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B1F" w:rsidRDefault="006C66F6">
      <w:bookmarkStart w:id="0" w:name="_GoBack"/>
      <w:bookmarkEnd w:id="0"/>
      <w:r>
        <w:t>Wyoming School Nurse Association</w:t>
      </w:r>
    </w:p>
    <w:p w:rsidR="006C66F6" w:rsidRDefault="006C66F6">
      <w:r>
        <w:t>Re: Brandi Daniels MSN, RN, School Nurse of Year Nomination</w:t>
      </w:r>
    </w:p>
    <w:p w:rsidR="006C66F6" w:rsidRDefault="006C66F6"/>
    <w:p w:rsidR="006C66F6" w:rsidRDefault="006C66F6">
      <w:r>
        <w:t>Dear fellow school nurses,</w:t>
      </w:r>
    </w:p>
    <w:p w:rsidR="006C66F6" w:rsidRDefault="006C66F6"/>
    <w:p w:rsidR="006C66F6" w:rsidRDefault="006C66F6">
      <w:r>
        <w:t xml:space="preserve">While I may have left school nursing four years ago, my heart remains a school nurse! I spent 19 years in the School Nurse arena and in that time many nurses I worked with were shinning stars.  None more, however, than Brandi Daniels.  She stands out in many ways and her best quality is her passion for children.  All children. Especially the neglected and abused children. The children who have no voice. She is their voice, over and over and over again. She has this passion that few of us ever hope to have as she advocates for the underdog. “Her children” all 500+ have a champion in their corner when Brandi Daniels is their school nurse. She will risk her job and her own self to stand up for what is “right” in order to protect children. She does it with fortitude, righteousness, and through it all with grace.  She never takes her eyes off the prize-helping children be safe, successful, and most of all loved. </w:t>
      </w:r>
    </w:p>
    <w:p w:rsidR="006C66F6" w:rsidRDefault="006C66F6">
      <w:r>
        <w:t xml:space="preserve">She is also a wonderfully talented role-model for us all. Her passion for nursing is all pervasive and she has the respect and admiration of her peers. Even when they do not agree with her.  She is the type of nurse we all want to be and certainly to work with as she stands up for us too!  Brandi Daniels deserves this award for her “GRIT” factor. She never caves, she works hard to accomplish her goals such as getting a Master’s Degree from the University of Wyoming while working full-time for Natrona County School District.  </w:t>
      </w:r>
      <w:r w:rsidR="00D93964">
        <w:t xml:space="preserve">She also has a very delightful family and second job as a coinsurer of ICE-CREAM!  She sells ice cream out of a renovated 1936 International Harvester in the summer and is thrilled to sell some of the best ice cream in the entire state of Wyoming!  </w:t>
      </w:r>
    </w:p>
    <w:p w:rsidR="00D93964" w:rsidRDefault="00D93964">
      <w:r>
        <w:t xml:space="preserve">Please consider voting for Brandi this year as she is truly deserving of this most high honor. </w:t>
      </w:r>
    </w:p>
    <w:p w:rsidR="00D93964" w:rsidRDefault="00D93964">
      <w:r>
        <w:t xml:space="preserve">Sincerely submitted, </w:t>
      </w:r>
    </w:p>
    <w:p w:rsidR="00D93964" w:rsidRDefault="00D93964">
      <w:r>
        <w:rPr>
          <w:noProof/>
        </w:rPr>
        <w:drawing>
          <wp:inline distT="0" distB="0" distL="0" distR="0">
            <wp:extent cx="1311215" cy="527827"/>
            <wp:effectExtent l="0" t="0" r="381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uzey's Signature_Page_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83837" cy="557061"/>
                    </a:xfrm>
                    <a:prstGeom prst="rect">
                      <a:avLst/>
                    </a:prstGeom>
                  </pic:spPr>
                </pic:pic>
              </a:graphicData>
            </a:graphic>
          </wp:inline>
        </w:drawing>
      </w:r>
    </w:p>
    <w:p w:rsidR="00D93964" w:rsidRDefault="00D93964">
      <w:r>
        <w:t>Suzey Delger MSN</w:t>
      </w:r>
      <w:proofErr w:type="gramStart"/>
      <w:r>
        <w:t>,APRN</w:t>
      </w:r>
      <w:proofErr w:type="gramEnd"/>
      <w:r>
        <w:t>(RET), RN</w:t>
      </w:r>
    </w:p>
    <w:p w:rsidR="00D93964" w:rsidRDefault="00D93964">
      <w:r>
        <w:t xml:space="preserve">EWC Nursing Director </w:t>
      </w:r>
    </w:p>
    <w:sectPr w:rsidR="00D939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6F6"/>
    <w:rsid w:val="00634374"/>
    <w:rsid w:val="006C66F6"/>
    <w:rsid w:val="00A62B1F"/>
    <w:rsid w:val="00D939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437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34374"/>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437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34374"/>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298</Words>
  <Characters>1700</Characters>
  <Application>Microsoft Macintosh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Eastern Wyoming College</Company>
  <LinksUpToDate>false</LinksUpToDate>
  <CharactersWithSpaces>1995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Suzey Delger</dc:creator>
  <cp:keywords/>
  <dc:description/>
  <cp:lastModifiedBy>NCSD #1</cp:lastModifiedBy>
  <cp:revision>2</cp:revision>
  <dcterms:created xsi:type="dcterms:W3CDTF">2019-01-10T20:37:00Z</dcterms:created>
  <dcterms:modified xsi:type="dcterms:W3CDTF">2019-01-10T20:37:00Z</dcterms:modified>
</cp:coreProperties>
</file>