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A749F" w14:textId="3F927CB4" w:rsidR="00D67807" w:rsidRDefault="005F39FE">
      <w:r>
        <w:rPr>
          <w:noProof/>
        </w:rPr>
        <w:drawing>
          <wp:inline distT="0" distB="0" distL="0" distR="0" wp14:anchorId="71C6EEAA" wp14:editId="3027728C">
            <wp:extent cx="1294143" cy="2003834"/>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360080_506578949509245_4277196923953992727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6521" cy="2023000"/>
                    </a:xfrm>
                    <a:prstGeom prst="rect">
                      <a:avLst/>
                    </a:prstGeom>
                  </pic:spPr>
                </pic:pic>
              </a:graphicData>
            </a:graphic>
          </wp:inline>
        </w:drawing>
      </w:r>
      <w:r>
        <w:rPr>
          <w:noProof/>
        </w:rPr>
        <mc:AlternateContent>
          <mc:Choice Requires="wps">
            <w:drawing>
              <wp:anchor distT="0" distB="0" distL="114300" distR="114300" simplePos="0" relativeHeight="251660288" behindDoc="0" locked="0" layoutInCell="1" allowOverlap="1" wp14:anchorId="0EB8AADE" wp14:editId="6ABE27B1">
                <wp:simplePos x="0" y="0"/>
                <wp:positionH relativeFrom="column">
                  <wp:posOffset>-153909</wp:posOffset>
                </wp:positionH>
                <wp:positionV relativeFrom="paragraph">
                  <wp:posOffset>5821378</wp:posOffset>
                </wp:positionV>
                <wp:extent cx="5332491" cy="2082297"/>
                <wp:effectExtent l="0" t="0" r="14605" b="13335"/>
                <wp:wrapNone/>
                <wp:docPr id="1" name="Text Box 1"/>
                <wp:cNvGraphicFramePr/>
                <a:graphic xmlns:a="http://schemas.openxmlformats.org/drawingml/2006/main">
                  <a:graphicData uri="http://schemas.microsoft.com/office/word/2010/wordprocessingShape">
                    <wps:wsp>
                      <wps:cNvSpPr txBox="1"/>
                      <wps:spPr>
                        <a:xfrm>
                          <a:off x="0" y="0"/>
                          <a:ext cx="5332491" cy="2082297"/>
                        </a:xfrm>
                        <a:prstGeom prst="rect">
                          <a:avLst/>
                        </a:prstGeom>
                        <a:solidFill>
                          <a:schemeClr val="lt1"/>
                        </a:solidFill>
                        <a:ln w="6350">
                          <a:solidFill>
                            <a:prstClr val="black"/>
                          </a:solidFill>
                        </a:ln>
                      </wps:spPr>
                      <wps:txbx>
                        <w:txbxContent>
                          <w:p w14:paraId="648D2BEE" w14:textId="433A3F7E" w:rsidR="005F39FE" w:rsidRPr="005F39FE" w:rsidRDefault="005F39FE">
                            <w:pPr>
                              <w:rPr>
                                <w:sz w:val="32"/>
                                <w:szCs w:val="32"/>
                              </w:rPr>
                            </w:pPr>
                            <w:r w:rsidRPr="005F39FE">
                              <w:rPr>
                                <w:rFonts w:ascii="Georgia" w:hAnsi="Georgia" w:cs="Georgia"/>
                                <w:color w:val="112D16"/>
                                <w:sz w:val="32"/>
                                <w:szCs w:val="32"/>
                              </w:rPr>
                              <w:t>Please consider donating some money</w:t>
                            </w:r>
                            <w:r w:rsidR="007D3490">
                              <w:rPr>
                                <w:rFonts w:ascii="Georgia" w:hAnsi="Georgia" w:cs="Georgia"/>
                                <w:color w:val="112D16"/>
                                <w:sz w:val="32"/>
                                <w:szCs w:val="32"/>
                              </w:rPr>
                              <w:t xml:space="preserve"> or toys</w:t>
                            </w:r>
                            <w:bookmarkStart w:id="0" w:name="_GoBack"/>
                            <w:bookmarkEnd w:id="0"/>
                            <w:r w:rsidRPr="005F39FE">
                              <w:rPr>
                                <w:rFonts w:ascii="Georgia" w:hAnsi="Georgia" w:cs="Georgia"/>
                                <w:color w:val="112D16"/>
                                <w:sz w:val="32"/>
                                <w:szCs w:val="32"/>
                              </w:rPr>
                              <w:t xml:space="preserve"> to help aid the horses and dogs. The money will go towards medical bills, supplies and toys needed. This company helps people in need by offering their animals for service.  Noah's Animal Rescue Center seeks to share the love of God by rescuing, rehabilitating, and re-homing animals. Additionally, we have rescue animals that help rescue people through therapy and educational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1pt;margin-top:458.4pt;width:419.9pt;height:16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" fillcolor="white [3201]" strokeweight=".5pt">
                <v:textbox>
                  <w:txbxContent>
                    <w:p w14:paraId="648D2BEE" w14:textId="433A3F7E" w:rsidR="005F39FE" w:rsidRPr="005F39FE" w:rsidRDefault="005F39FE">
                      <w:pPr>
                        <w:rPr>
                          <w:sz w:val="32"/>
                          <w:szCs w:val="32"/>
                        </w:rPr>
                      </w:pPr>
                      <w:r w:rsidRPr="005F39FE">
                        <w:rPr>
                          <w:rFonts w:ascii="Georgia" w:hAnsi="Georgia" w:cs="Georgia"/>
                          <w:color w:val="112D16"/>
                          <w:sz w:val="32"/>
                          <w:szCs w:val="32"/>
                        </w:rPr>
                        <w:t>Please consider donating some money</w:t>
                      </w:r>
                      <w:r w:rsidR="007D3490">
                        <w:rPr>
                          <w:rFonts w:ascii="Georgia" w:hAnsi="Georgia" w:cs="Georgia"/>
                          <w:color w:val="112D16"/>
                          <w:sz w:val="32"/>
                          <w:szCs w:val="32"/>
                        </w:rPr>
                        <w:t xml:space="preserve"> or toys</w:t>
                      </w:r>
                      <w:bookmarkStart w:id="1" w:name="_GoBack"/>
                      <w:bookmarkEnd w:id="1"/>
                      <w:r w:rsidRPr="005F39FE">
                        <w:rPr>
                          <w:rFonts w:ascii="Georgia" w:hAnsi="Georgia" w:cs="Georgia"/>
                          <w:color w:val="112D16"/>
                          <w:sz w:val="32"/>
                          <w:szCs w:val="32"/>
                        </w:rPr>
                        <w:t xml:space="preserve"> to help aid the horses and dogs. The money will go towards medical bills, supplies and toys needed. This company helps people in need by offering their animals for service.  Noah's Animal Rescue Center seeks to share the love of God by rescuing, rehabilitating, and re-homing animals. Additionally, we have rescue animals that help rescue people through therapy and educational programs.</w:t>
                      </w:r>
                    </w:p>
                  </w:txbxContent>
                </v:textbox>
              </v:shape>
            </w:pict>
          </mc:Fallback>
        </mc:AlternateContent>
      </w:r>
      <w:r w:rsidR="00D67807">
        <w:rPr>
          <w:noProof/>
        </w:rPr>
        <mc:AlternateContent>
          <mc:Choice Requires="wps">
            <w:drawing>
              <wp:anchor distT="0" distB="0" distL="114300" distR="114300" simplePos="0" relativeHeight="251659264" behindDoc="0" locked="0" layoutInCell="1" allowOverlap="1" wp14:anchorId="0761F752" wp14:editId="5459AAC7">
                <wp:simplePos x="0" y="0"/>
                <wp:positionH relativeFrom="column">
                  <wp:posOffset>5685576</wp:posOffset>
                </wp:positionH>
                <wp:positionV relativeFrom="paragraph">
                  <wp:posOffset>63374</wp:posOffset>
                </wp:positionV>
                <wp:extent cx="1013988" cy="7677339"/>
                <wp:effectExtent l="0" t="0" r="15240" b="19050"/>
                <wp:wrapNone/>
                <wp:docPr id="9" name="Text Box 9"/>
                <wp:cNvGraphicFramePr/>
                <a:graphic xmlns:a="http://schemas.openxmlformats.org/drawingml/2006/main">
                  <a:graphicData uri="http://schemas.microsoft.com/office/word/2010/wordprocessingShape">
                    <wps:wsp>
                      <wps:cNvSpPr txBox="1"/>
                      <wps:spPr>
                        <a:xfrm>
                          <a:off x="0" y="0"/>
                          <a:ext cx="1013988" cy="7677339"/>
                        </a:xfrm>
                        <a:prstGeom prst="rect">
                          <a:avLst/>
                        </a:prstGeom>
                        <a:solidFill>
                          <a:schemeClr val="lt1"/>
                        </a:solidFill>
                        <a:ln w="6350">
                          <a:solidFill>
                            <a:prstClr val="black"/>
                          </a:solidFill>
                        </a:ln>
                      </wps:spPr>
                      <wps:txbx>
                        <w:txbxContent>
                          <w:p w14:paraId="70183269" w14:textId="77777777" w:rsidR="00D67807" w:rsidRPr="00D67807" w:rsidRDefault="00D67807">
                            <w:pPr>
                              <w:rPr>
                                <w:color w:val="538135" w:themeColor="accent6" w:themeShade="BF"/>
                                <w:sz w:val="96"/>
                                <w:szCs w:val="96"/>
                              </w:rPr>
                            </w:pPr>
                            <w:r w:rsidRPr="00D67807">
                              <w:rPr>
                                <w:color w:val="538135" w:themeColor="accent6" w:themeShade="BF"/>
                                <w:sz w:val="96"/>
                                <w:szCs w:val="96"/>
                              </w:rPr>
                              <w:t>F</w:t>
                            </w:r>
                          </w:p>
                          <w:p w14:paraId="6B52D9C2" w14:textId="77777777" w:rsidR="00D67807" w:rsidRPr="00D67807" w:rsidRDefault="00D67807">
                            <w:pPr>
                              <w:rPr>
                                <w:color w:val="538135" w:themeColor="accent6" w:themeShade="BF"/>
                                <w:sz w:val="96"/>
                                <w:szCs w:val="96"/>
                              </w:rPr>
                            </w:pPr>
                            <w:r w:rsidRPr="00D67807">
                              <w:rPr>
                                <w:color w:val="538135" w:themeColor="accent6" w:themeShade="BF"/>
                                <w:sz w:val="96"/>
                                <w:szCs w:val="96"/>
                              </w:rPr>
                              <w:t>U</w:t>
                            </w:r>
                          </w:p>
                          <w:p w14:paraId="6478CBCE" w14:textId="77777777" w:rsidR="00D67807" w:rsidRPr="00D67807" w:rsidRDefault="00D67807">
                            <w:pPr>
                              <w:rPr>
                                <w:color w:val="538135" w:themeColor="accent6" w:themeShade="BF"/>
                                <w:sz w:val="96"/>
                                <w:szCs w:val="96"/>
                              </w:rPr>
                            </w:pPr>
                            <w:r w:rsidRPr="00D67807">
                              <w:rPr>
                                <w:color w:val="538135" w:themeColor="accent6" w:themeShade="BF"/>
                                <w:sz w:val="96"/>
                                <w:szCs w:val="96"/>
                              </w:rPr>
                              <w:t>N</w:t>
                            </w:r>
                          </w:p>
                          <w:p w14:paraId="092F8012" w14:textId="77777777" w:rsidR="00D67807" w:rsidRPr="00D67807" w:rsidRDefault="00D67807">
                            <w:pPr>
                              <w:rPr>
                                <w:color w:val="538135" w:themeColor="accent6" w:themeShade="BF"/>
                                <w:sz w:val="96"/>
                                <w:szCs w:val="96"/>
                              </w:rPr>
                            </w:pPr>
                            <w:r w:rsidRPr="00D67807">
                              <w:rPr>
                                <w:color w:val="538135" w:themeColor="accent6" w:themeShade="BF"/>
                                <w:sz w:val="96"/>
                                <w:szCs w:val="96"/>
                              </w:rPr>
                              <w:t>D</w:t>
                            </w:r>
                          </w:p>
                          <w:p w14:paraId="7E50EB08" w14:textId="77777777" w:rsidR="00D67807" w:rsidRPr="00D67807" w:rsidRDefault="00D67807">
                            <w:pPr>
                              <w:rPr>
                                <w:color w:val="538135" w:themeColor="accent6" w:themeShade="BF"/>
                                <w:sz w:val="96"/>
                                <w:szCs w:val="96"/>
                              </w:rPr>
                            </w:pPr>
                            <w:r w:rsidRPr="00D67807">
                              <w:rPr>
                                <w:color w:val="538135" w:themeColor="accent6" w:themeShade="BF"/>
                                <w:sz w:val="96"/>
                                <w:szCs w:val="96"/>
                              </w:rPr>
                              <w:t>R</w:t>
                            </w:r>
                          </w:p>
                          <w:p w14:paraId="01559077" w14:textId="77777777" w:rsidR="00D67807" w:rsidRPr="00D67807" w:rsidRDefault="00D67807">
                            <w:pPr>
                              <w:rPr>
                                <w:color w:val="538135" w:themeColor="accent6" w:themeShade="BF"/>
                                <w:sz w:val="96"/>
                                <w:szCs w:val="96"/>
                              </w:rPr>
                            </w:pPr>
                            <w:r w:rsidRPr="00D67807">
                              <w:rPr>
                                <w:color w:val="538135" w:themeColor="accent6" w:themeShade="BF"/>
                                <w:sz w:val="96"/>
                                <w:szCs w:val="96"/>
                              </w:rPr>
                              <w:t>A</w:t>
                            </w:r>
                          </w:p>
                          <w:p w14:paraId="4A93D0C3" w14:textId="77777777" w:rsidR="00D67807" w:rsidRPr="00D67807" w:rsidRDefault="00D67807">
                            <w:pPr>
                              <w:rPr>
                                <w:color w:val="538135" w:themeColor="accent6" w:themeShade="BF"/>
                                <w:sz w:val="96"/>
                                <w:szCs w:val="96"/>
                              </w:rPr>
                            </w:pPr>
                            <w:r w:rsidRPr="00D67807">
                              <w:rPr>
                                <w:color w:val="538135" w:themeColor="accent6" w:themeShade="BF"/>
                                <w:sz w:val="96"/>
                                <w:szCs w:val="96"/>
                              </w:rPr>
                              <w:t>I</w:t>
                            </w:r>
                          </w:p>
                          <w:p w14:paraId="23BCB723" w14:textId="77777777" w:rsidR="00D67807" w:rsidRPr="00D67807" w:rsidRDefault="00D67807">
                            <w:pPr>
                              <w:rPr>
                                <w:color w:val="538135" w:themeColor="accent6" w:themeShade="BF"/>
                                <w:sz w:val="96"/>
                                <w:szCs w:val="96"/>
                              </w:rPr>
                            </w:pPr>
                            <w:r w:rsidRPr="00D67807">
                              <w:rPr>
                                <w:color w:val="538135" w:themeColor="accent6" w:themeShade="BF"/>
                                <w:sz w:val="96"/>
                                <w:szCs w:val="96"/>
                              </w:rPr>
                              <w:t>S</w:t>
                            </w:r>
                          </w:p>
                          <w:p w14:paraId="19CA870B" w14:textId="77777777" w:rsidR="00D67807" w:rsidRPr="00D67807" w:rsidRDefault="00D67807">
                            <w:pPr>
                              <w:rPr>
                                <w:color w:val="538135" w:themeColor="accent6" w:themeShade="BF"/>
                                <w:sz w:val="96"/>
                                <w:szCs w:val="96"/>
                              </w:rPr>
                            </w:pPr>
                            <w:r w:rsidRPr="00D67807">
                              <w:rPr>
                                <w:color w:val="538135" w:themeColor="accent6" w:themeShade="BF"/>
                                <w:sz w:val="96"/>
                                <w:szCs w:val="96"/>
                              </w:rPr>
                              <w:t>E</w:t>
                            </w:r>
                          </w:p>
                          <w:p w14:paraId="09AB75DC" w14:textId="77777777" w:rsidR="00D67807" w:rsidRPr="00D67807" w:rsidRDefault="00D67807">
                            <w:pPr>
                              <w:rPr>
                                <w:color w:val="538135" w:themeColor="accent6" w:themeShade="BF"/>
                                <w:sz w:val="96"/>
                                <w:szCs w:val="96"/>
                              </w:rPr>
                            </w:pPr>
                            <w:r w:rsidRPr="00D67807">
                              <w:rPr>
                                <w:color w:val="538135" w:themeColor="accent6" w:themeShade="BF"/>
                                <w:sz w:val="96"/>
                                <w:szCs w:val="9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1F752" id="Text Box 9" o:spid="_x0000_s1027" type="#_x0000_t202" style="position:absolute;margin-left:447.7pt;margin-top:5pt;width:79.85pt;height:60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" fillcolor="white [3201]" strokeweight=".5pt">
                <v:textbox>
                  <w:txbxContent>
                    <w:p w14:paraId="70183269" w14:textId="77777777" w:rsidR="00D67807" w:rsidRPr="00D67807" w:rsidRDefault="00D67807">
                      <w:pPr>
                        <w:rPr>
                          <w:color w:val="538135" w:themeColor="accent6" w:themeShade="BF"/>
                          <w:sz w:val="96"/>
                          <w:szCs w:val="96"/>
                        </w:rPr>
                      </w:pPr>
                      <w:r w:rsidRPr="00D67807">
                        <w:rPr>
                          <w:color w:val="538135" w:themeColor="accent6" w:themeShade="BF"/>
                          <w:sz w:val="96"/>
                          <w:szCs w:val="96"/>
                        </w:rPr>
                        <w:t>F</w:t>
                      </w:r>
                    </w:p>
                    <w:p w14:paraId="6B52D9C2" w14:textId="77777777" w:rsidR="00D67807" w:rsidRPr="00D67807" w:rsidRDefault="00D67807">
                      <w:pPr>
                        <w:rPr>
                          <w:color w:val="538135" w:themeColor="accent6" w:themeShade="BF"/>
                          <w:sz w:val="96"/>
                          <w:szCs w:val="96"/>
                        </w:rPr>
                      </w:pPr>
                      <w:r w:rsidRPr="00D67807">
                        <w:rPr>
                          <w:color w:val="538135" w:themeColor="accent6" w:themeShade="BF"/>
                          <w:sz w:val="96"/>
                          <w:szCs w:val="96"/>
                        </w:rPr>
                        <w:t>U</w:t>
                      </w:r>
                    </w:p>
                    <w:p w14:paraId="6478CBCE" w14:textId="77777777" w:rsidR="00D67807" w:rsidRPr="00D67807" w:rsidRDefault="00D67807">
                      <w:pPr>
                        <w:rPr>
                          <w:color w:val="538135" w:themeColor="accent6" w:themeShade="BF"/>
                          <w:sz w:val="96"/>
                          <w:szCs w:val="96"/>
                        </w:rPr>
                      </w:pPr>
                      <w:r w:rsidRPr="00D67807">
                        <w:rPr>
                          <w:color w:val="538135" w:themeColor="accent6" w:themeShade="BF"/>
                          <w:sz w:val="96"/>
                          <w:szCs w:val="96"/>
                        </w:rPr>
                        <w:t>N</w:t>
                      </w:r>
                    </w:p>
                    <w:p w14:paraId="092F8012" w14:textId="77777777" w:rsidR="00D67807" w:rsidRPr="00D67807" w:rsidRDefault="00D67807">
                      <w:pPr>
                        <w:rPr>
                          <w:color w:val="538135" w:themeColor="accent6" w:themeShade="BF"/>
                          <w:sz w:val="96"/>
                          <w:szCs w:val="96"/>
                        </w:rPr>
                      </w:pPr>
                      <w:r w:rsidRPr="00D67807">
                        <w:rPr>
                          <w:color w:val="538135" w:themeColor="accent6" w:themeShade="BF"/>
                          <w:sz w:val="96"/>
                          <w:szCs w:val="96"/>
                        </w:rPr>
                        <w:t>D</w:t>
                      </w:r>
                    </w:p>
                    <w:p w14:paraId="7E50EB08" w14:textId="77777777" w:rsidR="00D67807" w:rsidRPr="00D67807" w:rsidRDefault="00D67807">
                      <w:pPr>
                        <w:rPr>
                          <w:color w:val="538135" w:themeColor="accent6" w:themeShade="BF"/>
                          <w:sz w:val="96"/>
                          <w:szCs w:val="96"/>
                        </w:rPr>
                      </w:pPr>
                      <w:r w:rsidRPr="00D67807">
                        <w:rPr>
                          <w:color w:val="538135" w:themeColor="accent6" w:themeShade="BF"/>
                          <w:sz w:val="96"/>
                          <w:szCs w:val="96"/>
                        </w:rPr>
                        <w:t>R</w:t>
                      </w:r>
                    </w:p>
                    <w:p w14:paraId="01559077" w14:textId="77777777" w:rsidR="00D67807" w:rsidRPr="00D67807" w:rsidRDefault="00D67807">
                      <w:pPr>
                        <w:rPr>
                          <w:color w:val="538135" w:themeColor="accent6" w:themeShade="BF"/>
                          <w:sz w:val="96"/>
                          <w:szCs w:val="96"/>
                        </w:rPr>
                      </w:pPr>
                      <w:r w:rsidRPr="00D67807">
                        <w:rPr>
                          <w:color w:val="538135" w:themeColor="accent6" w:themeShade="BF"/>
                          <w:sz w:val="96"/>
                          <w:szCs w:val="96"/>
                        </w:rPr>
                        <w:t>A</w:t>
                      </w:r>
                    </w:p>
                    <w:p w14:paraId="4A93D0C3" w14:textId="77777777" w:rsidR="00D67807" w:rsidRPr="00D67807" w:rsidRDefault="00D67807">
                      <w:pPr>
                        <w:rPr>
                          <w:color w:val="538135" w:themeColor="accent6" w:themeShade="BF"/>
                          <w:sz w:val="96"/>
                          <w:szCs w:val="96"/>
                        </w:rPr>
                      </w:pPr>
                      <w:r w:rsidRPr="00D67807">
                        <w:rPr>
                          <w:color w:val="538135" w:themeColor="accent6" w:themeShade="BF"/>
                          <w:sz w:val="96"/>
                          <w:szCs w:val="96"/>
                        </w:rPr>
                        <w:t>I</w:t>
                      </w:r>
                    </w:p>
                    <w:p w14:paraId="23BCB723" w14:textId="77777777" w:rsidR="00D67807" w:rsidRPr="00D67807" w:rsidRDefault="00D67807">
                      <w:pPr>
                        <w:rPr>
                          <w:color w:val="538135" w:themeColor="accent6" w:themeShade="BF"/>
                          <w:sz w:val="96"/>
                          <w:szCs w:val="96"/>
                        </w:rPr>
                      </w:pPr>
                      <w:r w:rsidRPr="00D67807">
                        <w:rPr>
                          <w:color w:val="538135" w:themeColor="accent6" w:themeShade="BF"/>
                          <w:sz w:val="96"/>
                          <w:szCs w:val="96"/>
                        </w:rPr>
                        <w:t>S</w:t>
                      </w:r>
                    </w:p>
                    <w:p w14:paraId="19CA870B" w14:textId="77777777" w:rsidR="00D67807" w:rsidRPr="00D67807" w:rsidRDefault="00D67807">
                      <w:pPr>
                        <w:rPr>
                          <w:color w:val="538135" w:themeColor="accent6" w:themeShade="BF"/>
                          <w:sz w:val="96"/>
                          <w:szCs w:val="96"/>
                        </w:rPr>
                      </w:pPr>
                      <w:r w:rsidRPr="00D67807">
                        <w:rPr>
                          <w:color w:val="538135" w:themeColor="accent6" w:themeShade="BF"/>
                          <w:sz w:val="96"/>
                          <w:szCs w:val="96"/>
                        </w:rPr>
                        <w:t>E</w:t>
                      </w:r>
                    </w:p>
                    <w:p w14:paraId="09AB75DC" w14:textId="77777777" w:rsidR="00D67807" w:rsidRPr="00D67807" w:rsidRDefault="00D67807">
                      <w:pPr>
                        <w:rPr>
                          <w:color w:val="538135" w:themeColor="accent6" w:themeShade="BF"/>
                          <w:sz w:val="96"/>
                          <w:szCs w:val="96"/>
                        </w:rPr>
                      </w:pPr>
                      <w:r w:rsidRPr="00D67807">
                        <w:rPr>
                          <w:color w:val="538135" w:themeColor="accent6" w:themeShade="BF"/>
                          <w:sz w:val="96"/>
                          <w:szCs w:val="96"/>
                        </w:rPr>
                        <w:t>R</w:t>
                      </w:r>
                    </w:p>
                  </w:txbxContent>
                </v:textbox>
              </v:shape>
            </w:pict>
          </mc:Fallback>
        </mc:AlternateContent>
      </w:r>
      <w:r w:rsidR="00D67807">
        <w:rPr>
          <w:noProof/>
        </w:rPr>
        <w:drawing>
          <wp:inline distT="0" distB="0" distL="0" distR="0" wp14:anchorId="0EF971A8" wp14:editId="1289F9F3">
            <wp:extent cx="1521775" cy="204608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7256959_972707349563067_8315232649866117120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8596" cy="2068700"/>
                    </a:xfrm>
                    <a:prstGeom prst="rect">
                      <a:avLst/>
                    </a:prstGeom>
                  </pic:spPr>
                </pic:pic>
              </a:graphicData>
            </a:graphic>
          </wp:inline>
        </w:drawing>
      </w:r>
      <w:r w:rsidR="00D67807">
        <w:rPr>
          <w:noProof/>
        </w:rPr>
        <w:drawing>
          <wp:inline distT="0" distB="0" distL="0" distR="0" wp14:anchorId="5246906E" wp14:editId="781FABCB">
            <wp:extent cx="1830537" cy="16296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wboy1_orig.jpg"/>
                    <pic:cNvPicPr/>
                  </pic:nvPicPr>
                  <pic:blipFill>
                    <a:blip r:embed="rId8">
                      <a:extLst>
                        <a:ext uri="{28A0092B-C50C-407E-A947-70E740481C1C}">
                          <a14:useLocalDpi xmlns:a14="http://schemas.microsoft.com/office/drawing/2010/main" val="0"/>
                        </a:ext>
                      </a:extLst>
                    </a:blip>
                    <a:stretch>
                      <a:fillRect/>
                    </a:stretch>
                  </pic:blipFill>
                  <pic:spPr>
                    <a:xfrm>
                      <a:off x="0" y="0"/>
                      <a:ext cx="1844647" cy="1642185"/>
                    </a:xfrm>
                    <a:prstGeom prst="rect">
                      <a:avLst/>
                    </a:prstGeom>
                  </pic:spPr>
                </pic:pic>
              </a:graphicData>
            </a:graphic>
          </wp:inline>
        </w:drawing>
      </w:r>
      <w:r w:rsidR="00D67807">
        <w:rPr>
          <w:noProof/>
        </w:rPr>
        <w:drawing>
          <wp:inline distT="0" distB="0" distL="0" distR="0" wp14:anchorId="720E70CC" wp14:editId="2F0A2B3C">
            <wp:extent cx="2199005" cy="19827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088158.jpg"/>
                    <pic:cNvPicPr/>
                  </pic:nvPicPr>
                  <pic:blipFill>
                    <a:blip r:embed="rId9">
                      <a:extLst>
                        <a:ext uri="{28A0092B-C50C-407E-A947-70E740481C1C}">
                          <a14:useLocalDpi xmlns:a14="http://schemas.microsoft.com/office/drawing/2010/main" val="0"/>
                        </a:ext>
                      </a:extLst>
                    </a:blip>
                    <a:stretch>
                      <a:fillRect/>
                    </a:stretch>
                  </pic:blipFill>
                  <pic:spPr>
                    <a:xfrm>
                      <a:off x="0" y="0"/>
                      <a:ext cx="2219297" cy="2001005"/>
                    </a:xfrm>
                    <a:prstGeom prst="rect">
                      <a:avLst/>
                    </a:prstGeom>
                  </pic:spPr>
                </pic:pic>
              </a:graphicData>
            </a:graphic>
          </wp:inline>
        </w:drawing>
      </w:r>
      <w:r w:rsidR="00D67807">
        <w:rPr>
          <w:noProof/>
        </w:rPr>
        <w:drawing>
          <wp:inline distT="0" distB="0" distL="0" distR="0" wp14:anchorId="342970A5" wp14:editId="34D3273C">
            <wp:extent cx="3005751" cy="2254313"/>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790744_856834517817018_2960563253807619196_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8488" cy="2271366"/>
                    </a:xfrm>
                    <a:prstGeom prst="rect">
                      <a:avLst/>
                    </a:prstGeom>
                  </pic:spPr>
                </pic:pic>
              </a:graphicData>
            </a:graphic>
          </wp:inline>
        </w:drawing>
      </w:r>
      <w:r w:rsidR="00D67807">
        <w:rPr>
          <w:noProof/>
        </w:rPr>
        <w:drawing>
          <wp:inline distT="0" distB="0" distL="0" distR="0" wp14:anchorId="2394F29A" wp14:editId="242BD490">
            <wp:extent cx="5115208" cy="1376587"/>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ullsizeoutput_84a.jpeg"/>
                    <pic:cNvPicPr/>
                  </pic:nvPicPr>
                  <pic:blipFill>
                    <a:blip r:embed="rId11">
                      <a:extLst>
                        <a:ext uri="{28A0092B-C50C-407E-A947-70E740481C1C}">
                          <a14:useLocalDpi xmlns:a14="http://schemas.microsoft.com/office/drawing/2010/main" val="0"/>
                        </a:ext>
                      </a:extLst>
                    </a:blip>
                    <a:stretch>
                      <a:fillRect/>
                    </a:stretch>
                  </pic:blipFill>
                  <pic:spPr>
                    <a:xfrm>
                      <a:off x="0" y="0"/>
                      <a:ext cx="5533218" cy="1489080"/>
                    </a:xfrm>
                    <a:prstGeom prst="rect">
                      <a:avLst/>
                    </a:prstGeom>
                  </pic:spPr>
                </pic:pic>
              </a:graphicData>
            </a:graphic>
          </wp:inline>
        </w:drawing>
      </w:r>
    </w:p>
    <w:sectPr w:rsidR="00D67807" w:rsidSect="00FD0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07"/>
    <w:rsid w:val="00534521"/>
    <w:rsid w:val="005F39FE"/>
    <w:rsid w:val="007D3490"/>
    <w:rsid w:val="00D67807"/>
    <w:rsid w:val="00FD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490"/>
    <w:rPr>
      <w:rFonts w:ascii="Tahoma" w:hAnsi="Tahoma" w:cs="Tahoma"/>
      <w:sz w:val="16"/>
      <w:szCs w:val="16"/>
    </w:rPr>
  </w:style>
  <w:style w:type="character" w:customStyle="1" w:styleId="BalloonTextChar">
    <w:name w:val="Balloon Text Char"/>
    <w:basedOn w:val="DefaultParagraphFont"/>
    <w:link w:val="BalloonText"/>
    <w:uiPriority w:val="99"/>
    <w:semiHidden/>
    <w:rsid w:val="007D34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490"/>
    <w:rPr>
      <w:rFonts w:ascii="Tahoma" w:hAnsi="Tahoma" w:cs="Tahoma"/>
      <w:sz w:val="16"/>
      <w:szCs w:val="16"/>
    </w:rPr>
  </w:style>
  <w:style w:type="character" w:customStyle="1" w:styleId="BalloonTextChar">
    <w:name w:val="Balloon Text Char"/>
    <w:basedOn w:val="DefaultParagraphFont"/>
    <w:link w:val="BalloonText"/>
    <w:uiPriority w:val="99"/>
    <w:semiHidden/>
    <w:rsid w:val="007D34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93746-D74F-4B08-AFCA-E5D107E2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61720047</Template>
  <TotalTime>0</TotalTime>
  <Pages>1</Pages>
  <Words>1</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Christiana Care Health System</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Delserro</dc:creator>
  <cp:lastModifiedBy>Smakulski, Megan</cp:lastModifiedBy>
  <cp:revision>2</cp:revision>
  <dcterms:created xsi:type="dcterms:W3CDTF">2018-08-29T12:05:00Z</dcterms:created>
  <dcterms:modified xsi:type="dcterms:W3CDTF">2018-08-29T12:05:00Z</dcterms:modified>
</cp:coreProperties>
</file>