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97A3B" w14:textId="77777777" w:rsidR="00180A48" w:rsidRPr="00623898" w:rsidRDefault="009E34AF">
      <w:pPr>
        <w:rPr>
          <w:b/>
          <w:sz w:val="28"/>
        </w:rPr>
      </w:pPr>
      <w:r w:rsidRPr="00623898">
        <w:rPr>
          <w:b/>
          <w:sz w:val="28"/>
        </w:rPr>
        <w:t>SNOI BOARD POSITIONS NEEDED:</w:t>
      </w:r>
    </w:p>
    <w:p w14:paraId="3352E66D" w14:textId="4BFA18AD" w:rsidR="009E34AF" w:rsidRPr="00623898" w:rsidRDefault="009E34AF" w:rsidP="009E34AF">
      <w:pPr>
        <w:rPr>
          <w:b/>
        </w:rPr>
      </w:pPr>
      <w:r w:rsidRPr="00623898">
        <w:rPr>
          <w:b/>
        </w:rPr>
        <w:t xml:space="preserve">President-Elect </w:t>
      </w:r>
    </w:p>
    <w:p w14:paraId="19ABA648" w14:textId="77777777" w:rsidR="00623898" w:rsidRDefault="00623898" w:rsidP="009E34AF">
      <w:r w:rsidRPr="00623898">
        <w:t xml:space="preserve">B. The president-elect shall: </w:t>
      </w:r>
    </w:p>
    <w:p w14:paraId="2B32B027" w14:textId="1732AFC9" w:rsidR="00623898" w:rsidRDefault="00623898" w:rsidP="00623898">
      <w:pPr>
        <w:pStyle w:val="ListParagraph"/>
        <w:numPr>
          <w:ilvl w:val="0"/>
          <w:numId w:val="1"/>
        </w:numPr>
      </w:pPr>
      <w:r w:rsidRPr="00623898">
        <w:t xml:space="preserve">In the absence or disability of the president, perform the duties of the president. </w:t>
      </w:r>
    </w:p>
    <w:p w14:paraId="5D39A152" w14:textId="0E8E79E1" w:rsidR="00623898" w:rsidRDefault="00623898" w:rsidP="00623898">
      <w:pPr>
        <w:pStyle w:val="ListParagraph"/>
        <w:numPr>
          <w:ilvl w:val="0"/>
          <w:numId w:val="1"/>
        </w:numPr>
      </w:pPr>
      <w:r w:rsidRPr="00623898">
        <w:t xml:space="preserve">Succeed the president for the unexpired term; serve the term of president elected. </w:t>
      </w:r>
    </w:p>
    <w:p w14:paraId="0DE257A7" w14:textId="0AE667A3" w:rsidR="00623898" w:rsidRDefault="00623898" w:rsidP="00623898">
      <w:pPr>
        <w:pStyle w:val="ListParagraph"/>
        <w:numPr>
          <w:ilvl w:val="0"/>
          <w:numId w:val="1"/>
        </w:numPr>
      </w:pPr>
      <w:r w:rsidRPr="00623898">
        <w:t xml:space="preserve">Serve as the Chairperson of the Education Committee. </w:t>
      </w:r>
    </w:p>
    <w:p w14:paraId="7B23604F" w14:textId="442282D9" w:rsidR="00623898" w:rsidRDefault="00623898" w:rsidP="00623898">
      <w:pPr>
        <w:pStyle w:val="ListParagraph"/>
        <w:numPr>
          <w:ilvl w:val="0"/>
          <w:numId w:val="1"/>
        </w:numPr>
      </w:pPr>
      <w:r w:rsidRPr="00623898">
        <w:t xml:space="preserve">Assist the Coordinator of the Annual Conference. </w:t>
      </w:r>
    </w:p>
    <w:p w14:paraId="54918282" w14:textId="7B02A63B" w:rsidR="00623898" w:rsidRDefault="00623898" w:rsidP="00623898">
      <w:pPr>
        <w:pStyle w:val="ListParagraph"/>
        <w:numPr>
          <w:ilvl w:val="0"/>
          <w:numId w:val="1"/>
        </w:numPr>
      </w:pPr>
      <w:r w:rsidRPr="00623898">
        <w:t>Perform such other duties as may be required or assigned</w:t>
      </w:r>
    </w:p>
    <w:p w14:paraId="0E5EB7E5" w14:textId="0E35CCE6" w:rsidR="009E34AF" w:rsidRDefault="009E34AF" w:rsidP="009E34AF">
      <w:pPr>
        <w:rPr>
          <w:b/>
        </w:rPr>
      </w:pPr>
      <w:r w:rsidRPr="00623898">
        <w:rPr>
          <w:b/>
        </w:rPr>
        <w:t xml:space="preserve">Treasurer </w:t>
      </w:r>
      <w:r w:rsidR="00623898">
        <w:rPr>
          <w:b/>
        </w:rPr>
        <w:t xml:space="preserve">and Secretary </w:t>
      </w:r>
      <w:r w:rsidR="00623898" w:rsidRPr="00623898">
        <w:t>(may be 1 or 2 people)</w:t>
      </w:r>
    </w:p>
    <w:p w14:paraId="047CA3CF" w14:textId="77777777" w:rsidR="00623898" w:rsidRDefault="00623898" w:rsidP="009E34AF">
      <w:r w:rsidRPr="00623898">
        <w:t xml:space="preserve">C. The secretary/treasurer shall: </w:t>
      </w:r>
    </w:p>
    <w:p w14:paraId="2F22D3BF" w14:textId="77777777" w:rsidR="00623898" w:rsidRDefault="00623898" w:rsidP="00623898">
      <w:pPr>
        <w:pStyle w:val="ListParagraph"/>
        <w:numPr>
          <w:ilvl w:val="0"/>
          <w:numId w:val="2"/>
        </w:numPr>
      </w:pPr>
      <w:r w:rsidRPr="00623898">
        <w:t xml:space="preserve">Keep minutes of the proceedings of all meetings of the Corporation. </w:t>
      </w:r>
    </w:p>
    <w:p w14:paraId="792D0069" w14:textId="77777777" w:rsidR="00623898" w:rsidRDefault="00623898" w:rsidP="00623898">
      <w:pPr>
        <w:pStyle w:val="ListParagraph"/>
        <w:numPr>
          <w:ilvl w:val="0"/>
          <w:numId w:val="2"/>
        </w:numPr>
      </w:pPr>
      <w:r w:rsidRPr="00623898">
        <w:t xml:space="preserve">Have general supervision of the financial affairs of the Corporation. </w:t>
      </w:r>
    </w:p>
    <w:p w14:paraId="36747225" w14:textId="77777777" w:rsidR="00623898" w:rsidRDefault="00623898" w:rsidP="00623898">
      <w:pPr>
        <w:pStyle w:val="ListParagraph"/>
        <w:numPr>
          <w:ilvl w:val="0"/>
          <w:numId w:val="2"/>
        </w:numPr>
      </w:pPr>
      <w:r w:rsidRPr="00623898">
        <w:t xml:space="preserve">Serve as Chairperson of the Finance Committee. May also chair Membership Committee. </w:t>
      </w:r>
    </w:p>
    <w:p w14:paraId="3623B0A8" w14:textId="77777777" w:rsidR="00623898" w:rsidRDefault="00623898" w:rsidP="00623898">
      <w:pPr>
        <w:pStyle w:val="ListParagraph"/>
        <w:numPr>
          <w:ilvl w:val="0"/>
          <w:numId w:val="2"/>
        </w:numPr>
      </w:pPr>
      <w:r w:rsidRPr="00623898">
        <w:t xml:space="preserve">Dispose of funds as may be ordered by the Board of Directors. </w:t>
      </w:r>
    </w:p>
    <w:p w14:paraId="3916D252" w14:textId="3AB1129C" w:rsidR="00623898" w:rsidRPr="00623898" w:rsidRDefault="00623898" w:rsidP="00623898">
      <w:pPr>
        <w:pStyle w:val="ListParagraph"/>
        <w:numPr>
          <w:ilvl w:val="0"/>
          <w:numId w:val="2"/>
        </w:numPr>
      </w:pPr>
      <w:r w:rsidRPr="00623898">
        <w:t>Perform such other duties as may be assigned by the president</w:t>
      </w:r>
    </w:p>
    <w:p w14:paraId="36485DE7" w14:textId="77777777" w:rsidR="009E34AF" w:rsidRPr="00623898" w:rsidRDefault="009E34AF" w:rsidP="009E34AF">
      <w:pPr>
        <w:rPr>
          <w:b/>
        </w:rPr>
      </w:pPr>
      <w:r w:rsidRPr="00623898">
        <w:rPr>
          <w:b/>
        </w:rPr>
        <w:t>Region Representatives:</w:t>
      </w:r>
    </w:p>
    <w:p w14:paraId="11473FC9" w14:textId="77777777" w:rsidR="009E34AF" w:rsidRDefault="009E34AF" w:rsidP="009E34AF">
      <w:r>
        <w:t xml:space="preserve">  1 </w:t>
      </w:r>
      <w:r>
        <w:t>(</w:t>
      </w:r>
      <w:proofErr w:type="gramStart"/>
      <w:r>
        <w:t xml:space="preserve">Panhandle)  </w:t>
      </w:r>
      <w:r>
        <w:t xml:space="preserve"> </w:t>
      </w:r>
      <w:proofErr w:type="gramEnd"/>
      <w:r>
        <w:t>*</w:t>
      </w:r>
    </w:p>
    <w:p w14:paraId="7566C5D4" w14:textId="65F92B49" w:rsidR="009E34AF" w:rsidRDefault="009E34AF" w:rsidP="009E34AF">
      <w:r>
        <w:t xml:space="preserve">  2</w:t>
      </w:r>
      <w:r>
        <w:t xml:space="preserve"> (North Central)</w:t>
      </w:r>
      <w:r>
        <w:t xml:space="preserve"> – </w:t>
      </w:r>
    </w:p>
    <w:p w14:paraId="242EFCC1" w14:textId="22FE8AB4" w:rsidR="009E34AF" w:rsidRDefault="009E34AF" w:rsidP="009E34AF">
      <w:r>
        <w:t xml:space="preserve">  4A</w:t>
      </w:r>
      <w:r>
        <w:t xml:space="preserve"> (Central)</w:t>
      </w:r>
      <w:r>
        <w:t xml:space="preserve"> – </w:t>
      </w:r>
    </w:p>
    <w:p w14:paraId="39A34B49" w14:textId="1A1BE68C" w:rsidR="009E34AF" w:rsidRDefault="009E34AF" w:rsidP="009E34AF">
      <w:r>
        <w:t xml:space="preserve">  4B</w:t>
      </w:r>
      <w:r>
        <w:t xml:space="preserve"> (Central)</w:t>
      </w:r>
      <w:r>
        <w:t xml:space="preserve"> – </w:t>
      </w:r>
      <w:bookmarkStart w:id="0" w:name="_GoBack"/>
      <w:bookmarkEnd w:id="0"/>
    </w:p>
    <w:p w14:paraId="4094B17B" w14:textId="3B684374" w:rsidR="009E34AF" w:rsidRDefault="009E34AF" w:rsidP="009E34AF">
      <w:r>
        <w:t xml:space="preserve">  6</w:t>
      </w:r>
      <w:r>
        <w:t xml:space="preserve"> (Southeastern)</w:t>
      </w:r>
      <w:r>
        <w:t xml:space="preserve"> – </w:t>
      </w:r>
    </w:p>
    <w:p w14:paraId="2FECD628" w14:textId="77777777" w:rsidR="00796F1E" w:rsidRDefault="009E34AF" w:rsidP="009E34AF">
      <w:r>
        <w:t xml:space="preserve">  7 </w:t>
      </w:r>
      <w:r>
        <w:t xml:space="preserve">(Eastern) </w:t>
      </w:r>
      <w:r>
        <w:t xml:space="preserve">– </w:t>
      </w:r>
    </w:p>
    <w:p w14:paraId="360E72EE" w14:textId="37681B51" w:rsidR="00623898" w:rsidRDefault="00623898" w:rsidP="009E34AF">
      <w:r w:rsidRPr="00623898">
        <w:t xml:space="preserve">E. The district representative shall: </w:t>
      </w:r>
    </w:p>
    <w:p w14:paraId="5AFED195" w14:textId="77777777" w:rsidR="00623898" w:rsidRDefault="00623898" w:rsidP="00623898">
      <w:pPr>
        <w:pStyle w:val="ListParagraph"/>
        <w:numPr>
          <w:ilvl w:val="0"/>
          <w:numId w:val="3"/>
        </w:numPr>
      </w:pPr>
      <w:r w:rsidRPr="00623898">
        <w:t xml:space="preserve">Each year, by the annual meeting, a report will be due to the secretary/treasurer that includes number of nurses in that area, names, addresses, school served, phone numbers, and e-mail address. </w:t>
      </w:r>
    </w:p>
    <w:p w14:paraId="40814D81" w14:textId="77777777" w:rsidR="00623898" w:rsidRDefault="00623898" w:rsidP="00623898">
      <w:pPr>
        <w:pStyle w:val="ListParagraph"/>
        <w:numPr>
          <w:ilvl w:val="0"/>
          <w:numId w:val="3"/>
        </w:numPr>
      </w:pPr>
      <w:r w:rsidRPr="00623898">
        <w:t xml:space="preserve">Collect information from you school district and health department and forward to a member of the executive committee and newsletter editor. </w:t>
      </w:r>
    </w:p>
    <w:p w14:paraId="1DEDAE42" w14:textId="77777777" w:rsidR="00623898" w:rsidRDefault="00623898" w:rsidP="00623898">
      <w:pPr>
        <w:pStyle w:val="ListParagraph"/>
        <w:numPr>
          <w:ilvl w:val="0"/>
          <w:numId w:val="3"/>
        </w:numPr>
      </w:pPr>
      <w:r w:rsidRPr="00623898">
        <w:t xml:space="preserve">Disseminate information from the executive committee to your area. </w:t>
      </w:r>
    </w:p>
    <w:p w14:paraId="0A4CBA51" w14:textId="6BDD2552" w:rsidR="00623898" w:rsidRDefault="00623898" w:rsidP="00623898">
      <w:pPr>
        <w:pStyle w:val="ListParagraph"/>
        <w:numPr>
          <w:ilvl w:val="0"/>
          <w:numId w:val="3"/>
        </w:numPr>
      </w:pPr>
      <w:r w:rsidRPr="00623898">
        <w:t>Perform such other duties as may be assigned by the president</w:t>
      </w:r>
    </w:p>
    <w:p w14:paraId="23BCB150" w14:textId="77777777" w:rsidR="009E34AF" w:rsidRDefault="009E34AF"/>
    <w:sectPr w:rsidR="009E3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C45D7"/>
    <w:multiLevelType w:val="hybridMultilevel"/>
    <w:tmpl w:val="10C0E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F11B2"/>
    <w:multiLevelType w:val="hybridMultilevel"/>
    <w:tmpl w:val="FE768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2174C"/>
    <w:multiLevelType w:val="hybridMultilevel"/>
    <w:tmpl w:val="D5B40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AF"/>
    <w:rsid w:val="00180A48"/>
    <w:rsid w:val="00623898"/>
    <w:rsid w:val="00796F1E"/>
    <w:rsid w:val="009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B7055"/>
  <w15:chartTrackingRefBased/>
  <w15:docId w15:val="{3AC8B06E-677F-4E86-BF46-CB17534C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 Marcia</dc:creator>
  <cp:keywords/>
  <dc:description/>
  <cp:lastModifiedBy>Watt Marcia</cp:lastModifiedBy>
  <cp:revision>2</cp:revision>
  <dcterms:created xsi:type="dcterms:W3CDTF">2018-07-11T22:17:00Z</dcterms:created>
  <dcterms:modified xsi:type="dcterms:W3CDTF">2018-07-11T22:33:00Z</dcterms:modified>
</cp:coreProperties>
</file>