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E165D" w14:textId="77777777" w:rsidR="006F56C3" w:rsidRDefault="005F77B6" w:rsidP="006F56C3">
      <w:r>
        <w:t>Proposed by-</w:t>
      </w:r>
      <w:proofErr w:type="gramStart"/>
      <w:r>
        <w:t>law  changes</w:t>
      </w:r>
      <w:proofErr w:type="gramEnd"/>
      <w:r w:rsidR="00AE71EC">
        <w:t>:</w:t>
      </w:r>
    </w:p>
    <w:p w14:paraId="0746F0AD" w14:textId="7C10E7EB" w:rsidR="00AB5273" w:rsidRDefault="00AB5273" w:rsidP="006F56C3">
      <w:r>
        <w:t xml:space="preserve">Article III, Section 1:  </w:t>
      </w:r>
      <w:r w:rsidRPr="006F56C3">
        <w:rPr>
          <w:u w:val="single"/>
        </w:rPr>
        <w:t>Composition</w:t>
      </w:r>
      <w:r w:rsidR="00776117">
        <w:t>:  Add, Vice President</w:t>
      </w:r>
      <w:r w:rsidR="00F050AF">
        <w:t xml:space="preserve"> and remove past president.</w:t>
      </w:r>
    </w:p>
    <w:p w14:paraId="0888524A" w14:textId="77777777" w:rsidR="00D84BCD" w:rsidRDefault="00D84BCD" w:rsidP="00D84BCD"/>
    <w:p w14:paraId="3996C4EE" w14:textId="298848B6" w:rsidR="004844EF" w:rsidRDefault="007E3438" w:rsidP="00D84BCD">
      <w:r>
        <w:t xml:space="preserve">Article </w:t>
      </w:r>
      <w:r w:rsidR="008427E2">
        <w:t xml:space="preserve">III, Section 3: </w:t>
      </w:r>
      <w:r w:rsidR="008427E2" w:rsidRPr="00D84BCD">
        <w:rPr>
          <w:u w:val="single"/>
        </w:rPr>
        <w:t>Term</w:t>
      </w:r>
      <w:r w:rsidR="00824FE2" w:rsidRPr="00D84BCD">
        <w:rPr>
          <w:u w:val="single"/>
        </w:rPr>
        <w:t xml:space="preserve"> of Office</w:t>
      </w:r>
      <w:r w:rsidR="00824FE2">
        <w:t xml:space="preserve">:  </w:t>
      </w:r>
      <w:r w:rsidR="004844EF">
        <w:t xml:space="preserve">Officers, </w:t>
      </w:r>
      <w:proofErr w:type="gramStart"/>
      <w:r w:rsidR="004844EF">
        <w:t>with the exception of</w:t>
      </w:r>
      <w:proofErr w:type="gramEnd"/>
      <w:r w:rsidR="004844EF">
        <w:t xml:space="preserve"> the </w:t>
      </w:r>
      <w:r w:rsidR="007F12EF">
        <w:t xml:space="preserve">president, </w:t>
      </w:r>
      <w:r w:rsidR="004844EF">
        <w:t>district representative</w:t>
      </w:r>
      <w:r w:rsidR="002440D3">
        <w:t>s</w:t>
      </w:r>
      <w:r w:rsidR="004844EF">
        <w:t xml:space="preserve"> and the NASN director, shall serve for a term of one year or until their successors are elected, and their term shall begin upon the adjournment of the annual meeting in which they were declared elected. No officer shall be eligible for consecutive re-election to the same office </w:t>
      </w:r>
      <w:proofErr w:type="gramStart"/>
      <w:r w:rsidR="004844EF">
        <w:t>with the exception of</w:t>
      </w:r>
      <w:proofErr w:type="gramEnd"/>
      <w:r w:rsidR="004844EF">
        <w:t xml:space="preserve"> the secretary- treasurer.</w:t>
      </w:r>
    </w:p>
    <w:p w14:paraId="680DA8B6" w14:textId="5D11D2AD" w:rsidR="004844EF" w:rsidRDefault="004844EF" w:rsidP="004844EF">
      <w:pPr>
        <w:pStyle w:val="ListParagraph"/>
        <w:numPr>
          <w:ilvl w:val="0"/>
          <w:numId w:val="1"/>
        </w:numPr>
      </w:pPr>
      <w:r>
        <w:t>A. The president office comprises president elect</w:t>
      </w:r>
      <w:r w:rsidR="00F44FAC">
        <w:t xml:space="preserve"> and </w:t>
      </w:r>
      <w:r>
        <w:t>president</w:t>
      </w:r>
      <w:r w:rsidR="00F44FAC">
        <w:t>.</w:t>
      </w:r>
      <w:r>
        <w:t xml:space="preserve"> The total term</w:t>
      </w:r>
    </w:p>
    <w:p w14:paraId="6F0E4E8B" w14:textId="752D5016" w:rsidR="004844EF" w:rsidRDefault="004844EF" w:rsidP="004844EF">
      <w:pPr>
        <w:pStyle w:val="ListParagraph"/>
        <w:numPr>
          <w:ilvl w:val="0"/>
          <w:numId w:val="1"/>
        </w:numPr>
      </w:pPr>
      <w:r>
        <w:t xml:space="preserve">served shall be </w:t>
      </w:r>
      <w:r w:rsidR="00F51D71">
        <w:t>four</w:t>
      </w:r>
      <w:r>
        <w:t xml:space="preserve"> (</w:t>
      </w:r>
      <w:r w:rsidR="00F51D71">
        <w:t>4</w:t>
      </w:r>
      <w:r w:rsidR="004860F4">
        <w:t>)</w:t>
      </w:r>
      <w:r>
        <w:t xml:space="preserve"> years.</w:t>
      </w:r>
    </w:p>
    <w:p w14:paraId="12E81113" w14:textId="77777777" w:rsidR="004844EF" w:rsidRDefault="004844EF" w:rsidP="004844EF">
      <w:pPr>
        <w:pStyle w:val="ListParagraph"/>
        <w:numPr>
          <w:ilvl w:val="0"/>
          <w:numId w:val="1"/>
        </w:numPr>
      </w:pPr>
      <w:r>
        <w:t>B. The NASN director shall serve a term of four (4) years.</w:t>
      </w:r>
    </w:p>
    <w:p w14:paraId="6BE3D300" w14:textId="77777777" w:rsidR="004844EF" w:rsidRDefault="004844EF" w:rsidP="004844EF">
      <w:pPr>
        <w:pStyle w:val="ListParagraph"/>
        <w:numPr>
          <w:ilvl w:val="0"/>
          <w:numId w:val="1"/>
        </w:numPr>
      </w:pPr>
      <w:r>
        <w:t>C. All other officers and standing committee chairpersons shall serve a total term of two (2)</w:t>
      </w:r>
    </w:p>
    <w:p w14:paraId="1E22A3AF" w14:textId="77777777" w:rsidR="004844EF" w:rsidRDefault="004844EF" w:rsidP="004844EF">
      <w:pPr>
        <w:pStyle w:val="ListParagraph"/>
        <w:numPr>
          <w:ilvl w:val="0"/>
          <w:numId w:val="1"/>
        </w:numPr>
      </w:pPr>
      <w:r>
        <w:t>years.</w:t>
      </w:r>
    </w:p>
    <w:p w14:paraId="31EE2DA4" w14:textId="77777777" w:rsidR="004844EF" w:rsidRDefault="004844EF" w:rsidP="004844EF">
      <w:pPr>
        <w:pStyle w:val="ListParagraph"/>
        <w:numPr>
          <w:ilvl w:val="0"/>
          <w:numId w:val="1"/>
        </w:numPr>
      </w:pPr>
      <w:r>
        <w:t>D. The term of office shall begin upon the adjournment of the annual meeting in which they were</w:t>
      </w:r>
    </w:p>
    <w:p w14:paraId="1959C7D8" w14:textId="77777777" w:rsidR="004844EF" w:rsidRDefault="004844EF" w:rsidP="004844EF">
      <w:pPr>
        <w:pStyle w:val="ListParagraph"/>
        <w:numPr>
          <w:ilvl w:val="0"/>
          <w:numId w:val="1"/>
        </w:numPr>
      </w:pPr>
      <w:r>
        <w:t>declared elected.</w:t>
      </w:r>
    </w:p>
    <w:p w14:paraId="24546616" w14:textId="77777777" w:rsidR="004844EF" w:rsidRDefault="004844EF" w:rsidP="004844EF">
      <w:pPr>
        <w:pStyle w:val="ListParagraph"/>
        <w:numPr>
          <w:ilvl w:val="0"/>
          <w:numId w:val="1"/>
        </w:numPr>
      </w:pPr>
      <w:r>
        <w:t>E. Area representatives will be determined based on the seven (7) health districts, with Area 4</w:t>
      </w:r>
    </w:p>
    <w:p w14:paraId="0AF0859A" w14:textId="66665526" w:rsidR="007E3438" w:rsidRDefault="004844EF" w:rsidP="004844EF">
      <w:pPr>
        <w:pStyle w:val="ListParagraph"/>
        <w:numPr>
          <w:ilvl w:val="0"/>
          <w:numId w:val="1"/>
        </w:numPr>
      </w:pPr>
      <w:r>
        <w:t>being divided into two (2) areas, for a total of eight (8) representatives.</w:t>
      </w:r>
    </w:p>
    <w:p w14:paraId="7EDD8810" w14:textId="77777777" w:rsidR="00F51D71" w:rsidRDefault="00F51D71" w:rsidP="00F51D71"/>
    <w:p w14:paraId="6946DF70" w14:textId="26F7C941" w:rsidR="00993FE4" w:rsidRDefault="003126B1" w:rsidP="003126B1">
      <w:pPr>
        <w:pStyle w:val="ListParagraph"/>
        <w:numPr>
          <w:ilvl w:val="0"/>
          <w:numId w:val="1"/>
        </w:numPr>
      </w:pPr>
      <w:r>
        <w:t>Increase Presidency term</w:t>
      </w:r>
    </w:p>
    <w:p w14:paraId="3D230D19" w14:textId="7458B08F" w:rsidR="003126B1" w:rsidRDefault="003126B1" w:rsidP="003126B1">
      <w:pPr>
        <w:pStyle w:val="ListParagraph"/>
        <w:numPr>
          <w:ilvl w:val="0"/>
          <w:numId w:val="1"/>
        </w:numPr>
      </w:pPr>
      <w:r>
        <w:t xml:space="preserve">If </w:t>
      </w:r>
      <w:proofErr w:type="gramStart"/>
      <w:r>
        <w:t>passes</w:t>
      </w:r>
      <w:proofErr w:type="gramEnd"/>
      <w:r>
        <w:t xml:space="preserve"> then need to add wording to amount of time a person can be on the board</w:t>
      </w:r>
    </w:p>
    <w:p w14:paraId="097A5936" w14:textId="1095A2C5" w:rsidR="00D60996" w:rsidRDefault="00D60996" w:rsidP="00D60996"/>
    <w:p w14:paraId="57921AD5" w14:textId="17212D99" w:rsidR="00D60996" w:rsidRDefault="00D60996" w:rsidP="00D60996">
      <w:r>
        <w:t>Article IV, Section</w:t>
      </w:r>
      <w:r w:rsidR="00F47804">
        <w:t xml:space="preserve"> 1D Change </w:t>
      </w:r>
      <w:proofErr w:type="gramStart"/>
      <w:r w:rsidR="00F47804">
        <w:t>immediate</w:t>
      </w:r>
      <w:proofErr w:type="gramEnd"/>
      <w:r w:rsidR="00F47804">
        <w:t xml:space="preserve"> Past President to Vice President.</w:t>
      </w:r>
    </w:p>
    <w:p w14:paraId="6EDF17BA" w14:textId="7F9E2FE8" w:rsidR="0056591E" w:rsidRDefault="0056591E" w:rsidP="00D60996"/>
    <w:p w14:paraId="72A0C280" w14:textId="107F2CB6" w:rsidR="0056591E" w:rsidRDefault="0056591E" w:rsidP="00D60996">
      <w:r>
        <w:t xml:space="preserve">Article VI, </w:t>
      </w:r>
      <w:r w:rsidR="00B73F51">
        <w:t xml:space="preserve">Section </w:t>
      </w:r>
      <w:r w:rsidR="00DD32A3">
        <w:t xml:space="preserve">1: </w:t>
      </w:r>
      <w:r w:rsidR="00DD32A3" w:rsidRPr="009B04CA">
        <w:rPr>
          <w:u w:val="single"/>
        </w:rPr>
        <w:t>Composition</w:t>
      </w:r>
      <w:r w:rsidR="009B04CA">
        <w:t>:  Remove immediate past president.</w:t>
      </w:r>
    </w:p>
    <w:p w14:paraId="79E2FE48" w14:textId="14420AE4" w:rsidR="008C79E4" w:rsidRDefault="008C79E4" w:rsidP="00D60996"/>
    <w:p w14:paraId="44A894AF" w14:textId="0F8DD2DC" w:rsidR="008C79E4" w:rsidRPr="00DD32A3" w:rsidRDefault="008C79E4" w:rsidP="00D60996">
      <w:pPr>
        <w:rPr>
          <w:u w:val="single"/>
        </w:rPr>
      </w:pPr>
      <w:r>
        <w:t>Article VII, Section 11 Part A. Remove (immediate past-president) and add (Vice-President)</w:t>
      </w:r>
      <w:bookmarkStart w:id="0" w:name="_GoBack"/>
      <w:bookmarkEnd w:id="0"/>
    </w:p>
    <w:p w14:paraId="1AB4D6EF" w14:textId="77777777" w:rsidR="00AE71EC" w:rsidRDefault="00AE71EC"/>
    <w:p w14:paraId="26A63FC1" w14:textId="77777777" w:rsidR="00AE71EC" w:rsidRDefault="00AE71EC"/>
    <w:p w14:paraId="52E89A0A" w14:textId="77777777" w:rsidR="00AE71EC" w:rsidRDefault="00AE71EC"/>
    <w:p w14:paraId="406A640C" w14:textId="77777777" w:rsidR="00AE71EC" w:rsidRDefault="00AE71EC"/>
    <w:p w14:paraId="4C8D0836" w14:textId="77777777" w:rsidR="00AE71EC" w:rsidRDefault="00AE71EC"/>
    <w:p w14:paraId="6C091D48" w14:textId="77777777" w:rsidR="00D17168" w:rsidRDefault="00D17168"/>
    <w:p w14:paraId="2F5E454D" w14:textId="77777777" w:rsidR="00831887" w:rsidRDefault="00831887"/>
    <w:sectPr w:rsidR="00831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71312"/>
    <w:multiLevelType w:val="hybridMultilevel"/>
    <w:tmpl w:val="BBB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B6"/>
    <w:rsid w:val="00133D8E"/>
    <w:rsid w:val="00171308"/>
    <w:rsid w:val="00197695"/>
    <w:rsid w:val="00231109"/>
    <w:rsid w:val="002440D3"/>
    <w:rsid w:val="003126B1"/>
    <w:rsid w:val="00356877"/>
    <w:rsid w:val="00394533"/>
    <w:rsid w:val="00395D22"/>
    <w:rsid w:val="003A3D70"/>
    <w:rsid w:val="003A779D"/>
    <w:rsid w:val="003B687B"/>
    <w:rsid w:val="004844EF"/>
    <w:rsid w:val="004860F4"/>
    <w:rsid w:val="0056591E"/>
    <w:rsid w:val="0057051D"/>
    <w:rsid w:val="005E049F"/>
    <w:rsid w:val="005F77B6"/>
    <w:rsid w:val="006F56C3"/>
    <w:rsid w:val="007149B1"/>
    <w:rsid w:val="00776117"/>
    <w:rsid w:val="007E3438"/>
    <w:rsid w:val="007F12EF"/>
    <w:rsid w:val="00824FE2"/>
    <w:rsid w:val="00831887"/>
    <w:rsid w:val="008427E2"/>
    <w:rsid w:val="008C79E4"/>
    <w:rsid w:val="008C7C28"/>
    <w:rsid w:val="00993FE4"/>
    <w:rsid w:val="009B04CA"/>
    <w:rsid w:val="009F3F96"/>
    <w:rsid w:val="00A3480D"/>
    <w:rsid w:val="00A5243B"/>
    <w:rsid w:val="00AB5273"/>
    <w:rsid w:val="00AE71EC"/>
    <w:rsid w:val="00B73F51"/>
    <w:rsid w:val="00BB35C5"/>
    <w:rsid w:val="00C95B12"/>
    <w:rsid w:val="00D17168"/>
    <w:rsid w:val="00D60996"/>
    <w:rsid w:val="00D84BCD"/>
    <w:rsid w:val="00DD00F2"/>
    <w:rsid w:val="00DD32A3"/>
    <w:rsid w:val="00F050AF"/>
    <w:rsid w:val="00F44FAC"/>
    <w:rsid w:val="00F47804"/>
    <w:rsid w:val="00F51D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A31A"/>
  <w15:chartTrackingRefBased/>
  <w15:docId w15:val="{10C20D94-6032-C64A-B17E-27B5C4F6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Watt</dc:creator>
  <cp:keywords/>
  <dc:description/>
  <cp:lastModifiedBy>Watt Marcia</cp:lastModifiedBy>
  <cp:revision>47</cp:revision>
  <dcterms:created xsi:type="dcterms:W3CDTF">2018-07-01T12:19:00Z</dcterms:created>
  <dcterms:modified xsi:type="dcterms:W3CDTF">2018-07-11T22:39:00Z</dcterms:modified>
</cp:coreProperties>
</file>