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BEF4B" w14:textId="77777777" w:rsidR="00EA6726" w:rsidRPr="000B78F6" w:rsidRDefault="00EA6726" w:rsidP="00EA6726">
      <w:pPr>
        <w:pStyle w:val="NoSpacing"/>
        <w:jc w:val="center"/>
        <w:rPr>
          <w:b/>
          <w:sz w:val="20"/>
          <w:u w:val="single"/>
        </w:rPr>
      </w:pPr>
    </w:p>
    <w:p w14:paraId="5EF5BF17" w14:textId="77777777" w:rsidR="007C5F73" w:rsidRDefault="007C5F73" w:rsidP="00EA6726">
      <w:pPr>
        <w:pStyle w:val="NoSpacing"/>
        <w:jc w:val="center"/>
        <w:rPr>
          <w:b/>
          <w:sz w:val="28"/>
          <w:u w:val="single"/>
        </w:rPr>
      </w:pPr>
    </w:p>
    <w:p w14:paraId="5A57BC9A" w14:textId="6950E1DD" w:rsidR="00EA6726" w:rsidRPr="00980CA3" w:rsidRDefault="00EA6726" w:rsidP="00EA6726">
      <w:pPr>
        <w:pStyle w:val="NoSpacing"/>
        <w:jc w:val="center"/>
        <w:rPr>
          <w:b/>
          <w:sz w:val="28"/>
          <w:u w:val="single"/>
        </w:rPr>
      </w:pPr>
      <w:r w:rsidRPr="00980CA3">
        <w:rPr>
          <w:b/>
          <w:sz w:val="28"/>
          <w:u w:val="single"/>
        </w:rPr>
        <w:t>AGENDA</w:t>
      </w:r>
    </w:p>
    <w:p w14:paraId="72EB4E29" w14:textId="77777777" w:rsidR="00EA6726" w:rsidRDefault="00EA6726" w:rsidP="00EA6726">
      <w:pPr>
        <w:pStyle w:val="NoSpacing"/>
        <w:jc w:val="center"/>
        <w:rPr>
          <w:b/>
          <w:u w:val="single"/>
        </w:rPr>
      </w:pPr>
    </w:p>
    <w:p w14:paraId="48228284" w14:textId="77777777" w:rsidR="00EA6726" w:rsidRPr="00B10836" w:rsidRDefault="00CB347C" w:rsidP="00EA6726">
      <w:pPr>
        <w:spacing w:after="0" w:line="240" w:lineRule="auto"/>
        <w:rPr>
          <w:b/>
        </w:rPr>
      </w:pPr>
      <w:r w:rsidRPr="00B10836">
        <w:rPr>
          <w:b/>
        </w:rPr>
        <w:t>0700-07</w:t>
      </w:r>
      <w:r w:rsidR="00EA6726" w:rsidRPr="00B10836">
        <w:rPr>
          <w:b/>
        </w:rPr>
        <w:t>50</w:t>
      </w:r>
      <w:r w:rsidR="007B0A48" w:rsidRPr="00B10836">
        <w:rPr>
          <w:b/>
        </w:rPr>
        <w:t xml:space="preserve">    </w:t>
      </w:r>
      <w:r w:rsidR="00EA6726" w:rsidRPr="00B10836">
        <w:rPr>
          <w:b/>
          <w:u w:val="single"/>
        </w:rPr>
        <w:t>Breakfast and Registration</w:t>
      </w:r>
    </w:p>
    <w:p w14:paraId="6EF5D319" w14:textId="77777777" w:rsidR="00EA6726" w:rsidRPr="00B10836" w:rsidRDefault="00CB347C" w:rsidP="00EA6726">
      <w:pPr>
        <w:spacing w:after="0" w:line="240" w:lineRule="auto"/>
        <w:rPr>
          <w:b/>
        </w:rPr>
      </w:pPr>
      <w:r w:rsidRPr="00B10836">
        <w:rPr>
          <w:b/>
        </w:rPr>
        <w:t>0750-08</w:t>
      </w:r>
      <w:r w:rsidR="00EA6726" w:rsidRPr="00B10836">
        <w:rPr>
          <w:b/>
        </w:rPr>
        <w:t>00</w:t>
      </w:r>
      <w:r w:rsidR="007B0A48" w:rsidRPr="00B10836">
        <w:rPr>
          <w:b/>
        </w:rPr>
        <w:t xml:space="preserve">    </w:t>
      </w:r>
      <w:r w:rsidR="00EA6726" w:rsidRPr="00B10836">
        <w:rPr>
          <w:b/>
          <w:u w:val="single"/>
        </w:rPr>
        <w:t>Opening Remarks</w:t>
      </w:r>
    </w:p>
    <w:p w14:paraId="67B05B6B" w14:textId="60C7829B" w:rsidR="00EA6726" w:rsidRDefault="007B0A48" w:rsidP="00EA6726">
      <w:pPr>
        <w:spacing w:after="0" w:line="240" w:lineRule="auto"/>
        <w:rPr>
          <w:b/>
        </w:rPr>
      </w:pPr>
      <w:r>
        <w:tab/>
        <w:t xml:space="preserve">        </w:t>
      </w:r>
      <w:r>
        <w:rPr>
          <w:b/>
        </w:rPr>
        <w:t>J</w:t>
      </w:r>
      <w:r w:rsidR="00505F0F">
        <w:rPr>
          <w:b/>
        </w:rPr>
        <w:t>ennefer Nichol</w:t>
      </w:r>
      <w:r w:rsidR="00EB753E">
        <w:rPr>
          <w:b/>
        </w:rPr>
        <w:t>,</w:t>
      </w:r>
      <w:r w:rsidR="0051200B">
        <w:rPr>
          <w:b/>
        </w:rPr>
        <w:t xml:space="preserve"> B</w:t>
      </w:r>
      <w:r w:rsidR="00196729">
        <w:rPr>
          <w:b/>
        </w:rPr>
        <w:t>SN</w:t>
      </w:r>
      <w:r w:rsidR="00EB753E">
        <w:rPr>
          <w:b/>
        </w:rPr>
        <w:t>,</w:t>
      </w:r>
      <w:r w:rsidR="00196729">
        <w:rPr>
          <w:b/>
        </w:rPr>
        <w:t xml:space="preserve"> RN</w:t>
      </w:r>
      <w:r w:rsidR="00EB753E">
        <w:rPr>
          <w:b/>
        </w:rPr>
        <w:t>,</w:t>
      </w:r>
      <w:r w:rsidR="003403EF">
        <w:rPr>
          <w:b/>
        </w:rPr>
        <w:t xml:space="preserve"> </w:t>
      </w:r>
      <w:r w:rsidR="00EA6726" w:rsidRPr="007D49C9">
        <w:rPr>
          <w:b/>
        </w:rPr>
        <w:t>CGRN</w:t>
      </w:r>
      <w:r w:rsidR="00EB753E">
        <w:rPr>
          <w:b/>
        </w:rPr>
        <w:t xml:space="preserve"> </w:t>
      </w:r>
    </w:p>
    <w:p w14:paraId="73B00317" w14:textId="77777777" w:rsidR="00EA6726" w:rsidRPr="007D49C9" w:rsidRDefault="00784418" w:rsidP="00EA6726">
      <w:pPr>
        <w:spacing w:after="0" w:line="240" w:lineRule="auto"/>
        <w:rPr>
          <w:b/>
          <w:i/>
          <w:sz w:val="18"/>
          <w:szCs w:val="18"/>
        </w:rPr>
      </w:pPr>
      <w:r>
        <w:rPr>
          <w:b/>
          <w:i/>
          <w:sz w:val="18"/>
          <w:szCs w:val="18"/>
        </w:rPr>
        <w:t xml:space="preserve">    </w:t>
      </w:r>
      <w:r w:rsidR="00533746">
        <w:rPr>
          <w:b/>
          <w:i/>
          <w:sz w:val="18"/>
          <w:szCs w:val="18"/>
        </w:rPr>
        <w:t xml:space="preserve">                       </w:t>
      </w:r>
      <w:r w:rsidR="002E236A">
        <w:rPr>
          <w:b/>
          <w:i/>
          <w:sz w:val="18"/>
          <w:szCs w:val="18"/>
        </w:rPr>
        <w:t xml:space="preserve"> </w:t>
      </w:r>
      <w:r w:rsidR="00EA6726">
        <w:rPr>
          <w:b/>
          <w:i/>
          <w:sz w:val="18"/>
          <w:szCs w:val="18"/>
        </w:rPr>
        <w:t>President Heartland</w:t>
      </w:r>
      <w:r w:rsidR="007A47F7">
        <w:rPr>
          <w:b/>
          <w:i/>
          <w:sz w:val="18"/>
          <w:szCs w:val="18"/>
        </w:rPr>
        <w:t xml:space="preserve"> Regional</w:t>
      </w:r>
      <w:r w:rsidR="00EA6726">
        <w:rPr>
          <w:b/>
          <w:i/>
          <w:sz w:val="18"/>
          <w:szCs w:val="18"/>
        </w:rPr>
        <w:t xml:space="preserve"> SGNA</w:t>
      </w:r>
    </w:p>
    <w:p w14:paraId="4043194A" w14:textId="58A10B09" w:rsidR="00CA5AAA" w:rsidRDefault="00CB347C" w:rsidP="00A82B91">
      <w:pPr>
        <w:spacing w:after="0" w:line="240" w:lineRule="auto"/>
        <w:rPr>
          <w:b/>
          <w:u w:val="single"/>
        </w:rPr>
      </w:pPr>
      <w:r w:rsidRPr="00B10836">
        <w:rPr>
          <w:b/>
        </w:rPr>
        <w:t>0800-09</w:t>
      </w:r>
      <w:r w:rsidR="00711A21">
        <w:rPr>
          <w:b/>
        </w:rPr>
        <w:t>0</w:t>
      </w:r>
      <w:r w:rsidR="0051200B" w:rsidRPr="00B10836">
        <w:rPr>
          <w:b/>
        </w:rPr>
        <w:t>0</w:t>
      </w:r>
      <w:r w:rsidR="007B0A48">
        <w:t xml:space="preserve">    </w:t>
      </w:r>
      <w:r w:rsidR="00A82B91">
        <w:rPr>
          <w:b/>
          <w:u w:val="single"/>
        </w:rPr>
        <w:t>Inflammatory Bowel Disease</w:t>
      </w:r>
    </w:p>
    <w:p w14:paraId="35313615" w14:textId="4EA4C11A" w:rsidR="00A82B91" w:rsidRDefault="00A82B91" w:rsidP="00A82B91">
      <w:pPr>
        <w:spacing w:after="0" w:line="240" w:lineRule="auto"/>
        <w:rPr>
          <w:b/>
        </w:rPr>
      </w:pPr>
      <w:r>
        <w:rPr>
          <w:b/>
        </w:rPr>
        <w:tab/>
        <w:t xml:space="preserve">        </w:t>
      </w:r>
      <w:proofErr w:type="spellStart"/>
      <w:r>
        <w:rPr>
          <w:b/>
        </w:rPr>
        <w:t>Fadi</w:t>
      </w:r>
      <w:proofErr w:type="spellEnd"/>
      <w:r>
        <w:rPr>
          <w:b/>
        </w:rPr>
        <w:t xml:space="preserve"> Hamid, MD</w:t>
      </w:r>
    </w:p>
    <w:p w14:paraId="2190D3BF" w14:textId="417684D3" w:rsidR="00A82B91" w:rsidRDefault="00A82B91" w:rsidP="00A82B91">
      <w:pPr>
        <w:spacing w:after="0" w:line="240" w:lineRule="auto"/>
        <w:rPr>
          <w:i/>
          <w:sz w:val="18"/>
          <w:szCs w:val="18"/>
        </w:rPr>
      </w:pPr>
      <w:r>
        <w:rPr>
          <w:b/>
        </w:rPr>
        <w:tab/>
        <w:t xml:space="preserve">        </w:t>
      </w:r>
      <w:r>
        <w:rPr>
          <w:i/>
          <w:sz w:val="18"/>
          <w:szCs w:val="18"/>
        </w:rPr>
        <w:t>Saint Luke’s Hospital GI Consultants</w:t>
      </w:r>
    </w:p>
    <w:p w14:paraId="7AD27A46" w14:textId="786FCA76" w:rsidR="00A82B91" w:rsidRPr="00A82B91" w:rsidRDefault="00A82B91" w:rsidP="00A82B91">
      <w:pPr>
        <w:spacing w:after="0" w:line="240" w:lineRule="auto"/>
        <w:rPr>
          <w:i/>
          <w:sz w:val="18"/>
          <w:szCs w:val="18"/>
        </w:rPr>
      </w:pPr>
      <w:r>
        <w:rPr>
          <w:i/>
          <w:sz w:val="18"/>
          <w:szCs w:val="18"/>
        </w:rPr>
        <w:tab/>
        <w:t xml:space="preserve">          Kansas City, MO</w:t>
      </w:r>
    </w:p>
    <w:p w14:paraId="65929847" w14:textId="03A74F16" w:rsidR="00CA5AAA" w:rsidRDefault="00711A21" w:rsidP="00A82B91">
      <w:pPr>
        <w:spacing w:after="0" w:line="240" w:lineRule="auto"/>
        <w:rPr>
          <w:b/>
          <w:u w:val="single"/>
        </w:rPr>
      </w:pPr>
      <w:r w:rsidRPr="00711A21">
        <w:rPr>
          <w:b/>
        </w:rPr>
        <w:t>0900-1000</w:t>
      </w:r>
      <w:r>
        <w:rPr>
          <w:b/>
        </w:rPr>
        <w:t xml:space="preserve">   </w:t>
      </w:r>
      <w:r w:rsidR="00C861F5">
        <w:rPr>
          <w:b/>
          <w:u w:val="single"/>
        </w:rPr>
        <w:t>Role of Genetic Testing in Management of Gastrointestinal Malignancies</w:t>
      </w:r>
    </w:p>
    <w:p w14:paraId="17EE2C47" w14:textId="370E4D56" w:rsidR="00A82B91" w:rsidRDefault="00A82B91" w:rsidP="00A82B91">
      <w:pPr>
        <w:spacing w:after="0" w:line="240" w:lineRule="auto"/>
        <w:rPr>
          <w:b/>
        </w:rPr>
      </w:pPr>
      <w:r>
        <w:tab/>
        <w:t xml:space="preserve">        </w:t>
      </w:r>
      <w:r>
        <w:rPr>
          <w:b/>
        </w:rPr>
        <w:t>Ajay Bansal, MD</w:t>
      </w:r>
    </w:p>
    <w:p w14:paraId="2EE53515" w14:textId="77777777" w:rsidR="00E105F6" w:rsidRDefault="00A82B91" w:rsidP="00E105F6">
      <w:pPr>
        <w:spacing w:after="0" w:line="240" w:lineRule="auto"/>
        <w:rPr>
          <w:i/>
          <w:sz w:val="18"/>
          <w:szCs w:val="18"/>
        </w:rPr>
      </w:pPr>
      <w:r>
        <w:rPr>
          <w:b/>
        </w:rPr>
        <w:tab/>
        <w:t xml:space="preserve">        </w:t>
      </w:r>
      <w:r>
        <w:rPr>
          <w:i/>
          <w:sz w:val="18"/>
          <w:szCs w:val="18"/>
        </w:rPr>
        <w:t>University of Kansas Medical Center</w:t>
      </w:r>
      <w:r w:rsidR="00E105F6">
        <w:rPr>
          <w:i/>
          <w:sz w:val="18"/>
          <w:szCs w:val="18"/>
        </w:rPr>
        <w:t xml:space="preserve">/Health </w:t>
      </w:r>
    </w:p>
    <w:p w14:paraId="3AB99B2F" w14:textId="3D86AF18" w:rsidR="00A82B91" w:rsidRDefault="00E105F6" w:rsidP="00E105F6">
      <w:pPr>
        <w:spacing w:after="0" w:line="240" w:lineRule="auto"/>
        <w:ind w:left="720"/>
        <w:rPr>
          <w:i/>
          <w:sz w:val="18"/>
          <w:szCs w:val="18"/>
        </w:rPr>
      </w:pPr>
      <w:r>
        <w:rPr>
          <w:i/>
          <w:sz w:val="18"/>
          <w:szCs w:val="18"/>
        </w:rPr>
        <w:t xml:space="preserve">         System</w:t>
      </w:r>
    </w:p>
    <w:p w14:paraId="521BFE4E" w14:textId="70139E2A" w:rsidR="00A82B91" w:rsidRPr="00A82B91" w:rsidRDefault="00A82B91" w:rsidP="00A82B91">
      <w:pPr>
        <w:spacing w:after="0" w:line="240" w:lineRule="auto"/>
        <w:rPr>
          <w:i/>
          <w:sz w:val="18"/>
          <w:szCs w:val="18"/>
        </w:rPr>
      </w:pPr>
      <w:r>
        <w:rPr>
          <w:i/>
          <w:sz w:val="18"/>
          <w:szCs w:val="18"/>
        </w:rPr>
        <w:tab/>
        <w:t xml:space="preserve">         Kansas City, KS</w:t>
      </w:r>
    </w:p>
    <w:p w14:paraId="43E8C0CC" w14:textId="77777777" w:rsidR="00DA4CB9" w:rsidRPr="00B10836" w:rsidRDefault="00711A21" w:rsidP="00EA6726">
      <w:pPr>
        <w:spacing w:after="0" w:line="240" w:lineRule="auto"/>
        <w:rPr>
          <w:b/>
        </w:rPr>
      </w:pPr>
      <w:r>
        <w:rPr>
          <w:b/>
        </w:rPr>
        <w:t>1000-104</w:t>
      </w:r>
      <w:r w:rsidR="00533746" w:rsidRPr="00B10836">
        <w:rPr>
          <w:b/>
        </w:rPr>
        <w:t>5</w:t>
      </w:r>
      <w:r w:rsidR="007B0A48" w:rsidRPr="00B10836">
        <w:t xml:space="preserve">   </w:t>
      </w:r>
      <w:r w:rsidR="00533746" w:rsidRPr="00B10836">
        <w:rPr>
          <w:b/>
        </w:rPr>
        <w:t>Break with Vendors</w:t>
      </w:r>
    </w:p>
    <w:p w14:paraId="0310312A" w14:textId="77777777" w:rsidR="000F4F14" w:rsidRDefault="00711A21" w:rsidP="00EA6726">
      <w:pPr>
        <w:spacing w:after="0" w:line="240" w:lineRule="auto"/>
        <w:rPr>
          <w:b/>
          <w:u w:val="single"/>
        </w:rPr>
      </w:pPr>
      <w:r>
        <w:rPr>
          <w:b/>
        </w:rPr>
        <w:t>1045-114</w:t>
      </w:r>
      <w:r w:rsidR="001565D5" w:rsidRPr="00B10836">
        <w:rPr>
          <w:b/>
        </w:rPr>
        <w:t>5</w:t>
      </w:r>
      <w:r w:rsidR="00533746">
        <w:t xml:space="preserve">   </w:t>
      </w:r>
      <w:r w:rsidR="000F4F14">
        <w:rPr>
          <w:b/>
          <w:u w:val="single"/>
        </w:rPr>
        <w:t xml:space="preserve">Unusual Case Presentations in </w:t>
      </w:r>
    </w:p>
    <w:p w14:paraId="53392641" w14:textId="2E5BD4D3" w:rsidR="00F82F32" w:rsidRPr="00F82F32" w:rsidRDefault="000F4F14" w:rsidP="000F4F14">
      <w:pPr>
        <w:spacing w:after="0" w:line="240" w:lineRule="auto"/>
        <w:ind w:firstLine="720"/>
        <w:rPr>
          <w:b/>
        </w:rPr>
      </w:pPr>
      <w:r>
        <w:rPr>
          <w:b/>
        </w:rPr>
        <w:t xml:space="preserve">        </w:t>
      </w:r>
      <w:r>
        <w:rPr>
          <w:b/>
          <w:u w:val="single"/>
        </w:rPr>
        <w:t>Gastroenterology</w:t>
      </w:r>
    </w:p>
    <w:p w14:paraId="527D64C7" w14:textId="78C58630" w:rsidR="0058075D" w:rsidRDefault="00784418" w:rsidP="00092F86">
      <w:pPr>
        <w:spacing w:after="0" w:line="240" w:lineRule="auto"/>
        <w:rPr>
          <w:b/>
        </w:rPr>
      </w:pPr>
      <w:r>
        <w:rPr>
          <w:b/>
        </w:rPr>
        <w:t xml:space="preserve">                       </w:t>
      </w:r>
      <w:r w:rsidR="00A82B91">
        <w:rPr>
          <w:b/>
        </w:rPr>
        <w:t>Donald J. Clement, MD</w:t>
      </w:r>
    </w:p>
    <w:p w14:paraId="43421FF0" w14:textId="0F11117A" w:rsidR="00533746" w:rsidRDefault="0058075D" w:rsidP="00A82B91">
      <w:pPr>
        <w:spacing w:after="0" w:line="240" w:lineRule="auto"/>
        <w:rPr>
          <w:i/>
          <w:sz w:val="18"/>
          <w:szCs w:val="18"/>
        </w:rPr>
      </w:pPr>
      <w:r>
        <w:rPr>
          <w:b/>
        </w:rPr>
        <w:t xml:space="preserve">                       </w:t>
      </w:r>
      <w:r w:rsidR="00A82B91">
        <w:rPr>
          <w:i/>
          <w:sz w:val="18"/>
          <w:szCs w:val="18"/>
        </w:rPr>
        <w:t>Consultants in Gastroenterology, P.C.</w:t>
      </w:r>
    </w:p>
    <w:p w14:paraId="1CD8256D" w14:textId="47F78FCD" w:rsidR="00A82B91" w:rsidRPr="00A82B91" w:rsidRDefault="00A82B91" w:rsidP="00A82B91">
      <w:pPr>
        <w:spacing w:after="0" w:line="240" w:lineRule="auto"/>
        <w:rPr>
          <w:i/>
          <w:sz w:val="18"/>
          <w:szCs w:val="18"/>
        </w:rPr>
      </w:pPr>
      <w:r>
        <w:rPr>
          <w:i/>
          <w:sz w:val="18"/>
          <w:szCs w:val="18"/>
        </w:rPr>
        <w:tab/>
        <w:t xml:space="preserve">          Kansas City, MO</w:t>
      </w:r>
    </w:p>
    <w:p w14:paraId="1955759A" w14:textId="639804EA" w:rsidR="00051ACB" w:rsidRPr="00E105F6" w:rsidRDefault="00711A21" w:rsidP="00E105F6">
      <w:pPr>
        <w:spacing w:after="0" w:line="240" w:lineRule="auto"/>
        <w:rPr>
          <w:b/>
        </w:rPr>
      </w:pPr>
      <w:r>
        <w:rPr>
          <w:b/>
        </w:rPr>
        <w:t>1145-12</w:t>
      </w:r>
      <w:r w:rsidR="0098306C">
        <w:rPr>
          <w:b/>
        </w:rPr>
        <w:t>15</w:t>
      </w:r>
      <w:r w:rsidR="007B0A48">
        <w:rPr>
          <w:b/>
        </w:rPr>
        <w:t xml:space="preserve">    </w:t>
      </w:r>
      <w:r w:rsidR="00E105F6">
        <w:rPr>
          <w:b/>
          <w:u w:val="single"/>
        </w:rPr>
        <w:t>Lunch</w:t>
      </w:r>
    </w:p>
    <w:p w14:paraId="7E8D4173" w14:textId="0CD18ABD" w:rsidR="004E2408" w:rsidRDefault="00711A21" w:rsidP="00F82F32">
      <w:pPr>
        <w:spacing w:after="0" w:line="240" w:lineRule="auto"/>
        <w:ind w:left="1440" w:hanging="1440"/>
        <w:rPr>
          <w:b/>
          <w:u w:val="single"/>
        </w:rPr>
      </w:pPr>
      <w:r>
        <w:rPr>
          <w:b/>
        </w:rPr>
        <w:t>12</w:t>
      </w:r>
      <w:r w:rsidR="0098306C">
        <w:rPr>
          <w:b/>
        </w:rPr>
        <w:t>15</w:t>
      </w:r>
      <w:r>
        <w:rPr>
          <w:b/>
        </w:rPr>
        <w:t>-13</w:t>
      </w:r>
      <w:r w:rsidR="0098306C">
        <w:rPr>
          <w:b/>
        </w:rPr>
        <w:t>15</w:t>
      </w:r>
      <w:r w:rsidR="007B0A48" w:rsidRPr="00B10836">
        <w:rPr>
          <w:b/>
        </w:rPr>
        <w:t xml:space="preserve">    </w:t>
      </w:r>
      <w:r w:rsidR="00E105F6">
        <w:rPr>
          <w:b/>
          <w:u w:val="single"/>
        </w:rPr>
        <w:t>Infection Control</w:t>
      </w:r>
    </w:p>
    <w:p w14:paraId="540D6F5B" w14:textId="4987418A" w:rsidR="00E105F6" w:rsidRDefault="00E105F6" w:rsidP="00F82F32">
      <w:pPr>
        <w:spacing w:after="0" w:line="240" w:lineRule="auto"/>
        <w:ind w:left="1440" w:hanging="1440"/>
        <w:rPr>
          <w:b/>
        </w:rPr>
      </w:pPr>
      <w:r>
        <w:rPr>
          <w:i/>
          <w:sz w:val="18"/>
          <w:szCs w:val="18"/>
        </w:rPr>
        <w:t xml:space="preserve">                            </w:t>
      </w:r>
      <w:r>
        <w:rPr>
          <w:b/>
        </w:rPr>
        <w:t>James Collins, BS, RN, CNOR</w:t>
      </w:r>
    </w:p>
    <w:p w14:paraId="001B88CF" w14:textId="77777777" w:rsidR="00E105F6" w:rsidRDefault="00E105F6" w:rsidP="00F82F32">
      <w:pPr>
        <w:spacing w:after="0" w:line="240" w:lineRule="auto"/>
        <w:ind w:left="1440" w:hanging="1440"/>
        <w:rPr>
          <w:i/>
          <w:sz w:val="18"/>
          <w:szCs w:val="18"/>
        </w:rPr>
      </w:pPr>
      <w:r>
        <w:rPr>
          <w:b/>
        </w:rPr>
        <w:t xml:space="preserve">                       </w:t>
      </w:r>
      <w:r>
        <w:rPr>
          <w:i/>
          <w:sz w:val="18"/>
          <w:szCs w:val="18"/>
        </w:rPr>
        <w:t>Cleveland Clinic Faculty Department of</w:t>
      </w:r>
    </w:p>
    <w:p w14:paraId="1C5E36FD" w14:textId="77777777" w:rsidR="00E105F6" w:rsidRDefault="00E105F6" w:rsidP="00F82F32">
      <w:pPr>
        <w:spacing w:after="0" w:line="240" w:lineRule="auto"/>
        <w:ind w:left="1440" w:hanging="1440"/>
        <w:rPr>
          <w:i/>
          <w:sz w:val="18"/>
          <w:szCs w:val="18"/>
        </w:rPr>
      </w:pPr>
      <w:r>
        <w:rPr>
          <w:i/>
          <w:sz w:val="18"/>
          <w:szCs w:val="18"/>
        </w:rPr>
        <w:t xml:space="preserve">                            Gastroenterology and Hepatology Digestive</w:t>
      </w:r>
    </w:p>
    <w:p w14:paraId="64EA35C1" w14:textId="497AE5B0" w:rsidR="00E105F6" w:rsidRDefault="00E105F6" w:rsidP="00F82F32">
      <w:pPr>
        <w:spacing w:after="0" w:line="240" w:lineRule="auto"/>
        <w:ind w:left="1440" w:hanging="1440"/>
        <w:rPr>
          <w:i/>
          <w:sz w:val="18"/>
          <w:szCs w:val="18"/>
        </w:rPr>
      </w:pPr>
      <w:r>
        <w:rPr>
          <w:i/>
          <w:sz w:val="18"/>
          <w:szCs w:val="18"/>
        </w:rPr>
        <w:t xml:space="preserve">                            Disease Institute</w:t>
      </w:r>
    </w:p>
    <w:p w14:paraId="0ACA7B1D" w14:textId="7F1116DA" w:rsidR="00E105F6" w:rsidRPr="00E105F6" w:rsidRDefault="00E105F6" w:rsidP="00F82F32">
      <w:pPr>
        <w:spacing w:after="0" w:line="240" w:lineRule="auto"/>
        <w:ind w:left="1440" w:hanging="1440"/>
        <w:rPr>
          <w:i/>
          <w:sz w:val="18"/>
          <w:szCs w:val="18"/>
        </w:rPr>
      </w:pPr>
      <w:r>
        <w:rPr>
          <w:i/>
          <w:sz w:val="18"/>
          <w:szCs w:val="18"/>
        </w:rPr>
        <w:t xml:space="preserve">                            Cleveland, OH</w:t>
      </w:r>
    </w:p>
    <w:p w14:paraId="0C14D4F0" w14:textId="2476CC1A" w:rsidR="00F82F32" w:rsidRPr="00453BA2" w:rsidRDefault="00711A21" w:rsidP="007B0A48">
      <w:pPr>
        <w:spacing w:after="0" w:line="240" w:lineRule="auto"/>
        <w:ind w:left="1170" w:hanging="1170"/>
        <w:rPr>
          <w:b/>
          <w:u w:val="single"/>
        </w:rPr>
      </w:pPr>
      <w:r>
        <w:rPr>
          <w:b/>
        </w:rPr>
        <w:t>13</w:t>
      </w:r>
      <w:r w:rsidR="0098306C">
        <w:rPr>
          <w:b/>
        </w:rPr>
        <w:t>15</w:t>
      </w:r>
      <w:r>
        <w:rPr>
          <w:b/>
        </w:rPr>
        <w:t>-143</w:t>
      </w:r>
      <w:r w:rsidR="007B0A48" w:rsidRPr="00B10836">
        <w:rPr>
          <w:b/>
        </w:rPr>
        <w:t>0</w:t>
      </w:r>
      <w:r w:rsidR="007B0A48">
        <w:t xml:space="preserve">    </w:t>
      </w:r>
      <w:r w:rsidR="00E105F6">
        <w:rPr>
          <w:b/>
          <w:u w:val="single"/>
        </w:rPr>
        <w:t>pH Manometry</w:t>
      </w:r>
    </w:p>
    <w:p w14:paraId="33280F72" w14:textId="508231A4" w:rsidR="00051ACB" w:rsidRDefault="007B0A48" w:rsidP="00E105F6">
      <w:pPr>
        <w:spacing w:after="0" w:line="240" w:lineRule="auto"/>
        <w:ind w:left="1440" w:hanging="1440"/>
        <w:rPr>
          <w:b/>
        </w:rPr>
      </w:pPr>
      <w:r>
        <w:rPr>
          <w:b/>
        </w:rPr>
        <w:t xml:space="preserve">                       </w:t>
      </w:r>
      <w:r w:rsidR="00E105F6">
        <w:rPr>
          <w:b/>
        </w:rPr>
        <w:t xml:space="preserve">Ervin Y </w:t>
      </w:r>
      <w:proofErr w:type="spellStart"/>
      <w:r w:rsidR="00E105F6">
        <w:rPr>
          <w:b/>
        </w:rPr>
        <w:t>Eaker</w:t>
      </w:r>
      <w:proofErr w:type="spellEnd"/>
      <w:r w:rsidR="00E105F6">
        <w:rPr>
          <w:b/>
        </w:rPr>
        <w:t>, JR, MD</w:t>
      </w:r>
    </w:p>
    <w:p w14:paraId="2DB74EB9" w14:textId="0B4B2DA9" w:rsidR="00E105F6" w:rsidRDefault="00E105F6" w:rsidP="00E105F6">
      <w:pPr>
        <w:spacing w:after="0" w:line="240" w:lineRule="auto"/>
        <w:ind w:left="1440" w:hanging="1440"/>
        <w:rPr>
          <w:i/>
          <w:sz w:val="18"/>
          <w:szCs w:val="18"/>
        </w:rPr>
      </w:pPr>
      <w:r>
        <w:rPr>
          <w:b/>
        </w:rPr>
        <w:t xml:space="preserve">                       </w:t>
      </w:r>
      <w:proofErr w:type="spellStart"/>
      <w:r>
        <w:rPr>
          <w:i/>
          <w:sz w:val="18"/>
          <w:szCs w:val="18"/>
        </w:rPr>
        <w:t>WestGlen</w:t>
      </w:r>
      <w:proofErr w:type="spellEnd"/>
      <w:r>
        <w:rPr>
          <w:i/>
          <w:sz w:val="18"/>
          <w:szCs w:val="18"/>
        </w:rPr>
        <w:t xml:space="preserve"> Gastrointestinal Consultants</w:t>
      </w:r>
    </w:p>
    <w:p w14:paraId="5E237479" w14:textId="7470F937" w:rsidR="00E105F6" w:rsidRPr="00E105F6" w:rsidRDefault="00E105F6" w:rsidP="00E105F6">
      <w:pPr>
        <w:spacing w:after="0" w:line="240" w:lineRule="auto"/>
        <w:ind w:left="1440" w:hanging="1440"/>
        <w:rPr>
          <w:i/>
          <w:sz w:val="18"/>
          <w:szCs w:val="18"/>
        </w:rPr>
      </w:pPr>
      <w:r>
        <w:rPr>
          <w:i/>
          <w:sz w:val="18"/>
          <w:szCs w:val="18"/>
        </w:rPr>
        <w:t xml:space="preserve">                            Shawnee, KS</w:t>
      </w:r>
    </w:p>
    <w:p w14:paraId="22E552E5" w14:textId="4B9EF791" w:rsidR="007B0A48" w:rsidRDefault="00711A21" w:rsidP="007B0A48">
      <w:pPr>
        <w:spacing w:after="0" w:line="240" w:lineRule="auto"/>
      </w:pPr>
      <w:r>
        <w:rPr>
          <w:b/>
        </w:rPr>
        <w:t>1430-153</w:t>
      </w:r>
      <w:r w:rsidR="007B0A48" w:rsidRPr="007B0A48">
        <w:rPr>
          <w:b/>
        </w:rPr>
        <w:t>0</w:t>
      </w:r>
      <w:r w:rsidR="007B0A48">
        <w:t xml:space="preserve">    </w:t>
      </w:r>
      <w:r w:rsidR="00793D48">
        <w:rPr>
          <w:b/>
          <w:u w:val="single"/>
        </w:rPr>
        <w:t>Endoscopic Advances in Bariatrics</w:t>
      </w:r>
      <w:r w:rsidR="007B0A48">
        <w:t xml:space="preserve">   </w:t>
      </w:r>
    </w:p>
    <w:p w14:paraId="52A9E3CC" w14:textId="39994169" w:rsidR="002E236A" w:rsidRDefault="002E236A" w:rsidP="007B0A48">
      <w:pPr>
        <w:spacing w:after="0" w:line="240" w:lineRule="auto"/>
        <w:rPr>
          <w:b/>
        </w:rPr>
      </w:pPr>
      <w:r>
        <w:t xml:space="preserve">                       </w:t>
      </w:r>
      <w:r w:rsidR="00E105F6">
        <w:rPr>
          <w:b/>
        </w:rPr>
        <w:t>C. Phillip Pattison, MD</w:t>
      </w:r>
    </w:p>
    <w:p w14:paraId="74318B69" w14:textId="57BB6215" w:rsidR="00B925BF" w:rsidRDefault="002E236A" w:rsidP="0098306C">
      <w:pPr>
        <w:spacing w:after="0" w:line="240" w:lineRule="auto"/>
        <w:rPr>
          <w:i/>
          <w:sz w:val="18"/>
          <w:szCs w:val="18"/>
        </w:rPr>
      </w:pPr>
      <w:r w:rsidRPr="00051ACB">
        <w:t xml:space="preserve">                       </w:t>
      </w:r>
      <w:r w:rsidR="00E105F6">
        <w:rPr>
          <w:i/>
          <w:sz w:val="18"/>
          <w:szCs w:val="18"/>
        </w:rPr>
        <w:t>Kansas City, MO</w:t>
      </w:r>
    </w:p>
    <w:p w14:paraId="4AAEA4EE" w14:textId="55BCAC47" w:rsidR="00834BB7" w:rsidRPr="00793113" w:rsidRDefault="00936B6C" w:rsidP="0098306C">
      <w:pPr>
        <w:spacing w:after="0" w:line="240" w:lineRule="auto"/>
        <w:rPr>
          <w:b/>
          <w:u w:val="single"/>
        </w:rPr>
      </w:pPr>
      <w:r>
        <w:rPr>
          <w:b/>
        </w:rPr>
        <w:t xml:space="preserve">1530-1545    </w:t>
      </w:r>
      <w:r w:rsidR="00793113">
        <w:rPr>
          <w:b/>
          <w:u w:val="single"/>
        </w:rPr>
        <w:t>Evaluations</w:t>
      </w:r>
    </w:p>
    <w:p w14:paraId="6E05D280" w14:textId="5EF49DA6" w:rsidR="003403EF" w:rsidRDefault="0098306C" w:rsidP="002223D7">
      <w:pPr>
        <w:spacing w:after="0" w:line="240" w:lineRule="auto"/>
        <w:rPr>
          <w:b/>
          <w:u w:val="single"/>
        </w:rPr>
      </w:pPr>
      <w:r>
        <w:rPr>
          <w:b/>
        </w:rPr>
        <w:t>1</w:t>
      </w:r>
      <w:r w:rsidR="007C5F73">
        <w:rPr>
          <w:b/>
        </w:rPr>
        <w:t>54</w:t>
      </w:r>
      <w:r>
        <w:rPr>
          <w:b/>
        </w:rPr>
        <w:t>5-1</w:t>
      </w:r>
      <w:r w:rsidR="007C5F73">
        <w:rPr>
          <w:b/>
        </w:rPr>
        <w:t>6</w:t>
      </w:r>
      <w:r>
        <w:rPr>
          <w:b/>
        </w:rPr>
        <w:t xml:space="preserve">30    </w:t>
      </w:r>
      <w:r w:rsidR="003403EF" w:rsidRPr="00453BA2">
        <w:rPr>
          <w:b/>
          <w:u w:val="single"/>
        </w:rPr>
        <w:t>Heartland Business Meeting</w:t>
      </w:r>
    </w:p>
    <w:p w14:paraId="602EFB37" w14:textId="77777777" w:rsidR="00096E3F" w:rsidRDefault="00096E3F" w:rsidP="002223D7">
      <w:pPr>
        <w:spacing w:after="0" w:line="240" w:lineRule="auto"/>
        <w:rPr>
          <w:b/>
          <w:u w:val="single"/>
        </w:rPr>
      </w:pPr>
    </w:p>
    <w:p w14:paraId="706962BF" w14:textId="77777777" w:rsidR="00DD41BB" w:rsidRDefault="00DD41BB" w:rsidP="002223D7">
      <w:pPr>
        <w:spacing w:after="0" w:line="240" w:lineRule="auto"/>
        <w:rPr>
          <w:b/>
        </w:rPr>
      </w:pPr>
    </w:p>
    <w:p w14:paraId="436B067B" w14:textId="77777777" w:rsidR="0098306C" w:rsidRDefault="0098306C" w:rsidP="004C6B90">
      <w:pPr>
        <w:pStyle w:val="NoSpacing"/>
        <w:rPr>
          <w:rFonts w:eastAsia="Times New Roman" w:cstheme="minorHAnsi"/>
          <w:color w:val="000000"/>
        </w:rPr>
      </w:pPr>
    </w:p>
    <w:p w14:paraId="527BC40E" w14:textId="71AD4479" w:rsidR="004C6B90" w:rsidRDefault="004C6B90" w:rsidP="00EA6726">
      <w:pPr>
        <w:pStyle w:val="NoSpacing"/>
        <w:rPr>
          <w:rFonts w:eastAsia="Times New Roman" w:cstheme="minorHAnsi"/>
          <w:color w:val="000000"/>
        </w:rPr>
      </w:pPr>
    </w:p>
    <w:p w14:paraId="19127A82" w14:textId="3FF02CB7" w:rsidR="00BD7597" w:rsidRDefault="00BD7597" w:rsidP="00EA6726">
      <w:pPr>
        <w:pStyle w:val="NoSpacing"/>
      </w:pPr>
      <w:r w:rsidRPr="00BD7597">
        <w:lastRenderedPageBreak/>
        <w:t xml:space="preserve">This educational activity has been submitted to the Greater Kansas City Chapter of the American Society for Pain Management Nursing an approved provider of continuing nursing education by the Kansas State Board of Nursing.  This course offering is approved for 7.5 contact hours applicable for RN, LPN, LMHT </w:t>
      </w:r>
      <w:proofErr w:type="spellStart"/>
      <w:r w:rsidRPr="00BD7597">
        <w:t>relicensure</w:t>
      </w:r>
      <w:proofErr w:type="spellEnd"/>
      <w:r w:rsidRPr="00BD7597">
        <w:t xml:space="preserve"> and 1.2 contact hours in pharmacology for APN.  Kansas State Board of Nursing provider number LT0279-0412 GKCC153.</w:t>
      </w:r>
    </w:p>
    <w:p w14:paraId="7BF0386D" w14:textId="68780A46" w:rsidR="00096E3F" w:rsidRDefault="00096E3F" w:rsidP="00EA6726">
      <w:pPr>
        <w:pStyle w:val="NoSpacing"/>
      </w:pPr>
      <w:r>
        <w:t>This offering has been submitted to the American Board of Certified Gastroenterology Nurses (ABCGN) for GI Specific contact hour approval.</w:t>
      </w:r>
    </w:p>
    <w:p w14:paraId="3A123B41" w14:textId="77777777" w:rsidR="00096E3F" w:rsidRDefault="00096E3F" w:rsidP="00EA6726">
      <w:pPr>
        <w:pStyle w:val="NoSpacing"/>
      </w:pPr>
    </w:p>
    <w:p w14:paraId="711D1F5B" w14:textId="77777777" w:rsidR="0051200B" w:rsidRPr="00552ADB" w:rsidRDefault="00EA6726" w:rsidP="00EA6726">
      <w:pPr>
        <w:pStyle w:val="NoSpacing"/>
      </w:pPr>
      <w:r w:rsidRPr="00552ADB">
        <w:t>Certificates will be distributed at end of seminar.</w:t>
      </w:r>
      <w:r w:rsidR="00DD41BB" w:rsidRPr="00552ADB">
        <w:t xml:space="preserve">  No partial credit is given.</w:t>
      </w:r>
    </w:p>
    <w:p w14:paraId="0548D0D6" w14:textId="77777777" w:rsidR="00EA6726" w:rsidRDefault="00EA6726" w:rsidP="00EA6726">
      <w:pPr>
        <w:pStyle w:val="NoSpacing"/>
        <w:rPr>
          <w:sz w:val="18"/>
          <w:szCs w:val="18"/>
        </w:rPr>
      </w:pPr>
    </w:p>
    <w:p w14:paraId="55804F13" w14:textId="77777777" w:rsidR="00EA6726" w:rsidRDefault="00EA6726" w:rsidP="00680F22">
      <w:pPr>
        <w:pStyle w:val="NoSpacing"/>
        <w:jc w:val="center"/>
        <w:rPr>
          <w:b/>
          <w:u w:val="single"/>
        </w:rPr>
      </w:pPr>
      <w:r>
        <w:rPr>
          <w:b/>
          <w:u w:val="single"/>
        </w:rPr>
        <w:t>Hotel Accommodations</w:t>
      </w:r>
    </w:p>
    <w:p w14:paraId="165E0139" w14:textId="32C8D8E8" w:rsidR="0051200B" w:rsidRDefault="00B925BF" w:rsidP="00B142A7">
      <w:pPr>
        <w:pStyle w:val="NoSpacing"/>
      </w:pPr>
      <w:r>
        <w:rPr>
          <w:u w:val="single"/>
        </w:rPr>
        <w:t>Courtyard Kansas City Downtown/Convention Center:</w:t>
      </w:r>
      <w:r>
        <w:t xml:space="preserve">  1535 Baltimore, Kansas City, MO 64108</w:t>
      </w:r>
    </w:p>
    <w:p w14:paraId="5E360389" w14:textId="7299266E" w:rsidR="00B925BF" w:rsidRDefault="00B925BF" w:rsidP="00B142A7">
      <w:pPr>
        <w:pStyle w:val="NoSpacing"/>
      </w:pPr>
      <w:r>
        <w:tab/>
        <w:t xml:space="preserve"> 1-816-221-7400</w:t>
      </w:r>
    </w:p>
    <w:p w14:paraId="3EEDEE18" w14:textId="478042AA" w:rsidR="00B925BF" w:rsidRDefault="00B925BF" w:rsidP="00B142A7">
      <w:pPr>
        <w:pStyle w:val="NoSpacing"/>
      </w:pPr>
      <w:r>
        <w:t>A special group rate of $179 has been reserved.  Book your group rate under Heartland Regional SGNA.</w:t>
      </w:r>
    </w:p>
    <w:p w14:paraId="1E8A3F5D" w14:textId="5C4553FF" w:rsidR="00C36EE3" w:rsidRDefault="00C36EE3" w:rsidP="00B142A7">
      <w:pPr>
        <w:pStyle w:val="NoSpacing"/>
      </w:pPr>
    </w:p>
    <w:p w14:paraId="6252672C" w14:textId="6AB454FF" w:rsidR="007166D4" w:rsidRPr="00096E3F" w:rsidRDefault="00C41193" w:rsidP="00B142A7">
      <w:pPr>
        <w:pStyle w:val="NoSpacing"/>
        <w:rPr>
          <w:b/>
        </w:rPr>
      </w:pPr>
      <w:r w:rsidRPr="00096E3F">
        <w:rPr>
          <w:b/>
        </w:rPr>
        <w:t>Please use valet parking and tell them you are attending the Heartland Regional SGNA Fall Conference.</w:t>
      </w:r>
    </w:p>
    <w:p w14:paraId="232DA20A" w14:textId="77777777" w:rsidR="00093C0D" w:rsidRPr="00B925BF" w:rsidRDefault="00093C0D" w:rsidP="00B142A7">
      <w:pPr>
        <w:pStyle w:val="NoSpacing"/>
      </w:pPr>
    </w:p>
    <w:p w14:paraId="2F61B20A" w14:textId="77777777" w:rsidR="00640291" w:rsidRDefault="00640291" w:rsidP="00640291">
      <w:pPr>
        <w:pStyle w:val="NoSpacing"/>
        <w:jc w:val="center"/>
        <w:rPr>
          <w:b/>
          <w:u w:val="single"/>
        </w:rPr>
      </w:pPr>
      <w:r>
        <w:rPr>
          <w:b/>
          <w:u w:val="single"/>
        </w:rPr>
        <w:t>Community Service Project</w:t>
      </w:r>
    </w:p>
    <w:p w14:paraId="51F7EFCD" w14:textId="3F7FE853" w:rsidR="00640291" w:rsidRDefault="00640291" w:rsidP="00640291">
      <w:pPr>
        <w:pStyle w:val="NoSpacing"/>
      </w:pPr>
      <w:r>
        <w:t xml:space="preserve">Heartland SGNA continues to help Hope House, a safe haven for abused spouses and their children, through monetary donations and household goods.  </w:t>
      </w:r>
      <w:r w:rsidR="00E412D7">
        <w:t>Any type of household goods are appreciated.</w:t>
      </w:r>
    </w:p>
    <w:p w14:paraId="290099AC" w14:textId="77777777" w:rsidR="006B1C1A" w:rsidRDefault="006B1C1A" w:rsidP="00640291">
      <w:pPr>
        <w:pStyle w:val="NoSpacing"/>
      </w:pPr>
    </w:p>
    <w:p w14:paraId="2FB77C94" w14:textId="77777777" w:rsidR="00640291" w:rsidRPr="001704BB" w:rsidRDefault="00640291" w:rsidP="00640291">
      <w:pPr>
        <w:pStyle w:val="NoSpacing"/>
        <w:shd w:val="clear" w:color="auto" w:fill="92D050"/>
      </w:pPr>
      <w:r w:rsidRPr="001704BB">
        <w:t>HEARTLAND REGIONAL SGNA HAS GONE GREEN</w:t>
      </w:r>
    </w:p>
    <w:p w14:paraId="2D33078B" w14:textId="77777777" w:rsidR="00640291" w:rsidRPr="001704BB" w:rsidRDefault="00640291" w:rsidP="00640291">
      <w:pPr>
        <w:pStyle w:val="NoSpacing"/>
        <w:shd w:val="clear" w:color="auto" w:fill="92D050"/>
        <w:jc w:val="center"/>
      </w:pPr>
      <w:r w:rsidRPr="001704BB">
        <w:t>Syllabus is available online only</w:t>
      </w:r>
    </w:p>
    <w:p w14:paraId="19B527CE" w14:textId="77777777" w:rsidR="00640291" w:rsidRPr="001704BB" w:rsidRDefault="00640291" w:rsidP="00640291">
      <w:pPr>
        <w:pStyle w:val="NoSpacing"/>
        <w:shd w:val="clear" w:color="auto" w:fill="92D050"/>
        <w:jc w:val="center"/>
        <w:rPr>
          <w:color w:val="00B050"/>
        </w:rPr>
      </w:pPr>
      <w:r w:rsidRPr="001704BB">
        <w:t xml:space="preserve">Go to </w:t>
      </w:r>
      <w:hyperlink r:id="rId7" w:history="1">
        <w:r w:rsidRPr="001704BB">
          <w:rPr>
            <w:rStyle w:val="Hyperlink"/>
            <w:color w:val="auto"/>
          </w:rPr>
          <w:t>www.hrsgna.org</w:t>
        </w:r>
      </w:hyperlink>
      <w:r w:rsidRPr="001704BB">
        <w:t xml:space="preserve"> under the Education tab</w:t>
      </w:r>
      <w:r w:rsidRPr="001704BB">
        <w:rPr>
          <w:color w:val="00B050"/>
        </w:rPr>
        <w:t>.</w:t>
      </w:r>
    </w:p>
    <w:p w14:paraId="55C4C82D" w14:textId="77777777" w:rsidR="00640291" w:rsidRDefault="00640291" w:rsidP="00640291">
      <w:pPr>
        <w:pStyle w:val="NoSpacing"/>
      </w:pPr>
      <w:r w:rsidRPr="001704BB">
        <w:t>We regret that we are not able to provide for special dietary needs.</w:t>
      </w:r>
    </w:p>
    <w:p w14:paraId="794044FB" w14:textId="77777777" w:rsidR="0051200B" w:rsidRPr="004C6B90" w:rsidRDefault="004C6B90" w:rsidP="00B142A7">
      <w:pPr>
        <w:pStyle w:val="NoSpacing"/>
        <w:rPr>
          <w:b/>
          <w:color w:val="FF0000"/>
          <w:sz w:val="28"/>
          <w:szCs w:val="28"/>
        </w:rPr>
      </w:pPr>
      <w:r>
        <w:rPr>
          <w:b/>
        </w:rPr>
        <w:t xml:space="preserve">                           </w:t>
      </w:r>
      <w:r w:rsidR="006372F2" w:rsidRPr="00B142A7">
        <w:rPr>
          <w:b/>
          <w:color w:val="FF0000"/>
          <w:sz w:val="28"/>
          <w:szCs w:val="28"/>
        </w:rPr>
        <w:t>Wi-Fi</w:t>
      </w:r>
      <w:r w:rsidR="00552ADB" w:rsidRPr="00B142A7">
        <w:rPr>
          <w:b/>
          <w:color w:val="FF0000"/>
          <w:sz w:val="28"/>
          <w:szCs w:val="28"/>
        </w:rPr>
        <w:t xml:space="preserve"> Available</w:t>
      </w:r>
    </w:p>
    <w:p w14:paraId="31A33AD5" w14:textId="77777777" w:rsidR="00552ADB" w:rsidRPr="004C6B90" w:rsidRDefault="00552ADB" w:rsidP="00B10836">
      <w:pPr>
        <w:pStyle w:val="NoSpacing"/>
        <w:jc w:val="center"/>
        <w:rPr>
          <w:b/>
          <w:sz w:val="24"/>
          <w:szCs w:val="24"/>
        </w:rPr>
      </w:pPr>
      <w:r w:rsidRPr="004C6B90">
        <w:rPr>
          <w:b/>
          <w:sz w:val="24"/>
          <w:szCs w:val="24"/>
        </w:rPr>
        <w:lastRenderedPageBreak/>
        <w:t>TEMPERATURE IN MEETING ROOM MAY VARY</w:t>
      </w:r>
      <w:r w:rsidR="00B10836" w:rsidRPr="004C6B90">
        <w:rPr>
          <w:b/>
          <w:sz w:val="24"/>
          <w:szCs w:val="24"/>
        </w:rPr>
        <w:t>,</w:t>
      </w:r>
      <w:r w:rsidRPr="004C6B90">
        <w:rPr>
          <w:b/>
          <w:sz w:val="24"/>
          <w:szCs w:val="24"/>
        </w:rPr>
        <w:t xml:space="preserve"> PLEASE BRING A SWEATER.</w:t>
      </w:r>
    </w:p>
    <w:p w14:paraId="5E14DBB6" w14:textId="77777777" w:rsidR="00640291" w:rsidRDefault="00640291" w:rsidP="00B142A7">
      <w:pPr>
        <w:pStyle w:val="NoSpacing"/>
        <w:rPr>
          <w:b/>
          <w:u w:val="single"/>
        </w:rPr>
      </w:pPr>
    </w:p>
    <w:p w14:paraId="613DC941" w14:textId="26807032" w:rsidR="00EA6726" w:rsidRDefault="00EA6726" w:rsidP="00B142A7">
      <w:pPr>
        <w:pStyle w:val="NoSpacing"/>
        <w:rPr>
          <w:b/>
          <w:u w:val="single"/>
        </w:rPr>
      </w:pPr>
      <w:r>
        <w:rPr>
          <w:b/>
          <w:u w:val="single"/>
        </w:rPr>
        <w:t>Planning Committee</w:t>
      </w:r>
    </w:p>
    <w:p w14:paraId="1A5EB149" w14:textId="77777777" w:rsidR="00B10836" w:rsidRPr="00893D1E" w:rsidRDefault="00B10836" w:rsidP="00B142A7">
      <w:pPr>
        <w:pStyle w:val="NoSpacing"/>
      </w:pPr>
    </w:p>
    <w:p w14:paraId="3DC3FBDC" w14:textId="77777777" w:rsidR="00893D1E" w:rsidRDefault="0051200B" w:rsidP="00B142A7">
      <w:pPr>
        <w:pStyle w:val="NoSpacing"/>
      </w:pPr>
      <w:r>
        <w:t>Afton Becker,</w:t>
      </w:r>
      <w:r w:rsidR="00893D1E">
        <w:t xml:space="preserve"> BSN, </w:t>
      </w:r>
      <w:r>
        <w:t xml:space="preserve">RN, </w:t>
      </w:r>
      <w:r w:rsidR="00893D1E">
        <w:t>CGRN</w:t>
      </w:r>
    </w:p>
    <w:p w14:paraId="22A2058F" w14:textId="77777777" w:rsidR="00893D1E" w:rsidRDefault="00893D1E" w:rsidP="00B142A7">
      <w:pPr>
        <w:pStyle w:val="NoSpacing"/>
        <w:rPr>
          <w:i/>
          <w:sz w:val="18"/>
          <w:szCs w:val="18"/>
        </w:rPr>
      </w:pPr>
      <w:r w:rsidRPr="00893D1E">
        <w:rPr>
          <w:i/>
          <w:sz w:val="18"/>
          <w:szCs w:val="18"/>
        </w:rPr>
        <w:t>Cass Regional Medical Center, Harrisonville, MO</w:t>
      </w:r>
    </w:p>
    <w:p w14:paraId="3CBC023C" w14:textId="77777777" w:rsidR="007A47F7" w:rsidRDefault="007A47F7" w:rsidP="00EA6726">
      <w:pPr>
        <w:pStyle w:val="NoSpacing"/>
        <w:rPr>
          <w:i/>
          <w:sz w:val="18"/>
          <w:szCs w:val="18"/>
        </w:rPr>
      </w:pPr>
    </w:p>
    <w:p w14:paraId="0700978C" w14:textId="77777777" w:rsidR="00EA6726" w:rsidRDefault="00EA6726" w:rsidP="00EA6726">
      <w:pPr>
        <w:pStyle w:val="NoSpacing"/>
      </w:pPr>
      <w:r>
        <w:t>Debra Fieth</w:t>
      </w:r>
      <w:r w:rsidR="00453BA2">
        <w:t>,</w:t>
      </w:r>
      <w:r>
        <w:t xml:space="preserve"> RN, CGRN</w:t>
      </w:r>
    </w:p>
    <w:p w14:paraId="3CC29553" w14:textId="77777777" w:rsidR="00EA6726" w:rsidRDefault="00EA6726" w:rsidP="00EA6726">
      <w:pPr>
        <w:pStyle w:val="NoSpacing"/>
        <w:rPr>
          <w:i/>
          <w:sz w:val="18"/>
          <w:szCs w:val="18"/>
        </w:rPr>
      </w:pPr>
      <w:r w:rsidRPr="009F781A">
        <w:rPr>
          <w:i/>
          <w:sz w:val="18"/>
          <w:szCs w:val="18"/>
        </w:rPr>
        <w:t>Consultants in Gastroenterology, Independence, MO</w:t>
      </w:r>
    </w:p>
    <w:p w14:paraId="0FE7653A" w14:textId="77777777" w:rsidR="00CA5AAA" w:rsidRDefault="00CA5AAA" w:rsidP="00EA6726">
      <w:pPr>
        <w:pStyle w:val="NoSpacing"/>
      </w:pPr>
    </w:p>
    <w:p w14:paraId="3B230DE7" w14:textId="77777777" w:rsidR="00EA6726" w:rsidRDefault="00453BA2" w:rsidP="00EA6726">
      <w:pPr>
        <w:pStyle w:val="NoSpacing"/>
      </w:pPr>
      <w:r>
        <w:t>Laura Habighorst,</w:t>
      </w:r>
      <w:r w:rsidR="00EA6726">
        <w:t xml:space="preserve"> </w:t>
      </w:r>
      <w:r w:rsidR="00E115ED">
        <w:t>BSN,</w:t>
      </w:r>
      <w:r>
        <w:t xml:space="preserve"> RN,</w:t>
      </w:r>
      <w:r w:rsidR="00E115ED">
        <w:t xml:space="preserve"> </w:t>
      </w:r>
      <w:r w:rsidR="00EA6726">
        <w:t>CAPA, CGRN</w:t>
      </w:r>
    </w:p>
    <w:p w14:paraId="4AD93AB9" w14:textId="77777777" w:rsidR="00EA6726" w:rsidRDefault="00EA6726" w:rsidP="00EA6726">
      <w:pPr>
        <w:pStyle w:val="NoSpacing"/>
        <w:rPr>
          <w:i/>
          <w:sz w:val="18"/>
          <w:szCs w:val="18"/>
        </w:rPr>
      </w:pPr>
      <w:r>
        <w:rPr>
          <w:i/>
          <w:sz w:val="18"/>
          <w:szCs w:val="18"/>
        </w:rPr>
        <w:t>North</w:t>
      </w:r>
      <w:r w:rsidR="00784418">
        <w:rPr>
          <w:i/>
          <w:sz w:val="18"/>
          <w:szCs w:val="18"/>
        </w:rPr>
        <w:t xml:space="preserve"> </w:t>
      </w:r>
      <w:r>
        <w:rPr>
          <w:i/>
          <w:sz w:val="18"/>
          <w:szCs w:val="18"/>
        </w:rPr>
        <w:t>Kansas City</w:t>
      </w:r>
      <w:r w:rsidR="00784418">
        <w:rPr>
          <w:i/>
          <w:sz w:val="18"/>
          <w:szCs w:val="18"/>
        </w:rPr>
        <w:t xml:space="preserve"> </w:t>
      </w:r>
      <w:r>
        <w:rPr>
          <w:i/>
          <w:sz w:val="18"/>
          <w:szCs w:val="18"/>
        </w:rPr>
        <w:t>Hospital, North Kansas City, MO</w:t>
      </w:r>
    </w:p>
    <w:p w14:paraId="0AAEA2F4" w14:textId="77777777" w:rsidR="00EA6726" w:rsidRDefault="00EA6726" w:rsidP="00EA6726">
      <w:pPr>
        <w:pStyle w:val="NoSpacing"/>
        <w:rPr>
          <w:i/>
          <w:sz w:val="18"/>
          <w:szCs w:val="18"/>
        </w:rPr>
      </w:pPr>
    </w:p>
    <w:p w14:paraId="68AE12A6" w14:textId="77777777" w:rsidR="00EA6726" w:rsidRDefault="00453BA2" w:rsidP="00EA6726">
      <w:pPr>
        <w:pStyle w:val="NoSpacing"/>
      </w:pPr>
      <w:r>
        <w:t>Deborah Mercer,</w:t>
      </w:r>
      <w:r w:rsidR="0051200B">
        <w:t xml:space="preserve"> RN,</w:t>
      </w:r>
      <w:r>
        <w:t xml:space="preserve"> BSN, CGRN</w:t>
      </w:r>
    </w:p>
    <w:p w14:paraId="790E6A5B" w14:textId="77777777" w:rsidR="00EA6726" w:rsidRDefault="00784418" w:rsidP="00EA6726">
      <w:pPr>
        <w:pStyle w:val="NoSpacing"/>
        <w:rPr>
          <w:i/>
          <w:sz w:val="18"/>
          <w:szCs w:val="18"/>
        </w:rPr>
      </w:pPr>
      <w:r>
        <w:rPr>
          <w:i/>
          <w:sz w:val="18"/>
          <w:szCs w:val="18"/>
        </w:rPr>
        <w:t>University of Kansas Hospital</w:t>
      </w:r>
      <w:r w:rsidR="00123BED">
        <w:rPr>
          <w:i/>
          <w:sz w:val="18"/>
          <w:szCs w:val="18"/>
        </w:rPr>
        <w:t>, Kansas City, KS</w:t>
      </w:r>
    </w:p>
    <w:p w14:paraId="029E56A7" w14:textId="77777777" w:rsidR="00BD7597" w:rsidRDefault="00BD7597" w:rsidP="00EA6726">
      <w:pPr>
        <w:pStyle w:val="NoSpacing"/>
      </w:pPr>
    </w:p>
    <w:p w14:paraId="4BFA011C" w14:textId="6091CF49" w:rsidR="00561BCB" w:rsidRDefault="00561BCB" w:rsidP="00EA6726">
      <w:pPr>
        <w:pStyle w:val="NoSpacing"/>
      </w:pPr>
      <w:r>
        <w:t>Lisa M</w:t>
      </w:r>
      <w:r w:rsidR="00743738">
        <w:t>cKay</w:t>
      </w:r>
      <w:r w:rsidR="00676BE8">
        <w:t>, BS, MA, EDS, RN, CGRN, SGRN,</w:t>
      </w:r>
      <w:r w:rsidR="00702A8E">
        <w:t xml:space="preserve"> CRNO</w:t>
      </w:r>
    </w:p>
    <w:p w14:paraId="54C9FFFB" w14:textId="6C4D031D" w:rsidR="00702A8E" w:rsidRDefault="00541310" w:rsidP="00EA6726">
      <w:pPr>
        <w:pStyle w:val="NoSpacing"/>
        <w:rPr>
          <w:i/>
          <w:sz w:val="18"/>
          <w:szCs w:val="18"/>
        </w:rPr>
      </w:pPr>
      <w:r>
        <w:rPr>
          <w:i/>
          <w:sz w:val="18"/>
          <w:szCs w:val="18"/>
        </w:rPr>
        <w:t>Guardian Anesthesia Services</w:t>
      </w:r>
      <w:r w:rsidR="000450FE">
        <w:rPr>
          <w:i/>
          <w:sz w:val="18"/>
          <w:szCs w:val="18"/>
        </w:rPr>
        <w:t>, Kansas City, MO</w:t>
      </w:r>
    </w:p>
    <w:p w14:paraId="09CADE78" w14:textId="77777777" w:rsidR="00541310" w:rsidRPr="00541310" w:rsidRDefault="00541310" w:rsidP="00EA6726">
      <w:pPr>
        <w:pStyle w:val="NoSpacing"/>
        <w:rPr>
          <w:i/>
          <w:sz w:val="18"/>
          <w:szCs w:val="18"/>
        </w:rPr>
      </w:pPr>
    </w:p>
    <w:p w14:paraId="2B39532A" w14:textId="3F3E16B5" w:rsidR="00EA6726" w:rsidRDefault="0051200B" w:rsidP="00EA6726">
      <w:pPr>
        <w:pStyle w:val="NoSpacing"/>
      </w:pPr>
      <w:r>
        <w:t xml:space="preserve">Aline Moore, </w:t>
      </w:r>
      <w:r w:rsidR="00EA6726">
        <w:t xml:space="preserve">MSN, </w:t>
      </w:r>
      <w:r>
        <w:t xml:space="preserve">RN, </w:t>
      </w:r>
      <w:r w:rsidR="00EA6726">
        <w:t>CGRN</w:t>
      </w:r>
    </w:p>
    <w:p w14:paraId="51383FBC" w14:textId="77777777" w:rsidR="00EA6726" w:rsidRDefault="00EA6726" w:rsidP="00EA6726">
      <w:pPr>
        <w:pStyle w:val="NoSpacing"/>
        <w:rPr>
          <w:i/>
          <w:sz w:val="18"/>
          <w:szCs w:val="18"/>
        </w:rPr>
      </w:pPr>
      <w:r>
        <w:rPr>
          <w:i/>
          <w:sz w:val="18"/>
          <w:szCs w:val="18"/>
        </w:rPr>
        <w:t>North</w:t>
      </w:r>
      <w:r w:rsidR="00784418">
        <w:rPr>
          <w:i/>
          <w:sz w:val="18"/>
          <w:szCs w:val="18"/>
        </w:rPr>
        <w:t xml:space="preserve"> </w:t>
      </w:r>
      <w:r>
        <w:rPr>
          <w:i/>
          <w:sz w:val="18"/>
          <w:szCs w:val="18"/>
        </w:rPr>
        <w:t>Kansas City</w:t>
      </w:r>
      <w:r w:rsidR="00784418">
        <w:rPr>
          <w:i/>
          <w:sz w:val="18"/>
          <w:szCs w:val="18"/>
        </w:rPr>
        <w:t xml:space="preserve"> </w:t>
      </w:r>
      <w:r>
        <w:rPr>
          <w:i/>
          <w:sz w:val="18"/>
          <w:szCs w:val="18"/>
        </w:rPr>
        <w:t>Hospital, North Kansas City, MO</w:t>
      </w:r>
    </w:p>
    <w:p w14:paraId="75F1E217" w14:textId="77777777" w:rsidR="00D6398C" w:rsidRDefault="00D6398C" w:rsidP="00EA6726">
      <w:pPr>
        <w:pStyle w:val="NoSpacing"/>
        <w:rPr>
          <w:i/>
          <w:sz w:val="18"/>
          <w:szCs w:val="18"/>
        </w:rPr>
      </w:pPr>
    </w:p>
    <w:p w14:paraId="5B7B818B" w14:textId="77777777" w:rsidR="00D6398C" w:rsidRDefault="0051200B" w:rsidP="00EA6726">
      <w:pPr>
        <w:pStyle w:val="NoSpacing"/>
      </w:pPr>
      <w:r>
        <w:t xml:space="preserve">Jennefer Nichol, </w:t>
      </w:r>
      <w:r w:rsidR="00252A2B">
        <w:t>B</w:t>
      </w:r>
      <w:r w:rsidR="00D6398C" w:rsidRPr="00D6398C">
        <w:t>SN</w:t>
      </w:r>
      <w:r>
        <w:t>, RN</w:t>
      </w:r>
      <w:r w:rsidR="00D6398C" w:rsidRPr="00D6398C">
        <w:t xml:space="preserve"> CGRN</w:t>
      </w:r>
    </w:p>
    <w:p w14:paraId="2C258EA2" w14:textId="77777777" w:rsidR="00D6398C" w:rsidRPr="00D6398C" w:rsidRDefault="00E412D7" w:rsidP="00EA6726">
      <w:pPr>
        <w:pStyle w:val="NoSpacing"/>
        <w:rPr>
          <w:i/>
          <w:sz w:val="18"/>
          <w:szCs w:val="18"/>
        </w:rPr>
      </w:pPr>
      <w:r>
        <w:rPr>
          <w:i/>
          <w:sz w:val="18"/>
          <w:szCs w:val="18"/>
        </w:rPr>
        <w:t xml:space="preserve">Saint </w:t>
      </w:r>
      <w:r w:rsidR="00893D1E">
        <w:rPr>
          <w:i/>
          <w:sz w:val="18"/>
          <w:szCs w:val="18"/>
        </w:rPr>
        <w:t>Luke’s Northland Hospital, Kansas City, MO</w:t>
      </w:r>
    </w:p>
    <w:p w14:paraId="37DDAE39" w14:textId="77777777" w:rsidR="00D6398C" w:rsidRDefault="00D6398C" w:rsidP="00EA6726">
      <w:pPr>
        <w:pStyle w:val="NoSpacing"/>
        <w:rPr>
          <w:i/>
          <w:sz w:val="18"/>
          <w:szCs w:val="18"/>
        </w:rPr>
      </w:pPr>
    </w:p>
    <w:p w14:paraId="4E71A496" w14:textId="3D501E4A" w:rsidR="00D6398C" w:rsidRPr="00D6398C" w:rsidRDefault="001436ED" w:rsidP="00EA6726">
      <w:pPr>
        <w:pStyle w:val="NoSpacing"/>
      </w:pPr>
      <w:r>
        <w:t>Melissa Priest</w:t>
      </w:r>
      <w:r w:rsidR="0051200B">
        <w:t>,</w:t>
      </w:r>
      <w:r w:rsidR="00D6398C" w:rsidRPr="00D6398C">
        <w:t xml:space="preserve"> </w:t>
      </w:r>
      <w:r w:rsidR="0051200B">
        <w:t xml:space="preserve">BSN, </w:t>
      </w:r>
      <w:r w:rsidR="00D6398C" w:rsidRPr="00D6398C">
        <w:t>RN CGRN</w:t>
      </w:r>
    </w:p>
    <w:p w14:paraId="78C3ED33" w14:textId="720CA9BC" w:rsidR="00D6398C" w:rsidRDefault="001436ED" w:rsidP="00EA6726">
      <w:pPr>
        <w:pStyle w:val="NoSpacing"/>
        <w:rPr>
          <w:i/>
          <w:sz w:val="18"/>
          <w:szCs w:val="18"/>
        </w:rPr>
      </w:pPr>
      <w:r>
        <w:rPr>
          <w:i/>
          <w:sz w:val="18"/>
          <w:szCs w:val="18"/>
        </w:rPr>
        <w:t>North Kansas City Hospital, North Kansas City, MO</w:t>
      </w:r>
    </w:p>
    <w:p w14:paraId="6AD88DFA" w14:textId="77777777" w:rsidR="001436ED" w:rsidRDefault="001436ED" w:rsidP="00EA6726">
      <w:pPr>
        <w:pStyle w:val="NoSpacing"/>
        <w:rPr>
          <w:i/>
          <w:sz w:val="18"/>
          <w:szCs w:val="18"/>
        </w:rPr>
      </w:pPr>
    </w:p>
    <w:p w14:paraId="0FF56A50" w14:textId="77777777" w:rsidR="007A47F7" w:rsidRDefault="007A47F7" w:rsidP="00885318">
      <w:pPr>
        <w:pStyle w:val="NoSpacing"/>
        <w:rPr>
          <w:b/>
          <w:u w:val="single"/>
        </w:rPr>
      </w:pPr>
    </w:p>
    <w:p w14:paraId="0CF9EF3C" w14:textId="77777777" w:rsidR="00C92EF6" w:rsidRDefault="00C92EF6" w:rsidP="00885318">
      <w:pPr>
        <w:pStyle w:val="NoSpacing"/>
        <w:rPr>
          <w:b/>
          <w:u w:val="single"/>
        </w:rPr>
      </w:pPr>
      <w:bookmarkStart w:id="0" w:name="_GoBack"/>
      <w:bookmarkEnd w:id="0"/>
    </w:p>
    <w:p w14:paraId="31BCD5A1" w14:textId="3AE49CF0" w:rsidR="00EB74E3" w:rsidRDefault="007D323E" w:rsidP="00D6398C">
      <w:pPr>
        <w:pStyle w:val="NoSpacing"/>
      </w:pPr>
      <w:r>
        <w:rPr>
          <w:noProof/>
        </w:rPr>
        <w:drawing>
          <wp:inline distT="0" distB="0" distL="0" distR="0" wp14:anchorId="5CEDAF6A" wp14:editId="73C72BB4">
            <wp:extent cx="2867025" cy="2095500"/>
            <wp:effectExtent l="0" t="0" r="9525" b="0"/>
            <wp:docPr id="6" name="Picture 6" descr="https://www.sgna.org/portals/0/Home/AC45.png?ver=2017-11-17-10083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gna.org/portals/0/Home/AC45.png?ver=2017-11-17-100834-6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120" cy="2094108"/>
                    </a:xfrm>
                    <a:prstGeom prst="rect">
                      <a:avLst/>
                    </a:prstGeom>
                    <a:noFill/>
                    <a:ln>
                      <a:noFill/>
                    </a:ln>
                  </pic:spPr>
                </pic:pic>
              </a:graphicData>
            </a:graphic>
          </wp:inline>
        </w:drawing>
      </w:r>
    </w:p>
    <w:p w14:paraId="4356222E" w14:textId="77777777" w:rsidR="00CA5AAA" w:rsidRDefault="00CA5AAA" w:rsidP="004C6B90">
      <w:pPr>
        <w:pStyle w:val="NoSpacing"/>
        <w:rPr>
          <w:b/>
          <w:u w:val="single"/>
        </w:rPr>
      </w:pPr>
    </w:p>
    <w:p w14:paraId="5A6A2031" w14:textId="77777777" w:rsidR="00EA6726" w:rsidRPr="004C6B90" w:rsidRDefault="00EA6726" w:rsidP="004C6B90">
      <w:pPr>
        <w:pStyle w:val="NoSpacing"/>
        <w:jc w:val="center"/>
        <w:rPr>
          <w:b/>
          <w:u w:val="single"/>
        </w:rPr>
      </w:pPr>
      <w:r>
        <w:rPr>
          <w:b/>
          <w:u w:val="single"/>
        </w:rPr>
        <w:lastRenderedPageBreak/>
        <w:t>Registration</w:t>
      </w:r>
    </w:p>
    <w:p w14:paraId="3461DDB4" w14:textId="77777777" w:rsidR="00EA6726" w:rsidRDefault="00EA6726" w:rsidP="00EA6726">
      <w:pPr>
        <w:pStyle w:val="NoSpacing"/>
      </w:pPr>
      <w:r>
        <w:t>Name____________________________________</w:t>
      </w:r>
    </w:p>
    <w:p w14:paraId="29831D6E" w14:textId="77777777" w:rsidR="00EA6726" w:rsidRDefault="00EA6726" w:rsidP="00EA6726">
      <w:pPr>
        <w:pStyle w:val="NoSpacing"/>
      </w:pPr>
      <w:r>
        <w:t>Address____________________________________________________________________________________________________________________</w:t>
      </w:r>
    </w:p>
    <w:p w14:paraId="260CD30A" w14:textId="77777777" w:rsidR="00EA6726" w:rsidRDefault="00EA6726" w:rsidP="00EA6726">
      <w:pPr>
        <w:pStyle w:val="NoSpacing"/>
      </w:pPr>
      <w:r>
        <w:t>Employer_________________________________</w:t>
      </w:r>
    </w:p>
    <w:p w14:paraId="5508E473" w14:textId="77777777" w:rsidR="00EA6726" w:rsidRDefault="00EA6726" w:rsidP="00EA6726">
      <w:pPr>
        <w:pStyle w:val="NoSpacing"/>
      </w:pPr>
      <w:r>
        <w:t>_________________________________________</w:t>
      </w:r>
    </w:p>
    <w:p w14:paraId="5130E3FF" w14:textId="77777777" w:rsidR="00EA6726" w:rsidRDefault="00EA6726" w:rsidP="00EA6726">
      <w:pPr>
        <w:pStyle w:val="NoSpacing"/>
      </w:pPr>
      <w:r>
        <w:t>Phone Number____________________________</w:t>
      </w:r>
    </w:p>
    <w:p w14:paraId="5BA78DC5" w14:textId="77777777" w:rsidR="003403EF" w:rsidRDefault="00EA6726" w:rsidP="00EA6726">
      <w:pPr>
        <w:pStyle w:val="NoSpacing"/>
      </w:pPr>
      <w:r>
        <w:t>Email Address_____________________________</w:t>
      </w:r>
    </w:p>
    <w:p w14:paraId="45F69A21" w14:textId="77777777" w:rsidR="00552ADB" w:rsidRPr="004C6B90" w:rsidRDefault="00EA6726" w:rsidP="00EA6726">
      <w:pPr>
        <w:pStyle w:val="NoSpacing"/>
      </w:pPr>
      <w:r>
        <w:t>Please Include my email on website:  Yes    /   No</w:t>
      </w:r>
    </w:p>
    <w:p w14:paraId="72590D85" w14:textId="77777777" w:rsidR="00EB74E3" w:rsidRDefault="00EB74E3" w:rsidP="00EA6726">
      <w:pPr>
        <w:pStyle w:val="NoSpacing"/>
        <w:rPr>
          <w:b/>
          <w:color w:val="FF0000"/>
        </w:rPr>
      </w:pPr>
    </w:p>
    <w:p w14:paraId="2083BC7B" w14:textId="094D96A9" w:rsidR="003403EF" w:rsidRPr="00BA076A" w:rsidRDefault="003403EF" w:rsidP="00EA6726">
      <w:pPr>
        <w:pStyle w:val="NoSpacing"/>
        <w:rPr>
          <w:b/>
          <w:color w:val="FF0000"/>
        </w:rPr>
      </w:pPr>
      <w:r w:rsidRPr="00BA076A">
        <w:rPr>
          <w:b/>
          <w:color w:val="FF0000"/>
        </w:rPr>
        <w:t>RSVP for business meeting</w:t>
      </w:r>
      <w:r w:rsidR="00EB74E3">
        <w:rPr>
          <w:b/>
          <w:color w:val="FF0000"/>
        </w:rPr>
        <w:t xml:space="preserve"> (please circle)</w:t>
      </w:r>
      <w:r w:rsidRPr="00BA076A">
        <w:rPr>
          <w:b/>
          <w:color w:val="FF0000"/>
        </w:rPr>
        <w:t>:</w:t>
      </w:r>
    </w:p>
    <w:p w14:paraId="78E28203" w14:textId="77777777" w:rsidR="00EA6726" w:rsidRPr="004C6B90" w:rsidRDefault="003403EF" w:rsidP="00EA6726">
      <w:pPr>
        <w:pStyle w:val="NoSpacing"/>
        <w:rPr>
          <w:b/>
          <w:color w:val="FF0000"/>
        </w:rPr>
      </w:pPr>
      <w:r w:rsidRPr="00BA076A">
        <w:rPr>
          <w:b/>
          <w:color w:val="FF0000"/>
        </w:rPr>
        <w:t>I will or will not attend business meeting</w:t>
      </w:r>
    </w:p>
    <w:p w14:paraId="00A691AC" w14:textId="77777777" w:rsidR="00AD11A1" w:rsidRDefault="00AD11A1" w:rsidP="00EA6726">
      <w:pPr>
        <w:pStyle w:val="NoSpacing"/>
      </w:pPr>
    </w:p>
    <w:p w14:paraId="24A2AA4C" w14:textId="77777777" w:rsidR="00EA6726" w:rsidRDefault="00EA6726" w:rsidP="00EA6726">
      <w:pPr>
        <w:pStyle w:val="NoSpacing"/>
      </w:pPr>
      <w:r>
        <w:t>SGNA    #____________________</w:t>
      </w:r>
    </w:p>
    <w:p w14:paraId="5773D38C" w14:textId="77777777" w:rsidR="00EB74E3" w:rsidRDefault="00EB74E3" w:rsidP="00EB74E3">
      <w:pPr>
        <w:pStyle w:val="NoSpacing"/>
      </w:pPr>
    </w:p>
    <w:p w14:paraId="7E894D22" w14:textId="77777777" w:rsidR="00EB74E3" w:rsidRDefault="00EB74E3" w:rsidP="00EB74E3">
      <w:pPr>
        <w:pStyle w:val="NoSpacing"/>
      </w:pPr>
      <w:r>
        <w:t>SGNA Member $60</w:t>
      </w:r>
    </w:p>
    <w:p w14:paraId="7460FC45" w14:textId="77777777" w:rsidR="00EB74E3" w:rsidRDefault="00EB74E3" w:rsidP="00EB74E3">
      <w:pPr>
        <w:pStyle w:val="NoSpacing"/>
      </w:pPr>
      <w:r>
        <w:t>Non-member $75</w:t>
      </w:r>
    </w:p>
    <w:p w14:paraId="47BAEB10" w14:textId="77777777" w:rsidR="00EB74E3" w:rsidRDefault="00EB74E3" w:rsidP="00EB74E3">
      <w:pPr>
        <w:pStyle w:val="NoSpacing"/>
      </w:pPr>
      <w:r>
        <w:t>GI Tech $40</w:t>
      </w:r>
    </w:p>
    <w:p w14:paraId="7105A562" w14:textId="68D8925C" w:rsidR="00AD11A1" w:rsidRDefault="00EB74E3" w:rsidP="00EB74E3">
      <w:pPr>
        <w:pStyle w:val="NoSpacing"/>
      </w:pPr>
      <w:r>
        <w:t>Walk-in $80</w:t>
      </w:r>
    </w:p>
    <w:p w14:paraId="118792EE" w14:textId="77777777" w:rsidR="00EB74E3" w:rsidRDefault="00EB74E3" w:rsidP="00B10836">
      <w:pPr>
        <w:pStyle w:val="NoSpacing"/>
      </w:pPr>
    </w:p>
    <w:p w14:paraId="262C8234" w14:textId="77777777" w:rsidR="007D323E" w:rsidRDefault="00EB74E3" w:rsidP="00EB74E3">
      <w:pPr>
        <w:pStyle w:val="NoSpacing"/>
      </w:pPr>
      <w:r>
        <w:t xml:space="preserve">Registration and payment may be completed online at </w:t>
      </w:r>
      <w:hyperlink r:id="rId9" w:history="1">
        <w:r w:rsidRPr="002A6609">
          <w:rPr>
            <w:rStyle w:val="Hyperlink"/>
          </w:rPr>
          <w:t>https://hrsgna.nursingnetwork.com</w:t>
        </w:r>
      </w:hyperlink>
      <w:r>
        <w:t xml:space="preserve"> (t</w:t>
      </w:r>
      <w:r w:rsidRPr="00EB74E3">
        <w:t>here is a $3.5</w:t>
      </w:r>
      <w:r>
        <w:t>0 surcharge when paying online)</w:t>
      </w:r>
      <w:r w:rsidRPr="00EB74E3">
        <w:t xml:space="preserve"> </w:t>
      </w:r>
    </w:p>
    <w:p w14:paraId="284404C9" w14:textId="148BDA29" w:rsidR="00EB74E3" w:rsidRDefault="00EB74E3" w:rsidP="00EB74E3">
      <w:pPr>
        <w:pStyle w:val="NoSpacing"/>
      </w:pPr>
      <w:proofErr w:type="gramStart"/>
      <w:r w:rsidRPr="007D323E">
        <w:rPr>
          <w:b/>
        </w:rPr>
        <w:t>or</w:t>
      </w:r>
      <w:proofErr w:type="gramEnd"/>
      <w:r>
        <w:t xml:space="preserve"> by check and mail to: </w:t>
      </w:r>
    </w:p>
    <w:p w14:paraId="00998C11" w14:textId="77777777" w:rsidR="00EB74E3" w:rsidRDefault="00EB74E3" w:rsidP="005449FD">
      <w:pPr>
        <w:pStyle w:val="NoSpacing"/>
        <w:jc w:val="center"/>
        <w:rPr>
          <w:b/>
        </w:rPr>
      </w:pPr>
    </w:p>
    <w:p w14:paraId="67E817D8" w14:textId="77777777" w:rsidR="00EA6726" w:rsidRPr="005449FD" w:rsidRDefault="00EA6726" w:rsidP="005449FD">
      <w:pPr>
        <w:pStyle w:val="NoSpacing"/>
        <w:jc w:val="center"/>
        <w:rPr>
          <w:b/>
        </w:rPr>
      </w:pPr>
      <w:r>
        <w:rPr>
          <w:b/>
        </w:rPr>
        <w:t>Heartland Regional SGNA</w:t>
      </w:r>
    </w:p>
    <w:p w14:paraId="4DE79F5F" w14:textId="77777777" w:rsidR="00EA6726" w:rsidRPr="00741425" w:rsidRDefault="00EA6726" w:rsidP="00EA6726">
      <w:pPr>
        <w:pStyle w:val="NoSpacing"/>
        <w:jc w:val="center"/>
        <w:rPr>
          <w:b/>
        </w:rPr>
      </w:pPr>
      <w:r w:rsidRPr="00741425">
        <w:rPr>
          <w:b/>
        </w:rPr>
        <w:t>P.O. Box</w:t>
      </w:r>
      <w:r w:rsidR="00453BA2">
        <w:rPr>
          <w:b/>
        </w:rPr>
        <w:t xml:space="preserve"> 25822</w:t>
      </w:r>
    </w:p>
    <w:p w14:paraId="49D9DA8D" w14:textId="77777777" w:rsidR="00EA6726" w:rsidRPr="004C6B90" w:rsidRDefault="00B42104" w:rsidP="004C6B90">
      <w:pPr>
        <w:pStyle w:val="NoSpacing"/>
        <w:jc w:val="center"/>
        <w:rPr>
          <w:b/>
        </w:rPr>
      </w:pPr>
      <w:r>
        <w:rPr>
          <w:b/>
        </w:rPr>
        <w:t>Overland Park, KS</w:t>
      </w:r>
      <w:r w:rsidR="00453BA2">
        <w:rPr>
          <w:b/>
        </w:rPr>
        <w:t xml:space="preserve"> 66225</w:t>
      </w:r>
    </w:p>
    <w:p w14:paraId="6F78313B" w14:textId="77777777" w:rsidR="00AD11A1" w:rsidRDefault="00AD11A1" w:rsidP="00EA6726">
      <w:pPr>
        <w:pStyle w:val="NoSpacing"/>
        <w:rPr>
          <w:b/>
          <w:i/>
        </w:rPr>
      </w:pPr>
    </w:p>
    <w:p w14:paraId="45A2214C" w14:textId="77777777" w:rsidR="00EA6726" w:rsidRPr="00B10836" w:rsidRDefault="00EA6726" w:rsidP="00EA6726">
      <w:pPr>
        <w:pStyle w:val="NoSpacing"/>
        <w:rPr>
          <w:b/>
          <w:i/>
        </w:rPr>
      </w:pPr>
      <w:r w:rsidRPr="00B10836">
        <w:rPr>
          <w:b/>
          <w:i/>
        </w:rPr>
        <w:t>Copy of SGNA membership card MUST accompany registration for member discount.</w:t>
      </w:r>
    </w:p>
    <w:p w14:paraId="37C06482" w14:textId="77777777" w:rsidR="00B10836" w:rsidRDefault="00B10836" w:rsidP="00EA6726">
      <w:pPr>
        <w:pStyle w:val="NoSpacing"/>
        <w:rPr>
          <w:sz w:val="24"/>
          <w:szCs w:val="24"/>
        </w:rPr>
      </w:pPr>
    </w:p>
    <w:p w14:paraId="6ADC968E" w14:textId="77777777" w:rsidR="00EA6726" w:rsidRPr="00640291" w:rsidRDefault="00EA6726" w:rsidP="00EA6726">
      <w:pPr>
        <w:pStyle w:val="NoSpacing"/>
        <w:rPr>
          <w:sz w:val="24"/>
          <w:szCs w:val="24"/>
        </w:rPr>
      </w:pPr>
      <w:r w:rsidRPr="00640291">
        <w:rPr>
          <w:sz w:val="24"/>
          <w:szCs w:val="24"/>
        </w:rPr>
        <w:t>Fees for returned checks:</w:t>
      </w:r>
      <w:r w:rsidR="002223D7" w:rsidRPr="00640291">
        <w:rPr>
          <w:sz w:val="24"/>
          <w:szCs w:val="24"/>
        </w:rPr>
        <w:t xml:space="preserve"> $25.  </w:t>
      </w:r>
      <w:r w:rsidRPr="00640291">
        <w:rPr>
          <w:sz w:val="24"/>
          <w:szCs w:val="24"/>
        </w:rPr>
        <w:t>For cancellation po</w:t>
      </w:r>
      <w:r w:rsidR="00876375" w:rsidRPr="00640291">
        <w:rPr>
          <w:sz w:val="24"/>
          <w:szCs w:val="24"/>
        </w:rPr>
        <w:t xml:space="preserve">licy and </w:t>
      </w:r>
      <w:r w:rsidR="006E0DA1" w:rsidRPr="00640291">
        <w:rPr>
          <w:sz w:val="24"/>
          <w:szCs w:val="24"/>
        </w:rPr>
        <w:t>ref</w:t>
      </w:r>
      <w:r w:rsidR="001565D5" w:rsidRPr="00640291">
        <w:rPr>
          <w:sz w:val="24"/>
          <w:szCs w:val="24"/>
        </w:rPr>
        <w:t xml:space="preserve">unds contact Deborah Mercer at </w:t>
      </w:r>
      <w:hyperlink r:id="rId10" w:history="1">
        <w:r w:rsidR="001565D5" w:rsidRPr="00640291">
          <w:rPr>
            <w:rStyle w:val="Hyperlink"/>
            <w:sz w:val="24"/>
            <w:szCs w:val="24"/>
          </w:rPr>
          <w:t>DSchmRNBSN@aol.com</w:t>
        </w:r>
      </w:hyperlink>
      <w:r w:rsidR="001565D5" w:rsidRPr="00640291">
        <w:rPr>
          <w:sz w:val="24"/>
          <w:szCs w:val="24"/>
        </w:rPr>
        <w:t xml:space="preserve"> or 816-258-1100</w:t>
      </w:r>
    </w:p>
    <w:p w14:paraId="2B88C2CB" w14:textId="77777777" w:rsidR="00EA6726" w:rsidRDefault="00EA6726" w:rsidP="00EA6726">
      <w:pPr>
        <w:pStyle w:val="NoSpacing"/>
        <w:rPr>
          <w:sz w:val="16"/>
          <w:szCs w:val="16"/>
        </w:rPr>
      </w:pPr>
    </w:p>
    <w:p w14:paraId="38A5AD4E" w14:textId="77777777" w:rsidR="00EA6726" w:rsidRDefault="00EA6726" w:rsidP="00EA6726">
      <w:pPr>
        <w:pStyle w:val="NoSpacing"/>
        <w:rPr>
          <w:sz w:val="16"/>
          <w:szCs w:val="16"/>
        </w:rPr>
      </w:pPr>
    </w:p>
    <w:p w14:paraId="46F64EB8" w14:textId="77777777" w:rsidR="00EA6726" w:rsidRDefault="00EA6726" w:rsidP="00EA6726">
      <w:pPr>
        <w:pStyle w:val="NoSpacing"/>
        <w:rPr>
          <w:sz w:val="16"/>
          <w:szCs w:val="16"/>
        </w:rPr>
      </w:pPr>
    </w:p>
    <w:p w14:paraId="7236CA53" w14:textId="77777777" w:rsidR="002223D7" w:rsidRDefault="002223D7" w:rsidP="00EA6726">
      <w:pPr>
        <w:pStyle w:val="NoSpacing"/>
        <w:rPr>
          <w:sz w:val="16"/>
          <w:szCs w:val="16"/>
        </w:rPr>
      </w:pPr>
    </w:p>
    <w:p w14:paraId="3AFCB80E" w14:textId="77777777" w:rsidR="002223D7" w:rsidRDefault="002223D7" w:rsidP="00EA6726">
      <w:pPr>
        <w:pStyle w:val="NoSpacing"/>
        <w:rPr>
          <w:sz w:val="16"/>
          <w:szCs w:val="16"/>
        </w:rPr>
      </w:pPr>
    </w:p>
    <w:p w14:paraId="0C2DCC21" w14:textId="77777777" w:rsidR="00EA6726" w:rsidRDefault="00EA6726" w:rsidP="00EA6726">
      <w:pPr>
        <w:pStyle w:val="NoSpacing"/>
        <w:jc w:val="center"/>
        <w:rPr>
          <w:sz w:val="16"/>
          <w:szCs w:val="16"/>
        </w:rPr>
      </w:pPr>
      <w:r>
        <w:rPr>
          <w:noProof/>
        </w:rPr>
        <w:lastRenderedPageBreak/>
        <w:drawing>
          <wp:inline distT="0" distB="0" distL="0" distR="0" wp14:anchorId="37B7541A" wp14:editId="0F222C23">
            <wp:extent cx="2257425"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2171700"/>
                    </a:xfrm>
                    <a:prstGeom prst="rect">
                      <a:avLst/>
                    </a:prstGeom>
                    <a:noFill/>
                    <a:ln>
                      <a:noFill/>
                    </a:ln>
                  </pic:spPr>
                </pic:pic>
              </a:graphicData>
            </a:graphic>
          </wp:inline>
        </w:drawing>
      </w:r>
    </w:p>
    <w:p w14:paraId="53FCB5B3" w14:textId="77777777" w:rsidR="00EA6726" w:rsidRDefault="00EA6726" w:rsidP="00EA6726">
      <w:pPr>
        <w:pStyle w:val="NoSpacing"/>
        <w:jc w:val="center"/>
        <w:rPr>
          <w:sz w:val="16"/>
          <w:szCs w:val="16"/>
        </w:rPr>
      </w:pPr>
    </w:p>
    <w:p w14:paraId="20D37835" w14:textId="6F0CCC85" w:rsidR="00EA6726" w:rsidRDefault="00EA6726" w:rsidP="00396431">
      <w:pPr>
        <w:pStyle w:val="NoSpacing"/>
        <w:jc w:val="center"/>
        <w:rPr>
          <w:sz w:val="36"/>
          <w:szCs w:val="36"/>
        </w:rPr>
      </w:pPr>
    </w:p>
    <w:p w14:paraId="79B060E7" w14:textId="06ADD190" w:rsidR="00AD11A1" w:rsidRDefault="00AD11A1" w:rsidP="00396431">
      <w:pPr>
        <w:pStyle w:val="NoSpacing"/>
        <w:jc w:val="center"/>
        <w:rPr>
          <w:sz w:val="36"/>
          <w:szCs w:val="36"/>
        </w:rPr>
      </w:pPr>
      <w:r>
        <w:rPr>
          <w:sz w:val="36"/>
          <w:szCs w:val="36"/>
        </w:rPr>
        <w:t>Heartland Regional SGNA</w:t>
      </w:r>
    </w:p>
    <w:p w14:paraId="554D28A6" w14:textId="77777777" w:rsidR="00AD11A1" w:rsidRDefault="00AD11A1" w:rsidP="00396431">
      <w:pPr>
        <w:pStyle w:val="NoSpacing"/>
        <w:jc w:val="center"/>
        <w:rPr>
          <w:sz w:val="36"/>
          <w:szCs w:val="36"/>
        </w:rPr>
      </w:pPr>
    </w:p>
    <w:p w14:paraId="0C1D5002" w14:textId="362052B3" w:rsidR="00AD11A1" w:rsidRDefault="00AD11A1" w:rsidP="00396431">
      <w:pPr>
        <w:pStyle w:val="NoSpacing"/>
        <w:jc w:val="center"/>
        <w:rPr>
          <w:sz w:val="36"/>
          <w:szCs w:val="36"/>
        </w:rPr>
      </w:pPr>
      <w:r>
        <w:rPr>
          <w:sz w:val="36"/>
          <w:szCs w:val="36"/>
        </w:rPr>
        <w:t>Fall 2018 Conference</w:t>
      </w:r>
    </w:p>
    <w:p w14:paraId="5B931F30" w14:textId="77777777" w:rsidR="00AD11A1" w:rsidRDefault="00AD11A1" w:rsidP="00396431">
      <w:pPr>
        <w:pStyle w:val="NoSpacing"/>
        <w:jc w:val="center"/>
        <w:rPr>
          <w:sz w:val="36"/>
          <w:szCs w:val="36"/>
        </w:rPr>
      </w:pPr>
    </w:p>
    <w:p w14:paraId="111163D6" w14:textId="3D11B6F3" w:rsidR="00AD11A1" w:rsidRDefault="00AD11A1" w:rsidP="00396431">
      <w:pPr>
        <w:pStyle w:val="NoSpacing"/>
        <w:jc w:val="center"/>
        <w:rPr>
          <w:sz w:val="36"/>
          <w:szCs w:val="36"/>
        </w:rPr>
      </w:pPr>
      <w:r>
        <w:rPr>
          <w:sz w:val="36"/>
          <w:szCs w:val="36"/>
        </w:rPr>
        <w:t>Saturday, September 22, 2018</w:t>
      </w:r>
    </w:p>
    <w:p w14:paraId="632FD52B" w14:textId="1D93FC38" w:rsidR="00AD11A1" w:rsidRDefault="00AD11A1" w:rsidP="00396431">
      <w:pPr>
        <w:pStyle w:val="NoSpacing"/>
        <w:jc w:val="center"/>
        <w:rPr>
          <w:sz w:val="36"/>
          <w:szCs w:val="36"/>
        </w:rPr>
      </w:pPr>
      <w:r>
        <w:rPr>
          <w:sz w:val="36"/>
          <w:szCs w:val="36"/>
        </w:rPr>
        <w:t>0700-1630</w:t>
      </w:r>
    </w:p>
    <w:p w14:paraId="6BA46A6E" w14:textId="77777777" w:rsidR="00AD11A1" w:rsidRDefault="00AD11A1" w:rsidP="00396431">
      <w:pPr>
        <w:pStyle w:val="NoSpacing"/>
        <w:jc w:val="center"/>
        <w:rPr>
          <w:sz w:val="36"/>
          <w:szCs w:val="36"/>
        </w:rPr>
      </w:pPr>
    </w:p>
    <w:p w14:paraId="513FA65E" w14:textId="1D030CE1" w:rsidR="00AD11A1" w:rsidRDefault="00AD11A1" w:rsidP="00396431">
      <w:pPr>
        <w:pStyle w:val="NoSpacing"/>
        <w:jc w:val="center"/>
        <w:rPr>
          <w:sz w:val="36"/>
          <w:szCs w:val="36"/>
        </w:rPr>
      </w:pPr>
      <w:r>
        <w:rPr>
          <w:sz w:val="36"/>
          <w:szCs w:val="36"/>
        </w:rPr>
        <w:t>Courtyard Kansas City Downtown/Convention Center</w:t>
      </w:r>
    </w:p>
    <w:p w14:paraId="1911CCE9" w14:textId="58068508" w:rsidR="00AD11A1" w:rsidRDefault="00143F9D" w:rsidP="00396431">
      <w:pPr>
        <w:pStyle w:val="NoSpacing"/>
        <w:jc w:val="center"/>
        <w:rPr>
          <w:sz w:val="36"/>
          <w:szCs w:val="36"/>
        </w:rPr>
      </w:pPr>
      <w:r>
        <w:rPr>
          <w:noProof/>
          <w:sz w:val="16"/>
          <w:szCs w:val="16"/>
        </w:rPr>
        <mc:AlternateContent>
          <mc:Choice Requires="wps">
            <w:drawing>
              <wp:anchor distT="0" distB="0" distL="114300" distR="114300" simplePos="0" relativeHeight="251670528" behindDoc="0" locked="0" layoutInCell="1" allowOverlap="1" wp14:anchorId="13B16000" wp14:editId="0D664465">
                <wp:simplePos x="0" y="0"/>
                <wp:positionH relativeFrom="column">
                  <wp:posOffset>3985260</wp:posOffset>
                </wp:positionH>
                <wp:positionV relativeFrom="paragraph">
                  <wp:posOffset>11431</wp:posOffset>
                </wp:positionV>
                <wp:extent cx="790575" cy="31432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143250"/>
                        </a:xfrm>
                        <a:prstGeom prst="rect">
                          <a:avLst/>
                        </a:prstGeom>
                        <a:solidFill>
                          <a:srgbClr val="FFFFFF"/>
                        </a:solidFill>
                        <a:ln w="9525">
                          <a:solidFill>
                            <a:srgbClr val="000000"/>
                          </a:solidFill>
                          <a:miter lim="800000"/>
                          <a:headEnd/>
                          <a:tailEnd/>
                        </a:ln>
                      </wps:spPr>
                      <wps:txbx>
                        <w:txbxContent>
                          <w:p w14:paraId="23799C22" w14:textId="77777777" w:rsidR="00681D82" w:rsidRPr="00B10836" w:rsidRDefault="00681D82" w:rsidP="00143F9D">
                            <w:pPr>
                              <w:pStyle w:val="NoSpacing"/>
                              <w:jc w:val="right"/>
                              <w:rPr>
                                <w:b/>
                                <w:sz w:val="24"/>
                                <w:szCs w:val="24"/>
                              </w:rPr>
                            </w:pPr>
                            <w:r w:rsidRPr="00B10836">
                              <w:rPr>
                                <w:b/>
                                <w:sz w:val="24"/>
                                <w:szCs w:val="24"/>
                              </w:rPr>
                              <w:t>Heartland Regional SGNA</w:t>
                            </w:r>
                          </w:p>
                          <w:p w14:paraId="0B678398" w14:textId="3EACD130" w:rsidR="00681D82" w:rsidRPr="00B10836" w:rsidRDefault="00681D82" w:rsidP="00143F9D">
                            <w:pPr>
                              <w:pStyle w:val="NoSpacing"/>
                              <w:jc w:val="right"/>
                              <w:rPr>
                                <w:b/>
                                <w:sz w:val="28"/>
                                <w:szCs w:val="28"/>
                              </w:rPr>
                            </w:pPr>
                            <w:r w:rsidRPr="00B10836">
                              <w:rPr>
                                <w:b/>
                                <w:sz w:val="24"/>
                                <w:szCs w:val="24"/>
                              </w:rPr>
                              <w:t>P.O. Box 2582</w:t>
                            </w:r>
                            <w:r w:rsidR="00143F9D">
                              <w:rPr>
                                <w:b/>
                                <w:sz w:val="24"/>
                                <w:szCs w:val="24"/>
                              </w:rPr>
                              <w:t>2</w:t>
                            </w:r>
                          </w:p>
                          <w:p w14:paraId="1D301D63" w14:textId="77777777" w:rsidR="00681D82" w:rsidRPr="00B10836" w:rsidRDefault="00681D82" w:rsidP="00143F9D">
                            <w:pPr>
                              <w:pStyle w:val="NoSpacing"/>
                              <w:jc w:val="right"/>
                              <w:rPr>
                                <w:b/>
                                <w:sz w:val="24"/>
                                <w:szCs w:val="24"/>
                              </w:rPr>
                            </w:pPr>
                            <w:r>
                              <w:rPr>
                                <w:b/>
                                <w:sz w:val="24"/>
                                <w:szCs w:val="24"/>
                              </w:rPr>
                              <w:t>Overland Park, KS 66225</w:t>
                            </w:r>
                          </w:p>
                          <w:p w14:paraId="59E41729" w14:textId="77777777" w:rsidR="00681D82" w:rsidRDefault="00681D82" w:rsidP="00143F9D">
                            <w:pPr>
                              <w:jc w:val="right"/>
                            </w:pPr>
                          </w:p>
                          <w:p w14:paraId="1E596294" w14:textId="77777777" w:rsidR="00681D82" w:rsidRDefault="00681D82" w:rsidP="00143F9D">
                            <w:pPr>
                              <w:jc w:val="right"/>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3.8pt;margin-top:.9pt;width:62.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">
                <v:textbox style="layout-flow:vertical;mso-layout-flow-alt:bottom-to-top">
                  <w:txbxContent>
                    <w:p w14:paraId="23799C22" w14:textId="77777777" w:rsidR="00681D82" w:rsidRPr="00B10836" w:rsidRDefault="00681D82" w:rsidP="00143F9D">
                      <w:pPr>
                        <w:pStyle w:val="NoSpacing"/>
                        <w:jc w:val="right"/>
                        <w:rPr>
                          <w:b/>
                          <w:sz w:val="24"/>
                          <w:szCs w:val="24"/>
                        </w:rPr>
                      </w:pPr>
                      <w:r w:rsidRPr="00B10836">
                        <w:rPr>
                          <w:b/>
                          <w:sz w:val="24"/>
                          <w:szCs w:val="24"/>
                        </w:rPr>
                        <w:t>Heartland Regional SGNA</w:t>
                      </w:r>
                    </w:p>
                    <w:p w14:paraId="0B678398" w14:textId="3EACD130" w:rsidR="00681D82" w:rsidRPr="00B10836" w:rsidRDefault="00681D82" w:rsidP="00143F9D">
                      <w:pPr>
                        <w:pStyle w:val="NoSpacing"/>
                        <w:jc w:val="right"/>
                        <w:rPr>
                          <w:b/>
                          <w:sz w:val="28"/>
                          <w:szCs w:val="28"/>
                        </w:rPr>
                      </w:pPr>
                      <w:r w:rsidRPr="00B10836">
                        <w:rPr>
                          <w:b/>
                          <w:sz w:val="24"/>
                          <w:szCs w:val="24"/>
                        </w:rPr>
                        <w:t>P.O. Box 2582</w:t>
                      </w:r>
                      <w:r w:rsidR="00143F9D">
                        <w:rPr>
                          <w:b/>
                          <w:sz w:val="24"/>
                          <w:szCs w:val="24"/>
                        </w:rPr>
                        <w:t>2</w:t>
                      </w:r>
                    </w:p>
                    <w:p w14:paraId="1D301D63" w14:textId="77777777" w:rsidR="00681D82" w:rsidRPr="00B10836" w:rsidRDefault="00681D82" w:rsidP="00143F9D">
                      <w:pPr>
                        <w:pStyle w:val="NoSpacing"/>
                        <w:jc w:val="right"/>
                        <w:rPr>
                          <w:b/>
                          <w:sz w:val="24"/>
                          <w:szCs w:val="24"/>
                        </w:rPr>
                      </w:pPr>
                      <w:r>
                        <w:rPr>
                          <w:b/>
                          <w:sz w:val="24"/>
                          <w:szCs w:val="24"/>
                        </w:rPr>
                        <w:t>Overland Park, KS 66225</w:t>
                      </w:r>
                    </w:p>
                    <w:p w14:paraId="59E41729" w14:textId="77777777" w:rsidR="00681D82" w:rsidRDefault="00681D82" w:rsidP="00143F9D">
                      <w:pPr>
                        <w:jc w:val="right"/>
                      </w:pPr>
                    </w:p>
                    <w:p w14:paraId="1E596294" w14:textId="77777777" w:rsidR="00681D82" w:rsidRDefault="00681D82" w:rsidP="00143F9D">
                      <w:pPr>
                        <w:jc w:val="right"/>
                      </w:pPr>
                    </w:p>
                  </w:txbxContent>
                </v:textbox>
              </v:shape>
            </w:pict>
          </mc:Fallback>
        </mc:AlternateContent>
      </w:r>
      <w:r w:rsidR="00AD11A1">
        <w:rPr>
          <w:sz w:val="36"/>
          <w:szCs w:val="36"/>
        </w:rPr>
        <w:t>1535 Baltimore</w:t>
      </w:r>
    </w:p>
    <w:p w14:paraId="5AEED0D2" w14:textId="23644061" w:rsidR="00AD11A1" w:rsidRDefault="00AD11A1" w:rsidP="00396431">
      <w:pPr>
        <w:pStyle w:val="NoSpacing"/>
        <w:jc w:val="center"/>
        <w:rPr>
          <w:sz w:val="36"/>
          <w:szCs w:val="36"/>
        </w:rPr>
      </w:pPr>
      <w:r>
        <w:rPr>
          <w:sz w:val="36"/>
          <w:szCs w:val="36"/>
        </w:rPr>
        <w:t>Kansas City, MO  64108</w:t>
      </w:r>
    </w:p>
    <w:p w14:paraId="7825E715" w14:textId="77777777" w:rsidR="00AD11A1" w:rsidRDefault="00AD11A1" w:rsidP="00396431">
      <w:pPr>
        <w:pStyle w:val="NoSpacing"/>
        <w:jc w:val="center"/>
        <w:rPr>
          <w:sz w:val="36"/>
          <w:szCs w:val="36"/>
        </w:rPr>
      </w:pPr>
    </w:p>
    <w:p w14:paraId="1195EC4D" w14:textId="47918576" w:rsidR="00AD09F9" w:rsidRPr="00143F9D" w:rsidRDefault="00AD11A1" w:rsidP="00AD11A1">
      <w:pPr>
        <w:pStyle w:val="NoSpacing"/>
        <w:jc w:val="center"/>
        <w:rPr>
          <w:sz w:val="36"/>
          <w:szCs w:val="36"/>
        </w:rPr>
      </w:pPr>
      <w:r w:rsidRPr="00AD11A1">
        <w:rPr>
          <w:sz w:val="28"/>
          <w:szCs w:val="28"/>
        </w:rPr>
        <w:t>Please use valet parking and tell them you are attending the Heartland Regional SGNA</w:t>
      </w:r>
      <w:r>
        <w:rPr>
          <w:sz w:val="36"/>
          <w:szCs w:val="36"/>
        </w:rPr>
        <w:t xml:space="preserve"> </w:t>
      </w:r>
      <w:r w:rsidRPr="00AD11A1">
        <w:rPr>
          <w:sz w:val="28"/>
          <w:szCs w:val="28"/>
        </w:rPr>
        <w:t xml:space="preserve">Fall Conference – </w:t>
      </w:r>
      <w:r w:rsidR="00EB74E3">
        <w:rPr>
          <w:b/>
          <w:sz w:val="28"/>
          <w:szCs w:val="28"/>
        </w:rPr>
        <w:t>PARKING IS FRE</w:t>
      </w:r>
      <w:r w:rsidR="00143F9D">
        <w:rPr>
          <w:b/>
          <w:sz w:val="28"/>
          <w:szCs w:val="28"/>
        </w:rPr>
        <w:t>E!</w:t>
      </w:r>
    </w:p>
    <w:sectPr w:rsidR="00AD09F9" w:rsidRPr="00143F9D" w:rsidSect="006C0C35">
      <w:pgSz w:w="15840" w:h="12240" w:orient="landscape"/>
      <w:pgMar w:top="432" w:right="432" w:bottom="432"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70A"/>
    <w:multiLevelType w:val="hybridMultilevel"/>
    <w:tmpl w:val="8832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B37FA"/>
    <w:multiLevelType w:val="hybridMultilevel"/>
    <w:tmpl w:val="8720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86C7C"/>
    <w:multiLevelType w:val="hybridMultilevel"/>
    <w:tmpl w:val="655C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93CF7"/>
    <w:multiLevelType w:val="hybridMultilevel"/>
    <w:tmpl w:val="3EAA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74C3A"/>
    <w:multiLevelType w:val="hybridMultilevel"/>
    <w:tmpl w:val="377A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22595"/>
    <w:multiLevelType w:val="hybridMultilevel"/>
    <w:tmpl w:val="F032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5111C3"/>
    <w:multiLevelType w:val="hybridMultilevel"/>
    <w:tmpl w:val="30EA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25A1B"/>
    <w:multiLevelType w:val="hybridMultilevel"/>
    <w:tmpl w:val="4E5C8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001B61"/>
    <w:multiLevelType w:val="hybridMultilevel"/>
    <w:tmpl w:val="0B14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8E3E29"/>
    <w:multiLevelType w:val="hybridMultilevel"/>
    <w:tmpl w:val="5A7C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B40B77"/>
    <w:multiLevelType w:val="hybridMultilevel"/>
    <w:tmpl w:val="F7A042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9"/>
  </w:num>
  <w:num w:numId="3">
    <w:abstractNumId w:val="10"/>
  </w:num>
  <w:num w:numId="4">
    <w:abstractNumId w:val="5"/>
  </w:num>
  <w:num w:numId="5">
    <w:abstractNumId w:val="8"/>
  </w:num>
  <w:num w:numId="6">
    <w:abstractNumId w:val="1"/>
  </w:num>
  <w:num w:numId="7">
    <w:abstractNumId w:val="0"/>
  </w:num>
  <w:num w:numId="8">
    <w:abstractNumId w:val="4"/>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26"/>
    <w:rsid w:val="00025530"/>
    <w:rsid w:val="000450FE"/>
    <w:rsid w:val="00051ACB"/>
    <w:rsid w:val="0008705E"/>
    <w:rsid w:val="00092F86"/>
    <w:rsid w:val="00093C0D"/>
    <w:rsid w:val="00096E3F"/>
    <w:rsid w:val="000F4F14"/>
    <w:rsid w:val="00123BED"/>
    <w:rsid w:val="001436ED"/>
    <w:rsid w:val="00143F9D"/>
    <w:rsid w:val="001565D5"/>
    <w:rsid w:val="001704BB"/>
    <w:rsid w:val="001844D6"/>
    <w:rsid w:val="00196729"/>
    <w:rsid w:val="002223D7"/>
    <w:rsid w:val="00223452"/>
    <w:rsid w:val="00225622"/>
    <w:rsid w:val="00235414"/>
    <w:rsid w:val="00252A2B"/>
    <w:rsid w:val="00266A11"/>
    <w:rsid w:val="002E236A"/>
    <w:rsid w:val="00315F43"/>
    <w:rsid w:val="003403EF"/>
    <w:rsid w:val="003468D7"/>
    <w:rsid w:val="00354EA0"/>
    <w:rsid w:val="003617B5"/>
    <w:rsid w:val="00366198"/>
    <w:rsid w:val="003736A4"/>
    <w:rsid w:val="00396431"/>
    <w:rsid w:val="003C3406"/>
    <w:rsid w:val="003D498D"/>
    <w:rsid w:val="003F7CD0"/>
    <w:rsid w:val="00406195"/>
    <w:rsid w:val="00445ABE"/>
    <w:rsid w:val="00453BA2"/>
    <w:rsid w:val="00463BFB"/>
    <w:rsid w:val="004C6B90"/>
    <w:rsid w:val="004E2408"/>
    <w:rsid w:val="004F5427"/>
    <w:rsid w:val="00505F0F"/>
    <w:rsid w:val="0051200B"/>
    <w:rsid w:val="0051786E"/>
    <w:rsid w:val="00517967"/>
    <w:rsid w:val="005239FD"/>
    <w:rsid w:val="00533746"/>
    <w:rsid w:val="00541310"/>
    <w:rsid w:val="005449FD"/>
    <w:rsid w:val="00552ADB"/>
    <w:rsid w:val="0056044E"/>
    <w:rsid w:val="00561BCB"/>
    <w:rsid w:val="0058075D"/>
    <w:rsid w:val="005F4046"/>
    <w:rsid w:val="006343B3"/>
    <w:rsid w:val="006372F2"/>
    <w:rsid w:val="00640291"/>
    <w:rsid w:val="00676BE8"/>
    <w:rsid w:val="00680F22"/>
    <w:rsid w:val="00681D82"/>
    <w:rsid w:val="00693F35"/>
    <w:rsid w:val="006B16D0"/>
    <w:rsid w:val="006B1C1A"/>
    <w:rsid w:val="006C0C35"/>
    <w:rsid w:val="006E0DA1"/>
    <w:rsid w:val="006E3DD6"/>
    <w:rsid w:val="00702A8E"/>
    <w:rsid w:val="00711A21"/>
    <w:rsid w:val="007166D4"/>
    <w:rsid w:val="00743738"/>
    <w:rsid w:val="00773E5B"/>
    <w:rsid w:val="00784418"/>
    <w:rsid w:val="00792C1C"/>
    <w:rsid w:val="00793113"/>
    <w:rsid w:val="00793D48"/>
    <w:rsid w:val="00794D53"/>
    <w:rsid w:val="007A47F7"/>
    <w:rsid w:val="007B0A48"/>
    <w:rsid w:val="007C5F73"/>
    <w:rsid w:val="007D323E"/>
    <w:rsid w:val="007D5ADB"/>
    <w:rsid w:val="007E61E8"/>
    <w:rsid w:val="00834BB7"/>
    <w:rsid w:val="00876375"/>
    <w:rsid w:val="008845B0"/>
    <w:rsid w:val="00885318"/>
    <w:rsid w:val="00893D1E"/>
    <w:rsid w:val="008A0B7C"/>
    <w:rsid w:val="008A0F4C"/>
    <w:rsid w:val="008B04D0"/>
    <w:rsid w:val="008D5870"/>
    <w:rsid w:val="00907AE6"/>
    <w:rsid w:val="009365B4"/>
    <w:rsid w:val="00936B6C"/>
    <w:rsid w:val="0098306C"/>
    <w:rsid w:val="00A25F0D"/>
    <w:rsid w:val="00A52D6D"/>
    <w:rsid w:val="00A5460D"/>
    <w:rsid w:val="00A60D0F"/>
    <w:rsid w:val="00A75795"/>
    <w:rsid w:val="00A82B91"/>
    <w:rsid w:val="00AC3540"/>
    <w:rsid w:val="00AD09F9"/>
    <w:rsid w:val="00AD11A1"/>
    <w:rsid w:val="00B10836"/>
    <w:rsid w:val="00B142A7"/>
    <w:rsid w:val="00B42104"/>
    <w:rsid w:val="00B925BF"/>
    <w:rsid w:val="00BA076A"/>
    <w:rsid w:val="00BD4F11"/>
    <w:rsid w:val="00BD7597"/>
    <w:rsid w:val="00BE4661"/>
    <w:rsid w:val="00BF613C"/>
    <w:rsid w:val="00C36EE3"/>
    <w:rsid w:val="00C41193"/>
    <w:rsid w:val="00C62A0C"/>
    <w:rsid w:val="00C6400B"/>
    <w:rsid w:val="00C8565D"/>
    <w:rsid w:val="00C861F5"/>
    <w:rsid w:val="00C92EF6"/>
    <w:rsid w:val="00CA5AAA"/>
    <w:rsid w:val="00CA5E39"/>
    <w:rsid w:val="00CB347C"/>
    <w:rsid w:val="00CF417F"/>
    <w:rsid w:val="00D20D84"/>
    <w:rsid w:val="00D46353"/>
    <w:rsid w:val="00D6398C"/>
    <w:rsid w:val="00D6492C"/>
    <w:rsid w:val="00DA4CB9"/>
    <w:rsid w:val="00DC2C0B"/>
    <w:rsid w:val="00DC4BC0"/>
    <w:rsid w:val="00DD4026"/>
    <w:rsid w:val="00DD41BB"/>
    <w:rsid w:val="00E105F6"/>
    <w:rsid w:val="00E115ED"/>
    <w:rsid w:val="00E412D7"/>
    <w:rsid w:val="00E6109C"/>
    <w:rsid w:val="00EA6726"/>
    <w:rsid w:val="00EB74E3"/>
    <w:rsid w:val="00EB753E"/>
    <w:rsid w:val="00EC50EF"/>
    <w:rsid w:val="00EE3D17"/>
    <w:rsid w:val="00F0381D"/>
    <w:rsid w:val="00F051A1"/>
    <w:rsid w:val="00F54A6A"/>
    <w:rsid w:val="00F743D7"/>
    <w:rsid w:val="00F811FF"/>
    <w:rsid w:val="00F82F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E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2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26"/>
    <w:rPr>
      <w:rFonts w:ascii="Calibri" w:eastAsia="Calibri" w:hAnsi="Calibri"/>
      <w:sz w:val="22"/>
      <w:szCs w:val="22"/>
    </w:rPr>
  </w:style>
  <w:style w:type="character" w:styleId="Hyperlink">
    <w:name w:val="Hyperlink"/>
    <w:rsid w:val="00EA6726"/>
    <w:rPr>
      <w:color w:val="0000FF"/>
      <w:u w:val="single"/>
    </w:rPr>
  </w:style>
  <w:style w:type="paragraph" w:styleId="ListParagraph">
    <w:name w:val="List Paragraph"/>
    <w:basedOn w:val="Normal"/>
    <w:uiPriority w:val="34"/>
    <w:qFormat/>
    <w:rsid w:val="00EA6726"/>
    <w:pPr>
      <w:spacing w:after="0" w:line="240" w:lineRule="auto"/>
      <w:ind w:left="720"/>
      <w:contextualSpacing/>
    </w:pPr>
    <w:rPr>
      <w:rFonts w:ascii="Cambria" w:eastAsia="Cambria" w:hAnsi="Cambria"/>
      <w:sz w:val="24"/>
      <w:szCs w:val="24"/>
    </w:rPr>
  </w:style>
  <w:style w:type="paragraph" w:styleId="BalloonText">
    <w:name w:val="Balloon Text"/>
    <w:basedOn w:val="Normal"/>
    <w:link w:val="BalloonTextChar"/>
    <w:rsid w:val="00EA6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A6726"/>
    <w:rPr>
      <w:rFonts w:ascii="Tahoma" w:eastAsia="Calibri" w:hAnsi="Tahoma" w:cs="Tahoma"/>
      <w:sz w:val="16"/>
      <w:szCs w:val="16"/>
    </w:rPr>
  </w:style>
  <w:style w:type="paragraph" w:styleId="Title">
    <w:name w:val="Title"/>
    <w:basedOn w:val="Normal"/>
    <w:link w:val="TitleChar"/>
    <w:qFormat/>
    <w:rsid w:val="00196729"/>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19672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2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26"/>
    <w:rPr>
      <w:rFonts w:ascii="Calibri" w:eastAsia="Calibri" w:hAnsi="Calibri"/>
      <w:sz w:val="22"/>
      <w:szCs w:val="22"/>
    </w:rPr>
  </w:style>
  <w:style w:type="character" w:styleId="Hyperlink">
    <w:name w:val="Hyperlink"/>
    <w:rsid w:val="00EA6726"/>
    <w:rPr>
      <w:color w:val="0000FF"/>
      <w:u w:val="single"/>
    </w:rPr>
  </w:style>
  <w:style w:type="paragraph" w:styleId="ListParagraph">
    <w:name w:val="List Paragraph"/>
    <w:basedOn w:val="Normal"/>
    <w:uiPriority w:val="34"/>
    <w:qFormat/>
    <w:rsid w:val="00EA6726"/>
    <w:pPr>
      <w:spacing w:after="0" w:line="240" w:lineRule="auto"/>
      <w:ind w:left="720"/>
      <w:contextualSpacing/>
    </w:pPr>
    <w:rPr>
      <w:rFonts w:ascii="Cambria" w:eastAsia="Cambria" w:hAnsi="Cambria"/>
      <w:sz w:val="24"/>
      <w:szCs w:val="24"/>
    </w:rPr>
  </w:style>
  <w:style w:type="paragraph" w:styleId="BalloonText">
    <w:name w:val="Balloon Text"/>
    <w:basedOn w:val="Normal"/>
    <w:link w:val="BalloonTextChar"/>
    <w:rsid w:val="00EA6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A6726"/>
    <w:rPr>
      <w:rFonts w:ascii="Tahoma" w:eastAsia="Calibri" w:hAnsi="Tahoma" w:cs="Tahoma"/>
      <w:sz w:val="16"/>
      <w:szCs w:val="16"/>
    </w:rPr>
  </w:style>
  <w:style w:type="paragraph" w:styleId="Title">
    <w:name w:val="Title"/>
    <w:basedOn w:val="Normal"/>
    <w:link w:val="TitleChar"/>
    <w:qFormat/>
    <w:rsid w:val="00196729"/>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19672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hrsgna.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DSchmRNBSN@aol.com" TargetMode="External"/><Relationship Id="rId4" Type="http://schemas.microsoft.com/office/2007/relationships/stylesWithEffects" Target="stylesWithEffects.xml"/><Relationship Id="rId9" Type="http://schemas.openxmlformats.org/officeDocument/2006/relationships/hyperlink" Target="https://hrsgna.nursingnetwork.com/www.hrsg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306EE9-1B2D-4741-915B-CE356E485C6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24D4-9C72-423B-800B-E5423934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597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 Kansas City Hospital</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 Lab</dc:creator>
  <cp:lastModifiedBy>Laura Habighorst</cp:lastModifiedBy>
  <cp:revision>6</cp:revision>
  <cp:lastPrinted>2017-03-16T17:58:00Z</cp:lastPrinted>
  <dcterms:created xsi:type="dcterms:W3CDTF">2018-02-12T14:00:00Z</dcterms:created>
  <dcterms:modified xsi:type="dcterms:W3CDTF">2018-04-12T14:16:00Z</dcterms:modified>
</cp:coreProperties>
</file>