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E7" w:rsidRPr="004217B7" w:rsidRDefault="00EA1CE7" w:rsidP="004217B7">
      <w:pPr>
        <w:jc w:val="center"/>
        <w:rPr>
          <w:noProof/>
          <w:color w:val="0070C0"/>
          <w:sz w:val="36"/>
          <w:szCs w:val="36"/>
        </w:rPr>
      </w:pPr>
      <w:r w:rsidRPr="004217B7">
        <w:rPr>
          <w:noProof/>
          <w:color w:val="0070C0"/>
          <w:sz w:val="36"/>
          <w:szCs w:val="36"/>
        </w:rPr>
        <w:t xml:space="preserve">Roanoke Regional Roadrunners  Chapter </w:t>
      </w:r>
      <w:r w:rsidR="005C0608" w:rsidRPr="004217B7">
        <w:rPr>
          <w:noProof/>
          <w:color w:val="0070C0"/>
          <w:sz w:val="36"/>
          <w:szCs w:val="36"/>
        </w:rPr>
        <w:t xml:space="preserve"> </w:t>
      </w:r>
      <w:r w:rsidRPr="004217B7">
        <w:rPr>
          <w:noProof/>
          <w:color w:val="0070C0"/>
          <w:sz w:val="36"/>
          <w:szCs w:val="36"/>
        </w:rPr>
        <w:t xml:space="preserve">is Hosting Paint Night </w:t>
      </w:r>
      <w:r w:rsidR="004217B7" w:rsidRPr="004217B7">
        <w:rPr>
          <w:noProof/>
          <w:color w:val="0070C0"/>
          <w:sz w:val="36"/>
          <w:szCs w:val="36"/>
        </w:rPr>
        <w:t>with “The Crazy Paint Lady”</w:t>
      </w:r>
    </w:p>
    <w:p w:rsidR="00EA1CE7" w:rsidRPr="004217B7" w:rsidRDefault="00EA1CE7" w:rsidP="004217B7">
      <w:pPr>
        <w:jc w:val="center"/>
        <w:rPr>
          <w:noProof/>
          <w:color w:val="0070C0"/>
          <w:sz w:val="36"/>
          <w:szCs w:val="36"/>
        </w:rPr>
      </w:pPr>
      <w:r w:rsidRPr="004217B7">
        <w:rPr>
          <w:noProof/>
          <w:color w:val="0070C0"/>
          <w:sz w:val="36"/>
          <w:szCs w:val="36"/>
        </w:rPr>
        <w:t>April  3, 2018</w:t>
      </w:r>
      <w:r w:rsidR="005C0608" w:rsidRPr="004217B7">
        <w:rPr>
          <w:noProof/>
          <w:color w:val="0070C0"/>
          <w:sz w:val="36"/>
          <w:szCs w:val="36"/>
        </w:rPr>
        <w:t xml:space="preserve"> AT 6:30 PM</w:t>
      </w:r>
    </w:p>
    <w:p w:rsidR="005C0608" w:rsidRPr="004217B7" w:rsidRDefault="00EA1CE7" w:rsidP="004217B7">
      <w:pPr>
        <w:jc w:val="center"/>
        <w:rPr>
          <w:noProof/>
          <w:color w:val="0070C0"/>
          <w:sz w:val="36"/>
          <w:szCs w:val="36"/>
        </w:rPr>
      </w:pPr>
      <w:r w:rsidRPr="004217B7">
        <w:rPr>
          <w:noProof/>
          <w:color w:val="0070C0"/>
          <w:sz w:val="36"/>
          <w:szCs w:val="36"/>
        </w:rPr>
        <w:t xml:space="preserve">Jersey Lily’s </w:t>
      </w:r>
      <w:r w:rsidR="005C0608" w:rsidRPr="004217B7">
        <w:rPr>
          <w:noProof/>
          <w:color w:val="0070C0"/>
          <w:sz w:val="36"/>
          <w:szCs w:val="36"/>
        </w:rPr>
        <w:t>Roadhouse  across from  Lewis Gale Hospital</w:t>
      </w:r>
    </w:p>
    <w:p w:rsidR="005C0608" w:rsidRPr="004217B7" w:rsidRDefault="005C0608" w:rsidP="004217B7">
      <w:pPr>
        <w:jc w:val="center"/>
        <w:rPr>
          <w:noProof/>
          <w:color w:val="0070C0"/>
          <w:sz w:val="36"/>
          <w:szCs w:val="36"/>
        </w:rPr>
      </w:pPr>
      <w:r w:rsidRPr="004217B7">
        <w:rPr>
          <w:noProof/>
          <w:color w:val="0070C0"/>
          <w:sz w:val="36"/>
          <w:szCs w:val="36"/>
        </w:rPr>
        <w:t>Electric Road Salem  VA</w:t>
      </w:r>
      <w:bookmarkStart w:id="0" w:name="_GoBack"/>
      <w:bookmarkEnd w:id="0"/>
    </w:p>
    <w:p w:rsidR="004217B7" w:rsidRPr="004217B7" w:rsidRDefault="005C0608" w:rsidP="004217B7">
      <w:pPr>
        <w:jc w:val="center"/>
        <w:rPr>
          <w:b/>
          <w:noProof/>
          <w:color w:val="0070C0"/>
          <w:sz w:val="36"/>
          <w:szCs w:val="36"/>
        </w:rPr>
      </w:pPr>
      <w:r w:rsidRPr="004217B7">
        <w:rPr>
          <w:b/>
          <w:noProof/>
          <w:color w:val="0070C0"/>
          <w:sz w:val="36"/>
          <w:szCs w:val="36"/>
        </w:rPr>
        <w:t xml:space="preserve">RSVP to 540-400-4466  </w:t>
      </w:r>
    </w:p>
    <w:p w:rsidR="005C0608" w:rsidRPr="004217B7" w:rsidRDefault="005C0608" w:rsidP="004217B7">
      <w:pPr>
        <w:jc w:val="center"/>
        <w:rPr>
          <w:noProof/>
          <w:color w:val="0070C0"/>
          <w:sz w:val="36"/>
          <w:szCs w:val="36"/>
        </w:rPr>
      </w:pPr>
      <w:r w:rsidRPr="004217B7">
        <w:rPr>
          <w:noProof/>
          <w:color w:val="0070C0"/>
          <w:sz w:val="36"/>
          <w:szCs w:val="36"/>
        </w:rPr>
        <w:t xml:space="preserve"> Cost is $30.00 per person</w:t>
      </w:r>
    </w:p>
    <w:p w:rsidR="004217B7" w:rsidRDefault="005C0608" w:rsidP="004217B7">
      <w:pPr>
        <w:jc w:val="center"/>
        <w:rPr>
          <w:noProof/>
          <w:color w:val="0070C0"/>
          <w:sz w:val="36"/>
          <w:szCs w:val="36"/>
        </w:rPr>
      </w:pPr>
      <w:r w:rsidRPr="004217B7">
        <w:rPr>
          <w:noProof/>
          <w:color w:val="0070C0"/>
          <w:sz w:val="36"/>
          <w:szCs w:val="36"/>
        </w:rPr>
        <w:t xml:space="preserve">Proceeds </w:t>
      </w:r>
      <w:r w:rsidR="00FC764C">
        <w:rPr>
          <w:noProof/>
          <w:color w:val="0070C0"/>
          <w:sz w:val="36"/>
          <w:szCs w:val="36"/>
        </w:rPr>
        <w:t>go to t</w:t>
      </w:r>
      <w:r w:rsidRPr="004217B7">
        <w:rPr>
          <w:noProof/>
          <w:color w:val="0070C0"/>
          <w:sz w:val="36"/>
          <w:szCs w:val="36"/>
        </w:rPr>
        <w:t>he Chapters Mis</w:t>
      </w:r>
      <w:r w:rsidR="004217B7">
        <w:rPr>
          <w:noProof/>
          <w:color w:val="0070C0"/>
          <w:sz w:val="36"/>
          <w:szCs w:val="36"/>
        </w:rPr>
        <w:t>sion Project and cost of supplies</w:t>
      </w:r>
      <w:r w:rsidR="00FC764C">
        <w:rPr>
          <w:noProof/>
          <w:color w:val="0070C0"/>
          <w:sz w:val="36"/>
          <w:szCs w:val="36"/>
        </w:rPr>
        <w:t xml:space="preserve">. </w:t>
      </w:r>
    </w:p>
    <w:p w:rsidR="00FC764C" w:rsidRDefault="00FC764C" w:rsidP="004217B7">
      <w:pPr>
        <w:jc w:val="center"/>
        <w:rPr>
          <w:noProof/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</w:rPr>
        <w:t>Do not have to be an ENA member to attend.</w:t>
      </w:r>
    </w:p>
    <w:p w:rsidR="000E3B13" w:rsidRDefault="00FC764C" w:rsidP="004217B7">
      <w:pPr>
        <w:jc w:val="center"/>
        <w:rPr>
          <w:noProof/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</w:rPr>
        <w:t>BRING A FRIEND!</w:t>
      </w:r>
    </w:p>
    <w:p w:rsidR="00FC764C" w:rsidRDefault="00FC764C" w:rsidP="004217B7">
      <w:pPr>
        <w:jc w:val="center"/>
      </w:pPr>
      <w:r>
        <w:rPr>
          <w:noProof/>
        </w:rPr>
        <w:drawing>
          <wp:inline distT="0" distB="0" distL="0" distR="0" wp14:anchorId="5DD6D647" wp14:editId="15E74FDE">
            <wp:extent cx="2995398" cy="3324225"/>
            <wp:effectExtent l="0" t="0" r="0" b="0"/>
            <wp:docPr id="1" name="Picture 1" descr="C:\Users\dsduff\AppData\Local\Microsoft\Windows\Temporary Internet Files\Content.IE5\I7D1X6YG\imag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duff\AppData\Local\Microsoft\Windows\Temporary Internet Files\Content.IE5\I7D1X6YG\image1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98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7"/>
    <w:rsid w:val="000E3B13"/>
    <w:rsid w:val="004217B7"/>
    <w:rsid w:val="005C0608"/>
    <w:rsid w:val="00EA1CE7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Clinic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Duff, Doris S.</dc:creator>
  <cp:lastModifiedBy>Duff, Doris S.</cp:lastModifiedBy>
  <cp:revision>2</cp:revision>
  <dcterms:created xsi:type="dcterms:W3CDTF">2018-03-22T02:21:00Z</dcterms:created>
  <dcterms:modified xsi:type="dcterms:W3CDTF">2018-03-22T02:21:00Z</dcterms:modified>
</cp:coreProperties>
</file>