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678D" w14:textId="77777777" w:rsidR="001175F6" w:rsidRDefault="001175F6">
      <w:pPr>
        <w:rPr>
          <w:noProof/>
          <w:sz w:val="20"/>
        </w:rPr>
      </w:pPr>
    </w:p>
    <w:p w14:paraId="32D47101" w14:textId="51B0A5EC" w:rsidR="001175F6" w:rsidRDefault="002D40D4">
      <w:pPr>
        <w:framePr w:w="4104" w:h="10238" w:hSpace="180" w:wrap="auto" w:vAnchor="page" w:hAnchor="page" w:x="720" w:y="720"/>
        <w:rPr>
          <w:noProof/>
          <w:sz w:val="20"/>
        </w:rPr>
      </w:pPr>
      <w:r w:rsidRPr="00A25121">
        <w:rPr>
          <w:noProof/>
          <w:sz w:val="20"/>
        </w:rPr>
        <w:drawing>
          <wp:inline distT="0" distB="0" distL="0" distR="0" wp14:anchorId="1DEC3588" wp14:editId="7F981911">
            <wp:extent cx="2806491" cy="6514641"/>
            <wp:effectExtent l="0" t="0" r="635" b="63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47" cy="65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7ECEB" w14:textId="341D40CB" w:rsidR="00885499" w:rsidRDefault="00885499" w:rsidP="00823C1E">
      <w:pPr>
        <w:jc w:val="center"/>
        <w:rPr>
          <w:b/>
          <w:i/>
          <w:iCs/>
          <w:sz w:val="32"/>
          <w:szCs w:val="32"/>
        </w:rPr>
      </w:pPr>
    </w:p>
    <w:p w14:paraId="00C23083" w14:textId="5FB7AF92" w:rsidR="008A3335" w:rsidRPr="003150E2" w:rsidRDefault="00521EF8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9AAAFBD" wp14:editId="5680B9FF">
                <wp:simplePos x="0" y="0"/>
                <wp:positionH relativeFrom="page">
                  <wp:posOffset>695325</wp:posOffset>
                </wp:positionH>
                <wp:positionV relativeFrom="page">
                  <wp:posOffset>1000125</wp:posOffset>
                </wp:positionV>
                <wp:extent cx="2112010" cy="6327140"/>
                <wp:effectExtent l="0" t="0" r="2540" b="1651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632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0BBD3" w14:textId="77777777" w:rsidR="0052472E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Special Acknowledgements</w:t>
                            </w:r>
                          </w:p>
                          <w:p w14:paraId="07147CD3" w14:textId="5FD6894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Sponsors</w:t>
                            </w:r>
                          </w:p>
                          <w:p w14:paraId="6553152A" w14:textId="749E713F" w:rsidR="0086374A" w:rsidRPr="00244B4C" w:rsidRDefault="00874780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BD</w:t>
                            </w:r>
                          </w:p>
                          <w:p w14:paraId="209D20FF" w14:textId="1A052199" w:rsidR="00874780" w:rsidRPr="00244B4C" w:rsidRDefault="00874780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Zoll</w:t>
                            </w:r>
                          </w:p>
                          <w:p w14:paraId="59229489" w14:textId="77777777" w:rsidR="0086374A" w:rsidRPr="00244B4C" w:rsidRDefault="0086374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</w:p>
                          <w:p w14:paraId="414F25C8" w14:textId="3F5FCC04" w:rsidR="00B25AA5" w:rsidRPr="00B874EC" w:rsidRDefault="0086374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Exhibitors</w:t>
                            </w:r>
                          </w:p>
                          <w:p w14:paraId="2D7AB895" w14:textId="77777777" w:rsidR="007E6381" w:rsidRPr="00244B4C" w:rsidRDefault="007E6381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Stryker</w:t>
                            </w:r>
                          </w:p>
                          <w:p w14:paraId="5807FC14" w14:textId="77777777" w:rsidR="007E6381" w:rsidRPr="00244B4C" w:rsidRDefault="007E6381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Teleflex</w:t>
                            </w:r>
                          </w:p>
                          <w:p w14:paraId="455E5DD6" w14:textId="77777777" w:rsidR="007E6381" w:rsidRPr="00244B4C" w:rsidRDefault="007E6381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proofErr w:type="spellStart"/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Solventum</w:t>
                            </w:r>
                            <w:proofErr w:type="spellEnd"/>
                          </w:p>
                          <w:p w14:paraId="610ABE7B" w14:textId="77777777" w:rsidR="00A57DBA" w:rsidRPr="00B874EC" w:rsidRDefault="00A57DB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390EABB6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Planning Committee</w:t>
                            </w:r>
                          </w:p>
                          <w:p w14:paraId="411871C0" w14:textId="77777777" w:rsidR="001A7E11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Kathleen Dealy</w:t>
                            </w:r>
                          </w:p>
                          <w:p w14:paraId="6ED7907D" w14:textId="77777777" w:rsidR="009A50F0" w:rsidRPr="00B874EC" w:rsidRDefault="009A50F0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Katlyn DeAngelis</w:t>
                            </w:r>
                          </w:p>
                          <w:p w14:paraId="65738695" w14:textId="38AD63B9" w:rsidR="001A7E11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Karly </w:t>
                            </w:r>
                            <w:proofErr w:type="spellStart"/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Gamaitoni</w:t>
                            </w:r>
                            <w:proofErr w:type="spellEnd"/>
                          </w:p>
                          <w:p w14:paraId="065471B0" w14:textId="77777777" w:rsidR="003A6627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Megan</w:t>
                            </w:r>
                            <w:r w:rsidR="003A6627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 Lawless</w:t>
                            </w:r>
                          </w:p>
                          <w:p w14:paraId="06FCFD7C" w14:textId="77777777" w:rsidR="009A50F0" w:rsidRPr="00B874EC" w:rsidRDefault="009A50F0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Dannette Mitchell</w:t>
                            </w:r>
                          </w:p>
                          <w:p w14:paraId="33BA3A74" w14:textId="2F9BCC65" w:rsidR="001A7E11" w:rsidRPr="00B874EC" w:rsidRDefault="003A6627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Megan</w:t>
                            </w:r>
                            <w:r w:rsidR="001A7E11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 Money</w:t>
                            </w:r>
                          </w:p>
                          <w:p w14:paraId="02DE2CC1" w14:textId="0A532B8B" w:rsidR="00473BFF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Jasmin Orange</w:t>
                            </w:r>
                          </w:p>
                          <w:p w14:paraId="2A6DC429" w14:textId="7FE88DC5" w:rsidR="003A6627" w:rsidRPr="00B874EC" w:rsidRDefault="003A6627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Jennifer Papi</w:t>
                            </w:r>
                          </w:p>
                          <w:p w14:paraId="39E7826F" w14:textId="7877CD34" w:rsidR="00473BFF" w:rsidRPr="00B874EC" w:rsidRDefault="00473BFF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Ludmila Santiago-Rotchford</w:t>
                            </w:r>
                          </w:p>
                          <w:p w14:paraId="2708399B" w14:textId="0478B13F" w:rsidR="00473BFF" w:rsidRPr="00B874EC" w:rsidRDefault="00473BFF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Maureen Seckel</w:t>
                            </w:r>
                          </w:p>
                          <w:p w14:paraId="3FC358CF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Dennise Washington</w:t>
                            </w:r>
                          </w:p>
                          <w:p w14:paraId="0A93F56A" w14:textId="77777777" w:rsidR="00FD136B" w:rsidRPr="00B874EC" w:rsidRDefault="00FD136B" w:rsidP="00214C3C">
                            <w:pPr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52AF5792" w14:textId="51831043" w:rsidR="008858A4" w:rsidRPr="00B874EC" w:rsidRDefault="00BF1905" w:rsidP="008858A4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i/>
                              </w:rPr>
                              <w:t xml:space="preserve">Symposium </w:t>
                            </w:r>
                            <w:r w:rsidR="008858A4"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Registration</w:t>
                            </w:r>
                          </w:p>
                          <w:p w14:paraId="5C71901A" w14:textId="670EBECD" w:rsidR="003642DB" w:rsidRDefault="00BE446E" w:rsidP="00BE446E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hyperlink r:id="rId8" w:anchor="!info" w:history="1">
                              <w:r>
                                <w:rPr>
                                  <w:rStyle w:val="Hyperlink"/>
                                  <w:rFonts w:ascii="Aptos" w:hAnsi="Aptos"/>
                                  <w:bCs/>
                                  <w:i/>
                                </w:rPr>
                                <w:t>Click Here to Register</w:t>
                              </w:r>
                            </w:hyperlink>
                          </w:p>
                          <w:p w14:paraId="057CACAC" w14:textId="77777777" w:rsidR="00BE446E" w:rsidRPr="00B874EC" w:rsidRDefault="00BE446E" w:rsidP="00BE446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07C3C0AA" w14:textId="7F0AE8E3" w:rsidR="002544EA" w:rsidRPr="00B874EC" w:rsidRDefault="001B1296" w:rsidP="001B1296">
                            <w:pPr>
                              <w:ind w:left="432" w:firstLine="432"/>
                              <w:rPr>
                                <w:rFonts w:ascii="Aptos" w:hAnsi="Aptos"/>
                                <w:bCs/>
                                <w:i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CE0F9" wp14:editId="27879478">
                                  <wp:extent cx="1219200" cy="1219200"/>
                                  <wp:effectExtent l="0" t="0" r="0" b="0"/>
                                  <wp:docPr id="97992463" name="Picture 1" descr="A qr code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92463" name="Picture 1" descr="A qr code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2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3A9E53" w14:textId="2F49C609" w:rsidR="00FD136B" w:rsidRPr="00B874EC" w:rsidRDefault="002544EA" w:rsidP="00214C3C">
                            <w:pPr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noProof/>
                                <w:color w:val="000000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AAFBD" id="Rectangle 14" o:spid="_x0000_s1026" style="position:absolute;left:0;text-align:left;margin-left:54.75pt;margin-top:78.75pt;width:166.3pt;height:49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" o:allowincell="f" filled="f" stroked="f" strokeweight="0">
                <v:path arrowok="t"/>
                <v:textbox inset="0,0,0,0">
                  <w:txbxContent>
                    <w:p w14:paraId="54F0BBD3" w14:textId="77777777" w:rsidR="0052472E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Special Acknowledgements</w:t>
                      </w:r>
                    </w:p>
                    <w:p w14:paraId="07147CD3" w14:textId="5FD6894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Sponsors</w:t>
                      </w:r>
                    </w:p>
                    <w:p w14:paraId="6553152A" w14:textId="749E713F" w:rsidR="0086374A" w:rsidRPr="00244B4C" w:rsidRDefault="00874780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BD</w:t>
                      </w:r>
                    </w:p>
                    <w:p w14:paraId="209D20FF" w14:textId="1A052199" w:rsidR="00874780" w:rsidRPr="00244B4C" w:rsidRDefault="00874780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Zoll</w:t>
                      </w:r>
                    </w:p>
                    <w:p w14:paraId="59229489" w14:textId="77777777" w:rsidR="0086374A" w:rsidRPr="00244B4C" w:rsidRDefault="0086374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</w:p>
                    <w:p w14:paraId="414F25C8" w14:textId="3F5FCC04" w:rsidR="00B25AA5" w:rsidRPr="00B874EC" w:rsidRDefault="0086374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Exhibitors</w:t>
                      </w:r>
                    </w:p>
                    <w:p w14:paraId="2D7AB895" w14:textId="77777777" w:rsidR="007E6381" w:rsidRPr="00244B4C" w:rsidRDefault="007E6381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Stryker</w:t>
                      </w:r>
                    </w:p>
                    <w:p w14:paraId="5807FC14" w14:textId="77777777" w:rsidR="007E6381" w:rsidRPr="00244B4C" w:rsidRDefault="007E6381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Teleflex</w:t>
                      </w:r>
                    </w:p>
                    <w:p w14:paraId="455E5DD6" w14:textId="77777777" w:rsidR="007E6381" w:rsidRPr="00244B4C" w:rsidRDefault="007E6381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proofErr w:type="spellStart"/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Solventum</w:t>
                      </w:r>
                      <w:proofErr w:type="spellEnd"/>
                    </w:p>
                    <w:p w14:paraId="610ABE7B" w14:textId="77777777" w:rsidR="00A57DBA" w:rsidRPr="00B874EC" w:rsidRDefault="00A57DB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390EABB6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Planning Committee</w:t>
                      </w:r>
                    </w:p>
                    <w:p w14:paraId="411871C0" w14:textId="77777777" w:rsidR="001A7E11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Kathleen Dealy</w:t>
                      </w:r>
                    </w:p>
                    <w:p w14:paraId="6ED7907D" w14:textId="77777777" w:rsidR="009A50F0" w:rsidRPr="00B874EC" w:rsidRDefault="009A50F0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Katlyn DeAngelis</w:t>
                      </w:r>
                    </w:p>
                    <w:p w14:paraId="65738695" w14:textId="38AD63B9" w:rsidR="001A7E11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 xml:space="preserve">Karly </w:t>
                      </w:r>
                      <w:proofErr w:type="spellStart"/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Gamaitoni</w:t>
                      </w:r>
                      <w:proofErr w:type="spellEnd"/>
                    </w:p>
                    <w:p w14:paraId="065471B0" w14:textId="77777777" w:rsidR="003A6627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Megan</w:t>
                      </w:r>
                      <w:r w:rsidR="003A6627" w:rsidRPr="00B874EC">
                        <w:rPr>
                          <w:rFonts w:ascii="Aptos" w:hAnsi="Aptos"/>
                          <w:bCs/>
                          <w:i/>
                        </w:rPr>
                        <w:t xml:space="preserve"> Lawless</w:t>
                      </w:r>
                    </w:p>
                    <w:p w14:paraId="06FCFD7C" w14:textId="77777777" w:rsidR="009A50F0" w:rsidRPr="00B874EC" w:rsidRDefault="009A50F0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Dannette Mitchell</w:t>
                      </w:r>
                    </w:p>
                    <w:p w14:paraId="33BA3A74" w14:textId="2F9BCC65" w:rsidR="001A7E11" w:rsidRPr="00B874EC" w:rsidRDefault="003A6627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Megan</w:t>
                      </w:r>
                      <w:r w:rsidR="001A7E11" w:rsidRPr="00B874EC">
                        <w:rPr>
                          <w:rFonts w:ascii="Aptos" w:hAnsi="Aptos"/>
                          <w:bCs/>
                          <w:i/>
                        </w:rPr>
                        <w:t xml:space="preserve"> Money</w:t>
                      </w:r>
                    </w:p>
                    <w:p w14:paraId="02DE2CC1" w14:textId="0A532B8B" w:rsidR="00473BFF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Jasmin Orange</w:t>
                      </w:r>
                    </w:p>
                    <w:p w14:paraId="2A6DC429" w14:textId="7FE88DC5" w:rsidR="003A6627" w:rsidRPr="00B874EC" w:rsidRDefault="003A6627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Jennifer Papi</w:t>
                      </w:r>
                    </w:p>
                    <w:p w14:paraId="39E7826F" w14:textId="7877CD34" w:rsidR="00473BFF" w:rsidRPr="00B874EC" w:rsidRDefault="00473BFF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Ludmila Santiago-Rotchford</w:t>
                      </w:r>
                    </w:p>
                    <w:p w14:paraId="2708399B" w14:textId="0478B13F" w:rsidR="00473BFF" w:rsidRPr="00B874EC" w:rsidRDefault="00473BFF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Maureen Seckel</w:t>
                      </w:r>
                    </w:p>
                    <w:p w14:paraId="3FC358CF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Dennise Washington</w:t>
                      </w:r>
                    </w:p>
                    <w:p w14:paraId="0A93F56A" w14:textId="77777777" w:rsidR="00FD136B" w:rsidRPr="00B874EC" w:rsidRDefault="00FD136B" w:rsidP="00214C3C">
                      <w:pPr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52AF5792" w14:textId="51831043" w:rsidR="008858A4" w:rsidRPr="00B874EC" w:rsidRDefault="00BF1905" w:rsidP="008858A4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>
                        <w:rPr>
                          <w:rFonts w:ascii="Aptos" w:hAnsi="Aptos"/>
                          <w:b/>
                          <w:i/>
                        </w:rPr>
                        <w:t xml:space="preserve">Symposium </w:t>
                      </w:r>
                      <w:r w:rsidR="008858A4" w:rsidRPr="00B874EC">
                        <w:rPr>
                          <w:rFonts w:ascii="Aptos" w:hAnsi="Aptos"/>
                          <w:b/>
                          <w:i/>
                        </w:rPr>
                        <w:t>Registration</w:t>
                      </w:r>
                    </w:p>
                    <w:p w14:paraId="5C71901A" w14:textId="670EBECD" w:rsidR="003642DB" w:rsidRDefault="00BE446E" w:rsidP="00BE446E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hyperlink r:id="rId10" w:anchor="!info" w:history="1">
                        <w:r>
                          <w:rPr>
                            <w:rStyle w:val="Hyperlink"/>
                            <w:rFonts w:ascii="Aptos" w:hAnsi="Aptos"/>
                            <w:bCs/>
                            <w:i/>
                          </w:rPr>
                          <w:t>Click Here to Register</w:t>
                        </w:r>
                      </w:hyperlink>
                    </w:p>
                    <w:p w14:paraId="057CACAC" w14:textId="77777777" w:rsidR="00BE446E" w:rsidRPr="00B874EC" w:rsidRDefault="00BE446E" w:rsidP="00BE446E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07C3C0AA" w14:textId="7F0AE8E3" w:rsidR="002544EA" w:rsidRPr="00B874EC" w:rsidRDefault="001B1296" w:rsidP="001B1296">
                      <w:pPr>
                        <w:ind w:left="432" w:firstLine="432"/>
                        <w:rPr>
                          <w:rFonts w:ascii="Aptos" w:hAnsi="Aptos"/>
                          <w:bCs/>
                          <w:i/>
                          <w:color w:val="538135" w:themeColor="accent6" w:themeShade="B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5CE0F9" wp14:editId="27879478">
                            <wp:extent cx="1219200" cy="1219200"/>
                            <wp:effectExtent l="0" t="0" r="0" b="0"/>
                            <wp:docPr id="97992463" name="Picture 1" descr="A qr code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92463" name="Picture 1" descr="A qr code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9200" cy="1219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3A9E53" w14:textId="2F49C609" w:rsidR="00FD136B" w:rsidRPr="00B874EC" w:rsidRDefault="002544EA" w:rsidP="00214C3C">
                      <w:pPr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noProof/>
                          <w:color w:val="000000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Keynote </w:t>
      </w:r>
      <w:r w:rsidR="008A3335" w:rsidRPr="003150E2">
        <w:rPr>
          <w:rFonts w:ascii="Aptos" w:hAnsi="Aptos"/>
          <w:b/>
          <w:i/>
          <w:iCs/>
          <w:sz w:val="32"/>
          <w:szCs w:val="32"/>
        </w:rPr>
        <w:t>S</w:t>
      </w:r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peaker:  </w:t>
      </w:r>
    </w:p>
    <w:p w14:paraId="7A5DB77C" w14:textId="3C74B7DB" w:rsidR="008A3335" w:rsidRPr="003150E2" w:rsidRDefault="00C01CE6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b/>
          <w:i/>
          <w:iCs/>
          <w:sz w:val="32"/>
          <w:szCs w:val="32"/>
        </w:rPr>
        <w:t>Tonka Williams, MSN, RN, CMSRN</w:t>
      </w:r>
      <w:bookmarkStart w:id="0" w:name="_Hlk171423200"/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 </w:t>
      </w:r>
    </w:p>
    <w:p w14:paraId="7DF668C0" w14:textId="06BFE8E0" w:rsidR="00823C1E" w:rsidRPr="003150E2" w:rsidRDefault="00823C1E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b/>
          <w:i/>
          <w:iCs/>
          <w:sz w:val="32"/>
          <w:szCs w:val="32"/>
        </w:rPr>
        <w:t>President of AACN</w:t>
      </w:r>
    </w:p>
    <w:bookmarkEnd w:id="0"/>
    <w:p w14:paraId="01D8A256" w14:textId="77777777" w:rsidR="008A3335" w:rsidRPr="007B21C0" w:rsidRDefault="008A3335" w:rsidP="00823C1E">
      <w:pPr>
        <w:jc w:val="center"/>
        <w:rPr>
          <w:b/>
          <w:i/>
          <w:iCs/>
        </w:rPr>
      </w:pPr>
    </w:p>
    <w:p w14:paraId="7A205B0A" w14:textId="45A13EEA" w:rsidR="00FF5719" w:rsidRPr="00FF5719" w:rsidRDefault="00473BFF" w:rsidP="00FF5719">
      <w:pPr>
        <w:tabs>
          <w:tab w:val="left" w:pos="2160"/>
        </w:tabs>
        <w:jc w:val="center"/>
        <w:rPr>
          <w:noProof/>
          <w:sz w:val="56"/>
          <w:szCs w:val="56"/>
        </w:rPr>
      </w:pPr>
      <w:r w:rsidRPr="002453F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781B660" wp14:editId="40648FB7">
                <wp:simplePos x="0" y="0"/>
                <wp:positionH relativeFrom="page">
                  <wp:posOffset>701040</wp:posOffset>
                </wp:positionH>
                <wp:positionV relativeFrom="page">
                  <wp:posOffset>1118870</wp:posOffset>
                </wp:positionV>
                <wp:extent cx="2112010" cy="586041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586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5AE04" w14:textId="77777777" w:rsidR="0052472E" w:rsidRPr="00421596" w:rsidRDefault="0052472E" w:rsidP="0042159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1B660" id="Rectangle 13" o:spid="_x0000_s1027" style="position:absolute;left:0;text-align:left;margin-left:55.2pt;margin-top:88.1pt;width:166.3pt;height:461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" o:allowincell="f" filled="f" stroked="f" strokeweight="0">
                <v:path arrowok="t"/>
                <v:textbox inset="0,0,0,0">
                  <w:txbxContent>
                    <w:p w14:paraId="7F45AE04" w14:textId="77777777" w:rsidR="0052472E" w:rsidRPr="00421596" w:rsidRDefault="0052472E" w:rsidP="00421596"/>
                  </w:txbxContent>
                </v:textbox>
                <w10:wrap anchorx="page" anchory="page"/>
              </v:rect>
            </w:pict>
          </mc:Fallback>
        </mc:AlternateContent>
      </w:r>
      <w:r w:rsidR="00FF5719" w:rsidRPr="00FF5719">
        <w:rPr>
          <w:b/>
          <w:szCs w:val="24"/>
        </w:rPr>
        <w:t xml:space="preserve"> </w:t>
      </w:r>
      <w:r w:rsidR="00FF5719" w:rsidRPr="00FF5719">
        <w:rPr>
          <w:noProof/>
          <w:sz w:val="56"/>
          <w:szCs w:val="56"/>
        </w:rPr>
        <w:drawing>
          <wp:inline distT="0" distB="0" distL="0" distR="0" wp14:anchorId="40899B87" wp14:editId="3B2297AC">
            <wp:extent cx="1552575" cy="1562100"/>
            <wp:effectExtent l="0" t="0" r="9525" b="0"/>
            <wp:docPr id="1668926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504C" w14:textId="1D3D52A6" w:rsidR="00D61AAE" w:rsidRDefault="00D61AAE" w:rsidP="00D61AAE">
      <w:pPr>
        <w:shd w:val="clear" w:color="auto" w:fill="FFFFFF"/>
        <w:jc w:val="center"/>
        <w:rPr>
          <w:i/>
          <w:iCs/>
          <w:color w:val="47433F"/>
          <w:sz w:val="22"/>
          <w:szCs w:val="22"/>
        </w:rPr>
      </w:pPr>
    </w:p>
    <w:p w14:paraId="66B838F1" w14:textId="1553EDBA" w:rsidR="00D61AAE" w:rsidRPr="003150E2" w:rsidRDefault="00D61AAE" w:rsidP="00D61AAE">
      <w:pPr>
        <w:shd w:val="clear" w:color="auto" w:fill="FFFFFF"/>
        <w:jc w:val="center"/>
        <w:rPr>
          <w:rFonts w:ascii="Aptos" w:hAnsi="Aptos"/>
          <w:i/>
          <w:iCs/>
          <w:color w:val="47433F"/>
          <w:szCs w:val="24"/>
        </w:rPr>
      </w:pPr>
      <w:r w:rsidRPr="003150E2">
        <w:rPr>
          <w:rFonts w:ascii="Aptos" w:hAnsi="Aptos"/>
          <w:i/>
          <w:iCs/>
          <w:color w:val="47433F"/>
          <w:sz w:val="22"/>
          <w:szCs w:val="22"/>
        </w:rPr>
        <w:t>“</w:t>
      </w:r>
      <w:r w:rsidR="0018765A" w:rsidRPr="003150E2">
        <w:rPr>
          <w:rFonts w:ascii="Aptos" w:hAnsi="Aptos"/>
          <w:i/>
          <w:iCs/>
          <w:color w:val="47433F"/>
          <w:sz w:val="22"/>
          <w:szCs w:val="22"/>
        </w:rPr>
        <w:t>Every Voice. Every Story. Every Table. It</w:t>
      </w:r>
      <w:r w:rsidR="00601E30" w:rsidRPr="003150E2">
        <w:rPr>
          <w:rFonts w:ascii="Aptos" w:hAnsi="Aptos"/>
          <w:i/>
          <w:iCs/>
          <w:color w:val="47433F"/>
          <w:sz w:val="22"/>
          <w:szCs w:val="22"/>
        </w:rPr>
        <w:t>’s a declaration. That every time you speak up, your voice matters. That every experience you carry, your story matters. And every space you enter, you belong</w:t>
      </w:r>
      <w:r w:rsidR="006A1C7C" w:rsidRPr="003150E2">
        <w:rPr>
          <w:rFonts w:ascii="Aptos" w:hAnsi="Aptos"/>
          <w:i/>
          <w:iCs/>
          <w:color w:val="47433F"/>
          <w:sz w:val="22"/>
          <w:szCs w:val="22"/>
        </w:rPr>
        <w:t xml:space="preserve"> there.</w:t>
      </w:r>
      <w:r w:rsidR="00D22CFD" w:rsidRPr="003150E2">
        <w:rPr>
          <w:rFonts w:ascii="Aptos" w:hAnsi="Aptos"/>
          <w:i/>
          <w:iCs/>
          <w:color w:val="47433F"/>
          <w:szCs w:val="24"/>
        </w:rPr>
        <w:t>”</w:t>
      </w:r>
    </w:p>
    <w:p w14:paraId="5CEF9475" w14:textId="542B1F13" w:rsidR="00CB510E" w:rsidRDefault="004A2160" w:rsidP="00673FC1">
      <w:pPr>
        <w:rPr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AE69425" wp14:editId="121DE610">
            <wp:simplePos x="0" y="0"/>
            <wp:positionH relativeFrom="margin">
              <wp:posOffset>3136790</wp:posOffset>
            </wp:positionH>
            <wp:positionV relativeFrom="paragraph">
              <wp:posOffset>68222</wp:posOffset>
            </wp:positionV>
            <wp:extent cx="3053300" cy="3053300"/>
            <wp:effectExtent l="0" t="0" r="0" b="0"/>
            <wp:wrapNone/>
            <wp:docPr id="14232282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19" cy="305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DDB22" w14:textId="1FAE9C52" w:rsidR="00CB510E" w:rsidRDefault="0050274D" w:rsidP="00673FC1">
      <w:pPr>
        <w:rPr>
          <w:noProof/>
          <w:sz w:val="56"/>
          <w:szCs w:val="56"/>
        </w:rPr>
      </w:pPr>
      <w:r w:rsidRPr="002453F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36B5281" wp14:editId="18F867BB">
                <wp:simplePos x="0" y="0"/>
                <wp:positionH relativeFrom="page">
                  <wp:posOffset>7029450</wp:posOffset>
                </wp:positionH>
                <wp:positionV relativeFrom="page">
                  <wp:posOffset>4524375</wp:posOffset>
                </wp:positionV>
                <wp:extent cx="2733675" cy="2802890"/>
                <wp:effectExtent l="0" t="0" r="9525" b="1651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675" cy="280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65486" w14:textId="77777777" w:rsidR="00B923B6" w:rsidRDefault="00B923B6" w:rsidP="00B64806">
                            <w:pPr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214598CF" w14:textId="77777777" w:rsidR="0052472E" w:rsidRPr="00B874EC" w:rsidRDefault="00B64806" w:rsidP="00BC779E">
                            <w:pPr>
                              <w:ind w:left="432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Diamond State </w:t>
                            </w:r>
                            <w:r w:rsidR="0052472E"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>Chapter Officers</w:t>
                            </w:r>
                            <w:r w:rsidR="004B7DFC"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604080E" w14:textId="77777777" w:rsidR="0052472E" w:rsidRPr="00B874EC" w:rsidRDefault="0052472E" w:rsidP="00014A91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4F804B98" w14:textId="122C733F" w:rsidR="004B7DFC" w:rsidRPr="00B874EC" w:rsidRDefault="0011565D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Jennifer Papi, </w:t>
                            </w:r>
                            <w:r w:rsidR="007051BF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MSN</w:t>
                            </w:r>
                            <w:r w:rsidR="00500B70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 RN, CCRN</w:t>
                            </w:r>
                          </w:p>
                          <w:p w14:paraId="07E0D63F" w14:textId="77777777" w:rsidR="007B21C0" w:rsidRPr="00B874EC" w:rsidRDefault="007B21C0" w:rsidP="00BC2E22">
                            <w:pPr>
                              <w:spacing w:after="120"/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President </w:t>
                            </w:r>
                          </w:p>
                          <w:p w14:paraId="12F85BFA" w14:textId="069B2651" w:rsidR="00031744" w:rsidRPr="00B874EC" w:rsidRDefault="00F03731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Ludmila Santiago</w:t>
                            </w:r>
                            <w:r w:rsidR="0046663B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-Rotchford</w:t>
                            </w:r>
                            <w:r w:rsidR="00DF7C68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772626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DNP, </w:t>
                            </w:r>
                            <w:r w:rsidR="001314B3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APRN</w:t>
                            </w:r>
                          </w:p>
                          <w:p w14:paraId="5E1310F2" w14:textId="56C7EEB5" w:rsidR="008960A6" w:rsidRPr="00B874EC" w:rsidRDefault="008960A6" w:rsidP="008960A6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ACNS-BC, </w:t>
                            </w:r>
                            <w:r w:rsidR="001314B3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PCCN</w:t>
                            </w: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D86995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F</w:t>
                            </w: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CNS</w:t>
                            </w:r>
                            <w:r w:rsidR="00D86995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 CLSSGB</w:t>
                            </w:r>
                          </w:p>
                          <w:p w14:paraId="59F42A25" w14:textId="77777777" w:rsidR="004B7DFC" w:rsidRPr="00B874EC" w:rsidRDefault="004B7DFC" w:rsidP="00BC2E22">
                            <w:pPr>
                              <w:spacing w:after="120"/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Immediate Past President</w:t>
                            </w:r>
                          </w:p>
                          <w:p w14:paraId="5E31BE57" w14:textId="05D172EE" w:rsidR="00DF7C68" w:rsidRPr="00B874EC" w:rsidRDefault="0011565D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Kathleen Dealy</w:t>
                            </w:r>
                            <w:r w:rsidR="00DF7C68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500B70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</w:t>
                            </w:r>
                            <w:r w:rsidR="00746889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MSN, APRN, ACCNS-AG, </w:t>
                            </w:r>
                          </w:p>
                          <w:p w14:paraId="1588FFF9" w14:textId="43EF1369" w:rsidR="0048709C" w:rsidRPr="00B874EC" w:rsidRDefault="0048709C" w:rsidP="0048709C">
                            <w:pPr>
                              <w:ind w:left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CCRN</w:t>
                            </w:r>
                            <w:r w:rsidR="00E42027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356001B9" w14:textId="4E5B0985" w:rsidR="004624A4" w:rsidRPr="00B874EC" w:rsidRDefault="004624A4" w:rsidP="00BC2E22">
                            <w:pPr>
                              <w:spacing w:after="120"/>
                              <w:ind w:left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Secretary</w:t>
                            </w:r>
                          </w:p>
                          <w:p w14:paraId="3CF95C86" w14:textId="536B6452" w:rsidR="00DF7C68" w:rsidRPr="00B874EC" w:rsidRDefault="00F03731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Megan Money,</w:t>
                            </w:r>
                            <w:r w:rsidR="0048709C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DNP</w:t>
                            </w:r>
                            <w:r w:rsidR="00BC2E22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, MBA, RN, PCCN, </w:t>
                            </w:r>
                          </w:p>
                          <w:p w14:paraId="166121D7" w14:textId="18B1FACA" w:rsidR="00BC2E22" w:rsidRPr="00B874EC" w:rsidRDefault="00BC2E22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NE-BC</w:t>
                            </w:r>
                          </w:p>
                          <w:p w14:paraId="455F5653" w14:textId="77777777" w:rsidR="00B923B6" w:rsidRPr="00B874EC" w:rsidRDefault="00681330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color w:val="000000"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color w:val="000000"/>
                                <w:sz w:val="20"/>
                              </w:rPr>
                              <w:t>Treasurer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B5281" id="Rectangle 20" o:spid="_x0000_s1028" style="position:absolute;margin-left:553.5pt;margin-top:356.25pt;width:215.25pt;height:220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" o:allowincell="f" filled="f" stroked="f" strokeweight="0">
                <v:path arrowok="t"/>
                <v:textbox inset="0,0,0,0">
                  <w:txbxContent>
                    <w:p w14:paraId="6AE65486" w14:textId="77777777" w:rsidR="00B923B6" w:rsidRDefault="00B923B6" w:rsidP="00B64806">
                      <w:pPr>
                        <w:rPr>
                          <w:b/>
                          <w:sz w:val="34"/>
                          <w:szCs w:val="34"/>
                        </w:rPr>
                      </w:pPr>
                    </w:p>
                    <w:p w14:paraId="214598CF" w14:textId="77777777" w:rsidR="0052472E" w:rsidRPr="00B874EC" w:rsidRDefault="00B64806" w:rsidP="00BC779E">
                      <w:pPr>
                        <w:ind w:left="432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Diamond State </w:t>
                      </w:r>
                      <w:r w:rsidR="0052472E"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>Chapter Officers</w:t>
                      </w:r>
                      <w:r w:rsidR="004B7DFC"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604080E" w14:textId="77777777" w:rsidR="0052472E" w:rsidRPr="00B874EC" w:rsidRDefault="0052472E" w:rsidP="00014A91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4F804B98" w14:textId="122C733F" w:rsidR="004B7DFC" w:rsidRPr="00B874EC" w:rsidRDefault="0011565D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Jennifer Papi, </w:t>
                      </w:r>
                      <w:r w:rsidR="007051BF" w:rsidRPr="00B874EC">
                        <w:rPr>
                          <w:rFonts w:ascii="Aptos" w:hAnsi="Aptos"/>
                          <w:b/>
                          <w:sz w:val="20"/>
                        </w:rPr>
                        <w:t>MSN</w:t>
                      </w:r>
                      <w:r w:rsidR="00500B70" w:rsidRPr="00B874EC">
                        <w:rPr>
                          <w:rFonts w:ascii="Aptos" w:hAnsi="Aptos"/>
                          <w:b/>
                          <w:sz w:val="20"/>
                        </w:rPr>
                        <w:t>, RN, CCRN</w:t>
                      </w:r>
                    </w:p>
                    <w:p w14:paraId="07E0D63F" w14:textId="77777777" w:rsidR="007B21C0" w:rsidRPr="00B874EC" w:rsidRDefault="007B21C0" w:rsidP="00BC2E22">
                      <w:pPr>
                        <w:spacing w:after="120"/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President </w:t>
                      </w:r>
                    </w:p>
                    <w:p w14:paraId="12F85BFA" w14:textId="069B2651" w:rsidR="00031744" w:rsidRPr="00B874EC" w:rsidRDefault="00F03731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Ludmila Santiago</w:t>
                      </w:r>
                      <w:r w:rsidR="0046663B" w:rsidRPr="00B874EC">
                        <w:rPr>
                          <w:rFonts w:ascii="Aptos" w:hAnsi="Aptos"/>
                          <w:b/>
                          <w:sz w:val="20"/>
                        </w:rPr>
                        <w:t>-Rotchford</w:t>
                      </w:r>
                      <w:r w:rsidR="00DF7C68"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772626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DNP, </w:t>
                      </w:r>
                      <w:r w:rsidR="001314B3" w:rsidRPr="00B874EC">
                        <w:rPr>
                          <w:rFonts w:ascii="Aptos" w:hAnsi="Aptos"/>
                          <w:b/>
                          <w:sz w:val="20"/>
                        </w:rPr>
                        <w:t>APRN</w:t>
                      </w:r>
                    </w:p>
                    <w:p w14:paraId="5E1310F2" w14:textId="56C7EEB5" w:rsidR="008960A6" w:rsidRPr="00B874EC" w:rsidRDefault="008960A6" w:rsidP="008960A6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ACNS-BC, </w:t>
                      </w:r>
                      <w:r w:rsidR="001314B3" w:rsidRPr="00B874EC">
                        <w:rPr>
                          <w:rFonts w:ascii="Aptos" w:hAnsi="Aptos"/>
                          <w:b/>
                          <w:sz w:val="20"/>
                        </w:rPr>
                        <w:t>PCCN</w:t>
                      </w: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D86995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F</w:t>
                      </w: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CNS</w:t>
                      </w:r>
                      <w:r w:rsidR="00D86995" w:rsidRPr="00B874EC">
                        <w:rPr>
                          <w:rFonts w:ascii="Aptos" w:hAnsi="Aptos"/>
                          <w:b/>
                          <w:sz w:val="20"/>
                        </w:rPr>
                        <w:t>, CLSSGB</w:t>
                      </w:r>
                    </w:p>
                    <w:p w14:paraId="59F42A25" w14:textId="77777777" w:rsidR="004B7DFC" w:rsidRPr="00B874EC" w:rsidRDefault="004B7DFC" w:rsidP="00BC2E22">
                      <w:pPr>
                        <w:spacing w:after="120"/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Immediate Past President</w:t>
                      </w:r>
                    </w:p>
                    <w:p w14:paraId="5E31BE57" w14:textId="05D172EE" w:rsidR="00DF7C68" w:rsidRPr="00B874EC" w:rsidRDefault="0011565D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Kathleen Dealy</w:t>
                      </w:r>
                      <w:r w:rsidR="00DF7C68"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500B70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</w:t>
                      </w:r>
                      <w:r w:rsidR="00746889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MSN, APRN, ACCNS-AG, </w:t>
                      </w:r>
                    </w:p>
                    <w:p w14:paraId="1588FFF9" w14:textId="43EF1369" w:rsidR="0048709C" w:rsidRPr="00B874EC" w:rsidRDefault="0048709C" w:rsidP="0048709C">
                      <w:pPr>
                        <w:ind w:left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CCRN</w:t>
                      </w:r>
                      <w:r w:rsidR="00E42027" w:rsidRPr="00B874EC">
                        <w:rPr>
                          <w:rFonts w:ascii="Aptos" w:hAnsi="Aptos"/>
                          <w:b/>
                          <w:sz w:val="20"/>
                        </w:rPr>
                        <w:tab/>
                      </w:r>
                    </w:p>
                    <w:p w14:paraId="356001B9" w14:textId="4E5B0985" w:rsidR="004624A4" w:rsidRPr="00B874EC" w:rsidRDefault="004624A4" w:rsidP="00BC2E22">
                      <w:pPr>
                        <w:spacing w:after="120"/>
                        <w:ind w:left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Secretary</w:t>
                      </w:r>
                    </w:p>
                    <w:p w14:paraId="3CF95C86" w14:textId="536B6452" w:rsidR="00DF7C68" w:rsidRPr="00B874EC" w:rsidRDefault="00F03731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Megan Money,</w:t>
                      </w:r>
                      <w:r w:rsidR="0048709C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DNP</w:t>
                      </w:r>
                      <w:r w:rsidR="00BC2E22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, MBA, RN, PCCN, </w:t>
                      </w:r>
                    </w:p>
                    <w:p w14:paraId="166121D7" w14:textId="18B1FACA" w:rsidR="00BC2E22" w:rsidRPr="00B874EC" w:rsidRDefault="00BC2E22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NE-BC</w:t>
                      </w:r>
                    </w:p>
                    <w:p w14:paraId="455F5653" w14:textId="77777777" w:rsidR="00B923B6" w:rsidRPr="00B874EC" w:rsidRDefault="00681330" w:rsidP="00BC779E">
                      <w:pPr>
                        <w:ind w:firstLine="432"/>
                        <w:rPr>
                          <w:rFonts w:ascii="Aptos" w:hAnsi="Aptos"/>
                          <w:b/>
                          <w:color w:val="000000"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color w:val="000000"/>
                          <w:sz w:val="20"/>
                        </w:rPr>
                        <w:t>Treasurer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D6216">
        <w:rPr>
          <w:noProof/>
          <w:sz w:val="56"/>
          <w:szCs w:val="56"/>
        </w:rPr>
        <w:t xml:space="preserve">   </w:t>
      </w:r>
      <w:r w:rsidR="00885499">
        <w:rPr>
          <w:noProof/>
          <w:sz w:val="56"/>
          <w:szCs w:val="56"/>
        </w:rPr>
        <w:t xml:space="preserve"> </w:t>
      </w:r>
    </w:p>
    <w:p w14:paraId="6AAB52A9" w14:textId="77777777" w:rsidR="006A1C7C" w:rsidRDefault="006A1C7C" w:rsidP="00673FC1">
      <w:pPr>
        <w:rPr>
          <w:noProof/>
          <w:sz w:val="56"/>
          <w:szCs w:val="56"/>
        </w:rPr>
      </w:pPr>
    </w:p>
    <w:p w14:paraId="12106C86" w14:textId="77777777" w:rsidR="006A1C7C" w:rsidRDefault="006A1C7C" w:rsidP="00673FC1">
      <w:pPr>
        <w:rPr>
          <w:noProof/>
          <w:sz w:val="56"/>
          <w:szCs w:val="56"/>
        </w:rPr>
      </w:pPr>
    </w:p>
    <w:p w14:paraId="395D00E6" w14:textId="16C5E54E" w:rsidR="006A1C7C" w:rsidRDefault="006A1C7C" w:rsidP="00673FC1">
      <w:pPr>
        <w:rPr>
          <w:noProof/>
          <w:sz w:val="56"/>
          <w:szCs w:val="56"/>
        </w:rPr>
      </w:pPr>
    </w:p>
    <w:p w14:paraId="4A5DE40D" w14:textId="77777777" w:rsidR="004A2160" w:rsidRDefault="00823C1E" w:rsidP="00823C1E">
      <w:pPr>
        <w:tabs>
          <w:tab w:val="left" w:pos="2160"/>
        </w:tabs>
        <w:ind w:left="210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 xml:space="preserve">   </w:t>
      </w:r>
    </w:p>
    <w:p w14:paraId="252937E7" w14:textId="1BCCB9FE" w:rsidR="00823C1E" w:rsidRDefault="00823C1E" w:rsidP="00823C1E">
      <w:pPr>
        <w:tabs>
          <w:tab w:val="left" w:pos="2160"/>
        </w:tabs>
        <w:ind w:left="210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 xml:space="preserve">        </w:t>
      </w:r>
    </w:p>
    <w:p w14:paraId="7CE8D9A6" w14:textId="4E896668" w:rsidR="00823C1E" w:rsidRPr="001C3B48" w:rsidRDefault="00885499" w:rsidP="00885499">
      <w:pPr>
        <w:tabs>
          <w:tab w:val="left" w:pos="2160"/>
        </w:tabs>
        <w:ind w:left="180" w:firstLine="30"/>
        <w:jc w:val="center"/>
        <w:rPr>
          <w:rFonts w:ascii="Aptos" w:hAnsi="Aptos" w:cs="Calibri"/>
          <w:b/>
          <w:bCs/>
          <w:noProof/>
          <w:sz w:val="40"/>
          <w:szCs w:val="40"/>
        </w:rPr>
      </w:pPr>
      <w:r>
        <w:rPr>
          <w:rFonts w:ascii="Calibri" w:hAnsi="Calibri" w:cs="Calibri"/>
          <w:noProof/>
          <w:sz w:val="48"/>
          <w:szCs w:val="48"/>
        </w:rPr>
        <w:t xml:space="preserve">  </w:t>
      </w:r>
      <w:r w:rsidR="00823C1E" w:rsidRPr="001C3B48">
        <w:rPr>
          <w:rFonts w:ascii="Aptos" w:hAnsi="Aptos" w:cs="Calibri"/>
          <w:b/>
          <w:bCs/>
          <w:noProof/>
          <w:sz w:val="40"/>
          <w:szCs w:val="40"/>
        </w:rPr>
        <w:t>AACN Diamond State</w:t>
      </w:r>
    </w:p>
    <w:p w14:paraId="216C1FAA" w14:textId="7B06A7A9" w:rsidR="00823C1E" w:rsidRPr="001C3B48" w:rsidRDefault="00823C1E" w:rsidP="00885499">
      <w:pPr>
        <w:tabs>
          <w:tab w:val="left" w:pos="2160"/>
        </w:tabs>
        <w:ind w:left="210"/>
        <w:jc w:val="center"/>
        <w:rPr>
          <w:rFonts w:ascii="Aptos" w:hAnsi="Aptos" w:cs="Calibri"/>
          <w:b/>
          <w:bCs/>
          <w:noProof/>
          <w:sz w:val="40"/>
          <w:szCs w:val="40"/>
        </w:rPr>
      </w:pPr>
      <w:r w:rsidRPr="001C3B48">
        <w:rPr>
          <w:rFonts w:ascii="Aptos" w:hAnsi="Aptos" w:cs="Calibri"/>
          <w:b/>
          <w:bCs/>
          <w:noProof/>
          <w:sz w:val="40"/>
          <w:szCs w:val="40"/>
        </w:rPr>
        <w:t xml:space="preserve">Chapter </w:t>
      </w:r>
      <w:r w:rsidR="00BD5BFE" w:rsidRPr="001C3B48">
        <w:rPr>
          <w:rFonts w:ascii="Aptos" w:hAnsi="Aptos" w:cs="Calibri"/>
          <w:b/>
          <w:bCs/>
          <w:noProof/>
          <w:sz w:val="40"/>
          <w:szCs w:val="40"/>
        </w:rPr>
        <w:t xml:space="preserve">Biannual </w:t>
      </w:r>
      <w:r w:rsidR="00885499" w:rsidRPr="001C3B48">
        <w:rPr>
          <w:rFonts w:ascii="Aptos" w:hAnsi="Aptos" w:cs="Calibri"/>
          <w:b/>
          <w:bCs/>
          <w:noProof/>
          <w:sz w:val="40"/>
          <w:szCs w:val="40"/>
        </w:rPr>
        <w:t xml:space="preserve"> 202</w:t>
      </w:r>
      <w:r w:rsidR="00886D6C" w:rsidRPr="001C3B48">
        <w:rPr>
          <w:rFonts w:ascii="Aptos" w:hAnsi="Aptos" w:cs="Calibri"/>
          <w:b/>
          <w:bCs/>
          <w:noProof/>
          <w:sz w:val="40"/>
          <w:szCs w:val="40"/>
        </w:rPr>
        <w:t>6</w:t>
      </w:r>
      <w:r w:rsidR="00885499" w:rsidRPr="001C3B48">
        <w:rPr>
          <w:rFonts w:ascii="Aptos" w:hAnsi="Aptos" w:cs="Calibri"/>
          <w:b/>
          <w:bCs/>
          <w:noProof/>
          <w:sz w:val="40"/>
          <w:szCs w:val="40"/>
        </w:rPr>
        <w:t xml:space="preserve"> </w:t>
      </w:r>
      <w:r w:rsidRPr="001C3B48">
        <w:rPr>
          <w:rFonts w:ascii="Aptos" w:hAnsi="Aptos" w:cs="Calibri"/>
          <w:b/>
          <w:bCs/>
          <w:noProof/>
          <w:sz w:val="40"/>
          <w:szCs w:val="40"/>
        </w:rPr>
        <w:t>Symposium</w:t>
      </w:r>
    </w:p>
    <w:p w14:paraId="771E8E54" w14:textId="1FC1CDB2" w:rsidR="0055222B" w:rsidRPr="0055222B" w:rsidRDefault="009578C2" w:rsidP="001A0627">
      <w:pPr>
        <w:jc w:val="center"/>
        <w:rPr>
          <w:rFonts w:ascii="BrowalliaUPC" w:hAnsi="BrowalliaUPC" w:cs="BrowalliaUPC"/>
          <w:noProof/>
          <w:sz w:val="36"/>
          <w:szCs w:val="36"/>
        </w:rPr>
      </w:pPr>
      <w:r w:rsidRPr="002D4308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6B8941F" wp14:editId="2511838B">
            <wp:simplePos x="0" y="0"/>
            <wp:positionH relativeFrom="column">
              <wp:posOffset>322580</wp:posOffset>
            </wp:positionH>
            <wp:positionV relativeFrom="paragraph">
              <wp:posOffset>64770</wp:posOffset>
            </wp:positionV>
            <wp:extent cx="1193800" cy="800100"/>
            <wp:effectExtent l="0" t="0" r="6350" b="0"/>
            <wp:wrapNone/>
            <wp:docPr id="2" name="Picture 2" descr="aacn diamond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cn diamond state logo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9F33FC" wp14:editId="3E8694AF">
                <wp:simplePos x="0" y="0"/>
                <wp:positionH relativeFrom="column">
                  <wp:posOffset>1595562</wp:posOffset>
                </wp:positionH>
                <wp:positionV relativeFrom="paragraph">
                  <wp:posOffset>242542</wp:posOffset>
                </wp:positionV>
                <wp:extent cx="1701579" cy="675860"/>
                <wp:effectExtent l="0" t="0" r="0" b="0"/>
                <wp:wrapNone/>
                <wp:docPr id="182808042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67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A7EE1" w14:textId="457747C4" w:rsidR="009578C2" w:rsidRPr="009578C2" w:rsidRDefault="009578C2">
                            <w:pPr>
                              <w:rPr>
                                <w:rFonts w:ascii="Aptos" w:hAnsi="Aptos"/>
                                <w:sz w:val="20"/>
                              </w:rPr>
                            </w:pPr>
                            <w:hyperlink r:id="rId15" w:history="1">
                              <w:r w:rsidRPr="009578C2">
                                <w:rPr>
                                  <w:rStyle w:val="Hyperlink"/>
                                  <w:rFonts w:ascii="Aptos" w:hAnsi="Aptos"/>
                                  <w:sz w:val="20"/>
                                </w:rPr>
                                <w:t>The Diamond State Chapter of AACN | Nursing Network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9F3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125.65pt;margin-top:19.1pt;width:134pt;height:53.2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" fillcolor="white [3201]" stroked="f" strokeweight=".5pt">
                <v:textbox>
                  <w:txbxContent>
                    <w:p w14:paraId="1CAA7EE1" w14:textId="457747C4" w:rsidR="009578C2" w:rsidRPr="009578C2" w:rsidRDefault="009578C2">
                      <w:pPr>
                        <w:rPr>
                          <w:rFonts w:ascii="Aptos" w:hAnsi="Aptos"/>
                          <w:sz w:val="20"/>
                        </w:rPr>
                      </w:pPr>
                      <w:hyperlink r:id="rId16" w:history="1">
                        <w:r w:rsidRPr="009578C2">
                          <w:rPr>
                            <w:rStyle w:val="Hyperlink"/>
                            <w:rFonts w:ascii="Aptos" w:hAnsi="Aptos"/>
                            <w:sz w:val="20"/>
                          </w:rPr>
                          <w:t>The Diamond State Chapter of AACN | Nursing Network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A471377" w14:textId="55F76CF3" w:rsidR="001A0627" w:rsidRPr="00750BBC" w:rsidRDefault="00100BB8" w:rsidP="00750BBC">
      <w:pPr>
        <w:jc w:val="center"/>
        <w:rPr>
          <w:rFonts w:ascii="BrowalliaUPC" w:hAnsi="BrowalliaUPC" w:cs="BrowalliaUPC"/>
          <w:noProof/>
          <w:sz w:val="40"/>
          <w:szCs w:val="40"/>
        </w:rPr>
        <w:sectPr w:rsidR="001A0627" w:rsidRPr="00750BBC">
          <w:pgSz w:w="15840" w:h="12240" w:orient="landscape" w:code="1"/>
          <w:pgMar w:top="720" w:right="720" w:bottom="720" w:left="720" w:header="720" w:footer="720" w:gutter="0"/>
          <w:cols w:num="3" w:space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3A4CC76" wp14:editId="480CEE53">
                <wp:simplePos x="0" y="0"/>
                <wp:positionH relativeFrom="column">
                  <wp:posOffset>358140</wp:posOffset>
                </wp:positionH>
                <wp:positionV relativeFrom="paragraph">
                  <wp:posOffset>794633</wp:posOffset>
                </wp:positionV>
                <wp:extent cx="2733675" cy="2072005"/>
                <wp:effectExtent l="19050" t="19050" r="28575" b="234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33675" cy="207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B68BF" w14:textId="77777777" w:rsidR="00BC6925" w:rsidRPr="00B874EC" w:rsidRDefault="00BC6925" w:rsidP="00BC779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B874EC"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  <w:t>Theme</w:t>
                            </w:r>
                            <w:r w:rsidR="000A72C9" w:rsidRPr="00B874EC"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3A8DFC1" w14:textId="11AD30BA" w:rsidR="00823C1E" w:rsidRPr="00B874EC" w:rsidRDefault="00BC6925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noProof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874EC">
                              <w:rPr>
                                <w:rFonts w:ascii="Aptos" w:hAnsi="Aptos" w:cs="Calibri"/>
                                <w:b/>
                                <w:i/>
                                <w:color w:val="ED7D31" w:themeColor="accent2"/>
                                <w:sz w:val="32"/>
                                <w:szCs w:val="32"/>
                              </w:rPr>
                              <w:t>“</w:t>
                            </w:r>
                            <w:r w:rsidR="00BD5BFE" w:rsidRPr="00B874EC">
                              <w:rPr>
                                <w:rFonts w:ascii="Aptos" w:hAnsi="Aptos" w:cs="Calibri"/>
                                <w:b/>
                                <w:i/>
                                <w:color w:val="ED7D31" w:themeColor="accent2"/>
                                <w:sz w:val="32"/>
                                <w:szCs w:val="32"/>
                              </w:rPr>
                              <w:t>Advancing Acute and Critical Care Nursing Together</w:t>
                            </w:r>
                            <w:r w:rsidRPr="00B874EC">
                              <w:rPr>
                                <w:rFonts w:ascii="Aptos" w:hAnsi="Aptos" w:cs="Calibri"/>
                                <w:color w:val="ED7D31" w:themeColor="accent2"/>
                                <w:sz w:val="32"/>
                                <w:szCs w:val="32"/>
                              </w:rPr>
                              <w:t>”</w:t>
                            </w:r>
                            <w:r w:rsidR="00823C1E" w:rsidRPr="00B874EC">
                              <w:rPr>
                                <w:rFonts w:ascii="Aptos" w:hAnsi="Aptos" w:cs="BrowalliaUPC"/>
                                <w:noProof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00C4C5D" w14:textId="128F61FB" w:rsidR="00823C1E" w:rsidRPr="00100BB8" w:rsidRDefault="00823C1E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C05974"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24 &amp; </w:t>
                            </w:r>
                            <w:r w:rsidR="000B4AD2"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25, 2026</w:t>
                            </w:r>
                          </w:p>
                          <w:p w14:paraId="62DA5F54" w14:textId="68E78195" w:rsidR="00823C1E" w:rsidRPr="00100BB8" w:rsidRDefault="00506013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</w:pPr>
                            <w:r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ChristianaCare</w:t>
                            </w:r>
                            <w:r w:rsidR="008D478C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, Room 1100, </w:t>
                            </w:r>
                            <w:r w:rsidR="008A411A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4755 Ogletown Stanton Rd, Newark, DE</w:t>
                            </w:r>
                            <w:r w:rsidR="00823C1E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6A06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19718</w:t>
                            </w:r>
                          </w:p>
                          <w:p w14:paraId="21EE28E0" w14:textId="6E8807A8" w:rsidR="00BC6925" w:rsidRPr="00B874EC" w:rsidRDefault="00BC6925" w:rsidP="00BC779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rFonts w:ascii="Aptos" w:hAnsi="Aptos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4CC76" id="Text Box 2" o:spid="_x0000_s1030" type="#_x0000_t202" style="position:absolute;left:0;text-align:left;margin-left:28.2pt;margin-top:62.55pt;width:215.25pt;height:163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" strokecolor="#00b0f0" strokeweight="2.25pt">
                <v:path arrowok="t"/>
                <v:textbox>
                  <w:txbxContent>
                    <w:p w14:paraId="22FB68BF" w14:textId="77777777" w:rsidR="00BC6925" w:rsidRPr="00B874EC" w:rsidRDefault="00BC6925" w:rsidP="00BC779E">
                      <w:pPr>
                        <w:tabs>
                          <w:tab w:val="left" w:pos="2160"/>
                        </w:tabs>
                        <w:jc w:val="center"/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</w:pPr>
                      <w:r w:rsidRPr="00B874EC"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  <w:t>Theme</w:t>
                      </w:r>
                      <w:r w:rsidR="000A72C9" w:rsidRPr="00B874EC"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  <w:t>:</w:t>
                      </w:r>
                    </w:p>
                    <w:p w14:paraId="23A8DFC1" w14:textId="11AD30BA" w:rsidR="00823C1E" w:rsidRPr="00B874EC" w:rsidRDefault="00BC6925" w:rsidP="00823C1E">
                      <w:pPr>
                        <w:jc w:val="center"/>
                        <w:rPr>
                          <w:rFonts w:ascii="Aptos" w:hAnsi="Aptos" w:cs="BrowalliaUPC"/>
                          <w:noProof/>
                          <w:color w:val="ED7D31" w:themeColor="accent2"/>
                          <w:sz w:val="32"/>
                          <w:szCs w:val="32"/>
                        </w:rPr>
                      </w:pPr>
                      <w:r w:rsidRPr="00B874EC">
                        <w:rPr>
                          <w:rFonts w:ascii="Aptos" w:hAnsi="Aptos" w:cs="Calibri"/>
                          <w:b/>
                          <w:i/>
                          <w:color w:val="ED7D31" w:themeColor="accent2"/>
                          <w:sz w:val="32"/>
                          <w:szCs w:val="32"/>
                        </w:rPr>
                        <w:t>“</w:t>
                      </w:r>
                      <w:r w:rsidR="00BD5BFE" w:rsidRPr="00B874EC">
                        <w:rPr>
                          <w:rFonts w:ascii="Aptos" w:hAnsi="Aptos" w:cs="Calibri"/>
                          <w:b/>
                          <w:i/>
                          <w:color w:val="ED7D31" w:themeColor="accent2"/>
                          <w:sz w:val="32"/>
                          <w:szCs w:val="32"/>
                        </w:rPr>
                        <w:t>Advancing Acute and Critical Care Nursing Together</w:t>
                      </w:r>
                      <w:r w:rsidRPr="00B874EC">
                        <w:rPr>
                          <w:rFonts w:ascii="Aptos" w:hAnsi="Aptos" w:cs="Calibri"/>
                          <w:color w:val="ED7D31" w:themeColor="accent2"/>
                          <w:sz w:val="32"/>
                          <w:szCs w:val="32"/>
                        </w:rPr>
                        <w:t>”</w:t>
                      </w:r>
                      <w:r w:rsidR="00823C1E" w:rsidRPr="00B874EC">
                        <w:rPr>
                          <w:rFonts w:ascii="Aptos" w:hAnsi="Aptos" w:cs="BrowalliaUPC"/>
                          <w:noProof/>
                          <w:color w:val="ED7D31" w:themeColor="accent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00C4C5D" w14:textId="128F61FB" w:rsidR="00823C1E" w:rsidRPr="00100BB8" w:rsidRDefault="00823C1E" w:rsidP="00823C1E">
                      <w:pPr>
                        <w:jc w:val="center"/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September </w:t>
                      </w:r>
                      <w:r w:rsidR="00C05974"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24 &amp; </w:t>
                      </w:r>
                      <w:r w:rsidR="000B4AD2"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>25, 2026</w:t>
                      </w:r>
                    </w:p>
                    <w:p w14:paraId="62DA5F54" w14:textId="68E78195" w:rsidR="00823C1E" w:rsidRPr="00100BB8" w:rsidRDefault="00506013" w:rsidP="00823C1E">
                      <w:pPr>
                        <w:jc w:val="center"/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</w:pPr>
                      <w:r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ChristianaCare</w:t>
                      </w:r>
                      <w:r w:rsidR="008D478C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, Room 1100, </w:t>
                      </w:r>
                      <w:r w:rsidR="008A411A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4755 Ogletown Stanton Rd, Newark, DE</w:t>
                      </w:r>
                      <w:r w:rsidR="00823C1E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 w:rsidR="00B86A06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19718</w:t>
                      </w:r>
                    </w:p>
                    <w:p w14:paraId="21EE28E0" w14:textId="6E8807A8" w:rsidR="00BC6925" w:rsidRPr="00B874EC" w:rsidRDefault="00BC6925" w:rsidP="00BC779E">
                      <w:pPr>
                        <w:tabs>
                          <w:tab w:val="left" w:pos="2160"/>
                        </w:tabs>
                        <w:jc w:val="center"/>
                        <w:rPr>
                          <w:rFonts w:ascii="Aptos" w:hAnsi="Aptos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2027">
        <w:rPr>
          <w:rFonts w:ascii="BrowalliaUPC" w:hAnsi="BrowalliaUPC" w:cs="BrowalliaUPC"/>
          <w:noProof/>
          <w:sz w:val="40"/>
          <w:szCs w:val="40"/>
        </w:rPr>
        <w:tab/>
      </w:r>
    </w:p>
    <w:p w14:paraId="43C2AC40" w14:textId="3C46148F" w:rsidR="001175F6" w:rsidRPr="00603FD4" w:rsidRDefault="002D40D4" w:rsidP="00EB6418">
      <w:pPr>
        <w:rPr>
          <w:rFonts w:ascii="Aptos" w:hAnsi="Aptos"/>
          <w:b/>
          <w:bCs/>
          <w:sz w:val="32"/>
          <w:szCs w:val="32"/>
        </w:rPr>
      </w:pPr>
      <w:r w:rsidRPr="00B874EC">
        <w:rPr>
          <w:rFonts w:ascii="Aptos" w:hAnsi="Aptos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1B69B38" wp14:editId="45EC64ED">
                <wp:simplePos x="0" y="0"/>
                <wp:positionH relativeFrom="page">
                  <wp:posOffset>7360920</wp:posOffset>
                </wp:positionH>
                <wp:positionV relativeFrom="page">
                  <wp:posOffset>3495675</wp:posOffset>
                </wp:positionV>
                <wp:extent cx="2112010" cy="253365"/>
                <wp:effectExtent l="0" t="0" r="0" b="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1C7B9" w14:textId="77777777" w:rsidR="0052472E" w:rsidRPr="00214C3C" w:rsidRDefault="0052472E" w:rsidP="00214C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69B38" id="Rectangle 10" o:spid="_x0000_s1031" style="position:absolute;margin-left:579.6pt;margin-top:275.25pt;width:166.3pt;height:19.9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" o:allowincell="f" filled="f" stroked="f" strokeweight="0">
                <v:path arrowok="t"/>
                <v:textbox inset="0,0,0,0">
                  <w:txbxContent>
                    <w:p w14:paraId="4A31C7B9" w14:textId="77777777" w:rsidR="0052472E" w:rsidRPr="00214C3C" w:rsidRDefault="0052472E" w:rsidP="00214C3C"/>
                  </w:txbxContent>
                </v:textbox>
                <w10:wrap anchorx="page" anchory="page"/>
              </v:rect>
            </w:pict>
          </mc:Fallback>
        </mc:AlternateContent>
      </w:r>
      <w:r w:rsidRPr="00B874EC">
        <w:rPr>
          <w:rFonts w:ascii="Aptos" w:hAnsi="Aptos"/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0D1FAAE" wp14:editId="128AA221">
                <wp:simplePos x="0" y="0"/>
                <wp:positionH relativeFrom="page">
                  <wp:posOffset>4128135</wp:posOffset>
                </wp:positionH>
                <wp:positionV relativeFrom="page">
                  <wp:posOffset>3571875</wp:posOffset>
                </wp:positionV>
                <wp:extent cx="2221865" cy="295275"/>
                <wp:effectExtent l="0" t="0" r="0" b="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18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27E14" w14:textId="77777777" w:rsidR="0052472E" w:rsidRDefault="005247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1FAAE" id="Rectangle 7" o:spid="_x0000_s1032" style="position:absolute;margin-left:325.05pt;margin-top:281.25pt;width:174.95pt;height:23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" o:allowincell="f" filled="f" stroked="f" strokeweight="0">
                <v:path arrowok="t"/>
                <v:textbox inset="0,0,0,0">
                  <w:txbxContent>
                    <w:p w14:paraId="79227E14" w14:textId="77777777" w:rsidR="0052472E" w:rsidRDefault="0052472E"/>
                  </w:txbxContent>
                </v:textbox>
                <w10:wrap anchorx="page" anchory="page"/>
              </v:rect>
            </w:pict>
          </mc:Fallback>
        </mc:AlternateContent>
      </w:r>
      <w:r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B7A9950" wp14:editId="595888C9">
                <wp:simplePos x="0" y="0"/>
                <wp:positionH relativeFrom="page">
                  <wp:posOffset>7223760</wp:posOffset>
                </wp:positionH>
                <wp:positionV relativeFrom="page">
                  <wp:posOffset>6362700</wp:posOffset>
                </wp:positionV>
                <wp:extent cx="2221865" cy="15494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18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85B3C" w14:textId="77777777" w:rsidR="0052472E" w:rsidRPr="00974348" w:rsidRDefault="0052472E" w:rsidP="009743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9950" id="Rectangle 12" o:spid="_x0000_s1033" style="position:absolute;margin-left:568.8pt;margin-top:501pt;width:174.95pt;height:12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" o:allowincell="f" filled="f" stroked="f" strokeweight="0">
                <v:path arrowok="t"/>
                <v:textbox inset="0,0,0,0">
                  <w:txbxContent>
                    <w:p w14:paraId="65285B3C" w14:textId="77777777" w:rsidR="0052472E" w:rsidRPr="00974348" w:rsidRDefault="0052472E" w:rsidP="00974348"/>
                  </w:txbxContent>
                </v:textbox>
                <w10:wrap anchorx="page" anchory="page"/>
              </v:rect>
            </w:pict>
          </mc:Fallback>
        </mc:AlternateContent>
      </w:r>
      <w:r w:rsidR="00EB6418" w:rsidRPr="00B874EC">
        <w:rPr>
          <w:rFonts w:ascii="Aptos" w:hAnsi="Aptos"/>
          <w:sz w:val="36"/>
          <w:szCs w:val="36"/>
        </w:rPr>
        <w:t xml:space="preserve">         </w:t>
      </w:r>
      <w:r w:rsidR="000C414D" w:rsidRPr="00603FD4">
        <w:rPr>
          <w:rFonts w:ascii="Aptos" w:hAnsi="Aptos"/>
          <w:b/>
          <w:bCs/>
          <w:sz w:val="32"/>
          <w:szCs w:val="32"/>
        </w:rPr>
        <w:t>Program</w:t>
      </w:r>
      <w:r w:rsidR="00214C3C" w:rsidRPr="00603FD4">
        <w:rPr>
          <w:rFonts w:ascii="Aptos" w:hAnsi="Aptos"/>
          <w:b/>
          <w:bCs/>
          <w:sz w:val="32"/>
          <w:szCs w:val="32"/>
        </w:rPr>
        <w:t xml:space="preserve"> Objectives</w:t>
      </w:r>
    </w:p>
    <w:p w14:paraId="05401AA6" w14:textId="11AD2683" w:rsidR="00214C3C" w:rsidRPr="00741A6E" w:rsidRDefault="00741A6E" w:rsidP="00603FD4">
      <w:pPr>
        <w:spacing w:after="120"/>
        <w:rPr>
          <w:rFonts w:ascii="Aptos" w:hAnsi="Aptos"/>
          <w:sz w:val="22"/>
          <w:szCs w:val="22"/>
        </w:rPr>
      </w:pPr>
      <w:r w:rsidRPr="00741A6E">
        <w:rPr>
          <w:rFonts w:ascii="Aptos" w:hAnsi="Aptos"/>
          <w:sz w:val="22"/>
          <w:szCs w:val="22"/>
        </w:rPr>
        <w:t>Review</w:t>
      </w:r>
      <w:r w:rsidR="00FD136B" w:rsidRPr="00741A6E">
        <w:rPr>
          <w:rFonts w:ascii="Aptos" w:hAnsi="Aptos"/>
          <w:sz w:val="22"/>
          <w:szCs w:val="22"/>
        </w:rPr>
        <w:t xml:space="preserve"> innovations in Acute </w:t>
      </w:r>
      <w:r w:rsidR="00C06CDE" w:rsidRPr="00741A6E">
        <w:rPr>
          <w:rFonts w:ascii="Aptos" w:hAnsi="Aptos"/>
          <w:sz w:val="22"/>
          <w:szCs w:val="22"/>
        </w:rPr>
        <w:t xml:space="preserve">and Critical </w:t>
      </w:r>
      <w:r w:rsidR="00FD136B" w:rsidRPr="00741A6E">
        <w:rPr>
          <w:rFonts w:ascii="Aptos" w:hAnsi="Aptos"/>
          <w:sz w:val="22"/>
          <w:szCs w:val="22"/>
        </w:rPr>
        <w:t xml:space="preserve">Care Nursing </w:t>
      </w:r>
      <w:r w:rsidR="005F67BC" w:rsidRPr="00741A6E">
        <w:rPr>
          <w:rFonts w:ascii="Aptos" w:hAnsi="Aptos"/>
          <w:sz w:val="22"/>
          <w:szCs w:val="22"/>
        </w:rPr>
        <w:t xml:space="preserve">pertinent to nurses and nursing students </w:t>
      </w:r>
      <w:r w:rsidR="00FD136B" w:rsidRPr="00741A6E">
        <w:rPr>
          <w:rFonts w:ascii="Aptos" w:hAnsi="Aptos"/>
          <w:sz w:val="22"/>
          <w:szCs w:val="22"/>
        </w:rPr>
        <w:t xml:space="preserve">in Delaware </w:t>
      </w:r>
    </w:p>
    <w:p w14:paraId="472F77FA" w14:textId="77777777" w:rsidR="00214C3C" w:rsidRPr="00603FD4" w:rsidRDefault="00214C3C" w:rsidP="009D6216">
      <w:pPr>
        <w:jc w:val="center"/>
        <w:rPr>
          <w:rFonts w:ascii="Aptos" w:hAnsi="Aptos"/>
          <w:b/>
          <w:sz w:val="32"/>
          <w:szCs w:val="32"/>
        </w:rPr>
      </w:pPr>
      <w:r w:rsidRPr="00603FD4">
        <w:rPr>
          <w:rFonts w:ascii="Aptos" w:hAnsi="Aptos"/>
          <w:b/>
          <w:sz w:val="32"/>
          <w:szCs w:val="32"/>
        </w:rPr>
        <w:t>Symposium Information</w:t>
      </w:r>
    </w:p>
    <w:p w14:paraId="2A55FC1F" w14:textId="77777777" w:rsidR="0052472E" w:rsidRPr="00B874EC" w:rsidRDefault="006151B1" w:rsidP="00B41D4B">
      <w:pPr>
        <w:rPr>
          <w:rFonts w:ascii="Aptos" w:hAnsi="Aptos"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>Target</w:t>
      </w:r>
      <w:r w:rsidR="00B41D4B" w:rsidRPr="00B874EC">
        <w:rPr>
          <w:rFonts w:ascii="Aptos" w:hAnsi="Aptos"/>
          <w:b/>
          <w:sz w:val="22"/>
          <w:szCs w:val="22"/>
        </w:rPr>
        <w:t xml:space="preserve"> </w:t>
      </w:r>
      <w:r w:rsidRPr="00B874EC">
        <w:rPr>
          <w:rFonts w:ascii="Aptos" w:hAnsi="Aptos"/>
          <w:b/>
          <w:sz w:val="22"/>
          <w:szCs w:val="22"/>
        </w:rPr>
        <w:t>Audience</w:t>
      </w:r>
      <w:r w:rsidR="00214C3C" w:rsidRPr="00B874EC">
        <w:rPr>
          <w:rFonts w:ascii="Aptos" w:hAnsi="Aptos"/>
          <w:b/>
          <w:sz w:val="22"/>
          <w:szCs w:val="22"/>
        </w:rPr>
        <w:t>:</w:t>
      </w:r>
      <w:r w:rsidR="00E23CFE" w:rsidRPr="00B874EC">
        <w:rPr>
          <w:rFonts w:ascii="Aptos" w:hAnsi="Aptos"/>
          <w:b/>
          <w:sz w:val="22"/>
          <w:szCs w:val="22"/>
        </w:rPr>
        <w:t xml:space="preserve"> </w:t>
      </w:r>
      <w:r w:rsidR="00BC6925" w:rsidRPr="00B874EC">
        <w:rPr>
          <w:rFonts w:ascii="Aptos" w:hAnsi="Aptos"/>
          <w:sz w:val="22"/>
          <w:szCs w:val="22"/>
        </w:rPr>
        <w:t xml:space="preserve">Nursing Professionals in </w:t>
      </w:r>
      <w:r w:rsidR="00AA55D9" w:rsidRPr="00B874EC">
        <w:rPr>
          <w:rFonts w:ascii="Aptos" w:hAnsi="Aptos"/>
          <w:sz w:val="22"/>
          <w:szCs w:val="22"/>
        </w:rPr>
        <w:t xml:space="preserve">Acute and </w:t>
      </w:r>
      <w:r w:rsidR="00BC6925" w:rsidRPr="00B874EC">
        <w:rPr>
          <w:rFonts w:ascii="Aptos" w:hAnsi="Aptos"/>
          <w:sz w:val="22"/>
          <w:szCs w:val="22"/>
        </w:rPr>
        <w:t>Critical Care</w:t>
      </w:r>
      <w:r w:rsidR="002B208A" w:rsidRPr="00B874EC">
        <w:rPr>
          <w:rFonts w:ascii="Aptos" w:hAnsi="Aptos"/>
          <w:sz w:val="22"/>
          <w:szCs w:val="22"/>
        </w:rPr>
        <w:t>,</w:t>
      </w:r>
      <w:r w:rsidR="00BC6925" w:rsidRPr="00B874EC">
        <w:rPr>
          <w:rFonts w:ascii="Aptos" w:hAnsi="Aptos"/>
          <w:sz w:val="22"/>
          <w:szCs w:val="22"/>
        </w:rPr>
        <w:t xml:space="preserve"> Nursing </w:t>
      </w:r>
      <w:r w:rsidR="002B208A" w:rsidRPr="00B874EC">
        <w:rPr>
          <w:rFonts w:ascii="Aptos" w:hAnsi="Aptos"/>
          <w:sz w:val="22"/>
          <w:szCs w:val="22"/>
        </w:rPr>
        <w:t>S</w:t>
      </w:r>
      <w:r w:rsidR="00BC6925" w:rsidRPr="00B874EC">
        <w:rPr>
          <w:rFonts w:ascii="Aptos" w:hAnsi="Aptos"/>
          <w:sz w:val="22"/>
          <w:szCs w:val="22"/>
        </w:rPr>
        <w:t xml:space="preserve">tudents </w:t>
      </w:r>
      <w:r w:rsidR="00E23CFE" w:rsidRPr="00B874EC">
        <w:rPr>
          <w:rFonts w:ascii="Aptos" w:hAnsi="Aptos"/>
          <w:sz w:val="22"/>
          <w:szCs w:val="22"/>
        </w:rPr>
        <w:t xml:space="preserve"> </w:t>
      </w:r>
    </w:p>
    <w:p w14:paraId="3FB609E8" w14:textId="77777777" w:rsidR="00DE6C45" w:rsidRPr="00B874EC" w:rsidRDefault="00DE6C45" w:rsidP="00214C3C">
      <w:pPr>
        <w:jc w:val="both"/>
        <w:rPr>
          <w:rFonts w:ascii="Aptos" w:hAnsi="Aptos"/>
          <w:sz w:val="22"/>
          <w:szCs w:val="22"/>
        </w:rPr>
      </w:pPr>
    </w:p>
    <w:p w14:paraId="45A6CF30" w14:textId="2C5B412F" w:rsidR="00D27210" w:rsidRPr="00B874EC" w:rsidRDefault="00603FD4" w:rsidP="00214C3C">
      <w:pPr>
        <w:jc w:val="both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  <w:u w:val="single"/>
        </w:rPr>
        <w:t>Symposium</w:t>
      </w:r>
      <w:r w:rsidR="001A1B3A">
        <w:rPr>
          <w:rFonts w:ascii="Aptos" w:hAnsi="Aptos"/>
          <w:b/>
          <w:sz w:val="22"/>
          <w:szCs w:val="22"/>
          <w:u w:val="single"/>
        </w:rPr>
        <w:t xml:space="preserve"> </w:t>
      </w:r>
      <w:r w:rsidR="006151B1" w:rsidRPr="00B874EC">
        <w:rPr>
          <w:rFonts w:ascii="Aptos" w:hAnsi="Aptos"/>
          <w:b/>
          <w:sz w:val="22"/>
          <w:szCs w:val="22"/>
          <w:u w:val="single"/>
        </w:rPr>
        <w:t>Registration</w:t>
      </w:r>
      <w:r w:rsidR="006151B1" w:rsidRPr="00B874EC">
        <w:rPr>
          <w:rFonts w:ascii="Aptos" w:hAnsi="Aptos"/>
          <w:b/>
          <w:sz w:val="22"/>
          <w:szCs w:val="22"/>
        </w:rPr>
        <w:t xml:space="preserve">: </w:t>
      </w:r>
    </w:p>
    <w:p w14:paraId="3581BC4C" w14:textId="77777777" w:rsidR="00FD136B" w:rsidRPr="00B874EC" w:rsidRDefault="00FD136B" w:rsidP="00214C3C">
      <w:pPr>
        <w:jc w:val="both"/>
        <w:rPr>
          <w:rFonts w:ascii="Aptos" w:hAnsi="Aptos"/>
          <w:b/>
          <w:sz w:val="22"/>
          <w:szCs w:val="22"/>
        </w:rPr>
      </w:pPr>
    </w:p>
    <w:p w14:paraId="1B356BDB" w14:textId="703C16F3" w:rsidR="003C5E17" w:rsidRPr="00B874EC" w:rsidRDefault="00BC6925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DSC </w:t>
      </w:r>
      <w:r w:rsidR="002B208A" w:rsidRPr="00B874EC">
        <w:rPr>
          <w:rFonts w:ascii="Aptos" w:hAnsi="Aptos"/>
          <w:b/>
          <w:sz w:val="22"/>
          <w:szCs w:val="22"/>
        </w:rPr>
        <w:t>M</w:t>
      </w:r>
      <w:r w:rsidRPr="00B874EC">
        <w:rPr>
          <w:rFonts w:ascii="Aptos" w:hAnsi="Aptos"/>
          <w:b/>
          <w:sz w:val="22"/>
          <w:szCs w:val="22"/>
        </w:rPr>
        <w:t>embers</w:t>
      </w:r>
      <w:r w:rsidR="00D27210" w:rsidRPr="00B874EC">
        <w:rPr>
          <w:rFonts w:ascii="Aptos" w:hAnsi="Aptos"/>
          <w:b/>
          <w:sz w:val="22"/>
          <w:szCs w:val="22"/>
        </w:rPr>
        <w:t>…………………</w:t>
      </w:r>
      <w:r w:rsidR="003C5E17" w:rsidRPr="00B874EC">
        <w:rPr>
          <w:rFonts w:ascii="Aptos" w:hAnsi="Aptos"/>
          <w:b/>
          <w:sz w:val="22"/>
          <w:szCs w:val="22"/>
        </w:rPr>
        <w:t>…</w:t>
      </w:r>
      <w:r w:rsidR="00090380">
        <w:rPr>
          <w:rFonts w:ascii="Aptos" w:hAnsi="Aptos"/>
          <w:b/>
          <w:sz w:val="22"/>
          <w:szCs w:val="22"/>
        </w:rPr>
        <w:t>.</w:t>
      </w:r>
      <w:r w:rsidR="00466F7B" w:rsidRPr="00B874EC">
        <w:rPr>
          <w:rFonts w:ascii="Aptos" w:hAnsi="Aptos"/>
          <w:b/>
          <w:sz w:val="22"/>
          <w:szCs w:val="22"/>
        </w:rPr>
        <w:t>.</w:t>
      </w:r>
      <w:r w:rsidR="004C1F3E" w:rsidRPr="00B874EC">
        <w:rPr>
          <w:rFonts w:ascii="Aptos" w:hAnsi="Aptos"/>
          <w:b/>
          <w:sz w:val="22"/>
          <w:szCs w:val="22"/>
        </w:rPr>
        <w:t>. $</w:t>
      </w:r>
      <w:r w:rsidR="0062462C" w:rsidRPr="00B874EC">
        <w:rPr>
          <w:rFonts w:ascii="Aptos" w:hAnsi="Aptos"/>
          <w:b/>
          <w:sz w:val="22"/>
          <w:szCs w:val="22"/>
        </w:rPr>
        <w:t>75</w:t>
      </w:r>
      <w:r w:rsidR="0030720D" w:rsidRPr="00B874EC">
        <w:rPr>
          <w:rFonts w:ascii="Aptos" w:hAnsi="Aptos"/>
          <w:b/>
          <w:sz w:val="22"/>
          <w:szCs w:val="22"/>
        </w:rPr>
        <w:t>.00</w:t>
      </w:r>
    </w:p>
    <w:p w14:paraId="6B777797" w14:textId="1B88E105" w:rsidR="003C5E17" w:rsidRPr="00B874EC" w:rsidRDefault="00BC6925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>Non-Members</w:t>
      </w:r>
      <w:r w:rsidR="003C5E17" w:rsidRPr="00B874EC">
        <w:rPr>
          <w:rFonts w:ascii="Aptos" w:hAnsi="Aptos"/>
          <w:b/>
          <w:sz w:val="22"/>
          <w:szCs w:val="22"/>
        </w:rPr>
        <w:t>.…………………</w:t>
      </w:r>
      <w:proofErr w:type="gramStart"/>
      <w:r w:rsidR="00090380">
        <w:rPr>
          <w:rFonts w:ascii="Aptos" w:hAnsi="Aptos"/>
          <w:b/>
          <w:sz w:val="22"/>
          <w:szCs w:val="22"/>
        </w:rPr>
        <w:t>…</w:t>
      </w:r>
      <w:r w:rsidR="00466F7B" w:rsidRPr="00B874EC">
        <w:rPr>
          <w:rFonts w:ascii="Aptos" w:hAnsi="Aptos"/>
          <w:b/>
          <w:sz w:val="22"/>
          <w:szCs w:val="22"/>
        </w:rPr>
        <w:t>.</w:t>
      </w:r>
      <w:r w:rsidR="003C5E17" w:rsidRPr="00B874EC">
        <w:rPr>
          <w:rFonts w:ascii="Aptos" w:hAnsi="Aptos"/>
          <w:b/>
          <w:sz w:val="22"/>
          <w:szCs w:val="22"/>
        </w:rPr>
        <w:t>.</w:t>
      </w:r>
      <w:proofErr w:type="gramEnd"/>
      <w:r w:rsidR="0062462C" w:rsidRPr="00B874EC">
        <w:rPr>
          <w:rFonts w:ascii="Aptos" w:hAnsi="Aptos"/>
          <w:b/>
          <w:sz w:val="22"/>
          <w:szCs w:val="22"/>
        </w:rPr>
        <w:t xml:space="preserve"> </w:t>
      </w:r>
      <w:r w:rsidR="003C5E17" w:rsidRPr="00B874EC">
        <w:rPr>
          <w:rFonts w:ascii="Aptos" w:hAnsi="Aptos"/>
          <w:b/>
          <w:sz w:val="22"/>
          <w:szCs w:val="22"/>
        </w:rPr>
        <w:t>$</w:t>
      </w:r>
      <w:r w:rsidR="0062462C" w:rsidRPr="00B874EC">
        <w:rPr>
          <w:rFonts w:ascii="Aptos" w:hAnsi="Aptos"/>
          <w:b/>
          <w:sz w:val="22"/>
          <w:szCs w:val="22"/>
        </w:rPr>
        <w:t>8</w:t>
      </w:r>
      <w:r w:rsidR="00E6004D" w:rsidRPr="00B874EC">
        <w:rPr>
          <w:rFonts w:ascii="Aptos" w:hAnsi="Aptos"/>
          <w:b/>
          <w:sz w:val="22"/>
          <w:szCs w:val="22"/>
        </w:rPr>
        <w:t>9</w:t>
      </w:r>
      <w:r w:rsidR="0030720D" w:rsidRPr="00B874EC">
        <w:rPr>
          <w:rFonts w:ascii="Aptos" w:hAnsi="Aptos"/>
          <w:b/>
          <w:sz w:val="22"/>
          <w:szCs w:val="22"/>
        </w:rPr>
        <w:t>.00</w:t>
      </w:r>
    </w:p>
    <w:p w14:paraId="6133BD30" w14:textId="26A1D28F" w:rsidR="00497A75" w:rsidRPr="00B874EC" w:rsidRDefault="0062462C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Non-Licensed </w:t>
      </w:r>
      <w:r w:rsidR="00BC6925" w:rsidRPr="00B874EC">
        <w:rPr>
          <w:rFonts w:ascii="Aptos" w:hAnsi="Aptos"/>
          <w:b/>
          <w:sz w:val="22"/>
          <w:szCs w:val="22"/>
        </w:rPr>
        <w:t>Students………</w:t>
      </w:r>
      <w:r w:rsidR="00466F7B" w:rsidRPr="00B874EC">
        <w:rPr>
          <w:rFonts w:ascii="Aptos" w:hAnsi="Aptos"/>
          <w:b/>
          <w:sz w:val="22"/>
          <w:szCs w:val="22"/>
        </w:rPr>
        <w:t>..</w:t>
      </w:r>
      <w:r w:rsidR="00BC6925" w:rsidRPr="00B874EC">
        <w:rPr>
          <w:rFonts w:ascii="Aptos" w:hAnsi="Aptos"/>
          <w:b/>
          <w:sz w:val="22"/>
          <w:szCs w:val="22"/>
        </w:rPr>
        <w:t>.</w:t>
      </w:r>
      <w:r w:rsidRPr="00B874EC">
        <w:rPr>
          <w:rFonts w:ascii="Aptos" w:hAnsi="Aptos"/>
          <w:b/>
          <w:sz w:val="22"/>
          <w:szCs w:val="22"/>
        </w:rPr>
        <w:t xml:space="preserve"> </w:t>
      </w:r>
      <w:r w:rsidR="00BC6925" w:rsidRPr="00B874EC">
        <w:rPr>
          <w:rFonts w:ascii="Aptos" w:hAnsi="Aptos"/>
          <w:b/>
          <w:sz w:val="22"/>
          <w:szCs w:val="22"/>
        </w:rPr>
        <w:t>$3</w:t>
      </w:r>
      <w:r w:rsidR="00E6004D" w:rsidRPr="00B874EC">
        <w:rPr>
          <w:rFonts w:ascii="Aptos" w:hAnsi="Aptos"/>
          <w:b/>
          <w:sz w:val="22"/>
          <w:szCs w:val="22"/>
        </w:rPr>
        <w:t>5</w:t>
      </w:r>
      <w:r w:rsidR="00673FC1" w:rsidRPr="00B874EC">
        <w:rPr>
          <w:rFonts w:ascii="Aptos" w:hAnsi="Aptos"/>
          <w:b/>
          <w:sz w:val="22"/>
          <w:szCs w:val="22"/>
        </w:rPr>
        <w:t>.00</w:t>
      </w:r>
    </w:p>
    <w:p w14:paraId="71E4DC91" w14:textId="77777777" w:rsidR="00497A75" w:rsidRPr="00B874EC" w:rsidRDefault="00497A75" w:rsidP="00214C3C">
      <w:pPr>
        <w:jc w:val="both"/>
        <w:rPr>
          <w:rFonts w:ascii="Aptos" w:hAnsi="Aptos"/>
          <w:b/>
          <w:sz w:val="22"/>
          <w:szCs w:val="22"/>
        </w:rPr>
      </w:pPr>
    </w:p>
    <w:p w14:paraId="26E45B50" w14:textId="765D4451" w:rsidR="00020DE9" w:rsidRPr="00B874EC" w:rsidRDefault="00020DE9" w:rsidP="00020DE9">
      <w:pPr>
        <w:jc w:val="center"/>
        <w:rPr>
          <w:rFonts w:ascii="Aptos" w:hAnsi="Aptos"/>
          <w:b/>
          <w:bCs/>
          <w:sz w:val="32"/>
          <w:szCs w:val="32"/>
        </w:rPr>
      </w:pPr>
      <w:r w:rsidRPr="00B874EC">
        <w:rPr>
          <w:rFonts w:ascii="Aptos" w:hAnsi="Aptos"/>
          <w:b/>
          <w:bCs/>
          <w:sz w:val="32"/>
          <w:szCs w:val="32"/>
        </w:rPr>
        <w:t xml:space="preserve">Thursday </w:t>
      </w:r>
      <w:r w:rsidR="00ED78A5">
        <w:rPr>
          <w:rFonts w:ascii="Aptos" w:hAnsi="Aptos"/>
          <w:b/>
          <w:bCs/>
          <w:sz w:val="32"/>
          <w:szCs w:val="32"/>
        </w:rPr>
        <w:t xml:space="preserve">Dinner Education </w:t>
      </w:r>
      <w:r w:rsidRPr="00B874EC">
        <w:rPr>
          <w:rFonts w:ascii="Aptos" w:hAnsi="Aptos"/>
          <w:b/>
          <w:bCs/>
          <w:sz w:val="32"/>
          <w:szCs w:val="32"/>
        </w:rPr>
        <w:t>September 24</w:t>
      </w:r>
      <w:r w:rsidRPr="00B874EC">
        <w:rPr>
          <w:rFonts w:ascii="Aptos" w:hAnsi="Aptos"/>
          <w:b/>
          <w:bCs/>
          <w:sz w:val="32"/>
          <w:szCs w:val="32"/>
          <w:vertAlign w:val="superscript"/>
        </w:rPr>
        <w:t>th</w:t>
      </w:r>
      <w:r w:rsidR="00CB7324">
        <w:rPr>
          <w:rFonts w:ascii="Aptos" w:hAnsi="Aptos"/>
          <w:b/>
          <w:bCs/>
          <w:sz w:val="32"/>
          <w:szCs w:val="32"/>
          <w:vertAlign w:val="superscript"/>
        </w:rPr>
        <w:t xml:space="preserve"> </w:t>
      </w:r>
    </w:p>
    <w:p w14:paraId="218FD9C4" w14:textId="488C9074" w:rsidR="00020DE9" w:rsidRPr="002B7FF1" w:rsidRDefault="00020DE9" w:rsidP="00020DE9">
      <w:pPr>
        <w:jc w:val="center"/>
        <w:rPr>
          <w:rFonts w:ascii="Aptos" w:hAnsi="Aptos"/>
          <w:bCs/>
          <w:i/>
          <w:iCs/>
          <w:sz w:val="18"/>
          <w:szCs w:val="18"/>
        </w:rPr>
      </w:pPr>
      <w:r w:rsidRPr="002B7FF1">
        <w:rPr>
          <w:rFonts w:ascii="Aptos" w:hAnsi="Aptos"/>
          <w:bCs/>
          <w:i/>
          <w:iCs/>
          <w:sz w:val="18"/>
          <w:szCs w:val="18"/>
        </w:rPr>
        <w:t xml:space="preserve">Must be registered for </w:t>
      </w:r>
      <w:r w:rsidR="00D411F2">
        <w:rPr>
          <w:rFonts w:ascii="Aptos" w:hAnsi="Aptos"/>
          <w:bCs/>
          <w:i/>
          <w:iCs/>
          <w:sz w:val="18"/>
          <w:szCs w:val="18"/>
        </w:rPr>
        <w:t>Symposium</w:t>
      </w:r>
      <w:r w:rsidRPr="002B7FF1">
        <w:rPr>
          <w:rFonts w:ascii="Aptos" w:hAnsi="Aptos"/>
          <w:bCs/>
          <w:i/>
          <w:iCs/>
          <w:sz w:val="18"/>
          <w:szCs w:val="18"/>
        </w:rPr>
        <w:t xml:space="preserve"> AND register separately</w:t>
      </w:r>
      <w:r w:rsidR="00D411F2">
        <w:rPr>
          <w:rFonts w:ascii="Aptos" w:hAnsi="Aptos"/>
          <w:bCs/>
          <w:i/>
          <w:iCs/>
          <w:sz w:val="18"/>
          <w:szCs w:val="18"/>
        </w:rPr>
        <w:t xml:space="preserve"> to attend</w:t>
      </w:r>
      <w:r w:rsidRPr="002B7FF1">
        <w:rPr>
          <w:rFonts w:ascii="Aptos" w:hAnsi="Aptos"/>
          <w:bCs/>
          <w:i/>
          <w:iCs/>
          <w:sz w:val="18"/>
          <w:szCs w:val="18"/>
        </w:rPr>
        <w:t xml:space="preserve"> the </w:t>
      </w:r>
      <w:r w:rsidR="00603FD4" w:rsidRPr="002B7FF1">
        <w:rPr>
          <w:rFonts w:ascii="Aptos" w:hAnsi="Aptos"/>
          <w:bCs/>
          <w:i/>
          <w:iCs/>
          <w:sz w:val="18"/>
          <w:szCs w:val="18"/>
        </w:rPr>
        <w:t xml:space="preserve">sponsored </w:t>
      </w:r>
      <w:r w:rsidRPr="002B7FF1">
        <w:rPr>
          <w:rFonts w:ascii="Aptos" w:hAnsi="Aptos"/>
          <w:bCs/>
          <w:i/>
          <w:iCs/>
          <w:sz w:val="18"/>
          <w:szCs w:val="18"/>
        </w:rPr>
        <w:t>dinner</w:t>
      </w:r>
      <w:r w:rsidR="00CB7324" w:rsidRPr="002B7FF1">
        <w:rPr>
          <w:rFonts w:ascii="Aptos" w:hAnsi="Aptos"/>
          <w:bCs/>
          <w:i/>
          <w:iCs/>
          <w:sz w:val="18"/>
          <w:szCs w:val="18"/>
        </w:rPr>
        <w:t xml:space="preserve"> on the</w:t>
      </w:r>
      <w:r w:rsidR="002B7FF1" w:rsidRPr="002B7FF1">
        <w:rPr>
          <w:rFonts w:ascii="Aptos" w:hAnsi="Aptos"/>
          <w:bCs/>
          <w:i/>
          <w:iCs/>
          <w:sz w:val="18"/>
          <w:szCs w:val="18"/>
        </w:rPr>
        <w:t xml:space="preserve"> nursing network site page 1 of this brochure</w:t>
      </w:r>
      <w:r w:rsidR="002B7FF1">
        <w:rPr>
          <w:rFonts w:ascii="Aptos" w:hAnsi="Aptos"/>
          <w:bCs/>
          <w:i/>
          <w:iCs/>
          <w:sz w:val="18"/>
          <w:szCs w:val="18"/>
        </w:rPr>
        <w:t>.</w:t>
      </w:r>
    </w:p>
    <w:p w14:paraId="11B7A8ED" w14:textId="77777777" w:rsidR="005A3640" w:rsidRPr="00B874EC" w:rsidRDefault="005A3640" w:rsidP="00020DE9">
      <w:pPr>
        <w:jc w:val="center"/>
        <w:rPr>
          <w:rFonts w:ascii="Aptos" w:hAnsi="Aptos"/>
          <w:b/>
          <w:sz w:val="20"/>
        </w:rPr>
      </w:pPr>
    </w:p>
    <w:p w14:paraId="2E5597F5" w14:textId="39D80900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5:00pm-5:30pm </w:t>
      </w:r>
      <w:r w:rsidR="00D411F2">
        <w:rPr>
          <w:rFonts w:ascii="Aptos" w:hAnsi="Aptos"/>
          <w:bCs/>
          <w:sz w:val="22"/>
          <w:szCs w:val="22"/>
        </w:rPr>
        <w:t>Check</w:t>
      </w:r>
      <w:r w:rsidR="009A322E">
        <w:rPr>
          <w:rFonts w:ascii="Aptos" w:hAnsi="Aptos"/>
          <w:bCs/>
          <w:sz w:val="22"/>
          <w:szCs w:val="22"/>
        </w:rPr>
        <w:t xml:space="preserve"> </w:t>
      </w:r>
      <w:r w:rsidR="00D411F2">
        <w:rPr>
          <w:rFonts w:ascii="Aptos" w:hAnsi="Aptos"/>
          <w:bCs/>
          <w:sz w:val="22"/>
          <w:szCs w:val="22"/>
        </w:rPr>
        <w:t>in</w:t>
      </w:r>
    </w:p>
    <w:p w14:paraId="24B37044" w14:textId="77777777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5:30pm-6:30pm </w:t>
      </w:r>
      <w:r w:rsidRPr="00B874EC">
        <w:rPr>
          <w:rFonts w:ascii="Aptos" w:hAnsi="Aptos"/>
          <w:bCs/>
          <w:sz w:val="22"/>
          <w:szCs w:val="22"/>
        </w:rPr>
        <w:t>Cocktail Hour and Networking</w:t>
      </w:r>
    </w:p>
    <w:p w14:paraId="12E6A783" w14:textId="77777777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6:30pm-8:00pm </w:t>
      </w:r>
      <w:r w:rsidRPr="00B874EC">
        <w:rPr>
          <w:rFonts w:ascii="Aptos" w:hAnsi="Aptos"/>
          <w:bCs/>
          <w:sz w:val="22"/>
          <w:szCs w:val="22"/>
        </w:rPr>
        <w:t xml:space="preserve">Dinner and Presentation </w:t>
      </w:r>
      <w:r w:rsidRPr="00B874EC">
        <w:rPr>
          <w:rFonts w:ascii="Aptos" w:hAnsi="Aptos"/>
          <w:bCs/>
          <w:i/>
          <w:iCs/>
          <w:sz w:val="22"/>
          <w:szCs w:val="22"/>
        </w:rPr>
        <w:t>Sponsored by BD</w:t>
      </w:r>
    </w:p>
    <w:p w14:paraId="5F348468" w14:textId="7D1E11F4" w:rsidR="00C934E7" w:rsidRPr="00B41D4B" w:rsidRDefault="009B0636" w:rsidP="009B0636">
      <w:pPr>
        <w:widowControl w:val="0"/>
        <w:spacing w:after="120" w:line="285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D17EF6" wp14:editId="4795CE3A">
                <wp:simplePos x="0" y="0"/>
                <wp:positionH relativeFrom="column">
                  <wp:align>right</wp:align>
                </wp:positionH>
                <wp:positionV relativeFrom="paragraph">
                  <wp:posOffset>58421</wp:posOffset>
                </wp:positionV>
                <wp:extent cx="2885772" cy="2467610"/>
                <wp:effectExtent l="0" t="0" r="10160" b="27940"/>
                <wp:wrapNone/>
                <wp:docPr id="20954675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772" cy="2467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94AF2" w14:textId="7BCB1763" w:rsidR="009B0636" w:rsidRPr="008F6CD4" w:rsidRDefault="008F6CD4" w:rsidP="009B0636">
                            <w:pPr>
                              <w:rPr>
                                <w:rFonts w:ascii="Aptos" w:hAnsi="Aptos"/>
                                <w:b/>
                                <w:bCs/>
                                <w:sz w:val="20"/>
                              </w:rPr>
                            </w:pPr>
                            <w:r w:rsidRPr="008F6CD4">
                              <w:rPr>
                                <w:rFonts w:ascii="Aptos" w:hAnsi="Aptos"/>
                                <w:b/>
                                <w:bCs/>
                                <w:sz w:val="20"/>
                              </w:rPr>
                              <w:t xml:space="preserve">Symposium </w:t>
                            </w:r>
                            <w:r w:rsidR="009B0636" w:rsidRPr="008F6CD4">
                              <w:rPr>
                                <w:rFonts w:ascii="Aptos" w:hAnsi="Aptos"/>
                                <w:b/>
                                <w:bCs/>
                                <w:sz w:val="20"/>
                              </w:rPr>
                              <w:t>Posters</w:t>
                            </w:r>
                          </w:p>
                          <w:p w14:paraId="497D2392" w14:textId="3E227B22" w:rsidR="009B0636" w:rsidRPr="00676D1D" w:rsidRDefault="009B0636" w:rsidP="008F6CD4">
                            <w:pPr>
                              <w:spacing w:after="80"/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Enhancing Nurse Well-Bing, Retention, and Patient Care Quality Through Targeted Workforce Well-Being Interventions to Reduce Compassion Fatigue and Burnout Among Surgical Trauma Nurses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Joanna Lap</w:t>
                            </w:r>
                            <w:r w:rsidR="002C14AB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i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nid</w:t>
                            </w:r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="00033AA6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SN, RN</w:t>
                            </w:r>
                            <w:r w:rsidR="00F139DB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, PCCN</w:t>
                            </w:r>
                          </w:p>
                          <w:p w14:paraId="60CA630A" w14:textId="6644774B" w:rsidR="009B0636" w:rsidRPr="00FB4774" w:rsidRDefault="009B0636" w:rsidP="008F6CD4">
                            <w:pPr>
                              <w:spacing w:after="80"/>
                              <w:rPr>
                                <w:rFonts w:ascii="Aptos" w:hAnsi="Aptos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Continued Tobacco Use During Cancer Treatments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Trina Turner</w:t>
                            </w:r>
                            <w:r w:rsidR="00FB4774" w:rsidRPr="00FB4774">
                              <w:rPr>
                                <w:rFonts w:ascii="Aptos" w:hAnsi="Aptos"/>
                                <w:sz w:val="20"/>
                              </w:rPr>
                              <w:t>, DNP, RN, PCCN, LNC, CNE</w:t>
                            </w:r>
                          </w:p>
                          <w:p w14:paraId="4F467004" w14:textId="64BF6E34" w:rsidR="009B0636" w:rsidRPr="00676D1D" w:rsidRDefault="009B0636" w:rsidP="008F6CD4">
                            <w:pPr>
                              <w:spacing w:after="80"/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Improving Retention and Decreasing Turnover in the PACU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Anoop Cherian</w:t>
                            </w:r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="00723633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RN, BSN</w:t>
                            </w:r>
                          </w:p>
                          <w:p w14:paraId="5C442D2E" w14:textId="3323F2B1" w:rsidR="009B0636" w:rsidRPr="00676D1D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De-Implementing Routine GVR Monitoring in Alignment of EBP Guidelines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Brianna Jansen</w:t>
                            </w:r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sdt>
                              <w:sdtPr>
                                <w:rPr>
                                  <w:rFonts w:ascii="Aptos" w:hAnsi="Aptos"/>
                                  <w:color w:val="000000"/>
                                  <w:sz w:val="20"/>
                                </w:rPr>
                                <w:id w:val="288093331"/>
                                <w:placeholder>
                                  <w:docPart w:val="65040B6E7A3B4FF2AB922D9C534DEA41"/>
                                </w:placeholder>
                                <w15:color w:val="FFFFFF"/>
                                <w:text w:multiLine="1"/>
                              </w:sdtPr>
                              <w:sdtContent>
                                <w:r w:rsidR="00764B6B" w:rsidRPr="00764B6B">
                                  <w:rPr>
                                    <w:rFonts w:ascii="Aptos" w:hAnsi="Aptos"/>
                                    <w:color w:val="000000"/>
                                    <w:sz w:val="20"/>
                                  </w:rPr>
                                  <w:t>BSN, RN, CCRN, CNRN</w:t>
                                </w:r>
                              </w:sdtContent>
                            </w:sdt>
                            <w:r w:rsidR="00764B6B" w:rsidRPr="00764B6B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14:paraId="3E8634D9" w14:textId="77777777" w:rsidR="009B0636" w:rsidRPr="00676D1D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</w:p>
                          <w:p w14:paraId="3DA63B54" w14:textId="77777777" w:rsidR="009B0636" w:rsidRPr="00676D1D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2D3EDED5" w14:textId="77777777" w:rsidR="009B0636" w:rsidRDefault="009B0636" w:rsidP="009B0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17E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4" type="#_x0000_t202" style="position:absolute;margin-left:176.05pt;margin-top:4.6pt;width:227.25pt;height:194.3pt;z-index:2516669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" fillcolor="white [3201]" strokeweight=".5pt">
                <v:textbox>
                  <w:txbxContent>
                    <w:p w14:paraId="72B94AF2" w14:textId="7BCB1763" w:rsidR="009B0636" w:rsidRPr="008F6CD4" w:rsidRDefault="008F6CD4" w:rsidP="009B0636">
                      <w:pPr>
                        <w:rPr>
                          <w:rFonts w:ascii="Aptos" w:hAnsi="Aptos"/>
                          <w:b/>
                          <w:bCs/>
                          <w:sz w:val="20"/>
                        </w:rPr>
                      </w:pPr>
                      <w:r w:rsidRPr="008F6CD4">
                        <w:rPr>
                          <w:rFonts w:ascii="Aptos" w:hAnsi="Aptos"/>
                          <w:b/>
                          <w:bCs/>
                          <w:sz w:val="20"/>
                        </w:rPr>
                        <w:t xml:space="preserve">Symposium </w:t>
                      </w:r>
                      <w:r w:rsidR="009B0636" w:rsidRPr="008F6CD4">
                        <w:rPr>
                          <w:rFonts w:ascii="Aptos" w:hAnsi="Aptos"/>
                          <w:b/>
                          <w:bCs/>
                          <w:sz w:val="20"/>
                        </w:rPr>
                        <w:t>Posters</w:t>
                      </w:r>
                    </w:p>
                    <w:p w14:paraId="497D2392" w14:textId="3E227B22" w:rsidR="009B0636" w:rsidRPr="00676D1D" w:rsidRDefault="009B0636" w:rsidP="008F6CD4">
                      <w:pPr>
                        <w:spacing w:after="80"/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Enhancing Nurse Well-Bing, Retention, and Patient Care Quality Through Targeted Workforce Well-Being Interventions to Reduce Compassion Fatigue and Burnout Among Surgical Trauma Nurses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Joanna Lap</w:t>
                      </w:r>
                      <w:r w:rsidR="002C14AB">
                        <w:rPr>
                          <w:rFonts w:ascii="Aptos" w:hAnsi="Aptos"/>
                          <w:color w:val="000000"/>
                          <w:sz w:val="20"/>
                        </w:rPr>
                        <w:t>i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nid</w:t>
                      </w:r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 xml:space="preserve">, </w:t>
                      </w:r>
                      <w:r w:rsidR="00033AA6">
                        <w:rPr>
                          <w:rFonts w:ascii="Aptos" w:hAnsi="Aptos"/>
                          <w:color w:val="000000"/>
                          <w:sz w:val="20"/>
                        </w:rPr>
                        <w:t>SN, RN</w:t>
                      </w:r>
                      <w:r w:rsidR="00F139DB">
                        <w:rPr>
                          <w:rFonts w:ascii="Aptos" w:hAnsi="Aptos"/>
                          <w:color w:val="000000"/>
                          <w:sz w:val="20"/>
                        </w:rPr>
                        <w:t>, PCCN</w:t>
                      </w:r>
                    </w:p>
                    <w:p w14:paraId="60CA630A" w14:textId="6644774B" w:rsidR="009B0636" w:rsidRPr="00FB4774" w:rsidRDefault="009B0636" w:rsidP="008F6CD4">
                      <w:pPr>
                        <w:spacing w:after="80"/>
                        <w:rPr>
                          <w:rFonts w:ascii="Aptos" w:hAnsi="Aptos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Continued Tobacco Use During Cancer Treatments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Trina Turner</w:t>
                      </w:r>
                      <w:r w:rsidR="00FB4774" w:rsidRPr="00FB4774">
                        <w:rPr>
                          <w:rFonts w:ascii="Aptos" w:hAnsi="Aptos"/>
                          <w:sz w:val="20"/>
                        </w:rPr>
                        <w:t>, DNP, RN, PCCN, LNC, CNE</w:t>
                      </w:r>
                    </w:p>
                    <w:p w14:paraId="4F467004" w14:textId="64BF6E34" w:rsidR="009B0636" w:rsidRPr="00676D1D" w:rsidRDefault="009B0636" w:rsidP="008F6CD4">
                      <w:pPr>
                        <w:spacing w:after="80"/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Improving Retention and Decreasing Turnover in the PACU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Anoop Cherian</w:t>
                      </w:r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 xml:space="preserve">, </w:t>
                      </w:r>
                      <w:r w:rsidR="00723633">
                        <w:rPr>
                          <w:rFonts w:ascii="Aptos" w:hAnsi="Aptos"/>
                          <w:color w:val="000000"/>
                          <w:sz w:val="20"/>
                        </w:rPr>
                        <w:t>RN, BSN</w:t>
                      </w:r>
                    </w:p>
                    <w:p w14:paraId="5C442D2E" w14:textId="3323F2B1" w:rsidR="009B0636" w:rsidRPr="00676D1D" w:rsidRDefault="009B0636" w:rsidP="009B0636">
                      <w:pPr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De-Implementing Routine GVR Monitoring in Alignment of EBP Guidelines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Brianna Jansen</w:t>
                      </w:r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 xml:space="preserve">, </w:t>
                      </w:r>
                      <w:sdt>
                        <w:sdtPr>
                          <w:rPr>
                            <w:rFonts w:ascii="Aptos" w:hAnsi="Aptos"/>
                            <w:color w:val="000000"/>
                            <w:sz w:val="20"/>
                          </w:rPr>
                          <w:id w:val="288093331"/>
                          <w:placeholder>
                            <w:docPart w:val="65040B6E7A3B4FF2AB922D9C534DEA41"/>
                          </w:placeholder>
                          <w15:color w:val="FFFFFF"/>
                          <w:text w:multiLine="1"/>
                        </w:sdtPr>
                        <w:sdtContent>
                          <w:r w:rsidR="00764B6B" w:rsidRPr="00764B6B"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BSN, RN, CCRN, CNRN</w:t>
                          </w:r>
                        </w:sdtContent>
                      </w:sdt>
                      <w:r w:rsidR="00764B6B" w:rsidRPr="00764B6B">
                        <w:rPr>
                          <w:rFonts w:ascii="Aptos" w:hAnsi="Aptos"/>
                          <w:color w:val="000000"/>
                          <w:sz w:val="20"/>
                        </w:rPr>
                        <w:t xml:space="preserve"> </w:t>
                      </w:r>
                    </w:p>
                    <w:p w14:paraId="3E8634D9" w14:textId="77777777" w:rsidR="009B0636" w:rsidRPr="00676D1D" w:rsidRDefault="009B0636" w:rsidP="009B0636">
                      <w:pPr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</w:p>
                    <w:p w14:paraId="3DA63B54" w14:textId="77777777" w:rsidR="009B0636" w:rsidRPr="00676D1D" w:rsidRDefault="009B0636" w:rsidP="009B0636">
                      <w:pPr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2D3EDED5" w14:textId="77777777" w:rsidR="009B0636" w:rsidRDefault="009B0636" w:rsidP="009B0636"/>
                  </w:txbxContent>
                </v:textbox>
              </v:shape>
            </w:pict>
          </mc:Fallback>
        </mc:AlternateContent>
      </w:r>
      <w:r w:rsidR="00001208"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9D91613" wp14:editId="33C717AD">
                <wp:simplePos x="0" y="0"/>
                <wp:positionH relativeFrom="page">
                  <wp:posOffset>6925034</wp:posOffset>
                </wp:positionH>
                <wp:positionV relativeFrom="page">
                  <wp:posOffset>468575</wp:posOffset>
                </wp:positionV>
                <wp:extent cx="2790908" cy="7084612"/>
                <wp:effectExtent l="0" t="0" r="9525" b="254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908" cy="7084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883DD" w14:textId="77777777" w:rsidR="00AA55D9" w:rsidRDefault="00AA55D9" w:rsidP="008A12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68476503" w14:textId="77777777" w:rsidR="00A37B77" w:rsidRPr="002904E6" w:rsidRDefault="008A12AE" w:rsidP="008A12A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2904E6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AGENDA CONTINUED </w:t>
                            </w:r>
                          </w:p>
                          <w:p w14:paraId="15FB18FB" w14:textId="77777777" w:rsidR="00765BD5" w:rsidRPr="00D568BA" w:rsidRDefault="00765BD5" w:rsidP="008A12A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Cs w:val="24"/>
                              </w:rPr>
                            </w:pPr>
                          </w:p>
                          <w:p w14:paraId="0BA972EE" w14:textId="1C75373E" w:rsidR="005A3EFA" w:rsidRPr="00D568BA" w:rsidRDefault="00640FC9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color w:val="000000"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12:30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3EFA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Advancing Health</w:t>
                            </w:r>
                            <w:r w:rsidR="00907F8F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  <w:r w:rsidR="005A3EFA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 Work Environments through Advocacy: Staffing Standards and Regulatory Updates: </w:t>
                            </w:r>
                            <w:r w:rsidR="005A3EFA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Kathryn Roberts</w:t>
                            </w:r>
                            <w:r w:rsidR="00811BE1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sdt>
                              <w:sdtPr>
                                <w:rPr>
                                  <w:rFonts w:ascii="Aptos" w:hAnsi="Aptos"/>
                                  <w:iCs/>
                                  <w:sz w:val="22"/>
                                  <w:szCs w:val="22"/>
                                </w:rPr>
                                <w:id w:val="1408504543"/>
                                <w15:color w:val="FFFFFF"/>
                                <w:text w:multiLine="1"/>
                              </w:sdtPr>
                              <w:sdtContent>
                                <w:r w:rsidR="00D930F4" w:rsidRPr="00D568BA">
                                  <w:rPr>
                                    <w:rFonts w:ascii="Aptos" w:hAnsi="Aptos"/>
                                    <w:iCs/>
                                    <w:sz w:val="22"/>
                                    <w:szCs w:val="22"/>
                                  </w:rPr>
                                  <w:t>DNP, APRN, CCNS, CENP, CCRN, FCCM</w:t>
                                </w:r>
                              </w:sdtContent>
                            </w:sdt>
                            <w:r w:rsidR="00811BE1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and Lisa Bonsall, </w:t>
                            </w:r>
                            <w:sdt>
                              <w:sdtPr>
                                <w:rPr>
                                  <w:rFonts w:ascii="Aptos" w:hAnsi="Aptos"/>
                                  <w:iCs/>
                                  <w:sz w:val="22"/>
                                  <w:szCs w:val="22"/>
                                </w:rPr>
                                <w:id w:val="2012953281"/>
                                <w15:color w:val="FFFFFF"/>
                                <w:text w:multiLine="1"/>
                              </w:sdtPr>
                              <w:sdtContent>
                                <w:r w:rsidR="00A26232" w:rsidRPr="00D568BA">
                                  <w:rPr>
                                    <w:rFonts w:ascii="Aptos" w:hAnsi="Aptos"/>
                                    <w:iCs/>
                                    <w:sz w:val="22"/>
                                    <w:szCs w:val="22"/>
                                  </w:rPr>
                                  <w:t>MSN, RN, CRNP, CCRN</w:t>
                                </w:r>
                              </w:sdtContent>
                            </w:sdt>
                            <w:r w:rsidR="00A26232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7B0239B" w14:textId="74CC5AAB" w:rsidR="003F76E9" w:rsidRPr="00D568BA" w:rsidRDefault="00224F90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76E9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The Patients We Never Forget and the Nurses We Become: </w:t>
                            </w:r>
                            <w:r w:rsidR="003F76E9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Christi Karawan, </w:t>
                            </w:r>
                            <w:r w:rsidR="003E4AF1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BSN, RN, CCRN</w:t>
                            </w:r>
                            <w:r w:rsidR="001F425C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-CMC-CSC</w:t>
                            </w:r>
                          </w:p>
                          <w:p w14:paraId="1EE30FBA" w14:textId="6B4DDE6D" w:rsidR="00593B5B" w:rsidRPr="00D568BA" w:rsidRDefault="00224F90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color w:val="000000"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:30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:00pm </w:t>
                            </w:r>
                            <w:r w:rsidR="00593B5B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Java Jams: </w:t>
                            </w:r>
                            <w:r w:rsidR="00593B5B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Ellen Alvarez, </w:t>
                            </w:r>
                            <w:sdt>
                              <w:sdtPr>
                                <w:rPr>
                                  <w:rFonts w:ascii="Calibri" w:eastAsia="Calibri" w:hAnsi="Calibri"/>
                                </w:rPr>
                                <w:id w:val="-1575356845"/>
                                <w15:color w:val="FFFFFF"/>
                                <w:text w:multiLine="1"/>
                              </w:sdtPr>
                              <w:sdtContent>
                                <w:r w:rsidR="00AA0B30" w:rsidRPr="00880B08">
                                  <w:rPr>
                                    <w:rFonts w:ascii="Calibri" w:eastAsia="Calibri" w:hAnsi="Calibri"/>
                                  </w:rPr>
                                  <w:t>MEd, BSN, RN, CCRN, TNCC, WTA</w:t>
                                </w:r>
                              </w:sdtContent>
                            </w:sdt>
                            <w:r w:rsidR="00AA0B3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3B5B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33DE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Jacquelyn A. Hennelly, </w:t>
                            </w:r>
                            <w:sdt>
                              <w:sdtPr>
                                <w:rPr>
                                  <w:rFonts w:ascii="Calibri" w:eastAsia="Calibri" w:hAnsi="Calibri"/>
                                </w:rPr>
                                <w:id w:val="1473169653"/>
                                <w15:color w:val="FFFFFF"/>
                                <w:text w:multiLine="1"/>
                              </w:sdtPr>
                              <w:sdtContent>
                                <w:r w:rsidR="0015115C" w:rsidRPr="0015115C">
                                  <w:rPr>
                                    <w:rFonts w:ascii="Calibri" w:eastAsia="Calibri" w:hAnsi="Calibri"/>
                                  </w:rPr>
                                  <w:t xml:space="preserve">BSN, RN, TCRN </w:t>
                                </w:r>
                              </w:sdtContent>
                            </w:sdt>
                            <w:r w:rsidR="00E33DE0" w:rsidRPr="0015115C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33DE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Chanelle L. Caple, </w:t>
                            </w:r>
                            <w:r w:rsidR="009B66B8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RN, BSN</w:t>
                            </w:r>
                          </w:p>
                          <w:p w14:paraId="1AFD4778" w14:textId="19A0148D" w:rsidR="008A12AE" w:rsidRPr="00D568BA" w:rsidRDefault="00E6004D" w:rsidP="007B661B">
                            <w:pPr>
                              <w:spacing w:after="8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:00pm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CB322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="00CB322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CB3220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Break, Exhibits, and Posters</w:t>
                            </w:r>
                          </w:p>
                          <w:p w14:paraId="2E1E381D" w14:textId="4722A113" w:rsidR="00E26151" w:rsidRPr="00D568BA" w:rsidRDefault="007B340E" w:rsidP="00E26151">
                            <w:pPr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A656B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6151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Healthcare Innovation Panel- Nurses at the Table Engaging in Innovation:</w:t>
                            </w:r>
                          </w:p>
                          <w:p w14:paraId="62FE5D3D" w14:textId="1A9CA423" w:rsidR="003538EB" w:rsidRPr="00D568BA" w:rsidRDefault="00FA0CD4" w:rsidP="007B661B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Danette Mitchell, </w:t>
                            </w:r>
                            <w:r w:rsidR="003538EB" w:rsidRPr="00D568B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MSN, APRN, ACNS-BC, CCRN, FCNS</w:t>
                            </w:r>
                            <w:r w:rsidR="00AE7DF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F125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Samantha J Clark, BSN, RN</w:t>
                            </w:r>
                            <w:r w:rsidR="00AE7DF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F125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Maria </w:t>
                            </w:r>
                            <w:r w:rsidR="00004D0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Brown, MSN, RN, PCCN, CNL, NEA,BC</w:t>
                            </w:r>
                            <w:r w:rsidR="00AE7DF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Kelsey Kosinksi, MS</w:t>
                            </w:r>
                          </w:p>
                          <w:p w14:paraId="747F109A" w14:textId="51E6A603" w:rsidR="00C06CDE" w:rsidRPr="00D568BA" w:rsidRDefault="007B340E" w:rsidP="008A12AE">
                            <w:pPr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30pm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B25AA5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Closing</w:t>
                            </w:r>
                            <w:r w:rsidR="00834346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Remarks</w:t>
                            </w:r>
                            <w:r w:rsidR="00B25AA5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Evaluations</w:t>
                            </w:r>
                            <w:r w:rsidR="00B25AA5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8F21E0A" w14:textId="77777777" w:rsidR="002904E6" w:rsidRDefault="002904E6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D2A0761" w14:textId="77777777" w:rsidR="002904E6" w:rsidRDefault="002904E6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</w:p>
                          <w:p w14:paraId="0ADDC0BA" w14:textId="027B3EEF" w:rsidR="00C06CDE" w:rsidRPr="003B14B1" w:rsidRDefault="00001208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  <w:r w:rsidRPr="003B14B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C</w:t>
                            </w:r>
                            <w:r w:rsidR="006668E7" w:rsidRPr="003B14B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E Information:</w:t>
                            </w:r>
                          </w:p>
                          <w:p w14:paraId="7837566A" w14:textId="77777777" w:rsidR="00C06CDE" w:rsidRPr="003B14B1" w:rsidRDefault="00C06CDE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  <w:r w:rsidRPr="003B14B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                      </w:r>
                          </w:p>
                          <w:p w14:paraId="4184EE66" w14:textId="7DFB1F35" w:rsidR="00673FC1" w:rsidRPr="0021793D" w:rsidRDefault="00673FC1" w:rsidP="0021793D">
                            <w:pPr>
                              <w:jc w:val="center"/>
                              <w:rPr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1613" id="Rectangle 11" o:spid="_x0000_s1035" style="position:absolute;margin-left:545.3pt;margin-top:36.9pt;width:219.75pt;height:5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" o:allowincell="f" filled="f" stroked="f" strokeweight="0">
                <v:path arrowok="t"/>
                <v:textbox inset="0,0,0,0">
                  <w:txbxContent>
                    <w:p w14:paraId="17D883DD" w14:textId="77777777" w:rsidR="00AA55D9" w:rsidRDefault="00AA55D9" w:rsidP="008A12AE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68476503" w14:textId="77777777" w:rsidR="00A37B77" w:rsidRPr="002904E6" w:rsidRDefault="008A12AE" w:rsidP="008A12AE">
                      <w:pPr>
                        <w:jc w:val="center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2904E6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AGENDA CONTINUED </w:t>
                      </w:r>
                    </w:p>
                    <w:p w14:paraId="15FB18FB" w14:textId="77777777" w:rsidR="00765BD5" w:rsidRPr="00D568BA" w:rsidRDefault="00765BD5" w:rsidP="008A12AE">
                      <w:pPr>
                        <w:jc w:val="center"/>
                        <w:rPr>
                          <w:rFonts w:ascii="Aptos" w:hAnsi="Aptos"/>
                          <w:b/>
                          <w:szCs w:val="24"/>
                        </w:rPr>
                      </w:pPr>
                    </w:p>
                    <w:p w14:paraId="0BA972EE" w14:textId="1C75373E" w:rsidR="005A3EFA" w:rsidRPr="00D568BA" w:rsidRDefault="00640FC9" w:rsidP="007B661B">
                      <w:pPr>
                        <w:spacing w:after="80"/>
                        <w:rPr>
                          <w:rFonts w:ascii="Aptos" w:hAnsi="Aptos"/>
                          <w:iCs/>
                          <w:color w:val="000000"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12:30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13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A3EFA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Advancing Health</w:t>
                      </w:r>
                      <w:r w:rsidR="00907F8F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y</w:t>
                      </w:r>
                      <w:r w:rsidR="005A3EFA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 Work Environments through Advocacy: Staffing Standards and Regulatory Updates: </w:t>
                      </w:r>
                      <w:r w:rsidR="005A3EFA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Kathryn Roberts</w:t>
                      </w:r>
                      <w:r w:rsidR="00811BE1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sdt>
                        <w:sdtPr>
                          <w:rPr>
                            <w:rFonts w:ascii="Aptos" w:hAnsi="Aptos"/>
                            <w:iCs/>
                            <w:sz w:val="22"/>
                            <w:szCs w:val="22"/>
                          </w:rPr>
                          <w:id w:val="1408504543"/>
                          <w15:color w:val="FFFFFF"/>
                          <w:text w:multiLine="1"/>
                        </w:sdtPr>
                        <w:sdtContent>
                          <w:r w:rsidR="00D930F4" w:rsidRPr="00D568BA">
                            <w:rPr>
                              <w:rFonts w:ascii="Aptos" w:hAnsi="Aptos"/>
                              <w:iCs/>
                              <w:sz w:val="22"/>
                              <w:szCs w:val="22"/>
                            </w:rPr>
                            <w:t>DNP, APRN, CCNS, CENP, CCRN, FCCM</w:t>
                          </w:r>
                        </w:sdtContent>
                      </w:sdt>
                      <w:r w:rsidR="00811BE1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and Lisa Bonsall, </w:t>
                      </w:r>
                      <w:sdt>
                        <w:sdtPr>
                          <w:rPr>
                            <w:rFonts w:ascii="Aptos" w:hAnsi="Aptos"/>
                            <w:iCs/>
                            <w:sz w:val="22"/>
                            <w:szCs w:val="22"/>
                          </w:rPr>
                          <w:id w:val="2012953281"/>
                          <w15:color w:val="FFFFFF"/>
                          <w:text w:multiLine="1"/>
                        </w:sdtPr>
                        <w:sdtContent>
                          <w:r w:rsidR="00A26232" w:rsidRPr="00D568BA">
                            <w:rPr>
                              <w:rFonts w:ascii="Aptos" w:hAnsi="Aptos"/>
                              <w:iCs/>
                              <w:sz w:val="22"/>
                              <w:szCs w:val="22"/>
                            </w:rPr>
                            <w:t>MSN, RN, CRNP, CCRN</w:t>
                          </w:r>
                        </w:sdtContent>
                      </w:sdt>
                      <w:r w:rsidR="00A26232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7B0239B" w14:textId="74CC5AAB" w:rsidR="003F76E9" w:rsidRPr="00D568BA" w:rsidRDefault="00224F90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76E9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The Patients We Never Forget and the Nurses We Become: </w:t>
                      </w:r>
                      <w:r w:rsidR="003F76E9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Christi Karawan, </w:t>
                      </w:r>
                      <w:r w:rsidR="003E4AF1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BSN, RN, CCRN</w:t>
                      </w:r>
                      <w:r w:rsidR="001F425C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-CMC-CSC</w:t>
                      </w:r>
                    </w:p>
                    <w:p w14:paraId="1EE30FBA" w14:textId="6B4DDE6D" w:rsidR="00593B5B" w:rsidRPr="00D568BA" w:rsidRDefault="00224F90" w:rsidP="007B661B">
                      <w:pPr>
                        <w:spacing w:after="80"/>
                        <w:rPr>
                          <w:rFonts w:ascii="Aptos" w:hAnsi="Aptos"/>
                          <w:iCs/>
                          <w:color w:val="000000"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:30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:00pm </w:t>
                      </w:r>
                      <w:r w:rsidR="00593B5B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Java Jams: </w:t>
                      </w:r>
                      <w:r w:rsidR="00593B5B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Ellen Alvarez, </w:t>
                      </w:r>
                      <w:sdt>
                        <w:sdtPr>
                          <w:rPr>
                            <w:rFonts w:ascii="Calibri" w:eastAsia="Calibri" w:hAnsi="Calibri"/>
                          </w:rPr>
                          <w:id w:val="-1575356845"/>
                          <w15:color w:val="FFFFFF"/>
                          <w:text w:multiLine="1"/>
                        </w:sdtPr>
                        <w:sdtContent>
                          <w:r w:rsidR="00AA0B30" w:rsidRPr="00880B08">
                            <w:rPr>
                              <w:rFonts w:ascii="Calibri" w:eastAsia="Calibri" w:hAnsi="Calibri"/>
                            </w:rPr>
                            <w:t>MEd, BSN, RN, CCRN, TNCC, WTA</w:t>
                          </w:r>
                        </w:sdtContent>
                      </w:sdt>
                      <w:r w:rsidR="00AA0B3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593B5B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="00E33DE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Jacquelyn A. Hennelly, </w:t>
                      </w:r>
                      <w:sdt>
                        <w:sdtPr>
                          <w:rPr>
                            <w:rFonts w:ascii="Calibri" w:eastAsia="Calibri" w:hAnsi="Calibri"/>
                          </w:rPr>
                          <w:id w:val="1473169653"/>
                          <w15:color w:val="FFFFFF"/>
                          <w:text w:multiLine="1"/>
                        </w:sdtPr>
                        <w:sdtContent>
                          <w:r w:rsidR="0015115C" w:rsidRPr="0015115C">
                            <w:rPr>
                              <w:rFonts w:ascii="Calibri" w:eastAsia="Calibri" w:hAnsi="Calibri"/>
                            </w:rPr>
                            <w:t xml:space="preserve">BSN, RN, TCRN </w:t>
                          </w:r>
                        </w:sdtContent>
                      </w:sdt>
                      <w:r w:rsidR="00E33DE0" w:rsidRPr="0015115C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="00E33DE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Chanelle L. Caple, </w:t>
                      </w:r>
                      <w:r w:rsidR="009B66B8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RN, BSN</w:t>
                      </w:r>
                    </w:p>
                    <w:p w14:paraId="1AFD4778" w14:textId="19A0148D" w:rsidR="008A12AE" w:rsidRPr="00D568BA" w:rsidRDefault="00E6004D" w:rsidP="007B661B">
                      <w:pPr>
                        <w:spacing w:after="8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:00pm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CB322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m</w:t>
                      </w:r>
                      <w:r w:rsidR="00CB322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CB3220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Break, Exhibits, and Posters</w:t>
                      </w:r>
                    </w:p>
                    <w:p w14:paraId="2E1E381D" w14:textId="4722A113" w:rsidR="00E26151" w:rsidRPr="00D568BA" w:rsidRDefault="007B340E" w:rsidP="00E26151">
                      <w:pPr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6A656B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6151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Healthcare Innovation Panel- Nurses at the Table Engaging in Innovation:</w:t>
                      </w:r>
                    </w:p>
                    <w:p w14:paraId="62FE5D3D" w14:textId="1A9CA423" w:rsidR="003538EB" w:rsidRPr="00D568BA" w:rsidRDefault="00FA0CD4" w:rsidP="007B661B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Danette Mitchell, </w:t>
                      </w:r>
                      <w:r w:rsidR="003538EB" w:rsidRPr="00D568BA">
                        <w:rPr>
                          <w:rFonts w:ascii="Aptos" w:hAnsi="Aptos"/>
                          <w:sz w:val="22"/>
                          <w:szCs w:val="22"/>
                        </w:rPr>
                        <w:t>MSN, APRN, ACNS-BC, CCRN, FCNS</w:t>
                      </w:r>
                      <w:r w:rsidR="00AE7DF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5F1252">
                        <w:rPr>
                          <w:rFonts w:ascii="Aptos" w:hAnsi="Aptos"/>
                          <w:sz w:val="22"/>
                          <w:szCs w:val="22"/>
                        </w:rPr>
                        <w:t>Samantha J Clark, BSN, RN</w:t>
                      </w:r>
                      <w:r w:rsidR="00AE7DF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5F1252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Maria </w:t>
                      </w:r>
                      <w:r w:rsidR="00004D0D">
                        <w:rPr>
                          <w:rFonts w:ascii="Aptos" w:hAnsi="Aptos"/>
                          <w:sz w:val="22"/>
                          <w:szCs w:val="22"/>
                        </w:rPr>
                        <w:t>Brown, MSN, RN, PCCN, CNL, NEA,BC</w:t>
                      </w:r>
                      <w:r w:rsidR="00AE7DF5">
                        <w:rPr>
                          <w:rFonts w:ascii="Aptos" w:hAnsi="Aptos"/>
                          <w:sz w:val="22"/>
                          <w:szCs w:val="22"/>
                        </w:rPr>
                        <w:t>, Kelsey Kosinksi, MS</w:t>
                      </w:r>
                    </w:p>
                    <w:p w14:paraId="747F109A" w14:textId="51E6A603" w:rsidR="00C06CDE" w:rsidRPr="00D568BA" w:rsidRDefault="007B340E" w:rsidP="008A12AE">
                      <w:pPr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30pm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B25AA5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Closing</w:t>
                      </w:r>
                      <w:r w:rsidR="00834346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Remarks</w:t>
                      </w:r>
                      <w:r w:rsidR="00B25AA5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Evaluations</w:t>
                      </w:r>
                      <w:r w:rsidR="00B25AA5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8F21E0A" w14:textId="77777777" w:rsidR="002904E6" w:rsidRDefault="002904E6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</w:p>
                    <w:p w14:paraId="4D2A0761" w14:textId="77777777" w:rsidR="002904E6" w:rsidRDefault="002904E6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</w:p>
                    <w:p w14:paraId="0ADDC0BA" w14:textId="027B3EEF" w:rsidR="00C06CDE" w:rsidRPr="003B14B1" w:rsidRDefault="00001208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  <w:r w:rsidRPr="003B14B1"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  <w:t>C</w:t>
                      </w:r>
                      <w:r w:rsidR="006668E7" w:rsidRPr="003B14B1"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  <w:t>E Information:</w:t>
                      </w:r>
                    </w:p>
                    <w:p w14:paraId="7837566A" w14:textId="77777777" w:rsidR="00C06CDE" w:rsidRPr="003B14B1" w:rsidRDefault="00C06CDE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  <w:r w:rsidRPr="003B14B1"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                </w:r>
                    </w:p>
                    <w:p w14:paraId="4184EE66" w14:textId="7DFB1F35" w:rsidR="00673FC1" w:rsidRPr="0021793D" w:rsidRDefault="00673FC1" w:rsidP="0021793D">
                      <w:pPr>
                        <w:jc w:val="center"/>
                        <w:rPr>
                          <w:bCs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6B79"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BF75863" wp14:editId="1AB3788F">
                <wp:simplePos x="0" y="0"/>
                <wp:positionH relativeFrom="page">
                  <wp:posOffset>3667125</wp:posOffset>
                </wp:positionH>
                <wp:positionV relativeFrom="page">
                  <wp:posOffset>416229</wp:posOffset>
                </wp:positionV>
                <wp:extent cx="2914650" cy="7553325"/>
                <wp:effectExtent l="0" t="0" r="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30A7D" w14:textId="77777777" w:rsidR="00DE6C45" w:rsidRPr="00DE07FE" w:rsidRDefault="00DE6C45" w:rsidP="00214C3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FF84905" w14:textId="5EAEEF15" w:rsidR="008A12AE" w:rsidRPr="00FB0299" w:rsidRDefault="00BC6925" w:rsidP="005B4782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>Friday</w:t>
                            </w:r>
                            <w:r w:rsidR="00790F2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Symposium</w:t>
                            </w:r>
                            <w:r w:rsidR="00ED78A5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September </w:t>
                            </w:r>
                            <w:r w:rsidR="00FA40F1"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ED78A5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AGENDA </w:t>
                            </w:r>
                          </w:p>
                          <w:p w14:paraId="53163762" w14:textId="77777777" w:rsidR="00746618" w:rsidRPr="00FB0299" w:rsidRDefault="00746618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16577A07" w14:textId="5B264C7E" w:rsidR="00746618" w:rsidRPr="00FB0299" w:rsidRDefault="003D09CF" w:rsidP="008D2795">
                            <w:pPr>
                              <w:spacing w:after="100"/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30am-8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5C6D7B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5B4782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Reg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istration, Breakfast</w:t>
                            </w:r>
                            <w:r w:rsidR="00304B7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Poster set up, Exhibits,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Networking</w:t>
                            </w:r>
                          </w:p>
                          <w:p w14:paraId="500E8D9F" w14:textId="089684FB" w:rsidR="00673FC1" w:rsidRPr="00FB0299" w:rsidRDefault="00F52A31" w:rsidP="008D2795">
                            <w:pPr>
                              <w:spacing w:after="10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339E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339E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5B4782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Welcome</w:t>
                            </w:r>
                            <w:r w:rsidR="008339E5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: Jennifer Papi, </w:t>
                            </w:r>
                            <w:r w:rsidR="00A47B44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CCRN,</w:t>
                            </w:r>
                            <w:r w:rsidR="0048611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President AACN</w:t>
                            </w:r>
                            <w:r w:rsidR="00DE7CD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611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Diamond State Chapter</w:t>
                            </w:r>
                          </w:p>
                          <w:p w14:paraId="37EC39A0" w14:textId="124D445D" w:rsidR="00E819D3" w:rsidRPr="00FB0299" w:rsidRDefault="00F52A31" w:rsidP="008D2795">
                            <w:pPr>
                              <w:spacing w:after="100"/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FC53C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</w:t>
                            </w:r>
                            <w:r w:rsidR="00553B34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553B34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D928ED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Reducing Emergency Department-to-Transitional Surgical Unit Transfer Time Using a structured 5-15-50 Interdisciplinary Workflow Model</w:t>
                            </w:r>
                            <w:r w:rsidR="007D2541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C0249C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Helen A Okoth</w:t>
                            </w:r>
                            <w:r w:rsidR="001649C1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AA6B7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E75AF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CCRN, RN-BC, RNIV</w:t>
                            </w:r>
                          </w:p>
                          <w:p w14:paraId="40FA055D" w14:textId="6167E0CE" w:rsidR="00E819D3" w:rsidRPr="00FB0299" w:rsidRDefault="001649C1" w:rsidP="008D2795">
                            <w:pPr>
                              <w:spacing w:after="10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50a</w:t>
                            </w:r>
                            <w:r w:rsidR="00E30B49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m-9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="00E819D3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am-</w:t>
                            </w:r>
                            <w:r w:rsidR="00CB322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Break, Exhibits, and Posters</w:t>
                            </w:r>
                          </w:p>
                          <w:p w14:paraId="4E587B7F" w14:textId="76505DFF" w:rsidR="00DB0335" w:rsidRPr="00FB0299" w:rsidRDefault="00497A75" w:rsidP="008D2795">
                            <w:pPr>
                              <w:spacing w:after="1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 -9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="0021788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625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Welcome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D6625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Danielle Weber, </w:t>
                            </w:r>
                            <w:r w:rsidR="00715B67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DNP, MSM, RN-BC, NEA-BC</w:t>
                            </w:r>
                            <w:r w:rsidR="005E690A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Chief Nurse Executive</w:t>
                            </w:r>
                            <w:r w:rsidR="00EA77AD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ChristianaCare and Deborah Hines,</w:t>
                            </w:r>
                            <w:r w:rsidR="00EA77AD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3280" w:rsidRPr="00A05C33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PCCN, CNML</w:t>
                            </w:r>
                            <w:r w:rsid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45377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CL</w:t>
                            </w:r>
                            <w:r w:rsidR="009B66B8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SSGB,</w:t>
                            </w:r>
                            <w:r w:rsidR="008602C0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21F9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Senior Director </w:t>
                            </w:r>
                            <w:r w:rsidR="008602C0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Inpatient Service,</w:t>
                            </w:r>
                            <w:r w:rsidR="005D21F9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21F9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Bayhealth Sussex</w:t>
                            </w:r>
                          </w:p>
                          <w:p w14:paraId="12B0FE7A" w14:textId="05005981" w:rsidR="00DB0335" w:rsidRPr="00FB0299" w:rsidRDefault="008A12AE" w:rsidP="008D2795">
                            <w:pPr>
                              <w:spacing w:after="1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5D21F9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</w:t>
                            </w:r>
                            <w:r w:rsidR="00EF09C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F09C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97A7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A37AF1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Keynote:</w:t>
                            </w:r>
                            <w:r w:rsidR="00A37AF1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7AF1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The Power of Storytelling in Nursing</w:t>
                            </w:r>
                            <w:r w:rsidR="00385E76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11080F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Tonka Williams, MSN</w:t>
                            </w:r>
                            <w:r w:rsidR="00582FC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</w:t>
                            </w:r>
                            <w:r w:rsidR="0011080F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RN, CMSRN, President AACN</w:t>
                            </w:r>
                          </w:p>
                          <w:p w14:paraId="77012C68" w14:textId="6F49D49E" w:rsidR="0052472E" w:rsidRPr="00FB0299" w:rsidRDefault="00E30B49" w:rsidP="008D2795">
                            <w:pPr>
                              <w:spacing w:after="10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F32B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30- </w:t>
                            </w:r>
                            <w:r w:rsidR="002B208A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reak</w:t>
                            </w:r>
                            <w:r w:rsidR="00DF32B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9A799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Exhibits</w:t>
                            </w:r>
                            <w:r w:rsidR="00DF32B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and Posters</w:t>
                            </w:r>
                          </w:p>
                          <w:p w14:paraId="53D82531" w14:textId="3EEFB8AF" w:rsidR="00E30B49" w:rsidRPr="00FB0299" w:rsidRDefault="00E30B49" w:rsidP="008D2795">
                            <w:pPr>
                              <w:spacing w:after="1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-11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91A2C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="0021788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0FD5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Lights, Camera, ACTION</w:t>
                            </w:r>
                            <w:r w:rsidR="00385E76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Michelle Zechman, </w:t>
                            </w:r>
                            <w:r w:rsidR="00D057A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BSN, RN, CCRN, WTA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BE446E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Ellen Alvarez, </w:t>
                            </w:r>
                            <w:sdt>
                              <w:sdtPr>
                                <w:rPr>
                                  <w:rFonts w:ascii="Calibri" w:eastAsia="Calibri" w:hAnsi="Calibri"/>
                                </w:rPr>
                                <w:id w:val="-918400835"/>
                                <w15:color w:val="FFFFFF"/>
                                <w:text w:multiLine="1"/>
                              </w:sdtPr>
                              <w:sdtContent>
                                <w:r w:rsidR="00880B08" w:rsidRPr="00880B08">
                                  <w:rPr>
                                    <w:rFonts w:ascii="Calibri" w:eastAsia="Calibri" w:hAnsi="Calibri"/>
                                  </w:rPr>
                                  <w:t>MEd, BSN, RN, CCRN, TNCC, WTA</w:t>
                                </w:r>
                              </w:sdtContent>
                            </w:sdt>
                            <w:r w:rsidR="00880B08" w:rsidRPr="00880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446E" w:rsidRPr="00880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71060" w:rsidRPr="00880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Ambe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r Capone,</w:t>
                            </w:r>
                            <w:r w:rsidR="009B66B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BSN, RN, WTA, CCRN</w:t>
                            </w:r>
                          </w:p>
                          <w:p w14:paraId="37BCEC53" w14:textId="70A73ECC" w:rsidR="00020DE9" w:rsidRDefault="00020DE9" w:rsidP="008D2795">
                            <w:pPr>
                              <w:spacing w:after="10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11:00am-11:30am </w:t>
                            </w:r>
                            <w:r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Teaching Difficult Conversations Through a Trauma Informed Lens: </w:t>
                            </w:r>
                            <w:r w:rsidRPr="00FB0299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Bernadette Sheeron, </w:t>
                            </w:r>
                            <w:r w:rsidR="00F632DC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DNP, MSN, AGACNP-BC, ANP-BC</w:t>
                            </w:r>
                          </w:p>
                          <w:p w14:paraId="6CE73F3B" w14:textId="77777777" w:rsidR="007B661B" w:rsidRPr="00D568BA" w:rsidRDefault="007B661B" w:rsidP="007B661B">
                            <w:pPr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11:30am-12:30pm-</w:t>
                            </w:r>
                            <w:r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Lunch and Networking</w:t>
                            </w:r>
                          </w:p>
                          <w:p w14:paraId="0E083BB5" w14:textId="5359BE86" w:rsidR="007B661B" w:rsidRPr="00FB0299" w:rsidRDefault="007B661B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Sponsored </w:t>
                            </w:r>
                            <w:r w:rsidR="002A21A3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Zoll</w:t>
                            </w:r>
                          </w:p>
                          <w:p w14:paraId="65C2F55B" w14:textId="77777777" w:rsidR="00020DE9" w:rsidRPr="00FB0299" w:rsidRDefault="00020DE9" w:rsidP="00020DE9">
                            <w:pPr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66AD7DC" w14:textId="77777777" w:rsidR="00E30B49" w:rsidRPr="00FB0299" w:rsidRDefault="00E30B49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7BE8003D" w14:textId="77777777" w:rsidR="00E30B49" w:rsidRPr="00FB0299" w:rsidRDefault="00E30B49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0E5E24F7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CBCD47F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330F1E5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7BC84EF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4474C7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B40F0B7" w14:textId="77777777" w:rsidR="0052472E" w:rsidRPr="00214C3C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55F85C1" w14:textId="77777777" w:rsidR="0052472E" w:rsidRDefault="0052472E" w:rsidP="00214C3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C9B1EE5" w14:textId="77777777" w:rsidR="0052472E" w:rsidRPr="00214C3C" w:rsidRDefault="0052472E" w:rsidP="00214C3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75863" id="Rectangle 8" o:spid="_x0000_s1036" style="position:absolute;margin-left:288.75pt;margin-top:32.75pt;width:229.5pt;height:594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" o:allowincell="f" filled="f" stroked="f" strokeweight="0">
                <v:path arrowok="t"/>
                <v:textbox inset="0,0,0,0">
                  <w:txbxContent>
                    <w:p w14:paraId="4FB30A7D" w14:textId="77777777" w:rsidR="00DE6C45" w:rsidRPr="00DE07FE" w:rsidRDefault="00DE6C45" w:rsidP="00214C3C">
                      <w:pPr>
                        <w:rPr>
                          <w:b/>
                          <w:sz w:val="20"/>
                        </w:rPr>
                      </w:pPr>
                    </w:p>
                    <w:p w14:paraId="5FF84905" w14:textId="5EAEEF15" w:rsidR="008A12AE" w:rsidRPr="00FB0299" w:rsidRDefault="00BC6925" w:rsidP="005B4782">
                      <w:pPr>
                        <w:jc w:val="center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>Friday</w:t>
                      </w:r>
                      <w:r w:rsidR="00790F2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Symposium</w:t>
                      </w:r>
                      <w:r w:rsidR="00ED78A5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         </w:t>
                      </w: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September </w:t>
                      </w:r>
                      <w:r w:rsidR="00FA40F1"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>25</w:t>
                      </w: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ED78A5">
                        <w:rPr>
                          <w:rFonts w:ascii="Aptos" w:hAnsi="Aptos"/>
                          <w:b/>
                          <w:sz w:val="32"/>
                          <w:szCs w:val="32"/>
                          <w:vertAlign w:val="superscript"/>
                        </w:rPr>
                        <w:t xml:space="preserve"> </w:t>
                      </w:r>
                      <w:r w:rsidR="008A12AE" w:rsidRPr="00FB0299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AGENDA </w:t>
                      </w:r>
                    </w:p>
                    <w:p w14:paraId="53163762" w14:textId="77777777" w:rsidR="00746618" w:rsidRPr="00FB0299" w:rsidRDefault="00746618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16577A07" w14:textId="5B264C7E" w:rsidR="00746618" w:rsidRPr="00FB0299" w:rsidRDefault="003D09CF" w:rsidP="008D2795">
                      <w:pPr>
                        <w:spacing w:after="100"/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7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30am-8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5C6D7B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5B4782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Reg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istration, Breakfast</w:t>
                      </w:r>
                      <w:r w:rsidR="00304B7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Poster set up, Exhibits,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Networking</w:t>
                      </w:r>
                    </w:p>
                    <w:p w14:paraId="500E8D9F" w14:textId="089684FB" w:rsidR="00673FC1" w:rsidRPr="00FB0299" w:rsidRDefault="00F52A31" w:rsidP="008D2795">
                      <w:pPr>
                        <w:spacing w:after="10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339E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339E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20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5B4782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Welcome</w:t>
                      </w:r>
                      <w:r w:rsidR="008339E5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: Jennifer Papi, </w:t>
                      </w:r>
                      <w:r w:rsidR="00A47B44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CCRN,</w:t>
                      </w:r>
                      <w:r w:rsidR="0048611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President AACN</w:t>
                      </w:r>
                      <w:r w:rsidR="00DE7CD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8611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Diamond State Chapter</w:t>
                      </w:r>
                    </w:p>
                    <w:p w14:paraId="37EC39A0" w14:textId="124D445D" w:rsidR="00E819D3" w:rsidRPr="00FB0299" w:rsidRDefault="00F52A31" w:rsidP="008D2795">
                      <w:pPr>
                        <w:spacing w:after="100"/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FC53C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20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</w:t>
                      </w:r>
                      <w:r w:rsidR="00553B34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5</w:t>
                      </w:r>
                      <w:r w:rsidR="00553B34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D928ED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Reducing Emergency Department-to-Transitional Surgical Unit Transfer Time Using a structured 5-15-50 Interdisciplinary Workflow Model</w:t>
                      </w:r>
                      <w:r w:rsidR="007D2541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: </w:t>
                      </w:r>
                      <w:r w:rsidR="00C0249C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Helen A Okoth</w:t>
                      </w:r>
                      <w:r w:rsidR="001649C1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AA6B7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E75AF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CCRN, RN-BC, RNIV</w:t>
                      </w:r>
                    </w:p>
                    <w:p w14:paraId="40FA055D" w14:textId="6167E0CE" w:rsidR="00E819D3" w:rsidRPr="00FB0299" w:rsidRDefault="001649C1" w:rsidP="008D2795">
                      <w:pPr>
                        <w:spacing w:after="10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50a</w:t>
                      </w:r>
                      <w:r w:rsidR="00E30B49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m-9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="00E819D3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am-</w:t>
                      </w:r>
                      <w:r w:rsidR="00CB322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Break, Exhibits, and Posters</w:t>
                      </w:r>
                    </w:p>
                    <w:p w14:paraId="4E587B7F" w14:textId="76505DFF" w:rsidR="00DB0335" w:rsidRPr="00FB0299" w:rsidRDefault="00497A75" w:rsidP="008D2795">
                      <w:pPr>
                        <w:spacing w:after="1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 -9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="0021788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625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Welcome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D6625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Danielle Weber, </w:t>
                      </w:r>
                      <w:r w:rsidR="00715B67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DNP, MSM, RN-BC, NEA-BC</w:t>
                      </w:r>
                      <w:r w:rsidR="005E690A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Chief Nurse Executive</w:t>
                      </w:r>
                      <w:r w:rsidR="00EA77AD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ChristianaCare and Deborah Hines,</w:t>
                      </w:r>
                      <w:r w:rsidR="00EA77AD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3280" w:rsidRPr="00A05C33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PCCN, CNML</w:t>
                      </w:r>
                      <w:r w:rsid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45377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CL</w:t>
                      </w:r>
                      <w:r w:rsidR="009B66B8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SSGB,</w:t>
                      </w:r>
                      <w:r w:rsidR="008602C0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21F9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Senior Director </w:t>
                      </w:r>
                      <w:r w:rsidR="008602C0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Inpatient Service,</w:t>
                      </w:r>
                      <w:r w:rsidR="005D21F9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21F9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Bayhealth Sussex</w:t>
                      </w:r>
                    </w:p>
                    <w:p w14:paraId="12B0FE7A" w14:textId="05005981" w:rsidR="00DB0335" w:rsidRPr="00FB0299" w:rsidRDefault="008A12AE" w:rsidP="008D2795">
                      <w:pPr>
                        <w:spacing w:after="1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5D21F9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</w:t>
                      </w:r>
                      <w:r w:rsidR="00EF09C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F09C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497A7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A37AF1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Keynote:</w:t>
                      </w:r>
                      <w:r w:rsidR="00A37AF1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37AF1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The Power of Storytelling in Nursing</w:t>
                      </w:r>
                      <w:r w:rsidR="00385E76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: </w:t>
                      </w:r>
                      <w:r w:rsidR="0011080F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Tonka Williams, MSN</w:t>
                      </w:r>
                      <w:r w:rsidR="00582FC1">
                        <w:rPr>
                          <w:rFonts w:ascii="Aptos" w:hAnsi="Aptos"/>
                          <w:sz w:val="22"/>
                          <w:szCs w:val="22"/>
                        </w:rPr>
                        <w:t>,</w:t>
                      </w:r>
                      <w:r w:rsidR="0011080F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RN, CMSRN, President AACN</w:t>
                      </w:r>
                    </w:p>
                    <w:p w14:paraId="77012C68" w14:textId="6F49D49E" w:rsidR="0052472E" w:rsidRPr="00FB0299" w:rsidRDefault="00E30B49" w:rsidP="008D2795">
                      <w:pPr>
                        <w:spacing w:after="10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DF32B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30- </w:t>
                      </w:r>
                      <w:r w:rsidR="002B208A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B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reak</w:t>
                      </w:r>
                      <w:r w:rsidR="00DF32B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9A799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Exhibits</w:t>
                      </w:r>
                      <w:r w:rsidR="00DF32B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and Posters</w:t>
                      </w:r>
                    </w:p>
                    <w:p w14:paraId="53D82531" w14:textId="3EEFB8AF" w:rsidR="00E30B49" w:rsidRPr="00FB0299" w:rsidRDefault="00E30B49" w:rsidP="008D2795">
                      <w:pPr>
                        <w:spacing w:after="1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</w:t>
                      </w:r>
                      <w:r w:rsidR="008A12AE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-11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691A2C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="008A12AE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="0021788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00FD5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Lights, Camera, ACTION</w:t>
                      </w:r>
                      <w:r w:rsidR="00385E76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: 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Michelle Zechman, </w:t>
                      </w:r>
                      <w:r w:rsidR="00D057AE">
                        <w:rPr>
                          <w:rFonts w:ascii="Aptos" w:hAnsi="Aptos"/>
                          <w:sz w:val="22"/>
                          <w:szCs w:val="22"/>
                        </w:rPr>
                        <w:t>BSN, RN, CCRN, WTA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BE446E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Ellen Alvarez, </w:t>
                      </w:r>
                      <w:sdt>
                        <w:sdtPr>
                          <w:rPr>
                            <w:rFonts w:ascii="Calibri" w:eastAsia="Calibri" w:hAnsi="Calibri"/>
                          </w:rPr>
                          <w:id w:val="-918400835"/>
                          <w15:color w:val="FFFFFF"/>
                          <w:text w:multiLine="1"/>
                        </w:sdtPr>
                        <w:sdtContent>
                          <w:r w:rsidR="00880B08" w:rsidRPr="00880B08">
                            <w:rPr>
                              <w:rFonts w:ascii="Calibri" w:eastAsia="Calibri" w:hAnsi="Calibri"/>
                            </w:rPr>
                            <w:t>MEd, BSN, RN, CCRN, TNCC, WTA</w:t>
                          </w:r>
                        </w:sdtContent>
                      </w:sdt>
                      <w:r w:rsidR="00880B08" w:rsidRPr="00880B0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BE446E" w:rsidRPr="00880B0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571060" w:rsidRPr="00880B08">
                        <w:rPr>
                          <w:rFonts w:ascii="Aptos" w:hAnsi="Aptos"/>
                          <w:sz w:val="22"/>
                          <w:szCs w:val="22"/>
                        </w:rPr>
                        <w:t>Ambe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r Capone,</w:t>
                      </w:r>
                      <w:r w:rsidR="009B66B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BSN, RN, WTA, CCRN</w:t>
                      </w:r>
                    </w:p>
                    <w:p w14:paraId="37BCEC53" w14:textId="70A73ECC" w:rsidR="00020DE9" w:rsidRDefault="00020DE9" w:rsidP="008D2795">
                      <w:pPr>
                        <w:spacing w:after="10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11:00am-11:30am </w:t>
                      </w:r>
                      <w:r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Teaching Difficult Conversations Through a Trauma Informed Lens: </w:t>
                      </w:r>
                      <w:r w:rsidRPr="00FB0299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Bernadette Sheeron, </w:t>
                      </w:r>
                      <w:r w:rsidR="00F632DC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DNP, MSN, AGACNP-BC, ANP-BC</w:t>
                      </w:r>
                    </w:p>
                    <w:p w14:paraId="6CE73F3B" w14:textId="77777777" w:rsidR="007B661B" w:rsidRPr="00D568BA" w:rsidRDefault="007B661B" w:rsidP="007B661B">
                      <w:pPr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11:30am-12:30pm-</w:t>
                      </w:r>
                      <w:r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Lunch and Networking</w:t>
                      </w:r>
                    </w:p>
                    <w:p w14:paraId="0E083BB5" w14:textId="5359BE86" w:rsidR="007B661B" w:rsidRPr="00FB0299" w:rsidRDefault="007B661B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Sponsored </w:t>
                      </w:r>
                      <w:r w:rsidR="002A21A3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>Zoll</w:t>
                      </w:r>
                    </w:p>
                    <w:p w14:paraId="65C2F55B" w14:textId="77777777" w:rsidR="00020DE9" w:rsidRPr="00FB0299" w:rsidRDefault="00020DE9" w:rsidP="00020DE9">
                      <w:pPr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</w:p>
                    <w:p w14:paraId="766AD7DC" w14:textId="77777777" w:rsidR="00E30B49" w:rsidRPr="00FB0299" w:rsidRDefault="00E30B49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7BE8003D" w14:textId="77777777" w:rsidR="00E30B49" w:rsidRPr="00FB0299" w:rsidRDefault="00E30B49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0E5E24F7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4CBCD47F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0330F1E5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07BC84EF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664474C7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6B40F0B7" w14:textId="77777777" w:rsidR="0052472E" w:rsidRPr="00214C3C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355F85C1" w14:textId="77777777" w:rsidR="0052472E" w:rsidRDefault="0052472E" w:rsidP="00214C3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C9B1EE5" w14:textId="77777777" w:rsidR="0052472E" w:rsidRPr="00214C3C" w:rsidRDefault="0052472E" w:rsidP="00214C3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C934E7" w:rsidRPr="00B41D4B" w:rsidSect="002453FA">
      <w:pgSz w:w="15840" w:h="12240" w:orient="landscape" w:code="1"/>
      <w:pgMar w:top="720" w:right="720" w:bottom="720" w:left="720" w:header="720" w:footer="720" w:gutter="0"/>
      <w:cols w:num="3" w:space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CCA1" w14:textId="77777777" w:rsidR="001117F9" w:rsidRDefault="001117F9" w:rsidP="008333F5">
      <w:r>
        <w:separator/>
      </w:r>
    </w:p>
  </w:endnote>
  <w:endnote w:type="continuationSeparator" w:id="0">
    <w:p w14:paraId="54E4B0CB" w14:textId="77777777" w:rsidR="001117F9" w:rsidRDefault="001117F9" w:rsidP="0083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EC13" w14:textId="77777777" w:rsidR="001117F9" w:rsidRDefault="001117F9" w:rsidP="008333F5">
      <w:r>
        <w:separator/>
      </w:r>
    </w:p>
  </w:footnote>
  <w:footnote w:type="continuationSeparator" w:id="0">
    <w:p w14:paraId="4D8C661C" w14:textId="77777777" w:rsidR="001117F9" w:rsidRDefault="001117F9" w:rsidP="0083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4B5"/>
    <w:multiLevelType w:val="hybridMultilevel"/>
    <w:tmpl w:val="6EAE9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92386"/>
    <w:multiLevelType w:val="hybridMultilevel"/>
    <w:tmpl w:val="FE140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E4049"/>
    <w:multiLevelType w:val="hybridMultilevel"/>
    <w:tmpl w:val="D4DA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D6A52"/>
    <w:multiLevelType w:val="hybridMultilevel"/>
    <w:tmpl w:val="20FE3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800FE"/>
    <w:multiLevelType w:val="hybridMultilevel"/>
    <w:tmpl w:val="69B8284A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84040949">
    <w:abstractNumId w:val="4"/>
  </w:num>
  <w:num w:numId="2" w16cid:durableId="1911230380">
    <w:abstractNumId w:val="3"/>
  </w:num>
  <w:num w:numId="3" w16cid:durableId="1812404421">
    <w:abstractNumId w:val="0"/>
  </w:num>
  <w:num w:numId="4" w16cid:durableId="409233131">
    <w:abstractNumId w:val="2"/>
  </w:num>
  <w:num w:numId="5" w16cid:durableId="127882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63"/>
    <w:rsid w:val="00001208"/>
    <w:rsid w:val="00002C2D"/>
    <w:rsid w:val="00004D0D"/>
    <w:rsid w:val="00006813"/>
    <w:rsid w:val="00007FDE"/>
    <w:rsid w:val="00014A91"/>
    <w:rsid w:val="0001730B"/>
    <w:rsid w:val="00020DE9"/>
    <w:rsid w:val="00031744"/>
    <w:rsid w:val="00033AA6"/>
    <w:rsid w:val="000515E2"/>
    <w:rsid w:val="00080334"/>
    <w:rsid w:val="00090380"/>
    <w:rsid w:val="00090E3C"/>
    <w:rsid w:val="000A0284"/>
    <w:rsid w:val="000A4FF2"/>
    <w:rsid w:val="000A72C9"/>
    <w:rsid w:val="000B2C3B"/>
    <w:rsid w:val="000B4AD2"/>
    <w:rsid w:val="000C0729"/>
    <w:rsid w:val="000C414D"/>
    <w:rsid w:val="000C563E"/>
    <w:rsid w:val="000C5E68"/>
    <w:rsid w:val="000C613D"/>
    <w:rsid w:val="000E1870"/>
    <w:rsid w:val="000E249F"/>
    <w:rsid w:val="000E2E29"/>
    <w:rsid w:val="000F71EE"/>
    <w:rsid w:val="00100BB8"/>
    <w:rsid w:val="00100FD5"/>
    <w:rsid w:val="0011080F"/>
    <w:rsid w:val="001117F9"/>
    <w:rsid w:val="0011565D"/>
    <w:rsid w:val="001175F6"/>
    <w:rsid w:val="001237CF"/>
    <w:rsid w:val="0012396D"/>
    <w:rsid w:val="00125313"/>
    <w:rsid w:val="0012573F"/>
    <w:rsid w:val="001301D3"/>
    <w:rsid w:val="001314B3"/>
    <w:rsid w:val="00150166"/>
    <w:rsid w:val="0015115C"/>
    <w:rsid w:val="00156743"/>
    <w:rsid w:val="001649C1"/>
    <w:rsid w:val="00171517"/>
    <w:rsid w:val="0018494F"/>
    <w:rsid w:val="001862B4"/>
    <w:rsid w:val="0018765A"/>
    <w:rsid w:val="001A0627"/>
    <w:rsid w:val="001A1B3A"/>
    <w:rsid w:val="001A2F22"/>
    <w:rsid w:val="001A7C51"/>
    <w:rsid w:val="001A7E11"/>
    <w:rsid w:val="001B1296"/>
    <w:rsid w:val="001B340A"/>
    <w:rsid w:val="001C3B48"/>
    <w:rsid w:val="001E75AF"/>
    <w:rsid w:val="001F425C"/>
    <w:rsid w:val="00203F10"/>
    <w:rsid w:val="0020568D"/>
    <w:rsid w:val="002134E6"/>
    <w:rsid w:val="00214C3C"/>
    <w:rsid w:val="00217880"/>
    <w:rsid w:val="0021793D"/>
    <w:rsid w:val="00224F90"/>
    <w:rsid w:val="0023625F"/>
    <w:rsid w:val="00244B4C"/>
    <w:rsid w:val="002453FA"/>
    <w:rsid w:val="00247E3F"/>
    <w:rsid w:val="00250B4E"/>
    <w:rsid w:val="00251E36"/>
    <w:rsid w:val="002544EA"/>
    <w:rsid w:val="00254A6F"/>
    <w:rsid w:val="00256114"/>
    <w:rsid w:val="00277DFA"/>
    <w:rsid w:val="002802B4"/>
    <w:rsid w:val="002871ED"/>
    <w:rsid w:val="002904E6"/>
    <w:rsid w:val="002934AF"/>
    <w:rsid w:val="00293E45"/>
    <w:rsid w:val="002A21A3"/>
    <w:rsid w:val="002B208A"/>
    <w:rsid w:val="002B5825"/>
    <w:rsid w:val="002B7FF1"/>
    <w:rsid w:val="002C14AB"/>
    <w:rsid w:val="002C50E1"/>
    <w:rsid w:val="002D0F80"/>
    <w:rsid w:val="002D409D"/>
    <w:rsid w:val="002D40D4"/>
    <w:rsid w:val="002D4308"/>
    <w:rsid w:val="002E43BC"/>
    <w:rsid w:val="00302066"/>
    <w:rsid w:val="00304B7F"/>
    <w:rsid w:val="0030720D"/>
    <w:rsid w:val="003140BC"/>
    <w:rsid w:val="003142D9"/>
    <w:rsid w:val="003150E2"/>
    <w:rsid w:val="00327739"/>
    <w:rsid w:val="00337726"/>
    <w:rsid w:val="003538EB"/>
    <w:rsid w:val="0035612E"/>
    <w:rsid w:val="0036010B"/>
    <w:rsid w:val="00361562"/>
    <w:rsid w:val="003631A7"/>
    <w:rsid w:val="003642DB"/>
    <w:rsid w:val="00385E76"/>
    <w:rsid w:val="00394E7C"/>
    <w:rsid w:val="003A6627"/>
    <w:rsid w:val="003B14B1"/>
    <w:rsid w:val="003C3A6D"/>
    <w:rsid w:val="003C40F5"/>
    <w:rsid w:val="003C5E17"/>
    <w:rsid w:val="003D09CF"/>
    <w:rsid w:val="003D0A62"/>
    <w:rsid w:val="003D1FCD"/>
    <w:rsid w:val="003D3DA6"/>
    <w:rsid w:val="003D5145"/>
    <w:rsid w:val="003E1A5E"/>
    <w:rsid w:val="003E4AF1"/>
    <w:rsid w:val="003F76E9"/>
    <w:rsid w:val="00400362"/>
    <w:rsid w:val="00406D3F"/>
    <w:rsid w:val="0041147A"/>
    <w:rsid w:val="00417860"/>
    <w:rsid w:val="00420C9C"/>
    <w:rsid w:val="00421596"/>
    <w:rsid w:val="004232BD"/>
    <w:rsid w:val="00423400"/>
    <w:rsid w:val="00424A40"/>
    <w:rsid w:val="004357EA"/>
    <w:rsid w:val="004379FA"/>
    <w:rsid w:val="004430FC"/>
    <w:rsid w:val="0045377A"/>
    <w:rsid w:val="004544C2"/>
    <w:rsid w:val="00454C75"/>
    <w:rsid w:val="0045793A"/>
    <w:rsid w:val="004609AC"/>
    <w:rsid w:val="004624A4"/>
    <w:rsid w:val="0046663B"/>
    <w:rsid w:val="00466F7B"/>
    <w:rsid w:val="00472972"/>
    <w:rsid w:val="00473BFF"/>
    <w:rsid w:val="00481098"/>
    <w:rsid w:val="0048287D"/>
    <w:rsid w:val="00486119"/>
    <w:rsid w:val="0048694B"/>
    <w:rsid w:val="0048709C"/>
    <w:rsid w:val="00496235"/>
    <w:rsid w:val="00497A75"/>
    <w:rsid w:val="004A2160"/>
    <w:rsid w:val="004B7DFC"/>
    <w:rsid w:val="004C1F3E"/>
    <w:rsid w:val="004C7018"/>
    <w:rsid w:val="004D62E3"/>
    <w:rsid w:val="004E1AB4"/>
    <w:rsid w:val="004F4803"/>
    <w:rsid w:val="004F5F2B"/>
    <w:rsid w:val="00500B70"/>
    <w:rsid w:val="00502488"/>
    <w:rsid w:val="0050274D"/>
    <w:rsid w:val="00506013"/>
    <w:rsid w:val="005066E7"/>
    <w:rsid w:val="00521EF8"/>
    <w:rsid w:val="00522F92"/>
    <w:rsid w:val="0052472E"/>
    <w:rsid w:val="0053298C"/>
    <w:rsid w:val="00537BA3"/>
    <w:rsid w:val="00541B22"/>
    <w:rsid w:val="0055222B"/>
    <w:rsid w:val="00553B34"/>
    <w:rsid w:val="005574EE"/>
    <w:rsid w:val="0056458E"/>
    <w:rsid w:val="00571060"/>
    <w:rsid w:val="00575BB6"/>
    <w:rsid w:val="0057716F"/>
    <w:rsid w:val="00582FC1"/>
    <w:rsid w:val="00590BE4"/>
    <w:rsid w:val="00593B5B"/>
    <w:rsid w:val="005A2474"/>
    <w:rsid w:val="005A3640"/>
    <w:rsid w:val="005A3EFA"/>
    <w:rsid w:val="005B06D1"/>
    <w:rsid w:val="005B4782"/>
    <w:rsid w:val="005C6D7B"/>
    <w:rsid w:val="005D21F9"/>
    <w:rsid w:val="005E3812"/>
    <w:rsid w:val="005E690A"/>
    <w:rsid w:val="005F1252"/>
    <w:rsid w:val="005F5CC7"/>
    <w:rsid w:val="005F67BC"/>
    <w:rsid w:val="006004C3"/>
    <w:rsid w:val="00601E30"/>
    <w:rsid w:val="00603D17"/>
    <w:rsid w:val="00603FD4"/>
    <w:rsid w:val="006059C8"/>
    <w:rsid w:val="006079DD"/>
    <w:rsid w:val="006151B1"/>
    <w:rsid w:val="00616FF4"/>
    <w:rsid w:val="0062462C"/>
    <w:rsid w:val="00640FC9"/>
    <w:rsid w:val="0065424E"/>
    <w:rsid w:val="00664398"/>
    <w:rsid w:val="006655FA"/>
    <w:rsid w:val="006666DA"/>
    <w:rsid w:val="006668E7"/>
    <w:rsid w:val="0066794C"/>
    <w:rsid w:val="00673FC1"/>
    <w:rsid w:val="006768E0"/>
    <w:rsid w:val="00681330"/>
    <w:rsid w:val="00681D56"/>
    <w:rsid w:val="00687388"/>
    <w:rsid w:val="0069002F"/>
    <w:rsid w:val="00690110"/>
    <w:rsid w:val="00691A2C"/>
    <w:rsid w:val="00697389"/>
    <w:rsid w:val="006A1C7C"/>
    <w:rsid w:val="006A656B"/>
    <w:rsid w:val="006C055F"/>
    <w:rsid w:val="006C5AB8"/>
    <w:rsid w:val="006F31E0"/>
    <w:rsid w:val="007051BF"/>
    <w:rsid w:val="00715B67"/>
    <w:rsid w:val="00723633"/>
    <w:rsid w:val="00741A6E"/>
    <w:rsid w:val="007456A8"/>
    <w:rsid w:val="00746618"/>
    <w:rsid w:val="00746889"/>
    <w:rsid w:val="00750BBC"/>
    <w:rsid w:val="0075191C"/>
    <w:rsid w:val="007522BB"/>
    <w:rsid w:val="007564B2"/>
    <w:rsid w:val="00757168"/>
    <w:rsid w:val="0076262C"/>
    <w:rsid w:val="00764B6B"/>
    <w:rsid w:val="00765BD5"/>
    <w:rsid w:val="00770452"/>
    <w:rsid w:val="00772626"/>
    <w:rsid w:val="00774AE1"/>
    <w:rsid w:val="007770D1"/>
    <w:rsid w:val="00777D63"/>
    <w:rsid w:val="00784A20"/>
    <w:rsid w:val="00790F29"/>
    <w:rsid w:val="00793C79"/>
    <w:rsid w:val="007B21C0"/>
    <w:rsid w:val="007B340E"/>
    <w:rsid w:val="007B661B"/>
    <w:rsid w:val="007D2541"/>
    <w:rsid w:val="007D61FA"/>
    <w:rsid w:val="007E369A"/>
    <w:rsid w:val="007E6381"/>
    <w:rsid w:val="007F2BCE"/>
    <w:rsid w:val="008114F8"/>
    <w:rsid w:val="00811BE1"/>
    <w:rsid w:val="00823C1E"/>
    <w:rsid w:val="008333F5"/>
    <w:rsid w:val="008339E5"/>
    <w:rsid w:val="00834346"/>
    <w:rsid w:val="008360AA"/>
    <w:rsid w:val="008437B1"/>
    <w:rsid w:val="00853351"/>
    <w:rsid w:val="00855368"/>
    <w:rsid w:val="008602C0"/>
    <w:rsid w:val="0086374A"/>
    <w:rsid w:val="00863CAD"/>
    <w:rsid w:val="00874780"/>
    <w:rsid w:val="00880B08"/>
    <w:rsid w:val="00885499"/>
    <w:rsid w:val="008858A4"/>
    <w:rsid w:val="008868C8"/>
    <w:rsid w:val="00886D6C"/>
    <w:rsid w:val="00887CF5"/>
    <w:rsid w:val="00891C4C"/>
    <w:rsid w:val="008938D1"/>
    <w:rsid w:val="00893BC8"/>
    <w:rsid w:val="008960A6"/>
    <w:rsid w:val="008A12AE"/>
    <w:rsid w:val="008A1E70"/>
    <w:rsid w:val="008A3335"/>
    <w:rsid w:val="008A411A"/>
    <w:rsid w:val="008C0B5B"/>
    <w:rsid w:val="008C52CB"/>
    <w:rsid w:val="008D2795"/>
    <w:rsid w:val="008D478C"/>
    <w:rsid w:val="008E165F"/>
    <w:rsid w:val="008E6BA2"/>
    <w:rsid w:val="008F6CD4"/>
    <w:rsid w:val="00901582"/>
    <w:rsid w:val="00902240"/>
    <w:rsid w:val="00907F8F"/>
    <w:rsid w:val="00913280"/>
    <w:rsid w:val="009142CB"/>
    <w:rsid w:val="009222D7"/>
    <w:rsid w:val="00941D29"/>
    <w:rsid w:val="0095621E"/>
    <w:rsid w:val="009578C2"/>
    <w:rsid w:val="0096189A"/>
    <w:rsid w:val="00974348"/>
    <w:rsid w:val="00982AD6"/>
    <w:rsid w:val="00985078"/>
    <w:rsid w:val="00996195"/>
    <w:rsid w:val="009A322E"/>
    <w:rsid w:val="009A3DD2"/>
    <w:rsid w:val="009A50F0"/>
    <w:rsid w:val="009A7999"/>
    <w:rsid w:val="009B0636"/>
    <w:rsid w:val="009B66B8"/>
    <w:rsid w:val="009D6216"/>
    <w:rsid w:val="009E099C"/>
    <w:rsid w:val="009E66F4"/>
    <w:rsid w:val="00A05C33"/>
    <w:rsid w:val="00A159B7"/>
    <w:rsid w:val="00A220AE"/>
    <w:rsid w:val="00A23A9B"/>
    <w:rsid w:val="00A25121"/>
    <w:rsid w:val="00A26232"/>
    <w:rsid w:val="00A37AF1"/>
    <w:rsid w:val="00A37B77"/>
    <w:rsid w:val="00A47B44"/>
    <w:rsid w:val="00A53562"/>
    <w:rsid w:val="00A55C3B"/>
    <w:rsid w:val="00A56602"/>
    <w:rsid w:val="00A57DBA"/>
    <w:rsid w:val="00A62E65"/>
    <w:rsid w:val="00A759AE"/>
    <w:rsid w:val="00A8060D"/>
    <w:rsid w:val="00A80972"/>
    <w:rsid w:val="00AA0B30"/>
    <w:rsid w:val="00AA55D9"/>
    <w:rsid w:val="00AA6B79"/>
    <w:rsid w:val="00AB5FB2"/>
    <w:rsid w:val="00AB7407"/>
    <w:rsid w:val="00AD2107"/>
    <w:rsid w:val="00AE7DF5"/>
    <w:rsid w:val="00AE7EF1"/>
    <w:rsid w:val="00AF09F1"/>
    <w:rsid w:val="00B109C3"/>
    <w:rsid w:val="00B137D2"/>
    <w:rsid w:val="00B25AA5"/>
    <w:rsid w:val="00B414EF"/>
    <w:rsid w:val="00B41D4B"/>
    <w:rsid w:val="00B516DE"/>
    <w:rsid w:val="00B62DA4"/>
    <w:rsid w:val="00B64806"/>
    <w:rsid w:val="00B73BCD"/>
    <w:rsid w:val="00B86A06"/>
    <w:rsid w:val="00B874EC"/>
    <w:rsid w:val="00B91E0E"/>
    <w:rsid w:val="00B923B6"/>
    <w:rsid w:val="00B931D6"/>
    <w:rsid w:val="00BA7EAC"/>
    <w:rsid w:val="00BB3FC4"/>
    <w:rsid w:val="00BC2E22"/>
    <w:rsid w:val="00BC6925"/>
    <w:rsid w:val="00BC779E"/>
    <w:rsid w:val="00BD5BFE"/>
    <w:rsid w:val="00BE3DFF"/>
    <w:rsid w:val="00BE446E"/>
    <w:rsid w:val="00BE463E"/>
    <w:rsid w:val="00BE5D21"/>
    <w:rsid w:val="00BF1905"/>
    <w:rsid w:val="00BF43ED"/>
    <w:rsid w:val="00C01CE6"/>
    <w:rsid w:val="00C0249C"/>
    <w:rsid w:val="00C05974"/>
    <w:rsid w:val="00C06CDE"/>
    <w:rsid w:val="00C32446"/>
    <w:rsid w:val="00C3504F"/>
    <w:rsid w:val="00C401F4"/>
    <w:rsid w:val="00C433DE"/>
    <w:rsid w:val="00C6116D"/>
    <w:rsid w:val="00C900D7"/>
    <w:rsid w:val="00C934E7"/>
    <w:rsid w:val="00C944C8"/>
    <w:rsid w:val="00CA4E2D"/>
    <w:rsid w:val="00CB3220"/>
    <w:rsid w:val="00CB510E"/>
    <w:rsid w:val="00CB7324"/>
    <w:rsid w:val="00D030C2"/>
    <w:rsid w:val="00D057AE"/>
    <w:rsid w:val="00D22CFD"/>
    <w:rsid w:val="00D25825"/>
    <w:rsid w:val="00D27210"/>
    <w:rsid w:val="00D411F2"/>
    <w:rsid w:val="00D5404B"/>
    <w:rsid w:val="00D568BA"/>
    <w:rsid w:val="00D61AAE"/>
    <w:rsid w:val="00D62E63"/>
    <w:rsid w:val="00D66250"/>
    <w:rsid w:val="00D754E5"/>
    <w:rsid w:val="00D83ACE"/>
    <w:rsid w:val="00D86995"/>
    <w:rsid w:val="00D91570"/>
    <w:rsid w:val="00D928ED"/>
    <w:rsid w:val="00D930F4"/>
    <w:rsid w:val="00DA7685"/>
    <w:rsid w:val="00DB0335"/>
    <w:rsid w:val="00DE07FE"/>
    <w:rsid w:val="00DE5F32"/>
    <w:rsid w:val="00DE6C45"/>
    <w:rsid w:val="00DE7CD0"/>
    <w:rsid w:val="00DF32BF"/>
    <w:rsid w:val="00DF7C68"/>
    <w:rsid w:val="00E0536F"/>
    <w:rsid w:val="00E22A63"/>
    <w:rsid w:val="00E23CFE"/>
    <w:rsid w:val="00E26151"/>
    <w:rsid w:val="00E30B49"/>
    <w:rsid w:val="00E33DE0"/>
    <w:rsid w:val="00E40FAC"/>
    <w:rsid w:val="00E42027"/>
    <w:rsid w:val="00E4343E"/>
    <w:rsid w:val="00E6004D"/>
    <w:rsid w:val="00E72033"/>
    <w:rsid w:val="00E819D3"/>
    <w:rsid w:val="00E90150"/>
    <w:rsid w:val="00E90285"/>
    <w:rsid w:val="00E914E4"/>
    <w:rsid w:val="00EA77AD"/>
    <w:rsid w:val="00EB5DAD"/>
    <w:rsid w:val="00EB6418"/>
    <w:rsid w:val="00EC4D1F"/>
    <w:rsid w:val="00EC73E7"/>
    <w:rsid w:val="00ED39AB"/>
    <w:rsid w:val="00ED78A5"/>
    <w:rsid w:val="00EF09CF"/>
    <w:rsid w:val="00F005AE"/>
    <w:rsid w:val="00F03731"/>
    <w:rsid w:val="00F139DB"/>
    <w:rsid w:val="00F32E9A"/>
    <w:rsid w:val="00F426F9"/>
    <w:rsid w:val="00F4345C"/>
    <w:rsid w:val="00F52A31"/>
    <w:rsid w:val="00F632DC"/>
    <w:rsid w:val="00F6510C"/>
    <w:rsid w:val="00F87131"/>
    <w:rsid w:val="00F92484"/>
    <w:rsid w:val="00FA0238"/>
    <w:rsid w:val="00FA068D"/>
    <w:rsid w:val="00FA0CD4"/>
    <w:rsid w:val="00FA40F1"/>
    <w:rsid w:val="00FA512A"/>
    <w:rsid w:val="00FA6C8C"/>
    <w:rsid w:val="00FA7B52"/>
    <w:rsid w:val="00FB0299"/>
    <w:rsid w:val="00FB1CAE"/>
    <w:rsid w:val="00FB4774"/>
    <w:rsid w:val="00FC53C0"/>
    <w:rsid w:val="00FD136B"/>
    <w:rsid w:val="00FD1A71"/>
    <w:rsid w:val="00FE290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4E909"/>
  <w15:chartTrackingRefBased/>
  <w15:docId w15:val="{A3D196DC-C726-024F-BAEC-5C2D9063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3FA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2453FA"/>
    <w:pPr>
      <w:keepNext/>
      <w:outlineLvl w:val="0"/>
    </w:pPr>
    <w:rPr>
      <w:b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2453FA"/>
    <w:pPr>
      <w:spacing w:line="360" w:lineRule="exact"/>
    </w:pPr>
    <w:rPr>
      <w:b/>
      <w:sz w:val="36"/>
    </w:rPr>
  </w:style>
  <w:style w:type="paragraph" w:styleId="BodyText2">
    <w:name w:val="Body Text 2"/>
    <w:basedOn w:val="Normal"/>
    <w:semiHidden/>
    <w:rsid w:val="002453FA"/>
    <w:rPr>
      <w:rFonts w:ascii="Helvetica" w:hAnsi="Helvetica"/>
      <w:sz w:val="20"/>
    </w:rPr>
  </w:style>
  <w:style w:type="paragraph" w:styleId="BodyText3">
    <w:name w:val="Body Text 3"/>
    <w:basedOn w:val="Normal"/>
    <w:semiHidden/>
    <w:rsid w:val="002453FA"/>
    <w:pPr>
      <w:spacing w:line="360" w:lineRule="exact"/>
    </w:pPr>
    <w:rPr>
      <w:sz w:val="36"/>
    </w:rPr>
  </w:style>
  <w:style w:type="character" w:styleId="Hyperlink">
    <w:name w:val="Hyperlink"/>
    <w:semiHidden/>
    <w:rsid w:val="002453FA"/>
    <w:rPr>
      <w:color w:val="0000FF"/>
      <w:u w:val="single"/>
    </w:rPr>
  </w:style>
  <w:style w:type="character" w:styleId="FollowedHyperlink">
    <w:name w:val="FollowedHyperlink"/>
    <w:semiHidden/>
    <w:rsid w:val="002453F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15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333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333F5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333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333F5"/>
    <w:rPr>
      <w:sz w:val="24"/>
    </w:rPr>
  </w:style>
  <w:style w:type="paragraph" w:styleId="NoSpacing">
    <w:name w:val="No Spacing"/>
    <w:basedOn w:val="Normal"/>
    <w:uiPriority w:val="1"/>
    <w:qFormat/>
    <w:rsid w:val="00A8060D"/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C779E"/>
    <w:rPr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0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60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aacn.nursingnetwork.com/nursing-events/152732-aacn-diamond-state-chapter-biannual-2026-symposium" TargetMode="External"/><Relationship Id="rId13" Type="http://schemas.openxmlformats.org/officeDocument/2006/relationships/image" Target="media/image4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saacn.nursingnetwork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hyperlink" Target="https://dsaacn.nursingnetwork.com/" TargetMode="External"/><Relationship Id="rId10" Type="http://schemas.openxmlformats.org/officeDocument/2006/relationships/hyperlink" Target="https://dsaacn.nursingnetwork.com/nursing-events/152732-aacn-diamond-state-chapter-biannual-2026-symposiu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40B6E7A3B4FF2AB922D9C534DE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AF91C-20D2-489F-914E-9075B19EFE94}"/>
      </w:docPartPr>
      <w:docPartBody>
        <w:p w:rsidR="008A75F2" w:rsidRDefault="00CE468E" w:rsidP="00CE468E">
          <w:pPr>
            <w:pStyle w:val="65040B6E7A3B4FF2AB922D9C534DEA41"/>
          </w:pPr>
          <w:r w:rsidRPr="001C7EFE">
            <w:rPr>
              <w:rFonts w:ascii="Calibri" w:eastAsia="Calibri" w:hAnsi="Calibri" w:cs="Times New Roman"/>
              <w:color w:val="1F497D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F0"/>
    <w:rsid w:val="00032AC5"/>
    <w:rsid w:val="001237CF"/>
    <w:rsid w:val="00155DBF"/>
    <w:rsid w:val="002849EA"/>
    <w:rsid w:val="002B07BE"/>
    <w:rsid w:val="00582049"/>
    <w:rsid w:val="005E5814"/>
    <w:rsid w:val="005F72F0"/>
    <w:rsid w:val="0065424E"/>
    <w:rsid w:val="008A75F2"/>
    <w:rsid w:val="008C52CB"/>
    <w:rsid w:val="00915791"/>
    <w:rsid w:val="00B8350F"/>
    <w:rsid w:val="00B91E0E"/>
    <w:rsid w:val="00BD3C27"/>
    <w:rsid w:val="00BE3DFF"/>
    <w:rsid w:val="00C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040B6E7A3B4FF2AB922D9C534DEA41">
    <w:name w:val="65040B6E7A3B4FF2AB922D9C534DEA41"/>
    <w:rsid w:val="00CE4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2</Pages>
  <Words>144</Words>
  <Characters>907</Characters>
  <Application>Microsoft Office Word</Application>
  <DocSecurity>0</DocSecurity>
  <Lines>60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johnmo.doc</vt:lpstr>
    </vt:vector>
  </TitlesOfParts>
  <Company>Microsoft</Company>
  <LinksUpToDate>false</LinksUpToDate>
  <CharactersWithSpaces>1028</CharactersWithSpaces>
  <SharedDoc>false</SharedDoc>
  <HLinks>
    <vt:vector size="12" baseType="variant">
      <vt:variant>
        <vt:i4>4456458</vt:i4>
      </vt:variant>
      <vt:variant>
        <vt:i4>3</vt:i4>
      </vt:variant>
      <vt:variant>
        <vt:i4>0</vt:i4>
      </vt:variant>
      <vt:variant>
        <vt:i4>5</vt:i4>
      </vt:variant>
      <vt:variant>
        <vt:lpwstr>mailto:ludmila_santiago-rotchford@bayhealth.org</vt:lpwstr>
      </vt:variant>
      <vt:variant>
        <vt:lpwstr/>
      </vt:variant>
      <vt:variant>
        <vt:i4>7405680</vt:i4>
      </vt:variant>
      <vt:variant>
        <vt:i4>0</vt:i4>
      </vt:variant>
      <vt:variant>
        <vt:i4>0</vt:i4>
      </vt:variant>
      <vt:variant>
        <vt:i4>5</vt:i4>
      </vt:variant>
      <vt:variant>
        <vt:lpwstr>https://dsaacn.nursingnetwork.com/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johnmo.doc</dc:title>
  <dc:subject/>
  <dc:creator>Hewlett-Packard</dc:creator>
  <cp:keywords/>
  <cp:lastModifiedBy>Maureen Seckel</cp:lastModifiedBy>
  <cp:revision>49</cp:revision>
  <cp:lastPrinted>2024-08-21T13:08:00Z</cp:lastPrinted>
  <dcterms:created xsi:type="dcterms:W3CDTF">2026-07-28T19:07:00Z</dcterms:created>
  <dcterms:modified xsi:type="dcterms:W3CDTF">2026-08-16T16:30:00Z</dcterms:modified>
</cp:coreProperties>
</file>