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252DB9C6" w:rsidR="00A94095" w:rsidRDefault="006D5374">
      <w:r>
        <w:t>GRAC Team</w:t>
      </w:r>
      <w:r>
        <w:t>,</w:t>
      </w:r>
    </w:p>
    <w:p w14:paraId="00000003" w14:textId="77777777" w:rsidR="00A94095" w:rsidRDefault="00A94095"/>
    <w:p w14:paraId="00000004" w14:textId="1F49239C" w:rsidR="00A94095" w:rsidRDefault="006D5374">
      <w:pPr>
        <w:rPr>
          <w:b/>
          <w:bCs/>
        </w:rPr>
      </w:pPr>
      <w:r>
        <w:rPr>
          <w:b/>
          <w:bCs/>
        </w:rPr>
        <w:t>We are hosting Carla Nye and Dana Burns for our February GRAC Educational Presentation on Leadership Strengths.</w:t>
      </w:r>
    </w:p>
    <w:p w14:paraId="00000005" w14:textId="77777777" w:rsidR="00A94095" w:rsidRDefault="00A94095">
      <w:pPr>
        <w:rPr>
          <w:b/>
          <w:bCs/>
        </w:rPr>
      </w:pPr>
    </w:p>
    <w:p w14:paraId="00000006" w14:textId="77777777" w:rsidR="00A94095" w:rsidRDefault="006D5374">
      <w:r>
        <w:t>Gallup Strengths are an amazing way to learn more about your unique strengths, and how to enhance your work as a leader and team member through strengths.</w:t>
      </w:r>
    </w:p>
    <w:p w14:paraId="00000007" w14:textId="77777777" w:rsidR="00A94095" w:rsidRDefault="00A94095"/>
    <w:p w14:paraId="00000009" w14:textId="53E7CF45" w:rsidR="00A94095" w:rsidRDefault="006D5374">
      <w:r>
        <w:t>You will need to do</w:t>
      </w:r>
      <w:r>
        <w:rPr>
          <w:b/>
          <w:bCs/>
          <w:color w:val="FF0000"/>
        </w:rPr>
        <w:t xml:space="preserve"> TWO</w:t>
      </w:r>
      <w:r>
        <w:t xml:space="preserve"> tasks before your session:</w:t>
      </w:r>
    </w:p>
    <w:p w14:paraId="0000000A" w14:textId="77777777" w:rsidR="00A94095" w:rsidRDefault="006D5374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Take the Gallup </w:t>
      </w:r>
      <w:proofErr w:type="spellStart"/>
      <w:r>
        <w:rPr>
          <w:b/>
          <w:bCs/>
        </w:rPr>
        <w:t>CliftonStrengths</w:t>
      </w:r>
      <w:proofErr w:type="spellEnd"/>
      <w:r>
        <w:rPr>
          <w:b/>
          <w:bCs/>
        </w:rPr>
        <w:t xml:space="preserve"> assessment </w:t>
      </w:r>
    </w:p>
    <w:p w14:paraId="0000000B" w14:textId="77777777" w:rsidR="00A94095" w:rsidRDefault="006D5374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Share the results with our facilitators, Carla and Dana, on the Gallup website</w:t>
      </w:r>
    </w:p>
    <w:p w14:paraId="0000000C" w14:textId="77777777" w:rsidR="00A94095" w:rsidRDefault="00A94095"/>
    <w:p w14:paraId="0000000E" w14:textId="7F0766DD" w:rsidR="00A94095" w:rsidRDefault="006D5374">
      <w:r>
        <w:rPr>
          <w:b/>
          <w:bCs/>
        </w:rPr>
        <w:t>Instructions for taking the Gallup Clifton Strengths assessment</w:t>
      </w:r>
    </w:p>
    <w:p w14:paraId="0000000F" w14:textId="77777777" w:rsidR="00A94095" w:rsidRDefault="006D5374">
      <w:r>
        <w:t xml:space="preserve">Please follow these steps to take the </w:t>
      </w:r>
      <w:proofErr w:type="spellStart"/>
      <w:r>
        <w:t>CliftonStrengths</w:t>
      </w:r>
      <w:proofErr w:type="spellEnd"/>
      <w:r>
        <w:t xml:space="preserve"> assessment and discover your strengths:</w:t>
      </w:r>
    </w:p>
    <w:p w14:paraId="00000010" w14:textId="77777777" w:rsidR="00A94095" w:rsidRDefault="006D5374">
      <w:pPr>
        <w:numPr>
          <w:ilvl w:val="0"/>
          <w:numId w:val="1"/>
        </w:numPr>
      </w:pPr>
      <w:r>
        <w:t>Visit Gallup Access at https://www.gallup.com/home.aspx</w:t>
      </w:r>
    </w:p>
    <w:p w14:paraId="00000011" w14:textId="77777777" w:rsidR="00A94095" w:rsidRDefault="006D5374">
      <w:pPr>
        <w:numPr>
          <w:ilvl w:val="0"/>
          <w:numId w:val="1"/>
        </w:numPr>
      </w:pPr>
      <w:r>
        <w:t xml:space="preserve">Sign in to your </w:t>
      </w:r>
      <w:proofErr w:type="gramStart"/>
      <w:r>
        <w:t>account, or</w:t>
      </w:r>
      <w:proofErr w:type="gramEnd"/>
      <w:r>
        <w:t xml:space="preserve"> register a new account if you don't have one. </w:t>
      </w:r>
    </w:p>
    <w:p w14:paraId="00000012" w14:textId="77777777" w:rsidR="00A94095" w:rsidRDefault="006D5374">
      <w:pPr>
        <w:numPr>
          <w:ilvl w:val="0"/>
          <w:numId w:val="1"/>
        </w:numPr>
      </w:pPr>
      <w:r>
        <w:t>Click the Menu button to the left of the words "Gallup Access"</w:t>
      </w:r>
    </w:p>
    <w:p w14:paraId="00000013" w14:textId="77777777" w:rsidR="00A94095" w:rsidRDefault="006D5374">
      <w:pPr>
        <w:numPr>
          <w:ilvl w:val="0"/>
          <w:numId w:val="1"/>
        </w:numPr>
      </w:pPr>
      <w:r>
        <w:t xml:space="preserve">Click the Shop tab </w:t>
      </w:r>
    </w:p>
    <w:p w14:paraId="00000014" w14:textId="77777777" w:rsidR="00A94095" w:rsidRDefault="006D5374">
      <w:pPr>
        <w:numPr>
          <w:ilvl w:val="0"/>
          <w:numId w:val="1"/>
        </w:numPr>
      </w:pPr>
      <w:r>
        <w:t xml:space="preserve">Sign up to take the Clifton Top 5 (you can purchase the full 34 now or </w:t>
      </w:r>
      <w:proofErr w:type="gramStart"/>
      <w:r>
        <w:t>at a later time</w:t>
      </w:r>
      <w:proofErr w:type="gramEnd"/>
      <w:r>
        <w:t xml:space="preserve"> if you choose).</w:t>
      </w:r>
    </w:p>
    <w:p w14:paraId="00000015" w14:textId="77777777" w:rsidR="00A94095" w:rsidRDefault="006D5374">
      <w:pPr>
        <w:numPr>
          <w:ilvl w:val="0"/>
          <w:numId w:val="1"/>
        </w:numPr>
      </w:pPr>
      <w:r>
        <w:t>Take the Clifton Strengths survey - Please give yourself 45 minutes of quiet, uninterrupted time to complete it. You will NOT be able to pause and come back to complete the survey at another time.</w:t>
      </w:r>
    </w:p>
    <w:p w14:paraId="00000016" w14:textId="77777777" w:rsidR="00A94095" w:rsidRDefault="00A94095">
      <w:pPr>
        <w:rPr>
          <w:b/>
          <w:bCs/>
        </w:rPr>
      </w:pPr>
    </w:p>
    <w:p w14:paraId="00000017" w14:textId="77777777" w:rsidR="00A94095" w:rsidRDefault="006D5374">
      <w:pPr>
        <w:rPr>
          <w:b/>
          <w:bCs/>
        </w:rPr>
      </w:pPr>
      <w:r>
        <w:rPr>
          <w:b/>
          <w:bCs/>
        </w:rPr>
        <w:t>Instructions for sharing results</w:t>
      </w:r>
    </w:p>
    <w:p w14:paraId="00000018" w14:textId="77777777" w:rsidR="00A94095" w:rsidRDefault="00A94095">
      <w:pPr>
        <w:rPr>
          <w:b/>
          <w:bCs/>
        </w:rPr>
      </w:pPr>
    </w:p>
    <w:p w14:paraId="00000019" w14:textId="77777777" w:rsidR="00A94095" w:rsidRDefault="006D5374">
      <w:pPr>
        <w:numPr>
          <w:ilvl w:val="0"/>
          <w:numId w:val="3"/>
        </w:numPr>
      </w:pPr>
      <w:r>
        <w:t xml:space="preserve">Sign into your Gallup account (your dashboard).  </w:t>
      </w:r>
    </w:p>
    <w:p w14:paraId="0000001A" w14:textId="77777777" w:rsidR="00A94095" w:rsidRDefault="006D5374">
      <w:pPr>
        <w:numPr>
          <w:ilvl w:val="0"/>
          <w:numId w:val="3"/>
        </w:numPr>
      </w:pPr>
      <w:r>
        <w:t>Go to the top left of the screen and hit the Menu button to the left of the words "Gallup Access"</w:t>
      </w:r>
    </w:p>
    <w:p w14:paraId="0000001B" w14:textId="77777777" w:rsidR="00A94095" w:rsidRDefault="006D5374">
      <w:pPr>
        <w:numPr>
          <w:ilvl w:val="0"/>
          <w:numId w:val="3"/>
        </w:numPr>
      </w:pPr>
      <w:r>
        <w:t>Select Clifton Strengths.</w:t>
      </w:r>
    </w:p>
    <w:p w14:paraId="0000001C" w14:textId="77777777" w:rsidR="00A94095" w:rsidRDefault="006D5374">
      <w:pPr>
        <w:numPr>
          <w:ilvl w:val="0"/>
          <w:numId w:val="3"/>
        </w:numPr>
      </w:pPr>
      <w:r>
        <w:t xml:space="preserve">On this page, you can see detailed information on your </w:t>
      </w:r>
      <w:proofErr w:type="spellStart"/>
      <w:r>
        <w:t>CliftonStrengths</w:t>
      </w:r>
      <w:proofErr w:type="spellEnd"/>
      <w:r>
        <w:t xml:space="preserve"> Reports.</w:t>
      </w:r>
    </w:p>
    <w:p w14:paraId="0000001D" w14:textId="77777777" w:rsidR="00A94095" w:rsidRDefault="006D5374">
      <w:pPr>
        <w:numPr>
          <w:ilvl w:val="0"/>
          <w:numId w:val="3"/>
        </w:numPr>
      </w:pPr>
      <w:r>
        <w:t>Please download a copy of your report, review and bring to the training on Dec 10th at 3:30pm!</w:t>
      </w:r>
    </w:p>
    <w:p w14:paraId="0000001E" w14:textId="77777777" w:rsidR="00A94095" w:rsidRDefault="006D5374">
      <w:pPr>
        <w:numPr>
          <w:ilvl w:val="0"/>
          <w:numId w:val="3"/>
        </w:numPr>
      </w:pPr>
      <w:r>
        <w:t>Click on the “Connections” tab, where you can share your results.</w:t>
      </w:r>
    </w:p>
    <w:p w14:paraId="0000001F" w14:textId="77777777" w:rsidR="00A94095" w:rsidRDefault="006D5374">
      <w:pPr>
        <w:numPr>
          <w:ilvl w:val="0"/>
          <w:numId w:val="3"/>
        </w:numPr>
      </w:pPr>
      <w:r>
        <w:t xml:space="preserve">Click on “Share </w:t>
      </w:r>
      <w:proofErr w:type="spellStart"/>
      <w:r>
        <w:t>CliftonStrengths</w:t>
      </w:r>
      <w:proofErr w:type="spellEnd"/>
      <w:r>
        <w:t>" button.</w:t>
      </w:r>
    </w:p>
    <w:p w14:paraId="00000020" w14:textId="77777777" w:rsidR="00A94095" w:rsidRDefault="006D5374">
      <w:pPr>
        <w:numPr>
          <w:ilvl w:val="0"/>
          <w:numId w:val="3"/>
        </w:numPr>
      </w:pPr>
      <w:r>
        <w:t>Paste the following email addresses: dburns@vcu.edu (Dana Burns) and cnye@vcu.edu (Carla Nye). You can also type the email addresses of anyone else with whom you want to share your results!</w:t>
      </w:r>
    </w:p>
    <w:p w14:paraId="00000021" w14:textId="77777777" w:rsidR="00A94095" w:rsidRDefault="00A94095"/>
    <w:p w14:paraId="00000022" w14:textId="77777777" w:rsidR="00A94095" w:rsidRDefault="006D5374">
      <w:r>
        <w:t>If you have any difficulties working through the Gallup website, I recommend calling their help desk @ 888-274-5447.  Actual humans answer the phone and are very helpful!</w:t>
      </w:r>
    </w:p>
    <w:p w14:paraId="00000023" w14:textId="77777777" w:rsidR="00A94095" w:rsidRDefault="00A94095"/>
    <w:p w14:paraId="00000025" w14:textId="5A0217E2" w:rsidR="00A94095" w:rsidRDefault="006D5374">
      <w:r>
        <w:t>Please let us know if you have any questions!!</w:t>
      </w:r>
    </w:p>
    <w:p w14:paraId="00000028" w14:textId="49010416" w:rsidR="00A94095" w:rsidRDefault="006D5374">
      <w:r>
        <w:t>Carla &amp; Dana</w:t>
      </w:r>
    </w:p>
    <w:sectPr w:rsidR="00A9409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D401CE-68BD-42C8-AD58-5FB1574CD6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5716427-C447-46DD-9BB8-FE1F41974A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4923"/>
    <w:multiLevelType w:val="multilevel"/>
    <w:tmpl w:val="FBB05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C81C91"/>
    <w:multiLevelType w:val="multilevel"/>
    <w:tmpl w:val="29EA5E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92D0027"/>
    <w:multiLevelType w:val="multilevel"/>
    <w:tmpl w:val="15CC89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6212585">
    <w:abstractNumId w:val="0"/>
  </w:num>
  <w:num w:numId="2" w16cid:durableId="560024325">
    <w:abstractNumId w:val="1"/>
  </w:num>
  <w:num w:numId="3" w16cid:durableId="17945156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095"/>
    <w:rsid w:val="006D5374"/>
    <w:rsid w:val="00A94095"/>
    <w:rsid w:val="00FA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584B4"/>
  <w15:docId w15:val="{E7218706-D1D6-42C5-879E-5BFD20718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305</Words>
  <Characters>1741</Characters>
  <Application>Microsoft Office Word</Application>
  <DocSecurity>4</DocSecurity>
  <Lines>14</Lines>
  <Paragraphs>4</Paragraphs>
  <ScaleCrop>false</ScaleCrop>
  <Company>VCU Health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Powers</dc:creator>
  <cp:lastModifiedBy>Jennifer Powers</cp:lastModifiedBy>
  <cp:revision>2</cp:revision>
  <dcterms:created xsi:type="dcterms:W3CDTF">2026-01-23T13:36:00Z</dcterms:created>
  <dcterms:modified xsi:type="dcterms:W3CDTF">2026-01-23T13:36:00Z</dcterms:modified>
</cp:coreProperties>
</file>