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38A40" w14:textId="6460CE6A" w:rsidR="005D2A09" w:rsidRDefault="00754AFA">
      <w:r w:rsidRPr="00754AFA">
        <w:drawing>
          <wp:anchor distT="0" distB="0" distL="114300" distR="114300" simplePos="0" relativeHeight="251658240" behindDoc="0" locked="0" layoutInCell="1" allowOverlap="1" wp14:anchorId="70DB9318" wp14:editId="62C9DD5E">
            <wp:simplePos x="0" y="0"/>
            <wp:positionH relativeFrom="margin">
              <wp:posOffset>-593766</wp:posOffset>
            </wp:positionH>
            <wp:positionV relativeFrom="paragraph">
              <wp:posOffset>-558141</wp:posOffset>
            </wp:positionV>
            <wp:extent cx="7220197" cy="9416715"/>
            <wp:effectExtent l="0" t="0" r="0" b="0"/>
            <wp:wrapNone/>
            <wp:docPr id="16557489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74893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1366" cy="94312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D2A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AFA"/>
    <w:rsid w:val="002F312E"/>
    <w:rsid w:val="0055707C"/>
    <w:rsid w:val="005D2A09"/>
    <w:rsid w:val="00754AFA"/>
    <w:rsid w:val="008101FB"/>
    <w:rsid w:val="0099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C7DD4"/>
  <w15:chartTrackingRefBased/>
  <w15:docId w15:val="{AADC3B69-BFC1-42B1-A49F-D68810B3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4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4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A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A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A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A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A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A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A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A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A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A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A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A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A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VCU Health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Powers</dc:creator>
  <cp:keywords/>
  <dc:description/>
  <cp:lastModifiedBy>Jennifer Powers</cp:lastModifiedBy>
  <cp:revision>1</cp:revision>
  <dcterms:created xsi:type="dcterms:W3CDTF">2025-11-11T18:52:00Z</dcterms:created>
  <dcterms:modified xsi:type="dcterms:W3CDTF">2025-11-11T18:54:00Z</dcterms:modified>
</cp:coreProperties>
</file>