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19D3" w14:textId="3D774365" w:rsidR="00981F27" w:rsidRDefault="00981F27" w:rsidP="00981F27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7565B532" wp14:editId="388A9496">
                <wp:simplePos x="0" y="0"/>
                <wp:positionH relativeFrom="column">
                  <wp:posOffset>-1200150</wp:posOffset>
                </wp:positionH>
                <wp:positionV relativeFrom="paragraph">
                  <wp:posOffset>-790575</wp:posOffset>
                </wp:positionV>
                <wp:extent cx="8247380" cy="3524250"/>
                <wp:effectExtent l="0" t="0" r="127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524250"/>
                          <a:chOff x="1222310" y="2395700"/>
                          <a:chExt cx="8247380" cy="3245945"/>
                        </a:xfrm>
                      </wpg:grpSpPr>
                      <wpg:grpSp>
                        <wpg:cNvPr id="1812141494" name="Group 1812141494"/>
                        <wpg:cNvGrpSpPr/>
                        <wpg:grpSpPr>
                          <a:xfrm>
                            <a:off x="1222310" y="2395700"/>
                            <a:ext cx="8247380" cy="3245945"/>
                            <a:chOff x="-7144" y="-7144"/>
                            <a:chExt cx="6005513" cy="2255783"/>
                          </a:xfrm>
                        </wpg:grpSpPr>
                        <wps:wsp>
                          <wps:cNvPr id="1255894543" name="Rectangle 1255894543"/>
                          <wps:cNvSpPr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4C167F" w14:textId="77777777" w:rsidR="00981F27" w:rsidRDefault="00981F27" w:rsidP="00981F27">
                                <w:pPr>
                                  <w:spacing w:before="0" w:after="0"/>
                                  <w:ind w:left="0" w:righ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4534925" name="Freeform: Shape 884534925"/>
                          <wps:cNvSpPr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76675" h="1762125" extrusionOk="0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006452" w14:textId="77777777" w:rsidR="00981F27" w:rsidRDefault="00981F27" w:rsidP="00981F27">
                                <w:pPr>
                                  <w:spacing w:before="0" w:after="0"/>
                                  <w:ind w:left="0" w:righ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4306728" name="Freeform: Shape 524306728"/>
                          <wps:cNvSpPr/>
                          <wps:spPr>
                            <a:xfrm>
                              <a:off x="-7144" y="-7144"/>
                              <a:ext cx="6000750" cy="2255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00750" h="1924050" extrusionOk="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21C48D" w14:textId="77777777" w:rsidR="00981F27" w:rsidRDefault="00981F27" w:rsidP="00981F27">
                                <w:pPr>
                                  <w:spacing w:before="0" w:after="0"/>
                                  <w:ind w:left="0" w:righ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9917401" name="Freeform: Shape 829917401"/>
                          <wps:cNvSpPr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00750" h="904875" extrusionOk="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rgbClr val="418AD8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5BB96A" w14:textId="77777777" w:rsidR="00981F27" w:rsidRDefault="00981F27" w:rsidP="00981F27">
                                <w:pPr>
                                  <w:spacing w:before="0" w:after="0"/>
                                  <w:ind w:left="0" w:righ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7724288" name="Freeform: Shape 1907724288"/>
                          <wps:cNvSpPr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19400" h="828675" extrusionOk="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rgbClr val="0075A2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F201AE" w14:textId="77777777" w:rsidR="00981F27" w:rsidRDefault="00981F27" w:rsidP="00981F27">
                                <w:pPr>
                                  <w:spacing w:before="0" w:after="0"/>
                                  <w:ind w:left="0" w:righ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5B532" id="Group 20" o:spid="_x0000_s1026" style="position:absolute;left:0;text-align:left;margin-left:-94.5pt;margin-top:-62.25pt;width:649.4pt;height:277.5pt;z-index:-251657216;mso-wrap-distance-left:0;mso-wrap-distance-right:0;mso-height-relative:margin" coordorigin="12223,23957" coordsize="82473,3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">
                <v:group id="Group 1812141494" o:spid="_x0000_s1027" style="position:absolute;left:12223;top:23957;width:82473;height:32459" coordorigin="-71,-71" coordsize="60055,2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">
                  <v:rect id="Rectangle 1255894543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64C167F" w14:textId="77777777" w:rsidR="00981F27" w:rsidRDefault="00981F27" w:rsidP="00981F27">
                          <w:pPr>
                            <w:spacing w:before="0" w:after="0"/>
                            <w:ind w:left="0" w:right="0"/>
                            <w:textDirection w:val="btLr"/>
                          </w:pPr>
                        </w:p>
                      </w:txbxContent>
                    </v:textbox>
                  </v:rect>
                  <v:shape id="Freeform: Shape 884534925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" adj="-11796480,,5400" path="m3869531,1359694v,,-489585,474345,-1509712,384810c1339691,1654969,936784,1180624,7144,1287304l7144,7144r3862387,l3869531,1359694xe" fillcolor="#e97132 [3205]" stroked="f">
                    <v:stroke joinstyle="miter"/>
                    <v:formulas/>
                    <v:path arrowok="t" o:extrusionok="f" o:connecttype="custom" textboxrect="0,0,3876675,1762125"/>
                    <v:textbox inset="2.53958mm,2.53958mm,2.53958mm,2.53958mm">
                      <w:txbxContent>
                        <w:p w14:paraId="57006452" w14:textId="77777777" w:rsidR="00981F27" w:rsidRDefault="00981F27" w:rsidP="00981F27">
                          <w:pPr>
                            <w:spacing w:before="0" w:after="0"/>
                            <w:ind w:left="0" w:right="0"/>
                            <w:textDirection w:val="btLr"/>
                          </w:pPr>
                        </w:p>
                      </w:txbxContent>
                    </v:textbox>
                  </v:shape>
                  <v:shape id="Freeform: Shape 524306728" o:spid="_x0000_s1030" style="position:absolute;left:-71;top:-71;width:60007;height:22557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" adj="-11796480,,5400" path="m7144,1699736v,,1403032,618173,2927032,-215265c4459129,651986,5998369,893921,5998369,893921r,-886777l7144,7144r,1692592xe" fillcolor="#156082 [3204]" stroked="f">
                    <v:stroke joinstyle="miter"/>
                    <v:formulas/>
                    <v:path arrowok="t" o:extrusionok="f" o:connecttype="custom" textboxrect="0,0,6000750,1924050"/>
                    <v:textbox inset="2.53958mm,2.53958mm,2.53958mm,2.53958mm">
                      <w:txbxContent>
                        <w:p w14:paraId="6721C48D" w14:textId="77777777" w:rsidR="00981F27" w:rsidRDefault="00981F27" w:rsidP="00981F27">
                          <w:pPr>
                            <w:spacing w:before="0" w:after="0"/>
                            <w:ind w:left="0" w:right="0"/>
                            <w:textDirection w:val="btLr"/>
                          </w:pPr>
                        </w:p>
                      </w:txbxContent>
                    </v:textbox>
                  </v:shape>
                  <v:shape id="Freeform: Shape 829917401" o:spid="_x0000_s1031" style="position:absolute;left:-71;top:-71;width:60007;height:9048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" adj="-11796480,,5400" path="m7144,7144r,606742c647224,1034891,2136934,964406,3546634,574834,4882039,205264,5998369,893921,5998369,893921r,-886777l7144,7144xe" fillcolor="#156082 [3204]" stroked="f">
                    <v:fill color2="#418ad8" angle="90" focus="100%" type="gradient">
                      <o:fill v:ext="view" type="gradientUnscaled"/>
                    </v:fill>
                    <v:stroke joinstyle="miter"/>
                    <v:formulas/>
                    <v:path arrowok="t" o:extrusionok="f" o:connecttype="custom" textboxrect="0,0,6000750,904875"/>
                    <v:textbox inset="2.53958mm,2.53958mm,2.53958mm,2.53958mm">
                      <w:txbxContent>
                        <w:p w14:paraId="265BB96A" w14:textId="77777777" w:rsidR="00981F27" w:rsidRDefault="00981F27" w:rsidP="00981F27">
                          <w:pPr>
                            <w:spacing w:before="0" w:after="0"/>
                            <w:ind w:left="0" w:right="0"/>
                            <w:textDirection w:val="btLr"/>
                          </w:pPr>
                        </w:p>
                      </w:txbxContent>
                    </v:textbox>
                  </v:shape>
                  <v:shape id="Freeform: Shape 1907724288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" adj="-11796480,,5400" path="m7144,481489c380524,602456,751999,764381,1305401,812959,2325529,902494,2815114,428149,2815114,428149r,-421005c2332196,236696,1376839,568166,7144,481489xe" fillcolor="#e97132 [3205]" stroked="f">
                    <v:fill color2="#0075a2" angle="90" focus="100%" type="gradient">
                      <o:fill v:ext="view" type="gradientUnscaled"/>
                    </v:fill>
                    <v:stroke joinstyle="miter"/>
                    <v:formulas/>
                    <v:path arrowok="t" o:extrusionok="f" o:connecttype="custom" textboxrect="0,0,2819400,828675"/>
                    <v:textbox inset="2.53958mm,2.53958mm,2.53958mm,2.53958mm">
                      <w:txbxContent>
                        <w:p w14:paraId="13F201AE" w14:textId="77777777" w:rsidR="00981F27" w:rsidRDefault="00981F27" w:rsidP="00981F27">
                          <w:pPr>
                            <w:spacing w:before="0" w:after="0"/>
                            <w:ind w:left="0" w:right="0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10943C" wp14:editId="6618BDA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0080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AC51" w14:textId="33053316" w:rsidR="00981F27" w:rsidRDefault="00981F2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81F27">
                              <w:rPr>
                                <w:sz w:val="40"/>
                                <w:szCs w:val="40"/>
                              </w:rPr>
                              <w:t>MN NACNS All Member Meeting Agenda</w:t>
                            </w:r>
                          </w:p>
                          <w:p w14:paraId="7208C4A2" w14:textId="3D882D56" w:rsidR="00981F27" w:rsidRPr="00981F27" w:rsidRDefault="00981F27">
                            <w:pPr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>Location:</w:t>
                            </w: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  <w:t>Virtual via Teams</w:t>
                            </w:r>
                          </w:p>
                          <w:p w14:paraId="300F4726" w14:textId="7C94C44F" w:rsidR="00981F27" w:rsidRPr="00981F27" w:rsidRDefault="00981F27">
                            <w:pPr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>Date:</w:t>
                            </w: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  <w:t>Wednesday, February 12</w:t>
                            </w:r>
                            <w:r w:rsidRPr="00981F27">
                              <w:rPr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0241EB46" w14:textId="6E68C142" w:rsidR="00981F27" w:rsidRPr="00981F27" w:rsidRDefault="00981F27">
                            <w:pPr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>Time:</w:t>
                            </w: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  <w:t>4:00 – 5:00 p.m.</w:t>
                            </w:r>
                          </w:p>
                          <w:p w14:paraId="6138D071" w14:textId="47466A16" w:rsidR="00981F27" w:rsidRPr="00981F27" w:rsidRDefault="00981F27">
                            <w:pPr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 xml:space="preserve">Facilitators: </w:t>
                            </w:r>
                            <w:r w:rsidRPr="00981F27">
                              <w:rPr>
                                <w:color w:val="FFFFFF" w:themeColor="background1"/>
                                <w:szCs w:val="24"/>
                              </w:rPr>
                              <w:tab/>
                              <w:t>MN NACNS Board</w:t>
                            </w:r>
                          </w:p>
                          <w:p w14:paraId="5BCB6C8C" w14:textId="77777777" w:rsidR="00981F27" w:rsidRPr="00981F27" w:rsidRDefault="00981F27">
                            <w:pPr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800" w:type="dxa"/>
                              <w:jc w:val="center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3105"/>
                              <w:gridCol w:w="7695"/>
                            </w:tblGrid>
                            <w:tr w:rsidR="00981F27" w14:paraId="1341E17B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275CD1AD" w14:textId="6F777A75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2EE49C03" w14:textId="4C04CE9F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81F27" w14:paraId="0CCCF8C9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6173DC9C" w14:textId="3B2B1C21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34E33DF7" w14:textId="55A1CC65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81F27" w14:paraId="26CCC725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2E70F882" w14:textId="7FE2E4DE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3EFA63A0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81F27" w14:paraId="710899DA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3F2C4473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204ACF8A" w14:textId="77777777" w:rsidR="00981F27" w:rsidRP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81F27" w14:paraId="4C1F3015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19009E00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Facilitators:</w:t>
                                  </w: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47BA2B62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MN NACNS Board</w:t>
                                  </w:r>
                                </w:p>
                              </w:tc>
                            </w:tr>
                            <w:tr w:rsidR="00981F27" w14:paraId="3BCBCCC8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149E441D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16A7BB5E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Virtual via Teams</w:t>
                                  </w:r>
                                </w:p>
                              </w:tc>
                            </w:tr>
                            <w:tr w:rsidR="00981F27" w14:paraId="4C751D45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147BE103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6F73E716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Wednesday, February 14th</w:t>
                                  </w:r>
                                </w:p>
                              </w:tc>
                            </w:tr>
                            <w:tr w:rsidR="00981F27" w14:paraId="36EE6350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43F0B7A8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04C28ED6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4:00 – 5:00 p.m.</w:t>
                                  </w:r>
                                </w:p>
                              </w:tc>
                            </w:tr>
                            <w:tr w:rsidR="00981F27" w14:paraId="537299AB" w14:textId="77777777" w:rsidTr="00981F27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3105" w:type="dxa"/>
                                </w:tcPr>
                                <w:p w14:paraId="7264B70C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ind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Facilitators:</w:t>
                                  </w:r>
                                </w:p>
                              </w:tc>
                              <w:tc>
                                <w:tcPr>
                                  <w:tcW w:w="7695" w:type="dxa"/>
                                </w:tcPr>
                                <w:p w14:paraId="1CCF3009" w14:textId="77777777" w:rsidR="00981F27" w:rsidRDefault="00981F27" w:rsidP="00981F27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after="0"/>
                                    <w:ind w:left="0" w:right="0"/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Libre Franklin"/>
                                      <w:color w:val="FFFFFF"/>
                                      <w:sz w:val="22"/>
                                      <w:szCs w:val="22"/>
                                    </w:rPr>
                                    <w:t>MN NACNS Board</w:t>
                                  </w:r>
                                </w:p>
                              </w:tc>
                            </w:tr>
                          </w:tbl>
                          <w:p w14:paraId="0236DF40" w14:textId="77777777" w:rsidR="00981F27" w:rsidRPr="00981F27" w:rsidRDefault="00981F2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09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0;margin-top:0;width:7in;height:17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" filled="f">
                <v:textbox>
                  <w:txbxContent>
                    <w:p w14:paraId="776CAC51" w14:textId="33053316" w:rsidR="00981F27" w:rsidRDefault="00981F27">
                      <w:pPr>
                        <w:rPr>
                          <w:sz w:val="40"/>
                          <w:szCs w:val="40"/>
                        </w:rPr>
                      </w:pPr>
                      <w:r w:rsidRPr="00981F27">
                        <w:rPr>
                          <w:sz w:val="40"/>
                          <w:szCs w:val="40"/>
                        </w:rPr>
                        <w:t>MN NACNS All Member Meeting Agenda</w:t>
                      </w:r>
                    </w:p>
                    <w:p w14:paraId="7208C4A2" w14:textId="3D882D56" w:rsidR="00981F27" w:rsidRPr="00981F27" w:rsidRDefault="00981F27">
                      <w:pPr>
                        <w:rPr>
                          <w:color w:val="FFFFFF" w:themeColor="background1"/>
                          <w:szCs w:val="24"/>
                        </w:rPr>
                      </w:pPr>
                      <w:r w:rsidRPr="00981F27">
                        <w:rPr>
                          <w:color w:val="FFFFFF" w:themeColor="background1"/>
                          <w:szCs w:val="24"/>
                        </w:rPr>
                        <w:t>Location:</w:t>
                      </w:r>
                      <w:r w:rsidRPr="00981F27">
                        <w:rPr>
                          <w:color w:val="FFFFFF" w:themeColor="background1"/>
                          <w:szCs w:val="24"/>
                        </w:rPr>
                        <w:tab/>
                        <w:t>Virtual via Teams</w:t>
                      </w:r>
                    </w:p>
                    <w:p w14:paraId="300F4726" w14:textId="7C94C44F" w:rsidR="00981F27" w:rsidRPr="00981F27" w:rsidRDefault="00981F27">
                      <w:pPr>
                        <w:rPr>
                          <w:color w:val="FFFFFF" w:themeColor="background1"/>
                          <w:szCs w:val="24"/>
                        </w:rPr>
                      </w:pPr>
                      <w:r w:rsidRPr="00981F27">
                        <w:rPr>
                          <w:color w:val="FFFFFF" w:themeColor="background1"/>
                          <w:szCs w:val="24"/>
                        </w:rPr>
                        <w:t>Date:</w:t>
                      </w:r>
                      <w:r w:rsidRPr="00981F27">
                        <w:rPr>
                          <w:color w:val="FFFFFF" w:themeColor="background1"/>
                          <w:szCs w:val="24"/>
                        </w:rPr>
                        <w:tab/>
                      </w:r>
                      <w:r w:rsidRPr="00981F27">
                        <w:rPr>
                          <w:color w:val="FFFFFF" w:themeColor="background1"/>
                          <w:szCs w:val="24"/>
                        </w:rPr>
                        <w:tab/>
                        <w:t>Wednesday, February 12</w:t>
                      </w:r>
                      <w:r w:rsidRPr="00981F27">
                        <w:rPr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</w:p>
                    <w:p w14:paraId="0241EB46" w14:textId="6E68C142" w:rsidR="00981F27" w:rsidRPr="00981F27" w:rsidRDefault="00981F27">
                      <w:pPr>
                        <w:rPr>
                          <w:color w:val="FFFFFF" w:themeColor="background1"/>
                          <w:szCs w:val="24"/>
                        </w:rPr>
                      </w:pPr>
                      <w:r w:rsidRPr="00981F27">
                        <w:rPr>
                          <w:color w:val="FFFFFF" w:themeColor="background1"/>
                          <w:szCs w:val="24"/>
                        </w:rPr>
                        <w:t>Time:</w:t>
                      </w:r>
                      <w:r w:rsidRPr="00981F27">
                        <w:rPr>
                          <w:color w:val="FFFFFF" w:themeColor="background1"/>
                          <w:szCs w:val="24"/>
                        </w:rPr>
                        <w:tab/>
                      </w:r>
                      <w:r w:rsidRPr="00981F27">
                        <w:rPr>
                          <w:color w:val="FFFFFF" w:themeColor="background1"/>
                          <w:szCs w:val="24"/>
                        </w:rPr>
                        <w:tab/>
                        <w:t>4:00 – 5:00 p.m.</w:t>
                      </w:r>
                    </w:p>
                    <w:p w14:paraId="6138D071" w14:textId="47466A16" w:rsidR="00981F27" w:rsidRPr="00981F27" w:rsidRDefault="00981F27">
                      <w:pPr>
                        <w:rPr>
                          <w:color w:val="FFFFFF" w:themeColor="background1"/>
                          <w:szCs w:val="24"/>
                        </w:rPr>
                      </w:pPr>
                      <w:r w:rsidRPr="00981F27">
                        <w:rPr>
                          <w:color w:val="FFFFFF" w:themeColor="background1"/>
                          <w:szCs w:val="24"/>
                        </w:rPr>
                        <w:t xml:space="preserve">Facilitators: </w:t>
                      </w:r>
                      <w:r w:rsidRPr="00981F27">
                        <w:rPr>
                          <w:color w:val="FFFFFF" w:themeColor="background1"/>
                          <w:szCs w:val="24"/>
                        </w:rPr>
                        <w:tab/>
                        <w:t>MN NACNS Board</w:t>
                      </w:r>
                    </w:p>
                    <w:p w14:paraId="5BCB6C8C" w14:textId="77777777" w:rsidR="00981F27" w:rsidRPr="00981F27" w:rsidRDefault="00981F27">
                      <w:pPr>
                        <w:rPr>
                          <w:szCs w:val="24"/>
                        </w:rPr>
                      </w:pPr>
                    </w:p>
                    <w:tbl>
                      <w:tblPr>
                        <w:tblW w:w="10800" w:type="dxa"/>
                        <w:jc w:val="center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3105"/>
                        <w:gridCol w:w="7695"/>
                      </w:tblGrid>
                      <w:tr w:rsidR="00981F27" w14:paraId="1341E17B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275CD1AD" w14:textId="6F777A75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95" w:type="dxa"/>
                          </w:tcPr>
                          <w:p w14:paraId="2EE49C03" w14:textId="4C04CE9F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81F27" w14:paraId="0CCCF8C9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6173DC9C" w14:textId="3B2B1C21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95" w:type="dxa"/>
                          </w:tcPr>
                          <w:p w14:paraId="34E33DF7" w14:textId="55A1CC65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81F27" w14:paraId="26CCC725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2E70F882" w14:textId="7FE2E4DE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95" w:type="dxa"/>
                          </w:tcPr>
                          <w:p w14:paraId="3EFA63A0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81F27" w14:paraId="710899DA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3F2C4473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95" w:type="dxa"/>
                          </w:tcPr>
                          <w:p w14:paraId="204ACF8A" w14:textId="77777777" w:rsidR="00981F27" w:rsidRP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81F27" w14:paraId="4C1F3015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19009E00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Facilitators:</w:t>
                            </w:r>
                          </w:p>
                        </w:tc>
                        <w:tc>
                          <w:tcPr>
                            <w:tcW w:w="7695" w:type="dxa"/>
                          </w:tcPr>
                          <w:p w14:paraId="47BA2B62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MN NACNS Board</w:t>
                            </w:r>
                          </w:p>
                        </w:tc>
                      </w:tr>
                      <w:tr w:rsidR="00981F27" w14:paraId="3BCBCCC8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149E441D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7695" w:type="dxa"/>
                          </w:tcPr>
                          <w:p w14:paraId="16A7BB5E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Virtual via Teams</w:t>
                            </w:r>
                          </w:p>
                        </w:tc>
                      </w:tr>
                      <w:tr w:rsidR="00981F27" w14:paraId="4C751D45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147BE103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7695" w:type="dxa"/>
                          </w:tcPr>
                          <w:p w14:paraId="6F73E716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Wednesday, February 14th</w:t>
                            </w:r>
                          </w:p>
                        </w:tc>
                      </w:tr>
                      <w:tr w:rsidR="00981F27" w14:paraId="36EE6350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43F0B7A8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7695" w:type="dxa"/>
                          </w:tcPr>
                          <w:p w14:paraId="04C28ED6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b/>
                                <w:color w:val="FFFFFF"/>
                                <w:sz w:val="22"/>
                                <w:szCs w:val="22"/>
                              </w:rPr>
                              <w:t>4:00 – 5:00 p.m.</w:t>
                            </w:r>
                          </w:p>
                        </w:tc>
                      </w:tr>
                      <w:tr w:rsidR="00981F27" w14:paraId="537299AB" w14:textId="77777777" w:rsidTr="00981F27">
                        <w:trPr>
                          <w:trHeight w:val="492"/>
                          <w:jc w:val="center"/>
                        </w:trPr>
                        <w:tc>
                          <w:tcPr>
                            <w:tcW w:w="3105" w:type="dxa"/>
                          </w:tcPr>
                          <w:p w14:paraId="7264B70C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Facilitators:</w:t>
                            </w:r>
                          </w:p>
                        </w:tc>
                        <w:tc>
                          <w:tcPr>
                            <w:tcW w:w="7695" w:type="dxa"/>
                          </w:tcPr>
                          <w:p w14:paraId="1CCF3009" w14:textId="77777777" w:rsidR="00981F27" w:rsidRDefault="00981F27" w:rsidP="00981F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ind w:left="0" w:right="0"/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ibre Franklin"/>
                                <w:color w:val="FFFFFF"/>
                                <w:sz w:val="22"/>
                                <w:szCs w:val="22"/>
                              </w:rPr>
                              <w:t>MN NACNS Board</w:t>
                            </w:r>
                          </w:p>
                        </w:tc>
                      </w:tr>
                    </w:tbl>
                    <w:p w14:paraId="0236DF40" w14:textId="77777777" w:rsidR="00981F27" w:rsidRPr="00981F27" w:rsidRDefault="00981F2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EB650A" w14:textId="5CD1FC24" w:rsidR="00981F27" w:rsidRDefault="00981F27" w:rsidP="00981F27">
      <w:pPr>
        <w:ind w:left="0"/>
      </w:pPr>
      <w:r>
        <w:t>4:00 – 4:</w:t>
      </w:r>
      <w:r w:rsidR="00DF4E68">
        <w:t>05 p.</w:t>
      </w:r>
      <w:r>
        <w:t>m.</w:t>
      </w:r>
      <w:r>
        <w:tab/>
        <w:t xml:space="preserve">Introductions and Welcome </w:t>
      </w:r>
    </w:p>
    <w:p w14:paraId="52CEF6C1" w14:textId="547B6ACD" w:rsidR="00981F27" w:rsidRDefault="00981F27" w:rsidP="00981F27">
      <w:pPr>
        <w:ind w:left="0"/>
      </w:pPr>
      <w:r>
        <w:t>4:</w:t>
      </w:r>
      <w:r w:rsidR="00DF4E68">
        <w:t>05 - 4:20</w:t>
      </w:r>
      <w:r>
        <w:t xml:space="preserve"> p.m.</w:t>
      </w:r>
      <w:r>
        <w:tab/>
        <w:t xml:space="preserve">2025-2028 MN Affiliate Strategic </w:t>
      </w:r>
      <w:r w:rsidR="00DF4E68">
        <w:t>Goals</w:t>
      </w:r>
    </w:p>
    <w:p w14:paraId="40764A4F" w14:textId="76B64F9C" w:rsidR="00981F27" w:rsidRDefault="00981F27" w:rsidP="00DF4E68">
      <w:pPr>
        <w:ind w:left="2160" w:hanging="2160"/>
      </w:pPr>
      <w:r>
        <w:t>4:2</w:t>
      </w:r>
      <w:r w:rsidR="00DF4E68">
        <w:t>0</w:t>
      </w:r>
      <w:r>
        <w:t xml:space="preserve"> </w:t>
      </w:r>
      <w:r w:rsidR="00DF4E68">
        <w:t>–</w:t>
      </w:r>
      <w:r>
        <w:t xml:space="preserve"> </w:t>
      </w:r>
      <w:r w:rsidR="00DF4E68">
        <w:t>4:25 p.m.</w:t>
      </w:r>
      <w:r w:rsidR="00DF4E68">
        <w:tab/>
        <w:t>Word Bubble – “What would you like to see your Affiliate accomplish?”</w:t>
      </w:r>
    </w:p>
    <w:p w14:paraId="41F928FC" w14:textId="049ECFF0" w:rsidR="00DF4E68" w:rsidRDefault="00DF4E68" w:rsidP="00DF4E68">
      <w:pPr>
        <w:ind w:left="2160" w:hanging="2160"/>
      </w:pPr>
      <w:r>
        <w:t>4:25 – 4:35 p.m.</w:t>
      </w:r>
      <w:r>
        <w:tab/>
        <w:t>Why NPI? Call to action to establish your NPI and consider credentialing and privileges in your APRN role</w:t>
      </w:r>
    </w:p>
    <w:p w14:paraId="33C04AC4" w14:textId="6D5F5C5A" w:rsidR="00DF4E68" w:rsidRDefault="00DF4E68" w:rsidP="00DF4E68">
      <w:pPr>
        <w:ind w:left="2160" w:hanging="2160"/>
      </w:pPr>
      <w:r>
        <w:t xml:space="preserve">4:35 – 4:40 p.m. </w:t>
      </w:r>
      <w:r>
        <w:tab/>
        <w:t xml:space="preserve">Upcoming NACNS Annual Conference in Boston and Affiliate Lunch </w:t>
      </w:r>
    </w:p>
    <w:p w14:paraId="63019EE4" w14:textId="338FC49E" w:rsidR="00DF4E68" w:rsidRDefault="00DF4E68" w:rsidP="00DF4E68">
      <w:pPr>
        <w:ind w:left="2160" w:hanging="2160"/>
        <w:rPr>
          <w:vertAlign w:val="superscript"/>
        </w:rPr>
      </w:pPr>
      <w:r>
        <w:t>4:40 – 4:45 p.m.</w:t>
      </w:r>
      <w:r>
        <w:tab/>
        <w:t>2025 MN NACNS Fall Conference – Save the date – Friday, October 3</w:t>
      </w:r>
      <w:r w:rsidRPr="00DF4E68">
        <w:rPr>
          <w:vertAlign w:val="superscript"/>
        </w:rPr>
        <w:t>rd</w:t>
      </w:r>
    </w:p>
    <w:p w14:paraId="0A870041" w14:textId="67304843" w:rsidR="00DF4E68" w:rsidRDefault="00DF4E68" w:rsidP="00C23407">
      <w:pPr>
        <w:ind w:hanging="720"/>
      </w:pPr>
      <w:r>
        <w:t>4:45 -</w:t>
      </w:r>
      <w:r>
        <w:tab/>
        <w:t>4:50 p.m.</w:t>
      </w:r>
      <w:r>
        <w:tab/>
        <w:t xml:space="preserve">MN NACNS Bylaws – </w:t>
      </w:r>
      <w:r w:rsidR="00C23407">
        <w:t>How to access &amp; propose a change</w:t>
      </w:r>
    </w:p>
    <w:p w14:paraId="3FAC543D" w14:textId="2DA252EA" w:rsidR="00C23407" w:rsidRDefault="00C23407" w:rsidP="00C23407">
      <w:pPr>
        <w:ind w:left="2160" w:hanging="2160"/>
      </w:pPr>
      <w:r>
        <w:t>4:50 – 5:00 p.m.</w:t>
      </w:r>
      <w:r>
        <w:tab/>
        <w:t>Round Table/Open Discussion – Internal MN NACNS Listserv vs. NACNS Listserv?</w:t>
      </w:r>
    </w:p>
    <w:p w14:paraId="48EC4819" w14:textId="77777777" w:rsidR="00DF4E68" w:rsidRDefault="00DF4E68" w:rsidP="00DF4E68">
      <w:pPr>
        <w:ind w:left="0"/>
      </w:pPr>
    </w:p>
    <w:p w14:paraId="50B2795B" w14:textId="77777777" w:rsidR="00DF4E68" w:rsidRPr="00981F27" w:rsidRDefault="00DF4E68" w:rsidP="00DF4E68">
      <w:pPr>
        <w:ind w:left="2160" w:hanging="2160"/>
      </w:pPr>
    </w:p>
    <w:p w14:paraId="09749CD6" w14:textId="77777777" w:rsidR="00981F27" w:rsidRDefault="00981F27" w:rsidP="00981F27"/>
    <w:tbl>
      <w:tblPr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3105"/>
        <w:gridCol w:w="7695"/>
      </w:tblGrid>
      <w:tr w:rsidR="00981F27" w14:paraId="1697D316" w14:textId="77777777" w:rsidTr="007D728F">
        <w:trPr>
          <w:trHeight w:val="492"/>
          <w:jc w:val="center"/>
        </w:trPr>
        <w:tc>
          <w:tcPr>
            <w:tcW w:w="3105" w:type="dxa"/>
          </w:tcPr>
          <w:p w14:paraId="793C3171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lastRenderedPageBreak/>
              <w:t>Location:</w:t>
            </w:r>
          </w:p>
        </w:tc>
        <w:tc>
          <w:tcPr>
            <w:tcW w:w="7695" w:type="dxa"/>
          </w:tcPr>
          <w:p w14:paraId="1541C10D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Virtual via Teams</w:t>
            </w:r>
          </w:p>
        </w:tc>
      </w:tr>
      <w:tr w:rsidR="00981F27" w14:paraId="59DF4E95" w14:textId="77777777" w:rsidTr="007D728F">
        <w:trPr>
          <w:trHeight w:val="492"/>
          <w:jc w:val="center"/>
        </w:trPr>
        <w:tc>
          <w:tcPr>
            <w:tcW w:w="3105" w:type="dxa"/>
          </w:tcPr>
          <w:p w14:paraId="5989B1C8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Date:</w:t>
            </w:r>
          </w:p>
        </w:tc>
        <w:tc>
          <w:tcPr>
            <w:tcW w:w="7695" w:type="dxa"/>
          </w:tcPr>
          <w:p w14:paraId="127627BE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Wednesday, February 14th</w:t>
            </w:r>
          </w:p>
        </w:tc>
      </w:tr>
      <w:tr w:rsidR="00981F27" w14:paraId="28954171" w14:textId="77777777" w:rsidTr="007D728F">
        <w:trPr>
          <w:trHeight w:val="492"/>
          <w:jc w:val="center"/>
        </w:trPr>
        <w:tc>
          <w:tcPr>
            <w:tcW w:w="3105" w:type="dxa"/>
          </w:tcPr>
          <w:p w14:paraId="66D68A8F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Time:</w:t>
            </w:r>
          </w:p>
        </w:tc>
        <w:tc>
          <w:tcPr>
            <w:tcW w:w="7695" w:type="dxa"/>
          </w:tcPr>
          <w:p w14:paraId="4F8E8762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  <w:r w:rsidRPr="00981F27">
              <w:rPr>
                <w:rFonts w:eastAsia="Libre Franklin"/>
                <w:color w:val="FFFFFF"/>
                <w:sz w:val="22"/>
                <w:szCs w:val="22"/>
              </w:rPr>
              <w:t>4:00 – 5:00 p.m.</w:t>
            </w:r>
          </w:p>
          <w:p w14:paraId="29ECA8F9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</w:p>
          <w:p w14:paraId="771B2149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</w:p>
          <w:p w14:paraId="66D8DCA3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</w:p>
        </w:tc>
      </w:tr>
      <w:tr w:rsidR="00981F27" w14:paraId="66C051CE" w14:textId="77777777" w:rsidTr="00981F27">
        <w:trPr>
          <w:trHeight w:val="492"/>
          <w:jc w:val="center"/>
        </w:trPr>
        <w:tc>
          <w:tcPr>
            <w:tcW w:w="3105" w:type="dxa"/>
          </w:tcPr>
          <w:p w14:paraId="00FC58EE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Location:</w:t>
            </w:r>
          </w:p>
        </w:tc>
        <w:tc>
          <w:tcPr>
            <w:tcW w:w="7695" w:type="dxa"/>
          </w:tcPr>
          <w:p w14:paraId="6BEC63DF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Virtual via Teams</w:t>
            </w:r>
          </w:p>
        </w:tc>
      </w:tr>
      <w:tr w:rsidR="00981F27" w14:paraId="3012356F" w14:textId="77777777" w:rsidTr="00981F27">
        <w:trPr>
          <w:trHeight w:val="492"/>
          <w:jc w:val="center"/>
        </w:trPr>
        <w:tc>
          <w:tcPr>
            <w:tcW w:w="3105" w:type="dxa"/>
          </w:tcPr>
          <w:p w14:paraId="7B0F3183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Date:</w:t>
            </w:r>
          </w:p>
        </w:tc>
        <w:tc>
          <w:tcPr>
            <w:tcW w:w="7695" w:type="dxa"/>
          </w:tcPr>
          <w:p w14:paraId="10EB5B17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Wednesday, February 14th</w:t>
            </w:r>
          </w:p>
        </w:tc>
      </w:tr>
      <w:tr w:rsidR="00981F27" w14:paraId="2FD64249" w14:textId="77777777" w:rsidTr="00981F27">
        <w:trPr>
          <w:trHeight w:val="492"/>
          <w:jc w:val="center"/>
        </w:trPr>
        <w:tc>
          <w:tcPr>
            <w:tcW w:w="3105" w:type="dxa"/>
          </w:tcPr>
          <w:p w14:paraId="4598A004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FFFFFF"/>
                <w:sz w:val="22"/>
                <w:szCs w:val="22"/>
              </w:rPr>
            </w:pPr>
            <w:r>
              <w:rPr>
                <w:rFonts w:eastAsia="Libre Franklin"/>
                <w:color w:val="FFFFFF"/>
                <w:sz w:val="22"/>
                <w:szCs w:val="22"/>
              </w:rPr>
              <w:t>Time:</w:t>
            </w:r>
          </w:p>
        </w:tc>
        <w:tc>
          <w:tcPr>
            <w:tcW w:w="7695" w:type="dxa"/>
          </w:tcPr>
          <w:p w14:paraId="0B3F983E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  <w:r w:rsidRPr="00981F27">
              <w:rPr>
                <w:rFonts w:eastAsia="Libre Franklin"/>
                <w:color w:val="FFFFFF"/>
                <w:sz w:val="22"/>
                <w:szCs w:val="22"/>
              </w:rPr>
              <w:t>4:00 – 5:00 p.m.</w:t>
            </w:r>
          </w:p>
          <w:p w14:paraId="21C02D62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</w:p>
          <w:p w14:paraId="6499DE8B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</w:p>
          <w:p w14:paraId="7DFB6172" w14:textId="77777777" w:rsidR="00981F27" w:rsidRDefault="00981F27" w:rsidP="007D7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FFFFFF"/>
                <w:sz w:val="22"/>
                <w:szCs w:val="22"/>
              </w:rPr>
            </w:pPr>
          </w:p>
        </w:tc>
      </w:tr>
    </w:tbl>
    <w:p w14:paraId="058277D7" w14:textId="77777777" w:rsidR="00981F27" w:rsidRPr="00981F27" w:rsidRDefault="00981F27" w:rsidP="00981F27"/>
    <w:sectPr w:rsidR="00981F27" w:rsidRPr="0098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27"/>
    <w:rsid w:val="006B09BB"/>
    <w:rsid w:val="007378CF"/>
    <w:rsid w:val="007E3D1A"/>
    <w:rsid w:val="00981F27"/>
    <w:rsid w:val="00992873"/>
    <w:rsid w:val="00A07EC6"/>
    <w:rsid w:val="00C23407"/>
    <w:rsid w:val="00D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48D9"/>
  <w15:chartTrackingRefBased/>
  <w15:docId w15:val="{258B1F37-CDBA-4FDE-B9D1-C78B8B11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F27"/>
    <w:pPr>
      <w:spacing w:before="40" w:after="360" w:line="240" w:lineRule="auto"/>
      <w:ind w:left="720" w:right="720"/>
    </w:pPr>
    <w:rPr>
      <w:rFonts w:ascii="Libre Franklin" w:hAnsi="Libre Franklin" w:cs="Libre Franklin"/>
      <w:kern w:val="2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F27"/>
    <w:pPr>
      <w:keepNext/>
      <w:keepLines/>
      <w:spacing w:before="360" w:after="80" w:line="259" w:lineRule="auto"/>
      <w:ind w:left="0" w:righ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F27"/>
    <w:pPr>
      <w:keepNext/>
      <w:keepLines/>
      <w:spacing w:before="160" w:after="80" w:line="259" w:lineRule="auto"/>
      <w:ind w:left="0" w:righ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F27"/>
    <w:pPr>
      <w:keepNext/>
      <w:keepLines/>
      <w:spacing w:before="160" w:after="80" w:line="259" w:lineRule="auto"/>
      <w:ind w:left="0" w:righ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F27"/>
    <w:pPr>
      <w:keepNext/>
      <w:keepLines/>
      <w:spacing w:before="80" w:after="40" w:line="259" w:lineRule="auto"/>
      <w:ind w:left="0" w:righ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F27"/>
    <w:pPr>
      <w:keepNext/>
      <w:keepLines/>
      <w:spacing w:before="80" w:after="40" w:line="259" w:lineRule="auto"/>
      <w:ind w:left="0" w:righ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F27"/>
    <w:pPr>
      <w:keepNext/>
      <w:keepLines/>
      <w:spacing w:after="0" w:line="259" w:lineRule="auto"/>
      <w:ind w:left="0" w:righ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F27"/>
    <w:pPr>
      <w:keepNext/>
      <w:keepLines/>
      <w:spacing w:after="0" w:line="259" w:lineRule="auto"/>
      <w:ind w:left="0" w:righ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F27"/>
    <w:pPr>
      <w:keepNext/>
      <w:keepLines/>
      <w:spacing w:before="0" w:after="0" w:line="259" w:lineRule="auto"/>
      <w:ind w:left="0" w:righ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F27"/>
    <w:pPr>
      <w:keepNext/>
      <w:keepLines/>
      <w:spacing w:before="0" w:after="0" w:line="259" w:lineRule="auto"/>
      <w:ind w:left="0" w:righ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F27"/>
    <w:pPr>
      <w:spacing w:before="0" w:after="80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F27"/>
    <w:pPr>
      <w:numPr>
        <w:ilvl w:val="1"/>
      </w:numPr>
      <w:spacing w:before="0" w:after="160" w:line="259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1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F27"/>
    <w:pPr>
      <w:spacing w:before="160" w:after="160" w:line="259" w:lineRule="auto"/>
      <w:ind w:left="0" w:right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1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F27"/>
    <w:pPr>
      <w:spacing w:before="0" w:after="160" w:line="259" w:lineRule="auto"/>
      <w:ind w:right="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1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 Health Fairview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Melissa M</dc:creator>
  <cp:keywords/>
  <dc:description/>
  <cp:lastModifiedBy>Mueller, Melissa M</cp:lastModifiedBy>
  <cp:revision>1</cp:revision>
  <dcterms:created xsi:type="dcterms:W3CDTF">2025-02-06T14:31:00Z</dcterms:created>
  <dcterms:modified xsi:type="dcterms:W3CDTF">2025-02-06T14:54:00Z</dcterms:modified>
</cp:coreProperties>
</file>