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E57D9" w14:textId="77777777" w:rsidR="00DC2481" w:rsidRDefault="00DC2481" w:rsidP="00DC248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AGENDA:  </w:t>
      </w:r>
      <w:r w:rsidR="00C92165">
        <w:rPr>
          <w:rFonts w:ascii="Arial" w:hAnsi="Arial" w:cs="Arial"/>
          <w:b/>
          <w:bCs/>
          <w:sz w:val="22"/>
          <w:szCs w:val="22"/>
        </w:rPr>
        <w:t>CCRN/PCCN Certification Review</w:t>
      </w:r>
    </w:p>
    <w:p w14:paraId="365CF9F9" w14:textId="77777777" w:rsidR="000A64FB" w:rsidRPr="000A64FB" w:rsidRDefault="000A64FB" w:rsidP="000A64FB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  <w:r w:rsidRPr="000A64FB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Agenda:   CCRN/PCCN Certification Review Course</w:t>
      </w:r>
    </w:p>
    <w:p w14:paraId="27EE8CA4" w14:textId="77777777" w:rsidR="000A64FB" w:rsidRPr="000A64FB" w:rsidRDefault="000A64FB" w:rsidP="000A64FB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  <w:r w:rsidRPr="000A64FB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February 23, 2024</w:t>
      </w:r>
    </w:p>
    <w:p w14:paraId="0596387D" w14:textId="77777777" w:rsidR="000A64FB" w:rsidRPr="000A64FB" w:rsidRDefault="000A64FB" w:rsidP="000A64FB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  <w:r w:rsidRPr="000A64FB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 xml:space="preserve">Speaker:   Beth </w:t>
      </w:r>
      <w:proofErr w:type="spellStart"/>
      <w:r w:rsidRPr="000A64FB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Pompas</w:t>
      </w:r>
      <w:proofErr w:type="spellEnd"/>
      <w:r w:rsidRPr="000A64FB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 xml:space="preserve">, </w:t>
      </w:r>
      <w:r w:rsidRPr="000A64FB">
        <w:rPr>
          <w:rFonts w:ascii="Calibri" w:eastAsiaTheme="minorHAnsi" w:hAnsi="Calibri" w:cs="Calibri"/>
          <w:b/>
          <w:color w:val="000000"/>
          <w:sz w:val="28"/>
          <w:szCs w:val="28"/>
        </w:rPr>
        <w:t>MSN, RN, CCRN-K,</w:t>
      </w:r>
      <w:r w:rsidRPr="000A64FB">
        <w:rPr>
          <w:rFonts w:ascii="Calibri" w:eastAsiaTheme="minorHAnsi" w:hAnsi="Calibri" w:cs="Calibri"/>
          <w:color w:val="000000"/>
          <w:sz w:val="28"/>
          <w:szCs w:val="28"/>
        </w:rPr>
        <w:t xml:space="preserve"> </w:t>
      </w:r>
      <w:r w:rsidRPr="000A64FB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 xml:space="preserve">PCCN-K, GERO-BC, NPD-BC, </w:t>
      </w:r>
      <w:proofErr w:type="spellStart"/>
      <w:r w:rsidRPr="000A64FB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CNEcl</w:t>
      </w:r>
      <w:proofErr w:type="spellEnd"/>
    </w:p>
    <w:p w14:paraId="6F01BCC5" w14:textId="77777777" w:rsidR="000A64FB" w:rsidRPr="000A64FB" w:rsidRDefault="000A64FB" w:rsidP="000A64FB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</w:p>
    <w:p w14:paraId="30B3B599" w14:textId="77777777" w:rsidR="000A64FB" w:rsidRPr="000A64FB" w:rsidRDefault="000A64FB" w:rsidP="000A64F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8"/>
          <w:szCs w:val="28"/>
        </w:rPr>
      </w:pPr>
      <w:r w:rsidRPr="000A64FB">
        <w:rPr>
          <w:rFonts w:ascii="Calibri" w:eastAsiaTheme="minorHAnsi" w:hAnsi="Calibri" w:cs="Calibri"/>
          <w:color w:val="000000"/>
          <w:sz w:val="28"/>
          <w:szCs w:val="28"/>
        </w:rPr>
        <w:t>7:00 – 8:00    Registration/Continental Breakfast/Vendor Visitation</w:t>
      </w:r>
    </w:p>
    <w:p w14:paraId="794A74F0" w14:textId="77777777" w:rsidR="000A64FB" w:rsidRPr="000A64FB" w:rsidRDefault="000A64FB" w:rsidP="000A64F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8"/>
          <w:szCs w:val="28"/>
        </w:rPr>
      </w:pPr>
    </w:p>
    <w:p w14:paraId="38750A88" w14:textId="77777777" w:rsidR="000A64FB" w:rsidRPr="000A64FB" w:rsidRDefault="000A64FB" w:rsidP="000A64F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8"/>
          <w:szCs w:val="28"/>
        </w:rPr>
      </w:pPr>
      <w:r w:rsidRPr="000A64FB">
        <w:rPr>
          <w:rFonts w:ascii="Calibri" w:eastAsiaTheme="minorHAnsi" w:hAnsi="Calibri" w:cs="Calibri"/>
          <w:color w:val="000000"/>
          <w:sz w:val="28"/>
          <w:szCs w:val="28"/>
        </w:rPr>
        <w:t xml:space="preserve">8:00 – 9:30    CCRN &amp; PCCN Exam and Test Construction Cardiovascular </w:t>
      </w:r>
    </w:p>
    <w:p w14:paraId="7D21DA3F" w14:textId="77777777" w:rsidR="000A64FB" w:rsidRPr="000A64FB" w:rsidRDefault="000A64FB" w:rsidP="000A64F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8"/>
          <w:szCs w:val="28"/>
        </w:rPr>
      </w:pPr>
    </w:p>
    <w:p w14:paraId="16BE90BC" w14:textId="77777777" w:rsidR="000A64FB" w:rsidRPr="000A64FB" w:rsidRDefault="000A64FB" w:rsidP="000A64FB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  <w:r w:rsidRPr="000A64FB">
        <w:rPr>
          <w:rFonts w:ascii="Calibri" w:eastAsiaTheme="minorHAnsi" w:hAnsi="Calibri" w:cs="Calibri"/>
          <w:color w:val="000000"/>
          <w:sz w:val="28"/>
          <w:szCs w:val="28"/>
        </w:rPr>
        <w:t xml:space="preserve">9:30 – 9:40    </w:t>
      </w:r>
      <w:r w:rsidRPr="000A64FB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 xml:space="preserve">Break </w:t>
      </w:r>
    </w:p>
    <w:p w14:paraId="27C33ADD" w14:textId="77777777" w:rsidR="000A64FB" w:rsidRPr="000A64FB" w:rsidRDefault="000A64FB" w:rsidP="000A64F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8"/>
          <w:szCs w:val="28"/>
        </w:rPr>
      </w:pPr>
    </w:p>
    <w:p w14:paraId="07B5FD77" w14:textId="77777777" w:rsidR="000A64FB" w:rsidRPr="000A64FB" w:rsidRDefault="000A64FB" w:rsidP="000A64F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8"/>
          <w:szCs w:val="28"/>
        </w:rPr>
      </w:pPr>
      <w:r w:rsidRPr="000A64FB">
        <w:rPr>
          <w:rFonts w:ascii="Calibri" w:eastAsiaTheme="minorHAnsi" w:hAnsi="Calibri" w:cs="Calibri"/>
          <w:color w:val="000000"/>
          <w:sz w:val="28"/>
          <w:szCs w:val="28"/>
        </w:rPr>
        <w:t xml:space="preserve">9:40 – </w:t>
      </w:r>
      <w:proofErr w:type="gramStart"/>
      <w:r w:rsidRPr="000A64FB">
        <w:rPr>
          <w:rFonts w:ascii="Calibri" w:eastAsiaTheme="minorHAnsi" w:hAnsi="Calibri" w:cs="Calibri"/>
          <w:color w:val="000000"/>
          <w:sz w:val="28"/>
          <w:szCs w:val="28"/>
        </w:rPr>
        <w:t>10:50  Cardiovascular</w:t>
      </w:r>
      <w:proofErr w:type="gramEnd"/>
      <w:r w:rsidRPr="000A64FB">
        <w:rPr>
          <w:rFonts w:ascii="Calibri" w:eastAsiaTheme="minorHAnsi" w:hAnsi="Calibri" w:cs="Calibri"/>
          <w:color w:val="000000"/>
          <w:sz w:val="28"/>
          <w:szCs w:val="28"/>
        </w:rPr>
        <w:t xml:space="preserve">, Continued </w:t>
      </w:r>
    </w:p>
    <w:p w14:paraId="6BC97527" w14:textId="77777777" w:rsidR="000A64FB" w:rsidRPr="000A64FB" w:rsidRDefault="000A64FB" w:rsidP="000A64F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8"/>
          <w:szCs w:val="28"/>
        </w:rPr>
      </w:pPr>
    </w:p>
    <w:p w14:paraId="2AA0387A" w14:textId="77777777" w:rsidR="000A64FB" w:rsidRPr="000A64FB" w:rsidRDefault="000A64FB" w:rsidP="000A64FB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  <w:r w:rsidRPr="000A64FB">
        <w:rPr>
          <w:rFonts w:ascii="Calibri" w:eastAsiaTheme="minorHAnsi" w:hAnsi="Calibri" w:cs="Calibri"/>
          <w:color w:val="000000"/>
          <w:sz w:val="28"/>
          <w:szCs w:val="28"/>
        </w:rPr>
        <w:t xml:space="preserve">10:50 – 11:00 </w:t>
      </w:r>
      <w:r w:rsidRPr="000A64FB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 xml:space="preserve">Break </w:t>
      </w:r>
    </w:p>
    <w:p w14:paraId="5FA37BF5" w14:textId="77777777" w:rsidR="000A64FB" w:rsidRPr="000A64FB" w:rsidRDefault="000A64FB" w:rsidP="000A64FB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</w:p>
    <w:p w14:paraId="1DD74577" w14:textId="77777777" w:rsidR="000A64FB" w:rsidRPr="000A64FB" w:rsidRDefault="000A64FB" w:rsidP="000A64F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8"/>
          <w:szCs w:val="28"/>
        </w:rPr>
      </w:pPr>
      <w:r w:rsidRPr="000A64FB">
        <w:rPr>
          <w:rFonts w:ascii="Calibri" w:eastAsiaTheme="minorHAnsi" w:hAnsi="Calibri" w:cs="Calibri"/>
          <w:color w:val="000000"/>
          <w:sz w:val="28"/>
          <w:szCs w:val="28"/>
        </w:rPr>
        <w:t xml:space="preserve">,11:00 - 12:00 General Medical: Endocrine, Hematology, Renal &amp; Gastrointestinal </w:t>
      </w:r>
    </w:p>
    <w:p w14:paraId="6690A970" w14:textId="77777777" w:rsidR="000A64FB" w:rsidRPr="000A64FB" w:rsidRDefault="000A64FB" w:rsidP="000A64F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8"/>
          <w:szCs w:val="28"/>
        </w:rPr>
      </w:pPr>
    </w:p>
    <w:p w14:paraId="56C12B44" w14:textId="77777777" w:rsidR="000A64FB" w:rsidRPr="000A64FB" w:rsidRDefault="000A64FB" w:rsidP="000A64FB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  <w:r w:rsidRPr="000A64FB">
        <w:rPr>
          <w:rFonts w:ascii="Calibri" w:eastAsiaTheme="minorHAnsi" w:hAnsi="Calibri" w:cs="Calibri"/>
          <w:color w:val="000000"/>
          <w:sz w:val="28"/>
          <w:szCs w:val="28"/>
        </w:rPr>
        <w:t xml:space="preserve">12:00 – 12:30 </w:t>
      </w:r>
      <w:r w:rsidRPr="000A64FB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 xml:space="preserve">Lunch </w:t>
      </w:r>
    </w:p>
    <w:p w14:paraId="4BA5BA07" w14:textId="77777777" w:rsidR="000A64FB" w:rsidRPr="000A64FB" w:rsidRDefault="000A64FB" w:rsidP="000A64F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8"/>
          <w:szCs w:val="28"/>
        </w:rPr>
      </w:pPr>
    </w:p>
    <w:p w14:paraId="2FDE6EB8" w14:textId="77777777" w:rsidR="000A64FB" w:rsidRPr="000A64FB" w:rsidRDefault="000A64FB" w:rsidP="000A64F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8"/>
          <w:szCs w:val="28"/>
        </w:rPr>
      </w:pPr>
      <w:r w:rsidRPr="000A64FB">
        <w:rPr>
          <w:rFonts w:ascii="Calibri" w:eastAsiaTheme="minorHAnsi" w:hAnsi="Calibri" w:cs="Calibri"/>
          <w:color w:val="000000"/>
          <w:sz w:val="28"/>
          <w:szCs w:val="28"/>
        </w:rPr>
        <w:t xml:space="preserve">12:30 – 1:45   General Medical continued </w:t>
      </w:r>
    </w:p>
    <w:p w14:paraId="034A49F6" w14:textId="77777777" w:rsidR="000A64FB" w:rsidRPr="000A64FB" w:rsidRDefault="000A64FB" w:rsidP="000A64F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8"/>
          <w:szCs w:val="28"/>
        </w:rPr>
      </w:pPr>
    </w:p>
    <w:p w14:paraId="54040FEC" w14:textId="77777777" w:rsidR="000A64FB" w:rsidRPr="000A64FB" w:rsidRDefault="000A64FB" w:rsidP="000A64FB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  <w:r w:rsidRPr="000A64FB">
        <w:rPr>
          <w:rFonts w:ascii="Calibri" w:eastAsiaTheme="minorHAnsi" w:hAnsi="Calibri" w:cs="Calibri"/>
          <w:color w:val="000000"/>
          <w:sz w:val="28"/>
          <w:szCs w:val="28"/>
        </w:rPr>
        <w:t xml:space="preserve">1:45 – 1:55     </w:t>
      </w:r>
      <w:r w:rsidRPr="000A64FB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 xml:space="preserve">Break </w:t>
      </w:r>
    </w:p>
    <w:p w14:paraId="3AE3BB5C" w14:textId="77777777" w:rsidR="000A64FB" w:rsidRPr="000A64FB" w:rsidRDefault="000A64FB" w:rsidP="000A64F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8"/>
          <w:szCs w:val="28"/>
        </w:rPr>
      </w:pPr>
    </w:p>
    <w:p w14:paraId="4D97951C" w14:textId="77777777" w:rsidR="000A64FB" w:rsidRPr="000A64FB" w:rsidRDefault="000A64FB" w:rsidP="000A64F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8"/>
          <w:szCs w:val="28"/>
        </w:rPr>
      </w:pPr>
      <w:r w:rsidRPr="000A64FB">
        <w:rPr>
          <w:rFonts w:ascii="Calibri" w:eastAsiaTheme="minorHAnsi" w:hAnsi="Calibri" w:cs="Calibri"/>
          <w:color w:val="000000"/>
          <w:sz w:val="28"/>
          <w:szCs w:val="28"/>
        </w:rPr>
        <w:t xml:space="preserve">1:55 – 2:55     Behavioral &amp; Professional Caring &amp; Ethical Practices, AACN Synergy Model, Pulmonary </w:t>
      </w:r>
    </w:p>
    <w:p w14:paraId="4B402119" w14:textId="77777777" w:rsidR="000A64FB" w:rsidRPr="000A64FB" w:rsidRDefault="000A64FB" w:rsidP="000A64F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8"/>
          <w:szCs w:val="28"/>
        </w:rPr>
      </w:pPr>
    </w:p>
    <w:p w14:paraId="76429252" w14:textId="77777777" w:rsidR="000A64FB" w:rsidRPr="000A64FB" w:rsidRDefault="000A64FB" w:rsidP="000A64FB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  <w:r w:rsidRPr="000A64FB">
        <w:rPr>
          <w:rFonts w:ascii="Calibri" w:eastAsiaTheme="minorHAnsi" w:hAnsi="Calibri" w:cs="Calibri"/>
          <w:color w:val="000000"/>
          <w:sz w:val="28"/>
          <w:szCs w:val="28"/>
        </w:rPr>
        <w:t xml:space="preserve">2:55 – 3:05     </w:t>
      </w:r>
      <w:r w:rsidRPr="000A64FB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 xml:space="preserve">Break </w:t>
      </w:r>
    </w:p>
    <w:p w14:paraId="72F4569C" w14:textId="77777777" w:rsidR="000A64FB" w:rsidRPr="000A64FB" w:rsidRDefault="000A64FB" w:rsidP="000A64F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8"/>
          <w:szCs w:val="28"/>
        </w:rPr>
      </w:pPr>
    </w:p>
    <w:p w14:paraId="22ABA492" w14:textId="77777777" w:rsidR="000A64FB" w:rsidRPr="000A64FB" w:rsidRDefault="000A64FB" w:rsidP="000A64FB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0A64FB">
        <w:rPr>
          <w:rFonts w:asciiTheme="minorHAnsi" w:eastAsiaTheme="minorHAnsi" w:hAnsiTheme="minorHAnsi" w:cstheme="minorBidi"/>
          <w:sz w:val="28"/>
          <w:szCs w:val="28"/>
        </w:rPr>
        <w:t>3:05 – 4:30     Neurological, Multisystem, Completion of Evaluation, Awarding Certificate of Completion</w:t>
      </w:r>
    </w:p>
    <w:p w14:paraId="68E9FA4F" w14:textId="77777777" w:rsidR="00DC2481" w:rsidRDefault="00DC2481" w:rsidP="00DC2481">
      <w:pPr>
        <w:sectPr w:rsidR="00DC24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800" w:right="1440" w:bottom="1440" w:left="1440" w:header="720" w:footer="720" w:gutter="0"/>
          <w:cols w:space="720"/>
          <w:formProt w:val="0"/>
          <w:docGrid w:linePitch="360"/>
        </w:sectPr>
      </w:pPr>
    </w:p>
    <w:p w14:paraId="5C9ADAC4" w14:textId="77777777" w:rsidR="005F1FC1" w:rsidRDefault="005F1FC1" w:rsidP="00C42C09">
      <w:pPr>
        <w:rPr>
          <w:rFonts w:ascii="Arial" w:hAnsi="Arial" w:cs="Arial"/>
          <w:b/>
        </w:rPr>
      </w:pPr>
    </w:p>
    <w:sectPr w:rsidR="005F1FC1">
      <w:headerReference w:type="default" r:id="rId14"/>
      <w:footerReference w:type="default" r:id="rId15"/>
      <w:pgSz w:w="15840" w:h="12240" w:orient="landscape"/>
      <w:pgMar w:top="1440" w:right="1080" w:bottom="1080" w:left="108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348E8" w14:textId="77777777" w:rsidR="00BA79AA" w:rsidRDefault="001325AE">
      <w:r>
        <w:separator/>
      </w:r>
    </w:p>
  </w:endnote>
  <w:endnote w:type="continuationSeparator" w:id="0">
    <w:p w14:paraId="4ACF62C0" w14:textId="77777777" w:rsidR="00BA79AA" w:rsidRDefault="0013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5738" w14:textId="77777777" w:rsidR="00C42C09" w:rsidRDefault="00C42C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819D2" w14:textId="77777777" w:rsidR="00C42C09" w:rsidRDefault="005F1FC1">
    <w:pPr>
      <w:pStyle w:val="Footer"/>
      <w:pBdr>
        <w:top w:val="thinThickSmallGap" w:sz="24" w:space="1" w:color="622423"/>
      </w:pBdr>
    </w:pPr>
    <w:r>
      <w:rPr>
        <w:rFonts w:ascii="Arial" w:hAnsi="Arial" w:cs="Arial"/>
        <w:sz w:val="16"/>
        <w:szCs w:val="16"/>
      </w:rPr>
      <w:t>Support Level Agreement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</w:instrText>
    </w:r>
    <w:r>
      <w:rPr>
        <w:rFonts w:ascii="Arial" w:hAnsi="Arial" w:cs="Arial"/>
        <w:sz w:val="16"/>
        <w:szCs w:val="16"/>
      </w:rPr>
      <w:fldChar w:fldCharType="separate"/>
    </w:r>
    <w:r w:rsidR="000A64FB">
      <w:rPr>
        <w:rFonts w:ascii="Arial" w:hAnsi="Arial" w:cs="Arial"/>
        <w:noProof/>
        <w:sz w:val="16"/>
        <w:szCs w:val="16"/>
      </w:rPr>
      <w:t>6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NUMPAGES</w:instrText>
    </w:r>
    <w:r>
      <w:rPr>
        <w:rFonts w:ascii="Arial" w:hAnsi="Arial" w:cs="Arial"/>
        <w:sz w:val="16"/>
        <w:szCs w:val="16"/>
      </w:rPr>
      <w:fldChar w:fldCharType="separate"/>
    </w:r>
    <w:r w:rsidR="000A64FB">
      <w:rPr>
        <w:rFonts w:ascii="Arial" w:hAnsi="Arial" w:cs="Arial"/>
        <w:noProof/>
        <w:sz w:val="16"/>
        <w:szCs w:val="16"/>
      </w:rPr>
      <w:t>7</w:t>
    </w:r>
    <w:r>
      <w:rPr>
        <w:rFonts w:ascii="Arial" w:hAnsi="Arial" w:cs="Arial"/>
        <w:sz w:val="16"/>
        <w:szCs w:val="16"/>
      </w:rPr>
      <w:fldChar w:fldCharType="end"/>
    </w:r>
  </w:p>
  <w:p w14:paraId="2B53548C" w14:textId="77777777" w:rsidR="00C42C09" w:rsidRDefault="005F1FC1">
    <w:pPr>
      <w:pStyle w:val="Footer"/>
      <w:pBdr>
        <w:top w:val="thinThickSmallGap" w:sz="24" w:space="1" w:color="622423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07/2021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3FA6" w14:textId="77777777" w:rsidR="00C42C09" w:rsidRDefault="00C42C0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92421" w14:textId="77777777" w:rsidR="00C42C09" w:rsidRDefault="005F1FC1">
    <w:pPr>
      <w:pStyle w:val="Footer"/>
      <w:pBdr>
        <w:top w:val="thinThickSmallGap" w:sz="24" w:space="1" w:color="622423"/>
      </w:pBdr>
      <w:tabs>
        <w:tab w:val="clear" w:pos="4680"/>
      </w:tabs>
    </w:pPr>
    <w:r>
      <w:rPr>
        <w:rFonts w:ascii="Arial" w:hAnsi="Arial" w:cs="Arial"/>
        <w:sz w:val="16"/>
        <w:szCs w:val="16"/>
      </w:rPr>
      <w:t>Support Level Agreement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</w:instrText>
    </w:r>
    <w:r>
      <w:rPr>
        <w:rFonts w:ascii="Arial" w:hAnsi="Arial" w:cs="Arial"/>
        <w:sz w:val="16"/>
        <w:szCs w:val="16"/>
      </w:rPr>
      <w:fldChar w:fldCharType="separate"/>
    </w:r>
    <w:r w:rsidR="000A64FB">
      <w:rPr>
        <w:rFonts w:ascii="Arial" w:hAnsi="Arial" w:cs="Arial"/>
        <w:noProof/>
        <w:sz w:val="16"/>
        <w:szCs w:val="16"/>
      </w:rPr>
      <w:t>7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NUMPAGES</w:instrText>
    </w:r>
    <w:r>
      <w:rPr>
        <w:rFonts w:ascii="Arial" w:hAnsi="Arial" w:cs="Arial"/>
        <w:sz w:val="16"/>
        <w:szCs w:val="16"/>
      </w:rPr>
      <w:fldChar w:fldCharType="separate"/>
    </w:r>
    <w:r w:rsidR="000A64FB">
      <w:rPr>
        <w:rFonts w:ascii="Arial" w:hAnsi="Arial" w:cs="Arial"/>
        <w:noProof/>
        <w:sz w:val="16"/>
        <w:szCs w:val="16"/>
      </w:rPr>
      <w:t>7</w:t>
    </w:r>
    <w:r>
      <w:rPr>
        <w:rFonts w:ascii="Arial" w:hAnsi="Arial" w:cs="Arial"/>
        <w:sz w:val="16"/>
        <w:szCs w:val="16"/>
      </w:rPr>
      <w:fldChar w:fldCharType="end"/>
    </w:r>
  </w:p>
  <w:p w14:paraId="0FABD9C3" w14:textId="77777777" w:rsidR="00C42C09" w:rsidRDefault="005F1FC1">
    <w:pPr>
      <w:pStyle w:val="Footer"/>
      <w:pBdr>
        <w:top w:val="thinThickSmallGap" w:sz="24" w:space="1" w:color="622423"/>
      </w:pBdr>
      <w:tabs>
        <w:tab w:val="clear" w:pos="468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07/2021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C2843" w14:textId="77777777" w:rsidR="00BA79AA" w:rsidRDefault="001325AE">
      <w:r>
        <w:separator/>
      </w:r>
    </w:p>
  </w:footnote>
  <w:footnote w:type="continuationSeparator" w:id="0">
    <w:p w14:paraId="2B42C39A" w14:textId="77777777" w:rsidR="00BA79AA" w:rsidRDefault="00132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22E49" w14:textId="77777777" w:rsidR="00C42C09" w:rsidRDefault="00C42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89149" w14:textId="77777777" w:rsidR="00C42C09" w:rsidRDefault="005F1F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BFCDA51" wp14:editId="3E5031E3">
              <wp:simplePos x="0" y="0"/>
              <wp:positionH relativeFrom="column">
                <wp:posOffset>2112645</wp:posOffset>
              </wp:positionH>
              <wp:positionV relativeFrom="paragraph">
                <wp:posOffset>283210</wp:posOffset>
              </wp:positionV>
              <wp:extent cx="2377440" cy="87630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6720" cy="875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4B263F06" w14:textId="77777777" w:rsidR="00C42C09" w:rsidRDefault="005F1FC1">
                          <w:pPr>
                            <w:pStyle w:val="FrameContents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45B14930" wp14:editId="3D519D77">
                                <wp:extent cx="1532255" cy="692785"/>
                                <wp:effectExtent l="0" t="0" r="0" b="0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32255" cy="6927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4BFCDA51" id="Text Box 2" o:spid="_x0000_s1026" style="position:absolute;margin-left:166.35pt;margin-top:22.3pt;width:187.2pt;height:69pt;z-index:-251659264;visibility:visible;mso-wrap-style:square;mso-width-percent:400;mso-height-percent:200;mso-wrap-distance-left:0;mso-wrap-distance-top:0;mso-wrap-distance-right:0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" stroked="f">
              <v:textbox style="mso-fit-shape-to-text:t">
                <w:txbxContent>
                  <w:p w14:paraId="4B263F06" w14:textId="77777777" w:rsidR="00C42C09" w:rsidRDefault="005F1FC1">
                    <w:pPr>
                      <w:pStyle w:val="FrameContents"/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45B14930" wp14:editId="3D519D77">
                          <wp:extent cx="1532255" cy="692785"/>
                          <wp:effectExtent l="0" t="0" r="0" b="0"/>
                          <wp:docPr id="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32255" cy="6927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40EA64A0" w14:textId="77777777" w:rsidR="00C42C09" w:rsidRDefault="00C42C09">
    <w:pPr>
      <w:pStyle w:val="Header"/>
    </w:pPr>
  </w:p>
  <w:p w14:paraId="7B23366C" w14:textId="77777777" w:rsidR="00C42C09" w:rsidRDefault="00C42C09">
    <w:pPr>
      <w:pStyle w:val="Header"/>
    </w:pPr>
  </w:p>
  <w:p w14:paraId="10EBC772" w14:textId="77777777" w:rsidR="00C42C09" w:rsidRDefault="00C42C09">
    <w:pPr>
      <w:pStyle w:val="Header"/>
    </w:pPr>
  </w:p>
  <w:p w14:paraId="404F1DC8" w14:textId="77777777" w:rsidR="00C42C09" w:rsidRDefault="00C42C09">
    <w:pPr>
      <w:pStyle w:val="Header"/>
    </w:pPr>
  </w:p>
  <w:p w14:paraId="3636526E" w14:textId="77777777" w:rsidR="00C42C09" w:rsidRDefault="00C42C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B0EFB" w14:textId="77777777" w:rsidR="00C42C09" w:rsidRDefault="00C42C0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C4DE7" w14:textId="77777777" w:rsidR="00C42C09" w:rsidRDefault="005F1F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596B0DA" wp14:editId="210B5771">
              <wp:simplePos x="0" y="0"/>
              <wp:positionH relativeFrom="column">
                <wp:posOffset>3511550</wp:posOffset>
              </wp:positionH>
              <wp:positionV relativeFrom="paragraph">
                <wp:posOffset>490220</wp:posOffset>
              </wp:positionV>
              <wp:extent cx="3464560" cy="847725"/>
              <wp:effectExtent l="0" t="0" r="0" b="0"/>
              <wp:wrapNone/>
              <wp:docPr id="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63920" cy="847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A80CCAF" w14:textId="77777777" w:rsidR="00C42C09" w:rsidRDefault="005F1FC1">
                          <w:pPr>
                            <w:pStyle w:val="FrameContents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7F12AEB3" wp14:editId="0AC50C61">
                                <wp:extent cx="1453515" cy="664210"/>
                                <wp:effectExtent l="0" t="0" r="0" b="0"/>
                                <wp:docPr id="7" name="Image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53515" cy="6642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2596B0DA" id="_x0000_s1027" style="position:absolute;margin-left:276.5pt;margin-top:38.6pt;width:272.8pt;height:66.75pt;z-index:-251658240;visibility:visible;mso-wrap-style:square;mso-width-percent:400;mso-height-percent:200;mso-wrap-distance-left:0;mso-wrap-distance-top:0;mso-wrap-distance-right:0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" strokecolor="white" strokeweight=".26mm">
              <v:textbox style="mso-fit-shape-to-text:t">
                <w:txbxContent>
                  <w:p w14:paraId="3A80CCAF" w14:textId="77777777" w:rsidR="00C42C09" w:rsidRDefault="005F1FC1">
                    <w:pPr>
                      <w:pStyle w:val="FrameContents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7F12AEB3" wp14:editId="0AC50C61">
                          <wp:extent cx="1453515" cy="664210"/>
                          <wp:effectExtent l="0" t="0" r="0" b="0"/>
                          <wp:docPr id="7" name="Image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53515" cy="6642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958D7"/>
    <w:multiLevelType w:val="multilevel"/>
    <w:tmpl w:val="15FCA7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594777"/>
    <w:multiLevelType w:val="multilevel"/>
    <w:tmpl w:val="CE58AF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87310B"/>
    <w:multiLevelType w:val="multilevel"/>
    <w:tmpl w:val="53E02A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3150E8"/>
    <w:multiLevelType w:val="multilevel"/>
    <w:tmpl w:val="1FC05D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24F467F"/>
    <w:multiLevelType w:val="multilevel"/>
    <w:tmpl w:val="52A846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6747170"/>
    <w:multiLevelType w:val="multilevel"/>
    <w:tmpl w:val="2B304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17047610">
    <w:abstractNumId w:val="4"/>
  </w:num>
  <w:num w:numId="2" w16cid:durableId="172038577">
    <w:abstractNumId w:val="5"/>
  </w:num>
  <w:num w:numId="3" w16cid:durableId="1565484945">
    <w:abstractNumId w:val="2"/>
  </w:num>
  <w:num w:numId="4" w16cid:durableId="1833838490">
    <w:abstractNumId w:val="1"/>
  </w:num>
  <w:num w:numId="5" w16cid:durableId="334193480">
    <w:abstractNumId w:val="0"/>
  </w:num>
  <w:num w:numId="6" w16cid:durableId="1899129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481"/>
    <w:rsid w:val="000A64FB"/>
    <w:rsid w:val="001325AE"/>
    <w:rsid w:val="001619EE"/>
    <w:rsid w:val="00223EA6"/>
    <w:rsid w:val="002B66A7"/>
    <w:rsid w:val="002C098C"/>
    <w:rsid w:val="0043103C"/>
    <w:rsid w:val="00475158"/>
    <w:rsid w:val="004A3413"/>
    <w:rsid w:val="005B4EFB"/>
    <w:rsid w:val="005F1FC1"/>
    <w:rsid w:val="007865C6"/>
    <w:rsid w:val="007C48D6"/>
    <w:rsid w:val="00AD40A5"/>
    <w:rsid w:val="00AF3F97"/>
    <w:rsid w:val="00BA79AA"/>
    <w:rsid w:val="00BC3B3E"/>
    <w:rsid w:val="00C278BE"/>
    <w:rsid w:val="00C42C09"/>
    <w:rsid w:val="00C92165"/>
    <w:rsid w:val="00CE7370"/>
    <w:rsid w:val="00D059F1"/>
    <w:rsid w:val="00DC2481"/>
    <w:rsid w:val="00E266DE"/>
    <w:rsid w:val="00EE2B0E"/>
    <w:rsid w:val="00F27BDD"/>
    <w:rsid w:val="00F85376"/>
    <w:rsid w:val="00FB4816"/>
    <w:rsid w:val="00FC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E9A7A"/>
  <w15:chartTrackingRefBased/>
  <w15:docId w15:val="{06C8E0AC-E308-41AB-8EEB-491B82C2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qFormat/>
    <w:rsid w:val="00DC2481"/>
    <w:rPr>
      <w:sz w:val="24"/>
      <w:szCs w:val="24"/>
    </w:rPr>
  </w:style>
  <w:style w:type="character" w:customStyle="1" w:styleId="FooterChar">
    <w:name w:val="Footer Char"/>
    <w:link w:val="Footer"/>
    <w:uiPriority w:val="99"/>
    <w:qFormat/>
    <w:rsid w:val="00DC2481"/>
    <w:rPr>
      <w:sz w:val="24"/>
      <w:szCs w:val="24"/>
    </w:rPr>
  </w:style>
  <w:style w:type="character" w:customStyle="1" w:styleId="InternetLink">
    <w:name w:val="Internet Link"/>
    <w:rsid w:val="00DC2481"/>
    <w:rPr>
      <w:color w:val="0000FF"/>
      <w:u w:val="single"/>
    </w:rPr>
  </w:style>
  <w:style w:type="character" w:customStyle="1" w:styleId="Body1Char">
    <w:name w:val="Body 1 Char"/>
    <w:link w:val="Body1"/>
    <w:qFormat/>
    <w:locked/>
    <w:rsid w:val="00DC2481"/>
    <w:rPr>
      <w:rFonts w:ascii="Arial Unicode MS" w:eastAsia="Arial Unicode MS" w:hAnsi="Arial Unicode MS"/>
      <w:szCs w:val="21"/>
      <w:lang w:eastAsia="en-GB"/>
    </w:rPr>
  </w:style>
  <w:style w:type="paragraph" w:styleId="Header">
    <w:name w:val="header"/>
    <w:basedOn w:val="Normal"/>
    <w:link w:val="HeaderChar"/>
    <w:rsid w:val="00DC248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DefaultParagraphFont"/>
    <w:uiPriority w:val="99"/>
    <w:semiHidden/>
    <w:rsid w:val="00DC24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C248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DC248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C2481"/>
    <w:pPr>
      <w:spacing w:after="200" w:line="276" w:lineRule="auto"/>
      <w:ind w:left="720"/>
      <w:contextualSpacing/>
    </w:pPr>
    <w:rPr>
      <w:rFonts w:ascii="Arial" w:eastAsia="Calibri" w:hAnsi="Arial"/>
      <w:sz w:val="22"/>
      <w:szCs w:val="22"/>
    </w:rPr>
  </w:style>
  <w:style w:type="paragraph" w:customStyle="1" w:styleId="Body1">
    <w:name w:val="Body 1"/>
    <w:basedOn w:val="Normal"/>
    <w:link w:val="Body1Char"/>
    <w:qFormat/>
    <w:rsid w:val="00DC2481"/>
    <w:pPr>
      <w:spacing w:after="200" w:line="280" w:lineRule="atLeast"/>
    </w:pPr>
    <w:rPr>
      <w:rFonts w:ascii="Arial Unicode MS" w:eastAsia="Arial Unicode MS" w:hAnsi="Arial Unicode MS" w:cstheme="minorBidi"/>
      <w:sz w:val="22"/>
      <w:szCs w:val="21"/>
      <w:lang w:eastAsia="en-GB"/>
    </w:rPr>
  </w:style>
  <w:style w:type="paragraph" w:customStyle="1" w:styleId="FrameContents">
    <w:name w:val="Frame Contents"/>
    <w:basedOn w:val="Normal"/>
    <w:qFormat/>
    <w:rsid w:val="00DC2481"/>
  </w:style>
  <w:style w:type="table" w:styleId="TableGrid">
    <w:name w:val="Table Grid"/>
    <w:basedOn w:val="TableNormal"/>
    <w:rsid w:val="00DC2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13A11-64FB-4D07-846F-62B4D9B47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TENETHEALTH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Barrow, Jill</dc:creator>
  <cp:keywords/>
  <dc:description/>
  <cp:lastModifiedBy>LaDonna Tolbert</cp:lastModifiedBy>
  <cp:revision>8</cp:revision>
  <dcterms:created xsi:type="dcterms:W3CDTF">2023-11-15T18:52:00Z</dcterms:created>
  <dcterms:modified xsi:type="dcterms:W3CDTF">2023-11-15T18:58:00Z</dcterms:modified>
</cp:coreProperties>
</file>