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17734" w14:textId="7A8AD6B5" w:rsidR="00D26ACF" w:rsidRDefault="00D26ACF" w:rsidP="00550D91">
      <w:pPr>
        <w:jc w:val="center"/>
      </w:pPr>
      <w:r>
        <w:rPr>
          <w:noProof/>
          <w:sz w:val="48"/>
          <w:szCs w:val="48"/>
        </w:rPr>
        <w:drawing>
          <wp:inline distT="0" distB="0" distL="0" distR="0" wp14:anchorId="2A725C35" wp14:editId="6BDE37C1">
            <wp:extent cx="2935224" cy="1792224"/>
            <wp:effectExtent l="0" t="0" r="0" b="0"/>
            <wp:docPr id="1" name="Picture 1" descr="NE F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 F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224" cy="1792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5B5799" w14:textId="07689FF1" w:rsidR="00CF7A46" w:rsidRDefault="00B7443B" w:rsidP="00AF3CA7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r w:rsidRPr="00B7443B">
        <w:rPr>
          <w:sz w:val="36"/>
          <w:szCs w:val="32"/>
        </w:rPr>
        <w:t>Next meeting:</w:t>
      </w:r>
      <w:r w:rsidRPr="00B7443B">
        <w:rPr>
          <w:b/>
          <w:sz w:val="36"/>
          <w:szCs w:val="32"/>
        </w:rPr>
        <w:t xml:space="preserve"> </w:t>
      </w:r>
      <w:r w:rsidR="00AF3CA7">
        <w:rPr>
          <w:b/>
          <w:sz w:val="36"/>
          <w:szCs w:val="32"/>
        </w:rPr>
        <w:br/>
      </w:r>
      <w:r w:rsidR="005A787F" w:rsidRPr="005A787F">
        <w:rPr>
          <w:rFonts w:ascii="Tahoma" w:hAnsi="Tahoma" w:cs="Tahoma"/>
          <w:b/>
          <w:sz w:val="32"/>
          <w:szCs w:val="32"/>
        </w:rPr>
        <w:t>Thursday, October 12</w:t>
      </w:r>
      <w:r w:rsidR="00DF4209" w:rsidRPr="005A787F">
        <w:rPr>
          <w:rFonts w:ascii="Tahoma" w:hAnsi="Tahoma" w:cs="Tahoma"/>
          <w:b/>
          <w:sz w:val="32"/>
          <w:szCs w:val="32"/>
        </w:rPr>
        <w:t>, 2017</w:t>
      </w:r>
      <w:r w:rsidR="00852AF0" w:rsidRPr="005A787F">
        <w:rPr>
          <w:rFonts w:ascii="Tahoma" w:hAnsi="Tahoma" w:cs="Tahoma"/>
          <w:b/>
          <w:sz w:val="32"/>
          <w:szCs w:val="32"/>
        </w:rPr>
        <w:br/>
      </w:r>
      <w:r w:rsidR="005A787F" w:rsidRPr="005A787F">
        <w:rPr>
          <w:rFonts w:ascii="Tahoma" w:hAnsi="Tahoma" w:cs="Tahoma"/>
          <w:b/>
          <w:sz w:val="32"/>
          <w:szCs w:val="32"/>
        </w:rPr>
        <w:t>7:00-8:3</w:t>
      </w:r>
      <w:r w:rsidR="00852AF0" w:rsidRPr="005A787F">
        <w:rPr>
          <w:rFonts w:ascii="Tahoma" w:hAnsi="Tahoma" w:cs="Tahoma"/>
          <w:b/>
          <w:sz w:val="32"/>
          <w:szCs w:val="32"/>
        </w:rPr>
        <w:t>0 pm</w:t>
      </w:r>
    </w:p>
    <w:p w14:paraId="63C69FDA" w14:textId="7E3CD454" w:rsidR="002E440A" w:rsidRDefault="005A787F" w:rsidP="005A787F">
      <w:pPr>
        <w:spacing w:after="0"/>
        <w:jc w:val="center"/>
        <w:rPr>
          <w:rFonts w:ascii="Tahoma" w:hAnsi="Tahoma" w:cs="Tahoma"/>
          <w:b/>
          <w:sz w:val="36"/>
          <w:szCs w:val="36"/>
        </w:rPr>
      </w:pPr>
      <w:r w:rsidRPr="005A787F">
        <w:rPr>
          <w:rFonts w:ascii="Tahoma" w:hAnsi="Tahoma" w:cs="Tahoma"/>
          <w:b/>
          <w:sz w:val="36"/>
          <w:szCs w:val="36"/>
        </w:rPr>
        <w:t>Geriatric ED Visits and The Relevance of Home Care</w:t>
      </w:r>
      <w:r w:rsidR="00852AF0">
        <w:rPr>
          <w:rFonts w:ascii="Tahoma" w:hAnsi="Tahoma" w:cs="Tahoma"/>
          <w:b/>
          <w:sz w:val="36"/>
          <w:szCs w:val="32"/>
        </w:rPr>
        <w:br/>
      </w:r>
      <w:r w:rsidRPr="005A787F">
        <w:rPr>
          <w:rFonts w:ascii="Tahoma" w:hAnsi="Tahoma" w:cs="Tahoma"/>
        </w:rPr>
        <w:t xml:space="preserve">Speaker: </w:t>
      </w:r>
      <w:r w:rsidRPr="005A787F">
        <w:rPr>
          <w:rFonts w:ascii="Tahoma" w:hAnsi="Tahoma" w:cs="Tahoma"/>
        </w:rPr>
        <w:t>Kristi O'Neal</w:t>
      </w:r>
      <w:r w:rsidRPr="005A787F">
        <w:rPr>
          <w:rFonts w:ascii="Tahoma" w:hAnsi="Tahoma" w:cs="Tahoma"/>
        </w:rPr>
        <w:t xml:space="preserve">, </w:t>
      </w:r>
      <w:r w:rsidRPr="005A787F">
        <w:rPr>
          <w:rFonts w:ascii="Tahoma" w:hAnsi="Tahoma" w:cs="Tahoma"/>
        </w:rPr>
        <w:t>Certified Senior Advisor</w:t>
      </w:r>
      <w:r w:rsidRPr="005A787F">
        <w:rPr>
          <w:rFonts w:ascii="Tahoma" w:hAnsi="Tahoma" w:cs="Tahoma"/>
        </w:rPr>
        <w:t xml:space="preserve"> </w:t>
      </w:r>
      <w:r w:rsidRPr="005A787F">
        <w:rPr>
          <w:rFonts w:ascii="Tahoma" w:hAnsi="Tahoma" w:cs="Tahoma"/>
        </w:rPr>
        <w:t>Client Care Liaison</w:t>
      </w:r>
      <w:r>
        <w:rPr>
          <w:rFonts w:ascii="Tahoma" w:hAnsi="Tahoma" w:cs="Tahoma"/>
          <w:b/>
        </w:rPr>
        <w:br/>
      </w:r>
      <w:r w:rsidRPr="005A787F">
        <w:rPr>
          <w:rFonts w:ascii="Tahoma" w:hAnsi="Tahoma" w:cs="Tahoma"/>
          <w:b/>
          <w:sz w:val="36"/>
          <w:szCs w:val="36"/>
        </w:rPr>
        <w:t xml:space="preserve">Making the Invisible Visible: ER Nursing Care of the </w:t>
      </w:r>
      <w:proofErr w:type="spellStart"/>
      <w:r w:rsidRPr="005A787F">
        <w:rPr>
          <w:rFonts w:ascii="Tahoma" w:hAnsi="Tahoma" w:cs="Tahoma"/>
          <w:b/>
          <w:sz w:val="36"/>
          <w:szCs w:val="36"/>
        </w:rPr>
        <w:t>Crohn's</w:t>
      </w:r>
      <w:proofErr w:type="spellEnd"/>
      <w:r w:rsidRPr="005A787F">
        <w:rPr>
          <w:rFonts w:ascii="Tahoma" w:hAnsi="Tahoma" w:cs="Tahoma"/>
          <w:b/>
          <w:sz w:val="36"/>
          <w:szCs w:val="36"/>
        </w:rPr>
        <w:t xml:space="preserve"> and Ulcerative Colitis Patient Population</w:t>
      </w:r>
    </w:p>
    <w:p w14:paraId="7EAA971E" w14:textId="646C4784" w:rsidR="005A787F" w:rsidRPr="005A787F" w:rsidRDefault="005A787F" w:rsidP="005A787F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Speaker: Janet </w:t>
      </w:r>
      <w:proofErr w:type="spellStart"/>
      <w:r>
        <w:rPr>
          <w:rFonts w:ascii="Tahoma" w:hAnsi="Tahoma" w:cs="Tahoma"/>
        </w:rPr>
        <w:t>Jesiolowski</w:t>
      </w:r>
      <w:proofErr w:type="spellEnd"/>
      <w:r>
        <w:rPr>
          <w:rFonts w:ascii="Tahoma" w:hAnsi="Tahoma" w:cs="Tahoma"/>
        </w:rPr>
        <w:t xml:space="preserve">, </w:t>
      </w:r>
      <w:r w:rsidRPr="005A787F">
        <w:rPr>
          <w:rFonts w:ascii="Tahoma" w:hAnsi="Tahoma" w:cs="Tahoma"/>
        </w:rPr>
        <w:t>BSN RN-BC CSRN CFN SCRN CMSRN</w:t>
      </w:r>
    </w:p>
    <w:p w14:paraId="642B55A9" w14:textId="77777777" w:rsidR="003D40FC" w:rsidRDefault="003D40FC" w:rsidP="00CF7A46">
      <w:pPr>
        <w:spacing w:after="0"/>
        <w:rPr>
          <w:rFonts w:ascii="Tahoma" w:hAnsi="Tahoma" w:cs="Tahoma"/>
          <w:b/>
          <w:color w:val="000000" w:themeColor="text1"/>
          <w:sz w:val="32"/>
          <w:szCs w:val="32"/>
        </w:rPr>
      </w:pPr>
    </w:p>
    <w:p w14:paraId="2360350A" w14:textId="57463038" w:rsidR="00C0657A" w:rsidRDefault="00DE62C0" w:rsidP="00DF4209">
      <w:pPr>
        <w:spacing w:after="0" w:line="240" w:lineRule="auto"/>
        <w:jc w:val="center"/>
        <w:rPr>
          <w:rFonts w:ascii="Tahoma" w:hAnsi="Tahoma" w:cs="Tahoma"/>
          <w:color w:val="000000" w:themeColor="text1"/>
          <w:sz w:val="32"/>
          <w:szCs w:val="32"/>
        </w:rPr>
      </w:pPr>
      <w:r w:rsidRPr="00703C62">
        <w:rPr>
          <w:rFonts w:ascii="Tahoma" w:hAnsi="Tahoma" w:cs="Tahoma"/>
          <w:b/>
          <w:color w:val="000000" w:themeColor="text1"/>
          <w:sz w:val="32"/>
          <w:szCs w:val="32"/>
        </w:rPr>
        <w:t xml:space="preserve">Location: </w:t>
      </w:r>
      <w:r w:rsidR="00E912F7" w:rsidRPr="00E912F7">
        <w:rPr>
          <w:rFonts w:ascii="Tahoma" w:hAnsi="Tahoma" w:cs="Tahoma"/>
          <w:color w:val="000000" w:themeColor="text1"/>
          <w:sz w:val="32"/>
          <w:szCs w:val="32"/>
          <w:highlight w:val="yellow"/>
        </w:rPr>
        <w:t>St Vincent’s Southside</w:t>
      </w:r>
      <w:r w:rsidR="00DF4209">
        <w:rPr>
          <w:rFonts w:ascii="Tahoma" w:hAnsi="Tahoma" w:cs="Tahoma"/>
          <w:color w:val="000000" w:themeColor="text1"/>
          <w:sz w:val="32"/>
          <w:szCs w:val="32"/>
        </w:rPr>
        <w:br/>
      </w:r>
      <w:r w:rsidR="00E912F7">
        <w:rPr>
          <w:rFonts w:ascii="Tahoma" w:hAnsi="Tahoma" w:cs="Tahoma"/>
          <w:color w:val="000000" w:themeColor="text1"/>
          <w:sz w:val="32"/>
          <w:szCs w:val="32"/>
        </w:rPr>
        <w:t>4201 Belfort Rd, Jacksonville, FL</w:t>
      </w:r>
    </w:p>
    <w:p w14:paraId="6916F17E" w14:textId="77777777" w:rsidR="00E912F7" w:rsidRDefault="00E912F7" w:rsidP="00E912F7">
      <w:pPr>
        <w:spacing w:after="0" w:line="240" w:lineRule="auto"/>
        <w:jc w:val="center"/>
        <w:rPr>
          <w:rFonts w:ascii="Tahoma" w:hAnsi="Tahoma" w:cs="Tahoma"/>
          <w:color w:val="000000" w:themeColor="text1"/>
          <w:sz w:val="32"/>
          <w:szCs w:val="32"/>
        </w:rPr>
      </w:pPr>
      <w:r w:rsidRPr="00E912F7">
        <w:rPr>
          <w:rFonts w:ascii="Tahoma" w:hAnsi="Tahoma" w:cs="Tahoma"/>
          <w:color w:val="000000" w:themeColor="text1"/>
          <w:sz w:val="32"/>
          <w:szCs w:val="32"/>
        </w:rPr>
        <w:t>Bryan Auditorium</w:t>
      </w:r>
      <w:r>
        <w:rPr>
          <w:rFonts w:ascii="Tahoma" w:hAnsi="Tahoma" w:cs="Tahoma"/>
          <w:color w:val="000000" w:themeColor="text1"/>
          <w:sz w:val="32"/>
          <w:szCs w:val="32"/>
        </w:rPr>
        <w:t xml:space="preserve">- </w:t>
      </w:r>
      <w:r w:rsidRPr="00E912F7">
        <w:rPr>
          <w:rFonts w:ascii="Tahoma" w:hAnsi="Tahoma" w:cs="Tahoma"/>
          <w:color w:val="000000" w:themeColor="text1"/>
          <w:sz w:val="32"/>
          <w:szCs w:val="32"/>
        </w:rPr>
        <w:t xml:space="preserve">Take employee entrance to the left of the large glass </w:t>
      </w:r>
    </w:p>
    <w:p w14:paraId="7356BBE7" w14:textId="29007A35" w:rsidR="00E912F7" w:rsidRDefault="00E912F7" w:rsidP="005A787F">
      <w:pPr>
        <w:spacing w:after="0" w:line="240" w:lineRule="auto"/>
        <w:jc w:val="center"/>
        <w:rPr>
          <w:rFonts w:ascii="Tahoma" w:hAnsi="Tahoma" w:cs="Tahoma"/>
          <w:color w:val="000000" w:themeColor="text1"/>
          <w:sz w:val="32"/>
          <w:szCs w:val="32"/>
        </w:rPr>
      </w:pPr>
      <w:proofErr w:type="gramStart"/>
      <w:r w:rsidRPr="00E912F7">
        <w:rPr>
          <w:rFonts w:ascii="Tahoma" w:hAnsi="Tahoma" w:cs="Tahoma"/>
          <w:color w:val="000000" w:themeColor="text1"/>
          <w:sz w:val="32"/>
          <w:szCs w:val="32"/>
        </w:rPr>
        <w:t>entrance</w:t>
      </w:r>
      <w:proofErr w:type="gramEnd"/>
      <w:r w:rsidRPr="00E912F7">
        <w:rPr>
          <w:rFonts w:ascii="Tahoma" w:hAnsi="Tahoma" w:cs="Tahoma"/>
          <w:color w:val="000000" w:themeColor="text1"/>
          <w:sz w:val="32"/>
          <w:szCs w:val="32"/>
        </w:rPr>
        <w:t xml:space="preserve"> to the Family Birth Center</w:t>
      </w:r>
    </w:p>
    <w:p w14:paraId="617386F9" w14:textId="49E1EB92" w:rsidR="00E912F7" w:rsidRPr="00703C62" w:rsidRDefault="00E912F7" w:rsidP="00E912F7">
      <w:pPr>
        <w:spacing w:after="0" w:line="240" w:lineRule="auto"/>
        <w:jc w:val="center"/>
        <w:rPr>
          <w:rFonts w:ascii="Tahoma" w:hAnsi="Tahoma" w:cs="Tahoma"/>
          <w:color w:val="000000" w:themeColor="text1"/>
          <w:sz w:val="32"/>
          <w:szCs w:val="32"/>
        </w:rPr>
      </w:pPr>
      <w:r w:rsidRPr="00E912F7">
        <w:rPr>
          <w:rFonts w:ascii="Tahoma" w:hAnsi="Tahoma" w:cs="Tahoma"/>
          <w:color w:val="000000" w:themeColor="text1"/>
          <w:sz w:val="32"/>
          <w:szCs w:val="32"/>
        </w:rPr>
        <w:t>Parking: Take left at main entrance and head past ER to Employee parking lot F. You may park</w:t>
      </w:r>
      <w:r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912F7">
        <w:rPr>
          <w:rFonts w:ascii="Tahoma" w:hAnsi="Tahoma" w:cs="Tahoma"/>
          <w:color w:val="000000" w:themeColor="text1"/>
          <w:sz w:val="32"/>
          <w:szCs w:val="32"/>
        </w:rPr>
        <w:t>anywhere in this lot.</w:t>
      </w:r>
    </w:p>
    <w:p w14:paraId="13868C32" w14:textId="77777777" w:rsidR="00DE62C0" w:rsidRPr="00703C62" w:rsidRDefault="00DE62C0" w:rsidP="00550D91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0FBB3300" w14:textId="5E41B388" w:rsidR="00DE62C0" w:rsidRPr="00703C62" w:rsidRDefault="00DF4209" w:rsidP="00DF4209">
      <w:pPr>
        <w:pStyle w:val="Heading6"/>
        <w:spacing w:line="240" w:lineRule="auto"/>
        <w:jc w:val="center"/>
        <w:rPr>
          <w:rFonts w:ascii="Tahoma" w:hAnsi="Tahoma" w:cs="Tahoma"/>
          <w:b/>
          <w:i w:val="0"/>
          <w:color w:val="000000" w:themeColor="text1"/>
          <w:sz w:val="32"/>
          <w:szCs w:val="32"/>
        </w:rPr>
      </w:pPr>
      <w:r>
        <w:rPr>
          <w:rFonts w:ascii="Tahoma" w:hAnsi="Tahoma" w:cs="Tahoma"/>
          <w:b/>
          <w:i w:val="0"/>
          <w:color w:val="000000" w:themeColor="text1"/>
          <w:sz w:val="32"/>
          <w:szCs w:val="32"/>
        </w:rPr>
        <w:t xml:space="preserve">Dinner included, you </w:t>
      </w:r>
      <w:r w:rsidR="00E912F7">
        <w:rPr>
          <w:rFonts w:ascii="Tahoma" w:hAnsi="Tahoma" w:cs="Tahoma"/>
          <w:b/>
          <w:i w:val="0"/>
          <w:color w:val="000000" w:themeColor="text1"/>
          <w:sz w:val="32"/>
          <w:szCs w:val="32"/>
        </w:rPr>
        <w:t>mu</w:t>
      </w:r>
      <w:r w:rsidR="00AF3CA7">
        <w:rPr>
          <w:rFonts w:ascii="Tahoma" w:hAnsi="Tahoma" w:cs="Tahoma"/>
          <w:b/>
          <w:i w:val="0"/>
          <w:color w:val="000000" w:themeColor="text1"/>
          <w:sz w:val="32"/>
          <w:szCs w:val="32"/>
        </w:rPr>
        <w:t>st RSVP by 10am Wednesday</w:t>
      </w:r>
      <w:r w:rsidR="00DA6EC8">
        <w:rPr>
          <w:rFonts w:ascii="Tahoma" w:hAnsi="Tahoma" w:cs="Tahoma"/>
          <w:b/>
          <w:i w:val="0"/>
          <w:color w:val="000000" w:themeColor="text1"/>
          <w:sz w:val="32"/>
          <w:szCs w:val="32"/>
        </w:rPr>
        <w:t xml:space="preserve"> October 11th</w:t>
      </w:r>
      <w:bookmarkStart w:id="0" w:name="_GoBack"/>
      <w:bookmarkEnd w:id="0"/>
    </w:p>
    <w:p w14:paraId="1BA05321" w14:textId="77777777" w:rsidR="00DE62C0" w:rsidRPr="00703C62" w:rsidRDefault="00DE62C0" w:rsidP="00550D91">
      <w:pPr>
        <w:spacing w:after="0" w:line="240" w:lineRule="auto"/>
        <w:ind w:left="-720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0D529EB2" w14:textId="385E2561" w:rsidR="005B3A70" w:rsidRPr="00DF4209" w:rsidRDefault="00DE62C0" w:rsidP="00E912F7">
      <w:pPr>
        <w:spacing w:after="0" w:line="240" w:lineRule="auto"/>
        <w:ind w:left="-720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703C62">
        <w:rPr>
          <w:rFonts w:ascii="Tahoma" w:hAnsi="Tahoma" w:cs="Tahoma"/>
          <w:b/>
          <w:color w:val="000000" w:themeColor="text1"/>
          <w:sz w:val="32"/>
          <w:szCs w:val="32"/>
        </w:rPr>
        <w:t>RSVP:</w:t>
      </w:r>
      <w:r w:rsidR="00E711B1">
        <w:rPr>
          <w:rFonts w:ascii="Tahoma" w:hAnsi="Tahoma" w:cs="Tahoma"/>
          <w:b/>
          <w:color w:val="000000" w:themeColor="text1"/>
          <w:sz w:val="32"/>
          <w:szCs w:val="32"/>
        </w:rPr>
        <w:t xml:space="preserve"> </w:t>
      </w:r>
      <w:r w:rsidR="00224AF0" w:rsidRPr="00224AF0">
        <w:rPr>
          <w:rFonts w:ascii="Tahoma" w:hAnsi="Tahoma" w:cs="Tahoma"/>
          <w:b/>
          <w:color w:val="000000" w:themeColor="text1"/>
        </w:rPr>
        <w:t>https://nefloridaena.nursingnetwork.com/nursing-events/69681-october-chapter-meeting#</w:t>
      </w:r>
      <w:proofErr w:type="gramStart"/>
      <w:r w:rsidR="00224AF0" w:rsidRPr="00224AF0">
        <w:rPr>
          <w:rFonts w:ascii="Tahoma" w:hAnsi="Tahoma" w:cs="Tahoma"/>
          <w:b/>
          <w:color w:val="000000" w:themeColor="text1"/>
        </w:rPr>
        <w:t>!info</w:t>
      </w:r>
      <w:proofErr w:type="gramEnd"/>
    </w:p>
    <w:sectPr w:rsidR="005B3A70" w:rsidRPr="00DF4209" w:rsidSect="00550D91">
      <w:pgSz w:w="15840" w:h="12240" w:orient="landscape"/>
      <w:pgMar w:top="720" w:right="720" w:bottom="720" w:left="5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E6FFE"/>
    <w:multiLevelType w:val="hybridMultilevel"/>
    <w:tmpl w:val="A446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6F"/>
    <w:rsid w:val="0008560C"/>
    <w:rsid w:val="001E61D1"/>
    <w:rsid w:val="00213425"/>
    <w:rsid w:val="00224AF0"/>
    <w:rsid w:val="002B0C53"/>
    <w:rsid w:val="002E440A"/>
    <w:rsid w:val="00364DA0"/>
    <w:rsid w:val="00383B64"/>
    <w:rsid w:val="003A467A"/>
    <w:rsid w:val="003D40FC"/>
    <w:rsid w:val="0040493B"/>
    <w:rsid w:val="004064E1"/>
    <w:rsid w:val="0043527D"/>
    <w:rsid w:val="00456914"/>
    <w:rsid w:val="004A4E88"/>
    <w:rsid w:val="004B6E25"/>
    <w:rsid w:val="00532E22"/>
    <w:rsid w:val="00550D91"/>
    <w:rsid w:val="00585F8F"/>
    <w:rsid w:val="005A787F"/>
    <w:rsid w:val="005B3A70"/>
    <w:rsid w:val="00703C62"/>
    <w:rsid w:val="00754444"/>
    <w:rsid w:val="00756CED"/>
    <w:rsid w:val="007E780D"/>
    <w:rsid w:val="00820FAD"/>
    <w:rsid w:val="00852AF0"/>
    <w:rsid w:val="009C0D95"/>
    <w:rsid w:val="00A51479"/>
    <w:rsid w:val="00AB6FAA"/>
    <w:rsid w:val="00AC5ED2"/>
    <w:rsid w:val="00AF3CA7"/>
    <w:rsid w:val="00B07A0C"/>
    <w:rsid w:val="00B55E98"/>
    <w:rsid w:val="00B7443B"/>
    <w:rsid w:val="00BA3E6F"/>
    <w:rsid w:val="00BB2574"/>
    <w:rsid w:val="00C0657A"/>
    <w:rsid w:val="00C36538"/>
    <w:rsid w:val="00CA3EEC"/>
    <w:rsid w:val="00CF7A46"/>
    <w:rsid w:val="00D26ACF"/>
    <w:rsid w:val="00D5313D"/>
    <w:rsid w:val="00D71CCF"/>
    <w:rsid w:val="00DA6EC8"/>
    <w:rsid w:val="00DE62C0"/>
    <w:rsid w:val="00DF4209"/>
    <w:rsid w:val="00E711B1"/>
    <w:rsid w:val="00E83ACF"/>
    <w:rsid w:val="00E912F7"/>
    <w:rsid w:val="00EA4882"/>
    <w:rsid w:val="00EE7F7C"/>
    <w:rsid w:val="00F056B3"/>
    <w:rsid w:val="00F92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C05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E62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DE62C0"/>
    <w:pPr>
      <w:keepNext/>
      <w:framePr w:hSpace="180" w:wrap="around" w:hAnchor="margin" w:y="-656"/>
      <w:tabs>
        <w:tab w:val="left" w:pos="1620"/>
      </w:tabs>
      <w:spacing w:after="0" w:line="240" w:lineRule="auto"/>
      <w:ind w:left="1440" w:hanging="1440"/>
      <w:outlineLvl w:val="6"/>
    </w:pPr>
    <w:rPr>
      <w:rFonts w:ascii="Times New Roman" w:eastAsia="Times New Roman" w:hAnsi="Times New Roman" w:cs="Times New Roman"/>
      <w:b/>
      <w:color w:val="8000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6F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DE62C0"/>
    <w:rPr>
      <w:rFonts w:ascii="Times New Roman" w:eastAsia="Times New Roman" w:hAnsi="Times New Roman" w:cs="Times New Roman"/>
      <w:b/>
      <w:color w:val="800080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DE62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semiHidden/>
    <w:rsid w:val="00DE62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E62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DE62C0"/>
    <w:pPr>
      <w:keepNext/>
      <w:framePr w:hSpace="180" w:wrap="around" w:hAnchor="margin" w:y="-656"/>
      <w:tabs>
        <w:tab w:val="left" w:pos="1620"/>
      </w:tabs>
      <w:spacing w:after="0" w:line="240" w:lineRule="auto"/>
      <w:ind w:left="1440" w:hanging="1440"/>
      <w:outlineLvl w:val="6"/>
    </w:pPr>
    <w:rPr>
      <w:rFonts w:ascii="Times New Roman" w:eastAsia="Times New Roman" w:hAnsi="Times New Roman" w:cs="Times New Roman"/>
      <w:b/>
      <w:color w:val="8000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6F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DE62C0"/>
    <w:rPr>
      <w:rFonts w:ascii="Times New Roman" w:eastAsia="Times New Roman" w:hAnsi="Times New Roman" w:cs="Times New Roman"/>
      <w:b/>
      <w:color w:val="800080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DE62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semiHidden/>
    <w:rsid w:val="00DE62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Anderson</dc:creator>
  <cp:lastModifiedBy>Rachel Baumgartner</cp:lastModifiedBy>
  <cp:revision>4</cp:revision>
  <cp:lastPrinted>2012-02-03T04:35:00Z</cp:lastPrinted>
  <dcterms:created xsi:type="dcterms:W3CDTF">2017-10-05T00:10:00Z</dcterms:created>
  <dcterms:modified xsi:type="dcterms:W3CDTF">2017-10-05T00:11:00Z</dcterms:modified>
</cp:coreProperties>
</file>