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5" w:rsidRDefault="00A55F3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2181991</wp:posOffset>
            </wp:positionH>
            <wp:positionV relativeFrom="paragraph">
              <wp:posOffset>-434951</wp:posOffset>
            </wp:positionV>
            <wp:extent cx="1768415" cy="646981"/>
            <wp:effectExtent l="0" t="0" r="3810" b="1270"/>
            <wp:wrapNone/>
            <wp:docPr id="7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15" cy="64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F36" w:rsidRPr="00A55F36" w:rsidRDefault="001E64FB" w:rsidP="00A55F36">
      <w:pPr>
        <w:spacing w:after="0" w:line="240" w:lineRule="auto"/>
        <w:ind w:left="2160" w:firstLine="720"/>
        <w:rPr>
          <w:rFonts w:ascii="Tahoma" w:eastAsia="Times New Roman" w:hAnsi="Tahoma" w:cs="Times New Roman"/>
          <w:b/>
          <w:color w:val="215868" w:themeColor="accent5" w:themeShade="80"/>
          <w:sz w:val="32"/>
          <w:szCs w:val="24"/>
        </w:rPr>
      </w:pPr>
      <w:r w:rsidRPr="001E64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4.75pt;margin-top:3.15pt;width:185.4pt;height: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" filled="f" stroked="f">
            <v:fill o:detectmouseclick="t"/>
            <v:textbox>
              <w:txbxContent>
                <w:p w:rsidR="00C6707C" w:rsidRPr="00A55F36" w:rsidRDefault="00C6707C" w:rsidP="00B41CFE">
                  <w:pPr>
                    <w:pStyle w:val="Heading1"/>
                    <w:shd w:val="clear" w:color="auto" w:fill="92CDDC" w:themeFill="accent5" w:themeFillTint="99"/>
                    <w:jc w:val="center"/>
                    <w:rPr>
                      <w:rFonts w:eastAsiaTheme="minorHAnsi"/>
                      <w:b/>
                      <w:sz w:val="40"/>
                    </w:rPr>
                  </w:pPr>
                  <w:r w:rsidRPr="00A55F36">
                    <w:rPr>
                      <w:b/>
                      <w:sz w:val="40"/>
                    </w:rPr>
                    <w:t>Save the Date!</w:t>
                  </w:r>
                </w:p>
              </w:txbxContent>
            </v:textbox>
          </v:shape>
        </w:pict>
      </w:r>
      <w:r w:rsidR="00A55F36" w:rsidRPr="00A55F36">
        <w:rPr>
          <w:rFonts w:ascii="Tahoma" w:eastAsia="Times New Roman" w:hAnsi="Tahoma" w:cs="Times New Roman"/>
          <w:b/>
          <w:color w:val="215868" w:themeColor="accent5" w:themeShade="80"/>
          <w:sz w:val="32"/>
          <w:szCs w:val="24"/>
        </w:rPr>
        <w:t>Greater Boston Chapter</w:t>
      </w:r>
    </w:p>
    <w:p w:rsidR="00A55F36" w:rsidRPr="00A55F36" w:rsidRDefault="00BC733C" w:rsidP="00C6707C">
      <w:pPr>
        <w:rPr>
          <w:sz w:val="24"/>
        </w:rPr>
      </w:pPr>
      <w:r>
        <w:rPr>
          <w:i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274955</wp:posOffset>
            </wp:positionV>
            <wp:extent cx="620395" cy="1016000"/>
            <wp:effectExtent l="0" t="0" r="8255" b="0"/>
            <wp:wrapNone/>
            <wp:docPr id="1" name="Picture 1" descr="C:\Users\welsj\AppData\Local\Microsoft\Windows\Temporary Internet Files\Content.IE5\SX7KL4J7\large-Party-balloons-two-0-1283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sj\AppData\Local\Microsoft\Windows\Temporary Internet Files\Content.IE5\SX7KL4J7\large-Party-balloons-two-0-12833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F36" w:rsidRDefault="00A55F36" w:rsidP="00C6707C">
      <w:pPr>
        <w:rPr>
          <w:sz w:val="24"/>
        </w:rPr>
      </w:pPr>
    </w:p>
    <w:p w:rsidR="00C6707C" w:rsidRPr="00A55F36" w:rsidRDefault="00A55F36" w:rsidP="00A55F36">
      <w:pPr>
        <w:shd w:val="clear" w:color="auto" w:fill="DAEEF3" w:themeFill="accent5" w:themeFillTint="33"/>
        <w:jc w:val="center"/>
        <w:rPr>
          <w:sz w:val="32"/>
        </w:rPr>
      </w:pPr>
      <w:r>
        <w:rPr>
          <w:sz w:val="32"/>
        </w:rPr>
        <w:t>C</w:t>
      </w:r>
      <w:r w:rsidR="00AF634F" w:rsidRPr="00A55F36">
        <w:rPr>
          <w:sz w:val="32"/>
        </w:rPr>
        <w:t>elebrate Medical-Surgical N</w:t>
      </w:r>
      <w:r w:rsidR="00C6707C" w:rsidRPr="00A55F36">
        <w:rPr>
          <w:sz w:val="32"/>
        </w:rPr>
        <w:t>urses</w:t>
      </w:r>
      <w:r w:rsidR="00AF634F" w:rsidRPr="00A55F36">
        <w:rPr>
          <w:sz w:val="32"/>
        </w:rPr>
        <w:t xml:space="preserve"> W</w:t>
      </w:r>
      <w:r w:rsidR="00C6707C" w:rsidRPr="00A55F36">
        <w:rPr>
          <w:sz w:val="32"/>
        </w:rPr>
        <w:t>eek with us!</w:t>
      </w:r>
    </w:p>
    <w:p w:rsidR="00AF634F" w:rsidRPr="00BC733C" w:rsidRDefault="00C6707C" w:rsidP="00A55F36">
      <w:pPr>
        <w:shd w:val="clear" w:color="auto" w:fill="DAEEF3" w:themeFill="accent5" w:themeFillTint="33"/>
        <w:spacing w:after="0" w:line="240" w:lineRule="auto"/>
        <w:jc w:val="center"/>
        <w:rPr>
          <w:sz w:val="28"/>
        </w:rPr>
      </w:pPr>
      <w:r w:rsidRPr="00BC733C">
        <w:rPr>
          <w:sz w:val="28"/>
        </w:rPr>
        <w:t>Educational presentation:</w:t>
      </w:r>
    </w:p>
    <w:p w:rsidR="00C6707C" w:rsidRPr="006068FD" w:rsidRDefault="00250A26" w:rsidP="00A55F36">
      <w:pPr>
        <w:shd w:val="clear" w:color="auto" w:fill="DAEEF3" w:themeFill="accent5" w:themeFillTint="33"/>
        <w:spacing w:after="0" w:line="240" w:lineRule="auto"/>
        <w:jc w:val="center"/>
        <w:rPr>
          <w:sz w:val="32"/>
        </w:rPr>
      </w:pPr>
      <w:r w:rsidRPr="006068FD">
        <w:rPr>
          <w:b/>
          <w:sz w:val="32"/>
        </w:rPr>
        <w:t>Journey to comfort: Using comfort carts for pain m</w:t>
      </w:r>
      <w:r w:rsidR="00C6707C" w:rsidRPr="006068FD">
        <w:rPr>
          <w:b/>
          <w:sz w:val="32"/>
        </w:rPr>
        <w:t>anagement</w:t>
      </w:r>
    </w:p>
    <w:p w:rsidR="00C6707C" w:rsidRPr="00BC733C" w:rsidRDefault="00AF634F" w:rsidP="00A55F36">
      <w:pPr>
        <w:shd w:val="clear" w:color="auto" w:fill="DAEEF3" w:themeFill="accent5" w:themeFillTint="33"/>
        <w:spacing w:before="240"/>
        <w:jc w:val="center"/>
        <w:rPr>
          <w:sz w:val="28"/>
        </w:rPr>
      </w:pPr>
      <w:r w:rsidRPr="00BC733C">
        <w:rPr>
          <w:sz w:val="28"/>
        </w:rPr>
        <w:t xml:space="preserve">Date: </w:t>
      </w:r>
      <w:r w:rsidR="00C6707C" w:rsidRPr="00BC733C">
        <w:rPr>
          <w:sz w:val="28"/>
        </w:rPr>
        <w:t>Monday, November 6, 2017</w:t>
      </w:r>
    </w:p>
    <w:p w:rsidR="00C6707C" w:rsidRPr="00BC733C" w:rsidRDefault="00AF634F" w:rsidP="00A55F36">
      <w:pPr>
        <w:shd w:val="clear" w:color="auto" w:fill="DAEEF3" w:themeFill="accent5" w:themeFillTint="33"/>
        <w:jc w:val="center"/>
        <w:rPr>
          <w:sz w:val="28"/>
        </w:rPr>
      </w:pPr>
      <w:r w:rsidRPr="00BC733C">
        <w:rPr>
          <w:sz w:val="28"/>
        </w:rPr>
        <w:t xml:space="preserve">Time: </w:t>
      </w:r>
      <w:r w:rsidR="00C6707C" w:rsidRPr="00BC733C">
        <w:rPr>
          <w:sz w:val="28"/>
        </w:rPr>
        <w:t xml:space="preserve">4:30pm – 5:30pm Educational </w:t>
      </w:r>
      <w:r w:rsidR="00FE228B">
        <w:rPr>
          <w:sz w:val="28"/>
        </w:rPr>
        <w:t>P</w:t>
      </w:r>
      <w:r w:rsidR="00C6707C" w:rsidRPr="00BC733C">
        <w:rPr>
          <w:sz w:val="28"/>
        </w:rPr>
        <w:t>resentation</w:t>
      </w:r>
      <w:r w:rsidR="0020283F">
        <w:rPr>
          <w:sz w:val="28"/>
        </w:rPr>
        <w:t xml:space="preserve"> (All are welcome!)</w:t>
      </w:r>
    </w:p>
    <w:p w:rsidR="00C6707C" w:rsidRPr="00BC733C" w:rsidRDefault="00A55F36" w:rsidP="00A55F36">
      <w:pPr>
        <w:shd w:val="clear" w:color="auto" w:fill="DAEEF3" w:themeFill="accent5" w:themeFillTint="33"/>
        <w:jc w:val="center"/>
        <w:rPr>
          <w:sz w:val="28"/>
        </w:rPr>
      </w:pPr>
      <w:r w:rsidRPr="00BC733C">
        <w:rPr>
          <w:sz w:val="28"/>
        </w:rPr>
        <w:t xml:space="preserve">Meeting: </w:t>
      </w:r>
      <w:r w:rsidR="00C6707C" w:rsidRPr="00BC733C">
        <w:rPr>
          <w:sz w:val="28"/>
        </w:rPr>
        <w:t>5:30pm – 6:30pm AMSN members</w:t>
      </w:r>
    </w:p>
    <w:p w:rsidR="00AD56DC" w:rsidRPr="00BC733C" w:rsidRDefault="00AD56DC" w:rsidP="00A55F36">
      <w:pPr>
        <w:shd w:val="clear" w:color="auto" w:fill="DAEEF3" w:themeFill="accent5" w:themeFillTint="33"/>
        <w:jc w:val="center"/>
        <w:rPr>
          <w:sz w:val="28"/>
        </w:rPr>
      </w:pPr>
      <w:r w:rsidRPr="00BC733C">
        <w:rPr>
          <w:sz w:val="28"/>
        </w:rPr>
        <w:t>Place: Melrose-Wakefield Hospital, Perkins Lecture Hall</w:t>
      </w:r>
    </w:p>
    <w:p w:rsidR="00B41CFE" w:rsidRDefault="00AF634F">
      <w:pPr>
        <w:rPr>
          <w:sz w:val="24"/>
        </w:rPr>
      </w:pPr>
      <w:r w:rsidRPr="00AF634F">
        <w:rPr>
          <w:sz w:val="24"/>
        </w:rPr>
        <w:t xml:space="preserve">If you are a member of the AMSN or </w:t>
      </w:r>
      <w:r w:rsidR="00A55F36">
        <w:rPr>
          <w:sz w:val="24"/>
        </w:rPr>
        <w:t>are interested</w:t>
      </w:r>
      <w:r w:rsidRPr="00AF634F">
        <w:rPr>
          <w:sz w:val="24"/>
        </w:rPr>
        <w:t xml:space="preserve"> in joining the Academy of Medical Surgical Nurses </w:t>
      </w:r>
      <w:r w:rsidR="00A55F36">
        <w:rPr>
          <w:sz w:val="24"/>
        </w:rPr>
        <w:t>local chapter</w:t>
      </w:r>
      <w:r w:rsidRPr="00AF634F">
        <w:rPr>
          <w:sz w:val="24"/>
        </w:rPr>
        <w:t xml:space="preserve">, join us for our meeting following the presentation.  </w:t>
      </w:r>
    </w:p>
    <w:p w:rsidR="00AF634F" w:rsidRDefault="00AF634F" w:rsidP="00B41CFE">
      <w:pPr>
        <w:jc w:val="center"/>
        <w:rPr>
          <w:sz w:val="24"/>
        </w:rPr>
      </w:pPr>
      <w:r w:rsidRPr="00A55F36">
        <w:rPr>
          <w:b/>
          <w:sz w:val="24"/>
        </w:rPr>
        <w:t>There will be a special gift in recognition of med-surg nurses</w:t>
      </w:r>
      <w:r w:rsidRPr="00AF634F">
        <w:rPr>
          <w:sz w:val="24"/>
        </w:rPr>
        <w:t>!</w:t>
      </w:r>
    </w:p>
    <w:p w:rsidR="00AF634F" w:rsidRDefault="00AF634F" w:rsidP="00AF634F">
      <w:pPr>
        <w:rPr>
          <w:sz w:val="24"/>
        </w:rPr>
      </w:pPr>
      <w:r w:rsidRPr="00AF634F">
        <w:rPr>
          <w:sz w:val="24"/>
        </w:rPr>
        <w:t>We will be</w:t>
      </w:r>
      <w:r>
        <w:rPr>
          <w:sz w:val="24"/>
        </w:rPr>
        <w:t>:</w:t>
      </w:r>
    </w:p>
    <w:p w:rsidR="00AF634F" w:rsidRDefault="00AF634F" w:rsidP="00AF63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welcoming new members,</w:t>
      </w:r>
    </w:p>
    <w:p w:rsidR="00AF634F" w:rsidRPr="00AF634F" w:rsidRDefault="00AF634F" w:rsidP="00AF634F">
      <w:pPr>
        <w:pStyle w:val="ListParagraph"/>
        <w:numPr>
          <w:ilvl w:val="0"/>
          <w:numId w:val="1"/>
        </w:numPr>
        <w:rPr>
          <w:sz w:val="24"/>
        </w:rPr>
      </w:pPr>
      <w:r w:rsidRPr="00AF634F">
        <w:rPr>
          <w:sz w:val="24"/>
        </w:rPr>
        <w:t>planning events for the 2017/2018 year</w:t>
      </w:r>
      <w:r>
        <w:rPr>
          <w:sz w:val="24"/>
        </w:rPr>
        <w:t>,</w:t>
      </w:r>
    </w:p>
    <w:p w:rsidR="00AF634F" w:rsidRDefault="00AF634F" w:rsidP="00AF63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discussing chapter officer positions,</w:t>
      </w:r>
    </w:p>
    <w:p w:rsidR="00C246FB" w:rsidRDefault="00851616" w:rsidP="00AF63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sharing knowledge from the AMSN convention, and </w:t>
      </w:r>
    </w:p>
    <w:p w:rsidR="00C246FB" w:rsidRPr="00C246FB" w:rsidRDefault="00AF634F" w:rsidP="00C246FB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finding</w:t>
      </w:r>
      <w:proofErr w:type="gramEnd"/>
      <w:r>
        <w:rPr>
          <w:sz w:val="24"/>
        </w:rPr>
        <w:t xml:space="preserve"> out what is new on your med-surg unit!</w:t>
      </w:r>
    </w:p>
    <w:p w:rsidR="00AF634F" w:rsidRDefault="00AF634F" w:rsidP="00AF634F">
      <w:pPr>
        <w:rPr>
          <w:sz w:val="24"/>
        </w:rPr>
      </w:pPr>
      <w:r>
        <w:rPr>
          <w:sz w:val="24"/>
        </w:rPr>
        <w:t>Please join us!</w:t>
      </w:r>
      <w:bookmarkStart w:id="0" w:name="_GoBack"/>
      <w:bookmarkEnd w:id="0"/>
    </w:p>
    <w:p w:rsidR="00AF634F" w:rsidRPr="00AF634F" w:rsidRDefault="00AF634F" w:rsidP="00AF634F">
      <w:pPr>
        <w:rPr>
          <w:i/>
        </w:rPr>
      </w:pPr>
      <w:r w:rsidRPr="00AF634F">
        <w:rPr>
          <w:i/>
          <w:sz w:val="24"/>
        </w:rPr>
        <w:t xml:space="preserve">For more </w:t>
      </w:r>
      <w:r w:rsidR="00250A26">
        <w:rPr>
          <w:i/>
          <w:sz w:val="24"/>
        </w:rPr>
        <w:t>information about the AMSN Greater Boston Chapter</w:t>
      </w:r>
      <w:r w:rsidRPr="00AF634F">
        <w:rPr>
          <w:i/>
          <w:sz w:val="24"/>
        </w:rPr>
        <w:t>, please visit our website</w:t>
      </w:r>
      <w:r w:rsidRPr="00AF634F">
        <w:rPr>
          <w:i/>
          <w:sz w:val="28"/>
        </w:rPr>
        <w:t xml:space="preserve">: </w:t>
      </w:r>
      <w:hyperlink r:id="rId8" w:history="1">
        <w:r w:rsidRPr="00AF634F">
          <w:rPr>
            <w:rStyle w:val="Hyperlink"/>
            <w:rFonts w:cs="Andalus"/>
            <w:i/>
            <w:sz w:val="24"/>
          </w:rPr>
          <w:t>https://bostonamsn.nursingnetwork.com/</w:t>
        </w:r>
      </w:hyperlink>
      <w:r w:rsidRPr="00AF634F">
        <w:rPr>
          <w:i/>
          <w:sz w:val="24"/>
        </w:rPr>
        <w:t xml:space="preserve">and like us on Facebook: </w:t>
      </w:r>
      <w:hyperlink r:id="rId9" w:history="1">
        <w:r w:rsidRPr="00AF634F">
          <w:rPr>
            <w:rStyle w:val="Hyperlink"/>
            <w:i/>
            <w:sz w:val="24"/>
          </w:rPr>
          <w:t>https://www.facebook.com/AMSNBoston/</w:t>
        </w:r>
      </w:hyperlink>
      <w:r w:rsidRPr="00AF634F">
        <w:rPr>
          <w:i/>
          <w:sz w:val="24"/>
        </w:rPr>
        <w:t>.</w:t>
      </w:r>
    </w:p>
    <w:sectPr w:rsidR="00AF634F" w:rsidRPr="00AF634F" w:rsidSect="001133E7"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8FE"/>
    <w:multiLevelType w:val="hybridMultilevel"/>
    <w:tmpl w:val="B3CA0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707C"/>
    <w:rsid w:val="001133E7"/>
    <w:rsid w:val="001E64FB"/>
    <w:rsid w:val="0020283F"/>
    <w:rsid w:val="00250A26"/>
    <w:rsid w:val="002E4F05"/>
    <w:rsid w:val="0030221D"/>
    <w:rsid w:val="006068FD"/>
    <w:rsid w:val="00851616"/>
    <w:rsid w:val="00947C95"/>
    <w:rsid w:val="00A55F36"/>
    <w:rsid w:val="00AD56DC"/>
    <w:rsid w:val="00AF634F"/>
    <w:rsid w:val="00B41CFE"/>
    <w:rsid w:val="00BC733C"/>
    <w:rsid w:val="00C246FB"/>
    <w:rsid w:val="00C6707C"/>
    <w:rsid w:val="00FE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C"/>
  </w:style>
  <w:style w:type="paragraph" w:styleId="Heading1">
    <w:name w:val="heading 1"/>
    <w:basedOn w:val="Normal"/>
    <w:next w:val="Normal"/>
    <w:link w:val="Heading1Char"/>
    <w:uiPriority w:val="9"/>
    <w:qFormat/>
    <w:rsid w:val="00C670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0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0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0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0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0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0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0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0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07C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707C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07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07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07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0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0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07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07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C6707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0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707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07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07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6707C"/>
    <w:rPr>
      <w:b/>
      <w:bCs/>
    </w:rPr>
  </w:style>
  <w:style w:type="character" w:styleId="Emphasis">
    <w:name w:val="Emphasis"/>
    <w:uiPriority w:val="20"/>
    <w:qFormat/>
    <w:rsid w:val="00C6707C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0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70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70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70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0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07C"/>
    <w:rPr>
      <w:i/>
      <w:iCs/>
    </w:rPr>
  </w:style>
  <w:style w:type="character" w:styleId="SubtleEmphasis">
    <w:name w:val="Subtle Emphasis"/>
    <w:uiPriority w:val="19"/>
    <w:qFormat/>
    <w:rsid w:val="00C6707C"/>
    <w:rPr>
      <w:i/>
      <w:iCs/>
    </w:rPr>
  </w:style>
  <w:style w:type="character" w:styleId="IntenseEmphasis">
    <w:name w:val="Intense Emphasis"/>
    <w:uiPriority w:val="21"/>
    <w:qFormat/>
    <w:rsid w:val="00C670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707C"/>
    <w:rPr>
      <w:smallCaps/>
    </w:rPr>
  </w:style>
  <w:style w:type="character" w:styleId="IntenseReference">
    <w:name w:val="Intense Reference"/>
    <w:uiPriority w:val="32"/>
    <w:qFormat/>
    <w:rsid w:val="00C6707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670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07C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07C"/>
  </w:style>
  <w:style w:type="character" w:styleId="Hyperlink">
    <w:name w:val="Hyperlink"/>
    <w:basedOn w:val="DefaultParagraphFont"/>
    <w:uiPriority w:val="99"/>
    <w:unhideWhenUsed/>
    <w:rsid w:val="00AF63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C"/>
  </w:style>
  <w:style w:type="paragraph" w:styleId="Heading1">
    <w:name w:val="heading 1"/>
    <w:basedOn w:val="Normal"/>
    <w:next w:val="Normal"/>
    <w:link w:val="Heading1Char"/>
    <w:uiPriority w:val="9"/>
    <w:qFormat/>
    <w:rsid w:val="00C670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0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0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0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0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0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0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0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0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07C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707C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07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07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07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0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0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07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07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C6707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0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707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07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07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6707C"/>
    <w:rPr>
      <w:b/>
      <w:bCs/>
    </w:rPr>
  </w:style>
  <w:style w:type="character" w:styleId="Emphasis">
    <w:name w:val="Emphasis"/>
    <w:uiPriority w:val="20"/>
    <w:qFormat/>
    <w:rsid w:val="00C6707C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0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70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70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70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0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07C"/>
    <w:rPr>
      <w:i/>
      <w:iCs/>
    </w:rPr>
  </w:style>
  <w:style w:type="character" w:styleId="SubtleEmphasis">
    <w:name w:val="Subtle Emphasis"/>
    <w:uiPriority w:val="19"/>
    <w:qFormat/>
    <w:rsid w:val="00C6707C"/>
    <w:rPr>
      <w:i/>
      <w:iCs/>
    </w:rPr>
  </w:style>
  <w:style w:type="character" w:styleId="IntenseEmphasis">
    <w:name w:val="Intense Emphasis"/>
    <w:uiPriority w:val="21"/>
    <w:qFormat/>
    <w:rsid w:val="00C670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707C"/>
    <w:rPr>
      <w:smallCaps/>
    </w:rPr>
  </w:style>
  <w:style w:type="character" w:styleId="IntenseReference">
    <w:name w:val="Intense Reference"/>
    <w:uiPriority w:val="32"/>
    <w:qFormat/>
    <w:rsid w:val="00C6707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670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07C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707C"/>
  </w:style>
  <w:style w:type="character" w:styleId="Hyperlink">
    <w:name w:val="Hyperlink"/>
    <w:basedOn w:val="DefaultParagraphFont"/>
    <w:uiPriority w:val="99"/>
    <w:unhideWhenUsed/>
    <w:rsid w:val="00AF63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tonamsn.nursingnetwork.com/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MSNBos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3911-0C88-4A0F-B27E-11294FC5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Hallmark Health System, Inc.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Welsh,Joy</dc:creator>
  <cp:lastModifiedBy>kpeters</cp:lastModifiedBy>
  <cp:revision>2</cp:revision>
  <cp:lastPrinted>2017-09-27T18:53:00Z</cp:lastPrinted>
  <dcterms:created xsi:type="dcterms:W3CDTF">2017-10-03T18:03:00Z</dcterms:created>
  <dcterms:modified xsi:type="dcterms:W3CDTF">2017-10-03T18:03:00Z</dcterms:modified>
</cp:coreProperties>
</file>