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12:00pm-12:30pm</w:t>
      </w:r>
      <w:r w:rsidRPr="006D260B">
        <w:rPr>
          <w:sz w:val="24"/>
          <w:szCs w:val="24"/>
        </w:rPr>
        <w:tab/>
        <w:t>Goals for the Training</w:t>
      </w:r>
      <w:r w:rsidRPr="006D260B">
        <w:rPr>
          <w:sz w:val="24"/>
          <w:szCs w:val="24"/>
        </w:rPr>
        <w:t xml:space="preserve"> (0.5)</w:t>
      </w:r>
    </w:p>
    <w:p w:rsidR="006D260B" w:rsidRPr="006D260B" w:rsidRDefault="006D260B" w:rsidP="006D260B">
      <w:pPr>
        <w:ind w:firstLine="720"/>
        <w:rPr>
          <w:sz w:val="24"/>
          <w:szCs w:val="24"/>
        </w:rPr>
      </w:pPr>
      <w:r w:rsidRPr="006D260B">
        <w:rPr>
          <w:sz w:val="24"/>
          <w:szCs w:val="24"/>
        </w:rPr>
        <w:t>Goal 1: Model and practice the skills to articulate clearly:</w:t>
      </w:r>
    </w:p>
    <w:p w:rsidR="006D260B" w:rsidRPr="006D260B" w:rsidRDefault="006D260B" w:rsidP="006D260B">
      <w:pPr>
        <w:ind w:left="720" w:firstLine="720"/>
        <w:rPr>
          <w:sz w:val="24"/>
          <w:szCs w:val="24"/>
        </w:rPr>
      </w:pPr>
      <w:r w:rsidRPr="006D260B">
        <w:rPr>
          <w:sz w:val="24"/>
          <w:szCs w:val="24"/>
        </w:rPr>
        <w:t>•</w:t>
      </w:r>
      <w:r w:rsidRPr="006D260B">
        <w:rPr>
          <w:sz w:val="24"/>
          <w:szCs w:val="24"/>
        </w:rPr>
        <w:tab/>
        <w:t>ACE research findings and implications.</w:t>
      </w:r>
    </w:p>
    <w:p w:rsidR="006D260B" w:rsidRPr="006D260B" w:rsidRDefault="006D260B" w:rsidP="006D260B">
      <w:pPr>
        <w:ind w:left="720" w:firstLine="720"/>
        <w:rPr>
          <w:sz w:val="24"/>
          <w:szCs w:val="24"/>
        </w:rPr>
      </w:pPr>
      <w:r w:rsidRPr="006D260B">
        <w:rPr>
          <w:sz w:val="24"/>
          <w:szCs w:val="24"/>
        </w:rPr>
        <w:t>•</w:t>
      </w:r>
      <w:r w:rsidRPr="006D260B">
        <w:rPr>
          <w:sz w:val="24"/>
          <w:szCs w:val="24"/>
        </w:rPr>
        <w:tab/>
        <w:t>How ACES impact brain development and function</w:t>
      </w:r>
    </w:p>
    <w:p w:rsidR="006D260B" w:rsidRPr="006D260B" w:rsidRDefault="006D260B" w:rsidP="006D260B">
      <w:pPr>
        <w:ind w:left="720" w:firstLine="720"/>
        <w:rPr>
          <w:sz w:val="24"/>
          <w:szCs w:val="24"/>
        </w:rPr>
      </w:pPr>
      <w:r w:rsidRPr="006D260B">
        <w:rPr>
          <w:sz w:val="24"/>
          <w:szCs w:val="24"/>
        </w:rPr>
        <w:t>•</w:t>
      </w:r>
      <w:r w:rsidRPr="006D260B">
        <w:rPr>
          <w:sz w:val="24"/>
          <w:szCs w:val="24"/>
        </w:rPr>
        <w:tab/>
        <w:t xml:space="preserve">What community core protective systems capacity is, and how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260B">
        <w:rPr>
          <w:sz w:val="24"/>
          <w:szCs w:val="24"/>
        </w:rPr>
        <w:t>development of community capacity can help reduce ACEs in children.</w:t>
      </w:r>
    </w:p>
    <w:p w:rsidR="006D260B" w:rsidRPr="006D260B" w:rsidRDefault="006D260B" w:rsidP="006D260B">
      <w:pPr>
        <w:ind w:firstLine="720"/>
        <w:rPr>
          <w:sz w:val="24"/>
          <w:szCs w:val="24"/>
        </w:rPr>
      </w:pPr>
      <w:r w:rsidRPr="006D260B">
        <w:rPr>
          <w:sz w:val="24"/>
          <w:szCs w:val="24"/>
        </w:rPr>
        <w:t>Goal 2: Understand the impact ACEs have on our own lives</w:t>
      </w:r>
    </w:p>
    <w:p w:rsidR="006D260B" w:rsidRPr="006D260B" w:rsidRDefault="006D260B" w:rsidP="006D260B">
      <w:pPr>
        <w:ind w:firstLine="720"/>
        <w:rPr>
          <w:sz w:val="24"/>
          <w:szCs w:val="24"/>
        </w:rPr>
      </w:pPr>
      <w:r w:rsidRPr="006D260B">
        <w:rPr>
          <w:sz w:val="24"/>
          <w:szCs w:val="24"/>
        </w:rPr>
        <w:t xml:space="preserve">Goal 3: Gain awareness and learn techniques for responding to emotional responses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260B">
        <w:rPr>
          <w:sz w:val="24"/>
          <w:szCs w:val="24"/>
        </w:rPr>
        <w:t>audiences with respect, empathy and in a non-judgmental way.</w:t>
      </w:r>
    </w:p>
    <w:p w:rsidR="006D260B" w:rsidRPr="006D260B" w:rsidRDefault="006D260B" w:rsidP="006D260B">
      <w:pPr>
        <w:ind w:firstLine="720"/>
        <w:rPr>
          <w:sz w:val="24"/>
          <w:szCs w:val="24"/>
        </w:rPr>
      </w:pPr>
      <w:r w:rsidRPr="006D260B">
        <w:rPr>
          <w:sz w:val="24"/>
          <w:szCs w:val="24"/>
        </w:rPr>
        <w:t xml:space="preserve">Goal 4: Develop approaches for creating safety necessary for trauma-sensitive learning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260B">
        <w:rPr>
          <w:sz w:val="24"/>
          <w:szCs w:val="24"/>
        </w:rPr>
        <w:t>environments.</w:t>
      </w:r>
    </w:p>
    <w:p w:rsidR="006D260B" w:rsidRPr="006D260B" w:rsidRDefault="006D260B" w:rsidP="006D260B">
      <w:pPr>
        <w:ind w:firstLine="720"/>
        <w:rPr>
          <w:sz w:val="24"/>
          <w:szCs w:val="24"/>
        </w:rPr>
      </w:pPr>
      <w:r w:rsidRPr="006D260B">
        <w:rPr>
          <w:sz w:val="24"/>
          <w:szCs w:val="24"/>
        </w:rPr>
        <w:t xml:space="preserve">Goal 5: Ongoing peer and self-reflection on the boundaries of our own expertise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260B">
        <w:rPr>
          <w:sz w:val="24"/>
          <w:szCs w:val="24"/>
        </w:rPr>
        <w:t>kn</w:t>
      </w:r>
      <w:r w:rsidRPr="006D260B">
        <w:rPr>
          <w:sz w:val="24"/>
          <w:szCs w:val="24"/>
        </w:rPr>
        <w:t>owledge.</w:t>
      </w:r>
      <w:r w:rsidRPr="006D260B">
        <w:rPr>
          <w:sz w:val="24"/>
          <w:szCs w:val="24"/>
        </w:rPr>
        <w:tab/>
      </w:r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12:30pm-1:45pm</w:t>
      </w:r>
      <w:r w:rsidRPr="006D260B">
        <w:rPr>
          <w:sz w:val="24"/>
          <w:szCs w:val="24"/>
        </w:rPr>
        <w:tab/>
        <w:t>Brain Research, ACEs and Resilience</w:t>
      </w:r>
      <w:r w:rsidRPr="006D260B">
        <w:rPr>
          <w:sz w:val="24"/>
          <w:szCs w:val="24"/>
        </w:rPr>
        <w:tab/>
      </w:r>
      <w:r w:rsidRPr="006D260B">
        <w:rPr>
          <w:sz w:val="24"/>
          <w:szCs w:val="24"/>
        </w:rPr>
        <w:t>(</w:t>
      </w:r>
      <w:r w:rsidRPr="006D260B">
        <w:rPr>
          <w:sz w:val="24"/>
          <w:szCs w:val="24"/>
        </w:rPr>
        <w:t>1.25</w:t>
      </w:r>
      <w:r w:rsidRPr="006D260B">
        <w:rPr>
          <w:sz w:val="24"/>
          <w:szCs w:val="24"/>
        </w:rPr>
        <w:t>)</w:t>
      </w:r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1:45pm-2:00pm</w:t>
      </w:r>
      <w:r w:rsidRPr="006D260B">
        <w:rPr>
          <w:sz w:val="24"/>
          <w:szCs w:val="24"/>
        </w:rPr>
        <w:t xml:space="preserve"> </w:t>
      </w:r>
      <w:r w:rsidRPr="006D260B">
        <w:rPr>
          <w:sz w:val="24"/>
          <w:szCs w:val="24"/>
        </w:rPr>
        <w:tab/>
        <w:t>Break</w:t>
      </w:r>
      <w:r w:rsidRPr="006D260B">
        <w:rPr>
          <w:sz w:val="24"/>
          <w:szCs w:val="24"/>
        </w:rPr>
        <w:tab/>
      </w:r>
      <w:r w:rsidR="00E96C34">
        <w:rPr>
          <w:sz w:val="24"/>
          <w:szCs w:val="24"/>
        </w:rPr>
        <w:t>(Lunch will be provided)</w:t>
      </w:r>
      <w:bookmarkStart w:id="0" w:name="_GoBack"/>
      <w:bookmarkEnd w:id="0"/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2:00pm-2:45pm</w:t>
      </w:r>
      <w:r w:rsidRPr="006D260B">
        <w:rPr>
          <w:sz w:val="24"/>
          <w:szCs w:val="24"/>
        </w:rPr>
        <w:t xml:space="preserve"> </w:t>
      </w:r>
      <w:r w:rsidRPr="006D260B">
        <w:rPr>
          <w:sz w:val="24"/>
          <w:szCs w:val="24"/>
        </w:rPr>
        <w:tab/>
        <w:t>Brain Research, ACEs and Resilience continued</w:t>
      </w:r>
      <w:r>
        <w:rPr>
          <w:sz w:val="24"/>
          <w:szCs w:val="24"/>
        </w:rPr>
        <w:t xml:space="preserve"> (</w:t>
      </w:r>
      <w:r w:rsidRPr="006D260B">
        <w:rPr>
          <w:sz w:val="24"/>
          <w:szCs w:val="24"/>
        </w:rPr>
        <w:t>0</w:t>
      </w:r>
      <w:r w:rsidRPr="006D260B">
        <w:rPr>
          <w:sz w:val="24"/>
          <w:szCs w:val="24"/>
        </w:rPr>
        <w:t>.75</w:t>
      </w:r>
      <w:r w:rsidRPr="006D260B">
        <w:rPr>
          <w:sz w:val="24"/>
          <w:szCs w:val="24"/>
        </w:rPr>
        <w:t>)</w:t>
      </w:r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2:45pm-3:00pm</w:t>
      </w:r>
      <w:r w:rsidRPr="006D260B">
        <w:rPr>
          <w:sz w:val="24"/>
          <w:szCs w:val="24"/>
        </w:rPr>
        <w:t xml:space="preserve"> </w:t>
      </w:r>
      <w:r w:rsidRPr="006D260B">
        <w:rPr>
          <w:sz w:val="24"/>
          <w:szCs w:val="24"/>
        </w:rPr>
        <w:tab/>
        <w:t>Break</w:t>
      </w:r>
      <w:r w:rsidRPr="006D260B">
        <w:rPr>
          <w:sz w:val="24"/>
          <w:szCs w:val="24"/>
        </w:rPr>
        <w:tab/>
      </w:r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3:00pm-4:30pm</w:t>
      </w:r>
      <w:r w:rsidRPr="006D260B">
        <w:rPr>
          <w:sz w:val="24"/>
          <w:szCs w:val="24"/>
        </w:rPr>
        <w:t xml:space="preserve"> </w:t>
      </w:r>
      <w:r w:rsidRPr="006D260B">
        <w:rPr>
          <w:sz w:val="24"/>
          <w:szCs w:val="24"/>
        </w:rPr>
        <w:tab/>
        <w:t xml:space="preserve">Small Group Discussions – ACEs and Trauma-Informed Approaches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260B">
        <w:rPr>
          <w:sz w:val="24"/>
          <w:szCs w:val="24"/>
        </w:rPr>
        <w:t xml:space="preserve">Various Settings (Schools, Health/Human Services, Community-based, </w:t>
      </w:r>
      <w:r>
        <w:rPr>
          <w:sz w:val="24"/>
          <w:szCs w:val="24"/>
        </w:rPr>
        <w:t>etc.) (</w:t>
      </w:r>
      <w:r w:rsidRPr="006D260B">
        <w:rPr>
          <w:sz w:val="24"/>
          <w:szCs w:val="24"/>
        </w:rPr>
        <w:t>1.5</w:t>
      </w:r>
      <w:r w:rsidRPr="006D260B">
        <w:rPr>
          <w:sz w:val="24"/>
          <w:szCs w:val="24"/>
        </w:rPr>
        <w:t>)</w:t>
      </w:r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4:30pm-5:30pm</w:t>
      </w:r>
      <w:r w:rsidRPr="006D260B">
        <w:rPr>
          <w:sz w:val="24"/>
          <w:szCs w:val="24"/>
        </w:rPr>
        <w:tab/>
        <w:t>Group Presentations</w:t>
      </w:r>
      <w:r w:rsidRPr="006D260B">
        <w:rPr>
          <w:sz w:val="24"/>
          <w:szCs w:val="24"/>
        </w:rPr>
        <w:tab/>
      </w:r>
      <w:r w:rsidRPr="006D260B">
        <w:rPr>
          <w:sz w:val="24"/>
          <w:szCs w:val="24"/>
        </w:rPr>
        <w:t>(</w:t>
      </w:r>
      <w:r w:rsidRPr="006D260B">
        <w:rPr>
          <w:sz w:val="24"/>
          <w:szCs w:val="24"/>
        </w:rPr>
        <w:t>1</w:t>
      </w:r>
      <w:r w:rsidRPr="006D260B">
        <w:rPr>
          <w:sz w:val="24"/>
          <w:szCs w:val="24"/>
        </w:rPr>
        <w:t>.0)</w:t>
      </w:r>
    </w:p>
    <w:p w:rsidR="006D260B" w:rsidRPr="006D260B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5:30pm-5:45pm</w:t>
      </w:r>
      <w:r w:rsidRPr="006D260B">
        <w:rPr>
          <w:sz w:val="24"/>
          <w:szCs w:val="24"/>
        </w:rPr>
        <w:tab/>
      </w:r>
      <w:r w:rsidRPr="006D260B">
        <w:rPr>
          <w:sz w:val="24"/>
          <w:szCs w:val="24"/>
        </w:rPr>
        <w:t xml:space="preserve"> </w:t>
      </w:r>
      <w:r w:rsidRPr="006D260B">
        <w:rPr>
          <w:sz w:val="24"/>
          <w:szCs w:val="24"/>
        </w:rPr>
        <w:t>Break</w:t>
      </w:r>
      <w:r w:rsidRPr="006D260B">
        <w:rPr>
          <w:sz w:val="24"/>
          <w:szCs w:val="24"/>
        </w:rPr>
        <w:tab/>
      </w:r>
    </w:p>
    <w:p w:rsidR="00CE0DFA" w:rsidRDefault="006D260B" w:rsidP="006D260B">
      <w:pPr>
        <w:rPr>
          <w:sz w:val="24"/>
          <w:szCs w:val="24"/>
        </w:rPr>
      </w:pPr>
      <w:r w:rsidRPr="006D260B">
        <w:rPr>
          <w:sz w:val="24"/>
          <w:szCs w:val="24"/>
        </w:rPr>
        <w:t>5:45pm-6:00pm</w:t>
      </w:r>
      <w:r w:rsidRPr="006D260B">
        <w:rPr>
          <w:sz w:val="24"/>
          <w:szCs w:val="24"/>
        </w:rPr>
        <w:t xml:space="preserve"> </w:t>
      </w:r>
      <w:r w:rsidRPr="006D260B">
        <w:rPr>
          <w:sz w:val="24"/>
          <w:szCs w:val="24"/>
        </w:rPr>
        <w:tab/>
        <w:t>Next Steps – Discussion and Debrief</w:t>
      </w:r>
      <w:r w:rsidRPr="006D260B">
        <w:rPr>
          <w:sz w:val="24"/>
          <w:szCs w:val="24"/>
        </w:rPr>
        <w:tab/>
      </w:r>
      <w:r w:rsidRPr="006D260B">
        <w:rPr>
          <w:sz w:val="24"/>
          <w:szCs w:val="24"/>
        </w:rPr>
        <w:t>(0</w:t>
      </w:r>
      <w:r w:rsidRPr="006D260B">
        <w:rPr>
          <w:sz w:val="24"/>
          <w:szCs w:val="24"/>
        </w:rPr>
        <w:t>.5</w:t>
      </w:r>
      <w:r w:rsidRPr="006D260B">
        <w:rPr>
          <w:sz w:val="24"/>
          <w:szCs w:val="24"/>
        </w:rPr>
        <w:t>)</w:t>
      </w:r>
    </w:p>
    <w:p w:rsidR="00FE748F" w:rsidRPr="006D260B" w:rsidRDefault="007424D3" w:rsidP="006D260B">
      <w:pPr>
        <w:rPr>
          <w:sz w:val="24"/>
          <w:szCs w:val="24"/>
        </w:rPr>
      </w:pPr>
      <w:r>
        <w:rPr>
          <w:sz w:val="24"/>
          <w:szCs w:val="24"/>
        </w:rPr>
        <w:t>Total Contact Hours</w:t>
      </w:r>
      <w:r>
        <w:rPr>
          <w:sz w:val="24"/>
          <w:szCs w:val="24"/>
        </w:rPr>
        <w:tab/>
      </w:r>
      <w:r w:rsidRPr="007424D3">
        <w:rPr>
          <w:sz w:val="24"/>
          <w:szCs w:val="24"/>
        </w:rPr>
        <w:t>5.5</w:t>
      </w:r>
      <w:r w:rsidR="00E96C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 w:rsidR="00FE748F" w:rsidRPr="006D260B" w:rsidSect="006D260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0B" w:rsidRDefault="006D260B" w:rsidP="006D260B">
      <w:pPr>
        <w:spacing w:after="0" w:line="240" w:lineRule="auto"/>
      </w:pPr>
      <w:r>
        <w:separator/>
      </w:r>
    </w:p>
  </w:endnote>
  <w:endnote w:type="continuationSeparator" w:id="0">
    <w:p w:rsidR="006D260B" w:rsidRDefault="006D260B" w:rsidP="006D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0B" w:rsidRPr="006D260B" w:rsidRDefault="006D260B" w:rsidP="006D260B">
    <w:pPr>
      <w:spacing w:before="40" w:after="0" w:line="240" w:lineRule="auto"/>
      <w:ind w:left="720" w:right="720"/>
      <w:jc w:val="right"/>
      <w:rPr>
        <w:rFonts w:ascii="Franklin Gothic Book" w:eastAsia="Franklin Gothic Book" w:hAnsi="Franklin Gothic Book" w:cs="Times New Roman"/>
        <w:kern w:val="20"/>
        <w:sz w:val="24"/>
        <w:szCs w:val="20"/>
        <w:lang w:eastAsia="ja-JP"/>
      </w:rPr>
    </w:pPr>
  </w:p>
  <w:p w:rsidR="006D260B" w:rsidRPr="006D260B" w:rsidRDefault="006D260B" w:rsidP="006D26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  <w:tab w:val="right" w:pos="9360"/>
      </w:tabs>
      <w:spacing w:after="0" w:line="240" w:lineRule="auto"/>
      <w:ind w:left="720" w:right="720"/>
      <w:jc w:val="center"/>
      <w:rPr>
        <w:rFonts w:ascii="Franklin Gothic Book" w:eastAsia="Franklin Gothic Book" w:hAnsi="Franklin Gothic Book" w:cs="Times New Roman"/>
        <w:kern w:val="20"/>
        <w:sz w:val="24"/>
        <w:szCs w:val="24"/>
        <w:lang w:eastAsia="ja-JP"/>
      </w:rPr>
    </w:pPr>
    <w:r w:rsidRPr="006D260B">
      <w:rPr>
        <w:rFonts w:ascii="Franklin Gothic Book" w:eastAsia="Franklin Gothic Book" w:hAnsi="Franklin Gothic Book" w:cs="Times New Roman"/>
        <w:kern w:val="20"/>
        <w:sz w:val="24"/>
        <w:szCs w:val="24"/>
        <w:lang w:eastAsia="ja-JP"/>
      </w:rPr>
      <w:t xml:space="preserve">To receive credit for a session, participants must attend the entire day of the </w:t>
    </w:r>
    <w:r>
      <w:rPr>
        <w:rFonts w:ascii="Franklin Gothic Book" w:eastAsia="Franklin Gothic Book" w:hAnsi="Franklin Gothic Book" w:cs="Times New Roman"/>
        <w:kern w:val="20"/>
        <w:sz w:val="24"/>
        <w:szCs w:val="24"/>
        <w:lang w:eastAsia="ja-JP"/>
      </w:rPr>
      <w:t>pre-</w:t>
    </w:r>
    <w:r w:rsidRPr="006D260B">
      <w:rPr>
        <w:rFonts w:ascii="Franklin Gothic Book" w:eastAsia="Franklin Gothic Book" w:hAnsi="Franklin Gothic Book" w:cs="Times New Roman"/>
        <w:kern w:val="20"/>
        <w:sz w:val="24"/>
        <w:szCs w:val="24"/>
        <w:lang w:eastAsia="ja-JP"/>
      </w:rPr>
      <w:t>conference and complete the online</w:t>
    </w:r>
    <w:r>
      <w:rPr>
        <w:rFonts w:ascii="Franklin Gothic Book" w:eastAsia="Franklin Gothic Book" w:hAnsi="Franklin Gothic Book" w:cs="Times New Roman"/>
        <w:kern w:val="20"/>
        <w:sz w:val="24"/>
        <w:szCs w:val="24"/>
        <w:lang w:eastAsia="ja-JP"/>
      </w:rPr>
      <w:t xml:space="preserve"> evaluation </w:t>
    </w:r>
    <w:r w:rsidRPr="006D260B">
      <w:rPr>
        <w:rFonts w:ascii="Franklin Gothic Book" w:eastAsia="Franklin Gothic Book" w:hAnsi="Franklin Gothic Book" w:cs="Times New Roman"/>
        <w:kern w:val="20"/>
        <w:sz w:val="24"/>
        <w:szCs w:val="24"/>
        <w:lang w:eastAsia="ja-JP"/>
      </w:rPr>
      <w:t>by May 27, 2022</w:t>
    </w:r>
  </w:p>
  <w:p w:rsidR="006D260B" w:rsidRDefault="006D2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0B" w:rsidRDefault="006D260B" w:rsidP="006D260B">
      <w:pPr>
        <w:spacing w:after="0" w:line="240" w:lineRule="auto"/>
      </w:pPr>
      <w:r>
        <w:separator/>
      </w:r>
    </w:p>
  </w:footnote>
  <w:footnote w:type="continuationSeparator" w:id="0">
    <w:p w:rsidR="006D260B" w:rsidRDefault="006D260B" w:rsidP="006D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0B" w:rsidRDefault="006D260B" w:rsidP="006D260B">
    <w:pPr>
      <w:tabs>
        <w:tab w:val="left" w:pos="1365"/>
        <w:tab w:val="center" w:pos="5400"/>
        <w:tab w:val="left" w:pos="10095"/>
      </w:tabs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1204886F" wp14:editId="52F2BDF3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3350" cy="2209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20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>M</w:t>
    </w:r>
    <w:r w:rsidRPr="005277E1">
      <w:rPr>
        <w:b/>
        <w:sz w:val="40"/>
        <w:szCs w:val="40"/>
      </w:rPr>
      <w:t>ASN 2022</w:t>
    </w:r>
    <w:r>
      <w:rPr>
        <w:b/>
        <w:sz w:val="40"/>
        <w:szCs w:val="40"/>
      </w:rPr>
      <w:t xml:space="preserve"> PRE</w:t>
    </w:r>
    <w:r w:rsidRPr="005277E1">
      <w:rPr>
        <w:b/>
        <w:sz w:val="40"/>
        <w:szCs w:val="40"/>
      </w:rPr>
      <w:t xml:space="preserve"> CONFERENCE AGENDA</w:t>
    </w:r>
  </w:p>
  <w:p w:rsidR="006D260B" w:rsidRDefault="006D260B" w:rsidP="006D260B">
    <w:pPr>
      <w:tabs>
        <w:tab w:val="left" w:pos="1365"/>
        <w:tab w:val="center" w:pos="5400"/>
        <w:tab w:val="left" w:pos="10095"/>
      </w:tabs>
      <w:jc w:val="center"/>
      <w:rPr>
        <w:b/>
        <w:sz w:val="40"/>
        <w:szCs w:val="40"/>
      </w:rPr>
    </w:pPr>
    <w:r w:rsidRPr="006D260B">
      <w:rPr>
        <w:b/>
        <w:sz w:val="40"/>
        <w:szCs w:val="40"/>
      </w:rPr>
      <w:t>Michigan ACEs Community Champion Training of Presenters</w:t>
    </w:r>
  </w:p>
  <w:p w:rsidR="006D260B" w:rsidRPr="005277E1" w:rsidRDefault="006D260B" w:rsidP="006D260B">
    <w:pPr>
      <w:tabs>
        <w:tab w:val="center" w:pos="5400"/>
        <w:tab w:val="left" w:pos="9360"/>
      </w:tabs>
      <w:jc w:val="center"/>
      <w:rPr>
        <w:b/>
        <w:sz w:val="40"/>
        <w:szCs w:val="40"/>
      </w:rPr>
    </w:pPr>
    <w:r w:rsidRPr="005277E1">
      <w:rPr>
        <w:b/>
        <w:sz w:val="40"/>
        <w:szCs w:val="40"/>
      </w:rPr>
      <w:t>Park Place Hotel Traverse City, Michigan</w:t>
    </w:r>
  </w:p>
  <w:p w:rsidR="006D260B" w:rsidRDefault="006D260B" w:rsidP="006D260B">
    <w:pPr>
      <w:jc w:val="center"/>
      <w:rPr>
        <w:b/>
        <w:sz w:val="40"/>
        <w:szCs w:val="40"/>
      </w:rPr>
    </w:pPr>
    <w:r>
      <w:rPr>
        <w:b/>
        <w:sz w:val="40"/>
        <w:szCs w:val="40"/>
      </w:rPr>
      <w:t>May 18</w:t>
    </w:r>
    <w:r w:rsidRPr="005277E1">
      <w:rPr>
        <w:b/>
        <w:sz w:val="40"/>
        <w:szCs w:val="40"/>
      </w:rPr>
      <w:t>, 2022</w:t>
    </w:r>
    <w:r>
      <w:rPr>
        <w:b/>
        <w:sz w:val="40"/>
        <w:szCs w:val="40"/>
      </w:rPr>
      <w:t xml:space="preserve"> 12pm – 6pm</w:t>
    </w:r>
  </w:p>
  <w:p w:rsidR="006D260B" w:rsidRDefault="006D2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0B"/>
    <w:rsid w:val="005B00EB"/>
    <w:rsid w:val="006D260B"/>
    <w:rsid w:val="007424D3"/>
    <w:rsid w:val="00B864F3"/>
    <w:rsid w:val="00E96C34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5AC4"/>
  <w15:chartTrackingRefBased/>
  <w15:docId w15:val="{545832BB-FE64-41F5-AE75-EC6E990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60B"/>
  </w:style>
  <w:style w:type="paragraph" w:styleId="Footer">
    <w:name w:val="footer"/>
    <w:basedOn w:val="Normal"/>
    <w:link w:val="FooterChar"/>
    <w:uiPriority w:val="99"/>
    <w:unhideWhenUsed/>
    <w:rsid w:val="006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60B"/>
  </w:style>
  <w:style w:type="paragraph" w:styleId="BalloonText">
    <w:name w:val="Balloon Text"/>
    <w:basedOn w:val="Normal"/>
    <w:link w:val="BalloonTextChar"/>
    <w:uiPriority w:val="99"/>
    <w:semiHidden/>
    <w:unhideWhenUsed/>
    <w:rsid w:val="00FE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 Community School District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Stacer</dc:creator>
  <cp:keywords/>
  <dc:description/>
  <cp:lastModifiedBy>Danielle Stacer</cp:lastModifiedBy>
  <cp:revision>4</cp:revision>
  <cp:lastPrinted>2022-04-26T13:41:00Z</cp:lastPrinted>
  <dcterms:created xsi:type="dcterms:W3CDTF">2022-04-26T13:24:00Z</dcterms:created>
  <dcterms:modified xsi:type="dcterms:W3CDTF">2022-04-26T13:42:00Z</dcterms:modified>
</cp:coreProperties>
</file>