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9E69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ASNA Summer Conference 2022</w:t>
      </w:r>
    </w:p>
    <w:p w14:paraId="42CD0C65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Vision This…All Students Healthy</w:t>
      </w:r>
    </w:p>
    <w:p w14:paraId="4F6147E5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Conway Event Center</w:t>
      </w:r>
    </w:p>
    <w:p w14:paraId="621007C9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Conway, AR</w:t>
      </w:r>
    </w:p>
    <w:p w14:paraId="1C07A3EE" w14:textId="77777777" w:rsidR="00FD1FC9" w:rsidRPr="00FD1FC9" w:rsidRDefault="00FD1FC9" w:rsidP="00FD1FC9">
      <w:pPr>
        <w:jc w:val="center"/>
        <w:rPr>
          <w:rFonts w:ascii="Verdana" w:eastAsia="Verdana" w:hAnsi="Verdana" w:cs="Verdana"/>
          <w:color w:val="000000"/>
        </w:rPr>
      </w:pPr>
      <w:r w:rsidRPr="00FD1FC9">
        <w:rPr>
          <w:rFonts w:ascii="Verdana" w:eastAsia="Verdana" w:hAnsi="Verdana" w:cs="Verdana"/>
          <w:color w:val="000000"/>
        </w:rPr>
        <w:t>June 7, 2022</w:t>
      </w:r>
    </w:p>
    <w:p w14:paraId="6C28A93D" w14:textId="77777777" w:rsidR="00FD1FC9" w:rsidRPr="00FD1FC9" w:rsidRDefault="00FD1FC9" w:rsidP="00FD1FC9">
      <w:pPr>
        <w:jc w:val="center"/>
      </w:pPr>
    </w:p>
    <w:p w14:paraId="6EF189CF" w14:textId="27C2859B" w:rsidR="00FD1FC9" w:rsidRPr="007674D1" w:rsidRDefault="00FD1FC9" w:rsidP="00FD1FC9">
      <w:pPr>
        <w:spacing w:after="100" w:afterAutospacing="1"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7:00-8:30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Registration/Breakfast and Vendor Time</w:t>
      </w:r>
    </w:p>
    <w:p w14:paraId="4340C5C2" w14:textId="6C8C515D" w:rsidR="00FD1FC9" w:rsidRDefault="00FD1FC9" w:rsidP="00AF0C86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8:30-8:45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>Welcome</w:t>
      </w:r>
    </w:p>
    <w:p w14:paraId="0EF5D115" w14:textId="3379D2BA" w:rsidR="00D60C76" w:rsidRDefault="00AF0C86" w:rsidP="00AF0C86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>Amy Fortner, ASNA President</w:t>
      </w:r>
    </w:p>
    <w:p w14:paraId="5BFDD21F" w14:textId="77777777" w:rsidR="00AF0C86" w:rsidRPr="007674D1" w:rsidRDefault="00AF0C86" w:rsidP="00AF0C86">
      <w:pPr>
        <w:rPr>
          <w:sz w:val="22"/>
          <w:szCs w:val="22"/>
        </w:rPr>
      </w:pPr>
    </w:p>
    <w:p w14:paraId="1BB91F7F" w14:textId="4275AC00" w:rsidR="00574828" w:rsidRPr="007674D1" w:rsidRDefault="00FD1FC9" w:rsidP="00FD1FC9">
      <w:pPr>
        <w:rPr>
          <w:rFonts w:ascii="Verdana" w:eastAsia="Verdana" w:hAnsi="Verdana" w:cs="Verdana"/>
          <w:bCs/>
          <w:iCs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8:45-09:30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Your Eyes and Ears </w:t>
      </w:r>
      <w:r w:rsidR="00850629"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>for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All Things</w:t>
      </w:r>
      <w:r w:rsidR="00A35303"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Medicaid</w:t>
      </w:r>
      <w:r w:rsidR="00AF286A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                  </w:t>
      </w:r>
      <w:r w:rsidR="00263BA4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</w:t>
      </w:r>
      <w:r w:rsidR="00C8664F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</w:t>
      </w:r>
      <w:r w:rsidR="00263BA4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bCs/>
          <w:iCs/>
          <w:color w:val="000000"/>
          <w:sz w:val="22"/>
          <w:szCs w:val="22"/>
        </w:rPr>
        <w:t>.75</w:t>
      </w:r>
    </w:p>
    <w:p w14:paraId="49EFBD65" w14:textId="5B78B54B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</w:t>
      </w:r>
      <w:r w:rsidR="00400B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       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</w:t>
      </w:r>
      <w:r w:rsidR="00956219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</w:t>
      </w:r>
      <w:r w:rsidR="00A35303"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>L</w:t>
      </w:r>
      <w:r w:rsidR="00A35303" w:rsidRPr="007674D1">
        <w:rPr>
          <w:rFonts w:ascii="Verdana" w:eastAsia="Verdana" w:hAnsi="Verdana" w:cs="Verdana"/>
          <w:bCs/>
          <w:iCs/>
          <w:color w:val="000000"/>
          <w:sz w:val="22"/>
          <w:szCs w:val="22"/>
          <w:lang w:bidi="en-US"/>
        </w:rPr>
        <w:t>aurie McDowell, BSE, MS/</w:t>
      </w:r>
      <w:r w:rsidR="00A35303" w:rsidRPr="007674D1">
        <w:rPr>
          <w:rFonts w:ascii="Segoe UI" w:hAnsi="Segoe UI" w:cs="Segoe UI"/>
          <w:sz w:val="22"/>
          <w:szCs w:val="22"/>
          <w:lang w:bidi="en-US"/>
        </w:rPr>
        <w:t xml:space="preserve"> </w:t>
      </w:r>
      <w:r w:rsidR="00A35303" w:rsidRPr="007674D1">
        <w:rPr>
          <w:rFonts w:ascii="Verdana" w:eastAsia="Verdana" w:hAnsi="Verdana" w:cs="Verdana"/>
          <w:bCs/>
          <w:iCs/>
          <w:color w:val="000000"/>
          <w:sz w:val="22"/>
          <w:szCs w:val="22"/>
          <w:lang w:bidi="en-US"/>
        </w:rPr>
        <w:t>Kathleen J. Courtney, BSE, MS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0D41A4EF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</w:t>
      </w:r>
    </w:p>
    <w:p w14:paraId="2A61251D" w14:textId="4240F701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9:30-10:00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Arkansas School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Nurse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Legislative </w:t>
      </w:r>
      <w:r w:rsidR="00A35303" w:rsidRPr="007674D1">
        <w:rPr>
          <w:rFonts w:ascii="Verdana" w:eastAsia="Verdana" w:hAnsi="Verdana" w:cs="Verdana"/>
          <w:color w:val="000000"/>
          <w:sz w:val="22"/>
          <w:szCs w:val="22"/>
        </w:rPr>
        <w:t>Updates</w:t>
      </w:r>
    </w:p>
    <w:p w14:paraId="6BD99D87" w14:textId="36F5873B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A35303"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>Cheria McDonald, BSN, RN, NCSN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.50</w:t>
      </w:r>
    </w:p>
    <w:p w14:paraId="167D35A3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5C7F6FC7" w14:textId="509AA109" w:rsidR="00FD1FC9" w:rsidRPr="007674D1" w:rsidRDefault="00FD1FC9" w:rsidP="00FD1FC9">
      <w:pPr>
        <w:spacing w:after="100" w:afterAutospacing="1"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10:00-10:30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</w:p>
    <w:p w14:paraId="50AB3EFC" w14:textId="77777777" w:rsidR="005D102D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10:30-11:30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C3281" w:rsidRPr="006C3281">
        <w:rPr>
          <w:rFonts w:ascii="Verdana" w:eastAsia="Verdana" w:hAnsi="Verdana" w:cs="Verdana"/>
          <w:color w:val="000000"/>
          <w:sz w:val="22"/>
          <w:szCs w:val="22"/>
        </w:rPr>
        <w:t>The Power of Professionalism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789D9473" w14:textId="4C82F431" w:rsidR="00E448FA" w:rsidRPr="00E448FA" w:rsidRDefault="005D102D" w:rsidP="00E448FA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</w:t>
      </w:r>
      <w:r w:rsidR="00E448FA" w:rsidRPr="00E448FA">
        <w:rPr>
          <w:rFonts w:ascii="Verdana" w:eastAsia="Verdana" w:hAnsi="Verdana" w:cs="Verdana"/>
          <w:color w:val="000000"/>
          <w:sz w:val="22"/>
          <w:szCs w:val="22"/>
        </w:rPr>
        <w:t xml:space="preserve">Terri </w:t>
      </w:r>
      <w:proofErr w:type="spellStart"/>
      <w:r w:rsidR="00E448FA" w:rsidRPr="00E448FA">
        <w:rPr>
          <w:rFonts w:ascii="Verdana" w:eastAsia="Verdana" w:hAnsi="Verdana" w:cs="Verdana"/>
          <w:color w:val="000000"/>
          <w:sz w:val="22"/>
          <w:szCs w:val="22"/>
        </w:rPr>
        <w:t>McKown</w:t>
      </w:r>
      <w:proofErr w:type="spellEnd"/>
      <w:r w:rsidR="00E448FA" w:rsidRPr="00E448FA">
        <w:rPr>
          <w:rFonts w:ascii="Verdana" w:eastAsia="Verdana" w:hAnsi="Verdana" w:cs="Verdana"/>
          <w:color w:val="000000"/>
          <w:sz w:val="22"/>
          <w:szCs w:val="22"/>
        </w:rPr>
        <w:t>, DNP, FNP-BC</w:t>
      </w:r>
      <w:r w:rsidR="00E448FA">
        <w:rPr>
          <w:rFonts w:ascii="Verdana" w:eastAsia="Verdana" w:hAnsi="Verdana" w:cs="Verdana"/>
          <w:color w:val="000000"/>
          <w:sz w:val="22"/>
          <w:szCs w:val="22"/>
        </w:rPr>
        <w:t>/</w:t>
      </w:r>
      <w:r w:rsidR="00E448FA" w:rsidRPr="00E448FA">
        <w:rPr>
          <w:rFonts w:asciiTheme="minorHAnsi" w:eastAsia="Meiryo" w:hAnsiTheme="minorHAnsi" w:cstheme="minorHAnsi"/>
          <w:sz w:val="20"/>
          <w:szCs w:val="20"/>
        </w:rPr>
        <w:t xml:space="preserve"> </w:t>
      </w:r>
      <w:r w:rsidR="00E448FA" w:rsidRPr="00E448FA">
        <w:rPr>
          <w:rFonts w:ascii="Verdana" w:eastAsia="Verdana" w:hAnsi="Verdana" w:cs="Verdana"/>
          <w:color w:val="000000"/>
          <w:sz w:val="22"/>
          <w:szCs w:val="22"/>
        </w:rPr>
        <w:t>Jennifer Helms, PhD, RN</w:t>
      </w:r>
      <w:r w:rsidR="00E448FA">
        <w:rPr>
          <w:rFonts w:ascii="Verdana" w:eastAsia="Verdana" w:hAnsi="Verdana" w:cs="Verdana"/>
          <w:color w:val="000000"/>
          <w:sz w:val="22"/>
          <w:szCs w:val="22"/>
        </w:rPr>
        <w:t xml:space="preserve">       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E448FA">
        <w:rPr>
          <w:rFonts w:ascii="Verdana" w:eastAsia="Verdana" w:hAnsi="Verdana" w:cs="Verdana"/>
          <w:color w:val="000000"/>
          <w:sz w:val="22"/>
          <w:szCs w:val="22"/>
        </w:rPr>
        <w:t>1.0</w:t>
      </w:r>
    </w:p>
    <w:p w14:paraId="0DB6FA68" w14:textId="77777777" w:rsidR="00FD1FC9" w:rsidRPr="007674D1" w:rsidRDefault="00FD1FC9" w:rsidP="00FD1FC9">
      <w:pPr>
        <w:rPr>
          <w:sz w:val="22"/>
          <w:szCs w:val="22"/>
        </w:rPr>
      </w:pPr>
    </w:p>
    <w:p w14:paraId="54BCB14A" w14:textId="03BAFB87" w:rsidR="00FD1FC9" w:rsidRPr="007674D1" w:rsidRDefault="00FD1FC9" w:rsidP="00FD1FC9">
      <w:pPr>
        <w:spacing w:after="100" w:afterAutospacing="1" w:line="360" w:lineRule="auto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11:30-12:30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Lunch</w:t>
      </w:r>
    </w:p>
    <w:p w14:paraId="154AD60B" w14:textId="37501D38" w:rsidR="00140588" w:rsidRPr="007674D1" w:rsidRDefault="00FD1FC9" w:rsidP="00A35303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12:30-12:45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NASN Director Updates   </w:t>
      </w:r>
    </w:p>
    <w:p w14:paraId="65EA522D" w14:textId="56DECF0C" w:rsidR="00FD1FC9" w:rsidRPr="007674D1" w:rsidRDefault="00A35303" w:rsidP="00A35303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 w:rsidR="00140588" w:rsidRPr="007674D1">
        <w:rPr>
          <w:rFonts w:ascii="Verdana" w:eastAsia="Verdana" w:hAnsi="Verdana" w:cs="Verdana"/>
          <w:color w:val="000000"/>
          <w:sz w:val="22"/>
          <w:szCs w:val="22"/>
        </w:rPr>
        <w:t>Kathey</w:t>
      </w:r>
      <w:proofErr w:type="spellEnd"/>
      <w:r w:rsidR="0014058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Haynie, MSN,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RN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C328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.25  </w:t>
      </w:r>
    </w:p>
    <w:p w14:paraId="30AEFDA2" w14:textId="5768D967" w:rsidR="00A35303" w:rsidRPr="007674D1" w:rsidRDefault="00794470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19D51169" w14:textId="2897EB69" w:rsidR="00140588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12:45-1:45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>GI Issues</w:t>
      </w:r>
      <w:r w:rsidR="002B0123">
        <w:rPr>
          <w:rFonts w:ascii="Verdana" w:eastAsia="Verdana" w:hAnsi="Verdana" w:cs="Verdana"/>
          <w:color w:val="000000"/>
          <w:sz w:val="22"/>
          <w:szCs w:val="22"/>
        </w:rPr>
        <w:t xml:space="preserve">/Assessment of the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>School Age Child</w:t>
      </w:r>
    </w:p>
    <w:p w14:paraId="2A557BD5" w14:textId="3CB9D1A2" w:rsidR="00140588" w:rsidRPr="007674D1" w:rsidRDefault="00140588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                 </w:t>
      </w:r>
      <w:bookmarkStart w:id="0" w:name="_Hlk98423320"/>
      <w:r w:rsidR="00AF286A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</w:t>
      </w:r>
      <w:r w:rsidR="00956219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>Teresa Whited, DNP, APRN, CPNP-PC</w:t>
      </w:r>
      <w:bookmarkEnd w:id="0"/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6C328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1.0  </w:t>
      </w:r>
    </w:p>
    <w:p w14:paraId="695F7092" w14:textId="7ACD201A" w:rsidR="00FD1FC9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</w:t>
      </w:r>
    </w:p>
    <w:p w14:paraId="0D6E8448" w14:textId="4AFA8176" w:rsidR="00FD1FC9" w:rsidRPr="007674D1" w:rsidRDefault="00FD1FC9" w:rsidP="00FD1FC9">
      <w:pPr>
        <w:spacing w:after="100" w:afterAutospacing="1" w:line="360" w:lineRule="auto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1:45-2:00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</w:p>
    <w:p w14:paraId="642E24CE" w14:textId="3FABF843" w:rsidR="00140588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2:00-3:30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Assessment of School Age Children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1.50 </w:t>
      </w:r>
    </w:p>
    <w:p w14:paraId="08876A92" w14:textId="672EE805" w:rsidR="00140588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4058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40588"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>Teresa Whited, DNP, APRN, CPNP-PC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63D57F91" w14:textId="0CADF472" w:rsidR="00FD1FC9" w:rsidRPr="007674D1" w:rsidRDefault="00FD1FC9" w:rsidP="00140588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</w:t>
      </w:r>
    </w:p>
    <w:p w14:paraId="5DBBD24A" w14:textId="77777777" w:rsidR="00794470" w:rsidRDefault="00794470" w:rsidP="007674D1">
      <w:pPr>
        <w:spacing w:after="100" w:afterAutospacing="1" w:line="360" w:lineRule="auto"/>
        <w:rPr>
          <w:i/>
          <w:iCs/>
          <w:sz w:val="22"/>
          <w:szCs w:val="22"/>
        </w:rPr>
      </w:pPr>
      <w:bookmarkStart w:id="1" w:name="_Hlk98357955"/>
      <w:bookmarkStart w:id="2" w:name="_Hlk98345969"/>
    </w:p>
    <w:p w14:paraId="38DD1F22" w14:textId="130263D0" w:rsidR="00D52372" w:rsidRPr="007674D1" w:rsidRDefault="00D52372" w:rsidP="00794470">
      <w:pPr>
        <w:rPr>
          <w:i/>
          <w:iCs/>
          <w:sz w:val="22"/>
          <w:szCs w:val="22"/>
        </w:rPr>
      </w:pPr>
      <w:r w:rsidRPr="007674D1">
        <w:rPr>
          <w:i/>
          <w:iCs/>
          <w:sz w:val="22"/>
          <w:szCs w:val="22"/>
        </w:rPr>
        <w:t>This nursing continuing professional development activity was approved by the Midwest Multistate Division, an accredited approver by the American Nurses Credentialing Center's Commission on Accreditation.</w:t>
      </w:r>
    </w:p>
    <w:bookmarkEnd w:id="1"/>
    <w:p w14:paraId="2E8B9CD7" w14:textId="1600241C" w:rsidR="00FD1FC9" w:rsidRDefault="00FD1FC9" w:rsidP="00FD1FC9">
      <w:pPr>
        <w:rPr>
          <w:i/>
          <w:iCs/>
          <w:szCs w:val="22"/>
        </w:rPr>
      </w:pPr>
    </w:p>
    <w:bookmarkEnd w:id="2"/>
    <w:p w14:paraId="053550D2" w14:textId="7259F5E5" w:rsidR="00FD1FC9" w:rsidRDefault="00FD1FC9" w:rsidP="00FD1FC9">
      <w:pPr>
        <w:rPr>
          <w:szCs w:val="22"/>
        </w:rPr>
      </w:pPr>
    </w:p>
    <w:p w14:paraId="6977366F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lastRenderedPageBreak/>
        <w:t>ASNA Summer Conference 2022</w:t>
      </w:r>
    </w:p>
    <w:p w14:paraId="1D701DFD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Vision This…All Students Healthy</w:t>
      </w:r>
    </w:p>
    <w:p w14:paraId="713B33CC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Conway Event Center</w:t>
      </w:r>
    </w:p>
    <w:p w14:paraId="073EFE7E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Conway, AR</w:t>
      </w:r>
    </w:p>
    <w:p w14:paraId="16B5D21C" w14:textId="77777777" w:rsidR="00FD1FC9" w:rsidRPr="007674D1" w:rsidRDefault="00FD1FC9" w:rsidP="00FD1FC9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June 8, 2022</w:t>
      </w:r>
    </w:p>
    <w:p w14:paraId="584A47B3" w14:textId="77777777" w:rsidR="00FD1FC9" w:rsidRPr="007674D1" w:rsidRDefault="00FD1FC9" w:rsidP="00FD1FC9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34AD7B77" w14:textId="4D1BBFCE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7:00-7:45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Breakfast/Vendors</w:t>
      </w:r>
    </w:p>
    <w:p w14:paraId="7E664B1C" w14:textId="77777777" w:rsidR="00FD1FC9" w:rsidRPr="007674D1" w:rsidRDefault="00FD1FC9" w:rsidP="00FD1FC9">
      <w:pPr>
        <w:rPr>
          <w:sz w:val="22"/>
          <w:szCs w:val="22"/>
        </w:rPr>
      </w:pPr>
    </w:p>
    <w:p w14:paraId="355C6AEE" w14:textId="3066085A" w:rsidR="00FD1FC9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7:45-8:00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BE7813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AF0C86">
        <w:rPr>
          <w:rFonts w:ascii="Verdana" w:eastAsia="Verdana" w:hAnsi="Verdana" w:cs="Verdana"/>
          <w:color w:val="000000"/>
          <w:sz w:val="22"/>
          <w:szCs w:val="22"/>
        </w:rPr>
        <w:t>Announcements</w:t>
      </w:r>
    </w:p>
    <w:p w14:paraId="5DDBE395" w14:textId="72F049D6" w:rsidR="00AF0C86" w:rsidRPr="007674D1" w:rsidRDefault="00AF0C86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  </w:t>
      </w:r>
      <w:r>
        <w:rPr>
          <w:rFonts w:ascii="Verdana" w:eastAsia="Verdana" w:hAnsi="Verdana" w:cs="Verdana"/>
          <w:color w:val="000000"/>
          <w:sz w:val="22"/>
          <w:szCs w:val="22"/>
        </w:rPr>
        <w:t>Amy Fortner, ASNA President</w:t>
      </w:r>
    </w:p>
    <w:p w14:paraId="357F0CBF" w14:textId="77777777" w:rsidR="00FD1FC9" w:rsidRPr="007674D1" w:rsidRDefault="00FD1FC9" w:rsidP="00FD1FC9">
      <w:pPr>
        <w:rPr>
          <w:sz w:val="22"/>
          <w:szCs w:val="22"/>
        </w:rPr>
      </w:pPr>
    </w:p>
    <w:p w14:paraId="6618BE85" w14:textId="35C7E012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8:00-10:00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Diabetes Management in the School </w:t>
      </w:r>
      <w:r w:rsidR="007674D1">
        <w:rPr>
          <w:rFonts w:ascii="Verdana" w:eastAsia="Verdana" w:hAnsi="Verdana" w:cs="Verdana"/>
          <w:color w:val="000000"/>
          <w:sz w:val="22"/>
          <w:szCs w:val="22"/>
        </w:rPr>
        <w:t>Setting</w:t>
      </w:r>
    </w:p>
    <w:p w14:paraId="5E51EAED" w14:textId="2EEAAC59" w:rsidR="00FD1FC9" w:rsidRPr="007674D1" w:rsidRDefault="007674D1" w:rsidP="00FD1FC9">
      <w:pPr>
        <w:rPr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ACH Diabetes Team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>2.0</w:t>
      </w:r>
    </w:p>
    <w:p w14:paraId="07AE748C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AB9C84B" w14:textId="34B89FD6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10:00-10:15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5445D03E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14:paraId="57B2D321" w14:textId="755F4A33" w:rsidR="00400B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10:15-11:15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Communicable Diseases/COVID Among School </w:t>
      </w:r>
    </w:p>
    <w:p w14:paraId="1552C30D" w14:textId="3E05D2EC" w:rsidR="00FD1FC9" w:rsidRPr="007674D1" w:rsidRDefault="00400BD1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Age Students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 xml:space="preserve">        </w:t>
      </w:r>
      <w:r w:rsidR="00D60C76" w:rsidRPr="00D60C76">
        <w:rPr>
          <w:rFonts w:ascii="Verdana" w:eastAsia="Verdana" w:hAnsi="Verdana" w:cs="Verdana"/>
          <w:color w:val="000000"/>
          <w:sz w:val="22"/>
          <w:szCs w:val="22"/>
        </w:rPr>
        <w:t xml:space="preserve">Dr. Joel </w:t>
      </w:r>
      <w:proofErr w:type="spellStart"/>
      <w:r w:rsidR="00D60C76" w:rsidRPr="00D60C76">
        <w:rPr>
          <w:rFonts w:ascii="Verdana" w:eastAsia="Verdana" w:hAnsi="Verdana" w:cs="Verdana"/>
          <w:color w:val="000000"/>
          <w:sz w:val="22"/>
          <w:szCs w:val="22"/>
        </w:rPr>
        <w:t>Tumlison</w:t>
      </w:r>
      <w:proofErr w:type="spellEnd"/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 xml:space="preserve">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>1.0</w:t>
      </w:r>
    </w:p>
    <w:p w14:paraId="23118C1C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14:paraId="7338E576" w14:textId="1A279861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11:15-11:45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>ASNA Business and Awards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>Celebration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68C7D128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54AFDDF2" w14:textId="7C0D893E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11:45-12:45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Lunch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79E274C3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7FA65399" w14:textId="31431BAD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12:45-1:15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EYES of a Champion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</w:p>
    <w:p w14:paraId="2AE2110A" w14:textId="007971B1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 w:rsidRPr="007674D1">
        <w:rPr>
          <w:rFonts w:ascii="Verdana" w:eastAsia="Verdana" w:hAnsi="Verdana" w:cs="Verdana"/>
          <w:color w:val="000000"/>
          <w:sz w:val="22"/>
          <w:szCs w:val="22"/>
        </w:rPr>
        <w:t>Burlsworth</w:t>
      </w:r>
      <w:proofErr w:type="spellEnd"/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Foundation           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.50</w:t>
      </w:r>
    </w:p>
    <w:p w14:paraId="3DB47B3C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FE87507" w14:textId="0134583B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1:15-2:45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977B05" w:rsidRPr="00977B05">
        <w:rPr>
          <w:rFonts w:ascii="Verdana" w:eastAsia="Verdana" w:hAnsi="Verdana" w:cs="Verdana"/>
          <w:color w:val="000000"/>
          <w:sz w:val="22"/>
          <w:szCs w:val="22"/>
        </w:rPr>
        <w:t xml:space="preserve">School Injuries, Sports </w:t>
      </w:r>
      <w:r w:rsidR="00977B05" w:rsidRPr="00977B05">
        <w:rPr>
          <w:rFonts w:ascii="Verdana" w:eastAsia="Verdana" w:hAnsi="Verdana" w:cs="Verdana"/>
          <w:color w:val="000000"/>
          <w:sz w:val="22"/>
          <w:szCs w:val="22"/>
        </w:rPr>
        <w:t>Injuries,</w:t>
      </w:r>
      <w:r w:rsidR="00977B05" w:rsidRPr="00977B05">
        <w:rPr>
          <w:rFonts w:ascii="Verdana" w:eastAsia="Verdana" w:hAnsi="Verdana" w:cs="Verdana"/>
          <w:color w:val="000000"/>
          <w:sz w:val="22"/>
          <w:szCs w:val="22"/>
        </w:rPr>
        <w:t xml:space="preserve"> and Immediate Care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77B05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</w:t>
      </w:r>
    </w:p>
    <w:p w14:paraId="23DE6B48" w14:textId="2B084709" w:rsidR="00FD1FC9" w:rsidRDefault="00977B05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</w:t>
      </w:r>
      <w:r w:rsidRPr="00977B05">
        <w:rPr>
          <w:rFonts w:ascii="Verdana" w:eastAsia="Verdana" w:hAnsi="Verdana" w:cs="Verdana"/>
          <w:color w:val="000000"/>
          <w:sz w:val="22"/>
          <w:szCs w:val="22"/>
        </w:rPr>
        <w:t>Jason Cates, ATC, LAT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          1.50</w:t>
      </w:r>
    </w:p>
    <w:p w14:paraId="617C2E3E" w14:textId="77777777" w:rsidR="00977B05" w:rsidRPr="007674D1" w:rsidRDefault="00977B05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26C6658D" w14:textId="5B8F3FE4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2:45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>-3:00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   E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valuations                                    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.25</w:t>
      </w:r>
    </w:p>
    <w:p w14:paraId="24329523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sz w:val="22"/>
          <w:szCs w:val="22"/>
        </w:rPr>
        <w:br/>
      </w:r>
    </w:p>
    <w:p w14:paraId="003B4669" w14:textId="77777777" w:rsidR="00FD1FC9" w:rsidRPr="007674D1" w:rsidRDefault="00FD1FC9" w:rsidP="00FD1FC9">
      <w:pPr>
        <w:rPr>
          <w:sz w:val="22"/>
          <w:szCs w:val="22"/>
        </w:rPr>
      </w:pPr>
    </w:p>
    <w:p w14:paraId="5AE492F5" w14:textId="33F8BD4E" w:rsidR="00FD1FC9" w:rsidRPr="007674D1" w:rsidRDefault="00FD1FC9" w:rsidP="0081220B">
      <w:pPr>
        <w:rPr>
          <w:sz w:val="22"/>
          <w:szCs w:val="22"/>
        </w:rPr>
      </w:pPr>
    </w:p>
    <w:p w14:paraId="68833A11" w14:textId="764922AE" w:rsidR="00FD1FC9" w:rsidRDefault="00FD1FC9" w:rsidP="0081220B">
      <w:pPr>
        <w:rPr>
          <w:sz w:val="22"/>
          <w:szCs w:val="22"/>
        </w:rPr>
      </w:pPr>
    </w:p>
    <w:p w14:paraId="6EC45B47" w14:textId="6C01A76F" w:rsidR="00794470" w:rsidRDefault="00794470" w:rsidP="0081220B">
      <w:pPr>
        <w:rPr>
          <w:sz w:val="22"/>
          <w:szCs w:val="22"/>
        </w:rPr>
      </w:pPr>
    </w:p>
    <w:p w14:paraId="16814AE8" w14:textId="79236A3D" w:rsidR="00794470" w:rsidRDefault="00794470" w:rsidP="0081220B">
      <w:pPr>
        <w:rPr>
          <w:sz w:val="22"/>
          <w:szCs w:val="22"/>
        </w:rPr>
      </w:pPr>
    </w:p>
    <w:p w14:paraId="5EAF9CB2" w14:textId="121B404B" w:rsidR="00794470" w:rsidRDefault="00794470" w:rsidP="0081220B">
      <w:pPr>
        <w:rPr>
          <w:sz w:val="22"/>
          <w:szCs w:val="22"/>
        </w:rPr>
      </w:pPr>
    </w:p>
    <w:p w14:paraId="3A7E38BD" w14:textId="77777777" w:rsidR="00794470" w:rsidRPr="007674D1" w:rsidRDefault="00794470" w:rsidP="0081220B">
      <w:pPr>
        <w:rPr>
          <w:sz w:val="22"/>
          <w:szCs w:val="22"/>
        </w:rPr>
      </w:pPr>
    </w:p>
    <w:p w14:paraId="72810225" w14:textId="5A3C3622" w:rsidR="00FD1FC9" w:rsidRPr="007674D1" w:rsidRDefault="00FD1FC9" w:rsidP="0081220B">
      <w:pPr>
        <w:rPr>
          <w:sz w:val="22"/>
          <w:szCs w:val="22"/>
        </w:rPr>
      </w:pPr>
    </w:p>
    <w:p w14:paraId="280DA5DA" w14:textId="2EA06806" w:rsidR="00FD1FC9" w:rsidRPr="007674D1" w:rsidRDefault="00FD1FC9" w:rsidP="0081220B">
      <w:pPr>
        <w:rPr>
          <w:sz w:val="22"/>
          <w:szCs w:val="22"/>
        </w:rPr>
      </w:pPr>
    </w:p>
    <w:p w14:paraId="297D894B" w14:textId="77777777" w:rsidR="00D52372" w:rsidRPr="007674D1" w:rsidRDefault="00D52372" w:rsidP="00794470">
      <w:pPr>
        <w:ind w:left="270"/>
        <w:rPr>
          <w:i/>
          <w:iCs/>
          <w:sz w:val="22"/>
          <w:szCs w:val="22"/>
        </w:rPr>
      </w:pPr>
      <w:r w:rsidRPr="007674D1">
        <w:rPr>
          <w:i/>
          <w:iCs/>
          <w:sz w:val="22"/>
          <w:szCs w:val="22"/>
        </w:rPr>
        <w:t>This nursing continuing professional development activity was approved by the Midwest Multistate Division, an accredited approver by the American Nurses Credentialing Center's Commission on Accreditation.</w:t>
      </w:r>
    </w:p>
    <w:p w14:paraId="6832FBDB" w14:textId="77777777" w:rsidR="00FD1FC9" w:rsidRPr="007674D1" w:rsidRDefault="00FD1FC9" w:rsidP="0081220B">
      <w:pPr>
        <w:rPr>
          <w:sz w:val="22"/>
          <w:szCs w:val="22"/>
        </w:rPr>
      </w:pPr>
    </w:p>
    <w:sectPr w:rsidR="00FD1FC9" w:rsidRPr="007674D1" w:rsidSect="00FD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315B" w14:textId="77777777" w:rsidR="00582389" w:rsidRDefault="00582389" w:rsidP="00327BC8">
      <w:r>
        <w:separator/>
      </w:r>
    </w:p>
  </w:endnote>
  <w:endnote w:type="continuationSeparator" w:id="0">
    <w:p w14:paraId="2982D021" w14:textId="77777777" w:rsidR="00582389" w:rsidRDefault="00582389" w:rsidP="0032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4710" w14:textId="77777777" w:rsidR="00276B09" w:rsidRDefault="00276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86B4" w14:textId="77777777" w:rsidR="00276B09" w:rsidRDefault="00276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B092" w14:textId="77777777" w:rsidR="00276B09" w:rsidRDefault="00276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D573" w14:textId="77777777" w:rsidR="00582389" w:rsidRDefault="00582389" w:rsidP="00327BC8">
      <w:r>
        <w:separator/>
      </w:r>
    </w:p>
  </w:footnote>
  <w:footnote w:type="continuationSeparator" w:id="0">
    <w:p w14:paraId="5DCE7A18" w14:textId="77777777" w:rsidR="00582389" w:rsidRDefault="00582389" w:rsidP="0032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FFCF" w14:textId="77777777" w:rsidR="00276B09" w:rsidRDefault="00276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5DDC" w14:textId="635A29E4" w:rsidR="00472C69" w:rsidRDefault="00557388" w:rsidP="00327BC8">
    <w:pPr>
      <w:pStyle w:val="Header"/>
      <w:jc w:val="center"/>
    </w:pPr>
    <w:r w:rsidRPr="00B73F6A">
      <w:rPr>
        <w:noProof/>
      </w:rPr>
      <w:drawing>
        <wp:inline distT="0" distB="0" distL="0" distR="0" wp14:anchorId="256E522B" wp14:editId="3BBD2C52">
          <wp:extent cx="4705350" cy="1047750"/>
          <wp:effectExtent l="0" t="0" r="0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7350" w14:textId="77777777" w:rsidR="00276B09" w:rsidRDefault="00276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3E4"/>
    <w:multiLevelType w:val="hybridMultilevel"/>
    <w:tmpl w:val="78303C54"/>
    <w:lvl w:ilvl="0" w:tplc="EA72CE32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85290D8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plc="4502D8F0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21B8EEEA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4" w:tplc="4470FB98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5" w:tplc="987899FE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37565C8A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7" w:tplc="70AC0972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8" w:tplc="959AD02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C8"/>
    <w:rsid w:val="0002086B"/>
    <w:rsid w:val="00032DAB"/>
    <w:rsid w:val="00051CD6"/>
    <w:rsid w:val="00070585"/>
    <w:rsid w:val="00081F86"/>
    <w:rsid w:val="000C6CEA"/>
    <w:rsid w:val="000D1A98"/>
    <w:rsid w:val="00113C69"/>
    <w:rsid w:val="001328D3"/>
    <w:rsid w:val="00140588"/>
    <w:rsid w:val="00147D7F"/>
    <w:rsid w:val="00173E8B"/>
    <w:rsid w:val="001C069D"/>
    <w:rsid w:val="001E6C19"/>
    <w:rsid w:val="00215E52"/>
    <w:rsid w:val="00263BA4"/>
    <w:rsid w:val="00276B09"/>
    <w:rsid w:val="002810B5"/>
    <w:rsid w:val="00284263"/>
    <w:rsid w:val="00291C17"/>
    <w:rsid w:val="002B0123"/>
    <w:rsid w:val="002B7D02"/>
    <w:rsid w:val="002F1D09"/>
    <w:rsid w:val="002F6854"/>
    <w:rsid w:val="00303934"/>
    <w:rsid w:val="00327BC8"/>
    <w:rsid w:val="003C5870"/>
    <w:rsid w:val="00400BD1"/>
    <w:rsid w:val="00406CB5"/>
    <w:rsid w:val="00472C69"/>
    <w:rsid w:val="004D5632"/>
    <w:rsid w:val="004E3350"/>
    <w:rsid w:val="00505EB5"/>
    <w:rsid w:val="00535065"/>
    <w:rsid w:val="0054488B"/>
    <w:rsid w:val="00557388"/>
    <w:rsid w:val="00566ABC"/>
    <w:rsid w:val="00574828"/>
    <w:rsid w:val="00582389"/>
    <w:rsid w:val="005D102D"/>
    <w:rsid w:val="005D67B9"/>
    <w:rsid w:val="005E53A8"/>
    <w:rsid w:val="006775D2"/>
    <w:rsid w:val="006845C2"/>
    <w:rsid w:val="006C3281"/>
    <w:rsid w:val="006E1798"/>
    <w:rsid w:val="007302DA"/>
    <w:rsid w:val="00734BC7"/>
    <w:rsid w:val="00754A2B"/>
    <w:rsid w:val="007650AC"/>
    <w:rsid w:val="007674D1"/>
    <w:rsid w:val="00782264"/>
    <w:rsid w:val="00794470"/>
    <w:rsid w:val="007A1589"/>
    <w:rsid w:val="007B172D"/>
    <w:rsid w:val="007C1635"/>
    <w:rsid w:val="00801E82"/>
    <w:rsid w:val="00806C20"/>
    <w:rsid w:val="0081220B"/>
    <w:rsid w:val="00850629"/>
    <w:rsid w:val="00850FB1"/>
    <w:rsid w:val="0089121E"/>
    <w:rsid w:val="008F2616"/>
    <w:rsid w:val="0090137B"/>
    <w:rsid w:val="00902918"/>
    <w:rsid w:val="00902D44"/>
    <w:rsid w:val="009218A0"/>
    <w:rsid w:val="00926AEC"/>
    <w:rsid w:val="00956219"/>
    <w:rsid w:val="009648CF"/>
    <w:rsid w:val="00977B05"/>
    <w:rsid w:val="00982E50"/>
    <w:rsid w:val="009C5EAD"/>
    <w:rsid w:val="00A06D8C"/>
    <w:rsid w:val="00A06E3D"/>
    <w:rsid w:val="00A14FC2"/>
    <w:rsid w:val="00A35303"/>
    <w:rsid w:val="00A53845"/>
    <w:rsid w:val="00A80554"/>
    <w:rsid w:val="00AB5689"/>
    <w:rsid w:val="00AB77C7"/>
    <w:rsid w:val="00AD0B85"/>
    <w:rsid w:val="00AF0C86"/>
    <w:rsid w:val="00AF286A"/>
    <w:rsid w:val="00B1395B"/>
    <w:rsid w:val="00B5072E"/>
    <w:rsid w:val="00B7461C"/>
    <w:rsid w:val="00BE7813"/>
    <w:rsid w:val="00C01D0F"/>
    <w:rsid w:val="00C07693"/>
    <w:rsid w:val="00C20C33"/>
    <w:rsid w:val="00C75FA8"/>
    <w:rsid w:val="00C8664F"/>
    <w:rsid w:val="00CC35B8"/>
    <w:rsid w:val="00CD339F"/>
    <w:rsid w:val="00CF20F4"/>
    <w:rsid w:val="00D23393"/>
    <w:rsid w:val="00D44472"/>
    <w:rsid w:val="00D52372"/>
    <w:rsid w:val="00D60C76"/>
    <w:rsid w:val="00D8058B"/>
    <w:rsid w:val="00D95FD0"/>
    <w:rsid w:val="00DF6DB6"/>
    <w:rsid w:val="00E37DB5"/>
    <w:rsid w:val="00E448FA"/>
    <w:rsid w:val="00E82CA6"/>
    <w:rsid w:val="00F23859"/>
    <w:rsid w:val="00F3449E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E9F8D40"/>
  <w15:chartTrackingRefBased/>
  <w15:docId w15:val="{4B6FACDA-A075-4B67-A53D-CB359FE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BC8"/>
  </w:style>
  <w:style w:type="paragraph" w:styleId="Footer">
    <w:name w:val="footer"/>
    <w:basedOn w:val="Normal"/>
    <w:link w:val="FooterChar"/>
    <w:uiPriority w:val="99"/>
    <w:semiHidden/>
    <w:unhideWhenUsed/>
    <w:rsid w:val="00327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7BC8"/>
  </w:style>
  <w:style w:type="paragraph" w:styleId="ListParagraph">
    <w:name w:val="List Paragraph"/>
    <w:basedOn w:val="Normal"/>
    <w:uiPriority w:val="34"/>
    <w:qFormat/>
    <w:rsid w:val="00D5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282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2010</vt:lpstr>
    </vt:vector>
  </TitlesOfParts>
  <Company>Grizli777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2010</dc:title>
  <dc:subject/>
  <dc:creator>Kathey</dc:creator>
  <cp:keywords/>
  <cp:lastModifiedBy>Phyllis Ermer</cp:lastModifiedBy>
  <cp:revision>19</cp:revision>
  <cp:lastPrinted>2011-05-13T16:02:00Z</cp:lastPrinted>
  <dcterms:created xsi:type="dcterms:W3CDTF">2022-03-16T23:06:00Z</dcterms:created>
  <dcterms:modified xsi:type="dcterms:W3CDTF">2022-03-29T15:40:00Z</dcterms:modified>
</cp:coreProperties>
</file>