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574B0DFF" w:rsidR="00074C6E" w:rsidRPr="00117BEB" w:rsidRDefault="002901E4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7BEB">
        <w:rPr>
          <w:rFonts w:ascii="Times New Roman" w:hAnsi="Times New Roman" w:cs="Times New Roman"/>
          <w:b/>
          <w:sz w:val="20"/>
          <w:szCs w:val="20"/>
        </w:rPr>
        <w:t>Division I</w:t>
      </w:r>
      <w:r w:rsidR="00AB6DEC" w:rsidRPr="00117BEB">
        <w:rPr>
          <w:rFonts w:ascii="Times New Roman" w:hAnsi="Times New Roman" w:cs="Times New Roman"/>
          <w:b/>
          <w:sz w:val="20"/>
          <w:szCs w:val="20"/>
        </w:rPr>
        <w:t xml:space="preserve"> Membership Application</w:t>
      </w:r>
    </w:p>
    <w:p w14:paraId="03DF8ACD" w14:textId="17006787" w:rsidR="00AB6DEC" w:rsidRPr="00117BEB" w:rsidRDefault="000424D3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7BEB">
        <w:rPr>
          <w:rFonts w:ascii="Times New Roman" w:hAnsi="Times New Roman" w:cs="Times New Roman"/>
          <w:b/>
          <w:sz w:val="20"/>
          <w:szCs w:val="20"/>
        </w:rPr>
        <w:t>Sports Sponsorship</w:t>
      </w:r>
    </w:p>
    <w:p w14:paraId="4F5AAC0C" w14:textId="0A580EC5" w:rsidR="007303BB" w:rsidRPr="00117BEB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0"/>
          <w:szCs w:val="20"/>
        </w:rPr>
      </w:pPr>
    </w:p>
    <w:p w14:paraId="6F3B5722" w14:textId="77777777" w:rsidR="000C26A4" w:rsidRPr="00117BEB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p w14:paraId="3838AAF3" w14:textId="6A3BF13E" w:rsidR="004C38B4" w:rsidRPr="00117BEB" w:rsidRDefault="004C38B4" w:rsidP="005C1E7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0"/>
          <w:szCs w:val="20"/>
        </w:rPr>
      </w:pPr>
      <w:r w:rsidRPr="00117BEB">
        <w:rPr>
          <w:rFonts w:ascii="Times New Roman" w:hAnsi="Times New Roman" w:cs="Times New Roman"/>
          <w:bCs/>
          <w:sz w:val="20"/>
          <w:szCs w:val="20"/>
        </w:rPr>
        <w:t xml:space="preserve">Complete the chart by listing all varsity intercollegiate sports involving all-male teams, all-female teams and mixed male-female teams sponsored by your institution. </w:t>
      </w:r>
      <w:r w:rsidRPr="00117BEB">
        <w:rPr>
          <w:rFonts w:ascii="Times New Roman" w:hAnsi="Times New Roman" w:cs="Times New Roman"/>
          <w:sz w:val="20"/>
          <w:szCs w:val="20"/>
        </w:rPr>
        <w:t xml:space="preserve">The season in which the sport occurs is determined by when </w:t>
      </w:r>
      <w:proofErr w:type="gramStart"/>
      <w:r w:rsidRPr="00117BEB">
        <w:rPr>
          <w:rFonts w:ascii="Times New Roman" w:hAnsi="Times New Roman" w:cs="Times New Roman"/>
          <w:sz w:val="20"/>
          <w:szCs w:val="20"/>
        </w:rPr>
        <w:t>the majority of</w:t>
      </w:r>
      <w:proofErr w:type="gramEnd"/>
      <w:r w:rsidRPr="00117BEB">
        <w:rPr>
          <w:rFonts w:ascii="Times New Roman" w:hAnsi="Times New Roman" w:cs="Times New Roman"/>
          <w:sz w:val="20"/>
          <w:szCs w:val="20"/>
        </w:rPr>
        <w:t xml:space="preserve"> an institution's contests or dates of competition occur: (1) Fall</w:t>
      </w:r>
      <w:r w:rsidR="00A16FA6" w:rsidRPr="00117BEB">
        <w:rPr>
          <w:rFonts w:ascii="Times New Roman" w:hAnsi="Times New Roman" w:cs="Times New Roman"/>
          <w:sz w:val="20"/>
          <w:szCs w:val="20"/>
        </w:rPr>
        <w:t xml:space="preserve">: </w:t>
      </w:r>
      <w:r w:rsidRPr="00117BEB">
        <w:rPr>
          <w:rFonts w:ascii="Times New Roman" w:hAnsi="Times New Roman" w:cs="Times New Roman"/>
          <w:sz w:val="20"/>
          <w:szCs w:val="20"/>
        </w:rPr>
        <w:t xml:space="preserve"> September through December; (2) Winter:  December through March; and (3) Spring:  February through May.</w:t>
      </w:r>
    </w:p>
    <w:p w14:paraId="5EF75587" w14:textId="77777777" w:rsidR="000C26A4" w:rsidRPr="00117BEB" w:rsidRDefault="000C26A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0"/>
          <w:szCs w:val="20"/>
        </w:rPr>
      </w:pPr>
    </w:p>
    <w:p w14:paraId="0D564C7A" w14:textId="24DCBAFF" w:rsidR="004C38B4" w:rsidRPr="00117BEB" w:rsidRDefault="004C38B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0"/>
          <w:szCs w:val="20"/>
        </w:rPr>
      </w:pPr>
      <w:r w:rsidRPr="00117BEB">
        <w:rPr>
          <w:rFonts w:ascii="Times New Roman" w:hAnsi="Times New Roman" w:cs="Times New Roman"/>
          <w:sz w:val="20"/>
          <w:szCs w:val="20"/>
        </w:rPr>
        <w:t>Fall Sports</w:t>
      </w:r>
    </w:p>
    <w:p w14:paraId="42FE8D0C" w14:textId="77777777" w:rsidR="005C1E79" w:rsidRPr="00117BEB" w:rsidRDefault="005C1E79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:rsidRPr="00117BEB" w14:paraId="727D2FA0" w14:textId="77777777" w:rsidTr="000424D3"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73FEC788" w14:textId="5799F427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1039A99D" w14:textId="52AC5D8F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0F2CB398" w14:textId="398E1FED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40F2939A" w14:textId="1C6B8CEF" w:rsidR="004C38B4" w:rsidRPr="00117BEB" w:rsidRDefault="004C38B4" w:rsidP="004C3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35155C6E" w14:textId="650A6B63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0F87A781" w14:textId="5BC6A881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231B489" w14:textId="6F3B3A25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7E7E036" w14:textId="4E32A31D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05913570" w14:textId="07A86B2D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2EBBB78C" w14:textId="63245671" w:rsidR="004C38B4" w:rsidRPr="00117BEB" w:rsidRDefault="004C38B4" w:rsidP="004C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:rsidRPr="00117BEB" w14:paraId="50EA0A2A" w14:textId="77777777" w:rsidTr="004C38B4">
        <w:tc>
          <w:tcPr>
            <w:tcW w:w="1525" w:type="dxa"/>
          </w:tcPr>
          <w:p w14:paraId="47990F0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5E33E5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9DC4B0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33826A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C30F62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D60AD5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0E75EE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7301AC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B804F3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46BA6C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65C440D" w14:textId="77777777" w:rsidTr="004C38B4">
        <w:tc>
          <w:tcPr>
            <w:tcW w:w="1525" w:type="dxa"/>
          </w:tcPr>
          <w:p w14:paraId="3D94E05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136F902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9FAB9A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2B13B6B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4416C76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CEAB69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36CBDBC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DB7DC8B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194951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C286FF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19967D35" w14:textId="77777777" w:rsidTr="004C38B4">
        <w:tc>
          <w:tcPr>
            <w:tcW w:w="1525" w:type="dxa"/>
          </w:tcPr>
          <w:p w14:paraId="4CAB8C8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C3BD15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DDBDC50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69FC8E6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AEADF3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F83367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7CE925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AD0ABCE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25BF161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C47CD2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6B301302" w14:textId="77777777" w:rsidTr="004C38B4">
        <w:tc>
          <w:tcPr>
            <w:tcW w:w="1525" w:type="dxa"/>
          </w:tcPr>
          <w:p w14:paraId="3D4E0F8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6B68D80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45F5113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7B61D31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08AD21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8AAAEC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6FFA36B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82D106B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3DBBCD3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FE7D05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0837FD27" w14:textId="77777777" w:rsidTr="004C38B4">
        <w:tc>
          <w:tcPr>
            <w:tcW w:w="1525" w:type="dxa"/>
          </w:tcPr>
          <w:p w14:paraId="2E56348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C2A022C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2A237B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4411AC4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0AC812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E3BEF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021BEA2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99B097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BC7186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00057D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2F2AAEE9" w14:textId="77777777" w:rsidTr="004C38B4">
        <w:tc>
          <w:tcPr>
            <w:tcW w:w="1525" w:type="dxa"/>
          </w:tcPr>
          <w:p w14:paraId="66F76D4C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D28FC4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8636A23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8EBB6F4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5D67A3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01C80E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08AED3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CBB777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EE36002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3E6FAA6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5196E6E9" w14:textId="77777777" w:rsidTr="004C38B4">
        <w:tc>
          <w:tcPr>
            <w:tcW w:w="1525" w:type="dxa"/>
          </w:tcPr>
          <w:p w14:paraId="1384FD1C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FEED431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84F3E6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319F71E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62A23D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9AE0F8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9683C2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A49A1E3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5D4575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E2737D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384E8302" w14:textId="77777777" w:rsidTr="004C38B4">
        <w:tc>
          <w:tcPr>
            <w:tcW w:w="1525" w:type="dxa"/>
          </w:tcPr>
          <w:p w14:paraId="3A54B022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DF5D65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B2D17E8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BFAF79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5FA6E84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36EC36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B4B0D3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47367F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C028A76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886D964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2B5E8543" w14:textId="77777777" w:rsidTr="004C38B4">
        <w:tc>
          <w:tcPr>
            <w:tcW w:w="1525" w:type="dxa"/>
          </w:tcPr>
          <w:p w14:paraId="4B7C86C0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34A474D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39DF664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E02349E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5A97D8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241355A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AA895F7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08DD729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C83FCBC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E83A505" w14:textId="77777777" w:rsidR="004C38B4" w:rsidRPr="00117BEB" w:rsidRDefault="004C38B4" w:rsidP="004C3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2C81B" w14:textId="77777777" w:rsidR="004C38B4" w:rsidRPr="00117BEB" w:rsidRDefault="004C38B4" w:rsidP="00A16FA6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p w14:paraId="2E6CD0D8" w14:textId="1BD6121C" w:rsidR="004C38B4" w:rsidRPr="00117BEB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  <w:r w:rsidRPr="00117BEB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17BEB">
        <w:rPr>
          <w:rFonts w:ascii="Times New Roman" w:hAnsi="Times New Roman" w:cs="Times New Roman"/>
          <w:sz w:val="20"/>
          <w:szCs w:val="20"/>
        </w:rPr>
        <w:t xml:space="preserve">This information should indicate the number of contests </w:t>
      </w:r>
      <w:r w:rsidRPr="00117BEB">
        <w:rPr>
          <w:rFonts w:ascii="Times New Roman" w:hAnsi="Times New Roman" w:cs="Times New Roman"/>
          <w:sz w:val="20"/>
          <w:szCs w:val="20"/>
          <w:u w:val="single"/>
        </w:rPr>
        <w:t>completed</w:t>
      </w:r>
      <w:r w:rsidRPr="00117BEB">
        <w:rPr>
          <w:rFonts w:ascii="Times New Roman" w:hAnsi="Times New Roman" w:cs="Times New Roman"/>
          <w:sz w:val="20"/>
          <w:szCs w:val="20"/>
        </w:rPr>
        <w:t xml:space="preserve"> in </w:t>
      </w:r>
      <w:r w:rsidR="000424D3" w:rsidRPr="00117BEB">
        <w:rPr>
          <w:rFonts w:ascii="Times New Roman" w:hAnsi="Times New Roman" w:cs="Times New Roman"/>
          <w:sz w:val="20"/>
          <w:szCs w:val="20"/>
        </w:rPr>
        <w:t xml:space="preserve">each </w:t>
      </w:r>
      <w:r w:rsidRPr="00117BEB">
        <w:rPr>
          <w:rFonts w:ascii="Times New Roman" w:hAnsi="Times New Roman" w:cs="Times New Roman"/>
          <w:sz w:val="20"/>
          <w:szCs w:val="20"/>
        </w:rPr>
        <w:t>sport against four-year institutions.</w:t>
      </w:r>
    </w:p>
    <w:p w14:paraId="1F94C2C4" w14:textId="77777777" w:rsidR="004C38B4" w:rsidRPr="00117BEB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290099F1" w14:textId="1ED75C4A" w:rsidR="004C38B4" w:rsidRPr="00117BEB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7BE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17BEB">
        <w:rPr>
          <w:rFonts w:ascii="Times New Roman" w:hAnsi="Times New Roman" w:cs="Times New Roman"/>
          <w:sz w:val="20"/>
          <w:szCs w:val="20"/>
        </w:rPr>
        <w:t xml:space="preserve">This information should indicate the approximate number of participants who will be on the roster in </w:t>
      </w:r>
      <w:r w:rsidR="000424D3" w:rsidRPr="00117BEB">
        <w:rPr>
          <w:rFonts w:ascii="Times New Roman" w:hAnsi="Times New Roman" w:cs="Times New Roman"/>
          <w:sz w:val="20"/>
          <w:szCs w:val="20"/>
        </w:rPr>
        <w:t>each</w:t>
      </w:r>
      <w:r w:rsidRPr="00117BEB">
        <w:rPr>
          <w:rFonts w:ascii="Times New Roman" w:hAnsi="Times New Roman" w:cs="Times New Roman"/>
          <w:sz w:val="20"/>
          <w:szCs w:val="20"/>
        </w:rPr>
        <w:t xml:space="preserve"> sport.</w:t>
      </w:r>
      <w:r w:rsidR="000C26A4" w:rsidRPr="00117BE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171E89FF" w14:textId="77777777" w:rsidR="004C38B4" w:rsidRPr="00117BEB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09A0AE24" w14:textId="6D4683B0" w:rsidR="004C38B4" w:rsidRPr="00117BEB" w:rsidRDefault="004C38B4" w:rsidP="005C1E79">
      <w:pPr>
        <w:pStyle w:val="BodyTextIndent"/>
        <w:spacing w:after="0"/>
        <w:ind w:left="-990" w:right="-810"/>
        <w:jc w:val="both"/>
        <w:rPr>
          <w:bCs/>
          <w:sz w:val="20"/>
          <w:szCs w:val="20"/>
        </w:rPr>
      </w:pPr>
      <w:r w:rsidRPr="00117BEB">
        <w:rPr>
          <w:bCs/>
          <w:sz w:val="20"/>
          <w:szCs w:val="20"/>
          <w:vertAlign w:val="superscript"/>
        </w:rPr>
        <w:t>3</w:t>
      </w:r>
      <w:r w:rsidRPr="00117BEB">
        <w:rPr>
          <w:bCs/>
          <w:sz w:val="20"/>
          <w:szCs w:val="20"/>
        </w:rPr>
        <w:t xml:space="preserve">This information should indicate the number of contests </w:t>
      </w:r>
      <w:r w:rsidRPr="00117BEB">
        <w:rPr>
          <w:bCs/>
          <w:sz w:val="20"/>
          <w:szCs w:val="20"/>
          <w:u w:val="single"/>
        </w:rPr>
        <w:t>scheduled</w:t>
      </w:r>
      <w:r w:rsidRPr="00117BEB">
        <w:rPr>
          <w:bCs/>
          <w:sz w:val="20"/>
          <w:szCs w:val="20"/>
        </w:rPr>
        <w:t xml:space="preserve"> in </w:t>
      </w:r>
      <w:r w:rsidR="000424D3" w:rsidRPr="00117BEB">
        <w:rPr>
          <w:bCs/>
          <w:sz w:val="20"/>
          <w:szCs w:val="20"/>
        </w:rPr>
        <w:t>each</w:t>
      </w:r>
      <w:r w:rsidRPr="00117BEB">
        <w:rPr>
          <w:bCs/>
          <w:sz w:val="20"/>
          <w:szCs w:val="20"/>
        </w:rPr>
        <w:t xml:space="preserve"> sport against four-year institutions.</w:t>
      </w:r>
    </w:p>
    <w:p w14:paraId="74455EE3" w14:textId="77777777" w:rsidR="004C38B4" w:rsidRPr="00117BEB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24561311" w14:textId="169E745E" w:rsidR="004C38B4" w:rsidRPr="00117BEB" w:rsidRDefault="004C38B4" w:rsidP="005C1E7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  <w:r w:rsidRPr="00117BEB">
        <w:rPr>
          <w:bCs/>
          <w:sz w:val="20"/>
          <w:szCs w:val="20"/>
          <w:vertAlign w:val="superscript"/>
        </w:rPr>
        <w:t>4</w:t>
      </w:r>
      <w:r w:rsidRPr="00117BEB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be the total dollar amount of athletics aid and other countable aid (as determined by the institution) divided by the cost of a full grant at the institution.  Per NCAA legislation, a full grant consists of tuition, fees, room and board, and books.  </w:t>
      </w:r>
      <w:r w:rsidRPr="00117BEB">
        <w:rPr>
          <w:sz w:val="20"/>
          <w:szCs w:val="20"/>
        </w:rPr>
        <w:t>COPIES OF THE FINAL ELIGIBILITY LISTS FOR EACH SPORT ARE REQUIRED TO BE SUBMITTED BY JUNE 1 to verify this information.</w:t>
      </w:r>
    </w:p>
    <w:p w14:paraId="6F343AE4" w14:textId="23BC4F6B" w:rsidR="004C38B4" w:rsidRPr="00117BEB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  <w:r w:rsidRPr="00117BEB">
        <w:rPr>
          <w:rFonts w:ascii="Times New Roman" w:hAnsi="Times New Roman" w:cs="Times New Roman"/>
          <w:sz w:val="20"/>
          <w:szCs w:val="20"/>
        </w:rPr>
        <w:t>Winter Sports</w:t>
      </w:r>
    </w:p>
    <w:p w14:paraId="0A3F7711" w14:textId="77777777" w:rsidR="000C26A4" w:rsidRPr="00117BEB" w:rsidRDefault="000C26A4" w:rsidP="005C1E79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:rsidRPr="00117BEB" w14:paraId="378899B6" w14:textId="77777777" w:rsidTr="000424D3"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785C7E7E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0F6D9EFD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7B790315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6C783F2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5C1BA531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Number of Contests in 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2B9D238A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Number of Participants in 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6693DB3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Number of Contests in 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E70CA54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Number of Financial Aid 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Awards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80ECB3C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Number of Financial Aid 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Awards in 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4A97AB04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Conference</w:t>
            </w:r>
          </w:p>
        </w:tc>
      </w:tr>
      <w:tr w:rsidR="004C38B4" w:rsidRPr="00117BEB" w14:paraId="68EC6F38" w14:textId="77777777" w:rsidTr="00E450F3">
        <w:tc>
          <w:tcPr>
            <w:tcW w:w="1525" w:type="dxa"/>
          </w:tcPr>
          <w:p w14:paraId="0E7DAC1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640BBF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C76B32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0C3347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BC0585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D0950A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968E59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3CF60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5B71D0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CE2192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B55D9C6" w14:textId="77777777" w:rsidTr="00E450F3">
        <w:tc>
          <w:tcPr>
            <w:tcW w:w="1525" w:type="dxa"/>
          </w:tcPr>
          <w:p w14:paraId="5173A71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CDCE3F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12305D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7A444B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3ED66D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58E323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B2892F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E99D4C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E85D7F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FBA5B8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210688F6" w14:textId="77777777" w:rsidTr="00E450F3">
        <w:tc>
          <w:tcPr>
            <w:tcW w:w="1525" w:type="dxa"/>
          </w:tcPr>
          <w:p w14:paraId="279086A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E8B7D8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85B865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A3DEA2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44CFB0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84787C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B317CC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48D4FE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C407C1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0E51FE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2709984" w14:textId="77777777" w:rsidTr="00E450F3">
        <w:tc>
          <w:tcPr>
            <w:tcW w:w="1525" w:type="dxa"/>
          </w:tcPr>
          <w:p w14:paraId="12C1125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13E89C2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DBC094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1BD5CC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89C688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361D12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AA209D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60E8F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1D6B78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54BA7C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1C8B4FE4" w14:textId="77777777" w:rsidTr="00E450F3">
        <w:tc>
          <w:tcPr>
            <w:tcW w:w="1525" w:type="dxa"/>
          </w:tcPr>
          <w:p w14:paraId="64BE528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4706BA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7DE5CA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8963A7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64E4E2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5194DB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6C64E1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0AFFEC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ACD504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18DEB5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55D704CC" w14:textId="77777777" w:rsidTr="00E450F3">
        <w:tc>
          <w:tcPr>
            <w:tcW w:w="1525" w:type="dxa"/>
          </w:tcPr>
          <w:p w14:paraId="2784900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2396513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8B630F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081AEA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A17041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00550C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6F9D63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99CAF1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AF6B3E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56103A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0C4C3D68" w14:textId="77777777" w:rsidTr="00E450F3">
        <w:tc>
          <w:tcPr>
            <w:tcW w:w="1525" w:type="dxa"/>
          </w:tcPr>
          <w:p w14:paraId="34DFF71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F1776F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23C99E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9E8420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E38DE1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6AD7F1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F046B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4D5429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46803C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565C53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0FB153D9" w14:textId="77777777" w:rsidTr="00E450F3">
        <w:tc>
          <w:tcPr>
            <w:tcW w:w="1525" w:type="dxa"/>
          </w:tcPr>
          <w:p w14:paraId="63DC718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1AFB60F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8C2D9C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629E4D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03DBAE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B37970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EAA4F2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6AB299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F6755F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A59522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4B25AF3" w14:textId="77777777" w:rsidTr="00E450F3">
        <w:tc>
          <w:tcPr>
            <w:tcW w:w="1525" w:type="dxa"/>
          </w:tcPr>
          <w:p w14:paraId="20EA6FB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CCCAF0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3644AF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99C6C8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0FD250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A8171A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2F1E8D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57F2DE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B115CB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41F029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6A26595A" w14:textId="77777777" w:rsidTr="00E450F3">
        <w:tc>
          <w:tcPr>
            <w:tcW w:w="1525" w:type="dxa"/>
          </w:tcPr>
          <w:p w14:paraId="79581A2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43F0505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547E5E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24C0B9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A6561B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E629CB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823269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78D6B3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75610F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BD4B4B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5C88A3" w14:textId="25815184" w:rsidR="004C38B4" w:rsidRPr="00117BEB" w:rsidRDefault="004C38B4" w:rsidP="000C26A4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p w14:paraId="196FA3D5" w14:textId="77777777" w:rsidR="000C26A4" w:rsidRPr="00117BEB" w:rsidRDefault="000C26A4">
      <w:pPr>
        <w:rPr>
          <w:rFonts w:ascii="Times New Roman" w:hAnsi="Times New Roman" w:cs="Times New Roman"/>
          <w:sz w:val="20"/>
          <w:szCs w:val="20"/>
        </w:rPr>
        <w:sectPr w:rsidR="000C26A4" w:rsidRPr="00117BEB" w:rsidSect="00F713CC">
          <w:headerReference w:type="default" r:id="rId6"/>
          <w:headerReference w:type="first" r:id="rId7"/>
          <w:pgSz w:w="15840" w:h="12240" w:orient="landscape"/>
          <w:pgMar w:top="1440" w:right="1440" w:bottom="1152" w:left="1440" w:header="720" w:footer="720" w:gutter="0"/>
          <w:cols w:space="720"/>
          <w:titlePg/>
          <w:docGrid w:linePitch="360"/>
        </w:sectPr>
      </w:pPr>
    </w:p>
    <w:p w14:paraId="67D65B72" w14:textId="6010B72A" w:rsidR="004C38B4" w:rsidRPr="00117BEB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  <w:r w:rsidRPr="00117BEB">
        <w:rPr>
          <w:rFonts w:ascii="Times New Roman" w:hAnsi="Times New Roman" w:cs="Times New Roman"/>
          <w:sz w:val="20"/>
          <w:szCs w:val="20"/>
        </w:rPr>
        <w:lastRenderedPageBreak/>
        <w:t>S</w:t>
      </w:r>
      <w:bookmarkStart w:id="0" w:name="_GoBack"/>
      <w:bookmarkEnd w:id="0"/>
      <w:r w:rsidRPr="00117BEB">
        <w:rPr>
          <w:rFonts w:ascii="Times New Roman" w:hAnsi="Times New Roman" w:cs="Times New Roman"/>
          <w:sz w:val="20"/>
          <w:szCs w:val="20"/>
        </w:rPr>
        <w:t>pring Sports</w:t>
      </w:r>
    </w:p>
    <w:p w14:paraId="4A920D30" w14:textId="77777777" w:rsidR="000C26A4" w:rsidRPr="00117BEB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:rsidRPr="00117BEB" w14:paraId="0C0EE651" w14:textId="77777777" w:rsidTr="000424D3"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1B4D58B5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0150E1DD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16F5810D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6364982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252EF47E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1566446B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F5B6AA8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11761D5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39110810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Pr="00117BE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5D6F25ED" w14:textId="77777777" w:rsidR="004C38B4" w:rsidRPr="00117BEB" w:rsidRDefault="004C38B4" w:rsidP="00E45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BEB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:rsidRPr="00117BEB" w14:paraId="1609672F" w14:textId="77777777" w:rsidTr="00E450F3">
        <w:tc>
          <w:tcPr>
            <w:tcW w:w="1525" w:type="dxa"/>
          </w:tcPr>
          <w:p w14:paraId="32A6768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71D453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8F4858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7B44BC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ACB541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5654DB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A6460F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7E9CA7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09EB9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A9EB81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D9B2A87" w14:textId="77777777" w:rsidTr="00E450F3">
        <w:tc>
          <w:tcPr>
            <w:tcW w:w="1525" w:type="dxa"/>
          </w:tcPr>
          <w:p w14:paraId="01C8303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7EEAC6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A5815D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04B2C7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EF62DD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548A18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E69F33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1A454C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855414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9B69C6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617F4850" w14:textId="77777777" w:rsidTr="00E450F3">
        <w:tc>
          <w:tcPr>
            <w:tcW w:w="1525" w:type="dxa"/>
          </w:tcPr>
          <w:p w14:paraId="44BB7AB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75EF00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02B35E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4C0A8D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E199DC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7C720E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D45312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27A8D3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28842B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074F24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4145F5A1" w14:textId="77777777" w:rsidTr="00E450F3">
        <w:tc>
          <w:tcPr>
            <w:tcW w:w="1525" w:type="dxa"/>
          </w:tcPr>
          <w:p w14:paraId="6B06109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2B7171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4FCD99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3345DB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AFBB92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5FAE33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4EA6FF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0D74F0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EFF544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451CD8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56C98653" w14:textId="77777777" w:rsidTr="00E450F3">
        <w:tc>
          <w:tcPr>
            <w:tcW w:w="1525" w:type="dxa"/>
          </w:tcPr>
          <w:p w14:paraId="33ECEF9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23AF4B7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6EFF4F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E96946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1C8355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8B3497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115FB3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352AA5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55EC5F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FDE860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004FE796" w14:textId="77777777" w:rsidTr="00E450F3">
        <w:tc>
          <w:tcPr>
            <w:tcW w:w="1525" w:type="dxa"/>
          </w:tcPr>
          <w:p w14:paraId="0C3303A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1C2108C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A5A503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5C5633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07B34A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19ED88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5E6B84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F3906F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9CDE76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B33765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560EAC37" w14:textId="77777777" w:rsidTr="00E450F3">
        <w:tc>
          <w:tcPr>
            <w:tcW w:w="1525" w:type="dxa"/>
          </w:tcPr>
          <w:p w14:paraId="14742243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465323B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E8E986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F7980C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34F538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543283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C6ADA8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4FA79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CDC5D3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CEFC96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30C57CE6" w14:textId="77777777" w:rsidTr="00E450F3">
        <w:tc>
          <w:tcPr>
            <w:tcW w:w="1525" w:type="dxa"/>
          </w:tcPr>
          <w:p w14:paraId="0BF1A97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0FF6B96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1CF3128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49DB94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1DA9CD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AC06E4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3526E4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C5DA29D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342E7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FE64A8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197D2DB9" w14:textId="77777777" w:rsidTr="00E450F3">
        <w:tc>
          <w:tcPr>
            <w:tcW w:w="1525" w:type="dxa"/>
          </w:tcPr>
          <w:p w14:paraId="2355605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1D5CD85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DE393E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EAE2E7A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B3A008C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B33C902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CB33CE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3332DA0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D6A1B3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AA2900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8B4" w:rsidRPr="00117BEB" w14:paraId="79EF41E8" w14:textId="77777777" w:rsidTr="00E450F3">
        <w:tc>
          <w:tcPr>
            <w:tcW w:w="1525" w:type="dxa"/>
          </w:tcPr>
          <w:p w14:paraId="724FD45E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B9302E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1E308FF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DDCF794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112B38B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7EBFF9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A97A3A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66D07D1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FD1BCD5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0C462467" w14:textId="77777777" w:rsidR="004C38B4" w:rsidRPr="00117BEB" w:rsidRDefault="004C38B4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D1022E" w14:textId="77777777" w:rsidR="004C38B4" w:rsidRPr="00117BEB" w:rsidRDefault="004C38B4" w:rsidP="000C26A4">
      <w:pPr>
        <w:ind w:left="-1080"/>
        <w:rPr>
          <w:rFonts w:ascii="Times New Roman" w:hAnsi="Times New Roman" w:cs="Times New Roman"/>
          <w:sz w:val="20"/>
          <w:szCs w:val="20"/>
        </w:rPr>
      </w:pPr>
    </w:p>
    <w:sectPr w:rsidR="004C38B4" w:rsidRPr="00117BEB" w:rsidSect="00AB6DEC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F1368" w14:textId="77777777" w:rsidR="00556659" w:rsidRDefault="00556659" w:rsidP="000C26A4">
      <w:pPr>
        <w:spacing w:after="0" w:line="240" w:lineRule="auto"/>
      </w:pPr>
      <w:r>
        <w:separator/>
      </w:r>
    </w:p>
  </w:endnote>
  <w:endnote w:type="continuationSeparator" w:id="0">
    <w:p w14:paraId="315FE996" w14:textId="77777777" w:rsidR="00556659" w:rsidRDefault="00556659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8DBFA" w14:textId="38558170" w:rsidR="000C26A4" w:rsidRPr="000C26A4" w:rsidRDefault="000C26A4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</w:t>
    </w:r>
    <w:r w:rsidR="000424D3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_</w:t>
    </w:r>
    <w:r w:rsidR="000424D3">
      <w:rPr>
        <w:rFonts w:ascii="Times New Roman" w:hAnsi="Times New Roman" w:cs="Times New Roman"/>
        <w:sz w:val="24"/>
        <w:szCs w:val="24"/>
      </w:rPr>
      <w:t>23</w:t>
    </w:r>
    <w:r>
      <w:rPr>
        <w:rFonts w:ascii="Times New Roman" w:hAnsi="Times New Roman" w:cs="Times New Roman"/>
        <w:sz w:val="24"/>
        <w:szCs w:val="24"/>
      </w:rPr>
      <w:t>_201</w:t>
    </w:r>
    <w:r w:rsidR="00F713CC">
      <w:rPr>
        <w:rFonts w:ascii="Times New Roman" w:hAnsi="Times New Roman" w:cs="Times New Roman"/>
        <w:sz w:val="24"/>
        <w:szCs w:val="24"/>
      </w:rPr>
      <w:t>8</w:t>
    </w:r>
    <w:r>
      <w:rPr>
        <w:rFonts w:ascii="Times New Roman" w:hAnsi="Times New Roman" w:cs="Times New Roman"/>
        <w:sz w:val="24"/>
        <w:szCs w:val="24"/>
      </w:rPr>
      <w:t>/</w:t>
    </w:r>
    <w:proofErr w:type="spellStart"/>
    <w:proofErr w:type="gramStart"/>
    <w:r w:rsidR="00F713CC">
      <w:rPr>
        <w:rFonts w:ascii="Times New Roman" w:hAnsi="Times New Roman" w:cs="Times New Roman"/>
        <w:sz w:val="24"/>
        <w:szCs w:val="24"/>
      </w:rPr>
      <w:t>MV</w:t>
    </w:r>
    <w:r>
      <w:rPr>
        <w:rFonts w:ascii="Times New Roman" w:hAnsi="Times New Roman" w:cs="Times New Roman"/>
        <w:sz w:val="24"/>
        <w:szCs w:val="24"/>
      </w:rPr>
      <w:t>:</w:t>
    </w:r>
    <w:r w:rsidR="00F713CC">
      <w:rPr>
        <w:rFonts w:ascii="Times New Roman" w:hAnsi="Times New Roman" w:cs="Times New Roman"/>
        <w:sz w:val="24"/>
        <w:szCs w:val="24"/>
      </w:rPr>
      <w:t>lmb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61451" w14:textId="77777777" w:rsidR="00556659" w:rsidRDefault="00556659" w:rsidP="000C26A4">
      <w:pPr>
        <w:spacing w:after="0" w:line="240" w:lineRule="auto"/>
      </w:pPr>
      <w:r>
        <w:separator/>
      </w:r>
    </w:p>
  </w:footnote>
  <w:footnote w:type="continuationSeparator" w:id="0">
    <w:p w14:paraId="79C3A8AF" w14:textId="77777777" w:rsidR="00556659" w:rsidRDefault="00556659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5124A" w14:textId="77777777" w:rsidR="00117BEB" w:rsidRPr="00117BEB" w:rsidRDefault="00117BEB" w:rsidP="00117BEB">
    <w:pPr>
      <w:spacing w:after="0" w:line="240" w:lineRule="auto"/>
      <w:rPr>
        <w:rFonts w:ascii="Times New Roman" w:hAnsi="Times New Roman" w:cs="Times New Roman"/>
      </w:rPr>
    </w:pPr>
    <w:r w:rsidRPr="00117BEB">
      <w:rPr>
        <w:rFonts w:ascii="Times New Roman" w:hAnsi="Times New Roman" w:cs="Times New Roman"/>
      </w:rPr>
      <w:t>Division I Membership Application</w:t>
    </w:r>
  </w:p>
  <w:p w14:paraId="00EB8B36" w14:textId="5E84D020" w:rsidR="00117BEB" w:rsidRPr="00117BEB" w:rsidRDefault="00117BEB" w:rsidP="00117BEB">
    <w:pPr>
      <w:spacing w:after="0" w:line="240" w:lineRule="auto"/>
      <w:rPr>
        <w:rFonts w:ascii="Times New Roman" w:hAnsi="Times New Roman" w:cs="Times New Roman"/>
      </w:rPr>
    </w:pPr>
    <w:r w:rsidRPr="00117BEB">
      <w:rPr>
        <w:rFonts w:ascii="Times New Roman" w:hAnsi="Times New Roman" w:cs="Times New Roman"/>
      </w:rPr>
      <w:t xml:space="preserve">    </w:t>
    </w:r>
    <w:r w:rsidRPr="00117BEB">
      <w:rPr>
        <w:rFonts w:ascii="Times New Roman" w:hAnsi="Times New Roman" w:cs="Times New Roman"/>
      </w:rPr>
      <w:t>Sports Sponsorship</w:t>
    </w:r>
  </w:p>
  <w:p w14:paraId="486F944E" w14:textId="3E618EC3" w:rsidR="000424D3" w:rsidRPr="00117BEB" w:rsidRDefault="00117BEB" w:rsidP="00117BEB">
    <w:pPr>
      <w:pStyle w:val="Header"/>
    </w:pPr>
    <w:r w:rsidRPr="00117BEB">
      <w:t xml:space="preserve">Page No. </w:t>
    </w:r>
    <w:r w:rsidRPr="00117BEB">
      <w:fldChar w:fldCharType="begin"/>
    </w:r>
    <w:r w:rsidRPr="00117BEB">
      <w:instrText xml:space="preserve"> PAGE   \* MERGEFORMAT </w:instrText>
    </w:r>
    <w:r w:rsidRPr="00117BEB">
      <w:fldChar w:fldCharType="separate"/>
    </w:r>
    <w:r>
      <w:rPr>
        <w:noProof/>
      </w:rPr>
      <w:t>2</w:t>
    </w:r>
    <w:r w:rsidRPr="00117BEB">
      <w:rPr>
        <w:noProof/>
      </w:rPr>
      <w:fldChar w:fldCharType="end"/>
    </w:r>
  </w:p>
  <w:p w14:paraId="679708F7" w14:textId="77777777" w:rsidR="008225EC" w:rsidRPr="00117BEB" w:rsidRDefault="008225EC" w:rsidP="005C1E79">
    <w:pPr>
      <w:pStyle w:val="Header"/>
      <w:ind w:left="-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9F328" w14:textId="54267DCA" w:rsidR="000424D3" w:rsidRDefault="000424D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496E8" wp14:editId="68370F1C">
          <wp:simplePos x="0" y="0"/>
          <wp:positionH relativeFrom="column">
            <wp:posOffset>-542925</wp:posOffset>
          </wp:positionH>
          <wp:positionV relativeFrom="paragraph">
            <wp:posOffset>-171450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5246" w14:textId="77777777" w:rsidR="00117BEB" w:rsidRPr="00117BEB" w:rsidRDefault="00117BEB" w:rsidP="00117BEB">
    <w:pPr>
      <w:spacing w:after="0" w:line="240" w:lineRule="auto"/>
      <w:rPr>
        <w:rFonts w:ascii="Times New Roman" w:hAnsi="Times New Roman" w:cs="Times New Roman"/>
      </w:rPr>
    </w:pPr>
    <w:r w:rsidRPr="00117BEB">
      <w:rPr>
        <w:rFonts w:ascii="Times New Roman" w:hAnsi="Times New Roman" w:cs="Times New Roman"/>
      </w:rPr>
      <w:t>Division I Membership Application</w:t>
    </w:r>
  </w:p>
  <w:p w14:paraId="24C21F06" w14:textId="77777777" w:rsidR="00117BEB" w:rsidRPr="00117BEB" w:rsidRDefault="00117BEB" w:rsidP="00117BEB">
    <w:pPr>
      <w:spacing w:after="0" w:line="240" w:lineRule="auto"/>
      <w:rPr>
        <w:rFonts w:ascii="Times New Roman" w:hAnsi="Times New Roman" w:cs="Times New Roman"/>
      </w:rPr>
    </w:pPr>
    <w:r w:rsidRPr="00117BEB">
      <w:rPr>
        <w:rFonts w:ascii="Times New Roman" w:hAnsi="Times New Roman" w:cs="Times New Roman"/>
      </w:rPr>
      <w:t xml:space="preserve">    Sports Sponsorship</w:t>
    </w:r>
  </w:p>
  <w:p w14:paraId="462CE99E" w14:textId="414924E9" w:rsidR="00117BEB" w:rsidRPr="00117BEB" w:rsidRDefault="00117BEB" w:rsidP="00117BEB">
    <w:pPr>
      <w:pStyle w:val="Header"/>
    </w:pPr>
    <w:r w:rsidRPr="00117BEB">
      <w:t xml:space="preserve">Page No. </w:t>
    </w:r>
    <w:r w:rsidRPr="00117BEB">
      <w:fldChar w:fldCharType="begin"/>
    </w:r>
    <w:r w:rsidRPr="00117BEB">
      <w:instrText xml:space="preserve"> PAGE   \* MERGEFORMAT </w:instrText>
    </w:r>
    <w:r w:rsidRPr="00117BEB">
      <w:fldChar w:fldCharType="separate"/>
    </w:r>
    <w:r>
      <w:rPr>
        <w:noProof/>
      </w:rPr>
      <w:t>3</w:t>
    </w:r>
    <w:r w:rsidRPr="00117BEB">
      <w:rPr>
        <w:noProof/>
      </w:rPr>
      <w:fldChar w:fldCharType="end"/>
    </w:r>
  </w:p>
  <w:p w14:paraId="440B3454" w14:textId="77777777" w:rsidR="00117BEB" w:rsidRPr="00117BEB" w:rsidRDefault="00117BEB" w:rsidP="00117BEB">
    <w:pPr>
      <w:pStyle w:val="Header"/>
      <w:ind w:left="-10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424D3"/>
    <w:rsid w:val="00074C6E"/>
    <w:rsid w:val="00085558"/>
    <w:rsid w:val="000C26A4"/>
    <w:rsid w:val="000E7DC8"/>
    <w:rsid w:val="00117BEB"/>
    <w:rsid w:val="001613F5"/>
    <w:rsid w:val="001A10FC"/>
    <w:rsid w:val="001E7B83"/>
    <w:rsid w:val="00204380"/>
    <w:rsid w:val="0021194B"/>
    <w:rsid w:val="00217B97"/>
    <w:rsid w:val="002901E4"/>
    <w:rsid w:val="003A025D"/>
    <w:rsid w:val="004C38B4"/>
    <w:rsid w:val="00556659"/>
    <w:rsid w:val="005C1E79"/>
    <w:rsid w:val="00680D79"/>
    <w:rsid w:val="006D4274"/>
    <w:rsid w:val="007303BB"/>
    <w:rsid w:val="008225EC"/>
    <w:rsid w:val="00890721"/>
    <w:rsid w:val="008D120D"/>
    <w:rsid w:val="009D056B"/>
    <w:rsid w:val="00A16FA6"/>
    <w:rsid w:val="00A656AC"/>
    <w:rsid w:val="00AB6DEC"/>
    <w:rsid w:val="00C618BA"/>
    <w:rsid w:val="00E3376E"/>
    <w:rsid w:val="00E56058"/>
    <w:rsid w:val="00EA2B37"/>
    <w:rsid w:val="00F016C6"/>
    <w:rsid w:val="00F713CC"/>
    <w:rsid w:val="00F7469B"/>
    <w:rsid w:val="00FC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Boyd, Linda</cp:lastModifiedBy>
  <cp:revision>4</cp:revision>
  <cp:lastPrinted>2017-09-18T19:02:00Z</cp:lastPrinted>
  <dcterms:created xsi:type="dcterms:W3CDTF">2018-03-23T18:47:00Z</dcterms:created>
  <dcterms:modified xsi:type="dcterms:W3CDTF">2018-03-23T19:03:00Z</dcterms:modified>
</cp:coreProperties>
</file>