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Default Extension="png" ContentType="image/png"/>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Traducido del inglés al español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Traducido del inglés al español - </w:t>
                        </w:r>
                        <w:r>
                          <w:rPr>
                            <w:rFonts w:ascii="Roboto" w:hAnsi="Roboto"/>
                            <w:color w:val="0F2B46"/>
                            <w:sz w:val="18"/>
                            <w:szCs w:val="18"/>
                            <w:u w:val="single"/>
                          </w:rPr>
                          <w:t>www.onlinedoctranslator.com</w:t>
                        </w:r>
                      </w:hyperlink>
                    </w:p>
                  </w:txbxContent>
                </v:textbox>
                <w10:wrap anchorx="page" anchory="page"/>
              </v:shape>
            </w:pict>
          </mc:Fallback>
        </mc:AlternateContent>
      </w:r>
    </w:p>
    <w:p w:rsidR="00A77B3E">
      <w:pPr>
        <w:spacing w:before="80" w:beforeAutospacing="0"/>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Oremos más amorosos y misericordiosos. Dios, te damos gracias y te alabamos por este día. Oramos para que tu espíritu santo abra nuestros corazones para escuchar tu voz. Señor, que tu palabra sea hablada en tu palabra, recibida en el nombre del padre y del hijo y del espíritu santo.</w:t>
      </w:r>
    </w:p>
    <w:p w:rsidR="00A77B3E">
      <w:pPr>
        <w:spacing w:before="80" w:beforeAutospacing="0"/>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El evangelio nos recuerda que es el trabajo del Espíritu Santo enseñarnos y llevarnos a toda la verdad. Eso es lo que Jesús les dice a los discípulos. , este espíritu va a venir y hay más cosas que quería decir. No puedes manejar todo esto ahora, pero no te preocupes. El espíritu santo os conducirá y os guiará a toda la verdad. Y claramente creo que una de esas verdades fundamentales es lo que escuchamos proclamar hoy en esta sección de la carta a los Romanos, porque se nos recuerda que hemos sido declarados justos por la fe. Ese es un mensaje fundamental del evangelio de que nuestra relación correcta con el padre se logra a través de la obra de Jesús, no por nuestro propio mérito, no por nuestro propio trabajo para estar en un buen lugar con el padre, sino a través de lo que Jesús ha hecho.</w:t>
      </w:r>
    </w:p>
    <w:p w:rsidR="00A77B3E">
      <w:pPr>
        <w:spacing w:before="80" w:beforeAutospacing="0"/>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Y a la luz de eso, Pablo dice, bueno, entonces tenemos paz con Dios que viene a través de Cristo porque sabemos desde ese momento que cuando el padre nos mira, ve la justicia de su hijo. Nos preocupamos por todas las cosas que creemos que Dios va a notar como si ya no lo supiera y lo averiguara. Y luego, de alguna manera, no quiere tener nada que ver con nosotros, pero olvidamos que cuando Dios nos mira, ve la justicia de Jesús. Ese es el don de la fe que no nos paramos ante el padre por nuestro propio mérito. Y no creo que nadie quiera hacerlo, pero estamos de pie. Tenemos paz con Dios porque Jesús se ha entregado por nosotros.</w:t>
      </w:r>
    </w:p>
    <w:p w:rsidR="00A77B3E">
      <w:pPr>
        <w:spacing w:before="80" w:beforeAutospacing="0"/>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Y tenemos acceso a Dios a través de la fe cuando somos adoptados en la familia. Y es en gracia, estamos firmes y nos regocijamos en la esperanza de la gloria de Dios. Y luego Paul dice este otro verso que, creo que si yo estuviera en el comité, le habría dicho, simplemente deje esa parte fuera. pero también nos regocijamos en nuestras aflicciones y pensamos, bueno, tal vez Pablo sí, pero el resto del mundo no. El resto del mundo solo quiere terminar con las aflicciones lo más rápido posible. Pero Pablo ve algo en medio de la aflicción. No creo que Pablo saldría de su camino y le diría a la iglesia, traten de ser afligidos en cada momento que puedan. No creo que ese sea el consejo de Paul. Pero Pablo está diciendo, aun en medio de nuestras aflicciones, nos regocijamos por la siguiente razón que Pablo ve. Y él dice,</w:t>
      </w:r>
    </w:p>
    <w:p w:rsidR="00A77B3E">
      <w:pPr>
        <w:spacing w:before="80" w:beforeAutospacing="0"/>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Él no diría bien, para obtener estas cosas, tienes que salir de tu camino para ser afligido. Pero Pablo reconoce que en medio de la aflicción, este tipo de cosas pueden manifestarse en nosotros. Y nos llama a centrarnos en eso porque dice que esta esperanza no nos defraudará porque el amor de Dios ha sido derramado en nuestros corazones a través del espíritu santo. Y creo que esa es la conexión clave que tenemos que entender para que podamos regocijarnos en nuestras reflexiones. Es porque aun en medio de nuestra aflicción, sabemos que el amor de Dios ha sido derramado en nosotros por el poder del espíritu santo. Y esa realidad sigue siendo cierta sin importar lo que enfrentemos. Y entonces, si eso es cierto, mientras caminamos a través de nuestra aflicción con el espíritu en el amor de Dios, incluso en medio de nuestra aflicción,</w:t>
      </w:r>
    </w:p>
    <w:p w:rsidR="00A77B3E">
      <w:pPr>
        <w:spacing w:before="80" w:beforeAutospacing="0"/>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No es sólo la aflicción en sí misma. Eso es lo que Pablo está diciendo, bueno, nos regocijamos como si nos pasaran muchas cosas malas. Ese no es su mensaje. Su mensaje es, recuerda que Dios está con nosotros. Recuerda que el espíritu ha sido derramado en nosotros para que pase lo que pase no vayamos solos. Pero el espíritu camina con nosotros. El amor de Dios ha sido derramado en nosotros. Y luego lo que encontramos es que, a medida que nos acercamos a Dios en medio de nuestra aflicción, eso produce perseverancia, que fortalece nuestro carácter para la próxima vez. Estamos afligidos porque confiamos en que Dios nos ayudará. Y luego eso produce esperanza porque sabemos que Jesús ha vencido. Jesús ha ganado el día. Jesús volverá. Jesús nos resucitará. Esas son las cosas de esperanza que nos ayudan a salir adelante. Y como empezamos a hablar la semana pasada, eso</w:t>
      </w:r>
    </w:p>
    <w:p w:rsidR="00A77B3E">
      <w:pPr>
        <w:spacing w:before="80" w:beforeAutospacing="0"/>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Esa es nuestra esperanza porque como estamos aquí hoy, somos declarados justos por la fe. Tenemos paz con Dios. Y mientras estamos aquí hoy, el amor de Dios ha sido derramado en nuestros corazones a través del espíritu santo. Que no importa lo que enfrentemos, Dios caminará con nosotros. Dios está en nosotros. E incluso entonces, a la luz de nuestras aflicciones, podemos regocijarnos porque no lo hacemos solos. Y que nos acerquemos a Dios en medio de ello porque él se está acercando a nosotros. Y lo que encontraremos es que cuando lo hagamos, incluso nuestra aflicción producirá perseverancia. Eso produce carácter, eso produce esperanza para que estemos fortalecidos para la próxima vez. Y este es el regalo que se nos da. La presencia de Dios con nosotros. Su amor se derramó en nosotros por el poder del espíritu santo. Oremos padre amantísimo y misericordioso.</w:t>
      </w:r>
    </w:p>
    <w:p w:rsidR="00A77B3E">
      <w:pPr>
        <w:spacing w:before="80" w:beforeAutospacing="0"/>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Te damos gracias y te alabamos por esto hoy. Te damos gracias por el sacrificio de nuestro Señor Jesucristo, por quien somos declarados justos. Y te damos gracias por el don del espíritu santo, derramado sobre nosotros. Y que en nosotros ese espíritu siga guiándonos a toda verdad. Que seamos atraídos, cerca de ti en tiempos de aflicción porque confiamos en la capacidad de tu Amor para conquistar todo, que nuestras vidas sean vividas para tu honor y gloria, y que seamos transformados a tu imagen y semejanza, y hacemos esta oración. por Jesucristo, nuestro Señor que vive y reina contigo en el espíritu santo. Un Dios ahora y para siempre. Amén.</w:t>
      </w:r>
    </w:p>
    <w:p w:rsidR="00A77B3E">
      <w:pPr>
        <w:spacing w:before="80" w:beforeAutospacing="0"/>
        <w:jc w:val="left"/>
        <w:rPr>
          <w:rFonts w:ascii="Calibri" w:eastAsia="Calibri" w:hAnsi="Calibri" w:cs="Calibri"/>
          <w:b w:val="0"/>
          <w:i w:val="0"/>
          <w:color w:val="000000"/>
          <w:sz w:val="22"/>
          <w:u w:val="none"/>
        </w:rPr>
      </w:pPr>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 Id="r_odt_hyperlink" Type="http://schemas.openxmlformats.org/officeDocument/2006/relationships/hyperlink" Target="https://www.onlinedoctranslator.com/es/?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