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F822B4" w14:textId="31E534C9" w:rsidR="000203ED" w:rsidRPr="00061C9C" w:rsidRDefault="00B72CDE" w:rsidP="00061C9C">
      <w:pPr>
        <w:spacing w:after="0"/>
        <w:jc w:val="right"/>
        <w:rPr>
          <w:b/>
        </w:rPr>
      </w:pPr>
      <w:r>
        <w:rPr>
          <w:b/>
          <w:noProof/>
          <w:sz w:val="40"/>
          <w:szCs w:val="40"/>
        </w:rPr>
        <w:drawing>
          <wp:anchor distT="0" distB="0" distL="114300" distR="114300" simplePos="0" relativeHeight="251658240" behindDoc="1" locked="0" layoutInCell="1" allowOverlap="1" wp14:anchorId="1D081031" wp14:editId="729475F1">
            <wp:simplePos x="0" y="0"/>
            <wp:positionH relativeFrom="column">
              <wp:posOffset>0</wp:posOffset>
            </wp:positionH>
            <wp:positionV relativeFrom="paragraph">
              <wp:posOffset>-560455</wp:posOffset>
            </wp:positionV>
            <wp:extent cx="2498985" cy="2498985"/>
            <wp:effectExtent l="0" t="0" r="3175" b="3175"/>
            <wp:wrapNone/>
            <wp:docPr id="32536918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5369183" name="Picture 325369183"/>
                    <pic:cNvPicPr/>
                  </pic:nvPicPr>
                  <pic:blipFill>
                    <a:blip r:embed="rId5"/>
                    <a:stretch>
                      <a:fillRect/>
                    </a:stretch>
                  </pic:blipFill>
                  <pic:spPr>
                    <a:xfrm>
                      <a:off x="0" y="0"/>
                      <a:ext cx="2498985" cy="2498985"/>
                    </a:xfrm>
                    <a:prstGeom prst="rect">
                      <a:avLst/>
                    </a:prstGeom>
                  </pic:spPr>
                </pic:pic>
              </a:graphicData>
            </a:graphic>
            <wp14:sizeRelH relativeFrom="page">
              <wp14:pctWidth>0</wp14:pctWidth>
            </wp14:sizeRelH>
            <wp14:sizeRelV relativeFrom="page">
              <wp14:pctHeight>0</wp14:pctHeight>
            </wp14:sizeRelV>
          </wp:anchor>
        </w:drawing>
      </w:r>
      <w:r w:rsidR="00061C9C" w:rsidRPr="00061C9C">
        <w:rPr>
          <w:b/>
        </w:rPr>
        <w:t xml:space="preserve">Bolingbrook Tee-Ball Association </w:t>
      </w:r>
    </w:p>
    <w:p w14:paraId="158B3727" w14:textId="396846C0" w:rsidR="00061C9C" w:rsidRPr="00061C9C" w:rsidRDefault="00061C9C" w:rsidP="00061C9C">
      <w:pPr>
        <w:spacing w:after="0"/>
        <w:jc w:val="right"/>
        <w:rPr>
          <w:b/>
        </w:rPr>
      </w:pPr>
      <w:r w:rsidRPr="00061C9C">
        <w:rPr>
          <w:b/>
        </w:rPr>
        <w:t>P.O. Box 1355</w:t>
      </w:r>
    </w:p>
    <w:p w14:paraId="3CAC9715" w14:textId="5BD1FAC3" w:rsidR="00061C9C" w:rsidRDefault="00061C9C" w:rsidP="00061C9C">
      <w:pPr>
        <w:spacing w:after="0"/>
        <w:jc w:val="right"/>
        <w:rPr>
          <w:b/>
        </w:rPr>
      </w:pPr>
      <w:r w:rsidRPr="00061C9C">
        <w:rPr>
          <w:b/>
        </w:rPr>
        <w:t>Bolingbrook, IL 60440</w:t>
      </w:r>
    </w:p>
    <w:p w14:paraId="14E3E33F" w14:textId="15965C14" w:rsidR="00061C9C" w:rsidRDefault="00061C9C" w:rsidP="00061C9C">
      <w:pPr>
        <w:spacing w:after="0"/>
        <w:jc w:val="right"/>
        <w:rPr>
          <w:b/>
        </w:rPr>
      </w:pPr>
    </w:p>
    <w:p w14:paraId="3D9D74FC" w14:textId="747CE4B6" w:rsidR="00061C9C" w:rsidRDefault="00061C9C" w:rsidP="00061C9C">
      <w:pPr>
        <w:spacing w:after="0"/>
        <w:jc w:val="right"/>
        <w:rPr>
          <w:b/>
        </w:rPr>
      </w:pPr>
    </w:p>
    <w:p w14:paraId="566A40FF" w14:textId="28CF405F" w:rsidR="005F6782" w:rsidRDefault="005F6782" w:rsidP="00B72CDE">
      <w:pPr>
        <w:spacing w:after="0"/>
        <w:rPr>
          <w:b/>
          <w:sz w:val="40"/>
          <w:szCs w:val="40"/>
        </w:rPr>
      </w:pPr>
    </w:p>
    <w:p w14:paraId="1EDD1CC9" w14:textId="77777777" w:rsidR="005F6782" w:rsidRDefault="005F6782" w:rsidP="00061C9C">
      <w:pPr>
        <w:spacing w:after="0"/>
        <w:jc w:val="center"/>
        <w:rPr>
          <w:b/>
          <w:sz w:val="40"/>
          <w:szCs w:val="40"/>
        </w:rPr>
      </w:pPr>
    </w:p>
    <w:p w14:paraId="3600D331" w14:textId="77777777" w:rsidR="005F6782" w:rsidRDefault="005F6782" w:rsidP="00061C9C">
      <w:pPr>
        <w:spacing w:after="0"/>
        <w:jc w:val="center"/>
        <w:rPr>
          <w:b/>
          <w:sz w:val="40"/>
          <w:szCs w:val="40"/>
        </w:rPr>
      </w:pPr>
    </w:p>
    <w:p w14:paraId="5FC38209" w14:textId="77777777" w:rsidR="005F6782" w:rsidRDefault="005F6782" w:rsidP="00061C9C">
      <w:pPr>
        <w:spacing w:after="0"/>
        <w:jc w:val="center"/>
        <w:rPr>
          <w:b/>
          <w:sz w:val="40"/>
          <w:szCs w:val="40"/>
        </w:rPr>
      </w:pPr>
    </w:p>
    <w:p w14:paraId="3EB7494B" w14:textId="77777777" w:rsidR="005F6782" w:rsidRDefault="005F6782" w:rsidP="00B72CDE">
      <w:pPr>
        <w:spacing w:after="0"/>
        <w:rPr>
          <w:b/>
          <w:sz w:val="40"/>
          <w:szCs w:val="40"/>
        </w:rPr>
      </w:pPr>
    </w:p>
    <w:p w14:paraId="0E3290B5" w14:textId="77777777" w:rsidR="005F6782" w:rsidRDefault="005F6782" w:rsidP="00061C9C">
      <w:pPr>
        <w:spacing w:after="0"/>
        <w:jc w:val="center"/>
        <w:rPr>
          <w:b/>
          <w:sz w:val="40"/>
          <w:szCs w:val="40"/>
        </w:rPr>
      </w:pPr>
    </w:p>
    <w:p w14:paraId="4D5AEF2A" w14:textId="77777777" w:rsidR="005F6782" w:rsidRDefault="005F6782" w:rsidP="00061C9C">
      <w:pPr>
        <w:spacing w:after="0"/>
        <w:jc w:val="center"/>
        <w:rPr>
          <w:b/>
          <w:sz w:val="40"/>
          <w:szCs w:val="40"/>
        </w:rPr>
      </w:pPr>
    </w:p>
    <w:p w14:paraId="77E00E50" w14:textId="77777777" w:rsidR="005F6782" w:rsidRDefault="005F6782" w:rsidP="00061C9C">
      <w:pPr>
        <w:spacing w:after="0"/>
        <w:jc w:val="center"/>
        <w:rPr>
          <w:b/>
          <w:sz w:val="40"/>
          <w:szCs w:val="40"/>
        </w:rPr>
      </w:pPr>
    </w:p>
    <w:p w14:paraId="21B82386" w14:textId="77777777" w:rsidR="005F6782" w:rsidRDefault="005F6782" w:rsidP="00061C9C">
      <w:pPr>
        <w:spacing w:after="0"/>
        <w:jc w:val="center"/>
        <w:rPr>
          <w:b/>
          <w:sz w:val="40"/>
          <w:szCs w:val="40"/>
        </w:rPr>
      </w:pPr>
    </w:p>
    <w:p w14:paraId="5BC296F4" w14:textId="77777777" w:rsidR="005F6782" w:rsidRPr="005F6782" w:rsidRDefault="00061C9C" w:rsidP="00061C9C">
      <w:pPr>
        <w:spacing w:after="0"/>
        <w:jc w:val="center"/>
        <w:rPr>
          <w:b/>
          <w:sz w:val="52"/>
          <w:szCs w:val="52"/>
        </w:rPr>
      </w:pPr>
      <w:r w:rsidRPr="005F6782">
        <w:rPr>
          <w:b/>
          <w:sz w:val="52"/>
          <w:szCs w:val="52"/>
        </w:rPr>
        <w:t xml:space="preserve">Sponsorship Packet </w:t>
      </w:r>
    </w:p>
    <w:p w14:paraId="299DF552" w14:textId="266F7ED1" w:rsidR="00061C9C" w:rsidRPr="005F6782" w:rsidRDefault="00061C9C" w:rsidP="00061C9C">
      <w:pPr>
        <w:spacing w:after="0"/>
        <w:jc w:val="center"/>
        <w:rPr>
          <w:b/>
          <w:sz w:val="52"/>
          <w:szCs w:val="52"/>
        </w:rPr>
      </w:pPr>
      <w:r w:rsidRPr="005F6782">
        <w:rPr>
          <w:b/>
          <w:sz w:val="52"/>
          <w:szCs w:val="52"/>
        </w:rPr>
        <w:t>20</w:t>
      </w:r>
      <w:r w:rsidR="000B3951">
        <w:rPr>
          <w:b/>
          <w:sz w:val="52"/>
          <w:szCs w:val="52"/>
        </w:rPr>
        <w:t>2</w:t>
      </w:r>
      <w:r w:rsidR="00B72CDE">
        <w:rPr>
          <w:b/>
          <w:sz w:val="52"/>
          <w:szCs w:val="52"/>
        </w:rPr>
        <w:t>5</w:t>
      </w:r>
      <w:r w:rsidR="005F6782" w:rsidRPr="005F6782">
        <w:rPr>
          <w:b/>
          <w:sz w:val="52"/>
          <w:szCs w:val="52"/>
        </w:rPr>
        <w:t xml:space="preserve"> Season</w:t>
      </w:r>
    </w:p>
    <w:p w14:paraId="58581D31" w14:textId="4764C5F4" w:rsidR="00061C9C" w:rsidRDefault="00061C9C" w:rsidP="00061C9C">
      <w:pPr>
        <w:spacing w:after="0"/>
        <w:jc w:val="center"/>
        <w:rPr>
          <w:b/>
          <w:sz w:val="40"/>
          <w:szCs w:val="40"/>
        </w:rPr>
      </w:pPr>
    </w:p>
    <w:p w14:paraId="196B5F69" w14:textId="77777777" w:rsidR="005F6782" w:rsidRDefault="005F6782">
      <w:r>
        <w:br w:type="page"/>
      </w:r>
    </w:p>
    <w:p w14:paraId="4846D0BA" w14:textId="03EC0EA3" w:rsidR="005F6782" w:rsidRPr="005F6782" w:rsidRDefault="005F6782" w:rsidP="005F6782">
      <w:pPr>
        <w:spacing w:after="0"/>
        <w:ind w:firstLine="360"/>
        <w:jc w:val="center"/>
        <w:rPr>
          <w:b/>
          <w:i/>
          <w:sz w:val="36"/>
          <w:szCs w:val="36"/>
        </w:rPr>
      </w:pPr>
      <w:r w:rsidRPr="005F6782">
        <w:rPr>
          <w:b/>
          <w:i/>
          <w:sz w:val="36"/>
          <w:szCs w:val="36"/>
        </w:rPr>
        <w:lastRenderedPageBreak/>
        <w:t>We are now taking sponsors for the 20</w:t>
      </w:r>
      <w:r w:rsidR="0056259D">
        <w:rPr>
          <w:b/>
          <w:i/>
          <w:sz w:val="36"/>
          <w:szCs w:val="36"/>
        </w:rPr>
        <w:t>2</w:t>
      </w:r>
      <w:r w:rsidR="00B72CDE">
        <w:rPr>
          <w:b/>
          <w:i/>
          <w:sz w:val="36"/>
          <w:szCs w:val="36"/>
        </w:rPr>
        <w:t>5</w:t>
      </w:r>
      <w:r w:rsidRPr="005F6782">
        <w:rPr>
          <w:b/>
          <w:i/>
          <w:sz w:val="36"/>
          <w:szCs w:val="36"/>
        </w:rPr>
        <w:t xml:space="preserve"> season!</w:t>
      </w:r>
    </w:p>
    <w:p w14:paraId="3BE30EAE" w14:textId="77777777" w:rsidR="005F6782" w:rsidRDefault="005F6782" w:rsidP="005F6782">
      <w:pPr>
        <w:spacing w:after="0"/>
        <w:ind w:firstLine="360"/>
        <w:jc w:val="both"/>
      </w:pPr>
    </w:p>
    <w:p w14:paraId="16198B16" w14:textId="1C281F5F" w:rsidR="00B72CDE" w:rsidRDefault="00EB022C" w:rsidP="00B72CDE">
      <w:pPr>
        <w:spacing w:after="0"/>
        <w:ind w:firstLine="360"/>
        <w:jc w:val="both"/>
      </w:pPr>
      <w:r w:rsidRPr="00272BBA">
        <w:t xml:space="preserve">Bolingbrook Tee-Ball is a set of youth baseball leagues for both girls and boys from ages 4 to 8.  We work to develop a solid understanding of the game of baseball while promoting teamwork, skill development, and a sense of community.  We are currently in our </w:t>
      </w:r>
      <w:r>
        <w:t>53</w:t>
      </w:r>
      <w:r w:rsidRPr="00B8303B">
        <w:rPr>
          <w:vertAlign w:val="superscript"/>
        </w:rPr>
        <w:t>rd</w:t>
      </w:r>
      <w:r>
        <w:t xml:space="preserve"> </w:t>
      </w:r>
      <w:r w:rsidRPr="00272BBA">
        <w:t>year of youth baseball</w:t>
      </w:r>
      <w:r>
        <w:t xml:space="preserve"> and our 4</w:t>
      </w:r>
      <w:r w:rsidRPr="00B8303B">
        <w:rPr>
          <w:vertAlign w:val="superscript"/>
        </w:rPr>
        <w:t>th</w:t>
      </w:r>
      <w:r>
        <w:t xml:space="preserve"> year of Fall Ball</w:t>
      </w:r>
      <w:r w:rsidRPr="00272BBA">
        <w:t>.  20</w:t>
      </w:r>
      <w:r>
        <w:t>25</w:t>
      </w:r>
      <w:r w:rsidRPr="00272BBA">
        <w:t xml:space="preserve"> is looking to be an exciting year for our league.  We are expanding our efforts to improve our social media presence and hold more special events to promote our league and give back to the community of Bolingbrook.  Your sponsorship helps keep this tradition in Bolingbrook strong and is a great way to promote your business.  Below is the updated list of benefits of being a sponsor for the league.  </w:t>
      </w:r>
    </w:p>
    <w:p w14:paraId="3B5B88EC" w14:textId="77777777" w:rsidR="00B72CDE" w:rsidRPr="00272BBA" w:rsidRDefault="00B72CDE" w:rsidP="00EB022C">
      <w:pPr>
        <w:spacing w:after="0"/>
        <w:ind w:firstLine="360"/>
        <w:jc w:val="both"/>
      </w:pPr>
    </w:p>
    <w:p w14:paraId="4252C385" w14:textId="77FA7ECC" w:rsidR="00C5762D" w:rsidRDefault="00B72CDE" w:rsidP="00B72CDE">
      <w:pPr>
        <w:spacing w:after="0"/>
        <w:jc w:val="center"/>
      </w:pPr>
      <w:r w:rsidRPr="00B72CDE">
        <w:drawing>
          <wp:inline distT="0" distB="0" distL="0" distR="0" wp14:anchorId="5FDF5803" wp14:editId="6F439D49">
            <wp:extent cx="6462501" cy="4159771"/>
            <wp:effectExtent l="0" t="0" r="1905" b="6350"/>
            <wp:docPr id="7766090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6609086" name=""/>
                    <pic:cNvPicPr/>
                  </pic:nvPicPr>
                  <pic:blipFill>
                    <a:blip r:embed="rId6"/>
                    <a:stretch>
                      <a:fillRect/>
                    </a:stretch>
                  </pic:blipFill>
                  <pic:spPr>
                    <a:xfrm>
                      <a:off x="0" y="0"/>
                      <a:ext cx="6571322" cy="4229817"/>
                    </a:xfrm>
                    <a:prstGeom prst="rect">
                      <a:avLst/>
                    </a:prstGeom>
                  </pic:spPr>
                </pic:pic>
              </a:graphicData>
            </a:graphic>
          </wp:inline>
        </w:drawing>
      </w:r>
    </w:p>
    <w:p w14:paraId="517F470F" w14:textId="77777777" w:rsidR="00B72CDE" w:rsidRPr="00272BBA" w:rsidRDefault="00B72CDE" w:rsidP="00B72CDE">
      <w:pPr>
        <w:spacing w:after="0"/>
        <w:jc w:val="center"/>
      </w:pPr>
    </w:p>
    <w:p w14:paraId="08FCCD88" w14:textId="601EDFB1" w:rsidR="00C5762D" w:rsidRPr="00272BBA" w:rsidRDefault="00C5762D" w:rsidP="00C5762D">
      <w:pPr>
        <w:pStyle w:val="ListParagraph"/>
        <w:numPr>
          <w:ilvl w:val="0"/>
          <w:numId w:val="1"/>
        </w:numPr>
        <w:spacing w:after="0"/>
        <w:jc w:val="both"/>
      </w:pPr>
      <w:r w:rsidRPr="00272BBA">
        <w:t xml:space="preserve">Your logo will be featured on the back of the t-shirt jerseys of </w:t>
      </w:r>
      <w:r w:rsidR="00B72CDE">
        <w:t>teams in our league</w:t>
      </w:r>
      <w:r w:rsidRPr="00272BBA">
        <w:t>.  Teams consist of approximately 10-16 youth aged 4-8.  Our</w:t>
      </w:r>
      <w:r w:rsidR="00B72CDE">
        <w:t xml:space="preserve"> </w:t>
      </w:r>
      <w:r w:rsidRPr="00272BBA">
        <w:t>season</w:t>
      </w:r>
      <w:r w:rsidR="00B72CDE">
        <w:t>s</w:t>
      </w:r>
      <w:r w:rsidRPr="00272BBA">
        <w:t xml:space="preserve"> run for </w:t>
      </w:r>
      <w:r w:rsidR="001F66AC">
        <w:t>8</w:t>
      </w:r>
      <w:r w:rsidRPr="00272BBA">
        <w:t xml:space="preserve"> weeks</w:t>
      </w:r>
      <w:r w:rsidR="001F66AC">
        <w:t xml:space="preserve"> (10 games</w:t>
      </w:r>
      <w:r w:rsidR="00B72CDE">
        <w:t xml:space="preserve"> in the Spring and 8-10 games in the Fall)</w:t>
      </w:r>
      <w:r w:rsidRPr="00272BBA">
        <w:t>.</w:t>
      </w:r>
      <w:r w:rsidR="00B72CDE">
        <w:t xml:space="preserve">  Your logo may be on the jerseys with the logos of other local businesses.  This helps us ensure that we keep costs down on uniforms.</w:t>
      </w:r>
    </w:p>
    <w:p w14:paraId="7E38CC37" w14:textId="0D0B63B5" w:rsidR="00C5762D" w:rsidRPr="00272BBA" w:rsidRDefault="00C5762D" w:rsidP="00C5762D">
      <w:pPr>
        <w:pStyle w:val="ListParagraph"/>
        <w:numPr>
          <w:ilvl w:val="0"/>
          <w:numId w:val="1"/>
        </w:numPr>
        <w:spacing w:after="0"/>
        <w:jc w:val="both"/>
      </w:pPr>
      <w:r w:rsidRPr="00272BBA">
        <w:t>Bolingbrook Tee-ball runs its own website (</w:t>
      </w:r>
      <w:hyperlink r:id="rId7" w:history="1">
        <w:r w:rsidRPr="00272BBA">
          <w:rPr>
            <w:rStyle w:val="Hyperlink"/>
          </w:rPr>
          <w:t>www.bbtball.com</w:t>
        </w:r>
      </w:hyperlink>
      <w:r w:rsidRPr="00272BBA">
        <w:t>), where your business’s name will be listed with a link to your webpage if you are interested in that feature.  We also are working to increase our social media presence.  This will include Facebook and YouTube.  Our sponsors will be featured on our social media pages.</w:t>
      </w:r>
    </w:p>
    <w:p w14:paraId="39E1F11D" w14:textId="742711C2" w:rsidR="00C5762D" w:rsidRPr="00272BBA" w:rsidRDefault="00C5762D" w:rsidP="00C5762D">
      <w:pPr>
        <w:pStyle w:val="ListParagraph"/>
        <w:numPr>
          <w:ilvl w:val="0"/>
          <w:numId w:val="1"/>
        </w:numPr>
        <w:spacing w:after="0"/>
        <w:jc w:val="both"/>
      </w:pPr>
      <w:r w:rsidRPr="00272BBA">
        <w:t>Your business will be represented at the Bolingbrook Park District’s Werth Tee-Ball Complex during the entirety of our 10-</w:t>
      </w:r>
      <w:r w:rsidR="008C026B">
        <w:t>game</w:t>
      </w:r>
      <w:r w:rsidRPr="00272BBA">
        <w:t xml:space="preserve"> season</w:t>
      </w:r>
      <w:r w:rsidR="00B9752A">
        <w:t xml:space="preserve"> (20</w:t>
      </w:r>
      <w:r w:rsidR="000B3951">
        <w:t>2</w:t>
      </w:r>
      <w:r w:rsidR="00B72CDE">
        <w:t>5</w:t>
      </w:r>
      <w:r w:rsidR="00B9752A">
        <w:t xml:space="preserve"> season will consist of 8 weeks</w:t>
      </w:r>
      <w:r w:rsidR="00A032AD">
        <w:t xml:space="preserve"> of regular season play for 10 games)</w:t>
      </w:r>
      <w:r w:rsidRPr="00272BBA">
        <w:t>.</w:t>
      </w:r>
    </w:p>
    <w:p w14:paraId="1E3A8DF9" w14:textId="41FC0605" w:rsidR="00B06A8A" w:rsidRDefault="00B06A8A" w:rsidP="00C5762D">
      <w:pPr>
        <w:pStyle w:val="ListParagraph"/>
        <w:numPr>
          <w:ilvl w:val="0"/>
          <w:numId w:val="1"/>
        </w:numPr>
        <w:spacing w:after="0"/>
        <w:jc w:val="both"/>
      </w:pPr>
      <w:r>
        <w:t xml:space="preserve">We are continuing our </w:t>
      </w:r>
      <w:proofErr w:type="gramStart"/>
      <w:r>
        <w:t>All Star</w:t>
      </w:r>
      <w:proofErr w:type="gramEnd"/>
      <w:r>
        <w:t xml:space="preserve"> game this season for our CPKP level kids.  This is a special game at the end of the season where the top players get to play.  Players get special jerseys and there are special events surrounding this game.  </w:t>
      </w:r>
      <w:r w:rsidR="00B72CDE">
        <w:t>As an additional</w:t>
      </w:r>
      <w:r>
        <w:t xml:space="preserve"> sponsorship opportunity this year, we are allowing sponsors to have an add on to help sponsor our </w:t>
      </w:r>
      <w:proofErr w:type="gramStart"/>
      <w:r>
        <w:t>All Star</w:t>
      </w:r>
      <w:proofErr w:type="gramEnd"/>
      <w:r>
        <w:t xml:space="preserve"> gam</w:t>
      </w:r>
      <w:r w:rsidR="00B72CDE">
        <w:t>e</w:t>
      </w:r>
      <w:r>
        <w:t xml:space="preserve">.  Every </w:t>
      </w:r>
      <w:proofErr w:type="gramStart"/>
      <w:r>
        <w:t>All Star</w:t>
      </w:r>
      <w:proofErr w:type="gramEnd"/>
      <w:r>
        <w:t xml:space="preserve"> sponsor will have their logo on the back of the jerseys so it may be smaller in size.  There are approximately 28-32 players in our </w:t>
      </w:r>
      <w:proofErr w:type="gramStart"/>
      <w:r>
        <w:t>All Star</w:t>
      </w:r>
      <w:proofErr w:type="gramEnd"/>
      <w:r>
        <w:t xml:space="preserve"> game each year. </w:t>
      </w:r>
    </w:p>
    <w:p w14:paraId="4B499EA7" w14:textId="4A565120" w:rsidR="00B72CDE" w:rsidRPr="00272BBA" w:rsidRDefault="00B72CDE" w:rsidP="00C5762D">
      <w:pPr>
        <w:pStyle w:val="ListParagraph"/>
        <w:numPr>
          <w:ilvl w:val="0"/>
          <w:numId w:val="1"/>
        </w:numPr>
        <w:spacing w:after="0"/>
        <w:jc w:val="both"/>
      </w:pPr>
      <w:r>
        <w:t xml:space="preserve">This year we are also hosting a Coach’s Banquet as a thank you to </w:t>
      </w:r>
      <w:proofErr w:type="gramStart"/>
      <w:r>
        <w:t>all of</w:t>
      </w:r>
      <w:proofErr w:type="gramEnd"/>
      <w:r>
        <w:t xml:space="preserve"> our dedicated coach volunteers.  There are sponsorship opportunities to help us support this event as well.</w:t>
      </w:r>
    </w:p>
    <w:p w14:paraId="572FC8C5" w14:textId="0F0FA4B1" w:rsidR="00C4163F" w:rsidRPr="00272BBA" w:rsidRDefault="00C4163F" w:rsidP="00C5762D">
      <w:pPr>
        <w:pStyle w:val="ListParagraph"/>
        <w:numPr>
          <w:ilvl w:val="0"/>
          <w:numId w:val="1"/>
        </w:numPr>
        <w:spacing w:after="0"/>
        <w:jc w:val="both"/>
      </w:pPr>
      <w:r w:rsidRPr="00272BBA">
        <w:lastRenderedPageBreak/>
        <w:t xml:space="preserve">At the end of the season, your business will receive a commemorative plaque with the photo of the team(s) that you have sponsored.  </w:t>
      </w:r>
    </w:p>
    <w:p w14:paraId="5F2D41B5" w14:textId="0798B2C9" w:rsidR="00061C9C" w:rsidRDefault="00061C9C" w:rsidP="00061C9C">
      <w:pPr>
        <w:spacing w:after="0"/>
        <w:jc w:val="both"/>
      </w:pPr>
    </w:p>
    <w:p w14:paraId="080F8A83" w14:textId="6B2EF9AA" w:rsidR="00272BBA" w:rsidRDefault="00272BBA" w:rsidP="00272BBA">
      <w:pPr>
        <w:spacing w:after="0"/>
        <w:jc w:val="center"/>
        <w:rPr>
          <w:b/>
          <w:i/>
        </w:rPr>
      </w:pPr>
      <w:r w:rsidRPr="00272BBA">
        <w:rPr>
          <w:b/>
          <w:i/>
        </w:rPr>
        <w:t>The Bolingbrook Tee-Ball Association strives to give our children a fun, safe, and positive athletic experience.  With sponsors like you, this opportunity is made possible.</w:t>
      </w:r>
    </w:p>
    <w:p w14:paraId="1E1E1690" w14:textId="77777777" w:rsidR="005F6782" w:rsidRPr="00272BBA" w:rsidRDefault="005F6782" w:rsidP="005F6782">
      <w:pPr>
        <w:spacing w:after="0"/>
        <w:rPr>
          <w:b/>
          <w:i/>
        </w:rPr>
      </w:pPr>
    </w:p>
    <w:p w14:paraId="0F489BAA" w14:textId="51829BF4" w:rsidR="00061C9C" w:rsidRPr="005F6782" w:rsidRDefault="00272BBA" w:rsidP="00061C9C">
      <w:pPr>
        <w:spacing w:after="0"/>
        <w:jc w:val="both"/>
      </w:pPr>
      <w:r w:rsidRPr="005F6782">
        <w:t xml:space="preserve">Please contact us by </w:t>
      </w:r>
      <w:r w:rsidR="00B72CDE">
        <w:t>March 1, 2025</w:t>
      </w:r>
      <w:r w:rsidRPr="005F6782">
        <w:t xml:space="preserve">, with your sponsorship contribution and business information so that shirts can be printed.  </w:t>
      </w:r>
      <w:r w:rsidR="005F6782">
        <w:t xml:space="preserve">In addition to monetary donations, we are also accepting product donations that can be included in raffle giveaways </w:t>
      </w:r>
      <w:r w:rsidR="00B72CDE">
        <w:t xml:space="preserve">or as thank you gifts to our coaches </w:t>
      </w:r>
      <w:r w:rsidR="005F6782">
        <w:t>during our C</w:t>
      </w:r>
      <w:r w:rsidR="00B72CDE">
        <w:t>oach’s Banquet.</w:t>
      </w:r>
      <w:r w:rsidR="005F6782">
        <w:t xml:space="preserve">  Please note that if your business is only donating products, we </w:t>
      </w:r>
      <w:r w:rsidR="00157254">
        <w:t>cannot</w:t>
      </w:r>
      <w:r w:rsidR="005F6782">
        <w:t xml:space="preserve"> extend </w:t>
      </w:r>
      <w:proofErr w:type="gramStart"/>
      <w:r w:rsidR="005F6782">
        <w:t>all of</w:t>
      </w:r>
      <w:proofErr w:type="gramEnd"/>
      <w:r w:rsidR="005F6782">
        <w:t xml:space="preserve"> the above benefits to your company</w:t>
      </w:r>
      <w:r w:rsidR="00EA4364">
        <w:t>,</w:t>
      </w:r>
      <w:r w:rsidR="005F6782">
        <w:t xml:space="preserve"> but you will be mentioned at the </w:t>
      </w:r>
      <w:r w:rsidR="00EA4364">
        <w:t>banquet</w:t>
      </w:r>
      <w:r w:rsidR="005F6782">
        <w:t xml:space="preserve"> as a donor.  </w:t>
      </w:r>
      <w:r w:rsidR="005F6782" w:rsidRPr="005F6782">
        <w:t>If you have any questions</w:t>
      </w:r>
      <w:r w:rsidR="005F6782">
        <w:t xml:space="preserve"> or would like examples of a specific sponsorship benefit</w:t>
      </w:r>
      <w:r w:rsidR="005F6782" w:rsidRPr="005F6782">
        <w:t xml:space="preserve">, please do not hesitate to contact </w:t>
      </w:r>
      <w:r w:rsidR="000B3951">
        <w:t>us.</w:t>
      </w:r>
      <w:r w:rsidR="005F6782" w:rsidRPr="005F6782">
        <w:t xml:space="preserve">  </w:t>
      </w:r>
    </w:p>
    <w:p w14:paraId="5A3A7FD9" w14:textId="11478798" w:rsidR="005F6782" w:rsidRPr="005F6782" w:rsidRDefault="005F6782" w:rsidP="00061C9C">
      <w:pPr>
        <w:spacing w:after="0"/>
        <w:jc w:val="both"/>
      </w:pPr>
    </w:p>
    <w:p w14:paraId="2CDD25C6" w14:textId="50AD6E95" w:rsidR="000B3951" w:rsidRDefault="00B17541" w:rsidP="00061C9C">
      <w:pPr>
        <w:spacing w:after="0"/>
        <w:jc w:val="both"/>
      </w:pPr>
      <w:r>
        <w:t xml:space="preserve">Erin </w:t>
      </w:r>
      <w:proofErr w:type="spellStart"/>
      <w:r>
        <w:t>Karpus</w:t>
      </w:r>
      <w:proofErr w:type="spellEnd"/>
      <w:r>
        <w:t>, President Bolingbrook Tee-Ball Association</w:t>
      </w:r>
    </w:p>
    <w:p w14:paraId="27C027F6" w14:textId="282C676E" w:rsidR="00B17541" w:rsidRDefault="00B17541" w:rsidP="00061C9C">
      <w:pPr>
        <w:spacing w:after="0"/>
        <w:jc w:val="both"/>
        <w:rPr>
          <w:rStyle w:val="Hyperlink"/>
          <w:color w:val="auto"/>
          <w:u w:val="none"/>
        </w:rPr>
      </w:pPr>
      <w:r>
        <w:t>Ekarpus1342@gmail.com</w:t>
      </w:r>
    </w:p>
    <w:p w14:paraId="3F512747" w14:textId="74523260" w:rsidR="000B3951" w:rsidRDefault="000B3951" w:rsidP="00061C9C">
      <w:pPr>
        <w:spacing w:after="0"/>
        <w:jc w:val="both"/>
        <w:rPr>
          <w:rStyle w:val="Hyperlink"/>
          <w:color w:val="auto"/>
          <w:u w:val="none"/>
        </w:rPr>
      </w:pPr>
    </w:p>
    <w:p w14:paraId="106383A4" w14:textId="54BDDA4E" w:rsidR="000B3951" w:rsidRDefault="000B3951" w:rsidP="00061C9C">
      <w:pPr>
        <w:spacing w:after="0"/>
        <w:jc w:val="both"/>
        <w:rPr>
          <w:rStyle w:val="Hyperlink"/>
          <w:color w:val="auto"/>
          <w:u w:val="none"/>
        </w:rPr>
      </w:pPr>
    </w:p>
    <w:p w14:paraId="126CD73A" w14:textId="74898D54" w:rsidR="000B3951" w:rsidRDefault="000B3951" w:rsidP="00061C9C">
      <w:pPr>
        <w:spacing w:after="0"/>
        <w:jc w:val="both"/>
        <w:rPr>
          <w:rStyle w:val="Hyperlink"/>
          <w:color w:val="auto"/>
          <w:u w:val="none"/>
        </w:rPr>
      </w:pPr>
    </w:p>
    <w:p w14:paraId="5BFFD7BC" w14:textId="77777777" w:rsidR="000B3951" w:rsidRPr="00B8373E" w:rsidRDefault="000B3951" w:rsidP="00061C9C">
      <w:pPr>
        <w:spacing w:after="0"/>
        <w:jc w:val="both"/>
      </w:pPr>
    </w:p>
    <w:p w14:paraId="63F467E7" w14:textId="77777777" w:rsidR="00EA4364" w:rsidRDefault="00B17541" w:rsidP="00B44584">
      <w:pPr>
        <w:spacing w:after="0"/>
        <w:jc w:val="center"/>
        <w:rPr>
          <w:b/>
          <w:sz w:val="40"/>
          <w:szCs w:val="40"/>
        </w:rPr>
      </w:pPr>
      <w:r>
        <w:rPr>
          <w:b/>
          <w:sz w:val="40"/>
          <w:szCs w:val="40"/>
        </w:rPr>
        <w:br/>
      </w:r>
      <w:r>
        <w:rPr>
          <w:b/>
          <w:sz w:val="40"/>
          <w:szCs w:val="40"/>
        </w:rPr>
        <w:br/>
      </w:r>
    </w:p>
    <w:p w14:paraId="4FB38817" w14:textId="77777777" w:rsidR="00EA4364" w:rsidRDefault="00EA4364">
      <w:pPr>
        <w:rPr>
          <w:b/>
          <w:sz w:val="40"/>
          <w:szCs w:val="40"/>
        </w:rPr>
      </w:pPr>
      <w:r>
        <w:rPr>
          <w:b/>
          <w:sz w:val="40"/>
          <w:szCs w:val="40"/>
        </w:rPr>
        <w:br w:type="page"/>
      </w:r>
    </w:p>
    <w:p w14:paraId="4AD27FB1" w14:textId="73242E25" w:rsidR="005F6782" w:rsidRPr="0077617B" w:rsidRDefault="005F6782" w:rsidP="00EA4364">
      <w:pPr>
        <w:spacing w:after="0"/>
        <w:jc w:val="center"/>
        <w:rPr>
          <w:b/>
          <w:sz w:val="40"/>
          <w:szCs w:val="40"/>
        </w:rPr>
      </w:pPr>
      <w:r w:rsidRPr="0077617B">
        <w:rPr>
          <w:b/>
          <w:sz w:val="40"/>
          <w:szCs w:val="40"/>
        </w:rPr>
        <w:lastRenderedPageBreak/>
        <w:t>20</w:t>
      </w:r>
      <w:r w:rsidR="000B3951">
        <w:rPr>
          <w:b/>
          <w:sz w:val="40"/>
          <w:szCs w:val="40"/>
        </w:rPr>
        <w:t>2</w:t>
      </w:r>
      <w:r w:rsidR="00EC6CBB">
        <w:rPr>
          <w:b/>
          <w:sz w:val="40"/>
          <w:szCs w:val="40"/>
        </w:rPr>
        <w:t>5</w:t>
      </w:r>
      <w:r w:rsidRPr="0077617B">
        <w:rPr>
          <w:b/>
          <w:sz w:val="40"/>
          <w:szCs w:val="40"/>
        </w:rPr>
        <w:t xml:space="preserve"> Bolingbrook Tee-Ball Association Sponsorship Form</w:t>
      </w:r>
    </w:p>
    <w:p w14:paraId="55A952B7" w14:textId="5BD709E0" w:rsidR="005F6782" w:rsidRDefault="005F6782" w:rsidP="00061C9C">
      <w:pPr>
        <w:spacing w:after="0"/>
        <w:jc w:val="both"/>
      </w:pPr>
    </w:p>
    <w:p w14:paraId="33030EB4" w14:textId="568C1886" w:rsidR="005F6782" w:rsidRDefault="005F6782" w:rsidP="00061C9C">
      <w:pPr>
        <w:spacing w:after="0"/>
        <w:jc w:val="both"/>
      </w:pPr>
      <w:r>
        <w:t xml:space="preserve">I am interested in </w:t>
      </w:r>
      <w:r w:rsidR="00EA4364">
        <w:t>being a sponsor for the 2025</w:t>
      </w:r>
      <w:r>
        <w:t xml:space="preserve"> Season.</w:t>
      </w:r>
    </w:p>
    <w:p w14:paraId="227BAF88" w14:textId="089FDBA7" w:rsidR="005F6782" w:rsidRDefault="005F6782" w:rsidP="00061C9C">
      <w:pPr>
        <w:spacing w:after="0"/>
        <w:jc w:val="both"/>
      </w:pPr>
      <w:r>
        <w:t xml:space="preserve">The cost of my sponsorship will be:  </w:t>
      </w:r>
    </w:p>
    <w:p w14:paraId="77BA3EA7" w14:textId="3F027438" w:rsidR="005F6782" w:rsidRDefault="005F6782" w:rsidP="00061C9C">
      <w:pPr>
        <w:spacing w:after="0"/>
        <w:jc w:val="both"/>
      </w:pPr>
    </w:p>
    <w:p w14:paraId="5C316361" w14:textId="59D25E8B" w:rsidR="005F6782" w:rsidRDefault="0077617B" w:rsidP="0077617B">
      <w:pPr>
        <w:spacing w:after="0"/>
      </w:pPr>
      <w:r>
        <w:tab/>
      </w:r>
      <w:r>
        <w:tab/>
      </w:r>
      <w:r>
        <w:tab/>
      </w:r>
      <w:r>
        <w:tab/>
      </w:r>
      <w:r>
        <w:tab/>
      </w:r>
      <w:r w:rsidR="005F6782">
        <w:rPr>
          <w:u w:val="single"/>
        </w:rPr>
        <w:tab/>
      </w:r>
      <w:r w:rsidR="005F6782">
        <w:tab/>
        <w:t>$</w:t>
      </w:r>
      <w:r w:rsidR="00EA4364">
        <w:t>1000-Diamond Level Sponsor</w:t>
      </w:r>
    </w:p>
    <w:p w14:paraId="37EABC74" w14:textId="77777777" w:rsidR="00EA4364" w:rsidRDefault="0077617B" w:rsidP="0077617B">
      <w:pPr>
        <w:spacing w:after="0"/>
      </w:pPr>
      <w:r>
        <w:tab/>
      </w:r>
      <w:r>
        <w:tab/>
      </w:r>
      <w:r>
        <w:tab/>
      </w:r>
      <w:r>
        <w:tab/>
      </w:r>
      <w:r>
        <w:tab/>
      </w:r>
      <w:r w:rsidR="005F6782">
        <w:rPr>
          <w:u w:val="single"/>
        </w:rPr>
        <w:tab/>
      </w:r>
      <w:r w:rsidR="005F6782">
        <w:tab/>
        <w:t>$</w:t>
      </w:r>
      <w:r w:rsidR="00EA4364">
        <w:t>800-Platinum Level Sponsor</w:t>
      </w:r>
    </w:p>
    <w:p w14:paraId="65154723" w14:textId="434C8DE6" w:rsidR="005F6782" w:rsidRDefault="0077617B" w:rsidP="0077617B">
      <w:pPr>
        <w:spacing w:after="0"/>
      </w:pPr>
      <w:r>
        <w:tab/>
      </w:r>
      <w:r>
        <w:tab/>
      </w:r>
      <w:r w:rsidR="00CD0C2C">
        <w:tab/>
      </w:r>
      <w:r w:rsidR="00CD0C2C">
        <w:tab/>
      </w:r>
      <w:r>
        <w:tab/>
      </w:r>
      <w:r w:rsidR="005F6782">
        <w:rPr>
          <w:u w:val="single"/>
        </w:rPr>
        <w:tab/>
      </w:r>
      <w:r w:rsidR="000B3951">
        <w:rPr>
          <w:u w:val="single"/>
        </w:rPr>
        <w:t xml:space="preserve"> </w:t>
      </w:r>
      <w:r w:rsidR="000B3951">
        <w:t xml:space="preserve">              </w:t>
      </w:r>
      <w:r w:rsidR="005F6782">
        <w:t>$</w:t>
      </w:r>
      <w:r w:rsidR="00EA4364">
        <w:t>700-Gold Level Sponsor</w:t>
      </w:r>
    </w:p>
    <w:p w14:paraId="7F6B7F39" w14:textId="32F4ED2D" w:rsidR="00B17541" w:rsidRDefault="00B17541" w:rsidP="00B17541">
      <w:pPr>
        <w:spacing w:after="0"/>
        <w:ind w:left="5040" w:hanging="1440"/>
      </w:pPr>
      <w:r>
        <w:t>_______</w:t>
      </w:r>
      <w:r>
        <w:tab/>
        <w:t>$</w:t>
      </w:r>
      <w:r w:rsidR="00EA4364">
        <w:t>500-Silver Level Sponsor</w:t>
      </w:r>
    </w:p>
    <w:p w14:paraId="773B7729" w14:textId="4F1CAA73" w:rsidR="00B17541" w:rsidRDefault="00B17541" w:rsidP="00B17541">
      <w:pPr>
        <w:spacing w:after="0"/>
        <w:ind w:left="5040" w:hanging="1440"/>
      </w:pPr>
      <w:r>
        <w:t>_______</w:t>
      </w:r>
      <w:r>
        <w:tab/>
        <w:t>$</w:t>
      </w:r>
      <w:r w:rsidR="00EA4364">
        <w:t>250-Bronze Level Sponsor</w:t>
      </w:r>
    </w:p>
    <w:p w14:paraId="4CF2FF2C" w14:textId="21340F95" w:rsidR="005F6782" w:rsidRDefault="005F6782" w:rsidP="00061C9C">
      <w:pPr>
        <w:spacing w:after="0"/>
        <w:jc w:val="both"/>
      </w:pPr>
    </w:p>
    <w:p w14:paraId="47CD1BEC" w14:textId="49DB1151" w:rsidR="005F6782" w:rsidRDefault="00EA4364" w:rsidP="00EA4364">
      <w:pPr>
        <w:spacing w:after="0"/>
        <w:jc w:val="center"/>
      </w:pPr>
      <w:r w:rsidRPr="00EA4364">
        <w:drawing>
          <wp:inline distT="0" distB="0" distL="0" distR="0" wp14:anchorId="74343414" wp14:editId="1DB594F2">
            <wp:extent cx="4419600" cy="2844800"/>
            <wp:effectExtent l="0" t="0" r="0" b="0"/>
            <wp:docPr id="1612051132" name="Picture 1" descr="A screen shot of a sports schedu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2051132" name="Picture 1" descr="A screen shot of a sports schedule&#10;&#10;Description automatically generated"/>
                    <pic:cNvPicPr/>
                  </pic:nvPicPr>
                  <pic:blipFill>
                    <a:blip r:embed="rId6"/>
                    <a:stretch>
                      <a:fillRect/>
                    </a:stretch>
                  </pic:blipFill>
                  <pic:spPr>
                    <a:xfrm>
                      <a:off x="0" y="0"/>
                      <a:ext cx="4419600" cy="2844800"/>
                    </a:xfrm>
                    <a:prstGeom prst="rect">
                      <a:avLst/>
                    </a:prstGeom>
                  </pic:spPr>
                </pic:pic>
              </a:graphicData>
            </a:graphic>
          </wp:inline>
        </w:drawing>
      </w:r>
    </w:p>
    <w:p w14:paraId="7098B7EF" w14:textId="77777777" w:rsidR="00EA4364" w:rsidRDefault="00EA4364" w:rsidP="00061C9C">
      <w:pPr>
        <w:spacing w:after="0"/>
        <w:jc w:val="both"/>
        <w:rPr>
          <w:b/>
        </w:rPr>
      </w:pPr>
    </w:p>
    <w:p w14:paraId="18DDA3A4" w14:textId="7681E770" w:rsidR="005F6782" w:rsidRDefault="005F6782" w:rsidP="00061C9C">
      <w:pPr>
        <w:spacing w:after="0"/>
        <w:jc w:val="both"/>
        <w:rPr>
          <w:u w:val="single"/>
        </w:rPr>
      </w:pPr>
      <w:r>
        <w:rPr>
          <w:b/>
        </w:rPr>
        <w:t>Business Representative:</w:t>
      </w:r>
      <w:r>
        <w:t xml:space="preserve"> (please print) </w:t>
      </w:r>
      <w:r>
        <w:rPr>
          <w:u w:val="single"/>
        </w:rPr>
        <w:tab/>
      </w:r>
      <w:r>
        <w:rPr>
          <w:u w:val="single"/>
        </w:rPr>
        <w:tab/>
      </w:r>
      <w:r>
        <w:rPr>
          <w:u w:val="single"/>
        </w:rPr>
        <w:tab/>
      </w:r>
      <w:r>
        <w:rPr>
          <w:u w:val="single"/>
        </w:rPr>
        <w:tab/>
      </w:r>
      <w:r>
        <w:rPr>
          <w:u w:val="single"/>
        </w:rPr>
        <w:tab/>
      </w:r>
      <w:r>
        <w:rPr>
          <w:u w:val="single"/>
        </w:rPr>
        <w:tab/>
      </w:r>
      <w:r>
        <w:rPr>
          <w:u w:val="single"/>
        </w:rPr>
        <w:tab/>
      </w:r>
      <w:r w:rsidR="008E3E74">
        <w:rPr>
          <w:u w:val="single"/>
        </w:rPr>
        <w:tab/>
      </w:r>
      <w:r w:rsidR="008E3E74">
        <w:rPr>
          <w:u w:val="single"/>
        </w:rPr>
        <w:tab/>
      </w:r>
      <w:r w:rsidR="008E3E74">
        <w:rPr>
          <w:u w:val="single"/>
        </w:rPr>
        <w:tab/>
      </w:r>
      <w:r w:rsidR="008E3E74">
        <w:rPr>
          <w:u w:val="single"/>
        </w:rPr>
        <w:tab/>
      </w:r>
    </w:p>
    <w:p w14:paraId="450E0DC6" w14:textId="47333D45" w:rsidR="008E3E74" w:rsidRDefault="008E3E74" w:rsidP="00061C9C">
      <w:pPr>
        <w:spacing w:after="0"/>
        <w:jc w:val="both"/>
      </w:pPr>
    </w:p>
    <w:p w14:paraId="13C25FD4" w14:textId="67D654FB" w:rsidR="008E3E74" w:rsidRDefault="008E3E74" w:rsidP="00061C9C">
      <w:pPr>
        <w:spacing w:after="0"/>
        <w:jc w:val="both"/>
        <w:rPr>
          <w:b/>
          <w:u w:val="single"/>
        </w:rPr>
      </w:pPr>
      <w:r>
        <w:rPr>
          <w:b/>
        </w:rPr>
        <w:t>Signature:</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b/>
        </w:rPr>
        <w:tab/>
        <w:t>Date:</w:t>
      </w:r>
      <w:r>
        <w:rPr>
          <w:b/>
          <w:u w:val="single"/>
        </w:rPr>
        <w:tab/>
      </w:r>
      <w:r>
        <w:rPr>
          <w:b/>
          <w:u w:val="single"/>
        </w:rPr>
        <w:tab/>
      </w:r>
      <w:r>
        <w:rPr>
          <w:b/>
          <w:u w:val="single"/>
        </w:rPr>
        <w:tab/>
      </w:r>
      <w:r>
        <w:rPr>
          <w:b/>
          <w:u w:val="single"/>
        </w:rPr>
        <w:tab/>
      </w:r>
      <w:r>
        <w:rPr>
          <w:b/>
          <w:u w:val="single"/>
        </w:rPr>
        <w:tab/>
      </w:r>
    </w:p>
    <w:p w14:paraId="0BCB7D40" w14:textId="1890AFC2" w:rsidR="008E3E74" w:rsidRDefault="008E3E74" w:rsidP="00061C9C">
      <w:pPr>
        <w:spacing w:after="0"/>
        <w:jc w:val="both"/>
        <w:rPr>
          <w:b/>
          <w:u w:val="single"/>
        </w:rPr>
      </w:pPr>
    </w:p>
    <w:p w14:paraId="01B36A9A" w14:textId="3CC3E4A1" w:rsidR="008E3E74" w:rsidRDefault="008E3E74" w:rsidP="00061C9C">
      <w:pPr>
        <w:spacing w:after="0"/>
        <w:jc w:val="both"/>
        <w:rPr>
          <w:b/>
        </w:rPr>
      </w:pPr>
      <w:r>
        <w:rPr>
          <w:b/>
        </w:rPr>
        <w:t>Business Name:</w:t>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rPr>
        <w:tab/>
        <w:t xml:space="preserve">New Sponsor </w:t>
      </w:r>
      <w:r>
        <w:t>(circle one)</w:t>
      </w:r>
      <w:r>
        <w:rPr>
          <w:b/>
        </w:rPr>
        <w:t>:     Y        N</w:t>
      </w:r>
    </w:p>
    <w:p w14:paraId="4226D5AC" w14:textId="66DFF183" w:rsidR="008E3E74" w:rsidRDefault="008E3E74" w:rsidP="00061C9C">
      <w:pPr>
        <w:spacing w:after="0"/>
        <w:jc w:val="both"/>
        <w:rPr>
          <w:b/>
        </w:rPr>
      </w:pPr>
    </w:p>
    <w:p w14:paraId="38411A1D" w14:textId="73F99272" w:rsidR="008E3E74" w:rsidRDefault="008E3E74" w:rsidP="00061C9C">
      <w:pPr>
        <w:spacing w:after="0"/>
        <w:jc w:val="both"/>
        <w:rPr>
          <w:b/>
          <w:u w:val="single"/>
        </w:rPr>
      </w:pPr>
      <w:r>
        <w:rPr>
          <w:b/>
        </w:rPr>
        <w:t>Address:</w:t>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p>
    <w:p w14:paraId="4874029E" w14:textId="2595541F" w:rsidR="008E3E74" w:rsidRDefault="008E3E74" w:rsidP="00061C9C">
      <w:pPr>
        <w:spacing w:after="0"/>
        <w:jc w:val="both"/>
        <w:rPr>
          <w:b/>
          <w:u w:val="single"/>
        </w:rPr>
      </w:pPr>
    </w:p>
    <w:p w14:paraId="6CC8F23D" w14:textId="2487122D" w:rsidR="008E3E74" w:rsidRDefault="008E3E74" w:rsidP="00061C9C">
      <w:pPr>
        <w:spacing w:after="0"/>
        <w:jc w:val="both"/>
        <w:rPr>
          <w:b/>
          <w:u w:val="single"/>
        </w:rPr>
      </w:pPr>
      <w:r>
        <w:rPr>
          <w:b/>
        </w:rPr>
        <w:t>Telephone:</w:t>
      </w:r>
      <w:r>
        <w:rPr>
          <w:b/>
          <w:u w:val="single"/>
        </w:rPr>
        <w:tab/>
      </w:r>
      <w:r>
        <w:rPr>
          <w:b/>
          <w:u w:val="single"/>
        </w:rPr>
        <w:tab/>
      </w:r>
      <w:r>
        <w:rPr>
          <w:b/>
          <w:u w:val="single"/>
        </w:rPr>
        <w:tab/>
      </w:r>
      <w:r>
        <w:rPr>
          <w:b/>
          <w:u w:val="single"/>
        </w:rPr>
        <w:tab/>
      </w:r>
      <w:r>
        <w:rPr>
          <w:b/>
          <w:u w:val="single"/>
        </w:rPr>
        <w:tab/>
      </w:r>
      <w:r>
        <w:rPr>
          <w:b/>
          <w:u w:val="single"/>
        </w:rPr>
        <w:tab/>
      </w:r>
      <w:r>
        <w:rPr>
          <w:b/>
        </w:rPr>
        <w:tab/>
        <w:t>Website:</w:t>
      </w:r>
      <w:r>
        <w:rPr>
          <w:b/>
          <w:u w:val="single"/>
        </w:rPr>
        <w:tab/>
      </w:r>
      <w:r>
        <w:rPr>
          <w:b/>
          <w:u w:val="single"/>
        </w:rPr>
        <w:tab/>
      </w:r>
      <w:r>
        <w:rPr>
          <w:b/>
          <w:u w:val="single"/>
        </w:rPr>
        <w:tab/>
      </w:r>
      <w:r>
        <w:rPr>
          <w:b/>
          <w:u w:val="single"/>
        </w:rPr>
        <w:tab/>
      </w:r>
      <w:r>
        <w:rPr>
          <w:b/>
          <w:u w:val="single"/>
        </w:rPr>
        <w:tab/>
      </w:r>
      <w:r>
        <w:rPr>
          <w:b/>
          <w:u w:val="single"/>
        </w:rPr>
        <w:tab/>
      </w:r>
    </w:p>
    <w:p w14:paraId="6CD11EE3" w14:textId="2D9AE2CD" w:rsidR="008E3E74" w:rsidRDefault="008E3E74" w:rsidP="00061C9C">
      <w:pPr>
        <w:spacing w:after="0"/>
        <w:jc w:val="both"/>
        <w:rPr>
          <w:b/>
          <w:u w:val="single"/>
        </w:rPr>
      </w:pPr>
    </w:p>
    <w:p w14:paraId="29FBA186" w14:textId="1BEBF710" w:rsidR="008E3E74" w:rsidRDefault="008E3E74" w:rsidP="00061C9C">
      <w:pPr>
        <w:spacing w:after="0"/>
        <w:jc w:val="both"/>
        <w:rPr>
          <w:b/>
        </w:rPr>
      </w:pPr>
      <w:r>
        <w:rPr>
          <w:b/>
        </w:rPr>
        <w:t>How I want my Name/Business printed on the players’ shirts:</w:t>
      </w:r>
    </w:p>
    <w:p w14:paraId="4671DB55" w14:textId="18F82067" w:rsidR="008E3E74" w:rsidRDefault="008E3E74" w:rsidP="00061C9C">
      <w:pPr>
        <w:spacing w:after="0"/>
        <w:jc w:val="both"/>
        <w:rPr>
          <w:b/>
        </w:rPr>
      </w:pPr>
    </w:p>
    <w:p w14:paraId="01FFBEB4" w14:textId="3D38FDCB" w:rsidR="008E3E74" w:rsidRDefault="008E3E74" w:rsidP="00061C9C">
      <w:pPr>
        <w:spacing w:after="0"/>
        <w:jc w:val="both"/>
        <w:rPr>
          <w:b/>
          <w:u w:val="single"/>
        </w:rPr>
      </w:pP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p>
    <w:p w14:paraId="4E6D2691" w14:textId="779ECCA2" w:rsidR="008E3E74" w:rsidRDefault="008E3E74" w:rsidP="008E3E74">
      <w:pPr>
        <w:spacing w:after="0"/>
        <w:jc w:val="center"/>
      </w:pPr>
      <w:r>
        <w:t>(You may enclose your company logo, business card, or any clearly legible image.  Black and white is preferred.)</w:t>
      </w:r>
    </w:p>
    <w:p w14:paraId="221D4C21" w14:textId="58FE4968" w:rsidR="008E3E74" w:rsidRDefault="008E3E74" w:rsidP="008E3E74">
      <w:pPr>
        <w:spacing w:after="0"/>
        <w:jc w:val="center"/>
      </w:pPr>
    </w:p>
    <w:p w14:paraId="6F41EA2C" w14:textId="0887A0EE" w:rsidR="008E3E74" w:rsidRDefault="008E3E74" w:rsidP="008E3E74">
      <w:pPr>
        <w:spacing w:after="0"/>
        <w:jc w:val="both"/>
      </w:pPr>
      <w:r>
        <w:rPr>
          <w:b/>
        </w:rPr>
        <w:t xml:space="preserve">Tell us about your Business </w:t>
      </w:r>
      <w:r w:rsidRPr="008E3E74">
        <w:rPr>
          <w:sz w:val="20"/>
          <w:szCs w:val="20"/>
        </w:rPr>
        <w:t>(A statement about what you or your business do that our announcers can use during televised games)</w:t>
      </w:r>
      <w:r>
        <w:t>:</w:t>
      </w:r>
    </w:p>
    <w:p w14:paraId="563576BE" w14:textId="5C193E46" w:rsidR="008E3E74" w:rsidRDefault="008E3E74" w:rsidP="008E3E74">
      <w:pPr>
        <w:spacing w:after="0"/>
        <w:jc w:val="both"/>
      </w:pPr>
    </w:p>
    <w:p w14:paraId="4F76E8CF" w14:textId="67220297" w:rsidR="008E3E74" w:rsidRDefault="008E3E74" w:rsidP="008E3E74">
      <w:pPr>
        <w:spacing w:after="0"/>
        <w:jc w:val="both"/>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1ECA3B11" w14:textId="4F48B758" w:rsidR="008E3E74" w:rsidRDefault="008E3E74" w:rsidP="008E3E74">
      <w:pPr>
        <w:spacing w:after="0"/>
        <w:jc w:val="both"/>
        <w:rPr>
          <w:u w:val="single"/>
        </w:rPr>
      </w:pPr>
    </w:p>
    <w:p w14:paraId="33AE7F57" w14:textId="6C363D6B" w:rsidR="008E3E74" w:rsidRDefault="008E3E74" w:rsidP="008E3E74">
      <w:pPr>
        <w:spacing w:after="0"/>
        <w:jc w:val="both"/>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77DF1419" w14:textId="44130861" w:rsidR="008E3E74" w:rsidRDefault="008E3E74" w:rsidP="008E3E74">
      <w:pPr>
        <w:spacing w:after="0"/>
        <w:jc w:val="both"/>
      </w:pPr>
    </w:p>
    <w:p w14:paraId="29355079" w14:textId="53F334E8" w:rsidR="008E3E74" w:rsidRDefault="008E3E74" w:rsidP="008E3E74">
      <w:pPr>
        <w:spacing w:after="0"/>
        <w:jc w:val="both"/>
      </w:pPr>
      <w:r>
        <w:rPr>
          <w:u w:val="single"/>
        </w:rPr>
        <w:lastRenderedPageBreak/>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3441814C" w14:textId="500A125B" w:rsidR="008E3E74" w:rsidRDefault="008E3E74" w:rsidP="008E3E74">
      <w:pPr>
        <w:spacing w:after="0"/>
        <w:jc w:val="both"/>
      </w:pPr>
    </w:p>
    <w:p w14:paraId="2D6F0D6B" w14:textId="20DF9CD6" w:rsidR="008E3E74" w:rsidRDefault="008E3E74" w:rsidP="008E3E74">
      <w:pPr>
        <w:spacing w:after="0"/>
        <w:jc w:val="both"/>
        <w:rPr>
          <w:b/>
        </w:rPr>
      </w:pPr>
      <w:r>
        <w:t xml:space="preserve">Please make checks payable to:  </w:t>
      </w:r>
      <w:r>
        <w:rPr>
          <w:b/>
        </w:rPr>
        <w:t xml:space="preserve">Bolingbrook Tee-Ball Association </w:t>
      </w:r>
    </w:p>
    <w:p w14:paraId="48B1131D" w14:textId="14570633" w:rsidR="008E3E74" w:rsidRDefault="008E3E74" w:rsidP="008E3E74">
      <w:pPr>
        <w:spacing w:after="0"/>
        <w:jc w:val="both"/>
      </w:pPr>
      <w:r>
        <w:t>Please mail completed form and payment to:</w:t>
      </w:r>
      <w:r>
        <w:tab/>
        <w:t>Bolingbrook Tee-Ball Association</w:t>
      </w:r>
    </w:p>
    <w:p w14:paraId="69958B78" w14:textId="0C3E882F" w:rsidR="008E3E74" w:rsidRDefault="008E3E74" w:rsidP="008E3E74">
      <w:pPr>
        <w:spacing w:after="0"/>
        <w:jc w:val="both"/>
      </w:pPr>
      <w:r>
        <w:tab/>
      </w:r>
      <w:r>
        <w:tab/>
      </w:r>
      <w:r>
        <w:tab/>
      </w:r>
      <w:r>
        <w:tab/>
      </w:r>
      <w:r>
        <w:tab/>
      </w:r>
      <w:r>
        <w:tab/>
        <w:t>P.O. Box 1355</w:t>
      </w:r>
    </w:p>
    <w:p w14:paraId="55FB189D" w14:textId="3F457228" w:rsidR="008E3E74" w:rsidRDefault="008E3E74" w:rsidP="008E3E74">
      <w:pPr>
        <w:spacing w:after="0"/>
        <w:jc w:val="both"/>
      </w:pPr>
      <w:r>
        <w:tab/>
      </w:r>
      <w:r>
        <w:tab/>
      </w:r>
      <w:r>
        <w:tab/>
      </w:r>
      <w:r>
        <w:tab/>
      </w:r>
      <w:r>
        <w:tab/>
      </w:r>
      <w:r>
        <w:tab/>
        <w:t>Bolingbrook, IL 60440</w:t>
      </w:r>
    </w:p>
    <w:p w14:paraId="66392FC9" w14:textId="77777777" w:rsidR="000B3951" w:rsidRDefault="000B3951" w:rsidP="008E3E74">
      <w:pPr>
        <w:spacing w:after="0"/>
        <w:jc w:val="both"/>
      </w:pPr>
    </w:p>
    <w:p w14:paraId="1FA5EAE5" w14:textId="5F220CA3" w:rsidR="00BA2FD9" w:rsidRPr="00B17541" w:rsidRDefault="000B3951" w:rsidP="00B17541">
      <w:pPr>
        <w:spacing w:after="0"/>
        <w:jc w:val="both"/>
      </w:pPr>
      <w:r>
        <w:t>Alternative payment options can be arranged, please let us know if you prefer to pay a different way</w:t>
      </w:r>
    </w:p>
    <w:p w14:paraId="30CCE25D" w14:textId="11F74F98" w:rsidR="008E3E74" w:rsidRDefault="00927625" w:rsidP="00927625">
      <w:pPr>
        <w:spacing w:after="0"/>
        <w:jc w:val="center"/>
        <w:rPr>
          <w:b/>
          <w:i/>
        </w:rPr>
      </w:pPr>
      <w:r>
        <w:rPr>
          <w:b/>
          <w:i/>
        </w:rPr>
        <w:t>*</w:t>
      </w:r>
      <w:r w:rsidR="008E3E74">
        <w:rPr>
          <w:b/>
          <w:i/>
        </w:rPr>
        <w:t xml:space="preserve">Forms and payment need to be received NO LATER than </w:t>
      </w:r>
      <w:r w:rsidR="00EA4364">
        <w:rPr>
          <w:b/>
          <w:i/>
          <w:u w:val="single"/>
        </w:rPr>
        <w:t>March 1, 2025</w:t>
      </w:r>
      <w:r w:rsidR="008E3E74">
        <w:rPr>
          <w:b/>
          <w:i/>
        </w:rPr>
        <w:t>, so that shirts can be printed and ready for our</w:t>
      </w:r>
      <w:r w:rsidR="00EA4364">
        <w:rPr>
          <w:b/>
          <w:i/>
        </w:rPr>
        <w:t xml:space="preserve"> season </w:t>
      </w:r>
      <w:proofErr w:type="gramStart"/>
      <w:r w:rsidR="00EA4364">
        <w:rPr>
          <w:b/>
          <w:i/>
        </w:rPr>
        <w:t>start</w:t>
      </w:r>
      <w:r w:rsidR="008E3E74">
        <w:rPr>
          <w:b/>
          <w:i/>
        </w:rPr>
        <w:t>.</w:t>
      </w:r>
      <w:r>
        <w:rPr>
          <w:b/>
          <w:i/>
        </w:rPr>
        <w:t>*</w:t>
      </w:r>
      <w:proofErr w:type="gramEnd"/>
    </w:p>
    <w:p w14:paraId="513761DA" w14:textId="49A9B706" w:rsidR="0024715F" w:rsidRPr="00B17541" w:rsidRDefault="009335E1" w:rsidP="00B17541">
      <w:pPr>
        <w:spacing w:after="0"/>
        <w:rPr>
          <w:b/>
          <w:i/>
        </w:rPr>
      </w:pPr>
      <w:r>
        <w:rPr>
          <w:b/>
          <w:i/>
        </w:rPr>
        <w:t xml:space="preserve">** Subject to COVID Restrictions </w:t>
      </w:r>
      <w:r w:rsidR="00120C18">
        <w:rPr>
          <w:b/>
          <w:i/>
        </w:rPr>
        <w:t xml:space="preserve">and player </w:t>
      </w:r>
      <w:r w:rsidR="00B66E66">
        <w:rPr>
          <w:b/>
          <w:i/>
        </w:rPr>
        <w:t xml:space="preserve">safety </w:t>
      </w:r>
    </w:p>
    <w:sectPr w:rsidR="0024715F" w:rsidRPr="00B17541" w:rsidSect="004E065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3FE5746"/>
    <w:multiLevelType w:val="hybridMultilevel"/>
    <w:tmpl w:val="DAC2F8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290847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0656"/>
    <w:rsid w:val="000203ED"/>
    <w:rsid w:val="00061C9C"/>
    <w:rsid w:val="000B3951"/>
    <w:rsid w:val="000F603F"/>
    <w:rsid w:val="00120C18"/>
    <w:rsid w:val="00157254"/>
    <w:rsid w:val="001F66AC"/>
    <w:rsid w:val="0023420E"/>
    <w:rsid w:val="0024715F"/>
    <w:rsid w:val="00272BBA"/>
    <w:rsid w:val="002A04E5"/>
    <w:rsid w:val="00337E7D"/>
    <w:rsid w:val="004C62B1"/>
    <w:rsid w:val="004E0656"/>
    <w:rsid w:val="004E4A6B"/>
    <w:rsid w:val="0056259D"/>
    <w:rsid w:val="00582530"/>
    <w:rsid w:val="005F6782"/>
    <w:rsid w:val="00637694"/>
    <w:rsid w:val="0077617B"/>
    <w:rsid w:val="00797859"/>
    <w:rsid w:val="008C026B"/>
    <w:rsid w:val="008C2E60"/>
    <w:rsid w:val="008E3E74"/>
    <w:rsid w:val="00927625"/>
    <w:rsid w:val="00927F7D"/>
    <w:rsid w:val="009335E1"/>
    <w:rsid w:val="00A032AD"/>
    <w:rsid w:val="00A258BE"/>
    <w:rsid w:val="00B06A8A"/>
    <w:rsid w:val="00B17541"/>
    <w:rsid w:val="00B44584"/>
    <w:rsid w:val="00B50CF6"/>
    <w:rsid w:val="00B66E66"/>
    <w:rsid w:val="00B72CDE"/>
    <w:rsid w:val="00B8373E"/>
    <w:rsid w:val="00B9752A"/>
    <w:rsid w:val="00B9785D"/>
    <w:rsid w:val="00BA2FD9"/>
    <w:rsid w:val="00BE1343"/>
    <w:rsid w:val="00BE2D54"/>
    <w:rsid w:val="00BE65D8"/>
    <w:rsid w:val="00BE7E18"/>
    <w:rsid w:val="00C12D33"/>
    <w:rsid w:val="00C4163F"/>
    <w:rsid w:val="00C5762D"/>
    <w:rsid w:val="00C75798"/>
    <w:rsid w:val="00CB5C60"/>
    <w:rsid w:val="00CC77F2"/>
    <w:rsid w:val="00CD0C2C"/>
    <w:rsid w:val="00CE5806"/>
    <w:rsid w:val="00DB5033"/>
    <w:rsid w:val="00DB7441"/>
    <w:rsid w:val="00E339B5"/>
    <w:rsid w:val="00EA4364"/>
    <w:rsid w:val="00EB022C"/>
    <w:rsid w:val="00EB1F88"/>
    <w:rsid w:val="00EC24D9"/>
    <w:rsid w:val="00EC6CBB"/>
    <w:rsid w:val="00FB79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D218DF"/>
  <w15:chartTrackingRefBased/>
  <w15:docId w15:val="{977D25D4-AA5B-4B54-BC59-0E3B552743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5762D"/>
    <w:pPr>
      <w:ind w:left="720"/>
      <w:contextualSpacing/>
    </w:pPr>
  </w:style>
  <w:style w:type="character" w:styleId="Hyperlink">
    <w:name w:val="Hyperlink"/>
    <w:basedOn w:val="DefaultParagraphFont"/>
    <w:uiPriority w:val="99"/>
    <w:unhideWhenUsed/>
    <w:rsid w:val="00C5762D"/>
    <w:rPr>
      <w:color w:val="0563C1" w:themeColor="hyperlink"/>
      <w:u w:val="single"/>
    </w:rPr>
  </w:style>
  <w:style w:type="character" w:customStyle="1" w:styleId="UnresolvedMention1">
    <w:name w:val="Unresolved Mention1"/>
    <w:basedOn w:val="DefaultParagraphFont"/>
    <w:uiPriority w:val="99"/>
    <w:semiHidden/>
    <w:unhideWhenUsed/>
    <w:rsid w:val="00C5762D"/>
    <w:rPr>
      <w:color w:val="605E5C"/>
      <w:shd w:val="clear" w:color="auto" w:fill="E1DFDD"/>
    </w:rPr>
  </w:style>
  <w:style w:type="character" w:styleId="UnresolvedMention">
    <w:name w:val="Unresolved Mention"/>
    <w:basedOn w:val="DefaultParagraphFont"/>
    <w:uiPriority w:val="99"/>
    <w:rsid w:val="000B39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0109758">
      <w:bodyDiv w:val="1"/>
      <w:marLeft w:val="0"/>
      <w:marRight w:val="0"/>
      <w:marTop w:val="0"/>
      <w:marBottom w:val="0"/>
      <w:divBdr>
        <w:top w:val="none" w:sz="0" w:space="0" w:color="auto"/>
        <w:left w:val="none" w:sz="0" w:space="0" w:color="auto"/>
        <w:bottom w:val="none" w:sz="0" w:space="0" w:color="auto"/>
        <w:right w:val="none" w:sz="0" w:space="0" w:color="auto"/>
      </w:divBdr>
    </w:div>
    <w:div w:id="1870070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bbtbal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em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5</Pages>
  <Words>738</Words>
  <Characters>4210</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Palomares,Ivan</dc:creator>
  <cp:keywords/>
  <dc:description/>
  <cp:lastModifiedBy>Erin Karpus</cp:lastModifiedBy>
  <cp:revision>3</cp:revision>
  <dcterms:created xsi:type="dcterms:W3CDTF">2025-01-07T18:52:00Z</dcterms:created>
  <dcterms:modified xsi:type="dcterms:W3CDTF">2025-01-21T14:34:00Z</dcterms:modified>
</cp:coreProperties>
</file>