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C7" w:rsidRDefault="00045BA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02.5pt;height:108.75pt;visibility:visible">
            <v:imagedata r:id="rId5" o:title=""/>
          </v:shape>
        </w:pic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                          September 13, 2017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8:34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Ed Frye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Steve Younker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Kleba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</w:p>
    <w:p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Approval of previous month minutes: August  Meeting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****TABLED- NONE AVAILABLE****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</w:rPr>
        <w:tab/>
        <w:t>No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>28,378.35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12,882.77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>Steve Y.</w:t>
      </w:r>
      <w:r>
        <w:rPr>
          <w:rFonts w:ascii="Arial Narrow" w:hAnsi="Arial Narrow" w:cs="Arial Narrow"/>
          <w:u w:val="single"/>
        </w:rPr>
        <w:tab/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>:                        Chris W.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lastRenderedPageBreak/>
        <w:t>G-K BASEBALL Committee Reports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Installation of New Officers and New Members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Robert Bohne and Robby Montgomery agreed to join board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Roger Butler agreed to join as general board member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Ed Frye resigned in order to spend more time with Caden in his final year of high school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spacing w:after="0"/>
        <w:ind w:left="1080" w:firstLine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prior to leaving for college.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Ed Frye nominated Chad Pacey for next president, Jerry Kline seconded; Chad agreed to</w:t>
      </w:r>
    </w:p>
    <w:p w:rsidR="00DD21C7" w:rsidRDefault="00DD21C7">
      <w:pPr>
        <w:pStyle w:val="ListParagraph"/>
        <w:spacing w:after="0"/>
        <w:ind w:left="1080" w:firstLine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accept role of president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Ed nominated Steve Younker for Vice President, Jerry Kline seconded; Steve accepted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Voted back in Ruth Kleba as Concessions Manager, Matt Krueger as Treasurer, and Jerry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spacing w:after="0"/>
        <w:ind w:left="1080" w:firstLine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Kline as Chairman of Leagues.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Fall Field Work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Sometime Late October / Early November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Suggested getting in Ag Lime for October and load of Field Mix for Kiernan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Discussed getting some pallet racking for out at Kiernan Shed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Robby Montgomery has a possible line on racking that he will check 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Younker to put together list of field work items for October meeting.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Belvidere Fall Ball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14U team playing at 12U level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Playing in league with two in-house teams and two travel teams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Going well; playing 12 games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Generals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 10U team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11U – 7 of 10 positions accepted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12U – not enough players to form team; staying in-house and putting together 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spacing w:after="0"/>
        <w:ind w:left="1080" w:firstLine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tournament team to go play a couple of places.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13U – 10 accepted, 2 pending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14U – 11 accepted, 1 pending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Time slots and paperwork in-process for middle school balcony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Possibly use Kiernan Park for more in-house games with absence of 10U and 12U teams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Planning to send out information around 11/1/17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Hope to have 10U team still and hope to have a 16U division hosted at Kingston East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Would bring us to 36 teams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N/A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Website 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 Frye: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>: Updated our registration form; coach clinic in Peoria was phenomenal; encourage our coaches to got to future event in Milwaukee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Matt Krueger:</w:t>
      </w:r>
      <w:r>
        <w:rPr>
          <w:rFonts w:ascii="Arial Narrow" w:hAnsi="Arial Narrow" w:cs="Arial Narrow"/>
        </w:rPr>
        <w:t xml:space="preserve"> still owe GK Softball their half of calendar sales ($4,595.00)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Steve Kleba:</w:t>
      </w:r>
      <w:r>
        <w:rPr>
          <w:rFonts w:ascii="Arial Narrow" w:hAnsi="Arial Narrow" w:cs="Arial Narrow"/>
        </w:rPr>
        <w:t xml:space="preserve"> Any plans yet for storage space? Need ideas on how to make sure Generals keeps going.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Jerry Kline:</w:t>
      </w:r>
      <w:r>
        <w:rPr>
          <w:rFonts w:ascii="Arial Narrow" w:hAnsi="Arial Narrow" w:cs="Arial Narrow"/>
        </w:rPr>
        <w:t xml:space="preserve"> Consider modeling Generals tryouts after Storm… make more concise and quick.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Bohne: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Montgomery:</w:t>
      </w:r>
    </w:p>
    <w:p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DD21C7" w:rsidRDefault="00DD21C7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  <w:t>Dave 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>Steve K.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9:47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045BA5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pict>
          <v:shape id="Picture 8" o:spid="_x0000_i1026" type="#_x0000_t75" style="width:480pt;height:195.75pt;visibility:visible">
            <v:imagedata r:id="rId6" o:title=""/>
          </v:shape>
        </w:pic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October 11, 2017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Robert Bohne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045BA5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pict>
          <v:shape id="Picture 6" o:spid="_x0000_i1027" type="#_x0000_t75" style="width:539.25pt;height:190.5pt;visibility:visible">
            <v:imagedata r:id="rId7" o:title=""/>
          </v:shape>
        </w:pic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045BA5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pict>
          <v:shape id="Picture 7" o:spid="_x0000_i1028" type="#_x0000_t75" style="width:446.25pt;height:135pt;visibility:visible">
            <v:imagedata r:id="rId8" o:title=""/>
          </v:shape>
        </w:pic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045BA5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pict>
          <v:shape id="Picture 4" o:spid="_x0000_i1029" type="#_x0000_t75" style="width:202.5pt;height:108.75pt;visibility:visible">
            <v:imagedata r:id="rId5" o:title=""/>
          </v:shape>
        </w:pict>
      </w:r>
    </w:p>
    <w:p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D21C7" w:rsidRDefault="00045BA5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pict>
          <v:shape id="Picture 1" o:spid="_x0000_i1030" type="#_x0000_t75" style="width:135pt;height:81pt;visibility:visible">
            <v:imagedata r:id="rId9" o:title=""/>
          </v:shape>
        </w:pic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Kleba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1C7"/>
    <w:rsid w:val="00045BA5"/>
    <w:rsid w:val="00D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7B16C3-2CEB-487A-BFDD-AEFABEA9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 User</dc:creator>
  <cp:keywords/>
  <dc:description/>
  <cp:lastModifiedBy>Chad Pacey</cp:lastModifiedBy>
  <cp:revision>3</cp:revision>
  <cp:lastPrinted>2014-04-10T01:02:00Z</cp:lastPrinted>
  <dcterms:created xsi:type="dcterms:W3CDTF">2017-10-11T22:22:00Z</dcterms:created>
  <dcterms:modified xsi:type="dcterms:W3CDTF">2017-10-11T22:22:00Z</dcterms:modified>
</cp:coreProperties>
</file>