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41" w:rsidRPr="00466813" w:rsidRDefault="00E82B41" w:rsidP="00E82B41">
      <w:pPr>
        <w:spacing w:after="0"/>
        <w:jc w:val="center"/>
        <w:rPr>
          <w:rFonts w:ascii="Times New Roman" w:hAnsi="Times New Roman" w:cs="Times New Roman"/>
          <w:b/>
          <w:sz w:val="28"/>
          <w:szCs w:val="28"/>
        </w:rPr>
      </w:pPr>
      <w:r w:rsidRPr="00466813">
        <w:rPr>
          <w:rFonts w:ascii="Times New Roman" w:hAnsi="Times New Roman" w:cs="Times New Roman"/>
          <w:b/>
          <w:sz w:val="28"/>
          <w:szCs w:val="28"/>
        </w:rPr>
        <w:t>The Sermon on the Mount</w:t>
      </w:r>
    </w:p>
    <w:p w:rsidR="00E82B41" w:rsidRPr="00466813" w:rsidRDefault="00BD40A8" w:rsidP="00E82B41">
      <w:pPr>
        <w:spacing w:after="0"/>
        <w:jc w:val="center"/>
        <w:rPr>
          <w:rFonts w:ascii="Times New Roman" w:hAnsi="Times New Roman" w:cs="Times New Roman"/>
          <w:b/>
          <w:sz w:val="28"/>
          <w:szCs w:val="28"/>
        </w:rPr>
      </w:pPr>
      <w:r w:rsidRPr="00466813">
        <w:rPr>
          <w:rFonts w:ascii="Times New Roman" w:hAnsi="Times New Roman" w:cs="Times New Roman"/>
          <w:b/>
          <w:i/>
          <w:sz w:val="28"/>
          <w:szCs w:val="28"/>
        </w:rPr>
        <w:t xml:space="preserve">Blessed are </w:t>
      </w:r>
      <w:r w:rsidR="003D0DF9">
        <w:rPr>
          <w:rFonts w:ascii="Times New Roman" w:hAnsi="Times New Roman" w:cs="Times New Roman"/>
          <w:b/>
          <w:i/>
          <w:sz w:val="28"/>
          <w:szCs w:val="28"/>
        </w:rPr>
        <w:t>the gentle</w:t>
      </w:r>
      <w:r w:rsidR="00E82B41" w:rsidRPr="00466813">
        <w:rPr>
          <w:rFonts w:ascii="Times New Roman" w:hAnsi="Times New Roman" w:cs="Times New Roman"/>
          <w:b/>
          <w:sz w:val="28"/>
          <w:szCs w:val="28"/>
        </w:rPr>
        <w:t>; Matthew 5:</w:t>
      </w:r>
      <w:r w:rsidR="003D0DF9">
        <w:rPr>
          <w:rFonts w:ascii="Times New Roman" w:hAnsi="Times New Roman" w:cs="Times New Roman"/>
          <w:b/>
          <w:sz w:val="28"/>
          <w:szCs w:val="28"/>
        </w:rPr>
        <w:t>5</w:t>
      </w:r>
    </w:p>
    <w:p w:rsidR="00E82B41" w:rsidRPr="007E0EE1" w:rsidRDefault="00E82B41" w:rsidP="007E0EE1">
      <w:pPr>
        <w:rPr>
          <w:rFonts w:ascii="Times New Roman" w:hAnsi="Times New Roman" w:cs="Times New Roman"/>
          <w:b/>
          <w:sz w:val="28"/>
          <w:szCs w:val="28"/>
        </w:rPr>
      </w:pPr>
      <w:r w:rsidRPr="00466813">
        <w:rPr>
          <w:rFonts w:ascii="Times New Roman" w:hAnsi="Times New Roman" w:cs="Times New Roman"/>
          <w:b/>
          <w:sz w:val="28"/>
          <w:szCs w:val="28"/>
        </w:rPr>
        <w:t>Background</w:t>
      </w:r>
      <w:r w:rsidR="007E0EE1">
        <w:rPr>
          <w:rFonts w:ascii="Times New Roman" w:hAnsi="Times New Roman" w:cs="Times New Roman"/>
          <w:sz w:val="28"/>
          <w:szCs w:val="28"/>
        </w:rPr>
        <w:t>: Traditional Location for the Sermon on the Mount</w:t>
      </w:r>
    </w:p>
    <w:p w:rsidR="00E82B41" w:rsidRPr="00466813" w:rsidRDefault="00E82B41" w:rsidP="00E82B41">
      <w:pPr>
        <w:rPr>
          <w:rFonts w:ascii="Times New Roman" w:hAnsi="Times New Roman" w:cs="Times New Roman"/>
          <w:b/>
          <w:sz w:val="28"/>
          <w:szCs w:val="28"/>
        </w:rPr>
      </w:pPr>
      <w:r w:rsidRPr="00466813">
        <w:rPr>
          <w:rFonts w:ascii="Times New Roman" w:hAnsi="Times New Roman" w:cs="Times New Roman"/>
          <w:b/>
          <w:sz w:val="28"/>
          <w:szCs w:val="28"/>
        </w:rPr>
        <w:t>Exposition of Matthew 5:</w:t>
      </w:r>
      <w:r w:rsidR="003D0DF9">
        <w:rPr>
          <w:rFonts w:ascii="Times New Roman" w:hAnsi="Times New Roman" w:cs="Times New Roman"/>
          <w:b/>
          <w:sz w:val="28"/>
          <w:szCs w:val="28"/>
        </w:rPr>
        <w:t>5</w:t>
      </w:r>
      <w:r w:rsidR="00A807FD">
        <w:rPr>
          <w:rFonts w:ascii="Times New Roman" w:hAnsi="Times New Roman" w:cs="Times New Roman"/>
          <w:b/>
          <w:sz w:val="28"/>
          <w:szCs w:val="28"/>
        </w:rPr>
        <w:t>, “Blessed are the gentle, for they shall inherit the earth.”</w:t>
      </w:r>
    </w:p>
    <w:p w:rsidR="00E82B41" w:rsidRPr="00466813" w:rsidRDefault="00E82B41" w:rsidP="0081340F">
      <w:pPr>
        <w:pStyle w:val="ListParagraph"/>
        <w:numPr>
          <w:ilvl w:val="0"/>
          <w:numId w:val="25"/>
        </w:numPr>
        <w:rPr>
          <w:rFonts w:ascii="Times New Roman" w:hAnsi="Times New Roman" w:cs="Times New Roman"/>
          <w:sz w:val="28"/>
          <w:szCs w:val="28"/>
        </w:rPr>
      </w:pPr>
      <w:r w:rsidRPr="00466813">
        <w:rPr>
          <w:rFonts w:ascii="Times New Roman" w:hAnsi="Times New Roman" w:cs="Times New Roman"/>
          <w:sz w:val="28"/>
          <w:szCs w:val="28"/>
        </w:rPr>
        <w:t>Blessed</w:t>
      </w:r>
      <w:r w:rsidR="0081340F" w:rsidRPr="00466813">
        <w:rPr>
          <w:rFonts w:ascii="Times New Roman" w:hAnsi="Times New Roman" w:cs="Times New Roman"/>
          <w:sz w:val="28"/>
          <w:szCs w:val="28"/>
        </w:rPr>
        <w:t>: Happiness or inward joy that comes from God</w:t>
      </w:r>
    </w:p>
    <w:p w:rsidR="00E82B41" w:rsidRPr="00466813" w:rsidRDefault="0081340F" w:rsidP="00E82B41">
      <w:pPr>
        <w:pStyle w:val="ListParagraph"/>
        <w:numPr>
          <w:ilvl w:val="0"/>
          <w:numId w:val="25"/>
        </w:numPr>
        <w:rPr>
          <w:rFonts w:ascii="Times New Roman" w:hAnsi="Times New Roman" w:cs="Times New Roman"/>
          <w:sz w:val="28"/>
          <w:szCs w:val="28"/>
        </w:rPr>
      </w:pPr>
      <w:r w:rsidRPr="00466813">
        <w:rPr>
          <w:rFonts w:ascii="Times New Roman" w:hAnsi="Times New Roman" w:cs="Times New Roman"/>
          <w:sz w:val="28"/>
          <w:szCs w:val="28"/>
        </w:rPr>
        <w:t>Th</w:t>
      </w:r>
      <w:r w:rsidR="003D0DF9">
        <w:rPr>
          <w:rFonts w:ascii="Times New Roman" w:hAnsi="Times New Roman" w:cs="Times New Roman"/>
          <w:sz w:val="28"/>
          <w:szCs w:val="28"/>
        </w:rPr>
        <w:t>e Gentle</w:t>
      </w:r>
    </w:p>
    <w:p w:rsidR="00AC62BF" w:rsidRDefault="00AC62BF" w:rsidP="00630256">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Translations</w:t>
      </w:r>
    </w:p>
    <w:p w:rsidR="00630256" w:rsidRPr="006C42DB" w:rsidRDefault="00AC62BF" w:rsidP="00273E2A">
      <w:pPr>
        <w:pStyle w:val="ListParagraph"/>
        <w:numPr>
          <w:ilvl w:val="2"/>
          <w:numId w:val="25"/>
        </w:numPr>
        <w:ind w:left="1890" w:hanging="450"/>
        <w:rPr>
          <w:rFonts w:ascii="Times New Roman" w:hAnsi="Times New Roman" w:cs="Times New Roman"/>
          <w:sz w:val="28"/>
          <w:szCs w:val="28"/>
        </w:rPr>
      </w:pPr>
      <w:r w:rsidRPr="006C42DB">
        <w:rPr>
          <w:rFonts w:ascii="Times New Roman" w:hAnsi="Times New Roman" w:cs="Times New Roman"/>
          <w:sz w:val="28"/>
          <w:szCs w:val="28"/>
        </w:rPr>
        <w:t>Meek (KJV, NKJV, NIV, ESV)</w:t>
      </w:r>
      <w:r w:rsidR="006C42DB" w:rsidRPr="006C42DB">
        <w:rPr>
          <w:rFonts w:ascii="Times New Roman" w:hAnsi="Times New Roman" w:cs="Times New Roman"/>
          <w:sz w:val="28"/>
          <w:szCs w:val="28"/>
        </w:rPr>
        <w:t xml:space="preserve">, </w:t>
      </w:r>
      <w:r w:rsidRPr="006C42DB">
        <w:rPr>
          <w:rFonts w:ascii="Times New Roman" w:hAnsi="Times New Roman" w:cs="Times New Roman"/>
          <w:sz w:val="28"/>
          <w:szCs w:val="28"/>
        </w:rPr>
        <w:t>Gentle (</w:t>
      </w:r>
      <w:r w:rsidR="00273E2A" w:rsidRPr="006C42DB">
        <w:rPr>
          <w:rFonts w:ascii="Times New Roman" w:hAnsi="Times New Roman" w:cs="Times New Roman"/>
          <w:sz w:val="28"/>
          <w:szCs w:val="28"/>
        </w:rPr>
        <w:t xml:space="preserve">NASB, </w:t>
      </w:r>
      <w:r w:rsidRPr="006C42DB">
        <w:rPr>
          <w:rFonts w:ascii="Times New Roman" w:hAnsi="Times New Roman" w:cs="Times New Roman"/>
          <w:sz w:val="28"/>
          <w:szCs w:val="28"/>
        </w:rPr>
        <w:t>HCSB)</w:t>
      </w:r>
      <w:r w:rsidR="006C42DB">
        <w:rPr>
          <w:rFonts w:ascii="Times New Roman" w:hAnsi="Times New Roman" w:cs="Times New Roman"/>
          <w:sz w:val="28"/>
          <w:szCs w:val="28"/>
        </w:rPr>
        <w:t xml:space="preserve">, </w:t>
      </w:r>
      <w:r w:rsidRPr="006C42DB">
        <w:rPr>
          <w:rFonts w:ascii="Times New Roman" w:hAnsi="Times New Roman" w:cs="Times New Roman"/>
          <w:sz w:val="28"/>
          <w:szCs w:val="28"/>
        </w:rPr>
        <w:t>Humble (</w:t>
      </w:r>
      <w:r w:rsidR="00273E2A" w:rsidRPr="006C42DB">
        <w:rPr>
          <w:rFonts w:ascii="Times New Roman" w:hAnsi="Times New Roman" w:cs="Times New Roman"/>
          <w:sz w:val="28"/>
          <w:szCs w:val="28"/>
        </w:rPr>
        <w:t xml:space="preserve">NASB, </w:t>
      </w:r>
      <w:r w:rsidRPr="006C42DB">
        <w:rPr>
          <w:rFonts w:ascii="Times New Roman" w:hAnsi="Times New Roman" w:cs="Times New Roman"/>
          <w:sz w:val="28"/>
          <w:szCs w:val="28"/>
        </w:rPr>
        <w:t>NLT)</w:t>
      </w:r>
    </w:p>
    <w:p w:rsidR="003D0DF9" w:rsidRPr="00466813" w:rsidRDefault="00AC62BF" w:rsidP="00AC62BF">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Other occurrences</w:t>
      </w:r>
    </w:p>
    <w:p w:rsidR="007E0EE1" w:rsidRDefault="00273E2A" w:rsidP="0086709A">
      <w:pPr>
        <w:pStyle w:val="ListParagraph"/>
        <w:numPr>
          <w:ilvl w:val="2"/>
          <w:numId w:val="25"/>
        </w:numPr>
        <w:ind w:left="1800" w:hanging="360"/>
        <w:rPr>
          <w:rFonts w:ascii="Times New Roman" w:hAnsi="Times New Roman" w:cs="Times New Roman"/>
          <w:sz w:val="28"/>
          <w:szCs w:val="28"/>
        </w:rPr>
      </w:pPr>
      <w:r>
        <w:rPr>
          <w:rFonts w:ascii="Times New Roman" w:hAnsi="Times New Roman" w:cs="Times New Roman"/>
          <w:sz w:val="28"/>
          <w:szCs w:val="28"/>
        </w:rPr>
        <w:t>In Matthew – Matthew 11:29 and Matthew 21:5 (attitudes of Christ)</w:t>
      </w:r>
    </w:p>
    <w:p w:rsidR="00273E2A" w:rsidRDefault="00273E2A" w:rsidP="0086709A">
      <w:pPr>
        <w:pStyle w:val="ListParagraph"/>
        <w:numPr>
          <w:ilvl w:val="2"/>
          <w:numId w:val="25"/>
        </w:numPr>
        <w:ind w:left="1800" w:hanging="360"/>
        <w:rPr>
          <w:rFonts w:ascii="Times New Roman" w:hAnsi="Times New Roman" w:cs="Times New Roman"/>
          <w:sz w:val="28"/>
          <w:szCs w:val="28"/>
        </w:rPr>
      </w:pPr>
      <w:r>
        <w:rPr>
          <w:rFonts w:ascii="Times New Roman" w:hAnsi="Times New Roman" w:cs="Times New Roman"/>
          <w:sz w:val="28"/>
          <w:szCs w:val="28"/>
        </w:rPr>
        <w:t xml:space="preserve">Outside Matthew – </w:t>
      </w:r>
    </w:p>
    <w:p w:rsidR="00273E2A" w:rsidRDefault="00273E2A" w:rsidP="00D81DD6">
      <w:pPr>
        <w:pStyle w:val="ListParagraph"/>
        <w:numPr>
          <w:ilvl w:val="2"/>
          <w:numId w:val="27"/>
        </w:numPr>
        <w:ind w:hanging="360"/>
        <w:rPr>
          <w:rFonts w:ascii="Times New Roman" w:hAnsi="Times New Roman" w:cs="Times New Roman"/>
          <w:sz w:val="28"/>
          <w:szCs w:val="28"/>
        </w:rPr>
      </w:pPr>
      <w:r>
        <w:rPr>
          <w:rFonts w:ascii="Times New Roman" w:hAnsi="Times New Roman" w:cs="Times New Roman"/>
          <w:sz w:val="28"/>
          <w:szCs w:val="28"/>
        </w:rPr>
        <w:t>James 1:21 (attitude toward God)</w:t>
      </w:r>
    </w:p>
    <w:p w:rsidR="00273E2A" w:rsidRDefault="00273E2A" w:rsidP="00D81DD6">
      <w:pPr>
        <w:pStyle w:val="ListParagraph"/>
        <w:numPr>
          <w:ilvl w:val="2"/>
          <w:numId w:val="27"/>
        </w:numPr>
        <w:ind w:hanging="360"/>
        <w:rPr>
          <w:rFonts w:ascii="Times New Roman" w:hAnsi="Times New Roman" w:cs="Times New Roman"/>
          <w:sz w:val="28"/>
          <w:szCs w:val="28"/>
        </w:rPr>
      </w:pPr>
      <w:r>
        <w:rPr>
          <w:rFonts w:ascii="Times New Roman" w:hAnsi="Times New Roman" w:cs="Times New Roman"/>
          <w:sz w:val="28"/>
          <w:szCs w:val="28"/>
        </w:rPr>
        <w:t xml:space="preserve">Galatians 5:22-23 (attribute of Spirit filled Christians) </w:t>
      </w:r>
    </w:p>
    <w:p w:rsidR="00273E2A" w:rsidRDefault="00273E2A" w:rsidP="00D81DD6">
      <w:pPr>
        <w:pStyle w:val="ListParagraph"/>
        <w:numPr>
          <w:ilvl w:val="2"/>
          <w:numId w:val="27"/>
        </w:numPr>
        <w:ind w:hanging="360"/>
        <w:rPr>
          <w:rFonts w:ascii="Times New Roman" w:hAnsi="Times New Roman" w:cs="Times New Roman"/>
          <w:sz w:val="28"/>
          <w:szCs w:val="28"/>
        </w:rPr>
      </w:pPr>
      <w:r>
        <w:rPr>
          <w:rFonts w:ascii="Times New Roman" w:hAnsi="Times New Roman" w:cs="Times New Roman"/>
          <w:sz w:val="28"/>
          <w:szCs w:val="28"/>
        </w:rPr>
        <w:t>Colossians 3:12 and Ephesians 4:1-3 (attitude for preserving church unity)</w:t>
      </w:r>
    </w:p>
    <w:p w:rsidR="00273E2A" w:rsidRDefault="00273E2A" w:rsidP="00D81DD6">
      <w:pPr>
        <w:pStyle w:val="ListParagraph"/>
        <w:numPr>
          <w:ilvl w:val="2"/>
          <w:numId w:val="27"/>
        </w:numPr>
        <w:ind w:hanging="360"/>
        <w:rPr>
          <w:rFonts w:ascii="Times New Roman" w:hAnsi="Times New Roman" w:cs="Times New Roman"/>
          <w:sz w:val="28"/>
          <w:szCs w:val="28"/>
        </w:rPr>
      </w:pPr>
      <w:r>
        <w:rPr>
          <w:rFonts w:ascii="Times New Roman" w:hAnsi="Times New Roman" w:cs="Times New Roman"/>
          <w:sz w:val="28"/>
          <w:szCs w:val="28"/>
        </w:rPr>
        <w:t>Galatians 6:1 and II Timothy 2:24-26 (attitude in confronting sinners)</w:t>
      </w:r>
    </w:p>
    <w:p w:rsidR="00273E2A" w:rsidRDefault="00273E2A" w:rsidP="00D81DD6">
      <w:pPr>
        <w:pStyle w:val="ListParagraph"/>
        <w:numPr>
          <w:ilvl w:val="2"/>
          <w:numId w:val="27"/>
        </w:numPr>
        <w:ind w:hanging="360"/>
        <w:rPr>
          <w:rFonts w:ascii="Times New Roman" w:hAnsi="Times New Roman" w:cs="Times New Roman"/>
          <w:sz w:val="28"/>
          <w:szCs w:val="28"/>
        </w:rPr>
      </w:pPr>
      <w:r>
        <w:rPr>
          <w:rFonts w:ascii="Times New Roman" w:hAnsi="Times New Roman" w:cs="Times New Roman"/>
          <w:sz w:val="28"/>
          <w:szCs w:val="28"/>
        </w:rPr>
        <w:t>I Peter 3:15 (attitude in witnessing to the lost)</w:t>
      </w:r>
    </w:p>
    <w:p w:rsidR="00273E2A" w:rsidRPr="00D81DD6" w:rsidRDefault="00273E2A" w:rsidP="00D81DD6">
      <w:pPr>
        <w:pStyle w:val="ListParagraph"/>
        <w:numPr>
          <w:ilvl w:val="2"/>
          <w:numId w:val="27"/>
        </w:numPr>
        <w:ind w:hanging="360"/>
        <w:rPr>
          <w:rFonts w:ascii="Times New Roman" w:hAnsi="Times New Roman" w:cs="Times New Roman"/>
          <w:sz w:val="28"/>
          <w:szCs w:val="28"/>
        </w:rPr>
      </w:pPr>
      <w:r>
        <w:rPr>
          <w:rFonts w:ascii="Times New Roman" w:hAnsi="Times New Roman" w:cs="Times New Roman"/>
          <w:sz w:val="28"/>
          <w:szCs w:val="28"/>
        </w:rPr>
        <w:t>Titus 3:1-2 (attitude toward</w:t>
      </w:r>
      <w:r w:rsidR="00151E39">
        <w:rPr>
          <w:rFonts w:ascii="Times New Roman" w:hAnsi="Times New Roman" w:cs="Times New Roman"/>
          <w:sz w:val="28"/>
          <w:szCs w:val="28"/>
        </w:rPr>
        <w:t>s</w:t>
      </w:r>
      <w:r>
        <w:rPr>
          <w:rFonts w:ascii="Times New Roman" w:hAnsi="Times New Roman" w:cs="Times New Roman"/>
          <w:sz w:val="28"/>
          <w:szCs w:val="28"/>
        </w:rPr>
        <w:t xml:space="preserve"> all people) </w:t>
      </w:r>
    </w:p>
    <w:p w:rsidR="001A67C6" w:rsidRDefault="001A67C6" w:rsidP="007E0EE1">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 xml:space="preserve">Conclusion: </w:t>
      </w:r>
    </w:p>
    <w:p w:rsidR="001A67C6" w:rsidRDefault="001A67C6" w:rsidP="001A67C6">
      <w:pPr>
        <w:pStyle w:val="ListParagraph"/>
        <w:numPr>
          <w:ilvl w:val="2"/>
          <w:numId w:val="25"/>
        </w:numPr>
        <w:ind w:left="1800" w:hanging="360"/>
        <w:rPr>
          <w:rFonts w:ascii="Times New Roman" w:hAnsi="Times New Roman" w:cs="Times New Roman"/>
          <w:sz w:val="28"/>
          <w:szCs w:val="28"/>
        </w:rPr>
      </w:pPr>
      <w:r>
        <w:rPr>
          <w:rFonts w:ascii="Times New Roman" w:hAnsi="Times New Roman" w:cs="Times New Roman"/>
          <w:sz w:val="28"/>
          <w:szCs w:val="28"/>
        </w:rPr>
        <w:t xml:space="preserve">The Gentle live submitted to God and His Word.  </w:t>
      </w:r>
    </w:p>
    <w:p w:rsidR="001A67C6" w:rsidRDefault="001A67C6" w:rsidP="001A67C6">
      <w:pPr>
        <w:pStyle w:val="ListParagraph"/>
        <w:numPr>
          <w:ilvl w:val="2"/>
          <w:numId w:val="25"/>
        </w:numPr>
        <w:ind w:left="1800" w:hanging="360"/>
        <w:rPr>
          <w:rFonts w:ascii="Times New Roman" w:hAnsi="Times New Roman" w:cs="Times New Roman"/>
          <w:sz w:val="28"/>
          <w:szCs w:val="28"/>
        </w:rPr>
      </w:pPr>
      <w:r>
        <w:rPr>
          <w:rFonts w:ascii="Times New Roman" w:hAnsi="Times New Roman" w:cs="Times New Roman"/>
          <w:sz w:val="28"/>
          <w:szCs w:val="28"/>
        </w:rPr>
        <w:t xml:space="preserve">The Gentle are kind and gracious in their words and actions towards believers and unbelievers alike, especially when confronting believers concerning sin and unbelievers concerning Christ.  </w:t>
      </w:r>
    </w:p>
    <w:p w:rsidR="00487FA8" w:rsidRPr="00466813" w:rsidRDefault="001A67C6" w:rsidP="001A67C6">
      <w:pPr>
        <w:pStyle w:val="ListParagraph"/>
        <w:numPr>
          <w:ilvl w:val="2"/>
          <w:numId w:val="25"/>
        </w:numPr>
        <w:ind w:left="1800" w:hanging="360"/>
        <w:rPr>
          <w:rFonts w:ascii="Times New Roman" w:hAnsi="Times New Roman" w:cs="Times New Roman"/>
          <w:sz w:val="28"/>
          <w:szCs w:val="28"/>
        </w:rPr>
      </w:pPr>
      <w:r>
        <w:rPr>
          <w:rFonts w:ascii="Times New Roman" w:hAnsi="Times New Roman" w:cs="Times New Roman"/>
          <w:sz w:val="28"/>
          <w:szCs w:val="28"/>
        </w:rPr>
        <w:t>This gentleness is not weakness, but a strong, unwavering commitment to God and His Word matched with humility and gentleness of thoughts, words and actions toward God and all people.</w:t>
      </w:r>
      <w:r w:rsidR="00487FA8" w:rsidRPr="00466813">
        <w:rPr>
          <w:rFonts w:ascii="Times New Roman" w:hAnsi="Times New Roman" w:cs="Times New Roman"/>
          <w:sz w:val="28"/>
          <w:szCs w:val="28"/>
        </w:rPr>
        <w:t xml:space="preserve"> </w:t>
      </w:r>
    </w:p>
    <w:p w:rsidR="00E82B41" w:rsidRDefault="0086709A" w:rsidP="00E82B41">
      <w:pPr>
        <w:pStyle w:val="ListParagraph"/>
        <w:numPr>
          <w:ilvl w:val="0"/>
          <w:numId w:val="25"/>
        </w:numPr>
        <w:rPr>
          <w:rFonts w:ascii="Times New Roman" w:hAnsi="Times New Roman" w:cs="Times New Roman"/>
          <w:sz w:val="28"/>
          <w:szCs w:val="28"/>
        </w:rPr>
      </w:pPr>
      <w:r w:rsidRPr="00466813">
        <w:rPr>
          <w:rFonts w:ascii="Times New Roman" w:hAnsi="Times New Roman" w:cs="Times New Roman"/>
          <w:sz w:val="28"/>
          <w:szCs w:val="28"/>
        </w:rPr>
        <w:t xml:space="preserve">They </w:t>
      </w:r>
      <w:r w:rsidR="003D0DF9">
        <w:rPr>
          <w:rFonts w:ascii="Times New Roman" w:hAnsi="Times New Roman" w:cs="Times New Roman"/>
          <w:sz w:val="28"/>
          <w:szCs w:val="28"/>
        </w:rPr>
        <w:t>shall inherit the earth</w:t>
      </w:r>
    </w:p>
    <w:p w:rsidR="00062B73" w:rsidRDefault="00062B73" w:rsidP="00062B73">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Paradoxical in nature: the gentle usually get run over on the earth</w:t>
      </w:r>
    </w:p>
    <w:p w:rsidR="00062B73" w:rsidRDefault="00062B73" w:rsidP="00062B73">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Tied to the Old Testament pledge to Israel of the Promised Land</w:t>
      </w:r>
      <w:r w:rsidR="00EF2731">
        <w:rPr>
          <w:rFonts w:ascii="Times New Roman" w:hAnsi="Times New Roman" w:cs="Times New Roman"/>
          <w:sz w:val="28"/>
          <w:szCs w:val="28"/>
        </w:rPr>
        <w:t>, Deuteronomy 31:6-8</w:t>
      </w:r>
    </w:p>
    <w:p w:rsidR="00062B73" w:rsidRDefault="00E77F5B" w:rsidP="00062B73">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Tied to the Old Testament principles, Psalm 37 (especially verse 11)</w:t>
      </w:r>
    </w:p>
    <w:p w:rsidR="00E77F5B" w:rsidRPr="00466813" w:rsidRDefault="00E77F5B" w:rsidP="00062B73">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Tied to the promise of an eternal inheritance for believers, Colossians 1:11-12</w:t>
      </w:r>
    </w:p>
    <w:p w:rsidR="006C42DB" w:rsidRDefault="006C42DB">
      <w:pPr>
        <w:rPr>
          <w:rFonts w:ascii="Times New Roman" w:hAnsi="Times New Roman" w:cs="Times New Roman"/>
          <w:b/>
          <w:sz w:val="28"/>
          <w:szCs w:val="28"/>
        </w:rPr>
      </w:pPr>
      <w:r>
        <w:rPr>
          <w:rFonts w:ascii="Times New Roman" w:hAnsi="Times New Roman" w:cs="Times New Roman"/>
          <w:b/>
          <w:sz w:val="28"/>
          <w:szCs w:val="28"/>
        </w:rPr>
        <w:br w:type="page"/>
      </w:r>
    </w:p>
    <w:p w:rsidR="003D0DF9" w:rsidRPr="00466813" w:rsidRDefault="003D0DF9" w:rsidP="003D0DF9">
      <w:pPr>
        <w:spacing w:after="0"/>
        <w:jc w:val="center"/>
        <w:rPr>
          <w:rFonts w:ascii="Times New Roman" w:hAnsi="Times New Roman" w:cs="Times New Roman"/>
          <w:b/>
          <w:sz w:val="28"/>
          <w:szCs w:val="28"/>
        </w:rPr>
      </w:pPr>
      <w:r w:rsidRPr="00466813">
        <w:rPr>
          <w:rFonts w:ascii="Times New Roman" w:hAnsi="Times New Roman" w:cs="Times New Roman"/>
          <w:b/>
          <w:sz w:val="28"/>
          <w:szCs w:val="28"/>
        </w:rPr>
        <w:lastRenderedPageBreak/>
        <w:t>The Sermon on the Mount</w:t>
      </w:r>
    </w:p>
    <w:p w:rsidR="001509D1" w:rsidRPr="00466813" w:rsidRDefault="003D0DF9" w:rsidP="003D0DF9">
      <w:pPr>
        <w:autoSpaceDE w:val="0"/>
        <w:autoSpaceDN w:val="0"/>
        <w:adjustRightInd w:val="0"/>
        <w:spacing w:after="60"/>
        <w:jc w:val="center"/>
        <w:rPr>
          <w:rFonts w:ascii="Times New Roman" w:eastAsia="Calibri" w:hAnsi="Times New Roman" w:cs="Times New Roman"/>
          <w:b/>
          <w:i/>
          <w:sz w:val="28"/>
          <w:szCs w:val="28"/>
        </w:rPr>
      </w:pPr>
      <w:r w:rsidRPr="00466813">
        <w:rPr>
          <w:rFonts w:ascii="Times New Roman" w:hAnsi="Times New Roman" w:cs="Times New Roman"/>
          <w:b/>
          <w:i/>
          <w:sz w:val="28"/>
          <w:szCs w:val="28"/>
        </w:rPr>
        <w:t xml:space="preserve">Blessed are </w:t>
      </w:r>
      <w:r>
        <w:rPr>
          <w:rFonts w:ascii="Times New Roman" w:hAnsi="Times New Roman" w:cs="Times New Roman"/>
          <w:b/>
          <w:i/>
          <w:sz w:val="28"/>
          <w:szCs w:val="28"/>
        </w:rPr>
        <w:t>the gentle</w:t>
      </w:r>
      <w:r w:rsidRPr="00466813">
        <w:rPr>
          <w:rFonts w:ascii="Times New Roman" w:hAnsi="Times New Roman" w:cs="Times New Roman"/>
          <w:b/>
          <w:sz w:val="28"/>
          <w:szCs w:val="28"/>
        </w:rPr>
        <w:t>; Matthew 5:</w:t>
      </w:r>
      <w:r>
        <w:rPr>
          <w:rFonts w:ascii="Times New Roman" w:hAnsi="Times New Roman" w:cs="Times New Roman"/>
          <w:b/>
          <w:sz w:val="28"/>
          <w:szCs w:val="28"/>
        </w:rPr>
        <w:t>5</w:t>
      </w:r>
    </w:p>
    <w:p w:rsidR="00936DB9" w:rsidRPr="00466813" w:rsidRDefault="001509D1" w:rsidP="001509D1">
      <w:pPr>
        <w:autoSpaceDE w:val="0"/>
        <w:autoSpaceDN w:val="0"/>
        <w:adjustRightInd w:val="0"/>
        <w:spacing w:after="60"/>
        <w:ind w:left="720" w:hanging="720"/>
        <w:rPr>
          <w:rFonts w:ascii="Times New Roman" w:hAnsi="Times New Roman" w:cs="Times New Roman"/>
          <w:b/>
          <w:sz w:val="28"/>
          <w:szCs w:val="28"/>
        </w:rPr>
      </w:pPr>
      <w:r w:rsidRPr="00466813">
        <w:rPr>
          <w:rFonts w:ascii="Times New Roman" w:hAnsi="Times New Roman" w:cs="Times New Roman"/>
          <w:b/>
          <w:sz w:val="28"/>
          <w:szCs w:val="28"/>
        </w:rPr>
        <w:t>I.</w:t>
      </w:r>
      <w:r w:rsidRPr="00466813">
        <w:rPr>
          <w:rFonts w:ascii="Times New Roman" w:hAnsi="Times New Roman" w:cs="Times New Roman"/>
          <w:b/>
          <w:sz w:val="28"/>
          <w:szCs w:val="28"/>
        </w:rPr>
        <w:tab/>
      </w:r>
      <w:r w:rsidR="00936DB9" w:rsidRPr="00466813">
        <w:rPr>
          <w:rFonts w:ascii="Times New Roman" w:hAnsi="Times New Roman" w:cs="Times New Roman"/>
          <w:b/>
          <w:sz w:val="28"/>
          <w:szCs w:val="28"/>
        </w:rPr>
        <w:t xml:space="preserve">New Series </w:t>
      </w:r>
      <w:r w:rsidR="00250C65">
        <w:rPr>
          <w:rFonts w:ascii="Times New Roman" w:hAnsi="Times New Roman" w:cs="Times New Roman"/>
          <w:b/>
          <w:sz w:val="28"/>
          <w:szCs w:val="28"/>
        </w:rPr>
        <w:t>Background</w:t>
      </w:r>
    </w:p>
    <w:p w:rsidR="00250C65" w:rsidRPr="00250C65" w:rsidRDefault="00250C65" w:rsidP="00936DB9">
      <w:pPr>
        <w:pStyle w:val="ListParagraph"/>
        <w:numPr>
          <w:ilvl w:val="0"/>
          <w:numId w:val="17"/>
        </w:numPr>
        <w:autoSpaceDE w:val="0"/>
        <w:autoSpaceDN w:val="0"/>
        <w:adjustRightInd w:val="0"/>
        <w:spacing w:after="60"/>
        <w:rPr>
          <w:rFonts w:ascii="Times New Roman" w:hAnsi="Times New Roman" w:cs="Times New Roman"/>
          <w:b/>
          <w:sz w:val="28"/>
          <w:szCs w:val="28"/>
        </w:rPr>
      </w:pPr>
      <w:r w:rsidRPr="00250C65">
        <w:rPr>
          <w:rFonts w:ascii="Garamond" w:hAnsi="Garamond"/>
          <w:b/>
          <w:sz w:val="28"/>
          <w:szCs w:val="28"/>
        </w:rPr>
        <w:t>Video (Video )</w:t>
      </w:r>
    </w:p>
    <w:p w:rsidR="00FD5789" w:rsidRPr="00250C65" w:rsidRDefault="00487FA8" w:rsidP="00936DB9">
      <w:pPr>
        <w:pStyle w:val="ListParagraph"/>
        <w:numPr>
          <w:ilvl w:val="0"/>
          <w:numId w:val="17"/>
        </w:numPr>
        <w:autoSpaceDE w:val="0"/>
        <w:autoSpaceDN w:val="0"/>
        <w:adjustRightInd w:val="0"/>
        <w:spacing w:after="60"/>
        <w:rPr>
          <w:rFonts w:ascii="Times New Roman" w:hAnsi="Times New Roman" w:cs="Times New Roman"/>
          <w:sz w:val="28"/>
          <w:szCs w:val="28"/>
        </w:rPr>
      </w:pPr>
      <w:r w:rsidRPr="00466813">
        <w:rPr>
          <w:rFonts w:ascii="Times New Roman" w:hAnsi="Times New Roman" w:cs="Times New Roman"/>
          <w:b/>
          <w:sz w:val="28"/>
          <w:szCs w:val="28"/>
        </w:rPr>
        <w:t>Background</w:t>
      </w:r>
      <w:r w:rsidR="00250C65">
        <w:rPr>
          <w:rFonts w:ascii="Times New Roman" w:hAnsi="Times New Roman" w:cs="Times New Roman"/>
          <w:b/>
          <w:sz w:val="28"/>
          <w:szCs w:val="28"/>
        </w:rPr>
        <w:t xml:space="preserve"> (Header Slide)</w:t>
      </w:r>
    </w:p>
    <w:p w:rsidR="00250C65" w:rsidRPr="00250C65" w:rsidRDefault="00250C65" w:rsidP="00936DB9">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b/>
          <w:sz w:val="28"/>
          <w:szCs w:val="28"/>
        </w:rPr>
        <w:t>Picture 1 (Slide 1)</w:t>
      </w:r>
    </w:p>
    <w:p w:rsidR="00250C65" w:rsidRPr="00466813" w:rsidRDefault="00250C65" w:rsidP="00936DB9">
      <w:pPr>
        <w:pStyle w:val="ListParagraph"/>
        <w:numPr>
          <w:ilvl w:val="0"/>
          <w:numId w:val="17"/>
        </w:numPr>
        <w:autoSpaceDE w:val="0"/>
        <w:autoSpaceDN w:val="0"/>
        <w:adjustRightInd w:val="0"/>
        <w:spacing w:after="60"/>
        <w:rPr>
          <w:rFonts w:ascii="Times New Roman" w:hAnsi="Times New Roman" w:cs="Times New Roman"/>
          <w:sz w:val="28"/>
          <w:szCs w:val="28"/>
        </w:rPr>
      </w:pPr>
      <w:r>
        <w:rPr>
          <w:rFonts w:ascii="Times New Roman" w:hAnsi="Times New Roman" w:cs="Times New Roman"/>
          <w:b/>
          <w:sz w:val="28"/>
          <w:szCs w:val="28"/>
        </w:rPr>
        <w:t>Picture 2 (Slide 2)</w:t>
      </w:r>
    </w:p>
    <w:p w:rsidR="001509D1" w:rsidRPr="00466813" w:rsidRDefault="001509D1" w:rsidP="001509D1">
      <w:pPr>
        <w:autoSpaceDE w:val="0"/>
        <w:autoSpaceDN w:val="0"/>
        <w:adjustRightInd w:val="0"/>
        <w:spacing w:after="60"/>
        <w:ind w:left="720" w:hanging="720"/>
        <w:rPr>
          <w:rFonts w:ascii="Times New Roman" w:hAnsi="Times New Roman" w:cs="Times New Roman"/>
          <w:b/>
          <w:sz w:val="28"/>
          <w:szCs w:val="28"/>
        </w:rPr>
      </w:pPr>
      <w:r w:rsidRPr="00466813">
        <w:rPr>
          <w:rFonts w:ascii="Times New Roman" w:hAnsi="Times New Roman" w:cs="Times New Roman"/>
          <w:b/>
          <w:sz w:val="28"/>
          <w:szCs w:val="28"/>
        </w:rPr>
        <w:t>II.</w:t>
      </w:r>
      <w:r w:rsidRPr="00466813">
        <w:rPr>
          <w:rFonts w:ascii="Times New Roman" w:hAnsi="Times New Roman" w:cs="Times New Roman"/>
          <w:b/>
          <w:sz w:val="28"/>
          <w:szCs w:val="28"/>
        </w:rPr>
        <w:tab/>
      </w:r>
      <w:r w:rsidR="00936DB9" w:rsidRPr="00466813">
        <w:rPr>
          <w:rFonts w:ascii="Times New Roman" w:hAnsi="Times New Roman" w:cs="Times New Roman"/>
          <w:b/>
          <w:sz w:val="28"/>
          <w:szCs w:val="28"/>
        </w:rPr>
        <w:t>Scripture Reading and Prayer</w:t>
      </w:r>
    </w:p>
    <w:p w:rsidR="00E17380" w:rsidRPr="00466813" w:rsidRDefault="00E17380" w:rsidP="00936DB9">
      <w:pPr>
        <w:pStyle w:val="ListParagraph"/>
        <w:numPr>
          <w:ilvl w:val="0"/>
          <w:numId w:val="18"/>
        </w:numPr>
        <w:autoSpaceDE w:val="0"/>
        <w:autoSpaceDN w:val="0"/>
        <w:adjustRightInd w:val="0"/>
        <w:spacing w:after="60"/>
        <w:rPr>
          <w:rFonts w:ascii="Times New Roman" w:hAnsi="Times New Roman" w:cs="Times New Roman"/>
          <w:sz w:val="28"/>
          <w:szCs w:val="28"/>
        </w:rPr>
      </w:pPr>
      <w:r w:rsidRPr="00466813">
        <w:rPr>
          <w:rFonts w:ascii="Times New Roman" w:hAnsi="Times New Roman" w:cs="Times New Roman"/>
          <w:sz w:val="28"/>
          <w:szCs w:val="28"/>
        </w:rPr>
        <w:t>We will read all twelve of these verses every week</w:t>
      </w:r>
    </w:p>
    <w:p w:rsidR="00672776" w:rsidRPr="00466813" w:rsidRDefault="00672776" w:rsidP="00936DB9">
      <w:pPr>
        <w:pStyle w:val="ListParagraph"/>
        <w:numPr>
          <w:ilvl w:val="0"/>
          <w:numId w:val="18"/>
        </w:numPr>
        <w:autoSpaceDE w:val="0"/>
        <w:autoSpaceDN w:val="0"/>
        <w:adjustRightInd w:val="0"/>
        <w:spacing w:after="60"/>
        <w:rPr>
          <w:rFonts w:ascii="Times New Roman" w:hAnsi="Times New Roman" w:cs="Times New Roman"/>
          <w:sz w:val="28"/>
          <w:szCs w:val="28"/>
        </w:rPr>
      </w:pPr>
      <w:r w:rsidRPr="00466813">
        <w:rPr>
          <w:rFonts w:ascii="Times New Roman" w:hAnsi="Times New Roman" w:cs="Times New Roman"/>
          <w:sz w:val="28"/>
          <w:szCs w:val="28"/>
        </w:rPr>
        <w:t>Goal is for us to become extremely familiar with these verses</w:t>
      </w:r>
    </w:p>
    <w:p w:rsidR="001509D1" w:rsidRPr="00466813" w:rsidRDefault="00936DB9" w:rsidP="001509D1">
      <w:pPr>
        <w:pStyle w:val="ListParagraph"/>
        <w:numPr>
          <w:ilvl w:val="0"/>
          <w:numId w:val="15"/>
        </w:numPr>
        <w:autoSpaceDE w:val="0"/>
        <w:autoSpaceDN w:val="0"/>
        <w:adjustRightInd w:val="0"/>
        <w:spacing w:after="60"/>
        <w:rPr>
          <w:rFonts w:ascii="Times New Roman" w:hAnsi="Times New Roman" w:cs="Times New Roman"/>
          <w:sz w:val="28"/>
          <w:szCs w:val="28"/>
        </w:rPr>
      </w:pPr>
      <w:r w:rsidRPr="00466813">
        <w:rPr>
          <w:rFonts w:ascii="Times New Roman" w:hAnsi="Times New Roman" w:cs="Times New Roman"/>
          <w:b/>
          <w:sz w:val="28"/>
          <w:szCs w:val="28"/>
        </w:rPr>
        <w:t>Read Matthew 5:</w:t>
      </w:r>
      <w:r w:rsidR="00FD5789" w:rsidRPr="00466813">
        <w:rPr>
          <w:rFonts w:ascii="Times New Roman" w:hAnsi="Times New Roman" w:cs="Times New Roman"/>
          <w:b/>
          <w:sz w:val="28"/>
          <w:szCs w:val="28"/>
        </w:rPr>
        <w:t>3</w:t>
      </w:r>
      <w:r w:rsidRPr="00466813">
        <w:rPr>
          <w:rFonts w:ascii="Times New Roman" w:hAnsi="Times New Roman" w:cs="Times New Roman"/>
          <w:b/>
          <w:sz w:val="28"/>
          <w:szCs w:val="28"/>
        </w:rPr>
        <w:t>-12 (slides)</w:t>
      </w:r>
    </w:p>
    <w:p w:rsidR="00250C65" w:rsidRPr="00466813" w:rsidRDefault="00D3233F" w:rsidP="00250C65">
      <w:pPr>
        <w:rPr>
          <w:rFonts w:ascii="Times New Roman" w:hAnsi="Times New Roman" w:cs="Times New Roman"/>
          <w:b/>
          <w:sz w:val="28"/>
          <w:szCs w:val="28"/>
        </w:rPr>
      </w:pPr>
      <w:r>
        <w:rPr>
          <w:rFonts w:ascii="Times New Roman" w:hAnsi="Times New Roman" w:cs="Times New Roman"/>
          <w:b/>
          <w:sz w:val="28"/>
          <w:szCs w:val="28"/>
        </w:rPr>
        <w:t>III.</w:t>
      </w:r>
      <w:r>
        <w:rPr>
          <w:rFonts w:ascii="Times New Roman" w:hAnsi="Times New Roman" w:cs="Times New Roman"/>
          <w:b/>
          <w:sz w:val="28"/>
          <w:szCs w:val="28"/>
        </w:rPr>
        <w:tab/>
      </w:r>
      <w:r w:rsidR="00250C65" w:rsidRPr="00466813">
        <w:rPr>
          <w:rFonts w:ascii="Times New Roman" w:hAnsi="Times New Roman" w:cs="Times New Roman"/>
          <w:b/>
          <w:sz w:val="28"/>
          <w:szCs w:val="28"/>
        </w:rPr>
        <w:t>Exposition of Matthew 5:</w:t>
      </w:r>
      <w:r w:rsidR="00250C65">
        <w:rPr>
          <w:rFonts w:ascii="Times New Roman" w:hAnsi="Times New Roman" w:cs="Times New Roman"/>
          <w:b/>
          <w:sz w:val="28"/>
          <w:szCs w:val="28"/>
        </w:rPr>
        <w:t>5, “Blessed are the gentle, for they shall inherit the earth.”</w:t>
      </w:r>
      <w:r>
        <w:rPr>
          <w:rFonts w:ascii="Times New Roman" w:hAnsi="Times New Roman" w:cs="Times New Roman"/>
          <w:b/>
          <w:sz w:val="28"/>
          <w:szCs w:val="28"/>
        </w:rPr>
        <w:t xml:space="preserve"> (Header Slide)</w:t>
      </w:r>
    </w:p>
    <w:p w:rsidR="00D3233F" w:rsidRPr="00587B33" w:rsidRDefault="00587B33" w:rsidP="00D3233F">
      <w:pPr>
        <w:pStyle w:val="ListParagraph"/>
        <w:numPr>
          <w:ilvl w:val="0"/>
          <w:numId w:val="15"/>
        </w:numPr>
        <w:rPr>
          <w:rFonts w:ascii="Times New Roman" w:hAnsi="Times New Roman" w:cs="Times New Roman"/>
          <w:sz w:val="28"/>
          <w:szCs w:val="28"/>
        </w:rPr>
      </w:pPr>
      <w:r w:rsidRPr="00587B33">
        <w:rPr>
          <w:rFonts w:ascii="Times New Roman" w:hAnsi="Times New Roman" w:cs="Times New Roman"/>
          <w:sz w:val="28"/>
          <w:szCs w:val="28"/>
        </w:rPr>
        <w:t xml:space="preserve">The challenge of the beatitudes – this week especially, the challenge of being gentle in my demeanor </w:t>
      </w:r>
    </w:p>
    <w:p w:rsidR="00587B33" w:rsidRPr="00587B33" w:rsidRDefault="00587B33" w:rsidP="00D3233F">
      <w:pPr>
        <w:pStyle w:val="ListParagraph"/>
        <w:numPr>
          <w:ilvl w:val="0"/>
          <w:numId w:val="15"/>
        </w:numPr>
        <w:rPr>
          <w:rFonts w:ascii="Times New Roman" w:hAnsi="Times New Roman" w:cs="Times New Roman"/>
          <w:sz w:val="28"/>
          <w:szCs w:val="28"/>
        </w:rPr>
      </w:pPr>
      <w:r w:rsidRPr="00587B33">
        <w:rPr>
          <w:rFonts w:ascii="Times New Roman" w:hAnsi="Times New Roman" w:cs="Times New Roman"/>
          <w:sz w:val="28"/>
          <w:szCs w:val="28"/>
        </w:rPr>
        <w:t>I am naturally a very  type A, aggressive, task oriented individual</w:t>
      </w:r>
    </w:p>
    <w:p w:rsidR="00587B33" w:rsidRPr="00587B33" w:rsidRDefault="00587B33" w:rsidP="00D3233F">
      <w:pPr>
        <w:pStyle w:val="ListParagraph"/>
        <w:numPr>
          <w:ilvl w:val="0"/>
          <w:numId w:val="15"/>
        </w:numPr>
        <w:rPr>
          <w:rFonts w:ascii="Times New Roman" w:hAnsi="Times New Roman" w:cs="Times New Roman"/>
          <w:sz w:val="28"/>
          <w:szCs w:val="28"/>
        </w:rPr>
      </w:pPr>
      <w:r w:rsidRPr="00587B33">
        <w:rPr>
          <w:rFonts w:ascii="Times New Roman" w:hAnsi="Times New Roman" w:cs="Times New Roman"/>
          <w:sz w:val="28"/>
          <w:szCs w:val="28"/>
        </w:rPr>
        <w:t>It is difficult for me to be gentle, especially with my own kids</w:t>
      </w:r>
    </w:p>
    <w:p w:rsidR="00587B33" w:rsidRPr="00587B33" w:rsidRDefault="00587B33" w:rsidP="00D3233F">
      <w:pPr>
        <w:pStyle w:val="ListParagraph"/>
        <w:numPr>
          <w:ilvl w:val="0"/>
          <w:numId w:val="15"/>
        </w:numPr>
        <w:rPr>
          <w:rFonts w:ascii="Times New Roman" w:hAnsi="Times New Roman" w:cs="Times New Roman"/>
          <w:sz w:val="28"/>
          <w:szCs w:val="28"/>
        </w:rPr>
      </w:pPr>
      <w:r w:rsidRPr="00587B33">
        <w:rPr>
          <w:rFonts w:ascii="Times New Roman" w:hAnsi="Times New Roman" w:cs="Times New Roman"/>
          <w:sz w:val="28"/>
          <w:szCs w:val="28"/>
        </w:rPr>
        <w:t>This verse has really been hard on me all week long</w:t>
      </w:r>
    </w:p>
    <w:p w:rsidR="00D3233F" w:rsidRPr="00D3233F" w:rsidRDefault="00D3233F" w:rsidP="00D3233F">
      <w:pPr>
        <w:pStyle w:val="ListParagraph"/>
        <w:numPr>
          <w:ilvl w:val="0"/>
          <w:numId w:val="15"/>
        </w:numPr>
        <w:rPr>
          <w:rFonts w:ascii="Times New Roman" w:hAnsi="Times New Roman" w:cs="Times New Roman"/>
          <w:b/>
          <w:sz w:val="28"/>
          <w:szCs w:val="28"/>
        </w:rPr>
      </w:pPr>
      <w:r w:rsidRPr="00D3233F">
        <w:rPr>
          <w:rFonts w:ascii="Times New Roman" w:hAnsi="Times New Roman" w:cs="Times New Roman"/>
          <w:b/>
          <w:sz w:val="28"/>
          <w:szCs w:val="28"/>
        </w:rPr>
        <w:t>Read Matthew 5:5 (Slide 2)</w:t>
      </w:r>
    </w:p>
    <w:p w:rsidR="00250C65" w:rsidRDefault="00250C65" w:rsidP="00250C65">
      <w:pPr>
        <w:rPr>
          <w:rFonts w:ascii="Times New Roman" w:hAnsi="Times New Roman" w:cs="Times New Roman"/>
          <w:sz w:val="28"/>
          <w:szCs w:val="28"/>
        </w:rPr>
      </w:pPr>
      <w:r>
        <w:rPr>
          <w:rFonts w:ascii="Times New Roman" w:hAnsi="Times New Roman" w:cs="Times New Roman"/>
          <w:sz w:val="28"/>
          <w:szCs w:val="28"/>
        </w:rPr>
        <w:t>I</w:t>
      </w:r>
      <w:r w:rsidR="00D3233F">
        <w:rPr>
          <w:rFonts w:ascii="Times New Roman" w:hAnsi="Times New Roman" w:cs="Times New Roman"/>
          <w:sz w:val="28"/>
          <w:szCs w:val="28"/>
        </w:rPr>
        <w:t>V.</w:t>
      </w:r>
      <w:r w:rsidR="00D3233F">
        <w:rPr>
          <w:rFonts w:ascii="Times New Roman" w:hAnsi="Times New Roman" w:cs="Times New Roman"/>
          <w:sz w:val="28"/>
          <w:szCs w:val="28"/>
        </w:rPr>
        <w:tab/>
      </w:r>
      <w:r w:rsidRPr="00250C65">
        <w:rPr>
          <w:rFonts w:ascii="Times New Roman" w:hAnsi="Times New Roman" w:cs="Times New Roman"/>
          <w:sz w:val="28"/>
          <w:szCs w:val="28"/>
        </w:rPr>
        <w:t>Blessed: Happiness or inward joy that comes from God</w:t>
      </w:r>
      <w:r w:rsidR="00D3233F">
        <w:rPr>
          <w:rFonts w:ascii="Times New Roman" w:hAnsi="Times New Roman" w:cs="Times New Roman"/>
          <w:sz w:val="28"/>
          <w:szCs w:val="28"/>
        </w:rPr>
        <w:t xml:space="preserve"> </w:t>
      </w:r>
    </w:p>
    <w:p w:rsidR="00250C65" w:rsidRPr="00250C65" w:rsidRDefault="00250C65" w:rsidP="00250C65">
      <w:pPr>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rPr>
        <w:tab/>
      </w:r>
      <w:r w:rsidRPr="00250C65">
        <w:rPr>
          <w:rFonts w:ascii="Times New Roman" w:hAnsi="Times New Roman" w:cs="Times New Roman"/>
          <w:sz w:val="28"/>
          <w:szCs w:val="28"/>
        </w:rPr>
        <w:t>The Gentle</w:t>
      </w:r>
    </w:p>
    <w:p w:rsidR="00250C65" w:rsidRDefault="00250C65" w:rsidP="00250C65">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Translations</w:t>
      </w:r>
    </w:p>
    <w:p w:rsidR="00250C65" w:rsidRPr="006C42DB" w:rsidRDefault="00250C65" w:rsidP="00250C65">
      <w:pPr>
        <w:pStyle w:val="ListParagraph"/>
        <w:numPr>
          <w:ilvl w:val="2"/>
          <w:numId w:val="25"/>
        </w:numPr>
        <w:ind w:left="1890" w:hanging="450"/>
        <w:rPr>
          <w:rFonts w:ascii="Times New Roman" w:hAnsi="Times New Roman" w:cs="Times New Roman"/>
          <w:sz w:val="28"/>
          <w:szCs w:val="28"/>
        </w:rPr>
      </w:pPr>
      <w:r w:rsidRPr="006C42DB">
        <w:rPr>
          <w:rFonts w:ascii="Times New Roman" w:hAnsi="Times New Roman" w:cs="Times New Roman"/>
          <w:sz w:val="28"/>
          <w:szCs w:val="28"/>
        </w:rPr>
        <w:t>Meek (KJV, NKJV, NIV, ESV), Gentle (NASB, HCSB)</w:t>
      </w:r>
      <w:r>
        <w:rPr>
          <w:rFonts w:ascii="Times New Roman" w:hAnsi="Times New Roman" w:cs="Times New Roman"/>
          <w:sz w:val="28"/>
          <w:szCs w:val="28"/>
        </w:rPr>
        <w:t xml:space="preserve">, </w:t>
      </w:r>
      <w:r w:rsidRPr="006C42DB">
        <w:rPr>
          <w:rFonts w:ascii="Times New Roman" w:hAnsi="Times New Roman" w:cs="Times New Roman"/>
          <w:sz w:val="28"/>
          <w:szCs w:val="28"/>
        </w:rPr>
        <w:t>Humble (NASB, NLT)</w:t>
      </w:r>
    </w:p>
    <w:p w:rsidR="00250C65" w:rsidRPr="00466813" w:rsidRDefault="00250C65" w:rsidP="00250C65">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Other occurrences</w:t>
      </w:r>
    </w:p>
    <w:p w:rsidR="00250C65" w:rsidRDefault="00250C65" w:rsidP="00250C65">
      <w:pPr>
        <w:pStyle w:val="ListParagraph"/>
        <w:numPr>
          <w:ilvl w:val="2"/>
          <w:numId w:val="25"/>
        </w:numPr>
        <w:ind w:left="1800" w:hanging="360"/>
        <w:rPr>
          <w:rFonts w:ascii="Times New Roman" w:hAnsi="Times New Roman" w:cs="Times New Roman"/>
          <w:sz w:val="28"/>
          <w:szCs w:val="28"/>
        </w:rPr>
      </w:pPr>
      <w:r>
        <w:rPr>
          <w:rFonts w:ascii="Times New Roman" w:hAnsi="Times New Roman" w:cs="Times New Roman"/>
          <w:sz w:val="28"/>
          <w:szCs w:val="28"/>
        </w:rPr>
        <w:t>In Matthew – Matthew 11:29 and Matthew 21:5 (attitudes of Christ)</w:t>
      </w:r>
    </w:p>
    <w:p w:rsidR="00250C65" w:rsidRPr="00250C65" w:rsidRDefault="00250C65" w:rsidP="00250C65">
      <w:pPr>
        <w:pStyle w:val="ListParagraph"/>
        <w:numPr>
          <w:ilvl w:val="2"/>
          <w:numId w:val="25"/>
        </w:numPr>
        <w:ind w:left="1800" w:hanging="360"/>
        <w:rPr>
          <w:rFonts w:ascii="Times New Roman" w:hAnsi="Times New Roman" w:cs="Times New Roman"/>
          <w:b/>
          <w:sz w:val="28"/>
          <w:szCs w:val="28"/>
        </w:rPr>
      </w:pPr>
      <w:r w:rsidRPr="00250C65">
        <w:rPr>
          <w:rFonts w:ascii="Times New Roman" w:hAnsi="Times New Roman" w:cs="Times New Roman"/>
          <w:b/>
          <w:sz w:val="28"/>
          <w:szCs w:val="28"/>
        </w:rPr>
        <w:t xml:space="preserve">The context of Matthew 11:28 – 30 (Slide </w:t>
      </w:r>
      <w:r w:rsidR="003C1A7A">
        <w:rPr>
          <w:rFonts w:ascii="Times New Roman" w:hAnsi="Times New Roman" w:cs="Times New Roman"/>
          <w:b/>
          <w:sz w:val="28"/>
          <w:szCs w:val="28"/>
        </w:rPr>
        <w:t>3</w:t>
      </w:r>
      <w:r w:rsidRPr="00250C65">
        <w:rPr>
          <w:rFonts w:ascii="Times New Roman" w:hAnsi="Times New Roman" w:cs="Times New Roman"/>
          <w:b/>
          <w:sz w:val="28"/>
          <w:szCs w:val="28"/>
        </w:rPr>
        <w:t>)</w:t>
      </w:r>
    </w:p>
    <w:p w:rsidR="00AA2D48" w:rsidRPr="00AA2D48" w:rsidRDefault="00AA2D48" w:rsidP="00250C65">
      <w:pPr>
        <w:pStyle w:val="ListParagraph"/>
        <w:numPr>
          <w:ilvl w:val="2"/>
          <w:numId w:val="25"/>
        </w:numPr>
        <w:ind w:left="1800" w:hanging="360"/>
        <w:rPr>
          <w:rFonts w:ascii="Times New Roman" w:hAnsi="Times New Roman" w:cs="Times New Roman"/>
          <w:b/>
          <w:sz w:val="28"/>
          <w:szCs w:val="28"/>
        </w:rPr>
      </w:pPr>
      <w:r w:rsidRPr="00AA2D48">
        <w:rPr>
          <w:rFonts w:ascii="Times New Roman" w:hAnsi="Times New Roman" w:cs="Times New Roman"/>
          <w:b/>
          <w:sz w:val="28"/>
          <w:szCs w:val="28"/>
        </w:rPr>
        <w:t>The context of Matthew 21:5 (Slide 4)</w:t>
      </w:r>
    </w:p>
    <w:p w:rsidR="00250C65" w:rsidRDefault="00250C65" w:rsidP="00250C65">
      <w:pPr>
        <w:pStyle w:val="ListParagraph"/>
        <w:numPr>
          <w:ilvl w:val="2"/>
          <w:numId w:val="25"/>
        </w:numPr>
        <w:ind w:left="1800" w:hanging="360"/>
        <w:rPr>
          <w:rFonts w:ascii="Times New Roman" w:hAnsi="Times New Roman" w:cs="Times New Roman"/>
          <w:sz w:val="28"/>
          <w:szCs w:val="28"/>
        </w:rPr>
      </w:pPr>
      <w:r>
        <w:rPr>
          <w:rFonts w:ascii="Times New Roman" w:hAnsi="Times New Roman" w:cs="Times New Roman"/>
          <w:sz w:val="28"/>
          <w:szCs w:val="28"/>
        </w:rPr>
        <w:t xml:space="preserve">Outside Matthew – </w:t>
      </w:r>
    </w:p>
    <w:p w:rsidR="00250C65" w:rsidRPr="00250C65" w:rsidRDefault="00250C65" w:rsidP="00250C65">
      <w:pPr>
        <w:pStyle w:val="ListParagraph"/>
        <w:numPr>
          <w:ilvl w:val="2"/>
          <w:numId w:val="27"/>
        </w:numPr>
        <w:ind w:hanging="360"/>
        <w:rPr>
          <w:rFonts w:ascii="Times New Roman" w:hAnsi="Times New Roman" w:cs="Times New Roman"/>
          <w:b/>
          <w:sz w:val="28"/>
          <w:szCs w:val="28"/>
        </w:rPr>
      </w:pPr>
      <w:r w:rsidRPr="00250C65">
        <w:rPr>
          <w:rFonts w:ascii="Times New Roman" w:hAnsi="Times New Roman" w:cs="Times New Roman"/>
          <w:b/>
          <w:sz w:val="28"/>
          <w:szCs w:val="28"/>
        </w:rPr>
        <w:t xml:space="preserve">James 1:21 (attitude toward God) (Slide </w:t>
      </w:r>
      <w:r w:rsidR="00AA2D48">
        <w:rPr>
          <w:rFonts w:ascii="Times New Roman" w:hAnsi="Times New Roman" w:cs="Times New Roman"/>
          <w:b/>
          <w:sz w:val="28"/>
          <w:szCs w:val="28"/>
        </w:rPr>
        <w:t>5</w:t>
      </w:r>
      <w:r w:rsidRPr="00250C65">
        <w:rPr>
          <w:rFonts w:ascii="Times New Roman" w:hAnsi="Times New Roman" w:cs="Times New Roman"/>
          <w:b/>
          <w:sz w:val="28"/>
          <w:szCs w:val="28"/>
        </w:rPr>
        <w:t>)</w:t>
      </w:r>
    </w:p>
    <w:p w:rsidR="00250C65" w:rsidRPr="00250C65" w:rsidRDefault="00250C65" w:rsidP="00250C65">
      <w:pPr>
        <w:pStyle w:val="ListParagraph"/>
        <w:numPr>
          <w:ilvl w:val="2"/>
          <w:numId w:val="27"/>
        </w:numPr>
        <w:ind w:hanging="360"/>
        <w:rPr>
          <w:rFonts w:ascii="Times New Roman" w:hAnsi="Times New Roman" w:cs="Times New Roman"/>
          <w:b/>
          <w:sz w:val="28"/>
          <w:szCs w:val="28"/>
        </w:rPr>
      </w:pPr>
      <w:r w:rsidRPr="00250C65">
        <w:rPr>
          <w:rFonts w:ascii="Times New Roman" w:hAnsi="Times New Roman" w:cs="Times New Roman"/>
          <w:b/>
          <w:sz w:val="28"/>
          <w:szCs w:val="28"/>
        </w:rPr>
        <w:t xml:space="preserve">Galatians 5:22-23 (attribute of Spirit filled Christians) (Slide </w:t>
      </w:r>
      <w:r w:rsidR="00AA2D48">
        <w:rPr>
          <w:rFonts w:ascii="Times New Roman" w:hAnsi="Times New Roman" w:cs="Times New Roman"/>
          <w:b/>
          <w:sz w:val="28"/>
          <w:szCs w:val="28"/>
        </w:rPr>
        <w:t>6</w:t>
      </w:r>
      <w:r w:rsidRPr="00250C65">
        <w:rPr>
          <w:rFonts w:ascii="Times New Roman" w:hAnsi="Times New Roman" w:cs="Times New Roman"/>
          <w:b/>
          <w:sz w:val="28"/>
          <w:szCs w:val="28"/>
        </w:rPr>
        <w:t>)</w:t>
      </w:r>
    </w:p>
    <w:p w:rsidR="00250C65" w:rsidRDefault="00250C65" w:rsidP="00250C65">
      <w:pPr>
        <w:pStyle w:val="ListParagraph"/>
        <w:numPr>
          <w:ilvl w:val="2"/>
          <w:numId w:val="27"/>
        </w:numPr>
        <w:ind w:hanging="360"/>
        <w:rPr>
          <w:rFonts w:ascii="Times New Roman" w:hAnsi="Times New Roman" w:cs="Times New Roman"/>
          <w:sz w:val="28"/>
          <w:szCs w:val="28"/>
        </w:rPr>
      </w:pPr>
      <w:r>
        <w:rPr>
          <w:rFonts w:ascii="Times New Roman" w:hAnsi="Times New Roman" w:cs="Times New Roman"/>
          <w:sz w:val="28"/>
          <w:szCs w:val="28"/>
        </w:rPr>
        <w:lastRenderedPageBreak/>
        <w:t>Colossians 3:12 and Ephesians 4:1-3 (attitude for preserving church unity)</w:t>
      </w:r>
    </w:p>
    <w:p w:rsidR="00250C65" w:rsidRPr="00250C65" w:rsidRDefault="00250C65" w:rsidP="00250C65">
      <w:pPr>
        <w:pStyle w:val="ListParagraph"/>
        <w:numPr>
          <w:ilvl w:val="2"/>
          <w:numId w:val="27"/>
        </w:numPr>
        <w:ind w:hanging="360"/>
        <w:rPr>
          <w:rFonts w:ascii="Times New Roman" w:hAnsi="Times New Roman" w:cs="Times New Roman"/>
          <w:b/>
          <w:sz w:val="28"/>
          <w:szCs w:val="28"/>
        </w:rPr>
      </w:pPr>
      <w:r w:rsidRPr="00250C65">
        <w:rPr>
          <w:rFonts w:ascii="Times New Roman" w:hAnsi="Times New Roman" w:cs="Times New Roman"/>
          <w:b/>
          <w:sz w:val="28"/>
          <w:szCs w:val="28"/>
        </w:rPr>
        <w:t xml:space="preserve">Read Ephesians 4:1-3 (Slide </w:t>
      </w:r>
      <w:r w:rsidR="00AA2D48">
        <w:rPr>
          <w:rFonts w:ascii="Times New Roman" w:hAnsi="Times New Roman" w:cs="Times New Roman"/>
          <w:b/>
          <w:sz w:val="28"/>
          <w:szCs w:val="28"/>
        </w:rPr>
        <w:t>7</w:t>
      </w:r>
      <w:r w:rsidRPr="00250C65">
        <w:rPr>
          <w:rFonts w:ascii="Times New Roman" w:hAnsi="Times New Roman" w:cs="Times New Roman"/>
          <w:b/>
          <w:sz w:val="28"/>
          <w:szCs w:val="28"/>
        </w:rPr>
        <w:t>)</w:t>
      </w:r>
    </w:p>
    <w:p w:rsidR="00250C65" w:rsidRDefault="00250C65" w:rsidP="00250C65">
      <w:pPr>
        <w:pStyle w:val="ListParagraph"/>
        <w:numPr>
          <w:ilvl w:val="2"/>
          <w:numId w:val="27"/>
        </w:numPr>
        <w:ind w:hanging="360"/>
        <w:rPr>
          <w:rFonts w:ascii="Times New Roman" w:hAnsi="Times New Roman" w:cs="Times New Roman"/>
          <w:sz w:val="28"/>
          <w:szCs w:val="28"/>
        </w:rPr>
      </w:pPr>
      <w:r>
        <w:rPr>
          <w:rFonts w:ascii="Times New Roman" w:hAnsi="Times New Roman" w:cs="Times New Roman"/>
          <w:sz w:val="28"/>
          <w:szCs w:val="28"/>
        </w:rPr>
        <w:t>Galatians 6:1 and II Timothy 2:24-26 (attitude in confronting sinners)</w:t>
      </w:r>
    </w:p>
    <w:p w:rsidR="00250C65" w:rsidRPr="00250C65" w:rsidRDefault="00250C65" w:rsidP="00250C65">
      <w:pPr>
        <w:pStyle w:val="ListParagraph"/>
        <w:numPr>
          <w:ilvl w:val="2"/>
          <w:numId w:val="27"/>
        </w:numPr>
        <w:ind w:hanging="360"/>
        <w:rPr>
          <w:rFonts w:ascii="Times New Roman" w:hAnsi="Times New Roman" w:cs="Times New Roman"/>
          <w:b/>
          <w:sz w:val="28"/>
          <w:szCs w:val="28"/>
        </w:rPr>
      </w:pPr>
      <w:r w:rsidRPr="00250C65">
        <w:rPr>
          <w:rFonts w:ascii="Times New Roman" w:hAnsi="Times New Roman" w:cs="Times New Roman"/>
          <w:b/>
          <w:sz w:val="28"/>
          <w:szCs w:val="28"/>
        </w:rPr>
        <w:t xml:space="preserve">Read II Timothy 2:24-26 (Slide </w:t>
      </w:r>
      <w:r w:rsidR="00AA2D48">
        <w:rPr>
          <w:rFonts w:ascii="Times New Roman" w:hAnsi="Times New Roman" w:cs="Times New Roman"/>
          <w:b/>
          <w:sz w:val="28"/>
          <w:szCs w:val="28"/>
        </w:rPr>
        <w:t>8</w:t>
      </w:r>
      <w:r w:rsidRPr="00250C65">
        <w:rPr>
          <w:rFonts w:ascii="Times New Roman" w:hAnsi="Times New Roman" w:cs="Times New Roman"/>
          <w:b/>
          <w:sz w:val="28"/>
          <w:szCs w:val="28"/>
        </w:rPr>
        <w:t>)</w:t>
      </w:r>
    </w:p>
    <w:p w:rsidR="00250C65" w:rsidRDefault="00250C65" w:rsidP="00250C65">
      <w:pPr>
        <w:pStyle w:val="ListParagraph"/>
        <w:numPr>
          <w:ilvl w:val="2"/>
          <w:numId w:val="27"/>
        </w:numPr>
        <w:ind w:hanging="360"/>
        <w:rPr>
          <w:rFonts w:ascii="Times New Roman" w:hAnsi="Times New Roman" w:cs="Times New Roman"/>
          <w:sz w:val="28"/>
          <w:szCs w:val="28"/>
        </w:rPr>
      </w:pPr>
      <w:r>
        <w:rPr>
          <w:rFonts w:ascii="Times New Roman" w:hAnsi="Times New Roman" w:cs="Times New Roman"/>
          <w:sz w:val="28"/>
          <w:szCs w:val="28"/>
        </w:rPr>
        <w:t>I Peter 3:15 (attitude in witnessing to the lost)</w:t>
      </w:r>
    </w:p>
    <w:p w:rsidR="00250C65" w:rsidRPr="00250C65" w:rsidRDefault="00250C65" w:rsidP="00250C65">
      <w:pPr>
        <w:pStyle w:val="ListParagraph"/>
        <w:numPr>
          <w:ilvl w:val="2"/>
          <w:numId w:val="27"/>
        </w:numPr>
        <w:ind w:hanging="360"/>
        <w:rPr>
          <w:rFonts w:ascii="Times New Roman" w:hAnsi="Times New Roman" w:cs="Times New Roman"/>
          <w:b/>
          <w:sz w:val="28"/>
          <w:szCs w:val="28"/>
        </w:rPr>
      </w:pPr>
      <w:r w:rsidRPr="00250C65">
        <w:rPr>
          <w:rFonts w:ascii="Times New Roman" w:hAnsi="Times New Roman" w:cs="Times New Roman"/>
          <w:b/>
          <w:sz w:val="28"/>
          <w:szCs w:val="28"/>
        </w:rPr>
        <w:t xml:space="preserve">Read I Peter 3:15 (Slide </w:t>
      </w:r>
      <w:r w:rsidR="00AA2D48">
        <w:rPr>
          <w:rFonts w:ascii="Times New Roman" w:hAnsi="Times New Roman" w:cs="Times New Roman"/>
          <w:b/>
          <w:sz w:val="28"/>
          <w:szCs w:val="28"/>
        </w:rPr>
        <w:t>9</w:t>
      </w:r>
      <w:r w:rsidRPr="00250C65">
        <w:rPr>
          <w:rFonts w:ascii="Times New Roman" w:hAnsi="Times New Roman" w:cs="Times New Roman"/>
          <w:b/>
          <w:sz w:val="28"/>
          <w:szCs w:val="28"/>
        </w:rPr>
        <w:t>)</w:t>
      </w:r>
    </w:p>
    <w:p w:rsidR="00250C65" w:rsidRPr="00D81DD6" w:rsidRDefault="00250C65" w:rsidP="00250C65">
      <w:pPr>
        <w:pStyle w:val="ListParagraph"/>
        <w:numPr>
          <w:ilvl w:val="2"/>
          <w:numId w:val="27"/>
        </w:numPr>
        <w:ind w:hanging="360"/>
        <w:rPr>
          <w:rFonts w:ascii="Times New Roman" w:hAnsi="Times New Roman" w:cs="Times New Roman"/>
          <w:sz w:val="28"/>
          <w:szCs w:val="28"/>
        </w:rPr>
      </w:pPr>
      <w:r>
        <w:rPr>
          <w:rFonts w:ascii="Times New Roman" w:hAnsi="Times New Roman" w:cs="Times New Roman"/>
          <w:sz w:val="28"/>
          <w:szCs w:val="28"/>
        </w:rPr>
        <w:t xml:space="preserve">Titus 3:1-2 (attitude towards all people) </w:t>
      </w:r>
    </w:p>
    <w:p w:rsidR="00250C65" w:rsidRDefault="00250C65" w:rsidP="00250C65">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 xml:space="preserve">Conclusion: </w:t>
      </w:r>
    </w:p>
    <w:p w:rsidR="00250C65" w:rsidRDefault="00250C65" w:rsidP="00250C65">
      <w:pPr>
        <w:pStyle w:val="ListParagraph"/>
        <w:numPr>
          <w:ilvl w:val="2"/>
          <w:numId w:val="25"/>
        </w:numPr>
        <w:ind w:left="1800" w:hanging="360"/>
        <w:rPr>
          <w:rFonts w:ascii="Times New Roman" w:hAnsi="Times New Roman" w:cs="Times New Roman"/>
          <w:sz w:val="28"/>
          <w:szCs w:val="28"/>
        </w:rPr>
      </w:pPr>
      <w:r>
        <w:rPr>
          <w:rFonts w:ascii="Times New Roman" w:hAnsi="Times New Roman" w:cs="Times New Roman"/>
          <w:sz w:val="28"/>
          <w:szCs w:val="28"/>
        </w:rPr>
        <w:t xml:space="preserve">The Gentle live submitted to God and His Word.  </w:t>
      </w:r>
    </w:p>
    <w:p w:rsidR="00250C65" w:rsidRDefault="00250C65" w:rsidP="00250C65">
      <w:pPr>
        <w:pStyle w:val="ListParagraph"/>
        <w:numPr>
          <w:ilvl w:val="2"/>
          <w:numId w:val="25"/>
        </w:numPr>
        <w:ind w:left="1800" w:hanging="360"/>
        <w:rPr>
          <w:rFonts w:ascii="Times New Roman" w:hAnsi="Times New Roman" w:cs="Times New Roman"/>
          <w:sz w:val="28"/>
          <w:szCs w:val="28"/>
        </w:rPr>
      </w:pPr>
      <w:r>
        <w:rPr>
          <w:rFonts w:ascii="Times New Roman" w:hAnsi="Times New Roman" w:cs="Times New Roman"/>
          <w:sz w:val="28"/>
          <w:szCs w:val="28"/>
        </w:rPr>
        <w:t xml:space="preserve">The Gentle are kind and gracious in their words and actions towards believers and unbelievers alike, especially when confronting believers concerning sin and unbelievers concerning Christ.  </w:t>
      </w:r>
    </w:p>
    <w:p w:rsidR="00250C65" w:rsidRPr="00466813" w:rsidRDefault="00250C65" w:rsidP="00250C65">
      <w:pPr>
        <w:pStyle w:val="ListParagraph"/>
        <w:numPr>
          <w:ilvl w:val="2"/>
          <w:numId w:val="25"/>
        </w:numPr>
        <w:ind w:left="1800" w:hanging="360"/>
        <w:rPr>
          <w:rFonts w:ascii="Times New Roman" w:hAnsi="Times New Roman" w:cs="Times New Roman"/>
          <w:sz w:val="28"/>
          <w:szCs w:val="28"/>
        </w:rPr>
      </w:pPr>
      <w:r>
        <w:rPr>
          <w:rFonts w:ascii="Times New Roman" w:hAnsi="Times New Roman" w:cs="Times New Roman"/>
          <w:sz w:val="28"/>
          <w:szCs w:val="28"/>
        </w:rPr>
        <w:t>This gentleness is not weakness, but a strong, unwavering commitment to God and His Word matched with humility and gentleness of thoughts, words and actions toward God and all people.</w:t>
      </w:r>
      <w:r w:rsidRPr="00466813">
        <w:rPr>
          <w:rFonts w:ascii="Times New Roman" w:hAnsi="Times New Roman" w:cs="Times New Roman"/>
          <w:sz w:val="28"/>
          <w:szCs w:val="28"/>
        </w:rPr>
        <w:t xml:space="preserve"> </w:t>
      </w:r>
    </w:p>
    <w:p w:rsidR="00250C65" w:rsidRPr="00D3233F" w:rsidRDefault="00D3233F" w:rsidP="00587B33">
      <w:pPr>
        <w:ind w:left="1080" w:hanging="720"/>
        <w:rPr>
          <w:rFonts w:ascii="Times New Roman" w:hAnsi="Times New Roman" w:cs="Times New Roman"/>
          <w:sz w:val="28"/>
          <w:szCs w:val="28"/>
        </w:rPr>
      </w:pPr>
      <w:r>
        <w:rPr>
          <w:rFonts w:ascii="Times New Roman" w:hAnsi="Times New Roman" w:cs="Times New Roman"/>
          <w:sz w:val="28"/>
          <w:szCs w:val="28"/>
        </w:rPr>
        <w:t>VI.</w:t>
      </w:r>
      <w:r>
        <w:rPr>
          <w:rFonts w:ascii="Times New Roman" w:hAnsi="Times New Roman" w:cs="Times New Roman"/>
          <w:sz w:val="28"/>
          <w:szCs w:val="28"/>
        </w:rPr>
        <w:tab/>
      </w:r>
      <w:r w:rsidR="00250C65" w:rsidRPr="00D3233F">
        <w:rPr>
          <w:rFonts w:ascii="Times New Roman" w:hAnsi="Times New Roman" w:cs="Times New Roman"/>
          <w:sz w:val="28"/>
          <w:szCs w:val="28"/>
        </w:rPr>
        <w:t>They shall inherit the earth</w:t>
      </w:r>
    </w:p>
    <w:p w:rsidR="00250C65" w:rsidRDefault="00250C65" w:rsidP="00250C65">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Paradoxical in nature: the gentle usually get run over on the earth</w:t>
      </w:r>
    </w:p>
    <w:p w:rsidR="00250C65" w:rsidRDefault="00250C65" w:rsidP="00250C65">
      <w:pPr>
        <w:pStyle w:val="Heading2"/>
        <w:ind w:left="720"/>
        <w:rPr>
          <w:rFonts w:ascii="Bookman Old Style" w:hAnsi="Bookman Old Style"/>
        </w:rPr>
      </w:pPr>
      <w:r>
        <w:t xml:space="preserve">Ozymandias </w:t>
      </w:r>
      <w:r>
        <w:rPr>
          <w:rFonts w:ascii="Verdana" w:hAnsi="Verdana"/>
          <w:sz w:val="18"/>
          <w:szCs w:val="18"/>
        </w:rPr>
        <w:t>by Percy Bysshe Shelley</w:t>
      </w:r>
    </w:p>
    <w:p w:rsidR="00250C65" w:rsidRDefault="00250C65" w:rsidP="00250C65">
      <w:pPr>
        <w:pStyle w:val="NormalWeb"/>
        <w:ind w:left="720"/>
        <w:rPr>
          <w:rFonts w:ascii="Bookman Old Style" w:hAnsi="Bookman Old Style"/>
        </w:rPr>
      </w:pPr>
      <w:r>
        <w:rPr>
          <w:rFonts w:ascii="Bookman Old Style" w:hAnsi="Bookman Old Style"/>
        </w:rPr>
        <w:t xml:space="preserve">I met a traveler from an antique land </w:t>
      </w:r>
      <w:r>
        <w:rPr>
          <w:rFonts w:ascii="Bookman Old Style" w:hAnsi="Bookman Old Style"/>
        </w:rPr>
        <w:br/>
        <w:t xml:space="preserve">Who said: Two vast and trunkless legs of stone </w:t>
      </w:r>
      <w:r>
        <w:rPr>
          <w:rFonts w:ascii="Bookman Old Style" w:hAnsi="Bookman Old Style"/>
        </w:rPr>
        <w:br/>
        <w:t xml:space="preserve">Stand in the desert. Near them, on the sand, </w:t>
      </w:r>
      <w:r>
        <w:rPr>
          <w:rFonts w:ascii="Bookman Old Style" w:hAnsi="Bookman Old Style"/>
        </w:rPr>
        <w:br/>
        <w:t xml:space="preserve">Half sunk, a shattered visage lies, whose frown, </w:t>
      </w:r>
      <w:r>
        <w:rPr>
          <w:rFonts w:ascii="Bookman Old Style" w:hAnsi="Bookman Old Style"/>
        </w:rPr>
        <w:br/>
        <w:t xml:space="preserve">And wrinkled lip, and sneer of cold command, </w:t>
      </w:r>
      <w:r>
        <w:rPr>
          <w:rFonts w:ascii="Bookman Old Style" w:hAnsi="Bookman Old Style"/>
        </w:rPr>
        <w:br/>
        <w:t xml:space="preserve">Tell that its sculptor well those passions read </w:t>
      </w:r>
      <w:r>
        <w:rPr>
          <w:rFonts w:ascii="Bookman Old Style" w:hAnsi="Bookman Old Style"/>
        </w:rPr>
        <w:br/>
        <w:t xml:space="preserve">Which yet survive, stamped on these lifeless things, </w:t>
      </w:r>
      <w:r>
        <w:rPr>
          <w:rFonts w:ascii="Bookman Old Style" w:hAnsi="Bookman Old Style"/>
        </w:rPr>
        <w:br/>
        <w:t xml:space="preserve">The hand that mocked them, and the heart that fed; </w:t>
      </w:r>
      <w:r>
        <w:rPr>
          <w:rFonts w:ascii="Bookman Old Style" w:hAnsi="Bookman Old Style"/>
        </w:rPr>
        <w:br/>
        <w:t xml:space="preserve">And on the pedestal these words appear: </w:t>
      </w:r>
      <w:r>
        <w:rPr>
          <w:rFonts w:ascii="Bookman Old Style" w:hAnsi="Bookman Old Style"/>
        </w:rPr>
        <w:br/>
        <w:t xml:space="preserve">“My name is Ozymandias, king of kings: </w:t>
      </w:r>
      <w:r>
        <w:rPr>
          <w:rFonts w:ascii="Bookman Old Style" w:hAnsi="Bookman Old Style"/>
        </w:rPr>
        <w:br/>
        <w:t xml:space="preserve">Look upon my works, ye Mighty, and despair!” </w:t>
      </w:r>
      <w:r>
        <w:rPr>
          <w:rFonts w:ascii="Bookman Old Style" w:hAnsi="Bookman Old Style"/>
        </w:rPr>
        <w:br/>
        <w:t xml:space="preserve">Nothing beside remains. Round the decay </w:t>
      </w:r>
      <w:r>
        <w:rPr>
          <w:rFonts w:ascii="Bookman Old Style" w:hAnsi="Bookman Old Style"/>
        </w:rPr>
        <w:br/>
        <w:t xml:space="preserve">Of that colossal wreck, boundless and bare </w:t>
      </w:r>
      <w:r>
        <w:rPr>
          <w:rFonts w:ascii="Bookman Old Style" w:hAnsi="Bookman Old Style"/>
        </w:rPr>
        <w:br/>
        <w:t xml:space="preserve">The lone and level sands stretch far away. </w:t>
      </w:r>
    </w:p>
    <w:p w:rsidR="00250C65" w:rsidRPr="00587B33" w:rsidRDefault="00250C65" w:rsidP="00250C65">
      <w:pPr>
        <w:pStyle w:val="ListParagraph"/>
        <w:numPr>
          <w:ilvl w:val="1"/>
          <w:numId w:val="25"/>
        </w:numPr>
        <w:rPr>
          <w:rFonts w:ascii="Times New Roman" w:hAnsi="Times New Roman" w:cs="Times New Roman"/>
          <w:b/>
          <w:sz w:val="28"/>
          <w:szCs w:val="28"/>
        </w:rPr>
      </w:pPr>
      <w:r w:rsidRPr="00587B33">
        <w:rPr>
          <w:rFonts w:ascii="Times New Roman" w:hAnsi="Times New Roman" w:cs="Times New Roman"/>
          <w:b/>
          <w:sz w:val="28"/>
          <w:szCs w:val="28"/>
        </w:rPr>
        <w:lastRenderedPageBreak/>
        <w:t>Tied to the Old Testament pledge to Israel of the Promised Land, Deuteronomy 31:6-8</w:t>
      </w:r>
      <w:r w:rsidR="00587B33" w:rsidRPr="00587B33">
        <w:rPr>
          <w:rFonts w:ascii="Times New Roman" w:hAnsi="Times New Roman" w:cs="Times New Roman"/>
          <w:b/>
          <w:sz w:val="28"/>
          <w:szCs w:val="28"/>
        </w:rPr>
        <w:t xml:space="preserve"> (Slide </w:t>
      </w:r>
      <w:r w:rsidR="00AA2D48">
        <w:rPr>
          <w:rFonts w:ascii="Times New Roman" w:hAnsi="Times New Roman" w:cs="Times New Roman"/>
          <w:b/>
          <w:sz w:val="28"/>
          <w:szCs w:val="28"/>
        </w:rPr>
        <w:t>10</w:t>
      </w:r>
      <w:r w:rsidR="00587B33" w:rsidRPr="00587B33">
        <w:rPr>
          <w:rFonts w:ascii="Times New Roman" w:hAnsi="Times New Roman" w:cs="Times New Roman"/>
          <w:b/>
          <w:sz w:val="28"/>
          <w:szCs w:val="28"/>
        </w:rPr>
        <w:t>)</w:t>
      </w:r>
    </w:p>
    <w:p w:rsidR="00250C65" w:rsidRPr="00587B33" w:rsidRDefault="00250C65" w:rsidP="00250C65">
      <w:pPr>
        <w:pStyle w:val="ListParagraph"/>
        <w:numPr>
          <w:ilvl w:val="1"/>
          <w:numId w:val="25"/>
        </w:numPr>
        <w:autoSpaceDE w:val="0"/>
        <w:autoSpaceDN w:val="0"/>
        <w:adjustRightInd w:val="0"/>
        <w:spacing w:after="60"/>
        <w:rPr>
          <w:rFonts w:ascii="Times New Roman" w:hAnsi="Times New Roman" w:cs="Times New Roman"/>
          <w:b/>
          <w:sz w:val="28"/>
          <w:szCs w:val="28"/>
        </w:rPr>
      </w:pPr>
      <w:r w:rsidRPr="00587B33">
        <w:rPr>
          <w:rFonts w:ascii="Times New Roman" w:hAnsi="Times New Roman" w:cs="Times New Roman"/>
          <w:b/>
          <w:sz w:val="28"/>
          <w:szCs w:val="28"/>
        </w:rPr>
        <w:t>Tied to the Old Testament principles, Psalm 37 (especially verse 11)</w:t>
      </w:r>
      <w:r w:rsidR="00587B33" w:rsidRPr="00587B33">
        <w:rPr>
          <w:rFonts w:ascii="Times New Roman" w:hAnsi="Times New Roman" w:cs="Times New Roman"/>
          <w:b/>
          <w:sz w:val="28"/>
          <w:szCs w:val="28"/>
        </w:rPr>
        <w:t xml:space="preserve"> (Slide 1</w:t>
      </w:r>
      <w:r w:rsidR="00AA2D48">
        <w:rPr>
          <w:rFonts w:ascii="Times New Roman" w:hAnsi="Times New Roman" w:cs="Times New Roman"/>
          <w:b/>
          <w:sz w:val="28"/>
          <w:szCs w:val="28"/>
        </w:rPr>
        <w:t>1</w:t>
      </w:r>
      <w:r w:rsidR="00587B33" w:rsidRPr="00587B33">
        <w:rPr>
          <w:rFonts w:ascii="Times New Roman" w:hAnsi="Times New Roman" w:cs="Times New Roman"/>
          <w:b/>
          <w:sz w:val="28"/>
          <w:szCs w:val="28"/>
        </w:rPr>
        <w:t>)</w:t>
      </w:r>
    </w:p>
    <w:p w:rsidR="00250C65" w:rsidRPr="00587B33" w:rsidRDefault="00250C65" w:rsidP="00250C65">
      <w:pPr>
        <w:pStyle w:val="ListParagraph"/>
        <w:numPr>
          <w:ilvl w:val="1"/>
          <w:numId w:val="25"/>
        </w:numPr>
        <w:autoSpaceDE w:val="0"/>
        <w:autoSpaceDN w:val="0"/>
        <w:adjustRightInd w:val="0"/>
        <w:spacing w:after="60"/>
        <w:rPr>
          <w:rFonts w:ascii="Times New Roman" w:hAnsi="Times New Roman" w:cs="Times New Roman"/>
          <w:b/>
          <w:sz w:val="28"/>
          <w:szCs w:val="28"/>
        </w:rPr>
      </w:pPr>
      <w:r w:rsidRPr="00587B33">
        <w:rPr>
          <w:rFonts w:ascii="Times New Roman" w:hAnsi="Times New Roman" w:cs="Times New Roman"/>
          <w:b/>
          <w:sz w:val="28"/>
          <w:szCs w:val="28"/>
        </w:rPr>
        <w:t>Tied to the promise of an eternal inheritance for believers, Colossians 1:11-12</w:t>
      </w:r>
      <w:r w:rsidR="00587B33" w:rsidRPr="00587B33">
        <w:rPr>
          <w:rFonts w:ascii="Times New Roman" w:hAnsi="Times New Roman" w:cs="Times New Roman"/>
          <w:b/>
          <w:sz w:val="28"/>
          <w:szCs w:val="28"/>
        </w:rPr>
        <w:t xml:space="preserve"> (Slide 1</w:t>
      </w:r>
      <w:r w:rsidR="00AA2D48">
        <w:rPr>
          <w:rFonts w:ascii="Times New Roman" w:hAnsi="Times New Roman" w:cs="Times New Roman"/>
          <w:b/>
          <w:sz w:val="28"/>
          <w:szCs w:val="28"/>
        </w:rPr>
        <w:t>2</w:t>
      </w:r>
      <w:r w:rsidR="00587B33" w:rsidRPr="00587B33">
        <w:rPr>
          <w:rFonts w:ascii="Times New Roman" w:hAnsi="Times New Roman" w:cs="Times New Roman"/>
          <w:b/>
          <w:sz w:val="28"/>
          <w:szCs w:val="28"/>
        </w:rPr>
        <w:t>)</w:t>
      </w:r>
    </w:p>
    <w:p w:rsidR="00424656" w:rsidRPr="00466813" w:rsidRDefault="00247DC0" w:rsidP="00250C65">
      <w:pPr>
        <w:autoSpaceDE w:val="0"/>
        <w:autoSpaceDN w:val="0"/>
        <w:adjustRightInd w:val="0"/>
        <w:spacing w:after="60"/>
        <w:rPr>
          <w:rFonts w:ascii="Times New Roman" w:eastAsia="Calibri" w:hAnsi="Times New Roman" w:cs="Times New Roman"/>
          <w:color w:val="000000" w:themeColor="text1"/>
          <w:sz w:val="28"/>
          <w:szCs w:val="28"/>
        </w:rPr>
      </w:pPr>
      <w:r w:rsidRPr="00466813">
        <w:rPr>
          <w:rFonts w:ascii="Times New Roman" w:eastAsia="Calibri" w:hAnsi="Times New Roman" w:cs="Times New Roman"/>
          <w:b/>
          <w:sz w:val="28"/>
          <w:szCs w:val="28"/>
        </w:rPr>
        <w:t>I</w:t>
      </w:r>
      <w:r w:rsidR="003D45E6" w:rsidRPr="00466813">
        <w:rPr>
          <w:rFonts w:ascii="Times New Roman" w:eastAsia="Calibri" w:hAnsi="Times New Roman" w:cs="Times New Roman"/>
          <w:b/>
          <w:sz w:val="28"/>
          <w:szCs w:val="28"/>
        </w:rPr>
        <w:t>V</w:t>
      </w:r>
      <w:r w:rsidR="00D97C0C" w:rsidRPr="00466813">
        <w:rPr>
          <w:rFonts w:ascii="Times New Roman" w:eastAsia="Calibri" w:hAnsi="Times New Roman" w:cs="Times New Roman"/>
          <w:b/>
          <w:sz w:val="28"/>
          <w:szCs w:val="28"/>
        </w:rPr>
        <w:t>.</w:t>
      </w:r>
      <w:r w:rsidR="00D97C0C" w:rsidRPr="00466813">
        <w:rPr>
          <w:rFonts w:ascii="Times New Roman" w:eastAsia="Calibri" w:hAnsi="Times New Roman" w:cs="Times New Roman"/>
          <w:b/>
          <w:sz w:val="28"/>
          <w:szCs w:val="28"/>
        </w:rPr>
        <w:tab/>
      </w:r>
      <w:r w:rsidR="001F2EB4" w:rsidRPr="00466813">
        <w:rPr>
          <w:rFonts w:ascii="Times New Roman" w:eastAsia="Calibri" w:hAnsi="Times New Roman" w:cs="Times New Roman"/>
          <w:b/>
          <w:sz w:val="28"/>
          <w:szCs w:val="28"/>
        </w:rPr>
        <w:t>Closing</w:t>
      </w:r>
      <w:r w:rsidR="00247DEB" w:rsidRPr="00466813">
        <w:rPr>
          <w:rFonts w:ascii="Times New Roman" w:eastAsia="Calibri" w:hAnsi="Times New Roman" w:cs="Times New Roman"/>
          <w:b/>
          <w:sz w:val="28"/>
          <w:szCs w:val="28"/>
        </w:rPr>
        <w:t xml:space="preserve"> </w:t>
      </w:r>
      <w:r w:rsidR="00032F8C" w:rsidRPr="00466813">
        <w:rPr>
          <w:rFonts w:ascii="Times New Roman" w:eastAsia="Calibri" w:hAnsi="Times New Roman" w:cs="Times New Roman"/>
          <w:b/>
          <w:sz w:val="28"/>
          <w:szCs w:val="28"/>
        </w:rPr>
        <w:t>– Read Matthew 5:</w:t>
      </w:r>
      <w:r w:rsidR="00250C65">
        <w:rPr>
          <w:rFonts w:ascii="Times New Roman" w:eastAsia="Calibri" w:hAnsi="Times New Roman" w:cs="Times New Roman"/>
          <w:b/>
          <w:sz w:val="28"/>
          <w:szCs w:val="28"/>
        </w:rPr>
        <w:t>5</w:t>
      </w:r>
      <w:r w:rsidR="00032F8C" w:rsidRPr="00466813">
        <w:rPr>
          <w:rFonts w:ascii="Times New Roman" w:eastAsia="Calibri" w:hAnsi="Times New Roman" w:cs="Times New Roman"/>
          <w:b/>
          <w:sz w:val="28"/>
          <w:szCs w:val="28"/>
        </w:rPr>
        <w:t xml:space="preserve"> (Slide </w:t>
      </w:r>
      <w:r w:rsidR="00A8419C">
        <w:rPr>
          <w:rFonts w:ascii="Times New Roman" w:eastAsia="Calibri" w:hAnsi="Times New Roman" w:cs="Times New Roman"/>
          <w:b/>
          <w:sz w:val="28"/>
          <w:szCs w:val="28"/>
        </w:rPr>
        <w:t>1</w:t>
      </w:r>
      <w:r w:rsidR="00AA2D48">
        <w:rPr>
          <w:rFonts w:ascii="Times New Roman" w:eastAsia="Calibri" w:hAnsi="Times New Roman" w:cs="Times New Roman"/>
          <w:b/>
          <w:sz w:val="28"/>
          <w:szCs w:val="28"/>
        </w:rPr>
        <w:t>3</w:t>
      </w:r>
      <w:r w:rsidR="00032F8C" w:rsidRPr="00466813">
        <w:rPr>
          <w:rFonts w:ascii="Times New Roman" w:eastAsia="Calibri" w:hAnsi="Times New Roman" w:cs="Times New Roman"/>
          <w:b/>
          <w:sz w:val="28"/>
          <w:szCs w:val="28"/>
        </w:rPr>
        <w:t>)</w:t>
      </w:r>
    </w:p>
    <w:p w:rsidR="00587B33" w:rsidRDefault="00587B33" w:rsidP="00250C6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Blessing or happiness belongs to the gentle</w:t>
      </w:r>
    </w:p>
    <w:p w:rsidR="00587B33" w:rsidRDefault="00587B33" w:rsidP="00250C6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Why? Because they know that their gentleness will result in God’s everlasting favor, God Himself will give them an everlasting inheritance</w:t>
      </w:r>
    </w:p>
    <w:p w:rsidR="00250C65" w:rsidRDefault="00250C65" w:rsidP="00250C6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Application, let’s begin with parenting – there is a blessing on the gentle – a strong, unwavering commitment to God and His Word with humility and gentleness in our thoughts, words and actions toward our children</w:t>
      </w:r>
    </w:p>
    <w:p w:rsidR="00250C65" w:rsidRDefault="00250C65" w:rsidP="00250C6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How about our relationship with our spouse – a humility and gentleness in our thoughts, words and actions toward our spouse</w:t>
      </w:r>
    </w:p>
    <w:p w:rsidR="00250C65" w:rsidRPr="00250C65" w:rsidRDefault="00250C65" w:rsidP="00250C65">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Fellow workers, church members, neighbors, the lost people in our lives that we care enough about them to share the gospel, the believers in our lives that we care enough to confront them in areas of sin</w:t>
      </w:r>
    </w:p>
    <w:sectPr w:rsidR="00250C65" w:rsidRPr="00250C65" w:rsidSect="00AB5EE0">
      <w:footerReference w:type="default" r:id="rId8"/>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4D7" w:rsidRDefault="00E064D7" w:rsidP="002A4E6D">
      <w:pPr>
        <w:spacing w:after="0" w:line="240" w:lineRule="auto"/>
      </w:pPr>
      <w:r>
        <w:separator/>
      </w:r>
    </w:p>
  </w:endnote>
  <w:endnote w:type="continuationSeparator" w:id="0">
    <w:p w:rsidR="00E064D7" w:rsidRDefault="00E064D7"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247DC0" w:rsidRDefault="00CA48EE">
        <w:pPr>
          <w:pStyle w:val="Footer"/>
          <w:jc w:val="right"/>
        </w:pPr>
        <w:fldSimple w:instr=" PAGE   \* MERGEFORMAT ">
          <w:r w:rsidR="00AA2D48">
            <w:rPr>
              <w:noProof/>
            </w:rPr>
            <w:t>1</w:t>
          </w:r>
        </w:fldSimple>
      </w:p>
    </w:sdtContent>
  </w:sdt>
  <w:p w:rsidR="00247DC0" w:rsidRDefault="00247D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4D7" w:rsidRDefault="00E064D7" w:rsidP="002A4E6D">
      <w:pPr>
        <w:spacing w:after="0" w:line="240" w:lineRule="auto"/>
      </w:pPr>
      <w:r>
        <w:separator/>
      </w:r>
    </w:p>
  </w:footnote>
  <w:footnote w:type="continuationSeparator" w:id="0">
    <w:p w:rsidR="00E064D7" w:rsidRDefault="00E064D7"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E52"/>
    <w:multiLevelType w:val="hybridMultilevel"/>
    <w:tmpl w:val="AB6CF7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1618A4"/>
    <w:multiLevelType w:val="hybridMultilevel"/>
    <w:tmpl w:val="EF784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AE07C3"/>
    <w:multiLevelType w:val="hybridMultilevel"/>
    <w:tmpl w:val="1FFC6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145B05"/>
    <w:multiLevelType w:val="hybridMultilevel"/>
    <w:tmpl w:val="248C7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77775"/>
    <w:multiLevelType w:val="hybridMultilevel"/>
    <w:tmpl w:val="80F46D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62436F"/>
    <w:multiLevelType w:val="hybridMultilevel"/>
    <w:tmpl w:val="373A3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AD7592"/>
    <w:multiLevelType w:val="hybridMultilevel"/>
    <w:tmpl w:val="4FA03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EF78A6"/>
    <w:multiLevelType w:val="hybridMultilevel"/>
    <w:tmpl w:val="C78A87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F96505"/>
    <w:multiLevelType w:val="hybridMultilevel"/>
    <w:tmpl w:val="E67E2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2930C1"/>
    <w:multiLevelType w:val="hybridMultilevel"/>
    <w:tmpl w:val="2D5441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2C31FF"/>
    <w:multiLevelType w:val="hybridMultilevel"/>
    <w:tmpl w:val="7494C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7204EC"/>
    <w:multiLevelType w:val="hybridMultilevel"/>
    <w:tmpl w:val="BEA0B6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19C60B0"/>
    <w:multiLevelType w:val="hybridMultilevel"/>
    <w:tmpl w:val="C5C81F30"/>
    <w:lvl w:ilvl="0" w:tplc="3B524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135E4"/>
    <w:multiLevelType w:val="hybridMultilevel"/>
    <w:tmpl w:val="615682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CA1BF0"/>
    <w:multiLevelType w:val="hybridMultilevel"/>
    <w:tmpl w:val="E2046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042A2C"/>
    <w:multiLevelType w:val="hybridMultilevel"/>
    <w:tmpl w:val="884EAA4C"/>
    <w:lvl w:ilvl="0" w:tplc="6D0258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D78A6"/>
    <w:multiLevelType w:val="hybridMultilevel"/>
    <w:tmpl w:val="727C7D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952C1"/>
    <w:multiLevelType w:val="hybridMultilevel"/>
    <w:tmpl w:val="0DCCA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A794684"/>
    <w:multiLevelType w:val="hybridMultilevel"/>
    <w:tmpl w:val="0D583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8617A7"/>
    <w:multiLevelType w:val="hybridMultilevel"/>
    <w:tmpl w:val="484AAAA8"/>
    <w:lvl w:ilvl="0" w:tplc="96D28BF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0B7E64"/>
    <w:multiLevelType w:val="hybridMultilevel"/>
    <w:tmpl w:val="C066A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973D3B"/>
    <w:multiLevelType w:val="hybridMultilevel"/>
    <w:tmpl w:val="8E34E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8A0103"/>
    <w:multiLevelType w:val="hybridMultilevel"/>
    <w:tmpl w:val="C2084330"/>
    <w:lvl w:ilvl="0" w:tplc="96D28BF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E633F"/>
    <w:multiLevelType w:val="hybridMultilevel"/>
    <w:tmpl w:val="43CE9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B75E25"/>
    <w:multiLevelType w:val="hybridMultilevel"/>
    <w:tmpl w:val="0FF48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9A21E82"/>
    <w:multiLevelType w:val="hybridMultilevel"/>
    <w:tmpl w:val="4EE4E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DA7A32"/>
    <w:multiLevelType w:val="hybridMultilevel"/>
    <w:tmpl w:val="1A46307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3"/>
  </w:num>
  <w:num w:numId="3">
    <w:abstractNumId w:val="20"/>
  </w:num>
  <w:num w:numId="4">
    <w:abstractNumId w:val="25"/>
  </w:num>
  <w:num w:numId="5">
    <w:abstractNumId w:val="2"/>
  </w:num>
  <w:num w:numId="6">
    <w:abstractNumId w:val="3"/>
  </w:num>
  <w:num w:numId="7">
    <w:abstractNumId w:val="24"/>
  </w:num>
  <w:num w:numId="8">
    <w:abstractNumId w:val="26"/>
  </w:num>
  <w:num w:numId="9">
    <w:abstractNumId w:val="4"/>
  </w:num>
  <w:num w:numId="10">
    <w:abstractNumId w:val="9"/>
  </w:num>
  <w:num w:numId="11">
    <w:abstractNumId w:val="11"/>
  </w:num>
  <w:num w:numId="12">
    <w:abstractNumId w:val="12"/>
  </w:num>
  <w:num w:numId="13">
    <w:abstractNumId w:val="16"/>
  </w:num>
  <w:num w:numId="14">
    <w:abstractNumId w:val="10"/>
  </w:num>
  <w:num w:numId="15">
    <w:abstractNumId w:val="8"/>
  </w:num>
  <w:num w:numId="16">
    <w:abstractNumId w:val="1"/>
  </w:num>
  <w:num w:numId="17">
    <w:abstractNumId w:val="0"/>
  </w:num>
  <w:num w:numId="18">
    <w:abstractNumId w:val="23"/>
  </w:num>
  <w:num w:numId="19">
    <w:abstractNumId w:val="7"/>
  </w:num>
  <w:num w:numId="20">
    <w:abstractNumId w:val="6"/>
  </w:num>
  <w:num w:numId="21">
    <w:abstractNumId w:val="14"/>
  </w:num>
  <w:num w:numId="22">
    <w:abstractNumId w:val="17"/>
  </w:num>
  <w:num w:numId="23">
    <w:abstractNumId w:val="5"/>
  </w:num>
  <w:num w:numId="24">
    <w:abstractNumId w:val="15"/>
  </w:num>
  <w:num w:numId="25">
    <w:abstractNumId w:val="22"/>
  </w:num>
  <w:num w:numId="26">
    <w:abstractNumId w:val="18"/>
  </w:num>
  <w:num w:numId="27">
    <w:abstractNumId w:val="1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29F2"/>
    <w:rsid w:val="00001707"/>
    <w:rsid w:val="00002EE3"/>
    <w:rsid w:val="00006A75"/>
    <w:rsid w:val="00006F91"/>
    <w:rsid w:val="00007080"/>
    <w:rsid w:val="00007BA6"/>
    <w:rsid w:val="00007E62"/>
    <w:rsid w:val="000105F1"/>
    <w:rsid w:val="00011350"/>
    <w:rsid w:val="00011F77"/>
    <w:rsid w:val="000141DB"/>
    <w:rsid w:val="000144E5"/>
    <w:rsid w:val="000149C4"/>
    <w:rsid w:val="0001556E"/>
    <w:rsid w:val="00016458"/>
    <w:rsid w:val="00016C94"/>
    <w:rsid w:val="000175BC"/>
    <w:rsid w:val="00021CEA"/>
    <w:rsid w:val="00022252"/>
    <w:rsid w:val="00023999"/>
    <w:rsid w:val="00023B2C"/>
    <w:rsid w:val="00025A10"/>
    <w:rsid w:val="0002632D"/>
    <w:rsid w:val="00027334"/>
    <w:rsid w:val="00030FC3"/>
    <w:rsid w:val="00032026"/>
    <w:rsid w:val="0003224B"/>
    <w:rsid w:val="00032F8C"/>
    <w:rsid w:val="000334BE"/>
    <w:rsid w:val="00033C5D"/>
    <w:rsid w:val="0003419F"/>
    <w:rsid w:val="00034BC1"/>
    <w:rsid w:val="00034D04"/>
    <w:rsid w:val="0003576D"/>
    <w:rsid w:val="000370A6"/>
    <w:rsid w:val="00037660"/>
    <w:rsid w:val="0003797A"/>
    <w:rsid w:val="00040227"/>
    <w:rsid w:val="000410DC"/>
    <w:rsid w:val="00041769"/>
    <w:rsid w:val="000418E2"/>
    <w:rsid w:val="00042D0F"/>
    <w:rsid w:val="00045633"/>
    <w:rsid w:val="00046C2E"/>
    <w:rsid w:val="00047871"/>
    <w:rsid w:val="00047B39"/>
    <w:rsid w:val="00047F66"/>
    <w:rsid w:val="000500CA"/>
    <w:rsid w:val="00050257"/>
    <w:rsid w:val="000518E4"/>
    <w:rsid w:val="00052118"/>
    <w:rsid w:val="00052378"/>
    <w:rsid w:val="000539A3"/>
    <w:rsid w:val="00054879"/>
    <w:rsid w:val="000563DD"/>
    <w:rsid w:val="00056DB0"/>
    <w:rsid w:val="00057423"/>
    <w:rsid w:val="00057CB0"/>
    <w:rsid w:val="00060C26"/>
    <w:rsid w:val="000611FD"/>
    <w:rsid w:val="00061EE6"/>
    <w:rsid w:val="00062820"/>
    <w:rsid w:val="00062B73"/>
    <w:rsid w:val="00062CD5"/>
    <w:rsid w:val="00063BEB"/>
    <w:rsid w:val="0006430C"/>
    <w:rsid w:val="00064F74"/>
    <w:rsid w:val="00066AFE"/>
    <w:rsid w:val="00067D31"/>
    <w:rsid w:val="00070396"/>
    <w:rsid w:val="0007104E"/>
    <w:rsid w:val="00071C74"/>
    <w:rsid w:val="00072BE0"/>
    <w:rsid w:val="0007361A"/>
    <w:rsid w:val="00073C58"/>
    <w:rsid w:val="00074EB2"/>
    <w:rsid w:val="0007575A"/>
    <w:rsid w:val="000769DE"/>
    <w:rsid w:val="000772AE"/>
    <w:rsid w:val="00081E8C"/>
    <w:rsid w:val="00082282"/>
    <w:rsid w:val="000822F0"/>
    <w:rsid w:val="00082D05"/>
    <w:rsid w:val="000832B1"/>
    <w:rsid w:val="00083DF6"/>
    <w:rsid w:val="00083EAF"/>
    <w:rsid w:val="00084167"/>
    <w:rsid w:val="00085EA0"/>
    <w:rsid w:val="00086C15"/>
    <w:rsid w:val="000870B3"/>
    <w:rsid w:val="00087320"/>
    <w:rsid w:val="00087DDF"/>
    <w:rsid w:val="000911BE"/>
    <w:rsid w:val="000919C1"/>
    <w:rsid w:val="000921EA"/>
    <w:rsid w:val="000923A1"/>
    <w:rsid w:val="00092782"/>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A0652"/>
    <w:rsid w:val="000A1987"/>
    <w:rsid w:val="000A1B37"/>
    <w:rsid w:val="000A1BBE"/>
    <w:rsid w:val="000A1C58"/>
    <w:rsid w:val="000A5C6F"/>
    <w:rsid w:val="000A653E"/>
    <w:rsid w:val="000A6993"/>
    <w:rsid w:val="000B0605"/>
    <w:rsid w:val="000B08C5"/>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3E88"/>
    <w:rsid w:val="000C4391"/>
    <w:rsid w:val="000C43E0"/>
    <w:rsid w:val="000C5046"/>
    <w:rsid w:val="000C6264"/>
    <w:rsid w:val="000C628F"/>
    <w:rsid w:val="000D1872"/>
    <w:rsid w:val="000D2101"/>
    <w:rsid w:val="000D238F"/>
    <w:rsid w:val="000D2804"/>
    <w:rsid w:val="000D3376"/>
    <w:rsid w:val="000D393E"/>
    <w:rsid w:val="000D49F7"/>
    <w:rsid w:val="000D6145"/>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77BA"/>
    <w:rsid w:val="000F7E11"/>
    <w:rsid w:val="0010084A"/>
    <w:rsid w:val="00101A79"/>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4D93"/>
    <w:rsid w:val="00114FA8"/>
    <w:rsid w:val="0011577B"/>
    <w:rsid w:val="00116082"/>
    <w:rsid w:val="001176FF"/>
    <w:rsid w:val="00121B4C"/>
    <w:rsid w:val="00121E7C"/>
    <w:rsid w:val="001222D5"/>
    <w:rsid w:val="00123FF9"/>
    <w:rsid w:val="00124785"/>
    <w:rsid w:val="0012559B"/>
    <w:rsid w:val="0012697A"/>
    <w:rsid w:val="0012769C"/>
    <w:rsid w:val="00127B62"/>
    <w:rsid w:val="00127CB4"/>
    <w:rsid w:val="00127DC2"/>
    <w:rsid w:val="00130654"/>
    <w:rsid w:val="001308FF"/>
    <w:rsid w:val="00132202"/>
    <w:rsid w:val="001337E6"/>
    <w:rsid w:val="001345E1"/>
    <w:rsid w:val="00134A2D"/>
    <w:rsid w:val="00135569"/>
    <w:rsid w:val="00136B03"/>
    <w:rsid w:val="001372B7"/>
    <w:rsid w:val="001372C0"/>
    <w:rsid w:val="001427F4"/>
    <w:rsid w:val="00143162"/>
    <w:rsid w:val="001438F0"/>
    <w:rsid w:val="0014493C"/>
    <w:rsid w:val="00146063"/>
    <w:rsid w:val="00146499"/>
    <w:rsid w:val="00146BA5"/>
    <w:rsid w:val="00147B96"/>
    <w:rsid w:val="00150079"/>
    <w:rsid w:val="001509D1"/>
    <w:rsid w:val="00150E90"/>
    <w:rsid w:val="00151E39"/>
    <w:rsid w:val="001522DC"/>
    <w:rsid w:val="00152F4A"/>
    <w:rsid w:val="00153D8B"/>
    <w:rsid w:val="0015510A"/>
    <w:rsid w:val="001557D6"/>
    <w:rsid w:val="00155F5E"/>
    <w:rsid w:val="00155F65"/>
    <w:rsid w:val="00156410"/>
    <w:rsid w:val="00156707"/>
    <w:rsid w:val="0015695A"/>
    <w:rsid w:val="00156C6C"/>
    <w:rsid w:val="00156D7A"/>
    <w:rsid w:val="00160054"/>
    <w:rsid w:val="001628A2"/>
    <w:rsid w:val="00163395"/>
    <w:rsid w:val="001639FA"/>
    <w:rsid w:val="00165E17"/>
    <w:rsid w:val="00167CD8"/>
    <w:rsid w:val="00167F83"/>
    <w:rsid w:val="001702F3"/>
    <w:rsid w:val="0017081B"/>
    <w:rsid w:val="00172CD2"/>
    <w:rsid w:val="00173B4C"/>
    <w:rsid w:val="00173C85"/>
    <w:rsid w:val="00175018"/>
    <w:rsid w:val="001770F0"/>
    <w:rsid w:val="00180473"/>
    <w:rsid w:val="001807CC"/>
    <w:rsid w:val="00181E5D"/>
    <w:rsid w:val="00182CF6"/>
    <w:rsid w:val="0018312D"/>
    <w:rsid w:val="001832FC"/>
    <w:rsid w:val="00183C05"/>
    <w:rsid w:val="001854BF"/>
    <w:rsid w:val="00186588"/>
    <w:rsid w:val="0018731E"/>
    <w:rsid w:val="00187680"/>
    <w:rsid w:val="00190D68"/>
    <w:rsid w:val="0019189B"/>
    <w:rsid w:val="001921FC"/>
    <w:rsid w:val="0019234E"/>
    <w:rsid w:val="001924D2"/>
    <w:rsid w:val="001927C7"/>
    <w:rsid w:val="001928C9"/>
    <w:rsid w:val="00192F8A"/>
    <w:rsid w:val="001931D2"/>
    <w:rsid w:val="00193A97"/>
    <w:rsid w:val="00194BFE"/>
    <w:rsid w:val="00194D74"/>
    <w:rsid w:val="00196363"/>
    <w:rsid w:val="001964E9"/>
    <w:rsid w:val="00197B59"/>
    <w:rsid w:val="00197C0E"/>
    <w:rsid w:val="00197CEF"/>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C0988"/>
    <w:rsid w:val="001C13C6"/>
    <w:rsid w:val="001C13FE"/>
    <w:rsid w:val="001C26B7"/>
    <w:rsid w:val="001C558B"/>
    <w:rsid w:val="001C5B34"/>
    <w:rsid w:val="001C5C51"/>
    <w:rsid w:val="001C5F58"/>
    <w:rsid w:val="001C660C"/>
    <w:rsid w:val="001C7C30"/>
    <w:rsid w:val="001D1EFF"/>
    <w:rsid w:val="001D22B3"/>
    <w:rsid w:val="001D2BC8"/>
    <w:rsid w:val="001D365B"/>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3201"/>
    <w:rsid w:val="00214532"/>
    <w:rsid w:val="00215D7C"/>
    <w:rsid w:val="002166CF"/>
    <w:rsid w:val="0021794C"/>
    <w:rsid w:val="00221064"/>
    <w:rsid w:val="002213AA"/>
    <w:rsid w:val="002223DF"/>
    <w:rsid w:val="00222A28"/>
    <w:rsid w:val="002256E8"/>
    <w:rsid w:val="0022575A"/>
    <w:rsid w:val="00227B7E"/>
    <w:rsid w:val="002302FF"/>
    <w:rsid w:val="0023055D"/>
    <w:rsid w:val="002309F4"/>
    <w:rsid w:val="0023219B"/>
    <w:rsid w:val="002329A4"/>
    <w:rsid w:val="00233287"/>
    <w:rsid w:val="00233A77"/>
    <w:rsid w:val="00234046"/>
    <w:rsid w:val="00235419"/>
    <w:rsid w:val="00235847"/>
    <w:rsid w:val="002379CE"/>
    <w:rsid w:val="00240D03"/>
    <w:rsid w:val="00242229"/>
    <w:rsid w:val="00242B2F"/>
    <w:rsid w:val="00243FC2"/>
    <w:rsid w:val="00244893"/>
    <w:rsid w:val="00246CF6"/>
    <w:rsid w:val="00247163"/>
    <w:rsid w:val="002479E9"/>
    <w:rsid w:val="00247D10"/>
    <w:rsid w:val="00247DC0"/>
    <w:rsid w:val="00247DEB"/>
    <w:rsid w:val="00250531"/>
    <w:rsid w:val="00250C0A"/>
    <w:rsid w:val="00250C65"/>
    <w:rsid w:val="00250F20"/>
    <w:rsid w:val="00251031"/>
    <w:rsid w:val="002516CD"/>
    <w:rsid w:val="00251DE4"/>
    <w:rsid w:val="0025263C"/>
    <w:rsid w:val="00252767"/>
    <w:rsid w:val="0025545F"/>
    <w:rsid w:val="00255F2D"/>
    <w:rsid w:val="002560AA"/>
    <w:rsid w:val="002571D3"/>
    <w:rsid w:val="00257418"/>
    <w:rsid w:val="0026013B"/>
    <w:rsid w:val="0026210B"/>
    <w:rsid w:val="00262DE9"/>
    <w:rsid w:val="00263312"/>
    <w:rsid w:val="002635A3"/>
    <w:rsid w:val="002646E8"/>
    <w:rsid w:val="0026477A"/>
    <w:rsid w:val="00264D71"/>
    <w:rsid w:val="00264D88"/>
    <w:rsid w:val="00264E92"/>
    <w:rsid w:val="0026557F"/>
    <w:rsid w:val="00265C70"/>
    <w:rsid w:val="0027038D"/>
    <w:rsid w:val="00270424"/>
    <w:rsid w:val="002706AA"/>
    <w:rsid w:val="002726CB"/>
    <w:rsid w:val="00273A93"/>
    <w:rsid w:val="00273E0B"/>
    <w:rsid w:val="00273E2A"/>
    <w:rsid w:val="00274AEB"/>
    <w:rsid w:val="00274C10"/>
    <w:rsid w:val="00275710"/>
    <w:rsid w:val="0027588A"/>
    <w:rsid w:val="002768C4"/>
    <w:rsid w:val="00276E86"/>
    <w:rsid w:val="0027761D"/>
    <w:rsid w:val="00277877"/>
    <w:rsid w:val="00277925"/>
    <w:rsid w:val="00280AE7"/>
    <w:rsid w:val="00282082"/>
    <w:rsid w:val="002820C9"/>
    <w:rsid w:val="00283315"/>
    <w:rsid w:val="00284549"/>
    <w:rsid w:val="00284A21"/>
    <w:rsid w:val="0028566F"/>
    <w:rsid w:val="00287AB7"/>
    <w:rsid w:val="00292986"/>
    <w:rsid w:val="00293739"/>
    <w:rsid w:val="00293BDC"/>
    <w:rsid w:val="00293FD6"/>
    <w:rsid w:val="00294E00"/>
    <w:rsid w:val="00294FAA"/>
    <w:rsid w:val="00295297"/>
    <w:rsid w:val="002968E7"/>
    <w:rsid w:val="002970C2"/>
    <w:rsid w:val="00297294"/>
    <w:rsid w:val="00297BD6"/>
    <w:rsid w:val="002A1445"/>
    <w:rsid w:val="002A2A75"/>
    <w:rsid w:val="002A4605"/>
    <w:rsid w:val="002A49ED"/>
    <w:rsid w:val="002A4C55"/>
    <w:rsid w:val="002A4E6D"/>
    <w:rsid w:val="002A6D2B"/>
    <w:rsid w:val="002B1081"/>
    <w:rsid w:val="002B1E2D"/>
    <w:rsid w:val="002B204E"/>
    <w:rsid w:val="002B3210"/>
    <w:rsid w:val="002B382E"/>
    <w:rsid w:val="002B3A87"/>
    <w:rsid w:val="002B3AF3"/>
    <w:rsid w:val="002B5045"/>
    <w:rsid w:val="002B520E"/>
    <w:rsid w:val="002B53F2"/>
    <w:rsid w:val="002B60B4"/>
    <w:rsid w:val="002B7552"/>
    <w:rsid w:val="002C0DC8"/>
    <w:rsid w:val="002C2F54"/>
    <w:rsid w:val="002C3A97"/>
    <w:rsid w:val="002C52E2"/>
    <w:rsid w:val="002C5557"/>
    <w:rsid w:val="002C5657"/>
    <w:rsid w:val="002C73C3"/>
    <w:rsid w:val="002C75C8"/>
    <w:rsid w:val="002D0BE2"/>
    <w:rsid w:val="002D12DD"/>
    <w:rsid w:val="002D2D8E"/>
    <w:rsid w:val="002D30E3"/>
    <w:rsid w:val="002D5750"/>
    <w:rsid w:val="002D638E"/>
    <w:rsid w:val="002D6594"/>
    <w:rsid w:val="002D6DAD"/>
    <w:rsid w:val="002D6F21"/>
    <w:rsid w:val="002D7FD5"/>
    <w:rsid w:val="002E21E5"/>
    <w:rsid w:val="002E3143"/>
    <w:rsid w:val="002E35B6"/>
    <w:rsid w:val="002E3986"/>
    <w:rsid w:val="002E3F39"/>
    <w:rsid w:val="002E40E7"/>
    <w:rsid w:val="002E49EE"/>
    <w:rsid w:val="002E4D3A"/>
    <w:rsid w:val="002E5A17"/>
    <w:rsid w:val="002E6084"/>
    <w:rsid w:val="002F0531"/>
    <w:rsid w:val="002F0851"/>
    <w:rsid w:val="002F121D"/>
    <w:rsid w:val="002F136F"/>
    <w:rsid w:val="002F298D"/>
    <w:rsid w:val="002F2F26"/>
    <w:rsid w:val="002F57A6"/>
    <w:rsid w:val="002F5C57"/>
    <w:rsid w:val="002F77F9"/>
    <w:rsid w:val="00300B70"/>
    <w:rsid w:val="003014D3"/>
    <w:rsid w:val="00301571"/>
    <w:rsid w:val="00302217"/>
    <w:rsid w:val="00302A73"/>
    <w:rsid w:val="00303D5A"/>
    <w:rsid w:val="00303F33"/>
    <w:rsid w:val="00304234"/>
    <w:rsid w:val="00304F44"/>
    <w:rsid w:val="0030555C"/>
    <w:rsid w:val="00305D72"/>
    <w:rsid w:val="0030604C"/>
    <w:rsid w:val="00306601"/>
    <w:rsid w:val="00306889"/>
    <w:rsid w:val="00307C17"/>
    <w:rsid w:val="00311119"/>
    <w:rsid w:val="00312E15"/>
    <w:rsid w:val="003145FC"/>
    <w:rsid w:val="00314916"/>
    <w:rsid w:val="00314BAD"/>
    <w:rsid w:val="00314E42"/>
    <w:rsid w:val="00316768"/>
    <w:rsid w:val="00317838"/>
    <w:rsid w:val="00317F6C"/>
    <w:rsid w:val="00317F95"/>
    <w:rsid w:val="00321A0F"/>
    <w:rsid w:val="00322082"/>
    <w:rsid w:val="003221DA"/>
    <w:rsid w:val="003234AF"/>
    <w:rsid w:val="0032515B"/>
    <w:rsid w:val="003251DD"/>
    <w:rsid w:val="00325C26"/>
    <w:rsid w:val="0032655A"/>
    <w:rsid w:val="003266E3"/>
    <w:rsid w:val="00326812"/>
    <w:rsid w:val="0033044C"/>
    <w:rsid w:val="003304F7"/>
    <w:rsid w:val="00330CBE"/>
    <w:rsid w:val="00330D45"/>
    <w:rsid w:val="003317D4"/>
    <w:rsid w:val="00331A82"/>
    <w:rsid w:val="0033203D"/>
    <w:rsid w:val="003336F6"/>
    <w:rsid w:val="00334036"/>
    <w:rsid w:val="00335CC5"/>
    <w:rsid w:val="00336BBC"/>
    <w:rsid w:val="00336C17"/>
    <w:rsid w:val="003374DE"/>
    <w:rsid w:val="00337639"/>
    <w:rsid w:val="00341094"/>
    <w:rsid w:val="0034140B"/>
    <w:rsid w:val="00342171"/>
    <w:rsid w:val="003421E7"/>
    <w:rsid w:val="003427FC"/>
    <w:rsid w:val="00342C2D"/>
    <w:rsid w:val="00344F3A"/>
    <w:rsid w:val="0034584B"/>
    <w:rsid w:val="003470AC"/>
    <w:rsid w:val="00351D75"/>
    <w:rsid w:val="00351F32"/>
    <w:rsid w:val="00352DCE"/>
    <w:rsid w:val="00352E27"/>
    <w:rsid w:val="0035321C"/>
    <w:rsid w:val="00353839"/>
    <w:rsid w:val="003542E6"/>
    <w:rsid w:val="00354CEC"/>
    <w:rsid w:val="00355200"/>
    <w:rsid w:val="0035530E"/>
    <w:rsid w:val="00355339"/>
    <w:rsid w:val="003562D8"/>
    <w:rsid w:val="0035633F"/>
    <w:rsid w:val="003564FF"/>
    <w:rsid w:val="003569CA"/>
    <w:rsid w:val="00356CDE"/>
    <w:rsid w:val="00357C54"/>
    <w:rsid w:val="00360317"/>
    <w:rsid w:val="0036082B"/>
    <w:rsid w:val="00360B4E"/>
    <w:rsid w:val="00360D5A"/>
    <w:rsid w:val="00361CFA"/>
    <w:rsid w:val="00361F17"/>
    <w:rsid w:val="003652F1"/>
    <w:rsid w:val="00365DB1"/>
    <w:rsid w:val="00367AD6"/>
    <w:rsid w:val="00367C53"/>
    <w:rsid w:val="00371145"/>
    <w:rsid w:val="0037169A"/>
    <w:rsid w:val="0037224E"/>
    <w:rsid w:val="00372881"/>
    <w:rsid w:val="003729A1"/>
    <w:rsid w:val="00373415"/>
    <w:rsid w:val="0037393E"/>
    <w:rsid w:val="0037443B"/>
    <w:rsid w:val="00374FD3"/>
    <w:rsid w:val="0037522F"/>
    <w:rsid w:val="00375BC0"/>
    <w:rsid w:val="00377363"/>
    <w:rsid w:val="00377688"/>
    <w:rsid w:val="003801E7"/>
    <w:rsid w:val="003803BF"/>
    <w:rsid w:val="0038116B"/>
    <w:rsid w:val="0038195B"/>
    <w:rsid w:val="00382D73"/>
    <w:rsid w:val="00383D61"/>
    <w:rsid w:val="003843AC"/>
    <w:rsid w:val="00384FF7"/>
    <w:rsid w:val="00385520"/>
    <w:rsid w:val="0038563C"/>
    <w:rsid w:val="00386880"/>
    <w:rsid w:val="003873B0"/>
    <w:rsid w:val="003876B2"/>
    <w:rsid w:val="003909DB"/>
    <w:rsid w:val="00392FDB"/>
    <w:rsid w:val="00393D4E"/>
    <w:rsid w:val="00394A56"/>
    <w:rsid w:val="003955D0"/>
    <w:rsid w:val="00395BE2"/>
    <w:rsid w:val="003960F0"/>
    <w:rsid w:val="00396323"/>
    <w:rsid w:val="0039662E"/>
    <w:rsid w:val="003970D0"/>
    <w:rsid w:val="003A0D01"/>
    <w:rsid w:val="003A3112"/>
    <w:rsid w:val="003A33A5"/>
    <w:rsid w:val="003A3A2F"/>
    <w:rsid w:val="003A4691"/>
    <w:rsid w:val="003A4D6C"/>
    <w:rsid w:val="003A605C"/>
    <w:rsid w:val="003A6F91"/>
    <w:rsid w:val="003A7986"/>
    <w:rsid w:val="003A7F4A"/>
    <w:rsid w:val="003B06E5"/>
    <w:rsid w:val="003B084C"/>
    <w:rsid w:val="003B125A"/>
    <w:rsid w:val="003B1E80"/>
    <w:rsid w:val="003B2798"/>
    <w:rsid w:val="003B2E1B"/>
    <w:rsid w:val="003B3456"/>
    <w:rsid w:val="003B430E"/>
    <w:rsid w:val="003B4809"/>
    <w:rsid w:val="003B4FB2"/>
    <w:rsid w:val="003B501F"/>
    <w:rsid w:val="003B53A0"/>
    <w:rsid w:val="003B5476"/>
    <w:rsid w:val="003B5516"/>
    <w:rsid w:val="003B5B1C"/>
    <w:rsid w:val="003B6249"/>
    <w:rsid w:val="003B6659"/>
    <w:rsid w:val="003C024D"/>
    <w:rsid w:val="003C0F40"/>
    <w:rsid w:val="003C1A7A"/>
    <w:rsid w:val="003C2E77"/>
    <w:rsid w:val="003C2F9F"/>
    <w:rsid w:val="003C3615"/>
    <w:rsid w:val="003C3F49"/>
    <w:rsid w:val="003C3FE0"/>
    <w:rsid w:val="003C511B"/>
    <w:rsid w:val="003C52B0"/>
    <w:rsid w:val="003C732F"/>
    <w:rsid w:val="003C7D1C"/>
    <w:rsid w:val="003D0510"/>
    <w:rsid w:val="003D0DF9"/>
    <w:rsid w:val="003D338B"/>
    <w:rsid w:val="003D3E75"/>
    <w:rsid w:val="003D45E6"/>
    <w:rsid w:val="003D4789"/>
    <w:rsid w:val="003D5060"/>
    <w:rsid w:val="003D5853"/>
    <w:rsid w:val="003D5D5A"/>
    <w:rsid w:val="003D7149"/>
    <w:rsid w:val="003D71F7"/>
    <w:rsid w:val="003E035D"/>
    <w:rsid w:val="003E054A"/>
    <w:rsid w:val="003E082C"/>
    <w:rsid w:val="003E45CB"/>
    <w:rsid w:val="003E4D0D"/>
    <w:rsid w:val="003E52F2"/>
    <w:rsid w:val="003E542A"/>
    <w:rsid w:val="003E542B"/>
    <w:rsid w:val="003E57B5"/>
    <w:rsid w:val="003E6D09"/>
    <w:rsid w:val="003E7647"/>
    <w:rsid w:val="003F373A"/>
    <w:rsid w:val="003F57F3"/>
    <w:rsid w:val="003F58C8"/>
    <w:rsid w:val="003F6306"/>
    <w:rsid w:val="003F6404"/>
    <w:rsid w:val="00400689"/>
    <w:rsid w:val="00400FBD"/>
    <w:rsid w:val="0040147D"/>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709F"/>
    <w:rsid w:val="0042093E"/>
    <w:rsid w:val="00421A5F"/>
    <w:rsid w:val="004220DC"/>
    <w:rsid w:val="00422903"/>
    <w:rsid w:val="00422DC3"/>
    <w:rsid w:val="0042313B"/>
    <w:rsid w:val="00423CE1"/>
    <w:rsid w:val="00424656"/>
    <w:rsid w:val="0042502D"/>
    <w:rsid w:val="00425428"/>
    <w:rsid w:val="00425897"/>
    <w:rsid w:val="00425C75"/>
    <w:rsid w:val="00430E97"/>
    <w:rsid w:val="00433E70"/>
    <w:rsid w:val="00436521"/>
    <w:rsid w:val="00437A9A"/>
    <w:rsid w:val="00437CFD"/>
    <w:rsid w:val="00441AA0"/>
    <w:rsid w:val="00442099"/>
    <w:rsid w:val="0044264F"/>
    <w:rsid w:val="0044366C"/>
    <w:rsid w:val="0044377B"/>
    <w:rsid w:val="0044388A"/>
    <w:rsid w:val="00445BC0"/>
    <w:rsid w:val="00446307"/>
    <w:rsid w:val="00446F6B"/>
    <w:rsid w:val="00447C6D"/>
    <w:rsid w:val="00451860"/>
    <w:rsid w:val="00451F1C"/>
    <w:rsid w:val="00452D04"/>
    <w:rsid w:val="00452D06"/>
    <w:rsid w:val="00452EB7"/>
    <w:rsid w:val="0045361F"/>
    <w:rsid w:val="0045535A"/>
    <w:rsid w:val="00455D73"/>
    <w:rsid w:val="00456145"/>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AB8"/>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4F75"/>
    <w:rsid w:val="004B58A2"/>
    <w:rsid w:val="004B63A3"/>
    <w:rsid w:val="004B6CD6"/>
    <w:rsid w:val="004C00E6"/>
    <w:rsid w:val="004C03F3"/>
    <w:rsid w:val="004C0D41"/>
    <w:rsid w:val="004C0D82"/>
    <w:rsid w:val="004C1D83"/>
    <w:rsid w:val="004C1F86"/>
    <w:rsid w:val="004C2D26"/>
    <w:rsid w:val="004C3A9D"/>
    <w:rsid w:val="004C464D"/>
    <w:rsid w:val="004C4C71"/>
    <w:rsid w:val="004C57A0"/>
    <w:rsid w:val="004C64D1"/>
    <w:rsid w:val="004C6BD3"/>
    <w:rsid w:val="004D0B03"/>
    <w:rsid w:val="004D2A52"/>
    <w:rsid w:val="004D302A"/>
    <w:rsid w:val="004D405E"/>
    <w:rsid w:val="004D4A07"/>
    <w:rsid w:val="004D502B"/>
    <w:rsid w:val="004D57F5"/>
    <w:rsid w:val="004D6482"/>
    <w:rsid w:val="004D694E"/>
    <w:rsid w:val="004D6B1B"/>
    <w:rsid w:val="004E2035"/>
    <w:rsid w:val="004E2265"/>
    <w:rsid w:val="004E388C"/>
    <w:rsid w:val="004E45A5"/>
    <w:rsid w:val="004E4F77"/>
    <w:rsid w:val="004E4FD1"/>
    <w:rsid w:val="004E5E12"/>
    <w:rsid w:val="004E754A"/>
    <w:rsid w:val="004E7A05"/>
    <w:rsid w:val="004E7FEC"/>
    <w:rsid w:val="004F0F5B"/>
    <w:rsid w:val="004F2F08"/>
    <w:rsid w:val="004F49A4"/>
    <w:rsid w:val="004F4FAA"/>
    <w:rsid w:val="004F51CD"/>
    <w:rsid w:val="004F5636"/>
    <w:rsid w:val="004F5FDF"/>
    <w:rsid w:val="004F6699"/>
    <w:rsid w:val="004F6AA6"/>
    <w:rsid w:val="005004F4"/>
    <w:rsid w:val="0050122C"/>
    <w:rsid w:val="00501492"/>
    <w:rsid w:val="005015B4"/>
    <w:rsid w:val="005022D5"/>
    <w:rsid w:val="005027C4"/>
    <w:rsid w:val="00502EDE"/>
    <w:rsid w:val="00503E75"/>
    <w:rsid w:val="00504CA0"/>
    <w:rsid w:val="0050648D"/>
    <w:rsid w:val="005066E8"/>
    <w:rsid w:val="00506A9E"/>
    <w:rsid w:val="00506DFA"/>
    <w:rsid w:val="0051014F"/>
    <w:rsid w:val="00510990"/>
    <w:rsid w:val="00510DEB"/>
    <w:rsid w:val="0051163C"/>
    <w:rsid w:val="0051175C"/>
    <w:rsid w:val="00511B7F"/>
    <w:rsid w:val="005147E8"/>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776A"/>
    <w:rsid w:val="005300A3"/>
    <w:rsid w:val="005309DF"/>
    <w:rsid w:val="00531500"/>
    <w:rsid w:val="00533EB3"/>
    <w:rsid w:val="00535175"/>
    <w:rsid w:val="00535CD6"/>
    <w:rsid w:val="005360A6"/>
    <w:rsid w:val="0053618A"/>
    <w:rsid w:val="0053680B"/>
    <w:rsid w:val="005370BB"/>
    <w:rsid w:val="00537EA7"/>
    <w:rsid w:val="00540779"/>
    <w:rsid w:val="005410D2"/>
    <w:rsid w:val="00542F26"/>
    <w:rsid w:val="00543308"/>
    <w:rsid w:val="005449E3"/>
    <w:rsid w:val="00545612"/>
    <w:rsid w:val="0054717D"/>
    <w:rsid w:val="00547779"/>
    <w:rsid w:val="00547E64"/>
    <w:rsid w:val="0055005D"/>
    <w:rsid w:val="005509A5"/>
    <w:rsid w:val="005513D3"/>
    <w:rsid w:val="00553AB9"/>
    <w:rsid w:val="00554630"/>
    <w:rsid w:val="00554B3B"/>
    <w:rsid w:val="0055727E"/>
    <w:rsid w:val="00560550"/>
    <w:rsid w:val="005617BB"/>
    <w:rsid w:val="00562476"/>
    <w:rsid w:val="005626A1"/>
    <w:rsid w:val="00562BCC"/>
    <w:rsid w:val="0056410E"/>
    <w:rsid w:val="00564FCF"/>
    <w:rsid w:val="00566379"/>
    <w:rsid w:val="00566999"/>
    <w:rsid w:val="00567D86"/>
    <w:rsid w:val="00570A7D"/>
    <w:rsid w:val="00572124"/>
    <w:rsid w:val="00572162"/>
    <w:rsid w:val="00572603"/>
    <w:rsid w:val="00572E7B"/>
    <w:rsid w:val="005734FE"/>
    <w:rsid w:val="00573D0C"/>
    <w:rsid w:val="00573E56"/>
    <w:rsid w:val="00574BD2"/>
    <w:rsid w:val="00576731"/>
    <w:rsid w:val="005769B1"/>
    <w:rsid w:val="00577519"/>
    <w:rsid w:val="00580F72"/>
    <w:rsid w:val="00581A79"/>
    <w:rsid w:val="0058267C"/>
    <w:rsid w:val="00583ACB"/>
    <w:rsid w:val="005841C4"/>
    <w:rsid w:val="005846F8"/>
    <w:rsid w:val="0058473A"/>
    <w:rsid w:val="00584E10"/>
    <w:rsid w:val="005865B5"/>
    <w:rsid w:val="00586627"/>
    <w:rsid w:val="00586D05"/>
    <w:rsid w:val="00587005"/>
    <w:rsid w:val="00587194"/>
    <w:rsid w:val="00587522"/>
    <w:rsid w:val="00587B33"/>
    <w:rsid w:val="00590DDC"/>
    <w:rsid w:val="005919AE"/>
    <w:rsid w:val="005920A6"/>
    <w:rsid w:val="00595DB2"/>
    <w:rsid w:val="0059639A"/>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B074B"/>
    <w:rsid w:val="005B1141"/>
    <w:rsid w:val="005B12C2"/>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6F55"/>
    <w:rsid w:val="005C7B8A"/>
    <w:rsid w:val="005D1387"/>
    <w:rsid w:val="005D29F2"/>
    <w:rsid w:val="005D2EAE"/>
    <w:rsid w:val="005D3EC4"/>
    <w:rsid w:val="005D40F9"/>
    <w:rsid w:val="005D69BB"/>
    <w:rsid w:val="005D74A3"/>
    <w:rsid w:val="005E1986"/>
    <w:rsid w:val="005E1BE2"/>
    <w:rsid w:val="005E1F13"/>
    <w:rsid w:val="005E2151"/>
    <w:rsid w:val="005E2833"/>
    <w:rsid w:val="005E28DD"/>
    <w:rsid w:val="005E28F8"/>
    <w:rsid w:val="005E2AD4"/>
    <w:rsid w:val="005E37F7"/>
    <w:rsid w:val="005E448A"/>
    <w:rsid w:val="005E4D77"/>
    <w:rsid w:val="005E61F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540"/>
    <w:rsid w:val="00622600"/>
    <w:rsid w:val="00623DA2"/>
    <w:rsid w:val="00625CD3"/>
    <w:rsid w:val="00630256"/>
    <w:rsid w:val="00630557"/>
    <w:rsid w:val="00630B60"/>
    <w:rsid w:val="0063121C"/>
    <w:rsid w:val="006315CD"/>
    <w:rsid w:val="006342EF"/>
    <w:rsid w:val="0063605D"/>
    <w:rsid w:val="00636CAC"/>
    <w:rsid w:val="00637233"/>
    <w:rsid w:val="006376EE"/>
    <w:rsid w:val="0064087C"/>
    <w:rsid w:val="0064335C"/>
    <w:rsid w:val="00643DC9"/>
    <w:rsid w:val="0064477E"/>
    <w:rsid w:val="00645995"/>
    <w:rsid w:val="00645B4E"/>
    <w:rsid w:val="0064625F"/>
    <w:rsid w:val="006501AC"/>
    <w:rsid w:val="00650B4A"/>
    <w:rsid w:val="00651B35"/>
    <w:rsid w:val="00651E42"/>
    <w:rsid w:val="00652ABC"/>
    <w:rsid w:val="00653AB5"/>
    <w:rsid w:val="00653BA6"/>
    <w:rsid w:val="00653C72"/>
    <w:rsid w:val="00655018"/>
    <w:rsid w:val="006555B6"/>
    <w:rsid w:val="006560FF"/>
    <w:rsid w:val="00656620"/>
    <w:rsid w:val="006566A4"/>
    <w:rsid w:val="00657517"/>
    <w:rsid w:val="006577F5"/>
    <w:rsid w:val="00657D67"/>
    <w:rsid w:val="00660080"/>
    <w:rsid w:val="006612F1"/>
    <w:rsid w:val="00661539"/>
    <w:rsid w:val="006616E3"/>
    <w:rsid w:val="00661D78"/>
    <w:rsid w:val="00663241"/>
    <w:rsid w:val="006642D6"/>
    <w:rsid w:val="00664FD2"/>
    <w:rsid w:val="006652E9"/>
    <w:rsid w:val="00666E02"/>
    <w:rsid w:val="00667032"/>
    <w:rsid w:val="006712B9"/>
    <w:rsid w:val="00671C40"/>
    <w:rsid w:val="00672776"/>
    <w:rsid w:val="00672ADB"/>
    <w:rsid w:val="00673E25"/>
    <w:rsid w:val="00675AEF"/>
    <w:rsid w:val="006761A2"/>
    <w:rsid w:val="00676212"/>
    <w:rsid w:val="00677A2F"/>
    <w:rsid w:val="00680336"/>
    <w:rsid w:val="00680EF1"/>
    <w:rsid w:val="006815B0"/>
    <w:rsid w:val="0068260E"/>
    <w:rsid w:val="00682B9E"/>
    <w:rsid w:val="00683182"/>
    <w:rsid w:val="00684220"/>
    <w:rsid w:val="006842BC"/>
    <w:rsid w:val="00684737"/>
    <w:rsid w:val="0068594A"/>
    <w:rsid w:val="00686368"/>
    <w:rsid w:val="00686837"/>
    <w:rsid w:val="00687038"/>
    <w:rsid w:val="0068721B"/>
    <w:rsid w:val="00687755"/>
    <w:rsid w:val="00687CFA"/>
    <w:rsid w:val="006928AF"/>
    <w:rsid w:val="00692E0E"/>
    <w:rsid w:val="00693940"/>
    <w:rsid w:val="00693E32"/>
    <w:rsid w:val="00694A51"/>
    <w:rsid w:val="00694A74"/>
    <w:rsid w:val="00694F4C"/>
    <w:rsid w:val="006A0425"/>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691"/>
    <w:rsid w:val="006B5E98"/>
    <w:rsid w:val="006B61AE"/>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3DBB"/>
    <w:rsid w:val="006D50D5"/>
    <w:rsid w:val="006D6576"/>
    <w:rsid w:val="006D67F3"/>
    <w:rsid w:val="006D6D20"/>
    <w:rsid w:val="006D746B"/>
    <w:rsid w:val="006E088E"/>
    <w:rsid w:val="006E0CA4"/>
    <w:rsid w:val="006E1DE3"/>
    <w:rsid w:val="006E1E29"/>
    <w:rsid w:val="006E2CF8"/>
    <w:rsid w:val="006E35B9"/>
    <w:rsid w:val="006E4EC1"/>
    <w:rsid w:val="006E5B72"/>
    <w:rsid w:val="006E77C2"/>
    <w:rsid w:val="006E7ACC"/>
    <w:rsid w:val="006F1DA2"/>
    <w:rsid w:val="006F2EBA"/>
    <w:rsid w:val="006F4E44"/>
    <w:rsid w:val="006F6EDA"/>
    <w:rsid w:val="006F7546"/>
    <w:rsid w:val="006F7852"/>
    <w:rsid w:val="006F7AC7"/>
    <w:rsid w:val="006F7C66"/>
    <w:rsid w:val="007002C5"/>
    <w:rsid w:val="007010E9"/>
    <w:rsid w:val="007030C6"/>
    <w:rsid w:val="00703B89"/>
    <w:rsid w:val="00704880"/>
    <w:rsid w:val="007049C6"/>
    <w:rsid w:val="00704D08"/>
    <w:rsid w:val="0071031F"/>
    <w:rsid w:val="0071077C"/>
    <w:rsid w:val="00711D89"/>
    <w:rsid w:val="00711D8C"/>
    <w:rsid w:val="00712672"/>
    <w:rsid w:val="00712B9E"/>
    <w:rsid w:val="00713B30"/>
    <w:rsid w:val="00714AF4"/>
    <w:rsid w:val="00714B7A"/>
    <w:rsid w:val="007203DD"/>
    <w:rsid w:val="00721FC3"/>
    <w:rsid w:val="00722298"/>
    <w:rsid w:val="00722CAC"/>
    <w:rsid w:val="00722DB1"/>
    <w:rsid w:val="00724295"/>
    <w:rsid w:val="00724806"/>
    <w:rsid w:val="007249E8"/>
    <w:rsid w:val="00724A06"/>
    <w:rsid w:val="007252C7"/>
    <w:rsid w:val="00726ACD"/>
    <w:rsid w:val="00727E75"/>
    <w:rsid w:val="00731E5A"/>
    <w:rsid w:val="00733016"/>
    <w:rsid w:val="0073370D"/>
    <w:rsid w:val="007344D8"/>
    <w:rsid w:val="00734EC3"/>
    <w:rsid w:val="00735246"/>
    <w:rsid w:val="00735C4A"/>
    <w:rsid w:val="00736402"/>
    <w:rsid w:val="0073728F"/>
    <w:rsid w:val="00741CE7"/>
    <w:rsid w:val="00742A91"/>
    <w:rsid w:val="0074417F"/>
    <w:rsid w:val="007446F2"/>
    <w:rsid w:val="00744BEC"/>
    <w:rsid w:val="00747536"/>
    <w:rsid w:val="00747738"/>
    <w:rsid w:val="00747B08"/>
    <w:rsid w:val="00747BC4"/>
    <w:rsid w:val="00751CC8"/>
    <w:rsid w:val="007521D8"/>
    <w:rsid w:val="007526FF"/>
    <w:rsid w:val="00753D63"/>
    <w:rsid w:val="00754C12"/>
    <w:rsid w:val="00755AC0"/>
    <w:rsid w:val="007565B6"/>
    <w:rsid w:val="00757D41"/>
    <w:rsid w:val="00760026"/>
    <w:rsid w:val="007606EB"/>
    <w:rsid w:val="00761158"/>
    <w:rsid w:val="007613E4"/>
    <w:rsid w:val="00761E00"/>
    <w:rsid w:val="007623FE"/>
    <w:rsid w:val="00762A26"/>
    <w:rsid w:val="00762A81"/>
    <w:rsid w:val="0076320D"/>
    <w:rsid w:val="007643EC"/>
    <w:rsid w:val="0076584C"/>
    <w:rsid w:val="00765A8A"/>
    <w:rsid w:val="00765F6F"/>
    <w:rsid w:val="007669F5"/>
    <w:rsid w:val="00770720"/>
    <w:rsid w:val="00770968"/>
    <w:rsid w:val="00771042"/>
    <w:rsid w:val="007710A9"/>
    <w:rsid w:val="00771545"/>
    <w:rsid w:val="00771C7B"/>
    <w:rsid w:val="00771DC1"/>
    <w:rsid w:val="00772150"/>
    <w:rsid w:val="007727EA"/>
    <w:rsid w:val="00772B09"/>
    <w:rsid w:val="00772CAB"/>
    <w:rsid w:val="007738E4"/>
    <w:rsid w:val="007739F9"/>
    <w:rsid w:val="0077446E"/>
    <w:rsid w:val="00774774"/>
    <w:rsid w:val="00774A45"/>
    <w:rsid w:val="00776767"/>
    <w:rsid w:val="00777183"/>
    <w:rsid w:val="00777FC7"/>
    <w:rsid w:val="0078126B"/>
    <w:rsid w:val="00782178"/>
    <w:rsid w:val="007827CF"/>
    <w:rsid w:val="00783153"/>
    <w:rsid w:val="00784948"/>
    <w:rsid w:val="00784C4B"/>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649A"/>
    <w:rsid w:val="007A661A"/>
    <w:rsid w:val="007A72EA"/>
    <w:rsid w:val="007A7443"/>
    <w:rsid w:val="007A7885"/>
    <w:rsid w:val="007A7C9A"/>
    <w:rsid w:val="007B0727"/>
    <w:rsid w:val="007B09E8"/>
    <w:rsid w:val="007B14B2"/>
    <w:rsid w:val="007B23E0"/>
    <w:rsid w:val="007B23E9"/>
    <w:rsid w:val="007B2762"/>
    <w:rsid w:val="007B29DB"/>
    <w:rsid w:val="007B30E3"/>
    <w:rsid w:val="007B4536"/>
    <w:rsid w:val="007B4CF2"/>
    <w:rsid w:val="007B5645"/>
    <w:rsid w:val="007B5FE9"/>
    <w:rsid w:val="007B6369"/>
    <w:rsid w:val="007B6492"/>
    <w:rsid w:val="007B64F6"/>
    <w:rsid w:val="007B6509"/>
    <w:rsid w:val="007B6DED"/>
    <w:rsid w:val="007B6E30"/>
    <w:rsid w:val="007B78D6"/>
    <w:rsid w:val="007C011E"/>
    <w:rsid w:val="007C1D44"/>
    <w:rsid w:val="007C2317"/>
    <w:rsid w:val="007C294C"/>
    <w:rsid w:val="007C2B67"/>
    <w:rsid w:val="007C2C41"/>
    <w:rsid w:val="007C3026"/>
    <w:rsid w:val="007C30E0"/>
    <w:rsid w:val="007C348A"/>
    <w:rsid w:val="007C4569"/>
    <w:rsid w:val="007C599D"/>
    <w:rsid w:val="007C5A0B"/>
    <w:rsid w:val="007C76FF"/>
    <w:rsid w:val="007D1294"/>
    <w:rsid w:val="007D14FC"/>
    <w:rsid w:val="007D1ED3"/>
    <w:rsid w:val="007D2647"/>
    <w:rsid w:val="007D3184"/>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46A5"/>
    <w:rsid w:val="007E52A0"/>
    <w:rsid w:val="007E6DA9"/>
    <w:rsid w:val="007E7963"/>
    <w:rsid w:val="007E79E4"/>
    <w:rsid w:val="007F0520"/>
    <w:rsid w:val="007F2112"/>
    <w:rsid w:val="007F2218"/>
    <w:rsid w:val="007F394F"/>
    <w:rsid w:val="007F3FEB"/>
    <w:rsid w:val="007F4272"/>
    <w:rsid w:val="007F435F"/>
    <w:rsid w:val="007F4A24"/>
    <w:rsid w:val="007F5D02"/>
    <w:rsid w:val="007F5F60"/>
    <w:rsid w:val="007F70FE"/>
    <w:rsid w:val="007F74FC"/>
    <w:rsid w:val="007F7BDC"/>
    <w:rsid w:val="008000B2"/>
    <w:rsid w:val="00800A89"/>
    <w:rsid w:val="00800F1F"/>
    <w:rsid w:val="00801A77"/>
    <w:rsid w:val="00802A10"/>
    <w:rsid w:val="00802F3E"/>
    <w:rsid w:val="00803160"/>
    <w:rsid w:val="0080377C"/>
    <w:rsid w:val="0080394D"/>
    <w:rsid w:val="008040AC"/>
    <w:rsid w:val="00804ED6"/>
    <w:rsid w:val="008062EF"/>
    <w:rsid w:val="00806D1E"/>
    <w:rsid w:val="0080754A"/>
    <w:rsid w:val="00811687"/>
    <w:rsid w:val="0081226F"/>
    <w:rsid w:val="0081302F"/>
    <w:rsid w:val="0081319F"/>
    <w:rsid w:val="0081340F"/>
    <w:rsid w:val="008141CC"/>
    <w:rsid w:val="008141D4"/>
    <w:rsid w:val="008156A4"/>
    <w:rsid w:val="008202E3"/>
    <w:rsid w:val="00821727"/>
    <w:rsid w:val="0082216A"/>
    <w:rsid w:val="008221DF"/>
    <w:rsid w:val="00822CBC"/>
    <w:rsid w:val="00823165"/>
    <w:rsid w:val="00823A24"/>
    <w:rsid w:val="00825369"/>
    <w:rsid w:val="0082537D"/>
    <w:rsid w:val="0082680C"/>
    <w:rsid w:val="00826BAD"/>
    <w:rsid w:val="00826DB4"/>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304E"/>
    <w:rsid w:val="008430CB"/>
    <w:rsid w:val="008435A5"/>
    <w:rsid w:val="00843B5B"/>
    <w:rsid w:val="00845CE2"/>
    <w:rsid w:val="00846015"/>
    <w:rsid w:val="008468BF"/>
    <w:rsid w:val="00846BC8"/>
    <w:rsid w:val="00847BB3"/>
    <w:rsid w:val="00847D2C"/>
    <w:rsid w:val="00850EB0"/>
    <w:rsid w:val="0085230E"/>
    <w:rsid w:val="0085233B"/>
    <w:rsid w:val="00852345"/>
    <w:rsid w:val="00852AE0"/>
    <w:rsid w:val="00853EF3"/>
    <w:rsid w:val="008540F1"/>
    <w:rsid w:val="00854148"/>
    <w:rsid w:val="0085476A"/>
    <w:rsid w:val="00855D48"/>
    <w:rsid w:val="00856095"/>
    <w:rsid w:val="00860B44"/>
    <w:rsid w:val="00861B71"/>
    <w:rsid w:val="00861F04"/>
    <w:rsid w:val="008629F1"/>
    <w:rsid w:val="00863E6E"/>
    <w:rsid w:val="00863F2A"/>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529"/>
    <w:rsid w:val="0087691A"/>
    <w:rsid w:val="00877143"/>
    <w:rsid w:val="00877AA3"/>
    <w:rsid w:val="00883A31"/>
    <w:rsid w:val="00883D3C"/>
    <w:rsid w:val="0088450E"/>
    <w:rsid w:val="0088533C"/>
    <w:rsid w:val="00885CC2"/>
    <w:rsid w:val="008868DC"/>
    <w:rsid w:val="00886B40"/>
    <w:rsid w:val="008872B4"/>
    <w:rsid w:val="00891519"/>
    <w:rsid w:val="008919E6"/>
    <w:rsid w:val="00891A90"/>
    <w:rsid w:val="00891DE9"/>
    <w:rsid w:val="0089260A"/>
    <w:rsid w:val="008928BE"/>
    <w:rsid w:val="0089360E"/>
    <w:rsid w:val="00893B34"/>
    <w:rsid w:val="00894437"/>
    <w:rsid w:val="008946BD"/>
    <w:rsid w:val="00894FDD"/>
    <w:rsid w:val="00896699"/>
    <w:rsid w:val="00896A6D"/>
    <w:rsid w:val="008A1F53"/>
    <w:rsid w:val="008A2C14"/>
    <w:rsid w:val="008A327C"/>
    <w:rsid w:val="008A3993"/>
    <w:rsid w:val="008A39B6"/>
    <w:rsid w:val="008A4990"/>
    <w:rsid w:val="008A4CFE"/>
    <w:rsid w:val="008A6321"/>
    <w:rsid w:val="008A6E14"/>
    <w:rsid w:val="008B0804"/>
    <w:rsid w:val="008B2658"/>
    <w:rsid w:val="008B3428"/>
    <w:rsid w:val="008B3760"/>
    <w:rsid w:val="008B3A8E"/>
    <w:rsid w:val="008B408F"/>
    <w:rsid w:val="008B4734"/>
    <w:rsid w:val="008B49EA"/>
    <w:rsid w:val="008B56A2"/>
    <w:rsid w:val="008B6B7F"/>
    <w:rsid w:val="008C0BD7"/>
    <w:rsid w:val="008C1981"/>
    <w:rsid w:val="008C2871"/>
    <w:rsid w:val="008C407E"/>
    <w:rsid w:val="008C423B"/>
    <w:rsid w:val="008C5656"/>
    <w:rsid w:val="008D072D"/>
    <w:rsid w:val="008D0B4E"/>
    <w:rsid w:val="008D14CD"/>
    <w:rsid w:val="008D153F"/>
    <w:rsid w:val="008D1982"/>
    <w:rsid w:val="008D2412"/>
    <w:rsid w:val="008D305F"/>
    <w:rsid w:val="008D3504"/>
    <w:rsid w:val="008D3906"/>
    <w:rsid w:val="008D4D44"/>
    <w:rsid w:val="008D523F"/>
    <w:rsid w:val="008D6A9F"/>
    <w:rsid w:val="008D6B3F"/>
    <w:rsid w:val="008D74D2"/>
    <w:rsid w:val="008D76F3"/>
    <w:rsid w:val="008E0C9E"/>
    <w:rsid w:val="008E131F"/>
    <w:rsid w:val="008E13A7"/>
    <w:rsid w:val="008E1890"/>
    <w:rsid w:val="008E1EDE"/>
    <w:rsid w:val="008E2626"/>
    <w:rsid w:val="008E3B80"/>
    <w:rsid w:val="008E452E"/>
    <w:rsid w:val="008E6AC8"/>
    <w:rsid w:val="008E76AC"/>
    <w:rsid w:val="008F05C5"/>
    <w:rsid w:val="008F1154"/>
    <w:rsid w:val="008F339C"/>
    <w:rsid w:val="008F4B4F"/>
    <w:rsid w:val="008F4F0E"/>
    <w:rsid w:val="008F55A5"/>
    <w:rsid w:val="008F570D"/>
    <w:rsid w:val="008F5FBA"/>
    <w:rsid w:val="008F622F"/>
    <w:rsid w:val="00901C7E"/>
    <w:rsid w:val="00903FDA"/>
    <w:rsid w:val="00904B5B"/>
    <w:rsid w:val="00905913"/>
    <w:rsid w:val="00906A76"/>
    <w:rsid w:val="00911089"/>
    <w:rsid w:val="00911CC6"/>
    <w:rsid w:val="00911CF3"/>
    <w:rsid w:val="00912E50"/>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31E5"/>
    <w:rsid w:val="009236BA"/>
    <w:rsid w:val="00923904"/>
    <w:rsid w:val="009245E3"/>
    <w:rsid w:val="00924A60"/>
    <w:rsid w:val="009262F9"/>
    <w:rsid w:val="0092664A"/>
    <w:rsid w:val="0092682C"/>
    <w:rsid w:val="00927B3C"/>
    <w:rsid w:val="00927B43"/>
    <w:rsid w:val="0093030F"/>
    <w:rsid w:val="0093075D"/>
    <w:rsid w:val="0093076F"/>
    <w:rsid w:val="0093110F"/>
    <w:rsid w:val="00932128"/>
    <w:rsid w:val="00932207"/>
    <w:rsid w:val="00932EC5"/>
    <w:rsid w:val="00933A81"/>
    <w:rsid w:val="00933F78"/>
    <w:rsid w:val="0093402B"/>
    <w:rsid w:val="009346E4"/>
    <w:rsid w:val="009349D9"/>
    <w:rsid w:val="00935750"/>
    <w:rsid w:val="00935C7A"/>
    <w:rsid w:val="00936DB9"/>
    <w:rsid w:val="00941BE6"/>
    <w:rsid w:val="00943995"/>
    <w:rsid w:val="00944593"/>
    <w:rsid w:val="0094474A"/>
    <w:rsid w:val="00944D3A"/>
    <w:rsid w:val="009454A4"/>
    <w:rsid w:val="009455E7"/>
    <w:rsid w:val="00946459"/>
    <w:rsid w:val="00946788"/>
    <w:rsid w:val="009470FA"/>
    <w:rsid w:val="009519D0"/>
    <w:rsid w:val="00951C7E"/>
    <w:rsid w:val="00951D2B"/>
    <w:rsid w:val="00952139"/>
    <w:rsid w:val="00954758"/>
    <w:rsid w:val="00954BD6"/>
    <w:rsid w:val="009555DD"/>
    <w:rsid w:val="009555FB"/>
    <w:rsid w:val="00956B2D"/>
    <w:rsid w:val="0096063B"/>
    <w:rsid w:val="00960B7A"/>
    <w:rsid w:val="00962660"/>
    <w:rsid w:val="00962BA6"/>
    <w:rsid w:val="00962C4C"/>
    <w:rsid w:val="00963A06"/>
    <w:rsid w:val="0096418E"/>
    <w:rsid w:val="00966FB3"/>
    <w:rsid w:val="00967A8D"/>
    <w:rsid w:val="00967FED"/>
    <w:rsid w:val="00970E72"/>
    <w:rsid w:val="0097108C"/>
    <w:rsid w:val="00972406"/>
    <w:rsid w:val="00972D56"/>
    <w:rsid w:val="00973C12"/>
    <w:rsid w:val="00974E6A"/>
    <w:rsid w:val="0097516A"/>
    <w:rsid w:val="00976146"/>
    <w:rsid w:val="009770D3"/>
    <w:rsid w:val="00977263"/>
    <w:rsid w:val="00977398"/>
    <w:rsid w:val="009800CF"/>
    <w:rsid w:val="009812E1"/>
    <w:rsid w:val="00981A20"/>
    <w:rsid w:val="00982126"/>
    <w:rsid w:val="009822D6"/>
    <w:rsid w:val="0098235F"/>
    <w:rsid w:val="00982B67"/>
    <w:rsid w:val="009830DC"/>
    <w:rsid w:val="00983243"/>
    <w:rsid w:val="00983499"/>
    <w:rsid w:val="00984599"/>
    <w:rsid w:val="0098512C"/>
    <w:rsid w:val="009862E1"/>
    <w:rsid w:val="0098635A"/>
    <w:rsid w:val="009875C0"/>
    <w:rsid w:val="009878F4"/>
    <w:rsid w:val="00992A2E"/>
    <w:rsid w:val="00992BA7"/>
    <w:rsid w:val="00992F47"/>
    <w:rsid w:val="0099318C"/>
    <w:rsid w:val="00993D31"/>
    <w:rsid w:val="0099410E"/>
    <w:rsid w:val="00994B8C"/>
    <w:rsid w:val="00994BE0"/>
    <w:rsid w:val="00995A8C"/>
    <w:rsid w:val="0099646B"/>
    <w:rsid w:val="00996E67"/>
    <w:rsid w:val="00996F5F"/>
    <w:rsid w:val="009974C5"/>
    <w:rsid w:val="009A1C58"/>
    <w:rsid w:val="009A32AE"/>
    <w:rsid w:val="009A6017"/>
    <w:rsid w:val="009B131F"/>
    <w:rsid w:val="009B1F55"/>
    <w:rsid w:val="009B301D"/>
    <w:rsid w:val="009B32FB"/>
    <w:rsid w:val="009B3810"/>
    <w:rsid w:val="009B4F12"/>
    <w:rsid w:val="009B552C"/>
    <w:rsid w:val="009B57E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F0911"/>
    <w:rsid w:val="009F093C"/>
    <w:rsid w:val="009F2E7C"/>
    <w:rsid w:val="009F3AB2"/>
    <w:rsid w:val="009F3D6C"/>
    <w:rsid w:val="009F4127"/>
    <w:rsid w:val="009F4E97"/>
    <w:rsid w:val="009F5257"/>
    <w:rsid w:val="009F52DD"/>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FD0"/>
    <w:rsid w:val="00A23579"/>
    <w:rsid w:val="00A235A5"/>
    <w:rsid w:val="00A238DF"/>
    <w:rsid w:val="00A23974"/>
    <w:rsid w:val="00A23DBA"/>
    <w:rsid w:val="00A243CC"/>
    <w:rsid w:val="00A24736"/>
    <w:rsid w:val="00A2525C"/>
    <w:rsid w:val="00A252DF"/>
    <w:rsid w:val="00A25D7C"/>
    <w:rsid w:val="00A26F00"/>
    <w:rsid w:val="00A3008D"/>
    <w:rsid w:val="00A3061B"/>
    <w:rsid w:val="00A33470"/>
    <w:rsid w:val="00A34327"/>
    <w:rsid w:val="00A348BC"/>
    <w:rsid w:val="00A34A5F"/>
    <w:rsid w:val="00A34F73"/>
    <w:rsid w:val="00A35111"/>
    <w:rsid w:val="00A35503"/>
    <w:rsid w:val="00A35ADD"/>
    <w:rsid w:val="00A35EBD"/>
    <w:rsid w:val="00A420EA"/>
    <w:rsid w:val="00A421F3"/>
    <w:rsid w:val="00A42257"/>
    <w:rsid w:val="00A42AF4"/>
    <w:rsid w:val="00A42E09"/>
    <w:rsid w:val="00A42FEC"/>
    <w:rsid w:val="00A430AA"/>
    <w:rsid w:val="00A43F60"/>
    <w:rsid w:val="00A4593F"/>
    <w:rsid w:val="00A463A4"/>
    <w:rsid w:val="00A47B49"/>
    <w:rsid w:val="00A50048"/>
    <w:rsid w:val="00A53E73"/>
    <w:rsid w:val="00A53EE2"/>
    <w:rsid w:val="00A5569D"/>
    <w:rsid w:val="00A55CF5"/>
    <w:rsid w:val="00A565A1"/>
    <w:rsid w:val="00A56F97"/>
    <w:rsid w:val="00A572CC"/>
    <w:rsid w:val="00A62955"/>
    <w:rsid w:val="00A63146"/>
    <w:rsid w:val="00A63D7B"/>
    <w:rsid w:val="00A642BC"/>
    <w:rsid w:val="00A6442F"/>
    <w:rsid w:val="00A64472"/>
    <w:rsid w:val="00A65608"/>
    <w:rsid w:val="00A65C1F"/>
    <w:rsid w:val="00A66A61"/>
    <w:rsid w:val="00A674DD"/>
    <w:rsid w:val="00A6768E"/>
    <w:rsid w:val="00A70C71"/>
    <w:rsid w:val="00A715F3"/>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93"/>
    <w:rsid w:val="00AA5E7D"/>
    <w:rsid w:val="00AA5F02"/>
    <w:rsid w:val="00AA5F60"/>
    <w:rsid w:val="00AA6817"/>
    <w:rsid w:val="00AA6882"/>
    <w:rsid w:val="00AA691C"/>
    <w:rsid w:val="00AA6BE1"/>
    <w:rsid w:val="00AA7CC2"/>
    <w:rsid w:val="00AA7E53"/>
    <w:rsid w:val="00AB0CEC"/>
    <w:rsid w:val="00AB107F"/>
    <w:rsid w:val="00AB20C0"/>
    <w:rsid w:val="00AB32CB"/>
    <w:rsid w:val="00AB35E3"/>
    <w:rsid w:val="00AB37B2"/>
    <w:rsid w:val="00AB3F02"/>
    <w:rsid w:val="00AB4AE3"/>
    <w:rsid w:val="00AB5EE0"/>
    <w:rsid w:val="00AB6DBF"/>
    <w:rsid w:val="00AB6E4D"/>
    <w:rsid w:val="00AB7610"/>
    <w:rsid w:val="00AB7E13"/>
    <w:rsid w:val="00AC06CD"/>
    <w:rsid w:val="00AC1683"/>
    <w:rsid w:val="00AC47BE"/>
    <w:rsid w:val="00AC4831"/>
    <w:rsid w:val="00AC4D74"/>
    <w:rsid w:val="00AC62BF"/>
    <w:rsid w:val="00AC683A"/>
    <w:rsid w:val="00AC700A"/>
    <w:rsid w:val="00AC7306"/>
    <w:rsid w:val="00AC7798"/>
    <w:rsid w:val="00AD2150"/>
    <w:rsid w:val="00AD3F82"/>
    <w:rsid w:val="00AD435F"/>
    <w:rsid w:val="00AD47B9"/>
    <w:rsid w:val="00AD4F1C"/>
    <w:rsid w:val="00AD4F97"/>
    <w:rsid w:val="00AD52DF"/>
    <w:rsid w:val="00AD586C"/>
    <w:rsid w:val="00AD5E94"/>
    <w:rsid w:val="00AD6F08"/>
    <w:rsid w:val="00AE085C"/>
    <w:rsid w:val="00AE2D89"/>
    <w:rsid w:val="00AE318B"/>
    <w:rsid w:val="00AE38C1"/>
    <w:rsid w:val="00AE3ADC"/>
    <w:rsid w:val="00AE3C92"/>
    <w:rsid w:val="00AE4058"/>
    <w:rsid w:val="00AE4BD5"/>
    <w:rsid w:val="00AE5B5A"/>
    <w:rsid w:val="00AE5BE4"/>
    <w:rsid w:val="00AE5CD7"/>
    <w:rsid w:val="00AE5F0C"/>
    <w:rsid w:val="00AE65B8"/>
    <w:rsid w:val="00AE66C4"/>
    <w:rsid w:val="00AE6A75"/>
    <w:rsid w:val="00AF0DE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5E2"/>
    <w:rsid w:val="00B12C32"/>
    <w:rsid w:val="00B13ACB"/>
    <w:rsid w:val="00B13C49"/>
    <w:rsid w:val="00B16702"/>
    <w:rsid w:val="00B17606"/>
    <w:rsid w:val="00B1775F"/>
    <w:rsid w:val="00B17B55"/>
    <w:rsid w:val="00B2141F"/>
    <w:rsid w:val="00B218F9"/>
    <w:rsid w:val="00B21B56"/>
    <w:rsid w:val="00B2243D"/>
    <w:rsid w:val="00B24603"/>
    <w:rsid w:val="00B26DBE"/>
    <w:rsid w:val="00B27056"/>
    <w:rsid w:val="00B27132"/>
    <w:rsid w:val="00B27246"/>
    <w:rsid w:val="00B27809"/>
    <w:rsid w:val="00B30379"/>
    <w:rsid w:val="00B30522"/>
    <w:rsid w:val="00B309F7"/>
    <w:rsid w:val="00B3232A"/>
    <w:rsid w:val="00B327F9"/>
    <w:rsid w:val="00B33E98"/>
    <w:rsid w:val="00B34A46"/>
    <w:rsid w:val="00B3509D"/>
    <w:rsid w:val="00B35DD3"/>
    <w:rsid w:val="00B36235"/>
    <w:rsid w:val="00B3771C"/>
    <w:rsid w:val="00B400A5"/>
    <w:rsid w:val="00B40955"/>
    <w:rsid w:val="00B414B6"/>
    <w:rsid w:val="00B41D20"/>
    <w:rsid w:val="00B422DF"/>
    <w:rsid w:val="00B42308"/>
    <w:rsid w:val="00B4262A"/>
    <w:rsid w:val="00B42690"/>
    <w:rsid w:val="00B42D08"/>
    <w:rsid w:val="00B44335"/>
    <w:rsid w:val="00B447C0"/>
    <w:rsid w:val="00B44A9F"/>
    <w:rsid w:val="00B44CA3"/>
    <w:rsid w:val="00B47113"/>
    <w:rsid w:val="00B47256"/>
    <w:rsid w:val="00B4799A"/>
    <w:rsid w:val="00B47C0F"/>
    <w:rsid w:val="00B47DF1"/>
    <w:rsid w:val="00B5074B"/>
    <w:rsid w:val="00B50C41"/>
    <w:rsid w:val="00B517AC"/>
    <w:rsid w:val="00B5374B"/>
    <w:rsid w:val="00B537CE"/>
    <w:rsid w:val="00B53B56"/>
    <w:rsid w:val="00B53E9D"/>
    <w:rsid w:val="00B5741F"/>
    <w:rsid w:val="00B5768F"/>
    <w:rsid w:val="00B57B30"/>
    <w:rsid w:val="00B61FBB"/>
    <w:rsid w:val="00B62974"/>
    <w:rsid w:val="00B63356"/>
    <w:rsid w:val="00B647F6"/>
    <w:rsid w:val="00B6488E"/>
    <w:rsid w:val="00B655BB"/>
    <w:rsid w:val="00B65D2C"/>
    <w:rsid w:val="00B65F14"/>
    <w:rsid w:val="00B666CA"/>
    <w:rsid w:val="00B67C4B"/>
    <w:rsid w:val="00B7098C"/>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FBD"/>
    <w:rsid w:val="00B86571"/>
    <w:rsid w:val="00B874F9"/>
    <w:rsid w:val="00B90A3B"/>
    <w:rsid w:val="00B90B45"/>
    <w:rsid w:val="00B91642"/>
    <w:rsid w:val="00B92AB4"/>
    <w:rsid w:val="00B93A51"/>
    <w:rsid w:val="00B94C62"/>
    <w:rsid w:val="00B953FA"/>
    <w:rsid w:val="00B954FF"/>
    <w:rsid w:val="00B95ECF"/>
    <w:rsid w:val="00B96589"/>
    <w:rsid w:val="00B965E2"/>
    <w:rsid w:val="00B96773"/>
    <w:rsid w:val="00B979B0"/>
    <w:rsid w:val="00BA0520"/>
    <w:rsid w:val="00BA0684"/>
    <w:rsid w:val="00BA0D06"/>
    <w:rsid w:val="00BA1ADA"/>
    <w:rsid w:val="00BA2FA8"/>
    <w:rsid w:val="00BA544D"/>
    <w:rsid w:val="00BA6292"/>
    <w:rsid w:val="00BA734E"/>
    <w:rsid w:val="00BA76B4"/>
    <w:rsid w:val="00BB0034"/>
    <w:rsid w:val="00BB0226"/>
    <w:rsid w:val="00BB0276"/>
    <w:rsid w:val="00BB097A"/>
    <w:rsid w:val="00BB1EEB"/>
    <w:rsid w:val="00BB207D"/>
    <w:rsid w:val="00BB2F48"/>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E0523"/>
    <w:rsid w:val="00BE1F12"/>
    <w:rsid w:val="00BE20AD"/>
    <w:rsid w:val="00BE26CA"/>
    <w:rsid w:val="00BE2852"/>
    <w:rsid w:val="00BE2FE2"/>
    <w:rsid w:val="00BE4466"/>
    <w:rsid w:val="00BE4782"/>
    <w:rsid w:val="00BE4B09"/>
    <w:rsid w:val="00BE5390"/>
    <w:rsid w:val="00BE65ED"/>
    <w:rsid w:val="00BE7D83"/>
    <w:rsid w:val="00BF0733"/>
    <w:rsid w:val="00BF0B8E"/>
    <w:rsid w:val="00BF212C"/>
    <w:rsid w:val="00BF2C24"/>
    <w:rsid w:val="00BF2E7A"/>
    <w:rsid w:val="00BF3645"/>
    <w:rsid w:val="00BF48F8"/>
    <w:rsid w:val="00BF4ADA"/>
    <w:rsid w:val="00BF4CBD"/>
    <w:rsid w:val="00BF4D24"/>
    <w:rsid w:val="00BF7751"/>
    <w:rsid w:val="00BF78ED"/>
    <w:rsid w:val="00C0081F"/>
    <w:rsid w:val="00C02839"/>
    <w:rsid w:val="00C04871"/>
    <w:rsid w:val="00C04E4C"/>
    <w:rsid w:val="00C05298"/>
    <w:rsid w:val="00C07C4F"/>
    <w:rsid w:val="00C10D02"/>
    <w:rsid w:val="00C10E2C"/>
    <w:rsid w:val="00C11232"/>
    <w:rsid w:val="00C122A4"/>
    <w:rsid w:val="00C12B95"/>
    <w:rsid w:val="00C1359A"/>
    <w:rsid w:val="00C13A0C"/>
    <w:rsid w:val="00C14AD9"/>
    <w:rsid w:val="00C15A14"/>
    <w:rsid w:val="00C15AA1"/>
    <w:rsid w:val="00C15FFD"/>
    <w:rsid w:val="00C16F4D"/>
    <w:rsid w:val="00C173DF"/>
    <w:rsid w:val="00C17D0D"/>
    <w:rsid w:val="00C215BE"/>
    <w:rsid w:val="00C221DC"/>
    <w:rsid w:val="00C22E3A"/>
    <w:rsid w:val="00C234BE"/>
    <w:rsid w:val="00C23C3C"/>
    <w:rsid w:val="00C25646"/>
    <w:rsid w:val="00C2589F"/>
    <w:rsid w:val="00C261C8"/>
    <w:rsid w:val="00C26652"/>
    <w:rsid w:val="00C26CE3"/>
    <w:rsid w:val="00C27D19"/>
    <w:rsid w:val="00C307E7"/>
    <w:rsid w:val="00C3182E"/>
    <w:rsid w:val="00C32FEE"/>
    <w:rsid w:val="00C3420C"/>
    <w:rsid w:val="00C3528A"/>
    <w:rsid w:val="00C358F9"/>
    <w:rsid w:val="00C3705A"/>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51AC8"/>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40C3"/>
    <w:rsid w:val="00C64462"/>
    <w:rsid w:val="00C64676"/>
    <w:rsid w:val="00C64853"/>
    <w:rsid w:val="00C66C3A"/>
    <w:rsid w:val="00C703EC"/>
    <w:rsid w:val="00C704D9"/>
    <w:rsid w:val="00C7090D"/>
    <w:rsid w:val="00C70E8F"/>
    <w:rsid w:val="00C70F82"/>
    <w:rsid w:val="00C71433"/>
    <w:rsid w:val="00C71E37"/>
    <w:rsid w:val="00C7241D"/>
    <w:rsid w:val="00C75186"/>
    <w:rsid w:val="00C769B5"/>
    <w:rsid w:val="00C76EC0"/>
    <w:rsid w:val="00C770EE"/>
    <w:rsid w:val="00C77A80"/>
    <w:rsid w:val="00C8048B"/>
    <w:rsid w:val="00C80B0B"/>
    <w:rsid w:val="00C84788"/>
    <w:rsid w:val="00C84C73"/>
    <w:rsid w:val="00C85B43"/>
    <w:rsid w:val="00C876EA"/>
    <w:rsid w:val="00C907C9"/>
    <w:rsid w:val="00C917ED"/>
    <w:rsid w:val="00C9190A"/>
    <w:rsid w:val="00C9257B"/>
    <w:rsid w:val="00C92EE0"/>
    <w:rsid w:val="00C95218"/>
    <w:rsid w:val="00C95C71"/>
    <w:rsid w:val="00C95C85"/>
    <w:rsid w:val="00C96365"/>
    <w:rsid w:val="00C963CE"/>
    <w:rsid w:val="00C965B5"/>
    <w:rsid w:val="00C9667F"/>
    <w:rsid w:val="00C974FE"/>
    <w:rsid w:val="00CA0A3F"/>
    <w:rsid w:val="00CA1C17"/>
    <w:rsid w:val="00CA2E9D"/>
    <w:rsid w:val="00CA322A"/>
    <w:rsid w:val="00CA3243"/>
    <w:rsid w:val="00CA39CA"/>
    <w:rsid w:val="00CA4624"/>
    <w:rsid w:val="00CA48EE"/>
    <w:rsid w:val="00CA4DDA"/>
    <w:rsid w:val="00CA516F"/>
    <w:rsid w:val="00CA6259"/>
    <w:rsid w:val="00CA6320"/>
    <w:rsid w:val="00CA64A1"/>
    <w:rsid w:val="00CA6AA5"/>
    <w:rsid w:val="00CA6D4A"/>
    <w:rsid w:val="00CA71F7"/>
    <w:rsid w:val="00CB0487"/>
    <w:rsid w:val="00CB1E4A"/>
    <w:rsid w:val="00CB2568"/>
    <w:rsid w:val="00CB3700"/>
    <w:rsid w:val="00CB3E68"/>
    <w:rsid w:val="00CB3F80"/>
    <w:rsid w:val="00CB4ED9"/>
    <w:rsid w:val="00CB537F"/>
    <w:rsid w:val="00CB5DB4"/>
    <w:rsid w:val="00CB642D"/>
    <w:rsid w:val="00CB69BB"/>
    <w:rsid w:val="00CB6D6B"/>
    <w:rsid w:val="00CB6FE5"/>
    <w:rsid w:val="00CB709F"/>
    <w:rsid w:val="00CB76C1"/>
    <w:rsid w:val="00CB79BC"/>
    <w:rsid w:val="00CB7A02"/>
    <w:rsid w:val="00CC0EDB"/>
    <w:rsid w:val="00CC1D80"/>
    <w:rsid w:val="00CC2553"/>
    <w:rsid w:val="00CC2F4F"/>
    <w:rsid w:val="00CC3018"/>
    <w:rsid w:val="00CC4AE2"/>
    <w:rsid w:val="00CC4C98"/>
    <w:rsid w:val="00CC50E3"/>
    <w:rsid w:val="00CC648B"/>
    <w:rsid w:val="00CC74D1"/>
    <w:rsid w:val="00CC7823"/>
    <w:rsid w:val="00CD01C8"/>
    <w:rsid w:val="00CD07F8"/>
    <w:rsid w:val="00CD19C2"/>
    <w:rsid w:val="00CD1D73"/>
    <w:rsid w:val="00CD2168"/>
    <w:rsid w:val="00CD2D72"/>
    <w:rsid w:val="00CD3965"/>
    <w:rsid w:val="00CD52AA"/>
    <w:rsid w:val="00CD5B19"/>
    <w:rsid w:val="00CD5D35"/>
    <w:rsid w:val="00CD6F0A"/>
    <w:rsid w:val="00CD7660"/>
    <w:rsid w:val="00CD7A71"/>
    <w:rsid w:val="00CE1FA4"/>
    <w:rsid w:val="00CE4301"/>
    <w:rsid w:val="00CE5140"/>
    <w:rsid w:val="00CE5A1D"/>
    <w:rsid w:val="00CE668A"/>
    <w:rsid w:val="00CF0310"/>
    <w:rsid w:val="00CF2B64"/>
    <w:rsid w:val="00CF367E"/>
    <w:rsid w:val="00CF36C9"/>
    <w:rsid w:val="00CF43FA"/>
    <w:rsid w:val="00CF49AE"/>
    <w:rsid w:val="00CF49BF"/>
    <w:rsid w:val="00CF638E"/>
    <w:rsid w:val="00D003B4"/>
    <w:rsid w:val="00D004AB"/>
    <w:rsid w:val="00D01045"/>
    <w:rsid w:val="00D01075"/>
    <w:rsid w:val="00D01BCC"/>
    <w:rsid w:val="00D0292D"/>
    <w:rsid w:val="00D03FBE"/>
    <w:rsid w:val="00D04697"/>
    <w:rsid w:val="00D049D4"/>
    <w:rsid w:val="00D05422"/>
    <w:rsid w:val="00D06478"/>
    <w:rsid w:val="00D06830"/>
    <w:rsid w:val="00D10825"/>
    <w:rsid w:val="00D1116F"/>
    <w:rsid w:val="00D12A7F"/>
    <w:rsid w:val="00D13C57"/>
    <w:rsid w:val="00D13F15"/>
    <w:rsid w:val="00D14503"/>
    <w:rsid w:val="00D14DAB"/>
    <w:rsid w:val="00D14F95"/>
    <w:rsid w:val="00D1676B"/>
    <w:rsid w:val="00D171AC"/>
    <w:rsid w:val="00D17C23"/>
    <w:rsid w:val="00D20D24"/>
    <w:rsid w:val="00D20F5F"/>
    <w:rsid w:val="00D2367A"/>
    <w:rsid w:val="00D239B8"/>
    <w:rsid w:val="00D23D59"/>
    <w:rsid w:val="00D23DFB"/>
    <w:rsid w:val="00D244D5"/>
    <w:rsid w:val="00D27600"/>
    <w:rsid w:val="00D278F8"/>
    <w:rsid w:val="00D30C69"/>
    <w:rsid w:val="00D30D21"/>
    <w:rsid w:val="00D3233F"/>
    <w:rsid w:val="00D32498"/>
    <w:rsid w:val="00D32572"/>
    <w:rsid w:val="00D34510"/>
    <w:rsid w:val="00D35E33"/>
    <w:rsid w:val="00D364C2"/>
    <w:rsid w:val="00D368B5"/>
    <w:rsid w:val="00D37010"/>
    <w:rsid w:val="00D3749F"/>
    <w:rsid w:val="00D37F00"/>
    <w:rsid w:val="00D40612"/>
    <w:rsid w:val="00D41B81"/>
    <w:rsid w:val="00D434DD"/>
    <w:rsid w:val="00D4385B"/>
    <w:rsid w:val="00D441F2"/>
    <w:rsid w:val="00D44CE9"/>
    <w:rsid w:val="00D45CD6"/>
    <w:rsid w:val="00D50150"/>
    <w:rsid w:val="00D517DD"/>
    <w:rsid w:val="00D52136"/>
    <w:rsid w:val="00D52B25"/>
    <w:rsid w:val="00D53789"/>
    <w:rsid w:val="00D5669D"/>
    <w:rsid w:val="00D57FC8"/>
    <w:rsid w:val="00D6137E"/>
    <w:rsid w:val="00D6163E"/>
    <w:rsid w:val="00D61E55"/>
    <w:rsid w:val="00D623D8"/>
    <w:rsid w:val="00D63029"/>
    <w:rsid w:val="00D635DC"/>
    <w:rsid w:val="00D65B22"/>
    <w:rsid w:val="00D6766C"/>
    <w:rsid w:val="00D71389"/>
    <w:rsid w:val="00D724E0"/>
    <w:rsid w:val="00D7395C"/>
    <w:rsid w:val="00D73D25"/>
    <w:rsid w:val="00D741F8"/>
    <w:rsid w:val="00D74E9E"/>
    <w:rsid w:val="00D77644"/>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91EF8"/>
    <w:rsid w:val="00D9346D"/>
    <w:rsid w:val="00D93EBF"/>
    <w:rsid w:val="00D94A92"/>
    <w:rsid w:val="00D9515F"/>
    <w:rsid w:val="00D9555D"/>
    <w:rsid w:val="00D95A02"/>
    <w:rsid w:val="00D95B38"/>
    <w:rsid w:val="00D963CA"/>
    <w:rsid w:val="00D96875"/>
    <w:rsid w:val="00D9763F"/>
    <w:rsid w:val="00D97778"/>
    <w:rsid w:val="00D97C0C"/>
    <w:rsid w:val="00DA0959"/>
    <w:rsid w:val="00DA2002"/>
    <w:rsid w:val="00DA227B"/>
    <w:rsid w:val="00DA2367"/>
    <w:rsid w:val="00DA24E8"/>
    <w:rsid w:val="00DA2A77"/>
    <w:rsid w:val="00DA3843"/>
    <w:rsid w:val="00DA42E7"/>
    <w:rsid w:val="00DA5598"/>
    <w:rsid w:val="00DA6776"/>
    <w:rsid w:val="00DA70B4"/>
    <w:rsid w:val="00DB0090"/>
    <w:rsid w:val="00DB1743"/>
    <w:rsid w:val="00DB268C"/>
    <w:rsid w:val="00DB26B0"/>
    <w:rsid w:val="00DB2C26"/>
    <w:rsid w:val="00DB3D51"/>
    <w:rsid w:val="00DB44C9"/>
    <w:rsid w:val="00DB49F4"/>
    <w:rsid w:val="00DB6A52"/>
    <w:rsid w:val="00DB6CA5"/>
    <w:rsid w:val="00DB7364"/>
    <w:rsid w:val="00DB7424"/>
    <w:rsid w:val="00DB78DC"/>
    <w:rsid w:val="00DB7A07"/>
    <w:rsid w:val="00DB7F58"/>
    <w:rsid w:val="00DC03E6"/>
    <w:rsid w:val="00DC155D"/>
    <w:rsid w:val="00DC1969"/>
    <w:rsid w:val="00DC2467"/>
    <w:rsid w:val="00DC2646"/>
    <w:rsid w:val="00DC3056"/>
    <w:rsid w:val="00DC377A"/>
    <w:rsid w:val="00DC37F9"/>
    <w:rsid w:val="00DC5A29"/>
    <w:rsid w:val="00DC677F"/>
    <w:rsid w:val="00DC6B2B"/>
    <w:rsid w:val="00DC7EEA"/>
    <w:rsid w:val="00DD02DC"/>
    <w:rsid w:val="00DD1233"/>
    <w:rsid w:val="00DD260A"/>
    <w:rsid w:val="00DD30C7"/>
    <w:rsid w:val="00DD3839"/>
    <w:rsid w:val="00DD4325"/>
    <w:rsid w:val="00DD463E"/>
    <w:rsid w:val="00DD5F6C"/>
    <w:rsid w:val="00DD6038"/>
    <w:rsid w:val="00DD6148"/>
    <w:rsid w:val="00DD73DF"/>
    <w:rsid w:val="00DD73E3"/>
    <w:rsid w:val="00DD7590"/>
    <w:rsid w:val="00DE0DA3"/>
    <w:rsid w:val="00DE0DCD"/>
    <w:rsid w:val="00DE0E09"/>
    <w:rsid w:val="00DE1A81"/>
    <w:rsid w:val="00DE21EC"/>
    <w:rsid w:val="00DE249C"/>
    <w:rsid w:val="00DE2EF8"/>
    <w:rsid w:val="00DE355A"/>
    <w:rsid w:val="00DE35A0"/>
    <w:rsid w:val="00DE3801"/>
    <w:rsid w:val="00DE3EB7"/>
    <w:rsid w:val="00DE41F9"/>
    <w:rsid w:val="00DE4304"/>
    <w:rsid w:val="00DE4464"/>
    <w:rsid w:val="00DE4487"/>
    <w:rsid w:val="00DE4850"/>
    <w:rsid w:val="00DE4949"/>
    <w:rsid w:val="00DE50D0"/>
    <w:rsid w:val="00DE5AD8"/>
    <w:rsid w:val="00DE5B9C"/>
    <w:rsid w:val="00DE5FFB"/>
    <w:rsid w:val="00DE6445"/>
    <w:rsid w:val="00DE6476"/>
    <w:rsid w:val="00DE64E0"/>
    <w:rsid w:val="00DE6EB6"/>
    <w:rsid w:val="00DE73A6"/>
    <w:rsid w:val="00DE73AA"/>
    <w:rsid w:val="00DF0B4A"/>
    <w:rsid w:val="00DF144D"/>
    <w:rsid w:val="00DF1B05"/>
    <w:rsid w:val="00DF2151"/>
    <w:rsid w:val="00DF276D"/>
    <w:rsid w:val="00DF4C3C"/>
    <w:rsid w:val="00DF5EA1"/>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2778"/>
    <w:rsid w:val="00E13295"/>
    <w:rsid w:val="00E133BC"/>
    <w:rsid w:val="00E146E0"/>
    <w:rsid w:val="00E14BC9"/>
    <w:rsid w:val="00E15C39"/>
    <w:rsid w:val="00E15FCE"/>
    <w:rsid w:val="00E1610E"/>
    <w:rsid w:val="00E16535"/>
    <w:rsid w:val="00E16ACE"/>
    <w:rsid w:val="00E171C3"/>
    <w:rsid w:val="00E17274"/>
    <w:rsid w:val="00E17380"/>
    <w:rsid w:val="00E20E6C"/>
    <w:rsid w:val="00E211DA"/>
    <w:rsid w:val="00E21216"/>
    <w:rsid w:val="00E22464"/>
    <w:rsid w:val="00E2275B"/>
    <w:rsid w:val="00E23C84"/>
    <w:rsid w:val="00E2488F"/>
    <w:rsid w:val="00E25C9B"/>
    <w:rsid w:val="00E271F2"/>
    <w:rsid w:val="00E272AA"/>
    <w:rsid w:val="00E277D1"/>
    <w:rsid w:val="00E27A55"/>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6BD"/>
    <w:rsid w:val="00E4013C"/>
    <w:rsid w:val="00E41E95"/>
    <w:rsid w:val="00E42356"/>
    <w:rsid w:val="00E43954"/>
    <w:rsid w:val="00E43CD4"/>
    <w:rsid w:val="00E4538C"/>
    <w:rsid w:val="00E45C8B"/>
    <w:rsid w:val="00E472C6"/>
    <w:rsid w:val="00E50DE0"/>
    <w:rsid w:val="00E51FC6"/>
    <w:rsid w:val="00E5331C"/>
    <w:rsid w:val="00E536FD"/>
    <w:rsid w:val="00E54FDA"/>
    <w:rsid w:val="00E57E61"/>
    <w:rsid w:val="00E616C8"/>
    <w:rsid w:val="00E61851"/>
    <w:rsid w:val="00E62718"/>
    <w:rsid w:val="00E63BB1"/>
    <w:rsid w:val="00E63D3D"/>
    <w:rsid w:val="00E63E2C"/>
    <w:rsid w:val="00E65E25"/>
    <w:rsid w:val="00E668BB"/>
    <w:rsid w:val="00E66C81"/>
    <w:rsid w:val="00E708E1"/>
    <w:rsid w:val="00E71756"/>
    <w:rsid w:val="00E71CD2"/>
    <w:rsid w:val="00E7215D"/>
    <w:rsid w:val="00E724E2"/>
    <w:rsid w:val="00E728A0"/>
    <w:rsid w:val="00E72B02"/>
    <w:rsid w:val="00E72B82"/>
    <w:rsid w:val="00E72F75"/>
    <w:rsid w:val="00E74D09"/>
    <w:rsid w:val="00E7539A"/>
    <w:rsid w:val="00E772F8"/>
    <w:rsid w:val="00E77C3A"/>
    <w:rsid w:val="00E77F5B"/>
    <w:rsid w:val="00E8087F"/>
    <w:rsid w:val="00E80B35"/>
    <w:rsid w:val="00E811F8"/>
    <w:rsid w:val="00E81636"/>
    <w:rsid w:val="00E81927"/>
    <w:rsid w:val="00E82834"/>
    <w:rsid w:val="00E82B41"/>
    <w:rsid w:val="00E82BF7"/>
    <w:rsid w:val="00E82C7B"/>
    <w:rsid w:val="00E8331C"/>
    <w:rsid w:val="00E848CD"/>
    <w:rsid w:val="00E86078"/>
    <w:rsid w:val="00E86CE4"/>
    <w:rsid w:val="00E87C4D"/>
    <w:rsid w:val="00E87EA2"/>
    <w:rsid w:val="00E911B3"/>
    <w:rsid w:val="00E9177B"/>
    <w:rsid w:val="00E9189E"/>
    <w:rsid w:val="00E92600"/>
    <w:rsid w:val="00E92C2E"/>
    <w:rsid w:val="00E93165"/>
    <w:rsid w:val="00E9318F"/>
    <w:rsid w:val="00E933E2"/>
    <w:rsid w:val="00E940CD"/>
    <w:rsid w:val="00E94117"/>
    <w:rsid w:val="00E9598E"/>
    <w:rsid w:val="00E97170"/>
    <w:rsid w:val="00E97EF6"/>
    <w:rsid w:val="00EA032D"/>
    <w:rsid w:val="00EA068E"/>
    <w:rsid w:val="00EA0C0C"/>
    <w:rsid w:val="00EA0D85"/>
    <w:rsid w:val="00EA3DCD"/>
    <w:rsid w:val="00EA3FFA"/>
    <w:rsid w:val="00EA5100"/>
    <w:rsid w:val="00EA55E2"/>
    <w:rsid w:val="00EB2E10"/>
    <w:rsid w:val="00EB3236"/>
    <w:rsid w:val="00EB4695"/>
    <w:rsid w:val="00EB5444"/>
    <w:rsid w:val="00EB7524"/>
    <w:rsid w:val="00EB7593"/>
    <w:rsid w:val="00EC0B2F"/>
    <w:rsid w:val="00EC13B4"/>
    <w:rsid w:val="00EC17B4"/>
    <w:rsid w:val="00EC1A66"/>
    <w:rsid w:val="00EC2432"/>
    <w:rsid w:val="00EC3271"/>
    <w:rsid w:val="00EC4873"/>
    <w:rsid w:val="00EC4B05"/>
    <w:rsid w:val="00EC7A05"/>
    <w:rsid w:val="00EC7A5F"/>
    <w:rsid w:val="00ED0F3C"/>
    <w:rsid w:val="00ED2245"/>
    <w:rsid w:val="00ED23B3"/>
    <w:rsid w:val="00ED3155"/>
    <w:rsid w:val="00ED36D9"/>
    <w:rsid w:val="00ED36FD"/>
    <w:rsid w:val="00ED3DFB"/>
    <w:rsid w:val="00ED3E62"/>
    <w:rsid w:val="00ED44E5"/>
    <w:rsid w:val="00ED4D57"/>
    <w:rsid w:val="00ED501C"/>
    <w:rsid w:val="00ED5AB0"/>
    <w:rsid w:val="00ED659D"/>
    <w:rsid w:val="00ED6792"/>
    <w:rsid w:val="00ED6E84"/>
    <w:rsid w:val="00EE0189"/>
    <w:rsid w:val="00EE1929"/>
    <w:rsid w:val="00EE23C8"/>
    <w:rsid w:val="00EE28E7"/>
    <w:rsid w:val="00EE40BA"/>
    <w:rsid w:val="00EE429F"/>
    <w:rsid w:val="00EE4A90"/>
    <w:rsid w:val="00EE4BAD"/>
    <w:rsid w:val="00EE5CD6"/>
    <w:rsid w:val="00EE72B5"/>
    <w:rsid w:val="00EE7F52"/>
    <w:rsid w:val="00EF0C6B"/>
    <w:rsid w:val="00EF1318"/>
    <w:rsid w:val="00EF1B9E"/>
    <w:rsid w:val="00EF213B"/>
    <w:rsid w:val="00EF2731"/>
    <w:rsid w:val="00EF3D5F"/>
    <w:rsid w:val="00EF568B"/>
    <w:rsid w:val="00EF7DDD"/>
    <w:rsid w:val="00EF7F86"/>
    <w:rsid w:val="00F002EA"/>
    <w:rsid w:val="00F034C9"/>
    <w:rsid w:val="00F034D0"/>
    <w:rsid w:val="00F0383E"/>
    <w:rsid w:val="00F04666"/>
    <w:rsid w:val="00F04B56"/>
    <w:rsid w:val="00F05144"/>
    <w:rsid w:val="00F05834"/>
    <w:rsid w:val="00F06289"/>
    <w:rsid w:val="00F065D7"/>
    <w:rsid w:val="00F11858"/>
    <w:rsid w:val="00F118A7"/>
    <w:rsid w:val="00F11E86"/>
    <w:rsid w:val="00F11E91"/>
    <w:rsid w:val="00F132F4"/>
    <w:rsid w:val="00F138C1"/>
    <w:rsid w:val="00F13F5B"/>
    <w:rsid w:val="00F14FC9"/>
    <w:rsid w:val="00F15D62"/>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9AB"/>
    <w:rsid w:val="00F34260"/>
    <w:rsid w:val="00F34D6B"/>
    <w:rsid w:val="00F35190"/>
    <w:rsid w:val="00F357D9"/>
    <w:rsid w:val="00F35BA8"/>
    <w:rsid w:val="00F365A8"/>
    <w:rsid w:val="00F36637"/>
    <w:rsid w:val="00F36BFD"/>
    <w:rsid w:val="00F3767B"/>
    <w:rsid w:val="00F377FA"/>
    <w:rsid w:val="00F379E5"/>
    <w:rsid w:val="00F37C33"/>
    <w:rsid w:val="00F41074"/>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7A6"/>
    <w:rsid w:val="00F47C76"/>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A1E"/>
    <w:rsid w:val="00F64642"/>
    <w:rsid w:val="00F65092"/>
    <w:rsid w:val="00F65186"/>
    <w:rsid w:val="00F6555E"/>
    <w:rsid w:val="00F66721"/>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80CB6"/>
    <w:rsid w:val="00F81727"/>
    <w:rsid w:val="00F83B2B"/>
    <w:rsid w:val="00F841F6"/>
    <w:rsid w:val="00F85437"/>
    <w:rsid w:val="00F85E20"/>
    <w:rsid w:val="00F86B5C"/>
    <w:rsid w:val="00F87FD9"/>
    <w:rsid w:val="00F90EE6"/>
    <w:rsid w:val="00F9265D"/>
    <w:rsid w:val="00F94341"/>
    <w:rsid w:val="00F945C7"/>
    <w:rsid w:val="00F946DC"/>
    <w:rsid w:val="00F95742"/>
    <w:rsid w:val="00F97182"/>
    <w:rsid w:val="00FA0D36"/>
    <w:rsid w:val="00FA1019"/>
    <w:rsid w:val="00FA2465"/>
    <w:rsid w:val="00FA2486"/>
    <w:rsid w:val="00FA28B7"/>
    <w:rsid w:val="00FA55B7"/>
    <w:rsid w:val="00FA5DC4"/>
    <w:rsid w:val="00FA7685"/>
    <w:rsid w:val="00FB0623"/>
    <w:rsid w:val="00FB1D48"/>
    <w:rsid w:val="00FB20A7"/>
    <w:rsid w:val="00FB27D7"/>
    <w:rsid w:val="00FB34F6"/>
    <w:rsid w:val="00FB6363"/>
    <w:rsid w:val="00FB647B"/>
    <w:rsid w:val="00FB6C5F"/>
    <w:rsid w:val="00FB72AD"/>
    <w:rsid w:val="00FB731E"/>
    <w:rsid w:val="00FC1DA6"/>
    <w:rsid w:val="00FC30B4"/>
    <w:rsid w:val="00FC4229"/>
    <w:rsid w:val="00FC43CC"/>
    <w:rsid w:val="00FC43D6"/>
    <w:rsid w:val="00FC4562"/>
    <w:rsid w:val="00FC5190"/>
    <w:rsid w:val="00FC6022"/>
    <w:rsid w:val="00FC6FE5"/>
    <w:rsid w:val="00FC7469"/>
    <w:rsid w:val="00FD1267"/>
    <w:rsid w:val="00FD1416"/>
    <w:rsid w:val="00FD1A5C"/>
    <w:rsid w:val="00FD2D64"/>
    <w:rsid w:val="00FD32CA"/>
    <w:rsid w:val="00FD34DD"/>
    <w:rsid w:val="00FD4CF6"/>
    <w:rsid w:val="00FD5624"/>
    <w:rsid w:val="00FD5789"/>
    <w:rsid w:val="00FD5968"/>
    <w:rsid w:val="00FE02D1"/>
    <w:rsid w:val="00FE06FB"/>
    <w:rsid w:val="00FE09E0"/>
    <w:rsid w:val="00FE1281"/>
    <w:rsid w:val="00FE1A07"/>
    <w:rsid w:val="00FE1F4F"/>
    <w:rsid w:val="00FE2256"/>
    <w:rsid w:val="00FE3427"/>
    <w:rsid w:val="00FE385A"/>
    <w:rsid w:val="00FE45F5"/>
    <w:rsid w:val="00FE5C73"/>
    <w:rsid w:val="00FE663A"/>
    <w:rsid w:val="00FE66C1"/>
    <w:rsid w:val="00FE71C4"/>
    <w:rsid w:val="00FE7F99"/>
    <w:rsid w:val="00FF01A8"/>
    <w:rsid w:val="00FF04FB"/>
    <w:rsid w:val="00FF24BA"/>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1110126766">
                      <w:marLeft w:val="0"/>
                      <w:marRight w:val="0"/>
                      <w:marTop w:val="0"/>
                      <w:marBottom w:val="0"/>
                      <w:divBdr>
                        <w:top w:val="none" w:sz="0" w:space="0" w:color="auto"/>
                        <w:left w:val="none" w:sz="0" w:space="0" w:color="auto"/>
                        <w:bottom w:val="none" w:sz="0" w:space="0" w:color="auto"/>
                        <w:right w:val="none" w:sz="0" w:space="0" w:color="auto"/>
                      </w:divBdr>
                      <w:divsChild>
                        <w:div w:id="514421421">
                          <w:marLeft w:val="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1024021466">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878206922">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25329077">
                          <w:marLeft w:val="0"/>
                          <w:marRight w:val="0"/>
                          <w:marTop w:val="0"/>
                          <w:marBottom w:val="45"/>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sChild>
                    </w:div>
                    <w:div w:id="75372386">
                      <w:marLeft w:val="135"/>
                      <w:marRight w:val="0"/>
                      <w:marTop w:val="0"/>
                      <w:marBottom w:val="45"/>
                      <w:divBdr>
                        <w:top w:val="none" w:sz="0" w:space="0" w:color="auto"/>
                        <w:left w:val="none" w:sz="0" w:space="0" w:color="auto"/>
                        <w:bottom w:val="none" w:sz="0" w:space="0" w:color="auto"/>
                        <w:right w:val="none" w:sz="0" w:space="0" w:color="auto"/>
                      </w:divBdr>
                      <w:divsChild>
                        <w:div w:id="2075929363">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97078">
                          <w:marLeft w:val="0"/>
                          <w:marRight w:val="0"/>
                          <w:marTop w:val="0"/>
                          <w:marBottom w:val="45"/>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49516268">
                                                                      <w:marLeft w:val="0"/>
                                                                      <w:marRight w:val="0"/>
                                                                      <w:marTop w:val="0"/>
                                                                      <w:marBottom w:val="0"/>
                                                                      <w:divBdr>
                                                                        <w:top w:val="none" w:sz="0" w:space="0" w:color="auto"/>
                                                                        <w:left w:val="none" w:sz="0" w:space="0" w:color="auto"/>
                                                                        <w:bottom w:val="none" w:sz="0" w:space="0" w:color="auto"/>
                                                                        <w:right w:val="none" w:sz="0" w:space="0" w:color="auto"/>
                                                                      </w:divBdr>
                                                                    </w:div>
                                                                    <w:div w:id="18248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898A-10EA-4494-93C7-DAA7B18D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3053</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DANIEL</cp:lastModifiedBy>
  <cp:revision>28</cp:revision>
  <cp:lastPrinted>2010-04-25T12:56:00Z</cp:lastPrinted>
  <dcterms:created xsi:type="dcterms:W3CDTF">2010-04-19T15:08:00Z</dcterms:created>
  <dcterms:modified xsi:type="dcterms:W3CDTF">2010-04-25T13:03:00Z</dcterms:modified>
</cp:coreProperties>
</file>