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14"/>
        <w:gridCol w:w="7676"/>
      </w:tblGrid>
      <w:tr w:rsidR="004146CF" w:rsidRPr="009756AD" w14:paraId="22ED9406" w14:textId="77777777" w:rsidTr="000E39F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1159" w14:textId="1BC89BF1" w:rsidR="009C59EB" w:rsidRPr="009756AD" w:rsidRDefault="0031390B" w:rsidP="00F462BE">
            <w:pPr>
              <w:pStyle w:val="Tit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33F32" wp14:editId="201EE326">
                      <wp:simplePos x="0" y="0"/>
                      <wp:positionH relativeFrom="column">
                        <wp:posOffset>50483</wp:posOffset>
                      </wp:positionH>
                      <wp:positionV relativeFrom="paragraph">
                        <wp:posOffset>1019175</wp:posOffset>
                      </wp:positionV>
                      <wp:extent cx="700087" cy="123825"/>
                      <wp:effectExtent l="0" t="0" r="5080" b="952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0087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5807D" id="Rectangle 9" o:spid="_x0000_s1026" style="position:absolute;margin-left:4pt;margin-top:80.25pt;width:55.1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" fillcolor="#f2f2f2 [3052]" stroked="f" strokeweight="1pt"/>
                  </w:pict>
                </mc:Fallback>
              </mc:AlternateContent>
            </w:r>
            <w:r w:rsidR="00B211C6">
              <w:rPr>
                <w:noProof/>
              </w:rPr>
              <w:drawing>
                <wp:inline distT="0" distB="0" distL="0" distR="0" wp14:anchorId="5073172A" wp14:editId="5386D7D2">
                  <wp:extent cx="1562100" cy="1142625"/>
                  <wp:effectExtent l="0" t="0" r="0" b="635"/>
                  <wp:docPr id="8" name="Picture 8" descr="A picture containing text, qu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, queen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695" cy="115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D484" w14:textId="77777777" w:rsidR="00863ABA" w:rsidRPr="00863ABA" w:rsidRDefault="00863ABA" w:rsidP="00863ABA">
            <w:pPr>
              <w:pStyle w:val="Title"/>
              <w:spacing w:before="0" w:after="0"/>
              <w:jc w:val="center"/>
              <w:rPr>
                <w:sz w:val="56"/>
                <w:szCs w:val="56"/>
              </w:rPr>
            </w:pPr>
          </w:p>
          <w:p w14:paraId="031049D8" w14:textId="31195B8E" w:rsidR="00B211C6" w:rsidRPr="00863ABA" w:rsidRDefault="00B211C6" w:rsidP="00863ABA">
            <w:pPr>
              <w:pStyle w:val="Title"/>
              <w:spacing w:before="360"/>
              <w:jc w:val="center"/>
              <w:rPr>
                <w:sz w:val="80"/>
                <w:szCs w:val="80"/>
              </w:rPr>
            </w:pPr>
            <w:r w:rsidRPr="00863ABA">
              <w:rPr>
                <w:sz w:val="80"/>
                <w:szCs w:val="80"/>
              </w:rPr>
              <w:t>Tuesday Women</w:t>
            </w:r>
            <w:r w:rsidR="00863ABA">
              <w:rPr>
                <w:sz w:val="80"/>
                <w:szCs w:val="80"/>
              </w:rPr>
              <w:t>’</w:t>
            </w:r>
            <w:r w:rsidRPr="00863ABA">
              <w:rPr>
                <w:sz w:val="80"/>
                <w:szCs w:val="80"/>
              </w:rPr>
              <w:t>s Study</w:t>
            </w:r>
          </w:p>
        </w:tc>
      </w:tr>
      <w:tr w:rsidR="0045538D" w:rsidRPr="009756AD" w14:paraId="67067EB7" w14:textId="77777777" w:rsidTr="000E39F2">
        <w:tc>
          <w:tcPr>
            <w:tcW w:w="3115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0F5478A3" w14:textId="31000B8B" w:rsidR="0045538D" w:rsidRPr="009756AD" w:rsidRDefault="0081573B" w:rsidP="00884234">
            <w:pPr>
              <w:pStyle w:val="Heading2"/>
              <w:outlineLvl w:val="1"/>
            </w:pPr>
            <w:r>
              <w:t>Outreach Name:</w:t>
            </w:r>
          </w:p>
        </w:tc>
        <w:tc>
          <w:tcPr>
            <w:tcW w:w="7685" w:type="dxa"/>
            <w:tcBorders>
              <w:top w:val="single" w:sz="4" w:space="0" w:color="auto"/>
            </w:tcBorders>
            <w:shd w:val="clear" w:color="auto" w:fill="000000" w:themeFill="text1"/>
          </w:tcPr>
          <w:p w14:paraId="36A4B026" w14:textId="54F5EB70" w:rsidR="0045538D" w:rsidRPr="009756AD" w:rsidRDefault="00B211C6" w:rsidP="009756AD">
            <w:pPr>
              <w:pStyle w:val="Heading5"/>
              <w:outlineLvl w:val="4"/>
            </w:pPr>
            <w:r>
              <w:t xml:space="preserve">Monthly Food Bank </w:t>
            </w:r>
            <w:r w:rsidR="0081573B">
              <w:t>Donation</w:t>
            </w:r>
          </w:p>
        </w:tc>
      </w:tr>
      <w:tr w:rsidR="0045538D" w:rsidRPr="009756AD" w14:paraId="161E664A" w14:textId="77777777" w:rsidTr="0031390B">
        <w:tc>
          <w:tcPr>
            <w:tcW w:w="3115" w:type="dxa"/>
            <w:gridSpan w:val="2"/>
            <w:shd w:val="clear" w:color="auto" w:fill="000000" w:themeFill="text1"/>
          </w:tcPr>
          <w:p w14:paraId="7F38154F" w14:textId="77777777" w:rsidR="0045538D" w:rsidRPr="009756AD" w:rsidRDefault="00BC5B4F" w:rsidP="00884234">
            <w:pPr>
              <w:pStyle w:val="Heading2"/>
              <w:outlineLvl w:val="1"/>
            </w:pPr>
            <w:sdt>
              <w:sdtPr>
                <w:id w:val="-1697459604"/>
                <w:placeholder>
                  <w:docPart w:val="2A9C4FB84F254E389A85CF042B383366"/>
                </w:placeholder>
                <w:temporary/>
                <w:showingPlcHdr/>
                <w15:appearance w15:val="hidden"/>
              </w:sdtPr>
              <w:sdtEndPr/>
              <w:sdtContent>
                <w:r w:rsidR="00884234" w:rsidRPr="009756AD">
                  <w:t>Due Date:</w:t>
                </w:r>
              </w:sdtContent>
            </w:sdt>
          </w:p>
        </w:tc>
        <w:tc>
          <w:tcPr>
            <w:tcW w:w="7685" w:type="dxa"/>
            <w:shd w:val="clear" w:color="auto" w:fill="000000" w:themeFill="text1"/>
          </w:tcPr>
          <w:p w14:paraId="259667F2" w14:textId="43620E2A" w:rsidR="0045538D" w:rsidRPr="009756AD" w:rsidRDefault="00B211C6" w:rsidP="009756AD">
            <w:pPr>
              <w:pStyle w:val="Heading5"/>
              <w:outlineLvl w:val="4"/>
            </w:pPr>
            <w:r>
              <w:t>Second Tuesday of the Month</w:t>
            </w:r>
          </w:p>
        </w:tc>
      </w:tr>
    </w:tbl>
    <w:p w14:paraId="2746E147" w14:textId="3D70B11E" w:rsidR="00B30AE3" w:rsidRPr="00863ABA" w:rsidRDefault="0081573B" w:rsidP="00FA0E9A">
      <w:pPr>
        <w:spacing w:before="120"/>
        <w:rPr>
          <w:sz w:val="16"/>
          <w:szCs w:val="16"/>
        </w:rPr>
      </w:pPr>
      <w:r w:rsidRPr="00863ABA">
        <w:rPr>
          <w:sz w:val="16"/>
          <w:szCs w:val="16"/>
        </w:rPr>
        <w:t xml:space="preserve">The Food Bank appreciates your open hearts to help those </w:t>
      </w:r>
      <w:r w:rsidR="00B07CBC" w:rsidRPr="00863ABA">
        <w:rPr>
          <w:sz w:val="16"/>
          <w:szCs w:val="16"/>
        </w:rPr>
        <w:t>who we serve through this ministry</w:t>
      </w:r>
      <w:r w:rsidRPr="00863ABA">
        <w:rPr>
          <w:sz w:val="16"/>
          <w:szCs w:val="16"/>
        </w:rPr>
        <w:t xml:space="preserve">.  </w:t>
      </w:r>
      <w:r w:rsidR="00166A3F">
        <w:rPr>
          <w:sz w:val="16"/>
          <w:szCs w:val="16"/>
        </w:rPr>
        <w:t>To make this successful &amp; a blessing - t</w:t>
      </w:r>
      <w:r w:rsidRPr="00863ABA">
        <w:rPr>
          <w:sz w:val="16"/>
          <w:szCs w:val="16"/>
        </w:rPr>
        <w:t xml:space="preserve">here are </w:t>
      </w:r>
      <w:r w:rsidRPr="00863ABA">
        <w:rPr>
          <w:sz w:val="16"/>
          <w:szCs w:val="16"/>
          <w:u w:val="single"/>
        </w:rPr>
        <w:t xml:space="preserve">a couple of firm </w:t>
      </w:r>
      <w:r w:rsidR="00B07CBC" w:rsidRPr="00863ABA">
        <w:rPr>
          <w:sz w:val="16"/>
          <w:szCs w:val="16"/>
          <w:u w:val="single"/>
        </w:rPr>
        <w:t xml:space="preserve">guidelines </w:t>
      </w:r>
      <w:r w:rsidR="00B07CBC" w:rsidRPr="00863ABA">
        <w:rPr>
          <w:sz w:val="16"/>
          <w:szCs w:val="16"/>
        </w:rPr>
        <w:t>that</w:t>
      </w:r>
      <w:r w:rsidRPr="00863ABA">
        <w:rPr>
          <w:sz w:val="16"/>
          <w:szCs w:val="16"/>
        </w:rPr>
        <w:t xml:space="preserve"> we ask that you follow when providing for this ministry.</w:t>
      </w:r>
    </w:p>
    <w:p w14:paraId="46F5FE2C" w14:textId="1A271942" w:rsidR="0081573B" w:rsidRPr="00863ABA" w:rsidRDefault="00174BC2" w:rsidP="00FA0E9A">
      <w:pPr>
        <w:pStyle w:val="ListParagraph"/>
        <w:numPr>
          <w:ilvl w:val="0"/>
          <w:numId w:val="41"/>
        </w:numPr>
        <w:spacing w:before="120"/>
        <w:rPr>
          <w:sz w:val="16"/>
          <w:szCs w:val="16"/>
        </w:rPr>
      </w:pPr>
      <w:r w:rsidRPr="00863ABA">
        <w:rPr>
          <w:sz w:val="16"/>
          <w:szCs w:val="16"/>
        </w:rPr>
        <w:t>Important! P</w:t>
      </w:r>
      <w:r w:rsidR="0081573B" w:rsidRPr="00863ABA">
        <w:rPr>
          <w:sz w:val="16"/>
          <w:szCs w:val="16"/>
        </w:rPr>
        <w:t xml:space="preserve">lease </w:t>
      </w:r>
      <w:r w:rsidR="0081573B" w:rsidRPr="00863ABA">
        <w:rPr>
          <w:sz w:val="16"/>
          <w:szCs w:val="16"/>
          <w:u w:val="single"/>
        </w:rPr>
        <w:t>observe the expiration dates</w:t>
      </w:r>
      <w:r w:rsidR="0081573B" w:rsidRPr="00863ABA">
        <w:rPr>
          <w:sz w:val="16"/>
          <w:szCs w:val="16"/>
        </w:rPr>
        <w:t xml:space="preserve"> on the </w:t>
      </w:r>
      <w:r w:rsidRPr="00863ABA">
        <w:rPr>
          <w:sz w:val="16"/>
          <w:szCs w:val="16"/>
        </w:rPr>
        <w:t>items you donate</w:t>
      </w:r>
      <w:r w:rsidR="0081573B" w:rsidRPr="00863ABA">
        <w:rPr>
          <w:sz w:val="16"/>
          <w:szCs w:val="16"/>
        </w:rPr>
        <w:t xml:space="preserve">. </w:t>
      </w:r>
      <w:r w:rsidR="00307B28">
        <w:rPr>
          <w:sz w:val="16"/>
          <w:szCs w:val="16"/>
        </w:rPr>
        <w:t>Expiration dates should be several month</w:t>
      </w:r>
      <w:r w:rsidR="006C495F">
        <w:rPr>
          <w:sz w:val="16"/>
          <w:szCs w:val="16"/>
        </w:rPr>
        <w:t>s</w:t>
      </w:r>
      <w:r w:rsidR="00307B28">
        <w:rPr>
          <w:sz w:val="16"/>
          <w:szCs w:val="16"/>
        </w:rPr>
        <w:t xml:space="preserve"> </w:t>
      </w:r>
      <w:r w:rsidR="006C495F">
        <w:rPr>
          <w:sz w:val="16"/>
          <w:szCs w:val="16"/>
        </w:rPr>
        <w:t xml:space="preserve">in the future.  </w:t>
      </w:r>
      <w:r w:rsidR="0081573B" w:rsidRPr="00863ABA">
        <w:rPr>
          <w:sz w:val="16"/>
          <w:szCs w:val="16"/>
        </w:rPr>
        <w:t>If the date has passed</w:t>
      </w:r>
      <w:r w:rsidR="00B07CBC" w:rsidRPr="00863ABA">
        <w:rPr>
          <w:sz w:val="16"/>
          <w:szCs w:val="16"/>
        </w:rPr>
        <w:t>,</w:t>
      </w:r>
      <w:r w:rsidR="0081573B" w:rsidRPr="00863ABA">
        <w:rPr>
          <w:sz w:val="16"/>
          <w:szCs w:val="16"/>
        </w:rPr>
        <w:t xml:space="preserve"> the item </w:t>
      </w:r>
      <w:r w:rsidR="00B07CBC" w:rsidRPr="00863ABA">
        <w:rPr>
          <w:sz w:val="16"/>
          <w:szCs w:val="16"/>
        </w:rPr>
        <w:t>cannot</w:t>
      </w:r>
      <w:r w:rsidR="0081573B" w:rsidRPr="00863ABA">
        <w:rPr>
          <w:sz w:val="16"/>
          <w:szCs w:val="16"/>
        </w:rPr>
        <w:t xml:space="preserve"> be used in the Food Bank.</w:t>
      </w:r>
    </w:p>
    <w:p w14:paraId="6CE14726" w14:textId="0F1F4F9A" w:rsidR="00DC2B77" w:rsidRPr="00863ABA" w:rsidRDefault="00174BC2" w:rsidP="00B9100E">
      <w:pPr>
        <w:pStyle w:val="ListParagraph"/>
        <w:numPr>
          <w:ilvl w:val="0"/>
          <w:numId w:val="41"/>
        </w:numPr>
        <w:spacing w:before="0" w:after="0"/>
        <w:rPr>
          <w:sz w:val="16"/>
          <w:szCs w:val="16"/>
        </w:rPr>
      </w:pPr>
      <w:r w:rsidRPr="00863ABA">
        <w:rPr>
          <w:sz w:val="16"/>
          <w:szCs w:val="16"/>
        </w:rPr>
        <w:t xml:space="preserve">Please </w:t>
      </w:r>
      <w:r w:rsidR="00B07CBC" w:rsidRPr="00863ABA">
        <w:rPr>
          <w:sz w:val="16"/>
          <w:szCs w:val="16"/>
          <w:u w:val="single"/>
        </w:rPr>
        <w:t>donate only</w:t>
      </w:r>
      <w:r w:rsidRPr="00863ABA">
        <w:rPr>
          <w:sz w:val="16"/>
          <w:szCs w:val="16"/>
          <w:u w:val="single"/>
        </w:rPr>
        <w:t xml:space="preserve"> the </w:t>
      </w:r>
      <w:r w:rsidR="00B07CBC" w:rsidRPr="00863ABA">
        <w:rPr>
          <w:sz w:val="16"/>
          <w:szCs w:val="16"/>
          <w:u w:val="single"/>
        </w:rPr>
        <w:t>b</w:t>
      </w:r>
      <w:r w:rsidRPr="00863ABA">
        <w:rPr>
          <w:sz w:val="16"/>
          <w:szCs w:val="16"/>
          <w:u w:val="single"/>
        </w:rPr>
        <w:t xml:space="preserve">rands; </w:t>
      </w:r>
      <w:r w:rsidR="00B07CBC" w:rsidRPr="00863ABA">
        <w:rPr>
          <w:sz w:val="16"/>
          <w:szCs w:val="16"/>
          <w:u w:val="single"/>
        </w:rPr>
        <w:t>portion s</w:t>
      </w:r>
      <w:r w:rsidRPr="00863ABA">
        <w:rPr>
          <w:sz w:val="16"/>
          <w:szCs w:val="16"/>
          <w:u w:val="single"/>
        </w:rPr>
        <w:t xml:space="preserve">ize; and </w:t>
      </w:r>
      <w:r w:rsidR="00B07CBC" w:rsidRPr="00863ABA">
        <w:rPr>
          <w:sz w:val="16"/>
          <w:szCs w:val="16"/>
          <w:u w:val="single"/>
        </w:rPr>
        <w:t>specified</w:t>
      </w:r>
      <w:r w:rsidRPr="00863ABA">
        <w:rPr>
          <w:sz w:val="16"/>
          <w:szCs w:val="16"/>
          <w:u w:val="single"/>
        </w:rPr>
        <w:t xml:space="preserve"> items listed</w:t>
      </w:r>
      <w:r w:rsidRPr="00863ABA">
        <w:rPr>
          <w:sz w:val="16"/>
          <w:szCs w:val="16"/>
        </w:rPr>
        <w:t xml:space="preserve"> below.  The Food Bank </w:t>
      </w:r>
      <w:r w:rsidR="00B07CBC" w:rsidRPr="00863ABA">
        <w:rPr>
          <w:sz w:val="16"/>
          <w:szCs w:val="16"/>
        </w:rPr>
        <w:t>likes</w:t>
      </w:r>
      <w:r w:rsidRPr="00863ABA">
        <w:rPr>
          <w:sz w:val="16"/>
          <w:szCs w:val="16"/>
        </w:rPr>
        <w:t xml:space="preserve"> to provide consistency in their offers.</w:t>
      </w:r>
    </w:p>
    <w:p w14:paraId="3E989A48" w14:textId="3F6764B1" w:rsidR="00174BC2" w:rsidRPr="00863ABA" w:rsidRDefault="00174BC2" w:rsidP="00174BC2">
      <w:pPr>
        <w:spacing w:before="0" w:after="0"/>
        <w:ind w:left="360"/>
        <w:rPr>
          <w:sz w:val="16"/>
          <w:szCs w:val="16"/>
        </w:rPr>
      </w:pPr>
    </w:p>
    <w:tbl>
      <w:tblPr>
        <w:tblStyle w:val="Calendar1"/>
        <w:tblW w:w="12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0"/>
        <w:gridCol w:w="7315"/>
        <w:gridCol w:w="4991"/>
      </w:tblGrid>
      <w:tr w:rsidR="00166A3F" w:rsidRPr="00863ABA" w14:paraId="1C56FBB1" w14:textId="4298EA2D" w:rsidTr="00B42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" w:type="dxa"/>
          </w:tcPr>
          <w:p w14:paraId="6FAF4E8D" w14:textId="77777777" w:rsidR="00166A3F" w:rsidRPr="00863ABA" w:rsidRDefault="00166A3F" w:rsidP="00E93FB7">
            <w:pPr>
              <w:pStyle w:val="Heading4"/>
              <w:spacing w:before="0"/>
              <w:outlineLvl w:val="3"/>
              <w:rPr>
                <w:sz w:val="16"/>
                <w:szCs w:val="16"/>
              </w:rPr>
            </w:pP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20313F52" w14:textId="26A4EBF7" w:rsidR="00166A3F" w:rsidRPr="00863ABA" w:rsidRDefault="00166A3F" w:rsidP="00E93FB7">
            <w:pPr>
              <w:pStyle w:val="Heading4"/>
              <w:spacing w:before="0"/>
              <w:outlineLvl w:val="3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Items: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CA5B9" w14:textId="77777777" w:rsidR="00166A3F" w:rsidRPr="00863ABA" w:rsidRDefault="00166A3F" w:rsidP="00E93FB7">
            <w:pPr>
              <w:pStyle w:val="Heading4"/>
              <w:spacing w:before="0"/>
              <w:outlineLvl w:val="3"/>
              <w:rPr>
                <w:sz w:val="16"/>
                <w:szCs w:val="16"/>
              </w:rPr>
            </w:pPr>
          </w:p>
        </w:tc>
      </w:tr>
      <w:tr w:rsidR="00166A3F" w:rsidRPr="00863ABA" w14:paraId="1AE72BB8" w14:textId="204EA132" w:rsidTr="00B42F11">
        <w:trPr>
          <w:trHeight w:val="287"/>
        </w:trPr>
        <w:tc>
          <w:tcPr>
            <w:tcW w:w="420" w:type="dxa"/>
          </w:tcPr>
          <w:p w14:paraId="5002730B" w14:textId="25765E9E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63ABA">
              <w:rPr>
                <w:sz w:val="16"/>
                <w:szCs w:val="16"/>
              </w:rPr>
              <w:t>1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3BF0AB44" w14:textId="47DD55E5" w:rsidR="00166A3F" w:rsidRPr="00863ABA" w:rsidRDefault="00166A3F" w:rsidP="00E93FB7">
            <w:pPr>
              <w:spacing w:before="0"/>
              <w:rPr>
                <w:color w:val="auto"/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Ready-to-eat soup/chowder, Campbells or Progresso preferred, 18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ABFBA" w14:textId="6A4D54CE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35D15942" w14:textId="7CE9FDC3" w:rsidTr="00B42F11">
        <w:trPr>
          <w:trHeight w:val="288"/>
        </w:trPr>
        <w:tc>
          <w:tcPr>
            <w:tcW w:w="420" w:type="dxa"/>
          </w:tcPr>
          <w:p w14:paraId="3184FE6C" w14:textId="66548EC4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63ABA">
              <w:rPr>
                <w:sz w:val="16"/>
                <w:szCs w:val="16"/>
              </w:rPr>
              <w:t>2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4C60BA21" w14:textId="55F13F0F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Vegetable broth cans, Swanson preferred, 15 oz size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90EB6" w14:textId="41FAFE44" w:rsidR="00166A3F" w:rsidRPr="00863ABA" w:rsidRDefault="00166A3F" w:rsidP="00E93FB7">
            <w:pPr>
              <w:pStyle w:val="TableText"/>
              <w:spacing w:after="0"/>
              <w:rPr>
                <w:sz w:val="16"/>
                <w:szCs w:val="16"/>
              </w:rPr>
            </w:pPr>
          </w:p>
        </w:tc>
      </w:tr>
      <w:tr w:rsidR="00166A3F" w:rsidRPr="00863ABA" w14:paraId="4AD19120" w14:textId="5176331C" w:rsidTr="00B42F11">
        <w:trPr>
          <w:trHeight w:val="288"/>
        </w:trPr>
        <w:tc>
          <w:tcPr>
            <w:tcW w:w="420" w:type="dxa"/>
          </w:tcPr>
          <w:p w14:paraId="3B5A0794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3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3D2EE345" w14:textId="64DAC135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Chicken broth cans, Swanson preferred, 15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38E97" w14:textId="79EC4574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2703534E" w14:textId="3DD21364" w:rsidTr="00B42F11">
        <w:trPr>
          <w:trHeight w:val="288"/>
        </w:trPr>
        <w:tc>
          <w:tcPr>
            <w:tcW w:w="420" w:type="dxa"/>
          </w:tcPr>
          <w:p w14:paraId="64B96844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4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620CFAED" w14:textId="6AA93CEE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Beef broth cans, Swanson preferred, 15 oz size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EC9AE" w14:textId="79B845E0" w:rsidR="00166A3F" w:rsidRPr="00863ABA" w:rsidRDefault="00166A3F" w:rsidP="00E93FB7">
            <w:pPr>
              <w:pStyle w:val="TableText"/>
              <w:spacing w:after="0"/>
              <w:rPr>
                <w:sz w:val="16"/>
                <w:szCs w:val="16"/>
              </w:rPr>
            </w:pPr>
          </w:p>
        </w:tc>
      </w:tr>
      <w:tr w:rsidR="00166A3F" w:rsidRPr="00863ABA" w14:paraId="542EF21B" w14:textId="66CBF6B2" w:rsidTr="00B42F11">
        <w:trPr>
          <w:trHeight w:val="288"/>
        </w:trPr>
        <w:tc>
          <w:tcPr>
            <w:tcW w:w="420" w:type="dxa"/>
          </w:tcPr>
          <w:p w14:paraId="459F9ED1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5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70C517CC" w14:textId="0AFE006D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Baked beans, B&amp;M or Bush's preferred, 28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3E661" w14:textId="4FC447AE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7FA5F972" w14:textId="2B69D74E" w:rsidTr="00B42F11">
        <w:trPr>
          <w:trHeight w:val="288"/>
        </w:trPr>
        <w:tc>
          <w:tcPr>
            <w:tcW w:w="420" w:type="dxa"/>
          </w:tcPr>
          <w:p w14:paraId="280ADF89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6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39A164D4" w14:textId="77A1341E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Elbow pasta, Prince or Barilla preferred, 16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758A6E" w14:textId="3E2873E9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7DF5FDA9" w14:textId="364C4F31" w:rsidTr="00B42F11">
        <w:trPr>
          <w:trHeight w:val="288"/>
        </w:trPr>
        <w:tc>
          <w:tcPr>
            <w:tcW w:w="420" w:type="dxa"/>
          </w:tcPr>
          <w:p w14:paraId="1D5F81DA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7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103C8CE6" w14:textId="72B59BAE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Rice boxes, brown or white, Minute or Uncle Bens preferred, 14 oz size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6CB3E" w14:textId="5C7E7ADD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2017FC50" w14:textId="562FC517" w:rsidTr="00B42F11">
        <w:trPr>
          <w:trHeight w:val="288"/>
        </w:trPr>
        <w:tc>
          <w:tcPr>
            <w:tcW w:w="420" w:type="dxa"/>
          </w:tcPr>
          <w:p w14:paraId="61113FBE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8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49C184FF" w14:textId="36CCE154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Pasta sauce jars, Ragu or Prego preferred, 24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A8ECB5" w14:textId="1AEDB2F2" w:rsidR="00166A3F" w:rsidRPr="00863ABA" w:rsidRDefault="00F00768" w:rsidP="00E93FB7">
            <w:pPr>
              <w:spacing w:before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502E8" wp14:editId="1401EAFF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100965</wp:posOffset>
                      </wp:positionV>
                      <wp:extent cx="1704975" cy="3166745"/>
                      <wp:effectExtent l="19050" t="19050" r="28575" b="14605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316674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7E2643" id="Rectangle: Rounded Corners 1" o:spid="_x0000_s1026" style="position:absolute;margin-left:17.4pt;margin-top:7.95pt;width:134.25pt;height:2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" filled="f" strokecolor="#d75c00 [2408]" strokeweight="2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166A3F" w:rsidRPr="00863ABA" w14:paraId="68433525" w14:textId="488D9E11" w:rsidTr="00B42F11">
        <w:trPr>
          <w:trHeight w:val="288"/>
        </w:trPr>
        <w:tc>
          <w:tcPr>
            <w:tcW w:w="420" w:type="dxa"/>
          </w:tcPr>
          <w:p w14:paraId="53373C16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9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67815914" w14:textId="4DF863AB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Carrots (cans), Del Monte or name brand preferred, 15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5C27F" w14:textId="2BF6B971" w:rsidR="00166A3F" w:rsidRPr="00863ABA" w:rsidRDefault="00F00768" w:rsidP="00E93FB7">
            <w:pPr>
              <w:spacing w:before="0"/>
              <w:rPr>
                <w:sz w:val="16"/>
                <w:szCs w:val="16"/>
              </w:rPr>
            </w:pPr>
            <w:r w:rsidRPr="00F27DF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1258B17" wp14:editId="1F4EA143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43815</wp:posOffset>
                      </wp:positionV>
                      <wp:extent cx="1459230" cy="2847975"/>
                      <wp:effectExtent l="0" t="0" r="762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230" cy="284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488F0" w14:textId="582F31A2" w:rsidR="00F27DF4" w:rsidRPr="00F00768" w:rsidRDefault="00E93FB7">
                                  <w:pPr>
                                    <w:rPr>
                                      <w:i/>
                                      <w:iCs/>
                                      <w:color w:val="D75C00" w:themeColor="accent5" w:themeShade="BF"/>
                                    </w:rPr>
                                  </w:pPr>
                                  <w:r w:rsidRPr="00F00768">
                                    <w:rPr>
                                      <w:i/>
                                      <w:iCs/>
                                      <w:color w:val="D75C00" w:themeColor="accent5" w:themeShade="BF"/>
                                    </w:rPr>
                                    <w:t>“</w:t>
                                  </w:r>
                                  <w:r w:rsidR="00F27DF4" w:rsidRPr="00F00768">
                                    <w:rPr>
                                      <w:i/>
                                      <w:iCs/>
                                      <w:color w:val="D75C00" w:themeColor="accent5" w:themeShade="BF"/>
                                    </w:rPr>
                                    <w:t xml:space="preserve">Lord, when did we see you hungry, and feed you or thirsty, and gave you drink?”... </w:t>
                                  </w:r>
                                  <w:r w:rsidRPr="00F00768">
                                    <w:rPr>
                                      <w:i/>
                                      <w:iCs/>
                                      <w:color w:val="D75C00" w:themeColor="accent5" w:themeShade="BF"/>
                                    </w:rPr>
                                    <w:t>“</w:t>
                                  </w:r>
                                  <w:r w:rsidR="00F27DF4" w:rsidRPr="00F00768">
                                    <w:rPr>
                                      <w:i/>
                                      <w:iCs/>
                                      <w:color w:val="D75C00" w:themeColor="accent5" w:themeShade="BF"/>
                                    </w:rPr>
                                    <w:t>Truly I say to you, to the extent that you did it to one of these brothers of Mine, even the least of them, you did it to Me.”  Matt. 25: 37, 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58B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.95pt;margin-top:3.45pt;width:114.9pt;height:22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" stroked="f">
                      <v:textbox>
                        <w:txbxContent>
                          <w:p w14:paraId="721488F0" w14:textId="582F31A2" w:rsidR="00F27DF4" w:rsidRPr="00F00768" w:rsidRDefault="00E93FB7">
                            <w:pPr>
                              <w:rPr>
                                <w:i/>
                                <w:iCs/>
                                <w:color w:val="D75C00" w:themeColor="accent5" w:themeShade="BF"/>
                              </w:rPr>
                            </w:pPr>
                            <w:r w:rsidRPr="00F00768">
                              <w:rPr>
                                <w:i/>
                                <w:iCs/>
                                <w:color w:val="D75C00" w:themeColor="accent5" w:themeShade="BF"/>
                              </w:rPr>
                              <w:t>“</w:t>
                            </w:r>
                            <w:r w:rsidR="00F27DF4" w:rsidRPr="00F00768">
                              <w:rPr>
                                <w:i/>
                                <w:iCs/>
                                <w:color w:val="D75C00" w:themeColor="accent5" w:themeShade="BF"/>
                              </w:rPr>
                              <w:t xml:space="preserve">Lord, when did we see you hungry, and feed you or thirsty, and gave you drink?”... </w:t>
                            </w:r>
                            <w:r w:rsidRPr="00F00768">
                              <w:rPr>
                                <w:i/>
                                <w:iCs/>
                                <w:color w:val="D75C00" w:themeColor="accent5" w:themeShade="BF"/>
                              </w:rPr>
                              <w:t>“</w:t>
                            </w:r>
                            <w:r w:rsidR="00F27DF4" w:rsidRPr="00F00768">
                              <w:rPr>
                                <w:i/>
                                <w:iCs/>
                                <w:color w:val="D75C00" w:themeColor="accent5" w:themeShade="BF"/>
                              </w:rPr>
                              <w:t>Truly I say to you, to the extent that you did it to one of these brothers of Mine, even the least of them, you did it to Me.”  Matt. 25: 37, 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66A3F" w:rsidRPr="00863ABA" w14:paraId="6E967318" w14:textId="1E338304" w:rsidTr="00B42F11">
        <w:trPr>
          <w:trHeight w:val="288"/>
        </w:trPr>
        <w:tc>
          <w:tcPr>
            <w:tcW w:w="420" w:type="dxa"/>
          </w:tcPr>
          <w:p w14:paraId="755AC752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10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0EABC44D" w14:textId="550E5E88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Peas (cans), Del Monte or name brand preferred, 15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5F41D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41E73069" w14:textId="65E2D732" w:rsidTr="00B42F11">
        <w:trPr>
          <w:trHeight w:val="288"/>
        </w:trPr>
        <w:tc>
          <w:tcPr>
            <w:tcW w:w="420" w:type="dxa"/>
          </w:tcPr>
          <w:p w14:paraId="1CCA579B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11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327EB4B4" w14:textId="24C51E01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Beef Stew, Dinty Moore preferred, 24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69120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75BC8202" w14:textId="5BDA4B0B" w:rsidTr="00B42F11">
        <w:trPr>
          <w:trHeight w:val="288"/>
        </w:trPr>
        <w:tc>
          <w:tcPr>
            <w:tcW w:w="420" w:type="dxa"/>
          </w:tcPr>
          <w:p w14:paraId="5D390FDF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12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2704945D" w14:textId="7C2E70CB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Beef Chili, Hormel or Wolf preferred, 14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DDDB4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650E6B55" w14:textId="57AF3421" w:rsidTr="00B42F11">
        <w:trPr>
          <w:trHeight w:val="288"/>
        </w:trPr>
        <w:tc>
          <w:tcPr>
            <w:tcW w:w="420" w:type="dxa"/>
          </w:tcPr>
          <w:p w14:paraId="5BD478D7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13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0B235206" w14:textId="00133CB8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Turkey Chili, Hormel or Wolf preferred, 14 oz size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FCBD9" w14:textId="77777777" w:rsidR="00166A3F" w:rsidRPr="00863ABA" w:rsidRDefault="00166A3F" w:rsidP="00E93FB7">
            <w:pPr>
              <w:pStyle w:val="TableText"/>
              <w:spacing w:after="0"/>
              <w:rPr>
                <w:sz w:val="16"/>
                <w:szCs w:val="16"/>
              </w:rPr>
            </w:pPr>
          </w:p>
        </w:tc>
      </w:tr>
      <w:tr w:rsidR="00166A3F" w:rsidRPr="00863ABA" w14:paraId="1FA5898D" w14:textId="16EC3953" w:rsidTr="00B42F11">
        <w:trPr>
          <w:trHeight w:val="288"/>
        </w:trPr>
        <w:tc>
          <w:tcPr>
            <w:tcW w:w="420" w:type="dxa"/>
          </w:tcPr>
          <w:p w14:paraId="75389872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14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52B5B31F" w14:textId="66F8B8CC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Vegetable Chili, Hormel or Wolf preferred, 14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FD16E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7A2038C5" w14:textId="19F27694" w:rsidTr="00B42F11">
        <w:trPr>
          <w:trHeight w:val="288"/>
        </w:trPr>
        <w:tc>
          <w:tcPr>
            <w:tcW w:w="420" w:type="dxa"/>
          </w:tcPr>
          <w:p w14:paraId="2C9A9F2B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15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0091F2E7" w14:textId="0BD1F143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White albacore tuna, Starkist or Bumblebee preferred, 5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BCAEF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35B08736" w14:textId="1064EB06" w:rsidTr="00B42F11">
        <w:trPr>
          <w:trHeight w:val="288"/>
        </w:trPr>
        <w:tc>
          <w:tcPr>
            <w:tcW w:w="420" w:type="dxa"/>
          </w:tcPr>
          <w:p w14:paraId="412EC7E4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16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404F1A4B" w14:textId="38E4BEF3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Pears - light syrup or unsweetened, Dole or Del Monte preferred, 15 oz size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90180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676E7DB6" w14:textId="2ADB4772" w:rsidTr="00B42F11">
        <w:trPr>
          <w:trHeight w:val="288"/>
        </w:trPr>
        <w:tc>
          <w:tcPr>
            <w:tcW w:w="420" w:type="dxa"/>
          </w:tcPr>
          <w:p w14:paraId="504005E6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17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14A70B70" w14:textId="026D47FC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Mandarin oranges, light syrup or unsweetened, Dole or Del Monte preferred, 15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09FE1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1706FAA3" w14:textId="65124ECE" w:rsidTr="00B42F11">
        <w:trPr>
          <w:trHeight w:val="288"/>
        </w:trPr>
        <w:tc>
          <w:tcPr>
            <w:tcW w:w="420" w:type="dxa"/>
          </w:tcPr>
          <w:p w14:paraId="14D995E7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18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44AC09F6" w14:textId="6B481622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Oatmeal, 1 minute or old fashioned, Quaker preferred, 24 oz size</w:t>
            </w:r>
            <w:r w:rsidR="006C495F">
              <w:rPr>
                <w:sz w:val="16"/>
                <w:szCs w:val="16"/>
              </w:rPr>
              <w:t xml:space="preserve"> or larger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62D66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441F5955" w14:textId="0CE85F80" w:rsidTr="00B42F11">
        <w:trPr>
          <w:trHeight w:val="288"/>
        </w:trPr>
        <w:tc>
          <w:tcPr>
            <w:tcW w:w="420" w:type="dxa"/>
          </w:tcPr>
          <w:p w14:paraId="01C9F1A5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19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4A6FF539" w14:textId="2FEF6BB0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Grape jelly, Welches or Smuckers preferred, 32 oz size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462E1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787DA628" w14:textId="4272201D" w:rsidTr="00B42F11">
        <w:trPr>
          <w:trHeight w:val="288"/>
        </w:trPr>
        <w:tc>
          <w:tcPr>
            <w:tcW w:w="420" w:type="dxa"/>
          </w:tcPr>
          <w:p w14:paraId="01B2F29E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20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3EE87FDA" w14:textId="0199DE14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Strawberry jelly, Welches or Smuckers preferred, 32 oz size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6D23A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2184E8F5" w14:textId="4AFBBECE" w:rsidTr="00B42F11">
        <w:trPr>
          <w:trHeight w:val="288"/>
        </w:trPr>
        <w:tc>
          <w:tcPr>
            <w:tcW w:w="420" w:type="dxa"/>
          </w:tcPr>
          <w:p w14:paraId="075C562E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21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33B77EB6" w14:textId="64C21A26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Coffee, Maxwell House or Chock Full O Nuts preferred, 30 oz size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3C678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5337B160" w14:textId="7571B711" w:rsidTr="00B42F11">
        <w:trPr>
          <w:trHeight w:val="288"/>
        </w:trPr>
        <w:tc>
          <w:tcPr>
            <w:tcW w:w="420" w:type="dxa"/>
          </w:tcPr>
          <w:p w14:paraId="02E9B482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22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309B5C7B" w14:textId="685C0C1E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Tea boxes (about 20 individual bags inside), name brand preferred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90056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28CD99FD" w14:textId="70DEB224" w:rsidTr="00B42F11">
        <w:trPr>
          <w:trHeight w:val="288"/>
        </w:trPr>
        <w:tc>
          <w:tcPr>
            <w:tcW w:w="420" w:type="dxa"/>
          </w:tcPr>
          <w:p w14:paraId="1A9C8FC9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23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47CD449A" w14:textId="5696FD50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Hot chocolate boxes, Swiss Miss or Nestle preferred, 7 oz size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4F32F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4521E704" w14:textId="7DD21F52" w:rsidTr="00B42F11">
        <w:trPr>
          <w:trHeight w:val="288"/>
        </w:trPr>
        <w:tc>
          <w:tcPr>
            <w:tcW w:w="420" w:type="dxa"/>
          </w:tcPr>
          <w:p w14:paraId="72994D22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24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079047DF" w14:textId="4E093C19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Oil, Wesson preferred, 48 oz size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89769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600049D0" w14:textId="41A54C1E" w:rsidTr="00B42F11">
        <w:trPr>
          <w:trHeight w:val="288"/>
        </w:trPr>
        <w:tc>
          <w:tcPr>
            <w:tcW w:w="420" w:type="dxa"/>
          </w:tcPr>
          <w:p w14:paraId="40A8565A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25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01597593" w14:textId="04D15FC8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Sweet snacks such as Nature Valley/Quaker granola bars, Fig Newtons, or Graham crackers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604D8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50632BED" w14:textId="4DD4D7FE" w:rsidTr="00B42F11">
        <w:trPr>
          <w:trHeight w:val="288"/>
        </w:trPr>
        <w:tc>
          <w:tcPr>
            <w:tcW w:w="420" w:type="dxa"/>
          </w:tcPr>
          <w:p w14:paraId="061CA05C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26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562E7C4B" w14:textId="6EE713B9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Salty snacks such as Triscuits, Wheat Thins, or Cheezits, 9 oz size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EF91F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64FE6F54" w14:textId="31580FE6" w:rsidTr="00B42F11">
        <w:trPr>
          <w:trHeight w:val="288"/>
        </w:trPr>
        <w:tc>
          <w:tcPr>
            <w:tcW w:w="420" w:type="dxa"/>
          </w:tcPr>
          <w:p w14:paraId="07990568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27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30451334" w14:textId="3F551DAA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Baking mixes, name brand preferred, 15 oz size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6CB4A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10559797" w14:textId="74919C76" w:rsidTr="00B42F11">
        <w:trPr>
          <w:trHeight w:val="288"/>
        </w:trPr>
        <w:tc>
          <w:tcPr>
            <w:tcW w:w="420" w:type="dxa"/>
          </w:tcPr>
          <w:p w14:paraId="1001E7A0" w14:textId="77777777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28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0B1DC685" w14:textId="43AAA10A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Paper towels, name brand preferred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C5F1E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7A65E0A6" w14:textId="6E49CC4D" w:rsidTr="00B42F11">
        <w:trPr>
          <w:trHeight w:val="288"/>
        </w:trPr>
        <w:tc>
          <w:tcPr>
            <w:tcW w:w="420" w:type="dxa"/>
          </w:tcPr>
          <w:p w14:paraId="68DAF8FA" w14:textId="05A26272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29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338E6FDB" w14:textId="20A5EFC8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Facial tissue (Kleenex), name brand preferred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F8DFA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253F532F" w14:textId="5B6667CA" w:rsidTr="00B42F11">
        <w:trPr>
          <w:trHeight w:val="288"/>
        </w:trPr>
        <w:tc>
          <w:tcPr>
            <w:tcW w:w="420" w:type="dxa"/>
          </w:tcPr>
          <w:p w14:paraId="755034FC" w14:textId="6CA64230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30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210DB0AB" w14:textId="0E553FC4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Toilet paper, name brand preferred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8A487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1CDE8FE3" w14:textId="1ABC70FD" w:rsidTr="00B42F11">
        <w:trPr>
          <w:trHeight w:val="288"/>
        </w:trPr>
        <w:tc>
          <w:tcPr>
            <w:tcW w:w="420" w:type="dxa"/>
          </w:tcPr>
          <w:p w14:paraId="6B18C93F" w14:textId="16C7042A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31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30ED5B91" w14:textId="269DCCCC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 xml:space="preserve">Toothbrushes, name brand preferred 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75841" w14:textId="77777777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  <w:tr w:rsidR="00166A3F" w:rsidRPr="00863ABA" w14:paraId="25699305" w14:textId="2E1184E4" w:rsidTr="00B42F11">
        <w:trPr>
          <w:trHeight w:val="288"/>
        </w:trPr>
        <w:tc>
          <w:tcPr>
            <w:tcW w:w="420" w:type="dxa"/>
          </w:tcPr>
          <w:p w14:paraId="59241B9C" w14:textId="6CC2FD8E" w:rsidR="00166A3F" w:rsidRPr="00863ABA" w:rsidRDefault="00166A3F" w:rsidP="00E93FB7">
            <w:pPr>
              <w:pStyle w:val="TableText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32</w:t>
            </w:r>
          </w:p>
        </w:tc>
        <w:tc>
          <w:tcPr>
            <w:tcW w:w="7315" w:type="dxa"/>
            <w:tcBorders>
              <w:right w:val="single" w:sz="4" w:space="0" w:color="auto"/>
            </w:tcBorders>
          </w:tcPr>
          <w:p w14:paraId="59441F17" w14:textId="779C7264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  <w:r w:rsidRPr="00863ABA">
              <w:rPr>
                <w:sz w:val="16"/>
                <w:szCs w:val="16"/>
              </w:rPr>
              <w:t>Laundry detergent, Arm &amp; Hammer or Aim preferred, 150 oz size</w:t>
            </w: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3D90B" w14:textId="4F334554" w:rsidR="00166A3F" w:rsidRPr="00863ABA" w:rsidRDefault="00166A3F" w:rsidP="00E93FB7">
            <w:pPr>
              <w:spacing w:before="0"/>
              <w:rPr>
                <w:sz w:val="16"/>
                <w:szCs w:val="16"/>
              </w:rPr>
            </w:pPr>
          </w:p>
        </w:tc>
      </w:tr>
    </w:tbl>
    <w:p w14:paraId="074A805F" w14:textId="77777777" w:rsidR="00166A3F" w:rsidRPr="00863ABA" w:rsidRDefault="00166A3F" w:rsidP="007D0B7E">
      <w:pPr>
        <w:spacing w:before="0" w:after="0"/>
        <w:rPr>
          <w:sz w:val="16"/>
          <w:szCs w:val="16"/>
        </w:rPr>
      </w:pPr>
    </w:p>
    <w:sectPr w:rsidR="00166A3F" w:rsidRPr="00863ABA" w:rsidSect="00863ABA">
      <w:pgSz w:w="12240" w:h="15840"/>
      <w:pgMar w:top="720" w:right="720" w:bottom="27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41BC" w14:textId="77777777" w:rsidR="00E540B5" w:rsidRDefault="00E540B5" w:rsidP="002602A6">
      <w:r>
        <w:separator/>
      </w:r>
    </w:p>
    <w:p w14:paraId="535E94C0" w14:textId="77777777" w:rsidR="00E540B5" w:rsidRDefault="00E540B5" w:rsidP="002602A6"/>
    <w:p w14:paraId="6E7D6037" w14:textId="77777777" w:rsidR="00E540B5" w:rsidRDefault="00E540B5"/>
    <w:p w14:paraId="5AE10F58" w14:textId="77777777" w:rsidR="00E540B5" w:rsidRDefault="00E540B5"/>
  </w:endnote>
  <w:endnote w:type="continuationSeparator" w:id="0">
    <w:p w14:paraId="097BEC4D" w14:textId="77777777" w:rsidR="00E540B5" w:rsidRDefault="00E540B5" w:rsidP="002602A6">
      <w:r>
        <w:continuationSeparator/>
      </w:r>
    </w:p>
    <w:p w14:paraId="7224EC42" w14:textId="77777777" w:rsidR="00E540B5" w:rsidRDefault="00E540B5" w:rsidP="002602A6"/>
    <w:p w14:paraId="0D889937" w14:textId="77777777" w:rsidR="00E540B5" w:rsidRDefault="00E540B5"/>
    <w:p w14:paraId="4C6A828F" w14:textId="77777777" w:rsidR="00E540B5" w:rsidRDefault="00E540B5"/>
  </w:endnote>
  <w:endnote w:type="continuationNotice" w:id="1">
    <w:p w14:paraId="2EB9FD6D" w14:textId="77777777" w:rsidR="00E540B5" w:rsidRDefault="00E540B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A540" w14:textId="77777777" w:rsidR="00E540B5" w:rsidRDefault="00E540B5" w:rsidP="002602A6">
      <w:r>
        <w:separator/>
      </w:r>
    </w:p>
    <w:p w14:paraId="6CF944F1" w14:textId="77777777" w:rsidR="00E540B5" w:rsidRDefault="00E540B5" w:rsidP="002602A6"/>
    <w:p w14:paraId="31D6B056" w14:textId="77777777" w:rsidR="00E540B5" w:rsidRDefault="00E540B5"/>
    <w:p w14:paraId="1437A48B" w14:textId="77777777" w:rsidR="00E540B5" w:rsidRDefault="00E540B5"/>
  </w:footnote>
  <w:footnote w:type="continuationSeparator" w:id="0">
    <w:p w14:paraId="40A3CBD4" w14:textId="77777777" w:rsidR="00E540B5" w:rsidRDefault="00E540B5" w:rsidP="002602A6">
      <w:r>
        <w:continuationSeparator/>
      </w:r>
    </w:p>
    <w:p w14:paraId="66CF4DE5" w14:textId="77777777" w:rsidR="00E540B5" w:rsidRDefault="00E540B5" w:rsidP="002602A6"/>
    <w:p w14:paraId="39EC27C7" w14:textId="77777777" w:rsidR="00E540B5" w:rsidRDefault="00E540B5"/>
    <w:p w14:paraId="33BED21D" w14:textId="77777777" w:rsidR="00E540B5" w:rsidRDefault="00E540B5"/>
  </w:footnote>
  <w:footnote w:type="continuationNotice" w:id="1">
    <w:p w14:paraId="2B6FD9E5" w14:textId="77777777" w:rsidR="00E540B5" w:rsidRDefault="00E540B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7826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FABF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5CE3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DC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9803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8CDE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BACD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E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C1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601A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64A50"/>
    <w:multiLevelType w:val="hybridMultilevel"/>
    <w:tmpl w:val="239A254A"/>
    <w:lvl w:ilvl="0" w:tplc="3BFA5DE4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14840"/>
    <w:multiLevelType w:val="hybridMultilevel"/>
    <w:tmpl w:val="0CD252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A110AF"/>
    <w:multiLevelType w:val="multilevel"/>
    <w:tmpl w:val="A7EA6C7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24"/>
        <w:u w:val="words"/>
      </w:rPr>
    </w:lvl>
    <w:lvl w:ilvl="1">
      <w:start w:val="1"/>
      <w:numFmt w:val="none"/>
      <w:lvlText w:val="&gt;"/>
      <w:lvlJc w:val="left"/>
      <w:pPr>
        <w:ind w:left="720" w:hanging="36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ajorHAnsi" w:hAnsiTheme="majorHAnsi" w:hint="default"/>
        <w:b/>
        <w:i w:val="0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883816"/>
    <w:multiLevelType w:val="multilevel"/>
    <w:tmpl w:val="4F8E8E2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24"/>
        <w:u w:val="words"/>
      </w:rPr>
    </w:lvl>
    <w:lvl w:ilvl="1">
      <w:start w:val="1"/>
      <w:numFmt w:val="none"/>
      <w:lvlText w:val="&gt;"/>
      <w:lvlJc w:val="left"/>
      <w:pPr>
        <w:ind w:left="720" w:hanging="36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ajorHAnsi" w:hAnsiTheme="majorHAnsi" w:hint="default"/>
        <w:b/>
        <w:i w:val="0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9C7354"/>
    <w:multiLevelType w:val="hybridMultilevel"/>
    <w:tmpl w:val="7EC6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35C23"/>
    <w:multiLevelType w:val="multilevel"/>
    <w:tmpl w:val="4F8E8E2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24"/>
        <w:u w:val="words"/>
      </w:rPr>
    </w:lvl>
    <w:lvl w:ilvl="1">
      <w:start w:val="1"/>
      <w:numFmt w:val="none"/>
      <w:lvlText w:val="&gt;"/>
      <w:lvlJc w:val="left"/>
      <w:pPr>
        <w:ind w:left="720" w:hanging="36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ajorHAnsi" w:hAnsiTheme="majorHAnsi" w:hint="default"/>
        <w:b/>
        <w:i w:val="0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372E0F"/>
    <w:multiLevelType w:val="hybridMultilevel"/>
    <w:tmpl w:val="7B3AF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11CF3"/>
    <w:multiLevelType w:val="multilevel"/>
    <w:tmpl w:val="FD30D5D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F6B44"/>
    <w:multiLevelType w:val="multilevel"/>
    <w:tmpl w:val="1F48500C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24"/>
        <w:u w:val="words"/>
      </w:rPr>
    </w:lvl>
    <w:lvl w:ilvl="1">
      <w:start w:val="1"/>
      <w:numFmt w:val="none"/>
      <w:lvlText w:val="&gt;"/>
      <w:lvlJc w:val="left"/>
      <w:pPr>
        <w:ind w:left="720" w:hanging="36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ajorHAnsi" w:hAnsiTheme="majorHAnsi" w:hint="default"/>
        <w:b/>
        <w:i w:val="0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0E169A3"/>
    <w:multiLevelType w:val="multilevel"/>
    <w:tmpl w:val="A7EA6C7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24"/>
        <w:u w:val="words"/>
      </w:rPr>
    </w:lvl>
    <w:lvl w:ilvl="1">
      <w:start w:val="1"/>
      <w:numFmt w:val="none"/>
      <w:lvlText w:val="&gt;"/>
      <w:lvlJc w:val="left"/>
      <w:pPr>
        <w:ind w:left="720" w:hanging="36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ajorHAnsi" w:hAnsiTheme="majorHAnsi" w:hint="default"/>
        <w:b/>
        <w:i w:val="0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66A2FAC"/>
    <w:multiLevelType w:val="multilevel"/>
    <w:tmpl w:val="CA220B82"/>
    <w:lvl w:ilvl="0">
      <w:start w:val="1"/>
      <w:numFmt w:val="decimal"/>
      <w:pStyle w:val="WikiItem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24"/>
        <w:u w:val="none"/>
      </w:rPr>
    </w:lvl>
    <w:lvl w:ilvl="1">
      <w:start w:val="1"/>
      <w:numFmt w:val="none"/>
      <w:pStyle w:val="WikiEntry1"/>
      <w:lvlText w:val="&gt;"/>
      <w:lvlJc w:val="left"/>
      <w:pPr>
        <w:ind w:left="720" w:hanging="36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bullet"/>
      <w:lvlText w:val="&gt;"/>
      <w:lvlJc w:val="left"/>
      <w:pPr>
        <w:ind w:left="1080" w:hanging="360"/>
      </w:pPr>
      <w:rPr>
        <w:rFonts w:asciiTheme="majorHAnsi" w:hAnsiTheme="majorHAnsi" w:cs="Times New Roman" w:hint="default"/>
        <w:b/>
        <w:i w:val="0"/>
        <w:sz w:val="24"/>
      </w:rPr>
    </w:lvl>
    <w:lvl w:ilvl="3">
      <w:start w:val="1"/>
      <w:numFmt w:val="bullet"/>
      <w:lvlText w:val="&gt;"/>
      <w:lvlJc w:val="left"/>
      <w:pPr>
        <w:ind w:left="1440" w:hanging="360"/>
      </w:pPr>
      <w:rPr>
        <w:rFonts w:asciiTheme="majorHAnsi" w:hAnsiTheme="majorHAnsi" w:cs="Times New Roman" w:hint="default"/>
        <w:b/>
        <w:i w:val="0"/>
        <w:sz w:val="24"/>
      </w:rPr>
    </w:lvl>
    <w:lvl w:ilvl="4">
      <w:start w:val="1"/>
      <w:numFmt w:val="bullet"/>
      <w:lvlText w:val="&gt;"/>
      <w:lvlJc w:val="left"/>
      <w:pPr>
        <w:ind w:left="1800" w:hanging="360"/>
      </w:pPr>
      <w:rPr>
        <w:rFonts w:asciiTheme="majorHAnsi" w:hAnsiTheme="majorHAnsi" w:hint="default"/>
        <w:b/>
        <w:i w:val="0"/>
        <w:sz w:val="24"/>
      </w:rPr>
    </w:lvl>
    <w:lvl w:ilvl="5">
      <w:start w:val="1"/>
      <w:numFmt w:val="bullet"/>
      <w:lvlText w:val="&gt;"/>
      <w:lvlJc w:val="left"/>
      <w:pPr>
        <w:ind w:left="2160" w:hanging="360"/>
      </w:pPr>
      <w:rPr>
        <w:rFonts w:asciiTheme="majorHAnsi" w:hAnsiTheme="majorHAnsi" w:hint="default"/>
        <w:b/>
        <w:i w:val="0"/>
        <w:sz w:val="24"/>
      </w:rPr>
    </w:lvl>
    <w:lvl w:ilvl="6">
      <w:start w:val="1"/>
      <w:numFmt w:val="bullet"/>
      <w:lvlText w:val="&gt;"/>
      <w:lvlJc w:val="left"/>
      <w:pPr>
        <w:ind w:left="2520" w:hanging="360"/>
      </w:pPr>
      <w:rPr>
        <w:rFonts w:asciiTheme="majorHAnsi" w:hAnsiTheme="majorHAnsi" w:hint="default"/>
        <w:b/>
        <w:i w:val="0"/>
        <w:sz w:val="24"/>
      </w:rPr>
    </w:lvl>
    <w:lvl w:ilvl="7">
      <w:start w:val="1"/>
      <w:numFmt w:val="bullet"/>
      <w:lvlText w:val="&gt;"/>
      <w:lvlJc w:val="left"/>
      <w:pPr>
        <w:ind w:left="2880" w:hanging="360"/>
      </w:pPr>
      <w:rPr>
        <w:rFonts w:asciiTheme="majorHAnsi" w:hAnsiTheme="majorHAnsi" w:hint="default"/>
        <w:b/>
        <w:i w:val="0"/>
        <w:sz w:val="24"/>
      </w:rPr>
    </w:lvl>
    <w:lvl w:ilvl="8">
      <w:start w:val="1"/>
      <w:numFmt w:val="bullet"/>
      <w:lvlText w:val="&gt;"/>
      <w:lvlJc w:val="left"/>
      <w:pPr>
        <w:ind w:left="3240" w:hanging="360"/>
      </w:pPr>
      <w:rPr>
        <w:rFonts w:asciiTheme="majorHAnsi" w:hAnsiTheme="majorHAnsi" w:hint="default"/>
        <w:b/>
        <w:i w:val="0"/>
        <w:sz w:val="24"/>
      </w:rPr>
    </w:lvl>
  </w:abstractNum>
  <w:abstractNum w:abstractNumId="21" w15:restartNumberingAfterBreak="0">
    <w:nsid w:val="371E4696"/>
    <w:multiLevelType w:val="hybridMultilevel"/>
    <w:tmpl w:val="D64A5602"/>
    <w:lvl w:ilvl="0" w:tplc="4AC6DDF0">
      <w:start w:val="8"/>
      <w:numFmt w:val="bullet"/>
      <w:lvlText w:val="&gt;"/>
      <w:lvlJc w:val="left"/>
      <w:pPr>
        <w:ind w:left="720" w:hanging="360"/>
      </w:pPr>
      <w:rPr>
        <w:rFonts w:ascii="Verdana" w:hAnsi="Verdana" w:cstheme="minorBidi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B592A"/>
    <w:multiLevelType w:val="hybridMultilevel"/>
    <w:tmpl w:val="E1982D2A"/>
    <w:lvl w:ilvl="0" w:tplc="18F49392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27980"/>
    <w:multiLevelType w:val="hybridMultilevel"/>
    <w:tmpl w:val="4476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A820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41D5C"/>
    <w:multiLevelType w:val="hybridMultilevel"/>
    <w:tmpl w:val="987A03DA"/>
    <w:lvl w:ilvl="0" w:tplc="0B4E1322">
      <w:start w:val="1"/>
      <w:numFmt w:val="decimal"/>
      <w:pStyle w:val="ListNumb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5B62F4"/>
    <w:multiLevelType w:val="hybridMultilevel"/>
    <w:tmpl w:val="2C424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525D5"/>
    <w:multiLevelType w:val="hybridMultilevel"/>
    <w:tmpl w:val="44B0A556"/>
    <w:lvl w:ilvl="0" w:tplc="FA5C31EA">
      <w:start w:val="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3448E"/>
    <w:multiLevelType w:val="hybridMultilevel"/>
    <w:tmpl w:val="2CEA6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54427"/>
    <w:multiLevelType w:val="hybridMultilevel"/>
    <w:tmpl w:val="2182D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9054E1"/>
    <w:multiLevelType w:val="hybridMultilevel"/>
    <w:tmpl w:val="11B00ED4"/>
    <w:lvl w:ilvl="0" w:tplc="784A4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B426B"/>
    <w:multiLevelType w:val="multilevel"/>
    <w:tmpl w:val="649C125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24"/>
        <w:u w:val="words"/>
      </w:rPr>
    </w:lvl>
    <w:lvl w:ilvl="1">
      <w:start w:val="1"/>
      <w:numFmt w:val="none"/>
      <w:lvlText w:val="&gt;"/>
      <w:lvlJc w:val="left"/>
      <w:pPr>
        <w:ind w:left="720" w:hanging="36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ajorHAnsi" w:hAnsiTheme="majorHAnsi" w:hint="default"/>
        <w:b/>
        <w:i w:val="0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0AA36DD"/>
    <w:multiLevelType w:val="hybridMultilevel"/>
    <w:tmpl w:val="1A021A9C"/>
    <w:lvl w:ilvl="0" w:tplc="491C44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538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E45890"/>
    <w:multiLevelType w:val="hybridMultilevel"/>
    <w:tmpl w:val="717C0910"/>
    <w:lvl w:ilvl="0" w:tplc="3BFA5DE4">
      <w:start w:val="1"/>
      <w:numFmt w:val="bullet"/>
      <w:lvlText w:val="&gt;"/>
      <w:lvlJc w:val="left"/>
      <w:pPr>
        <w:ind w:left="1080" w:hanging="360"/>
      </w:pPr>
      <w:rPr>
        <w:rFonts w:asciiTheme="majorHAnsi" w:hAnsiTheme="majorHAnsi" w:cs="Times New Roman" w:hint="default"/>
        <w:b w:val="0"/>
        <w:i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1403F1"/>
    <w:multiLevelType w:val="multilevel"/>
    <w:tmpl w:val="0CD252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144EF4"/>
    <w:multiLevelType w:val="multilevel"/>
    <w:tmpl w:val="237245D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24"/>
        <w:u w:val="words"/>
      </w:rPr>
    </w:lvl>
    <w:lvl w:ilvl="1">
      <w:start w:val="1"/>
      <w:numFmt w:val="none"/>
      <w:lvlText w:val="&gt;"/>
      <w:lvlJc w:val="left"/>
      <w:pPr>
        <w:ind w:left="720" w:hanging="36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bullet"/>
      <w:lvlText w:val="&gt;"/>
      <w:lvlJc w:val="left"/>
      <w:pPr>
        <w:ind w:left="1080" w:hanging="360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bullet"/>
      <w:lvlText w:val="&gt;"/>
      <w:lvlJc w:val="left"/>
      <w:pPr>
        <w:ind w:left="1440" w:hanging="360"/>
      </w:pPr>
      <w:rPr>
        <w:rFonts w:ascii="Verdana" w:hAnsi="Verdana" w:hint="default"/>
      </w:rPr>
    </w:lvl>
    <w:lvl w:ilvl="4">
      <w:start w:val="1"/>
      <w:numFmt w:val="bullet"/>
      <w:lvlText w:val="&gt;"/>
      <w:lvlJc w:val="left"/>
      <w:pPr>
        <w:ind w:left="1800" w:hanging="360"/>
      </w:pPr>
      <w:rPr>
        <w:rFonts w:ascii="Verdana" w:hAnsi="Verdana" w:hint="default"/>
      </w:rPr>
    </w:lvl>
    <w:lvl w:ilvl="5">
      <w:start w:val="1"/>
      <w:numFmt w:val="bullet"/>
      <w:lvlText w:val="&gt;"/>
      <w:lvlJc w:val="left"/>
      <w:pPr>
        <w:ind w:left="2160" w:hanging="360"/>
      </w:pPr>
      <w:rPr>
        <w:rFonts w:ascii="Verdana" w:hAnsi="Verdana" w:hint="default"/>
      </w:rPr>
    </w:lvl>
    <w:lvl w:ilvl="6">
      <w:start w:val="1"/>
      <w:numFmt w:val="bullet"/>
      <w:lvlText w:val="&gt;"/>
      <w:lvlJc w:val="left"/>
      <w:pPr>
        <w:ind w:left="2520" w:hanging="360"/>
      </w:pPr>
      <w:rPr>
        <w:rFonts w:ascii="Verdana" w:hAnsi="Verdana" w:hint="default"/>
      </w:rPr>
    </w:lvl>
    <w:lvl w:ilvl="7">
      <w:start w:val="1"/>
      <w:numFmt w:val="bullet"/>
      <w:lvlText w:val="&gt;"/>
      <w:lvlJc w:val="left"/>
      <w:pPr>
        <w:ind w:left="2880" w:hanging="360"/>
      </w:pPr>
      <w:rPr>
        <w:rFonts w:ascii="Verdana" w:hAnsi="Verdana" w:hint="default"/>
      </w:rPr>
    </w:lvl>
    <w:lvl w:ilvl="8">
      <w:start w:val="1"/>
      <w:numFmt w:val="bullet"/>
      <w:lvlText w:val="&gt;"/>
      <w:lvlJc w:val="left"/>
      <w:pPr>
        <w:ind w:left="3240" w:hanging="360"/>
      </w:pPr>
      <w:rPr>
        <w:rFonts w:ascii="Verdana" w:hAnsi="Verdana" w:hint="default"/>
      </w:rPr>
    </w:lvl>
  </w:abstractNum>
  <w:abstractNum w:abstractNumId="35" w15:restartNumberingAfterBreak="0">
    <w:nsid w:val="76AD2C6D"/>
    <w:multiLevelType w:val="hybridMultilevel"/>
    <w:tmpl w:val="4B3A3CBA"/>
    <w:lvl w:ilvl="0" w:tplc="E00A765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D679E"/>
    <w:multiLevelType w:val="multilevel"/>
    <w:tmpl w:val="4F8E8E2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24"/>
        <w:u w:val="words"/>
      </w:rPr>
    </w:lvl>
    <w:lvl w:ilvl="1">
      <w:start w:val="1"/>
      <w:numFmt w:val="none"/>
      <w:lvlText w:val="&gt;"/>
      <w:lvlJc w:val="left"/>
      <w:pPr>
        <w:ind w:left="720" w:hanging="36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ajorHAnsi" w:hAnsiTheme="majorHAnsi" w:hint="default"/>
        <w:b/>
        <w:i w:val="0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A6958AF"/>
    <w:multiLevelType w:val="hybridMultilevel"/>
    <w:tmpl w:val="E7A89A4E"/>
    <w:lvl w:ilvl="0" w:tplc="E812BD34">
      <w:start w:val="1"/>
      <w:numFmt w:val="bullet"/>
      <w:lvlText w:val="&gt;"/>
      <w:lvlJc w:val="left"/>
      <w:pPr>
        <w:ind w:left="720" w:hanging="360"/>
      </w:pPr>
      <w:rPr>
        <w:rFonts w:ascii="Verdana" w:hAnsi="Verdana" w:hint="default"/>
        <w:b/>
        <w:i w:val="0"/>
        <w:color w:val="FFFFFF" w:themeColor="background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25"/>
  </w:num>
  <w:num w:numId="4">
    <w:abstractNumId w:val="13"/>
  </w:num>
  <w:num w:numId="5">
    <w:abstractNumId w:val="1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0"/>
  </w:num>
  <w:num w:numId="20">
    <w:abstractNumId w:val="20"/>
  </w:num>
  <w:num w:numId="21">
    <w:abstractNumId w:val="26"/>
  </w:num>
  <w:num w:numId="22">
    <w:abstractNumId w:val="36"/>
  </w:num>
  <w:num w:numId="23">
    <w:abstractNumId w:val="15"/>
  </w:num>
  <w:num w:numId="24">
    <w:abstractNumId w:val="21"/>
  </w:num>
  <w:num w:numId="25">
    <w:abstractNumId w:val="37"/>
  </w:num>
  <w:num w:numId="26">
    <w:abstractNumId w:val="19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4"/>
  </w:num>
  <w:num w:numId="30">
    <w:abstractNumId w:val="10"/>
  </w:num>
  <w:num w:numId="31">
    <w:abstractNumId w:val="35"/>
  </w:num>
  <w:num w:numId="32">
    <w:abstractNumId w:val="32"/>
  </w:num>
  <w:num w:numId="33">
    <w:abstractNumId w:val="27"/>
  </w:num>
  <w:num w:numId="34">
    <w:abstractNumId w:val="14"/>
  </w:num>
  <w:num w:numId="35">
    <w:abstractNumId w:val="11"/>
  </w:num>
  <w:num w:numId="36">
    <w:abstractNumId w:val="33"/>
  </w:num>
  <w:num w:numId="37">
    <w:abstractNumId w:val="23"/>
  </w:num>
  <w:num w:numId="38">
    <w:abstractNumId w:val="24"/>
  </w:num>
  <w:num w:numId="39">
    <w:abstractNumId w:val="28"/>
  </w:num>
  <w:num w:numId="40">
    <w:abstractNumId w:val="1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7"/>
  <w:removePersonalInformation/>
  <w:removeDateAndTime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E1A"/>
    <w:rsid w:val="00004B20"/>
    <w:rsid w:val="00005AED"/>
    <w:rsid w:val="00016FD9"/>
    <w:rsid w:val="00027F1B"/>
    <w:rsid w:val="000323EE"/>
    <w:rsid w:val="000351EB"/>
    <w:rsid w:val="000401A2"/>
    <w:rsid w:val="00061198"/>
    <w:rsid w:val="00062FF0"/>
    <w:rsid w:val="000675BE"/>
    <w:rsid w:val="0007430B"/>
    <w:rsid w:val="0007549F"/>
    <w:rsid w:val="0007592B"/>
    <w:rsid w:val="00096750"/>
    <w:rsid w:val="000A3022"/>
    <w:rsid w:val="000A3AC6"/>
    <w:rsid w:val="000D5A58"/>
    <w:rsid w:val="000E149A"/>
    <w:rsid w:val="000E39F2"/>
    <w:rsid w:val="000F3A87"/>
    <w:rsid w:val="000F45B1"/>
    <w:rsid w:val="00102BAD"/>
    <w:rsid w:val="0012114E"/>
    <w:rsid w:val="001257BA"/>
    <w:rsid w:val="00135BA6"/>
    <w:rsid w:val="00153EAC"/>
    <w:rsid w:val="00154431"/>
    <w:rsid w:val="001567CC"/>
    <w:rsid w:val="00166A3F"/>
    <w:rsid w:val="00174BC2"/>
    <w:rsid w:val="001809AA"/>
    <w:rsid w:val="00182F38"/>
    <w:rsid w:val="001867BC"/>
    <w:rsid w:val="0019029D"/>
    <w:rsid w:val="001902D3"/>
    <w:rsid w:val="001A21B3"/>
    <w:rsid w:val="001A221C"/>
    <w:rsid w:val="001B5A0E"/>
    <w:rsid w:val="001C4E06"/>
    <w:rsid w:val="001C5646"/>
    <w:rsid w:val="001C6943"/>
    <w:rsid w:val="001E5C84"/>
    <w:rsid w:val="00234190"/>
    <w:rsid w:val="00253AE6"/>
    <w:rsid w:val="00255FB5"/>
    <w:rsid w:val="00256B1D"/>
    <w:rsid w:val="00256E1A"/>
    <w:rsid w:val="002602A6"/>
    <w:rsid w:val="00261481"/>
    <w:rsid w:val="002A2F72"/>
    <w:rsid w:val="002A78F8"/>
    <w:rsid w:val="002C0AAD"/>
    <w:rsid w:val="002C476C"/>
    <w:rsid w:val="002C5507"/>
    <w:rsid w:val="00307B28"/>
    <w:rsid w:val="00312E14"/>
    <w:rsid w:val="0031390B"/>
    <w:rsid w:val="00314444"/>
    <w:rsid w:val="003336E4"/>
    <w:rsid w:val="003539A9"/>
    <w:rsid w:val="00363680"/>
    <w:rsid w:val="00391ABD"/>
    <w:rsid w:val="003967BB"/>
    <w:rsid w:val="003B054B"/>
    <w:rsid w:val="003C0B1B"/>
    <w:rsid w:val="003E394D"/>
    <w:rsid w:val="004010D1"/>
    <w:rsid w:val="00410E2B"/>
    <w:rsid w:val="004146CF"/>
    <w:rsid w:val="00415547"/>
    <w:rsid w:val="0042189F"/>
    <w:rsid w:val="004340EA"/>
    <w:rsid w:val="004526D7"/>
    <w:rsid w:val="0045538D"/>
    <w:rsid w:val="0049126D"/>
    <w:rsid w:val="00496B7C"/>
    <w:rsid w:val="004A7EA3"/>
    <w:rsid w:val="004F7727"/>
    <w:rsid w:val="00505665"/>
    <w:rsid w:val="005979BA"/>
    <w:rsid w:val="005A560B"/>
    <w:rsid w:val="005B14BE"/>
    <w:rsid w:val="005B57C1"/>
    <w:rsid w:val="005C02EC"/>
    <w:rsid w:val="005F3FDB"/>
    <w:rsid w:val="00600DF4"/>
    <w:rsid w:val="0063425A"/>
    <w:rsid w:val="00635484"/>
    <w:rsid w:val="00636002"/>
    <w:rsid w:val="0063699B"/>
    <w:rsid w:val="00642E72"/>
    <w:rsid w:val="00643F7D"/>
    <w:rsid w:val="006B3089"/>
    <w:rsid w:val="006C495F"/>
    <w:rsid w:val="006E57A7"/>
    <w:rsid w:val="006F6801"/>
    <w:rsid w:val="00704735"/>
    <w:rsid w:val="00714571"/>
    <w:rsid w:val="007200E1"/>
    <w:rsid w:val="00721920"/>
    <w:rsid w:val="00750AA9"/>
    <w:rsid w:val="0075774F"/>
    <w:rsid w:val="007B1225"/>
    <w:rsid w:val="007B2DA3"/>
    <w:rsid w:val="007C2076"/>
    <w:rsid w:val="007D0B7E"/>
    <w:rsid w:val="007D7F15"/>
    <w:rsid w:val="007F427C"/>
    <w:rsid w:val="00803A7E"/>
    <w:rsid w:val="008047D7"/>
    <w:rsid w:val="00806AFB"/>
    <w:rsid w:val="0081573B"/>
    <w:rsid w:val="008168C8"/>
    <w:rsid w:val="008223EA"/>
    <w:rsid w:val="00832DA9"/>
    <w:rsid w:val="00834BCB"/>
    <w:rsid w:val="00835F33"/>
    <w:rsid w:val="008426F6"/>
    <w:rsid w:val="008457F0"/>
    <w:rsid w:val="00847D5C"/>
    <w:rsid w:val="00853849"/>
    <w:rsid w:val="008545EE"/>
    <w:rsid w:val="00856F65"/>
    <w:rsid w:val="008638B0"/>
    <w:rsid w:val="00863ABA"/>
    <w:rsid w:val="008653EA"/>
    <w:rsid w:val="00876407"/>
    <w:rsid w:val="00884234"/>
    <w:rsid w:val="00885BD5"/>
    <w:rsid w:val="00891A49"/>
    <w:rsid w:val="008A3FB6"/>
    <w:rsid w:val="008B4BAA"/>
    <w:rsid w:val="008E3B87"/>
    <w:rsid w:val="008F15B0"/>
    <w:rsid w:val="008F17FD"/>
    <w:rsid w:val="008F5CD7"/>
    <w:rsid w:val="009067AA"/>
    <w:rsid w:val="00931245"/>
    <w:rsid w:val="00937DCA"/>
    <w:rsid w:val="009545C1"/>
    <w:rsid w:val="00960B09"/>
    <w:rsid w:val="00971B98"/>
    <w:rsid w:val="00975076"/>
    <w:rsid w:val="009756AD"/>
    <w:rsid w:val="0098068B"/>
    <w:rsid w:val="00993556"/>
    <w:rsid w:val="009A5F26"/>
    <w:rsid w:val="009C59BB"/>
    <w:rsid w:val="009C59EB"/>
    <w:rsid w:val="009C5CBB"/>
    <w:rsid w:val="009C6E6A"/>
    <w:rsid w:val="009D26DD"/>
    <w:rsid w:val="00A10826"/>
    <w:rsid w:val="00A1715F"/>
    <w:rsid w:val="00A30307"/>
    <w:rsid w:val="00A34FEC"/>
    <w:rsid w:val="00A7134B"/>
    <w:rsid w:val="00A84AF0"/>
    <w:rsid w:val="00A86F63"/>
    <w:rsid w:val="00A86F70"/>
    <w:rsid w:val="00AA638C"/>
    <w:rsid w:val="00AB3245"/>
    <w:rsid w:val="00AB646B"/>
    <w:rsid w:val="00AC09A6"/>
    <w:rsid w:val="00AD1E23"/>
    <w:rsid w:val="00AD6D69"/>
    <w:rsid w:val="00AF2B79"/>
    <w:rsid w:val="00B07CBC"/>
    <w:rsid w:val="00B07F65"/>
    <w:rsid w:val="00B1133A"/>
    <w:rsid w:val="00B179BC"/>
    <w:rsid w:val="00B211C6"/>
    <w:rsid w:val="00B30AE3"/>
    <w:rsid w:val="00B42F11"/>
    <w:rsid w:val="00B65B2B"/>
    <w:rsid w:val="00B867DE"/>
    <w:rsid w:val="00B86FEE"/>
    <w:rsid w:val="00B93C89"/>
    <w:rsid w:val="00BC15A7"/>
    <w:rsid w:val="00BC1988"/>
    <w:rsid w:val="00BC5B4F"/>
    <w:rsid w:val="00BD13D8"/>
    <w:rsid w:val="00BE2139"/>
    <w:rsid w:val="00BF1273"/>
    <w:rsid w:val="00C266B7"/>
    <w:rsid w:val="00C43C78"/>
    <w:rsid w:val="00C4665B"/>
    <w:rsid w:val="00C75D68"/>
    <w:rsid w:val="00CB102F"/>
    <w:rsid w:val="00CC27E9"/>
    <w:rsid w:val="00CD01CC"/>
    <w:rsid w:val="00CD40D6"/>
    <w:rsid w:val="00CE7B67"/>
    <w:rsid w:val="00CF320D"/>
    <w:rsid w:val="00D00ABC"/>
    <w:rsid w:val="00D21330"/>
    <w:rsid w:val="00D445C4"/>
    <w:rsid w:val="00D45030"/>
    <w:rsid w:val="00D51E4F"/>
    <w:rsid w:val="00D60E3C"/>
    <w:rsid w:val="00D6503D"/>
    <w:rsid w:val="00D82997"/>
    <w:rsid w:val="00D8605F"/>
    <w:rsid w:val="00D91D1F"/>
    <w:rsid w:val="00D91E60"/>
    <w:rsid w:val="00DB2F5C"/>
    <w:rsid w:val="00DB66DE"/>
    <w:rsid w:val="00DC2B77"/>
    <w:rsid w:val="00DC6D18"/>
    <w:rsid w:val="00DD0228"/>
    <w:rsid w:val="00DE79B4"/>
    <w:rsid w:val="00DF70B1"/>
    <w:rsid w:val="00E31842"/>
    <w:rsid w:val="00E436CD"/>
    <w:rsid w:val="00E540B5"/>
    <w:rsid w:val="00E70F24"/>
    <w:rsid w:val="00E93FB7"/>
    <w:rsid w:val="00E957AC"/>
    <w:rsid w:val="00EB5403"/>
    <w:rsid w:val="00EB6BF2"/>
    <w:rsid w:val="00ED3D76"/>
    <w:rsid w:val="00ED44C1"/>
    <w:rsid w:val="00EE0538"/>
    <w:rsid w:val="00EE0DF5"/>
    <w:rsid w:val="00EF4389"/>
    <w:rsid w:val="00EF4BE1"/>
    <w:rsid w:val="00F00768"/>
    <w:rsid w:val="00F12922"/>
    <w:rsid w:val="00F23379"/>
    <w:rsid w:val="00F27DF4"/>
    <w:rsid w:val="00F3069F"/>
    <w:rsid w:val="00F462BE"/>
    <w:rsid w:val="00F657C3"/>
    <w:rsid w:val="00F87713"/>
    <w:rsid w:val="00F9608F"/>
    <w:rsid w:val="00FA0E9A"/>
    <w:rsid w:val="00FB5E54"/>
    <w:rsid w:val="00FF18C3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6B6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 w:unhideWhenUsed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6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78"/>
    <w:pPr>
      <w:spacing w:before="24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3"/>
    <w:qFormat/>
    <w:rsid w:val="00C4665B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4"/>
    <w:qFormat/>
    <w:rsid w:val="00B07F65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  <w:u w:val="single"/>
    </w:rPr>
  </w:style>
  <w:style w:type="paragraph" w:styleId="Heading3">
    <w:name w:val="heading 3"/>
    <w:next w:val="Normal"/>
    <w:link w:val="Heading3Char"/>
    <w:uiPriority w:val="5"/>
    <w:qFormat/>
    <w:rsid w:val="00391ABD"/>
    <w:pPr>
      <w:spacing w:before="240" w:after="60" w:line="240" w:lineRule="auto"/>
      <w:outlineLvl w:val="2"/>
    </w:pPr>
    <w:rPr>
      <w:rFonts w:asciiTheme="majorHAnsi" w:hAnsiTheme="majorHAnsi"/>
      <w:b/>
      <w:color w:val="000000" w:themeColor="text1"/>
      <w:sz w:val="28"/>
      <w:u w:val="single"/>
    </w:rPr>
  </w:style>
  <w:style w:type="paragraph" w:styleId="Heading4">
    <w:name w:val="heading 4"/>
    <w:next w:val="Normal"/>
    <w:link w:val="Heading4Char"/>
    <w:uiPriority w:val="6"/>
    <w:qFormat/>
    <w:rsid w:val="0049126D"/>
    <w:pPr>
      <w:spacing w:before="120" w:line="240" w:lineRule="auto"/>
      <w:outlineLvl w:val="3"/>
    </w:pPr>
    <w:rPr>
      <w:rFonts w:asciiTheme="majorHAnsi" w:hAnsiTheme="majorHAns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7"/>
    <w:qFormat/>
    <w:rsid w:val="00F462BE"/>
    <w:pPr>
      <w:spacing w:before="40" w:after="120"/>
      <w:outlineLvl w:val="4"/>
    </w:pPr>
    <w:rPr>
      <w:color w:val="FFFFFF" w:themeColor="background1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257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1306A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257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1306A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257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1306A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257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462BE"/>
    <w:pPr>
      <w:spacing w:after="360" w:line="204" w:lineRule="auto"/>
      <w:contextualSpacing/>
    </w:pPr>
    <w:rPr>
      <w:rFonts w:asciiTheme="majorHAnsi" w:eastAsiaTheme="majorEastAsia" w:hAnsiTheme="majorHAnsi" w:cstheme="majorBidi"/>
      <w:smallCaps/>
      <w:color w:val="212745" w:themeColor="text2"/>
      <w:spacing w:val="-15"/>
      <w:sz w:val="104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4A7EA3"/>
    <w:rPr>
      <w:rFonts w:asciiTheme="majorHAnsi" w:eastAsiaTheme="majorEastAsia" w:hAnsiTheme="majorHAnsi" w:cstheme="majorBidi"/>
      <w:smallCaps/>
      <w:color w:val="212745" w:themeColor="text2"/>
      <w:spacing w:val="-15"/>
      <w:sz w:val="104"/>
      <w:szCs w:val="72"/>
    </w:rPr>
  </w:style>
  <w:style w:type="character" w:customStyle="1" w:styleId="Heading1Char">
    <w:name w:val="Heading 1 Char"/>
    <w:basedOn w:val="DefaultParagraphFont"/>
    <w:link w:val="Heading1"/>
    <w:uiPriority w:val="3"/>
    <w:rsid w:val="00C4665B"/>
    <w:rPr>
      <w:rFonts w:asciiTheme="majorHAnsi" w:eastAsiaTheme="majorEastAsia" w:hAnsiTheme="majorHAnsi" w:cstheme="majorBidi"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4"/>
    <w:rsid w:val="00B07F65"/>
    <w:rPr>
      <w:rFonts w:asciiTheme="majorHAnsi" w:eastAsiaTheme="majorEastAsia" w:hAnsiTheme="majorHAnsi" w:cstheme="majorBidi"/>
      <w:b/>
      <w:color w:val="FFFFFF" w:themeColor="background1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5"/>
    <w:rsid w:val="00391ABD"/>
    <w:rPr>
      <w:rFonts w:asciiTheme="majorHAnsi" w:hAnsiTheme="majorHAnsi"/>
      <w:b/>
      <w:color w:val="000000" w:themeColor="text1"/>
      <w:sz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6"/>
    <w:rsid w:val="0049126D"/>
    <w:rPr>
      <w:rFonts w:asciiTheme="majorHAnsi" w:hAnsiTheme="majorHAns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7"/>
    <w:rsid w:val="00F462BE"/>
    <w:rPr>
      <w:color w:val="FFFFFF" w:themeColor="background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F65"/>
    <w:rPr>
      <w:rFonts w:asciiTheme="majorHAnsi" w:eastAsiaTheme="majorEastAsia" w:hAnsiTheme="majorHAnsi" w:cstheme="majorBidi"/>
      <w:i/>
      <w:iCs/>
      <w:caps/>
      <w:color w:val="21306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F65"/>
    <w:rPr>
      <w:rFonts w:asciiTheme="majorHAnsi" w:eastAsiaTheme="majorEastAsia" w:hAnsiTheme="majorHAnsi" w:cstheme="majorBidi"/>
      <w:b/>
      <w:bCs/>
      <w:color w:val="21306A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F65"/>
    <w:rPr>
      <w:rFonts w:asciiTheme="majorHAnsi" w:eastAsiaTheme="majorEastAsia" w:hAnsiTheme="majorHAnsi" w:cstheme="majorBidi"/>
      <w:b/>
      <w:bCs/>
      <w:i/>
      <w:iCs/>
      <w:color w:val="21306A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F65"/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paragraph" w:styleId="Caption">
    <w:name w:val="caption"/>
    <w:basedOn w:val="Normal"/>
    <w:next w:val="Normal"/>
    <w:uiPriority w:val="35"/>
    <w:semiHidden/>
    <w:qFormat/>
    <w:rsid w:val="001257BA"/>
    <w:rPr>
      <w:b/>
      <w:bCs/>
      <w:smallCaps/>
      <w:color w:val="212745" w:themeColor="text2"/>
    </w:rPr>
  </w:style>
  <w:style w:type="paragraph" w:styleId="Subtitle">
    <w:name w:val="Subtitle"/>
    <w:basedOn w:val="Normal"/>
    <w:next w:val="Normal"/>
    <w:link w:val="SubtitleChar"/>
    <w:uiPriority w:val="16"/>
    <w:semiHidden/>
    <w:rsid w:val="001257BA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E67C8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6"/>
    <w:semiHidden/>
    <w:rsid w:val="00B07F65"/>
    <w:rPr>
      <w:rFonts w:asciiTheme="majorHAnsi" w:eastAsiaTheme="majorEastAsia" w:hAnsiTheme="majorHAnsi" w:cstheme="majorBidi"/>
      <w:color w:val="4E67C8" w:themeColor="accent1"/>
      <w:sz w:val="28"/>
      <w:szCs w:val="28"/>
    </w:rPr>
  </w:style>
  <w:style w:type="character" w:styleId="Strong">
    <w:name w:val="Strong"/>
    <w:basedOn w:val="DefaultParagraphFont"/>
    <w:uiPriority w:val="22"/>
    <w:semiHidden/>
    <w:rsid w:val="001257BA"/>
    <w:rPr>
      <w:b/>
      <w:bCs/>
    </w:rPr>
  </w:style>
  <w:style w:type="character" w:styleId="Emphasis">
    <w:name w:val="Emphasis"/>
    <w:basedOn w:val="DefaultParagraphFont"/>
    <w:uiPriority w:val="20"/>
    <w:semiHidden/>
    <w:rsid w:val="001257BA"/>
    <w:rPr>
      <w:i/>
      <w:iCs/>
    </w:rPr>
  </w:style>
  <w:style w:type="paragraph" w:styleId="NoSpacing">
    <w:name w:val="No Spacing"/>
    <w:link w:val="NoSpacingChar"/>
    <w:uiPriority w:val="1"/>
    <w:qFormat/>
    <w:rsid w:val="001257B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rsid w:val="001257BA"/>
    <w:pPr>
      <w:spacing w:before="120" w:after="120"/>
      <w:ind w:left="720"/>
    </w:pPr>
    <w:rPr>
      <w:color w:val="21274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07F65"/>
    <w:rPr>
      <w:color w:val="21274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257BA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21274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07F65"/>
    <w:rPr>
      <w:rFonts w:asciiTheme="majorHAnsi" w:eastAsiaTheme="majorEastAsia" w:hAnsiTheme="majorHAnsi" w:cstheme="majorBidi"/>
      <w:color w:val="21274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semiHidden/>
    <w:rsid w:val="001257B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rsid w:val="001257B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rsid w:val="001257B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semiHidden/>
    <w:rsid w:val="001257BA"/>
    <w:rPr>
      <w:b/>
      <w:bCs/>
      <w:smallCaps/>
      <w:color w:val="212745" w:themeColor="text2"/>
      <w:u w:val="single"/>
    </w:rPr>
  </w:style>
  <w:style w:type="character" w:styleId="BookTitle">
    <w:name w:val="Book Title"/>
    <w:basedOn w:val="DefaultParagraphFont"/>
    <w:uiPriority w:val="33"/>
    <w:semiHidden/>
    <w:rsid w:val="001257B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qFormat/>
    <w:rsid w:val="001257BA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257BA"/>
    <w:rPr>
      <w:color w:val="808080"/>
    </w:rPr>
  </w:style>
  <w:style w:type="table" w:styleId="TableGrid">
    <w:name w:val="Table Grid"/>
    <w:basedOn w:val="TableNormal"/>
    <w:uiPriority w:val="39"/>
    <w:rsid w:val="002C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2C55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">
    <w:name w:val="Grid Table 5 Dark"/>
    <w:basedOn w:val="TableNormal"/>
    <w:uiPriority w:val="50"/>
    <w:rsid w:val="002C55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55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B8C1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55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55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BF6B9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2C55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55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9B2A7" w:themeFill="accent6" w:themeFillTint="66"/>
      </w:tcPr>
    </w:tblStylePr>
  </w:style>
  <w:style w:type="table" w:styleId="GridTable1Light">
    <w:name w:val="Grid Table 1 Light"/>
    <w:basedOn w:val="TableNormal"/>
    <w:uiPriority w:val="46"/>
    <w:rsid w:val="002C55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2C55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alendar1">
    <w:name w:val="Calendar 1"/>
    <w:basedOn w:val="TableNormal"/>
    <w:uiPriority w:val="99"/>
    <w:qFormat/>
    <w:rsid w:val="0049126D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9"/>
    <w:qFormat/>
    <w:rsid w:val="004A7EA3"/>
    <w:pPr>
      <w:spacing w:after="360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rsid w:val="002A78F8"/>
    <w:rPr>
      <w:color w:val="236B58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8F15B0"/>
    <w:pPr>
      <w:tabs>
        <w:tab w:val="center" w:pos="4680"/>
        <w:tab w:val="right" w:pos="9360"/>
      </w:tabs>
      <w:spacing w:after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F65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qFormat/>
    <w:rsid w:val="008F17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F65"/>
    <w:rPr>
      <w:color w:val="000000" w:themeColor="text1"/>
    </w:rPr>
  </w:style>
  <w:style w:type="table" w:styleId="GridTable3-Accent6">
    <w:name w:val="Grid Table 3 Accent 6"/>
    <w:basedOn w:val="TableNormal"/>
    <w:uiPriority w:val="48"/>
    <w:rsid w:val="00B30AE3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paragraph" w:styleId="List2">
    <w:name w:val="List 2"/>
    <w:basedOn w:val="Normal"/>
    <w:uiPriority w:val="99"/>
    <w:semiHidden/>
    <w:rsid w:val="00D60E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D60E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D60E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D60E3C"/>
    <w:pPr>
      <w:ind w:left="1800" w:hanging="360"/>
      <w:contextualSpacing/>
    </w:pPr>
  </w:style>
  <w:style w:type="paragraph" w:styleId="List">
    <w:name w:val="List"/>
    <w:basedOn w:val="Normal"/>
    <w:uiPriority w:val="99"/>
    <w:semiHidden/>
    <w:rsid w:val="00D60E3C"/>
    <w:pPr>
      <w:ind w:left="360" w:hanging="360"/>
      <w:contextualSpacing/>
    </w:pPr>
  </w:style>
  <w:style w:type="paragraph" w:styleId="Index2">
    <w:name w:val="index 2"/>
    <w:basedOn w:val="Normal"/>
    <w:next w:val="Normal"/>
    <w:autoRedefine/>
    <w:uiPriority w:val="99"/>
    <w:semiHidden/>
    <w:rsid w:val="00D60E3C"/>
    <w:pPr>
      <w:spacing w:after="0"/>
      <w:ind w:left="440" w:hanging="220"/>
    </w:pPr>
  </w:style>
  <w:style w:type="paragraph" w:customStyle="1" w:styleId="WikiItem">
    <w:name w:val="Wiki Item"/>
    <w:basedOn w:val="Normal"/>
    <w:next w:val="WikiEntry1"/>
    <w:uiPriority w:val="10"/>
    <w:qFormat/>
    <w:rsid w:val="00B07F65"/>
    <w:pPr>
      <w:numPr>
        <w:numId w:val="20"/>
      </w:numPr>
    </w:pPr>
    <w:rPr>
      <w:rFonts w:asciiTheme="majorHAnsi" w:eastAsiaTheme="minorHAnsi" w:hAnsiTheme="majorHAnsi"/>
      <w:b/>
      <w:sz w:val="24"/>
    </w:rPr>
  </w:style>
  <w:style w:type="character" w:styleId="FollowedHyperlink">
    <w:name w:val="FollowedHyperlink"/>
    <w:basedOn w:val="DefaultParagraphFont"/>
    <w:uiPriority w:val="99"/>
    <w:semiHidden/>
    <w:rsid w:val="00AD6D69"/>
    <w:rPr>
      <w:color w:val="205774" w:themeColor="followedHyperlink"/>
      <w:u w:val="single"/>
    </w:rPr>
  </w:style>
  <w:style w:type="paragraph" w:customStyle="1" w:styleId="TableText">
    <w:name w:val="Table Text"/>
    <w:basedOn w:val="Normal"/>
    <w:autoRedefine/>
    <w:uiPriority w:val="8"/>
    <w:qFormat/>
    <w:rsid w:val="00D445C4"/>
    <w:pPr>
      <w:spacing w:before="0" w:after="20"/>
    </w:pPr>
  </w:style>
  <w:style w:type="paragraph" w:customStyle="1" w:styleId="WikiEntry1">
    <w:name w:val="Wiki Entry 1"/>
    <w:next w:val="WikiEntry2"/>
    <w:link w:val="WikiEntry1Char"/>
    <w:uiPriority w:val="11"/>
    <w:qFormat/>
    <w:rsid w:val="009067AA"/>
    <w:pPr>
      <w:numPr>
        <w:ilvl w:val="1"/>
        <w:numId w:val="20"/>
      </w:numPr>
    </w:pPr>
    <w:rPr>
      <w:rFonts w:eastAsiaTheme="minorHAnsi"/>
      <w:color w:val="0B769D" w:themeColor="accent2" w:themeShade="80"/>
    </w:rPr>
  </w:style>
  <w:style w:type="paragraph" w:customStyle="1" w:styleId="WikiEntry2">
    <w:name w:val="Wiki Entry 2"/>
    <w:basedOn w:val="WikiEntry1"/>
    <w:next w:val="WikiEntry3"/>
    <w:link w:val="WikiEntry2Char"/>
    <w:uiPriority w:val="12"/>
    <w:qFormat/>
    <w:rsid w:val="009067AA"/>
    <w:rPr>
      <w:color w:val="C2260C" w:themeColor="accent6" w:themeShade="BF"/>
    </w:rPr>
  </w:style>
  <w:style w:type="character" w:customStyle="1" w:styleId="WikiEntry1Char">
    <w:name w:val="Wiki Entry 1 Char"/>
    <w:basedOn w:val="DefaultParagraphFont"/>
    <w:link w:val="WikiEntry1"/>
    <w:uiPriority w:val="11"/>
    <w:rsid w:val="009067AA"/>
    <w:rPr>
      <w:rFonts w:eastAsiaTheme="minorHAnsi"/>
      <w:color w:val="0B769D" w:themeColor="accent2" w:themeShade="80"/>
    </w:rPr>
  </w:style>
  <w:style w:type="paragraph" w:customStyle="1" w:styleId="WikiEntry3">
    <w:name w:val="Wiki Entry 3"/>
    <w:basedOn w:val="WikiEntry1"/>
    <w:next w:val="WikiEntry1"/>
    <w:link w:val="WikiEntry3Char"/>
    <w:uiPriority w:val="13"/>
    <w:qFormat/>
    <w:rsid w:val="009067AA"/>
    <w:rPr>
      <w:color w:val="23735D" w:themeColor="accent4" w:themeShade="80"/>
    </w:rPr>
  </w:style>
  <w:style w:type="character" w:customStyle="1" w:styleId="WikiEntry2Char">
    <w:name w:val="Wiki Entry 2 Char"/>
    <w:basedOn w:val="DefaultParagraphFont"/>
    <w:link w:val="WikiEntry2"/>
    <w:uiPriority w:val="12"/>
    <w:rsid w:val="009067AA"/>
    <w:rPr>
      <w:rFonts w:eastAsiaTheme="minorHAnsi"/>
      <w:color w:val="C2260C" w:themeColor="accent6" w:themeShade="BF"/>
    </w:rPr>
  </w:style>
  <w:style w:type="character" w:customStyle="1" w:styleId="WikiEntry3Char">
    <w:name w:val="Wiki Entry 3 Char"/>
    <w:basedOn w:val="DefaultParagraphFont"/>
    <w:link w:val="WikiEntry3"/>
    <w:uiPriority w:val="13"/>
    <w:rsid w:val="009067AA"/>
    <w:rPr>
      <w:rFonts w:eastAsiaTheme="minorHAnsi"/>
      <w:color w:val="23735D" w:themeColor="accent4" w:themeShade="80"/>
    </w:rPr>
  </w:style>
  <w:style w:type="paragraph" w:customStyle="1" w:styleId="WikiEntry4">
    <w:name w:val="Wiki Entry 4"/>
    <w:basedOn w:val="Normal"/>
    <w:next w:val="Normal"/>
    <w:link w:val="WikiEntry4Char"/>
    <w:uiPriority w:val="14"/>
    <w:qFormat/>
    <w:rsid w:val="009067AA"/>
    <w:pPr>
      <w:spacing w:before="0"/>
      <w:ind w:left="720" w:hanging="360"/>
    </w:pPr>
    <w:rPr>
      <w:rFonts w:eastAsiaTheme="minorHAnsi"/>
      <w:color w:val="D75C00" w:themeColor="accent5" w:themeShade="BF"/>
    </w:rPr>
  </w:style>
  <w:style w:type="character" w:customStyle="1" w:styleId="WikiEntry4Char">
    <w:name w:val="Wiki Entry 4 Char"/>
    <w:basedOn w:val="DefaultParagraphFont"/>
    <w:link w:val="WikiEntry4"/>
    <w:uiPriority w:val="14"/>
    <w:rsid w:val="0063425A"/>
    <w:rPr>
      <w:rFonts w:eastAsiaTheme="minorHAnsi"/>
      <w:color w:val="D75C00" w:themeColor="accent5" w:themeShade="BF"/>
    </w:rPr>
  </w:style>
  <w:style w:type="character" w:customStyle="1" w:styleId="UnresolvedMention1">
    <w:name w:val="Unresolved Mention1"/>
    <w:basedOn w:val="DefaultParagraphFont"/>
    <w:uiPriority w:val="99"/>
    <w:semiHidden/>
    <w:rsid w:val="00E70F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63699B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65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Bullet">
    <w:name w:val="List Bullet"/>
    <w:basedOn w:val="Normal"/>
    <w:uiPriority w:val="99"/>
    <w:rsid w:val="007200E1"/>
    <w:pPr>
      <w:numPr>
        <w:numId w:val="40"/>
      </w:numPr>
      <w:spacing w:after="0"/>
      <w:contextualSpacing/>
    </w:pPr>
  </w:style>
  <w:style w:type="paragraph" w:styleId="ListBullet2">
    <w:name w:val="List Bullet 2"/>
    <w:basedOn w:val="ListParagraph"/>
    <w:uiPriority w:val="99"/>
    <w:rsid w:val="007200E1"/>
    <w:pPr>
      <w:numPr>
        <w:ilvl w:val="1"/>
        <w:numId w:val="37"/>
      </w:numPr>
      <w:spacing w:before="0" w:after="0"/>
    </w:pPr>
  </w:style>
  <w:style w:type="paragraph" w:styleId="ListNumber">
    <w:name w:val="List Number"/>
    <w:basedOn w:val="ListParagraph"/>
    <w:uiPriority w:val="99"/>
    <w:rsid w:val="007200E1"/>
    <w:pPr>
      <w:numPr>
        <w:numId w:val="3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6503D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863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ley\AppData\Roaming\Microsoft\Templates\Group%20writing%20projec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9C4FB84F254E389A85CF042B383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F67C0-11FC-4F56-8336-7B187390885F}"/>
      </w:docPartPr>
      <w:docPartBody>
        <w:p w:rsidR="00C9044D" w:rsidRDefault="0091788D">
          <w:pPr>
            <w:pStyle w:val="2A9C4FB84F254E389A85CF042B383366"/>
          </w:pPr>
          <w:r w:rsidRPr="009756AD">
            <w:t>Due 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42"/>
    <w:rsid w:val="00513362"/>
    <w:rsid w:val="007518B6"/>
    <w:rsid w:val="0091788D"/>
    <w:rsid w:val="00B31342"/>
    <w:rsid w:val="00C9044D"/>
    <w:rsid w:val="00D9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9C4FB84F254E389A85CF042B383366">
    <w:name w:val="2A9C4FB84F254E389A85CF042B383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236B58"/>
      </a:hlink>
      <a:folHlink>
        <a:srgbClr val="205774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f9b5e87859ce6d7eedbdc6e4e4205c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a5e0075ee7624d6a846e01eb6183742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47D9C6A-6124-4054-B9FD-2E7A6513E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7AE2B-59E7-4AD3-AE20-E886E392C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5AFD0-AC28-45F4-A66B-42FB9001B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89F4BD-C250-4A88-B7F9-307F7830BA8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C:\Users\dalley\AppData\Roaming\Microsoft\Templates\Group writing project.dotx</Template>
  <TotalTime>0</TotalTime>
  <Pages>1</Pages>
  <Words>401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2022-03-07T17:07:00Z</dcterms:created>
  <dcterms:modified xsi:type="dcterms:W3CDTF">2022-03-07T17:07:00Z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