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DF052" w14:textId="77777777" w:rsidR="002B38CB" w:rsidRPr="00A93D72" w:rsidRDefault="002B38CB" w:rsidP="002B38CB">
      <w:pPr>
        <w:pStyle w:val="NoteLevel1"/>
        <w:rPr>
          <w:highlight w:val="yellow"/>
        </w:rPr>
      </w:pPr>
      <w:r w:rsidRPr="00A93D72">
        <w:rPr>
          <w:b/>
          <w:highlight w:val="yellow"/>
        </w:rPr>
        <w:t>Series Side</w:t>
      </w:r>
    </w:p>
    <w:p w14:paraId="41D938CE" w14:textId="77777777" w:rsidR="002B38CB" w:rsidRDefault="002B38CB" w:rsidP="002B38CB">
      <w:pPr>
        <w:pStyle w:val="NoteLevel1"/>
      </w:pPr>
    </w:p>
    <w:p w14:paraId="45650775" w14:textId="77777777" w:rsidR="002B38CB" w:rsidRDefault="002B38CB" w:rsidP="002B38CB">
      <w:pPr>
        <w:pStyle w:val="NoteLevel1"/>
      </w:pPr>
      <w:r>
        <w:t xml:space="preserve">Adoption is a strange thing. </w:t>
      </w:r>
    </w:p>
    <w:p w14:paraId="4FDBFE6D" w14:textId="77777777" w:rsidR="002B38CB" w:rsidRDefault="002B38CB" w:rsidP="002B38CB">
      <w:pPr>
        <w:pStyle w:val="NoteLevel1"/>
      </w:pPr>
    </w:p>
    <w:p w14:paraId="45BC7D27" w14:textId="77777777" w:rsidR="002B38CB" w:rsidRDefault="002B38CB" w:rsidP="002B38CB">
      <w:pPr>
        <w:pStyle w:val="NoteLevel1"/>
      </w:pPr>
      <w:r>
        <w:t>In 2003, my wife and I decided that we would adopt a child. From Russia. Micah is 17 now.</w:t>
      </w:r>
    </w:p>
    <w:p w14:paraId="6B1A2E09" w14:textId="77777777" w:rsidR="002B38CB" w:rsidRDefault="002B38CB" w:rsidP="002B38CB">
      <w:pPr>
        <w:pStyle w:val="NoteLevel1"/>
      </w:pPr>
    </w:p>
    <w:p w14:paraId="66650C8C" w14:textId="77777777" w:rsidR="002B38CB" w:rsidRDefault="002B38CB" w:rsidP="002B38CB">
      <w:pPr>
        <w:pStyle w:val="NoteLevel1"/>
      </w:pPr>
      <w:r>
        <w:t>In 2007, we decided to adopt our 2</w:t>
      </w:r>
      <w:r w:rsidRPr="00AC793B">
        <w:rPr>
          <w:vertAlign w:val="superscript"/>
        </w:rPr>
        <w:t>nd</w:t>
      </w:r>
      <w:r>
        <w:t xml:space="preserve"> son. From Ethiopia. Isaac will be 14 in October.</w:t>
      </w:r>
    </w:p>
    <w:p w14:paraId="4D9F4BAC" w14:textId="77777777" w:rsidR="002B38CB" w:rsidRDefault="002B38CB" w:rsidP="002B38CB">
      <w:pPr>
        <w:pStyle w:val="NoteLevel1"/>
        <w:numPr>
          <w:ilvl w:val="0"/>
          <w:numId w:val="0"/>
        </w:numPr>
      </w:pPr>
    </w:p>
    <w:p w14:paraId="7326E624" w14:textId="77777777" w:rsidR="002B38CB" w:rsidRDefault="002B38CB" w:rsidP="002B38CB">
      <w:pPr>
        <w:pStyle w:val="NoteLevel1"/>
      </w:pPr>
      <w:r>
        <w:t xml:space="preserve">I remember when we were adopting Micah and Isaac. </w:t>
      </w:r>
    </w:p>
    <w:p w14:paraId="3657D90E" w14:textId="77777777" w:rsidR="002B38CB" w:rsidRDefault="002B38CB" w:rsidP="002B38CB">
      <w:pPr>
        <w:pStyle w:val="NoteLevel2"/>
      </w:pPr>
      <w:r>
        <w:t xml:space="preserve">We wondered about the kind of sons they would be. </w:t>
      </w:r>
    </w:p>
    <w:p w14:paraId="632ED02A" w14:textId="77777777" w:rsidR="002B38CB" w:rsidRDefault="002B38CB" w:rsidP="002B38CB">
      <w:pPr>
        <w:pStyle w:val="NoteLevel2"/>
      </w:pPr>
      <w:r>
        <w:t>Who were these kids? Who would they grow up to be?</w:t>
      </w:r>
    </w:p>
    <w:p w14:paraId="15F4D28C" w14:textId="77777777" w:rsidR="002B38CB" w:rsidRDefault="002B38CB" w:rsidP="002B38CB">
      <w:pPr>
        <w:pStyle w:val="NoteLevel2"/>
      </w:pPr>
      <w:r>
        <w:t>On our side of the ocean, we were having parties, baby showers, we were excited, expectant, hopeful for our sons to come home…to begin to shape this character in them…to love them…to care for them.</w:t>
      </w:r>
    </w:p>
    <w:p w14:paraId="6C3DFEED" w14:textId="77777777" w:rsidR="002B38CB" w:rsidRDefault="002B38CB" w:rsidP="002B38CB">
      <w:pPr>
        <w:pStyle w:val="NoteLevel2"/>
      </w:pPr>
      <w:r>
        <w:t>Sometimes the wait was excruciating. But always hopeful.</w:t>
      </w:r>
    </w:p>
    <w:p w14:paraId="2169C189" w14:textId="77777777" w:rsidR="002B38CB" w:rsidRDefault="002B38CB" w:rsidP="002B38CB">
      <w:pPr>
        <w:pStyle w:val="NoteLevel2"/>
        <w:numPr>
          <w:ilvl w:val="0"/>
          <w:numId w:val="0"/>
        </w:numPr>
        <w:ind w:left="1080"/>
      </w:pPr>
    </w:p>
    <w:p w14:paraId="71326CEC" w14:textId="77777777" w:rsidR="002B38CB" w:rsidRDefault="002B38CB" w:rsidP="002B38CB">
      <w:pPr>
        <w:pStyle w:val="NoteLevel1"/>
        <w:numPr>
          <w:ilvl w:val="0"/>
          <w:numId w:val="0"/>
        </w:numPr>
      </w:pPr>
      <w:r>
        <w:t>On our side of the ocean, we had the adoption in mind. We saw beautiful things. Hopeful things. But what we didn’t think much about is that the thing we were celebrating…the act we were so looking forward to…adoption...</w:t>
      </w:r>
    </w:p>
    <w:p w14:paraId="368996DE" w14:textId="77777777" w:rsidR="002B38CB" w:rsidRDefault="002B38CB" w:rsidP="002B38CB">
      <w:pPr>
        <w:pStyle w:val="NoteLevel1"/>
        <w:numPr>
          <w:ilvl w:val="0"/>
          <w:numId w:val="0"/>
        </w:numPr>
      </w:pPr>
    </w:p>
    <w:p w14:paraId="576D834F" w14:textId="77777777" w:rsidR="002B38CB" w:rsidRDefault="002B38CB" w:rsidP="002B38CB">
      <w:pPr>
        <w:pStyle w:val="NoteLevel1"/>
        <w:numPr>
          <w:ilvl w:val="0"/>
          <w:numId w:val="0"/>
        </w:numPr>
      </w:pPr>
      <w:r>
        <w:t>…adoption necessitates loss.</w:t>
      </w:r>
    </w:p>
    <w:p w14:paraId="1F53648A" w14:textId="77777777" w:rsidR="002B38CB" w:rsidRDefault="002B38CB" w:rsidP="002B38CB">
      <w:pPr>
        <w:pStyle w:val="NoteLevel1"/>
        <w:numPr>
          <w:ilvl w:val="0"/>
          <w:numId w:val="0"/>
        </w:numPr>
      </w:pPr>
    </w:p>
    <w:p w14:paraId="5D44B8C1" w14:textId="77777777" w:rsidR="002B38CB" w:rsidRDefault="002B38CB" w:rsidP="002B38CB">
      <w:pPr>
        <w:pStyle w:val="NoteLevel1"/>
        <w:numPr>
          <w:ilvl w:val="0"/>
          <w:numId w:val="0"/>
        </w:numPr>
      </w:pPr>
      <w:r>
        <w:t xml:space="preserve">In other words, in order for adoption to exist….(the great, beautiful, hopeful act that it is) …there must first be loss. A child without parents. A broken situation. Abandonment. Pain. Confusion. </w:t>
      </w:r>
    </w:p>
    <w:p w14:paraId="3070ADEA" w14:textId="77777777" w:rsidR="002B38CB" w:rsidRDefault="002B38CB" w:rsidP="002B38CB">
      <w:pPr>
        <w:pStyle w:val="NoteLevel1"/>
        <w:numPr>
          <w:ilvl w:val="0"/>
          <w:numId w:val="0"/>
        </w:numPr>
      </w:pPr>
    </w:p>
    <w:p w14:paraId="6DCCAFC3" w14:textId="77777777" w:rsidR="002B38CB" w:rsidRDefault="002B38CB" w:rsidP="002B38CB">
      <w:pPr>
        <w:pStyle w:val="NoteLevel1"/>
        <w:numPr>
          <w:ilvl w:val="0"/>
          <w:numId w:val="0"/>
        </w:numPr>
      </w:pPr>
      <w:r>
        <w:t xml:space="preserve">And that’s why I say adoption is strange. </w:t>
      </w:r>
    </w:p>
    <w:p w14:paraId="607FD029" w14:textId="77777777" w:rsidR="002B38CB" w:rsidRDefault="002B38CB" w:rsidP="002B38CB">
      <w:pPr>
        <w:pStyle w:val="NoteLevel2"/>
      </w:pPr>
      <w:r>
        <w:t>How can something I know to be so beautiful be directly tied to something so dark and painful?</w:t>
      </w:r>
    </w:p>
    <w:p w14:paraId="2261ACB5" w14:textId="77777777" w:rsidR="002B38CB" w:rsidRDefault="002B38CB" w:rsidP="002B38CB">
      <w:pPr>
        <w:pStyle w:val="NoteLevel1"/>
      </w:pPr>
    </w:p>
    <w:p w14:paraId="182B603E" w14:textId="77777777" w:rsidR="002B38CB" w:rsidRDefault="002B38CB" w:rsidP="002B38CB">
      <w:pPr>
        <w:pStyle w:val="NoteLevel2"/>
      </w:pPr>
      <w:r>
        <w:t xml:space="preserve">And, you know, its not as if adoption ERASES what my boys have been through. Its not as if I can just look at them and say, “Don’t </w:t>
      </w:r>
      <w:r>
        <w:lastRenderedPageBreak/>
        <w:t>worry, now you’re an Atwood. Now you have Mom and Dad. That stuff from your past won’t ever bother you.”</w:t>
      </w:r>
    </w:p>
    <w:p w14:paraId="5317DEBF" w14:textId="77777777" w:rsidR="002B38CB" w:rsidRDefault="002B38CB" w:rsidP="002B38CB">
      <w:pPr>
        <w:pStyle w:val="NoteLevel1"/>
      </w:pPr>
    </w:p>
    <w:p w14:paraId="55C93661" w14:textId="77777777" w:rsidR="002B38CB" w:rsidRDefault="002B38CB" w:rsidP="002B38CB">
      <w:pPr>
        <w:pStyle w:val="NoteLevel2"/>
      </w:pPr>
      <w:r>
        <w:t xml:space="preserve">I can’t promise that to them. But what I CAN promise, what adoption affords me to promise them…and what I HAVE promised them…is that through all the way their broken past might haunt them today or in the future…I will ALWAYS be there to walk through it with them…it will simply be their choice whether they let me in to walk with them or not. </w:t>
      </w:r>
    </w:p>
    <w:p w14:paraId="2337FDC8" w14:textId="77777777" w:rsidR="002B38CB" w:rsidRDefault="002B38CB" w:rsidP="002B38CB">
      <w:pPr>
        <w:pStyle w:val="NoteLevel1"/>
      </w:pPr>
    </w:p>
    <w:p w14:paraId="360FB3A1" w14:textId="77777777" w:rsidR="002B38CB" w:rsidRDefault="002B38CB" w:rsidP="002B38CB">
      <w:pPr>
        <w:pStyle w:val="NoteLevel1"/>
      </w:pPr>
      <w:r>
        <w:t xml:space="preserve">But the fact remains, Keva and I, for as long as we live, will be standing with our sons, to help them reconcile, process, and ultimately overcome the brokenness from their past. </w:t>
      </w:r>
    </w:p>
    <w:p w14:paraId="136AF664" w14:textId="77777777" w:rsidR="002B38CB" w:rsidRDefault="002B38CB" w:rsidP="002B38CB">
      <w:pPr>
        <w:pStyle w:val="NoteLevel1"/>
      </w:pPr>
    </w:p>
    <w:p w14:paraId="097B1813" w14:textId="77777777" w:rsidR="002B38CB" w:rsidRDefault="002B38CB" w:rsidP="002B38CB">
      <w:pPr>
        <w:pStyle w:val="NoteLevel1"/>
      </w:pPr>
      <w:r>
        <w:t xml:space="preserve">Without adoption, we can’t make that promise to them. </w:t>
      </w:r>
    </w:p>
    <w:p w14:paraId="525737CA" w14:textId="77777777" w:rsidR="002B38CB" w:rsidRDefault="002B38CB" w:rsidP="002B38CB">
      <w:pPr>
        <w:pStyle w:val="NoteLevel1"/>
      </w:pPr>
      <w:r>
        <w:t>And without the darkness, without the pain, without the hurt, the abandonment …as hard as it is for me to say…they wouldn’t be my sons.</w:t>
      </w:r>
    </w:p>
    <w:p w14:paraId="770424A2" w14:textId="77777777" w:rsidR="002B38CB" w:rsidRDefault="002B38CB" w:rsidP="002B38CB">
      <w:pPr>
        <w:pStyle w:val="NoteLevel1"/>
      </w:pPr>
    </w:p>
    <w:p w14:paraId="74FE5C66" w14:textId="77777777" w:rsidR="002B38CB" w:rsidRDefault="002B38CB" w:rsidP="002B38CB">
      <w:pPr>
        <w:pStyle w:val="NoteLevel1"/>
      </w:pPr>
      <w:r>
        <w:t>So adoption is profoundly strange. Because on the one hand I don’t celebrate my sons’ hurtful past, but on the other hand, I wouldn’t rearrange any circumstances that would cause me NOT to be their Dad.</w:t>
      </w:r>
    </w:p>
    <w:p w14:paraId="5D2BB781" w14:textId="77777777" w:rsidR="002B38CB" w:rsidRDefault="002B38CB" w:rsidP="002B38CB">
      <w:pPr>
        <w:pStyle w:val="NoteLevel1"/>
      </w:pPr>
    </w:p>
    <w:p w14:paraId="712BB2D7" w14:textId="77777777" w:rsidR="002B38CB" w:rsidRDefault="002B38CB" w:rsidP="002B38CB">
      <w:pPr>
        <w:pStyle w:val="NoteLevel1"/>
      </w:pPr>
      <w:r>
        <w:t>…and that’s why there may be a different KIND of reason to be thankful that you’re gay.</w:t>
      </w:r>
    </w:p>
    <w:p w14:paraId="3478E049" w14:textId="77777777" w:rsidR="002B38CB" w:rsidRDefault="002B38CB" w:rsidP="002B38CB">
      <w:pPr>
        <w:pStyle w:val="NoteLevel1"/>
      </w:pPr>
    </w:p>
    <w:p w14:paraId="1C4125DE" w14:textId="77777777" w:rsidR="002B38CB" w:rsidRPr="00A95A81" w:rsidRDefault="002B38CB" w:rsidP="002B38CB">
      <w:pPr>
        <w:pStyle w:val="NoteLevel1"/>
        <w:rPr>
          <w:b/>
          <w:highlight w:val="yellow"/>
        </w:rPr>
      </w:pPr>
      <w:r w:rsidRPr="00A95A81">
        <w:rPr>
          <w:b/>
          <w:highlight w:val="yellow"/>
        </w:rPr>
        <w:t>Title Slide- Being Gay &amp; Christian: Why Your Hope is in Adopti</w:t>
      </w:r>
      <w:r>
        <w:rPr>
          <w:b/>
          <w:highlight w:val="yellow"/>
        </w:rPr>
        <w:t>on, not Marriage- Romans 8:12-39</w:t>
      </w:r>
    </w:p>
    <w:p w14:paraId="0A5664DB" w14:textId="77777777" w:rsidR="002B38CB" w:rsidRDefault="002B38CB" w:rsidP="002B38CB">
      <w:pPr>
        <w:pStyle w:val="NoteLevel1"/>
      </w:pPr>
    </w:p>
    <w:p w14:paraId="2F67E9AB" w14:textId="77777777" w:rsidR="002B38CB" w:rsidRDefault="002B38CB" w:rsidP="002B38CB">
      <w:pPr>
        <w:pStyle w:val="NoteLevel1"/>
        <w:numPr>
          <w:ilvl w:val="0"/>
          <w:numId w:val="0"/>
        </w:numPr>
      </w:pPr>
      <w:r>
        <w:t>Two weeks ago I covered a passage in 1 Cor 6 that listed “men who have sex with other men” specifically in a list of other sin, like an sexual immorality, greed, swindling, adultery, thieves, etc.”</w:t>
      </w:r>
    </w:p>
    <w:p w14:paraId="407C233B" w14:textId="77777777" w:rsidR="002B38CB" w:rsidRDefault="002B38CB" w:rsidP="002B38CB">
      <w:pPr>
        <w:pStyle w:val="NoteLevel1"/>
        <w:numPr>
          <w:ilvl w:val="0"/>
          <w:numId w:val="0"/>
        </w:numPr>
      </w:pPr>
    </w:p>
    <w:p w14:paraId="75606DAA" w14:textId="77777777" w:rsidR="002B38CB" w:rsidRDefault="002B38CB" w:rsidP="002B38CB">
      <w:pPr>
        <w:pStyle w:val="NoteLevel1"/>
        <w:numPr>
          <w:ilvl w:val="0"/>
          <w:numId w:val="0"/>
        </w:numPr>
      </w:pPr>
      <w:r>
        <w:t>In our cultural climate- even though Paul was not expounding on homosexuality in that text, I feel a responsibility- and desire- to address it today.</w:t>
      </w:r>
    </w:p>
    <w:p w14:paraId="0F5C0DCB" w14:textId="77777777" w:rsidR="002B38CB" w:rsidRDefault="002B38CB" w:rsidP="002B38CB">
      <w:pPr>
        <w:pStyle w:val="NoteLevel1"/>
        <w:numPr>
          <w:ilvl w:val="0"/>
          <w:numId w:val="0"/>
        </w:numPr>
      </w:pPr>
    </w:p>
    <w:p w14:paraId="5989E21C" w14:textId="77777777" w:rsidR="002B38CB" w:rsidRDefault="002B38CB" w:rsidP="002B38CB">
      <w:pPr>
        <w:pStyle w:val="NoteLevel1"/>
        <w:numPr>
          <w:ilvl w:val="0"/>
          <w:numId w:val="0"/>
        </w:numPr>
      </w:pPr>
      <w:r>
        <w:t xml:space="preserve">There are 2 ways I could do this. </w:t>
      </w:r>
    </w:p>
    <w:p w14:paraId="19B4434F" w14:textId="77777777" w:rsidR="002B38CB" w:rsidRDefault="002B38CB" w:rsidP="002B38CB">
      <w:pPr>
        <w:pStyle w:val="NoteLevel1"/>
        <w:numPr>
          <w:ilvl w:val="0"/>
          <w:numId w:val="0"/>
        </w:numPr>
      </w:pPr>
    </w:p>
    <w:p w14:paraId="33870032" w14:textId="77777777" w:rsidR="002B38CB" w:rsidRDefault="002B38CB" w:rsidP="002B38CB">
      <w:pPr>
        <w:pStyle w:val="NoteLevel1"/>
        <w:numPr>
          <w:ilvl w:val="0"/>
          <w:numId w:val="0"/>
        </w:numPr>
      </w:pPr>
      <w:r>
        <w:t>One way- is VERSUS mode. That's when you use VERSES to BE VERSUS an opponent.</w:t>
      </w:r>
    </w:p>
    <w:p w14:paraId="5D1F577A" w14:textId="77777777" w:rsidR="002B38CB" w:rsidRDefault="002B38CB" w:rsidP="002B38CB">
      <w:pPr>
        <w:pStyle w:val="NoteLevel1"/>
        <w:numPr>
          <w:ilvl w:val="0"/>
          <w:numId w:val="0"/>
        </w:numPr>
      </w:pPr>
    </w:p>
    <w:p w14:paraId="166BD0F1" w14:textId="77777777" w:rsidR="002B38CB" w:rsidRDefault="002B38CB" w:rsidP="002B38CB">
      <w:pPr>
        <w:pStyle w:val="NoteLevel1"/>
        <w:numPr>
          <w:ilvl w:val="0"/>
          <w:numId w:val="0"/>
        </w:numPr>
      </w:pPr>
      <w:r>
        <w:t xml:space="preserve">I could spend time taking on the arguments of why the Greek words </w:t>
      </w:r>
      <w:r w:rsidRPr="00B346A3">
        <w:rPr>
          <w:i/>
        </w:rPr>
        <w:t xml:space="preserve">malakoi </w:t>
      </w:r>
      <w:r>
        <w:t xml:space="preserve">and </w:t>
      </w:r>
      <w:r w:rsidRPr="00B346A3">
        <w:rPr>
          <w:i/>
        </w:rPr>
        <w:t>arsenakoites</w:t>
      </w:r>
      <w:r>
        <w:t xml:space="preserve">  are almost certainly </w:t>
      </w:r>
      <w:r>
        <w:rPr>
          <w:i/>
        </w:rPr>
        <w:t>NOT</w:t>
      </w:r>
      <w:r>
        <w:t xml:space="preserve"> referring to pedastery, pedophilia, or simply lustful encounters. But they are actually classifying any same-sex sexual relations as against God.</w:t>
      </w:r>
    </w:p>
    <w:p w14:paraId="413B7D6D" w14:textId="77777777" w:rsidR="002B38CB" w:rsidRDefault="002B38CB" w:rsidP="002B38CB">
      <w:pPr>
        <w:pStyle w:val="NoteLevel1"/>
        <w:numPr>
          <w:ilvl w:val="0"/>
          <w:numId w:val="0"/>
        </w:numPr>
      </w:pPr>
    </w:p>
    <w:p w14:paraId="22478A34" w14:textId="77777777" w:rsidR="002B38CB" w:rsidRDefault="002B38CB" w:rsidP="002B38CB">
      <w:pPr>
        <w:pStyle w:val="NoteLevel1"/>
        <w:numPr>
          <w:ilvl w:val="0"/>
          <w:numId w:val="0"/>
        </w:numPr>
      </w:pPr>
      <w:r>
        <w:t>I could spend time today walking through historic philosophy and the biblical confrontation of the idea that our bodies are not some separate entity from a sort of independent spirit. That indeed biblically- we should take our cues from the nature of our given physical bodies as to what male and female is - and how male and female are to function together.</w:t>
      </w:r>
    </w:p>
    <w:p w14:paraId="2D8DAAEF" w14:textId="77777777" w:rsidR="002B38CB" w:rsidRDefault="002B38CB" w:rsidP="002B38CB">
      <w:pPr>
        <w:pStyle w:val="NoteLevel1"/>
        <w:numPr>
          <w:ilvl w:val="0"/>
          <w:numId w:val="0"/>
        </w:numPr>
      </w:pPr>
    </w:p>
    <w:p w14:paraId="2EE35596" w14:textId="77777777" w:rsidR="002B38CB" w:rsidRDefault="002B38CB" w:rsidP="002B38CB">
      <w:pPr>
        <w:pStyle w:val="NoteLevel1"/>
        <w:numPr>
          <w:ilvl w:val="0"/>
          <w:numId w:val="0"/>
        </w:numPr>
      </w:pPr>
      <w:r>
        <w:t xml:space="preserve">Positively, I could lay out what the Scripture says about sex and marriage- to confront the idea that love is a passionate feeling you have toward someone and if not acted on sexually is deprives you of something inherent to your identity. </w:t>
      </w:r>
    </w:p>
    <w:p w14:paraId="62572F43" w14:textId="77777777" w:rsidR="002B38CB" w:rsidRDefault="002B38CB" w:rsidP="002B38CB">
      <w:pPr>
        <w:pStyle w:val="NoteLevel1"/>
        <w:numPr>
          <w:ilvl w:val="0"/>
          <w:numId w:val="0"/>
        </w:numPr>
      </w:pPr>
    </w:p>
    <w:p w14:paraId="45BCFA07" w14:textId="77777777" w:rsidR="002B38CB" w:rsidRDefault="002B38CB" w:rsidP="002B38CB">
      <w:pPr>
        <w:pStyle w:val="NoteLevel2"/>
      </w:pPr>
      <w:r>
        <w:t xml:space="preserve">But I did that last week. </w:t>
      </w:r>
    </w:p>
    <w:p w14:paraId="7DD0AC77" w14:textId="77777777" w:rsidR="002B38CB" w:rsidRDefault="002B38CB" w:rsidP="002B38CB">
      <w:pPr>
        <w:pStyle w:val="NoteLevel1"/>
      </w:pPr>
    </w:p>
    <w:p w14:paraId="49754DD6" w14:textId="77777777" w:rsidR="002B38CB" w:rsidRDefault="002B38CB" w:rsidP="002B38CB">
      <w:pPr>
        <w:pStyle w:val="NoteLevel1"/>
      </w:pPr>
      <w:r>
        <w:t>Pastorally, I don’t think that’s what we need today. As your brother in Christ…and as your pastor- I don’t want to speak in VERSUS mode today for anyone who is attracted to the same sex. I want to speak the comfort and calling that God has for you.</w:t>
      </w:r>
    </w:p>
    <w:p w14:paraId="3437E748" w14:textId="77777777" w:rsidR="002B38CB" w:rsidRDefault="002B38CB" w:rsidP="002B38CB">
      <w:pPr>
        <w:pStyle w:val="NoteLevel1"/>
      </w:pPr>
    </w:p>
    <w:p w14:paraId="5FB07525" w14:textId="77777777" w:rsidR="002B38CB" w:rsidRDefault="002B38CB" w:rsidP="002B38CB">
      <w:pPr>
        <w:pStyle w:val="NoteLevel1"/>
      </w:pPr>
      <w:r>
        <w:t>One of the reasons why the church has done such a poor job of loving our LGBTQ neighbors- is because we have primarily stayed in VERSUS mode. Which has led so many gay and lesbian young people who want to cling to Christ and who value their church family to leave Christ and the church because the the only comfort and affirmation they hear for their humanity and dignity and well being- comes from people who also would communicate that their sexuality is their core identity and should be embraced and celebrated.</w:t>
      </w:r>
    </w:p>
    <w:p w14:paraId="0F8AEAEE" w14:textId="77777777" w:rsidR="002B38CB" w:rsidRDefault="002B38CB" w:rsidP="002B38CB">
      <w:pPr>
        <w:pStyle w:val="NoteLevel1"/>
      </w:pPr>
    </w:p>
    <w:p w14:paraId="5F6361CF" w14:textId="77777777" w:rsidR="002B38CB" w:rsidRDefault="002B38CB" w:rsidP="002B38CB">
      <w:pPr>
        <w:pStyle w:val="NoteLevel1"/>
      </w:pPr>
      <w:r>
        <w:t xml:space="preserve">Today- I’d like to offer something different. I’d like to offer you Jesus’ way. A cross that leads to a resurrection. A pain and brokenness that result in adoption. Inclusion. Unconditional love. </w:t>
      </w:r>
    </w:p>
    <w:p w14:paraId="02AC28A1" w14:textId="77777777" w:rsidR="002B38CB" w:rsidRDefault="002B38CB" w:rsidP="002B38CB">
      <w:pPr>
        <w:pStyle w:val="NoteLevel1"/>
      </w:pPr>
      <w:r>
        <w:t xml:space="preserve"> </w:t>
      </w:r>
    </w:p>
    <w:p w14:paraId="219F6795" w14:textId="77777777" w:rsidR="002B38CB" w:rsidRDefault="002B38CB" w:rsidP="002B38CB">
      <w:pPr>
        <w:pStyle w:val="NoteLevel1"/>
      </w:pPr>
      <w:r>
        <w:rPr>
          <w:b/>
        </w:rPr>
        <w:t xml:space="preserve">The ideas that I present in the sermon today are difficult. </w:t>
      </w:r>
    </w:p>
    <w:p w14:paraId="7B55705B" w14:textId="77777777" w:rsidR="002B38CB" w:rsidRDefault="002B38CB" w:rsidP="002B38CB">
      <w:pPr>
        <w:pStyle w:val="NoteLevel2"/>
      </w:pPr>
      <w:r>
        <w:t xml:space="preserve">So I shudder to think that I might present them in a way that feels flippant…that feels disconnected from the hurt in your life…or in your friends life, or son’s life, or daughter’s life…or Dad’s, or Mom’s, your brother’s or sister’s life. </w:t>
      </w:r>
    </w:p>
    <w:p w14:paraId="17C450DE" w14:textId="77777777" w:rsidR="002B38CB" w:rsidRDefault="002B38CB" w:rsidP="002B38CB">
      <w:pPr>
        <w:pStyle w:val="NoteLevel2"/>
      </w:pPr>
      <w:r>
        <w:t xml:space="preserve">I can only empathize with you so far. I’ve never BEEN sexually attracted to a man before. And I want to respect that there are some unique temptations and sufferings that happen in life of a person who is attracted to someone of the same sex that I can’t fully feel the weight of. </w:t>
      </w:r>
    </w:p>
    <w:p w14:paraId="615F0739" w14:textId="77777777" w:rsidR="002B38CB" w:rsidRDefault="002B38CB" w:rsidP="002B38CB">
      <w:pPr>
        <w:pStyle w:val="NoteLevel1"/>
      </w:pPr>
    </w:p>
    <w:p w14:paraId="15A506DA" w14:textId="77777777" w:rsidR="002B38CB" w:rsidRDefault="002B38CB" w:rsidP="002B38CB">
      <w:pPr>
        <w:pStyle w:val="NoteLevel2"/>
      </w:pPr>
      <w:r>
        <w:t>But, if I am going to live what I believe, I can tell you these truths confidently based not primarily on my experiences, but on those of God himself. A God who when he was hungry, denied himself bread. A God who became completely human…and never married, never had sex…even though he most certainly had those desires.</w:t>
      </w:r>
    </w:p>
    <w:p w14:paraId="7704974F" w14:textId="77777777" w:rsidR="002B38CB" w:rsidRDefault="002B38CB" w:rsidP="002B38CB">
      <w:pPr>
        <w:pStyle w:val="NoteLevel2"/>
        <w:numPr>
          <w:ilvl w:val="0"/>
          <w:numId w:val="0"/>
        </w:numPr>
        <w:ind w:left="1080"/>
      </w:pPr>
    </w:p>
    <w:p w14:paraId="062DA1CC" w14:textId="77777777" w:rsidR="002B38CB" w:rsidRDefault="002B38CB" w:rsidP="002B38CB">
      <w:pPr>
        <w:pStyle w:val="NoteLevel2"/>
      </w:pPr>
      <w:r>
        <w:t xml:space="preserve">I can preach this confidently not because </w:t>
      </w:r>
      <w:r w:rsidRPr="00F84D1B">
        <w:rPr>
          <w:b/>
          <w:i/>
        </w:rPr>
        <w:t>I’ve</w:t>
      </w:r>
      <w:r>
        <w:t xml:space="preserve"> been where you are, but because Christ has. Not only has he been through your deepest darkness, he’s been further. </w:t>
      </w:r>
    </w:p>
    <w:p w14:paraId="1FA4B866" w14:textId="77777777" w:rsidR="002B38CB" w:rsidRPr="00A93D72" w:rsidRDefault="002B38CB" w:rsidP="002B38CB">
      <w:pPr>
        <w:pStyle w:val="NoteLevel2"/>
        <w:rPr>
          <w:b/>
          <w:highlight w:val="yellow"/>
        </w:rPr>
      </w:pPr>
      <w:r w:rsidRPr="00A93D72">
        <w:rPr>
          <w:b/>
          <w:highlight w:val="yellow"/>
        </w:rPr>
        <w:t>HEBREWS 4:15-16</w:t>
      </w:r>
    </w:p>
    <w:p w14:paraId="0D42D7C1" w14:textId="77777777" w:rsidR="002B38CB" w:rsidRDefault="002B38CB" w:rsidP="002B38CB">
      <w:pPr>
        <w:pStyle w:val="NoteLevel2"/>
      </w:pPr>
      <w:r>
        <w:t>“</w:t>
      </w:r>
      <w:r w:rsidRPr="00AC793B">
        <w:rPr>
          <w:b/>
        </w:rPr>
        <w:t>We do not have a savior who is unable to sympathize with our weaknesses but one who in EVERY respect has been tempted as we are, yet without sin.”</w:t>
      </w:r>
    </w:p>
    <w:p w14:paraId="585BD184" w14:textId="77777777" w:rsidR="002B38CB" w:rsidRDefault="002B38CB" w:rsidP="002B38CB">
      <w:pPr>
        <w:pStyle w:val="NoteLevel2"/>
      </w:pPr>
      <w:r>
        <w:t xml:space="preserve">And so my prayer for you, today, if for whatever reason that sex inside a marriage covenant as God designed is not an option for you…My prayer is that through knowing the deep suffering of Christ…you would then with confidence draw near to the throne of grace, that you may receive mercy and find grace to </w:t>
      </w:r>
      <w:r w:rsidRPr="00C06040">
        <w:rPr>
          <w:b/>
        </w:rPr>
        <w:t>help in time of need.</w:t>
      </w:r>
    </w:p>
    <w:p w14:paraId="55819CF4" w14:textId="77777777" w:rsidR="002B38CB" w:rsidRDefault="002B38CB" w:rsidP="002B38CB">
      <w:pPr>
        <w:pStyle w:val="NoteLevel1"/>
      </w:pPr>
    </w:p>
    <w:p w14:paraId="686F1AF9" w14:textId="77777777" w:rsidR="002B38CB" w:rsidRDefault="002B38CB" w:rsidP="002B38CB">
      <w:pPr>
        <w:pStyle w:val="NoteLevel2"/>
      </w:pPr>
      <w:r>
        <w:t>And let me say, this sermon isn’t just applicable for you if you happen to be gay or lesbian or transgender or bisexual or questioning…</w:t>
      </w:r>
    </w:p>
    <w:p w14:paraId="096AB699" w14:textId="77777777" w:rsidR="002B38CB" w:rsidRDefault="002B38CB" w:rsidP="002B38CB">
      <w:pPr>
        <w:pStyle w:val="NoteLevel2"/>
      </w:pPr>
      <w:r>
        <w:t xml:space="preserve">….it has deep application to any kind of suffering you might experience. </w:t>
      </w:r>
    </w:p>
    <w:p w14:paraId="5DEBD3E3" w14:textId="77777777" w:rsidR="002B38CB" w:rsidRDefault="002B38CB" w:rsidP="002B38CB">
      <w:pPr>
        <w:pStyle w:val="NoteLevel2"/>
        <w:numPr>
          <w:ilvl w:val="0"/>
          <w:numId w:val="0"/>
        </w:numPr>
        <w:ind w:left="1080"/>
      </w:pPr>
    </w:p>
    <w:p w14:paraId="3B2C902B" w14:textId="77777777" w:rsidR="002B38CB" w:rsidRDefault="002B38CB" w:rsidP="002B38CB">
      <w:pPr>
        <w:pStyle w:val="NoteLevel2"/>
      </w:pPr>
      <w:r>
        <w:t>So don’t tune this out because you aren’t gay. If you don’t know yet what it means to question God in your suffering- you will. And what the Scripture says today is a solid rock in a storm.</w:t>
      </w:r>
    </w:p>
    <w:p w14:paraId="37A3A042" w14:textId="77777777" w:rsidR="002B38CB" w:rsidRDefault="002B38CB" w:rsidP="002B38CB">
      <w:pPr>
        <w:pStyle w:val="NoteLevel1"/>
      </w:pPr>
    </w:p>
    <w:p w14:paraId="1B47C744" w14:textId="77777777" w:rsidR="002B38CB" w:rsidRDefault="002B38CB" w:rsidP="002B38CB">
      <w:pPr>
        <w:pStyle w:val="NoteLevel2"/>
      </w:pPr>
      <w:r>
        <w:t xml:space="preserve">I’d also ask today, once again, that we are charitable and give one another the benefit of the doubt. Please bear with me. Please be charitable. I’ve poured everything I have into understanding the Scripture, and understanding a struggle that is not PERSONALLY mine. </w:t>
      </w:r>
    </w:p>
    <w:p w14:paraId="2BB43387" w14:textId="77777777" w:rsidR="002B38CB" w:rsidRPr="00D466F0" w:rsidRDefault="002B38CB" w:rsidP="002B38CB">
      <w:pPr>
        <w:pStyle w:val="NoteLevel2"/>
        <w:rPr>
          <w:b/>
        </w:rPr>
      </w:pPr>
      <w:r>
        <w:t xml:space="preserve">As a note of interest for you, this week on the City Church together </w:t>
      </w:r>
      <w:r w:rsidRPr="00FC5DCB">
        <w:rPr>
          <w:highlight w:val="yellow"/>
        </w:rPr>
        <w:t>podcast</w:t>
      </w:r>
      <w:r>
        <w:t xml:space="preserve">- I’ll be interviewing one of our covenant members who is attracted to the same sex and he’ll be telling you his story of Jesus’s faithfulness in his life. Additionally, on our podcast, I’ll take a day to cover some of the things I don’t have time to include in today’s message that might be helpful to you. </w:t>
      </w:r>
      <w:r w:rsidRPr="00D466F0">
        <w:rPr>
          <w:b/>
        </w:rPr>
        <w:t xml:space="preserve">If you have a question you’d like me to respond to- you can email it to </w:t>
      </w:r>
      <w:hyperlink r:id="rId6" w:history="1">
        <w:r w:rsidRPr="00D466F0">
          <w:rPr>
            <w:rStyle w:val="Hyperlink"/>
            <w:b/>
          </w:rPr>
          <w:t>elders@borocitychurch.com</w:t>
        </w:r>
      </w:hyperlink>
      <w:r w:rsidRPr="00D466F0">
        <w:rPr>
          <w:b/>
        </w:rPr>
        <w:t xml:space="preserve"> and I’ll try to respond to it on the podcast this week.</w:t>
      </w:r>
    </w:p>
    <w:p w14:paraId="3B2981E2" w14:textId="77777777" w:rsidR="002B38CB" w:rsidRDefault="002B38CB" w:rsidP="002B38CB">
      <w:pPr>
        <w:pStyle w:val="NoteLevel1"/>
      </w:pPr>
      <w:r>
        <w:t xml:space="preserve"> </w:t>
      </w:r>
    </w:p>
    <w:p w14:paraId="42688BA6" w14:textId="77777777" w:rsidR="002B38CB" w:rsidRPr="002E39F2" w:rsidRDefault="002B38CB" w:rsidP="002B38CB">
      <w:pPr>
        <w:pStyle w:val="NoteLevel1"/>
      </w:pPr>
      <w:r>
        <w:t xml:space="preserve">So with that, lets turn to the Scripture. </w:t>
      </w:r>
      <w:r w:rsidRPr="00A93D72">
        <w:rPr>
          <w:b/>
          <w:highlight w:val="yellow"/>
        </w:rPr>
        <w:t>Romans 8:12-3</w:t>
      </w:r>
      <w:r>
        <w:rPr>
          <w:b/>
          <w:highlight w:val="yellow"/>
        </w:rPr>
        <w:t>0</w:t>
      </w:r>
    </w:p>
    <w:p w14:paraId="3FC24342" w14:textId="77777777" w:rsidR="002B38CB" w:rsidRPr="00F84D1B" w:rsidRDefault="002B38CB" w:rsidP="002B38CB">
      <w:pPr>
        <w:pStyle w:val="NoteLevel1"/>
        <w:rPr>
          <w:b/>
          <w:highlight w:val="yellow"/>
        </w:rPr>
      </w:pPr>
      <w:r w:rsidRPr="00F84D1B">
        <w:rPr>
          <w:b/>
          <w:highlight w:val="yellow"/>
        </w:rPr>
        <w:t>12 So then, brothers and sisters, we are not obligated to the flesh to live according to the flesh, 13 because if you live according to the flesh, you are going to die. But if by the Spirit you put to death the deeds of the body, you will live. 14 For all those led by God’s Spirit are God’s sons. 15 For you did not receive a spirit of slavery to fall back into fear. Instead, you received the Spirit of adoption, by whom we cry out, “'Abba', Father! ” 16 The Spirit himself testifies together with our spirit that we are God’s children, 17 and if children, also heirs ​— ​heirs of God and coheirs with Christ ​— ​if indeed we suffer with him so that we may also be glorified with him.</w:t>
      </w:r>
    </w:p>
    <w:p w14:paraId="1A9B20A8" w14:textId="77777777" w:rsidR="002B38CB" w:rsidRPr="00F84D1B" w:rsidRDefault="002B38CB" w:rsidP="002B38CB">
      <w:pPr>
        <w:pStyle w:val="NoteLevel1"/>
        <w:rPr>
          <w:b/>
          <w:highlight w:val="yellow"/>
        </w:rPr>
      </w:pPr>
    </w:p>
    <w:p w14:paraId="4C40932A" w14:textId="77777777" w:rsidR="002B38CB" w:rsidRPr="00F84D1B" w:rsidRDefault="002B38CB" w:rsidP="002B38CB">
      <w:pPr>
        <w:pStyle w:val="NoteLevel1"/>
        <w:rPr>
          <w:b/>
          <w:highlight w:val="yellow"/>
        </w:rPr>
      </w:pPr>
      <w:r w:rsidRPr="00F84D1B">
        <w:rPr>
          <w:b/>
          <w:highlight w:val="yellow"/>
        </w:rPr>
        <w:t>18 For I consider that the sufferings of this present time are not worth comparing with the glory that is going to be revealed to us. 19 For the creation eagerly waits with anticipation for God’s sons to be revealed. 20 For the creation was subjected to futility ​— ​not willingly, but because of him who subjected it ​— ​in the hope 21 that the creation itself will also be set free from the bondage to decay into the glorious freedom of God’s children. 22 For we know that the whole creation has been groaning together with labor pains until now. 23 Not only that, but we ourselves who have the Spirit as the firstfruits ​— ​we also groan within ourselves, eagerly waiting for adoption, the redemption of our bodies. 24 Now in this hope we were saved, but hope that is seen is not hope, because who hopes for what he sees? 25 Now if we hope for what we do not see, we eagerly wait for it with patience.</w:t>
      </w:r>
    </w:p>
    <w:p w14:paraId="645A8CB2" w14:textId="77777777" w:rsidR="002B38CB" w:rsidRPr="00F84D1B" w:rsidRDefault="002B38CB" w:rsidP="002B38CB">
      <w:pPr>
        <w:pStyle w:val="NoteLevel1"/>
        <w:rPr>
          <w:b/>
          <w:highlight w:val="yellow"/>
        </w:rPr>
      </w:pPr>
    </w:p>
    <w:p w14:paraId="00D46BB9" w14:textId="77777777" w:rsidR="002B38CB" w:rsidRPr="00F84D1B" w:rsidRDefault="002B38CB" w:rsidP="002B38CB">
      <w:pPr>
        <w:pStyle w:val="NoteLevel1"/>
        <w:rPr>
          <w:b/>
          <w:highlight w:val="yellow"/>
        </w:rPr>
      </w:pPr>
      <w:r w:rsidRPr="00F84D1B">
        <w:rPr>
          <w:b/>
          <w:highlight w:val="yellow"/>
        </w:rPr>
        <w:t>26 In the same way the Spirit also helps us in our weakness, because we do not know what to pray for as we should, but the Spirit himself intercedes for us with inexpressible groanings. 27 And he who searches our hearts knows the mind of the Spirit, because he intercedes for the saints according to the will of God.</w:t>
      </w:r>
    </w:p>
    <w:p w14:paraId="703550A0" w14:textId="77777777" w:rsidR="002B38CB" w:rsidRPr="00F84D1B" w:rsidRDefault="002B38CB" w:rsidP="002B38CB">
      <w:pPr>
        <w:pStyle w:val="NoteLevel1"/>
        <w:rPr>
          <w:b/>
          <w:highlight w:val="yellow"/>
        </w:rPr>
      </w:pPr>
    </w:p>
    <w:p w14:paraId="486301B6" w14:textId="77777777" w:rsidR="002B38CB" w:rsidRPr="00F84D1B" w:rsidRDefault="002B38CB" w:rsidP="002B38CB">
      <w:pPr>
        <w:pStyle w:val="NoteLevel1"/>
        <w:rPr>
          <w:highlight w:val="yellow"/>
        </w:rPr>
      </w:pPr>
      <w:r w:rsidRPr="00F84D1B">
        <w:rPr>
          <w:b/>
          <w:highlight w:val="yellow"/>
        </w:rPr>
        <w:t xml:space="preserve">28 We know that all things work together for the good of those who love God, who are called according to his purpose. 29 For those he foreknew he also predestined to be conformed to the image of his Son, so that he would be the firstborn among many brothers and sisters. 30 And those he predestined, he also called; and those he called, he also justified; and those he justified, he also glorified. </w:t>
      </w:r>
    </w:p>
    <w:p w14:paraId="1945849A" w14:textId="77777777" w:rsidR="002B38CB" w:rsidRDefault="002B38CB" w:rsidP="002B38CB">
      <w:pPr>
        <w:pStyle w:val="NoteLevel1"/>
      </w:pPr>
    </w:p>
    <w:p w14:paraId="1AFCC77D" w14:textId="77777777" w:rsidR="002B38CB" w:rsidRDefault="002B38CB" w:rsidP="002B38CB">
      <w:pPr>
        <w:pStyle w:val="NoteLevel1"/>
      </w:pPr>
    </w:p>
    <w:p w14:paraId="6E7DBB15" w14:textId="77777777" w:rsidR="002B38CB" w:rsidRDefault="002B38CB" w:rsidP="002B38CB">
      <w:pPr>
        <w:pStyle w:val="NoteLevel1"/>
      </w:pPr>
      <w:r>
        <w:t>Transition: Just 2 points today.</w:t>
      </w:r>
    </w:p>
    <w:p w14:paraId="687F0911" w14:textId="77777777" w:rsidR="002B38CB" w:rsidRDefault="002B38CB" w:rsidP="002B38CB">
      <w:pPr>
        <w:pStyle w:val="NoteLevel1"/>
      </w:pPr>
    </w:p>
    <w:p w14:paraId="6C8BB581" w14:textId="77777777" w:rsidR="002B38CB" w:rsidRPr="00C13530" w:rsidRDefault="002B38CB" w:rsidP="002B38CB">
      <w:pPr>
        <w:pStyle w:val="NoteLevel1"/>
        <w:rPr>
          <w:b/>
        </w:rPr>
      </w:pPr>
      <w:r w:rsidRPr="00C13530">
        <w:rPr>
          <w:b/>
          <w:highlight w:val="yellow"/>
        </w:rPr>
        <w:t>1) Its not fair that you’re gay…but it doesn’t mean God is offering you less.</w:t>
      </w:r>
      <w:r w:rsidRPr="00C13530">
        <w:rPr>
          <w:b/>
        </w:rPr>
        <w:t xml:space="preserve"> </w:t>
      </w:r>
    </w:p>
    <w:p w14:paraId="46BEF805" w14:textId="77777777" w:rsidR="002B38CB" w:rsidRDefault="002B38CB" w:rsidP="002B38CB">
      <w:pPr>
        <w:pStyle w:val="NoteLevel2"/>
      </w:pPr>
      <w:r>
        <w:t xml:space="preserve">According to the Scripture, all the way through, having sex outside of God’s design is sinful. It's a rejection of what God is doing in showing off his image in the world. </w:t>
      </w:r>
    </w:p>
    <w:p w14:paraId="273DAFDC" w14:textId="77777777" w:rsidR="002B38CB" w:rsidRDefault="002B38CB" w:rsidP="002B38CB">
      <w:pPr>
        <w:pStyle w:val="NoteLevel1"/>
      </w:pPr>
    </w:p>
    <w:p w14:paraId="04904ED0" w14:textId="77777777" w:rsidR="002B38CB" w:rsidRDefault="002B38CB" w:rsidP="002B38CB">
      <w:pPr>
        <w:pStyle w:val="NoteLevel2"/>
      </w:pPr>
      <w:r>
        <w:t>BUT, that doesn’t mean YOU are evil if you’re gay. It doesn’t mean you can’t follow Jesus until you “get straight”.</w:t>
      </w:r>
    </w:p>
    <w:p w14:paraId="2F2C2468" w14:textId="77777777" w:rsidR="002B38CB" w:rsidRDefault="002B38CB" w:rsidP="002B38CB">
      <w:pPr>
        <w:pStyle w:val="NoteLevel2"/>
      </w:pPr>
      <w:r>
        <w:t>Now, Does God have the power to change someone’s sexual orientation? Yes.</w:t>
      </w:r>
    </w:p>
    <w:p w14:paraId="4B7D6F04" w14:textId="77777777" w:rsidR="002B38CB" w:rsidRDefault="002B38CB" w:rsidP="002B38CB">
      <w:pPr>
        <w:pStyle w:val="NoteLevel2"/>
      </w:pPr>
      <w:r>
        <w:t xml:space="preserve">Is it possible that a person who experiences attraction to another person of the same sex can marry someone of the opposite sex and have a fulfilling beautiful marriage.? Absolutely. </w:t>
      </w:r>
    </w:p>
    <w:p w14:paraId="2618C000" w14:textId="77777777" w:rsidR="002B38CB" w:rsidRDefault="002B38CB" w:rsidP="002B38CB">
      <w:pPr>
        <w:pStyle w:val="NoteLevel1"/>
      </w:pPr>
    </w:p>
    <w:p w14:paraId="1E8A87C9" w14:textId="77777777" w:rsidR="002B38CB" w:rsidRDefault="002B38CB" w:rsidP="002B38CB">
      <w:pPr>
        <w:pStyle w:val="NoteLevel2"/>
      </w:pPr>
      <w:r>
        <w:t>But marriage IS NOT what God is offering as salvation.</w:t>
      </w:r>
    </w:p>
    <w:p w14:paraId="4387DDF2" w14:textId="77777777" w:rsidR="002B38CB" w:rsidRDefault="002B38CB" w:rsidP="002B38CB">
      <w:pPr>
        <w:pStyle w:val="NoteLevel2"/>
      </w:pPr>
      <w:r>
        <w:t xml:space="preserve">I think to put your hope in that is foolish…not because it can’t happen, but because that is not why God has allowed you experience these attractions. </w:t>
      </w:r>
    </w:p>
    <w:p w14:paraId="4E5A6208" w14:textId="77777777" w:rsidR="002B38CB" w:rsidRDefault="002B38CB" w:rsidP="002B38CB">
      <w:pPr>
        <w:pStyle w:val="NoteLevel2"/>
      </w:pPr>
      <w:r>
        <w:t xml:space="preserve">He’s allowed you to be attracted to the same sex for the same reason Corey Tin Boom and Dietrich Bonhoeffer went to Nazi concentration camps. </w:t>
      </w:r>
    </w:p>
    <w:p w14:paraId="7C6FB3EE" w14:textId="77777777" w:rsidR="002B38CB" w:rsidRDefault="002B38CB" w:rsidP="002B38CB">
      <w:pPr>
        <w:pStyle w:val="NoteLevel2"/>
      </w:pPr>
      <w:r>
        <w:t>For the same reason my sons were in an orphanage.</w:t>
      </w:r>
    </w:p>
    <w:p w14:paraId="6456A84C" w14:textId="77777777" w:rsidR="002B38CB" w:rsidRDefault="002B38CB" w:rsidP="002B38CB">
      <w:pPr>
        <w:pStyle w:val="NoteLevel2"/>
        <w:numPr>
          <w:ilvl w:val="0"/>
          <w:numId w:val="0"/>
        </w:numPr>
        <w:ind w:left="1080"/>
      </w:pPr>
    </w:p>
    <w:p w14:paraId="6B8348BE" w14:textId="77777777" w:rsidR="002B38CB" w:rsidRDefault="002B38CB" w:rsidP="002B38CB">
      <w:pPr>
        <w:pStyle w:val="NoteLevel2"/>
      </w:pPr>
      <w:r>
        <w:t>He’s allowed you to be gay for the same reason, he allowed Job to suffer, and the same reason he let his good friend Lazarus die, and for the same reason the apostle Paul was imprisoned.</w:t>
      </w:r>
    </w:p>
    <w:p w14:paraId="268A98C3" w14:textId="77777777" w:rsidR="002B38CB" w:rsidRDefault="002B38CB" w:rsidP="002B38CB">
      <w:pPr>
        <w:pStyle w:val="NoteLevel1"/>
      </w:pPr>
    </w:p>
    <w:p w14:paraId="2E132E82" w14:textId="77777777" w:rsidR="002B38CB" w:rsidRDefault="002B38CB" w:rsidP="002B38CB">
      <w:pPr>
        <w:pStyle w:val="NoteLevel2"/>
      </w:pPr>
      <w:r>
        <w:t xml:space="preserve">To show his glory through the way he gives you grace that is unique to the way you suffer. </w:t>
      </w:r>
    </w:p>
    <w:p w14:paraId="30EBF783" w14:textId="77777777" w:rsidR="002B38CB" w:rsidRDefault="002B38CB" w:rsidP="002B38CB">
      <w:pPr>
        <w:pStyle w:val="NoteLevel1"/>
        <w:numPr>
          <w:ilvl w:val="0"/>
          <w:numId w:val="0"/>
        </w:numPr>
      </w:pPr>
    </w:p>
    <w:p w14:paraId="67831E99" w14:textId="77777777" w:rsidR="002B38CB" w:rsidRDefault="002B38CB" w:rsidP="002B38CB">
      <w:pPr>
        <w:pStyle w:val="NoteLevel2"/>
      </w:pPr>
      <w:r>
        <w:rPr>
          <w:b/>
        </w:rPr>
        <w:t xml:space="preserve">Romans 8 is very clear. </w:t>
      </w:r>
      <w:r>
        <w:t xml:space="preserve">All of creation is broken and suffering. </w:t>
      </w:r>
    </w:p>
    <w:p w14:paraId="2C39D4C3" w14:textId="77777777" w:rsidR="002B38CB" w:rsidRDefault="002B38CB" w:rsidP="002B38CB">
      <w:pPr>
        <w:pStyle w:val="NoteLevel2"/>
      </w:pPr>
      <w:r>
        <w:t>There is not a person, a tree, or a rock that is the way God created them to be. Because when sin came into the world, all of creation broke. Just like anything breaks when it isn’t used for its created purpose.</w:t>
      </w:r>
    </w:p>
    <w:p w14:paraId="41A3F603" w14:textId="77777777" w:rsidR="002B38CB" w:rsidRDefault="002B38CB" w:rsidP="002B38CB">
      <w:pPr>
        <w:pStyle w:val="NoteLevel3"/>
      </w:pPr>
      <w:r>
        <w:t xml:space="preserve">Ever try using a outboard motor as a cake mixer? Try it. See if something doesn’t break. </w:t>
      </w:r>
    </w:p>
    <w:p w14:paraId="4A219B45" w14:textId="77777777" w:rsidR="002B38CB" w:rsidRDefault="002B38CB" w:rsidP="002B38CB">
      <w:pPr>
        <w:pStyle w:val="NoteLevel2"/>
        <w:numPr>
          <w:ilvl w:val="0"/>
          <w:numId w:val="0"/>
        </w:numPr>
        <w:ind w:left="1080"/>
      </w:pPr>
    </w:p>
    <w:p w14:paraId="064E792A" w14:textId="77777777" w:rsidR="002B38CB" w:rsidRDefault="002B38CB" w:rsidP="002B38CB">
      <w:pPr>
        <w:pStyle w:val="NoteLevel2"/>
      </w:pPr>
      <w:r>
        <w:t xml:space="preserve">Here’s what that means. It means that every single one of us has a cross to bear. Things about us, and things about the world that are broken. That we have to suffer in. Being broken is not the same as sinning.  </w:t>
      </w:r>
    </w:p>
    <w:p w14:paraId="0B8B0499" w14:textId="77777777" w:rsidR="002B38CB" w:rsidRDefault="002B38CB" w:rsidP="002B38CB">
      <w:pPr>
        <w:pStyle w:val="NoteLevel1"/>
      </w:pPr>
    </w:p>
    <w:p w14:paraId="6F3C07DE" w14:textId="77777777" w:rsidR="002B38CB" w:rsidRDefault="002B38CB" w:rsidP="002B38CB">
      <w:pPr>
        <w:pStyle w:val="NoteLevel2"/>
      </w:pPr>
      <w:r>
        <w:t>Now, before I go any farther, I want to talk about what your initial reaction might be to thinking that being gay is a form of suffering.</w:t>
      </w:r>
    </w:p>
    <w:p w14:paraId="6D06C8E1" w14:textId="77777777" w:rsidR="002B38CB" w:rsidRDefault="002B38CB" w:rsidP="002B38CB">
      <w:pPr>
        <w:pStyle w:val="NoteLevel1"/>
      </w:pPr>
    </w:p>
    <w:p w14:paraId="38555C0C" w14:textId="77777777" w:rsidR="002B38CB" w:rsidRDefault="002B38CB" w:rsidP="002B38CB">
      <w:pPr>
        <w:pStyle w:val="NoteLevel2"/>
      </w:pPr>
      <w:r>
        <w:t>You might be thinking, “Well, that’s not fair. I didn’t do anything to have this attraction. How can God allow me to feel this way and keep marriage or sex from me? Its not fair that other Christians get to have that and Jesus expects me to miss out?”</w:t>
      </w:r>
    </w:p>
    <w:p w14:paraId="3DB8F906" w14:textId="77777777" w:rsidR="002B38CB" w:rsidRDefault="002B38CB" w:rsidP="002B38CB">
      <w:pPr>
        <w:pStyle w:val="NoteLevel1"/>
      </w:pPr>
    </w:p>
    <w:p w14:paraId="7C362BA6" w14:textId="77777777" w:rsidR="002B38CB" w:rsidRDefault="002B38CB" w:rsidP="002B38CB">
      <w:pPr>
        <w:pStyle w:val="NoteLevel2"/>
      </w:pPr>
      <w:r>
        <w:t xml:space="preserve">So, that’s a good question? If we all suffer, should all of our suffering feel equal? Should the crosses we are called to bear all be the same size? Should they all be the same weight? </w:t>
      </w:r>
    </w:p>
    <w:p w14:paraId="453582A7" w14:textId="77777777" w:rsidR="002B38CB" w:rsidRDefault="002B38CB" w:rsidP="002B38CB">
      <w:pPr>
        <w:pStyle w:val="NoteLevel1"/>
      </w:pPr>
    </w:p>
    <w:p w14:paraId="30E22A8B" w14:textId="77777777" w:rsidR="002B38CB" w:rsidRDefault="002B38CB" w:rsidP="002B38CB">
      <w:pPr>
        <w:pStyle w:val="NoteLevel2"/>
      </w:pPr>
      <w:r>
        <w:t>Jesus has something to say about that.</w:t>
      </w:r>
    </w:p>
    <w:p w14:paraId="6F86E338" w14:textId="77777777" w:rsidR="002B38CB" w:rsidRDefault="002B38CB" w:rsidP="002B38CB">
      <w:pPr>
        <w:pStyle w:val="NoteLevel2"/>
      </w:pPr>
      <w:r>
        <w:t xml:space="preserve">In the last chapter of the book of John, after Jesus assures Peter that he still loves him even after Peter denied Christ 3 times…Jesus tells Peter about the kind of suffering Peter will have to endure.  </w:t>
      </w:r>
    </w:p>
    <w:p w14:paraId="24C7DB8C" w14:textId="77777777" w:rsidR="002B38CB" w:rsidRDefault="002B38CB" w:rsidP="002B38CB">
      <w:pPr>
        <w:pStyle w:val="NoteLevel2"/>
        <w:numPr>
          <w:ilvl w:val="0"/>
          <w:numId w:val="0"/>
        </w:numPr>
        <w:ind w:left="1080"/>
      </w:pPr>
    </w:p>
    <w:p w14:paraId="223E5B9C" w14:textId="77777777" w:rsidR="002B38CB" w:rsidRPr="00B95E93" w:rsidRDefault="002B38CB" w:rsidP="002B38CB">
      <w:pPr>
        <w:pStyle w:val="NoteLevel1"/>
        <w:rPr>
          <w:highlight w:val="yellow"/>
        </w:rPr>
      </w:pPr>
      <w:r>
        <w:rPr>
          <w:b/>
          <w:highlight w:val="yellow"/>
        </w:rPr>
        <w:t>John 21:18-19</w:t>
      </w:r>
    </w:p>
    <w:p w14:paraId="4D4D29AA" w14:textId="77777777" w:rsidR="002B38CB" w:rsidRDefault="002B38CB" w:rsidP="002B38CB">
      <w:pPr>
        <w:pStyle w:val="NoteLevel2"/>
        <w:rPr>
          <w:b/>
          <w:highlight w:val="yellow"/>
        </w:rPr>
      </w:pPr>
      <w:r w:rsidRPr="007A4F7D">
        <w:rPr>
          <w:b/>
          <w:highlight w:val="yellow"/>
        </w:rPr>
        <w:t xml:space="preserve">“Truly I tell you, when you were younger, you would tie your belt and walk wherever you wanted. But when you grow old, you will stretch out your hands and someone else will tie you and carry you where you don’t want to go.” 19 He said this to indicate by what kind of death Peter would glorify God. After saying this, he told him,“Follow me.” </w:t>
      </w:r>
    </w:p>
    <w:p w14:paraId="24444F3A" w14:textId="77777777" w:rsidR="002B38CB" w:rsidRDefault="002B38CB" w:rsidP="002B38CB">
      <w:pPr>
        <w:pStyle w:val="NoteLevel1"/>
        <w:numPr>
          <w:ilvl w:val="0"/>
          <w:numId w:val="0"/>
        </w:numPr>
        <w:rPr>
          <w:b/>
        </w:rPr>
      </w:pPr>
    </w:p>
    <w:p w14:paraId="6BA03032" w14:textId="77777777" w:rsidR="002B38CB" w:rsidRPr="00CE4FE2" w:rsidRDefault="002B38CB" w:rsidP="002B38CB">
      <w:pPr>
        <w:pStyle w:val="NoteLevel2"/>
        <w:rPr>
          <w:b/>
        </w:rPr>
      </w:pPr>
      <w:r>
        <w:t>See that? In your suffering, in the way you “die to the flesh” as Romans 8 put it, in that you will glorify God.</w:t>
      </w:r>
    </w:p>
    <w:p w14:paraId="7B65DCFB" w14:textId="77777777" w:rsidR="002B38CB" w:rsidRPr="00CE4FE2" w:rsidRDefault="002B38CB" w:rsidP="002B38CB">
      <w:pPr>
        <w:pStyle w:val="NoteLevel2"/>
        <w:rPr>
          <w:b/>
        </w:rPr>
      </w:pPr>
      <w:r w:rsidRPr="00CE4FE2">
        <w:t>And then Jesus tells him “So, you are going to die, you are going to suffer…Ready to follow me?”</w:t>
      </w:r>
    </w:p>
    <w:p w14:paraId="0DDB7BE7" w14:textId="77777777" w:rsidR="002B38CB" w:rsidRPr="00B95E93" w:rsidRDefault="002B38CB" w:rsidP="002B38CB">
      <w:pPr>
        <w:pStyle w:val="NoteLevel2"/>
        <w:numPr>
          <w:ilvl w:val="0"/>
          <w:numId w:val="0"/>
        </w:numPr>
        <w:ind w:left="1080"/>
        <w:rPr>
          <w:b/>
        </w:rPr>
      </w:pPr>
    </w:p>
    <w:p w14:paraId="382D03FE" w14:textId="77777777" w:rsidR="002B38CB" w:rsidRPr="00CE4FE2" w:rsidRDefault="002B38CB" w:rsidP="002B38CB">
      <w:pPr>
        <w:pStyle w:val="NoteLevel2"/>
        <w:numPr>
          <w:ilvl w:val="0"/>
          <w:numId w:val="0"/>
        </w:numPr>
        <w:ind w:left="1080"/>
        <w:rPr>
          <w:b/>
        </w:rPr>
      </w:pPr>
    </w:p>
    <w:p w14:paraId="31FEEE28" w14:textId="77777777" w:rsidR="002B38CB" w:rsidRPr="00B95E93" w:rsidRDefault="002B38CB" w:rsidP="002B38CB">
      <w:pPr>
        <w:pStyle w:val="NoteLevel2"/>
        <w:rPr>
          <w:b/>
        </w:rPr>
      </w:pPr>
      <w:r>
        <w:t>Then Peter does what so many of us do.</w:t>
      </w:r>
    </w:p>
    <w:p w14:paraId="1C0347EE" w14:textId="77777777" w:rsidR="002B38CB" w:rsidRDefault="002B38CB" w:rsidP="002B38CB">
      <w:pPr>
        <w:pStyle w:val="NoteLevel2"/>
      </w:pPr>
      <w:r>
        <w:t>Even my kids do it.</w:t>
      </w:r>
    </w:p>
    <w:p w14:paraId="44EB2F4E" w14:textId="77777777" w:rsidR="002B38CB" w:rsidRDefault="002B38CB" w:rsidP="002B38CB">
      <w:pPr>
        <w:pStyle w:val="NoteLevel2"/>
      </w:pPr>
      <w:r>
        <w:t>If I say “Isaac, clean up your room.” You can bet money the next phrase out of his mouth will be, “Does Micah have to clean his side up?”</w:t>
      </w:r>
    </w:p>
    <w:p w14:paraId="0D82A5DF" w14:textId="77777777" w:rsidR="002B38CB" w:rsidRPr="00B95E93" w:rsidRDefault="002B38CB" w:rsidP="002B38CB">
      <w:pPr>
        <w:pStyle w:val="NoteLevel1"/>
      </w:pPr>
    </w:p>
    <w:p w14:paraId="68220A04" w14:textId="77777777" w:rsidR="002B38CB" w:rsidRPr="00B95E93" w:rsidRDefault="002B38CB" w:rsidP="002B38CB">
      <w:pPr>
        <w:pStyle w:val="NoteLevel2"/>
        <w:rPr>
          <w:b/>
        </w:rPr>
      </w:pPr>
      <w:r>
        <w:t>And that’s exactly what Peter does. See?</w:t>
      </w:r>
    </w:p>
    <w:p w14:paraId="7CE72985" w14:textId="77777777" w:rsidR="002B38CB" w:rsidRPr="00CE4FE2" w:rsidRDefault="002B38CB" w:rsidP="002B38CB">
      <w:pPr>
        <w:pStyle w:val="NoteLevel2"/>
        <w:rPr>
          <w:b/>
          <w:highlight w:val="yellow"/>
        </w:rPr>
      </w:pPr>
      <w:r>
        <w:rPr>
          <w:b/>
          <w:highlight w:val="yellow"/>
        </w:rPr>
        <w:t>John 21:20-22</w:t>
      </w:r>
    </w:p>
    <w:p w14:paraId="4B30CD00" w14:textId="77777777" w:rsidR="002B38CB" w:rsidRPr="00CE4FE2" w:rsidRDefault="002B38CB" w:rsidP="002B38CB">
      <w:pPr>
        <w:pStyle w:val="NoteLevel2"/>
        <w:rPr>
          <w:b/>
          <w:highlight w:val="yellow"/>
        </w:rPr>
      </w:pPr>
      <w:r w:rsidRPr="00CE4FE2">
        <w:rPr>
          <w:b/>
          <w:highlight w:val="yellow"/>
        </w:rPr>
        <w:t>`So Peter turned around and saw the disciple Jesus loved following them, the one who had leaned back against Jesus at the supper and asked, “Lord, who is the one that’s going to betray you? ” 21 When Peter saw him, he said to Jesus, “Lord, what about him? ”</w:t>
      </w:r>
    </w:p>
    <w:p w14:paraId="2A35523E" w14:textId="77777777" w:rsidR="002B38CB" w:rsidRPr="00CE4FE2" w:rsidRDefault="002B38CB" w:rsidP="002B38CB">
      <w:pPr>
        <w:pStyle w:val="NoteLevel2"/>
        <w:rPr>
          <w:b/>
          <w:highlight w:val="yellow"/>
        </w:rPr>
      </w:pPr>
      <w:r w:rsidRPr="00CE4FE2">
        <w:rPr>
          <w:b/>
          <w:highlight w:val="yellow"/>
        </w:rPr>
        <w:t xml:space="preserve">22 “If I want him to remain until I come,” Jesus answered,“what is that to you? As for you, follow me.” </w:t>
      </w:r>
    </w:p>
    <w:p w14:paraId="5AA0D4D0" w14:textId="77777777" w:rsidR="002B38CB" w:rsidRDefault="002B38CB" w:rsidP="002B38CB">
      <w:pPr>
        <w:pStyle w:val="NoteLevel1"/>
      </w:pPr>
    </w:p>
    <w:p w14:paraId="6711038E" w14:textId="77777777" w:rsidR="002B38CB" w:rsidRDefault="002B38CB" w:rsidP="002B38CB">
      <w:pPr>
        <w:pStyle w:val="NoteLevel2"/>
      </w:pPr>
      <w:r>
        <w:t>Jesus doesn’t promise that glorifying God in the middle of a broken creation is going to be easy. He also doesn't promise that the kind of suffering I experience will be the same as yours.</w:t>
      </w:r>
    </w:p>
    <w:p w14:paraId="12C2502E" w14:textId="77777777" w:rsidR="002B38CB" w:rsidRDefault="002B38CB" w:rsidP="002B38CB">
      <w:pPr>
        <w:pStyle w:val="NoteLevel2"/>
      </w:pPr>
      <w:r>
        <w:t>He simply says, “You keep your eyes on me, Follow me. I’m with you in the middle of it all.”</w:t>
      </w:r>
    </w:p>
    <w:p w14:paraId="438AB646" w14:textId="77777777" w:rsidR="002B38CB" w:rsidRDefault="002B38CB" w:rsidP="002B38CB">
      <w:pPr>
        <w:pStyle w:val="NoteLevel1"/>
      </w:pPr>
    </w:p>
    <w:p w14:paraId="3B7F72CC" w14:textId="77777777" w:rsidR="002B38CB" w:rsidRDefault="002B38CB" w:rsidP="002B38CB">
      <w:pPr>
        <w:pStyle w:val="NoteLevel2"/>
      </w:pPr>
      <w:r>
        <w:t xml:space="preserve">Listen, you haven’t suffered in the same way I have. </w:t>
      </w:r>
    </w:p>
    <w:p w14:paraId="2363CE02" w14:textId="77777777" w:rsidR="002B38CB" w:rsidRDefault="002B38CB" w:rsidP="002B38CB">
      <w:pPr>
        <w:pStyle w:val="NoteLevel2"/>
      </w:pPr>
      <w:r>
        <w:t xml:space="preserve">I haven’t suffered in the same way you have. </w:t>
      </w:r>
    </w:p>
    <w:p w14:paraId="46E2EAA8" w14:textId="77777777" w:rsidR="002B38CB" w:rsidRDefault="002B38CB" w:rsidP="002B38CB">
      <w:pPr>
        <w:pStyle w:val="NoteLevel2"/>
      </w:pPr>
      <w:r>
        <w:t>I’ve never been locked in a concentration camp.</w:t>
      </w:r>
    </w:p>
    <w:p w14:paraId="0A511743" w14:textId="77777777" w:rsidR="002B38CB" w:rsidRDefault="002B38CB" w:rsidP="002B38CB">
      <w:pPr>
        <w:pStyle w:val="NoteLevel2"/>
      </w:pPr>
      <w:r>
        <w:t>I’ve never had a sword at my throat or a gun at my head.</w:t>
      </w:r>
    </w:p>
    <w:p w14:paraId="63F60BDA" w14:textId="77777777" w:rsidR="002B38CB" w:rsidRDefault="002B38CB" w:rsidP="002B38CB">
      <w:pPr>
        <w:pStyle w:val="NoteLevel1"/>
      </w:pPr>
    </w:p>
    <w:p w14:paraId="713191F8" w14:textId="77777777" w:rsidR="002B38CB" w:rsidRDefault="002B38CB" w:rsidP="002B38CB">
      <w:pPr>
        <w:pStyle w:val="NoteLevel2"/>
      </w:pPr>
      <w:r>
        <w:t xml:space="preserve">I’ve always had full use of all my limbs. </w:t>
      </w:r>
    </w:p>
    <w:p w14:paraId="15B9C6E4" w14:textId="77777777" w:rsidR="002B38CB" w:rsidRDefault="002B38CB" w:rsidP="002B38CB">
      <w:pPr>
        <w:pStyle w:val="NoteLevel2"/>
      </w:pPr>
      <w:r>
        <w:t>I can see. I can hear. I can breathe without a machine to help.</w:t>
      </w:r>
    </w:p>
    <w:p w14:paraId="130FCC9B" w14:textId="77777777" w:rsidR="002B38CB" w:rsidRDefault="002B38CB" w:rsidP="002B38CB">
      <w:pPr>
        <w:pStyle w:val="NoteLevel1"/>
      </w:pPr>
    </w:p>
    <w:p w14:paraId="60291D7D" w14:textId="77777777" w:rsidR="002B38CB" w:rsidRDefault="002B38CB" w:rsidP="002B38CB">
      <w:pPr>
        <w:pStyle w:val="NoteLevel2"/>
      </w:pPr>
      <w:r>
        <w:t xml:space="preserve">I’ve always had relatively good health. </w:t>
      </w:r>
    </w:p>
    <w:p w14:paraId="245D33AE" w14:textId="77777777" w:rsidR="002B38CB" w:rsidRDefault="002B38CB" w:rsidP="002B38CB">
      <w:pPr>
        <w:pStyle w:val="NoteLevel2"/>
      </w:pPr>
      <w:r>
        <w:t>I am sure that without a doubt there are those of you who would look at me and say “I’m depressed.” “I’m chronically sick.” Or even “I’m gay.”</w:t>
      </w:r>
    </w:p>
    <w:p w14:paraId="269469F0" w14:textId="77777777" w:rsidR="002B38CB" w:rsidRDefault="002B38CB" w:rsidP="002B38CB">
      <w:pPr>
        <w:pStyle w:val="NoteLevel2"/>
      </w:pPr>
      <w:r>
        <w:t>….and you might look at me with disdain.</w:t>
      </w:r>
    </w:p>
    <w:p w14:paraId="26B0D9DB" w14:textId="77777777" w:rsidR="002B38CB" w:rsidRDefault="002B38CB" w:rsidP="002B38CB">
      <w:pPr>
        <w:pStyle w:val="NoteLevel1"/>
      </w:pPr>
    </w:p>
    <w:p w14:paraId="69A26CD7" w14:textId="77777777" w:rsidR="002B38CB" w:rsidRDefault="002B38CB" w:rsidP="002B38CB">
      <w:pPr>
        <w:pStyle w:val="NoteLevel2"/>
      </w:pPr>
      <w:r>
        <w:t xml:space="preserve">But Jesus doesn’t give us license to spend our days comparing our suffering and feeling sorry for ourselves because one of our lives seems particularly more difficult than the other. </w:t>
      </w:r>
    </w:p>
    <w:p w14:paraId="17365C7C" w14:textId="77777777" w:rsidR="002B38CB" w:rsidRDefault="002B38CB" w:rsidP="002B38CB">
      <w:pPr>
        <w:pStyle w:val="NoteLevel2"/>
      </w:pPr>
      <w:r>
        <w:t>The good news Jesus brings is not “Follow me and I’ll be fair with your suffering.”</w:t>
      </w:r>
    </w:p>
    <w:p w14:paraId="1B86B580" w14:textId="77777777" w:rsidR="002B38CB" w:rsidRDefault="002B38CB" w:rsidP="002B38CB">
      <w:pPr>
        <w:pStyle w:val="NoteLevel2"/>
      </w:pPr>
      <w:r>
        <w:t>The good news Jesus brings is “Come and die with me, and you’ll also live me. Put to death the deeds of the flesh, and get ready for resurrection.”</w:t>
      </w:r>
    </w:p>
    <w:p w14:paraId="19EDA8AC" w14:textId="77777777" w:rsidR="002B38CB" w:rsidRDefault="002B38CB" w:rsidP="002B38CB">
      <w:pPr>
        <w:pStyle w:val="NoteLevel2"/>
      </w:pPr>
      <w:r>
        <w:t>Jesus comes saying take up your cross…which may be of a profoundly different weight than your brother or sisters…but as you follow me, I won’t leave you for a second.</w:t>
      </w:r>
    </w:p>
    <w:p w14:paraId="4D6C98AA" w14:textId="77777777" w:rsidR="002B38CB" w:rsidRDefault="002B38CB" w:rsidP="002B38CB">
      <w:pPr>
        <w:pStyle w:val="NoteLevel1"/>
      </w:pPr>
    </w:p>
    <w:p w14:paraId="5A2984DA" w14:textId="77777777" w:rsidR="002B38CB" w:rsidRDefault="002B38CB" w:rsidP="002B38CB">
      <w:pPr>
        <w:pStyle w:val="NoteLevel2"/>
      </w:pPr>
      <w:r w:rsidRPr="004D6326">
        <w:rPr>
          <w:b/>
          <w:highlight w:val="yellow"/>
        </w:rPr>
        <w:t>When Jesus addresses our suffering, he says to focus on following, not fairness</w:t>
      </w:r>
      <w:r w:rsidRPr="004D6326">
        <w:t>.</w:t>
      </w:r>
    </w:p>
    <w:p w14:paraId="05DA89E6" w14:textId="77777777" w:rsidR="002B38CB" w:rsidRDefault="002B38CB" w:rsidP="002B38CB">
      <w:pPr>
        <w:pStyle w:val="NoteLevel2"/>
      </w:pPr>
      <w:r>
        <w:t xml:space="preserve">Because you’ve been adopted. </w:t>
      </w:r>
    </w:p>
    <w:p w14:paraId="2BE8E2D8" w14:textId="77777777" w:rsidR="002B38CB" w:rsidRDefault="002B38CB" w:rsidP="002B38CB">
      <w:pPr>
        <w:pStyle w:val="NoteLevel2"/>
        <w:numPr>
          <w:ilvl w:val="0"/>
          <w:numId w:val="0"/>
        </w:numPr>
        <w:ind w:left="1080"/>
      </w:pPr>
    </w:p>
    <w:p w14:paraId="20534B57" w14:textId="77777777" w:rsidR="002B38CB" w:rsidRDefault="002B38CB" w:rsidP="002B38CB">
      <w:pPr>
        <w:pStyle w:val="NoteLevel2"/>
      </w:pPr>
      <w:r>
        <w:t xml:space="preserve">…and that means as Jesus walks with you in your suffering, If you are sexually attracted to the same gender…that he is going to do some very beautiful things with you. </w:t>
      </w:r>
    </w:p>
    <w:p w14:paraId="367E1E66" w14:textId="77777777" w:rsidR="002B38CB" w:rsidRDefault="002B38CB" w:rsidP="002B38CB">
      <w:pPr>
        <w:pStyle w:val="NoteLevel2"/>
      </w:pPr>
      <w:r>
        <w:t xml:space="preserve">It means that even when it feels like you are missing out, that God isn’t offering you less. In fact, he’s given you a unique kind of grace to help you in your time of need. </w:t>
      </w:r>
    </w:p>
    <w:p w14:paraId="1F610812" w14:textId="77777777" w:rsidR="002B38CB" w:rsidRDefault="002B38CB" w:rsidP="002B38CB">
      <w:pPr>
        <w:pStyle w:val="NoteLevel1"/>
        <w:numPr>
          <w:ilvl w:val="0"/>
          <w:numId w:val="0"/>
        </w:numPr>
      </w:pPr>
    </w:p>
    <w:p w14:paraId="687F6C49" w14:textId="77777777" w:rsidR="002B38CB" w:rsidRDefault="002B38CB" w:rsidP="002B38CB">
      <w:pPr>
        <w:pStyle w:val="NoteLevel2"/>
      </w:pPr>
      <w:r>
        <w:t>So, let me share with you three things that God is doing for you, and in you, and with you. Three things that whatever your suffering is, you can take deep comfort in.</w:t>
      </w:r>
    </w:p>
    <w:p w14:paraId="7B6A0CE0" w14:textId="77777777" w:rsidR="002B38CB" w:rsidRDefault="002B38CB" w:rsidP="002B38CB">
      <w:pPr>
        <w:pStyle w:val="NoteLevel1"/>
      </w:pPr>
    </w:p>
    <w:p w14:paraId="2E7CDDD8" w14:textId="77777777" w:rsidR="002B38CB" w:rsidRPr="00857CDB" w:rsidRDefault="002B38CB" w:rsidP="002B38CB">
      <w:pPr>
        <w:pStyle w:val="NoteLevel2"/>
        <w:rPr>
          <w:b/>
          <w:highlight w:val="yellow"/>
        </w:rPr>
      </w:pPr>
      <w:r w:rsidRPr="00857CDB">
        <w:rPr>
          <w:b/>
          <w:highlight w:val="yellow"/>
        </w:rPr>
        <w:t>In your suffering, your Father will remind you of your last name.</w:t>
      </w:r>
    </w:p>
    <w:p w14:paraId="075773AD" w14:textId="77777777" w:rsidR="002B38CB" w:rsidRPr="004D6326" w:rsidRDefault="002B38CB" w:rsidP="002B38CB">
      <w:pPr>
        <w:pStyle w:val="NoteLevel2"/>
        <w:numPr>
          <w:ilvl w:val="0"/>
          <w:numId w:val="0"/>
        </w:numPr>
        <w:ind w:left="1080"/>
      </w:pPr>
    </w:p>
    <w:p w14:paraId="40FD5CE9" w14:textId="77777777" w:rsidR="002B38CB" w:rsidRDefault="002B38CB" w:rsidP="002B38CB">
      <w:pPr>
        <w:pStyle w:val="NoteLevel2"/>
      </w:pPr>
      <w:r>
        <w:t>When I was kid, before I went out the door to school my Dad used to say, “Remember Who you are, and Whose you are.”</w:t>
      </w:r>
    </w:p>
    <w:p w14:paraId="52E21ECD" w14:textId="77777777" w:rsidR="002B38CB" w:rsidRDefault="002B38CB" w:rsidP="002B38CB">
      <w:pPr>
        <w:pStyle w:val="NoteLevel2"/>
      </w:pPr>
      <w:r>
        <w:t xml:space="preserve">Now, That typically was met the eye-rolling of teenage angst. </w:t>
      </w:r>
    </w:p>
    <w:p w14:paraId="47C4753D" w14:textId="77777777" w:rsidR="002B38CB" w:rsidRDefault="002B38CB" w:rsidP="002B38CB">
      <w:pPr>
        <w:pStyle w:val="NoteLevel1"/>
      </w:pPr>
    </w:p>
    <w:p w14:paraId="56D28C09" w14:textId="77777777" w:rsidR="002B38CB" w:rsidRDefault="002B38CB" w:rsidP="002B38CB">
      <w:pPr>
        <w:pStyle w:val="NoteLevel2"/>
      </w:pPr>
      <w:r>
        <w:t>But, I’ve come to appreciate that phrase. Here’s what it means.</w:t>
      </w:r>
    </w:p>
    <w:p w14:paraId="66531E2B" w14:textId="77777777" w:rsidR="002B38CB" w:rsidRDefault="002B38CB" w:rsidP="002B38CB">
      <w:pPr>
        <w:pStyle w:val="NoteLevel2"/>
      </w:pPr>
      <w:r>
        <w:t xml:space="preserve">My Dad told me that because he wanted me to remember my identity. </w:t>
      </w:r>
    </w:p>
    <w:p w14:paraId="1DB93CDA" w14:textId="77777777" w:rsidR="002B38CB" w:rsidRDefault="002B38CB" w:rsidP="002B38CB">
      <w:pPr>
        <w:pStyle w:val="NoteLevel3"/>
      </w:pPr>
      <w:r>
        <w:t xml:space="preserve">He wanted me to remember that all the pressures that I was going to face that day at school, didn’t change who I was. </w:t>
      </w:r>
    </w:p>
    <w:p w14:paraId="666039E1" w14:textId="77777777" w:rsidR="002B38CB" w:rsidRDefault="002B38CB" w:rsidP="002B38CB">
      <w:pPr>
        <w:pStyle w:val="NoteLevel3"/>
      </w:pPr>
      <w:r>
        <w:t xml:space="preserve">On one hand, my Dad was telling me to remember that I am an Atwood. He asking me to remember that I belonged to him, and that there is something about being an ATWOOD that should cause me to think about how I represented my family at my school. </w:t>
      </w:r>
    </w:p>
    <w:p w14:paraId="14995FE8" w14:textId="77777777" w:rsidR="002B38CB" w:rsidRDefault="002B38CB" w:rsidP="002B38CB">
      <w:pPr>
        <w:pStyle w:val="NoteLevel3"/>
        <w:numPr>
          <w:ilvl w:val="0"/>
          <w:numId w:val="0"/>
        </w:numPr>
        <w:ind w:left="1800"/>
      </w:pPr>
    </w:p>
    <w:p w14:paraId="5B0101B9" w14:textId="77777777" w:rsidR="002B38CB" w:rsidRDefault="002B38CB" w:rsidP="002B38CB">
      <w:pPr>
        <w:pStyle w:val="NoteLevel2"/>
      </w:pPr>
      <w:r>
        <w:t>But, more importantly, he wanted me to remember that, by adoption, I belonged to God the Father.</w:t>
      </w:r>
    </w:p>
    <w:p w14:paraId="50AC0A1F" w14:textId="77777777" w:rsidR="002B38CB" w:rsidRDefault="002B38CB" w:rsidP="002B38CB">
      <w:pPr>
        <w:pStyle w:val="NoteLevel2"/>
      </w:pPr>
      <w:r>
        <w:t>And that the key to facing those pressures…the suffering, the temptation I would face in hallways of middle and high school, …was remember WHO GOD said I am…and the fact that I belonged to him by adoption.</w:t>
      </w:r>
    </w:p>
    <w:p w14:paraId="730D2106" w14:textId="77777777" w:rsidR="002B38CB" w:rsidRDefault="002B38CB" w:rsidP="002B38CB">
      <w:pPr>
        <w:pStyle w:val="NoteLevel2"/>
        <w:numPr>
          <w:ilvl w:val="0"/>
          <w:numId w:val="0"/>
        </w:numPr>
        <w:ind w:left="1080"/>
      </w:pPr>
    </w:p>
    <w:p w14:paraId="59B8D43F" w14:textId="77777777" w:rsidR="002B38CB" w:rsidRPr="00857CDB" w:rsidRDefault="002B38CB" w:rsidP="002B38CB">
      <w:pPr>
        <w:pStyle w:val="NoteLevel2"/>
        <w:rPr>
          <w:highlight w:val="yellow"/>
        </w:rPr>
      </w:pPr>
      <w:r>
        <w:rPr>
          <w:b/>
          <w:highlight w:val="yellow"/>
        </w:rPr>
        <w:t>Romans 8:15</w:t>
      </w:r>
    </w:p>
    <w:p w14:paraId="22B35279" w14:textId="77777777" w:rsidR="002B38CB" w:rsidRDefault="002B38CB" w:rsidP="002B38CB">
      <w:pPr>
        <w:pStyle w:val="NoteLevel2"/>
      </w:pPr>
      <w:r w:rsidRPr="00857CDB">
        <w:t xml:space="preserve">See, </w:t>
      </w:r>
      <w:r>
        <w:t xml:space="preserve">the fact that God has adopted us gives us a new last name. </w:t>
      </w:r>
    </w:p>
    <w:p w14:paraId="546FC0C6" w14:textId="77777777" w:rsidR="002B38CB" w:rsidRDefault="002B38CB" w:rsidP="002B38CB">
      <w:pPr>
        <w:pStyle w:val="NoteLevel2"/>
      </w:pPr>
      <w:r>
        <w:t>It welcomes us into a new family. One that is not defined by what we do and don’t do, but that is defined by the fact that Father has said about us “He’s mine. She’s mine”</w:t>
      </w:r>
    </w:p>
    <w:p w14:paraId="5E435D72" w14:textId="77777777" w:rsidR="002B38CB" w:rsidRDefault="002B38CB" w:rsidP="002B38CB">
      <w:pPr>
        <w:pStyle w:val="NoteLevel2"/>
        <w:numPr>
          <w:ilvl w:val="0"/>
          <w:numId w:val="0"/>
        </w:numPr>
        <w:ind w:left="1080"/>
      </w:pPr>
    </w:p>
    <w:p w14:paraId="5964BF5F" w14:textId="77777777" w:rsidR="002B38CB" w:rsidRDefault="002B38CB" w:rsidP="002B38CB">
      <w:pPr>
        <w:pStyle w:val="NoteLevel2"/>
      </w:pPr>
      <w:r>
        <w:t>In Romans 8:15-17, Paul says that God’s declaration of WHO WE ARE and WHOSE WE ARE creates a unique kind of way that his Spirit is in us…with us during our most intense suffering…crying out Daddy! Father!</w:t>
      </w:r>
    </w:p>
    <w:p w14:paraId="090E7B01" w14:textId="77777777" w:rsidR="002B38CB" w:rsidRDefault="002B38CB" w:rsidP="002B38CB">
      <w:pPr>
        <w:pStyle w:val="NoteLevel1"/>
      </w:pPr>
    </w:p>
    <w:p w14:paraId="0B918087" w14:textId="77777777" w:rsidR="002B38CB" w:rsidRDefault="002B38CB" w:rsidP="002B38CB">
      <w:pPr>
        <w:pStyle w:val="NoteLevel2"/>
      </w:pPr>
      <w:r>
        <w:t>See, this exclamation is not like a kid climbing up in his Dad’s lap licking a lollipop on Christmas and saying “Daddy!”</w:t>
      </w:r>
    </w:p>
    <w:p w14:paraId="67FC6021" w14:textId="77777777" w:rsidR="002B38CB" w:rsidRDefault="002B38CB" w:rsidP="002B38CB">
      <w:pPr>
        <w:pStyle w:val="NoteLevel2"/>
      </w:pPr>
      <w:r>
        <w:t xml:space="preserve">This “Abba” cry is like the cry of a two year old child whose face is being ripped up by a rabid dog…crying out “Daddy! Help me!” </w:t>
      </w:r>
    </w:p>
    <w:p w14:paraId="5800CED1" w14:textId="77777777" w:rsidR="002B38CB" w:rsidRDefault="002B38CB" w:rsidP="002B38CB">
      <w:pPr>
        <w:pStyle w:val="NoteLevel1"/>
      </w:pPr>
    </w:p>
    <w:p w14:paraId="320B194B" w14:textId="77777777" w:rsidR="002B38CB" w:rsidRDefault="002B38CB" w:rsidP="002B38CB">
      <w:pPr>
        <w:pStyle w:val="NoteLevel2"/>
      </w:pPr>
      <w:r>
        <w:t>It is a cry for the Father to fix the brokenness, it is a cry during a moment where Dad seems absent, that he shows up.</w:t>
      </w:r>
    </w:p>
    <w:p w14:paraId="6ED62544" w14:textId="77777777" w:rsidR="002B38CB" w:rsidRDefault="002B38CB" w:rsidP="002B38CB">
      <w:pPr>
        <w:pStyle w:val="NoteLevel1"/>
      </w:pPr>
    </w:p>
    <w:p w14:paraId="2860856F" w14:textId="77777777" w:rsidR="002B38CB" w:rsidRDefault="002B38CB" w:rsidP="002B38CB">
      <w:pPr>
        <w:pStyle w:val="NoteLevel2"/>
      </w:pPr>
      <w:r>
        <w:t xml:space="preserve">It is a way in the middle of suffering that he reminds us, “Yes, this creation is broken, but I will not leave it like this. Every child I’ve adopted will become whole. Complete. Unbroken. It will not happen immediately, but I will give you my Spirit RIGHT now…unique and particular to the suffering you are in…to remind you WHO you are and WHOSE you are. </w:t>
      </w:r>
    </w:p>
    <w:p w14:paraId="19EBC42D" w14:textId="77777777" w:rsidR="002B38CB" w:rsidRDefault="002B38CB" w:rsidP="002B38CB">
      <w:pPr>
        <w:pStyle w:val="NoteLevel2"/>
      </w:pPr>
      <w:r>
        <w:t xml:space="preserve">To remind you that because I’ve adopted you, we share a last name. </w:t>
      </w:r>
    </w:p>
    <w:p w14:paraId="04D1A574" w14:textId="77777777" w:rsidR="002B38CB" w:rsidRPr="00857CDB" w:rsidRDefault="002B38CB" w:rsidP="002B38CB">
      <w:pPr>
        <w:pStyle w:val="NoteLevel1"/>
      </w:pPr>
    </w:p>
    <w:p w14:paraId="79C501F8" w14:textId="77777777" w:rsidR="002B38CB" w:rsidRDefault="002B38CB" w:rsidP="002B38CB">
      <w:pPr>
        <w:pStyle w:val="NoteLevel2"/>
      </w:pPr>
      <w:r>
        <w:t xml:space="preserve">Nowhere in Scripture is this given so explicitly as- </w:t>
      </w:r>
      <w:r w:rsidRPr="004F1375">
        <w:rPr>
          <w:b/>
          <w:highlight w:val="yellow"/>
        </w:rPr>
        <w:t>2 Cor 12:7-10</w:t>
      </w:r>
    </w:p>
    <w:p w14:paraId="15E97517" w14:textId="77777777" w:rsidR="002B38CB" w:rsidRPr="00286FE5" w:rsidRDefault="002B38CB" w:rsidP="002B38CB">
      <w:pPr>
        <w:pStyle w:val="NoteLevel2"/>
        <w:rPr>
          <w:b/>
          <w:highlight w:val="yellow"/>
        </w:rPr>
      </w:pPr>
      <w:r w:rsidRPr="00286FE5">
        <w:rPr>
          <w:b/>
          <w:highlight w:val="yellow"/>
        </w:rPr>
        <w:t>Therefore, so that I would not exalt myself, a thorn in the flesh was given to me, a messenger of Satan to torment me so that I would not exalt myself. 8 Concerning this, I pleaded with the Lord three times that it would leave me. 9 But he said to me,“My grace is sufficient for you, for my power is perfected in weakness.”</w:t>
      </w:r>
    </w:p>
    <w:p w14:paraId="383DBFB5" w14:textId="77777777" w:rsidR="002B38CB" w:rsidRPr="00286FE5" w:rsidRDefault="002B38CB" w:rsidP="002B38CB">
      <w:pPr>
        <w:pStyle w:val="NoteLevel2"/>
        <w:rPr>
          <w:b/>
          <w:highlight w:val="yellow"/>
        </w:rPr>
      </w:pPr>
    </w:p>
    <w:p w14:paraId="33F0601E" w14:textId="77777777" w:rsidR="002B38CB" w:rsidRDefault="002B38CB" w:rsidP="002B38CB">
      <w:pPr>
        <w:pStyle w:val="NoteLevel2"/>
        <w:numPr>
          <w:ilvl w:val="0"/>
          <w:numId w:val="0"/>
        </w:numPr>
        <w:ind w:left="1080"/>
        <w:rPr>
          <w:b/>
        </w:rPr>
      </w:pPr>
      <w:r w:rsidRPr="00286FE5">
        <w:rPr>
          <w:b/>
          <w:highlight w:val="yellow"/>
        </w:rPr>
        <w:t>Therefore, I will most gladly boast all the more about my weaknesses, so that Christ’s power may reside in me. 10 So I take pleasure in weaknesses, insults, hardships, persecutions, and in difficulties, for the sake of Christ. For when I am weak, then I am strong.</w:t>
      </w:r>
      <w:r w:rsidRPr="00286FE5">
        <w:rPr>
          <w:b/>
        </w:rPr>
        <w:t xml:space="preserve"> </w:t>
      </w:r>
    </w:p>
    <w:p w14:paraId="27A41ED0" w14:textId="77777777" w:rsidR="002B38CB" w:rsidRDefault="002B38CB" w:rsidP="002B38CB">
      <w:pPr>
        <w:pStyle w:val="NoteLevel2"/>
        <w:numPr>
          <w:ilvl w:val="0"/>
          <w:numId w:val="0"/>
        </w:numPr>
        <w:ind w:left="1080"/>
        <w:rPr>
          <w:b/>
        </w:rPr>
      </w:pPr>
    </w:p>
    <w:p w14:paraId="5E3EE914" w14:textId="77777777" w:rsidR="002B38CB" w:rsidRPr="00DE1D2B" w:rsidRDefault="002B38CB" w:rsidP="002B38CB">
      <w:pPr>
        <w:pStyle w:val="NoteLevel2"/>
        <w:rPr>
          <w:b/>
        </w:rPr>
      </w:pPr>
      <w:r w:rsidRPr="00DE1D2B">
        <w:t>In a world where we are asked to normalize brokenness, even to celebrate it</w:t>
      </w:r>
      <w:r>
        <w:t xml:space="preserve"> and take pride in it…Whether that is celebrating being gay, or celebrating divorce, or even just giving politically correct euphemisms to our disabilities…this passage is painfully counter-cultural.</w:t>
      </w:r>
    </w:p>
    <w:p w14:paraId="2E80841A" w14:textId="77777777" w:rsidR="002B38CB" w:rsidRPr="00286FE5" w:rsidRDefault="002B38CB" w:rsidP="002B38CB">
      <w:pPr>
        <w:pStyle w:val="NoteLevel1"/>
        <w:rPr>
          <w:b/>
        </w:rPr>
      </w:pPr>
    </w:p>
    <w:p w14:paraId="13589923" w14:textId="77777777" w:rsidR="002B38CB" w:rsidRPr="00DE1D2B" w:rsidRDefault="002B38CB" w:rsidP="002B38CB">
      <w:pPr>
        <w:pStyle w:val="NoteLevel2"/>
        <w:rPr>
          <w:b/>
        </w:rPr>
      </w:pPr>
      <w:r>
        <w:t xml:space="preserve">See, on one hand, Paul says I have this thing that’s not supposed to be there. I’m suffering. A thorn in the flesh. </w:t>
      </w:r>
    </w:p>
    <w:p w14:paraId="48F79653" w14:textId="77777777" w:rsidR="002B38CB" w:rsidRPr="00DE1D2B" w:rsidRDefault="002B38CB" w:rsidP="002B38CB">
      <w:pPr>
        <w:pStyle w:val="NoteLevel2"/>
        <w:rPr>
          <w:b/>
        </w:rPr>
      </w:pPr>
      <w:r>
        <w:t>Remember, in the book of Genesis when Creation broke, one of the curses of sin was that thorns would sprout up.</w:t>
      </w:r>
    </w:p>
    <w:p w14:paraId="5D4EDA59" w14:textId="77777777" w:rsidR="002B38CB" w:rsidRPr="00DF73DC" w:rsidRDefault="002B38CB" w:rsidP="002B38CB">
      <w:pPr>
        <w:pStyle w:val="NoteLevel2"/>
        <w:rPr>
          <w:b/>
        </w:rPr>
      </w:pPr>
      <w:r>
        <w:t>It seems Paul has that in mind here. He says, “I’m suffering the Romans 8 kind of brokenness of creation, the curse of sin.”</w:t>
      </w:r>
    </w:p>
    <w:p w14:paraId="351B6D43" w14:textId="77777777" w:rsidR="002B38CB" w:rsidRPr="00DF73DC" w:rsidRDefault="002B38CB" w:rsidP="002B38CB">
      <w:pPr>
        <w:pStyle w:val="NoteLevel2"/>
        <w:rPr>
          <w:b/>
        </w:rPr>
      </w:pPr>
      <w:r>
        <w:t xml:space="preserve">He doesn’t make his weakness a badge of honor. </w:t>
      </w:r>
    </w:p>
    <w:p w14:paraId="783B7083" w14:textId="77777777" w:rsidR="002B38CB" w:rsidRPr="00DF73DC" w:rsidRDefault="002B38CB" w:rsidP="002B38CB">
      <w:pPr>
        <w:pStyle w:val="NoteLevel2"/>
        <w:rPr>
          <w:b/>
        </w:rPr>
      </w:pPr>
      <w:r>
        <w:t>And he hates it. He pleads with God, his Father, to take it away 3 times.</w:t>
      </w:r>
    </w:p>
    <w:p w14:paraId="1B58553E" w14:textId="77777777" w:rsidR="002B38CB" w:rsidRDefault="002B38CB" w:rsidP="002B38CB">
      <w:pPr>
        <w:pStyle w:val="NoteLevel1"/>
        <w:rPr>
          <w:b/>
        </w:rPr>
      </w:pPr>
    </w:p>
    <w:p w14:paraId="26CAE48C" w14:textId="77777777" w:rsidR="002B38CB" w:rsidRPr="00286FE5" w:rsidRDefault="002B38CB" w:rsidP="002B38CB">
      <w:pPr>
        <w:pStyle w:val="NoteLevel1"/>
        <w:rPr>
          <w:b/>
          <w:highlight w:val="yellow"/>
        </w:rPr>
      </w:pPr>
      <w:r w:rsidRPr="00286FE5">
        <w:rPr>
          <w:b/>
          <w:highlight w:val="yellow"/>
        </w:rPr>
        <w:t>Back to 1)</w:t>
      </w:r>
    </w:p>
    <w:p w14:paraId="50AE8B1A" w14:textId="77777777" w:rsidR="002B38CB" w:rsidRPr="00DF73DC" w:rsidRDefault="002B38CB" w:rsidP="002B38CB">
      <w:pPr>
        <w:pStyle w:val="NoteLevel2"/>
        <w:rPr>
          <w:b/>
        </w:rPr>
      </w:pPr>
      <w:r>
        <w:t>Many of the stories of LGBT folks that I have talked with and read about have had this same story. The same kind of wrestling. Where they are pleading with God to take it away.</w:t>
      </w:r>
    </w:p>
    <w:p w14:paraId="531B3FC8" w14:textId="77777777" w:rsidR="002B38CB" w:rsidRPr="00DF73DC" w:rsidRDefault="002B38CB" w:rsidP="002B38CB">
      <w:pPr>
        <w:pStyle w:val="NoteLevel2"/>
        <w:rPr>
          <w:b/>
        </w:rPr>
      </w:pPr>
      <w:r>
        <w:t>But often the response when God doesn’t do that is either…to turn it into a badge of honor, to become prideful about being gay…or its to hang their head and walk about life as if they have something to be ashamed of.</w:t>
      </w:r>
    </w:p>
    <w:p w14:paraId="576AC59B" w14:textId="77777777" w:rsidR="002B38CB" w:rsidRDefault="002B38CB" w:rsidP="002B38CB">
      <w:pPr>
        <w:pStyle w:val="NoteLevel1"/>
        <w:rPr>
          <w:b/>
        </w:rPr>
      </w:pPr>
    </w:p>
    <w:p w14:paraId="362B9F01" w14:textId="77777777" w:rsidR="002B38CB" w:rsidRPr="00DF73DC" w:rsidRDefault="002B38CB" w:rsidP="002B38CB">
      <w:pPr>
        <w:pStyle w:val="NoteLevel2"/>
        <w:rPr>
          <w:b/>
        </w:rPr>
      </w:pPr>
      <w:r>
        <w:t>But Paul doesn’t offer either of those as options. Instead, he says this is an opportunity for me to experience the presence of God in a unique way. To remember my new last name on a more frequent basis.</w:t>
      </w:r>
    </w:p>
    <w:p w14:paraId="427FBF15" w14:textId="77777777" w:rsidR="002B38CB" w:rsidRDefault="002B38CB" w:rsidP="002B38CB">
      <w:pPr>
        <w:pStyle w:val="NoteLevel1"/>
        <w:rPr>
          <w:b/>
        </w:rPr>
      </w:pPr>
    </w:p>
    <w:p w14:paraId="39D25AAD" w14:textId="77777777" w:rsidR="002B38CB" w:rsidRPr="00DF73DC" w:rsidRDefault="002B38CB" w:rsidP="002B38CB">
      <w:pPr>
        <w:pStyle w:val="NoteLevel2"/>
        <w:rPr>
          <w:b/>
        </w:rPr>
      </w:pPr>
      <w:r>
        <w:t xml:space="preserve">Not only that, he says that God’s grace…somehow…is coming to him in a unique way to his suffering. </w:t>
      </w:r>
    </w:p>
    <w:p w14:paraId="55ED74B7" w14:textId="77777777" w:rsidR="002B38CB" w:rsidRPr="00556D8D" w:rsidRDefault="002B38CB" w:rsidP="002B38CB">
      <w:pPr>
        <w:pStyle w:val="NoteLevel2"/>
        <w:rPr>
          <w:b/>
        </w:rPr>
      </w:pPr>
      <w:r>
        <w:t>Its like Jesus treated Mary and Martha when their brother died. Each of them made the same comment- Jesus- if you would have been here…our brother would not have died.</w:t>
      </w:r>
    </w:p>
    <w:p w14:paraId="11A37077" w14:textId="77777777" w:rsidR="002B38CB" w:rsidRPr="00556D8D" w:rsidRDefault="002B38CB" w:rsidP="002B38CB">
      <w:pPr>
        <w:pStyle w:val="NoteLevel2"/>
        <w:rPr>
          <w:b/>
        </w:rPr>
      </w:pPr>
      <w:r>
        <w:t>But in their suffering- to one Jesus offered the truth of resurrection- to the other- he simply wept with her.</w:t>
      </w:r>
    </w:p>
    <w:p w14:paraId="461E52DB" w14:textId="77777777" w:rsidR="002B38CB" w:rsidRPr="00556D8D" w:rsidRDefault="002B38CB" w:rsidP="002B38CB">
      <w:pPr>
        <w:pStyle w:val="NoteLevel2"/>
        <w:rPr>
          <w:b/>
        </w:rPr>
      </w:pPr>
      <w:r>
        <w:t xml:space="preserve">The Grace of God looked different for each of them…BUT- BOTH got witness the glory of God in Lazaurus’ resurrection. </w:t>
      </w:r>
    </w:p>
    <w:p w14:paraId="145D7C4B" w14:textId="77777777" w:rsidR="002B38CB" w:rsidRDefault="002B38CB" w:rsidP="002B38CB">
      <w:pPr>
        <w:pStyle w:val="NoteLevel2"/>
        <w:numPr>
          <w:ilvl w:val="0"/>
          <w:numId w:val="0"/>
        </w:numPr>
        <w:ind w:left="1080"/>
        <w:rPr>
          <w:b/>
        </w:rPr>
      </w:pPr>
    </w:p>
    <w:p w14:paraId="61760FD4" w14:textId="77777777" w:rsidR="002B38CB" w:rsidRPr="00620A66" w:rsidRDefault="002B38CB" w:rsidP="002B38CB">
      <w:pPr>
        <w:pStyle w:val="NoteLevel2"/>
        <w:rPr>
          <w:b/>
        </w:rPr>
      </w:pPr>
      <w:r>
        <w:t xml:space="preserve">See, Mary, Martha, Paul…Jesus knew each of their personalities…he knows each of the unique way they suffered, and he ministered to them in that unique way. Jesus doesn’t give some one size fits all grace…No. The grace he gives is sufficient…for you. For your attractions. For your pain. For your unique suffering. </w:t>
      </w:r>
    </w:p>
    <w:p w14:paraId="094A15E8" w14:textId="77777777" w:rsidR="002B38CB" w:rsidRDefault="002B38CB" w:rsidP="002B38CB">
      <w:pPr>
        <w:pStyle w:val="NoteLevel1"/>
        <w:rPr>
          <w:b/>
        </w:rPr>
      </w:pPr>
    </w:p>
    <w:p w14:paraId="7A37093E" w14:textId="77777777" w:rsidR="002B38CB" w:rsidRPr="00620A66" w:rsidRDefault="002B38CB" w:rsidP="002B38CB">
      <w:pPr>
        <w:pStyle w:val="NoteLevel1"/>
        <w:rPr>
          <w:b/>
        </w:rPr>
      </w:pPr>
      <w:r w:rsidRPr="00620A66">
        <w:rPr>
          <w:b/>
        </w:rPr>
        <w:t>Mini- Transition:</w:t>
      </w:r>
      <w:r>
        <w:rPr>
          <w:b/>
        </w:rPr>
        <w:t xml:space="preserve"> </w:t>
      </w:r>
      <w:r>
        <w:t xml:space="preserve">That’s a huge comfort. But there’s more. </w:t>
      </w:r>
    </w:p>
    <w:p w14:paraId="2C6A96EC" w14:textId="77777777" w:rsidR="002B38CB" w:rsidRPr="00620A66" w:rsidRDefault="002B38CB" w:rsidP="002B38CB">
      <w:pPr>
        <w:pStyle w:val="NoteLevel2"/>
        <w:numPr>
          <w:ilvl w:val="0"/>
          <w:numId w:val="0"/>
        </w:numPr>
        <w:ind w:left="1080"/>
        <w:rPr>
          <w:b/>
        </w:rPr>
      </w:pPr>
    </w:p>
    <w:p w14:paraId="102C97E8" w14:textId="77777777" w:rsidR="002B38CB" w:rsidRPr="00556D8D" w:rsidRDefault="002B38CB" w:rsidP="002B38CB">
      <w:pPr>
        <w:pStyle w:val="NoteLevel2"/>
        <w:rPr>
          <w:b/>
          <w:highlight w:val="yellow"/>
        </w:rPr>
      </w:pPr>
      <w:r>
        <w:rPr>
          <w:b/>
          <w:highlight w:val="yellow"/>
        </w:rPr>
        <w:t xml:space="preserve">Your temporary suffering </w:t>
      </w:r>
      <w:r w:rsidRPr="00620A66">
        <w:rPr>
          <w:b/>
          <w:highlight w:val="yellow"/>
        </w:rPr>
        <w:t>deepens your eternal joy</w:t>
      </w:r>
      <w:r>
        <w:rPr>
          <w:highlight w:val="yellow"/>
        </w:rPr>
        <w:t xml:space="preserve">. </w:t>
      </w:r>
    </w:p>
    <w:p w14:paraId="19CC4D4A" w14:textId="77777777" w:rsidR="002B38CB" w:rsidRPr="00620A66" w:rsidRDefault="002B38CB" w:rsidP="002B38CB">
      <w:pPr>
        <w:pStyle w:val="NoteLevel2"/>
        <w:rPr>
          <w:b/>
        </w:rPr>
      </w:pPr>
      <w:r>
        <w:t xml:space="preserve">V 18 in Romans 8 says that all the pain and suffering you experience now doesn’t hold a candle to the glory that’s coming. </w:t>
      </w:r>
    </w:p>
    <w:p w14:paraId="4DBDD797" w14:textId="77777777" w:rsidR="002B38CB" w:rsidRPr="00620A66" w:rsidRDefault="002B38CB" w:rsidP="002B38CB">
      <w:pPr>
        <w:pStyle w:val="NoteLevel2"/>
        <w:rPr>
          <w:b/>
        </w:rPr>
      </w:pPr>
      <w:r>
        <w:t>IN other words, when Jesus comes back and makes all things new FOREVER…you’ll barely be able to remember the cross you bore in this life.</w:t>
      </w:r>
    </w:p>
    <w:p w14:paraId="07048F2E" w14:textId="77777777" w:rsidR="002B38CB" w:rsidRDefault="002B38CB" w:rsidP="002B38CB">
      <w:pPr>
        <w:pStyle w:val="NoteLevel1"/>
        <w:rPr>
          <w:b/>
        </w:rPr>
      </w:pPr>
    </w:p>
    <w:p w14:paraId="54F58A96" w14:textId="77777777" w:rsidR="002B38CB" w:rsidRPr="00620A66" w:rsidRDefault="002B38CB" w:rsidP="002B38CB">
      <w:pPr>
        <w:pStyle w:val="NoteLevel2"/>
        <w:rPr>
          <w:b/>
        </w:rPr>
      </w:pPr>
      <w:r>
        <w:t xml:space="preserve">It will seem like a pin-prick. Like a small pinch you had in a dream one time. </w:t>
      </w:r>
    </w:p>
    <w:p w14:paraId="6AD28324" w14:textId="77777777" w:rsidR="002B38CB" w:rsidRPr="00556D8D" w:rsidRDefault="002B38CB" w:rsidP="002B38CB">
      <w:pPr>
        <w:pStyle w:val="NoteLevel2"/>
        <w:rPr>
          <w:b/>
        </w:rPr>
      </w:pPr>
      <w:r>
        <w:t>But, this is where it gets really good.</w:t>
      </w:r>
    </w:p>
    <w:p w14:paraId="28FDF670" w14:textId="77777777" w:rsidR="002B38CB" w:rsidRPr="00556D8D" w:rsidRDefault="002B38CB" w:rsidP="002B38CB">
      <w:pPr>
        <w:pStyle w:val="NoteLevel2"/>
        <w:rPr>
          <w:b/>
        </w:rPr>
      </w:pPr>
      <w:r>
        <w:rPr>
          <w:b/>
          <w:highlight w:val="yellow"/>
        </w:rPr>
        <w:t>2 Cor 4:</w:t>
      </w:r>
      <w:r w:rsidRPr="00556D8D">
        <w:rPr>
          <w:b/>
          <w:highlight w:val="yellow"/>
        </w:rPr>
        <w:t>17</w:t>
      </w:r>
      <w:r w:rsidRPr="00556D8D">
        <w:rPr>
          <w:b/>
        </w:rPr>
        <w:t xml:space="preserve"> </w:t>
      </w:r>
    </w:p>
    <w:p w14:paraId="31E3F1FE" w14:textId="77777777" w:rsidR="002B38CB" w:rsidRPr="00620A66" w:rsidRDefault="002B38CB" w:rsidP="002B38CB">
      <w:pPr>
        <w:pStyle w:val="NoteLevel2"/>
        <w:numPr>
          <w:ilvl w:val="0"/>
          <w:numId w:val="0"/>
        </w:numPr>
        <w:ind w:left="1080"/>
        <w:rPr>
          <w:b/>
        </w:rPr>
      </w:pPr>
    </w:p>
    <w:p w14:paraId="10C765CF" w14:textId="77777777" w:rsidR="002B38CB" w:rsidRPr="00620A66" w:rsidRDefault="002B38CB" w:rsidP="002B38CB">
      <w:pPr>
        <w:pStyle w:val="NoteLevel2"/>
        <w:rPr>
          <w:b/>
        </w:rPr>
      </w:pPr>
      <w:r>
        <w:t>IN his 2</w:t>
      </w:r>
      <w:r w:rsidRPr="00556D8D">
        <w:rPr>
          <w:vertAlign w:val="superscript"/>
        </w:rPr>
        <w:t>nd</w:t>
      </w:r>
      <w:r>
        <w:t xml:space="preserve"> letter to the Corinthian church, Paul writes that the suffering you experience in this life is actually PRODUCING in you an ability to enjoy eternity in a deeper more profound way.</w:t>
      </w:r>
    </w:p>
    <w:p w14:paraId="4C996315" w14:textId="77777777" w:rsidR="002B38CB" w:rsidRPr="00620A66" w:rsidRDefault="002B38CB" w:rsidP="002B38CB">
      <w:pPr>
        <w:pStyle w:val="NoteLevel2"/>
        <w:rPr>
          <w:b/>
        </w:rPr>
      </w:pPr>
      <w:r>
        <w:t>I’ve always compared it to waking up from a nightmare</w:t>
      </w:r>
    </w:p>
    <w:p w14:paraId="337AEEE7" w14:textId="77777777" w:rsidR="002B38CB" w:rsidRPr="00620A66" w:rsidRDefault="002B38CB" w:rsidP="002B38CB">
      <w:pPr>
        <w:pStyle w:val="NoteLevel2"/>
        <w:rPr>
          <w:b/>
        </w:rPr>
      </w:pPr>
      <w:r>
        <w:rPr>
          <w:b/>
        </w:rPr>
        <w:t>TELL NIGHTMARE ANALOGY- HUG MY KIDS and WIFE</w:t>
      </w:r>
    </w:p>
    <w:p w14:paraId="0E2BD855" w14:textId="77777777" w:rsidR="002B38CB" w:rsidRDefault="002B38CB" w:rsidP="002B38CB">
      <w:pPr>
        <w:pStyle w:val="NoteLevel1"/>
        <w:rPr>
          <w:b/>
        </w:rPr>
      </w:pPr>
    </w:p>
    <w:p w14:paraId="4316E223" w14:textId="77777777" w:rsidR="002B38CB" w:rsidRPr="00620A66" w:rsidRDefault="002B38CB" w:rsidP="002B38CB">
      <w:pPr>
        <w:pStyle w:val="NoteLevel2"/>
        <w:rPr>
          <w:b/>
        </w:rPr>
      </w:pPr>
      <w:r>
        <w:t>When you walk closely with Jesus in your pain and suffering, what you experience will be even sweeter.</w:t>
      </w:r>
    </w:p>
    <w:p w14:paraId="5FEE2776" w14:textId="77777777" w:rsidR="002B38CB" w:rsidRPr="00F22451" w:rsidRDefault="002B38CB" w:rsidP="002B38CB">
      <w:pPr>
        <w:pStyle w:val="NoteLevel2"/>
        <w:rPr>
          <w:b/>
        </w:rPr>
      </w:pPr>
      <w:r>
        <w:t xml:space="preserve">Its like stepping outside on a freezing cold winter day and then stepping back into your 74 degree house. </w:t>
      </w:r>
    </w:p>
    <w:p w14:paraId="4E6CD666" w14:textId="77777777" w:rsidR="002B38CB" w:rsidRPr="00620A66" w:rsidRDefault="002B38CB" w:rsidP="002B38CB">
      <w:pPr>
        <w:pStyle w:val="NoteLevel2"/>
        <w:rPr>
          <w:b/>
        </w:rPr>
      </w:pPr>
      <w:r>
        <w:t xml:space="preserve">You didn’t appreciate that heat nearly as much, you didn’t take joy in it nearly as deeply, until you had suffered the cold of being without it. </w:t>
      </w:r>
    </w:p>
    <w:p w14:paraId="4069DC8C" w14:textId="77777777" w:rsidR="002B38CB" w:rsidRDefault="002B38CB" w:rsidP="002B38CB">
      <w:pPr>
        <w:pStyle w:val="NoteLevel1"/>
      </w:pPr>
    </w:p>
    <w:p w14:paraId="383ECA5D" w14:textId="77777777" w:rsidR="002B38CB" w:rsidRPr="00F22451" w:rsidRDefault="002B38CB" w:rsidP="002B38CB">
      <w:pPr>
        <w:pStyle w:val="NoteLevel2"/>
      </w:pPr>
      <w:r>
        <w:rPr>
          <w:b/>
        </w:rPr>
        <w:t>One more comfort.-</w:t>
      </w:r>
      <w:r w:rsidRPr="00556D8D">
        <w:rPr>
          <w:b/>
        </w:rPr>
        <w:t>No suffering is wasted</w:t>
      </w:r>
    </w:p>
    <w:p w14:paraId="5BE63404" w14:textId="77777777" w:rsidR="002B38CB" w:rsidRPr="002E39F2" w:rsidRDefault="002B38CB" w:rsidP="002B38CB">
      <w:pPr>
        <w:pStyle w:val="NoteLevel2"/>
        <w:rPr>
          <w:b/>
          <w:highlight w:val="yellow"/>
        </w:rPr>
      </w:pPr>
      <w:r w:rsidRPr="00F22451">
        <w:rPr>
          <w:b/>
          <w:highlight w:val="yellow"/>
        </w:rPr>
        <w:t>Romans 8:28</w:t>
      </w:r>
      <w:r>
        <w:rPr>
          <w:b/>
          <w:highlight w:val="yellow"/>
        </w:rPr>
        <w:t xml:space="preserve"> </w:t>
      </w:r>
    </w:p>
    <w:p w14:paraId="29665C50" w14:textId="77777777" w:rsidR="002B38CB" w:rsidRDefault="002B38CB" w:rsidP="002B38CB">
      <w:pPr>
        <w:pStyle w:val="NoteLevel2"/>
      </w:pPr>
      <w:r>
        <w:t>For those who have been adopted by God, and experienced his love, every ounce of pain and suffering you walk in, is being used for your good and for God’s glory.</w:t>
      </w:r>
    </w:p>
    <w:p w14:paraId="56F04141" w14:textId="77777777" w:rsidR="002B38CB" w:rsidRDefault="002B38CB" w:rsidP="002B38CB">
      <w:pPr>
        <w:pStyle w:val="NoteLevel2"/>
      </w:pPr>
      <w:r>
        <w:t xml:space="preserve">I can’t give you, neither do I know, every way God does this, but I’ll give you one. </w:t>
      </w:r>
    </w:p>
    <w:p w14:paraId="5A042C6F" w14:textId="77777777" w:rsidR="002B38CB" w:rsidRDefault="002B38CB" w:rsidP="002B38CB">
      <w:pPr>
        <w:pStyle w:val="NoteLevel1"/>
      </w:pPr>
    </w:p>
    <w:p w14:paraId="6D2985A6" w14:textId="77777777" w:rsidR="002B38CB" w:rsidRDefault="002B38CB" w:rsidP="002B38CB">
      <w:pPr>
        <w:pStyle w:val="NoteLevel2"/>
      </w:pPr>
      <w:r>
        <w:t xml:space="preserve">Take a look at </w:t>
      </w:r>
      <w:r w:rsidRPr="00F22451">
        <w:rPr>
          <w:b/>
          <w:highlight w:val="yellow"/>
        </w:rPr>
        <w:t>2 Cor 1:</w:t>
      </w:r>
      <w:r>
        <w:rPr>
          <w:b/>
          <w:highlight w:val="yellow"/>
        </w:rPr>
        <w:t>4-5</w:t>
      </w:r>
    </w:p>
    <w:p w14:paraId="6CF91DA6" w14:textId="77777777" w:rsidR="002B38CB" w:rsidRPr="00556D8D" w:rsidRDefault="002B38CB" w:rsidP="002B38CB">
      <w:pPr>
        <w:pStyle w:val="NoteLevel2"/>
        <w:rPr>
          <w:b/>
        </w:rPr>
      </w:pPr>
      <w:r w:rsidRPr="00556D8D">
        <w:rPr>
          <w:b/>
          <w:highlight w:val="yellow"/>
        </w:rPr>
        <w:t>He comforts us in all our affliction, so that we may be able to comfort those who are in any kind of affliction, through the comfort we ourselves receive from God. 5 For just as the sufferings of Christ overflow to us, so also through Christ our comfort overflows</w:t>
      </w:r>
    </w:p>
    <w:p w14:paraId="2BF35C52" w14:textId="77777777" w:rsidR="002B38CB" w:rsidRPr="00F22451" w:rsidRDefault="002B38CB" w:rsidP="002B38CB">
      <w:pPr>
        <w:pStyle w:val="NoteLevel2"/>
        <w:rPr>
          <w:b/>
        </w:rPr>
      </w:pPr>
      <w:r>
        <w:t>One way God is using the unique way he comforts you in suffering…is by using you. As an instrument to comfort someone else who hasn’t experienced God’s adoptive comfort.</w:t>
      </w:r>
    </w:p>
    <w:p w14:paraId="322988BC" w14:textId="77777777" w:rsidR="002B38CB" w:rsidRDefault="002B38CB" w:rsidP="002B38CB">
      <w:pPr>
        <w:pStyle w:val="NoteLevel1"/>
        <w:rPr>
          <w:b/>
        </w:rPr>
      </w:pPr>
    </w:p>
    <w:p w14:paraId="7E6F710E" w14:textId="77777777" w:rsidR="002B38CB" w:rsidRPr="00F22451" w:rsidRDefault="002B38CB" w:rsidP="002B38CB">
      <w:pPr>
        <w:pStyle w:val="NoteLevel2"/>
        <w:rPr>
          <w:b/>
        </w:rPr>
      </w:pPr>
      <w:r>
        <w:t xml:space="preserve">You, by remembering Who you are and Whose you are become equipped to remind someone else who is struggling to believe that. </w:t>
      </w:r>
    </w:p>
    <w:p w14:paraId="14512159" w14:textId="77777777" w:rsidR="002B38CB" w:rsidRPr="00F22451" w:rsidRDefault="002B38CB" w:rsidP="002B38CB">
      <w:pPr>
        <w:pStyle w:val="NoteLevel2"/>
        <w:rPr>
          <w:b/>
        </w:rPr>
      </w:pPr>
      <w:r>
        <w:rPr>
          <w:b/>
        </w:rPr>
        <w:t xml:space="preserve">ILLUS: </w:t>
      </w:r>
      <w:r>
        <w:t>You want a real life example of that?</w:t>
      </w:r>
    </w:p>
    <w:p w14:paraId="0778FF2B" w14:textId="77777777" w:rsidR="002B38CB" w:rsidRPr="00F22451" w:rsidRDefault="002B38CB" w:rsidP="002B38CB">
      <w:pPr>
        <w:pStyle w:val="NoteLevel3"/>
        <w:rPr>
          <w:b/>
        </w:rPr>
      </w:pPr>
      <w:r>
        <w:t xml:space="preserve">You’re looking at him. </w:t>
      </w:r>
    </w:p>
    <w:p w14:paraId="47E1D210" w14:textId="77777777" w:rsidR="002B38CB" w:rsidRPr="00F22451" w:rsidRDefault="002B38CB" w:rsidP="002B38CB">
      <w:pPr>
        <w:pStyle w:val="NoteLevel3"/>
        <w:rPr>
          <w:b/>
        </w:rPr>
      </w:pPr>
      <w:r>
        <w:t>When my marriage was threatened by infidelity. When my son died. When my life fell apart for 5 years while I was in seminary…I thought “What is God trying to do? Kill me?” It was the deepest most intense pain I’ve ever endured.</w:t>
      </w:r>
    </w:p>
    <w:p w14:paraId="3D44878E" w14:textId="77777777" w:rsidR="002B38CB" w:rsidRDefault="002B38CB" w:rsidP="002B38CB">
      <w:pPr>
        <w:pStyle w:val="NoteLevel3"/>
        <w:numPr>
          <w:ilvl w:val="0"/>
          <w:numId w:val="0"/>
        </w:numPr>
        <w:ind w:left="1800"/>
        <w:rPr>
          <w:b/>
        </w:rPr>
      </w:pPr>
    </w:p>
    <w:p w14:paraId="091120F7" w14:textId="77777777" w:rsidR="002B38CB" w:rsidRPr="00F22451" w:rsidRDefault="002B38CB" w:rsidP="002B38CB">
      <w:pPr>
        <w:pStyle w:val="NoteLevel3"/>
        <w:rPr>
          <w:b/>
        </w:rPr>
      </w:pPr>
      <w:r>
        <w:t>Instead, he used all of those things, more specifically the unique and intense way he comforted me during those times, to prepare me to plant City Church. And to preach to and counsel many of you. And, even to preach this series on sex and this sermon today on suffering.</w:t>
      </w:r>
    </w:p>
    <w:p w14:paraId="712A570E" w14:textId="77777777" w:rsidR="002B38CB" w:rsidRDefault="002B38CB" w:rsidP="002B38CB">
      <w:pPr>
        <w:pStyle w:val="NoteLevel1"/>
        <w:rPr>
          <w:b/>
        </w:rPr>
      </w:pPr>
    </w:p>
    <w:p w14:paraId="005A9E30" w14:textId="77777777" w:rsidR="002B38CB" w:rsidRPr="004A2DA7" w:rsidRDefault="002B38CB" w:rsidP="002B38CB">
      <w:pPr>
        <w:pStyle w:val="NoteLevel2"/>
        <w:rPr>
          <w:b/>
        </w:rPr>
      </w:pPr>
      <w:r>
        <w:t xml:space="preserve">Your adoption by God the Father is everything you need to walk faithfully following Jesus in his suffering. You don’t need extra. You don’t need marriage. You don’t need sex. </w:t>
      </w:r>
    </w:p>
    <w:p w14:paraId="2F7352B5" w14:textId="77777777" w:rsidR="002B38CB" w:rsidRPr="004A2DA7" w:rsidRDefault="002B38CB" w:rsidP="002B38CB">
      <w:pPr>
        <w:pStyle w:val="NoteLevel2"/>
        <w:rPr>
          <w:b/>
        </w:rPr>
      </w:pPr>
      <w:r>
        <w:t>What you need is a God who ties himself to you by his adoptive love, so that as you struggle, there is no doubt that your Father is saying “I’m here for you. I’m here with you.”</w:t>
      </w:r>
    </w:p>
    <w:p w14:paraId="7638B73A" w14:textId="77777777" w:rsidR="002B38CB" w:rsidRPr="004A2DA7" w:rsidRDefault="002B38CB" w:rsidP="002B38CB">
      <w:pPr>
        <w:pStyle w:val="NoteLevel2"/>
        <w:rPr>
          <w:b/>
        </w:rPr>
      </w:pPr>
      <w:r>
        <w:t>…the only question is, “Will you take him up on it?” Or will you look for your comfort from something or someone else?</w:t>
      </w:r>
    </w:p>
    <w:p w14:paraId="78DA339D" w14:textId="77777777" w:rsidR="002B38CB" w:rsidRPr="003A491C" w:rsidRDefault="002B38CB" w:rsidP="002B38CB">
      <w:pPr>
        <w:pStyle w:val="NoteLevel1"/>
        <w:rPr>
          <w:b/>
        </w:rPr>
      </w:pPr>
    </w:p>
    <w:p w14:paraId="65FAFE80" w14:textId="77777777" w:rsidR="002B38CB" w:rsidRDefault="002B38CB" w:rsidP="002B38CB">
      <w:pPr>
        <w:pStyle w:val="NoteLevel1"/>
        <w:rPr>
          <w:b/>
          <w:highlight w:val="yellow"/>
        </w:rPr>
      </w:pPr>
      <w:r>
        <w:rPr>
          <w:b/>
          <w:highlight w:val="yellow"/>
        </w:rPr>
        <w:t>2</w:t>
      </w:r>
      <w:r w:rsidRPr="009204F3">
        <w:rPr>
          <w:b/>
          <w:highlight w:val="yellow"/>
        </w:rPr>
        <w:t xml:space="preserve">) </w:t>
      </w:r>
      <w:r>
        <w:rPr>
          <w:b/>
          <w:highlight w:val="yellow"/>
        </w:rPr>
        <w:t xml:space="preserve">When you share in Christ’s sufferings, you share in his conquering. </w:t>
      </w:r>
    </w:p>
    <w:p w14:paraId="69026710" w14:textId="77777777" w:rsidR="002B38CB" w:rsidRPr="004A2DA7" w:rsidRDefault="002B38CB" w:rsidP="002B38CB">
      <w:pPr>
        <w:pStyle w:val="NoteLevel2"/>
        <w:rPr>
          <w:b/>
        </w:rPr>
      </w:pPr>
      <w:r>
        <w:t>I remember the first time I ever saw Micah in person.</w:t>
      </w:r>
    </w:p>
    <w:p w14:paraId="1C38C69A" w14:textId="77777777" w:rsidR="002B38CB" w:rsidRPr="004A2DA7" w:rsidRDefault="002B38CB" w:rsidP="002B38CB">
      <w:pPr>
        <w:pStyle w:val="NoteLevel2"/>
        <w:rPr>
          <w:b/>
        </w:rPr>
      </w:pPr>
      <w:r>
        <w:t>Keva and I pulled up in the parking lot outside the little Russian apartment we would stay in for 3 days with him.</w:t>
      </w:r>
    </w:p>
    <w:p w14:paraId="4927CA1A" w14:textId="77777777" w:rsidR="002B38CB" w:rsidRDefault="002B38CB" w:rsidP="002B38CB">
      <w:pPr>
        <w:pStyle w:val="NoteLevel1"/>
        <w:rPr>
          <w:b/>
        </w:rPr>
      </w:pPr>
    </w:p>
    <w:p w14:paraId="16811E37" w14:textId="77777777" w:rsidR="002B38CB" w:rsidRPr="00E92510" w:rsidRDefault="002B38CB" w:rsidP="002B38CB">
      <w:pPr>
        <w:pStyle w:val="NoteLevel2"/>
        <w:rPr>
          <w:b/>
        </w:rPr>
      </w:pPr>
      <w:r>
        <w:t>And as we got closer to Micah. And got out of the car, I remember not knowing what to do?</w:t>
      </w:r>
    </w:p>
    <w:p w14:paraId="7270E47E" w14:textId="77777777" w:rsidR="002B38CB" w:rsidRPr="00E92510" w:rsidRDefault="002B38CB" w:rsidP="002B38CB">
      <w:pPr>
        <w:pStyle w:val="NoteLevel2"/>
        <w:rPr>
          <w:b/>
        </w:rPr>
      </w:pPr>
      <w:r>
        <w:t xml:space="preserve">Was it Ok to grab him? To hold him? Was it Ok to take him from the arms of his orphanage caretaker? </w:t>
      </w:r>
    </w:p>
    <w:p w14:paraId="6FFA9EAC" w14:textId="77777777" w:rsidR="002B38CB" w:rsidRPr="00E92510" w:rsidRDefault="002B38CB" w:rsidP="002B38CB">
      <w:pPr>
        <w:pStyle w:val="NoteLevel2"/>
        <w:rPr>
          <w:b/>
        </w:rPr>
      </w:pPr>
      <w:r>
        <w:t>I had so many emotions.</w:t>
      </w:r>
    </w:p>
    <w:p w14:paraId="7CA611B6" w14:textId="77777777" w:rsidR="002B38CB" w:rsidRDefault="002B38CB" w:rsidP="002B38CB">
      <w:pPr>
        <w:pStyle w:val="NoteLevel1"/>
        <w:rPr>
          <w:b/>
        </w:rPr>
      </w:pPr>
    </w:p>
    <w:p w14:paraId="0A025C3F" w14:textId="77777777" w:rsidR="002B38CB" w:rsidRPr="00E92510" w:rsidRDefault="002B38CB" w:rsidP="002B38CB">
      <w:pPr>
        <w:pStyle w:val="NoteLevel2"/>
        <w:rPr>
          <w:b/>
        </w:rPr>
      </w:pPr>
      <w:r>
        <w:t xml:space="preserve">Then I noticed something. It wasn’t easy to notice at first glance because he was wrapped up head to toe in about 4 layers of clothes….but I could see on his face, and his hands…marks. Scabs. Wounds. </w:t>
      </w:r>
    </w:p>
    <w:p w14:paraId="17998A5F" w14:textId="77777777" w:rsidR="002B38CB" w:rsidRDefault="002B38CB" w:rsidP="002B38CB">
      <w:pPr>
        <w:pStyle w:val="NoteLevel1"/>
        <w:rPr>
          <w:b/>
        </w:rPr>
      </w:pPr>
    </w:p>
    <w:p w14:paraId="785E1BCD" w14:textId="77777777" w:rsidR="002B38CB" w:rsidRPr="00E92510" w:rsidRDefault="002B38CB" w:rsidP="002B38CB">
      <w:pPr>
        <w:pStyle w:val="NoteLevel2"/>
        <w:rPr>
          <w:b/>
        </w:rPr>
      </w:pPr>
      <w:r>
        <w:t>They told us it was a rash…and so I had this small fear. If I hold him, will I get the rash? Will I get what he has?</w:t>
      </w:r>
    </w:p>
    <w:p w14:paraId="4D5D77A4" w14:textId="77777777" w:rsidR="002B38CB" w:rsidRDefault="002B38CB" w:rsidP="002B38CB">
      <w:pPr>
        <w:pStyle w:val="NoteLevel1"/>
        <w:rPr>
          <w:b/>
        </w:rPr>
      </w:pPr>
    </w:p>
    <w:p w14:paraId="15C3A546" w14:textId="77777777" w:rsidR="002B38CB" w:rsidRPr="00E92510" w:rsidRDefault="002B38CB" w:rsidP="002B38CB">
      <w:pPr>
        <w:pStyle w:val="NoteLevel2"/>
        <w:rPr>
          <w:b/>
        </w:rPr>
      </w:pPr>
      <w:r>
        <w:t>In fact, what he did have was contagious. It wasn’t a rash at all. It was scabies. Little bugs that had made their home in his bed and in his clothes from the orphanage. They were eating up his flesh.</w:t>
      </w:r>
    </w:p>
    <w:p w14:paraId="0DA827FA" w14:textId="77777777" w:rsidR="002B38CB" w:rsidRDefault="002B38CB" w:rsidP="002B38CB">
      <w:pPr>
        <w:pStyle w:val="NoteLevel1"/>
        <w:rPr>
          <w:b/>
        </w:rPr>
      </w:pPr>
    </w:p>
    <w:p w14:paraId="0712687B" w14:textId="77777777" w:rsidR="002B38CB" w:rsidRPr="00E92510" w:rsidRDefault="002B38CB" w:rsidP="002B38CB">
      <w:pPr>
        <w:pStyle w:val="NoteLevel2"/>
        <w:rPr>
          <w:b/>
        </w:rPr>
      </w:pPr>
      <w:r>
        <w:t xml:space="preserve">...and during our time with him for 3 days, Keva and I lovingly tried to keep him from scratching at his bites. Even though it felt good, and gave a temporary sense of relief to scratch at them, Keva and I knew that scratching only made it worse in the long run. </w:t>
      </w:r>
    </w:p>
    <w:p w14:paraId="683EF52C" w14:textId="77777777" w:rsidR="002B38CB" w:rsidRPr="00E92510" w:rsidRDefault="002B38CB" w:rsidP="002B38CB">
      <w:pPr>
        <w:pStyle w:val="NoteLevel2"/>
        <w:rPr>
          <w:b/>
        </w:rPr>
      </w:pPr>
      <w:r>
        <w:t xml:space="preserve">That scratching at his bites would open wounds and cause scars. </w:t>
      </w:r>
    </w:p>
    <w:p w14:paraId="5250858E" w14:textId="77777777" w:rsidR="002B38CB" w:rsidRDefault="002B38CB" w:rsidP="002B38CB">
      <w:pPr>
        <w:pStyle w:val="NoteLevel2"/>
        <w:numPr>
          <w:ilvl w:val="0"/>
          <w:numId w:val="0"/>
        </w:numPr>
        <w:ind w:left="1080"/>
        <w:rPr>
          <w:b/>
        </w:rPr>
      </w:pPr>
    </w:p>
    <w:p w14:paraId="762079FD" w14:textId="77777777" w:rsidR="002B38CB" w:rsidRPr="00E92510" w:rsidRDefault="002B38CB" w:rsidP="002B38CB">
      <w:pPr>
        <w:pStyle w:val="NoteLevel2"/>
        <w:rPr>
          <w:b/>
        </w:rPr>
      </w:pPr>
      <w:r>
        <w:t>Over the course of the next 3 days, there would be short periods where he would get so involved in playing with us that he would almost forget his bites. He would laugh and giggle as we enjoyed each other, but then, he would begin to scratch again. Distracted from his mother and I who wanted so badly to take it away.</w:t>
      </w:r>
    </w:p>
    <w:p w14:paraId="56F4E435" w14:textId="77777777" w:rsidR="002B38CB" w:rsidRDefault="002B38CB" w:rsidP="002B38CB">
      <w:pPr>
        <w:pStyle w:val="NoteLevel1"/>
        <w:rPr>
          <w:b/>
        </w:rPr>
      </w:pPr>
    </w:p>
    <w:p w14:paraId="0BE3A47E" w14:textId="77777777" w:rsidR="002B38CB" w:rsidRPr="00E92510" w:rsidRDefault="002B38CB" w:rsidP="002B38CB">
      <w:pPr>
        <w:pStyle w:val="NoteLevel2"/>
        <w:rPr>
          <w:b/>
        </w:rPr>
      </w:pPr>
      <w:r>
        <w:t xml:space="preserve">We provided temporary comforts, like a hot wash cloth or a bath, but ultimately all we could do was promise him that we were going to take him to a place where there were no scabies. </w:t>
      </w:r>
    </w:p>
    <w:p w14:paraId="372A2414" w14:textId="77777777" w:rsidR="002B38CB" w:rsidRPr="00E92510" w:rsidRDefault="002B38CB" w:rsidP="002B38CB">
      <w:pPr>
        <w:pStyle w:val="NoteLevel2"/>
        <w:rPr>
          <w:b/>
        </w:rPr>
      </w:pPr>
      <w:r>
        <w:t>Where his wounds would heal, and he would be in a home with us as our son and we would enjoy each other forever…without scabies.</w:t>
      </w:r>
    </w:p>
    <w:p w14:paraId="66B6F6D8" w14:textId="77777777" w:rsidR="002B38CB" w:rsidRDefault="002B38CB" w:rsidP="002B38CB">
      <w:pPr>
        <w:pStyle w:val="NoteLevel1"/>
        <w:rPr>
          <w:b/>
        </w:rPr>
      </w:pPr>
    </w:p>
    <w:p w14:paraId="1428A5AC" w14:textId="77777777" w:rsidR="002B38CB" w:rsidRPr="00633CD2" w:rsidRDefault="002B38CB" w:rsidP="002B38CB">
      <w:pPr>
        <w:pStyle w:val="NoteLevel2"/>
        <w:rPr>
          <w:b/>
        </w:rPr>
      </w:pPr>
      <w:r>
        <w:t>But see, Russia was a two trip adoption experience. First, we had to come to meet our son, to spend time with him and to sign all the adoption paperwork, but then we had to leave for a month before we could come back and finally take him home.</w:t>
      </w:r>
    </w:p>
    <w:p w14:paraId="76686BDB" w14:textId="77777777" w:rsidR="002B38CB" w:rsidRDefault="002B38CB" w:rsidP="002B38CB">
      <w:pPr>
        <w:pStyle w:val="NoteLevel1"/>
        <w:rPr>
          <w:b/>
        </w:rPr>
      </w:pPr>
    </w:p>
    <w:p w14:paraId="1EFEAF7D" w14:textId="77777777" w:rsidR="002B38CB" w:rsidRPr="00633CD2" w:rsidRDefault="002B38CB" w:rsidP="002B38CB">
      <w:pPr>
        <w:pStyle w:val="NoteLevel2"/>
        <w:rPr>
          <w:b/>
        </w:rPr>
      </w:pPr>
      <w:r>
        <w:t xml:space="preserve">I remember over the course of the next 3 days with Micah, telling him over and over that we had to leave, but we would come back. </w:t>
      </w:r>
    </w:p>
    <w:p w14:paraId="2B9F1CDD" w14:textId="77777777" w:rsidR="002B38CB" w:rsidRPr="00633CD2" w:rsidRDefault="002B38CB" w:rsidP="002B38CB">
      <w:pPr>
        <w:pStyle w:val="NoteLevel2"/>
        <w:rPr>
          <w:b/>
        </w:rPr>
      </w:pPr>
      <w:r>
        <w:t>That we would not leave him as an orphan, but fully adopt him and bring him home.</w:t>
      </w:r>
    </w:p>
    <w:p w14:paraId="12230495" w14:textId="77777777" w:rsidR="002B38CB" w:rsidRDefault="002B38CB" w:rsidP="002B38CB">
      <w:pPr>
        <w:pStyle w:val="NoteLevel1"/>
        <w:rPr>
          <w:b/>
        </w:rPr>
      </w:pPr>
    </w:p>
    <w:p w14:paraId="647387BE" w14:textId="77777777" w:rsidR="002B38CB" w:rsidRPr="00633CD2" w:rsidRDefault="002B38CB" w:rsidP="002B38CB">
      <w:pPr>
        <w:pStyle w:val="NoteLevel2"/>
        <w:rPr>
          <w:b/>
        </w:rPr>
      </w:pPr>
      <w:r>
        <w:t xml:space="preserve">I remember how excruciating it was him on that last day to take off the clothes we had brought him, and change him back into the clothes from the orphanage. </w:t>
      </w:r>
    </w:p>
    <w:p w14:paraId="3F2B6608" w14:textId="77777777" w:rsidR="002B38CB" w:rsidRPr="00633CD2" w:rsidRDefault="002B38CB" w:rsidP="002B38CB">
      <w:pPr>
        <w:pStyle w:val="NoteLevel2"/>
        <w:rPr>
          <w:b/>
        </w:rPr>
      </w:pPr>
      <w:r>
        <w:t xml:space="preserve">We knew he was entering back into a place without parents…and a place with beds full of scabies. </w:t>
      </w:r>
    </w:p>
    <w:p w14:paraId="7EF60ADB" w14:textId="77777777" w:rsidR="002B38CB" w:rsidRDefault="002B38CB" w:rsidP="002B38CB">
      <w:pPr>
        <w:pStyle w:val="NoteLevel1"/>
        <w:rPr>
          <w:b/>
        </w:rPr>
      </w:pPr>
    </w:p>
    <w:p w14:paraId="400B7E7A" w14:textId="77777777" w:rsidR="002B38CB" w:rsidRPr="00633CD2" w:rsidRDefault="002B38CB" w:rsidP="002B38CB">
      <w:pPr>
        <w:pStyle w:val="NoteLevel2"/>
        <w:rPr>
          <w:b/>
        </w:rPr>
      </w:pPr>
      <w:r>
        <w:t>We could hardly watch as they carried him out the door</w:t>
      </w:r>
    </w:p>
    <w:p w14:paraId="13FFDF2C" w14:textId="77777777" w:rsidR="002B38CB" w:rsidRPr="00633CD2" w:rsidRDefault="002B38CB" w:rsidP="002B38CB">
      <w:pPr>
        <w:pStyle w:val="NoteLevel2"/>
        <w:rPr>
          <w:b/>
        </w:rPr>
      </w:pPr>
      <w:r>
        <w:t xml:space="preserve">But we left him with a little stuffed elephant. And a photo album  filled with pictures of us. </w:t>
      </w:r>
    </w:p>
    <w:p w14:paraId="5A214E16" w14:textId="77777777" w:rsidR="002B38CB" w:rsidRPr="00633CD2" w:rsidRDefault="002B38CB" w:rsidP="002B38CB">
      <w:pPr>
        <w:pStyle w:val="NoteLevel2"/>
        <w:rPr>
          <w:b/>
        </w:rPr>
      </w:pPr>
      <w:r>
        <w:t>And on that little plush elephant, we rubbed some of my shampoo into it, so he could remember how his Daddy smelled in the middle of that scabies ridden orphanage.</w:t>
      </w:r>
    </w:p>
    <w:p w14:paraId="4ABD772F" w14:textId="77777777" w:rsidR="002B38CB" w:rsidRDefault="002B38CB" w:rsidP="002B38CB">
      <w:pPr>
        <w:pStyle w:val="NoteLevel1"/>
        <w:rPr>
          <w:b/>
        </w:rPr>
      </w:pPr>
    </w:p>
    <w:p w14:paraId="61923411" w14:textId="77777777" w:rsidR="002B38CB" w:rsidRPr="00633CD2" w:rsidRDefault="002B38CB" w:rsidP="002B38CB">
      <w:pPr>
        <w:pStyle w:val="NoteLevel2"/>
        <w:rPr>
          <w:b/>
        </w:rPr>
      </w:pPr>
      <w:r>
        <w:t>SO he would remember WHO he was and WHOSE he was in whatever way his little one-year old heart could process.</w:t>
      </w:r>
    </w:p>
    <w:p w14:paraId="40E462E4" w14:textId="77777777" w:rsidR="002B38CB" w:rsidRPr="00633CD2" w:rsidRDefault="002B38CB" w:rsidP="002B38CB">
      <w:pPr>
        <w:pStyle w:val="NoteLevel1"/>
        <w:rPr>
          <w:b/>
        </w:rPr>
      </w:pPr>
    </w:p>
    <w:p w14:paraId="14B2A231" w14:textId="77777777" w:rsidR="002B38CB" w:rsidRPr="00633CD2" w:rsidRDefault="002B38CB" w:rsidP="002B38CB">
      <w:pPr>
        <w:pStyle w:val="NoteLevel2"/>
        <w:rPr>
          <w:b/>
        </w:rPr>
      </w:pPr>
      <w:r>
        <w:t>…and one month later, we he was flying out of Russia, coming home to his Father’s house, where we had prepared a room for him. No more scabies. NO more temptation to scratch at the brokenness for a temporary pleasure that just leaves deeper scars.</w:t>
      </w:r>
    </w:p>
    <w:p w14:paraId="2404F1B7" w14:textId="77777777" w:rsidR="002B38CB" w:rsidRPr="00633CD2" w:rsidRDefault="002B38CB" w:rsidP="002B38CB">
      <w:pPr>
        <w:pStyle w:val="NoteLevel2"/>
        <w:rPr>
          <w:b/>
        </w:rPr>
      </w:pPr>
      <w:r>
        <w:t xml:space="preserve">No more an orphan. Forever an Atwood. </w:t>
      </w:r>
    </w:p>
    <w:p w14:paraId="6CB9D0FF" w14:textId="77777777" w:rsidR="002B38CB" w:rsidRDefault="002B38CB" w:rsidP="002B38CB">
      <w:pPr>
        <w:pStyle w:val="NoteLevel1"/>
        <w:rPr>
          <w:b/>
        </w:rPr>
      </w:pPr>
    </w:p>
    <w:p w14:paraId="2F93A679" w14:textId="77777777" w:rsidR="002B38CB" w:rsidRPr="00633CD2" w:rsidRDefault="002B38CB" w:rsidP="002B38CB">
      <w:pPr>
        <w:pStyle w:val="NoteLevel1"/>
        <w:rPr>
          <w:b/>
        </w:rPr>
      </w:pPr>
      <w:r>
        <w:t>Did you notice what is promised at the end of Romans 8? A chapter about adoption in the midst of suffering? Take a look.</w:t>
      </w:r>
    </w:p>
    <w:p w14:paraId="4E662FB8" w14:textId="77777777" w:rsidR="002B38CB" w:rsidRDefault="002B38CB" w:rsidP="002B38CB">
      <w:pPr>
        <w:pStyle w:val="NoteLevel1"/>
        <w:rPr>
          <w:b/>
          <w:highlight w:val="yellow"/>
        </w:rPr>
      </w:pPr>
    </w:p>
    <w:p w14:paraId="414195C9" w14:textId="77777777" w:rsidR="002B38CB" w:rsidRPr="002E39F2" w:rsidRDefault="002B38CB" w:rsidP="002B38CB">
      <w:pPr>
        <w:pStyle w:val="NoteLevel1"/>
        <w:rPr>
          <w:b/>
        </w:rPr>
      </w:pPr>
      <w:r w:rsidRPr="002E39F2">
        <w:rPr>
          <w:b/>
          <w:highlight w:val="yellow"/>
        </w:rPr>
        <w:t>Romans 8:31-3</w:t>
      </w:r>
      <w:r>
        <w:rPr>
          <w:b/>
          <w:highlight w:val="yellow"/>
        </w:rPr>
        <w:t>9</w:t>
      </w:r>
      <w:r w:rsidRPr="002E39F2">
        <w:t xml:space="preserve">- </w:t>
      </w:r>
      <w:r w:rsidRPr="002E39F2">
        <w:tab/>
      </w:r>
    </w:p>
    <w:p w14:paraId="0C1C2819" w14:textId="77777777" w:rsidR="002B38CB" w:rsidRPr="003A491C" w:rsidRDefault="002B38CB" w:rsidP="002B38CB">
      <w:pPr>
        <w:pStyle w:val="NoteLevel1"/>
        <w:rPr>
          <w:b/>
          <w:highlight w:val="yellow"/>
        </w:rPr>
      </w:pPr>
      <w:r w:rsidRPr="003A491C">
        <w:rPr>
          <w:b/>
          <w:highlight w:val="yellow"/>
        </w:rPr>
        <w:t>31 What, then, are we to say about these things? If God is for us, who is against us? 32 He did not even spare his own Son but gave him up for us all. How will he not also with him grant us everything? 33 Who can bring an accusation against God’s elect? God is the one who justifies. 34 Who is the one who condemns? Christ Jesus is the one who died, but even more, has been raised; he also is at the right hand of God and intercedes for us. 35 Who can separate us from the love of Christ? Can affliction or distress or persecution or famine or nakedness or danger or sword? 36 As it is written:</w:t>
      </w:r>
    </w:p>
    <w:p w14:paraId="2F3B0606" w14:textId="77777777" w:rsidR="002B38CB" w:rsidRPr="003A491C" w:rsidRDefault="002B38CB" w:rsidP="002B38CB">
      <w:pPr>
        <w:pStyle w:val="NoteLevel1"/>
        <w:rPr>
          <w:b/>
          <w:highlight w:val="yellow"/>
        </w:rPr>
      </w:pPr>
    </w:p>
    <w:p w14:paraId="0662DDD7" w14:textId="77777777" w:rsidR="002B38CB" w:rsidRPr="003A491C" w:rsidRDefault="002B38CB" w:rsidP="002B38CB">
      <w:pPr>
        <w:pStyle w:val="NoteLevel1"/>
        <w:rPr>
          <w:b/>
          <w:highlight w:val="yellow"/>
        </w:rPr>
      </w:pPr>
      <w:r w:rsidRPr="003A491C">
        <w:rPr>
          <w:b/>
          <w:highlight w:val="yellow"/>
        </w:rPr>
        <w:t>Because of you</w:t>
      </w:r>
    </w:p>
    <w:p w14:paraId="19E5236D" w14:textId="77777777" w:rsidR="002B38CB" w:rsidRPr="003A491C" w:rsidRDefault="002B38CB" w:rsidP="002B38CB">
      <w:pPr>
        <w:pStyle w:val="NoteLevel1"/>
        <w:rPr>
          <w:b/>
          <w:highlight w:val="yellow"/>
        </w:rPr>
      </w:pPr>
    </w:p>
    <w:p w14:paraId="068CC76C" w14:textId="77777777" w:rsidR="002B38CB" w:rsidRPr="003A491C" w:rsidRDefault="002B38CB" w:rsidP="002B38CB">
      <w:pPr>
        <w:pStyle w:val="NoteLevel1"/>
        <w:rPr>
          <w:b/>
          <w:highlight w:val="yellow"/>
        </w:rPr>
      </w:pPr>
      <w:r w:rsidRPr="003A491C">
        <w:rPr>
          <w:b/>
          <w:highlight w:val="yellow"/>
        </w:rPr>
        <w:t xml:space="preserve">we are being put to death all day long; </w:t>
      </w:r>
    </w:p>
    <w:p w14:paraId="61CB1DE6" w14:textId="77777777" w:rsidR="002B38CB" w:rsidRPr="003A491C" w:rsidRDefault="002B38CB" w:rsidP="002B38CB">
      <w:pPr>
        <w:pStyle w:val="NoteLevel1"/>
        <w:rPr>
          <w:b/>
          <w:highlight w:val="yellow"/>
        </w:rPr>
      </w:pPr>
    </w:p>
    <w:p w14:paraId="4846EC14" w14:textId="77777777" w:rsidR="002B38CB" w:rsidRPr="003A491C" w:rsidRDefault="002B38CB" w:rsidP="002B38CB">
      <w:pPr>
        <w:pStyle w:val="NoteLevel1"/>
        <w:rPr>
          <w:b/>
          <w:highlight w:val="yellow"/>
        </w:rPr>
      </w:pPr>
      <w:r w:rsidRPr="003A491C">
        <w:rPr>
          <w:b/>
          <w:highlight w:val="yellow"/>
        </w:rPr>
        <w:t xml:space="preserve">we are counted as sheep to be slaughtered. </w:t>
      </w:r>
    </w:p>
    <w:p w14:paraId="63DB87D7" w14:textId="77777777" w:rsidR="002B38CB" w:rsidRPr="003A491C" w:rsidRDefault="002B38CB" w:rsidP="002B38CB">
      <w:pPr>
        <w:pStyle w:val="NoteLevel1"/>
        <w:rPr>
          <w:b/>
          <w:highlight w:val="yellow"/>
        </w:rPr>
      </w:pPr>
    </w:p>
    <w:p w14:paraId="77F7355E" w14:textId="77777777" w:rsidR="002B38CB" w:rsidRPr="003A491C" w:rsidRDefault="002B38CB" w:rsidP="002B38CB">
      <w:pPr>
        <w:pStyle w:val="NoteLevel1"/>
        <w:rPr>
          <w:highlight w:val="yellow"/>
        </w:rPr>
      </w:pPr>
      <w:r w:rsidRPr="003A491C">
        <w:rPr>
          <w:b/>
          <w:highlight w:val="yellow"/>
        </w:rPr>
        <w:t>37 No, in all these things we are more than conquerors through him who loved us. 38 For I am persuaded that neither death nor life, nor angels nor rulers, nor things present nor things to come, nor powers, 39 nor height nor depth, nor any other created thing will be able to separate us from the love of God that is in Christ Jesus our Lord.</w:t>
      </w:r>
    </w:p>
    <w:p w14:paraId="61C7576D" w14:textId="77777777" w:rsidR="002B38CB" w:rsidRDefault="002B38CB" w:rsidP="002B38CB">
      <w:pPr>
        <w:pStyle w:val="NoteLevel2"/>
        <w:numPr>
          <w:ilvl w:val="0"/>
          <w:numId w:val="0"/>
        </w:numPr>
        <w:ind w:left="1080"/>
      </w:pPr>
    </w:p>
    <w:p w14:paraId="3771C93D" w14:textId="77777777" w:rsidR="002B38CB" w:rsidRDefault="002B38CB" w:rsidP="002B38CB">
      <w:pPr>
        <w:pStyle w:val="NoteLevel2"/>
      </w:pPr>
      <w:r>
        <w:t>You know what it means to be more than a conquerer?</w:t>
      </w:r>
    </w:p>
    <w:p w14:paraId="2341FE6E" w14:textId="77777777" w:rsidR="002B38CB" w:rsidRDefault="002B38CB" w:rsidP="002B38CB">
      <w:pPr>
        <w:pStyle w:val="NoteLevel3"/>
      </w:pPr>
      <w:r>
        <w:t>A conquerer- overcomes his enemies.</w:t>
      </w:r>
    </w:p>
    <w:p w14:paraId="35CA9090" w14:textId="77777777" w:rsidR="002B38CB" w:rsidRDefault="002B38CB" w:rsidP="002B38CB">
      <w:pPr>
        <w:pStyle w:val="NoteLevel2"/>
      </w:pPr>
      <w:r>
        <w:t>You know what more than conquerer does?</w:t>
      </w:r>
    </w:p>
    <w:p w14:paraId="3718AC8B" w14:textId="77777777" w:rsidR="002B38CB" w:rsidRDefault="002B38CB" w:rsidP="002B38CB">
      <w:pPr>
        <w:pStyle w:val="NoteLevel3"/>
      </w:pPr>
      <w:r>
        <w:t>Overcomes his enemies with his enemies.</w:t>
      </w:r>
    </w:p>
    <w:p w14:paraId="48A02E3B" w14:textId="77777777" w:rsidR="002B38CB" w:rsidRPr="002E39F2" w:rsidRDefault="002B38CB" w:rsidP="002B38CB">
      <w:pPr>
        <w:pStyle w:val="NoteLevel2"/>
        <w:numPr>
          <w:ilvl w:val="0"/>
          <w:numId w:val="0"/>
        </w:numPr>
        <w:ind w:left="1080"/>
      </w:pPr>
    </w:p>
    <w:p w14:paraId="441A7030" w14:textId="77777777" w:rsidR="002B38CB" w:rsidRDefault="002B38CB" w:rsidP="002B38CB">
      <w:pPr>
        <w:pStyle w:val="NoteLevel2"/>
      </w:pPr>
      <w:r w:rsidRPr="00C85479">
        <w:t xml:space="preserve">On the cross, Jesus </w:t>
      </w:r>
      <w:r>
        <w:t>defeated death by dying.</w:t>
      </w:r>
    </w:p>
    <w:p w14:paraId="454ECAB6" w14:textId="77777777" w:rsidR="002B38CB" w:rsidRDefault="002B38CB" w:rsidP="002B38CB">
      <w:pPr>
        <w:pStyle w:val="NoteLevel2"/>
      </w:pPr>
      <w:r>
        <w:t>Jesus defeated sin by being sinned against.</w:t>
      </w:r>
    </w:p>
    <w:p w14:paraId="7AC389D2" w14:textId="77777777" w:rsidR="002B38CB" w:rsidRDefault="002B38CB" w:rsidP="002B38CB">
      <w:pPr>
        <w:pStyle w:val="NoteLevel2"/>
      </w:pPr>
      <w:r>
        <w:t>It wasn’t fair- but it brought life.</w:t>
      </w:r>
    </w:p>
    <w:p w14:paraId="3A8B3819" w14:textId="77777777" w:rsidR="002B38CB" w:rsidRDefault="002B38CB" w:rsidP="002B38CB">
      <w:pPr>
        <w:pStyle w:val="NoteLevel2"/>
        <w:numPr>
          <w:ilvl w:val="0"/>
          <w:numId w:val="0"/>
        </w:numPr>
        <w:ind w:left="1080"/>
      </w:pPr>
    </w:p>
    <w:p w14:paraId="09F3E5D6" w14:textId="77777777" w:rsidR="002B38CB" w:rsidRDefault="002B38CB" w:rsidP="002B38CB">
      <w:pPr>
        <w:pStyle w:val="NoteLevel2"/>
      </w:pPr>
      <w:r>
        <w:t>A</w:t>
      </w:r>
      <w:r w:rsidRPr="00C85479">
        <w:t xml:space="preserve">s you suffer, he’s inviting you </w:t>
      </w:r>
      <w:r>
        <w:t xml:space="preserve">to use all your suffering- </w:t>
      </w:r>
      <w:r w:rsidRPr="00C85479">
        <w:t xml:space="preserve">to be the space in your life where you feel his presence, the sureness that he will not abandon you…because he died in your place…so you could be adopted. </w:t>
      </w:r>
      <w:r>
        <w:t>And as you feel the closeness and comfort of God- you pass that along to others.</w:t>
      </w:r>
    </w:p>
    <w:p w14:paraId="6CC4F28B" w14:textId="77777777" w:rsidR="002B38CB" w:rsidRDefault="002B38CB" w:rsidP="002B38CB">
      <w:pPr>
        <w:pStyle w:val="NoteLevel1"/>
      </w:pPr>
    </w:p>
    <w:p w14:paraId="5A99BA5A" w14:textId="77777777" w:rsidR="002B38CB" w:rsidRDefault="002B38CB" w:rsidP="002B38CB">
      <w:pPr>
        <w:pStyle w:val="NoteLevel1"/>
      </w:pPr>
      <w:r>
        <w:t>No matter who you are sexually attracted to…no matter how confusing your gender is to you… we all share this in common. And it should bind us together as a family- our hope is that Jesus is coming back.</w:t>
      </w:r>
    </w:p>
    <w:p w14:paraId="568EF246" w14:textId="77777777" w:rsidR="002B38CB" w:rsidRDefault="002B38CB" w:rsidP="002B38CB">
      <w:pPr>
        <w:pStyle w:val="NoteLevel1"/>
      </w:pPr>
    </w:p>
    <w:p w14:paraId="44F150A1" w14:textId="77777777" w:rsidR="002B38CB" w:rsidRPr="00C85479" w:rsidRDefault="002B38CB" w:rsidP="002B38CB">
      <w:pPr>
        <w:pStyle w:val="NoteLevel1"/>
      </w:pPr>
      <w:r>
        <w:t>We’re adopted.</w:t>
      </w:r>
    </w:p>
    <w:p w14:paraId="78AF0B39" w14:textId="77777777" w:rsidR="002B38CB" w:rsidRDefault="002B38CB" w:rsidP="002B38CB">
      <w:pPr>
        <w:pStyle w:val="NoteLevel2"/>
        <w:numPr>
          <w:ilvl w:val="0"/>
          <w:numId w:val="0"/>
        </w:numPr>
        <w:ind w:left="1080"/>
      </w:pPr>
    </w:p>
    <w:p w14:paraId="6E4E88A2" w14:textId="77777777" w:rsidR="002B38CB" w:rsidRPr="003A491C" w:rsidRDefault="002B38CB" w:rsidP="002B38CB">
      <w:pPr>
        <w:pStyle w:val="NoteLevel1"/>
        <w:rPr>
          <w:highlight w:val="yellow"/>
        </w:rPr>
      </w:pPr>
      <w:r w:rsidRPr="003A491C">
        <w:rPr>
          <w:b/>
          <w:highlight w:val="yellow"/>
        </w:rPr>
        <w:t xml:space="preserve">John 14:1-4 </w:t>
      </w:r>
    </w:p>
    <w:p w14:paraId="55DCA3AA" w14:textId="77777777" w:rsidR="002B38CB" w:rsidRPr="003A491C" w:rsidRDefault="002B38CB" w:rsidP="002B38CB">
      <w:pPr>
        <w:pStyle w:val="NoteLevel1"/>
        <w:rPr>
          <w:b/>
          <w:highlight w:val="yellow"/>
        </w:rPr>
      </w:pPr>
      <w:r w:rsidRPr="003A491C">
        <w:rPr>
          <w:b/>
          <w:highlight w:val="yellow"/>
        </w:rPr>
        <w:t>“Let not your hearts be troubled. Believe in God; believe also in me. In my Father's house are many rooms. If it were not so, would I have told you that I go to prepare a place for you? And if I go and prepare a place for you, I will come again and will take you to myself, that where I am you may be also. And you know the way to where I am going.”</w:t>
      </w:r>
    </w:p>
    <w:p w14:paraId="0C7F917E" w14:textId="77777777" w:rsidR="002B38CB" w:rsidRPr="003A491C" w:rsidRDefault="002B38CB" w:rsidP="002B38CB">
      <w:pPr>
        <w:pStyle w:val="NoteLevel1"/>
        <w:numPr>
          <w:ilvl w:val="0"/>
          <w:numId w:val="0"/>
        </w:numPr>
        <w:rPr>
          <w:highlight w:val="yellow"/>
        </w:rPr>
      </w:pPr>
    </w:p>
    <w:p w14:paraId="14FD555C" w14:textId="77777777" w:rsidR="002B38CB" w:rsidRPr="003A491C" w:rsidRDefault="002B38CB" w:rsidP="002B38CB">
      <w:pPr>
        <w:pStyle w:val="NoteLevel1"/>
        <w:rPr>
          <w:highlight w:val="yellow"/>
        </w:rPr>
      </w:pPr>
      <w:r w:rsidRPr="003A491C">
        <w:rPr>
          <w:b/>
          <w:highlight w:val="yellow"/>
        </w:rPr>
        <w:t>John 14:18-19</w:t>
      </w:r>
    </w:p>
    <w:p w14:paraId="55C061F1" w14:textId="77777777" w:rsidR="002B38CB" w:rsidRPr="002E39F2" w:rsidRDefault="002B38CB" w:rsidP="002B38CB">
      <w:pPr>
        <w:pStyle w:val="NoteLevel1"/>
        <w:numPr>
          <w:ilvl w:val="0"/>
          <w:numId w:val="0"/>
        </w:numPr>
        <w:rPr>
          <w:b/>
        </w:rPr>
      </w:pPr>
      <w:r w:rsidRPr="003A491C">
        <w:rPr>
          <w:b/>
          <w:highlight w:val="yellow"/>
        </w:rPr>
        <w:t>“I will not leave you as orphans; I will come to you. Yet a little while and the world will see me no more, but you will see me. Because I live, you also will live.</w:t>
      </w:r>
    </w:p>
    <w:p w14:paraId="507A4B3E" w14:textId="77777777" w:rsidR="002B38CB" w:rsidRDefault="002B38CB" w:rsidP="002B38CB">
      <w:pPr>
        <w:pStyle w:val="NoteLevel1"/>
        <w:numPr>
          <w:ilvl w:val="0"/>
          <w:numId w:val="0"/>
        </w:numPr>
      </w:pPr>
    </w:p>
    <w:p w14:paraId="7EA56A8D" w14:textId="77777777" w:rsidR="002B38CB" w:rsidRDefault="002B38CB" w:rsidP="002B38CB">
      <w:pPr>
        <w:pStyle w:val="NoteLevel1"/>
        <w:numPr>
          <w:ilvl w:val="0"/>
          <w:numId w:val="0"/>
        </w:numPr>
      </w:pPr>
      <w:r>
        <w:t xml:space="preserve">If you follow Jesus into suffering and death- you will also follow him home- into eternal life. Don’t stop. Don’t quit. He is nearer to you in your suffering than you can ever imagine. </w:t>
      </w:r>
    </w:p>
    <w:p w14:paraId="2AF5AC0B" w14:textId="77777777" w:rsidR="002B38CB" w:rsidRDefault="002B38CB" w:rsidP="002B38CB">
      <w:pPr>
        <w:pStyle w:val="NoteLevel1"/>
        <w:numPr>
          <w:ilvl w:val="0"/>
          <w:numId w:val="0"/>
        </w:numPr>
      </w:pPr>
    </w:p>
    <w:p w14:paraId="2DD5EF8C" w14:textId="77777777" w:rsidR="002B38CB" w:rsidRDefault="002B38CB" w:rsidP="002B38CB">
      <w:pPr>
        <w:pStyle w:val="NoteLevel1"/>
        <w:numPr>
          <w:ilvl w:val="0"/>
          <w:numId w:val="0"/>
        </w:numPr>
      </w:pPr>
    </w:p>
    <w:p w14:paraId="0353A7A1" w14:textId="77777777" w:rsidR="002B38CB" w:rsidRDefault="002B38CB" w:rsidP="002B38CB">
      <w:pPr>
        <w:pStyle w:val="NoteLevel1"/>
      </w:pPr>
    </w:p>
    <w:p w14:paraId="3B526FD4" w14:textId="77777777" w:rsidR="002B38CB" w:rsidRDefault="002B38CB" w:rsidP="002B38CB">
      <w:pPr>
        <w:pStyle w:val="NoteLevel1"/>
      </w:pPr>
    </w:p>
    <w:p w14:paraId="763EA7B2" w14:textId="77777777" w:rsidR="00A647A6" w:rsidRPr="002B38CB" w:rsidRDefault="00A647A6" w:rsidP="002B38CB">
      <w:bookmarkStart w:id="0" w:name="_GoBack"/>
      <w:bookmarkEnd w:id="0"/>
    </w:p>
    <w:sectPr w:rsidR="00A647A6" w:rsidRPr="002B38CB" w:rsidSect="00AB42B3">
      <w:headerReference w:type="first" r:id="rId7"/>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594A" w14:textId="77777777" w:rsidR="00556D8D" w:rsidRDefault="002B38CB">
    <w:pPr>
      <w:pStyle w:val="Header"/>
      <w:tabs>
        <w:tab w:val="clear" w:pos="4320"/>
        <w:tab w:val="clear" w:pos="8640"/>
        <w:tab w:val="right" w:pos="9720"/>
      </w:tabs>
      <w:ind w:left="-360"/>
      <w:rPr>
        <w:rFonts w:ascii="Verdana" w:hAnsi="Verdana"/>
        <w:sz w:val="36"/>
        <w:szCs w:val="36"/>
      </w:rPr>
    </w:pPr>
    <w:bookmarkStart w:id="1" w:name="_WNSectionTitle_25"/>
    <w:bookmarkStart w:id="2" w:name="_WNTabType_24"/>
    <w:r>
      <w:rPr>
        <w:rFonts w:ascii="Verdana" w:hAnsi="Verdana"/>
        <w:sz w:val="36"/>
        <w:szCs w:val="36"/>
      </w:rPr>
      <w:t>Being Gay &amp; Christian: Why Your Hope is in Adoption, not Marriage</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DC"/>
    <w:rsid w:val="002B38CB"/>
    <w:rsid w:val="006C63E3"/>
    <w:rsid w:val="00954360"/>
    <w:rsid w:val="00A647A6"/>
    <w:rsid w:val="00BC5EDC"/>
    <w:rsid w:val="00E92720"/>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E32F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D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C5EDC"/>
    <w:pPr>
      <w:tabs>
        <w:tab w:val="center" w:pos="4320"/>
        <w:tab w:val="right" w:pos="8640"/>
      </w:tabs>
    </w:pPr>
  </w:style>
  <w:style w:type="character" w:customStyle="1" w:styleId="HeaderChar">
    <w:name w:val="Header Char"/>
    <w:basedOn w:val="DefaultParagraphFont"/>
    <w:link w:val="Header"/>
    <w:uiPriority w:val="99"/>
    <w:rsid w:val="00BC5EDC"/>
    <w:rPr>
      <w:sz w:val="24"/>
      <w:szCs w:val="24"/>
      <w:lang w:eastAsia="en-US"/>
    </w:rPr>
  </w:style>
  <w:style w:type="character" w:styleId="Hyperlink">
    <w:name w:val="Hyperlink"/>
    <w:basedOn w:val="DefaultParagraphFont"/>
    <w:uiPriority w:val="99"/>
    <w:unhideWhenUsed/>
    <w:rsid w:val="00E927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D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C5EDC"/>
    <w:pPr>
      <w:tabs>
        <w:tab w:val="center" w:pos="4320"/>
        <w:tab w:val="right" w:pos="8640"/>
      </w:tabs>
    </w:pPr>
  </w:style>
  <w:style w:type="character" w:customStyle="1" w:styleId="HeaderChar">
    <w:name w:val="Header Char"/>
    <w:basedOn w:val="DefaultParagraphFont"/>
    <w:link w:val="Header"/>
    <w:uiPriority w:val="99"/>
    <w:rsid w:val="00BC5EDC"/>
    <w:rPr>
      <w:sz w:val="24"/>
      <w:szCs w:val="24"/>
      <w:lang w:eastAsia="en-US"/>
    </w:rPr>
  </w:style>
  <w:style w:type="character" w:styleId="Hyperlink">
    <w:name w:val="Hyperlink"/>
    <w:basedOn w:val="DefaultParagraphFont"/>
    <w:uiPriority w:val="99"/>
    <w:unhideWhenUsed/>
    <w:rsid w:val="00E92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lders@borocitychurch.com"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4536</Words>
  <Characters>25856</Characters>
  <Application>Microsoft Macintosh Word</Application>
  <DocSecurity>0</DocSecurity>
  <Lines>215</Lines>
  <Paragraphs>60</Paragraphs>
  <ScaleCrop>false</ScaleCrop>
  <Company/>
  <LinksUpToDate>false</LinksUpToDate>
  <CharactersWithSpaces>30332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2020-08-06T17:54:00Z</dcterms:created>
  <dcterms:modified xsi:type="dcterms:W3CDTF">2020-08-09T13:09:00Z</dcterms:modified>
</cp:coreProperties>
</file>