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495EF" w14:textId="72A9AFAB" w:rsidR="00B14860" w:rsidRPr="008A1127" w:rsidRDefault="0050518A" w:rsidP="00365647">
      <w:pPr>
        <w:pStyle w:val="BodyText"/>
        <w:spacing w:before="1"/>
        <w:rPr>
          <w:rFonts w:ascii="Garamond"/>
        </w:rPr>
      </w:pPr>
      <w:r>
        <w:rPr>
          <w:noProof/>
        </w:rPr>
        <mc:AlternateContent>
          <mc:Choice Requires="wps">
            <w:drawing>
              <wp:anchor distT="0" distB="0" distL="0" distR="0" simplePos="0" relativeHeight="251656704" behindDoc="1" locked="0" layoutInCell="1" allowOverlap="1" wp14:anchorId="3C6AE78C" wp14:editId="7CA42EFF">
                <wp:simplePos x="0" y="0"/>
                <wp:positionH relativeFrom="page">
                  <wp:posOffset>1125220</wp:posOffset>
                </wp:positionH>
                <wp:positionV relativeFrom="paragraph">
                  <wp:posOffset>51435</wp:posOffset>
                </wp:positionV>
                <wp:extent cx="5523865" cy="12065"/>
                <wp:effectExtent l="1270" t="2540" r="0" b="4445"/>
                <wp:wrapTopAndBottom/>
                <wp:docPr id="32"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3865" cy="12065"/>
                        </a:xfrm>
                        <a:prstGeom prst="rect">
                          <a:avLst/>
                        </a:prstGeom>
                        <a:solidFill>
                          <a:srgbClr val="6E6E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F13B5" id="docshape4" o:spid="_x0000_s1026" style="position:absolute;margin-left:88.6pt;margin-top:4.05pt;width:434.95pt;height:.9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SC5wEAALQDAAAOAAAAZHJzL2Uyb0RvYy54bWysU1Fv0zAQfkfiP1h+p0lK242o6TR1G0Ia&#10;A2nwAxzHSSwcnzm7Tcuv5+x0XQVviBfL5zt/d9/nz+ubw2DYXqHXYCtezHLOlJXQaNtV/Pu3h3fX&#10;nPkgbCMMWFXxo/L8ZvP2zXp0pZpDD6ZRyAjE+nJ0Fe9DcGWWedmrQfgZOGUp2QIOIlCIXdagGAl9&#10;MNk8z1fZCNg4BKm8p9O7Kck3Cb9tlQxf2tarwEzFabaQVkxrHddssxZlh8L1Wp7GEP8wxSC0paZn&#10;qDsRBNuh/gtq0BLBQxtmEoYM2lZLlTgQmyL/g81zL5xKXEgc784y+f8HK5/2z+4rxtG9ewT5wzML&#10;217YTt0iwtgr0VC7IgqVjc6X5wsx8HSV1eNnaOhpxS5A0uDQ4hABiR07JKmPZ6nVITBJh8vl/P31&#10;asmZpFwxz2kbO4jy5bJDHz4qGFjcVBzpJRO42D/6MJW+lKThwejmQRuTAuzqrUG2F/Tqq/vV/dXi&#10;hO4vy4yNxRbitQkxniSWkVj0kC9raI5EEmGyDlmdNj3gL85Gsk3F/c+dQMWZ+WRJqA/FYhF9loLF&#10;8mpOAV5m6suMsJKgKh44m7bbMHlz51B3PXUqEmkLtyRuqxPx16lOw5I1knQnG0fvXcap6vWzbX4D&#10;AAD//wMAUEsDBBQABgAIAAAAIQCYYQbC3AAAAAkBAAAPAAAAZHJzL2Rvd25yZXYueG1sTI/BTsMw&#10;EETvSPyDtUjcqN2C6irEqRASRKjlQOkHuPESR8R2ZLtN+Hs2J7jNaEazb8vt5Hp2wZi64BUsFwIY&#10;+iaYzrcKjp8vdxtgKWtvdB88KvjBBNvq+qrUhQmj/8DLIbeMRnwqtAKb81BwnhqLTqdFGNBT9hWi&#10;05lsbLmJeqRx1/OVEGvudOfpgtUDPltsvg9np2B3rNt3WY9y/WbvX2vcx2nPd0rd3kxPj8AyTvmv&#10;DDM+oUNFTKdw9iaxnryUK6oq2CyBzbl4kKROsxLAq5L//6D6BQAA//8DAFBLAQItABQABgAIAAAA&#10;IQC2gziS/gAAAOEBAAATAAAAAAAAAAAAAAAAAAAAAABbQ29udGVudF9UeXBlc10ueG1sUEsBAi0A&#10;FAAGAAgAAAAhADj9If/WAAAAlAEAAAsAAAAAAAAAAAAAAAAALwEAAF9yZWxzLy5yZWxzUEsBAi0A&#10;FAAGAAgAAAAhAPB2ZILnAQAAtAMAAA4AAAAAAAAAAAAAAAAALgIAAGRycy9lMm9Eb2MueG1sUEsB&#10;Ai0AFAAGAAgAAAAhAJhhBsLcAAAACQEAAA8AAAAAAAAAAAAAAAAAQQQAAGRycy9kb3ducmV2Lnht&#10;bFBLBQYAAAAABAAEAPMAAABKBQAAAAA=&#10;" fillcolor="#6e6e74" stroked="f">
                <w10:wrap type="topAndBottom" anchorx="page"/>
              </v:rect>
            </w:pict>
          </mc:Fallback>
        </mc:AlternateContent>
      </w:r>
      <w:r>
        <w:rPr>
          <w:noProof/>
        </w:rPr>
        <mc:AlternateContent>
          <mc:Choice Requires="wps">
            <w:drawing>
              <wp:anchor distT="0" distB="0" distL="0" distR="0" simplePos="0" relativeHeight="251657728" behindDoc="1" locked="0" layoutInCell="1" allowOverlap="1" wp14:anchorId="6C41AE50" wp14:editId="085C8DE9">
                <wp:simplePos x="0" y="0"/>
                <wp:positionH relativeFrom="page">
                  <wp:posOffset>1125220</wp:posOffset>
                </wp:positionH>
                <wp:positionV relativeFrom="paragraph">
                  <wp:posOffset>161925</wp:posOffset>
                </wp:positionV>
                <wp:extent cx="5523865" cy="228600"/>
                <wp:effectExtent l="1270" t="0" r="0" b="635"/>
                <wp:wrapTopAndBottom/>
                <wp:docPr id="31"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2286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4294F" w14:textId="77777777" w:rsidR="00B14860" w:rsidRDefault="00346E80">
                            <w:pPr>
                              <w:spacing w:line="360" w:lineRule="exact"/>
                              <w:ind w:left="28"/>
                              <w:rPr>
                                <w:rFonts w:ascii="Garamond"/>
                                <w:b/>
                                <w:color w:val="000000"/>
                                <w:sz w:val="32"/>
                              </w:rPr>
                            </w:pPr>
                            <w:r>
                              <w:rPr>
                                <w:rFonts w:ascii="Garamond"/>
                                <w:b/>
                                <w:color w:val="4E4E52"/>
                                <w:sz w:val="32"/>
                              </w:rPr>
                              <w:t>Teaching</w:t>
                            </w:r>
                            <w:r>
                              <w:rPr>
                                <w:rFonts w:ascii="Garamond"/>
                                <w:b/>
                                <w:color w:val="4E4E52"/>
                                <w:spacing w:val="-12"/>
                                <w:sz w:val="32"/>
                              </w:rPr>
                              <w:t xml:space="preserve"> </w:t>
                            </w:r>
                            <w:r>
                              <w:rPr>
                                <w:rFonts w:ascii="Garamond"/>
                                <w:b/>
                                <w:color w:val="4E4E52"/>
                                <w:spacing w:val="-4"/>
                                <w:sz w:val="32"/>
                              </w:rPr>
                              <w:t>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41AE50" id="_x0000_t202" coordsize="21600,21600" o:spt="202" path="m,l,21600r21600,l21600,xe">
                <v:stroke joinstyle="miter"/>
                <v:path gradientshapeok="t" o:connecttype="rect"/>
              </v:shapetype>
              <v:shape id="docshape5" o:spid="_x0000_s1026" type="#_x0000_t202" style="position:absolute;margin-left:88.6pt;margin-top:12.75pt;width:434.95pt;height:18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6oi6wEAALoDAAAOAAAAZHJzL2Uyb0RvYy54bWysU9uK2zAQfS/0H4TeGycuCcHEWbbZbils&#10;L7DtB8iybIvKGnWkxE6/viM5zpbdt6UYxEijOZpz5nh3M/aGnRR6Dbbkq8WSM2Ul1Nq2Jf/54/7d&#10;ljMfhK2FAatKflae3+zfvtkNrlA5dGBqhYxArC8GV/IuBFdkmZed6oVfgFOWkg1gLwJtsc1qFAOh&#10;9ybLl8tNNgDWDkEq7+n0bkryfcJvGiXDt6bxKjBTcuotpBXTWsU12+9E0aJwnZaXNsQruuiFtvTo&#10;FepOBMGOqF9A9VoieGjCQkKfQdNoqRIHYrNaPmPz2AmnEhcSx7urTP7/wcqvp0f3HVkYP8BIA0wk&#10;vHsA+cszC4dO2FbdIsLQKVHTw6soWTY4X1xKo9S+8BGkGr5ATUMWxwAJaGywj6oQT0boNIDzVXQ1&#10;BibpcL3O3283a84k5fJ8u1mmqWSimKsd+vBJQc9iUHKkoSZ0cXrwIXYjivlKfMyD0fW9NiZtsK0O&#10;BtlJkAE+buKXCDy7Zmy8bCGWTYjxJNGMzCaOYaxGSka6FdRnIowwGYp+AAo6wD+cDWSmkvvfR4GK&#10;M/PZkmjReXOAc1DNgbCSSkseOJvCQ5gcenSo246Qp7FYuCVhG504P3Vx6ZMMkqS4mDk68N99uvX0&#10;y+3/AgAA//8DAFBLAwQUAAYACAAAACEAEzrsneAAAAAKAQAADwAAAGRycy9kb3ducmV2LnhtbEyP&#10;UUvDMBSF3wX/Q7iCby5pWVupTccYKPqg4ObQx9sma4vNTUmyrf57syd9PNyPc75brWYzspN2frAk&#10;IVkIYJpaqwbqJHzsHu/ugfmApHC0pCX8aA+r+vqqwlLZM73r0zZ0LJaQL1FCH8JUcu7bXhv0Cztp&#10;ireDdQZDjK7jyuE5lpuRp0Lk3OBAcaHHSW963X5vj0bCsF7aTXrAz7f908s+332551fRSHl7M68f&#10;gAU9hz8YLvpRHero1NgjKc/GmIsijaiENMuAXQCxLBJgjYQ8yYDXFf//Qv0LAAD//wMAUEsBAi0A&#10;FAAGAAgAAAAhALaDOJL+AAAA4QEAABMAAAAAAAAAAAAAAAAAAAAAAFtDb250ZW50X1R5cGVzXS54&#10;bWxQSwECLQAUAAYACAAAACEAOP0h/9YAAACUAQAACwAAAAAAAAAAAAAAAAAvAQAAX3JlbHMvLnJl&#10;bHNQSwECLQAUAAYACAAAACEArZ+qIusBAAC6AwAADgAAAAAAAAAAAAAAAAAuAgAAZHJzL2Uyb0Rv&#10;Yy54bWxQSwECLQAUAAYACAAAACEAEzrsneAAAAAKAQAADwAAAAAAAAAAAAAAAABFBAAAZHJzL2Rv&#10;d25yZXYueG1sUEsFBgAAAAAEAAQA8wAAAFIFAAAAAA==&#10;" fillcolor="#e6e6e6" stroked="f">
                <v:textbox inset="0,0,0,0">
                  <w:txbxContent>
                    <w:p w14:paraId="6F44294F" w14:textId="77777777" w:rsidR="00B14860" w:rsidRDefault="00346E80">
                      <w:pPr>
                        <w:spacing w:line="360" w:lineRule="exact"/>
                        <w:ind w:left="28"/>
                        <w:rPr>
                          <w:rFonts w:ascii="Garamond"/>
                          <w:b/>
                          <w:color w:val="000000"/>
                          <w:sz w:val="32"/>
                        </w:rPr>
                      </w:pPr>
                      <w:r>
                        <w:rPr>
                          <w:rFonts w:ascii="Garamond"/>
                          <w:b/>
                          <w:color w:val="4E4E52"/>
                          <w:sz w:val="32"/>
                        </w:rPr>
                        <w:t>Teaching</w:t>
                      </w:r>
                      <w:r>
                        <w:rPr>
                          <w:rFonts w:ascii="Garamond"/>
                          <w:b/>
                          <w:color w:val="4E4E52"/>
                          <w:spacing w:val="-12"/>
                          <w:sz w:val="32"/>
                        </w:rPr>
                        <w:t xml:space="preserve"> </w:t>
                      </w:r>
                      <w:r>
                        <w:rPr>
                          <w:rFonts w:ascii="Garamond"/>
                          <w:b/>
                          <w:color w:val="4E4E52"/>
                          <w:spacing w:val="-4"/>
                          <w:sz w:val="32"/>
                        </w:rPr>
                        <w:t>Team</w:t>
                      </w:r>
                    </w:p>
                  </w:txbxContent>
                </v:textbox>
                <w10:wrap type="topAndBottom" anchorx="page"/>
              </v:shape>
            </w:pict>
          </mc:Fallback>
        </mc:AlternateContent>
      </w:r>
    </w:p>
    <w:p w14:paraId="7E08B794" w14:textId="5CAB051C" w:rsidR="00B14860" w:rsidRPr="008A1127" w:rsidRDefault="003D5D9D">
      <w:pPr>
        <w:spacing w:line="292" w:lineRule="exact"/>
        <w:ind w:left="1400"/>
        <w:rPr>
          <w:sz w:val="24"/>
          <w:szCs w:val="24"/>
        </w:rPr>
      </w:pPr>
      <w:r w:rsidRPr="008A1127">
        <w:rPr>
          <w:b/>
          <w:noProof/>
          <w:sz w:val="24"/>
          <w:szCs w:val="24"/>
        </w:rPr>
        <w:drawing>
          <wp:inline distT="0" distB="0" distL="0" distR="0" wp14:anchorId="067CE9D5" wp14:editId="6FB8B76F">
            <wp:extent cx="144000" cy="144000"/>
            <wp:effectExtent l="0" t="0" r="0" b="0"/>
            <wp:docPr id="4" name="Graphic 4" descr="Professo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Professor femal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 cy="144000"/>
                    </a:xfrm>
                    <a:prstGeom prst="rect">
                      <a:avLst/>
                    </a:prstGeom>
                  </pic:spPr>
                </pic:pic>
              </a:graphicData>
            </a:graphic>
          </wp:inline>
        </w:drawing>
      </w:r>
      <w:r w:rsidRPr="008A1127">
        <w:rPr>
          <w:b/>
          <w:sz w:val="24"/>
          <w:szCs w:val="24"/>
        </w:rPr>
        <w:t xml:space="preserve"> </w:t>
      </w:r>
      <w:r w:rsidR="00346E80" w:rsidRPr="008A1127">
        <w:rPr>
          <w:b/>
          <w:sz w:val="24"/>
          <w:szCs w:val="24"/>
        </w:rPr>
        <w:t>Instructor:</w:t>
      </w:r>
      <w:r w:rsidR="00346E80" w:rsidRPr="008A1127">
        <w:rPr>
          <w:b/>
          <w:spacing w:val="-3"/>
          <w:sz w:val="24"/>
          <w:szCs w:val="24"/>
        </w:rPr>
        <w:t xml:space="preserve"> </w:t>
      </w:r>
      <w:r w:rsidR="00346E80" w:rsidRPr="008A1127">
        <w:rPr>
          <w:sz w:val="24"/>
          <w:szCs w:val="24"/>
        </w:rPr>
        <w:t>Dr.</w:t>
      </w:r>
      <w:r w:rsidR="00346E80" w:rsidRPr="008A1127">
        <w:rPr>
          <w:spacing w:val="-5"/>
          <w:sz w:val="24"/>
          <w:szCs w:val="24"/>
        </w:rPr>
        <w:t xml:space="preserve"> </w:t>
      </w:r>
      <w:r w:rsidR="00D74A2D" w:rsidRPr="008A1127">
        <w:rPr>
          <w:sz w:val="24"/>
          <w:szCs w:val="24"/>
        </w:rPr>
        <w:t>Zeynep</w:t>
      </w:r>
      <w:r w:rsidR="00346E80" w:rsidRPr="008A1127">
        <w:rPr>
          <w:spacing w:val="-3"/>
          <w:sz w:val="24"/>
          <w:szCs w:val="24"/>
        </w:rPr>
        <w:t xml:space="preserve"> </w:t>
      </w:r>
      <w:r w:rsidR="00346E80" w:rsidRPr="008A1127">
        <w:rPr>
          <w:spacing w:val="-4"/>
          <w:sz w:val="24"/>
          <w:szCs w:val="24"/>
        </w:rPr>
        <w:t>Orhan</w:t>
      </w:r>
    </w:p>
    <w:p w14:paraId="2F77AD17" w14:textId="676961EB" w:rsidR="00B14860" w:rsidRPr="008A1127" w:rsidRDefault="003D5D9D">
      <w:pPr>
        <w:pStyle w:val="Heading3"/>
        <w:spacing w:before="0"/>
        <w:rPr>
          <w:b w:val="0"/>
        </w:rPr>
      </w:pPr>
      <w:r w:rsidRPr="008A1127">
        <w:rPr>
          <w:noProof/>
        </w:rPr>
        <w:drawing>
          <wp:inline distT="0" distB="0" distL="0" distR="0" wp14:anchorId="1BB9F161" wp14:editId="142DC95A">
            <wp:extent cx="144000" cy="144000"/>
            <wp:effectExtent l="0" t="0" r="0" b="0"/>
            <wp:docPr id="6" name="Graphic 6" descr="Online 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Online meeting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44000" cy="144000"/>
                    </a:xfrm>
                    <a:prstGeom prst="rect">
                      <a:avLst/>
                    </a:prstGeom>
                  </pic:spPr>
                </pic:pic>
              </a:graphicData>
            </a:graphic>
          </wp:inline>
        </w:drawing>
      </w:r>
      <w:r w:rsidRPr="008A1127">
        <w:t xml:space="preserve"> </w:t>
      </w:r>
      <w:r w:rsidR="00346E80" w:rsidRPr="008A1127">
        <w:t>Lecture</w:t>
      </w:r>
      <w:r w:rsidR="00346E80" w:rsidRPr="008A1127">
        <w:rPr>
          <w:spacing w:val="-2"/>
        </w:rPr>
        <w:t xml:space="preserve"> </w:t>
      </w:r>
      <w:r w:rsidR="00346E80" w:rsidRPr="008A1127">
        <w:t>Hours:</w:t>
      </w:r>
      <w:r w:rsidR="00346E80" w:rsidRPr="008A1127">
        <w:rPr>
          <w:spacing w:val="-2"/>
        </w:rPr>
        <w:t xml:space="preserve"> </w:t>
      </w:r>
      <w:r w:rsidR="0006217D">
        <w:rPr>
          <w:b w:val="0"/>
          <w:bCs w:val="0"/>
          <w:spacing w:val="-2"/>
        </w:rPr>
        <w:t>Wedne</w:t>
      </w:r>
      <w:r w:rsidR="0006217D" w:rsidRPr="001C01D5">
        <w:rPr>
          <w:b w:val="0"/>
          <w:bCs w:val="0"/>
          <w:spacing w:val="-2"/>
        </w:rPr>
        <w:t>s</w:t>
      </w:r>
      <w:r w:rsidR="0006217D">
        <w:rPr>
          <w:b w:val="0"/>
          <w:spacing w:val="-5"/>
        </w:rPr>
        <w:t>day 1</w:t>
      </w:r>
      <w:r w:rsidR="006E5D23">
        <w:rPr>
          <w:b w:val="0"/>
          <w:spacing w:val="-5"/>
        </w:rPr>
        <w:t>2</w:t>
      </w:r>
      <w:r w:rsidR="0006217D">
        <w:rPr>
          <w:b w:val="0"/>
          <w:spacing w:val="-5"/>
        </w:rPr>
        <w:t xml:space="preserve">:00 PM - </w:t>
      </w:r>
      <w:r w:rsidR="006E5D23">
        <w:rPr>
          <w:b w:val="0"/>
          <w:spacing w:val="-5"/>
        </w:rPr>
        <w:t>1</w:t>
      </w:r>
      <w:r w:rsidR="0006217D">
        <w:rPr>
          <w:b w:val="0"/>
          <w:spacing w:val="-5"/>
        </w:rPr>
        <w:t xml:space="preserve">:50 PM (CT) at Cury </w:t>
      </w:r>
      <w:r w:rsidR="006E5D23">
        <w:rPr>
          <w:b w:val="0"/>
          <w:spacing w:val="-5"/>
        </w:rPr>
        <w:t>1</w:t>
      </w:r>
      <w:r w:rsidR="0006217D">
        <w:rPr>
          <w:b w:val="0"/>
          <w:spacing w:val="-5"/>
        </w:rPr>
        <w:t>0</w:t>
      </w:r>
      <w:r w:rsidR="006E5D23">
        <w:rPr>
          <w:b w:val="0"/>
          <w:spacing w:val="-5"/>
        </w:rPr>
        <w:t>3</w:t>
      </w:r>
    </w:p>
    <w:p w14:paraId="0E47C1E1" w14:textId="11C691E5" w:rsidR="00CC00DE" w:rsidRDefault="00966722">
      <w:pPr>
        <w:ind w:left="1400"/>
        <w:rPr>
          <w:b/>
          <w:sz w:val="24"/>
          <w:szCs w:val="24"/>
        </w:rPr>
      </w:pPr>
      <w:r>
        <w:pict w14:anchorId="054F3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i1025" type="#_x0000_t75" alt="Remote work outline" style="width:14.4pt;height:14.4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Krn/xQEAAM8DAAAOAAAAZHJzL2Uyb0RvYy54bWykk8tu&#10;2zAQRfcF+g8E94nsLJpAsJyNkaBA0RhB+wE0NbSI8IXhyI+/71Bi3HSVIBUgasiR7hwOr1b3J+/E&#10;ATDbGDq5vF5IAUHH3oZ9J3//eri6kyKTCr1yMUAnz5Dl/frrl9UxtXATh+h6QMEiIbfH1MmBKLVN&#10;k/UAXuXrmCBw0kT0iniK+6ZHdWR175qbxeJbc4zYJ4wacubVzZyU60nfGND0ZEwGEq6TzEbTiNO4&#10;K2OzXql2jyoNVlcM9QkKr2zgohepjSIlRrSfkEpW04jAahy1fFcsjv5DrYr4D2l4hS9jutLRJ0V2&#10;Z52l89TtChUOW6u3OBPqn4ctCtt38laKoDwf8mPtJy/0kDW3+xl8JBB8WC8ijuRsgNL6ssPyfVHj&#10;aVPm/4jvnE0P1rnS2hLXbbDi+0aJxlgNm6hHD4FmtyA43lEMebApS4Et+B0wOn7vl1Jodioxf0Ib&#10;aLZGJgTSQ6lvmOOZDVVAVXtJTNB/OcsWcirNUe3JoC9PJhGnyXPni+fgRELz4vJuwRfX5lSN5wKv&#10;HyfM9AjRixIwKRPwMahWHX7kyvL6Su3gXH7iYpqJtjq82PLtnOO3/+H6DwAAAP//AwBQSwMECgAA&#10;AAAAAAAhAOg7+2I5JgAAOSYAABQAAABkcnMvbWVkaWEvaW1hZ2UxLnBuZ4lQTkcNChoKAAAADUlI&#10;RFIAAAGAAAABgAgGAAAApMe1vwAAAAFzUkdCAK7OHOkAAAAEZ0FNQQAAsY8L/GEFAAAACXBIWXMA&#10;ADsOAAA7DgHMtqGDAAAlzklEQVR4Xu2dTQx22zXH73Vp65ZQNDWkTDDwNUSZIJH6mOmHQRmgTCS0&#10;DEhIy1RbAzFQjaG2DESCRswUEySaYiLaGwMk4rpmt2X/33t3e3rs56y1z177nLP3+f2Sf+593/d5&#10;nvOx97P+e6+99nmeAgAAAAAAAAAAAAAAAAAAAAAAAAAAAAAAAAAAAAAAAAAAAAAAAAAAAAAAAAAA&#10;AAAAAAAAAAAAAAAAAAAAAAAAAAAAAAAAAAAAAAAAAAAAAAAAAAAAAAAAAAAAAAAAAAAAAAAAAAAA&#10;AAAAAAAAAOjAlyZ9U9IPJf1M0q8n/XnS37ysf076z5el/5f093+Q9DtJv5z0XUlflQQAABcmB3wF&#10;ewV6Bfb/DZSMIZsCAABcAAVkje6jA74lHRMzAAA4GI32NRpXyqYUnI+UjEdmQKoIAKAjCvxnjPa9&#10;wggAAIK5euBfS4vIGAEAQAMK/G9LGiXwryXTAgCASrTAeoUcf6t0DSpFBQAAByrljBr1KwArJaPR&#10;uD5XMwqZi0pGNcOQlK6R8r4BLTDrPSonLX3mHukzAQDgATnXXwqgXsk4VLOvQK+AHoFMQYZQOl6N&#10;ZCgAALBCwV+BuxQ4LSnoa4SdR/U9kRnIpLRzuHQuljQjYYEYAOBlFLj3BFQFfqV1egf9R2iWsfe8&#10;2UQGALdHgbA233924F+zd81C7wMAuCW1gfNqgX+Nzq103lticRgAbkdtfb9y51GLuj3Zs5ahewEA&#10;cAsUyGuCvxZdrzrqf4RG9qVreSTWBABgehTIvRu8ZBIjj44V1EvXVZKudYQZDgDALmrSI7OUS9ZU&#10;OOl1AABT4t3kpUA4U628jM+7q5jNYgAwHd4KmZlTIV4TkFECAEyBt9Zfr5l5MbRm/YMHyAHAFHhG&#10;vgr+Rwe9MyqLlNoqXf9auh8AAEPjSf0cEfwVeHUuMiONwtczEq075B9+773+4K0OIhUEAMOiEfY6&#10;0JbUczesgq037bKUDKFnCao+u3TctSgNBYAh8WyGUqDtkYrZG/jX0mf0MgJPSaxeAwAwFN7Rf/Si&#10;r47rLTetkX4PIBqda+lYa81UEgsAN8Az+o/OcSug1j6Hp0aaDUTPVjxrJMwCAGAYPKN//XtkMNVn&#10;eevsWxR93kJpsNKxlmIWAABD4Bn9a+QbScRPNnoVvVvXsyDcIwUFABCONRKPTqV4dxmv5VmjeKTo&#10;tIw1C9C5AgBcGpUtlgLYUpFln0qNeAO5XqfArT0Hel82If03/9Zv6X2PFFmi6dkbMPKTUQHgBnjS&#10;P5H5bG/qR7MOT8DWa7zlo3pdJNYsgMVgALg0RwYxz2xD0si+NuXkTStF7mD2zECiF6ABAELwBOTI&#10;gOmZbbQsnnoCcqShKbiXjrEUaSAAuCTWqDm6hNKzcNp6PCsdFL04a11T5PoJAEAYGg2XglZW5Mav&#10;o2YbWq8offZSkaNya9YRbTgAACFYo9fI9I8124hcoLUWmiNH5bpHpWMsxToAAFwKz0g5svrHyv9H&#10;zjasjVrR1Tka5ZeOkxX9/CQAgCasOvbo1IU1Ko9My1jXFr0z2EqlRe+iBgBo4siUjLCCZGS6yZrd&#10;KPUVibUOwEIwAFwKa0TeUo5Z4sgZgLXgHG1u1jpAdMoJAKCJIyuAhDVKjkyTWAE5OgVkGU70jAMA&#10;oAnrAXCRKRlhLQJHjpKtY0XPbqwNYZSCAsClsDZMaVQbiTUqV5CMKJfUZxy9OQsDALMUDPUVtdZ1&#10;WEEy2gCsIClFzAKs0b8UWd6aKR1nKZgcDOBcYQB1HG0Awlp3kFpSTzpn63sYvQCcsY5L/5wcDOBc&#10;8QWrw+qvPTYvWRu0JJ3XHvNR+1tpLalXSWbpWEvRPycHAzhXfMHqsIJlr92r1swjq6YsVOfq+Vx9&#10;R3v0E8+uapgcDOBcYQB1WAYQXQWU8cwCsnSOW/l6tblVXrpUr9G/Ziyl42UpNsDkYADnCgOo4+gy&#10;0CWeVM1SOleVbiqAa7+Agr4+o+Y7pxlCrz5iPXpCx4bJwQDOFQZQh7Ug2/P5NWqrI78vOlavlJaw&#10;ZjUYwA3AAM4VBlDH2c+vsUbNkeo5mxHWc5Widx7DBbEMgADVBvc3FmvUGrkzt4Tay1MW2ir1mx51&#10;/0usvQfRj9WAC0KA6gv3NxbPztweqJ1kPlZ7RqtnELaMrKaiCQaFANUX7m8sul+l+7hU9GYwpX1q&#10;F4AjpWNHB2PdR6tv9k5BwQUgQPWF+xuPdU+jFoLVNjXlmr2liqKo/mLNpKTeKSi4AASovnB/47Ge&#10;0R+xDqB2OSLXXytV5kQEZiv/r1kH3AACVF+4v/FYC8G65y2oTVpTPjoHVdHIRJbS31l9wpLe35rm&#10;snYgswB8EwhQfeH+xqN7VrqXS+0NkBpdW8GxJLWzZiYyJ8+xdQ1Kw2gkvscQWkxA7yt95lLk/28C&#10;Aaov3N8+WEFao+1aFBhrg79G9FpzaG1HBVwrtbWW+taejWJW+kci/38TCFB94f72wbM4WxPE1A41&#10;aR+1a49RsgJ6jQnpPGqvs4d5wqAQoPrC/e2Dgl7pfi6lEbWXmmqfyGqcR1i7dJeq2bHr+VzSPzeC&#10;ANUX7m8/rJGsd3SsgFd6/1r6vCODY81jJzylr+pr1ixH10ifvBEEqL5wf/vhGc1agVH332oj6ejg&#10;n6lZl7AWhT1GR/pnMDydF82rOxuIrr10T5bS92MLBbzS+5Y6K/hnvCYlo9jCs8axZ1EZTgQDuLfu&#10;PoPw5O4fjWq9qZ8zg3/GU7opPXpkhGe2xOh/QDCAe+vuBuCZBUilIO4Z/V9pQ5RnTaA0C9A6iCdO&#10;MPofEAzg3rq7AQhP/by+J8t75QmKSplc7f56TGu5FqDzV5VQ6XVLMfofFAzg3sIAXroHpXuz1rJc&#10;0toMpe/VFUfEnmtdlr96Nn1JjP4HBQO4tzCAl7CeD5Sl1+mejbwZyruT17vGwXN/BgYDuLcwgM/i&#10;3cnrCaBXHhF7ZgG6Rk9s0GvoQwODAdxbfHk/i2d3sEc1O2vPova5QY/0qGoIBsEyAALE2NC+dXhT&#10;QVsaISh6KoIskfqZAALE3NC+9bSOjj2Pj7gCLbN/zXLoOxNAgJgb2ncfntLHkqzdtFei5RrpN5NA&#10;gJgb2ncfui9WpU9JI9XD1zzBNEv9yXpmEAwEAWJu7ty+P5L0Wy/97y72LAqremYUvGWeS13hsRYQ&#10;CAYwN3dt319Iytf4S/qLndQulqqUdIQ1AJ1j7VrHSOYGTjCAublj+/5G0vo6fyxpL54Hoa111QoZ&#10;tbfOzeoXa1HxMykYwNzcqX2/MGnrWTffm7SXPWWTuvdXKgnVNdSua+gaPD8WA4OCAczNXdr3a5P+&#10;Oql0jVn/kfQNSXup+XGVpZQWOssI1L4K/N5dzkup75DznxwMYG7u0L4KcP+aVLq+tf4u6VVJe9H9&#10;2hNMs5RKOaKKRvdkT6onS9dItc8NwADmZvb2fWtS6boe6e+TXpfUioJr6fO9UoDVZyhQR6B21Gdp&#10;obbFoCQ2ed0IDGBuZm7fn08qXdMj/XHSlyVF4XkonFdKLakqR/l2pV0UzFWpkyuK1E6SRuWSXqO0&#10;Ug74e0f6a8mU+M7fCAxgbmZt3/clla7nkX47qQd71wWuJvUTFntvCAYwN7O1r/L3v59UupZH+pWk&#10;3uwpFb2C1D8Y9d8YDGBuZmrfZ5I+lFS6jkf68aSj0L2MeszyEVKun4XemzO7ATyd9HkN0vtbOPv4&#10;s7XvVyd9Iql0LUv9V9L3JZ3Bnl22R4rAD5+hd4CwPt9S6/H/O6n0uV59UVILZx9/RoP/jqRPJ5Wu&#10;R/pY0jcmnY3urRZpr7BGoH6gVA+BHz4HDGBbGMA1eVNS6Xr+JOnLk66GqnaOnhWo7TXa17FHbWfo&#10;DAawLQzguvxc0vJa3p80AgrImhnsfR7/I+WAn/cXEPTBBAPYFgZwbRTsdB3vevKnMVGwzqagWYKC&#10;uNJG69SR2lLS36v2X8890vWrAkmpHQI+VIMBbAsDuD5aEwCAHWAA28IAAGBaMIBtYQAAMC0YwLYw&#10;AACYFgxgWxgAAEwLBrAtDKAPr0z6cFLL7/UCQCMYwLYwgHhen/SXSfkcfjQJAE4AA9gWBhDLG5Ke&#10;S1qfx/ckAcDBYADbwgDieHNS6Ryk1t/rBYAdYADbwgBieEdS6fhL/W3SlyQBwEFgANvCANp5T1Lp&#10;2CX9URIAHMTsBvB80osNejaphbOPf6YBvCKp9gdcRn6mD8BwXGGECP04q331wy0fTSod85F+MgkA&#10;DgQDmJsz2lcPZ/tkUul4JWmW9MYkADgYDGBujm5f/VDL1q91rfXxpG9OAoATwADm5sj2fU1Szcj/&#10;I0mvTQKAk8AA5ubo9rV+rzfrA0kA6n/6MRv9II5+2EY/cKMfxNEP3kj68Rv1YSn/SI7+XT+Gox/P&#10;0Y/o6Ad19EP8sAMMYG7OaN+tDV/Su5PgnuSAr2CvQG71z1rJGLIpgAMMYG7Oat/17/VmvT0J7ocC&#10;skb30QHfUv59ZHgABjA3Z7bvcgPYC0nfnwT3QX1Lo3GlcpZ97gwpdSQzIFW0AgOYm7Pb94NJ/5D0&#10;LU/+BHdAfeqM0b5XGMECDGBuzm7fZ5Je/dL/wuRcPfCvhREkMIC5oX2hN+pDb0saJfCvpTTVbSFA&#10;zA3tCz3RAusVcvyt0jWoFPV2ECDmhvaFXqiUM2rUr0XaZQmnSkWzlKZRP83SnxWs9Vq9J9KAbjcb&#10;IEDMTUv70vZQQv1C+fNSf/JKewD0GTnYRyBjkCnJTErH9ErndhswgLnZ2776Yuq9t5wWw0PUXzTq&#10;LvUlS+pP2r0bFfC3UP9tMSnNKm6xQDy7ATydpEqUvdL7Wzj7+Hvadz21P+ILC9dH/WDP6Fp9SX3q&#10;rFiiQYyMp3RuW9J5T9/3exuA9fmWWo/PL4KVPzdrfX9Lo6ZbfBFgkzwjXPeNLSmVcmbgX7PXwHQN&#10;04IBbOsuBqD/bo2S9MW5yhcZjmU9I7Sk114p8K/RuZXOe0vTLg5jANu6gwFInrzurRbH4Am19f3K&#10;nY8wW9Q51q5l6F5MBwawrdkNQFP7mmmxZglwDxQka76/Sh+2fl+Pptbg9H2ZCgxgW7MbQE376LXT&#10;fQGgiL533vp69YuRR8c1RqfXTVUdZF04BtDG1Q3Aq9uUxcGT75w3PTJLv9A1eA1PM+ZpwAC2hQG8&#10;lPtvbQcYB2/9vALhTIMC9XGvCUyzHoYBbOvuBjBiXhf2462QUb+acUZYYwL6bgwPBrCtuxqA3jd1&#10;/TP8P7y1/nrNCJU+LWiEX7r2tYbfKW81OAbQxogGoPfwCIj74Ql6Z/SN1hiwBx3TUx2n+zE0VoDA&#10;ANoYzQDO+ILD+XhSP0f0DaWVdC4yI6Vi1v1XQVkL1NqY1TsFpVnO8tiPNPQmMStAYABtjGQAs1R0&#10;QB36jnn6Sc9Ap/STN/e+lAyhZwmqd01k2O8NBrCtuxgAlT73RYG91CeWUnDu0T/2Bv619Bm9jMCT&#10;GtOsZEgwgG3dwQCo9LkvandPH4neAKjjestNa9Rjp7r3Hg05C8AAtjW7AVDpc288o//ockd9p2uf&#10;w1OjHrMVGWDpWEsN+ZiU2Q3g+aQXG/RsUgtnH793+8K4qO2t/qF/j+wj+ixviWWLos9beFJVw80C&#10;CBBzQ/vCIzyj/+gZ4p4fZtkrGU0kqoAqHWep4WYBBIi5oX3hEdZIXCPeSLwVNWtZfXhL0Yuz1t4A&#10;netQECDmhvaFEp4a98iyT6VGvIFcr1Pg1ohb78t9VP/V39UuHkfuWlalUekYSw31ZFQCxNzQvlDC&#10;k/6JzGd7Uz+adXgCtl7jyclL0TMZaxYwVEkoAWJuaF8ocWQQ8+6o3VOO7E0rRe5g9swChvleESDm&#10;hvaFNZ6AHBkwPbONlsVTT0oo0tD0nSkdY6nofRPdIEDMDe0La6xRs/pMZL/wLJy2Hs9KB+kYkVjX&#10;FLl+0hUCxNzQvrBGo+FSX8iK3Ph11GxD6xWlz14qcnHWmnVEG043CBBzQ/vCGmv0Gpn+sWYbkQu0&#10;1kJz5Khc96h0jKWG+G4RIOaG9oUlnpFyZPWPlf+PnG1Yi7OsAxQgQMwN7QtLrGfaqL9EYo3KI9My&#10;1rVF7wy2NtJF76LuAgFibmhfWHJkSkZY6w2R6SZrdqPUVyTW7GaIhWACxNzQvrDEGpG3lGOWOHIG&#10;YC04R5vbkSmnbhAg5maE9n26QRGUPter0bBG5NGjVqtaJjJNYi3MHv1wuOgZRxcwgLmx2rdVrf3j&#10;haTS53r16qQWzj5+a/vU3n8rbx2ZkhFWmiRylGwdK3p2c/R6ShdmNwCN0p5pUOso7+zjYwDb3M0A&#10;rA1TSqNEYo2Sdf0RMUafcfTmLGvNAQNIHN3B1/CLYOXPjVJr+2AA5c/1qvb+W0Ey2gB0fqXjLBUx&#10;C7BG/1JkeavwXNvlwQC2hQFsq7V9MIDy53pVe/+PNgBhrTtILaknnbN1H6MXgDO942d3el/A0R18&#10;DQZQ/twoYQBtHP39sI7XY/OSVS0j6bz2mI+u30prSdHpn0zpWEu1fj+6Y3WI1gs4uoOvwQDKnxul&#10;1vbBAMqf61Xt/beCZa/dq9bMI6umLFTn6vlc3eMegdizq/ryYADbwgC2hQG0cTUDiK4CynhmAVk6&#10;x618va7Z8wjorF6jf81YSsfLUtteHgxgWxjAtiIM4NMNejaphbOPf/T3wyoDjdyYtcaTqllK56rS&#10;TQVw7RdQ0Ndn1NwzzRBa++gjrDJQHfvyYADbmt0Aen054JpYC7I9n1+jvtYaD2qkY/VKaQlrVoMB&#10;JDCA8ud6hQFAJFbqpFe6JGONmiPVK52VsZ6rFL3zuAsYwLYwAJgJK2hF7swtof7mKQttlfp9dN3/&#10;GstM9e+XBwPYFgYAM+HZmdsD9TOlTFrjQa16BmHLyHqup4SBAWwLA4CZUHuX+sFS0ZvBlPapXQCO&#10;lI4dHYx1H63vVu8UVAgYwLYwAJgNq09ELQSrb1lpkiOliqKo/m7NpKTeKagQMIBtYQAwG9Yz+iPW&#10;AdSvjsj110qVORGB2Xr2kGYdQ4ABbAsDgNmwyhfVZ1pQn2pN+egcVEUjE1lKf9caU/T+1jSXtQN5&#10;iAVg0TtAtDYWBtBG7/aF8VCbl/rCUnvr5zW6toJjSeqnmpnInDzBWdegNIxG4ntijN6z1wSsHcDS&#10;EPl/0TtA7GmcpVqP/3zSiw1q3el59vF7ty+MiRWk99SwKzDWBn8dR2sOrf1QAddKba2l78Yeo7PS&#10;P9IQ+X9BgJgb2hdKeBZna4KY+lFN2kf9sscoWQG9xoR0HrXXaX2+UlXDQICYG9oXSijolfrDUhpR&#10;e6mp9omsxnmEteFtqZrZjudzh0n/CALE3NC+8AhrJOsdHSvgld6/lj7vyOBY89gJT+mrvivWLEfX&#10;ONR3igAxN7QvPMKTy7YCo/qP1ceko4N/pmZdwloU9hjdUOkfQYCYG9oXHqG2L/WJpdR/tlDAK71v&#10;qbOCf8ZrUjKKLTxrHHurp06DADE3Vvt6pr4wL57KmUejWm/q58zgn/GUbkqPHhnhyf0PN/oXGMDc&#10;eEY+vR8BDNfFMwuQSkHcM/q/0oYoz5pAaRagdRDP92i40b/AAObG03GlPXXfMAeeWYD60XJB2BMU&#10;lTK5WvzwmNZyLUDnr+9G6XVLDTn6FxjA3HgNQLriFxb6ozYv9Ye1loMEawFZ/e6KI2LPtS7LXz0L&#10;5dKQo3+BAcxNjQFIer1VDQHzYT0fKEu5cMWEkTdDeXfyetc4hnnuTwkMYG5qDUDSe4Yd0cBuvDt5&#10;PQH0yv3HMwvQNXq+O3rN0DESA5ibPQaQRYXQvfBWylgaYT3Js+7hUfQPzRwOBjA3LQYgaSQE98FT&#10;7mhphKCoGUrp3Gs0dOongwHMTasBSFQI3YvW0bHn8RFXoOW7oe/EFLERA5ibCAOQqBC6F971gLWs&#10;3bRXwlPeWZKucZrvwuwG8HTSMw3S+1s4+/hRBiDps6gQugf63luVPiWNVA9f8wTTrOm+A70NoDUA&#10;tR6fXwQrf26WcqE1bbSskYa52bMoPNKakbfMc6krPNYiFAxgW3f4SUjJM+UnDXQ/ahdL1UdGWAPQ&#10;OdaudUxZEIEBbOsOBpDZyolOlfeEKjx1/2tdtUJGfVjnVhuXpqj4KYEBbOtOBiBKeVF9Brn/e7Mn&#10;XaJ+c6WSUM1matc1dA1T74epDRC1WJ9vCQNoY0/7Lkd8ev90eU/YhQYBe77PSgudZQTq3wr8e6qa&#10;btH39wSIGvZ0mKUwgDb2tm/O/Q6/0xFCUX/ZE0yzNMM8Yjap/rsn1ZOla7zFrBcD2NZdDUCMsqEH&#10;jsfzWOUtKcAqQCtQR6B+rM/S7LXFoKRpNnl5wAC2dWcDANhiz+LwIyk3r6oc5duVdlEw1wAkD0LU&#10;TyWNyiW9RrPTHPBb40yWTOlW3wkMYFsYAMBjFIz3bBi7mvQ9ueXDDzGAbWEAADYRD5E7Q/p+3G7U&#10;vwQD2BYG0IYeZ9F6DTAGezZXnSnl+m+x0LsFBrAtDKCNDyf9U9K3PvkT3AEF1SsbAYF/AQawLQxg&#10;P+9Nysf5n6QfTIL7oBmBFmlbY0CEdA5HlaAOBQawLQxgH+9MKh3vp5Pgfqhq5+hZgfq+Rvs6ds+B&#10;ztBgANvCAOp5S1LpWFm/lgT3RQFZM4OtZ0/tUQ74eX8BQd/B7AbwfNKLDXo2qYWzj3+0AXxnUuk4&#10;a/1uEoBQsM41/ZolKIirtHRdXqq+LOnvVfuvzWgK9qpAUmqHgL+DowMEHMuR7fuapOeSSscp6c+S&#10;XpcEACeBAczN0e37w0mfSiodq6R/TKJCCOAkMIC5OaN9vy3pX5JKxyvphaQfSAKAg8EA5uas9lUJ&#10;4F8klY75SD+VBAAHggHMzZnt+/lJv5dUOu4j/WoSABwEBjA3V2hfVWqUjl3SHyYBwEFgAHNzlfb9&#10;2aTS8ZdSad8XJwHAQWAAc3Ol9n1T0qeTSufxb0lflwQAB4IBzM3V2vfbkz6RtD6P704CgIPBAObm&#10;iu2rCqGPJuVz4HeHAU4CA5ibq7bvFyR9MOkXn/wJAE4BA5gb2hcAHkKAmBvaFwAeQoCYG9oXAB5C&#10;gJgb2hcAHkKA6MvTSfph9L3S+1u4Q/vqNwgAYAe9A4T1+ZZGP/6dfxP4CN6TpOt495M/jYfuv37M&#10;RL+SpR820WMz9IMo2hUt6cdP1IZS/pEU/bt+DEU/nqIfUdEPqqi0FqCa3gHi7AB89vExgH68I2l5&#10;LR9Iujo54CvYK5C39s+1ZAzZFABMMIBtYQDX5M1Jpev5SNJrk66GArJG99EB31L+fVyAIhjAtjCA&#10;6/GGpNK1ZH08SaPss9G91WhcqZzSeR4ppY5kBqSK4HPAALaFAVyL1yd9Mql0LUvpx/jfmHQGuqdn&#10;jPa9wgjgM2AA28IAroOqoj6UVLqOR/qJpKO4euBfCyMADMAQBnAtXpFUawLvSuqJ7qEeaDdK4F9L&#10;aSq4KRjAtjCAa/LepNL1PNL7k3qgBdYr5PhbpWtQKSrcDAxgWxjAdVmXgVr606SvSIpCpZyt/StL&#10;i7TLEk4tYmcpTaN2ytKfFaz1Wr0n0oCYDdwMDGBbrcfHAPrylqTSdT3Sx5K+MqkF3TPlz0uf75X2&#10;AOgzcrCPQMYgU5KZlI7plc4NbgIGsC0M4PqoLPS5pNL1raXR8quS9qL7pVF36bMtqS20e/eIEtW8&#10;76B0Hh7pPrFAfAMwgG1hAGPwNUl/lVS6xqx/T/r6pL0ocO8ZXasNNDI/614rXSTjKZ3blnTeR5gV&#10;nEjvAHF2AD77+BjAcbwy6cNJpeuUWn53WCPq2r6kVMqZgX/NXgPTNcCkYADbwgDG431J6+ts+d3h&#10;2sVevfZKgX+Nzq103lticXhSegeIswPw2cfHAM7hnUn5Glt+d7i2vl+58xHSJjrH2rUMfrx/QjCA&#10;bbUeX48k+FSDXp3Uwl0NQLw16Tdf+t9dKEjW9B8tuo52P2sNTqkwmIjZA8TZBnA2dzaAFnRfvPX1&#10;uscjj45rjE6vozpoImYPEN6O/UgYwP3QPfGmR2Ypl9Q1eA1PC8kwCRjAtjCA++Gtn1cgnGk0rL7g&#10;NQE2i00CBrAtDOBeeCtkdF9nTIXUmICMEgYHA9gWBnAfvLX+es0IlT4taIRfuva1eIDc4GAA28IA&#10;7oMn6Ol+Hh30zmgjHdOzaUz3AwYGA9gWBnAPPKmfI4K/0ko6F5mRUjHr9lNQzk8N7Z2C0ixneexH&#10;YpPYwGAA28IA5kf3wNNPegY6pZ+8ufelZAg9S1C9ayIzrofcAgxgWxjA/Ciwl+7NUgrOPe7V3sC/&#10;lj6jlxF4UmOalcCAYADbwgDmRtfv6SPRO2B13JbHNT+SnvoZjfceMQsYEAxgW7Nf/+jX14pn9B9d&#10;7qh7vvc3BTzqMVuRAZaOtVQP84HOYADbwgDmRddu3R/9e+Q90md5SyxbFH3ewpOqYhYwGLMHCOv6&#10;LM1+/aNfXwue0b8WQSPZ88MseyWjiUQVUKXjLMUsYDAwgG1hAPNijcQ14o3EW1GzVksfjl6ctfYG&#10;6FxhIDCAbWEAc+KpcY8s+1RqxNsX9ToFbo249b7cRvqv/q528Thy17IqjUrHWGrkJ6PeDgxgWxjA&#10;nHjSP5H5bG/qR7MOT8DWazw5eSl6JmPNAigJHQgMYFsYwJwcGcS8O2o1sq9tD29aKXIHs2cWcNd+&#10;NRwYwLYwgPnwBOTIgOmZbbQsnnpSQpGGpj5TOsZS0fsmoBMYwLYwgPmwRs26Z5H3xbNw2no8Kx2k&#10;Y0RiXVPk+gk0oI61JStA5EWoUWVdn6XZr9+6vhnRaLh0L7IiN34dNdtQO5Y+e6nIxVlr1hFtOLCT&#10;1gCI7q0ZTcAavUamf6zZRuQCrbXQHDkq1z0qHWOpWQcQQ4EBoBbN9iX2jJT1miis/H/kbMNanGUd&#10;4IZgAKhFsxmA9Uyb6NSFNSqPTMtY1xa9M9jaSBe9ixp2gAGgFs1mAEemZIS13hCZbrJmN0p9RWLN&#10;blgIvgAYAGrRbAZgjchbyjFLHDkDsBaco83tyJQT7AQDQC2azQCsEXn0qNWqlolMk1gLs0c/HC56&#10;xgE7wABQi2YzACtvHZmSEVaaJHKUbB0renZz9HoK7EAurIZAaI9mMwBrw5TSKJFYo+Soe6zPOHpz&#10;lrXmoGsDALgMVpCMNgAF5tJxloqYBVijfymyvFV4rg0A4DIcbQDCWneQWlJPOmeNtkufmxW9AJyx&#10;jjvbDBIABsYKWD02L1nVMpLOa4/5KMBaaS0pOv2TKR1rKQwAAC6DFSx77V61Zh5ZNWWhOlfP58pc&#10;egRiz65qAIDLYBlAdBVQxjMLyNI5buXrFcw9j4DO6jX614yldLwsGQ8AwGWwykAjN2at8aRqltK5&#10;qnRTAVz7BRT09RlWGmspzRB6pWGsMlAdGwDgMlgLsj2fX6NAXBO8W6Vj9UppCWtWgwEAwKWwUie9&#10;0iUZa9QcqV7prIz1XKXonccAAE1YQStyZ24JzQI8ZaGt0ug/uu5/jWWm+ncAgMvg2ZnbAwV+pUyO&#10;TAFJPYOwZWQ911MAAKpRIC4Fq6WiN4Mp7VO7ABwpHTs6GHvWM3qnoAAAqrECV9RCsIKklSY5Uqoo&#10;0jlFYM2kpN4pKACAaqxn9EesAyjQHpHrr5UqcyICs/XsIc06AAAuh1W+2LoOoODfmvLROaiKRiay&#10;lP6udR1B729Nc1k7kFkABoBLogBdClpL7a2f1+jaCo4lKShrZiJz8gRnXYPSMBqJ7zGEFhOwdgBL&#10;5P8B4LJYQXpPDbsCY23w13G05tCam1fAtVJba8kE9hidlf6RyP8DwGXxLM7WBLHatI+Cb49RsgJ6&#10;jQnpPGqv0/p8paoAAC6Lgl4peC2lEbWXmmqfyGqcR1gb3paqme14Ppf0DwBcHmsk6x0dK+CV3r9W&#10;r1H/I2oeO+EpffXMcnSNvc0NAKAZTy7bCowKdgp6pfcudXTwz9SsS1iLwh6jI/0DAEOg4F0KYksp&#10;cG+hgFd631JnBf+M16RkFFt41jj2Vk8BAByOp3Lm0ajWm/o5M/hnPKWb0qNHRnhy/4z+AWAoPLMA&#10;qRTEPaP/K22I8qwJlGYBWgfxzCAY/QPAcHhmAQqAywVhT1BUyuRqC6Ie01quBej8VSVUet1SjP4B&#10;YEi8s4BluaS1gCxzuOKI2HOty/JXz0K5xOgfAIbFej5QlnLhCqIjb4by7uT1rnHw3B8AGB7vTl5P&#10;AL3yiNgzC9A1evL+eo0+DwBgaLyVMpb2PEfoaDzrHh5F/9AMAMBpeModLY0QFD0VQZZI/QDAdLSO&#10;jj2Pj7gCnhTPI2mWQ+oHAKak5smeS1m7aa+Ep7yzJF0jwR8ApsVT6VPSSPXwNU8wzdKswXpmEADA&#10;8OxZFFb1zCh4yzyXusJjLQAADqF2sVSpoxHWAHSOtWsdI5kbAEAInrr/ta5aIaPUls6tdgGYih8A&#10;uC170iUKslcqCdVspnZdQ9fg+bEYAICp0ZrAntJJpYXOMgKN+BX491Q16VrJ+QMAvIwC6t4SUUmp&#10;lCOqaBT096R6snSNVPsAABTwPFZ5SwqwCtAK1BHkkb7WK1oMSmKTFwCAwZ7F4UdSbl5VOcq3K+2i&#10;YK5KnVxRpIAsaVQu6TVKK+WAv3ekv5ZMieAPAOBAwXjPhrGricVeAICdRDxE7gwp8DPqBwBoZM/m&#10;qjOlXD8LvQAAgSioXtkICPwAAJ3RjECLtFELtC3KqR4CPwDAwahq5+hZgYK+Rvs6Njl+AIALoICs&#10;mcHe5/E/Ug74eX8BQR8A4OIoWOeafs0SFMRVWrouL1WAl/T3qv3XZjQFe1UgKbVDwAcAAAAAAAAA&#10;AAAAAAAAAAAAAAAAAAAAAAAAAAAAAAAAAAAAAAAAAAAAAAAAAAAAAAAAAAAAAAAAAAAAAAAAAAAA&#10;AAAAAAAAAAAAAAAAAAAAAAAAAAAAAAAAAAAAAAAAAAAAAAAAAAAAAAAAAAAAAAAAAAAAAAAAgAc8&#10;9dT/AZnYMGfCUdlRAAAAAElFTkSuQmCCUEsDBAoAAAAAAAAAIQBlghkPVBUAAFQVAAAUAAAAZHJz&#10;L21lZGlhL2ltYWdlMi5zdmc8c3ZnIHZpZXdCb3g9IjAgMCA5NiA5NiIgeG1sbnM9Imh0dHA6Ly93&#10;d3cudzMub3JnLzIwMDAvc3ZnIiB4bWxuczp4bGluaz0iaHR0cDovL3d3dy53My5vcmcvMTk5OS94&#10;bGluayIgaWQ9Ikljb25zX1JlbW90ZVdvcmtfTSIgb3ZlcmZsb3c9ImhpZGRlbiI+PGcgaWQ9Iklj&#10;b25zIj48cmVjdCB4PSI0My4xMjE2IiB5PSIzNC4yODA2IiB3aWR0aD0iMy45OTk5IiBoZWlnaHQ9&#10;IjIuMDAwOCIgdHJhbnNmb3JtPSJtYXRyaXgoMC43NTg5OCAtMC42NTExMTMgMC42NTExMTMgMC43&#10;NTg5OCAtMTIuMDk2OCAzNy44ODI2KSIvPjxyZWN0IHg9IjQ0LjEyMTEiIHk9IjU3LjcxNzEiIHdp&#10;ZHRoPSIyLjAwMDgiIGhlaWdodD0iMy45OTk5IiB0cmFuc2Zvcm09Im1hdHJpeCgwLjY1MTAyMiAt&#10;MC43NTkwNTkgMC43NTkwNTkgMC42NTEwMjIgLTI5LjU4MjMgNTUuMDg5OCkiLz48cmVjdCB4PSI1&#10;MC4xOTM0IiB5PSI2Mi45MjUxIiB3aWR0aD0iMi4wMDA4IiBoZWlnaHQ9IjMuOTk5OSIgdHJhbnNm&#10;b3JtPSJtYXRyaXgoMC42NTExMTMgLTAuNzU4OTggMC43NTg5OCAwLjY1MTExMyAtMzEuNDE2IDYx&#10;LjUwNjYpIi8+PHJlY3QgeD0iNDYuMDEwNyIgeT0iNDYuNDk5IiB3aWR0aD0iNCIgaGVpZ2h0PSIy&#10;Ii8+PHJlY3QgeD0iNjIuMDEwNyIgeT0iNDYuNDk5IiB3aWR0aD0iNCIgaGVpZ2h0PSIyIi8+PHJl&#10;Y3QgeD0iNTQuMDEwNyIgeT0iNDYuNDk5IiB3aWR0aD0iNCIgaGVpZ2h0PSIyIi8+PHJlY3QgeD0i&#10;NDkuMTkzOCIgeT0iMjkuMDcyNiIgd2lkdGg9IjMuOTk5OSIgaGVpZ2h0PSIyLjAwMDgiIHRyYW5z&#10;Zm9ybT0ibWF0cml4KDAuNzU4OTggLTAuNjUxMTEzIDAuNjUxMTEzIDAuNzU4OTggLTcuMjQyMiA0&#10;MC41ODExKSIvPjxwYXRoIGQ9Ik0zOC4wMTQ2IDQyLjY5MzQgNDEuMjE4NyAzOS45NDYzIDM5Ljkx&#10;NTkgMzguNDI3NyAzOC4wMTQ2IDQwLjA1NzcgMzguMDE0NiAyNC45OTc3IDM0LjAxMTYgMjQuOTk3&#10;NyAzNC4wMTE2IDE5Ljk5MzIgMTAuMDExNiAxOS45OTMyIDEwLjAxMTYgMjQuOTk3NiA2LjAxMTYg&#10;MjQuOTk3NiA2LjAxMTYgNzEuOTc0MSA0LjAxMTYgNzEuOTc0MSA0LjAxMTYgNzMuOTc0MSA0MC4w&#10;MTE2IDczLjk3NDEgNDAuMDExNiA3MS45NzQxIDM4LjAxNDYgNzEuOTc0MSAzOC4wMTQ2IDU0Ljk0&#10;IDM5LjkxNTkgNTYuNTcgNDEuMjE4NyA1NS4wNTE1IDM4LjAxNDYgNTIuMzA0MyAzOC4wMTQ2IDQ4&#10;LjQ5OSA0Mi4wMTA3IDQ4LjQ5OSA0Mi4wMTA3IDQ2LjQ5OSAzOC4wMTQ2IDQ2LjQ5OVpNMTIuMDEx&#10;NiAyMS45OTM0IDMyLjAxMTYgMjEuOTkzNCAzMi4wMTE2IDI0Ljk5NzggMTIuMDExNiAyNC45OTc4&#10;Wk0yNC4wMTE2IDcxLjk3NDMgMjQuMDExNiA2Mi45OTc1IDIwLjAxMTYgNjIuOTk3NSAyMC4wMTE2&#10;IDcxLjk3NDEgOC4wMTE2IDcxLjk3NDEgOC4wMTE2IDI2Ljk5NzYgMzYuMDE0NiAyNi45OTc2IDM2&#10;LjAxNDYgNzEuOTc0MVoiLz48cmVjdCB4PSIyOC4wMTE2IiB5PSI1NC45OTc0IiB3aWR0aD0iNCIg&#10;aGVpZ2h0PSI0LjAwMDEiLz48cmVjdCB4PSIxMi4wMTE2IiB5PSI1NC45OTc0IiB3aWR0aD0iNCIg&#10;aGVpZ2h0PSI0LjAwMDEiLz48cmVjdCB4PSIyMC4wMTE2IiB5PSI1NC45OTc0IiB3aWR0aD0iNCIg&#10;aGVpZ2h0PSI0LjAwMDEiLz48cmVjdCB4PSIxMi4wMTE2IiB5PSI0Ni45OTc0IiB3aWR0aD0iNCIg&#10;aGVpZ2h0PSI0LjAwMDEiLz48cmVjdCB4PSIyMC4wMTE2IiB5PSIzOC45OTczIiB3aWR0aD0iNCIg&#10;aGVpZ2h0PSI0LjAwMDEiLz48cmVjdCB4PSIyMC4wMTE2IiB5PSI0Ni45OTc0IiB3aWR0aD0iNCIg&#10;aGVpZ2h0PSI0LjAwMDEiLz48cmVjdCB4PSIxMi4wMTE2IiB5PSIzOC45OTczIiB3aWR0aD0iNCIg&#10;aGVpZ2h0PSI0LjAwMDEiLz48cmVjdCB4PSIyOC4wMTE2IiB5PSIzMC45OTc2IiB3aWR0aD0iNCIg&#10;aGVpZ2h0PSIzLjk5OTgiLz48cmVjdCB4PSIxMi4wMTE2IiB5PSI2Mi45OTc1IiB3aWR0aD0iNCIg&#10;aGVpZ2h0PSI0LjAwMDEiLz48cmVjdCB4PSIyOC4wMTE2IiB5PSI2Mi45OTc1IiB3aWR0aD0iNCIg&#10;aGVpZ2h0PSI0LjAwMDEiLz48cmVjdCB4PSIxMi4wMTE2IiB5PSIzMC45OTc2IiB3aWR0aD0iNCIg&#10;aGVpZ2h0PSIzLjk5OTgiLz48cmVjdCB4PSIyOC4wMTE2IiB5PSIzOC45OTczIiB3aWR0aD0iNCIg&#10;aGVpZ2h0PSI0LjAwMDEiLz48cmVjdCB4PSIyMC4wMTE2IiB5PSIzMC45OTc2IiB3aWR0aD0iNCIg&#10;aGVpZ2h0PSIzLjk5OTgiLz48cmVjdCB4PSIyOC4wMTE2IiB5PSI0Ni45OTc0IiB3aWR0aD0iNCIg&#10;aGVpZ2h0PSI0LjAwMDEiLz48cGF0aCBkPSJNODAuNTEwNyAzNS45OTlDNzQuMTU5NCAzNS45OTkg&#10;NjkuMDEwNyA0MS4xNDc3IDY5LjAxMDcgNDcuNDk5IDY5LjAxMDcgNTMuODUwMyA3NC4xNTk0IDU4&#10;Ljk5OSA4MC41MTA3IDU4Ljk5OSA4Ni44NjIgNTguOTk5IDkyLjAxMDcgNTMuODUwMyA5Mi4wMTA3&#10;IDQ3LjQ5OSA5Mi4wMDM1IDQxLjE1MDcgODYuODU5IDM2LjAwNjIgODAuNTEwNyAzNS45OTlaTTc1&#10;LjA3OTQgNTUuMjgyQzc1LjM4OTEgNTIuMjgyMSA3OC4wNzIgNTAuMTAxMyA4MS4wNzE4IDUwLjQx&#10;MSA4My42NDM4IDUwLjY3NjUgODUuNjc3IDUyLjcwOTQgODUuOTQyOCA1NS4yODEzIDgyLjY4Mzgg&#10;NTcuNTcxMyA3OC4zMzg3IDU3LjU3MTYgNzUuMDc5NCA1NS4yODJaTTc4LjA1ODUgNDUuOTNDNzgu&#10;MDU4MiA0NC41NzU0IDc5LjE1NiA0My40NzcgODAuNTEwNiA0My40NzY3IDgxLjg2NTIgNDMuNDc2&#10;NCA4Mi45NjM2IDQ0LjU3NDIgODIuOTYzOSA0NS45Mjg4IDgyLjk2NDIgNDcuMjgzNCA4MS44NjY0&#10;IDQ4LjM4MTggODAuNTExOCA0OC4zODIxIDgwLjUxMTQgNDguMzgyMSA4MC41MTExIDQ4LjM4MjEg&#10;ODAuNTEwNyA0OC4zODIxIDc5LjE1NyA0OC4zODA3IDc4LjA1OTkgNDcuMjgzNyA3OC4wNTg1IDQ1&#10;LjkzWk04Ny42NjI4IDUzLjczMjFDODcuMDUxMyA1MS42OCA4NS41OTAzIDQ5Ljk4NzkgODMuNjQ5&#10;MyA0OS4wODM3IDg1LjM5MzUgNDcuMzUwNCA4NS40MDI0IDQ0LjUzMTMgODMuNjY5MSA0Mi43ODcx&#10;IDgxLjkzNTggNDEuMDQyOSA3OS4xMTY3IDQxLjAzNCA3Ny4zNzI1IDQyLjc2NzMgNzUuNjI4MyA0&#10;NC41MDA2IDc1LjYxOTQgNDcuMzE5NyA3Ny4zNTI3IDQ5LjA2MzkgNzcuMzU5MyA0OS4wNzA1IDc3&#10;LjM2NTkgNDkuMDc3MSA3Ny4zNzI1IDQ5LjA4MzcgNzUuNDMxNSA0OS45ODgxIDczLjk3MDYgNTEu&#10;NjgwNCA3My4zNTkzIDUzLjczMjcgNjkuOTA1NiA0OS43ODMxIDcwLjMwNzYgNDMuNzgxNCA3NC4y&#10;NTcyIDQwLjMyNzcgNzguMjA2OCAzNi44NzQgODQuMjA4NSAzNy4yNzYgODcuNjYyMiA0MS4yMjU2&#10;IDkwLjc5MzQgNDQuODA2NCA5MC43OTM2IDUwLjE1MDkgODcuNjYyOCA1My43MzJaIi8+PHBhdGgg&#10;ZD0iTTY0LjUxMDcgMzEuOTk5QzcwLjg2MiAzMS45OTkgNzYuMDEwNyAyNi44NTAzIDc2LjAxMDcg&#10;MjAuNDk5IDc2LjAxMDcgMTQuMTQ3NyA3MC44NjIgOC45OTkgNjQuNTEwNyA4Ljk5OSA1OC4xNTk0&#10;IDguOTk5IDUzLjAxMDcgMTQuMTQ3NyA1My4wMTA3IDIwLjQ5OSA1My4wMTc5IDI2Ljg0NzMgNTgu&#10;MTYyNCAzMS45OTE4IDY0LjUxMDcgMzEuOTk5Wk01OS4wNzk0IDI4LjI4MkM1OS4zODkxIDI1LjI4&#10;MjEgNjIuMDcyIDIzLjEwMTMgNjUuMDcxOCAyMy40MTEgNjcuNjQzOCAyMy42NzY1IDY5LjY3NyAy&#10;NS43MDk0IDY5Ljk0MjggMjguMjgxMyA2Ni42ODM4IDMwLjU3MTMgNjIuMzM4NyAzMC41NzE2IDU5&#10;LjA3OTQgMjguMjgyWk02Mi4wNTg1IDE4LjkzQzYyLjA1ODIgMTcuNTc1NCA2My4xNTYgMTYuNDc3&#10;IDY0LjUxMDYgMTYuNDc2NyA2NS44NjUyIDE2LjQ3NjQgNjYuOTYzNiAxNy41NzQyIDY2Ljk2Mzkg&#10;MTguOTI4OCA2Ni45NjQyIDIwLjI4MzQgNjUuODY2NCAyMS4zODE4IDY0LjUxMTggMjEuMzgyMSA2&#10;NC41MTE0IDIxLjM4MjEgNjQuNTExMSAyMS4zODIxIDY0LjUxMDcgMjEuMzgyMSA2My4xNTcgMjEu&#10;MzgwNyA2Mi4wNTk5IDIwLjI4MzcgNjIuMDU4NSAxOC45M1pNNjQuNTEwNyAxMC45OTkzQzY5Ljc0&#10;OTQgMTAuOTkxMyA3NC4wMDI3IDE1LjIzMTYgNzQuMDEwNyAyMC40NzAzIDc0LjAxNDIgMjIuNzcz&#10;NCA3My4xNzk2IDI0Ljk5OTEgNzEuNjYyOCAyNi43MzIxIDcxLjA1MTMgMjQuNjggNjkuNTkwMyAy&#10;Mi45ODc5IDY3LjY0OTMgMjIuMDgzNyA2OS4zOTM1IDIwLjM1MDQgNjkuNDAyNCAxNy41MzEzIDY3&#10;LjY2OTEgMTUuNzg3MSA2NS45MzU4IDE0LjA0MjkgNjMuMTE2NyAxNC4wMzQgNjEuMzcyNSAxNS43&#10;NjczIDU5LjYyODMgMTcuNTAwNiA1OS42MTk0IDIwLjMxOTcgNjEuMzUyNyAyMi4wNjM5IDYxLjM1&#10;OTMgMjIuMDcwNSA2MS4zNjU5IDIyLjA3NzEgNjEuMzcyNSAyMi4wODM3IDU5LjQzMTUgMjIuOTg4&#10;MSA1Ny45NzA2IDI0LjY4MDQgNTcuMzU5MyAyNi43MzI3IDUzLjkwODUgMjIuNzkxMyA1NC4zMDYy&#10;IDE2Ljc5ODYgNTguMjQ3NiAxMy4zNDc4IDU5Ljk4MDggMTEuODMwMyA2Mi4yMDcxIDEwLjk5NTQg&#10;NjQuNTEwNyAxMC45OTlaIi8+PHBhdGggZD0iTTY0LjUxMDcgNjIuOTk5QzU4LjE1OTQgNjIuOTk5&#10;IDUzLjAxMDcgNjguMTQ3NyA1My4wMTA3IDc0LjQ5OSA1My4wMTA3IDgwLjg1MDMgNTguMTU5NCA4&#10;NS45OTkgNjQuNTEwNyA4NS45OTkgNzAuODYyIDg1Ljk5OSA3Ni4wMTA3IDgwLjg1MDMgNzYuMDEw&#10;NyA3NC40OTkgNzYuMDAzNSA2OC4xNTA3IDcwLjg1OSA2My4wMDYyIDY0LjUxMDcgNjIuOTk5Wk01&#10;OS4wNzk0IDgyLjI4MkM1OS4zODkxIDc5LjI4MjEgNjIuMDcyIDc3LjEwMTMgNjUuMDcxOCA3Ny40&#10;MTEgNjcuNjQzOCA3Ny42NzY1IDY5LjY3NyA3OS43MDk0IDY5Ljk0MjggODIuMjgxMyA2Ni42ODM4&#10;IDg0LjU3MTMgNjIuMzM4NyA4NC41NzE2IDU5LjA3OTQgODIuMjgyWk02Mi4wNTg1IDcyLjkzQzYy&#10;LjA1ODIgNzEuNTc1NCA2My4xNTYgNzAuNDc3IDY0LjUxMDYgNzAuNDc2NyA2NS44NjUyIDcwLjQ3&#10;NjQgNjYuOTYzNiA3MS41NzQyIDY2Ljk2MzkgNzIuOTI4OCA2Ni45NjQyIDc0LjI4MzQgNjUuODY2&#10;NCA3NS4zODE4IDY0LjUxMTggNzUuMzgyMSA2NC41MTE0IDc1LjM4MjEgNjQuNTExMSA3NS4zODIx&#10;IDY0LjUxMDcgNzUuMzgyMSA2My4xNTcgNzUuMzgwNyA2Mi4wNTk5IDc0LjI4MzcgNjIuMDU4NSA3&#10;Mi45M1pNNzEuNjYyOCA4MC43MzIxQzcxLjA1MTMgNzguNjggNjkuNTkwMyA3Ni45ODc5IDY3LjY0&#10;OTMgNzYuMDgzNyA2OS4zOTM1IDc0LjM1MDQgNjkuNDAyNCA3MS41MzEzIDY3LjY2OTEgNjkuNzg3&#10;MSA2NS45MzU4IDY4LjA0MjkgNjMuMTE2NyA2OC4wMzQgNjEuMzcyNSA2OS43NjczIDU5LjYyODMg&#10;NzEuNTAwNiA1OS42MTk0IDc0LjMxOTcgNjEuMzUyNyA3Ni4wNjM5IDYxLjM1OTMgNzYuMDcwNSA2&#10;MS4zNjU5IDc2LjA3NzEgNjEuMzcyNSA3Ni4wODM3IDU5LjQzMTUgNzYuOTg4MSA1Ny45NzA2IDc4&#10;LjY4MDQgNTcuMzU5MyA4MC43MzI3IDUzLjkwNTYgNzYuNzgzMSA1NC4zMDc2IDcwLjc4MTQgNTgu&#10;MjU3MiA2Ny4zMjc3IDYyLjIwNjggNjMuODc0IDY4LjIwODUgNjQuMjc2IDcxLjY2MjIgNjguMjI1&#10;NiA3NC43OTM0IDcxLjgwNjQgNzQuNzkzNiA3Ny4xNTA5IDcxLjY2MjggODAuNzMyWiIvPjwvZz48&#10;L3N2Zz5QSwMEFAAGAAgAAAAhANLemD/XAAAAAwEAAA8AAABkcnMvZG93bnJldi54bWxMj01LxEAM&#10;hu+C/2GI4M2dugUptdPFDzwoIrgKXtNObKudTJmZ7lZ/vVEPekkIb3jypNosblQ7CnHwbOB0lYEi&#10;br0duDPw/HRzUoCKCdni6JkMfFCETX14UGFp/Z4fabdNnRIIxxIN9ClNpdax7clhXPmJWLJXHxwm&#10;GUOnbcC9wN2o11l2ph0OLBd6nOiqp/Z9OzuhTJ+3eb5cz3cPb1m41PG+aF4KY46PlotzUImW9LcM&#10;3/qiDrU4NX5mG9VoQB5JP1WydZGDan67riv9373+Ag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zCq5/8UBAADPAwAADgAAAAAAAAAAAAAAAABD&#10;AgAAZHJzL2Uyb0RvYy54bWxQSwECLQAKAAAAAAAAACEA6Dv7YjkmAAA5JgAAFAAAAAAAAAAAAAAA&#10;AAA0BAAAZHJzL21lZGlhL2ltYWdlMS5wbmdQSwECLQAKAAAAAAAAACEAZYIZD1QVAABUFQAAFAAA&#10;AAAAAAAAAAAAAACfKgAAZHJzL21lZGlhL2ltYWdlMi5zdmdQSwECLQAUAAYACAAAACEA0t6YP9cA&#10;AAADAQAADwAAAAAAAAAAAAAAAAAlQAAAZHJzL2Rvd25yZXYueG1sUEsBAi0AFAAGAAgAAAAhACJW&#10;Du7HAAAApQEAABkAAAAAAAAAAAAAAAAAKUEAAGRycy9fcmVscy9lMm9Eb2MueG1sLnJlbHNQSwUG&#10;AAAAAAcABwC+AQAAJ0IAAAAA&#10;" o:bullet="t">
            <v:imagedata r:id="rId12" o:title="" cropbottom="-3410f" cropright="-1179f"/>
          </v:shape>
        </w:pict>
      </w:r>
      <w:r w:rsidR="00346E80" w:rsidRPr="008A1127">
        <w:rPr>
          <w:b/>
          <w:sz w:val="24"/>
          <w:szCs w:val="24"/>
        </w:rPr>
        <w:t>Office</w:t>
      </w:r>
      <w:r w:rsidR="00346E80" w:rsidRPr="008A1127">
        <w:rPr>
          <w:b/>
          <w:spacing w:val="-4"/>
          <w:sz w:val="24"/>
          <w:szCs w:val="24"/>
        </w:rPr>
        <w:t xml:space="preserve"> </w:t>
      </w:r>
      <w:r w:rsidR="00346E80" w:rsidRPr="008A1127">
        <w:rPr>
          <w:b/>
          <w:sz w:val="24"/>
          <w:szCs w:val="24"/>
        </w:rPr>
        <w:t xml:space="preserve">Hours: </w:t>
      </w:r>
    </w:p>
    <w:p w14:paraId="6D7CBD2D" w14:textId="77777777" w:rsidR="0006217D" w:rsidRPr="0094683F" w:rsidRDefault="0006217D" w:rsidP="0006217D">
      <w:pPr>
        <w:pStyle w:val="ListParagraph"/>
        <w:numPr>
          <w:ilvl w:val="0"/>
          <w:numId w:val="43"/>
        </w:numPr>
        <w:ind w:right="1301"/>
        <w:jc w:val="both"/>
        <w:rPr>
          <w:b/>
          <w:bCs/>
          <w:spacing w:val="-2"/>
          <w:sz w:val="24"/>
          <w:szCs w:val="24"/>
        </w:rPr>
      </w:pPr>
      <w:r w:rsidRPr="0094683F">
        <w:rPr>
          <w:b/>
          <w:bCs/>
          <w:spacing w:val="-2"/>
          <w:sz w:val="24"/>
          <w:szCs w:val="24"/>
        </w:rPr>
        <w:t>In-person(</w:t>
      </w:r>
      <w:r>
        <w:rPr>
          <w:b/>
          <w:bCs/>
          <w:spacing w:val="-2"/>
          <w:sz w:val="24"/>
          <w:szCs w:val="24"/>
        </w:rPr>
        <w:t>GAB 110 B</w:t>
      </w:r>
      <w:r w:rsidRPr="0094683F">
        <w:rPr>
          <w:b/>
          <w:bCs/>
          <w:spacing w:val="-2"/>
          <w:sz w:val="24"/>
          <w:szCs w:val="24"/>
        </w:rPr>
        <w:t>) and Virtual</w:t>
      </w:r>
      <w:r w:rsidRPr="0094683F">
        <w:rPr>
          <w:spacing w:val="-2"/>
          <w:sz w:val="24"/>
          <w:szCs w:val="24"/>
        </w:rPr>
        <w:t xml:space="preserve"> </w:t>
      </w:r>
      <w:r w:rsidRPr="0094683F">
        <w:rPr>
          <w:b/>
          <w:bCs/>
          <w:spacing w:val="-2"/>
          <w:sz w:val="24"/>
          <w:szCs w:val="24"/>
        </w:rPr>
        <w:t>via Zoom link on Canvas</w:t>
      </w:r>
    </w:p>
    <w:p w14:paraId="657265D3" w14:textId="0E9C482A" w:rsidR="0006217D" w:rsidRDefault="00220616" w:rsidP="0006217D">
      <w:pPr>
        <w:ind w:left="2840" w:right="1301" w:firstLine="40"/>
        <w:jc w:val="both"/>
        <w:rPr>
          <w:spacing w:val="-2"/>
          <w:sz w:val="24"/>
          <w:szCs w:val="24"/>
        </w:rPr>
      </w:pPr>
      <w:r>
        <w:rPr>
          <w:spacing w:val="-3"/>
          <w:sz w:val="24"/>
          <w:szCs w:val="24"/>
        </w:rPr>
        <w:t>Monday 10</w:t>
      </w:r>
      <w:r w:rsidRPr="008A1127">
        <w:rPr>
          <w:sz w:val="24"/>
          <w:szCs w:val="24"/>
        </w:rPr>
        <w:t>:00</w:t>
      </w:r>
      <w:r>
        <w:rPr>
          <w:sz w:val="24"/>
          <w:szCs w:val="24"/>
        </w:rPr>
        <w:t xml:space="preserve"> AM</w:t>
      </w:r>
      <w:r w:rsidRPr="008A1127">
        <w:rPr>
          <w:sz w:val="24"/>
          <w:szCs w:val="24"/>
        </w:rPr>
        <w:t xml:space="preserve"> –</w:t>
      </w:r>
      <w:r w:rsidRPr="008A1127">
        <w:rPr>
          <w:spacing w:val="-2"/>
          <w:sz w:val="24"/>
          <w:szCs w:val="24"/>
        </w:rPr>
        <w:t xml:space="preserve"> </w:t>
      </w:r>
      <w:r>
        <w:rPr>
          <w:sz w:val="24"/>
          <w:szCs w:val="24"/>
        </w:rPr>
        <w:t>11:30</w:t>
      </w:r>
      <w:r w:rsidRPr="008A1127">
        <w:rPr>
          <w:spacing w:val="-2"/>
          <w:sz w:val="24"/>
          <w:szCs w:val="24"/>
        </w:rPr>
        <w:t xml:space="preserve"> </w:t>
      </w:r>
      <w:r>
        <w:rPr>
          <w:sz w:val="24"/>
          <w:szCs w:val="24"/>
        </w:rPr>
        <w:t>A</w:t>
      </w:r>
      <w:r w:rsidRPr="008A1127">
        <w:rPr>
          <w:sz w:val="24"/>
          <w:szCs w:val="24"/>
        </w:rPr>
        <w:t>M</w:t>
      </w:r>
      <w:r w:rsidR="0006217D" w:rsidRPr="008A1127">
        <w:rPr>
          <w:sz w:val="24"/>
          <w:szCs w:val="24"/>
        </w:rPr>
        <w:t xml:space="preserve"> (CT)</w:t>
      </w:r>
      <w:r w:rsidR="0006217D" w:rsidRPr="008A1127">
        <w:rPr>
          <w:spacing w:val="-3"/>
          <w:sz w:val="24"/>
          <w:szCs w:val="24"/>
        </w:rPr>
        <w:t xml:space="preserve"> </w:t>
      </w:r>
      <w:r w:rsidR="0006217D" w:rsidRPr="008A1127">
        <w:rPr>
          <w:sz w:val="24"/>
          <w:szCs w:val="24"/>
        </w:rPr>
        <w:t>or</w:t>
      </w:r>
      <w:r w:rsidR="0006217D" w:rsidRPr="008A1127">
        <w:rPr>
          <w:spacing w:val="-2"/>
          <w:sz w:val="24"/>
          <w:szCs w:val="24"/>
        </w:rPr>
        <w:t xml:space="preserve"> </w:t>
      </w:r>
      <w:r w:rsidR="0006217D" w:rsidRPr="008A1127">
        <w:rPr>
          <w:sz w:val="24"/>
          <w:szCs w:val="24"/>
        </w:rPr>
        <w:t>by</w:t>
      </w:r>
      <w:r w:rsidR="0006217D" w:rsidRPr="008A1127">
        <w:rPr>
          <w:spacing w:val="-1"/>
          <w:sz w:val="24"/>
          <w:szCs w:val="24"/>
        </w:rPr>
        <w:t xml:space="preserve"> </w:t>
      </w:r>
      <w:r w:rsidR="0006217D" w:rsidRPr="008A1127">
        <w:rPr>
          <w:spacing w:val="-2"/>
          <w:sz w:val="24"/>
          <w:szCs w:val="24"/>
        </w:rPr>
        <w:t>appointment</w:t>
      </w:r>
    </w:p>
    <w:p w14:paraId="70B940DE" w14:textId="77777777" w:rsidR="0006217D" w:rsidRPr="00AB6EA3" w:rsidRDefault="0006217D" w:rsidP="0006217D">
      <w:pPr>
        <w:pStyle w:val="ListParagraph"/>
        <w:numPr>
          <w:ilvl w:val="0"/>
          <w:numId w:val="43"/>
        </w:numPr>
        <w:ind w:right="1301"/>
        <w:jc w:val="both"/>
        <w:rPr>
          <w:b/>
          <w:bCs/>
          <w:spacing w:val="-2"/>
          <w:sz w:val="24"/>
          <w:szCs w:val="24"/>
        </w:rPr>
      </w:pPr>
      <w:r w:rsidRPr="0094683F">
        <w:rPr>
          <w:b/>
          <w:bCs/>
          <w:spacing w:val="-2"/>
          <w:sz w:val="24"/>
          <w:szCs w:val="24"/>
        </w:rPr>
        <w:t>In-person(</w:t>
      </w:r>
      <w:r>
        <w:rPr>
          <w:b/>
          <w:bCs/>
          <w:spacing w:val="-2"/>
          <w:sz w:val="24"/>
          <w:szCs w:val="24"/>
        </w:rPr>
        <w:t>GAB 110 B</w:t>
      </w:r>
      <w:r w:rsidRPr="0094683F">
        <w:rPr>
          <w:b/>
          <w:bCs/>
          <w:spacing w:val="-2"/>
          <w:sz w:val="24"/>
          <w:szCs w:val="24"/>
        </w:rPr>
        <w:t>) and Virtual</w:t>
      </w:r>
      <w:r w:rsidRPr="0094683F">
        <w:rPr>
          <w:spacing w:val="-2"/>
          <w:sz w:val="24"/>
          <w:szCs w:val="24"/>
        </w:rPr>
        <w:t xml:space="preserve"> </w:t>
      </w:r>
      <w:r w:rsidRPr="0094683F">
        <w:rPr>
          <w:b/>
          <w:bCs/>
          <w:spacing w:val="-2"/>
          <w:sz w:val="24"/>
          <w:szCs w:val="24"/>
        </w:rPr>
        <w:t>via Zoom link on Canvas</w:t>
      </w:r>
    </w:p>
    <w:p w14:paraId="0DFA7019" w14:textId="63858E9C" w:rsidR="0006217D" w:rsidRPr="008A1127" w:rsidRDefault="0006217D" w:rsidP="0006217D">
      <w:pPr>
        <w:ind w:left="2840" w:right="1301" w:firstLine="40"/>
        <w:jc w:val="both"/>
        <w:rPr>
          <w:sz w:val="24"/>
          <w:szCs w:val="24"/>
        </w:rPr>
      </w:pPr>
      <w:r>
        <w:rPr>
          <w:spacing w:val="-3"/>
          <w:sz w:val="24"/>
          <w:szCs w:val="24"/>
        </w:rPr>
        <w:t xml:space="preserve">Wednesday </w:t>
      </w:r>
      <w:r w:rsidR="00220616">
        <w:rPr>
          <w:spacing w:val="-3"/>
          <w:sz w:val="24"/>
          <w:szCs w:val="24"/>
        </w:rPr>
        <w:t>10</w:t>
      </w:r>
      <w:r w:rsidR="00220616" w:rsidRPr="008A1127">
        <w:rPr>
          <w:sz w:val="24"/>
          <w:szCs w:val="24"/>
        </w:rPr>
        <w:t>:00</w:t>
      </w:r>
      <w:r w:rsidR="00220616">
        <w:rPr>
          <w:sz w:val="24"/>
          <w:szCs w:val="24"/>
        </w:rPr>
        <w:t xml:space="preserve"> AM</w:t>
      </w:r>
      <w:r w:rsidR="00220616" w:rsidRPr="008A1127">
        <w:rPr>
          <w:sz w:val="24"/>
          <w:szCs w:val="24"/>
        </w:rPr>
        <w:t xml:space="preserve"> –</w:t>
      </w:r>
      <w:r w:rsidR="00220616" w:rsidRPr="008A1127">
        <w:rPr>
          <w:spacing w:val="-2"/>
          <w:sz w:val="24"/>
          <w:szCs w:val="24"/>
        </w:rPr>
        <w:t xml:space="preserve"> </w:t>
      </w:r>
      <w:r w:rsidR="00220616">
        <w:rPr>
          <w:sz w:val="24"/>
          <w:szCs w:val="24"/>
        </w:rPr>
        <w:t>11:30</w:t>
      </w:r>
      <w:r w:rsidR="00220616" w:rsidRPr="008A1127">
        <w:rPr>
          <w:spacing w:val="-2"/>
          <w:sz w:val="24"/>
          <w:szCs w:val="24"/>
        </w:rPr>
        <w:t xml:space="preserve"> </w:t>
      </w:r>
      <w:r w:rsidR="00220616">
        <w:rPr>
          <w:sz w:val="24"/>
          <w:szCs w:val="24"/>
        </w:rPr>
        <w:t>A</w:t>
      </w:r>
      <w:r w:rsidR="00220616" w:rsidRPr="008A1127">
        <w:rPr>
          <w:sz w:val="24"/>
          <w:szCs w:val="24"/>
        </w:rPr>
        <w:t>M</w:t>
      </w:r>
      <w:r w:rsidRPr="008A1127">
        <w:rPr>
          <w:sz w:val="24"/>
          <w:szCs w:val="24"/>
        </w:rPr>
        <w:t xml:space="preserve"> (CT)</w:t>
      </w:r>
      <w:r w:rsidRPr="008A1127">
        <w:rPr>
          <w:spacing w:val="-3"/>
          <w:sz w:val="24"/>
          <w:szCs w:val="24"/>
        </w:rPr>
        <w:t xml:space="preserve"> </w:t>
      </w:r>
      <w:r w:rsidRPr="008A1127">
        <w:rPr>
          <w:sz w:val="24"/>
          <w:szCs w:val="24"/>
        </w:rPr>
        <w:t>or</w:t>
      </w:r>
      <w:r w:rsidRPr="008A1127">
        <w:rPr>
          <w:spacing w:val="-2"/>
          <w:sz w:val="24"/>
          <w:szCs w:val="24"/>
        </w:rPr>
        <w:t xml:space="preserve"> </w:t>
      </w:r>
      <w:r w:rsidRPr="008A1127">
        <w:rPr>
          <w:sz w:val="24"/>
          <w:szCs w:val="24"/>
        </w:rPr>
        <w:t>by</w:t>
      </w:r>
      <w:r w:rsidRPr="008A1127">
        <w:rPr>
          <w:spacing w:val="-1"/>
          <w:sz w:val="24"/>
          <w:szCs w:val="24"/>
        </w:rPr>
        <w:t xml:space="preserve"> </w:t>
      </w:r>
      <w:r w:rsidRPr="008A1127">
        <w:rPr>
          <w:spacing w:val="-2"/>
          <w:sz w:val="24"/>
          <w:szCs w:val="24"/>
        </w:rPr>
        <w:t>appointment</w:t>
      </w:r>
    </w:p>
    <w:p w14:paraId="12D0E751" w14:textId="77777777" w:rsidR="00FD6DCA" w:rsidRPr="008A1127" w:rsidRDefault="00FD6DCA" w:rsidP="00FD6DCA">
      <w:pPr>
        <w:ind w:left="2840" w:right="1301" w:firstLine="40"/>
        <w:jc w:val="both"/>
        <w:rPr>
          <w:sz w:val="24"/>
          <w:szCs w:val="24"/>
        </w:rPr>
      </w:pPr>
    </w:p>
    <w:p w14:paraId="0CB5CF53" w14:textId="70E30F08" w:rsidR="00B14860" w:rsidRPr="008A1127" w:rsidRDefault="003D5D9D">
      <w:pPr>
        <w:ind w:left="1400"/>
        <w:rPr>
          <w:sz w:val="24"/>
          <w:szCs w:val="24"/>
        </w:rPr>
      </w:pPr>
      <w:r w:rsidRPr="008A1127">
        <w:rPr>
          <w:b/>
          <w:noProof/>
          <w:sz w:val="24"/>
          <w:szCs w:val="24"/>
        </w:rPr>
        <w:drawing>
          <wp:inline distT="0" distB="0" distL="0" distR="0" wp14:anchorId="51C48AD6" wp14:editId="7A07237D">
            <wp:extent cx="180000" cy="180000"/>
            <wp:effectExtent l="0" t="0" r="0" b="0"/>
            <wp:docPr id="8" name="Graphic 8" descr="Ema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Email outlin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000" cy="180000"/>
                    </a:xfrm>
                    <a:prstGeom prst="rect">
                      <a:avLst/>
                    </a:prstGeom>
                  </pic:spPr>
                </pic:pic>
              </a:graphicData>
            </a:graphic>
          </wp:inline>
        </w:drawing>
      </w:r>
      <w:r w:rsidR="00346E80" w:rsidRPr="008A1127">
        <w:rPr>
          <w:b/>
          <w:sz w:val="24"/>
          <w:szCs w:val="24"/>
        </w:rPr>
        <w:t>Email:</w:t>
      </w:r>
      <w:r w:rsidR="00346E80" w:rsidRPr="008A1127">
        <w:rPr>
          <w:b/>
          <w:spacing w:val="-5"/>
          <w:sz w:val="24"/>
          <w:szCs w:val="24"/>
        </w:rPr>
        <w:t xml:space="preserve"> </w:t>
      </w:r>
      <w:hyperlink r:id="rId15" w:history="1">
        <w:r w:rsidR="009A0C66" w:rsidRPr="008A1127">
          <w:rPr>
            <w:rStyle w:val="Hyperlink"/>
            <w:b/>
            <w:spacing w:val="-5"/>
            <w:sz w:val="24"/>
            <w:szCs w:val="24"/>
            <w:u w:val="none"/>
          </w:rPr>
          <w:t>Zeynep.Orhan@unt.edu</w:t>
        </w:r>
      </w:hyperlink>
      <w:r w:rsidR="009A0C66" w:rsidRPr="008A1127">
        <w:rPr>
          <w:b/>
          <w:spacing w:val="-5"/>
          <w:sz w:val="24"/>
          <w:szCs w:val="24"/>
        </w:rPr>
        <w:t xml:space="preserve"> </w:t>
      </w:r>
    </w:p>
    <w:p w14:paraId="5A17CABB" w14:textId="77777777" w:rsidR="00D01DC2" w:rsidRDefault="00D01DC2" w:rsidP="00D01DC2">
      <w:pPr>
        <w:pStyle w:val="BodyText"/>
        <w:ind w:left="1531" w:right="1712"/>
        <w:jc w:val="both"/>
      </w:pPr>
    </w:p>
    <w:p w14:paraId="72E5D6C5" w14:textId="3703806B" w:rsidR="00B14860" w:rsidRDefault="00D01DC2" w:rsidP="00D01DC2">
      <w:pPr>
        <w:pStyle w:val="BodyText"/>
        <w:ind w:left="1531" w:right="1712"/>
        <w:jc w:val="both"/>
      </w:pPr>
      <w:r w:rsidRPr="00D01DC2">
        <w:t xml:space="preserve">Welcome to ADTA 5240. </w:t>
      </w:r>
      <w:r w:rsidR="00A63238">
        <w:t>We are</w:t>
      </w:r>
      <w:r w:rsidRPr="00D01DC2">
        <w:t xml:space="preserve"> so excited to have you in class this semester and </w:t>
      </w:r>
      <w:r w:rsidR="00A63238">
        <w:t xml:space="preserve">we </w:t>
      </w:r>
      <w:r w:rsidRPr="00D01DC2">
        <w:t>look forward to working with all of you throughout the course.</w:t>
      </w:r>
    </w:p>
    <w:p w14:paraId="0926DAB9" w14:textId="77777777" w:rsidR="00220616" w:rsidRPr="008A1127" w:rsidRDefault="00220616" w:rsidP="00D01DC2">
      <w:pPr>
        <w:pStyle w:val="BodyText"/>
        <w:ind w:left="1531" w:right="1712"/>
        <w:jc w:val="both"/>
      </w:pPr>
    </w:p>
    <w:p w14:paraId="572A0132" w14:textId="24BA297A" w:rsidR="00B14860" w:rsidRPr="008A1127" w:rsidRDefault="00220616" w:rsidP="00CA3F82">
      <w:pPr>
        <w:pStyle w:val="BodyText"/>
        <w:ind w:left="1531" w:right="1712"/>
        <w:jc w:val="both"/>
      </w:pPr>
      <w:bookmarkStart w:id="0" w:name="_Hlk185509282"/>
      <w:r w:rsidRPr="008A1127">
        <w:rPr>
          <w:noProof/>
        </w:rPr>
        <w:drawing>
          <wp:anchor distT="0" distB="0" distL="114300" distR="114300" simplePos="0" relativeHeight="251647488" behindDoc="1" locked="0" layoutInCell="1" allowOverlap="1" wp14:anchorId="00240E4D" wp14:editId="3FCE7820">
            <wp:simplePos x="0" y="0"/>
            <wp:positionH relativeFrom="margin">
              <wp:posOffset>1009650</wp:posOffset>
            </wp:positionH>
            <wp:positionV relativeFrom="paragraph">
              <wp:posOffset>81280</wp:posOffset>
            </wp:positionV>
            <wp:extent cx="807085" cy="797560"/>
            <wp:effectExtent l="0" t="0" r="0" b="0"/>
            <wp:wrapTight wrapText="right">
              <wp:wrapPolygon edited="1">
                <wp:start x="0" y="0"/>
                <wp:lineTo x="0" y="21076"/>
                <wp:lineTo x="21600" y="21600"/>
                <wp:lineTo x="21176" y="0"/>
                <wp:lineTo x="0" y="0"/>
              </wp:wrapPolygon>
            </wp:wrapTight>
            <wp:docPr id="2" name="Picture 2" descr="A picture containing clothing, person, indoor,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othing, person, indoor, wear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7085" cy="797560"/>
                    </a:xfrm>
                    <a:prstGeom prst="rect">
                      <a:avLst/>
                    </a:prstGeom>
                  </pic:spPr>
                </pic:pic>
              </a:graphicData>
            </a:graphic>
            <wp14:sizeRelH relativeFrom="page">
              <wp14:pctWidth>0</wp14:pctWidth>
            </wp14:sizeRelH>
            <wp14:sizeRelV relativeFrom="page">
              <wp14:pctHeight>0</wp14:pctHeight>
            </wp14:sizeRelV>
          </wp:anchor>
        </w:drawing>
      </w:r>
      <w:r w:rsidR="00346E80" w:rsidRPr="008A1127">
        <w:rPr>
          <w:b/>
        </w:rPr>
        <w:t xml:space="preserve">About the Professor: </w:t>
      </w:r>
      <w:r w:rsidR="00346E80" w:rsidRPr="008A1127">
        <w:t>Dr. Orhan has h</w:t>
      </w:r>
      <w:r w:rsidR="00D74A2D" w:rsidRPr="008A1127">
        <w:t>er</w:t>
      </w:r>
      <w:r w:rsidR="00346E80" w:rsidRPr="008A1127">
        <w:t xml:space="preserve"> </w:t>
      </w:r>
      <w:r w:rsidR="00D74A2D" w:rsidRPr="008A1127">
        <w:t>MS</w:t>
      </w:r>
      <w:r w:rsidR="00346E80" w:rsidRPr="008A1127">
        <w:t xml:space="preserve"> and PhD degrees from Graduate School of Bilkent University, Ankara,</w:t>
      </w:r>
      <w:r w:rsidR="00346E80" w:rsidRPr="008A1127">
        <w:rPr>
          <w:spacing w:val="40"/>
        </w:rPr>
        <w:t xml:space="preserve"> </w:t>
      </w:r>
      <w:r w:rsidR="00346E80" w:rsidRPr="008A1127">
        <w:t>Turkey</w:t>
      </w:r>
      <w:r w:rsidR="00D74A2D" w:rsidRPr="008A1127">
        <w:t xml:space="preserve"> and Istanbul University, Istanbul, Turkey</w:t>
      </w:r>
      <w:r w:rsidR="00346E80" w:rsidRPr="008A1127">
        <w:t>. H</w:t>
      </w:r>
      <w:r w:rsidR="00D74A2D" w:rsidRPr="008A1127">
        <w:t>er</w:t>
      </w:r>
      <w:r w:rsidR="00346E80" w:rsidRPr="008A1127">
        <w:t xml:space="preserve"> main field</w:t>
      </w:r>
      <w:r w:rsidR="00D74A2D" w:rsidRPr="008A1127">
        <w:t>s</w:t>
      </w:r>
      <w:r w:rsidR="00346E80" w:rsidRPr="008A1127">
        <w:t xml:space="preserve"> of research </w:t>
      </w:r>
      <w:r w:rsidR="00D74A2D" w:rsidRPr="008A1127">
        <w:t>are</w:t>
      </w:r>
      <w:r w:rsidR="00346E80" w:rsidRPr="008A1127">
        <w:t xml:space="preserve"> </w:t>
      </w:r>
      <w:r w:rsidR="00D74A2D" w:rsidRPr="008A1127">
        <w:t>machine learning</w:t>
      </w:r>
      <w:r>
        <w:t xml:space="preserve"> (ML)</w:t>
      </w:r>
      <w:r w:rsidR="00D74A2D" w:rsidRPr="008A1127">
        <w:t>, natural language processing</w:t>
      </w:r>
      <w:r>
        <w:t xml:space="preserve"> (NLP)</w:t>
      </w:r>
      <w:r w:rsidR="00402F9F" w:rsidRPr="008A1127">
        <w:t>, and data</w:t>
      </w:r>
      <w:r w:rsidR="00346E80" w:rsidRPr="008A1127">
        <w:t xml:space="preserve"> analytics.</w:t>
      </w:r>
      <w:r w:rsidR="00346E80" w:rsidRPr="008A1127">
        <w:rPr>
          <w:spacing w:val="-5"/>
        </w:rPr>
        <w:t xml:space="preserve"> </w:t>
      </w:r>
      <w:r w:rsidR="00346E80" w:rsidRPr="008A1127">
        <w:t>So</w:t>
      </w:r>
      <w:r w:rsidR="00346E80" w:rsidRPr="008A1127">
        <w:rPr>
          <w:spacing w:val="-5"/>
        </w:rPr>
        <w:t xml:space="preserve"> </w:t>
      </w:r>
      <w:r w:rsidR="00346E80" w:rsidRPr="008A1127">
        <w:t>far,</w:t>
      </w:r>
      <w:r w:rsidR="00346E80" w:rsidRPr="008A1127">
        <w:rPr>
          <w:spacing w:val="-3"/>
        </w:rPr>
        <w:t xml:space="preserve"> </w:t>
      </w:r>
      <w:r w:rsidR="00D74A2D" w:rsidRPr="008A1127">
        <w:rPr>
          <w:spacing w:val="-3"/>
        </w:rPr>
        <w:t>s</w:t>
      </w:r>
      <w:r w:rsidR="00346E80" w:rsidRPr="008A1127">
        <w:t>he</w:t>
      </w:r>
      <w:r w:rsidR="00346E80" w:rsidRPr="008A1127">
        <w:rPr>
          <w:spacing w:val="-5"/>
        </w:rPr>
        <w:t xml:space="preserve"> </w:t>
      </w:r>
      <w:r w:rsidR="00346E80" w:rsidRPr="008A1127">
        <w:t>taught</w:t>
      </w:r>
      <w:r w:rsidR="00346E80" w:rsidRPr="008A1127">
        <w:rPr>
          <w:spacing w:val="-5"/>
        </w:rPr>
        <w:t xml:space="preserve"> </w:t>
      </w:r>
      <w:r w:rsidR="00346E80" w:rsidRPr="008A1127">
        <w:t>at</w:t>
      </w:r>
      <w:r w:rsidR="00346E80" w:rsidRPr="008A1127">
        <w:rPr>
          <w:spacing w:val="-5"/>
        </w:rPr>
        <w:t xml:space="preserve"> </w:t>
      </w:r>
      <w:r w:rsidR="00D74A2D" w:rsidRPr="008A1127">
        <w:t>Computer Engineering Departments of Bilkent University, Fatih University, and Istanbul University</w:t>
      </w:r>
      <w:r w:rsidR="00346E80" w:rsidRPr="008A1127">
        <w:t>,</w:t>
      </w:r>
      <w:r w:rsidR="00D74A2D" w:rsidRPr="008A1127">
        <w:t xml:space="preserve"> Turkey, Information Technologies Department of International Burch University,</w:t>
      </w:r>
      <w:r w:rsidR="000437E0" w:rsidRPr="008A1127">
        <w:t xml:space="preserve"> Bosnia and Herzegovina</w:t>
      </w:r>
      <w:r w:rsidR="0094683F">
        <w:t xml:space="preserve">, </w:t>
      </w:r>
      <w:r w:rsidR="000437E0" w:rsidRPr="008A1127">
        <w:t>Computer Science Department of Union College, New York</w:t>
      </w:r>
      <w:r w:rsidR="0094683F">
        <w:t>, and ADTA of UNT, Texas</w:t>
      </w:r>
      <w:r w:rsidR="000437E0" w:rsidRPr="008A1127">
        <w:t xml:space="preserve">. She has been developing applications mostly in Turkish/English that analyze the widely available and accessible huge amount of unstructured textual and non-traditional data produced in the digital environment and provide user friendly, practical, and time-saving solutions. Sentiment analysis and opinion mining systems, </w:t>
      </w:r>
      <w:r w:rsidR="00F470D1">
        <w:t xml:space="preserve">responsible and ethical AI, </w:t>
      </w:r>
      <w:r w:rsidR="000437E0" w:rsidRPr="008A1127">
        <w:t>healthcare (diagnosis, follow-up, treatment) applications, e-education tools, e-government services, and related intelligent strategy systems are in her research agenda.</w:t>
      </w:r>
      <w:r w:rsidR="00D01DC2" w:rsidRPr="00D01DC2">
        <w:t xml:space="preserve"> </w:t>
      </w:r>
    </w:p>
    <w:bookmarkEnd w:id="0"/>
    <w:p w14:paraId="3B100A75" w14:textId="3112F85B" w:rsidR="0087585E" w:rsidRPr="008A1127" w:rsidRDefault="00220616" w:rsidP="00CA3F82">
      <w:pPr>
        <w:pStyle w:val="BodyText"/>
        <w:ind w:left="1531" w:right="1712"/>
        <w:jc w:val="both"/>
      </w:pPr>
      <w:r>
        <w:rPr>
          <w:noProof/>
        </w:rPr>
        <w:drawing>
          <wp:anchor distT="0" distB="0" distL="114300" distR="114300" simplePos="0" relativeHeight="251683328" behindDoc="0" locked="0" layoutInCell="1" allowOverlap="1" wp14:anchorId="6F404BC9" wp14:editId="5A33D162">
            <wp:simplePos x="0" y="0"/>
            <wp:positionH relativeFrom="column">
              <wp:posOffset>1012190</wp:posOffset>
            </wp:positionH>
            <wp:positionV relativeFrom="page">
              <wp:posOffset>6729730</wp:posOffset>
            </wp:positionV>
            <wp:extent cx="3241040" cy="2303780"/>
            <wp:effectExtent l="0" t="0" r="0" b="1270"/>
            <wp:wrapSquare wrapText="bothSides"/>
            <wp:docPr id="578288529" name="Picture 1" descr="A cartoon of a person carrying a large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88529" name="Picture 1" descr="A cartoon of a person carrying a large banner&#10;&#10;Description automatically generated"/>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241040" cy="2303780"/>
                    </a:xfrm>
                    <a:prstGeom prst="rect">
                      <a:avLst/>
                    </a:prstGeom>
                  </pic:spPr>
                </pic:pic>
              </a:graphicData>
            </a:graphic>
            <wp14:sizeRelH relativeFrom="margin">
              <wp14:pctWidth>0</wp14:pctWidth>
            </wp14:sizeRelH>
            <wp14:sizeRelV relativeFrom="margin">
              <wp14:pctHeight>0</wp14:pctHeight>
            </wp14:sizeRelV>
          </wp:anchor>
        </w:drawing>
      </w:r>
    </w:p>
    <w:p w14:paraId="440476EE" w14:textId="700DD7DF" w:rsidR="008452F5" w:rsidRPr="008A1127" w:rsidRDefault="008452F5" w:rsidP="009A0C66">
      <w:pPr>
        <w:pStyle w:val="BodyText"/>
        <w:ind w:left="1080"/>
        <w:jc w:val="center"/>
        <w:rPr>
          <w:b/>
          <w:bCs/>
          <w:color w:val="00B050"/>
        </w:rPr>
      </w:pPr>
    </w:p>
    <w:p w14:paraId="266FA136" w14:textId="7F6BA782" w:rsidR="0087585E" w:rsidRPr="008A1127" w:rsidRDefault="008452F5" w:rsidP="008452F5">
      <w:pPr>
        <w:pStyle w:val="BodyText"/>
        <w:ind w:left="1531" w:right="1712"/>
        <w:jc w:val="both"/>
      </w:pPr>
      <w:r w:rsidRPr="008A1127">
        <w:rPr>
          <w:b/>
          <w:bCs/>
        </w:rPr>
        <w:t>Your success is our success</w:t>
      </w:r>
      <w:r w:rsidRPr="008A1127">
        <w:t xml:space="preserve">. </w:t>
      </w:r>
      <w:r w:rsidR="0087585E" w:rsidRPr="008A1127">
        <w:t>As your Professor and TA, we are here to help the students facilitate their learning process and to grow</w:t>
      </w:r>
      <w:r w:rsidRPr="008A1127">
        <w:t xml:space="preserve">, </w:t>
      </w:r>
      <w:r w:rsidR="0087585E" w:rsidRPr="008A1127">
        <w:t>gain knowledge and skills. Our goal is to support students throughout their academic journey.</w:t>
      </w:r>
    </w:p>
    <w:p w14:paraId="1B7F1AEE" w14:textId="5D800523" w:rsidR="008452F5" w:rsidRDefault="008452F5" w:rsidP="008452F5">
      <w:pPr>
        <w:pStyle w:val="BodyText"/>
        <w:ind w:left="1531" w:right="1712"/>
        <w:jc w:val="both"/>
      </w:pPr>
    </w:p>
    <w:p w14:paraId="3D458645" w14:textId="1DACC080" w:rsidR="00784421" w:rsidRDefault="00784421" w:rsidP="008452F5">
      <w:pPr>
        <w:pStyle w:val="BodyText"/>
        <w:ind w:left="1531" w:right="1712"/>
        <w:jc w:val="both"/>
      </w:pPr>
    </w:p>
    <w:p w14:paraId="36F5774B" w14:textId="4BAA0D13" w:rsidR="00FD3A88" w:rsidRPr="008A1127" w:rsidRDefault="0050518A" w:rsidP="003E1720">
      <w:pPr>
        <w:pStyle w:val="BodyText"/>
        <w:spacing w:before="4"/>
      </w:pPr>
      <w:r>
        <w:rPr>
          <w:noProof/>
        </w:rPr>
        <w:lastRenderedPageBreak/>
        <mc:AlternateContent>
          <mc:Choice Requires="wps">
            <w:drawing>
              <wp:anchor distT="0" distB="0" distL="0" distR="0" simplePos="0" relativeHeight="251658752" behindDoc="1" locked="0" layoutInCell="1" allowOverlap="1" wp14:anchorId="389FE2CC" wp14:editId="6932C30A">
                <wp:simplePos x="0" y="0"/>
                <wp:positionH relativeFrom="page">
                  <wp:posOffset>1125220</wp:posOffset>
                </wp:positionH>
                <wp:positionV relativeFrom="paragraph">
                  <wp:posOffset>149860</wp:posOffset>
                </wp:positionV>
                <wp:extent cx="5523865" cy="228600"/>
                <wp:effectExtent l="1270" t="0" r="0" b="3810"/>
                <wp:wrapTopAndBottom/>
                <wp:docPr id="30"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2286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D7252" w14:textId="77777777" w:rsidR="00B14860" w:rsidRDefault="00346E80">
                            <w:pPr>
                              <w:spacing w:line="360" w:lineRule="exact"/>
                              <w:ind w:left="28"/>
                              <w:rPr>
                                <w:rFonts w:ascii="Garamond"/>
                                <w:b/>
                                <w:color w:val="000000"/>
                                <w:sz w:val="32"/>
                              </w:rPr>
                            </w:pPr>
                            <w:r>
                              <w:rPr>
                                <w:rFonts w:ascii="Garamond"/>
                                <w:b/>
                                <w:color w:val="4E4E52"/>
                                <w:spacing w:val="-2"/>
                                <w:sz w:val="32"/>
                              </w:rPr>
                              <w:t>Communication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FE2CC" id="docshape6" o:spid="_x0000_s1027" type="#_x0000_t202" style="position:absolute;margin-left:88.6pt;margin-top:11.8pt;width:434.95pt;height:18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tm7gEAAMEDAAAOAAAAZHJzL2Uyb0RvYy54bWysU9uK2zAQfS/0H4TeGzsuCcHEWbbZbils&#10;L7DtB8iybIvKGnWkxE6/viM5yZbdt6UYxEiaOZpz5nh7Mw2GHRV6Dbbiy0XOmbISGm27iv/8cf9u&#10;w5kPwjbCgFUVPynPb3Zv32xHV6oCejCNQkYg1pejq3gfgiuzzMteDcIvwClLly3gIAJtscsaFCOh&#10;DyYr8nydjYCNQ5DKezq9my/5LuG3rZLhW9t6FZipOPUW0oppreOa7bai7FC4XstzG+IVXQxCW3r0&#10;CnUngmAH1C+gBi0RPLRhIWHIoG21VIkDsVnmz9g89sKpxIXE8e4qk/9/sPLr8dF9RxamDzDRABMJ&#10;7x5A/vLMwr4XtlO3iDD2SjT08DJKlo3Ol+fSKLUvfQSpxy/Q0JDFIUACmlocoirEkxE6DeB0FV1N&#10;gUk6XK2K95v1ijNJd0WxWedpKpkoL9UOffikYGAxqDjSUBO6OD74ELsR5SUlPubB6OZeG5M22NV7&#10;g+woyAAf1/FLBJ6lGRuTLcSyGTGeJJqR2cwxTPXEdHPWILKuoTkRb4TZV/QfUNAD/uFsJE9V3P8+&#10;CFScmc+WtIsGvAR4CepLIKyk0ooHzuZwH2ajHhzqrifkeToWbknfVifqT12c2yWfJEXOno5G/Hef&#10;sp7+vN1fAAAA//8DAFBLAwQUAAYACAAAACEARdfOGeEAAAAKAQAADwAAAGRycy9kb3ducmV2Lnht&#10;bEyPy07DMBBF90j8gzVI7KjdUJIS4lRVJRAsikQfguUkdpOIeBzZbhv+HncFy6s5uvdMsRhNz07a&#10;+c6ShOlEANNUW9VRI2G3fb6bA/MBSWFvSUv40R4W5fVVgbmyZ/rQp01oWCwhn6OENoQh59zXrTbo&#10;J3bQFG8H6wyGGF3DlcNzLDc9T4RIucGO4kKLg161uv7eHI2Ebjmzq+SAn+/7l7d9uv1yr2tRSXl7&#10;My6fgAU9hj8YLvpRHcroVNkjKc/6mLMsiaiE5D4FdgHELJsCqyQ8PKbAy4L/f6H8BQAA//8DAFBL&#10;AQItABQABgAIAAAAIQC2gziS/gAAAOEBAAATAAAAAAAAAAAAAAAAAAAAAABbQ29udGVudF9UeXBl&#10;c10ueG1sUEsBAi0AFAAGAAgAAAAhADj9If/WAAAAlAEAAAsAAAAAAAAAAAAAAAAALwEAAF9yZWxz&#10;Ly5yZWxzUEsBAi0AFAAGAAgAAAAhABfjG2buAQAAwQMAAA4AAAAAAAAAAAAAAAAALgIAAGRycy9l&#10;Mm9Eb2MueG1sUEsBAi0AFAAGAAgAAAAhAEXXzhnhAAAACgEAAA8AAAAAAAAAAAAAAAAASAQAAGRy&#10;cy9kb3ducmV2LnhtbFBLBQYAAAAABAAEAPMAAABWBQAAAAA=&#10;" fillcolor="#e6e6e6" stroked="f">
                <v:textbox inset="0,0,0,0">
                  <w:txbxContent>
                    <w:p w14:paraId="670D7252" w14:textId="77777777" w:rsidR="00B14860" w:rsidRDefault="00346E80">
                      <w:pPr>
                        <w:spacing w:line="360" w:lineRule="exact"/>
                        <w:ind w:left="28"/>
                        <w:rPr>
                          <w:rFonts w:ascii="Garamond"/>
                          <w:b/>
                          <w:color w:val="000000"/>
                          <w:sz w:val="32"/>
                        </w:rPr>
                      </w:pPr>
                      <w:r>
                        <w:rPr>
                          <w:rFonts w:ascii="Garamond"/>
                          <w:b/>
                          <w:color w:val="4E4E52"/>
                          <w:spacing w:val="-2"/>
                          <w:sz w:val="32"/>
                        </w:rPr>
                        <w:t>Communication</w:t>
                      </w:r>
                    </w:p>
                  </w:txbxContent>
                </v:textbox>
                <w10:wrap type="topAndBottom" anchorx="page"/>
              </v:shape>
            </w:pict>
          </mc:Fallback>
        </mc:AlternateContent>
      </w:r>
    </w:p>
    <w:p w14:paraId="2D008CB1" w14:textId="63470840" w:rsidR="009311B2" w:rsidRPr="008A1127" w:rsidRDefault="009311B2" w:rsidP="009311B2">
      <w:pPr>
        <w:pStyle w:val="BodyText"/>
        <w:numPr>
          <w:ilvl w:val="0"/>
          <w:numId w:val="25"/>
        </w:numPr>
        <w:spacing w:before="51" w:line="259" w:lineRule="auto"/>
        <w:ind w:left="1560" w:right="1301" w:hanging="284"/>
        <w:jc w:val="both"/>
      </w:pPr>
      <w:r w:rsidRPr="008A1127">
        <w:t>The preferred way to contact me is via</w:t>
      </w:r>
      <w:r>
        <w:t xml:space="preserve"> your </w:t>
      </w:r>
      <w:r w:rsidRPr="004949F8">
        <w:rPr>
          <w:b/>
          <w:bCs/>
        </w:rPr>
        <w:t>UNT</w:t>
      </w:r>
      <w:r w:rsidRPr="008A1127">
        <w:t xml:space="preserve"> </w:t>
      </w:r>
      <w:r w:rsidRPr="008A1127">
        <w:rPr>
          <w:b/>
          <w:bCs/>
        </w:rPr>
        <w:t>email</w:t>
      </w:r>
      <w:r w:rsidRPr="008A1127">
        <w:t xml:space="preserve"> (</w:t>
      </w:r>
      <w:r w:rsidRPr="00D01DC2">
        <w:rPr>
          <w:b/>
          <w:bCs/>
          <w:u w:val="single"/>
        </w:rPr>
        <w:t>not the Canvas email tool or Teams</w:t>
      </w:r>
      <w:r w:rsidRPr="008A1127">
        <w:t xml:space="preserve">). </w:t>
      </w:r>
    </w:p>
    <w:p w14:paraId="0922273D" w14:textId="77F12504" w:rsidR="009311B2" w:rsidRPr="008A1127" w:rsidRDefault="009311B2" w:rsidP="009311B2">
      <w:pPr>
        <w:pStyle w:val="BodyText"/>
        <w:numPr>
          <w:ilvl w:val="0"/>
          <w:numId w:val="25"/>
        </w:numPr>
        <w:spacing w:before="51" w:line="259" w:lineRule="auto"/>
        <w:ind w:left="1560" w:right="1301" w:hanging="284"/>
        <w:jc w:val="both"/>
      </w:pPr>
      <w:r w:rsidRPr="008A1127">
        <w:t xml:space="preserve">Emails will be answered as quickly as possible, usually in </w:t>
      </w:r>
      <w:r w:rsidRPr="008A1127">
        <w:rPr>
          <w:b/>
          <w:bCs/>
        </w:rPr>
        <w:t>one business day or less</w:t>
      </w:r>
      <w:r w:rsidRPr="008A1127">
        <w:t xml:space="preserve">. </w:t>
      </w:r>
    </w:p>
    <w:p w14:paraId="7E4806D4" w14:textId="4E5358F2" w:rsidR="009311B2" w:rsidRPr="008A1127" w:rsidRDefault="00B22699" w:rsidP="009311B2">
      <w:pPr>
        <w:pStyle w:val="BodyText"/>
        <w:numPr>
          <w:ilvl w:val="0"/>
          <w:numId w:val="25"/>
        </w:numPr>
        <w:spacing w:before="51" w:line="259" w:lineRule="auto"/>
        <w:ind w:left="1560" w:right="1301" w:hanging="284"/>
        <w:jc w:val="both"/>
      </w:pPr>
      <w:r w:rsidRPr="008A1127">
        <w:rPr>
          <w:noProof/>
        </w:rPr>
        <w:drawing>
          <wp:anchor distT="0" distB="0" distL="114300" distR="114300" simplePos="0" relativeHeight="251685376" behindDoc="0" locked="0" layoutInCell="1" allowOverlap="1" wp14:anchorId="58E6C029" wp14:editId="795AB4E1">
            <wp:simplePos x="0" y="0"/>
            <wp:positionH relativeFrom="margin">
              <wp:posOffset>4897120</wp:posOffset>
            </wp:positionH>
            <wp:positionV relativeFrom="margin">
              <wp:posOffset>1880177</wp:posOffset>
            </wp:positionV>
            <wp:extent cx="1318260" cy="1016635"/>
            <wp:effectExtent l="0" t="0" r="0" b="0"/>
            <wp:wrapSquare wrapText="bothSides"/>
            <wp:docPr id="1" name="Picture 11" descr="A hand holding a yellow card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A hand holding a yellow card with a smiley face&#10;&#10;Description automatically generated"/>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318260" cy="1016635"/>
                    </a:xfrm>
                    <a:prstGeom prst="rect">
                      <a:avLst/>
                    </a:prstGeom>
                  </pic:spPr>
                </pic:pic>
              </a:graphicData>
            </a:graphic>
            <wp14:sizeRelH relativeFrom="margin">
              <wp14:pctWidth>0</wp14:pctWidth>
            </wp14:sizeRelH>
            <wp14:sizeRelV relativeFrom="margin">
              <wp14:pctHeight>0</wp14:pctHeight>
            </wp14:sizeRelV>
          </wp:anchor>
        </w:drawing>
      </w:r>
      <w:bookmarkStart w:id="1" w:name="_Hlk185509337"/>
      <w:r w:rsidR="009311B2" w:rsidRPr="008A1127">
        <w:t>I understand that most</w:t>
      </w:r>
      <w:r w:rsidR="009311B2" w:rsidRPr="008A1127">
        <w:rPr>
          <w:spacing w:val="-1"/>
        </w:rPr>
        <w:t xml:space="preserve"> </w:t>
      </w:r>
      <w:r w:rsidR="009311B2" w:rsidRPr="008A1127">
        <w:t>graduate</w:t>
      </w:r>
      <w:r w:rsidR="009311B2" w:rsidRPr="008A1127">
        <w:rPr>
          <w:spacing w:val="-1"/>
        </w:rPr>
        <w:t xml:space="preserve"> </w:t>
      </w:r>
      <w:r w:rsidR="009311B2" w:rsidRPr="008A1127">
        <w:t>students</w:t>
      </w:r>
      <w:r w:rsidR="009311B2" w:rsidRPr="008A1127">
        <w:rPr>
          <w:spacing w:val="-4"/>
        </w:rPr>
        <w:t xml:space="preserve"> </w:t>
      </w:r>
      <w:r w:rsidR="009311B2" w:rsidRPr="008A1127">
        <w:t>work</w:t>
      </w:r>
      <w:r w:rsidR="009311B2" w:rsidRPr="008A1127">
        <w:rPr>
          <w:spacing w:val="-3"/>
        </w:rPr>
        <w:t xml:space="preserve"> </w:t>
      </w:r>
      <w:r w:rsidR="009311B2" w:rsidRPr="008A1127">
        <w:t>on</w:t>
      </w:r>
      <w:r w:rsidR="009311B2" w:rsidRPr="008A1127">
        <w:rPr>
          <w:spacing w:val="-1"/>
        </w:rPr>
        <w:t xml:space="preserve"> </w:t>
      </w:r>
      <w:r w:rsidR="009311B2" w:rsidRPr="008A1127">
        <w:t>assignments</w:t>
      </w:r>
      <w:r w:rsidR="009311B2" w:rsidRPr="008A1127">
        <w:rPr>
          <w:spacing w:val="-1"/>
        </w:rPr>
        <w:t xml:space="preserve"> </w:t>
      </w:r>
      <w:r w:rsidR="009311B2" w:rsidRPr="008A1127">
        <w:t>on</w:t>
      </w:r>
      <w:r w:rsidR="009311B2" w:rsidRPr="008A1127">
        <w:rPr>
          <w:spacing w:val="-3"/>
        </w:rPr>
        <w:t xml:space="preserve"> </w:t>
      </w:r>
      <w:r w:rsidR="009311B2" w:rsidRPr="008A1127">
        <w:t>the weekends;</w:t>
      </w:r>
      <w:r w:rsidR="009311B2" w:rsidRPr="008A1127">
        <w:rPr>
          <w:spacing w:val="-1"/>
        </w:rPr>
        <w:t xml:space="preserve"> </w:t>
      </w:r>
      <w:r w:rsidR="009311B2" w:rsidRPr="008A1127">
        <w:t>so,</w:t>
      </w:r>
      <w:r w:rsidR="009311B2" w:rsidRPr="008A1127">
        <w:rPr>
          <w:spacing w:val="-1"/>
        </w:rPr>
        <w:t xml:space="preserve"> </w:t>
      </w:r>
      <w:r w:rsidR="009311B2" w:rsidRPr="008A1127">
        <w:t>I</w:t>
      </w:r>
      <w:r w:rsidR="009311B2" w:rsidRPr="008A1127">
        <w:rPr>
          <w:spacing w:val="-4"/>
        </w:rPr>
        <w:t xml:space="preserve"> </w:t>
      </w:r>
      <w:r w:rsidR="009311B2" w:rsidRPr="008A1127">
        <w:t>will</w:t>
      </w:r>
      <w:r w:rsidR="009311B2" w:rsidRPr="008A1127">
        <w:rPr>
          <w:spacing w:val="-2"/>
        </w:rPr>
        <w:t xml:space="preserve"> </w:t>
      </w:r>
      <w:r w:rsidR="009311B2" w:rsidRPr="008A1127">
        <w:t>check</w:t>
      </w:r>
      <w:r w:rsidR="009311B2" w:rsidRPr="008A1127">
        <w:rPr>
          <w:spacing w:val="-2"/>
        </w:rPr>
        <w:t xml:space="preserve"> </w:t>
      </w:r>
      <w:r w:rsidR="009311B2" w:rsidRPr="008A1127">
        <w:t>my</w:t>
      </w:r>
      <w:r w:rsidR="009311B2" w:rsidRPr="008A1127">
        <w:rPr>
          <w:spacing w:val="-2"/>
        </w:rPr>
        <w:t xml:space="preserve"> </w:t>
      </w:r>
      <w:r w:rsidR="009311B2" w:rsidRPr="008A1127">
        <w:t xml:space="preserve">email </w:t>
      </w:r>
      <w:r w:rsidRPr="00157AF8">
        <w:rPr>
          <w:b/>
          <w:bCs/>
        </w:rPr>
        <w:t>until 5:00 PM during the weekdays and</w:t>
      </w:r>
      <w:r>
        <w:t xml:space="preserve"> </w:t>
      </w:r>
      <w:r>
        <w:rPr>
          <w:b/>
          <w:bCs/>
        </w:rPr>
        <w:t>until 12:00 PM</w:t>
      </w:r>
      <w:r w:rsidRPr="008A1127">
        <w:t xml:space="preserve"> </w:t>
      </w:r>
      <w:r w:rsidRPr="008A1127">
        <w:rPr>
          <w:b/>
          <w:bCs/>
        </w:rPr>
        <w:t>on Saturdays and Sundays</w:t>
      </w:r>
      <w:r w:rsidRPr="008A1127">
        <w:t xml:space="preserve"> as well</w:t>
      </w:r>
      <w:r>
        <w:t>, but a response is not guaranteed</w:t>
      </w:r>
      <w:r w:rsidRPr="008A1127">
        <w:t>.</w:t>
      </w:r>
      <w:bookmarkEnd w:id="1"/>
      <w:r w:rsidR="009311B2" w:rsidRPr="008A1127">
        <w:t xml:space="preserve"> </w:t>
      </w:r>
    </w:p>
    <w:p w14:paraId="2C3AF1A5" w14:textId="609058D8" w:rsidR="009311B2" w:rsidRPr="008A1127" w:rsidRDefault="009311B2" w:rsidP="009311B2">
      <w:pPr>
        <w:pStyle w:val="BodyText"/>
        <w:numPr>
          <w:ilvl w:val="0"/>
          <w:numId w:val="25"/>
        </w:numPr>
        <w:spacing w:before="51" w:line="259" w:lineRule="auto"/>
        <w:ind w:left="1560" w:right="1301" w:hanging="284"/>
        <w:jc w:val="both"/>
      </w:pPr>
      <w:r w:rsidRPr="008A1127">
        <w:rPr>
          <w:b/>
          <w:bCs/>
        </w:rPr>
        <w:t>Urgent matters will be answered before Monday</w:t>
      </w:r>
      <w:r w:rsidRPr="008A1127">
        <w:t xml:space="preserve">. </w:t>
      </w:r>
    </w:p>
    <w:p w14:paraId="6C551FE1" w14:textId="428CCBAD" w:rsidR="009311B2" w:rsidRPr="008A1127" w:rsidRDefault="009311B2" w:rsidP="009311B2">
      <w:pPr>
        <w:pStyle w:val="BodyText"/>
        <w:numPr>
          <w:ilvl w:val="0"/>
          <w:numId w:val="25"/>
        </w:numPr>
        <w:spacing w:before="51" w:line="259" w:lineRule="auto"/>
        <w:ind w:left="1560" w:right="1301" w:hanging="284"/>
        <w:jc w:val="both"/>
      </w:pPr>
      <w:r w:rsidRPr="008A1127">
        <w:t>When sending an email, please include</w:t>
      </w:r>
    </w:p>
    <w:p w14:paraId="18B4EBE2" w14:textId="032CF6D0" w:rsidR="009311B2" w:rsidRDefault="009311B2" w:rsidP="009311B2">
      <w:pPr>
        <w:pStyle w:val="BodyText"/>
        <w:numPr>
          <w:ilvl w:val="1"/>
          <w:numId w:val="25"/>
        </w:numPr>
        <w:spacing w:before="51" w:line="259" w:lineRule="auto"/>
        <w:ind w:left="1560" w:right="1301" w:firstLine="0"/>
        <w:jc w:val="both"/>
      </w:pPr>
      <w:bookmarkStart w:id="2" w:name="_Hlk185509370"/>
      <w:r>
        <w:rPr>
          <w:b/>
          <w:bCs/>
        </w:rPr>
        <w:t>your full name and ID</w:t>
      </w:r>
    </w:p>
    <w:p w14:paraId="6FC9FB5D" w14:textId="6C8C149D" w:rsidR="009311B2" w:rsidRPr="008A1127" w:rsidRDefault="009311B2" w:rsidP="009311B2">
      <w:pPr>
        <w:pStyle w:val="BodyText"/>
        <w:numPr>
          <w:ilvl w:val="1"/>
          <w:numId w:val="25"/>
        </w:numPr>
        <w:spacing w:before="51" w:line="259" w:lineRule="auto"/>
        <w:ind w:left="1560" w:right="1301" w:firstLine="0"/>
        <w:jc w:val="both"/>
      </w:pPr>
      <w:r w:rsidRPr="008A1127">
        <w:t xml:space="preserve">the </w:t>
      </w:r>
      <w:r w:rsidRPr="008A1127">
        <w:rPr>
          <w:b/>
          <w:bCs/>
        </w:rPr>
        <w:t>course and section</w:t>
      </w:r>
      <w:r w:rsidRPr="008A1127">
        <w:t xml:space="preserve"> you are in  </w:t>
      </w:r>
    </w:p>
    <w:p w14:paraId="32BD1CD1" w14:textId="519765ED" w:rsidR="009311B2" w:rsidRPr="00B22699" w:rsidRDefault="009311B2" w:rsidP="009311B2">
      <w:pPr>
        <w:pStyle w:val="BodyText"/>
        <w:numPr>
          <w:ilvl w:val="1"/>
          <w:numId w:val="25"/>
        </w:numPr>
        <w:spacing w:before="51" w:line="259" w:lineRule="auto"/>
        <w:ind w:left="1560" w:right="1301" w:firstLine="0"/>
        <w:jc w:val="both"/>
      </w:pPr>
      <w:r w:rsidRPr="008A1127">
        <w:t xml:space="preserve">the </w:t>
      </w:r>
      <w:r w:rsidRPr="008A1127">
        <w:rPr>
          <w:b/>
          <w:bCs/>
        </w:rPr>
        <w:t>main</w:t>
      </w:r>
      <w:r w:rsidRPr="008A1127">
        <w:rPr>
          <w:b/>
          <w:bCs/>
          <w:spacing w:val="-2"/>
        </w:rPr>
        <w:t xml:space="preserve"> </w:t>
      </w:r>
      <w:r w:rsidRPr="008A1127">
        <w:rPr>
          <w:b/>
          <w:bCs/>
        </w:rPr>
        <w:t>point</w:t>
      </w:r>
      <w:r w:rsidRPr="008A1127">
        <w:rPr>
          <w:b/>
          <w:bCs/>
          <w:spacing w:val="-4"/>
        </w:rPr>
        <w:t xml:space="preserve"> </w:t>
      </w:r>
      <w:r w:rsidRPr="008A1127">
        <w:rPr>
          <w:b/>
          <w:bCs/>
        </w:rPr>
        <w:t>of</w:t>
      </w:r>
      <w:r w:rsidRPr="008A1127">
        <w:rPr>
          <w:b/>
          <w:bCs/>
          <w:spacing w:val="-3"/>
        </w:rPr>
        <w:t xml:space="preserve"> </w:t>
      </w:r>
      <w:r w:rsidRPr="008A1127">
        <w:rPr>
          <w:b/>
          <w:bCs/>
        </w:rPr>
        <w:t>your</w:t>
      </w:r>
      <w:r w:rsidRPr="008A1127">
        <w:rPr>
          <w:b/>
          <w:bCs/>
          <w:spacing w:val="-4"/>
        </w:rPr>
        <w:t xml:space="preserve"> </w:t>
      </w:r>
      <w:r w:rsidRPr="008A1127">
        <w:rPr>
          <w:b/>
          <w:bCs/>
        </w:rPr>
        <w:t>email</w:t>
      </w:r>
      <w:r w:rsidRPr="008A1127">
        <w:rPr>
          <w:b/>
          <w:bCs/>
          <w:spacing w:val="-4"/>
        </w:rPr>
        <w:t xml:space="preserve"> </w:t>
      </w:r>
      <w:r w:rsidRPr="008A1127">
        <w:rPr>
          <w:b/>
          <w:bCs/>
        </w:rPr>
        <w:t>in</w:t>
      </w:r>
      <w:r w:rsidRPr="008A1127">
        <w:rPr>
          <w:b/>
          <w:bCs/>
          <w:spacing w:val="-3"/>
        </w:rPr>
        <w:t xml:space="preserve"> </w:t>
      </w:r>
      <w:r w:rsidRPr="008A1127">
        <w:rPr>
          <w:b/>
          <w:bCs/>
        </w:rPr>
        <w:t>the</w:t>
      </w:r>
      <w:r w:rsidRPr="008A1127">
        <w:rPr>
          <w:b/>
          <w:bCs/>
          <w:spacing w:val="-1"/>
        </w:rPr>
        <w:t xml:space="preserve"> </w:t>
      </w:r>
      <w:r w:rsidRPr="008A1127">
        <w:rPr>
          <w:b/>
          <w:bCs/>
        </w:rPr>
        <w:t>subject</w:t>
      </w:r>
      <w:r w:rsidRPr="008A1127">
        <w:rPr>
          <w:b/>
          <w:bCs/>
          <w:spacing w:val="-2"/>
        </w:rPr>
        <w:t xml:space="preserve"> </w:t>
      </w:r>
      <w:r w:rsidRPr="008A1127">
        <w:rPr>
          <w:b/>
          <w:bCs/>
        </w:rPr>
        <w:t>line</w:t>
      </w:r>
    </w:p>
    <w:p w14:paraId="7C8A8121" w14:textId="5AF64269" w:rsidR="00B22699" w:rsidRPr="0090173F" w:rsidRDefault="00B22699" w:rsidP="009311B2">
      <w:pPr>
        <w:pStyle w:val="BodyText"/>
        <w:numPr>
          <w:ilvl w:val="1"/>
          <w:numId w:val="25"/>
        </w:numPr>
        <w:spacing w:before="51" w:line="259" w:lineRule="auto"/>
        <w:ind w:left="1560" w:right="1301" w:firstLine="0"/>
        <w:jc w:val="both"/>
      </w:pPr>
      <w:r>
        <w:rPr>
          <w:b/>
          <w:bCs/>
        </w:rPr>
        <w:t>my and TA’s email in the TO part</w:t>
      </w:r>
    </w:p>
    <w:p w14:paraId="1C07457C" w14:textId="6C3FF27F" w:rsidR="009311B2" w:rsidRPr="008A1127" w:rsidRDefault="009311B2" w:rsidP="009311B2">
      <w:pPr>
        <w:pStyle w:val="BodyText"/>
        <w:numPr>
          <w:ilvl w:val="1"/>
          <w:numId w:val="25"/>
        </w:numPr>
        <w:spacing w:before="51" w:line="259" w:lineRule="auto"/>
        <w:ind w:left="1560" w:right="1301" w:firstLine="0"/>
        <w:jc w:val="both"/>
      </w:pPr>
      <w:r w:rsidRPr="0090173F">
        <w:rPr>
          <w:b/>
          <w:bCs/>
          <w:spacing w:val="-4"/>
        </w:rPr>
        <w:t>any</w:t>
      </w:r>
      <w:r>
        <w:t xml:space="preserve"> </w:t>
      </w:r>
      <w:r w:rsidRPr="0090173F">
        <w:rPr>
          <w:b/>
          <w:bCs/>
        </w:rPr>
        <w:t xml:space="preserve">screenshot or documentation attached </w:t>
      </w:r>
      <w:r w:rsidRPr="008A1127">
        <w:t>so</w:t>
      </w:r>
      <w:r w:rsidRPr="008A1127">
        <w:rPr>
          <w:spacing w:val="-4"/>
        </w:rPr>
        <w:t xml:space="preserve"> </w:t>
      </w:r>
      <w:r w:rsidRPr="008A1127">
        <w:t>that I</w:t>
      </w:r>
      <w:r w:rsidRPr="008A1127">
        <w:rPr>
          <w:spacing w:val="-2"/>
        </w:rPr>
        <w:t xml:space="preserve"> </w:t>
      </w:r>
      <w:r w:rsidRPr="008A1127">
        <w:t>can</w:t>
      </w:r>
      <w:r w:rsidRPr="008A1127">
        <w:rPr>
          <w:spacing w:val="-3"/>
        </w:rPr>
        <w:t xml:space="preserve"> </w:t>
      </w:r>
      <w:r w:rsidRPr="008A1127">
        <w:t>prioritize</w:t>
      </w:r>
      <w:r w:rsidRPr="008A1127">
        <w:rPr>
          <w:spacing w:val="-1"/>
        </w:rPr>
        <w:t xml:space="preserve"> </w:t>
      </w:r>
      <w:r w:rsidRPr="008A1127">
        <w:t>your</w:t>
      </w:r>
      <w:r w:rsidRPr="008A1127">
        <w:rPr>
          <w:spacing w:val="-1"/>
        </w:rPr>
        <w:t xml:space="preserve"> </w:t>
      </w:r>
      <w:r w:rsidRPr="008A1127">
        <w:t>message.</w:t>
      </w:r>
      <w:bookmarkEnd w:id="2"/>
      <w:r w:rsidRPr="008A1127">
        <w:t xml:space="preserve"> </w:t>
      </w:r>
    </w:p>
    <w:p w14:paraId="5E016B6E" w14:textId="00100B36" w:rsidR="009311B2" w:rsidRPr="008A1127" w:rsidRDefault="009311B2" w:rsidP="009311B2">
      <w:pPr>
        <w:pStyle w:val="BodyText"/>
        <w:numPr>
          <w:ilvl w:val="0"/>
          <w:numId w:val="25"/>
        </w:numPr>
        <w:spacing w:before="51" w:line="259" w:lineRule="auto"/>
        <w:ind w:left="1560" w:right="1301" w:hanging="284"/>
        <w:jc w:val="both"/>
      </w:pPr>
      <w:r w:rsidRPr="008A1127">
        <w:t>If</w:t>
      </w:r>
      <w:r w:rsidRPr="008A1127">
        <w:rPr>
          <w:spacing w:val="-1"/>
        </w:rPr>
        <w:t xml:space="preserve"> </w:t>
      </w:r>
      <w:r w:rsidRPr="008A1127">
        <w:t>I</w:t>
      </w:r>
      <w:r w:rsidRPr="008A1127">
        <w:rPr>
          <w:spacing w:val="-5"/>
        </w:rPr>
        <w:t xml:space="preserve"> </w:t>
      </w:r>
      <w:r w:rsidRPr="008A1127">
        <w:t xml:space="preserve">have not responded within </w:t>
      </w:r>
      <w:r w:rsidRPr="008A1127">
        <w:rPr>
          <w:b/>
          <w:bCs/>
        </w:rPr>
        <w:t>one business day</w:t>
      </w:r>
      <w:r w:rsidRPr="008A1127">
        <w:t xml:space="preserve">, please </w:t>
      </w:r>
      <w:r w:rsidRPr="008A1127">
        <w:rPr>
          <w:b/>
          <w:bCs/>
        </w:rPr>
        <w:t>resend</w:t>
      </w:r>
      <w:r w:rsidRPr="008A1127">
        <w:t xml:space="preserve"> your message to my “unt- extended” email address as student emails may occasionally be routed to the junk folder. </w:t>
      </w:r>
    </w:p>
    <w:p w14:paraId="77833C71" w14:textId="3E408614" w:rsidR="009311B2" w:rsidRPr="008A1127" w:rsidRDefault="009311B2" w:rsidP="009311B2">
      <w:pPr>
        <w:pStyle w:val="BodyText"/>
        <w:numPr>
          <w:ilvl w:val="0"/>
          <w:numId w:val="25"/>
        </w:numPr>
        <w:spacing w:before="51" w:line="259" w:lineRule="auto"/>
        <w:ind w:left="1560" w:right="1301" w:hanging="284"/>
        <w:jc w:val="both"/>
      </w:pPr>
      <w:r w:rsidRPr="008A1127">
        <w:t xml:space="preserve">I expect emails to </w:t>
      </w:r>
      <w:r w:rsidRPr="008A1127">
        <w:rPr>
          <w:b/>
          <w:bCs/>
        </w:rPr>
        <w:t>follow professional etiquette standards</w:t>
      </w:r>
      <w:r w:rsidRPr="008A1127">
        <w:t xml:space="preserve"> as these are formal communications between the instructor and the student. </w:t>
      </w:r>
    </w:p>
    <w:p w14:paraId="00B2A0F5" w14:textId="21C9F5D2" w:rsidR="009311B2" w:rsidRDefault="009311B2" w:rsidP="009311B2">
      <w:pPr>
        <w:pStyle w:val="BodyText"/>
        <w:numPr>
          <w:ilvl w:val="0"/>
          <w:numId w:val="25"/>
        </w:numPr>
        <w:spacing w:before="51" w:line="259" w:lineRule="auto"/>
        <w:ind w:left="1560" w:right="1301" w:hanging="284"/>
        <w:jc w:val="both"/>
      </w:pPr>
      <w:r w:rsidRPr="008A1127">
        <w:t xml:space="preserve">If your email is related to a course activity/assignment, please </w:t>
      </w:r>
      <w:r w:rsidRPr="008A1127">
        <w:rPr>
          <w:b/>
          <w:bCs/>
        </w:rPr>
        <w:t>attach appropriate files, or include screenshots</w:t>
      </w:r>
      <w:r w:rsidRPr="008A1127">
        <w:t>.</w:t>
      </w:r>
    </w:p>
    <w:p w14:paraId="65E33E9E" w14:textId="18F58215" w:rsidR="009311B2" w:rsidRDefault="009311B2" w:rsidP="009311B2">
      <w:pPr>
        <w:pStyle w:val="BodyText"/>
        <w:numPr>
          <w:ilvl w:val="0"/>
          <w:numId w:val="25"/>
        </w:numPr>
        <w:spacing w:before="51" w:line="259" w:lineRule="auto"/>
        <w:ind w:left="1560" w:right="1301" w:hanging="284"/>
        <w:jc w:val="both"/>
      </w:pPr>
      <w:r w:rsidRPr="00C57234">
        <w:t xml:space="preserve">Please let me know </w:t>
      </w:r>
      <w:r w:rsidRPr="004949F8">
        <w:rPr>
          <w:b/>
          <w:bCs/>
        </w:rPr>
        <w:t>in advance (24 hrs.)</w:t>
      </w:r>
      <w:r w:rsidRPr="00C57234">
        <w:t xml:space="preserve"> if you intend to have an online meeting. </w:t>
      </w:r>
    </w:p>
    <w:p w14:paraId="535F1E1E" w14:textId="661E9CDE" w:rsidR="00C57234" w:rsidRPr="008A1127" w:rsidRDefault="009311B2" w:rsidP="009311B2">
      <w:pPr>
        <w:pStyle w:val="BodyText"/>
        <w:numPr>
          <w:ilvl w:val="0"/>
          <w:numId w:val="25"/>
        </w:numPr>
        <w:spacing w:before="51" w:line="259" w:lineRule="auto"/>
        <w:ind w:left="1560" w:right="1301" w:hanging="284"/>
        <w:jc w:val="both"/>
      </w:pPr>
      <w:r w:rsidRPr="00C57234">
        <w:t>Here is a great website provided by CLEAR to give you some communication tips for communicating online:  CLEAR has</w:t>
      </w:r>
      <w:r w:rsidRPr="009311B2">
        <w:rPr>
          <w:rFonts w:ascii="Times New Roman" w:eastAsia="Times New Roman" w:hAnsi="Times New Roman" w:cs="Times New Roman"/>
          <w:i/>
          <w:iCs/>
        </w:rPr>
        <w:t> </w:t>
      </w:r>
      <w:hyperlink r:id="rId21" w:tgtFrame="_blank" w:history="1">
        <w:r w:rsidRPr="009311B2">
          <w:rPr>
            <w:rFonts w:ascii="Times New Roman" w:eastAsia="Times New Roman" w:hAnsi="Times New Roman" w:cs="Times New Roman"/>
            <w:i/>
            <w:iCs/>
            <w:color w:val="0000FF"/>
            <w:u w:val="single"/>
          </w:rPr>
          <w:t>a webpage for students that provides Online Communication Tips (Links to an external site.)</w:t>
        </w:r>
      </w:hyperlink>
    </w:p>
    <w:p w14:paraId="4F93CF01" w14:textId="1A3AA2BD" w:rsidR="008556C2" w:rsidRPr="008A1127" w:rsidRDefault="008556C2" w:rsidP="008556C2">
      <w:pPr>
        <w:pStyle w:val="BodyText"/>
        <w:spacing w:before="4"/>
      </w:pPr>
    </w:p>
    <w:p w14:paraId="4C11FA23" w14:textId="6D744778" w:rsidR="00B14860" w:rsidRPr="008A1127" w:rsidRDefault="00B14860">
      <w:pPr>
        <w:pStyle w:val="BodyText"/>
        <w:spacing w:before="11"/>
      </w:pPr>
    </w:p>
    <w:p w14:paraId="68B5DC17" w14:textId="1B33C590" w:rsidR="00B14860" w:rsidRPr="008A1127" w:rsidRDefault="0050518A">
      <w:pPr>
        <w:pStyle w:val="BodyText"/>
        <w:ind w:left="1371"/>
      </w:pPr>
      <w:r>
        <w:rPr>
          <w:noProof/>
        </w:rPr>
        <mc:AlternateContent>
          <mc:Choice Requires="wps">
            <w:drawing>
              <wp:inline distT="0" distB="0" distL="0" distR="0" wp14:anchorId="079D9F93" wp14:editId="1D42436B">
                <wp:extent cx="5523865" cy="229235"/>
                <wp:effectExtent l="635" t="0" r="0" b="635"/>
                <wp:docPr id="29"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22923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E2A2F" w14:textId="77777777" w:rsidR="00B14860" w:rsidRDefault="00346E80">
                            <w:pPr>
                              <w:spacing w:line="360" w:lineRule="exact"/>
                              <w:ind w:left="28"/>
                              <w:rPr>
                                <w:rFonts w:ascii="Garamond"/>
                                <w:b/>
                                <w:color w:val="000000"/>
                                <w:sz w:val="32"/>
                              </w:rPr>
                            </w:pPr>
                            <w:r>
                              <w:rPr>
                                <w:rFonts w:ascii="Garamond"/>
                                <w:b/>
                                <w:color w:val="4E4E52"/>
                                <w:sz w:val="32"/>
                              </w:rPr>
                              <w:t>Course</w:t>
                            </w:r>
                            <w:r>
                              <w:rPr>
                                <w:rFonts w:ascii="Garamond"/>
                                <w:b/>
                                <w:color w:val="4E4E52"/>
                                <w:spacing w:val="-12"/>
                                <w:sz w:val="32"/>
                              </w:rPr>
                              <w:t xml:space="preserve"> </w:t>
                            </w:r>
                            <w:r>
                              <w:rPr>
                                <w:rFonts w:ascii="Garamond"/>
                                <w:b/>
                                <w:color w:val="4E4E52"/>
                                <w:spacing w:val="-2"/>
                                <w:sz w:val="32"/>
                              </w:rPr>
                              <w:t>Description</w:t>
                            </w:r>
                          </w:p>
                        </w:txbxContent>
                      </wps:txbx>
                      <wps:bodyPr rot="0" vert="horz" wrap="square" lIns="0" tIns="0" rIns="0" bIns="0" anchor="t" anchorCtr="0" upright="1">
                        <a:noAutofit/>
                      </wps:bodyPr>
                    </wps:wsp>
                  </a:graphicData>
                </a:graphic>
              </wp:inline>
            </w:drawing>
          </mc:Choice>
          <mc:Fallback>
            <w:pict>
              <v:shape w14:anchorId="079D9F93" id="docshape7" o:spid="_x0000_s1028" type="#_x0000_t202" style="width:434.95pt;height:1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xv8AEAAMEDAAAOAAAAZHJzL2Uyb0RvYy54bWysU9tu2zAMfR+wfxD0vjhxkaAz4hRdug4D&#10;ugvQ9QNkWbaFyaJGKbGzrx8lO+m2vg2DAYG68JDn8Hh7M/aGHRV6Dbbkq8WSM2Ul1Nq2JX/6dv/m&#10;mjMfhK2FAatKflKe3+xev9oOrlA5dGBqhYxArC8GV/IuBFdkmZed6oVfgFOWLhvAXgTaYpvVKAZC&#10;702WL5ebbACsHYJU3tPp3XTJdwm/aZQMX5rGq8BMyam3kFZMaxXXbLcVRYvCdVrObYh/6KIX2lLR&#10;C9SdCIIdUL+A6rVE8NCEhYQ+g6bRUiUOxGa1/IvNYyecSlxIHO8uMvn/Bys/Hx/dV2RhfAcjDTCR&#10;8O4B5HfPLOw7YVt1iwhDp0RNhVdRsmxwvphTo9S+8BGkGj5BTUMWhwAJaGywj6oQT0boNIDTRXQ1&#10;BibpcL3Or643a84k3eX52/xqnUqI4pzt0IcPCnoWg5IjDTWhi+ODD7EbUZyfxGIejK7vtTFpg221&#10;N8iOggzwfhO/Gf2PZ8bGxxZi2oQYTxLNyGziGMZqZLqmLiNEZF1BfSLeCJOv6D+goAP8ydlAniq5&#10;/3EQqDgzHy1pFw14DvAcVOdAWEmpJQ+cTeE+TEY9ONRtR8jTdCzckr6NTtSfu5jbJZ8kRWZPRyP+&#10;vk+vnv+83S8AAAD//wMAUEsDBBQABgAIAAAAIQCjxLU83QAAAAQBAAAPAAAAZHJzL2Rvd25yZXYu&#10;eG1sTI9BS8NAEIXvQv/DMgVvdtMqoY3ZlFJQ9GChrUWPk+w0CWZnw+62jf++qxe9DDze471v8uVg&#10;OnEm51vLCqaTBARxZXXLtYL3/dPdHIQPyBo7y6Tgmzwsi9FNjpm2F97SeRdqEUvYZ6igCaHPpPRV&#10;Qwb9xPbE0TtaZzBE6WqpHV5iuenkLElSabDluNBgT+uGqq/dyShoVw92PTvix+bw/HpI95/u5S0p&#10;lbodD6tHEIGG8BeGH/yIDkVkKu2JtRedgvhI+L3Rm6eLBYhSwX06BVnk8j98cQUAAP//AwBQSwEC&#10;LQAUAAYACAAAACEAtoM4kv4AAADhAQAAEwAAAAAAAAAAAAAAAAAAAAAAW0NvbnRlbnRfVHlwZXNd&#10;LnhtbFBLAQItABQABgAIAAAAIQA4/SH/1gAAAJQBAAALAAAAAAAAAAAAAAAAAC8BAABfcmVscy8u&#10;cmVsc1BLAQItABQABgAIAAAAIQCBuKxv8AEAAMEDAAAOAAAAAAAAAAAAAAAAAC4CAABkcnMvZTJv&#10;RG9jLnhtbFBLAQItABQABgAIAAAAIQCjxLU83QAAAAQBAAAPAAAAAAAAAAAAAAAAAEoEAABkcnMv&#10;ZG93bnJldi54bWxQSwUGAAAAAAQABADzAAAAVAUAAAAA&#10;" fillcolor="#e6e6e6" stroked="f">
                <v:textbox inset="0,0,0,0">
                  <w:txbxContent>
                    <w:p w14:paraId="160E2A2F" w14:textId="77777777" w:rsidR="00B14860" w:rsidRDefault="00346E80">
                      <w:pPr>
                        <w:spacing w:line="360" w:lineRule="exact"/>
                        <w:ind w:left="28"/>
                        <w:rPr>
                          <w:rFonts w:ascii="Garamond"/>
                          <w:b/>
                          <w:color w:val="000000"/>
                          <w:sz w:val="32"/>
                        </w:rPr>
                      </w:pPr>
                      <w:r>
                        <w:rPr>
                          <w:rFonts w:ascii="Garamond"/>
                          <w:b/>
                          <w:color w:val="4E4E52"/>
                          <w:sz w:val="32"/>
                        </w:rPr>
                        <w:t>Course</w:t>
                      </w:r>
                      <w:r>
                        <w:rPr>
                          <w:rFonts w:ascii="Garamond"/>
                          <w:b/>
                          <w:color w:val="4E4E52"/>
                          <w:spacing w:val="-12"/>
                          <w:sz w:val="32"/>
                        </w:rPr>
                        <w:t xml:space="preserve"> </w:t>
                      </w:r>
                      <w:r>
                        <w:rPr>
                          <w:rFonts w:ascii="Garamond"/>
                          <w:b/>
                          <w:color w:val="4E4E52"/>
                          <w:spacing w:val="-2"/>
                          <w:sz w:val="32"/>
                        </w:rPr>
                        <w:t>Description</w:t>
                      </w:r>
                    </w:p>
                  </w:txbxContent>
                </v:textbox>
                <w10:anchorlock/>
              </v:shape>
            </w:pict>
          </mc:Fallback>
        </mc:AlternateContent>
      </w:r>
    </w:p>
    <w:p w14:paraId="23C95438" w14:textId="7F1DA329" w:rsidR="00B14860" w:rsidRPr="008A1127" w:rsidRDefault="00B14860">
      <w:pPr>
        <w:pStyle w:val="BodyText"/>
        <w:spacing w:before="7"/>
      </w:pPr>
    </w:p>
    <w:p w14:paraId="3122DEC2" w14:textId="64EA0920" w:rsidR="00A63238" w:rsidRPr="001003C0" w:rsidRDefault="001003C0">
      <w:pPr>
        <w:pStyle w:val="BodyText"/>
        <w:spacing w:before="52"/>
        <w:ind w:left="1400" w:right="1673"/>
        <w:jc w:val="both"/>
        <w:rPr>
          <w:b/>
          <w:bCs/>
        </w:rPr>
      </w:pPr>
      <w:r w:rsidRPr="001003C0">
        <w:rPr>
          <w:b/>
          <w:bCs/>
          <w:noProof/>
        </w:rPr>
        <w:drawing>
          <wp:anchor distT="0" distB="0" distL="114300" distR="114300" simplePos="0" relativeHeight="251686400" behindDoc="1" locked="0" layoutInCell="1" allowOverlap="1" wp14:anchorId="5552E51D" wp14:editId="75ED33DD">
            <wp:simplePos x="0" y="0"/>
            <wp:positionH relativeFrom="column">
              <wp:posOffset>875030</wp:posOffset>
            </wp:positionH>
            <wp:positionV relativeFrom="paragraph">
              <wp:posOffset>69157</wp:posOffset>
            </wp:positionV>
            <wp:extent cx="1802765" cy="1398905"/>
            <wp:effectExtent l="0" t="0" r="6985" b="0"/>
            <wp:wrapTight wrapText="bothSides">
              <wp:wrapPolygon edited="0">
                <wp:start x="0" y="0"/>
                <wp:lineTo x="0" y="21178"/>
                <wp:lineTo x="21455" y="21178"/>
                <wp:lineTo x="21455" y="0"/>
                <wp:lineTo x="0" y="0"/>
              </wp:wrapPolygon>
            </wp:wrapTight>
            <wp:docPr id="510900967" name="Picture 1" descr="Cartoon of cloud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00967" name="Picture 1" descr="Cartoon of clouds in a roo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2765" cy="1398905"/>
                    </a:xfrm>
                    <a:prstGeom prst="rect">
                      <a:avLst/>
                    </a:prstGeom>
                  </pic:spPr>
                </pic:pic>
              </a:graphicData>
            </a:graphic>
            <wp14:sizeRelH relativeFrom="page">
              <wp14:pctWidth>0</wp14:pctWidth>
            </wp14:sizeRelH>
            <wp14:sizeRelV relativeFrom="page">
              <wp14:pctHeight>0</wp14:pctHeight>
            </wp14:sizeRelV>
          </wp:anchor>
        </w:drawing>
      </w:r>
      <w:r w:rsidR="00A63238" w:rsidRPr="001003C0">
        <w:rPr>
          <w:b/>
          <w:bCs/>
        </w:rPr>
        <w:t>Required prerequisite courses: NONE</w:t>
      </w:r>
    </w:p>
    <w:p w14:paraId="77B44778" w14:textId="322C3495" w:rsidR="00A63238" w:rsidRDefault="00A63238" w:rsidP="00A63238">
      <w:pPr>
        <w:pStyle w:val="BodyText"/>
        <w:spacing w:before="52"/>
        <w:ind w:left="1400" w:right="1673"/>
        <w:jc w:val="both"/>
      </w:pPr>
      <w:r>
        <w:t xml:space="preserve">This course introduces the fundamentals of data engineering, including harvesting (and processing), storing, retrieving, exploring, and visualizing data. The goal of this course is to provide students with both theoretical knowledge and practical experience leading to mastery of the fundamentals of data engineering, using both small and large datasets. As </w:t>
      </w:r>
      <w:r>
        <w:lastRenderedPageBreak/>
        <w:t>these fundamentals are introduced, exemplary technologies will be employed to illustrate how storage and processing architectures can be constructed. The problems are being considered in the context of big data analytics. Exercises and examples will consider both simple and complex data structures, as well as data that ranges from clean and structured to dirty and unstructured.</w:t>
      </w:r>
    </w:p>
    <w:p w14:paraId="4B74D178" w14:textId="150FF9EF" w:rsidR="00B14860" w:rsidRPr="008A1127" w:rsidRDefault="00DA656C" w:rsidP="00FD3A88">
      <w:pPr>
        <w:pStyle w:val="BodyText"/>
        <w:spacing w:before="3"/>
      </w:pPr>
      <w:r w:rsidRPr="008A1127">
        <w:rPr>
          <w:noProof/>
        </w:rPr>
        <w:drawing>
          <wp:anchor distT="0" distB="0" distL="114300" distR="114300" simplePos="0" relativeHeight="251675136" behindDoc="0" locked="0" layoutInCell="1" allowOverlap="1" wp14:anchorId="5821DAC3" wp14:editId="4BD7E353">
            <wp:simplePos x="0" y="0"/>
            <wp:positionH relativeFrom="column">
              <wp:posOffset>5725084</wp:posOffset>
            </wp:positionH>
            <wp:positionV relativeFrom="paragraph">
              <wp:posOffset>455676</wp:posOffset>
            </wp:positionV>
            <wp:extent cx="670560" cy="670560"/>
            <wp:effectExtent l="0" t="0" r="0" b="0"/>
            <wp:wrapSquare wrapText="bothSides"/>
            <wp:docPr id="18" name="Graphic 18" descr="Targ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Target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70560" cy="670560"/>
                    </a:xfrm>
                    <a:prstGeom prst="rect">
                      <a:avLst/>
                    </a:prstGeom>
                  </pic:spPr>
                </pic:pic>
              </a:graphicData>
            </a:graphic>
            <wp14:sizeRelH relativeFrom="margin">
              <wp14:pctWidth>0</wp14:pctWidth>
            </wp14:sizeRelH>
            <wp14:sizeRelV relativeFrom="margin">
              <wp14:pctHeight>0</wp14:pctHeight>
            </wp14:sizeRelV>
          </wp:anchor>
        </w:drawing>
      </w:r>
      <w:r w:rsidR="0050518A">
        <w:rPr>
          <w:noProof/>
        </w:rPr>
        <mc:AlternateContent>
          <mc:Choice Requires="wps">
            <w:drawing>
              <wp:anchor distT="0" distB="0" distL="0" distR="0" simplePos="0" relativeHeight="251659776" behindDoc="1" locked="0" layoutInCell="1" allowOverlap="1" wp14:anchorId="44FF8F69" wp14:editId="1E802CFA">
                <wp:simplePos x="0" y="0"/>
                <wp:positionH relativeFrom="page">
                  <wp:posOffset>1125220</wp:posOffset>
                </wp:positionH>
                <wp:positionV relativeFrom="paragraph">
                  <wp:posOffset>149225</wp:posOffset>
                </wp:positionV>
                <wp:extent cx="5523865" cy="228600"/>
                <wp:effectExtent l="1270" t="635" r="0" b="0"/>
                <wp:wrapTopAndBottom/>
                <wp:docPr id="28"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2286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FAB72" w14:textId="77777777" w:rsidR="00B14860" w:rsidRDefault="00346E80">
                            <w:pPr>
                              <w:spacing w:line="360" w:lineRule="exact"/>
                              <w:ind w:left="28"/>
                              <w:rPr>
                                <w:rFonts w:ascii="Garamond"/>
                                <w:b/>
                                <w:color w:val="000000"/>
                                <w:sz w:val="32"/>
                              </w:rPr>
                            </w:pPr>
                            <w:r>
                              <w:rPr>
                                <w:rFonts w:ascii="Garamond"/>
                                <w:b/>
                                <w:color w:val="4E4E52"/>
                                <w:sz w:val="32"/>
                              </w:rPr>
                              <w:t>Course</w:t>
                            </w:r>
                            <w:r>
                              <w:rPr>
                                <w:rFonts w:ascii="Garamond"/>
                                <w:b/>
                                <w:color w:val="4E4E52"/>
                                <w:spacing w:val="-11"/>
                                <w:sz w:val="32"/>
                              </w:rPr>
                              <w:t xml:space="preserve"> </w:t>
                            </w:r>
                            <w:r>
                              <w:rPr>
                                <w:rFonts w:ascii="Garamond"/>
                                <w:b/>
                                <w:color w:val="4E4E52"/>
                                <w:spacing w:val="-2"/>
                                <w:sz w:val="32"/>
                              </w:rPr>
                              <w:t>objectives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F8F69" id="docshape8" o:spid="_x0000_s1029" type="#_x0000_t202" style="position:absolute;margin-left:88.6pt;margin-top:11.75pt;width:434.95pt;height:18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7N7wEAAMEDAAAOAAAAZHJzL2Uyb0RvYy54bWysU9GO0zAQfEfiHyy/07Q5taqipqejxyGk&#10;A046+ADHcRILx2vWbpPy9aydpoeON4QiWWt7d7wzO9ndjr1hJ4Vegy35arHkTFkJtbZtyb9/e3i3&#10;5cwHYWthwKqSn5Xnt/u3b3aDK1QOHZhaISMQ64vBlbwLwRVZ5mWneuEX4JSlywawF4G22GY1ioHQ&#10;e5Ply+UmGwBrhyCV93R6P13yfcJvGiXD16bxKjBTcuotpBXTWsU12+9E0aJwnZaXNsQ/dNELbenR&#10;K9S9CIIdUf8F1WuJ4KEJCwl9Bk2jpUociM1q+YrNcyecSlxIHO+uMvn/Byu/nJ7dE7IwvoeRBphI&#10;ePcI8odnFg6dsK26Q4ShU6Kmh1dRsmxwvriURql94SNINXyGmoYsjgES0NhgH1UhnozQaQDnq+hq&#10;DEzS4Xqd32w3a84k3eX5drNMU8lEMVc79OGjgp7FoORIQ03o4vToQ+xGFHNKfMyD0fWDNiZtsK0O&#10;BtlJkAE+bOKXCLxKMzYmW4hlE2I8STQjs4ljGKuR6brkNxEisq6gPhNvhMlX9B9Q0AH+4mwgT5Xc&#10;/zwKVJyZT5a0iwacA5yDag6ElVRa8sDZFB7CZNSjQ912hDxNx8Id6dvoRP2li0u75JOkyMXT0Yh/&#10;7lPWy5+3/w0AAP//AwBQSwMEFAAGAAgAAAAhAIxu+eDhAAAACgEAAA8AAABkcnMvZG93bnJldi54&#10;bWxMj8FOwzAQRO9I/IO1SNyo3dA0EOJUVSUQPYBESwXHTewmEfE6st02/XvcExxH+zTztliMpmdH&#10;7XxnScJ0IoBpqq3qqJHwuX2+ewDmA5LC3pKWcNYeFuX1VYG5sif60MdNaFgsIZ+jhDaEIefc1602&#10;6Cd20BRve+sMhhhdw5XDUyw3PU+EmHODHcWFFge9anX9szkYCd1yZlfJHr/edy/r3Xz77V7fRCXl&#10;7c24fAIW9Bj+YLjoR3Uoo1NlD6Q862POsiSiEpL7FNgFELNsCqySkD6mwMuC/3+h/AUAAP//AwBQ&#10;SwECLQAUAAYACAAAACEAtoM4kv4AAADhAQAAEwAAAAAAAAAAAAAAAAAAAAAAW0NvbnRlbnRfVHlw&#10;ZXNdLnhtbFBLAQItABQABgAIAAAAIQA4/SH/1gAAAJQBAAALAAAAAAAAAAAAAAAAAC8BAABfcmVs&#10;cy8ucmVsc1BLAQItABQABgAIAAAAIQBxBk7N7wEAAMEDAAAOAAAAAAAAAAAAAAAAAC4CAABkcnMv&#10;ZTJvRG9jLnhtbFBLAQItABQABgAIAAAAIQCMbvng4QAAAAoBAAAPAAAAAAAAAAAAAAAAAEkEAABk&#10;cnMvZG93bnJldi54bWxQSwUGAAAAAAQABADzAAAAVwUAAAAA&#10;" fillcolor="#e6e6e6" stroked="f">
                <v:textbox inset="0,0,0,0">
                  <w:txbxContent>
                    <w:p w14:paraId="7F0FAB72" w14:textId="77777777" w:rsidR="00B14860" w:rsidRDefault="00346E80">
                      <w:pPr>
                        <w:spacing w:line="360" w:lineRule="exact"/>
                        <w:ind w:left="28"/>
                        <w:rPr>
                          <w:rFonts w:ascii="Garamond"/>
                          <w:b/>
                          <w:color w:val="000000"/>
                          <w:sz w:val="32"/>
                        </w:rPr>
                      </w:pPr>
                      <w:r>
                        <w:rPr>
                          <w:rFonts w:ascii="Garamond"/>
                          <w:b/>
                          <w:color w:val="4E4E52"/>
                          <w:sz w:val="32"/>
                        </w:rPr>
                        <w:t>Course</w:t>
                      </w:r>
                      <w:r>
                        <w:rPr>
                          <w:rFonts w:ascii="Garamond"/>
                          <w:b/>
                          <w:color w:val="4E4E52"/>
                          <w:spacing w:val="-11"/>
                          <w:sz w:val="32"/>
                        </w:rPr>
                        <w:t xml:space="preserve"> </w:t>
                      </w:r>
                      <w:r>
                        <w:rPr>
                          <w:rFonts w:ascii="Garamond"/>
                          <w:b/>
                          <w:color w:val="4E4E52"/>
                          <w:spacing w:val="-2"/>
                          <w:sz w:val="32"/>
                        </w:rPr>
                        <w:t>objectives</w:t>
                      </w:r>
                    </w:p>
                  </w:txbxContent>
                </v:textbox>
                <w10:wrap type="topAndBottom" anchorx="page"/>
              </v:shape>
            </w:pict>
          </mc:Fallback>
        </mc:AlternateContent>
      </w:r>
    </w:p>
    <w:p w14:paraId="5B94BC10" w14:textId="3C5BEF52" w:rsidR="00B14860" w:rsidRDefault="00053A10">
      <w:pPr>
        <w:pStyle w:val="Heading3"/>
        <w:rPr>
          <w:spacing w:val="-5"/>
        </w:rPr>
      </w:pPr>
      <w:r>
        <w:rPr>
          <w:noProof/>
        </w:rPr>
        <mc:AlternateContent>
          <mc:Choice Requires="wps">
            <w:drawing>
              <wp:anchor distT="0" distB="0" distL="0" distR="0" simplePos="0" relativeHeight="251699712" behindDoc="1" locked="0" layoutInCell="1" allowOverlap="1" wp14:anchorId="67FC0F53" wp14:editId="419391B5">
                <wp:simplePos x="0" y="0"/>
                <wp:positionH relativeFrom="page">
                  <wp:posOffset>1165802</wp:posOffset>
                </wp:positionH>
                <wp:positionV relativeFrom="paragraph">
                  <wp:posOffset>3441065</wp:posOffset>
                </wp:positionV>
                <wp:extent cx="5523865" cy="228600"/>
                <wp:effectExtent l="0" t="0" r="635" b="0"/>
                <wp:wrapTopAndBottom/>
                <wp:docPr id="7415657"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2286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D91B0" w14:textId="7323A33E" w:rsidR="00053A10" w:rsidRDefault="00053A10" w:rsidP="00053A10">
                            <w:pPr>
                              <w:spacing w:line="360" w:lineRule="exact"/>
                              <w:ind w:left="28"/>
                              <w:rPr>
                                <w:rFonts w:ascii="Garamond"/>
                                <w:b/>
                                <w:color w:val="000000"/>
                                <w:sz w:val="32"/>
                              </w:rPr>
                            </w:pPr>
                            <w:r>
                              <w:rPr>
                                <w:rFonts w:ascii="Garamond"/>
                                <w:b/>
                                <w:color w:val="4E4E52"/>
                                <w:sz w:val="32"/>
                              </w:rPr>
                              <w:t>Course</w:t>
                            </w:r>
                            <w:r>
                              <w:rPr>
                                <w:rFonts w:ascii="Garamond"/>
                                <w:b/>
                                <w:color w:val="4E4E52"/>
                                <w:spacing w:val="-11"/>
                                <w:sz w:val="32"/>
                              </w:rPr>
                              <w:t xml:space="preserve"> </w:t>
                            </w:r>
                            <w:r>
                              <w:rPr>
                                <w:rFonts w:ascii="Garamond"/>
                                <w:b/>
                                <w:color w:val="4E4E52"/>
                                <w:spacing w:val="-2"/>
                                <w:sz w:val="32"/>
                              </w:rPr>
                              <w:t>topics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C0F53" id="_x0000_s1030" type="#_x0000_t202" style="position:absolute;left:0;text-align:left;margin-left:91.8pt;margin-top:270.95pt;width:434.95pt;height:18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u+7wEAAMEDAAAOAAAAZHJzL2Uyb0RvYy54bWysU9GO0zAQfEfiHyy/07SBVlXU9HT0OIR0&#10;cEgHH+A4TmLheM3abVK+nrXT9NDxhlAka23vjndmJ7ubsTfspNBrsCVfLZacKSuh1rYt+fdv92+2&#10;nPkgbC0MWFXys/L8Zv/61W5whcqhA1MrZARifTG4knchuCLLvOxUL/wCnLJ02QD2ItAW26xGMRB6&#10;b7J8udxkA2DtEKTynk7vpku+T/hNo2R4bBqvAjMlp95CWjGtVVyz/U4ULQrXaXlpQ/xDF73Qlh69&#10;Qt2JINgR9V9QvZYIHpqwkNBn0DRaqsSB2KyWL9g8dcKpxIXE8e4qk/9/sPLL6cl9RRbG9zDSABMJ&#10;7x5A/vDMwqETtlW3iDB0StT08CpKlg3OF5fSKLUvfASphs9Q05DFMUACGhvsoyrEkxE6DeB8FV2N&#10;gUk6XK/zt9vNmjNJd3m+3SzTVDJRzNUOffiooGcxKDnSUBO6OD34ELsRxZwSH/NgdH2vjUkbbKuD&#10;QXYSZIAPm/glAi/SjI3JFmLZhBhPEs3IbOIYxmpkui75uwgRWVdQn4k3wuQr+g8o6AB/cTaQp0ru&#10;fx4FKs7MJ0vaRQPOAc5BNQfCSioteeBsCg9hMurRoW47Qp6mY+GW9G10ov7cxaVd8klS5OLpaMQ/&#10;9ynr+c/b/wYAAP//AwBQSwMEFAAGAAgAAAAhAB/foXTjAAAADAEAAA8AAABkcnMvZG93bnJldi54&#10;bWxMj8tOwzAQRfdI/IM1SOyo3UfSNsSpqkogWBSJlgqWk3iaRMR2ZLtt+HvcFSzvzNGdM/lq0B07&#10;k/OtNRLGIwGMTGVVa2oJH/unhwUwH9Ao7KwhCT/kYVXc3uSYKXsx73TehZrFEuMzlNCE0Gec+6oh&#10;jX5kezJxd7ROY4jR1Vw5vMRy3fGJECnX2Jp4ocGeNg1V37uTltCuZ3YzOeLn2+H59ZDuv9zLVpRS&#10;3t8N60dggYbwB8NVP6pDEZ1KezLKsy7mxTSNqIRkNl4CuxIimSbAyjiaz5fAi5z/f6L4BQAA//8D&#10;AFBLAQItABQABgAIAAAAIQC2gziS/gAAAOEBAAATAAAAAAAAAAAAAAAAAAAAAABbQ29udGVudF9U&#10;eXBlc10ueG1sUEsBAi0AFAAGAAgAAAAhADj9If/WAAAAlAEAAAsAAAAAAAAAAAAAAAAALwEAAF9y&#10;ZWxzLy5yZWxzUEsBAi0AFAAGAAgAAAAhACnda77vAQAAwQMAAA4AAAAAAAAAAAAAAAAALgIAAGRy&#10;cy9lMm9Eb2MueG1sUEsBAi0AFAAGAAgAAAAhAB/foXTjAAAADAEAAA8AAAAAAAAAAAAAAAAASQQA&#10;AGRycy9kb3ducmV2LnhtbFBLBQYAAAAABAAEAPMAAABZBQAAAAA=&#10;" fillcolor="#e6e6e6" stroked="f">
                <v:textbox inset="0,0,0,0">
                  <w:txbxContent>
                    <w:p w14:paraId="5B8D91B0" w14:textId="7323A33E" w:rsidR="00053A10" w:rsidRDefault="00053A10" w:rsidP="00053A10">
                      <w:pPr>
                        <w:spacing w:line="360" w:lineRule="exact"/>
                        <w:ind w:left="28"/>
                        <w:rPr>
                          <w:rFonts w:ascii="Garamond"/>
                          <w:b/>
                          <w:color w:val="000000"/>
                          <w:sz w:val="32"/>
                        </w:rPr>
                      </w:pPr>
                      <w:r>
                        <w:rPr>
                          <w:rFonts w:ascii="Garamond"/>
                          <w:b/>
                          <w:color w:val="4E4E52"/>
                          <w:sz w:val="32"/>
                        </w:rPr>
                        <w:t>Course</w:t>
                      </w:r>
                      <w:r>
                        <w:rPr>
                          <w:rFonts w:ascii="Garamond"/>
                          <w:b/>
                          <w:color w:val="4E4E52"/>
                          <w:spacing w:val="-11"/>
                          <w:sz w:val="32"/>
                        </w:rPr>
                        <w:t xml:space="preserve"> </w:t>
                      </w:r>
                      <w:r>
                        <w:rPr>
                          <w:rFonts w:ascii="Garamond"/>
                          <w:b/>
                          <w:color w:val="4E4E52"/>
                          <w:spacing w:val="-2"/>
                          <w:sz w:val="32"/>
                        </w:rPr>
                        <w:t>topics</w:t>
                      </w:r>
                    </w:p>
                  </w:txbxContent>
                </v:textbox>
                <w10:wrap type="topAndBottom" anchorx="page"/>
              </v:shape>
            </w:pict>
          </mc:Fallback>
        </mc:AlternateContent>
      </w:r>
      <w:r w:rsidR="00346E80" w:rsidRPr="008A1127">
        <w:t>Upon</w:t>
      </w:r>
      <w:r w:rsidR="00346E80" w:rsidRPr="008A1127">
        <w:rPr>
          <w:spacing w:val="-4"/>
        </w:rPr>
        <w:t xml:space="preserve"> </w:t>
      </w:r>
      <w:r w:rsidR="00346E80" w:rsidRPr="008A1127">
        <w:t>successful</w:t>
      </w:r>
      <w:r w:rsidR="00346E80" w:rsidRPr="008A1127">
        <w:rPr>
          <w:spacing w:val="-2"/>
        </w:rPr>
        <w:t xml:space="preserve"> </w:t>
      </w:r>
      <w:r w:rsidR="00346E80" w:rsidRPr="008A1127">
        <w:t>completion</w:t>
      </w:r>
      <w:r w:rsidR="00346E80" w:rsidRPr="008A1127">
        <w:rPr>
          <w:spacing w:val="-3"/>
        </w:rPr>
        <w:t xml:space="preserve"> </w:t>
      </w:r>
      <w:r w:rsidR="00346E80" w:rsidRPr="008A1127">
        <w:t>of</w:t>
      </w:r>
      <w:r w:rsidR="00346E80" w:rsidRPr="008A1127">
        <w:rPr>
          <w:spacing w:val="-3"/>
        </w:rPr>
        <w:t xml:space="preserve"> </w:t>
      </w:r>
      <w:r w:rsidR="00346E80" w:rsidRPr="008A1127">
        <w:t>this</w:t>
      </w:r>
      <w:r w:rsidR="00346E80" w:rsidRPr="008A1127">
        <w:rPr>
          <w:spacing w:val="-3"/>
        </w:rPr>
        <w:t xml:space="preserve"> </w:t>
      </w:r>
      <w:r w:rsidR="00346E80" w:rsidRPr="008A1127">
        <w:t>course,</w:t>
      </w:r>
      <w:r w:rsidR="00346E80" w:rsidRPr="008A1127">
        <w:rPr>
          <w:spacing w:val="1"/>
        </w:rPr>
        <w:t xml:space="preserve"> </w:t>
      </w:r>
      <w:r w:rsidR="006E30FF" w:rsidRPr="008A1127">
        <w:t>students</w:t>
      </w:r>
      <w:r w:rsidR="00346E80" w:rsidRPr="008A1127">
        <w:t xml:space="preserve"> will</w:t>
      </w:r>
      <w:r w:rsidR="00346E80" w:rsidRPr="008A1127">
        <w:rPr>
          <w:spacing w:val="-4"/>
        </w:rPr>
        <w:t xml:space="preserve"> </w:t>
      </w:r>
      <w:r w:rsidR="00346E80" w:rsidRPr="008A1127">
        <w:t>be</w:t>
      </w:r>
      <w:r w:rsidR="00346E80" w:rsidRPr="008A1127">
        <w:rPr>
          <w:spacing w:val="-3"/>
        </w:rPr>
        <w:t xml:space="preserve"> </w:t>
      </w:r>
      <w:r w:rsidR="00346E80" w:rsidRPr="008A1127">
        <w:t>able</w:t>
      </w:r>
      <w:r w:rsidR="00346E80" w:rsidRPr="008A1127">
        <w:rPr>
          <w:spacing w:val="-3"/>
        </w:rPr>
        <w:t xml:space="preserve"> </w:t>
      </w:r>
      <w:r w:rsidR="00346E80" w:rsidRPr="008A1127">
        <w:rPr>
          <w:spacing w:val="-5"/>
        </w:rPr>
        <w:t>to:</w:t>
      </w:r>
      <w:r w:rsidR="00DA656C" w:rsidRPr="00DA656C">
        <w:rPr>
          <w:noProof/>
        </w:rPr>
        <w:t xml:space="preserve"> </w:t>
      </w:r>
    </w:p>
    <w:tbl>
      <w:tblPr>
        <w:tblW w:w="8657" w:type="dxa"/>
        <w:tblCellSpacing w:w="15" w:type="dxa"/>
        <w:tblInd w:w="1408" w:type="dxa"/>
        <w:tblCellMar>
          <w:top w:w="15" w:type="dxa"/>
          <w:left w:w="15" w:type="dxa"/>
          <w:bottom w:w="15" w:type="dxa"/>
          <w:right w:w="15" w:type="dxa"/>
        </w:tblCellMar>
        <w:tblLook w:val="04A0" w:firstRow="1" w:lastRow="0" w:firstColumn="1" w:lastColumn="0" w:noHBand="0" w:noVBand="1"/>
      </w:tblPr>
      <w:tblGrid>
        <w:gridCol w:w="1428"/>
        <w:gridCol w:w="7229"/>
      </w:tblGrid>
      <w:tr w:rsidR="00DA656C" w:rsidRPr="00DA656C" w14:paraId="19203069" w14:textId="77777777" w:rsidTr="00DA656C">
        <w:trPr>
          <w:tblCellSpacing w:w="15" w:type="dxa"/>
        </w:trPr>
        <w:tc>
          <w:tcPr>
            <w:tcW w:w="799" w:type="pct"/>
            <w:vAlign w:val="center"/>
            <w:hideMark/>
          </w:tcPr>
          <w:p w14:paraId="47C263B4" w14:textId="6299C42D" w:rsidR="00DA656C" w:rsidRPr="00DA656C" w:rsidRDefault="00DA656C" w:rsidP="00520570">
            <w:pPr>
              <w:spacing w:before="100" w:beforeAutospacing="1" w:after="100" w:afterAutospacing="1"/>
              <w:rPr>
                <w:rFonts w:asciiTheme="minorHAnsi" w:eastAsia="Times New Roman" w:hAnsiTheme="minorHAnsi" w:cstheme="minorHAnsi"/>
                <w:sz w:val="24"/>
                <w:szCs w:val="24"/>
              </w:rPr>
            </w:pPr>
            <w:r w:rsidRPr="00DA656C">
              <w:rPr>
                <w:rFonts w:asciiTheme="minorHAnsi" w:eastAsia="Times New Roman" w:hAnsiTheme="minorHAnsi" w:cstheme="minorHAnsi"/>
                <w:b/>
                <w:bCs/>
                <w:sz w:val="24"/>
                <w:szCs w:val="24"/>
              </w:rPr>
              <w:t>Outcome 1</w:t>
            </w:r>
          </w:p>
        </w:tc>
        <w:tc>
          <w:tcPr>
            <w:tcW w:w="4149" w:type="pct"/>
            <w:vAlign w:val="center"/>
            <w:hideMark/>
          </w:tcPr>
          <w:p w14:paraId="0777C729" w14:textId="45AFF80A" w:rsidR="00DA656C" w:rsidRPr="00DA656C" w:rsidRDefault="00DA656C" w:rsidP="00323DE7">
            <w:pPr>
              <w:spacing w:before="100" w:beforeAutospacing="1" w:after="100" w:afterAutospacing="1"/>
              <w:jc w:val="both"/>
              <w:rPr>
                <w:rFonts w:asciiTheme="minorHAnsi" w:eastAsia="Times New Roman" w:hAnsiTheme="minorHAnsi" w:cstheme="minorHAnsi"/>
                <w:sz w:val="24"/>
                <w:szCs w:val="24"/>
              </w:rPr>
            </w:pPr>
            <w:r w:rsidRPr="00DA656C">
              <w:rPr>
                <w:rFonts w:asciiTheme="minorHAnsi" w:eastAsia="Times New Roman" w:hAnsiTheme="minorHAnsi" w:cstheme="minorHAnsi"/>
                <w:sz w:val="24"/>
                <w:szCs w:val="24"/>
              </w:rPr>
              <w:t>Develop an understanding of the fundamental concepts of modern data management, including data science life cycle, data scaling, structuring data, and data lakes. </w:t>
            </w:r>
          </w:p>
        </w:tc>
      </w:tr>
      <w:tr w:rsidR="00DA656C" w:rsidRPr="00DA656C" w14:paraId="489BA7BD" w14:textId="77777777" w:rsidTr="00DA656C">
        <w:trPr>
          <w:tblCellSpacing w:w="15" w:type="dxa"/>
        </w:trPr>
        <w:tc>
          <w:tcPr>
            <w:tcW w:w="799" w:type="pct"/>
            <w:vAlign w:val="center"/>
            <w:hideMark/>
          </w:tcPr>
          <w:p w14:paraId="02EDEEAF" w14:textId="77777777" w:rsidR="00DA656C" w:rsidRPr="00DA656C" w:rsidRDefault="00DA656C" w:rsidP="00520570">
            <w:pPr>
              <w:spacing w:before="100" w:beforeAutospacing="1" w:after="100" w:afterAutospacing="1"/>
              <w:rPr>
                <w:rFonts w:asciiTheme="minorHAnsi" w:eastAsia="Times New Roman" w:hAnsiTheme="minorHAnsi" w:cstheme="minorHAnsi"/>
                <w:sz w:val="24"/>
                <w:szCs w:val="24"/>
              </w:rPr>
            </w:pPr>
            <w:r w:rsidRPr="00DA656C">
              <w:rPr>
                <w:rFonts w:asciiTheme="minorHAnsi" w:eastAsia="Times New Roman" w:hAnsiTheme="minorHAnsi" w:cstheme="minorHAnsi"/>
                <w:b/>
                <w:bCs/>
                <w:sz w:val="24"/>
                <w:szCs w:val="24"/>
              </w:rPr>
              <w:t>Outcome 2</w:t>
            </w:r>
          </w:p>
        </w:tc>
        <w:tc>
          <w:tcPr>
            <w:tcW w:w="4149" w:type="pct"/>
            <w:vAlign w:val="center"/>
            <w:hideMark/>
          </w:tcPr>
          <w:p w14:paraId="7CEA6E70" w14:textId="62AAE766" w:rsidR="00DA656C" w:rsidRPr="00DA656C" w:rsidRDefault="00DA656C" w:rsidP="00323DE7">
            <w:pPr>
              <w:spacing w:before="100" w:beforeAutospacing="1" w:after="100" w:afterAutospacing="1"/>
              <w:jc w:val="both"/>
              <w:rPr>
                <w:rFonts w:asciiTheme="minorHAnsi" w:eastAsia="Times New Roman" w:hAnsiTheme="minorHAnsi" w:cstheme="minorHAnsi"/>
                <w:sz w:val="24"/>
                <w:szCs w:val="24"/>
              </w:rPr>
            </w:pPr>
            <w:r w:rsidRPr="00DA656C">
              <w:rPr>
                <w:rFonts w:asciiTheme="minorHAnsi" w:eastAsia="Times New Roman" w:hAnsiTheme="minorHAnsi" w:cstheme="minorHAnsi"/>
                <w:sz w:val="24"/>
                <w:szCs w:val="24"/>
              </w:rPr>
              <w:t>Develop knowledge and skills in harvesting, storing, retrieving, and processing data using the cloud technology </w:t>
            </w:r>
          </w:p>
        </w:tc>
      </w:tr>
      <w:tr w:rsidR="00DA656C" w:rsidRPr="00DA656C" w14:paraId="25E0ADB9" w14:textId="77777777" w:rsidTr="00DA656C">
        <w:trPr>
          <w:tblCellSpacing w:w="15" w:type="dxa"/>
        </w:trPr>
        <w:tc>
          <w:tcPr>
            <w:tcW w:w="799" w:type="pct"/>
            <w:vAlign w:val="center"/>
            <w:hideMark/>
          </w:tcPr>
          <w:p w14:paraId="167EE18B" w14:textId="77777777" w:rsidR="00DA656C" w:rsidRPr="00DA656C" w:rsidRDefault="00DA656C" w:rsidP="00520570">
            <w:pPr>
              <w:spacing w:before="100" w:beforeAutospacing="1" w:after="100" w:afterAutospacing="1"/>
              <w:rPr>
                <w:rFonts w:asciiTheme="minorHAnsi" w:eastAsia="Times New Roman" w:hAnsiTheme="minorHAnsi" w:cstheme="minorHAnsi"/>
                <w:sz w:val="24"/>
                <w:szCs w:val="24"/>
              </w:rPr>
            </w:pPr>
            <w:r w:rsidRPr="00DA656C">
              <w:rPr>
                <w:rFonts w:asciiTheme="minorHAnsi" w:eastAsia="Times New Roman" w:hAnsiTheme="minorHAnsi" w:cstheme="minorHAnsi"/>
                <w:b/>
                <w:bCs/>
                <w:sz w:val="24"/>
                <w:szCs w:val="24"/>
              </w:rPr>
              <w:t>Outcome 3</w:t>
            </w:r>
          </w:p>
        </w:tc>
        <w:tc>
          <w:tcPr>
            <w:tcW w:w="4149" w:type="pct"/>
            <w:vAlign w:val="center"/>
            <w:hideMark/>
          </w:tcPr>
          <w:p w14:paraId="1C9F49D8" w14:textId="52E3FBEC" w:rsidR="00DA656C" w:rsidRPr="00DA656C" w:rsidRDefault="00DA656C" w:rsidP="00323DE7">
            <w:pPr>
              <w:spacing w:before="100" w:beforeAutospacing="1" w:after="100" w:afterAutospacing="1"/>
              <w:jc w:val="both"/>
              <w:rPr>
                <w:rFonts w:asciiTheme="minorHAnsi" w:eastAsia="Times New Roman" w:hAnsiTheme="minorHAnsi" w:cstheme="minorHAnsi"/>
                <w:sz w:val="24"/>
                <w:szCs w:val="24"/>
              </w:rPr>
            </w:pPr>
            <w:r w:rsidRPr="00DA656C">
              <w:rPr>
                <w:rFonts w:asciiTheme="minorHAnsi" w:eastAsia="Times New Roman" w:hAnsiTheme="minorHAnsi" w:cstheme="minorHAnsi"/>
                <w:sz w:val="24"/>
                <w:szCs w:val="24"/>
              </w:rPr>
              <w:t>Develop knowledge and skills in working with the Apache Hadoop framework including Hadoop Distributed File System (HDFS), MapReduce, and Hive, as well as Colossus. </w:t>
            </w:r>
          </w:p>
        </w:tc>
      </w:tr>
      <w:tr w:rsidR="00DA656C" w:rsidRPr="00DA656C" w14:paraId="35927BF8" w14:textId="77777777" w:rsidTr="00DA656C">
        <w:trPr>
          <w:tblCellSpacing w:w="15" w:type="dxa"/>
        </w:trPr>
        <w:tc>
          <w:tcPr>
            <w:tcW w:w="799" w:type="pct"/>
            <w:vAlign w:val="center"/>
            <w:hideMark/>
          </w:tcPr>
          <w:p w14:paraId="37756C46" w14:textId="77777777" w:rsidR="00DA656C" w:rsidRPr="00DA656C" w:rsidRDefault="00DA656C" w:rsidP="00520570">
            <w:pPr>
              <w:spacing w:before="100" w:beforeAutospacing="1" w:after="100" w:afterAutospacing="1"/>
              <w:rPr>
                <w:rFonts w:asciiTheme="minorHAnsi" w:eastAsia="Times New Roman" w:hAnsiTheme="minorHAnsi" w:cstheme="minorHAnsi"/>
                <w:sz w:val="24"/>
                <w:szCs w:val="24"/>
              </w:rPr>
            </w:pPr>
            <w:r w:rsidRPr="00DA656C">
              <w:rPr>
                <w:rFonts w:asciiTheme="minorHAnsi" w:eastAsia="Times New Roman" w:hAnsiTheme="minorHAnsi" w:cstheme="minorHAnsi"/>
                <w:b/>
                <w:bCs/>
                <w:sz w:val="24"/>
                <w:szCs w:val="24"/>
              </w:rPr>
              <w:t>Outcome 4</w:t>
            </w:r>
          </w:p>
        </w:tc>
        <w:tc>
          <w:tcPr>
            <w:tcW w:w="4149" w:type="pct"/>
            <w:vAlign w:val="center"/>
            <w:hideMark/>
          </w:tcPr>
          <w:p w14:paraId="2EC779A5" w14:textId="3CA7C636" w:rsidR="00DA656C" w:rsidRPr="00DA656C" w:rsidRDefault="00DA656C" w:rsidP="00323DE7">
            <w:pPr>
              <w:spacing w:before="100" w:beforeAutospacing="1" w:after="100" w:afterAutospacing="1"/>
              <w:jc w:val="both"/>
              <w:rPr>
                <w:rFonts w:asciiTheme="minorHAnsi" w:eastAsia="Times New Roman" w:hAnsiTheme="minorHAnsi" w:cstheme="minorHAnsi"/>
                <w:sz w:val="24"/>
                <w:szCs w:val="24"/>
              </w:rPr>
            </w:pPr>
            <w:r w:rsidRPr="00DA656C">
              <w:rPr>
                <w:rFonts w:asciiTheme="minorHAnsi" w:eastAsia="Times New Roman" w:hAnsiTheme="minorHAnsi" w:cstheme="minorHAnsi"/>
                <w:sz w:val="24"/>
                <w:szCs w:val="24"/>
              </w:rPr>
              <w:t>Develop knowledge and skills in working with HDFS, Spark, Linux, SQL, BigQuery </w:t>
            </w:r>
          </w:p>
        </w:tc>
      </w:tr>
      <w:tr w:rsidR="00DA656C" w:rsidRPr="00DA656C" w14:paraId="45C494D5" w14:textId="77777777" w:rsidTr="00DA656C">
        <w:trPr>
          <w:tblCellSpacing w:w="15" w:type="dxa"/>
        </w:trPr>
        <w:tc>
          <w:tcPr>
            <w:tcW w:w="799" w:type="pct"/>
            <w:vAlign w:val="center"/>
            <w:hideMark/>
          </w:tcPr>
          <w:p w14:paraId="4FAAA871" w14:textId="77777777" w:rsidR="00DA656C" w:rsidRPr="00DA656C" w:rsidRDefault="00DA656C" w:rsidP="00520570">
            <w:pPr>
              <w:spacing w:before="100" w:beforeAutospacing="1" w:after="100" w:afterAutospacing="1"/>
              <w:rPr>
                <w:rFonts w:asciiTheme="minorHAnsi" w:eastAsia="Times New Roman" w:hAnsiTheme="minorHAnsi" w:cstheme="minorHAnsi"/>
                <w:sz w:val="24"/>
                <w:szCs w:val="24"/>
              </w:rPr>
            </w:pPr>
            <w:r w:rsidRPr="00DA656C">
              <w:rPr>
                <w:rFonts w:asciiTheme="minorHAnsi" w:eastAsia="Times New Roman" w:hAnsiTheme="minorHAnsi" w:cstheme="minorHAnsi"/>
                <w:b/>
                <w:bCs/>
                <w:sz w:val="24"/>
                <w:szCs w:val="24"/>
              </w:rPr>
              <w:t>Outcome 5</w:t>
            </w:r>
          </w:p>
        </w:tc>
        <w:tc>
          <w:tcPr>
            <w:tcW w:w="4149" w:type="pct"/>
            <w:vAlign w:val="center"/>
            <w:hideMark/>
          </w:tcPr>
          <w:p w14:paraId="610CDE9A" w14:textId="24E48B5D" w:rsidR="00DA656C" w:rsidRPr="00DA656C" w:rsidRDefault="00DA656C" w:rsidP="00323DE7">
            <w:pPr>
              <w:spacing w:before="100" w:beforeAutospacing="1" w:after="100" w:afterAutospacing="1"/>
              <w:jc w:val="both"/>
              <w:rPr>
                <w:rFonts w:asciiTheme="minorHAnsi" w:eastAsia="Times New Roman" w:hAnsiTheme="minorHAnsi" w:cstheme="minorHAnsi"/>
                <w:sz w:val="24"/>
                <w:szCs w:val="24"/>
              </w:rPr>
            </w:pPr>
            <w:r w:rsidRPr="00DA656C">
              <w:rPr>
                <w:rFonts w:asciiTheme="minorHAnsi" w:eastAsia="Times New Roman" w:hAnsiTheme="minorHAnsi" w:cstheme="minorHAnsi"/>
                <w:sz w:val="24"/>
                <w:szCs w:val="24"/>
              </w:rPr>
              <w:t>Develop knowledge and skills in cleansing/wrangling data with Google/Open Refine </w:t>
            </w:r>
          </w:p>
        </w:tc>
      </w:tr>
      <w:tr w:rsidR="00DA656C" w:rsidRPr="00DA656C" w14:paraId="2F50895E" w14:textId="77777777" w:rsidTr="00DA656C">
        <w:trPr>
          <w:tblCellSpacing w:w="15" w:type="dxa"/>
        </w:trPr>
        <w:tc>
          <w:tcPr>
            <w:tcW w:w="799" w:type="pct"/>
            <w:vAlign w:val="center"/>
            <w:hideMark/>
          </w:tcPr>
          <w:p w14:paraId="218E95E2" w14:textId="77777777" w:rsidR="00DA656C" w:rsidRPr="00DA656C" w:rsidRDefault="00DA656C" w:rsidP="00520570">
            <w:pPr>
              <w:spacing w:before="100" w:beforeAutospacing="1" w:after="100" w:afterAutospacing="1"/>
              <w:rPr>
                <w:rFonts w:asciiTheme="minorHAnsi" w:eastAsia="Times New Roman" w:hAnsiTheme="minorHAnsi" w:cstheme="minorHAnsi"/>
                <w:sz w:val="24"/>
                <w:szCs w:val="24"/>
              </w:rPr>
            </w:pPr>
            <w:r w:rsidRPr="00DA656C">
              <w:rPr>
                <w:rFonts w:asciiTheme="minorHAnsi" w:eastAsia="Times New Roman" w:hAnsiTheme="minorHAnsi" w:cstheme="minorHAnsi"/>
                <w:b/>
                <w:bCs/>
                <w:sz w:val="24"/>
                <w:szCs w:val="24"/>
              </w:rPr>
              <w:t>Outcome 6</w:t>
            </w:r>
          </w:p>
        </w:tc>
        <w:tc>
          <w:tcPr>
            <w:tcW w:w="4149" w:type="pct"/>
            <w:vAlign w:val="center"/>
            <w:hideMark/>
          </w:tcPr>
          <w:p w14:paraId="7618C528" w14:textId="08D0A2A1" w:rsidR="00DA656C" w:rsidRPr="00DA656C" w:rsidRDefault="00DA656C" w:rsidP="00323DE7">
            <w:pPr>
              <w:spacing w:before="100" w:beforeAutospacing="1" w:after="100" w:afterAutospacing="1"/>
              <w:jc w:val="both"/>
              <w:rPr>
                <w:rFonts w:asciiTheme="minorHAnsi" w:eastAsia="Times New Roman" w:hAnsiTheme="minorHAnsi" w:cstheme="minorHAnsi"/>
                <w:sz w:val="24"/>
                <w:szCs w:val="24"/>
              </w:rPr>
            </w:pPr>
            <w:r w:rsidRPr="00DA656C">
              <w:rPr>
                <w:rFonts w:asciiTheme="minorHAnsi" w:eastAsia="Times New Roman" w:hAnsiTheme="minorHAnsi" w:cstheme="minorHAnsi"/>
                <w:sz w:val="24"/>
                <w:szCs w:val="24"/>
              </w:rPr>
              <w:t>Introduce students to querying data in BigQuery, Hive, Spark. </w:t>
            </w:r>
          </w:p>
        </w:tc>
      </w:tr>
    </w:tbl>
    <w:p w14:paraId="4FDB960C" w14:textId="37C912EF" w:rsidR="00B14860" w:rsidRPr="008A1127" w:rsidRDefault="00B14860">
      <w:pPr>
        <w:pStyle w:val="Heading3"/>
        <w:spacing w:before="144"/>
      </w:pPr>
    </w:p>
    <w:p w14:paraId="231B9FA3" w14:textId="4B838CB9" w:rsidR="00DA656C" w:rsidRDefault="00DA656C" w:rsidP="00DA656C">
      <w:pPr>
        <w:pStyle w:val="BodyText"/>
        <w:numPr>
          <w:ilvl w:val="0"/>
          <w:numId w:val="44"/>
        </w:numPr>
      </w:pPr>
      <w:r>
        <w:t>Big Data</w:t>
      </w:r>
    </w:p>
    <w:p w14:paraId="75C7F020" w14:textId="11FFED22" w:rsidR="00DA656C" w:rsidRDefault="00DA656C" w:rsidP="00DA656C">
      <w:pPr>
        <w:pStyle w:val="BodyText"/>
        <w:numPr>
          <w:ilvl w:val="0"/>
          <w:numId w:val="44"/>
        </w:numPr>
      </w:pPr>
      <w:r>
        <w:t>Data analytics life cycle</w:t>
      </w:r>
    </w:p>
    <w:p w14:paraId="1253F982" w14:textId="0A602C6A" w:rsidR="00DA656C" w:rsidRDefault="00DA656C" w:rsidP="00DA656C">
      <w:pPr>
        <w:pStyle w:val="BodyText"/>
        <w:numPr>
          <w:ilvl w:val="0"/>
          <w:numId w:val="44"/>
        </w:numPr>
      </w:pPr>
      <w:r>
        <w:t>Data preprocessing</w:t>
      </w:r>
    </w:p>
    <w:p w14:paraId="3A97A9B2" w14:textId="6B7717A5" w:rsidR="00DA656C" w:rsidRDefault="00DA656C" w:rsidP="00DA656C">
      <w:pPr>
        <w:pStyle w:val="BodyText"/>
        <w:numPr>
          <w:ilvl w:val="0"/>
          <w:numId w:val="44"/>
        </w:numPr>
      </w:pPr>
      <w:r>
        <w:t>Linux</w:t>
      </w:r>
    </w:p>
    <w:p w14:paraId="6755F7B7" w14:textId="52D30C4D" w:rsidR="00DA656C" w:rsidRDefault="00053A10" w:rsidP="00DA656C">
      <w:pPr>
        <w:pStyle w:val="BodyText"/>
        <w:numPr>
          <w:ilvl w:val="0"/>
          <w:numId w:val="44"/>
        </w:numPr>
      </w:pPr>
      <w:r>
        <w:rPr>
          <w:b/>
          <w:bCs/>
          <w:noProof/>
        </w:rPr>
        <w:drawing>
          <wp:anchor distT="0" distB="0" distL="114300" distR="114300" simplePos="0" relativeHeight="251695616" behindDoc="0" locked="0" layoutInCell="1" allowOverlap="1" wp14:anchorId="19A627FE" wp14:editId="0A5B69A0">
            <wp:simplePos x="0" y="0"/>
            <wp:positionH relativeFrom="column">
              <wp:posOffset>4792980</wp:posOffset>
            </wp:positionH>
            <wp:positionV relativeFrom="paragraph">
              <wp:posOffset>73660</wp:posOffset>
            </wp:positionV>
            <wp:extent cx="1636395" cy="1013460"/>
            <wp:effectExtent l="0" t="0" r="1905" b="0"/>
            <wp:wrapNone/>
            <wp:docPr id="147322258" name="Picture 5" descr="A hand holding a pencil and a clip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2258" name="Picture 5" descr="A hand holding a pencil and a clipboard&#10;&#10;Description automatically generated"/>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636395" cy="1013460"/>
                    </a:xfrm>
                    <a:prstGeom prst="rect">
                      <a:avLst/>
                    </a:prstGeom>
                  </pic:spPr>
                </pic:pic>
              </a:graphicData>
            </a:graphic>
            <wp14:sizeRelH relativeFrom="margin">
              <wp14:pctWidth>0</wp14:pctWidth>
            </wp14:sizeRelH>
            <wp14:sizeRelV relativeFrom="margin">
              <wp14:pctHeight>0</wp14:pctHeight>
            </wp14:sizeRelV>
          </wp:anchor>
        </w:drawing>
      </w:r>
      <w:r w:rsidR="00DA656C">
        <w:t>Distributed File Systems</w:t>
      </w:r>
    </w:p>
    <w:p w14:paraId="680D1074" w14:textId="77777777" w:rsidR="00DA656C" w:rsidRDefault="00DA656C" w:rsidP="00DA656C">
      <w:pPr>
        <w:pStyle w:val="BodyText"/>
        <w:numPr>
          <w:ilvl w:val="0"/>
          <w:numId w:val="44"/>
        </w:numPr>
      </w:pPr>
      <w:r>
        <w:t>Hadoop Ecosystem Foundation</w:t>
      </w:r>
    </w:p>
    <w:p w14:paraId="583D1E56" w14:textId="77777777" w:rsidR="00DA656C" w:rsidRDefault="00DA656C" w:rsidP="00DA656C">
      <w:pPr>
        <w:pStyle w:val="BodyText"/>
        <w:numPr>
          <w:ilvl w:val="0"/>
          <w:numId w:val="44"/>
        </w:numPr>
      </w:pPr>
      <w:r>
        <w:t>Data Ingestion/Migration</w:t>
      </w:r>
    </w:p>
    <w:p w14:paraId="3BC1AE2C" w14:textId="77777777" w:rsidR="00DA656C" w:rsidRDefault="00DA656C" w:rsidP="00DA656C">
      <w:pPr>
        <w:pStyle w:val="BodyText"/>
        <w:numPr>
          <w:ilvl w:val="0"/>
          <w:numId w:val="44"/>
        </w:numPr>
      </w:pPr>
      <w:r>
        <w:t>Introduction to SQL</w:t>
      </w:r>
    </w:p>
    <w:p w14:paraId="10439B2A" w14:textId="77777777" w:rsidR="00DA656C" w:rsidRDefault="00DA656C" w:rsidP="00DA656C">
      <w:pPr>
        <w:pStyle w:val="BodyText"/>
        <w:numPr>
          <w:ilvl w:val="0"/>
          <w:numId w:val="44"/>
        </w:numPr>
      </w:pPr>
      <w:r>
        <w:t>Introduction to Google Cloud Platform</w:t>
      </w:r>
    </w:p>
    <w:p w14:paraId="0CA4512F" w14:textId="77777777" w:rsidR="00DA656C" w:rsidRDefault="00DA656C" w:rsidP="00DA656C">
      <w:pPr>
        <w:pStyle w:val="BodyText"/>
        <w:numPr>
          <w:ilvl w:val="0"/>
          <w:numId w:val="44"/>
        </w:numPr>
      </w:pPr>
      <w:r>
        <w:t>Google Cloud Platform:  Cloud Storage</w:t>
      </w:r>
    </w:p>
    <w:p w14:paraId="16CB3106" w14:textId="77777777" w:rsidR="00DA656C" w:rsidRDefault="00DA656C" w:rsidP="00DA656C">
      <w:pPr>
        <w:pStyle w:val="BodyText"/>
        <w:numPr>
          <w:ilvl w:val="0"/>
          <w:numId w:val="44"/>
        </w:numPr>
      </w:pPr>
      <w:r>
        <w:t>Google Cloud Platform:  Creating a Bucket</w:t>
      </w:r>
    </w:p>
    <w:p w14:paraId="0C246875" w14:textId="77777777" w:rsidR="00DA656C" w:rsidRDefault="00DA656C" w:rsidP="00DA656C">
      <w:pPr>
        <w:pStyle w:val="BodyText"/>
        <w:numPr>
          <w:ilvl w:val="0"/>
          <w:numId w:val="44"/>
        </w:numPr>
      </w:pPr>
      <w:r>
        <w:t>Google Cloud Platform:  Cloud SQL</w:t>
      </w:r>
    </w:p>
    <w:p w14:paraId="6BC80999" w14:textId="77777777" w:rsidR="00DA656C" w:rsidRDefault="00DA656C" w:rsidP="00DA656C">
      <w:pPr>
        <w:pStyle w:val="BodyText"/>
        <w:numPr>
          <w:ilvl w:val="0"/>
          <w:numId w:val="44"/>
        </w:numPr>
      </w:pPr>
      <w:r>
        <w:t>Google Cloud Platform:  Cloud Spanner</w:t>
      </w:r>
    </w:p>
    <w:p w14:paraId="173E0554" w14:textId="3E7B8141" w:rsidR="00DA656C" w:rsidRDefault="00DA656C" w:rsidP="001C46C2">
      <w:pPr>
        <w:pStyle w:val="BodyText"/>
        <w:numPr>
          <w:ilvl w:val="0"/>
          <w:numId w:val="44"/>
        </w:numPr>
        <w:spacing w:before="4"/>
      </w:pPr>
      <w:r>
        <w:t>Google Cloud Platform:  BigQuery</w:t>
      </w:r>
    </w:p>
    <w:p w14:paraId="09606BB4" w14:textId="6FB8A614" w:rsidR="00B14860" w:rsidRPr="008A1127" w:rsidRDefault="0050518A" w:rsidP="005B6772">
      <w:pPr>
        <w:pStyle w:val="BodyText"/>
        <w:spacing w:before="4"/>
      </w:pPr>
      <w:r>
        <w:rPr>
          <w:noProof/>
        </w:rPr>
        <w:lastRenderedPageBreak/>
        <mc:AlternateContent>
          <mc:Choice Requires="wps">
            <w:drawing>
              <wp:anchor distT="0" distB="0" distL="0" distR="0" simplePos="0" relativeHeight="251660800" behindDoc="1" locked="0" layoutInCell="1" allowOverlap="1" wp14:anchorId="1B2D9427" wp14:editId="1DCEABFC">
                <wp:simplePos x="0" y="0"/>
                <wp:positionH relativeFrom="page">
                  <wp:posOffset>1127760</wp:posOffset>
                </wp:positionH>
                <wp:positionV relativeFrom="paragraph">
                  <wp:posOffset>209550</wp:posOffset>
                </wp:positionV>
                <wp:extent cx="5523865" cy="228600"/>
                <wp:effectExtent l="0" t="0" r="635" b="0"/>
                <wp:wrapTopAndBottom/>
                <wp:docPr id="2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2286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6F459" w14:textId="77777777" w:rsidR="00B14860" w:rsidRDefault="00346E80">
                            <w:pPr>
                              <w:spacing w:line="360" w:lineRule="exact"/>
                              <w:ind w:left="28"/>
                              <w:rPr>
                                <w:rFonts w:ascii="Garamond"/>
                                <w:b/>
                                <w:color w:val="000000"/>
                                <w:sz w:val="32"/>
                              </w:rPr>
                            </w:pPr>
                            <w:r>
                              <w:rPr>
                                <w:rFonts w:ascii="Garamond"/>
                                <w:b/>
                                <w:color w:val="4E4E52"/>
                                <w:sz w:val="32"/>
                              </w:rPr>
                              <w:t>Course</w:t>
                            </w:r>
                            <w:r>
                              <w:rPr>
                                <w:rFonts w:ascii="Garamond"/>
                                <w:b/>
                                <w:color w:val="4E4E52"/>
                                <w:spacing w:val="-12"/>
                                <w:sz w:val="32"/>
                              </w:rPr>
                              <w:t xml:space="preserve"> </w:t>
                            </w:r>
                            <w:r>
                              <w:rPr>
                                <w:rFonts w:ascii="Garamond"/>
                                <w:b/>
                                <w:color w:val="4E4E52"/>
                                <w:spacing w:val="-2"/>
                                <w:sz w:val="32"/>
                              </w:rPr>
                              <w:t>Structure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D9427" id="docshape9" o:spid="_x0000_s1031" type="#_x0000_t202" style="position:absolute;margin-left:88.8pt;margin-top:16.5pt;width:434.95pt;height:18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Hr7wEAAMEDAAAOAAAAZHJzL2Uyb0RvYy54bWysU9uK2zAQfS/0H4TeGycuCcHEWbbZbils&#10;L7DtB8iybIvKGnWkxE6/viM5zpbdt6UYxEiaOZpz5nh3M/aGnRR6Dbbkq8WSM2Ul1Nq2Jf/54/7d&#10;ljMfhK2FAatKflae3+zfvtkNrlA5dGBqhYxArC8GV/IuBFdkmZed6oVfgFOWLhvAXgTaYpvVKAZC&#10;702WL5ebbACsHYJU3tPp3XTJ9wm/aZQM35rGq8BMyam3kFZMaxXXbL8TRYvCdVpe2hCv6KIX2tKj&#10;V6g7EQQ7on4B1WuJ4KEJCwl9Bk2jpUociM1q+YzNYyecSlxIHO+uMvn/Byu/nh7dd2Rh/AAjDTCR&#10;8O4B5C/PLBw6YVt1iwhDp0RND6+iZNngfHEpjVL7wkeQavgCNQ1ZHAMkoLHBPqpCPBmh0wDOV9HV&#10;GJikw/U6f7/drDmTdJfn280yTSUTxVzt0IdPCnoWg5IjDTWhi9ODD7EbUcwp8TEPRtf32pi0wbY6&#10;GGQnQQb4uIlfIvAszdiYbCGWTYjxJNGMzCaOYaxGpmtqOUJE1hXUZ+KNMPmK/gMKOsA/nA3kqZL7&#10;30eBijPz2ZJ20YBzgHNQzYGwkkpLHjibwkOYjHp0qNuOkKfpWLglfRudqD91cWmXfJIUuXg6GvHf&#10;fcp6+vP2fwEAAP//AwBQSwMEFAAGAAgAAAAhAGrrzYfhAAAACgEAAA8AAABkcnMvZG93bnJldi54&#10;bWxMj8FOwzAQRO9I/IO1SNyoTVsSCHGqqhIIDkWipYLjJt4mEfE6it02/D3uCY6jfZp9ky9G24kj&#10;Db51rOF2okAQV860XGv42D7d3IPwAdlg55g0/JCHRXF5kWNm3Inf6bgJtYgl7DPU0ITQZ1L6qiGL&#10;fuJ64njbu8FiiHGopRnwFMttJ6dKJdJiy/FDgz2tGqq+NweroV3O3Wq6x8+33fPrLtl+DS9rVWp9&#10;fTUuH0EEGsMfDGf9qA5FdCrdgY0XXcxpmkRUw2wWN50BNU/vQJQakgcFssjl/wnFLwAAAP//AwBQ&#10;SwECLQAUAAYACAAAACEAtoM4kv4AAADhAQAAEwAAAAAAAAAAAAAAAAAAAAAAW0NvbnRlbnRfVHlw&#10;ZXNdLnhtbFBLAQItABQABgAIAAAAIQA4/SH/1gAAAJQBAAALAAAAAAAAAAAAAAAAAC8BAABfcmVs&#10;cy8ucmVsc1BLAQItABQABgAIAAAAIQCaL8Hr7wEAAMEDAAAOAAAAAAAAAAAAAAAAAC4CAABkcnMv&#10;ZTJvRG9jLnhtbFBLAQItABQABgAIAAAAIQBq682H4QAAAAoBAAAPAAAAAAAAAAAAAAAAAEkEAABk&#10;cnMvZG93bnJldi54bWxQSwUGAAAAAAQABADzAAAAVwUAAAAA&#10;" fillcolor="#e6e6e6" stroked="f">
                <v:textbox inset="0,0,0,0">
                  <w:txbxContent>
                    <w:p w14:paraId="5706F459" w14:textId="77777777" w:rsidR="00B14860" w:rsidRDefault="00346E80">
                      <w:pPr>
                        <w:spacing w:line="360" w:lineRule="exact"/>
                        <w:ind w:left="28"/>
                        <w:rPr>
                          <w:rFonts w:ascii="Garamond"/>
                          <w:b/>
                          <w:color w:val="000000"/>
                          <w:sz w:val="32"/>
                        </w:rPr>
                      </w:pPr>
                      <w:r>
                        <w:rPr>
                          <w:rFonts w:ascii="Garamond"/>
                          <w:b/>
                          <w:color w:val="4E4E52"/>
                          <w:sz w:val="32"/>
                        </w:rPr>
                        <w:t>Course</w:t>
                      </w:r>
                      <w:r>
                        <w:rPr>
                          <w:rFonts w:ascii="Garamond"/>
                          <w:b/>
                          <w:color w:val="4E4E52"/>
                          <w:spacing w:val="-12"/>
                          <w:sz w:val="32"/>
                        </w:rPr>
                        <w:t xml:space="preserve"> </w:t>
                      </w:r>
                      <w:r>
                        <w:rPr>
                          <w:rFonts w:ascii="Garamond"/>
                          <w:b/>
                          <w:color w:val="4E4E52"/>
                          <w:spacing w:val="-2"/>
                          <w:sz w:val="32"/>
                        </w:rPr>
                        <w:t>Structure</w:t>
                      </w:r>
                    </w:p>
                  </w:txbxContent>
                </v:textbox>
                <w10:wrap type="topAndBottom" anchorx="page"/>
              </v:shape>
            </w:pict>
          </mc:Fallback>
        </mc:AlternateContent>
      </w:r>
    </w:p>
    <w:p w14:paraId="111CB49A" w14:textId="41BAB18B" w:rsidR="00733650" w:rsidRPr="008A1127" w:rsidRDefault="00346E80" w:rsidP="00733650">
      <w:pPr>
        <w:pStyle w:val="BodyText"/>
        <w:numPr>
          <w:ilvl w:val="0"/>
          <w:numId w:val="28"/>
        </w:numPr>
        <w:spacing w:before="51"/>
        <w:ind w:right="1673"/>
        <w:jc w:val="both"/>
      </w:pPr>
      <w:r w:rsidRPr="008A1127">
        <w:t xml:space="preserve">The course is </w:t>
      </w:r>
      <w:r w:rsidR="00DE60AF">
        <w:rPr>
          <w:b/>
          <w:bCs/>
        </w:rPr>
        <w:t>in-person</w:t>
      </w:r>
      <w:r w:rsidRPr="008A1127">
        <w:t xml:space="preserve"> in </w:t>
      </w:r>
      <w:r w:rsidR="00DE60AF" w:rsidRPr="008A1127">
        <w:t>a</w:t>
      </w:r>
      <w:r w:rsidRPr="008A1127">
        <w:t xml:space="preserve"> </w:t>
      </w:r>
      <w:r w:rsidR="00DE60AF">
        <w:t>16</w:t>
      </w:r>
      <w:r w:rsidRPr="008A1127">
        <w:t>-week</w:t>
      </w:r>
      <w:r w:rsidRPr="008A1127">
        <w:rPr>
          <w:spacing w:val="-1"/>
        </w:rPr>
        <w:t xml:space="preserve"> </w:t>
      </w:r>
      <w:r w:rsidRPr="008A1127">
        <w:t xml:space="preserve">format. </w:t>
      </w:r>
    </w:p>
    <w:p w14:paraId="3575047D" w14:textId="419C81F2" w:rsidR="00733650" w:rsidRPr="008A1127" w:rsidRDefault="00346E80" w:rsidP="00733650">
      <w:pPr>
        <w:pStyle w:val="BodyText"/>
        <w:numPr>
          <w:ilvl w:val="0"/>
          <w:numId w:val="28"/>
        </w:numPr>
        <w:spacing w:before="51"/>
        <w:ind w:right="1673"/>
        <w:jc w:val="both"/>
      </w:pPr>
      <w:r w:rsidRPr="008A1127">
        <w:t>We will</w:t>
      </w:r>
      <w:r w:rsidRPr="008A1127">
        <w:rPr>
          <w:spacing w:val="-3"/>
        </w:rPr>
        <w:t xml:space="preserve"> </w:t>
      </w:r>
      <w:r w:rsidRPr="008A1127">
        <w:t xml:space="preserve">meet </w:t>
      </w:r>
      <w:r w:rsidR="00DE60AF">
        <w:rPr>
          <w:b/>
          <w:bCs/>
        </w:rPr>
        <w:t>in-person</w:t>
      </w:r>
      <w:r w:rsidRPr="008A1127">
        <w:rPr>
          <w:b/>
          <w:bCs/>
        </w:rPr>
        <w:t xml:space="preserve"> every week</w:t>
      </w:r>
      <w:r w:rsidRPr="008A1127">
        <w:rPr>
          <w:spacing w:val="-1"/>
        </w:rPr>
        <w:t xml:space="preserve"> </w:t>
      </w:r>
      <w:r w:rsidRPr="008A1127">
        <w:t xml:space="preserve">and </w:t>
      </w:r>
      <w:r w:rsidR="00323DE7" w:rsidRPr="005E7B07">
        <w:rPr>
          <w:b/>
          <w:bCs/>
        </w:rPr>
        <w:t>the lectures</w:t>
      </w:r>
      <w:r w:rsidR="00323DE7" w:rsidRPr="005E7B07">
        <w:rPr>
          <w:b/>
          <w:bCs/>
          <w:spacing w:val="-2"/>
        </w:rPr>
        <w:t xml:space="preserve"> </w:t>
      </w:r>
      <w:r w:rsidR="00323DE7" w:rsidRPr="005E7B07">
        <w:rPr>
          <w:b/>
          <w:bCs/>
        </w:rPr>
        <w:t>will not be recorded</w:t>
      </w:r>
      <w:r w:rsidRPr="008A1127">
        <w:t>.</w:t>
      </w:r>
      <w:r w:rsidRPr="008A1127">
        <w:rPr>
          <w:spacing w:val="-1"/>
        </w:rPr>
        <w:t xml:space="preserve"> </w:t>
      </w:r>
    </w:p>
    <w:p w14:paraId="37EAD491" w14:textId="2CC7C793" w:rsidR="00733650" w:rsidRPr="008A1127" w:rsidRDefault="00346E80" w:rsidP="00733650">
      <w:pPr>
        <w:pStyle w:val="BodyText"/>
        <w:numPr>
          <w:ilvl w:val="0"/>
          <w:numId w:val="28"/>
        </w:numPr>
        <w:spacing w:before="51"/>
        <w:ind w:right="1673"/>
        <w:jc w:val="both"/>
      </w:pPr>
      <w:r w:rsidRPr="008A1127">
        <w:t>Besides attending the</w:t>
      </w:r>
      <w:r w:rsidRPr="008A1127">
        <w:rPr>
          <w:spacing w:val="24"/>
        </w:rPr>
        <w:t xml:space="preserve"> </w:t>
      </w:r>
      <w:r w:rsidRPr="008A1127">
        <w:t>classes,</w:t>
      </w:r>
      <w:r w:rsidRPr="008A1127">
        <w:rPr>
          <w:spacing w:val="26"/>
        </w:rPr>
        <w:t xml:space="preserve"> </w:t>
      </w:r>
      <w:r w:rsidRPr="008A1127">
        <w:t>students</w:t>
      </w:r>
      <w:r w:rsidRPr="008A1127">
        <w:rPr>
          <w:spacing w:val="23"/>
        </w:rPr>
        <w:t xml:space="preserve"> </w:t>
      </w:r>
      <w:r w:rsidRPr="008A1127">
        <w:t>are</w:t>
      </w:r>
      <w:r w:rsidRPr="008A1127">
        <w:rPr>
          <w:spacing w:val="26"/>
        </w:rPr>
        <w:t xml:space="preserve"> </w:t>
      </w:r>
      <w:r w:rsidRPr="008A1127">
        <w:rPr>
          <w:b/>
          <w:bCs/>
        </w:rPr>
        <w:t>expected</w:t>
      </w:r>
      <w:r w:rsidRPr="008A1127">
        <w:rPr>
          <w:b/>
          <w:bCs/>
          <w:spacing w:val="23"/>
        </w:rPr>
        <w:t xml:space="preserve"> </w:t>
      </w:r>
      <w:r w:rsidRPr="008A1127">
        <w:rPr>
          <w:b/>
          <w:bCs/>
        </w:rPr>
        <w:t>to</w:t>
      </w:r>
      <w:r w:rsidR="00733650" w:rsidRPr="008A1127">
        <w:rPr>
          <w:b/>
          <w:bCs/>
        </w:rPr>
        <w:t xml:space="preserve"> </w:t>
      </w:r>
      <w:r w:rsidR="00733650" w:rsidRPr="008A1127">
        <w:t>participate in</w:t>
      </w:r>
      <w:r w:rsidR="00733650" w:rsidRPr="008A1127">
        <w:rPr>
          <w:spacing w:val="27"/>
        </w:rPr>
        <w:t xml:space="preserve"> </w:t>
      </w:r>
      <w:r w:rsidR="00733650" w:rsidRPr="008A1127">
        <w:t>various</w:t>
      </w:r>
      <w:r w:rsidR="00733650" w:rsidRPr="008A1127">
        <w:rPr>
          <w:spacing w:val="27"/>
        </w:rPr>
        <w:t xml:space="preserve"> </w:t>
      </w:r>
      <w:r w:rsidR="00733650" w:rsidRPr="008A1127">
        <w:t>online</w:t>
      </w:r>
      <w:r w:rsidR="00733650" w:rsidRPr="008A1127">
        <w:rPr>
          <w:spacing w:val="27"/>
        </w:rPr>
        <w:t xml:space="preserve"> </w:t>
      </w:r>
      <w:r w:rsidR="00733650" w:rsidRPr="008A1127">
        <w:t>activities such</w:t>
      </w:r>
      <w:r w:rsidR="00733650" w:rsidRPr="008A1127">
        <w:rPr>
          <w:spacing w:val="28"/>
        </w:rPr>
        <w:t xml:space="preserve"> </w:t>
      </w:r>
      <w:r w:rsidR="00733650" w:rsidRPr="008A1127">
        <w:t>as</w:t>
      </w:r>
    </w:p>
    <w:p w14:paraId="4D477131" w14:textId="598AE0AC" w:rsidR="00733650" w:rsidRPr="008A1127" w:rsidRDefault="00346E80" w:rsidP="00733650">
      <w:pPr>
        <w:pStyle w:val="BodyText"/>
        <w:numPr>
          <w:ilvl w:val="1"/>
          <w:numId w:val="28"/>
        </w:numPr>
        <w:spacing w:before="51"/>
        <w:ind w:right="1673"/>
        <w:jc w:val="both"/>
      </w:pPr>
      <w:r w:rsidRPr="008A1127">
        <w:t xml:space="preserve">reading </w:t>
      </w:r>
      <w:r w:rsidR="00F43955">
        <w:t>texts</w:t>
      </w:r>
      <w:r w:rsidRPr="008A1127">
        <w:rPr>
          <w:spacing w:val="28"/>
        </w:rPr>
        <w:t xml:space="preserve"> </w:t>
      </w:r>
      <w:r w:rsidRPr="008A1127">
        <w:t>and</w:t>
      </w:r>
      <w:r w:rsidRPr="008A1127">
        <w:rPr>
          <w:spacing w:val="28"/>
        </w:rPr>
        <w:t xml:space="preserve"> </w:t>
      </w:r>
      <w:r w:rsidRPr="008A1127">
        <w:t>articles,</w:t>
      </w:r>
      <w:r w:rsidRPr="008A1127">
        <w:rPr>
          <w:spacing w:val="28"/>
        </w:rPr>
        <w:t xml:space="preserve"> </w:t>
      </w:r>
    </w:p>
    <w:p w14:paraId="2E67E72B" w14:textId="77777777" w:rsidR="00733650" w:rsidRPr="008A1127" w:rsidRDefault="00346E80" w:rsidP="00733650">
      <w:pPr>
        <w:pStyle w:val="BodyText"/>
        <w:numPr>
          <w:ilvl w:val="1"/>
          <w:numId w:val="28"/>
        </w:numPr>
        <w:spacing w:before="51"/>
        <w:ind w:right="1673"/>
        <w:jc w:val="both"/>
      </w:pPr>
      <w:r w:rsidRPr="008A1127">
        <w:t xml:space="preserve">watching videos, and </w:t>
      </w:r>
    </w:p>
    <w:p w14:paraId="4C7BFD60" w14:textId="77777777" w:rsidR="00733650" w:rsidRPr="008A1127" w:rsidRDefault="00346E80" w:rsidP="00733650">
      <w:pPr>
        <w:pStyle w:val="BodyText"/>
        <w:numPr>
          <w:ilvl w:val="1"/>
          <w:numId w:val="28"/>
        </w:numPr>
        <w:spacing w:before="51"/>
        <w:ind w:right="1673"/>
        <w:jc w:val="both"/>
      </w:pPr>
      <w:r w:rsidRPr="008A1127">
        <w:t>asynchronous discussions</w:t>
      </w:r>
    </w:p>
    <w:p w14:paraId="490C72F0" w14:textId="3EF3BD3D" w:rsidR="001D3E1B" w:rsidRPr="005B6772" w:rsidRDefault="00733650" w:rsidP="005B6772">
      <w:pPr>
        <w:pStyle w:val="BodyText"/>
        <w:numPr>
          <w:ilvl w:val="1"/>
          <w:numId w:val="28"/>
        </w:numPr>
        <w:spacing w:before="51"/>
        <w:ind w:right="1673"/>
        <w:jc w:val="both"/>
      </w:pPr>
      <w:r w:rsidRPr="008A1127">
        <w:t xml:space="preserve">completing assignments and </w:t>
      </w:r>
      <w:r w:rsidR="003B504C">
        <w:t>exams</w:t>
      </w:r>
      <w:r w:rsidR="00346E80" w:rsidRPr="008A1127">
        <w:t>.</w:t>
      </w:r>
      <w:r w:rsidR="005B6772">
        <w:rPr>
          <w:noProof/>
        </w:rPr>
        <mc:AlternateContent>
          <mc:Choice Requires="wps">
            <w:drawing>
              <wp:anchor distT="0" distB="0" distL="0" distR="0" simplePos="0" relativeHeight="251677184" behindDoc="1" locked="0" layoutInCell="1" allowOverlap="1" wp14:anchorId="2B3A0402" wp14:editId="7F27F506">
                <wp:simplePos x="0" y="0"/>
                <wp:positionH relativeFrom="page">
                  <wp:posOffset>1248867</wp:posOffset>
                </wp:positionH>
                <wp:positionV relativeFrom="paragraph">
                  <wp:posOffset>468554</wp:posOffset>
                </wp:positionV>
                <wp:extent cx="5523865" cy="228600"/>
                <wp:effectExtent l="0" t="0" r="635" b="0"/>
                <wp:wrapTopAndBottom/>
                <wp:docPr id="133563724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2286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1EA28" w14:textId="2CDD94B2" w:rsidR="005B6772" w:rsidRDefault="005B6772" w:rsidP="005B6772">
                            <w:pPr>
                              <w:spacing w:line="360" w:lineRule="exact"/>
                              <w:ind w:left="28"/>
                              <w:rPr>
                                <w:rFonts w:ascii="Garamond"/>
                                <w:b/>
                                <w:color w:val="000000"/>
                                <w:sz w:val="32"/>
                              </w:rPr>
                            </w:pPr>
                            <w:r>
                              <w:rPr>
                                <w:rFonts w:ascii="Garamond"/>
                                <w:b/>
                                <w:color w:val="4E4E52"/>
                                <w:sz w:val="32"/>
                              </w:rPr>
                              <w:t>Student Effort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A0402" id="_x0000_s1032" type="#_x0000_t202" style="position:absolute;left:0;text-align:left;margin-left:98.35pt;margin-top:36.9pt;width:434.95pt;height:18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4V7wEAAMEDAAAOAAAAZHJzL2Uyb0RvYy54bWysU9uK2zAQfS/0H4TeGycuCcHEWbbZbils&#10;L7DtB8iybIvKGnWkxE6/viM5zpbdt6UYxEiaOZpz5nh3M/aGnRR6Dbbkq8WSM2Ul1Nq2Jf/54/7d&#10;ljMfhK2FAatKflae3+zfvtkNrlA5dGBqhYxArC8GV/IuBFdkmZed6oVfgFOWLhvAXgTaYpvVKAZC&#10;702WL5ebbACsHYJU3tPp3XTJ9wm/aZQM35rGq8BMyam3kFZMaxXXbL8TRYvCdVpe2hCv6KIX2tKj&#10;V6g7EQQ7on4B1WuJ4KEJCwl9Bk2jpUociM1q+YzNYyecSlxIHO+uMvn/Byu/nh7dd2Rh/AAjDTCR&#10;8O4B5C/PLBw6YVt1iwhDp0RND6+iZNngfHEpjVL7wkeQavgCNQ1ZHAMkoLHBPqpCPBmh0wDOV9HV&#10;GJikw/U6f7/drDmTdJfn280yTSUTxVzt0IdPCnoWg5IjDTWhi9ODD7EbUcwp8TEPRtf32pi0wbY6&#10;GGQnQQb4uIlfIvAszdiYbCGWTYjxJNGMzCaOYaxGpuuSJ4jIuoL6TLwRJl/Rf0BBB/iHs4E8VXL/&#10;+yhQcWY+W9IuGnAOcA6qORBWUmnJA2dTeAiTUY8OddsR8jQdC7ekb6MT9acuLu2ST5IiF09HI/67&#10;T1lPf97+LwAAAP//AwBQSwMEFAAGAAgAAAAhADPIQUjgAAAACwEAAA8AAABkcnMvZG93bnJldi54&#10;bWxMj11LwzAUhu8F/0M4gncucUq21aZjDBR3oeDm0MvTJmuLTVKSbOv+vadXendezsP7kS8H27GT&#10;CbH1TsH9RAAzrvK6dbWCz93z3RxYTOg0dt4ZBRcTYVlcX+WYaX92H+a0TTUjExczVNCk1Gecx6ox&#10;FuPE98bR7+CDxUQy1FwHPJO57fhUCMktto4SGuzNujHVz/ZoFbSrR7+eHvDrff+y2cvdd3h9E6VS&#10;tzfD6glYMkP6g2GsT9WhoE6lPzodWUd6IWeEKpg90IQREFJKYOV4LebAi5z/31D8AgAA//8DAFBL&#10;AQItABQABgAIAAAAIQC2gziS/gAAAOEBAAATAAAAAAAAAAAAAAAAAAAAAABbQ29udGVudF9UeXBl&#10;c10ueG1sUEsBAi0AFAAGAAgAAAAhADj9If/WAAAAlAEAAAsAAAAAAAAAAAAAAAAALwEAAF9yZWxz&#10;Ly5yZWxzUEsBAi0AFAAGAAgAAAAhAE84PhXvAQAAwQMAAA4AAAAAAAAAAAAAAAAALgIAAGRycy9l&#10;Mm9Eb2MueG1sUEsBAi0AFAAGAAgAAAAhADPIQUjgAAAACwEAAA8AAAAAAAAAAAAAAAAASQQAAGRy&#10;cy9kb3ducmV2LnhtbFBLBQYAAAAABAAEAPMAAABWBQAAAAA=&#10;" fillcolor="#e6e6e6" stroked="f">
                <v:textbox inset="0,0,0,0">
                  <w:txbxContent>
                    <w:p w14:paraId="3791EA28" w14:textId="2CDD94B2" w:rsidR="005B6772" w:rsidRDefault="005B6772" w:rsidP="005B6772">
                      <w:pPr>
                        <w:spacing w:line="360" w:lineRule="exact"/>
                        <w:ind w:left="28"/>
                        <w:rPr>
                          <w:rFonts w:ascii="Garamond"/>
                          <w:b/>
                          <w:color w:val="000000"/>
                          <w:sz w:val="32"/>
                        </w:rPr>
                      </w:pPr>
                      <w:r>
                        <w:rPr>
                          <w:rFonts w:ascii="Garamond"/>
                          <w:b/>
                          <w:color w:val="4E4E52"/>
                          <w:sz w:val="32"/>
                        </w:rPr>
                        <w:t>Student Effort</w:t>
                      </w:r>
                    </w:p>
                  </w:txbxContent>
                </v:textbox>
                <w10:wrap type="topAndBottom" anchorx="page"/>
              </v:shape>
            </w:pict>
          </mc:Fallback>
        </mc:AlternateContent>
      </w:r>
    </w:p>
    <w:p w14:paraId="6D2BEC12" w14:textId="7CCECA57" w:rsidR="001D3E1B" w:rsidRDefault="001D3E1B">
      <w:pPr>
        <w:pStyle w:val="BodyText"/>
        <w:ind w:left="1400"/>
        <w:jc w:val="both"/>
      </w:pPr>
    </w:p>
    <w:p w14:paraId="4A7EB951" w14:textId="77777777" w:rsidR="005B6772" w:rsidRDefault="005B6772" w:rsidP="004D7D21">
      <w:pPr>
        <w:pStyle w:val="BodyText"/>
        <w:jc w:val="center"/>
      </w:pPr>
    </w:p>
    <w:p w14:paraId="2913DC6E" w14:textId="092779F7" w:rsidR="004D7D21" w:rsidRDefault="004D7D21" w:rsidP="004D7D21">
      <w:pPr>
        <w:pStyle w:val="BodyText"/>
        <w:jc w:val="center"/>
      </w:pPr>
      <w:r w:rsidRPr="00330D91">
        <w:rPr>
          <w:b/>
          <w:i/>
          <w:noProof/>
          <w:color w:val="008BB4"/>
        </w:rPr>
        <w:drawing>
          <wp:inline distT="0" distB="0" distL="0" distR="0" wp14:anchorId="5CA35095" wp14:editId="0CFAD0A4">
            <wp:extent cx="4810478" cy="4068000"/>
            <wp:effectExtent l="0" t="0" r="9525" b="8890"/>
            <wp:docPr id="10" name="Picture 10"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whiteboard&#10;&#10;Description automatically generated"/>
                    <pic:cNvPicPr/>
                  </pic:nvPicPr>
                  <pic:blipFill>
                    <a:blip r:embed="rId27"/>
                    <a:stretch>
                      <a:fillRect/>
                    </a:stretch>
                  </pic:blipFill>
                  <pic:spPr>
                    <a:xfrm>
                      <a:off x="0" y="0"/>
                      <a:ext cx="4810478" cy="4068000"/>
                    </a:xfrm>
                    <a:prstGeom prst="rect">
                      <a:avLst/>
                    </a:prstGeom>
                  </pic:spPr>
                </pic:pic>
              </a:graphicData>
            </a:graphic>
          </wp:inline>
        </w:drawing>
      </w:r>
    </w:p>
    <w:p w14:paraId="0C19EBD7" w14:textId="77777777" w:rsidR="00724A9E" w:rsidRDefault="00724A9E" w:rsidP="004D7D21">
      <w:pPr>
        <w:pStyle w:val="BodyText"/>
        <w:jc w:val="center"/>
      </w:pPr>
    </w:p>
    <w:p w14:paraId="6A6F2166" w14:textId="77777777" w:rsidR="00724A9E" w:rsidRPr="006D2059" w:rsidRDefault="00724A9E" w:rsidP="00724A9E">
      <w:pPr>
        <w:pStyle w:val="BodyText"/>
        <w:tabs>
          <w:tab w:val="left" w:pos="9639"/>
        </w:tabs>
        <w:spacing w:before="51"/>
        <w:ind w:left="1760" w:right="1301"/>
        <w:jc w:val="both"/>
        <w:rPr>
          <w:b/>
          <w:bCs/>
          <w:sz w:val="32"/>
          <w:szCs w:val="32"/>
        </w:rPr>
      </w:pPr>
      <w:r w:rsidRPr="006D2059">
        <w:rPr>
          <w:b/>
          <w:bCs/>
          <w:sz w:val="32"/>
          <w:szCs w:val="32"/>
        </w:rPr>
        <w:t>To</w:t>
      </w:r>
      <w:r w:rsidRPr="006D2059">
        <w:rPr>
          <w:b/>
          <w:bCs/>
          <w:spacing w:val="-2"/>
          <w:sz w:val="32"/>
          <w:szCs w:val="32"/>
        </w:rPr>
        <w:t xml:space="preserve"> </w:t>
      </w:r>
      <w:r w:rsidRPr="006D2059">
        <w:rPr>
          <w:b/>
          <w:bCs/>
          <w:sz w:val="32"/>
          <w:szCs w:val="32"/>
        </w:rPr>
        <w:t>be</w:t>
      </w:r>
      <w:r w:rsidRPr="006D2059">
        <w:rPr>
          <w:b/>
          <w:bCs/>
          <w:spacing w:val="-1"/>
          <w:sz w:val="32"/>
          <w:szCs w:val="32"/>
        </w:rPr>
        <w:t xml:space="preserve"> </w:t>
      </w:r>
      <w:r w:rsidRPr="006D2059">
        <w:rPr>
          <w:b/>
          <w:bCs/>
          <w:sz w:val="32"/>
          <w:szCs w:val="32"/>
        </w:rPr>
        <w:t>successful</w:t>
      </w:r>
      <w:r w:rsidRPr="006D2059">
        <w:rPr>
          <w:b/>
          <w:bCs/>
          <w:spacing w:val="-2"/>
          <w:sz w:val="32"/>
          <w:szCs w:val="32"/>
        </w:rPr>
        <w:t xml:space="preserve"> </w:t>
      </w:r>
      <w:r w:rsidRPr="006D2059">
        <w:rPr>
          <w:b/>
          <w:bCs/>
          <w:sz w:val="32"/>
          <w:szCs w:val="32"/>
        </w:rPr>
        <w:t>in</w:t>
      </w:r>
      <w:r w:rsidRPr="006D2059">
        <w:rPr>
          <w:b/>
          <w:bCs/>
          <w:spacing w:val="-3"/>
          <w:sz w:val="32"/>
          <w:szCs w:val="32"/>
        </w:rPr>
        <w:t xml:space="preserve"> </w:t>
      </w:r>
      <w:r w:rsidRPr="006D2059">
        <w:rPr>
          <w:b/>
          <w:bCs/>
          <w:sz w:val="32"/>
          <w:szCs w:val="32"/>
        </w:rPr>
        <w:t>this</w:t>
      </w:r>
      <w:r w:rsidRPr="006D2059">
        <w:rPr>
          <w:b/>
          <w:bCs/>
          <w:spacing w:val="-2"/>
          <w:sz w:val="32"/>
          <w:szCs w:val="32"/>
        </w:rPr>
        <w:t xml:space="preserve"> </w:t>
      </w:r>
      <w:r w:rsidRPr="006D2059">
        <w:rPr>
          <w:b/>
          <w:bCs/>
          <w:sz w:val="32"/>
          <w:szCs w:val="32"/>
        </w:rPr>
        <w:t>course</w:t>
      </w:r>
      <w:r w:rsidRPr="006D2059">
        <w:rPr>
          <w:b/>
          <w:bCs/>
          <w:spacing w:val="-1"/>
          <w:sz w:val="32"/>
          <w:szCs w:val="32"/>
        </w:rPr>
        <w:t xml:space="preserve"> </w:t>
      </w:r>
      <w:r w:rsidRPr="006D2059">
        <w:rPr>
          <w:b/>
          <w:bCs/>
          <w:sz w:val="32"/>
          <w:szCs w:val="32"/>
        </w:rPr>
        <w:t>you</w:t>
      </w:r>
      <w:r w:rsidRPr="006D2059">
        <w:rPr>
          <w:b/>
          <w:bCs/>
          <w:spacing w:val="-3"/>
          <w:sz w:val="32"/>
          <w:szCs w:val="32"/>
        </w:rPr>
        <w:t xml:space="preserve"> </w:t>
      </w:r>
      <w:r w:rsidRPr="006D2059">
        <w:rPr>
          <w:b/>
          <w:bCs/>
          <w:sz w:val="32"/>
          <w:szCs w:val="32"/>
        </w:rPr>
        <w:t>will</w:t>
      </w:r>
      <w:r w:rsidRPr="006D2059">
        <w:rPr>
          <w:b/>
          <w:bCs/>
          <w:spacing w:val="-4"/>
          <w:sz w:val="32"/>
          <w:szCs w:val="32"/>
        </w:rPr>
        <w:t xml:space="preserve"> </w:t>
      </w:r>
      <w:r w:rsidRPr="006D2059">
        <w:rPr>
          <w:b/>
          <w:bCs/>
          <w:sz w:val="32"/>
          <w:szCs w:val="32"/>
        </w:rPr>
        <w:t>need</w:t>
      </w:r>
      <w:r w:rsidRPr="006D2059">
        <w:rPr>
          <w:b/>
          <w:bCs/>
          <w:spacing w:val="-2"/>
          <w:sz w:val="32"/>
          <w:szCs w:val="32"/>
        </w:rPr>
        <w:t xml:space="preserve"> </w:t>
      </w:r>
      <w:r w:rsidRPr="006D2059">
        <w:rPr>
          <w:b/>
          <w:bCs/>
          <w:spacing w:val="-5"/>
          <w:sz w:val="32"/>
          <w:szCs w:val="32"/>
        </w:rPr>
        <w:t>to:</w:t>
      </w:r>
    </w:p>
    <w:p w14:paraId="44612E6E" w14:textId="77777777" w:rsidR="00724A9E" w:rsidRDefault="00724A9E" w:rsidP="00724A9E">
      <w:pPr>
        <w:pStyle w:val="BodyText"/>
        <w:numPr>
          <w:ilvl w:val="0"/>
          <w:numId w:val="28"/>
        </w:numPr>
        <w:tabs>
          <w:tab w:val="left" w:pos="9639"/>
        </w:tabs>
        <w:spacing w:before="51"/>
        <w:ind w:right="1301"/>
        <w:jc w:val="both"/>
      </w:pPr>
      <w:r>
        <w:rPr>
          <w:b/>
          <w:bCs/>
        </w:rPr>
        <w:t>D</w:t>
      </w:r>
      <w:r w:rsidRPr="006D2059">
        <w:rPr>
          <w:b/>
          <w:bCs/>
        </w:rPr>
        <w:t>evote considerable time per week to complete the course requirements</w:t>
      </w:r>
      <w:r>
        <w:t xml:space="preserve">. </w:t>
      </w:r>
    </w:p>
    <w:p w14:paraId="5F3F0CC6" w14:textId="77777777" w:rsidR="00724A9E" w:rsidRDefault="00724A9E" w:rsidP="00724A9E">
      <w:pPr>
        <w:pStyle w:val="BodyText"/>
        <w:numPr>
          <w:ilvl w:val="0"/>
          <w:numId w:val="28"/>
        </w:numPr>
        <w:tabs>
          <w:tab w:val="left" w:pos="9639"/>
        </w:tabs>
        <w:spacing w:before="51"/>
        <w:ind w:right="1301"/>
        <w:jc w:val="both"/>
      </w:pPr>
      <w:r w:rsidRPr="006D2059">
        <w:rPr>
          <w:b/>
          <w:bCs/>
        </w:rPr>
        <w:t>Check the deadlines of activities</w:t>
      </w:r>
      <w:r w:rsidRPr="004D6D30">
        <w:t xml:space="preserve"> and </w:t>
      </w:r>
      <w:r w:rsidRPr="006D2059">
        <w:rPr>
          <w:b/>
          <w:bCs/>
        </w:rPr>
        <w:t>plan to complete/submit before the deadline.</w:t>
      </w:r>
      <w:r w:rsidRPr="004D6D30">
        <w:t xml:space="preserve"> </w:t>
      </w:r>
    </w:p>
    <w:p w14:paraId="10D9E777" w14:textId="77777777" w:rsidR="00724A9E" w:rsidRDefault="00724A9E" w:rsidP="00724A9E">
      <w:pPr>
        <w:pStyle w:val="BodyText"/>
        <w:numPr>
          <w:ilvl w:val="0"/>
          <w:numId w:val="28"/>
        </w:numPr>
        <w:tabs>
          <w:tab w:val="left" w:pos="9639"/>
        </w:tabs>
        <w:spacing w:before="51"/>
        <w:ind w:right="1301"/>
        <w:jc w:val="both"/>
        <w:rPr>
          <w:b/>
          <w:bCs/>
        </w:rPr>
      </w:pPr>
      <w:r w:rsidRPr="006D2059">
        <w:rPr>
          <w:b/>
          <w:bCs/>
        </w:rPr>
        <w:t>Be prepared to face last minute glitches.</w:t>
      </w:r>
    </w:p>
    <w:p w14:paraId="12918A6A" w14:textId="066CDCB5" w:rsidR="00724A9E" w:rsidRPr="009B6B03" w:rsidRDefault="00F04F3F" w:rsidP="00724A9E">
      <w:pPr>
        <w:pStyle w:val="BodyText"/>
        <w:numPr>
          <w:ilvl w:val="0"/>
          <w:numId w:val="28"/>
        </w:numPr>
        <w:tabs>
          <w:tab w:val="left" w:pos="9639"/>
        </w:tabs>
        <w:spacing w:before="51"/>
        <w:ind w:right="1301"/>
        <w:jc w:val="both"/>
        <w:rPr>
          <w:b/>
          <w:bCs/>
        </w:rPr>
      </w:pPr>
      <w:r w:rsidRPr="008A1127">
        <w:lastRenderedPageBreak/>
        <w:t xml:space="preserve">Please </w:t>
      </w:r>
      <w:r w:rsidRPr="0029481F">
        <w:rPr>
          <w:b/>
          <w:bCs/>
        </w:rPr>
        <w:t>use your time</w:t>
      </w:r>
      <w:r w:rsidRPr="008A1127">
        <w:t xml:space="preserve"> carefully</w:t>
      </w:r>
      <w:r>
        <w:t xml:space="preserve"> for</w:t>
      </w:r>
      <w:r w:rsidR="00724A9E" w:rsidRPr="009B6B03">
        <w:rPr>
          <w:b/>
          <w:bCs/>
        </w:rPr>
        <w:t xml:space="preserve"> </w:t>
      </w:r>
    </w:p>
    <w:p w14:paraId="7477B13D" w14:textId="77777777" w:rsidR="00724A9E" w:rsidRPr="008A1127" w:rsidRDefault="00724A9E" w:rsidP="00724A9E">
      <w:pPr>
        <w:pStyle w:val="BodyText"/>
        <w:numPr>
          <w:ilvl w:val="1"/>
          <w:numId w:val="28"/>
        </w:numPr>
        <w:tabs>
          <w:tab w:val="left" w:pos="9639"/>
        </w:tabs>
        <w:spacing w:before="51"/>
        <w:ind w:right="1301"/>
        <w:jc w:val="both"/>
        <w:rPr>
          <w:rFonts w:ascii="Symbol" w:hAnsi="Symbol"/>
        </w:rPr>
      </w:pPr>
      <w:r w:rsidRPr="0029481F">
        <w:rPr>
          <w:b/>
          <w:bCs/>
        </w:rPr>
        <w:t xml:space="preserve">reading </w:t>
      </w:r>
      <w:r w:rsidRPr="008A1127">
        <w:t xml:space="preserve">the assigned chapters and supplementary resources, </w:t>
      </w:r>
    </w:p>
    <w:p w14:paraId="2ED75BDC" w14:textId="77777777" w:rsidR="00724A9E" w:rsidRPr="008A1127" w:rsidRDefault="00724A9E" w:rsidP="00724A9E">
      <w:pPr>
        <w:pStyle w:val="BodyText"/>
        <w:numPr>
          <w:ilvl w:val="1"/>
          <w:numId w:val="28"/>
        </w:numPr>
        <w:tabs>
          <w:tab w:val="left" w:pos="9639"/>
        </w:tabs>
        <w:spacing w:before="51"/>
        <w:ind w:right="1301"/>
        <w:jc w:val="both"/>
        <w:rPr>
          <w:rFonts w:ascii="Symbol" w:hAnsi="Symbol"/>
        </w:rPr>
      </w:pPr>
      <w:r w:rsidRPr="0029481F">
        <w:rPr>
          <w:b/>
          <w:bCs/>
        </w:rPr>
        <w:t>watching</w:t>
      </w:r>
      <w:r w:rsidRPr="008A1127">
        <w:t xml:space="preserve"> videos</w:t>
      </w:r>
    </w:p>
    <w:p w14:paraId="16EBD394" w14:textId="77777777" w:rsidR="00724A9E" w:rsidRPr="008A1127" w:rsidRDefault="00724A9E" w:rsidP="00724A9E">
      <w:pPr>
        <w:pStyle w:val="BodyText"/>
        <w:numPr>
          <w:ilvl w:val="1"/>
          <w:numId w:val="28"/>
        </w:numPr>
        <w:tabs>
          <w:tab w:val="left" w:pos="9639"/>
        </w:tabs>
        <w:spacing w:before="51"/>
        <w:ind w:right="1301"/>
        <w:jc w:val="both"/>
        <w:rPr>
          <w:rFonts w:ascii="Symbol" w:hAnsi="Symbol"/>
        </w:rPr>
      </w:pPr>
      <w:r w:rsidRPr="0029481F">
        <w:rPr>
          <w:b/>
          <w:bCs/>
        </w:rPr>
        <w:t>working</w:t>
      </w:r>
      <w:r w:rsidRPr="008A1127">
        <w:rPr>
          <w:spacing w:val="-7"/>
        </w:rPr>
        <w:t xml:space="preserve"> </w:t>
      </w:r>
      <w:r w:rsidRPr="008A1127">
        <w:t>on</w:t>
      </w:r>
      <w:r w:rsidRPr="008A1127">
        <w:rPr>
          <w:spacing w:val="-6"/>
        </w:rPr>
        <w:t xml:space="preserve"> </w:t>
      </w:r>
      <w:r w:rsidRPr="008A1127">
        <w:t>assignments</w:t>
      </w:r>
      <w:r w:rsidRPr="008A1127">
        <w:rPr>
          <w:spacing w:val="-10"/>
        </w:rPr>
        <w:t xml:space="preserve"> </w:t>
      </w:r>
      <w:r w:rsidRPr="008A1127">
        <w:t>and</w:t>
      </w:r>
      <w:r w:rsidRPr="008A1127">
        <w:rPr>
          <w:spacing w:val="-9"/>
        </w:rPr>
        <w:t xml:space="preserve"> </w:t>
      </w:r>
      <w:r>
        <w:t>exam</w:t>
      </w:r>
      <w:r w:rsidRPr="008A1127">
        <w:t>s,</w:t>
      </w:r>
      <w:r w:rsidRPr="008A1127">
        <w:rPr>
          <w:spacing w:val="-9"/>
        </w:rPr>
        <w:t xml:space="preserve"> </w:t>
      </w:r>
    </w:p>
    <w:p w14:paraId="70208145" w14:textId="77777777" w:rsidR="00724A9E" w:rsidRPr="008A1127" w:rsidRDefault="00724A9E" w:rsidP="00724A9E">
      <w:pPr>
        <w:pStyle w:val="BodyText"/>
        <w:numPr>
          <w:ilvl w:val="1"/>
          <w:numId w:val="28"/>
        </w:numPr>
        <w:tabs>
          <w:tab w:val="left" w:pos="9639"/>
        </w:tabs>
        <w:spacing w:before="51"/>
        <w:ind w:right="1301"/>
        <w:jc w:val="both"/>
        <w:rPr>
          <w:rFonts w:ascii="Symbol" w:hAnsi="Symbol"/>
        </w:rPr>
      </w:pPr>
      <w:r w:rsidRPr="0029481F">
        <w:rPr>
          <w:b/>
          <w:bCs/>
        </w:rPr>
        <w:t>working</w:t>
      </w:r>
      <w:r w:rsidRPr="008A1127">
        <w:rPr>
          <w:spacing w:val="-10"/>
        </w:rPr>
        <w:t xml:space="preserve"> </w:t>
      </w:r>
      <w:r w:rsidRPr="008A1127">
        <w:t>on</w:t>
      </w:r>
      <w:r w:rsidRPr="008A1127">
        <w:rPr>
          <w:spacing w:val="-5"/>
        </w:rPr>
        <w:t xml:space="preserve"> </w:t>
      </w:r>
      <w:r w:rsidRPr="008A1127">
        <w:t>the</w:t>
      </w:r>
      <w:r w:rsidRPr="008A1127">
        <w:rPr>
          <w:spacing w:val="-7"/>
        </w:rPr>
        <w:t xml:space="preserve"> </w:t>
      </w:r>
      <w:r w:rsidRPr="008A1127">
        <w:t>group</w:t>
      </w:r>
      <w:r w:rsidRPr="008A1127">
        <w:rPr>
          <w:spacing w:val="-8"/>
        </w:rPr>
        <w:t xml:space="preserve"> </w:t>
      </w:r>
      <w:r w:rsidRPr="008A1127">
        <w:t>project,</w:t>
      </w:r>
      <w:r w:rsidRPr="008A1127">
        <w:rPr>
          <w:spacing w:val="-6"/>
        </w:rPr>
        <w:t xml:space="preserve"> </w:t>
      </w:r>
    </w:p>
    <w:p w14:paraId="2A0C3039" w14:textId="77777777" w:rsidR="00724A9E" w:rsidRPr="008A1127" w:rsidRDefault="00724A9E" w:rsidP="00724A9E">
      <w:pPr>
        <w:pStyle w:val="BodyText"/>
        <w:numPr>
          <w:ilvl w:val="1"/>
          <w:numId w:val="28"/>
        </w:numPr>
        <w:tabs>
          <w:tab w:val="left" w:pos="9639"/>
        </w:tabs>
        <w:spacing w:before="51"/>
        <w:ind w:right="1301"/>
        <w:jc w:val="both"/>
        <w:rPr>
          <w:rFonts w:ascii="Symbol" w:hAnsi="Symbol"/>
        </w:rPr>
      </w:pPr>
      <w:r w:rsidRPr="0029481F">
        <w:rPr>
          <w:b/>
          <w:bCs/>
        </w:rPr>
        <w:t>reflecting</w:t>
      </w:r>
      <w:r w:rsidRPr="008A1127">
        <w:t xml:space="preserve"> on the material covered,</w:t>
      </w:r>
    </w:p>
    <w:p w14:paraId="30A2D3CC" w14:textId="77777777" w:rsidR="00724A9E" w:rsidRPr="008A1127" w:rsidRDefault="00724A9E" w:rsidP="00724A9E">
      <w:pPr>
        <w:pStyle w:val="BodyText"/>
        <w:numPr>
          <w:ilvl w:val="1"/>
          <w:numId w:val="28"/>
        </w:numPr>
        <w:tabs>
          <w:tab w:val="left" w:pos="9639"/>
        </w:tabs>
        <w:spacing w:before="51"/>
        <w:ind w:right="1301"/>
        <w:jc w:val="both"/>
        <w:rPr>
          <w:rFonts w:ascii="Symbol" w:hAnsi="Symbol"/>
        </w:rPr>
      </w:pPr>
      <w:r w:rsidRPr="0029481F">
        <w:rPr>
          <w:b/>
          <w:bCs/>
        </w:rPr>
        <w:t>participating</w:t>
      </w:r>
      <w:r w:rsidRPr="008A1127">
        <w:t xml:space="preserve"> in other activities throughout the </w:t>
      </w:r>
      <w:r w:rsidRPr="008A1127">
        <w:rPr>
          <w:spacing w:val="-2"/>
        </w:rPr>
        <w:t>course.</w:t>
      </w:r>
    </w:p>
    <w:p w14:paraId="3E4CA7E4" w14:textId="77777777" w:rsidR="00724A9E" w:rsidRPr="008A1127" w:rsidRDefault="00724A9E" w:rsidP="00724A9E">
      <w:pPr>
        <w:pStyle w:val="BodyText"/>
        <w:numPr>
          <w:ilvl w:val="0"/>
          <w:numId w:val="28"/>
        </w:numPr>
        <w:tabs>
          <w:tab w:val="left" w:pos="9639"/>
        </w:tabs>
        <w:spacing w:before="51"/>
        <w:ind w:right="1301"/>
        <w:jc w:val="both"/>
      </w:pPr>
      <w:r w:rsidRPr="0029481F">
        <w:rPr>
          <w:b/>
          <w:bCs/>
        </w:rPr>
        <w:t>Don’t hesitate to ask</w:t>
      </w:r>
      <w:r w:rsidRPr="008A1127">
        <w:t xml:space="preserve"> for help and always communicate. </w:t>
      </w:r>
    </w:p>
    <w:p w14:paraId="1DD1A062" w14:textId="3FCDC2DC" w:rsidR="00724A9E" w:rsidRPr="008A1127" w:rsidRDefault="00724A9E" w:rsidP="00724A9E">
      <w:pPr>
        <w:pStyle w:val="BodyText"/>
        <w:numPr>
          <w:ilvl w:val="0"/>
          <w:numId w:val="28"/>
        </w:numPr>
        <w:tabs>
          <w:tab w:val="left" w:pos="9639"/>
        </w:tabs>
        <w:spacing w:before="51"/>
        <w:ind w:right="1301"/>
        <w:jc w:val="both"/>
      </w:pPr>
      <w:r w:rsidRPr="008A1127">
        <w:t>Be sure to</w:t>
      </w:r>
      <w:r w:rsidRPr="0029481F">
        <w:rPr>
          <w:b/>
          <w:bCs/>
        </w:rPr>
        <w:t xml:space="preserve"> read your assigned readings</w:t>
      </w:r>
      <w:r w:rsidRPr="008A1127">
        <w:t xml:space="preserve">, be punctual, </w:t>
      </w:r>
    </w:p>
    <w:p w14:paraId="0E029F2E" w14:textId="77777777" w:rsidR="00724A9E" w:rsidRDefault="00724A9E" w:rsidP="00724A9E">
      <w:pPr>
        <w:pStyle w:val="BodyText"/>
        <w:numPr>
          <w:ilvl w:val="0"/>
          <w:numId w:val="28"/>
        </w:numPr>
        <w:tabs>
          <w:tab w:val="left" w:pos="9639"/>
        </w:tabs>
        <w:spacing w:before="51"/>
        <w:ind w:right="1301"/>
        <w:jc w:val="both"/>
      </w:pPr>
      <w:r w:rsidRPr="0029481F">
        <w:rPr>
          <w:b/>
          <w:bCs/>
        </w:rPr>
        <w:t xml:space="preserve">Save </w:t>
      </w:r>
      <w:r w:rsidRPr="008A1127">
        <w:t>all your assignments (and back them up!)</w:t>
      </w:r>
    </w:p>
    <w:p w14:paraId="15A15771" w14:textId="18089AB0" w:rsidR="00724A9E" w:rsidRPr="008A1127" w:rsidRDefault="00724A9E" w:rsidP="00724A9E">
      <w:pPr>
        <w:pStyle w:val="BodyText"/>
        <w:numPr>
          <w:ilvl w:val="0"/>
          <w:numId w:val="28"/>
        </w:numPr>
        <w:tabs>
          <w:tab w:val="left" w:pos="9639"/>
        </w:tabs>
        <w:spacing w:before="51"/>
        <w:ind w:right="1301"/>
        <w:jc w:val="both"/>
      </w:pPr>
      <w:r w:rsidRPr="009B6B03">
        <w:rPr>
          <w:b/>
          <w:bCs/>
        </w:rPr>
        <w:t xml:space="preserve">Learn how to use </w:t>
      </w:r>
      <w:r w:rsidR="00B23AD7">
        <w:rPr>
          <w:b/>
          <w:bCs/>
        </w:rPr>
        <w:t xml:space="preserve">GCP </w:t>
      </w:r>
      <w:r>
        <w:rPr>
          <w:b/>
          <w:bCs/>
        </w:rPr>
        <w:t>and</w:t>
      </w:r>
      <w:r w:rsidR="009A1BA0">
        <w:rPr>
          <w:b/>
          <w:bCs/>
        </w:rPr>
        <w:t xml:space="preserve"> other tools </w:t>
      </w:r>
      <w:r w:rsidRPr="008A1127">
        <w:t xml:space="preserve">to </w:t>
      </w:r>
      <w:r w:rsidR="009A1BA0">
        <w:t xml:space="preserve">store, process and </w:t>
      </w:r>
      <w:r w:rsidRPr="008A1127">
        <w:t>analy</w:t>
      </w:r>
      <w:r w:rsidR="009A1BA0">
        <w:t>ze data</w:t>
      </w:r>
      <w:r w:rsidRPr="008A1127">
        <w:t>.</w:t>
      </w:r>
    </w:p>
    <w:p w14:paraId="69A45893" w14:textId="77777777" w:rsidR="00724A9E" w:rsidRPr="008A1127" w:rsidRDefault="00724A9E" w:rsidP="00724A9E">
      <w:pPr>
        <w:pStyle w:val="BodyText"/>
        <w:numPr>
          <w:ilvl w:val="0"/>
          <w:numId w:val="28"/>
        </w:numPr>
        <w:tabs>
          <w:tab w:val="left" w:pos="9639"/>
        </w:tabs>
        <w:spacing w:before="51"/>
        <w:ind w:right="1301"/>
        <w:jc w:val="both"/>
      </w:pPr>
      <w:r w:rsidRPr="009B6B03">
        <w:rPr>
          <w:b/>
          <w:bCs/>
        </w:rPr>
        <w:t>Cite sources</w:t>
      </w:r>
      <w:r w:rsidRPr="008A1127">
        <w:t>, giving credit to where you obtain information.</w:t>
      </w:r>
    </w:p>
    <w:p w14:paraId="60E6E707" w14:textId="77777777" w:rsidR="00724A9E" w:rsidRPr="008A1127" w:rsidRDefault="00724A9E" w:rsidP="00724A9E">
      <w:pPr>
        <w:pStyle w:val="BodyText"/>
        <w:numPr>
          <w:ilvl w:val="0"/>
          <w:numId w:val="28"/>
        </w:numPr>
        <w:tabs>
          <w:tab w:val="left" w:pos="9639"/>
        </w:tabs>
        <w:spacing w:before="51"/>
        <w:ind w:right="1301"/>
        <w:jc w:val="both"/>
      </w:pPr>
      <w:r>
        <w:rPr>
          <w:b/>
          <w:bCs/>
        </w:rPr>
        <w:t>Do not commit academic integrity violations!</w:t>
      </w:r>
    </w:p>
    <w:p w14:paraId="5FB178BD" w14:textId="312819B6" w:rsidR="001D3E1B" w:rsidRPr="008A1127" w:rsidRDefault="001D3E1B" w:rsidP="00724A9E">
      <w:pPr>
        <w:pStyle w:val="BodyText"/>
        <w:spacing w:before="51"/>
        <w:ind w:left="2120" w:right="1673"/>
        <w:jc w:val="both"/>
      </w:pPr>
    </w:p>
    <w:p w14:paraId="0D610C8E" w14:textId="568B937A" w:rsidR="00B14860" w:rsidRPr="008A1127" w:rsidRDefault="0050518A">
      <w:pPr>
        <w:pStyle w:val="BodyText"/>
        <w:spacing w:before="1"/>
      </w:pPr>
      <w:r>
        <w:rPr>
          <w:noProof/>
        </w:rPr>
        <mc:AlternateContent>
          <mc:Choice Requires="wps">
            <w:drawing>
              <wp:anchor distT="0" distB="0" distL="0" distR="0" simplePos="0" relativeHeight="251662848" behindDoc="1" locked="0" layoutInCell="1" allowOverlap="1" wp14:anchorId="19B6C872" wp14:editId="53755004">
                <wp:simplePos x="0" y="0"/>
                <wp:positionH relativeFrom="page">
                  <wp:posOffset>1125220</wp:posOffset>
                </wp:positionH>
                <wp:positionV relativeFrom="paragraph">
                  <wp:posOffset>155575</wp:posOffset>
                </wp:positionV>
                <wp:extent cx="5523865" cy="228600"/>
                <wp:effectExtent l="1270" t="0" r="0" b="3175"/>
                <wp:wrapTopAndBottom/>
                <wp:docPr id="2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2286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37041" w14:textId="77777777" w:rsidR="00B14860" w:rsidRDefault="00346E80">
                            <w:pPr>
                              <w:spacing w:line="360" w:lineRule="exact"/>
                              <w:ind w:left="28"/>
                              <w:rPr>
                                <w:rFonts w:ascii="Garamond"/>
                                <w:b/>
                                <w:color w:val="000000"/>
                                <w:sz w:val="32"/>
                              </w:rPr>
                            </w:pPr>
                            <w:r>
                              <w:rPr>
                                <w:rFonts w:ascii="Garamond"/>
                                <w:b/>
                                <w:color w:val="4E4E52"/>
                                <w:spacing w:val="-2"/>
                                <w:sz w:val="32"/>
                              </w:rPr>
                              <w:t>Required/Recommended</w:t>
                            </w:r>
                            <w:r>
                              <w:rPr>
                                <w:rFonts w:ascii="Garamond"/>
                                <w:b/>
                                <w:color w:val="4E4E52"/>
                                <w:spacing w:val="9"/>
                                <w:sz w:val="32"/>
                              </w:rPr>
                              <w:t xml:space="preserve"> </w:t>
                            </w:r>
                            <w:r>
                              <w:rPr>
                                <w:rFonts w:ascii="Garamond"/>
                                <w:b/>
                                <w:color w:val="4E4E52"/>
                                <w:spacing w:val="-2"/>
                                <w:sz w:val="32"/>
                              </w:rPr>
                              <w:t>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6C872" id="docshape11" o:spid="_x0000_s1033" type="#_x0000_t202" style="position:absolute;margin-left:88.6pt;margin-top:12.25pt;width:434.95pt;height:18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RA7wEAAMEDAAAOAAAAZHJzL2Uyb0RvYy54bWysU9GO0zAQfEfiHyy/07RBLVXU9HT0OIR0&#10;cEgHH+A4TmLheM3abVK+nrXT9NDxhlAka23vjndmJ7ubsTfspNBrsCVfLZacKSuh1rYt+fdv92+2&#10;nPkgbC0MWFXys/L8Zv/61W5whcqhA1MrZARifTG4knchuCLLvOxUL/wCnLJ02QD2ItAW26xGMRB6&#10;b7J8udxkA2DtEKTynk7vpku+T/hNo2R4bBqvAjMlp95CWjGtVVyz/U4ULQrXaXlpQ/xDF73Qlh69&#10;Qt2JINgR9V9QvZYIHpqwkNBn0DRaqsSB2KyWL9g8dcKpxIXE8e4qk/9/sPLL6cl9RRbG9zDSABMJ&#10;7x5A/vDMwqETtlW3iDB0StT08CpKlg3OF5fSKLUvfASphs9Q05DFMUACGhvsoyrEkxE6DeB8FV2N&#10;gUk6XK/zt9vNmjNJd3m+3SzTVDJRzNUOffiooGcxKDnSUBO6OD34ELsRxZwSH/NgdH2vjUkbbKuD&#10;QXYSZIAPm/glAi/SjI3JFmLZhBhPEs3IbOIYxmpkui75uwgRWVdQn4k3wuQr+g8o6AB/cTaQp0ru&#10;fx4FKs7MJ0vaRQPOAc5BNQfCSioteeBsCg9hMurRoW47Qp6mY+GW9G10ov7cxaVd8klS5OLpaMQ/&#10;9ynr+c/b/wYAAP//AwBQSwMEFAAGAAgAAAAhALf8A3XgAAAACgEAAA8AAABkcnMvZG93bnJldi54&#10;bWxMj1FLwzAUhd8F/0O4gm8uWelaqU3HGCj6oODm2B5vm6wtNjclybb6782e9PFwP875brmczMDO&#10;2vnekoT5TADT1FjVUyvha/v88AjMBySFgyUt4Ud7WFa3NyUWyl7oU583oWWxhHyBEroQxoJz33Ta&#10;oJ/ZUVO8Ha0zGGJ0LVcOL7HcDDwRIuMGe4oLHY563enme3MyEvpVatfJEfcfu5e3XbY9uNd3UUt5&#10;fzetnoAFPYU/GK76UR2q6FTbEynPhpjzPImohCRdALsCIs3nwGoJmVgAr0r+/4XqFwAA//8DAFBL&#10;AQItABQABgAIAAAAIQC2gziS/gAAAOEBAAATAAAAAAAAAAAAAAAAAAAAAABbQ29udGVudF9UeXBl&#10;c10ueG1sUEsBAi0AFAAGAAgAAAAhADj9If/WAAAAlAEAAAsAAAAAAAAAAAAAAAAALwEAAF9yZWxz&#10;Ly5yZWxzUEsBAi0AFAAGAAgAAAAhAPzKlEDvAQAAwQMAAA4AAAAAAAAAAAAAAAAALgIAAGRycy9l&#10;Mm9Eb2MueG1sUEsBAi0AFAAGAAgAAAAhALf8A3XgAAAACgEAAA8AAAAAAAAAAAAAAAAASQQAAGRy&#10;cy9kb3ducmV2LnhtbFBLBQYAAAAABAAEAPMAAABWBQAAAAA=&#10;" fillcolor="#e6e6e6" stroked="f">
                <v:textbox inset="0,0,0,0">
                  <w:txbxContent>
                    <w:p w14:paraId="6D237041" w14:textId="77777777" w:rsidR="00B14860" w:rsidRDefault="00346E80">
                      <w:pPr>
                        <w:spacing w:line="360" w:lineRule="exact"/>
                        <w:ind w:left="28"/>
                        <w:rPr>
                          <w:rFonts w:ascii="Garamond"/>
                          <w:b/>
                          <w:color w:val="000000"/>
                          <w:sz w:val="32"/>
                        </w:rPr>
                      </w:pPr>
                      <w:r>
                        <w:rPr>
                          <w:rFonts w:ascii="Garamond"/>
                          <w:b/>
                          <w:color w:val="4E4E52"/>
                          <w:spacing w:val="-2"/>
                          <w:sz w:val="32"/>
                        </w:rPr>
                        <w:t>Required/Recommended</w:t>
                      </w:r>
                      <w:r>
                        <w:rPr>
                          <w:rFonts w:ascii="Garamond"/>
                          <w:b/>
                          <w:color w:val="4E4E52"/>
                          <w:spacing w:val="9"/>
                          <w:sz w:val="32"/>
                        </w:rPr>
                        <w:t xml:space="preserve"> </w:t>
                      </w:r>
                      <w:r>
                        <w:rPr>
                          <w:rFonts w:ascii="Garamond"/>
                          <w:b/>
                          <w:color w:val="4E4E52"/>
                          <w:spacing w:val="-2"/>
                          <w:sz w:val="32"/>
                        </w:rPr>
                        <w:t>Materials</w:t>
                      </w:r>
                    </w:p>
                  </w:txbxContent>
                </v:textbox>
                <w10:wrap type="topAndBottom" anchorx="page"/>
              </v:shape>
            </w:pict>
          </mc:Fallback>
        </mc:AlternateContent>
      </w:r>
    </w:p>
    <w:p w14:paraId="2174698F" w14:textId="77777777" w:rsidR="005B6772" w:rsidRDefault="005B6772" w:rsidP="005B6772">
      <w:pPr>
        <w:pStyle w:val="BodyText"/>
        <w:numPr>
          <w:ilvl w:val="0"/>
          <w:numId w:val="29"/>
        </w:numPr>
        <w:spacing w:before="51"/>
        <w:ind w:right="1673"/>
        <w:jc w:val="both"/>
      </w:pPr>
      <w:r w:rsidRPr="00724A9E">
        <w:rPr>
          <w:b/>
          <w:bCs/>
        </w:rPr>
        <w:t>No textbook</w:t>
      </w:r>
      <w:r>
        <w:t xml:space="preserve"> is required for this course, but we will have articles to read throughout the semester (these are listed in the weekly modules under content.  </w:t>
      </w:r>
      <w:r w:rsidRPr="00724A9E">
        <w:rPr>
          <w:b/>
          <w:bCs/>
        </w:rPr>
        <w:t>These books are NOT required</w:t>
      </w:r>
      <w:r>
        <w:t xml:space="preserve"> but you might find them beneficial for extra reinforcement of the material.</w:t>
      </w:r>
    </w:p>
    <w:p w14:paraId="3ECB14EE" w14:textId="77777777" w:rsidR="00C21685" w:rsidRDefault="00C21685" w:rsidP="00C21685">
      <w:pPr>
        <w:pStyle w:val="BodyText"/>
        <w:spacing w:before="51"/>
        <w:ind w:left="2120" w:right="1673"/>
        <w:jc w:val="both"/>
      </w:pPr>
    </w:p>
    <w:p w14:paraId="469C4E8E" w14:textId="7E212867" w:rsidR="00BA649B" w:rsidRDefault="00BA649B" w:rsidP="006C259E">
      <w:pPr>
        <w:pStyle w:val="BodyText"/>
        <w:numPr>
          <w:ilvl w:val="1"/>
          <w:numId w:val="29"/>
        </w:numPr>
        <w:spacing w:before="51"/>
        <w:ind w:right="1673"/>
        <w:jc w:val="both"/>
      </w:pPr>
      <w:r>
        <w:t>Sullivan, D., (2019), Official Google Cloud Certified Associate Cloud Engineer Study Guide, John Wiley &amp; Sons, Inc., Print ISBN: 9781119564416, Online ISBN: 9781119564409, DOI: 10.1002/9781119564409</w:t>
      </w:r>
    </w:p>
    <w:p w14:paraId="35CB50E3" w14:textId="440E45A6" w:rsidR="00BA649B" w:rsidRDefault="00C21685" w:rsidP="00C21685">
      <w:pPr>
        <w:pStyle w:val="BodyText"/>
        <w:numPr>
          <w:ilvl w:val="1"/>
          <w:numId w:val="29"/>
        </w:numPr>
        <w:spacing w:before="51"/>
        <w:ind w:right="1673"/>
        <w:jc w:val="both"/>
      </w:pPr>
      <w:r>
        <w:t xml:space="preserve">Wijaya, A., (2024) Data Engineering with Google Cloud Platform: A guide to leveling up as a data engineer by building a scalable data platform with Google Cloud , Second Edition, Packt Publishing, </w:t>
      </w:r>
      <w:hyperlink r:id="rId28" w:history="1">
        <w:r w:rsidRPr="008672D9">
          <w:rPr>
            <w:rStyle w:val="Hyperlink"/>
          </w:rPr>
          <w:t>https://www.packtpub.com/en-us/product/data-engineering-with-google-cloud-platform-9781835080115</w:t>
        </w:r>
      </w:hyperlink>
      <w:r>
        <w:t xml:space="preserve"> </w:t>
      </w:r>
    </w:p>
    <w:p w14:paraId="0A025C9B" w14:textId="08F839BA" w:rsidR="005B6772" w:rsidRDefault="007A5D14" w:rsidP="00724A9E">
      <w:pPr>
        <w:pStyle w:val="BodyText"/>
        <w:numPr>
          <w:ilvl w:val="1"/>
          <w:numId w:val="29"/>
        </w:numPr>
        <w:spacing w:before="51"/>
        <w:ind w:right="1673"/>
        <w:jc w:val="both"/>
      </w:pPr>
      <w:r w:rsidRPr="007A5D14">
        <w:t>Lakshmana</w:t>
      </w:r>
      <w:r>
        <w:t>n</w:t>
      </w:r>
      <w:r w:rsidRPr="007A5D14">
        <w:t xml:space="preserve">, V. (2022) Data Science on the Google Cloud Platform 2nd Edition. O'Reilly. ISBN: 978-1098118952 </w:t>
      </w:r>
    </w:p>
    <w:p w14:paraId="17A76EFE" w14:textId="77777777" w:rsidR="005B6772" w:rsidRDefault="005B6772" w:rsidP="00724A9E">
      <w:pPr>
        <w:pStyle w:val="BodyText"/>
        <w:numPr>
          <w:ilvl w:val="1"/>
          <w:numId w:val="29"/>
        </w:numPr>
        <w:spacing w:before="51"/>
        <w:ind w:right="1673"/>
        <w:jc w:val="both"/>
      </w:pPr>
      <w:r>
        <w:t>Marr, B. (2016). Big Data in Practice: How 45 Successful Companies Used Big Data Analytics to Deliver Extraordinary Results. Wiley. ISBN: 978-1119231387</w:t>
      </w:r>
    </w:p>
    <w:p w14:paraId="645D4647" w14:textId="786917DB" w:rsidR="00EF36EF" w:rsidRDefault="005B6772" w:rsidP="00724A9E">
      <w:pPr>
        <w:pStyle w:val="BodyText"/>
        <w:numPr>
          <w:ilvl w:val="1"/>
          <w:numId w:val="29"/>
        </w:numPr>
        <w:spacing w:before="51"/>
        <w:ind w:right="2058"/>
        <w:jc w:val="both"/>
      </w:pPr>
      <w:r>
        <w:t xml:space="preserve">Mucchetti, M. (2020). BigQuery for Data Warehousing. Apress. ISBN: 978-1484261859 </w:t>
      </w:r>
    </w:p>
    <w:p w14:paraId="0DEE31BD" w14:textId="77777777" w:rsidR="00F11016" w:rsidRDefault="00F11016" w:rsidP="006B5BD4">
      <w:pPr>
        <w:pStyle w:val="BodyText"/>
        <w:spacing w:before="51"/>
        <w:ind w:left="2160" w:right="2058"/>
        <w:jc w:val="both"/>
      </w:pPr>
    </w:p>
    <w:p w14:paraId="6E1D7F1D" w14:textId="77777777" w:rsidR="00F04F3F" w:rsidRPr="006B5BD4" w:rsidRDefault="00F04F3F" w:rsidP="006B5BD4">
      <w:pPr>
        <w:pStyle w:val="BodyText"/>
        <w:spacing w:before="51"/>
        <w:ind w:left="2160" w:right="2058"/>
        <w:jc w:val="both"/>
      </w:pPr>
    </w:p>
    <w:p w14:paraId="43562B06" w14:textId="7BAE3185" w:rsidR="00B14860" w:rsidRPr="00853154" w:rsidRDefault="00346E80">
      <w:pPr>
        <w:pStyle w:val="Heading1"/>
        <w:tabs>
          <w:tab w:val="left" w:pos="8670"/>
        </w:tabs>
        <w:spacing w:before="99" w:line="240" w:lineRule="auto"/>
        <w:ind w:left="0" w:right="246"/>
        <w:jc w:val="center"/>
      </w:pPr>
      <w:r w:rsidRPr="00853154">
        <w:rPr>
          <w:color w:val="4E4E52"/>
          <w:shd w:val="clear" w:color="auto" w:fill="E6E6E6"/>
        </w:rPr>
        <w:lastRenderedPageBreak/>
        <w:t>Online</w:t>
      </w:r>
      <w:r w:rsidRPr="00853154">
        <w:rPr>
          <w:color w:val="4E4E52"/>
          <w:spacing w:val="-10"/>
          <w:shd w:val="clear" w:color="auto" w:fill="E6E6E6"/>
        </w:rPr>
        <w:t xml:space="preserve"> </w:t>
      </w:r>
      <w:r w:rsidRPr="00853154">
        <w:rPr>
          <w:color w:val="4E4E52"/>
          <w:shd w:val="clear" w:color="auto" w:fill="E6E6E6"/>
        </w:rPr>
        <w:t>Access</w:t>
      </w:r>
      <w:r w:rsidRPr="00853154">
        <w:rPr>
          <w:color w:val="4E4E52"/>
          <w:spacing w:val="-8"/>
          <w:shd w:val="clear" w:color="auto" w:fill="E6E6E6"/>
        </w:rPr>
        <w:t xml:space="preserve"> </w:t>
      </w:r>
      <w:r w:rsidRPr="00853154">
        <w:rPr>
          <w:color w:val="4E4E52"/>
          <w:shd w:val="clear" w:color="auto" w:fill="E6E6E6"/>
        </w:rPr>
        <w:t>to</w:t>
      </w:r>
      <w:r w:rsidRPr="00853154">
        <w:rPr>
          <w:color w:val="4E4E52"/>
          <w:spacing w:val="-5"/>
          <w:shd w:val="clear" w:color="auto" w:fill="E6E6E6"/>
        </w:rPr>
        <w:t xml:space="preserve"> </w:t>
      </w:r>
      <w:r w:rsidRPr="00853154">
        <w:rPr>
          <w:color w:val="4E4E52"/>
          <w:shd w:val="clear" w:color="auto" w:fill="E6E6E6"/>
        </w:rPr>
        <w:t>Course</w:t>
      </w:r>
      <w:r w:rsidRPr="00853154">
        <w:rPr>
          <w:color w:val="4E4E52"/>
          <w:spacing w:val="-7"/>
          <w:shd w:val="clear" w:color="auto" w:fill="E6E6E6"/>
        </w:rPr>
        <w:t xml:space="preserve"> </w:t>
      </w:r>
      <w:r w:rsidRPr="00853154">
        <w:rPr>
          <w:color w:val="4E4E52"/>
          <w:spacing w:val="-2"/>
          <w:shd w:val="clear" w:color="auto" w:fill="E6E6E6"/>
        </w:rPr>
        <w:t>Materials</w:t>
      </w:r>
      <w:r w:rsidR="00853154">
        <w:rPr>
          <w:color w:val="4E4E52"/>
          <w:spacing w:val="-2"/>
          <w:shd w:val="clear" w:color="auto" w:fill="E6E6E6"/>
        </w:rPr>
        <w:t xml:space="preserve"> and Other Requirements</w:t>
      </w:r>
      <w:r w:rsidRPr="00853154">
        <w:rPr>
          <w:color w:val="4E4E52"/>
          <w:shd w:val="clear" w:color="auto" w:fill="E6E6E6"/>
        </w:rPr>
        <w:tab/>
      </w:r>
    </w:p>
    <w:p w14:paraId="5BBD5E45" w14:textId="77777777" w:rsidR="00B14860" w:rsidRPr="008A1127" w:rsidRDefault="00346E80" w:rsidP="006E30FF">
      <w:pPr>
        <w:pStyle w:val="ListParagraph"/>
        <w:numPr>
          <w:ilvl w:val="0"/>
          <w:numId w:val="21"/>
        </w:numPr>
        <w:tabs>
          <w:tab w:val="left" w:pos="2120"/>
          <w:tab w:val="left" w:pos="2121"/>
        </w:tabs>
        <w:spacing w:before="271"/>
        <w:ind w:right="1892"/>
        <w:jc w:val="both"/>
        <w:rPr>
          <w:rFonts w:ascii="Symbol" w:hAnsi="Symbol"/>
          <w:sz w:val="24"/>
          <w:szCs w:val="24"/>
        </w:rPr>
      </w:pPr>
      <w:r w:rsidRPr="008A1127">
        <w:rPr>
          <w:sz w:val="24"/>
          <w:szCs w:val="24"/>
        </w:rPr>
        <w:t>This</w:t>
      </w:r>
      <w:r w:rsidRPr="008A1127">
        <w:rPr>
          <w:spacing w:val="-4"/>
          <w:sz w:val="24"/>
          <w:szCs w:val="24"/>
        </w:rPr>
        <w:t xml:space="preserve"> </w:t>
      </w:r>
      <w:r w:rsidRPr="008A1127">
        <w:rPr>
          <w:sz w:val="24"/>
          <w:szCs w:val="24"/>
        </w:rPr>
        <w:t>course</w:t>
      </w:r>
      <w:r w:rsidRPr="008A1127">
        <w:rPr>
          <w:spacing w:val="-5"/>
          <w:sz w:val="24"/>
          <w:szCs w:val="24"/>
        </w:rPr>
        <w:t xml:space="preserve"> </w:t>
      </w:r>
      <w:r w:rsidRPr="008A1127">
        <w:rPr>
          <w:sz w:val="24"/>
          <w:szCs w:val="24"/>
        </w:rPr>
        <w:t>was</w:t>
      </w:r>
      <w:r w:rsidRPr="008A1127">
        <w:rPr>
          <w:spacing w:val="-2"/>
          <w:sz w:val="24"/>
          <w:szCs w:val="24"/>
        </w:rPr>
        <w:t xml:space="preserve"> </w:t>
      </w:r>
      <w:r w:rsidRPr="008A1127">
        <w:rPr>
          <w:sz w:val="24"/>
          <w:szCs w:val="24"/>
        </w:rPr>
        <w:t>developed</w:t>
      </w:r>
      <w:r w:rsidRPr="008A1127">
        <w:rPr>
          <w:spacing w:val="-2"/>
          <w:sz w:val="24"/>
          <w:szCs w:val="24"/>
        </w:rPr>
        <w:t xml:space="preserve"> </w:t>
      </w:r>
      <w:r w:rsidRPr="008A1127">
        <w:rPr>
          <w:sz w:val="24"/>
          <w:szCs w:val="24"/>
        </w:rPr>
        <w:t>and</w:t>
      </w:r>
      <w:r w:rsidRPr="008A1127">
        <w:rPr>
          <w:spacing w:val="-5"/>
          <w:sz w:val="24"/>
          <w:szCs w:val="24"/>
        </w:rPr>
        <w:t xml:space="preserve"> </w:t>
      </w:r>
      <w:r w:rsidRPr="008A1127">
        <w:rPr>
          <w:sz w:val="24"/>
          <w:szCs w:val="24"/>
        </w:rPr>
        <w:t>will</w:t>
      </w:r>
      <w:r w:rsidRPr="008A1127">
        <w:rPr>
          <w:spacing w:val="-5"/>
          <w:sz w:val="24"/>
          <w:szCs w:val="24"/>
        </w:rPr>
        <w:t xml:space="preserve"> </w:t>
      </w:r>
      <w:r w:rsidRPr="008A1127">
        <w:rPr>
          <w:sz w:val="24"/>
          <w:szCs w:val="24"/>
        </w:rPr>
        <w:t>be</w:t>
      </w:r>
      <w:r w:rsidRPr="008A1127">
        <w:rPr>
          <w:spacing w:val="-5"/>
          <w:sz w:val="24"/>
          <w:szCs w:val="24"/>
        </w:rPr>
        <w:t xml:space="preserve"> </w:t>
      </w:r>
      <w:r w:rsidRPr="008A1127">
        <w:rPr>
          <w:sz w:val="24"/>
          <w:szCs w:val="24"/>
        </w:rPr>
        <w:t>facilitated</w:t>
      </w:r>
      <w:r w:rsidRPr="008A1127">
        <w:rPr>
          <w:spacing w:val="-5"/>
          <w:sz w:val="24"/>
          <w:szCs w:val="24"/>
        </w:rPr>
        <w:t xml:space="preserve"> </w:t>
      </w:r>
      <w:r w:rsidRPr="008A1127">
        <w:rPr>
          <w:sz w:val="24"/>
          <w:szCs w:val="24"/>
        </w:rPr>
        <w:t>utilizing</w:t>
      </w:r>
      <w:r w:rsidRPr="008A1127">
        <w:rPr>
          <w:spacing w:val="-5"/>
          <w:sz w:val="24"/>
          <w:szCs w:val="24"/>
        </w:rPr>
        <w:t xml:space="preserve"> </w:t>
      </w:r>
      <w:r w:rsidRPr="008A1127">
        <w:rPr>
          <w:sz w:val="24"/>
          <w:szCs w:val="24"/>
        </w:rPr>
        <w:t>the</w:t>
      </w:r>
      <w:r w:rsidRPr="008A1127">
        <w:rPr>
          <w:spacing w:val="-3"/>
          <w:sz w:val="24"/>
          <w:szCs w:val="24"/>
        </w:rPr>
        <w:t xml:space="preserve"> </w:t>
      </w:r>
      <w:r w:rsidRPr="008A1127">
        <w:rPr>
          <w:b/>
          <w:bCs/>
          <w:sz w:val="24"/>
          <w:szCs w:val="24"/>
        </w:rPr>
        <w:t>CANVAS</w:t>
      </w:r>
      <w:r w:rsidRPr="008A1127">
        <w:rPr>
          <w:b/>
          <w:bCs/>
          <w:spacing w:val="-3"/>
          <w:sz w:val="24"/>
          <w:szCs w:val="24"/>
        </w:rPr>
        <w:t xml:space="preserve"> </w:t>
      </w:r>
      <w:r w:rsidRPr="008A1127">
        <w:rPr>
          <w:b/>
          <w:bCs/>
          <w:sz w:val="24"/>
          <w:szCs w:val="24"/>
        </w:rPr>
        <w:t>Learning Management System</w:t>
      </w:r>
      <w:r w:rsidRPr="008A1127">
        <w:rPr>
          <w:sz w:val="24"/>
          <w:szCs w:val="24"/>
        </w:rPr>
        <w:t>.</w:t>
      </w:r>
    </w:p>
    <w:p w14:paraId="0C2496DE" w14:textId="77777777" w:rsidR="003A19B6" w:rsidRPr="008A1127" w:rsidRDefault="00346E80" w:rsidP="006E30FF">
      <w:pPr>
        <w:pStyle w:val="ListParagraph"/>
        <w:numPr>
          <w:ilvl w:val="0"/>
          <w:numId w:val="21"/>
        </w:numPr>
        <w:tabs>
          <w:tab w:val="left" w:pos="2120"/>
          <w:tab w:val="left" w:pos="2121"/>
        </w:tabs>
        <w:ind w:right="1704"/>
        <w:jc w:val="both"/>
        <w:rPr>
          <w:color w:val="001F5F"/>
          <w:sz w:val="24"/>
          <w:szCs w:val="24"/>
          <w:u w:color="001F5F"/>
        </w:rPr>
      </w:pPr>
      <w:r w:rsidRPr="008A1127">
        <w:rPr>
          <w:sz w:val="24"/>
          <w:szCs w:val="24"/>
        </w:rPr>
        <w:t>To get started with the course, please visit</w:t>
      </w:r>
    </w:p>
    <w:p w14:paraId="3D3616EE" w14:textId="0CEDE331" w:rsidR="003A19B6" w:rsidRPr="008A1127" w:rsidRDefault="003A19B6" w:rsidP="003A19B6">
      <w:pPr>
        <w:pStyle w:val="ListParagraph"/>
        <w:numPr>
          <w:ilvl w:val="1"/>
          <w:numId w:val="21"/>
        </w:numPr>
        <w:tabs>
          <w:tab w:val="left" w:pos="2120"/>
          <w:tab w:val="left" w:pos="2121"/>
        </w:tabs>
        <w:ind w:right="1704"/>
        <w:jc w:val="both"/>
        <w:rPr>
          <w:color w:val="001F5F"/>
          <w:sz w:val="24"/>
          <w:szCs w:val="24"/>
          <w:u w:color="001F5F"/>
        </w:rPr>
      </w:pPr>
      <w:hyperlink r:id="rId29" w:history="1">
        <w:r w:rsidRPr="008A1127">
          <w:rPr>
            <w:rStyle w:val="Hyperlink"/>
            <w:sz w:val="24"/>
            <w:szCs w:val="24"/>
            <w:u w:val="none"/>
          </w:rPr>
          <w:t>https://unt.instructure.com/login/ldap</w:t>
        </w:r>
      </w:hyperlink>
      <w:r w:rsidR="007606FF" w:rsidRPr="008A1127">
        <w:rPr>
          <w:sz w:val="24"/>
          <w:szCs w:val="24"/>
        </w:rPr>
        <w:t xml:space="preserve"> </w:t>
      </w:r>
      <w:r w:rsidR="00346E80" w:rsidRPr="008A1127">
        <w:rPr>
          <w:spacing w:val="-6"/>
          <w:sz w:val="24"/>
          <w:szCs w:val="24"/>
        </w:rPr>
        <w:t xml:space="preserve"> </w:t>
      </w:r>
    </w:p>
    <w:p w14:paraId="7EF85E4A" w14:textId="77777777" w:rsidR="003A19B6" w:rsidRPr="008A1127" w:rsidRDefault="00346E80" w:rsidP="003A19B6">
      <w:pPr>
        <w:pStyle w:val="ListParagraph"/>
        <w:numPr>
          <w:ilvl w:val="1"/>
          <w:numId w:val="21"/>
        </w:numPr>
        <w:tabs>
          <w:tab w:val="left" w:pos="2120"/>
          <w:tab w:val="left" w:pos="2121"/>
        </w:tabs>
        <w:ind w:right="1704"/>
        <w:jc w:val="both"/>
        <w:rPr>
          <w:color w:val="001F5F"/>
          <w:sz w:val="24"/>
          <w:szCs w:val="24"/>
          <w:u w:color="001F5F"/>
        </w:rPr>
      </w:pPr>
      <w:r w:rsidRPr="008A1127">
        <w:rPr>
          <w:sz w:val="24"/>
          <w:szCs w:val="24"/>
        </w:rPr>
        <w:t>You</w:t>
      </w:r>
      <w:r w:rsidRPr="008A1127">
        <w:rPr>
          <w:spacing w:val="-4"/>
          <w:sz w:val="24"/>
          <w:szCs w:val="24"/>
        </w:rPr>
        <w:t xml:space="preserve"> </w:t>
      </w:r>
      <w:r w:rsidRPr="008A1127">
        <w:rPr>
          <w:sz w:val="24"/>
          <w:szCs w:val="24"/>
        </w:rPr>
        <w:t>can</w:t>
      </w:r>
      <w:r w:rsidRPr="008A1127">
        <w:rPr>
          <w:spacing w:val="-5"/>
          <w:sz w:val="24"/>
          <w:szCs w:val="24"/>
        </w:rPr>
        <w:t xml:space="preserve"> </w:t>
      </w:r>
      <w:r w:rsidRPr="008A1127">
        <w:rPr>
          <w:sz w:val="24"/>
          <w:szCs w:val="24"/>
        </w:rPr>
        <w:t>access</w:t>
      </w:r>
      <w:r w:rsidRPr="008A1127">
        <w:rPr>
          <w:spacing w:val="-6"/>
          <w:sz w:val="24"/>
          <w:szCs w:val="24"/>
        </w:rPr>
        <w:t xml:space="preserve"> </w:t>
      </w:r>
      <w:r w:rsidRPr="008A1127">
        <w:rPr>
          <w:sz w:val="24"/>
          <w:szCs w:val="24"/>
        </w:rPr>
        <w:t>student</w:t>
      </w:r>
      <w:r w:rsidRPr="008A1127">
        <w:rPr>
          <w:spacing w:val="-7"/>
          <w:sz w:val="24"/>
          <w:szCs w:val="24"/>
        </w:rPr>
        <w:t xml:space="preserve"> </w:t>
      </w:r>
      <w:r w:rsidRPr="008A1127">
        <w:rPr>
          <w:sz w:val="24"/>
          <w:szCs w:val="24"/>
        </w:rPr>
        <w:t>guides</w:t>
      </w:r>
      <w:r w:rsidRPr="008A1127">
        <w:rPr>
          <w:spacing w:val="-5"/>
          <w:sz w:val="24"/>
          <w:szCs w:val="24"/>
        </w:rPr>
        <w:t xml:space="preserve"> </w:t>
      </w:r>
      <w:r w:rsidRPr="008A1127">
        <w:rPr>
          <w:sz w:val="24"/>
          <w:szCs w:val="24"/>
        </w:rPr>
        <w:t>on</w:t>
      </w:r>
      <w:r w:rsidRPr="008A1127">
        <w:rPr>
          <w:spacing w:val="-7"/>
          <w:sz w:val="24"/>
          <w:szCs w:val="24"/>
        </w:rPr>
        <w:t xml:space="preserve"> </w:t>
      </w:r>
      <w:r w:rsidRPr="008A1127">
        <w:rPr>
          <w:sz w:val="24"/>
          <w:szCs w:val="24"/>
        </w:rPr>
        <w:t xml:space="preserve">Canvas at this site. You will need your </w:t>
      </w:r>
      <w:r w:rsidRPr="008A1127">
        <w:rPr>
          <w:b/>
          <w:bCs/>
          <w:sz w:val="24"/>
          <w:szCs w:val="24"/>
        </w:rPr>
        <w:t>EUID and password</w:t>
      </w:r>
      <w:r w:rsidRPr="008A1127">
        <w:rPr>
          <w:sz w:val="24"/>
          <w:szCs w:val="24"/>
        </w:rPr>
        <w:t xml:space="preserve"> to log in to the course. </w:t>
      </w:r>
    </w:p>
    <w:p w14:paraId="0AD655C9" w14:textId="34A11799" w:rsidR="00B14860" w:rsidRPr="008A1127" w:rsidRDefault="00346E80" w:rsidP="003A19B6">
      <w:pPr>
        <w:pStyle w:val="ListParagraph"/>
        <w:numPr>
          <w:ilvl w:val="1"/>
          <w:numId w:val="21"/>
        </w:numPr>
        <w:tabs>
          <w:tab w:val="left" w:pos="2120"/>
          <w:tab w:val="left" w:pos="2121"/>
        </w:tabs>
        <w:ind w:right="1704"/>
        <w:jc w:val="both"/>
        <w:rPr>
          <w:color w:val="001F5F"/>
          <w:sz w:val="24"/>
          <w:szCs w:val="24"/>
          <w:u w:color="001F5F"/>
        </w:rPr>
      </w:pPr>
      <w:r w:rsidRPr="008A1127">
        <w:rPr>
          <w:sz w:val="24"/>
          <w:szCs w:val="24"/>
        </w:rPr>
        <w:t xml:space="preserve">If you do not know your EUID or have forgotten your password, please go to: </w:t>
      </w:r>
      <w:hyperlink r:id="rId30" w:history="1">
        <w:r w:rsidR="001D3BF3" w:rsidRPr="008A1127">
          <w:rPr>
            <w:rStyle w:val="Hyperlink"/>
            <w:sz w:val="24"/>
            <w:szCs w:val="24"/>
            <w:u w:val="none"/>
          </w:rPr>
          <w:t>https://ams.unt.edu/</w:t>
        </w:r>
      </w:hyperlink>
      <w:r w:rsidR="001D3BF3" w:rsidRPr="008A1127">
        <w:rPr>
          <w:rStyle w:val="Hyperlink"/>
          <w:sz w:val="24"/>
          <w:szCs w:val="24"/>
          <w:u w:val="none"/>
        </w:rPr>
        <w:t xml:space="preserve"> </w:t>
      </w:r>
    </w:p>
    <w:p w14:paraId="63DBFBA4" w14:textId="4B1B2BDF" w:rsidR="00B14860" w:rsidRPr="008A1127" w:rsidRDefault="00346E80" w:rsidP="00CB69EA">
      <w:pPr>
        <w:pStyle w:val="ListParagraph"/>
        <w:numPr>
          <w:ilvl w:val="0"/>
          <w:numId w:val="21"/>
        </w:numPr>
        <w:tabs>
          <w:tab w:val="left" w:pos="2120"/>
          <w:tab w:val="left" w:pos="2121"/>
        </w:tabs>
        <w:ind w:right="1301"/>
        <w:jc w:val="both"/>
        <w:rPr>
          <w:sz w:val="24"/>
          <w:szCs w:val="24"/>
        </w:rPr>
      </w:pPr>
      <w:r w:rsidRPr="008A1127">
        <w:rPr>
          <w:sz w:val="24"/>
          <w:szCs w:val="24"/>
        </w:rPr>
        <w:t xml:space="preserve">The Canvas Student app has a </w:t>
      </w:r>
      <w:r w:rsidRPr="008A1127">
        <w:rPr>
          <w:b/>
          <w:bCs/>
          <w:sz w:val="24"/>
          <w:szCs w:val="24"/>
        </w:rPr>
        <w:t>mobile version of Canvas</w:t>
      </w:r>
      <w:r w:rsidRPr="008A1127">
        <w:rPr>
          <w:sz w:val="24"/>
          <w:szCs w:val="24"/>
        </w:rPr>
        <w:t xml:space="preserve"> that helps students stay current with their courses anywhere.</w:t>
      </w:r>
      <w:r w:rsidR="007606FF" w:rsidRPr="008A1127">
        <w:rPr>
          <w:sz w:val="24"/>
          <w:szCs w:val="24"/>
        </w:rPr>
        <w:t xml:space="preserve"> </w:t>
      </w:r>
      <w:r w:rsidRPr="008A1127">
        <w:rPr>
          <w:sz w:val="24"/>
          <w:szCs w:val="24"/>
        </w:rPr>
        <w:t>Download the Canvas Student app on Android and iOS devices.</w:t>
      </w:r>
    </w:p>
    <w:p w14:paraId="1E71FDA3" w14:textId="77777777" w:rsidR="004315E2" w:rsidRPr="008E19E6" w:rsidRDefault="004315E2" w:rsidP="00CB69EA">
      <w:pPr>
        <w:pStyle w:val="ListParagraph"/>
        <w:numPr>
          <w:ilvl w:val="1"/>
          <w:numId w:val="21"/>
        </w:numPr>
        <w:tabs>
          <w:tab w:val="left" w:pos="2120"/>
          <w:tab w:val="left" w:pos="2121"/>
        </w:tabs>
        <w:ind w:right="1301"/>
        <w:jc w:val="both"/>
        <w:rPr>
          <w:rFonts w:ascii="Symbol" w:hAnsi="Symbol"/>
          <w:sz w:val="24"/>
          <w:szCs w:val="24"/>
        </w:rPr>
      </w:pPr>
      <w:r w:rsidRPr="008A1127">
        <w:rPr>
          <w:sz w:val="24"/>
          <w:szCs w:val="24"/>
        </w:rPr>
        <w:t>For</w:t>
      </w:r>
      <w:r w:rsidRPr="008A1127">
        <w:rPr>
          <w:spacing w:val="-2"/>
          <w:sz w:val="24"/>
          <w:szCs w:val="24"/>
        </w:rPr>
        <w:t xml:space="preserve"> </w:t>
      </w:r>
      <w:r w:rsidRPr="008A1127">
        <w:rPr>
          <w:sz w:val="24"/>
          <w:szCs w:val="24"/>
        </w:rPr>
        <w:t>iOS</w:t>
      </w:r>
      <w:r w:rsidRPr="008A1127">
        <w:rPr>
          <w:spacing w:val="-5"/>
          <w:sz w:val="24"/>
          <w:szCs w:val="24"/>
        </w:rPr>
        <w:t xml:space="preserve"> </w:t>
      </w:r>
      <w:r w:rsidRPr="008A1127">
        <w:rPr>
          <w:sz w:val="24"/>
          <w:szCs w:val="24"/>
        </w:rPr>
        <w:t>devices,</w:t>
      </w:r>
      <w:r w:rsidRPr="008A1127">
        <w:rPr>
          <w:spacing w:val="-3"/>
          <w:sz w:val="24"/>
          <w:szCs w:val="24"/>
        </w:rPr>
        <w:t xml:space="preserve"> </w:t>
      </w:r>
      <w:r w:rsidRPr="008A1127">
        <w:rPr>
          <w:sz w:val="24"/>
          <w:szCs w:val="24"/>
        </w:rPr>
        <w:t>see:</w:t>
      </w:r>
      <w:r w:rsidRPr="008A1127">
        <w:rPr>
          <w:spacing w:val="-2"/>
          <w:sz w:val="24"/>
          <w:szCs w:val="24"/>
        </w:rPr>
        <w:t xml:space="preserve"> </w:t>
      </w:r>
      <w:r w:rsidRPr="008A1127">
        <w:rPr>
          <w:sz w:val="24"/>
          <w:szCs w:val="24"/>
        </w:rPr>
        <w:t>How</w:t>
      </w:r>
      <w:r w:rsidRPr="008A1127">
        <w:rPr>
          <w:spacing w:val="-2"/>
          <w:sz w:val="24"/>
          <w:szCs w:val="24"/>
        </w:rPr>
        <w:t xml:space="preserve"> </w:t>
      </w:r>
      <w:r w:rsidRPr="008A1127">
        <w:rPr>
          <w:sz w:val="24"/>
          <w:szCs w:val="24"/>
        </w:rPr>
        <w:t>do</w:t>
      </w:r>
      <w:r w:rsidRPr="008A1127">
        <w:rPr>
          <w:spacing w:val="-2"/>
          <w:sz w:val="24"/>
          <w:szCs w:val="24"/>
        </w:rPr>
        <w:t xml:space="preserve"> </w:t>
      </w:r>
      <w:r w:rsidRPr="008A1127">
        <w:rPr>
          <w:sz w:val="24"/>
          <w:szCs w:val="24"/>
        </w:rPr>
        <w:t>I</w:t>
      </w:r>
      <w:r w:rsidRPr="008A1127">
        <w:rPr>
          <w:spacing w:val="-5"/>
          <w:sz w:val="24"/>
          <w:szCs w:val="24"/>
        </w:rPr>
        <w:t xml:space="preserve"> </w:t>
      </w:r>
      <w:r w:rsidRPr="008A1127">
        <w:rPr>
          <w:sz w:val="24"/>
          <w:szCs w:val="24"/>
        </w:rPr>
        <w:t>download</w:t>
      </w:r>
      <w:r w:rsidRPr="008A1127">
        <w:rPr>
          <w:spacing w:val="-4"/>
          <w:sz w:val="24"/>
          <w:szCs w:val="24"/>
        </w:rPr>
        <w:t xml:space="preserve"> </w:t>
      </w:r>
      <w:r w:rsidRPr="008A1127">
        <w:rPr>
          <w:sz w:val="24"/>
          <w:szCs w:val="24"/>
        </w:rPr>
        <w:t>the</w:t>
      </w:r>
      <w:r w:rsidRPr="008A1127">
        <w:rPr>
          <w:spacing w:val="-5"/>
          <w:sz w:val="24"/>
          <w:szCs w:val="24"/>
        </w:rPr>
        <w:t xml:space="preserve"> </w:t>
      </w:r>
      <w:r w:rsidRPr="008A1127">
        <w:rPr>
          <w:sz w:val="24"/>
          <w:szCs w:val="24"/>
        </w:rPr>
        <w:t>Canvas</w:t>
      </w:r>
      <w:r w:rsidRPr="008A1127">
        <w:rPr>
          <w:spacing w:val="-3"/>
          <w:sz w:val="24"/>
          <w:szCs w:val="24"/>
        </w:rPr>
        <w:t xml:space="preserve"> </w:t>
      </w:r>
      <w:r w:rsidRPr="008A1127">
        <w:rPr>
          <w:sz w:val="24"/>
          <w:szCs w:val="24"/>
        </w:rPr>
        <w:t>Student</w:t>
      </w:r>
      <w:r w:rsidRPr="008A1127">
        <w:rPr>
          <w:spacing w:val="-2"/>
          <w:sz w:val="24"/>
          <w:szCs w:val="24"/>
        </w:rPr>
        <w:t xml:space="preserve"> </w:t>
      </w:r>
      <w:r w:rsidRPr="008A1127">
        <w:rPr>
          <w:sz w:val="24"/>
          <w:szCs w:val="24"/>
        </w:rPr>
        <w:t>app</w:t>
      </w:r>
      <w:r w:rsidRPr="008A1127">
        <w:rPr>
          <w:spacing w:val="-4"/>
          <w:sz w:val="24"/>
          <w:szCs w:val="24"/>
        </w:rPr>
        <w:t xml:space="preserve"> </w:t>
      </w:r>
      <w:r w:rsidRPr="008A1127">
        <w:rPr>
          <w:sz w:val="24"/>
          <w:szCs w:val="24"/>
        </w:rPr>
        <w:t>on</w:t>
      </w:r>
      <w:r w:rsidRPr="008A1127">
        <w:rPr>
          <w:spacing w:val="-4"/>
          <w:sz w:val="24"/>
          <w:szCs w:val="24"/>
        </w:rPr>
        <w:t xml:space="preserve"> </w:t>
      </w:r>
      <w:r w:rsidRPr="008A1127">
        <w:rPr>
          <w:sz w:val="24"/>
          <w:szCs w:val="24"/>
        </w:rPr>
        <w:t>my</w:t>
      </w:r>
      <w:r w:rsidRPr="008A1127">
        <w:rPr>
          <w:spacing w:val="-3"/>
          <w:sz w:val="24"/>
          <w:szCs w:val="24"/>
        </w:rPr>
        <w:t xml:space="preserve"> </w:t>
      </w:r>
      <w:r w:rsidRPr="008A1127">
        <w:rPr>
          <w:sz w:val="24"/>
          <w:szCs w:val="24"/>
        </w:rPr>
        <w:t xml:space="preserve">iOS device? </w:t>
      </w:r>
    </w:p>
    <w:p w14:paraId="161C1349" w14:textId="77777777" w:rsidR="004315E2" w:rsidRPr="008A1127" w:rsidRDefault="004315E2" w:rsidP="00CB69EA">
      <w:pPr>
        <w:pStyle w:val="ListParagraph"/>
        <w:tabs>
          <w:tab w:val="left" w:pos="2120"/>
          <w:tab w:val="left" w:pos="2121"/>
        </w:tabs>
        <w:ind w:left="3080" w:right="1301" w:firstLine="0"/>
        <w:jc w:val="both"/>
        <w:rPr>
          <w:rFonts w:ascii="Symbol" w:hAnsi="Symbol"/>
          <w:sz w:val="24"/>
          <w:szCs w:val="24"/>
        </w:rPr>
      </w:pPr>
      <w:hyperlink r:id="rId31" w:history="1">
        <w:r w:rsidRPr="003F6427">
          <w:rPr>
            <w:rStyle w:val="Hyperlink"/>
            <w:sz w:val="24"/>
            <w:szCs w:val="24"/>
          </w:rPr>
          <w:t>https://community.canvaslms.com/docs/DOC-9831-18561185379</w:t>
        </w:r>
      </w:hyperlink>
    </w:p>
    <w:p w14:paraId="4E1C8C6B" w14:textId="77777777" w:rsidR="004315E2" w:rsidRPr="008E19E6" w:rsidRDefault="004315E2" w:rsidP="00CB69EA">
      <w:pPr>
        <w:pStyle w:val="ListParagraph"/>
        <w:numPr>
          <w:ilvl w:val="1"/>
          <w:numId w:val="21"/>
        </w:numPr>
        <w:tabs>
          <w:tab w:val="left" w:pos="2120"/>
          <w:tab w:val="left" w:pos="2121"/>
        </w:tabs>
        <w:ind w:right="1301"/>
        <w:jc w:val="both"/>
        <w:rPr>
          <w:rFonts w:ascii="Symbol" w:hAnsi="Symbol"/>
          <w:sz w:val="24"/>
          <w:szCs w:val="24"/>
        </w:rPr>
      </w:pPr>
      <w:r w:rsidRPr="008A1127">
        <w:rPr>
          <w:sz w:val="24"/>
          <w:szCs w:val="24"/>
        </w:rPr>
        <w:t>For</w:t>
      </w:r>
      <w:r w:rsidRPr="008A1127">
        <w:rPr>
          <w:spacing w:val="-2"/>
          <w:sz w:val="24"/>
          <w:szCs w:val="24"/>
        </w:rPr>
        <w:t xml:space="preserve"> </w:t>
      </w:r>
      <w:r w:rsidRPr="008A1127">
        <w:rPr>
          <w:sz w:val="24"/>
          <w:szCs w:val="24"/>
        </w:rPr>
        <w:t>Android</w:t>
      </w:r>
      <w:r w:rsidRPr="008A1127">
        <w:rPr>
          <w:spacing w:val="-4"/>
          <w:sz w:val="24"/>
          <w:szCs w:val="24"/>
        </w:rPr>
        <w:t xml:space="preserve"> </w:t>
      </w:r>
      <w:r w:rsidRPr="008A1127">
        <w:rPr>
          <w:sz w:val="24"/>
          <w:szCs w:val="24"/>
        </w:rPr>
        <w:t>devices,</w:t>
      </w:r>
      <w:r w:rsidRPr="008A1127">
        <w:rPr>
          <w:spacing w:val="-3"/>
          <w:sz w:val="24"/>
          <w:szCs w:val="24"/>
        </w:rPr>
        <w:t xml:space="preserve"> </w:t>
      </w:r>
      <w:r w:rsidRPr="008A1127">
        <w:rPr>
          <w:sz w:val="24"/>
          <w:szCs w:val="24"/>
        </w:rPr>
        <w:t>see:</w:t>
      </w:r>
      <w:r w:rsidRPr="008A1127">
        <w:rPr>
          <w:spacing w:val="-2"/>
          <w:sz w:val="24"/>
          <w:szCs w:val="24"/>
        </w:rPr>
        <w:t xml:space="preserve"> </w:t>
      </w:r>
      <w:r w:rsidRPr="008A1127">
        <w:rPr>
          <w:sz w:val="24"/>
          <w:szCs w:val="24"/>
        </w:rPr>
        <w:t>How</w:t>
      </w:r>
      <w:r w:rsidRPr="008A1127">
        <w:rPr>
          <w:spacing w:val="-3"/>
          <w:sz w:val="24"/>
          <w:szCs w:val="24"/>
        </w:rPr>
        <w:t xml:space="preserve"> </w:t>
      </w:r>
      <w:r w:rsidRPr="008A1127">
        <w:rPr>
          <w:sz w:val="24"/>
          <w:szCs w:val="24"/>
        </w:rPr>
        <w:t>do</w:t>
      </w:r>
      <w:r w:rsidRPr="008A1127">
        <w:rPr>
          <w:spacing w:val="-5"/>
          <w:sz w:val="24"/>
          <w:szCs w:val="24"/>
        </w:rPr>
        <w:t xml:space="preserve"> </w:t>
      </w:r>
      <w:r w:rsidRPr="008A1127">
        <w:rPr>
          <w:sz w:val="24"/>
          <w:szCs w:val="24"/>
        </w:rPr>
        <w:t>I</w:t>
      </w:r>
      <w:r w:rsidRPr="008A1127">
        <w:rPr>
          <w:spacing w:val="-3"/>
          <w:sz w:val="24"/>
          <w:szCs w:val="24"/>
        </w:rPr>
        <w:t xml:space="preserve"> </w:t>
      </w:r>
      <w:r w:rsidRPr="008A1127">
        <w:rPr>
          <w:sz w:val="24"/>
          <w:szCs w:val="24"/>
        </w:rPr>
        <w:t>download</w:t>
      </w:r>
      <w:r w:rsidRPr="008A1127">
        <w:rPr>
          <w:spacing w:val="-4"/>
          <w:sz w:val="24"/>
          <w:szCs w:val="24"/>
        </w:rPr>
        <w:t xml:space="preserve"> </w:t>
      </w:r>
      <w:r w:rsidRPr="008A1127">
        <w:rPr>
          <w:sz w:val="24"/>
          <w:szCs w:val="24"/>
        </w:rPr>
        <w:t>the</w:t>
      </w:r>
      <w:r w:rsidRPr="008A1127">
        <w:rPr>
          <w:spacing w:val="-4"/>
          <w:sz w:val="24"/>
          <w:szCs w:val="24"/>
        </w:rPr>
        <w:t xml:space="preserve"> </w:t>
      </w:r>
      <w:r w:rsidRPr="008A1127">
        <w:rPr>
          <w:sz w:val="24"/>
          <w:szCs w:val="24"/>
        </w:rPr>
        <w:t>Canvas</w:t>
      </w:r>
      <w:r w:rsidRPr="008A1127">
        <w:rPr>
          <w:spacing w:val="-3"/>
          <w:sz w:val="24"/>
          <w:szCs w:val="24"/>
        </w:rPr>
        <w:t xml:space="preserve"> </w:t>
      </w:r>
      <w:r w:rsidRPr="008A1127">
        <w:rPr>
          <w:sz w:val="24"/>
          <w:szCs w:val="24"/>
        </w:rPr>
        <w:t>Student</w:t>
      </w:r>
      <w:r w:rsidRPr="008A1127">
        <w:rPr>
          <w:spacing w:val="-4"/>
          <w:sz w:val="24"/>
          <w:szCs w:val="24"/>
        </w:rPr>
        <w:t xml:space="preserve"> </w:t>
      </w:r>
      <w:r w:rsidRPr="008A1127">
        <w:rPr>
          <w:sz w:val="24"/>
          <w:szCs w:val="24"/>
        </w:rPr>
        <w:t>app</w:t>
      </w:r>
      <w:r w:rsidRPr="008A1127">
        <w:rPr>
          <w:spacing w:val="-4"/>
          <w:sz w:val="24"/>
          <w:szCs w:val="24"/>
        </w:rPr>
        <w:t xml:space="preserve"> </w:t>
      </w:r>
      <w:r w:rsidRPr="008A1127">
        <w:rPr>
          <w:sz w:val="24"/>
          <w:szCs w:val="24"/>
        </w:rPr>
        <w:t>on</w:t>
      </w:r>
      <w:r w:rsidRPr="008A1127">
        <w:rPr>
          <w:spacing w:val="-4"/>
          <w:sz w:val="24"/>
          <w:szCs w:val="24"/>
        </w:rPr>
        <w:t xml:space="preserve"> </w:t>
      </w:r>
      <w:r w:rsidRPr="008A1127">
        <w:rPr>
          <w:sz w:val="24"/>
          <w:szCs w:val="24"/>
        </w:rPr>
        <w:t>my Android device?</w:t>
      </w:r>
      <w:r>
        <w:rPr>
          <w:sz w:val="24"/>
          <w:szCs w:val="24"/>
        </w:rPr>
        <w:t xml:space="preserve"> </w:t>
      </w:r>
    </w:p>
    <w:p w14:paraId="3843C7DA" w14:textId="77777777" w:rsidR="004315E2" w:rsidRDefault="004315E2" w:rsidP="00CB69EA">
      <w:pPr>
        <w:pStyle w:val="ListParagraph"/>
        <w:tabs>
          <w:tab w:val="left" w:pos="2120"/>
          <w:tab w:val="left" w:pos="2121"/>
        </w:tabs>
        <w:ind w:left="3080" w:right="1301" w:firstLine="0"/>
        <w:jc w:val="both"/>
        <w:rPr>
          <w:sz w:val="24"/>
          <w:szCs w:val="24"/>
        </w:rPr>
      </w:pPr>
      <w:r w:rsidRPr="008A1127">
        <w:rPr>
          <w:sz w:val="24"/>
          <w:szCs w:val="24"/>
        </w:rPr>
        <w:t xml:space="preserve"> </w:t>
      </w:r>
      <w:hyperlink r:id="rId32" w:history="1">
        <w:r w:rsidRPr="003F6427">
          <w:rPr>
            <w:rStyle w:val="Hyperlink"/>
            <w:sz w:val="24"/>
            <w:szCs w:val="24"/>
          </w:rPr>
          <w:t>https://community.canvaslms.com/docs/DOC-9758- 18555199445</w:t>
        </w:r>
      </w:hyperlink>
    </w:p>
    <w:p w14:paraId="1B56CE04" w14:textId="77777777" w:rsidR="004315E2" w:rsidRPr="00853154" w:rsidRDefault="004315E2" w:rsidP="00CB69EA">
      <w:pPr>
        <w:pStyle w:val="ListParagraph"/>
        <w:numPr>
          <w:ilvl w:val="0"/>
          <w:numId w:val="21"/>
        </w:numPr>
        <w:ind w:right="1301"/>
        <w:jc w:val="both"/>
        <w:rPr>
          <w:sz w:val="24"/>
          <w:szCs w:val="24"/>
        </w:rPr>
      </w:pPr>
      <w:r w:rsidRPr="00853154">
        <w:rPr>
          <w:sz w:val="24"/>
          <w:szCs w:val="24"/>
        </w:rPr>
        <w:t>The student will access and follow all course instructions found in the syllabus, announcements, assignments, and all other class-related documents.</w:t>
      </w:r>
    </w:p>
    <w:p w14:paraId="6C2A1E6E" w14:textId="77777777" w:rsidR="004315E2" w:rsidRPr="008A1127" w:rsidRDefault="004315E2" w:rsidP="004315E2">
      <w:pPr>
        <w:pStyle w:val="ListParagraph"/>
        <w:numPr>
          <w:ilvl w:val="0"/>
          <w:numId w:val="21"/>
        </w:numPr>
        <w:tabs>
          <w:tab w:val="left" w:pos="2120"/>
          <w:tab w:val="left" w:pos="2121"/>
        </w:tabs>
        <w:ind w:right="1301"/>
        <w:jc w:val="both"/>
        <w:rPr>
          <w:sz w:val="24"/>
          <w:szCs w:val="24"/>
        </w:rPr>
      </w:pPr>
      <w:r w:rsidRPr="008A1127">
        <w:rPr>
          <w:sz w:val="24"/>
          <w:szCs w:val="24"/>
        </w:rPr>
        <w:t xml:space="preserve">I will use the CANVAS learning management system to post </w:t>
      </w:r>
      <w:r w:rsidRPr="008A1127">
        <w:rPr>
          <w:b/>
          <w:bCs/>
          <w:sz w:val="24"/>
          <w:szCs w:val="24"/>
        </w:rPr>
        <w:t>important announcements, supplementary materials, and grades</w:t>
      </w:r>
      <w:r w:rsidRPr="008A1127">
        <w:rPr>
          <w:sz w:val="24"/>
          <w:szCs w:val="24"/>
        </w:rPr>
        <w:t xml:space="preserve">. </w:t>
      </w:r>
    </w:p>
    <w:p w14:paraId="26DE5DE5" w14:textId="77777777" w:rsidR="004315E2" w:rsidRPr="008A1127" w:rsidRDefault="004315E2" w:rsidP="004315E2">
      <w:pPr>
        <w:pStyle w:val="ListParagraph"/>
        <w:numPr>
          <w:ilvl w:val="0"/>
          <w:numId w:val="21"/>
        </w:numPr>
        <w:tabs>
          <w:tab w:val="left" w:pos="2120"/>
          <w:tab w:val="left" w:pos="2121"/>
        </w:tabs>
        <w:ind w:right="1301"/>
        <w:jc w:val="both"/>
        <w:rPr>
          <w:sz w:val="24"/>
          <w:szCs w:val="24"/>
        </w:rPr>
      </w:pPr>
      <w:r w:rsidRPr="008A1127">
        <w:rPr>
          <w:sz w:val="24"/>
          <w:szCs w:val="24"/>
        </w:rPr>
        <w:t xml:space="preserve">You must check </w:t>
      </w:r>
      <w:r w:rsidRPr="008A1127">
        <w:rPr>
          <w:b/>
          <w:bCs/>
          <w:sz w:val="24"/>
          <w:szCs w:val="24"/>
        </w:rPr>
        <w:t>CANVAS regularly</w:t>
      </w:r>
      <w:r w:rsidRPr="008A1127">
        <w:rPr>
          <w:sz w:val="24"/>
          <w:szCs w:val="24"/>
        </w:rPr>
        <w:t xml:space="preserve">. </w:t>
      </w:r>
    </w:p>
    <w:p w14:paraId="3BC4DE74" w14:textId="77777777" w:rsidR="004315E2" w:rsidRPr="008A1127" w:rsidRDefault="004315E2" w:rsidP="004315E2">
      <w:pPr>
        <w:pStyle w:val="ListParagraph"/>
        <w:numPr>
          <w:ilvl w:val="0"/>
          <w:numId w:val="21"/>
        </w:numPr>
        <w:tabs>
          <w:tab w:val="left" w:pos="2120"/>
          <w:tab w:val="left" w:pos="2121"/>
        </w:tabs>
        <w:ind w:right="1301"/>
        <w:jc w:val="both"/>
        <w:rPr>
          <w:sz w:val="24"/>
          <w:szCs w:val="24"/>
        </w:rPr>
      </w:pPr>
      <w:r w:rsidRPr="008A1127">
        <w:rPr>
          <w:sz w:val="24"/>
          <w:szCs w:val="24"/>
        </w:rPr>
        <w:t>You are responsible for being aware of information and content posted to the course website in CANVAS.</w:t>
      </w:r>
      <w:r w:rsidRPr="008A1127">
        <w:rPr>
          <w:spacing w:val="-4"/>
          <w:sz w:val="24"/>
          <w:szCs w:val="24"/>
        </w:rPr>
        <w:t xml:space="preserve"> </w:t>
      </w:r>
    </w:p>
    <w:p w14:paraId="0A96CDD4" w14:textId="77777777" w:rsidR="004315E2" w:rsidRPr="008A1127" w:rsidRDefault="004315E2" w:rsidP="004315E2">
      <w:pPr>
        <w:pStyle w:val="BodyText"/>
        <w:numPr>
          <w:ilvl w:val="0"/>
          <w:numId w:val="21"/>
        </w:numPr>
        <w:ind w:right="1301"/>
        <w:jc w:val="both"/>
      </w:pPr>
      <w:r w:rsidRPr="008A1127">
        <w:t xml:space="preserve">It is highly recommended that you </w:t>
      </w:r>
      <w:r w:rsidRPr="008A1127">
        <w:rPr>
          <w:b/>
          <w:bCs/>
        </w:rPr>
        <w:t>set up notifications in CANVAS to stay informed of course news and other course updates and adjust your CANVAS account settings</w:t>
      </w:r>
      <w:r w:rsidRPr="008A1127">
        <w:t xml:space="preserve"> to receive essential information directly to </w:t>
      </w:r>
      <w:r w:rsidRPr="008A1127">
        <w:rPr>
          <w:b/>
          <w:bCs/>
        </w:rPr>
        <w:t>your email account or cell phone</w:t>
      </w:r>
      <w:r w:rsidRPr="008A1127">
        <w:t>.</w:t>
      </w:r>
    </w:p>
    <w:p w14:paraId="5662EEA5" w14:textId="77777777" w:rsidR="004315E2" w:rsidRPr="008A1127" w:rsidRDefault="004315E2" w:rsidP="004315E2">
      <w:pPr>
        <w:pStyle w:val="ListParagraph"/>
        <w:numPr>
          <w:ilvl w:val="0"/>
          <w:numId w:val="21"/>
        </w:numPr>
        <w:tabs>
          <w:tab w:val="left" w:pos="2120"/>
          <w:tab w:val="left" w:pos="2121"/>
        </w:tabs>
        <w:ind w:right="1301"/>
        <w:jc w:val="both"/>
        <w:rPr>
          <w:sz w:val="24"/>
          <w:szCs w:val="24"/>
        </w:rPr>
      </w:pPr>
      <w:r w:rsidRPr="008A1127">
        <w:rPr>
          <w:sz w:val="24"/>
          <w:szCs w:val="24"/>
        </w:rPr>
        <w:t>You</w:t>
      </w:r>
      <w:r w:rsidRPr="008A1127">
        <w:rPr>
          <w:spacing w:val="-2"/>
          <w:sz w:val="24"/>
          <w:szCs w:val="24"/>
        </w:rPr>
        <w:t xml:space="preserve"> </w:t>
      </w:r>
      <w:r w:rsidRPr="008A1127">
        <w:rPr>
          <w:sz w:val="24"/>
          <w:szCs w:val="24"/>
        </w:rPr>
        <w:t>are</w:t>
      </w:r>
      <w:r w:rsidRPr="008A1127">
        <w:rPr>
          <w:spacing w:val="-2"/>
          <w:sz w:val="24"/>
          <w:szCs w:val="24"/>
        </w:rPr>
        <w:t xml:space="preserve"> </w:t>
      </w:r>
      <w:r w:rsidRPr="008A1127">
        <w:rPr>
          <w:sz w:val="24"/>
          <w:szCs w:val="24"/>
        </w:rPr>
        <w:t>expected</w:t>
      </w:r>
      <w:r w:rsidRPr="008A1127">
        <w:rPr>
          <w:spacing w:val="-3"/>
          <w:sz w:val="24"/>
          <w:szCs w:val="24"/>
        </w:rPr>
        <w:t xml:space="preserve"> </w:t>
      </w:r>
      <w:r w:rsidRPr="008A1127">
        <w:rPr>
          <w:sz w:val="24"/>
          <w:szCs w:val="24"/>
        </w:rPr>
        <w:t>to</w:t>
      </w:r>
      <w:r w:rsidRPr="008A1127">
        <w:rPr>
          <w:spacing w:val="-2"/>
          <w:sz w:val="24"/>
          <w:szCs w:val="24"/>
        </w:rPr>
        <w:t xml:space="preserve"> </w:t>
      </w:r>
      <w:r w:rsidRPr="008A1127">
        <w:rPr>
          <w:sz w:val="24"/>
          <w:szCs w:val="24"/>
        </w:rPr>
        <w:t>check</w:t>
      </w:r>
      <w:r w:rsidRPr="008A1127">
        <w:rPr>
          <w:spacing w:val="-4"/>
          <w:sz w:val="24"/>
          <w:szCs w:val="24"/>
        </w:rPr>
        <w:t xml:space="preserve"> </w:t>
      </w:r>
      <w:r w:rsidRPr="008A1127">
        <w:rPr>
          <w:sz w:val="24"/>
          <w:szCs w:val="24"/>
        </w:rPr>
        <w:t>your</w:t>
      </w:r>
      <w:r w:rsidRPr="008A1127">
        <w:rPr>
          <w:spacing w:val="-2"/>
          <w:sz w:val="24"/>
          <w:szCs w:val="24"/>
        </w:rPr>
        <w:t xml:space="preserve"> </w:t>
      </w:r>
      <w:r w:rsidRPr="008A1127">
        <w:rPr>
          <w:b/>
          <w:bCs/>
          <w:sz w:val="24"/>
          <w:szCs w:val="24"/>
        </w:rPr>
        <w:t>UNT</w:t>
      </w:r>
      <w:r w:rsidRPr="008A1127">
        <w:rPr>
          <w:b/>
          <w:bCs/>
          <w:spacing w:val="-2"/>
          <w:sz w:val="24"/>
          <w:szCs w:val="24"/>
        </w:rPr>
        <w:t xml:space="preserve"> </w:t>
      </w:r>
      <w:r w:rsidRPr="008A1127">
        <w:rPr>
          <w:b/>
          <w:bCs/>
          <w:sz w:val="24"/>
          <w:szCs w:val="24"/>
        </w:rPr>
        <w:t>email</w:t>
      </w:r>
      <w:r w:rsidRPr="008A1127">
        <w:rPr>
          <w:b/>
          <w:bCs/>
          <w:spacing w:val="-2"/>
          <w:sz w:val="24"/>
          <w:szCs w:val="24"/>
        </w:rPr>
        <w:t xml:space="preserve"> </w:t>
      </w:r>
      <w:r w:rsidRPr="008A1127">
        <w:rPr>
          <w:b/>
          <w:bCs/>
          <w:sz w:val="24"/>
          <w:szCs w:val="24"/>
        </w:rPr>
        <w:t>every</w:t>
      </w:r>
      <w:r w:rsidRPr="008A1127">
        <w:rPr>
          <w:b/>
          <w:bCs/>
          <w:spacing w:val="-4"/>
          <w:sz w:val="24"/>
          <w:szCs w:val="24"/>
        </w:rPr>
        <w:t xml:space="preserve"> </w:t>
      </w:r>
      <w:r w:rsidRPr="008A1127">
        <w:rPr>
          <w:b/>
          <w:bCs/>
          <w:sz w:val="24"/>
          <w:szCs w:val="24"/>
        </w:rPr>
        <w:t>day</w:t>
      </w:r>
      <w:r w:rsidRPr="008A1127">
        <w:rPr>
          <w:sz w:val="24"/>
          <w:szCs w:val="24"/>
        </w:rPr>
        <w:t>,</w:t>
      </w:r>
      <w:r w:rsidRPr="008A1127">
        <w:rPr>
          <w:spacing w:val="-3"/>
          <w:sz w:val="24"/>
          <w:szCs w:val="24"/>
        </w:rPr>
        <w:t xml:space="preserve"> </w:t>
      </w:r>
      <w:r w:rsidRPr="008A1127">
        <w:rPr>
          <w:sz w:val="24"/>
          <w:szCs w:val="24"/>
        </w:rPr>
        <w:t>as</w:t>
      </w:r>
      <w:r w:rsidRPr="008A1127">
        <w:rPr>
          <w:spacing w:val="-3"/>
          <w:sz w:val="24"/>
          <w:szCs w:val="24"/>
        </w:rPr>
        <w:t xml:space="preserve"> </w:t>
      </w:r>
      <w:r w:rsidRPr="008A1127">
        <w:rPr>
          <w:sz w:val="24"/>
          <w:szCs w:val="24"/>
        </w:rPr>
        <w:t>I</w:t>
      </w:r>
      <w:r w:rsidRPr="008A1127">
        <w:rPr>
          <w:spacing w:val="-4"/>
          <w:sz w:val="24"/>
          <w:szCs w:val="24"/>
        </w:rPr>
        <w:t xml:space="preserve"> </w:t>
      </w:r>
      <w:r w:rsidRPr="008A1127">
        <w:rPr>
          <w:sz w:val="24"/>
          <w:szCs w:val="24"/>
        </w:rPr>
        <w:t>will</w:t>
      </w:r>
      <w:r w:rsidRPr="008A1127">
        <w:rPr>
          <w:spacing w:val="-3"/>
          <w:sz w:val="24"/>
          <w:szCs w:val="24"/>
        </w:rPr>
        <w:t xml:space="preserve"> </w:t>
      </w:r>
      <w:r w:rsidRPr="008A1127">
        <w:rPr>
          <w:sz w:val="24"/>
          <w:szCs w:val="24"/>
        </w:rPr>
        <w:t>occasionally</w:t>
      </w:r>
      <w:r w:rsidRPr="008A1127">
        <w:rPr>
          <w:spacing w:val="-4"/>
          <w:sz w:val="24"/>
          <w:szCs w:val="24"/>
        </w:rPr>
        <w:t xml:space="preserve"> </w:t>
      </w:r>
      <w:r w:rsidRPr="008A1127">
        <w:rPr>
          <w:sz w:val="24"/>
          <w:szCs w:val="24"/>
        </w:rPr>
        <w:t xml:space="preserve">send emails for important announcements or potential changes in the schedule. </w:t>
      </w:r>
    </w:p>
    <w:p w14:paraId="2C6A055C" w14:textId="77777777" w:rsidR="004315E2" w:rsidRDefault="004315E2" w:rsidP="004315E2">
      <w:pPr>
        <w:pStyle w:val="ListParagraph"/>
        <w:numPr>
          <w:ilvl w:val="0"/>
          <w:numId w:val="21"/>
        </w:numPr>
        <w:tabs>
          <w:tab w:val="left" w:pos="2120"/>
          <w:tab w:val="left" w:pos="2121"/>
        </w:tabs>
        <w:ind w:right="1301"/>
        <w:jc w:val="both"/>
        <w:rPr>
          <w:sz w:val="24"/>
          <w:szCs w:val="24"/>
        </w:rPr>
      </w:pPr>
      <w:r w:rsidRPr="008A1127">
        <w:rPr>
          <w:b/>
          <w:bCs/>
          <w:sz w:val="24"/>
          <w:szCs w:val="24"/>
        </w:rPr>
        <w:t>Missing an important email announcement because you do not check your email regularly is not a valid excuse</w:t>
      </w:r>
      <w:r>
        <w:rPr>
          <w:sz w:val="24"/>
          <w:szCs w:val="24"/>
        </w:rPr>
        <w:t>!</w:t>
      </w:r>
    </w:p>
    <w:p w14:paraId="7A5C76F5" w14:textId="77777777" w:rsidR="004315E2" w:rsidRDefault="004315E2" w:rsidP="004315E2">
      <w:pPr>
        <w:pStyle w:val="ListParagraph"/>
        <w:numPr>
          <w:ilvl w:val="0"/>
          <w:numId w:val="21"/>
        </w:numPr>
        <w:tabs>
          <w:tab w:val="left" w:pos="2120"/>
          <w:tab w:val="left" w:pos="2121"/>
        </w:tabs>
        <w:ind w:right="1301"/>
        <w:jc w:val="both"/>
        <w:rPr>
          <w:sz w:val="24"/>
          <w:szCs w:val="24"/>
        </w:rPr>
      </w:pPr>
      <w:r w:rsidRPr="00853154">
        <w:rPr>
          <w:sz w:val="24"/>
          <w:szCs w:val="24"/>
        </w:rPr>
        <w:t xml:space="preserve">The student </w:t>
      </w:r>
      <w:r w:rsidRPr="008E19E6">
        <w:rPr>
          <w:b/>
          <w:bCs/>
          <w:sz w:val="24"/>
          <w:szCs w:val="24"/>
        </w:rPr>
        <w:t>must complete all the assessment tests and exams in the time frame specified in the class documents, including the course calendar. There are NO extensions for exams</w:t>
      </w:r>
      <w:r w:rsidRPr="00853154">
        <w:rPr>
          <w:sz w:val="24"/>
          <w:szCs w:val="24"/>
        </w:rPr>
        <w:t xml:space="preserve">. Please note receiving a zero for </w:t>
      </w:r>
      <w:r>
        <w:rPr>
          <w:sz w:val="24"/>
          <w:szCs w:val="24"/>
        </w:rPr>
        <w:t>an exam</w:t>
      </w:r>
      <w:r w:rsidRPr="00853154">
        <w:rPr>
          <w:sz w:val="24"/>
          <w:szCs w:val="24"/>
        </w:rPr>
        <w:t xml:space="preserve"> will have a major impact on your final grade.</w:t>
      </w:r>
    </w:p>
    <w:p w14:paraId="243D72A3" w14:textId="616C69AF" w:rsidR="00B40117" w:rsidRPr="008A1127" w:rsidRDefault="004315E2" w:rsidP="00CB69EA">
      <w:pPr>
        <w:pStyle w:val="ListParagraph"/>
        <w:numPr>
          <w:ilvl w:val="0"/>
          <w:numId w:val="21"/>
        </w:numPr>
        <w:tabs>
          <w:tab w:val="left" w:pos="2120"/>
          <w:tab w:val="left" w:pos="2121"/>
        </w:tabs>
        <w:ind w:right="1301"/>
        <w:jc w:val="both"/>
        <w:rPr>
          <w:sz w:val="24"/>
          <w:szCs w:val="24"/>
        </w:rPr>
      </w:pPr>
      <w:r w:rsidRPr="00B40117">
        <w:rPr>
          <w:sz w:val="24"/>
          <w:szCs w:val="24"/>
        </w:rPr>
        <w:t xml:space="preserve">The student </w:t>
      </w:r>
      <w:r w:rsidRPr="008E19E6">
        <w:rPr>
          <w:b/>
          <w:bCs/>
          <w:sz w:val="24"/>
          <w:szCs w:val="24"/>
        </w:rPr>
        <w:t>must complete all the class assignments in the time frame specified in the class documents, including the course calendar to participate effectively in-class activities</w:t>
      </w:r>
      <w:r w:rsidRPr="00B40117">
        <w:rPr>
          <w:sz w:val="24"/>
          <w:szCs w:val="24"/>
        </w:rPr>
        <w:t xml:space="preserve">. Please note </w:t>
      </w:r>
      <w:r w:rsidRPr="00B40117">
        <w:rPr>
          <w:b/>
          <w:bCs/>
          <w:sz w:val="24"/>
          <w:szCs w:val="24"/>
        </w:rPr>
        <w:t>NO extension will be granted</w:t>
      </w:r>
      <w:r w:rsidRPr="00B40117">
        <w:rPr>
          <w:sz w:val="24"/>
          <w:szCs w:val="24"/>
        </w:rPr>
        <w:t xml:space="preserve"> </w:t>
      </w:r>
      <w:r w:rsidRPr="008E19E6">
        <w:rPr>
          <w:b/>
          <w:bCs/>
          <w:sz w:val="24"/>
          <w:szCs w:val="24"/>
        </w:rPr>
        <w:t>unless prearranged with the professor.</w:t>
      </w:r>
    </w:p>
    <w:p w14:paraId="06FAEFA3" w14:textId="139C857F" w:rsidR="008556C2" w:rsidRDefault="008556C2" w:rsidP="008556C2">
      <w:pPr>
        <w:pStyle w:val="BodyText"/>
        <w:ind w:left="2120" w:right="1674"/>
        <w:jc w:val="both"/>
      </w:pPr>
    </w:p>
    <w:p w14:paraId="63DDB10E" w14:textId="77777777" w:rsidR="00B14860" w:rsidRPr="0038548B" w:rsidRDefault="00346E80">
      <w:pPr>
        <w:pStyle w:val="Heading1"/>
        <w:tabs>
          <w:tab w:val="left" w:pos="10070"/>
        </w:tabs>
        <w:spacing w:before="238" w:line="240" w:lineRule="auto"/>
        <w:ind w:left="1400"/>
        <w:jc w:val="both"/>
        <w:rPr>
          <w:sz w:val="24"/>
          <w:szCs w:val="24"/>
        </w:rPr>
      </w:pPr>
      <w:r w:rsidRPr="0038548B">
        <w:rPr>
          <w:shd w:val="clear" w:color="auto" w:fill="E6E6E6"/>
        </w:rPr>
        <w:lastRenderedPageBreak/>
        <w:t>Technology</w:t>
      </w:r>
      <w:r w:rsidRPr="0038548B">
        <w:rPr>
          <w:spacing w:val="-18"/>
          <w:shd w:val="clear" w:color="auto" w:fill="E6E6E6"/>
        </w:rPr>
        <w:t xml:space="preserve"> </w:t>
      </w:r>
      <w:r w:rsidRPr="0038548B">
        <w:rPr>
          <w:spacing w:val="-2"/>
          <w:shd w:val="clear" w:color="auto" w:fill="E6E6E6"/>
        </w:rPr>
        <w:t>Requirements</w:t>
      </w:r>
      <w:r w:rsidRPr="0038548B">
        <w:rPr>
          <w:shd w:val="clear" w:color="auto" w:fill="E6E6E6"/>
        </w:rPr>
        <w:tab/>
      </w:r>
    </w:p>
    <w:p w14:paraId="32E7379F" w14:textId="77777777" w:rsidR="00D1103C" w:rsidRPr="0038548B" w:rsidRDefault="00346E80" w:rsidP="007606FF">
      <w:pPr>
        <w:pStyle w:val="BodyText"/>
        <w:spacing w:before="268"/>
        <w:ind w:left="1400" w:right="1673"/>
        <w:jc w:val="both"/>
      </w:pPr>
      <w:r w:rsidRPr="0038548B">
        <w:t>This course has digital components.</w:t>
      </w:r>
      <w:r w:rsidRPr="0038548B">
        <w:rPr>
          <w:spacing w:val="-2"/>
        </w:rPr>
        <w:t xml:space="preserve"> </w:t>
      </w:r>
      <w:r w:rsidRPr="0038548B">
        <w:t xml:space="preserve">To </w:t>
      </w:r>
      <w:r w:rsidRPr="0038548B">
        <w:rPr>
          <w:b/>
          <w:bCs/>
        </w:rPr>
        <w:t>fully participate in this class</w:t>
      </w:r>
      <w:r w:rsidRPr="0038548B">
        <w:t>, students will need</w:t>
      </w:r>
    </w:p>
    <w:p w14:paraId="71C9260B" w14:textId="77777777" w:rsidR="00D1103C" w:rsidRPr="0038548B" w:rsidRDefault="00346E80" w:rsidP="00D1103C">
      <w:pPr>
        <w:pStyle w:val="ListParagraph"/>
        <w:numPr>
          <w:ilvl w:val="0"/>
          <w:numId w:val="21"/>
        </w:numPr>
        <w:tabs>
          <w:tab w:val="left" w:pos="2120"/>
          <w:tab w:val="left" w:pos="2121"/>
        </w:tabs>
        <w:ind w:right="1704"/>
        <w:jc w:val="both"/>
        <w:rPr>
          <w:sz w:val="24"/>
          <w:szCs w:val="24"/>
        </w:rPr>
      </w:pPr>
      <w:r w:rsidRPr="0038548B">
        <w:rPr>
          <w:sz w:val="24"/>
          <w:szCs w:val="24"/>
        </w:rPr>
        <w:t xml:space="preserve">a laptop/computer with </w:t>
      </w:r>
    </w:p>
    <w:p w14:paraId="187CBD70" w14:textId="4500B55C" w:rsidR="00D1103C" w:rsidRPr="0038548B" w:rsidRDefault="00346E80" w:rsidP="00D1103C">
      <w:pPr>
        <w:pStyle w:val="ListParagraph"/>
        <w:numPr>
          <w:ilvl w:val="0"/>
          <w:numId w:val="21"/>
        </w:numPr>
        <w:tabs>
          <w:tab w:val="left" w:pos="2120"/>
          <w:tab w:val="left" w:pos="2121"/>
        </w:tabs>
        <w:ind w:right="1704"/>
        <w:jc w:val="both"/>
        <w:rPr>
          <w:sz w:val="24"/>
          <w:szCs w:val="24"/>
        </w:rPr>
      </w:pPr>
      <w:r w:rsidRPr="0038548B">
        <w:rPr>
          <w:sz w:val="24"/>
          <w:szCs w:val="24"/>
        </w:rPr>
        <w:t>a webcam</w:t>
      </w:r>
      <w:r w:rsidR="00D1103C" w:rsidRPr="0038548B">
        <w:rPr>
          <w:sz w:val="24"/>
          <w:szCs w:val="24"/>
        </w:rPr>
        <w:t>,</w:t>
      </w:r>
      <w:r w:rsidRPr="0038548B">
        <w:rPr>
          <w:sz w:val="24"/>
          <w:szCs w:val="24"/>
        </w:rPr>
        <w:t xml:space="preserve"> </w:t>
      </w:r>
    </w:p>
    <w:p w14:paraId="2436C642" w14:textId="77777777" w:rsidR="00D1103C" w:rsidRPr="0038548B" w:rsidRDefault="00D1103C" w:rsidP="00D1103C">
      <w:pPr>
        <w:pStyle w:val="ListParagraph"/>
        <w:numPr>
          <w:ilvl w:val="0"/>
          <w:numId w:val="21"/>
        </w:numPr>
        <w:tabs>
          <w:tab w:val="left" w:pos="2120"/>
          <w:tab w:val="left" w:pos="2121"/>
        </w:tabs>
        <w:ind w:right="1704"/>
        <w:jc w:val="both"/>
        <w:rPr>
          <w:sz w:val="24"/>
          <w:szCs w:val="24"/>
        </w:rPr>
      </w:pPr>
      <w:r w:rsidRPr="0038548B">
        <w:rPr>
          <w:sz w:val="24"/>
          <w:szCs w:val="24"/>
        </w:rPr>
        <w:t xml:space="preserve">a </w:t>
      </w:r>
      <w:r w:rsidR="00346E80" w:rsidRPr="0038548B">
        <w:rPr>
          <w:sz w:val="24"/>
          <w:szCs w:val="24"/>
        </w:rPr>
        <w:t xml:space="preserve">mic and </w:t>
      </w:r>
    </w:p>
    <w:p w14:paraId="6898A608" w14:textId="77777777" w:rsidR="00D1103C" w:rsidRPr="0038548B" w:rsidRDefault="00346E80" w:rsidP="00D1103C">
      <w:pPr>
        <w:pStyle w:val="ListParagraph"/>
        <w:numPr>
          <w:ilvl w:val="0"/>
          <w:numId w:val="21"/>
        </w:numPr>
        <w:tabs>
          <w:tab w:val="left" w:pos="2120"/>
          <w:tab w:val="left" w:pos="2121"/>
        </w:tabs>
        <w:ind w:right="1704"/>
        <w:jc w:val="both"/>
        <w:rPr>
          <w:sz w:val="24"/>
          <w:szCs w:val="24"/>
        </w:rPr>
      </w:pPr>
      <w:r w:rsidRPr="0038548B">
        <w:rPr>
          <w:sz w:val="24"/>
          <w:szCs w:val="24"/>
        </w:rPr>
        <w:t xml:space="preserve">reliable internet access to reference content </w:t>
      </w:r>
    </w:p>
    <w:p w14:paraId="63D331E7" w14:textId="6C81A7C4" w:rsidR="00D1103C" w:rsidRPr="0038548B" w:rsidRDefault="00346E80" w:rsidP="0038548B">
      <w:pPr>
        <w:pStyle w:val="ListParagraph"/>
        <w:numPr>
          <w:ilvl w:val="0"/>
          <w:numId w:val="21"/>
        </w:numPr>
        <w:tabs>
          <w:tab w:val="left" w:pos="2120"/>
          <w:tab w:val="left" w:pos="2121"/>
        </w:tabs>
        <w:ind w:right="1704"/>
        <w:jc w:val="both"/>
        <w:rPr>
          <w:sz w:val="24"/>
          <w:szCs w:val="24"/>
        </w:rPr>
      </w:pPr>
      <w:r w:rsidRPr="0038548B">
        <w:rPr>
          <w:sz w:val="24"/>
          <w:szCs w:val="24"/>
        </w:rPr>
        <w:t>on the Canvas Learning Management System</w:t>
      </w:r>
    </w:p>
    <w:p w14:paraId="5C16A913" w14:textId="77777777" w:rsidR="004315E2" w:rsidRPr="004B0F63" w:rsidRDefault="004315E2" w:rsidP="004315E2">
      <w:pPr>
        <w:pStyle w:val="BodyText"/>
        <w:spacing w:before="268"/>
        <w:ind w:left="1400" w:right="1301"/>
        <w:jc w:val="both"/>
      </w:pPr>
      <w:r w:rsidRPr="004B0F63">
        <w:t>While students can complete some work on their smartphones, this will not be sufficient in all instances, given the limitations of mobile devices. Hence, access to a computer is essential. If circumstances change, you will be informed of other technical needs</w:t>
      </w:r>
      <w:r w:rsidRPr="004B0F63">
        <w:rPr>
          <w:spacing w:val="-2"/>
        </w:rPr>
        <w:t xml:space="preserve"> </w:t>
      </w:r>
      <w:r w:rsidRPr="004B0F63">
        <w:t>to</w:t>
      </w:r>
      <w:r w:rsidRPr="004B0F63">
        <w:rPr>
          <w:spacing w:val="-1"/>
        </w:rPr>
        <w:t xml:space="preserve"> </w:t>
      </w:r>
      <w:r w:rsidRPr="004B0F63">
        <w:t>access course</w:t>
      </w:r>
      <w:r w:rsidRPr="004B0F63">
        <w:rPr>
          <w:spacing w:val="-1"/>
        </w:rPr>
        <w:t xml:space="preserve"> </w:t>
      </w:r>
      <w:r w:rsidRPr="004B0F63">
        <w:t>content.</w:t>
      </w:r>
      <w:r w:rsidRPr="004B0F63">
        <w:rPr>
          <w:spacing w:val="-2"/>
        </w:rPr>
        <w:t xml:space="preserve"> </w:t>
      </w:r>
      <w:r w:rsidRPr="004B0F63">
        <w:t>Information on</w:t>
      </w:r>
      <w:r w:rsidRPr="004B0F63">
        <w:rPr>
          <w:spacing w:val="-1"/>
        </w:rPr>
        <w:t xml:space="preserve"> </w:t>
      </w:r>
      <w:r w:rsidRPr="004B0F63">
        <w:t>how to</w:t>
      </w:r>
      <w:r w:rsidRPr="004B0F63">
        <w:rPr>
          <w:spacing w:val="-1"/>
        </w:rPr>
        <w:t xml:space="preserve"> </w:t>
      </w:r>
      <w:r w:rsidRPr="004B0F63">
        <w:t>be successful</w:t>
      </w:r>
      <w:r w:rsidRPr="004B0F63">
        <w:rPr>
          <w:spacing w:val="-2"/>
        </w:rPr>
        <w:t xml:space="preserve"> </w:t>
      </w:r>
      <w:r w:rsidRPr="004B0F63">
        <w:t>in a</w:t>
      </w:r>
      <w:r w:rsidRPr="004B0F63">
        <w:rPr>
          <w:spacing w:val="-4"/>
        </w:rPr>
        <w:t xml:space="preserve"> </w:t>
      </w:r>
      <w:r w:rsidRPr="004B0F63">
        <w:t>digital</w:t>
      </w:r>
      <w:r w:rsidRPr="004B0F63">
        <w:rPr>
          <w:spacing w:val="-2"/>
        </w:rPr>
        <w:t xml:space="preserve"> </w:t>
      </w:r>
      <w:r w:rsidRPr="004B0F63">
        <w:t xml:space="preserve">learning environment can be found at </w:t>
      </w:r>
      <w:hyperlink r:id="rId33">
        <w:r w:rsidRPr="004B0F63">
          <w:rPr>
            <w:rStyle w:val="Hyperlink"/>
            <w:color w:val="auto"/>
            <w:u w:val="none"/>
          </w:rPr>
          <w:t>Learn Anywhere</w:t>
        </w:r>
      </w:hyperlink>
      <w:r w:rsidRPr="004B0F63">
        <w:rPr>
          <w:rStyle w:val="Hyperlink"/>
          <w:color w:val="auto"/>
          <w:u w:val="none"/>
        </w:rPr>
        <w:t xml:space="preserve"> </w:t>
      </w:r>
      <w:hyperlink r:id="rId34" w:history="1">
        <w:r w:rsidRPr="00FA5067">
          <w:rPr>
            <w:rStyle w:val="Hyperlink"/>
          </w:rPr>
          <w:t>https://online.unt.edu/learn</w:t>
        </w:r>
      </w:hyperlink>
      <w:r>
        <w:rPr>
          <w:rStyle w:val="Hyperlink"/>
          <w:color w:val="auto"/>
          <w:u w:val="none"/>
        </w:rPr>
        <w:t xml:space="preserve"> </w:t>
      </w:r>
    </w:p>
    <w:p w14:paraId="6C6132CA" w14:textId="77777777" w:rsidR="004315E2" w:rsidRPr="004B0F63" w:rsidRDefault="004315E2" w:rsidP="004315E2">
      <w:pPr>
        <w:pStyle w:val="BodyText"/>
        <w:spacing w:before="52"/>
        <w:ind w:left="1400" w:right="1301"/>
        <w:jc w:val="both"/>
      </w:pPr>
      <w:r w:rsidRPr="004B0F63">
        <w:t>In</w:t>
      </w:r>
      <w:r w:rsidRPr="004B0F63">
        <w:rPr>
          <w:spacing w:val="-4"/>
        </w:rPr>
        <w:t xml:space="preserve"> </w:t>
      </w:r>
      <w:r w:rsidRPr="004B0F63">
        <w:t>this</w:t>
      </w:r>
      <w:r w:rsidRPr="004B0F63">
        <w:rPr>
          <w:spacing w:val="-2"/>
        </w:rPr>
        <w:t xml:space="preserve"> </w:t>
      </w:r>
      <w:r w:rsidRPr="004B0F63">
        <w:t>class,</w:t>
      </w:r>
      <w:r w:rsidRPr="004B0F63">
        <w:rPr>
          <w:spacing w:val="-3"/>
        </w:rPr>
        <w:t xml:space="preserve"> </w:t>
      </w:r>
      <w:r w:rsidRPr="004B0F63">
        <w:t>students</w:t>
      </w:r>
      <w:r w:rsidRPr="004B0F63">
        <w:rPr>
          <w:spacing w:val="-4"/>
        </w:rPr>
        <w:t xml:space="preserve"> </w:t>
      </w:r>
      <w:r w:rsidRPr="004B0F63">
        <w:t>will extensively</w:t>
      </w:r>
      <w:r w:rsidRPr="004B0F63">
        <w:rPr>
          <w:spacing w:val="-4"/>
        </w:rPr>
        <w:t xml:space="preserve"> </w:t>
      </w:r>
      <w:r w:rsidRPr="004B0F63">
        <w:t>use</w:t>
      </w:r>
      <w:r w:rsidRPr="004B0F63">
        <w:rPr>
          <w:spacing w:val="-2"/>
        </w:rPr>
        <w:t xml:space="preserve"> </w:t>
      </w:r>
      <w:r w:rsidRPr="004B0F63">
        <w:t>the</w:t>
      </w:r>
      <w:r w:rsidRPr="004B0F63">
        <w:rPr>
          <w:spacing w:val="-3"/>
        </w:rPr>
        <w:t xml:space="preserve"> </w:t>
      </w:r>
      <w:r w:rsidRPr="004B0F63">
        <w:t>following</w:t>
      </w:r>
      <w:r w:rsidRPr="004B0F63">
        <w:rPr>
          <w:spacing w:val="-4"/>
        </w:rPr>
        <w:t xml:space="preserve"> </w:t>
      </w:r>
      <w:r w:rsidRPr="004B0F63">
        <w:rPr>
          <w:spacing w:val="-2"/>
        </w:rPr>
        <w:t>applications</w:t>
      </w:r>
      <w:r>
        <w:rPr>
          <w:spacing w:val="-2"/>
        </w:rPr>
        <w:t>:</w:t>
      </w:r>
    </w:p>
    <w:p w14:paraId="67E65702" w14:textId="77777777" w:rsidR="004315E2" w:rsidRPr="00FA5067" w:rsidRDefault="004315E2" w:rsidP="004315E2">
      <w:pPr>
        <w:pStyle w:val="ListParagraph"/>
        <w:numPr>
          <w:ilvl w:val="0"/>
          <w:numId w:val="21"/>
        </w:numPr>
        <w:tabs>
          <w:tab w:val="left" w:pos="2120"/>
          <w:tab w:val="left" w:pos="2121"/>
        </w:tabs>
        <w:spacing w:before="120"/>
        <w:ind w:left="2121" w:right="1301"/>
        <w:jc w:val="both"/>
        <w:rPr>
          <w:sz w:val="24"/>
          <w:szCs w:val="24"/>
        </w:rPr>
      </w:pPr>
      <w:r w:rsidRPr="00FA5067">
        <w:rPr>
          <w:b/>
          <w:sz w:val="24"/>
          <w:szCs w:val="24"/>
        </w:rPr>
        <w:t>Office</w:t>
      </w:r>
      <w:r w:rsidRPr="00FA5067">
        <w:rPr>
          <w:b/>
          <w:spacing w:val="-2"/>
          <w:sz w:val="24"/>
          <w:szCs w:val="24"/>
        </w:rPr>
        <w:t xml:space="preserve"> </w:t>
      </w:r>
      <w:r w:rsidRPr="00FA5067">
        <w:rPr>
          <w:b/>
          <w:sz w:val="24"/>
          <w:szCs w:val="24"/>
        </w:rPr>
        <w:t>365</w:t>
      </w:r>
      <w:r w:rsidRPr="00FA5067">
        <w:rPr>
          <w:b/>
          <w:spacing w:val="-2"/>
          <w:sz w:val="24"/>
          <w:szCs w:val="24"/>
        </w:rPr>
        <w:t xml:space="preserve"> </w:t>
      </w:r>
      <w:r w:rsidRPr="00FA5067">
        <w:rPr>
          <w:sz w:val="24"/>
          <w:szCs w:val="24"/>
        </w:rPr>
        <w:t>for</w:t>
      </w:r>
      <w:r w:rsidRPr="00FA5067">
        <w:rPr>
          <w:spacing w:val="-1"/>
          <w:sz w:val="24"/>
          <w:szCs w:val="24"/>
        </w:rPr>
        <w:t xml:space="preserve"> </w:t>
      </w:r>
      <w:r w:rsidRPr="00FA5067">
        <w:rPr>
          <w:sz w:val="24"/>
          <w:szCs w:val="24"/>
        </w:rPr>
        <w:t>access to UNT email and to Microsoft applications that we will use regularly (Outlook, Teams, Word, Excel, PowerPoint, etc.).</w:t>
      </w:r>
    </w:p>
    <w:p w14:paraId="0AA4C9A9" w14:textId="77777777" w:rsidR="004315E2" w:rsidRPr="00C856C9" w:rsidRDefault="004315E2" w:rsidP="004315E2">
      <w:pPr>
        <w:pStyle w:val="ListParagraph"/>
        <w:numPr>
          <w:ilvl w:val="0"/>
          <w:numId w:val="21"/>
        </w:numPr>
        <w:tabs>
          <w:tab w:val="left" w:pos="2120"/>
          <w:tab w:val="left" w:pos="2121"/>
        </w:tabs>
        <w:spacing w:before="120"/>
        <w:ind w:left="2121" w:right="1301"/>
        <w:jc w:val="both"/>
        <w:rPr>
          <w:rFonts w:ascii="Symbol" w:hAnsi="Symbol"/>
          <w:sz w:val="24"/>
          <w:szCs w:val="24"/>
        </w:rPr>
      </w:pPr>
      <w:r w:rsidRPr="00C856C9">
        <w:rPr>
          <w:b/>
          <w:sz w:val="24"/>
          <w:szCs w:val="24"/>
        </w:rPr>
        <w:t>CANVAS</w:t>
      </w:r>
      <w:r w:rsidRPr="00C856C9">
        <w:rPr>
          <w:b/>
          <w:spacing w:val="-2"/>
          <w:sz w:val="24"/>
          <w:szCs w:val="24"/>
        </w:rPr>
        <w:t xml:space="preserve"> </w:t>
      </w:r>
      <w:r w:rsidRPr="00C856C9">
        <w:rPr>
          <w:sz w:val="24"/>
          <w:szCs w:val="24"/>
        </w:rPr>
        <w:t>for</w:t>
      </w:r>
      <w:r w:rsidRPr="00C856C9">
        <w:rPr>
          <w:spacing w:val="-1"/>
          <w:sz w:val="24"/>
          <w:szCs w:val="24"/>
        </w:rPr>
        <w:t xml:space="preserve"> </w:t>
      </w:r>
      <w:r w:rsidRPr="00C856C9">
        <w:rPr>
          <w:sz w:val="24"/>
          <w:szCs w:val="24"/>
        </w:rPr>
        <w:t>accessing</w:t>
      </w:r>
      <w:r w:rsidRPr="00C856C9">
        <w:rPr>
          <w:spacing w:val="-4"/>
          <w:sz w:val="24"/>
          <w:szCs w:val="24"/>
        </w:rPr>
        <w:t xml:space="preserve"> </w:t>
      </w:r>
      <w:r w:rsidRPr="00C856C9">
        <w:rPr>
          <w:sz w:val="24"/>
          <w:szCs w:val="24"/>
        </w:rPr>
        <w:t>course</w:t>
      </w:r>
      <w:r w:rsidRPr="00C856C9">
        <w:rPr>
          <w:spacing w:val="-1"/>
          <w:sz w:val="24"/>
          <w:szCs w:val="24"/>
        </w:rPr>
        <w:t xml:space="preserve"> </w:t>
      </w:r>
      <w:r w:rsidRPr="00C856C9">
        <w:rPr>
          <w:sz w:val="24"/>
          <w:szCs w:val="24"/>
        </w:rPr>
        <w:t>materials</w:t>
      </w:r>
      <w:r w:rsidRPr="00C856C9">
        <w:rPr>
          <w:spacing w:val="-4"/>
          <w:sz w:val="24"/>
          <w:szCs w:val="24"/>
        </w:rPr>
        <w:t xml:space="preserve"> </w:t>
      </w:r>
      <w:r w:rsidRPr="00C856C9">
        <w:rPr>
          <w:sz w:val="24"/>
          <w:szCs w:val="24"/>
        </w:rPr>
        <w:t xml:space="preserve">and </w:t>
      </w:r>
      <w:r w:rsidRPr="00C856C9">
        <w:rPr>
          <w:spacing w:val="-2"/>
          <w:sz w:val="24"/>
          <w:szCs w:val="24"/>
        </w:rPr>
        <w:t>announcements</w:t>
      </w:r>
      <w:r>
        <w:rPr>
          <w:spacing w:val="-2"/>
          <w:sz w:val="24"/>
          <w:szCs w:val="24"/>
        </w:rPr>
        <w:t>.</w:t>
      </w:r>
      <w:r w:rsidRPr="00C856C9">
        <w:rPr>
          <w:b/>
          <w:spacing w:val="-8"/>
          <w:sz w:val="24"/>
          <w:szCs w:val="24"/>
        </w:rPr>
        <w:t xml:space="preserve"> </w:t>
      </w:r>
      <w:r w:rsidRPr="00C856C9">
        <w:rPr>
          <w:sz w:val="24"/>
          <w:szCs w:val="24"/>
        </w:rPr>
        <w:t>(</w:t>
      </w:r>
      <w:hyperlink r:id="rId35">
        <w:r w:rsidRPr="00C856C9">
          <w:rPr>
            <w:rStyle w:val="Hyperlink"/>
            <w:sz w:val="24"/>
            <w:szCs w:val="24"/>
          </w:rPr>
          <w:t>https://clear.unt.edu/supported-</w:t>
        </w:r>
      </w:hyperlink>
      <w:hyperlink r:id="rId36">
        <w:r w:rsidRPr="00C856C9">
          <w:rPr>
            <w:rStyle w:val="Hyperlink"/>
            <w:sz w:val="24"/>
            <w:szCs w:val="24"/>
          </w:rPr>
          <w:t>technologies/canvas/requirements</w:t>
        </w:r>
      </w:hyperlink>
      <w:r w:rsidRPr="00C856C9">
        <w:rPr>
          <w:spacing w:val="-2"/>
          <w:sz w:val="24"/>
          <w:szCs w:val="24"/>
        </w:rPr>
        <w:t>)</w:t>
      </w:r>
    </w:p>
    <w:p w14:paraId="01EE7CB4" w14:textId="7BE89BB0" w:rsidR="008B4E55" w:rsidRPr="00F04F3F" w:rsidRDefault="004315E2" w:rsidP="00340B76">
      <w:pPr>
        <w:pStyle w:val="ListParagraph"/>
        <w:numPr>
          <w:ilvl w:val="0"/>
          <w:numId w:val="21"/>
        </w:numPr>
        <w:tabs>
          <w:tab w:val="left" w:pos="2120"/>
          <w:tab w:val="left" w:pos="2121"/>
        </w:tabs>
        <w:spacing w:before="120"/>
        <w:ind w:left="2121" w:right="1585"/>
        <w:jc w:val="both"/>
        <w:rPr>
          <w:sz w:val="24"/>
          <w:szCs w:val="24"/>
        </w:rPr>
      </w:pPr>
      <w:r w:rsidRPr="004315E2">
        <w:rPr>
          <w:b/>
          <w:bCs/>
          <w:sz w:val="24"/>
          <w:szCs w:val="24"/>
        </w:rPr>
        <w:t>Google Cloud Platform(GCP)</w:t>
      </w:r>
    </w:p>
    <w:p w14:paraId="7F2D0218" w14:textId="77777777" w:rsidR="00F04F3F" w:rsidRPr="004315E2" w:rsidRDefault="00F04F3F" w:rsidP="00F04F3F">
      <w:pPr>
        <w:pStyle w:val="ListParagraph"/>
        <w:tabs>
          <w:tab w:val="left" w:pos="2120"/>
          <w:tab w:val="left" w:pos="2121"/>
        </w:tabs>
        <w:spacing w:before="120"/>
        <w:ind w:left="2121" w:right="1585" w:firstLine="0"/>
        <w:jc w:val="both"/>
        <w:rPr>
          <w:sz w:val="24"/>
          <w:szCs w:val="24"/>
        </w:rPr>
      </w:pPr>
    </w:p>
    <w:p w14:paraId="3532B199" w14:textId="77777777" w:rsidR="00B14860" w:rsidRPr="008A1127" w:rsidRDefault="00346E80">
      <w:pPr>
        <w:pStyle w:val="Heading1"/>
        <w:tabs>
          <w:tab w:val="left" w:pos="10070"/>
        </w:tabs>
        <w:spacing w:before="236" w:line="240" w:lineRule="auto"/>
        <w:ind w:left="1400"/>
        <w:rPr>
          <w:sz w:val="24"/>
          <w:szCs w:val="24"/>
        </w:rPr>
      </w:pPr>
      <w:r w:rsidRPr="0021378F">
        <w:rPr>
          <w:color w:val="4E4E52"/>
          <w:shd w:val="clear" w:color="auto" w:fill="E6E6E6"/>
        </w:rPr>
        <w:t>Assessing</w:t>
      </w:r>
      <w:r w:rsidRPr="0021378F">
        <w:rPr>
          <w:color w:val="4E4E52"/>
          <w:spacing w:val="-14"/>
          <w:shd w:val="clear" w:color="auto" w:fill="E6E6E6"/>
        </w:rPr>
        <w:t xml:space="preserve"> </w:t>
      </w:r>
      <w:r w:rsidRPr="0021378F">
        <w:rPr>
          <w:color w:val="4E4E52"/>
          <w:shd w:val="clear" w:color="auto" w:fill="E6E6E6"/>
        </w:rPr>
        <w:t>Your</w:t>
      </w:r>
      <w:r w:rsidRPr="0021378F">
        <w:rPr>
          <w:color w:val="4E4E52"/>
          <w:spacing w:val="-11"/>
          <w:shd w:val="clear" w:color="auto" w:fill="E6E6E6"/>
        </w:rPr>
        <w:t xml:space="preserve"> </w:t>
      </w:r>
      <w:r w:rsidRPr="0021378F">
        <w:rPr>
          <w:color w:val="4E4E52"/>
          <w:spacing w:val="-4"/>
          <w:shd w:val="clear" w:color="auto" w:fill="E6E6E6"/>
        </w:rPr>
        <w:t>Work</w:t>
      </w:r>
      <w:r w:rsidRPr="008A1127">
        <w:rPr>
          <w:color w:val="4E4E52"/>
          <w:sz w:val="24"/>
          <w:szCs w:val="24"/>
          <w:shd w:val="clear" w:color="auto" w:fill="E6E6E6"/>
        </w:rPr>
        <w:tab/>
      </w:r>
    </w:p>
    <w:p w14:paraId="1B4EAA8C" w14:textId="1933175A" w:rsidR="00192912" w:rsidRDefault="00346E80" w:rsidP="00A110EA">
      <w:pPr>
        <w:pStyle w:val="BodyText"/>
        <w:tabs>
          <w:tab w:val="left" w:pos="2120"/>
          <w:tab w:val="left" w:pos="9679"/>
        </w:tabs>
        <w:spacing w:before="271" w:after="19"/>
        <w:ind w:left="1400"/>
        <w:rPr>
          <w:spacing w:val="-2"/>
        </w:rPr>
      </w:pPr>
      <w:r w:rsidRPr="008A1127">
        <w:t>The</w:t>
      </w:r>
      <w:r w:rsidRPr="008A1127">
        <w:rPr>
          <w:spacing w:val="-3"/>
        </w:rPr>
        <w:t xml:space="preserve"> </w:t>
      </w:r>
      <w:r w:rsidRPr="008A1127">
        <w:t>course grade</w:t>
      </w:r>
      <w:r w:rsidRPr="008A1127">
        <w:rPr>
          <w:spacing w:val="-4"/>
        </w:rPr>
        <w:t xml:space="preserve"> </w:t>
      </w:r>
      <w:r w:rsidRPr="008A1127">
        <w:t>will</w:t>
      </w:r>
      <w:r w:rsidRPr="008A1127">
        <w:rPr>
          <w:spacing w:val="-3"/>
        </w:rPr>
        <w:t xml:space="preserve"> </w:t>
      </w:r>
      <w:r w:rsidRPr="008A1127">
        <w:t>be</w:t>
      </w:r>
      <w:r w:rsidRPr="008A1127">
        <w:rPr>
          <w:spacing w:val="-5"/>
        </w:rPr>
        <w:t xml:space="preserve"> </w:t>
      </w:r>
      <w:r w:rsidRPr="008A1127">
        <w:t>determined based</w:t>
      </w:r>
      <w:r w:rsidRPr="008A1127">
        <w:rPr>
          <w:spacing w:val="-3"/>
        </w:rPr>
        <w:t xml:space="preserve"> </w:t>
      </w:r>
      <w:r w:rsidRPr="008A1127">
        <w:t xml:space="preserve">on the </w:t>
      </w:r>
      <w:r w:rsidRPr="008A1127">
        <w:rPr>
          <w:spacing w:val="-2"/>
        </w:rPr>
        <w:t>followings:</w:t>
      </w:r>
      <w:r w:rsidR="001604BB" w:rsidRPr="008A1127">
        <w:rPr>
          <w:spacing w:val="-2"/>
        </w:rPr>
        <w:t xml:space="preserve"> </w:t>
      </w:r>
    </w:p>
    <w:p w14:paraId="15275723" w14:textId="77777777" w:rsidR="00856022" w:rsidRDefault="00856022" w:rsidP="00A110EA">
      <w:pPr>
        <w:pStyle w:val="BodyText"/>
        <w:tabs>
          <w:tab w:val="left" w:pos="2120"/>
          <w:tab w:val="left" w:pos="9679"/>
        </w:tabs>
        <w:spacing w:before="271" w:after="19"/>
        <w:ind w:left="1400"/>
      </w:pPr>
    </w:p>
    <w:tbl>
      <w:tblPr>
        <w:tblW w:w="7240" w:type="dxa"/>
        <w:jc w:val="center"/>
        <w:tblLook w:val="04A0" w:firstRow="1" w:lastRow="0" w:firstColumn="1" w:lastColumn="0" w:noHBand="0" w:noVBand="1"/>
      </w:tblPr>
      <w:tblGrid>
        <w:gridCol w:w="4423"/>
        <w:gridCol w:w="2186"/>
        <w:gridCol w:w="631"/>
      </w:tblGrid>
      <w:tr w:rsidR="00A110EA" w:rsidRPr="00EA1AC5" w14:paraId="78A04BEE" w14:textId="77777777" w:rsidTr="00ED53AD">
        <w:trPr>
          <w:trHeight w:val="454"/>
          <w:jc w:val="center"/>
        </w:trPr>
        <w:tc>
          <w:tcPr>
            <w:tcW w:w="4423" w:type="dxa"/>
            <w:tcBorders>
              <w:top w:val="single" w:sz="4" w:space="0" w:color="auto"/>
              <w:bottom w:val="single" w:sz="4" w:space="0" w:color="auto"/>
            </w:tcBorders>
            <w:shd w:val="clear" w:color="000000" w:fill="E7E6E6"/>
            <w:vAlign w:val="center"/>
            <w:hideMark/>
          </w:tcPr>
          <w:p w14:paraId="1F681125" w14:textId="77777777" w:rsidR="00A110EA" w:rsidRPr="00EA1AC5" w:rsidRDefault="00A110EA" w:rsidP="00ED53AD">
            <w:pPr>
              <w:widowControl/>
              <w:autoSpaceDE/>
              <w:autoSpaceDN/>
              <w:jc w:val="both"/>
              <w:rPr>
                <w:rFonts w:eastAsia="Times New Roman"/>
                <w:b/>
                <w:bCs/>
                <w:color w:val="000000"/>
                <w:sz w:val="24"/>
                <w:szCs w:val="24"/>
              </w:rPr>
            </w:pPr>
            <w:r w:rsidRPr="00EA1AC5">
              <w:rPr>
                <w:rFonts w:eastAsia="Times New Roman"/>
                <w:b/>
                <w:bCs/>
                <w:color w:val="000000"/>
                <w:sz w:val="24"/>
                <w:szCs w:val="24"/>
              </w:rPr>
              <w:t>Grade Item</w:t>
            </w:r>
          </w:p>
        </w:tc>
        <w:tc>
          <w:tcPr>
            <w:tcW w:w="2186" w:type="dxa"/>
            <w:tcBorders>
              <w:top w:val="single" w:sz="4" w:space="0" w:color="auto"/>
              <w:bottom w:val="single" w:sz="4" w:space="0" w:color="auto"/>
            </w:tcBorders>
            <w:shd w:val="clear" w:color="000000" w:fill="E7E6E6"/>
            <w:vAlign w:val="center"/>
            <w:hideMark/>
          </w:tcPr>
          <w:p w14:paraId="76668C6F" w14:textId="77777777" w:rsidR="00A110EA" w:rsidRPr="00EA1AC5" w:rsidRDefault="00A110EA" w:rsidP="00ED53AD">
            <w:pPr>
              <w:widowControl/>
              <w:autoSpaceDE/>
              <w:autoSpaceDN/>
              <w:jc w:val="both"/>
              <w:rPr>
                <w:rFonts w:eastAsia="Times New Roman"/>
                <w:b/>
                <w:bCs/>
                <w:color w:val="000000"/>
                <w:sz w:val="24"/>
                <w:szCs w:val="24"/>
              </w:rPr>
            </w:pPr>
            <w:r w:rsidRPr="00EA1AC5">
              <w:rPr>
                <w:rFonts w:eastAsia="Times New Roman"/>
                <w:b/>
                <w:bCs/>
                <w:color w:val="000000"/>
                <w:sz w:val="24"/>
                <w:szCs w:val="24"/>
              </w:rPr>
              <w:t>Submission Platform</w:t>
            </w:r>
          </w:p>
        </w:tc>
        <w:tc>
          <w:tcPr>
            <w:tcW w:w="631" w:type="dxa"/>
            <w:tcBorders>
              <w:top w:val="single" w:sz="4" w:space="0" w:color="auto"/>
              <w:bottom w:val="single" w:sz="4" w:space="0" w:color="auto"/>
            </w:tcBorders>
            <w:shd w:val="clear" w:color="000000" w:fill="E7E6E6"/>
            <w:vAlign w:val="center"/>
            <w:hideMark/>
          </w:tcPr>
          <w:p w14:paraId="57266FEA" w14:textId="77777777" w:rsidR="00A110EA" w:rsidRPr="00EA1AC5" w:rsidRDefault="00A110EA" w:rsidP="00ED53AD">
            <w:pPr>
              <w:widowControl/>
              <w:autoSpaceDE/>
              <w:autoSpaceDN/>
              <w:jc w:val="both"/>
              <w:rPr>
                <w:rFonts w:eastAsia="Times New Roman"/>
                <w:b/>
                <w:bCs/>
                <w:color w:val="000000"/>
                <w:sz w:val="24"/>
                <w:szCs w:val="24"/>
              </w:rPr>
            </w:pPr>
            <w:r w:rsidRPr="00EA1AC5">
              <w:rPr>
                <w:rFonts w:eastAsia="Times New Roman"/>
                <w:b/>
                <w:bCs/>
                <w:color w:val="000000"/>
                <w:sz w:val="24"/>
                <w:szCs w:val="24"/>
              </w:rPr>
              <w:t>%</w:t>
            </w:r>
          </w:p>
        </w:tc>
      </w:tr>
      <w:tr w:rsidR="00A110EA" w:rsidRPr="00EA1AC5" w14:paraId="4E541903" w14:textId="77777777" w:rsidTr="00ED53AD">
        <w:trPr>
          <w:trHeight w:val="454"/>
          <w:jc w:val="center"/>
        </w:trPr>
        <w:tc>
          <w:tcPr>
            <w:tcW w:w="4423" w:type="dxa"/>
            <w:tcBorders>
              <w:top w:val="single" w:sz="4" w:space="0" w:color="auto"/>
              <w:bottom w:val="nil"/>
              <w:right w:val="nil"/>
            </w:tcBorders>
            <w:shd w:val="clear" w:color="auto" w:fill="auto"/>
            <w:vAlign w:val="center"/>
            <w:hideMark/>
          </w:tcPr>
          <w:p w14:paraId="388DE731" w14:textId="767D33F6" w:rsidR="00A110EA" w:rsidRPr="00EA1AC5" w:rsidRDefault="00A110EA" w:rsidP="00ED53AD">
            <w:pPr>
              <w:widowControl/>
              <w:autoSpaceDE/>
              <w:autoSpaceDN/>
              <w:jc w:val="both"/>
              <w:rPr>
                <w:rFonts w:eastAsia="Times New Roman"/>
                <w:b/>
                <w:bCs/>
                <w:color w:val="000000"/>
                <w:sz w:val="24"/>
                <w:szCs w:val="24"/>
              </w:rPr>
            </w:pPr>
            <w:r w:rsidRPr="00EA1AC5">
              <w:rPr>
                <w:rFonts w:eastAsia="Times New Roman"/>
                <w:b/>
                <w:bCs/>
                <w:color w:val="000000"/>
                <w:sz w:val="24"/>
                <w:szCs w:val="24"/>
              </w:rPr>
              <w:t>Discussion</w:t>
            </w:r>
            <w:r>
              <w:rPr>
                <w:rFonts w:eastAsia="Times New Roman"/>
                <w:b/>
                <w:bCs/>
                <w:color w:val="000000"/>
                <w:sz w:val="24"/>
                <w:szCs w:val="24"/>
              </w:rPr>
              <w:t>s</w:t>
            </w:r>
            <w:r w:rsidRPr="00EA1AC5">
              <w:rPr>
                <w:rFonts w:eastAsia="Times New Roman"/>
                <w:b/>
                <w:bCs/>
                <w:color w:val="000000"/>
                <w:sz w:val="24"/>
                <w:szCs w:val="24"/>
              </w:rPr>
              <w:t>(optional)</w:t>
            </w:r>
          </w:p>
        </w:tc>
        <w:tc>
          <w:tcPr>
            <w:tcW w:w="2186" w:type="dxa"/>
            <w:tcBorders>
              <w:top w:val="single" w:sz="4" w:space="0" w:color="auto"/>
              <w:left w:val="nil"/>
              <w:bottom w:val="nil"/>
              <w:right w:val="nil"/>
            </w:tcBorders>
            <w:shd w:val="clear" w:color="auto" w:fill="auto"/>
            <w:vAlign w:val="center"/>
            <w:hideMark/>
          </w:tcPr>
          <w:p w14:paraId="36EB14D9" w14:textId="77777777" w:rsidR="00A110EA" w:rsidRPr="00EA1AC5" w:rsidRDefault="00A110EA" w:rsidP="00ED53AD">
            <w:pPr>
              <w:widowControl/>
              <w:autoSpaceDE/>
              <w:autoSpaceDN/>
              <w:jc w:val="both"/>
              <w:rPr>
                <w:rFonts w:eastAsia="Times New Roman"/>
                <w:color w:val="000000"/>
                <w:sz w:val="24"/>
                <w:szCs w:val="24"/>
              </w:rPr>
            </w:pPr>
            <w:r w:rsidRPr="00EA1AC5">
              <w:rPr>
                <w:rFonts w:eastAsia="Times New Roman"/>
                <w:color w:val="000000"/>
                <w:sz w:val="24"/>
                <w:szCs w:val="24"/>
              </w:rPr>
              <w:t>Canvas</w:t>
            </w:r>
          </w:p>
        </w:tc>
        <w:tc>
          <w:tcPr>
            <w:tcW w:w="631" w:type="dxa"/>
            <w:tcBorders>
              <w:top w:val="single" w:sz="4" w:space="0" w:color="auto"/>
              <w:left w:val="nil"/>
              <w:bottom w:val="nil"/>
            </w:tcBorders>
            <w:shd w:val="clear" w:color="auto" w:fill="auto"/>
            <w:vAlign w:val="center"/>
            <w:hideMark/>
          </w:tcPr>
          <w:p w14:paraId="738B9EB2" w14:textId="77777777" w:rsidR="00A110EA" w:rsidRPr="00EA1AC5" w:rsidRDefault="00A110EA" w:rsidP="00ED53AD">
            <w:pPr>
              <w:widowControl/>
              <w:autoSpaceDE/>
              <w:autoSpaceDN/>
              <w:jc w:val="both"/>
              <w:rPr>
                <w:rFonts w:eastAsia="Times New Roman"/>
                <w:color w:val="000000"/>
                <w:sz w:val="24"/>
                <w:szCs w:val="24"/>
              </w:rPr>
            </w:pPr>
            <w:r w:rsidRPr="00EA1AC5">
              <w:rPr>
                <w:rFonts w:eastAsia="Times New Roman"/>
                <w:color w:val="000000"/>
                <w:sz w:val="24"/>
                <w:szCs w:val="24"/>
              </w:rPr>
              <w:t>0%</w:t>
            </w:r>
          </w:p>
        </w:tc>
      </w:tr>
      <w:tr w:rsidR="00A110EA" w:rsidRPr="00EA1AC5" w14:paraId="24205467" w14:textId="77777777" w:rsidTr="00ED53AD">
        <w:trPr>
          <w:trHeight w:val="454"/>
          <w:jc w:val="center"/>
        </w:trPr>
        <w:tc>
          <w:tcPr>
            <w:tcW w:w="4423" w:type="dxa"/>
            <w:tcBorders>
              <w:top w:val="nil"/>
              <w:bottom w:val="nil"/>
              <w:right w:val="nil"/>
            </w:tcBorders>
            <w:shd w:val="clear" w:color="auto" w:fill="auto"/>
            <w:vAlign w:val="center"/>
            <w:hideMark/>
          </w:tcPr>
          <w:p w14:paraId="0B5055CB" w14:textId="787DF48C" w:rsidR="00A110EA" w:rsidRPr="00EA1AC5" w:rsidRDefault="00457CCE" w:rsidP="00ED53AD">
            <w:pPr>
              <w:widowControl/>
              <w:autoSpaceDE/>
              <w:autoSpaceDN/>
              <w:jc w:val="both"/>
              <w:rPr>
                <w:rFonts w:eastAsia="Times New Roman"/>
                <w:b/>
                <w:bCs/>
                <w:color w:val="000000"/>
                <w:sz w:val="24"/>
                <w:szCs w:val="24"/>
              </w:rPr>
            </w:pPr>
            <w:r>
              <w:rPr>
                <w:rFonts w:eastAsia="Times New Roman"/>
                <w:b/>
                <w:bCs/>
                <w:color w:val="000000"/>
                <w:sz w:val="24"/>
                <w:szCs w:val="24"/>
              </w:rPr>
              <w:t>GCP Assignments</w:t>
            </w:r>
          </w:p>
        </w:tc>
        <w:tc>
          <w:tcPr>
            <w:tcW w:w="2186" w:type="dxa"/>
            <w:tcBorders>
              <w:top w:val="nil"/>
              <w:left w:val="nil"/>
              <w:bottom w:val="nil"/>
              <w:right w:val="nil"/>
            </w:tcBorders>
            <w:shd w:val="clear" w:color="auto" w:fill="auto"/>
            <w:vAlign w:val="center"/>
            <w:hideMark/>
          </w:tcPr>
          <w:p w14:paraId="23F80E16" w14:textId="77777777" w:rsidR="00A110EA" w:rsidRPr="00EA1AC5" w:rsidRDefault="00A110EA" w:rsidP="00ED53AD">
            <w:pPr>
              <w:widowControl/>
              <w:autoSpaceDE/>
              <w:autoSpaceDN/>
              <w:jc w:val="both"/>
              <w:rPr>
                <w:rFonts w:eastAsia="Times New Roman"/>
                <w:color w:val="000000"/>
                <w:sz w:val="24"/>
                <w:szCs w:val="24"/>
              </w:rPr>
            </w:pPr>
            <w:r w:rsidRPr="00EA1AC5">
              <w:rPr>
                <w:rFonts w:eastAsia="Times New Roman"/>
                <w:color w:val="000000"/>
                <w:sz w:val="24"/>
                <w:szCs w:val="24"/>
              </w:rPr>
              <w:t>Canvas</w:t>
            </w:r>
          </w:p>
        </w:tc>
        <w:tc>
          <w:tcPr>
            <w:tcW w:w="631" w:type="dxa"/>
            <w:tcBorders>
              <w:top w:val="nil"/>
              <w:left w:val="nil"/>
              <w:bottom w:val="nil"/>
            </w:tcBorders>
            <w:shd w:val="clear" w:color="auto" w:fill="auto"/>
            <w:vAlign w:val="center"/>
            <w:hideMark/>
          </w:tcPr>
          <w:p w14:paraId="7E412473" w14:textId="2C76B575" w:rsidR="00A110EA" w:rsidRPr="00EA1AC5" w:rsidRDefault="00A110EA" w:rsidP="00ED53AD">
            <w:pPr>
              <w:widowControl/>
              <w:autoSpaceDE/>
              <w:autoSpaceDN/>
              <w:jc w:val="both"/>
              <w:rPr>
                <w:rFonts w:eastAsia="Times New Roman"/>
                <w:color w:val="000000"/>
                <w:sz w:val="24"/>
                <w:szCs w:val="24"/>
              </w:rPr>
            </w:pPr>
            <w:r>
              <w:rPr>
                <w:rFonts w:eastAsia="Times New Roman"/>
                <w:color w:val="000000"/>
                <w:sz w:val="24"/>
                <w:szCs w:val="24"/>
              </w:rPr>
              <w:t>2</w:t>
            </w:r>
            <w:r w:rsidRPr="00EA1AC5">
              <w:rPr>
                <w:rFonts w:eastAsia="Times New Roman"/>
                <w:color w:val="000000"/>
                <w:sz w:val="24"/>
                <w:szCs w:val="24"/>
              </w:rPr>
              <w:t>0%</w:t>
            </w:r>
          </w:p>
        </w:tc>
      </w:tr>
      <w:tr w:rsidR="00A110EA" w:rsidRPr="00EA1AC5" w14:paraId="316DDACB" w14:textId="77777777" w:rsidTr="00ED53AD">
        <w:trPr>
          <w:trHeight w:val="454"/>
          <w:jc w:val="center"/>
        </w:trPr>
        <w:tc>
          <w:tcPr>
            <w:tcW w:w="4423" w:type="dxa"/>
            <w:tcBorders>
              <w:top w:val="nil"/>
              <w:bottom w:val="nil"/>
              <w:right w:val="nil"/>
            </w:tcBorders>
            <w:shd w:val="clear" w:color="auto" w:fill="auto"/>
            <w:vAlign w:val="center"/>
            <w:hideMark/>
          </w:tcPr>
          <w:p w14:paraId="0752BA61" w14:textId="79985153" w:rsidR="00A110EA" w:rsidRPr="00EA1AC5" w:rsidRDefault="00A110EA" w:rsidP="00ED53AD">
            <w:pPr>
              <w:widowControl/>
              <w:autoSpaceDE/>
              <w:autoSpaceDN/>
              <w:jc w:val="both"/>
              <w:rPr>
                <w:rFonts w:eastAsia="Times New Roman"/>
                <w:b/>
                <w:bCs/>
                <w:color w:val="000000"/>
                <w:sz w:val="24"/>
                <w:szCs w:val="24"/>
              </w:rPr>
            </w:pPr>
            <w:r>
              <w:rPr>
                <w:rFonts w:eastAsia="Times New Roman"/>
                <w:b/>
                <w:bCs/>
                <w:color w:val="000000"/>
                <w:sz w:val="24"/>
                <w:szCs w:val="24"/>
              </w:rPr>
              <w:t xml:space="preserve">GCP </w:t>
            </w:r>
            <w:r w:rsidR="00457CCE">
              <w:rPr>
                <w:rFonts w:eastAsia="Times New Roman"/>
                <w:b/>
                <w:bCs/>
                <w:color w:val="000000"/>
                <w:sz w:val="24"/>
                <w:szCs w:val="24"/>
              </w:rPr>
              <w:t>T</w:t>
            </w:r>
            <w:r>
              <w:rPr>
                <w:rFonts w:eastAsia="Times New Roman"/>
                <w:b/>
                <w:bCs/>
                <w:color w:val="000000"/>
                <w:sz w:val="24"/>
                <w:szCs w:val="24"/>
              </w:rPr>
              <w:t>utorial</w:t>
            </w:r>
          </w:p>
        </w:tc>
        <w:tc>
          <w:tcPr>
            <w:tcW w:w="2186" w:type="dxa"/>
            <w:tcBorders>
              <w:top w:val="nil"/>
              <w:left w:val="nil"/>
              <w:bottom w:val="nil"/>
              <w:right w:val="nil"/>
            </w:tcBorders>
            <w:shd w:val="clear" w:color="auto" w:fill="auto"/>
            <w:vAlign w:val="center"/>
            <w:hideMark/>
          </w:tcPr>
          <w:p w14:paraId="0BC4CF3E" w14:textId="2CCA4638" w:rsidR="00A110EA" w:rsidRPr="00EA1AC5" w:rsidRDefault="00A110EA" w:rsidP="00ED53AD">
            <w:pPr>
              <w:widowControl/>
              <w:autoSpaceDE/>
              <w:autoSpaceDN/>
              <w:jc w:val="both"/>
              <w:rPr>
                <w:rFonts w:eastAsia="Times New Roman"/>
                <w:color w:val="000000"/>
                <w:sz w:val="24"/>
                <w:szCs w:val="24"/>
              </w:rPr>
            </w:pPr>
            <w:r>
              <w:rPr>
                <w:rFonts w:eastAsia="Times New Roman"/>
                <w:color w:val="000000"/>
                <w:sz w:val="24"/>
                <w:szCs w:val="24"/>
              </w:rPr>
              <w:t>Canvas</w:t>
            </w:r>
          </w:p>
        </w:tc>
        <w:tc>
          <w:tcPr>
            <w:tcW w:w="631" w:type="dxa"/>
            <w:tcBorders>
              <w:top w:val="nil"/>
              <w:left w:val="nil"/>
              <w:bottom w:val="nil"/>
            </w:tcBorders>
            <w:shd w:val="clear" w:color="auto" w:fill="auto"/>
            <w:vAlign w:val="center"/>
            <w:hideMark/>
          </w:tcPr>
          <w:p w14:paraId="184F3340" w14:textId="60DAB8ED" w:rsidR="00A110EA" w:rsidRPr="00EA1AC5" w:rsidRDefault="00F470D1" w:rsidP="00ED53AD">
            <w:pPr>
              <w:widowControl/>
              <w:autoSpaceDE/>
              <w:autoSpaceDN/>
              <w:jc w:val="both"/>
              <w:rPr>
                <w:rFonts w:eastAsia="Times New Roman"/>
                <w:color w:val="000000"/>
                <w:sz w:val="24"/>
                <w:szCs w:val="24"/>
              </w:rPr>
            </w:pPr>
            <w:r>
              <w:rPr>
                <w:rFonts w:eastAsia="Times New Roman"/>
                <w:color w:val="000000"/>
                <w:sz w:val="24"/>
                <w:szCs w:val="24"/>
              </w:rPr>
              <w:t>5</w:t>
            </w:r>
            <w:r w:rsidR="00A110EA" w:rsidRPr="00EA1AC5">
              <w:rPr>
                <w:rFonts w:eastAsia="Times New Roman"/>
                <w:color w:val="000000"/>
                <w:sz w:val="24"/>
                <w:szCs w:val="24"/>
              </w:rPr>
              <w:t>%</w:t>
            </w:r>
          </w:p>
        </w:tc>
      </w:tr>
      <w:tr w:rsidR="00A110EA" w:rsidRPr="00EA1AC5" w14:paraId="635493BF" w14:textId="77777777" w:rsidTr="00ED53AD">
        <w:trPr>
          <w:trHeight w:val="454"/>
          <w:jc w:val="center"/>
        </w:trPr>
        <w:tc>
          <w:tcPr>
            <w:tcW w:w="4423" w:type="dxa"/>
            <w:tcBorders>
              <w:top w:val="nil"/>
              <w:bottom w:val="nil"/>
              <w:right w:val="nil"/>
            </w:tcBorders>
            <w:shd w:val="clear" w:color="auto" w:fill="auto"/>
            <w:vAlign w:val="center"/>
            <w:hideMark/>
          </w:tcPr>
          <w:p w14:paraId="790C2BED" w14:textId="77777777" w:rsidR="00A110EA" w:rsidRPr="00EA1AC5" w:rsidRDefault="00A110EA" w:rsidP="00ED53AD">
            <w:pPr>
              <w:widowControl/>
              <w:autoSpaceDE/>
              <w:autoSpaceDN/>
              <w:jc w:val="both"/>
              <w:rPr>
                <w:rFonts w:eastAsia="Times New Roman"/>
                <w:b/>
                <w:bCs/>
                <w:color w:val="000000"/>
                <w:sz w:val="24"/>
                <w:szCs w:val="24"/>
              </w:rPr>
            </w:pPr>
            <w:r w:rsidRPr="00EA1AC5">
              <w:rPr>
                <w:rFonts w:eastAsia="Times New Roman"/>
                <w:b/>
                <w:bCs/>
                <w:color w:val="000000"/>
                <w:sz w:val="24"/>
                <w:szCs w:val="24"/>
              </w:rPr>
              <w:t>Midterm</w:t>
            </w:r>
          </w:p>
        </w:tc>
        <w:tc>
          <w:tcPr>
            <w:tcW w:w="2186" w:type="dxa"/>
            <w:tcBorders>
              <w:top w:val="nil"/>
              <w:left w:val="nil"/>
              <w:bottom w:val="nil"/>
              <w:right w:val="nil"/>
            </w:tcBorders>
            <w:shd w:val="clear" w:color="auto" w:fill="auto"/>
            <w:vAlign w:val="center"/>
            <w:hideMark/>
          </w:tcPr>
          <w:p w14:paraId="62FE2852" w14:textId="77777777" w:rsidR="00A110EA" w:rsidRPr="00EA1AC5" w:rsidRDefault="00A110EA" w:rsidP="00ED53AD">
            <w:pPr>
              <w:widowControl/>
              <w:autoSpaceDE/>
              <w:autoSpaceDN/>
              <w:jc w:val="both"/>
              <w:rPr>
                <w:rFonts w:eastAsia="Times New Roman"/>
                <w:color w:val="000000"/>
                <w:sz w:val="24"/>
                <w:szCs w:val="24"/>
              </w:rPr>
            </w:pPr>
            <w:r w:rsidRPr="00EA1AC5">
              <w:rPr>
                <w:rFonts w:eastAsia="Times New Roman"/>
                <w:color w:val="000000"/>
                <w:sz w:val="24"/>
                <w:szCs w:val="24"/>
              </w:rPr>
              <w:t>Canvas</w:t>
            </w:r>
          </w:p>
        </w:tc>
        <w:tc>
          <w:tcPr>
            <w:tcW w:w="631" w:type="dxa"/>
            <w:tcBorders>
              <w:top w:val="nil"/>
              <w:left w:val="nil"/>
              <w:bottom w:val="nil"/>
            </w:tcBorders>
            <w:shd w:val="clear" w:color="auto" w:fill="auto"/>
            <w:vAlign w:val="center"/>
            <w:hideMark/>
          </w:tcPr>
          <w:p w14:paraId="4B5DAA21" w14:textId="77777777" w:rsidR="00A110EA" w:rsidRPr="00EA1AC5" w:rsidRDefault="00A110EA" w:rsidP="00ED53AD">
            <w:pPr>
              <w:widowControl/>
              <w:autoSpaceDE/>
              <w:autoSpaceDN/>
              <w:jc w:val="both"/>
              <w:rPr>
                <w:rFonts w:eastAsia="Times New Roman"/>
                <w:color w:val="000000"/>
                <w:sz w:val="24"/>
                <w:szCs w:val="24"/>
              </w:rPr>
            </w:pPr>
            <w:r w:rsidRPr="00EA1AC5">
              <w:rPr>
                <w:rFonts w:eastAsia="Times New Roman"/>
                <w:color w:val="000000"/>
                <w:sz w:val="24"/>
                <w:szCs w:val="24"/>
              </w:rPr>
              <w:t>20%</w:t>
            </w:r>
          </w:p>
        </w:tc>
      </w:tr>
      <w:tr w:rsidR="00A110EA" w:rsidRPr="00EA1AC5" w14:paraId="4D8EDAED" w14:textId="77777777" w:rsidTr="00ED53AD">
        <w:trPr>
          <w:trHeight w:val="454"/>
          <w:jc w:val="center"/>
        </w:trPr>
        <w:tc>
          <w:tcPr>
            <w:tcW w:w="4423" w:type="dxa"/>
            <w:tcBorders>
              <w:top w:val="nil"/>
              <w:bottom w:val="nil"/>
              <w:right w:val="nil"/>
            </w:tcBorders>
            <w:shd w:val="clear" w:color="auto" w:fill="auto"/>
            <w:vAlign w:val="center"/>
            <w:hideMark/>
          </w:tcPr>
          <w:p w14:paraId="3EB4E579" w14:textId="1EAD4FF0" w:rsidR="00A110EA" w:rsidRPr="00EA1AC5" w:rsidRDefault="00943534" w:rsidP="00ED53AD">
            <w:pPr>
              <w:widowControl/>
              <w:autoSpaceDE/>
              <w:autoSpaceDN/>
              <w:jc w:val="both"/>
              <w:rPr>
                <w:rFonts w:eastAsia="Times New Roman"/>
                <w:b/>
                <w:bCs/>
                <w:color w:val="000000"/>
                <w:sz w:val="24"/>
                <w:szCs w:val="24"/>
              </w:rPr>
            </w:pPr>
            <w:r>
              <w:rPr>
                <w:rFonts w:eastAsia="Times New Roman"/>
                <w:b/>
                <w:bCs/>
                <w:color w:val="000000"/>
                <w:sz w:val="24"/>
                <w:szCs w:val="24"/>
              </w:rPr>
              <w:t>P</w:t>
            </w:r>
            <w:r w:rsidR="00A110EA" w:rsidRPr="00EA1AC5">
              <w:rPr>
                <w:rFonts w:eastAsia="Times New Roman"/>
                <w:b/>
                <w:bCs/>
                <w:color w:val="000000"/>
                <w:sz w:val="24"/>
                <w:szCs w:val="24"/>
              </w:rPr>
              <w:t>roject</w:t>
            </w:r>
          </w:p>
        </w:tc>
        <w:tc>
          <w:tcPr>
            <w:tcW w:w="2186" w:type="dxa"/>
            <w:tcBorders>
              <w:top w:val="nil"/>
              <w:left w:val="nil"/>
              <w:bottom w:val="nil"/>
              <w:right w:val="nil"/>
            </w:tcBorders>
            <w:shd w:val="clear" w:color="auto" w:fill="auto"/>
            <w:vAlign w:val="center"/>
            <w:hideMark/>
          </w:tcPr>
          <w:p w14:paraId="3CD419B1" w14:textId="77777777" w:rsidR="00A110EA" w:rsidRPr="00EA1AC5" w:rsidRDefault="00A110EA" w:rsidP="00ED53AD">
            <w:pPr>
              <w:widowControl/>
              <w:autoSpaceDE/>
              <w:autoSpaceDN/>
              <w:jc w:val="both"/>
              <w:rPr>
                <w:rFonts w:eastAsia="Times New Roman"/>
                <w:color w:val="000000"/>
                <w:sz w:val="24"/>
                <w:szCs w:val="24"/>
              </w:rPr>
            </w:pPr>
            <w:r w:rsidRPr="00EA1AC5">
              <w:rPr>
                <w:rFonts w:eastAsia="Times New Roman"/>
                <w:color w:val="000000"/>
                <w:sz w:val="24"/>
                <w:szCs w:val="24"/>
              </w:rPr>
              <w:t>Canvas</w:t>
            </w:r>
          </w:p>
        </w:tc>
        <w:tc>
          <w:tcPr>
            <w:tcW w:w="631" w:type="dxa"/>
            <w:tcBorders>
              <w:top w:val="nil"/>
              <w:left w:val="nil"/>
              <w:bottom w:val="nil"/>
            </w:tcBorders>
            <w:shd w:val="clear" w:color="auto" w:fill="auto"/>
            <w:vAlign w:val="center"/>
            <w:hideMark/>
          </w:tcPr>
          <w:p w14:paraId="2FEA60C3" w14:textId="76AC9B1A" w:rsidR="00A110EA" w:rsidRPr="00EA1AC5" w:rsidRDefault="00F04F3F" w:rsidP="00ED53AD">
            <w:pPr>
              <w:widowControl/>
              <w:autoSpaceDE/>
              <w:autoSpaceDN/>
              <w:jc w:val="both"/>
              <w:rPr>
                <w:rFonts w:eastAsia="Times New Roman"/>
                <w:color w:val="000000"/>
                <w:sz w:val="24"/>
                <w:szCs w:val="24"/>
              </w:rPr>
            </w:pPr>
            <w:r>
              <w:rPr>
                <w:rFonts w:eastAsia="Times New Roman"/>
                <w:color w:val="000000"/>
                <w:sz w:val="24"/>
                <w:szCs w:val="24"/>
              </w:rPr>
              <w:t>3</w:t>
            </w:r>
            <w:r w:rsidR="00A110EA" w:rsidRPr="00EA1AC5">
              <w:rPr>
                <w:rFonts w:eastAsia="Times New Roman"/>
                <w:color w:val="000000"/>
                <w:sz w:val="24"/>
                <w:szCs w:val="24"/>
              </w:rPr>
              <w:t>0%</w:t>
            </w:r>
          </w:p>
        </w:tc>
      </w:tr>
      <w:tr w:rsidR="00A110EA" w:rsidRPr="00EA1AC5" w14:paraId="3D41C0C8" w14:textId="77777777" w:rsidTr="00ED53AD">
        <w:trPr>
          <w:trHeight w:val="454"/>
          <w:jc w:val="center"/>
        </w:trPr>
        <w:tc>
          <w:tcPr>
            <w:tcW w:w="4423" w:type="dxa"/>
            <w:tcBorders>
              <w:top w:val="nil"/>
              <w:bottom w:val="single" w:sz="4" w:space="0" w:color="auto"/>
              <w:right w:val="nil"/>
            </w:tcBorders>
            <w:shd w:val="clear" w:color="auto" w:fill="auto"/>
            <w:vAlign w:val="center"/>
            <w:hideMark/>
          </w:tcPr>
          <w:p w14:paraId="7C7197E0" w14:textId="77777777" w:rsidR="00A110EA" w:rsidRPr="00EA1AC5" w:rsidRDefault="00A110EA" w:rsidP="00ED53AD">
            <w:pPr>
              <w:widowControl/>
              <w:autoSpaceDE/>
              <w:autoSpaceDN/>
              <w:jc w:val="both"/>
              <w:rPr>
                <w:rFonts w:eastAsia="Times New Roman"/>
                <w:b/>
                <w:bCs/>
                <w:color w:val="000000"/>
                <w:sz w:val="24"/>
                <w:szCs w:val="24"/>
              </w:rPr>
            </w:pPr>
            <w:r w:rsidRPr="00EA1AC5">
              <w:rPr>
                <w:rFonts w:eastAsia="Times New Roman"/>
                <w:b/>
                <w:bCs/>
                <w:color w:val="000000"/>
                <w:sz w:val="24"/>
                <w:szCs w:val="24"/>
              </w:rPr>
              <w:t>Final Exam</w:t>
            </w:r>
          </w:p>
        </w:tc>
        <w:tc>
          <w:tcPr>
            <w:tcW w:w="2186" w:type="dxa"/>
            <w:tcBorders>
              <w:top w:val="nil"/>
              <w:left w:val="nil"/>
              <w:bottom w:val="single" w:sz="4" w:space="0" w:color="auto"/>
              <w:right w:val="nil"/>
            </w:tcBorders>
            <w:shd w:val="clear" w:color="auto" w:fill="auto"/>
            <w:vAlign w:val="center"/>
            <w:hideMark/>
          </w:tcPr>
          <w:p w14:paraId="2CDC6E27" w14:textId="77777777" w:rsidR="00A110EA" w:rsidRPr="00EA1AC5" w:rsidRDefault="00A110EA" w:rsidP="00ED53AD">
            <w:pPr>
              <w:widowControl/>
              <w:autoSpaceDE/>
              <w:autoSpaceDN/>
              <w:jc w:val="both"/>
              <w:rPr>
                <w:rFonts w:eastAsia="Times New Roman"/>
                <w:color w:val="000000"/>
                <w:sz w:val="24"/>
                <w:szCs w:val="24"/>
              </w:rPr>
            </w:pPr>
            <w:r w:rsidRPr="00EA1AC5">
              <w:rPr>
                <w:rFonts w:eastAsia="Times New Roman"/>
                <w:color w:val="000000"/>
                <w:sz w:val="24"/>
                <w:szCs w:val="24"/>
              </w:rPr>
              <w:t>Canvas</w:t>
            </w:r>
          </w:p>
        </w:tc>
        <w:tc>
          <w:tcPr>
            <w:tcW w:w="631" w:type="dxa"/>
            <w:tcBorders>
              <w:top w:val="nil"/>
              <w:left w:val="nil"/>
              <w:bottom w:val="single" w:sz="4" w:space="0" w:color="auto"/>
            </w:tcBorders>
            <w:shd w:val="clear" w:color="auto" w:fill="auto"/>
            <w:vAlign w:val="center"/>
            <w:hideMark/>
          </w:tcPr>
          <w:p w14:paraId="1F7A98B9" w14:textId="33D10F54" w:rsidR="00A110EA" w:rsidRPr="00EA1AC5" w:rsidRDefault="00F04F3F" w:rsidP="00ED53AD">
            <w:pPr>
              <w:widowControl/>
              <w:autoSpaceDE/>
              <w:autoSpaceDN/>
              <w:jc w:val="both"/>
              <w:rPr>
                <w:rFonts w:eastAsia="Times New Roman"/>
                <w:color w:val="000000"/>
                <w:sz w:val="24"/>
                <w:szCs w:val="24"/>
              </w:rPr>
            </w:pPr>
            <w:r>
              <w:rPr>
                <w:rFonts w:eastAsia="Times New Roman"/>
                <w:color w:val="000000"/>
                <w:sz w:val="24"/>
                <w:szCs w:val="24"/>
              </w:rPr>
              <w:t>2</w:t>
            </w:r>
            <w:r w:rsidR="00856022">
              <w:rPr>
                <w:rFonts w:eastAsia="Times New Roman"/>
                <w:color w:val="000000"/>
                <w:sz w:val="24"/>
                <w:szCs w:val="24"/>
              </w:rPr>
              <w:t>5</w:t>
            </w:r>
            <w:r w:rsidR="00A110EA" w:rsidRPr="00EA1AC5">
              <w:rPr>
                <w:rFonts w:eastAsia="Times New Roman"/>
                <w:color w:val="000000"/>
                <w:sz w:val="24"/>
                <w:szCs w:val="24"/>
              </w:rPr>
              <w:t>%</w:t>
            </w:r>
          </w:p>
        </w:tc>
      </w:tr>
    </w:tbl>
    <w:p w14:paraId="78388D96" w14:textId="77777777" w:rsidR="00A110EA" w:rsidRDefault="00A110EA" w:rsidP="00803554">
      <w:pPr>
        <w:pStyle w:val="ListParagraph"/>
        <w:tabs>
          <w:tab w:val="left" w:pos="2120"/>
          <w:tab w:val="left" w:pos="2121"/>
        </w:tabs>
        <w:ind w:right="1704" w:firstLine="0"/>
        <w:jc w:val="both"/>
        <w:rPr>
          <w:sz w:val="24"/>
          <w:szCs w:val="24"/>
        </w:rPr>
      </w:pPr>
    </w:p>
    <w:p w14:paraId="1D102FFB" w14:textId="77777777" w:rsidR="00C21685" w:rsidRDefault="00C21685" w:rsidP="00803554">
      <w:pPr>
        <w:pStyle w:val="ListParagraph"/>
        <w:tabs>
          <w:tab w:val="left" w:pos="2120"/>
          <w:tab w:val="left" w:pos="2121"/>
        </w:tabs>
        <w:ind w:right="1704" w:firstLine="0"/>
        <w:jc w:val="both"/>
        <w:rPr>
          <w:sz w:val="24"/>
          <w:szCs w:val="24"/>
        </w:rPr>
      </w:pPr>
    </w:p>
    <w:p w14:paraId="4E8EE432" w14:textId="77777777" w:rsidR="00C21685" w:rsidRPr="00487B39" w:rsidRDefault="00C21685" w:rsidP="00803554">
      <w:pPr>
        <w:pStyle w:val="ListParagraph"/>
        <w:tabs>
          <w:tab w:val="left" w:pos="2120"/>
          <w:tab w:val="left" w:pos="2121"/>
        </w:tabs>
        <w:ind w:right="1704" w:firstLine="0"/>
        <w:jc w:val="both"/>
        <w:rPr>
          <w:sz w:val="24"/>
          <w:szCs w:val="24"/>
        </w:rPr>
      </w:pPr>
    </w:p>
    <w:p w14:paraId="23139483" w14:textId="5813A2FF" w:rsidR="00A110EA" w:rsidRDefault="00A110EA" w:rsidP="00A110EA">
      <w:pPr>
        <w:pStyle w:val="BodyText"/>
        <w:ind w:left="1400" w:right="1301"/>
        <w:jc w:val="both"/>
        <w:rPr>
          <w:spacing w:val="-2"/>
        </w:rPr>
      </w:pPr>
      <w:r w:rsidRPr="008A1127">
        <w:lastRenderedPageBreak/>
        <w:t>Your</w:t>
      </w:r>
      <w:r w:rsidRPr="008A1127">
        <w:rPr>
          <w:spacing w:val="-4"/>
        </w:rPr>
        <w:t xml:space="preserve"> </w:t>
      </w:r>
      <w:r w:rsidRPr="008A1127">
        <w:t>letter</w:t>
      </w:r>
      <w:r w:rsidRPr="008A1127">
        <w:rPr>
          <w:spacing w:val="-2"/>
        </w:rPr>
        <w:t xml:space="preserve"> </w:t>
      </w:r>
      <w:r w:rsidRPr="008A1127">
        <w:t>grade</w:t>
      </w:r>
      <w:r w:rsidRPr="008A1127">
        <w:rPr>
          <w:spacing w:val="-3"/>
        </w:rPr>
        <w:t xml:space="preserve"> </w:t>
      </w:r>
      <w:r w:rsidRPr="008A1127">
        <w:t>will</w:t>
      </w:r>
      <w:r w:rsidRPr="008A1127">
        <w:rPr>
          <w:spacing w:val="-4"/>
        </w:rPr>
        <w:t xml:space="preserve"> </w:t>
      </w:r>
      <w:r w:rsidRPr="008A1127">
        <w:t>be</w:t>
      </w:r>
      <w:r w:rsidRPr="008A1127">
        <w:rPr>
          <w:spacing w:val="-2"/>
        </w:rPr>
        <w:t xml:space="preserve"> </w:t>
      </w:r>
      <w:r w:rsidRPr="008A1127">
        <w:t>determined</w:t>
      </w:r>
      <w:r w:rsidRPr="008A1127">
        <w:rPr>
          <w:spacing w:val="-2"/>
        </w:rPr>
        <w:t xml:space="preserve"> </w:t>
      </w:r>
      <w:r w:rsidRPr="008A1127">
        <w:t>by</w:t>
      </w:r>
      <w:r w:rsidRPr="008A1127">
        <w:rPr>
          <w:spacing w:val="-1"/>
        </w:rPr>
        <w:t xml:space="preserve"> </w:t>
      </w:r>
      <w:r w:rsidRPr="008A1127">
        <w:t>the</w:t>
      </w:r>
      <w:r w:rsidRPr="008A1127">
        <w:rPr>
          <w:spacing w:val="-3"/>
        </w:rPr>
        <w:t xml:space="preserve"> </w:t>
      </w:r>
      <w:r w:rsidRPr="008A1127">
        <w:t>following</w:t>
      </w:r>
      <w:r w:rsidRPr="008A1127">
        <w:rPr>
          <w:spacing w:val="-3"/>
        </w:rPr>
        <w:t xml:space="preserve"> </w:t>
      </w:r>
      <w:r w:rsidRPr="008A1127">
        <w:t>overall grading</w:t>
      </w:r>
      <w:r w:rsidRPr="008A1127">
        <w:rPr>
          <w:spacing w:val="-1"/>
        </w:rPr>
        <w:t xml:space="preserve"> </w:t>
      </w:r>
      <w:r w:rsidRPr="008A1127">
        <w:rPr>
          <w:spacing w:val="-2"/>
        </w:rPr>
        <w:t>scheme</w:t>
      </w:r>
      <w:r w:rsidRPr="00EA1AC5">
        <w:rPr>
          <w:b/>
          <w:bCs/>
          <w:spacing w:val="-2"/>
        </w:rPr>
        <w:t>(NO ROUNDING FOR ANY REASON)</w:t>
      </w:r>
      <w:r w:rsidRPr="008A1127">
        <w:rPr>
          <w:spacing w:val="-2"/>
        </w:rPr>
        <w:t>:</w:t>
      </w:r>
    </w:p>
    <w:tbl>
      <w:tblPr>
        <w:tblW w:w="4886" w:type="dxa"/>
        <w:jc w:val="center"/>
        <w:tblLook w:val="04A0" w:firstRow="1" w:lastRow="0" w:firstColumn="1" w:lastColumn="0" w:noHBand="0" w:noVBand="1"/>
      </w:tblPr>
      <w:tblGrid>
        <w:gridCol w:w="2802"/>
        <w:gridCol w:w="2084"/>
      </w:tblGrid>
      <w:tr w:rsidR="00A110EA" w:rsidRPr="00EA1AC5" w14:paraId="07205F05" w14:textId="77777777" w:rsidTr="00ED53AD">
        <w:trPr>
          <w:trHeight w:val="548"/>
          <w:jc w:val="center"/>
        </w:trPr>
        <w:tc>
          <w:tcPr>
            <w:tcW w:w="2802" w:type="dxa"/>
            <w:tcBorders>
              <w:top w:val="single" w:sz="4" w:space="0" w:color="auto"/>
              <w:left w:val="nil"/>
              <w:bottom w:val="single" w:sz="4" w:space="0" w:color="auto"/>
              <w:right w:val="nil"/>
            </w:tcBorders>
            <w:shd w:val="clear" w:color="000000" w:fill="E7E6E6"/>
            <w:noWrap/>
            <w:vAlign w:val="bottom"/>
            <w:hideMark/>
          </w:tcPr>
          <w:p w14:paraId="324536D7" w14:textId="77777777" w:rsidR="00A110EA" w:rsidRPr="00EA1AC5" w:rsidRDefault="00A110EA" w:rsidP="00ED53AD">
            <w:pPr>
              <w:widowControl/>
              <w:autoSpaceDE/>
              <w:autoSpaceDN/>
              <w:rPr>
                <w:rFonts w:eastAsia="Times New Roman"/>
                <w:b/>
                <w:bCs/>
                <w:color w:val="000000"/>
                <w:sz w:val="24"/>
                <w:szCs w:val="24"/>
              </w:rPr>
            </w:pPr>
            <w:r w:rsidRPr="00EA1AC5">
              <w:rPr>
                <w:rFonts w:eastAsia="Times New Roman"/>
                <w:b/>
                <w:bCs/>
                <w:color w:val="000000"/>
                <w:sz w:val="24"/>
                <w:szCs w:val="24"/>
              </w:rPr>
              <w:t>Course Score (%)</w:t>
            </w:r>
          </w:p>
        </w:tc>
        <w:tc>
          <w:tcPr>
            <w:tcW w:w="2084" w:type="dxa"/>
            <w:tcBorders>
              <w:top w:val="single" w:sz="4" w:space="0" w:color="auto"/>
              <w:left w:val="nil"/>
              <w:bottom w:val="single" w:sz="4" w:space="0" w:color="auto"/>
              <w:right w:val="nil"/>
            </w:tcBorders>
            <w:shd w:val="clear" w:color="000000" w:fill="E7E6E6"/>
            <w:noWrap/>
            <w:vAlign w:val="bottom"/>
            <w:hideMark/>
          </w:tcPr>
          <w:p w14:paraId="2455B57E" w14:textId="77777777" w:rsidR="00A110EA" w:rsidRPr="00EA1AC5" w:rsidRDefault="00A110EA" w:rsidP="00ED53AD">
            <w:pPr>
              <w:widowControl/>
              <w:autoSpaceDE/>
              <w:autoSpaceDN/>
              <w:rPr>
                <w:rFonts w:eastAsia="Times New Roman"/>
                <w:b/>
                <w:bCs/>
                <w:color w:val="000000"/>
                <w:sz w:val="24"/>
                <w:szCs w:val="24"/>
              </w:rPr>
            </w:pPr>
            <w:r w:rsidRPr="00EA1AC5">
              <w:rPr>
                <w:rFonts w:eastAsia="Times New Roman"/>
                <w:b/>
                <w:bCs/>
                <w:color w:val="000000"/>
                <w:sz w:val="24"/>
                <w:szCs w:val="24"/>
              </w:rPr>
              <w:t>Letter Grade</w:t>
            </w:r>
          </w:p>
        </w:tc>
      </w:tr>
      <w:tr w:rsidR="00A110EA" w:rsidRPr="00EA1AC5" w14:paraId="55D192B9" w14:textId="77777777" w:rsidTr="00ED53AD">
        <w:trPr>
          <w:trHeight w:val="548"/>
          <w:jc w:val="center"/>
        </w:trPr>
        <w:tc>
          <w:tcPr>
            <w:tcW w:w="2802" w:type="dxa"/>
            <w:tcBorders>
              <w:top w:val="nil"/>
              <w:left w:val="nil"/>
              <w:bottom w:val="nil"/>
              <w:right w:val="nil"/>
            </w:tcBorders>
            <w:shd w:val="clear" w:color="auto" w:fill="auto"/>
            <w:noWrap/>
            <w:vAlign w:val="bottom"/>
            <w:hideMark/>
          </w:tcPr>
          <w:p w14:paraId="7FE9F7CA" w14:textId="77777777" w:rsidR="00A110EA" w:rsidRPr="00EA1AC5" w:rsidRDefault="00A110EA" w:rsidP="00ED53AD">
            <w:pPr>
              <w:widowControl/>
              <w:autoSpaceDE/>
              <w:autoSpaceDN/>
              <w:rPr>
                <w:rFonts w:eastAsia="Times New Roman"/>
                <w:b/>
                <w:bCs/>
                <w:color w:val="000000"/>
                <w:sz w:val="24"/>
                <w:szCs w:val="24"/>
              </w:rPr>
            </w:pPr>
            <w:r w:rsidRPr="00EA1AC5">
              <w:rPr>
                <w:rFonts w:eastAsia="Times New Roman"/>
                <w:b/>
                <w:bCs/>
                <w:color w:val="000000"/>
                <w:sz w:val="24"/>
                <w:szCs w:val="24"/>
              </w:rPr>
              <w:t>90+</w:t>
            </w:r>
          </w:p>
        </w:tc>
        <w:tc>
          <w:tcPr>
            <w:tcW w:w="2084" w:type="dxa"/>
            <w:tcBorders>
              <w:top w:val="nil"/>
              <w:left w:val="nil"/>
              <w:bottom w:val="nil"/>
              <w:right w:val="nil"/>
            </w:tcBorders>
            <w:shd w:val="clear" w:color="auto" w:fill="auto"/>
            <w:noWrap/>
            <w:vAlign w:val="bottom"/>
            <w:hideMark/>
          </w:tcPr>
          <w:p w14:paraId="4DD3EA55" w14:textId="77777777" w:rsidR="00A110EA" w:rsidRPr="00EA1AC5" w:rsidRDefault="00A110EA" w:rsidP="00ED53AD">
            <w:pPr>
              <w:widowControl/>
              <w:autoSpaceDE/>
              <w:autoSpaceDN/>
              <w:rPr>
                <w:rFonts w:eastAsia="Times New Roman"/>
                <w:color w:val="000000"/>
                <w:sz w:val="24"/>
                <w:szCs w:val="24"/>
              </w:rPr>
            </w:pPr>
            <w:r w:rsidRPr="00EA1AC5">
              <w:rPr>
                <w:rFonts w:eastAsia="Times New Roman"/>
                <w:color w:val="000000"/>
                <w:sz w:val="24"/>
                <w:szCs w:val="24"/>
              </w:rPr>
              <w:t>A</w:t>
            </w:r>
          </w:p>
        </w:tc>
      </w:tr>
      <w:tr w:rsidR="00A110EA" w:rsidRPr="00EA1AC5" w14:paraId="3A63E6F9" w14:textId="77777777" w:rsidTr="00ED53AD">
        <w:trPr>
          <w:trHeight w:val="548"/>
          <w:jc w:val="center"/>
        </w:trPr>
        <w:tc>
          <w:tcPr>
            <w:tcW w:w="2802" w:type="dxa"/>
            <w:tcBorders>
              <w:top w:val="nil"/>
              <w:left w:val="nil"/>
              <w:bottom w:val="nil"/>
              <w:right w:val="nil"/>
            </w:tcBorders>
            <w:shd w:val="clear" w:color="auto" w:fill="auto"/>
            <w:noWrap/>
            <w:vAlign w:val="bottom"/>
            <w:hideMark/>
          </w:tcPr>
          <w:p w14:paraId="63F6A6DC" w14:textId="77777777" w:rsidR="00A110EA" w:rsidRPr="00EA1AC5" w:rsidRDefault="00A110EA" w:rsidP="00ED53AD">
            <w:pPr>
              <w:widowControl/>
              <w:autoSpaceDE/>
              <w:autoSpaceDN/>
              <w:rPr>
                <w:rFonts w:eastAsia="Times New Roman"/>
                <w:b/>
                <w:bCs/>
                <w:color w:val="000000"/>
                <w:sz w:val="24"/>
                <w:szCs w:val="24"/>
              </w:rPr>
            </w:pPr>
            <w:r w:rsidRPr="00EA1AC5">
              <w:rPr>
                <w:rFonts w:eastAsia="Times New Roman"/>
                <w:b/>
                <w:bCs/>
                <w:color w:val="000000"/>
                <w:sz w:val="24"/>
                <w:szCs w:val="24"/>
              </w:rPr>
              <w:t>80-89.9</w:t>
            </w:r>
          </w:p>
        </w:tc>
        <w:tc>
          <w:tcPr>
            <w:tcW w:w="2084" w:type="dxa"/>
            <w:tcBorders>
              <w:top w:val="nil"/>
              <w:left w:val="nil"/>
              <w:bottom w:val="nil"/>
              <w:right w:val="nil"/>
            </w:tcBorders>
            <w:shd w:val="clear" w:color="auto" w:fill="auto"/>
            <w:noWrap/>
            <w:vAlign w:val="bottom"/>
            <w:hideMark/>
          </w:tcPr>
          <w:p w14:paraId="086C3618" w14:textId="77777777" w:rsidR="00A110EA" w:rsidRPr="00EA1AC5" w:rsidRDefault="00A110EA" w:rsidP="00ED53AD">
            <w:pPr>
              <w:widowControl/>
              <w:autoSpaceDE/>
              <w:autoSpaceDN/>
              <w:rPr>
                <w:rFonts w:eastAsia="Times New Roman"/>
                <w:color w:val="000000"/>
                <w:sz w:val="24"/>
                <w:szCs w:val="24"/>
              </w:rPr>
            </w:pPr>
            <w:r w:rsidRPr="00EA1AC5">
              <w:rPr>
                <w:rFonts w:eastAsia="Times New Roman"/>
                <w:color w:val="000000"/>
                <w:sz w:val="24"/>
                <w:szCs w:val="24"/>
              </w:rPr>
              <w:t>B</w:t>
            </w:r>
          </w:p>
        </w:tc>
      </w:tr>
      <w:tr w:rsidR="00A110EA" w:rsidRPr="00EA1AC5" w14:paraId="5A7C65DB" w14:textId="77777777" w:rsidTr="00ED53AD">
        <w:trPr>
          <w:trHeight w:val="548"/>
          <w:jc w:val="center"/>
        </w:trPr>
        <w:tc>
          <w:tcPr>
            <w:tcW w:w="2802" w:type="dxa"/>
            <w:tcBorders>
              <w:top w:val="nil"/>
              <w:left w:val="nil"/>
              <w:bottom w:val="nil"/>
              <w:right w:val="nil"/>
            </w:tcBorders>
            <w:shd w:val="clear" w:color="auto" w:fill="auto"/>
            <w:noWrap/>
            <w:vAlign w:val="bottom"/>
            <w:hideMark/>
          </w:tcPr>
          <w:p w14:paraId="25A0B766" w14:textId="77777777" w:rsidR="00A110EA" w:rsidRPr="00EA1AC5" w:rsidRDefault="00A110EA" w:rsidP="00ED53AD">
            <w:pPr>
              <w:widowControl/>
              <w:autoSpaceDE/>
              <w:autoSpaceDN/>
              <w:rPr>
                <w:rFonts w:eastAsia="Times New Roman"/>
                <w:b/>
                <w:bCs/>
                <w:color w:val="000000"/>
                <w:sz w:val="24"/>
                <w:szCs w:val="24"/>
              </w:rPr>
            </w:pPr>
            <w:r w:rsidRPr="00EA1AC5">
              <w:rPr>
                <w:rFonts w:eastAsia="Times New Roman"/>
                <w:b/>
                <w:bCs/>
                <w:color w:val="000000"/>
                <w:sz w:val="24"/>
                <w:szCs w:val="24"/>
              </w:rPr>
              <w:t>70-79.9</w:t>
            </w:r>
          </w:p>
        </w:tc>
        <w:tc>
          <w:tcPr>
            <w:tcW w:w="2084" w:type="dxa"/>
            <w:tcBorders>
              <w:top w:val="nil"/>
              <w:left w:val="nil"/>
              <w:bottom w:val="nil"/>
              <w:right w:val="nil"/>
            </w:tcBorders>
            <w:shd w:val="clear" w:color="auto" w:fill="auto"/>
            <w:noWrap/>
            <w:vAlign w:val="bottom"/>
            <w:hideMark/>
          </w:tcPr>
          <w:p w14:paraId="21A88ED6" w14:textId="77777777" w:rsidR="00A110EA" w:rsidRPr="00EA1AC5" w:rsidRDefault="00A110EA" w:rsidP="00ED53AD">
            <w:pPr>
              <w:widowControl/>
              <w:autoSpaceDE/>
              <w:autoSpaceDN/>
              <w:rPr>
                <w:rFonts w:eastAsia="Times New Roman"/>
                <w:color w:val="000000"/>
                <w:sz w:val="24"/>
                <w:szCs w:val="24"/>
              </w:rPr>
            </w:pPr>
            <w:r w:rsidRPr="00EA1AC5">
              <w:rPr>
                <w:rFonts w:eastAsia="Times New Roman"/>
                <w:color w:val="000000"/>
                <w:sz w:val="24"/>
                <w:szCs w:val="24"/>
              </w:rPr>
              <w:t>C</w:t>
            </w:r>
          </w:p>
        </w:tc>
      </w:tr>
      <w:tr w:rsidR="00A110EA" w:rsidRPr="00EA1AC5" w14:paraId="655B408F" w14:textId="77777777" w:rsidTr="00ED53AD">
        <w:trPr>
          <w:trHeight w:val="548"/>
          <w:jc w:val="center"/>
        </w:trPr>
        <w:tc>
          <w:tcPr>
            <w:tcW w:w="2802" w:type="dxa"/>
            <w:tcBorders>
              <w:top w:val="nil"/>
              <w:left w:val="nil"/>
              <w:bottom w:val="nil"/>
              <w:right w:val="nil"/>
            </w:tcBorders>
            <w:shd w:val="clear" w:color="auto" w:fill="auto"/>
            <w:noWrap/>
            <w:vAlign w:val="bottom"/>
            <w:hideMark/>
          </w:tcPr>
          <w:p w14:paraId="715C72A6" w14:textId="77777777" w:rsidR="00A110EA" w:rsidRPr="00EA1AC5" w:rsidRDefault="00A110EA" w:rsidP="00ED53AD">
            <w:pPr>
              <w:widowControl/>
              <w:autoSpaceDE/>
              <w:autoSpaceDN/>
              <w:rPr>
                <w:rFonts w:eastAsia="Times New Roman"/>
                <w:b/>
                <w:bCs/>
                <w:color w:val="000000"/>
                <w:sz w:val="24"/>
                <w:szCs w:val="24"/>
              </w:rPr>
            </w:pPr>
            <w:r w:rsidRPr="00EA1AC5">
              <w:rPr>
                <w:rFonts w:eastAsia="Times New Roman"/>
                <w:b/>
                <w:bCs/>
                <w:color w:val="000000"/>
                <w:sz w:val="24"/>
                <w:szCs w:val="24"/>
              </w:rPr>
              <w:t>60-79.9</w:t>
            </w:r>
          </w:p>
        </w:tc>
        <w:tc>
          <w:tcPr>
            <w:tcW w:w="2084" w:type="dxa"/>
            <w:tcBorders>
              <w:top w:val="nil"/>
              <w:left w:val="nil"/>
              <w:bottom w:val="nil"/>
              <w:right w:val="nil"/>
            </w:tcBorders>
            <w:shd w:val="clear" w:color="auto" w:fill="auto"/>
            <w:noWrap/>
            <w:vAlign w:val="bottom"/>
            <w:hideMark/>
          </w:tcPr>
          <w:p w14:paraId="02A74052" w14:textId="77777777" w:rsidR="00A110EA" w:rsidRPr="00EA1AC5" w:rsidRDefault="00A110EA" w:rsidP="00ED53AD">
            <w:pPr>
              <w:widowControl/>
              <w:autoSpaceDE/>
              <w:autoSpaceDN/>
              <w:rPr>
                <w:rFonts w:eastAsia="Times New Roman"/>
                <w:color w:val="000000"/>
                <w:sz w:val="24"/>
                <w:szCs w:val="24"/>
              </w:rPr>
            </w:pPr>
            <w:r w:rsidRPr="00EA1AC5">
              <w:rPr>
                <w:rFonts w:eastAsia="Times New Roman"/>
                <w:color w:val="000000"/>
                <w:sz w:val="24"/>
                <w:szCs w:val="24"/>
              </w:rPr>
              <w:t>D</w:t>
            </w:r>
          </w:p>
        </w:tc>
      </w:tr>
      <w:tr w:rsidR="00A110EA" w:rsidRPr="00EA1AC5" w14:paraId="5C6ECF25" w14:textId="77777777" w:rsidTr="00ED53AD">
        <w:trPr>
          <w:trHeight w:val="548"/>
          <w:jc w:val="center"/>
        </w:trPr>
        <w:tc>
          <w:tcPr>
            <w:tcW w:w="2802" w:type="dxa"/>
            <w:tcBorders>
              <w:top w:val="nil"/>
              <w:left w:val="nil"/>
              <w:bottom w:val="single" w:sz="4" w:space="0" w:color="auto"/>
              <w:right w:val="nil"/>
            </w:tcBorders>
            <w:shd w:val="clear" w:color="auto" w:fill="auto"/>
            <w:noWrap/>
            <w:vAlign w:val="bottom"/>
            <w:hideMark/>
          </w:tcPr>
          <w:p w14:paraId="78C8A5AF" w14:textId="77777777" w:rsidR="00A110EA" w:rsidRPr="00EA1AC5" w:rsidRDefault="00A110EA" w:rsidP="00ED53AD">
            <w:pPr>
              <w:widowControl/>
              <w:autoSpaceDE/>
              <w:autoSpaceDN/>
              <w:rPr>
                <w:rFonts w:eastAsia="Times New Roman"/>
                <w:b/>
                <w:bCs/>
                <w:color w:val="000000"/>
                <w:sz w:val="24"/>
                <w:szCs w:val="24"/>
              </w:rPr>
            </w:pPr>
            <w:r w:rsidRPr="00EA1AC5">
              <w:rPr>
                <w:rFonts w:eastAsia="Times New Roman"/>
                <w:b/>
                <w:bCs/>
                <w:color w:val="000000"/>
                <w:sz w:val="24"/>
                <w:szCs w:val="24"/>
              </w:rPr>
              <w:t>Below 60</w:t>
            </w:r>
          </w:p>
        </w:tc>
        <w:tc>
          <w:tcPr>
            <w:tcW w:w="2084" w:type="dxa"/>
            <w:tcBorders>
              <w:top w:val="nil"/>
              <w:left w:val="nil"/>
              <w:bottom w:val="single" w:sz="4" w:space="0" w:color="auto"/>
              <w:right w:val="nil"/>
            </w:tcBorders>
            <w:shd w:val="clear" w:color="auto" w:fill="auto"/>
            <w:noWrap/>
            <w:vAlign w:val="bottom"/>
            <w:hideMark/>
          </w:tcPr>
          <w:p w14:paraId="44892575" w14:textId="77777777" w:rsidR="00A110EA" w:rsidRPr="00EA1AC5" w:rsidRDefault="00A110EA" w:rsidP="00ED53AD">
            <w:pPr>
              <w:widowControl/>
              <w:autoSpaceDE/>
              <w:autoSpaceDN/>
              <w:rPr>
                <w:rFonts w:eastAsia="Times New Roman"/>
                <w:color w:val="000000"/>
                <w:sz w:val="24"/>
                <w:szCs w:val="24"/>
              </w:rPr>
            </w:pPr>
            <w:r w:rsidRPr="00EA1AC5">
              <w:rPr>
                <w:rFonts w:eastAsia="Times New Roman"/>
                <w:color w:val="000000"/>
                <w:sz w:val="24"/>
                <w:szCs w:val="24"/>
              </w:rPr>
              <w:t>F</w:t>
            </w:r>
          </w:p>
        </w:tc>
      </w:tr>
    </w:tbl>
    <w:p w14:paraId="33C3DF4D" w14:textId="77777777" w:rsidR="004866B2" w:rsidRPr="008A1127" w:rsidRDefault="004866B2">
      <w:pPr>
        <w:pStyle w:val="BodyText"/>
        <w:ind w:left="1400"/>
      </w:pPr>
    </w:p>
    <w:p w14:paraId="4DFB81FF" w14:textId="5D8791A1" w:rsidR="00B14860" w:rsidRDefault="00587D40">
      <w:pPr>
        <w:pStyle w:val="BodyText"/>
      </w:pPr>
      <w:r>
        <w:tab/>
      </w:r>
    </w:p>
    <w:p w14:paraId="7E5FAA10" w14:textId="25AACD27" w:rsidR="007F57B2" w:rsidRDefault="007F57B2">
      <w:pPr>
        <w:pStyle w:val="BodyText"/>
        <w:spacing w:before="51"/>
        <w:ind w:left="1400" w:right="1671"/>
        <w:jc w:val="both"/>
      </w:pPr>
      <w:r w:rsidRPr="00820AF7">
        <w:rPr>
          <w:noProof/>
        </w:rPr>
        <w:drawing>
          <wp:inline distT="0" distB="0" distL="0" distR="0" wp14:anchorId="65DB707B" wp14:editId="45851CF1">
            <wp:extent cx="5491908" cy="3348000"/>
            <wp:effectExtent l="0" t="0" r="0" b="5080"/>
            <wp:docPr id="16" name="Picture 1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websit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91908" cy="3348000"/>
                    </a:xfrm>
                    <a:prstGeom prst="rect">
                      <a:avLst/>
                    </a:prstGeom>
                  </pic:spPr>
                </pic:pic>
              </a:graphicData>
            </a:graphic>
          </wp:inline>
        </w:drawing>
      </w:r>
    </w:p>
    <w:p w14:paraId="2BB3DFB6" w14:textId="17BDF0FB" w:rsidR="00195B72" w:rsidRDefault="00587D40" w:rsidP="00092795">
      <w:pPr>
        <w:pStyle w:val="BodyText"/>
        <w:spacing w:before="51"/>
        <w:ind w:left="1400" w:right="1675"/>
        <w:jc w:val="both"/>
      </w:pPr>
      <w:r>
        <w:t xml:space="preserve"> </w:t>
      </w:r>
    </w:p>
    <w:p w14:paraId="715EA1B1" w14:textId="77777777" w:rsidR="00587D40" w:rsidRPr="008A1127" w:rsidRDefault="00587D40" w:rsidP="00587D40">
      <w:pPr>
        <w:pStyle w:val="BodyText"/>
        <w:spacing w:before="2"/>
      </w:pPr>
      <w:r>
        <w:rPr>
          <w:noProof/>
        </w:rPr>
        <mc:AlternateContent>
          <mc:Choice Requires="wps">
            <w:drawing>
              <wp:anchor distT="0" distB="0" distL="0" distR="0" simplePos="0" relativeHeight="251679232" behindDoc="1" locked="0" layoutInCell="1" allowOverlap="1" wp14:anchorId="1DF129F8" wp14:editId="47E3E39D">
                <wp:simplePos x="0" y="0"/>
                <wp:positionH relativeFrom="page">
                  <wp:posOffset>1125220</wp:posOffset>
                </wp:positionH>
                <wp:positionV relativeFrom="paragraph">
                  <wp:posOffset>171450</wp:posOffset>
                </wp:positionV>
                <wp:extent cx="5523865" cy="228600"/>
                <wp:effectExtent l="1270" t="3810" r="0" b="0"/>
                <wp:wrapTopAndBottom/>
                <wp:docPr id="1792534855"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2286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3EE96" w14:textId="2EF468D1" w:rsidR="00587D40" w:rsidRDefault="00587D40" w:rsidP="00587D40">
                            <w:pPr>
                              <w:spacing w:line="360" w:lineRule="exact"/>
                              <w:ind w:left="28"/>
                              <w:rPr>
                                <w:rFonts w:ascii="Garamond"/>
                                <w:b/>
                                <w:color w:val="000000"/>
                                <w:sz w:val="32"/>
                              </w:rPr>
                            </w:pPr>
                            <w:r w:rsidRPr="00E97AD2">
                              <w:rPr>
                                <w:rFonts w:ascii="Garamond"/>
                                <w:b/>
                                <w:color w:val="4E4E52"/>
                                <w:sz w:val="32"/>
                              </w:rPr>
                              <w:t>GCP</w:t>
                            </w:r>
                            <w:r w:rsidR="00457CCE">
                              <w:rPr>
                                <w:rFonts w:ascii="Garamond"/>
                                <w:b/>
                                <w:color w:val="4E4E52"/>
                                <w:sz w:val="32"/>
                              </w:rPr>
                              <w:t xml:space="preserve"> Assignments</w:t>
                            </w:r>
                            <w:r w:rsidRPr="00E97AD2">
                              <w:rPr>
                                <w:rFonts w:ascii="Garamond"/>
                                <w:b/>
                                <w:color w:val="4E4E52"/>
                                <w:sz w:val="32"/>
                              </w:rPr>
                              <w:t xml:space="preserve"> </w:t>
                            </w:r>
                            <w:r>
                              <w:rPr>
                                <w:rFonts w:ascii="Garamond"/>
                                <w:b/>
                                <w:color w:val="4E4E52"/>
                                <w:sz w:val="32"/>
                              </w:rPr>
                              <w:t>(</w:t>
                            </w:r>
                            <w:r w:rsidR="00A110EA">
                              <w:rPr>
                                <w:rFonts w:ascii="Garamond"/>
                                <w:b/>
                                <w:color w:val="4E4E52"/>
                                <w:sz w:val="32"/>
                              </w:rPr>
                              <w:t>2</w:t>
                            </w:r>
                            <w:r>
                              <w:rPr>
                                <w:rFonts w:ascii="Garamond"/>
                                <w:b/>
                                <w:color w:val="4E4E52"/>
                                <w:sz w:val="32"/>
                              </w:rPr>
                              <w:t>0%</w:t>
                            </w:r>
                            <w:r>
                              <w:rPr>
                                <w:rFonts w:ascii="Garamond"/>
                                <w:b/>
                                <w:color w:val="4E4E52"/>
                                <w:spacing w:val="-10"/>
                                <w:sz w:val="32"/>
                              </w:rPr>
                              <w:t xml:space="preserve"> </w:t>
                            </w:r>
                            <w:r>
                              <w:rPr>
                                <w:rFonts w:ascii="Garamond"/>
                                <w:b/>
                                <w:color w:val="4E4E52"/>
                                <w:sz w:val="32"/>
                              </w:rPr>
                              <w:t>of</w:t>
                            </w:r>
                            <w:r>
                              <w:rPr>
                                <w:rFonts w:ascii="Garamond"/>
                                <w:b/>
                                <w:color w:val="4E4E52"/>
                                <w:spacing w:val="-11"/>
                                <w:sz w:val="32"/>
                              </w:rPr>
                              <w:t xml:space="preserve"> </w:t>
                            </w:r>
                            <w:r>
                              <w:rPr>
                                <w:rFonts w:ascii="Garamond"/>
                                <w:b/>
                                <w:color w:val="4E4E52"/>
                                <w:sz w:val="32"/>
                              </w:rPr>
                              <w:t>overall</w:t>
                            </w:r>
                            <w:r>
                              <w:rPr>
                                <w:rFonts w:ascii="Garamond"/>
                                <w:b/>
                                <w:color w:val="4E4E52"/>
                                <w:spacing w:val="-11"/>
                                <w:sz w:val="32"/>
                              </w:rPr>
                              <w:t xml:space="preserve"> </w:t>
                            </w:r>
                            <w:r>
                              <w:rPr>
                                <w:rFonts w:ascii="Garamond"/>
                                <w:b/>
                                <w:color w:val="4E4E52"/>
                                <w:spacing w:val="-2"/>
                                <w:sz w:val="32"/>
                              </w:rPr>
                              <w:t>grade)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129F8" id="docshape16" o:spid="_x0000_s1034" type="#_x0000_t202" style="position:absolute;margin-left:88.6pt;margin-top:13.5pt;width:434.95pt;height:18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z7wEAAMEDAAAOAAAAZHJzL2Uyb0RvYy54bWysU9uK2zAQfS/0H4TeGycuCcHEWbbZbils&#10;L7DtB8iybIvKGnWkxE6/viM5zpbdt6UYxEiaOZpz5nh3M/aGnRR6Dbbkq8WSM2Ul1Nq2Jf/54/7d&#10;ljMfhK2FAatKflae3+zfvtkNrlA5dGBqhYxArC8GV/IuBFdkmZed6oVfgFOWLhvAXgTaYpvVKAZC&#10;702WL5ebbACsHYJU3tPp3XTJ9wm/aZQM35rGq8BMyam3kFZMaxXXbL8TRYvCdVpe2hCv6KIX2tKj&#10;V6g7EQQ7on4B1WuJ4KEJCwl9Bk2jpUociM1q+YzNYyecSlxIHO+uMvn/Byu/nh7dd2Rh/AAjDTCR&#10;8O4B5C/PLBw6YVt1iwhDp0RND6+iZNngfHEpjVL7wkeQavgCNQ1ZHAMkoLHBPqpCPBmh0wDOV9HV&#10;GJikw/U6f7/drDmTdJfn280yTSUTxVzt0IdPCnoWg5IjDTWhi9ODD7EbUcwp8TEPRtf32pi0wbY6&#10;GGQnQQb4uIlfIvAszdiYbCGWTYjxJNGMzCaOYaxGpuuSbyNEZF1BfSbeCJOv6D+goAP8w9lAniq5&#10;/30UqDgzny1pFw04BzgH1RwIK6m05IGzKTyEyahHh7rtCHmajoVb0rfRifpTF5d2ySdJkYunoxH/&#10;3aespz9v/xcAAP//AwBQSwMEFAAGAAgAAAAhAAB9a0fgAAAACgEAAA8AAABkcnMvZG93bnJldi54&#10;bWxMj0FLw0AQhe+C/2EZwZvdbSyJxGxKKSh6UGhr0eMmO02C2dmQ3bbx3zs96fExH2++Vywn14sT&#10;jqHzpGE+UyCQam87ajR87J7uHkCEaMia3hNq+MEAy/L6qjC59Wfa4GkbG8ElFHKjoY1xyKUMdYvO&#10;hJkfkPh28KMzkePYSDuaM5e7XiZKpdKZjvhDawZct1h/b49OQ7da+HVyMJ/v++fXfbr7Gl/eVKX1&#10;7c20egQRcYp/MFz0WR1Kdqr8kWwQPecsSxjVkGS86QKoRTYHUWlI7xXIspD/J5S/AAAA//8DAFBL&#10;AQItABQABgAIAAAAIQC2gziS/gAAAOEBAAATAAAAAAAAAAAAAAAAAAAAAABbQ29udGVudF9UeXBl&#10;c10ueG1sUEsBAi0AFAAGAAgAAAAhADj9If/WAAAAlAEAAAsAAAAAAAAAAAAAAAAALwEAAF9yZWxz&#10;Ly5yZWxzUEsBAi0AFAAGAAgAAAAhAP+OdfPvAQAAwQMAAA4AAAAAAAAAAAAAAAAALgIAAGRycy9l&#10;Mm9Eb2MueG1sUEsBAi0AFAAGAAgAAAAhAAB9a0fgAAAACgEAAA8AAAAAAAAAAAAAAAAASQQAAGRy&#10;cy9kb3ducmV2LnhtbFBLBQYAAAAABAAEAPMAAABWBQAAAAA=&#10;" fillcolor="#e6e6e6" stroked="f">
                <v:textbox inset="0,0,0,0">
                  <w:txbxContent>
                    <w:p w14:paraId="18F3EE96" w14:textId="2EF468D1" w:rsidR="00587D40" w:rsidRDefault="00587D40" w:rsidP="00587D40">
                      <w:pPr>
                        <w:spacing w:line="360" w:lineRule="exact"/>
                        <w:ind w:left="28"/>
                        <w:rPr>
                          <w:rFonts w:ascii="Garamond"/>
                          <w:b/>
                          <w:color w:val="000000"/>
                          <w:sz w:val="32"/>
                        </w:rPr>
                      </w:pPr>
                      <w:r w:rsidRPr="00E97AD2">
                        <w:rPr>
                          <w:rFonts w:ascii="Garamond"/>
                          <w:b/>
                          <w:color w:val="4E4E52"/>
                          <w:sz w:val="32"/>
                        </w:rPr>
                        <w:t>GCP</w:t>
                      </w:r>
                      <w:r w:rsidR="00457CCE">
                        <w:rPr>
                          <w:rFonts w:ascii="Garamond"/>
                          <w:b/>
                          <w:color w:val="4E4E52"/>
                          <w:sz w:val="32"/>
                        </w:rPr>
                        <w:t xml:space="preserve"> Assignments</w:t>
                      </w:r>
                      <w:r w:rsidRPr="00E97AD2">
                        <w:rPr>
                          <w:rFonts w:ascii="Garamond"/>
                          <w:b/>
                          <w:color w:val="4E4E52"/>
                          <w:sz w:val="32"/>
                        </w:rPr>
                        <w:t xml:space="preserve"> </w:t>
                      </w:r>
                      <w:r>
                        <w:rPr>
                          <w:rFonts w:ascii="Garamond"/>
                          <w:b/>
                          <w:color w:val="4E4E52"/>
                          <w:sz w:val="32"/>
                        </w:rPr>
                        <w:t>(</w:t>
                      </w:r>
                      <w:r w:rsidR="00A110EA">
                        <w:rPr>
                          <w:rFonts w:ascii="Garamond"/>
                          <w:b/>
                          <w:color w:val="4E4E52"/>
                          <w:sz w:val="32"/>
                        </w:rPr>
                        <w:t>2</w:t>
                      </w:r>
                      <w:r>
                        <w:rPr>
                          <w:rFonts w:ascii="Garamond"/>
                          <w:b/>
                          <w:color w:val="4E4E52"/>
                          <w:sz w:val="32"/>
                        </w:rPr>
                        <w:t>0%</w:t>
                      </w:r>
                      <w:r>
                        <w:rPr>
                          <w:rFonts w:ascii="Garamond"/>
                          <w:b/>
                          <w:color w:val="4E4E52"/>
                          <w:spacing w:val="-10"/>
                          <w:sz w:val="32"/>
                        </w:rPr>
                        <w:t xml:space="preserve"> </w:t>
                      </w:r>
                      <w:r>
                        <w:rPr>
                          <w:rFonts w:ascii="Garamond"/>
                          <w:b/>
                          <w:color w:val="4E4E52"/>
                          <w:sz w:val="32"/>
                        </w:rPr>
                        <w:t>of</w:t>
                      </w:r>
                      <w:r>
                        <w:rPr>
                          <w:rFonts w:ascii="Garamond"/>
                          <w:b/>
                          <w:color w:val="4E4E52"/>
                          <w:spacing w:val="-11"/>
                          <w:sz w:val="32"/>
                        </w:rPr>
                        <w:t xml:space="preserve"> </w:t>
                      </w:r>
                      <w:r>
                        <w:rPr>
                          <w:rFonts w:ascii="Garamond"/>
                          <w:b/>
                          <w:color w:val="4E4E52"/>
                          <w:sz w:val="32"/>
                        </w:rPr>
                        <w:t>overall</w:t>
                      </w:r>
                      <w:r>
                        <w:rPr>
                          <w:rFonts w:ascii="Garamond"/>
                          <w:b/>
                          <w:color w:val="4E4E52"/>
                          <w:spacing w:val="-11"/>
                          <w:sz w:val="32"/>
                        </w:rPr>
                        <w:t xml:space="preserve"> </w:t>
                      </w:r>
                      <w:r>
                        <w:rPr>
                          <w:rFonts w:ascii="Garamond"/>
                          <w:b/>
                          <w:color w:val="4E4E52"/>
                          <w:spacing w:val="-2"/>
                          <w:sz w:val="32"/>
                        </w:rPr>
                        <w:t>grade)</w:t>
                      </w:r>
                    </w:p>
                  </w:txbxContent>
                </v:textbox>
                <w10:wrap type="topAndBottom" anchorx="page"/>
              </v:shape>
            </w:pict>
          </mc:Fallback>
        </mc:AlternateContent>
      </w:r>
    </w:p>
    <w:p w14:paraId="33C0AC9F" w14:textId="55814CE4" w:rsidR="00587D40" w:rsidRPr="008A1127" w:rsidRDefault="00587D40" w:rsidP="00587D40">
      <w:pPr>
        <w:pStyle w:val="BodyText"/>
        <w:spacing w:before="51"/>
        <w:ind w:left="1400" w:right="1675"/>
        <w:jc w:val="both"/>
        <w:rPr>
          <w:spacing w:val="-4"/>
        </w:rPr>
      </w:pPr>
      <w:r w:rsidRPr="008A1127">
        <w:t xml:space="preserve">There will be </w:t>
      </w:r>
      <w:r w:rsidR="003239B2">
        <w:rPr>
          <w:b/>
          <w:bCs/>
        </w:rPr>
        <w:t>several</w:t>
      </w:r>
      <w:r w:rsidRPr="008A1127">
        <w:rPr>
          <w:b/>
          <w:bCs/>
        </w:rPr>
        <w:t xml:space="preserve"> assignments</w:t>
      </w:r>
      <w:r w:rsidRPr="008A1127">
        <w:t xml:space="preserve"> throughout the semester that are related to the materials</w:t>
      </w:r>
      <w:r w:rsidRPr="008A1127">
        <w:rPr>
          <w:spacing w:val="-14"/>
        </w:rPr>
        <w:t xml:space="preserve"> </w:t>
      </w:r>
      <w:r w:rsidRPr="008A1127">
        <w:t>covered</w:t>
      </w:r>
      <w:r w:rsidRPr="008A1127">
        <w:rPr>
          <w:spacing w:val="-14"/>
        </w:rPr>
        <w:t xml:space="preserve"> </w:t>
      </w:r>
      <w:r w:rsidRPr="008A1127">
        <w:t>in</w:t>
      </w:r>
      <w:r w:rsidRPr="008A1127">
        <w:rPr>
          <w:spacing w:val="-13"/>
        </w:rPr>
        <w:t xml:space="preserve"> </w:t>
      </w:r>
      <w:r w:rsidRPr="008A1127">
        <w:t>the</w:t>
      </w:r>
      <w:r w:rsidRPr="008A1127">
        <w:rPr>
          <w:spacing w:val="-14"/>
        </w:rPr>
        <w:t xml:space="preserve"> </w:t>
      </w:r>
      <w:r w:rsidRPr="008A1127">
        <w:t>modules.</w:t>
      </w:r>
      <w:r w:rsidRPr="008A1127">
        <w:rPr>
          <w:spacing w:val="-13"/>
        </w:rPr>
        <w:t xml:space="preserve"> </w:t>
      </w:r>
      <w:r w:rsidRPr="008A1127">
        <w:t>You</w:t>
      </w:r>
      <w:r w:rsidRPr="008A1127">
        <w:rPr>
          <w:spacing w:val="-14"/>
        </w:rPr>
        <w:t xml:space="preserve"> </w:t>
      </w:r>
      <w:r w:rsidRPr="008A1127">
        <w:t>will</w:t>
      </w:r>
      <w:r w:rsidRPr="008A1127">
        <w:rPr>
          <w:spacing w:val="-13"/>
        </w:rPr>
        <w:t xml:space="preserve"> </w:t>
      </w:r>
      <w:r w:rsidRPr="008A1127">
        <w:t>gain</w:t>
      </w:r>
      <w:r w:rsidRPr="008A1127">
        <w:rPr>
          <w:spacing w:val="-14"/>
        </w:rPr>
        <w:t xml:space="preserve"> </w:t>
      </w:r>
      <w:r w:rsidRPr="008A1127">
        <w:t>hands-on</w:t>
      </w:r>
      <w:r w:rsidRPr="008A1127">
        <w:rPr>
          <w:spacing w:val="-14"/>
        </w:rPr>
        <w:t xml:space="preserve"> </w:t>
      </w:r>
      <w:r w:rsidRPr="008A1127">
        <w:t>experience</w:t>
      </w:r>
      <w:r>
        <w:t xml:space="preserve"> on GCP</w:t>
      </w:r>
      <w:r w:rsidRPr="008A1127">
        <w:t>.</w:t>
      </w:r>
      <w:r w:rsidRPr="008A1127">
        <w:rPr>
          <w:spacing w:val="-4"/>
        </w:rPr>
        <w:t xml:space="preserve"> </w:t>
      </w:r>
      <w:r w:rsidR="002D49EE">
        <w:rPr>
          <w:spacing w:val="-4"/>
        </w:rPr>
        <w:t xml:space="preserve"> </w:t>
      </w:r>
      <w:r w:rsidR="002D49EE" w:rsidRPr="001A4979">
        <w:rPr>
          <w:b/>
          <w:bCs/>
          <w:spacing w:val="-4"/>
        </w:rPr>
        <w:t xml:space="preserve">All assignments should include a substantial </w:t>
      </w:r>
      <w:r w:rsidR="001A4979" w:rsidRPr="001A4979">
        <w:rPr>
          <w:b/>
          <w:bCs/>
          <w:spacing w:val="-4"/>
        </w:rPr>
        <w:t>number</w:t>
      </w:r>
      <w:r w:rsidR="002D49EE" w:rsidRPr="001A4979">
        <w:rPr>
          <w:b/>
          <w:bCs/>
          <w:spacing w:val="-4"/>
        </w:rPr>
        <w:t xml:space="preserve"> of screenshots and their explanations. The screenshots should explicitly show your full name</w:t>
      </w:r>
      <w:r w:rsidR="001A4979" w:rsidRPr="001A4979">
        <w:rPr>
          <w:b/>
          <w:bCs/>
          <w:spacing w:val="-4"/>
        </w:rPr>
        <w:t xml:space="preserve"> and any screenshot without a name will be </w:t>
      </w:r>
      <w:r w:rsidR="00457CCE">
        <w:rPr>
          <w:b/>
          <w:bCs/>
          <w:spacing w:val="-4"/>
        </w:rPr>
        <w:t>considered</w:t>
      </w:r>
      <w:r w:rsidR="001A4979" w:rsidRPr="001A4979">
        <w:rPr>
          <w:b/>
          <w:bCs/>
          <w:spacing w:val="-4"/>
        </w:rPr>
        <w:t xml:space="preserve"> academic dishonesty.</w:t>
      </w:r>
    </w:p>
    <w:p w14:paraId="01AB147A" w14:textId="77777777" w:rsidR="00587D40" w:rsidRDefault="00587D40" w:rsidP="00587D40">
      <w:pPr>
        <w:pStyle w:val="BodyText"/>
        <w:spacing w:before="51"/>
        <w:ind w:left="1400" w:right="1675"/>
        <w:jc w:val="both"/>
      </w:pPr>
    </w:p>
    <w:p w14:paraId="6A88B0CF" w14:textId="04FB1FA6" w:rsidR="00587D40" w:rsidRDefault="00587D40" w:rsidP="00587D40">
      <w:pPr>
        <w:pStyle w:val="BodyText"/>
        <w:spacing w:before="51"/>
        <w:ind w:left="1400" w:right="1675"/>
        <w:jc w:val="both"/>
      </w:pPr>
      <w:r w:rsidRPr="008A1127">
        <w:lastRenderedPageBreak/>
        <w:t xml:space="preserve">All assignments are </w:t>
      </w:r>
      <w:r w:rsidRPr="008A1127">
        <w:rPr>
          <w:b/>
          <w:bCs/>
        </w:rPr>
        <w:t>due no later than 11:59 pm (Central</w:t>
      </w:r>
      <w:r w:rsidRPr="008A1127">
        <w:rPr>
          <w:b/>
          <w:bCs/>
          <w:spacing w:val="-5"/>
        </w:rPr>
        <w:t xml:space="preserve"> </w:t>
      </w:r>
      <w:r w:rsidRPr="008A1127">
        <w:rPr>
          <w:b/>
          <w:bCs/>
        </w:rPr>
        <w:t>Time)</w:t>
      </w:r>
      <w:r w:rsidRPr="008A1127">
        <w:rPr>
          <w:b/>
          <w:bCs/>
          <w:spacing w:val="-3"/>
        </w:rPr>
        <w:t xml:space="preserve"> </w:t>
      </w:r>
      <w:r w:rsidRPr="008A1127">
        <w:rPr>
          <w:b/>
          <w:bCs/>
        </w:rPr>
        <w:t>on</w:t>
      </w:r>
      <w:r w:rsidRPr="008A1127">
        <w:rPr>
          <w:b/>
          <w:bCs/>
          <w:spacing w:val="-4"/>
        </w:rPr>
        <w:t xml:space="preserve"> </w:t>
      </w:r>
      <w:r w:rsidRPr="008A1127">
        <w:rPr>
          <w:b/>
          <w:bCs/>
        </w:rPr>
        <w:t>the</w:t>
      </w:r>
      <w:r w:rsidRPr="008A1127">
        <w:rPr>
          <w:b/>
          <w:bCs/>
          <w:spacing w:val="-4"/>
        </w:rPr>
        <w:t xml:space="preserve"> </w:t>
      </w:r>
      <w:r w:rsidRPr="008A1127">
        <w:rPr>
          <w:b/>
          <w:bCs/>
        </w:rPr>
        <w:t>designated</w:t>
      </w:r>
      <w:r w:rsidRPr="008A1127">
        <w:rPr>
          <w:b/>
          <w:bCs/>
          <w:spacing w:val="-4"/>
        </w:rPr>
        <w:t xml:space="preserve"> </w:t>
      </w:r>
      <w:r w:rsidRPr="008A1127">
        <w:rPr>
          <w:b/>
          <w:bCs/>
        </w:rPr>
        <w:t>deadline</w:t>
      </w:r>
      <w:r w:rsidRPr="008A1127">
        <w:t>.</w:t>
      </w:r>
      <w:r w:rsidRPr="008A1127">
        <w:rPr>
          <w:spacing w:val="-4"/>
        </w:rPr>
        <w:t xml:space="preserve"> </w:t>
      </w:r>
      <w:r w:rsidR="00C115E1">
        <w:t>A</w:t>
      </w:r>
      <w:r w:rsidRPr="008A1127">
        <w:t xml:space="preserve">ny assignment submitted after the due date will receive </w:t>
      </w:r>
      <w:r w:rsidRPr="00304329">
        <w:rPr>
          <w:b/>
          <w:bCs/>
        </w:rPr>
        <w:t xml:space="preserve">a </w:t>
      </w:r>
      <w:r>
        <w:rPr>
          <w:b/>
          <w:bCs/>
        </w:rPr>
        <w:t>ZERO unless preapproved by the instructor</w:t>
      </w:r>
      <w:r w:rsidRPr="00304329">
        <w:t>.</w:t>
      </w:r>
      <w:r w:rsidRPr="008A1127">
        <w:rPr>
          <w:spacing w:val="-6"/>
        </w:rPr>
        <w:t xml:space="preserve"> </w:t>
      </w:r>
      <w:r w:rsidR="00A01B15">
        <w:t xml:space="preserve">AI generated texts and plagiarism will result in serious consequences as stated in the academic integrity section. </w:t>
      </w:r>
      <w:r w:rsidRPr="008A1127">
        <w:t>Written</w:t>
      </w:r>
      <w:r w:rsidRPr="008A1127">
        <w:rPr>
          <w:spacing w:val="-5"/>
        </w:rPr>
        <w:t xml:space="preserve"> </w:t>
      </w:r>
      <w:r w:rsidRPr="008A1127">
        <w:t>responses</w:t>
      </w:r>
      <w:r w:rsidRPr="008A1127">
        <w:rPr>
          <w:spacing w:val="-6"/>
        </w:rPr>
        <w:t xml:space="preserve"> </w:t>
      </w:r>
      <w:r w:rsidRPr="008A1127">
        <w:t>are</w:t>
      </w:r>
      <w:r w:rsidRPr="008A1127">
        <w:rPr>
          <w:spacing w:val="-5"/>
        </w:rPr>
        <w:t xml:space="preserve"> </w:t>
      </w:r>
      <w:r w:rsidRPr="008A1127">
        <w:t>expected</w:t>
      </w:r>
      <w:r w:rsidRPr="008A1127">
        <w:rPr>
          <w:spacing w:val="-5"/>
        </w:rPr>
        <w:t xml:space="preserve"> </w:t>
      </w:r>
      <w:r w:rsidRPr="008A1127">
        <w:t>to</w:t>
      </w:r>
      <w:r w:rsidRPr="008A1127">
        <w:rPr>
          <w:spacing w:val="-6"/>
        </w:rPr>
        <w:t xml:space="preserve"> </w:t>
      </w:r>
      <w:r w:rsidRPr="008A1127">
        <w:t>be</w:t>
      </w:r>
      <w:r w:rsidRPr="008A1127">
        <w:rPr>
          <w:spacing w:val="-6"/>
        </w:rPr>
        <w:t xml:space="preserve"> </w:t>
      </w:r>
      <w:r w:rsidRPr="0049211C">
        <w:rPr>
          <w:b/>
          <w:bCs/>
        </w:rPr>
        <w:t>free</w:t>
      </w:r>
      <w:r w:rsidRPr="0049211C">
        <w:rPr>
          <w:b/>
          <w:bCs/>
          <w:spacing w:val="-6"/>
        </w:rPr>
        <w:t xml:space="preserve"> </w:t>
      </w:r>
      <w:r w:rsidRPr="0049211C">
        <w:rPr>
          <w:b/>
          <w:bCs/>
        </w:rPr>
        <w:t>of spelling/grammatical/typo errors</w:t>
      </w:r>
      <w:r w:rsidRPr="008A1127">
        <w:t>.</w:t>
      </w:r>
    </w:p>
    <w:p w14:paraId="4B7920A0" w14:textId="77777777" w:rsidR="003239B2" w:rsidRPr="008A1127" w:rsidRDefault="003239B2" w:rsidP="003239B2">
      <w:pPr>
        <w:pStyle w:val="BodyText"/>
        <w:spacing w:before="2"/>
      </w:pPr>
      <w:r>
        <w:rPr>
          <w:noProof/>
        </w:rPr>
        <mc:AlternateContent>
          <mc:Choice Requires="wps">
            <w:drawing>
              <wp:anchor distT="0" distB="0" distL="0" distR="0" simplePos="0" relativeHeight="251690496" behindDoc="1" locked="0" layoutInCell="1" allowOverlap="1" wp14:anchorId="7402E5E0" wp14:editId="2E39AF79">
                <wp:simplePos x="0" y="0"/>
                <wp:positionH relativeFrom="page">
                  <wp:posOffset>1125220</wp:posOffset>
                </wp:positionH>
                <wp:positionV relativeFrom="paragraph">
                  <wp:posOffset>171450</wp:posOffset>
                </wp:positionV>
                <wp:extent cx="5523865" cy="228600"/>
                <wp:effectExtent l="1270" t="3810" r="0" b="0"/>
                <wp:wrapTopAndBottom/>
                <wp:docPr id="137510003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2286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AF073" w14:textId="0C65B6E5" w:rsidR="003239B2" w:rsidRDefault="003239B2" w:rsidP="003239B2">
                            <w:pPr>
                              <w:spacing w:line="360" w:lineRule="exact"/>
                              <w:ind w:left="28"/>
                              <w:rPr>
                                <w:rFonts w:ascii="Garamond"/>
                                <w:b/>
                                <w:color w:val="000000"/>
                                <w:sz w:val="32"/>
                              </w:rPr>
                            </w:pPr>
                            <w:r w:rsidRPr="00E97AD2">
                              <w:rPr>
                                <w:rFonts w:ascii="Garamond"/>
                                <w:b/>
                                <w:color w:val="4E4E52"/>
                                <w:sz w:val="32"/>
                              </w:rPr>
                              <w:t>GCP</w:t>
                            </w:r>
                            <w:r w:rsidR="00457CCE">
                              <w:rPr>
                                <w:rFonts w:ascii="Garamond"/>
                                <w:b/>
                                <w:color w:val="4E4E52"/>
                                <w:sz w:val="32"/>
                              </w:rPr>
                              <w:t xml:space="preserve"> T</w:t>
                            </w:r>
                            <w:r>
                              <w:rPr>
                                <w:rFonts w:ascii="Garamond"/>
                                <w:b/>
                                <w:color w:val="4E4E52"/>
                                <w:sz w:val="32"/>
                              </w:rPr>
                              <w:t>utorial</w:t>
                            </w:r>
                            <w:r w:rsidRPr="00E97AD2">
                              <w:rPr>
                                <w:rFonts w:ascii="Garamond"/>
                                <w:b/>
                                <w:color w:val="4E4E52"/>
                                <w:sz w:val="32"/>
                              </w:rPr>
                              <w:t xml:space="preserve"> </w:t>
                            </w:r>
                            <w:r>
                              <w:rPr>
                                <w:rFonts w:ascii="Garamond"/>
                                <w:b/>
                                <w:color w:val="4E4E52"/>
                                <w:sz w:val="32"/>
                              </w:rPr>
                              <w:t>(</w:t>
                            </w:r>
                            <w:r w:rsidR="00F470D1">
                              <w:rPr>
                                <w:rFonts w:ascii="Garamond"/>
                                <w:b/>
                                <w:color w:val="4E4E52"/>
                                <w:sz w:val="32"/>
                              </w:rPr>
                              <w:t>5</w:t>
                            </w:r>
                            <w:r>
                              <w:rPr>
                                <w:rFonts w:ascii="Garamond"/>
                                <w:b/>
                                <w:color w:val="4E4E52"/>
                                <w:sz w:val="32"/>
                              </w:rPr>
                              <w:t>%</w:t>
                            </w:r>
                            <w:r>
                              <w:rPr>
                                <w:rFonts w:ascii="Garamond"/>
                                <w:b/>
                                <w:color w:val="4E4E52"/>
                                <w:spacing w:val="-10"/>
                                <w:sz w:val="32"/>
                              </w:rPr>
                              <w:t xml:space="preserve"> </w:t>
                            </w:r>
                            <w:r>
                              <w:rPr>
                                <w:rFonts w:ascii="Garamond"/>
                                <w:b/>
                                <w:color w:val="4E4E52"/>
                                <w:sz w:val="32"/>
                              </w:rPr>
                              <w:t>of</w:t>
                            </w:r>
                            <w:r>
                              <w:rPr>
                                <w:rFonts w:ascii="Garamond"/>
                                <w:b/>
                                <w:color w:val="4E4E52"/>
                                <w:spacing w:val="-11"/>
                                <w:sz w:val="32"/>
                              </w:rPr>
                              <w:t xml:space="preserve"> </w:t>
                            </w:r>
                            <w:r>
                              <w:rPr>
                                <w:rFonts w:ascii="Garamond"/>
                                <w:b/>
                                <w:color w:val="4E4E52"/>
                                <w:sz w:val="32"/>
                              </w:rPr>
                              <w:t>overall</w:t>
                            </w:r>
                            <w:r>
                              <w:rPr>
                                <w:rFonts w:ascii="Garamond"/>
                                <w:b/>
                                <w:color w:val="4E4E52"/>
                                <w:spacing w:val="-11"/>
                                <w:sz w:val="32"/>
                              </w:rPr>
                              <w:t xml:space="preserve"> </w:t>
                            </w:r>
                            <w:r>
                              <w:rPr>
                                <w:rFonts w:ascii="Garamond"/>
                                <w:b/>
                                <w:color w:val="4E4E52"/>
                                <w:spacing w:val="-2"/>
                                <w:sz w:val="32"/>
                              </w:rPr>
                              <w:t>grade)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2E5E0" id="_x0000_s1035" type="#_x0000_t202" style="position:absolute;margin-left:88.6pt;margin-top:13.5pt;width:434.95pt;height:18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m7wEAAMEDAAAOAAAAZHJzL2Uyb0RvYy54bWysU9GO0zAQfEfiHyy/07RBrUrU9HT0OIR0&#10;cEgHH+A4TmLheM3abVK+nrXT9NDxhlAka23vjndmJ7ubsTfspNBrsCVfLZacKSuh1rYt+fdv92+2&#10;nPkgbC0MWFXys/L8Zv/61W5whcqhA1MrZARifTG4knchuCLLvOxUL/wCnLJ02QD2ItAW26xGMRB6&#10;b7J8udxkA2DtEKTynk7vpku+T/hNo2R4bBqvAjMlp95CWjGtVVyz/U4ULQrXaXlpQ/xDF73Qlh69&#10;Qt2JINgR9V9QvZYIHpqwkNBn0DRaqsSB2KyWL9g8dcKpxIXE8e4qk/9/sPLL6cl9RRbG9zDSABMJ&#10;7x5A/vDMwqETtlW3iDB0StT08CpKlg3OF5fSKLUvfASphs9Q05DFMUACGhvsoyrEkxE6DeB8FV2N&#10;gUk6XK/zt9vNmjNJd3m+3SzTVDJRzNUOffiooGcxKDnSUBO6OD34ELsRxZwSH/NgdH2vjUkbbKuD&#10;QXYSZIAPm/glAi/SjI3JFmLZhBhPEs3IbOIYxmpkui75uwgRWVdQn4k3wuQr+g8o6AB/cTaQp0ru&#10;fx4FKs7MJ0vaRQPOAc5BNQfCSioteeBsCg9hMurRoW47Qp6mY+GW9G10ov7cxaVd8klS5OLpaMQ/&#10;9ynr+c/b/wYAAP//AwBQSwMEFAAGAAgAAAAhAAB9a0fgAAAACgEAAA8AAABkcnMvZG93bnJldi54&#10;bWxMj0FLw0AQhe+C/2EZwZvdbSyJxGxKKSh6UGhr0eMmO02C2dmQ3bbx3zs96fExH2++Vywn14sT&#10;jqHzpGE+UyCQam87ajR87J7uHkCEaMia3hNq+MEAy/L6qjC59Wfa4GkbG8ElFHKjoY1xyKUMdYvO&#10;hJkfkPh28KMzkePYSDuaM5e7XiZKpdKZjvhDawZct1h/b49OQ7da+HVyMJ/v++fXfbr7Gl/eVKX1&#10;7c20egQRcYp/MFz0WR1Kdqr8kWwQPecsSxjVkGS86QKoRTYHUWlI7xXIspD/J5S/AAAA//8DAFBL&#10;AQItABQABgAIAAAAIQC2gziS/gAAAOEBAAATAAAAAAAAAAAAAAAAAAAAAABbQ29udGVudF9UeXBl&#10;c10ueG1sUEsBAi0AFAAGAAgAAAAhADj9If/WAAAAlAEAAAsAAAAAAAAAAAAAAAAALwEAAF9yZWxz&#10;Ly5yZWxzUEsBAi0AFAAGAAgAAAAhAEx836bvAQAAwQMAAA4AAAAAAAAAAAAAAAAALgIAAGRycy9l&#10;Mm9Eb2MueG1sUEsBAi0AFAAGAAgAAAAhAAB9a0fgAAAACgEAAA8AAAAAAAAAAAAAAAAASQQAAGRy&#10;cy9kb3ducmV2LnhtbFBLBQYAAAAABAAEAPMAAABWBQAAAAA=&#10;" fillcolor="#e6e6e6" stroked="f">
                <v:textbox inset="0,0,0,0">
                  <w:txbxContent>
                    <w:p w14:paraId="358AF073" w14:textId="0C65B6E5" w:rsidR="003239B2" w:rsidRDefault="003239B2" w:rsidP="003239B2">
                      <w:pPr>
                        <w:spacing w:line="360" w:lineRule="exact"/>
                        <w:ind w:left="28"/>
                        <w:rPr>
                          <w:rFonts w:ascii="Garamond"/>
                          <w:b/>
                          <w:color w:val="000000"/>
                          <w:sz w:val="32"/>
                        </w:rPr>
                      </w:pPr>
                      <w:r w:rsidRPr="00E97AD2">
                        <w:rPr>
                          <w:rFonts w:ascii="Garamond"/>
                          <w:b/>
                          <w:color w:val="4E4E52"/>
                          <w:sz w:val="32"/>
                        </w:rPr>
                        <w:t>GCP</w:t>
                      </w:r>
                      <w:r w:rsidR="00457CCE">
                        <w:rPr>
                          <w:rFonts w:ascii="Garamond"/>
                          <w:b/>
                          <w:color w:val="4E4E52"/>
                          <w:sz w:val="32"/>
                        </w:rPr>
                        <w:t xml:space="preserve"> T</w:t>
                      </w:r>
                      <w:r>
                        <w:rPr>
                          <w:rFonts w:ascii="Garamond"/>
                          <w:b/>
                          <w:color w:val="4E4E52"/>
                          <w:sz w:val="32"/>
                        </w:rPr>
                        <w:t>utorial</w:t>
                      </w:r>
                      <w:r w:rsidRPr="00E97AD2">
                        <w:rPr>
                          <w:rFonts w:ascii="Garamond"/>
                          <w:b/>
                          <w:color w:val="4E4E52"/>
                          <w:sz w:val="32"/>
                        </w:rPr>
                        <w:t xml:space="preserve"> </w:t>
                      </w:r>
                      <w:r>
                        <w:rPr>
                          <w:rFonts w:ascii="Garamond"/>
                          <w:b/>
                          <w:color w:val="4E4E52"/>
                          <w:sz w:val="32"/>
                        </w:rPr>
                        <w:t>(</w:t>
                      </w:r>
                      <w:r w:rsidR="00F470D1">
                        <w:rPr>
                          <w:rFonts w:ascii="Garamond"/>
                          <w:b/>
                          <w:color w:val="4E4E52"/>
                          <w:sz w:val="32"/>
                        </w:rPr>
                        <w:t>5</w:t>
                      </w:r>
                      <w:r>
                        <w:rPr>
                          <w:rFonts w:ascii="Garamond"/>
                          <w:b/>
                          <w:color w:val="4E4E52"/>
                          <w:sz w:val="32"/>
                        </w:rPr>
                        <w:t>%</w:t>
                      </w:r>
                      <w:r>
                        <w:rPr>
                          <w:rFonts w:ascii="Garamond"/>
                          <w:b/>
                          <w:color w:val="4E4E52"/>
                          <w:spacing w:val="-10"/>
                          <w:sz w:val="32"/>
                        </w:rPr>
                        <w:t xml:space="preserve"> </w:t>
                      </w:r>
                      <w:r>
                        <w:rPr>
                          <w:rFonts w:ascii="Garamond"/>
                          <w:b/>
                          <w:color w:val="4E4E52"/>
                          <w:sz w:val="32"/>
                        </w:rPr>
                        <w:t>of</w:t>
                      </w:r>
                      <w:r>
                        <w:rPr>
                          <w:rFonts w:ascii="Garamond"/>
                          <w:b/>
                          <w:color w:val="4E4E52"/>
                          <w:spacing w:val="-11"/>
                          <w:sz w:val="32"/>
                        </w:rPr>
                        <w:t xml:space="preserve"> </w:t>
                      </w:r>
                      <w:r>
                        <w:rPr>
                          <w:rFonts w:ascii="Garamond"/>
                          <w:b/>
                          <w:color w:val="4E4E52"/>
                          <w:sz w:val="32"/>
                        </w:rPr>
                        <w:t>overall</w:t>
                      </w:r>
                      <w:r>
                        <w:rPr>
                          <w:rFonts w:ascii="Garamond"/>
                          <w:b/>
                          <w:color w:val="4E4E52"/>
                          <w:spacing w:val="-11"/>
                          <w:sz w:val="32"/>
                        </w:rPr>
                        <w:t xml:space="preserve"> </w:t>
                      </w:r>
                      <w:r>
                        <w:rPr>
                          <w:rFonts w:ascii="Garamond"/>
                          <w:b/>
                          <w:color w:val="4E4E52"/>
                          <w:spacing w:val="-2"/>
                          <w:sz w:val="32"/>
                        </w:rPr>
                        <w:t>grade)</w:t>
                      </w:r>
                    </w:p>
                  </w:txbxContent>
                </v:textbox>
                <w10:wrap type="topAndBottom" anchorx="page"/>
              </v:shape>
            </w:pict>
          </mc:Fallback>
        </mc:AlternateContent>
      </w:r>
    </w:p>
    <w:p w14:paraId="00E57504" w14:textId="4A6F7676" w:rsidR="003239B2" w:rsidRPr="008A1127" w:rsidRDefault="003239B2" w:rsidP="003239B2">
      <w:pPr>
        <w:pStyle w:val="BodyText"/>
        <w:spacing w:before="51"/>
        <w:ind w:left="1400" w:right="1675"/>
        <w:jc w:val="both"/>
        <w:rPr>
          <w:spacing w:val="-4"/>
        </w:rPr>
      </w:pPr>
      <w:bookmarkStart w:id="3" w:name="_Hlk185509889"/>
      <w:r w:rsidRPr="008A1127">
        <w:t xml:space="preserve">There will be </w:t>
      </w:r>
      <w:r w:rsidR="00F470D1">
        <w:t xml:space="preserve">a </w:t>
      </w:r>
      <w:r w:rsidR="002074CC" w:rsidRPr="002074CC">
        <w:rPr>
          <w:b/>
          <w:bCs/>
        </w:rPr>
        <w:t xml:space="preserve">GCP </w:t>
      </w:r>
      <w:r>
        <w:rPr>
          <w:b/>
          <w:bCs/>
        </w:rPr>
        <w:t>tutorial assignment</w:t>
      </w:r>
      <w:r w:rsidRPr="008A1127">
        <w:t xml:space="preserve"> throughout the semester</w:t>
      </w:r>
      <w:r w:rsidR="002074CC">
        <w:t>.</w:t>
      </w:r>
      <w:r w:rsidRPr="008A1127">
        <w:rPr>
          <w:spacing w:val="-13"/>
        </w:rPr>
        <w:t xml:space="preserve"> </w:t>
      </w:r>
      <w:r w:rsidRPr="008A1127">
        <w:t>You</w:t>
      </w:r>
      <w:r w:rsidRPr="008A1127">
        <w:rPr>
          <w:spacing w:val="-14"/>
        </w:rPr>
        <w:t xml:space="preserve"> </w:t>
      </w:r>
      <w:r w:rsidRPr="008A1127">
        <w:t>will</w:t>
      </w:r>
      <w:r w:rsidRPr="008A1127">
        <w:rPr>
          <w:spacing w:val="-13"/>
        </w:rPr>
        <w:t xml:space="preserve"> </w:t>
      </w:r>
      <w:r>
        <w:rPr>
          <w:spacing w:val="-13"/>
        </w:rPr>
        <w:t xml:space="preserve">prepare your own tutorial similar to </w:t>
      </w:r>
      <w:r w:rsidR="00457CCE">
        <w:rPr>
          <w:spacing w:val="-13"/>
        </w:rPr>
        <w:t>GCP</w:t>
      </w:r>
      <w:r>
        <w:rPr>
          <w:spacing w:val="-13"/>
        </w:rPr>
        <w:t xml:space="preserve"> assignments</w:t>
      </w:r>
      <w:r w:rsidR="002074CC">
        <w:rPr>
          <w:spacing w:val="-13"/>
        </w:rPr>
        <w:t>, however this will be about a topic that is not covered in the class</w:t>
      </w:r>
      <w:r w:rsidRPr="008A1127">
        <w:t>.</w:t>
      </w:r>
      <w:r w:rsidRPr="008A1127">
        <w:rPr>
          <w:spacing w:val="-4"/>
        </w:rPr>
        <w:t xml:space="preserve"> </w:t>
      </w:r>
      <w:r w:rsidR="00F470D1">
        <w:rPr>
          <w:b/>
          <w:bCs/>
          <w:spacing w:val="-4"/>
        </w:rPr>
        <w:t>The</w:t>
      </w:r>
      <w:r w:rsidR="001A4979" w:rsidRPr="001A4979">
        <w:rPr>
          <w:b/>
          <w:bCs/>
          <w:spacing w:val="-4"/>
        </w:rPr>
        <w:t xml:space="preserve"> assignment should include a substantial number of screenshots and their explanations. The screenshots should explicitly show your full name and any screenshot without a name will be </w:t>
      </w:r>
      <w:r w:rsidR="00D270F7">
        <w:rPr>
          <w:b/>
          <w:bCs/>
          <w:spacing w:val="-4"/>
        </w:rPr>
        <w:t>considered</w:t>
      </w:r>
      <w:r w:rsidR="001A4979" w:rsidRPr="001A4979">
        <w:rPr>
          <w:b/>
          <w:bCs/>
          <w:spacing w:val="-4"/>
        </w:rPr>
        <w:t xml:space="preserve"> academic dishonesty.</w:t>
      </w:r>
    </w:p>
    <w:bookmarkEnd w:id="3"/>
    <w:p w14:paraId="50BCBF47" w14:textId="77777777" w:rsidR="003239B2" w:rsidRDefault="003239B2" w:rsidP="003239B2">
      <w:pPr>
        <w:pStyle w:val="BodyText"/>
        <w:spacing w:before="51"/>
        <w:ind w:left="1400" w:right="1675"/>
        <w:jc w:val="both"/>
      </w:pPr>
      <w:r w:rsidRPr="008A1127">
        <w:t xml:space="preserve">All assignments are </w:t>
      </w:r>
      <w:r w:rsidRPr="008A1127">
        <w:rPr>
          <w:b/>
          <w:bCs/>
        </w:rPr>
        <w:t>due no later than 11:59 pm (Central</w:t>
      </w:r>
      <w:r w:rsidRPr="008A1127">
        <w:rPr>
          <w:b/>
          <w:bCs/>
          <w:spacing w:val="-5"/>
        </w:rPr>
        <w:t xml:space="preserve"> </w:t>
      </w:r>
      <w:r w:rsidRPr="008A1127">
        <w:rPr>
          <w:b/>
          <w:bCs/>
        </w:rPr>
        <w:t>Time)</w:t>
      </w:r>
      <w:r w:rsidRPr="008A1127">
        <w:rPr>
          <w:b/>
          <w:bCs/>
          <w:spacing w:val="-3"/>
        </w:rPr>
        <w:t xml:space="preserve"> </w:t>
      </w:r>
      <w:r w:rsidRPr="008A1127">
        <w:rPr>
          <w:b/>
          <w:bCs/>
        </w:rPr>
        <w:t>on</w:t>
      </w:r>
      <w:r w:rsidRPr="008A1127">
        <w:rPr>
          <w:b/>
          <w:bCs/>
          <w:spacing w:val="-4"/>
        </w:rPr>
        <w:t xml:space="preserve"> </w:t>
      </w:r>
      <w:r w:rsidRPr="008A1127">
        <w:rPr>
          <w:b/>
          <w:bCs/>
        </w:rPr>
        <w:t>the</w:t>
      </w:r>
      <w:r w:rsidRPr="008A1127">
        <w:rPr>
          <w:b/>
          <w:bCs/>
          <w:spacing w:val="-4"/>
        </w:rPr>
        <w:t xml:space="preserve"> </w:t>
      </w:r>
      <w:r w:rsidRPr="008A1127">
        <w:rPr>
          <w:b/>
          <w:bCs/>
        </w:rPr>
        <w:t>designated</w:t>
      </w:r>
      <w:r w:rsidRPr="008A1127">
        <w:rPr>
          <w:b/>
          <w:bCs/>
          <w:spacing w:val="-4"/>
        </w:rPr>
        <w:t xml:space="preserve"> </w:t>
      </w:r>
      <w:r w:rsidRPr="008A1127">
        <w:rPr>
          <w:b/>
          <w:bCs/>
        </w:rPr>
        <w:t>deadline</w:t>
      </w:r>
      <w:r w:rsidRPr="008A1127">
        <w:t>.</w:t>
      </w:r>
      <w:r w:rsidRPr="008A1127">
        <w:rPr>
          <w:spacing w:val="-4"/>
        </w:rPr>
        <w:t xml:space="preserve"> </w:t>
      </w:r>
      <w:r>
        <w:t>A</w:t>
      </w:r>
      <w:r w:rsidRPr="008A1127">
        <w:t xml:space="preserve">ny assignment submitted after the due date will receive </w:t>
      </w:r>
      <w:r w:rsidRPr="00304329">
        <w:rPr>
          <w:b/>
          <w:bCs/>
        </w:rPr>
        <w:t xml:space="preserve">a </w:t>
      </w:r>
      <w:r>
        <w:rPr>
          <w:b/>
          <w:bCs/>
        </w:rPr>
        <w:t>ZERO unless preapproved by the instructor</w:t>
      </w:r>
      <w:r w:rsidRPr="00304329">
        <w:t>.</w:t>
      </w:r>
      <w:r w:rsidRPr="008A1127">
        <w:rPr>
          <w:spacing w:val="-6"/>
        </w:rPr>
        <w:t xml:space="preserve"> </w:t>
      </w:r>
      <w:r>
        <w:t xml:space="preserve">AI generated texts and plagiarism will result in serious consequences as stated in the academic integrity section. </w:t>
      </w:r>
      <w:r w:rsidRPr="008A1127">
        <w:t>Written</w:t>
      </w:r>
      <w:r w:rsidRPr="008A1127">
        <w:rPr>
          <w:spacing w:val="-5"/>
        </w:rPr>
        <w:t xml:space="preserve"> </w:t>
      </w:r>
      <w:r w:rsidRPr="008A1127">
        <w:t>responses</w:t>
      </w:r>
      <w:r w:rsidRPr="008A1127">
        <w:rPr>
          <w:spacing w:val="-6"/>
        </w:rPr>
        <w:t xml:space="preserve"> </w:t>
      </w:r>
      <w:r w:rsidRPr="008A1127">
        <w:t>are</w:t>
      </w:r>
      <w:r w:rsidRPr="008A1127">
        <w:rPr>
          <w:spacing w:val="-5"/>
        </w:rPr>
        <w:t xml:space="preserve"> </w:t>
      </w:r>
      <w:r w:rsidRPr="008A1127">
        <w:t>expected</w:t>
      </w:r>
      <w:r w:rsidRPr="008A1127">
        <w:rPr>
          <w:spacing w:val="-5"/>
        </w:rPr>
        <w:t xml:space="preserve"> </w:t>
      </w:r>
      <w:r w:rsidRPr="008A1127">
        <w:t>to</w:t>
      </w:r>
      <w:r w:rsidRPr="008A1127">
        <w:rPr>
          <w:spacing w:val="-6"/>
        </w:rPr>
        <w:t xml:space="preserve"> </w:t>
      </w:r>
      <w:r w:rsidRPr="008A1127">
        <w:t>be</w:t>
      </w:r>
      <w:r w:rsidRPr="008A1127">
        <w:rPr>
          <w:spacing w:val="-6"/>
        </w:rPr>
        <w:t xml:space="preserve"> </w:t>
      </w:r>
      <w:r w:rsidRPr="0049211C">
        <w:rPr>
          <w:b/>
          <w:bCs/>
        </w:rPr>
        <w:t>free</w:t>
      </w:r>
      <w:r w:rsidRPr="0049211C">
        <w:rPr>
          <w:b/>
          <w:bCs/>
          <w:spacing w:val="-6"/>
        </w:rPr>
        <w:t xml:space="preserve"> </w:t>
      </w:r>
      <w:r w:rsidRPr="0049211C">
        <w:rPr>
          <w:b/>
          <w:bCs/>
        </w:rPr>
        <w:t>of spelling/grammatical/typo errors</w:t>
      </w:r>
      <w:r w:rsidRPr="008A1127">
        <w:t>.</w:t>
      </w:r>
    </w:p>
    <w:p w14:paraId="3C1887A2" w14:textId="77777777" w:rsidR="00E97AD2" w:rsidRPr="008A1127" w:rsidRDefault="00E97AD2" w:rsidP="00E97AD2">
      <w:pPr>
        <w:pStyle w:val="Heading1"/>
        <w:tabs>
          <w:tab w:val="left" w:pos="10070"/>
        </w:tabs>
        <w:spacing w:before="262" w:line="240" w:lineRule="auto"/>
        <w:ind w:left="1400"/>
        <w:jc w:val="both"/>
        <w:rPr>
          <w:sz w:val="24"/>
          <w:szCs w:val="24"/>
        </w:rPr>
      </w:pPr>
      <w:r w:rsidRPr="00490FB1">
        <w:rPr>
          <w:color w:val="4E4E52"/>
          <w:shd w:val="clear" w:color="auto" w:fill="E6E6E6"/>
        </w:rPr>
        <w:t>Midterm Exam</w:t>
      </w:r>
      <w:r w:rsidRPr="00490FB1">
        <w:rPr>
          <w:color w:val="4E4E52"/>
          <w:spacing w:val="-8"/>
          <w:shd w:val="clear" w:color="auto" w:fill="E6E6E6"/>
        </w:rPr>
        <w:t xml:space="preserve"> </w:t>
      </w:r>
      <w:r w:rsidRPr="00490FB1">
        <w:rPr>
          <w:color w:val="4E4E52"/>
          <w:shd w:val="clear" w:color="auto" w:fill="E6E6E6"/>
        </w:rPr>
        <w:t>(</w:t>
      </w:r>
      <w:r>
        <w:rPr>
          <w:color w:val="4E4E52"/>
          <w:shd w:val="clear" w:color="auto" w:fill="E6E6E6"/>
        </w:rPr>
        <w:t>2</w:t>
      </w:r>
      <w:r w:rsidRPr="00490FB1">
        <w:rPr>
          <w:color w:val="4E4E52"/>
          <w:shd w:val="clear" w:color="auto" w:fill="E6E6E6"/>
        </w:rPr>
        <w:t>0%</w:t>
      </w:r>
      <w:r w:rsidRPr="00490FB1">
        <w:rPr>
          <w:color w:val="4E4E52"/>
          <w:spacing w:val="-5"/>
          <w:shd w:val="clear" w:color="auto" w:fill="E6E6E6"/>
        </w:rPr>
        <w:t xml:space="preserve"> </w:t>
      </w:r>
      <w:r w:rsidRPr="00490FB1">
        <w:rPr>
          <w:color w:val="4E4E52"/>
          <w:shd w:val="clear" w:color="auto" w:fill="E6E6E6"/>
        </w:rPr>
        <w:t>of</w:t>
      </w:r>
      <w:r w:rsidRPr="00490FB1">
        <w:rPr>
          <w:color w:val="4E4E52"/>
          <w:spacing w:val="-7"/>
          <w:shd w:val="clear" w:color="auto" w:fill="E6E6E6"/>
        </w:rPr>
        <w:t xml:space="preserve"> </w:t>
      </w:r>
      <w:r w:rsidRPr="00490FB1">
        <w:rPr>
          <w:color w:val="4E4E52"/>
          <w:shd w:val="clear" w:color="auto" w:fill="E6E6E6"/>
        </w:rPr>
        <w:t>overall</w:t>
      </w:r>
      <w:r w:rsidRPr="00490FB1">
        <w:rPr>
          <w:color w:val="4E4E52"/>
          <w:spacing w:val="-7"/>
          <w:shd w:val="clear" w:color="auto" w:fill="E6E6E6"/>
        </w:rPr>
        <w:t xml:space="preserve"> </w:t>
      </w:r>
      <w:r w:rsidRPr="00490FB1">
        <w:rPr>
          <w:color w:val="4E4E52"/>
          <w:spacing w:val="-2"/>
          <w:shd w:val="clear" w:color="auto" w:fill="E6E6E6"/>
        </w:rPr>
        <w:t>grade)</w:t>
      </w:r>
      <w:r w:rsidRPr="008A1127">
        <w:rPr>
          <w:color w:val="4E4E52"/>
          <w:sz w:val="24"/>
          <w:szCs w:val="24"/>
          <w:shd w:val="clear" w:color="auto" w:fill="E6E6E6"/>
        </w:rPr>
        <w:tab/>
      </w:r>
    </w:p>
    <w:p w14:paraId="7AF0C44D" w14:textId="5917F8D1" w:rsidR="003239B2" w:rsidRPr="00EA3EA5" w:rsidRDefault="003239B2" w:rsidP="003239B2">
      <w:pPr>
        <w:pStyle w:val="BodyText"/>
        <w:spacing w:before="269"/>
        <w:ind w:left="1400" w:right="1301"/>
        <w:jc w:val="both"/>
        <w:rPr>
          <w:b/>
          <w:bCs/>
        </w:rPr>
      </w:pPr>
      <w:r w:rsidRPr="008A1127">
        <w:rPr>
          <w:color w:val="000000" w:themeColor="text1"/>
        </w:rPr>
        <w:t xml:space="preserve">There will be </w:t>
      </w:r>
      <w:r>
        <w:rPr>
          <w:b/>
          <w:bCs/>
          <w:color w:val="000000" w:themeColor="text1"/>
        </w:rPr>
        <w:t>one midterm exam that includes topics that are covered before the midterm</w:t>
      </w:r>
      <w:r w:rsidRPr="008A1127">
        <w:rPr>
          <w:color w:val="000000" w:themeColor="text1"/>
        </w:rPr>
        <w:t xml:space="preserve">. </w:t>
      </w:r>
      <w:r w:rsidRPr="00EA3EA5">
        <w:rPr>
          <w:b/>
          <w:bCs/>
          <w:color w:val="000000" w:themeColor="text1"/>
        </w:rPr>
        <w:t>You</w:t>
      </w:r>
      <w:r w:rsidRPr="00EA3EA5">
        <w:rPr>
          <w:b/>
          <w:bCs/>
          <w:color w:val="000000" w:themeColor="text1"/>
          <w:spacing w:val="-6"/>
        </w:rPr>
        <w:t xml:space="preserve"> </w:t>
      </w:r>
      <w:r w:rsidRPr="00EA3EA5">
        <w:rPr>
          <w:b/>
          <w:bCs/>
          <w:color w:val="000000" w:themeColor="text1"/>
        </w:rPr>
        <w:t>are</w:t>
      </w:r>
      <w:r w:rsidRPr="00EA3EA5">
        <w:rPr>
          <w:b/>
          <w:bCs/>
          <w:color w:val="000000" w:themeColor="text1"/>
          <w:spacing w:val="-6"/>
        </w:rPr>
        <w:t xml:space="preserve"> </w:t>
      </w:r>
      <w:r w:rsidRPr="00EA3EA5">
        <w:rPr>
          <w:b/>
          <w:bCs/>
          <w:color w:val="000000" w:themeColor="text1"/>
        </w:rPr>
        <w:t>expected</w:t>
      </w:r>
      <w:r w:rsidRPr="00EA3EA5">
        <w:rPr>
          <w:b/>
          <w:bCs/>
          <w:color w:val="000000" w:themeColor="text1"/>
          <w:spacing w:val="-6"/>
        </w:rPr>
        <w:t xml:space="preserve"> </w:t>
      </w:r>
      <w:r w:rsidRPr="00EA3EA5">
        <w:rPr>
          <w:b/>
          <w:bCs/>
          <w:color w:val="000000" w:themeColor="text1"/>
        </w:rPr>
        <w:t>to</w:t>
      </w:r>
      <w:r w:rsidRPr="00EA3EA5">
        <w:rPr>
          <w:b/>
          <w:bCs/>
          <w:color w:val="000000" w:themeColor="text1"/>
          <w:spacing w:val="-4"/>
        </w:rPr>
        <w:t xml:space="preserve"> </w:t>
      </w:r>
      <w:r w:rsidRPr="00EA3EA5">
        <w:rPr>
          <w:b/>
          <w:bCs/>
          <w:color w:val="000000" w:themeColor="text1"/>
        </w:rPr>
        <w:t>complete</w:t>
      </w:r>
      <w:r w:rsidRPr="00EA3EA5">
        <w:rPr>
          <w:b/>
          <w:bCs/>
          <w:color w:val="000000" w:themeColor="text1"/>
          <w:spacing w:val="-7"/>
        </w:rPr>
        <w:t xml:space="preserve"> </w:t>
      </w:r>
      <w:r w:rsidRPr="00EA3EA5">
        <w:rPr>
          <w:b/>
          <w:bCs/>
          <w:color w:val="000000" w:themeColor="text1"/>
        </w:rPr>
        <w:t>the</w:t>
      </w:r>
      <w:r w:rsidRPr="00EA3EA5">
        <w:rPr>
          <w:b/>
          <w:bCs/>
          <w:color w:val="000000" w:themeColor="text1"/>
          <w:spacing w:val="-7"/>
        </w:rPr>
        <w:t xml:space="preserve"> </w:t>
      </w:r>
      <w:r w:rsidRPr="00EA3EA5">
        <w:rPr>
          <w:b/>
          <w:bCs/>
          <w:color w:val="000000" w:themeColor="text1"/>
        </w:rPr>
        <w:t>exam</w:t>
      </w:r>
      <w:r w:rsidRPr="00EA3EA5">
        <w:rPr>
          <w:b/>
          <w:bCs/>
          <w:color w:val="000000" w:themeColor="text1"/>
          <w:spacing w:val="-4"/>
        </w:rPr>
        <w:t xml:space="preserve"> </w:t>
      </w:r>
      <w:r w:rsidRPr="00EA3EA5">
        <w:rPr>
          <w:b/>
          <w:bCs/>
          <w:color w:val="000000" w:themeColor="text1"/>
        </w:rPr>
        <w:t>without the</w:t>
      </w:r>
      <w:r w:rsidRPr="00EA3EA5">
        <w:rPr>
          <w:b/>
          <w:bCs/>
          <w:color w:val="000000" w:themeColor="text1"/>
          <w:spacing w:val="-14"/>
        </w:rPr>
        <w:t xml:space="preserve"> </w:t>
      </w:r>
      <w:r w:rsidRPr="00EA3EA5">
        <w:rPr>
          <w:b/>
          <w:bCs/>
          <w:color w:val="000000" w:themeColor="text1"/>
        </w:rPr>
        <w:t>assistance</w:t>
      </w:r>
      <w:r w:rsidRPr="00EA3EA5">
        <w:rPr>
          <w:b/>
          <w:bCs/>
          <w:color w:val="000000" w:themeColor="text1"/>
          <w:spacing w:val="-14"/>
        </w:rPr>
        <w:t xml:space="preserve"> </w:t>
      </w:r>
      <w:r w:rsidRPr="00EA3EA5">
        <w:rPr>
          <w:b/>
          <w:bCs/>
          <w:color w:val="000000" w:themeColor="text1"/>
        </w:rPr>
        <w:t>of</w:t>
      </w:r>
      <w:r w:rsidRPr="00EA3EA5">
        <w:rPr>
          <w:b/>
          <w:bCs/>
          <w:color w:val="000000" w:themeColor="text1"/>
          <w:spacing w:val="-13"/>
        </w:rPr>
        <w:t xml:space="preserve"> </w:t>
      </w:r>
      <w:r w:rsidRPr="00EA3EA5">
        <w:rPr>
          <w:b/>
          <w:bCs/>
          <w:color w:val="000000" w:themeColor="text1"/>
        </w:rPr>
        <w:t>classmates,</w:t>
      </w:r>
      <w:r w:rsidRPr="00EA3EA5">
        <w:rPr>
          <w:b/>
          <w:bCs/>
          <w:color w:val="000000" w:themeColor="text1"/>
          <w:spacing w:val="-14"/>
        </w:rPr>
        <w:t xml:space="preserve"> </w:t>
      </w:r>
      <w:r w:rsidRPr="00EA3EA5">
        <w:rPr>
          <w:b/>
          <w:bCs/>
          <w:color w:val="000000" w:themeColor="text1"/>
        </w:rPr>
        <w:t>friends,</w:t>
      </w:r>
      <w:r w:rsidRPr="00EA3EA5">
        <w:rPr>
          <w:b/>
          <w:bCs/>
          <w:color w:val="000000" w:themeColor="text1"/>
          <w:spacing w:val="-13"/>
        </w:rPr>
        <w:t xml:space="preserve"> </w:t>
      </w:r>
      <w:r w:rsidRPr="00EA3EA5">
        <w:rPr>
          <w:b/>
          <w:bCs/>
          <w:color w:val="000000" w:themeColor="text1"/>
        </w:rPr>
        <w:t>or</w:t>
      </w:r>
      <w:r w:rsidRPr="00EA3EA5">
        <w:rPr>
          <w:b/>
          <w:bCs/>
          <w:color w:val="000000" w:themeColor="text1"/>
          <w:spacing w:val="-14"/>
        </w:rPr>
        <w:t xml:space="preserve"> </w:t>
      </w:r>
      <w:r w:rsidRPr="00EA3EA5">
        <w:rPr>
          <w:b/>
          <w:bCs/>
          <w:color w:val="000000" w:themeColor="text1"/>
        </w:rPr>
        <w:t>tutors.</w:t>
      </w:r>
      <w:r w:rsidRPr="00EA3EA5">
        <w:rPr>
          <w:b/>
          <w:bCs/>
          <w:color w:val="000000" w:themeColor="text1"/>
          <w:spacing w:val="-13"/>
        </w:rPr>
        <w:t xml:space="preserve"> </w:t>
      </w:r>
      <w:r w:rsidRPr="00EA3EA5">
        <w:rPr>
          <w:b/>
          <w:bCs/>
          <w:color w:val="000000" w:themeColor="text1"/>
        </w:rPr>
        <w:t>Use</w:t>
      </w:r>
      <w:r w:rsidRPr="00EA3EA5">
        <w:rPr>
          <w:b/>
          <w:bCs/>
          <w:color w:val="000000" w:themeColor="text1"/>
          <w:spacing w:val="-13"/>
        </w:rPr>
        <w:t xml:space="preserve"> </w:t>
      </w:r>
      <w:r w:rsidRPr="00EA3EA5">
        <w:rPr>
          <w:b/>
          <w:bCs/>
          <w:color w:val="000000" w:themeColor="text1"/>
        </w:rPr>
        <w:t>of</w:t>
      </w:r>
      <w:r w:rsidRPr="00EA3EA5">
        <w:rPr>
          <w:b/>
          <w:bCs/>
          <w:color w:val="000000" w:themeColor="text1"/>
          <w:spacing w:val="-13"/>
        </w:rPr>
        <w:t xml:space="preserve"> </w:t>
      </w:r>
      <w:r w:rsidRPr="00EA3EA5">
        <w:rPr>
          <w:b/>
          <w:bCs/>
          <w:color w:val="000000" w:themeColor="text1"/>
        </w:rPr>
        <w:t>the</w:t>
      </w:r>
      <w:r w:rsidRPr="00EA3EA5">
        <w:rPr>
          <w:b/>
          <w:bCs/>
          <w:color w:val="000000" w:themeColor="text1"/>
          <w:spacing w:val="-14"/>
        </w:rPr>
        <w:t xml:space="preserve"> </w:t>
      </w:r>
      <w:r w:rsidRPr="00EA3EA5">
        <w:rPr>
          <w:b/>
          <w:bCs/>
          <w:color w:val="000000" w:themeColor="text1"/>
        </w:rPr>
        <w:t>internet</w:t>
      </w:r>
      <w:r w:rsidRPr="00EA3EA5">
        <w:rPr>
          <w:b/>
          <w:bCs/>
          <w:color w:val="000000" w:themeColor="text1"/>
          <w:spacing w:val="-13"/>
        </w:rPr>
        <w:t xml:space="preserve"> </w:t>
      </w:r>
      <w:r>
        <w:rPr>
          <w:b/>
          <w:bCs/>
          <w:color w:val="000000" w:themeColor="text1"/>
          <w:spacing w:val="-13"/>
        </w:rPr>
        <w:t xml:space="preserve">other than </w:t>
      </w:r>
      <w:r w:rsidR="004E6216">
        <w:rPr>
          <w:b/>
          <w:bCs/>
          <w:color w:val="000000" w:themeColor="text1"/>
          <w:spacing w:val="-13"/>
        </w:rPr>
        <w:t>GCP</w:t>
      </w:r>
      <w:r>
        <w:rPr>
          <w:b/>
          <w:bCs/>
          <w:color w:val="000000" w:themeColor="text1"/>
          <w:spacing w:val="-13"/>
        </w:rPr>
        <w:t xml:space="preserve"> </w:t>
      </w:r>
      <w:r w:rsidRPr="00EA3EA5">
        <w:rPr>
          <w:b/>
          <w:bCs/>
          <w:color w:val="000000" w:themeColor="text1"/>
        </w:rPr>
        <w:t>and/or</w:t>
      </w:r>
      <w:r w:rsidRPr="00EA3EA5">
        <w:rPr>
          <w:b/>
          <w:bCs/>
          <w:color w:val="000000" w:themeColor="text1"/>
          <w:spacing w:val="-12"/>
        </w:rPr>
        <w:t xml:space="preserve"> </w:t>
      </w:r>
      <w:r w:rsidRPr="00EA3EA5">
        <w:rPr>
          <w:b/>
          <w:bCs/>
          <w:color w:val="000000" w:themeColor="text1"/>
        </w:rPr>
        <w:t xml:space="preserve">communication with anyone during the exam will be subject to the UNT honor code and conduct </w:t>
      </w:r>
      <w:r w:rsidRPr="00EA3EA5">
        <w:rPr>
          <w:b/>
          <w:bCs/>
          <w:color w:val="000000" w:themeColor="text1"/>
          <w:spacing w:val="-2"/>
        </w:rPr>
        <w:t>policies/actions.</w:t>
      </w:r>
      <w:r w:rsidRPr="00EA3EA5">
        <w:rPr>
          <w:b/>
          <w:bCs/>
        </w:rPr>
        <w:t xml:space="preserve"> </w:t>
      </w:r>
    </w:p>
    <w:p w14:paraId="65B717CA" w14:textId="77777777" w:rsidR="00E97AD2" w:rsidRDefault="00E97AD2" w:rsidP="00092795">
      <w:pPr>
        <w:pStyle w:val="BodyText"/>
        <w:spacing w:before="51"/>
        <w:ind w:left="1400" w:right="1675"/>
        <w:jc w:val="both"/>
      </w:pPr>
    </w:p>
    <w:p w14:paraId="0CA3EF32" w14:textId="6FCBA746" w:rsidR="00B14860" w:rsidRPr="008A1127" w:rsidRDefault="00346E80">
      <w:pPr>
        <w:pStyle w:val="Heading1"/>
        <w:tabs>
          <w:tab w:val="left" w:pos="10070"/>
        </w:tabs>
        <w:spacing w:before="98" w:line="240" w:lineRule="auto"/>
        <w:ind w:left="1400"/>
        <w:jc w:val="both"/>
        <w:rPr>
          <w:sz w:val="24"/>
          <w:szCs w:val="24"/>
        </w:rPr>
      </w:pPr>
      <w:r w:rsidRPr="002C00A4">
        <w:rPr>
          <w:color w:val="4E4E52"/>
          <w:shd w:val="clear" w:color="auto" w:fill="E6E6E6"/>
        </w:rPr>
        <w:t>Project</w:t>
      </w:r>
      <w:r w:rsidRPr="002C00A4">
        <w:rPr>
          <w:color w:val="4E4E52"/>
          <w:spacing w:val="-5"/>
          <w:shd w:val="clear" w:color="auto" w:fill="E6E6E6"/>
        </w:rPr>
        <w:t xml:space="preserve"> </w:t>
      </w:r>
      <w:r w:rsidRPr="002C00A4">
        <w:rPr>
          <w:color w:val="4E4E52"/>
          <w:shd w:val="clear" w:color="auto" w:fill="E6E6E6"/>
        </w:rPr>
        <w:t>(</w:t>
      </w:r>
      <w:r w:rsidR="00F04F3F">
        <w:rPr>
          <w:color w:val="4E4E52"/>
          <w:shd w:val="clear" w:color="auto" w:fill="E6E6E6"/>
        </w:rPr>
        <w:t>3</w:t>
      </w:r>
      <w:r w:rsidRPr="002C00A4">
        <w:rPr>
          <w:color w:val="4E4E52"/>
          <w:shd w:val="clear" w:color="auto" w:fill="E6E6E6"/>
        </w:rPr>
        <w:t>0</w:t>
      </w:r>
      <w:r w:rsidRPr="002C00A4">
        <w:rPr>
          <w:color w:val="4E4E52"/>
          <w:spacing w:val="-6"/>
          <w:shd w:val="clear" w:color="auto" w:fill="E6E6E6"/>
        </w:rPr>
        <w:t xml:space="preserve"> </w:t>
      </w:r>
      <w:r w:rsidRPr="002C00A4">
        <w:rPr>
          <w:color w:val="4E4E52"/>
          <w:shd w:val="clear" w:color="auto" w:fill="E6E6E6"/>
        </w:rPr>
        <w:t>%</w:t>
      </w:r>
      <w:r w:rsidRPr="002C00A4">
        <w:rPr>
          <w:color w:val="4E4E52"/>
          <w:spacing w:val="-6"/>
          <w:shd w:val="clear" w:color="auto" w:fill="E6E6E6"/>
        </w:rPr>
        <w:t xml:space="preserve"> </w:t>
      </w:r>
      <w:r w:rsidRPr="002C00A4">
        <w:rPr>
          <w:color w:val="4E4E52"/>
          <w:shd w:val="clear" w:color="auto" w:fill="E6E6E6"/>
        </w:rPr>
        <w:t>of</w:t>
      </w:r>
      <w:r w:rsidRPr="002C00A4">
        <w:rPr>
          <w:color w:val="4E4E52"/>
          <w:spacing w:val="-8"/>
          <w:shd w:val="clear" w:color="auto" w:fill="E6E6E6"/>
        </w:rPr>
        <w:t xml:space="preserve"> </w:t>
      </w:r>
      <w:r w:rsidRPr="002C00A4">
        <w:rPr>
          <w:color w:val="4E4E52"/>
          <w:shd w:val="clear" w:color="auto" w:fill="E6E6E6"/>
        </w:rPr>
        <w:t>overall</w:t>
      </w:r>
      <w:r w:rsidRPr="002C00A4">
        <w:rPr>
          <w:color w:val="4E4E52"/>
          <w:spacing w:val="-5"/>
          <w:shd w:val="clear" w:color="auto" w:fill="E6E6E6"/>
        </w:rPr>
        <w:t xml:space="preserve"> </w:t>
      </w:r>
      <w:r w:rsidRPr="002C00A4">
        <w:rPr>
          <w:color w:val="4E4E52"/>
          <w:spacing w:val="-2"/>
          <w:shd w:val="clear" w:color="auto" w:fill="E6E6E6"/>
        </w:rPr>
        <w:t>grade)</w:t>
      </w:r>
      <w:r w:rsidRPr="002C00A4">
        <w:rPr>
          <w:color w:val="4E4E52"/>
          <w:shd w:val="clear" w:color="auto" w:fill="E6E6E6"/>
        </w:rPr>
        <w:tab/>
      </w:r>
    </w:p>
    <w:p w14:paraId="04452D91" w14:textId="07B15E71" w:rsidR="009C6B8E" w:rsidRDefault="00346E80" w:rsidP="00B706D4">
      <w:pPr>
        <w:pStyle w:val="BodyText"/>
        <w:spacing w:before="270"/>
        <w:ind w:left="1400" w:right="1674"/>
        <w:jc w:val="both"/>
      </w:pPr>
      <w:bookmarkStart w:id="4" w:name="_Hlk185510027"/>
      <w:r w:rsidRPr="008A1127">
        <w:t xml:space="preserve">The group project will give you </w:t>
      </w:r>
      <w:r w:rsidRPr="008A1127">
        <w:rPr>
          <w:b/>
          <w:bCs/>
        </w:rPr>
        <w:t>independent applied research experience</w:t>
      </w:r>
      <w:r w:rsidRPr="008A1127">
        <w:t xml:space="preserve"> by using </w:t>
      </w:r>
      <w:r w:rsidRPr="008A1127">
        <w:rPr>
          <w:b/>
          <w:bCs/>
        </w:rPr>
        <w:t>real data</w:t>
      </w:r>
      <w:r w:rsidRPr="008A1127">
        <w:rPr>
          <w:b/>
          <w:bCs/>
          <w:spacing w:val="-10"/>
        </w:rPr>
        <w:t xml:space="preserve"> </w:t>
      </w:r>
      <w:r w:rsidRPr="008A1127">
        <w:rPr>
          <w:b/>
          <w:bCs/>
        </w:rPr>
        <w:t>and</w:t>
      </w:r>
      <w:r w:rsidRPr="008A1127">
        <w:rPr>
          <w:b/>
          <w:bCs/>
          <w:spacing w:val="-6"/>
        </w:rPr>
        <w:t xml:space="preserve"> </w:t>
      </w:r>
      <w:r w:rsidR="002D4BB3">
        <w:rPr>
          <w:b/>
          <w:bCs/>
        </w:rPr>
        <w:t>advanced tools in GCP</w:t>
      </w:r>
      <w:r w:rsidRPr="008A1127">
        <w:t>.</w:t>
      </w:r>
      <w:r w:rsidRPr="008A1127">
        <w:rPr>
          <w:spacing w:val="-8"/>
        </w:rPr>
        <w:t xml:space="preserve"> </w:t>
      </w:r>
      <w:r w:rsidRPr="008A1127">
        <w:t>You will be required to acquire a data set of sufficient size to complete your analysis.</w:t>
      </w:r>
      <w:r w:rsidR="00B706D4">
        <w:t xml:space="preserve"> </w:t>
      </w:r>
      <w:r w:rsidR="009C6B8E">
        <w:t>You should submit your groups before the due date.</w:t>
      </w:r>
    </w:p>
    <w:p w14:paraId="2E5F5387" w14:textId="6DC8DC80" w:rsidR="00B706D4" w:rsidRDefault="00B706D4" w:rsidP="00C21685">
      <w:pPr>
        <w:pStyle w:val="BodyText"/>
        <w:numPr>
          <w:ilvl w:val="0"/>
          <w:numId w:val="29"/>
        </w:numPr>
        <w:ind w:left="2115" w:right="1298" w:hanging="357"/>
        <w:jc w:val="both"/>
        <w:rPr>
          <w:b/>
          <w:bCs/>
        </w:rPr>
      </w:pPr>
      <w:r>
        <w:rPr>
          <w:b/>
          <w:bCs/>
        </w:rPr>
        <w:t>Team selection</w:t>
      </w:r>
      <w:r w:rsidRPr="00B925EE">
        <w:rPr>
          <w:b/>
          <w:bCs/>
        </w:rPr>
        <w:t>(</w:t>
      </w:r>
      <w:r w:rsidR="002D4BB3">
        <w:rPr>
          <w:b/>
          <w:bCs/>
        </w:rPr>
        <w:t>2</w:t>
      </w:r>
      <w:r w:rsidRPr="00B925EE">
        <w:rPr>
          <w:b/>
          <w:bCs/>
        </w:rPr>
        <w:t>% of overall grade)</w:t>
      </w:r>
      <w:r>
        <w:rPr>
          <w:b/>
          <w:bCs/>
        </w:rPr>
        <w:t>:</w:t>
      </w:r>
      <w:r w:rsidRPr="00B706D4">
        <w:t xml:space="preserve"> </w:t>
      </w:r>
      <w:r w:rsidRPr="008A1127">
        <w:t>You</w:t>
      </w:r>
      <w:r w:rsidRPr="008A1127">
        <w:rPr>
          <w:spacing w:val="-9"/>
        </w:rPr>
        <w:t xml:space="preserve"> </w:t>
      </w:r>
      <w:r w:rsidRPr="008A1127">
        <w:t>will</w:t>
      </w:r>
      <w:r w:rsidRPr="008A1127">
        <w:rPr>
          <w:spacing w:val="-10"/>
        </w:rPr>
        <w:t xml:space="preserve"> </w:t>
      </w:r>
      <w:r w:rsidRPr="008A1127">
        <w:t>complete</w:t>
      </w:r>
      <w:r w:rsidRPr="008A1127">
        <w:rPr>
          <w:spacing w:val="-9"/>
        </w:rPr>
        <w:t xml:space="preserve"> </w:t>
      </w:r>
      <w:r w:rsidRPr="008A1127">
        <w:t>the</w:t>
      </w:r>
      <w:r w:rsidRPr="008A1127">
        <w:rPr>
          <w:spacing w:val="-7"/>
        </w:rPr>
        <w:t xml:space="preserve"> </w:t>
      </w:r>
      <w:r w:rsidRPr="008A1127">
        <w:rPr>
          <w:b/>
          <w:bCs/>
        </w:rPr>
        <w:t>project</w:t>
      </w:r>
      <w:r w:rsidRPr="008A1127">
        <w:rPr>
          <w:spacing w:val="-9"/>
        </w:rPr>
        <w:t xml:space="preserve"> </w:t>
      </w:r>
      <w:r w:rsidRPr="008A1127">
        <w:t>in</w:t>
      </w:r>
      <w:r w:rsidRPr="008A1127">
        <w:rPr>
          <w:spacing w:val="-6"/>
        </w:rPr>
        <w:t xml:space="preserve"> </w:t>
      </w:r>
      <w:r w:rsidRPr="008A1127">
        <w:t>a</w:t>
      </w:r>
      <w:r w:rsidRPr="008A1127">
        <w:rPr>
          <w:spacing w:val="-10"/>
        </w:rPr>
        <w:t xml:space="preserve"> </w:t>
      </w:r>
      <w:r w:rsidRPr="008A1127">
        <w:rPr>
          <w:b/>
          <w:bCs/>
        </w:rPr>
        <w:t>team</w:t>
      </w:r>
      <w:r w:rsidRPr="008A1127">
        <w:rPr>
          <w:b/>
          <w:bCs/>
          <w:spacing w:val="-7"/>
        </w:rPr>
        <w:t xml:space="preserve"> </w:t>
      </w:r>
      <w:r w:rsidRPr="008A1127">
        <w:rPr>
          <w:b/>
          <w:bCs/>
        </w:rPr>
        <w:t>of</w:t>
      </w:r>
      <w:r w:rsidRPr="008A1127">
        <w:rPr>
          <w:b/>
          <w:bCs/>
          <w:spacing w:val="-7"/>
        </w:rPr>
        <w:t xml:space="preserve"> </w:t>
      </w:r>
      <w:r>
        <w:rPr>
          <w:b/>
          <w:bCs/>
          <w:spacing w:val="-7"/>
        </w:rPr>
        <w:t xml:space="preserve">at least 3 and at most </w:t>
      </w:r>
      <w:r w:rsidR="00677373">
        <w:rPr>
          <w:b/>
          <w:bCs/>
          <w:spacing w:val="-7"/>
        </w:rPr>
        <w:t>5</w:t>
      </w:r>
      <w:r w:rsidRPr="008A1127">
        <w:rPr>
          <w:b/>
          <w:bCs/>
        </w:rPr>
        <w:t xml:space="preserve"> students</w:t>
      </w:r>
      <w:r w:rsidRPr="008A1127">
        <w:t>.</w:t>
      </w:r>
      <w:r>
        <w:rPr>
          <w:b/>
          <w:bCs/>
        </w:rPr>
        <w:t xml:space="preserve"> </w:t>
      </w:r>
      <w:r w:rsidR="006B78DB">
        <w:rPr>
          <w:b/>
          <w:bCs/>
        </w:rPr>
        <w:t xml:space="preserve">All members are responsible for </w:t>
      </w:r>
      <w:r w:rsidR="00787999">
        <w:rPr>
          <w:b/>
          <w:bCs/>
        </w:rPr>
        <w:t xml:space="preserve">professional communication and contribution, </w:t>
      </w:r>
      <w:r w:rsidR="006B78DB">
        <w:rPr>
          <w:b/>
          <w:bCs/>
        </w:rPr>
        <w:t>timely submission without any academic integrity violation</w:t>
      </w:r>
      <w:r w:rsidR="00787999">
        <w:rPr>
          <w:b/>
          <w:bCs/>
        </w:rPr>
        <w:t>. N</w:t>
      </w:r>
      <w:r w:rsidR="006B78DB">
        <w:rPr>
          <w:b/>
          <w:bCs/>
        </w:rPr>
        <w:t>o excuses will be accepted</w:t>
      </w:r>
      <w:r w:rsidR="00787999">
        <w:rPr>
          <w:b/>
          <w:bCs/>
        </w:rPr>
        <w:t>!</w:t>
      </w:r>
    </w:p>
    <w:p w14:paraId="5AB3BE20" w14:textId="5AFE9D78" w:rsidR="003A7355" w:rsidRDefault="003A7355" w:rsidP="00C21685">
      <w:pPr>
        <w:pStyle w:val="BodyText"/>
        <w:numPr>
          <w:ilvl w:val="0"/>
          <w:numId w:val="29"/>
        </w:numPr>
        <w:ind w:left="2115" w:right="1298" w:hanging="357"/>
        <w:jc w:val="both"/>
        <w:rPr>
          <w:b/>
          <w:bCs/>
        </w:rPr>
      </w:pPr>
      <w:r>
        <w:rPr>
          <w:b/>
          <w:bCs/>
        </w:rPr>
        <w:t>Part I</w:t>
      </w:r>
      <w:r w:rsidRPr="00B925EE">
        <w:rPr>
          <w:b/>
          <w:bCs/>
        </w:rPr>
        <w:t>(</w:t>
      </w:r>
      <w:r w:rsidR="002D4BB3">
        <w:rPr>
          <w:b/>
          <w:bCs/>
        </w:rPr>
        <w:t>3</w:t>
      </w:r>
      <w:r w:rsidRPr="00B925EE">
        <w:rPr>
          <w:b/>
          <w:bCs/>
        </w:rPr>
        <w:t>% of overall grade)</w:t>
      </w:r>
      <w:r>
        <w:rPr>
          <w:b/>
          <w:bCs/>
        </w:rPr>
        <w:t>:</w:t>
      </w:r>
      <w:r w:rsidRPr="00B706D4">
        <w:t xml:space="preserve"> </w:t>
      </w:r>
      <w:r w:rsidRPr="008A1127">
        <w:t>You</w:t>
      </w:r>
      <w:r w:rsidRPr="008A1127">
        <w:rPr>
          <w:spacing w:val="-9"/>
        </w:rPr>
        <w:t xml:space="preserve"> </w:t>
      </w:r>
      <w:r w:rsidRPr="008A1127">
        <w:t>will</w:t>
      </w:r>
      <w:r w:rsidRPr="008A1127">
        <w:rPr>
          <w:spacing w:val="-10"/>
        </w:rPr>
        <w:t xml:space="preserve"> </w:t>
      </w:r>
      <w:r w:rsidRPr="008A1127">
        <w:t>complete</w:t>
      </w:r>
      <w:r w:rsidRPr="008A1127">
        <w:rPr>
          <w:spacing w:val="-9"/>
        </w:rPr>
        <w:t xml:space="preserve"> </w:t>
      </w:r>
      <w:r w:rsidRPr="008A1127">
        <w:t>the</w:t>
      </w:r>
      <w:r w:rsidRPr="008A1127">
        <w:rPr>
          <w:spacing w:val="-7"/>
        </w:rPr>
        <w:t xml:space="preserve"> </w:t>
      </w:r>
      <w:r w:rsidRPr="008A1127">
        <w:rPr>
          <w:b/>
          <w:bCs/>
        </w:rPr>
        <w:t>project</w:t>
      </w:r>
      <w:r w:rsidR="00A70725">
        <w:rPr>
          <w:b/>
          <w:bCs/>
        </w:rPr>
        <w:t xml:space="preserve"> data upload and simple queries</w:t>
      </w:r>
      <w:r w:rsidRPr="008A1127">
        <w:t>.</w:t>
      </w:r>
    </w:p>
    <w:p w14:paraId="0FA2DD17" w14:textId="3C4A9038" w:rsidR="009C6B8E" w:rsidRPr="006A69EE" w:rsidRDefault="009C6B8E" w:rsidP="00C21685">
      <w:pPr>
        <w:pStyle w:val="BodyText"/>
        <w:numPr>
          <w:ilvl w:val="0"/>
          <w:numId w:val="29"/>
        </w:numPr>
        <w:ind w:left="2115" w:right="1298" w:hanging="357"/>
        <w:jc w:val="both"/>
        <w:rPr>
          <w:b/>
          <w:bCs/>
        </w:rPr>
      </w:pPr>
      <w:r w:rsidRPr="00B925EE">
        <w:rPr>
          <w:b/>
          <w:bCs/>
        </w:rPr>
        <w:t>PowerPoint Slides and the Recorded Presentation (</w:t>
      </w:r>
      <w:r w:rsidR="002D4BB3">
        <w:rPr>
          <w:b/>
          <w:bCs/>
        </w:rPr>
        <w:t>20</w:t>
      </w:r>
      <w:r w:rsidRPr="00B925EE">
        <w:rPr>
          <w:b/>
          <w:bCs/>
        </w:rPr>
        <w:t>% of overall grade):</w:t>
      </w:r>
      <w:r>
        <w:t xml:space="preserve"> Prepare </w:t>
      </w:r>
      <w:r w:rsidRPr="001E7E3A">
        <w:rPr>
          <w:b/>
          <w:bCs/>
        </w:rPr>
        <w:t>10-15 slides</w:t>
      </w:r>
      <w:r>
        <w:t xml:space="preserve"> introducing your project, explaining your methodology, key findings of your analysis and </w:t>
      </w:r>
      <w:r w:rsidR="00AF22AC">
        <w:t>visualizations. It is required that the presentation includes at least generation/collection of data, data processing, storage of the data, data analysis, data visualization, interpretation of the data, etc.</w:t>
      </w:r>
      <w:r>
        <w:t xml:space="preserve"> You will then </w:t>
      </w:r>
      <w:r>
        <w:lastRenderedPageBreak/>
        <w:t xml:space="preserve">record your presentation that will last </w:t>
      </w:r>
      <w:r w:rsidRPr="001E7E3A">
        <w:rPr>
          <w:b/>
          <w:bCs/>
        </w:rPr>
        <w:t>at most 10 minutes</w:t>
      </w:r>
      <w:r>
        <w:t>.</w:t>
      </w:r>
      <w:r w:rsidR="009842C0">
        <w:t xml:space="preserve"> Please do not forget to put the </w:t>
      </w:r>
      <w:r w:rsidR="009842C0" w:rsidRPr="006A69EE">
        <w:rPr>
          <w:b/>
          <w:bCs/>
        </w:rPr>
        <w:t>title, your group members and their contributions on the first slide and one of your group member’s name on all screenshots of GCP.</w:t>
      </w:r>
    </w:p>
    <w:p w14:paraId="109C441B" w14:textId="5DA16F91" w:rsidR="009C6B8E" w:rsidRDefault="009C6B8E" w:rsidP="00C21685">
      <w:pPr>
        <w:pStyle w:val="BodyText"/>
        <w:numPr>
          <w:ilvl w:val="0"/>
          <w:numId w:val="29"/>
        </w:numPr>
        <w:ind w:left="2115" w:right="1298" w:hanging="357"/>
        <w:jc w:val="both"/>
      </w:pPr>
      <w:r>
        <w:rPr>
          <w:b/>
          <w:bCs/>
        </w:rPr>
        <w:t>Evaluations of other projects</w:t>
      </w:r>
      <w:r w:rsidRPr="00B925EE">
        <w:rPr>
          <w:b/>
          <w:bCs/>
        </w:rPr>
        <w:t>(</w:t>
      </w:r>
      <w:r w:rsidR="002D4BB3">
        <w:rPr>
          <w:b/>
          <w:bCs/>
        </w:rPr>
        <w:t>5</w:t>
      </w:r>
      <w:r w:rsidRPr="00B925EE">
        <w:rPr>
          <w:b/>
          <w:bCs/>
        </w:rPr>
        <w:t>% of overall grade):</w:t>
      </w:r>
      <w:r>
        <w:t xml:space="preserve"> You will submit </w:t>
      </w:r>
      <w:r w:rsidRPr="00781ECA">
        <w:rPr>
          <w:b/>
          <w:bCs/>
        </w:rPr>
        <w:t>5</w:t>
      </w:r>
      <w:r w:rsidR="00781ECA">
        <w:rPr>
          <w:b/>
          <w:bCs/>
        </w:rPr>
        <w:t xml:space="preserve"> distinct</w:t>
      </w:r>
      <w:r w:rsidRPr="00781ECA">
        <w:rPr>
          <w:b/>
          <w:bCs/>
        </w:rPr>
        <w:t xml:space="preserve"> evaluations of the other projects</w:t>
      </w:r>
      <w:r>
        <w:t xml:space="preserve"> after the project submissions.</w:t>
      </w:r>
    </w:p>
    <w:p w14:paraId="34EEC065" w14:textId="1A5773FC" w:rsidR="002D4BB3" w:rsidRDefault="006408EC" w:rsidP="00511991">
      <w:pPr>
        <w:pStyle w:val="BodyText"/>
        <w:spacing w:before="270"/>
        <w:ind w:left="1400" w:right="1301"/>
        <w:jc w:val="both"/>
        <w:rPr>
          <w:b/>
          <w:bCs/>
          <w:u w:val="single"/>
        </w:rPr>
      </w:pPr>
      <w:r w:rsidRPr="008F6828">
        <w:rPr>
          <w:b/>
          <w:bCs/>
          <w:u w:val="single"/>
        </w:rPr>
        <w:t xml:space="preserve">If </w:t>
      </w:r>
      <w:r>
        <w:rPr>
          <w:b/>
          <w:bCs/>
          <w:u w:val="single"/>
        </w:rPr>
        <w:t xml:space="preserve">you do believe that </w:t>
      </w:r>
      <w:r w:rsidRPr="008F6828">
        <w:rPr>
          <w:b/>
          <w:bCs/>
          <w:u w:val="single"/>
        </w:rPr>
        <w:t xml:space="preserve">any group member does not contribute to your project or if you have a conflict with some of them you have the option to report it by sending a message to all group members including us and leaving the group </w:t>
      </w:r>
      <w:r>
        <w:rPr>
          <w:b/>
          <w:bCs/>
          <w:u w:val="single"/>
        </w:rPr>
        <w:t>two weeks prior to the final submission</w:t>
      </w:r>
      <w:r w:rsidRPr="008F6828">
        <w:rPr>
          <w:b/>
          <w:bCs/>
          <w:u w:val="single"/>
        </w:rPr>
        <w:t>. If this happens everyone will work on the same topic in separate teams or alone and submit their own version</w:t>
      </w:r>
      <w:r>
        <w:rPr>
          <w:b/>
          <w:bCs/>
          <w:u w:val="single"/>
        </w:rPr>
        <w:t>s</w:t>
      </w:r>
      <w:r w:rsidRPr="008F6828">
        <w:rPr>
          <w:b/>
          <w:bCs/>
          <w:u w:val="single"/>
        </w:rPr>
        <w:t>.</w:t>
      </w:r>
      <w:r w:rsidR="002D4BB3" w:rsidRPr="005D08D5">
        <w:rPr>
          <w:b/>
          <w:bCs/>
          <w:u w:val="single"/>
        </w:rPr>
        <w:t xml:space="preserve"> </w:t>
      </w:r>
    </w:p>
    <w:p w14:paraId="3CC5F89D" w14:textId="10B2C2FB" w:rsidR="00D270F7" w:rsidRDefault="009C6B8E" w:rsidP="00511991">
      <w:pPr>
        <w:pStyle w:val="BodyText"/>
        <w:spacing w:before="270"/>
        <w:ind w:left="1400" w:right="1301"/>
        <w:jc w:val="both"/>
        <w:rPr>
          <w:b/>
          <w:bCs/>
        </w:rPr>
      </w:pPr>
      <w:r w:rsidRPr="008A1127">
        <w:t xml:space="preserve">All </w:t>
      </w:r>
      <w:r>
        <w:t>project components</w:t>
      </w:r>
      <w:r w:rsidRPr="008A1127">
        <w:t xml:space="preserve"> are </w:t>
      </w:r>
      <w:r w:rsidRPr="008A1127">
        <w:rPr>
          <w:b/>
          <w:bCs/>
        </w:rPr>
        <w:t>due no later than 11:59 pm (Central</w:t>
      </w:r>
      <w:r w:rsidRPr="008A1127">
        <w:rPr>
          <w:b/>
          <w:bCs/>
          <w:spacing w:val="-5"/>
        </w:rPr>
        <w:t xml:space="preserve"> </w:t>
      </w:r>
      <w:r w:rsidRPr="008A1127">
        <w:rPr>
          <w:b/>
          <w:bCs/>
        </w:rPr>
        <w:t>Time)</w:t>
      </w:r>
      <w:r w:rsidRPr="008A1127">
        <w:rPr>
          <w:b/>
          <w:bCs/>
          <w:spacing w:val="-3"/>
        </w:rPr>
        <w:t xml:space="preserve"> </w:t>
      </w:r>
      <w:r w:rsidRPr="008A1127">
        <w:rPr>
          <w:b/>
          <w:bCs/>
        </w:rPr>
        <w:t>on</w:t>
      </w:r>
      <w:r w:rsidRPr="008A1127">
        <w:rPr>
          <w:b/>
          <w:bCs/>
          <w:spacing w:val="-4"/>
        </w:rPr>
        <w:t xml:space="preserve"> </w:t>
      </w:r>
      <w:r w:rsidRPr="008A1127">
        <w:rPr>
          <w:b/>
          <w:bCs/>
        </w:rPr>
        <w:t>the</w:t>
      </w:r>
      <w:r w:rsidRPr="008A1127">
        <w:rPr>
          <w:b/>
          <w:bCs/>
          <w:spacing w:val="-4"/>
        </w:rPr>
        <w:t xml:space="preserve"> </w:t>
      </w:r>
      <w:r w:rsidRPr="008A1127">
        <w:rPr>
          <w:b/>
          <w:bCs/>
        </w:rPr>
        <w:t>designated</w:t>
      </w:r>
      <w:r w:rsidRPr="008A1127">
        <w:rPr>
          <w:b/>
          <w:bCs/>
          <w:spacing w:val="-4"/>
        </w:rPr>
        <w:t xml:space="preserve"> </w:t>
      </w:r>
      <w:r w:rsidRPr="008A1127">
        <w:rPr>
          <w:b/>
          <w:bCs/>
        </w:rPr>
        <w:t>deadline</w:t>
      </w:r>
      <w:r w:rsidRPr="008A1127">
        <w:t>.</w:t>
      </w:r>
      <w:r w:rsidRPr="008A1127">
        <w:rPr>
          <w:spacing w:val="-4"/>
        </w:rPr>
        <w:t xml:space="preserve"> </w:t>
      </w:r>
      <w:r>
        <w:t>A</w:t>
      </w:r>
      <w:r w:rsidRPr="008A1127">
        <w:t xml:space="preserve">ny assignment submitted after the due date will receive </w:t>
      </w:r>
      <w:r w:rsidRPr="00304329">
        <w:rPr>
          <w:b/>
          <w:bCs/>
        </w:rPr>
        <w:t xml:space="preserve">a </w:t>
      </w:r>
      <w:r>
        <w:rPr>
          <w:b/>
          <w:bCs/>
        </w:rPr>
        <w:t>ZERO.</w:t>
      </w:r>
      <w:bookmarkEnd w:id="4"/>
    </w:p>
    <w:p w14:paraId="5B8EFD9A" w14:textId="77777777" w:rsidR="004308E6" w:rsidRDefault="004308E6" w:rsidP="004308E6">
      <w:pPr>
        <w:ind w:right="1301"/>
        <w:jc w:val="both"/>
        <w:rPr>
          <w:sz w:val="24"/>
          <w:szCs w:val="24"/>
        </w:rPr>
      </w:pPr>
    </w:p>
    <w:p w14:paraId="17A3DAE8" w14:textId="77777777" w:rsidR="004308E6" w:rsidRPr="008A1127" w:rsidRDefault="004308E6" w:rsidP="004308E6">
      <w:pPr>
        <w:pStyle w:val="Heading1"/>
        <w:tabs>
          <w:tab w:val="left" w:pos="10070"/>
        </w:tabs>
        <w:spacing w:before="262" w:line="240" w:lineRule="auto"/>
        <w:ind w:left="1400" w:right="1301"/>
        <w:jc w:val="both"/>
        <w:rPr>
          <w:sz w:val="24"/>
          <w:szCs w:val="24"/>
        </w:rPr>
      </w:pPr>
      <w:r>
        <w:rPr>
          <w:color w:val="4E4E52"/>
          <w:spacing w:val="-8"/>
          <w:shd w:val="clear" w:color="auto" w:fill="E6E6E6"/>
        </w:rPr>
        <w:t>Final</w:t>
      </w:r>
      <w:r w:rsidRPr="00490FB1">
        <w:rPr>
          <w:color w:val="4E4E52"/>
          <w:spacing w:val="-8"/>
          <w:shd w:val="clear" w:color="auto" w:fill="E6E6E6"/>
        </w:rPr>
        <w:t xml:space="preserve"> </w:t>
      </w:r>
      <w:r>
        <w:rPr>
          <w:color w:val="4E4E52"/>
          <w:spacing w:val="-8"/>
          <w:shd w:val="clear" w:color="auto" w:fill="E6E6E6"/>
        </w:rPr>
        <w:t xml:space="preserve"> Exam</w:t>
      </w:r>
      <w:r w:rsidRPr="00490FB1">
        <w:rPr>
          <w:color w:val="4E4E52"/>
          <w:shd w:val="clear" w:color="auto" w:fill="E6E6E6"/>
        </w:rPr>
        <w:t>(</w:t>
      </w:r>
      <w:r>
        <w:rPr>
          <w:color w:val="4E4E52"/>
          <w:shd w:val="clear" w:color="auto" w:fill="E6E6E6"/>
        </w:rPr>
        <w:t>25</w:t>
      </w:r>
      <w:r w:rsidRPr="00490FB1">
        <w:rPr>
          <w:color w:val="4E4E52"/>
          <w:shd w:val="clear" w:color="auto" w:fill="E6E6E6"/>
        </w:rPr>
        <w:t>%</w:t>
      </w:r>
      <w:r w:rsidRPr="00490FB1">
        <w:rPr>
          <w:color w:val="4E4E52"/>
          <w:spacing w:val="-5"/>
          <w:shd w:val="clear" w:color="auto" w:fill="E6E6E6"/>
        </w:rPr>
        <w:t xml:space="preserve"> </w:t>
      </w:r>
      <w:r w:rsidRPr="00490FB1">
        <w:rPr>
          <w:color w:val="4E4E52"/>
          <w:shd w:val="clear" w:color="auto" w:fill="E6E6E6"/>
        </w:rPr>
        <w:t>of</w:t>
      </w:r>
      <w:r w:rsidRPr="00490FB1">
        <w:rPr>
          <w:color w:val="4E4E52"/>
          <w:spacing w:val="-7"/>
          <w:shd w:val="clear" w:color="auto" w:fill="E6E6E6"/>
        </w:rPr>
        <w:t xml:space="preserve"> </w:t>
      </w:r>
      <w:r w:rsidRPr="00490FB1">
        <w:rPr>
          <w:color w:val="4E4E52"/>
          <w:shd w:val="clear" w:color="auto" w:fill="E6E6E6"/>
        </w:rPr>
        <w:t>overall</w:t>
      </w:r>
      <w:r w:rsidRPr="00490FB1">
        <w:rPr>
          <w:color w:val="4E4E52"/>
          <w:spacing w:val="-7"/>
          <w:shd w:val="clear" w:color="auto" w:fill="E6E6E6"/>
        </w:rPr>
        <w:t xml:space="preserve"> </w:t>
      </w:r>
      <w:r w:rsidRPr="00490FB1">
        <w:rPr>
          <w:color w:val="4E4E52"/>
          <w:spacing w:val="-2"/>
          <w:shd w:val="clear" w:color="auto" w:fill="E6E6E6"/>
        </w:rPr>
        <w:t>grade)</w:t>
      </w:r>
      <w:r w:rsidRPr="008A1127">
        <w:rPr>
          <w:color w:val="4E4E52"/>
          <w:sz w:val="24"/>
          <w:szCs w:val="24"/>
          <w:shd w:val="clear" w:color="auto" w:fill="E6E6E6"/>
        </w:rPr>
        <w:tab/>
      </w:r>
    </w:p>
    <w:p w14:paraId="5CC48AE9" w14:textId="2D6F5CB1" w:rsidR="002D4BB3" w:rsidRDefault="004308E6" w:rsidP="004308E6">
      <w:pPr>
        <w:pStyle w:val="BodyText"/>
        <w:spacing w:before="270"/>
        <w:ind w:left="1400" w:right="1301"/>
        <w:jc w:val="both"/>
        <w:rPr>
          <w:b/>
          <w:bCs/>
        </w:rPr>
      </w:pPr>
      <w:r>
        <w:rPr>
          <w:noProof/>
        </w:rPr>
        <w:drawing>
          <wp:anchor distT="0" distB="0" distL="114300" distR="114300" simplePos="0" relativeHeight="251701760" behindDoc="0" locked="0" layoutInCell="1" allowOverlap="1" wp14:anchorId="392255AD" wp14:editId="1AB66F9E">
            <wp:simplePos x="0" y="0"/>
            <wp:positionH relativeFrom="column">
              <wp:posOffset>1162050</wp:posOffset>
            </wp:positionH>
            <wp:positionV relativeFrom="page">
              <wp:posOffset>5031105</wp:posOffset>
            </wp:positionV>
            <wp:extent cx="4741545" cy="2050415"/>
            <wp:effectExtent l="0" t="0" r="1905" b="6985"/>
            <wp:wrapTopAndBottom/>
            <wp:docPr id="435961600" name="Picture 4" descr="A cartoon of a person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61600" name="Picture 4" descr="A cartoon of a person at a desk&#10;&#10;Description automatically generated"/>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4741545" cy="2050415"/>
                    </a:xfrm>
                    <a:prstGeom prst="rect">
                      <a:avLst/>
                    </a:prstGeom>
                  </pic:spPr>
                </pic:pic>
              </a:graphicData>
            </a:graphic>
            <wp14:sizeRelH relativeFrom="margin">
              <wp14:pctWidth>0</wp14:pctWidth>
            </wp14:sizeRelH>
            <wp14:sizeRelV relativeFrom="margin">
              <wp14:pctHeight>0</wp14:pctHeight>
            </wp14:sizeRelV>
          </wp:anchor>
        </w:drawing>
      </w:r>
      <w:r w:rsidRPr="008A1127">
        <w:rPr>
          <w:color w:val="000000" w:themeColor="text1"/>
        </w:rPr>
        <w:t xml:space="preserve">There will be </w:t>
      </w:r>
      <w:r w:rsidRPr="00EA3EA5">
        <w:rPr>
          <w:b/>
          <w:bCs/>
          <w:color w:val="000000" w:themeColor="text1"/>
        </w:rPr>
        <w:t xml:space="preserve"> </w:t>
      </w:r>
      <w:r>
        <w:rPr>
          <w:b/>
          <w:bCs/>
          <w:color w:val="000000" w:themeColor="text1"/>
        </w:rPr>
        <w:t>one final exam that includes all topics</w:t>
      </w:r>
      <w:r w:rsidRPr="008A1127">
        <w:rPr>
          <w:color w:val="000000" w:themeColor="text1"/>
        </w:rPr>
        <w:t xml:space="preserve">. </w:t>
      </w:r>
      <w:r w:rsidRPr="00064344">
        <w:rPr>
          <w:b/>
          <w:bCs/>
        </w:rPr>
        <w:t xml:space="preserve">You are expected to complete the exam without the assistance of classmates, friends, or tutors. Use of the internet other than </w:t>
      </w:r>
      <w:r>
        <w:rPr>
          <w:b/>
          <w:bCs/>
        </w:rPr>
        <w:t xml:space="preserve">GCP </w:t>
      </w:r>
      <w:r w:rsidRPr="00064344">
        <w:rPr>
          <w:b/>
          <w:bCs/>
        </w:rPr>
        <w:t>and/or communication with anyone during the exam will be subject to the UNT honor code and conduct policies/actions.</w:t>
      </w:r>
    </w:p>
    <w:p w14:paraId="59D20A4E" w14:textId="0176FF6F" w:rsidR="00D823AA" w:rsidRDefault="00D823AA" w:rsidP="008401F9">
      <w:pPr>
        <w:pStyle w:val="BodyText"/>
        <w:jc w:val="center"/>
      </w:pPr>
    </w:p>
    <w:p w14:paraId="688DF6F4" w14:textId="7437A54E" w:rsidR="006C7DFA" w:rsidRPr="008A1127" w:rsidRDefault="006C7DFA" w:rsidP="006C7DFA">
      <w:pPr>
        <w:pStyle w:val="Heading1"/>
        <w:tabs>
          <w:tab w:val="left" w:pos="10070"/>
        </w:tabs>
        <w:spacing w:before="262" w:line="240" w:lineRule="auto"/>
        <w:ind w:left="1400" w:right="1301"/>
        <w:jc w:val="both"/>
        <w:rPr>
          <w:sz w:val="24"/>
          <w:szCs w:val="24"/>
        </w:rPr>
      </w:pPr>
      <w:bookmarkStart w:id="5" w:name="_Hlk185510198"/>
      <w:r w:rsidRPr="00802295">
        <w:rPr>
          <w:color w:val="4E4E52"/>
          <w:spacing w:val="-8"/>
          <w:shd w:val="clear" w:color="auto" w:fill="E6E6E6"/>
        </w:rPr>
        <w:t>Important Notes for the Final Project</w:t>
      </w:r>
      <w:r>
        <w:rPr>
          <w:color w:val="4E4E52"/>
          <w:spacing w:val="-8"/>
          <w:shd w:val="clear" w:color="auto" w:fill="E6E6E6"/>
        </w:rPr>
        <w:t xml:space="preserve"> and Group Work</w:t>
      </w:r>
      <w:r w:rsidRPr="008A1127">
        <w:rPr>
          <w:color w:val="4E4E52"/>
          <w:sz w:val="24"/>
          <w:szCs w:val="24"/>
          <w:shd w:val="clear" w:color="auto" w:fill="E6E6E6"/>
        </w:rPr>
        <w:tab/>
      </w:r>
    </w:p>
    <w:p w14:paraId="7C7A1755" w14:textId="77777777" w:rsidR="008B3FCC" w:rsidRDefault="008B3FCC" w:rsidP="006C7DFA">
      <w:pPr>
        <w:pStyle w:val="BodyText"/>
        <w:ind w:left="1440" w:right="1298"/>
        <w:jc w:val="both"/>
      </w:pPr>
    </w:p>
    <w:p w14:paraId="4E86DDD0" w14:textId="77777777" w:rsidR="00401F87" w:rsidRPr="00802295" w:rsidRDefault="00401F87" w:rsidP="00401F87">
      <w:pPr>
        <w:pStyle w:val="BodyText"/>
        <w:numPr>
          <w:ilvl w:val="0"/>
          <w:numId w:val="50"/>
        </w:numPr>
        <w:ind w:left="1797" w:right="1298" w:hanging="357"/>
        <w:jc w:val="both"/>
      </w:pPr>
      <w:r w:rsidRPr="00802295">
        <w:t xml:space="preserve">Please ensure that </w:t>
      </w:r>
      <w:r w:rsidRPr="00612E85">
        <w:rPr>
          <w:b/>
          <w:bCs/>
        </w:rPr>
        <w:t>all tools and topics included in your project are those that we have discussed and learned about in this course</w:t>
      </w:r>
      <w:r w:rsidRPr="00802295">
        <w:t>. It's important not to introduce external resources that have not been covered. No need to venture into uncharted territory!</w:t>
      </w:r>
    </w:p>
    <w:p w14:paraId="26F854D9" w14:textId="77777777" w:rsidR="00401F87" w:rsidRPr="00802295" w:rsidRDefault="00401F87" w:rsidP="00401F87">
      <w:pPr>
        <w:pStyle w:val="BodyText"/>
        <w:numPr>
          <w:ilvl w:val="0"/>
          <w:numId w:val="50"/>
        </w:numPr>
        <w:ind w:left="1797" w:right="1298" w:hanging="357"/>
        <w:jc w:val="both"/>
      </w:pPr>
      <w:r w:rsidRPr="00802295">
        <w:t xml:space="preserve">We advise against the use of highly utilized websites like </w:t>
      </w:r>
      <w:r w:rsidRPr="00581EB6">
        <w:rPr>
          <w:b/>
          <w:bCs/>
        </w:rPr>
        <w:t>Kaggle</w:t>
      </w:r>
      <w:r w:rsidRPr="00802295">
        <w:t xml:space="preserve"> for sourcing data and models, as these can increase </w:t>
      </w:r>
      <w:r w:rsidRPr="00581EB6">
        <w:rPr>
          <w:b/>
          <w:bCs/>
        </w:rPr>
        <w:t>the risk of plagiarism</w:t>
      </w:r>
      <w:r w:rsidRPr="00802295">
        <w:t>.</w:t>
      </w:r>
      <w:r>
        <w:t xml:space="preserve"> Make sure that your data set or proposal is not listed under these sites even if you found it from another resource.</w:t>
      </w:r>
    </w:p>
    <w:p w14:paraId="1FDBCBF8" w14:textId="77777777" w:rsidR="00401F87" w:rsidRPr="00802295" w:rsidRDefault="00401F87" w:rsidP="00401F87">
      <w:pPr>
        <w:pStyle w:val="BodyText"/>
        <w:numPr>
          <w:ilvl w:val="0"/>
          <w:numId w:val="50"/>
        </w:numPr>
        <w:ind w:left="1797" w:right="1298" w:hanging="357"/>
        <w:jc w:val="both"/>
      </w:pPr>
      <w:r w:rsidRPr="00802295">
        <w:lastRenderedPageBreak/>
        <w:t xml:space="preserve">It is essential to hold </w:t>
      </w:r>
      <w:r w:rsidRPr="00581EB6">
        <w:rPr>
          <w:b/>
          <w:bCs/>
        </w:rPr>
        <w:t>regular meetings</w:t>
      </w:r>
      <w:r w:rsidRPr="00802295">
        <w:t xml:space="preserve"> with your group to ensure everyone is on the same page and to check your progress </w:t>
      </w:r>
      <w:r>
        <w:t>periodical</w:t>
      </w:r>
      <w:r w:rsidRPr="00802295">
        <w:t xml:space="preserve">ly. Please maintain a record of these meetings, documenting the date, time, attendees, and a brief summary of discussions, along with action items. </w:t>
      </w:r>
    </w:p>
    <w:p w14:paraId="4E2CB957" w14:textId="77777777" w:rsidR="00401F87" w:rsidRPr="00802295" w:rsidRDefault="00401F87" w:rsidP="00401F87">
      <w:pPr>
        <w:pStyle w:val="BodyText"/>
        <w:numPr>
          <w:ilvl w:val="0"/>
          <w:numId w:val="50"/>
        </w:numPr>
        <w:ind w:left="1797" w:right="1298" w:hanging="357"/>
        <w:jc w:val="both"/>
      </w:pPr>
      <w:r w:rsidRPr="00802295">
        <w:t xml:space="preserve">All files must be </w:t>
      </w:r>
      <w:r w:rsidRPr="00581EB6">
        <w:rPr>
          <w:b/>
          <w:bCs/>
        </w:rPr>
        <w:t>valid, accessible, and should be submitted on time</w:t>
      </w:r>
      <w:r w:rsidRPr="00802295">
        <w:t>. Adhering to these guidelines is crucial for the smooth processing of your work. We don't want anyone missing out on the opportunity to showcase their hard work.</w:t>
      </w:r>
    </w:p>
    <w:p w14:paraId="24CF2D0D" w14:textId="77777777" w:rsidR="00401F87" w:rsidRPr="00802295" w:rsidRDefault="00401F87" w:rsidP="00401F87">
      <w:pPr>
        <w:pStyle w:val="BodyText"/>
        <w:numPr>
          <w:ilvl w:val="0"/>
          <w:numId w:val="50"/>
        </w:numPr>
        <w:ind w:left="1797" w:right="1298" w:hanging="357"/>
        <w:jc w:val="both"/>
      </w:pPr>
      <w:r w:rsidRPr="00802295">
        <w:t xml:space="preserve">Please note that </w:t>
      </w:r>
      <w:r w:rsidRPr="00581EB6">
        <w:rPr>
          <w:b/>
          <w:bCs/>
        </w:rPr>
        <w:t>no extensions will be granted</w:t>
      </w:r>
      <w:r w:rsidRPr="00802295">
        <w:t xml:space="preserve"> for group projects under any circumstances. To avoid any last-minute issues, plan accordingly and try to submit as early as possible. So, don't procrastinate!</w:t>
      </w:r>
    </w:p>
    <w:p w14:paraId="3B001B86" w14:textId="77777777" w:rsidR="00401F87" w:rsidRPr="00802295" w:rsidRDefault="00401F87" w:rsidP="00401F87">
      <w:pPr>
        <w:pStyle w:val="BodyText"/>
        <w:numPr>
          <w:ilvl w:val="0"/>
          <w:numId w:val="50"/>
        </w:numPr>
        <w:ind w:left="1797" w:right="1298" w:hanging="357"/>
        <w:jc w:val="both"/>
      </w:pPr>
      <w:r w:rsidRPr="00802295">
        <w:t xml:space="preserve">All documents should be </w:t>
      </w:r>
      <w:r w:rsidRPr="00581EB6">
        <w:rPr>
          <w:b/>
          <w:bCs/>
        </w:rPr>
        <w:t>written in a professional manner, free from spelling and grammar errors, and formatted and cited consistently using a widely recognized style</w:t>
      </w:r>
      <w:r w:rsidRPr="00802295">
        <w:t>.</w:t>
      </w:r>
    </w:p>
    <w:p w14:paraId="0E2CA851" w14:textId="77777777" w:rsidR="00401F87" w:rsidRPr="00802295" w:rsidRDefault="00401F87" w:rsidP="00401F87">
      <w:pPr>
        <w:pStyle w:val="BodyText"/>
        <w:numPr>
          <w:ilvl w:val="0"/>
          <w:numId w:val="50"/>
        </w:numPr>
        <w:ind w:left="1797" w:right="1298" w:hanging="357"/>
        <w:jc w:val="both"/>
      </w:pPr>
      <w:r w:rsidRPr="00802295">
        <w:t xml:space="preserve">Your files </w:t>
      </w:r>
      <w:r w:rsidRPr="00581EB6">
        <w:rPr>
          <w:b/>
          <w:bCs/>
        </w:rPr>
        <w:t>should not be submitted solely as screenshots or images, nor as zipped or compressed files</w:t>
      </w:r>
      <w:r w:rsidRPr="00802295">
        <w:t>! Turnitin cannot check these files.</w:t>
      </w:r>
    </w:p>
    <w:p w14:paraId="6241ED96" w14:textId="77777777" w:rsidR="00401F87" w:rsidRPr="00802295" w:rsidRDefault="00401F87" w:rsidP="00401F87">
      <w:pPr>
        <w:pStyle w:val="BodyText"/>
        <w:numPr>
          <w:ilvl w:val="0"/>
          <w:numId w:val="50"/>
        </w:numPr>
        <w:ind w:left="1797" w:right="1298" w:hanging="357"/>
        <w:jc w:val="both"/>
      </w:pPr>
      <w:r w:rsidRPr="00581EB6">
        <w:rPr>
          <w:b/>
          <w:bCs/>
        </w:rPr>
        <w:t>Plagiarism</w:t>
      </w:r>
      <w:r w:rsidRPr="00802295">
        <w:t xml:space="preserve"> is a serious offense and will not be tolerated. We'll be using Turnitin to check for any issues. It generates </w:t>
      </w:r>
      <w:r w:rsidRPr="00581EB6">
        <w:rPr>
          <w:b/>
          <w:bCs/>
        </w:rPr>
        <w:t>two reports</w:t>
      </w:r>
      <w:r w:rsidRPr="00802295">
        <w:t xml:space="preserve">: One for </w:t>
      </w:r>
      <w:r w:rsidRPr="00581EB6">
        <w:rPr>
          <w:b/>
          <w:bCs/>
        </w:rPr>
        <w:t>plagiarism</w:t>
      </w:r>
      <w:r w:rsidRPr="00802295">
        <w:t xml:space="preserve"> and one for </w:t>
      </w:r>
      <w:r w:rsidRPr="00581EB6">
        <w:rPr>
          <w:b/>
          <w:bCs/>
        </w:rPr>
        <w:t>AI generation</w:t>
      </w:r>
      <w:r w:rsidRPr="00802295">
        <w:t>. Violations will result in severe consequences.</w:t>
      </w:r>
    </w:p>
    <w:p w14:paraId="16447C3F" w14:textId="77777777" w:rsidR="00401F87" w:rsidRPr="00802295" w:rsidRDefault="00401F87" w:rsidP="00401F87">
      <w:pPr>
        <w:pStyle w:val="BodyText"/>
        <w:numPr>
          <w:ilvl w:val="0"/>
          <w:numId w:val="50"/>
        </w:numPr>
        <w:ind w:left="1797" w:right="1298" w:hanging="357"/>
        <w:jc w:val="both"/>
      </w:pPr>
      <w:r w:rsidRPr="00581EB6">
        <w:rPr>
          <w:b/>
          <w:bCs/>
        </w:rPr>
        <w:t>One student from each team will be responsible for uploading your files to Canvas</w:t>
      </w:r>
      <w:r w:rsidRPr="00802295">
        <w:t xml:space="preserve">. However, </w:t>
      </w:r>
      <w:r w:rsidRPr="00581EB6">
        <w:rPr>
          <w:b/>
          <w:bCs/>
        </w:rPr>
        <w:t>all students are required to submit five evaluations of other projects individually</w:t>
      </w:r>
      <w:r w:rsidRPr="00802295">
        <w:t>.</w:t>
      </w:r>
    </w:p>
    <w:p w14:paraId="5C5F2DD0" w14:textId="77777777" w:rsidR="00401F87" w:rsidRPr="00802295" w:rsidRDefault="00401F87" w:rsidP="00401F87">
      <w:pPr>
        <w:pStyle w:val="BodyText"/>
        <w:numPr>
          <w:ilvl w:val="0"/>
          <w:numId w:val="50"/>
        </w:numPr>
        <w:ind w:left="1797" w:right="1298" w:hanging="357"/>
        <w:jc w:val="both"/>
      </w:pPr>
      <w:r w:rsidRPr="001713AB">
        <w:rPr>
          <w:b/>
          <w:bCs/>
        </w:rPr>
        <w:t>Every group member should thoroughly review</w:t>
      </w:r>
      <w:r w:rsidRPr="00802295">
        <w:t xml:space="preserve"> the submitted materials and ensure they align with the rubric. There will be no exceptions for late submissions, missing items or failure to submit as required</w:t>
      </w:r>
      <w:r>
        <w:t xml:space="preserve">. </w:t>
      </w:r>
      <w:r w:rsidRPr="009C455A">
        <w:rPr>
          <w:b/>
          <w:bCs/>
        </w:rPr>
        <w:t>A</w:t>
      </w:r>
      <w:r w:rsidRPr="001713AB">
        <w:rPr>
          <w:b/>
          <w:bCs/>
        </w:rPr>
        <w:t>ll group members will be penalized if any discrepancies are found due to negligence, procrastination, failed cooperation or coordination, etc.</w:t>
      </w:r>
      <w:r w:rsidRPr="00802295">
        <w:t xml:space="preserve"> We expect full responsibility and accountability from each member, with no excuses accepted.</w:t>
      </w:r>
    </w:p>
    <w:p w14:paraId="4A6D75DB" w14:textId="77777777" w:rsidR="00401F87" w:rsidRDefault="00401F87" w:rsidP="00401F87">
      <w:pPr>
        <w:pStyle w:val="BodyText"/>
        <w:numPr>
          <w:ilvl w:val="0"/>
          <w:numId w:val="50"/>
        </w:numPr>
        <w:ind w:left="1797" w:right="1298" w:hanging="357"/>
        <w:jc w:val="both"/>
      </w:pPr>
      <w:r w:rsidRPr="00802295">
        <w:t xml:space="preserve">If </w:t>
      </w:r>
      <w:r w:rsidRPr="001713AB">
        <w:rPr>
          <w:b/>
          <w:bCs/>
        </w:rPr>
        <w:t>a group member fails to respond or contribute to the project, it is crucial to report this behavior in a timely manner</w:t>
      </w:r>
      <w:r w:rsidRPr="00802295">
        <w:t xml:space="preserve">. Additionally, </w:t>
      </w:r>
      <w:r w:rsidRPr="001713AB">
        <w:rPr>
          <w:b/>
          <w:bCs/>
        </w:rPr>
        <w:t>failure to report such issues promptly, bullying, unprofessional communication, or inappropriate behavior among group members will be subject to further disciplinary action.</w:t>
      </w:r>
      <w:r w:rsidRPr="00802295">
        <w:t xml:space="preserve"> </w:t>
      </w:r>
    </w:p>
    <w:p w14:paraId="644F1E9C" w14:textId="73CAE248" w:rsidR="00401F87" w:rsidRPr="008F6828" w:rsidRDefault="00AD7E3A" w:rsidP="00401F87">
      <w:pPr>
        <w:pStyle w:val="BodyText"/>
        <w:numPr>
          <w:ilvl w:val="0"/>
          <w:numId w:val="50"/>
        </w:numPr>
        <w:ind w:left="1797" w:right="1298" w:hanging="357"/>
        <w:jc w:val="both"/>
        <w:rPr>
          <w:b/>
          <w:bCs/>
          <w:u w:val="single"/>
        </w:rPr>
      </w:pPr>
      <w:r w:rsidRPr="008F6828">
        <w:rPr>
          <w:b/>
          <w:bCs/>
          <w:u w:val="single"/>
        </w:rPr>
        <w:t xml:space="preserve">If </w:t>
      </w:r>
      <w:r>
        <w:rPr>
          <w:b/>
          <w:bCs/>
          <w:u w:val="single"/>
        </w:rPr>
        <w:t xml:space="preserve">you do believe that </w:t>
      </w:r>
      <w:r w:rsidRPr="008F6828">
        <w:rPr>
          <w:b/>
          <w:bCs/>
          <w:u w:val="single"/>
        </w:rPr>
        <w:t xml:space="preserve">any group member does not contribute to your project or if you have a conflict with some of them you have the option to report it by sending a message to all group members including us and leaving the group </w:t>
      </w:r>
      <w:r>
        <w:rPr>
          <w:b/>
          <w:bCs/>
          <w:u w:val="single"/>
        </w:rPr>
        <w:t>two weeks prior to the final submission</w:t>
      </w:r>
      <w:r w:rsidRPr="008F6828">
        <w:rPr>
          <w:b/>
          <w:bCs/>
          <w:u w:val="single"/>
        </w:rPr>
        <w:t>. If this happens everyone will work on the same topic in separate teams or alone and submit their own version</w:t>
      </w:r>
      <w:r>
        <w:rPr>
          <w:b/>
          <w:bCs/>
          <w:u w:val="single"/>
        </w:rPr>
        <w:t>s</w:t>
      </w:r>
      <w:r w:rsidRPr="008F6828">
        <w:rPr>
          <w:b/>
          <w:bCs/>
          <w:u w:val="single"/>
        </w:rPr>
        <w:t>.</w:t>
      </w:r>
    </w:p>
    <w:p w14:paraId="4A562E86" w14:textId="77777777" w:rsidR="00401F87" w:rsidRPr="00802295" w:rsidRDefault="00401F87" w:rsidP="00401F87">
      <w:pPr>
        <w:pStyle w:val="BodyText"/>
        <w:numPr>
          <w:ilvl w:val="0"/>
          <w:numId w:val="50"/>
        </w:numPr>
        <w:ind w:left="1797" w:right="1298" w:hanging="357"/>
        <w:jc w:val="both"/>
      </w:pPr>
      <w:r w:rsidRPr="00802295">
        <w:t xml:space="preserve">Make sure to submit </w:t>
      </w:r>
      <w:r>
        <w:t xml:space="preserve">all </w:t>
      </w:r>
      <w:r w:rsidRPr="00802295">
        <w:t>your project documents</w:t>
      </w:r>
      <w:r>
        <w:t xml:space="preserve"> on time and as requested</w:t>
      </w:r>
      <w:r w:rsidRPr="00802295">
        <w:t xml:space="preserve">. </w:t>
      </w:r>
    </w:p>
    <w:p w14:paraId="67439B13" w14:textId="77777777" w:rsidR="00401F87" w:rsidRPr="00802295" w:rsidRDefault="00401F87" w:rsidP="00401F87">
      <w:pPr>
        <w:pStyle w:val="BodyText"/>
        <w:numPr>
          <w:ilvl w:val="0"/>
          <w:numId w:val="50"/>
        </w:numPr>
        <w:ind w:left="1797" w:right="1298" w:hanging="357"/>
        <w:jc w:val="both"/>
      </w:pPr>
      <w:r w:rsidRPr="00802295">
        <w:t xml:space="preserve">Also, submit </w:t>
      </w:r>
      <w:r w:rsidRPr="001713AB">
        <w:rPr>
          <w:b/>
          <w:bCs/>
        </w:rPr>
        <w:t>the link or media file of your presentation recording</w:t>
      </w:r>
      <w:r w:rsidRPr="00802295">
        <w:t xml:space="preserve">. We recommend uploading recordings of the presentations as </w:t>
      </w:r>
      <w:r w:rsidRPr="000A0E95">
        <w:rPr>
          <w:b/>
          <w:bCs/>
        </w:rPr>
        <w:t>either a video or a publicly accessible link</w:t>
      </w:r>
      <w:r w:rsidRPr="00802295">
        <w:t xml:space="preserve"> on platforms like YouTube if the file size is big.</w:t>
      </w:r>
    </w:p>
    <w:p w14:paraId="27A12449" w14:textId="77777777" w:rsidR="00401F87" w:rsidRPr="00802295" w:rsidRDefault="00401F87" w:rsidP="00401F87">
      <w:pPr>
        <w:pStyle w:val="BodyText"/>
        <w:numPr>
          <w:ilvl w:val="0"/>
          <w:numId w:val="50"/>
        </w:numPr>
        <w:ind w:left="1797" w:right="1298" w:hanging="357"/>
        <w:jc w:val="both"/>
      </w:pPr>
      <w:r w:rsidRPr="00802295">
        <w:t>If applicable, submit your codes and their outputs</w:t>
      </w:r>
      <w:r>
        <w:t xml:space="preserve"> in the appendix and as source code</w:t>
      </w:r>
      <w:r w:rsidRPr="00802295">
        <w:t>. The teaching assistant may ask you to demonstrate them.</w:t>
      </w:r>
    </w:p>
    <w:p w14:paraId="6BF9CC13" w14:textId="77777777" w:rsidR="00401F87" w:rsidRPr="00802295" w:rsidRDefault="00401F87" w:rsidP="00401F87">
      <w:pPr>
        <w:pStyle w:val="BodyText"/>
        <w:numPr>
          <w:ilvl w:val="0"/>
          <w:numId w:val="50"/>
        </w:numPr>
        <w:ind w:left="1797" w:right="1298" w:hanging="357"/>
        <w:jc w:val="both"/>
      </w:pPr>
      <w:r w:rsidRPr="00802295">
        <w:t>Proof that the project was completed by your group is required, and one of the team member’s accounts should be shown explicitly in all screenshots.</w:t>
      </w:r>
    </w:p>
    <w:p w14:paraId="34966613" w14:textId="6916E0A6" w:rsidR="006C7DFA" w:rsidRDefault="00401F87" w:rsidP="00401F87">
      <w:pPr>
        <w:pStyle w:val="BodyText"/>
        <w:numPr>
          <w:ilvl w:val="0"/>
          <w:numId w:val="50"/>
        </w:numPr>
        <w:ind w:left="1797" w:right="1298" w:hanging="357"/>
        <w:jc w:val="both"/>
      </w:pPr>
      <w:r w:rsidRPr="00802295">
        <w:lastRenderedPageBreak/>
        <w:t xml:space="preserve">Remember, </w:t>
      </w:r>
      <w:r w:rsidRPr="00401F87">
        <w:rPr>
          <w:b/>
          <w:bCs/>
        </w:rPr>
        <w:t>this isn't a competition; it's an opportunity to demonstrate the skills</w:t>
      </w:r>
      <w:r w:rsidRPr="00802295">
        <w:t xml:space="preserve"> you've learned during the course. Good luck with your final project, and don't hesitate to reach out if you have any questions or concerns!</w:t>
      </w:r>
    </w:p>
    <w:p w14:paraId="4A3731DA" w14:textId="7F16FD15" w:rsidR="009C6B8E" w:rsidRDefault="009C6B8E" w:rsidP="00D270F7">
      <w:pPr>
        <w:pStyle w:val="BodyText"/>
        <w:spacing w:before="269"/>
        <w:ind w:left="1400" w:right="1301"/>
        <w:jc w:val="both"/>
      </w:pPr>
      <w:r w:rsidRPr="00064344">
        <w:rPr>
          <w:b/>
          <w:bCs/>
        </w:rPr>
        <w:t xml:space="preserve"> </w:t>
      </w:r>
      <w:r w:rsidR="004308E6" w:rsidRPr="00D85B3F">
        <w:rPr>
          <w:noProof/>
        </w:rPr>
        <w:drawing>
          <wp:inline distT="0" distB="0" distL="0" distR="0" wp14:anchorId="2FF800D2" wp14:editId="58444B3C">
            <wp:extent cx="5396346" cy="3829666"/>
            <wp:effectExtent l="0" t="0" r="0" b="0"/>
            <wp:docPr id="128717768" name="Picture 128717768" descr="Group Projects&#10;https://www.pinterest.com/pin/5868760137812352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oup Projects&#10;https://www.pinterest.com/pin/58687601378123520/">
                      <a:hlinkClick r:id="rId40"/>
                    </pic:cNvPr>
                    <pic:cNvPicPr/>
                  </pic:nvPicPr>
                  <pic:blipFill>
                    <a:blip r:embed="rId41"/>
                    <a:stretch>
                      <a:fillRect/>
                    </a:stretch>
                  </pic:blipFill>
                  <pic:spPr>
                    <a:xfrm>
                      <a:off x="0" y="0"/>
                      <a:ext cx="5462170" cy="3876380"/>
                    </a:xfrm>
                    <a:prstGeom prst="rect">
                      <a:avLst/>
                    </a:prstGeom>
                  </pic:spPr>
                </pic:pic>
              </a:graphicData>
            </a:graphic>
          </wp:inline>
        </w:drawing>
      </w:r>
    </w:p>
    <w:p w14:paraId="27047228" w14:textId="24E21BE8" w:rsidR="00D823AA" w:rsidRPr="008A1127" w:rsidRDefault="004308E6" w:rsidP="008401F9">
      <w:pPr>
        <w:pStyle w:val="BodyText"/>
        <w:jc w:val="center"/>
      </w:pPr>
      <w:r>
        <w:rPr>
          <w:noProof/>
        </w:rPr>
        <w:drawing>
          <wp:anchor distT="0" distB="0" distL="114300" distR="114300" simplePos="0" relativeHeight="251697664" behindDoc="0" locked="0" layoutInCell="1" allowOverlap="1" wp14:anchorId="3EAA1358" wp14:editId="13A7A5F7">
            <wp:simplePos x="0" y="0"/>
            <wp:positionH relativeFrom="column">
              <wp:posOffset>2199640</wp:posOffset>
            </wp:positionH>
            <wp:positionV relativeFrom="paragraph">
              <wp:posOffset>297815</wp:posOffset>
            </wp:positionV>
            <wp:extent cx="2590800" cy="3253740"/>
            <wp:effectExtent l="0" t="0" r="0" b="3810"/>
            <wp:wrapTopAndBottom/>
            <wp:docPr id="1655692926" name="Picture 1" descr="Science is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92926" name="Picture 1" descr="Science is fun"/>
                    <pic:cNvPicPr/>
                  </pic:nvPicPr>
                  <pic:blipFill>
                    <a:blip r:embed="rId42"/>
                    <a:stretch>
                      <a:fillRect/>
                    </a:stretch>
                  </pic:blipFill>
                  <pic:spPr>
                    <a:xfrm>
                      <a:off x="0" y="0"/>
                      <a:ext cx="2590800" cy="3253740"/>
                    </a:xfrm>
                    <a:prstGeom prst="rect">
                      <a:avLst/>
                    </a:prstGeom>
                  </pic:spPr>
                </pic:pic>
              </a:graphicData>
            </a:graphic>
            <wp14:sizeRelH relativeFrom="margin">
              <wp14:pctWidth>0</wp14:pctWidth>
            </wp14:sizeRelH>
            <wp14:sizeRelV relativeFrom="margin">
              <wp14:pctHeight>0</wp14:pctHeight>
            </wp14:sizeRelV>
          </wp:anchor>
        </w:drawing>
      </w:r>
    </w:p>
    <w:p w14:paraId="46AD9D13" w14:textId="6C0B5C16" w:rsidR="003A5DDB" w:rsidRPr="008A1127" w:rsidRDefault="003A5DDB">
      <w:pPr>
        <w:jc w:val="both"/>
        <w:rPr>
          <w:sz w:val="24"/>
          <w:szCs w:val="24"/>
        </w:rPr>
        <w:sectPr w:rsidR="003A5DDB" w:rsidRPr="008A1127" w:rsidSect="00582F4F">
          <w:headerReference w:type="default" r:id="rId43"/>
          <w:footerReference w:type="default" r:id="rId44"/>
          <w:pgSz w:w="12240" w:h="15840"/>
          <w:pgMar w:top="1340" w:right="474" w:bottom="1280" w:left="400" w:header="728" w:footer="1084" w:gutter="0"/>
          <w:cols w:space="720"/>
        </w:sectPr>
      </w:pPr>
    </w:p>
    <w:bookmarkEnd w:id="5"/>
    <w:p w14:paraId="03F823F6" w14:textId="7EB095E1" w:rsidR="008D4AF8" w:rsidRDefault="00346E80" w:rsidP="00014C54">
      <w:pPr>
        <w:pStyle w:val="Heading1"/>
        <w:tabs>
          <w:tab w:val="left" w:pos="10070"/>
        </w:tabs>
        <w:spacing w:before="98" w:line="240" w:lineRule="auto"/>
        <w:ind w:left="1400"/>
        <w:rPr>
          <w:b w:val="0"/>
        </w:rPr>
      </w:pPr>
      <w:r w:rsidRPr="008B6A2D">
        <w:rPr>
          <w:color w:val="4E4E52"/>
          <w:shd w:val="clear" w:color="auto" w:fill="E6E6E6"/>
        </w:rPr>
        <w:lastRenderedPageBreak/>
        <w:t>Weekly</w:t>
      </w:r>
      <w:r w:rsidRPr="008B6A2D">
        <w:rPr>
          <w:color w:val="4E4E52"/>
          <w:spacing w:val="-11"/>
          <w:shd w:val="clear" w:color="auto" w:fill="E6E6E6"/>
        </w:rPr>
        <w:t xml:space="preserve"> </w:t>
      </w:r>
      <w:r w:rsidRPr="008B6A2D">
        <w:rPr>
          <w:color w:val="4E4E52"/>
          <w:spacing w:val="-2"/>
          <w:shd w:val="clear" w:color="auto" w:fill="E6E6E6"/>
        </w:rPr>
        <w:t>Schedule</w:t>
      </w:r>
      <w:r w:rsidRPr="008B6A2D">
        <w:rPr>
          <w:color w:val="4E4E52"/>
          <w:spacing w:val="-2"/>
          <w:shd w:val="clear" w:color="auto" w:fill="E6E6E6"/>
          <w:vertAlign w:val="superscript"/>
        </w:rPr>
        <w:t>*</w:t>
      </w:r>
      <w:r w:rsidRPr="008A1127">
        <w:rPr>
          <w:color w:val="4E4E52"/>
          <w:sz w:val="24"/>
          <w:szCs w:val="24"/>
          <w:shd w:val="clear" w:color="auto" w:fill="E6E6E6"/>
        </w:rPr>
        <w:tab/>
      </w:r>
    </w:p>
    <w:tbl>
      <w:tblPr>
        <w:tblW w:w="10065" w:type="dxa"/>
        <w:tblInd w:w="1129" w:type="dxa"/>
        <w:tblLook w:val="04A0" w:firstRow="1" w:lastRow="0" w:firstColumn="1" w:lastColumn="0" w:noHBand="0" w:noVBand="1"/>
      </w:tblPr>
      <w:tblGrid>
        <w:gridCol w:w="851"/>
        <w:gridCol w:w="709"/>
        <w:gridCol w:w="708"/>
        <w:gridCol w:w="7797"/>
      </w:tblGrid>
      <w:tr w:rsidR="001A264E" w:rsidRPr="00FB37AC" w14:paraId="77108F4B" w14:textId="026287D8" w:rsidTr="007B79DD">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C2E9A" w14:textId="77777777" w:rsidR="001A264E" w:rsidRPr="00FB37AC" w:rsidRDefault="001A264E" w:rsidP="00FB37AC">
            <w:pPr>
              <w:widowControl/>
              <w:autoSpaceDE/>
              <w:autoSpaceDN/>
              <w:rPr>
                <w:rFonts w:asciiTheme="minorHAnsi" w:eastAsia="Times New Roman" w:hAnsiTheme="minorHAnsi" w:cstheme="minorHAnsi"/>
                <w:b/>
                <w:bCs/>
                <w:color w:val="000000"/>
                <w:sz w:val="16"/>
                <w:szCs w:val="16"/>
              </w:rPr>
            </w:pPr>
            <w:r w:rsidRPr="00FB37AC">
              <w:rPr>
                <w:rFonts w:asciiTheme="minorHAnsi" w:eastAsia="Times New Roman" w:hAnsiTheme="minorHAnsi" w:cstheme="minorHAnsi"/>
                <w:b/>
                <w:bCs/>
                <w:color w:val="000000"/>
                <w:sz w:val="16"/>
                <w:szCs w:val="16"/>
              </w:rPr>
              <w:t>Week</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CD4A0A3" w14:textId="1CA19048" w:rsidR="001A264E" w:rsidRPr="00FB37AC" w:rsidRDefault="001A264E" w:rsidP="00FB37AC">
            <w:pPr>
              <w:widowControl/>
              <w:autoSpaceDE/>
              <w:autoSpaceDN/>
              <w:rPr>
                <w:rFonts w:asciiTheme="minorHAnsi" w:eastAsia="Times New Roman" w:hAnsiTheme="minorHAnsi" w:cstheme="minorHAnsi"/>
                <w:b/>
                <w:bCs/>
                <w:color w:val="000000"/>
                <w:sz w:val="16"/>
                <w:szCs w:val="16"/>
              </w:rPr>
            </w:pPr>
            <w:r w:rsidRPr="00FB37AC">
              <w:rPr>
                <w:rFonts w:asciiTheme="minorHAnsi" w:eastAsia="Times New Roman" w:hAnsiTheme="minorHAnsi" w:cstheme="minorHAnsi"/>
                <w:b/>
                <w:bCs/>
                <w:i/>
                <w:iCs/>
                <w:color w:val="000000"/>
                <w:sz w:val="16"/>
                <w:szCs w:val="16"/>
              </w:rPr>
              <w:t>Start</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4236D20" w14:textId="2484AD93" w:rsidR="001A264E" w:rsidRPr="00FB37AC" w:rsidRDefault="001A264E" w:rsidP="00FB37AC">
            <w:pPr>
              <w:widowControl/>
              <w:autoSpaceDE/>
              <w:autoSpaceDN/>
              <w:rPr>
                <w:rFonts w:asciiTheme="minorHAnsi" w:eastAsia="Times New Roman" w:hAnsiTheme="minorHAnsi" w:cstheme="minorHAnsi"/>
                <w:b/>
                <w:bCs/>
                <w:color w:val="000000"/>
                <w:sz w:val="16"/>
                <w:szCs w:val="16"/>
              </w:rPr>
            </w:pPr>
            <w:r w:rsidRPr="00FB37AC">
              <w:rPr>
                <w:rFonts w:asciiTheme="minorHAnsi" w:eastAsia="Times New Roman" w:hAnsiTheme="minorHAnsi" w:cstheme="minorHAnsi"/>
                <w:b/>
                <w:bCs/>
                <w:i/>
                <w:iCs/>
                <w:color w:val="000000"/>
                <w:sz w:val="16"/>
                <w:szCs w:val="16"/>
              </w:rPr>
              <w:t>End</w:t>
            </w:r>
          </w:p>
        </w:tc>
        <w:tc>
          <w:tcPr>
            <w:tcW w:w="7797" w:type="dxa"/>
            <w:tcBorders>
              <w:top w:val="single" w:sz="4" w:space="0" w:color="auto"/>
              <w:left w:val="nil"/>
              <w:bottom w:val="single" w:sz="4" w:space="0" w:color="auto"/>
              <w:right w:val="single" w:sz="4" w:space="0" w:color="auto"/>
            </w:tcBorders>
            <w:shd w:val="clear" w:color="auto" w:fill="auto"/>
            <w:noWrap/>
            <w:vAlign w:val="center"/>
            <w:hideMark/>
          </w:tcPr>
          <w:p w14:paraId="1E1E2B49" w14:textId="77777777" w:rsidR="001A264E" w:rsidRPr="00FB37AC" w:rsidRDefault="001A264E" w:rsidP="00FB37AC">
            <w:pPr>
              <w:widowControl/>
              <w:autoSpaceDE/>
              <w:autoSpaceDN/>
              <w:rPr>
                <w:rFonts w:asciiTheme="minorHAnsi" w:eastAsia="Times New Roman" w:hAnsiTheme="minorHAnsi" w:cstheme="minorHAnsi"/>
                <w:b/>
                <w:bCs/>
                <w:color w:val="000000"/>
                <w:sz w:val="16"/>
                <w:szCs w:val="16"/>
              </w:rPr>
            </w:pPr>
            <w:r w:rsidRPr="00FB37AC">
              <w:rPr>
                <w:rFonts w:asciiTheme="minorHAnsi" w:eastAsia="Times New Roman" w:hAnsiTheme="minorHAnsi" w:cstheme="minorHAnsi"/>
                <w:b/>
                <w:bCs/>
                <w:color w:val="000000"/>
                <w:sz w:val="16"/>
                <w:szCs w:val="16"/>
              </w:rPr>
              <w:t>Important activities</w:t>
            </w:r>
          </w:p>
        </w:tc>
      </w:tr>
      <w:tr w:rsidR="003D3D03" w:rsidRPr="00FB37AC" w14:paraId="03CA7CCE" w14:textId="7F377771" w:rsidTr="006C69FF">
        <w:trPr>
          <w:trHeight w:val="22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563804" w14:textId="77777777" w:rsidR="003D3D03" w:rsidRPr="00FB37AC" w:rsidRDefault="003D3D03" w:rsidP="003D3D03">
            <w:pPr>
              <w:widowControl/>
              <w:autoSpaceDE/>
              <w:autoSpaceDN/>
              <w:rPr>
                <w:rFonts w:asciiTheme="minorHAnsi" w:eastAsia="Times New Roman" w:hAnsiTheme="minorHAnsi" w:cstheme="minorHAnsi"/>
                <w:b/>
                <w:bCs/>
                <w:color w:val="000000"/>
                <w:sz w:val="16"/>
                <w:szCs w:val="16"/>
              </w:rPr>
            </w:pPr>
            <w:r w:rsidRPr="00FB37AC">
              <w:rPr>
                <w:rFonts w:asciiTheme="minorHAnsi" w:eastAsia="Times New Roman" w:hAnsiTheme="minorHAnsi" w:cstheme="minorHAnsi"/>
                <w:b/>
                <w:bCs/>
                <w:color w:val="000000"/>
                <w:sz w:val="16"/>
                <w:szCs w:val="16"/>
              </w:rPr>
              <w:t>Week 1</w:t>
            </w:r>
          </w:p>
        </w:tc>
        <w:tc>
          <w:tcPr>
            <w:tcW w:w="709" w:type="dxa"/>
            <w:tcBorders>
              <w:top w:val="nil"/>
              <w:left w:val="nil"/>
              <w:bottom w:val="single" w:sz="4" w:space="0" w:color="auto"/>
              <w:right w:val="single" w:sz="4" w:space="0" w:color="auto"/>
            </w:tcBorders>
            <w:shd w:val="clear" w:color="auto" w:fill="auto"/>
            <w:noWrap/>
            <w:vAlign w:val="center"/>
            <w:hideMark/>
          </w:tcPr>
          <w:p w14:paraId="73AFD062" w14:textId="479FFD97" w:rsidR="003D3D03" w:rsidRPr="00FB37AC" w:rsidRDefault="003D3D03" w:rsidP="003D3D03">
            <w:pPr>
              <w:widowControl/>
              <w:autoSpaceDE/>
              <w:autoSpaceDN/>
              <w:jc w:val="right"/>
              <w:rPr>
                <w:rFonts w:asciiTheme="minorHAnsi" w:eastAsia="Times New Roman" w:hAnsiTheme="minorHAnsi" w:cstheme="minorHAnsi"/>
                <w:color w:val="000000"/>
                <w:sz w:val="16"/>
                <w:szCs w:val="16"/>
              </w:rPr>
            </w:pPr>
            <w:r w:rsidRPr="00900631">
              <w:rPr>
                <w:rFonts w:eastAsia="Times New Roman"/>
                <w:b/>
                <w:bCs/>
                <w:i/>
                <w:iCs/>
                <w:color w:val="000000"/>
                <w:sz w:val="14"/>
                <w:szCs w:val="14"/>
              </w:rPr>
              <w:t>1</w:t>
            </w:r>
            <w:r>
              <w:rPr>
                <w:rFonts w:eastAsia="Times New Roman"/>
                <w:b/>
                <w:bCs/>
                <w:i/>
                <w:iCs/>
                <w:color w:val="000000"/>
                <w:sz w:val="14"/>
                <w:szCs w:val="14"/>
              </w:rPr>
              <w:t>3</w:t>
            </w:r>
            <w:r w:rsidRPr="00900631">
              <w:rPr>
                <w:rFonts w:eastAsia="Times New Roman"/>
                <w:b/>
                <w:bCs/>
                <w:i/>
                <w:iCs/>
                <w:color w:val="000000"/>
                <w:sz w:val="14"/>
                <w:szCs w:val="14"/>
              </w:rPr>
              <w:t>-</w:t>
            </w:r>
            <w:r>
              <w:rPr>
                <w:rFonts w:eastAsia="Times New Roman"/>
                <w:b/>
                <w:bCs/>
                <w:i/>
                <w:iCs/>
                <w:color w:val="000000"/>
                <w:sz w:val="14"/>
                <w:szCs w:val="14"/>
              </w:rPr>
              <w:t>Jan</w:t>
            </w:r>
          </w:p>
        </w:tc>
        <w:tc>
          <w:tcPr>
            <w:tcW w:w="708" w:type="dxa"/>
            <w:tcBorders>
              <w:top w:val="nil"/>
              <w:left w:val="nil"/>
              <w:bottom w:val="single" w:sz="4" w:space="0" w:color="auto"/>
              <w:right w:val="single" w:sz="4" w:space="0" w:color="auto"/>
            </w:tcBorders>
            <w:shd w:val="clear" w:color="auto" w:fill="auto"/>
            <w:noWrap/>
            <w:vAlign w:val="center"/>
            <w:hideMark/>
          </w:tcPr>
          <w:p w14:paraId="3ADA4520" w14:textId="596DAB3F" w:rsidR="003D3D03" w:rsidRPr="00FB37AC" w:rsidRDefault="003D3D03" w:rsidP="003D3D03">
            <w:pPr>
              <w:widowControl/>
              <w:autoSpaceDE/>
              <w:autoSpaceDN/>
              <w:jc w:val="right"/>
              <w:rPr>
                <w:rFonts w:asciiTheme="minorHAnsi" w:eastAsia="Times New Roman" w:hAnsiTheme="minorHAnsi" w:cstheme="minorHAnsi"/>
                <w:color w:val="000000"/>
                <w:sz w:val="16"/>
                <w:szCs w:val="16"/>
              </w:rPr>
            </w:pPr>
            <w:r>
              <w:rPr>
                <w:rFonts w:eastAsia="Times New Roman"/>
                <w:b/>
                <w:bCs/>
                <w:i/>
                <w:iCs/>
                <w:color w:val="000000"/>
                <w:sz w:val="14"/>
                <w:szCs w:val="14"/>
              </w:rPr>
              <w:t>19</w:t>
            </w:r>
            <w:r w:rsidRPr="00900631">
              <w:rPr>
                <w:rFonts w:eastAsia="Times New Roman"/>
                <w:b/>
                <w:bCs/>
                <w:i/>
                <w:iCs/>
                <w:color w:val="000000"/>
                <w:sz w:val="14"/>
                <w:szCs w:val="14"/>
              </w:rPr>
              <w:t>-</w:t>
            </w:r>
            <w:r>
              <w:rPr>
                <w:rFonts w:eastAsia="Times New Roman"/>
                <w:b/>
                <w:bCs/>
                <w:i/>
                <w:iCs/>
                <w:color w:val="000000"/>
                <w:sz w:val="14"/>
                <w:szCs w:val="14"/>
              </w:rPr>
              <w:t>Jan</w:t>
            </w:r>
          </w:p>
        </w:tc>
        <w:tc>
          <w:tcPr>
            <w:tcW w:w="7797" w:type="dxa"/>
            <w:tcBorders>
              <w:top w:val="nil"/>
              <w:left w:val="nil"/>
              <w:bottom w:val="single" w:sz="4" w:space="0" w:color="auto"/>
              <w:right w:val="single" w:sz="4" w:space="0" w:color="auto"/>
            </w:tcBorders>
            <w:shd w:val="clear" w:color="auto" w:fill="auto"/>
            <w:vAlign w:val="center"/>
            <w:hideMark/>
          </w:tcPr>
          <w:p w14:paraId="629AAA79" w14:textId="75C6D3C8" w:rsidR="003D3D03" w:rsidRPr="00FB37AC" w:rsidRDefault="003D3D03" w:rsidP="003D3D03">
            <w:pPr>
              <w:widowControl/>
              <w:autoSpaceDE/>
              <w:autoSpaceDN/>
              <w:rPr>
                <w:rFonts w:asciiTheme="minorHAnsi" w:eastAsia="Times New Roman" w:hAnsiTheme="minorHAnsi" w:cstheme="minorHAnsi"/>
                <w:b/>
                <w:bCs/>
                <w:i/>
                <w:iCs/>
                <w:color w:val="000000"/>
                <w:sz w:val="16"/>
                <w:szCs w:val="16"/>
              </w:rPr>
            </w:pPr>
            <w:r w:rsidRPr="00FB37AC">
              <w:rPr>
                <w:rFonts w:asciiTheme="minorHAnsi" w:eastAsia="Times New Roman" w:hAnsiTheme="minorHAnsi" w:cstheme="minorHAnsi"/>
                <w:b/>
                <w:bCs/>
                <w:i/>
                <w:iCs/>
                <w:color w:val="000000"/>
                <w:sz w:val="16"/>
                <w:szCs w:val="16"/>
              </w:rPr>
              <w:t>Welcome and Overview</w:t>
            </w:r>
          </w:p>
        </w:tc>
      </w:tr>
      <w:tr w:rsidR="003D3D03" w:rsidRPr="00FB37AC" w14:paraId="76282164" w14:textId="035C626F" w:rsidTr="007B79DD">
        <w:trPr>
          <w:trHeight w:val="541"/>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22A37C" w14:textId="77777777" w:rsidR="003D3D03" w:rsidRPr="00FB37AC" w:rsidRDefault="003D3D03" w:rsidP="003D3D03">
            <w:pPr>
              <w:widowControl/>
              <w:autoSpaceDE/>
              <w:autoSpaceDN/>
              <w:rPr>
                <w:rFonts w:asciiTheme="minorHAnsi" w:eastAsia="Times New Roman" w:hAnsiTheme="minorHAnsi" w:cstheme="minorHAnsi"/>
                <w:b/>
                <w:bCs/>
                <w:color w:val="000000"/>
                <w:sz w:val="16"/>
                <w:szCs w:val="16"/>
              </w:rPr>
            </w:pPr>
            <w:r w:rsidRPr="00FB37AC">
              <w:rPr>
                <w:rFonts w:asciiTheme="minorHAnsi" w:eastAsia="Times New Roman" w:hAnsiTheme="minorHAnsi" w:cstheme="minorHAnsi"/>
                <w:b/>
                <w:bCs/>
                <w:color w:val="000000"/>
                <w:sz w:val="16"/>
                <w:szCs w:val="16"/>
              </w:rPr>
              <w:t>Week 2</w:t>
            </w:r>
          </w:p>
        </w:tc>
        <w:tc>
          <w:tcPr>
            <w:tcW w:w="709" w:type="dxa"/>
            <w:tcBorders>
              <w:top w:val="nil"/>
              <w:left w:val="nil"/>
              <w:bottom w:val="single" w:sz="4" w:space="0" w:color="auto"/>
              <w:right w:val="single" w:sz="4" w:space="0" w:color="auto"/>
            </w:tcBorders>
            <w:shd w:val="clear" w:color="auto" w:fill="auto"/>
            <w:noWrap/>
            <w:vAlign w:val="center"/>
            <w:hideMark/>
          </w:tcPr>
          <w:p w14:paraId="6DE68BCF" w14:textId="48AA068E" w:rsidR="003D3D03" w:rsidRPr="00FB37AC" w:rsidRDefault="003D3D03" w:rsidP="003D3D03">
            <w:pPr>
              <w:widowControl/>
              <w:autoSpaceDE/>
              <w:autoSpaceDN/>
              <w:jc w:val="right"/>
              <w:rPr>
                <w:rFonts w:asciiTheme="minorHAnsi" w:eastAsia="Times New Roman" w:hAnsiTheme="minorHAnsi" w:cstheme="minorHAnsi"/>
                <w:color w:val="000000"/>
                <w:sz w:val="16"/>
                <w:szCs w:val="16"/>
              </w:rPr>
            </w:pPr>
            <w:r>
              <w:rPr>
                <w:rFonts w:eastAsia="Times New Roman"/>
                <w:b/>
                <w:bCs/>
                <w:i/>
                <w:iCs/>
                <w:color w:val="000000"/>
                <w:sz w:val="14"/>
                <w:szCs w:val="14"/>
              </w:rPr>
              <w:t>20</w:t>
            </w:r>
            <w:r w:rsidRPr="00900631">
              <w:rPr>
                <w:rFonts w:eastAsia="Times New Roman"/>
                <w:b/>
                <w:bCs/>
                <w:i/>
                <w:iCs/>
                <w:color w:val="000000"/>
                <w:sz w:val="14"/>
                <w:szCs w:val="14"/>
              </w:rPr>
              <w:t>-</w:t>
            </w:r>
            <w:r>
              <w:rPr>
                <w:rFonts w:eastAsia="Times New Roman"/>
                <w:b/>
                <w:bCs/>
                <w:i/>
                <w:iCs/>
                <w:color w:val="000000"/>
                <w:sz w:val="14"/>
                <w:szCs w:val="14"/>
              </w:rPr>
              <w:t>Jan</w:t>
            </w:r>
          </w:p>
        </w:tc>
        <w:tc>
          <w:tcPr>
            <w:tcW w:w="708" w:type="dxa"/>
            <w:tcBorders>
              <w:top w:val="nil"/>
              <w:left w:val="nil"/>
              <w:bottom w:val="single" w:sz="4" w:space="0" w:color="auto"/>
              <w:right w:val="single" w:sz="4" w:space="0" w:color="auto"/>
            </w:tcBorders>
            <w:shd w:val="clear" w:color="auto" w:fill="auto"/>
            <w:noWrap/>
            <w:vAlign w:val="center"/>
            <w:hideMark/>
          </w:tcPr>
          <w:p w14:paraId="408E7424" w14:textId="1EA35B80" w:rsidR="003D3D03" w:rsidRPr="00FB37AC" w:rsidRDefault="003D3D03" w:rsidP="003D3D03">
            <w:pPr>
              <w:widowControl/>
              <w:autoSpaceDE/>
              <w:autoSpaceDN/>
              <w:jc w:val="right"/>
              <w:rPr>
                <w:rFonts w:asciiTheme="minorHAnsi" w:eastAsia="Times New Roman" w:hAnsiTheme="minorHAnsi" w:cstheme="minorHAnsi"/>
                <w:color w:val="000000"/>
                <w:sz w:val="16"/>
                <w:szCs w:val="16"/>
              </w:rPr>
            </w:pPr>
            <w:r>
              <w:rPr>
                <w:rFonts w:eastAsia="Times New Roman"/>
                <w:b/>
                <w:bCs/>
                <w:i/>
                <w:iCs/>
                <w:color w:val="000000"/>
                <w:sz w:val="14"/>
                <w:szCs w:val="14"/>
              </w:rPr>
              <w:t>26</w:t>
            </w:r>
            <w:r w:rsidRPr="00900631">
              <w:rPr>
                <w:rFonts w:eastAsia="Times New Roman"/>
                <w:b/>
                <w:bCs/>
                <w:i/>
                <w:iCs/>
                <w:color w:val="000000"/>
                <w:sz w:val="14"/>
                <w:szCs w:val="14"/>
              </w:rPr>
              <w:t>-</w:t>
            </w:r>
            <w:r>
              <w:rPr>
                <w:rFonts w:eastAsia="Times New Roman"/>
                <w:b/>
                <w:bCs/>
                <w:i/>
                <w:iCs/>
                <w:color w:val="000000"/>
                <w:sz w:val="14"/>
                <w:szCs w:val="14"/>
              </w:rPr>
              <w:t>Jan</w:t>
            </w:r>
          </w:p>
        </w:tc>
        <w:tc>
          <w:tcPr>
            <w:tcW w:w="7797" w:type="dxa"/>
            <w:tcBorders>
              <w:top w:val="nil"/>
              <w:left w:val="nil"/>
              <w:bottom w:val="single" w:sz="4" w:space="0" w:color="auto"/>
              <w:right w:val="single" w:sz="4" w:space="0" w:color="auto"/>
            </w:tcBorders>
            <w:shd w:val="clear" w:color="auto" w:fill="auto"/>
            <w:vAlign w:val="center"/>
            <w:hideMark/>
          </w:tcPr>
          <w:p w14:paraId="340A714E" w14:textId="5F221D1E" w:rsidR="003D3D03" w:rsidRPr="00FB37AC" w:rsidRDefault="003D3D03" w:rsidP="003D3D03">
            <w:pPr>
              <w:widowControl/>
              <w:autoSpaceDE/>
              <w:autoSpaceDN/>
              <w:rPr>
                <w:rFonts w:asciiTheme="minorHAnsi" w:eastAsia="Times New Roman" w:hAnsiTheme="minorHAnsi" w:cstheme="minorHAnsi"/>
                <w:b/>
                <w:bCs/>
                <w:i/>
                <w:iCs/>
                <w:color w:val="000000"/>
                <w:sz w:val="16"/>
                <w:szCs w:val="16"/>
              </w:rPr>
            </w:pPr>
            <w:r w:rsidRPr="00FB37AC">
              <w:rPr>
                <w:rFonts w:asciiTheme="minorHAnsi" w:eastAsia="Times New Roman" w:hAnsiTheme="minorHAnsi" w:cstheme="minorHAnsi"/>
                <w:b/>
                <w:bCs/>
                <w:i/>
                <w:iCs/>
                <w:color w:val="000000"/>
                <w:sz w:val="16"/>
                <w:szCs w:val="16"/>
              </w:rPr>
              <w:t>Lecture</w:t>
            </w:r>
            <w:r w:rsidRPr="00FB37AC">
              <w:rPr>
                <w:rFonts w:asciiTheme="minorHAnsi" w:eastAsia="Times New Roman" w:hAnsiTheme="minorHAnsi" w:cstheme="minorHAnsi"/>
                <w:b/>
                <w:bCs/>
                <w:i/>
                <w:iCs/>
                <w:color w:val="000000"/>
                <w:sz w:val="16"/>
                <w:szCs w:val="16"/>
              </w:rPr>
              <w:br/>
              <w:t>• Google Cloud Platform Overview</w:t>
            </w:r>
            <w:r>
              <w:rPr>
                <w:rFonts w:asciiTheme="minorHAnsi" w:eastAsia="Times New Roman" w:hAnsiTheme="minorHAnsi" w:cstheme="minorHAnsi"/>
                <w:b/>
                <w:bCs/>
                <w:i/>
                <w:iCs/>
                <w:color w:val="000000"/>
                <w:sz w:val="16"/>
                <w:szCs w:val="16"/>
              </w:rPr>
              <w:t xml:space="preserve"> </w:t>
            </w:r>
            <w:r w:rsidRPr="00FB37AC">
              <w:rPr>
                <w:rFonts w:asciiTheme="minorHAnsi" w:eastAsia="Times New Roman" w:hAnsiTheme="minorHAnsi" w:cstheme="minorHAnsi"/>
                <w:b/>
                <w:bCs/>
                <w:i/>
                <w:iCs/>
                <w:color w:val="000000"/>
                <w:sz w:val="16"/>
                <w:szCs w:val="16"/>
              </w:rPr>
              <w:t>• Set-up of GCP and Creating a Project in GCP</w:t>
            </w:r>
            <w:r w:rsidRPr="00FB37AC">
              <w:rPr>
                <w:rFonts w:asciiTheme="minorHAnsi" w:eastAsia="Times New Roman" w:hAnsiTheme="minorHAnsi" w:cstheme="minorHAnsi"/>
                <w:b/>
                <w:bCs/>
                <w:i/>
                <w:iCs/>
                <w:color w:val="000000"/>
                <w:sz w:val="16"/>
                <w:szCs w:val="16"/>
              </w:rPr>
              <w:br/>
              <w:t>Homework</w:t>
            </w:r>
            <w:r w:rsidRPr="00FB37AC">
              <w:rPr>
                <w:rFonts w:asciiTheme="minorHAnsi" w:eastAsia="Times New Roman" w:hAnsiTheme="minorHAnsi" w:cstheme="minorHAnsi"/>
                <w:b/>
                <w:bCs/>
                <w:i/>
                <w:iCs/>
                <w:color w:val="000000"/>
                <w:sz w:val="16"/>
                <w:szCs w:val="16"/>
              </w:rPr>
              <w:br/>
            </w:r>
            <w:r w:rsidRPr="003347F7">
              <w:rPr>
                <w:rFonts w:asciiTheme="minorHAnsi" w:eastAsia="Times New Roman" w:hAnsiTheme="minorHAnsi" w:cstheme="minorHAnsi"/>
                <w:b/>
                <w:bCs/>
                <w:i/>
                <w:iCs/>
                <w:color w:val="000000"/>
                <w:sz w:val="16"/>
                <w:szCs w:val="16"/>
                <w:highlight w:val="cyan"/>
              </w:rPr>
              <w:t xml:space="preserve">• Setup GCP </w:t>
            </w:r>
            <w:r>
              <w:rPr>
                <w:rFonts w:asciiTheme="minorHAnsi" w:eastAsia="Times New Roman" w:hAnsiTheme="minorHAnsi" w:cstheme="minorHAnsi"/>
                <w:b/>
                <w:bCs/>
                <w:i/>
                <w:iCs/>
                <w:color w:val="000000"/>
                <w:sz w:val="16"/>
                <w:szCs w:val="16"/>
                <w:highlight w:val="cyan"/>
              </w:rPr>
              <w:t>and</w:t>
            </w:r>
            <w:r w:rsidRPr="003347F7">
              <w:rPr>
                <w:rFonts w:asciiTheme="minorHAnsi" w:eastAsia="Times New Roman" w:hAnsiTheme="minorHAnsi" w:cstheme="minorHAnsi"/>
                <w:b/>
                <w:bCs/>
                <w:i/>
                <w:iCs/>
                <w:color w:val="000000"/>
                <w:sz w:val="16"/>
                <w:szCs w:val="16"/>
                <w:highlight w:val="cyan"/>
              </w:rPr>
              <w:t xml:space="preserve"> Create a Project in  GCP</w:t>
            </w:r>
          </w:p>
        </w:tc>
      </w:tr>
      <w:tr w:rsidR="003D3D03" w:rsidRPr="00FB37AC" w14:paraId="0DB4EB9B" w14:textId="4756E5FF" w:rsidTr="007B79DD">
        <w:trPr>
          <w:trHeight w:val="878"/>
        </w:trPr>
        <w:tc>
          <w:tcPr>
            <w:tcW w:w="851"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14:paraId="7C95E91E" w14:textId="77777777" w:rsidR="003D3D03" w:rsidRPr="00FB37AC" w:rsidRDefault="003D3D03" w:rsidP="003D3D03">
            <w:pPr>
              <w:widowControl/>
              <w:autoSpaceDE/>
              <w:autoSpaceDN/>
              <w:rPr>
                <w:rFonts w:asciiTheme="minorHAnsi" w:eastAsia="Times New Roman" w:hAnsiTheme="minorHAnsi" w:cstheme="minorHAnsi"/>
                <w:b/>
                <w:bCs/>
                <w:color w:val="000000"/>
                <w:sz w:val="16"/>
                <w:szCs w:val="16"/>
              </w:rPr>
            </w:pPr>
            <w:r w:rsidRPr="00FB37AC">
              <w:rPr>
                <w:rFonts w:asciiTheme="minorHAnsi" w:eastAsia="Times New Roman" w:hAnsiTheme="minorHAnsi" w:cstheme="minorHAnsi"/>
                <w:b/>
                <w:bCs/>
                <w:color w:val="000000"/>
                <w:sz w:val="16"/>
                <w:szCs w:val="16"/>
              </w:rPr>
              <w:t>Week 3</w:t>
            </w:r>
          </w:p>
        </w:tc>
        <w:tc>
          <w:tcPr>
            <w:tcW w:w="709"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E1D2467" w14:textId="6F5B50E4" w:rsidR="003D3D03" w:rsidRPr="00FB37AC" w:rsidRDefault="003D3D03" w:rsidP="003D3D03">
            <w:pPr>
              <w:widowControl/>
              <w:autoSpaceDE/>
              <w:autoSpaceDN/>
              <w:jc w:val="right"/>
              <w:rPr>
                <w:rFonts w:asciiTheme="minorHAnsi" w:eastAsia="Times New Roman" w:hAnsiTheme="minorHAnsi" w:cstheme="minorHAnsi"/>
                <w:color w:val="000000"/>
                <w:sz w:val="16"/>
                <w:szCs w:val="16"/>
              </w:rPr>
            </w:pPr>
            <w:r w:rsidRPr="00900631">
              <w:rPr>
                <w:rFonts w:eastAsia="Times New Roman"/>
                <w:b/>
                <w:bCs/>
                <w:i/>
                <w:iCs/>
                <w:color w:val="000000"/>
                <w:sz w:val="14"/>
                <w:szCs w:val="14"/>
              </w:rPr>
              <w:t>2</w:t>
            </w:r>
            <w:r>
              <w:rPr>
                <w:rFonts w:eastAsia="Times New Roman"/>
                <w:b/>
                <w:bCs/>
                <w:i/>
                <w:iCs/>
                <w:color w:val="000000"/>
                <w:sz w:val="14"/>
                <w:szCs w:val="14"/>
              </w:rPr>
              <w:t>7</w:t>
            </w:r>
            <w:r w:rsidRPr="00900631">
              <w:rPr>
                <w:rFonts w:eastAsia="Times New Roman"/>
                <w:b/>
                <w:bCs/>
                <w:i/>
                <w:iCs/>
                <w:color w:val="000000"/>
                <w:sz w:val="14"/>
                <w:szCs w:val="14"/>
              </w:rPr>
              <w:t>-</w:t>
            </w:r>
            <w:r>
              <w:rPr>
                <w:rFonts w:eastAsia="Times New Roman"/>
                <w:b/>
                <w:bCs/>
                <w:i/>
                <w:iCs/>
                <w:color w:val="000000"/>
                <w:sz w:val="14"/>
                <w:szCs w:val="14"/>
              </w:rPr>
              <w:t>Jan</w:t>
            </w:r>
          </w:p>
        </w:tc>
        <w:tc>
          <w:tcPr>
            <w:tcW w:w="708"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F0A4AAC" w14:textId="028B6825" w:rsidR="003D3D03" w:rsidRPr="00FB37AC" w:rsidRDefault="003D3D03" w:rsidP="003D3D03">
            <w:pPr>
              <w:widowControl/>
              <w:autoSpaceDE/>
              <w:autoSpaceDN/>
              <w:jc w:val="right"/>
              <w:rPr>
                <w:rFonts w:asciiTheme="minorHAnsi" w:eastAsia="Times New Roman" w:hAnsiTheme="minorHAnsi" w:cstheme="minorHAnsi"/>
                <w:color w:val="000000"/>
                <w:sz w:val="16"/>
                <w:szCs w:val="16"/>
              </w:rPr>
            </w:pPr>
            <w:r>
              <w:rPr>
                <w:rFonts w:eastAsia="Times New Roman"/>
                <w:b/>
                <w:bCs/>
                <w:i/>
                <w:iCs/>
                <w:color w:val="000000"/>
                <w:sz w:val="14"/>
                <w:szCs w:val="14"/>
              </w:rPr>
              <w:t>2</w:t>
            </w:r>
            <w:r w:rsidRPr="00900631">
              <w:rPr>
                <w:rFonts w:eastAsia="Times New Roman"/>
                <w:b/>
                <w:bCs/>
                <w:i/>
                <w:iCs/>
                <w:color w:val="000000"/>
                <w:sz w:val="14"/>
                <w:szCs w:val="14"/>
              </w:rPr>
              <w:t>-</w:t>
            </w:r>
            <w:r>
              <w:rPr>
                <w:rFonts w:eastAsia="Times New Roman"/>
                <w:b/>
                <w:bCs/>
                <w:i/>
                <w:iCs/>
                <w:color w:val="000000"/>
                <w:sz w:val="14"/>
                <w:szCs w:val="14"/>
              </w:rPr>
              <w:t>Feb</w:t>
            </w:r>
          </w:p>
        </w:tc>
        <w:tc>
          <w:tcPr>
            <w:tcW w:w="7797"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4E360FFE" w14:textId="3FA3C8D8" w:rsidR="003D3D03" w:rsidRDefault="003D3D03" w:rsidP="003D3D03">
            <w:pPr>
              <w:widowControl/>
              <w:autoSpaceDE/>
              <w:autoSpaceDN/>
              <w:rPr>
                <w:rFonts w:asciiTheme="minorHAnsi" w:eastAsia="Times New Roman" w:hAnsiTheme="minorHAnsi" w:cstheme="minorHAnsi"/>
                <w:b/>
                <w:bCs/>
                <w:i/>
                <w:iCs/>
                <w:color w:val="000000"/>
                <w:sz w:val="16"/>
                <w:szCs w:val="16"/>
              </w:rPr>
            </w:pPr>
            <w:r w:rsidRPr="00FB37AC">
              <w:rPr>
                <w:rFonts w:asciiTheme="minorHAnsi" w:eastAsia="Times New Roman" w:hAnsiTheme="minorHAnsi" w:cstheme="minorHAnsi"/>
                <w:b/>
                <w:bCs/>
                <w:i/>
                <w:iCs/>
                <w:color w:val="000000"/>
                <w:sz w:val="16"/>
                <w:szCs w:val="16"/>
              </w:rPr>
              <w:t>Lecture</w:t>
            </w:r>
            <w:r w:rsidRPr="00FB37AC">
              <w:rPr>
                <w:rFonts w:asciiTheme="minorHAnsi" w:eastAsia="Times New Roman" w:hAnsiTheme="minorHAnsi" w:cstheme="minorHAnsi"/>
                <w:b/>
                <w:bCs/>
                <w:i/>
                <w:iCs/>
                <w:color w:val="000000"/>
                <w:sz w:val="16"/>
                <w:szCs w:val="16"/>
              </w:rPr>
              <w:br/>
              <w:t>• Introduction to Cloud Storage</w:t>
            </w:r>
            <w:r>
              <w:rPr>
                <w:rFonts w:asciiTheme="minorHAnsi" w:eastAsia="Times New Roman" w:hAnsiTheme="minorHAnsi" w:cstheme="minorHAnsi"/>
                <w:b/>
                <w:bCs/>
                <w:i/>
                <w:iCs/>
                <w:color w:val="000000"/>
                <w:sz w:val="16"/>
                <w:szCs w:val="16"/>
              </w:rPr>
              <w:t xml:space="preserve"> </w:t>
            </w:r>
            <w:r w:rsidRPr="00FB37AC">
              <w:rPr>
                <w:rFonts w:asciiTheme="minorHAnsi" w:eastAsia="Times New Roman" w:hAnsiTheme="minorHAnsi" w:cstheme="minorHAnsi"/>
                <w:b/>
                <w:bCs/>
                <w:i/>
                <w:iCs/>
                <w:color w:val="000000"/>
                <w:sz w:val="16"/>
                <w:szCs w:val="16"/>
              </w:rPr>
              <w:t>• Creating a Bucket in GCP</w:t>
            </w:r>
            <w:r w:rsidRPr="00FB37AC">
              <w:rPr>
                <w:rFonts w:asciiTheme="minorHAnsi" w:eastAsia="Times New Roman" w:hAnsiTheme="minorHAnsi" w:cstheme="minorHAnsi"/>
                <w:b/>
                <w:bCs/>
                <w:i/>
                <w:iCs/>
                <w:color w:val="000000"/>
                <w:sz w:val="16"/>
                <w:szCs w:val="16"/>
              </w:rPr>
              <w:br/>
              <w:t xml:space="preserve">Homework </w:t>
            </w:r>
            <w:r w:rsidRPr="00FB37AC">
              <w:rPr>
                <w:rFonts w:asciiTheme="minorHAnsi" w:eastAsia="Times New Roman" w:hAnsiTheme="minorHAnsi" w:cstheme="minorHAnsi"/>
                <w:b/>
                <w:bCs/>
                <w:i/>
                <w:iCs/>
                <w:color w:val="000000"/>
                <w:sz w:val="16"/>
                <w:szCs w:val="16"/>
              </w:rPr>
              <w:br/>
            </w:r>
            <w:r w:rsidRPr="003347F7">
              <w:rPr>
                <w:rFonts w:asciiTheme="minorHAnsi" w:eastAsia="Times New Roman" w:hAnsiTheme="minorHAnsi" w:cstheme="minorHAnsi"/>
                <w:b/>
                <w:bCs/>
                <w:i/>
                <w:iCs/>
                <w:color w:val="000000"/>
                <w:sz w:val="16"/>
                <w:szCs w:val="16"/>
                <w:highlight w:val="cyan"/>
              </w:rPr>
              <w:t xml:space="preserve">• Create a Bucket, 3 folders, and load data in a folder in GCP </w:t>
            </w:r>
            <w:r>
              <w:rPr>
                <w:rFonts w:asciiTheme="minorHAnsi" w:eastAsia="Times New Roman" w:hAnsiTheme="minorHAnsi" w:cstheme="minorHAnsi"/>
                <w:b/>
                <w:bCs/>
                <w:i/>
                <w:iCs/>
                <w:color w:val="000000"/>
                <w:sz w:val="16"/>
                <w:szCs w:val="16"/>
                <w:highlight w:val="cyan"/>
              </w:rPr>
              <w:t xml:space="preserve">   </w:t>
            </w:r>
            <w:r w:rsidRPr="003347F7">
              <w:rPr>
                <w:rFonts w:asciiTheme="minorHAnsi" w:eastAsia="Times New Roman" w:hAnsiTheme="minorHAnsi" w:cstheme="minorHAnsi"/>
                <w:b/>
                <w:bCs/>
                <w:i/>
                <w:iCs/>
                <w:color w:val="000000"/>
                <w:sz w:val="16"/>
                <w:szCs w:val="16"/>
                <w:highlight w:val="cyan"/>
              </w:rPr>
              <w:t>• Create a Cluster in GCP</w:t>
            </w:r>
            <w:r w:rsidRPr="007B79DD">
              <w:rPr>
                <w:rFonts w:asciiTheme="minorHAnsi" w:eastAsia="Times New Roman" w:hAnsiTheme="minorHAnsi" w:cstheme="minorHAnsi"/>
                <w:b/>
                <w:bCs/>
                <w:i/>
                <w:iCs/>
                <w:color w:val="000000"/>
                <w:sz w:val="16"/>
                <w:szCs w:val="16"/>
                <w:shd w:val="clear" w:color="auto" w:fill="FFFFFF" w:themeFill="background1"/>
              </w:rPr>
              <w:t xml:space="preserve"> </w:t>
            </w:r>
            <w:r>
              <w:rPr>
                <w:rFonts w:asciiTheme="minorHAnsi" w:eastAsia="Times New Roman" w:hAnsiTheme="minorHAnsi" w:cstheme="minorHAnsi"/>
                <w:b/>
                <w:bCs/>
                <w:i/>
                <w:iCs/>
                <w:color w:val="000000"/>
                <w:sz w:val="16"/>
                <w:szCs w:val="16"/>
                <w:shd w:val="clear" w:color="auto" w:fill="FFFFFF" w:themeFill="background1"/>
              </w:rPr>
              <w:t xml:space="preserve">   </w:t>
            </w:r>
            <w:r w:rsidRPr="00BC3E6C">
              <w:rPr>
                <w:rFonts w:asciiTheme="minorHAnsi" w:eastAsia="Times New Roman" w:hAnsiTheme="minorHAnsi" w:cstheme="minorHAnsi"/>
                <w:b/>
                <w:bCs/>
                <w:i/>
                <w:iCs/>
                <w:color w:val="000000"/>
                <w:sz w:val="16"/>
                <w:szCs w:val="16"/>
                <w:highlight w:val="magenta"/>
              </w:rPr>
              <w:t>•Project Team Selection</w:t>
            </w:r>
          </w:p>
          <w:p w14:paraId="28DF9EB9" w14:textId="2CAD1F0D" w:rsidR="003D3D03" w:rsidRPr="00FB37AC" w:rsidRDefault="003D3D03" w:rsidP="003D3D03">
            <w:pPr>
              <w:widowControl/>
              <w:autoSpaceDE/>
              <w:autoSpaceDN/>
              <w:rPr>
                <w:rFonts w:asciiTheme="minorHAnsi" w:eastAsia="Times New Roman" w:hAnsiTheme="minorHAnsi" w:cstheme="minorHAnsi"/>
                <w:b/>
                <w:bCs/>
                <w:i/>
                <w:iCs/>
                <w:color w:val="000000"/>
                <w:sz w:val="16"/>
                <w:szCs w:val="16"/>
              </w:rPr>
            </w:pPr>
          </w:p>
        </w:tc>
      </w:tr>
      <w:tr w:rsidR="003D3D03" w:rsidRPr="00FB37AC" w14:paraId="1AD4024D" w14:textId="14F526E7" w:rsidTr="007B79DD">
        <w:trPr>
          <w:trHeight w:val="6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BF5C11" w14:textId="77777777" w:rsidR="003D3D03" w:rsidRPr="00FB37AC" w:rsidRDefault="003D3D03" w:rsidP="003D3D03">
            <w:pPr>
              <w:widowControl/>
              <w:autoSpaceDE/>
              <w:autoSpaceDN/>
              <w:rPr>
                <w:rFonts w:asciiTheme="minorHAnsi" w:eastAsia="Times New Roman" w:hAnsiTheme="minorHAnsi" w:cstheme="minorHAnsi"/>
                <w:b/>
                <w:bCs/>
                <w:color w:val="000000"/>
                <w:sz w:val="16"/>
                <w:szCs w:val="16"/>
              </w:rPr>
            </w:pPr>
            <w:r w:rsidRPr="00FB37AC">
              <w:rPr>
                <w:rFonts w:asciiTheme="minorHAnsi" w:eastAsia="Times New Roman" w:hAnsiTheme="minorHAnsi" w:cstheme="minorHAnsi"/>
                <w:b/>
                <w:bCs/>
                <w:color w:val="000000"/>
                <w:sz w:val="16"/>
                <w:szCs w:val="16"/>
              </w:rPr>
              <w:t>Week 4</w:t>
            </w:r>
          </w:p>
        </w:tc>
        <w:tc>
          <w:tcPr>
            <w:tcW w:w="709" w:type="dxa"/>
            <w:tcBorders>
              <w:top w:val="nil"/>
              <w:left w:val="nil"/>
              <w:bottom w:val="single" w:sz="4" w:space="0" w:color="auto"/>
              <w:right w:val="single" w:sz="4" w:space="0" w:color="auto"/>
            </w:tcBorders>
            <w:shd w:val="clear" w:color="auto" w:fill="auto"/>
            <w:noWrap/>
            <w:vAlign w:val="center"/>
            <w:hideMark/>
          </w:tcPr>
          <w:p w14:paraId="783BF24E" w14:textId="29A5D285" w:rsidR="003D3D03" w:rsidRPr="00FB37AC" w:rsidRDefault="003D3D03" w:rsidP="003D3D03">
            <w:pPr>
              <w:widowControl/>
              <w:autoSpaceDE/>
              <w:autoSpaceDN/>
              <w:jc w:val="right"/>
              <w:rPr>
                <w:rFonts w:asciiTheme="minorHAnsi" w:eastAsia="Times New Roman" w:hAnsiTheme="minorHAnsi" w:cstheme="minorHAnsi"/>
                <w:color w:val="000000"/>
                <w:sz w:val="16"/>
                <w:szCs w:val="16"/>
              </w:rPr>
            </w:pPr>
            <w:r>
              <w:rPr>
                <w:rFonts w:eastAsia="Times New Roman"/>
                <w:b/>
                <w:bCs/>
                <w:i/>
                <w:iCs/>
                <w:color w:val="000000"/>
                <w:sz w:val="14"/>
                <w:szCs w:val="14"/>
              </w:rPr>
              <w:t>3</w:t>
            </w:r>
            <w:r w:rsidRPr="00900631">
              <w:rPr>
                <w:rFonts w:eastAsia="Times New Roman"/>
                <w:b/>
                <w:bCs/>
                <w:i/>
                <w:iCs/>
                <w:color w:val="000000"/>
                <w:sz w:val="14"/>
                <w:szCs w:val="14"/>
              </w:rPr>
              <w:t>-</w:t>
            </w:r>
            <w:r>
              <w:rPr>
                <w:rFonts w:eastAsia="Times New Roman"/>
                <w:b/>
                <w:bCs/>
                <w:i/>
                <w:iCs/>
                <w:color w:val="000000"/>
                <w:sz w:val="14"/>
                <w:szCs w:val="14"/>
              </w:rPr>
              <w:t>Feb</w:t>
            </w:r>
          </w:p>
        </w:tc>
        <w:tc>
          <w:tcPr>
            <w:tcW w:w="708" w:type="dxa"/>
            <w:tcBorders>
              <w:top w:val="nil"/>
              <w:left w:val="nil"/>
              <w:bottom w:val="single" w:sz="4" w:space="0" w:color="auto"/>
              <w:right w:val="single" w:sz="4" w:space="0" w:color="auto"/>
            </w:tcBorders>
            <w:shd w:val="clear" w:color="auto" w:fill="auto"/>
            <w:noWrap/>
            <w:vAlign w:val="center"/>
            <w:hideMark/>
          </w:tcPr>
          <w:p w14:paraId="2ECB9D89" w14:textId="1FEA6596" w:rsidR="003D3D03" w:rsidRPr="00FB37AC" w:rsidRDefault="003D3D03" w:rsidP="003D3D03">
            <w:pPr>
              <w:widowControl/>
              <w:autoSpaceDE/>
              <w:autoSpaceDN/>
              <w:jc w:val="right"/>
              <w:rPr>
                <w:rFonts w:asciiTheme="minorHAnsi" w:eastAsia="Times New Roman" w:hAnsiTheme="minorHAnsi" w:cstheme="minorHAnsi"/>
                <w:color w:val="000000"/>
                <w:sz w:val="16"/>
                <w:szCs w:val="16"/>
              </w:rPr>
            </w:pPr>
            <w:r>
              <w:rPr>
                <w:rFonts w:eastAsia="Times New Roman"/>
                <w:b/>
                <w:bCs/>
                <w:i/>
                <w:iCs/>
                <w:color w:val="000000"/>
                <w:sz w:val="14"/>
                <w:szCs w:val="14"/>
              </w:rPr>
              <w:t>9</w:t>
            </w:r>
            <w:r w:rsidRPr="00900631">
              <w:rPr>
                <w:rFonts w:eastAsia="Times New Roman"/>
                <w:b/>
                <w:bCs/>
                <w:i/>
                <w:iCs/>
                <w:color w:val="000000"/>
                <w:sz w:val="14"/>
                <w:szCs w:val="14"/>
              </w:rPr>
              <w:t>-</w:t>
            </w:r>
            <w:r>
              <w:rPr>
                <w:rFonts w:eastAsia="Times New Roman"/>
                <w:b/>
                <w:bCs/>
                <w:i/>
                <w:iCs/>
                <w:color w:val="000000"/>
                <w:sz w:val="14"/>
                <w:szCs w:val="14"/>
              </w:rPr>
              <w:t>Feb</w:t>
            </w:r>
          </w:p>
        </w:tc>
        <w:tc>
          <w:tcPr>
            <w:tcW w:w="7797" w:type="dxa"/>
            <w:tcBorders>
              <w:top w:val="nil"/>
              <w:left w:val="nil"/>
              <w:bottom w:val="single" w:sz="4" w:space="0" w:color="auto"/>
              <w:right w:val="single" w:sz="4" w:space="0" w:color="auto"/>
            </w:tcBorders>
            <w:shd w:val="clear" w:color="auto" w:fill="auto"/>
            <w:vAlign w:val="center"/>
            <w:hideMark/>
          </w:tcPr>
          <w:p w14:paraId="54676CB5" w14:textId="705F4937" w:rsidR="003D3D03" w:rsidRPr="00FB37AC" w:rsidRDefault="003D3D03" w:rsidP="003D3D03">
            <w:pPr>
              <w:widowControl/>
              <w:autoSpaceDE/>
              <w:autoSpaceDN/>
              <w:rPr>
                <w:rFonts w:asciiTheme="minorHAnsi" w:eastAsia="Times New Roman" w:hAnsiTheme="minorHAnsi" w:cstheme="minorHAnsi"/>
                <w:b/>
                <w:bCs/>
                <w:i/>
                <w:iCs/>
                <w:color w:val="000000"/>
                <w:sz w:val="16"/>
                <w:szCs w:val="16"/>
              </w:rPr>
            </w:pPr>
            <w:r w:rsidRPr="00FB37AC">
              <w:rPr>
                <w:rFonts w:asciiTheme="minorHAnsi" w:eastAsia="Times New Roman" w:hAnsiTheme="minorHAnsi" w:cstheme="minorHAnsi"/>
                <w:b/>
                <w:bCs/>
                <w:i/>
                <w:iCs/>
                <w:color w:val="000000"/>
                <w:sz w:val="16"/>
                <w:szCs w:val="16"/>
              </w:rPr>
              <w:t>Lecture</w:t>
            </w:r>
            <w:r w:rsidRPr="00FB37AC">
              <w:rPr>
                <w:rFonts w:asciiTheme="minorHAnsi" w:eastAsia="Times New Roman" w:hAnsiTheme="minorHAnsi" w:cstheme="minorHAnsi"/>
                <w:b/>
                <w:bCs/>
                <w:i/>
                <w:iCs/>
                <w:color w:val="000000"/>
                <w:sz w:val="16"/>
                <w:szCs w:val="16"/>
              </w:rPr>
              <w:br/>
              <w:t>• Introduction to Linux</w:t>
            </w:r>
            <w:r>
              <w:rPr>
                <w:rFonts w:asciiTheme="minorHAnsi" w:eastAsia="Times New Roman" w:hAnsiTheme="minorHAnsi" w:cstheme="minorHAnsi"/>
                <w:b/>
                <w:bCs/>
                <w:i/>
                <w:iCs/>
                <w:color w:val="000000"/>
                <w:sz w:val="16"/>
                <w:szCs w:val="16"/>
              </w:rPr>
              <w:t xml:space="preserve">  </w:t>
            </w:r>
            <w:r w:rsidRPr="00FB37AC">
              <w:rPr>
                <w:rFonts w:asciiTheme="minorHAnsi" w:eastAsia="Times New Roman" w:hAnsiTheme="minorHAnsi" w:cstheme="minorHAnsi"/>
                <w:b/>
                <w:bCs/>
                <w:i/>
                <w:iCs/>
                <w:color w:val="000000"/>
                <w:sz w:val="16"/>
                <w:szCs w:val="16"/>
              </w:rPr>
              <w:t>• Exploring Hadoop Ecosystem</w:t>
            </w:r>
            <w:r w:rsidRPr="00FB37AC">
              <w:rPr>
                <w:rFonts w:asciiTheme="minorHAnsi" w:eastAsia="Times New Roman" w:hAnsiTheme="minorHAnsi" w:cstheme="minorHAnsi"/>
                <w:b/>
                <w:bCs/>
                <w:i/>
                <w:iCs/>
                <w:color w:val="000000"/>
                <w:sz w:val="16"/>
                <w:szCs w:val="16"/>
              </w:rPr>
              <w:br/>
              <w:t xml:space="preserve">Homework  </w:t>
            </w:r>
            <w:r w:rsidRPr="00FB37AC">
              <w:rPr>
                <w:rFonts w:asciiTheme="minorHAnsi" w:eastAsia="Times New Roman" w:hAnsiTheme="minorHAnsi" w:cstheme="minorHAnsi"/>
                <w:b/>
                <w:bCs/>
                <w:i/>
                <w:iCs/>
                <w:color w:val="000000"/>
                <w:sz w:val="16"/>
                <w:szCs w:val="16"/>
              </w:rPr>
              <w:br/>
            </w:r>
            <w:r w:rsidRPr="003347F7">
              <w:rPr>
                <w:rFonts w:asciiTheme="minorHAnsi" w:eastAsia="Times New Roman" w:hAnsiTheme="minorHAnsi" w:cstheme="minorHAnsi"/>
                <w:b/>
                <w:bCs/>
                <w:i/>
                <w:iCs/>
                <w:color w:val="000000"/>
                <w:sz w:val="16"/>
                <w:szCs w:val="16"/>
                <w:highlight w:val="cyan"/>
              </w:rPr>
              <w:t>• Exploring Hadoop using Linux Commands</w:t>
            </w:r>
          </w:p>
        </w:tc>
      </w:tr>
      <w:tr w:rsidR="003D3D03" w:rsidRPr="00FB37AC" w14:paraId="637072BE" w14:textId="4E0629EA" w:rsidTr="007B79DD">
        <w:trPr>
          <w:trHeight w:val="66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268F653" w14:textId="77777777" w:rsidR="003D3D03" w:rsidRPr="00FB37AC" w:rsidRDefault="003D3D03" w:rsidP="003D3D03">
            <w:pPr>
              <w:widowControl/>
              <w:autoSpaceDE/>
              <w:autoSpaceDN/>
              <w:rPr>
                <w:rFonts w:asciiTheme="minorHAnsi" w:eastAsia="Times New Roman" w:hAnsiTheme="minorHAnsi" w:cstheme="minorHAnsi"/>
                <w:b/>
                <w:bCs/>
                <w:color w:val="000000"/>
                <w:sz w:val="16"/>
                <w:szCs w:val="16"/>
              </w:rPr>
            </w:pPr>
            <w:r w:rsidRPr="00FB37AC">
              <w:rPr>
                <w:rFonts w:asciiTheme="minorHAnsi" w:eastAsia="Times New Roman" w:hAnsiTheme="minorHAnsi" w:cstheme="minorHAnsi"/>
                <w:b/>
                <w:bCs/>
                <w:color w:val="000000"/>
                <w:sz w:val="16"/>
                <w:szCs w:val="16"/>
              </w:rPr>
              <w:t>Week 5</w:t>
            </w:r>
          </w:p>
        </w:tc>
        <w:tc>
          <w:tcPr>
            <w:tcW w:w="709" w:type="dxa"/>
            <w:tcBorders>
              <w:top w:val="nil"/>
              <w:left w:val="nil"/>
              <w:bottom w:val="single" w:sz="4" w:space="0" w:color="auto"/>
              <w:right w:val="single" w:sz="4" w:space="0" w:color="auto"/>
            </w:tcBorders>
            <w:shd w:val="clear" w:color="auto" w:fill="auto"/>
            <w:noWrap/>
            <w:vAlign w:val="center"/>
            <w:hideMark/>
          </w:tcPr>
          <w:p w14:paraId="1FBEAA64" w14:textId="28CB448A" w:rsidR="003D3D03" w:rsidRPr="00FB37AC" w:rsidRDefault="003D3D03" w:rsidP="003D3D03">
            <w:pPr>
              <w:widowControl/>
              <w:autoSpaceDE/>
              <w:autoSpaceDN/>
              <w:jc w:val="right"/>
              <w:rPr>
                <w:rFonts w:asciiTheme="minorHAnsi" w:eastAsia="Times New Roman" w:hAnsiTheme="minorHAnsi" w:cstheme="minorHAnsi"/>
                <w:color w:val="000000"/>
                <w:sz w:val="16"/>
                <w:szCs w:val="16"/>
              </w:rPr>
            </w:pPr>
            <w:r w:rsidRPr="00900631">
              <w:rPr>
                <w:rFonts w:eastAsia="Times New Roman"/>
                <w:b/>
                <w:bCs/>
                <w:i/>
                <w:iCs/>
                <w:color w:val="000000"/>
                <w:sz w:val="14"/>
                <w:szCs w:val="14"/>
              </w:rPr>
              <w:t>1</w:t>
            </w:r>
            <w:r>
              <w:rPr>
                <w:rFonts w:eastAsia="Times New Roman"/>
                <w:b/>
                <w:bCs/>
                <w:i/>
                <w:iCs/>
                <w:color w:val="000000"/>
                <w:sz w:val="14"/>
                <w:szCs w:val="14"/>
              </w:rPr>
              <w:t>0</w:t>
            </w:r>
            <w:r w:rsidRPr="00900631">
              <w:rPr>
                <w:rFonts w:eastAsia="Times New Roman"/>
                <w:b/>
                <w:bCs/>
                <w:i/>
                <w:iCs/>
                <w:color w:val="000000"/>
                <w:sz w:val="14"/>
                <w:szCs w:val="14"/>
              </w:rPr>
              <w:t>-</w:t>
            </w:r>
            <w:r>
              <w:rPr>
                <w:rFonts w:eastAsia="Times New Roman"/>
                <w:b/>
                <w:bCs/>
                <w:i/>
                <w:iCs/>
                <w:color w:val="000000"/>
                <w:sz w:val="14"/>
                <w:szCs w:val="14"/>
              </w:rPr>
              <w:t>Feb</w:t>
            </w:r>
          </w:p>
        </w:tc>
        <w:tc>
          <w:tcPr>
            <w:tcW w:w="708" w:type="dxa"/>
            <w:tcBorders>
              <w:top w:val="nil"/>
              <w:left w:val="nil"/>
              <w:bottom w:val="single" w:sz="4" w:space="0" w:color="auto"/>
              <w:right w:val="single" w:sz="4" w:space="0" w:color="auto"/>
            </w:tcBorders>
            <w:shd w:val="clear" w:color="auto" w:fill="auto"/>
            <w:noWrap/>
            <w:vAlign w:val="center"/>
            <w:hideMark/>
          </w:tcPr>
          <w:p w14:paraId="709B88CE" w14:textId="438D2445" w:rsidR="003D3D03" w:rsidRPr="00FB37AC" w:rsidRDefault="003D3D03" w:rsidP="003D3D03">
            <w:pPr>
              <w:widowControl/>
              <w:autoSpaceDE/>
              <w:autoSpaceDN/>
              <w:jc w:val="right"/>
              <w:rPr>
                <w:rFonts w:asciiTheme="minorHAnsi" w:eastAsia="Times New Roman" w:hAnsiTheme="minorHAnsi" w:cstheme="minorHAnsi"/>
                <w:color w:val="000000"/>
                <w:sz w:val="16"/>
                <w:szCs w:val="16"/>
              </w:rPr>
            </w:pPr>
            <w:r>
              <w:rPr>
                <w:rFonts w:eastAsia="Times New Roman"/>
                <w:b/>
                <w:bCs/>
                <w:i/>
                <w:iCs/>
                <w:color w:val="000000"/>
                <w:sz w:val="14"/>
                <w:szCs w:val="14"/>
              </w:rPr>
              <w:t>16</w:t>
            </w:r>
            <w:r w:rsidRPr="00900631">
              <w:rPr>
                <w:rFonts w:eastAsia="Times New Roman"/>
                <w:b/>
                <w:bCs/>
                <w:i/>
                <w:iCs/>
                <w:color w:val="000000"/>
                <w:sz w:val="14"/>
                <w:szCs w:val="14"/>
              </w:rPr>
              <w:t>-</w:t>
            </w:r>
            <w:r>
              <w:rPr>
                <w:rFonts w:eastAsia="Times New Roman"/>
                <w:b/>
                <w:bCs/>
                <w:i/>
                <w:iCs/>
                <w:color w:val="000000"/>
                <w:sz w:val="14"/>
                <w:szCs w:val="14"/>
              </w:rPr>
              <w:t>Feb</w:t>
            </w:r>
          </w:p>
        </w:tc>
        <w:tc>
          <w:tcPr>
            <w:tcW w:w="7797" w:type="dxa"/>
            <w:tcBorders>
              <w:top w:val="nil"/>
              <w:left w:val="nil"/>
              <w:bottom w:val="single" w:sz="4" w:space="0" w:color="auto"/>
              <w:right w:val="single" w:sz="4" w:space="0" w:color="auto"/>
            </w:tcBorders>
            <w:shd w:val="clear" w:color="auto" w:fill="auto"/>
            <w:vAlign w:val="center"/>
            <w:hideMark/>
          </w:tcPr>
          <w:p w14:paraId="19DC35CF" w14:textId="5FA59853" w:rsidR="003D3D03" w:rsidRPr="00FB37AC" w:rsidRDefault="003D3D03" w:rsidP="003D3D03">
            <w:pPr>
              <w:widowControl/>
              <w:autoSpaceDE/>
              <w:autoSpaceDN/>
              <w:rPr>
                <w:rFonts w:asciiTheme="minorHAnsi" w:eastAsia="Times New Roman" w:hAnsiTheme="minorHAnsi" w:cstheme="minorHAnsi"/>
                <w:b/>
                <w:bCs/>
                <w:i/>
                <w:iCs/>
                <w:color w:val="000000"/>
                <w:sz w:val="16"/>
                <w:szCs w:val="16"/>
              </w:rPr>
            </w:pPr>
            <w:r w:rsidRPr="00FB37AC">
              <w:rPr>
                <w:rFonts w:asciiTheme="minorHAnsi" w:eastAsia="Times New Roman" w:hAnsiTheme="minorHAnsi" w:cstheme="minorHAnsi"/>
                <w:b/>
                <w:bCs/>
                <w:i/>
                <w:iCs/>
                <w:color w:val="000000"/>
                <w:sz w:val="16"/>
                <w:szCs w:val="16"/>
              </w:rPr>
              <w:t xml:space="preserve">Lecture </w:t>
            </w:r>
            <w:r w:rsidRPr="00FB37AC">
              <w:rPr>
                <w:rFonts w:asciiTheme="minorHAnsi" w:eastAsia="Times New Roman" w:hAnsiTheme="minorHAnsi" w:cstheme="minorHAnsi"/>
                <w:b/>
                <w:bCs/>
                <w:i/>
                <w:iCs/>
                <w:color w:val="000000"/>
                <w:sz w:val="16"/>
                <w:szCs w:val="16"/>
              </w:rPr>
              <w:br/>
              <w:t>• Distributed File Systems</w:t>
            </w:r>
            <w:r>
              <w:rPr>
                <w:rFonts w:asciiTheme="minorHAnsi" w:eastAsia="Times New Roman" w:hAnsiTheme="minorHAnsi" w:cstheme="minorHAnsi"/>
                <w:b/>
                <w:bCs/>
                <w:i/>
                <w:iCs/>
                <w:color w:val="000000"/>
                <w:sz w:val="16"/>
                <w:szCs w:val="16"/>
              </w:rPr>
              <w:t xml:space="preserve"> </w:t>
            </w:r>
            <w:r w:rsidRPr="00FB37AC">
              <w:rPr>
                <w:rFonts w:asciiTheme="minorHAnsi" w:eastAsia="Times New Roman" w:hAnsiTheme="minorHAnsi" w:cstheme="minorHAnsi"/>
                <w:b/>
                <w:bCs/>
                <w:i/>
                <w:iCs/>
                <w:color w:val="000000"/>
                <w:sz w:val="16"/>
                <w:szCs w:val="16"/>
              </w:rPr>
              <w:t>• Setting up a Virtual Machine with Linux as the OS</w:t>
            </w:r>
            <w:r w:rsidRPr="00FB37AC">
              <w:rPr>
                <w:rFonts w:asciiTheme="minorHAnsi" w:eastAsia="Times New Roman" w:hAnsiTheme="minorHAnsi" w:cstheme="minorHAnsi"/>
                <w:b/>
                <w:bCs/>
                <w:i/>
                <w:iCs/>
                <w:color w:val="000000"/>
                <w:sz w:val="16"/>
                <w:szCs w:val="16"/>
              </w:rPr>
              <w:br/>
              <w:t xml:space="preserve">Homework  </w:t>
            </w:r>
            <w:r w:rsidRPr="00FB37AC">
              <w:rPr>
                <w:rFonts w:asciiTheme="minorHAnsi" w:eastAsia="Times New Roman" w:hAnsiTheme="minorHAnsi" w:cstheme="minorHAnsi"/>
                <w:b/>
                <w:bCs/>
                <w:i/>
                <w:iCs/>
                <w:color w:val="000000"/>
                <w:sz w:val="16"/>
                <w:szCs w:val="16"/>
              </w:rPr>
              <w:br/>
            </w:r>
            <w:r w:rsidRPr="003347F7">
              <w:rPr>
                <w:rFonts w:asciiTheme="minorHAnsi" w:eastAsia="Times New Roman" w:hAnsiTheme="minorHAnsi" w:cstheme="minorHAnsi"/>
                <w:b/>
                <w:bCs/>
                <w:i/>
                <w:iCs/>
                <w:color w:val="000000"/>
                <w:sz w:val="16"/>
                <w:szCs w:val="16"/>
                <w:highlight w:val="cyan"/>
              </w:rPr>
              <w:t>• Setting up a Virtual Machine with Linux as the OS</w:t>
            </w:r>
          </w:p>
        </w:tc>
      </w:tr>
      <w:tr w:rsidR="003D3D03" w:rsidRPr="00FB37AC" w14:paraId="642FB98A" w14:textId="7D5E55A8" w:rsidTr="007B79DD">
        <w:trPr>
          <w:trHeight w:val="54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EECA0C" w14:textId="77777777" w:rsidR="003D3D03" w:rsidRPr="00FB37AC" w:rsidRDefault="003D3D03" w:rsidP="003D3D03">
            <w:pPr>
              <w:widowControl/>
              <w:autoSpaceDE/>
              <w:autoSpaceDN/>
              <w:rPr>
                <w:rFonts w:asciiTheme="minorHAnsi" w:eastAsia="Times New Roman" w:hAnsiTheme="minorHAnsi" w:cstheme="minorHAnsi"/>
                <w:b/>
                <w:bCs/>
                <w:color w:val="000000"/>
                <w:sz w:val="16"/>
                <w:szCs w:val="16"/>
              </w:rPr>
            </w:pPr>
            <w:r w:rsidRPr="00FB37AC">
              <w:rPr>
                <w:rFonts w:asciiTheme="minorHAnsi" w:eastAsia="Times New Roman" w:hAnsiTheme="minorHAnsi" w:cstheme="minorHAnsi"/>
                <w:b/>
                <w:bCs/>
                <w:color w:val="000000"/>
                <w:sz w:val="16"/>
                <w:szCs w:val="16"/>
              </w:rPr>
              <w:t>Week 6</w:t>
            </w:r>
          </w:p>
        </w:tc>
        <w:tc>
          <w:tcPr>
            <w:tcW w:w="709" w:type="dxa"/>
            <w:tcBorders>
              <w:top w:val="nil"/>
              <w:left w:val="nil"/>
              <w:bottom w:val="single" w:sz="4" w:space="0" w:color="auto"/>
              <w:right w:val="single" w:sz="4" w:space="0" w:color="auto"/>
            </w:tcBorders>
            <w:shd w:val="clear" w:color="auto" w:fill="auto"/>
            <w:noWrap/>
            <w:vAlign w:val="center"/>
            <w:hideMark/>
          </w:tcPr>
          <w:p w14:paraId="42CA2532" w14:textId="7C7A9173" w:rsidR="003D3D03" w:rsidRPr="00FB37AC" w:rsidRDefault="003D3D03" w:rsidP="003D3D03">
            <w:pPr>
              <w:widowControl/>
              <w:autoSpaceDE/>
              <w:autoSpaceDN/>
              <w:jc w:val="right"/>
              <w:rPr>
                <w:rFonts w:asciiTheme="minorHAnsi" w:eastAsia="Times New Roman" w:hAnsiTheme="minorHAnsi" w:cstheme="minorHAnsi"/>
                <w:color w:val="000000"/>
                <w:sz w:val="16"/>
                <w:szCs w:val="16"/>
              </w:rPr>
            </w:pPr>
            <w:r>
              <w:rPr>
                <w:rFonts w:eastAsia="Times New Roman"/>
                <w:b/>
                <w:bCs/>
                <w:i/>
                <w:iCs/>
                <w:color w:val="000000"/>
                <w:sz w:val="14"/>
                <w:szCs w:val="14"/>
              </w:rPr>
              <w:t>17</w:t>
            </w:r>
            <w:r w:rsidRPr="00900631">
              <w:rPr>
                <w:rFonts w:eastAsia="Times New Roman"/>
                <w:b/>
                <w:bCs/>
                <w:i/>
                <w:iCs/>
                <w:color w:val="000000"/>
                <w:sz w:val="14"/>
                <w:szCs w:val="14"/>
              </w:rPr>
              <w:t>-</w:t>
            </w:r>
            <w:r>
              <w:rPr>
                <w:rFonts w:eastAsia="Times New Roman"/>
                <w:b/>
                <w:bCs/>
                <w:i/>
                <w:iCs/>
                <w:color w:val="000000"/>
                <w:sz w:val="14"/>
                <w:szCs w:val="14"/>
              </w:rPr>
              <w:t>Feb</w:t>
            </w:r>
          </w:p>
        </w:tc>
        <w:tc>
          <w:tcPr>
            <w:tcW w:w="708" w:type="dxa"/>
            <w:tcBorders>
              <w:top w:val="nil"/>
              <w:left w:val="nil"/>
              <w:bottom w:val="single" w:sz="4" w:space="0" w:color="auto"/>
              <w:right w:val="single" w:sz="4" w:space="0" w:color="auto"/>
            </w:tcBorders>
            <w:shd w:val="clear" w:color="auto" w:fill="auto"/>
            <w:noWrap/>
            <w:vAlign w:val="center"/>
            <w:hideMark/>
          </w:tcPr>
          <w:p w14:paraId="6001CC4C" w14:textId="5B7AA872" w:rsidR="003D3D03" w:rsidRPr="00FB37AC" w:rsidRDefault="003D3D03" w:rsidP="003D3D03">
            <w:pPr>
              <w:widowControl/>
              <w:autoSpaceDE/>
              <w:autoSpaceDN/>
              <w:jc w:val="right"/>
              <w:rPr>
                <w:rFonts w:asciiTheme="minorHAnsi" w:eastAsia="Times New Roman" w:hAnsiTheme="minorHAnsi" w:cstheme="minorHAnsi"/>
                <w:color w:val="000000"/>
                <w:sz w:val="16"/>
                <w:szCs w:val="16"/>
              </w:rPr>
            </w:pPr>
            <w:r w:rsidRPr="00900631">
              <w:rPr>
                <w:rFonts w:eastAsia="Times New Roman"/>
                <w:b/>
                <w:bCs/>
                <w:i/>
                <w:iCs/>
                <w:color w:val="000000"/>
                <w:sz w:val="14"/>
                <w:szCs w:val="14"/>
              </w:rPr>
              <w:t>2</w:t>
            </w:r>
            <w:r>
              <w:rPr>
                <w:rFonts w:eastAsia="Times New Roman"/>
                <w:b/>
                <w:bCs/>
                <w:i/>
                <w:iCs/>
                <w:color w:val="000000"/>
                <w:sz w:val="14"/>
                <w:szCs w:val="14"/>
              </w:rPr>
              <w:t>3</w:t>
            </w:r>
            <w:r w:rsidRPr="00900631">
              <w:rPr>
                <w:rFonts w:eastAsia="Times New Roman"/>
                <w:b/>
                <w:bCs/>
                <w:i/>
                <w:iCs/>
                <w:color w:val="000000"/>
                <w:sz w:val="14"/>
                <w:szCs w:val="14"/>
              </w:rPr>
              <w:t>-</w:t>
            </w:r>
            <w:r>
              <w:rPr>
                <w:rFonts w:eastAsia="Times New Roman"/>
                <w:b/>
                <w:bCs/>
                <w:i/>
                <w:iCs/>
                <w:color w:val="000000"/>
                <w:sz w:val="14"/>
                <w:szCs w:val="14"/>
              </w:rPr>
              <w:t>Feb</w:t>
            </w:r>
          </w:p>
        </w:tc>
        <w:tc>
          <w:tcPr>
            <w:tcW w:w="7797" w:type="dxa"/>
            <w:tcBorders>
              <w:top w:val="nil"/>
              <w:left w:val="nil"/>
              <w:bottom w:val="single" w:sz="4" w:space="0" w:color="auto"/>
              <w:right w:val="single" w:sz="4" w:space="0" w:color="auto"/>
            </w:tcBorders>
            <w:shd w:val="clear" w:color="auto" w:fill="auto"/>
            <w:vAlign w:val="center"/>
            <w:hideMark/>
          </w:tcPr>
          <w:p w14:paraId="40077758" w14:textId="602F3F4E" w:rsidR="003D3D03" w:rsidRPr="00FB37AC" w:rsidRDefault="003D3D03" w:rsidP="003D3D03">
            <w:pPr>
              <w:widowControl/>
              <w:autoSpaceDE/>
              <w:autoSpaceDN/>
              <w:rPr>
                <w:rFonts w:asciiTheme="minorHAnsi" w:eastAsia="Times New Roman" w:hAnsiTheme="minorHAnsi" w:cstheme="minorHAnsi"/>
                <w:b/>
                <w:bCs/>
                <w:i/>
                <w:iCs/>
                <w:color w:val="000000"/>
                <w:sz w:val="16"/>
                <w:szCs w:val="16"/>
              </w:rPr>
            </w:pPr>
            <w:r w:rsidRPr="00FB37AC">
              <w:rPr>
                <w:rFonts w:asciiTheme="minorHAnsi" w:eastAsia="Times New Roman" w:hAnsiTheme="minorHAnsi" w:cstheme="minorHAnsi"/>
                <w:b/>
                <w:bCs/>
                <w:i/>
                <w:iCs/>
                <w:color w:val="000000"/>
                <w:sz w:val="16"/>
                <w:szCs w:val="16"/>
              </w:rPr>
              <w:t>Lecture</w:t>
            </w:r>
            <w:r w:rsidRPr="00FB37AC">
              <w:rPr>
                <w:rFonts w:asciiTheme="minorHAnsi" w:eastAsia="Times New Roman" w:hAnsiTheme="minorHAnsi" w:cstheme="minorHAnsi"/>
                <w:b/>
                <w:bCs/>
                <w:i/>
                <w:iCs/>
                <w:color w:val="000000"/>
                <w:sz w:val="16"/>
                <w:szCs w:val="16"/>
              </w:rPr>
              <w:br/>
              <w:t>• Google Cloud Platform Storage:  Structured OLTP Cloud SQL, &amp; Cloud Spanner</w:t>
            </w:r>
            <w:r w:rsidRPr="00FB37AC">
              <w:rPr>
                <w:rFonts w:asciiTheme="minorHAnsi" w:eastAsia="Times New Roman" w:hAnsiTheme="minorHAnsi" w:cstheme="minorHAnsi"/>
                <w:b/>
                <w:bCs/>
                <w:i/>
                <w:iCs/>
                <w:color w:val="000000"/>
                <w:sz w:val="16"/>
                <w:szCs w:val="16"/>
              </w:rPr>
              <w:br/>
              <w:t xml:space="preserve"> Homework </w:t>
            </w:r>
            <w:r w:rsidRPr="00FB37AC">
              <w:rPr>
                <w:rFonts w:asciiTheme="minorHAnsi" w:eastAsia="Times New Roman" w:hAnsiTheme="minorHAnsi" w:cstheme="minorHAnsi"/>
                <w:b/>
                <w:bCs/>
                <w:i/>
                <w:iCs/>
                <w:color w:val="000000"/>
                <w:sz w:val="16"/>
                <w:szCs w:val="16"/>
              </w:rPr>
              <w:br/>
            </w:r>
            <w:r w:rsidRPr="003347F7">
              <w:rPr>
                <w:rFonts w:asciiTheme="minorHAnsi" w:eastAsia="Times New Roman" w:hAnsiTheme="minorHAnsi" w:cstheme="minorHAnsi"/>
                <w:b/>
                <w:bCs/>
                <w:i/>
                <w:iCs/>
                <w:color w:val="000000"/>
                <w:sz w:val="16"/>
                <w:szCs w:val="16"/>
                <w:highlight w:val="cyan"/>
              </w:rPr>
              <w:t>• Create a SQL instance, create a table, and load data</w:t>
            </w:r>
            <w:r>
              <w:rPr>
                <w:rFonts w:asciiTheme="minorHAnsi" w:eastAsia="Times New Roman" w:hAnsiTheme="minorHAnsi" w:cstheme="minorHAnsi"/>
                <w:b/>
                <w:bCs/>
                <w:i/>
                <w:iCs/>
                <w:color w:val="000000"/>
                <w:sz w:val="16"/>
                <w:szCs w:val="16"/>
                <w:highlight w:val="cyan"/>
              </w:rPr>
              <w:t xml:space="preserve">   </w:t>
            </w:r>
            <w:r w:rsidRPr="003347F7">
              <w:rPr>
                <w:rFonts w:asciiTheme="minorHAnsi" w:eastAsia="Times New Roman" w:hAnsiTheme="minorHAnsi" w:cstheme="minorHAnsi"/>
                <w:b/>
                <w:bCs/>
                <w:i/>
                <w:iCs/>
                <w:color w:val="000000"/>
                <w:sz w:val="16"/>
                <w:szCs w:val="16"/>
                <w:highlight w:val="cyan"/>
              </w:rPr>
              <w:t>• Creating an instance, dataset and table in Cloud Spanner</w:t>
            </w:r>
          </w:p>
        </w:tc>
      </w:tr>
      <w:tr w:rsidR="003D3D03" w:rsidRPr="00FB37AC" w14:paraId="64E83715" w14:textId="21F25FDB" w:rsidTr="007B79DD">
        <w:trPr>
          <w:trHeight w:val="79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EDD3C1" w14:textId="77777777" w:rsidR="003D3D03" w:rsidRPr="00FB37AC" w:rsidRDefault="003D3D03" w:rsidP="003D3D03">
            <w:pPr>
              <w:widowControl/>
              <w:autoSpaceDE/>
              <w:autoSpaceDN/>
              <w:rPr>
                <w:rFonts w:asciiTheme="minorHAnsi" w:eastAsia="Times New Roman" w:hAnsiTheme="minorHAnsi" w:cstheme="minorHAnsi"/>
                <w:b/>
                <w:bCs/>
                <w:color w:val="000000"/>
                <w:sz w:val="16"/>
                <w:szCs w:val="16"/>
              </w:rPr>
            </w:pPr>
            <w:r w:rsidRPr="00FB37AC">
              <w:rPr>
                <w:rFonts w:asciiTheme="minorHAnsi" w:eastAsia="Times New Roman" w:hAnsiTheme="minorHAnsi" w:cstheme="minorHAnsi"/>
                <w:b/>
                <w:bCs/>
                <w:color w:val="000000"/>
                <w:sz w:val="16"/>
                <w:szCs w:val="16"/>
              </w:rPr>
              <w:t>Week 7</w:t>
            </w:r>
          </w:p>
        </w:tc>
        <w:tc>
          <w:tcPr>
            <w:tcW w:w="709" w:type="dxa"/>
            <w:tcBorders>
              <w:top w:val="nil"/>
              <w:left w:val="nil"/>
              <w:bottom w:val="single" w:sz="4" w:space="0" w:color="auto"/>
              <w:right w:val="single" w:sz="4" w:space="0" w:color="auto"/>
            </w:tcBorders>
            <w:shd w:val="clear" w:color="auto" w:fill="auto"/>
            <w:noWrap/>
            <w:vAlign w:val="center"/>
            <w:hideMark/>
          </w:tcPr>
          <w:p w14:paraId="5FE146D0" w14:textId="2092611B" w:rsidR="003D3D03" w:rsidRPr="00FB37AC" w:rsidRDefault="003D3D03" w:rsidP="003D3D03">
            <w:pPr>
              <w:widowControl/>
              <w:autoSpaceDE/>
              <w:autoSpaceDN/>
              <w:jc w:val="right"/>
              <w:rPr>
                <w:rFonts w:asciiTheme="minorHAnsi" w:eastAsia="Times New Roman" w:hAnsiTheme="minorHAnsi" w:cstheme="minorHAnsi"/>
                <w:color w:val="000000"/>
                <w:sz w:val="16"/>
                <w:szCs w:val="16"/>
              </w:rPr>
            </w:pPr>
            <w:r>
              <w:rPr>
                <w:rFonts w:eastAsia="Times New Roman"/>
                <w:b/>
                <w:bCs/>
                <w:i/>
                <w:iCs/>
                <w:color w:val="000000"/>
                <w:sz w:val="14"/>
                <w:szCs w:val="14"/>
              </w:rPr>
              <w:t>24</w:t>
            </w:r>
            <w:r w:rsidRPr="00900631">
              <w:rPr>
                <w:rFonts w:eastAsia="Times New Roman"/>
                <w:b/>
                <w:bCs/>
                <w:i/>
                <w:iCs/>
                <w:color w:val="000000"/>
                <w:sz w:val="14"/>
                <w:szCs w:val="14"/>
              </w:rPr>
              <w:t>-</w:t>
            </w:r>
            <w:r>
              <w:rPr>
                <w:rFonts w:eastAsia="Times New Roman"/>
                <w:b/>
                <w:bCs/>
                <w:i/>
                <w:iCs/>
                <w:color w:val="000000"/>
                <w:sz w:val="14"/>
                <w:szCs w:val="14"/>
              </w:rPr>
              <w:t>Feb</w:t>
            </w:r>
          </w:p>
        </w:tc>
        <w:tc>
          <w:tcPr>
            <w:tcW w:w="708" w:type="dxa"/>
            <w:tcBorders>
              <w:top w:val="nil"/>
              <w:left w:val="nil"/>
              <w:bottom w:val="single" w:sz="4" w:space="0" w:color="auto"/>
              <w:right w:val="single" w:sz="4" w:space="0" w:color="auto"/>
            </w:tcBorders>
            <w:shd w:val="clear" w:color="auto" w:fill="auto"/>
            <w:noWrap/>
            <w:vAlign w:val="center"/>
            <w:hideMark/>
          </w:tcPr>
          <w:p w14:paraId="60668023" w14:textId="72261643" w:rsidR="003D3D03" w:rsidRPr="00FB37AC" w:rsidRDefault="003D3D03" w:rsidP="003D3D03">
            <w:pPr>
              <w:widowControl/>
              <w:autoSpaceDE/>
              <w:autoSpaceDN/>
              <w:jc w:val="right"/>
              <w:rPr>
                <w:rFonts w:asciiTheme="minorHAnsi" w:eastAsia="Times New Roman" w:hAnsiTheme="minorHAnsi" w:cstheme="minorHAnsi"/>
                <w:color w:val="000000"/>
                <w:sz w:val="16"/>
                <w:szCs w:val="16"/>
              </w:rPr>
            </w:pPr>
            <w:r>
              <w:rPr>
                <w:rFonts w:eastAsia="Times New Roman"/>
                <w:b/>
                <w:bCs/>
                <w:i/>
                <w:iCs/>
                <w:color w:val="000000"/>
                <w:sz w:val="14"/>
                <w:szCs w:val="14"/>
              </w:rPr>
              <w:t>2</w:t>
            </w:r>
            <w:r w:rsidRPr="00900631">
              <w:rPr>
                <w:rFonts w:eastAsia="Times New Roman"/>
                <w:b/>
                <w:bCs/>
                <w:i/>
                <w:iCs/>
                <w:color w:val="000000"/>
                <w:sz w:val="14"/>
                <w:szCs w:val="14"/>
              </w:rPr>
              <w:t>-</w:t>
            </w:r>
            <w:r>
              <w:rPr>
                <w:rFonts w:eastAsia="Times New Roman"/>
                <w:b/>
                <w:bCs/>
                <w:i/>
                <w:iCs/>
                <w:color w:val="000000"/>
                <w:sz w:val="14"/>
                <w:szCs w:val="14"/>
              </w:rPr>
              <w:t>Mar</w:t>
            </w:r>
          </w:p>
        </w:tc>
        <w:tc>
          <w:tcPr>
            <w:tcW w:w="7797" w:type="dxa"/>
            <w:tcBorders>
              <w:top w:val="nil"/>
              <w:left w:val="nil"/>
              <w:bottom w:val="single" w:sz="4" w:space="0" w:color="auto"/>
              <w:right w:val="single" w:sz="4" w:space="0" w:color="auto"/>
            </w:tcBorders>
            <w:shd w:val="clear" w:color="auto" w:fill="auto"/>
            <w:vAlign w:val="center"/>
            <w:hideMark/>
          </w:tcPr>
          <w:p w14:paraId="46E4EC5C" w14:textId="33E2C7FB" w:rsidR="003D3D03" w:rsidRDefault="003D3D03" w:rsidP="003D3D03">
            <w:pPr>
              <w:widowControl/>
              <w:autoSpaceDE/>
              <w:autoSpaceDN/>
              <w:rPr>
                <w:rFonts w:asciiTheme="minorHAnsi" w:eastAsia="Times New Roman" w:hAnsiTheme="minorHAnsi" w:cstheme="minorHAnsi"/>
                <w:b/>
                <w:bCs/>
                <w:i/>
                <w:iCs/>
                <w:color w:val="000000"/>
                <w:sz w:val="16"/>
                <w:szCs w:val="16"/>
              </w:rPr>
            </w:pPr>
            <w:r w:rsidRPr="00FB37AC">
              <w:rPr>
                <w:rFonts w:asciiTheme="minorHAnsi" w:eastAsia="Times New Roman" w:hAnsiTheme="minorHAnsi" w:cstheme="minorHAnsi"/>
                <w:b/>
                <w:bCs/>
                <w:i/>
                <w:iCs/>
                <w:color w:val="000000"/>
                <w:sz w:val="16"/>
                <w:szCs w:val="16"/>
              </w:rPr>
              <w:t>Lecture:</w:t>
            </w:r>
            <w:r w:rsidRPr="00FB37AC">
              <w:rPr>
                <w:rFonts w:asciiTheme="minorHAnsi" w:eastAsia="Times New Roman" w:hAnsiTheme="minorHAnsi" w:cstheme="minorHAnsi"/>
                <w:b/>
                <w:bCs/>
                <w:i/>
                <w:iCs/>
                <w:color w:val="000000"/>
                <w:sz w:val="16"/>
                <w:szCs w:val="16"/>
              </w:rPr>
              <w:br/>
              <w:t>• Google Cloud Platform Storage:  Structured Data:  OLAP:  BigQuery</w:t>
            </w:r>
            <w:r>
              <w:rPr>
                <w:rFonts w:asciiTheme="minorHAnsi" w:eastAsia="Times New Roman" w:hAnsiTheme="minorHAnsi" w:cstheme="minorHAnsi"/>
                <w:b/>
                <w:bCs/>
                <w:i/>
                <w:iCs/>
                <w:color w:val="000000"/>
                <w:sz w:val="16"/>
                <w:szCs w:val="16"/>
              </w:rPr>
              <w:t xml:space="preserve"> </w:t>
            </w:r>
            <w:r w:rsidRPr="00FB37AC">
              <w:rPr>
                <w:rFonts w:asciiTheme="minorHAnsi" w:eastAsia="Times New Roman" w:hAnsiTheme="minorHAnsi" w:cstheme="minorHAnsi"/>
                <w:b/>
                <w:bCs/>
                <w:i/>
                <w:iCs/>
                <w:color w:val="000000"/>
                <w:sz w:val="16"/>
                <w:szCs w:val="16"/>
              </w:rPr>
              <w:t>• Discuss Midterm</w:t>
            </w:r>
            <w:r w:rsidRPr="00FB37AC">
              <w:rPr>
                <w:rFonts w:asciiTheme="minorHAnsi" w:eastAsia="Times New Roman" w:hAnsiTheme="minorHAnsi" w:cstheme="minorHAnsi"/>
                <w:b/>
                <w:bCs/>
                <w:i/>
                <w:iCs/>
                <w:color w:val="000000"/>
                <w:sz w:val="16"/>
                <w:szCs w:val="16"/>
              </w:rPr>
              <w:br/>
              <w:t xml:space="preserve">Homework </w:t>
            </w:r>
            <w:r w:rsidRPr="00FB37AC">
              <w:rPr>
                <w:rFonts w:asciiTheme="minorHAnsi" w:eastAsia="Times New Roman" w:hAnsiTheme="minorHAnsi" w:cstheme="minorHAnsi"/>
                <w:b/>
                <w:bCs/>
                <w:i/>
                <w:iCs/>
                <w:color w:val="000000"/>
                <w:sz w:val="16"/>
                <w:szCs w:val="16"/>
              </w:rPr>
              <w:br/>
            </w:r>
            <w:r w:rsidRPr="003347F7">
              <w:rPr>
                <w:rFonts w:asciiTheme="minorHAnsi" w:eastAsia="Times New Roman" w:hAnsiTheme="minorHAnsi" w:cstheme="minorHAnsi"/>
                <w:b/>
                <w:bCs/>
                <w:i/>
                <w:iCs/>
                <w:color w:val="000000"/>
                <w:sz w:val="16"/>
                <w:szCs w:val="16"/>
                <w:highlight w:val="cyan"/>
              </w:rPr>
              <w:t>• Creating a database in BigQuery</w:t>
            </w:r>
          </w:p>
          <w:p w14:paraId="574EB21A" w14:textId="56362A21" w:rsidR="003D3D03" w:rsidRPr="00FB37AC" w:rsidRDefault="003D3D03" w:rsidP="003D3D03">
            <w:pPr>
              <w:widowControl/>
              <w:autoSpaceDE/>
              <w:autoSpaceDN/>
              <w:rPr>
                <w:rFonts w:asciiTheme="minorHAnsi" w:eastAsia="Times New Roman" w:hAnsiTheme="minorHAnsi" w:cstheme="minorHAnsi"/>
                <w:b/>
                <w:bCs/>
                <w:i/>
                <w:iCs/>
                <w:color w:val="000000"/>
                <w:sz w:val="16"/>
                <w:szCs w:val="16"/>
              </w:rPr>
            </w:pPr>
          </w:p>
        </w:tc>
      </w:tr>
      <w:tr w:rsidR="003D3D03" w:rsidRPr="00FB37AC" w14:paraId="4C6D563F" w14:textId="37519596" w:rsidTr="007B79DD">
        <w:trPr>
          <w:trHeight w:val="558"/>
        </w:trPr>
        <w:tc>
          <w:tcPr>
            <w:tcW w:w="851" w:type="dxa"/>
            <w:tcBorders>
              <w:top w:val="nil"/>
              <w:left w:val="single" w:sz="4" w:space="0" w:color="auto"/>
              <w:bottom w:val="single" w:sz="4" w:space="0" w:color="auto"/>
              <w:right w:val="single" w:sz="4" w:space="0" w:color="auto"/>
            </w:tcBorders>
            <w:shd w:val="clear" w:color="000000" w:fill="00B0F0"/>
            <w:noWrap/>
            <w:vAlign w:val="center"/>
            <w:hideMark/>
          </w:tcPr>
          <w:p w14:paraId="3B95FB85" w14:textId="77777777" w:rsidR="003D3D03" w:rsidRPr="00FB37AC" w:rsidRDefault="003D3D03" w:rsidP="003D3D03">
            <w:pPr>
              <w:widowControl/>
              <w:autoSpaceDE/>
              <w:autoSpaceDN/>
              <w:rPr>
                <w:rFonts w:asciiTheme="minorHAnsi" w:eastAsia="Times New Roman" w:hAnsiTheme="minorHAnsi" w:cstheme="minorHAnsi"/>
                <w:b/>
                <w:bCs/>
                <w:color w:val="000000"/>
                <w:sz w:val="16"/>
                <w:szCs w:val="16"/>
              </w:rPr>
            </w:pPr>
            <w:r w:rsidRPr="00FB37AC">
              <w:rPr>
                <w:rFonts w:asciiTheme="minorHAnsi" w:eastAsia="Times New Roman" w:hAnsiTheme="minorHAnsi" w:cstheme="minorHAnsi"/>
                <w:b/>
                <w:bCs/>
                <w:color w:val="000000"/>
                <w:sz w:val="16"/>
                <w:szCs w:val="16"/>
              </w:rPr>
              <w:t>Week 8</w:t>
            </w:r>
          </w:p>
        </w:tc>
        <w:tc>
          <w:tcPr>
            <w:tcW w:w="709" w:type="dxa"/>
            <w:tcBorders>
              <w:top w:val="nil"/>
              <w:left w:val="nil"/>
              <w:bottom w:val="single" w:sz="4" w:space="0" w:color="auto"/>
              <w:right w:val="single" w:sz="4" w:space="0" w:color="auto"/>
            </w:tcBorders>
            <w:shd w:val="clear" w:color="000000" w:fill="00B0F0"/>
            <w:noWrap/>
            <w:vAlign w:val="center"/>
            <w:hideMark/>
          </w:tcPr>
          <w:p w14:paraId="03DEE8EC" w14:textId="5F95EE9E" w:rsidR="003D3D03" w:rsidRPr="00FB37AC" w:rsidRDefault="003D3D03" w:rsidP="003D3D03">
            <w:pPr>
              <w:widowControl/>
              <w:autoSpaceDE/>
              <w:autoSpaceDN/>
              <w:jc w:val="right"/>
              <w:rPr>
                <w:rFonts w:asciiTheme="minorHAnsi" w:eastAsia="Times New Roman" w:hAnsiTheme="minorHAnsi" w:cstheme="minorHAnsi"/>
                <w:color w:val="000000"/>
                <w:sz w:val="16"/>
                <w:szCs w:val="16"/>
              </w:rPr>
            </w:pPr>
            <w:r>
              <w:rPr>
                <w:rFonts w:eastAsia="Times New Roman"/>
                <w:b/>
                <w:bCs/>
                <w:i/>
                <w:iCs/>
                <w:color w:val="000000"/>
                <w:sz w:val="14"/>
                <w:szCs w:val="14"/>
              </w:rPr>
              <w:t>3</w:t>
            </w:r>
            <w:r w:rsidRPr="00900631">
              <w:rPr>
                <w:rFonts w:eastAsia="Times New Roman"/>
                <w:b/>
                <w:bCs/>
                <w:i/>
                <w:iCs/>
                <w:color w:val="000000"/>
                <w:sz w:val="14"/>
                <w:szCs w:val="14"/>
              </w:rPr>
              <w:t>-</w:t>
            </w:r>
            <w:r>
              <w:rPr>
                <w:rFonts w:eastAsia="Times New Roman"/>
                <w:b/>
                <w:bCs/>
                <w:i/>
                <w:iCs/>
                <w:color w:val="000000"/>
                <w:sz w:val="14"/>
                <w:szCs w:val="14"/>
              </w:rPr>
              <w:t>Mar</w:t>
            </w:r>
          </w:p>
        </w:tc>
        <w:tc>
          <w:tcPr>
            <w:tcW w:w="708" w:type="dxa"/>
            <w:tcBorders>
              <w:top w:val="nil"/>
              <w:left w:val="nil"/>
              <w:bottom w:val="single" w:sz="4" w:space="0" w:color="auto"/>
              <w:right w:val="single" w:sz="4" w:space="0" w:color="auto"/>
            </w:tcBorders>
            <w:shd w:val="clear" w:color="000000" w:fill="00B0F0"/>
            <w:noWrap/>
            <w:vAlign w:val="center"/>
            <w:hideMark/>
          </w:tcPr>
          <w:p w14:paraId="199A63C7" w14:textId="37480B7E" w:rsidR="003D3D03" w:rsidRPr="00FB37AC" w:rsidRDefault="003D3D03" w:rsidP="003D3D03">
            <w:pPr>
              <w:widowControl/>
              <w:autoSpaceDE/>
              <w:autoSpaceDN/>
              <w:jc w:val="right"/>
              <w:rPr>
                <w:rFonts w:asciiTheme="minorHAnsi" w:eastAsia="Times New Roman" w:hAnsiTheme="minorHAnsi" w:cstheme="minorHAnsi"/>
                <w:color w:val="000000"/>
                <w:sz w:val="16"/>
                <w:szCs w:val="16"/>
              </w:rPr>
            </w:pPr>
            <w:r>
              <w:rPr>
                <w:rFonts w:eastAsia="Times New Roman"/>
                <w:b/>
                <w:bCs/>
                <w:i/>
                <w:iCs/>
                <w:color w:val="000000"/>
                <w:sz w:val="14"/>
                <w:szCs w:val="14"/>
              </w:rPr>
              <w:t>9</w:t>
            </w:r>
            <w:r w:rsidRPr="00900631">
              <w:rPr>
                <w:rFonts w:eastAsia="Times New Roman"/>
                <w:b/>
                <w:bCs/>
                <w:i/>
                <w:iCs/>
                <w:color w:val="000000"/>
                <w:sz w:val="14"/>
                <w:szCs w:val="14"/>
              </w:rPr>
              <w:t>-</w:t>
            </w:r>
            <w:r>
              <w:rPr>
                <w:rFonts w:eastAsia="Times New Roman"/>
                <w:b/>
                <w:bCs/>
                <w:i/>
                <w:iCs/>
                <w:color w:val="000000"/>
                <w:sz w:val="14"/>
                <w:szCs w:val="14"/>
              </w:rPr>
              <w:t>Mar</w:t>
            </w:r>
          </w:p>
        </w:tc>
        <w:tc>
          <w:tcPr>
            <w:tcW w:w="7797" w:type="dxa"/>
            <w:tcBorders>
              <w:top w:val="nil"/>
              <w:left w:val="nil"/>
              <w:bottom w:val="single" w:sz="4" w:space="0" w:color="auto"/>
              <w:right w:val="single" w:sz="4" w:space="0" w:color="auto"/>
            </w:tcBorders>
            <w:shd w:val="clear" w:color="000000" w:fill="00B0F0"/>
            <w:vAlign w:val="center"/>
            <w:hideMark/>
          </w:tcPr>
          <w:p w14:paraId="7A997E62" w14:textId="6D92774D" w:rsidR="003A5C37" w:rsidRDefault="003A5C37" w:rsidP="003A5C37">
            <w:pPr>
              <w:widowControl/>
              <w:autoSpaceDE/>
              <w:autoSpaceDN/>
              <w:jc w:val="center"/>
              <w:rPr>
                <w:rFonts w:asciiTheme="minorHAnsi" w:eastAsia="Times New Roman" w:hAnsiTheme="minorHAnsi" w:cstheme="minorHAnsi"/>
                <w:b/>
                <w:bCs/>
                <w:i/>
                <w:iCs/>
                <w:color w:val="000000"/>
                <w:sz w:val="16"/>
                <w:szCs w:val="16"/>
                <w:highlight w:val="yellow"/>
              </w:rPr>
            </w:pPr>
            <w:r w:rsidRPr="003A5C37">
              <w:rPr>
                <w:rFonts w:eastAsia="Times New Roman"/>
                <w:b/>
                <w:bCs/>
                <w:i/>
                <w:iCs/>
                <w:color w:val="000000"/>
                <w:sz w:val="14"/>
                <w:szCs w:val="14"/>
              </w:rPr>
              <w:t>NO CLASS MEETINGS</w:t>
            </w:r>
          </w:p>
          <w:p w14:paraId="1D2B94A8" w14:textId="3E02F35E" w:rsidR="003D3D03" w:rsidRDefault="003D3D03" w:rsidP="003A5C37">
            <w:pPr>
              <w:widowControl/>
              <w:autoSpaceDE/>
              <w:autoSpaceDN/>
              <w:jc w:val="center"/>
              <w:rPr>
                <w:rFonts w:asciiTheme="minorHAnsi" w:eastAsia="Times New Roman" w:hAnsiTheme="minorHAnsi" w:cstheme="minorHAnsi"/>
                <w:b/>
                <w:bCs/>
                <w:i/>
                <w:iCs/>
                <w:color w:val="000000"/>
                <w:sz w:val="16"/>
                <w:szCs w:val="16"/>
              </w:rPr>
            </w:pPr>
            <w:r w:rsidRPr="00D9614F">
              <w:rPr>
                <w:rFonts w:asciiTheme="minorHAnsi" w:eastAsia="Times New Roman" w:hAnsiTheme="minorHAnsi" w:cstheme="minorHAnsi"/>
                <w:b/>
                <w:bCs/>
                <w:i/>
                <w:iCs/>
                <w:color w:val="000000"/>
                <w:sz w:val="16"/>
                <w:szCs w:val="16"/>
                <w:highlight w:val="yellow"/>
              </w:rPr>
              <w:t>Midterm</w:t>
            </w:r>
            <w:r>
              <w:rPr>
                <w:rFonts w:asciiTheme="minorHAnsi" w:eastAsia="Times New Roman" w:hAnsiTheme="minorHAnsi" w:cstheme="minorHAnsi"/>
                <w:b/>
                <w:bCs/>
                <w:i/>
                <w:iCs/>
                <w:color w:val="000000"/>
                <w:sz w:val="16"/>
                <w:szCs w:val="16"/>
                <w:highlight w:val="yellow"/>
              </w:rPr>
              <w:t xml:space="preserve"> (online) </w:t>
            </w:r>
            <w:r w:rsidR="003A5C37">
              <w:rPr>
                <w:rFonts w:asciiTheme="minorHAnsi" w:eastAsia="Times New Roman" w:hAnsiTheme="minorHAnsi" w:cstheme="minorHAnsi"/>
                <w:b/>
                <w:bCs/>
                <w:i/>
                <w:iCs/>
                <w:color w:val="000000"/>
                <w:sz w:val="16"/>
                <w:szCs w:val="16"/>
                <w:highlight w:val="yellow"/>
              </w:rPr>
              <w:t xml:space="preserve">March </w:t>
            </w:r>
            <w:r w:rsidR="00966722">
              <w:rPr>
                <w:rFonts w:asciiTheme="minorHAnsi" w:eastAsia="Times New Roman" w:hAnsiTheme="minorHAnsi" w:cstheme="minorHAnsi"/>
                <w:b/>
                <w:bCs/>
                <w:i/>
                <w:iCs/>
                <w:color w:val="000000"/>
                <w:sz w:val="16"/>
                <w:szCs w:val="16"/>
                <w:highlight w:val="yellow"/>
              </w:rPr>
              <w:t>5-9</w:t>
            </w:r>
          </w:p>
          <w:p w14:paraId="52F28C0E" w14:textId="67D6D554" w:rsidR="003D3D03" w:rsidRPr="00FB37AC" w:rsidRDefault="003D3D03" w:rsidP="003D3D03">
            <w:pPr>
              <w:widowControl/>
              <w:autoSpaceDE/>
              <w:autoSpaceDN/>
              <w:rPr>
                <w:rFonts w:asciiTheme="minorHAnsi" w:eastAsia="Times New Roman" w:hAnsiTheme="minorHAnsi" w:cstheme="minorHAnsi"/>
                <w:b/>
                <w:bCs/>
                <w:i/>
                <w:iCs/>
                <w:color w:val="000000"/>
                <w:sz w:val="16"/>
                <w:szCs w:val="16"/>
              </w:rPr>
            </w:pPr>
            <w:r w:rsidRPr="00FB37AC">
              <w:rPr>
                <w:rFonts w:asciiTheme="minorHAnsi" w:eastAsia="Times New Roman" w:hAnsiTheme="minorHAnsi" w:cstheme="minorHAnsi"/>
                <w:b/>
                <w:bCs/>
                <w:i/>
                <w:iCs/>
                <w:color w:val="000000"/>
                <w:sz w:val="16"/>
                <w:szCs w:val="16"/>
              </w:rPr>
              <w:t xml:space="preserve">Homework </w:t>
            </w:r>
            <w:r w:rsidRPr="00FB37AC">
              <w:rPr>
                <w:rFonts w:asciiTheme="minorHAnsi" w:eastAsia="Times New Roman" w:hAnsiTheme="minorHAnsi" w:cstheme="minorHAnsi"/>
                <w:b/>
                <w:bCs/>
                <w:i/>
                <w:iCs/>
                <w:color w:val="000000"/>
                <w:sz w:val="16"/>
                <w:szCs w:val="16"/>
              </w:rPr>
              <w:br/>
            </w:r>
            <w:r w:rsidRPr="00BC3E6C">
              <w:rPr>
                <w:rFonts w:asciiTheme="minorHAnsi" w:eastAsia="Times New Roman" w:hAnsiTheme="minorHAnsi" w:cstheme="minorHAnsi"/>
                <w:b/>
                <w:bCs/>
                <w:i/>
                <w:iCs/>
                <w:color w:val="000000"/>
                <w:sz w:val="16"/>
                <w:szCs w:val="16"/>
                <w:highlight w:val="magenta"/>
              </w:rPr>
              <w:t>• Project Part</w:t>
            </w:r>
            <w:r>
              <w:rPr>
                <w:rFonts w:asciiTheme="minorHAnsi" w:eastAsia="Times New Roman" w:hAnsiTheme="minorHAnsi" w:cstheme="minorHAnsi"/>
                <w:b/>
                <w:bCs/>
                <w:i/>
                <w:iCs/>
                <w:color w:val="000000"/>
                <w:sz w:val="16"/>
                <w:szCs w:val="16"/>
                <w:highlight w:val="magenta"/>
              </w:rPr>
              <w:t xml:space="preserve"> 1</w:t>
            </w:r>
          </w:p>
        </w:tc>
      </w:tr>
      <w:tr w:rsidR="003D3D03" w:rsidRPr="00FB37AC" w14:paraId="57559313" w14:textId="082E89CF" w:rsidTr="003A5C37">
        <w:trPr>
          <w:trHeight w:val="379"/>
        </w:trPr>
        <w:tc>
          <w:tcPr>
            <w:tcW w:w="851"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9927CD1" w14:textId="77777777" w:rsidR="003D3D03" w:rsidRPr="00FB37AC" w:rsidRDefault="003D3D03" w:rsidP="003D3D03">
            <w:pPr>
              <w:widowControl/>
              <w:autoSpaceDE/>
              <w:autoSpaceDN/>
              <w:rPr>
                <w:rFonts w:asciiTheme="minorHAnsi" w:eastAsia="Times New Roman" w:hAnsiTheme="minorHAnsi" w:cstheme="minorHAnsi"/>
                <w:b/>
                <w:bCs/>
                <w:color w:val="000000"/>
                <w:sz w:val="16"/>
                <w:szCs w:val="16"/>
              </w:rPr>
            </w:pPr>
            <w:r w:rsidRPr="00FB37AC">
              <w:rPr>
                <w:rFonts w:asciiTheme="minorHAnsi" w:eastAsia="Times New Roman" w:hAnsiTheme="minorHAnsi" w:cstheme="minorHAnsi"/>
                <w:b/>
                <w:bCs/>
                <w:color w:val="000000"/>
                <w:sz w:val="16"/>
                <w:szCs w:val="16"/>
              </w:rPr>
              <w:t>Week 9</w:t>
            </w:r>
          </w:p>
        </w:tc>
        <w:tc>
          <w:tcPr>
            <w:tcW w:w="709" w:type="dxa"/>
            <w:tcBorders>
              <w:top w:val="single" w:sz="4" w:space="0" w:color="auto"/>
              <w:left w:val="nil"/>
              <w:bottom w:val="single" w:sz="4" w:space="0" w:color="auto"/>
              <w:right w:val="single" w:sz="4" w:space="0" w:color="auto"/>
            </w:tcBorders>
            <w:shd w:val="clear" w:color="auto" w:fill="00B0F0"/>
            <w:noWrap/>
            <w:vAlign w:val="center"/>
            <w:hideMark/>
          </w:tcPr>
          <w:p w14:paraId="23CB0DCF" w14:textId="74543649" w:rsidR="003D3D03" w:rsidRPr="00FB37AC" w:rsidRDefault="003D3D03" w:rsidP="003D3D03">
            <w:pPr>
              <w:widowControl/>
              <w:autoSpaceDE/>
              <w:autoSpaceDN/>
              <w:jc w:val="right"/>
              <w:rPr>
                <w:rFonts w:asciiTheme="minorHAnsi" w:eastAsia="Times New Roman" w:hAnsiTheme="minorHAnsi" w:cstheme="minorHAnsi"/>
                <w:color w:val="000000"/>
                <w:sz w:val="16"/>
                <w:szCs w:val="16"/>
              </w:rPr>
            </w:pPr>
            <w:r w:rsidRPr="00900631">
              <w:rPr>
                <w:rFonts w:eastAsia="Times New Roman"/>
                <w:b/>
                <w:bCs/>
                <w:i/>
                <w:iCs/>
                <w:color w:val="000000"/>
                <w:sz w:val="14"/>
                <w:szCs w:val="14"/>
              </w:rPr>
              <w:t>1</w:t>
            </w:r>
            <w:r>
              <w:rPr>
                <w:rFonts w:eastAsia="Times New Roman"/>
                <w:b/>
                <w:bCs/>
                <w:i/>
                <w:iCs/>
                <w:color w:val="000000"/>
                <w:sz w:val="14"/>
                <w:szCs w:val="14"/>
              </w:rPr>
              <w:t>0</w:t>
            </w:r>
            <w:r w:rsidRPr="00900631">
              <w:rPr>
                <w:rFonts w:eastAsia="Times New Roman"/>
                <w:b/>
                <w:bCs/>
                <w:i/>
                <w:iCs/>
                <w:color w:val="000000"/>
                <w:sz w:val="14"/>
                <w:szCs w:val="14"/>
              </w:rPr>
              <w:t>-</w:t>
            </w:r>
            <w:r>
              <w:rPr>
                <w:rFonts w:eastAsia="Times New Roman"/>
                <w:b/>
                <w:bCs/>
                <w:i/>
                <w:iCs/>
                <w:color w:val="000000"/>
                <w:sz w:val="14"/>
                <w:szCs w:val="14"/>
              </w:rPr>
              <w:t>Mar</w:t>
            </w:r>
          </w:p>
        </w:tc>
        <w:tc>
          <w:tcPr>
            <w:tcW w:w="708" w:type="dxa"/>
            <w:tcBorders>
              <w:top w:val="single" w:sz="4" w:space="0" w:color="auto"/>
              <w:left w:val="nil"/>
              <w:bottom w:val="single" w:sz="4" w:space="0" w:color="auto"/>
              <w:right w:val="single" w:sz="4" w:space="0" w:color="auto"/>
            </w:tcBorders>
            <w:shd w:val="clear" w:color="auto" w:fill="00B0F0"/>
            <w:noWrap/>
            <w:vAlign w:val="center"/>
            <w:hideMark/>
          </w:tcPr>
          <w:p w14:paraId="3FDD744C" w14:textId="4D8DF455" w:rsidR="003D3D03" w:rsidRPr="00FB37AC" w:rsidRDefault="003D3D03" w:rsidP="003D3D03">
            <w:pPr>
              <w:widowControl/>
              <w:autoSpaceDE/>
              <w:autoSpaceDN/>
              <w:jc w:val="right"/>
              <w:rPr>
                <w:rFonts w:asciiTheme="minorHAnsi" w:eastAsia="Times New Roman" w:hAnsiTheme="minorHAnsi" w:cstheme="minorHAnsi"/>
                <w:color w:val="000000"/>
                <w:sz w:val="16"/>
                <w:szCs w:val="16"/>
              </w:rPr>
            </w:pPr>
            <w:r>
              <w:rPr>
                <w:rFonts w:eastAsia="Times New Roman"/>
                <w:b/>
                <w:bCs/>
                <w:i/>
                <w:iCs/>
                <w:color w:val="000000"/>
                <w:sz w:val="14"/>
                <w:szCs w:val="14"/>
              </w:rPr>
              <w:t>16</w:t>
            </w:r>
            <w:r w:rsidRPr="00900631">
              <w:rPr>
                <w:rFonts w:eastAsia="Times New Roman"/>
                <w:b/>
                <w:bCs/>
                <w:i/>
                <w:iCs/>
                <w:color w:val="000000"/>
                <w:sz w:val="14"/>
                <w:szCs w:val="14"/>
              </w:rPr>
              <w:t>-</w:t>
            </w:r>
            <w:r>
              <w:rPr>
                <w:rFonts w:eastAsia="Times New Roman"/>
                <w:b/>
                <w:bCs/>
                <w:i/>
                <w:iCs/>
                <w:color w:val="000000"/>
                <w:sz w:val="14"/>
                <w:szCs w:val="14"/>
              </w:rPr>
              <w:t>Mar</w:t>
            </w:r>
          </w:p>
        </w:tc>
        <w:tc>
          <w:tcPr>
            <w:tcW w:w="7797" w:type="dxa"/>
            <w:tcBorders>
              <w:top w:val="single" w:sz="4" w:space="0" w:color="auto"/>
              <w:left w:val="nil"/>
              <w:bottom w:val="single" w:sz="4" w:space="0" w:color="auto"/>
              <w:right w:val="single" w:sz="4" w:space="0" w:color="auto"/>
            </w:tcBorders>
            <w:shd w:val="clear" w:color="auto" w:fill="00B0F0"/>
            <w:vAlign w:val="center"/>
          </w:tcPr>
          <w:p w14:paraId="2DC366FF" w14:textId="7BDF3AFE" w:rsidR="003D3D03" w:rsidRPr="00FB37AC" w:rsidRDefault="00073A73" w:rsidP="003A5C37">
            <w:pPr>
              <w:widowControl/>
              <w:autoSpaceDE/>
              <w:autoSpaceDN/>
              <w:jc w:val="center"/>
              <w:rPr>
                <w:rFonts w:asciiTheme="minorHAnsi" w:eastAsia="Times New Roman" w:hAnsiTheme="minorHAnsi" w:cstheme="minorHAnsi"/>
                <w:b/>
                <w:bCs/>
                <w:i/>
                <w:iCs/>
                <w:color w:val="000000"/>
                <w:sz w:val="16"/>
                <w:szCs w:val="16"/>
              </w:rPr>
            </w:pPr>
            <w:r>
              <w:rPr>
                <w:rFonts w:asciiTheme="minorHAnsi" w:eastAsia="Times New Roman" w:hAnsiTheme="minorHAnsi" w:cstheme="minorHAnsi"/>
                <w:b/>
                <w:bCs/>
                <w:i/>
                <w:iCs/>
                <w:color w:val="000000"/>
                <w:sz w:val="16"/>
                <w:szCs w:val="16"/>
              </w:rPr>
              <w:t xml:space="preserve">Spring Break </w:t>
            </w:r>
            <w:r w:rsidRPr="002C6305">
              <w:rPr>
                <w:rFonts w:eastAsia="Times New Roman"/>
                <w:b/>
                <w:bCs/>
                <w:i/>
                <w:iCs/>
                <w:color w:val="000000"/>
                <w:sz w:val="14"/>
                <w:szCs w:val="14"/>
              </w:rPr>
              <w:t>NO CLASS MEETINGS</w:t>
            </w:r>
          </w:p>
        </w:tc>
      </w:tr>
      <w:tr w:rsidR="00073A73" w:rsidRPr="00FB37AC" w14:paraId="68F982C9" w14:textId="74D95519" w:rsidTr="007B79DD">
        <w:trPr>
          <w:trHeight w:val="77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8F829DB" w14:textId="77777777" w:rsidR="00073A73" w:rsidRPr="00FB37AC" w:rsidRDefault="00073A73" w:rsidP="00073A73">
            <w:pPr>
              <w:widowControl/>
              <w:autoSpaceDE/>
              <w:autoSpaceDN/>
              <w:rPr>
                <w:rFonts w:asciiTheme="minorHAnsi" w:eastAsia="Times New Roman" w:hAnsiTheme="minorHAnsi" w:cstheme="minorHAnsi"/>
                <w:b/>
                <w:bCs/>
                <w:color w:val="000000"/>
                <w:sz w:val="16"/>
                <w:szCs w:val="16"/>
              </w:rPr>
            </w:pPr>
            <w:r w:rsidRPr="00FB37AC">
              <w:rPr>
                <w:rFonts w:asciiTheme="minorHAnsi" w:eastAsia="Times New Roman" w:hAnsiTheme="minorHAnsi" w:cstheme="minorHAnsi"/>
                <w:b/>
                <w:bCs/>
                <w:color w:val="000000"/>
                <w:sz w:val="16"/>
                <w:szCs w:val="16"/>
              </w:rPr>
              <w:t>Week 10</w:t>
            </w:r>
          </w:p>
        </w:tc>
        <w:tc>
          <w:tcPr>
            <w:tcW w:w="709" w:type="dxa"/>
            <w:tcBorders>
              <w:top w:val="nil"/>
              <w:left w:val="nil"/>
              <w:bottom w:val="single" w:sz="4" w:space="0" w:color="auto"/>
              <w:right w:val="single" w:sz="4" w:space="0" w:color="auto"/>
            </w:tcBorders>
            <w:shd w:val="clear" w:color="auto" w:fill="auto"/>
            <w:noWrap/>
            <w:vAlign w:val="center"/>
            <w:hideMark/>
          </w:tcPr>
          <w:p w14:paraId="336A63E4" w14:textId="0094F0E3" w:rsidR="00073A73" w:rsidRPr="00FB37AC" w:rsidRDefault="00073A73" w:rsidP="00073A73">
            <w:pPr>
              <w:widowControl/>
              <w:autoSpaceDE/>
              <w:autoSpaceDN/>
              <w:jc w:val="right"/>
              <w:rPr>
                <w:rFonts w:asciiTheme="minorHAnsi" w:eastAsia="Times New Roman" w:hAnsiTheme="minorHAnsi" w:cstheme="minorHAnsi"/>
                <w:color w:val="000000"/>
                <w:sz w:val="16"/>
                <w:szCs w:val="16"/>
              </w:rPr>
            </w:pPr>
            <w:r w:rsidRPr="00900631">
              <w:rPr>
                <w:rFonts w:eastAsia="Times New Roman"/>
                <w:b/>
                <w:bCs/>
                <w:i/>
                <w:iCs/>
                <w:color w:val="000000"/>
                <w:sz w:val="14"/>
                <w:szCs w:val="14"/>
              </w:rPr>
              <w:t>1</w:t>
            </w:r>
            <w:r>
              <w:rPr>
                <w:rFonts w:eastAsia="Times New Roman"/>
                <w:b/>
                <w:bCs/>
                <w:i/>
                <w:iCs/>
                <w:color w:val="000000"/>
                <w:sz w:val="14"/>
                <w:szCs w:val="14"/>
              </w:rPr>
              <w:t>7</w:t>
            </w:r>
            <w:r w:rsidRPr="00900631">
              <w:rPr>
                <w:rFonts w:eastAsia="Times New Roman"/>
                <w:b/>
                <w:bCs/>
                <w:i/>
                <w:iCs/>
                <w:color w:val="000000"/>
                <w:sz w:val="14"/>
                <w:szCs w:val="14"/>
              </w:rPr>
              <w:t>-</w:t>
            </w:r>
            <w:r>
              <w:rPr>
                <w:rFonts w:eastAsia="Times New Roman"/>
                <w:b/>
                <w:bCs/>
                <w:i/>
                <w:iCs/>
                <w:color w:val="000000"/>
                <w:sz w:val="14"/>
                <w:szCs w:val="14"/>
              </w:rPr>
              <w:t>Mar</w:t>
            </w:r>
          </w:p>
        </w:tc>
        <w:tc>
          <w:tcPr>
            <w:tcW w:w="708" w:type="dxa"/>
            <w:tcBorders>
              <w:top w:val="nil"/>
              <w:left w:val="nil"/>
              <w:bottom w:val="single" w:sz="4" w:space="0" w:color="auto"/>
              <w:right w:val="single" w:sz="4" w:space="0" w:color="auto"/>
            </w:tcBorders>
            <w:shd w:val="clear" w:color="auto" w:fill="auto"/>
            <w:noWrap/>
            <w:vAlign w:val="center"/>
            <w:hideMark/>
          </w:tcPr>
          <w:p w14:paraId="1386F78D" w14:textId="62E44C33" w:rsidR="00073A73" w:rsidRPr="00FB37AC" w:rsidRDefault="00073A73" w:rsidP="00073A73">
            <w:pPr>
              <w:widowControl/>
              <w:autoSpaceDE/>
              <w:autoSpaceDN/>
              <w:jc w:val="right"/>
              <w:rPr>
                <w:rFonts w:asciiTheme="minorHAnsi" w:eastAsia="Times New Roman" w:hAnsiTheme="minorHAnsi" w:cstheme="minorHAnsi"/>
                <w:color w:val="000000"/>
                <w:sz w:val="16"/>
                <w:szCs w:val="16"/>
              </w:rPr>
            </w:pPr>
            <w:r>
              <w:rPr>
                <w:rFonts w:eastAsia="Times New Roman"/>
                <w:b/>
                <w:bCs/>
                <w:i/>
                <w:iCs/>
                <w:color w:val="000000"/>
                <w:sz w:val="14"/>
                <w:szCs w:val="14"/>
              </w:rPr>
              <w:t>23</w:t>
            </w:r>
            <w:r w:rsidRPr="00900631">
              <w:rPr>
                <w:rFonts w:eastAsia="Times New Roman"/>
                <w:b/>
                <w:bCs/>
                <w:i/>
                <w:iCs/>
                <w:color w:val="000000"/>
                <w:sz w:val="14"/>
                <w:szCs w:val="14"/>
              </w:rPr>
              <w:t>-</w:t>
            </w:r>
            <w:r>
              <w:rPr>
                <w:rFonts w:eastAsia="Times New Roman"/>
                <w:b/>
                <w:bCs/>
                <w:i/>
                <w:iCs/>
                <w:color w:val="000000"/>
                <w:sz w:val="14"/>
                <w:szCs w:val="14"/>
              </w:rPr>
              <w:t>Mar</w:t>
            </w:r>
          </w:p>
        </w:tc>
        <w:tc>
          <w:tcPr>
            <w:tcW w:w="7797" w:type="dxa"/>
            <w:tcBorders>
              <w:top w:val="nil"/>
              <w:left w:val="nil"/>
              <w:bottom w:val="single" w:sz="4" w:space="0" w:color="auto"/>
              <w:right w:val="single" w:sz="4" w:space="0" w:color="auto"/>
            </w:tcBorders>
            <w:shd w:val="clear" w:color="auto" w:fill="auto"/>
            <w:vAlign w:val="center"/>
          </w:tcPr>
          <w:p w14:paraId="06951EC4" w14:textId="77777777" w:rsidR="00073A73" w:rsidRDefault="00073A73" w:rsidP="00073A73">
            <w:pPr>
              <w:widowControl/>
              <w:autoSpaceDE/>
              <w:autoSpaceDN/>
              <w:rPr>
                <w:rFonts w:asciiTheme="minorHAnsi" w:eastAsia="Times New Roman" w:hAnsiTheme="minorHAnsi" w:cstheme="minorHAnsi"/>
                <w:b/>
                <w:bCs/>
                <w:i/>
                <w:iCs/>
                <w:color w:val="000000"/>
                <w:sz w:val="16"/>
                <w:szCs w:val="16"/>
              </w:rPr>
            </w:pPr>
            <w:r w:rsidRPr="00FB37AC">
              <w:rPr>
                <w:rFonts w:asciiTheme="minorHAnsi" w:eastAsia="Times New Roman" w:hAnsiTheme="minorHAnsi" w:cstheme="minorHAnsi"/>
                <w:b/>
                <w:bCs/>
                <w:i/>
                <w:iCs/>
                <w:color w:val="000000"/>
                <w:sz w:val="16"/>
                <w:szCs w:val="16"/>
              </w:rPr>
              <w:t>Lecture:</w:t>
            </w:r>
            <w:r w:rsidRPr="00FB37AC">
              <w:rPr>
                <w:rFonts w:asciiTheme="minorHAnsi" w:eastAsia="Times New Roman" w:hAnsiTheme="minorHAnsi" w:cstheme="minorHAnsi"/>
                <w:b/>
                <w:bCs/>
                <w:i/>
                <w:iCs/>
                <w:color w:val="000000"/>
                <w:sz w:val="16"/>
                <w:szCs w:val="16"/>
              </w:rPr>
              <w:br/>
              <w:t>•</w:t>
            </w:r>
            <w:r>
              <w:rPr>
                <w:rFonts w:asciiTheme="minorHAnsi" w:eastAsia="Times New Roman" w:hAnsiTheme="minorHAnsi" w:cstheme="minorHAnsi"/>
                <w:b/>
                <w:bCs/>
                <w:i/>
                <w:iCs/>
                <w:color w:val="000000"/>
                <w:sz w:val="16"/>
                <w:szCs w:val="16"/>
              </w:rPr>
              <w:t xml:space="preserve">Data </w:t>
            </w:r>
            <w:r w:rsidRPr="00FB37AC">
              <w:rPr>
                <w:rFonts w:asciiTheme="minorHAnsi" w:eastAsia="Times New Roman" w:hAnsiTheme="minorHAnsi" w:cstheme="minorHAnsi"/>
                <w:b/>
                <w:bCs/>
                <w:i/>
                <w:iCs/>
                <w:color w:val="000000"/>
                <w:sz w:val="16"/>
                <w:szCs w:val="16"/>
              </w:rPr>
              <w:t xml:space="preserve"> Analytics Lif</w:t>
            </w:r>
            <w:r>
              <w:rPr>
                <w:rFonts w:asciiTheme="minorHAnsi" w:eastAsia="Times New Roman" w:hAnsiTheme="minorHAnsi" w:cstheme="minorHAnsi"/>
                <w:b/>
                <w:bCs/>
                <w:i/>
                <w:iCs/>
                <w:color w:val="000000"/>
                <w:sz w:val="16"/>
                <w:szCs w:val="16"/>
              </w:rPr>
              <w:t>ec</w:t>
            </w:r>
            <w:r w:rsidRPr="00FB37AC">
              <w:rPr>
                <w:rFonts w:asciiTheme="minorHAnsi" w:eastAsia="Times New Roman" w:hAnsiTheme="minorHAnsi" w:cstheme="minorHAnsi"/>
                <w:b/>
                <w:bCs/>
                <w:i/>
                <w:iCs/>
                <w:color w:val="000000"/>
                <w:sz w:val="16"/>
                <w:szCs w:val="16"/>
              </w:rPr>
              <w:t>ycle</w:t>
            </w:r>
          </w:p>
          <w:p w14:paraId="3BD387E8" w14:textId="6267DB5B" w:rsidR="00073A73" w:rsidRPr="00FB37AC" w:rsidRDefault="00073A73" w:rsidP="00073A73">
            <w:pPr>
              <w:widowControl/>
              <w:autoSpaceDE/>
              <w:autoSpaceDN/>
              <w:rPr>
                <w:rFonts w:asciiTheme="minorHAnsi" w:eastAsia="Times New Roman" w:hAnsiTheme="minorHAnsi" w:cstheme="minorHAnsi"/>
                <w:b/>
                <w:bCs/>
                <w:i/>
                <w:iCs/>
                <w:color w:val="000000"/>
                <w:sz w:val="16"/>
                <w:szCs w:val="16"/>
              </w:rPr>
            </w:pPr>
            <w:r w:rsidRPr="00FB37AC">
              <w:rPr>
                <w:rFonts w:asciiTheme="minorHAnsi" w:eastAsia="Times New Roman" w:hAnsiTheme="minorHAnsi" w:cstheme="minorHAnsi"/>
                <w:b/>
                <w:bCs/>
                <w:i/>
                <w:iCs/>
                <w:color w:val="000000"/>
                <w:sz w:val="16"/>
                <w:szCs w:val="16"/>
              </w:rPr>
              <w:t xml:space="preserve">Homework </w:t>
            </w:r>
            <w:r w:rsidRPr="00FB37AC">
              <w:rPr>
                <w:rFonts w:asciiTheme="minorHAnsi" w:eastAsia="Times New Roman" w:hAnsiTheme="minorHAnsi" w:cstheme="minorHAnsi"/>
                <w:b/>
                <w:bCs/>
                <w:i/>
                <w:iCs/>
                <w:color w:val="000000"/>
                <w:sz w:val="16"/>
                <w:szCs w:val="16"/>
              </w:rPr>
              <w:br/>
            </w:r>
            <w:r w:rsidRPr="00BC3E6C">
              <w:rPr>
                <w:rFonts w:asciiTheme="minorHAnsi" w:eastAsia="Times New Roman" w:hAnsiTheme="minorHAnsi" w:cstheme="minorHAnsi"/>
                <w:b/>
                <w:bCs/>
                <w:i/>
                <w:iCs/>
                <w:color w:val="000000"/>
                <w:sz w:val="16"/>
                <w:szCs w:val="16"/>
                <w:highlight w:val="green"/>
              </w:rPr>
              <w:t>• GCP Tutorial</w:t>
            </w:r>
          </w:p>
        </w:tc>
      </w:tr>
      <w:tr w:rsidR="00073A73" w:rsidRPr="00FB37AC" w14:paraId="2861A4CF" w14:textId="05B8D2A3" w:rsidTr="007B79DD">
        <w:trPr>
          <w:trHeight w:val="893"/>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71B4D02" w14:textId="77777777" w:rsidR="00073A73" w:rsidRPr="00FB37AC" w:rsidRDefault="00073A73" w:rsidP="00073A73">
            <w:pPr>
              <w:widowControl/>
              <w:autoSpaceDE/>
              <w:autoSpaceDN/>
              <w:rPr>
                <w:rFonts w:asciiTheme="minorHAnsi" w:eastAsia="Times New Roman" w:hAnsiTheme="minorHAnsi" w:cstheme="minorHAnsi"/>
                <w:b/>
                <w:bCs/>
                <w:color w:val="000000"/>
                <w:sz w:val="16"/>
                <w:szCs w:val="16"/>
              </w:rPr>
            </w:pPr>
            <w:r w:rsidRPr="00FB37AC">
              <w:rPr>
                <w:rFonts w:asciiTheme="minorHAnsi" w:eastAsia="Times New Roman" w:hAnsiTheme="minorHAnsi" w:cstheme="minorHAnsi"/>
                <w:b/>
                <w:bCs/>
                <w:color w:val="000000"/>
                <w:sz w:val="16"/>
                <w:szCs w:val="16"/>
              </w:rPr>
              <w:t>Week 11</w:t>
            </w:r>
          </w:p>
        </w:tc>
        <w:tc>
          <w:tcPr>
            <w:tcW w:w="709" w:type="dxa"/>
            <w:tcBorders>
              <w:top w:val="nil"/>
              <w:left w:val="nil"/>
              <w:bottom w:val="single" w:sz="4" w:space="0" w:color="auto"/>
              <w:right w:val="single" w:sz="4" w:space="0" w:color="auto"/>
            </w:tcBorders>
            <w:shd w:val="clear" w:color="auto" w:fill="auto"/>
            <w:noWrap/>
            <w:vAlign w:val="center"/>
            <w:hideMark/>
          </w:tcPr>
          <w:p w14:paraId="7D662675" w14:textId="62E40B13" w:rsidR="00073A73" w:rsidRPr="00FB37AC" w:rsidRDefault="00073A73" w:rsidP="00073A73">
            <w:pPr>
              <w:widowControl/>
              <w:autoSpaceDE/>
              <w:autoSpaceDN/>
              <w:jc w:val="right"/>
              <w:rPr>
                <w:rFonts w:asciiTheme="minorHAnsi" w:eastAsia="Times New Roman" w:hAnsiTheme="minorHAnsi" w:cstheme="minorHAnsi"/>
                <w:color w:val="000000"/>
                <w:sz w:val="16"/>
                <w:szCs w:val="16"/>
              </w:rPr>
            </w:pPr>
            <w:r w:rsidRPr="00900631">
              <w:rPr>
                <w:rFonts w:eastAsia="Times New Roman"/>
                <w:b/>
                <w:bCs/>
                <w:i/>
                <w:iCs/>
                <w:color w:val="000000"/>
                <w:sz w:val="14"/>
                <w:szCs w:val="14"/>
              </w:rPr>
              <w:t>2</w:t>
            </w:r>
            <w:r>
              <w:rPr>
                <w:rFonts w:eastAsia="Times New Roman"/>
                <w:b/>
                <w:bCs/>
                <w:i/>
                <w:iCs/>
                <w:color w:val="000000"/>
                <w:sz w:val="14"/>
                <w:szCs w:val="14"/>
              </w:rPr>
              <w:t>4</w:t>
            </w:r>
            <w:r w:rsidRPr="00900631">
              <w:rPr>
                <w:rFonts w:eastAsia="Times New Roman"/>
                <w:b/>
                <w:bCs/>
                <w:i/>
                <w:iCs/>
                <w:color w:val="000000"/>
                <w:sz w:val="14"/>
                <w:szCs w:val="14"/>
              </w:rPr>
              <w:t>-</w:t>
            </w:r>
            <w:r>
              <w:rPr>
                <w:rFonts w:eastAsia="Times New Roman"/>
                <w:b/>
                <w:bCs/>
                <w:i/>
                <w:iCs/>
                <w:color w:val="000000"/>
                <w:sz w:val="14"/>
                <w:szCs w:val="14"/>
              </w:rPr>
              <w:t>Mar</w:t>
            </w:r>
          </w:p>
        </w:tc>
        <w:tc>
          <w:tcPr>
            <w:tcW w:w="708" w:type="dxa"/>
            <w:tcBorders>
              <w:top w:val="nil"/>
              <w:left w:val="nil"/>
              <w:bottom w:val="single" w:sz="4" w:space="0" w:color="auto"/>
              <w:right w:val="single" w:sz="4" w:space="0" w:color="auto"/>
            </w:tcBorders>
            <w:shd w:val="clear" w:color="auto" w:fill="auto"/>
            <w:noWrap/>
            <w:vAlign w:val="center"/>
            <w:hideMark/>
          </w:tcPr>
          <w:p w14:paraId="52DE4373" w14:textId="7EB8E68C" w:rsidR="00073A73" w:rsidRPr="00FB37AC" w:rsidRDefault="00073A73" w:rsidP="00073A73">
            <w:pPr>
              <w:widowControl/>
              <w:autoSpaceDE/>
              <w:autoSpaceDN/>
              <w:jc w:val="right"/>
              <w:rPr>
                <w:rFonts w:asciiTheme="minorHAnsi" w:eastAsia="Times New Roman" w:hAnsiTheme="minorHAnsi" w:cstheme="minorHAnsi"/>
                <w:color w:val="000000"/>
                <w:sz w:val="16"/>
                <w:szCs w:val="16"/>
              </w:rPr>
            </w:pPr>
            <w:r w:rsidRPr="00900631">
              <w:rPr>
                <w:rFonts w:eastAsia="Times New Roman"/>
                <w:b/>
                <w:bCs/>
                <w:i/>
                <w:iCs/>
                <w:color w:val="000000"/>
                <w:sz w:val="14"/>
                <w:szCs w:val="14"/>
              </w:rPr>
              <w:t>3</w:t>
            </w:r>
            <w:r>
              <w:rPr>
                <w:rFonts w:eastAsia="Times New Roman"/>
                <w:b/>
                <w:bCs/>
                <w:i/>
                <w:iCs/>
                <w:color w:val="000000"/>
                <w:sz w:val="14"/>
                <w:szCs w:val="14"/>
              </w:rPr>
              <w:t>0</w:t>
            </w:r>
            <w:r w:rsidRPr="00900631">
              <w:rPr>
                <w:rFonts w:eastAsia="Times New Roman"/>
                <w:b/>
                <w:bCs/>
                <w:i/>
                <w:iCs/>
                <w:color w:val="000000"/>
                <w:sz w:val="14"/>
                <w:szCs w:val="14"/>
              </w:rPr>
              <w:t>-</w:t>
            </w:r>
            <w:r>
              <w:rPr>
                <w:rFonts w:eastAsia="Times New Roman"/>
                <w:b/>
                <w:bCs/>
                <w:i/>
                <w:iCs/>
                <w:color w:val="000000"/>
                <w:sz w:val="14"/>
                <w:szCs w:val="14"/>
              </w:rPr>
              <w:t>Mar</w:t>
            </w:r>
          </w:p>
        </w:tc>
        <w:tc>
          <w:tcPr>
            <w:tcW w:w="7797" w:type="dxa"/>
            <w:tcBorders>
              <w:top w:val="nil"/>
              <w:left w:val="nil"/>
              <w:bottom w:val="single" w:sz="4" w:space="0" w:color="auto"/>
              <w:right w:val="single" w:sz="4" w:space="0" w:color="auto"/>
            </w:tcBorders>
            <w:shd w:val="clear" w:color="auto" w:fill="auto"/>
            <w:vAlign w:val="center"/>
          </w:tcPr>
          <w:p w14:paraId="33CE70D0" w14:textId="5A399532" w:rsidR="00073A73" w:rsidRPr="00FB37AC" w:rsidRDefault="00073A73" w:rsidP="00073A73">
            <w:pPr>
              <w:widowControl/>
              <w:autoSpaceDE/>
              <w:autoSpaceDN/>
              <w:rPr>
                <w:rFonts w:asciiTheme="minorHAnsi" w:eastAsia="Times New Roman" w:hAnsiTheme="minorHAnsi" w:cstheme="minorHAnsi"/>
                <w:b/>
                <w:bCs/>
                <w:i/>
                <w:iCs/>
                <w:color w:val="000000"/>
                <w:sz w:val="16"/>
                <w:szCs w:val="16"/>
              </w:rPr>
            </w:pPr>
            <w:r w:rsidRPr="00FB37AC">
              <w:rPr>
                <w:rFonts w:asciiTheme="minorHAnsi" w:eastAsia="Times New Roman" w:hAnsiTheme="minorHAnsi" w:cstheme="minorHAnsi"/>
                <w:b/>
                <w:bCs/>
                <w:i/>
                <w:iCs/>
                <w:color w:val="000000"/>
                <w:sz w:val="16"/>
                <w:szCs w:val="16"/>
              </w:rPr>
              <w:t>Lecture:</w:t>
            </w:r>
            <w:r w:rsidRPr="00FB37AC">
              <w:rPr>
                <w:rFonts w:asciiTheme="minorHAnsi" w:eastAsia="Times New Roman" w:hAnsiTheme="minorHAnsi" w:cstheme="minorHAnsi"/>
                <w:b/>
                <w:bCs/>
                <w:i/>
                <w:iCs/>
                <w:color w:val="000000"/>
                <w:sz w:val="16"/>
                <w:szCs w:val="16"/>
              </w:rPr>
              <w:br/>
              <w:t>• Data Ingestion vs. Data Migration</w:t>
            </w:r>
            <w:r>
              <w:rPr>
                <w:rFonts w:asciiTheme="minorHAnsi" w:eastAsia="Times New Roman" w:hAnsiTheme="minorHAnsi" w:cstheme="minorHAnsi"/>
                <w:b/>
                <w:bCs/>
                <w:i/>
                <w:iCs/>
                <w:color w:val="000000"/>
                <w:sz w:val="16"/>
                <w:szCs w:val="16"/>
              </w:rPr>
              <w:t xml:space="preserve">  </w:t>
            </w:r>
            <w:r w:rsidRPr="00FB37AC">
              <w:rPr>
                <w:rFonts w:asciiTheme="minorHAnsi" w:eastAsia="Times New Roman" w:hAnsiTheme="minorHAnsi" w:cstheme="minorHAnsi"/>
                <w:b/>
                <w:bCs/>
                <w:i/>
                <w:iCs/>
                <w:color w:val="000000"/>
                <w:sz w:val="16"/>
                <w:szCs w:val="16"/>
              </w:rPr>
              <w:t>• Scraping Web Data</w:t>
            </w:r>
            <w:r w:rsidRPr="00FB37AC">
              <w:rPr>
                <w:rFonts w:asciiTheme="minorHAnsi" w:eastAsia="Times New Roman" w:hAnsiTheme="minorHAnsi" w:cstheme="minorHAnsi"/>
                <w:b/>
                <w:bCs/>
                <w:i/>
                <w:iCs/>
                <w:color w:val="000000"/>
                <w:sz w:val="16"/>
                <w:szCs w:val="16"/>
              </w:rPr>
              <w:br/>
              <w:t xml:space="preserve">Homework </w:t>
            </w:r>
            <w:r w:rsidRPr="00FB37AC">
              <w:rPr>
                <w:rFonts w:asciiTheme="minorHAnsi" w:eastAsia="Times New Roman" w:hAnsiTheme="minorHAnsi" w:cstheme="minorHAnsi"/>
                <w:b/>
                <w:bCs/>
                <w:i/>
                <w:iCs/>
                <w:color w:val="000000"/>
                <w:sz w:val="16"/>
                <w:szCs w:val="16"/>
              </w:rPr>
              <w:br/>
            </w:r>
            <w:r w:rsidRPr="003347F7">
              <w:rPr>
                <w:rFonts w:asciiTheme="minorHAnsi" w:eastAsia="Times New Roman" w:hAnsiTheme="minorHAnsi" w:cstheme="minorHAnsi"/>
                <w:b/>
                <w:bCs/>
                <w:i/>
                <w:iCs/>
                <w:color w:val="000000"/>
                <w:sz w:val="16"/>
                <w:szCs w:val="16"/>
                <w:highlight w:val="cyan"/>
              </w:rPr>
              <w:t>• Joining Data from Two Different Publicly Available Dataset</w:t>
            </w:r>
            <w:r>
              <w:rPr>
                <w:rFonts w:asciiTheme="minorHAnsi" w:eastAsia="Times New Roman" w:hAnsiTheme="minorHAnsi" w:cstheme="minorHAnsi"/>
                <w:b/>
                <w:bCs/>
                <w:i/>
                <w:iCs/>
                <w:color w:val="000000"/>
                <w:sz w:val="16"/>
                <w:szCs w:val="16"/>
                <w:highlight w:val="cyan"/>
              </w:rPr>
              <w:t xml:space="preserve">s    </w:t>
            </w:r>
            <w:r w:rsidRPr="003347F7">
              <w:rPr>
                <w:rFonts w:asciiTheme="minorHAnsi" w:eastAsia="Times New Roman" w:hAnsiTheme="minorHAnsi" w:cstheme="minorHAnsi"/>
                <w:b/>
                <w:bCs/>
                <w:i/>
                <w:iCs/>
                <w:color w:val="000000"/>
                <w:sz w:val="16"/>
                <w:szCs w:val="16"/>
                <w:highlight w:val="cyan"/>
              </w:rPr>
              <w:t>•</w:t>
            </w:r>
            <w:r>
              <w:rPr>
                <w:rFonts w:asciiTheme="minorHAnsi" w:eastAsia="Times New Roman" w:hAnsiTheme="minorHAnsi" w:cstheme="minorHAnsi"/>
                <w:b/>
                <w:bCs/>
                <w:i/>
                <w:iCs/>
                <w:color w:val="000000"/>
                <w:sz w:val="16"/>
                <w:szCs w:val="16"/>
                <w:highlight w:val="cyan"/>
              </w:rPr>
              <w:t xml:space="preserve"> </w:t>
            </w:r>
            <w:r w:rsidRPr="006D56AE">
              <w:rPr>
                <w:rFonts w:asciiTheme="minorHAnsi" w:eastAsia="Times New Roman" w:hAnsiTheme="minorHAnsi" w:cstheme="minorHAnsi"/>
                <w:b/>
                <w:bCs/>
                <w:i/>
                <w:iCs/>
                <w:color w:val="000000"/>
                <w:sz w:val="16"/>
                <w:szCs w:val="16"/>
                <w:highlight w:val="cyan"/>
              </w:rPr>
              <w:t>Data Scraping from web</w:t>
            </w:r>
          </w:p>
        </w:tc>
      </w:tr>
      <w:tr w:rsidR="00073A73" w:rsidRPr="00FB37AC" w14:paraId="67C2A878" w14:textId="1B87A316" w:rsidTr="007B79DD">
        <w:trPr>
          <w:trHeight w:val="764"/>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FC560B" w14:textId="77777777" w:rsidR="00073A73" w:rsidRPr="00FB37AC" w:rsidRDefault="00073A73" w:rsidP="00073A73">
            <w:pPr>
              <w:widowControl/>
              <w:autoSpaceDE/>
              <w:autoSpaceDN/>
              <w:rPr>
                <w:rFonts w:asciiTheme="minorHAnsi" w:eastAsia="Times New Roman" w:hAnsiTheme="minorHAnsi" w:cstheme="minorHAnsi"/>
                <w:b/>
                <w:bCs/>
                <w:color w:val="000000"/>
                <w:sz w:val="16"/>
                <w:szCs w:val="16"/>
              </w:rPr>
            </w:pPr>
            <w:r w:rsidRPr="00FB37AC">
              <w:rPr>
                <w:rFonts w:asciiTheme="minorHAnsi" w:eastAsia="Times New Roman" w:hAnsiTheme="minorHAnsi" w:cstheme="minorHAnsi"/>
                <w:b/>
                <w:bCs/>
                <w:color w:val="000000"/>
                <w:sz w:val="16"/>
                <w:szCs w:val="16"/>
              </w:rPr>
              <w:t>Week 12</w:t>
            </w:r>
          </w:p>
        </w:tc>
        <w:tc>
          <w:tcPr>
            <w:tcW w:w="709" w:type="dxa"/>
            <w:tcBorders>
              <w:top w:val="nil"/>
              <w:left w:val="nil"/>
              <w:bottom w:val="single" w:sz="4" w:space="0" w:color="auto"/>
              <w:right w:val="single" w:sz="4" w:space="0" w:color="auto"/>
            </w:tcBorders>
            <w:shd w:val="clear" w:color="auto" w:fill="auto"/>
            <w:noWrap/>
            <w:vAlign w:val="center"/>
            <w:hideMark/>
          </w:tcPr>
          <w:p w14:paraId="1F7DAA5B" w14:textId="1D9B3171" w:rsidR="00073A73" w:rsidRPr="00FB37AC" w:rsidRDefault="00073A73" w:rsidP="00073A73">
            <w:pPr>
              <w:widowControl/>
              <w:autoSpaceDE/>
              <w:autoSpaceDN/>
              <w:jc w:val="right"/>
              <w:rPr>
                <w:rFonts w:asciiTheme="minorHAnsi" w:eastAsia="Times New Roman" w:hAnsiTheme="minorHAnsi" w:cstheme="minorHAnsi"/>
                <w:color w:val="000000"/>
                <w:sz w:val="16"/>
                <w:szCs w:val="16"/>
              </w:rPr>
            </w:pPr>
            <w:r>
              <w:rPr>
                <w:rFonts w:eastAsia="Times New Roman"/>
                <w:b/>
                <w:bCs/>
                <w:i/>
                <w:iCs/>
                <w:color w:val="000000"/>
                <w:sz w:val="14"/>
                <w:szCs w:val="14"/>
              </w:rPr>
              <w:t>31</w:t>
            </w:r>
            <w:r w:rsidRPr="00900631">
              <w:rPr>
                <w:rFonts w:eastAsia="Times New Roman"/>
                <w:b/>
                <w:bCs/>
                <w:i/>
                <w:iCs/>
                <w:color w:val="000000"/>
                <w:sz w:val="14"/>
                <w:szCs w:val="14"/>
              </w:rPr>
              <w:t>-</w:t>
            </w:r>
            <w:r>
              <w:rPr>
                <w:rFonts w:eastAsia="Times New Roman"/>
                <w:b/>
                <w:bCs/>
                <w:i/>
                <w:iCs/>
                <w:color w:val="000000"/>
                <w:sz w:val="14"/>
                <w:szCs w:val="14"/>
              </w:rPr>
              <w:t>Mar</w:t>
            </w:r>
          </w:p>
        </w:tc>
        <w:tc>
          <w:tcPr>
            <w:tcW w:w="708" w:type="dxa"/>
            <w:tcBorders>
              <w:top w:val="nil"/>
              <w:left w:val="nil"/>
              <w:bottom w:val="single" w:sz="4" w:space="0" w:color="auto"/>
              <w:right w:val="single" w:sz="4" w:space="0" w:color="auto"/>
            </w:tcBorders>
            <w:shd w:val="clear" w:color="auto" w:fill="auto"/>
            <w:noWrap/>
            <w:vAlign w:val="center"/>
            <w:hideMark/>
          </w:tcPr>
          <w:p w14:paraId="32FD2E0A" w14:textId="3B92C43E" w:rsidR="00073A73" w:rsidRPr="00FB37AC" w:rsidRDefault="00073A73" w:rsidP="00073A73">
            <w:pPr>
              <w:widowControl/>
              <w:autoSpaceDE/>
              <w:autoSpaceDN/>
              <w:jc w:val="right"/>
              <w:rPr>
                <w:rFonts w:asciiTheme="minorHAnsi" w:eastAsia="Times New Roman" w:hAnsiTheme="minorHAnsi" w:cstheme="minorHAnsi"/>
                <w:color w:val="000000"/>
                <w:sz w:val="16"/>
                <w:szCs w:val="16"/>
              </w:rPr>
            </w:pPr>
            <w:r>
              <w:rPr>
                <w:rFonts w:eastAsia="Times New Roman"/>
                <w:b/>
                <w:bCs/>
                <w:i/>
                <w:iCs/>
                <w:color w:val="000000"/>
                <w:sz w:val="14"/>
                <w:szCs w:val="14"/>
              </w:rPr>
              <w:t>6</w:t>
            </w:r>
            <w:r w:rsidRPr="00900631">
              <w:rPr>
                <w:rFonts w:eastAsia="Times New Roman"/>
                <w:b/>
                <w:bCs/>
                <w:i/>
                <w:iCs/>
                <w:color w:val="000000"/>
                <w:sz w:val="14"/>
                <w:szCs w:val="14"/>
              </w:rPr>
              <w:t>-</w:t>
            </w:r>
            <w:r>
              <w:rPr>
                <w:rFonts w:eastAsia="Times New Roman"/>
                <w:b/>
                <w:bCs/>
                <w:i/>
                <w:iCs/>
                <w:color w:val="000000"/>
                <w:sz w:val="14"/>
                <w:szCs w:val="14"/>
              </w:rPr>
              <w:t>Apr</w:t>
            </w:r>
          </w:p>
        </w:tc>
        <w:tc>
          <w:tcPr>
            <w:tcW w:w="7797" w:type="dxa"/>
            <w:tcBorders>
              <w:top w:val="nil"/>
              <w:left w:val="nil"/>
              <w:bottom w:val="single" w:sz="4" w:space="0" w:color="auto"/>
              <w:right w:val="single" w:sz="4" w:space="0" w:color="auto"/>
            </w:tcBorders>
            <w:shd w:val="clear" w:color="auto" w:fill="auto"/>
            <w:vAlign w:val="center"/>
          </w:tcPr>
          <w:p w14:paraId="35DC0C53" w14:textId="6E1D800B" w:rsidR="00073A73" w:rsidRPr="00FB37AC" w:rsidRDefault="00073A73" w:rsidP="00073A73">
            <w:pPr>
              <w:widowControl/>
              <w:autoSpaceDE/>
              <w:autoSpaceDN/>
              <w:rPr>
                <w:rFonts w:asciiTheme="minorHAnsi" w:eastAsia="Times New Roman" w:hAnsiTheme="minorHAnsi" w:cstheme="minorHAnsi"/>
                <w:b/>
                <w:bCs/>
                <w:i/>
                <w:iCs/>
                <w:color w:val="000000"/>
                <w:sz w:val="16"/>
                <w:szCs w:val="16"/>
              </w:rPr>
            </w:pPr>
            <w:r w:rsidRPr="00FB37AC">
              <w:rPr>
                <w:rFonts w:asciiTheme="minorHAnsi" w:eastAsia="Times New Roman" w:hAnsiTheme="minorHAnsi" w:cstheme="minorHAnsi"/>
                <w:b/>
                <w:bCs/>
                <w:i/>
                <w:iCs/>
                <w:color w:val="000000"/>
                <w:sz w:val="16"/>
                <w:szCs w:val="16"/>
              </w:rPr>
              <w:t>Lecture:</w:t>
            </w:r>
            <w:r w:rsidRPr="00FB37AC">
              <w:rPr>
                <w:rFonts w:asciiTheme="minorHAnsi" w:eastAsia="Times New Roman" w:hAnsiTheme="minorHAnsi" w:cstheme="minorHAnsi"/>
                <w:b/>
                <w:bCs/>
                <w:i/>
                <w:iCs/>
                <w:color w:val="000000"/>
                <w:sz w:val="16"/>
                <w:szCs w:val="16"/>
              </w:rPr>
              <w:br/>
              <w:t>• Data Preparation</w:t>
            </w:r>
            <w:r>
              <w:rPr>
                <w:rFonts w:asciiTheme="minorHAnsi" w:eastAsia="Times New Roman" w:hAnsiTheme="minorHAnsi" w:cstheme="minorHAnsi"/>
                <w:b/>
                <w:bCs/>
                <w:i/>
                <w:iCs/>
                <w:color w:val="000000"/>
                <w:sz w:val="16"/>
                <w:szCs w:val="16"/>
              </w:rPr>
              <w:t xml:space="preserve">   </w:t>
            </w:r>
            <w:r w:rsidRPr="00FB37AC">
              <w:rPr>
                <w:rFonts w:asciiTheme="minorHAnsi" w:eastAsia="Times New Roman" w:hAnsiTheme="minorHAnsi" w:cstheme="minorHAnsi"/>
                <w:b/>
                <w:bCs/>
                <w:i/>
                <w:iCs/>
                <w:color w:val="000000"/>
                <w:sz w:val="16"/>
                <w:szCs w:val="16"/>
              </w:rPr>
              <w:t>• OpenRefine</w:t>
            </w:r>
            <w:r w:rsidRPr="00FB37AC">
              <w:rPr>
                <w:rFonts w:asciiTheme="minorHAnsi" w:eastAsia="Times New Roman" w:hAnsiTheme="minorHAnsi" w:cstheme="minorHAnsi"/>
                <w:b/>
                <w:bCs/>
                <w:i/>
                <w:iCs/>
                <w:color w:val="000000"/>
                <w:sz w:val="16"/>
                <w:szCs w:val="16"/>
              </w:rPr>
              <w:br/>
              <w:t xml:space="preserve">Homework  </w:t>
            </w:r>
            <w:r w:rsidRPr="00FB37AC">
              <w:rPr>
                <w:rFonts w:asciiTheme="minorHAnsi" w:eastAsia="Times New Roman" w:hAnsiTheme="minorHAnsi" w:cstheme="minorHAnsi"/>
                <w:b/>
                <w:bCs/>
                <w:i/>
                <w:iCs/>
                <w:color w:val="000000"/>
                <w:sz w:val="16"/>
                <w:szCs w:val="16"/>
              </w:rPr>
              <w:br/>
            </w:r>
            <w:r w:rsidRPr="003347F7">
              <w:rPr>
                <w:rFonts w:asciiTheme="minorHAnsi" w:eastAsia="Times New Roman" w:hAnsiTheme="minorHAnsi" w:cstheme="minorHAnsi"/>
                <w:b/>
                <w:bCs/>
                <w:i/>
                <w:iCs/>
                <w:color w:val="000000"/>
                <w:sz w:val="16"/>
                <w:szCs w:val="16"/>
                <w:highlight w:val="cyan"/>
              </w:rPr>
              <w:t>• Data Prep with OpenRefine</w:t>
            </w:r>
          </w:p>
        </w:tc>
      </w:tr>
      <w:tr w:rsidR="00073A73" w:rsidRPr="00FB37AC" w14:paraId="0351E42B" w14:textId="2D790CF3" w:rsidTr="007B79DD">
        <w:trPr>
          <w:trHeight w:val="701"/>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C5E873" w14:textId="77777777" w:rsidR="00073A73" w:rsidRPr="00FB37AC" w:rsidRDefault="00073A73" w:rsidP="00073A73">
            <w:pPr>
              <w:widowControl/>
              <w:autoSpaceDE/>
              <w:autoSpaceDN/>
              <w:rPr>
                <w:rFonts w:asciiTheme="minorHAnsi" w:eastAsia="Times New Roman" w:hAnsiTheme="minorHAnsi" w:cstheme="minorHAnsi"/>
                <w:b/>
                <w:bCs/>
                <w:color w:val="000000"/>
                <w:sz w:val="16"/>
                <w:szCs w:val="16"/>
              </w:rPr>
            </w:pPr>
            <w:r w:rsidRPr="00FB37AC">
              <w:rPr>
                <w:rFonts w:asciiTheme="minorHAnsi" w:eastAsia="Times New Roman" w:hAnsiTheme="minorHAnsi" w:cstheme="minorHAnsi"/>
                <w:b/>
                <w:bCs/>
                <w:color w:val="000000"/>
                <w:sz w:val="16"/>
                <w:szCs w:val="16"/>
              </w:rPr>
              <w:t>Week 13</w:t>
            </w:r>
          </w:p>
        </w:tc>
        <w:tc>
          <w:tcPr>
            <w:tcW w:w="709" w:type="dxa"/>
            <w:tcBorders>
              <w:top w:val="nil"/>
              <w:left w:val="nil"/>
              <w:bottom w:val="single" w:sz="4" w:space="0" w:color="auto"/>
              <w:right w:val="single" w:sz="4" w:space="0" w:color="auto"/>
            </w:tcBorders>
            <w:shd w:val="clear" w:color="auto" w:fill="auto"/>
            <w:noWrap/>
            <w:vAlign w:val="center"/>
            <w:hideMark/>
          </w:tcPr>
          <w:p w14:paraId="107349FD" w14:textId="16FAEA25" w:rsidR="00073A73" w:rsidRPr="00FB37AC" w:rsidRDefault="00073A73" w:rsidP="00073A73">
            <w:pPr>
              <w:widowControl/>
              <w:autoSpaceDE/>
              <w:autoSpaceDN/>
              <w:jc w:val="right"/>
              <w:rPr>
                <w:rFonts w:asciiTheme="minorHAnsi" w:eastAsia="Times New Roman" w:hAnsiTheme="minorHAnsi" w:cstheme="minorHAnsi"/>
                <w:color w:val="000000"/>
                <w:sz w:val="16"/>
                <w:szCs w:val="16"/>
              </w:rPr>
            </w:pPr>
            <w:r>
              <w:rPr>
                <w:rFonts w:eastAsia="Times New Roman"/>
                <w:b/>
                <w:bCs/>
                <w:i/>
                <w:iCs/>
                <w:color w:val="000000"/>
                <w:sz w:val="14"/>
                <w:szCs w:val="14"/>
              </w:rPr>
              <w:t>7</w:t>
            </w:r>
            <w:r w:rsidRPr="00900631">
              <w:rPr>
                <w:rFonts w:eastAsia="Times New Roman"/>
                <w:b/>
                <w:bCs/>
                <w:i/>
                <w:iCs/>
                <w:color w:val="000000"/>
                <w:sz w:val="14"/>
                <w:szCs w:val="14"/>
              </w:rPr>
              <w:t>-</w:t>
            </w:r>
            <w:r>
              <w:rPr>
                <w:rFonts w:eastAsia="Times New Roman"/>
                <w:b/>
                <w:bCs/>
                <w:i/>
                <w:iCs/>
                <w:color w:val="000000"/>
                <w:sz w:val="14"/>
                <w:szCs w:val="14"/>
              </w:rPr>
              <w:t>Apr</w:t>
            </w:r>
          </w:p>
        </w:tc>
        <w:tc>
          <w:tcPr>
            <w:tcW w:w="708" w:type="dxa"/>
            <w:tcBorders>
              <w:top w:val="nil"/>
              <w:left w:val="nil"/>
              <w:bottom w:val="single" w:sz="4" w:space="0" w:color="auto"/>
              <w:right w:val="single" w:sz="4" w:space="0" w:color="auto"/>
            </w:tcBorders>
            <w:shd w:val="clear" w:color="auto" w:fill="auto"/>
            <w:noWrap/>
            <w:vAlign w:val="center"/>
            <w:hideMark/>
          </w:tcPr>
          <w:p w14:paraId="31EA29F4" w14:textId="04E53343" w:rsidR="00073A73" w:rsidRPr="00FB37AC" w:rsidRDefault="00073A73" w:rsidP="00073A73">
            <w:pPr>
              <w:widowControl/>
              <w:autoSpaceDE/>
              <w:autoSpaceDN/>
              <w:jc w:val="right"/>
              <w:rPr>
                <w:rFonts w:asciiTheme="minorHAnsi" w:eastAsia="Times New Roman" w:hAnsiTheme="minorHAnsi" w:cstheme="minorHAnsi"/>
                <w:color w:val="000000"/>
                <w:sz w:val="16"/>
                <w:szCs w:val="16"/>
              </w:rPr>
            </w:pPr>
            <w:r w:rsidRPr="00900631">
              <w:rPr>
                <w:rFonts w:eastAsia="Times New Roman"/>
                <w:b/>
                <w:bCs/>
                <w:i/>
                <w:iCs/>
                <w:color w:val="000000"/>
                <w:sz w:val="14"/>
                <w:szCs w:val="14"/>
              </w:rPr>
              <w:t>1</w:t>
            </w:r>
            <w:r>
              <w:rPr>
                <w:rFonts w:eastAsia="Times New Roman"/>
                <w:b/>
                <w:bCs/>
                <w:i/>
                <w:iCs/>
                <w:color w:val="000000"/>
                <w:sz w:val="14"/>
                <w:szCs w:val="14"/>
              </w:rPr>
              <w:t>3</w:t>
            </w:r>
            <w:r w:rsidRPr="00900631">
              <w:rPr>
                <w:rFonts w:eastAsia="Times New Roman"/>
                <w:b/>
                <w:bCs/>
                <w:i/>
                <w:iCs/>
                <w:color w:val="000000"/>
                <w:sz w:val="14"/>
                <w:szCs w:val="14"/>
              </w:rPr>
              <w:t>-</w:t>
            </w:r>
            <w:r>
              <w:rPr>
                <w:rFonts w:eastAsia="Times New Roman"/>
                <w:b/>
                <w:bCs/>
                <w:i/>
                <w:iCs/>
                <w:color w:val="000000"/>
                <w:sz w:val="14"/>
                <w:szCs w:val="14"/>
              </w:rPr>
              <w:t>Apr</w:t>
            </w:r>
          </w:p>
        </w:tc>
        <w:tc>
          <w:tcPr>
            <w:tcW w:w="7797" w:type="dxa"/>
            <w:tcBorders>
              <w:top w:val="nil"/>
              <w:left w:val="nil"/>
              <w:bottom w:val="single" w:sz="4" w:space="0" w:color="auto"/>
              <w:right w:val="single" w:sz="4" w:space="0" w:color="auto"/>
            </w:tcBorders>
            <w:shd w:val="clear" w:color="auto" w:fill="auto"/>
            <w:vAlign w:val="center"/>
          </w:tcPr>
          <w:p w14:paraId="7F585492" w14:textId="7CC620E0" w:rsidR="00073A73" w:rsidRPr="00FB37AC" w:rsidRDefault="00073A73" w:rsidP="00073A73">
            <w:pPr>
              <w:widowControl/>
              <w:autoSpaceDE/>
              <w:autoSpaceDN/>
              <w:rPr>
                <w:rFonts w:asciiTheme="minorHAnsi" w:eastAsia="Times New Roman" w:hAnsiTheme="minorHAnsi" w:cstheme="minorHAnsi"/>
                <w:b/>
                <w:bCs/>
                <w:i/>
                <w:iCs/>
                <w:color w:val="000000"/>
                <w:sz w:val="16"/>
                <w:szCs w:val="16"/>
              </w:rPr>
            </w:pPr>
            <w:r w:rsidRPr="00FB37AC">
              <w:rPr>
                <w:rFonts w:asciiTheme="minorHAnsi" w:eastAsia="Times New Roman" w:hAnsiTheme="minorHAnsi" w:cstheme="minorHAnsi"/>
                <w:b/>
                <w:bCs/>
                <w:i/>
                <w:iCs/>
                <w:color w:val="000000"/>
                <w:sz w:val="16"/>
                <w:szCs w:val="16"/>
              </w:rPr>
              <w:t>Lecture:</w:t>
            </w:r>
            <w:r w:rsidRPr="00FB37AC">
              <w:rPr>
                <w:rFonts w:asciiTheme="minorHAnsi" w:eastAsia="Times New Roman" w:hAnsiTheme="minorHAnsi" w:cstheme="minorHAnsi"/>
                <w:b/>
                <w:bCs/>
                <w:i/>
                <w:iCs/>
                <w:color w:val="000000"/>
                <w:sz w:val="16"/>
                <w:szCs w:val="16"/>
              </w:rPr>
              <w:br/>
              <w:t>• Basic SQL</w:t>
            </w:r>
            <w:r w:rsidRPr="00FB37AC">
              <w:rPr>
                <w:rFonts w:asciiTheme="minorHAnsi" w:eastAsia="Times New Roman" w:hAnsiTheme="minorHAnsi" w:cstheme="minorHAnsi"/>
                <w:b/>
                <w:bCs/>
                <w:i/>
                <w:iCs/>
                <w:color w:val="000000"/>
                <w:sz w:val="16"/>
                <w:szCs w:val="16"/>
              </w:rPr>
              <w:br/>
              <w:t xml:space="preserve">Homework </w:t>
            </w:r>
            <w:r w:rsidRPr="00FB37AC">
              <w:rPr>
                <w:rFonts w:asciiTheme="minorHAnsi" w:eastAsia="Times New Roman" w:hAnsiTheme="minorHAnsi" w:cstheme="minorHAnsi"/>
                <w:b/>
                <w:bCs/>
                <w:i/>
                <w:iCs/>
                <w:color w:val="000000"/>
                <w:sz w:val="16"/>
                <w:szCs w:val="16"/>
              </w:rPr>
              <w:br/>
            </w:r>
            <w:r w:rsidRPr="003347F7">
              <w:rPr>
                <w:rFonts w:asciiTheme="minorHAnsi" w:eastAsia="Times New Roman" w:hAnsiTheme="minorHAnsi" w:cstheme="minorHAnsi"/>
                <w:b/>
                <w:bCs/>
                <w:i/>
                <w:iCs/>
                <w:color w:val="000000"/>
                <w:sz w:val="16"/>
                <w:szCs w:val="16"/>
                <w:highlight w:val="cyan"/>
              </w:rPr>
              <w:t>• BigQuery Queries</w:t>
            </w:r>
          </w:p>
        </w:tc>
      </w:tr>
      <w:tr w:rsidR="00073A73" w:rsidRPr="00FB37AC" w14:paraId="2BBB3E97" w14:textId="4E6BF94F" w:rsidTr="007B79DD">
        <w:trPr>
          <w:trHeight w:val="1020"/>
        </w:trPr>
        <w:tc>
          <w:tcPr>
            <w:tcW w:w="851"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14:paraId="77AAEE9B" w14:textId="77777777" w:rsidR="00073A73" w:rsidRPr="00FB37AC" w:rsidRDefault="00073A73" w:rsidP="00073A73">
            <w:pPr>
              <w:widowControl/>
              <w:autoSpaceDE/>
              <w:autoSpaceDN/>
              <w:rPr>
                <w:rFonts w:asciiTheme="minorHAnsi" w:eastAsia="Times New Roman" w:hAnsiTheme="minorHAnsi" w:cstheme="minorHAnsi"/>
                <w:b/>
                <w:bCs/>
                <w:color w:val="000000"/>
                <w:sz w:val="16"/>
                <w:szCs w:val="16"/>
              </w:rPr>
            </w:pPr>
            <w:r w:rsidRPr="00FB37AC">
              <w:rPr>
                <w:rFonts w:asciiTheme="minorHAnsi" w:eastAsia="Times New Roman" w:hAnsiTheme="minorHAnsi" w:cstheme="minorHAnsi"/>
                <w:b/>
                <w:bCs/>
                <w:color w:val="000000"/>
                <w:sz w:val="16"/>
                <w:szCs w:val="16"/>
              </w:rPr>
              <w:t>Week 14</w:t>
            </w:r>
          </w:p>
        </w:tc>
        <w:tc>
          <w:tcPr>
            <w:tcW w:w="709"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39097DC" w14:textId="70D3582B" w:rsidR="00073A73" w:rsidRPr="00FB37AC" w:rsidRDefault="00073A73" w:rsidP="00073A73">
            <w:pPr>
              <w:widowControl/>
              <w:autoSpaceDE/>
              <w:autoSpaceDN/>
              <w:jc w:val="right"/>
              <w:rPr>
                <w:rFonts w:asciiTheme="minorHAnsi" w:eastAsia="Times New Roman" w:hAnsiTheme="minorHAnsi" w:cstheme="minorHAnsi"/>
                <w:color w:val="000000"/>
                <w:sz w:val="16"/>
                <w:szCs w:val="16"/>
              </w:rPr>
            </w:pPr>
            <w:r w:rsidRPr="00900631">
              <w:rPr>
                <w:rFonts w:eastAsia="Times New Roman"/>
                <w:b/>
                <w:bCs/>
                <w:i/>
                <w:iCs/>
                <w:color w:val="000000"/>
                <w:sz w:val="14"/>
                <w:szCs w:val="14"/>
              </w:rPr>
              <w:t>1</w:t>
            </w:r>
            <w:r>
              <w:rPr>
                <w:rFonts w:eastAsia="Times New Roman"/>
                <w:b/>
                <w:bCs/>
                <w:i/>
                <w:iCs/>
                <w:color w:val="000000"/>
                <w:sz w:val="14"/>
                <w:szCs w:val="14"/>
              </w:rPr>
              <w:t>4</w:t>
            </w:r>
            <w:r w:rsidRPr="00900631">
              <w:rPr>
                <w:rFonts w:eastAsia="Times New Roman"/>
                <w:b/>
                <w:bCs/>
                <w:i/>
                <w:iCs/>
                <w:color w:val="000000"/>
                <w:sz w:val="14"/>
                <w:szCs w:val="14"/>
              </w:rPr>
              <w:t>-</w:t>
            </w:r>
            <w:r>
              <w:rPr>
                <w:rFonts w:eastAsia="Times New Roman"/>
                <w:b/>
                <w:bCs/>
                <w:i/>
                <w:iCs/>
                <w:color w:val="000000"/>
                <w:sz w:val="14"/>
                <w:szCs w:val="14"/>
              </w:rPr>
              <w:t>Apr</w:t>
            </w:r>
          </w:p>
        </w:tc>
        <w:tc>
          <w:tcPr>
            <w:tcW w:w="708"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D1EC4E4" w14:textId="1940FCF5" w:rsidR="00073A73" w:rsidRPr="00FB37AC" w:rsidRDefault="00073A73" w:rsidP="00073A73">
            <w:pPr>
              <w:widowControl/>
              <w:autoSpaceDE/>
              <w:autoSpaceDN/>
              <w:jc w:val="right"/>
              <w:rPr>
                <w:rFonts w:asciiTheme="minorHAnsi" w:eastAsia="Times New Roman" w:hAnsiTheme="minorHAnsi" w:cstheme="minorHAnsi"/>
                <w:color w:val="000000"/>
                <w:sz w:val="16"/>
                <w:szCs w:val="16"/>
              </w:rPr>
            </w:pPr>
            <w:r w:rsidRPr="00900631">
              <w:rPr>
                <w:rFonts w:eastAsia="Times New Roman"/>
                <w:b/>
                <w:bCs/>
                <w:i/>
                <w:iCs/>
                <w:color w:val="000000"/>
                <w:sz w:val="14"/>
                <w:szCs w:val="14"/>
              </w:rPr>
              <w:t>2</w:t>
            </w:r>
            <w:r>
              <w:rPr>
                <w:rFonts w:eastAsia="Times New Roman"/>
                <w:b/>
                <w:bCs/>
                <w:i/>
                <w:iCs/>
                <w:color w:val="000000"/>
                <w:sz w:val="14"/>
                <w:szCs w:val="14"/>
              </w:rPr>
              <w:t>0</w:t>
            </w:r>
            <w:r w:rsidRPr="00900631">
              <w:rPr>
                <w:rFonts w:eastAsia="Times New Roman"/>
                <w:b/>
                <w:bCs/>
                <w:i/>
                <w:iCs/>
                <w:color w:val="000000"/>
                <w:sz w:val="14"/>
                <w:szCs w:val="14"/>
              </w:rPr>
              <w:t>-</w:t>
            </w:r>
            <w:r>
              <w:rPr>
                <w:rFonts w:eastAsia="Times New Roman"/>
                <w:b/>
                <w:bCs/>
                <w:i/>
                <w:iCs/>
                <w:color w:val="000000"/>
                <w:sz w:val="14"/>
                <w:szCs w:val="14"/>
              </w:rPr>
              <w:t>Apr</w:t>
            </w:r>
          </w:p>
        </w:tc>
        <w:tc>
          <w:tcPr>
            <w:tcW w:w="7797" w:type="dxa"/>
            <w:tcBorders>
              <w:top w:val="single" w:sz="4" w:space="0" w:color="auto"/>
              <w:left w:val="nil"/>
              <w:bottom w:val="single" w:sz="4" w:space="0" w:color="auto"/>
              <w:right w:val="single" w:sz="4" w:space="0" w:color="auto"/>
            </w:tcBorders>
            <w:shd w:val="clear" w:color="000000" w:fill="FFFFFF" w:themeFill="background1"/>
            <w:noWrap/>
            <w:vAlign w:val="center"/>
          </w:tcPr>
          <w:p w14:paraId="70741CF1" w14:textId="57E82D61" w:rsidR="00073A73" w:rsidRPr="00FB37AC" w:rsidRDefault="00073A73" w:rsidP="00073A73">
            <w:pPr>
              <w:widowControl/>
              <w:autoSpaceDE/>
              <w:autoSpaceDN/>
              <w:rPr>
                <w:rFonts w:asciiTheme="minorHAnsi" w:eastAsia="Times New Roman" w:hAnsiTheme="minorHAnsi" w:cstheme="minorHAnsi"/>
                <w:b/>
                <w:bCs/>
                <w:i/>
                <w:iCs/>
                <w:color w:val="000000"/>
                <w:sz w:val="16"/>
                <w:szCs w:val="16"/>
              </w:rPr>
            </w:pPr>
            <w:r w:rsidRPr="00FB37AC">
              <w:rPr>
                <w:rFonts w:asciiTheme="minorHAnsi" w:eastAsia="Times New Roman" w:hAnsiTheme="minorHAnsi" w:cstheme="minorHAnsi"/>
                <w:b/>
                <w:bCs/>
                <w:i/>
                <w:iCs/>
                <w:color w:val="000000"/>
                <w:sz w:val="16"/>
                <w:szCs w:val="16"/>
              </w:rPr>
              <w:t>Lecture:</w:t>
            </w:r>
            <w:r w:rsidRPr="00FB37AC">
              <w:rPr>
                <w:rFonts w:asciiTheme="minorHAnsi" w:eastAsia="Times New Roman" w:hAnsiTheme="minorHAnsi" w:cstheme="minorHAnsi"/>
                <w:b/>
                <w:bCs/>
                <w:i/>
                <w:iCs/>
                <w:color w:val="000000"/>
                <w:sz w:val="16"/>
                <w:szCs w:val="16"/>
              </w:rPr>
              <w:br/>
              <w:t>• Querying Data in Hive and Spark</w:t>
            </w:r>
            <w:r w:rsidRPr="00FB37AC">
              <w:rPr>
                <w:rFonts w:asciiTheme="minorHAnsi" w:eastAsia="Times New Roman" w:hAnsiTheme="minorHAnsi" w:cstheme="minorHAnsi"/>
                <w:b/>
                <w:bCs/>
                <w:i/>
                <w:iCs/>
                <w:color w:val="000000"/>
                <w:sz w:val="16"/>
                <w:szCs w:val="16"/>
              </w:rPr>
              <w:br/>
              <w:t xml:space="preserve">Homework </w:t>
            </w:r>
            <w:r w:rsidRPr="00FB37AC">
              <w:rPr>
                <w:rFonts w:asciiTheme="minorHAnsi" w:eastAsia="Times New Roman" w:hAnsiTheme="minorHAnsi" w:cstheme="minorHAnsi"/>
                <w:b/>
                <w:bCs/>
                <w:i/>
                <w:iCs/>
                <w:color w:val="000000"/>
                <w:sz w:val="16"/>
                <w:szCs w:val="16"/>
              </w:rPr>
              <w:br/>
            </w:r>
            <w:r w:rsidRPr="003347F7">
              <w:rPr>
                <w:rFonts w:asciiTheme="minorHAnsi" w:eastAsia="Times New Roman" w:hAnsiTheme="minorHAnsi" w:cstheme="minorHAnsi"/>
                <w:b/>
                <w:bCs/>
                <w:i/>
                <w:iCs/>
                <w:color w:val="000000"/>
                <w:sz w:val="16"/>
                <w:szCs w:val="16"/>
                <w:highlight w:val="cyan"/>
              </w:rPr>
              <w:t>• Creating Tables and Querying in Hive and Spark</w:t>
            </w:r>
          </w:p>
        </w:tc>
      </w:tr>
      <w:tr w:rsidR="00073A73" w:rsidRPr="00FB37AC" w14:paraId="69218EC5" w14:textId="2CD51C51" w:rsidTr="00DC5F61">
        <w:trPr>
          <w:trHeight w:val="301"/>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5D03EB" w14:textId="35AF3CB4" w:rsidR="00073A73" w:rsidRPr="00FB37AC" w:rsidRDefault="00073A73" w:rsidP="00073A73">
            <w:pPr>
              <w:widowControl/>
              <w:autoSpaceDE/>
              <w:autoSpaceDN/>
              <w:rPr>
                <w:rFonts w:asciiTheme="minorHAnsi" w:eastAsia="Times New Roman" w:hAnsiTheme="minorHAnsi" w:cstheme="minorHAnsi"/>
                <w:b/>
                <w:bCs/>
                <w:color w:val="000000"/>
                <w:sz w:val="16"/>
                <w:szCs w:val="16"/>
              </w:rPr>
            </w:pPr>
            <w:r w:rsidRPr="00FB37AC">
              <w:rPr>
                <w:rFonts w:asciiTheme="minorHAnsi" w:eastAsia="Times New Roman" w:hAnsiTheme="minorHAnsi" w:cstheme="minorHAnsi"/>
                <w:b/>
                <w:bCs/>
                <w:color w:val="000000"/>
                <w:sz w:val="16"/>
                <w:szCs w:val="16"/>
              </w:rPr>
              <w:t>Week 15</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06C18C7" w14:textId="25C388A1" w:rsidR="00073A73" w:rsidRPr="00FB37AC" w:rsidRDefault="00073A73" w:rsidP="00073A73">
            <w:pPr>
              <w:widowControl/>
              <w:autoSpaceDE/>
              <w:autoSpaceDN/>
              <w:jc w:val="right"/>
              <w:rPr>
                <w:rFonts w:asciiTheme="minorHAnsi" w:eastAsia="Times New Roman" w:hAnsiTheme="minorHAnsi" w:cstheme="minorHAnsi"/>
                <w:color w:val="000000"/>
                <w:sz w:val="16"/>
                <w:szCs w:val="16"/>
              </w:rPr>
            </w:pPr>
            <w:r>
              <w:rPr>
                <w:rFonts w:eastAsia="Times New Roman"/>
                <w:b/>
                <w:bCs/>
                <w:i/>
                <w:iCs/>
                <w:color w:val="000000"/>
                <w:sz w:val="14"/>
                <w:szCs w:val="14"/>
              </w:rPr>
              <w:t>2</w:t>
            </w:r>
            <w:r w:rsidRPr="00900631">
              <w:rPr>
                <w:rFonts w:eastAsia="Times New Roman"/>
                <w:b/>
                <w:bCs/>
                <w:i/>
                <w:iCs/>
                <w:color w:val="000000"/>
                <w:sz w:val="14"/>
                <w:szCs w:val="14"/>
              </w:rPr>
              <w:t>1-</w:t>
            </w:r>
            <w:r>
              <w:rPr>
                <w:rFonts w:eastAsia="Times New Roman"/>
                <w:b/>
                <w:bCs/>
                <w:i/>
                <w:iCs/>
                <w:color w:val="000000"/>
                <w:sz w:val="14"/>
                <w:szCs w:val="14"/>
              </w:rPr>
              <w:t>Apr</w:t>
            </w:r>
          </w:p>
        </w:tc>
        <w:tc>
          <w:tcPr>
            <w:tcW w:w="70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DFF4BEF" w14:textId="6E4185CE" w:rsidR="00073A73" w:rsidRPr="00FB37AC" w:rsidRDefault="00073A73" w:rsidP="00073A73">
            <w:pPr>
              <w:widowControl/>
              <w:autoSpaceDE/>
              <w:autoSpaceDN/>
              <w:jc w:val="right"/>
              <w:rPr>
                <w:rFonts w:asciiTheme="minorHAnsi" w:eastAsia="Times New Roman" w:hAnsiTheme="minorHAnsi" w:cstheme="minorHAnsi"/>
                <w:color w:val="000000"/>
                <w:sz w:val="16"/>
                <w:szCs w:val="16"/>
              </w:rPr>
            </w:pPr>
            <w:r w:rsidRPr="00900631">
              <w:rPr>
                <w:rFonts w:eastAsia="Times New Roman"/>
                <w:b/>
                <w:bCs/>
                <w:i/>
                <w:iCs/>
                <w:color w:val="000000"/>
                <w:sz w:val="14"/>
                <w:szCs w:val="14"/>
              </w:rPr>
              <w:t>2</w:t>
            </w:r>
            <w:r>
              <w:rPr>
                <w:rFonts w:eastAsia="Times New Roman"/>
                <w:b/>
                <w:bCs/>
                <w:i/>
                <w:iCs/>
                <w:color w:val="000000"/>
                <w:sz w:val="14"/>
                <w:szCs w:val="14"/>
              </w:rPr>
              <w:t>7</w:t>
            </w:r>
            <w:r w:rsidRPr="00900631">
              <w:rPr>
                <w:rFonts w:eastAsia="Times New Roman"/>
                <w:b/>
                <w:bCs/>
                <w:i/>
                <w:iCs/>
                <w:color w:val="000000"/>
                <w:sz w:val="14"/>
                <w:szCs w:val="14"/>
              </w:rPr>
              <w:t>-</w:t>
            </w:r>
            <w:r>
              <w:rPr>
                <w:rFonts w:eastAsia="Times New Roman"/>
                <w:b/>
                <w:bCs/>
                <w:i/>
                <w:iCs/>
                <w:color w:val="000000"/>
                <w:sz w:val="14"/>
                <w:szCs w:val="14"/>
              </w:rPr>
              <w:t>Apr</w:t>
            </w:r>
          </w:p>
        </w:tc>
        <w:tc>
          <w:tcPr>
            <w:tcW w:w="7797" w:type="dxa"/>
            <w:tcBorders>
              <w:top w:val="single" w:sz="4" w:space="0" w:color="auto"/>
              <w:left w:val="nil"/>
              <w:bottom w:val="single" w:sz="4" w:space="0" w:color="auto"/>
              <w:right w:val="single" w:sz="4" w:space="0" w:color="auto"/>
            </w:tcBorders>
            <w:shd w:val="clear" w:color="auto" w:fill="FFFFFF" w:themeFill="background1"/>
            <w:noWrap/>
            <w:vAlign w:val="center"/>
          </w:tcPr>
          <w:p w14:paraId="09C57413" w14:textId="77777777" w:rsidR="00073A73" w:rsidRDefault="00073A73" w:rsidP="00073A73">
            <w:pPr>
              <w:widowControl/>
              <w:autoSpaceDE/>
              <w:autoSpaceDN/>
              <w:rPr>
                <w:rFonts w:asciiTheme="minorHAnsi" w:eastAsia="Times New Roman" w:hAnsiTheme="minorHAnsi" w:cstheme="minorHAnsi"/>
                <w:b/>
                <w:bCs/>
                <w:i/>
                <w:iCs/>
                <w:color w:val="000000"/>
                <w:sz w:val="16"/>
                <w:szCs w:val="16"/>
              </w:rPr>
            </w:pPr>
            <w:r w:rsidRPr="00FB37AC">
              <w:rPr>
                <w:rFonts w:asciiTheme="minorHAnsi" w:eastAsia="Times New Roman" w:hAnsiTheme="minorHAnsi" w:cstheme="minorHAnsi"/>
                <w:b/>
                <w:bCs/>
                <w:i/>
                <w:iCs/>
                <w:color w:val="000000"/>
                <w:sz w:val="16"/>
                <w:szCs w:val="16"/>
              </w:rPr>
              <w:t>Lecture:</w:t>
            </w:r>
            <w:r w:rsidRPr="00FB37AC">
              <w:rPr>
                <w:rFonts w:asciiTheme="minorHAnsi" w:eastAsia="Times New Roman" w:hAnsiTheme="minorHAnsi" w:cstheme="minorHAnsi"/>
                <w:b/>
                <w:bCs/>
                <w:i/>
                <w:iCs/>
                <w:color w:val="000000"/>
                <w:sz w:val="16"/>
                <w:szCs w:val="16"/>
              </w:rPr>
              <w:br/>
              <w:t xml:space="preserve">• </w:t>
            </w:r>
            <w:r>
              <w:rPr>
                <w:rFonts w:asciiTheme="minorHAnsi" w:eastAsia="Times New Roman" w:hAnsiTheme="minorHAnsi" w:cstheme="minorHAnsi"/>
                <w:b/>
                <w:bCs/>
                <w:i/>
                <w:iCs/>
                <w:color w:val="000000"/>
                <w:sz w:val="16"/>
                <w:szCs w:val="16"/>
              </w:rPr>
              <w:t>Volunteer GCP Tutorial presentations and discussions</w:t>
            </w:r>
            <w:r w:rsidRPr="00FB37AC">
              <w:rPr>
                <w:rFonts w:asciiTheme="minorHAnsi" w:eastAsia="Times New Roman" w:hAnsiTheme="minorHAnsi" w:cstheme="minorHAnsi"/>
                <w:b/>
                <w:bCs/>
                <w:i/>
                <w:iCs/>
                <w:color w:val="000000"/>
                <w:sz w:val="16"/>
                <w:szCs w:val="16"/>
              </w:rPr>
              <w:br/>
            </w:r>
            <w:r>
              <w:rPr>
                <w:rFonts w:asciiTheme="minorHAnsi" w:eastAsia="Times New Roman" w:hAnsiTheme="minorHAnsi" w:cstheme="minorHAnsi"/>
                <w:b/>
                <w:bCs/>
                <w:i/>
                <w:iCs/>
                <w:color w:val="000000"/>
                <w:sz w:val="16"/>
                <w:szCs w:val="16"/>
              </w:rPr>
              <w:t>Homework</w:t>
            </w:r>
            <w:r w:rsidRPr="00FB37AC">
              <w:rPr>
                <w:rFonts w:asciiTheme="minorHAnsi" w:eastAsia="Times New Roman" w:hAnsiTheme="minorHAnsi" w:cstheme="minorHAnsi"/>
                <w:b/>
                <w:bCs/>
                <w:i/>
                <w:iCs/>
                <w:color w:val="000000"/>
                <w:sz w:val="16"/>
                <w:szCs w:val="16"/>
              </w:rPr>
              <w:t xml:space="preserve"> </w:t>
            </w:r>
          </w:p>
          <w:p w14:paraId="6610C7CB" w14:textId="2374C187" w:rsidR="00073A73" w:rsidRPr="00BA5955" w:rsidRDefault="00073A73" w:rsidP="00073A73">
            <w:pPr>
              <w:widowControl/>
              <w:autoSpaceDE/>
              <w:autoSpaceDN/>
              <w:rPr>
                <w:rFonts w:asciiTheme="minorHAnsi" w:eastAsia="Times New Roman" w:hAnsiTheme="minorHAnsi" w:cstheme="minorHAnsi"/>
                <w:b/>
                <w:bCs/>
                <w:color w:val="000000"/>
                <w:sz w:val="16"/>
                <w:szCs w:val="16"/>
              </w:rPr>
            </w:pPr>
            <w:r w:rsidRPr="00BC3E6C">
              <w:rPr>
                <w:rFonts w:asciiTheme="minorHAnsi" w:eastAsia="Times New Roman" w:hAnsiTheme="minorHAnsi" w:cstheme="minorHAnsi"/>
                <w:b/>
                <w:bCs/>
                <w:i/>
                <w:iCs/>
                <w:color w:val="000000"/>
                <w:sz w:val="16"/>
                <w:szCs w:val="16"/>
                <w:highlight w:val="magenta"/>
              </w:rPr>
              <w:t xml:space="preserve">• </w:t>
            </w:r>
            <w:r w:rsidRPr="00BC3E6C">
              <w:rPr>
                <w:rFonts w:asciiTheme="minorHAnsi" w:eastAsia="Times New Roman" w:hAnsiTheme="minorHAnsi" w:cstheme="minorHAnsi"/>
                <w:b/>
                <w:bCs/>
                <w:color w:val="000000"/>
                <w:sz w:val="16"/>
                <w:szCs w:val="16"/>
                <w:highlight w:val="magenta"/>
              </w:rPr>
              <w:t>Final Project Submission(PowerPoint Slides and the Recorded Presentations)</w:t>
            </w:r>
          </w:p>
        </w:tc>
      </w:tr>
      <w:tr w:rsidR="00073A73" w:rsidRPr="00FB37AC" w14:paraId="31EC4BAB" w14:textId="131FE541" w:rsidTr="007B79DD">
        <w:trPr>
          <w:trHeight w:val="277"/>
        </w:trPr>
        <w:tc>
          <w:tcPr>
            <w:tcW w:w="851"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76F0045" w14:textId="16765A29" w:rsidR="00073A73" w:rsidRPr="00FB37AC" w:rsidRDefault="00073A73" w:rsidP="00073A73">
            <w:pPr>
              <w:widowControl/>
              <w:autoSpaceDE/>
              <w:autoSpaceDN/>
              <w:rPr>
                <w:rFonts w:asciiTheme="minorHAnsi" w:eastAsia="Times New Roman" w:hAnsiTheme="minorHAnsi" w:cstheme="minorHAnsi"/>
                <w:b/>
                <w:bCs/>
                <w:color w:val="000000"/>
                <w:sz w:val="16"/>
                <w:szCs w:val="16"/>
              </w:rPr>
            </w:pPr>
            <w:r w:rsidRPr="00FB37AC">
              <w:rPr>
                <w:rFonts w:asciiTheme="minorHAnsi" w:eastAsia="Times New Roman" w:hAnsiTheme="minorHAnsi" w:cstheme="minorHAnsi"/>
                <w:b/>
                <w:bCs/>
                <w:color w:val="000000"/>
                <w:sz w:val="16"/>
                <w:szCs w:val="16"/>
              </w:rPr>
              <w:t>Week 16</w:t>
            </w:r>
          </w:p>
        </w:tc>
        <w:tc>
          <w:tcPr>
            <w:tcW w:w="709" w:type="dxa"/>
            <w:tcBorders>
              <w:top w:val="single" w:sz="4" w:space="0" w:color="auto"/>
              <w:left w:val="nil"/>
              <w:bottom w:val="single" w:sz="4" w:space="0" w:color="auto"/>
              <w:right w:val="single" w:sz="4" w:space="0" w:color="auto"/>
            </w:tcBorders>
            <w:shd w:val="clear" w:color="auto" w:fill="00B0F0"/>
            <w:noWrap/>
            <w:vAlign w:val="center"/>
            <w:hideMark/>
          </w:tcPr>
          <w:p w14:paraId="086A35B4" w14:textId="28B501A4" w:rsidR="00073A73" w:rsidRPr="00FB37AC" w:rsidRDefault="00073A73" w:rsidP="00073A73">
            <w:pPr>
              <w:widowControl/>
              <w:autoSpaceDE/>
              <w:autoSpaceDN/>
              <w:jc w:val="right"/>
              <w:rPr>
                <w:rFonts w:asciiTheme="minorHAnsi" w:eastAsia="Times New Roman" w:hAnsiTheme="minorHAnsi" w:cstheme="minorHAnsi"/>
                <w:color w:val="000000"/>
                <w:sz w:val="16"/>
                <w:szCs w:val="16"/>
              </w:rPr>
            </w:pPr>
            <w:r w:rsidRPr="00900631">
              <w:rPr>
                <w:rFonts w:eastAsia="Times New Roman"/>
                <w:b/>
                <w:bCs/>
                <w:i/>
                <w:iCs/>
                <w:color w:val="000000"/>
                <w:sz w:val="14"/>
                <w:szCs w:val="14"/>
              </w:rPr>
              <w:t>2</w:t>
            </w:r>
            <w:r>
              <w:rPr>
                <w:rFonts w:eastAsia="Times New Roman"/>
                <w:b/>
                <w:bCs/>
                <w:i/>
                <w:iCs/>
                <w:color w:val="000000"/>
                <w:sz w:val="14"/>
                <w:szCs w:val="14"/>
              </w:rPr>
              <w:t>8</w:t>
            </w:r>
            <w:r w:rsidRPr="00900631">
              <w:rPr>
                <w:rFonts w:eastAsia="Times New Roman"/>
                <w:b/>
                <w:bCs/>
                <w:i/>
                <w:iCs/>
                <w:color w:val="000000"/>
                <w:sz w:val="14"/>
                <w:szCs w:val="14"/>
              </w:rPr>
              <w:t>-</w:t>
            </w:r>
            <w:r>
              <w:rPr>
                <w:rFonts w:eastAsia="Times New Roman"/>
                <w:b/>
                <w:bCs/>
                <w:i/>
                <w:iCs/>
                <w:color w:val="000000"/>
                <w:sz w:val="14"/>
                <w:szCs w:val="14"/>
              </w:rPr>
              <w:t>Apr</w:t>
            </w:r>
          </w:p>
        </w:tc>
        <w:tc>
          <w:tcPr>
            <w:tcW w:w="708" w:type="dxa"/>
            <w:tcBorders>
              <w:top w:val="single" w:sz="4" w:space="0" w:color="auto"/>
              <w:left w:val="nil"/>
              <w:bottom w:val="single" w:sz="4" w:space="0" w:color="auto"/>
              <w:right w:val="single" w:sz="4" w:space="0" w:color="auto"/>
            </w:tcBorders>
            <w:shd w:val="clear" w:color="auto" w:fill="00B0F0"/>
            <w:noWrap/>
            <w:vAlign w:val="center"/>
            <w:hideMark/>
          </w:tcPr>
          <w:p w14:paraId="6D9AFDAC" w14:textId="5934C548" w:rsidR="00073A73" w:rsidRPr="00FB37AC" w:rsidRDefault="00073A73" w:rsidP="00073A73">
            <w:pPr>
              <w:widowControl/>
              <w:autoSpaceDE/>
              <w:autoSpaceDN/>
              <w:jc w:val="right"/>
              <w:rPr>
                <w:rFonts w:asciiTheme="minorHAnsi" w:eastAsia="Times New Roman" w:hAnsiTheme="minorHAnsi" w:cstheme="minorHAnsi"/>
                <w:color w:val="000000"/>
                <w:sz w:val="16"/>
                <w:szCs w:val="16"/>
              </w:rPr>
            </w:pPr>
            <w:r>
              <w:rPr>
                <w:rFonts w:eastAsia="Times New Roman"/>
                <w:b/>
                <w:bCs/>
                <w:i/>
                <w:iCs/>
                <w:color w:val="000000"/>
                <w:sz w:val="14"/>
                <w:szCs w:val="14"/>
              </w:rPr>
              <w:t>4</w:t>
            </w:r>
            <w:r w:rsidRPr="00900631">
              <w:rPr>
                <w:rFonts w:eastAsia="Times New Roman"/>
                <w:b/>
                <w:bCs/>
                <w:i/>
                <w:iCs/>
                <w:color w:val="000000"/>
                <w:sz w:val="14"/>
                <w:szCs w:val="14"/>
              </w:rPr>
              <w:t>-</w:t>
            </w:r>
            <w:r>
              <w:rPr>
                <w:rFonts w:eastAsia="Times New Roman"/>
                <w:b/>
                <w:bCs/>
                <w:i/>
                <w:iCs/>
                <w:color w:val="000000"/>
                <w:sz w:val="14"/>
                <w:szCs w:val="14"/>
              </w:rPr>
              <w:t>May</w:t>
            </w:r>
          </w:p>
        </w:tc>
        <w:tc>
          <w:tcPr>
            <w:tcW w:w="7797" w:type="dxa"/>
            <w:tcBorders>
              <w:top w:val="single" w:sz="4" w:space="0" w:color="auto"/>
              <w:left w:val="nil"/>
              <w:bottom w:val="single" w:sz="4" w:space="0" w:color="auto"/>
              <w:right w:val="single" w:sz="4" w:space="0" w:color="auto"/>
            </w:tcBorders>
            <w:shd w:val="clear" w:color="auto" w:fill="00B0F0"/>
            <w:noWrap/>
            <w:vAlign w:val="center"/>
          </w:tcPr>
          <w:p w14:paraId="57072472" w14:textId="480E1084" w:rsidR="000C6F18" w:rsidRDefault="000C6F18" w:rsidP="000C6F18">
            <w:pPr>
              <w:widowControl/>
              <w:autoSpaceDE/>
              <w:autoSpaceDN/>
              <w:jc w:val="center"/>
              <w:rPr>
                <w:rFonts w:asciiTheme="minorHAnsi" w:eastAsia="Times New Roman" w:hAnsiTheme="minorHAnsi" w:cstheme="minorHAnsi"/>
                <w:b/>
                <w:bCs/>
                <w:i/>
                <w:iCs/>
                <w:color w:val="000000"/>
                <w:sz w:val="16"/>
                <w:szCs w:val="16"/>
                <w:highlight w:val="magenta"/>
              </w:rPr>
            </w:pPr>
            <w:r w:rsidRPr="003A5C37">
              <w:rPr>
                <w:rFonts w:eastAsia="Times New Roman"/>
                <w:b/>
                <w:bCs/>
                <w:i/>
                <w:iCs/>
                <w:color w:val="000000"/>
                <w:sz w:val="14"/>
                <w:szCs w:val="14"/>
              </w:rPr>
              <w:t>NO CLASS MEETINGS</w:t>
            </w:r>
          </w:p>
          <w:p w14:paraId="6E02B408" w14:textId="15076054" w:rsidR="00073A73" w:rsidRPr="00FB37AC" w:rsidRDefault="00073A73" w:rsidP="00073A73">
            <w:pPr>
              <w:widowControl/>
              <w:autoSpaceDE/>
              <w:autoSpaceDN/>
              <w:rPr>
                <w:rFonts w:asciiTheme="minorHAnsi" w:eastAsia="Times New Roman" w:hAnsiTheme="minorHAnsi" w:cstheme="minorHAnsi"/>
                <w:b/>
                <w:bCs/>
                <w:i/>
                <w:iCs/>
                <w:color w:val="000000"/>
                <w:sz w:val="16"/>
                <w:szCs w:val="16"/>
              </w:rPr>
            </w:pPr>
            <w:r w:rsidRPr="00BC3E6C">
              <w:rPr>
                <w:rFonts w:asciiTheme="minorHAnsi" w:eastAsia="Times New Roman" w:hAnsiTheme="minorHAnsi" w:cstheme="minorHAnsi"/>
                <w:b/>
                <w:bCs/>
                <w:i/>
                <w:iCs/>
                <w:color w:val="000000"/>
                <w:sz w:val="16"/>
                <w:szCs w:val="16"/>
                <w:highlight w:val="magenta"/>
              </w:rPr>
              <w:t>•</w:t>
            </w:r>
            <w:r w:rsidRPr="00BC3E6C">
              <w:rPr>
                <w:highlight w:val="magenta"/>
              </w:rPr>
              <w:t xml:space="preserve"> </w:t>
            </w:r>
            <w:r w:rsidRPr="00BC3E6C">
              <w:rPr>
                <w:rFonts w:asciiTheme="minorHAnsi" w:eastAsia="Times New Roman" w:hAnsiTheme="minorHAnsi" w:cstheme="minorHAnsi"/>
                <w:b/>
                <w:bCs/>
                <w:i/>
                <w:iCs/>
                <w:color w:val="000000"/>
                <w:sz w:val="16"/>
                <w:szCs w:val="16"/>
                <w:highlight w:val="magenta"/>
              </w:rPr>
              <w:t>Evaluations of other projects</w:t>
            </w:r>
            <w:r>
              <w:rPr>
                <w:rFonts w:asciiTheme="minorHAnsi" w:eastAsia="Times New Roman" w:hAnsiTheme="minorHAnsi" w:cstheme="minorHAnsi"/>
                <w:b/>
                <w:bCs/>
                <w:i/>
                <w:iCs/>
                <w:color w:val="000000"/>
                <w:sz w:val="16"/>
                <w:szCs w:val="16"/>
              </w:rPr>
              <w:t xml:space="preserve">      </w:t>
            </w:r>
          </w:p>
        </w:tc>
      </w:tr>
      <w:tr w:rsidR="00073A73" w:rsidRPr="00FB37AC" w14:paraId="7FC3AC19" w14:textId="77777777" w:rsidTr="0031315A">
        <w:trPr>
          <w:trHeight w:val="58"/>
        </w:trPr>
        <w:tc>
          <w:tcPr>
            <w:tcW w:w="851"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676036A6" w14:textId="7C8D8C8B" w:rsidR="00073A73" w:rsidRPr="00FB37AC" w:rsidRDefault="00073A73" w:rsidP="00073A73">
            <w:pPr>
              <w:widowControl/>
              <w:autoSpaceDE/>
              <w:autoSpaceDN/>
              <w:rPr>
                <w:rFonts w:asciiTheme="minorHAnsi" w:eastAsia="Times New Roman" w:hAnsiTheme="minorHAnsi" w:cstheme="minorHAnsi"/>
                <w:b/>
                <w:bCs/>
                <w:color w:val="000000"/>
                <w:sz w:val="16"/>
                <w:szCs w:val="16"/>
              </w:rPr>
            </w:pPr>
            <w:r w:rsidRPr="00AB181C">
              <w:rPr>
                <w:rFonts w:eastAsia="Times New Roman"/>
                <w:b/>
                <w:bCs/>
                <w:i/>
                <w:iCs/>
                <w:color w:val="000000"/>
                <w:sz w:val="16"/>
                <w:szCs w:val="16"/>
              </w:rPr>
              <w:t>Final</w:t>
            </w:r>
            <w:r w:rsidRPr="00AB181C">
              <w:rPr>
                <w:rFonts w:eastAsia="Times New Roman"/>
                <w:b/>
                <w:bCs/>
                <w:i/>
                <w:iCs/>
                <w:color w:val="000000"/>
                <w:sz w:val="16"/>
                <w:szCs w:val="16"/>
              </w:rPr>
              <w:br/>
              <w:t>Exams</w:t>
            </w:r>
          </w:p>
        </w:tc>
        <w:tc>
          <w:tcPr>
            <w:tcW w:w="709" w:type="dxa"/>
            <w:tcBorders>
              <w:top w:val="single" w:sz="4" w:space="0" w:color="auto"/>
              <w:left w:val="nil"/>
              <w:bottom w:val="single" w:sz="4" w:space="0" w:color="auto"/>
              <w:right w:val="single" w:sz="4" w:space="0" w:color="auto"/>
            </w:tcBorders>
            <w:shd w:val="clear" w:color="auto" w:fill="00B0F0"/>
            <w:noWrap/>
            <w:vAlign w:val="center"/>
          </w:tcPr>
          <w:p w14:paraId="711D7A15" w14:textId="6EDB17D1" w:rsidR="00073A73" w:rsidRPr="00FB37AC" w:rsidRDefault="00073A73" w:rsidP="00073A73">
            <w:pPr>
              <w:widowControl/>
              <w:autoSpaceDE/>
              <w:autoSpaceDN/>
              <w:jc w:val="right"/>
              <w:rPr>
                <w:rFonts w:asciiTheme="minorHAnsi" w:eastAsia="Times New Roman" w:hAnsiTheme="minorHAnsi" w:cstheme="minorHAnsi"/>
                <w:b/>
                <w:bCs/>
                <w:i/>
                <w:iCs/>
                <w:color w:val="000000"/>
                <w:sz w:val="16"/>
                <w:szCs w:val="16"/>
              </w:rPr>
            </w:pPr>
            <w:r>
              <w:rPr>
                <w:rFonts w:eastAsia="Times New Roman"/>
                <w:b/>
                <w:bCs/>
                <w:i/>
                <w:iCs/>
                <w:color w:val="000000"/>
                <w:sz w:val="14"/>
                <w:szCs w:val="14"/>
              </w:rPr>
              <w:t>3</w:t>
            </w:r>
            <w:r w:rsidRPr="00900631">
              <w:rPr>
                <w:rFonts w:eastAsia="Times New Roman"/>
                <w:b/>
                <w:bCs/>
                <w:i/>
                <w:iCs/>
                <w:color w:val="000000"/>
                <w:sz w:val="14"/>
                <w:szCs w:val="14"/>
              </w:rPr>
              <w:t>-</w:t>
            </w:r>
            <w:r>
              <w:rPr>
                <w:rFonts w:eastAsia="Times New Roman"/>
                <w:b/>
                <w:bCs/>
                <w:i/>
                <w:iCs/>
                <w:color w:val="000000"/>
                <w:sz w:val="14"/>
                <w:szCs w:val="14"/>
              </w:rPr>
              <w:t>May</w:t>
            </w:r>
          </w:p>
        </w:tc>
        <w:tc>
          <w:tcPr>
            <w:tcW w:w="708" w:type="dxa"/>
            <w:tcBorders>
              <w:top w:val="single" w:sz="4" w:space="0" w:color="auto"/>
              <w:left w:val="nil"/>
              <w:bottom w:val="single" w:sz="4" w:space="0" w:color="auto"/>
              <w:right w:val="single" w:sz="4" w:space="0" w:color="auto"/>
            </w:tcBorders>
            <w:shd w:val="clear" w:color="auto" w:fill="00B0F0"/>
            <w:noWrap/>
            <w:vAlign w:val="center"/>
          </w:tcPr>
          <w:p w14:paraId="12E17A88" w14:textId="7EBF9A88" w:rsidR="00073A73" w:rsidRPr="00FB37AC" w:rsidRDefault="00073A73" w:rsidP="00073A73">
            <w:pPr>
              <w:widowControl/>
              <w:autoSpaceDE/>
              <w:autoSpaceDN/>
              <w:jc w:val="right"/>
              <w:rPr>
                <w:rFonts w:asciiTheme="minorHAnsi" w:eastAsia="Times New Roman" w:hAnsiTheme="minorHAnsi" w:cstheme="minorHAnsi"/>
                <w:b/>
                <w:bCs/>
                <w:i/>
                <w:iCs/>
                <w:color w:val="000000"/>
                <w:sz w:val="16"/>
                <w:szCs w:val="16"/>
              </w:rPr>
            </w:pPr>
            <w:r>
              <w:rPr>
                <w:rFonts w:eastAsia="Times New Roman"/>
                <w:b/>
                <w:bCs/>
                <w:i/>
                <w:iCs/>
                <w:color w:val="000000"/>
                <w:sz w:val="14"/>
                <w:szCs w:val="14"/>
              </w:rPr>
              <w:t>9</w:t>
            </w:r>
            <w:r w:rsidRPr="00900631">
              <w:rPr>
                <w:rFonts w:eastAsia="Times New Roman"/>
                <w:b/>
                <w:bCs/>
                <w:i/>
                <w:iCs/>
                <w:color w:val="000000"/>
                <w:sz w:val="14"/>
                <w:szCs w:val="14"/>
              </w:rPr>
              <w:t>-</w:t>
            </w:r>
            <w:r>
              <w:rPr>
                <w:rFonts w:eastAsia="Times New Roman"/>
                <w:b/>
                <w:bCs/>
                <w:i/>
                <w:iCs/>
                <w:color w:val="000000"/>
                <w:sz w:val="14"/>
                <w:szCs w:val="14"/>
              </w:rPr>
              <w:t>May</w:t>
            </w:r>
          </w:p>
        </w:tc>
        <w:tc>
          <w:tcPr>
            <w:tcW w:w="7797" w:type="dxa"/>
            <w:tcBorders>
              <w:top w:val="single" w:sz="4" w:space="0" w:color="auto"/>
              <w:left w:val="nil"/>
              <w:bottom w:val="single" w:sz="4" w:space="0" w:color="auto"/>
              <w:right w:val="single" w:sz="4" w:space="0" w:color="auto"/>
            </w:tcBorders>
            <w:shd w:val="clear" w:color="auto" w:fill="00B0F0"/>
            <w:noWrap/>
            <w:vAlign w:val="center"/>
          </w:tcPr>
          <w:p w14:paraId="2EAB1CCE" w14:textId="77777777" w:rsidR="000C6F18" w:rsidRDefault="000C6F18" w:rsidP="000C6F18">
            <w:pPr>
              <w:widowControl/>
              <w:autoSpaceDE/>
              <w:autoSpaceDN/>
              <w:jc w:val="center"/>
              <w:rPr>
                <w:rFonts w:eastAsia="Times New Roman"/>
                <w:b/>
                <w:bCs/>
                <w:i/>
                <w:iCs/>
                <w:color w:val="000000"/>
                <w:sz w:val="14"/>
                <w:szCs w:val="14"/>
              </w:rPr>
            </w:pPr>
            <w:r w:rsidRPr="003A5C37">
              <w:rPr>
                <w:rFonts w:eastAsia="Times New Roman"/>
                <w:b/>
                <w:bCs/>
                <w:i/>
                <w:iCs/>
                <w:color w:val="000000"/>
                <w:sz w:val="14"/>
                <w:szCs w:val="14"/>
              </w:rPr>
              <w:t>NO CLASS MEETINGS</w:t>
            </w:r>
            <w:r>
              <w:rPr>
                <w:rFonts w:eastAsia="Times New Roman"/>
                <w:b/>
                <w:bCs/>
                <w:i/>
                <w:iCs/>
                <w:color w:val="000000"/>
                <w:sz w:val="14"/>
                <w:szCs w:val="14"/>
              </w:rPr>
              <w:t xml:space="preserve"> </w:t>
            </w:r>
          </w:p>
          <w:p w14:paraId="6F267378" w14:textId="066BCC26" w:rsidR="00073A73" w:rsidRPr="000C6F18" w:rsidRDefault="000C6F18" w:rsidP="000C6F18">
            <w:pPr>
              <w:widowControl/>
              <w:autoSpaceDE/>
              <w:autoSpaceDN/>
              <w:jc w:val="center"/>
              <w:rPr>
                <w:rFonts w:eastAsia="Times New Roman"/>
                <w:b/>
                <w:bCs/>
                <w:i/>
                <w:iCs/>
                <w:color w:val="000000"/>
                <w:sz w:val="14"/>
                <w:szCs w:val="14"/>
              </w:rPr>
            </w:pPr>
            <w:r w:rsidRPr="00BC3E6C">
              <w:rPr>
                <w:rFonts w:eastAsia="Times New Roman"/>
                <w:b/>
                <w:bCs/>
                <w:i/>
                <w:iCs/>
                <w:color w:val="000000"/>
                <w:sz w:val="16"/>
                <w:szCs w:val="16"/>
                <w:highlight w:val="yellow"/>
              </w:rPr>
              <w:t xml:space="preserve"> </w:t>
            </w:r>
            <w:r w:rsidR="00073A73" w:rsidRPr="00BC3E6C">
              <w:rPr>
                <w:rFonts w:eastAsia="Times New Roman"/>
                <w:b/>
                <w:bCs/>
                <w:i/>
                <w:iCs/>
                <w:color w:val="000000"/>
                <w:sz w:val="16"/>
                <w:szCs w:val="16"/>
                <w:highlight w:val="yellow"/>
              </w:rPr>
              <w:t xml:space="preserve">Final Exam (online) </w:t>
            </w:r>
            <w:r w:rsidR="003A5C37">
              <w:rPr>
                <w:rFonts w:eastAsia="Times New Roman"/>
                <w:b/>
                <w:bCs/>
                <w:i/>
                <w:iCs/>
                <w:color w:val="000000"/>
                <w:sz w:val="16"/>
                <w:szCs w:val="16"/>
                <w:highlight w:val="yellow"/>
              </w:rPr>
              <w:t>May</w:t>
            </w:r>
            <w:r w:rsidR="009C6A22">
              <w:rPr>
                <w:rFonts w:eastAsia="Times New Roman"/>
                <w:b/>
                <w:bCs/>
                <w:i/>
                <w:iCs/>
                <w:color w:val="000000"/>
                <w:sz w:val="16"/>
                <w:szCs w:val="16"/>
                <w:highlight w:val="yellow"/>
              </w:rPr>
              <w:t xml:space="preserve"> </w:t>
            </w:r>
            <w:r>
              <w:rPr>
                <w:rFonts w:eastAsia="Times New Roman"/>
                <w:b/>
                <w:bCs/>
                <w:i/>
                <w:iCs/>
                <w:color w:val="000000"/>
                <w:sz w:val="16"/>
                <w:szCs w:val="16"/>
                <w:highlight w:val="yellow"/>
              </w:rPr>
              <w:t>7</w:t>
            </w:r>
            <w:r w:rsidR="00073A73" w:rsidRPr="00BC3E6C">
              <w:rPr>
                <w:rFonts w:eastAsia="Times New Roman"/>
                <w:b/>
                <w:bCs/>
                <w:i/>
                <w:iCs/>
                <w:color w:val="000000"/>
                <w:sz w:val="16"/>
                <w:szCs w:val="16"/>
                <w:highlight w:val="yellow"/>
              </w:rPr>
              <w:t xml:space="preserve"> </w:t>
            </w:r>
            <w:r w:rsidR="00073A73">
              <w:rPr>
                <w:rFonts w:eastAsia="Times New Roman"/>
                <w:b/>
                <w:bCs/>
                <w:i/>
                <w:iCs/>
                <w:color w:val="000000"/>
                <w:sz w:val="16"/>
                <w:szCs w:val="16"/>
              </w:rPr>
              <w:t xml:space="preserve">     </w:t>
            </w:r>
          </w:p>
        </w:tc>
      </w:tr>
    </w:tbl>
    <w:p w14:paraId="071A44EB" w14:textId="0EABD5BE" w:rsidR="009A61AC" w:rsidRPr="008A1127" w:rsidRDefault="00346E80" w:rsidP="0031315A">
      <w:pPr>
        <w:ind w:left="1400"/>
        <w:rPr>
          <w:rFonts w:ascii="Times New Roman"/>
          <w:sz w:val="24"/>
          <w:szCs w:val="24"/>
        </w:rPr>
      </w:pPr>
      <w:r w:rsidRPr="0031315A">
        <w:rPr>
          <w:rFonts w:ascii="Times New Roman"/>
          <w:sz w:val="16"/>
          <w:szCs w:val="16"/>
        </w:rPr>
        <w:t>*</w:t>
      </w:r>
      <w:r w:rsidRPr="0031315A">
        <w:rPr>
          <w:rFonts w:ascii="Times New Roman"/>
          <w:spacing w:val="-5"/>
          <w:sz w:val="16"/>
          <w:szCs w:val="16"/>
        </w:rPr>
        <w:t xml:space="preserve"> </w:t>
      </w:r>
      <w:r w:rsidRPr="0031315A">
        <w:rPr>
          <w:rFonts w:ascii="Times New Roman"/>
          <w:sz w:val="16"/>
          <w:szCs w:val="16"/>
        </w:rPr>
        <w:t>There</w:t>
      </w:r>
      <w:r w:rsidRPr="0031315A">
        <w:rPr>
          <w:rFonts w:ascii="Times New Roman"/>
          <w:spacing w:val="-2"/>
          <w:sz w:val="16"/>
          <w:szCs w:val="16"/>
        </w:rPr>
        <w:t xml:space="preserve"> </w:t>
      </w:r>
      <w:r w:rsidRPr="0031315A">
        <w:rPr>
          <w:rFonts w:ascii="Times New Roman"/>
          <w:sz w:val="16"/>
          <w:szCs w:val="16"/>
        </w:rPr>
        <w:t>may</w:t>
      </w:r>
      <w:r w:rsidRPr="0031315A">
        <w:rPr>
          <w:rFonts w:ascii="Times New Roman"/>
          <w:spacing w:val="-4"/>
          <w:sz w:val="16"/>
          <w:szCs w:val="16"/>
        </w:rPr>
        <w:t xml:space="preserve"> </w:t>
      </w:r>
      <w:r w:rsidRPr="0031315A">
        <w:rPr>
          <w:rFonts w:ascii="Times New Roman"/>
          <w:sz w:val="16"/>
          <w:szCs w:val="16"/>
        </w:rPr>
        <w:t>be</w:t>
      </w:r>
      <w:r w:rsidRPr="0031315A">
        <w:rPr>
          <w:rFonts w:ascii="Times New Roman"/>
          <w:spacing w:val="-5"/>
          <w:sz w:val="16"/>
          <w:szCs w:val="16"/>
        </w:rPr>
        <w:t xml:space="preserve"> </w:t>
      </w:r>
      <w:r w:rsidRPr="0031315A">
        <w:rPr>
          <w:rFonts w:ascii="Times New Roman"/>
          <w:sz w:val="16"/>
          <w:szCs w:val="16"/>
        </w:rPr>
        <w:t>changes</w:t>
      </w:r>
      <w:r w:rsidRPr="0031315A">
        <w:rPr>
          <w:rFonts w:ascii="Times New Roman"/>
          <w:spacing w:val="-5"/>
          <w:sz w:val="16"/>
          <w:szCs w:val="16"/>
        </w:rPr>
        <w:t xml:space="preserve"> </w:t>
      </w:r>
      <w:r w:rsidRPr="0031315A">
        <w:rPr>
          <w:rFonts w:ascii="Times New Roman"/>
          <w:sz w:val="16"/>
          <w:szCs w:val="16"/>
        </w:rPr>
        <w:t>due</w:t>
      </w:r>
      <w:r w:rsidRPr="0031315A">
        <w:rPr>
          <w:rFonts w:ascii="Times New Roman"/>
          <w:spacing w:val="-6"/>
          <w:sz w:val="16"/>
          <w:szCs w:val="16"/>
        </w:rPr>
        <w:t xml:space="preserve"> </w:t>
      </w:r>
      <w:r w:rsidRPr="0031315A">
        <w:rPr>
          <w:rFonts w:ascii="Times New Roman"/>
          <w:sz w:val="16"/>
          <w:szCs w:val="16"/>
        </w:rPr>
        <w:t>to</w:t>
      </w:r>
      <w:r w:rsidRPr="0031315A">
        <w:rPr>
          <w:rFonts w:ascii="Times New Roman"/>
          <w:spacing w:val="-4"/>
          <w:sz w:val="16"/>
          <w:szCs w:val="16"/>
        </w:rPr>
        <w:t xml:space="preserve"> </w:t>
      </w:r>
      <w:r w:rsidRPr="0031315A">
        <w:rPr>
          <w:rFonts w:ascii="Times New Roman"/>
          <w:sz w:val="16"/>
          <w:szCs w:val="16"/>
        </w:rPr>
        <w:t>unforeseen</w:t>
      </w:r>
      <w:r w:rsidRPr="0031315A">
        <w:rPr>
          <w:rFonts w:ascii="Times New Roman"/>
          <w:spacing w:val="2"/>
          <w:sz w:val="16"/>
          <w:szCs w:val="16"/>
        </w:rPr>
        <w:t xml:space="preserve"> </w:t>
      </w:r>
      <w:r w:rsidRPr="0031315A">
        <w:rPr>
          <w:rFonts w:ascii="Times New Roman"/>
          <w:spacing w:val="-2"/>
          <w:sz w:val="16"/>
          <w:szCs w:val="16"/>
        </w:rPr>
        <w:t>circumstances</w:t>
      </w:r>
      <w:r w:rsidR="009A61AC" w:rsidRPr="008A1127">
        <w:rPr>
          <w:rFonts w:ascii="Times New Roman"/>
          <w:sz w:val="24"/>
          <w:szCs w:val="24"/>
        </w:rPr>
        <w:br w:type="page"/>
      </w:r>
    </w:p>
    <w:p w14:paraId="4D5B2E89" w14:textId="77777777" w:rsidR="00B14860" w:rsidRPr="008A1127" w:rsidRDefault="00346E80">
      <w:pPr>
        <w:pStyle w:val="Heading1"/>
        <w:tabs>
          <w:tab w:val="left" w:pos="10070"/>
        </w:tabs>
        <w:spacing w:before="99" w:line="240" w:lineRule="auto"/>
        <w:ind w:left="1400"/>
        <w:jc w:val="both"/>
        <w:rPr>
          <w:sz w:val="24"/>
          <w:szCs w:val="24"/>
        </w:rPr>
      </w:pPr>
      <w:r w:rsidRPr="00487B39">
        <w:rPr>
          <w:color w:val="4E4E52"/>
          <w:shd w:val="clear" w:color="auto" w:fill="E6E6E6"/>
        </w:rPr>
        <w:lastRenderedPageBreak/>
        <w:t>Technical</w:t>
      </w:r>
      <w:r w:rsidRPr="00487B39">
        <w:rPr>
          <w:color w:val="4E4E52"/>
          <w:spacing w:val="-16"/>
          <w:shd w:val="clear" w:color="auto" w:fill="E6E6E6"/>
        </w:rPr>
        <w:t xml:space="preserve"> </w:t>
      </w:r>
      <w:r w:rsidRPr="00487B39">
        <w:rPr>
          <w:color w:val="4E4E52"/>
          <w:spacing w:val="-2"/>
          <w:shd w:val="clear" w:color="auto" w:fill="E6E6E6"/>
        </w:rPr>
        <w:t>Assistance</w:t>
      </w:r>
      <w:r w:rsidRPr="008A1127">
        <w:rPr>
          <w:color w:val="4E4E52"/>
          <w:sz w:val="24"/>
          <w:szCs w:val="24"/>
          <w:shd w:val="clear" w:color="auto" w:fill="E6E6E6"/>
        </w:rPr>
        <w:tab/>
      </w:r>
    </w:p>
    <w:p w14:paraId="3E152672" w14:textId="77777777" w:rsidR="00B14860" w:rsidRPr="008A1127" w:rsidRDefault="00346E80" w:rsidP="00500B3B">
      <w:pPr>
        <w:pStyle w:val="BodyText"/>
        <w:spacing w:before="280"/>
        <w:ind w:left="1400" w:right="1301"/>
        <w:jc w:val="both"/>
      </w:pPr>
      <w:r w:rsidRPr="008A1127">
        <w:t>The</w:t>
      </w:r>
      <w:r w:rsidRPr="008A1127">
        <w:rPr>
          <w:spacing w:val="-4"/>
        </w:rPr>
        <w:t xml:space="preserve"> </w:t>
      </w:r>
      <w:r w:rsidRPr="008A1127">
        <w:t>technical</w:t>
      </w:r>
      <w:r w:rsidRPr="008A1127">
        <w:rPr>
          <w:spacing w:val="-2"/>
        </w:rPr>
        <w:t xml:space="preserve"> </w:t>
      </w:r>
      <w:r w:rsidRPr="008A1127">
        <w:t>assistance</w:t>
      </w:r>
      <w:r w:rsidRPr="008A1127">
        <w:rPr>
          <w:spacing w:val="-3"/>
        </w:rPr>
        <w:t xml:space="preserve"> </w:t>
      </w:r>
      <w:r w:rsidRPr="008A1127">
        <w:t>part</w:t>
      </w:r>
      <w:r w:rsidRPr="008A1127">
        <w:rPr>
          <w:spacing w:val="-4"/>
        </w:rPr>
        <w:t xml:space="preserve"> </w:t>
      </w:r>
      <w:r w:rsidRPr="008A1127">
        <w:t>of</w:t>
      </w:r>
      <w:r w:rsidRPr="008A1127">
        <w:rPr>
          <w:spacing w:val="-4"/>
        </w:rPr>
        <w:t xml:space="preserve"> </w:t>
      </w:r>
      <w:r w:rsidRPr="008A1127">
        <w:t>working</w:t>
      </w:r>
      <w:r w:rsidRPr="008A1127">
        <w:rPr>
          <w:spacing w:val="-3"/>
        </w:rPr>
        <w:t xml:space="preserve"> </w:t>
      </w:r>
      <w:r w:rsidRPr="008A1127">
        <w:t>in</w:t>
      </w:r>
      <w:r w:rsidRPr="008A1127">
        <w:rPr>
          <w:spacing w:val="-4"/>
        </w:rPr>
        <w:t xml:space="preserve"> </w:t>
      </w:r>
      <w:r w:rsidRPr="008A1127">
        <w:t>the</w:t>
      </w:r>
      <w:r w:rsidRPr="008A1127">
        <w:rPr>
          <w:spacing w:val="-4"/>
        </w:rPr>
        <w:t xml:space="preserve"> </w:t>
      </w:r>
      <w:r w:rsidRPr="008A1127">
        <w:t>online</w:t>
      </w:r>
      <w:r w:rsidRPr="008A1127">
        <w:rPr>
          <w:spacing w:val="-2"/>
        </w:rPr>
        <w:t xml:space="preserve"> </w:t>
      </w:r>
      <w:r w:rsidRPr="008A1127">
        <w:t>environment</w:t>
      </w:r>
      <w:r w:rsidRPr="008A1127">
        <w:rPr>
          <w:spacing w:val="-2"/>
        </w:rPr>
        <w:t xml:space="preserve"> </w:t>
      </w:r>
      <w:r w:rsidRPr="008A1127">
        <w:t>involves</w:t>
      </w:r>
      <w:r w:rsidRPr="008A1127">
        <w:rPr>
          <w:spacing w:val="-3"/>
        </w:rPr>
        <w:t xml:space="preserve"> </w:t>
      </w:r>
      <w:r w:rsidRPr="008A1127">
        <w:t>dealing</w:t>
      </w:r>
      <w:r w:rsidRPr="008A1127">
        <w:rPr>
          <w:spacing w:val="-3"/>
        </w:rPr>
        <w:t xml:space="preserve"> </w:t>
      </w:r>
      <w:r w:rsidRPr="008A1127">
        <w:t>with the</w:t>
      </w:r>
      <w:r w:rsidRPr="008A1127">
        <w:rPr>
          <w:spacing w:val="-5"/>
        </w:rPr>
        <w:t xml:space="preserve"> </w:t>
      </w:r>
      <w:r w:rsidRPr="008A1127">
        <w:t>inconveniences</w:t>
      </w:r>
      <w:r w:rsidRPr="008A1127">
        <w:rPr>
          <w:spacing w:val="-2"/>
        </w:rPr>
        <w:t xml:space="preserve"> </w:t>
      </w:r>
      <w:r w:rsidRPr="008A1127">
        <w:t>and</w:t>
      </w:r>
      <w:r w:rsidRPr="008A1127">
        <w:rPr>
          <w:spacing w:val="-4"/>
        </w:rPr>
        <w:t xml:space="preserve"> </w:t>
      </w:r>
      <w:r w:rsidRPr="008A1127">
        <w:t>frustration</w:t>
      </w:r>
      <w:r w:rsidRPr="008A1127">
        <w:rPr>
          <w:spacing w:val="-3"/>
        </w:rPr>
        <w:t xml:space="preserve"> </w:t>
      </w:r>
      <w:r w:rsidRPr="008A1127">
        <w:t>that</w:t>
      </w:r>
      <w:r w:rsidRPr="008A1127">
        <w:rPr>
          <w:spacing w:val="-4"/>
        </w:rPr>
        <w:t xml:space="preserve"> </w:t>
      </w:r>
      <w:r w:rsidRPr="008A1127">
        <w:t>can</w:t>
      </w:r>
      <w:r w:rsidRPr="008A1127">
        <w:rPr>
          <w:spacing w:val="-4"/>
        </w:rPr>
        <w:t xml:space="preserve"> </w:t>
      </w:r>
      <w:r w:rsidRPr="008A1127">
        <w:t>arise</w:t>
      </w:r>
      <w:r w:rsidRPr="008A1127">
        <w:rPr>
          <w:spacing w:val="-4"/>
        </w:rPr>
        <w:t xml:space="preserve"> </w:t>
      </w:r>
      <w:r w:rsidRPr="008A1127">
        <w:t>when</w:t>
      </w:r>
      <w:r w:rsidRPr="008A1127">
        <w:rPr>
          <w:spacing w:val="-4"/>
        </w:rPr>
        <w:t xml:space="preserve"> </w:t>
      </w:r>
      <w:r w:rsidRPr="008A1127">
        <w:t>technology</w:t>
      </w:r>
      <w:r w:rsidRPr="008A1127">
        <w:rPr>
          <w:spacing w:val="-4"/>
        </w:rPr>
        <w:t xml:space="preserve"> </w:t>
      </w:r>
      <w:r w:rsidRPr="008A1127">
        <w:t>breaks</w:t>
      </w:r>
      <w:r w:rsidRPr="008A1127">
        <w:rPr>
          <w:spacing w:val="-5"/>
        </w:rPr>
        <w:t xml:space="preserve"> </w:t>
      </w:r>
      <w:r w:rsidRPr="008A1127">
        <w:t>down</w:t>
      </w:r>
      <w:r w:rsidRPr="008A1127">
        <w:rPr>
          <w:spacing w:val="-2"/>
        </w:rPr>
        <w:t xml:space="preserve"> </w:t>
      </w:r>
      <w:r w:rsidRPr="008A1127">
        <w:t>or</w:t>
      </w:r>
      <w:r w:rsidRPr="008A1127">
        <w:rPr>
          <w:spacing w:val="-4"/>
        </w:rPr>
        <w:t xml:space="preserve"> </w:t>
      </w:r>
      <w:r w:rsidRPr="008A1127">
        <w:t>does not perform as expected.</w:t>
      </w:r>
    </w:p>
    <w:p w14:paraId="4C70B3BD" w14:textId="77777777" w:rsidR="00B14860" w:rsidRPr="008A1127" w:rsidRDefault="00B14860" w:rsidP="00500B3B">
      <w:pPr>
        <w:pStyle w:val="BodyText"/>
        <w:spacing w:before="12"/>
        <w:ind w:right="1301"/>
      </w:pPr>
    </w:p>
    <w:p w14:paraId="1AAC28B6" w14:textId="77777777" w:rsidR="00B14860" w:rsidRPr="008A1127" w:rsidRDefault="00346E80" w:rsidP="00500B3B">
      <w:pPr>
        <w:pStyle w:val="BodyText"/>
        <w:ind w:left="1400" w:right="1301"/>
      </w:pPr>
      <w:r w:rsidRPr="008A1127">
        <w:t>Here</w:t>
      </w:r>
      <w:r w:rsidRPr="008A1127">
        <w:rPr>
          <w:spacing w:val="-2"/>
        </w:rPr>
        <w:t xml:space="preserve"> </w:t>
      </w:r>
      <w:r w:rsidRPr="008A1127">
        <w:t>at</w:t>
      </w:r>
      <w:r w:rsidRPr="008A1127">
        <w:rPr>
          <w:spacing w:val="-4"/>
        </w:rPr>
        <w:t xml:space="preserve"> </w:t>
      </w:r>
      <w:r w:rsidRPr="008A1127">
        <w:t>UNT</w:t>
      </w:r>
      <w:r w:rsidRPr="008A1127">
        <w:rPr>
          <w:spacing w:val="-4"/>
        </w:rPr>
        <w:t xml:space="preserve"> </w:t>
      </w:r>
      <w:r w:rsidRPr="008A1127">
        <w:t>we</w:t>
      </w:r>
      <w:r w:rsidRPr="008A1127">
        <w:rPr>
          <w:spacing w:val="-4"/>
        </w:rPr>
        <w:t xml:space="preserve"> </w:t>
      </w:r>
      <w:r w:rsidRPr="008A1127">
        <w:t>have</w:t>
      </w:r>
      <w:r w:rsidRPr="008A1127">
        <w:rPr>
          <w:spacing w:val="-5"/>
        </w:rPr>
        <w:t xml:space="preserve"> </w:t>
      </w:r>
      <w:r w:rsidRPr="008A1127">
        <w:t>a Student</w:t>
      </w:r>
      <w:r w:rsidRPr="008A1127">
        <w:rPr>
          <w:spacing w:val="-2"/>
        </w:rPr>
        <w:t xml:space="preserve"> </w:t>
      </w:r>
      <w:r w:rsidRPr="008A1127">
        <w:t>Help</w:t>
      </w:r>
      <w:r w:rsidRPr="008A1127">
        <w:rPr>
          <w:spacing w:val="-3"/>
        </w:rPr>
        <w:t xml:space="preserve"> </w:t>
      </w:r>
      <w:r w:rsidRPr="008A1127">
        <w:t>Desk</w:t>
      </w:r>
      <w:r w:rsidRPr="008A1127">
        <w:rPr>
          <w:spacing w:val="-4"/>
        </w:rPr>
        <w:t xml:space="preserve"> </w:t>
      </w:r>
      <w:r w:rsidRPr="008A1127">
        <w:t>that</w:t>
      </w:r>
      <w:r w:rsidRPr="008A1127">
        <w:rPr>
          <w:spacing w:val="-2"/>
        </w:rPr>
        <w:t xml:space="preserve"> </w:t>
      </w:r>
      <w:r w:rsidRPr="008A1127">
        <w:t>you</w:t>
      </w:r>
      <w:r w:rsidRPr="008A1127">
        <w:rPr>
          <w:spacing w:val="-2"/>
        </w:rPr>
        <w:t xml:space="preserve"> </w:t>
      </w:r>
      <w:r w:rsidRPr="008A1127">
        <w:t>can</w:t>
      </w:r>
      <w:r w:rsidRPr="008A1127">
        <w:rPr>
          <w:spacing w:val="-4"/>
        </w:rPr>
        <w:t xml:space="preserve"> </w:t>
      </w:r>
      <w:r w:rsidRPr="008A1127">
        <w:t>contact</w:t>
      </w:r>
      <w:r w:rsidRPr="008A1127">
        <w:rPr>
          <w:spacing w:val="-4"/>
        </w:rPr>
        <w:t xml:space="preserve"> </w:t>
      </w:r>
      <w:r w:rsidRPr="008A1127">
        <w:t>for</w:t>
      </w:r>
      <w:r w:rsidRPr="008A1127">
        <w:rPr>
          <w:spacing w:val="-4"/>
        </w:rPr>
        <w:t xml:space="preserve"> </w:t>
      </w:r>
      <w:r w:rsidRPr="008A1127">
        <w:t>help</w:t>
      </w:r>
      <w:r w:rsidRPr="008A1127">
        <w:rPr>
          <w:spacing w:val="-4"/>
        </w:rPr>
        <w:t xml:space="preserve"> </w:t>
      </w:r>
      <w:r w:rsidRPr="008A1127">
        <w:t>with</w:t>
      </w:r>
      <w:r w:rsidRPr="008A1127">
        <w:rPr>
          <w:spacing w:val="-2"/>
        </w:rPr>
        <w:t xml:space="preserve"> </w:t>
      </w:r>
      <w:r w:rsidRPr="008A1127">
        <w:t>Canvas</w:t>
      </w:r>
      <w:r w:rsidRPr="008A1127">
        <w:rPr>
          <w:spacing w:val="-3"/>
        </w:rPr>
        <w:t xml:space="preserve"> </w:t>
      </w:r>
      <w:r w:rsidRPr="008A1127">
        <w:t>or other technical issues.</w:t>
      </w:r>
    </w:p>
    <w:p w14:paraId="4DF2EC1E" w14:textId="77777777" w:rsidR="00B14860" w:rsidRPr="008A1127" w:rsidRDefault="00346E80" w:rsidP="00500B3B">
      <w:pPr>
        <w:pStyle w:val="Heading3"/>
        <w:spacing w:before="99" w:line="270" w:lineRule="exact"/>
        <w:ind w:right="1301"/>
        <w:rPr>
          <w:rFonts w:ascii="Garamond"/>
        </w:rPr>
      </w:pPr>
      <w:r w:rsidRPr="008A1127">
        <w:rPr>
          <w:rFonts w:ascii="Garamond"/>
        </w:rPr>
        <w:t>UNT</w:t>
      </w:r>
      <w:r w:rsidRPr="008A1127">
        <w:rPr>
          <w:rFonts w:ascii="Garamond"/>
          <w:spacing w:val="-1"/>
        </w:rPr>
        <w:t xml:space="preserve"> </w:t>
      </w:r>
      <w:r w:rsidRPr="008A1127">
        <w:rPr>
          <w:rFonts w:ascii="Garamond"/>
        </w:rPr>
        <w:t xml:space="preserve">Help </w:t>
      </w:r>
      <w:r w:rsidRPr="008A1127">
        <w:rPr>
          <w:rFonts w:ascii="Garamond"/>
          <w:spacing w:val="-2"/>
        </w:rPr>
        <w:t>Desk:</w:t>
      </w:r>
    </w:p>
    <w:p w14:paraId="7B591FE6" w14:textId="62E61A34" w:rsidR="00B14860" w:rsidRPr="008A1127" w:rsidRDefault="00346E80" w:rsidP="00500B3B">
      <w:pPr>
        <w:pStyle w:val="ListParagraph"/>
        <w:numPr>
          <w:ilvl w:val="0"/>
          <w:numId w:val="35"/>
        </w:numPr>
        <w:spacing w:line="292" w:lineRule="exact"/>
        <w:ind w:right="1301"/>
        <w:rPr>
          <w:sz w:val="24"/>
          <w:szCs w:val="24"/>
        </w:rPr>
      </w:pPr>
      <w:r w:rsidRPr="008A1127">
        <w:rPr>
          <w:i/>
          <w:sz w:val="24"/>
          <w:szCs w:val="24"/>
        </w:rPr>
        <w:t>UNT</w:t>
      </w:r>
      <w:r w:rsidRPr="008A1127">
        <w:rPr>
          <w:i/>
          <w:spacing w:val="-7"/>
          <w:sz w:val="24"/>
          <w:szCs w:val="24"/>
        </w:rPr>
        <w:t xml:space="preserve"> </w:t>
      </w:r>
      <w:r w:rsidRPr="008A1127">
        <w:rPr>
          <w:i/>
          <w:sz w:val="24"/>
          <w:szCs w:val="24"/>
        </w:rPr>
        <w:t>Student</w:t>
      </w:r>
      <w:r w:rsidRPr="008A1127">
        <w:rPr>
          <w:i/>
          <w:spacing w:val="-4"/>
          <w:sz w:val="24"/>
          <w:szCs w:val="24"/>
        </w:rPr>
        <w:t xml:space="preserve"> </w:t>
      </w:r>
      <w:r w:rsidRPr="008A1127">
        <w:rPr>
          <w:i/>
          <w:sz w:val="24"/>
          <w:szCs w:val="24"/>
        </w:rPr>
        <w:t>Help</w:t>
      </w:r>
      <w:r w:rsidRPr="008A1127">
        <w:rPr>
          <w:i/>
          <w:spacing w:val="-5"/>
          <w:sz w:val="24"/>
          <w:szCs w:val="24"/>
        </w:rPr>
        <w:t xml:space="preserve"> </w:t>
      </w:r>
      <w:r w:rsidRPr="008A1127">
        <w:rPr>
          <w:i/>
          <w:sz w:val="24"/>
          <w:szCs w:val="24"/>
        </w:rPr>
        <w:t>Desk</w:t>
      </w:r>
      <w:r w:rsidRPr="008A1127">
        <w:rPr>
          <w:i/>
          <w:spacing w:val="-7"/>
          <w:sz w:val="24"/>
          <w:szCs w:val="24"/>
        </w:rPr>
        <w:t xml:space="preserve"> </w:t>
      </w:r>
      <w:r w:rsidRPr="008A1127">
        <w:rPr>
          <w:i/>
          <w:sz w:val="24"/>
          <w:szCs w:val="24"/>
        </w:rPr>
        <w:t>site</w:t>
      </w:r>
      <w:r w:rsidRPr="008A1127">
        <w:rPr>
          <w:i/>
          <w:spacing w:val="-2"/>
          <w:sz w:val="24"/>
          <w:szCs w:val="24"/>
        </w:rPr>
        <w:t xml:space="preserve"> </w:t>
      </w:r>
      <w:hyperlink r:id="rId45" w:history="1">
        <w:r w:rsidR="00A34D97" w:rsidRPr="008A1127">
          <w:rPr>
            <w:rStyle w:val="Hyperlink"/>
            <w:sz w:val="24"/>
            <w:szCs w:val="24"/>
            <w:u w:val="none"/>
          </w:rPr>
          <w:t>http://www.unt.edu/helpdesk/index.htm</w:t>
        </w:r>
      </w:hyperlink>
      <w:r w:rsidRPr="008A1127">
        <w:rPr>
          <w:color w:val="001F5F"/>
          <w:spacing w:val="-4"/>
          <w:sz w:val="24"/>
          <w:szCs w:val="24"/>
        </w:rPr>
        <w:t xml:space="preserve"> </w:t>
      </w:r>
    </w:p>
    <w:p w14:paraId="2529B510" w14:textId="77777777" w:rsidR="00B14860" w:rsidRPr="008A1127" w:rsidRDefault="00346E80" w:rsidP="00500B3B">
      <w:pPr>
        <w:pStyle w:val="ListParagraph"/>
        <w:numPr>
          <w:ilvl w:val="0"/>
          <w:numId w:val="35"/>
        </w:numPr>
        <w:ind w:right="1301"/>
        <w:rPr>
          <w:sz w:val="24"/>
          <w:szCs w:val="24"/>
        </w:rPr>
      </w:pPr>
      <w:r w:rsidRPr="008A1127">
        <w:rPr>
          <w:i/>
          <w:sz w:val="24"/>
          <w:szCs w:val="24"/>
        </w:rPr>
        <w:t>Email:</w:t>
      </w:r>
      <w:r w:rsidRPr="008A1127">
        <w:rPr>
          <w:i/>
          <w:spacing w:val="-2"/>
          <w:sz w:val="24"/>
          <w:szCs w:val="24"/>
        </w:rPr>
        <w:t xml:space="preserve"> </w:t>
      </w:r>
      <w:hyperlink r:id="rId46">
        <w:r w:rsidRPr="008A1127">
          <w:rPr>
            <w:color w:val="001F5F"/>
            <w:spacing w:val="-2"/>
            <w:sz w:val="24"/>
            <w:szCs w:val="24"/>
            <w:u w:color="001F5F"/>
          </w:rPr>
          <w:t>helpdesk@unt.edu</w:t>
        </w:r>
      </w:hyperlink>
    </w:p>
    <w:p w14:paraId="4C14000D" w14:textId="77777777" w:rsidR="00B14860" w:rsidRPr="008A1127" w:rsidRDefault="00346E80" w:rsidP="00500B3B">
      <w:pPr>
        <w:pStyle w:val="ListParagraph"/>
        <w:numPr>
          <w:ilvl w:val="0"/>
          <w:numId w:val="35"/>
        </w:numPr>
        <w:ind w:right="1301"/>
        <w:rPr>
          <w:sz w:val="24"/>
          <w:szCs w:val="24"/>
        </w:rPr>
      </w:pPr>
      <w:r w:rsidRPr="008A1127">
        <w:rPr>
          <w:i/>
          <w:sz w:val="24"/>
          <w:szCs w:val="24"/>
        </w:rPr>
        <w:t>Phone:</w:t>
      </w:r>
      <w:r w:rsidRPr="008A1127">
        <w:rPr>
          <w:i/>
          <w:spacing w:val="-7"/>
          <w:sz w:val="24"/>
          <w:szCs w:val="24"/>
        </w:rPr>
        <w:t xml:space="preserve"> </w:t>
      </w:r>
      <w:r w:rsidRPr="008A1127">
        <w:rPr>
          <w:sz w:val="24"/>
          <w:szCs w:val="24"/>
        </w:rPr>
        <w:t>940-565-</w:t>
      </w:r>
      <w:r w:rsidRPr="008A1127">
        <w:rPr>
          <w:spacing w:val="-4"/>
          <w:sz w:val="24"/>
          <w:szCs w:val="24"/>
        </w:rPr>
        <w:t>2324</w:t>
      </w:r>
    </w:p>
    <w:p w14:paraId="3652D960" w14:textId="77777777" w:rsidR="00B14860" w:rsidRPr="008A1127" w:rsidRDefault="00346E80" w:rsidP="00500B3B">
      <w:pPr>
        <w:pStyle w:val="ListParagraph"/>
        <w:numPr>
          <w:ilvl w:val="0"/>
          <w:numId w:val="35"/>
        </w:numPr>
        <w:ind w:right="1301"/>
        <w:rPr>
          <w:sz w:val="24"/>
          <w:szCs w:val="24"/>
        </w:rPr>
      </w:pPr>
      <w:r w:rsidRPr="008A1127">
        <w:rPr>
          <w:i/>
          <w:sz w:val="24"/>
          <w:szCs w:val="24"/>
        </w:rPr>
        <w:t>In</w:t>
      </w:r>
      <w:r w:rsidRPr="008A1127">
        <w:rPr>
          <w:i/>
          <w:spacing w:val="-3"/>
          <w:sz w:val="24"/>
          <w:szCs w:val="24"/>
        </w:rPr>
        <w:t xml:space="preserve"> </w:t>
      </w:r>
      <w:r w:rsidRPr="008A1127">
        <w:rPr>
          <w:i/>
          <w:sz w:val="24"/>
          <w:szCs w:val="24"/>
        </w:rPr>
        <w:t>Person:</w:t>
      </w:r>
      <w:r w:rsidRPr="008A1127">
        <w:rPr>
          <w:i/>
          <w:spacing w:val="-1"/>
          <w:sz w:val="24"/>
          <w:szCs w:val="24"/>
        </w:rPr>
        <w:t xml:space="preserve"> </w:t>
      </w:r>
      <w:r w:rsidRPr="008A1127">
        <w:rPr>
          <w:sz w:val="24"/>
          <w:szCs w:val="24"/>
        </w:rPr>
        <w:t>Sage Hall,</w:t>
      </w:r>
      <w:r w:rsidRPr="008A1127">
        <w:rPr>
          <w:spacing w:val="-2"/>
          <w:sz w:val="24"/>
          <w:szCs w:val="24"/>
        </w:rPr>
        <w:t xml:space="preserve"> </w:t>
      </w:r>
      <w:r w:rsidRPr="008A1127">
        <w:rPr>
          <w:sz w:val="24"/>
          <w:szCs w:val="24"/>
        </w:rPr>
        <w:t xml:space="preserve">Room </w:t>
      </w:r>
      <w:r w:rsidRPr="008A1127">
        <w:rPr>
          <w:spacing w:val="-5"/>
          <w:sz w:val="24"/>
          <w:szCs w:val="24"/>
        </w:rPr>
        <w:t>130</w:t>
      </w:r>
    </w:p>
    <w:p w14:paraId="236A0BDF" w14:textId="77777777" w:rsidR="00B14860" w:rsidRPr="008A1127" w:rsidRDefault="00346E80" w:rsidP="00500B3B">
      <w:pPr>
        <w:pStyle w:val="ListParagraph"/>
        <w:numPr>
          <w:ilvl w:val="0"/>
          <w:numId w:val="35"/>
        </w:numPr>
        <w:ind w:right="1301"/>
        <w:rPr>
          <w:sz w:val="24"/>
          <w:szCs w:val="24"/>
        </w:rPr>
      </w:pPr>
      <w:r w:rsidRPr="008A1127">
        <w:rPr>
          <w:i/>
          <w:sz w:val="24"/>
          <w:szCs w:val="24"/>
        </w:rPr>
        <w:t>Walk-In</w:t>
      </w:r>
      <w:r w:rsidRPr="008A1127">
        <w:rPr>
          <w:i/>
          <w:spacing w:val="-5"/>
          <w:sz w:val="24"/>
          <w:szCs w:val="24"/>
        </w:rPr>
        <w:t xml:space="preserve"> </w:t>
      </w:r>
      <w:r w:rsidRPr="008A1127">
        <w:rPr>
          <w:i/>
          <w:sz w:val="24"/>
          <w:szCs w:val="24"/>
        </w:rPr>
        <w:t>Availability:</w:t>
      </w:r>
      <w:r w:rsidRPr="008A1127">
        <w:rPr>
          <w:i/>
          <w:spacing w:val="-1"/>
          <w:sz w:val="24"/>
          <w:szCs w:val="24"/>
        </w:rPr>
        <w:t xml:space="preserve"> </w:t>
      </w:r>
      <w:r w:rsidRPr="008A1127">
        <w:rPr>
          <w:sz w:val="24"/>
          <w:szCs w:val="24"/>
        </w:rPr>
        <w:t>8am-</w:t>
      </w:r>
      <w:r w:rsidRPr="008A1127">
        <w:rPr>
          <w:spacing w:val="-5"/>
          <w:sz w:val="24"/>
          <w:szCs w:val="24"/>
        </w:rPr>
        <w:t>9pm</w:t>
      </w:r>
    </w:p>
    <w:p w14:paraId="4AF11587" w14:textId="77777777" w:rsidR="00A34D97" w:rsidRPr="008A1127" w:rsidRDefault="00346E80" w:rsidP="00500B3B">
      <w:pPr>
        <w:pStyle w:val="ListParagraph"/>
        <w:numPr>
          <w:ilvl w:val="0"/>
          <w:numId w:val="35"/>
        </w:numPr>
        <w:ind w:right="1301"/>
        <w:rPr>
          <w:sz w:val="24"/>
          <w:szCs w:val="24"/>
        </w:rPr>
      </w:pPr>
      <w:r w:rsidRPr="008A1127">
        <w:rPr>
          <w:i/>
          <w:sz w:val="24"/>
          <w:szCs w:val="24"/>
        </w:rPr>
        <w:t>Telephone</w:t>
      </w:r>
      <w:r w:rsidRPr="008A1127">
        <w:rPr>
          <w:i/>
          <w:spacing w:val="-4"/>
          <w:sz w:val="24"/>
          <w:szCs w:val="24"/>
        </w:rPr>
        <w:t xml:space="preserve"> </w:t>
      </w:r>
      <w:r w:rsidRPr="008A1127">
        <w:rPr>
          <w:i/>
          <w:sz w:val="24"/>
          <w:szCs w:val="24"/>
        </w:rPr>
        <w:t>Availability:</w:t>
      </w:r>
      <w:r w:rsidRPr="008A1127">
        <w:rPr>
          <w:i/>
          <w:spacing w:val="-1"/>
          <w:sz w:val="24"/>
          <w:szCs w:val="24"/>
        </w:rPr>
        <w:t xml:space="preserve"> </w:t>
      </w:r>
    </w:p>
    <w:p w14:paraId="07735C43" w14:textId="77777777" w:rsidR="00A34D97" w:rsidRPr="008A1127" w:rsidRDefault="00346E80" w:rsidP="00500B3B">
      <w:pPr>
        <w:pStyle w:val="ListParagraph"/>
        <w:numPr>
          <w:ilvl w:val="1"/>
          <w:numId w:val="35"/>
        </w:numPr>
        <w:ind w:right="1301"/>
        <w:rPr>
          <w:sz w:val="24"/>
          <w:szCs w:val="24"/>
        </w:rPr>
      </w:pPr>
      <w:r w:rsidRPr="008A1127">
        <w:rPr>
          <w:sz w:val="24"/>
          <w:szCs w:val="24"/>
        </w:rPr>
        <w:t>Sunday:</w:t>
      </w:r>
      <w:r w:rsidRPr="008A1127">
        <w:rPr>
          <w:spacing w:val="-3"/>
          <w:sz w:val="24"/>
          <w:szCs w:val="24"/>
        </w:rPr>
        <w:t xml:space="preserve"> </w:t>
      </w:r>
      <w:r w:rsidRPr="008A1127">
        <w:rPr>
          <w:sz w:val="24"/>
          <w:szCs w:val="24"/>
        </w:rPr>
        <w:t>noon-midnight</w:t>
      </w:r>
      <w:r w:rsidRPr="008A1127">
        <w:rPr>
          <w:spacing w:val="-3"/>
          <w:sz w:val="24"/>
          <w:szCs w:val="24"/>
        </w:rPr>
        <w:t xml:space="preserve"> </w:t>
      </w:r>
    </w:p>
    <w:p w14:paraId="7BB911DE" w14:textId="77777777" w:rsidR="00A34D97" w:rsidRPr="008A1127" w:rsidRDefault="00346E80" w:rsidP="00500B3B">
      <w:pPr>
        <w:pStyle w:val="ListParagraph"/>
        <w:numPr>
          <w:ilvl w:val="1"/>
          <w:numId w:val="35"/>
        </w:numPr>
        <w:ind w:right="1301"/>
        <w:rPr>
          <w:sz w:val="24"/>
          <w:szCs w:val="24"/>
        </w:rPr>
      </w:pPr>
      <w:r w:rsidRPr="008A1127">
        <w:rPr>
          <w:sz w:val="24"/>
          <w:szCs w:val="24"/>
        </w:rPr>
        <w:t xml:space="preserve">Monday-Thursday: 8am-midnight </w:t>
      </w:r>
    </w:p>
    <w:p w14:paraId="6F03273F" w14:textId="77777777" w:rsidR="00A34D97" w:rsidRPr="008A1127" w:rsidRDefault="00346E80" w:rsidP="00500B3B">
      <w:pPr>
        <w:pStyle w:val="ListParagraph"/>
        <w:numPr>
          <w:ilvl w:val="1"/>
          <w:numId w:val="35"/>
        </w:numPr>
        <w:ind w:right="1301"/>
        <w:rPr>
          <w:sz w:val="24"/>
          <w:szCs w:val="24"/>
        </w:rPr>
      </w:pPr>
      <w:r w:rsidRPr="008A1127">
        <w:rPr>
          <w:sz w:val="24"/>
          <w:szCs w:val="24"/>
        </w:rPr>
        <w:t>Friday: 8am-8pm</w:t>
      </w:r>
    </w:p>
    <w:p w14:paraId="24454D16" w14:textId="2A67E684" w:rsidR="00B14860" w:rsidRPr="008A1127" w:rsidRDefault="00346E80" w:rsidP="00500B3B">
      <w:pPr>
        <w:pStyle w:val="ListParagraph"/>
        <w:numPr>
          <w:ilvl w:val="1"/>
          <w:numId w:val="35"/>
        </w:numPr>
        <w:ind w:right="1301"/>
        <w:rPr>
          <w:sz w:val="24"/>
          <w:szCs w:val="24"/>
        </w:rPr>
      </w:pPr>
      <w:r w:rsidRPr="008A1127">
        <w:rPr>
          <w:sz w:val="24"/>
          <w:szCs w:val="24"/>
        </w:rPr>
        <w:t>Saturday: 9am-5pm</w:t>
      </w:r>
    </w:p>
    <w:p w14:paraId="11AB1C5D" w14:textId="77777777" w:rsidR="00B14860" w:rsidRPr="008A1127" w:rsidRDefault="00346E80" w:rsidP="00500B3B">
      <w:pPr>
        <w:pStyle w:val="ListParagraph"/>
        <w:numPr>
          <w:ilvl w:val="0"/>
          <w:numId w:val="35"/>
        </w:numPr>
        <w:ind w:right="1301"/>
        <w:rPr>
          <w:sz w:val="24"/>
          <w:szCs w:val="24"/>
        </w:rPr>
      </w:pPr>
      <w:r w:rsidRPr="008A1127">
        <w:rPr>
          <w:i/>
          <w:sz w:val="24"/>
          <w:szCs w:val="24"/>
        </w:rPr>
        <w:t>Laptop</w:t>
      </w:r>
      <w:r w:rsidRPr="008A1127">
        <w:rPr>
          <w:i/>
          <w:spacing w:val="-5"/>
          <w:sz w:val="24"/>
          <w:szCs w:val="24"/>
        </w:rPr>
        <w:t xml:space="preserve"> </w:t>
      </w:r>
      <w:r w:rsidRPr="008A1127">
        <w:rPr>
          <w:i/>
          <w:sz w:val="24"/>
          <w:szCs w:val="24"/>
        </w:rPr>
        <w:t>Checkout:</w:t>
      </w:r>
      <w:r w:rsidRPr="008A1127">
        <w:rPr>
          <w:i/>
          <w:spacing w:val="-1"/>
          <w:sz w:val="24"/>
          <w:szCs w:val="24"/>
        </w:rPr>
        <w:t xml:space="preserve"> </w:t>
      </w:r>
      <w:r w:rsidRPr="008A1127">
        <w:rPr>
          <w:sz w:val="24"/>
          <w:szCs w:val="24"/>
        </w:rPr>
        <w:t>8am-</w:t>
      </w:r>
      <w:r w:rsidRPr="008A1127">
        <w:rPr>
          <w:spacing w:val="-5"/>
          <w:sz w:val="24"/>
          <w:szCs w:val="24"/>
        </w:rPr>
        <w:t>7pm</w:t>
      </w:r>
    </w:p>
    <w:p w14:paraId="6C6BC751" w14:textId="77777777" w:rsidR="00B14860" w:rsidRPr="008A1127" w:rsidRDefault="00346E80" w:rsidP="00500B3B">
      <w:pPr>
        <w:pStyle w:val="ListParagraph"/>
        <w:numPr>
          <w:ilvl w:val="0"/>
          <w:numId w:val="35"/>
        </w:numPr>
        <w:ind w:right="1301"/>
        <w:rPr>
          <w:i/>
          <w:sz w:val="24"/>
          <w:szCs w:val="24"/>
        </w:rPr>
      </w:pPr>
      <w:r w:rsidRPr="008A1127">
        <w:rPr>
          <w:i/>
          <w:sz w:val="24"/>
          <w:szCs w:val="24"/>
        </w:rPr>
        <w:t>For</w:t>
      </w:r>
      <w:r w:rsidRPr="008A1127">
        <w:rPr>
          <w:i/>
          <w:spacing w:val="-4"/>
          <w:sz w:val="24"/>
          <w:szCs w:val="24"/>
        </w:rPr>
        <w:t xml:space="preserve"> </w:t>
      </w:r>
      <w:r w:rsidRPr="008A1127">
        <w:rPr>
          <w:i/>
          <w:sz w:val="24"/>
          <w:szCs w:val="24"/>
        </w:rPr>
        <w:t>additional</w:t>
      </w:r>
      <w:r w:rsidRPr="008A1127">
        <w:rPr>
          <w:i/>
          <w:spacing w:val="-3"/>
          <w:sz w:val="24"/>
          <w:szCs w:val="24"/>
        </w:rPr>
        <w:t xml:space="preserve"> </w:t>
      </w:r>
      <w:r w:rsidRPr="008A1127">
        <w:rPr>
          <w:i/>
          <w:sz w:val="24"/>
          <w:szCs w:val="24"/>
        </w:rPr>
        <w:t>support,</w:t>
      </w:r>
      <w:r w:rsidRPr="008A1127">
        <w:rPr>
          <w:i/>
          <w:spacing w:val="-2"/>
          <w:sz w:val="24"/>
          <w:szCs w:val="24"/>
        </w:rPr>
        <w:t xml:space="preserve"> </w:t>
      </w:r>
      <w:r w:rsidRPr="008A1127">
        <w:rPr>
          <w:i/>
          <w:sz w:val="24"/>
          <w:szCs w:val="24"/>
        </w:rPr>
        <w:t>visit</w:t>
      </w:r>
      <w:r w:rsidRPr="008A1127">
        <w:rPr>
          <w:i/>
          <w:spacing w:val="-1"/>
          <w:sz w:val="24"/>
          <w:szCs w:val="24"/>
        </w:rPr>
        <w:t xml:space="preserve"> </w:t>
      </w:r>
      <w:r w:rsidRPr="008A1127">
        <w:rPr>
          <w:i/>
          <w:sz w:val="24"/>
          <w:szCs w:val="24"/>
        </w:rPr>
        <w:t>Canvas</w:t>
      </w:r>
      <w:r w:rsidRPr="008A1127">
        <w:rPr>
          <w:i/>
          <w:spacing w:val="-3"/>
          <w:sz w:val="24"/>
          <w:szCs w:val="24"/>
        </w:rPr>
        <w:t xml:space="preserve"> </w:t>
      </w:r>
      <w:r w:rsidRPr="008A1127">
        <w:rPr>
          <w:i/>
          <w:sz w:val="24"/>
          <w:szCs w:val="24"/>
        </w:rPr>
        <w:t>Technical</w:t>
      </w:r>
      <w:r w:rsidRPr="008A1127">
        <w:rPr>
          <w:i/>
          <w:spacing w:val="-2"/>
          <w:sz w:val="24"/>
          <w:szCs w:val="24"/>
        </w:rPr>
        <w:t xml:space="preserve"> </w:t>
      </w:r>
      <w:r w:rsidRPr="008A1127">
        <w:rPr>
          <w:i/>
          <w:spacing w:val="-4"/>
          <w:sz w:val="24"/>
          <w:szCs w:val="24"/>
        </w:rPr>
        <w:t>Help</w:t>
      </w:r>
    </w:p>
    <w:p w14:paraId="7DCA5CB7" w14:textId="0B4647BC" w:rsidR="00B14860" w:rsidRPr="008A1127" w:rsidRDefault="007751E4" w:rsidP="00500B3B">
      <w:pPr>
        <w:pStyle w:val="BodyText"/>
        <w:ind w:left="2120" w:right="1301"/>
      </w:pPr>
      <w:hyperlink r:id="rId47" w:history="1">
        <w:r w:rsidRPr="008A1127">
          <w:rPr>
            <w:rStyle w:val="Hyperlink"/>
            <w:spacing w:val="-2"/>
            <w:u w:val="none"/>
          </w:rPr>
          <w:t>https://community.canvaslms.com/docs/DOC-10554-4212710328</w:t>
        </w:r>
      </w:hyperlink>
    </w:p>
    <w:p w14:paraId="09084607" w14:textId="77777777" w:rsidR="00B14860" w:rsidRPr="008A1127" w:rsidRDefault="00B14860" w:rsidP="00500B3B">
      <w:pPr>
        <w:pStyle w:val="BodyText"/>
        <w:ind w:right="1301"/>
      </w:pPr>
    </w:p>
    <w:p w14:paraId="1D7322A2" w14:textId="2981BB9B" w:rsidR="00B14860" w:rsidRPr="008A1127" w:rsidRDefault="0050518A" w:rsidP="00500B3B">
      <w:pPr>
        <w:pStyle w:val="BodyText"/>
        <w:spacing w:before="4"/>
        <w:ind w:right="1301"/>
      </w:pPr>
      <w:r>
        <w:rPr>
          <w:noProof/>
        </w:rPr>
        <mc:AlternateContent>
          <mc:Choice Requires="wps">
            <w:drawing>
              <wp:anchor distT="0" distB="0" distL="0" distR="0" simplePos="0" relativeHeight="251666944" behindDoc="1" locked="0" layoutInCell="1" allowOverlap="1" wp14:anchorId="020DAB24" wp14:editId="295E80D9">
                <wp:simplePos x="0" y="0"/>
                <wp:positionH relativeFrom="page">
                  <wp:posOffset>1125220</wp:posOffset>
                </wp:positionH>
                <wp:positionV relativeFrom="paragraph">
                  <wp:posOffset>149860</wp:posOffset>
                </wp:positionV>
                <wp:extent cx="5523865" cy="228600"/>
                <wp:effectExtent l="1270" t="0" r="0" b="3175"/>
                <wp:wrapTopAndBottom/>
                <wp:docPr id="20"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2286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17AC2" w14:textId="77777777" w:rsidR="00B14860" w:rsidRDefault="00346E80">
                            <w:pPr>
                              <w:spacing w:line="360" w:lineRule="exact"/>
                              <w:ind w:left="28"/>
                              <w:rPr>
                                <w:rFonts w:ascii="Garamond"/>
                                <w:b/>
                                <w:color w:val="000000"/>
                                <w:sz w:val="32"/>
                              </w:rPr>
                            </w:pPr>
                            <w:r>
                              <w:rPr>
                                <w:rFonts w:ascii="Garamond"/>
                                <w:b/>
                                <w:color w:val="4E4E52"/>
                                <w:sz w:val="32"/>
                              </w:rPr>
                              <w:t>Diversity</w:t>
                            </w:r>
                            <w:r>
                              <w:rPr>
                                <w:rFonts w:ascii="Garamond"/>
                                <w:b/>
                                <w:color w:val="4E4E52"/>
                                <w:spacing w:val="-18"/>
                                <w:sz w:val="32"/>
                              </w:rPr>
                              <w:t xml:space="preserve"> </w:t>
                            </w:r>
                            <w:r>
                              <w:rPr>
                                <w:rFonts w:ascii="Garamond"/>
                                <w:b/>
                                <w:color w:val="4E4E52"/>
                                <w:spacing w:val="-2"/>
                                <w:sz w:val="32"/>
                              </w:rPr>
                              <w:t>Statement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DAB24" id="docshape18" o:spid="_x0000_s1036" type="#_x0000_t202" style="position:absolute;margin-left:88.6pt;margin-top:11.8pt;width:434.95pt;height:18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uc7wEAAMIDAAAOAAAAZHJzL2Uyb0RvYy54bWysU9uK2zAQfS/0H4TeGycuCcHEWbbZbils&#10;L7DtB8iybIvKGnWkxE6/viM5zpbdt6UYxEiaOZpz5nh3M/aGnRR6Dbbkq8WSM2Ul1Nq2Jf/54/7d&#10;ljMfhK2FAatKflae3+zfvtkNrlA5dGBqhYxArC8GV/IuBFdkmZed6oVfgFOWLhvAXgTaYpvVKAZC&#10;702WL5ebbACsHYJU3tPp3XTJ9wm/aZQM35rGq8BMyam3kFZMaxXXbL8TRYvCdVpe2hCv6KIX2tKj&#10;V6g7EQQ7on4B1WuJ4KEJCwl9Bk2jpUociM1q+YzNYyecSlxIHO+uMvn/Byu/nh7dd2Rh/AAjDTCR&#10;8O4B5C/PLBw6YVt1iwhDp0RND6+iZNngfHEpjVL7wkeQavgCNQ1ZHAMkoLHBPqpCPBmh0wDOV9HV&#10;GJikw/U6f7/drDmTdJfn280yTSUTxVzt0IdPCnoWg5IjDTWhi9ODD7EbUcwp8TEPRtf32pi0wbY6&#10;GGQnQQb4uIlfIvAszdiYbCGWTYjxJNGMzCaOYaxGpmvSIHUYaVdQn4k4wmQs+hEo6AD/cDaQqUru&#10;fx8FKs7MZ0viRQfOAc5BNQfCSioteeBsCg9hcurRoW47Qp7GY+GWBG504v7UxaVfMkqS5GLq6MR/&#10;9ynr6dfb/wUAAP//AwBQSwMEFAAGAAgAAAAhAEXXzhnhAAAACgEAAA8AAABkcnMvZG93bnJldi54&#10;bWxMj8tOwzAQRfdI/IM1SOyo3VCSEuJUVSUQLIpEH4LlJHaTiHgc2W4b/h53BcurObr3TLEYTc9O&#10;2vnOkoTpRADTVFvVUSNht32+mwPzAUlhb0lL+NEeFuX1VYG5smf60KdNaFgsIZ+jhDaEIefc1602&#10;6Cd20BRvB+sMhhhdw5XDcyw3PU+ESLnBjuJCi4Netbr+3hyNhG45s6vkgJ/v+5e3fbr9cq9rUUl5&#10;ezMun4AFPYY/GC76UR3K6FTZIynP+pizLImohOQ+BXYBxCybAqskPDymwMuC/3+h/AUAAP//AwBQ&#10;SwECLQAUAAYACAAAACEAtoM4kv4AAADhAQAAEwAAAAAAAAAAAAAAAAAAAAAAW0NvbnRlbnRfVHlw&#10;ZXNdLnhtbFBLAQItABQABgAIAAAAIQA4/SH/1gAAAJQBAAALAAAAAAAAAAAAAAAAAC8BAABfcmVs&#10;cy8ucmVsc1BLAQItABQABgAIAAAAIQD6/guc7wEAAMIDAAAOAAAAAAAAAAAAAAAAAC4CAABkcnMv&#10;ZTJvRG9jLnhtbFBLAQItABQABgAIAAAAIQBF184Z4QAAAAoBAAAPAAAAAAAAAAAAAAAAAEkEAABk&#10;cnMvZG93bnJldi54bWxQSwUGAAAAAAQABADzAAAAVwUAAAAA&#10;" fillcolor="#e6e6e6" stroked="f">
                <v:textbox inset="0,0,0,0">
                  <w:txbxContent>
                    <w:p w14:paraId="5C417AC2" w14:textId="77777777" w:rsidR="00B14860" w:rsidRDefault="00346E80">
                      <w:pPr>
                        <w:spacing w:line="360" w:lineRule="exact"/>
                        <w:ind w:left="28"/>
                        <w:rPr>
                          <w:rFonts w:ascii="Garamond"/>
                          <w:b/>
                          <w:color w:val="000000"/>
                          <w:sz w:val="32"/>
                        </w:rPr>
                      </w:pPr>
                      <w:r>
                        <w:rPr>
                          <w:rFonts w:ascii="Garamond"/>
                          <w:b/>
                          <w:color w:val="4E4E52"/>
                          <w:sz w:val="32"/>
                        </w:rPr>
                        <w:t>Diversity</w:t>
                      </w:r>
                      <w:r>
                        <w:rPr>
                          <w:rFonts w:ascii="Garamond"/>
                          <w:b/>
                          <w:color w:val="4E4E52"/>
                          <w:spacing w:val="-18"/>
                          <w:sz w:val="32"/>
                        </w:rPr>
                        <w:t xml:space="preserve"> </w:t>
                      </w:r>
                      <w:r>
                        <w:rPr>
                          <w:rFonts w:ascii="Garamond"/>
                          <w:b/>
                          <w:color w:val="4E4E52"/>
                          <w:spacing w:val="-2"/>
                          <w:sz w:val="32"/>
                        </w:rPr>
                        <w:t>Statement</w:t>
                      </w:r>
                    </w:p>
                  </w:txbxContent>
                </v:textbox>
                <w10:wrap type="topAndBottom" anchorx="page"/>
              </v:shape>
            </w:pict>
          </mc:Fallback>
        </mc:AlternateContent>
      </w:r>
    </w:p>
    <w:p w14:paraId="7329806A" w14:textId="08415A4C" w:rsidR="00B14860" w:rsidRPr="008A1127" w:rsidRDefault="00F42FA9" w:rsidP="00500B3B">
      <w:pPr>
        <w:pStyle w:val="BodyText"/>
        <w:spacing w:before="52"/>
        <w:ind w:left="1400" w:right="1301"/>
        <w:jc w:val="both"/>
      </w:pPr>
      <w:r>
        <w:rPr>
          <w:noProof/>
        </w:rPr>
        <mc:AlternateContent>
          <mc:Choice Requires="wps">
            <w:drawing>
              <wp:anchor distT="0" distB="0" distL="0" distR="0" simplePos="0" relativeHeight="251667968" behindDoc="1" locked="0" layoutInCell="1" allowOverlap="1" wp14:anchorId="616B342E" wp14:editId="3B538393">
                <wp:simplePos x="0" y="0"/>
                <wp:positionH relativeFrom="page">
                  <wp:posOffset>1080135</wp:posOffset>
                </wp:positionH>
                <wp:positionV relativeFrom="paragraph">
                  <wp:posOffset>1278255</wp:posOffset>
                </wp:positionV>
                <wp:extent cx="5523865" cy="228600"/>
                <wp:effectExtent l="1270" t="0" r="0" b="635"/>
                <wp:wrapTopAndBottom/>
                <wp:docPr id="19"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2286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D3398" w14:textId="77777777" w:rsidR="00B14860" w:rsidRDefault="00346E80">
                            <w:pPr>
                              <w:spacing w:line="360" w:lineRule="exact"/>
                              <w:ind w:left="28"/>
                              <w:rPr>
                                <w:rFonts w:ascii="Garamond"/>
                                <w:b/>
                                <w:color w:val="000000"/>
                                <w:sz w:val="32"/>
                              </w:rPr>
                            </w:pPr>
                            <w:r>
                              <w:rPr>
                                <w:rFonts w:ascii="Garamond"/>
                                <w:b/>
                                <w:color w:val="4E4E52"/>
                                <w:sz w:val="32"/>
                              </w:rPr>
                              <w:t>Course</w:t>
                            </w:r>
                            <w:r>
                              <w:rPr>
                                <w:rFonts w:ascii="Garamond"/>
                                <w:b/>
                                <w:color w:val="4E4E52"/>
                                <w:spacing w:val="-12"/>
                                <w:sz w:val="32"/>
                              </w:rPr>
                              <w:t xml:space="preserve"> </w:t>
                            </w:r>
                            <w:r>
                              <w:rPr>
                                <w:rFonts w:ascii="Garamond"/>
                                <w:b/>
                                <w:color w:val="4E4E52"/>
                                <w:spacing w:val="-2"/>
                                <w:sz w:val="32"/>
                              </w:rPr>
                              <w:t>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B342E" id="docshape19" o:spid="_x0000_s1037" type="#_x0000_t202" style="position:absolute;left:0;text-align:left;margin-left:85.05pt;margin-top:100.65pt;width:434.95pt;height:18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HJ7wEAAMIDAAAOAAAAZHJzL2Uyb0RvYy54bWysU9uK2zAQfS/0H4TeGycuCcHEWbbZbils&#10;L7DtB8iybIvKGnWkxE6/viM5zpbdt6UYxEiaOZpz5nh3M/aGnRR6Dbbkq8WSM2Ul1Nq2Jf/54/7d&#10;ljMfhK2FAatKflae3+zfvtkNrlA5dGBqhYxArC8GV/IuBFdkmZed6oVfgFOWLhvAXgTaYpvVKAZC&#10;702WL5ebbACsHYJU3tPp3XTJ9wm/aZQM35rGq8BMyam3kFZMaxXXbL8TRYvCdVpe2hCv6KIX2tKj&#10;V6g7EQQ7on4B1WuJ4KEJCwl9Bk2jpUociM1q+YzNYyecSlxIHO+uMvn/Byu/nh7dd2Rh/AAjDTCR&#10;8O4B5C/PLBw6YVt1iwhDp0RND6+iZNngfHEpjVL7wkeQavgCNQ1ZHAMkoLHBPqpCPBmh0wDOV9HV&#10;GJikw/U6f7/drDmTdJfn280yTSUTxVzt0IdPCnoWg5IjDTWhi9ODD7EbUcwp8TEPRtf32pi0wbY6&#10;GGQnQQb4uIlfIvAszdiYbCGWTYjxJNGMzCaOYaxGpmvSIIkQaVdQn4k4wmQs+hEo6AD/cDaQqUru&#10;fx8FKs7MZ0viRQfOAc5BNQfCSioteeBsCg9hcurRoW47Qp7GY+GWBG504v7UxaVfMkqS5GLq6MR/&#10;9ynr6dfb/wUAAP//AwBQSwMEFAAGAAgAAAAhAA5tqorhAAAADAEAAA8AAABkcnMvZG93bnJldi54&#10;bWxMj8FOwzAQRO9I/IO1SNyonaRqUYhTVZVAcACJlgqOm3ibRMR2FLtt+Hu2JzjO7NPsTLGabC9O&#10;NIbOOw3JTIEgV3vTuUbDx+7x7h5EiOgM9t6Rhh8KsCqvrwrMjT+7dzptYyM4xIUcNbQxDrmUoW7J&#10;Ypj5gRzfDn60GFmOjTQjnjnc9jJVaiEtdo4/tDjQpqX6e3u0Grr13G/SA36+7Z9e9ovd1/j8qiqt&#10;b2+m9QOISFP8g+FSn6tDyZ0qf3QmiJ71UiWMakhVkoG4EGqueF7FVrbMQJaF/D+i/AUAAP//AwBQ&#10;SwECLQAUAAYACAAAACEAtoM4kv4AAADhAQAAEwAAAAAAAAAAAAAAAAAAAAAAW0NvbnRlbnRfVHlw&#10;ZXNdLnhtbFBLAQItABQABgAIAAAAIQA4/SH/1gAAAJQBAAALAAAAAAAAAAAAAAAAAC8BAABfcmVs&#10;cy8ucmVsc1BLAQItABQABgAIAAAAIQBJDKHJ7wEAAMIDAAAOAAAAAAAAAAAAAAAAAC4CAABkcnMv&#10;ZTJvRG9jLnhtbFBLAQItABQABgAIAAAAIQAObaqK4QAAAAwBAAAPAAAAAAAAAAAAAAAAAEkEAABk&#10;cnMvZG93bnJldi54bWxQSwUGAAAAAAQABADzAAAAVwUAAAAA&#10;" fillcolor="#e6e6e6" stroked="f">
                <v:textbox inset="0,0,0,0">
                  <w:txbxContent>
                    <w:p w14:paraId="7F7D3398" w14:textId="77777777" w:rsidR="00B14860" w:rsidRDefault="00346E80">
                      <w:pPr>
                        <w:spacing w:line="360" w:lineRule="exact"/>
                        <w:ind w:left="28"/>
                        <w:rPr>
                          <w:rFonts w:ascii="Garamond"/>
                          <w:b/>
                          <w:color w:val="000000"/>
                          <w:sz w:val="32"/>
                        </w:rPr>
                      </w:pPr>
                      <w:r>
                        <w:rPr>
                          <w:rFonts w:ascii="Garamond"/>
                          <w:b/>
                          <w:color w:val="4E4E52"/>
                          <w:sz w:val="32"/>
                        </w:rPr>
                        <w:t>Course</w:t>
                      </w:r>
                      <w:r>
                        <w:rPr>
                          <w:rFonts w:ascii="Garamond"/>
                          <w:b/>
                          <w:color w:val="4E4E52"/>
                          <w:spacing w:val="-12"/>
                          <w:sz w:val="32"/>
                        </w:rPr>
                        <w:t xml:space="preserve"> </w:t>
                      </w:r>
                      <w:r>
                        <w:rPr>
                          <w:rFonts w:ascii="Garamond"/>
                          <w:b/>
                          <w:color w:val="4E4E52"/>
                          <w:spacing w:val="-2"/>
                          <w:sz w:val="32"/>
                        </w:rPr>
                        <w:t>Policies</w:t>
                      </w:r>
                    </w:p>
                  </w:txbxContent>
                </v:textbox>
                <w10:wrap type="topAndBottom" anchorx="page"/>
              </v:shape>
            </w:pict>
          </mc:Fallback>
        </mc:AlternateContent>
      </w:r>
      <w:r w:rsidR="00346E80" w:rsidRPr="008A1127">
        <w:t>I value the many perspectives students bring to our campus. Please collaborate with me to create a classroom culture of open communication, mutual respect, and inclusion. All discussions should be respectful and civil. Although disagreements and debates are encouraged, personal attacks are unacceptable. Together, we can ensure a safe and welcoming</w:t>
      </w:r>
      <w:r w:rsidR="00346E80" w:rsidRPr="008A1127">
        <w:rPr>
          <w:spacing w:val="-2"/>
        </w:rPr>
        <w:t xml:space="preserve"> </w:t>
      </w:r>
      <w:r w:rsidR="00346E80" w:rsidRPr="008A1127">
        <w:t>classroom</w:t>
      </w:r>
      <w:r w:rsidR="00346E80" w:rsidRPr="008A1127">
        <w:rPr>
          <w:spacing w:val="-4"/>
        </w:rPr>
        <w:t xml:space="preserve"> </w:t>
      </w:r>
      <w:r w:rsidR="00346E80" w:rsidRPr="008A1127">
        <w:t>for</w:t>
      </w:r>
      <w:r w:rsidR="00346E80" w:rsidRPr="008A1127">
        <w:rPr>
          <w:spacing w:val="-1"/>
        </w:rPr>
        <w:t xml:space="preserve"> </w:t>
      </w:r>
      <w:r w:rsidR="00346E80" w:rsidRPr="008A1127">
        <w:t>all. If you</w:t>
      </w:r>
      <w:r w:rsidR="00346E80" w:rsidRPr="008A1127">
        <w:rPr>
          <w:spacing w:val="-1"/>
        </w:rPr>
        <w:t xml:space="preserve"> </w:t>
      </w:r>
      <w:r w:rsidR="00346E80" w:rsidRPr="008A1127">
        <w:t>ever</w:t>
      </w:r>
      <w:r w:rsidR="00346E80" w:rsidRPr="008A1127">
        <w:rPr>
          <w:spacing w:val="-1"/>
        </w:rPr>
        <w:t xml:space="preserve"> </w:t>
      </w:r>
      <w:r w:rsidR="00346E80" w:rsidRPr="008A1127">
        <w:t>feel</w:t>
      </w:r>
      <w:r w:rsidR="00346E80" w:rsidRPr="008A1127">
        <w:rPr>
          <w:spacing w:val="-1"/>
        </w:rPr>
        <w:t xml:space="preserve"> </w:t>
      </w:r>
      <w:r w:rsidR="00346E80" w:rsidRPr="008A1127">
        <w:t>like</w:t>
      </w:r>
      <w:r w:rsidR="00346E80" w:rsidRPr="008A1127">
        <w:rPr>
          <w:spacing w:val="-1"/>
        </w:rPr>
        <w:t xml:space="preserve"> </w:t>
      </w:r>
      <w:r w:rsidR="00346E80" w:rsidRPr="008A1127">
        <w:t>this is</w:t>
      </w:r>
      <w:r w:rsidR="00346E80" w:rsidRPr="008A1127">
        <w:rPr>
          <w:spacing w:val="-2"/>
        </w:rPr>
        <w:t xml:space="preserve"> </w:t>
      </w:r>
      <w:r w:rsidR="00346E80" w:rsidRPr="008A1127">
        <w:t>not</w:t>
      </w:r>
      <w:r w:rsidR="00346E80" w:rsidRPr="008A1127">
        <w:rPr>
          <w:spacing w:val="-1"/>
        </w:rPr>
        <w:t xml:space="preserve"> </w:t>
      </w:r>
      <w:r w:rsidR="00346E80" w:rsidRPr="008A1127">
        <w:t>the</w:t>
      </w:r>
      <w:r w:rsidR="00346E80" w:rsidRPr="008A1127">
        <w:rPr>
          <w:spacing w:val="-1"/>
        </w:rPr>
        <w:t xml:space="preserve"> </w:t>
      </w:r>
      <w:r w:rsidR="00346E80" w:rsidRPr="008A1127">
        <w:t>case,</w:t>
      </w:r>
      <w:r w:rsidR="00346E80" w:rsidRPr="008A1127">
        <w:rPr>
          <w:spacing w:val="-1"/>
        </w:rPr>
        <w:t xml:space="preserve"> </w:t>
      </w:r>
      <w:r w:rsidR="00346E80" w:rsidRPr="008A1127">
        <w:t>please let</w:t>
      </w:r>
      <w:r w:rsidR="00346E80" w:rsidRPr="008A1127">
        <w:rPr>
          <w:spacing w:val="-1"/>
        </w:rPr>
        <w:t xml:space="preserve"> </w:t>
      </w:r>
      <w:r w:rsidR="00346E80" w:rsidRPr="008A1127">
        <w:t>me</w:t>
      </w:r>
      <w:r w:rsidR="00346E80" w:rsidRPr="008A1127">
        <w:rPr>
          <w:spacing w:val="-1"/>
        </w:rPr>
        <w:t xml:space="preserve"> </w:t>
      </w:r>
      <w:r w:rsidR="00346E80" w:rsidRPr="008A1127">
        <w:t>know. We are all learning together.</w:t>
      </w:r>
    </w:p>
    <w:p w14:paraId="1A306AE1" w14:textId="1A423AD0" w:rsidR="00B14860" w:rsidRDefault="00B14860" w:rsidP="00500B3B">
      <w:pPr>
        <w:pStyle w:val="BodyText"/>
        <w:ind w:right="1301"/>
      </w:pPr>
    </w:p>
    <w:p w14:paraId="71BD7F41" w14:textId="77777777" w:rsidR="00B14860" w:rsidRPr="008A1127" w:rsidRDefault="00346E80" w:rsidP="00500B3B">
      <w:pPr>
        <w:pStyle w:val="Heading2"/>
        <w:spacing w:before="99" w:line="240" w:lineRule="auto"/>
        <w:ind w:right="1301"/>
        <w:rPr>
          <w:rFonts w:ascii="Garamond"/>
          <w:sz w:val="24"/>
          <w:szCs w:val="24"/>
        </w:rPr>
      </w:pPr>
      <w:r w:rsidRPr="008A1127">
        <w:rPr>
          <w:rFonts w:ascii="Garamond"/>
          <w:color w:val="6E6E74"/>
          <w:sz w:val="24"/>
          <w:szCs w:val="24"/>
        </w:rPr>
        <w:t>Late</w:t>
      </w:r>
      <w:r w:rsidRPr="008A1127">
        <w:rPr>
          <w:rFonts w:ascii="Garamond"/>
          <w:color w:val="6E6E74"/>
          <w:spacing w:val="-6"/>
          <w:sz w:val="24"/>
          <w:szCs w:val="24"/>
        </w:rPr>
        <w:t xml:space="preserve"> </w:t>
      </w:r>
      <w:r w:rsidRPr="008A1127">
        <w:rPr>
          <w:rFonts w:ascii="Garamond"/>
          <w:color w:val="6E6E74"/>
          <w:sz w:val="24"/>
          <w:szCs w:val="24"/>
        </w:rPr>
        <w:t>Work</w:t>
      </w:r>
      <w:r w:rsidRPr="008A1127">
        <w:rPr>
          <w:rFonts w:ascii="Garamond"/>
          <w:color w:val="6E6E74"/>
          <w:spacing w:val="-7"/>
          <w:sz w:val="24"/>
          <w:szCs w:val="24"/>
        </w:rPr>
        <w:t xml:space="preserve"> </w:t>
      </w:r>
      <w:r w:rsidRPr="008A1127">
        <w:rPr>
          <w:rFonts w:ascii="Garamond"/>
          <w:color w:val="6E6E74"/>
          <w:spacing w:val="-2"/>
          <w:sz w:val="24"/>
          <w:szCs w:val="24"/>
        </w:rPr>
        <w:t>Policy</w:t>
      </w:r>
    </w:p>
    <w:p w14:paraId="255C636F" w14:textId="77777777" w:rsidR="00487B39" w:rsidRDefault="00346E80" w:rsidP="00500B3B">
      <w:pPr>
        <w:pStyle w:val="BodyText"/>
        <w:spacing w:before="52"/>
        <w:ind w:left="1400" w:right="1301"/>
        <w:jc w:val="both"/>
      </w:pPr>
      <w:r w:rsidRPr="008A1127">
        <w:t xml:space="preserve">Assignment due dates are posted in the syllabus and on Canvas. Any changes to due dates will be updated on Canvas and communicated in an announcement. All work for this course is due no later than 11:59 pm (Central Time) on the designated date. </w:t>
      </w:r>
    </w:p>
    <w:p w14:paraId="5B393131" w14:textId="6B6BE5D1" w:rsidR="00487B39" w:rsidRPr="00487B39" w:rsidRDefault="00487B39" w:rsidP="00500B3B">
      <w:pPr>
        <w:pStyle w:val="BodyText"/>
        <w:spacing w:before="52"/>
        <w:ind w:left="1400" w:right="1301"/>
        <w:jc w:val="both"/>
        <w:rPr>
          <w:b/>
          <w:bCs/>
        </w:rPr>
      </w:pPr>
      <w:r w:rsidRPr="00487B39">
        <w:rPr>
          <w:b/>
          <w:bCs/>
        </w:rPr>
        <w:t>NO late submission of assignments, midterm, or project deliverables.</w:t>
      </w:r>
    </w:p>
    <w:p w14:paraId="650B10F4" w14:textId="3C20FF04" w:rsidR="00B14860" w:rsidRPr="00487B39" w:rsidRDefault="00487B39" w:rsidP="00500B3B">
      <w:pPr>
        <w:pStyle w:val="BodyText"/>
        <w:spacing w:before="52"/>
        <w:ind w:left="1400" w:right="1301"/>
        <w:jc w:val="both"/>
        <w:rPr>
          <w:b/>
          <w:bCs/>
        </w:rPr>
      </w:pPr>
      <w:r w:rsidRPr="00487B39">
        <w:rPr>
          <w:b/>
          <w:bCs/>
        </w:rPr>
        <w:t>Late work will be assigned ZERO unless previously approved by the instructor.  NO EXCEPTIONS!</w:t>
      </w:r>
    </w:p>
    <w:p w14:paraId="749640D8" w14:textId="77777777" w:rsidR="00B14860" w:rsidRPr="008A1127" w:rsidRDefault="00B14860" w:rsidP="00500B3B">
      <w:pPr>
        <w:pStyle w:val="BodyText"/>
        <w:spacing w:before="11"/>
        <w:ind w:right="1301"/>
      </w:pPr>
    </w:p>
    <w:p w14:paraId="646CD0A3" w14:textId="77777777" w:rsidR="0009338A" w:rsidRPr="008A1127" w:rsidRDefault="00346E80" w:rsidP="00500B3B">
      <w:pPr>
        <w:pStyle w:val="BodyText"/>
        <w:spacing w:before="1"/>
        <w:ind w:left="1400" w:right="1301"/>
        <w:jc w:val="both"/>
      </w:pPr>
      <w:r w:rsidRPr="008A1127">
        <w:t xml:space="preserve">The University is committed to providing a reliable online course system to all users. </w:t>
      </w:r>
      <w:r w:rsidRPr="008A1127">
        <w:lastRenderedPageBreak/>
        <w:t>However,</w:t>
      </w:r>
      <w:r w:rsidRPr="008A1127">
        <w:rPr>
          <w:spacing w:val="-7"/>
        </w:rPr>
        <w:t xml:space="preserve"> </w:t>
      </w:r>
      <w:r w:rsidRPr="008A1127">
        <w:t>in</w:t>
      </w:r>
      <w:r w:rsidRPr="008A1127">
        <w:rPr>
          <w:spacing w:val="-9"/>
        </w:rPr>
        <w:t xml:space="preserve"> </w:t>
      </w:r>
      <w:r w:rsidRPr="008A1127">
        <w:t>the</w:t>
      </w:r>
      <w:r w:rsidRPr="008A1127">
        <w:rPr>
          <w:spacing w:val="-7"/>
        </w:rPr>
        <w:t xml:space="preserve"> </w:t>
      </w:r>
      <w:r w:rsidRPr="008A1127">
        <w:t>event</w:t>
      </w:r>
      <w:r w:rsidRPr="008A1127">
        <w:rPr>
          <w:spacing w:val="-9"/>
        </w:rPr>
        <w:t xml:space="preserve"> </w:t>
      </w:r>
      <w:r w:rsidRPr="008A1127">
        <w:t>of</w:t>
      </w:r>
      <w:r w:rsidRPr="008A1127">
        <w:rPr>
          <w:spacing w:val="-9"/>
        </w:rPr>
        <w:t xml:space="preserve"> </w:t>
      </w:r>
      <w:r w:rsidRPr="008A1127">
        <w:rPr>
          <w:b/>
          <w:bCs/>
        </w:rPr>
        <w:t>an</w:t>
      </w:r>
      <w:r w:rsidRPr="008A1127">
        <w:rPr>
          <w:b/>
          <w:bCs/>
          <w:spacing w:val="-6"/>
        </w:rPr>
        <w:t xml:space="preserve"> </w:t>
      </w:r>
      <w:r w:rsidRPr="008A1127">
        <w:rPr>
          <w:b/>
          <w:bCs/>
        </w:rPr>
        <w:t>unexpected</w:t>
      </w:r>
      <w:r w:rsidRPr="008A1127">
        <w:rPr>
          <w:b/>
          <w:bCs/>
          <w:spacing w:val="-8"/>
        </w:rPr>
        <w:t xml:space="preserve"> </w:t>
      </w:r>
      <w:r w:rsidRPr="008A1127">
        <w:rPr>
          <w:b/>
          <w:bCs/>
        </w:rPr>
        <w:t>server</w:t>
      </w:r>
      <w:r w:rsidRPr="008A1127">
        <w:rPr>
          <w:b/>
          <w:bCs/>
          <w:spacing w:val="-9"/>
        </w:rPr>
        <w:t xml:space="preserve"> </w:t>
      </w:r>
      <w:r w:rsidRPr="008A1127">
        <w:rPr>
          <w:b/>
          <w:bCs/>
        </w:rPr>
        <w:t>outage</w:t>
      </w:r>
      <w:r w:rsidRPr="008A1127">
        <w:rPr>
          <w:b/>
          <w:bCs/>
          <w:spacing w:val="-9"/>
        </w:rPr>
        <w:t xml:space="preserve"> </w:t>
      </w:r>
      <w:r w:rsidRPr="008A1127">
        <w:rPr>
          <w:b/>
          <w:bCs/>
        </w:rPr>
        <w:t>or</w:t>
      </w:r>
      <w:r w:rsidRPr="008A1127">
        <w:rPr>
          <w:b/>
          <w:bCs/>
          <w:spacing w:val="-7"/>
        </w:rPr>
        <w:t xml:space="preserve"> </w:t>
      </w:r>
      <w:r w:rsidRPr="008A1127">
        <w:rPr>
          <w:b/>
          <w:bCs/>
        </w:rPr>
        <w:t>any</w:t>
      </w:r>
      <w:r w:rsidRPr="008A1127">
        <w:rPr>
          <w:b/>
          <w:bCs/>
          <w:spacing w:val="-8"/>
        </w:rPr>
        <w:t xml:space="preserve"> </w:t>
      </w:r>
      <w:r w:rsidRPr="008A1127">
        <w:rPr>
          <w:b/>
          <w:bCs/>
        </w:rPr>
        <w:t>unusual</w:t>
      </w:r>
      <w:r w:rsidRPr="008A1127">
        <w:rPr>
          <w:b/>
          <w:bCs/>
          <w:spacing w:val="-10"/>
        </w:rPr>
        <w:t xml:space="preserve"> </w:t>
      </w:r>
      <w:r w:rsidRPr="008A1127">
        <w:rPr>
          <w:b/>
          <w:bCs/>
        </w:rPr>
        <w:t>technical</w:t>
      </w:r>
      <w:r w:rsidRPr="008A1127">
        <w:rPr>
          <w:b/>
          <w:bCs/>
          <w:spacing w:val="-4"/>
        </w:rPr>
        <w:t xml:space="preserve"> </w:t>
      </w:r>
      <w:r w:rsidRPr="008A1127">
        <w:rPr>
          <w:b/>
          <w:bCs/>
        </w:rPr>
        <w:t>difficulty</w:t>
      </w:r>
      <w:r w:rsidRPr="008A1127">
        <w:t xml:space="preserve">, which prevents students from completing a time sensitive assessment activity, the instructor will </w:t>
      </w:r>
      <w:r w:rsidRPr="008A1127">
        <w:rPr>
          <w:b/>
          <w:bCs/>
        </w:rPr>
        <w:t>extend the time windows and provide an appropriate accommodation</w:t>
      </w:r>
      <w:r w:rsidRPr="008A1127">
        <w:t xml:space="preserve"> based on the situation. Students should </w:t>
      </w:r>
    </w:p>
    <w:p w14:paraId="2B27B1A4" w14:textId="77777777" w:rsidR="0009338A" w:rsidRPr="008A1127" w:rsidRDefault="00346E80" w:rsidP="00500B3B">
      <w:pPr>
        <w:pStyle w:val="BodyText"/>
        <w:numPr>
          <w:ilvl w:val="0"/>
          <w:numId w:val="36"/>
        </w:numPr>
        <w:spacing w:before="1"/>
        <w:ind w:right="1301"/>
        <w:jc w:val="both"/>
      </w:pPr>
      <w:r w:rsidRPr="008A1127">
        <w:rPr>
          <w:b/>
          <w:bCs/>
        </w:rPr>
        <w:t xml:space="preserve">immediately report any problems to the instructor and </w:t>
      </w:r>
    </w:p>
    <w:p w14:paraId="0E94CF24" w14:textId="77777777" w:rsidR="0009338A" w:rsidRPr="008A1127" w:rsidRDefault="00346E80" w:rsidP="00500B3B">
      <w:pPr>
        <w:pStyle w:val="BodyText"/>
        <w:numPr>
          <w:ilvl w:val="0"/>
          <w:numId w:val="36"/>
        </w:numPr>
        <w:spacing w:before="1"/>
        <w:ind w:right="1301"/>
        <w:jc w:val="both"/>
      </w:pPr>
      <w:r w:rsidRPr="008A1127">
        <w:rPr>
          <w:b/>
          <w:bCs/>
        </w:rPr>
        <w:t xml:space="preserve">contact the UNT Student Help Desk: </w:t>
      </w:r>
    </w:p>
    <w:p w14:paraId="60E2D8C6" w14:textId="77777777" w:rsidR="0009338A" w:rsidRPr="008A1127" w:rsidRDefault="00346E80" w:rsidP="00500B3B">
      <w:pPr>
        <w:pStyle w:val="BodyText"/>
        <w:numPr>
          <w:ilvl w:val="1"/>
          <w:numId w:val="36"/>
        </w:numPr>
        <w:spacing w:before="1"/>
        <w:ind w:right="1301"/>
        <w:jc w:val="both"/>
      </w:pPr>
      <w:hyperlink r:id="rId48">
        <w:r w:rsidRPr="008A1127">
          <w:rPr>
            <w:b/>
            <w:bCs/>
          </w:rPr>
          <w:t>helpdesk@unt.edu</w:t>
        </w:r>
      </w:hyperlink>
      <w:r w:rsidRPr="008A1127">
        <w:rPr>
          <w:b/>
          <w:bCs/>
        </w:rPr>
        <w:t xml:space="preserve"> or </w:t>
      </w:r>
    </w:p>
    <w:p w14:paraId="7F5B244D" w14:textId="77777777" w:rsidR="0009338A" w:rsidRPr="008A1127" w:rsidRDefault="00346E80" w:rsidP="00500B3B">
      <w:pPr>
        <w:pStyle w:val="BodyText"/>
        <w:numPr>
          <w:ilvl w:val="1"/>
          <w:numId w:val="36"/>
        </w:numPr>
        <w:spacing w:before="1"/>
        <w:ind w:right="1301"/>
        <w:jc w:val="both"/>
      </w:pPr>
      <w:r w:rsidRPr="008A1127">
        <w:rPr>
          <w:b/>
          <w:bCs/>
        </w:rPr>
        <w:t>940.565.2324 and</w:t>
      </w:r>
      <w:r w:rsidRPr="008A1127">
        <w:rPr>
          <w:b/>
          <w:bCs/>
          <w:spacing w:val="-6"/>
        </w:rPr>
        <w:t xml:space="preserve"> </w:t>
      </w:r>
    </w:p>
    <w:p w14:paraId="427B8669" w14:textId="79A30DF3" w:rsidR="0009338A" w:rsidRPr="008A1127" w:rsidRDefault="00346E80" w:rsidP="00500B3B">
      <w:pPr>
        <w:pStyle w:val="BodyText"/>
        <w:numPr>
          <w:ilvl w:val="1"/>
          <w:numId w:val="36"/>
        </w:numPr>
        <w:spacing w:before="1"/>
        <w:ind w:right="1301"/>
        <w:jc w:val="both"/>
      </w:pPr>
      <w:r w:rsidRPr="008A1127">
        <w:rPr>
          <w:b/>
          <w:bCs/>
        </w:rPr>
        <w:t>obtain</w:t>
      </w:r>
      <w:r w:rsidRPr="008A1127">
        <w:rPr>
          <w:b/>
          <w:bCs/>
          <w:spacing w:val="-6"/>
        </w:rPr>
        <w:t xml:space="preserve"> </w:t>
      </w:r>
      <w:r w:rsidRPr="008A1127">
        <w:rPr>
          <w:b/>
          <w:bCs/>
        </w:rPr>
        <w:t>a</w:t>
      </w:r>
      <w:r w:rsidRPr="008A1127">
        <w:rPr>
          <w:b/>
          <w:bCs/>
          <w:spacing w:val="-7"/>
        </w:rPr>
        <w:t xml:space="preserve"> </w:t>
      </w:r>
      <w:r w:rsidRPr="008A1127">
        <w:rPr>
          <w:b/>
          <w:bCs/>
        </w:rPr>
        <w:t>ticket</w:t>
      </w:r>
      <w:r w:rsidRPr="008A1127">
        <w:rPr>
          <w:b/>
          <w:bCs/>
          <w:spacing w:val="-5"/>
        </w:rPr>
        <w:t xml:space="preserve"> </w:t>
      </w:r>
      <w:r w:rsidRPr="008A1127">
        <w:rPr>
          <w:b/>
          <w:bCs/>
        </w:rPr>
        <w:t>number</w:t>
      </w:r>
      <w:r w:rsidRPr="008A1127">
        <w:t>.</w:t>
      </w:r>
      <w:r w:rsidRPr="008A1127">
        <w:rPr>
          <w:spacing w:val="-6"/>
        </w:rPr>
        <w:t xml:space="preserve"> </w:t>
      </w:r>
    </w:p>
    <w:p w14:paraId="4342A75D" w14:textId="2CD6AB6F" w:rsidR="00B14860" w:rsidRDefault="00346E80" w:rsidP="00500B3B">
      <w:pPr>
        <w:pStyle w:val="BodyText"/>
        <w:spacing w:before="1"/>
        <w:ind w:left="1400" w:right="1301"/>
        <w:jc w:val="both"/>
      </w:pPr>
      <w:r w:rsidRPr="008A1127">
        <w:t>The</w:t>
      </w:r>
      <w:r w:rsidRPr="008A1127">
        <w:rPr>
          <w:spacing w:val="-7"/>
        </w:rPr>
        <w:t xml:space="preserve"> </w:t>
      </w:r>
      <w:r w:rsidRPr="008A1127">
        <w:t>instructor</w:t>
      </w:r>
      <w:r w:rsidRPr="008A1127">
        <w:rPr>
          <w:spacing w:val="-6"/>
        </w:rPr>
        <w:t xml:space="preserve"> </w:t>
      </w:r>
      <w:r w:rsidRPr="008A1127">
        <w:t>and</w:t>
      </w:r>
      <w:r w:rsidRPr="008A1127">
        <w:rPr>
          <w:spacing w:val="-6"/>
        </w:rPr>
        <w:t xml:space="preserve"> </w:t>
      </w:r>
      <w:r w:rsidRPr="008A1127">
        <w:t>the</w:t>
      </w:r>
      <w:r w:rsidRPr="008A1127">
        <w:rPr>
          <w:spacing w:val="-4"/>
        </w:rPr>
        <w:t xml:space="preserve"> </w:t>
      </w:r>
      <w:r w:rsidRPr="008A1127">
        <w:t>UNT</w:t>
      </w:r>
      <w:r w:rsidRPr="008A1127">
        <w:rPr>
          <w:spacing w:val="-7"/>
        </w:rPr>
        <w:t xml:space="preserve"> </w:t>
      </w:r>
      <w:r w:rsidRPr="008A1127">
        <w:t>Student</w:t>
      </w:r>
      <w:r w:rsidRPr="008A1127">
        <w:rPr>
          <w:spacing w:val="-6"/>
        </w:rPr>
        <w:t xml:space="preserve"> </w:t>
      </w:r>
      <w:r w:rsidRPr="008A1127">
        <w:t>Help</w:t>
      </w:r>
      <w:r w:rsidRPr="008A1127">
        <w:rPr>
          <w:spacing w:val="-8"/>
        </w:rPr>
        <w:t xml:space="preserve"> </w:t>
      </w:r>
      <w:r w:rsidRPr="008A1127">
        <w:t>Desk</w:t>
      </w:r>
      <w:r w:rsidRPr="008A1127">
        <w:rPr>
          <w:spacing w:val="-6"/>
        </w:rPr>
        <w:t xml:space="preserve"> </w:t>
      </w:r>
      <w:r w:rsidRPr="008A1127">
        <w:t>will</w:t>
      </w:r>
      <w:r w:rsidRPr="008A1127">
        <w:rPr>
          <w:spacing w:val="-7"/>
        </w:rPr>
        <w:t xml:space="preserve"> </w:t>
      </w:r>
      <w:r w:rsidRPr="008A1127">
        <w:t>work</w:t>
      </w:r>
      <w:r w:rsidRPr="008A1127">
        <w:rPr>
          <w:spacing w:val="-8"/>
        </w:rPr>
        <w:t xml:space="preserve"> </w:t>
      </w:r>
      <w:r w:rsidRPr="008A1127">
        <w:t>with the student to resolve any issues at the earliest possible time.</w:t>
      </w:r>
    </w:p>
    <w:p w14:paraId="19DEE21A" w14:textId="77777777" w:rsidR="00F42FA9" w:rsidRPr="008A1127" w:rsidRDefault="00F42FA9" w:rsidP="00500B3B">
      <w:pPr>
        <w:pStyle w:val="BodyText"/>
        <w:ind w:right="1301"/>
      </w:pPr>
    </w:p>
    <w:p w14:paraId="1694B732" w14:textId="5BB131D5" w:rsidR="00F42FA9" w:rsidRPr="00F42FA9" w:rsidRDefault="00F42FA9" w:rsidP="00500B3B">
      <w:pPr>
        <w:pStyle w:val="Heading2"/>
        <w:spacing w:before="99" w:line="240" w:lineRule="auto"/>
        <w:ind w:right="1301"/>
        <w:rPr>
          <w:rFonts w:ascii="Garamond"/>
          <w:color w:val="6E6E74"/>
          <w:sz w:val="24"/>
          <w:szCs w:val="24"/>
        </w:rPr>
      </w:pPr>
      <w:r w:rsidRPr="00F42FA9">
        <w:rPr>
          <w:rFonts w:ascii="Garamond"/>
          <w:color w:val="6E6E74"/>
          <w:sz w:val="24"/>
          <w:szCs w:val="24"/>
        </w:rPr>
        <w:t>Make-Up Policy</w:t>
      </w:r>
    </w:p>
    <w:p w14:paraId="64096E67" w14:textId="77777777" w:rsidR="00D72CC5" w:rsidRPr="00D72CC5" w:rsidRDefault="00F42FA9" w:rsidP="00500B3B">
      <w:pPr>
        <w:pStyle w:val="ListParagraph"/>
        <w:numPr>
          <w:ilvl w:val="0"/>
          <w:numId w:val="21"/>
        </w:numPr>
        <w:spacing w:before="100" w:beforeAutospacing="1" w:after="100" w:afterAutospacing="1"/>
        <w:ind w:right="1301"/>
        <w:rPr>
          <w:rFonts w:asciiTheme="minorHAnsi" w:eastAsia="Times New Roman" w:hAnsiTheme="minorHAnsi" w:cstheme="minorHAnsi"/>
          <w:b/>
          <w:bCs/>
          <w:sz w:val="24"/>
          <w:szCs w:val="24"/>
        </w:rPr>
      </w:pPr>
      <w:r w:rsidRPr="00582F4F">
        <w:rPr>
          <w:rFonts w:asciiTheme="minorHAnsi" w:eastAsia="Times New Roman" w:hAnsiTheme="minorHAnsi" w:cstheme="minorHAnsi"/>
          <w:b/>
          <w:bCs/>
          <w:sz w:val="24"/>
          <w:szCs w:val="24"/>
        </w:rPr>
        <w:t>No make-up assignment or exams</w:t>
      </w:r>
      <w:r w:rsidRPr="00BE6941">
        <w:rPr>
          <w:rFonts w:asciiTheme="minorHAnsi" w:eastAsia="Times New Roman" w:hAnsiTheme="minorHAnsi" w:cstheme="minorHAnsi"/>
          <w:sz w:val="24"/>
          <w:szCs w:val="24"/>
        </w:rPr>
        <w:t xml:space="preserve"> will be offered except for being approved in advance. </w:t>
      </w:r>
    </w:p>
    <w:p w14:paraId="6244B208" w14:textId="400A3E6B" w:rsidR="00F42FA9" w:rsidRPr="00582F4F" w:rsidRDefault="00F42FA9" w:rsidP="00500B3B">
      <w:pPr>
        <w:pStyle w:val="ListParagraph"/>
        <w:numPr>
          <w:ilvl w:val="0"/>
          <w:numId w:val="21"/>
        </w:numPr>
        <w:spacing w:before="100" w:beforeAutospacing="1" w:after="100" w:afterAutospacing="1"/>
        <w:ind w:right="1301"/>
        <w:rPr>
          <w:rFonts w:asciiTheme="minorHAnsi" w:eastAsia="Times New Roman" w:hAnsiTheme="minorHAnsi" w:cstheme="minorHAnsi"/>
          <w:b/>
          <w:bCs/>
          <w:sz w:val="24"/>
          <w:szCs w:val="24"/>
        </w:rPr>
      </w:pPr>
      <w:r w:rsidRPr="00582F4F">
        <w:rPr>
          <w:rFonts w:asciiTheme="minorHAnsi" w:eastAsia="Times New Roman" w:hAnsiTheme="minorHAnsi" w:cstheme="minorHAnsi"/>
          <w:b/>
          <w:bCs/>
          <w:sz w:val="24"/>
          <w:szCs w:val="24"/>
        </w:rPr>
        <w:t>Students will be required to provide the necessary documentation.</w:t>
      </w:r>
    </w:p>
    <w:p w14:paraId="61C91818" w14:textId="233FF1E6" w:rsidR="007D39FE" w:rsidRPr="00906F90" w:rsidRDefault="007D39FE" w:rsidP="00500B3B">
      <w:pPr>
        <w:pStyle w:val="Heading2"/>
        <w:spacing w:before="99" w:line="240" w:lineRule="auto"/>
        <w:ind w:right="1301"/>
        <w:rPr>
          <w:rFonts w:ascii="Garamond"/>
          <w:color w:val="6E6E74"/>
          <w:sz w:val="24"/>
          <w:szCs w:val="24"/>
        </w:rPr>
      </w:pPr>
      <w:r w:rsidRPr="00906F90">
        <w:rPr>
          <w:rFonts w:ascii="Garamond"/>
          <w:color w:val="6E6E74"/>
          <w:sz w:val="24"/>
          <w:szCs w:val="24"/>
        </w:rPr>
        <w:t>Grade Disputes</w:t>
      </w:r>
    </w:p>
    <w:p w14:paraId="721A90B7" w14:textId="77777777" w:rsidR="00A20027" w:rsidRDefault="007D39FE" w:rsidP="00500B3B">
      <w:pPr>
        <w:pStyle w:val="BodyText"/>
        <w:numPr>
          <w:ilvl w:val="0"/>
          <w:numId w:val="49"/>
        </w:numPr>
        <w:ind w:right="1301"/>
        <w:jc w:val="both"/>
      </w:pPr>
      <w:r>
        <w:t xml:space="preserve">You are required to </w:t>
      </w:r>
      <w:r w:rsidRPr="00A20027">
        <w:rPr>
          <w:b/>
          <w:bCs/>
        </w:rPr>
        <w:t>wait 24 hours</w:t>
      </w:r>
      <w:r>
        <w:t xml:space="preserve"> before contacting me or the TA to dispute a grade. </w:t>
      </w:r>
    </w:p>
    <w:p w14:paraId="2B7ADBA8" w14:textId="0CE6175A" w:rsidR="00A20027" w:rsidRDefault="007D39FE" w:rsidP="00500B3B">
      <w:pPr>
        <w:pStyle w:val="BodyText"/>
        <w:numPr>
          <w:ilvl w:val="0"/>
          <w:numId w:val="49"/>
        </w:numPr>
        <w:ind w:right="1301"/>
        <w:jc w:val="both"/>
      </w:pPr>
      <w:r>
        <w:t xml:space="preserve">Within that time, I expect that you will review the assignment details and reflect on the quality of the work you turned in. </w:t>
      </w:r>
    </w:p>
    <w:p w14:paraId="573E523F" w14:textId="77777777" w:rsidR="00A20027" w:rsidRDefault="007D39FE" w:rsidP="00500B3B">
      <w:pPr>
        <w:pStyle w:val="BodyText"/>
        <w:numPr>
          <w:ilvl w:val="0"/>
          <w:numId w:val="49"/>
        </w:numPr>
        <w:ind w:right="1301"/>
        <w:jc w:val="both"/>
      </w:pPr>
      <w:r>
        <w:t xml:space="preserve">If you would still like to meet, </w:t>
      </w:r>
      <w:r w:rsidRPr="00A20027">
        <w:rPr>
          <w:b/>
          <w:bCs/>
        </w:rPr>
        <w:t>email TA first</w:t>
      </w:r>
      <w:r>
        <w:t xml:space="preserve"> to set up a meeting briefly describing the issue. </w:t>
      </w:r>
    </w:p>
    <w:p w14:paraId="1799EA55" w14:textId="14894CAD" w:rsidR="00A20027" w:rsidRDefault="007D39FE" w:rsidP="00500B3B">
      <w:pPr>
        <w:pStyle w:val="BodyText"/>
        <w:numPr>
          <w:ilvl w:val="0"/>
          <w:numId w:val="49"/>
        </w:numPr>
        <w:ind w:right="1301"/>
        <w:jc w:val="both"/>
      </w:pPr>
      <w:r>
        <w:t xml:space="preserve">You </w:t>
      </w:r>
      <w:r w:rsidRPr="00A20027">
        <w:rPr>
          <w:b/>
          <w:bCs/>
        </w:rPr>
        <w:t>should come to the scheduled meeting with specific examples</w:t>
      </w:r>
      <w:r>
        <w:t xml:space="preserve"> that demonstrate that you </w:t>
      </w:r>
      <w:r w:rsidR="00500B3B">
        <w:t xml:space="preserve">should </w:t>
      </w:r>
      <w:r>
        <w:t xml:space="preserve">earn a higher grade than you received. </w:t>
      </w:r>
    </w:p>
    <w:p w14:paraId="7BFCF14A" w14:textId="77777777" w:rsidR="00A20027" w:rsidRDefault="007D39FE" w:rsidP="00500B3B">
      <w:pPr>
        <w:pStyle w:val="BodyText"/>
        <w:numPr>
          <w:ilvl w:val="0"/>
          <w:numId w:val="49"/>
        </w:numPr>
        <w:ind w:right="1301"/>
        <w:jc w:val="both"/>
      </w:pPr>
      <w:r>
        <w:t xml:space="preserve">If you </w:t>
      </w:r>
      <w:r w:rsidRPr="00A20027">
        <w:rPr>
          <w:b/>
          <w:bCs/>
        </w:rPr>
        <w:t>may not solve the issue with TA</w:t>
      </w:r>
      <w:r>
        <w:t xml:space="preserve"> you can request to </w:t>
      </w:r>
      <w:r w:rsidRPr="00A20027">
        <w:rPr>
          <w:b/>
          <w:bCs/>
        </w:rPr>
        <w:t>meet with me</w:t>
      </w:r>
      <w:r>
        <w:t xml:space="preserve">. </w:t>
      </w:r>
    </w:p>
    <w:p w14:paraId="6C97BB86" w14:textId="1E0D8314" w:rsidR="00A20027" w:rsidRDefault="007D39FE" w:rsidP="00500B3B">
      <w:pPr>
        <w:pStyle w:val="BodyText"/>
        <w:numPr>
          <w:ilvl w:val="0"/>
          <w:numId w:val="49"/>
        </w:numPr>
        <w:ind w:right="1301"/>
        <w:jc w:val="both"/>
      </w:pPr>
      <w:r w:rsidRPr="00A20027">
        <w:rPr>
          <w:b/>
          <w:bCs/>
        </w:rPr>
        <w:t>If you miss your scheduled meeting</w:t>
      </w:r>
      <w:r w:rsidR="00500B3B">
        <w:rPr>
          <w:b/>
          <w:bCs/>
        </w:rPr>
        <w:t xml:space="preserve"> or you are late</w:t>
      </w:r>
      <w:r w:rsidRPr="00A20027">
        <w:rPr>
          <w:b/>
          <w:bCs/>
        </w:rPr>
        <w:t>, you forfeit your right</w:t>
      </w:r>
      <w:r>
        <w:t xml:space="preserve"> to a grade dispute. </w:t>
      </w:r>
    </w:p>
    <w:p w14:paraId="7AAE38CA" w14:textId="0C23910D" w:rsidR="007D39FE" w:rsidRPr="008A1127" w:rsidRDefault="007D39FE" w:rsidP="00500B3B">
      <w:pPr>
        <w:pStyle w:val="BodyText"/>
        <w:numPr>
          <w:ilvl w:val="0"/>
          <w:numId w:val="49"/>
        </w:numPr>
        <w:ind w:right="1301"/>
        <w:jc w:val="both"/>
      </w:pPr>
      <w:r w:rsidRPr="00A20027">
        <w:rPr>
          <w:b/>
          <w:bCs/>
        </w:rPr>
        <w:t xml:space="preserve">If you do not contact me to schedule a meeting within </w:t>
      </w:r>
      <w:r w:rsidR="00DA543B">
        <w:rPr>
          <w:b/>
          <w:bCs/>
        </w:rPr>
        <w:t>4</w:t>
      </w:r>
      <w:r w:rsidRPr="00A20027">
        <w:rPr>
          <w:b/>
          <w:bCs/>
        </w:rPr>
        <w:t xml:space="preserve"> days of receiving your grade, you also forfeit your right</w:t>
      </w:r>
      <w:r>
        <w:t xml:space="preserve"> to a grade dispute.</w:t>
      </w:r>
    </w:p>
    <w:p w14:paraId="6F1B6F3A" w14:textId="52D7623E" w:rsidR="00B14860" w:rsidRPr="0050331D" w:rsidRDefault="007E11ED" w:rsidP="00500B3B">
      <w:pPr>
        <w:pStyle w:val="Heading2"/>
        <w:spacing w:before="99" w:line="240" w:lineRule="auto"/>
        <w:ind w:right="1301"/>
        <w:rPr>
          <w:rFonts w:ascii="Garamond"/>
          <w:color w:val="6E6E74"/>
          <w:sz w:val="24"/>
          <w:szCs w:val="24"/>
        </w:rPr>
      </w:pPr>
      <w:r>
        <w:rPr>
          <w:rFonts w:ascii="Garamond"/>
          <w:color w:val="6E6E74"/>
          <w:sz w:val="24"/>
          <w:szCs w:val="24"/>
        </w:rPr>
        <w:t>Extra Credit</w:t>
      </w:r>
    </w:p>
    <w:p w14:paraId="0D123D79" w14:textId="43658537" w:rsidR="007E11ED" w:rsidRDefault="007E11ED" w:rsidP="00500B3B">
      <w:pPr>
        <w:pStyle w:val="BodyText"/>
        <w:tabs>
          <w:tab w:val="left" w:pos="7682"/>
        </w:tabs>
        <w:ind w:left="1400" w:right="1301"/>
        <w:jc w:val="both"/>
      </w:pPr>
      <w:r>
        <w:t>There are no extra credit opportunities in this course.</w:t>
      </w:r>
    </w:p>
    <w:p w14:paraId="6E22FA8D" w14:textId="77777777" w:rsidR="007E11ED" w:rsidRPr="0050331D" w:rsidRDefault="007E11ED" w:rsidP="007E11ED">
      <w:pPr>
        <w:pStyle w:val="Heading2"/>
        <w:spacing w:before="99" w:line="240" w:lineRule="auto"/>
        <w:ind w:right="1301"/>
        <w:rPr>
          <w:rFonts w:ascii="Garamond"/>
          <w:color w:val="6E6E74"/>
          <w:sz w:val="24"/>
          <w:szCs w:val="24"/>
        </w:rPr>
      </w:pPr>
      <w:r w:rsidRPr="0050331D">
        <w:rPr>
          <w:rFonts w:ascii="Garamond"/>
          <w:color w:val="6E6E74"/>
          <w:sz w:val="24"/>
          <w:szCs w:val="24"/>
        </w:rPr>
        <w:t>Attendance</w:t>
      </w:r>
    </w:p>
    <w:p w14:paraId="1C4CDF0F" w14:textId="7B628195" w:rsidR="0079725A" w:rsidRPr="008A1127" w:rsidRDefault="00346E80" w:rsidP="00500B3B">
      <w:pPr>
        <w:pStyle w:val="BodyText"/>
        <w:tabs>
          <w:tab w:val="left" w:pos="7682"/>
        </w:tabs>
        <w:ind w:left="1400" w:right="1301"/>
        <w:jc w:val="both"/>
      </w:pPr>
      <w:r w:rsidRPr="008A1127">
        <w:t>Students</w:t>
      </w:r>
      <w:r w:rsidRPr="008A1127">
        <w:rPr>
          <w:spacing w:val="-3"/>
        </w:rPr>
        <w:t xml:space="preserve"> </w:t>
      </w:r>
      <w:r w:rsidRPr="008A1127">
        <w:t>are</w:t>
      </w:r>
      <w:r w:rsidRPr="008A1127">
        <w:rPr>
          <w:spacing w:val="-4"/>
        </w:rPr>
        <w:t xml:space="preserve"> </w:t>
      </w:r>
      <w:r w:rsidRPr="008A1127">
        <w:t>expected</w:t>
      </w:r>
      <w:r w:rsidRPr="008A1127">
        <w:rPr>
          <w:spacing w:val="-3"/>
        </w:rPr>
        <w:t xml:space="preserve"> </w:t>
      </w:r>
      <w:r w:rsidRPr="008A1127">
        <w:t>to</w:t>
      </w:r>
      <w:r w:rsidRPr="008A1127">
        <w:rPr>
          <w:spacing w:val="-5"/>
        </w:rPr>
        <w:t xml:space="preserve"> </w:t>
      </w:r>
      <w:r w:rsidRPr="008A1127">
        <w:t>attend</w:t>
      </w:r>
      <w:r w:rsidRPr="008A1127">
        <w:rPr>
          <w:spacing w:val="-2"/>
        </w:rPr>
        <w:t xml:space="preserve"> </w:t>
      </w:r>
      <w:r w:rsidRPr="008A1127">
        <w:t>class</w:t>
      </w:r>
      <w:r w:rsidRPr="008A1127">
        <w:rPr>
          <w:spacing w:val="-3"/>
        </w:rPr>
        <w:t xml:space="preserve"> </w:t>
      </w:r>
      <w:r w:rsidRPr="008A1127">
        <w:t>meetings</w:t>
      </w:r>
      <w:r w:rsidRPr="008A1127">
        <w:rPr>
          <w:spacing w:val="-3"/>
        </w:rPr>
        <w:t xml:space="preserve"> </w:t>
      </w:r>
      <w:r w:rsidRPr="008A1127">
        <w:t>regularly</w:t>
      </w:r>
      <w:r w:rsidRPr="008A1127">
        <w:rPr>
          <w:spacing w:val="-3"/>
        </w:rPr>
        <w:t xml:space="preserve"> </w:t>
      </w:r>
      <w:r w:rsidRPr="008A1127">
        <w:t>and</w:t>
      </w:r>
      <w:r w:rsidRPr="008A1127">
        <w:rPr>
          <w:spacing w:val="-4"/>
        </w:rPr>
        <w:t xml:space="preserve"> </w:t>
      </w:r>
      <w:r w:rsidRPr="008A1127">
        <w:t>to</w:t>
      </w:r>
      <w:r w:rsidRPr="008A1127">
        <w:rPr>
          <w:spacing w:val="-2"/>
        </w:rPr>
        <w:t xml:space="preserve"> </w:t>
      </w:r>
      <w:r w:rsidRPr="008A1127">
        <w:t>abide</w:t>
      </w:r>
      <w:r w:rsidRPr="008A1127">
        <w:rPr>
          <w:spacing w:val="-4"/>
        </w:rPr>
        <w:t xml:space="preserve"> </w:t>
      </w:r>
      <w:r w:rsidRPr="008A1127">
        <w:t>by</w:t>
      </w:r>
      <w:r w:rsidRPr="008A1127">
        <w:rPr>
          <w:spacing w:val="-3"/>
        </w:rPr>
        <w:t xml:space="preserve"> </w:t>
      </w:r>
      <w:r w:rsidRPr="008A1127">
        <w:t>the</w:t>
      </w:r>
      <w:r w:rsidRPr="008A1127">
        <w:rPr>
          <w:spacing w:val="-2"/>
        </w:rPr>
        <w:t xml:space="preserve"> </w:t>
      </w:r>
      <w:r w:rsidRPr="008A1127">
        <w:t>attendance policy</w:t>
      </w:r>
      <w:r w:rsidRPr="008A1127">
        <w:rPr>
          <w:spacing w:val="-14"/>
        </w:rPr>
        <w:t xml:space="preserve"> </w:t>
      </w:r>
      <w:r w:rsidRPr="008A1127">
        <w:t>established</w:t>
      </w:r>
      <w:r w:rsidRPr="008A1127">
        <w:rPr>
          <w:spacing w:val="-14"/>
        </w:rPr>
        <w:t xml:space="preserve"> </w:t>
      </w:r>
      <w:r w:rsidRPr="008A1127">
        <w:t>for</w:t>
      </w:r>
      <w:r w:rsidRPr="008A1127">
        <w:rPr>
          <w:spacing w:val="-13"/>
        </w:rPr>
        <w:t xml:space="preserve"> </w:t>
      </w:r>
      <w:r w:rsidRPr="008A1127">
        <w:t>the</w:t>
      </w:r>
      <w:r w:rsidRPr="008A1127">
        <w:rPr>
          <w:spacing w:val="-14"/>
        </w:rPr>
        <w:t xml:space="preserve"> </w:t>
      </w:r>
      <w:r w:rsidRPr="008A1127">
        <w:t>course.</w:t>
      </w:r>
      <w:r w:rsidRPr="008A1127">
        <w:rPr>
          <w:spacing w:val="-11"/>
        </w:rPr>
        <w:t xml:space="preserve"> </w:t>
      </w:r>
      <w:r w:rsidRPr="008A1127">
        <w:t>It</w:t>
      </w:r>
      <w:r w:rsidRPr="008A1127">
        <w:rPr>
          <w:spacing w:val="-11"/>
        </w:rPr>
        <w:t xml:space="preserve"> </w:t>
      </w:r>
      <w:r w:rsidRPr="008A1127">
        <w:t>is</w:t>
      </w:r>
      <w:r w:rsidRPr="008A1127">
        <w:rPr>
          <w:spacing w:val="-14"/>
        </w:rPr>
        <w:t xml:space="preserve"> </w:t>
      </w:r>
      <w:r w:rsidRPr="008A1127">
        <w:t>important</w:t>
      </w:r>
      <w:r w:rsidRPr="008A1127">
        <w:rPr>
          <w:spacing w:val="-13"/>
        </w:rPr>
        <w:t xml:space="preserve"> </w:t>
      </w:r>
      <w:r w:rsidRPr="008A1127">
        <w:t>that</w:t>
      </w:r>
      <w:r w:rsidRPr="008A1127">
        <w:rPr>
          <w:spacing w:val="-11"/>
        </w:rPr>
        <w:t xml:space="preserve"> </w:t>
      </w:r>
      <w:r w:rsidRPr="008A1127">
        <w:t>you</w:t>
      </w:r>
      <w:r w:rsidRPr="008A1127">
        <w:rPr>
          <w:spacing w:val="-12"/>
        </w:rPr>
        <w:t xml:space="preserve"> </w:t>
      </w:r>
      <w:r w:rsidRPr="008A1127">
        <w:t>communicate</w:t>
      </w:r>
      <w:r w:rsidRPr="008A1127">
        <w:rPr>
          <w:spacing w:val="-14"/>
        </w:rPr>
        <w:t xml:space="preserve"> </w:t>
      </w:r>
      <w:r w:rsidRPr="008A1127">
        <w:t>with</w:t>
      </w:r>
      <w:r w:rsidRPr="008A1127">
        <w:rPr>
          <w:spacing w:val="-11"/>
        </w:rPr>
        <w:t xml:space="preserve"> </w:t>
      </w:r>
      <w:r w:rsidRPr="008A1127">
        <w:t>the</w:t>
      </w:r>
      <w:r w:rsidRPr="008A1127">
        <w:rPr>
          <w:spacing w:val="-14"/>
        </w:rPr>
        <w:t xml:space="preserve"> </w:t>
      </w:r>
      <w:r w:rsidRPr="008A1127">
        <w:t>professor and the instructional team prior to being absent, so you, the professor, and the instructional</w:t>
      </w:r>
      <w:r w:rsidRPr="008A1127">
        <w:rPr>
          <w:spacing w:val="-12"/>
        </w:rPr>
        <w:t xml:space="preserve"> </w:t>
      </w:r>
      <w:r w:rsidRPr="008A1127">
        <w:t>team</w:t>
      </w:r>
      <w:r w:rsidRPr="008A1127">
        <w:rPr>
          <w:spacing w:val="-12"/>
        </w:rPr>
        <w:t xml:space="preserve"> </w:t>
      </w:r>
      <w:r w:rsidRPr="008A1127">
        <w:t>can</w:t>
      </w:r>
      <w:r w:rsidRPr="008A1127">
        <w:rPr>
          <w:spacing w:val="-13"/>
        </w:rPr>
        <w:t xml:space="preserve"> </w:t>
      </w:r>
      <w:r w:rsidRPr="008A1127">
        <w:t>discuss</w:t>
      </w:r>
      <w:r w:rsidRPr="008A1127">
        <w:rPr>
          <w:spacing w:val="-13"/>
        </w:rPr>
        <w:t xml:space="preserve"> </w:t>
      </w:r>
      <w:r w:rsidRPr="008A1127">
        <w:t>and</w:t>
      </w:r>
      <w:r w:rsidRPr="008A1127">
        <w:rPr>
          <w:spacing w:val="-11"/>
        </w:rPr>
        <w:t xml:space="preserve"> </w:t>
      </w:r>
      <w:r w:rsidRPr="008A1127">
        <w:t>mitigate</w:t>
      </w:r>
      <w:r w:rsidRPr="008A1127">
        <w:rPr>
          <w:spacing w:val="-11"/>
        </w:rPr>
        <w:t xml:space="preserve"> </w:t>
      </w:r>
      <w:r w:rsidRPr="008A1127">
        <w:t>the</w:t>
      </w:r>
      <w:r w:rsidRPr="008A1127">
        <w:rPr>
          <w:spacing w:val="-11"/>
        </w:rPr>
        <w:t xml:space="preserve"> </w:t>
      </w:r>
      <w:r w:rsidRPr="008A1127">
        <w:t>impact</w:t>
      </w:r>
      <w:r w:rsidRPr="008A1127">
        <w:rPr>
          <w:spacing w:val="-12"/>
        </w:rPr>
        <w:t xml:space="preserve"> </w:t>
      </w:r>
      <w:r w:rsidRPr="008A1127">
        <w:t>of</w:t>
      </w:r>
      <w:r w:rsidRPr="008A1127">
        <w:rPr>
          <w:spacing w:val="-11"/>
        </w:rPr>
        <w:t xml:space="preserve"> </w:t>
      </w:r>
      <w:r w:rsidRPr="008A1127">
        <w:t>the</w:t>
      </w:r>
      <w:r w:rsidRPr="008A1127">
        <w:rPr>
          <w:spacing w:val="-11"/>
        </w:rPr>
        <w:t xml:space="preserve"> </w:t>
      </w:r>
      <w:r w:rsidRPr="008A1127">
        <w:t>absence</w:t>
      </w:r>
      <w:r w:rsidRPr="008A1127">
        <w:rPr>
          <w:spacing w:val="-14"/>
        </w:rPr>
        <w:t xml:space="preserve"> </w:t>
      </w:r>
      <w:r w:rsidRPr="008A1127">
        <w:t>on</w:t>
      </w:r>
      <w:r w:rsidRPr="008A1127">
        <w:rPr>
          <w:spacing w:val="-11"/>
        </w:rPr>
        <w:t xml:space="preserve"> </w:t>
      </w:r>
      <w:r w:rsidRPr="008A1127">
        <w:t>your</w:t>
      </w:r>
      <w:r w:rsidRPr="008A1127">
        <w:rPr>
          <w:spacing w:val="-12"/>
        </w:rPr>
        <w:t xml:space="preserve"> </w:t>
      </w:r>
      <w:r w:rsidRPr="008A1127">
        <w:t xml:space="preserve">attainment of course learning goals. Please inform the professor and instructional team if you are unable to attend class meetings because you are ill, in mindfulness of the health and safety of everyone in our community. </w:t>
      </w:r>
    </w:p>
    <w:p w14:paraId="046B1589" w14:textId="77777777" w:rsidR="0079725A" w:rsidRPr="008A1127" w:rsidRDefault="0079725A" w:rsidP="00500B3B">
      <w:pPr>
        <w:pStyle w:val="BodyText"/>
        <w:tabs>
          <w:tab w:val="left" w:pos="7682"/>
        </w:tabs>
        <w:ind w:left="1400" w:right="1301"/>
        <w:jc w:val="both"/>
      </w:pPr>
    </w:p>
    <w:p w14:paraId="0A86F91D" w14:textId="6996EC68" w:rsidR="00B14860" w:rsidRPr="008A1127" w:rsidRDefault="00346E80" w:rsidP="00500B3B">
      <w:pPr>
        <w:pStyle w:val="BodyText"/>
        <w:tabs>
          <w:tab w:val="left" w:pos="7682"/>
        </w:tabs>
        <w:ind w:left="1400" w:right="1301"/>
        <w:jc w:val="both"/>
      </w:pPr>
      <w:r w:rsidRPr="008A1127">
        <w:t xml:space="preserve">If you are experiencing any </w:t>
      </w:r>
      <w:hyperlink r:id="rId49">
        <w:r w:rsidRPr="008A1127">
          <w:t>symptoms of COVID</w:t>
        </w:r>
      </w:hyperlink>
      <w:r w:rsidR="00BA22FC" w:rsidRPr="008A1127">
        <w:t xml:space="preserve">, </w:t>
      </w:r>
      <w:r w:rsidRPr="008A1127">
        <w:t xml:space="preserve">please seek medical attention from the </w:t>
      </w:r>
      <w:r w:rsidRPr="008A1127">
        <w:rPr>
          <w:b/>
          <w:bCs/>
        </w:rPr>
        <w:lastRenderedPageBreak/>
        <w:t>Student Health and Wellness Center (940-565- 2333 or</w:t>
      </w:r>
      <w:r w:rsidR="0079725A" w:rsidRPr="008A1127">
        <w:rPr>
          <w:b/>
          <w:bCs/>
        </w:rPr>
        <w:t xml:space="preserve"> </w:t>
      </w:r>
      <w:hyperlink r:id="rId50" w:history="1">
        <w:r w:rsidR="0079725A" w:rsidRPr="008A1127">
          <w:rPr>
            <w:rStyle w:val="Hyperlink"/>
            <w:b/>
            <w:bCs/>
            <w:u w:val="none"/>
          </w:rPr>
          <w:t>askSHWC@unt.edu</w:t>
        </w:r>
      </w:hyperlink>
      <w:r w:rsidRPr="008A1127">
        <w:rPr>
          <w:b/>
          <w:bCs/>
        </w:rPr>
        <w:t>)</w:t>
      </w:r>
      <w:r w:rsidRPr="008A1127">
        <w:t xml:space="preserve"> or </w:t>
      </w:r>
      <w:r w:rsidRPr="008A1127">
        <w:rPr>
          <w:b/>
          <w:bCs/>
        </w:rPr>
        <w:t>your health care provider PRIOR to coming to campus</w:t>
      </w:r>
      <w:r w:rsidRPr="008A1127">
        <w:t xml:space="preserve">. UNT also requires you to contact the </w:t>
      </w:r>
      <w:r w:rsidRPr="008A1127">
        <w:rPr>
          <w:b/>
          <w:bCs/>
        </w:rPr>
        <w:t xml:space="preserve">UNT COVID Team at </w:t>
      </w:r>
      <w:hyperlink r:id="rId51" w:history="1">
        <w:r w:rsidR="0079725A" w:rsidRPr="008A1127">
          <w:rPr>
            <w:rStyle w:val="Hyperlink"/>
            <w:b/>
            <w:bCs/>
            <w:u w:val="none"/>
          </w:rPr>
          <w:t>COVID@unt.edu</w:t>
        </w:r>
      </w:hyperlink>
      <w:r w:rsidR="0079725A" w:rsidRPr="008A1127">
        <w:t xml:space="preserve"> </w:t>
      </w:r>
      <w:r w:rsidRPr="008A1127">
        <w:t xml:space="preserve">for guidance on actions to take due to symptoms, pending or positive test results, or potential </w:t>
      </w:r>
      <w:r w:rsidRPr="008A1127">
        <w:rPr>
          <w:spacing w:val="-2"/>
        </w:rPr>
        <w:t>exposure.</w:t>
      </w:r>
    </w:p>
    <w:p w14:paraId="770F7685" w14:textId="77777777" w:rsidR="00B14860" w:rsidRPr="008A1127" w:rsidRDefault="00B14860" w:rsidP="00500B3B">
      <w:pPr>
        <w:pStyle w:val="BodyText"/>
        <w:spacing w:before="3"/>
        <w:ind w:right="1301"/>
      </w:pPr>
    </w:p>
    <w:p w14:paraId="2742B3DF" w14:textId="77777777" w:rsidR="00B14860" w:rsidRPr="0050331D" w:rsidRDefault="00346E80" w:rsidP="00500B3B">
      <w:pPr>
        <w:pStyle w:val="Heading2"/>
        <w:spacing w:before="99" w:line="240" w:lineRule="auto"/>
        <w:ind w:right="1301"/>
        <w:rPr>
          <w:rFonts w:ascii="Garamond"/>
          <w:color w:val="6E6E74"/>
          <w:sz w:val="24"/>
          <w:szCs w:val="24"/>
        </w:rPr>
      </w:pPr>
      <w:r w:rsidRPr="0050331D">
        <w:rPr>
          <w:rFonts w:ascii="Garamond"/>
          <w:color w:val="6E6E74"/>
          <w:sz w:val="24"/>
          <w:szCs w:val="24"/>
        </w:rPr>
        <w:t>Syllabus Change Policy</w:t>
      </w:r>
    </w:p>
    <w:p w14:paraId="44FB26B0" w14:textId="77777777" w:rsidR="00B14860" w:rsidRDefault="00346E80" w:rsidP="00500B3B">
      <w:pPr>
        <w:pStyle w:val="BodyText"/>
        <w:ind w:left="1400" w:right="1301"/>
        <w:jc w:val="both"/>
      </w:pPr>
      <w:r w:rsidRPr="008A1127">
        <w:t>While the plan is to follow this syllabus as written, it is reasonable to expect that adjustments will be made if necessary due to events that are outside of my control. Any changes will be posted in the announcement section of our Canvas course. If these changes affect assignments or due dates, they will be communicated via email as well.</w:t>
      </w:r>
    </w:p>
    <w:p w14:paraId="06E42D6E" w14:textId="77777777" w:rsidR="0050331D" w:rsidRDefault="0050331D" w:rsidP="00500B3B">
      <w:pPr>
        <w:pStyle w:val="BodyText"/>
        <w:ind w:left="1400" w:right="1301"/>
        <w:jc w:val="both"/>
      </w:pPr>
    </w:p>
    <w:p w14:paraId="479F2172" w14:textId="51CA0A70" w:rsidR="0050331D" w:rsidRDefault="008E43F2" w:rsidP="00500B3B">
      <w:pPr>
        <w:pStyle w:val="Heading2"/>
        <w:spacing w:before="99" w:line="240" w:lineRule="auto"/>
        <w:ind w:right="1301"/>
        <w:rPr>
          <w:rFonts w:ascii="Garamond"/>
          <w:color w:val="6E6E74"/>
          <w:sz w:val="24"/>
          <w:szCs w:val="24"/>
        </w:rPr>
      </w:pPr>
      <w:r w:rsidRPr="007D075A">
        <w:rPr>
          <w:b w:val="0"/>
          <w:i/>
          <w:noProof/>
          <w:color w:val="FF0000"/>
          <w:sz w:val="32"/>
          <w:szCs w:val="32"/>
        </w:rPr>
        <w:drawing>
          <wp:anchor distT="0" distB="0" distL="114300" distR="114300" simplePos="0" relativeHeight="251681280" behindDoc="0" locked="0" layoutInCell="1" allowOverlap="1" wp14:anchorId="39F65247" wp14:editId="489F04B6">
            <wp:simplePos x="0" y="0"/>
            <wp:positionH relativeFrom="column">
              <wp:posOffset>1221105</wp:posOffset>
            </wp:positionH>
            <wp:positionV relativeFrom="paragraph">
              <wp:posOffset>375920</wp:posOffset>
            </wp:positionV>
            <wp:extent cx="4530090" cy="2863850"/>
            <wp:effectExtent l="0" t="0" r="3810" b="0"/>
            <wp:wrapTopAndBottom/>
            <wp:docPr id="33" name="Picture 33"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1-05 at 9.31.53 PM.png"/>
                    <pic:cNvPicPr/>
                  </pic:nvPicPr>
                  <pic:blipFill>
                    <a:blip r:embed="rId52">
                      <a:extLst>
                        <a:ext uri="{BEBA8EAE-BF5A-486C-A8C5-ECC9F3942E4B}">
                          <a14:imgProps xmlns:a14="http://schemas.microsoft.com/office/drawing/2010/main">
                            <a14:imgLayer r:embed="rId53">
                              <a14:imgEffect>
                                <a14:sharpenSoften amount="50000"/>
                              </a14:imgEffect>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4530090" cy="2863850"/>
                    </a:xfrm>
                    <a:prstGeom prst="rect">
                      <a:avLst/>
                    </a:prstGeom>
                  </pic:spPr>
                </pic:pic>
              </a:graphicData>
            </a:graphic>
            <wp14:sizeRelH relativeFrom="page">
              <wp14:pctWidth>0</wp14:pctWidth>
            </wp14:sizeRelH>
            <wp14:sizeRelV relativeFrom="page">
              <wp14:pctHeight>0</wp14:pctHeight>
            </wp14:sizeRelV>
          </wp:anchor>
        </w:drawing>
      </w:r>
      <w:r w:rsidR="0050331D">
        <w:tab/>
      </w:r>
      <w:r w:rsidR="0050331D" w:rsidRPr="0050331D">
        <w:rPr>
          <w:rFonts w:ascii="Garamond"/>
          <w:color w:val="6E6E74"/>
          <w:sz w:val="24"/>
          <w:szCs w:val="24"/>
        </w:rPr>
        <w:t>Academic Integrity Policies</w:t>
      </w:r>
    </w:p>
    <w:p w14:paraId="4B3FDD1E" w14:textId="4AD2FE85" w:rsidR="00D2149A" w:rsidRPr="008A1127" w:rsidRDefault="0050331D" w:rsidP="00500B3B">
      <w:pPr>
        <w:pStyle w:val="BodyText"/>
        <w:ind w:left="1400" w:right="1301"/>
        <w:jc w:val="both"/>
      </w:pPr>
      <w:r w:rsidRPr="0050331D">
        <w:t>The University of North Texas promotes the integrity of learning and embraces the core values of trust and honesty. Academic integrity is based on educational principles and procedures that protect the rights of all participants in the educational process and validate the legitimacy of degrees awarded by the University. In the investigation and resolution of allegations of student academic dishonesty, the University’s actions are intended to be corrective, educationally sound, fundamentally fair, and based on reliable evidence. The UNT Student Academic Integrity Policy is found at </w:t>
      </w:r>
      <w:hyperlink r:id="rId54" w:history="1">
        <w:r>
          <w:rPr>
            <w:rStyle w:val="Hyperlink"/>
            <w:rFonts w:asciiTheme="minorHAnsi" w:hAnsiTheme="minorHAnsi" w:cstheme="minorHAnsi"/>
          </w:rPr>
          <w:t>https://policy.unt.edu/policy/06-003</w:t>
        </w:r>
      </w:hyperlink>
      <w:r>
        <w:rPr>
          <w:rStyle w:val="contentpasted3"/>
          <w:rFonts w:asciiTheme="minorHAnsi" w:hAnsiTheme="minorHAnsi" w:cstheme="minorHAnsi"/>
          <w:color w:val="000000"/>
        </w:rPr>
        <w:t> </w:t>
      </w:r>
      <w:r w:rsidR="008E43F2">
        <w:rPr>
          <w:rStyle w:val="contentpasted3"/>
          <w:rFonts w:asciiTheme="minorHAnsi" w:hAnsiTheme="minorHAnsi" w:cstheme="minorHAnsi"/>
          <w:color w:val="000000"/>
        </w:rPr>
        <w:t xml:space="preserve"> </w:t>
      </w:r>
      <w:r w:rsidR="00D2149A" w:rsidRPr="008A1127">
        <w:t xml:space="preserve">Student Academic Integrity, academic dishonesty occurs when students engage in behaviors including, but not limited to </w:t>
      </w:r>
    </w:p>
    <w:p w14:paraId="6C12B24B" w14:textId="7A1335F5" w:rsidR="00D2149A" w:rsidRPr="008A1127" w:rsidRDefault="00D2149A" w:rsidP="00500B3B">
      <w:pPr>
        <w:pStyle w:val="BodyText"/>
        <w:numPr>
          <w:ilvl w:val="0"/>
          <w:numId w:val="37"/>
        </w:numPr>
        <w:ind w:right="1301"/>
        <w:jc w:val="both"/>
      </w:pPr>
      <w:r w:rsidRPr="008A1127">
        <w:t xml:space="preserve">cheating, </w:t>
      </w:r>
    </w:p>
    <w:p w14:paraId="244EE4C1" w14:textId="77777777" w:rsidR="00D2149A" w:rsidRPr="008A1127" w:rsidRDefault="00D2149A" w:rsidP="00500B3B">
      <w:pPr>
        <w:pStyle w:val="BodyText"/>
        <w:numPr>
          <w:ilvl w:val="0"/>
          <w:numId w:val="37"/>
        </w:numPr>
        <w:ind w:right="1301"/>
        <w:jc w:val="both"/>
      </w:pPr>
      <w:r w:rsidRPr="008A1127">
        <w:t xml:space="preserve">fabrication, </w:t>
      </w:r>
    </w:p>
    <w:p w14:paraId="01AA7D2F" w14:textId="0B446E3C" w:rsidR="00D2149A" w:rsidRPr="008A1127" w:rsidRDefault="00D2149A" w:rsidP="00500B3B">
      <w:pPr>
        <w:pStyle w:val="BodyText"/>
        <w:numPr>
          <w:ilvl w:val="0"/>
          <w:numId w:val="37"/>
        </w:numPr>
        <w:ind w:right="1301"/>
        <w:jc w:val="both"/>
      </w:pPr>
      <w:r w:rsidRPr="008A1127">
        <w:t xml:space="preserve">facilitating academic dishonesty, </w:t>
      </w:r>
    </w:p>
    <w:p w14:paraId="049128FA" w14:textId="77777777" w:rsidR="00D2149A" w:rsidRPr="008A1127" w:rsidRDefault="00D2149A" w:rsidP="00500B3B">
      <w:pPr>
        <w:pStyle w:val="BodyText"/>
        <w:numPr>
          <w:ilvl w:val="0"/>
          <w:numId w:val="37"/>
        </w:numPr>
        <w:ind w:right="1301"/>
        <w:jc w:val="both"/>
      </w:pPr>
      <w:r w:rsidRPr="008A1127">
        <w:t xml:space="preserve">forgery, </w:t>
      </w:r>
    </w:p>
    <w:p w14:paraId="4FDDBB70" w14:textId="77777777" w:rsidR="00D2149A" w:rsidRPr="008A1127" w:rsidRDefault="00D2149A" w:rsidP="00500B3B">
      <w:pPr>
        <w:pStyle w:val="BodyText"/>
        <w:numPr>
          <w:ilvl w:val="0"/>
          <w:numId w:val="37"/>
        </w:numPr>
        <w:ind w:right="1301"/>
        <w:jc w:val="both"/>
      </w:pPr>
      <w:r w:rsidRPr="008A1127">
        <w:t xml:space="preserve">plagiarism, and </w:t>
      </w:r>
    </w:p>
    <w:p w14:paraId="086CA680" w14:textId="77777777" w:rsidR="00D2149A" w:rsidRPr="008A1127" w:rsidRDefault="00D2149A" w:rsidP="00500B3B">
      <w:pPr>
        <w:pStyle w:val="BodyText"/>
        <w:numPr>
          <w:ilvl w:val="0"/>
          <w:numId w:val="37"/>
        </w:numPr>
        <w:ind w:right="1301"/>
        <w:jc w:val="both"/>
      </w:pPr>
      <w:r w:rsidRPr="008A1127">
        <w:t xml:space="preserve">sabotage. </w:t>
      </w:r>
    </w:p>
    <w:p w14:paraId="5A622BA2" w14:textId="77777777" w:rsidR="008E43F2" w:rsidRDefault="008E43F2" w:rsidP="00500B3B">
      <w:pPr>
        <w:pStyle w:val="BodyText"/>
        <w:ind w:left="1400" w:right="1301"/>
        <w:jc w:val="both"/>
        <w:rPr>
          <w:color w:val="FF0000"/>
          <w:sz w:val="32"/>
          <w:szCs w:val="32"/>
        </w:rPr>
      </w:pPr>
    </w:p>
    <w:p w14:paraId="4B3C397E" w14:textId="1B7B0B03" w:rsidR="00D2149A" w:rsidRPr="00394190" w:rsidRDefault="00D2149A" w:rsidP="00500B3B">
      <w:pPr>
        <w:pStyle w:val="BodyText"/>
        <w:ind w:left="1400" w:right="1301"/>
        <w:jc w:val="both"/>
      </w:pPr>
      <w:r w:rsidRPr="00394190">
        <w:rPr>
          <w:color w:val="FF0000"/>
          <w:sz w:val="32"/>
          <w:szCs w:val="32"/>
        </w:rPr>
        <w:lastRenderedPageBreak/>
        <w:t>A finding of academic dishonesty may result</w:t>
      </w:r>
      <w:r w:rsidRPr="00394190">
        <w:rPr>
          <w:color w:val="FF0000"/>
          <w:spacing w:val="-11"/>
          <w:sz w:val="32"/>
          <w:szCs w:val="32"/>
        </w:rPr>
        <w:t xml:space="preserve"> </w:t>
      </w:r>
      <w:r w:rsidRPr="00394190">
        <w:rPr>
          <w:color w:val="FF0000"/>
          <w:sz w:val="32"/>
          <w:szCs w:val="32"/>
        </w:rPr>
        <w:t>in</w:t>
      </w:r>
      <w:r w:rsidRPr="00394190">
        <w:rPr>
          <w:color w:val="FF0000"/>
          <w:spacing w:val="-11"/>
          <w:sz w:val="32"/>
          <w:szCs w:val="32"/>
        </w:rPr>
        <w:t xml:space="preserve"> </w:t>
      </w:r>
      <w:r w:rsidRPr="00394190">
        <w:rPr>
          <w:color w:val="FF0000"/>
          <w:sz w:val="32"/>
          <w:szCs w:val="32"/>
        </w:rPr>
        <w:t>a</w:t>
      </w:r>
      <w:r w:rsidRPr="00394190">
        <w:rPr>
          <w:color w:val="FF0000"/>
          <w:spacing w:val="-10"/>
          <w:sz w:val="32"/>
          <w:szCs w:val="32"/>
        </w:rPr>
        <w:t xml:space="preserve"> </w:t>
      </w:r>
      <w:r w:rsidRPr="00394190">
        <w:rPr>
          <w:color w:val="FF0000"/>
          <w:sz w:val="32"/>
          <w:szCs w:val="32"/>
        </w:rPr>
        <w:t>range</w:t>
      </w:r>
      <w:r w:rsidRPr="00394190">
        <w:rPr>
          <w:color w:val="FF0000"/>
          <w:spacing w:val="-12"/>
          <w:sz w:val="32"/>
          <w:szCs w:val="32"/>
        </w:rPr>
        <w:t xml:space="preserve"> </w:t>
      </w:r>
      <w:r w:rsidRPr="00394190">
        <w:rPr>
          <w:color w:val="FF0000"/>
          <w:sz w:val="32"/>
          <w:szCs w:val="32"/>
        </w:rPr>
        <w:t>of</w:t>
      </w:r>
      <w:r w:rsidRPr="00394190">
        <w:rPr>
          <w:color w:val="FF0000"/>
          <w:spacing w:val="-10"/>
          <w:sz w:val="32"/>
          <w:szCs w:val="32"/>
        </w:rPr>
        <w:t xml:space="preserve"> </w:t>
      </w:r>
      <w:r w:rsidRPr="00394190">
        <w:rPr>
          <w:b/>
          <w:bCs/>
          <w:color w:val="FF0000"/>
          <w:sz w:val="32"/>
          <w:szCs w:val="32"/>
        </w:rPr>
        <w:t>academic</w:t>
      </w:r>
      <w:r w:rsidRPr="00394190">
        <w:rPr>
          <w:b/>
          <w:bCs/>
          <w:color w:val="FF0000"/>
          <w:spacing w:val="-10"/>
          <w:sz w:val="32"/>
          <w:szCs w:val="32"/>
        </w:rPr>
        <w:t xml:space="preserve"> </w:t>
      </w:r>
      <w:r w:rsidRPr="00394190">
        <w:rPr>
          <w:b/>
          <w:bCs/>
          <w:color w:val="FF0000"/>
          <w:sz w:val="32"/>
          <w:szCs w:val="32"/>
        </w:rPr>
        <w:t>penalties</w:t>
      </w:r>
      <w:r w:rsidRPr="00394190">
        <w:rPr>
          <w:b/>
          <w:bCs/>
          <w:color w:val="FF0000"/>
          <w:spacing w:val="-12"/>
          <w:sz w:val="32"/>
          <w:szCs w:val="32"/>
        </w:rPr>
        <w:t xml:space="preserve"> </w:t>
      </w:r>
      <w:r w:rsidRPr="00394190">
        <w:rPr>
          <w:b/>
          <w:bCs/>
          <w:color w:val="FF0000"/>
          <w:sz w:val="32"/>
          <w:szCs w:val="32"/>
        </w:rPr>
        <w:t>or</w:t>
      </w:r>
      <w:r w:rsidRPr="00394190">
        <w:rPr>
          <w:b/>
          <w:bCs/>
          <w:color w:val="FF0000"/>
          <w:spacing w:val="-11"/>
          <w:sz w:val="32"/>
          <w:szCs w:val="32"/>
        </w:rPr>
        <w:t xml:space="preserve"> </w:t>
      </w:r>
      <w:r w:rsidRPr="00394190">
        <w:rPr>
          <w:b/>
          <w:bCs/>
          <w:color w:val="FF0000"/>
          <w:sz w:val="32"/>
          <w:szCs w:val="32"/>
        </w:rPr>
        <w:t>sanctions</w:t>
      </w:r>
      <w:r w:rsidRPr="00394190">
        <w:rPr>
          <w:b/>
          <w:bCs/>
          <w:color w:val="FF0000"/>
          <w:spacing w:val="-11"/>
          <w:sz w:val="32"/>
          <w:szCs w:val="32"/>
        </w:rPr>
        <w:t xml:space="preserve"> </w:t>
      </w:r>
      <w:r w:rsidRPr="00394190">
        <w:rPr>
          <w:b/>
          <w:bCs/>
          <w:color w:val="FF0000"/>
          <w:sz w:val="32"/>
          <w:szCs w:val="32"/>
        </w:rPr>
        <w:t>ranging</w:t>
      </w:r>
      <w:r w:rsidRPr="00394190">
        <w:rPr>
          <w:b/>
          <w:bCs/>
          <w:color w:val="FF0000"/>
          <w:spacing w:val="-12"/>
          <w:sz w:val="32"/>
          <w:szCs w:val="32"/>
        </w:rPr>
        <w:t xml:space="preserve"> </w:t>
      </w:r>
      <w:r w:rsidRPr="00394190">
        <w:rPr>
          <w:b/>
          <w:bCs/>
          <w:color w:val="FF0000"/>
          <w:sz w:val="32"/>
          <w:szCs w:val="32"/>
        </w:rPr>
        <w:t>from</w:t>
      </w:r>
      <w:r w:rsidRPr="00394190">
        <w:rPr>
          <w:b/>
          <w:bCs/>
          <w:color w:val="FF0000"/>
          <w:spacing w:val="-9"/>
          <w:sz w:val="32"/>
          <w:szCs w:val="32"/>
        </w:rPr>
        <w:t xml:space="preserve"> </w:t>
      </w:r>
      <w:r w:rsidRPr="00394190">
        <w:rPr>
          <w:b/>
          <w:bCs/>
          <w:color w:val="FF0000"/>
          <w:sz w:val="32"/>
          <w:szCs w:val="32"/>
        </w:rPr>
        <w:t>admonition</w:t>
      </w:r>
      <w:r w:rsidRPr="00394190">
        <w:rPr>
          <w:b/>
          <w:bCs/>
          <w:color w:val="FF0000"/>
          <w:spacing w:val="-9"/>
          <w:sz w:val="32"/>
          <w:szCs w:val="32"/>
        </w:rPr>
        <w:t xml:space="preserve"> </w:t>
      </w:r>
      <w:r w:rsidRPr="00394190">
        <w:rPr>
          <w:b/>
          <w:bCs/>
          <w:color w:val="FF0000"/>
          <w:sz w:val="32"/>
          <w:szCs w:val="32"/>
        </w:rPr>
        <w:t>to</w:t>
      </w:r>
      <w:r w:rsidRPr="00394190">
        <w:rPr>
          <w:b/>
          <w:bCs/>
          <w:color w:val="FF0000"/>
          <w:spacing w:val="-6"/>
          <w:sz w:val="32"/>
          <w:szCs w:val="32"/>
        </w:rPr>
        <w:t xml:space="preserve"> </w:t>
      </w:r>
      <w:r w:rsidRPr="00394190">
        <w:rPr>
          <w:b/>
          <w:bCs/>
          <w:color w:val="FF0000"/>
          <w:sz w:val="32"/>
          <w:szCs w:val="32"/>
        </w:rPr>
        <w:t>expulsion from the University</w:t>
      </w:r>
      <w:r w:rsidRPr="00394190">
        <w:rPr>
          <w:color w:val="FF0000"/>
          <w:sz w:val="32"/>
          <w:szCs w:val="32"/>
        </w:rPr>
        <w:t>.</w:t>
      </w:r>
    </w:p>
    <w:p w14:paraId="375BE345" w14:textId="77777777" w:rsidR="00B14860" w:rsidRPr="0050331D" w:rsidRDefault="00346E80" w:rsidP="00500B3B">
      <w:pPr>
        <w:pStyle w:val="Heading2"/>
        <w:spacing w:before="99" w:line="240" w:lineRule="auto"/>
        <w:ind w:right="1301"/>
        <w:rPr>
          <w:rFonts w:ascii="Garamond"/>
          <w:color w:val="6E6E74"/>
          <w:sz w:val="24"/>
          <w:szCs w:val="24"/>
        </w:rPr>
      </w:pPr>
      <w:r w:rsidRPr="0050331D">
        <w:rPr>
          <w:rFonts w:ascii="Garamond"/>
          <w:color w:val="6E6E74"/>
          <w:sz w:val="24"/>
          <w:szCs w:val="24"/>
        </w:rPr>
        <w:t>Turnitin Notice</w:t>
      </w:r>
    </w:p>
    <w:p w14:paraId="56060E1F" w14:textId="16F099DA" w:rsidR="00B14860" w:rsidRDefault="00346E80" w:rsidP="00500B3B">
      <w:pPr>
        <w:pStyle w:val="BodyText"/>
        <w:ind w:left="1400" w:right="1301"/>
        <w:jc w:val="both"/>
      </w:pPr>
      <w:r w:rsidRPr="00707965">
        <w:rPr>
          <w:b/>
          <w:bCs/>
        </w:rPr>
        <w:t>Turnitin</w:t>
      </w:r>
      <w:r w:rsidRPr="008A1127">
        <w:rPr>
          <w:spacing w:val="-3"/>
        </w:rPr>
        <w:t xml:space="preserve"> </w:t>
      </w:r>
      <w:r w:rsidRPr="008A1127">
        <w:t>is</w:t>
      </w:r>
      <w:r w:rsidRPr="008A1127">
        <w:rPr>
          <w:spacing w:val="-6"/>
        </w:rPr>
        <w:t xml:space="preserve"> </w:t>
      </w:r>
      <w:r w:rsidRPr="008A1127">
        <w:t>used</w:t>
      </w:r>
      <w:r w:rsidRPr="008A1127">
        <w:rPr>
          <w:spacing w:val="-3"/>
        </w:rPr>
        <w:t xml:space="preserve"> </w:t>
      </w:r>
      <w:r w:rsidRPr="008A1127">
        <w:t>as</w:t>
      </w:r>
      <w:r w:rsidRPr="008A1127">
        <w:rPr>
          <w:spacing w:val="-4"/>
        </w:rPr>
        <w:t xml:space="preserve"> </w:t>
      </w:r>
      <w:r w:rsidRPr="008A1127">
        <w:t>a</w:t>
      </w:r>
      <w:r w:rsidRPr="008A1127">
        <w:rPr>
          <w:spacing w:val="-6"/>
        </w:rPr>
        <w:t xml:space="preserve"> </w:t>
      </w:r>
      <w:r w:rsidRPr="008A1127">
        <w:t>tool</w:t>
      </w:r>
      <w:r w:rsidRPr="008A1127">
        <w:rPr>
          <w:spacing w:val="-6"/>
        </w:rPr>
        <w:t xml:space="preserve"> </w:t>
      </w:r>
      <w:r w:rsidRPr="008A1127">
        <w:t>to</w:t>
      </w:r>
      <w:r w:rsidRPr="008A1127">
        <w:rPr>
          <w:spacing w:val="-3"/>
        </w:rPr>
        <w:t xml:space="preserve"> </w:t>
      </w:r>
      <w:r w:rsidRPr="008A1127">
        <w:t>assist</w:t>
      </w:r>
      <w:r w:rsidRPr="008A1127">
        <w:rPr>
          <w:spacing w:val="-3"/>
        </w:rPr>
        <w:t xml:space="preserve"> </w:t>
      </w:r>
      <w:r w:rsidRPr="008A1127">
        <w:t>students</w:t>
      </w:r>
      <w:r w:rsidRPr="008A1127">
        <w:rPr>
          <w:spacing w:val="-4"/>
        </w:rPr>
        <w:t xml:space="preserve"> </w:t>
      </w:r>
      <w:r w:rsidRPr="008A1127">
        <w:t>in</w:t>
      </w:r>
      <w:r w:rsidRPr="008A1127">
        <w:rPr>
          <w:spacing w:val="-3"/>
        </w:rPr>
        <w:t xml:space="preserve"> </w:t>
      </w:r>
      <w:r w:rsidRPr="008A1127">
        <w:t>their</w:t>
      </w:r>
      <w:r w:rsidRPr="008A1127">
        <w:rPr>
          <w:spacing w:val="-6"/>
        </w:rPr>
        <w:t xml:space="preserve"> </w:t>
      </w:r>
      <w:r w:rsidRPr="008A1127">
        <w:t>scholarly</w:t>
      </w:r>
      <w:r w:rsidRPr="008A1127">
        <w:rPr>
          <w:spacing w:val="-4"/>
        </w:rPr>
        <w:t xml:space="preserve"> </w:t>
      </w:r>
      <w:r w:rsidRPr="008A1127">
        <w:t>writing</w:t>
      </w:r>
      <w:r w:rsidRPr="008A1127">
        <w:rPr>
          <w:spacing w:val="-4"/>
        </w:rPr>
        <w:t xml:space="preserve"> </w:t>
      </w:r>
      <w:r w:rsidRPr="00707965">
        <w:rPr>
          <w:b/>
          <w:bCs/>
        </w:rPr>
        <w:t>to</w:t>
      </w:r>
      <w:r w:rsidRPr="00707965">
        <w:rPr>
          <w:b/>
          <w:bCs/>
          <w:spacing w:val="-3"/>
        </w:rPr>
        <w:t xml:space="preserve"> </w:t>
      </w:r>
      <w:r w:rsidRPr="00707965">
        <w:rPr>
          <w:b/>
          <w:bCs/>
        </w:rPr>
        <w:t>address</w:t>
      </w:r>
      <w:r w:rsidRPr="00707965">
        <w:rPr>
          <w:b/>
          <w:bCs/>
          <w:spacing w:val="-4"/>
        </w:rPr>
        <w:t xml:space="preserve"> </w:t>
      </w:r>
      <w:r w:rsidRPr="00707965">
        <w:rPr>
          <w:b/>
          <w:bCs/>
        </w:rPr>
        <w:t>plagiarism</w:t>
      </w:r>
      <w:r w:rsidR="00F42FA9">
        <w:rPr>
          <w:b/>
          <w:bCs/>
        </w:rPr>
        <w:t xml:space="preserve"> and </w:t>
      </w:r>
      <w:r w:rsidR="0050331D">
        <w:rPr>
          <w:b/>
          <w:bCs/>
        </w:rPr>
        <w:t xml:space="preserve">usage of </w:t>
      </w:r>
      <w:r w:rsidR="00F42FA9">
        <w:rPr>
          <w:b/>
          <w:bCs/>
        </w:rPr>
        <w:t xml:space="preserve">AI tools </w:t>
      </w:r>
      <w:r w:rsidRPr="00707965">
        <w:rPr>
          <w:b/>
          <w:bCs/>
        </w:rPr>
        <w:t>issues</w:t>
      </w:r>
      <w:r w:rsidRPr="008A1127">
        <w:t>. All works submitted for credit must be original works created by the scholar uniquely for the class. It is considered inappropriate and unethical, particularly at an advanced</w:t>
      </w:r>
      <w:r w:rsidRPr="008A1127">
        <w:rPr>
          <w:spacing w:val="-3"/>
        </w:rPr>
        <w:t xml:space="preserve"> </w:t>
      </w:r>
      <w:r w:rsidRPr="008A1127">
        <w:t>undergraduate/graduate</w:t>
      </w:r>
      <w:r w:rsidRPr="008A1127">
        <w:rPr>
          <w:spacing w:val="-2"/>
        </w:rPr>
        <w:t xml:space="preserve"> </w:t>
      </w:r>
      <w:r w:rsidRPr="008A1127">
        <w:t>level,</w:t>
      </w:r>
      <w:r w:rsidRPr="008A1127">
        <w:rPr>
          <w:spacing w:val="-3"/>
        </w:rPr>
        <w:t xml:space="preserve"> </w:t>
      </w:r>
      <w:r w:rsidRPr="008A1127">
        <w:t>to</w:t>
      </w:r>
      <w:r w:rsidRPr="008A1127">
        <w:rPr>
          <w:spacing w:val="-2"/>
        </w:rPr>
        <w:t xml:space="preserve"> </w:t>
      </w:r>
      <w:r w:rsidRPr="008A1127">
        <w:t>make</w:t>
      </w:r>
      <w:r w:rsidRPr="008A1127">
        <w:rPr>
          <w:spacing w:val="-5"/>
        </w:rPr>
        <w:t xml:space="preserve"> </w:t>
      </w:r>
      <w:r w:rsidRPr="008A1127">
        <w:t>duplicate</w:t>
      </w:r>
      <w:r w:rsidRPr="008A1127">
        <w:rPr>
          <w:spacing w:val="-2"/>
        </w:rPr>
        <w:t xml:space="preserve"> </w:t>
      </w:r>
      <w:r w:rsidRPr="008A1127">
        <w:t>submissions</w:t>
      </w:r>
      <w:r w:rsidRPr="008A1127">
        <w:rPr>
          <w:spacing w:val="-3"/>
        </w:rPr>
        <w:t xml:space="preserve"> </w:t>
      </w:r>
      <w:r w:rsidRPr="008A1127">
        <w:t>of</w:t>
      </w:r>
      <w:r w:rsidRPr="008A1127">
        <w:rPr>
          <w:spacing w:val="-4"/>
        </w:rPr>
        <w:t xml:space="preserve"> </w:t>
      </w:r>
      <w:r w:rsidRPr="008A1127">
        <w:t>a single</w:t>
      </w:r>
      <w:r w:rsidRPr="008A1127">
        <w:rPr>
          <w:spacing w:val="-5"/>
        </w:rPr>
        <w:t xml:space="preserve"> </w:t>
      </w:r>
      <w:r w:rsidRPr="008A1127">
        <w:t>work for credit in multiple classes, unless specifically requested by the instructor. It is also considered inappropriate and unethical to work together on individual assignments or share work that is to be created on an individual level. Work submitted at the senior/graduate level is expected to demonstrate higher-order thinking skills and be of significantly</w:t>
      </w:r>
      <w:r w:rsidRPr="008A1127">
        <w:rPr>
          <w:spacing w:val="14"/>
        </w:rPr>
        <w:t xml:space="preserve"> </w:t>
      </w:r>
      <w:r w:rsidRPr="008A1127">
        <w:t>higher</w:t>
      </w:r>
      <w:r w:rsidRPr="008A1127">
        <w:rPr>
          <w:spacing w:val="16"/>
        </w:rPr>
        <w:t xml:space="preserve"> </w:t>
      </w:r>
      <w:r w:rsidRPr="008A1127">
        <w:t>quality</w:t>
      </w:r>
      <w:r w:rsidRPr="008A1127">
        <w:rPr>
          <w:spacing w:val="17"/>
        </w:rPr>
        <w:t xml:space="preserve"> </w:t>
      </w:r>
      <w:r w:rsidRPr="008A1127">
        <w:t>than</w:t>
      </w:r>
      <w:r w:rsidRPr="008A1127">
        <w:rPr>
          <w:spacing w:val="16"/>
        </w:rPr>
        <w:t xml:space="preserve"> </w:t>
      </w:r>
      <w:r w:rsidRPr="008A1127">
        <w:t>work</w:t>
      </w:r>
      <w:r w:rsidRPr="008A1127">
        <w:rPr>
          <w:spacing w:val="16"/>
        </w:rPr>
        <w:t xml:space="preserve"> </w:t>
      </w:r>
      <w:r w:rsidRPr="008A1127">
        <w:t>produced</w:t>
      </w:r>
      <w:r w:rsidRPr="008A1127">
        <w:rPr>
          <w:spacing w:val="16"/>
        </w:rPr>
        <w:t xml:space="preserve"> </w:t>
      </w:r>
      <w:r w:rsidRPr="008A1127">
        <w:t>at</w:t>
      </w:r>
      <w:r w:rsidRPr="008A1127">
        <w:rPr>
          <w:spacing w:val="16"/>
        </w:rPr>
        <w:t xml:space="preserve"> </w:t>
      </w:r>
      <w:r w:rsidRPr="008A1127">
        <w:t>the</w:t>
      </w:r>
      <w:r w:rsidRPr="008A1127">
        <w:rPr>
          <w:spacing w:val="16"/>
        </w:rPr>
        <w:t xml:space="preserve"> </w:t>
      </w:r>
      <w:r w:rsidRPr="008A1127">
        <w:t>lower</w:t>
      </w:r>
      <w:r w:rsidRPr="008A1127">
        <w:rPr>
          <w:spacing w:val="15"/>
        </w:rPr>
        <w:t xml:space="preserve"> </w:t>
      </w:r>
      <w:r w:rsidRPr="008A1127">
        <w:t>undergraduate</w:t>
      </w:r>
      <w:r w:rsidRPr="008A1127">
        <w:rPr>
          <w:spacing w:val="18"/>
        </w:rPr>
        <w:t xml:space="preserve"> </w:t>
      </w:r>
      <w:r w:rsidRPr="008A1127">
        <w:t>levels.</w:t>
      </w:r>
      <w:r w:rsidRPr="008A1127">
        <w:rPr>
          <w:spacing w:val="17"/>
        </w:rPr>
        <w:t xml:space="preserve"> </w:t>
      </w:r>
      <w:r w:rsidRPr="008A1127">
        <w:t>It</w:t>
      </w:r>
      <w:r w:rsidRPr="008A1127">
        <w:rPr>
          <w:spacing w:val="16"/>
        </w:rPr>
        <w:t xml:space="preserve"> </w:t>
      </w:r>
      <w:r w:rsidRPr="008A1127">
        <w:rPr>
          <w:spacing w:val="-5"/>
        </w:rPr>
        <w:t>is</w:t>
      </w:r>
      <w:r w:rsidR="00D02619" w:rsidRPr="008A1127">
        <w:rPr>
          <w:spacing w:val="-5"/>
        </w:rPr>
        <w:t xml:space="preserve"> </w:t>
      </w:r>
      <w:r w:rsidRPr="008A1127">
        <w:t>recommended</w:t>
      </w:r>
      <w:r w:rsidRPr="008A1127">
        <w:rPr>
          <w:spacing w:val="25"/>
        </w:rPr>
        <w:t xml:space="preserve"> </w:t>
      </w:r>
      <w:r w:rsidRPr="008A1127">
        <w:t>that</w:t>
      </w:r>
      <w:r w:rsidRPr="008A1127">
        <w:rPr>
          <w:spacing w:val="28"/>
        </w:rPr>
        <w:t xml:space="preserve"> </w:t>
      </w:r>
      <w:r w:rsidRPr="008A1127">
        <w:t>students</w:t>
      </w:r>
      <w:r w:rsidRPr="008A1127">
        <w:rPr>
          <w:spacing w:val="26"/>
        </w:rPr>
        <w:t xml:space="preserve"> </w:t>
      </w:r>
      <w:r w:rsidRPr="008A1127">
        <w:t>use</w:t>
      </w:r>
      <w:r w:rsidRPr="008A1127">
        <w:rPr>
          <w:spacing w:val="27"/>
        </w:rPr>
        <w:t xml:space="preserve"> </w:t>
      </w:r>
      <w:r w:rsidRPr="008A1127">
        <w:t>the</w:t>
      </w:r>
      <w:r w:rsidRPr="008A1127">
        <w:rPr>
          <w:spacing w:val="27"/>
        </w:rPr>
        <w:t xml:space="preserve"> </w:t>
      </w:r>
      <w:r w:rsidRPr="008A1127">
        <w:t>Turnitin</w:t>
      </w:r>
      <w:r w:rsidRPr="008A1127">
        <w:rPr>
          <w:spacing w:val="28"/>
        </w:rPr>
        <w:t xml:space="preserve"> </w:t>
      </w:r>
      <w:r w:rsidRPr="008A1127">
        <w:t>resource</w:t>
      </w:r>
      <w:r w:rsidRPr="008A1127">
        <w:rPr>
          <w:spacing w:val="27"/>
        </w:rPr>
        <w:t xml:space="preserve"> </w:t>
      </w:r>
      <w:r w:rsidRPr="008A1127">
        <w:t>to</w:t>
      </w:r>
      <w:r w:rsidRPr="008A1127">
        <w:rPr>
          <w:spacing w:val="27"/>
        </w:rPr>
        <w:t xml:space="preserve"> </w:t>
      </w:r>
      <w:r w:rsidRPr="008A1127">
        <w:t>ensure</w:t>
      </w:r>
      <w:r w:rsidRPr="008A1127">
        <w:rPr>
          <w:spacing w:val="27"/>
        </w:rPr>
        <w:t xml:space="preserve"> </w:t>
      </w:r>
      <w:r w:rsidRPr="008A1127">
        <w:t>their</w:t>
      </w:r>
      <w:r w:rsidRPr="008A1127">
        <w:rPr>
          <w:spacing w:val="25"/>
        </w:rPr>
        <w:t xml:space="preserve"> </w:t>
      </w:r>
      <w:r w:rsidRPr="008A1127">
        <w:t>work</w:t>
      </w:r>
      <w:r w:rsidRPr="008A1127">
        <w:rPr>
          <w:spacing w:val="28"/>
        </w:rPr>
        <w:t xml:space="preserve"> </w:t>
      </w:r>
      <w:r w:rsidRPr="008A1127">
        <w:t>is</w:t>
      </w:r>
      <w:r w:rsidRPr="008A1127">
        <w:rPr>
          <w:spacing w:val="24"/>
        </w:rPr>
        <w:t xml:space="preserve"> </w:t>
      </w:r>
      <w:r w:rsidRPr="008A1127">
        <w:t>free</w:t>
      </w:r>
      <w:r w:rsidRPr="008A1127">
        <w:rPr>
          <w:spacing w:val="27"/>
        </w:rPr>
        <w:t xml:space="preserve"> </w:t>
      </w:r>
      <w:r w:rsidRPr="008A1127">
        <w:t>of copyright issues prior to the final submission of their projects.</w:t>
      </w:r>
    </w:p>
    <w:p w14:paraId="0FFC566B" w14:textId="77777777" w:rsidR="0050331D" w:rsidRPr="00C27DAE" w:rsidRDefault="0050331D" w:rsidP="00500B3B">
      <w:pPr>
        <w:pStyle w:val="paragraph"/>
        <w:ind w:right="1301"/>
        <w:jc w:val="center"/>
        <w:rPr>
          <w:rFonts w:ascii="Times New Roman" w:hAnsi="Times New Roman" w:cs="Times New Roman"/>
          <w:color w:val="000000"/>
          <w:sz w:val="20"/>
          <w:szCs w:val="20"/>
        </w:rPr>
      </w:pPr>
    </w:p>
    <w:p w14:paraId="6D9F8C73" w14:textId="076B204B" w:rsidR="0050331D" w:rsidRDefault="0050331D" w:rsidP="00500B3B">
      <w:pPr>
        <w:pStyle w:val="Heading2"/>
        <w:spacing w:before="99" w:line="240" w:lineRule="auto"/>
        <w:ind w:right="1301"/>
        <w:rPr>
          <w:rFonts w:ascii="Garamond"/>
          <w:color w:val="6E6E74"/>
        </w:rPr>
      </w:pPr>
      <w:r w:rsidRPr="0050331D">
        <w:rPr>
          <w:rFonts w:ascii="Garamond"/>
          <w:color w:val="6E6E74"/>
        </w:rPr>
        <w:t>Advanced Data Analytics Integrity Policy</w:t>
      </w:r>
      <w:r w:rsidRPr="0050331D">
        <w:rPr>
          <w:rFonts w:ascii="Garamond"/>
          <w:color w:val="6E6E74"/>
        </w:rPr>
        <w:t> </w:t>
      </w:r>
    </w:p>
    <w:p w14:paraId="713F5637" w14:textId="68C5C72B" w:rsidR="005A7E71" w:rsidRDefault="005A7E71" w:rsidP="00500B3B">
      <w:pPr>
        <w:pStyle w:val="paragraph"/>
        <w:ind w:left="1400" w:right="1301"/>
        <w:jc w:val="both"/>
        <w:rPr>
          <w:rFonts w:eastAsia="Calibri"/>
          <w:sz w:val="24"/>
          <w:szCs w:val="24"/>
        </w:rPr>
      </w:pPr>
      <w:r w:rsidRPr="005A7E71">
        <w:rPr>
          <w:rFonts w:eastAsia="Calibri"/>
          <w:sz w:val="24"/>
          <w:szCs w:val="24"/>
        </w:rPr>
        <w:t>ADTA students must read and adhere to the university, department, and course Academic Integrity expectations. The consequences of violating Academic Integrity expectations are outlined below. </w:t>
      </w:r>
    </w:p>
    <w:p w14:paraId="39F0B013" w14:textId="77777777" w:rsidR="00C27DAE" w:rsidRPr="00C27DAE" w:rsidRDefault="00C27DAE" w:rsidP="00C27DAE">
      <w:pPr>
        <w:pStyle w:val="paragraph"/>
        <w:ind w:left="1400" w:right="1301"/>
        <w:jc w:val="both"/>
        <w:rPr>
          <w:rFonts w:eastAsia="Calibri"/>
          <w:sz w:val="24"/>
          <w:szCs w:val="24"/>
        </w:rPr>
      </w:pPr>
    </w:p>
    <w:tbl>
      <w:tblPr>
        <w:tblW w:w="9016" w:type="dxa"/>
        <w:tblInd w:w="1322" w:type="dxa"/>
        <w:tblCellMar>
          <w:left w:w="0" w:type="dxa"/>
          <w:right w:w="0" w:type="dxa"/>
        </w:tblCellMar>
        <w:tblLook w:val="04A0" w:firstRow="1" w:lastRow="0" w:firstColumn="1" w:lastColumn="0" w:noHBand="0" w:noVBand="1"/>
      </w:tblPr>
      <w:tblGrid>
        <w:gridCol w:w="1510"/>
        <w:gridCol w:w="3923"/>
        <w:gridCol w:w="3583"/>
      </w:tblGrid>
      <w:tr w:rsidR="0050331D" w:rsidRPr="005A7E71" w14:paraId="198765B8" w14:textId="77777777" w:rsidTr="005A7E71">
        <w:tc>
          <w:tcPr>
            <w:tcW w:w="15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DC089F" w14:textId="77777777" w:rsidR="0050331D" w:rsidRPr="005A7E71" w:rsidRDefault="0050331D" w:rsidP="00C27DAE">
            <w:pPr>
              <w:pStyle w:val="NormalWeb"/>
              <w:rPr>
                <w:sz w:val="20"/>
                <w:szCs w:val="20"/>
              </w:rPr>
            </w:pPr>
            <w:r w:rsidRPr="005A7E71">
              <w:rPr>
                <w:rStyle w:val="contentpasted3"/>
                <w:color w:val="000000"/>
                <w:sz w:val="20"/>
                <w:szCs w:val="20"/>
              </w:rPr>
              <w:t> </w:t>
            </w:r>
            <w:r w:rsidRPr="005A7E71">
              <w:rPr>
                <w:rFonts w:asciiTheme="minorHAnsi" w:hAnsiTheme="minorHAnsi" w:cstheme="minorHAnsi"/>
                <w:sz w:val="20"/>
                <w:szCs w:val="20"/>
              </w:rPr>
              <w:t> </w:t>
            </w:r>
          </w:p>
        </w:tc>
        <w:tc>
          <w:tcPr>
            <w:tcW w:w="392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438484" w14:textId="77777777" w:rsidR="0050331D" w:rsidRPr="005A7E71" w:rsidRDefault="0050331D" w:rsidP="00E130C3">
            <w:pPr>
              <w:pStyle w:val="NormalWeb"/>
              <w:jc w:val="both"/>
              <w:rPr>
                <w:sz w:val="20"/>
                <w:szCs w:val="20"/>
              </w:rPr>
            </w:pPr>
            <w:r w:rsidRPr="005A7E71">
              <w:rPr>
                <w:rStyle w:val="contentpasted3"/>
                <w:b/>
                <w:bCs/>
                <w:color w:val="000000"/>
                <w:sz w:val="20"/>
                <w:szCs w:val="20"/>
              </w:rPr>
              <w:t>Penalty</w:t>
            </w:r>
            <w:r w:rsidRPr="005A7E71">
              <w:rPr>
                <w:rFonts w:asciiTheme="minorHAnsi" w:hAnsiTheme="minorHAnsi" w:cstheme="minorHAnsi"/>
                <w:sz w:val="20"/>
                <w:szCs w:val="20"/>
              </w:rPr>
              <w:t> </w:t>
            </w:r>
          </w:p>
        </w:tc>
        <w:tc>
          <w:tcPr>
            <w:tcW w:w="358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93FA41A" w14:textId="77777777" w:rsidR="0050331D" w:rsidRPr="005A7E71" w:rsidRDefault="0050331D" w:rsidP="00E130C3">
            <w:pPr>
              <w:pStyle w:val="NormalWeb"/>
              <w:jc w:val="both"/>
              <w:rPr>
                <w:sz w:val="20"/>
                <w:szCs w:val="20"/>
              </w:rPr>
            </w:pPr>
            <w:r w:rsidRPr="005A7E71">
              <w:rPr>
                <w:rStyle w:val="contentpasted3"/>
                <w:rFonts w:asciiTheme="minorHAnsi" w:hAnsiTheme="minorHAnsi" w:cstheme="minorHAnsi"/>
                <w:b/>
                <w:bCs/>
                <w:sz w:val="20"/>
                <w:szCs w:val="20"/>
              </w:rPr>
              <w:t>Other </w:t>
            </w:r>
          </w:p>
        </w:tc>
      </w:tr>
      <w:tr w:rsidR="0050331D" w:rsidRPr="005A7E71" w14:paraId="31CCF146" w14:textId="77777777" w:rsidTr="005A7E71">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560973" w14:textId="77777777" w:rsidR="0050331D" w:rsidRPr="005A7E71" w:rsidRDefault="0050331D" w:rsidP="00C27DAE">
            <w:pPr>
              <w:pStyle w:val="NormalWeb"/>
              <w:rPr>
                <w:sz w:val="20"/>
                <w:szCs w:val="20"/>
              </w:rPr>
            </w:pPr>
            <w:r w:rsidRPr="005A7E71">
              <w:rPr>
                <w:rStyle w:val="contentpasted3"/>
                <w:color w:val="000000"/>
                <w:sz w:val="20"/>
                <w:szCs w:val="20"/>
              </w:rPr>
              <w:t>1</w:t>
            </w:r>
            <w:r w:rsidRPr="005A7E71">
              <w:rPr>
                <w:rStyle w:val="contentpasted3"/>
                <w:color w:val="000000"/>
                <w:sz w:val="20"/>
                <w:szCs w:val="20"/>
                <w:vertAlign w:val="superscript"/>
              </w:rPr>
              <w:t>st</w:t>
            </w:r>
            <w:r w:rsidRPr="005A7E71">
              <w:rPr>
                <w:rStyle w:val="contentpasted3"/>
                <w:color w:val="000000"/>
                <w:sz w:val="20"/>
                <w:szCs w:val="20"/>
              </w:rPr>
              <w:t> Academic Integrity Offense  </w:t>
            </w:r>
            <w:r w:rsidRPr="005A7E71">
              <w:rPr>
                <w:rFonts w:asciiTheme="minorHAnsi" w:hAnsiTheme="minorHAnsi" w:cstheme="minorHAnsi"/>
                <w:sz w:val="20"/>
                <w:szCs w:val="20"/>
              </w:rPr>
              <w:t> </w:t>
            </w:r>
          </w:p>
        </w:tc>
        <w:tc>
          <w:tcPr>
            <w:tcW w:w="3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B5772A" w14:textId="77777777" w:rsidR="0050331D" w:rsidRPr="005A7E71" w:rsidRDefault="0050331D" w:rsidP="00E130C3">
            <w:pPr>
              <w:pStyle w:val="xmsonormal"/>
              <w:jc w:val="both"/>
              <w:rPr>
                <w:rFonts w:ascii="Times New Roman" w:hAnsi="Times New Roman" w:cs="Times New Roman"/>
                <w:sz w:val="20"/>
                <w:szCs w:val="20"/>
              </w:rPr>
            </w:pPr>
            <w:r w:rsidRPr="005A7E71">
              <w:rPr>
                <w:rStyle w:val="contentpasted3"/>
                <w:color w:val="000000"/>
                <w:sz w:val="20"/>
                <w:szCs w:val="20"/>
              </w:rPr>
              <w:t xml:space="preserve">The </w:t>
            </w:r>
            <w:r w:rsidRPr="00E130C3">
              <w:rPr>
                <w:rStyle w:val="contentpasted3"/>
                <w:color w:val="000000"/>
                <w:sz w:val="20"/>
                <w:szCs w:val="20"/>
                <w:highlight w:val="yellow"/>
              </w:rPr>
              <w:t xml:space="preserve">minimum penalty is a </w:t>
            </w:r>
            <w:r w:rsidRPr="00E130C3">
              <w:rPr>
                <w:rStyle w:val="contentpasted3"/>
                <w:b/>
                <w:bCs/>
                <w:color w:val="000000"/>
                <w:sz w:val="20"/>
                <w:szCs w:val="20"/>
                <w:highlight w:val="yellow"/>
              </w:rPr>
              <w:t>0 for the assignment AND a deduction of one letter grade from the final grade for the course</w:t>
            </w:r>
            <w:r w:rsidRPr="00E130C3">
              <w:rPr>
                <w:rStyle w:val="contentpasted3"/>
                <w:color w:val="000000"/>
                <w:sz w:val="20"/>
                <w:szCs w:val="20"/>
                <w:highlight w:val="yellow"/>
              </w:rPr>
              <w:t xml:space="preserve">. Other penalties may be assessed by the course instructor up to </w:t>
            </w:r>
            <w:r w:rsidRPr="00E130C3">
              <w:rPr>
                <w:rStyle w:val="contentpasted3"/>
                <w:b/>
                <w:bCs/>
                <w:color w:val="000000"/>
                <w:sz w:val="20"/>
                <w:szCs w:val="20"/>
                <w:highlight w:val="yellow"/>
              </w:rPr>
              <w:t>course failure</w:t>
            </w:r>
            <w:r w:rsidRPr="00E130C3">
              <w:rPr>
                <w:rStyle w:val="contentpasted3"/>
                <w:color w:val="000000"/>
                <w:sz w:val="20"/>
                <w:szCs w:val="20"/>
                <w:highlight w:val="yellow"/>
              </w:rPr>
              <w:t>, depending on the severity of the offense.</w:t>
            </w:r>
            <w:r w:rsidRPr="005A7E71">
              <w:rPr>
                <w:rStyle w:val="contentpasted3"/>
                <w:color w:val="000000"/>
                <w:sz w:val="20"/>
                <w:szCs w:val="20"/>
              </w:rPr>
              <w:t xml:space="preserve">  </w:t>
            </w:r>
          </w:p>
        </w:tc>
        <w:tc>
          <w:tcPr>
            <w:tcW w:w="3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A95FCC" w14:textId="77777777" w:rsidR="0050331D" w:rsidRPr="005A7E71" w:rsidRDefault="0050331D" w:rsidP="00E130C3">
            <w:pPr>
              <w:pStyle w:val="xmsonormal"/>
              <w:jc w:val="both"/>
              <w:rPr>
                <w:rFonts w:ascii="Times New Roman" w:hAnsi="Times New Roman" w:cs="Times New Roman"/>
                <w:b/>
                <w:bCs/>
                <w:sz w:val="20"/>
                <w:szCs w:val="20"/>
              </w:rPr>
            </w:pPr>
            <w:r w:rsidRPr="005A7E71">
              <w:rPr>
                <w:rStyle w:val="contentpasted3"/>
                <w:b/>
                <w:bCs/>
                <w:color w:val="000000"/>
                <w:sz w:val="20"/>
                <w:szCs w:val="20"/>
              </w:rPr>
              <w:t>All Academic Integrity offenses will be reported to the UNT Academic Integrity Office. </w:t>
            </w:r>
          </w:p>
        </w:tc>
      </w:tr>
      <w:tr w:rsidR="0050331D" w:rsidRPr="005A7E71" w14:paraId="2A213C86" w14:textId="77777777" w:rsidTr="00C27DAE">
        <w:trPr>
          <w:trHeight w:val="2781"/>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50CDF1" w14:textId="77777777" w:rsidR="0050331D" w:rsidRPr="005A7E71" w:rsidRDefault="0050331D" w:rsidP="00C27DAE">
            <w:pPr>
              <w:pStyle w:val="NormalWeb"/>
              <w:rPr>
                <w:sz w:val="20"/>
                <w:szCs w:val="20"/>
              </w:rPr>
            </w:pPr>
            <w:r w:rsidRPr="005A7E71">
              <w:rPr>
                <w:rStyle w:val="contentpasted3"/>
                <w:color w:val="000000"/>
                <w:sz w:val="20"/>
                <w:szCs w:val="20"/>
              </w:rPr>
              <w:t>2</w:t>
            </w:r>
            <w:r w:rsidRPr="005A7E71">
              <w:rPr>
                <w:rStyle w:val="contentpasted3"/>
                <w:color w:val="000000"/>
                <w:sz w:val="20"/>
                <w:szCs w:val="20"/>
                <w:vertAlign w:val="superscript"/>
              </w:rPr>
              <w:t>nd</w:t>
            </w:r>
            <w:r w:rsidRPr="005A7E71">
              <w:rPr>
                <w:rStyle w:val="contentpasted3"/>
                <w:color w:val="000000"/>
                <w:sz w:val="20"/>
                <w:szCs w:val="20"/>
              </w:rPr>
              <w:t> Academic Integrity Offense</w:t>
            </w:r>
            <w:r w:rsidRPr="005A7E71">
              <w:rPr>
                <w:rFonts w:asciiTheme="minorHAnsi" w:hAnsiTheme="minorHAnsi" w:cstheme="minorHAnsi"/>
                <w:sz w:val="20"/>
                <w:szCs w:val="20"/>
              </w:rPr>
              <w:t> </w:t>
            </w:r>
          </w:p>
        </w:tc>
        <w:tc>
          <w:tcPr>
            <w:tcW w:w="3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F96348" w14:textId="77777777" w:rsidR="0050331D" w:rsidRPr="005A7E71" w:rsidRDefault="0050331D" w:rsidP="00E130C3">
            <w:pPr>
              <w:pStyle w:val="xmsonormal"/>
              <w:jc w:val="both"/>
              <w:rPr>
                <w:rFonts w:ascii="Times New Roman" w:hAnsi="Times New Roman" w:cs="Times New Roman"/>
                <w:sz w:val="20"/>
                <w:szCs w:val="20"/>
              </w:rPr>
            </w:pPr>
            <w:r w:rsidRPr="005A7E71">
              <w:rPr>
                <w:rStyle w:val="contentpasted3"/>
                <w:color w:val="000000"/>
                <w:sz w:val="24"/>
                <w:szCs w:val="24"/>
                <w:highlight w:val="yellow"/>
              </w:rPr>
              <w:t>Suspension from the A</w:t>
            </w:r>
            <w:r w:rsidRPr="005A7E71">
              <w:rPr>
                <w:rStyle w:val="contentpasted3"/>
                <w:rFonts w:ascii="Times New Roman" w:hAnsi="Times New Roman" w:cs="Times New Roman"/>
                <w:color w:val="000000"/>
                <w:sz w:val="24"/>
                <w:szCs w:val="24"/>
                <w:highlight w:val="yellow"/>
              </w:rPr>
              <w:t>DTA</w:t>
            </w:r>
            <w:r w:rsidRPr="005A7E71">
              <w:rPr>
                <w:rStyle w:val="contentpasted3"/>
                <w:color w:val="000000"/>
                <w:sz w:val="24"/>
                <w:szCs w:val="24"/>
                <w:highlight w:val="yellow"/>
              </w:rPr>
              <w:t xml:space="preserve"> program.</w:t>
            </w:r>
            <w:r w:rsidRPr="005A7E71">
              <w:rPr>
                <w:rStyle w:val="contentpasted3"/>
                <w:color w:val="000000"/>
                <w:sz w:val="24"/>
                <w:szCs w:val="24"/>
              </w:rPr>
              <w:t>  </w:t>
            </w:r>
          </w:p>
        </w:tc>
        <w:tc>
          <w:tcPr>
            <w:tcW w:w="3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6274A2" w14:textId="77777777" w:rsidR="0050331D" w:rsidRPr="005A7E71" w:rsidRDefault="0050331D" w:rsidP="00E130C3">
            <w:pPr>
              <w:pStyle w:val="xmsonormal"/>
              <w:jc w:val="both"/>
              <w:rPr>
                <w:rFonts w:ascii="Times New Roman" w:hAnsi="Times New Roman" w:cs="Times New Roman"/>
                <w:sz w:val="20"/>
                <w:szCs w:val="20"/>
              </w:rPr>
            </w:pPr>
            <w:r w:rsidRPr="005A7E71">
              <w:rPr>
                <w:rStyle w:val="contentpasted3"/>
                <w:color w:val="000000"/>
                <w:sz w:val="20"/>
                <w:szCs w:val="20"/>
              </w:rPr>
              <w:t>A second offense is defined as a separately reported offense either in the same class as the 1</w:t>
            </w:r>
            <w:r w:rsidRPr="005A7E71">
              <w:rPr>
                <w:rStyle w:val="contentpasted3"/>
                <w:color w:val="000000"/>
                <w:sz w:val="20"/>
                <w:szCs w:val="20"/>
                <w:vertAlign w:val="superscript"/>
              </w:rPr>
              <w:t>st</w:t>
            </w:r>
            <w:r w:rsidRPr="005A7E71">
              <w:rPr>
                <w:rStyle w:val="contentpasted3"/>
                <w:color w:val="000000"/>
                <w:sz w:val="20"/>
                <w:szCs w:val="20"/>
              </w:rPr>
              <w:t xml:space="preserve"> offense or in a different course. </w:t>
            </w:r>
            <w:r w:rsidRPr="005A7E71">
              <w:rPr>
                <w:rStyle w:val="contentpasted3"/>
                <w:b/>
                <w:bCs/>
                <w:color w:val="000000"/>
                <w:sz w:val="20"/>
                <w:szCs w:val="20"/>
              </w:rPr>
              <w:t>Students suspended for a second Academic Integrity v</w:t>
            </w:r>
            <w:r w:rsidRPr="005A7E71">
              <w:rPr>
                <w:rStyle w:val="contentpasted3"/>
                <w:rFonts w:asciiTheme="minorHAnsi" w:hAnsiTheme="minorHAnsi" w:cstheme="minorHAnsi"/>
                <w:b/>
                <w:bCs/>
                <w:sz w:val="20"/>
                <w:szCs w:val="20"/>
              </w:rPr>
              <w:t>iolation will not be allowed to enroll in ADTA courses for 1 calendar year.</w:t>
            </w:r>
            <w:r w:rsidRPr="005A7E71">
              <w:rPr>
                <w:rStyle w:val="contentpasted3"/>
                <w:rFonts w:asciiTheme="minorHAnsi" w:hAnsiTheme="minorHAnsi" w:cstheme="minorHAnsi"/>
                <w:sz w:val="20"/>
                <w:szCs w:val="20"/>
              </w:rPr>
              <w:t xml:space="preserve"> For students who had a single Academic Integrity violation prior to Fall 2023, </w:t>
            </w:r>
            <w:r w:rsidRPr="005A7E71">
              <w:rPr>
                <w:rStyle w:val="contentpasted3"/>
                <w:rFonts w:asciiTheme="minorHAnsi" w:hAnsiTheme="minorHAnsi" w:cstheme="minorHAnsi"/>
                <w:b/>
                <w:bCs/>
                <w:sz w:val="20"/>
                <w:szCs w:val="20"/>
              </w:rPr>
              <w:t>a second violation will result in suspension from the ADTA program.</w:t>
            </w:r>
            <w:r w:rsidRPr="005A7E71">
              <w:rPr>
                <w:rStyle w:val="contentpasted3"/>
                <w:rFonts w:asciiTheme="minorHAnsi" w:hAnsiTheme="minorHAnsi" w:cstheme="minorHAnsi"/>
                <w:sz w:val="20"/>
                <w:szCs w:val="20"/>
              </w:rPr>
              <w:t xml:space="preserve">  </w:t>
            </w:r>
            <w:r w:rsidRPr="005A7E71">
              <w:rPr>
                <w:color w:val="000000"/>
                <w:sz w:val="20"/>
                <w:szCs w:val="20"/>
              </w:rPr>
              <w:t> </w:t>
            </w:r>
          </w:p>
        </w:tc>
      </w:tr>
      <w:tr w:rsidR="0050331D" w:rsidRPr="005A7E71" w14:paraId="1C44E6FC" w14:textId="77777777" w:rsidTr="00C27DAE">
        <w:trPr>
          <w:trHeight w:val="1825"/>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1BBA11" w14:textId="77777777" w:rsidR="0050331D" w:rsidRPr="005A7E71" w:rsidRDefault="0050331D" w:rsidP="00C27DAE">
            <w:pPr>
              <w:pStyle w:val="NormalWeb"/>
              <w:rPr>
                <w:sz w:val="20"/>
                <w:szCs w:val="20"/>
              </w:rPr>
            </w:pPr>
            <w:r w:rsidRPr="005A7E71">
              <w:rPr>
                <w:rStyle w:val="contentpasted3"/>
                <w:color w:val="000000"/>
                <w:sz w:val="20"/>
                <w:szCs w:val="20"/>
              </w:rPr>
              <w:t>3</w:t>
            </w:r>
            <w:r w:rsidRPr="005A7E71">
              <w:rPr>
                <w:rStyle w:val="contentpasted3"/>
                <w:color w:val="000000"/>
                <w:sz w:val="20"/>
                <w:szCs w:val="20"/>
                <w:vertAlign w:val="superscript"/>
              </w:rPr>
              <w:t>rd</w:t>
            </w:r>
            <w:r w:rsidRPr="005A7E71">
              <w:rPr>
                <w:rStyle w:val="contentpasted3"/>
                <w:color w:val="000000"/>
                <w:sz w:val="20"/>
                <w:szCs w:val="20"/>
              </w:rPr>
              <w:t xml:space="preserve"> Academic Integrity Offense</w:t>
            </w:r>
            <w:r w:rsidRPr="005A7E71">
              <w:rPr>
                <w:rFonts w:asciiTheme="minorHAnsi" w:hAnsiTheme="minorHAnsi" w:cstheme="minorHAnsi"/>
                <w:sz w:val="20"/>
                <w:szCs w:val="20"/>
              </w:rPr>
              <w:t> </w:t>
            </w:r>
          </w:p>
        </w:tc>
        <w:tc>
          <w:tcPr>
            <w:tcW w:w="3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BE12C4" w14:textId="77777777" w:rsidR="0050331D" w:rsidRPr="005A7E71" w:rsidRDefault="0050331D" w:rsidP="00E130C3">
            <w:pPr>
              <w:pStyle w:val="xmsonormal"/>
              <w:jc w:val="both"/>
              <w:rPr>
                <w:rFonts w:ascii="Times New Roman" w:hAnsi="Times New Roman" w:cs="Times New Roman"/>
                <w:b/>
                <w:bCs/>
                <w:sz w:val="32"/>
                <w:szCs w:val="32"/>
                <w:highlight w:val="red"/>
              </w:rPr>
            </w:pPr>
            <w:r w:rsidRPr="005A7E71">
              <w:rPr>
                <w:rStyle w:val="contentpasted3"/>
                <w:b/>
                <w:bCs/>
                <w:color w:val="000000"/>
                <w:sz w:val="24"/>
                <w:szCs w:val="24"/>
                <w:highlight w:val="red"/>
              </w:rPr>
              <w:t>Dismissal from the ADTA program. </w:t>
            </w:r>
          </w:p>
        </w:tc>
        <w:tc>
          <w:tcPr>
            <w:tcW w:w="3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2B4F5" w14:textId="77777777" w:rsidR="0050331D" w:rsidRPr="005A7E71" w:rsidRDefault="0050331D" w:rsidP="00E130C3">
            <w:pPr>
              <w:pStyle w:val="xmsonormal"/>
              <w:jc w:val="both"/>
              <w:rPr>
                <w:rFonts w:ascii="Times New Roman" w:hAnsi="Times New Roman" w:cs="Times New Roman"/>
                <w:sz w:val="20"/>
                <w:szCs w:val="20"/>
              </w:rPr>
            </w:pPr>
            <w:r w:rsidRPr="005A7E71">
              <w:rPr>
                <w:rStyle w:val="contentpasted3"/>
                <w:rFonts w:asciiTheme="minorHAnsi" w:hAnsiTheme="minorHAnsi" w:cstheme="minorHAnsi"/>
                <w:sz w:val="20"/>
                <w:szCs w:val="20"/>
              </w:rPr>
              <w:t xml:space="preserve">Students committing a </w:t>
            </w:r>
            <w:r w:rsidRPr="005A7E71">
              <w:rPr>
                <w:rStyle w:val="contentpasted3"/>
                <w:rFonts w:asciiTheme="minorHAnsi" w:hAnsiTheme="minorHAnsi" w:cstheme="minorHAnsi"/>
                <w:b/>
                <w:bCs/>
                <w:sz w:val="20"/>
                <w:szCs w:val="20"/>
              </w:rPr>
              <w:t>3</w:t>
            </w:r>
            <w:r w:rsidRPr="005A7E71">
              <w:rPr>
                <w:rStyle w:val="contentpasted3"/>
                <w:rFonts w:asciiTheme="minorHAnsi" w:hAnsiTheme="minorHAnsi" w:cstheme="minorHAnsi"/>
                <w:b/>
                <w:bCs/>
                <w:sz w:val="20"/>
                <w:szCs w:val="20"/>
                <w:vertAlign w:val="superscript"/>
              </w:rPr>
              <w:t>rd</w:t>
            </w:r>
            <w:r w:rsidRPr="005A7E71">
              <w:rPr>
                <w:rStyle w:val="contentpasted3"/>
                <w:rFonts w:asciiTheme="minorHAnsi" w:hAnsiTheme="minorHAnsi" w:cstheme="minorHAnsi"/>
                <w:b/>
                <w:bCs/>
                <w:sz w:val="20"/>
                <w:szCs w:val="20"/>
              </w:rPr>
              <w:t xml:space="preserve"> Academic Integrity offense will be dismissed from the program. </w:t>
            </w:r>
            <w:r w:rsidRPr="005A7E71">
              <w:rPr>
                <w:rStyle w:val="contentpasted3"/>
                <w:rFonts w:asciiTheme="minorHAnsi" w:hAnsiTheme="minorHAnsi" w:cstheme="minorHAnsi"/>
                <w:sz w:val="20"/>
                <w:szCs w:val="20"/>
              </w:rPr>
              <w:t xml:space="preserve">For students who had multiple Academic Integrity violations prior to Fall 2023, any additional violation will result in </w:t>
            </w:r>
            <w:r w:rsidRPr="005A7E71">
              <w:rPr>
                <w:rStyle w:val="contentpasted3"/>
                <w:rFonts w:asciiTheme="minorHAnsi" w:hAnsiTheme="minorHAnsi" w:cstheme="minorHAnsi"/>
                <w:b/>
                <w:bCs/>
                <w:sz w:val="20"/>
                <w:szCs w:val="20"/>
              </w:rPr>
              <w:t>dismissal from the ADTA program.</w:t>
            </w:r>
            <w:r w:rsidRPr="005A7E71">
              <w:rPr>
                <w:rStyle w:val="contentpasted3"/>
                <w:rFonts w:asciiTheme="minorHAnsi" w:hAnsiTheme="minorHAnsi" w:cstheme="minorHAnsi"/>
                <w:sz w:val="20"/>
                <w:szCs w:val="20"/>
              </w:rPr>
              <w:t xml:space="preserve">  </w:t>
            </w:r>
            <w:r w:rsidRPr="005A7E71">
              <w:rPr>
                <w:color w:val="000000"/>
                <w:sz w:val="20"/>
                <w:szCs w:val="20"/>
              </w:rPr>
              <w:t> </w:t>
            </w:r>
          </w:p>
        </w:tc>
      </w:tr>
    </w:tbl>
    <w:p w14:paraId="465D294B" w14:textId="2C29BBDA" w:rsidR="007D5E75" w:rsidRDefault="007D5E75" w:rsidP="00E220B8">
      <w:pPr>
        <w:pStyle w:val="paragraph"/>
        <w:rPr>
          <w:rStyle w:val="Hyperlink"/>
          <w:u w:val="none"/>
        </w:rPr>
      </w:pPr>
    </w:p>
    <w:p w14:paraId="5F40426B" w14:textId="77777777" w:rsidR="00D80FE3" w:rsidRPr="008A1127" w:rsidRDefault="00D80FE3" w:rsidP="00D80FE3">
      <w:pPr>
        <w:pStyle w:val="Heading1"/>
        <w:tabs>
          <w:tab w:val="left" w:pos="10070"/>
        </w:tabs>
        <w:spacing w:before="236" w:line="240" w:lineRule="auto"/>
        <w:ind w:left="1400" w:right="1301"/>
        <w:jc w:val="both"/>
        <w:rPr>
          <w:sz w:val="24"/>
          <w:szCs w:val="24"/>
        </w:rPr>
      </w:pPr>
      <w:r w:rsidRPr="00D576CF">
        <w:rPr>
          <w:color w:val="4E4E52"/>
          <w:shd w:val="clear" w:color="auto" w:fill="E6E6E6"/>
        </w:rPr>
        <w:lastRenderedPageBreak/>
        <w:t>Policy on the Use of AI Tools in Coursework</w:t>
      </w:r>
      <w:r w:rsidRPr="008A1127">
        <w:rPr>
          <w:color w:val="4E4E52"/>
          <w:sz w:val="24"/>
          <w:szCs w:val="24"/>
          <w:shd w:val="clear" w:color="auto" w:fill="E6E6E6"/>
        </w:rPr>
        <w:tab/>
      </w:r>
    </w:p>
    <w:p w14:paraId="3F40FD14" w14:textId="77777777" w:rsidR="00D80FE3" w:rsidRDefault="00D80FE3" w:rsidP="00D80FE3">
      <w:pPr>
        <w:pStyle w:val="BodyText"/>
        <w:spacing w:before="1"/>
        <w:ind w:left="1400" w:right="1301"/>
        <w:jc w:val="both"/>
      </w:pPr>
    </w:p>
    <w:p w14:paraId="3B39CBEC" w14:textId="77777777" w:rsidR="00D80FE3" w:rsidRPr="00D576CF" w:rsidRDefault="00D80FE3" w:rsidP="00D80FE3">
      <w:pPr>
        <w:pStyle w:val="BodyText"/>
        <w:numPr>
          <w:ilvl w:val="0"/>
          <w:numId w:val="45"/>
        </w:numPr>
        <w:spacing w:before="1"/>
        <w:ind w:left="1800" w:right="1301"/>
        <w:jc w:val="both"/>
        <w:rPr>
          <w:b/>
          <w:bCs/>
        </w:rPr>
      </w:pPr>
      <w:r w:rsidRPr="00D576CF">
        <w:rPr>
          <w:b/>
          <w:bCs/>
        </w:rPr>
        <w:t>General Use</w:t>
      </w:r>
    </w:p>
    <w:p w14:paraId="3350E68A" w14:textId="77777777" w:rsidR="00D80FE3" w:rsidRDefault="00D80FE3" w:rsidP="00D80FE3">
      <w:pPr>
        <w:pStyle w:val="BodyText"/>
        <w:numPr>
          <w:ilvl w:val="1"/>
          <w:numId w:val="45"/>
        </w:numPr>
        <w:spacing w:before="1"/>
        <w:ind w:left="2520" w:right="1301"/>
        <w:jc w:val="both"/>
      </w:pPr>
      <w:r>
        <w:t>Students are encouraged to use Artificial Intelligence (AI) tools to improve their learning and practice throughout this course. These tools can help students grasp complex concepts, engage in creative problem-solving, and get additional practice with course-related skills.</w:t>
      </w:r>
    </w:p>
    <w:p w14:paraId="41A912C0" w14:textId="77777777" w:rsidR="00D80FE3" w:rsidRPr="00D576CF" w:rsidRDefault="00D80FE3" w:rsidP="00D80FE3">
      <w:pPr>
        <w:pStyle w:val="BodyText"/>
        <w:numPr>
          <w:ilvl w:val="0"/>
          <w:numId w:val="45"/>
        </w:numPr>
        <w:spacing w:before="1"/>
        <w:ind w:left="1800" w:right="1301"/>
        <w:jc w:val="both"/>
        <w:rPr>
          <w:b/>
          <w:bCs/>
        </w:rPr>
      </w:pPr>
      <w:r w:rsidRPr="00D576CF">
        <w:rPr>
          <w:b/>
          <w:bCs/>
        </w:rPr>
        <w:t>Use in Assignments</w:t>
      </w:r>
    </w:p>
    <w:p w14:paraId="0E4128B1" w14:textId="77777777" w:rsidR="00D80FE3" w:rsidRPr="00D576CF" w:rsidRDefault="00D80FE3" w:rsidP="00D80FE3">
      <w:pPr>
        <w:pStyle w:val="BodyText"/>
        <w:numPr>
          <w:ilvl w:val="1"/>
          <w:numId w:val="45"/>
        </w:numPr>
        <w:spacing w:before="1"/>
        <w:ind w:left="2520" w:right="1301"/>
        <w:jc w:val="both"/>
        <w:rPr>
          <w:b/>
          <w:bCs/>
        </w:rPr>
      </w:pPr>
      <w:r w:rsidRPr="00D576CF">
        <w:rPr>
          <w:b/>
          <w:bCs/>
        </w:rPr>
        <w:t>Discussion Assignments:</w:t>
      </w:r>
    </w:p>
    <w:p w14:paraId="74C2D914" w14:textId="77777777" w:rsidR="00D80FE3" w:rsidRDefault="00D80FE3" w:rsidP="00D80FE3">
      <w:pPr>
        <w:pStyle w:val="BodyText"/>
        <w:numPr>
          <w:ilvl w:val="2"/>
          <w:numId w:val="45"/>
        </w:numPr>
        <w:spacing w:before="1"/>
        <w:ind w:left="3240" w:right="1301"/>
        <w:jc w:val="both"/>
      </w:pPr>
      <w:r>
        <w:t>AI tools may be used freely in discussion assignments. Students are not required to attribute the use of AI tools in these contexts, allowing for straightforward integration and experimentation with the technology to deepen understanding and engagement with the course material.</w:t>
      </w:r>
    </w:p>
    <w:p w14:paraId="720EB8BE" w14:textId="77777777" w:rsidR="00D80FE3" w:rsidRPr="00D576CF" w:rsidRDefault="00D80FE3" w:rsidP="00D80FE3">
      <w:pPr>
        <w:pStyle w:val="BodyText"/>
        <w:numPr>
          <w:ilvl w:val="1"/>
          <w:numId w:val="45"/>
        </w:numPr>
        <w:spacing w:before="1"/>
        <w:ind w:left="2520" w:right="1301"/>
        <w:jc w:val="both"/>
        <w:rPr>
          <w:b/>
          <w:bCs/>
        </w:rPr>
      </w:pPr>
      <w:r w:rsidRPr="00D576CF">
        <w:rPr>
          <w:b/>
          <w:bCs/>
        </w:rPr>
        <w:t>Graded Homework and Final Project:</w:t>
      </w:r>
    </w:p>
    <w:p w14:paraId="39D24131" w14:textId="77777777" w:rsidR="00D80FE3" w:rsidRDefault="00D80FE3" w:rsidP="00D80FE3">
      <w:pPr>
        <w:pStyle w:val="BodyText"/>
        <w:numPr>
          <w:ilvl w:val="2"/>
          <w:numId w:val="45"/>
        </w:numPr>
        <w:spacing w:before="1"/>
        <w:ind w:left="3240" w:right="1301"/>
        <w:jc w:val="both"/>
      </w:pPr>
      <w:r>
        <w:t>The use of AI tools is permitted in completing graded homework assignments and the final project. However, students must follow these guidelines:</w:t>
      </w:r>
    </w:p>
    <w:p w14:paraId="521BCB7E" w14:textId="77777777" w:rsidR="00D80FE3" w:rsidRDefault="00D80FE3" w:rsidP="00D80FE3">
      <w:pPr>
        <w:pStyle w:val="BodyText"/>
        <w:numPr>
          <w:ilvl w:val="3"/>
          <w:numId w:val="45"/>
        </w:numPr>
        <w:spacing w:before="1"/>
        <w:ind w:left="3960" w:right="1301"/>
        <w:jc w:val="both"/>
      </w:pPr>
      <w:r w:rsidRPr="00D576CF">
        <w:rPr>
          <w:b/>
          <w:bCs/>
        </w:rPr>
        <w:t>Attribution:</w:t>
      </w:r>
      <w:r>
        <w:t xml:space="preserve"> Clearly state the use of AI tools in your submissions.</w:t>
      </w:r>
    </w:p>
    <w:p w14:paraId="0F5A80AF" w14:textId="77777777" w:rsidR="00D80FE3" w:rsidRDefault="00D80FE3" w:rsidP="00D80FE3">
      <w:pPr>
        <w:pStyle w:val="BodyText"/>
        <w:numPr>
          <w:ilvl w:val="3"/>
          <w:numId w:val="45"/>
        </w:numPr>
        <w:spacing w:before="1"/>
        <w:ind w:left="3960" w:right="1301"/>
        <w:jc w:val="both"/>
      </w:pPr>
      <w:r w:rsidRPr="00EE3D73">
        <w:rPr>
          <w:b/>
          <w:bCs/>
        </w:rPr>
        <w:t>Documentation:</w:t>
      </w:r>
      <w:r>
        <w:t xml:space="preserve"> Include a copy of the prompts used in interactions with AI tools as part of your assignment submission. This transparency is essential to maintain academic integrity and to allow for proper evaluation of your understanding and original contributions. </w:t>
      </w:r>
      <w:r w:rsidRPr="00EE3D73">
        <w:rPr>
          <w:b/>
          <w:bCs/>
          <w:color w:val="FF0000"/>
        </w:rPr>
        <w:t>Citing only AI or ChatGPT is insufficient in any academic writing assignment (e.g., a project report). Students must provide the references used - articles, textbook chapter, etc.</w:t>
      </w:r>
    </w:p>
    <w:p w14:paraId="1E07803C" w14:textId="77777777" w:rsidR="00D80FE3" w:rsidRDefault="00D80FE3" w:rsidP="00D80FE3">
      <w:pPr>
        <w:pStyle w:val="BodyText"/>
        <w:numPr>
          <w:ilvl w:val="1"/>
          <w:numId w:val="45"/>
        </w:numPr>
        <w:spacing w:before="1"/>
        <w:ind w:left="2520" w:right="1301"/>
        <w:jc w:val="both"/>
      </w:pPr>
      <w:r w:rsidRPr="00D576CF">
        <w:rPr>
          <w:b/>
          <w:bCs/>
        </w:rPr>
        <w:t>Spell Checking and Grammar Corrections:</w:t>
      </w:r>
      <w:r>
        <w:t xml:space="preserve"> Students may use AI tools for spell checking and grammar corrections in any written work. Students are </w:t>
      </w:r>
      <w:r w:rsidRPr="009D173B">
        <w:rPr>
          <w:b/>
          <w:bCs/>
        </w:rPr>
        <w:t>allowed to improve writing originally produced by themselves</w:t>
      </w:r>
      <w:r>
        <w:t xml:space="preserve"> by using </w:t>
      </w:r>
      <w:r w:rsidRPr="009D173B">
        <w:rPr>
          <w:b/>
          <w:bCs/>
        </w:rPr>
        <w:t>AI tools to edit, paraphrase, and proofread</w:t>
      </w:r>
      <w:r>
        <w:t xml:space="preserve">. However, </w:t>
      </w:r>
      <w:r w:rsidRPr="00451DA3">
        <w:rPr>
          <w:b/>
          <w:bCs/>
          <w:color w:val="FF0000"/>
        </w:rPr>
        <w:t>if the percentage attributed to AI by the AI writing detector</w:t>
      </w:r>
      <w:r>
        <w:rPr>
          <w:b/>
          <w:bCs/>
          <w:color w:val="FF0000"/>
        </w:rPr>
        <w:t xml:space="preserve"> for a graded assignment</w:t>
      </w:r>
      <w:r w:rsidRPr="00451DA3">
        <w:rPr>
          <w:b/>
          <w:bCs/>
          <w:color w:val="FF0000"/>
        </w:rPr>
        <w:t xml:space="preserve"> is scored </w:t>
      </w:r>
      <w:r>
        <w:rPr>
          <w:b/>
          <w:bCs/>
          <w:color w:val="FF0000"/>
        </w:rPr>
        <w:t xml:space="preserve">high </w:t>
      </w:r>
      <w:r>
        <w:t>(on the answers) then the work should be reviewed further for a possible plagiarism violation. It is required that students clearly state:</w:t>
      </w:r>
    </w:p>
    <w:p w14:paraId="20CF3C4A" w14:textId="77777777" w:rsidR="00D80FE3" w:rsidRDefault="00D80FE3" w:rsidP="00D80FE3">
      <w:pPr>
        <w:pStyle w:val="BodyText"/>
        <w:numPr>
          <w:ilvl w:val="2"/>
          <w:numId w:val="45"/>
        </w:numPr>
        <w:spacing w:before="1"/>
        <w:ind w:left="3240" w:right="1301"/>
        <w:jc w:val="both"/>
      </w:pPr>
      <w:r w:rsidRPr="00445F8C">
        <w:rPr>
          <w:b/>
          <w:bCs/>
        </w:rPr>
        <w:t>Tools Used:</w:t>
      </w:r>
      <w:r>
        <w:t xml:space="preserve"> Identify the AI tools utilized for spell checking and grammar corrections.</w:t>
      </w:r>
    </w:p>
    <w:p w14:paraId="4948A917" w14:textId="77777777" w:rsidR="00D80FE3" w:rsidRDefault="00D80FE3" w:rsidP="00D80FE3">
      <w:pPr>
        <w:pStyle w:val="BodyText"/>
        <w:numPr>
          <w:ilvl w:val="2"/>
          <w:numId w:val="45"/>
        </w:numPr>
        <w:spacing w:before="1"/>
        <w:ind w:left="3240" w:right="1301"/>
        <w:jc w:val="both"/>
      </w:pPr>
      <w:r w:rsidRPr="00445F8C">
        <w:rPr>
          <w:b/>
          <w:bCs/>
        </w:rPr>
        <w:t>Application:</w:t>
      </w:r>
      <w:r>
        <w:t xml:space="preserve"> Specify the sections or parts of the assignment where these tools were used. This information should be explicitly stated in the assignment submission.</w:t>
      </w:r>
    </w:p>
    <w:p w14:paraId="038BB8C4" w14:textId="77777777" w:rsidR="00D80FE3" w:rsidRPr="00445F8C" w:rsidRDefault="00D80FE3" w:rsidP="00D80FE3">
      <w:pPr>
        <w:pStyle w:val="BodyText"/>
        <w:numPr>
          <w:ilvl w:val="0"/>
          <w:numId w:val="45"/>
        </w:numPr>
        <w:spacing w:before="1"/>
        <w:ind w:left="1800" w:right="1301"/>
        <w:jc w:val="both"/>
        <w:rPr>
          <w:b/>
          <w:bCs/>
        </w:rPr>
      </w:pPr>
      <w:r w:rsidRPr="00445F8C">
        <w:rPr>
          <w:b/>
          <w:bCs/>
        </w:rPr>
        <w:t>Examinations</w:t>
      </w:r>
    </w:p>
    <w:p w14:paraId="223BEFC7" w14:textId="77777777" w:rsidR="00D80FE3" w:rsidRDefault="00D80FE3" w:rsidP="00D80FE3">
      <w:pPr>
        <w:pStyle w:val="BodyText"/>
        <w:numPr>
          <w:ilvl w:val="1"/>
          <w:numId w:val="45"/>
        </w:numPr>
        <w:spacing w:before="1"/>
        <w:ind w:left="2520" w:right="1301"/>
        <w:jc w:val="both"/>
      </w:pPr>
      <w:r w:rsidRPr="00445F8C">
        <w:rPr>
          <w:b/>
          <w:bCs/>
        </w:rPr>
        <w:t>Midterm and Final Exams:</w:t>
      </w:r>
      <w:r>
        <w:t xml:space="preserve"> The use of AI tools is strictly prohibited during both the midterm and final exams. These assessments are designed to evaluate individual knowledge and problem-solving skills without the aid of external AI assistance.</w:t>
      </w:r>
    </w:p>
    <w:p w14:paraId="706A5E16" w14:textId="77777777" w:rsidR="00D80FE3" w:rsidRDefault="00D80FE3" w:rsidP="00D80FE3">
      <w:pPr>
        <w:pStyle w:val="BodyText"/>
        <w:numPr>
          <w:ilvl w:val="1"/>
          <w:numId w:val="45"/>
        </w:numPr>
        <w:spacing w:before="1"/>
        <w:ind w:left="2520" w:right="1301"/>
        <w:jc w:val="both"/>
      </w:pPr>
      <w:r w:rsidRPr="00445F8C">
        <w:rPr>
          <w:b/>
          <w:bCs/>
        </w:rPr>
        <w:t>Policy Violation Consequences:</w:t>
      </w:r>
      <w:r>
        <w:t xml:space="preserve"> Any student found using AI tools during these </w:t>
      </w:r>
      <w:r>
        <w:lastRenderedPageBreak/>
        <w:t>exams will be considered in violation of the course's academic integrity policies. Such violations will be reported and may result in disciplinary action in accordance with the university's standards.</w:t>
      </w:r>
    </w:p>
    <w:p w14:paraId="3BA8660F" w14:textId="77777777" w:rsidR="00D80FE3" w:rsidRPr="00420BEB" w:rsidRDefault="00D80FE3" w:rsidP="00D80FE3">
      <w:pPr>
        <w:pStyle w:val="BodyText"/>
        <w:numPr>
          <w:ilvl w:val="0"/>
          <w:numId w:val="45"/>
        </w:numPr>
        <w:spacing w:before="1"/>
        <w:ind w:left="1800" w:right="1301"/>
        <w:jc w:val="both"/>
        <w:rPr>
          <w:b/>
          <w:bCs/>
        </w:rPr>
      </w:pPr>
      <w:r w:rsidRPr="00420BEB">
        <w:rPr>
          <w:b/>
          <w:bCs/>
        </w:rPr>
        <w:t>Responsibility</w:t>
      </w:r>
    </w:p>
    <w:p w14:paraId="46600EDD" w14:textId="77777777" w:rsidR="00D80FE3" w:rsidRDefault="00D80FE3" w:rsidP="00D80FE3">
      <w:pPr>
        <w:pStyle w:val="BodyText"/>
        <w:numPr>
          <w:ilvl w:val="1"/>
          <w:numId w:val="45"/>
        </w:numPr>
        <w:spacing w:before="1"/>
        <w:ind w:left="2520" w:right="1301"/>
        <w:jc w:val="both"/>
      </w:pPr>
      <w:r>
        <w:t>Regardless of whether AI tools are used, students are completely responsible for ensuring the authenticity and originality of their work submitted for academic evaluation. This includes a full understanding of the material and the ability to discuss and defend all submitted work, irrespective of the tools used in its creation.</w:t>
      </w:r>
    </w:p>
    <w:p w14:paraId="14DB2BF8" w14:textId="77777777" w:rsidR="001B661A" w:rsidRDefault="001B661A" w:rsidP="001B661A">
      <w:pPr>
        <w:pStyle w:val="BodyText"/>
        <w:spacing w:before="1"/>
        <w:ind w:right="1701"/>
        <w:jc w:val="both"/>
      </w:pPr>
    </w:p>
    <w:p w14:paraId="19577A8D" w14:textId="48307AF9" w:rsidR="001B661A" w:rsidRPr="001B661A" w:rsidRDefault="001B661A" w:rsidP="001B661A">
      <w:pPr>
        <w:pStyle w:val="Heading1"/>
        <w:tabs>
          <w:tab w:val="left" w:pos="10070"/>
        </w:tabs>
        <w:spacing w:before="236" w:line="240" w:lineRule="auto"/>
        <w:ind w:left="1400"/>
        <w:jc w:val="both"/>
        <w:rPr>
          <w:sz w:val="24"/>
          <w:szCs w:val="24"/>
        </w:rPr>
      </w:pPr>
      <w:r w:rsidRPr="001B661A">
        <w:rPr>
          <w:color w:val="4E4E52"/>
          <w:shd w:val="clear" w:color="auto" w:fill="E6E6E6"/>
        </w:rPr>
        <w:t xml:space="preserve">Rules of Engagement </w:t>
      </w:r>
      <w:r w:rsidRPr="008A1127">
        <w:rPr>
          <w:color w:val="4E4E52"/>
          <w:sz w:val="24"/>
          <w:szCs w:val="24"/>
          <w:shd w:val="clear" w:color="auto" w:fill="E6E6E6"/>
        </w:rPr>
        <w:tab/>
      </w:r>
    </w:p>
    <w:p w14:paraId="6BE8DDEE" w14:textId="7C87F43F" w:rsidR="001B661A" w:rsidRDefault="001B661A" w:rsidP="001B661A">
      <w:pPr>
        <w:pStyle w:val="Default"/>
        <w:rPr>
          <w:color w:val="2D74B5"/>
          <w:sz w:val="28"/>
          <w:szCs w:val="28"/>
        </w:rPr>
      </w:pPr>
    </w:p>
    <w:p w14:paraId="5F96E4E7" w14:textId="77777777" w:rsidR="001B661A" w:rsidRPr="001B661A" w:rsidRDefault="001B661A" w:rsidP="001B661A">
      <w:pPr>
        <w:pStyle w:val="BodyText"/>
        <w:ind w:left="1400" w:right="1672"/>
        <w:jc w:val="both"/>
      </w:pPr>
      <w:r w:rsidRPr="001B661A">
        <w:t xml:space="preserve">Rules of engagement refer to the way students are expected to interact with each other and with their instructors. Here are some general guidelines: </w:t>
      </w:r>
    </w:p>
    <w:p w14:paraId="3AD84C0F" w14:textId="0357F603" w:rsidR="001B661A" w:rsidRPr="001B661A" w:rsidRDefault="001B661A" w:rsidP="001B661A">
      <w:pPr>
        <w:pStyle w:val="BodyText"/>
        <w:numPr>
          <w:ilvl w:val="0"/>
          <w:numId w:val="48"/>
        </w:numPr>
        <w:ind w:right="1672"/>
        <w:jc w:val="both"/>
      </w:pPr>
      <w:r w:rsidRPr="001B661A">
        <w:t xml:space="preserve">While the freedom to express yourself is a fundamental human right, any communication that utilizes cruel and derogatory language on the basis of race, color, national origin, religion, sex, sexual orientation, gender identity, gender expression, age, disability, genetic information, veteran status, or any other characteristic protected under applicable federal or state law will not be tolerated. </w:t>
      </w:r>
    </w:p>
    <w:p w14:paraId="16EAA2A2" w14:textId="286DAFEA" w:rsidR="001B661A" w:rsidRPr="001B661A" w:rsidRDefault="001B661A" w:rsidP="001B661A">
      <w:pPr>
        <w:pStyle w:val="BodyText"/>
        <w:numPr>
          <w:ilvl w:val="0"/>
          <w:numId w:val="48"/>
        </w:numPr>
        <w:ind w:right="1672"/>
        <w:jc w:val="both"/>
      </w:pPr>
      <w:r w:rsidRPr="001B661A">
        <w:t xml:space="preserve">Treat your instructor and classmates with respect in any communication online or face-to-face, even when their opinion differs from your own. </w:t>
      </w:r>
    </w:p>
    <w:p w14:paraId="426DE9C2" w14:textId="13026D5E" w:rsidR="001B661A" w:rsidRPr="001B661A" w:rsidRDefault="001B661A" w:rsidP="001B661A">
      <w:pPr>
        <w:pStyle w:val="BodyText"/>
        <w:numPr>
          <w:ilvl w:val="0"/>
          <w:numId w:val="48"/>
        </w:numPr>
        <w:ind w:right="1672"/>
        <w:jc w:val="both"/>
      </w:pPr>
      <w:r w:rsidRPr="001B661A">
        <w:t xml:space="preserve">Ask for and use the correct name and pronouns for your instructor and classmates. </w:t>
      </w:r>
    </w:p>
    <w:p w14:paraId="0DAD8734" w14:textId="5F2A5BF4" w:rsidR="001B661A" w:rsidRPr="001B661A" w:rsidRDefault="001B661A" w:rsidP="001B661A">
      <w:pPr>
        <w:pStyle w:val="BodyText"/>
        <w:numPr>
          <w:ilvl w:val="0"/>
          <w:numId w:val="48"/>
        </w:numPr>
        <w:ind w:right="1672"/>
        <w:jc w:val="both"/>
      </w:pPr>
      <w:r w:rsidRPr="001B661A">
        <w:t xml:space="preserve">Speak from personal experiences. Use “I” statements to share thoughts and feelings. Try not to speak on behalf of groups or other individuals’ experiences. </w:t>
      </w:r>
    </w:p>
    <w:p w14:paraId="5528938E" w14:textId="7716914E" w:rsidR="001B661A" w:rsidRPr="001B661A" w:rsidRDefault="001B661A" w:rsidP="001B661A">
      <w:pPr>
        <w:pStyle w:val="BodyText"/>
        <w:numPr>
          <w:ilvl w:val="0"/>
          <w:numId w:val="48"/>
        </w:numPr>
        <w:ind w:right="1672"/>
        <w:jc w:val="both"/>
      </w:pPr>
      <w:r w:rsidRPr="001B661A">
        <w:t xml:space="preserve">Use your critical thinking skills to challenge other people’s ideas, instead of attacking individuals. </w:t>
      </w:r>
    </w:p>
    <w:p w14:paraId="10B19B3C" w14:textId="37D14C3B" w:rsidR="001B661A" w:rsidRPr="001B661A" w:rsidRDefault="001B661A" w:rsidP="001B661A">
      <w:pPr>
        <w:pStyle w:val="BodyText"/>
        <w:numPr>
          <w:ilvl w:val="0"/>
          <w:numId w:val="48"/>
        </w:numPr>
        <w:ind w:right="1672"/>
        <w:jc w:val="both"/>
      </w:pPr>
      <w:r w:rsidRPr="001B661A">
        <w:t xml:space="preserve">Avoid using all caps while communicating digitally. This may be interpreted as “YELLING!” </w:t>
      </w:r>
    </w:p>
    <w:p w14:paraId="089D0ED0" w14:textId="736646AD" w:rsidR="001B661A" w:rsidRPr="001B661A" w:rsidRDefault="001B661A" w:rsidP="001B661A">
      <w:pPr>
        <w:pStyle w:val="BodyText"/>
        <w:numPr>
          <w:ilvl w:val="0"/>
          <w:numId w:val="48"/>
        </w:numPr>
        <w:ind w:right="1672"/>
        <w:jc w:val="both"/>
      </w:pPr>
      <w:r w:rsidRPr="001B661A">
        <w:t xml:space="preserve">Be cautious when using humor or sarcasm in emails or discussion posts as tone can be difficult to interpret digitally. </w:t>
      </w:r>
    </w:p>
    <w:p w14:paraId="0C4DF604" w14:textId="35B2537C" w:rsidR="001B661A" w:rsidRPr="001B661A" w:rsidRDefault="001B661A" w:rsidP="001B661A">
      <w:pPr>
        <w:pStyle w:val="BodyText"/>
        <w:numPr>
          <w:ilvl w:val="0"/>
          <w:numId w:val="48"/>
        </w:numPr>
        <w:ind w:right="1672"/>
        <w:jc w:val="both"/>
      </w:pPr>
      <w:r w:rsidRPr="001B661A">
        <w:t xml:space="preserve">Avoid using “text-talk” unless explicitly permitted by your instructor. </w:t>
      </w:r>
    </w:p>
    <w:p w14:paraId="25E3B0A0" w14:textId="1539809C" w:rsidR="001B661A" w:rsidRPr="001B661A" w:rsidRDefault="001B661A" w:rsidP="001B661A">
      <w:pPr>
        <w:pStyle w:val="BodyText"/>
        <w:numPr>
          <w:ilvl w:val="0"/>
          <w:numId w:val="48"/>
        </w:numPr>
        <w:ind w:right="1672"/>
        <w:jc w:val="both"/>
      </w:pPr>
      <w:r w:rsidRPr="001B661A">
        <w:t xml:space="preserve">Proofread and fact-check your sources. </w:t>
      </w:r>
    </w:p>
    <w:p w14:paraId="2AFBB44E" w14:textId="5A079BDD" w:rsidR="001B661A" w:rsidRPr="001B661A" w:rsidRDefault="001B661A" w:rsidP="001B661A">
      <w:pPr>
        <w:pStyle w:val="BodyText"/>
        <w:numPr>
          <w:ilvl w:val="0"/>
          <w:numId w:val="48"/>
        </w:numPr>
        <w:ind w:right="1672"/>
        <w:jc w:val="both"/>
      </w:pPr>
      <w:r w:rsidRPr="001B661A">
        <w:t xml:space="preserve">Keep in mind that online posts can be permanent, so think first before you type. </w:t>
      </w:r>
    </w:p>
    <w:p w14:paraId="1540E76F" w14:textId="77777777" w:rsidR="001B661A" w:rsidRDefault="001B661A" w:rsidP="001B661A">
      <w:pPr>
        <w:pStyle w:val="Default"/>
        <w:rPr>
          <w:sz w:val="22"/>
          <w:szCs w:val="22"/>
        </w:rPr>
      </w:pPr>
    </w:p>
    <w:p w14:paraId="0D6A176D" w14:textId="75FB51A8" w:rsidR="001B661A" w:rsidRDefault="001B661A" w:rsidP="001B661A">
      <w:pPr>
        <w:pStyle w:val="BodyText"/>
        <w:spacing w:before="1"/>
        <w:ind w:left="1400" w:right="1701"/>
        <w:jc w:val="both"/>
      </w:pPr>
      <w:r w:rsidRPr="001B661A">
        <w:t xml:space="preserve">See these </w:t>
      </w:r>
      <w:r w:rsidRPr="001B661A">
        <w:rPr>
          <w:color w:val="0462C1"/>
        </w:rPr>
        <w:t xml:space="preserve">Engagement Guidelines </w:t>
      </w:r>
      <w:r w:rsidRPr="001B661A">
        <w:t>(https://clear.unt.edu/online-communication-tips) for more information.</w:t>
      </w:r>
    </w:p>
    <w:p w14:paraId="314EE64A" w14:textId="77777777" w:rsidR="001B661A" w:rsidRDefault="001B661A" w:rsidP="001B661A">
      <w:pPr>
        <w:pStyle w:val="BodyText"/>
        <w:spacing w:before="1"/>
        <w:ind w:left="1400" w:right="1701"/>
        <w:jc w:val="both"/>
      </w:pPr>
    </w:p>
    <w:p w14:paraId="68C3FB79" w14:textId="41933476" w:rsidR="001B661A" w:rsidRPr="001B661A" w:rsidRDefault="00346E80" w:rsidP="001B661A">
      <w:pPr>
        <w:pStyle w:val="Heading1"/>
        <w:tabs>
          <w:tab w:val="left" w:pos="10070"/>
        </w:tabs>
        <w:spacing w:before="236" w:line="240" w:lineRule="auto"/>
        <w:ind w:left="1400"/>
        <w:jc w:val="both"/>
        <w:rPr>
          <w:sz w:val="24"/>
          <w:szCs w:val="24"/>
        </w:rPr>
      </w:pPr>
      <w:r w:rsidRPr="007D5E75">
        <w:rPr>
          <w:color w:val="4E4E52"/>
          <w:shd w:val="clear" w:color="auto" w:fill="E6E6E6"/>
        </w:rPr>
        <w:t>University</w:t>
      </w:r>
      <w:r w:rsidRPr="007D5E75">
        <w:rPr>
          <w:color w:val="4E4E52"/>
          <w:spacing w:val="-19"/>
          <w:shd w:val="clear" w:color="auto" w:fill="E6E6E6"/>
        </w:rPr>
        <w:t xml:space="preserve"> </w:t>
      </w:r>
      <w:r w:rsidRPr="007D5E75">
        <w:rPr>
          <w:color w:val="4E4E52"/>
          <w:spacing w:val="-2"/>
          <w:shd w:val="clear" w:color="auto" w:fill="E6E6E6"/>
        </w:rPr>
        <w:t>Policies</w:t>
      </w:r>
      <w:r w:rsidRPr="008A1127">
        <w:rPr>
          <w:color w:val="4E4E52"/>
          <w:sz w:val="24"/>
          <w:szCs w:val="24"/>
          <w:shd w:val="clear" w:color="auto" w:fill="E6E6E6"/>
        </w:rPr>
        <w:tab/>
      </w:r>
    </w:p>
    <w:p w14:paraId="736BA689" w14:textId="3EAC0837" w:rsidR="00B14860" w:rsidRPr="008A1127" w:rsidRDefault="00346E80">
      <w:pPr>
        <w:pStyle w:val="Heading2"/>
        <w:spacing w:before="201"/>
        <w:rPr>
          <w:sz w:val="24"/>
          <w:szCs w:val="24"/>
        </w:rPr>
      </w:pPr>
      <w:r w:rsidRPr="008A1127">
        <w:rPr>
          <w:color w:val="6E6E74"/>
          <w:sz w:val="24"/>
          <w:szCs w:val="24"/>
        </w:rPr>
        <w:t>Course</w:t>
      </w:r>
      <w:r w:rsidRPr="008A1127">
        <w:rPr>
          <w:color w:val="6E6E74"/>
          <w:spacing w:val="-15"/>
          <w:sz w:val="24"/>
          <w:szCs w:val="24"/>
        </w:rPr>
        <w:t xml:space="preserve"> </w:t>
      </w:r>
      <w:r w:rsidRPr="008A1127">
        <w:rPr>
          <w:color w:val="6E6E74"/>
          <w:spacing w:val="-2"/>
          <w:sz w:val="24"/>
          <w:szCs w:val="24"/>
        </w:rPr>
        <w:t>Evaluation</w:t>
      </w:r>
    </w:p>
    <w:p w14:paraId="03E0CE7C" w14:textId="4AE54AE0" w:rsidR="00B14860" w:rsidRPr="008A1127" w:rsidRDefault="00346E80">
      <w:pPr>
        <w:pStyle w:val="BodyText"/>
        <w:ind w:left="1400" w:right="1672"/>
        <w:jc w:val="both"/>
      </w:pPr>
      <w:r w:rsidRPr="008A1127">
        <w:t xml:space="preserve">Student feedback is important and an essential part of participation in this course. The student evaluation of instruction is a requirement for all organized classes at UNT. </w:t>
      </w:r>
      <w:r w:rsidRPr="008A1127">
        <w:rPr>
          <w:b/>
          <w:bCs/>
        </w:rPr>
        <w:t>Student Perceptions of Teaching (SPOT)</w:t>
      </w:r>
      <w:r w:rsidRPr="008A1127">
        <w:t xml:space="preserve"> is the student evaluation system for UNT and allows students the ability to confidentially provide constructive feedback to their </w:t>
      </w:r>
      <w:r w:rsidRPr="008A1127">
        <w:lastRenderedPageBreak/>
        <w:t xml:space="preserve">instructor and department to improve the quality of student experiences in the course. Students will receive an email from "UNT SPOT Course Evaluations via System Notification" </w:t>
      </w:r>
      <w:hyperlink r:id="rId55" w:history="1">
        <w:r w:rsidR="007932A8" w:rsidRPr="008A1127">
          <w:rPr>
            <w:rStyle w:val="Hyperlink"/>
            <w:u w:val="none"/>
          </w:rPr>
          <w:t>no-reply@iasystem.org</w:t>
        </w:r>
      </w:hyperlink>
      <w:r w:rsidRPr="008A1127">
        <w:t xml:space="preserve"> with the survey link. Students should look for the email in their UNT email inbox. Simply click on the link and complete the survey. Once students complete the survey, they</w:t>
      </w:r>
      <w:r w:rsidRPr="008A1127">
        <w:rPr>
          <w:spacing w:val="-2"/>
        </w:rPr>
        <w:t xml:space="preserve"> </w:t>
      </w:r>
      <w:r w:rsidRPr="008A1127">
        <w:t>will receive a confirmation email that the survey has been submitted. For additional information, please visit the SPOT website</w:t>
      </w:r>
      <w:r w:rsidR="007932A8" w:rsidRPr="008A1127">
        <w:t xml:space="preserve"> </w:t>
      </w:r>
      <w:hyperlink r:id="rId56" w:history="1">
        <w:r w:rsidR="007932A8" w:rsidRPr="008A1127">
          <w:rPr>
            <w:rStyle w:val="Hyperlink"/>
            <w:u w:val="none"/>
          </w:rPr>
          <w:t>http://spot.unt.edu/</w:t>
        </w:r>
      </w:hyperlink>
      <w:r w:rsidR="007932A8" w:rsidRPr="008A1127">
        <w:t xml:space="preserve"> </w:t>
      </w:r>
      <w:r w:rsidRPr="008A1127">
        <w:t>or email</w:t>
      </w:r>
      <w:r w:rsidR="007932A8" w:rsidRPr="008A1127">
        <w:t xml:space="preserve"> </w:t>
      </w:r>
      <w:hyperlink r:id="rId57" w:history="1">
        <w:r w:rsidR="007932A8" w:rsidRPr="008A1127">
          <w:rPr>
            <w:rStyle w:val="Hyperlink"/>
            <w:u w:val="none"/>
          </w:rPr>
          <w:t>spot@unt.edu</w:t>
        </w:r>
      </w:hyperlink>
      <w:r w:rsidRPr="008A1127">
        <w:t>. SPOT responses are anonymous to instructors/administrators, and they will be able to access results only after they have submitted final grades. Before final grade submission, instructors will not be able to see any responses.</w:t>
      </w:r>
    </w:p>
    <w:p w14:paraId="41125D49" w14:textId="77777777" w:rsidR="00B14860" w:rsidRPr="008A1127" w:rsidRDefault="00346E80">
      <w:pPr>
        <w:pStyle w:val="Heading2"/>
        <w:spacing w:before="97" w:line="240" w:lineRule="auto"/>
        <w:rPr>
          <w:sz w:val="24"/>
          <w:szCs w:val="24"/>
        </w:rPr>
      </w:pPr>
      <w:r w:rsidRPr="008A1127">
        <w:rPr>
          <w:color w:val="6E6E74"/>
          <w:sz w:val="24"/>
          <w:szCs w:val="24"/>
        </w:rPr>
        <w:t>ADA</w:t>
      </w:r>
      <w:r w:rsidRPr="008A1127">
        <w:rPr>
          <w:color w:val="6E6E74"/>
          <w:spacing w:val="-9"/>
          <w:sz w:val="24"/>
          <w:szCs w:val="24"/>
        </w:rPr>
        <w:t xml:space="preserve"> </w:t>
      </w:r>
      <w:r w:rsidRPr="008A1127">
        <w:rPr>
          <w:color w:val="6E6E74"/>
          <w:spacing w:val="-2"/>
          <w:sz w:val="24"/>
          <w:szCs w:val="24"/>
        </w:rPr>
        <w:t>Policy</w:t>
      </w:r>
    </w:p>
    <w:p w14:paraId="78919D3F" w14:textId="77777777" w:rsidR="00B14860" w:rsidRPr="008A1127" w:rsidRDefault="00B14860">
      <w:pPr>
        <w:pStyle w:val="BodyText"/>
        <w:spacing w:before="11"/>
        <w:rPr>
          <w:b/>
        </w:rPr>
      </w:pPr>
    </w:p>
    <w:p w14:paraId="127EBC74" w14:textId="77777777" w:rsidR="004901FA" w:rsidRPr="008A1127" w:rsidRDefault="00346E80">
      <w:pPr>
        <w:pStyle w:val="BodyText"/>
        <w:ind w:left="1400" w:right="1671"/>
        <w:jc w:val="both"/>
        <w:rPr>
          <w:color w:val="1F1F1E"/>
          <w:spacing w:val="-12"/>
        </w:rPr>
      </w:pPr>
      <w:r w:rsidRPr="008A1127">
        <w:rPr>
          <w:color w:val="1F1F1E"/>
        </w:rPr>
        <w:t>The University of North Texas makes reasonable academic accommodation for students with</w:t>
      </w:r>
      <w:r w:rsidRPr="008A1127">
        <w:rPr>
          <w:color w:val="1F1F1E"/>
          <w:spacing w:val="-10"/>
        </w:rPr>
        <w:t xml:space="preserve"> </w:t>
      </w:r>
      <w:r w:rsidRPr="008A1127">
        <w:rPr>
          <w:color w:val="1F1F1E"/>
        </w:rPr>
        <w:t>disabilities.</w:t>
      </w:r>
      <w:r w:rsidRPr="008A1127">
        <w:rPr>
          <w:color w:val="1F1F1E"/>
          <w:spacing w:val="-11"/>
        </w:rPr>
        <w:t xml:space="preserve"> </w:t>
      </w:r>
      <w:r w:rsidRPr="008A1127">
        <w:rPr>
          <w:color w:val="1F1F1E"/>
        </w:rPr>
        <w:t>Students</w:t>
      </w:r>
      <w:r w:rsidRPr="008A1127">
        <w:rPr>
          <w:color w:val="1F1F1E"/>
          <w:spacing w:val="-11"/>
        </w:rPr>
        <w:t xml:space="preserve"> </w:t>
      </w:r>
      <w:r w:rsidRPr="008A1127">
        <w:rPr>
          <w:color w:val="1F1F1E"/>
        </w:rPr>
        <w:t>seeking</w:t>
      </w:r>
      <w:r w:rsidRPr="008A1127">
        <w:rPr>
          <w:color w:val="1F1F1E"/>
          <w:spacing w:val="-11"/>
        </w:rPr>
        <w:t xml:space="preserve"> </w:t>
      </w:r>
      <w:r w:rsidRPr="008A1127">
        <w:rPr>
          <w:color w:val="1F1F1E"/>
        </w:rPr>
        <w:t>reasonable</w:t>
      </w:r>
      <w:r w:rsidRPr="008A1127">
        <w:rPr>
          <w:color w:val="1F1F1E"/>
          <w:spacing w:val="-13"/>
        </w:rPr>
        <w:t xml:space="preserve"> </w:t>
      </w:r>
      <w:r w:rsidRPr="008A1127">
        <w:rPr>
          <w:color w:val="1F1F1E"/>
        </w:rPr>
        <w:t>accommodation</w:t>
      </w:r>
      <w:r w:rsidRPr="008A1127">
        <w:rPr>
          <w:color w:val="1F1F1E"/>
          <w:spacing w:val="-10"/>
        </w:rPr>
        <w:t xml:space="preserve"> </w:t>
      </w:r>
      <w:r w:rsidRPr="008A1127">
        <w:rPr>
          <w:color w:val="1F1F1E"/>
        </w:rPr>
        <w:t>must</w:t>
      </w:r>
      <w:r w:rsidRPr="008A1127">
        <w:rPr>
          <w:color w:val="1F1F1E"/>
          <w:spacing w:val="-12"/>
        </w:rPr>
        <w:t xml:space="preserve"> </w:t>
      </w:r>
    </w:p>
    <w:p w14:paraId="05957751" w14:textId="77777777" w:rsidR="004901FA" w:rsidRPr="008A1127" w:rsidRDefault="00346E80" w:rsidP="004901FA">
      <w:pPr>
        <w:pStyle w:val="BodyText"/>
        <w:numPr>
          <w:ilvl w:val="0"/>
          <w:numId w:val="38"/>
        </w:numPr>
        <w:ind w:right="1671"/>
        <w:jc w:val="both"/>
      </w:pPr>
      <w:r w:rsidRPr="008A1127">
        <w:rPr>
          <w:color w:val="1F1F1E"/>
        </w:rPr>
        <w:t>first</w:t>
      </w:r>
      <w:r w:rsidRPr="008A1127">
        <w:rPr>
          <w:color w:val="1F1F1E"/>
          <w:spacing w:val="-10"/>
        </w:rPr>
        <w:t xml:space="preserve"> </w:t>
      </w:r>
      <w:r w:rsidRPr="008A1127">
        <w:rPr>
          <w:color w:val="1F1F1E"/>
        </w:rPr>
        <w:t>register</w:t>
      </w:r>
      <w:r w:rsidRPr="008A1127">
        <w:rPr>
          <w:color w:val="1F1F1E"/>
          <w:spacing w:val="-13"/>
        </w:rPr>
        <w:t xml:space="preserve"> </w:t>
      </w:r>
      <w:r w:rsidRPr="008A1127">
        <w:rPr>
          <w:color w:val="1F1F1E"/>
        </w:rPr>
        <w:t>with</w:t>
      </w:r>
      <w:r w:rsidRPr="008A1127">
        <w:rPr>
          <w:color w:val="1F1F1E"/>
          <w:spacing w:val="-12"/>
        </w:rPr>
        <w:t xml:space="preserve"> </w:t>
      </w:r>
      <w:r w:rsidRPr="008A1127">
        <w:rPr>
          <w:color w:val="1F1F1E"/>
        </w:rPr>
        <w:t xml:space="preserve">the </w:t>
      </w:r>
      <w:r w:rsidRPr="008A1127">
        <w:rPr>
          <w:b/>
          <w:bCs/>
          <w:color w:val="1F1F1E"/>
        </w:rPr>
        <w:t>Office</w:t>
      </w:r>
      <w:r w:rsidRPr="008A1127">
        <w:rPr>
          <w:b/>
          <w:bCs/>
          <w:color w:val="1F1F1E"/>
          <w:spacing w:val="-8"/>
        </w:rPr>
        <w:t xml:space="preserve"> </w:t>
      </w:r>
      <w:r w:rsidRPr="008A1127">
        <w:rPr>
          <w:b/>
          <w:bCs/>
          <w:color w:val="1F1F1E"/>
        </w:rPr>
        <w:t>of</w:t>
      </w:r>
      <w:r w:rsidRPr="008A1127">
        <w:rPr>
          <w:b/>
          <w:bCs/>
          <w:color w:val="1F1F1E"/>
          <w:spacing w:val="-7"/>
        </w:rPr>
        <w:t xml:space="preserve"> </w:t>
      </w:r>
      <w:r w:rsidRPr="008A1127">
        <w:rPr>
          <w:b/>
          <w:bCs/>
          <w:color w:val="1F1F1E"/>
        </w:rPr>
        <w:t>Disability</w:t>
      </w:r>
      <w:r w:rsidRPr="008A1127">
        <w:rPr>
          <w:b/>
          <w:bCs/>
          <w:color w:val="1F1F1E"/>
          <w:spacing w:val="-7"/>
        </w:rPr>
        <w:t xml:space="preserve"> </w:t>
      </w:r>
      <w:r w:rsidRPr="008A1127">
        <w:rPr>
          <w:b/>
          <w:bCs/>
          <w:color w:val="1F1F1E"/>
        </w:rPr>
        <w:t>Access</w:t>
      </w:r>
      <w:r w:rsidRPr="008A1127">
        <w:rPr>
          <w:b/>
          <w:bCs/>
          <w:color w:val="1F1F1E"/>
          <w:spacing w:val="-7"/>
        </w:rPr>
        <w:t xml:space="preserve"> </w:t>
      </w:r>
      <w:r w:rsidRPr="008A1127">
        <w:rPr>
          <w:b/>
          <w:bCs/>
          <w:color w:val="1F1F1E"/>
        </w:rPr>
        <w:t>(ODA)</w:t>
      </w:r>
      <w:r w:rsidRPr="008A1127">
        <w:rPr>
          <w:color w:val="1F1F1E"/>
          <w:spacing w:val="-9"/>
        </w:rPr>
        <w:t xml:space="preserve"> </w:t>
      </w:r>
      <w:r w:rsidRPr="008A1127">
        <w:rPr>
          <w:color w:val="1F1F1E"/>
        </w:rPr>
        <w:t>to</w:t>
      </w:r>
      <w:r w:rsidRPr="008A1127">
        <w:rPr>
          <w:color w:val="1F1F1E"/>
          <w:spacing w:val="-8"/>
        </w:rPr>
        <w:t xml:space="preserve"> </w:t>
      </w:r>
      <w:r w:rsidRPr="008A1127">
        <w:rPr>
          <w:color w:val="1F1F1E"/>
        </w:rPr>
        <w:t>verify</w:t>
      </w:r>
      <w:r w:rsidRPr="008A1127">
        <w:rPr>
          <w:color w:val="1F1F1E"/>
          <w:spacing w:val="-9"/>
        </w:rPr>
        <w:t xml:space="preserve"> </w:t>
      </w:r>
      <w:r w:rsidRPr="008A1127">
        <w:rPr>
          <w:color w:val="1F1F1E"/>
        </w:rPr>
        <w:t>their</w:t>
      </w:r>
      <w:r w:rsidRPr="008A1127">
        <w:rPr>
          <w:color w:val="1F1F1E"/>
          <w:spacing w:val="-8"/>
        </w:rPr>
        <w:t xml:space="preserve"> </w:t>
      </w:r>
      <w:r w:rsidRPr="008A1127">
        <w:rPr>
          <w:color w:val="1F1F1E"/>
        </w:rPr>
        <w:t>eligibility.</w:t>
      </w:r>
      <w:r w:rsidRPr="008A1127">
        <w:rPr>
          <w:color w:val="1F1F1E"/>
          <w:spacing w:val="-7"/>
        </w:rPr>
        <w:t xml:space="preserve"> </w:t>
      </w:r>
    </w:p>
    <w:p w14:paraId="26BBAD43" w14:textId="77777777" w:rsidR="004901FA" w:rsidRPr="008A1127" w:rsidRDefault="00346E80" w:rsidP="004901FA">
      <w:pPr>
        <w:pStyle w:val="BodyText"/>
        <w:numPr>
          <w:ilvl w:val="0"/>
          <w:numId w:val="38"/>
        </w:numPr>
        <w:ind w:right="1671"/>
        <w:jc w:val="both"/>
      </w:pPr>
      <w:r w:rsidRPr="008A1127">
        <w:rPr>
          <w:color w:val="1F1F1E"/>
        </w:rPr>
        <w:t>If</w:t>
      </w:r>
      <w:r w:rsidRPr="008A1127">
        <w:rPr>
          <w:color w:val="1F1F1E"/>
          <w:spacing w:val="-5"/>
        </w:rPr>
        <w:t xml:space="preserve"> </w:t>
      </w:r>
      <w:r w:rsidRPr="008A1127">
        <w:rPr>
          <w:color w:val="1F1F1E"/>
        </w:rPr>
        <w:t>a</w:t>
      </w:r>
      <w:r w:rsidRPr="008A1127">
        <w:rPr>
          <w:color w:val="1F1F1E"/>
          <w:spacing w:val="-11"/>
        </w:rPr>
        <w:t xml:space="preserve"> </w:t>
      </w:r>
      <w:r w:rsidRPr="008A1127">
        <w:rPr>
          <w:color w:val="1F1F1E"/>
        </w:rPr>
        <w:t>disability</w:t>
      </w:r>
      <w:r w:rsidRPr="008A1127">
        <w:rPr>
          <w:color w:val="1F1F1E"/>
          <w:spacing w:val="-7"/>
        </w:rPr>
        <w:t xml:space="preserve"> </w:t>
      </w:r>
      <w:r w:rsidRPr="008A1127">
        <w:rPr>
          <w:color w:val="1F1F1E"/>
        </w:rPr>
        <w:t>is</w:t>
      </w:r>
      <w:r w:rsidRPr="008A1127">
        <w:rPr>
          <w:color w:val="1F1F1E"/>
          <w:spacing w:val="-9"/>
        </w:rPr>
        <w:t xml:space="preserve"> </w:t>
      </w:r>
      <w:r w:rsidRPr="008A1127">
        <w:rPr>
          <w:color w:val="1F1F1E"/>
        </w:rPr>
        <w:t>verified,</w:t>
      </w:r>
      <w:r w:rsidRPr="008A1127">
        <w:rPr>
          <w:color w:val="1F1F1E"/>
          <w:spacing w:val="-11"/>
        </w:rPr>
        <w:t xml:space="preserve"> </w:t>
      </w:r>
      <w:r w:rsidRPr="008A1127">
        <w:rPr>
          <w:color w:val="1F1F1E"/>
        </w:rPr>
        <w:t>the</w:t>
      </w:r>
      <w:r w:rsidRPr="008A1127">
        <w:rPr>
          <w:color w:val="1F1F1E"/>
          <w:spacing w:val="-8"/>
        </w:rPr>
        <w:t xml:space="preserve"> </w:t>
      </w:r>
      <w:r w:rsidRPr="008A1127">
        <w:rPr>
          <w:color w:val="1F1F1E"/>
        </w:rPr>
        <w:t xml:space="preserve">ODA will </w:t>
      </w:r>
      <w:r w:rsidRPr="008A1127">
        <w:rPr>
          <w:b/>
          <w:bCs/>
          <w:color w:val="1F1F1E"/>
        </w:rPr>
        <w:t>provide you with a reasonable accommodation letter</w:t>
      </w:r>
      <w:r w:rsidRPr="008A1127">
        <w:rPr>
          <w:color w:val="1F1F1E"/>
        </w:rPr>
        <w:t xml:space="preserve"> to be delivered to faculty to begin a </w:t>
      </w:r>
      <w:r w:rsidRPr="008A1127">
        <w:rPr>
          <w:b/>
          <w:bCs/>
          <w:color w:val="1F1F1E"/>
        </w:rPr>
        <w:t>private discussion</w:t>
      </w:r>
      <w:r w:rsidRPr="008A1127">
        <w:rPr>
          <w:color w:val="1F1F1E"/>
        </w:rPr>
        <w:t xml:space="preserve"> regarding your specific needs in a course. </w:t>
      </w:r>
    </w:p>
    <w:p w14:paraId="6042828F" w14:textId="3B31C9FD" w:rsidR="004901FA" w:rsidRPr="008A1127" w:rsidRDefault="00346E80" w:rsidP="004901FA">
      <w:pPr>
        <w:pStyle w:val="BodyText"/>
        <w:numPr>
          <w:ilvl w:val="0"/>
          <w:numId w:val="38"/>
        </w:numPr>
        <w:ind w:right="1671"/>
        <w:jc w:val="both"/>
      </w:pPr>
      <w:r w:rsidRPr="008A1127">
        <w:rPr>
          <w:color w:val="1F1F1E"/>
        </w:rPr>
        <w:t xml:space="preserve">You may request reasonable </w:t>
      </w:r>
      <w:r w:rsidR="004449A0" w:rsidRPr="008A1127">
        <w:rPr>
          <w:color w:val="1F1F1E"/>
        </w:rPr>
        <w:t>accommodation</w:t>
      </w:r>
      <w:r w:rsidRPr="008A1127">
        <w:rPr>
          <w:color w:val="1F1F1E"/>
        </w:rPr>
        <w:t xml:space="preserve"> at any time; however, ODA notices of reasonable accommodation should be provided as early as possible in the semester to avoid any delay in implementation. </w:t>
      </w:r>
    </w:p>
    <w:p w14:paraId="70917E0D" w14:textId="77777777" w:rsidR="004901FA" w:rsidRPr="008A1127" w:rsidRDefault="00346E80" w:rsidP="004901FA">
      <w:pPr>
        <w:pStyle w:val="BodyText"/>
        <w:numPr>
          <w:ilvl w:val="0"/>
          <w:numId w:val="38"/>
        </w:numPr>
        <w:ind w:right="1671"/>
        <w:jc w:val="both"/>
      </w:pPr>
      <w:r w:rsidRPr="008A1127">
        <w:rPr>
          <w:color w:val="1F1F1E"/>
        </w:rPr>
        <w:t xml:space="preserve">Note that students </w:t>
      </w:r>
    </w:p>
    <w:p w14:paraId="73E94391" w14:textId="77777777" w:rsidR="004901FA" w:rsidRPr="008A1127" w:rsidRDefault="00346E80" w:rsidP="004901FA">
      <w:pPr>
        <w:pStyle w:val="BodyText"/>
        <w:numPr>
          <w:ilvl w:val="1"/>
          <w:numId w:val="38"/>
        </w:numPr>
        <w:ind w:right="1671"/>
        <w:jc w:val="both"/>
      </w:pPr>
      <w:r w:rsidRPr="008A1127">
        <w:rPr>
          <w:b/>
          <w:bCs/>
          <w:color w:val="1F1F1E"/>
        </w:rPr>
        <w:t xml:space="preserve">must obtain a new letter of reasonable accommodation for every semester and </w:t>
      </w:r>
    </w:p>
    <w:p w14:paraId="5543C834" w14:textId="77777777" w:rsidR="004901FA" w:rsidRPr="008A1127" w:rsidRDefault="00346E80" w:rsidP="004901FA">
      <w:pPr>
        <w:pStyle w:val="BodyText"/>
        <w:numPr>
          <w:ilvl w:val="1"/>
          <w:numId w:val="38"/>
        </w:numPr>
        <w:ind w:right="1671"/>
        <w:jc w:val="both"/>
      </w:pPr>
      <w:r w:rsidRPr="008A1127">
        <w:rPr>
          <w:b/>
          <w:bCs/>
          <w:color w:val="1F1F1E"/>
        </w:rPr>
        <w:t>must meet with each faculty member prior to implementation in each class</w:t>
      </w:r>
      <w:r w:rsidRPr="008A1127">
        <w:rPr>
          <w:color w:val="1F1F1E"/>
        </w:rPr>
        <w:t xml:space="preserve">. </w:t>
      </w:r>
    </w:p>
    <w:p w14:paraId="3955F749" w14:textId="77777777" w:rsidR="004901FA" w:rsidRPr="008A1127" w:rsidRDefault="00346E80" w:rsidP="004901FA">
      <w:pPr>
        <w:pStyle w:val="BodyText"/>
        <w:numPr>
          <w:ilvl w:val="0"/>
          <w:numId w:val="38"/>
        </w:numPr>
        <w:ind w:right="1671"/>
        <w:jc w:val="both"/>
      </w:pPr>
      <w:r w:rsidRPr="008A1127">
        <w:rPr>
          <w:color w:val="1F1F1E"/>
        </w:rPr>
        <w:t xml:space="preserve">Students are strongly encouraged to deliver letters of reasonable accommodation during faculty office hours or by appointment. </w:t>
      </w:r>
    </w:p>
    <w:p w14:paraId="79B335E7" w14:textId="77777777" w:rsidR="004901FA" w:rsidRPr="008A1127" w:rsidRDefault="00346E80" w:rsidP="004901FA">
      <w:pPr>
        <w:pStyle w:val="BodyText"/>
        <w:numPr>
          <w:ilvl w:val="0"/>
          <w:numId w:val="38"/>
        </w:numPr>
        <w:ind w:right="1671"/>
        <w:jc w:val="both"/>
      </w:pPr>
      <w:r w:rsidRPr="008A1127">
        <w:rPr>
          <w:color w:val="1F1F1E"/>
        </w:rPr>
        <w:t>Faculty members have the authority to ask students to discuss such letters during their designated</w:t>
      </w:r>
      <w:r w:rsidRPr="008A1127">
        <w:rPr>
          <w:color w:val="1F1F1E"/>
          <w:spacing w:val="-3"/>
        </w:rPr>
        <w:t xml:space="preserve"> </w:t>
      </w:r>
      <w:r w:rsidRPr="008A1127">
        <w:rPr>
          <w:color w:val="1F1F1E"/>
        </w:rPr>
        <w:t>office</w:t>
      </w:r>
      <w:r w:rsidRPr="008A1127">
        <w:rPr>
          <w:color w:val="1F1F1E"/>
          <w:spacing w:val="-5"/>
        </w:rPr>
        <w:t xml:space="preserve"> </w:t>
      </w:r>
      <w:r w:rsidRPr="008A1127">
        <w:rPr>
          <w:color w:val="1F1F1E"/>
        </w:rPr>
        <w:t>hours</w:t>
      </w:r>
      <w:r w:rsidRPr="008A1127">
        <w:rPr>
          <w:color w:val="1F1F1E"/>
          <w:spacing w:val="-4"/>
        </w:rPr>
        <w:t xml:space="preserve"> </w:t>
      </w:r>
      <w:r w:rsidRPr="008A1127">
        <w:rPr>
          <w:color w:val="1F1F1E"/>
        </w:rPr>
        <w:t>to</w:t>
      </w:r>
      <w:r w:rsidRPr="008A1127">
        <w:rPr>
          <w:color w:val="1F1F1E"/>
          <w:spacing w:val="-2"/>
        </w:rPr>
        <w:t xml:space="preserve"> </w:t>
      </w:r>
      <w:r w:rsidRPr="008A1127">
        <w:rPr>
          <w:color w:val="1F1F1E"/>
        </w:rPr>
        <w:t>protect</w:t>
      </w:r>
      <w:r w:rsidRPr="008A1127">
        <w:rPr>
          <w:color w:val="1F1F1E"/>
          <w:spacing w:val="-4"/>
        </w:rPr>
        <w:t xml:space="preserve"> </w:t>
      </w:r>
      <w:r w:rsidRPr="008A1127">
        <w:rPr>
          <w:color w:val="1F1F1E"/>
        </w:rPr>
        <w:t>the</w:t>
      </w:r>
      <w:r w:rsidRPr="008A1127">
        <w:rPr>
          <w:color w:val="1F1F1E"/>
          <w:spacing w:val="-4"/>
        </w:rPr>
        <w:t xml:space="preserve"> </w:t>
      </w:r>
      <w:r w:rsidRPr="008A1127">
        <w:rPr>
          <w:color w:val="1F1F1E"/>
        </w:rPr>
        <w:t>privacy</w:t>
      </w:r>
      <w:r w:rsidRPr="008A1127">
        <w:rPr>
          <w:color w:val="1F1F1E"/>
          <w:spacing w:val="-3"/>
        </w:rPr>
        <w:t xml:space="preserve"> </w:t>
      </w:r>
      <w:r w:rsidRPr="008A1127">
        <w:rPr>
          <w:color w:val="1F1F1E"/>
        </w:rPr>
        <w:t>of</w:t>
      </w:r>
      <w:r w:rsidRPr="008A1127">
        <w:rPr>
          <w:color w:val="1F1F1E"/>
          <w:spacing w:val="-4"/>
        </w:rPr>
        <w:t xml:space="preserve"> </w:t>
      </w:r>
      <w:r w:rsidRPr="008A1127">
        <w:rPr>
          <w:color w:val="1F1F1E"/>
        </w:rPr>
        <w:t>the</w:t>
      </w:r>
      <w:r w:rsidRPr="008A1127">
        <w:rPr>
          <w:color w:val="1F1F1E"/>
          <w:spacing w:val="-2"/>
        </w:rPr>
        <w:t xml:space="preserve"> </w:t>
      </w:r>
      <w:r w:rsidRPr="008A1127">
        <w:rPr>
          <w:color w:val="1F1F1E"/>
        </w:rPr>
        <w:t>student.</w:t>
      </w:r>
      <w:r w:rsidRPr="008A1127">
        <w:rPr>
          <w:color w:val="1F1F1E"/>
          <w:spacing w:val="-4"/>
        </w:rPr>
        <w:t xml:space="preserve"> </w:t>
      </w:r>
      <w:r w:rsidRPr="008A1127">
        <w:rPr>
          <w:color w:val="1F1F1E"/>
        </w:rPr>
        <w:t>For</w:t>
      </w:r>
      <w:r w:rsidRPr="008A1127">
        <w:rPr>
          <w:color w:val="1F1F1E"/>
          <w:spacing w:val="-4"/>
        </w:rPr>
        <w:t xml:space="preserve"> </w:t>
      </w:r>
      <w:r w:rsidRPr="008A1127">
        <w:rPr>
          <w:color w:val="1F1F1E"/>
        </w:rPr>
        <w:t>additional information, refer to the</w:t>
      </w:r>
      <w:r w:rsidR="004901FA" w:rsidRPr="008A1127">
        <w:rPr>
          <w:color w:val="1F1F1E"/>
        </w:rPr>
        <w:t xml:space="preserve"> </w:t>
      </w:r>
      <w:hyperlink r:id="rId58" w:history="1">
        <w:r w:rsidR="004901FA" w:rsidRPr="008A1127">
          <w:rPr>
            <w:rStyle w:val="Hyperlink"/>
            <w:u w:val="none"/>
          </w:rPr>
          <w:t>Office of Disability Access</w:t>
        </w:r>
      </w:hyperlink>
      <w:r w:rsidRPr="008A1127">
        <w:rPr>
          <w:color w:val="1F1F1E"/>
        </w:rPr>
        <w:t xml:space="preserve"> website </w:t>
      </w:r>
      <w:hyperlink r:id="rId59" w:history="1">
        <w:r w:rsidR="004901FA" w:rsidRPr="008A1127">
          <w:rPr>
            <w:rStyle w:val="Hyperlink"/>
            <w:u w:val="none"/>
          </w:rPr>
          <w:t>https://studentaffairs.unt.edu/office-disability-access</w:t>
        </w:r>
      </w:hyperlink>
      <w:r w:rsidR="004901FA" w:rsidRPr="008A1127">
        <w:rPr>
          <w:color w:val="1F1F1E"/>
        </w:rPr>
        <w:t xml:space="preserve"> </w:t>
      </w:r>
    </w:p>
    <w:p w14:paraId="054A7107" w14:textId="6C61A992" w:rsidR="00B14860" w:rsidRPr="008A1127" w:rsidRDefault="00346E80" w:rsidP="004901FA">
      <w:pPr>
        <w:pStyle w:val="BodyText"/>
        <w:numPr>
          <w:ilvl w:val="0"/>
          <w:numId w:val="38"/>
        </w:numPr>
        <w:ind w:right="1671"/>
        <w:jc w:val="both"/>
      </w:pPr>
      <w:r w:rsidRPr="008A1127">
        <w:rPr>
          <w:color w:val="1F1F1E"/>
        </w:rPr>
        <w:t>You may also contact ODA by phone at (940) 565-4323.</w:t>
      </w:r>
    </w:p>
    <w:p w14:paraId="13DEC5D4" w14:textId="77777777" w:rsidR="00B14860" w:rsidRPr="008A1127" w:rsidRDefault="00346E80">
      <w:pPr>
        <w:pStyle w:val="Heading2"/>
        <w:spacing w:before="203" w:line="240" w:lineRule="auto"/>
        <w:rPr>
          <w:sz w:val="24"/>
          <w:szCs w:val="24"/>
        </w:rPr>
      </w:pPr>
      <w:r w:rsidRPr="008A1127">
        <w:rPr>
          <w:color w:val="6E6E74"/>
          <w:sz w:val="24"/>
          <w:szCs w:val="24"/>
        </w:rPr>
        <w:t>Prohibition</w:t>
      </w:r>
      <w:r w:rsidRPr="008A1127">
        <w:rPr>
          <w:color w:val="6E6E74"/>
          <w:spacing w:val="-12"/>
          <w:sz w:val="24"/>
          <w:szCs w:val="24"/>
        </w:rPr>
        <w:t xml:space="preserve"> </w:t>
      </w:r>
      <w:r w:rsidRPr="008A1127">
        <w:rPr>
          <w:color w:val="6E6E74"/>
          <w:sz w:val="24"/>
          <w:szCs w:val="24"/>
        </w:rPr>
        <w:t>of</w:t>
      </w:r>
      <w:r w:rsidRPr="008A1127">
        <w:rPr>
          <w:color w:val="6E6E74"/>
          <w:spacing w:val="-11"/>
          <w:sz w:val="24"/>
          <w:szCs w:val="24"/>
        </w:rPr>
        <w:t xml:space="preserve"> </w:t>
      </w:r>
      <w:r w:rsidRPr="008A1127">
        <w:rPr>
          <w:color w:val="6E6E74"/>
          <w:sz w:val="24"/>
          <w:szCs w:val="24"/>
        </w:rPr>
        <w:t>Discrimination,</w:t>
      </w:r>
      <w:r w:rsidRPr="008A1127">
        <w:rPr>
          <w:color w:val="6E6E74"/>
          <w:spacing w:val="-9"/>
          <w:sz w:val="24"/>
          <w:szCs w:val="24"/>
        </w:rPr>
        <w:t xml:space="preserve"> </w:t>
      </w:r>
      <w:r w:rsidRPr="008A1127">
        <w:rPr>
          <w:color w:val="6E6E74"/>
          <w:sz w:val="24"/>
          <w:szCs w:val="24"/>
        </w:rPr>
        <w:t>Harassment,</w:t>
      </w:r>
      <w:r w:rsidRPr="008A1127">
        <w:rPr>
          <w:color w:val="6E6E74"/>
          <w:spacing w:val="-10"/>
          <w:sz w:val="24"/>
          <w:szCs w:val="24"/>
        </w:rPr>
        <w:t xml:space="preserve"> </w:t>
      </w:r>
      <w:r w:rsidRPr="008A1127">
        <w:rPr>
          <w:color w:val="6E6E74"/>
          <w:sz w:val="24"/>
          <w:szCs w:val="24"/>
        </w:rPr>
        <w:t>and</w:t>
      </w:r>
      <w:r w:rsidRPr="008A1127">
        <w:rPr>
          <w:color w:val="6E6E74"/>
          <w:spacing w:val="-12"/>
          <w:sz w:val="24"/>
          <w:szCs w:val="24"/>
        </w:rPr>
        <w:t xml:space="preserve"> </w:t>
      </w:r>
      <w:r w:rsidRPr="008A1127">
        <w:rPr>
          <w:color w:val="6E6E74"/>
          <w:sz w:val="24"/>
          <w:szCs w:val="24"/>
        </w:rPr>
        <w:t>Retaliation</w:t>
      </w:r>
      <w:r w:rsidRPr="008A1127">
        <w:rPr>
          <w:color w:val="6E6E74"/>
          <w:spacing w:val="-12"/>
          <w:sz w:val="24"/>
          <w:szCs w:val="24"/>
        </w:rPr>
        <w:t xml:space="preserve"> </w:t>
      </w:r>
      <w:r w:rsidRPr="008A1127">
        <w:rPr>
          <w:color w:val="6E6E74"/>
          <w:sz w:val="24"/>
          <w:szCs w:val="24"/>
        </w:rPr>
        <w:t>(Policy</w:t>
      </w:r>
      <w:r w:rsidRPr="008A1127">
        <w:rPr>
          <w:color w:val="6E6E74"/>
          <w:spacing w:val="-11"/>
          <w:sz w:val="24"/>
          <w:szCs w:val="24"/>
        </w:rPr>
        <w:t xml:space="preserve"> </w:t>
      </w:r>
      <w:r w:rsidRPr="008A1127">
        <w:rPr>
          <w:color w:val="6E6E74"/>
          <w:spacing w:val="-2"/>
          <w:sz w:val="24"/>
          <w:szCs w:val="24"/>
        </w:rPr>
        <w:t>16.004)</w:t>
      </w:r>
    </w:p>
    <w:p w14:paraId="645816E7" w14:textId="77777777" w:rsidR="00B14860" w:rsidRPr="008A1127" w:rsidRDefault="00B14860">
      <w:pPr>
        <w:pStyle w:val="BodyText"/>
        <w:spacing w:before="11"/>
        <w:rPr>
          <w:b/>
        </w:rPr>
      </w:pPr>
    </w:p>
    <w:p w14:paraId="2273814C" w14:textId="77777777" w:rsidR="00B14860" w:rsidRPr="008A1127" w:rsidRDefault="00346E80">
      <w:pPr>
        <w:pStyle w:val="BodyText"/>
        <w:ind w:left="1400" w:right="1673"/>
        <w:jc w:val="both"/>
      </w:pPr>
      <w:r w:rsidRPr="008A1127">
        <w:t>The University</w:t>
      </w:r>
      <w:r w:rsidRPr="008A1127">
        <w:rPr>
          <w:spacing w:val="-3"/>
        </w:rPr>
        <w:t xml:space="preserve"> </w:t>
      </w:r>
      <w:r w:rsidRPr="008A1127">
        <w:t>of</w:t>
      </w:r>
      <w:r w:rsidRPr="008A1127">
        <w:rPr>
          <w:spacing w:val="-2"/>
        </w:rPr>
        <w:t xml:space="preserve"> </w:t>
      </w:r>
      <w:r w:rsidRPr="008A1127">
        <w:t>North</w:t>
      </w:r>
      <w:r w:rsidRPr="008A1127">
        <w:rPr>
          <w:spacing w:val="-4"/>
        </w:rPr>
        <w:t xml:space="preserve"> </w:t>
      </w:r>
      <w:r w:rsidRPr="008A1127">
        <w:t>Texas (UNT)</w:t>
      </w:r>
      <w:r w:rsidRPr="008A1127">
        <w:rPr>
          <w:spacing w:val="-1"/>
        </w:rPr>
        <w:t xml:space="preserve"> </w:t>
      </w:r>
      <w:r w:rsidRPr="008A1127">
        <w:t xml:space="preserve">prohibits </w:t>
      </w:r>
      <w:r w:rsidRPr="008A1127">
        <w:rPr>
          <w:b/>
          <w:bCs/>
        </w:rPr>
        <w:t>discrimination and</w:t>
      </w:r>
      <w:r w:rsidRPr="008A1127">
        <w:rPr>
          <w:b/>
          <w:bCs/>
          <w:spacing w:val="-2"/>
        </w:rPr>
        <w:t xml:space="preserve"> </w:t>
      </w:r>
      <w:r w:rsidRPr="008A1127">
        <w:rPr>
          <w:b/>
          <w:bCs/>
        </w:rPr>
        <w:t>harassment</w:t>
      </w:r>
      <w:r w:rsidRPr="008A1127">
        <w:rPr>
          <w:b/>
          <w:bCs/>
          <w:spacing w:val="-2"/>
        </w:rPr>
        <w:t xml:space="preserve"> </w:t>
      </w:r>
      <w:r w:rsidRPr="008A1127">
        <w:rPr>
          <w:b/>
          <w:bCs/>
        </w:rPr>
        <w:t>because of race, color, national origin, religion, sex, sexual orientation, gender identity, gender expression,</w:t>
      </w:r>
      <w:r w:rsidRPr="008A1127">
        <w:rPr>
          <w:b/>
          <w:bCs/>
          <w:spacing w:val="-14"/>
        </w:rPr>
        <w:t xml:space="preserve"> </w:t>
      </w:r>
      <w:r w:rsidRPr="008A1127">
        <w:rPr>
          <w:b/>
          <w:bCs/>
        </w:rPr>
        <w:t>age,</w:t>
      </w:r>
      <w:r w:rsidRPr="008A1127">
        <w:rPr>
          <w:b/>
          <w:bCs/>
          <w:spacing w:val="-14"/>
        </w:rPr>
        <w:t xml:space="preserve"> </w:t>
      </w:r>
      <w:r w:rsidRPr="008A1127">
        <w:rPr>
          <w:b/>
          <w:bCs/>
        </w:rPr>
        <w:t>disability,</w:t>
      </w:r>
      <w:r w:rsidRPr="008A1127">
        <w:rPr>
          <w:b/>
          <w:bCs/>
          <w:spacing w:val="-13"/>
        </w:rPr>
        <w:t xml:space="preserve"> </w:t>
      </w:r>
      <w:r w:rsidRPr="008A1127">
        <w:rPr>
          <w:b/>
          <w:bCs/>
        </w:rPr>
        <w:t>genetic</w:t>
      </w:r>
      <w:r w:rsidRPr="008A1127">
        <w:rPr>
          <w:b/>
          <w:bCs/>
          <w:spacing w:val="-14"/>
        </w:rPr>
        <w:t xml:space="preserve"> </w:t>
      </w:r>
      <w:r w:rsidRPr="008A1127">
        <w:rPr>
          <w:b/>
          <w:bCs/>
        </w:rPr>
        <w:t>information,</w:t>
      </w:r>
      <w:r w:rsidRPr="008A1127">
        <w:rPr>
          <w:b/>
          <w:bCs/>
          <w:spacing w:val="-13"/>
        </w:rPr>
        <w:t xml:space="preserve"> </w:t>
      </w:r>
      <w:r w:rsidRPr="008A1127">
        <w:rPr>
          <w:b/>
          <w:bCs/>
        </w:rPr>
        <w:t>veteran</w:t>
      </w:r>
      <w:r w:rsidRPr="008A1127">
        <w:rPr>
          <w:b/>
          <w:bCs/>
          <w:spacing w:val="-11"/>
        </w:rPr>
        <w:t xml:space="preserve"> </w:t>
      </w:r>
      <w:r w:rsidRPr="008A1127">
        <w:rPr>
          <w:b/>
          <w:bCs/>
        </w:rPr>
        <w:t>status,</w:t>
      </w:r>
      <w:r w:rsidRPr="008A1127">
        <w:rPr>
          <w:b/>
          <w:bCs/>
          <w:spacing w:val="-14"/>
        </w:rPr>
        <w:t xml:space="preserve"> </w:t>
      </w:r>
      <w:r w:rsidRPr="008A1127">
        <w:rPr>
          <w:b/>
          <w:bCs/>
        </w:rPr>
        <w:t>or</w:t>
      </w:r>
      <w:r w:rsidRPr="008A1127">
        <w:rPr>
          <w:b/>
          <w:bCs/>
          <w:spacing w:val="-12"/>
        </w:rPr>
        <w:t xml:space="preserve"> </w:t>
      </w:r>
      <w:r w:rsidRPr="008A1127">
        <w:rPr>
          <w:b/>
          <w:bCs/>
        </w:rPr>
        <w:t>any</w:t>
      </w:r>
      <w:r w:rsidRPr="008A1127">
        <w:rPr>
          <w:b/>
          <w:bCs/>
          <w:spacing w:val="-14"/>
        </w:rPr>
        <w:t xml:space="preserve"> </w:t>
      </w:r>
      <w:r w:rsidRPr="008A1127">
        <w:rPr>
          <w:b/>
          <w:bCs/>
        </w:rPr>
        <w:t>other</w:t>
      </w:r>
      <w:r w:rsidRPr="008A1127">
        <w:rPr>
          <w:b/>
          <w:bCs/>
          <w:spacing w:val="-8"/>
        </w:rPr>
        <w:t xml:space="preserve"> </w:t>
      </w:r>
      <w:r w:rsidRPr="008A1127">
        <w:rPr>
          <w:b/>
          <w:bCs/>
        </w:rPr>
        <w:t>characteristic</w:t>
      </w:r>
      <w:r w:rsidRPr="008A1127">
        <w:t xml:space="preserve"> protected</w:t>
      </w:r>
      <w:r w:rsidRPr="008A1127">
        <w:rPr>
          <w:spacing w:val="-14"/>
        </w:rPr>
        <w:t xml:space="preserve"> </w:t>
      </w:r>
      <w:r w:rsidRPr="008A1127">
        <w:t>under</w:t>
      </w:r>
      <w:r w:rsidRPr="008A1127">
        <w:rPr>
          <w:spacing w:val="-14"/>
        </w:rPr>
        <w:t xml:space="preserve"> </w:t>
      </w:r>
      <w:r w:rsidRPr="008A1127">
        <w:t>applicable</w:t>
      </w:r>
      <w:r w:rsidRPr="008A1127">
        <w:rPr>
          <w:spacing w:val="-13"/>
        </w:rPr>
        <w:t xml:space="preserve"> </w:t>
      </w:r>
      <w:r w:rsidRPr="008A1127">
        <w:t>federal</w:t>
      </w:r>
      <w:r w:rsidRPr="008A1127">
        <w:rPr>
          <w:spacing w:val="-14"/>
        </w:rPr>
        <w:t xml:space="preserve"> </w:t>
      </w:r>
      <w:r w:rsidRPr="008A1127">
        <w:t>or</w:t>
      </w:r>
      <w:r w:rsidRPr="008A1127">
        <w:rPr>
          <w:spacing w:val="-13"/>
        </w:rPr>
        <w:t xml:space="preserve"> </w:t>
      </w:r>
      <w:r w:rsidRPr="008A1127">
        <w:t>state</w:t>
      </w:r>
      <w:r w:rsidRPr="008A1127">
        <w:rPr>
          <w:spacing w:val="-14"/>
        </w:rPr>
        <w:t xml:space="preserve"> </w:t>
      </w:r>
      <w:r w:rsidRPr="008A1127">
        <w:t>law</w:t>
      </w:r>
      <w:r w:rsidRPr="008A1127">
        <w:rPr>
          <w:spacing w:val="-13"/>
        </w:rPr>
        <w:t xml:space="preserve"> </w:t>
      </w:r>
      <w:r w:rsidRPr="008A1127">
        <w:t>in</w:t>
      </w:r>
      <w:r w:rsidRPr="008A1127">
        <w:rPr>
          <w:spacing w:val="-14"/>
        </w:rPr>
        <w:t xml:space="preserve"> </w:t>
      </w:r>
      <w:r w:rsidRPr="008A1127">
        <w:t>its</w:t>
      </w:r>
      <w:r w:rsidRPr="008A1127">
        <w:rPr>
          <w:spacing w:val="-14"/>
        </w:rPr>
        <w:t xml:space="preserve"> </w:t>
      </w:r>
      <w:r w:rsidRPr="008A1127">
        <w:t>application</w:t>
      </w:r>
      <w:r w:rsidRPr="008A1127">
        <w:rPr>
          <w:spacing w:val="-13"/>
        </w:rPr>
        <w:t xml:space="preserve"> </w:t>
      </w:r>
      <w:r w:rsidRPr="008A1127">
        <w:t>and</w:t>
      </w:r>
      <w:r w:rsidRPr="008A1127">
        <w:rPr>
          <w:spacing w:val="-14"/>
        </w:rPr>
        <w:t xml:space="preserve"> </w:t>
      </w:r>
      <w:r w:rsidRPr="008A1127">
        <w:t>admission</w:t>
      </w:r>
      <w:r w:rsidRPr="008A1127">
        <w:rPr>
          <w:spacing w:val="-13"/>
        </w:rPr>
        <w:t xml:space="preserve"> </w:t>
      </w:r>
      <w:r w:rsidRPr="008A1127">
        <w:t>processes; educational programs and activities; employment policies, procedures, and processes; and university facilities. The University takes active measures to prevent such conduct, investigates, and takes remedial action when appropriate.</w:t>
      </w:r>
    </w:p>
    <w:p w14:paraId="4434113B" w14:textId="77777777" w:rsidR="00B14860" w:rsidRPr="008A1127" w:rsidRDefault="00B14860">
      <w:pPr>
        <w:pStyle w:val="BodyText"/>
        <w:spacing w:before="12"/>
      </w:pPr>
    </w:p>
    <w:p w14:paraId="1C85EF5C" w14:textId="77777777" w:rsidR="00B14860" w:rsidRPr="008A1127" w:rsidRDefault="00346E80">
      <w:pPr>
        <w:pStyle w:val="Heading2"/>
        <w:rPr>
          <w:sz w:val="24"/>
          <w:szCs w:val="24"/>
        </w:rPr>
      </w:pPr>
      <w:r w:rsidRPr="008A1127">
        <w:rPr>
          <w:color w:val="6E6E74"/>
          <w:sz w:val="24"/>
          <w:szCs w:val="24"/>
        </w:rPr>
        <w:lastRenderedPageBreak/>
        <w:t>Emergency</w:t>
      </w:r>
      <w:r w:rsidRPr="008A1127">
        <w:rPr>
          <w:color w:val="6E6E74"/>
          <w:spacing w:val="-11"/>
          <w:sz w:val="24"/>
          <w:szCs w:val="24"/>
        </w:rPr>
        <w:t xml:space="preserve"> </w:t>
      </w:r>
      <w:r w:rsidRPr="008A1127">
        <w:rPr>
          <w:color w:val="6E6E74"/>
          <w:sz w:val="24"/>
          <w:szCs w:val="24"/>
        </w:rPr>
        <w:t>Notification</w:t>
      </w:r>
      <w:r w:rsidRPr="008A1127">
        <w:rPr>
          <w:color w:val="6E6E74"/>
          <w:spacing w:val="-11"/>
          <w:sz w:val="24"/>
          <w:szCs w:val="24"/>
        </w:rPr>
        <w:t xml:space="preserve"> </w:t>
      </w:r>
      <w:r w:rsidRPr="008A1127">
        <w:rPr>
          <w:color w:val="6E6E74"/>
          <w:sz w:val="24"/>
          <w:szCs w:val="24"/>
        </w:rPr>
        <w:t>&amp;</w:t>
      </w:r>
      <w:r w:rsidRPr="008A1127">
        <w:rPr>
          <w:color w:val="6E6E74"/>
          <w:spacing w:val="-12"/>
          <w:sz w:val="24"/>
          <w:szCs w:val="24"/>
        </w:rPr>
        <w:t xml:space="preserve"> </w:t>
      </w:r>
      <w:r w:rsidRPr="008A1127">
        <w:rPr>
          <w:color w:val="6E6E74"/>
          <w:spacing w:val="-2"/>
          <w:sz w:val="24"/>
          <w:szCs w:val="24"/>
        </w:rPr>
        <w:t>Procedures</w:t>
      </w:r>
    </w:p>
    <w:p w14:paraId="593C579D" w14:textId="77777777" w:rsidR="00B14860" w:rsidRPr="008A1127" w:rsidRDefault="00346E80">
      <w:pPr>
        <w:pStyle w:val="BodyText"/>
        <w:ind w:left="1400" w:right="1675"/>
        <w:jc w:val="both"/>
      </w:pPr>
      <w:r w:rsidRPr="008A1127">
        <w:t>UNT</w:t>
      </w:r>
      <w:r w:rsidRPr="008A1127">
        <w:rPr>
          <w:spacing w:val="-8"/>
        </w:rPr>
        <w:t xml:space="preserve"> </w:t>
      </w:r>
      <w:r w:rsidRPr="008A1127">
        <w:t>uses</w:t>
      </w:r>
      <w:r w:rsidRPr="008A1127">
        <w:rPr>
          <w:spacing w:val="-6"/>
        </w:rPr>
        <w:t xml:space="preserve"> </w:t>
      </w:r>
      <w:r w:rsidRPr="008A1127">
        <w:t>a</w:t>
      </w:r>
      <w:r w:rsidRPr="008A1127">
        <w:rPr>
          <w:spacing w:val="-9"/>
        </w:rPr>
        <w:t xml:space="preserve"> </w:t>
      </w:r>
      <w:r w:rsidRPr="008A1127">
        <w:t>system</w:t>
      </w:r>
      <w:r w:rsidRPr="008A1127">
        <w:rPr>
          <w:spacing w:val="-8"/>
        </w:rPr>
        <w:t xml:space="preserve"> </w:t>
      </w:r>
      <w:r w:rsidRPr="008A1127">
        <w:t>called</w:t>
      </w:r>
      <w:r w:rsidRPr="008A1127">
        <w:rPr>
          <w:spacing w:val="-8"/>
        </w:rPr>
        <w:t xml:space="preserve"> </w:t>
      </w:r>
      <w:r w:rsidRPr="008A1127">
        <w:rPr>
          <w:b/>
          <w:bCs/>
        </w:rPr>
        <w:t>Eagle</w:t>
      </w:r>
      <w:r w:rsidRPr="008A1127">
        <w:rPr>
          <w:b/>
          <w:bCs/>
          <w:spacing w:val="-8"/>
        </w:rPr>
        <w:t xml:space="preserve"> </w:t>
      </w:r>
      <w:r w:rsidRPr="008A1127">
        <w:rPr>
          <w:b/>
          <w:bCs/>
        </w:rPr>
        <w:t>Alert</w:t>
      </w:r>
      <w:r w:rsidRPr="008A1127">
        <w:rPr>
          <w:b/>
          <w:bCs/>
          <w:spacing w:val="-8"/>
        </w:rPr>
        <w:t xml:space="preserve"> </w:t>
      </w:r>
      <w:r w:rsidRPr="008A1127">
        <w:t>to</w:t>
      </w:r>
      <w:r w:rsidRPr="008A1127">
        <w:rPr>
          <w:spacing w:val="-8"/>
        </w:rPr>
        <w:t xml:space="preserve"> </w:t>
      </w:r>
      <w:r w:rsidRPr="008A1127">
        <w:t>quickly</w:t>
      </w:r>
      <w:r w:rsidRPr="008A1127">
        <w:rPr>
          <w:spacing w:val="-7"/>
        </w:rPr>
        <w:t xml:space="preserve"> </w:t>
      </w:r>
      <w:r w:rsidRPr="008A1127">
        <w:t>notify</w:t>
      </w:r>
      <w:r w:rsidRPr="008A1127">
        <w:rPr>
          <w:spacing w:val="-7"/>
        </w:rPr>
        <w:t xml:space="preserve"> </w:t>
      </w:r>
      <w:r w:rsidRPr="008A1127">
        <w:t>students</w:t>
      </w:r>
      <w:r w:rsidRPr="008A1127">
        <w:rPr>
          <w:spacing w:val="-9"/>
        </w:rPr>
        <w:t xml:space="preserve"> </w:t>
      </w:r>
      <w:r w:rsidRPr="008A1127">
        <w:t>with</w:t>
      </w:r>
      <w:r w:rsidRPr="008A1127">
        <w:rPr>
          <w:spacing w:val="-8"/>
        </w:rPr>
        <w:t xml:space="preserve"> </w:t>
      </w:r>
      <w:r w:rsidRPr="008A1127">
        <w:t>critical</w:t>
      </w:r>
      <w:r w:rsidRPr="008A1127">
        <w:rPr>
          <w:spacing w:val="-11"/>
        </w:rPr>
        <w:t xml:space="preserve"> </w:t>
      </w:r>
      <w:r w:rsidRPr="008A1127">
        <w:t>information</w:t>
      </w:r>
      <w:r w:rsidRPr="008A1127">
        <w:rPr>
          <w:spacing w:val="-8"/>
        </w:rPr>
        <w:t xml:space="preserve"> </w:t>
      </w:r>
      <w:r w:rsidRPr="008A1127">
        <w:t xml:space="preserve">in the event of an emergency (i.e., </w:t>
      </w:r>
      <w:r w:rsidRPr="008A1127">
        <w:rPr>
          <w:b/>
          <w:bCs/>
        </w:rPr>
        <w:t>severe weather, campus closing, and health and public safety emergencies like chemical spills, fires, or violence</w:t>
      </w:r>
      <w:r w:rsidRPr="008A1127">
        <w:t>). In the event of a university closure, please refer to Canvas for contingency plans for covering course materials.</w:t>
      </w:r>
    </w:p>
    <w:p w14:paraId="7AFA0EE7" w14:textId="77777777" w:rsidR="00B14860" w:rsidRPr="008A1127" w:rsidRDefault="00B14860">
      <w:pPr>
        <w:pStyle w:val="BodyText"/>
        <w:spacing w:before="11"/>
      </w:pPr>
    </w:p>
    <w:p w14:paraId="661AB132" w14:textId="77777777" w:rsidR="00B14860" w:rsidRPr="008A1127" w:rsidRDefault="00346E80">
      <w:pPr>
        <w:pStyle w:val="Heading2"/>
        <w:spacing w:line="240" w:lineRule="auto"/>
        <w:rPr>
          <w:sz w:val="24"/>
          <w:szCs w:val="24"/>
        </w:rPr>
      </w:pPr>
      <w:r w:rsidRPr="008A1127">
        <w:rPr>
          <w:color w:val="6E6E74"/>
          <w:sz w:val="24"/>
          <w:szCs w:val="24"/>
        </w:rPr>
        <w:t>Retention</w:t>
      </w:r>
      <w:r w:rsidRPr="008A1127">
        <w:rPr>
          <w:color w:val="6E6E74"/>
          <w:spacing w:val="-8"/>
          <w:sz w:val="24"/>
          <w:szCs w:val="24"/>
        </w:rPr>
        <w:t xml:space="preserve"> </w:t>
      </w:r>
      <w:r w:rsidRPr="008A1127">
        <w:rPr>
          <w:color w:val="6E6E74"/>
          <w:sz w:val="24"/>
          <w:szCs w:val="24"/>
        </w:rPr>
        <w:t>of</w:t>
      </w:r>
      <w:r w:rsidRPr="008A1127">
        <w:rPr>
          <w:color w:val="6E6E74"/>
          <w:spacing w:val="-7"/>
          <w:sz w:val="24"/>
          <w:szCs w:val="24"/>
        </w:rPr>
        <w:t xml:space="preserve"> </w:t>
      </w:r>
      <w:r w:rsidRPr="008A1127">
        <w:rPr>
          <w:color w:val="6E6E74"/>
          <w:sz w:val="24"/>
          <w:szCs w:val="24"/>
        </w:rPr>
        <w:t>Student</w:t>
      </w:r>
      <w:r w:rsidRPr="008A1127">
        <w:rPr>
          <w:color w:val="6E6E74"/>
          <w:spacing w:val="-7"/>
          <w:sz w:val="24"/>
          <w:szCs w:val="24"/>
        </w:rPr>
        <w:t xml:space="preserve"> </w:t>
      </w:r>
      <w:r w:rsidRPr="008A1127">
        <w:rPr>
          <w:color w:val="6E6E74"/>
          <w:spacing w:val="-2"/>
          <w:sz w:val="24"/>
          <w:szCs w:val="24"/>
        </w:rPr>
        <w:t>Records</w:t>
      </w:r>
    </w:p>
    <w:p w14:paraId="44D9485A" w14:textId="0D379C69" w:rsidR="00B14860" w:rsidRPr="008A1127" w:rsidRDefault="00346E80" w:rsidP="00BA1510">
      <w:pPr>
        <w:pStyle w:val="BodyText"/>
        <w:ind w:left="1400" w:right="1673"/>
        <w:jc w:val="both"/>
      </w:pPr>
      <w:r w:rsidRPr="008A1127">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w:t>
      </w:r>
      <w:r w:rsidR="0085367B" w:rsidRPr="008A1127">
        <w:t xml:space="preserve">Students have the right to view their individual record; however, information about student’s records will not be divulged to other individuals without proper written consent. Students are encouraged to review the </w:t>
      </w:r>
      <w:r w:rsidR="0085367B" w:rsidRPr="008A1127">
        <w:rPr>
          <w:b/>
          <w:bCs/>
        </w:rPr>
        <w:t>Public Information Policy and the Family Educational Rights and Privacy Act (FERPA)</w:t>
      </w:r>
      <w:r w:rsidR="0085367B" w:rsidRPr="008A1127">
        <w:t xml:space="preserve"> laws and the University’s policy.</w:t>
      </w:r>
    </w:p>
    <w:p w14:paraId="4D4C30E7" w14:textId="77777777" w:rsidR="00BA1510" w:rsidRPr="008A1127" w:rsidRDefault="00BA1510" w:rsidP="00BA1510">
      <w:pPr>
        <w:pStyle w:val="BodyText"/>
        <w:ind w:left="1400" w:right="1673"/>
        <w:jc w:val="both"/>
      </w:pPr>
    </w:p>
    <w:p w14:paraId="5EB9893F" w14:textId="77777777" w:rsidR="00B14860" w:rsidRPr="008A1127" w:rsidRDefault="00346E80">
      <w:pPr>
        <w:pStyle w:val="Heading2"/>
        <w:rPr>
          <w:sz w:val="24"/>
          <w:szCs w:val="24"/>
        </w:rPr>
      </w:pPr>
      <w:r w:rsidRPr="008A1127">
        <w:rPr>
          <w:color w:val="6E6E74"/>
          <w:sz w:val="24"/>
          <w:szCs w:val="24"/>
        </w:rPr>
        <w:t>Acceptable</w:t>
      </w:r>
      <w:r w:rsidRPr="008A1127">
        <w:rPr>
          <w:color w:val="6E6E74"/>
          <w:spacing w:val="-13"/>
          <w:sz w:val="24"/>
          <w:szCs w:val="24"/>
        </w:rPr>
        <w:t xml:space="preserve"> </w:t>
      </w:r>
      <w:r w:rsidRPr="008A1127">
        <w:rPr>
          <w:color w:val="6E6E74"/>
          <w:sz w:val="24"/>
          <w:szCs w:val="24"/>
        </w:rPr>
        <w:t>Student</w:t>
      </w:r>
      <w:r w:rsidRPr="008A1127">
        <w:rPr>
          <w:color w:val="6E6E74"/>
          <w:spacing w:val="-12"/>
          <w:sz w:val="24"/>
          <w:szCs w:val="24"/>
        </w:rPr>
        <w:t xml:space="preserve"> </w:t>
      </w:r>
      <w:r w:rsidRPr="008A1127">
        <w:rPr>
          <w:color w:val="6E6E74"/>
          <w:spacing w:val="-2"/>
          <w:sz w:val="24"/>
          <w:szCs w:val="24"/>
        </w:rPr>
        <w:t>Behavior</w:t>
      </w:r>
    </w:p>
    <w:p w14:paraId="0ED32CF3" w14:textId="72A05140" w:rsidR="00B14860" w:rsidRPr="008A1127" w:rsidRDefault="00346E80">
      <w:pPr>
        <w:pStyle w:val="BodyText"/>
        <w:ind w:left="1400" w:right="1672"/>
        <w:jc w:val="both"/>
      </w:pPr>
      <w:r w:rsidRPr="008A1127">
        <w:t>Student behavior that interferes with an instructor’s ability to conduct a class or other students'</w:t>
      </w:r>
      <w:r w:rsidRPr="008A1127">
        <w:rPr>
          <w:spacing w:val="-5"/>
        </w:rPr>
        <w:t xml:space="preserve"> </w:t>
      </w:r>
      <w:r w:rsidRPr="008A1127">
        <w:t>opportunity</w:t>
      </w:r>
      <w:r w:rsidRPr="008A1127">
        <w:rPr>
          <w:spacing w:val="-5"/>
        </w:rPr>
        <w:t xml:space="preserve"> </w:t>
      </w:r>
      <w:r w:rsidRPr="008A1127">
        <w:t>to</w:t>
      </w:r>
      <w:r w:rsidRPr="008A1127">
        <w:rPr>
          <w:spacing w:val="-3"/>
        </w:rPr>
        <w:t xml:space="preserve"> </w:t>
      </w:r>
      <w:r w:rsidRPr="008A1127">
        <w:t>learn</w:t>
      </w:r>
      <w:r w:rsidRPr="008A1127">
        <w:rPr>
          <w:spacing w:val="-3"/>
        </w:rPr>
        <w:t xml:space="preserve"> </w:t>
      </w:r>
      <w:r w:rsidRPr="008A1127">
        <w:t>is</w:t>
      </w:r>
      <w:r w:rsidRPr="008A1127">
        <w:rPr>
          <w:spacing w:val="-4"/>
        </w:rPr>
        <w:t xml:space="preserve"> </w:t>
      </w:r>
      <w:r w:rsidRPr="008A1127">
        <w:t>unacceptable</w:t>
      </w:r>
      <w:r w:rsidRPr="008A1127">
        <w:rPr>
          <w:spacing w:val="-1"/>
        </w:rPr>
        <w:t xml:space="preserve"> </w:t>
      </w:r>
      <w:r w:rsidRPr="008A1127">
        <w:t>and</w:t>
      </w:r>
      <w:r w:rsidRPr="008A1127">
        <w:rPr>
          <w:spacing w:val="-3"/>
        </w:rPr>
        <w:t xml:space="preserve"> </w:t>
      </w:r>
      <w:r w:rsidRPr="008A1127">
        <w:t>disruptive</w:t>
      </w:r>
      <w:r w:rsidRPr="008A1127">
        <w:rPr>
          <w:spacing w:val="-4"/>
        </w:rPr>
        <w:t xml:space="preserve"> </w:t>
      </w:r>
      <w:r w:rsidRPr="008A1127">
        <w:t>and</w:t>
      </w:r>
      <w:r w:rsidRPr="008A1127">
        <w:rPr>
          <w:spacing w:val="-3"/>
        </w:rPr>
        <w:t xml:space="preserve"> </w:t>
      </w:r>
      <w:r w:rsidRPr="008A1127">
        <w:t>will</w:t>
      </w:r>
      <w:r w:rsidRPr="008A1127">
        <w:rPr>
          <w:spacing w:val="-4"/>
        </w:rPr>
        <w:t xml:space="preserve"> </w:t>
      </w:r>
      <w:r w:rsidRPr="008A1127">
        <w:t>not</w:t>
      </w:r>
      <w:r w:rsidRPr="008A1127">
        <w:rPr>
          <w:spacing w:val="-5"/>
        </w:rPr>
        <w:t xml:space="preserve"> </w:t>
      </w:r>
      <w:r w:rsidRPr="008A1127">
        <w:t>be</w:t>
      </w:r>
      <w:r w:rsidRPr="008A1127">
        <w:rPr>
          <w:spacing w:val="-3"/>
        </w:rPr>
        <w:t xml:space="preserve"> </w:t>
      </w:r>
      <w:r w:rsidRPr="008A1127">
        <w:t>tolerated</w:t>
      </w:r>
      <w:r w:rsidRPr="008A1127">
        <w:rPr>
          <w:spacing w:val="-3"/>
        </w:rPr>
        <w:t xml:space="preserve"> </w:t>
      </w:r>
      <w:r w:rsidRPr="008A1127">
        <w:t>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w:t>
      </w:r>
      <w:r w:rsidRPr="008A1127">
        <w:rPr>
          <w:spacing w:val="-5"/>
        </w:rPr>
        <w:t xml:space="preserve"> </w:t>
      </w:r>
      <w:r w:rsidRPr="008A1127">
        <w:t>including</w:t>
      </w:r>
      <w:r w:rsidRPr="008A1127">
        <w:rPr>
          <w:spacing w:val="-5"/>
        </w:rPr>
        <w:t xml:space="preserve"> </w:t>
      </w:r>
      <w:r w:rsidRPr="008A1127">
        <w:t>University</w:t>
      </w:r>
      <w:r w:rsidRPr="008A1127">
        <w:rPr>
          <w:spacing w:val="-5"/>
        </w:rPr>
        <w:t xml:space="preserve"> </w:t>
      </w:r>
      <w:r w:rsidRPr="008A1127">
        <w:t>and</w:t>
      </w:r>
      <w:r w:rsidRPr="008A1127">
        <w:rPr>
          <w:spacing w:val="-4"/>
        </w:rPr>
        <w:t xml:space="preserve"> </w:t>
      </w:r>
      <w:r w:rsidRPr="008A1127">
        <w:t>electronic</w:t>
      </w:r>
      <w:r w:rsidRPr="008A1127">
        <w:rPr>
          <w:spacing w:val="-6"/>
        </w:rPr>
        <w:t xml:space="preserve"> </w:t>
      </w:r>
      <w:r w:rsidRPr="008A1127">
        <w:t>classroom,</w:t>
      </w:r>
      <w:r w:rsidRPr="008A1127">
        <w:rPr>
          <w:spacing w:val="-5"/>
        </w:rPr>
        <w:t xml:space="preserve"> </w:t>
      </w:r>
      <w:r w:rsidRPr="008A1127">
        <w:t>labs,</w:t>
      </w:r>
      <w:r w:rsidRPr="008A1127">
        <w:rPr>
          <w:spacing w:val="-8"/>
        </w:rPr>
        <w:t xml:space="preserve"> </w:t>
      </w:r>
      <w:r w:rsidRPr="008A1127">
        <w:t>discussion</w:t>
      </w:r>
      <w:r w:rsidRPr="008A1127">
        <w:rPr>
          <w:spacing w:val="-4"/>
        </w:rPr>
        <w:t xml:space="preserve"> </w:t>
      </w:r>
      <w:r w:rsidRPr="008A1127">
        <w:t>groups,</w:t>
      </w:r>
      <w:r w:rsidRPr="008A1127">
        <w:rPr>
          <w:spacing w:val="-5"/>
        </w:rPr>
        <w:t xml:space="preserve"> </w:t>
      </w:r>
      <w:r w:rsidRPr="008A1127">
        <w:t>field</w:t>
      </w:r>
      <w:r w:rsidRPr="008A1127">
        <w:rPr>
          <w:spacing w:val="-6"/>
        </w:rPr>
        <w:t xml:space="preserve"> </w:t>
      </w:r>
      <w:r w:rsidRPr="008A1127">
        <w:t xml:space="preserve">trips, etc. Visit UNT’s Code of Student Conduct </w:t>
      </w:r>
      <w:hyperlink r:id="rId60" w:history="1">
        <w:r w:rsidR="004B6CBE" w:rsidRPr="008A1127">
          <w:rPr>
            <w:rStyle w:val="Hyperlink"/>
            <w:u w:val="none"/>
          </w:rPr>
          <w:t>https://deanofstudents.unt.edu/conduct</w:t>
        </w:r>
      </w:hyperlink>
      <w:r w:rsidR="004B6CBE" w:rsidRPr="008A1127">
        <w:t xml:space="preserve"> </w:t>
      </w:r>
      <w:r w:rsidRPr="008A1127">
        <w:t>to learn more.</w:t>
      </w:r>
    </w:p>
    <w:p w14:paraId="567031CE" w14:textId="77777777" w:rsidR="00B14860" w:rsidRPr="008A1127" w:rsidRDefault="00B14860">
      <w:pPr>
        <w:pStyle w:val="BodyText"/>
        <w:spacing w:before="1"/>
      </w:pPr>
    </w:p>
    <w:p w14:paraId="29338946" w14:textId="77777777" w:rsidR="00B14860" w:rsidRPr="008A1127" w:rsidRDefault="00346E80">
      <w:pPr>
        <w:pStyle w:val="Heading2"/>
        <w:rPr>
          <w:sz w:val="24"/>
          <w:szCs w:val="24"/>
        </w:rPr>
      </w:pPr>
      <w:r w:rsidRPr="008A1127">
        <w:rPr>
          <w:color w:val="6E6E74"/>
          <w:sz w:val="24"/>
          <w:szCs w:val="24"/>
        </w:rPr>
        <w:t>Access</w:t>
      </w:r>
      <w:r w:rsidRPr="008A1127">
        <w:rPr>
          <w:color w:val="6E6E74"/>
          <w:spacing w:val="-6"/>
          <w:sz w:val="24"/>
          <w:szCs w:val="24"/>
        </w:rPr>
        <w:t xml:space="preserve"> </w:t>
      </w:r>
      <w:r w:rsidRPr="008A1127">
        <w:rPr>
          <w:color w:val="6E6E74"/>
          <w:sz w:val="24"/>
          <w:szCs w:val="24"/>
        </w:rPr>
        <w:t>to</w:t>
      </w:r>
      <w:r w:rsidRPr="008A1127">
        <w:rPr>
          <w:color w:val="6E6E74"/>
          <w:spacing w:val="-8"/>
          <w:sz w:val="24"/>
          <w:szCs w:val="24"/>
        </w:rPr>
        <w:t xml:space="preserve"> </w:t>
      </w:r>
      <w:r w:rsidRPr="008A1127">
        <w:rPr>
          <w:color w:val="6E6E74"/>
          <w:sz w:val="24"/>
          <w:szCs w:val="24"/>
        </w:rPr>
        <w:t>Information</w:t>
      </w:r>
      <w:r w:rsidRPr="008A1127">
        <w:rPr>
          <w:color w:val="6E6E74"/>
          <w:spacing w:val="-2"/>
          <w:sz w:val="24"/>
          <w:szCs w:val="24"/>
        </w:rPr>
        <w:t xml:space="preserve"> </w:t>
      </w:r>
      <w:r w:rsidRPr="008A1127">
        <w:rPr>
          <w:color w:val="6E6E74"/>
          <w:sz w:val="24"/>
          <w:szCs w:val="24"/>
        </w:rPr>
        <w:t>-</w:t>
      </w:r>
      <w:r w:rsidRPr="008A1127">
        <w:rPr>
          <w:color w:val="6E6E74"/>
          <w:spacing w:val="-7"/>
          <w:sz w:val="24"/>
          <w:szCs w:val="24"/>
        </w:rPr>
        <w:t xml:space="preserve"> </w:t>
      </w:r>
      <w:r w:rsidRPr="008A1127">
        <w:rPr>
          <w:color w:val="6E6E74"/>
          <w:sz w:val="24"/>
          <w:szCs w:val="24"/>
        </w:rPr>
        <w:t>Eagle</w:t>
      </w:r>
      <w:r w:rsidRPr="008A1127">
        <w:rPr>
          <w:color w:val="6E6E74"/>
          <w:spacing w:val="-8"/>
          <w:sz w:val="24"/>
          <w:szCs w:val="24"/>
        </w:rPr>
        <w:t xml:space="preserve"> </w:t>
      </w:r>
      <w:r w:rsidRPr="008A1127">
        <w:rPr>
          <w:color w:val="6E6E74"/>
          <w:spacing w:val="-2"/>
          <w:sz w:val="24"/>
          <w:szCs w:val="24"/>
        </w:rPr>
        <w:t>Connect</w:t>
      </w:r>
    </w:p>
    <w:p w14:paraId="39260950" w14:textId="49B03D97" w:rsidR="00B14860" w:rsidRPr="008A1127" w:rsidRDefault="00346E80">
      <w:pPr>
        <w:pStyle w:val="BodyText"/>
        <w:ind w:left="1400" w:right="1674"/>
        <w:jc w:val="both"/>
      </w:pPr>
      <w:r w:rsidRPr="008A1127">
        <w:t xml:space="preserve">Students’ access point for business and academic services at UNT is located at </w:t>
      </w:r>
      <w:hyperlink r:id="rId61" w:history="1">
        <w:r w:rsidRPr="008A1127">
          <w:rPr>
            <w:rStyle w:val="Hyperlink"/>
            <w:u w:val="none"/>
          </w:rPr>
          <w:t>my.unt.edu</w:t>
        </w:r>
      </w:hyperlink>
      <w:r w:rsidRPr="008A1127">
        <w:t>.</w:t>
      </w:r>
      <w:r w:rsidRPr="008A1127">
        <w:rPr>
          <w:spacing w:val="-14"/>
        </w:rPr>
        <w:t xml:space="preserve"> </w:t>
      </w:r>
      <w:r w:rsidRPr="008A1127">
        <w:t>All</w:t>
      </w:r>
      <w:r w:rsidRPr="008A1127">
        <w:rPr>
          <w:spacing w:val="-14"/>
        </w:rPr>
        <w:t xml:space="preserve"> </w:t>
      </w:r>
      <w:r w:rsidRPr="008A1127">
        <w:t>official</w:t>
      </w:r>
      <w:r w:rsidRPr="008A1127">
        <w:rPr>
          <w:spacing w:val="-13"/>
        </w:rPr>
        <w:t xml:space="preserve"> </w:t>
      </w:r>
      <w:r w:rsidRPr="008A1127">
        <w:t>communication</w:t>
      </w:r>
      <w:r w:rsidRPr="008A1127">
        <w:rPr>
          <w:spacing w:val="-14"/>
        </w:rPr>
        <w:t xml:space="preserve"> </w:t>
      </w:r>
      <w:r w:rsidRPr="008A1127">
        <w:t>from</w:t>
      </w:r>
      <w:r w:rsidRPr="008A1127">
        <w:rPr>
          <w:spacing w:val="-13"/>
        </w:rPr>
        <w:t xml:space="preserve"> </w:t>
      </w:r>
      <w:r w:rsidRPr="008A1127">
        <w:t>the</w:t>
      </w:r>
      <w:r w:rsidRPr="008A1127">
        <w:rPr>
          <w:spacing w:val="-14"/>
        </w:rPr>
        <w:t xml:space="preserve"> </w:t>
      </w:r>
      <w:r w:rsidRPr="008A1127">
        <w:t>University</w:t>
      </w:r>
      <w:r w:rsidRPr="008A1127">
        <w:rPr>
          <w:spacing w:val="-13"/>
        </w:rPr>
        <w:t xml:space="preserve"> </w:t>
      </w:r>
      <w:r w:rsidRPr="008A1127">
        <w:t>will</w:t>
      </w:r>
      <w:r w:rsidRPr="008A1127">
        <w:rPr>
          <w:spacing w:val="-14"/>
        </w:rPr>
        <w:t xml:space="preserve"> </w:t>
      </w:r>
      <w:r w:rsidRPr="008A1127">
        <w:t>be</w:t>
      </w:r>
      <w:r w:rsidRPr="008A1127">
        <w:rPr>
          <w:spacing w:val="-14"/>
        </w:rPr>
        <w:t xml:space="preserve"> </w:t>
      </w:r>
      <w:r w:rsidRPr="008A1127">
        <w:t>delivered</w:t>
      </w:r>
      <w:r w:rsidRPr="008A1127">
        <w:rPr>
          <w:spacing w:val="-13"/>
        </w:rPr>
        <w:t xml:space="preserve"> </w:t>
      </w:r>
      <w:r w:rsidRPr="008A1127">
        <w:t>to</w:t>
      </w:r>
      <w:r w:rsidRPr="008A1127">
        <w:rPr>
          <w:spacing w:val="-14"/>
        </w:rPr>
        <w:t xml:space="preserve"> </w:t>
      </w:r>
      <w:r w:rsidRPr="008A1127">
        <w:t>a</w:t>
      </w:r>
      <w:r w:rsidRPr="008A1127">
        <w:rPr>
          <w:spacing w:val="-13"/>
        </w:rPr>
        <w:t xml:space="preserve"> </w:t>
      </w:r>
      <w:r w:rsidRPr="008A1127">
        <w:t>student’s Eagle</w:t>
      </w:r>
      <w:r w:rsidRPr="008A1127">
        <w:rPr>
          <w:spacing w:val="-7"/>
        </w:rPr>
        <w:t xml:space="preserve"> </w:t>
      </w:r>
      <w:r w:rsidRPr="008A1127">
        <w:t>Connect</w:t>
      </w:r>
      <w:r w:rsidRPr="008A1127">
        <w:rPr>
          <w:spacing w:val="-9"/>
        </w:rPr>
        <w:t xml:space="preserve"> </w:t>
      </w:r>
      <w:r w:rsidRPr="008A1127">
        <w:t>account.</w:t>
      </w:r>
      <w:r w:rsidRPr="008A1127">
        <w:rPr>
          <w:spacing w:val="-8"/>
        </w:rPr>
        <w:t xml:space="preserve"> </w:t>
      </w:r>
      <w:r w:rsidRPr="008A1127">
        <w:t>For</w:t>
      </w:r>
      <w:r w:rsidRPr="008A1127">
        <w:rPr>
          <w:spacing w:val="-7"/>
        </w:rPr>
        <w:t xml:space="preserve"> </w:t>
      </w:r>
      <w:r w:rsidRPr="008A1127">
        <w:t>more</w:t>
      </w:r>
      <w:r w:rsidRPr="008A1127">
        <w:rPr>
          <w:spacing w:val="-9"/>
        </w:rPr>
        <w:t xml:space="preserve"> </w:t>
      </w:r>
      <w:r w:rsidRPr="008A1127">
        <w:t>information,</w:t>
      </w:r>
      <w:r w:rsidRPr="008A1127">
        <w:rPr>
          <w:spacing w:val="-12"/>
        </w:rPr>
        <w:t xml:space="preserve"> </w:t>
      </w:r>
      <w:r w:rsidRPr="008A1127">
        <w:t>please</w:t>
      </w:r>
      <w:r w:rsidRPr="008A1127">
        <w:rPr>
          <w:spacing w:val="-7"/>
        </w:rPr>
        <w:t xml:space="preserve"> </w:t>
      </w:r>
      <w:r w:rsidRPr="008A1127">
        <w:t>visit</w:t>
      </w:r>
      <w:r w:rsidRPr="008A1127">
        <w:rPr>
          <w:spacing w:val="-8"/>
        </w:rPr>
        <w:t xml:space="preserve"> </w:t>
      </w:r>
      <w:r w:rsidRPr="008A1127">
        <w:t>the</w:t>
      </w:r>
      <w:r w:rsidRPr="008A1127">
        <w:rPr>
          <w:spacing w:val="-9"/>
        </w:rPr>
        <w:t xml:space="preserve"> </w:t>
      </w:r>
      <w:r w:rsidRPr="008A1127">
        <w:t>website</w:t>
      </w:r>
      <w:r w:rsidRPr="008A1127">
        <w:rPr>
          <w:spacing w:val="-9"/>
        </w:rPr>
        <w:t xml:space="preserve"> </w:t>
      </w:r>
      <w:r w:rsidRPr="008A1127">
        <w:t>that</w:t>
      </w:r>
      <w:r w:rsidRPr="008A1127">
        <w:rPr>
          <w:spacing w:val="-8"/>
        </w:rPr>
        <w:t xml:space="preserve"> </w:t>
      </w:r>
      <w:r w:rsidRPr="008A1127">
        <w:t>explains</w:t>
      </w:r>
      <w:r w:rsidRPr="008A1127">
        <w:rPr>
          <w:spacing w:val="-10"/>
        </w:rPr>
        <w:t xml:space="preserve"> </w:t>
      </w:r>
      <w:r w:rsidRPr="008A1127">
        <w:t>Eagle Connect and how to forward e-mail Eagle Connect</w:t>
      </w:r>
      <w:r w:rsidR="00B4776C" w:rsidRPr="008A1127">
        <w:t xml:space="preserve"> </w:t>
      </w:r>
      <w:hyperlink r:id="rId62" w:history="1">
        <w:r w:rsidR="00B4776C" w:rsidRPr="008A1127">
          <w:rPr>
            <w:rStyle w:val="Hyperlink"/>
            <w:u w:val="none"/>
          </w:rPr>
          <w:t>https://it.unt.edu/eagleconnect</w:t>
        </w:r>
      </w:hyperlink>
    </w:p>
    <w:p w14:paraId="03401576" w14:textId="77777777" w:rsidR="00B14860" w:rsidRPr="008A1127" w:rsidRDefault="00B14860">
      <w:pPr>
        <w:pStyle w:val="BodyText"/>
        <w:spacing w:before="1"/>
      </w:pPr>
    </w:p>
    <w:p w14:paraId="4C8409B6" w14:textId="77777777" w:rsidR="00B14860" w:rsidRPr="008A1127" w:rsidRDefault="00346E80">
      <w:pPr>
        <w:pStyle w:val="Heading2"/>
        <w:rPr>
          <w:sz w:val="24"/>
          <w:szCs w:val="24"/>
        </w:rPr>
      </w:pPr>
      <w:r w:rsidRPr="008A1127">
        <w:rPr>
          <w:color w:val="6E6E74"/>
          <w:sz w:val="24"/>
          <w:szCs w:val="24"/>
        </w:rPr>
        <w:t>Sexual</w:t>
      </w:r>
      <w:r w:rsidRPr="008A1127">
        <w:rPr>
          <w:color w:val="6E6E74"/>
          <w:spacing w:val="-9"/>
          <w:sz w:val="24"/>
          <w:szCs w:val="24"/>
        </w:rPr>
        <w:t xml:space="preserve"> </w:t>
      </w:r>
      <w:r w:rsidRPr="008A1127">
        <w:rPr>
          <w:color w:val="6E6E74"/>
          <w:sz w:val="24"/>
          <w:szCs w:val="24"/>
        </w:rPr>
        <w:t>Assault</w:t>
      </w:r>
      <w:r w:rsidRPr="008A1127">
        <w:rPr>
          <w:color w:val="6E6E74"/>
          <w:spacing w:val="-10"/>
          <w:sz w:val="24"/>
          <w:szCs w:val="24"/>
        </w:rPr>
        <w:t xml:space="preserve"> </w:t>
      </w:r>
      <w:r w:rsidRPr="008A1127">
        <w:rPr>
          <w:color w:val="6E6E74"/>
          <w:spacing w:val="-2"/>
          <w:sz w:val="24"/>
          <w:szCs w:val="24"/>
        </w:rPr>
        <w:t>Prevention</w:t>
      </w:r>
    </w:p>
    <w:p w14:paraId="33FC64AE" w14:textId="0C413F7D" w:rsidR="00074226" w:rsidRPr="008A1127" w:rsidRDefault="00346E80" w:rsidP="00023AEC">
      <w:pPr>
        <w:pStyle w:val="BodyText"/>
        <w:ind w:left="1400" w:right="1673"/>
        <w:jc w:val="both"/>
      </w:pPr>
      <w:r w:rsidRPr="008A1127">
        <w:t>UNT is committed to providing a safe learning environment free of all forms of sexual misconduct, including sexual harassment sexual assault, domestic violence, dating violence, and stalking. Federal laws (</w:t>
      </w:r>
      <w:r w:rsidRPr="008A1127">
        <w:rPr>
          <w:b/>
          <w:bCs/>
        </w:rPr>
        <w:t>Title IX and the Violence Against Women Act</w:t>
      </w:r>
      <w:r w:rsidRPr="008A1127">
        <w:t>) and UNT policies prohibit discrimination on the basis of sex, and therefore prohibit sexual misconduct.</w:t>
      </w:r>
      <w:r w:rsidRPr="008A1127">
        <w:rPr>
          <w:spacing w:val="-6"/>
        </w:rPr>
        <w:t xml:space="preserve"> </w:t>
      </w:r>
      <w:r w:rsidRPr="008A1127">
        <w:t>If</w:t>
      </w:r>
      <w:r w:rsidRPr="008A1127">
        <w:rPr>
          <w:spacing w:val="-7"/>
        </w:rPr>
        <w:t xml:space="preserve"> </w:t>
      </w:r>
      <w:r w:rsidRPr="008A1127">
        <w:t>you</w:t>
      </w:r>
      <w:r w:rsidRPr="008A1127">
        <w:rPr>
          <w:spacing w:val="-6"/>
        </w:rPr>
        <w:t xml:space="preserve"> </w:t>
      </w:r>
      <w:r w:rsidRPr="008A1127">
        <w:t>or</w:t>
      </w:r>
      <w:r w:rsidRPr="008A1127">
        <w:rPr>
          <w:spacing w:val="-4"/>
        </w:rPr>
        <w:t xml:space="preserve"> </w:t>
      </w:r>
      <w:r w:rsidRPr="008A1127">
        <w:t>someone</w:t>
      </w:r>
      <w:r w:rsidRPr="008A1127">
        <w:rPr>
          <w:spacing w:val="-7"/>
        </w:rPr>
        <w:t xml:space="preserve"> </w:t>
      </w:r>
      <w:r w:rsidRPr="008A1127">
        <w:t>you</w:t>
      </w:r>
      <w:r w:rsidRPr="008A1127">
        <w:rPr>
          <w:spacing w:val="-6"/>
        </w:rPr>
        <w:t xml:space="preserve"> </w:t>
      </w:r>
      <w:r w:rsidRPr="008A1127">
        <w:t>know</w:t>
      </w:r>
      <w:r w:rsidRPr="008A1127">
        <w:rPr>
          <w:spacing w:val="-6"/>
        </w:rPr>
        <w:t xml:space="preserve"> </w:t>
      </w:r>
      <w:r w:rsidRPr="008A1127">
        <w:t>is</w:t>
      </w:r>
      <w:r w:rsidRPr="008A1127">
        <w:rPr>
          <w:spacing w:val="-7"/>
        </w:rPr>
        <w:t xml:space="preserve"> </w:t>
      </w:r>
      <w:r w:rsidRPr="008A1127">
        <w:t>experiencing</w:t>
      </w:r>
      <w:r w:rsidRPr="008A1127">
        <w:rPr>
          <w:spacing w:val="-5"/>
        </w:rPr>
        <w:t xml:space="preserve"> </w:t>
      </w:r>
      <w:r w:rsidRPr="008A1127">
        <w:t>sexual</w:t>
      </w:r>
      <w:r w:rsidRPr="008A1127">
        <w:rPr>
          <w:spacing w:val="-7"/>
        </w:rPr>
        <w:t xml:space="preserve"> </w:t>
      </w:r>
      <w:r w:rsidRPr="008A1127">
        <w:t>harassment,</w:t>
      </w:r>
      <w:r w:rsidRPr="008A1127">
        <w:rPr>
          <w:spacing w:val="-7"/>
        </w:rPr>
        <w:t xml:space="preserve"> </w:t>
      </w:r>
      <w:r w:rsidRPr="008A1127">
        <w:t>relationship violence,</w:t>
      </w:r>
      <w:r w:rsidRPr="008A1127">
        <w:rPr>
          <w:spacing w:val="-4"/>
        </w:rPr>
        <w:t xml:space="preserve"> </w:t>
      </w:r>
      <w:r w:rsidRPr="008A1127">
        <w:t>stalking,</w:t>
      </w:r>
      <w:r w:rsidRPr="008A1127">
        <w:rPr>
          <w:spacing w:val="-5"/>
        </w:rPr>
        <w:t xml:space="preserve"> </w:t>
      </w:r>
      <w:r w:rsidRPr="008A1127">
        <w:t>and/or</w:t>
      </w:r>
      <w:r w:rsidRPr="008A1127">
        <w:rPr>
          <w:spacing w:val="-6"/>
        </w:rPr>
        <w:t xml:space="preserve"> </w:t>
      </w:r>
      <w:r w:rsidRPr="008A1127">
        <w:t>sexual</w:t>
      </w:r>
      <w:r w:rsidRPr="008A1127">
        <w:rPr>
          <w:spacing w:val="-5"/>
        </w:rPr>
        <w:t xml:space="preserve"> </w:t>
      </w:r>
      <w:r w:rsidRPr="008A1127">
        <w:t>assault,</w:t>
      </w:r>
      <w:r w:rsidRPr="008A1127">
        <w:rPr>
          <w:spacing w:val="-7"/>
        </w:rPr>
        <w:t xml:space="preserve"> </w:t>
      </w:r>
      <w:r w:rsidRPr="008A1127">
        <w:t>there</w:t>
      </w:r>
      <w:r w:rsidRPr="008A1127">
        <w:rPr>
          <w:spacing w:val="-4"/>
        </w:rPr>
        <w:t xml:space="preserve"> </w:t>
      </w:r>
      <w:r w:rsidRPr="008A1127">
        <w:t>are</w:t>
      </w:r>
      <w:r w:rsidRPr="008A1127">
        <w:rPr>
          <w:spacing w:val="-7"/>
        </w:rPr>
        <w:t xml:space="preserve"> </w:t>
      </w:r>
      <w:r w:rsidRPr="008A1127">
        <w:t>campus</w:t>
      </w:r>
      <w:r w:rsidRPr="008A1127">
        <w:rPr>
          <w:spacing w:val="-5"/>
        </w:rPr>
        <w:t xml:space="preserve"> </w:t>
      </w:r>
      <w:r w:rsidRPr="008A1127">
        <w:t>resources</w:t>
      </w:r>
      <w:r w:rsidRPr="008A1127">
        <w:rPr>
          <w:spacing w:val="-7"/>
        </w:rPr>
        <w:t xml:space="preserve"> </w:t>
      </w:r>
      <w:r w:rsidRPr="008A1127">
        <w:t>available</w:t>
      </w:r>
      <w:r w:rsidRPr="008A1127">
        <w:rPr>
          <w:spacing w:val="-7"/>
        </w:rPr>
        <w:t xml:space="preserve"> </w:t>
      </w:r>
      <w:r w:rsidRPr="008A1127">
        <w:t>to</w:t>
      </w:r>
      <w:r w:rsidRPr="008A1127">
        <w:rPr>
          <w:spacing w:val="-2"/>
        </w:rPr>
        <w:t xml:space="preserve"> </w:t>
      </w:r>
      <w:r w:rsidRPr="008A1127">
        <w:t xml:space="preserve">provide support and assistance. </w:t>
      </w:r>
      <w:r w:rsidRPr="008A1127">
        <w:rPr>
          <w:b/>
          <w:bCs/>
        </w:rPr>
        <w:t>UNT’s Survivor Advocates</w:t>
      </w:r>
      <w:r w:rsidRPr="008A1127">
        <w:t xml:space="preserve"> can assist a </w:t>
      </w:r>
      <w:r w:rsidRPr="008A1127">
        <w:lastRenderedPageBreak/>
        <w:t>student who has been impacted</w:t>
      </w:r>
      <w:r w:rsidRPr="008A1127">
        <w:rPr>
          <w:spacing w:val="-9"/>
        </w:rPr>
        <w:t xml:space="preserve"> </w:t>
      </w:r>
      <w:r w:rsidRPr="008A1127">
        <w:t>by</w:t>
      </w:r>
      <w:r w:rsidRPr="008A1127">
        <w:rPr>
          <w:spacing w:val="-8"/>
        </w:rPr>
        <w:t xml:space="preserve"> </w:t>
      </w:r>
      <w:r w:rsidRPr="008A1127">
        <w:t>violence</w:t>
      </w:r>
      <w:r w:rsidRPr="008A1127">
        <w:rPr>
          <w:spacing w:val="-9"/>
        </w:rPr>
        <w:t xml:space="preserve"> </w:t>
      </w:r>
      <w:r w:rsidRPr="008A1127">
        <w:t>by</w:t>
      </w:r>
      <w:r w:rsidRPr="008A1127">
        <w:rPr>
          <w:spacing w:val="-10"/>
        </w:rPr>
        <w:t xml:space="preserve"> </w:t>
      </w:r>
      <w:r w:rsidRPr="008A1127">
        <w:t>filing</w:t>
      </w:r>
      <w:r w:rsidRPr="008A1127">
        <w:rPr>
          <w:spacing w:val="-10"/>
        </w:rPr>
        <w:t xml:space="preserve"> </w:t>
      </w:r>
      <w:r w:rsidRPr="008A1127">
        <w:t>protective</w:t>
      </w:r>
      <w:r w:rsidRPr="008A1127">
        <w:rPr>
          <w:spacing w:val="-10"/>
        </w:rPr>
        <w:t xml:space="preserve"> </w:t>
      </w:r>
      <w:r w:rsidRPr="008A1127">
        <w:t>orders,</w:t>
      </w:r>
      <w:r w:rsidRPr="008A1127">
        <w:rPr>
          <w:spacing w:val="-10"/>
        </w:rPr>
        <w:t xml:space="preserve"> </w:t>
      </w:r>
      <w:r w:rsidRPr="008A1127">
        <w:t>completing</w:t>
      </w:r>
      <w:r w:rsidRPr="008A1127">
        <w:rPr>
          <w:spacing w:val="-10"/>
        </w:rPr>
        <w:t xml:space="preserve"> </w:t>
      </w:r>
      <w:r w:rsidRPr="008A1127">
        <w:t>crime</w:t>
      </w:r>
      <w:r w:rsidRPr="008A1127">
        <w:rPr>
          <w:spacing w:val="-7"/>
        </w:rPr>
        <w:t xml:space="preserve"> </w:t>
      </w:r>
      <w:r w:rsidRPr="008A1127">
        <w:t>victim’s</w:t>
      </w:r>
      <w:r w:rsidRPr="008A1127">
        <w:rPr>
          <w:spacing w:val="-10"/>
        </w:rPr>
        <w:t xml:space="preserve"> </w:t>
      </w:r>
      <w:r w:rsidRPr="008A1127">
        <w:t>compensation applications, contacting professors for absences related to an assault, working with housing</w:t>
      </w:r>
      <w:r w:rsidRPr="008A1127">
        <w:rPr>
          <w:spacing w:val="-7"/>
        </w:rPr>
        <w:t xml:space="preserve"> </w:t>
      </w:r>
      <w:r w:rsidRPr="008A1127">
        <w:t>to</w:t>
      </w:r>
      <w:r w:rsidRPr="008A1127">
        <w:rPr>
          <w:spacing w:val="-8"/>
        </w:rPr>
        <w:t xml:space="preserve"> </w:t>
      </w:r>
      <w:r w:rsidRPr="008A1127">
        <w:t>facilitate</w:t>
      </w:r>
      <w:r w:rsidRPr="008A1127">
        <w:rPr>
          <w:spacing w:val="-7"/>
        </w:rPr>
        <w:t xml:space="preserve"> </w:t>
      </w:r>
      <w:r w:rsidRPr="008A1127">
        <w:t>a</w:t>
      </w:r>
      <w:r w:rsidRPr="008A1127">
        <w:rPr>
          <w:spacing w:val="-9"/>
        </w:rPr>
        <w:t xml:space="preserve"> </w:t>
      </w:r>
      <w:r w:rsidRPr="008A1127">
        <w:t>room</w:t>
      </w:r>
      <w:r w:rsidRPr="008A1127">
        <w:rPr>
          <w:spacing w:val="-7"/>
        </w:rPr>
        <w:t xml:space="preserve"> </w:t>
      </w:r>
      <w:r w:rsidRPr="008A1127">
        <w:t>change</w:t>
      </w:r>
      <w:r w:rsidRPr="008A1127">
        <w:rPr>
          <w:spacing w:val="-8"/>
        </w:rPr>
        <w:t xml:space="preserve"> </w:t>
      </w:r>
      <w:r w:rsidRPr="008A1127">
        <w:t>where</w:t>
      </w:r>
      <w:r w:rsidRPr="008A1127">
        <w:rPr>
          <w:spacing w:val="-7"/>
        </w:rPr>
        <w:t xml:space="preserve"> </w:t>
      </w:r>
      <w:r w:rsidRPr="008A1127">
        <w:t>appropriate,</w:t>
      </w:r>
      <w:r w:rsidRPr="008A1127">
        <w:rPr>
          <w:spacing w:val="-7"/>
        </w:rPr>
        <w:t xml:space="preserve"> </w:t>
      </w:r>
      <w:r w:rsidRPr="008A1127">
        <w:t>and</w:t>
      </w:r>
      <w:r w:rsidRPr="008A1127">
        <w:rPr>
          <w:spacing w:val="-6"/>
        </w:rPr>
        <w:t xml:space="preserve"> </w:t>
      </w:r>
      <w:r w:rsidRPr="008A1127">
        <w:t>connecting</w:t>
      </w:r>
      <w:r w:rsidRPr="008A1127">
        <w:rPr>
          <w:spacing w:val="-7"/>
        </w:rPr>
        <w:t xml:space="preserve"> </w:t>
      </w:r>
      <w:r w:rsidRPr="008A1127">
        <w:t>students</w:t>
      </w:r>
      <w:r w:rsidRPr="008A1127">
        <w:rPr>
          <w:spacing w:val="-9"/>
        </w:rPr>
        <w:t xml:space="preserve"> </w:t>
      </w:r>
      <w:r w:rsidRPr="008A1127">
        <w:t>to</w:t>
      </w:r>
      <w:r w:rsidRPr="008A1127">
        <w:rPr>
          <w:spacing w:val="-7"/>
        </w:rPr>
        <w:t xml:space="preserve"> </w:t>
      </w:r>
      <w:r w:rsidRPr="008A1127">
        <w:t>other resources available both on and off campus. The Survivor Advocates can be reached at</w:t>
      </w:r>
      <w:r w:rsidR="00700B51" w:rsidRPr="008A1127">
        <w:t xml:space="preserve"> </w:t>
      </w:r>
      <w:hyperlink r:id="rId63" w:history="1">
        <w:r w:rsidR="00700B51" w:rsidRPr="008A1127">
          <w:rPr>
            <w:rStyle w:val="Hyperlink"/>
            <w:u w:val="none"/>
          </w:rPr>
          <w:t>SurvivorAdvocate@unt.edu</w:t>
        </w:r>
      </w:hyperlink>
      <w:r w:rsidR="00700B51" w:rsidRPr="008A1127">
        <w:rPr>
          <w:b/>
          <w:bCs/>
        </w:rPr>
        <w:t xml:space="preserve"> </w:t>
      </w:r>
      <w:r w:rsidRPr="008A1127">
        <w:t xml:space="preserve"> or by calling the Dean of Students Office at </w:t>
      </w:r>
      <w:r w:rsidRPr="008A1127">
        <w:rPr>
          <w:b/>
          <w:bCs/>
        </w:rPr>
        <w:t>940-565- 2648</w:t>
      </w:r>
      <w:r w:rsidRPr="008A1127">
        <w:t>. Additionally,</w:t>
      </w:r>
      <w:r w:rsidRPr="008A1127">
        <w:rPr>
          <w:spacing w:val="-1"/>
        </w:rPr>
        <w:t xml:space="preserve"> </w:t>
      </w:r>
      <w:r w:rsidRPr="008A1127">
        <w:t>alleged</w:t>
      </w:r>
      <w:r w:rsidRPr="008A1127">
        <w:rPr>
          <w:spacing w:val="-2"/>
        </w:rPr>
        <w:t xml:space="preserve"> </w:t>
      </w:r>
      <w:r w:rsidRPr="008A1127">
        <w:t>sexual</w:t>
      </w:r>
      <w:r w:rsidRPr="008A1127">
        <w:rPr>
          <w:spacing w:val="-3"/>
        </w:rPr>
        <w:t xml:space="preserve"> </w:t>
      </w:r>
      <w:r w:rsidRPr="008A1127">
        <w:t>misconduct</w:t>
      </w:r>
      <w:r w:rsidRPr="008A1127">
        <w:rPr>
          <w:spacing w:val="-2"/>
        </w:rPr>
        <w:t xml:space="preserve"> </w:t>
      </w:r>
      <w:r w:rsidRPr="008A1127">
        <w:t>can</w:t>
      </w:r>
      <w:r w:rsidRPr="008A1127">
        <w:rPr>
          <w:spacing w:val="-1"/>
        </w:rPr>
        <w:t xml:space="preserve"> </w:t>
      </w:r>
      <w:r w:rsidRPr="008A1127">
        <w:t xml:space="preserve">be </w:t>
      </w:r>
      <w:r w:rsidR="00697CB0" w:rsidRPr="008A1127">
        <w:t>non</w:t>
      </w:r>
      <w:r w:rsidR="00697CB0" w:rsidRPr="008A1127">
        <w:rPr>
          <w:spacing w:val="-1"/>
        </w:rPr>
        <w:t>-</w:t>
      </w:r>
      <w:r w:rsidR="00697CB0" w:rsidRPr="008A1127">
        <w:t>confidentially</w:t>
      </w:r>
      <w:r w:rsidRPr="008A1127">
        <w:rPr>
          <w:spacing w:val="-2"/>
        </w:rPr>
        <w:t xml:space="preserve"> </w:t>
      </w:r>
      <w:r w:rsidRPr="008A1127">
        <w:t>reported</w:t>
      </w:r>
      <w:r w:rsidRPr="008A1127">
        <w:rPr>
          <w:spacing w:val="-2"/>
        </w:rPr>
        <w:t xml:space="preserve"> </w:t>
      </w:r>
      <w:r w:rsidRPr="008A1127">
        <w:t>to</w:t>
      </w:r>
      <w:r w:rsidRPr="008A1127">
        <w:rPr>
          <w:spacing w:val="-2"/>
        </w:rPr>
        <w:t xml:space="preserve"> </w:t>
      </w:r>
      <w:r w:rsidRPr="008A1127">
        <w:t>the</w:t>
      </w:r>
      <w:r w:rsidRPr="008A1127">
        <w:rPr>
          <w:spacing w:val="-2"/>
        </w:rPr>
        <w:t xml:space="preserve"> </w:t>
      </w:r>
      <w:r w:rsidRPr="008A1127">
        <w:rPr>
          <w:b/>
          <w:bCs/>
        </w:rPr>
        <w:t>Title</w:t>
      </w:r>
      <w:r w:rsidRPr="008A1127">
        <w:rPr>
          <w:b/>
          <w:bCs/>
          <w:spacing w:val="-2"/>
        </w:rPr>
        <w:t xml:space="preserve"> </w:t>
      </w:r>
      <w:r w:rsidRPr="008A1127">
        <w:rPr>
          <w:b/>
          <w:bCs/>
        </w:rPr>
        <w:t xml:space="preserve">IX Coordinator at </w:t>
      </w:r>
      <w:hyperlink r:id="rId64" w:history="1">
        <w:r w:rsidR="00700B51" w:rsidRPr="008A1127">
          <w:rPr>
            <w:rStyle w:val="Hyperlink"/>
            <w:u w:val="none"/>
          </w:rPr>
          <w:t>oeo@unt.edu</w:t>
        </w:r>
      </w:hyperlink>
      <w:r w:rsidR="00700B51" w:rsidRPr="008A1127">
        <w:rPr>
          <w:b/>
          <w:bCs/>
        </w:rPr>
        <w:t xml:space="preserve"> </w:t>
      </w:r>
      <w:r w:rsidRPr="008A1127">
        <w:rPr>
          <w:b/>
          <w:bCs/>
        </w:rPr>
        <w:t>or at (940) 565 275</w:t>
      </w:r>
    </w:p>
    <w:p w14:paraId="61E2A242" w14:textId="77777777" w:rsidR="00B14860" w:rsidRPr="008A1127" w:rsidRDefault="00B14860">
      <w:pPr>
        <w:pStyle w:val="BodyText"/>
        <w:spacing w:before="1"/>
      </w:pPr>
    </w:p>
    <w:p w14:paraId="74AF25D9" w14:textId="77777777" w:rsidR="00B14860" w:rsidRPr="008A1127" w:rsidRDefault="00346E80">
      <w:pPr>
        <w:pStyle w:val="Heading2"/>
        <w:rPr>
          <w:sz w:val="24"/>
          <w:szCs w:val="24"/>
        </w:rPr>
      </w:pPr>
      <w:r w:rsidRPr="008A1127">
        <w:rPr>
          <w:color w:val="6E6E74"/>
          <w:sz w:val="24"/>
          <w:szCs w:val="24"/>
        </w:rPr>
        <w:t>Important</w:t>
      </w:r>
      <w:r w:rsidRPr="008A1127">
        <w:rPr>
          <w:color w:val="6E6E74"/>
          <w:spacing w:val="-9"/>
          <w:sz w:val="24"/>
          <w:szCs w:val="24"/>
        </w:rPr>
        <w:t xml:space="preserve"> </w:t>
      </w:r>
      <w:r w:rsidRPr="008A1127">
        <w:rPr>
          <w:color w:val="6E6E74"/>
          <w:sz w:val="24"/>
          <w:szCs w:val="24"/>
        </w:rPr>
        <w:t>Notice</w:t>
      </w:r>
      <w:r w:rsidRPr="008A1127">
        <w:rPr>
          <w:color w:val="6E6E74"/>
          <w:spacing w:val="-8"/>
          <w:sz w:val="24"/>
          <w:szCs w:val="24"/>
        </w:rPr>
        <w:t xml:space="preserve"> </w:t>
      </w:r>
      <w:r w:rsidRPr="008A1127">
        <w:rPr>
          <w:color w:val="6E6E74"/>
          <w:sz w:val="24"/>
          <w:szCs w:val="24"/>
        </w:rPr>
        <w:t>for</w:t>
      </w:r>
      <w:r w:rsidRPr="008A1127">
        <w:rPr>
          <w:color w:val="6E6E74"/>
          <w:spacing w:val="-8"/>
          <w:sz w:val="24"/>
          <w:szCs w:val="24"/>
        </w:rPr>
        <w:t xml:space="preserve"> </w:t>
      </w:r>
      <w:r w:rsidRPr="008A1127">
        <w:rPr>
          <w:color w:val="6E6E74"/>
          <w:sz w:val="24"/>
          <w:szCs w:val="24"/>
        </w:rPr>
        <w:t>F-1</w:t>
      </w:r>
      <w:r w:rsidRPr="008A1127">
        <w:rPr>
          <w:color w:val="6E6E74"/>
          <w:spacing w:val="-9"/>
          <w:sz w:val="24"/>
          <w:szCs w:val="24"/>
        </w:rPr>
        <w:t xml:space="preserve"> </w:t>
      </w:r>
      <w:r w:rsidRPr="008A1127">
        <w:rPr>
          <w:color w:val="6E6E74"/>
          <w:sz w:val="24"/>
          <w:szCs w:val="24"/>
        </w:rPr>
        <w:t>Students</w:t>
      </w:r>
      <w:r w:rsidRPr="008A1127">
        <w:rPr>
          <w:color w:val="6E6E74"/>
          <w:spacing w:val="-7"/>
          <w:sz w:val="24"/>
          <w:szCs w:val="24"/>
        </w:rPr>
        <w:t xml:space="preserve"> </w:t>
      </w:r>
      <w:r w:rsidRPr="008A1127">
        <w:rPr>
          <w:color w:val="6E6E74"/>
          <w:sz w:val="24"/>
          <w:szCs w:val="24"/>
        </w:rPr>
        <w:t>taking</w:t>
      </w:r>
      <w:r w:rsidRPr="008A1127">
        <w:rPr>
          <w:color w:val="6E6E74"/>
          <w:spacing w:val="-8"/>
          <w:sz w:val="24"/>
          <w:szCs w:val="24"/>
        </w:rPr>
        <w:t xml:space="preserve"> </w:t>
      </w:r>
      <w:r w:rsidRPr="008A1127">
        <w:rPr>
          <w:color w:val="6E6E74"/>
          <w:sz w:val="24"/>
          <w:szCs w:val="24"/>
        </w:rPr>
        <w:t>Distance</w:t>
      </w:r>
      <w:r w:rsidRPr="008A1127">
        <w:rPr>
          <w:color w:val="6E6E74"/>
          <w:spacing w:val="-8"/>
          <w:sz w:val="24"/>
          <w:szCs w:val="24"/>
        </w:rPr>
        <w:t xml:space="preserve"> </w:t>
      </w:r>
      <w:r w:rsidRPr="008A1127">
        <w:rPr>
          <w:color w:val="6E6E74"/>
          <w:sz w:val="24"/>
          <w:szCs w:val="24"/>
        </w:rPr>
        <w:t>Education</w:t>
      </w:r>
      <w:r w:rsidRPr="008A1127">
        <w:rPr>
          <w:color w:val="6E6E74"/>
          <w:spacing w:val="-7"/>
          <w:sz w:val="24"/>
          <w:szCs w:val="24"/>
        </w:rPr>
        <w:t xml:space="preserve"> </w:t>
      </w:r>
      <w:r w:rsidRPr="008A1127">
        <w:rPr>
          <w:color w:val="6E6E74"/>
          <w:spacing w:val="-2"/>
          <w:sz w:val="24"/>
          <w:szCs w:val="24"/>
        </w:rPr>
        <w:t>Courses</w:t>
      </w:r>
    </w:p>
    <w:p w14:paraId="7E4BFBD6" w14:textId="3A764DAE" w:rsidR="00B14860" w:rsidRPr="008A1127" w:rsidRDefault="00346E80">
      <w:pPr>
        <w:pStyle w:val="BodyText"/>
        <w:ind w:left="1400" w:right="1675"/>
        <w:jc w:val="both"/>
      </w:pPr>
      <w:r w:rsidRPr="008A1127">
        <w:rPr>
          <w:b/>
        </w:rPr>
        <w:t xml:space="preserve">Federal Regulation </w:t>
      </w:r>
      <w:r w:rsidRPr="008A1127">
        <w:t xml:space="preserve">To read detailed Immigration and Customs Enforcement regulations for F-1 students taking online courses please go to the Electronic Code of Federal Regulations website </w:t>
      </w:r>
      <w:hyperlink r:id="rId65" w:history="1">
        <w:r w:rsidR="00074226" w:rsidRPr="008A1127">
          <w:rPr>
            <w:rStyle w:val="Hyperlink"/>
            <w:u w:val="none"/>
          </w:rPr>
          <w:t>http://www.ecfr.gov/</w:t>
        </w:r>
      </w:hyperlink>
      <w:r w:rsidR="00074226" w:rsidRPr="008A1127">
        <w:t xml:space="preserve"> </w:t>
      </w:r>
      <w:r w:rsidRPr="008A1127">
        <w:t xml:space="preserve">The specific portion concerning distance education courses is located at </w:t>
      </w:r>
      <w:r w:rsidRPr="008A1127">
        <w:rPr>
          <w:b/>
          <w:bCs/>
        </w:rPr>
        <w:t>Title 8 CFR 214.2 Paragraph (f) (6) (i) (G)</w:t>
      </w:r>
      <w:r w:rsidRPr="008A1127">
        <w:t>.</w:t>
      </w:r>
    </w:p>
    <w:p w14:paraId="44094F08" w14:textId="77777777" w:rsidR="00B14860" w:rsidRPr="008A1127" w:rsidRDefault="00B14860">
      <w:pPr>
        <w:pStyle w:val="BodyText"/>
        <w:spacing w:before="1"/>
      </w:pPr>
    </w:p>
    <w:p w14:paraId="3429BD59" w14:textId="77777777" w:rsidR="00B14860" w:rsidRPr="008A1127" w:rsidRDefault="00346E80">
      <w:pPr>
        <w:pStyle w:val="BodyText"/>
        <w:ind w:left="1400"/>
      </w:pPr>
      <w:r w:rsidRPr="008A1127">
        <w:t>The</w:t>
      </w:r>
      <w:r w:rsidRPr="008A1127">
        <w:rPr>
          <w:spacing w:val="-4"/>
        </w:rPr>
        <w:t xml:space="preserve"> </w:t>
      </w:r>
      <w:r w:rsidRPr="008A1127">
        <w:t>paragraph</w:t>
      </w:r>
      <w:r w:rsidRPr="008A1127">
        <w:rPr>
          <w:spacing w:val="-2"/>
        </w:rPr>
        <w:t xml:space="preserve"> reads:</w:t>
      </w:r>
    </w:p>
    <w:p w14:paraId="1EDFE057" w14:textId="77777777" w:rsidR="00B14860" w:rsidRPr="008A1127" w:rsidRDefault="00346E80">
      <w:pPr>
        <w:pStyle w:val="BodyText"/>
        <w:spacing w:before="97"/>
        <w:ind w:left="1400" w:right="1674"/>
        <w:jc w:val="both"/>
      </w:pPr>
      <w:r w:rsidRPr="008A1127">
        <w:t>(G) For F-1 students enrolled in classes for credit or classroom hours, no more than the equivalent</w:t>
      </w:r>
      <w:r w:rsidRPr="008A1127">
        <w:rPr>
          <w:spacing w:val="-6"/>
        </w:rPr>
        <w:t xml:space="preserve"> </w:t>
      </w:r>
      <w:r w:rsidRPr="008A1127">
        <w:t>of</w:t>
      </w:r>
      <w:r w:rsidRPr="008A1127">
        <w:rPr>
          <w:spacing w:val="-4"/>
        </w:rPr>
        <w:t xml:space="preserve"> </w:t>
      </w:r>
      <w:r w:rsidRPr="008A1127">
        <w:t>one</w:t>
      </w:r>
      <w:r w:rsidRPr="008A1127">
        <w:rPr>
          <w:spacing w:val="-4"/>
        </w:rPr>
        <w:t xml:space="preserve"> </w:t>
      </w:r>
      <w:r w:rsidRPr="008A1127">
        <w:t>class</w:t>
      </w:r>
      <w:r w:rsidRPr="008A1127">
        <w:rPr>
          <w:spacing w:val="-7"/>
        </w:rPr>
        <w:t xml:space="preserve"> </w:t>
      </w:r>
      <w:r w:rsidRPr="008A1127">
        <w:t>or</w:t>
      </w:r>
      <w:r w:rsidRPr="008A1127">
        <w:rPr>
          <w:spacing w:val="-5"/>
        </w:rPr>
        <w:t xml:space="preserve"> </w:t>
      </w:r>
      <w:r w:rsidRPr="008A1127">
        <w:t>three</w:t>
      </w:r>
      <w:r w:rsidRPr="008A1127">
        <w:rPr>
          <w:spacing w:val="-7"/>
        </w:rPr>
        <w:t xml:space="preserve"> </w:t>
      </w:r>
      <w:r w:rsidRPr="008A1127">
        <w:t>credits</w:t>
      </w:r>
      <w:r w:rsidRPr="008A1127">
        <w:rPr>
          <w:spacing w:val="-8"/>
        </w:rPr>
        <w:t xml:space="preserve"> </w:t>
      </w:r>
      <w:r w:rsidRPr="008A1127">
        <w:t>per</w:t>
      </w:r>
      <w:r w:rsidRPr="008A1127">
        <w:rPr>
          <w:spacing w:val="-4"/>
        </w:rPr>
        <w:t xml:space="preserve"> </w:t>
      </w:r>
      <w:r w:rsidRPr="008A1127">
        <w:t>session,</w:t>
      </w:r>
      <w:r w:rsidRPr="008A1127">
        <w:rPr>
          <w:spacing w:val="-5"/>
        </w:rPr>
        <w:t xml:space="preserve"> </w:t>
      </w:r>
      <w:r w:rsidRPr="008A1127">
        <w:t>term,</w:t>
      </w:r>
      <w:r w:rsidRPr="008A1127">
        <w:rPr>
          <w:spacing w:val="-5"/>
        </w:rPr>
        <w:t xml:space="preserve"> </w:t>
      </w:r>
      <w:r w:rsidRPr="008A1127">
        <w:t>semester,</w:t>
      </w:r>
      <w:r w:rsidRPr="008A1127">
        <w:rPr>
          <w:spacing w:val="-7"/>
        </w:rPr>
        <w:t xml:space="preserve"> </w:t>
      </w:r>
      <w:r w:rsidRPr="008A1127">
        <w:t>trimester,</w:t>
      </w:r>
      <w:r w:rsidRPr="008A1127">
        <w:rPr>
          <w:spacing w:val="-7"/>
        </w:rPr>
        <w:t xml:space="preserve"> </w:t>
      </w:r>
      <w:r w:rsidRPr="008A1127">
        <w:t>or</w:t>
      </w:r>
      <w:r w:rsidRPr="008A1127">
        <w:rPr>
          <w:spacing w:val="-7"/>
        </w:rPr>
        <w:t xml:space="preserve"> </w:t>
      </w:r>
      <w:r w:rsidRPr="008A1127">
        <w:t>quarter may be counted toward the full course of study requirement if the class is taken on-line or</w:t>
      </w:r>
      <w:r w:rsidRPr="008A1127">
        <w:rPr>
          <w:spacing w:val="-9"/>
        </w:rPr>
        <w:t xml:space="preserve"> </w:t>
      </w:r>
      <w:r w:rsidRPr="008A1127">
        <w:t>through</w:t>
      </w:r>
      <w:r w:rsidRPr="008A1127">
        <w:rPr>
          <w:spacing w:val="-9"/>
        </w:rPr>
        <w:t xml:space="preserve"> </w:t>
      </w:r>
      <w:r w:rsidRPr="008A1127">
        <w:t>distance</w:t>
      </w:r>
      <w:r w:rsidRPr="008A1127">
        <w:rPr>
          <w:spacing w:val="-9"/>
        </w:rPr>
        <w:t xml:space="preserve"> </w:t>
      </w:r>
      <w:r w:rsidRPr="008A1127">
        <w:t>education</w:t>
      </w:r>
      <w:r w:rsidRPr="008A1127">
        <w:rPr>
          <w:spacing w:val="-8"/>
        </w:rPr>
        <w:t xml:space="preserve"> </w:t>
      </w:r>
      <w:r w:rsidRPr="008A1127">
        <w:t>and</w:t>
      </w:r>
      <w:r w:rsidRPr="008A1127">
        <w:rPr>
          <w:spacing w:val="-11"/>
        </w:rPr>
        <w:t xml:space="preserve"> </w:t>
      </w:r>
      <w:r w:rsidRPr="008A1127">
        <w:t>does</w:t>
      </w:r>
      <w:r w:rsidRPr="008A1127">
        <w:rPr>
          <w:spacing w:val="-12"/>
        </w:rPr>
        <w:t xml:space="preserve"> </w:t>
      </w:r>
      <w:r w:rsidRPr="008A1127">
        <w:t>not</w:t>
      </w:r>
      <w:r w:rsidRPr="008A1127">
        <w:rPr>
          <w:spacing w:val="-11"/>
        </w:rPr>
        <w:t xml:space="preserve"> </w:t>
      </w:r>
      <w:r w:rsidRPr="008A1127">
        <w:t>require</w:t>
      </w:r>
      <w:r w:rsidRPr="008A1127">
        <w:rPr>
          <w:spacing w:val="-9"/>
        </w:rPr>
        <w:t xml:space="preserve"> </w:t>
      </w:r>
      <w:r w:rsidRPr="008A1127">
        <w:t>the</w:t>
      </w:r>
      <w:r w:rsidRPr="008A1127">
        <w:rPr>
          <w:spacing w:val="-9"/>
        </w:rPr>
        <w:t xml:space="preserve"> </w:t>
      </w:r>
      <w:r w:rsidRPr="008A1127">
        <w:t>student's</w:t>
      </w:r>
      <w:r w:rsidRPr="008A1127">
        <w:rPr>
          <w:spacing w:val="-10"/>
        </w:rPr>
        <w:t xml:space="preserve"> </w:t>
      </w:r>
      <w:r w:rsidRPr="008A1127">
        <w:t>physical</w:t>
      </w:r>
      <w:r w:rsidRPr="008A1127">
        <w:rPr>
          <w:spacing w:val="-10"/>
        </w:rPr>
        <w:t xml:space="preserve"> </w:t>
      </w:r>
      <w:r w:rsidRPr="008A1127">
        <w:t>attendance</w:t>
      </w:r>
      <w:r w:rsidRPr="008A1127">
        <w:rPr>
          <w:spacing w:val="-9"/>
        </w:rPr>
        <w:t xml:space="preserve"> </w:t>
      </w:r>
      <w:r w:rsidRPr="008A1127">
        <w:t>for classes,</w:t>
      </w:r>
      <w:r w:rsidRPr="008A1127">
        <w:rPr>
          <w:spacing w:val="-1"/>
        </w:rPr>
        <w:t xml:space="preserve"> </w:t>
      </w:r>
      <w:r w:rsidRPr="008A1127">
        <w:t>examination,</w:t>
      </w:r>
      <w:r w:rsidRPr="008A1127">
        <w:rPr>
          <w:spacing w:val="-2"/>
        </w:rPr>
        <w:t xml:space="preserve"> </w:t>
      </w:r>
      <w:r w:rsidRPr="008A1127">
        <w:t>or</w:t>
      </w:r>
      <w:r w:rsidRPr="008A1127">
        <w:rPr>
          <w:spacing w:val="-2"/>
        </w:rPr>
        <w:t xml:space="preserve"> </w:t>
      </w:r>
      <w:r w:rsidRPr="008A1127">
        <w:t>other</w:t>
      </w:r>
      <w:r w:rsidRPr="008A1127">
        <w:rPr>
          <w:spacing w:val="-2"/>
        </w:rPr>
        <w:t xml:space="preserve"> </w:t>
      </w:r>
      <w:r w:rsidRPr="008A1127">
        <w:t>purposes</w:t>
      </w:r>
      <w:r w:rsidRPr="008A1127">
        <w:rPr>
          <w:spacing w:val="-3"/>
        </w:rPr>
        <w:t xml:space="preserve"> </w:t>
      </w:r>
      <w:r w:rsidRPr="008A1127">
        <w:t>integral</w:t>
      </w:r>
      <w:r w:rsidRPr="008A1127">
        <w:rPr>
          <w:spacing w:val="-5"/>
        </w:rPr>
        <w:t xml:space="preserve"> </w:t>
      </w:r>
      <w:r w:rsidRPr="008A1127">
        <w:t>to completion</w:t>
      </w:r>
      <w:r w:rsidRPr="008A1127">
        <w:rPr>
          <w:spacing w:val="-1"/>
        </w:rPr>
        <w:t xml:space="preserve"> </w:t>
      </w:r>
      <w:r w:rsidRPr="008A1127">
        <w:t>of</w:t>
      </w:r>
      <w:r w:rsidRPr="008A1127">
        <w:rPr>
          <w:spacing w:val="-2"/>
        </w:rPr>
        <w:t xml:space="preserve"> </w:t>
      </w:r>
      <w:r w:rsidRPr="008A1127">
        <w:t>the class.</w:t>
      </w:r>
      <w:r w:rsidRPr="008A1127">
        <w:rPr>
          <w:spacing w:val="-1"/>
        </w:rPr>
        <w:t xml:space="preserve"> </w:t>
      </w:r>
      <w:r w:rsidRPr="008A1127">
        <w:t>An</w:t>
      </w:r>
      <w:r w:rsidRPr="008A1127">
        <w:rPr>
          <w:spacing w:val="-1"/>
        </w:rPr>
        <w:t xml:space="preserve"> </w:t>
      </w:r>
      <w:r w:rsidRPr="008A1127">
        <w:t>on-line</w:t>
      </w:r>
      <w:r w:rsidRPr="008A1127">
        <w:rPr>
          <w:spacing w:val="-2"/>
        </w:rPr>
        <w:t xml:space="preserve"> </w:t>
      </w:r>
      <w:r w:rsidRPr="008A1127">
        <w:t>or distance education course is a course that is offered principally through the use of television, audio, or computer transmission including open broadcast, closed circuit, cable, microwave, or satellite, audio conferencing, or computer conferencing. If the F-1 student's</w:t>
      </w:r>
      <w:r w:rsidRPr="008A1127">
        <w:rPr>
          <w:spacing w:val="-13"/>
        </w:rPr>
        <w:t xml:space="preserve"> </w:t>
      </w:r>
      <w:r w:rsidRPr="008A1127">
        <w:t>course</w:t>
      </w:r>
      <w:r w:rsidRPr="008A1127">
        <w:rPr>
          <w:spacing w:val="-9"/>
        </w:rPr>
        <w:t xml:space="preserve"> </w:t>
      </w:r>
      <w:r w:rsidRPr="008A1127">
        <w:t>of</w:t>
      </w:r>
      <w:r w:rsidRPr="008A1127">
        <w:rPr>
          <w:spacing w:val="-9"/>
        </w:rPr>
        <w:t xml:space="preserve"> </w:t>
      </w:r>
      <w:r w:rsidRPr="008A1127">
        <w:t>study</w:t>
      </w:r>
      <w:r w:rsidRPr="008A1127">
        <w:rPr>
          <w:spacing w:val="-10"/>
        </w:rPr>
        <w:t xml:space="preserve"> </w:t>
      </w:r>
      <w:r w:rsidRPr="008A1127">
        <w:t>is</w:t>
      </w:r>
      <w:r w:rsidRPr="008A1127">
        <w:rPr>
          <w:spacing w:val="-10"/>
        </w:rPr>
        <w:t xml:space="preserve"> </w:t>
      </w:r>
      <w:r w:rsidRPr="008A1127">
        <w:t>in</w:t>
      </w:r>
      <w:r w:rsidRPr="008A1127">
        <w:rPr>
          <w:spacing w:val="-11"/>
        </w:rPr>
        <w:t xml:space="preserve"> </w:t>
      </w:r>
      <w:r w:rsidRPr="008A1127">
        <w:t>a</w:t>
      </w:r>
      <w:r w:rsidRPr="008A1127">
        <w:rPr>
          <w:spacing w:val="-12"/>
        </w:rPr>
        <w:t xml:space="preserve"> </w:t>
      </w:r>
      <w:r w:rsidRPr="008A1127">
        <w:t>language</w:t>
      </w:r>
      <w:r w:rsidRPr="008A1127">
        <w:rPr>
          <w:spacing w:val="-9"/>
        </w:rPr>
        <w:t xml:space="preserve"> </w:t>
      </w:r>
      <w:r w:rsidRPr="008A1127">
        <w:t>study</w:t>
      </w:r>
      <w:r w:rsidRPr="008A1127">
        <w:rPr>
          <w:spacing w:val="-10"/>
        </w:rPr>
        <w:t xml:space="preserve"> </w:t>
      </w:r>
      <w:r w:rsidRPr="008A1127">
        <w:t>program,</w:t>
      </w:r>
      <w:r w:rsidRPr="008A1127">
        <w:rPr>
          <w:spacing w:val="-12"/>
        </w:rPr>
        <w:t xml:space="preserve"> </w:t>
      </w:r>
      <w:r w:rsidRPr="008A1127">
        <w:t>no</w:t>
      </w:r>
      <w:r w:rsidRPr="008A1127">
        <w:rPr>
          <w:spacing w:val="-12"/>
        </w:rPr>
        <w:t xml:space="preserve"> </w:t>
      </w:r>
      <w:r w:rsidRPr="008A1127">
        <w:t>on-line</w:t>
      </w:r>
      <w:r w:rsidRPr="008A1127">
        <w:rPr>
          <w:spacing w:val="-12"/>
        </w:rPr>
        <w:t xml:space="preserve"> </w:t>
      </w:r>
      <w:r w:rsidRPr="008A1127">
        <w:t>or</w:t>
      </w:r>
      <w:r w:rsidRPr="008A1127">
        <w:rPr>
          <w:spacing w:val="-11"/>
        </w:rPr>
        <w:t xml:space="preserve"> </w:t>
      </w:r>
      <w:r w:rsidRPr="008A1127">
        <w:t>distance</w:t>
      </w:r>
      <w:r w:rsidRPr="008A1127">
        <w:rPr>
          <w:spacing w:val="-9"/>
        </w:rPr>
        <w:t xml:space="preserve"> </w:t>
      </w:r>
      <w:r w:rsidRPr="008A1127">
        <w:t>education classes may be</w:t>
      </w:r>
      <w:r w:rsidRPr="008A1127">
        <w:rPr>
          <w:spacing w:val="-1"/>
        </w:rPr>
        <w:t xml:space="preserve"> </w:t>
      </w:r>
      <w:r w:rsidRPr="008A1127">
        <w:t>considered to count toward a</w:t>
      </w:r>
      <w:r w:rsidRPr="008A1127">
        <w:rPr>
          <w:spacing w:val="-1"/>
        </w:rPr>
        <w:t xml:space="preserve"> </w:t>
      </w:r>
      <w:r w:rsidRPr="008A1127">
        <w:t>student's</w:t>
      </w:r>
      <w:r w:rsidRPr="008A1127">
        <w:rPr>
          <w:spacing w:val="-1"/>
        </w:rPr>
        <w:t xml:space="preserve"> </w:t>
      </w:r>
      <w:r w:rsidRPr="008A1127">
        <w:t>full</w:t>
      </w:r>
      <w:r w:rsidRPr="008A1127">
        <w:rPr>
          <w:spacing w:val="-1"/>
        </w:rPr>
        <w:t xml:space="preserve"> </w:t>
      </w:r>
      <w:r w:rsidRPr="008A1127">
        <w:t>course of study</w:t>
      </w:r>
      <w:r w:rsidRPr="008A1127">
        <w:rPr>
          <w:spacing w:val="-1"/>
        </w:rPr>
        <w:t xml:space="preserve"> </w:t>
      </w:r>
      <w:r w:rsidRPr="008A1127">
        <w:t>requirement.</w:t>
      </w:r>
    </w:p>
    <w:p w14:paraId="0DAE2BD8" w14:textId="77777777" w:rsidR="00B14860" w:rsidRPr="008A1127" w:rsidRDefault="00B14860">
      <w:pPr>
        <w:pStyle w:val="BodyText"/>
      </w:pPr>
    </w:p>
    <w:p w14:paraId="6DD4C6D2" w14:textId="77777777" w:rsidR="00B14860" w:rsidRPr="008A1127" w:rsidRDefault="00346E80">
      <w:pPr>
        <w:pStyle w:val="Heading2"/>
        <w:spacing w:before="1" w:line="240" w:lineRule="auto"/>
        <w:rPr>
          <w:sz w:val="24"/>
          <w:szCs w:val="24"/>
        </w:rPr>
      </w:pPr>
      <w:r w:rsidRPr="008A1127">
        <w:rPr>
          <w:color w:val="6E6E74"/>
          <w:sz w:val="24"/>
          <w:szCs w:val="24"/>
        </w:rPr>
        <w:t>University</w:t>
      </w:r>
      <w:r w:rsidRPr="008A1127">
        <w:rPr>
          <w:color w:val="6E6E74"/>
          <w:spacing w:val="-7"/>
          <w:sz w:val="24"/>
          <w:szCs w:val="24"/>
        </w:rPr>
        <w:t xml:space="preserve"> </w:t>
      </w:r>
      <w:r w:rsidRPr="008A1127">
        <w:rPr>
          <w:color w:val="6E6E74"/>
          <w:sz w:val="24"/>
          <w:szCs w:val="24"/>
        </w:rPr>
        <w:t>of</w:t>
      </w:r>
      <w:r w:rsidRPr="008A1127">
        <w:rPr>
          <w:color w:val="6E6E74"/>
          <w:spacing w:val="-8"/>
          <w:sz w:val="24"/>
          <w:szCs w:val="24"/>
        </w:rPr>
        <w:t xml:space="preserve"> </w:t>
      </w:r>
      <w:r w:rsidRPr="008A1127">
        <w:rPr>
          <w:color w:val="6E6E74"/>
          <w:sz w:val="24"/>
          <w:szCs w:val="24"/>
        </w:rPr>
        <w:t>North</w:t>
      </w:r>
      <w:r w:rsidRPr="008A1127">
        <w:rPr>
          <w:color w:val="6E6E74"/>
          <w:spacing w:val="-9"/>
          <w:sz w:val="24"/>
          <w:szCs w:val="24"/>
        </w:rPr>
        <w:t xml:space="preserve"> </w:t>
      </w:r>
      <w:r w:rsidRPr="008A1127">
        <w:rPr>
          <w:color w:val="6E6E74"/>
          <w:sz w:val="24"/>
          <w:szCs w:val="24"/>
        </w:rPr>
        <w:t>Texas</w:t>
      </w:r>
      <w:r w:rsidRPr="008A1127">
        <w:rPr>
          <w:color w:val="6E6E74"/>
          <w:spacing w:val="-8"/>
          <w:sz w:val="24"/>
          <w:szCs w:val="24"/>
        </w:rPr>
        <w:t xml:space="preserve"> </w:t>
      </w:r>
      <w:r w:rsidRPr="008A1127">
        <w:rPr>
          <w:color w:val="6E6E74"/>
          <w:spacing w:val="-2"/>
          <w:sz w:val="24"/>
          <w:szCs w:val="24"/>
        </w:rPr>
        <w:t>Compliance</w:t>
      </w:r>
    </w:p>
    <w:p w14:paraId="16DC5FD3" w14:textId="77777777" w:rsidR="00B14860" w:rsidRPr="008A1127" w:rsidRDefault="00346E80">
      <w:pPr>
        <w:pStyle w:val="BodyText"/>
        <w:ind w:left="1400" w:right="1676"/>
        <w:jc w:val="both"/>
      </w:pPr>
      <w:r w:rsidRPr="008A1127">
        <w:t>To comply</w:t>
      </w:r>
      <w:r w:rsidRPr="008A1127">
        <w:rPr>
          <w:spacing w:val="-1"/>
        </w:rPr>
        <w:t xml:space="preserve"> </w:t>
      </w:r>
      <w:r w:rsidRPr="008A1127">
        <w:t>with</w:t>
      </w:r>
      <w:r w:rsidRPr="008A1127">
        <w:rPr>
          <w:spacing w:val="-2"/>
        </w:rPr>
        <w:t xml:space="preserve"> </w:t>
      </w:r>
      <w:r w:rsidRPr="008A1127">
        <w:t>immigration regulations,</w:t>
      </w:r>
      <w:r w:rsidRPr="008A1127">
        <w:rPr>
          <w:spacing w:val="-3"/>
        </w:rPr>
        <w:t xml:space="preserve"> </w:t>
      </w:r>
      <w:r w:rsidRPr="008A1127">
        <w:t>an</w:t>
      </w:r>
      <w:r w:rsidRPr="008A1127">
        <w:rPr>
          <w:spacing w:val="-1"/>
        </w:rPr>
        <w:t xml:space="preserve"> </w:t>
      </w:r>
      <w:r w:rsidRPr="008A1127">
        <w:t>F-1</w:t>
      </w:r>
      <w:r w:rsidRPr="008A1127">
        <w:rPr>
          <w:spacing w:val="-2"/>
        </w:rPr>
        <w:t xml:space="preserve"> </w:t>
      </w:r>
      <w:r w:rsidRPr="008A1127">
        <w:t>visa holder</w:t>
      </w:r>
      <w:r w:rsidRPr="008A1127">
        <w:rPr>
          <w:spacing w:val="-2"/>
        </w:rPr>
        <w:t xml:space="preserve"> </w:t>
      </w:r>
      <w:r w:rsidRPr="008A1127">
        <w:t>within</w:t>
      </w:r>
      <w:r w:rsidRPr="008A1127">
        <w:rPr>
          <w:spacing w:val="-1"/>
        </w:rPr>
        <w:t xml:space="preserve"> </w:t>
      </w:r>
      <w:r w:rsidRPr="008A1127">
        <w:t>the</w:t>
      </w:r>
      <w:r w:rsidRPr="008A1127">
        <w:rPr>
          <w:spacing w:val="-2"/>
        </w:rPr>
        <w:t xml:space="preserve"> </w:t>
      </w:r>
      <w:r w:rsidRPr="008A1127">
        <w:t>United States may need</w:t>
      </w:r>
      <w:r w:rsidRPr="008A1127">
        <w:rPr>
          <w:spacing w:val="-11"/>
        </w:rPr>
        <w:t xml:space="preserve"> </w:t>
      </w:r>
      <w:r w:rsidRPr="008A1127">
        <w:t>to</w:t>
      </w:r>
      <w:r w:rsidRPr="008A1127">
        <w:rPr>
          <w:spacing w:val="-9"/>
        </w:rPr>
        <w:t xml:space="preserve"> </w:t>
      </w:r>
      <w:r w:rsidRPr="008A1127">
        <w:t>engage</w:t>
      </w:r>
      <w:r w:rsidRPr="008A1127">
        <w:rPr>
          <w:spacing w:val="-7"/>
        </w:rPr>
        <w:t xml:space="preserve"> </w:t>
      </w:r>
      <w:r w:rsidRPr="008A1127">
        <w:t>in</w:t>
      </w:r>
      <w:r w:rsidRPr="008A1127">
        <w:rPr>
          <w:spacing w:val="-9"/>
        </w:rPr>
        <w:t xml:space="preserve"> </w:t>
      </w:r>
      <w:r w:rsidRPr="008A1127">
        <w:t>an</w:t>
      </w:r>
      <w:r w:rsidRPr="008A1127">
        <w:rPr>
          <w:spacing w:val="-8"/>
        </w:rPr>
        <w:t xml:space="preserve"> </w:t>
      </w:r>
      <w:r w:rsidRPr="008A1127">
        <w:t>on-campus</w:t>
      </w:r>
      <w:r w:rsidRPr="008A1127">
        <w:rPr>
          <w:spacing w:val="-10"/>
        </w:rPr>
        <w:t xml:space="preserve"> </w:t>
      </w:r>
      <w:r w:rsidRPr="008A1127">
        <w:t>experiential</w:t>
      </w:r>
      <w:r w:rsidRPr="008A1127">
        <w:rPr>
          <w:spacing w:val="-7"/>
        </w:rPr>
        <w:t xml:space="preserve"> </w:t>
      </w:r>
      <w:r w:rsidRPr="008A1127">
        <w:t>component</w:t>
      </w:r>
      <w:r w:rsidRPr="008A1127">
        <w:rPr>
          <w:spacing w:val="-11"/>
        </w:rPr>
        <w:t xml:space="preserve"> </w:t>
      </w:r>
      <w:r w:rsidRPr="008A1127">
        <w:t>for</w:t>
      </w:r>
      <w:r w:rsidRPr="008A1127">
        <w:rPr>
          <w:spacing w:val="-9"/>
        </w:rPr>
        <w:t xml:space="preserve"> </w:t>
      </w:r>
      <w:r w:rsidRPr="008A1127">
        <w:t>this</w:t>
      </w:r>
      <w:r w:rsidRPr="008A1127">
        <w:rPr>
          <w:spacing w:val="-7"/>
        </w:rPr>
        <w:t xml:space="preserve"> </w:t>
      </w:r>
      <w:r w:rsidRPr="008A1127">
        <w:t>course.</w:t>
      </w:r>
      <w:r w:rsidRPr="008A1127">
        <w:rPr>
          <w:spacing w:val="-10"/>
        </w:rPr>
        <w:t xml:space="preserve"> </w:t>
      </w:r>
      <w:r w:rsidRPr="008A1127">
        <w:t>This</w:t>
      </w:r>
      <w:r w:rsidRPr="008A1127">
        <w:rPr>
          <w:spacing w:val="-7"/>
        </w:rPr>
        <w:t xml:space="preserve"> </w:t>
      </w:r>
      <w:r w:rsidRPr="008A1127">
        <w:t>component (which must be approved in advance by the instructor) can include activities such as taking</w:t>
      </w:r>
      <w:r w:rsidRPr="008A1127">
        <w:rPr>
          <w:spacing w:val="-3"/>
        </w:rPr>
        <w:t xml:space="preserve"> </w:t>
      </w:r>
      <w:r w:rsidRPr="008A1127">
        <w:t>an</w:t>
      </w:r>
      <w:r w:rsidRPr="008A1127">
        <w:rPr>
          <w:spacing w:val="-4"/>
        </w:rPr>
        <w:t xml:space="preserve"> </w:t>
      </w:r>
      <w:r w:rsidRPr="008A1127">
        <w:t>on-campus</w:t>
      </w:r>
      <w:r w:rsidRPr="008A1127">
        <w:rPr>
          <w:spacing w:val="-5"/>
        </w:rPr>
        <w:t xml:space="preserve"> </w:t>
      </w:r>
      <w:r w:rsidRPr="008A1127">
        <w:t>exam,</w:t>
      </w:r>
      <w:r w:rsidRPr="008A1127">
        <w:rPr>
          <w:spacing w:val="-3"/>
        </w:rPr>
        <w:t xml:space="preserve"> </w:t>
      </w:r>
      <w:r w:rsidRPr="008A1127">
        <w:t>participating</w:t>
      </w:r>
      <w:r w:rsidRPr="008A1127">
        <w:rPr>
          <w:spacing w:val="-3"/>
        </w:rPr>
        <w:t xml:space="preserve"> </w:t>
      </w:r>
      <w:r w:rsidRPr="008A1127">
        <w:t>in</w:t>
      </w:r>
      <w:r w:rsidRPr="008A1127">
        <w:rPr>
          <w:spacing w:val="-4"/>
        </w:rPr>
        <w:t xml:space="preserve"> </w:t>
      </w:r>
      <w:r w:rsidRPr="008A1127">
        <w:t>an</w:t>
      </w:r>
      <w:r w:rsidRPr="008A1127">
        <w:rPr>
          <w:spacing w:val="-4"/>
        </w:rPr>
        <w:t xml:space="preserve"> </w:t>
      </w:r>
      <w:r w:rsidRPr="008A1127">
        <w:t>on-campus</w:t>
      </w:r>
      <w:r w:rsidRPr="008A1127">
        <w:rPr>
          <w:spacing w:val="-5"/>
        </w:rPr>
        <w:t xml:space="preserve"> </w:t>
      </w:r>
      <w:r w:rsidRPr="008A1127">
        <w:t>lecture</w:t>
      </w:r>
      <w:r w:rsidRPr="008A1127">
        <w:rPr>
          <w:spacing w:val="-4"/>
        </w:rPr>
        <w:t xml:space="preserve"> </w:t>
      </w:r>
      <w:r w:rsidRPr="008A1127">
        <w:t>or</w:t>
      </w:r>
      <w:r w:rsidRPr="008A1127">
        <w:rPr>
          <w:spacing w:val="-4"/>
        </w:rPr>
        <w:t xml:space="preserve"> </w:t>
      </w:r>
      <w:r w:rsidRPr="008A1127">
        <w:t>lab</w:t>
      </w:r>
      <w:r w:rsidRPr="008A1127">
        <w:rPr>
          <w:spacing w:val="-4"/>
        </w:rPr>
        <w:t xml:space="preserve"> </w:t>
      </w:r>
      <w:r w:rsidRPr="008A1127">
        <w:t>activity,</w:t>
      </w:r>
      <w:r w:rsidRPr="008A1127">
        <w:rPr>
          <w:spacing w:val="-3"/>
        </w:rPr>
        <w:t xml:space="preserve"> </w:t>
      </w:r>
      <w:r w:rsidRPr="008A1127">
        <w:t>or</w:t>
      </w:r>
      <w:r w:rsidRPr="008A1127">
        <w:rPr>
          <w:spacing w:val="-5"/>
        </w:rPr>
        <w:t xml:space="preserve"> </w:t>
      </w:r>
      <w:r w:rsidRPr="008A1127">
        <w:t>other on-campus experience integral to the completion of this course.</w:t>
      </w:r>
    </w:p>
    <w:p w14:paraId="1F54ED1C" w14:textId="77777777" w:rsidR="00B14860" w:rsidRPr="008A1127" w:rsidRDefault="00B14860">
      <w:pPr>
        <w:pStyle w:val="BodyText"/>
        <w:spacing w:before="11"/>
      </w:pPr>
    </w:p>
    <w:p w14:paraId="1818FB47" w14:textId="77777777" w:rsidR="00B14860" w:rsidRPr="008A1127" w:rsidRDefault="00346E80">
      <w:pPr>
        <w:pStyle w:val="BodyText"/>
        <w:ind w:left="1400"/>
      </w:pPr>
      <w:r w:rsidRPr="008A1127">
        <w:t>If</w:t>
      </w:r>
      <w:r w:rsidRPr="008A1127">
        <w:rPr>
          <w:spacing w:val="40"/>
        </w:rPr>
        <w:t xml:space="preserve"> </w:t>
      </w:r>
      <w:r w:rsidRPr="008A1127">
        <w:t>such</w:t>
      </w:r>
      <w:r w:rsidRPr="008A1127">
        <w:rPr>
          <w:spacing w:val="42"/>
        </w:rPr>
        <w:t xml:space="preserve"> </w:t>
      </w:r>
      <w:r w:rsidRPr="008A1127">
        <w:t>an</w:t>
      </w:r>
      <w:r w:rsidRPr="008A1127">
        <w:rPr>
          <w:spacing w:val="41"/>
        </w:rPr>
        <w:t xml:space="preserve"> </w:t>
      </w:r>
      <w:r w:rsidRPr="008A1127">
        <w:t>on-campus</w:t>
      </w:r>
      <w:r w:rsidRPr="008A1127">
        <w:rPr>
          <w:spacing w:val="41"/>
        </w:rPr>
        <w:t xml:space="preserve"> </w:t>
      </w:r>
      <w:r w:rsidRPr="008A1127">
        <w:t>activity</w:t>
      </w:r>
      <w:r w:rsidRPr="008A1127">
        <w:rPr>
          <w:spacing w:val="41"/>
        </w:rPr>
        <w:t xml:space="preserve"> </w:t>
      </w:r>
      <w:r w:rsidRPr="008A1127">
        <w:t>is</w:t>
      </w:r>
      <w:r w:rsidRPr="008A1127">
        <w:rPr>
          <w:spacing w:val="42"/>
        </w:rPr>
        <w:t xml:space="preserve"> </w:t>
      </w:r>
      <w:r w:rsidRPr="008A1127">
        <w:t>required,</w:t>
      </w:r>
      <w:r w:rsidRPr="008A1127">
        <w:rPr>
          <w:spacing w:val="41"/>
        </w:rPr>
        <w:t xml:space="preserve"> </w:t>
      </w:r>
      <w:r w:rsidRPr="008A1127">
        <w:t>it</w:t>
      </w:r>
      <w:r w:rsidRPr="008A1127">
        <w:rPr>
          <w:spacing w:val="42"/>
        </w:rPr>
        <w:t xml:space="preserve"> </w:t>
      </w:r>
      <w:r w:rsidRPr="008A1127">
        <w:t>is</w:t>
      </w:r>
      <w:r w:rsidRPr="008A1127">
        <w:rPr>
          <w:spacing w:val="40"/>
        </w:rPr>
        <w:t xml:space="preserve"> </w:t>
      </w:r>
      <w:r w:rsidRPr="008A1127">
        <w:t>the</w:t>
      </w:r>
      <w:r w:rsidRPr="008A1127">
        <w:rPr>
          <w:spacing w:val="42"/>
        </w:rPr>
        <w:t xml:space="preserve"> </w:t>
      </w:r>
      <w:r w:rsidRPr="008A1127">
        <w:t>student’s</w:t>
      </w:r>
      <w:r w:rsidRPr="008A1127">
        <w:rPr>
          <w:spacing w:val="41"/>
        </w:rPr>
        <w:t xml:space="preserve"> </w:t>
      </w:r>
      <w:r w:rsidRPr="008A1127">
        <w:t>responsibility</w:t>
      </w:r>
      <w:r w:rsidRPr="008A1127">
        <w:rPr>
          <w:spacing w:val="42"/>
        </w:rPr>
        <w:t xml:space="preserve"> </w:t>
      </w:r>
      <w:r w:rsidRPr="008A1127">
        <w:t>to</w:t>
      </w:r>
      <w:r w:rsidRPr="008A1127">
        <w:rPr>
          <w:spacing w:val="39"/>
        </w:rPr>
        <w:t xml:space="preserve"> </w:t>
      </w:r>
      <w:r w:rsidRPr="008A1127">
        <w:t>do</w:t>
      </w:r>
      <w:r w:rsidRPr="008A1127">
        <w:rPr>
          <w:spacing w:val="43"/>
        </w:rPr>
        <w:t xml:space="preserve"> </w:t>
      </w:r>
      <w:r w:rsidRPr="008A1127">
        <w:rPr>
          <w:spacing w:val="-5"/>
        </w:rPr>
        <w:t>the</w:t>
      </w:r>
    </w:p>
    <w:p w14:paraId="116C9DCD" w14:textId="77777777" w:rsidR="00B14860" w:rsidRPr="008A1127" w:rsidRDefault="00346E80">
      <w:pPr>
        <w:pStyle w:val="BodyText"/>
        <w:spacing w:before="2"/>
        <w:ind w:left="1400"/>
      </w:pPr>
      <w:r w:rsidRPr="008A1127">
        <w:rPr>
          <w:spacing w:val="-2"/>
        </w:rPr>
        <w:t>following:</w:t>
      </w:r>
    </w:p>
    <w:p w14:paraId="0EEE6E22" w14:textId="77777777" w:rsidR="00B14860" w:rsidRPr="008A1127" w:rsidRDefault="00B14860">
      <w:pPr>
        <w:pStyle w:val="BodyText"/>
        <w:spacing w:before="12"/>
      </w:pPr>
    </w:p>
    <w:p w14:paraId="6C03CBB7" w14:textId="77777777" w:rsidR="00B14860" w:rsidRPr="008A1127" w:rsidRDefault="00346E80">
      <w:pPr>
        <w:pStyle w:val="ListParagraph"/>
        <w:numPr>
          <w:ilvl w:val="0"/>
          <w:numId w:val="11"/>
        </w:numPr>
        <w:tabs>
          <w:tab w:val="left" w:pos="1729"/>
        </w:tabs>
        <w:ind w:right="1673" w:firstLine="0"/>
        <w:jc w:val="both"/>
        <w:rPr>
          <w:sz w:val="24"/>
          <w:szCs w:val="24"/>
        </w:rPr>
      </w:pPr>
      <w:r w:rsidRPr="008A1127">
        <w:rPr>
          <w:sz w:val="24"/>
          <w:szCs w:val="24"/>
        </w:rPr>
        <w:t>Submit a written request to the instructor for an on-campus experiential component within one week of the start of the course.</w:t>
      </w:r>
    </w:p>
    <w:p w14:paraId="68AB229D" w14:textId="77777777" w:rsidR="00B14860" w:rsidRPr="008A1127" w:rsidRDefault="00B14860">
      <w:pPr>
        <w:pStyle w:val="BodyText"/>
      </w:pPr>
    </w:p>
    <w:p w14:paraId="085BDA0C" w14:textId="77777777" w:rsidR="00B14860" w:rsidRPr="008A1127" w:rsidRDefault="00346E80">
      <w:pPr>
        <w:pStyle w:val="ListParagraph"/>
        <w:numPr>
          <w:ilvl w:val="0"/>
          <w:numId w:val="11"/>
        </w:numPr>
        <w:tabs>
          <w:tab w:val="left" w:pos="1751"/>
        </w:tabs>
        <w:ind w:right="1676" w:firstLine="0"/>
        <w:jc w:val="both"/>
        <w:rPr>
          <w:sz w:val="24"/>
          <w:szCs w:val="24"/>
        </w:rPr>
      </w:pPr>
      <w:r w:rsidRPr="008A1127">
        <w:rPr>
          <w:sz w:val="24"/>
          <w:szCs w:val="24"/>
        </w:rPr>
        <w:t>Ensure that the activity on campus takes place and the instructor documents it in writing with a notice sent to the International Student and Scholar Services Office. ISSS has a form available that you may use for this purpose.</w:t>
      </w:r>
    </w:p>
    <w:p w14:paraId="46C8BF3F" w14:textId="77777777" w:rsidR="00B14860" w:rsidRPr="008A1127" w:rsidRDefault="00B14860">
      <w:pPr>
        <w:pStyle w:val="BodyText"/>
        <w:spacing w:before="11"/>
      </w:pPr>
    </w:p>
    <w:p w14:paraId="0C993654" w14:textId="6EECDDA1" w:rsidR="00885BD6" w:rsidRPr="008A1127" w:rsidRDefault="00346E80" w:rsidP="00023AEC">
      <w:pPr>
        <w:pStyle w:val="BodyText"/>
        <w:ind w:left="1400" w:right="1674"/>
        <w:jc w:val="both"/>
      </w:pPr>
      <w:r w:rsidRPr="008A1127">
        <w:lastRenderedPageBreak/>
        <w:t>Because the decision may have serious immigration consequences, if an F-1 student is unsure about</w:t>
      </w:r>
      <w:r w:rsidRPr="008A1127">
        <w:rPr>
          <w:spacing w:val="-1"/>
        </w:rPr>
        <w:t xml:space="preserve"> </w:t>
      </w:r>
      <w:r w:rsidRPr="008A1127">
        <w:t>his or her</w:t>
      </w:r>
      <w:r w:rsidRPr="008A1127">
        <w:rPr>
          <w:spacing w:val="-1"/>
        </w:rPr>
        <w:t xml:space="preserve"> </w:t>
      </w:r>
      <w:r w:rsidRPr="008A1127">
        <w:t>need</w:t>
      </w:r>
      <w:r w:rsidRPr="008A1127">
        <w:rPr>
          <w:spacing w:val="-1"/>
        </w:rPr>
        <w:t xml:space="preserve"> </w:t>
      </w:r>
      <w:r w:rsidRPr="008A1127">
        <w:t>to participate in an on-campus experiential</w:t>
      </w:r>
      <w:r w:rsidRPr="008A1127">
        <w:rPr>
          <w:spacing w:val="-1"/>
        </w:rPr>
        <w:t xml:space="preserve"> </w:t>
      </w:r>
      <w:r w:rsidRPr="008A1127">
        <w:t>component</w:t>
      </w:r>
      <w:r w:rsidRPr="008A1127">
        <w:rPr>
          <w:spacing w:val="-1"/>
        </w:rPr>
        <w:t xml:space="preserve"> </w:t>
      </w:r>
      <w:r w:rsidRPr="008A1127">
        <w:t>for this</w:t>
      </w:r>
      <w:r w:rsidRPr="008A1127">
        <w:rPr>
          <w:spacing w:val="-14"/>
        </w:rPr>
        <w:t xml:space="preserve"> </w:t>
      </w:r>
      <w:r w:rsidRPr="008A1127">
        <w:t>course,</w:t>
      </w:r>
      <w:r w:rsidRPr="008A1127">
        <w:rPr>
          <w:spacing w:val="-14"/>
        </w:rPr>
        <w:t xml:space="preserve"> </w:t>
      </w:r>
      <w:r w:rsidRPr="008A1127">
        <w:t>s/he</w:t>
      </w:r>
      <w:r w:rsidRPr="008A1127">
        <w:rPr>
          <w:spacing w:val="-13"/>
        </w:rPr>
        <w:t xml:space="preserve"> </w:t>
      </w:r>
      <w:r w:rsidRPr="008A1127">
        <w:t>should</w:t>
      </w:r>
      <w:r w:rsidRPr="008A1127">
        <w:rPr>
          <w:spacing w:val="-14"/>
        </w:rPr>
        <w:t xml:space="preserve"> </w:t>
      </w:r>
      <w:r w:rsidRPr="008A1127">
        <w:t>contact</w:t>
      </w:r>
      <w:r w:rsidRPr="008A1127">
        <w:rPr>
          <w:spacing w:val="-13"/>
        </w:rPr>
        <w:t xml:space="preserve"> </w:t>
      </w:r>
      <w:r w:rsidRPr="008A1127">
        <w:t>the</w:t>
      </w:r>
      <w:r w:rsidRPr="008A1127">
        <w:rPr>
          <w:spacing w:val="-14"/>
        </w:rPr>
        <w:t xml:space="preserve"> </w:t>
      </w:r>
      <w:r w:rsidRPr="008A1127">
        <w:t>UNT</w:t>
      </w:r>
      <w:r w:rsidRPr="008A1127">
        <w:rPr>
          <w:spacing w:val="-13"/>
        </w:rPr>
        <w:t xml:space="preserve"> </w:t>
      </w:r>
      <w:r w:rsidRPr="008A1127">
        <w:t>International</w:t>
      </w:r>
      <w:r w:rsidRPr="008A1127">
        <w:rPr>
          <w:spacing w:val="-14"/>
        </w:rPr>
        <w:t xml:space="preserve"> </w:t>
      </w:r>
      <w:r w:rsidRPr="008A1127">
        <w:t>Student</w:t>
      </w:r>
      <w:r w:rsidRPr="008A1127">
        <w:rPr>
          <w:spacing w:val="-14"/>
        </w:rPr>
        <w:t xml:space="preserve"> </w:t>
      </w:r>
      <w:r w:rsidRPr="008A1127">
        <w:t>and</w:t>
      </w:r>
      <w:r w:rsidRPr="008A1127">
        <w:rPr>
          <w:spacing w:val="-13"/>
        </w:rPr>
        <w:t xml:space="preserve"> </w:t>
      </w:r>
      <w:r w:rsidRPr="008A1127">
        <w:t>Scholar</w:t>
      </w:r>
      <w:r w:rsidRPr="008A1127">
        <w:rPr>
          <w:spacing w:val="-14"/>
        </w:rPr>
        <w:t xml:space="preserve"> </w:t>
      </w:r>
      <w:r w:rsidRPr="008A1127">
        <w:t>Services</w:t>
      </w:r>
      <w:r w:rsidRPr="008A1127">
        <w:rPr>
          <w:spacing w:val="-13"/>
        </w:rPr>
        <w:t xml:space="preserve"> </w:t>
      </w:r>
      <w:r w:rsidRPr="008A1127">
        <w:t>Office (telephone 940-565-2195 or email internationaladvising@unt.edu) to get clarification before the one-week deadline.</w:t>
      </w:r>
    </w:p>
    <w:p w14:paraId="205DE570" w14:textId="77777777" w:rsidR="00B14860" w:rsidRDefault="00B14860">
      <w:pPr>
        <w:pStyle w:val="BodyText"/>
        <w:spacing w:before="2"/>
      </w:pPr>
    </w:p>
    <w:p w14:paraId="401E92FA" w14:textId="77777777" w:rsidR="001B7753" w:rsidRPr="008A1127" w:rsidRDefault="001B7753">
      <w:pPr>
        <w:pStyle w:val="BodyText"/>
        <w:spacing w:before="2"/>
      </w:pPr>
    </w:p>
    <w:p w14:paraId="6CC5F913" w14:textId="77777777" w:rsidR="00B14860" w:rsidRPr="008A1127" w:rsidRDefault="00346E80">
      <w:pPr>
        <w:pStyle w:val="Heading2"/>
        <w:spacing w:line="240" w:lineRule="auto"/>
        <w:rPr>
          <w:sz w:val="24"/>
          <w:szCs w:val="24"/>
        </w:rPr>
      </w:pPr>
      <w:r w:rsidRPr="008A1127">
        <w:rPr>
          <w:color w:val="6E6E74"/>
          <w:sz w:val="24"/>
          <w:szCs w:val="24"/>
        </w:rPr>
        <w:t>Student</w:t>
      </w:r>
      <w:r w:rsidRPr="008A1127">
        <w:rPr>
          <w:color w:val="6E6E74"/>
          <w:spacing w:val="-11"/>
          <w:sz w:val="24"/>
          <w:szCs w:val="24"/>
        </w:rPr>
        <w:t xml:space="preserve"> </w:t>
      </w:r>
      <w:r w:rsidRPr="008A1127">
        <w:rPr>
          <w:color w:val="6E6E74"/>
          <w:spacing w:val="-2"/>
          <w:sz w:val="24"/>
          <w:szCs w:val="24"/>
        </w:rPr>
        <w:t>Verification</w:t>
      </w:r>
    </w:p>
    <w:p w14:paraId="20CAA1FC" w14:textId="10E54AAC" w:rsidR="00B14860" w:rsidRPr="008A1127" w:rsidRDefault="00346E80" w:rsidP="00885BD6">
      <w:pPr>
        <w:pStyle w:val="BodyText"/>
        <w:ind w:left="1400" w:right="1678"/>
        <w:jc w:val="both"/>
        <w:rPr>
          <w:rFonts w:asciiTheme="minorHAnsi" w:hAnsiTheme="minorHAnsi" w:cstheme="minorHAnsi"/>
        </w:rPr>
      </w:pPr>
      <w:r w:rsidRPr="008A1127">
        <w:t xml:space="preserve">UNT takes measures to protect the integrity of educational credentials awarded to students enrolled in distance education courses by verifying student identity, protecting student privacy, and notifying students of any special meeting times/locations or additional charges associated with student identity verification in distance education </w:t>
      </w:r>
      <w:r w:rsidRPr="008A1127">
        <w:rPr>
          <w:spacing w:val="-2"/>
        </w:rPr>
        <w:t>courses.</w:t>
      </w:r>
      <w:r w:rsidR="00885BD6" w:rsidRPr="008A1127">
        <w:rPr>
          <w:spacing w:val="-2"/>
        </w:rPr>
        <w:t xml:space="preserve"> </w:t>
      </w:r>
      <w:r w:rsidRPr="008A1127">
        <w:t xml:space="preserve">See </w:t>
      </w:r>
      <w:r w:rsidR="00885BD6" w:rsidRPr="008A1127">
        <w:t xml:space="preserve">UNT Policy 07-002 Student Identity Verification, Privacy, and Notification </w:t>
      </w:r>
      <w:hyperlink r:id="rId66" w:history="1">
        <w:r w:rsidR="00885BD6" w:rsidRPr="008A1127">
          <w:rPr>
            <w:rStyle w:val="Hyperlink"/>
            <w:u w:val="none"/>
          </w:rPr>
          <w:t>https://policy.unt.edu/policy/07-002</w:t>
        </w:r>
      </w:hyperlink>
      <w:r w:rsidR="00885BD6" w:rsidRPr="008A1127">
        <w:rPr>
          <w:rFonts w:asciiTheme="minorHAnsi" w:hAnsiTheme="minorHAnsi" w:cstheme="minorHAnsi"/>
          <w:spacing w:val="40"/>
        </w:rPr>
        <w:t xml:space="preserve"> </w:t>
      </w:r>
      <w:r w:rsidR="00885BD6" w:rsidRPr="008A1127">
        <w:rPr>
          <w:rFonts w:asciiTheme="minorHAnsi" w:hAnsiTheme="minorHAnsi" w:cstheme="minorHAnsi"/>
        </w:rPr>
        <w:t>and Distance Education</w:t>
      </w:r>
      <w:r w:rsidR="00885BD6" w:rsidRPr="008A1127">
        <w:rPr>
          <w:rFonts w:asciiTheme="minorHAnsi" w:hAnsiTheme="minorHAnsi" w:cstheme="minorHAnsi"/>
          <w:spacing w:val="40"/>
        </w:rPr>
        <w:t xml:space="preserve"> </w:t>
      </w:r>
      <w:r w:rsidR="00885BD6" w:rsidRPr="008A1127">
        <w:rPr>
          <w:rFonts w:asciiTheme="minorHAnsi" w:hAnsiTheme="minorHAnsi" w:cstheme="minorHAnsi"/>
        </w:rPr>
        <w:t xml:space="preserve">Courses </w:t>
      </w:r>
      <w:hyperlink r:id="rId67" w:history="1">
        <w:r w:rsidR="00F16120" w:rsidRPr="008A1127">
          <w:rPr>
            <w:rStyle w:val="Hyperlink"/>
            <w:u w:val="none"/>
          </w:rPr>
          <w:t>https://policy.unt.edu/policy/07-002</w:t>
        </w:r>
      </w:hyperlink>
      <w:r w:rsidRPr="008A1127">
        <w:rPr>
          <w:rStyle w:val="Hyperlink"/>
          <w:u w:val="none"/>
        </w:rPr>
        <w:t>.</w:t>
      </w:r>
    </w:p>
    <w:p w14:paraId="70C8DE6F" w14:textId="77777777" w:rsidR="00B14860" w:rsidRPr="008A1127" w:rsidRDefault="00B14860">
      <w:pPr>
        <w:pStyle w:val="BodyText"/>
        <w:spacing w:before="1"/>
      </w:pPr>
    </w:p>
    <w:p w14:paraId="650A4DC5" w14:textId="77777777" w:rsidR="00B14860" w:rsidRPr="008A1127" w:rsidRDefault="00346E80">
      <w:pPr>
        <w:pStyle w:val="Heading2"/>
        <w:spacing w:before="47"/>
        <w:rPr>
          <w:sz w:val="24"/>
          <w:szCs w:val="24"/>
        </w:rPr>
      </w:pPr>
      <w:r w:rsidRPr="008A1127">
        <w:rPr>
          <w:color w:val="6E6E74"/>
          <w:sz w:val="24"/>
          <w:szCs w:val="24"/>
        </w:rPr>
        <w:t>Use</w:t>
      </w:r>
      <w:r w:rsidRPr="008A1127">
        <w:rPr>
          <w:color w:val="6E6E74"/>
          <w:spacing w:val="-8"/>
          <w:sz w:val="24"/>
          <w:szCs w:val="24"/>
        </w:rPr>
        <w:t xml:space="preserve"> </w:t>
      </w:r>
      <w:r w:rsidRPr="008A1127">
        <w:rPr>
          <w:color w:val="6E6E74"/>
          <w:sz w:val="24"/>
          <w:szCs w:val="24"/>
        </w:rPr>
        <w:t>of</w:t>
      </w:r>
      <w:r w:rsidRPr="008A1127">
        <w:rPr>
          <w:color w:val="6E6E74"/>
          <w:spacing w:val="-6"/>
          <w:sz w:val="24"/>
          <w:szCs w:val="24"/>
        </w:rPr>
        <w:t xml:space="preserve"> </w:t>
      </w:r>
      <w:r w:rsidRPr="008A1127">
        <w:rPr>
          <w:color w:val="6E6E74"/>
          <w:sz w:val="24"/>
          <w:szCs w:val="24"/>
        </w:rPr>
        <w:t>Student</w:t>
      </w:r>
      <w:r w:rsidRPr="008A1127">
        <w:rPr>
          <w:color w:val="6E6E74"/>
          <w:spacing w:val="-5"/>
          <w:sz w:val="24"/>
          <w:szCs w:val="24"/>
        </w:rPr>
        <w:t xml:space="preserve"> </w:t>
      </w:r>
      <w:r w:rsidRPr="008A1127">
        <w:rPr>
          <w:color w:val="6E6E74"/>
          <w:spacing w:val="-4"/>
          <w:sz w:val="24"/>
          <w:szCs w:val="24"/>
        </w:rPr>
        <w:t>Work</w:t>
      </w:r>
    </w:p>
    <w:p w14:paraId="57566BBC" w14:textId="77777777" w:rsidR="00B14860" w:rsidRPr="008A1127" w:rsidRDefault="00346E80">
      <w:pPr>
        <w:pStyle w:val="BodyText"/>
        <w:ind w:left="1400" w:right="1671"/>
        <w:jc w:val="both"/>
      </w:pPr>
      <w:r w:rsidRPr="008A1127">
        <w:t xml:space="preserve">A student owns the </w:t>
      </w:r>
      <w:r w:rsidRPr="008A1127">
        <w:rPr>
          <w:b/>
          <w:bCs/>
        </w:rPr>
        <w:t>copyright</w:t>
      </w:r>
      <w:r w:rsidRPr="008A1127">
        <w:t xml:space="preserve"> for all work </w:t>
      </w:r>
      <w:r w:rsidRPr="008A1127">
        <w:rPr>
          <w:b/>
          <w:bCs/>
        </w:rPr>
        <w:t>(e.g., software, photographs, reports, presentations, and email postings</w:t>
      </w:r>
      <w:r w:rsidRPr="008A1127">
        <w:t>) he or she creates within a class and the University is not entitled to use any student work without the student’s permission unless all the following criteria are met:</w:t>
      </w:r>
    </w:p>
    <w:p w14:paraId="296FFE17" w14:textId="77777777" w:rsidR="00B14860" w:rsidRPr="008A1127" w:rsidRDefault="00346E80">
      <w:pPr>
        <w:pStyle w:val="ListParagraph"/>
        <w:numPr>
          <w:ilvl w:val="0"/>
          <w:numId w:val="10"/>
        </w:numPr>
        <w:tabs>
          <w:tab w:val="left" w:pos="1576"/>
        </w:tabs>
        <w:spacing w:before="2"/>
        <w:ind w:hanging="176"/>
        <w:rPr>
          <w:sz w:val="24"/>
          <w:szCs w:val="24"/>
        </w:rPr>
      </w:pPr>
      <w:r w:rsidRPr="008A1127">
        <w:rPr>
          <w:sz w:val="24"/>
          <w:szCs w:val="24"/>
        </w:rPr>
        <w:t>The</w:t>
      </w:r>
      <w:r w:rsidRPr="008A1127">
        <w:rPr>
          <w:spacing w:val="-2"/>
          <w:sz w:val="24"/>
          <w:szCs w:val="24"/>
        </w:rPr>
        <w:t xml:space="preserve"> </w:t>
      </w:r>
      <w:r w:rsidRPr="008A1127">
        <w:rPr>
          <w:sz w:val="24"/>
          <w:szCs w:val="24"/>
        </w:rPr>
        <w:t>work</w:t>
      </w:r>
      <w:r w:rsidRPr="008A1127">
        <w:rPr>
          <w:spacing w:val="-2"/>
          <w:sz w:val="24"/>
          <w:szCs w:val="24"/>
        </w:rPr>
        <w:t xml:space="preserve"> </w:t>
      </w:r>
      <w:r w:rsidRPr="008A1127">
        <w:rPr>
          <w:sz w:val="24"/>
          <w:szCs w:val="24"/>
        </w:rPr>
        <w:t>is</w:t>
      </w:r>
      <w:r w:rsidRPr="008A1127">
        <w:rPr>
          <w:spacing w:val="-4"/>
          <w:sz w:val="24"/>
          <w:szCs w:val="24"/>
        </w:rPr>
        <w:t xml:space="preserve"> </w:t>
      </w:r>
      <w:r w:rsidRPr="008A1127">
        <w:rPr>
          <w:sz w:val="24"/>
          <w:szCs w:val="24"/>
        </w:rPr>
        <w:t>used</w:t>
      </w:r>
      <w:r w:rsidRPr="008A1127">
        <w:rPr>
          <w:spacing w:val="-2"/>
          <w:sz w:val="24"/>
          <w:szCs w:val="24"/>
        </w:rPr>
        <w:t xml:space="preserve"> </w:t>
      </w:r>
      <w:r w:rsidRPr="008A1127">
        <w:rPr>
          <w:sz w:val="24"/>
          <w:szCs w:val="24"/>
        </w:rPr>
        <w:t>only</w:t>
      </w:r>
      <w:r w:rsidRPr="008A1127">
        <w:rPr>
          <w:spacing w:val="-4"/>
          <w:sz w:val="24"/>
          <w:szCs w:val="24"/>
        </w:rPr>
        <w:t xml:space="preserve"> </w:t>
      </w:r>
      <w:r w:rsidRPr="008A1127">
        <w:rPr>
          <w:spacing w:val="-2"/>
          <w:sz w:val="24"/>
          <w:szCs w:val="24"/>
        </w:rPr>
        <w:t>once.</w:t>
      </w:r>
    </w:p>
    <w:p w14:paraId="48737652" w14:textId="77777777" w:rsidR="00B14860" w:rsidRPr="008A1127" w:rsidRDefault="00346E80">
      <w:pPr>
        <w:pStyle w:val="ListParagraph"/>
        <w:numPr>
          <w:ilvl w:val="0"/>
          <w:numId w:val="10"/>
        </w:numPr>
        <w:tabs>
          <w:tab w:val="left" w:pos="1576"/>
        </w:tabs>
        <w:ind w:hanging="176"/>
        <w:rPr>
          <w:sz w:val="24"/>
          <w:szCs w:val="24"/>
        </w:rPr>
      </w:pPr>
      <w:r w:rsidRPr="008A1127">
        <w:rPr>
          <w:sz w:val="24"/>
          <w:szCs w:val="24"/>
        </w:rPr>
        <w:t>The</w:t>
      </w:r>
      <w:r w:rsidRPr="008A1127">
        <w:rPr>
          <w:spacing w:val="-2"/>
          <w:sz w:val="24"/>
          <w:szCs w:val="24"/>
        </w:rPr>
        <w:t xml:space="preserve"> </w:t>
      </w:r>
      <w:r w:rsidRPr="008A1127">
        <w:rPr>
          <w:sz w:val="24"/>
          <w:szCs w:val="24"/>
        </w:rPr>
        <w:t>work</w:t>
      </w:r>
      <w:r w:rsidRPr="008A1127">
        <w:rPr>
          <w:spacing w:val="-3"/>
          <w:sz w:val="24"/>
          <w:szCs w:val="24"/>
        </w:rPr>
        <w:t xml:space="preserve"> </w:t>
      </w:r>
      <w:r w:rsidRPr="008A1127">
        <w:rPr>
          <w:sz w:val="24"/>
          <w:szCs w:val="24"/>
        </w:rPr>
        <w:t>is</w:t>
      </w:r>
      <w:r w:rsidRPr="008A1127">
        <w:rPr>
          <w:spacing w:val="-3"/>
          <w:sz w:val="24"/>
          <w:szCs w:val="24"/>
        </w:rPr>
        <w:t xml:space="preserve"> </w:t>
      </w:r>
      <w:r w:rsidRPr="008A1127">
        <w:rPr>
          <w:sz w:val="24"/>
          <w:szCs w:val="24"/>
        </w:rPr>
        <w:t>not</w:t>
      </w:r>
      <w:r w:rsidRPr="008A1127">
        <w:rPr>
          <w:spacing w:val="-3"/>
          <w:sz w:val="24"/>
          <w:szCs w:val="24"/>
        </w:rPr>
        <w:t xml:space="preserve"> </w:t>
      </w:r>
      <w:r w:rsidRPr="008A1127">
        <w:rPr>
          <w:sz w:val="24"/>
          <w:szCs w:val="24"/>
        </w:rPr>
        <w:t>used in</w:t>
      </w:r>
      <w:r w:rsidRPr="008A1127">
        <w:rPr>
          <w:spacing w:val="-3"/>
          <w:sz w:val="24"/>
          <w:szCs w:val="24"/>
        </w:rPr>
        <w:t xml:space="preserve"> </w:t>
      </w:r>
      <w:r w:rsidRPr="008A1127">
        <w:rPr>
          <w:sz w:val="24"/>
          <w:szCs w:val="24"/>
        </w:rPr>
        <w:t>its</w:t>
      </w:r>
      <w:r w:rsidRPr="008A1127">
        <w:rPr>
          <w:spacing w:val="-1"/>
          <w:sz w:val="24"/>
          <w:szCs w:val="24"/>
        </w:rPr>
        <w:t xml:space="preserve"> </w:t>
      </w:r>
      <w:r w:rsidRPr="008A1127">
        <w:rPr>
          <w:spacing w:val="-2"/>
          <w:sz w:val="24"/>
          <w:szCs w:val="24"/>
        </w:rPr>
        <w:t>entirety.</w:t>
      </w:r>
    </w:p>
    <w:p w14:paraId="108F09F3" w14:textId="77777777" w:rsidR="00B14860" w:rsidRPr="008A1127" w:rsidRDefault="00346E80">
      <w:pPr>
        <w:pStyle w:val="ListParagraph"/>
        <w:numPr>
          <w:ilvl w:val="0"/>
          <w:numId w:val="10"/>
        </w:numPr>
        <w:tabs>
          <w:tab w:val="left" w:pos="1576"/>
        </w:tabs>
        <w:ind w:hanging="176"/>
        <w:rPr>
          <w:sz w:val="24"/>
          <w:szCs w:val="24"/>
        </w:rPr>
      </w:pPr>
      <w:r w:rsidRPr="008A1127">
        <w:rPr>
          <w:sz w:val="24"/>
          <w:szCs w:val="24"/>
        </w:rPr>
        <w:t>Use</w:t>
      </w:r>
      <w:r w:rsidRPr="008A1127">
        <w:rPr>
          <w:spacing w:val="-4"/>
          <w:sz w:val="24"/>
          <w:szCs w:val="24"/>
        </w:rPr>
        <w:t xml:space="preserve"> </w:t>
      </w:r>
      <w:r w:rsidRPr="008A1127">
        <w:rPr>
          <w:sz w:val="24"/>
          <w:szCs w:val="24"/>
        </w:rPr>
        <w:t>of</w:t>
      </w:r>
      <w:r w:rsidRPr="008A1127">
        <w:rPr>
          <w:spacing w:val="-3"/>
          <w:sz w:val="24"/>
          <w:szCs w:val="24"/>
        </w:rPr>
        <w:t xml:space="preserve"> </w:t>
      </w:r>
      <w:r w:rsidRPr="008A1127">
        <w:rPr>
          <w:sz w:val="24"/>
          <w:szCs w:val="24"/>
        </w:rPr>
        <w:t>the</w:t>
      </w:r>
      <w:r w:rsidRPr="008A1127">
        <w:rPr>
          <w:spacing w:val="-4"/>
          <w:sz w:val="24"/>
          <w:szCs w:val="24"/>
        </w:rPr>
        <w:t xml:space="preserve"> </w:t>
      </w:r>
      <w:r w:rsidRPr="008A1127">
        <w:rPr>
          <w:sz w:val="24"/>
          <w:szCs w:val="24"/>
        </w:rPr>
        <w:t>work</w:t>
      </w:r>
      <w:r w:rsidRPr="008A1127">
        <w:rPr>
          <w:spacing w:val="-3"/>
          <w:sz w:val="24"/>
          <w:szCs w:val="24"/>
        </w:rPr>
        <w:t xml:space="preserve"> </w:t>
      </w:r>
      <w:r w:rsidRPr="008A1127">
        <w:rPr>
          <w:sz w:val="24"/>
          <w:szCs w:val="24"/>
        </w:rPr>
        <w:t>does</w:t>
      </w:r>
      <w:r w:rsidRPr="008A1127">
        <w:rPr>
          <w:spacing w:val="-4"/>
          <w:sz w:val="24"/>
          <w:szCs w:val="24"/>
        </w:rPr>
        <w:t xml:space="preserve"> </w:t>
      </w:r>
      <w:r w:rsidRPr="008A1127">
        <w:rPr>
          <w:sz w:val="24"/>
          <w:szCs w:val="24"/>
        </w:rPr>
        <w:t>not</w:t>
      </w:r>
      <w:r w:rsidRPr="008A1127">
        <w:rPr>
          <w:spacing w:val="-1"/>
          <w:sz w:val="24"/>
          <w:szCs w:val="24"/>
        </w:rPr>
        <w:t xml:space="preserve"> </w:t>
      </w:r>
      <w:r w:rsidRPr="008A1127">
        <w:rPr>
          <w:sz w:val="24"/>
          <w:szCs w:val="24"/>
        </w:rPr>
        <w:t>affect</w:t>
      </w:r>
      <w:r w:rsidRPr="008A1127">
        <w:rPr>
          <w:spacing w:val="-1"/>
          <w:sz w:val="24"/>
          <w:szCs w:val="24"/>
        </w:rPr>
        <w:t xml:space="preserve"> </w:t>
      </w:r>
      <w:r w:rsidRPr="008A1127">
        <w:rPr>
          <w:sz w:val="24"/>
          <w:szCs w:val="24"/>
        </w:rPr>
        <w:t>any</w:t>
      </w:r>
      <w:r w:rsidRPr="008A1127">
        <w:rPr>
          <w:spacing w:val="-2"/>
          <w:sz w:val="24"/>
          <w:szCs w:val="24"/>
        </w:rPr>
        <w:t xml:space="preserve"> </w:t>
      </w:r>
      <w:r w:rsidRPr="008A1127">
        <w:rPr>
          <w:sz w:val="24"/>
          <w:szCs w:val="24"/>
        </w:rPr>
        <w:t>potential</w:t>
      </w:r>
      <w:r w:rsidRPr="008A1127">
        <w:rPr>
          <w:spacing w:val="-4"/>
          <w:sz w:val="24"/>
          <w:szCs w:val="24"/>
        </w:rPr>
        <w:t xml:space="preserve"> </w:t>
      </w:r>
      <w:r w:rsidRPr="008A1127">
        <w:rPr>
          <w:sz w:val="24"/>
          <w:szCs w:val="24"/>
        </w:rPr>
        <w:t>profits</w:t>
      </w:r>
      <w:r w:rsidRPr="008A1127">
        <w:rPr>
          <w:spacing w:val="-4"/>
          <w:sz w:val="24"/>
          <w:szCs w:val="24"/>
        </w:rPr>
        <w:t xml:space="preserve"> </w:t>
      </w:r>
      <w:r w:rsidRPr="008A1127">
        <w:rPr>
          <w:sz w:val="24"/>
          <w:szCs w:val="24"/>
        </w:rPr>
        <w:t>from</w:t>
      </w:r>
      <w:r w:rsidRPr="008A1127">
        <w:rPr>
          <w:spacing w:val="-1"/>
          <w:sz w:val="24"/>
          <w:szCs w:val="24"/>
        </w:rPr>
        <w:t xml:space="preserve"> </w:t>
      </w:r>
      <w:r w:rsidRPr="008A1127">
        <w:rPr>
          <w:sz w:val="24"/>
          <w:szCs w:val="24"/>
        </w:rPr>
        <w:t>the</w:t>
      </w:r>
      <w:r w:rsidRPr="008A1127">
        <w:rPr>
          <w:spacing w:val="-4"/>
          <w:sz w:val="24"/>
          <w:szCs w:val="24"/>
        </w:rPr>
        <w:t xml:space="preserve"> </w:t>
      </w:r>
      <w:r w:rsidRPr="008A1127">
        <w:rPr>
          <w:spacing w:val="-2"/>
          <w:sz w:val="24"/>
          <w:szCs w:val="24"/>
        </w:rPr>
        <w:t>work.</w:t>
      </w:r>
    </w:p>
    <w:p w14:paraId="5A7D60CE" w14:textId="77777777" w:rsidR="00B14860" w:rsidRPr="008A1127" w:rsidRDefault="00346E80">
      <w:pPr>
        <w:pStyle w:val="ListParagraph"/>
        <w:numPr>
          <w:ilvl w:val="0"/>
          <w:numId w:val="10"/>
        </w:numPr>
        <w:tabs>
          <w:tab w:val="left" w:pos="1576"/>
        </w:tabs>
        <w:ind w:hanging="176"/>
        <w:rPr>
          <w:sz w:val="24"/>
          <w:szCs w:val="24"/>
        </w:rPr>
      </w:pPr>
      <w:r w:rsidRPr="008A1127">
        <w:rPr>
          <w:sz w:val="24"/>
          <w:szCs w:val="24"/>
        </w:rPr>
        <w:t>The</w:t>
      </w:r>
      <w:r w:rsidRPr="008A1127">
        <w:rPr>
          <w:spacing w:val="-3"/>
          <w:sz w:val="24"/>
          <w:szCs w:val="24"/>
        </w:rPr>
        <w:t xml:space="preserve"> </w:t>
      </w:r>
      <w:r w:rsidRPr="008A1127">
        <w:rPr>
          <w:sz w:val="24"/>
          <w:szCs w:val="24"/>
        </w:rPr>
        <w:t>student</w:t>
      </w:r>
      <w:r w:rsidRPr="008A1127">
        <w:rPr>
          <w:spacing w:val="-3"/>
          <w:sz w:val="24"/>
          <w:szCs w:val="24"/>
        </w:rPr>
        <w:t xml:space="preserve"> </w:t>
      </w:r>
      <w:r w:rsidRPr="008A1127">
        <w:rPr>
          <w:sz w:val="24"/>
          <w:szCs w:val="24"/>
        </w:rPr>
        <w:t>is</w:t>
      </w:r>
      <w:r w:rsidRPr="008A1127">
        <w:rPr>
          <w:spacing w:val="-3"/>
          <w:sz w:val="24"/>
          <w:szCs w:val="24"/>
        </w:rPr>
        <w:t xml:space="preserve"> </w:t>
      </w:r>
      <w:r w:rsidRPr="008A1127">
        <w:rPr>
          <w:sz w:val="24"/>
          <w:szCs w:val="24"/>
        </w:rPr>
        <w:t>not</w:t>
      </w:r>
      <w:r w:rsidRPr="008A1127">
        <w:rPr>
          <w:spacing w:val="-3"/>
          <w:sz w:val="24"/>
          <w:szCs w:val="24"/>
        </w:rPr>
        <w:t xml:space="preserve"> </w:t>
      </w:r>
      <w:r w:rsidRPr="008A1127">
        <w:rPr>
          <w:spacing w:val="-2"/>
          <w:sz w:val="24"/>
          <w:szCs w:val="24"/>
        </w:rPr>
        <w:t>identified.</w:t>
      </w:r>
    </w:p>
    <w:p w14:paraId="16F79B27" w14:textId="77777777" w:rsidR="00B14860" w:rsidRPr="008A1127" w:rsidRDefault="00346E80">
      <w:pPr>
        <w:pStyle w:val="ListParagraph"/>
        <w:numPr>
          <w:ilvl w:val="0"/>
          <w:numId w:val="10"/>
        </w:numPr>
        <w:tabs>
          <w:tab w:val="left" w:pos="1576"/>
        </w:tabs>
        <w:ind w:hanging="176"/>
        <w:rPr>
          <w:sz w:val="24"/>
          <w:szCs w:val="24"/>
        </w:rPr>
      </w:pPr>
      <w:r w:rsidRPr="008A1127">
        <w:rPr>
          <w:sz w:val="24"/>
          <w:szCs w:val="24"/>
        </w:rPr>
        <w:t>The</w:t>
      </w:r>
      <w:r w:rsidRPr="008A1127">
        <w:rPr>
          <w:spacing w:val="-4"/>
          <w:sz w:val="24"/>
          <w:szCs w:val="24"/>
        </w:rPr>
        <w:t xml:space="preserve"> </w:t>
      </w:r>
      <w:r w:rsidRPr="008A1127">
        <w:rPr>
          <w:sz w:val="24"/>
          <w:szCs w:val="24"/>
        </w:rPr>
        <w:t>work</w:t>
      </w:r>
      <w:r w:rsidRPr="008A1127">
        <w:rPr>
          <w:spacing w:val="-3"/>
          <w:sz w:val="24"/>
          <w:szCs w:val="24"/>
        </w:rPr>
        <w:t xml:space="preserve"> </w:t>
      </w:r>
      <w:r w:rsidRPr="008A1127">
        <w:rPr>
          <w:sz w:val="24"/>
          <w:szCs w:val="24"/>
        </w:rPr>
        <w:t>is</w:t>
      </w:r>
      <w:r w:rsidRPr="008A1127">
        <w:rPr>
          <w:spacing w:val="-3"/>
          <w:sz w:val="24"/>
          <w:szCs w:val="24"/>
        </w:rPr>
        <w:t xml:space="preserve"> </w:t>
      </w:r>
      <w:r w:rsidRPr="008A1127">
        <w:rPr>
          <w:sz w:val="24"/>
          <w:szCs w:val="24"/>
        </w:rPr>
        <w:t>identified</w:t>
      </w:r>
      <w:r w:rsidRPr="008A1127">
        <w:rPr>
          <w:spacing w:val="-4"/>
          <w:sz w:val="24"/>
          <w:szCs w:val="24"/>
        </w:rPr>
        <w:t xml:space="preserve"> </w:t>
      </w:r>
      <w:r w:rsidRPr="008A1127">
        <w:rPr>
          <w:sz w:val="24"/>
          <w:szCs w:val="24"/>
        </w:rPr>
        <w:t>as</w:t>
      </w:r>
      <w:r w:rsidRPr="008A1127">
        <w:rPr>
          <w:spacing w:val="-3"/>
          <w:sz w:val="24"/>
          <w:szCs w:val="24"/>
        </w:rPr>
        <w:t xml:space="preserve"> </w:t>
      </w:r>
      <w:r w:rsidRPr="008A1127">
        <w:rPr>
          <w:sz w:val="24"/>
          <w:szCs w:val="24"/>
        </w:rPr>
        <w:t>student</w:t>
      </w:r>
      <w:r w:rsidRPr="008A1127">
        <w:rPr>
          <w:spacing w:val="-3"/>
          <w:sz w:val="24"/>
          <w:szCs w:val="24"/>
        </w:rPr>
        <w:t xml:space="preserve"> </w:t>
      </w:r>
      <w:r w:rsidRPr="008A1127">
        <w:rPr>
          <w:spacing w:val="-4"/>
          <w:sz w:val="24"/>
          <w:szCs w:val="24"/>
        </w:rPr>
        <w:t>work.</w:t>
      </w:r>
    </w:p>
    <w:p w14:paraId="3407D241" w14:textId="2172C63A" w:rsidR="00B14860" w:rsidRPr="008A1127" w:rsidRDefault="00346E80" w:rsidP="00AD15F0">
      <w:pPr>
        <w:pStyle w:val="BodyText"/>
        <w:ind w:left="1400" w:right="1639"/>
        <w:jc w:val="both"/>
      </w:pPr>
      <w:r w:rsidRPr="008A1127">
        <w:t>If the use of the work does not meet all the above criteria, then the University office or department using the work must obtain the student’s written permission.</w:t>
      </w:r>
    </w:p>
    <w:p w14:paraId="17B7B5AC" w14:textId="77777777" w:rsidR="00B14860" w:rsidRPr="008A1127" w:rsidRDefault="00346E80">
      <w:pPr>
        <w:pStyle w:val="Heading2"/>
        <w:spacing w:before="201" w:line="240" w:lineRule="auto"/>
        <w:ind w:right="1639"/>
        <w:jc w:val="left"/>
        <w:rPr>
          <w:sz w:val="24"/>
          <w:szCs w:val="24"/>
        </w:rPr>
      </w:pPr>
      <w:r w:rsidRPr="008A1127">
        <w:rPr>
          <w:color w:val="6E6E74"/>
          <w:sz w:val="24"/>
          <w:szCs w:val="24"/>
        </w:rPr>
        <w:t>Transmission</w:t>
      </w:r>
      <w:r w:rsidRPr="008A1127">
        <w:rPr>
          <w:color w:val="6E6E74"/>
          <w:spacing w:val="-4"/>
          <w:sz w:val="24"/>
          <w:szCs w:val="24"/>
        </w:rPr>
        <w:t xml:space="preserve"> </w:t>
      </w:r>
      <w:r w:rsidRPr="008A1127">
        <w:rPr>
          <w:color w:val="6E6E74"/>
          <w:sz w:val="24"/>
          <w:szCs w:val="24"/>
        </w:rPr>
        <w:t>and</w:t>
      </w:r>
      <w:r w:rsidRPr="008A1127">
        <w:rPr>
          <w:color w:val="6E6E74"/>
          <w:spacing w:val="-5"/>
          <w:sz w:val="24"/>
          <w:szCs w:val="24"/>
        </w:rPr>
        <w:t xml:space="preserve"> </w:t>
      </w:r>
      <w:r w:rsidRPr="008A1127">
        <w:rPr>
          <w:color w:val="6E6E74"/>
          <w:sz w:val="24"/>
          <w:szCs w:val="24"/>
        </w:rPr>
        <w:t>Recording</w:t>
      </w:r>
      <w:r w:rsidRPr="008A1127">
        <w:rPr>
          <w:color w:val="6E6E74"/>
          <w:spacing w:val="-5"/>
          <w:sz w:val="24"/>
          <w:szCs w:val="24"/>
        </w:rPr>
        <w:t xml:space="preserve"> </w:t>
      </w:r>
      <w:r w:rsidRPr="008A1127">
        <w:rPr>
          <w:color w:val="6E6E74"/>
          <w:sz w:val="24"/>
          <w:szCs w:val="24"/>
        </w:rPr>
        <w:t>of</w:t>
      </w:r>
      <w:r w:rsidRPr="008A1127">
        <w:rPr>
          <w:color w:val="6E6E74"/>
          <w:spacing w:val="-5"/>
          <w:sz w:val="24"/>
          <w:szCs w:val="24"/>
        </w:rPr>
        <w:t xml:space="preserve"> </w:t>
      </w:r>
      <w:r w:rsidRPr="008A1127">
        <w:rPr>
          <w:color w:val="6E6E74"/>
          <w:sz w:val="24"/>
          <w:szCs w:val="24"/>
        </w:rPr>
        <w:t>Student</w:t>
      </w:r>
      <w:r w:rsidRPr="008A1127">
        <w:rPr>
          <w:color w:val="6E6E74"/>
          <w:spacing w:val="-8"/>
          <w:sz w:val="24"/>
          <w:szCs w:val="24"/>
        </w:rPr>
        <w:t xml:space="preserve"> </w:t>
      </w:r>
      <w:r w:rsidRPr="008A1127">
        <w:rPr>
          <w:color w:val="6E6E74"/>
          <w:sz w:val="24"/>
          <w:szCs w:val="24"/>
        </w:rPr>
        <w:t>Images</w:t>
      </w:r>
      <w:r w:rsidRPr="008A1127">
        <w:rPr>
          <w:color w:val="6E6E74"/>
          <w:spacing w:val="-5"/>
          <w:sz w:val="24"/>
          <w:szCs w:val="24"/>
        </w:rPr>
        <w:t xml:space="preserve"> </w:t>
      </w:r>
      <w:r w:rsidRPr="008A1127">
        <w:rPr>
          <w:color w:val="6E6E74"/>
          <w:sz w:val="24"/>
          <w:szCs w:val="24"/>
        </w:rPr>
        <w:t>in</w:t>
      </w:r>
      <w:r w:rsidRPr="008A1127">
        <w:rPr>
          <w:color w:val="6E6E74"/>
          <w:spacing w:val="-3"/>
          <w:sz w:val="24"/>
          <w:szCs w:val="24"/>
        </w:rPr>
        <w:t xml:space="preserve"> </w:t>
      </w:r>
      <w:r w:rsidRPr="008A1127">
        <w:rPr>
          <w:color w:val="6E6E74"/>
          <w:sz w:val="24"/>
          <w:szCs w:val="24"/>
        </w:rPr>
        <w:t>Electronically</w:t>
      </w:r>
      <w:r w:rsidRPr="008A1127">
        <w:rPr>
          <w:color w:val="6E6E74"/>
          <w:spacing w:val="-7"/>
          <w:sz w:val="24"/>
          <w:szCs w:val="24"/>
        </w:rPr>
        <w:t xml:space="preserve"> </w:t>
      </w:r>
      <w:r w:rsidRPr="008A1127">
        <w:rPr>
          <w:color w:val="6E6E74"/>
          <w:sz w:val="24"/>
          <w:szCs w:val="24"/>
        </w:rPr>
        <w:t xml:space="preserve">Delivered </w:t>
      </w:r>
      <w:r w:rsidRPr="008A1127">
        <w:rPr>
          <w:color w:val="6E6E74"/>
          <w:spacing w:val="-2"/>
          <w:sz w:val="24"/>
          <w:szCs w:val="24"/>
        </w:rPr>
        <w:t>Courses</w:t>
      </w:r>
    </w:p>
    <w:p w14:paraId="7C77F913" w14:textId="77777777" w:rsidR="00B14860" w:rsidRPr="008A1127" w:rsidRDefault="00346E80" w:rsidP="005F0B12">
      <w:pPr>
        <w:pStyle w:val="ListParagraph"/>
        <w:numPr>
          <w:ilvl w:val="0"/>
          <w:numId w:val="39"/>
        </w:numPr>
        <w:tabs>
          <w:tab w:val="left" w:pos="2121"/>
        </w:tabs>
        <w:ind w:right="1676"/>
        <w:jc w:val="both"/>
        <w:rPr>
          <w:sz w:val="24"/>
          <w:szCs w:val="24"/>
        </w:rPr>
      </w:pPr>
      <w:r w:rsidRPr="008A1127">
        <w:rPr>
          <w:sz w:val="24"/>
          <w:szCs w:val="24"/>
        </w:rPr>
        <w:t>No permission is needed from a student for his or her image or voice to be transmitted live via videoconference or streaming media, but all students should be informed when courses are to be conducted using either method of delivery.</w:t>
      </w:r>
    </w:p>
    <w:p w14:paraId="5CE54101" w14:textId="77777777" w:rsidR="00B14860" w:rsidRPr="008A1127" w:rsidRDefault="00346E80" w:rsidP="005F0B12">
      <w:pPr>
        <w:pStyle w:val="ListParagraph"/>
        <w:numPr>
          <w:ilvl w:val="0"/>
          <w:numId w:val="39"/>
        </w:numPr>
        <w:tabs>
          <w:tab w:val="left" w:pos="2121"/>
        </w:tabs>
        <w:ind w:right="1675"/>
        <w:jc w:val="both"/>
        <w:rPr>
          <w:sz w:val="24"/>
          <w:szCs w:val="24"/>
        </w:rPr>
      </w:pPr>
      <w:r w:rsidRPr="008A1127">
        <w:rPr>
          <w:sz w:val="24"/>
          <w:szCs w:val="24"/>
        </w:rPr>
        <w:t>In the event an instructor records student presentation, he or she must obtain permission from the student using a signed release in order to use the recording for</w:t>
      </w:r>
      <w:r w:rsidRPr="008A1127">
        <w:rPr>
          <w:spacing w:val="-4"/>
          <w:sz w:val="24"/>
          <w:szCs w:val="24"/>
        </w:rPr>
        <w:t xml:space="preserve"> </w:t>
      </w:r>
      <w:r w:rsidRPr="008A1127">
        <w:rPr>
          <w:sz w:val="24"/>
          <w:szCs w:val="24"/>
        </w:rPr>
        <w:t>future</w:t>
      </w:r>
      <w:r w:rsidRPr="008A1127">
        <w:rPr>
          <w:spacing w:val="-2"/>
          <w:sz w:val="24"/>
          <w:szCs w:val="24"/>
        </w:rPr>
        <w:t xml:space="preserve"> </w:t>
      </w:r>
      <w:r w:rsidRPr="008A1127">
        <w:rPr>
          <w:sz w:val="24"/>
          <w:szCs w:val="24"/>
        </w:rPr>
        <w:t>classes</w:t>
      </w:r>
      <w:r w:rsidRPr="008A1127">
        <w:rPr>
          <w:spacing w:val="-3"/>
          <w:sz w:val="24"/>
          <w:szCs w:val="24"/>
        </w:rPr>
        <w:t xml:space="preserve"> </w:t>
      </w:r>
      <w:r w:rsidRPr="008A1127">
        <w:rPr>
          <w:sz w:val="24"/>
          <w:szCs w:val="24"/>
        </w:rPr>
        <w:t>in</w:t>
      </w:r>
      <w:r w:rsidRPr="008A1127">
        <w:rPr>
          <w:spacing w:val="-2"/>
          <w:sz w:val="24"/>
          <w:szCs w:val="24"/>
        </w:rPr>
        <w:t xml:space="preserve"> </w:t>
      </w:r>
      <w:r w:rsidRPr="008A1127">
        <w:rPr>
          <w:sz w:val="24"/>
          <w:szCs w:val="24"/>
        </w:rPr>
        <w:t>accordance</w:t>
      </w:r>
      <w:r w:rsidRPr="008A1127">
        <w:rPr>
          <w:spacing w:val="-5"/>
          <w:sz w:val="24"/>
          <w:szCs w:val="24"/>
        </w:rPr>
        <w:t xml:space="preserve"> </w:t>
      </w:r>
      <w:r w:rsidRPr="008A1127">
        <w:rPr>
          <w:sz w:val="24"/>
          <w:szCs w:val="24"/>
        </w:rPr>
        <w:t>with</w:t>
      </w:r>
      <w:r w:rsidRPr="008A1127">
        <w:rPr>
          <w:spacing w:val="-4"/>
          <w:sz w:val="24"/>
          <w:szCs w:val="24"/>
        </w:rPr>
        <w:t xml:space="preserve"> </w:t>
      </w:r>
      <w:r w:rsidRPr="008A1127">
        <w:rPr>
          <w:sz w:val="24"/>
          <w:szCs w:val="24"/>
        </w:rPr>
        <w:t>the</w:t>
      </w:r>
      <w:r w:rsidRPr="008A1127">
        <w:rPr>
          <w:spacing w:val="-2"/>
          <w:sz w:val="24"/>
          <w:szCs w:val="24"/>
        </w:rPr>
        <w:t xml:space="preserve"> </w:t>
      </w:r>
      <w:r w:rsidRPr="008A1127">
        <w:rPr>
          <w:sz w:val="24"/>
          <w:szCs w:val="24"/>
        </w:rPr>
        <w:t>Use</w:t>
      </w:r>
      <w:r w:rsidRPr="008A1127">
        <w:rPr>
          <w:spacing w:val="-5"/>
          <w:sz w:val="24"/>
          <w:szCs w:val="24"/>
        </w:rPr>
        <w:t xml:space="preserve"> </w:t>
      </w:r>
      <w:r w:rsidRPr="008A1127">
        <w:rPr>
          <w:sz w:val="24"/>
          <w:szCs w:val="24"/>
        </w:rPr>
        <w:t>of</w:t>
      </w:r>
      <w:r w:rsidRPr="008A1127">
        <w:rPr>
          <w:spacing w:val="-4"/>
          <w:sz w:val="24"/>
          <w:szCs w:val="24"/>
        </w:rPr>
        <w:t xml:space="preserve"> </w:t>
      </w:r>
      <w:r w:rsidRPr="008A1127">
        <w:rPr>
          <w:sz w:val="24"/>
          <w:szCs w:val="24"/>
        </w:rPr>
        <w:t>Student-Created</w:t>
      </w:r>
      <w:r w:rsidRPr="008A1127">
        <w:rPr>
          <w:spacing w:val="-3"/>
          <w:sz w:val="24"/>
          <w:szCs w:val="24"/>
        </w:rPr>
        <w:t xml:space="preserve"> </w:t>
      </w:r>
      <w:r w:rsidRPr="008A1127">
        <w:rPr>
          <w:sz w:val="24"/>
          <w:szCs w:val="24"/>
        </w:rPr>
        <w:t>Work</w:t>
      </w:r>
      <w:r w:rsidRPr="008A1127">
        <w:rPr>
          <w:spacing w:val="-4"/>
          <w:sz w:val="24"/>
          <w:szCs w:val="24"/>
        </w:rPr>
        <w:t xml:space="preserve"> </w:t>
      </w:r>
      <w:r w:rsidRPr="008A1127">
        <w:rPr>
          <w:sz w:val="24"/>
          <w:szCs w:val="24"/>
        </w:rPr>
        <w:t xml:space="preserve">guidelines </w:t>
      </w:r>
      <w:r w:rsidRPr="008A1127">
        <w:rPr>
          <w:spacing w:val="-2"/>
          <w:sz w:val="24"/>
          <w:szCs w:val="24"/>
        </w:rPr>
        <w:t>above.</w:t>
      </w:r>
    </w:p>
    <w:p w14:paraId="0EC1AEEF" w14:textId="77777777" w:rsidR="00B14860" w:rsidRPr="008A1127" w:rsidRDefault="00346E80" w:rsidP="005F0B12">
      <w:pPr>
        <w:pStyle w:val="ListParagraph"/>
        <w:numPr>
          <w:ilvl w:val="0"/>
          <w:numId w:val="39"/>
        </w:numPr>
        <w:tabs>
          <w:tab w:val="left" w:pos="2121"/>
        </w:tabs>
        <w:ind w:right="1671"/>
        <w:jc w:val="both"/>
        <w:rPr>
          <w:sz w:val="24"/>
          <w:szCs w:val="24"/>
        </w:rPr>
      </w:pPr>
      <w:r w:rsidRPr="008A1127">
        <w:rPr>
          <w:sz w:val="24"/>
          <w:szCs w:val="24"/>
        </w:rPr>
        <w:t>Instructors who video-record their class lectures with the intention of re-using some or all of recordings for future class offerings must notify students on the course syllabus if students' images may appear on video. This course employs lecture capture technology to record class sessions. Students may occasionally appear</w:t>
      </w:r>
      <w:r w:rsidRPr="008A1127">
        <w:rPr>
          <w:spacing w:val="-14"/>
          <w:sz w:val="24"/>
          <w:szCs w:val="24"/>
        </w:rPr>
        <w:t xml:space="preserve"> </w:t>
      </w:r>
      <w:r w:rsidRPr="008A1127">
        <w:rPr>
          <w:sz w:val="24"/>
          <w:szCs w:val="24"/>
        </w:rPr>
        <w:t>on</w:t>
      </w:r>
      <w:r w:rsidRPr="008A1127">
        <w:rPr>
          <w:spacing w:val="-10"/>
          <w:sz w:val="24"/>
          <w:szCs w:val="24"/>
        </w:rPr>
        <w:t xml:space="preserve"> </w:t>
      </w:r>
      <w:r w:rsidRPr="008A1127">
        <w:rPr>
          <w:sz w:val="24"/>
          <w:szCs w:val="24"/>
        </w:rPr>
        <w:t>video.</w:t>
      </w:r>
      <w:r w:rsidRPr="008A1127">
        <w:rPr>
          <w:spacing w:val="-13"/>
          <w:sz w:val="24"/>
          <w:szCs w:val="24"/>
        </w:rPr>
        <w:t xml:space="preserve"> </w:t>
      </w:r>
      <w:r w:rsidRPr="008A1127">
        <w:rPr>
          <w:sz w:val="24"/>
          <w:szCs w:val="24"/>
        </w:rPr>
        <w:t>The</w:t>
      </w:r>
      <w:r w:rsidRPr="008A1127">
        <w:rPr>
          <w:spacing w:val="-11"/>
          <w:sz w:val="24"/>
          <w:szCs w:val="24"/>
        </w:rPr>
        <w:t xml:space="preserve"> </w:t>
      </w:r>
      <w:r w:rsidRPr="008A1127">
        <w:rPr>
          <w:sz w:val="24"/>
          <w:szCs w:val="24"/>
        </w:rPr>
        <w:t>lecture</w:t>
      </w:r>
      <w:r w:rsidRPr="008A1127">
        <w:rPr>
          <w:spacing w:val="-12"/>
          <w:sz w:val="24"/>
          <w:szCs w:val="24"/>
        </w:rPr>
        <w:t xml:space="preserve"> </w:t>
      </w:r>
      <w:r w:rsidRPr="008A1127">
        <w:rPr>
          <w:sz w:val="24"/>
          <w:szCs w:val="24"/>
        </w:rPr>
        <w:t>recordings</w:t>
      </w:r>
      <w:r w:rsidRPr="008A1127">
        <w:rPr>
          <w:spacing w:val="-12"/>
          <w:sz w:val="24"/>
          <w:szCs w:val="24"/>
        </w:rPr>
        <w:t xml:space="preserve"> </w:t>
      </w:r>
      <w:r w:rsidRPr="008A1127">
        <w:rPr>
          <w:sz w:val="24"/>
          <w:szCs w:val="24"/>
        </w:rPr>
        <w:t>will</w:t>
      </w:r>
      <w:r w:rsidRPr="008A1127">
        <w:rPr>
          <w:spacing w:val="-12"/>
          <w:sz w:val="24"/>
          <w:szCs w:val="24"/>
        </w:rPr>
        <w:t xml:space="preserve"> </w:t>
      </w:r>
      <w:r w:rsidRPr="008A1127">
        <w:rPr>
          <w:sz w:val="24"/>
          <w:szCs w:val="24"/>
        </w:rPr>
        <w:t>be</w:t>
      </w:r>
      <w:r w:rsidRPr="008A1127">
        <w:rPr>
          <w:spacing w:val="-11"/>
          <w:sz w:val="24"/>
          <w:szCs w:val="24"/>
        </w:rPr>
        <w:t xml:space="preserve"> </w:t>
      </w:r>
      <w:r w:rsidRPr="008A1127">
        <w:rPr>
          <w:sz w:val="24"/>
          <w:szCs w:val="24"/>
        </w:rPr>
        <w:t>available</w:t>
      </w:r>
      <w:r w:rsidRPr="008A1127">
        <w:rPr>
          <w:spacing w:val="-14"/>
          <w:sz w:val="24"/>
          <w:szCs w:val="24"/>
        </w:rPr>
        <w:t xml:space="preserve"> </w:t>
      </w:r>
      <w:r w:rsidRPr="008A1127">
        <w:rPr>
          <w:sz w:val="24"/>
          <w:szCs w:val="24"/>
        </w:rPr>
        <w:t>to</w:t>
      </w:r>
      <w:r w:rsidRPr="008A1127">
        <w:rPr>
          <w:spacing w:val="-13"/>
          <w:sz w:val="24"/>
          <w:szCs w:val="24"/>
        </w:rPr>
        <w:t xml:space="preserve"> </w:t>
      </w:r>
      <w:r w:rsidRPr="008A1127">
        <w:rPr>
          <w:sz w:val="24"/>
          <w:szCs w:val="24"/>
        </w:rPr>
        <w:t>you</w:t>
      </w:r>
      <w:r w:rsidRPr="008A1127">
        <w:rPr>
          <w:spacing w:val="-14"/>
          <w:sz w:val="24"/>
          <w:szCs w:val="24"/>
        </w:rPr>
        <w:t xml:space="preserve"> </w:t>
      </w:r>
      <w:r w:rsidRPr="008A1127">
        <w:rPr>
          <w:sz w:val="24"/>
          <w:szCs w:val="24"/>
        </w:rPr>
        <w:t>for</w:t>
      </w:r>
      <w:r w:rsidRPr="008A1127">
        <w:rPr>
          <w:spacing w:val="-13"/>
          <w:sz w:val="24"/>
          <w:szCs w:val="24"/>
        </w:rPr>
        <w:t xml:space="preserve"> </w:t>
      </w:r>
      <w:r w:rsidRPr="008A1127">
        <w:rPr>
          <w:sz w:val="24"/>
          <w:szCs w:val="24"/>
        </w:rPr>
        <w:t>study</w:t>
      </w:r>
      <w:r w:rsidRPr="008A1127">
        <w:rPr>
          <w:spacing w:val="-14"/>
          <w:sz w:val="24"/>
          <w:szCs w:val="24"/>
        </w:rPr>
        <w:t xml:space="preserve"> </w:t>
      </w:r>
      <w:r w:rsidRPr="008A1127">
        <w:rPr>
          <w:sz w:val="24"/>
          <w:szCs w:val="24"/>
        </w:rPr>
        <w:t>purposes and may be reused in future course offerings. If you do not want your image to appear, turn off your camera prior to the start of the recording.</w:t>
      </w:r>
    </w:p>
    <w:p w14:paraId="3760C192" w14:textId="77777777" w:rsidR="00B14860" w:rsidRPr="008A1127" w:rsidRDefault="00B14860">
      <w:pPr>
        <w:pStyle w:val="BodyText"/>
        <w:spacing w:before="11"/>
      </w:pPr>
    </w:p>
    <w:p w14:paraId="15EEC11A" w14:textId="77777777" w:rsidR="00B14860" w:rsidRPr="008A1127" w:rsidRDefault="00346E80">
      <w:pPr>
        <w:pStyle w:val="BodyText"/>
        <w:ind w:left="1400" w:right="1676"/>
        <w:jc w:val="both"/>
      </w:pPr>
      <w:r w:rsidRPr="008A1127">
        <w:t>No</w:t>
      </w:r>
      <w:r w:rsidRPr="008A1127">
        <w:rPr>
          <w:spacing w:val="-14"/>
        </w:rPr>
        <w:t xml:space="preserve"> </w:t>
      </w:r>
      <w:r w:rsidRPr="008A1127">
        <w:t>notification</w:t>
      </w:r>
      <w:r w:rsidRPr="008A1127">
        <w:rPr>
          <w:spacing w:val="-14"/>
        </w:rPr>
        <w:t xml:space="preserve"> </w:t>
      </w:r>
      <w:r w:rsidRPr="008A1127">
        <w:t>is</w:t>
      </w:r>
      <w:r w:rsidRPr="008A1127">
        <w:rPr>
          <w:spacing w:val="-13"/>
        </w:rPr>
        <w:t xml:space="preserve"> </w:t>
      </w:r>
      <w:r w:rsidRPr="008A1127">
        <w:t>needed</w:t>
      </w:r>
      <w:r w:rsidRPr="008A1127">
        <w:rPr>
          <w:spacing w:val="-14"/>
        </w:rPr>
        <w:t xml:space="preserve"> </w:t>
      </w:r>
      <w:r w:rsidRPr="008A1127">
        <w:t>if</w:t>
      </w:r>
      <w:r w:rsidRPr="008A1127">
        <w:rPr>
          <w:spacing w:val="-13"/>
        </w:rPr>
        <w:t xml:space="preserve"> </w:t>
      </w:r>
      <w:r w:rsidRPr="008A1127">
        <w:t>only</w:t>
      </w:r>
      <w:r w:rsidRPr="008A1127">
        <w:rPr>
          <w:spacing w:val="-14"/>
        </w:rPr>
        <w:t xml:space="preserve"> </w:t>
      </w:r>
      <w:r w:rsidRPr="008A1127">
        <w:t>audio</w:t>
      </w:r>
      <w:r w:rsidRPr="008A1127">
        <w:rPr>
          <w:spacing w:val="-13"/>
        </w:rPr>
        <w:t xml:space="preserve"> </w:t>
      </w:r>
      <w:r w:rsidRPr="008A1127">
        <w:t>and</w:t>
      </w:r>
      <w:r w:rsidRPr="008A1127">
        <w:rPr>
          <w:spacing w:val="-14"/>
        </w:rPr>
        <w:t xml:space="preserve"> </w:t>
      </w:r>
      <w:r w:rsidRPr="008A1127">
        <w:t>slide</w:t>
      </w:r>
      <w:r w:rsidRPr="008A1127">
        <w:rPr>
          <w:spacing w:val="-14"/>
        </w:rPr>
        <w:t xml:space="preserve"> </w:t>
      </w:r>
      <w:r w:rsidRPr="008A1127">
        <w:t>capture</w:t>
      </w:r>
      <w:r w:rsidRPr="008A1127">
        <w:rPr>
          <w:spacing w:val="-13"/>
        </w:rPr>
        <w:t xml:space="preserve"> </w:t>
      </w:r>
      <w:r w:rsidRPr="008A1127">
        <w:t>is</w:t>
      </w:r>
      <w:r w:rsidRPr="008A1127">
        <w:rPr>
          <w:spacing w:val="-14"/>
        </w:rPr>
        <w:t xml:space="preserve"> </w:t>
      </w:r>
      <w:r w:rsidRPr="008A1127">
        <w:t>used</w:t>
      </w:r>
      <w:r w:rsidRPr="008A1127">
        <w:rPr>
          <w:spacing w:val="-13"/>
        </w:rPr>
        <w:t xml:space="preserve"> </w:t>
      </w:r>
      <w:r w:rsidRPr="008A1127">
        <w:t>or</w:t>
      </w:r>
      <w:r w:rsidRPr="008A1127">
        <w:rPr>
          <w:spacing w:val="-14"/>
        </w:rPr>
        <w:t xml:space="preserve"> </w:t>
      </w:r>
      <w:r w:rsidRPr="008A1127">
        <w:t>if</w:t>
      </w:r>
      <w:r w:rsidRPr="008A1127">
        <w:rPr>
          <w:spacing w:val="-13"/>
        </w:rPr>
        <w:t xml:space="preserve"> </w:t>
      </w:r>
      <w:r w:rsidRPr="008A1127">
        <w:t>the</w:t>
      </w:r>
      <w:r w:rsidRPr="008A1127">
        <w:rPr>
          <w:spacing w:val="-14"/>
        </w:rPr>
        <w:t xml:space="preserve"> </w:t>
      </w:r>
      <w:r w:rsidRPr="008A1127">
        <w:t>video</w:t>
      </w:r>
      <w:r w:rsidRPr="008A1127">
        <w:rPr>
          <w:spacing w:val="-14"/>
        </w:rPr>
        <w:t xml:space="preserve"> </w:t>
      </w:r>
      <w:r w:rsidRPr="008A1127">
        <w:t>only</w:t>
      </w:r>
      <w:r w:rsidRPr="008A1127">
        <w:rPr>
          <w:spacing w:val="-13"/>
        </w:rPr>
        <w:t xml:space="preserve"> </w:t>
      </w:r>
      <w:r w:rsidRPr="008A1127">
        <w:t>records the instructor's image. However, the instructor is encouraged to let students know the recordings will be available to them for study purposes.</w:t>
      </w:r>
    </w:p>
    <w:p w14:paraId="0372CBBB" w14:textId="77777777" w:rsidR="00B14860" w:rsidRPr="008A1127" w:rsidRDefault="00346E80">
      <w:pPr>
        <w:pStyle w:val="Heading2"/>
        <w:spacing w:before="201"/>
        <w:rPr>
          <w:sz w:val="24"/>
          <w:szCs w:val="24"/>
        </w:rPr>
      </w:pPr>
      <w:r w:rsidRPr="008A1127">
        <w:rPr>
          <w:color w:val="6E6E74"/>
          <w:sz w:val="24"/>
          <w:szCs w:val="24"/>
        </w:rPr>
        <w:t>Class</w:t>
      </w:r>
      <w:r w:rsidRPr="008A1127">
        <w:rPr>
          <w:color w:val="6E6E74"/>
          <w:spacing w:val="-10"/>
          <w:sz w:val="24"/>
          <w:szCs w:val="24"/>
        </w:rPr>
        <w:t xml:space="preserve"> </w:t>
      </w:r>
      <w:r w:rsidRPr="008A1127">
        <w:rPr>
          <w:color w:val="6E6E74"/>
          <w:sz w:val="24"/>
          <w:szCs w:val="24"/>
        </w:rPr>
        <w:t>Recordings</w:t>
      </w:r>
      <w:r w:rsidRPr="008A1127">
        <w:rPr>
          <w:color w:val="6E6E74"/>
          <w:spacing w:val="-7"/>
          <w:sz w:val="24"/>
          <w:szCs w:val="24"/>
        </w:rPr>
        <w:t xml:space="preserve"> </w:t>
      </w:r>
      <w:r w:rsidRPr="008A1127">
        <w:rPr>
          <w:color w:val="6E6E74"/>
          <w:sz w:val="24"/>
          <w:szCs w:val="24"/>
        </w:rPr>
        <w:t>&amp;</w:t>
      </w:r>
      <w:r w:rsidRPr="008A1127">
        <w:rPr>
          <w:color w:val="6E6E74"/>
          <w:spacing w:val="-8"/>
          <w:sz w:val="24"/>
          <w:szCs w:val="24"/>
        </w:rPr>
        <w:t xml:space="preserve"> </w:t>
      </w:r>
      <w:r w:rsidRPr="008A1127">
        <w:rPr>
          <w:color w:val="6E6E74"/>
          <w:sz w:val="24"/>
          <w:szCs w:val="24"/>
        </w:rPr>
        <w:t>Student</w:t>
      </w:r>
      <w:r w:rsidRPr="008A1127">
        <w:rPr>
          <w:color w:val="6E6E74"/>
          <w:spacing w:val="-7"/>
          <w:sz w:val="24"/>
          <w:szCs w:val="24"/>
        </w:rPr>
        <w:t xml:space="preserve"> </w:t>
      </w:r>
      <w:r w:rsidRPr="008A1127">
        <w:rPr>
          <w:color w:val="6E6E74"/>
          <w:spacing w:val="-2"/>
          <w:sz w:val="24"/>
          <w:szCs w:val="24"/>
        </w:rPr>
        <w:t>Likenesses</w:t>
      </w:r>
    </w:p>
    <w:p w14:paraId="0963ACB3" w14:textId="77777777" w:rsidR="005C446B" w:rsidRDefault="00346E80" w:rsidP="005F0B12">
      <w:pPr>
        <w:pStyle w:val="BodyText"/>
        <w:ind w:left="1400" w:right="1681"/>
        <w:jc w:val="both"/>
      </w:pPr>
      <w:r w:rsidRPr="008A1127">
        <w:t xml:space="preserve">Synchronous (live) sessions in this course will be recorded for students enrolled in this class section to refer to throughout the semester. </w:t>
      </w:r>
    </w:p>
    <w:p w14:paraId="1F9820CC" w14:textId="77777777" w:rsidR="005C446B" w:rsidRDefault="005C446B" w:rsidP="005F0B12">
      <w:pPr>
        <w:pStyle w:val="BodyText"/>
        <w:ind w:left="1400" w:right="1681"/>
        <w:jc w:val="both"/>
      </w:pPr>
    </w:p>
    <w:p w14:paraId="46CE5437" w14:textId="4FE5025A" w:rsidR="00B14860" w:rsidRPr="008A1127" w:rsidRDefault="00346E80" w:rsidP="005F0B12">
      <w:pPr>
        <w:pStyle w:val="BodyText"/>
        <w:ind w:left="1400" w:right="1681"/>
        <w:jc w:val="both"/>
      </w:pPr>
      <w:r w:rsidRPr="008A1127">
        <w:rPr>
          <w:b/>
          <w:bCs/>
        </w:rPr>
        <w:t>Class recordings are the intellectual property of the university or instructor and are reserved for use only by students in this class and only for educational purposes. Students may not post or otherwise share the</w:t>
      </w:r>
      <w:r w:rsidR="005F0B12" w:rsidRPr="008A1127">
        <w:rPr>
          <w:b/>
          <w:bCs/>
        </w:rPr>
        <w:t xml:space="preserve"> </w:t>
      </w:r>
      <w:r w:rsidRPr="008A1127">
        <w:rPr>
          <w:b/>
          <w:bCs/>
        </w:rPr>
        <w:t>recordings</w:t>
      </w:r>
      <w:r w:rsidRPr="008A1127">
        <w:rPr>
          <w:b/>
          <w:bCs/>
          <w:spacing w:val="-6"/>
        </w:rPr>
        <w:t xml:space="preserve"> </w:t>
      </w:r>
      <w:r w:rsidRPr="008A1127">
        <w:rPr>
          <w:b/>
          <w:bCs/>
        </w:rPr>
        <w:t>outside</w:t>
      </w:r>
      <w:r w:rsidRPr="008A1127">
        <w:rPr>
          <w:b/>
          <w:bCs/>
          <w:spacing w:val="-4"/>
        </w:rPr>
        <w:t xml:space="preserve"> </w:t>
      </w:r>
      <w:r w:rsidRPr="008A1127">
        <w:rPr>
          <w:b/>
          <w:bCs/>
        </w:rPr>
        <w:t>the</w:t>
      </w:r>
      <w:r w:rsidRPr="008A1127">
        <w:rPr>
          <w:b/>
          <w:bCs/>
          <w:spacing w:val="-2"/>
        </w:rPr>
        <w:t xml:space="preserve"> </w:t>
      </w:r>
      <w:r w:rsidRPr="008A1127">
        <w:rPr>
          <w:b/>
          <w:bCs/>
        </w:rPr>
        <w:t>class,</w:t>
      </w:r>
      <w:r w:rsidRPr="008A1127">
        <w:rPr>
          <w:b/>
          <w:bCs/>
          <w:spacing w:val="-3"/>
        </w:rPr>
        <w:t xml:space="preserve"> </w:t>
      </w:r>
      <w:r w:rsidRPr="008A1127">
        <w:rPr>
          <w:b/>
          <w:bCs/>
        </w:rPr>
        <w:t>or</w:t>
      </w:r>
      <w:r w:rsidRPr="008A1127">
        <w:rPr>
          <w:b/>
          <w:bCs/>
          <w:spacing w:val="-4"/>
        </w:rPr>
        <w:t xml:space="preserve"> </w:t>
      </w:r>
      <w:r w:rsidRPr="008A1127">
        <w:rPr>
          <w:b/>
          <w:bCs/>
        </w:rPr>
        <w:t>outside</w:t>
      </w:r>
      <w:r w:rsidRPr="008A1127">
        <w:rPr>
          <w:b/>
          <w:bCs/>
          <w:spacing w:val="-7"/>
        </w:rPr>
        <w:t xml:space="preserve"> </w:t>
      </w:r>
      <w:r w:rsidRPr="008A1127">
        <w:rPr>
          <w:b/>
          <w:bCs/>
        </w:rPr>
        <w:t>the</w:t>
      </w:r>
      <w:r w:rsidRPr="008A1127">
        <w:rPr>
          <w:b/>
          <w:bCs/>
          <w:spacing w:val="-5"/>
        </w:rPr>
        <w:t xml:space="preserve"> </w:t>
      </w:r>
      <w:r w:rsidRPr="008A1127">
        <w:rPr>
          <w:b/>
          <w:bCs/>
        </w:rPr>
        <w:t>Canvas</w:t>
      </w:r>
      <w:r w:rsidRPr="008A1127">
        <w:rPr>
          <w:b/>
          <w:bCs/>
          <w:spacing w:val="-3"/>
        </w:rPr>
        <w:t xml:space="preserve"> </w:t>
      </w:r>
      <w:r w:rsidRPr="008A1127">
        <w:rPr>
          <w:b/>
          <w:bCs/>
        </w:rPr>
        <w:t>Learning</w:t>
      </w:r>
      <w:r w:rsidRPr="008A1127">
        <w:rPr>
          <w:b/>
          <w:bCs/>
          <w:spacing w:val="-5"/>
        </w:rPr>
        <w:t xml:space="preserve"> </w:t>
      </w:r>
      <w:r w:rsidRPr="008A1127">
        <w:rPr>
          <w:b/>
          <w:bCs/>
        </w:rPr>
        <w:t>Management</w:t>
      </w:r>
      <w:r w:rsidRPr="008A1127">
        <w:rPr>
          <w:b/>
          <w:bCs/>
          <w:spacing w:val="-6"/>
        </w:rPr>
        <w:t xml:space="preserve"> </w:t>
      </w:r>
      <w:r w:rsidRPr="008A1127">
        <w:rPr>
          <w:b/>
          <w:bCs/>
        </w:rPr>
        <w:t>System,</w:t>
      </w:r>
      <w:r w:rsidRPr="008A1127">
        <w:rPr>
          <w:b/>
          <w:bCs/>
          <w:spacing w:val="-2"/>
        </w:rPr>
        <w:t xml:space="preserve"> </w:t>
      </w:r>
      <w:r w:rsidRPr="008A1127">
        <w:rPr>
          <w:b/>
          <w:bCs/>
        </w:rPr>
        <w:t>in</w:t>
      </w:r>
      <w:r w:rsidRPr="008A1127">
        <w:rPr>
          <w:b/>
          <w:bCs/>
          <w:spacing w:val="-2"/>
        </w:rPr>
        <w:t xml:space="preserve"> </w:t>
      </w:r>
      <w:r w:rsidRPr="008A1127">
        <w:rPr>
          <w:b/>
          <w:bCs/>
        </w:rPr>
        <w:t>any form. Failing to follow this restriction is a violation of the UNT Code of Student Conduct and could lead to disciplinary action.</w:t>
      </w:r>
    </w:p>
    <w:p w14:paraId="66177C9E" w14:textId="77777777" w:rsidR="005C446B" w:rsidRDefault="005C446B">
      <w:pPr>
        <w:pStyle w:val="Heading2"/>
        <w:spacing w:before="201"/>
        <w:rPr>
          <w:color w:val="6E6E74"/>
          <w:sz w:val="24"/>
          <w:szCs w:val="24"/>
        </w:rPr>
      </w:pPr>
    </w:p>
    <w:p w14:paraId="748198D2" w14:textId="19AB9247" w:rsidR="00B14860" w:rsidRPr="008A1127" w:rsidRDefault="00346E80">
      <w:pPr>
        <w:pStyle w:val="Heading2"/>
        <w:spacing w:before="201"/>
        <w:rPr>
          <w:sz w:val="24"/>
          <w:szCs w:val="24"/>
        </w:rPr>
      </w:pPr>
      <w:r w:rsidRPr="008A1127">
        <w:rPr>
          <w:color w:val="6E6E74"/>
          <w:sz w:val="24"/>
          <w:szCs w:val="24"/>
        </w:rPr>
        <w:t>Grades</w:t>
      </w:r>
      <w:r w:rsidRPr="008A1127">
        <w:rPr>
          <w:color w:val="6E6E74"/>
          <w:spacing w:val="-7"/>
          <w:sz w:val="24"/>
          <w:szCs w:val="24"/>
        </w:rPr>
        <w:t xml:space="preserve"> </w:t>
      </w:r>
      <w:r w:rsidRPr="008A1127">
        <w:rPr>
          <w:color w:val="6E6E74"/>
          <w:sz w:val="24"/>
          <w:szCs w:val="24"/>
        </w:rPr>
        <w:t>of</w:t>
      </w:r>
      <w:r w:rsidRPr="008A1127">
        <w:rPr>
          <w:color w:val="6E6E74"/>
          <w:spacing w:val="-8"/>
          <w:sz w:val="24"/>
          <w:szCs w:val="24"/>
        </w:rPr>
        <w:t xml:space="preserve"> </w:t>
      </w:r>
      <w:r w:rsidRPr="008A1127">
        <w:rPr>
          <w:color w:val="6E6E74"/>
          <w:spacing w:val="-2"/>
          <w:sz w:val="24"/>
          <w:szCs w:val="24"/>
        </w:rPr>
        <w:t>Incomplete</w:t>
      </w:r>
    </w:p>
    <w:p w14:paraId="2AD09E23" w14:textId="554EC797" w:rsidR="00B14860" w:rsidRPr="008A1127" w:rsidRDefault="00346E80" w:rsidP="00AD15F0">
      <w:pPr>
        <w:ind w:left="1400" w:right="1639"/>
        <w:jc w:val="both"/>
        <w:rPr>
          <w:sz w:val="24"/>
          <w:szCs w:val="24"/>
        </w:rPr>
      </w:pPr>
      <w:r w:rsidRPr="008A1127">
        <w:rPr>
          <w:sz w:val="24"/>
          <w:szCs w:val="24"/>
        </w:rPr>
        <w:t>Grades</w:t>
      </w:r>
      <w:r w:rsidRPr="008A1127">
        <w:rPr>
          <w:spacing w:val="-2"/>
          <w:sz w:val="24"/>
          <w:szCs w:val="24"/>
        </w:rPr>
        <w:t xml:space="preserve"> </w:t>
      </w:r>
      <w:r w:rsidRPr="008A1127">
        <w:rPr>
          <w:sz w:val="24"/>
          <w:szCs w:val="24"/>
        </w:rPr>
        <w:t>of</w:t>
      </w:r>
      <w:r w:rsidRPr="008A1127">
        <w:rPr>
          <w:spacing w:val="-2"/>
          <w:sz w:val="24"/>
          <w:szCs w:val="24"/>
        </w:rPr>
        <w:t xml:space="preserve"> </w:t>
      </w:r>
      <w:r w:rsidRPr="008A1127">
        <w:rPr>
          <w:sz w:val="24"/>
          <w:szCs w:val="24"/>
        </w:rPr>
        <w:t>Incomplete</w:t>
      </w:r>
      <w:r w:rsidRPr="008A1127">
        <w:rPr>
          <w:spacing w:val="-4"/>
          <w:sz w:val="24"/>
          <w:szCs w:val="24"/>
        </w:rPr>
        <w:t xml:space="preserve"> </w:t>
      </w:r>
      <w:r w:rsidRPr="008A1127">
        <w:rPr>
          <w:sz w:val="24"/>
          <w:szCs w:val="24"/>
        </w:rPr>
        <w:t>will</w:t>
      </w:r>
      <w:r w:rsidRPr="008A1127">
        <w:rPr>
          <w:spacing w:val="-3"/>
          <w:sz w:val="24"/>
          <w:szCs w:val="24"/>
        </w:rPr>
        <w:t xml:space="preserve"> </w:t>
      </w:r>
      <w:r w:rsidRPr="008A1127">
        <w:rPr>
          <w:sz w:val="24"/>
          <w:szCs w:val="24"/>
        </w:rPr>
        <w:t>only</w:t>
      </w:r>
      <w:r w:rsidRPr="008A1127">
        <w:rPr>
          <w:spacing w:val="-6"/>
          <w:sz w:val="24"/>
          <w:szCs w:val="24"/>
        </w:rPr>
        <w:t xml:space="preserve"> </w:t>
      </w:r>
      <w:r w:rsidRPr="008A1127">
        <w:rPr>
          <w:sz w:val="24"/>
          <w:szCs w:val="24"/>
        </w:rPr>
        <w:t>be</w:t>
      </w:r>
      <w:r w:rsidRPr="008A1127">
        <w:rPr>
          <w:spacing w:val="-2"/>
          <w:sz w:val="24"/>
          <w:szCs w:val="24"/>
        </w:rPr>
        <w:t xml:space="preserve"> </w:t>
      </w:r>
      <w:r w:rsidRPr="008A1127">
        <w:rPr>
          <w:sz w:val="24"/>
          <w:szCs w:val="24"/>
        </w:rPr>
        <w:t>given</w:t>
      </w:r>
      <w:r w:rsidRPr="008A1127">
        <w:rPr>
          <w:spacing w:val="-4"/>
          <w:sz w:val="24"/>
          <w:szCs w:val="24"/>
        </w:rPr>
        <w:t xml:space="preserve"> </w:t>
      </w:r>
      <w:r w:rsidRPr="008A1127">
        <w:rPr>
          <w:sz w:val="24"/>
          <w:szCs w:val="24"/>
        </w:rPr>
        <w:t>per</w:t>
      </w:r>
      <w:r w:rsidRPr="008A1127">
        <w:rPr>
          <w:spacing w:val="-4"/>
          <w:sz w:val="24"/>
          <w:szCs w:val="24"/>
        </w:rPr>
        <w:t xml:space="preserve"> </w:t>
      </w:r>
      <w:r w:rsidRPr="008A1127">
        <w:rPr>
          <w:sz w:val="24"/>
          <w:szCs w:val="24"/>
        </w:rPr>
        <w:t>university</w:t>
      </w:r>
      <w:r w:rsidRPr="008A1127">
        <w:rPr>
          <w:spacing w:val="-3"/>
          <w:sz w:val="24"/>
          <w:szCs w:val="24"/>
        </w:rPr>
        <w:t xml:space="preserve"> </w:t>
      </w:r>
      <w:r w:rsidRPr="008A1127">
        <w:rPr>
          <w:sz w:val="24"/>
          <w:szCs w:val="24"/>
        </w:rPr>
        <w:t>policy</w:t>
      </w:r>
      <w:r w:rsidRPr="008A1127">
        <w:rPr>
          <w:spacing w:val="-3"/>
          <w:sz w:val="24"/>
          <w:szCs w:val="24"/>
        </w:rPr>
        <w:t xml:space="preserve"> </w:t>
      </w:r>
      <w:r w:rsidRPr="008A1127">
        <w:rPr>
          <w:sz w:val="24"/>
          <w:szCs w:val="24"/>
        </w:rPr>
        <w:t>as</w:t>
      </w:r>
      <w:r w:rsidRPr="008A1127">
        <w:rPr>
          <w:spacing w:val="-3"/>
          <w:sz w:val="24"/>
          <w:szCs w:val="24"/>
        </w:rPr>
        <w:t xml:space="preserve"> </w:t>
      </w:r>
      <w:r w:rsidRPr="008A1127">
        <w:rPr>
          <w:sz w:val="24"/>
          <w:szCs w:val="24"/>
        </w:rPr>
        <w:t>outlined</w:t>
      </w:r>
      <w:r w:rsidRPr="008A1127">
        <w:rPr>
          <w:spacing w:val="-4"/>
          <w:sz w:val="24"/>
          <w:szCs w:val="24"/>
        </w:rPr>
        <w:t xml:space="preserve"> </w:t>
      </w:r>
      <w:r w:rsidRPr="008A1127">
        <w:rPr>
          <w:sz w:val="24"/>
          <w:szCs w:val="24"/>
        </w:rPr>
        <w:t>by</w:t>
      </w:r>
      <w:r w:rsidRPr="008A1127">
        <w:rPr>
          <w:spacing w:val="-1"/>
          <w:sz w:val="24"/>
          <w:szCs w:val="24"/>
        </w:rPr>
        <w:t xml:space="preserve"> </w:t>
      </w:r>
      <w:r w:rsidRPr="008A1127">
        <w:rPr>
          <w:color w:val="3C3C3C"/>
          <w:sz w:val="24"/>
          <w:szCs w:val="24"/>
        </w:rPr>
        <w:t>the</w:t>
      </w:r>
      <w:r w:rsidRPr="008A1127">
        <w:rPr>
          <w:color w:val="3C3C3C"/>
          <w:spacing w:val="-3"/>
          <w:sz w:val="24"/>
          <w:szCs w:val="24"/>
        </w:rPr>
        <w:t xml:space="preserve"> </w:t>
      </w:r>
      <w:r w:rsidR="005F0B12" w:rsidRPr="008A1127">
        <w:rPr>
          <w:color w:val="3C3C3C"/>
          <w:spacing w:val="-3"/>
          <w:sz w:val="24"/>
          <w:szCs w:val="24"/>
        </w:rPr>
        <w:t xml:space="preserve">Office of the Registrar </w:t>
      </w:r>
      <w:hyperlink r:id="rId68" w:history="1">
        <w:r w:rsidR="005F0B12" w:rsidRPr="008A1127">
          <w:rPr>
            <w:rStyle w:val="Hyperlink"/>
            <w:spacing w:val="-3"/>
            <w:sz w:val="24"/>
            <w:szCs w:val="24"/>
            <w:u w:val="none"/>
          </w:rPr>
          <w:t>https://registrar.unt.edu/grades/incompletes</w:t>
        </w:r>
      </w:hyperlink>
      <w:r w:rsidR="005F0B12" w:rsidRPr="008A1127">
        <w:rPr>
          <w:color w:val="3C3C3C"/>
          <w:spacing w:val="-3"/>
          <w:sz w:val="24"/>
          <w:szCs w:val="24"/>
        </w:rPr>
        <w:t>.</w:t>
      </w:r>
    </w:p>
    <w:p w14:paraId="204F6348" w14:textId="77777777" w:rsidR="00B14860" w:rsidRPr="008A1127" w:rsidRDefault="00B14860">
      <w:pPr>
        <w:pStyle w:val="BodyText"/>
        <w:spacing w:before="10"/>
      </w:pPr>
    </w:p>
    <w:p w14:paraId="20A08E56" w14:textId="633785B1" w:rsidR="00B14860" w:rsidRPr="008A1127" w:rsidRDefault="00346E80">
      <w:pPr>
        <w:spacing w:before="44"/>
        <w:ind w:left="1400"/>
        <w:rPr>
          <w:b/>
          <w:sz w:val="24"/>
          <w:szCs w:val="24"/>
        </w:rPr>
      </w:pPr>
      <w:r w:rsidRPr="008A1127">
        <w:rPr>
          <w:b/>
          <w:color w:val="6E6E74"/>
          <w:sz w:val="24"/>
          <w:szCs w:val="24"/>
        </w:rPr>
        <w:t>Academic</w:t>
      </w:r>
      <w:r w:rsidRPr="008A1127">
        <w:rPr>
          <w:b/>
          <w:color w:val="6E6E74"/>
          <w:spacing w:val="-5"/>
          <w:sz w:val="24"/>
          <w:szCs w:val="24"/>
        </w:rPr>
        <w:t xml:space="preserve"> </w:t>
      </w:r>
      <w:r w:rsidRPr="008A1127">
        <w:rPr>
          <w:b/>
          <w:color w:val="6E6E74"/>
          <w:sz w:val="24"/>
          <w:szCs w:val="24"/>
        </w:rPr>
        <w:t>Support</w:t>
      </w:r>
      <w:r w:rsidRPr="008A1127">
        <w:rPr>
          <w:b/>
          <w:color w:val="6E6E74"/>
          <w:spacing w:val="-4"/>
          <w:sz w:val="24"/>
          <w:szCs w:val="24"/>
        </w:rPr>
        <w:t xml:space="preserve"> </w:t>
      </w:r>
      <w:r w:rsidRPr="008A1127">
        <w:rPr>
          <w:b/>
          <w:color w:val="6E6E74"/>
          <w:sz w:val="24"/>
          <w:szCs w:val="24"/>
        </w:rPr>
        <w:t>&amp;</w:t>
      </w:r>
      <w:r w:rsidRPr="008A1127">
        <w:rPr>
          <w:b/>
          <w:color w:val="6E6E74"/>
          <w:spacing w:val="-6"/>
          <w:sz w:val="24"/>
          <w:szCs w:val="24"/>
        </w:rPr>
        <w:t xml:space="preserve"> </w:t>
      </w:r>
      <w:r w:rsidRPr="008A1127">
        <w:rPr>
          <w:b/>
          <w:color w:val="6E6E74"/>
          <w:sz w:val="24"/>
          <w:szCs w:val="24"/>
        </w:rPr>
        <w:t>Student</w:t>
      </w:r>
      <w:r w:rsidRPr="008A1127">
        <w:rPr>
          <w:b/>
          <w:color w:val="6E6E74"/>
          <w:spacing w:val="-3"/>
          <w:sz w:val="24"/>
          <w:szCs w:val="24"/>
        </w:rPr>
        <w:t xml:space="preserve"> </w:t>
      </w:r>
      <w:r w:rsidRPr="008A1127">
        <w:rPr>
          <w:b/>
          <w:color w:val="6E6E74"/>
          <w:spacing w:val="-2"/>
          <w:sz w:val="24"/>
          <w:szCs w:val="24"/>
        </w:rPr>
        <w:t>Services</w:t>
      </w:r>
    </w:p>
    <w:p w14:paraId="4A81302A" w14:textId="77777777" w:rsidR="00B14860" w:rsidRPr="008A1127" w:rsidRDefault="00346E80">
      <w:pPr>
        <w:pStyle w:val="Heading3"/>
        <w:spacing w:before="198"/>
      </w:pPr>
      <w:r w:rsidRPr="008A1127">
        <w:rPr>
          <w:color w:val="6E6E74"/>
        </w:rPr>
        <w:t>Student</w:t>
      </w:r>
      <w:r w:rsidRPr="008A1127">
        <w:rPr>
          <w:color w:val="6E6E74"/>
          <w:spacing w:val="-3"/>
        </w:rPr>
        <w:t xml:space="preserve"> </w:t>
      </w:r>
      <w:r w:rsidRPr="008A1127">
        <w:rPr>
          <w:color w:val="6E6E74"/>
        </w:rPr>
        <w:t>Support</w:t>
      </w:r>
      <w:r w:rsidRPr="008A1127">
        <w:rPr>
          <w:color w:val="6E6E74"/>
          <w:spacing w:val="-3"/>
        </w:rPr>
        <w:t xml:space="preserve"> </w:t>
      </w:r>
      <w:r w:rsidRPr="008A1127">
        <w:rPr>
          <w:color w:val="6E6E74"/>
          <w:spacing w:val="-2"/>
        </w:rPr>
        <w:t>Services</w:t>
      </w:r>
    </w:p>
    <w:p w14:paraId="59219A91" w14:textId="77777777" w:rsidR="00B14860" w:rsidRPr="008A1127" w:rsidRDefault="00346E80">
      <w:pPr>
        <w:spacing w:before="43"/>
        <w:ind w:left="1400"/>
        <w:rPr>
          <w:i/>
          <w:sz w:val="24"/>
          <w:szCs w:val="24"/>
        </w:rPr>
      </w:pPr>
      <w:r w:rsidRPr="008A1127">
        <w:rPr>
          <w:i/>
          <w:color w:val="525255"/>
          <w:sz w:val="24"/>
          <w:szCs w:val="24"/>
        </w:rPr>
        <w:t>Mental</w:t>
      </w:r>
      <w:r w:rsidRPr="008A1127">
        <w:rPr>
          <w:i/>
          <w:color w:val="525255"/>
          <w:spacing w:val="-3"/>
          <w:sz w:val="24"/>
          <w:szCs w:val="24"/>
        </w:rPr>
        <w:t xml:space="preserve"> </w:t>
      </w:r>
      <w:r w:rsidRPr="008A1127">
        <w:rPr>
          <w:i/>
          <w:color w:val="525255"/>
          <w:spacing w:val="-2"/>
          <w:sz w:val="24"/>
          <w:szCs w:val="24"/>
        </w:rPr>
        <w:t>Health</w:t>
      </w:r>
    </w:p>
    <w:p w14:paraId="7933884F" w14:textId="77777777" w:rsidR="00B14860" w:rsidRPr="00034C5A" w:rsidRDefault="00346E80" w:rsidP="00AD15F0">
      <w:pPr>
        <w:pStyle w:val="BodyText"/>
        <w:spacing w:before="20"/>
        <w:ind w:left="1400" w:right="1639"/>
        <w:jc w:val="both"/>
      </w:pPr>
      <w:r w:rsidRPr="008A1127">
        <w:t>UNT provides mental health resources to students to help ensure there are numerous outlets to turn to that wholeheartedly care for and are there for students in need, regardless</w:t>
      </w:r>
      <w:r w:rsidRPr="008A1127">
        <w:rPr>
          <w:spacing w:val="-5"/>
        </w:rPr>
        <w:t xml:space="preserve"> </w:t>
      </w:r>
      <w:r w:rsidRPr="008A1127">
        <w:t>of</w:t>
      </w:r>
      <w:r w:rsidRPr="008A1127">
        <w:rPr>
          <w:spacing w:val="-4"/>
        </w:rPr>
        <w:t xml:space="preserve"> </w:t>
      </w:r>
      <w:r w:rsidRPr="008A1127">
        <w:t>the</w:t>
      </w:r>
      <w:r w:rsidRPr="008A1127">
        <w:rPr>
          <w:spacing w:val="-4"/>
        </w:rPr>
        <w:t xml:space="preserve"> </w:t>
      </w:r>
      <w:r w:rsidRPr="008A1127">
        <w:t>nature</w:t>
      </w:r>
      <w:r w:rsidRPr="008A1127">
        <w:rPr>
          <w:spacing w:val="-4"/>
        </w:rPr>
        <w:t xml:space="preserve"> </w:t>
      </w:r>
      <w:r w:rsidRPr="008A1127">
        <w:t>of</w:t>
      </w:r>
      <w:r w:rsidRPr="008A1127">
        <w:rPr>
          <w:spacing w:val="-1"/>
        </w:rPr>
        <w:t xml:space="preserve"> </w:t>
      </w:r>
      <w:r w:rsidRPr="008A1127">
        <w:t>an</w:t>
      </w:r>
      <w:r w:rsidRPr="008A1127">
        <w:rPr>
          <w:spacing w:val="-2"/>
        </w:rPr>
        <w:t xml:space="preserve"> </w:t>
      </w:r>
      <w:r w:rsidRPr="008A1127">
        <w:t>issue</w:t>
      </w:r>
      <w:r w:rsidRPr="008A1127">
        <w:rPr>
          <w:spacing w:val="-2"/>
        </w:rPr>
        <w:t xml:space="preserve"> </w:t>
      </w:r>
      <w:r w:rsidRPr="008A1127">
        <w:t>or</w:t>
      </w:r>
      <w:r w:rsidRPr="008A1127">
        <w:rPr>
          <w:spacing w:val="-4"/>
        </w:rPr>
        <w:t xml:space="preserve"> </w:t>
      </w:r>
      <w:r w:rsidRPr="008A1127">
        <w:t>its</w:t>
      </w:r>
      <w:r w:rsidRPr="008A1127">
        <w:rPr>
          <w:spacing w:val="-5"/>
        </w:rPr>
        <w:t xml:space="preserve"> </w:t>
      </w:r>
      <w:r w:rsidRPr="008A1127">
        <w:t>severity.</w:t>
      </w:r>
      <w:r w:rsidRPr="008A1127">
        <w:rPr>
          <w:spacing w:val="-4"/>
        </w:rPr>
        <w:t xml:space="preserve"> </w:t>
      </w:r>
      <w:r w:rsidRPr="008A1127">
        <w:t>Listed</w:t>
      </w:r>
      <w:r w:rsidRPr="008A1127">
        <w:rPr>
          <w:spacing w:val="-3"/>
        </w:rPr>
        <w:t xml:space="preserve"> </w:t>
      </w:r>
      <w:r w:rsidRPr="008A1127">
        <w:t>below</w:t>
      </w:r>
      <w:r w:rsidRPr="008A1127">
        <w:rPr>
          <w:spacing w:val="-4"/>
        </w:rPr>
        <w:t xml:space="preserve"> </w:t>
      </w:r>
      <w:r w:rsidRPr="008A1127">
        <w:t>are</w:t>
      </w:r>
      <w:r w:rsidRPr="008A1127">
        <w:rPr>
          <w:spacing w:val="-2"/>
        </w:rPr>
        <w:t xml:space="preserve"> </w:t>
      </w:r>
      <w:r w:rsidRPr="008A1127">
        <w:t>several</w:t>
      </w:r>
      <w:r w:rsidRPr="008A1127">
        <w:rPr>
          <w:spacing w:val="-3"/>
        </w:rPr>
        <w:t xml:space="preserve"> </w:t>
      </w:r>
      <w:r w:rsidRPr="008A1127">
        <w:t>resources</w:t>
      </w:r>
      <w:r w:rsidRPr="008A1127">
        <w:rPr>
          <w:spacing w:val="-3"/>
        </w:rPr>
        <w:t xml:space="preserve"> </w:t>
      </w:r>
      <w:r w:rsidRPr="008A1127">
        <w:t>on campus that can support your academic success and mental wel</w:t>
      </w:r>
      <w:r w:rsidRPr="00034C5A">
        <w:t>l-being:</w:t>
      </w:r>
    </w:p>
    <w:p w14:paraId="49014485" w14:textId="1191A6F4" w:rsidR="00B14860" w:rsidRPr="00034C5A" w:rsidRDefault="00346E80">
      <w:pPr>
        <w:pStyle w:val="ListParagraph"/>
        <w:numPr>
          <w:ilvl w:val="0"/>
          <w:numId w:val="8"/>
        </w:numPr>
        <w:tabs>
          <w:tab w:val="left" w:pos="2120"/>
          <w:tab w:val="left" w:pos="2121"/>
        </w:tabs>
        <w:spacing w:before="1" w:line="256" w:lineRule="auto"/>
        <w:ind w:right="2070"/>
        <w:rPr>
          <w:sz w:val="24"/>
          <w:szCs w:val="24"/>
        </w:rPr>
      </w:pPr>
      <w:hyperlink r:id="rId69">
        <w:r w:rsidRPr="00034C5A">
          <w:rPr>
            <w:color w:val="001F5F"/>
            <w:sz w:val="24"/>
            <w:szCs w:val="24"/>
            <w:u w:color="001F5F"/>
          </w:rPr>
          <w:t>Student</w:t>
        </w:r>
        <w:r w:rsidRPr="00034C5A">
          <w:rPr>
            <w:color w:val="001F5F"/>
            <w:spacing w:val="-6"/>
            <w:sz w:val="24"/>
            <w:szCs w:val="24"/>
            <w:u w:color="001F5F"/>
          </w:rPr>
          <w:t xml:space="preserve"> </w:t>
        </w:r>
        <w:r w:rsidRPr="00034C5A">
          <w:rPr>
            <w:color w:val="001F5F"/>
            <w:sz w:val="24"/>
            <w:szCs w:val="24"/>
            <w:u w:color="001F5F"/>
          </w:rPr>
          <w:t>Health</w:t>
        </w:r>
        <w:r w:rsidRPr="00034C5A">
          <w:rPr>
            <w:color w:val="001F5F"/>
            <w:spacing w:val="-8"/>
            <w:sz w:val="24"/>
            <w:szCs w:val="24"/>
            <w:u w:color="001F5F"/>
          </w:rPr>
          <w:t xml:space="preserve"> </w:t>
        </w:r>
        <w:r w:rsidRPr="00034C5A">
          <w:rPr>
            <w:color w:val="001F5F"/>
            <w:sz w:val="24"/>
            <w:szCs w:val="24"/>
            <w:u w:color="001F5F"/>
          </w:rPr>
          <w:t>and</w:t>
        </w:r>
        <w:r w:rsidRPr="00034C5A">
          <w:rPr>
            <w:color w:val="001F5F"/>
            <w:spacing w:val="-8"/>
            <w:sz w:val="24"/>
            <w:szCs w:val="24"/>
            <w:u w:color="001F5F"/>
          </w:rPr>
          <w:t xml:space="preserve"> </w:t>
        </w:r>
        <w:r w:rsidRPr="00034C5A">
          <w:rPr>
            <w:color w:val="001F5F"/>
            <w:sz w:val="24"/>
            <w:szCs w:val="24"/>
            <w:u w:color="001F5F"/>
          </w:rPr>
          <w:t>Wellness</w:t>
        </w:r>
        <w:r w:rsidRPr="00034C5A">
          <w:rPr>
            <w:color w:val="001F5F"/>
            <w:spacing w:val="-7"/>
            <w:sz w:val="24"/>
            <w:szCs w:val="24"/>
            <w:u w:color="001F5F"/>
          </w:rPr>
          <w:t xml:space="preserve"> </w:t>
        </w:r>
        <w:r w:rsidRPr="00034C5A">
          <w:rPr>
            <w:color w:val="001F5F"/>
            <w:sz w:val="24"/>
            <w:szCs w:val="24"/>
            <w:u w:color="001F5F"/>
          </w:rPr>
          <w:t>Center</w:t>
        </w:r>
      </w:hyperlink>
      <w:r w:rsidRPr="00034C5A">
        <w:rPr>
          <w:color w:val="001F5F"/>
          <w:spacing w:val="-4"/>
          <w:sz w:val="24"/>
          <w:szCs w:val="24"/>
        </w:rPr>
        <w:t xml:space="preserve"> </w:t>
      </w:r>
      <w:hyperlink r:id="rId70" w:history="1">
        <w:r w:rsidR="008A1127" w:rsidRPr="00034C5A">
          <w:rPr>
            <w:rStyle w:val="Hyperlink"/>
            <w:sz w:val="24"/>
            <w:szCs w:val="24"/>
            <w:u w:val="none"/>
          </w:rPr>
          <w:t>https://studentaffairs.unt.edu/student-</w:t>
        </w:r>
        <w:r w:rsidR="008A1127" w:rsidRPr="00034C5A">
          <w:rPr>
            <w:rStyle w:val="Hyperlink"/>
            <w:spacing w:val="-2"/>
            <w:sz w:val="24"/>
            <w:szCs w:val="24"/>
            <w:u w:val="none"/>
          </w:rPr>
          <w:t>health-and-wellness-center</w:t>
        </w:r>
      </w:hyperlink>
      <w:r w:rsidR="008A1127" w:rsidRPr="00034C5A">
        <w:rPr>
          <w:spacing w:val="-2"/>
          <w:sz w:val="24"/>
          <w:szCs w:val="24"/>
        </w:rPr>
        <w:t xml:space="preserve"> </w:t>
      </w:r>
    </w:p>
    <w:p w14:paraId="50AE8C0A" w14:textId="4682BFC1" w:rsidR="00B14860" w:rsidRPr="00034C5A" w:rsidRDefault="00346E80">
      <w:pPr>
        <w:pStyle w:val="ListParagraph"/>
        <w:numPr>
          <w:ilvl w:val="0"/>
          <w:numId w:val="8"/>
        </w:numPr>
        <w:tabs>
          <w:tab w:val="left" w:pos="2120"/>
          <w:tab w:val="left" w:pos="2121"/>
        </w:tabs>
        <w:spacing w:before="6" w:line="256" w:lineRule="auto"/>
        <w:ind w:right="1780"/>
        <w:rPr>
          <w:sz w:val="24"/>
          <w:szCs w:val="24"/>
        </w:rPr>
      </w:pPr>
      <w:hyperlink r:id="rId71">
        <w:r w:rsidRPr="00034C5A">
          <w:rPr>
            <w:color w:val="001F5F"/>
            <w:sz w:val="24"/>
            <w:szCs w:val="24"/>
            <w:u w:color="001F5F"/>
          </w:rPr>
          <w:t>Counseling</w:t>
        </w:r>
        <w:r w:rsidRPr="00034C5A">
          <w:rPr>
            <w:color w:val="001F5F"/>
            <w:spacing w:val="-10"/>
            <w:sz w:val="24"/>
            <w:szCs w:val="24"/>
            <w:u w:color="001F5F"/>
          </w:rPr>
          <w:t xml:space="preserve"> </w:t>
        </w:r>
        <w:r w:rsidRPr="00034C5A">
          <w:rPr>
            <w:color w:val="001F5F"/>
            <w:sz w:val="24"/>
            <w:szCs w:val="24"/>
            <w:u w:color="001F5F"/>
          </w:rPr>
          <w:t>and</w:t>
        </w:r>
        <w:r w:rsidRPr="00034C5A">
          <w:rPr>
            <w:color w:val="001F5F"/>
            <w:spacing w:val="-11"/>
            <w:sz w:val="24"/>
            <w:szCs w:val="24"/>
            <w:u w:color="001F5F"/>
          </w:rPr>
          <w:t xml:space="preserve"> </w:t>
        </w:r>
        <w:r w:rsidRPr="00034C5A">
          <w:rPr>
            <w:color w:val="001F5F"/>
            <w:sz w:val="24"/>
            <w:szCs w:val="24"/>
            <w:u w:color="001F5F"/>
          </w:rPr>
          <w:t>Testing</w:t>
        </w:r>
        <w:r w:rsidRPr="00034C5A">
          <w:rPr>
            <w:color w:val="001F5F"/>
            <w:spacing w:val="-10"/>
            <w:sz w:val="24"/>
            <w:szCs w:val="24"/>
            <w:u w:color="001F5F"/>
          </w:rPr>
          <w:t xml:space="preserve"> </w:t>
        </w:r>
        <w:r w:rsidRPr="00034C5A">
          <w:rPr>
            <w:color w:val="001F5F"/>
            <w:sz w:val="24"/>
            <w:szCs w:val="24"/>
            <w:u w:color="001F5F"/>
          </w:rPr>
          <w:t>Services</w:t>
        </w:r>
      </w:hyperlink>
      <w:r w:rsidRPr="00034C5A">
        <w:rPr>
          <w:color w:val="001F5F"/>
          <w:spacing w:val="-7"/>
          <w:sz w:val="24"/>
          <w:szCs w:val="24"/>
        </w:rPr>
        <w:t xml:space="preserve"> </w:t>
      </w:r>
      <w:hyperlink r:id="rId72" w:history="1">
        <w:r w:rsidR="008A1127" w:rsidRPr="00034C5A">
          <w:rPr>
            <w:rStyle w:val="Hyperlink"/>
            <w:sz w:val="24"/>
            <w:szCs w:val="24"/>
            <w:u w:val="none"/>
          </w:rPr>
          <w:t>https://studentaffairs.unt.edu/counseling-and-</w:t>
        </w:r>
        <w:r w:rsidR="008A1127" w:rsidRPr="00034C5A">
          <w:rPr>
            <w:rStyle w:val="Hyperlink"/>
            <w:spacing w:val="-2"/>
            <w:sz w:val="24"/>
            <w:szCs w:val="24"/>
            <w:u w:val="none"/>
          </w:rPr>
          <w:t>testing-services</w:t>
        </w:r>
      </w:hyperlink>
      <w:r w:rsidR="008A1127" w:rsidRPr="00034C5A">
        <w:rPr>
          <w:spacing w:val="-2"/>
          <w:sz w:val="24"/>
          <w:szCs w:val="24"/>
        </w:rPr>
        <w:t xml:space="preserve"> </w:t>
      </w:r>
    </w:p>
    <w:p w14:paraId="533F40C9" w14:textId="2AE9F57A" w:rsidR="00B14860" w:rsidRPr="00034C5A" w:rsidRDefault="00346E80">
      <w:pPr>
        <w:pStyle w:val="ListParagraph"/>
        <w:numPr>
          <w:ilvl w:val="0"/>
          <w:numId w:val="8"/>
        </w:numPr>
        <w:tabs>
          <w:tab w:val="left" w:pos="2120"/>
          <w:tab w:val="left" w:pos="2121"/>
        </w:tabs>
        <w:spacing w:before="6"/>
        <w:ind w:hanging="361"/>
        <w:rPr>
          <w:sz w:val="24"/>
          <w:szCs w:val="24"/>
        </w:rPr>
      </w:pPr>
      <w:hyperlink r:id="rId73">
        <w:r w:rsidRPr="00034C5A">
          <w:rPr>
            <w:color w:val="001F5F"/>
            <w:sz w:val="24"/>
            <w:szCs w:val="24"/>
            <w:u w:color="001F5F"/>
          </w:rPr>
          <w:t>UNT Care</w:t>
        </w:r>
        <w:r w:rsidRPr="00034C5A">
          <w:rPr>
            <w:color w:val="001F5F"/>
            <w:spacing w:val="-2"/>
            <w:sz w:val="24"/>
            <w:szCs w:val="24"/>
            <w:u w:color="001F5F"/>
          </w:rPr>
          <w:t xml:space="preserve"> </w:t>
        </w:r>
        <w:r w:rsidRPr="00034C5A">
          <w:rPr>
            <w:color w:val="001F5F"/>
            <w:sz w:val="24"/>
            <w:szCs w:val="24"/>
            <w:u w:color="001F5F"/>
          </w:rPr>
          <w:t>Team</w:t>
        </w:r>
      </w:hyperlink>
      <w:r w:rsidRPr="00034C5A">
        <w:rPr>
          <w:color w:val="001F5F"/>
          <w:sz w:val="24"/>
          <w:szCs w:val="24"/>
        </w:rPr>
        <w:t xml:space="preserve"> </w:t>
      </w:r>
      <w:hyperlink r:id="rId74" w:history="1">
        <w:r w:rsidR="008A1127" w:rsidRPr="00034C5A">
          <w:rPr>
            <w:rStyle w:val="Hyperlink"/>
            <w:spacing w:val="-2"/>
            <w:sz w:val="24"/>
            <w:szCs w:val="24"/>
            <w:u w:val="none"/>
          </w:rPr>
          <w:t>https://studentaffairs.unt.edu/care</w:t>
        </w:r>
      </w:hyperlink>
      <w:r w:rsidR="008A1127" w:rsidRPr="00034C5A">
        <w:rPr>
          <w:spacing w:val="-2"/>
          <w:sz w:val="24"/>
          <w:szCs w:val="24"/>
        </w:rPr>
        <w:t xml:space="preserve"> </w:t>
      </w:r>
    </w:p>
    <w:p w14:paraId="3CA5411A" w14:textId="19B22515" w:rsidR="00B14860" w:rsidRPr="00034C5A" w:rsidRDefault="00346E80">
      <w:pPr>
        <w:pStyle w:val="ListParagraph"/>
        <w:numPr>
          <w:ilvl w:val="0"/>
          <w:numId w:val="8"/>
        </w:numPr>
        <w:tabs>
          <w:tab w:val="left" w:pos="2120"/>
          <w:tab w:val="left" w:pos="2121"/>
        </w:tabs>
        <w:spacing w:before="23" w:line="256" w:lineRule="auto"/>
        <w:ind w:right="2096"/>
        <w:rPr>
          <w:sz w:val="24"/>
          <w:szCs w:val="24"/>
        </w:rPr>
      </w:pPr>
      <w:hyperlink r:id="rId75">
        <w:r w:rsidRPr="00034C5A">
          <w:rPr>
            <w:color w:val="001F5F"/>
            <w:sz w:val="24"/>
            <w:szCs w:val="24"/>
            <w:u w:color="001F5F"/>
          </w:rPr>
          <w:t>UNT</w:t>
        </w:r>
        <w:r w:rsidRPr="00034C5A">
          <w:rPr>
            <w:color w:val="001F5F"/>
            <w:spacing w:val="-10"/>
            <w:sz w:val="24"/>
            <w:szCs w:val="24"/>
            <w:u w:color="001F5F"/>
          </w:rPr>
          <w:t xml:space="preserve"> </w:t>
        </w:r>
        <w:r w:rsidRPr="00034C5A">
          <w:rPr>
            <w:color w:val="001F5F"/>
            <w:sz w:val="24"/>
            <w:szCs w:val="24"/>
            <w:u w:color="001F5F"/>
          </w:rPr>
          <w:t>Psychiatric</w:t>
        </w:r>
        <w:r w:rsidRPr="00034C5A">
          <w:rPr>
            <w:color w:val="001F5F"/>
            <w:spacing w:val="-11"/>
            <w:sz w:val="24"/>
            <w:szCs w:val="24"/>
            <w:u w:color="001F5F"/>
          </w:rPr>
          <w:t xml:space="preserve"> </w:t>
        </w:r>
        <w:r w:rsidRPr="00034C5A">
          <w:rPr>
            <w:color w:val="001F5F"/>
            <w:sz w:val="24"/>
            <w:szCs w:val="24"/>
            <w:u w:color="001F5F"/>
          </w:rPr>
          <w:t>Services</w:t>
        </w:r>
      </w:hyperlink>
      <w:r w:rsidRPr="00034C5A">
        <w:rPr>
          <w:color w:val="001F5F"/>
          <w:spacing w:val="-13"/>
          <w:sz w:val="24"/>
          <w:szCs w:val="24"/>
        </w:rPr>
        <w:t xml:space="preserve"> </w:t>
      </w:r>
      <w:hyperlink r:id="rId76" w:history="1">
        <w:r w:rsidR="008A1127" w:rsidRPr="00034C5A">
          <w:rPr>
            <w:rStyle w:val="Hyperlink"/>
            <w:sz w:val="24"/>
            <w:szCs w:val="24"/>
            <w:u w:val="none"/>
          </w:rPr>
          <w:t>https://studentaffairs.unt.edu/student-health-and-</w:t>
        </w:r>
        <w:r w:rsidR="008A1127" w:rsidRPr="00034C5A">
          <w:rPr>
            <w:rStyle w:val="Hyperlink"/>
            <w:spacing w:val="-2"/>
            <w:sz w:val="24"/>
            <w:szCs w:val="24"/>
            <w:u w:val="none"/>
          </w:rPr>
          <w:t>wellness-center/services/psychiatry</w:t>
        </w:r>
      </w:hyperlink>
      <w:r w:rsidR="008A1127" w:rsidRPr="00034C5A">
        <w:rPr>
          <w:spacing w:val="-2"/>
          <w:sz w:val="24"/>
          <w:szCs w:val="24"/>
        </w:rPr>
        <w:t xml:space="preserve"> </w:t>
      </w:r>
    </w:p>
    <w:p w14:paraId="2ABF535F" w14:textId="0BBFF9C6" w:rsidR="00B14860" w:rsidRPr="008A1127" w:rsidRDefault="00346E80">
      <w:pPr>
        <w:pStyle w:val="ListParagraph"/>
        <w:numPr>
          <w:ilvl w:val="0"/>
          <w:numId w:val="8"/>
        </w:numPr>
        <w:tabs>
          <w:tab w:val="left" w:pos="2120"/>
          <w:tab w:val="left" w:pos="2121"/>
        </w:tabs>
        <w:spacing w:before="6" w:line="256" w:lineRule="auto"/>
        <w:ind w:right="2056"/>
        <w:rPr>
          <w:sz w:val="24"/>
          <w:szCs w:val="24"/>
        </w:rPr>
      </w:pPr>
      <w:hyperlink r:id="rId77">
        <w:r w:rsidRPr="00034C5A">
          <w:rPr>
            <w:color w:val="001F5F"/>
            <w:sz w:val="24"/>
            <w:szCs w:val="24"/>
            <w:u w:color="001F5F"/>
          </w:rPr>
          <w:t>Individual</w:t>
        </w:r>
        <w:r w:rsidRPr="00034C5A">
          <w:rPr>
            <w:color w:val="001F5F"/>
            <w:spacing w:val="-14"/>
            <w:sz w:val="24"/>
            <w:szCs w:val="24"/>
            <w:u w:color="001F5F"/>
          </w:rPr>
          <w:t xml:space="preserve"> </w:t>
        </w:r>
        <w:r w:rsidRPr="00034C5A">
          <w:rPr>
            <w:color w:val="001F5F"/>
            <w:sz w:val="24"/>
            <w:szCs w:val="24"/>
            <w:u w:color="001F5F"/>
          </w:rPr>
          <w:t>Counseling</w:t>
        </w:r>
      </w:hyperlink>
      <w:r w:rsidRPr="00034C5A">
        <w:rPr>
          <w:color w:val="001F5F"/>
          <w:spacing w:val="-14"/>
          <w:sz w:val="24"/>
          <w:szCs w:val="24"/>
        </w:rPr>
        <w:t xml:space="preserve"> </w:t>
      </w:r>
      <w:hyperlink r:id="rId78" w:history="1">
        <w:r w:rsidR="00034C5A" w:rsidRPr="00034C5A">
          <w:rPr>
            <w:rStyle w:val="Hyperlink"/>
            <w:sz w:val="24"/>
            <w:szCs w:val="24"/>
            <w:u w:val="none"/>
          </w:rPr>
          <w:t>https://studentaffairs.unt.edu/counseling-and-testing-</w:t>
        </w:r>
        <w:r w:rsidR="00034C5A" w:rsidRPr="00034C5A">
          <w:rPr>
            <w:rStyle w:val="Hyperlink"/>
            <w:spacing w:val="-2"/>
            <w:sz w:val="24"/>
            <w:szCs w:val="24"/>
            <w:u w:val="none"/>
          </w:rPr>
          <w:t>services/services/individual-counseling</w:t>
        </w:r>
      </w:hyperlink>
      <w:r w:rsidR="00034C5A">
        <w:rPr>
          <w:spacing w:val="-2"/>
          <w:sz w:val="24"/>
          <w:szCs w:val="24"/>
        </w:rPr>
        <w:t xml:space="preserve"> </w:t>
      </w:r>
    </w:p>
    <w:p w14:paraId="08EE1D96" w14:textId="76609E80" w:rsidR="00B14860" w:rsidRPr="008A1127" w:rsidRDefault="00346E80">
      <w:pPr>
        <w:spacing w:before="162"/>
        <w:ind w:left="1400"/>
        <w:rPr>
          <w:i/>
          <w:sz w:val="24"/>
          <w:szCs w:val="24"/>
        </w:rPr>
      </w:pPr>
      <w:r w:rsidRPr="008A1127">
        <w:rPr>
          <w:i/>
          <w:color w:val="525255"/>
          <w:sz w:val="24"/>
          <w:szCs w:val="24"/>
        </w:rPr>
        <w:t>Chosen</w:t>
      </w:r>
      <w:r w:rsidRPr="008A1127">
        <w:rPr>
          <w:i/>
          <w:color w:val="525255"/>
          <w:spacing w:val="-5"/>
          <w:sz w:val="24"/>
          <w:szCs w:val="24"/>
        </w:rPr>
        <w:t xml:space="preserve"> </w:t>
      </w:r>
      <w:r w:rsidRPr="008A1127">
        <w:rPr>
          <w:i/>
          <w:color w:val="525255"/>
          <w:spacing w:val="-2"/>
          <w:sz w:val="24"/>
          <w:szCs w:val="24"/>
        </w:rPr>
        <w:t>Names</w:t>
      </w:r>
    </w:p>
    <w:p w14:paraId="31F1AE34" w14:textId="77777777" w:rsidR="00B14860" w:rsidRPr="008A1127" w:rsidRDefault="00346E80" w:rsidP="00AD15F0">
      <w:pPr>
        <w:pStyle w:val="BodyText"/>
        <w:spacing w:before="22"/>
        <w:ind w:left="1400" w:right="1639"/>
        <w:jc w:val="both"/>
      </w:pPr>
      <w:r w:rsidRPr="008A1127">
        <w:t>A chosen name is a name that a person goes by that may or may not match their legal name.</w:t>
      </w:r>
      <w:r w:rsidRPr="008A1127">
        <w:rPr>
          <w:spacing w:val="-3"/>
        </w:rPr>
        <w:t xml:space="preserve"> </w:t>
      </w:r>
      <w:r w:rsidRPr="008A1127">
        <w:t>If</w:t>
      </w:r>
      <w:r w:rsidRPr="008A1127">
        <w:rPr>
          <w:spacing w:val="-3"/>
        </w:rPr>
        <w:t xml:space="preserve"> </w:t>
      </w:r>
      <w:r w:rsidRPr="008A1127">
        <w:t>you</w:t>
      </w:r>
      <w:r w:rsidRPr="008A1127">
        <w:rPr>
          <w:spacing w:val="-3"/>
        </w:rPr>
        <w:t xml:space="preserve"> </w:t>
      </w:r>
      <w:r w:rsidRPr="008A1127">
        <w:t>have</w:t>
      </w:r>
      <w:r w:rsidRPr="008A1127">
        <w:rPr>
          <w:spacing w:val="-4"/>
        </w:rPr>
        <w:t xml:space="preserve"> </w:t>
      </w:r>
      <w:r w:rsidRPr="008A1127">
        <w:t>a</w:t>
      </w:r>
      <w:r w:rsidRPr="008A1127">
        <w:rPr>
          <w:spacing w:val="-2"/>
        </w:rPr>
        <w:t xml:space="preserve"> </w:t>
      </w:r>
      <w:r w:rsidRPr="008A1127">
        <w:t>chosen</w:t>
      </w:r>
      <w:r w:rsidRPr="008A1127">
        <w:rPr>
          <w:spacing w:val="-2"/>
        </w:rPr>
        <w:t xml:space="preserve"> </w:t>
      </w:r>
      <w:r w:rsidRPr="008A1127">
        <w:t>name</w:t>
      </w:r>
      <w:r w:rsidRPr="008A1127">
        <w:rPr>
          <w:spacing w:val="-3"/>
        </w:rPr>
        <w:t xml:space="preserve"> </w:t>
      </w:r>
      <w:r w:rsidRPr="008A1127">
        <w:t>that</w:t>
      </w:r>
      <w:r w:rsidRPr="008A1127">
        <w:rPr>
          <w:spacing w:val="-1"/>
        </w:rPr>
        <w:t xml:space="preserve"> </w:t>
      </w:r>
      <w:r w:rsidRPr="008A1127">
        <w:t>is</w:t>
      </w:r>
      <w:r w:rsidRPr="008A1127">
        <w:rPr>
          <w:spacing w:val="-4"/>
        </w:rPr>
        <w:t xml:space="preserve"> </w:t>
      </w:r>
      <w:r w:rsidRPr="008A1127">
        <w:t>different</w:t>
      </w:r>
      <w:r w:rsidRPr="008A1127">
        <w:rPr>
          <w:spacing w:val="-3"/>
        </w:rPr>
        <w:t xml:space="preserve"> </w:t>
      </w:r>
      <w:r w:rsidRPr="008A1127">
        <w:t>from</w:t>
      </w:r>
      <w:r w:rsidRPr="008A1127">
        <w:rPr>
          <w:spacing w:val="-4"/>
        </w:rPr>
        <w:t xml:space="preserve"> </w:t>
      </w:r>
      <w:r w:rsidRPr="008A1127">
        <w:t>your</w:t>
      </w:r>
      <w:r w:rsidRPr="008A1127">
        <w:rPr>
          <w:spacing w:val="-4"/>
        </w:rPr>
        <w:t xml:space="preserve"> </w:t>
      </w:r>
      <w:r w:rsidRPr="008A1127">
        <w:t>legal</w:t>
      </w:r>
      <w:r w:rsidRPr="008A1127">
        <w:rPr>
          <w:spacing w:val="-3"/>
        </w:rPr>
        <w:t xml:space="preserve"> </w:t>
      </w:r>
      <w:r w:rsidRPr="008A1127">
        <w:t>name</w:t>
      </w:r>
      <w:r w:rsidRPr="008A1127">
        <w:rPr>
          <w:spacing w:val="-3"/>
        </w:rPr>
        <w:t xml:space="preserve"> </w:t>
      </w:r>
      <w:r w:rsidRPr="008A1127">
        <w:t>and</w:t>
      </w:r>
      <w:r w:rsidRPr="008A1127">
        <w:rPr>
          <w:spacing w:val="-1"/>
        </w:rPr>
        <w:t xml:space="preserve"> </w:t>
      </w:r>
      <w:r w:rsidRPr="008A1127">
        <w:t>would</w:t>
      </w:r>
      <w:r w:rsidRPr="008A1127">
        <w:rPr>
          <w:spacing w:val="-1"/>
        </w:rPr>
        <w:t xml:space="preserve"> </w:t>
      </w:r>
      <w:r w:rsidRPr="008A1127">
        <w:t>like that to be used in class, please let the instructor know. Below is a list of resources for updating your chosen name at UNT.</w:t>
      </w:r>
    </w:p>
    <w:p w14:paraId="1FB4C8E6" w14:textId="77777777" w:rsidR="00B14860" w:rsidRPr="008A1127" w:rsidRDefault="00346E80">
      <w:pPr>
        <w:pStyle w:val="ListParagraph"/>
        <w:numPr>
          <w:ilvl w:val="0"/>
          <w:numId w:val="8"/>
        </w:numPr>
        <w:tabs>
          <w:tab w:val="left" w:pos="2120"/>
          <w:tab w:val="left" w:pos="2121"/>
        </w:tabs>
        <w:spacing w:before="1"/>
        <w:ind w:hanging="361"/>
        <w:rPr>
          <w:sz w:val="24"/>
          <w:szCs w:val="24"/>
        </w:rPr>
      </w:pPr>
      <w:hyperlink r:id="rId79">
        <w:r w:rsidRPr="008A1127">
          <w:rPr>
            <w:color w:val="001F5F"/>
            <w:sz w:val="24"/>
            <w:szCs w:val="24"/>
            <w:u w:color="001F5F"/>
          </w:rPr>
          <w:t>UNT</w:t>
        </w:r>
        <w:r w:rsidRPr="008A1127">
          <w:rPr>
            <w:color w:val="001F5F"/>
            <w:spacing w:val="1"/>
            <w:sz w:val="24"/>
            <w:szCs w:val="24"/>
            <w:u w:color="001F5F"/>
          </w:rPr>
          <w:t xml:space="preserve"> </w:t>
        </w:r>
        <w:r w:rsidRPr="008A1127">
          <w:rPr>
            <w:color w:val="001F5F"/>
            <w:spacing w:val="-2"/>
            <w:sz w:val="24"/>
            <w:szCs w:val="24"/>
            <w:u w:color="001F5F"/>
          </w:rPr>
          <w:t>Records</w:t>
        </w:r>
      </w:hyperlink>
    </w:p>
    <w:p w14:paraId="758BE862" w14:textId="77777777" w:rsidR="00B14860" w:rsidRPr="008A1127" w:rsidRDefault="00346E80">
      <w:pPr>
        <w:pStyle w:val="ListParagraph"/>
        <w:numPr>
          <w:ilvl w:val="0"/>
          <w:numId w:val="8"/>
        </w:numPr>
        <w:tabs>
          <w:tab w:val="left" w:pos="2120"/>
          <w:tab w:val="left" w:pos="2121"/>
        </w:tabs>
        <w:spacing w:before="23"/>
        <w:ind w:hanging="361"/>
        <w:rPr>
          <w:sz w:val="24"/>
          <w:szCs w:val="24"/>
        </w:rPr>
      </w:pPr>
      <w:hyperlink r:id="rId80">
        <w:r w:rsidRPr="008A1127">
          <w:rPr>
            <w:color w:val="001F5F"/>
            <w:sz w:val="24"/>
            <w:szCs w:val="24"/>
            <w:u w:color="001F5F"/>
          </w:rPr>
          <w:t>UNT</w:t>
        </w:r>
        <w:r w:rsidRPr="008A1127">
          <w:rPr>
            <w:color w:val="001F5F"/>
            <w:spacing w:val="-1"/>
            <w:sz w:val="24"/>
            <w:szCs w:val="24"/>
            <w:u w:color="001F5F"/>
          </w:rPr>
          <w:t xml:space="preserve"> </w:t>
        </w:r>
        <w:r w:rsidRPr="008A1127">
          <w:rPr>
            <w:color w:val="001F5F"/>
            <w:sz w:val="24"/>
            <w:szCs w:val="24"/>
            <w:u w:color="001F5F"/>
          </w:rPr>
          <w:t>ID</w:t>
        </w:r>
        <w:r w:rsidRPr="008A1127">
          <w:rPr>
            <w:color w:val="001F5F"/>
            <w:spacing w:val="-1"/>
            <w:sz w:val="24"/>
            <w:szCs w:val="24"/>
            <w:u w:color="001F5F"/>
          </w:rPr>
          <w:t xml:space="preserve"> </w:t>
        </w:r>
        <w:r w:rsidRPr="008A1127">
          <w:rPr>
            <w:color w:val="001F5F"/>
            <w:spacing w:val="-4"/>
            <w:sz w:val="24"/>
            <w:szCs w:val="24"/>
            <w:u w:color="001F5F"/>
          </w:rPr>
          <w:t>Card</w:t>
        </w:r>
      </w:hyperlink>
    </w:p>
    <w:p w14:paraId="135EE6B9" w14:textId="77777777" w:rsidR="00B14860" w:rsidRPr="008A1127" w:rsidRDefault="00346E80">
      <w:pPr>
        <w:pStyle w:val="ListParagraph"/>
        <w:numPr>
          <w:ilvl w:val="0"/>
          <w:numId w:val="8"/>
        </w:numPr>
        <w:tabs>
          <w:tab w:val="left" w:pos="2120"/>
          <w:tab w:val="left" w:pos="2121"/>
        </w:tabs>
        <w:spacing w:before="24"/>
        <w:ind w:hanging="361"/>
        <w:rPr>
          <w:sz w:val="24"/>
          <w:szCs w:val="24"/>
        </w:rPr>
      </w:pPr>
      <w:hyperlink r:id="rId81">
        <w:r w:rsidRPr="008A1127">
          <w:rPr>
            <w:color w:val="001F5F"/>
            <w:sz w:val="24"/>
            <w:szCs w:val="24"/>
            <w:u w:color="001F5F"/>
          </w:rPr>
          <w:t>UNT</w:t>
        </w:r>
        <w:r w:rsidRPr="008A1127">
          <w:rPr>
            <w:color w:val="001F5F"/>
            <w:spacing w:val="-1"/>
            <w:sz w:val="24"/>
            <w:szCs w:val="24"/>
            <w:u w:color="001F5F"/>
          </w:rPr>
          <w:t xml:space="preserve"> </w:t>
        </w:r>
        <w:r w:rsidRPr="008A1127">
          <w:rPr>
            <w:color w:val="001F5F"/>
            <w:sz w:val="24"/>
            <w:szCs w:val="24"/>
            <w:u w:color="001F5F"/>
          </w:rPr>
          <w:t>Email</w:t>
        </w:r>
        <w:r w:rsidRPr="008A1127">
          <w:rPr>
            <w:color w:val="001F5F"/>
            <w:spacing w:val="-2"/>
            <w:sz w:val="24"/>
            <w:szCs w:val="24"/>
            <w:u w:color="001F5F"/>
          </w:rPr>
          <w:t xml:space="preserve"> Address</w:t>
        </w:r>
      </w:hyperlink>
    </w:p>
    <w:p w14:paraId="3AC60912" w14:textId="77777777" w:rsidR="00B14860" w:rsidRPr="008A1127" w:rsidRDefault="00346E80">
      <w:pPr>
        <w:pStyle w:val="ListParagraph"/>
        <w:numPr>
          <w:ilvl w:val="0"/>
          <w:numId w:val="8"/>
        </w:numPr>
        <w:tabs>
          <w:tab w:val="left" w:pos="2120"/>
          <w:tab w:val="left" w:pos="2121"/>
        </w:tabs>
        <w:spacing w:before="23"/>
        <w:ind w:hanging="361"/>
        <w:rPr>
          <w:sz w:val="24"/>
          <w:szCs w:val="24"/>
        </w:rPr>
      </w:pPr>
      <w:hyperlink r:id="rId82">
        <w:r w:rsidRPr="008A1127">
          <w:rPr>
            <w:color w:val="001F5F"/>
            <w:sz w:val="24"/>
            <w:szCs w:val="24"/>
            <w:u w:color="001F5F"/>
          </w:rPr>
          <w:t>Legal</w:t>
        </w:r>
        <w:r w:rsidRPr="008A1127">
          <w:rPr>
            <w:color w:val="001F5F"/>
            <w:spacing w:val="-6"/>
            <w:sz w:val="24"/>
            <w:szCs w:val="24"/>
            <w:u w:color="001F5F"/>
          </w:rPr>
          <w:t xml:space="preserve"> </w:t>
        </w:r>
        <w:r w:rsidRPr="008A1127">
          <w:rPr>
            <w:color w:val="001F5F"/>
            <w:spacing w:val="-4"/>
            <w:sz w:val="24"/>
            <w:szCs w:val="24"/>
            <w:u w:color="001F5F"/>
          </w:rPr>
          <w:t>Name</w:t>
        </w:r>
      </w:hyperlink>
    </w:p>
    <w:p w14:paraId="5A56C46A" w14:textId="0C07B3DD" w:rsidR="00B14860" w:rsidRDefault="00346E80" w:rsidP="00AD15F0">
      <w:pPr>
        <w:spacing w:before="182"/>
        <w:ind w:left="1400" w:right="1639"/>
        <w:jc w:val="both"/>
        <w:rPr>
          <w:i/>
          <w:sz w:val="24"/>
          <w:szCs w:val="24"/>
        </w:rPr>
      </w:pPr>
      <w:r w:rsidRPr="008A1127">
        <w:rPr>
          <w:i/>
          <w:sz w:val="24"/>
          <w:szCs w:val="24"/>
        </w:rPr>
        <w:t>*UNT</w:t>
      </w:r>
      <w:r w:rsidRPr="008A1127">
        <w:rPr>
          <w:i/>
          <w:spacing w:val="-3"/>
          <w:sz w:val="24"/>
          <w:szCs w:val="24"/>
        </w:rPr>
        <w:t xml:space="preserve"> </w:t>
      </w:r>
      <w:r w:rsidRPr="008A1127">
        <w:rPr>
          <w:i/>
          <w:sz w:val="24"/>
          <w:szCs w:val="24"/>
        </w:rPr>
        <w:t>euIDs</w:t>
      </w:r>
      <w:r w:rsidRPr="008A1127">
        <w:rPr>
          <w:i/>
          <w:spacing w:val="-4"/>
          <w:sz w:val="24"/>
          <w:szCs w:val="24"/>
        </w:rPr>
        <w:t xml:space="preserve"> </w:t>
      </w:r>
      <w:r w:rsidRPr="008A1127">
        <w:rPr>
          <w:i/>
          <w:sz w:val="24"/>
          <w:szCs w:val="24"/>
        </w:rPr>
        <w:t>cannot</w:t>
      </w:r>
      <w:r w:rsidRPr="008A1127">
        <w:rPr>
          <w:i/>
          <w:spacing w:val="-3"/>
          <w:sz w:val="24"/>
          <w:szCs w:val="24"/>
        </w:rPr>
        <w:t xml:space="preserve"> </w:t>
      </w:r>
      <w:r w:rsidRPr="008A1127">
        <w:rPr>
          <w:i/>
          <w:sz w:val="24"/>
          <w:szCs w:val="24"/>
        </w:rPr>
        <w:t>be</w:t>
      </w:r>
      <w:r w:rsidRPr="008A1127">
        <w:rPr>
          <w:i/>
          <w:spacing w:val="-3"/>
          <w:sz w:val="24"/>
          <w:szCs w:val="24"/>
        </w:rPr>
        <w:t xml:space="preserve"> </w:t>
      </w:r>
      <w:r w:rsidRPr="008A1127">
        <w:rPr>
          <w:i/>
          <w:sz w:val="24"/>
          <w:szCs w:val="24"/>
        </w:rPr>
        <w:t>changed</w:t>
      </w:r>
      <w:r w:rsidRPr="008A1127">
        <w:rPr>
          <w:i/>
          <w:spacing w:val="-4"/>
          <w:sz w:val="24"/>
          <w:szCs w:val="24"/>
        </w:rPr>
        <w:t xml:space="preserve"> </w:t>
      </w:r>
      <w:r w:rsidRPr="008A1127">
        <w:rPr>
          <w:i/>
          <w:sz w:val="24"/>
          <w:szCs w:val="24"/>
        </w:rPr>
        <w:t>at</w:t>
      </w:r>
      <w:r w:rsidRPr="008A1127">
        <w:rPr>
          <w:i/>
          <w:spacing w:val="-3"/>
          <w:sz w:val="24"/>
          <w:szCs w:val="24"/>
        </w:rPr>
        <w:t xml:space="preserve"> </w:t>
      </w:r>
      <w:r w:rsidRPr="008A1127">
        <w:rPr>
          <w:i/>
          <w:sz w:val="24"/>
          <w:szCs w:val="24"/>
        </w:rPr>
        <w:t>this</w:t>
      </w:r>
      <w:r w:rsidRPr="008A1127">
        <w:rPr>
          <w:i/>
          <w:spacing w:val="-3"/>
          <w:sz w:val="24"/>
          <w:szCs w:val="24"/>
        </w:rPr>
        <w:t xml:space="preserve"> </w:t>
      </w:r>
      <w:r w:rsidRPr="008A1127">
        <w:rPr>
          <w:i/>
          <w:sz w:val="24"/>
          <w:szCs w:val="24"/>
        </w:rPr>
        <w:t>time.</w:t>
      </w:r>
      <w:r w:rsidRPr="008A1127">
        <w:rPr>
          <w:i/>
          <w:spacing w:val="-4"/>
          <w:sz w:val="24"/>
          <w:szCs w:val="24"/>
        </w:rPr>
        <w:t xml:space="preserve"> </w:t>
      </w:r>
      <w:r w:rsidRPr="008A1127">
        <w:rPr>
          <w:i/>
          <w:sz w:val="24"/>
          <w:szCs w:val="24"/>
        </w:rPr>
        <w:t>The</w:t>
      </w:r>
      <w:r w:rsidRPr="008A1127">
        <w:rPr>
          <w:i/>
          <w:spacing w:val="-5"/>
          <w:sz w:val="24"/>
          <w:szCs w:val="24"/>
        </w:rPr>
        <w:t xml:space="preserve"> </w:t>
      </w:r>
      <w:r w:rsidRPr="008A1127">
        <w:rPr>
          <w:i/>
          <w:sz w:val="24"/>
          <w:szCs w:val="24"/>
        </w:rPr>
        <w:t>collaborating</w:t>
      </w:r>
      <w:r w:rsidRPr="008A1127">
        <w:rPr>
          <w:i/>
          <w:spacing w:val="-5"/>
          <w:sz w:val="24"/>
          <w:szCs w:val="24"/>
        </w:rPr>
        <w:t xml:space="preserve"> </w:t>
      </w:r>
      <w:r w:rsidRPr="008A1127">
        <w:rPr>
          <w:i/>
          <w:sz w:val="24"/>
          <w:szCs w:val="24"/>
        </w:rPr>
        <w:t>offices</w:t>
      </w:r>
      <w:r w:rsidRPr="008A1127">
        <w:rPr>
          <w:i/>
          <w:spacing w:val="-3"/>
          <w:sz w:val="24"/>
          <w:szCs w:val="24"/>
        </w:rPr>
        <w:t xml:space="preserve"> </w:t>
      </w:r>
      <w:r w:rsidRPr="008A1127">
        <w:rPr>
          <w:i/>
          <w:sz w:val="24"/>
          <w:szCs w:val="24"/>
        </w:rPr>
        <w:t>are</w:t>
      </w:r>
      <w:r w:rsidRPr="008A1127">
        <w:rPr>
          <w:i/>
          <w:spacing w:val="-5"/>
          <w:sz w:val="24"/>
          <w:szCs w:val="24"/>
        </w:rPr>
        <w:t xml:space="preserve"> </w:t>
      </w:r>
      <w:r w:rsidRPr="008A1127">
        <w:rPr>
          <w:i/>
          <w:sz w:val="24"/>
          <w:szCs w:val="24"/>
        </w:rPr>
        <w:t>working</w:t>
      </w:r>
      <w:r w:rsidRPr="008A1127">
        <w:rPr>
          <w:i/>
          <w:spacing w:val="-5"/>
          <w:sz w:val="24"/>
          <w:szCs w:val="24"/>
        </w:rPr>
        <w:t xml:space="preserve"> </w:t>
      </w:r>
      <w:r w:rsidRPr="008A1127">
        <w:rPr>
          <w:i/>
          <w:sz w:val="24"/>
          <w:szCs w:val="24"/>
        </w:rPr>
        <w:t>on</w:t>
      </w:r>
      <w:r w:rsidRPr="008A1127">
        <w:rPr>
          <w:i/>
          <w:spacing w:val="-5"/>
          <w:sz w:val="24"/>
          <w:szCs w:val="24"/>
        </w:rPr>
        <w:t xml:space="preserve"> </w:t>
      </w:r>
      <w:r w:rsidRPr="008A1127">
        <w:rPr>
          <w:i/>
          <w:sz w:val="24"/>
          <w:szCs w:val="24"/>
        </w:rPr>
        <w:t>a process to make this option accessible to UNT community members.</w:t>
      </w:r>
    </w:p>
    <w:p w14:paraId="1E8BDB16" w14:textId="77777777" w:rsidR="00AD4F5C" w:rsidRPr="008A1127" w:rsidRDefault="00AD4F5C" w:rsidP="00AD15F0">
      <w:pPr>
        <w:spacing w:before="182"/>
        <w:ind w:left="1400" w:right="1639"/>
        <w:jc w:val="both"/>
        <w:rPr>
          <w:i/>
          <w:sz w:val="24"/>
          <w:szCs w:val="24"/>
        </w:rPr>
      </w:pPr>
    </w:p>
    <w:p w14:paraId="4DB9FE48" w14:textId="0FFF6366" w:rsidR="00B14860" w:rsidRPr="008A1127" w:rsidRDefault="00346E80">
      <w:pPr>
        <w:spacing w:before="41"/>
        <w:ind w:left="1400"/>
        <w:rPr>
          <w:i/>
          <w:sz w:val="24"/>
          <w:szCs w:val="24"/>
        </w:rPr>
      </w:pPr>
      <w:r w:rsidRPr="008A1127">
        <w:rPr>
          <w:i/>
          <w:color w:val="525255"/>
          <w:spacing w:val="-2"/>
          <w:sz w:val="24"/>
          <w:szCs w:val="24"/>
        </w:rPr>
        <w:t>Pronouns</w:t>
      </w:r>
    </w:p>
    <w:p w14:paraId="735CFFF2" w14:textId="77777777" w:rsidR="00B14860" w:rsidRPr="008A1127" w:rsidRDefault="00346E80" w:rsidP="00AD15F0">
      <w:pPr>
        <w:pStyle w:val="BodyText"/>
        <w:spacing w:before="22"/>
        <w:ind w:left="1400" w:right="1701"/>
        <w:jc w:val="both"/>
      </w:pPr>
      <w:r w:rsidRPr="008A1127">
        <w:t>Pronouns</w:t>
      </w:r>
      <w:r w:rsidRPr="008A1127">
        <w:rPr>
          <w:spacing w:val="-5"/>
        </w:rPr>
        <w:t xml:space="preserve"> </w:t>
      </w:r>
      <w:r w:rsidRPr="008A1127">
        <w:t>(she/her,</w:t>
      </w:r>
      <w:r w:rsidRPr="008A1127">
        <w:rPr>
          <w:spacing w:val="-5"/>
        </w:rPr>
        <w:t xml:space="preserve"> </w:t>
      </w:r>
      <w:r w:rsidRPr="008A1127">
        <w:t>they/them,</w:t>
      </w:r>
      <w:r w:rsidRPr="008A1127">
        <w:rPr>
          <w:spacing w:val="-4"/>
        </w:rPr>
        <w:t xml:space="preserve"> </w:t>
      </w:r>
      <w:r w:rsidRPr="008A1127">
        <w:t>he/him,</w:t>
      </w:r>
      <w:r w:rsidRPr="008A1127">
        <w:rPr>
          <w:spacing w:val="-2"/>
        </w:rPr>
        <w:t xml:space="preserve"> </w:t>
      </w:r>
      <w:r w:rsidRPr="008A1127">
        <w:t>etc.)</w:t>
      </w:r>
      <w:r w:rsidRPr="008A1127">
        <w:rPr>
          <w:spacing w:val="-4"/>
        </w:rPr>
        <w:t xml:space="preserve"> </w:t>
      </w:r>
      <w:r w:rsidRPr="008A1127">
        <w:t>are</w:t>
      </w:r>
      <w:r w:rsidRPr="008A1127">
        <w:rPr>
          <w:spacing w:val="-4"/>
        </w:rPr>
        <w:t xml:space="preserve"> </w:t>
      </w:r>
      <w:r w:rsidRPr="008A1127">
        <w:t>a</w:t>
      </w:r>
      <w:r w:rsidRPr="008A1127">
        <w:rPr>
          <w:spacing w:val="-3"/>
        </w:rPr>
        <w:t xml:space="preserve"> </w:t>
      </w:r>
      <w:r w:rsidRPr="008A1127">
        <w:t>public</w:t>
      </w:r>
      <w:r w:rsidRPr="008A1127">
        <w:rPr>
          <w:spacing w:val="-5"/>
        </w:rPr>
        <w:t xml:space="preserve"> </w:t>
      </w:r>
      <w:r w:rsidRPr="008A1127">
        <w:t>way</w:t>
      </w:r>
      <w:r w:rsidRPr="008A1127">
        <w:rPr>
          <w:spacing w:val="-4"/>
        </w:rPr>
        <w:t xml:space="preserve"> </w:t>
      </w:r>
      <w:r w:rsidRPr="008A1127">
        <w:t>for</w:t>
      </w:r>
      <w:r w:rsidRPr="008A1127">
        <w:rPr>
          <w:spacing w:val="-4"/>
        </w:rPr>
        <w:t xml:space="preserve"> </w:t>
      </w:r>
      <w:r w:rsidRPr="008A1127">
        <w:t>people</w:t>
      </w:r>
      <w:r w:rsidRPr="008A1127">
        <w:rPr>
          <w:spacing w:val="-4"/>
        </w:rPr>
        <w:t xml:space="preserve"> </w:t>
      </w:r>
      <w:r w:rsidRPr="008A1127">
        <w:t>to</w:t>
      </w:r>
      <w:r w:rsidRPr="008A1127">
        <w:rPr>
          <w:spacing w:val="-2"/>
        </w:rPr>
        <w:t xml:space="preserve"> </w:t>
      </w:r>
      <w:r w:rsidRPr="008A1127">
        <w:t>address</w:t>
      </w:r>
      <w:r w:rsidRPr="008A1127">
        <w:rPr>
          <w:spacing w:val="-4"/>
        </w:rPr>
        <w:t xml:space="preserve"> </w:t>
      </w:r>
      <w:r w:rsidRPr="008A1127">
        <w:t>you, much like your name, and can be shared with a name when making an introduction, both virtually and in-person. Just as we ask and don’t assume someone’s name, we should also ask and not assume someone’s pronouns.</w:t>
      </w:r>
    </w:p>
    <w:p w14:paraId="4961BB21" w14:textId="77777777" w:rsidR="00B14860" w:rsidRPr="008A1127" w:rsidRDefault="00346E80" w:rsidP="00AD15F0">
      <w:pPr>
        <w:pStyle w:val="BodyText"/>
        <w:spacing w:before="97"/>
        <w:ind w:left="1400" w:right="1639"/>
        <w:jc w:val="both"/>
      </w:pPr>
      <w:r w:rsidRPr="008A1127">
        <w:t>You</w:t>
      </w:r>
      <w:r w:rsidRPr="008A1127">
        <w:rPr>
          <w:spacing w:val="-2"/>
        </w:rPr>
        <w:t xml:space="preserve"> </w:t>
      </w:r>
      <w:r w:rsidRPr="008A1127">
        <w:t>can</w:t>
      </w:r>
      <w:r w:rsidRPr="008A1127">
        <w:rPr>
          <w:spacing w:val="-1"/>
        </w:rPr>
        <w:t xml:space="preserve"> </w:t>
      </w:r>
      <w:hyperlink r:id="rId83">
        <w:r w:rsidRPr="008A1127">
          <w:rPr>
            <w:color w:val="001F5F"/>
            <w:u w:color="001F5F"/>
          </w:rPr>
          <w:t>add</w:t>
        </w:r>
        <w:r w:rsidRPr="008A1127">
          <w:rPr>
            <w:color w:val="001F5F"/>
            <w:spacing w:val="-2"/>
            <w:u w:color="001F5F"/>
          </w:rPr>
          <w:t xml:space="preserve"> </w:t>
        </w:r>
        <w:r w:rsidRPr="008A1127">
          <w:rPr>
            <w:color w:val="001F5F"/>
            <w:u w:color="001F5F"/>
          </w:rPr>
          <w:t>your</w:t>
        </w:r>
        <w:r w:rsidRPr="008A1127">
          <w:rPr>
            <w:color w:val="001F5F"/>
            <w:spacing w:val="-5"/>
            <w:u w:color="001F5F"/>
          </w:rPr>
          <w:t xml:space="preserve"> </w:t>
        </w:r>
        <w:r w:rsidRPr="008A1127">
          <w:rPr>
            <w:color w:val="001F5F"/>
            <w:u w:color="001F5F"/>
          </w:rPr>
          <w:t>pronouns</w:t>
        </w:r>
        <w:r w:rsidRPr="008A1127">
          <w:rPr>
            <w:color w:val="001F5F"/>
            <w:spacing w:val="-5"/>
            <w:u w:color="001F5F"/>
          </w:rPr>
          <w:t xml:space="preserve"> </w:t>
        </w:r>
        <w:r w:rsidRPr="008A1127">
          <w:rPr>
            <w:color w:val="001F5F"/>
            <w:u w:color="001F5F"/>
          </w:rPr>
          <w:t>to</w:t>
        </w:r>
        <w:r w:rsidRPr="008A1127">
          <w:rPr>
            <w:color w:val="001F5F"/>
            <w:spacing w:val="-2"/>
            <w:u w:color="001F5F"/>
          </w:rPr>
          <w:t xml:space="preserve"> </w:t>
        </w:r>
        <w:r w:rsidRPr="008A1127">
          <w:rPr>
            <w:color w:val="001F5F"/>
            <w:u w:color="001F5F"/>
          </w:rPr>
          <w:t>your</w:t>
        </w:r>
        <w:r w:rsidRPr="008A1127">
          <w:rPr>
            <w:color w:val="001F5F"/>
            <w:spacing w:val="-2"/>
            <w:u w:color="001F5F"/>
          </w:rPr>
          <w:t xml:space="preserve"> </w:t>
        </w:r>
        <w:r w:rsidRPr="008A1127">
          <w:rPr>
            <w:color w:val="001F5F"/>
            <w:u w:color="001F5F"/>
          </w:rPr>
          <w:t>Canvas</w:t>
        </w:r>
        <w:r w:rsidRPr="008A1127">
          <w:rPr>
            <w:color w:val="001F5F"/>
            <w:spacing w:val="-3"/>
            <w:u w:color="001F5F"/>
          </w:rPr>
          <w:t xml:space="preserve"> </w:t>
        </w:r>
        <w:r w:rsidRPr="008A1127">
          <w:rPr>
            <w:color w:val="001F5F"/>
            <w:u w:color="001F5F"/>
          </w:rPr>
          <w:t>account</w:t>
        </w:r>
      </w:hyperlink>
      <w:r w:rsidRPr="008A1127">
        <w:rPr>
          <w:color w:val="001F5F"/>
        </w:rPr>
        <w:t xml:space="preserve"> </w:t>
      </w:r>
      <w:r w:rsidRPr="008A1127">
        <w:t>so</w:t>
      </w:r>
      <w:r w:rsidRPr="008A1127">
        <w:rPr>
          <w:spacing w:val="-5"/>
        </w:rPr>
        <w:t xml:space="preserve"> </w:t>
      </w:r>
      <w:r w:rsidRPr="008A1127">
        <w:t>that</w:t>
      </w:r>
      <w:r w:rsidRPr="008A1127">
        <w:rPr>
          <w:spacing w:val="-4"/>
        </w:rPr>
        <w:t xml:space="preserve"> </w:t>
      </w:r>
      <w:r w:rsidRPr="008A1127">
        <w:t>they</w:t>
      </w:r>
      <w:r w:rsidRPr="008A1127">
        <w:rPr>
          <w:spacing w:val="-5"/>
        </w:rPr>
        <w:t xml:space="preserve"> </w:t>
      </w:r>
      <w:r w:rsidRPr="008A1127">
        <w:t>follow</w:t>
      </w:r>
      <w:r w:rsidRPr="008A1127">
        <w:rPr>
          <w:spacing w:val="-4"/>
        </w:rPr>
        <w:t xml:space="preserve"> </w:t>
      </w:r>
      <w:r w:rsidRPr="008A1127">
        <w:t>your</w:t>
      </w:r>
      <w:r w:rsidRPr="008A1127">
        <w:rPr>
          <w:spacing w:val="-5"/>
        </w:rPr>
        <w:t xml:space="preserve"> </w:t>
      </w:r>
      <w:r w:rsidRPr="008A1127">
        <w:t>name</w:t>
      </w:r>
      <w:r w:rsidRPr="008A1127">
        <w:rPr>
          <w:spacing w:val="-4"/>
        </w:rPr>
        <w:t xml:space="preserve"> </w:t>
      </w:r>
      <w:r w:rsidRPr="008A1127">
        <w:t>when posting to discussion boards, submitting assignments, etc.</w:t>
      </w:r>
    </w:p>
    <w:p w14:paraId="4554B0DD" w14:textId="77777777" w:rsidR="00B14860" w:rsidRPr="008A1127" w:rsidRDefault="00346E80">
      <w:pPr>
        <w:pStyle w:val="BodyText"/>
        <w:ind w:left="1400"/>
      </w:pPr>
      <w:r w:rsidRPr="008A1127">
        <w:t>Below</w:t>
      </w:r>
      <w:r w:rsidRPr="008A1127">
        <w:rPr>
          <w:spacing w:val="-4"/>
        </w:rPr>
        <w:t xml:space="preserve"> </w:t>
      </w:r>
      <w:r w:rsidRPr="008A1127">
        <w:t>is</w:t>
      </w:r>
      <w:r w:rsidRPr="008A1127">
        <w:rPr>
          <w:spacing w:val="-2"/>
        </w:rPr>
        <w:t xml:space="preserve"> </w:t>
      </w:r>
      <w:r w:rsidRPr="008A1127">
        <w:t>a</w:t>
      </w:r>
      <w:r w:rsidRPr="008A1127">
        <w:rPr>
          <w:spacing w:val="-4"/>
        </w:rPr>
        <w:t xml:space="preserve"> </w:t>
      </w:r>
      <w:r w:rsidRPr="008A1127">
        <w:t>list</w:t>
      </w:r>
      <w:r w:rsidRPr="008A1127">
        <w:rPr>
          <w:spacing w:val="-3"/>
        </w:rPr>
        <w:t xml:space="preserve"> </w:t>
      </w:r>
      <w:r w:rsidRPr="008A1127">
        <w:t>of</w:t>
      </w:r>
      <w:r w:rsidRPr="008A1127">
        <w:rPr>
          <w:spacing w:val="-3"/>
        </w:rPr>
        <w:t xml:space="preserve"> </w:t>
      </w:r>
      <w:r w:rsidRPr="008A1127">
        <w:t>additional</w:t>
      </w:r>
      <w:r w:rsidRPr="008A1127">
        <w:rPr>
          <w:spacing w:val="-3"/>
        </w:rPr>
        <w:t xml:space="preserve"> </w:t>
      </w:r>
      <w:r w:rsidRPr="008A1127">
        <w:t>resources</w:t>
      </w:r>
      <w:r w:rsidRPr="008A1127">
        <w:rPr>
          <w:spacing w:val="-2"/>
        </w:rPr>
        <w:t xml:space="preserve"> </w:t>
      </w:r>
      <w:r w:rsidRPr="008A1127">
        <w:t>regarding</w:t>
      </w:r>
      <w:r w:rsidRPr="008A1127">
        <w:rPr>
          <w:spacing w:val="-4"/>
        </w:rPr>
        <w:t xml:space="preserve"> </w:t>
      </w:r>
      <w:r w:rsidRPr="008A1127">
        <w:t>pronouns</w:t>
      </w:r>
      <w:r w:rsidRPr="008A1127">
        <w:rPr>
          <w:spacing w:val="-1"/>
        </w:rPr>
        <w:t xml:space="preserve"> </w:t>
      </w:r>
      <w:r w:rsidRPr="008A1127">
        <w:t>and</w:t>
      </w:r>
      <w:r w:rsidRPr="008A1127">
        <w:rPr>
          <w:spacing w:val="-3"/>
        </w:rPr>
        <w:t xml:space="preserve"> </w:t>
      </w:r>
      <w:r w:rsidRPr="008A1127">
        <w:t>their</w:t>
      </w:r>
      <w:r w:rsidRPr="008A1127">
        <w:rPr>
          <w:spacing w:val="-3"/>
        </w:rPr>
        <w:t xml:space="preserve"> </w:t>
      </w:r>
      <w:r w:rsidRPr="008A1127">
        <w:rPr>
          <w:spacing w:val="-2"/>
        </w:rPr>
        <w:t>usage:</w:t>
      </w:r>
    </w:p>
    <w:p w14:paraId="5D11D9E3" w14:textId="77777777" w:rsidR="00B14860" w:rsidRPr="008A1127" w:rsidRDefault="00346E80">
      <w:pPr>
        <w:pStyle w:val="ListParagraph"/>
        <w:numPr>
          <w:ilvl w:val="0"/>
          <w:numId w:val="7"/>
        </w:numPr>
        <w:tabs>
          <w:tab w:val="left" w:pos="2121"/>
        </w:tabs>
        <w:ind w:hanging="361"/>
        <w:rPr>
          <w:sz w:val="24"/>
          <w:szCs w:val="24"/>
        </w:rPr>
      </w:pPr>
      <w:hyperlink r:id="rId84">
        <w:r w:rsidRPr="008A1127">
          <w:rPr>
            <w:color w:val="001F5F"/>
            <w:sz w:val="24"/>
            <w:szCs w:val="24"/>
            <w:u w:color="001F5F"/>
          </w:rPr>
          <w:t>What</w:t>
        </w:r>
        <w:r w:rsidRPr="008A1127">
          <w:rPr>
            <w:color w:val="001F5F"/>
            <w:spacing w:val="-3"/>
            <w:sz w:val="24"/>
            <w:szCs w:val="24"/>
            <w:u w:color="001F5F"/>
          </w:rPr>
          <w:t xml:space="preserve"> </w:t>
        </w:r>
        <w:r w:rsidRPr="008A1127">
          <w:rPr>
            <w:color w:val="001F5F"/>
            <w:sz w:val="24"/>
            <w:szCs w:val="24"/>
            <w:u w:color="001F5F"/>
          </w:rPr>
          <w:t>are</w:t>
        </w:r>
        <w:r w:rsidRPr="008A1127">
          <w:rPr>
            <w:color w:val="001F5F"/>
            <w:spacing w:val="-2"/>
            <w:sz w:val="24"/>
            <w:szCs w:val="24"/>
            <w:u w:color="001F5F"/>
          </w:rPr>
          <w:t xml:space="preserve"> </w:t>
        </w:r>
        <w:r w:rsidRPr="008A1127">
          <w:rPr>
            <w:color w:val="001F5F"/>
            <w:sz w:val="24"/>
            <w:szCs w:val="24"/>
            <w:u w:color="001F5F"/>
          </w:rPr>
          <w:t>pronouns</w:t>
        </w:r>
        <w:r w:rsidRPr="008A1127">
          <w:rPr>
            <w:color w:val="001F5F"/>
            <w:spacing w:val="-1"/>
            <w:sz w:val="24"/>
            <w:szCs w:val="24"/>
            <w:u w:color="001F5F"/>
          </w:rPr>
          <w:t xml:space="preserve"> </w:t>
        </w:r>
        <w:r w:rsidRPr="008A1127">
          <w:rPr>
            <w:color w:val="001F5F"/>
            <w:sz w:val="24"/>
            <w:szCs w:val="24"/>
            <w:u w:color="001F5F"/>
          </w:rPr>
          <w:t>and</w:t>
        </w:r>
        <w:r w:rsidRPr="008A1127">
          <w:rPr>
            <w:color w:val="001F5F"/>
            <w:spacing w:val="-2"/>
            <w:sz w:val="24"/>
            <w:szCs w:val="24"/>
            <w:u w:color="001F5F"/>
          </w:rPr>
          <w:t xml:space="preserve"> </w:t>
        </w:r>
        <w:r w:rsidRPr="008A1127">
          <w:rPr>
            <w:color w:val="001F5F"/>
            <w:sz w:val="24"/>
            <w:szCs w:val="24"/>
            <w:u w:color="001F5F"/>
          </w:rPr>
          <w:t>why</w:t>
        </w:r>
        <w:r w:rsidRPr="008A1127">
          <w:rPr>
            <w:color w:val="001F5F"/>
            <w:spacing w:val="-2"/>
            <w:sz w:val="24"/>
            <w:szCs w:val="24"/>
            <w:u w:color="001F5F"/>
          </w:rPr>
          <w:t xml:space="preserve"> </w:t>
        </w:r>
        <w:r w:rsidRPr="008A1127">
          <w:rPr>
            <w:color w:val="001F5F"/>
            <w:sz w:val="24"/>
            <w:szCs w:val="24"/>
            <w:u w:color="001F5F"/>
          </w:rPr>
          <w:t>are they</w:t>
        </w:r>
        <w:r w:rsidRPr="008A1127">
          <w:rPr>
            <w:color w:val="001F5F"/>
            <w:spacing w:val="-1"/>
            <w:sz w:val="24"/>
            <w:szCs w:val="24"/>
            <w:u w:color="001F5F"/>
          </w:rPr>
          <w:t xml:space="preserve"> </w:t>
        </w:r>
        <w:r w:rsidRPr="008A1127">
          <w:rPr>
            <w:color w:val="001F5F"/>
            <w:spacing w:val="-2"/>
            <w:sz w:val="24"/>
            <w:szCs w:val="24"/>
            <w:u w:color="001F5F"/>
          </w:rPr>
          <w:t>important?</w:t>
        </w:r>
      </w:hyperlink>
    </w:p>
    <w:p w14:paraId="10E0BDDF" w14:textId="77777777" w:rsidR="00B14860" w:rsidRPr="008A1127" w:rsidRDefault="00346E80">
      <w:pPr>
        <w:pStyle w:val="ListParagraph"/>
        <w:numPr>
          <w:ilvl w:val="0"/>
          <w:numId w:val="7"/>
        </w:numPr>
        <w:tabs>
          <w:tab w:val="left" w:pos="2121"/>
        </w:tabs>
        <w:spacing w:before="16"/>
        <w:ind w:hanging="361"/>
        <w:rPr>
          <w:sz w:val="24"/>
          <w:szCs w:val="24"/>
        </w:rPr>
      </w:pPr>
      <w:hyperlink r:id="rId85">
        <w:r w:rsidRPr="008A1127">
          <w:rPr>
            <w:color w:val="001F5F"/>
            <w:sz w:val="24"/>
            <w:szCs w:val="24"/>
            <w:u w:color="001F5F"/>
          </w:rPr>
          <w:t>How do I</w:t>
        </w:r>
        <w:r w:rsidRPr="008A1127">
          <w:rPr>
            <w:color w:val="001F5F"/>
            <w:spacing w:val="-3"/>
            <w:sz w:val="24"/>
            <w:szCs w:val="24"/>
            <w:u w:color="001F5F"/>
          </w:rPr>
          <w:t xml:space="preserve"> </w:t>
        </w:r>
        <w:r w:rsidRPr="008A1127">
          <w:rPr>
            <w:color w:val="001F5F"/>
            <w:sz w:val="24"/>
            <w:szCs w:val="24"/>
            <w:u w:color="001F5F"/>
          </w:rPr>
          <w:t>use</w:t>
        </w:r>
        <w:r w:rsidRPr="008A1127">
          <w:rPr>
            <w:color w:val="001F5F"/>
            <w:spacing w:val="-3"/>
            <w:sz w:val="24"/>
            <w:szCs w:val="24"/>
            <w:u w:color="001F5F"/>
          </w:rPr>
          <w:t xml:space="preserve"> </w:t>
        </w:r>
        <w:r w:rsidRPr="008A1127">
          <w:rPr>
            <w:color w:val="001F5F"/>
            <w:spacing w:val="-2"/>
            <w:sz w:val="24"/>
            <w:szCs w:val="24"/>
            <w:u w:color="001F5F"/>
          </w:rPr>
          <w:t>pronouns?</w:t>
        </w:r>
      </w:hyperlink>
    </w:p>
    <w:p w14:paraId="18E0D6C7" w14:textId="77777777" w:rsidR="00B14860" w:rsidRPr="008A1127" w:rsidRDefault="00346E80">
      <w:pPr>
        <w:pStyle w:val="ListParagraph"/>
        <w:numPr>
          <w:ilvl w:val="0"/>
          <w:numId w:val="7"/>
        </w:numPr>
        <w:tabs>
          <w:tab w:val="left" w:pos="2121"/>
        </w:tabs>
        <w:spacing w:before="16"/>
        <w:ind w:hanging="361"/>
        <w:rPr>
          <w:sz w:val="24"/>
          <w:szCs w:val="24"/>
        </w:rPr>
      </w:pPr>
      <w:hyperlink r:id="rId86">
        <w:r w:rsidRPr="008A1127">
          <w:rPr>
            <w:color w:val="001F5F"/>
            <w:sz w:val="24"/>
            <w:szCs w:val="24"/>
            <w:u w:color="001F5F"/>
          </w:rPr>
          <w:t>How do I</w:t>
        </w:r>
        <w:r w:rsidRPr="008A1127">
          <w:rPr>
            <w:color w:val="001F5F"/>
            <w:spacing w:val="-1"/>
            <w:sz w:val="24"/>
            <w:szCs w:val="24"/>
            <w:u w:color="001F5F"/>
          </w:rPr>
          <w:t xml:space="preserve"> </w:t>
        </w:r>
        <w:r w:rsidRPr="008A1127">
          <w:rPr>
            <w:color w:val="001F5F"/>
            <w:sz w:val="24"/>
            <w:szCs w:val="24"/>
            <w:u w:color="001F5F"/>
          </w:rPr>
          <w:t>share my</w:t>
        </w:r>
        <w:r w:rsidRPr="008A1127">
          <w:rPr>
            <w:color w:val="001F5F"/>
            <w:spacing w:val="-4"/>
            <w:sz w:val="24"/>
            <w:szCs w:val="24"/>
            <w:u w:color="001F5F"/>
          </w:rPr>
          <w:t xml:space="preserve"> </w:t>
        </w:r>
        <w:r w:rsidRPr="008A1127">
          <w:rPr>
            <w:color w:val="001F5F"/>
            <w:spacing w:val="-2"/>
            <w:sz w:val="24"/>
            <w:szCs w:val="24"/>
            <w:u w:color="001F5F"/>
          </w:rPr>
          <w:t>pronouns?</w:t>
        </w:r>
      </w:hyperlink>
    </w:p>
    <w:p w14:paraId="049C3DB4" w14:textId="77777777" w:rsidR="00B14860" w:rsidRPr="008A1127" w:rsidRDefault="00346E80">
      <w:pPr>
        <w:pStyle w:val="ListParagraph"/>
        <w:numPr>
          <w:ilvl w:val="0"/>
          <w:numId w:val="7"/>
        </w:numPr>
        <w:tabs>
          <w:tab w:val="left" w:pos="2121"/>
        </w:tabs>
        <w:spacing w:before="14"/>
        <w:ind w:hanging="361"/>
        <w:rPr>
          <w:sz w:val="24"/>
          <w:szCs w:val="24"/>
        </w:rPr>
      </w:pPr>
      <w:hyperlink r:id="rId87">
        <w:r w:rsidRPr="008A1127">
          <w:rPr>
            <w:color w:val="001F5F"/>
            <w:sz w:val="24"/>
            <w:szCs w:val="24"/>
            <w:u w:color="001F5F"/>
          </w:rPr>
          <w:t>How</w:t>
        </w:r>
        <w:r w:rsidRPr="008A1127">
          <w:rPr>
            <w:color w:val="001F5F"/>
            <w:spacing w:val="-1"/>
            <w:sz w:val="24"/>
            <w:szCs w:val="24"/>
            <w:u w:color="001F5F"/>
          </w:rPr>
          <w:t xml:space="preserve"> </w:t>
        </w:r>
        <w:r w:rsidRPr="008A1127">
          <w:rPr>
            <w:color w:val="001F5F"/>
            <w:sz w:val="24"/>
            <w:szCs w:val="24"/>
            <w:u w:color="001F5F"/>
          </w:rPr>
          <w:t>do</w:t>
        </w:r>
        <w:r w:rsidRPr="008A1127">
          <w:rPr>
            <w:color w:val="001F5F"/>
            <w:spacing w:val="-1"/>
            <w:sz w:val="24"/>
            <w:szCs w:val="24"/>
            <w:u w:color="001F5F"/>
          </w:rPr>
          <w:t xml:space="preserve"> </w:t>
        </w:r>
        <w:r w:rsidRPr="008A1127">
          <w:rPr>
            <w:color w:val="001F5F"/>
            <w:sz w:val="24"/>
            <w:szCs w:val="24"/>
            <w:u w:color="001F5F"/>
          </w:rPr>
          <w:t>I</w:t>
        </w:r>
        <w:r w:rsidRPr="008A1127">
          <w:rPr>
            <w:color w:val="001F5F"/>
            <w:spacing w:val="-2"/>
            <w:sz w:val="24"/>
            <w:szCs w:val="24"/>
            <w:u w:color="001F5F"/>
          </w:rPr>
          <w:t xml:space="preserve"> </w:t>
        </w:r>
        <w:r w:rsidRPr="008A1127">
          <w:rPr>
            <w:color w:val="001F5F"/>
            <w:sz w:val="24"/>
            <w:szCs w:val="24"/>
            <w:u w:color="001F5F"/>
          </w:rPr>
          <w:t>ask</w:t>
        </w:r>
        <w:r w:rsidRPr="008A1127">
          <w:rPr>
            <w:color w:val="001F5F"/>
            <w:spacing w:val="-5"/>
            <w:sz w:val="24"/>
            <w:szCs w:val="24"/>
            <w:u w:color="001F5F"/>
          </w:rPr>
          <w:t xml:space="preserve"> </w:t>
        </w:r>
        <w:r w:rsidRPr="008A1127">
          <w:rPr>
            <w:color w:val="001F5F"/>
            <w:sz w:val="24"/>
            <w:szCs w:val="24"/>
            <w:u w:color="001F5F"/>
          </w:rPr>
          <w:t>for</w:t>
        </w:r>
        <w:r w:rsidRPr="008A1127">
          <w:rPr>
            <w:color w:val="001F5F"/>
            <w:spacing w:val="-1"/>
            <w:sz w:val="24"/>
            <w:szCs w:val="24"/>
            <w:u w:color="001F5F"/>
          </w:rPr>
          <w:t xml:space="preserve"> </w:t>
        </w:r>
        <w:r w:rsidRPr="008A1127">
          <w:rPr>
            <w:color w:val="001F5F"/>
            <w:sz w:val="24"/>
            <w:szCs w:val="24"/>
            <w:u w:color="001F5F"/>
          </w:rPr>
          <w:t>another</w:t>
        </w:r>
        <w:r w:rsidRPr="008A1127">
          <w:rPr>
            <w:color w:val="001F5F"/>
            <w:spacing w:val="-3"/>
            <w:sz w:val="24"/>
            <w:szCs w:val="24"/>
            <w:u w:color="001F5F"/>
          </w:rPr>
          <w:t xml:space="preserve"> </w:t>
        </w:r>
        <w:r w:rsidRPr="008A1127">
          <w:rPr>
            <w:color w:val="001F5F"/>
            <w:sz w:val="24"/>
            <w:szCs w:val="24"/>
            <w:u w:color="001F5F"/>
          </w:rPr>
          <w:t>person’s</w:t>
        </w:r>
        <w:r w:rsidRPr="008A1127">
          <w:rPr>
            <w:color w:val="001F5F"/>
            <w:spacing w:val="-3"/>
            <w:sz w:val="24"/>
            <w:szCs w:val="24"/>
            <w:u w:color="001F5F"/>
          </w:rPr>
          <w:t xml:space="preserve"> </w:t>
        </w:r>
        <w:r w:rsidRPr="008A1127">
          <w:rPr>
            <w:color w:val="001F5F"/>
            <w:spacing w:val="-2"/>
            <w:sz w:val="24"/>
            <w:szCs w:val="24"/>
            <w:u w:color="001F5F"/>
          </w:rPr>
          <w:t>pronouns?</w:t>
        </w:r>
      </w:hyperlink>
    </w:p>
    <w:p w14:paraId="78F7D8B6" w14:textId="77777777" w:rsidR="00B14860" w:rsidRPr="008A1127" w:rsidRDefault="00346E80">
      <w:pPr>
        <w:pStyle w:val="ListParagraph"/>
        <w:numPr>
          <w:ilvl w:val="0"/>
          <w:numId w:val="7"/>
        </w:numPr>
        <w:tabs>
          <w:tab w:val="left" w:pos="2121"/>
        </w:tabs>
        <w:spacing w:before="16"/>
        <w:ind w:hanging="361"/>
        <w:rPr>
          <w:sz w:val="24"/>
          <w:szCs w:val="24"/>
        </w:rPr>
      </w:pPr>
      <w:hyperlink r:id="rId88">
        <w:r w:rsidRPr="008A1127">
          <w:rPr>
            <w:color w:val="001F5F"/>
            <w:sz w:val="24"/>
            <w:szCs w:val="24"/>
            <w:u w:color="001F5F"/>
          </w:rPr>
          <w:t>How</w:t>
        </w:r>
        <w:r w:rsidRPr="008A1127">
          <w:rPr>
            <w:color w:val="001F5F"/>
            <w:spacing w:val="-3"/>
            <w:sz w:val="24"/>
            <w:szCs w:val="24"/>
            <w:u w:color="001F5F"/>
          </w:rPr>
          <w:t xml:space="preserve"> </w:t>
        </w:r>
        <w:r w:rsidRPr="008A1127">
          <w:rPr>
            <w:color w:val="001F5F"/>
            <w:sz w:val="24"/>
            <w:szCs w:val="24"/>
            <w:u w:color="001F5F"/>
          </w:rPr>
          <w:t>do</w:t>
        </w:r>
        <w:r w:rsidRPr="008A1127">
          <w:rPr>
            <w:color w:val="001F5F"/>
            <w:spacing w:val="-1"/>
            <w:sz w:val="24"/>
            <w:szCs w:val="24"/>
            <w:u w:color="001F5F"/>
          </w:rPr>
          <w:t xml:space="preserve"> </w:t>
        </w:r>
        <w:r w:rsidRPr="008A1127">
          <w:rPr>
            <w:color w:val="001F5F"/>
            <w:sz w:val="24"/>
            <w:szCs w:val="24"/>
            <w:u w:color="001F5F"/>
          </w:rPr>
          <w:t>I</w:t>
        </w:r>
        <w:r w:rsidRPr="008A1127">
          <w:rPr>
            <w:color w:val="001F5F"/>
            <w:spacing w:val="-2"/>
            <w:sz w:val="24"/>
            <w:szCs w:val="24"/>
            <w:u w:color="001F5F"/>
          </w:rPr>
          <w:t xml:space="preserve"> </w:t>
        </w:r>
        <w:r w:rsidRPr="008A1127">
          <w:rPr>
            <w:color w:val="001F5F"/>
            <w:sz w:val="24"/>
            <w:szCs w:val="24"/>
            <w:u w:color="001F5F"/>
          </w:rPr>
          <w:t>correct</w:t>
        </w:r>
        <w:r w:rsidRPr="008A1127">
          <w:rPr>
            <w:color w:val="001F5F"/>
            <w:spacing w:val="-1"/>
            <w:sz w:val="24"/>
            <w:szCs w:val="24"/>
            <w:u w:color="001F5F"/>
          </w:rPr>
          <w:t xml:space="preserve"> </w:t>
        </w:r>
        <w:r w:rsidRPr="008A1127">
          <w:rPr>
            <w:color w:val="001F5F"/>
            <w:sz w:val="24"/>
            <w:szCs w:val="24"/>
            <w:u w:color="001F5F"/>
          </w:rPr>
          <w:t>myself</w:t>
        </w:r>
        <w:r w:rsidRPr="008A1127">
          <w:rPr>
            <w:color w:val="001F5F"/>
            <w:spacing w:val="-3"/>
            <w:sz w:val="24"/>
            <w:szCs w:val="24"/>
            <w:u w:color="001F5F"/>
          </w:rPr>
          <w:t xml:space="preserve"> </w:t>
        </w:r>
        <w:r w:rsidRPr="008A1127">
          <w:rPr>
            <w:color w:val="001F5F"/>
            <w:sz w:val="24"/>
            <w:szCs w:val="24"/>
            <w:u w:color="001F5F"/>
          </w:rPr>
          <w:t>or</w:t>
        </w:r>
        <w:r w:rsidRPr="008A1127">
          <w:rPr>
            <w:color w:val="001F5F"/>
            <w:spacing w:val="-1"/>
            <w:sz w:val="24"/>
            <w:szCs w:val="24"/>
            <w:u w:color="001F5F"/>
          </w:rPr>
          <w:t xml:space="preserve"> </w:t>
        </w:r>
        <w:r w:rsidRPr="008A1127">
          <w:rPr>
            <w:color w:val="001F5F"/>
            <w:sz w:val="24"/>
            <w:szCs w:val="24"/>
            <w:u w:color="001F5F"/>
          </w:rPr>
          <w:t>others</w:t>
        </w:r>
        <w:r w:rsidRPr="008A1127">
          <w:rPr>
            <w:color w:val="001F5F"/>
            <w:spacing w:val="-4"/>
            <w:sz w:val="24"/>
            <w:szCs w:val="24"/>
            <w:u w:color="001F5F"/>
          </w:rPr>
          <w:t xml:space="preserve"> </w:t>
        </w:r>
        <w:r w:rsidRPr="008A1127">
          <w:rPr>
            <w:color w:val="001F5F"/>
            <w:sz w:val="24"/>
            <w:szCs w:val="24"/>
            <w:u w:color="001F5F"/>
          </w:rPr>
          <w:t>when</w:t>
        </w:r>
        <w:r w:rsidRPr="008A1127">
          <w:rPr>
            <w:color w:val="001F5F"/>
            <w:spacing w:val="-2"/>
            <w:sz w:val="24"/>
            <w:szCs w:val="24"/>
            <w:u w:color="001F5F"/>
          </w:rPr>
          <w:t xml:space="preserve"> </w:t>
        </w:r>
        <w:r w:rsidRPr="008A1127">
          <w:rPr>
            <w:color w:val="001F5F"/>
            <w:sz w:val="24"/>
            <w:szCs w:val="24"/>
            <w:u w:color="001F5F"/>
          </w:rPr>
          <w:t>the</w:t>
        </w:r>
        <w:r w:rsidRPr="008A1127">
          <w:rPr>
            <w:color w:val="001F5F"/>
            <w:spacing w:val="-3"/>
            <w:sz w:val="24"/>
            <w:szCs w:val="24"/>
            <w:u w:color="001F5F"/>
          </w:rPr>
          <w:t xml:space="preserve"> </w:t>
        </w:r>
        <w:r w:rsidRPr="008A1127">
          <w:rPr>
            <w:color w:val="001F5F"/>
            <w:sz w:val="24"/>
            <w:szCs w:val="24"/>
            <w:u w:color="001F5F"/>
          </w:rPr>
          <w:t>wrong</w:t>
        </w:r>
        <w:r w:rsidRPr="008A1127">
          <w:rPr>
            <w:color w:val="001F5F"/>
            <w:spacing w:val="-2"/>
            <w:sz w:val="24"/>
            <w:szCs w:val="24"/>
            <w:u w:color="001F5F"/>
          </w:rPr>
          <w:t xml:space="preserve"> </w:t>
        </w:r>
        <w:r w:rsidRPr="008A1127">
          <w:rPr>
            <w:color w:val="001F5F"/>
            <w:sz w:val="24"/>
            <w:szCs w:val="24"/>
            <w:u w:color="001F5F"/>
          </w:rPr>
          <w:t>pronoun</w:t>
        </w:r>
        <w:r w:rsidRPr="008A1127">
          <w:rPr>
            <w:color w:val="001F5F"/>
            <w:spacing w:val="-1"/>
            <w:sz w:val="24"/>
            <w:szCs w:val="24"/>
            <w:u w:color="001F5F"/>
          </w:rPr>
          <w:t xml:space="preserve"> </w:t>
        </w:r>
        <w:r w:rsidRPr="008A1127">
          <w:rPr>
            <w:color w:val="001F5F"/>
            <w:sz w:val="24"/>
            <w:szCs w:val="24"/>
            <w:u w:color="001F5F"/>
          </w:rPr>
          <w:t>is</w:t>
        </w:r>
        <w:r w:rsidRPr="008A1127">
          <w:rPr>
            <w:color w:val="001F5F"/>
            <w:spacing w:val="-3"/>
            <w:sz w:val="24"/>
            <w:szCs w:val="24"/>
            <w:u w:color="001F5F"/>
          </w:rPr>
          <w:t xml:space="preserve"> </w:t>
        </w:r>
        <w:r w:rsidRPr="008A1127">
          <w:rPr>
            <w:color w:val="001F5F"/>
            <w:spacing w:val="-2"/>
            <w:sz w:val="24"/>
            <w:szCs w:val="24"/>
            <w:u w:color="001F5F"/>
          </w:rPr>
          <w:t>used?</w:t>
        </w:r>
      </w:hyperlink>
    </w:p>
    <w:p w14:paraId="5741B268" w14:textId="70857468" w:rsidR="00B14860" w:rsidRPr="00034C5A" w:rsidRDefault="00346E80">
      <w:pPr>
        <w:spacing w:before="177"/>
        <w:ind w:left="1400"/>
        <w:rPr>
          <w:i/>
          <w:sz w:val="24"/>
          <w:szCs w:val="24"/>
        </w:rPr>
      </w:pPr>
      <w:r w:rsidRPr="008A1127">
        <w:rPr>
          <w:i/>
          <w:color w:val="525255"/>
          <w:sz w:val="24"/>
          <w:szCs w:val="24"/>
        </w:rPr>
        <w:t>Additional</w:t>
      </w:r>
      <w:r w:rsidRPr="008A1127">
        <w:rPr>
          <w:i/>
          <w:color w:val="525255"/>
          <w:spacing w:val="-5"/>
          <w:sz w:val="24"/>
          <w:szCs w:val="24"/>
        </w:rPr>
        <w:t xml:space="preserve"> </w:t>
      </w:r>
      <w:r w:rsidRPr="008A1127">
        <w:rPr>
          <w:i/>
          <w:color w:val="525255"/>
          <w:sz w:val="24"/>
          <w:szCs w:val="24"/>
        </w:rPr>
        <w:t>Student</w:t>
      </w:r>
      <w:r w:rsidRPr="008A1127">
        <w:rPr>
          <w:i/>
          <w:color w:val="525255"/>
          <w:spacing w:val="-6"/>
          <w:sz w:val="24"/>
          <w:szCs w:val="24"/>
        </w:rPr>
        <w:t xml:space="preserve"> </w:t>
      </w:r>
      <w:r w:rsidRPr="008A1127">
        <w:rPr>
          <w:i/>
          <w:color w:val="525255"/>
          <w:sz w:val="24"/>
          <w:szCs w:val="24"/>
        </w:rPr>
        <w:t>Support</w:t>
      </w:r>
      <w:r w:rsidRPr="008A1127">
        <w:rPr>
          <w:i/>
          <w:color w:val="525255"/>
          <w:spacing w:val="-5"/>
          <w:sz w:val="24"/>
          <w:szCs w:val="24"/>
        </w:rPr>
        <w:t xml:space="preserve"> </w:t>
      </w:r>
      <w:r w:rsidRPr="008A1127">
        <w:rPr>
          <w:i/>
          <w:color w:val="525255"/>
          <w:spacing w:val="-2"/>
          <w:sz w:val="24"/>
          <w:szCs w:val="24"/>
        </w:rPr>
        <w:t>Services</w:t>
      </w:r>
    </w:p>
    <w:p w14:paraId="0E661607" w14:textId="5C9A4AC9" w:rsidR="00B14860" w:rsidRPr="00034C5A" w:rsidRDefault="00346E80">
      <w:pPr>
        <w:pStyle w:val="ListParagraph"/>
        <w:numPr>
          <w:ilvl w:val="0"/>
          <w:numId w:val="8"/>
        </w:numPr>
        <w:tabs>
          <w:tab w:val="left" w:pos="2120"/>
          <w:tab w:val="left" w:pos="2121"/>
        </w:tabs>
        <w:spacing w:before="21"/>
        <w:ind w:hanging="361"/>
        <w:rPr>
          <w:sz w:val="24"/>
          <w:szCs w:val="24"/>
        </w:rPr>
      </w:pPr>
      <w:hyperlink r:id="rId89">
        <w:r w:rsidRPr="00034C5A">
          <w:rPr>
            <w:sz w:val="24"/>
            <w:szCs w:val="24"/>
          </w:rPr>
          <w:t>Registrar</w:t>
        </w:r>
      </w:hyperlink>
      <w:r w:rsidRPr="00034C5A">
        <w:rPr>
          <w:spacing w:val="2"/>
          <w:sz w:val="24"/>
          <w:szCs w:val="24"/>
        </w:rPr>
        <w:t xml:space="preserve"> </w:t>
      </w:r>
      <w:hyperlink r:id="rId90" w:history="1">
        <w:r w:rsidR="00034C5A" w:rsidRPr="00034C5A">
          <w:rPr>
            <w:rStyle w:val="Hyperlink"/>
            <w:spacing w:val="-2"/>
            <w:sz w:val="24"/>
            <w:szCs w:val="24"/>
            <w:u w:val="none"/>
          </w:rPr>
          <w:t>https://registrar.unt.edu/registration</w:t>
        </w:r>
      </w:hyperlink>
      <w:r w:rsidR="00034C5A" w:rsidRPr="00034C5A">
        <w:rPr>
          <w:spacing w:val="-2"/>
          <w:sz w:val="24"/>
          <w:szCs w:val="24"/>
        </w:rPr>
        <w:t xml:space="preserve"> </w:t>
      </w:r>
    </w:p>
    <w:p w14:paraId="7D67C0A3" w14:textId="765DA889" w:rsidR="00B14860" w:rsidRPr="00034C5A" w:rsidRDefault="00346E80">
      <w:pPr>
        <w:pStyle w:val="ListParagraph"/>
        <w:numPr>
          <w:ilvl w:val="0"/>
          <w:numId w:val="8"/>
        </w:numPr>
        <w:tabs>
          <w:tab w:val="left" w:pos="2120"/>
          <w:tab w:val="left" w:pos="2121"/>
        </w:tabs>
        <w:spacing w:before="23"/>
        <w:ind w:hanging="361"/>
        <w:rPr>
          <w:sz w:val="24"/>
          <w:szCs w:val="24"/>
        </w:rPr>
      </w:pPr>
      <w:hyperlink r:id="rId91">
        <w:r w:rsidRPr="00034C5A">
          <w:rPr>
            <w:color w:val="001F5F"/>
            <w:sz w:val="24"/>
            <w:szCs w:val="24"/>
            <w:u w:color="001F5F"/>
          </w:rPr>
          <w:t>Financial</w:t>
        </w:r>
        <w:r w:rsidRPr="00034C5A">
          <w:rPr>
            <w:color w:val="001F5F"/>
            <w:spacing w:val="-2"/>
            <w:sz w:val="24"/>
            <w:szCs w:val="24"/>
            <w:u w:color="001F5F"/>
          </w:rPr>
          <w:t xml:space="preserve"> </w:t>
        </w:r>
        <w:r w:rsidRPr="00034C5A">
          <w:rPr>
            <w:color w:val="001F5F"/>
            <w:sz w:val="24"/>
            <w:szCs w:val="24"/>
            <w:u w:color="001F5F"/>
          </w:rPr>
          <w:t>Aid</w:t>
        </w:r>
      </w:hyperlink>
      <w:r w:rsidRPr="00034C5A">
        <w:rPr>
          <w:color w:val="001F5F"/>
          <w:spacing w:val="2"/>
          <w:sz w:val="24"/>
          <w:szCs w:val="24"/>
        </w:rPr>
        <w:t xml:space="preserve"> </w:t>
      </w:r>
      <w:r w:rsidR="00034C5A" w:rsidRPr="00034C5A">
        <w:rPr>
          <w:spacing w:val="-2"/>
          <w:sz w:val="24"/>
          <w:szCs w:val="24"/>
        </w:rPr>
        <w:t xml:space="preserve"> </w:t>
      </w:r>
      <w:hyperlink r:id="rId92" w:history="1">
        <w:r w:rsidR="00034C5A" w:rsidRPr="00034C5A">
          <w:rPr>
            <w:rStyle w:val="Hyperlink"/>
            <w:spacing w:val="-2"/>
            <w:sz w:val="24"/>
            <w:szCs w:val="24"/>
            <w:u w:val="none"/>
          </w:rPr>
          <w:t>https://financialaid.unt.edu</w:t>
        </w:r>
      </w:hyperlink>
      <w:r w:rsidR="00034C5A" w:rsidRPr="00034C5A">
        <w:rPr>
          <w:spacing w:val="-2"/>
          <w:sz w:val="24"/>
          <w:szCs w:val="24"/>
        </w:rPr>
        <w:t xml:space="preserve"> </w:t>
      </w:r>
    </w:p>
    <w:p w14:paraId="105632F7" w14:textId="4A562493" w:rsidR="00B14860" w:rsidRPr="00034C5A" w:rsidRDefault="00346E80">
      <w:pPr>
        <w:pStyle w:val="ListParagraph"/>
        <w:numPr>
          <w:ilvl w:val="0"/>
          <w:numId w:val="8"/>
        </w:numPr>
        <w:tabs>
          <w:tab w:val="left" w:pos="2120"/>
          <w:tab w:val="left" w:pos="2121"/>
        </w:tabs>
        <w:spacing w:before="24"/>
        <w:ind w:hanging="361"/>
        <w:rPr>
          <w:sz w:val="24"/>
          <w:szCs w:val="24"/>
        </w:rPr>
      </w:pPr>
      <w:hyperlink r:id="rId93">
        <w:r w:rsidRPr="00034C5A">
          <w:rPr>
            <w:color w:val="001F5F"/>
            <w:sz w:val="24"/>
            <w:szCs w:val="24"/>
            <w:u w:color="001F5F"/>
          </w:rPr>
          <w:t>Student</w:t>
        </w:r>
        <w:r w:rsidRPr="00034C5A">
          <w:rPr>
            <w:color w:val="001F5F"/>
            <w:spacing w:val="-12"/>
            <w:sz w:val="24"/>
            <w:szCs w:val="24"/>
            <w:u w:color="001F5F"/>
          </w:rPr>
          <w:t xml:space="preserve"> </w:t>
        </w:r>
        <w:r w:rsidRPr="00034C5A">
          <w:rPr>
            <w:color w:val="001F5F"/>
            <w:sz w:val="24"/>
            <w:szCs w:val="24"/>
            <w:u w:color="001F5F"/>
          </w:rPr>
          <w:t>Legal</w:t>
        </w:r>
        <w:r w:rsidRPr="00034C5A">
          <w:rPr>
            <w:color w:val="001F5F"/>
            <w:spacing w:val="-11"/>
            <w:sz w:val="24"/>
            <w:szCs w:val="24"/>
            <w:u w:color="001F5F"/>
          </w:rPr>
          <w:t xml:space="preserve"> </w:t>
        </w:r>
        <w:r w:rsidRPr="00034C5A">
          <w:rPr>
            <w:color w:val="001F5F"/>
            <w:sz w:val="24"/>
            <w:szCs w:val="24"/>
            <w:u w:color="001F5F"/>
          </w:rPr>
          <w:t>Services</w:t>
        </w:r>
      </w:hyperlink>
      <w:r w:rsidRPr="00034C5A">
        <w:rPr>
          <w:color w:val="001F5F"/>
          <w:spacing w:val="-7"/>
          <w:sz w:val="24"/>
          <w:szCs w:val="24"/>
        </w:rPr>
        <w:t xml:space="preserve"> </w:t>
      </w:r>
      <w:r w:rsidR="00034C5A" w:rsidRPr="00034C5A">
        <w:rPr>
          <w:sz w:val="24"/>
          <w:szCs w:val="24"/>
        </w:rPr>
        <w:t xml:space="preserve"> </w:t>
      </w:r>
      <w:hyperlink r:id="rId94" w:history="1">
        <w:r w:rsidR="00034C5A" w:rsidRPr="00034C5A">
          <w:rPr>
            <w:rStyle w:val="Hyperlink"/>
            <w:sz w:val="24"/>
            <w:szCs w:val="24"/>
            <w:u w:val="none"/>
          </w:rPr>
          <w:t>https://studentaffairs.unt.edu/student-legal-</w:t>
        </w:r>
        <w:r w:rsidR="00034C5A" w:rsidRPr="00034C5A">
          <w:rPr>
            <w:rStyle w:val="Hyperlink"/>
            <w:spacing w:val="-2"/>
            <w:sz w:val="24"/>
            <w:szCs w:val="24"/>
            <w:u w:val="none"/>
          </w:rPr>
          <w:t>services</w:t>
        </w:r>
      </w:hyperlink>
      <w:r w:rsidR="00034C5A" w:rsidRPr="00034C5A">
        <w:rPr>
          <w:spacing w:val="-2"/>
          <w:sz w:val="24"/>
          <w:szCs w:val="24"/>
        </w:rPr>
        <w:t xml:space="preserve"> </w:t>
      </w:r>
    </w:p>
    <w:p w14:paraId="55EDEA0C" w14:textId="1B32C9C8" w:rsidR="00B14860" w:rsidRPr="00034C5A" w:rsidRDefault="00346E80">
      <w:pPr>
        <w:pStyle w:val="ListParagraph"/>
        <w:numPr>
          <w:ilvl w:val="0"/>
          <w:numId w:val="8"/>
        </w:numPr>
        <w:tabs>
          <w:tab w:val="left" w:pos="2120"/>
          <w:tab w:val="left" w:pos="2121"/>
        </w:tabs>
        <w:spacing w:before="23"/>
        <w:ind w:hanging="361"/>
        <w:rPr>
          <w:sz w:val="24"/>
          <w:szCs w:val="24"/>
        </w:rPr>
      </w:pPr>
      <w:hyperlink r:id="rId95">
        <w:r w:rsidRPr="00034C5A">
          <w:rPr>
            <w:color w:val="001F5F"/>
            <w:sz w:val="24"/>
            <w:szCs w:val="24"/>
            <w:u w:color="001F5F"/>
          </w:rPr>
          <w:t>Career</w:t>
        </w:r>
        <w:r w:rsidRPr="00034C5A">
          <w:rPr>
            <w:color w:val="001F5F"/>
            <w:spacing w:val="-1"/>
            <w:sz w:val="24"/>
            <w:szCs w:val="24"/>
            <w:u w:color="001F5F"/>
          </w:rPr>
          <w:t xml:space="preserve"> </w:t>
        </w:r>
        <w:r w:rsidRPr="00034C5A">
          <w:rPr>
            <w:color w:val="001F5F"/>
            <w:sz w:val="24"/>
            <w:szCs w:val="24"/>
            <w:u w:color="001F5F"/>
          </w:rPr>
          <w:t>Center</w:t>
        </w:r>
      </w:hyperlink>
      <w:r w:rsidRPr="00034C5A">
        <w:rPr>
          <w:color w:val="001F5F"/>
          <w:spacing w:val="-1"/>
          <w:sz w:val="24"/>
          <w:szCs w:val="24"/>
        </w:rPr>
        <w:t xml:space="preserve"> </w:t>
      </w:r>
      <w:r w:rsidR="00034C5A" w:rsidRPr="00034C5A">
        <w:rPr>
          <w:spacing w:val="-2"/>
          <w:sz w:val="24"/>
          <w:szCs w:val="24"/>
        </w:rPr>
        <w:t xml:space="preserve"> </w:t>
      </w:r>
      <w:hyperlink r:id="rId96" w:history="1">
        <w:r w:rsidR="00034C5A" w:rsidRPr="00034C5A">
          <w:rPr>
            <w:rStyle w:val="Hyperlink"/>
            <w:spacing w:val="-2"/>
            <w:sz w:val="24"/>
            <w:szCs w:val="24"/>
            <w:u w:val="none"/>
          </w:rPr>
          <w:t>https://careercenter.unt.edu</w:t>
        </w:r>
      </w:hyperlink>
      <w:r w:rsidR="00034C5A" w:rsidRPr="00034C5A">
        <w:rPr>
          <w:spacing w:val="-2"/>
          <w:sz w:val="24"/>
          <w:szCs w:val="24"/>
        </w:rPr>
        <w:t xml:space="preserve"> </w:t>
      </w:r>
    </w:p>
    <w:p w14:paraId="2338B0AB" w14:textId="117256EE" w:rsidR="00B14860" w:rsidRPr="00034C5A" w:rsidRDefault="00346E80">
      <w:pPr>
        <w:pStyle w:val="ListParagraph"/>
        <w:numPr>
          <w:ilvl w:val="0"/>
          <w:numId w:val="8"/>
        </w:numPr>
        <w:tabs>
          <w:tab w:val="left" w:pos="2120"/>
          <w:tab w:val="left" w:pos="2121"/>
        </w:tabs>
        <w:spacing w:before="25"/>
        <w:ind w:hanging="361"/>
        <w:rPr>
          <w:sz w:val="24"/>
          <w:szCs w:val="24"/>
        </w:rPr>
      </w:pPr>
      <w:hyperlink r:id="rId97">
        <w:r w:rsidRPr="00034C5A">
          <w:rPr>
            <w:color w:val="001F5F"/>
            <w:spacing w:val="-2"/>
            <w:sz w:val="24"/>
            <w:szCs w:val="24"/>
            <w:u w:color="001F5F"/>
          </w:rPr>
          <w:t>Multicultural</w:t>
        </w:r>
        <w:r w:rsidRPr="00034C5A">
          <w:rPr>
            <w:color w:val="001F5F"/>
            <w:spacing w:val="37"/>
            <w:sz w:val="24"/>
            <w:szCs w:val="24"/>
            <w:u w:color="001F5F"/>
          </w:rPr>
          <w:t xml:space="preserve"> </w:t>
        </w:r>
        <w:r w:rsidRPr="00034C5A">
          <w:rPr>
            <w:color w:val="001F5F"/>
            <w:spacing w:val="-2"/>
            <w:sz w:val="24"/>
            <w:szCs w:val="24"/>
            <w:u w:color="001F5F"/>
          </w:rPr>
          <w:t>Center</w:t>
        </w:r>
      </w:hyperlink>
      <w:r w:rsidRPr="00034C5A">
        <w:rPr>
          <w:color w:val="001F5F"/>
          <w:spacing w:val="43"/>
          <w:sz w:val="24"/>
          <w:szCs w:val="24"/>
        </w:rPr>
        <w:t xml:space="preserve"> </w:t>
      </w:r>
      <w:r w:rsidR="00034C5A" w:rsidRPr="00034C5A">
        <w:rPr>
          <w:spacing w:val="-2"/>
          <w:sz w:val="24"/>
          <w:szCs w:val="24"/>
        </w:rPr>
        <w:t xml:space="preserve"> </w:t>
      </w:r>
      <w:hyperlink r:id="rId98" w:history="1">
        <w:r w:rsidR="00034C5A" w:rsidRPr="00034C5A">
          <w:rPr>
            <w:rStyle w:val="Hyperlink"/>
            <w:spacing w:val="-2"/>
            <w:sz w:val="24"/>
            <w:szCs w:val="24"/>
            <w:u w:val="none"/>
          </w:rPr>
          <w:t>https://idea.unt.edu/multicultural-center</w:t>
        </w:r>
      </w:hyperlink>
      <w:r w:rsidR="00034C5A" w:rsidRPr="00034C5A">
        <w:rPr>
          <w:spacing w:val="-2"/>
          <w:sz w:val="24"/>
          <w:szCs w:val="24"/>
        </w:rPr>
        <w:t xml:space="preserve"> </w:t>
      </w:r>
    </w:p>
    <w:p w14:paraId="50DE4F96" w14:textId="33B37D91" w:rsidR="00B14860" w:rsidRPr="00034C5A" w:rsidRDefault="00346E80">
      <w:pPr>
        <w:pStyle w:val="ListParagraph"/>
        <w:numPr>
          <w:ilvl w:val="0"/>
          <w:numId w:val="8"/>
        </w:numPr>
        <w:tabs>
          <w:tab w:val="left" w:pos="2120"/>
          <w:tab w:val="left" w:pos="2121"/>
        </w:tabs>
        <w:spacing w:before="23" w:line="256" w:lineRule="auto"/>
        <w:ind w:right="1780"/>
        <w:rPr>
          <w:sz w:val="24"/>
          <w:szCs w:val="24"/>
        </w:rPr>
      </w:pPr>
      <w:hyperlink r:id="rId99">
        <w:r w:rsidRPr="00034C5A">
          <w:rPr>
            <w:color w:val="001F5F"/>
            <w:sz w:val="24"/>
            <w:szCs w:val="24"/>
            <w:u w:color="001F5F"/>
          </w:rPr>
          <w:t>Counseling</w:t>
        </w:r>
        <w:r w:rsidRPr="00034C5A">
          <w:rPr>
            <w:color w:val="001F5F"/>
            <w:spacing w:val="-10"/>
            <w:sz w:val="24"/>
            <w:szCs w:val="24"/>
            <w:u w:color="001F5F"/>
          </w:rPr>
          <w:t xml:space="preserve"> </w:t>
        </w:r>
        <w:r w:rsidRPr="00034C5A">
          <w:rPr>
            <w:color w:val="001F5F"/>
            <w:sz w:val="24"/>
            <w:szCs w:val="24"/>
            <w:u w:color="001F5F"/>
          </w:rPr>
          <w:t>and</w:t>
        </w:r>
        <w:r w:rsidRPr="00034C5A">
          <w:rPr>
            <w:color w:val="001F5F"/>
            <w:spacing w:val="-11"/>
            <w:sz w:val="24"/>
            <w:szCs w:val="24"/>
            <w:u w:color="001F5F"/>
          </w:rPr>
          <w:t xml:space="preserve"> </w:t>
        </w:r>
        <w:r w:rsidRPr="00034C5A">
          <w:rPr>
            <w:color w:val="001F5F"/>
            <w:sz w:val="24"/>
            <w:szCs w:val="24"/>
            <w:u w:color="001F5F"/>
          </w:rPr>
          <w:t>Testing</w:t>
        </w:r>
        <w:r w:rsidRPr="00034C5A">
          <w:rPr>
            <w:color w:val="001F5F"/>
            <w:spacing w:val="-10"/>
            <w:sz w:val="24"/>
            <w:szCs w:val="24"/>
            <w:u w:color="001F5F"/>
          </w:rPr>
          <w:t xml:space="preserve"> </w:t>
        </w:r>
        <w:r w:rsidRPr="00034C5A">
          <w:rPr>
            <w:color w:val="001F5F"/>
            <w:sz w:val="24"/>
            <w:szCs w:val="24"/>
            <w:u w:color="001F5F"/>
          </w:rPr>
          <w:t>Services</w:t>
        </w:r>
      </w:hyperlink>
      <w:r w:rsidRPr="00034C5A">
        <w:rPr>
          <w:color w:val="001F5F"/>
          <w:spacing w:val="-7"/>
          <w:sz w:val="24"/>
          <w:szCs w:val="24"/>
        </w:rPr>
        <w:t xml:space="preserve"> </w:t>
      </w:r>
      <w:r w:rsidR="00034C5A" w:rsidRPr="00034C5A">
        <w:rPr>
          <w:sz w:val="24"/>
          <w:szCs w:val="24"/>
        </w:rPr>
        <w:t xml:space="preserve"> </w:t>
      </w:r>
      <w:hyperlink r:id="rId100" w:history="1">
        <w:r w:rsidR="00034C5A" w:rsidRPr="00034C5A">
          <w:rPr>
            <w:rStyle w:val="Hyperlink"/>
            <w:sz w:val="24"/>
            <w:szCs w:val="24"/>
            <w:u w:val="none"/>
          </w:rPr>
          <w:t>https://studentaffairs.unt.edu/counseling-and-</w:t>
        </w:r>
        <w:r w:rsidR="00034C5A" w:rsidRPr="00034C5A">
          <w:rPr>
            <w:rStyle w:val="Hyperlink"/>
            <w:spacing w:val="-2"/>
            <w:sz w:val="24"/>
            <w:szCs w:val="24"/>
            <w:u w:val="none"/>
          </w:rPr>
          <w:t>testing-services</w:t>
        </w:r>
      </w:hyperlink>
      <w:r w:rsidR="00034C5A" w:rsidRPr="00034C5A">
        <w:rPr>
          <w:spacing w:val="-2"/>
          <w:sz w:val="24"/>
          <w:szCs w:val="24"/>
        </w:rPr>
        <w:t xml:space="preserve">   </w:t>
      </w:r>
    </w:p>
    <w:p w14:paraId="7BA0018F" w14:textId="2150254A" w:rsidR="00B14860" w:rsidRPr="00034C5A" w:rsidRDefault="00346E80">
      <w:pPr>
        <w:pStyle w:val="ListParagraph"/>
        <w:numPr>
          <w:ilvl w:val="0"/>
          <w:numId w:val="8"/>
        </w:numPr>
        <w:tabs>
          <w:tab w:val="left" w:pos="2120"/>
          <w:tab w:val="left" w:pos="2121"/>
        </w:tabs>
        <w:spacing w:before="4"/>
        <w:ind w:hanging="361"/>
        <w:rPr>
          <w:sz w:val="24"/>
          <w:szCs w:val="24"/>
        </w:rPr>
      </w:pPr>
      <w:hyperlink r:id="rId101">
        <w:r w:rsidRPr="00034C5A">
          <w:rPr>
            <w:color w:val="001F5F"/>
            <w:sz w:val="24"/>
            <w:szCs w:val="24"/>
            <w:u w:color="001F5F"/>
          </w:rPr>
          <w:t>Pride</w:t>
        </w:r>
        <w:r w:rsidRPr="00034C5A">
          <w:rPr>
            <w:color w:val="001F5F"/>
            <w:spacing w:val="-2"/>
            <w:sz w:val="24"/>
            <w:szCs w:val="24"/>
            <w:u w:color="001F5F"/>
          </w:rPr>
          <w:t xml:space="preserve"> </w:t>
        </w:r>
        <w:r w:rsidRPr="00034C5A">
          <w:rPr>
            <w:color w:val="001F5F"/>
            <w:sz w:val="24"/>
            <w:szCs w:val="24"/>
            <w:u w:color="001F5F"/>
          </w:rPr>
          <w:t>Alliance</w:t>
        </w:r>
      </w:hyperlink>
      <w:r w:rsidRPr="00034C5A">
        <w:rPr>
          <w:color w:val="001F5F"/>
          <w:spacing w:val="1"/>
          <w:sz w:val="24"/>
          <w:szCs w:val="24"/>
        </w:rPr>
        <w:t xml:space="preserve"> </w:t>
      </w:r>
      <w:hyperlink r:id="rId102" w:history="1">
        <w:r w:rsidR="00034C5A" w:rsidRPr="00034C5A">
          <w:rPr>
            <w:rStyle w:val="Hyperlink"/>
            <w:spacing w:val="-2"/>
            <w:sz w:val="24"/>
            <w:szCs w:val="24"/>
            <w:u w:val="none"/>
          </w:rPr>
          <w:t>https://idea.unt.edu/pridealliance</w:t>
        </w:r>
      </w:hyperlink>
      <w:r w:rsidR="00034C5A" w:rsidRPr="00034C5A">
        <w:rPr>
          <w:spacing w:val="-2"/>
          <w:sz w:val="24"/>
          <w:szCs w:val="24"/>
        </w:rPr>
        <w:t xml:space="preserve"> </w:t>
      </w:r>
    </w:p>
    <w:p w14:paraId="4468C382" w14:textId="4A4BA7E7" w:rsidR="00B14860" w:rsidRPr="00034C5A" w:rsidRDefault="00346E80">
      <w:pPr>
        <w:pStyle w:val="ListParagraph"/>
        <w:numPr>
          <w:ilvl w:val="0"/>
          <w:numId w:val="8"/>
        </w:numPr>
        <w:tabs>
          <w:tab w:val="left" w:pos="2120"/>
          <w:tab w:val="left" w:pos="2121"/>
        </w:tabs>
        <w:spacing w:before="23"/>
        <w:ind w:hanging="361"/>
        <w:rPr>
          <w:sz w:val="24"/>
          <w:szCs w:val="24"/>
        </w:rPr>
      </w:pPr>
      <w:hyperlink r:id="rId103">
        <w:r w:rsidRPr="00034C5A">
          <w:rPr>
            <w:color w:val="001F5F"/>
            <w:sz w:val="24"/>
            <w:szCs w:val="24"/>
            <w:u w:color="001F5F"/>
          </w:rPr>
          <w:t>UNT</w:t>
        </w:r>
        <w:r w:rsidRPr="00034C5A">
          <w:rPr>
            <w:color w:val="001F5F"/>
            <w:spacing w:val="-11"/>
            <w:sz w:val="24"/>
            <w:szCs w:val="24"/>
            <w:u w:color="001F5F"/>
          </w:rPr>
          <w:t xml:space="preserve"> </w:t>
        </w:r>
        <w:r w:rsidRPr="00034C5A">
          <w:rPr>
            <w:color w:val="001F5F"/>
            <w:sz w:val="24"/>
            <w:szCs w:val="24"/>
            <w:u w:color="001F5F"/>
          </w:rPr>
          <w:t>Food</w:t>
        </w:r>
        <w:r w:rsidRPr="00034C5A">
          <w:rPr>
            <w:color w:val="001F5F"/>
            <w:spacing w:val="-9"/>
            <w:sz w:val="24"/>
            <w:szCs w:val="24"/>
            <w:u w:color="001F5F"/>
          </w:rPr>
          <w:t xml:space="preserve"> </w:t>
        </w:r>
        <w:r w:rsidRPr="00034C5A">
          <w:rPr>
            <w:color w:val="001F5F"/>
            <w:sz w:val="24"/>
            <w:szCs w:val="24"/>
            <w:u w:color="001F5F"/>
          </w:rPr>
          <w:t>Pantry</w:t>
        </w:r>
      </w:hyperlink>
      <w:r w:rsidRPr="00034C5A">
        <w:rPr>
          <w:color w:val="001F5F"/>
          <w:spacing w:val="-7"/>
          <w:sz w:val="24"/>
          <w:szCs w:val="24"/>
        </w:rPr>
        <w:t xml:space="preserve"> </w:t>
      </w:r>
      <w:hyperlink r:id="rId104" w:history="1">
        <w:r w:rsidR="00034C5A" w:rsidRPr="00034C5A">
          <w:rPr>
            <w:rStyle w:val="Hyperlink"/>
            <w:sz w:val="24"/>
            <w:szCs w:val="24"/>
            <w:u w:val="none"/>
          </w:rPr>
          <w:t>https://studentaffairs.unt.edu/food-</w:t>
        </w:r>
        <w:r w:rsidR="00034C5A" w:rsidRPr="00034C5A">
          <w:rPr>
            <w:rStyle w:val="Hyperlink"/>
            <w:spacing w:val="-2"/>
            <w:sz w:val="24"/>
            <w:szCs w:val="24"/>
            <w:u w:val="none"/>
          </w:rPr>
          <w:t>pantry</w:t>
        </w:r>
      </w:hyperlink>
      <w:r w:rsidR="00034C5A" w:rsidRPr="00034C5A">
        <w:rPr>
          <w:spacing w:val="-2"/>
          <w:sz w:val="24"/>
          <w:szCs w:val="24"/>
        </w:rPr>
        <w:t xml:space="preserve"> </w:t>
      </w:r>
    </w:p>
    <w:p w14:paraId="4F258884" w14:textId="77777777" w:rsidR="00B14860" w:rsidRPr="00034C5A" w:rsidRDefault="00346E80">
      <w:pPr>
        <w:pStyle w:val="Heading3"/>
      </w:pPr>
      <w:r w:rsidRPr="00034C5A">
        <w:rPr>
          <w:color w:val="6E6E74"/>
        </w:rPr>
        <w:t>Academic</w:t>
      </w:r>
      <w:r w:rsidRPr="00034C5A">
        <w:rPr>
          <w:color w:val="6E6E74"/>
          <w:spacing w:val="-5"/>
        </w:rPr>
        <w:t xml:space="preserve"> </w:t>
      </w:r>
      <w:r w:rsidRPr="00034C5A">
        <w:rPr>
          <w:color w:val="6E6E74"/>
        </w:rPr>
        <w:t>Support</w:t>
      </w:r>
      <w:r w:rsidRPr="00034C5A">
        <w:rPr>
          <w:color w:val="6E6E74"/>
          <w:spacing w:val="-3"/>
        </w:rPr>
        <w:t xml:space="preserve"> </w:t>
      </w:r>
      <w:r w:rsidRPr="00034C5A">
        <w:rPr>
          <w:color w:val="6E6E74"/>
          <w:spacing w:val="-2"/>
        </w:rPr>
        <w:t>Services</w:t>
      </w:r>
    </w:p>
    <w:p w14:paraId="6DF32092" w14:textId="7856C0B6" w:rsidR="00B14860" w:rsidRPr="00034C5A" w:rsidRDefault="00346E80">
      <w:pPr>
        <w:pStyle w:val="ListParagraph"/>
        <w:numPr>
          <w:ilvl w:val="0"/>
          <w:numId w:val="8"/>
        </w:numPr>
        <w:tabs>
          <w:tab w:val="left" w:pos="2120"/>
          <w:tab w:val="left" w:pos="2121"/>
        </w:tabs>
        <w:spacing w:before="1"/>
        <w:ind w:hanging="361"/>
        <w:rPr>
          <w:sz w:val="24"/>
          <w:szCs w:val="24"/>
        </w:rPr>
      </w:pPr>
      <w:hyperlink r:id="rId105">
        <w:r w:rsidRPr="00034C5A">
          <w:rPr>
            <w:color w:val="001F5F"/>
            <w:sz w:val="24"/>
            <w:szCs w:val="24"/>
            <w:u w:color="001F5F"/>
          </w:rPr>
          <w:t>Academic</w:t>
        </w:r>
        <w:r w:rsidRPr="00034C5A">
          <w:rPr>
            <w:color w:val="001F5F"/>
            <w:spacing w:val="-11"/>
            <w:sz w:val="24"/>
            <w:szCs w:val="24"/>
            <w:u w:color="001F5F"/>
          </w:rPr>
          <w:t xml:space="preserve"> </w:t>
        </w:r>
        <w:r w:rsidRPr="00034C5A">
          <w:rPr>
            <w:color w:val="001F5F"/>
            <w:sz w:val="24"/>
            <w:szCs w:val="24"/>
            <w:u w:color="001F5F"/>
          </w:rPr>
          <w:t>Resource</w:t>
        </w:r>
        <w:r w:rsidRPr="00034C5A">
          <w:rPr>
            <w:color w:val="001F5F"/>
            <w:spacing w:val="-9"/>
            <w:sz w:val="24"/>
            <w:szCs w:val="24"/>
            <w:u w:color="001F5F"/>
          </w:rPr>
          <w:t xml:space="preserve"> </w:t>
        </w:r>
        <w:r w:rsidRPr="00034C5A">
          <w:rPr>
            <w:color w:val="001F5F"/>
            <w:sz w:val="24"/>
            <w:szCs w:val="24"/>
            <w:u w:color="001F5F"/>
          </w:rPr>
          <w:t>Center</w:t>
        </w:r>
      </w:hyperlink>
      <w:r w:rsidRPr="00034C5A">
        <w:rPr>
          <w:color w:val="001F5F"/>
          <w:spacing w:val="-7"/>
          <w:sz w:val="24"/>
          <w:szCs w:val="24"/>
        </w:rPr>
        <w:t xml:space="preserve"> </w:t>
      </w:r>
      <w:r w:rsidR="00034C5A" w:rsidRPr="00034C5A">
        <w:rPr>
          <w:sz w:val="24"/>
          <w:szCs w:val="24"/>
        </w:rPr>
        <w:t xml:space="preserve"> </w:t>
      </w:r>
      <w:hyperlink r:id="rId106" w:history="1">
        <w:r w:rsidR="00034C5A" w:rsidRPr="00034C5A">
          <w:rPr>
            <w:rStyle w:val="Hyperlink"/>
            <w:sz w:val="24"/>
            <w:szCs w:val="24"/>
            <w:u w:val="none"/>
          </w:rPr>
          <w:t>https://clear.unt.edu/canvas/student-</w:t>
        </w:r>
        <w:r w:rsidR="00034C5A" w:rsidRPr="00034C5A">
          <w:rPr>
            <w:rStyle w:val="Hyperlink"/>
            <w:spacing w:val="-2"/>
            <w:sz w:val="24"/>
            <w:szCs w:val="24"/>
            <w:u w:val="none"/>
          </w:rPr>
          <w:t>resources</w:t>
        </w:r>
      </w:hyperlink>
      <w:r w:rsidR="00034C5A" w:rsidRPr="00034C5A">
        <w:rPr>
          <w:spacing w:val="-2"/>
          <w:sz w:val="24"/>
          <w:szCs w:val="24"/>
        </w:rPr>
        <w:t xml:space="preserve"> </w:t>
      </w:r>
    </w:p>
    <w:p w14:paraId="2335721C" w14:textId="1A7DB063" w:rsidR="00B14860" w:rsidRPr="00034C5A" w:rsidRDefault="00346E80">
      <w:pPr>
        <w:pStyle w:val="ListParagraph"/>
        <w:numPr>
          <w:ilvl w:val="0"/>
          <w:numId w:val="8"/>
        </w:numPr>
        <w:tabs>
          <w:tab w:val="left" w:pos="2120"/>
          <w:tab w:val="left" w:pos="2121"/>
        </w:tabs>
        <w:spacing w:before="23"/>
        <w:ind w:hanging="361"/>
        <w:rPr>
          <w:sz w:val="24"/>
          <w:szCs w:val="24"/>
        </w:rPr>
      </w:pPr>
      <w:hyperlink r:id="rId107">
        <w:r w:rsidRPr="00034C5A">
          <w:rPr>
            <w:color w:val="001F5F"/>
            <w:sz w:val="24"/>
            <w:szCs w:val="24"/>
            <w:u w:color="001F5F"/>
          </w:rPr>
          <w:t>Academic</w:t>
        </w:r>
        <w:r w:rsidRPr="00034C5A">
          <w:rPr>
            <w:color w:val="001F5F"/>
            <w:spacing w:val="-3"/>
            <w:sz w:val="24"/>
            <w:szCs w:val="24"/>
            <w:u w:color="001F5F"/>
          </w:rPr>
          <w:t xml:space="preserve"> </w:t>
        </w:r>
        <w:r w:rsidRPr="00034C5A">
          <w:rPr>
            <w:color w:val="001F5F"/>
            <w:sz w:val="24"/>
            <w:szCs w:val="24"/>
            <w:u w:color="001F5F"/>
          </w:rPr>
          <w:t>Success</w:t>
        </w:r>
        <w:r w:rsidRPr="00034C5A">
          <w:rPr>
            <w:color w:val="001F5F"/>
            <w:spacing w:val="-2"/>
            <w:sz w:val="24"/>
            <w:szCs w:val="24"/>
            <w:u w:color="001F5F"/>
          </w:rPr>
          <w:t xml:space="preserve"> </w:t>
        </w:r>
        <w:r w:rsidRPr="00034C5A">
          <w:rPr>
            <w:color w:val="001F5F"/>
            <w:sz w:val="24"/>
            <w:szCs w:val="24"/>
            <w:u w:color="001F5F"/>
          </w:rPr>
          <w:t>Center</w:t>
        </w:r>
      </w:hyperlink>
      <w:r w:rsidRPr="00034C5A">
        <w:rPr>
          <w:color w:val="001F5F"/>
          <w:spacing w:val="-1"/>
          <w:sz w:val="24"/>
          <w:szCs w:val="24"/>
        </w:rPr>
        <w:t xml:space="preserve"> </w:t>
      </w:r>
      <w:r w:rsidR="00034C5A" w:rsidRPr="00034C5A">
        <w:rPr>
          <w:spacing w:val="-2"/>
          <w:sz w:val="24"/>
          <w:szCs w:val="24"/>
        </w:rPr>
        <w:t xml:space="preserve"> </w:t>
      </w:r>
      <w:hyperlink r:id="rId108" w:history="1">
        <w:r w:rsidR="00034C5A" w:rsidRPr="00034C5A">
          <w:rPr>
            <w:rStyle w:val="Hyperlink"/>
            <w:spacing w:val="-2"/>
            <w:sz w:val="24"/>
            <w:szCs w:val="24"/>
            <w:u w:val="none"/>
          </w:rPr>
          <w:t>https://success.unt.edu/asc</w:t>
        </w:r>
      </w:hyperlink>
      <w:r w:rsidR="00034C5A" w:rsidRPr="00034C5A">
        <w:rPr>
          <w:spacing w:val="-2"/>
          <w:sz w:val="24"/>
          <w:szCs w:val="24"/>
        </w:rPr>
        <w:t xml:space="preserve"> </w:t>
      </w:r>
    </w:p>
    <w:p w14:paraId="54675365" w14:textId="4C3AD36F" w:rsidR="00B14860" w:rsidRPr="00034C5A" w:rsidRDefault="00346E80">
      <w:pPr>
        <w:pStyle w:val="ListParagraph"/>
        <w:numPr>
          <w:ilvl w:val="0"/>
          <w:numId w:val="8"/>
        </w:numPr>
        <w:tabs>
          <w:tab w:val="left" w:pos="2120"/>
          <w:tab w:val="left" w:pos="2121"/>
        </w:tabs>
        <w:spacing w:before="24"/>
        <w:ind w:hanging="361"/>
        <w:rPr>
          <w:sz w:val="24"/>
          <w:szCs w:val="24"/>
        </w:rPr>
      </w:pPr>
      <w:hyperlink r:id="rId109">
        <w:r w:rsidRPr="00034C5A">
          <w:rPr>
            <w:color w:val="001F5F"/>
            <w:sz w:val="24"/>
            <w:szCs w:val="24"/>
            <w:u w:color="001F5F"/>
          </w:rPr>
          <w:t>U</w:t>
        </w:r>
      </w:hyperlink>
      <w:hyperlink r:id="rId110">
        <w:r w:rsidRPr="00034C5A">
          <w:rPr>
            <w:color w:val="001F5F"/>
            <w:sz w:val="24"/>
            <w:szCs w:val="24"/>
            <w:u w:color="001F5F"/>
          </w:rPr>
          <w:t>NT</w:t>
        </w:r>
        <w:r w:rsidRPr="00034C5A">
          <w:rPr>
            <w:color w:val="001F5F"/>
            <w:spacing w:val="-1"/>
            <w:sz w:val="24"/>
            <w:szCs w:val="24"/>
            <w:u w:color="001F5F"/>
          </w:rPr>
          <w:t xml:space="preserve"> </w:t>
        </w:r>
        <w:r w:rsidRPr="00034C5A">
          <w:rPr>
            <w:color w:val="001F5F"/>
            <w:sz w:val="24"/>
            <w:szCs w:val="24"/>
            <w:u w:color="001F5F"/>
          </w:rPr>
          <w:t>Libraries</w:t>
        </w:r>
      </w:hyperlink>
      <w:r w:rsidRPr="00034C5A">
        <w:rPr>
          <w:color w:val="001F5F"/>
          <w:sz w:val="24"/>
          <w:szCs w:val="24"/>
        </w:rPr>
        <w:t xml:space="preserve"> </w:t>
      </w:r>
      <w:r w:rsidR="00034C5A" w:rsidRPr="00034C5A">
        <w:rPr>
          <w:spacing w:val="-2"/>
          <w:sz w:val="24"/>
          <w:szCs w:val="24"/>
        </w:rPr>
        <w:t xml:space="preserve"> </w:t>
      </w:r>
      <w:hyperlink r:id="rId111" w:history="1">
        <w:r w:rsidR="00034C5A" w:rsidRPr="00034C5A">
          <w:rPr>
            <w:rStyle w:val="Hyperlink"/>
            <w:spacing w:val="-2"/>
            <w:sz w:val="24"/>
            <w:szCs w:val="24"/>
            <w:u w:val="none"/>
          </w:rPr>
          <w:t>https://library.unt.edu</w:t>
        </w:r>
      </w:hyperlink>
      <w:r w:rsidR="00034C5A" w:rsidRPr="00034C5A">
        <w:rPr>
          <w:spacing w:val="-2"/>
          <w:sz w:val="24"/>
          <w:szCs w:val="24"/>
        </w:rPr>
        <w:t xml:space="preserve"> </w:t>
      </w:r>
    </w:p>
    <w:p w14:paraId="1AF71E83" w14:textId="12A026DF" w:rsidR="00B14860" w:rsidRPr="00034C5A" w:rsidRDefault="00346E80">
      <w:pPr>
        <w:pStyle w:val="ListParagraph"/>
        <w:numPr>
          <w:ilvl w:val="0"/>
          <w:numId w:val="8"/>
        </w:numPr>
        <w:tabs>
          <w:tab w:val="left" w:pos="2120"/>
          <w:tab w:val="left" w:pos="2121"/>
        </w:tabs>
        <w:spacing w:before="23"/>
        <w:ind w:hanging="361"/>
        <w:rPr>
          <w:sz w:val="24"/>
          <w:szCs w:val="24"/>
        </w:rPr>
      </w:pPr>
      <w:hyperlink r:id="rId112">
        <w:r w:rsidRPr="00034C5A">
          <w:rPr>
            <w:color w:val="001F5F"/>
            <w:sz w:val="24"/>
            <w:szCs w:val="24"/>
            <w:u w:color="001F5F"/>
          </w:rPr>
          <w:t>Writing</w:t>
        </w:r>
        <w:r w:rsidRPr="00034C5A">
          <w:rPr>
            <w:color w:val="001F5F"/>
            <w:spacing w:val="-2"/>
            <w:sz w:val="24"/>
            <w:szCs w:val="24"/>
            <w:u w:color="001F5F"/>
          </w:rPr>
          <w:t xml:space="preserve"> </w:t>
        </w:r>
        <w:r w:rsidRPr="00034C5A">
          <w:rPr>
            <w:color w:val="001F5F"/>
            <w:sz w:val="24"/>
            <w:szCs w:val="24"/>
            <w:u w:color="001F5F"/>
          </w:rPr>
          <w:t>Center</w:t>
        </w:r>
      </w:hyperlink>
      <w:r w:rsidRPr="00034C5A">
        <w:rPr>
          <w:color w:val="001F5F"/>
          <w:spacing w:val="2"/>
          <w:sz w:val="24"/>
          <w:szCs w:val="24"/>
        </w:rPr>
        <w:t xml:space="preserve"> </w:t>
      </w:r>
      <w:r w:rsidR="00034C5A" w:rsidRPr="00034C5A">
        <w:rPr>
          <w:spacing w:val="-2"/>
          <w:sz w:val="24"/>
          <w:szCs w:val="24"/>
        </w:rPr>
        <w:t xml:space="preserve"> </w:t>
      </w:r>
      <w:hyperlink r:id="rId113" w:history="1">
        <w:r w:rsidR="00034C5A" w:rsidRPr="00034C5A">
          <w:rPr>
            <w:rStyle w:val="Hyperlink"/>
            <w:spacing w:val="-2"/>
            <w:sz w:val="24"/>
            <w:szCs w:val="24"/>
            <w:u w:val="none"/>
          </w:rPr>
          <w:t>https://writingcenter.unt.edu</w:t>
        </w:r>
      </w:hyperlink>
      <w:r w:rsidR="00034C5A" w:rsidRPr="00034C5A">
        <w:rPr>
          <w:spacing w:val="-2"/>
          <w:sz w:val="24"/>
          <w:szCs w:val="24"/>
        </w:rPr>
        <w:t xml:space="preserve"> </w:t>
      </w:r>
    </w:p>
    <w:p w14:paraId="155A52BF" w14:textId="580A8503" w:rsidR="00B14860" w:rsidRPr="00AD4F5C" w:rsidRDefault="00346E80">
      <w:pPr>
        <w:pStyle w:val="ListParagraph"/>
        <w:numPr>
          <w:ilvl w:val="0"/>
          <w:numId w:val="8"/>
        </w:numPr>
        <w:tabs>
          <w:tab w:val="left" w:pos="2120"/>
          <w:tab w:val="left" w:pos="2121"/>
        </w:tabs>
        <w:spacing w:before="23"/>
        <w:ind w:hanging="361"/>
        <w:rPr>
          <w:sz w:val="24"/>
          <w:szCs w:val="24"/>
        </w:rPr>
      </w:pPr>
      <w:hyperlink r:id="rId114">
        <w:r w:rsidRPr="00034C5A">
          <w:rPr>
            <w:color w:val="001F5F"/>
            <w:sz w:val="24"/>
            <w:szCs w:val="24"/>
            <w:u w:color="001F5F"/>
          </w:rPr>
          <w:t>Math</w:t>
        </w:r>
        <w:r w:rsidRPr="00034C5A">
          <w:rPr>
            <w:color w:val="001F5F"/>
            <w:spacing w:val="-11"/>
            <w:sz w:val="24"/>
            <w:szCs w:val="24"/>
            <w:u w:color="001F5F"/>
          </w:rPr>
          <w:t xml:space="preserve"> </w:t>
        </w:r>
        <w:r w:rsidRPr="00034C5A">
          <w:rPr>
            <w:color w:val="001F5F"/>
            <w:sz w:val="24"/>
            <w:szCs w:val="24"/>
            <w:u w:color="001F5F"/>
          </w:rPr>
          <w:t>Lab</w:t>
        </w:r>
      </w:hyperlink>
      <w:r w:rsidRPr="00034C5A">
        <w:rPr>
          <w:color w:val="001F5F"/>
          <w:spacing w:val="-10"/>
          <w:sz w:val="24"/>
          <w:szCs w:val="24"/>
        </w:rPr>
        <w:t xml:space="preserve"> </w:t>
      </w:r>
      <w:r w:rsidR="00034C5A" w:rsidRPr="00034C5A">
        <w:rPr>
          <w:sz w:val="24"/>
          <w:szCs w:val="24"/>
        </w:rPr>
        <w:t xml:space="preserve"> </w:t>
      </w:r>
      <w:hyperlink r:id="rId115" w:history="1">
        <w:r w:rsidR="00034C5A" w:rsidRPr="00034C5A">
          <w:rPr>
            <w:rStyle w:val="Hyperlink"/>
            <w:sz w:val="24"/>
            <w:szCs w:val="24"/>
            <w:u w:val="none"/>
          </w:rPr>
          <w:t>https://learningcenter.unt.edu/math-</w:t>
        </w:r>
        <w:r w:rsidR="00034C5A" w:rsidRPr="00034C5A">
          <w:rPr>
            <w:rStyle w:val="Hyperlink"/>
            <w:spacing w:val="-4"/>
            <w:sz w:val="24"/>
            <w:szCs w:val="24"/>
            <w:u w:val="none"/>
          </w:rPr>
          <w:t>lab</w:t>
        </w:r>
      </w:hyperlink>
      <w:r w:rsidR="00034C5A" w:rsidRPr="00034C5A">
        <w:rPr>
          <w:spacing w:val="-4"/>
          <w:sz w:val="24"/>
          <w:szCs w:val="24"/>
        </w:rPr>
        <w:t xml:space="preserve"> </w:t>
      </w:r>
    </w:p>
    <w:sectPr w:rsidR="00B14860" w:rsidRPr="00AD4F5C" w:rsidSect="000B3E64">
      <w:pgSz w:w="12240" w:h="15840"/>
      <w:pgMar w:top="1276" w:right="474" w:bottom="851" w:left="400" w:header="728" w:footer="10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C027E" w14:textId="77777777" w:rsidR="00A338A5" w:rsidRDefault="00A338A5">
      <w:r>
        <w:separator/>
      </w:r>
    </w:p>
  </w:endnote>
  <w:endnote w:type="continuationSeparator" w:id="0">
    <w:p w14:paraId="31F6CB39" w14:textId="77777777" w:rsidR="00A338A5" w:rsidRDefault="00A33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02F8D" w14:textId="2FC3809C" w:rsidR="00B14860" w:rsidRDefault="0050518A">
    <w:pPr>
      <w:pStyle w:val="BodyText"/>
      <w:spacing w:line="14" w:lineRule="auto"/>
      <w:rPr>
        <w:sz w:val="20"/>
      </w:rPr>
    </w:pPr>
    <w:r>
      <w:rPr>
        <w:noProof/>
      </w:rPr>
      <mc:AlternateContent>
        <mc:Choice Requires="wps">
          <w:drawing>
            <wp:anchor distT="0" distB="0" distL="114300" distR="114300" simplePos="0" relativeHeight="487140864" behindDoc="1" locked="0" layoutInCell="1" allowOverlap="1" wp14:anchorId="2682D953" wp14:editId="028E7FA5">
              <wp:simplePos x="0" y="0"/>
              <wp:positionH relativeFrom="page">
                <wp:posOffset>1125220</wp:posOffset>
              </wp:positionH>
              <wp:positionV relativeFrom="page">
                <wp:posOffset>9243060</wp:posOffset>
              </wp:positionV>
              <wp:extent cx="5523865" cy="6350"/>
              <wp:effectExtent l="1270" t="3810" r="0" b="0"/>
              <wp:wrapNone/>
              <wp:docPr id="13"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386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3FDC6" id="docshape2" o:spid="_x0000_s1026" style="position:absolute;margin-left:88.6pt;margin-top:727.8pt;width:434.95pt;height:.5pt;z-index:-161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MB5wEAALMDAAAOAAAAZHJzL2Uyb0RvYy54bWysU12P2jAQfK/U/2D5vQQ4oHcR4XQCXVXp&#10;+iFd+wMWx0msOl53bQj013dtOA61b1UVyfJ67fHMeLK8P/RW7DUFg66Sk9FYCu0U1sa1lfz+7fHd&#10;rRQhgqvBotOVPOog71dv3ywHX+opdmhrTYJBXCgHX8kuRl8WRVCd7iGM0GvHzQaph8gltUVNMDB6&#10;b4vpeLwoBqTaEyodAq9uTk25yvhNo1X80jRBR2ErydxiHimP2zQWqyWULYHvjDrTgH9g0YNxfOkF&#10;agMRxI7MX1C9UYQBmzhS2BfYNEbprIHVTMZ/qHnuwOushc0J/mJT+H+w6vP+2X+lRD34J1Q/gnC4&#10;7sC1+oEIh05DzddNklHF4EN5OZCKwEfFdviENT8t7CJmDw4N9QmQ1YlDtvp4sVofolC8OJ9Pb24X&#10;cykU9xY38/wSBZQvZz2F+EFjL9KkksQPmbFh/xRi4gLly5bMHa2pH421uaB2u7Yk9sCPvrlLX6bP&#10;Eq+3WZc2O0zHTohpJYtMulKEQrnF+sgaCU/J4aTzpEP6JcXAqalk+LkD0lLYj459upvMZilmuZjN&#10;30+5oOvO9roDTjFUJaMUp+k6nqK582Tajm+aZNEOH9jbxmThr6zOZDkZ2Y9zilP0ruu86/VfW/0G&#10;AAD//wMAUEsDBBQABgAIAAAAIQDq4ipE5AAAAA4BAAAPAAAAZHJzL2Rvd25yZXYueG1sTI9BS8NA&#10;EIXvgv9hGcGL2E1rm0jMpsSgvQhCqwjettlpEszOxuy2jf56p170Nm/m8eZ72XK0nTjg4FtHCqaT&#10;CARS5UxLtYLXl8frWxA+aDK6c4QKvtDDMj8/y3Rq3JHWeNiEWnAI+VQraELoUyl91aDVfuJ6JL7t&#10;3GB1YDnU0gz6yOG2k7MoiqXVLfGHRvdYNlh9bPZWwfN7svoshm/79Pawu1oV5f2NL9dKXV6MxR2I&#10;gGP4M8MJn9EhZ6at25PxomOdJDO28jBfLGIQJ0s0T6Ygtr+7OAaZZ/J/jfwHAAD//wMAUEsBAi0A&#10;FAAGAAgAAAAhALaDOJL+AAAA4QEAABMAAAAAAAAAAAAAAAAAAAAAAFtDb250ZW50X1R5cGVzXS54&#10;bWxQSwECLQAUAAYACAAAACEAOP0h/9YAAACUAQAACwAAAAAAAAAAAAAAAAAvAQAAX3JlbHMvLnJl&#10;bHNQSwECLQAUAAYACAAAACEArTXTAecBAACzAwAADgAAAAAAAAAAAAAAAAAuAgAAZHJzL2Uyb0Rv&#10;Yy54bWxQSwECLQAUAAYACAAAACEA6uIqROQAAAAOAQAADwAAAAAAAAAAAAAAAABBBAAAZHJzL2Rv&#10;d25yZXYueG1sUEsFBgAAAAAEAAQA8wAAAFIFAAAAAA==&#10;" fillcolor="#d9d9d9" stroked="f">
              <w10:wrap anchorx="page" anchory="page"/>
            </v:rect>
          </w:pict>
        </mc:Fallback>
      </mc:AlternateContent>
    </w:r>
    <w:r>
      <w:rPr>
        <w:noProof/>
      </w:rPr>
      <mc:AlternateContent>
        <mc:Choice Requires="wps">
          <w:drawing>
            <wp:anchor distT="0" distB="0" distL="114300" distR="114300" simplePos="0" relativeHeight="487141376" behindDoc="1" locked="0" layoutInCell="1" allowOverlap="1" wp14:anchorId="04D80BAA" wp14:editId="4DB860C6">
              <wp:simplePos x="0" y="0"/>
              <wp:positionH relativeFrom="page">
                <wp:posOffset>5865495</wp:posOffset>
              </wp:positionH>
              <wp:positionV relativeFrom="page">
                <wp:posOffset>9248140</wp:posOffset>
              </wp:positionV>
              <wp:extent cx="740410" cy="196850"/>
              <wp:effectExtent l="0" t="0" r="4445" b="3810"/>
              <wp:wrapNone/>
              <wp:docPr id="1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E9387" w14:textId="77777777" w:rsidR="00B14860" w:rsidRDefault="00346E80">
                          <w:pPr>
                            <w:pStyle w:val="BodyText"/>
                            <w:spacing w:before="20"/>
                            <w:ind w:left="60"/>
                            <w:rPr>
                              <w:rFonts w:ascii="Garamond"/>
                            </w:rPr>
                          </w:pPr>
                          <w:r>
                            <w:rPr>
                              <w:rFonts w:ascii="Garamond"/>
                            </w:rPr>
                            <w:fldChar w:fldCharType="begin"/>
                          </w:r>
                          <w:r>
                            <w:rPr>
                              <w:rFonts w:ascii="Garamond"/>
                            </w:rPr>
                            <w:instrText xml:space="preserve"> PAGE </w:instrText>
                          </w:r>
                          <w:r>
                            <w:rPr>
                              <w:rFonts w:ascii="Garamond"/>
                            </w:rPr>
                            <w:fldChar w:fldCharType="separate"/>
                          </w:r>
                          <w:r>
                            <w:rPr>
                              <w:rFonts w:ascii="Garamond"/>
                            </w:rPr>
                            <w:t>10</w:t>
                          </w:r>
                          <w:r>
                            <w:rPr>
                              <w:rFonts w:ascii="Garamond"/>
                            </w:rPr>
                            <w:fldChar w:fldCharType="end"/>
                          </w:r>
                          <w:r>
                            <w:rPr>
                              <w:rFonts w:ascii="Garamond"/>
                            </w:rPr>
                            <w:t xml:space="preserve"> | P</w:t>
                          </w:r>
                          <w:r>
                            <w:rPr>
                              <w:rFonts w:ascii="Garamond"/>
                              <w:spacing w:val="-1"/>
                            </w:rPr>
                            <w:t xml:space="preserve"> </w:t>
                          </w:r>
                          <w:r>
                            <w:rPr>
                              <w:rFonts w:ascii="Garamond"/>
                            </w:rPr>
                            <w:t xml:space="preserve">a g </w:t>
                          </w:r>
                          <w:r>
                            <w:rPr>
                              <w:rFonts w:ascii="Garamond"/>
                              <w:spacing w:val="-1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80BAA" id="_x0000_t202" coordsize="21600,21600" o:spt="202" path="m,l,21600r21600,l21600,xe">
              <v:stroke joinstyle="miter"/>
              <v:path gradientshapeok="t" o:connecttype="rect"/>
            </v:shapetype>
            <v:shape id="docshape3" o:spid="_x0000_s1039" type="#_x0000_t202" style="position:absolute;margin-left:461.85pt;margin-top:728.2pt;width:58.3pt;height:15.5pt;z-index:-161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rrf1wEAAJcDAAAOAAAAZHJzL2Uyb0RvYy54bWysU8Fu1DAQvSPxD5bvbJKqlBJttiqtipAK&#10;RSr9AMexE4vEY8beTZavZ+wkW6A3xMUaz9jP770Zb6+moWcHhd6ArXixyTlTVkJjbFvxp293by45&#10;80HYRvRgVcWPyvOr3etX29GV6gw66BuFjECsL0dX8S4EV2aZl50ahN+AU5aKGnAQgbbYZg2KkdCH&#10;PjvL84tsBGwcglTeU/Z2LvJdwtdayfCgtVeB9RUnbiGtmNY6rtluK8oWheuMXGiIf2AxCGPp0RPU&#10;rQiC7dG8gBqMRPCgw0bCkIHWRqqkgdQU+V9qHjvhVNJC5nh3ssn/P1j55fDoviIL0weYqIFJhHf3&#10;IL97ZuGmE7ZV14gwdko09HARLctG58vlarTalz6C1ONnaKjJYh8gAU0ah+gK6WSETg04nkxXU2CS&#10;ku/O8/OCKpJKxfuLy7epKZko18sOffioYGAxqDhSTxO4ONz7EMmIcj0S37JwZ/o+9bW3fyToYMwk&#10;8pHvzDxM9cRMsyiLWmpojqQGYZ4Wmm4KOsCfnI00KRX3P/YCFWf9J0uOxLFaA1yDeg2ElXS14oGz&#10;ObwJ8/jtHZq2I+TZcwvX5Jo2SdEzi4UudT8JXSY1jtfv+3Tq+T/tfgEAAP//AwBQSwMEFAAGAAgA&#10;AAAhAFkJK6riAAAADgEAAA8AAABkcnMvZG93bnJldi54bWxMj8FOwzAMhu9IvENkJG4s2Va6rWs6&#10;TQhOSIiuHDimrddGa5zSZFt5e9LTONr/p9+f091oOnbBwWlLEuYzAQypsrWmRsJX8fa0Bua8olp1&#10;llDCLzrYZfd3qUpqe6UcLwffsFBCLlESWu/7hHNXtWiUm9keKWRHOxjlwzg0vB7UNZSbji+EiLlR&#10;msKFVvX40mJ1OpyNhP035a/656P8zI+5LoqNoPf4JOXjw7jfAvM4+hsMk35Qhyw4lfZMtWOdhM1i&#10;uQpoCKLnOAI2ISISS2DltFuvIuBZyv+/kf0BAAD//wMAUEsBAi0AFAAGAAgAAAAhALaDOJL+AAAA&#10;4QEAABMAAAAAAAAAAAAAAAAAAAAAAFtDb250ZW50X1R5cGVzXS54bWxQSwECLQAUAAYACAAAACEA&#10;OP0h/9YAAACUAQAACwAAAAAAAAAAAAAAAAAvAQAAX3JlbHMvLnJlbHNQSwECLQAUAAYACAAAACEA&#10;atK639cBAACXAwAADgAAAAAAAAAAAAAAAAAuAgAAZHJzL2Uyb0RvYy54bWxQSwECLQAUAAYACAAA&#10;ACEAWQkrquIAAAAOAQAADwAAAAAAAAAAAAAAAAAxBAAAZHJzL2Rvd25yZXYueG1sUEsFBgAAAAAE&#10;AAQA8wAAAEAFAAAAAA==&#10;" filled="f" stroked="f">
              <v:textbox inset="0,0,0,0">
                <w:txbxContent>
                  <w:p w14:paraId="62BE9387" w14:textId="77777777" w:rsidR="00B14860" w:rsidRDefault="00346E80">
                    <w:pPr>
                      <w:pStyle w:val="BodyText"/>
                      <w:spacing w:before="20"/>
                      <w:ind w:left="60"/>
                      <w:rPr>
                        <w:rFonts w:ascii="Garamond"/>
                      </w:rPr>
                    </w:pPr>
                    <w:r>
                      <w:rPr>
                        <w:rFonts w:ascii="Garamond"/>
                      </w:rPr>
                      <w:fldChar w:fldCharType="begin"/>
                    </w:r>
                    <w:r>
                      <w:rPr>
                        <w:rFonts w:ascii="Garamond"/>
                      </w:rPr>
                      <w:instrText xml:space="preserve"> PAGE </w:instrText>
                    </w:r>
                    <w:r>
                      <w:rPr>
                        <w:rFonts w:ascii="Garamond"/>
                      </w:rPr>
                      <w:fldChar w:fldCharType="separate"/>
                    </w:r>
                    <w:r>
                      <w:rPr>
                        <w:rFonts w:ascii="Garamond"/>
                      </w:rPr>
                      <w:t>10</w:t>
                    </w:r>
                    <w:r>
                      <w:rPr>
                        <w:rFonts w:ascii="Garamond"/>
                      </w:rPr>
                      <w:fldChar w:fldCharType="end"/>
                    </w:r>
                    <w:r>
                      <w:rPr>
                        <w:rFonts w:ascii="Garamond"/>
                      </w:rPr>
                      <w:t xml:space="preserve"> | P</w:t>
                    </w:r>
                    <w:r>
                      <w:rPr>
                        <w:rFonts w:ascii="Garamond"/>
                        <w:spacing w:val="-1"/>
                      </w:rPr>
                      <w:t xml:space="preserve"> </w:t>
                    </w:r>
                    <w:r>
                      <w:rPr>
                        <w:rFonts w:ascii="Garamond"/>
                      </w:rPr>
                      <w:t xml:space="preserve">a g </w:t>
                    </w:r>
                    <w:r>
                      <w:rPr>
                        <w:rFonts w:ascii="Garamond"/>
                        <w:spacing w:val="-10"/>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083FD" w14:textId="77777777" w:rsidR="00A338A5" w:rsidRDefault="00A338A5">
      <w:r>
        <w:separator/>
      </w:r>
    </w:p>
  </w:footnote>
  <w:footnote w:type="continuationSeparator" w:id="0">
    <w:p w14:paraId="5AE4C9FF" w14:textId="77777777" w:rsidR="00A338A5" w:rsidRDefault="00A338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83303" w14:textId="3DB2AEF2" w:rsidR="00B14860" w:rsidRDefault="0050518A">
    <w:pPr>
      <w:pStyle w:val="BodyText"/>
      <w:spacing w:line="14" w:lineRule="auto"/>
      <w:rPr>
        <w:sz w:val="20"/>
      </w:rPr>
    </w:pPr>
    <w:r>
      <w:rPr>
        <w:noProof/>
      </w:rPr>
      <mc:AlternateContent>
        <mc:Choice Requires="wps">
          <w:drawing>
            <wp:anchor distT="0" distB="0" distL="114300" distR="114300" simplePos="0" relativeHeight="487140352" behindDoc="1" locked="0" layoutInCell="1" allowOverlap="1" wp14:anchorId="1E0E5295" wp14:editId="5675F9F8">
              <wp:simplePos x="0" y="0"/>
              <wp:positionH relativeFrom="margin">
                <wp:posOffset>908050</wp:posOffset>
              </wp:positionH>
              <wp:positionV relativeFrom="page">
                <wp:posOffset>266700</wp:posOffset>
              </wp:positionV>
              <wp:extent cx="5487035" cy="534010"/>
              <wp:effectExtent l="0" t="0" r="0" b="0"/>
              <wp:wrapNone/>
              <wp:docPr id="1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035" cy="53401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992"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239"/>
                            <w:gridCol w:w="1403"/>
                          </w:tblGrid>
                          <w:tr w:rsidR="00500B3B" w:rsidRPr="008E05AE" w14:paraId="619A9712" w14:textId="77777777" w:rsidTr="008E05AE">
                            <w:trPr>
                              <w:trHeight w:val="288"/>
                            </w:trPr>
                            <w:tc>
                              <w:tcPr>
                                <w:tcW w:w="8222" w:type="dxa"/>
                                <w:tcBorders>
                                  <w:bottom w:val="single" w:sz="18" w:space="0" w:color="808080"/>
                                </w:tcBorders>
                              </w:tcPr>
                              <w:p w14:paraId="3B063F73" w14:textId="4C1881A0" w:rsidR="0067715F" w:rsidRPr="008E05AE" w:rsidRDefault="0067715F" w:rsidP="00AB6222">
                                <w:pPr>
                                  <w:pStyle w:val="Header"/>
                                  <w:jc w:val="center"/>
                                </w:pPr>
                                <w:r w:rsidRPr="008E05AE">
                                  <w:t>ADTA 5240-</w:t>
                                </w:r>
                                <w:r w:rsidR="0053345D" w:rsidRPr="008E05AE">
                                  <w:t>0</w:t>
                                </w:r>
                                <w:r w:rsidRPr="008E05AE">
                                  <w:t>0</w:t>
                                </w:r>
                                <w:r w:rsidR="00220616">
                                  <w:t>4</w:t>
                                </w:r>
                                <w:r w:rsidRPr="008E05AE">
                                  <w:t>:  Harvesting, Storing, and Retrieving Data</w:t>
                                </w:r>
                                <w:r w:rsidR="00756419" w:rsidRPr="008E05AE">
                                  <w:t>/Data Wrangling</w:t>
                                </w:r>
                              </w:p>
                            </w:tc>
                            <w:tc>
                              <w:tcPr>
                                <w:tcW w:w="1482" w:type="dxa"/>
                                <w:tcBorders>
                                  <w:bottom w:val="single" w:sz="18" w:space="0" w:color="808080"/>
                                </w:tcBorders>
                              </w:tcPr>
                              <w:p w14:paraId="79BCF89D" w14:textId="368BD907" w:rsidR="0067715F" w:rsidRPr="008E05AE" w:rsidRDefault="00220616" w:rsidP="0067715F">
                                <w:pPr>
                                  <w:pStyle w:val="Header"/>
                                  <w:rPr>
                                    <w:b/>
                                    <w:bCs/>
                                    <w:color w:val="046937"/>
                                  </w:rPr>
                                </w:pPr>
                                <w:r>
                                  <w:rPr>
                                    <w:b/>
                                    <w:bCs/>
                                    <w:color w:val="046937"/>
                                  </w:rPr>
                                  <w:t>SPRING</w:t>
                                </w:r>
                                <w:r w:rsidR="00CC3137" w:rsidRPr="008E05AE">
                                  <w:rPr>
                                    <w:b/>
                                    <w:bCs/>
                                    <w:color w:val="046937"/>
                                  </w:rPr>
                                  <w:t xml:space="preserve"> 202</w:t>
                                </w:r>
                                <w:r w:rsidR="00057154">
                                  <w:rPr>
                                    <w:b/>
                                    <w:bCs/>
                                    <w:color w:val="046937"/>
                                  </w:rPr>
                                  <w:t>5</w:t>
                                </w:r>
                              </w:p>
                            </w:tc>
                          </w:tr>
                        </w:tbl>
                        <w:p w14:paraId="60EC7119" w14:textId="7B099E2E" w:rsidR="00B14860" w:rsidRPr="008E05AE" w:rsidRDefault="00B14860" w:rsidP="00062B73">
                          <w:pPr>
                            <w:pStyle w:val="BodyText"/>
                            <w:spacing w:before="12"/>
                            <w:ind w:left="20"/>
                            <w:jc w:val="center"/>
                            <w:rPr>
                              <w:rFonts w:ascii="Arial"/>
                              <w:b/>
                              <w:bCs/>
                              <w:color w:val="000000" w:themeColor="text1"/>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E5295" id="_x0000_t202" coordsize="21600,21600" o:spt="202" path="m,l,21600r21600,l21600,xe">
              <v:stroke joinstyle="miter"/>
              <v:path gradientshapeok="t" o:connecttype="rect"/>
            </v:shapetype>
            <v:shape id="docshape1" o:spid="_x0000_s1038" type="#_x0000_t202" style="position:absolute;margin-left:71.5pt;margin-top:21pt;width:432.05pt;height:42.05pt;z-index:-1617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Z39AQIAAPADAAAOAAAAZHJzL2Uyb0RvYy54bWysU9uO2yAQfa/Uf0C8N3Z2N21kxVlts9qq&#10;0vYibfsBGGMbFTN0ILHTr++A7Wwvb1Vf0DDAmTlnDrvbsTfspNBrsCVfr3LOlJVQa9uW/OuXh1db&#10;znwQthYGrCr5WXl+u3/5Yje4Ql1BB6ZWyAjE+mJwJe9CcEWWedmpXvgVOGXpsAHsRaAttlmNYiD0&#10;3mRXef46GwBrhyCV95S9nw75PuE3jZLhU9N4FZgpOfUW0oppreKa7XeiaFG4Tsu5DfEPXfRCWyp6&#10;gboXQbAj6r+gei0RPDRhJaHPoGm0VIkDsVnnf7B56oRTiQuJ491FJv//YOXH05P7jCyMb2GkASYS&#10;3j2C/OaZhUMnbKvuEGHolKip8DpKlg3OF/PTKLUvfASphg9Q05DFMUACGhvsoyrEkxE6DeB8EV2N&#10;gUlKbm62b/LrDWeSzjbXNyRDKiGK5bVDH94p6FkMSo401IQuTo8+xG5EsVyJxTwYXT9oY9ImGkkd&#10;DLKTIAtU7cTQHHtqdcptN3k+G4HSZJcpvXSRrBgRUqHfwI2NJSzEYlMfMZPEiXpMyoSxGukwilRB&#10;fSaZECYb0rehoAP8wdlAFiy5/34UqDgz7y1JHf26BLgE1RIIK+lpyQNnU3gIk6+PDnXbEfJE1cId&#10;jaPRSannLuY+yVaJ1/wFom9/3adbzx91/xMAAP//AwBQSwMEFAAGAAgAAAAhAFzoHqriAAAACwEA&#10;AA8AAABkcnMvZG93bnJldi54bWxMj0FLw0AQhe+C/2EZwYu0u4kltTGbUgp6EA81FsHbNFmTYHZ2&#10;yW7b+O+dnvQ085jHm+8V68kO4mTG0DvSkMwVCEO1a3pqNezfn2YPIEJEanBwZDT8mADr8vqqwLxx&#10;Z3ozpyq2gkMo5Kihi9HnUoa6MxbD3HlDfPtyo8XIcmxlM+KZw+0gU6UyabEn/tChN9vO1N/V0WrY&#10;+dXmNVndZdknbvuPl8o/75Ze69ubafMIIpop/pnhgs/oUDLTwR2pCWJgvbjnLlHDIuV5MSi1TEAc&#10;eEuzBGRZyP8dyl8AAAD//wMAUEsBAi0AFAAGAAgAAAAhALaDOJL+AAAA4QEAABMAAAAAAAAAAAAA&#10;AAAAAAAAAFtDb250ZW50X1R5cGVzXS54bWxQSwECLQAUAAYACAAAACEAOP0h/9YAAACUAQAACwAA&#10;AAAAAAAAAAAAAAAvAQAAX3JlbHMvLnJlbHNQSwECLQAUAAYACAAAACEA9oGd/QECAADwAwAADgAA&#10;AAAAAAAAAAAAAAAuAgAAZHJzL2Uyb0RvYy54bWxQSwECLQAUAAYACAAAACEAXOgequIAAAALAQAA&#10;DwAAAAAAAAAAAAAAAABbBAAAZHJzL2Rvd25yZXYueG1sUEsFBgAAAAAEAAQA8wAAAGoFAAAAAA==&#10;" fillcolor="#d8d8d8 [2732]" stroked="f">
              <v:textbox inset="0,0,0,0">
                <w:txbxContent>
                  <w:tbl>
                    <w:tblPr>
                      <w:tblW w:w="4992"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239"/>
                      <w:gridCol w:w="1403"/>
                    </w:tblGrid>
                    <w:tr w:rsidR="00500B3B" w:rsidRPr="008E05AE" w14:paraId="619A9712" w14:textId="77777777" w:rsidTr="008E05AE">
                      <w:trPr>
                        <w:trHeight w:val="288"/>
                      </w:trPr>
                      <w:tc>
                        <w:tcPr>
                          <w:tcW w:w="8222" w:type="dxa"/>
                          <w:tcBorders>
                            <w:bottom w:val="single" w:sz="18" w:space="0" w:color="808080"/>
                          </w:tcBorders>
                        </w:tcPr>
                        <w:p w14:paraId="3B063F73" w14:textId="4C1881A0" w:rsidR="0067715F" w:rsidRPr="008E05AE" w:rsidRDefault="0067715F" w:rsidP="00AB6222">
                          <w:pPr>
                            <w:pStyle w:val="Header"/>
                            <w:jc w:val="center"/>
                          </w:pPr>
                          <w:r w:rsidRPr="008E05AE">
                            <w:t>ADTA 5240-</w:t>
                          </w:r>
                          <w:r w:rsidR="0053345D" w:rsidRPr="008E05AE">
                            <w:t>0</w:t>
                          </w:r>
                          <w:r w:rsidRPr="008E05AE">
                            <w:t>0</w:t>
                          </w:r>
                          <w:r w:rsidR="00220616">
                            <w:t>4</w:t>
                          </w:r>
                          <w:r w:rsidRPr="008E05AE">
                            <w:t>:  Harvesting, Storing, and Retrieving Data</w:t>
                          </w:r>
                          <w:r w:rsidR="00756419" w:rsidRPr="008E05AE">
                            <w:t>/Data Wrangling</w:t>
                          </w:r>
                        </w:p>
                      </w:tc>
                      <w:tc>
                        <w:tcPr>
                          <w:tcW w:w="1482" w:type="dxa"/>
                          <w:tcBorders>
                            <w:bottom w:val="single" w:sz="18" w:space="0" w:color="808080"/>
                          </w:tcBorders>
                        </w:tcPr>
                        <w:p w14:paraId="79BCF89D" w14:textId="368BD907" w:rsidR="0067715F" w:rsidRPr="008E05AE" w:rsidRDefault="00220616" w:rsidP="0067715F">
                          <w:pPr>
                            <w:pStyle w:val="Header"/>
                            <w:rPr>
                              <w:b/>
                              <w:bCs/>
                              <w:color w:val="046937"/>
                            </w:rPr>
                          </w:pPr>
                          <w:r>
                            <w:rPr>
                              <w:b/>
                              <w:bCs/>
                              <w:color w:val="046937"/>
                            </w:rPr>
                            <w:t>SPRING</w:t>
                          </w:r>
                          <w:r w:rsidR="00CC3137" w:rsidRPr="008E05AE">
                            <w:rPr>
                              <w:b/>
                              <w:bCs/>
                              <w:color w:val="046937"/>
                            </w:rPr>
                            <w:t xml:space="preserve"> 202</w:t>
                          </w:r>
                          <w:r w:rsidR="00057154">
                            <w:rPr>
                              <w:b/>
                              <w:bCs/>
                              <w:color w:val="046937"/>
                            </w:rPr>
                            <w:t>5</w:t>
                          </w:r>
                        </w:p>
                      </w:tc>
                    </w:tr>
                  </w:tbl>
                  <w:p w14:paraId="60EC7119" w14:textId="7B099E2E" w:rsidR="00B14860" w:rsidRPr="008E05AE" w:rsidRDefault="00B14860" w:rsidP="00062B73">
                    <w:pPr>
                      <w:pStyle w:val="BodyText"/>
                      <w:spacing w:before="12"/>
                      <w:ind w:left="20"/>
                      <w:jc w:val="center"/>
                      <w:rPr>
                        <w:rFonts w:ascii="Arial"/>
                        <w:b/>
                        <w:bCs/>
                        <w:color w:val="000000" w:themeColor="text1"/>
                        <w:sz w:val="22"/>
                        <w:szCs w:val="22"/>
                      </w:rPr>
                    </w:pP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D08D45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438BA"/>
    <w:multiLevelType w:val="hybridMultilevel"/>
    <w:tmpl w:val="EB8AB1F4"/>
    <w:lvl w:ilvl="0" w:tplc="837245D6">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86AE4DDE">
      <w:numFmt w:val="bullet"/>
      <w:lvlText w:val="•"/>
      <w:lvlJc w:val="left"/>
      <w:pPr>
        <w:ind w:left="569" w:hanging="128"/>
      </w:pPr>
      <w:rPr>
        <w:rFonts w:hint="default"/>
        <w:lang w:val="en-US" w:eastAsia="en-US" w:bidi="ar-SA"/>
      </w:rPr>
    </w:lvl>
    <w:lvl w:ilvl="2" w:tplc="9A320B98">
      <w:numFmt w:val="bullet"/>
      <w:lvlText w:val="•"/>
      <w:lvlJc w:val="left"/>
      <w:pPr>
        <w:ind w:left="899" w:hanging="128"/>
      </w:pPr>
      <w:rPr>
        <w:rFonts w:hint="default"/>
        <w:lang w:val="en-US" w:eastAsia="en-US" w:bidi="ar-SA"/>
      </w:rPr>
    </w:lvl>
    <w:lvl w:ilvl="3" w:tplc="32D219CC">
      <w:numFmt w:val="bullet"/>
      <w:lvlText w:val="•"/>
      <w:lvlJc w:val="left"/>
      <w:pPr>
        <w:ind w:left="1228" w:hanging="128"/>
      </w:pPr>
      <w:rPr>
        <w:rFonts w:hint="default"/>
        <w:lang w:val="en-US" w:eastAsia="en-US" w:bidi="ar-SA"/>
      </w:rPr>
    </w:lvl>
    <w:lvl w:ilvl="4" w:tplc="F7EA6A00">
      <w:numFmt w:val="bullet"/>
      <w:lvlText w:val="•"/>
      <w:lvlJc w:val="left"/>
      <w:pPr>
        <w:ind w:left="1558" w:hanging="128"/>
      </w:pPr>
      <w:rPr>
        <w:rFonts w:hint="default"/>
        <w:lang w:val="en-US" w:eastAsia="en-US" w:bidi="ar-SA"/>
      </w:rPr>
    </w:lvl>
    <w:lvl w:ilvl="5" w:tplc="1DA8F908">
      <w:numFmt w:val="bullet"/>
      <w:lvlText w:val="•"/>
      <w:lvlJc w:val="left"/>
      <w:pPr>
        <w:ind w:left="1888" w:hanging="128"/>
      </w:pPr>
      <w:rPr>
        <w:rFonts w:hint="default"/>
        <w:lang w:val="en-US" w:eastAsia="en-US" w:bidi="ar-SA"/>
      </w:rPr>
    </w:lvl>
    <w:lvl w:ilvl="6" w:tplc="3320BECA">
      <w:numFmt w:val="bullet"/>
      <w:lvlText w:val="•"/>
      <w:lvlJc w:val="left"/>
      <w:pPr>
        <w:ind w:left="2217" w:hanging="128"/>
      </w:pPr>
      <w:rPr>
        <w:rFonts w:hint="default"/>
        <w:lang w:val="en-US" w:eastAsia="en-US" w:bidi="ar-SA"/>
      </w:rPr>
    </w:lvl>
    <w:lvl w:ilvl="7" w:tplc="EF066334">
      <w:numFmt w:val="bullet"/>
      <w:lvlText w:val="•"/>
      <w:lvlJc w:val="left"/>
      <w:pPr>
        <w:ind w:left="2547" w:hanging="128"/>
      </w:pPr>
      <w:rPr>
        <w:rFonts w:hint="default"/>
        <w:lang w:val="en-US" w:eastAsia="en-US" w:bidi="ar-SA"/>
      </w:rPr>
    </w:lvl>
    <w:lvl w:ilvl="8" w:tplc="2DACA8FA">
      <w:numFmt w:val="bullet"/>
      <w:lvlText w:val="•"/>
      <w:lvlJc w:val="left"/>
      <w:pPr>
        <w:ind w:left="2876" w:hanging="128"/>
      </w:pPr>
      <w:rPr>
        <w:rFonts w:hint="default"/>
        <w:lang w:val="en-US" w:eastAsia="en-US" w:bidi="ar-SA"/>
      </w:rPr>
    </w:lvl>
  </w:abstractNum>
  <w:abstractNum w:abstractNumId="2" w15:restartNumberingAfterBreak="0">
    <w:nsid w:val="043A5E22"/>
    <w:multiLevelType w:val="hybridMultilevel"/>
    <w:tmpl w:val="01C40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C1EC3"/>
    <w:multiLevelType w:val="hybridMultilevel"/>
    <w:tmpl w:val="C9B48BFA"/>
    <w:lvl w:ilvl="0" w:tplc="0409000F">
      <w:start w:val="1"/>
      <w:numFmt w:val="decimal"/>
      <w:lvlText w:val="%1."/>
      <w:lvlJc w:val="left"/>
      <w:pPr>
        <w:ind w:left="2120" w:hanging="360"/>
      </w:pPr>
    </w:lvl>
    <w:lvl w:ilvl="1" w:tplc="04090019" w:tentative="1">
      <w:start w:val="1"/>
      <w:numFmt w:val="lowerLetter"/>
      <w:lvlText w:val="%2."/>
      <w:lvlJc w:val="left"/>
      <w:pPr>
        <w:ind w:left="2840" w:hanging="360"/>
      </w:pPr>
    </w:lvl>
    <w:lvl w:ilvl="2" w:tplc="0409001B" w:tentative="1">
      <w:start w:val="1"/>
      <w:numFmt w:val="lowerRoman"/>
      <w:lvlText w:val="%3."/>
      <w:lvlJc w:val="right"/>
      <w:pPr>
        <w:ind w:left="3560" w:hanging="180"/>
      </w:pPr>
    </w:lvl>
    <w:lvl w:ilvl="3" w:tplc="0409000F" w:tentative="1">
      <w:start w:val="1"/>
      <w:numFmt w:val="decimal"/>
      <w:lvlText w:val="%4."/>
      <w:lvlJc w:val="left"/>
      <w:pPr>
        <w:ind w:left="4280" w:hanging="360"/>
      </w:pPr>
    </w:lvl>
    <w:lvl w:ilvl="4" w:tplc="04090019" w:tentative="1">
      <w:start w:val="1"/>
      <w:numFmt w:val="lowerLetter"/>
      <w:lvlText w:val="%5."/>
      <w:lvlJc w:val="left"/>
      <w:pPr>
        <w:ind w:left="5000" w:hanging="360"/>
      </w:pPr>
    </w:lvl>
    <w:lvl w:ilvl="5" w:tplc="0409001B" w:tentative="1">
      <w:start w:val="1"/>
      <w:numFmt w:val="lowerRoman"/>
      <w:lvlText w:val="%6."/>
      <w:lvlJc w:val="right"/>
      <w:pPr>
        <w:ind w:left="5720" w:hanging="180"/>
      </w:pPr>
    </w:lvl>
    <w:lvl w:ilvl="6" w:tplc="0409000F" w:tentative="1">
      <w:start w:val="1"/>
      <w:numFmt w:val="decimal"/>
      <w:lvlText w:val="%7."/>
      <w:lvlJc w:val="left"/>
      <w:pPr>
        <w:ind w:left="6440" w:hanging="360"/>
      </w:pPr>
    </w:lvl>
    <w:lvl w:ilvl="7" w:tplc="04090019" w:tentative="1">
      <w:start w:val="1"/>
      <w:numFmt w:val="lowerLetter"/>
      <w:lvlText w:val="%8."/>
      <w:lvlJc w:val="left"/>
      <w:pPr>
        <w:ind w:left="7160" w:hanging="360"/>
      </w:pPr>
    </w:lvl>
    <w:lvl w:ilvl="8" w:tplc="0409001B" w:tentative="1">
      <w:start w:val="1"/>
      <w:numFmt w:val="lowerRoman"/>
      <w:lvlText w:val="%9."/>
      <w:lvlJc w:val="right"/>
      <w:pPr>
        <w:ind w:left="7880" w:hanging="180"/>
      </w:pPr>
    </w:lvl>
  </w:abstractNum>
  <w:abstractNum w:abstractNumId="4" w15:restartNumberingAfterBreak="0">
    <w:nsid w:val="06F40151"/>
    <w:multiLevelType w:val="hybridMultilevel"/>
    <w:tmpl w:val="3B8CC750"/>
    <w:lvl w:ilvl="0" w:tplc="C85E5FA8">
      <w:start w:val="1"/>
      <w:numFmt w:val="decimal"/>
      <w:lvlText w:val="%1."/>
      <w:lvlJc w:val="left"/>
      <w:pPr>
        <w:ind w:left="2357" w:hanging="238"/>
      </w:pPr>
      <w:rPr>
        <w:rFonts w:ascii="Calibri" w:eastAsia="Calibri" w:hAnsi="Calibri" w:cs="Calibri" w:hint="default"/>
        <w:b w:val="0"/>
        <w:bCs w:val="0"/>
        <w:i w:val="0"/>
        <w:iCs w:val="0"/>
        <w:w w:val="100"/>
        <w:sz w:val="24"/>
        <w:szCs w:val="24"/>
        <w:lang w:val="en-US" w:eastAsia="en-US" w:bidi="ar-SA"/>
      </w:rPr>
    </w:lvl>
    <w:lvl w:ilvl="1" w:tplc="29AE66AC">
      <w:numFmt w:val="bullet"/>
      <w:lvlText w:val="•"/>
      <w:lvlJc w:val="left"/>
      <w:pPr>
        <w:ind w:left="3296" w:hanging="238"/>
      </w:pPr>
      <w:rPr>
        <w:rFonts w:hint="default"/>
        <w:lang w:val="en-US" w:eastAsia="en-US" w:bidi="ar-SA"/>
      </w:rPr>
    </w:lvl>
    <w:lvl w:ilvl="2" w:tplc="62000520">
      <w:numFmt w:val="bullet"/>
      <w:lvlText w:val="•"/>
      <w:lvlJc w:val="left"/>
      <w:pPr>
        <w:ind w:left="4232" w:hanging="238"/>
      </w:pPr>
      <w:rPr>
        <w:rFonts w:hint="default"/>
        <w:lang w:val="en-US" w:eastAsia="en-US" w:bidi="ar-SA"/>
      </w:rPr>
    </w:lvl>
    <w:lvl w:ilvl="3" w:tplc="0CEAAAAC">
      <w:numFmt w:val="bullet"/>
      <w:lvlText w:val="•"/>
      <w:lvlJc w:val="left"/>
      <w:pPr>
        <w:ind w:left="5168" w:hanging="238"/>
      </w:pPr>
      <w:rPr>
        <w:rFonts w:hint="default"/>
        <w:lang w:val="en-US" w:eastAsia="en-US" w:bidi="ar-SA"/>
      </w:rPr>
    </w:lvl>
    <w:lvl w:ilvl="4" w:tplc="301852D4">
      <w:numFmt w:val="bullet"/>
      <w:lvlText w:val="•"/>
      <w:lvlJc w:val="left"/>
      <w:pPr>
        <w:ind w:left="6104" w:hanging="238"/>
      </w:pPr>
      <w:rPr>
        <w:rFonts w:hint="default"/>
        <w:lang w:val="en-US" w:eastAsia="en-US" w:bidi="ar-SA"/>
      </w:rPr>
    </w:lvl>
    <w:lvl w:ilvl="5" w:tplc="E70A2CCA">
      <w:numFmt w:val="bullet"/>
      <w:lvlText w:val="•"/>
      <w:lvlJc w:val="left"/>
      <w:pPr>
        <w:ind w:left="7040" w:hanging="238"/>
      </w:pPr>
      <w:rPr>
        <w:rFonts w:hint="default"/>
        <w:lang w:val="en-US" w:eastAsia="en-US" w:bidi="ar-SA"/>
      </w:rPr>
    </w:lvl>
    <w:lvl w:ilvl="6" w:tplc="C93A2DDC">
      <w:numFmt w:val="bullet"/>
      <w:lvlText w:val="•"/>
      <w:lvlJc w:val="left"/>
      <w:pPr>
        <w:ind w:left="7976" w:hanging="238"/>
      </w:pPr>
      <w:rPr>
        <w:rFonts w:hint="default"/>
        <w:lang w:val="en-US" w:eastAsia="en-US" w:bidi="ar-SA"/>
      </w:rPr>
    </w:lvl>
    <w:lvl w:ilvl="7" w:tplc="B0EAB3E8">
      <w:numFmt w:val="bullet"/>
      <w:lvlText w:val="•"/>
      <w:lvlJc w:val="left"/>
      <w:pPr>
        <w:ind w:left="8912" w:hanging="238"/>
      </w:pPr>
      <w:rPr>
        <w:rFonts w:hint="default"/>
        <w:lang w:val="en-US" w:eastAsia="en-US" w:bidi="ar-SA"/>
      </w:rPr>
    </w:lvl>
    <w:lvl w:ilvl="8" w:tplc="62B2DC9E">
      <w:numFmt w:val="bullet"/>
      <w:lvlText w:val="•"/>
      <w:lvlJc w:val="left"/>
      <w:pPr>
        <w:ind w:left="9848" w:hanging="238"/>
      </w:pPr>
      <w:rPr>
        <w:rFonts w:hint="default"/>
        <w:lang w:val="en-US" w:eastAsia="en-US" w:bidi="ar-SA"/>
      </w:rPr>
    </w:lvl>
  </w:abstractNum>
  <w:abstractNum w:abstractNumId="5" w15:restartNumberingAfterBreak="0">
    <w:nsid w:val="070876B4"/>
    <w:multiLevelType w:val="hybridMultilevel"/>
    <w:tmpl w:val="626AD5DC"/>
    <w:lvl w:ilvl="0" w:tplc="1760225E">
      <w:start w:val="1"/>
      <w:numFmt w:val="decimal"/>
      <w:lvlText w:val="%1."/>
      <w:lvlJc w:val="left"/>
      <w:pPr>
        <w:ind w:left="681" w:hanging="363"/>
      </w:pPr>
      <w:rPr>
        <w:rFonts w:ascii="Calibri" w:eastAsia="Calibri" w:hAnsi="Calibri" w:cs="Calibri" w:hint="default"/>
        <w:b w:val="0"/>
        <w:bCs w:val="0"/>
        <w:i w:val="0"/>
        <w:iCs w:val="0"/>
        <w:w w:val="100"/>
        <w:sz w:val="22"/>
        <w:szCs w:val="22"/>
        <w:lang w:val="en-US" w:eastAsia="en-US" w:bidi="ar-SA"/>
      </w:rPr>
    </w:lvl>
    <w:lvl w:ilvl="1" w:tplc="B19ADBE0">
      <w:numFmt w:val="bullet"/>
      <w:lvlText w:val="•"/>
      <w:lvlJc w:val="left"/>
      <w:pPr>
        <w:ind w:left="965" w:hanging="363"/>
      </w:pPr>
      <w:rPr>
        <w:rFonts w:hint="default"/>
        <w:lang w:val="en-US" w:eastAsia="en-US" w:bidi="ar-SA"/>
      </w:rPr>
    </w:lvl>
    <w:lvl w:ilvl="2" w:tplc="BB9AB16C">
      <w:numFmt w:val="bullet"/>
      <w:lvlText w:val="•"/>
      <w:lvlJc w:val="left"/>
      <w:pPr>
        <w:ind w:left="1251" w:hanging="363"/>
      </w:pPr>
      <w:rPr>
        <w:rFonts w:hint="default"/>
        <w:lang w:val="en-US" w:eastAsia="en-US" w:bidi="ar-SA"/>
      </w:rPr>
    </w:lvl>
    <w:lvl w:ilvl="3" w:tplc="252450CA">
      <w:numFmt w:val="bullet"/>
      <w:lvlText w:val="•"/>
      <w:lvlJc w:val="left"/>
      <w:pPr>
        <w:ind w:left="1536" w:hanging="363"/>
      </w:pPr>
      <w:rPr>
        <w:rFonts w:hint="default"/>
        <w:lang w:val="en-US" w:eastAsia="en-US" w:bidi="ar-SA"/>
      </w:rPr>
    </w:lvl>
    <w:lvl w:ilvl="4" w:tplc="E704364A">
      <w:numFmt w:val="bullet"/>
      <w:lvlText w:val="•"/>
      <w:lvlJc w:val="left"/>
      <w:pPr>
        <w:ind w:left="1822" w:hanging="363"/>
      </w:pPr>
      <w:rPr>
        <w:rFonts w:hint="default"/>
        <w:lang w:val="en-US" w:eastAsia="en-US" w:bidi="ar-SA"/>
      </w:rPr>
    </w:lvl>
    <w:lvl w:ilvl="5" w:tplc="0CFCA500">
      <w:numFmt w:val="bullet"/>
      <w:lvlText w:val="•"/>
      <w:lvlJc w:val="left"/>
      <w:pPr>
        <w:ind w:left="2107" w:hanging="363"/>
      </w:pPr>
      <w:rPr>
        <w:rFonts w:hint="default"/>
        <w:lang w:val="en-US" w:eastAsia="en-US" w:bidi="ar-SA"/>
      </w:rPr>
    </w:lvl>
    <w:lvl w:ilvl="6" w:tplc="8A880B56">
      <w:numFmt w:val="bullet"/>
      <w:lvlText w:val="•"/>
      <w:lvlJc w:val="left"/>
      <w:pPr>
        <w:ind w:left="2393" w:hanging="363"/>
      </w:pPr>
      <w:rPr>
        <w:rFonts w:hint="default"/>
        <w:lang w:val="en-US" w:eastAsia="en-US" w:bidi="ar-SA"/>
      </w:rPr>
    </w:lvl>
    <w:lvl w:ilvl="7" w:tplc="5428E428">
      <w:numFmt w:val="bullet"/>
      <w:lvlText w:val="•"/>
      <w:lvlJc w:val="left"/>
      <w:pPr>
        <w:ind w:left="2678" w:hanging="363"/>
      </w:pPr>
      <w:rPr>
        <w:rFonts w:hint="default"/>
        <w:lang w:val="en-US" w:eastAsia="en-US" w:bidi="ar-SA"/>
      </w:rPr>
    </w:lvl>
    <w:lvl w:ilvl="8" w:tplc="4EB85024">
      <w:numFmt w:val="bullet"/>
      <w:lvlText w:val="•"/>
      <w:lvlJc w:val="left"/>
      <w:pPr>
        <w:ind w:left="2964" w:hanging="363"/>
      </w:pPr>
      <w:rPr>
        <w:rFonts w:hint="default"/>
        <w:lang w:val="en-US" w:eastAsia="en-US" w:bidi="ar-SA"/>
      </w:rPr>
    </w:lvl>
  </w:abstractNum>
  <w:abstractNum w:abstractNumId="6" w15:restartNumberingAfterBreak="0">
    <w:nsid w:val="10454718"/>
    <w:multiLevelType w:val="hybridMultilevel"/>
    <w:tmpl w:val="34422B40"/>
    <w:lvl w:ilvl="0" w:tplc="B72EEA2A">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DA34B662">
      <w:numFmt w:val="bullet"/>
      <w:lvlText w:val="•"/>
      <w:lvlJc w:val="left"/>
      <w:pPr>
        <w:ind w:left="569" w:hanging="128"/>
      </w:pPr>
      <w:rPr>
        <w:rFonts w:hint="default"/>
        <w:lang w:val="en-US" w:eastAsia="en-US" w:bidi="ar-SA"/>
      </w:rPr>
    </w:lvl>
    <w:lvl w:ilvl="2" w:tplc="63180D04">
      <w:numFmt w:val="bullet"/>
      <w:lvlText w:val="•"/>
      <w:lvlJc w:val="left"/>
      <w:pPr>
        <w:ind w:left="899" w:hanging="128"/>
      </w:pPr>
      <w:rPr>
        <w:rFonts w:hint="default"/>
        <w:lang w:val="en-US" w:eastAsia="en-US" w:bidi="ar-SA"/>
      </w:rPr>
    </w:lvl>
    <w:lvl w:ilvl="3" w:tplc="A40CFFDC">
      <w:numFmt w:val="bullet"/>
      <w:lvlText w:val="•"/>
      <w:lvlJc w:val="left"/>
      <w:pPr>
        <w:ind w:left="1228" w:hanging="128"/>
      </w:pPr>
      <w:rPr>
        <w:rFonts w:hint="default"/>
        <w:lang w:val="en-US" w:eastAsia="en-US" w:bidi="ar-SA"/>
      </w:rPr>
    </w:lvl>
    <w:lvl w:ilvl="4" w:tplc="67B62FBC">
      <w:numFmt w:val="bullet"/>
      <w:lvlText w:val="•"/>
      <w:lvlJc w:val="left"/>
      <w:pPr>
        <w:ind w:left="1558" w:hanging="128"/>
      </w:pPr>
      <w:rPr>
        <w:rFonts w:hint="default"/>
        <w:lang w:val="en-US" w:eastAsia="en-US" w:bidi="ar-SA"/>
      </w:rPr>
    </w:lvl>
    <w:lvl w:ilvl="5" w:tplc="875C6BF8">
      <w:numFmt w:val="bullet"/>
      <w:lvlText w:val="•"/>
      <w:lvlJc w:val="left"/>
      <w:pPr>
        <w:ind w:left="1888" w:hanging="128"/>
      </w:pPr>
      <w:rPr>
        <w:rFonts w:hint="default"/>
        <w:lang w:val="en-US" w:eastAsia="en-US" w:bidi="ar-SA"/>
      </w:rPr>
    </w:lvl>
    <w:lvl w:ilvl="6" w:tplc="7764947C">
      <w:numFmt w:val="bullet"/>
      <w:lvlText w:val="•"/>
      <w:lvlJc w:val="left"/>
      <w:pPr>
        <w:ind w:left="2217" w:hanging="128"/>
      </w:pPr>
      <w:rPr>
        <w:rFonts w:hint="default"/>
        <w:lang w:val="en-US" w:eastAsia="en-US" w:bidi="ar-SA"/>
      </w:rPr>
    </w:lvl>
    <w:lvl w:ilvl="7" w:tplc="CA98C120">
      <w:numFmt w:val="bullet"/>
      <w:lvlText w:val="•"/>
      <w:lvlJc w:val="left"/>
      <w:pPr>
        <w:ind w:left="2547" w:hanging="128"/>
      </w:pPr>
      <w:rPr>
        <w:rFonts w:hint="default"/>
        <w:lang w:val="en-US" w:eastAsia="en-US" w:bidi="ar-SA"/>
      </w:rPr>
    </w:lvl>
    <w:lvl w:ilvl="8" w:tplc="79F647C4">
      <w:numFmt w:val="bullet"/>
      <w:lvlText w:val="•"/>
      <w:lvlJc w:val="left"/>
      <w:pPr>
        <w:ind w:left="2876" w:hanging="128"/>
      </w:pPr>
      <w:rPr>
        <w:rFonts w:hint="default"/>
        <w:lang w:val="en-US" w:eastAsia="en-US" w:bidi="ar-SA"/>
      </w:rPr>
    </w:lvl>
  </w:abstractNum>
  <w:abstractNum w:abstractNumId="7" w15:restartNumberingAfterBreak="0">
    <w:nsid w:val="1324102F"/>
    <w:multiLevelType w:val="hybridMultilevel"/>
    <w:tmpl w:val="3124B326"/>
    <w:lvl w:ilvl="0" w:tplc="04090001">
      <w:start w:val="1"/>
      <w:numFmt w:val="bullet"/>
      <w:lvlText w:val=""/>
      <w:lvlJc w:val="left"/>
      <w:pPr>
        <w:ind w:left="2120" w:hanging="360"/>
      </w:pPr>
      <w:rPr>
        <w:rFonts w:ascii="Symbol" w:hAnsi="Symbol" w:hint="default"/>
      </w:rPr>
    </w:lvl>
    <w:lvl w:ilvl="1" w:tplc="04090003">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8" w15:restartNumberingAfterBreak="0">
    <w:nsid w:val="17501957"/>
    <w:multiLevelType w:val="hybridMultilevel"/>
    <w:tmpl w:val="896096D6"/>
    <w:lvl w:ilvl="0" w:tplc="12685D4A">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7B060C36">
      <w:numFmt w:val="bullet"/>
      <w:lvlText w:val="•"/>
      <w:lvlJc w:val="left"/>
      <w:pPr>
        <w:ind w:left="569" w:hanging="128"/>
      </w:pPr>
      <w:rPr>
        <w:rFonts w:hint="default"/>
        <w:lang w:val="en-US" w:eastAsia="en-US" w:bidi="ar-SA"/>
      </w:rPr>
    </w:lvl>
    <w:lvl w:ilvl="2" w:tplc="BB589F6C">
      <w:numFmt w:val="bullet"/>
      <w:lvlText w:val="•"/>
      <w:lvlJc w:val="left"/>
      <w:pPr>
        <w:ind w:left="899" w:hanging="128"/>
      </w:pPr>
      <w:rPr>
        <w:rFonts w:hint="default"/>
        <w:lang w:val="en-US" w:eastAsia="en-US" w:bidi="ar-SA"/>
      </w:rPr>
    </w:lvl>
    <w:lvl w:ilvl="3" w:tplc="85E8BB6A">
      <w:numFmt w:val="bullet"/>
      <w:lvlText w:val="•"/>
      <w:lvlJc w:val="left"/>
      <w:pPr>
        <w:ind w:left="1228" w:hanging="128"/>
      </w:pPr>
      <w:rPr>
        <w:rFonts w:hint="default"/>
        <w:lang w:val="en-US" w:eastAsia="en-US" w:bidi="ar-SA"/>
      </w:rPr>
    </w:lvl>
    <w:lvl w:ilvl="4" w:tplc="8BB057B0">
      <w:numFmt w:val="bullet"/>
      <w:lvlText w:val="•"/>
      <w:lvlJc w:val="left"/>
      <w:pPr>
        <w:ind w:left="1558" w:hanging="128"/>
      </w:pPr>
      <w:rPr>
        <w:rFonts w:hint="default"/>
        <w:lang w:val="en-US" w:eastAsia="en-US" w:bidi="ar-SA"/>
      </w:rPr>
    </w:lvl>
    <w:lvl w:ilvl="5" w:tplc="827C56D2">
      <w:numFmt w:val="bullet"/>
      <w:lvlText w:val="•"/>
      <w:lvlJc w:val="left"/>
      <w:pPr>
        <w:ind w:left="1888" w:hanging="128"/>
      </w:pPr>
      <w:rPr>
        <w:rFonts w:hint="default"/>
        <w:lang w:val="en-US" w:eastAsia="en-US" w:bidi="ar-SA"/>
      </w:rPr>
    </w:lvl>
    <w:lvl w:ilvl="6" w:tplc="1E36553E">
      <w:numFmt w:val="bullet"/>
      <w:lvlText w:val="•"/>
      <w:lvlJc w:val="left"/>
      <w:pPr>
        <w:ind w:left="2217" w:hanging="128"/>
      </w:pPr>
      <w:rPr>
        <w:rFonts w:hint="default"/>
        <w:lang w:val="en-US" w:eastAsia="en-US" w:bidi="ar-SA"/>
      </w:rPr>
    </w:lvl>
    <w:lvl w:ilvl="7" w:tplc="C63C89BE">
      <w:numFmt w:val="bullet"/>
      <w:lvlText w:val="•"/>
      <w:lvlJc w:val="left"/>
      <w:pPr>
        <w:ind w:left="2547" w:hanging="128"/>
      </w:pPr>
      <w:rPr>
        <w:rFonts w:hint="default"/>
        <w:lang w:val="en-US" w:eastAsia="en-US" w:bidi="ar-SA"/>
      </w:rPr>
    </w:lvl>
    <w:lvl w:ilvl="8" w:tplc="B0460990">
      <w:numFmt w:val="bullet"/>
      <w:lvlText w:val="•"/>
      <w:lvlJc w:val="left"/>
      <w:pPr>
        <w:ind w:left="2876" w:hanging="128"/>
      </w:pPr>
      <w:rPr>
        <w:rFonts w:hint="default"/>
        <w:lang w:val="en-US" w:eastAsia="en-US" w:bidi="ar-SA"/>
      </w:rPr>
    </w:lvl>
  </w:abstractNum>
  <w:abstractNum w:abstractNumId="9" w15:restartNumberingAfterBreak="0">
    <w:nsid w:val="1B2C27A5"/>
    <w:multiLevelType w:val="hybridMultilevel"/>
    <w:tmpl w:val="2620EC40"/>
    <w:lvl w:ilvl="0" w:tplc="1272E28C">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B8924A32">
      <w:numFmt w:val="bullet"/>
      <w:lvlText w:val="•"/>
      <w:lvlJc w:val="left"/>
      <w:pPr>
        <w:ind w:left="569" w:hanging="128"/>
      </w:pPr>
      <w:rPr>
        <w:rFonts w:hint="default"/>
        <w:lang w:val="en-US" w:eastAsia="en-US" w:bidi="ar-SA"/>
      </w:rPr>
    </w:lvl>
    <w:lvl w:ilvl="2" w:tplc="BAC465EE">
      <w:numFmt w:val="bullet"/>
      <w:lvlText w:val="•"/>
      <w:lvlJc w:val="left"/>
      <w:pPr>
        <w:ind w:left="899" w:hanging="128"/>
      </w:pPr>
      <w:rPr>
        <w:rFonts w:hint="default"/>
        <w:lang w:val="en-US" w:eastAsia="en-US" w:bidi="ar-SA"/>
      </w:rPr>
    </w:lvl>
    <w:lvl w:ilvl="3" w:tplc="B64C2790">
      <w:numFmt w:val="bullet"/>
      <w:lvlText w:val="•"/>
      <w:lvlJc w:val="left"/>
      <w:pPr>
        <w:ind w:left="1228" w:hanging="128"/>
      </w:pPr>
      <w:rPr>
        <w:rFonts w:hint="default"/>
        <w:lang w:val="en-US" w:eastAsia="en-US" w:bidi="ar-SA"/>
      </w:rPr>
    </w:lvl>
    <w:lvl w:ilvl="4" w:tplc="0FA0EBF6">
      <w:numFmt w:val="bullet"/>
      <w:lvlText w:val="•"/>
      <w:lvlJc w:val="left"/>
      <w:pPr>
        <w:ind w:left="1558" w:hanging="128"/>
      </w:pPr>
      <w:rPr>
        <w:rFonts w:hint="default"/>
        <w:lang w:val="en-US" w:eastAsia="en-US" w:bidi="ar-SA"/>
      </w:rPr>
    </w:lvl>
    <w:lvl w:ilvl="5" w:tplc="034237EE">
      <w:numFmt w:val="bullet"/>
      <w:lvlText w:val="•"/>
      <w:lvlJc w:val="left"/>
      <w:pPr>
        <w:ind w:left="1888" w:hanging="128"/>
      </w:pPr>
      <w:rPr>
        <w:rFonts w:hint="default"/>
        <w:lang w:val="en-US" w:eastAsia="en-US" w:bidi="ar-SA"/>
      </w:rPr>
    </w:lvl>
    <w:lvl w:ilvl="6" w:tplc="256629FE">
      <w:numFmt w:val="bullet"/>
      <w:lvlText w:val="•"/>
      <w:lvlJc w:val="left"/>
      <w:pPr>
        <w:ind w:left="2217" w:hanging="128"/>
      </w:pPr>
      <w:rPr>
        <w:rFonts w:hint="default"/>
        <w:lang w:val="en-US" w:eastAsia="en-US" w:bidi="ar-SA"/>
      </w:rPr>
    </w:lvl>
    <w:lvl w:ilvl="7" w:tplc="7FC2A3DE">
      <w:numFmt w:val="bullet"/>
      <w:lvlText w:val="•"/>
      <w:lvlJc w:val="left"/>
      <w:pPr>
        <w:ind w:left="2547" w:hanging="128"/>
      </w:pPr>
      <w:rPr>
        <w:rFonts w:hint="default"/>
        <w:lang w:val="en-US" w:eastAsia="en-US" w:bidi="ar-SA"/>
      </w:rPr>
    </w:lvl>
    <w:lvl w:ilvl="8" w:tplc="EFC86068">
      <w:numFmt w:val="bullet"/>
      <w:lvlText w:val="•"/>
      <w:lvlJc w:val="left"/>
      <w:pPr>
        <w:ind w:left="2876" w:hanging="128"/>
      </w:pPr>
      <w:rPr>
        <w:rFonts w:hint="default"/>
        <w:lang w:val="en-US" w:eastAsia="en-US" w:bidi="ar-SA"/>
      </w:rPr>
    </w:lvl>
  </w:abstractNum>
  <w:abstractNum w:abstractNumId="10" w15:restartNumberingAfterBreak="0">
    <w:nsid w:val="1B6F19EA"/>
    <w:multiLevelType w:val="hybridMultilevel"/>
    <w:tmpl w:val="1AA825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F6B0F7F"/>
    <w:multiLevelType w:val="hybridMultilevel"/>
    <w:tmpl w:val="400A263A"/>
    <w:lvl w:ilvl="0" w:tplc="EA3C98F4">
      <w:numFmt w:val="bullet"/>
      <w:lvlText w:val="o"/>
      <w:lvlJc w:val="left"/>
      <w:pPr>
        <w:ind w:left="2120" w:hanging="360"/>
      </w:pPr>
      <w:rPr>
        <w:rFonts w:ascii="Courier New" w:eastAsia="Courier New" w:hAnsi="Courier New" w:cs="Courier New" w:hint="default"/>
        <w:b w:val="0"/>
        <w:bCs w:val="0"/>
        <w:i w:val="0"/>
        <w:iCs w:val="0"/>
        <w:w w:val="100"/>
        <w:sz w:val="24"/>
        <w:szCs w:val="24"/>
        <w:lang w:val="en-US" w:eastAsia="en-US" w:bidi="ar-SA"/>
      </w:rPr>
    </w:lvl>
    <w:lvl w:ilvl="1" w:tplc="327AC95C">
      <w:numFmt w:val="bullet"/>
      <w:lvlText w:val="•"/>
      <w:lvlJc w:val="left"/>
      <w:pPr>
        <w:ind w:left="3080" w:hanging="360"/>
      </w:pPr>
      <w:rPr>
        <w:rFonts w:hint="default"/>
        <w:lang w:val="en-US" w:eastAsia="en-US" w:bidi="ar-SA"/>
      </w:rPr>
    </w:lvl>
    <w:lvl w:ilvl="2" w:tplc="6A9EBD54">
      <w:numFmt w:val="bullet"/>
      <w:lvlText w:val="•"/>
      <w:lvlJc w:val="left"/>
      <w:pPr>
        <w:ind w:left="4040" w:hanging="360"/>
      </w:pPr>
      <w:rPr>
        <w:rFonts w:hint="default"/>
        <w:lang w:val="en-US" w:eastAsia="en-US" w:bidi="ar-SA"/>
      </w:rPr>
    </w:lvl>
    <w:lvl w:ilvl="3" w:tplc="C87CE504">
      <w:numFmt w:val="bullet"/>
      <w:lvlText w:val="•"/>
      <w:lvlJc w:val="left"/>
      <w:pPr>
        <w:ind w:left="5000" w:hanging="360"/>
      </w:pPr>
      <w:rPr>
        <w:rFonts w:hint="default"/>
        <w:lang w:val="en-US" w:eastAsia="en-US" w:bidi="ar-SA"/>
      </w:rPr>
    </w:lvl>
    <w:lvl w:ilvl="4" w:tplc="470E5544">
      <w:numFmt w:val="bullet"/>
      <w:lvlText w:val="•"/>
      <w:lvlJc w:val="left"/>
      <w:pPr>
        <w:ind w:left="5960" w:hanging="360"/>
      </w:pPr>
      <w:rPr>
        <w:rFonts w:hint="default"/>
        <w:lang w:val="en-US" w:eastAsia="en-US" w:bidi="ar-SA"/>
      </w:rPr>
    </w:lvl>
    <w:lvl w:ilvl="5" w:tplc="A0348C36">
      <w:numFmt w:val="bullet"/>
      <w:lvlText w:val="•"/>
      <w:lvlJc w:val="left"/>
      <w:pPr>
        <w:ind w:left="6920" w:hanging="360"/>
      </w:pPr>
      <w:rPr>
        <w:rFonts w:hint="default"/>
        <w:lang w:val="en-US" w:eastAsia="en-US" w:bidi="ar-SA"/>
      </w:rPr>
    </w:lvl>
    <w:lvl w:ilvl="6" w:tplc="71BE03B2">
      <w:numFmt w:val="bullet"/>
      <w:lvlText w:val="•"/>
      <w:lvlJc w:val="left"/>
      <w:pPr>
        <w:ind w:left="7880" w:hanging="360"/>
      </w:pPr>
      <w:rPr>
        <w:rFonts w:hint="default"/>
        <w:lang w:val="en-US" w:eastAsia="en-US" w:bidi="ar-SA"/>
      </w:rPr>
    </w:lvl>
    <w:lvl w:ilvl="7" w:tplc="075827DE">
      <w:numFmt w:val="bullet"/>
      <w:lvlText w:val="•"/>
      <w:lvlJc w:val="left"/>
      <w:pPr>
        <w:ind w:left="8840" w:hanging="360"/>
      </w:pPr>
      <w:rPr>
        <w:rFonts w:hint="default"/>
        <w:lang w:val="en-US" w:eastAsia="en-US" w:bidi="ar-SA"/>
      </w:rPr>
    </w:lvl>
    <w:lvl w:ilvl="8" w:tplc="CA34E95A">
      <w:numFmt w:val="bullet"/>
      <w:lvlText w:val="•"/>
      <w:lvlJc w:val="left"/>
      <w:pPr>
        <w:ind w:left="9800" w:hanging="360"/>
      </w:pPr>
      <w:rPr>
        <w:rFonts w:hint="default"/>
        <w:lang w:val="en-US" w:eastAsia="en-US" w:bidi="ar-SA"/>
      </w:rPr>
    </w:lvl>
  </w:abstractNum>
  <w:abstractNum w:abstractNumId="12" w15:restartNumberingAfterBreak="0">
    <w:nsid w:val="240F128B"/>
    <w:multiLevelType w:val="hybridMultilevel"/>
    <w:tmpl w:val="26B415E4"/>
    <w:lvl w:ilvl="0" w:tplc="04090001">
      <w:start w:val="1"/>
      <w:numFmt w:val="bullet"/>
      <w:lvlText w:val=""/>
      <w:lvlJc w:val="left"/>
      <w:pPr>
        <w:ind w:left="2120" w:hanging="360"/>
      </w:pPr>
      <w:rPr>
        <w:rFonts w:ascii="Symbol" w:hAnsi="Symbol" w:hint="default"/>
      </w:rPr>
    </w:lvl>
    <w:lvl w:ilvl="1" w:tplc="04090003">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13" w15:restartNumberingAfterBreak="0">
    <w:nsid w:val="256E262D"/>
    <w:multiLevelType w:val="hybridMultilevel"/>
    <w:tmpl w:val="95984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7E6CAB"/>
    <w:multiLevelType w:val="hybridMultilevel"/>
    <w:tmpl w:val="3E628B74"/>
    <w:lvl w:ilvl="0" w:tplc="56AC869A">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651EC3F4">
      <w:numFmt w:val="bullet"/>
      <w:lvlText w:val="•"/>
      <w:lvlJc w:val="left"/>
      <w:pPr>
        <w:ind w:left="569" w:hanging="128"/>
      </w:pPr>
      <w:rPr>
        <w:rFonts w:hint="default"/>
        <w:lang w:val="en-US" w:eastAsia="en-US" w:bidi="ar-SA"/>
      </w:rPr>
    </w:lvl>
    <w:lvl w:ilvl="2" w:tplc="11184490">
      <w:numFmt w:val="bullet"/>
      <w:lvlText w:val="•"/>
      <w:lvlJc w:val="left"/>
      <w:pPr>
        <w:ind w:left="899" w:hanging="128"/>
      </w:pPr>
      <w:rPr>
        <w:rFonts w:hint="default"/>
        <w:lang w:val="en-US" w:eastAsia="en-US" w:bidi="ar-SA"/>
      </w:rPr>
    </w:lvl>
    <w:lvl w:ilvl="3" w:tplc="CD7824D4">
      <w:numFmt w:val="bullet"/>
      <w:lvlText w:val="•"/>
      <w:lvlJc w:val="left"/>
      <w:pPr>
        <w:ind w:left="1228" w:hanging="128"/>
      </w:pPr>
      <w:rPr>
        <w:rFonts w:hint="default"/>
        <w:lang w:val="en-US" w:eastAsia="en-US" w:bidi="ar-SA"/>
      </w:rPr>
    </w:lvl>
    <w:lvl w:ilvl="4" w:tplc="408205D0">
      <w:numFmt w:val="bullet"/>
      <w:lvlText w:val="•"/>
      <w:lvlJc w:val="left"/>
      <w:pPr>
        <w:ind w:left="1558" w:hanging="128"/>
      </w:pPr>
      <w:rPr>
        <w:rFonts w:hint="default"/>
        <w:lang w:val="en-US" w:eastAsia="en-US" w:bidi="ar-SA"/>
      </w:rPr>
    </w:lvl>
    <w:lvl w:ilvl="5" w:tplc="4880B7B4">
      <w:numFmt w:val="bullet"/>
      <w:lvlText w:val="•"/>
      <w:lvlJc w:val="left"/>
      <w:pPr>
        <w:ind w:left="1888" w:hanging="128"/>
      </w:pPr>
      <w:rPr>
        <w:rFonts w:hint="default"/>
        <w:lang w:val="en-US" w:eastAsia="en-US" w:bidi="ar-SA"/>
      </w:rPr>
    </w:lvl>
    <w:lvl w:ilvl="6" w:tplc="FFBEAF9E">
      <w:numFmt w:val="bullet"/>
      <w:lvlText w:val="•"/>
      <w:lvlJc w:val="left"/>
      <w:pPr>
        <w:ind w:left="2217" w:hanging="128"/>
      </w:pPr>
      <w:rPr>
        <w:rFonts w:hint="default"/>
        <w:lang w:val="en-US" w:eastAsia="en-US" w:bidi="ar-SA"/>
      </w:rPr>
    </w:lvl>
    <w:lvl w:ilvl="7" w:tplc="E5A23464">
      <w:numFmt w:val="bullet"/>
      <w:lvlText w:val="•"/>
      <w:lvlJc w:val="left"/>
      <w:pPr>
        <w:ind w:left="2547" w:hanging="128"/>
      </w:pPr>
      <w:rPr>
        <w:rFonts w:hint="default"/>
        <w:lang w:val="en-US" w:eastAsia="en-US" w:bidi="ar-SA"/>
      </w:rPr>
    </w:lvl>
    <w:lvl w:ilvl="8" w:tplc="5434A550">
      <w:numFmt w:val="bullet"/>
      <w:lvlText w:val="•"/>
      <w:lvlJc w:val="left"/>
      <w:pPr>
        <w:ind w:left="2876" w:hanging="128"/>
      </w:pPr>
      <w:rPr>
        <w:rFonts w:hint="default"/>
        <w:lang w:val="en-US" w:eastAsia="en-US" w:bidi="ar-SA"/>
      </w:rPr>
    </w:lvl>
  </w:abstractNum>
  <w:abstractNum w:abstractNumId="15" w15:restartNumberingAfterBreak="0">
    <w:nsid w:val="27CB59CB"/>
    <w:multiLevelType w:val="hybridMultilevel"/>
    <w:tmpl w:val="2D64C4B8"/>
    <w:lvl w:ilvl="0" w:tplc="7AE2B738">
      <w:numFmt w:val="bullet"/>
      <w:lvlText w:val="-"/>
      <w:lvlJc w:val="left"/>
      <w:pPr>
        <w:ind w:left="2120" w:hanging="132"/>
      </w:pPr>
      <w:rPr>
        <w:rFonts w:ascii="Calibri" w:eastAsia="Calibri" w:hAnsi="Calibri" w:cs="Calibri" w:hint="default"/>
        <w:b/>
        <w:bCs/>
        <w:i/>
        <w:iCs/>
        <w:w w:val="100"/>
        <w:sz w:val="24"/>
        <w:szCs w:val="24"/>
        <w:lang w:val="en-US" w:eastAsia="en-US" w:bidi="ar-SA"/>
      </w:rPr>
    </w:lvl>
    <w:lvl w:ilvl="1" w:tplc="7E9A7D6E">
      <w:numFmt w:val="bullet"/>
      <w:lvlText w:val="•"/>
      <w:lvlJc w:val="left"/>
      <w:pPr>
        <w:ind w:left="3080" w:hanging="132"/>
      </w:pPr>
      <w:rPr>
        <w:rFonts w:hint="default"/>
        <w:lang w:val="en-US" w:eastAsia="en-US" w:bidi="ar-SA"/>
      </w:rPr>
    </w:lvl>
    <w:lvl w:ilvl="2" w:tplc="4B6A7396">
      <w:numFmt w:val="bullet"/>
      <w:lvlText w:val="•"/>
      <w:lvlJc w:val="left"/>
      <w:pPr>
        <w:ind w:left="4040" w:hanging="132"/>
      </w:pPr>
      <w:rPr>
        <w:rFonts w:hint="default"/>
        <w:lang w:val="en-US" w:eastAsia="en-US" w:bidi="ar-SA"/>
      </w:rPr>
    </w:lvl>
    <w:lvl w:ilvl="3" w:tplc="BE6E299C">
      <w:numFmt w:val="bullet"/>
      <w:lvlText w:val="•"/>
      <w:lvlJc w:val="left"/>
      <w:pPr>
        <w:ind w:left="5000" w:hanging="132"/>
      </w:pPr>
      <w:rPr>
        <w:rFonts w:hint="default"/>
        <w:lang w:val="en-US" w:eastAsia="en-US" w:bidi="ar-SA"/>
      </w:rPr>
    </w:lvl>
    <w:lvl w:ilvl="4" w:tplc="9564C068">
      <w:numFmt w:val="bullet"/>
      <w:lvlText w:val="•"/>
      <w:lvlJc w:val="left"/>
      <w:pPr>
        <w:ind w:left="5960" w:hanging="132"/>
      </w:pPr>
      <w:rPr>
        <w:rFonts w:hint="default"/>
        <w:lang w:val="en-US" w:eastAsia="en-US" w:bidi="ar-SA"/>
      </w:rPr>
    </w:lvl>
    <w:lvl w:ilvl="5" w:tplc="EB98C020">
      <w:numFmt w:val="bullet"/>
      <w:lvlText w:val="•"/>
      <w:lvlJc w:val="left"/>
      <w:pPr>
        <w:ind w:left="6920" w:hanging="132"/>
      </w:pPr>
      <w:rPr>
        <w:rFonts w:hint="default"/>
        <w:lang w:val="en-US" w:eastAsia="en-US" w:bidi="ar-SA"/>
      </w:rPr>
    </w:lvl>
    <w:lvl w:ilvl="6" w:tplc="3A7ACE4C">
      <w:numFmt w:val="bullet"/>
      <w:lvlText w:val="•"/>
      <w:lvlJc w:val="left"/>
      <w:pPr>
        <w:ind w:left="7880" w:hanging="132"/>
      </w:pPr>
      <w:rPr>
        <w:rFonts w:hint="default"/>
        <w:lang w:val="en-US" w:eastAsia="en-US" w:bidi="ar-SA"/>
      </w:rPr>
    </w:lvl>
    <w:lvl w:ilvl="7" w:tplc="CEA063CC">
      <w:numFmt w:val="bullet"/>
      <w:lvlText w:val="•"/>
      <w:lvlJc w:val="left"/>
      <w:pPr>
        <w:ind w:left="8840" w:hanging="132"/>
      </w:pPr>
      <w:rPr>
        <w:rFonts w:hint="default"/>
        <w:lang w:val="en-US" w:eastAsia="en-US" w:bidi="ar-SA"/>
      </w:rPr>
    </w:lvl>
    <w:lvl w:ilvl="8" w:tplc="16BA4EFC">
      <w:numFmt w:val="bullet"/>
      <w:lvlText w:val="•"/>
      <w:lvlJc w:val="left"/>
      <w:pPr>
        <w:ind w:left="9800" w:hanging="132"/>
      </w:pPr>
      <w:rPr>
        <w:rFonts w:hint="default"/>
        <w:lang w:val="en-US" w:eastAsia="en-US" w:bidi="ar-SA"/>
      </w:rPr>
    </w:lvl>
  </w:abstractNum>
  <w:abstractNum w:abstractNumId="16" w15:restartNumberingAfterBreak="0">
    <w:nsid w:val="280F14A7"/>
    <w:multiLevelType w:val="hybridMultilevel"/>
    <w:tmpl w:val="758E3B06"/>
    <w:lvl w:ilvl="0" w:tplc="04090001">
      <w:start w:val="1"/>
      <w:numFmt w:val="bullet"/>
      <w:lvlText w:val=""/>
      <w:lvlJc w:val="left"/>
      <w:pPr>
        <w:ind w:left="2120" w:hanging="132"/>
      </w:pPr>
      <w:rPr>
        <w:rFonts w:ascii="Symbol" w:hAnsi="Symbol" w:hint="default"/>
        <w:b/>
        <w:bCs/>
        <w:i/>
        <w:iCs/>
        <w:w w:val="100"/>
        <w:sz w:val="24"/>
        <w:szCs w:val="24"/>
        <w:lang w:val="en-US" w:eastAsia="en-US" w:bidi="ar-SA"/>
      </w:rPr>
    </w:lvl>
    <w:lvl w:ilvl="1" w:tplc="FFFFFFFF">
      <w:numFmt w:val="bullet"/>
      <w:lvlText w:val="•"/>
      <w:lvlJc w:val="left"/>
      <w:pPr>
        <w:ind w:left="3080" w:hanging="132"/>
      </w:pPr>
      <w:rPr>
        <w:rFonts w:hint="default"/>
        <w:lang w:val="en-US" w:eastAsia="en-US" w:bidi="ar-SA"/>
      </w:rPr>
    </w:lvl>
    <w:lvl w:ilvl="2" w:tplc="FFFFFFFF">
      <w:numFmt w:val="bullet"/>
      <w:lvlText w:val="•"/>
      <w:lvlJc w:val="left"/>
      <w:pPr>
        <w:ind w:left="4040" w:hanging="132"/>
      </w:pPr>
      <w:rPr>
        <w:rFonts w:hint="default"/>
        <w:lang w:val="en-US" w:eastAsia="en-US" w:bidi="ar-SA"/>
      </w:rPr>
    </w:lvl>
    <w:lvl w:ilvl="3" w:tplc="FFFFFFFF">
      <w:numFmt w:val="bullet"/>
      <w:lvlText w:val="•"/>
      <w:lvlJc w:val="left"/>
      <w:pPr>
        <w:ind w:left="5000" w:hanging="132"/>
      </w:pPr>
      <w:rPr>
        <w:rFonts w:hint="default"/>
        <w:lang w:val="en-US" w:eastAsia="en-US" w:bidi="ar-SA"/>
      </w:rPr>
    </w:lvl>
    <w:lvl w:ilvl="4" w:tplc="FFFFFFFF">
      <w:numFmt w:val="bullet"/>
      <w:lvlText w:val="•"/>
      <w:lvlJc w:val="left"/>
      <w:pPr>
        <w:ind w:left="5960" w:hanging="132"/>
      </w:pPr>
      <w:rPr>
        <w:rFonts w:hint="default"/>
        <w:lang w:val="en-US" w:eastAsia="en-US" w:bidi="ar-SA"/>
      </w:rPr>
    </w:lvl>
    <w:lvl w:ilvl="5" w:tplc="FFFFFFFF">
      <w:numFmt w:val="bullet"/>
      <w:lvlText w:val="•"/>
      <w:lvlJc w:val="left"/>
      <w:pPr>
        <w:ind w:left="6920" w:hanging="132"/>
      </w:pPr>
      <w:rPr>
        <w:rFonts w:hint="default"/>
        <w:lang w:val="en-US" w:eastAsia="en-US" w:bidi="ar-SA"/>
      </w:rPr>
    </w:lvl>
    <w:lvl w:ilvl="6" w:tplc="FFFFFFFF">
      <w:numFmt w:val="bullet"/>
      <w:lvlText w:val="•"/>
      <w:lvlJc w:val="left"/>
      <w:pPr>
        <w:ind w:left="7880" w:hanging="132"/>
      </w:pPr>
      <w:rPr>
        <w:rFonts w:hint="default"/>
        <w:lang w:val="en-US" w:eastAsia="en-US" w:bidi="ar-SA"/>
      </w:rPr>
    </w:lvl>
    <w:lvl w:ilvl="7" w:tplc="FFFFFFFF">
      <w:numFmt w:val="bullet"/>
      <w:lvlText w:val="•"/>
      <w:lvlJc w:val="left"/>
      <w:pPr>
        <w:ind w:left="8840" w:hanging="132"/>
      </w:pPr>
      <w:rPr>
        <w:rFonts w:hint="default"/>
        <w:lang w:val="en-US" w:eastAsia="en-US" w:bidi="ar-SA"/>
      </w:rPr>
    </w:lvl>
    <w:lvl w:ilvl="8" w:tplc="FFFFFFFF">
      <w:numFmt w:val="bullet"/>
      <w:lvlText w:val="•"/>
      <w:lvlJc w:val="left"/>
      <w:pPr>
        <w:ind w:left="9800" w:hanging="132"/>
      </w:pPr>
      <w:rPr>
        <w:rFonts w:hint="default"/>
        <w:lang w:val="en-US" w:eastAsia="en-US" w:bidi="ar-SA"/>
      </w:rPr>
    </w:lvl>
  </w:abstractNum>
  <w:abstractNum w:abstractNumId="17" w15:restartNumberingAfterBreak="0">
    <w:nsid w:val="2C83596C"/>
    <w:multiLevelType w:val="hybridMultilevel"/>
    <w:tmpl w:val="9AE6CE4E"/>
    <w:lvl w:ilvl="0" w:tplc="2F924EF2">
      <w:start w:val="1"/>
      <w:numFmt w:val="decimal"/>
      <w:lvlText w:val="%1."/>
      <w:lvlJc w:val="left"/>
      <w:pPr>
        <w:ind w:left="1010" w:hanging="363"/>
      </w:pPr>
      <w:rPr>
        <w:rFonts w:ascii="Calibri" w:eastAsia="Calibri" w:hAnsi="Calibri" w:cs="Calibri" w:hint="default"/>
        <w:b w:val="0"/>
        <w:bCs w:val="0"/>
        <w:i w:val="0"/>
        <w:iCs w:val="0"/>
        <w:w w:val="100"/>
        <w:sz w:val="22"/>
        <w:szCs w:val="22"/>
        <w:lang w:val="en-US" w:eastAsia="en-US" w:bidi="ar-SA"/>
      </w:rPr>
    </w:lvl>
    <w:lvl w:ilvl="1" w:tplc="3320A324">
      <w:numFmt w:val="bullet"/>
      <w:lvlText w:val="•"/>
      <w:lvlJc w:val="left"/>
      <w:pPr>
        <w:ind w:left="1208" w:hanging="363"/>
      </w:pPr>
      <w:rPr>
        <w:rFonts w:hint="default"/>
        <w:lang w:val="en-US" w:eastAsia="en-US" w:bidi="ar-SA"/>
      </w:rPr>
    </w:lvl>
    <w:lvl w:ilvl="2" w:tplc="354C0DF4">
      <w:numFmt w:val="bullet"/>
      <w:lvlText w:val="•"/>
      <w:lvlJc w:val="left"/>
      <w:pPr>
        <w:ind w:left="1396" w:hanging="363"/>
      </w:pPr>
      <w:rPr>
        <w:rFonts w:hint="default"/>
        <w:lang w:val="en-US" w:eastAsia="en-US" w:bidi="ar-SA"/>
      </w:rPr>
    </w:lvl>
    <w:lvl w:ilvl="3" w:tplc="B9DA6CC8">
      <w:numFmt w:val="bullet"/>
      <w:lvlText w:val="•"/>
      <w:lvlJc w:val="left"/>
      <w:pPr>
        <w:ind w:left="1584" w:hanging="363"/>
      </w:pPr>
      <w:rPr>
        <w:rFonts w:hint="default"/>
        <w:lang w:val="en-US" w:eastAsia="en-US" w:bidi="ar-SA"/>
      </w:rPr>
    </w:lvl>
    <w:lvl w:ilvl="4" w:tplc="8E5C025E">
      <w:numFmt w:val="bullet"/>
      <w:lvlText w:val="•"/>
      <w:lvlJc w:val="left"/>
      <w:pPr>
        <w:ind w:left="1772" w:hanging="363"/>
      </w:pPr>
      <w:rPr>
        <w:rFonts w:hint="default"/>
        <w:lang w:val="en-US" w:eastAsia="en-US" w:bidi="ar-SA"/>
      </w:rPr>
    </w:lvl>
    <w:lvl w:ilvl="5" w:tplc="1D8CEB96">
      <w:numFmt w:val="bullet"/>
      <w:lvlText w:val="•"/>
      <w:lvlJc w:val="left"/>
      <w:pPr>
        <w:ind w:left="1961" w:hanging="363"/>
      </w:pPr>
      <w:rPr>
        <w:rFonts w:hint="default"/>
        <w:lang w:val="en-US" w:eastAsia="en-US" w:bidi="ar-SA"/>
      </w:rPr>
    </w:lvl>
    <w:lvl w:ilvl="6" w:tplc="9BDCBEA0">
      <w:numFmt w:val="bullet"/>
      <w:lvlText w:val="•"/>
      <w:lvlJc w:val="left"/>
      <w:pPr>
        <w:ind w:left="2149" w:hanging="363"/>
      </w:pPr>
      <w:rPr>
        <w:rFonts w:hint="default"/>
        <w:lang w:val="en-US" w:eastAsia="en-US" w:bidi="ar-SA"/>
      </w:rPr>
    </w:lvl>
    <w:lvl w:ilvl="7" w:tplc="7D940C2A">
      <w:numFmt w:val="bullet"/>
      <w:lvlText w:val="•"/>
      <w:lvlJc w:val="left"/>
      <w:pPr>
        <w:ind w:left="2337" w:hanging="363"/>
      </w:pPr>
      <w:rPr>
        <w:rFonts w:hint="default"/>
        <w:lang w:val="en-US" w:eastAsia="en-US" w:bidi="ar-SA"/>
      </w:rPr>
    </w:lvl>
    <w:lvl w:ilvl="8" w:tplc="F4449774">
      <w:numFmt w:val="bullet"/>
      <w:lvlText w:val="•"/>
      <w:lvlJc w:val="left"/>
      <w:pPr>
        <w:ind w:left="2525" w:hanging="363"/>
      </w:pPr>
      <w:rPr>
        <w:rFonts w:hint="default"/>
        <w:lang w:val="en-US" w:eastAsia="en-US" w:bidi="ar-SA"/>
      </w:rPr>
    </w:lvl>
  </w:abstractNum>
  <w:abstractNum w:abstractNumId="18" w15:restartNumberingAfterBreak="0">
    <w:nsid w:val="30445589"/>
    <w:multiLevelType w:val="hybridMultilevel"/>
    <w:tmpl w:val="81ECA414"/>
    <w:lvl w:ilvl="0" w:tplc="FDA2ECDE">
      <w:start w:val="1"/>
      <w:numFmt w:val="decimal"/>
      <w:lvlText w:val="%1."/>
      <w:lvlJc w:val="left"/>
      <w:pPr>
        <w:ind w:left="2357" w:hanging="238"/>
      </w:pPr>
      <w:rPr>
        <w:rFonts w:ascii="Calibri" w:eastAsia="Calibri" w:hAnsi="Calibri" w:cs="Calibri" w:hint="default"/>
        <w:b w:val="0"/>
        <w:bCs w:val="0"/>
        <w:i w:val="0"/>
        <w:iCs w:val="0"/>
        <w:w w:val="100"/>
        <w:sz w:val="24"/>
        <w:szCs w:val="24"/>
        <w:lang w:val="en-US" w:eastAsia="en-US" w:bidi="ar-SA"/>
      </w:rPr>
    </w:lvl>
    <w:lvl w:ilvl="1" w:tplc="C9FAFBC6">
      <w:numFmt w:val="bullet"/>
      <w:lvlText w:val="•"/>
      <w:lvlJc w:val="left"/>
      <w:pPr>
        <w:ind w:left="3296" w:hanging="238"/>
      </w:pPr>
      <w:rPr>
        <w:rFonts w:hint="default"/>
        <w:lang w:val="en-US" w:eastAsia="en-US" w:bidi="ar-SA"/>
      </w:rPr>
    </w:lvl>
    <w:lvl w:ilvl="2" w:tplc="897A6F1E">
      <w:numFmt w:val="bullet"/>
      <w:lvlText w:val="•"/>
      <w:lvlJc w:val="left"/>
      <w:pPr>
        <w:ind w:left="4232" w:hanging="238"/>
      </w:pPr>
      <w:rPr>
        <w:rFonts w:hint="default"/>
        <w:lang w:val="en-US" w:eastAsia="en-US" w:bidi="ar-SA"/>
      </w:rPr>
    </w:lvl>
    <w:lvl w:ilvl="3" w:tplc="5B486EF6">
      <w:numFmt w:val="bullet"/>
      <w:lvlText w:val="•"/>
      <w:lvlJc w:val="left"/>
      <w:pPr>
        <w:ind w:left="5168" w:hanging="238"/>
      </w:pPr>
      <w:rPr>
        <w:rFonts w:hint="default"/>
        <w:lang w:val="en-US" w:eastAsia="en-US" w:bidi="ar-SA"/>
      </w:rPr>
    </w:lvl>
    <w:lvl w:ilvl="4" w:tplc="5440B050">
      <w:numFmt w:val="bullet"/>
      <w:lvlText w:val="•"/>
      <w:lvlJc w:val="left"/>
      <w:pPr>
        <w:ind w:left="6104" w:hanging="238"/>
      </w:pPr>
      <w:rPr>
        <w:rFonts w:hint="default"/>
        <w:lang w:val="en-US" w:eastAsia="en-US" w:bidi="ar-SA"/>
      </w:rPr>
    </w:lvl>
    <w:lvl w:ilvl="5" w:tplc="9FC831EC">
      <w:numFmt w:val="bullet"/>
      <w:lvlText w:val="•"/>
      <w:lvlJc w:val="left"/>
      <w:pPr>
        <w:ind w:left="7040" w:hanging="238"/>
      </w:pPr>
      <w:rPr>
        <w:rFonts w:hint="default"/>
        <w:lang w:val="en-US" w:eastAsia="en-US" w:bidi="ar-SA"/>
      </w:rPr>
    </w:lvl>
    <w:lvl w:ilvl="6" w:tplc="A92EFD4C">
      <w:numFmt w:val="bullet"/>
      <w:lvlText w:val="•"/>
      <w:lvlJc w:val="left"/>
      <w:pPr>
        <w:ind w:left="7976" w:hanging="238"/>
      </w:pPr>
      <w:rPr>
        <w:rFonts w:hint="default"/>
        <w:lang w:val="en-US" w:eastAsia="en-US" w:bidi="ar-SA"/>
      </w:rPr>
    </w:lvl>
    <w:lvl w:ilvl="7" w:tplc="182EEAE0">
      <w:numFmt w:val="bullet"/>
      <w:lvlText w:val="•"/>
      <w:lvlJc w:val="left"/>
      <w:pPr>
        <w:ind w:left="8912" w:hanging="238"/>
      </w:pPr>
      <w:rPr>
        <w:rFonts w:hint="default"/>
        <w:lang w:val="en-US" w:eastAsia="en-US" w:bidi="ar-SA"/>
      </w:rPr>
    </w:lvl>
    <w:lvl w:ilvl="8" w:tplc="12B8719A">
      <w:numFmt w:val="bullet"/>
      <w:lvlText w:val="•"/>
      <w:lvlJc w:val="left"/>
      <w:pPr>
        <w:ind w:left="9848" w:hanging="238"/>
      </w:pPr>
      <w:rPr>
        <w:rFonts w:hint="default"/>
        <w:lang w:val="en-US" w:eastAsia="en-US" w:bidi="ar-SA"/>
      </w:rPr>
    </w:lvl>
  </w:abstractNum>
  <w:abstractNum w:abstractNumId="19" w15:restartNumberingAfterBreak="0">
    <w:nsid w:val="310C558A"/>
    <w:multiLevelType w:val="hybridMultilevel"/>
    <w:tmpl w:val="C044882E"/>
    <w:lvl w:ilvl="0" w:tplc="AF00077C">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848ED14A">
      <w:numFmt w:val="bullet"/>
      <w:lvlText w:val="•"/>
      <w:lvlJc w:val="left"/>
      <w:pPr>
        <w:ind w:left="569" w:hanging="128"/>
      </w:pPr>
      <w:rPr>
        <w:rFonts w:hint="default"/>
        <w:lang w:val="en-US" w:eastAsia="en-US" w:bidi="ar-SA"/>
      </w:rPr>
    </w:lvl>
    <w:lvl w:ilvl="2" w:tplc="A74CC338">
      <w:numFmt w:val="bullet"/>
      <w:lvlText w:val="•"/>
      <w:lvlJc w:val="left"/>
      <w:pPr>
        <w:ind w:left="899" w:hanging="128"/>
      </w:pPr>
      <w:rPr>
        <w:rFonts w:hint="default"/>
        <w:lang w:val="en-US" w:eastAsia="en-US" w:bidi="ar-SA"/>
      </w:rPr>
    </w:lvl>
    <w:lvl w:ilvl="3" w:tplc="AC2A7068">
      <w:numFmt w:val="bullet"/>
      <w:lvlText w:val="•"/>
      <w:lvlJc w:val="left"/>
      <w:pPr>
        <w:ind w:left="1228" w:hanging="128"/>
      </w:pPr>
      <w:rPr>
        <w:rFonts w:hint="default"/>
        <w:lang w:val="en-US" w:eastAsia="en-US" w:bidi="ar-SA"/>
      </w:rPr>
    </w:lvl>
    <w:lvl w:ilvl="4" w:tplc="E110BEEA">
      <w:numFmt w:val="bullet"/>
      <w:lvlText w:val="•"/>
      <w:lvlJc w:val="left"/>
      <w:pPr>
        <w:ind w:left="1558" w:hanging="128"/>
      </w:pPr>
      <w:rPr>
        <w:rFonts w:hint="default"/>
        <w:lang w:val="en-US" w:eastAsia="en-US" w:bidi="ar-SA"/>
      </w:rPr>
    </w:lvl>
    <w:lvl w:ilvl="5" w:tplc="C62872D2">
      <w:numFmt w:val="bullet"/>
      <w:lvlText w:val="•"/>
      <w:lvlJc w:val="left"/>
      <w:pPr>
        <w:ind w:left="1888" w:hanging="128"/>
      </w:pPr>
      <w:rPr>
        <w:rFonts w:hint="default"/>
        <w:lang w:val="en-US" w:eastAsia="en-US" w:bidi="ar-SA"/>
      </w:rPr>
    </w:lvl>
    <w:lvl w:ilvl="6" w:tplc="3DCAF38A">
      <w:numFmt w:val="bullet"/>
      <w:lvlText w:val="•"/>
      <w:lvlJc w:val="left"/>
      <w:pPr>
        <w:ind w:left="2217" w:hanging="128"/>
      </w:pPr>
      <w:rPr>
        <w:rFonts w:hint="default"/>
        <w:lang w:val="en-US" w:eastAsia="en-US" w:bidi="ar-SA"/>
      </w:rPr>
    </w:lvl>
    <w:lvl w:ilvl="7" w:tplc="9DE86800">
      <w:numFmt w:val="bullet"/>
      <w:lvlText w:val="•"/>
      <w:lvlJc w:val="left"/>
      <w:pPr>
        <w:ind w:left="2547" w:hanging="128"/>
      </w:pPr>
      <w:rPr>
        <w:rFonts w:hint="default"/>
        <w:lang w:val="en-US" w:eastAsia="en-US" w:bidi="ar-SA"/>
      </w:rPr>
    </w:lvl>
    <w:lvl w:ilvl="8" w:tplc="463E4690">
      <w:numFmt w:val="bullet"/>
      <w:lvlText w:val="•"/>
      <w:lvlJc w:val="left"/>
      <w:pPr>
        <w:ind w:left="2876" w:hanging="128"/>
      </w:pPr>
      <w:rPr>
        <w:rFonts w:hint="default"/>
        <w:lang w:val="en-US" w:eastAsia="en-US" w:bidi="ar-SA"/>
      </w:rPr>
    </w:lvl>
  </w:abstractNum>
  <w:abstractNum w:abstractNumId="20" w15:restartNumberingAfterBreak="0">
    <w:nsid w:val="32E35FE4"/>
    <w:multiLevelType w:val="hybridMultilevel"/>
    <w:tmpl w:val="B28ADF08"/>
    <w:lvl w:ilvl="0" w:tplc="04090001">
      <w:start w:val="1"/>
      <w:numFmt w:val="bullet"/>
      <w:lvlText w:val=""/>
      <w:lvlJc w:val="left"/>
      <w:pPr>
        <w:ind w:left="2120" w:hanging="360"/>
      </w:pPr>
      <w:rPr>
        <w:rFonts w:ascii="Symbol" w:hAnsi="Symbol" w:hint="default"/>
        <w:b w:val="0"/>
        <w:bCs w:val="0"/>
        <w:i w:val="0"/>
        <w:iCs w:val="0"/>
        <w:w w:val="100"/>
        <w:sz w:val="24"/>
        <w:szCs w:val="24"/>
        <w:lang w:val="en-US" w:eastAsia="en-US" w:bidi="ar-SA"/>
      </w:rPr>
    </w:lvl>
    <w:lvl w:ilvl="1" w:tplc="FFFFFFFF">
      <w:numFmt w:val="bullet"/>
      <w:lvlText w:val="•"/>
      <w:lvlJc w:val="left"/>
      <w:pPr>
        <w:ind w:left="3080" w:hanging="360"/>
      </w:pPr>
      <w:rPr>
        <w:rFonts w:hint="default"/>
        <w:lang w:val="en-US" w:eastAsia="en-US" w:bidi="ar-SA"/>
      </w:rPr>
    </w:lvl>
    <w:lvl w:ilvl="2" w:tplc="FFFFFFFF">
      <w:numFmt w:val="bullet"/>
      <w:lvlText w:val="•"/>
      <w:lvlJc w:val="left"/>
      <w:pPr>
        <w:ind w:left="4040" w:hanging="360"/>
      </w:pPr>
      <w:rPr>
        <w:rFonts w:hint="default"/>
        <w:lang w:val="en-US" w:eastAsia="en-US" w:bidi="ar-SA"/>
      </w:rPr>
    </w:lvl>
    <w:lvl w:ilvl="3" w:tplc="FFFFFFFF">
      <w:numFmt w:val="bullet"/>
      <w:lvlText w:val="•"/>
      <w:lvlJc w:val="left"/>
      <w:pPr>
        <w:ind w:left="5000" w:hanging="360"/>
      </w:pPr>
      <w:rPr>
        <w:rFonts w:hint="default"/>
        <w:lang w:val="en-US" w:eastAsia="en-US" w:bidi="ar-SA"/>
      </w:rPr>
    </w:lvl>
    <w:lvl w:ilvl="4" w:tplc="FFFFFFFF">
      <w:numFmt w:val="bullet"/>
      <w:lvlText w:val="•"/>
      <w:lvlJc w:val="left"/>
      <w:pPr>
        <w:ind w:left="5960" w:hanging="360"/>
      </w:pPr>
      <w:rPr>
        <w:rFonts w:hint="default"/>
        <w:lang w:val="en-US" w:eastAsia="en-US" w:bidi="ar-SA"/>
      </w:rPr>
    </w:lvl>
    <w:lvl w:ilvl="5" w:tplc="FFFFFFFF">
      <w:numFmt w:val="bullet"/>
      <w:lvlText w:val="•"/>
      <w:lvlJc w:val="left"/>
      <w:pPr>
        <w:ind w:left="6920" w:hanging="360"/>
      </w:pPr>
      <w:rPr>
        <w:rFonts w:hint="default"/>
        <w:lang w:val="en-US" w:eastAsia="en-US" w:bidi="ar-SA"/>
      </w:rPr>
    </w:lvl>
    <w:lvl w:ilvl="6" w:tplc="FFFFFFFF">
      <w:numFmt w:val="bullet"/>
      <w:lvlText w:val="•"/>
      <w:lvlJc w:val="left"/>
      <w:pPr>
        <w:ind w:left="7880" w:hanging="360"/>
      </w:pPr>
      <w:rPr>
        <w:rFonts w:hint="default"/>
        <w:lang w:val="en-US" w:eastAsia="en-US" w:bidi="ar-SA"/>
      </w:rPr>
    </w:lvl>
    <w:lvl w:ilvl="7" w:tplc="FFFFFFFF">
      <w:numFmt w:val="bullet"/>
      <w:lvlText w:val="•"/>
      <w:lvlJc w:val="left"/>
      <w:pPr>
        <w:ind w:left="8840" w:hanging="360"/>
      </w:pPr>
      <w:rPr>
        <w:rFonts w:hint="default"/>
        <w:lang w:val="en-US" w:eastAsia="en-US" w:bidi="ar-SA"/>
      </w:rPr>
    </w:lvl>
    <w:lvl w:ilvl="8" w:tplc="FFFFFFFF">
      <w:numFmt w:val="bullet"/>
      <w:lvlText w:val="•"/>
      <w:lvlJc w:val="left"/>
      <w:pPr>
        <w:ind w:left="9800" w:hanging="360"/>
      </w:pPr>
      <w:rPr>
        <w:rFonts w:hint="default"/>
        <w:lang w:val="en-US" w:eastAsia="en-US" w:bidi="ar-SA"/>
      </w:rPr>
    </w:lvl>
  </w:abstractNum>
  <w:abstractNum w:abstractNumId="21" w15:restartNumberingAfterBreak="0">
    <w:nsid w:val="3D203D9B"/>
    <w:multiLevelType w:val="hybridMultilevel"/>
    <w:tmpl w:val="1C78A2FA"/>
    <w:lvl w:ilvl="0" w:tplc="04090001">
      <w:start w:val="1"/>
      <w:numFmt w:val="bullet"/>
      <w:lvlText w:val=""/>
      <w:lvlJc w:val="left"/>
      <w:pPr>
        <w:ind w:left="2120" w:hanging="360"/>
      </w:pPr>
      <w:rPr>
        <w:rFonts w:ascii="Symbol" w:hAnsi="Symbol"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22" w15:restartNumberingAfterBreak="0">
    <w:nsid w:val="417329FD"/>
    <w:multiLevelType w:val="hybridMultilevel"/>
    <w:tmpl w:val="2B3AB41A"/>
    <w:lvl w:ilvl="0" w:tplc="04090001">
      <w:start w:val="1"/>
      <w:numFmt w:val="bullet"/>
      <w:lvlText w:val=""/>
      <w:lvlJc w:val="left"/>
      <w:pPr>
        <w:ind w:left="2120" w:hanging="360"/>
      </w:pPr>
      <w:rPr>
        <w:rFonts w:ascii="Symbol" w:hAnsi="Symbol" w:hint="default"/>
      </w:rPr>
    </w:lvl>
    <w:lvl w:ilvl="1" w:tplc="04090003">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23" w15:restartNumberingAfterBreak="0">
    <w:nsid w:val="44274FF4"/>
    <w:multiLevelType w:val="hybridMultilevel"/>
    <w:tmpl w:val="009E0B5E"/>
    <w:lvl w:ilvl="0" w:tplc="0809000B">
      <w:start w:val="1"/>
      <w:numFmt w:val="bullet"/>
      <w:lvlText w:val=""/>
      <w:lvlJc w:val="left"/>
      <w:pPr>
        <w:ind w:left="2480" w:hanging="360"/>
      </w:pPr>
      <w:rPr>
        <w:rFonts w:ascii="Wingdings" w:hAnsi="Wingdings" w:hint="default"/>
      </w:rPr>
    </w:lvl>
    <w:lvl w:ilvl="1" w:tplc="04090003" w:tentative="1">
      <w:start w:val="1"/>
      <w:numFmt w:val="bullet"/>
      <w:lvlText w:val="o"/>
      <w:lvlJc w:val="left"/>
      <w:pPr>
        <w:ind w:left="3200" w:hanging="360"/>
      </w:pPr>
      <w:rPr>
        <w:rFonts w:ascii="Courier New" w:hAnsi="Courier New" w:cs="Courier New" w:hint="default"/>
      </w:rPr>
    </w:lvl>
    <w:lvl w:ilvl="2" w:tplc="04090005" w:tentative="1">
      <w:start w:val="1"/>
      <w:numFmt w:val="bullet"/>
      <w:lvlText w:val=""/>
      <w:lvlJc w:val="left"/>
      <w:pPr>
        <w:ind w:left="3920" w:hanging="360"/>
      </w:pPr>
      <w:rPr>
        <w:rFonts w:ascii="Wingdings" w:hAnsi="Wingdings" w:hint="default"/>
      </w:rPr>
    </w:lvl>
    <w:lvl w:ilvl="3" w:tplc="04090001" w:tentative="1">
      <w:start w:val="1"/>
      <w:numFmt w:val="bullet"/>
      <w:lvlText w:val=""/>
      <w:lvlJc w:val="left"/>
      <w:pPr>
        <w:ind w:left="4640" w:hanging="360"/>
      </w:pPr>
      <w:rPr>
        <w:rFonts w:ascii="Symbol" w:hAnsi="Symbol" w:hint="default"/>
      </w:rPr>
    </w:lvl>
    <w:lvl w:ilvl="4" w:tplc="04090003" w:tentative="1">
      <w:start w:val="1"/>
      <w:numFmt w:val="bullet"/>
      <w:lvlText w:val="o"/>
      <w:lvlJc w:val="left"/>
      <w:pPr>
        <w:ind w:left="5360" w:hanging="360"/>
      </w:pPr>
      <w:rPr>
        <w:rFonts w:ascii="Courier New" w:hAnsi="Courier New" w:cs="Courier New" w:hint="default"/>
      </w:rPr>
    </w:lvl>
    <w:lvl w:ilvl="5" w:tplc="04090005" w:tentative="1">
      <w:start w:val="1"/>
      <w:numFmt w:val="bullet"/>
      <w:lvlText w:val=""/>
      <w:lvlJc w:val="left"/>
      <w:pPr>
        <w:ind w:left="6080" w:hanging="360"/>
      </w:pPr>
      <w:rPr>
        <w:rFonts w:ascii="Wingdings" w:hAnsi="Wingdings" w:hint="default"/>
      </w:rPr>
    </w:lvl>
    <w:lvl w:ilvl="6" w:tplc="04090001" w:tentative="1">
      <w:start w:val="1"/>
      <w:numFmt w:val="bullet"/>
      <w:lvlText w:val=""/>
      <w:lvlJc w:val="left"/>
      <w:pPr>
        <w:ind w:left="6800" w:hanging="360"/>
      </w:pPr>
      <w:rPr>
        <w:rFonts w:ascii="Symbol" w:hAnsi="Symbol" w:hint="default"/>
      </w:rPr>
    </w:lvl>
    <w:lvl w:ilvl="7" w:tplc="04090003" w:tentative="1">
      <w:start w:val="1"/>
      <w:numFmt w:val="bullet"/>
      <w:lvlText w:val="o"/>
      <w:lvlJc w:val="left"/>
      <w:pPr>
        <w:ind w:left="7520" w:hanging="360"/>
      </w:pPr>
      <w:rPr>
        <w:rFonts w:ascii="Courier New" w:hAnsi="Courier New" w:cs="Courier New" w:hint="default"/>
      </w:rPr>
    </w:lvl>
    <w:lvl w:ilvl="8" w:tplc="04090005" w:tentative="1">
      <w:start w:val="1"/>
      <w:numFmt w:val="bullet"/>
      <w:lvlText w:val=""/>
      <w:lvlJc w:val="left"/>
      <w:pPr>
        <w:ind w:left="8240" w:hanging="360"/>
      </w:pPr>
      <w:rPr>
        <w:rFonts w:ascii="Wingdings" w:hAnsi="Wingdings" w:hint="default"/>
      </w:rPr>
    </w:lvl>
  </w:abstractNum>
  <w:abstractNum w:abstractNumId="24" w15:restartNumberingAfterBreak="0">
    <w:nsid w:val="453D0039"/>
    <w:multiLevelType w:val="hybridMultilevel"/>
    <w:tmpl w:val="442A6B12"/>
    <w:lvl w:ilvl="0" w:tplc="5D82C24C">
      <w:numFmt w:val="bullet"/>
      <w:lvlText w:val=""/>
      <w:lvlJc w:val="left"/>
      <w:pPr>
        <w:ind w:left="2120" w:hanging="360"/>
      </w:pPr>
      <w:rPr>
        <w:rFonts w:ascii="Symbol" w:eastAsia="Symbol" w:hAnsi="Symbol" w:cs="Symbol" w:hint="default"/>
        <w:w w:val="100"/>
        <w:lang w:val="en-US" w:eastAsia="en-US" w:bidi="ar-SA"/>
      </w:rPr>
    </w:lvl>
    <w:lvl w:ilvl="1" w:tplc="08090003">
      <w:start w:val="1"/>
      <w:numFmt w:val="bullet"/>
      <w:lvlText w:val="o"/>
      <w:lvlJc w:val="left"/>
      <w:pPr>
        <w:ind w:left="3080" w:hanging="360"/>
      </w:pPr>
      <w:rPr>
        <w:rFonts w:ascii="Courier New" w:hAnsi="Courier New" w:cs="Courier New" w:hint="default"/>
      </w:rPr>
    </w:lvl>
    <w:lvl w:ilvl="2" w:tplc="24B0DA48">
      <w:numFmt w:val="bullet"/>
      <w:lvlText w:val="•"/>
      <w:lvlJc w:val="left"/>
      <w:pPr>
        <w:ind w:left="4040" w:hanging="360"/>
      </w:pPr>
      <w:rPr>
        <w:rFonts w:hint="default"/>
        <w:lang w:val="en-US" w:eastAsia="en-US" w:bidi="ar-SA"/>
      </w:rPr>
    </w:lvl>
    <w:lvl w:ilvl="3" w:tplc="8F08A916">
      <w:numFmt w:val="bullet"/>
      <w:lvlText w:val="•"/>
      <w:lvlJc w:val="left"/>
      <w:pPr>
        <w:ind w:left="5000" w:hanging="360"/>
      </w:pPr>
      <w:rPr>
        <w:rFonts w:hint="default"/>
        <w:lang w:val="en-US" w:eastAsia="en-US" w:bidi="ar-SA"/>
      </w:rPr>
    </w:lvl>
    <w:lvl w:ilvl="4" w:tplc="253E1B6E">
      <w:numFmt w:val="bullet"/>
      <w:lvlText w:val="•"/>
      <w:lvlJc w:val="left"/>
      <w:pPr>
        <w:ind w:left="5960" w:hanging="360"/>
      </w:pPr>
      <w:rPr>
        <w:rFonts w:hint="default"/>
        <w:lang w:val="en-US" w:eastAsia="en-US" w:bidi="ar-SA"/>
      </w:rPr>
    </w:lvl>
    <w:lvl w:ilvl="5" w:tplc="CE2263FC">
      <w:numFmt w:val="bullet"/>
      <w:lvlText w:val="•"/>
      <w:lvlJc w:val="left"/>
      <w:pPr>
        <w:ind w:left="6920" w:hanging="360"/>
      </w:pPr>
      <w:rPr>
        <w:rFonts w:hint="default"/>
        <w:lang w:val="en-US" w:eastAsia="en-US" w:bidi="ar-SA"/>
      </w:rPr>
    </w:lvl>
    <w:lvl w:ilvl="6" w:tplc="1FD2052A">
      <w:numFmt w:val="bullet"/>
      <w:lvlText w:val="•"/>
      <w:lvlJc w:val="left"/>
      <w:pPr>
        <w:ind w:left="7880" w:hanging="360"/>
      </w:pPr>
      <w:rPr>
        <w:rFonts w:hint="default"/>
        <w:lang w:val="en-US" w:eastAsia="en-US" w:bidi="ar-SA"/>
      </w:rPr>
    </w:lvl>
    <w:lvl w:ilvl="7" w:tplc="8A9C0D6A">
      <w:numFmt w:val="bullet"/>
      <w:lvlText w:val="•"/>
      <w:lvlJc w:val="left"/>
      <w:pPr>
        <w:ind w:left="8840" w:hanging="360"/>
      </w:pPr>
      <w:rPr>
        <w:rFonts w:hint="default"/>
        <w:lang w:val="en-US" w:eastAsia="en-US" w:bidi="ar-SA"/>
      </w:rPr>
    </w:lvl>
    <w:lvl w:ilvl="8" w:tplc="F1A280C8">
      <w:numFmt w:val="bullet"/>
      <w:lvlText w:val="•"/>
      <w:lvlJc w:val="left"/>
      <w:pPr>
        <w:ind w:left="9800" w:hanging="360"/>
      </w:pPr>
      <w:rPr>
        <w:rFonts w:hint="default"/>
        <w:lang w:val="en-US" w:eastAsia="en-US" w:bidi="ar-SA"/>
      </w:rPr>
    </w:lvl>
  </w:abstractNum>
  <w:abstractNum w:abstractNumId="25" w15:restartNumberingAfterBreak="0">
    <w:nsid w:val="46BC554E"/>
    <w:multiLevelType w:val="hybridMultilevel"/>
    <w:tmpl w:val="C8B8BBE2"/>
    <w:lvl w:ilvl="0" w:tplc="5114F7D0">
      <w:start w:val="1"/>
      <w:numFmt w:val="decimal"/>
      <w:lvlText w:val="(%1)"/>
      <w:lvlJc w:val="left"/>
      <w:pPr>
        <w:ind w:left="1400" w:hanging="329"/>
      </w:pPr>
      <w:rPr>
        <w:rFonts w:ascii="Calibri" w:eastAsia="Calibri" w:hAnsi="Calibri" w:cs="Calibri" w:hint="default"/>
        <w:b w:val="0"/>
        <w:bCs w:val="0"/>
        <w:i w:val="0"/>
        <w:iCs w:val="0"/>
        <w:spacing w:val="-1"/>
        <w:w w:val="100"/>
        <w:sz w:val="24"/>
        <w:szCs w:val="24"/>
        <w:lang w:val="en-US" w:eastAsia="en-US" w:bidi="ar-SA"/>
      </w:rPr>
    </w:lvl>
    <w:lvl w:ilvl="1" w:tplc="96F849A6">
      <w:numFmt w:val="bullet"/>
      <w:lvlText w:val="•"/>
      <w:lvlJc w:val="left"/>
      <w:pPr>
        <w:ind w:left="2432" w:hanging="329"/>
      </w:pPr>
      <w:rPr>
        <w:rFonts w:hint="default"/>
        <w:lang w:val="en-US" w:eastAsia="en-US" w:bidi="ar-SA"/>
      </w:rPr>
    </w:lvl>
    <w:lvl w:ilvl="2" w:tplc="F0DA9F4C">
      <w:numFmt w:val="bullet"/>
      <w:lvlText w:val="•"/>
      <w:lvlJc w:val="left"/>
      <w:pPr>
        <w:ind w:left="3464" w:hanging="329"/>
      </w:pPr>
      <w:rPr>
        <w:rFonts w:hint="default"/>
        <w:lang w:val="en-US" w:eastAsia="en-US" w:bidi="ar-SA"/>
      </w:rPr>
    </w:lvl>
    <w:lvl w:ilvl="3" w:tplc="C2F236F2">
      <w:numFmt w:val="bullet"/>
      <w:lvlText w:val="•"/>
      <w:lvlJc w:val="left"/>
      <w:pPr>
        <w:ind w:left="4496" w:hanging="329"/>
      </w:pPr>
      <w:rPr>
        <w:rFonts w:hint="default"/>
        <w:lang w:val="en-US" w:eastAsia="en-US" w:bidi="ar-SA"/>
      </w:rPr>
    </w:lvl>
    <w:lvl w:ilvl="4" w:tplc="3D08BC72">
      <w:numFmt w:val="bullet"/>
      <w:lvlText w:val="•"/>
      <w:lvlJc w:val="left"/>
      <w:pPr>
        <w:ind w:left="5528" w:hanging="329"/>
      </w:pPr>
      <w:rPr>
        <w:rFonts w:hint="default"/>
        <w:lang w:val="en-US" w:eastAsia="en-US" w:bidi="ar-SA"/>
      </w:rPr>
    </w:lvl>
    <w:lvl w:ilvl="5" w:tplc="0254BE80">
      <w:numFmt w:val="bullet"/>
      <w:lvlText w:val="•"/>
      <w:lvlJc w:val="left"/>
      <w:pPr>
        <w:ind w:left="6560" w:hanging="329"/>
      </w:pPr>
      <w:rPr>
        <w:rFonts w:hint="default"/>
        <w:lang w:val="en-US" w:eastAsia="en-US" w:bidi="ar-SA"/>
      </w:rPr>
    </w:lvl>
    <w:lvl w:ilvl="6" w:tplc="A7CCC50A">
      <w:numFmt w:val="bullet"/>
      <w:lvlText w:val="•"/>
      <w:lvlJc w:val="left"/>
      <w:pPr>
        <w:ind w:left="7592" w:hanging="329"/>
      </w:pPr>
      <w:rPr>
        <w:rFonts w:hint="default"/>
        <w:lang w:val="en-US" w:eastAsia="en-US" w:bidi="ar-SA"/>
      </w:rPr>
    </w:lvl>
    <w:lvl w:ilvl="7" w:tplc="9AC62C0E">
      <w:numFmt w:val="bullet"/>
      <w:lvlText w:val="•"/>
      <w:lvlJc w:val="left"/>
      <w:pPr>
        <w:ind w:left="8624" w:hanging="329"/>
      </w:pPr>
      <w:rPr>
        <w:rFonts w:hint="default"/>
        <w:lang w:val="en-US" w:eastAsia="en-US" w:bidi="ar-SA"/>
      </w:rPr>
    </w:lvl>
    <w:lvl w:ilvl="8" w:tplc="5C8837F0">
      <w:numFmt w:val="bullet"/>
      <w:lvlText w:val="•"/>
      <w:lvlJc w:val="left"/>
      <w:pPr>
        <w:ind w:left="9656" w:hanging="329"/>
      </w:pPr>
      <w:rPr>
        <w:rFonts w:hint="default"/>
        <w:lang w:val="en-US" w:eastAsia="en-US" w:bidi="ar-SA"/>
      </w:rPr>
    </w:lvl>
  </w:abstractNum>
  <w:abstractNum w:abstractNumId="26" w15:restartNumberingAfterBreak="0">
    <w:nsid w:val="47EC6DA4"/>
    <w:multiLevelType w:val="hybridMultilevel"/>
    <w:tmpl w:val="0A9C593C"/>
    <w:lvl w:ilvl="0" w:tplc="08090003">
      <w:start w:val="1"/>
      <w:numFmt w:val="bullet"/>
      <w:lvlText w:val="o"/>
      <w:lvlJc w:val="left"/>
      <w:pPr>
        <w:ind w:left="2120" w:hanging="360"/>
      </w:pPr>
      <w:rPr>
        <w:rFonts w:ascii="Courier New" w:hAnsi="Courier New" w:cs="Courier New"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27" w15:restartNumberingAfterBreak="0">
    <w:nsid w:val="4A986CD0"/>
    <w:multiLevelType w:val="hybridMultilevel"/>
    <w:tmpl w:val="17E03590"/>
    <w:lvl w:ilvl="0" w:tplc="08090009">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8" w15:restartNumberingAfterBreak="0">
    <w:nsid w:val="4D881E2C"/>
    <w:multiLevelType w:val="hybridMultilevel"/>
    <w:tmpl w:val="620A7E7E"/>
    <w:lvl w:ilvl="0" w:tplc="04090001">
      <w:start w:val="1"/>
      <w:numFmt w:val="bullet"/>
      <w:lvlText w:val=""/>
      <w:lvlJc w:val="left"/>
      <w:pPr>
        <w:ind w:left="2120" w:hanging="360"/>
      </w:pPr>
      <w:rPr>
        <w:rFonts w:ascii="Symbol" w:hAnsi="Symbol"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29" w15:restartNumberingAfterBreak="0">
    <w:nsid w:val="539F3310"/>
    <w:multiLevelType w:val="hybridMultilevel"/>
    <w:tmpl w:val="3552F1EC"/>
    <w:lvl w:ilvl="0" w:tplc="08090003">
      <w:start w:val="1"/>
      <w:numFmt w:val="bullet"/>
      <w:lvlText w:val="o"/>
      <w:lvlJc w:val="left"/>
      <w:pPr>
        <w:ind w:left="2120" w:hanging="360"/>
      </w:pPr>
      <w:rPr>
        <w:rFonts w:ascii="Courier New" w:hAnsi="Courier New" w:cs="Courier New"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30" w15:restartNumberingAfterBreak="0">
    <w:nsid w:val="57063A53"/>
    <w:multiLevelType w:val="hybridMultilevel"/>
    <w:tmpl w:val="D8FCC0A2"/>
    <w:lvl w:ilvl="0" w:tplc="FFFFFFFF">
      <w:numFmt w:val="bullet"/>
      <w:lvlText w:val=""/>
      <w:lvlJc w:val="left"/>
      <w:pPr>
        <w:ind w:left="2120" w:hanging="360"/>
      </w:pPr>
      <w:rPr>
        <w:rFonts w:ascii="Symbol" w:eastAsia="Symbol" w:hAnsi="Symbol" w:cs="Symbol" w:hint="default"/>
        <w:w w:val="100"/>
        <w:lang w:val="en-US" w:eastAsia="en-US" w:bidi="ar-SA"/>
      </w:rPr>
    </w:lvl>
    <w:lvl w:ilvl="1" w:tplc="0809000B">
      <w:start w:val="1"/>
      <w:numFmt w:val="bullet"/>
      <w:lvlText w:val=""/>
      <w:lvlJc w:val="left"/>
      <w:pPr>
        <w:ind w:left="3080" w:hanging="360"/>
      </w:pPr>
      <w:rPr>
        <w:rFonts w:ascii="Wingdings" w:hAnsi="Wingdings" w:hint="default"/>
      </w:rPr>
    </w:lvl>
    <w:lvl w:ilvl="2" w:tplc="FFFFFFFF">
      <w:numFmt w:val="bullet"/>
      <w:lvlText w:val="•"/>
      <w:lvlJc w:val="left"/>
      <w:pPr>
        <w:ind w:left="4040" w:hanging="360"/>
      </w:pPr>
      <w:rPr>
        <w:rFonts w:hint="default"/>
        <w:lang w:val="en-US" w:eastAsia="en-US" w:bidi="ar-SA"/>
      </w:rPr>
    </w:lvl>
    <w:lvl w:ilvl="3" w:tplc="FFFFFFFF">
      <w:numFmt w:val="bullet"/>
      <w:lvlText w:val="•"/>
      <w:lvlJc w:val="left"/>
      <w:pPr>
        <w:ind w:left="5000" w:hanging="360"/>
      </w:pPr>
      <w:rPr>
        <w:rFonts w:hint="default"/>
        <w:lang w:val="en-US" w:eastAsia="en-US" w:bidi="ar-SA"/>
      </w:rPr>
    </w:lvl>
    <w:lvl w:ilvl="4" w:tplc="FFFFFFFF">
      <w:numFmt w:val="bullet"/>
      <w:lvlText w:val="•"/>
      <w:lvlJc w:val="left"/>
      <w:pPr>
        <w:ind w:left="5960" w:hanging="360"/>
      </w:pPr>
      <w:rPr>
        <w:rFonts w:hint="default"/>
        <w:lang w:val="en-US" w:eastAsia="en-US" w:bidi="ar-SA"/>
      </w:rPr>
    </w:lvl>
    <w:lvl w:ilvl="5" w:tplc="FFFFFFFF">
      <w:numFmt w:val="bullet"/>
      <w:lvlText w:val="•"/>
      <w:lvlJc w:val="left"/>
      <w:pPr>
        <w:ind w:left="6920" w:hanging="360"/>
      </w:pPr>
      <w:rPr>
        <w:rFonts w:hint="default"/>
        <w:lang w:val="en-US" w:eastAsia="en-US" w:bidi="ar-SA"/>
      </w:rPr>
    </w:lvl>
    <w:lvl w:ilvl="6" w:tplc="FFFFFFFF">
      <w:numFmt w:val="bullet"/>
      <w:lvlText w:val="•"/>
      <w:lvlJc w:val="left"/>
      <w:pPr>
        <w:ind w:left="7880" w:hanging="360"/>
      </w:pPr>
      <w:rPr>
        <w:rFonts w:hint="default"/>
        <w:lang w:val="en-US" w:eastAsia="en-US" w:bidi="ar-SA"/>
      </w:rPr>
    </w:lvl>
    <w:lvl w:ilvl="7" w:tplc="FFFFFFFF">
      <w:numFmt w:val="bullet"/>
      <w:lvlText w:val="•"/>
      <w:lvlJc w:val="left"/>
      <w:pPr>
        <w:ind w:left="8840" w:hanging="360"/>
      </w:pPr>
      <w:rPr>
        <w:rFonts w:hint="default"/>
        <w:lang w:val="en-US" w:eastAsia="en-US" w:bidi="ar-SA"/>
      </w:rPr>
    </w:lvl>
    <w:lvl w:ilvl="8" w:tplc="FFFFFFFF">
      <w:numFmt w:val="bullet"/>
      <w:lvlText w:val="•"/>
      <w:lvlJc w:val="left"/>
      <w:pPr>
        <w:ind w:left="9800" w:hanging="360"/>
      </w:pPr>
      <w:rPr>
        <w:rFonts w:hint="default"/>
        <w:lang w:val="en-US" w:eastAsia="en-US" w:bidi="ar-SA"/>
      </w:rPr>
    </w:lvl>
  </w:abstractNum>
  <w:abstractNum w:abstractNumId="31" w15:restartNumberingAfterBreak="0">
    <w:nsid w:val="590E3FB1"/>
    <w:multiLevelType w:val="hybridMultilevel"/>
    <w:tmpl w:val="6396DCBC"/>
    <w:lvl w:ilvl="0" w:tplc="BADC12B4">
      <w:start w:val="1"/>
      <w:numFmt w:val="decimal"/>
      <w:lvlText w:val="%1."/>
      <w:lvlJc w:val="left"/>
      <w:pPr>
        <w:ind w:left="681" w:hanging="363"/>
      </w:pPr>
      <w:rPr>
        <w:rFonts w:ascii="Calibri" w:eastAsia="Calibri" w:hAnsi="Calibri" w:cs="Calibri" w:hint="default"/>
        <w:b w:val="0"/>
        <w:bCs w:val="0"/>
        <w:i w:val="0"/>
        <w:iCs w:val="0"/>
        <w:color w:val="3B3B3B"/>
        <w:w w:val="100"/>
        <w:sz w:val="22"/>
        <w:szCs w:val="22"/>
        <w:lang w:val="en-US" w:eastAsia="en-US" w:bidi="ar-SA"/>
      </w:rPr>
    </w:lvl>
    <w:lvl w:ilvl="1" w:tplc="06FE93E6">
      <w:numFmt w:val="bullet"/>
      <w:lvlText w:val="•"/>
      <w:lvlJc w:val="left"/>
      <w:pPr>
        <w:ind w:left="965" w:hanging="363"/>
      </w:pPr>
      <w:rPr>
        <w:rFonts w:hint="default"/>
        <w:lang w:val="en-US" w:eastAsia="en-US" w:bidi="ar-SA"/>
      </w:rPr>
    </w:lvl>
    <w:lvl w:ilvl="2" w:tplc="80722F02">
      <w:numFmt w:val="bullet"/>
      <w:lvlText w:val="•"/>
      <w:lvlJc w:val="left"/>
      <w:pPr>
        <w:ind w:left="1251" w:hanging="363"/>
      </w:pPr>
      <w:rPr>
        <w:rFonts w:hint="default"/>
        <w:lang w:val="en-US" w:eastAsia="en-US" w:bidi="ar-SA"/>
      </w:rPr>
    </w:lvl>
    <w:lvl w:ilvl="3" w:tplc="DE1C8FA6">
      <w:numFmt w:val="bullet"/>
      <w:lvlText w:val="•"/>
      <w:lvlJc w:val="left"/>
      <w:pPr>
        <w:ind w:left="1536" w:hanging="363"/>
      </w:pPr>
      <w:rPr>
        <w:rFonts w:hint="default"/>
        <w:lang w:val="en-US" w:eastAsia="en-US" w:bidi="ar-SA"/>
      </w:rPr>
    </w:lvl>
    <w:lvl w:ilvl="4" w:tplc="3CB69322">
      <w:numFmt w:val="bullet"/>
      <w:lvlText w:val="•"/>
      <w:lvlJc w:val="left"/>
      <w:pPr>
        <w:ind w:left="1822" w:hanging="363"/>
      </w:pPr>
      <w:rPr>
        <w:rFonts w:hint="default"/>
        <w:lang w:val="en-US" w:eastAsia="en-US" w:bidi="ar-SA"/>
      </w:rPr>
    </w:lvl>
    <w:lvl w:ilvl="5" w:tplc="F41213AA">
      <w:numFmt w:val="bullet"/>
      <w:lvlText w:val="•"/>
      <w:lvlJc w:val="left"/>
      <w:pPr>
        <w:ind w:left="2107" w:hanging="363"/>
      </w:pPr>
      <w:rPr>
        <w:rFonts w:hint="default"/>
        <w:lang w:val="en-US" w:eastAsia="en-US" w:bidi="ar-SA"/>
      </w:rPr>
    </w:lvl>
    <w:lvl w:ilvl="6" w:tplc="E17E42B8">
      <w:numFmt w:val="bullet"/>
      <w:lvlText w:val="•"/>
      <w:lvlJc w:val="left"/>
      <w:pPr>
        <w:ind w:left="2393" w:hanging="363"/>
      </w:pPr>
      <w:rPr>
        <w:rFonts w:hint="default"/>
        <w:lang w:val="en-US" w:eastAsia="en-US" w:bidi="ar-SA"/>
      </w:rPr>
    </w:lvl>
    <w:lvl w:ilvl="7" w:tplc="F94C8370">
      <w:numFmt w:val="bullet"/>
      <w:lvlText w:val="•"/>
      <w:lvlJc w:val="left"/>
      <w:pPr>
        <w:ind w:left="2678" w:hanging="363"/>
      </w:pPr>
      <w:rPr>
        <w:rFonts w:hint="default"/>
        <w:lang w:val="en-US" w:eastAsia="en-US" w:bidi="ar-SA"/>
      </w:rPr>
    </w:lvl>
    <w:lvl w:ilvl="8" w:tplc="CE5E8B52">
      <w:numFmt w:val="bullet"/>
      <w:lvlText w:val="•"/>
      <w:lvlJc w:val="left"/>
      <w:pPr>
        <w:ind w:left="2964" w:hanging="363"/>
      </w:pPr>
      <w:rPr>
        <w:rFonts w:hint="default"/>
        <w:lang w:val="en-US" w:eastAsia="en-US" w:bidi="ar-SA"/>
      </w:rPr>
    </w:lvl>
  </w:abstractNum>
  <w:abstractNum w:abstractNumId="32" w15:restartNumberingAfterBreak="0">
    <w:nsid w:val="591B26F8"/>
    <w:multiLevelType w:val="hybridMultilevel"/>
    <w:tmpl w:val="800016CC"/>
    <w:lvl w:ilvl="0" w:tplc="04090001">
      <w:start w:val="1"/>
      <w:numFmt w:val="bullet"/>
      <w:lvlText w:val=""/>
      <w:lvlJc w:val="left"/>
      <w:pPr>
        <w:ind w:left="2120" w:hanging="360"/>
      </w:pPr>
      <w:rPr>
        <w:rFonts w:ascii="Symbol" w:hAnsi="Symbol" w:hint="default"/>
      </w:rPr>
    </w:lvl>
    <w:lvl w:ilvl="1" w:tplc="04090003">
      <w:start w:val="1"/>
      <w:numFmt w:val="bullet"/>
      <w:lvlText w:val="o"/>
      <w:lvlJc w:val="left"/>
      <w:pPr>
        <w:ind w:left="2840" w:hanging="360"/>
      </w:pPr>
      <w:rPr>
        <w:rFonts w:ascii="Courier New" w:hAnsi="Courier New" w:cs="Courier New" w:hint="default"/>
      </w:rPr>
    </w:lvl>
    <w:lvl w:ilvl="2" w:tplc="04090005">
      <w:start w:val="1"/>
      <w:numFmt w:val="bullet"/>
      <w:lvlText w:val=""/>
      <w:lvlJc w:val="left"/>
      <w:pPr>
        <w:ind w:left="3560" w:hanging="360"/>
      </w:pPr>
      <w:rPr>
        <w:rFonts w:ascii="Wingdings" w:hAnsi="Wingdings" w:hint="default"/>
      </w:rPr>
    </w:lvl>
    <w:lvl w:ilvl="3" w:tplc="04090001">
      <w:start w:val="1"/>
      <w:numFmt w:val="bullet"/>
      <w:lvlText w:val=""/>
      <w:lvlJc w:val="left"/>
      <w:pPr>
        <w:ind w:left="4280" w:hanging="360"/>
      </w:pPr>
      <w:rPr>
        <w:rFonts w:ascii="Symbol" w:hAnsi="Symbol" w:hint="default"/>
      </w:rPr>
    </w:lvl>
    <w:lvl w:ilvl="4" w:tplc="04090003">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33" w15:restartNumberingAfterBreak="0">
    <w:nsid w:val="5BFE63D2"/>
    <w:multiLevelType w:val="hybridMultilevel"/>
    <w:tmpl w:val="91ACF7A6"/>
    <w:lvl w:ilvl="0" w:tplc="5A2A648C">
      <w:start w:val="1"/>
      <w:numFmt w:val="decimal"/>
      <w:lvlText w:val="%1."/>
      <w:lvlJc w:val="left"/>
      <w:pPr>
        <w:ind w:left="648" w:hanging="363"/>
      </w:pPr>
      <w:rPr>
        <w:rFonts w:ascii="Calibri" w:eastAsia="Calibri" w:hAnsi="Calibri" w:cs="Calibri" w:hint="default"/>
        <w:b w:val="0"/>
        <w:bCs w:val="0"/>
        <w:i w:val="0"/>
        <w:iCs w:val="0"/>
        <w:w w:val="100"/>
        <w:sz w:val="22"/>
        <w:szCs w:val="22"/>
        <w:lang w:val="en-US" w:eastAsia="en-US" w:bidi="ar-SA"/>
      </w:rPr>
    </w:lvl>
    <w:lvl w:ilvl="1" w:tplc="C4E2AC92">
      <w:numFmt w:val="bullet"/>
      <w:lvlText w:val="•"/>
      <w:lvlJc w:val="left"/>
      <w:pPr>
        <w:ind w:left="866" w:hanging="363"/>
      </w:pPr>
      <w:rPr>
        <w:rFonts w:hint="default"/>
        <w:lang w:val="en-US" w:eastAsia="en-US" w:bidi="ar-SA"/>
      </w:rPr>
    </w:lvl>
    <w:lvl w:ilvl="2" w:tplc="D722B3FA">
      <w:numFmt w:val="bullet"/>
      <w:lvlText w:val="•"/>
      <w:lvlJc w:val="left"/>
      <w:pPr>
        <w:ind w:left="1092" w:hanging="363"/>
      </w:pPr>
      <w:rPr>
        <w:rFonts w:hint="default"/>
        <w:lang w:val="en-US" w:eastAsia="en-US" w:bidi="ar-SA"/>
      </w:rPr>
    </w:lvl>
    <w:lvl w:ilvl="3" w:tplc="FEA6B59A">
      <w:numFmt w:val="bullet"/>
      <w:lvlText w:val="•"/>
      <w:lvlJc w:val="left"/>
      <w:pPr>
        <w:ind w:left="1318" w:hanging="363"/>
      </w:pPr>
      <w:rPr>
        <w:rFonts w:hint="default"/>
        <w:lang w:val="en-US" w:eastAsia="en-US" w:bidi="ar-SA"/>
      </w:rPr>
    </w:lvl>
    <w:lvl w:ilvl="4" w:tplc="7B224C5A">
      <w:numFmt w:val="bullet"/>
      <w:lvlText w:val="•"/>
      <w:lvlJc w:val="left"/>
      <w:pPr>
        <w:ind w:left="1544" w:hanging="363"/>
      </w:pPr>
      <w:rPr>
        <w:rFonts w:hint="default"/>
        <w:lang w:val="en-US" w:eastAsia="en-US" w:bidi="ar-SA"/>
      </w:rPr>
    </w:lvl>
    <w:lvl w:ilvl="5" w:tplc="73DC47AC">
      <w:numFmt w:val="bullet"/>
      <w:lvlText w:val="•"/>
      <w:lvlJc w:val="left"/>
      <w:pPr>
        <w:ind w:left="1771" w:hanging="363"/>
      </w:pPr>
      <w:rPr>
        <w:rFonts w:hint="default"/>
        <w:lang w:val="en-US" w:eastAsia="en-US" w:bidi="ar-SA"/>
      </w:rPr>
    </w:lvl>
    <w:lvl w:ilvl="6" w:tplc="0B3C65A6">
      <w:numFmt w:val="bullet"/>
      <w:lvlText w:val="•"/>
      <w:lvlJc w:val="left"/>
      <w:pPr>
        <w:ind w:left="1997" w:hanging="363"/>
      </w:pPr>
      <w:rPr>
        <w:rFonts w:hint="default"/>
        <w:lang w:val="en-US" w:eastAsia="en-US" w:bidi="ar-SA"/>
      </w:rPr>
    </w:lvl>
    <w:lvl w:ilvl="7" w:tplc="1A160C0E">
      <w:numFmt w:val="bullet"/>
      <w:lvlText w:val="•"/>
      <w:lvlJc w:val="left"/>
      <w:pPr>
        <w:ind w:left="2223" w:hanging="363"/>
      </w:pPr>
      <w:rPr>
        <w:rFonts w:hint="default"/>
        <w:lang w:val="en-US" w:eastAsia="en-US" w:bidi="ar-SA"/>
      </w:rPr>
    </w:lvl>
    <w:lvl w:ilvl="8" w:tplc="DA64C806">
      <w:numFmt w:val="bullet"/>
      <w:lvlText w:val="•"/>
      <w:lvlJc w:val="left"/>
      <w:pPr>
        <w:ind w:left="2449" w:hanging="363"/>
      </w:pPr>
      <w:rPr>
        <w:rFonts w:hint="default"/>
        <w:lang w:val="en-US" w:eastAsia="en-US" w:bidi="ar-SA"/>
      </w:rPr>
    </w:lvl>
  </w:abstractNum>
  <w:abstractNum w:abstractNumId="34" w15:restartNumberingAfterBreak="0">
    <w:nsid w:val="6247108A"/>
    <w:multiLevelType w:val="hybridMultilevel"/>
    <w:tmpl w:val="7CA07202"/>
    <w:lvl w:ilvl="0" w:tplc="08090009">
      <w:start w:val="1"/>
      <w:numFmt w:val="bullet"/>
      <w:lvlText w:val=""/>
      <w:lvlJc w:val="left"/>
      <w:pPr>
        <w:ind w:left="2120" w:hanging="360"/>
      </w:pPr>
      <w:rPr>
        <w:rFonts w:ascii="Wingdings" w:hAnsi="Wingdings" w:hint="default"/>
      </w:rPr>
    </w:lvl>
    <w:lvl w:ilvl="1" w:tplc="04090003">
      <w:start w:val="1"/>
      <w:numFmt w:val="bullet"/>
      <w:lvlText w:val="o"/>
      <w:lvlJc w:val="left"/>
      <w:pPr>
        <w:ind w:left="2840" w:hanging="360"/>
      </w:pPr>
      <w:rPr>
        <w:rFonts w:ascii="Courier New" w:hAnsi="Courier New" w:cs="Courier New" w:hint="default"/>
      </w:rPr>
    </w:lvl>
    <w:lvl w:ilvl="2" w:tplc="04090005">
      <w:start w:val="1"/>
      <w:numFmt w:val="bullet"/>
      <w:lvlText w:val=""/>
      <w:lvlJc w:val="left"/>
      <w:pPr>
        <w:ind w:left="3560" w:hanging="360"/>
      </w:pPr>
      <w:rPr>
        <w:rFonts w:ascii="Wingdings" w:hAnsi="Wingdings" w:hint="default"/>
      </w:rPr>
    </w:lvl>
    <w:lvl w:ilvl="3" w:tplc="0409000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35" w15:restartNumberingAfterBreak="0">
    <w:nsid w:val="642E763B"/>
    <w:multiLevelType w:val="hybridMultilevel"/>
    <w:tmpl w:val="122C9BDE"/>
    <w:lvl w:ilvl="0" w:tplc="19A657E8">
      <w:numFmt w:val="bullet"/>
      <w:lvlText w:val=""/>
      <w:lvlJc w:val="left"/>
      <w:pPr>
        <w:ind w:left="2120" w:hanging="360"/>
      </w:pPr>
      <w:rPr>
        <w:rFonts w:ascii="Symbol" w:eastAsia="Symbol" w:hAnsi="Symbol" w:cs="Symbol" w:hint="default"/>
        <w:b w:val="0"/>
        <w:bCs w:val="0"/>
        <w:i w:val="0"/>
        <w:iCs w:val="0"/>
        <w:w w:val="100"/>
        <w:sz w:val="24"/>
        <w:szCs w:val="24"/>
        <w:lang w:val="en-US" w:eastAsia="en-US" w:bidi="ar-SA"/>
      </w:rPr>
    </w:lvl>
    <w:lvl w:ilvl="1" w:tplc="E0C43A2C">
      <w:numFmt w:val="bullet"/>
      <w:lvlText w:val="•"/>
      <w:lvlJc w:val="left"/>
      <w:pPr>
        <w:ind w:left="3080" w:hanging="360"/>
      </w:pPr>
      <w:rPr>
        <w:rFonts w:hint="default"/>
        <w:lang w:val="en-US" w:eastAsia="en-US" w:bidi="ar-SA"/>
      </w:rPr>
    </w:lvl>
    <w:lvl w:ilvl="2" w:tplc="1E365F34">
      <w:numFmt w:val="bullet"/>
      <w:lvlText w:val="•"/>
      <w:lvlJc w:val="left"/>
      <w:pPr>
        <w:ind w:left="4040" w:hanging="360"/>
      </w:pPr>
      <w:rPr>
        <w:rFonts w:hint="default"/>
        <w:lang w:val="en-US" w:eastAsia="en-US" w:bidi="ar-SA"/>
      </w:rPr>
    </w:lvl>
    <w:lvl w:ilvl="3" w:tplc="D23A84A2">
      <w:numFmt w:val="bullet"/>
      <w:lvlText w:val="•"/>
      <w:lvlJc w:val="left"/>
      <w:pPr>
        <w:ind w:left="5000" w:hanging="360"/>
      </w:pPr>
      <w:rPr>
        <w:rFonts w:hint="default"/>
        <w:lang w:val="en-US" w:eastAsia="en-US" w:bidi="ar-SA"/>
      </w:rPr>
    </w:lvl>
    <w:lvl w:ilvl="4" w:tplc="B38EDF54">
      <w:numFmt w:val="bullet"/>
      <w:lvlText w:val="•"/>
      <w:lvlJc w:val="left"/>
      <w:pPr>
        <w:ind w:left="5960" w:hanging="360"/>
      </w:pPr>
      <w:rPr>
        <w:rFonts w:hint="default"/>
        <w:lang w:val="en-US" w:eastAsia="en-US" w:bidi="ar-SA"/>
      </w:rPr>
    </w:lvl>
    <w:lvl w:ilvl="5" w:tplc="3FE8142C">
      <w:numFmt w:val="bullet"/>
      <w:lvlText w:val="•"/>
      <w:lvlJc w:val="left"/>
      <w:pPr>
        <w:ind w:left="6920" w:hanging="360"/>
      </w:pPr>
      <w:rPr>
        <w:rFonts w:hint="default"/>
        <w:lang w:val="en-US" w:eastAsia="en-US" w:bidi="ar-SA"/>
      </w:rPr>
    </w:lvl>
    <w:lvl w:ilvl="6" w:tplc="30C4402E">
      <w:numFmt w:val="bullet"/>
      <w:lvlText w:val="•"/>
      <w:lvlJc w:val="left"/>
      <w:pPr>
        <w:ind w:left="7880" w:hanging="360"/>
      </w:pPr>
      <w:rPr>
        <w:rFonts w:hint="default"/>
        <w:lang w:val="en-US" w:eastAsia="en-US" w:bidi="ar-SA"/>
      </w:rPr>
    </w:lvl>
    <w:lvl w:ilvl="7" w:tplc="B550656A">
      <w:numFmt w:val="bullet"/>
      <w:lvlText w:val="•"/>
      <w:lvlJc w:val="left"/>
      <w:pPr>
        <w:ind w:left="8840" w:hanging="360"/>
      </w:pPr>
      <w:rPr>
        <w:rFonts w:hint="default"/>
        <w:lang w:val="en-US" w:eastAsia="en-US" w:bidi="ar-SA"/>
      </w:rPr>
    </w:lvl>
    <w:lvl w:ilvl="8" w:tplc="03F4DF72">
      <w:numFmt w:val="bullet"/>
      <w:lvlText w:val="•"/>
      <w:lvlJc w:val="left"/>
      <w:pPr>
        <w:ind w:left="9800" w:hanging="360"/>
      </w:pPr>
      <w:rPr>
        <w:rFonts w:hint="default"/>
        <w:lang w:val="en-US" w:eastAsia="en-US" w:bidi="ar-SA"/>
      </w:rPr>
    </w:lvl>
  </w:abstractNum>
  <w:abstractNum w:abstractNumId="36" w15:restartNumberingAfterBreak="0">
    <w:nsid w:val="664E1A3C"/>
    <w:multiLevelType w:val="hybridMultilevel"/>
    <w:tmpl w:val="2800EA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67A222E"/>
    <w:multiLevelType w:val="hybridMultilevel"/>
    <w:tmpl w:val="FCE80E98"/>
    <w:lvl w:ilvl="0" w:tplc="3B92C7A8">
      <w:start w:val="1"/>
      <w:numFmt w:val="decimal"/>
      <w:lvlText w:val="%1."/>
      <w:lvlJc w:val="left"/>
      <w:pPr>
        <w:ind w:left="648" w:hanging="363"/>
      </w:pPr>
      <w:rPr>
        <w:rFonts w:ascii="Calibri" w:eastAsia="Calibri" w:hAnsi="Calibri" w:cs="Calibri" w:hint="default"/>
        <w:b w:val="0"/>
        <w:bCs w:val="0"/>
        <w:i w:val="0"/>
        <w:iCs w:val="0"/>
        <w:w w:val="100"/>
        <w:sz w:val="22"/>
        <w:szCs w:val="22"/>
        <w:lang w:val="en-US" w:eastAsia="en-US" w:bidi="ar-SA"/>
      </w:rPr>
    </w:lvl>
    <w:lvl w:ilvl="1" w:tplc="EC5AECB6">
      <w:numFmt w:val="bullet"/>
      <w:lvlText w:val="•"/>
      <w:lvlJc w:val="left"/>
      <w:pPr>
        <w:ind w:left="866" w:hanging="363"/>
      </w:pPr>
      <w:rPr>
        <w:rFonts w:hint="default"/>
        <w:lang w:val="en-US" w:eastAsia="en-US" w:bidi="ar-SA"/>
      </w:rPr>
    </w:lvl>
    <w:lvl w:ilvl="2" w:tplc="BAE8E702">
      <w:numFmt w:val="bullet"/>
      <w:lvlText w:val="•"/>
      <w:lvlJc w:val="left"/>
      <w:pPr>
        <w:ind w:left="1092" w:hanging="363"/>
      </w:pPr>
      <w:rPr>
        <w:rFonts w:hint="default"/>
        <w:lang w:val="en-US" w:eastAsia="en-US" w:bidi="ar-SA"/>
      </w:rPr>
    </w:lvl>
    <w:lvl w:ilvl="3" w:tplc="EA78949A">
      <w:numFmt w:val="bullet"/>
      <w:lvlText w:val="•"/>
      <w:lvlJc w:val="left"/>
      <w:pPr>
        <w:ind w:left="1318" w:hanging="363"/>
      </w:pPr>
      <w:rPr>
        <w:rFonts w:hint="default"/>
        <w:lang w:val="en-US" w:eastAsia="en-US" w:bidi="ar-SA"/>
      </w:rPr>
    </w:lvl>
    <w:lvl w:ilvl="4" w:tplc="835AA808">
      <w:numFmt w:val="bullet"/>
      <w:lvlText w:val="•"/>
      <w:lvlJc w:val="left"/>
      <w:pPr>
        <w:ind w:left="1544" w:hanging="363"/>
      </w:pPr>
      <w:rPr>
        <w:rFonts w:hint="default"/>
        <w:lang w:val="en-US" w:eastAsia="en-US" w:bidi="ar-SA"/>
      </w:rPr>
    </w:lvl>
    <w:lvl w:ilvl="5" w:tplc="A4A84D16">
      <w:numFmt w:val="bullet"/>
      <w:lvlText w:val="•"/>
      <w:lvlJc w:val="left"/>
      <w:pPr>
        <w:ind w:left="1771" w:hanging="363"/>
      </w:pPr>
      <w:rPr>
        <w:rFonts w:hint="default"/>
        <w:lang w:val="en-US" w:eastAsia="en-US" w:bidi="ar-SA"/>
      </w:rPr>
    </w:lvl>
    <w:lvl w:ilvl="6" w:tplc="BE288D62">
      <w:numFmt w:val="bullet"/>
      <w:lvlText w:val="•"/>
      <w:lvlJc w:val="left"/>
      <w:pPr>
        <w:ind w:left="1997" w:hanging="363"/>
      </w:pPr>
      <w:rPr>
        <w:rFonts w:hint="default"/>
        <w:lang w:val="en-US" w:eastAsia="en-US" w:bidi="ar-SA"/>
      </w:rPr>
    </w:lvl>
    <w:lvl w:ilvl="7" w:tplc="83025286">
      <w:numFmt w:val="bullet"/>
      <w:lvlText w:val="•"/>
      <w:lvlJc w:val="left"/>
      <w:pPr>
        <w:ind w:left="2223" w:hanging="363"/>
      </w:pPr>
      <w:rPr>
        <w:rFonts w:hint="default"/>
        <w:lang w:val="en-US" w:eastAsia="en-US" w:bidi="ar-SA"/>
      </w:rPr>
    </w:lvl>
    <w:lvl w:ilvl="8" w:tplc="3DB6F364">
      <w:numFmt w:val="bullet"/>
      <w:lvlText w:val="•"/>
      <w:lvlJc w:val="left"/>
      <w:pPr>
        <w:ind w:left="2449" w:hanging="363"/>
      </w:pPr>
      <w:rPr>
        <w:rFonts w:hint="default"/>
        <w:lang w:val="en-US" w:eastAsia="en-US" w:bidi="ar-SA"/>
      </w:rPr>
    </w:lvl>
  </w:abstractNum>
  <w:abstractNum w:abstractNumId="38" w15:restartNumberingAfterBreak="0">
    <w:nsid w:val="6C2A576F"/>
    <w:multiLevelType w:val="hybridMultilevel"/>
    <w:tmpl w:val="01464B40"/>
    <w:lvl w:ilvl="0" w:tplc="2F80BA0E">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608680AC">
      <w:numFmt w:val="bullet"/>
      <w:lvlText w:val="•"/>
      <w:lvlJc w:val="left"/>
      <w:pPr>
        <w:ind w:left="569" w:hanging="128"/>
      </w:pPr>
      <w:rPr>
        <w:rFonts w:hint="default"/>
        <w:lang w:val="en-US" w:eastAsia="en-US" w:bidi="ar-SA"/>
      </w:rPr>
    </w:lvl>
    <w:lvl w:ilvl="2" w:tplc="DC24E6BE">
      <w:numFmt w:val="bullet"/>
      <w:lvlText w:val="•"/>
      <w:lvlJc w:val="left"/>
      <w:pPr>
        <w:ind w:left="899" w:hanging="128"/>
      </w:pPr>
      <w:rPr>
        <w:rFonts w:hint="default"/>
        <w:lang w:val="en-US" w:eastAsia="en-US" w:bidi="ar-SA"/>
      </w:rPr>
    </w:lvl>
    <w:lvl w:ilvl="3" w:tplc="A1F497C8">
      <w:numFmt w:val="bullet"/>
      <w:lvlText w:val="•"/>
      <w:lvlJc w:val="left"/>
      <w:pPr>
        <w:ind w:left="1228" w:hanging="128"/>
      </w:pPr>
      <w:rPr>
        <w:rFonts w:hint="default"/>
        <w:lang w:val="en-US" w:eastAsia="en-US" w:bidi="ar-SA"/>
      </w:rPr>
    </w:lvl>
    <w:lvl w:ilvl="4" w:tplc="588C6702">
      <w:numFmt w:val="bullet"/>
      <w:lvlText w:val="•"/>
      <w:lvlJc w:val="left"/>
      <w:pPr>
        <w:ind w:left="1558" w:hanging="128"/>
      </w:pPr>
      <w:rPr>
        <w:rFonts w:hint="default"/>
        <w:lang w:val="en-US" w:eastAsia="en-US" w:bidi="ar-SA"/>
      </w:rPr>
    </w:lvl>
    <w:lvl w:ilvl="5" w:tplc="21F06A68">
      <w:numFmt w:val="bullet"/>
      <w:lvlText w:val="•"/>
      <w:lvlJc w:val="left"/>
      <w:pPr>
        <w:ind w:left="1888" w:hanging="128"/>
      </w:pPr>
      <w:rPr>
        <w:rFonts w:hint="default"/>
        <w:lang w:val="en-US" w:eastAsia="en-US" w:bidi="ar-SA"/>
      </w:rPr>
    </w:lvl>
    <w:lvl w:ilvl="6" w:tplc="8042F8E4">
      <w:numFmt w:val="bullet"/>
      <w:lvlText w:val="•"/>
      <w:lvlJc w:val="left"/>
      <w:pPr>
        <w:ind w:left="2217" w:hanging="128"/>
      </w:pPr>
      <w:rPr>
        <w:rFonts w:hint="default"/>
        <w:lang w:val="en-US" w:eastAsia="en-US" w:bidi="ar-SA"/>
      </w:rPr>
    </w:lvl>
    <w:lvl w:ilvl="7" w:tplc="09B4953E">
      <w:numFmt w:val="bullet"/>
      <w:lvlText w:val="•"/>
      <w:lvlJc w:val="left"/>
      <w:pPr>
        <w:ind w:left="2547" w:hanging="128"/>
      </w:pPr>
      <w:rPr>
        <w:rFonts w:hint="default"/>
        <w:lang w:val="en-US" w:eastAsia="en-US" w:bidi="ar-SA"/>
      </w:rPr>
    </w:lvl>
    <w:lvl w:ilvl="8" w:tplc="E1701FE6">
      <w:numFmt w:val="bullet"/>
      <w:lvlText w:val="•"/>
      <w:lvlJc w:val="left"/>
      <w:pPr>
        <w:ind w:left="2876" w:hanging="128"/>
      </w:pPr>
      <w:rPr>
        <w:rFonts w:hint="default"/>
        <w:lang w:val="en-US" w:eastAsia="en-US" w:bidi="ar-SA"/>
      </w:rPr>
    </w:lvl>
  </w:abstractNum>
  <w:abstractNum w:abstractNumId="39" w15:restartNumberingAfterBreak="0">
    <w:nsid w:val="6EB5733A"/>
    <w:multiLevelType w:val="hybridMultilevel"/>
    <w:tmpl w:val="9B22D9A2"/>
    <w:lvl w:ilvl="0" w:tplc="04090001">
      <w:start w:val="1"/>
      <w:numFmt w:val="bullet"/>
      <w:lvlText w:val=""/>
      <w:lvlJc w:val="left"/>
      <w:pPr>
        <w:ind w:left="2120" w:hanging="360"/>
      </w:pPr>
      <w:rPr>
        <w:rFonts w:ascii="Symbol" w:hAnsi="Symbol" w:hint="default"/>
      </w:rPr>
    </w:lvl>
    <w:lvl w:ilvl="1" w:tplc="04090003">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40" w15:restartNumberingAfterBreak="0">
    <w:nsid w:val="6F014F58"/>
    <w:multiLevelType w:val="hybridMultilevel"/>
    <w:tmpl w:val="FD36BBF6"/>
    <w:lvl w:ilvl="0" w:tplc="04090001">
      <w:start w:val="1"/>
      <w:numFmt w:val="bullet"/>
      <w:lvlText w:val=""/>
      <w:lvlJc w:val="left"/>
      <w:pPr>
        <w:ind w:left="2120" w:hanging="360"/>
      </w:pPr>
      <w:rPr>
        <w:rFonts w:ascii="Symbol" w:hAnsi="Symbol" w:hint="default"/>
      </w:rPr>
    </w:lvl>
    <w:lvl w:ilvl="1" w:tplc="04090003">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41" w15:restartNumberingAfterBreak="0">
    <w:nsid w:val="740E0863"/>
    <w:multiLevelType w:val="hybridMultilevel"/>
    <w:tmpl w:val="FDE84FB6"/>
    <w:lvl w:ilvl="0" w:tplc="04090001">
      <w:start w:val="1"/>
      <w:numFmt w:val="bullet"/>
      <w:lvlText w:val=""/>
      <w:lvlJc w:val="left"/>
      <w:pPr>
        <w:ind w:left="2120" w:hanging="360"/>
      </w:pPr>
      <w:rPr>
        <w:rFonts w:ascii="Symbol" w:hAnsi="Symbol"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42" w15:restartNumberingAfterBreak="0">
    <w:nsid w:val="77CF14D3"/>
    <w:multiLevelType w:val="hybridMultilevel"/>
    <w:tmpl w:val="48FEAB8E"/>
    <w:lvl w:ilvl="0" w:tplc="DFF8AC74">
      <w:start w:val="1"/>
      <w:numFmt w:val="decimal"/>
      <w:lvlText w:val="%1."/>
      <w:lvlJc w:val="left"/>
      <w:pPr>
        <w:ind w:left="681" w:hanging="363"/>
      </w:pPr>
      <w:rPr>
        <w:rFonts w:ascii="Calibri" w:eastAsia="Calibri" w:hAnsi="Calibri" w:cs="Calibri" w:hint="default"/>
        <w:b w:val="0"/>
        <w:bCs w:val="0"/>
        <w:i w:val="0"/>
        <w:iCs w:val="0"/>
        <w:w w:val="100"/>
        <w:sz w:val="22"/>
        <w:szCs w:val="22"/>
        <w:lang w:val="en-US" w:eastAsia="en-US" w:bidi="ar-SA"/>
      </w:rPr>
    </w:lvl>
    <w:lvl w:ilvl="1" w:tplc="5C98C58A">
      <w:numFmt w:val="bullet"/>
      <w:lvlText w:val="•"/>
      <w:lvlJc w:val="left"/>
      <w:pPr>
        <w:ind w:left="965" w:hanging="363"/>
      </w:pPr>
      <w:rPr>
        <w:rFonts w:hint="default"/>
        <w:lang w:val="en-US" w:eastAsia="en-US" w:bidi="ar-SA"/>
      </w:rPr>
    </w:lvl>
    <w:lvl w:ilvl="2" w:tplc="C948878C">
      <w:numFmt w:val="bullet"/>
      <w:lvlText w:val="•"/>
      <w:lvlJc w:val="left"/>
      <w:pPr>
        <w:ind w:left="1251" w:hanging="363"/>
      </w:pPr>
      <w:rPr>
        <w:rFonts w:hint="default"/>
        <w:lang w:val="en-US" w:eastAsia="en-US" w:bidi="ar-SA"/>
      </w:rPr>
    </w:lvl>
    <w:lvl w:ilvl="3" w:tplc="960AA9B0">
      <w:numFmt w:val="bullet"/>
      <w:lvlText w:val="•"/>
      <w:lvlJc w:val="left"/>
      <w:pPr>
        <w:ind w:left="1536" w:hanging="363"/>
      </w:pPr>
      <w:rPr>
        <w:rFonts w:hint="default"/>
        <w:lang w:val="en-US" w:eastAsia="en-US" w:bidi="ar-SA"/>
      </w:rPr>
    </w:lvl>
    <w:lvl w:ilvl="4" w:tplc="334E8BBA">
      <w:numFmt w:val="bullet"/>
      <w:lvlText w:val="•"/>
      <w:lvlJc w:val="left"/>
      <w:pPr>
        <w:ind w:left="1822" w:hanging="363"/>
      </w:pPr>
      <w:rPr>
        <w:rFonts w:hint="default"/>
        <w:lang w:val="en-US" w:eastAsia="en-US" w:bidi="ar-SA"/>
      </w:rPr>
    </w:lvl>
    <w:lvl w:ilvl="5" w:tplc="BFE06A50">
      <w:numFmt w:val="bullet"/>
      <w:lvlText w:val="•"/>
      <w:lvlJc w:val="left"/>
      <w:pPr>
        <w:ind w:left="2107" w:hanging="363"/>
      </w:pPr>
      <w:rPr>
        <w:rFonts w:hint="default"/>
        <w:lang w:val="en-US" w:eastAsia="en-US" w:bidi="ar-SA"/>
      </w:rPr>
    </w:lvl>
    <w:lvl w:ilvl="6" w:tplc="D5967D0C">
      <w:numFmt w:val="bullet"/>
      <w:lvlText w:val="•"/>
      <w:lvlJc w:val="left"/>
      <w:pPr>
        <w:ind w:left="2393" w:hanging="363"/>
      </w:pPr>
      <w:rPr>
        <w:rFonts w:hint="default"/>
        <w:lang w:val="en-US" w:eastAsia="en-US" w:bidi="ar-SA"/>
      </w:rPr>
    </w:lvl>
    <w:lvl w:ilvl="7" w:tplc="BD2A6884">
      <w:numFmt w:val="bullet"/>
      <w:lvlText w:val="•"/>
      <w:lvlJc w:val="left"/>
      <w:pPr>
        <w:ind w:left="2678" w:hanging="363"/>
      </w:pPr>
      <w:rPr>
        <w:rFonts w:hint="default"/>
        <w:lang w:val="en-US" w:eastAsia="en-US" w:bidi="ar-SA"/>
      </w:rPr>
    </w:lvl>
    <w:lvl w:ilvl="8" w:tplc="26609158">
      <w:numFmt w:val="bullet"/>
      <w:lvlText w:val="•"/>
      <w:lvlJc w:val="left"/>
      <w:pPr>
        <w:ind w:left="2964" w:hanging="363"/>
      </w:pPr>
      <w:rPr>
        <w:rFonts w:hint="default"/>
        <w:lang w:val="en-US" w:eastAsia="en-US" w:bidi="ar-SA"/>
      </w:rPr>
    </w:lvl>
  </w:abstractNum>
  <w:abstractNum w:abstractNumId="43" w15:restartNumberingAfterBreak="0">
    <w:nsid w:val="78261FD5"/>
    <w:multiLevelType w:val="hybridMultilevel"/>
    <w:tmpl w:val="E222EEE4"/>
    <w:lvl w:ilvl="0" w:tplc="436A8C0A">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CF4E592C">
      <w:numFmt w:val="bullet"/>
      <w:lvlText w:val="•"/>
      <w:lvlJc w:val="left"/>
      <w:pPr>
        <w:ind w:left="569" w:hanging="128"/>
      </w:pPr>
      <w:rPr>
        <w:rFonts w:hint="default"/>
        <w:lang w:val="en-US" w:eastAsia="en-US" w:bidi="ar-SA"/>
      </w:rPr>
    </w:lvl>
    <w:lvl w:ilvl="2" w:tplc="5B7887A0">
      <w:numFmt w:val="bullet"/>
      <w:lvlText w:val="•"/>
      <w:lvlJc w:val="left"/>
      <w:pPr>
        <w:ind w:left="899" w:hanging="128"/>
      </w:pPr>
      <w:rPr>
        <w:rFonts w:hint="default"/>
        <w:lang w:val="en-US" w:eastAsia="en-US" w:bidi="ar-SA"/>
      </w:rPr>
    </w:lvl>
    <w:lvl w:ilvl="3" w:tplc="A566B630">
      <w:numFmt w:val="bullet"/>
      <w:lvlText w:val="•"/>
      <w:lvlJc w:val="left"/>
      <w:pPr>
        <w:ind w:left="1228" w:hanging="128"/>
      </w:pPr>
      <w:rPr>
        <w:rFonts w:hint="default"/>
        <w:lang w:val="en-US" w:eastAsia="en-US" w:bidi="ar-SA"/>
      </w:rPr>
    </w:lvl>
    <w:lvl w:ilvl="4" w:tplc="EFDEA5E2">
      <w:numFmt w:val="bullet"/>
      <w:lvlText w:val="•"/>
      <w:lvlJc w:val="left"/>
      <w:pPr>
        <w:ind w:left="1558" w:hanging="128"/>
      </w:pPr>
      <w:rPr>
        <w:rFonts w:hint="default"/>
        <w:lang w:val="en-US" w:eastAsia="en-US" w:bidi="ar-SA"/>
      </w:rPr>
    </w:lvl>
    <w:lvl w:ilvl="5" w:tplc="61F20962">
      <w:numFmt w:val="bullet"/>
      <w:lvlText w:val="•"/>
      <w:lvlJc w:val="left"/>
      <w:pPr>
        <w:ind w:left="1888" w:hanging="128"/>
      </w:pPr>
      <w:rPr>
        <w:rFonts w:hint="default"/>
        <w:lang w:val="en-US" w:eastAsia="en-US" w:bidi="ar-SA"/>
      </w:rPr>
    </w:lvl>
    <w:lvl w:ilvl="6" w:tplc="4EB87F86">
      <w:numFmt w:val="bullet"/>
      <w:lvlText w:val="•"/>
      <w:lvlJc w:val="left"/>
      <w:pPr>
        <w:ind w:left="2217" w:hanging="128"/>
      </w:pPr>
      <w:rPr>
        <w:rFonts w:hint="default"/>
        <w:lang w:val="en-US" w:eastAsia="en-US" w:bidi="ar-SA"/>
      </w:rPr>
    </w:lvl>
    <w:lvl w:ilvl="7" w:tplc="D57C7142">
      <w:numFmt w:val="bullet"/>
      <w:lvlText w:val="•"/>
      <w:lvlJc w:val="left"/>
      <w:pPr>
        <w:ind w:left="2547" w:hanging="128"/>
      </w:pPr>
      <w:rPr>
        <w:rFonts w:hint="default"/>
        <w:lang w:val="en-US" w:eastAsia="en-US" w:bidi="ar-SA"/>
      </w:rPr>
    </w:lvl>
    <w:lvl w:ilvl="8" w:tplc="5C80EDDC">
      <w:numFmt w:val="bullet"/>
      <w:lvlText w:val="•"/>
      <w:lvlJc w:val="left"/>
      <w:pPr>
        <w:ind w:left="2876" w:hanging="128"/>
      </w:pPr>
      <w:rPr>
        <w:rFonts w:hint="default"/>
        <w:lang w:val="en-US" w:eastAsia="en-US" w:bidi="ar-SA"/>
      </w:rPr>
    </w:lvl>
  </w:abstractNum>
  <w:abstractNum w:abstractNumId="44" w15:restartNumberingAfterBreak="0">
    <w:nsid w:val="78D429CD"/>
    <w:multiLevelType w:val="hybridMultilevel"/>
    <w:tmpl w:val="A7E0EFB8"/>
    <w:lvl w:ilvl="0" w:tplc="08090009">
      <w:start w:val="1"/>
      <w:numFmt w:val="bullet"/>
      <w:lvlText w:val=""/>
      <w:lvlJc w:val="left"/>
      <w:pPr>
        <w:ind w:left="2120" w:hanging="360"/>
      </w:pPr>
      <w:rPr>
        <w:rFonts w:ascii="Wingdings" w:hAnsi="Wingdings"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45" w15:restartNumberingAfterBreak="0">
    <w:nsid w:val="792F51DF"/>
    <w:multiLevelType w:val="hybridMultilevel"/>
    <w:tmpl w:val="351280F2"/>
    <w:lvl w:ilvl="0" w:tplc="6A7ED056">
      <w:numFmt w:val="bullet"/>
      <w:lvlText w:val="•"/>
      <w:lvlJc w:val="left"/>
      <w:pPr>
        <w:ind w:left="1575" w:hanging="175"/>
      </w:pPr>
      <w:rPr>
        <w:rFonts w:ascii="Calibri" w:eastAsia="Calibri" w:hAnsi="Calibri" w:cs="Calibri" w:hint="default"/>
        <w:b w:val="0"/>
        <w:bCs w:val="0"/>
        <w:i w:val="0"/>
        <w:iCs w:val="0"/>
        <w:w w:val="100"/>
        <w:sz w:val="24"/>
        <w:szCs w:val="24"/>
        <w:lang w:val="en-US" w:eastAsia="en-US" w:bidi="ar-SA"/>
      </w:rPr>
    </w:lvl>
    <w:lvl w:ilvl="1" w:tplc="F4C2564A">
      <w:numFmt w:val="bullet"/>
      <w:lvlText w:val="•"/>
      <w:lvlJc w:val="left"/>
      <w:pPr>
        <w:ind w:left="2594" w:hanging="175"/>
      </w:pPr>
      <w:rPr>
        <w:rFonts w:hint="default"/>
        <w:lang w:val="en-US" w:eastAsia="en-US" w:bidi="ar-SA"/>
      </w:rPr>
    </w:lvl>
    <w:lvl w:ilvl="2" w:tplc="C0D65B08">
      <w:numFmt w:val="bullet"/>
      <w:lvlText w:val="•"/>
      <w:lvlJc w:val="left"/>
      <w:pPr>
        <w:ind w:left="3608" w:hanging="175"/>
      </w:pPr>
      <w:rPr>
        <w:rFonts w:hint="default"/>
        <w:lang w:val="en-US" w:eastAsia="en-US" w:bidi="ar-SA"/>
      </w:rPr>
    </w:lvl>
    <w:lvl w:ilvl="3" w:tplc="9AF8A2FE">
      <w:numFmt w:val="bullet"/>
      <w:lvlText w:val="•"/>
      <w:lvlJc w:val="left"/>
      <w:pPr>
        <w:ind w:left="4622" w:hanging="175"/>
      </w:pPr>
      <w:rPr>
        <w:rFonts w:hint="default"/>
        <w:lang w:val="en-US" w:eastAsia="en-US" w:bidi="ar-SA"/>
      </w:rPr>
    </w:lvl>
    <w:lvl w:ilvl="4" w:tplc="575241E2">
      <w:numFmt w:val="bullet"/>
      <w:lvlText w:val="•"/>
      <w:lvlJc w:val="left"/>
      <w:pPr>
        <w:ind w:left="5636" w:hanging="175"/>
      </w:pPr>
      <w:rPr>
        <w:rFonts w:hint="default"/>
        <w:lang w:val="en-US" w:eastAsia="en-US" w:bidi="ar-SA"/>
      </w:rPr>
    </w:lvl>
    <w:lvl w:ilvl="5" w:tplc="C906A83E">
      <w:numFmt w:val="bullet"/>
      <w:lvlText w:val="•"/>
      <w:lvlJc w:val="left"/>
      <w:pPr>
        <w:ind w:left="6650" w:hanging="175"/>
      </w:pPr>
      <w:rPr>
        <w:rFonts w:hint="default"/>
        <w:lang w:val="en-US" w:eastAsia="en-US" w:bidi="ar-SA"/>
      </w:rPr>
    </w:lvl>
    <w:lvl w:ilvl="6" w:tplc="E9D2D846">
      <w:numFmt w:val="bullet"/>
      <w:lvlText w:val="•"/>
      <w:lvlJc w:val="left"/>
      <w:pPr>
        <w:ind w:left="7664" w:hanging="175"/>
      </w:pPr>
      <w:rPr>
        <w:rFonts w:hint="default"/>
        <w:lang w:val="en-US" w:eastAsia="en-US" w:bidi="ar-SA"/>
      </w:rPr>
    </w:lvl>
    <w:lvl w:ilvl="7" w:tplc="9FD07E48">
      <w:numFmt w:val="bullet"/>
      <w:lvlText w:val="•"/>
      <w:lvlJc w:val="left"/>
      <w:pPr>
        <w:ind w:left="8678" w:hanging="175"/>
      </w:pPr>
      <w:rPr>
        <w:rFonts w:hint="default"/>
        <w:lang w:val="en-US" w:eastAsia="en-US" w:bidi="ar-SA"/>
      </w:rPr>
    </w:lvl>
    <w:lvl w:ilvl="8" w:tplc="3058EFB2">
      <w:numFmt w:val="bullet"/>
      <w:lvlText w:val="•"/>
      <w:lvlJc w:val="left"/>
      <w:pPr>
        <w:ind w:left="9692" w:hanging="175"/>
      </w:pPr>
      <w:rPr>
        <w:rFonts w:hint="default"/>
        <w:lang w:val="en-US" w:eastAsia="en-US" w:bidi="ar-SA"/>
      </w:rPr>
    </w:lvl>
  </w:abstractNum>
  <w:abstractNum w:abstractNumId="46" w15:restartNumberingAfterBreak="0">
    <w:nsid w:val="7BA1168B"/>
    <w:multiLevelType w:val="hybridMultilevel"/>
    <w:tmpl w:val="06509534"/>
    <w:lvl w:ilvl="0" w:tplc="04090001">
      <w:start w:val="1"/>
      <w:numFmt w:val="bullet"/>
      <w:lvlText w:val=""/>
      <w:lvlJc w:val="left"/>
      <w:pPr>
        <w:ind w:left="2120" w:hanging="360"/>
      </w:pPr>
      <w:rPr>
        <w:rFonts w:ascii="Symbol" w:hAnsi="Symbol"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47" w15:restartNumberingAfterBreak="0">
    <w:nsid w:val="7C2C6E58"/>
    <w:multiLevelType w:val="hybridMultilevel"/>
    <w:tmpl w:val="F32A2B40"/>
    <w:lvl w:ilvl="0" w:tplc="08090003">
      <w:start w:val="1"/>
      <w:numFmt w:val="bullet"/>
      <w:lvlText w:val="o"/>
      <w:lvlJc w:val="left"/>
      <w:pPr>
        <w:ind w:left="2173" w:hanging="360"/>
      </w:pPr>
      <w:rPr>
        <w:rFonts w:ascii="Courier New" w:hAnsi="Courier New" w:cs="Courier New" w:hint="default"/>
      </w:rPr>
    </w:lvl>
    <w:lvl w:ilvl="1" w:tplc="04090003" w:tentative="1">
      <w:start w:val="1"/>
      <w:numFmt w:val="bullet"/>
      <w:lvlText w:val="o"/>
      <w:lvlJc w:val="left"/>
      <w:pPr>
        <w:ind w:left="2893" w:hanging="360"/>
      </w:pPr>
      <w:rPr>
        <w:rFonts w:ascii="Courier New" w:hAnsi="Courier New" w:cs="Courier New" w:hint="default"/>
      </w:rPr>
    </w:lvl>
    <w:lvl w:ilvl="2" w:tplc="04090005" w:tentative="1">
      <w:start w:val="1"/>
      <w:numFmt w:val="bullet"/>
      <w:lvlText w:val=""/>
      <w:lvlJc w:val="left"/>
      <w:pPr>
        <w:ind w:left="3613" w:hanging="360"/>
      </w:pPr>
      <w:rPr>
        <w:rFonts w:ascii="Wingdings" w:hAnsi="Wingdings" w:hint="default"/>
      </w:rPr>
    </w:lvl>
    <w:lvl w:ilvl="3" w:tplc="04090001" w:tentative="1">
      <w:start w:val="1"/>
      <w:numFmt w:val="bullet"/>
      <w:lvlText w:val=""/>
      <w:lvlJc w:val="left"/>
      <w:pPr>
        <w:ind w:left="4333" w:hanging="360"/>
      </w:pPr>
      <w:rPr>
        <w:rFonts w:ascii="Symbol" w:hAnsi="Symbol" w:hint="default"/>
      </w:rPr>
    </w:lvl>
    <w:lvl w:ilvl="4" w:tplc="04090003" w:tentative="1">
      <w:start w:val="1"/>
      <w:numFmt w:val="bullet"/>
      <w:lvlText w:val="o"/>
      <w:lvlJc w:val="left"/>
      <w:pPr>
        <w:ind w:left="5053" w:hanging="360"/>
      </w:pPr>
      <w:rPr>
        <w:rFonts w:ascii="Courier New" w:hAnsi="Courier New" w:cs="Courier New" w:hint="default"/>
      </w:rPr>
    </w:lvl>
    <w:lvl w:ilvl="5" w:tplc="04090005" w:tentative="1">
      <w:start w:val="1"/>
      <w:numFmt w:val="bullet"/>
      <w:lvlText w:val=""/>
      <w:lvlJc w:val="left"/>
      <w:pPr>
        <w:ind w:left="5773" w:hanging="360"/>
      </w:pPr>
      <w:rPr>
        <w:rFonts w:ascii="Wingdings" w:hAnsi="Wingdings" w:hint="default"/>
      </w:rPr>
    </w:lvl>
    <w:lvl w:ilvl="6" w:tplc="04090001" w:tentative="1">
      <w:start w:val="1"/>
      <w:numFmt w:val="bullet"/>
      <w:lvlText w:val=""/>
      <w:lvlJc w:val="left"/>
      <w:pPr>
        <w:ind w:left="6493" w:hanging="360"/>
      </w:pPr>
      <w:rPr>
        <w:rFonts w:ascii="Symbol" w:hAnsi="Symbol" w:hint="default"/>
      </w:rPr>
    </w:lvl>
    <w:lvl w:ilvl="7" w:tplc="04090003" w:tentative="1">
      <w:start w:val="1"/>
      <w:numFmt w:val="bullet"/>
      <w:lvlText w:val="o"/>
      <w:lvlJc w:val="left"/>
      <w:pPr>
        <w:ind w:left="7213" w:hanging="360"/>
      </w:pPr>
      <w:rPr>
        <w:rFonts w:ascii="Courier New" w:hAnsi="Courier New" w:cs="Courier New" w:hint="default"/>
      </w:rPr>
    </w:lvl>
    <w:lvl w:ilvl="8" w:tplc="04090005" w:tentative="1">
      <w:start w:val="1"/>
      <w:numFmt w:val="bullet"/>
      <w:lvlText w:val=""/>
      <w:lvlJc w:val="left"/>
      <w:pPr>
        <w:ind w:left="7933" w:hanging="360"/>
      </w:pPr>
      <w:rPr>
        <w:rFonts w:ascii="Wingdings" w:hAnsi="Wingdings" w:hint="default"/>
      </w:rPr>
    </w:lvl>
  </w:abstractNum>
  <w:abstractNum w:abstractNumId="48" w15:restartNumberingAfterBreak="0">
    <w:nsid w:val="7C906C54"/>
    <w:multiLevelType w:val="hybridMultilevel"/>
    <w:tmpl w:val="B4D6EDFA"/>
    <w:lvl w:ilvl="0" w:tplc="3362826A">
      <w:start w:val="4"/>
      <w:numFmt w:val="bullet"/>
      <w:lvlText w:val="•"/>
      <w:lvlJc w:val="left"/>
      <w:pPr>
        <w:ind w:left="1760" w:hanging="360"/>
      </w:pPr>
      <w:rPr>
        <w:rFonts w:ascii="Calibri" w:eastAsia="Calibri" w:hAnsi="Calibri" w:cs="Calibri" w:hint="default"/>
      </w:rPr>
    </w:lvl>
    <w:lvl w:ilvl="1" w:tplc="04090003" w:tentative="1">
      <w:start w:val="1"/>
      <w:numFmt w:val="bullet"/>
      <w:lvlText w:val="o"/>
      <w:lvlJc w:val="left"/>
      <w:pPr>
        <w:ind w:left="2480" w:hanging="360"/>
      </w:pPr>
      <w:rPr>
        <w:rFonts w:ascii="Courier New" w:hAnsi="Courier New" w:cs="Courier New" w:hint="default"/>
      </w:rPr>
    </w:lvl>
    <w:lvl w:ilvl="2" w:tplc="04090005" w:tentative="1">
      <w:start w:val="1"/>
      <w:numFmt w:val="bullet"/>
      <w:lvlText w:val=""/>
      <w:lvlJc w:val="left"/>
      <w:pPr>
        <w:ind w:left="3200" w:hanging="360"/>
      </w:pPr>
      <w:rPr>
        <w:rFonts w:ascii="Wingdings" w:hAnsi="Wingdings"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New" w:hAnsi="Courier New" w:cs="Courier New" w:hint="default"/>
      </w:rPr>
    </w:lvl>
    <w:lvl w:ilvl="5" w:tplc="04090005" w:tentative="1">
      <w:start w:val="1"/>
      <w:numFmt w:val="bullet"/>
      <w:lvlText w:val=""/>
      <w:lvlJc w:val="left"/>
      <w:pPr>
        <w:ind w:left="5360" w:hanging="360"/>
      </w:pPr>
      <w:rPr>
        <w:rFonts w:ascii="Wingdings" w:hAnsi="Wingdings"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New" w:hAnsi="Courier New" w:cs="Courier New" w:hint="default"/>
      </w:rPr>
    </w:lvl>
    <w:lvl w:ilvl="8" w:tplc="04090005" w:tentative="1">
      <w:start w:val="1"/>
      <w:numFmt w:val="bullet"/>
      <w:lvlText w:val=""/>
      <w:lvlJc w:val="left"/>
      <w:pPr>
        <w:ind w:left="7520" w:hanging="360"/>
      </w:pPr>
      <w:rPr>
        <w:rFonts w:ascii="Wingdings" w:hAnsi="Wingdings" w:hint="default"/>
      </w:rPr>
    </w:lvl>
  </w:abstractNum>
  <w:abstractNum w:abstractNumId="49" w15:restartNumberingAfterBreak="0">
    <w:nsid w:val="7D270ECA"/>
    <w:multiLevelType w:val="hybridMultilevel"/>
    <w:tmpl w:val="CE902678"/>
    <w:lvl w:ilvl="0" w:tplc="04090001">
      <w:start w:val="1"/>
      <w:numFmt w:val="bullet"/>
      <w:lvlText w:val=""/>
      <w:lvlJc w:val="left"/>
      <w:pPr>
        <w:ind w:left="2357" w:hanging="238"/>
      </w:pPr>
      <w:rPr>
        <w:rFonts w:ascii="Symbol" w:hAnsi="Symbol" w:hint="default"/>
        <w:b w:val="0"/>
        <w:bCs w:val="0"/>
        <w:i w:val="0"/>
        <w:iCs w:val="0"/>
        <w:w w:val="100"/>
        <w:sz w:val="24"/>
        <w:szCs w:val="24"/>
        <w:lang w:val="en-US" w:eastAsia="en-US" w:bidi="ar-SA"/>
      </w:rPr>
    </w:lvl>
    <w:lvl w:ilvl="1" w:tplc="FFFFFFFF">
      <w:numFmt w:val="bullet"/>
      <w:lvlText w:val="•"/>
      <w:lvlJc w:val="left"/>
      <w:pPr>
        <w:ind w:left="3296" w:hanging="238"/>
      </w:pPr>
      <w:rPr>
        <w:rFonts w:hint="default"/>
        <w:lang w:val="en-US" w:eastAsia="en-US" w:bidi="ar-SA"/>
      </w:rPr>
    </w:lvl>
    <w:lvl w:ilvl="2" w:tplc="FFFFFFFF">
      <w:numFmt w:val="bullet"/>
      <w:lvlText w:val="•"/>
      <w:lvlJc w:val="left"/>
      <w:pPr>
        <w:ind w:left="4232" w:hanging="238"/>
      </w:pPr>
      <w:rPr>
        <w:rFonts w:hint="default"/>
        <w:lang w:val="en-US" w:eastAsia="en-US" w:bidi="ar-SA"/>
      </w:rPr>
    </w:lvl>
    <w:lvl w:ilvl="3" w:tplc="FFFFFFFF">
      <w:numFmt w:val="bullet"/>
      <w:lvlText w:val="•"/>
      <w:lvlJc w:val="left"/>
      <w:pPr>
        <w:ind w:left="5168" w:hanging="238"/>
      </w:pPr>
      <w:rPr>
        <w:rFonts w:hint="default"/>
        <w:lang w:val="en-US" w:eastAsia="en-US" w:bidi="ar-SA"/>
      </w:rPr>
    </w:lvl>
    <w:lvl w:ilvl="4" w:tplc="FFFFFFFF">
      <w:numFmt w:val="bullet"/>
      <w:lvlText w:val="•"/>
      <w:lvlJc w:val="left"/>
      <w:pPr>
        <w:ind w:left="6104" w:hanging="238"/>
      </w:pPr>
      <w:rPr>
        <w:rFonts w:hint="default"/>
        <w:lang w:val="en-US" w:eastAsia="en-US" w:bidi="ar-SA"/>
      </w:rPr>
    </w:lvl>
    <w:lvl w:ilvl="5" w:tplc="FFFFFFFF">
      <w:numFmt w:val="bullet"/>
      <w:lvlText w:val="•"/>
      <w:lvlJc w:val="left"/>
      <w:pPr>
        <w:ind w:left="7040" w:hanging="238"/>
      </w:pPr>
      <w:rPr>
        <w:rFonts w:hint="default"/>
        <w:lang w:val="en-US" w:eastAsia="en-US" w:bidi="ar-SA"/>
      </w:rPr>
    </w:lvl>
    <w:lvl w:ilvl="6" w:tplc="FFFFFFFF">
      <w:numFmt w:val="bullet"/>
      <w:lvlText w:val="•"/>
      <w:lvlJc w:val="left"/>
      <w:pPr>
        <w:ind w:left="7976" w:hanging="238"/>
      </w:pPr>
      <w:rPr>
        <w:rFonts w:hint="default"/>
        <w:lang w:val="en-US" w:eastAsia="en-US" w:bidi="ar-SA"/>
      </w:rPr>
    </w:lvl>
    <w:lvl w:ilvl="7" w:tplc="FFFFFFFF">
      <w:numFmt w:val="bullet"/>
      <w:lvlText w:val="•"/>
      <w:lvlJc w:val="left"/>
      <w:pPr>
        <w:ind w:left="8912" w:hanging="238"/>
      </w:pPr>
      <w:rPr>
        <w:rFonts w:hint="default"/>
        <w:lang w:val="en-US" w:eastAsia="en-US" w:bidi="ar-SA"/>
      </w:rPr>
    </w:lvl>
    <w:lvl w:ilvl="8" w:tplc="FFFFFFFF">
      <w:numFmt w:val="bullet"/>
      <w:lvlText w:val="•"/>
      <w:lvlJc w:val="left"/>
      <w:pPr>
        <w:ind w:left="9848" w:hanging="238"/>
      </w:pPr>
      <w:rPr>
        <w:rFonts w:hint="default"/>
        <w:lang w:val="en-US" w:eastAsia="en-US" w:bidi="ar-SA"/>
      </w:rPr>
    </w:lvl>
  </w:abstractNum>
  <w:abstractNum w:abstractNumId="50" w15:restartNumberingAfterBreak="0">
    <w:nsid w:val="7EA83B82"/>
    <w:multiLevelType w:val="hybridMultilevel"/>
    <w:tmpl w:val="488EFB84"/>
    <w:lvl w:ilvl="0" w:tplc="87D225AC">
      <w:start w:val="1"/>
      <w:numFmt w:val="decimal"/>
      <w:lvlText w:val="%1."/>
      <w:lvlJc w:val="left"/>
      <w:pPr>
        <w:ind w:left="2120" w:hanging="360"/>
      </w:pPr>
      <w:rPr>
        <w:rFonts w:ascii="Calibri" w:eastAsia="Calibri" w:hAnsi="Calibri" w:cs="Calibri" w:hint="default"/>
        <w:b w:val="0"/>
        <w:bCs w:val="0"/>
        <w:i w:val="0"/>
        <w:iCs w:val="0"/>
        <w:w w:val="100"/>
        <w:sz w:val="24"/>
        <w:szCs w:val="24"/>
        <w:lang w:val="en-US" w:eastAsia="en-US" w:bidi="ar-SA"/>
      </w:rPr>
    </w:lvl>
    <w:lvl w:ilvl="1" w:tplc="85A6B624">
      <w:numFmt w:val="bullet"/>
      <w:lvlText w:val="•"/>
      <w:lvlJc w:val="left"/>
      <w:pPr>
        <w:ind w:left="3080" w:hanging="360"/>
      </w:pPr>
      <w:rPr>
        <w:rFonts w:hint="default"/>
        <w:lang w:val="en-US" w:eastAsia="en-US" w:bidi="ar-SA"/>
      </w:rPr>
    </w:lvl>
    <w:lvl w:ilvl="2" w:tplc="37D69D94">
      <w:numFmt w:val="bullet"/>
      <w:lvlText w:val="•"/>
      <w:lvlJc w:val="left"/>
      <w:pPr>
        <w:ind w:left="4040" w:hanging="360"/>
      </w:pPr>
      <w:rPr>
        <w:rFonts w:hint="default"/>
        <w:lang w:val="en-US" w:eastAsia="en-US" w:bidi="ar-SA"/>
      </w:rPr>
    </w:lvl>
    <w:lvl w:ilvl="3" w:tplc="D53E45C2">
      <w:numFmt w:val="bullet"/>
      <w:lvlText w:val="•"/>
      <w:lvlJc w:val="left"/>
      <w:pPr>
        <w:ind w:left="5000" w:hanging="360"/>
      </w:pPr>
      <w:rPr>
        <w:rFonts w:hint="default"/>
        <w:lang w:val="en-US" w:eastAsia="en-US" w:bidi="ar-SA"/>
      </w:rPr>
    </w:lvl>
    <w:lvl w:ilvl="4" w:tplc="7B2A9230">
      <w:numFmt w:val="bullet"/>
      <w:lvlText w:val="•"/>
      <w:lvlJc w:val="left"/>
      <w:pPr>
        <w:ind w:left="5960" w:hanging="360"/>
      </w:pPr>
      <w:rPr>
        <w:rFonts w:hint="default"/>
        <w:lang w:val="en-US" w:eastAsia="en-US" w:bidi="ar-SA"/>
      </w:rPr>
    </w:lvl>
    <w:lvl w:ilvl="5" w:tplc="E3526184">
      <w:numFmt w:val="bullet"/>
      <w:lvlText w:val="•"/>
      <w:lvlJc w:val="left"/>
      <w:pPr>
        <w:ind w:left="6920" w:hanging="360"/>
      </w:pPr>
      <w:rPr>
        <w:rFonts w:hint="default"/>
        <w:lang w:val="en-US" w:eastAsia="en-US" w:bidi="ar-SA"/>
      </w:rPr>
    </w:lvl>
    <w:lvl w:ilvl="6" w:tplc="7040CC8C">
      <w:numFmt w:val="bullet"/>
      <w:lvlText w:val="•"/>
      <w:lvlJc w:val="left"/>
      <w:pPr>
        <w:ind w:left="7880" w:hanging="360"/>
      </w:pPr>
      <w:rPr>
        <w:rFonts w:hint="default"/>
        <w:lang w:val="en-US" w:eastAsia="en-US" w:bidi="ar-SA"/>
      </w:rPr>
    </w:lvl>
    <w:lvl w:ilvl="7" w:tplc="9BE8C016">
      <w:numFmt w:val="bullet"/>
      <w:lvlText w:val="•"/>
      <w:lvlJc w:val="left"/>
      <w:pPr>
        <w:ind w:left="8840" w:hanging="360"/>
      </w:pPr>
      <w:rPr>
        <w:rFonts w:hint="default"/>
        <w:lang w:val="en-US" w:eastAsia="en-US" w:bidi="ar-SA"/>
      </w:rPr>
    </w:lvl>
    <w:lvl w:ilvl="8" w:tplc="8F900800">
      <w:numFmt w:val="bullet"/>
      <w:lvlText w:val="•"/>
      <w:lvlJc w:val="left"/>
      <w:pPr>
        <w:ind w:left="9800" w:hanging="360"/>
      </w:pPr>
      <w:rPr>
        <w:rFonts w:hint="default"/>
        <w:lang w:val="en-US" w:eastAsia="en-US" w:bidi="ar-SA"/>
      </w:rPr>
    </w:lvl>
  </w:abstractNum>
  <w:num w:numId="1" w16cid:durableId="1221556272">
    <w:abstractNumId w:val="5"/>
  </w:num>
  <w:num w:numId="2" w16cid:durableId="1887717658">
    <w:abstractNumId w:val="17"/>
  </w:num>
  <w:num w:numId="3" w16cid:durableId="1617832270">
    <w:abstractNumId w:val="31"/>
  </w:num>
  <w:num w:numId="4" w16cid:durableId="1377659381">
    <w:abstractNumId w:val="37"/>
  </w:num>
  <w:num w:numId="5" w16cid:durableId="794445071">
    <w:abstractNumId w:val="42"/>
  </w:num>
  <w:num w:numId="6" w16cid:durableId="1103186046">
    <w:abstractNumId w:val="33"/>
  </w:num>
  <w:num w:numId="7" w16cid:durableId="1756173444">
    <w:abstractNumId w:val="11"/>
  </w:num>
  <w:num w:numId="8" w16cid:durableId="234631057">
    <w:abstractNumId w:val="35"/>
  </w:num>
  <w:num w:numId="9" w16cid:durableId="1286352914">
    <w:abstractNumId w:val="50"/>
  </w:num>
  <w:num w:numId="10" w16cid:durableId="48577110">
    <w:abstractNumId w:val="45"/>
  </w:num>
  <w:num w:numId="11" w16cid:durableId="597298214">
    <w:abstractNumId w:val="25"/>
  </w:num>
  <w:num w:numId="12" w16cid:durableId="1824421335">
    <w:abstractNumId w:val="38"/>
  </w:num>
  <w:num w:numId="13" w16cid:durableId="251672323">
    <w:abstractNumId w:val="6"/>
  </w:num>
  <w:num w:numId="14" w16cid:durableId="1398094298">
    <w:abstractNumId w:val="19"/>
  </w:num>
  <w:num w:numId="15" w16cid:durableId="195704344">
    <w:abstractNumId w:val="9"/>
  </w:num>
  <w:num w:numId="16" w16cid:durableId="1035082219">
    <w:abstractNumId w:val="1"/>
  </w:num>
  <w:num w:numId="17" w16cid:durableId="1229608455">
    <w:abstractNumId w:val="14"/>
  </w:num>
  <w:num w:numId="18" w16cid:durableId="789930983">
    <w:abstractNumId w:val="8"/>
  </w:num>
  <w:num w:numId="19" w16cid:durableId="401873197">
    <w:abstractNumId w:val="43"/>
  </w:num>
  <w:num w:numId="20" w16cid:durableId="1712807332">
    <w:abstractNumId w:val="15"/>
  </w:num>
  <w:num w:numId="21" w16cid:durableId="330185423">
    <w:abstractNumId w:val="24"/>
  </w:num>
  <w:num w:numId="22" w16cid:durableId="1345325522">
    <w:abstractNumId w:val="18"/>
  </w:num>
  <w:num w:numId="23" w16cid:durableId="1251239640">
    <w:abstractNumId w:val="4"/>
  </w:num>
  <w:num w:numId="24" w16cid:durableId="1219626566">
    <w:abstractNumId w:val="30"/>
  </w:num>
  <w:num w:numId="25" w16cid:durableId="1604802360">
    <w:abstractNumId w:val="32"/>
  </w:num>
  <w:num w:numId="26" w16cid:durableId="1842623462">
    <w:abstractNumId w:val="28"/>
  </w:num>
  <w:num w:numId="27" w16cid:durableId="472528381">
    <w:abstractNumId w:val="49"/>
  </w:num>
  <w:num w:numId="28" w16cid:durableId="1933971750">
    <w:abstractNumId w:val="7"/>
  </w:num>
  <w:num w:numId="29" w16cid:durableId="916787023">
    <w:abstractNumId w:val="40"/>
  </w:num>
  <w:num w:numId="30" w16cid:durableId="1508212470">
    <w:abstractNumId w:val="47"/>
  </w:num>
  <w:num w:numId="31" w16cid:durableId="1308314290">
    <w:abstractNumId w:val="26"/>
  </w:num>
  <w:num w:numId="32" w16cid:durableId="1840733035">
    <w:abstractNumId w:val="29"/>
  </w:num>
  <w:num w:numId="33" w16cid:durableId="1903976846">
    <w:abstractNumId w:val="21"/>
  </w:num>
  <w:num w:numId="34" w16cid:durableId="209340074">
    <w:abstractNumId w:val="16"/>
  </w:num>
  <w:num w:numId="35" w16cid:durableId="490681863">
    <w:abstractNumId w:val="39"/>
  </w:num>
  <w:num w:numId="36" w16cid:durableId="220869913">
    <w:abstractNumId w:val="22"/>
  </w:num>
  <w:num w:numId="37" w16cid:durableId="149448076">
    <w:abstractNumId w:val="41"/>
  </w:num>
  <w:num w:numId="38" w16cid:durableId="1315909378">
    <w:abstractNumId w:val="12"/>
  </w:num>
  <w:num w:numId="39" w16cid:durableId="1858612345">
    <w:abstractNumId w:val="20"/>
  </w:num>
  <w:num w:numId="40" w16cid:durableId="786704609">
    <w:abstractNumId w:val="2"/>
  </w:num>
  <w:num w:numId="41" w16cid:durableId="201988705">
    <w:abstractNumId w:val="13"/>
  </w:num>
  <w:num w:numId="42" w16cid:durableId="1948542401">
    <w:abstractNumId w:val="36"/>
  </w:num>
  <w:num w:numId="43" w16cid:durableId="1813710229">
    <w:abstractNumId w:val="23"/>
  </w:num>
  <w:num w:numId="44" w16cid:durableId="784496517">
    <w:abstractNumId w:val="27"/>
  </w:num>
  <w:num w:numId="45" w16cid:durableId="843788229">
    <w:abstractNumId w:val="34"/>
  </w:num>
  <w:num w:numId="46" w16cid:durableId="1385643407">
    <w:abstractNumId w:val="0"/>
  </w:num>
  <w:num w:numId="47" w16cid:durableId="547036598">
    <w:abstractNumId w:val="44"/>
  </w:num>
  <w:num w:numId="48" w16cid:durableId="197087424">
    <w:abstractNumId w:val="48"/>
  </w:num>
  <w:num w:numId="49" w16cid:durableId="503206943">
    <w:abstractNumId w:val="46"/>
  </w:num>
  <w:num w:numId="50" w16cid:durableId="1337927435">
    <w:abstractNumId w:val="10"/>
  </w:num>
  <w:num w:numId="51" w16cid:durableId="20904256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860"/>
    <w:rsid w:val="00001983"/>
    <w:rsid w:val="00007122"/>
    <w:rsid w:val="00014C54"/>
    <w:rsid w:val="00023AEC"/>
    <w:rsid w:val="000258D0"/>
    <w:rsid w:val="00034C5A"/>
    <w:rsid w:val="000437E0"/>
    <w:rsid w:val="00053A10"/>
    <w:rsid w:val="00057154"/>
    <w:rsid w:val="0006217D"/>
    <w:rsid w:val="00062B73"/>
    <w:rsid w:val="0006364B"/>
    <w:rsid w:val="00073A73"/>
    <w:rsid w:val="00074226"/>
    <w:rsid w:val="00092795"/>
    <w:rsid w:val="0009338A"/>
    <w:rsid w:val="0009494E"/>
    <w:rsid w:val="000B317E"/>
    <w:rsid w:val="000B3E64"/>
    <w:rsid w:val="000B5D58"/>
    <w:rsid w:val="000C5912"/>
    <w:rsid w:val="000C6F18"/>
    <w:rsid w:val="000D4AF2"/>
    <w:rsid w:val="000E4B19"/>
    <w:rsid w:val="000F5CB7"/>
    <w:rsid w:val="001003C0"/>
    <w:rsid w:val="001060CD"/>
    <w:rsid w:val="0012132C"/>
    <w:rsid w:val="001358DC"/>
    <w:rsid w:val="00136227"/>
    <w:rsid w:val="001370DA"/>
    <w:rsid w:val="001570B2"/>
    <w:rsid w:val="001604BB"/>
    <w:rsid w:val="001709CE"/>
    <w:rsid w:val="001725BC"/>
    <w:rsid w:val="00172975"/>
    <w:rsid w:val="00187309"/>
    <w:rsid w:val="00192912"/>
    <w:rsid w:val="00195B72"/>
    <w:rsid w:val="001A141A"/>
    <w:rsid w:val="001A264E"/>
    <w:rsid w:val="001A3FDE"/>
    <w:rsid w:val="001A4979"/>
    <w:rsid w:val="001B0DD6"/>
    <w:rsid w:val="001B661A"/>
    <w:rsid w:val="001B7753"/>
    <w:rsid w:val="001D3BF3"/>
    <w:rsid w:val="001D3E1B"/>
    <w:rsid w:val="001D6FBF"/>
    <w:rsid w:val="001F2DB2"/>
    <w:rsid w:val="00203F22"/>
    <w:rsid w:val="002074CC"/>
    <w:rsid w:val="0021378F"/>
    <w:rsid w:val="00220616"/>
    <w:rsid w:val="002240AA"/>
    <w:rsid w:val="00234F84"/>
    <w:rsid w:val="00235E75"/>
    <w:rsid w:val="00247AB4"/>
    <w:rsid w:val="002576EB"/>
    <w:rsid w:val="0028396D"/>
    <w:rsid w:val="0029481F"/>
    <w:rsid w:val="002C00A4"/>
    <w:rsid w:val="002C648D"/>
    <w:rsid w:val="002C67B0"/>
    <w:rsid w:val="002D49EE"/>
    <w:rsid w:val="002D4BB3"/>
    <w:rsid w:val="002D679B"/>
    <w:rsid w:val="002E7208"/>
    <w:rsid w:val="002E731D"/>
    <w:rsid w:val="002F7AAA"/>
    <w:rsid w:val="00304329"/>
    <w:rsid w:val="0031315A"/>
    <w:rsid w:val="00315C66"/>
    <w:rsid w:val="003239B2"/>
    <w:rsid w:val="00323DE7"/>
    <w:rsid w:val="00325D7C"/>
    <w:rsid w:val="003347F7"/>
    <w:rsid w:val="0033481E"/>
    <w:rsid w:val="00346E80"/>
    <w:rsid w:val="00365647"/>
    <w:rsid w:val="00370832"/>
    <w:rsid w:val="0038548B"/>
    <w:rsid w:val="00385BC9"/>
    <w:rsid w:val="003907C7"/>
    <w:rsid w:val="00394190"/>
    <w:rsid w:val="003A19B6"/>
    <w:rsid w:val="003A5C37"/>
    <w:rsid w:val="003A5DDB"/>
    <w:rsid w:val="003A6797"/>
    <w:rsid w:val="003A7355"/>
    <w:rsid w:val="003B504C"/>
    <w:rsid w:val="003C2A5D"/>
    <w:rsid w:val="003C3414"/>
    <w:rsid w:val="003C3CD1"/>
    <w:rsid w:val="003C4631"/>
    <w:rsid w:val="003C61F2"/>
    <w:rsid w:val="003C64AE"/>
    <w:rsid w:val="003D3D03"/>
    <w:rsid w:val="003D5D9D"/>
    <w:rsid w:val="003E1720"/>
    <w:rsid w:val="003F247A"/>
    <w:rsid w:val="003F60AB"/>
    <w:rsid w:val="00401104"/>
    <w:rsid w:val="00401F87"/>
    <w:rsid w:val="00402F9F"/>
    <w:rsid w:val="00412E0B"/>
    <w:rsid w:val="00413412"/>
    <w:rsid w:val="00414054"/>
    <w:rsid w:val="004308E6"/>
    <w:rsid w:val="004315E2"/>
    <w:rsid w:val="00435BBB"/>
    <w:rsid w:val="004449A0"/>
    <w:rsid w:val="00446CCF"/>
    <w:rsid w:val="00457CCE"/>
    <w:rsid w:val="004702AF"/>
    <w:rsid w:val="00485CC1"/>
    <w:rsid w:val="00485D22"/>
    <w:rsid w:val="004866B2"/>
    <w:rsid w:val="00487B39"/>
    <w:rsid w:val="004901FA"/>
    <w:rsid w:val="00490FB1"/>
    <w:rsid w:val="0049211C"/>
    <w:rsid w:val="004B6CBE"/>
    <w:rsid w:val="004B7F28"/>
    <w:rsid w:val="004D5C32"/>
    <w:rsid w:val="004D7166"/>
    <w:rsid w:val="004D7D21"/>
    <w:rsid w:val="004E5772"/>
    <w:rsid w:val="004E6216"/>
    <w:rsid w:val="004F26A6"/>
    <w:rsid w:val="004F7005"/>
    <w:rsid w:val="00500B3B"/>
    <w:rsid w:val="0050331D"/>
    <w:rsid w:val="0050518A"/>
    <w:rsid w:val="00507B57"/>
    <w:rsid w:val="00511991"/>
    <w:rsid w:val="00511BFC"/>
    <w:rsid w:val="00517891"/>
    <w:rsid w:val="00517DE0"/>
    <w:rsid w:val="00521BA5"/>
    <w:rsid w:val="0053345D"/>
    <w:rsid w:val="00533FEB"/>
    <w:rsid w:val="00536677"/>
    <w:rsid w:val="00540D7A"/>
    <w:rsid w:val="00557993"/>
    <w:rsid w:val="005608E2"/>
    <w:rsid w:val="005679ED"/>
    <w:rsid w:val="005731FF"/>
    <w:rsid w:val="00581F9D"/>
    <w:rsid w:val="00582F4F"/>
    <w:rsid w:val="005876F9"/>
    <w:rsid w:val="00587D40"/>
    <w:rsid w:val="005945AF"/>
    <w:rsid w:val="005A7E71"/>
    <w:rsid w:val="005B5BBE"/>
    <w:rsid w:val="005B6772"/>
    <w:rsid w:val="005C446B"/>
    <w:rsid w:val="005D2B40"/>
    <w:rsid w:val="005D7E0E"/>
    <w:rsid w:val="005E6CC1"/>
    <w:rsid w:val="005F0B12"/>
    <w:rsid w:val="005F3914"/>
    <w:rsid w:val="00600E90"/>
    <w:rsid w:val="006146E8"/>
    <w:rsid w:val="006200F2"/>
    <w:rsid w:val="00622DD8"/>
    <w:rsid w:val="00623EDE"/>
    <w:rsid w:val="00633F21"/>
    <w:rsid w:val="006408EC"/>
    <w:rsid w:val="0064555E"/>
    <w:rsid w:val="0066625A"/>
    <w:rsid w:val="0067715F"/>
    <w:rsid w:val="00677373"/>
    <w:rsid w:val="00683421"/>
    <w:rsid w:val="00685ABD"/>
    <w:rsid w:val="00697CB0"/>
    <w:rsid w:val="006A4F6B"/>
    <w:rsid w:val="006A69EE"/>
    <w:rsid w:val="006B080B"/>
    <w:rsid w:val="006B5BD4"/>
    <w:rsid w:val="006B78DB"/>
    <w:rsid w:val="006C5F73"/>
    <w:rsid w:val="006C69FF"/>
    <w:rsid w:val="006C7DFA"/>
    <w:rsid w:val="006D56AE"/>
    <w:rsid w:val="006E0D06"/>
    <w:rsid w:val="006E2C12"/>
    <w:rsid w:val="006E30FF"/>
    <w:rsid w:val="006E5D23"/>
    <w:rsid w:val="006F52DB"/>
    <w:rsid w:val="00700B51"/>
    <w:rsid w:val="00703812"/>
    <w:rsid w:val="00707965"/>
    <w:rsid w:val="00711A74"/>
    <w:rsid w:val="007122D0"/>
    <w:rsid w:val="00712974"/>
    <w:rsid w:val="00717A29"/>
    <w:rsid w:val="00724A9E"/>
    <w:rsid w:val="00726D74"/>
    <w:rsid w:val="00733650"/>
    <w:rsid w:val="00756419"/>
    <w:rsid w:val="00760453"/>
    <w:rsid w:val="007606FF"/>
    <w:rsid w:val="00763DD8"/>
    <w:rsid w:val="007646E4"/>
    <w:rsid w:val="007703AC"/>
    <w:rsid w:val="00773D87"/>
    <w:rsid w:val="00774A18"/>
    <w:rsid w:val="007751E4"/>
    <w:rsid w:val="00781ECA"/>
    <w:rsid w:val="00781F51"/>
    <w:rsid w:val="00784421"/>
    <w:rsid w:val="00784B86"/>
    <w:rsid w:val="00787999"/>
    <w:rsid w:val="0079069C"/>
    <w:rsid w:val="00790758"/>
    <w:rsid w:val="00791300"/>
    <w:rsid w:val="007932A8"/>
    <w:rsid w:val="00796073"/>
    <w:rsid w:val="0079725A"/>
    <w:rsid w:val="007A5D14"/>
    <w:rsid w:val="007B59C3"/>
    <w:rsid w:val="007B6CB2"/>
    <w:rsid w:val="007B79DD"/>
    <w:rsid w:val="007C083C"/>
    <w:rsid w:val="007C1136"/>
    <w:rsid w:val="007C2E0F"/>
    <w:rsid w:val="007D075A"/>
    <w:rsid w:val="007D39FE"/>
    <w:rsid w:val="007D5E75"/>
    <w:rsid w:val="007E11ED"/>
    <w:rsid w:val="007E1775"/>
    <w:rsid w:val="007F57B2"/>
    <w:rsid w:val="00803554"/>
    <w:rsid w:val="00820AF7"/>
    <w:rsid w:val="00824AD4"/>
    <w:rsid w:val="00824E33"/>
    <w:rsid w:val="008314E5"/>
    <w:rsid w:val="008319F0"/>
    <w:rsid w:val="00834147"/>
    <w:rsid w:val="008401F9"/>
    <w:rsid w:val="008452F5"/>
    <w:rsid w:val="00846529"/>
    <w:rsid w:val="00853154"/>
    <w:rsid w:val="0085367B"/>
    <w:rsid w:val="008556C2"/>
    <w:rsid w:val="00856022"/>
    <w:rsid w:val="0087585E"/>
    <w:rsid w:val="00885BD6"/>
    <w:rsid w:val="008A1127"/>
    <w:rsid w:val="008B3FCC"/>
    <w:rsid w:val="008B4E55"/>
    <w:rsid w:val="008B5974"/>
    <w:rsid w:val="008B6A2D"/>
    <w:rsid w:val="008D4AF8"/>
    <w:rsid w:val="008E05AE"/>
    <w:rsid w:val="008E43F2"/>
    <w:rsid w:val="008E5574"/>
    <w:rsid w:val="008F28E8"/>
    <w:rsid w:val="008F4ABA"/>
    <w:rsid w:val="00904FBC"/>
    <w:rsid w:val="009158FF"/>
    <w:rsid w:val="009305ED"/>
    <w:rsid w:val="009311B2"/>
    <w:rsid w:val="0093567F"/>
    <w:rsid w:val="009417EA"/>
    <w:rsid w:val="009428F9"/>
    <w:rsid w:val="00943534"/>
    <w:rsid w:val="0094683F"/>
    <w:rsid w:val="00966722"/>
    <w:rsid w:val="009673C7"/>
    <w:rsid w:val="00967910"/>
    <w:rsid w:val="0097779D"/>
    <w:rsid w:val="00980382"/>
    <w:rsid w:val="009842C0"/>
    <w:rsid w:val="00984D65"/>
    <w:rsid w:val="00985DE6"/>
    <w:rsid w:val="009A0C66"/>
    <w:rsid w:val="009A0DBA"/>
    <w:rsid w:val="009A1BA0"/>
    <w:rsid w:val="009A4D67"/>
    <w:rsid w:val="009A61AC"/>
    <w:rsid w:val="009B6B03"/>
    <w:rsid w:val="009C6A22"/>
    <w:rsid w:val="009C6B8E"/>
    <w:rsid w:val="009D250F"/>
    <w:rsid w:val="009F238D"/>
    <w:rsid w:val="00A01B15"/>
    <w:rsid w:val="00A0257E"/>
    <w:rsid w:val="00A110EA"/>
    <w:rsid w:val="00A20027"/>
    <w:rsid w:val="00A26AC5"/>
    <w:rsid w:val="00A338A5"/>
    <w:rsid w:val="00A34B3C"/>
    <w:rsid w:val="00A34D97"/>
    <w:rsid w:val="00A63238"/>
    <w:rsid w:val="00A63839"/>
    <w:rsid w:val="00A70725"/>
    <w:rsid w:val="00A82921"/>
    <w:rsid w:val="00A906EF"/>
    <w:rsid w:val="00AB09EF"/>
    <w:rsid w:val="00AB2F63"/>
    <w:rsid w:val="00AB6222"/>
    <w:rsid w:val="00AC5225"/>
    <w:rsid w:val="00AD15F0"/>
    <w:rsid w:val="00AD4F5C"/>
    <w:rsid w:val="00AD7E3A"/>
    <w:rsid w:val="00AE5743"/>
    <w:rsid w:val="00AE708E"/>
    <w:rsid w:val="00AF1EBB"/>
    <w:rsid w:val="00AF22AC"/>
    <w:rsid w:val="00AF2C4D"/>
    <w:rsid w:val="00B01BFD"/>
    <w:rsid w:val="00B02CAA"/>
    <w:rsid w:val="00B14860"/>
    <w:rsid w:val="00B22699"/>
    <w:rsid w:val="00B23AD7"/>
    <w:rsid w:val="00B3184D"/>
    <w:rsid w:val="00B33D1D"/>
    <w:rsid w:val="00B40117"/>
    <w:rsid w:val="00B44EAD"/>
    <w:rsid w:val="00B46196"/>
    <w:rsid w:val="00B4776C"/>
    <w:rsid w:val="00B4783A"/>
    <w:rsid w:val="00B50C2B"/>
    <w:rsid w:val="00B6224E"/>
    <w:rsid w:val="00B634A6"/>
    <w:rsid w:val="00B706D4"/>
    <w:rsid w:val="00B77377"/>
    <w:rsid w:val="00B80EE4"/>
    <w:rsid w:val="00B82DEF"/>
    <w:rsid w:val="00B91AEA"/>
    <w:rsid w:val="00BA1510"/>
    <w:rsid w:val="00BA22FC"/>
    <w:rsid w:val="00BA4EA4"/>
    <w:rsid w:val="00BA5955"/>
    <w:rsid w:val="00BA649B"/>
    <w:rsid w:val="00BB6067"/>
    <w:rsid w:val="00BB7F22"/>
    <w:rsid w:val="00BC2271"/>
    <w:rsid w:val="00BC3E6C"/>
    <w:rsid w:val="00BC5660"/>
    <w:rsid w:val="00BE6941"/>
    <w:rsid w:val="00BE703E"/>
    <w:rsid w:val="00C06F3E"/>
    <w:rsid w:val="00C115E1"/>
    <w:rsid w:val="00C20EFA"/>
    <w:rsid w:val="00C21685"/>
    <w:rsid w:val="00C23B12"/>
    <w:rsid w:val="00C27DAE"/>
    <w:rsid w:val="00C57234"/>
    <w:rsid w:val="00C62AE6"/>
    <w:rsid w:val="00C66098"/>
    <w:rsid w:val="00C8410E"/>
    <w:rsid w:val="00C96B77"/>
    <w:rsid w:val="00CA18A4"/>
    <w:rsid w:val="00CA3F82"/>
    <w:rsid w:val="00CB4968"/>
    <w:rsid w:val="00CB69EA"/>
    <w:rsid w:val="00CB7E39"/>
    <w:rsid w:val="00CC00DE"/>
    <w:rsid w:val="00CC08AD"/>
    <w:rsid w:val="00CC3137"/>
    <w:rsid w:val="00CD6F00"/>
    <w:rsid w:val="00CD7063"/>
    <w:rsid w:val="00CF3D57"/>
    <w:rsid w:val="00D01DC2"/>
    <w:rsid w:val="00D02619"/>
    <w:rsid w:val="00D1103C"/>
    <w:rsid w:val="00D11A80"/>
    <w:rsid w:val="00D11DB6"/>
    <w:rsid w:val="00D1547A"/>
    <w:rsid w:val="00D2149A"/>
    <w:rsid w:val="00D270F7"/>
    <w:rsid w:val="00D30AD3"/>
    <w:rsid w:val="00D37F23"/>
    <w:rsid w:val="00D46FA8"/>
    <w:rsid w:val="00D57F37"/>
    <w:rsid w:val="00D72CC5"/>
    <w:rsid w:val="00D74A2D"/>
    <w:rsid w:val="00D80FE3"/>
    <w:rsid w:val="00D823AA"/>
    <w:rsid w:val="00D9614F"/>
    <w:rsid w:val="00DA543B"/>
    <w:rsid w:val="00DA576E"/>
    <w:rsid w:val="00DA656C"/>
    <w:rsid w:val="00DA72FC"/>
    <w:rsid w:val="00DC5053"/>
    <w:rsid w:val="00DC5F61"/>
    <w:rsid w:val="00DD47E3"/>
    <w:rsid w:val="00DE60AF"/>
    <w:rsid w:val="00DE7932"/>
    <w:rsid w:val="00E1155A"/>
    <w:rsid w:val="00E130C3"/>
    <w:rsid w:val="00E220B8"/>
    <w:rsid w:val="00E26E98"/>
    <w:rsid w:val="00E44BF1"/>
    <w:rsid w:val="00E47F05"/>
    <w:rsid w:val="00E50112"/>
    <w:rsid w:val="00E51227"/>
    <w:rsid w:val="00E5628F"/>
    <w:rsid w:val="00E7395A"/>
    <w:rsid w:val="00E8287E"/>
    <w:rsid w:val="00E97AD2"/>
    <w:rsid w:val="00EA3EA5"/>
    <w:rsid w:val="00EB090D"/>
    <w:rsid w:val="00EB1381"/>
    <w:rsid w:val="00EC4987"/>
    <w:rsid w:val="00ED0623"/>
    <w:rsid w:val="00ED604F"/>
    <w:rsid w:val="00EF36EF"/>
    <w:rsid w:val="00F04F3F"/>
    <w:rsid w:val="00F11016"/>
    <w:rsid w:val="00F16120"/>
    <w:rsid w:val="00F16391"/>
    <w:rsid w:val="00F20BFC"/>
    <w:rsid w:val="00F3288C"/>
    <w:rsid w:val="00F42192"/>
    <w:rsid w:val="00F42B6A"/>
    <w:rsid w:val="00F42FA9"/>
    <w:rsid w:val="00F43955"/>
    <w:rsid w:val="00F470D1"/>
    <w:rsid w:val="00F626AA"/>
    <w:rsid w:val="00F65CE9"/>
    <w:rsid w:val="00F6615C"/>
    <w:rsid w:val="00F874BC"/>
    <w:rsid w:val="00FA3E73"/>
    <w:rsid w:val="00FB37AC"/>
    <w:rsid w:val="00FD3A88"/>
    <w:rsid w:val="00FD417B"/>
    <w:rsid w:val="00FD6DCA"/>
    <w:rsid w:val="00FD6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29106"/>
  <w15:docId w15:val="{2467725C-AFC6-411E-A76C-0178AD45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360" w:lineRule="exact"/>
      <w:ind w:left="28"/>
      <w:outlineLvl w:val="0"/>
    </w:pPr>
    <w:rPr>
      <w:rFonts w:ascii="Garamond" w:eastAsia="Garamond" w:hAnsi="Garamond" w:cs="Garamond"/>
      <w:b/>
      <w:bCs/>
      <w:sz w:val="32"/>
      <w:szCs w:val="32"/>
    </w:rPr>
  </w:style>
  <w:style w:type="paragraph" w:styleId="Heading2">
    <w:name w:val="heading 2"/>
    <w:basedOn w:val="Normal"/>
    <w:uiPriority w:val="9"/>
    <w:unhideWhenUsed/>
    <w:qFormat/>
    <w:pPr>
      <w:spacing w:line="317" w:lineRule="exact"/>
      <w:ind w:left="1400"/>
      <w:jc w:val="both"/>
      <w:outlineLvl w:val="1"/>
    </w:pPr>
    <w:rPr>
      <w:b/>
      <w:bCs/>
      <w:sz w:val="26"/>
      <w:szCs w:val="26"/>
    </w:rPr>
  </w:style>
  <w:style w:type="paragraph" w:styleId="Heading3">
    <w:name w:val="heading 3"/>
    <w:basedOn w:val="Normal"/>
    <w:uiPriority w:val="9"/>
    <w:unhideWhenUsed/>
    <w:qFormat/>
    <w:pPr>
      <w:spacing w:before="52"/>
      <w:ind w:left="140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98"/>
      <w:ind w:left="4569" w:right="1639" w:hanging="3135"/>
    </w:pPr>
    <w:rPr>
      <w:rFonts w:ascii="Garamond" w:eastAsia="Garamond" w:hAnsi="Garamond" w:cs="Garamond"/>
      <w:sz w:val="40"/>
      <w:szCs w:val="40"/>
    </w:rPr>
  </w:style>
  <w:style w:type="paragraph" w:styleId="ListParagraph">
    <w:name w:val="List Paragraph"/>
    <w:basedOn w:val="Normal"/>
    <w:uiPriority w:val="1"/>
    <w:qFormat/>
    <w:pPr>
      <w:ind w:left="2120" w:hanging="361"/>
    </w:pPr>
  </w:style>
  <w:style w:type="paragraph" w:customStyle="1" w:styleId="TableParagraph">
    <w:name w:val="Table Paragraph"/>
    <w:basedOn w:val="Normal"/>
    <w:uiPriority w:val="1"/>
    <w:qFormat/>
    <w:pPr>
      <w:ind w:left="235"/>
    </w:pPr>
    <w:rPr>
      <w:rFonts w:ascii="Times New Roman" w:eastAsia="Times New Roman" w:hAnsi="Times New Roman" w:cs="Times New Roman"/>
    </w:rPr>
  </w:style>
  <w:style w:type="paragraph" w:styleId="Header">
    <w:name w:val="header"/>
    <w:basedOn w:val="Normal"/>
    <w:link w:val="HeaderChar"/>
    <w:uiPriority w:val="99"/>
    <w:unhideWhenUsed/>
    <w:rsid w:val="00D74A2D"/>
    <w:pPr>
      <w:tabs>
        <w:tab w:val="center" w:pos="4513"/>
        <w:tab w:val="right" w:pos="9026"/>
      </w:tabs>
    </w:pPr>
  </w:style>
  <w:style w:type="character" w:customStyle="1" w:styleId="HeaderChar">
    <w:name w:val="Header Char"/>
    <w:basedOn w:val="DefaultParagraphFont"/>
    <w:link w:val="Header"/>
    <w:uiPriority w:val="99"/>
    <w:rsid w:val="00D74A2D"/>
    <w:rPr>
      <w:rFonts w:ascii="Calibri" w:eastAsia="Calibri" w:hAnsi="Calibri" w:cs="Calibri"/>
    </w:rPr>
  </w:style>
  <w:style w:type="paragraph" w:styleId="Footer">
    <w:name w:val="footer"/>
    <w:basedOn w:val="Normal"/>
    <w:link w:val="FooterChar"/>
    <w:uiPriority w:val="99"/>
    <w:unhideWhenUsed/>
    <w:rsid w:val="00D74A2D"/>
    <w:pPr>
      <w:tabs>
        <w:tab w:val="center" w:pos="4513"/>
        <w:tab w:val="right" w:pos="9026"/>
      </w:tabs>
    </w:pPr>
  </w:style>
  <w:style w:type="character" w:customStyle="1" w:styleId="FooterChar">
    <w:name w:val="Footer Char"/>
    <w:basedOn w:val="DefaultParagraphFont"/>
    <w:link w:val="Footer"/>
    <w:uiPriority w:val="99"/>
    <w:rsid w:val="00D74A2D"/>
    <w:rPr>
      <w:rFonts w:ascii="Calibri" w:eastAsia="Calibri" w:hAnsi="Calibri" w:cs="Calibri"/>
    </w:rPr>
  </w:style>
  <w:style w:type="character" w:styleId="Hyperlink">
    <w:name w:val="Hyperlink"/>
    <w:basedOn w:val="DefaultParagraphFont"/>
    <w:uiPriority w:val="99"/>
    <w:unhideWhenUsed/>
    <w:rsid w:val="00D02619"/>
    <w:rPr>
      <w:color w:val="0000FF" w:themeColor="hyperlink"/>
      <w:u w:val="single"/>
    </w:rPr>
  </w:style>
  <w:style w:type="character" w:styleId="UnresolvedMention">
    <w:name w:val="Unresolved Mention"/>
    <w:basedOn w:val="DefaultParagraphFont"/>
    <w:uiPriority w:val="99"/>
    <w:semiHidden/>
    <w:unhideWhenUsed/>
    <w:rsid w:val="00D02619"/>
    <w:rPr>
      <w:color w:val="605E5C"/>
      <w:shd w:val="clear" w:color="auto" w:fill="E1DFDD"/>
    </w:rPr>
  </w:style>
  <w:style w:type="character" w:styleId="FollowedHyperlink">
    <w:name w:val="FollowedHyperlink"/>
    <w:basedOn w:val="DefaultParagraphFont"/>
    <w:uiPriority w:val="99"/>
    <w:semiHidden/>
    <w:unhideWhenUsed/>
    <w:rsid w:val="00D02619"/>
    <w:rPr>
      <w:color w:val="800080" w:themeColor="followedHyperlink"/>
      <w:u w:val="single"/>
    </w:rPr>
  </w:style>
  <w:style w:type="paragraph" w:styleId="NormalWeb">
    <w:name w:val="Normal (Web)"/>
    <w:basedOn w:val="Normal"/>
    <w:uiPriority w:val="99"/>
    <w:semiHidden/>
    <w:unhideWhenUsed/>
    <w:rsid w:val="0050331D"/>
    <w:pPr>
      <w:widowControl/>
      <w:autoSpaceDE/>
      <w:autoSpaceDN/>
    </w:pPr>
    <w:rPr>
      <w:rFonts w:eastAsiaTheme="minorHAnsi"/>
    </w:rPr>
  </w:style>
  <w:style w:type="paragraph" w:customStyle="1" w:styleId="paragraph">
    <w:name w:val="paragraph"/>
    <w:basedOn w:val="Normal"/>
    <w:uiPriority w:val="99"/>
    <w:semiHidden/>
    <w:rsid w:val="0050331D"/>
    <w:pPr>
      <w:widowControl/>
      <w:autoSpaceDE/>
      <w:autoSpaceDN/>
    </w:pPr>
    <w:rPr>
      <w:rFonts w:eastAsiaTheme="minorHAnsi"/>
    </w:rPr>
  </w:style>
  <w:style w:type="paragraph" w:customStyle="1" w:styleId="xmsonormal">
    <w:name w:val="xmsonormal"/>
    <w:basedOn w:val="Normal"/>
    <w:uiPriority w:val="99"/>
    <w:semiHidden/>
    <w:rsid w:val="0050331D"/>
    <w:pPr>
      <w:widowControl/>
      <w:autoSpaceDE/>
      <w:autoSpaceDN/>
    </w:pPr>
    <w:rPr>
      <w:rFonts w:eastAsiaTheme="minorHAnsi"/>
    </w:rPr>
  </w:style>
  <w:style w:type="character" w:customStyle="1" w:styleId="normaltextrun">
    <w:name w:val="normaltextrun"/>
    <w:basedOn w:val="DefaultParagraphFont"/>
    <w:rsid w:val="0050331D"/>
  </w:style>
  <w:style w:type="character" w:customStyle="1" w:styleId="contentpasted3">
    <w:name w:val="contentpasted3"/>
    <w:basedOn w:val="DefaultParagraphFont"/>
    <w:rsid w:val="0050331D"/>
  </w:style>
  <w:style w:type="paragraph" w:customStyle="1" w:styleId="Default">
    <w:name w:val="Default"/>
    <w:rsid w:val="001B661A"/>
    <w:pPr>
      <w:widowControl/>
      <w:adjustRightInd w:val="0"/>
    </w:pPr>
    <w:rPr>
      <w:rFonts w:ascii="Calibri" w:hAnsi="Calibri" w:cs="Calibri"/>
      <w:color w:val="000000"/>
      <w:sz w:val="24"/>
      <w:szCs w:val="24"/>
    </w:rPr>
  </w:style>
  <w:style w:type="character" w:customStyle="1" w:styleId="BodyTextChar">
    <w:name w:val="Body Text Char"/>
    <w:basedOn w:val="DefaultParagraphFont"/>
    <w:link w:val="BodyText"/>
    <w:uiPriority w:val="1"/>
    <w:rsid w:val="007D39FE"/>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274128">
      <w:bodyDiv w:val="1"/>
      <w:marLeft w:val="0"/>
      <w:marRight w:val="0"/>
      <w:marTop w:val="0"/>
      <w:marBottom w:val="0"/>
      <w:divBdr>
        <w:top w:val="none" w:sz="0" w:space="0" w:color="auto"/>
        <w:left w:val="none" w:sz="0" w:space="0" w:color="auto"/>
        <w:bottom w:val="none" w:sz="0" w:space="0" w:color="auto"/>
        <w:right w:val="none" w:sz="0" w:space="0" w:color="auto"/>
      </w:divBdr>
    </w:div>
    <w:div w:id="1002314452">
      <w:bodyDiv w:val="1"/>
      <w:marLeft w:val="0"/>
      <w:marRight w:val="0"/>
      <w:marTop w:val="0"/>
      <w:marBottom w:val="0"/>
      <w:divBdr>
        <w:top w:val="none" w:sz="0" w:space="0" w:color="auto"/>
        <w:left w:val="none" w:sz="0" w:space="0" w:color="auto"/>
        <w:bottom w:val="none" w:sz="0" w:space="0" w:color="auto"/>
        <w:right w:val="none" w:sz="0" w:space="0" w:color="auto"/>
      </w:divBdr>
    </w:div>
    <w:div w:id="1401904528">
      <w:bodyDiv w:val="1"/>
      <w:marLeft w:val="0"/>
      <w:marRight w:val="0"/>
      <w:marTop w:val="0"/>
      <w:marBottom w:val="0"/>
      <w:divBdr>
        <w:top w:val="none" w:sz="0" w:space="0" w:color="auto"/>
        <w:left w:val="none" w:sz="0" w:space="0" w:color="auto"/>
        <w:bottom w:val="none" w:sz="0" w:space="0" w:color="auto"/>
        <w:right w:val="none" w:sz="0" w:space="0" w:color="auto"/>
      </w:divBdr>
      <w:divsChild>
        <w:div w:id="904100701">
          <w:marLeft w:val="0"/>
          <w:marRight w:val="0"/>
          <w:marTop w:val="0"/>
          <w:marBottom w:val="0"/>
          <w:divBdr>
            <w:top w:val="none" w:sz="0" w:space="0" w:color="auto"/>
            <w:left w:val="none" w:sz="0" w:space="0" w:color="auto"/>
            <w:bottom w:val="none" w:sz="0" w:space="0" w:color="auto"/>
            <w:right w:val="none" w:sz="0" w:space="0" w:color="auto"/>
          </w:divBdr>
        </w:div>
        <w:div w:id="1319070870">
          <w:marLeft w:val="0"/>
          <w:marRight w:val="0"/>
          <w:marTop w:val="0"/>
          <w:marBottom w:val="0"/>
          <w:divBdr>
            <w:top w:val="none" w:sz="0" w:space="0" w:color="auto"/>
            <w:left w:val="none" w:sz="0" w:space="0" w:color="auto"/>
            <w:bottom w:val="none" w:sz="0" w:space="0" w:color="auto"/>
            <w:right w:val="none" w:sz="0" w:space="0" w:color="auto"/>
          </w:divBdr>
        </w:div>
        <w:div w:id="1518156012">
          <w:marLeft w:val="0"/>
          <w:marRight w:val="0"/>
          <w:marTop w:val="0"/>
          <w:marBottom w:val="0"/>
          <w:divBdr>
            <w:top w:val="none" w:sz="0" w:space="0" w:color="auto"/>
            <w:left w:val="none" w:sz="0" w:space="0" w:color="auto"/>
            <w:bottom w:val="none" w:sz="0" w:space="0" w:color="auto"/>
            <w:right w:val="none" w:sz="0" w:space="0" w:color="auto"/>
          </w:divBdr>
        </w:div>
        <w:div w:id="1600522485">
          <w:marLeft w:val="0"/>
          <w:marRight w:val="0"/>
          <w:marTop w:val="0"/>
          <w:marBottom w:val="0"/>
          <w:divBdr>
            <w:top w:val="none" w:sz="0" w:space="0" w:color="auto"/>
            <w:left w:val="none" w:sz="0" w:space="0" w:color="auto"/>
            <w:bottom w:val="none" w:sz="0" w:space="0" w:color="auto"/>
            <w:right w:val="none" w:sz="0" w:space="0" w:color="auto"/>
          </w:divBdr>
        </w:div>
      </w:divsChild>
    </w:div>
    <w:div w:id="1492330317">
      <w:bodyDiv w:val="1"/>
      <w:marLeft w:val="0"/>
      <w:marRight w:val="0"/>
      <w:marTop w:val="0"/>
      <w:marBottom w:val="0"/>
      <w:divBdr>
        <w:top w:val="none" w:sz="0" w:space="0" w:color="auto"/>
        <w:left w:val="none" w:sz="0" w:space="0" w:color="auto"/>
        <w:bottom w:val="none" w:sz="0" w:space="0" w:color="auto"/>
        <w:right w:val="none" w:sz="0" w:space="0" w:color="auto"/>
      </w:divBdr>
    </w:div>
    <w:div w:id="1727296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dianjen.com/record/" TargetMode="External"/><Relationship Id="rId117" Type="http://schemas.openxmlformats.org/officeDocument/2006/relationships/theme" Target="theme/theme1.xml"/><Relationship Id="rId21" Type="http://schemas.openxmlformats.org/officeDocument/2006/relationships/hyperlink" Target="https://clear.unt.edu/online-communication-tips" TargetMode="External"/><Relationship Id="rId42" Type="http://schemas.openxmlformats.org/officeDocument/2006/relationships/image" Target="media/image19.png"/><Relationship Id="rId47" Type="http://schemas.openxmlformats.org/officeDocument/2006/relationships/hyperlink" Target="https://community.canvaslms.com/docs/DOC-10554-4212710328" TargetMode="External"/><Relationship Id="rId63" Type="http://schemas.openxmlformats.org/officeDocument/2006/relationships/hyperlink" Target="mailto:SurvivorAdvocate@unt.edu" TargetMode="External"/><Relationship Id="rId68" Type="http://schemas.openxmlformats.org/officeDocument/2006/relationships/hyperlink" Target="https://registrar.unt.edu/grades/incompletes" TargetMode="External"/><Relationship Id="rId84" Type="http://schemas.openxmlformats.org/officeDocument/2006/relationships/hyperlink" Target="https://www.mypronouns.org/what-and-why" TargetMode="External"/><Relationship Id="rId89" Type="http://schemas.openxmlformats.org/officeDocument/2006/relationships/hyperlink" Target="https://registrar.unt.edu/registration" TargetMode="External"/><Relationship Id="rId112" Type="http://schemas.openxmlformats.org/officeDocument/2006/relationships/hyperlink" Target="https://writingcenter.unt.edu/" TargetMode="External"/><Relationship Id="rId16" Type="http://schemas.openxmlformats.org/officeDocument/2006/relationships/image" Target="media/image8.png"/><Relationship Id="rId107" Type="http://schemas.openxmlformats.org/officeDocument/2006/relationships/hyperlink" Target="https://success.unt.edu/asc" TargetMode="External"/><Relationship Id="rId11" Type="http://schemas.openxmlformats.org/officeDocument/2006/relationships/image" Target="media/image4.svg"/><Relationship Id="rId32" Type="http://schemas.openxmlformats.org/officeDocument/2006/relationships/hyperlink" Target="https://community.canvaslms.com/docs/DOC-9758-%2018555199445" TargetMode="External"/><Relationship Id="rId37" Type="http://schemas.openxmlformats.org/officeDocument/2006/relationships/image" Target="media/image16.png"/><Relationship Id="rId53" Type="http://schemas.microsoft.com/office/2007/relationships/hdphoto" Target="media/hdphoto1.wdp"/><Relationship Id="rId58" Type="http://schemas.openxmlformats.org/officeDocument/2006/relationships/hyperlink" Target="https://studentaffairs.unt.edu/office-disability-access" TargetMode="External"/><Relationship Id="rId74" Type="http://schemas.openxmlformats.org/officeDocument/2006/relationships/hyperlink" Target="https://studentaffairs.unt.edu/care" TargetMode="External"/><Relationship Id="rId79" Type="http://schemas.openxmlformats.org/officeDocument/2006/relationships/hyperlink" Target="https://registrar.unt.edu/transcripts-and-records/update-your-personal-information" TargetMode="External"/><Relationship Id="rId102" Type="http://schemas.openxmlformats.org/officeDocument/2006/relationships/hyperlink" Target="https://idea.unt.edu/pridealliance" TargetMode="External"/><Relationship Id="rId5" Type="http://schemas.openxmlformats.org/officeDocument/2006/relationships/webSettings" Target="webSettings.xml"/><Relationship Id="rId90" Type="http://schemas.openxmlformats.org/officeDocument/2006/relationships/hyperlink" Target="https://registrar.unt.edu/registration" TargetMode="External"/><Relationship Id="rId95" Type="http://schemas.openxmlformats.org/officeDocument/2006/relationships/hyperlink" Target="https://careercenter.unt.edu/" TargetMode="External"/><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header" Target="header1.xml"/><Relationship Id="rId48" Type="http://schemas.openxmlformats.org/officeDocument/2006/relationships/hyperlink" Target="mailto:helpdesk@unt.edu" TargetMode="External"/><Relationship Id="rId64" Type="http://schemas.openxmlformats.org/officeDocument/2006/relationships/hyperlink" Target="mailto:oeo@unt.edu" TargetMode="External"/><Relationship Id="rId69" Type="http://schemas.openxmlformats.org/officeDocument/2006/relationships/hyperlink" Target="https://studentaffairs.unt.edu/student-health-and-wellness-center" TargetMode="External"/><Relationship Id="rId113" Type="http://schemas.openxmlformats.org/officeDocument/2006/relationships/hyperlink" Target="https://writingcenter.unt.edu" TargetMode="External"/><Relationship Id="rId80" Type="http://schemas.openxmlformats.org/officeDocument/2006/relationships/hyperlink" Target="https://sfs.unt.edu/idcards" TargetMode="External"/><Relationship Id="rId85" Type="http://schemas.openxmlformats.org/officeDocument/2006/relationships/hyperlink" Target="https://www.mypronouns.org/how" TargetMode="External"/><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hyperlink" Target="https://online.unt.edu/learn" TargetMode="External"/><Relationship Id="rId38" Type="http://schemas.openxmlformats.org/officeDocument/2006/relationships/image" Target="media/image17.gif"/><Relationship Id="rId59" Type="http://schemas.openxmlformats.org/officeDocument/2006/relationships/hyperlink" Target="https://studentaffairs.unt.edu/office-disability-access" TargetMode="External"/><Relationship Id="rId103" Type="http://schemas.openxmlformats.org/officeDocument/2006/relationships/hyperlink" Target="https://studentaffairs.unt.edu/food-pantry" TargetMode="External"/><Relationship Id="rId108" Type="http://schemas.openxmlformats.org/officeDocument/2006/relationships/hyperlink" Target="https://success.unt.edu/asc" TargetMode="External"/><Relationship Id="rId54" Type="http://schemas.openxmlformats.org/officeDocument/2006/relationships/hyperlink" Target="https://policy.unt.edu/policy/06-003" TargetMode="External"/><Relationship Id="rId70" Type="http://schemas.openxmlformats.org/officeDocument/2006/relationships/hyperlink" Target="https://studentaffairs.unt.edu/student-health-and-wellness-center" TargetMode="External"/><Relationship Id="rId75" Type="http://schemas.openxmlformats.org/officeDocument/2006/relationships/hyperlink" Target="https://studentaffairs.unt.edu/student-health-and-wellness-center/services/psychiatry" TargetMode="External"/><Relationship Id="rId91" Type="http://schemas.openxmlformats.org/officeDocument/2006/relationships/hyperlink" Target="https://financialaid.unt.edu/" TargetMode="External"/><Relationship Id="rId96" Type="http://schemas.openxmlformats.org/officeDocument/2006/relationships/hyperlink" Target="https://careercenter.unt.ed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hyperlink" Target="https://www.packtpub.com/en-us/product/data-engineering-with-google-cloud-platform-9781835080115" TargetMode="External"/><Relationship Id="rId49" Type="http://schemas.openxmlformats.org/officeDocument/2006/relationships/hyperlink" Target="https://www.cdc.gov/coronavirus/2019-ncov/symptoms%20testing/symptoms.html" TargetMode="External"/><Relationship Id="rId114" Type="http://schemas.openxmlformats.org/officeDocument/2006/relationships/hyperlink" Target="https://learningcenter.unt.edu/math-lab" TargetMode="External"/><Relationship Id="rId10" Type="http://schemas.openxmlformats.org/officeDocument/2006/relationships/image" Target="media/image3.png"/><Relationship Id="rId31" Type="http://schemas.openxmlformats.org/officeDocument/2006/relationships/hyperlink" Target="https://community.canvaslms.com/docs/DOC-9831-18561185379" TargetMode="External"/><Relationship Id="rId44" Type="http://schemas.openxmlformats.org/officeDocument/2006/relationships/footer" Target="footer1.xml"/><Relationship Id="rId52" Type="http://schemas.openxmlformats.org/officeDocument/2006/relationships/image" Target="media/image20.png"/><Relationship Id="rId60" Type="http://schemas.openxmlformats.org/officeDocument/2006/relationships/hyperlink" Target="https://deanofstudents.unt.edu/conduct" TargetMode="External"/><Relationship Id="rId65" Type="http://schemas.openxmlformats.org/officeDocument/2006/relationships/hyperlink" Target="http://www.ecfr.gov/" TargetMode="External"/><Relationship Id="rId73" Type="http://schemas.openxmlformats.org/officeDocument/2006/relationships/hyperlink" Target="https://studentaffairs.unt.edu/care" TargetMode="External"/><Relationship Id="rId78" Type="http://schemas.openxmlformats.org/officeDocument/2006/relationships/hyperlink" Target="https://studentaffairs.unt.edu/counseling-and-testing-services/services/individual-counseling" TargetMode="External"/><Relationship Id="rId81" Type="http://schemas.openxmlformats.org/officeDocument/2006/relationships/hyperlink" Target="https://itservices.cas.unt.edu/services/email/request/get-email-alias" TargetMode="External"/><Relationship Id="rId86" Type="http://schemas.openxmlformats.org/officeDocument/2006/relationships/hyperlink" Target="https://www.mypronouns.org/sharing" TargetMode="External"/><Relationship Id="rId94" Type="http://schemas.openxmlformats.org/officeDocument/2006/relationships/hyperlink" Target="https://studentaffairs.unt.edu/student-legal-services" TargetMode="External"/><Relationship Id="rId99" Type="http://schemas.openxmlformats.org/officeDocument/2006/relationships/hyperlink" Target="https://studentaffairs.unt.edu/counseling-and-testing-services" TargetMode="External"/><Relationship Id="rId101" Type="http://schemas.openxmlformats.org/officeDocument/2006/relationships/hyperlink" Target="https://idea.unt.edu/pridealliance" TargetMode="Externa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6.png"/><Relationship Id="rId18" Type="http://schemas.openxmlformats.org/officeDocument/2006/relationships/hyperlink" Target="https://www.rubiconline.com/teachers-build-positive-learning-community/" TargetMode="External"/><Relationship Id="rId39" Type="http://schemas.openxmlformats.org/officeDocument/2006/relationships/hyperlink" Target="https://www.pinterest.fr/pin/559501953703113478/" TargetMode="External"/><Relationship Id="rId109" Type="http://schemas.openxmlformats.org/officeDocument/2006/relationships/hyperlink" Target="https://library.unt.edu/" TargetMode="External"/><Relationship Id="rId34" Type="http://schemas.openxmlformats.org/officeDocument/2006/relationships/hyperlink" Target="https://online.unt.edu/learn" TargetMode="External"/><Relationship Id="rId50" Type="http://schemas.openxmlformats.org/officeDocument/2006/relationships/hyperlink" Target="mailto:askSHWC@unt.edu" TargetMode="External"/><Relationship Id="rId55" Type="http://schemas.openxmlformats.org/officeDocument/2006/relationships/hyperlink" Target="mailto:no-reply@iasystem.org" TargetMode="External"/><Relationship Id="rId76" Type="http://schemas.openxmlformats.org/officeDocument/2006/relationships/hyperlink" Target="https://studentaffairs.unt.edu/student-health-and-wellness-center/services/psychiatry" TargetMode="External"/><Relationship Id="rId97" Type="http://schemas.openxmlformats.org/officeDocument/2006/relationships/hyperlink" Target="https://idea.unt.edu/multicultural-center" TargetMode="External"/><Relationship Id="rId104" Type="http://schemas.openxmlformats.org/officeDocument/2006/relationships/hyperlink" Target="https://studentaffairs.unt.edu/food-pantry" TargetMode="External"/><Relationship Id="rId7" Type="http://schemas.openxmlformats.org/officeDocument/2006/relationships/endnotes" Target="endnotes.xml"/><Relationship Id="rId71" Type="http://schemas.openxmlformats.org/officeDocument/2006/relationships/hyperlink" Target="https://studentaffairs.unt.edu/counseling-and-testing-services" TargetMode="External"/><Relationship Id="rId92" Type="http://schemas.openxmlformats.org/officeDocument/2006/relationships/hyperlink" Target="https://financialaid.unt.edu" TargetMode="External"/><Relationship Id="rId2" Type="http://schemas.openxmlformats.org/officeDocument/2006/relationships/numbering" Target="numbering.xml"/><Relationship Id="rId29" Type="http://schemas.openxmlformats.org/officeDocument/2006/relationships/hyperlink" Target="https://unt.instructure.com/login/ldap" TargetMode="External"/><Relationship Id="rId24" Type="http://schemas.openxmlformats.org/officeDocument/2006/relationships/image" Target="media/image13.svg"/><Relationship Id="rId40" Type="http://schemas.openxmlformats.org/officeDocument/2006/relationships/hyperlink" Target="https://www.pinterest.com/pin/58687601378123520/" TargetMode="External"/><Relationship Id="rId45" Type="http://schemas.openxmlformats.org/officeDocument/2006/relationships/hyperlink" Target="http://www.unt.edu/helpdesk/index.htm" TargetMode="External"/><Relationship Id="rId66" Type="http://schemas.openxmlformats.org/officeDocument/2006/relationships/hyperlink" Target="https://policy.unt.edu/policy/07-002" TargetMode="External"/><Relationship Id="rId87" Type="http://schemas.openxmlformats.org/officeDocument/2006/relationships/hyperlink" Target="https://www.mypronouns.org/asking" TargetMode="External"/><Relationship Id="rId110" Type="http://schemas.openxmlformats.org/officeDocument/2006/relationships/hyperlink" Target="https://library.unt.edu/" TargetMode="External"/><Relationship Id="rId115" Type="http://schemas.openxmlformats.org/officeDocument/2006/relationships/hyperlink" Target="https://learningcenter.unt.edu/math-lab" TargetMode="External"/><Relationship Id="rId61" Type="http://schemas.openxmlformats.org/officeDocument/2006/relationships/hyperlink" Target="https://my.unt.edu/psp/ps/?cmd=login" TargetMode="External"/><Relationship Id="rId82" Type="http://schemas.openxmlformats.org/officeDocument/2006/relationships/hyperlink" Target="https://studentaffairs.unt.edu/student-legal-services" TargetMode="External"/><Relationship Id="rId19" Type="http://schemas.openxmlformats.org/officeDocument/2006/relationships/image" Target="media/image10.jpeg"/><Relationship Id="rId14" Type="http://schemas.openxmlformats.org/officeDocument/2006/relationships/image" Target="media/image7.svg"/><Relationship Id="rId30" Type="http://schemas.openxmlformats.org/officeDocument/2006/relationships/hyperlink" Target="https://ams.unt.edu/" TargetMode="External"/><Relationship Id="rId35" Type="http://schemas.openxmlformats.org/officeDocument/2006/relationships/hyperlink" Target="https://clear.unt.edu/supported-technologies/canvas/requirements" TargetMode="External"/><Relationship Id="rId56" Type="http://schemas.openxmlformats.org/officeDocument/2006/relationships/hyperlink" Target="http://spot.unt.edu/" TargetMode="External"/><Relationship Id="rId77" Type="http://schemas.openxmlformats.org/officeDocument/2006/relationships/hyperlink" Target="https://studentaffairs.unt.edu/counseling-and-testing-services/services/individual-counseling" TargetMode="External"/><Relationship Id="rId100" Type="http://schemas.openxmlformats.org/officeDocument/2006/relationships/hyperlink" Target="https://studentaffairs.unt.edu/counseling-and-testing-services" TargetMode="External"/><Relationship Id="rId105" Type="http://schemas.openxmlformats.org/officeDocument/2006/relationships/hyperlink" Target="https://clear.unt.edu/canvas/student-resources" TargetMode="External"/><Relationship Id="rId8" Type="http://schemas.openxmlformats.org/officeDocument/2006/relationships/image" Target="media/image1.png"/><Relationship Id="rId51" Type="http://schemas.openxmlformats.org/officeDocument/2006/relationships/hyperlink" Target="mailto:COVID@unt.edu" TargetMode="External"/><Relationship Id="rId72" Type="http://schemas.openxmlformats.org/officeDocument/2006/relationships/hyperlink" Target="https://studentaffairs.unt.edu/counseling-and-testing-services" TargetMode="External"/><Relationship Id="rId93" Type="http://schemas.openxmlformats.org/officeDocument/2006/relationships/hyperlink" Target="https://studentaffairs.unt.edu/student-legal-services" TargetMode="External"/><Relationship Id="rId98" Type="http://schemas.openxmlformats.org/officeDocument/2006/relationships/hyperlink" Target="https://idea.unt.edu/multicultural-center" TargetMode="Externa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hyperlink" Target="mailto:helpdesk@unt.edu" TargetMode="External"/><Relationship Id="rId67" Type="http://schemas.openxmlformats.org/officeDocument/2006/relationships/hyperlink" Target="https://policy.unt.edu/policy/07-002" TargetMode="External"/><Relationship Id="rId116" Type="http://schemas.openxmlformats.org/officeDocument/2006/relationships/fontTable" Target="fontTable.xml"/><Relationship Id="rId20" Type="http://schemas.openxmlformats.org/officeDocument/2006/relationships/hyperlink" Target="https://strategic-hcm.blogspot.com/2020/02/hrdconnect-communication.html" TargetMode="External"/><Relationship Id="rId41" Type="http://schemas.openxmlformats.org/officeDocument/2006/relationships/image" Target="media/image18.png"/><Relationship Id="rId62" Type="http://schemas.openxmlformats.org/officeDocument/2006/relationships/hyperlink" Target="https://it.unt.edu/eagleconnect" TargetMode="External"/><Relationship Id="rId83" Type="http://schemas.openxmlformats.org/officeDocument/2006/relationships/hyperlink" Target="https://community.canvaslms.com/docs/DOC-18406-42121184808" TargetMode="External"/><Relationship Id="rId88" Type="http://schemas.openxmlformats.org/officeDocument/2006/relationships/hyperlink" Target="https://www.mypronouns.org/mistakes" TargetMode="External"/><Relationship Id="rId111" Type="http://schemas.openxmlformats.org/officeDocument/2006/relationships/hyperlink" Target="https://library.unt.edu" TargetMode="External"/><Relationship Id="rId15" Type="http://schemas.openxmlformats.org/officeDocument/2006/relationships/hyperlink" Target="mailto:Zeynep.Orhan@unt.edu" TargetMode="External"/><Relationship Id="rId36" Type="http://schemas.openxmlformats.org/officeDocument/2006/relationships/hyperlink" Target="https://clear.unt.edu/supported-technologies/canvas/requirements" TargetMode="External"/><Relationship Id="rId57" Type="http://schemas.openxmlformats.org/officeDocument/2006/relationships/hyperlink" Target="mailto:spot@unt.edu" TargetMode="External"/><Relationship Id="rId106" Type="http://schemas.openxmlformats.org/officeDocument/2006/relationships/hyperlink" Target="https://clear.unt.edu/canvas/student-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FAEFE-3E60-491B-94CB-8E5BC571870D}">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8371</TotalTime>
  <Pages>25</Pages>
  <Words>8193</Words>
  <Characters>46702</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FALL 2016 Syllabus</dc:subject>
  <dc:creator>Levent</dc:creator>
  <cp:keywords/>
  <dc:description/>
  <cp:lastModifiedBy>Zeynep Orhan</cp:lastModifiedBy>
  <cp:revision>112</cp:revision>
  <dcterms:created xsi:type="dcterms:W3CDTF">2023-08-16T05:54:00Z</dcterms:created>
  <dcterms:modified xsi:type="dcterms:W3CDTF">2025-01-06T02:05:00Z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2022-12-08T00:00:00Z</vt:filetime>
  </property>
  <property fmtid="{D5CDD505-2E9C-101B-9397-08002B2CF9AE}" pid="3" name="Creator">
    <vt:lpwstr>Microsoft® Word for Microsoft 365</vt:lpwstr>
  </property>
  <property fmtid="{D5CDD505-2E9C-101B-9397-08002B2CF9AE}" pid="4" name="LastSaved">
    <vt:filetime>2023-01-01T00:00:00Z</vt:filetime>
  </property>
  <property fmtid="{D5CDD505-2E9C-101B-9397-08002B2CF9AE}" pid="5" name="Producer">
    <vt:lpwstr>Microsoft® Word for Microsoft 365</vt:lpwstr>
  </property>
</Properties>
</file>