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E04A5" w14:textId="77777777" w:rsidR="00CA4BBA" w:rsidRPr="009E2871" w:rsidRDefault="00CA4BBA" w:rsidP="005B2117">
      <w:pPr>
        <w:jc w:val="center"/>
        <w:rPr>
          <w:rFonts w:ascii="Times New Roman" w:hAnsi="Times New Roman" w:cs="Times New Roman"/>
          <w:b/>
          <w:sz w:val="24"/>
          <w:szCs w:val="24"/>
        </w:rPr>
      </w:pPr>
    </w:p>
    <w:p w14:paraId="0A315456" w14:textId="7669FFCD" w:rsidR="005B2117" w:rsidRPr="00525A7B" w:rsidRDefault="7872B359" w:rsidP="6E40957A">
      <w:pPr>
        <w:pStyle w:val="Title"/>
        <w:jc w:val="center"/>
        <w:rPr>
          <w:rFonts w:ascii="Times New Roman" w:hAnsi="Times New Roman" w:cs="Times New Roman"/>
          <w:b/>
          <w:bCs/>
          <w:sz w:val="32"/>
          <w:szCs w:val="32"/>
        </w:rPr>
      </w:pPr>
      <w:r w:rsidRPr="23AC49A4">
        <w:rPr>
          <w:rFonts w:ascii="Times New Roman" w:hAnsi="Times New Roman" w:cs="Times New Roman"/>
          <w:b/>
          <w:bCs/>
          <w:sz w:val="32"/>
          <w:szCs w:val="32"/>
        </w:rPr>
        <w:t>HLTH 1100.40</w:t>
      </w:r>
      <w:r w:rsidR="59D50412" w:rsidRPr="23AC49A4">
        <w:rPr>
          <w:rFonts w:ascii="Times New Roman" w:hAnsi="Times New Roman" w:cs="Times New Roman"/>
          <w:b/>
          <w:bCs/>
          <w:sz w:val="32"/>
          <w:szCs w:val="32"/>
        </w:rPr>
        <w:t>1</w:t>
      </w:r>
      <w:r w:rsidRPr="23AC49A4">
        <w:rPr>
          <w:rFonts w:ascii="Times New Roman" w:hAnsi="Times New Roman" w:cs="Times New Roman"/>
          <w:b/>
          <w:bCs/>
          <w:sz w:val="32"/>
          <w:szCs w:val="32"/>
        </w:rPr>
        <w:t xml:space="preserve"> – School and Community Health </w:t>
      </w:r>
      <w:r w:rsidR="66BD80D9" w:rsidRPr="23AC49A4">
        <w:rPr>
          <w:rFonts w:ascii="Times New Roman" w:hAnsi="Times New Roman" w:cs="Times New Roman"/>
          <w:b/>
          <w:bCs/>
          <w:sz w:val="32"/>
          <w:szCs w:val="32"/>
        </w:rPr>
        <w:t>(Online)</w:t>
      </w:r>
    </w:p>
    <w:p w14:paraId="24A38A18" w14:textId="5F86EE91" w:rsidR="005B2117" w:rsidRPr="00525A7B" w:rsidRDefault="7872B359" w:rsidP="6E40957A">
      <w:pPr>
        <w:pStyle w:val="Title"/>
        <w:jc w:val="center"/>
        <w:rPr>
          <w:rFonts w:ascii="Times New Roman" w:hAnsi="Times New Roman" w:cs="Times New Roman"/>
          <w:b/>
          <w:bCs/>
          <w:sz w:val="32"/>
          <w:szCs w:val="32"/>
        </w:rPr>
      </w:pPr>
      <w:r w:rsidRPr="6E40957A">
        <w:rPr>
          <w:rFonts w:ascii="Times New Roman" w:hAnsi="Times New Roman" w:cs="Times New Roman"/>
          <w:b/>
          <w:bCs/>
          <w:sz w:val="32"/>
          <w:szCs w:val="32"/>
        </w:rPr>
        <w:t xml:space="preserve">Department of </w:t>
      </w:r>
      <w:r w:rsidR="005B2117" w:rsidRPr="6E40957A">
        <w:rPr>
          <w:rFonts w:ascii="Times New Roman" w:hAnsi="Times New Roman" w:cs="Times New Roman"/>
          <w:b/>
          <w:bCs/>
          <w:sz w:val="32"/>
          <w:szCs w:val="32"/>
        </w:rPr>
        <w:t>Kinesiology, Health Promotion</w:t>
      </w:r>
      <w:r w:rsidR="00CA4BBA" w:rsidRPr="6E40957A">
        <w:rPr>
          <w:rFonts w:ascii="Times New Roman" w:hAnsi="Times New Roman" w:cs="Times New Roman"/>
          <w:b/>
          <w:bCs/>
          <w:sz w:val="32"/>
          <w:szCs w:val="32"/>
        </w:rPr>
        <w:t>,</w:t>
      </w:r>
      <w:r w:rsidR="005B2117" w:rsidRPr="6E40957A">
        <w:rPr>
          <w:rFonts w:ascii="Times New Roman" w:hAnsi="Times New Roman" w:cs="Times New Roman"/>
          <w:b/>
          <w:bCs/>
          <w:sz w:val="32"/>
          <w:szCs w:val="32"/>
        </w:rPr>
        <w:t xml:space="preserve"> and Recreation</w:t>
      </w:r>
    </w:p>
    <w:p w14:paraId="30F58D84" w14:textId="057F7925" w:rsidR="005B2117" w:rsidRPr="00525A7B" w:rsidRDefault="00C53FBA" w:rsidP="6E40957A">
      <w:pPr>
        <w:pStyle w:val="Title"/>
        <w:jc w:val="center"/>
        <w:rPr>
          <w:rFonts w:ascii="Times New Roman" w:hAnsi="Times New Roman" w:cs="Times New Roman"/>
          <w:b/>
          <w:bCs/>
          <w:sz w:val="32"/>
          <w:szCs w:val="32"/>
        </w:rPr>
      </w:pPr>
      <w:r>
        <w:rPr>
          <w:rFonts w:ascii="Times New Roman" w:hAnsi="Times New Roman" w:cs="Times New Roman"/>
          <w:b/>
          <w:bCs/>
          <w:sz w:val="32"/>
          <w:szCs w:val="32"/>
        </w:rPr>
        <w:t>Fall</w:t>
      </w:r>
      <w:r w:rsidR="2C016E6D" w:rsidRPr="23AC49A4">
        <w:rPr>
          <w:rFonts w:ascii="Times New Roman" w:hAnsi="Times New Roman" w:cs="Times New Roman"/>
          <w:b/>
          <w:bCs/>
          <w:sz w:val="32"/>
          <w:szCs w:val="32"/>
        </w:rPr>
        <w:t xml:space="preserve"> </w:t>
      </w:r>
      <w:r w:rsidR="77091697" w:rsidRPr="23AC49A4">
        <w:rPr>
          <w:rFonts w:ascii="Times New Roman" w:hAnsi="Times New Roman" w:cs="Times New Roman"/>
          <w:b/>
          <w:bCs/>
          <w:sz w:val="32"/>
          <w:szCs w:val="32"/>
        </w:rPr>
        <w:t xml:space="preserve">Semester </w:t>
      </w:r>
      <w:r w:rsidR="00404909" w:rsidRPr="23AC49A4">
        <w:rPr>
          <w:rFonts w:ascii="Times New Roman" w:hAnsi="Times New Roman" w:cs="Times New Roman"/>
          <w:b/>
          <w:bCs/>
          <w:sz w:val="32"/>
          <w:szCs w:val="32"/>
        </w:rPr>
        <w:t>202</w:t>
      </w:r>
      <w:r w:rsidR="1D223DAC" w:rsidRPr="23AC49A4">
        <w:rPr>
          <w:rFonts w:ascii="Times New Roman" w:hAnsi="Times New Roman" w:cs="Times New Roman"/>
          <w:b/>
          <w:bCs/>
          <w:sz w:val="32"/>
          <w:szCs w:val="32"/>
        </w:rPr>
        <w:t>6</w:t>
      </w:r>
    </w:p>
    <w:p w14:paraId="01AB3D2A" w14:textId="1B3CE59E" w:rsidR="62CA9EAE" w:rsidRDefault="62CA9EAE" w:rsidP="62CA9EAE">
      <w:pPr>
        <w:jc w:val="center"/>
        <w:rPr>
          <w:rFonts w:ascii="Times New Roman" w:hAnsi="Times New Roman" w:cs="Times New Roman"/>
          <w:b/>
          <w:bCs/>
          <w:sz w:val="24"/>
          <w:szCs w:val="24"/>
        </w:rPr>
      </w:pPr>
    </w:p>
    <w:p w14:paraId="3929E26E" w14:textId="77777777" w:rsidR="005B2117" w:rsidRPr="009E2871" w:rsidRDefault="00975526" w:rsidP="005B2117">
      <w:pPr>
        <w:rPr>
          <w:rFonts w:ascii="Times New Roman" w:hAnsi="Times New Roman" w:cs="Times New Roman"/>
          <w:sz w:val="24"/>
          <w:szCs w:val="24"/>
        </w:rPr>
      </w:pPr>
      <w:r w:rsidRPr="009E2871">
        <w:rPr>
          <w:rFonts w:ascii="Times New Roman" w:hAnsi="Times New Roman" w:cs="Times New Roman"/>
          <w:sz w:val="24"/>
          <w:szCs w:val="24"/>
        </w:rPr>
        <w:tab/>
      </w:r>
      <w:r w:rsidRPr="009E2871">
        <w:rPr>
          <w:rFonts w:ascii="Times New Roman" w:hAnsi="Times New Roman" w:cs="Times New Roman"/>
          <w:sz w:val="24"/>
          <w:szCs w:val="24"/>
        </w:rPr>
        <w:tab/>
      </w:r>
      <w:r w:rsidRPr="009E2871">
        <w:rPr>
          <w:rFonts w:ascii="Times New Roman" w:hAnsi="Times New Roman" w:cs="Times New Roman"/>
          <w:sz w:val="24"/>
          <w:szCs w:val="24"/>
        </w:rPr>
        <w:tab/>
      </w:r>
      <w:r w:rsidRPr="009E2871">
        <w:rPr>
          <w:rFonts w:ascii="Times New Roman" w:hAnsi="Times New Roman" w:cs="Times New Roman"/>
          <w:sz w:val="24"/>
          <w:szCs w:val="24"/>
        </w:rPr>
        <w:tab/>
      </w:r>
      <w:r w:rsidRPr="009E2871">
        <w:rPr>
          <w:rFonts w:ascii="Times New Roman" w:hAnsi="Times New Roman" w:cs="Times New Roman"/>
          <w:sz w:val="24"/>
          <w:szCs w:val="24"/>
        </w:rPr>
        <w:tab/>
        <w:t xml:space="preserve">         </w:t>
      </w:r>
      <w:r w:rsidR="001B69D2" w:rsidRPr="009E2871">
        <w:rPr>
          <w:rFonts w:ascii="Times New Roman" w:hAnsi="Times New Roman" w:cs="Times New Roman"/>
          <w:sz w:val="24"/>
          <w:szCs w:val="24"/>
        </w:rPr>
        <w:t xml:space="preserve"> </w:t>
      </w:r>
      <w:r w:rsidR="004752F5" w:rsidRPr="009E2871">
        <w:rPr>
          <w:rFonts w:ascii="Times New Roman" w:hAnsi="Times New Roman" w:cs="Times New Roman"/>
          <w:sz w:val="24"/>
          <w:szCs w:val="24"/>
        </w:rPr>
        <w:tab/>
        <w:t xml:space="preserve">       </w:t>
      </w:r>
    </w:p>
    <w:p w14:paraId="16E06756" w14:textId="111DDD57" w:rsidR="005B2117" w:rsidRPr="009E2871" w:rsidRDefault="001A6CAD" w:rsidP="62CA9EAE">
      <w:pPr>
        <w:spacing w:line="259" w:lineRule="auto"/>
        <w:rPr>
          <w:rFonts w:ascii="Times New Roman" w:hAnsi="Times New Roman" w:cs="Times New Roman"/>
          <w:sz w:val="24"/>
          <w:szCs w:val="24"/>
        </w:rPr>
      </w:pPr>
      <w:r w:rsidRPr="62CA9EAE">
        <w:rPr>
          <w:rFonts w:ascii="Times New Roman" w:hAnsi="Times New Roman" w:cs="Times New Roman"/>
          <w:sz w:val="24"/>
          <w:szCs w:val="24"/>
        </w:rPr>
        <w:t xml:space="preserve">Instructor:  </w:t>
      </w:r>
      <w:r w:rsidR="004C41A2">
        <w:rPr>
          <w:rFonts w:ascii="Times New Roman" w:hAnsi="Times New Roman" w:cs="Times New Roman"/>
          <w:sz w:val="24"/>
          <w:szCs w:val="24"/>
        </w:rPr>
        <w:t>Yihua Yin</w:t>
      </w:r>
      <w:r w:rsidR="00944452">
        <w:tab/>
      </w:r>
      <w:r w:rsidR="00944452">
        <w:tab/>
      </w:r>
      <w:r w:rsidR="00944452">
        <w:tab/>
      </w:r>
      <w:r w:rsidR="00944452">
        <w:tab/>
      </w:r>
      <w:r w:rsidR="00944452">
        <w:tab/>
      </w:r>
      <w:r w:rsidR="00944452">
        <w:tab/>
      </w:r>
      <w:r w:rsidR="00944452" w:rsidRPr="62CA9EAE">
        <w:rPr>
          <w:rFonts w:ascii="Times New Roman" w:hAnsi="Times New Roman" w:cs="Times New Roman"/>
          <w:sz w:val="24"/>
          <w:szCs w:val="24"/>
        </w:rPr>
        <w:t xml:space="preserve">                   </w:t>
      </w:r>
    </w:p>
    <w:p w14:paraId="39E90BC2" w14:textId="053E2530" w:rsidR="005B2117" w:rsidRPr="00380D75" w:rsidRDefault="008F0666" w:rsidP="005B2117">
      <w:pPr>
        <w:rPr>
          <w:rFonts w:ascii="Times New Roman" w:hAnsi="Times New Roman" w:cs="Times New Roman"/>
          <w:color w:val="000000" w:themeColor="text1"/>
          <w:sz w:val="24"/>
          <w:szCs w:val="24"/>
        </w:rPr>
      </w:pPr>
      <w:r w:rsidRPr="00380D75">
        <w:rPr>
          <w:rFonts w:ascii="Times New Roman" w:hAnsi="Times New Roman" w:cs="Times New Roman"/>
          <w:sz w:val="24"/>
          <w:szCs w:val="24"/>
        </w:rPr>
        <w:t>Ema</w:t>
      </w:r>
      <w:r w:rsidR="00AE3753" w:rsidRPr="00380D75">
        <w:rPr>
          <w:rFonts w:ascii="Times New Roman" w:hAnsi="Times New Roman" w:cs="Times New Roman"/>
          <w:sz w:val="24"/>
          <w:szCs w:val="24"/>
        </w:rPr>
        <w:t xml:space="preserve">il: </w:t>
      </w:r>
      <w:hyperlink r:id="rId8" w:history="1">
        <w:r w:rsidR="004C41A2" w:rsidRPr="00380D75">
          <w:rPr>
            <w:rStyle w:val="16"/>
            <w:color w:val="000000" w:themeColor="text1"/>
            <w:sz w:val="24"/>
            <w:szCs w:val="24"/>
            <w:u w:val="none"/>
          </w:rPr>
          <w:t>Yihua.Yin@unt.e</w:t>
        </w:r>
        <w:r w:rsidR="004C41A2" w:rsidRPr="00380D75">
          <w:rPr>
            <w:rStyle w:val="16"/>
            <w:color w:val="000000" w:themeColor="text1"/>
            <w:sz w:val="24"/>
            <w:szCs w:val="24"/>
            <w:u w:val="none"/>
          </w:rPr>
          <w:t>d</w:t>
        </w:r>
        <w:r w:rsidR="004C41A2" w:rsidRPr="00380D75">
          <w:rPr>
            <w:rStyle w:val="16"/>
            <w:color w:val="000000" w:themeColor="text1"/>
            <w:sz w:val="24"/>
            <w:szCs w:val="24"/>
            <w:u w:val="none"/>
          </w:rPr>
          <w:t>u</w:t>
        </w:r>
      </w:hyperlink>
    </w:p>
    <w:p w14:paraId="3C74F030" w14:textId="47D22351" w:rsidR="00C415A4" w:rsidRPr="004C41A2" w:rsidRDefault="008F0666" w:rsidP="005B2117">
      <w:pPr>
        <w:rPr>
          <w:rFonts w:ascii="Times New Roman" w:hAnsi="Times New Roman" w:cs="Times New Roman"/>
        </w:rPr>
      </w:pPr>
      <w:r w:rsidRPr="004C41A2">
        <w:rPr>
          <w:rFonts w:ascii="Times New Roman" w:hAnsi="Times New Roman" w:cs="Times New Roman"/>
          <w:sz w:val="24"/>
          <w:szCs w:val="24"/>
        </w:rPr>
        <w:t xml:space="preserve">Office:  </w:t>
      </w:r>
      <w:r w:rsidR="004C41A2" w:rsidRPr="00380D75">
        <w:rPr>
          <w:rFonts w:ascii="Times New Roman" w:hAnsi="Times New Roman" w:cs="Times New Roman"/>
          <w:sz w:val="24"/>
          <w:szCs w:val="24"/>
        </w:rPr>
        <w:t>Bahnsen Gym110</w:t>
      </w:r>
      <w:r w:rsidRPr="00380D75">
        <w:rPr>
          <w:rFonts w:ascii="Times New Roman" w:hAnsi="Times New Roman" w:cs="Times New Roman"/>
          <w:sz w:val="24"/>
          <w:szCs w:val="24"/>
        </w:rPr>
        <w:tab/>
      </w:r>
      <w:r w:rsidRPr="004C41A2">
        <w:rPr>
          <w:rFonts w:ascii="Times New Roman" w:hAnsi="Times New Roman" w:cs="Times New Roman"/>
        </w:rPr>
        <w:tab/>
      </w:r>
      <w:r w:rsidRPr="004C41A2">
        <w:rPr>
          <w:rFonts w:ascii="Times New Roman" w:hAnsi="Times New Roman" w:cs="Times New Roman"/>
        </w:rPr>
        <w:tab/>
      </w:r>
      <w:r w:rsidRPr="004C41A2">
        <w:rPr>
          <w:rFonts w:ascii="Times New Roman" w:hAnsi="Times New Roman" w:cs="Times New Roman"/>
        </w:rPr>
        <w:tab/>
      </w:r>
      <w:r w:rsidRPr="004C41A2">
        <w:rPr>
          <w:rFonts w:ascii="Times New Roman" w:hAnsi="Times New Roman" w:cs="Times New Roman"/>
        </w:rPr>
        <w:tab/>
      </w:r>
      <w:r w:rsidRPr="004C41A2">
        <w:rPr>
          <w:rFonts w:ascii="Times New Roman" w:hAnsi="Times New Roman" w:cs="Times New Roman"/>
        </w:rPr>
        <w:tab/>
      </w:r>
      <w:r w:rsidRPr="004C41A2">
        <w:rPr>
          <w:rFonts w:ascii="Times New Roman" w:hAnsi="Times New Roman" w:cs="Times New Roman"/>
        </w:rPr>
        <w:tab/>
      </w:r>
      <w:r w:rsidR="005B2117" w:rsidRPr="004C41A2">
        <w:rPr>
          <w:rFonts w:ascii="Times New Roman" w:hAnsi="Times New Roman" w:cs="Times New Roman"/>
          <w:sz w:val="24"/>
          <w:szCs w:val="24"/>
        </w:rPr>
        <w:t xml:space="preserve"> </w:t>
      </w:r>
    </w:p>
    <w:p w14:paraId="45ABFF5D" w14:textId="681E6DA4" w:rsidR="005B2117" w:rsidRPr="009E2871" w:rsidRDefault="00C415A4" w:rsidP="005B2117">
      <w:pPr>
        <w:rPr>
          <w:rFonts w:ascii="Times New Roman" w:hAnsi="Times New Roman" w:cs="Times New Roman"/>
          <w:sz w:val="24"/>
          <w:szCs w:val="24"/>
        </w:rPr>
      </w:pPr>
      <w:r w:rsidRPr="23AC49A4">
        <w:rPr>
          <w:rFonts w:ascii="Times New Roman" w:hAnsi="Times New Roman" w:cs="Times New Roman"/>
          <w:sz w:val="24"/>
          <w:szCs w:val="24"/>
        </w:rPr>
        <w:t xml:space="preserve">Office Hours: </w:t>
      </w:r>
      <w:r w:rsidR="00380D75">
        <w:rPr>
          <w:rFonts w:ascii="Times New Roman" w:hAnsi="Times New Roman" w:cs="Times New Roman" w:hint="eastAsia"/>
          <w:sz w:val="24"/>
          <w:szCs w:val="24"/>
          <w:lang w:eastAsia="zh-CN"/>
        </w:rPr>
        <w:t>T</w:t>
      </w:r>
      <w:r w:rsidR="00380D75">
        <w:rPr>
          <w:rFonts w:ascii="Times New Roman" w:hAnsi="Times New Roman" w:cs="Times New Roman"/>
          <w:sz w:val="24"/>
          <w:szCs w:val="24"/>
          <w:lang w:eastAsia="zh-CN"/>
        </w:rPr>
        <w:t>uesdays</w:t>
      </w:r>
      <w:r w:rsidR="6764CCAA" w:rsidRPr="23AC49A4">
        <w:rPr>
          <w:rFonts w:ascii="Times New Roman" w:hAnsi="Times New Roman" w:cs="Times New Roman"/>
          <w:sz w:val="24"/>
          <w:szCs w:val="24"/>
        </w:rPr>
        <w:t xml:space="preserve">, </w:t>
      </w:r>
      <w:r w:rsidR="00380D75">
        <w:rPr>
          <w:rFonts w:ascii="Times New Roman" w:hAnsi="Times New Roman" w:cs="Times New Roman"/>
          <w:sz w:val="24"/>
          <w:szCs w:val="24"/>
        </w:rPr>
        <w:t>12</w:t>
      </w:r>
      <w:r w:rsidR="007C0160">
        <w:rPr>
          <w:rFonts w:ascii="Times New Roman" w:hAnsi="Times New Roman" w:cs="Times New Roman" w:hint="eastAsia"/>
          <w:sz w:val="24"/>
          <w:szCs w:val="24"/>
          <w:lang w:eastAsia="zh-CN"/>
        </w:rPr>
        <w:t>-</w:t>
      </w:r>
      <w:r w:rsidR="00380D75">
        <w:rPr>
          <w:rFonts w:ascii="Times New Roman" w:hAnsi="Times New Roman" w:cs="Times New Roman"/>
          <w:sz w:val="24"/>
          <w:szCs w:val="24"/>
          <w:lang w:eastAsia="zh-CN"/>
        </w:rPr>
        <w:t>2</w:t>
      </w:r>
      <w:r w:rsidR="004C41A2">
        <w:rPr>
          <w:rFonts w:ascii="Times New Roman" w:hAnsi="Times New Roman" w:cs="Times New Roman"/>
          <w:sz w:val="24"/>
          <w:szCs w:val="24"/>
        </w:rPr>
        <w:t xml:space="preserve"> PM</w:t>
      </w:r>
      <w:r w:rsidR="00C53FBA">
        <w:rPr>
          <w:rFonts w:ascii="Times New Roman" w:hAnsi="Times New Roman" w:cs="Times New Roman"/>
          <w:sz w:val="24"/>
          <w:szCs w:val="24"/>
        </w:rPr>
        <w:t xml:space="preserve"> or by appointment</w:t>
      </w:r>
    </w:p>
    <w:p w14:paraId="11EB34AF" w14:textId="343232CD" w:rsidR="50B98E95" w:rsidRDefault="50B98E95" w:rsidP="62CA9EAE">
      <w:pPr>
        <w:pStyle w:val="Heading1"/>
        <w:rPr>
          <w:rFonts w:ascii="Times New Roman" w:eastAsia="MS Gothic" w:hAnsi="Times New Roman" w:cs="Times New Roman"/>
          <w:color w:val="auto"/>
        </w:rPr>
      </w:pPr>
      <w:r w:rsidRPr="62CA9EAE">
        <w:rPr>
          <w:rFonts w:ascii="Times New Roman" w:eastAsia="MS Gothic" w:hAnsi="Times New Roman" w:cs="Times New Roman"/>
          <w:color w:val="auto"/>
        </w:rPr>
        <w:t>Required Textbook</w:t>
      </w:r>
    </w:p>
    <w:p w14:paraId="7759747F" w14:textId="3FD14704" w:rsidR="50B98E95" w:rsidRDefault="50B98E95" w:rsidP="62CA9EAE">
      <w:pPr>
        <w:keepNext/>
        <w:keepLines/>
        <w:rPr>
          <w:rFonts w:ascii="Times New Roman" w:eastAsia="Times New Roman" w:hAnsi="Times New Roman" w:cs="Times New Roman"/>
          <w:sz w:val="24"/>
          <w:szCs w:val="24"/>
        </w:rPr>
      </w:pPr>
      <w:r w:rsidRPr="62CA9EAE">
        <w:rPr>
          <w:rFonts w:ascii="Times New Roman" w:eastAsia="Times New Roman" w:hAnsi="Times New Roman" w:cs="Times New Roman"/>
          <w:sz w:val="24"/>
          <w:szCs w:val="24"/>
        </w:rPr>
        <w:t>None</w:t>
      </w:r>
    </w:p>
    <w:p w14:paraId="5530A666" w14:textId="2143E944" w:rsidR="62CA9EAE" w:rsidRDefault="62CA9EAE" w:rsidP="62CA9EAE">
      <w:pPr>
        <w:keepNext/>
        <w:keepLines/>
        <w:rPr>
          <w:rFonts w:ascii="Times New Roman" w:eastAsia="Times New Roman" w:hAnsi="Times New Roman" w:cs="Times New Roman"/>
          <w:sz w:val="24"/>
          <w:szCs w:val="24"/>
        </w:rPr>
      </w:pPr>
    </w:p>
    <w:p w14:paraId="068BEC9D" w14:textId="66D01417" w:rsidR="4B88B02D" w:rsidRDefault="4B88B02D" w:rsidP="62CA9EAE">
      <w:pPr>
        <w:keepNext/>
        <w:keepLines/>
        <w:rPr>
          <w:rFonts w:ascii="Times New Roman" w:eastAsia="Times New Roman" w:hAnsi="Times New Roman" w:cs="Times New Roman"/>
          <w:b/>
          <w:bCs/>
          <w:sz w:val="32"/>
          <w:szCs w:val="32"/>
        </w:rPr>
      </w:pPr>
      <w:r w:rsidRPr="62CA9EAE">
        <w:rPr>
          <w:rFonts w:ascii="Times New Roman" w:eastAsia="Times New Roman" w:hAnsi="Times New Roman" w:cs="Times New Roman"/>
          <w:b/>
          <w:bCs/>
          <w:sz w:val="32"/>
          <w:szCs w:val="32"/>
        </w:rPr>
        <w:t>Recommended Textbook:</w:t>
      </w:r>
    </w:p>
    <w:p w14:paraId="3F6F229D" w14:textId="08C32993" w:rsidR="4B88B02D" w:rsidRDefault="4B88B02D" w:rsidP="62CA9EAE">
      <w:pPr>
        <w:keepNext/>
        <w:keepLines/>
        <w:rPr>
          <w:rFonts w:ascii="Times New Roman" w:eastAsia="Times New Roman" w:hAnsi="Times New Roman" w:cs="Times New Roman"/>
          <w:sz w:val="24"/>
          <w:szCs w:val="24"/>
        </w:rPr>
      </w:pPr>
      <w:r w:rsidRPr="62CA9EAE">
        <w:rPr>
          <w:rFonts w:ascii="Times New Roman" w:eastAsia="Times New Roman" w:hAnsi="Times New Roman" w:cs="Times New Roman"/>
          <w:sz w:val="24"/>
          <w:szCs w:val="24"/>
        </w:rPr>
        <w:t>An Introduction to Community and Public Health 10th ed</w:t>
      </w:r>
    </w:p>
    <w:p w14:paraId="5FF2718D" w14:textId="77777777" w:rsidR="005B2117" w:rsidRPr="00376D95" w:rsidRDefault="005B2117" w:rsidP="00376D95">
      <w:pPr>
        <w:pStyle w:val="Heading1"/>
        <w:rPr>
          <w:rFonts w:ascii="Times New Roman" w:hAnsi="Times New Roman" w:cs="Times New Roman"/>
          <w:color w:val="auto"/>
        </w:rPr>
      </w:pPr>
      <w:r w:rsidRPr="00376D95">
        <w:rPr>
          <w:rFonts w:ascii="Times New Roman" w:hAnsi="Times New Roman" w:cs="Times New Roman"/>
          <w:color w:val="auto"/>
        </w:rPr>
        <w:t>Catalog Description</w:t>
      </w:r>
    </w:p>
    <w:p w14:paraId="7EFDA814" w14:textId="77777777" w:rsidR="00E43DA3" w:rsidRPr="009E2871" w:rsidRDefault="005B2117" w:rsidP="005B2117">
      <w:pPr>
        <w:rPr>
          <w:rFonts w:ascii="Times New Roman" w:eastAsia="Times New Roman" w:hAnsi="Times New Roman" w:cs="Times New Roman"/>
          <w:sz w:val="24"/>
          <w:szCs w:val="24"/>
        </w:rPr>
      </w:pPr>
      <w:r w:rsidRPr="009E2871">
        <w:rPr>
          <w:rFonts w:ascii="Times New Roman" w:eastAsia="Times New Roman" w:hAnsi="Times New Roman" w:cs="Times New Roman"/>
          <w:sz w:val="24"/>
          <w:szCs w:val="24"/>
        </w:rPr>
        <w:t xml:space="preserve">3 hours. </w:t>
      </w:r>
      <w:r w:rsidR="00AF0EF0" w:rsidRPr="009E2871">
        <w:rPr>
          <w:rFonts w:ascii="Times New Roman" w:eastAsia="Times New Roman" w:hAnsi="Times New Roman" w:cs="Times New Roman"/>
          <w:sz w:val="24"/>
          <w:szCs w:val="24"/>
        </w:rPr>
        <w:t>Introduction to the field of health education and various health services offere</w:t>
      </w:r>
      <w:r w:rsidR="0068406B" w:rsidRPr="009E2871">
        <w:rPr>
          <w:rFonts w:ascii="Times New Roman" w:eastAsia="Times New Roman" w:hAnsi="Times New Roman" w:cs="Times New Roman"/>
          <w:sz w:val="24"/>
          <w:szCs w:val="24"/>
        </w:rPr>
        <w:t xml:space="preserve">d by the school and community. </w:t>
      </w:r>
      <w:r w:rsidR="00AF0EF0" w:rsidRPr="009E2871">
        <w:rPr>
          <w:rFonts w:ascii="Times New Roman" w:eastAsia="Times New Roman" w:hAnsi="Times New Roman" w:cs="Times New Roman"/>
          <w:sz w:val="24"/>
          <w:szCs w:val="24"/>
        </w:rPr>
        <w:t>Health problems and strategies to improve community health are explored.</w:t>
      </w:r>
    </w:p>
    <w:p w14:paraId="7E6EE4B8" w14:textId="77777777" w:rsidR="005B2117" w:rsidRPr="00376D95" w:rsidRDefault="005B2117" w:rsidP="00376D95">
      <w:pPr>
        <w:pStyle w:val="Heading1"/>
        <w:rPr>
          <w:rFonts w:ascii="Times New Roman" w:hAnsi="Times New Roman" w:cs="Times New Roman"/>
          <w:color w:val="auto"/>
        </w:rPr>
      </w:pPr>
      <w:r w:rsidRPr="00376D95">
        <w:rPr>
          <w:rFonts w:ascii="Times New Roman" w:hAnsi="Times New Roman" w:cs="Times New Roman"/>
          <w:color w:val="auto"/>
        </w:rPr>
        <w:t>Student Learning Outcomes</w:t>
      </w:r>
    </w:p>
    <w:p w14:paraId="7F49592E" w14:textId="3838F5D4" w:rsidR="005B2117" w:rsidRDefault="005B2117" w:rsidP="005B2117">
      <w:pPr>
        <w:rPr>
          <w:rFonts w:ascii="Times New Roman" w:hAnsi="Times New Roman" w:cs="Times New Roman"/>
          <w:sz w:val="24"/>
          <w:szCs w:val="24"/>
        </w:rPr>
      </w:pPr>
      <w:r w:rsidRPr="009E2871">
        <w:rPr>
          <w:rFonts w:ascii="Times New Roman" w:hAnsi="Times New Roman" w:cs="Times New Roman"/>
          <w:sz w:val="24"/>
          <w:szCs w:val="24"/>
        </w:rPr>
        <w:t>Upon successful completion of this course the student should:</w:t>
      </w:r>
    </w:p>
    <w:p w14:paraId="674C8F90" w14:textId="77777777" w:rsidR="00525A7B" w:rsidRPr="009E2871" w:rsidRDefault="00525A7B" w:rsidP="005B2117">
      <w:pPr>
        <w:rPr>
          <w:rFonts w:ascii="Times New Roman" w:hAnsi="Times New Roman" w:cs="Times New Roman"/>
          <w:sz w:val="24"/>
          <w:szCs w:val="24"/>
        </w:rPr>
      </w:pPr>
    </w:p>
    <w:p w14:paraId="7FA5F6BF" w14:textId="526A1F01" w:rsidR="001F2E1E" w:rsidRPr="00525A7B" w:rsidRDefault="001F2E1E" w:rsidP="62CA9EAE">
      <w:pPr>
        <w:pStyle w:val="ListParagraph"/>
        <w:numPr>
          <w:ilvl w:val="0"/>
          <w:numId w:val="9"/>
        </w:numPr>
        <w:rPr>
          <w:rFonts w:ascii="Times New Roman" w:hAnsi="Times New Roman" w:cs="Times New Roman"/>
          <w:sz w:val="24"/>
          <w:szCs w:val="24"/>
        </w:rPr>
      </w:pPr>
      <w:r w:rsidRPr="62CA9EAE">
        <w:rPr>
          <w:rFonts w:ascii="Times New Roman" w:hAnsi="Times New Roman" w:cs="Times New Roman"/>
          <w:sz w:val="24"/>
          <w:szCs w:val="24"/>
        </w:rPr>
        <w:t>Be able to state why schools and health educators have such a large impact in the health education of a community.</w:t>
      </w:r>
    </w:p>
    <w:p w14:paraId="1CF8071B" w14:textId="019B6C2C" w:rsidR="001F2E1E" w:rsidRPr="00525A7B" w:rsidRDefault="001F2E1E" w:rsidP="62CA9EAE">
      <w:pPr>
        <w:pStyle w:val="ListParagraph"/>
        <w:numPr>
          <w:ilvl w:val="0"/>
          <w:numId w:val="9"/>
        </w:numPr>
        <w:rPr>
          <w:rFonts w:ascii="Times New Roman" w:hAnsi="Times New Roman" w:cs="Times New Roman"/>
          <w:sz w:val="24"/>
          <w:szCs w:val="24"/>
        </w:rPr>
      </w:pPr>
      <w:r w:rsidRPr="62CA9EAE">
        <w:rPr>
          <w:rFonts w:ascii="Times New Roman" w:hAnsi="Times New Roman" w:cs="Times New Roman"/>
          <w:sz w:val="24"/>
          <w:szCs w:val="24"/>
        </w:rPr>
        <w:t xml:space="preserve">Be able to define what a health disparity is and list at least 3 possible contributing reasons that a health disparity may exist. </w:t>
      </w:r>
    </w:p>
    <w:p w14:paraId="72356B40" w14:textId="45B87AC8" w:rsidR="001F2E1E" w:rsidRPr="00525A7B" w:rsidRDefault="001F2E1E" w:rsidP="62CA9EAE">
      <w:pPr>
        <w:pStyle w:val="ListParagraph"/>
        <w:numPr>
          <w:ilvl w:val="0"/>
          <w:numId w:val="9"/>
        </w:numPr>
        <w:rPr>
          <w:rFonts w:ascii="Times New Roman" w:hAnsi="Times New Roman" w:cs="Times New Roman"/>
          <w:sz w:val="24"/>
          <w:szCs w:val="24"/>
        </w:rPr>
      </w:pPr>
      <w:r w:rsidRPr="62CA9EAE">
        <w:rPr>
          <w:rFonts w:ascii="Times New Roman" w:hAnsi="Times New Roman" w:cs="Times New Roman"/>
          <w:sz w:val="24"/>
          <w:szCs w:val="24"/>
        </w:rPr>
        <w:t>Be able to define the most prevalent health problems within the United States and appropriate methods of prevention for each.</w:t>
      </w:r>
    </w:p>
    <w:p w14:paraId="06606B4B" w14:textId="6AC04504" w:rsidR="001F2E1E" w:rsidRPr="00525A7B" w:rsidRDefault="001F2E1E" w:rsidP="62CA9EAE">
      <w:pPr>
        <w:pStyle w:val="ListParagraph"/>
        <w:numPr>
          <w:ilvl w:val="0"/>
          <w:numId w:val="9"/>
        </w:numPr>
        <w:rPr>
          <w:rFonts w:ascii="Times New Roman" w:hAnsi="Times New Roman" w:cs="Times New Roman"/>
          <w:sz w:val="24"/>
          <w:szCs w:val="24"/>
        </w:rPr>
      </w:pPr>
      <w:r w:rsidRPr="62CA9EAE">
        <w:rPr>
          <w:rFonts w:ascii="Times New Roman" w:hAnsi="Times New Roman" w:cs="Times New Roman"/>
          <w:sz w:val="24"/>
          <w:szCs w:val="24"/>
        </w:rPr>
        <w:t>Be able to describe the impact of both legal and illegal drugs on the individual and on society.</w:t>
      </w:r>
    </w:p>
    <w:p w14:paraId="3C00C53C" w14:textId="53906011" w:rsidR="001F2E1E" w:rsidRPr="00525A7B" w:rsidRDefault="001F2E1E" w:rsidP="62CA9EAE">
      <w:pPr>
        <w:pStyle w:val="ListParagraph"/>
        <w:numPr>
          <w:ilvl w:val="0"/>
          <w:numId w:val="9"/>
        </w:numPr>
        <w:rPr>
          <w:rFonts w:ascii="Times New Roman" w:hAnsi="Times New Roman" w:cs="Times New Roman"/>
          <w:sz w:val="24"/>
          <w:szCs w:val="24"/>
        </w:rPr>
      </w:pPr>
      <w:r w:rsidRPr="62CA9EAE">
        <w:rPr>
          <w:rFonts w:ascii="Times New Roman" w:hAnsi="Times New Roman" w:cs="Times New Roman"/>
          <w:sz w:val="24"/>
          <w:szCs w:val="24"/>
        </w:rPr>
        <w:t xml:space="preserve">Be able to describe how personal health behaviors (diet, exercise, sleep </w:t>
      </w:r>
      <w:proofErr w:type="spellStart"/>
      <w:r w:rsidRPr="62CA9EAE">
        <w:rPr>
          <w:rFonts w:ascii="Times New Roman" w:hAnsi="Times New Roman" w:cs="Times New Roman"/>
          <w:sz w:val="24"/>
          <w:szCs w:val="24"/>
        </w:rPr>
        <w:t>etc</w:t>
      </w:r>
      <w:proofErr w:type="spellEnd"/>
      <w:r w:rsidRPr="62CA9EAE">
        <w:rPr>
          <w:rFonts w:ascii="Times New Roman" w:hAnsi="Times New Roman" w:cs="Times New Roman"/>
          <w:sz w:val="24"/>
          <w:szCs w:val="24"/>
        </w:rPr>
        <w:t>) affect health throughout life and list at least 3 reliable resources for obtaining health information.</w:t>
      </w:r>
    </w:p>
    <w:p w14:paraId="049B4FFD" w14:textId="49711C96" w:rsidR="001F2E1E" w:rsidRPr="00525A7B" w:rsidRDefault="001F2E1E" w:rsidP="62CA9EAE">
      <w:pPr>
        <w:pStyle w:val="ListParagraph"/>
        <w:numPr>
          <w:ilvl w:val="0"/>
          <w:numId w:val="9"/>
        </w:numPr>
        <w:rPr>
          <w:rFonts w:ascii="Times New Roman" w:hAnsi="Times New Roman" w:cs="Times New Roman"/>
          <w:sz w:val="24"/>
          <w:szCs w:val="24"/>
        </w:rPr>
      </w:pPr>
      <w:r w:rsidRPr="62CA9EAE">
        <w:rPr>
          <w:rFonts w:ascii="Times New Roman" w:hAnsi="Times New Roman" w:cs="Times New Roman"/>
          <w:sz w:val="24"/>
          <w:szCs w:val="24"/>
        </w:rPr>
        <w:t xml:space="preserve">Be able to describe the impact of injuries on health and describe </w:t>
      </w:r>
      <w:proofErr w:type="gramStart"/>
      <w:r w:rsidRPr="62CA9EAE">
        <w:rPr>
          <w:rFonts w:ascii="Times New Roman" w:hAnsi="Times New Roman" w:cs="Times New Roman"/>
          <w:sz w:val="24"/>
          <w:szCs w:val="24"/>
        </w:rPr>
        <w:t>age appropriate</w:t>
      </w:r>
      <w:proofErr w:type="gramEnd"/>
      <w:r w:rsidRPr="62CA9EAE">
        <w:rPr>
          <w:rFonts w:ascii="Times New Roman" w:hAnsi="Times New Roman" w:cs="Times New Roman"/>
          <w:sz w:val="24"/>
          <w:szCs w:val="24"/>
        </w:rPr>
        <w:t xml:space="preserve"> ways of teaching injury prevention and safety to others.</w:t>
      </w:r>
    </w:p>
    <w:p w14:paraId="42A78335" w14:textId="328F1B4B" w:rsidR="005B2117" w:rsidRPr="00525A7B" w:rsidRDefault="001F2E1E" w:rsidP="62CA9EAE">
      <w:pPr>
        <w:pStyle w:val="ListParagraph"/>
        <w:numPr>
          <w:ilvl w:val="0"/>
          <w:numId w:val="9"/>
        </w:numPr>
        <w:rPr>
          <w:rFonts w:ascii="Times New Roman" w:hAnsi="Times New Roman" w:cs="Times New Roman"/>
          <w:sz w:val="24"/>
          <w:szCs w:val="24"/>
        </w:rPr>
      </w:pPr>
      <w:r w:rsidRPr="62CA9EAE">
        <w:rPr>
          <w:rFonts w:ascii="Times New Roman" w:hAnsi="Times New Roman" w:cs="Times New Roman"/>
          <w:sz w:val="24"/>
          <w:szCs w:val="24"/>
        </w:rPr>
        <w:t>Be able to define good mental health and recognize the most common mental health disorders as well as recognize the impacts of a variety of influences on mental health such as bullying, abuse, neglect, etc.</w:t>
      </w:r>
    </w:p>
    <w:p w14:paraId="1D4039ED" w14:textId="7E4DE264" w:rsidR="001A6CAD" w:rsidRPr="00525A7B" w:rsidRDefault="0064585F" w:rsidP="62CA9EAE">
      <w:pPr>
        <w:pStyle w:val="ListParagraph"/>
        <w:numPr>
          <w:ilvl w:val="0"/>
          <w:numId w:val="9"/>
        </w:numPr>
        <w:rPr>
          <w:rFonts w:ascii="Times New Roman" w:hAnsi="Times New Roman" w:cs="Times New Roman"/>
          <w:sz w:val="24"/>
          <w:szCs w:val="24"/>
        </w:rPr>
      </w:pPr>
      <w:r w:rsidRPr="62CA9EAE">
        <w:rPr>
          <w:rFonts w:ascii="Times New Roman" w:hAnsi="Times New Roman" w:cs="Times New Roman"/>
          <w:sz w:val="24"/>
          <w:szCs w:val="24"/>
        </w:rPr>
        <w:t>Demonstrate understanding of</w:t>
      </w:r>
      <w:r w:rsidR="00021B03" w:rsidRPr="62CA9EAE">
        <w:rPr>
          <w:rFonts w:ascii="Times New Roman" w:hAnsi="Times New Roman" w:cs="Times New Roman"/>
          <w:sz w:val="24"/>
          <w:szCs w:val="24"/>
        </w:rPr>
        <w:t xml:space="preserve"> the different organ systems and how they interact.</w:t>
      </w:r>
    </w:p>
    <w:p w14:paraId="1021093C" w14:textId="1757CAF6" w:rsidR="001A6CAD" w:rsidRDefault="001A6CAD" w:rsidP="00525A7B">
      <w:pPr>
        <w:pStyle w:val="Heading1"/>
        <w:rPr>
          <w:rFonts w:ascii="Times New Roman" w:hAnsi="Times New Roman" w:cs="Times New Roman"/>
          <w:color w:val="auto"/>
        </w:rPr>
      </w:pPr>
      <w:r w:rsidRPr="00525A7B">
        <w:rPr>
          <w:rFonts w:ascii="Times New Roman" w:hAnsi="Times New Roman" w:cs="Times New Roman"/>
          <w:color w:val="auto"/>
        </w:rPr>
        <w:lastRenderedPageBreak/>
        <w:t>Course Expectations</w:t>
      </w:r>
    </w:p>
    <w:p w14:paraId="0737F11C" w14:textId="77777777" w:rsidR="00525A7B" w:rsidRPr="00525A7B" w:rsidRDefault="00525A7B" w:rsidP="00525A7B"/>
    <w:p w14:paraId="5E6C0C3A" w14:textId="47357D3A" w:rsidR="001A6CAD" w:rsidRDefault="001A6CAD" w:rsidP="62CA9EAE">
      <w:pPr>
        <w:jc w:val="both"/>
        <w:rPr>
          <w:rFonts w:ascii="Times New Roman" w:hAnsi="Times New Roman" w:cs="Times New Roman"/>
          <w:sz w:val="24"/>
          <w:szCs w:val="24"/>
        </w:rPr>
      </w:pPr>
      <w:r w:rsidRPr="62CA9EAE">
        <w:rPr>
          <w:rFonts w:ascii="Times New Roman" w:hAnsi="Times New Roman" w:cs="Times New Roman"/>
          <w:sz w:val="24"/>
          <w:szCs w:val="24"/>
        </w:rPr>
        <w:t xml:space="preserve">This course offers you the flexibility to complete your assignments when you </w:t>
      </w:r>
      <w:r w:rsidR="5E53CA5C" w:rsidRPr="62CA9EAE">
        <w:rPr>
          <w:rFonts w:ascii="Times New Roman" w:hAnsi="Times New Roman" w:cs="Times New Roman"/>
          <w:sz w:val="24"/>
          <w:szCs w:val="24"/>
        </w:rPr>
        <w:t>choose</w:t>
      </w:r>
      <w:r w:rsidR="00525A7B" w:rsidRPr="62CA9EAE">
        <w:rPr>
          <w:rFonts w:ascii="Times New Roman" w:hAnsi="Times New Roman" w:cs="Times New Roman"/>
          <w:sz w:val="24"/>
          <w:szCs w:val="24"/>
        </w:rPr>
        <w:t xml:space="preserve"> based on when the modules are released</w:t>
      </w:r>
      <w:r w:rsidRPr="62CA9EAE">
        <w:rPr>
          <w:rFonts w:ascii="Times New Roman" w:hAnsi="Times New Roman" w:cs="Times New Roman"/>
          <w:sz w:val="24"/>
          <w:szCs w:val="24"/>
        </w:rPr>
        <w:t>; however, such a structure requires you to use a lot of self-discipline to make sure that you do not miss deadlines.</w:t>
      </w:r>
    </w:p>
    <w:p w14:paraId="1465465A" w14:textId="77777777" w:rsidR="00525A7B" w:rsidRPr="00525A7B" w:rsidRDefault="00525A7B" w:rsidP="62CA9EAE">
      <w:pPr>
        <w:jc w:val="both"/>
        <w:rPr>
          <w:rFonts w:ascii="Times New Roman" w:hAnsi="Times New Roman" w:cs="Times New Roman"/>
          <w:b/>
          <w:bCs/>
          <w:sz w:val="24"/>
          <w:szCs w:val="24"/>
        </w:rPr>
      </w:pPr>
    </w:p>
    <w:p w14:paraId="721DE735" w14:textId="77777777" w:rsidR="001A6CAD" w:rsidRDefault="001A6CAD" w:rsidP="62CA9EAE">
      <w:pPr>
        <w:jc w:val="both"/>
        <w:rPr>
          <w:rFonts w:ascii="Times New Roman" w:eastAsia="Batang" w:hAnsi="Times New Roman" w:cs="Times New Roman"/>
          <w:sz w:val="24"/>
          <w:szCs w:val="24"/>
        </w:rPr>
      </w:pPr>
      <w:r w:rsidRPr="62CA9EAE">
        <w:rPr>
          <w:rFonts w:ascii="Times New Roman" w:eastAsia="Batang" w:hAnsi="Times New Roman" w:cs="Times New Roman"/>
          <w:sz w:val="24"/>
          <w:szCs w:val="24"/>
        </w:rPr>
        <w:t>If you have special learning needs, please inform me immediately.</w:t>
      </w:r>
    </w:p>
    <w:p w14:paraId="58E2769A" w14:textId="77777777" w:rsidR="00525A7B" w:rsidRPr="00525A7B" w:rsidRDefault="00525A7B" w:rsidP="62CA9EAE">
      <w:pPr>
        <w:jc w:val="both"/>
        <w:rPr>
          <w:rFonts w:ascii="Times New Roman" w:hAnsi="Times New Roman" w:cs="Times New Roman"/>
          <w:b/>
          <w:bCs/>
          <w:sz w:val="24"/>
          <w:szCs w:val="24"/>
        </w:rPr>
      </w:pPr>
    </w:p>
    <w:p w14:paraId="003BC9CE" w14:textId="77777777" w:rsidR="001A6CAD" w:rsidRDefault="001A6CAD" w:rsidP="62CA9EAE">
      <w:pPr>
        <w:jc w:val="both"/>
        <w:rPr>
          <w:rFonts w:ascii="Times New Roman" w:hAnsi="Times New Roman" w:cs="Times New Roman"/>
          <w:sz w:val="24"/>
          <w:szCs w:val="24"/>
        </w:rPr>
      </w:pPr>
      <w:r w:rsidRPr="62CA9EAE">
        <w:rPr>
          <w:rFonts w:ascii="Times New Roman" w:hAnsi="Times New Roman" w:cs="Times New Roman"/>
          <w:sz w:val="24"/>
          <w:szCs w:val="24"/>
        </w:rPr>
        <w:t xml:space="preserve">If at any point during the semester you are unhappy with your performance in this class, please contact me </w:t>
      </w:r>
      <w:r w:rsidRPr="62CA9EAE">
        <w:rPr>
          <w:rFonts w:ascii="Times New Roman" w:hAnsi="Times New Roman" w:cs="Times New Roman"/>
          <w:b/>
          <w:bCs/>
          <w:sz w:val="24"/>
          <w:szCs w:val="24"/>
        </w:rPr>
        <w:t>immediately</w:t>
      </w:r>
      <w:r w:rsidRPr="62CA9EAE">
        <w:rPr>
          <w:rFonts w:ascii="Times New Roman" w:hAnsi="Times New Roman" w:cs="Times New Roman"/>
          <w:sz w:val="24"/>
          <w:szCs w:val="24"/>
        </w:rPr>
        <w:t xml:space="preserve">.  </w:t>
      </w:r>
    </w:p>
    <w:p w14:paraId="52D99E1A" w14:textId="77777777" w:rsidR="00525A7B" w:rsidRPr="00525A7B" w:rsidRDefault="00525A7B" w:rsidP="62CA9EAE">
      <w:pPr>
        <w:jc w:val="both"/>
        <w:rPr>
          <w:rFonts w:ascii="Times New Roman" w:hAnsi="Times New Roman" w:cs="Times New Roman"/>
          <w:b/>
          <w:bCs/>
          <w:sz w:val="24"/>
          <w:szCs w:val="24"/>
        </w:rPr>
      </w:pPr>
    </w:p>
    <w:p w14:paraId="10B98688" w14:textId="77777777" w:rsidR="001A6CAD" w:rsidRDefault="001A6CAD" w:rsidP="62CA9EAE">
      <w:pPr>
        <w:jc w:val="both"/>
        <w:rPr>
          <w:rFonts w:ascii="Times New Roman" w:eastAsia="Batang" w:hAnsi="Times New Roman" w:cs="Times New Roman"/>
          <w:sz w:val="24"/>
          <w:szCs w:val="24"/>
        </w:rPr>
      </w:pPr>
      <w:r w:rsidRPr="62CA9EAE">
        <w:rPr>
          <w:rFonts w:ascii="Times New Roman" w:eastAsia="Batang" w:hAnsi="Times New Roman" w:cs="Times New Roman"/>
          <w:b/>
          <w:bCs/>
          <w:sz w:val="24"/>
          <w:szCs w:val="24"/>
        </w:rPr>
        <w:t>Academic dishonesty</w:t>
      </w:r>
      <w:r w:rsidRPr="62CA9EAE">
        <w:rPr>
          <w:rFonts w:ascii="Times New Roman" w:eastAsia="Batang" w:hAnsi="Times New Roman" w:cs="Times New Roman"/>
          <w:sz w:val="24"/>
          <w:szCs w:val="24"/>
        </w:rPr>
        <w:t xml:space="preserve"> will not be tolerated (i.e., copying, plagiarism, cheating) and will result in a failing grade for the semester.</w:t>
      </w:r>
    </w:p>
    <w:p w14:paraId="13B6F892" w14:textId="77777777" w:rsidR="00AD0CD5" w:rsidRDefault="00AD0CD5" w:rsidP="62CA9EAE">
      <w:pPr>
        <w:jc w:val="both"/>
        <w:rPr>
          <w:rFonts w:ascii="Times New Roman" w:eastAsia="Batang" w:hAnsi="Times New Roman" w:cs="Times New Roman"/>
          <w:sz w:val="24"/>
          <w:szCs w:val="24"/>
        </w:rPr>
      </w:pPr>
    </w:p>
    <w:p w14:paraId="2ED9879A" w14:textId="7AA926A2" w:rsidR="00AD0CD5" w:rsidRPr="00525A7B" w:rsidRDefault="00AD0CD5" w:rsidP="62CA9EAE">
      <w:pPr>
        <w:jc w:val="both"/>
        <w:rPr>
          <w:rFonts w:ascii="Times New Roman" w:hAnsi="Times New Roman" w:cs="Times New Roman"/>
          <w:b/>
          <w:bCs/>
          <w:sz w:val="24"/>
          <w:szCs w:val="24"/>
        </w:rPr>
      </w:pPr>
      <w:r w:rsidRPr="62CA9EAE">
        <w:rPr>
          <w:rFonts w:ascii="Times New Roman" w:eastAsia="Batang" w:hAnsi="Times New Roman" w:cs="Times New Roman"/>
          <w:b/>
          <w:bCs/>
          <w:sz w:val="24"/>
          <w:szCs w:val="24"/>
        </w:rPr>
        <w:t>Attendance</w:t>
      </w:r>
      <w:r w:rsidRPr="62CA9EAE">
        <w:rPr>
          <w:rFonts w:ascii="Times New Roman" w:eastAsia="Batang" w:hAnsi="Times New Roman" w:cs="Times New Roman"/>
          <w:sz w:val="24"/>
          <w:szCs w:val="24"/>
        </w:rPr>
        <w:t xml:space="preserve">: Due to the nature of this course being completely online, </w:t>
      </w:r>
      <w:r w:rsidR="4C3ADFC5" w:rsidRPr="62CA9EAE">
        <w:rPr>
          <w:rFonts w:ascii="Times New Roman" w:eastAsia="Batang" w:hAnsi="Times New Roman" w:cs="Times New Roman"/>
          <w:sz w:val="24"/>
          <w:szCs w:val="24"/>
        </w:rPr>
        <w:t>students</w:t>
      </w:r>
      <w:r w:rsidRPr="62CA9EAE">
        <w:rPr>
          <w:rFonts w:ascii="Times New Roman" w:eastAsia="Batang" w:hAnsi="Times New Roman" w:cs="Times New Roman"/>
          <w:sz w:val="24"/>
          <w:szCs w:val="24"/>
        </w:rPr>
        <w:t xml:space="preserve"> are expected to complete the “Introduce Yourself” by the session audit date or you will be counted as absent from the course. </w:t>
      </w:r>
    </w:p>
    <w:p w14:paraId="3E54B1F7" w14:textId="77777777" w:rsidR="001A6CAD" w:rsidRPr="00376D95" w:rsidRDefault="001A6CAD" w:rsidP="00376D95">
      <w:pPr>
        <w:pStyle w:val="Heading1"/>
        <w:rPr>
          <w:rFonts w:ascii="Times New Roman" w:hAnsi="Times New Roman" w:cs="Times New Roman"/>
          <w:color w:val="auto"/>
        </w:rPr>
      </w:pPr>
      <w:r w:rsidRPr="00376D95">
        <w:rPr>
          <w:rFonts w:ascii="Times New Roman" w:hAnsi="Times New Roman" w:cs="Times New Roman"/>
          <w:color w:val="auto"/>
        </w:rPr>
        <w:t xml:space="preserve">Technical Support </w:t>
      </w:r>
    </w:p>
    <w:p w14:paraId="523C1CEF" w14:textId="77777777" w:rsidR="001A6CAD" w:rsidRPr="009E2871" w:rsidRDefault="001A6CAD" w:rsidP="001A6CAD">
      <w:pPr>
        <w:jc w:val="both"/>
        <w:rPr>
          <w:rFonts w:ascii="Times New Roman" w:eastAsia="Batang" w:hAnsi="Times New Roman" w:cs="Times New Roman"/>
          <w:b/>
          <w:bCs/>
          <w:sz w:val="24"/>
          <w:szCs w:val="24"/>
        </w:rPr>
      </w:pPr>
    </w:p>
    <w:p w14:paraId="672ECC3F" w14:textId="77777777" w:rsidR="001A6CAD" w:rsidRPr="009E2871" w:rsidRDefault="001A6CAD" w:rsidP="001A6CAD">
      <w:pPr>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Student Helpdesk:</w:t>
      </w:r>
    </w:p>
    <w:p w14:paraId="095E7B69" w14:textId="77777777" w:rsidR="001A6CAD" w:rsidRPr="009E2871" w:rsidRDefault="001A6CAD" w:rsidP="001A6CAD">
      <w:pPr>
        <w:jc w:val="both"/>
        <w:rPr>
          <w:rFonts w:ascii="Times New Roman" w:eastAsia="Batang" w:hAnsi="Times New Roman" w:cs="Times New Roman"/>
          <w:bCs/>
          <w:sz w:val="24"/>
          <w:szCs w:val="24"/>
        </w:rPr>
      </w:pPr>
    </w:p>
    <w:p w14:paraId="08B11B8D" w14:textId="77777777" w:rsidR="001A6CAD" w:rsidRPr="009E2871" w:rsidRDefault="001A6CAD" w:rsidP="001A6CAD">
      <w:pPr>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UIT Helpdesk</w:t>
      </w:r>
    </w:p>
    <w:p w14:paraId="0D7AB0BD" w14:textId="77777777" w:rsidR="001A6CAD" w:rsidRPr="009E2871" w:rsidRDefault="001A6CAD" w:rsidP="001A6CAD">
      <w:pPr>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Sage Hall 130</w:t>
      </w:r>
    </w:p>
    <w:p w14:paraId="36DB0533" w14:textId="77777777" w:rsidR="001A6CAD" w:rsidRPr="009E2871" w:rsidRDefault="001A6CAD" w:rsidP="001A6CAD">
      <w:pPr>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940-565-2324</w:t>
      </w:r>
    </w:p>
    <w:p w14:paraId="0B633465" w14:textId="77777777" w:rsidR="001A6CAD" w:rsidRPr="009E2871" w:rsidRDefault="001A6CAD" w:rsidP="001A6CAD">
      <w:pPr>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helpdesk@unt.edu</w:t>
      </w:r>
    </w:p>
    <w:p w14:paraId="77DDC960" w14:textId="77777777" w:rsidR="001A6CAD" w:rsidRPr="009E2871" w:rsidRDefault="001A6CAD" w:rsidP="001A6CAD">
      <w:pPr>
        <w:jc w:val="both"/>
        <w:rPr>
          <w:rFonts w:ascii="Times New Roman" w:eastAsia="Batang" w:hAnsi="Times New Roman" w:cs="Times New Roman"/>
          <w:b/>
          <w:bCs/>
          <w:sz w:val="24"/>
          <w:szCs w:val="24"/>
        </w:rPr>
      </w:pPr>
    </w:p>
    <w:p w14:paraId="2BCA32FE" w14:textId="508E42A2" w:rsidR="001A6CAD" w:rsidRPr="009E2871" w:rsidRDefault="001A6CAD" w:rsidP="62CA9EAE">
      <w:pPr>
        <w:jc w:val="both"/>
        <w:rPr>
          <w:rFonts w:ascii="Times New Roman" w:eastAsia="Batang" w:hAnsi="Times New Roman" w:cs="Times New Roman"/>
          <w:b/>
          <w:bCs/>
          <w:sz w:val="28"/>
          <w:szCs w:val="28"/>
        </w:rPr>
      </w:pPr>
      <w:r w:rsidRPr="62CA9EAE">
        <w:rPr>
          <w:rFonts w:ascii="Times New Roman" w:eastAsia="Batang" w:hAnsi="Times New Roman" w:cs="Times New Roman"/>
          <w:b/>
          <w:bCs/>
          <w:sz w:val="28"/>
          <w:szCs w:val="28"/>
        </w:rPr>
        <w:t xml:space="preserve">Technical Skill Requirements </w:t>
      </w:r>
    </w:p>
    <w:p w14:paraId="12835B0B" w14:textId="28E25C27" w:rsidR="001A6CAD" w:rsidRPr="009E2871" w:rsidRDefault="001A6CAD" w:rsidP="62CA9EAE">
      <w:pPr>
        <w:jc w:val="both"/>
        <w:rPr>
          <w:rFonts w:ascii="Times New Roman" w:eastAsia="Batang" w:hAnsi="Times New Roman" w:cs="Times New Roman"/>
          <w:sz w:val="24"/>
          <w:szCs w:val="24"/>
        </w:rPr>
      </w:pPr>
      <w:r w:rsidRPr="62CA9EAE">
        <w:rPr>
          <w:rFonts w:ascii="Times New Roman" w:eastAsia="Batang" w:hAnsi="Times New Roman" w:cs="Times New Roman"/>
          <w:sz w:val="24"/>
          <w:szCs w:val="24"/>
        </w:rPr>
        <w:t>Students will need a computer with Internet access, Microsoft Word or a Word compatible program, and Adobe Acrobat Reader. Students must have the ability to send and receive email, create send and receive Microsoft Word documents, print Word documents OR open and print pdf files. All</w:t>
      </w:r>
      <w:r w:rsidR="00AB298E" w:rsidRPr="62CA9EAE">
        <w:rPr>
          <w:rFonts w:ascii="Times New Roman" w:eastAsia="Batang" w:hAnsi="Times New Roman" w:cs="Times New Roman"/>
          <w:sz w:val="24"/>
          <w:szCs w:val="24"/>
        </w:rPr>
        <w:t xml:space="preserve"> work will be done on Canvas</w:t>
      </w:r>
      <w:r w:rsidRPr="62CA9EAE">
        <w:rPr>
          <w:rFonts w:ascii="Times New Roman" w:eastAsia="Batang" w:hAnsi="Times New Roman" w:cs="Times New Roman"/>
          <w:sz w:val="24"/>
          <w:szCs w:val="24"/>
        </w:rPr>
        <w:t>. As such, th</w:t>
      </w:r>
      <w:r w:rsidR="00AB298E" w:rsidRPr="62CA9EAE">
        <w:rPr>
          <w:rFonts w:ascii="Times New Roman" w:eastAsia="Batang" w:hAnsi="Times New Roman" w:cs="Times New Roman"/>
          <w:sz w:val="24"/>
          <w:szCs w:val="24"/>
        </w:rPr>
        <w:t>e ability to navigate Canvas</w:t>
      </w:r>
      <w:r w:rsidRPr="62CA9EAE">
        <w:rPr>
          <w:rFonts w:ascii="Times New Roman" w:eastAsia="Batang" w:hAnsi="Times New Roman" w:cs="Times New Roman"/>
          <w:sz w:val="24"/>
          <w:szCs w:val="24"/>
        </w:rPr>
        <w:t>, including the ability to post to discussion boards, will be necessary.</w:t>
      </w:r>
      <w:r w:rsidR="00525A7B" w:rsidRPr="62CA9EAE">
        <w:rPr>
          <w:rFonts w:ascii="Times New Roman" w:eastAsia="Batang" w:hAnsi="Times New Roman" w:cs="Times New Roman"/>
          <w:sz w:val="24"/>
          <w:szCs w:val="24"/>
        </w:rPr>
        <w:t xml:space="preserve"> All assignments and lectures are accessible for all students. If you find that you </w:t>
      </w:r>
      <w:proofErr w:type="gramStart"/>
      <w:r w:rsidR="00525A7B" w:rsidRPr="62CA9EAE">
        <w:rPr>
          <w:rFonts w:ascii="Times New Roman" w:eastAsia="Batang" w:hAnsi="Times New Roman" w:cs="Times New Roman"/>
          <w:sz w:val="24"/>
          <w:szCs w:val="24"/>
        </w:rPr>
        <w:t>are not able to</w:t>
      </w:r>
      <w:proofErr w:type="gramEnd"/>
      <w:r w:rsidR="00525A7B" w:rsidRPr="62CA9EAE">
        <w:rPr>
          <w:rFonts w:ascii="Times New Roman" w:eastAsia="Batang" w:hAnsi="Times New Roman" w:cs="Times New Roman"/>
          <w:sz w:val="24"/>
          <w:szCs w:val="24"/>
        </w:rPr>
        <w:t xml:space="preserve"> read or complete an assignment based on accessibility, please contact me and I will ensure your needs are met. </w:t>
      </w:r>
      <w:r w:rsidRPr="62CA9EAE">
        <w:rPr>
          <w:rFonts w:ascii="Times New Roman" w:eastAsia="Batang" w:hAnsi="Times New Roman" w:cs="Times New Roman"/>
          <w:sz w:val="24"/>
          <w:szCs w:val="24"/>
        </w:rPr>
        <w:t xml:space="preserve"> </w:t>
      </w:r>
    </w:p>
    <w:p w14:paraId="54486F84" w14:textId="77777777" w:rsidR="001A6CAD" w:rsidRPr="009E2871" w:rsidRDefault="001A6CAD" w:rsidP="001A6CAD">
      <w:pPr>
        <w:jc w:val="both"/>
        <w:rPr>
          <w:rFonts w:ascii="Times New Roman" w:eastAsia="Batang" w:hAnsi="Times New Roman" w:cs="Times New Roman"/>
          <w:bCs/>
          <w:sz w:val="24"/>
          <w:szCs w:val="24"/>
        </w:rPr>
      </w:pPr>
    </w:p>
    <w:p w14:paraId="652FB540" w14:textId="6857C033" w:rsidR="001A6CAD" w:rsidRPr="009E2871" w:rsidRDefault="36373DB3" w:rsidP="62CA9EAE">
      <w:pPr>
        <w:keepNext/>
        <w:keepLines/>
        <w:jc w:val="both"/>
        <w:rPr>
          <w:rFonts w:ascii="Times New Roman" w:eastAsia="Batang" w:hAnsi="Times New Roman" w:cs="Times New Roman"/>
          <w:b/>
          <w:bCs/>
          <w:color w:val="000000" w:themeColor="text1"/>
          <w:sz w:val="32"/>
          <w:szCs w:val="32"/>
        </w:rPr>
      </w:pPr>
      <w:r w:rsidRPr="62CA9EAE">
        <w:rPr>
          <w:rFonts w:ascii="Times New Roman" w:eastAsia="Batang" w:hAnsi="Times New Roman" w:cs="Times New Roman"/>
          <w:b/>
          <w:bCs/>
          <w:color w:val="000000" w:themeColor="text1"/>
          <w:sz w:val="32"/>
          <w:szCs w:val="32"/>
        </w:rPr>
        <w:t xml:space="preserve">Classroom Etiquette </w:t>
      </w:r>
    </w:p>
    <w:p w14:paraId="291100D1" w14:textId="5DB680BA" w:rsidR="001A6CAD" w:rsidRPr="009E2871" w:rsidRDefault="36373DB3" w:rsidP="62CA9EAE">
      <w:pPr>
        <w:jc w:val="both"/>
        <w:rPr>
          <w:rFonts w:ascii="Times New Roman" w:eastAsia="Times New Roman" w:hAnsi="Times New Roman" w:cs="Times New Roman"/>
          <w:color w:val="000000" w:themeColor="text1"/>
          <w:sz w:val="24"/>
          <w:szCs w:val="24"/>
        </w:rPr>
      </w:pPr>
      <w:r w:rsidRPr="62CA9EAE">
        <w:rPr>
          <w:rFonts w:ascii="Times New Roman" w:eastAsia="Times New Roman" w:hAnsi="Times New Roman" w:cs="Times New Roman"/>
          <w:color w:val="000000" w:themeColor="text1"/>
          <w:sz w:val="24"/>
          <w:szCs w:val="24"/>
        </w:rPr>
        <w:t xml:space="preserve">This online course involves lectures and activities. Student behavior that interferes with an instructor’s ability to conduct a class or other students' opportunity to learn is unacceptable, disruptive, and will not be tolerated in any instructional forum at UNT. Students are expected to be respectful to the instructor and other students.  </w:t>
      </w:r>
    </w:p>
    <w:p w14:paraId="14DD8EF0" w14:textId="498CB8FC" w:rsidR="001A6CAD" w:rsidRPr="009E2871" w:rsidRDefault="36373DB3" w:rsidP="62CA9EAE">
      <w:pPr>
        <w:jc w:val="both"/>
        <w:rPr>
          <w:rFonts w:ascii="Times New Roman" w:eastAsia="Times New Roman" w:hAnsi="Times New Roman" w:cs="Times New Roman"/>
          <w:color w:val="000000" w:themeColor="text1"/>
          <w:sz w:val="24"/>
          <w:szCs w:val="24"/>
        </w:rPr>
      </w:pPr>
      <w:r w:rsidRPr="62CA9EAE">
        <w:rPr>
          <w:rFonts w:ascii="Times New Roman" w:eastAsia="Times New Roman" w:hAnsi="Times New Roman" w:cs="Times New Roman"/>
          <w:color w:val="000000" w:themeColor="text1"/>
          <w:sz w:val="24"/>
          <w:szCs w:val="24"/>
        </w:rPr>
        <w:t xml:space="preserve"> </w:t>
      </w:r>
    </w:p>
    <w:p w14:paraId="0F6F2CBB" w14:textId="2341254F" w:rsidR="001A6CAD" w:rsidRPr="009E2871" w:rsidRDefault="36373DB3" w:rsidP="62CA9EAE">
      <w:pPr>
        <w:jc w:val="both"/>
        <w:rPr>
          <w:rFonts w:ascii="Times New Roman" w:eastAsia="Times New Roman" w:hAnsi="Times New Roman" w:cs="Times New Roman"/>
          <w:color w:val="000000" w:themeColor="text1"/>
          <w:sz w:val="24"/>
          <w:szCs w:val="24"/>
        </w:rPr>
      </w:pPr>
      <w:r w:rsidRPr="62CA9EAE">
        <w:rPr>
          <w:rFonts w:ascii="Times New Roman" w:eastAsia="Times New Roman" w:hAnsi="Times New Roman" w:cs="Times New Roman"/>
          <w:color w:val="000000" w:themeColor="text1"/>
          <w:sz w:val="24"/>
          <w:szCs w:val="24"/>
        </w:rPr>
        <w:t xml:space="preserve">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w:t>
      </w:r>
      <w:r w:rsidRPr="62CA9EAE">
        <w:rPr>
          <w:rFonts w:ascii="Times New Roman" w:eastAsia="Times New Roman" w:hAnsi="Times New Roman" w:cs="Times New Roman"/>
          <w:sz w:val="24"/>
          <w:szCs w:val="24"/>
        </w:rPr>
        <w:t>(</w:t>
      </w:r>
      <w:hyperlink r:id="rId9">
        <w:r w:rsidRPr="62CA9EAE">
          <w:rPr>
            <w:rStyle w:val="Hyperlink"/>
            <w:rFonts w:ascii="Times New Roman" w:eastAsia="Times New Roman" w:hAnsi="Times New Roman" w:cs="Times New Roman"/>
            <w:color w:val="0070C0"/>
            <w:sz w:val="24"/>
            <w:szCs w:val="24"/>
          </w:rPr>
          <w:t>Code of Student Conduct</w:t>
        </w:r>
        <w:r w:rsidRPr="62CA9EAE">
          <w:rPr>
            <w:rStyle w:val="Hyperlink"/>
            <w:rFonts w:ascii="Times New Roman" w:eastAsia="Times New Roman" w:hAnsi="Times New Roman" w:cs="Times New Roman"/>
            <w:color w:val="auto"/>
            <w:sz w:val="24"/>
            <w:szCs w:val="24"/>
          </w:rPr>
          <w:t>).</w:t>
        </w:r>
      </w:hyperlink>
    </w:p>
    <w:p w14:paraId="24BC26F1" w14:textId="094A1B4A" w:rsidR="001A6CAD" w:rsidRPr="009E2871" w:rsidRDefault="001A6CAD" w:rsidP="62CA9EAE">
      <w:pPr>
        <w:keepNext/>
        <w:keepLines/>
        <w:jc w:val="both"/>
        <w:rPr>
          <w:rFonts w:ascii="Times New Roman" w:eastAsia="Batang" w:hAnsi="Times New Roman" w:cs="Times New Roman"/>
          <w:b/>
          <w:bCs/>
          <w:color w:val="000000" w:themeColor="text1"/>
          <w:sz w:val="24"/>
          <w:szCs w:val="24"/>
        </w:rPr>
      </w:pPr>
    </w:p>
    <w:p w14:paraId="7A3948F2" w14:textId="5F131EDA" w:rsidR="001A6CAD" w:rsidRPr="009E2871" w:rsidRDefault="4687D7F7" w:rsidP="62CA9EAE">
      <w:pPr>
        <w:keepNext/>
        <w:keepLines/>
        <w:jc w:val="both"/>
        <w:rPr>
          <w:rFonts w:ascii="Times New Roman" w:eastAsia="Batang" w:hAnsi="Times New Roman" w:cs="Times New Roman"/>
          <w:b/>
          <w:bCs/>
          <w:color w:val="000000" w:themeColor="text1"/>
          <w:sz w:val="32"/>
          <w:szCs w:val="32"/>
        </w:rPr>
      </w:pPr>
      <w:r w:rsidRPr="62CA9EAE">
        <w:rPr>
          <w:rFonts w:ascii="Times New Roman" w:eastAsia="Batang" w:hAnsi="Times New Roman" w:cs="Times New Roman"/>
          <w:b/>
          <w:bCs/>
          <w:color w:val="000000" w:themeColor="text1"/>
          <w:sz w:val="32"/>
          <w:szCs w:val="32"/>
        </w:rPr>
        <w:t xml:space="preserve">Communication, Interaction, and Netiquette Expectations </w:t>
      </w:r>
    </w:p>
    <w:p w14:paraId="7C9C37FD" w14:textId="593E723B" w:rsidR="001A6CAD" w:rsidRPr="009E2871" w:rsidRDefault="4687D7F7" w:rsidP="62CA9EAE">
      <w:pPr>
        <w:jc w:val="both"/>
        <w:rPr>
          <w:rFonts w:ascii="Times New Roman" w:eastAsia="Batang" w:hAnsi="Times New Roman" w:cs="Times New Roman"/>
          <w:color w:val="000000" w:themeColor="text1"/>
          <w:sz w:val="24"/>
          <w:szCs w:val="24"/>
        </w:rPr>
      </w:pPr>
      <w:r w:rsidRPr="62CA9EAE">
        <w:rPr>
          <w:rFonts w:ascii="Times New Roman" w:eastAsia="Batang" w:hAnsi="Times New Roman" w:cs="Times New Roman"/>
          <w:color w:val="000000" w:themeColor="text1"/>
          <w:sz w:val="24"/>
          <w:szCs w:val="24"/>
        </w:rPr>
        <w:t xml:space="preserve">Information about this class and updates to the assignments will be posted as announcements on Canvas. Due to the importance of communication in an online environment, I will expect each of you to log in to the Canvas course regularly. Please check the Announcements area first, since this is where I will put the most important information. </w:t>
      </w:r>
    </w:p>
    <w:p w14:paraId="3813982B" w14:textId="46B27EB4" w:rsidR="001A6CAD" w:rsidRPr="009E2871" w:rsidRDefault="001A6CAD" w:rsidP="62CA9EAE">
      <w:pPr>
        <w:jc w:val="both"/>
        <w:rPr>
          <w:rFonts w:ascii="Times New Roman" w:eastAsia="Batang" w:hAnsi="Times New Roman" w:cs="Times New Roman"/>
          <w:color w:val="000000" w:themeColor="text1"/>
          <w:sz w:val="24"/>
          <w:szCs w:val="24"/>
        </w:rPr>
      </w:pPr>
    </w:p>
    <w:p w14:paraId="3BF0F3D4" w14:textId="34F235D2" w:rsidR="001A6CAD" w:rsidRPr="009E2871" w:rsidRDefault="4687D7F7" w:rsidP="62CA9EAE">
      <w:pPr>
        <w:jc w:val="both"/>
        <w:rPr>
          <w:rFonts w:ascii="Times New Roman" w:eastAsia="Batang" w:hAnsi="Times New Roman" w:cs="Times New Roman"/>
          <w:color w:val="000000" w:themeColor="text1"/>
          <w:sz w:val="24"/>
          <w:szCs w:val="24"/>
        </w:rPr>
      </w:pPr>
      <w:r w:rsidRPr="62CA9EAE">
        <w:rPr>
          <w:rFonts w:ascii="Times New Roman" w:eastAsia="Batang" w:hAnsi="Times New Roman" w:cs="Times New Roman"/>
          <w:color w:val="000000" w:themeColor="text1"/>
          <w:sz w:val="24"/>
          <w:szCs w:val="24"/>
        </w:rPr>
        <w:t xml:space="preserve">Communication online is different than that of face-to-face classes. Try to use good "netiquette" when communicating with your classmates, TAs, and instructors. Remember, through online communication, we can't see your facial expression, hear you giggling, or notice your gestures. </w:t>
      </w:r>
      <w:proofErr w:type="gramStart"/>
      <w:r w:rsidRPr="62CA9EAE">
        <w:rPr>
          <w:rFonts w:ascii="Times New Roman" w:eastAsia="Batang" w:hAnsi="Times New Roman" w:cs="Times New Roman"/>
          <w:color w:val="000000" w:themeColor="text1"/>
          <w:sz w:val="24"/>
          <w:szCs w:val="24"/>
        </w:rPr>
        <w:t>All of</w:t>
      </w:r>
      <w:proofErr w:type="gramEnd"/>
      <w:r w:rsidRPr="62CA9EAE">
        <w:rPr>
          <w:rFonts w:ascii="Times New Roman" w:eastAsia="Batang" w:hAnsi="Times New Roman" w:cs="Times New Roman"/>
          <w:color w:val="000000" w:themeColor="text1"/>
          <w:sz w:val="24"/>
          <w:szCs w:val="24"/>
        </w:rPr>
        <w:t xml:space="preserve"> these elements of nonverbal communication occur daily through our face-to-face interactions, yet we rarely notice it until it is taken away. So, please keep this in mind when you are commenting on others’ ideas/posts, giving constructive criticism on a writing project, or interacting with the class in general. </w:t>
      </w:r>
    </w:p>
    <w:p w14:paraId="7E300861" w14:textId="0A269F30" w:rsidR="001A6CAD" w:rsidRPr="009E2871" w:rsidRDefault="001A6CAD" w:rsidP="62CA9EAE">
      <w:pPr>
        <w:jc w:val="both"/>
        <w:rPr>
          <w:rFonts w:ascii="Times New Roman" w:eastAsia="Batang" w:hAnsi="Times New Roman" w:cs="Times New Roman"/>
          <w:color w:val="000000" w:themeColor="text1"/>
          <w:sz w:val="24"/>
          <w:szCs w:val="24"/>
        </w:rPr>
      </w:pPr>
    </w:p>
    <w:p w14:paraId="4DA6899B" w14:textId="50A97C59" w:rsidR="001A6CAD" w:rsidRPr="009E2871" w:rsidRDefault="4687D7F7" w:rsidP="62CA9EAE">
      <w:pPr>
        <w:jc w:val="both"/>
        <w:rPr>
          <w:rFonts w:ascii="Times New Roman" w:eastAsia="Batang" w:hAnsi="Times New Roman" w:cs="Times New Roman"/>
          <w:color w:val="000000" w:themeColor="text1"/>
          <w:sz w:val="24"/>
          <w:szCs w:val="24"/>
        </w:rPr>
      </w:pPr>
      <w:r w:rsidRPr="62CA9EAE">
        <w:rPr>
          <w:rFonts w:ascii="Times New Roman" w:eastAsia="Batang" w:hAnsi="Times New Roman" w:cs="Times New Roman"/>
          <w:color w:val="000000" w:themeColor="text1"/>
          <w:sz w:val="24"/>
          <w:szCs w:val="24"/>
        </w:rPr>
        <w:t xml:space="preserve">In addition, students are expected to carefully and thoughtfully write professional emails. For example, make it a point to use a meaningful and specific subject line (e.g., KINE 2030: Research in Kinesiology Quiz), a greeting (e.g., Hello Alex), and a signature with your name at the end (e.g., </w:t>
      </w:r>
      <w:bookmarkStart w:id="0" w:name="_Int_4DhE2EQ0"/>
      <w:proofErr w:type="gramStart"/>
      <w:r w:rsidRPr="62CA9EAE">
        <w:rPr>
          <w:rFonts w:ascii="Times New Roman" w:eastAsia="Batang" w:hAnsi="Times New Roman" w:cs="Times New Roman"/>
          <w:color w:val="000000" w:themeColor="text1"/>
          <w:sz w:val="24"/>
          <w:szCs w:val="24"/>
        </w:rPr>
        <w:t>Best</w:t>
      </w:r>
      <w:bookmarkEnd w:id="0"/>
      <w:proofErr w:type="gramEnd"/>
      <w:r w:rsidRPr="62CA9EAE">
        <w:rPr>
          <w:rFonts w:ascii="Times New Roman" w:eastAsia="Batang" w:hAnsi="Times New Roman" w:cs="Times New Roman"/>
          <w:color w:val="000000" w:themeColor="text1"/>
          <w:sz w:val="24"/>
          <w:szCs w:val="24"/>
        </w:rPr>
        <w:t xml:space="preserve"> regards, John Doe). Writing professional emails is an important skill for all students so please avoid using abbreviations, emojis, all lower/upper case lettering, and please proofread emails before sending. If you contact me and do not receive a response within two business days, please send a follow-up email. A gentle nudge is always appreciated.  </w:t>
      </w:r>
    </w:p>
    <w:p w14:paraId="41C3E485" w14:textId="3932BA9B" w:rsidR="001A6CAD" w:rsidRPr="009E2871" w:rsidRDefault="4687D7F7" w:rsidP="62CA9EAE">
      <w:pPr>
        <w:jc w:val="both"/>
        <w:rPr>
          <w:rFonts w:ascii="Times New Roman" w:eastAsia="Batang" w:hAnsi="Times New Roman" w:cs="Times New Roman"/>
          <w:color w:val="000000" w:themeColor="text1"/>
          <w:sz w:val="24"/>
          <w:szCs w:val="24"/>
        </w:rPr>
      </w:pPr>
      <w:r w:rsidRPr="62CA9EAE">
        <w:rPr>
          <w:rFonts w:ascii="Times New Roman" w:eastAsia="Batang" w:hAnsi="Times New Roman" w:cs="Times New Roman"/>
          <w:color w:val="000000" w:themeColor="text1"/>
          <w:sz w:val="24"/>
          <w:szCs w:val="24"/>
        </w:rPr>
        <w:t xml:space="preserve"> </w:t>
      </w:r>
    </w:p>
    <w:p w14:paraId="5089252C" w14:textId="4427C276" w:rsidR="001A6CAD" w:rsidRPr="009E2871" w:rsidRDefault="4687D7F7" w:rsidP="62CA9EAE">
      <w:pPr>
        <w:jc w:val="both"/>
        <w:rPr>
          <w:rFonts w:ascii="Times New Roman" w:eastAsia="Batang" w:hAnsi="Times New Roman" w:cs="Times New Roman"/>
          <w:color w:val="000000" w:themeColor="text1"/>
          <w:sz w:val="24"/>
          <w:szCs w:val="24"/>
        </w:rPr>
      </w:pPr>
      <w:r w:rsidRPr="62CA9EAE">
        <w:rPr>
          <w:rFonts w:ascii="Times New Roman" w:eastAsia="Batang" w:hAnsi="Times New Roman" w:cs="Times New Roman"/>
          <w:color w:val="000000" w:themeColor="text1"/>
          <w:sz w:val="24"/>
          <w:szCs w:val="24"/>
        </w:rPr>
        <w:t>To learn more about online etiquette, please visit the following website:</w:t>
      </w:r>
    </w:p>
    <w:p w14:paraId="44F1CA9A" w14:textId="414E19E9" w:rsidR="001A6CAD" w:rsidRPr="009E2871" w:rsidRDefault="4687D7F7" w:rsidP="62CA9EAE">
      <w:pPr>
        <w:jc w:val="both"/>
        <w:rPr>
          <w:rFonts w:ascii="Times New Roman" w:eastAsia="Batang" w:hAnsi="Times New Roman" w:cs="Times New Roman"/>
          <w:color w:val="000000" w:themeColor="text1"/>
          <w:sz w:val="24"/>
          <w:szCs w:val="24"/>
        </w:rPr>
      </w:pPr>
      <w:r w:rsidRPr="62CA9EAE">
        <w:rPr>
          <w:rFonts w:ascii="Times New Roman" w:eastAsia="Batang" w:hAnsi="Times New Roman" w:cs="Times New Roman"/>
          <w:color w:val="0070C0"/>
          <w:sz w:val="24"/>
          <w:szCs w:val="24"/>
        </w:rPr>
        <w:t xml:space="preserve"> </w:t>
      </w:r>
      <w:hyperlink r:id="rId10">
        <w:r w:rsidRPr="62CA9EAE">
          <w:rPr>
            <w:rStyle w:val="Hyperlink"/>
            <w:rFonts w:ascii="Times New Roman" w:eastAsia="Batang" w:hAnsi="Times New Roman" w:cs="Times New Roman"/>
            <w:color w:val="0070C0"/>
            <w:sz w:val="24"/>
            <w:szCs w:val="24"/>
          </w:rPr>
          <w:t>http://www.albion.com/netiquette/corerules.html</w:t>
        </w:r>
      </w:hyperlink>
      <w:r w:rsidRPr="62CA9EAE">
        <w:rPr>
          <w:rFonts w:ascii="Times New Roman" w:eastAsia="Batang" w:hAnsi="Times New Roman" w:cs="Times New Roman"/>
          <w:color w:val="0070C0"/>
          <w:sz w:val="24"/>
          <w:szCs w:val="24"/>
        </w:rPr>
        <w:t xml:space="preserve"> </w:t>
      </w:r>
      <w:r w:rsidRPr="62CA9EAE">
        <w:rPr>
          <w:rFonts w:ascii="Times New Roman" w:eastAsia="Batang" w:hAnsi="Times New Roman" w:cs="Times New Roman"/>
          <w:color w:val="000000" w:themeColor="text1"/>
          <w:sz w:val="24"/>
          <w:szCs w:val="24"/>
        </w:rPr>
        <w:t xml:space="preserve"> </w:t>
      </w:r>
    </w:p>
    <w:p w14:paraId="7D7E2D04" w14:textId="77777777" w:rsidR="001A6CAD" w:rsidRPr="00376D95" w:rsidRDefault="001A6CAD" w:rsidP="00376D95">
      <w:pPr>
        <w:pStyle w:val="Heading1"/>
        <w:rPr>
          <w:rFonts w:ascii="Times New Roman" w:hAnsi="Times New Roman" w:cs="Times New Roman"/>
          <w:color w:val="auto"/>
        </w:rPr>
      </w:pPr>
      <w:r w:rsidRPr="00376D95">
        <w:rPr>
          <w:rFonts w:ascii="Times New Roman" w:hAnsi="Times New Roman" w:cs="Times New Roman"/>
          <w:color w:val="auto"/>
        </w:rPr>
        <w:t xml:space="preserve">Important Notice for F-1 Students taking Distance Education Courses </w:t>
      </w:r>
    </w:p>
    <w:p w14:paraId="6C91E0BF" w14:textId="77777777" w:rsidR="001A6CAD" w:rsidRPr="009E2871" w:rsidRDefault="001A6CAD" w:rsidP="001A6CAD">
      <w:pPr>
        <w:jc w:val="both"/>
        <w:rPr>
          <w:rFonts w:ascii="Times New Roman" w:eastAsia="Batang" w:hAnsi="Times New Roman" w:cs="Times New Roman"/>
          <w:bCs/>
          <w:sz w:val="24"/>
          <w:szCs w:val="24"/>
        </w:rPr>
      </w:pPr>
    </w:p>
    <w:p w14:paraId="3367E79D" w14:textId="2CBF7146" w:rsidR="001A6CAD" w:rsidRPr="009E2871" w:rsidRDefault="001A6CAD" w:rsidP="001A6CAD">
      <w:pPr>
        <w:ind w:left="360"/>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 xml:space="preserve">To read detailed Immigration and Customs Enforcement regulations for F-1 students taking online courses, please go to the Electronic Code of Federal Regulations website at http://ecfr.gpoaccess.gov. </w:t>
      </w:r>
    </w:p>
    <w:p w14:paraId="342D3EFD" w14:textId="77777777" w:rsidR="001A6CAD" w:rsidRPr="009E2871" w:rsidRDefault="001A6CAD" w:rsidP="001A6CAD">
      <w:pPr>
        <w:ind w:left="360"/>
        <w:jc w:val="both"/>
        <w:rPr>
          <w:rFonts w:ascii="Times New Roman" w:eastAsia="Batang" w:hAnsi="Times New Roman" w:cs="Times New Roman"/>
          <w:bCs/>
          <w:sz w:val="24"/>
          <w:szCs w:val="24"/>
        </w:rPr>
      </w:pPr>
    </w:p>
    <w:p w14:paraId="46D6384A" w14:textId="77777777" w:rsidR="001A6CAD" w:rsidRPr="009E2871" w:rsidRDefault="001A6CAD" w:rsidP="001A6CAD">
      <w:pPr>
        <w:ind w:left="360"/>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 xml:space="preserve">The paragraph reads: </w:t>
      </w:r>
    </w:p>
    <w:p w14:paraId="233A5A8F" w14:textId="77777777" w:rsidR="001A6CAD" w:rsidRPr="009E2871" w:rsidRDefault="001A6CAD" w:rsidP="001A6CAD">
      <w:pPr>
        <w:ind w:left="360"/>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9E2871">
        <w:rPr>
          <w:rFonts w:ascii="Times New Roman" w:eastAsia="Batang" w:hAnsi="Times New Roman" w:cs="Times New Roman"/>
          <w:bCs/>
          <w:sz w:val="24"/>
          <w:szCs w:val="24"/>
        </w:rPr>
        <w:t>through the use of</w:t>
      </w:r>
      <w:proofErr w:type="gramEnd"/>
      <w:r w:rsidRPr="009E2871">
        <w:rPr>
          <w:rFonts w:ascii="Times New Roman" w:eastAsia="Batang" w:hAnsi="Times New Roman" w:cs="Times New Roman"/>
          <w:bCs/>
          <w:sz w:val="24"/>
          <w:szCs w:val="24"/>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31B3EA42" w14:textId="77777777" w:rsidR="00445806" w:rsidRDefault="00445806" w:rsidP="001A6CAD">
      <w:pPr>
        <w:ind w:left="360"/>
        <w:jc w:val="both"/>
        <w:rPr>
          <w:rFonts w:ascii="Times New Roman" w:eastAsia="Batang" w:hAnsi="Times New Roman" w:cs="Times New Roman"/>
          <w:bCs/>
          <w:sz w:val="24"/>
          <w:szCs w:val="24"/>
        </w:rPr>
      </w:pPr>
    </w:p>
    <w:p w14:paraId="10B0D41A" w14:textId="0D6D35C1" w:rsidR="001A6CAD" w:rsidRPr="009E2871" w:rsidRDefault="001A6CAD" w:rsidP="62CA9EAE">
      <w:pPr>
        <w:ind w:left="360"/>
        <w:jc w:val="both"/>
        <w:rPr>
          <w:rFonts w:ascii="Times New Roman" w:eastAsia="Batang" w:hAnsi="Times New Roman" w:cs="Times New Roman"/>
          <w:b/>
          <w:bCs/>
          <w:sz w:val="24"/>
          <w:szCs w:val="24"/>
        </w:rPr>
      </w:pPr>
      <w:r w:rsidRPr="62CA9EAE">
        <w:rPr>
          <w:rFonts w:ascii="Times New Roman" w:eastAsia="Batang" w:hAnsi="Times New Roman" w:cs="Times New Roman"/>
          <w:b/>
          <w:bCs/>
          <w:sz w:val="24"/>
          <w:szCs w:val="24"/>
        </w:rPr>
        <w:t xml:space="preserve">University of North Texas Compliance </w:t>
      </w:r>
    </w:p>
    <w:p w14:paraId="6AC5AD1A" w14:textId="77777777" w:rsidR="001A6CAD" w:rsidRPr="009E2871" w:rsidRDefault="001A6CAD" w:rsidP="001A6CAD">
      <w:pPr>
        <w:ind w:left="360"/>
        <w:jc w:val="both"/>
        <w:rPr>
          <w:rFonts w:ascii="Times New Roman" w:eastAsia="Batang" w:hAnsi="Times New Roman" w:cs="Times New Roman"/>
          <w:bCs/>
          <w:sz w:val="24"/>
          <w:szCs w:val="24"/>
        </w:rPr>
      </w:pPr>
    </w:p>
    <w:p w14:paraId="3C8EBF79" w14:textId="77777777" w:rsidR="001A6CAD" w:rsidRPr="009E2871" w:rsidRDefault="001A6CAD" w:rsidP="001A6CAD">
      <w:pPr>
        <w:ind w:left="360"/>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lastRenderedPageBreak/>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4B5456B4" w14:textId="77777777" w:rsidR="001A6CAD" w:rsidRPr="009E2871" w:rsidRDefault="001A6CAD" w:rsidP="001A6CAD">
      <w:pPr>
        <w:ind w:left="360"/>
        <w:jc w:val="both"/>
        <w:rPr>
          <w:rFonts w:ascii="Times New Roman" w:eastAsia="Batang" w:hAnsi="Times New Roman" w:cs="Times New Roman"/>
          <w:bCs/>
          <w:sz w:val="24"/>
          <w:szCs w:val="24"/>
        </w:rPr>
      </w:pPr>
    </w:p>
    <w:p w14:paraId="7D8F17BF" w14:textId="77777777" w:rsidR="001A6CAD" w:rsidRPr="009E2871" w:rsidRDefault="001A6CAD" w:rsidP="001A6CAD">
      <w:pPr>
        <w:ind w:left="360"/>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If such an on-campus activity is required, it is the student’s responsibility to do the following:</w:t>
      </w:r>
    </w:p>
    <w:p w14:paraId="758EEADA" w14:textId="77777777" w:rsidR="001A6CAD" w:rsidRPr="009E2871" w:rsidRDefault="001A6CAD" w:rsidP="001A6CAD">
      <w:pPr>
        <w:ind w:left="360"/>
        <w:jc w:val="both"/>
        <w:rPr>
          <w:rFonts w:ascii="Times New Roman" w:eastAsia="Batang" w:hAnsi="Times New Roman" w:cs="Times New Roman"/>
          <w:bCs/>
          <w:sz w:val="24"/>
          <w:szCs w:val="24"/>
        </w:rPr>
      </w:pPr>
    </w:p>
    <w:p w14:paraId="06D49FC4" w14:textId="77777777" w:rsidR="001A6CAD" w:rsidRPr="009E2871" w:rsidRDefault="001A6CAD" w:rsidP="001A6CAD">
      <w:pPr>
        <w:pStyle w:val="ListParagraph"/>
        <w:numPr>
          <w:ilvl w:val="0"/>
          <w:numId w:val="5"/>
        </w:numPr>
        <w:ind w:left="720"/>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Submit a written request to the instructor for an on-campus experiential component within one week of the start of the course.</w:t>
      </w:r>
    </w:p>
    <w:p w14:paraId="2601CB57" w14:textId="77777777" w:rsidR="001A6CAD" w:rsidRPr="009E2871" w:rsidRDefault="001A6CAD" w:rsidP="001A6CAD">
      <w:pPr>
        <w:pStyle w:val="ListParagraph"/>
        <w:numPr>
          <w:ilvl w:val="0"/>
          <w:numId w:val="5"/>
        </w:numPr>
        <w:ind w:left="720"/>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Ensure that the activity on campus takes place and the instructor documents it in writing with a notice sent to the International Student and Scholar Services Office.  ISSS has a form available that you may use for this purpose.</w:t>
      </w:r>
    </w:p>
    <w:p w14:paraId="2DE297BB" w14:textId="77777777" w:rsidR="001A6CAD" w:rsidRPr="009E2871" w:rsidRDefault="001A6CAD" w:rsidP="001A6CAD">
      <w:pPr>
        <w:ind w:left="360"/>
        <w:jc w:val="both"/>
        <w:rPr>
          <w:rFonts w:ascii="Times New Roman" w:eastAsia="Batang" w:hAnsi="Times New Roman" w:cs="Times New Roman"/>
          <w:bCs/>
          <w:sz w:val="24"/>
          <w:szCs w:val="24"/>
        </w:rPr>
      </w:pPr>
    </w:p>
    <w:p w14:paraId="68E3B394" w14:textId="77777777" w:rsidR="001A6CAD" w:rsidRPr="009E2871" w:rsidRDefault="001A6CAD" w:rsidP="001A6CAD">
      <w:pPr>
        <w:ind w:left="360"/>
        <w:jc w:val="both"/>
        <w:rPr>
          <w:rFonts w:ascii="Times New Roman" w:eastAsia="Batang" w:hAnsi="Times New Roman" w:cs="Times New Roman"/>
          <w:bCs/>
          <w:sz w:val="24"/>
          <w:szCs w:val="24"/>
        </w:rPr>
      </w:pPr>
      <w:r w:rsidRPr="009E2871">
        <w:rPr>
          <w:rFonts w:ascii="Times New Roman" w:eastAsia="Batang" w:hAnsi="Times New Roman" w:cs="Times New Roman"/>
          <w:bCs/>
          <w:sz w:val="24"/>
          <w:szCs w:val="24"/>
        </w:rPr>
        <w:t>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internationaladvising@unt.edu) to get clarification before the one-week deadline.</w:t>
      </w:r>
    </w:p>
    <w:p w14:paraId="21D2B656" w14:textId="3F4958EC" w:rsidR="00376D95" w:rsidRDefault="00376D95" w:rsidP="62CA9EAE">
      <w:pPr>
        <w:rPr>
          <w:rFonts w:ascii="Times New Roman" w:eastAsia="Batang" w:hAnsi="Times New Roman" w:cs="Times New Roman"/>
          <w:b/>
          <w:bCs/>
          <w:sz w:val="24"/>
          <w:szCs w:val="24"/>
        </w:rPr>
      </w:pPr>
    </w:p>
    <w:p w14:paraId="15B05C60" w14:textId="4C86E2DC" w:rsidR="62CA9EAE" w:rsidRDefault="62CA9EAE" w:rsidP="62CA9EAE">
      <w:pPr>
        <w:rPr>
          <w:rFonts w:ascii="Times New Roman" w:eastAsia="Batang" w:hAnsi="Times New Roman" w:cs="Times New Roman"/>
          <w:b/>
          <w:bCs/>
          <w:sz w:val="24"/>
          <w:szCs w:val="24"/>
        </w:rPr>
      </w:pPr>
    </w:p>
    <w:p w14:paraId="1A8513B2" w14:textId="2CCBCE14" w:rsidR="62CA9EAE" w:rsidRDefault="62CA9EAE" w:rsidP="62CA9EAE">
      <w:pPr>
        <w:rPr>
          <w:rFonts w:ascii="Times New Roman" w:eastAsia="Batang" w:hAnsi="Times New Roman" w:cs="Times New Roman"/>
          <w:b/>
          <w:bCs/>
          <w:sz w:val="24"/>
          <w:szCs w:val="24"/>
        </w:rPr>
      </w:pPr>
    </w:p>
    <w:p w14:paraId="2F46BCE3" w14:textId="27655B33" w:rsidR="00376D95" w:rsidRPr="00376D95" w:rsidRDefault="00376D95" w:rsidP="62CA9EAE">
      <w:pPr>
        <w:pStyle w:val="Heading1"/>
        <w:rPr>
          <w:rFonts w:ascii="Times New Roman" w:hAnsi="Times New Roman" w:cs="Times New Roman"/>
          <w:color w:val="auto"/>
        </w:rPr>
      </w:pPr>
      <w:r w:rsidRPr="62CA9EAE">
        <w:rPr>
          <w:rFonts w:ascii="Times New Roman" w:hAnsi="Times New Roman" w:cs="Times New Roman"/>
          <w:color w:val="auto"/>
        </w:rPr>
        <w:t>Evaluation</w:t>
      </w:r>
    </w:p>
    <w:p w14:paraId="0F4E159D" w14:textId="3E5B8A60" w:rsidR="00065957" w:rsidRPr="00445806" w:rsidRDefault="00065957" w:rsidP="00065957">
      <w:pPr>
        <w:rPr>
          <w:rFonts w:ascii="Times New Roman" w:hAnsi="Times New Roman" w:cs="Times New Roman"/>
          <w:sz w:val="28"/>
          <w:szCs w:val="28"/>
        </w:rPr>
      </w:pPr>
      <w:r w:rsidRPr="62CA9EAE">
        <w:rPr>
          <w:rFonts w:ascii="Times New Roman" w:hAnsi="Times New Roman" w:cs="Times New Roman"/>
          <w:sz w:val="24"/>
          <w:szCs w:val="24"/>
        </w:rPr>
        <w:t xml:space="preserve">Final grades will be determined based on the total number of points that you accumulate during the semester.  Final letter grades will be determined using the grading scale provided below. </w:t>
      </w:r>
      <w:r w:rsidRPr="62CA9EAE">
        <w:rPr>
          <w:rFonts w:ascii="Times New Roman" w:hAnsi="Times New Roman" w:cs="Times New Roman"/>
          <w:sz w:val="28"/>
          <w:szCs w:val="28"/>
        </w:rPr>
        <w:t xml:space="preserve"> </w:t>
      </w:r>
    </w:p>
    <w:p w14:paraId="419FE720" w14:textId="77777777" w:rsidR="00065957" w:rsidRPr="009E2871" w:rsidRDefault="00065957" w:rsidP="00065957">
      <w:pPr>
        <w:rPr>
          <w:rFonts w:ascii="Times New Roman" w:hAnsi="Times New Roman" w:cs="Times New Roman"/>
          <w:sz w:val="24"/>
          <w:szCs w:val="24"/>
        </w:rPr>
      </w:pPr>
      <w:r w:rsidRPr="009E2871">
        <w:rPr>
          <w:rFonts w:ascii="Times New Roman" w:hAnsi="Times New Roman" w:cs="Times New Roman"/>
          <w:sz w:val="24"/>
          <w:szCs w:val="24"/>
        </w:rPr>
        <w:t xml:space="preserve">  </w:t>
      </w:r>
    </w:p>
    <w:p w14:paraId="64183199" w14:textId="77777777" w:rsidR="009E2871" w:rsidRPr="009E2871" w:rsidRDefault="009E2871" w:rsidP="00065957">
      <w:pPr>
        <w:ind w:left="360"/>
        <w:rPr>
          <w:rFonts w:ascii="Times New Roman" w:eastAsia="Batang" w:hAnsi="Times New Roman" w:cs="Times New Roman"/>
          <w:b/>
          <w:sz w:val="24"/>
          <w:szCs w:val="24"/>
        </w:rPr>
      </w:pPr>
    </w:p>
    <w:tbl>
      <w:tblPr>
        <w:tblStyle w:val="TableGrid"/>
        <w:tblW w:w="0" w:type="auto"/>
        <w:tblInd w:w="360" w:type="dxa"/>
        <w:tblLayout w:type="fixed"/>
        <w:tblLook w:val="06A0" w:firstRow="1" w:lastRow="0" w:firstColumn="1" w:lastColumn="0" w:noHBand="1" w:noVBand="1"/>
      </w:tblPr>
      <w:tblGrid>
        <w:gridCol w:w="4500"/>
        <w:gridCol w:w="4500"/>
      </w:tblGrid>
      <w:tr w:rsidR="62CA9EAE" w14:paraId="09145599" w14:textId="77777777" w:rsidTr="6E40957A">
        <w:trPr>
          <w:trHeight w:val="300"/>
        </w:trPr>
        <w:tc>
          <w:tcPr>
            <w:tcW w:w="4500" w:type="dxa"/>
          </w:tcPr>
          <w:p w14:paraId="685E6F5D" w14:textId="32350A63" w:rsidR="37CCBDD1" w:rsidRDefault="37CCBDD1" w:rsidP="62CA9EAE">
            <w:pPr>
              <w:rPr>
                <w:rFonts w:ascii="Times New Roman" w:eastAsia="Batang" w:hAnsi="Times New Roman"/>
                <w:b/>
                <w:bCs/>
                <w:szCs w:val="24"/>
              </w:rPr>
            </w:pPr>
            <w:r w:rsidRPr="62CA9EAE">
              <w:rPr>
                <w:rFonts w:ascii="Times New Roman" w:eastAsia="Batang" w:hAnsi="Times New Roman"/>
                <w:b/>
                <w:bCs/>
                <w:szCs w:val="24"/>
              </w:rPr>
              <w:t>Component</w:t>
            </w:r>
          </w:p>
        </w:tc>
        <w:tc>
          <w:tcPr>
            <w:tcW w:w="4500" w:type="dxa"/>
          </w:tcPr>
          <w:p w14:paraId="7A757816" w14:textId="458AC7F3" w:rsidR="37CCBDD1" w:rsidRDefault="37CCBDD1" w:rsidP="62CA9EAE">
            <w:pPr>
              <w:rPr>
                <w:rFonts w:ascii="Times New Roman" w:eastAsia="Batang" w:hAnsi="Times New Roman"/>
                <w:b/>
                <w:bCs/>
                <w:szCs w:val="24"/>
              </w:rPr>
            </w:pPr>
            <w:r w:rsidRPr="62CA9EAE">
              <w:rPr>
                <w:rFonts w:ascii="Times New Roman" w:eastAsia="Batang" w:hAnsi="Times New Roman"/>
                <w:b/>
                <w:bCs/>
                <w:szCs w:val="24"/>
              </w:rPr>
              <w:t>Points</w:t>
            </w:r>
          </w:p>
        </w:tc>
      </w:tr>
      <w:tr w:rsidR="62CA9EAE" w14:paraId="70FEA299" w14:textId="77777777" w:rsidTr="6E40957A">
        <w:trPr>
          <w:trHeight w:val="300"/>
        </w:trPr>
        <w:tc>
          <w:tcPr>
            <w:tcW w:w="4500" w:type="dxa"/>
            <w:vAlign w:val="center"/>
          </w:tcPr>
          <w:p w14:paraId="6BF92EC1" w14:textId="323E3CA7" w:rsidR="37CCBDD1" w:rsidRDefault="76C4477B" w:rsidP="6E40957A">
            <w:pPr>
              <w:ind w:left="360"/>
              <w:rPr>
                <w:rFonts w:ascii="Times New Roman" w:eastAsia="Batang" w:hAnsi="Times New Roman"/>
                <w:szCs w:val="24"/>
              </w:rPr>
            </w:pPr>
            <w:r w:rsidRPr="6E40957A">
              <w:rPr>
                <w:rFonts w:ascii="Times New Roman" w:eastAsia="Batang" w:hAnsi="Times New Roman"/>
                <w:szCs w:val="24"/>
              </w:rPr>
              <w:t>Learning Module Quizzes (8)</w:t>
            </w:r>
          </w:p>
        </w:tc>
        <w:tc>
          <w:tcPr>
            <w:tcW w:w="4500" w:type="dxa"/>
          </w:tcPr>
          <w:p w14:paraId="6314ED27" w14:textId="2DF675BD" w:rsidR="37CCBDD1" w:rsidRDefault="37CCBDD1" w:rsidP="62CA9EAE">
            <w:pPr>
              <w:rPr>
                <w:rFonts w:ascii="Times New Roman" w:eastAsia="Batang" w:hAnsi="Times New Roman"/>
                <w:szCs w:val="24"/>
              </w:rPr>
            </w:pPr>
            <w:r w:rsidRPr="62CA9EAE">
              <w:rPr>
                <w:rFonts w:ascii="Times New Roman" w:eastAsia="Batang" w:hAnsi="Times New Roman"/>
                <w:szCs w:val="24"/>
              </w:rPr>
              <w:t>200</w:t>
            </w:r>
          </w:p>
        </w:tc>
      </w:tr>
      <w:tr w:rsidR="62CA9EAE" w14:paraId="0BB600E5" w14:textId="77777777" w:rsidTr="6E40957A">
        <w:trPr>
          <w:trHeight w:val="300"/>
        </w:trPr>
        <w:tc>
          <w:tcPr>
            <w:tcW w:w="4500" w:type="dxa"/>
            <w:vAlign w:val="center"/>
          </w:tcPr>
          <w:p w14:paraId="57BAF8BE" w14:textId="22B801BE" w:rsidR="37CCBDD1" w:rsidRDefault="76C4477B" w:rsidP="6E40957A">
            <w:pPr>
              <w:rPr>
                <w:rFonts w:ascii="Times New Roman" w:eastAsia="Batang" w:hAnsi="Times New Roman"/>
                <w:szCs w:val="24"/>
              </w:rPr>
            </w:pPr>
            <w:r w:rsidRPr="6E40957A">
              <w:rPr>
                <w:rFonts w:ascii="Times New Roman" w:eastAsia="Batang" w:hAnsi="Times New Roman"/>
                <w:szCs w:val="24"/>
              </w:rPr>
              <w:t>Class Discussion (3)</w:t>
            </w:r>
          </w:p>
        </w:tc>
        <w:tc>
          <w:tcPr>
            <w:tcW w:w="4500" w:type="dxa"/>
          </w:tcPr>
          <w:p w14:paraId="7CAC7C90" w14:textId="0F64E10A" w:rsidR="37CCBDD1" w:rsidRDefault="37CCBDD1" w:rsidP="62CA9EAE">
            <w:pPr>
              <w:rPr>
                <w:rFonts w:ascii="Times New Roman" w:eastAsia="Batang" w:hAnsi="Times New Roman"/>
                <w:szCs w:val="24"/>
              </w:rPr>
            </w:pPr>
            <w:r w:rsidRPr="62CA9EAE">
              <w:rPr>
                <w:rFonts w:ascii="Times New Roman" w:eastAsia="Batang" w:hAnsi="Times New Roman"/>
                <w:szCs w:val="24"/>
              </w:rPr>
              <w:t>70</w:t>
            </w:r>
          </w:p>
        </w:tc>
      </w:tr>
      <w:tr w:rsidR="62CA9EAE" w14:paraId="700F8C16" w14:textId="77777777" w:rsidTr="6E40957A">
        <w:trPr>
          <w:trHeight w:val="300"/>
        </w:trPr>
        <w:tc>
          <w:tcPr>
            <w:tcW w:w="4500" w:type="dxa"/>
            <w:vAlign w:val="center"/>
          </w:tcPr>
          <w:p w14:paraId="584EFCE7" w14:textId="1122EE65" w:rsidR="37CCBDD1" w:rsidRDefault="76C4477B" w:rsidP="6E40957A">
            <w:pPr>
              <w:rPr>
                <w:rFonts w:ascii="Times New Roman" w:eastAsia="Batang" w:hAnsi="Times New Roman"/>
                <w:szCs w:val="24"/>
              </w:rPr>
            </w:pPr>
            <w:r w:rsidRPr="6E40957A">
              <w:rPr>
                <w:rFonts w:ascii="Times New Roman" w:eastAsia="Batang" w:hAnsi="Times New Roman"/>
                <w:szCs w:val="24"/>
              </w:rPr>
              <w:t>Laboratory Assignments (</w:t>
            </w:r>
            <w:r w:rsidR="314B2884" w:rsidRPr="6E40957A">
              <w:rPr>
                <w:rFonts w:ascii="Times New Roman" w:eastAsia="Batang" w:hAnsi="Times New Roman"/>
                <w:szCs w:val="24"/>
              </w:rPr>
              <w:t>5)</w:t>
            </w:r>
          </w:p>
        </w:tc>
        <w:tc>
          <w:tcPr>
            <w:tcW w:w="4500" w:type="dxa"/>
          </w:tcPr>
          <w:p w14:paraId="54C037E0" w14:textId="2CDC7AB2" w:rsidR="37CCBDD1" w:rsidRDefault="37CCBDD1" w:rsidP="62CA9EAE">
            <w:pPr>
              <w:rPr>
                <w:rFonts w:ascii="Times New Roman" w:eastAsia="Batang" w:hAnsi="Times New Roman"/>
                <w:szCs w:val="24"/>
              </w:rPr>
            </w:pPr>
            <w:r w:rsidRPr="62CA9EAE">
              <w:rPr>
                <w:rFonts w:ascii="Times New Roman" w:eastAsia="Batang" w:hAnsi="Times New Roman"/>
                <w:szCs w:val="24"/>
              </w:rPr>
              <w:t>150</w:t>
            </w:r>
          </w:p>
        </w:tc>
      </w:tr>
      <w:tr w:rsidR="62CA9EAE" w14:paraId="1EFBD4CB" w14:textId="77777777" w:rsidTr="6E40957A">
        <w:trPr>
          <w:trHeight w:val="300"/>
        </w:trPr>
        <w:tc>
          <w:tcPr>
            <w:tcW w:w="4500" w:type="dxa"/>
            <w:vAlign w:val="center"/>
          </w:tcPr>
          <w:p w14:paraId="1A54F62E" w14:textId="4381161D" w:rsidR="37CCBDD1" w:rsidRDefault="76C4477B" w:rsidP="6E40957A">
            <w:pPr>
              <w:rPr>
                <w:rFonts w:ascii="Times New Roman" w:eastAsia="Batang" w:hAnsi="Times New Roman"/>
                <w:szCs w:val="24"/>
              </w:rPr>
            </w:pPr>
            <w:r w:rsidRPr="6E40957A">
              <w:rPr>
                <w:rFonts w:ascii="Times New Roman" w:eastAsia="Batang" w:hAnsi="Times New Roman"/>
                <w:szCs w:val="24"/>
              </w:rPr>
              <w:t>Final Exam (1)</w:t>
            </w:r>
          </w:p>
        </w:tc>
        <w:tc>
          <w:tcPr>
            <w:tcW w:w="4500" w:type="dxa"/>
          </w:tcPr>
          <w:p w14:paraId="0A72468A" w14:textId="28BE0E1A" w:rsidR="37CCBDD1" w:rsidRDefault="37CCBDD1" w:rsidP="62CA9EAE">
            <w:pPr>
              <w:rPr>
                <w:rFonts w:ascii="Times New Roman" w:eastAsia="Batang" w:hAnsi="Times New Roman"/>
                <w:szCs w:val="24"/>
              </w:rPr>
            </w:pPr>
            <w:r w:rsidRPr="62CA9EAE">
              <w:rPr>
                <w:rFonts w:ascii="Times New Roman" w:eastAsia="Batang" w:hAnsi="Times New Roman"/>
                <w:szCs w:val="24"/>
              </w:rPr>
              <w:t>100</w:t>
            </w:r>
          </w:p>
        </w:tc>
      </w:tr>
      <w:tr w:rsidR="62CA9EAE" w14:paraId="58474B6D" w14:textId="77777777" w:rsidTr="6E40957A">
        <w:trPr>
          <w:trHeight w:val="300"/>
        </w:trPr>
        <w:tc>
          <w:tcPr>
            <w:tcW w:w="4500" w:type="dxa"/>
            <w:vAlign w:val="center"/>
          </w:tcPr>
          <w:p w14:paraId="2DBF867B" w14:textId="46F15300" w:rsidR="37CCBDD1" w:rsidRDefault="76C4477B" w:rsidP="6E40957A">
            <w:pPr>
              <w:rPr>
                <w:rFonts w:ascii="Times New Roman" w:eastAsia="Batang" w:hAnsi="Times New Roman"/>
                <w:szCs w:val="24"/>
              </w:rPr>
            </w:pPr>
            <w:r w:rsidRPr="6E40957A">
              <w:rPr>
                <w:rFonts w:ascii="Times New Roman" w:eastAsia="Batang" w:hAnsi="Times New Roman"/>
                <w:szCs w:val="24"/>
              </w:rPr>
              <w:t>Total</w:t>
            </w:r>
          </w:p>
        </w:tc>
        <w:tc>
          <w:tcPr>
            <w:tcW w:w="4500" w:type="dxa"/>
          </w:tcPr>
          <w:p w14:paraId="43C0FAC8" w14:textId="0CC65A79" w:rsidR="37CCBDD1" w:rsidRDefault="37CCBDD1" w:rsidP="62CA9EAE">
            <w:pPr>
              <w:rPr>
                <w:rFonts w:ascii="Times New Roman" w:eastAsia="Batang" w:hAnsi="Times New Roman"/>
                <w:szCs w:val="24"/>
              </w:rPr>
            </w:pPr>
            <w:r w:rsidRPr="62CA9EAE">
              <w:rPr>
                <w:rFonts w:ascii="Times New Roman" w:eastAsia="Batang" w:hAnsi="Times New Roman"/>
                <w:szCs w:val="24"/>
              </w:rPr>
              <w:t>520</w:t>
            </w:r>
          </w:p>
        </w:tc>
      </w:tr>
    </w:tbl>
    <w:p w14:paraId="1E713DD3" w14:textId="61C6F48B" w:rsidR="009E2871" w:rsidRPr="009E2871" w:rsidRDefault="009E2871" w:rsidP="62CA9EAE">
      <w:pPr>
        <w:ind w:firstLine="360"/>
        <w:rPr>
          <w:rFonts w:ascii="Times New Roman" w:eastAsia="Batang" w:hAnsi="Times New Roman" w:cs="Times New Roman"/>
          <w:b/>
          <w:bCs/>
          <w:sz w:val="28"/>
          <w:szCs w:val="28"/>
        </w:rPr>
      </w:pPr>
    </w:p>
    <w:p w14:paraId="135A8661" w14:textId="77777777" w:rsidR="009E2871" w:rsidRPr="009E2871" w:rsidRDefault="009E2871" w:rsidP="00065957">
      <w:pPr>
        <w:ind w:left="4230"/>
        <w:rPr>
          <w:rFonts w:ascii="Times New Roman" w:eastAsia="Batang" w:hAnsi="Times New Roman" w:cs="Times New Roman"/>
          <w:b/>
          <w:sz w:val="24"/>
          <w:szCs w:val="24"/>
        </w:rPr>
      </w:pPr>
    </w:p>
    <w:p w14:paraId="5310D5A3" w14:textId="795D823E" w:rsidR="00065957" w:rsidRPr="00445806" w:rsidRDefault="00065957" w:rsidP="62CA9EAE">
      <w:pPr>
        <w:jc w:val="both"/>
        <w:rPr>
          <w:rFonts w:ascii="Times New Roman" w:eastAsia="Batang" w:hAnsi="Times New Roman" w:cs="Times New Roman"/>
          <w:b/>
          <w:bCs/>
          <w:sz w:val="28"/>
          <w:szCs w:val="28"/>
        </w:rPr>
      </w:pPr>
      <w:r w:rsidRPr="62CA9EAE">
        <w:rPr>
          <w:rFonts w:ascii="Times New Roman" w:eastAsia="Batang" w:hAnsi="Times New Roman" w:cs="Times New Roman"/>
          <w:b/>
          <w:bCs/>
          <w:sz w:val="28"/>
          <w:szCs w:val="28"/>
        </w:rPr>
        <w:t>Grading Scale</w:t>
      </w:r>
    </w:p>
    <w:p w14:paraId="47E0BF22" w14:textId="70DF8044" w:rsidR="00065957" w:rsidRPr="00445806" w:rsidRDefault="00065957" w:rsidP="62CA9EAE">
      <w:pPr>
        <w:jc w:val="both"/>
        <w:rPr>
          <w:rFonts w:ascii="Times New Roman" w:eastAsia="Batang" w:hAnsi="Times New Roman" w:cs="Times New Roman"/>
          <w:sz w:val="24"/>
          <w:szCs w:val="24"/>
        </w:rPr>
      </w:pPr>
      <w:r w:rsidRPr="62CA9EAE">
        <w:rPr>
          <w:rFonts w:ascii="Times New Roman" w:eastAsia="Batang" w:hAnsi="Times New Roman" w:cs="Times New Roman"/>
          <w:b/>
          <w:bCs/>
          <w:sz w:val="24"/>
          <w:szCs w:val="24"/>
        </w:rPr>
        <w:t xml:space="preserve">A: </w:t>
      </w:r>
      <w:r w:rsidR="006103BD" w:rsidRPr="62CA9EAE">
        <w:rPr>
          <w:rFonts w:ascii="Times New Roman" w:eastAsia="Batang" w:hAnsi="Times New Roman" w:cs="Times New Roman"/>
          <w:b/>
          <w:bCs/>
          <w:sz w:val="24"/>
          <w:szCs w:val="24"/>
        </w:rPr>
        <w:t>4</w:t>
      </w:r>
      <w:r w:rsidR="00445806" w:rsidRPr="62CA9EAE">
        <w:rPr>
          <w:rFonts w:ascii="Times New Roman" w:eastAsia="Batang" w:hAnsi="Times New Roman" w:cs="Times New Roman"/>
          <w:b/>
          <w:bCs/>
          <w:sz w:val="24"/>
          <w:szCs w:val="24"/>
        </w:rPr>
        <w:t>63</w:t>
      </w:r>
      <w:r w:rsidR="009E2871" w:rsidRPr="62CA9EAE">
        <w:rPr>
          <w:rFonts w:ascii="Times New Roman" w:eastAsia="Batang" w:hAnsi="Times New Roman" w:cs="Times New Roman"/>
          <w:b/>
          <w:bCs/>
          <w:sz w:val="24"/>
          <w:szCs w:val="24"/>
        </w:rPr>
        <w:t xml:space="preserve"> or </w:t>
      </w:r>
      <w:r w:rsidR="009E2871" w:rsidRPr="62CA9EAE">
        <w:rPr>
          <w:rFonts w:ascii="Times New Roman" w:eastAsia="Batang" w:hAnsi="Times New Roman" w:cs="Times New Roman"/>
          <w:sz w:val="24"/>
          <w:szCs w:val="24"/>
        </w:rPr>
        <w:t>more</w:t>
      </w:r>
      <w:r w:rsidRPr="62CA9EAE">
        <w:rPr>
          <w:rFonts w:ascii="Times New Roman" w:eastAsia="Batang" w:hAnsi="Times New Roman" w:cs="Times New Roman"/>
          <w:sz w:val="24"/>
          <w:szCs w:val="24"/>
        </w:rPr>
        <w:t xml:space="preserve"> points</w:t>
      </w:r>
    </w:p>
    <w:p w14:paraId="14114AEE" w14:textId="0CD15CA7" w:rsidR="00065957" w:rsidRPr="00445806" w:rsidRDefault="00065957" w:rsidP="62CA9EAE">
      <w:pPr>
        <w:jc w:val="both"/>
        <w:rPr>
          <w:rFonts w:ascii="Times New Roman" w:eastAsia="Batang" w:hAnsi="Times New Roman" w:cs="Times New Roman"/>
          <w:sz w:val="24"/>
          <w:szCs w:val="24"/>
        </w:rPr>
      </w:pPr>
      <w:r w:rsidRPr="62CA9EAE">
        <w:rPr>
          <w:rFonts w:ascii="Times New Roman" w:eastAsia="Batang" w:hAnsi="Times New Roman" w:cs="Times New Roman"/>
          <w:b/>
          <w:bCs/>
          <w:sz w:val="24"/>
          <w:szCs w:val="24"/>
        </w:rPr>
        <w:t xml:space="preserve">B: </w:t>
      </w:r>
      <w:r w:rsidR="00445806" w:rsidRPr="62CA9EAE">
        <w:rPr>
          <w:rFonts w:ascii="Times New Roman" w:eastAsia="Batang" w:hAnsi="Times New Roman" w:cs="Times New Roman"/>
          <w:b/>
          <w:bCs/>
          <w:sz w:val="24"/>
          <w:szCs w:val="24"/>
        </w:rPr>
        <w:t>462 to 410</w:t>
      </w:r>
      <w:r w:rsidR="008B2332" w:rsidRPr="62CA9EAE">
        <w:rPr>
          <w:rFonts w:ascii="Times New Roman" w:eastAsia="Batang" w:hAnsi="Times New Roman" w:cs="Times New Roman"/>
          <w:b/>
          <w:bCs/>
          <w:sz w:val="24"/>
          <w:szCs w:val="24"/>
        </w:rPr>
        <w:t xml:space="preserve"> </w:t>
      </w:r>
      <w:r w:rsidRPr="62CA9EAE">
        <w:rPr>
          <w:rFonts w:ascii="Times New Roman" w:eastAsia="Batang" w:hAnsi="Times New Roman" w:cs="Times New Roman"/>
          <w:sz w:val="24"/>
          <w:szCs w:val="24"/>
        </w:rPr>
        <w:t>points</w:t>
      </w:r>
    </w:p>
    <w:p w14:paraId="76743C30" w14:textId="60E12F01" w:rsidR="00065957" w:rsidRPr="00445806" w:rsidRDefault="00065957" w:rsidP="62CA9EAE">
      <w:pPr>
        <w:jc w:val="both"/>
        <w:rPr>
          <w:rFonts w:ascii="Times New Roman" w:eastAsia="Batang" w:hAnsi="Times New Roman" w:cs="Times New Roman"/>
          <w:sz w:val="24"/>
          <w:szCs w:val="24"/>
        </w:rPr>
      </w:pPr>
      <w:r w:rsidRPr="62CA9EAE">
        <w:rPr>
          <w:rFonts w:ascii="Times New Roman" w:eastAsia="Batang" w:hAnsi="Times New Roman" w:cs="Times New Roman"/>
          <w:b/>
          <w:bCs/>
          <w:sz w:val="24"/>
          <w:szCs w:val="24"/>
        </w:rPr>
        <w:t>C:</w:t>
      </w:r>
      <w:r w:rsidRPr="62CA9EAE">
        <w:rPr>
          <w:rFonts w:ascii="Times New Roman" w:eastAsia="Batang" w:hAnsi="Times New Roman" w:cs="Times New Roman"/>
          <w:sz w:val="24"/>
          <w:szCs w:val="24"/>
        </w:rPr>
        <w:t xml:space="preserve"> </w:t>
      </w:r>
      <w:r w:rsidR="00445806" w:rsidRPr="62CA9EAE">
        <w:rPr>
          <w:rFonts w:ascii="Times New Roman" w:eastAsia="Batang" w:hAnsi="Times New Roman" w:cs="Times New Roman"/>
          <w:b/>
          <w:bCs/>
          <w:sz w:val="24"/>
          <w:szCs w:val="24"/>
        </w:rPr>
        <w:t>409 to 358</w:t>
      </w:r>
      <w:r w:rsidR="008B2332" w:rsidRPr="62CA9EAE">
        <w:rPr>
          <w:rFonts w:ascii="Times New Roman" w:eastAsia="Batang" w:hAnsi="Times New Roman" w:cs="Times New Roman"/>
          <w:sz w:val="24"/>
          <w:szCs w:val="24"/>
        </w:rPr>
        <w:t xml:space="preserve"> </w:t>
      </w:r>
      <w:r w:rsidRPr="62CA9EAE">
        <w:rPr>
          <w:rFonts w:ascii="Times New Roman" w:eastAsia="Batang" w:hAnsi="Times New Roman" w:cs="Times New Roman"/>
          <w:sz w:val="24"/>
          <w:szCs w:val="24"/>
        </w:rPr>
        <w:t>points</w:t>
      </w:r>
    </w:p>
    <w:p w14:paraId="6435F253" w14:textId="5CD444C4" w:rsidR="00065957" w:rsidRPr="00445806" w:rsidRDefault="00065957" w:rsidP="62CA9EAE">
      <w:pPr>
        <w:jc w:val="both"/>
        <w:rPr>
          <w:rFonts w:ascii="Times New Roman" w:eastAsia="Batang" w:hAnsi="Times New Roman" w:cs="Times New Roman"/>
          <w:sz w:val="24"/>
          <w:szCs w:val="24"/>
        </w:rPr>
      </w:pPr>
      <w:r w:rsidRPr="62CA9EAE">
        <w:rPr>
          <w:rFonts w:ascii="Times New Roman" w:eastAsia="Batang" w:hAnsi="Times New Roman" w:cs="Times New Roman"/>
          <w:b/>
          <w:bCs/>
          <w:sz w:val="24"/>
          <w:szCs w:val="24"/>
        </w:rPr>
        <w:t>D:</w:t>
      </w:r>
      <w:r w:rsidRPr="62CA9EAE">
        <w:rPr>
          <w:rFonts w:ascii="Times New Roman" w:eastAsia="Batang" w:hAnsi="Times New Roman" w:cs="Times New Roman"/>
          <w:sz w:val="24"/>
          <w:szCs w:val="24"/>
        </w:rPr>
        <w:t xml:space="preserve"> </w:t>
      </w:r>
      <w:r w:rsidR="00655471" w:rsidRPr="62CA9EAE">
        <w:rPr>
          <w:rFonts w:ascii="Times New Roman" w:eastAsia="Batang" w:hAnsi="Times New Roman" w:cs="Times New Roman"/>
          <w:b/>
          <w:bCs/>
          <w:sz w:val="24"/>
          <w:szCs w:val="24"/>
        </w:rPr>
        <w:t>357 to 306</w:t>
      </w:r>
      <w:r w:rsidR="008B2332" w:rsidRPr="62CA9EAE">
        <w:rPr>
          <w:rFonts w:ascii="Times New Roman" w:eastAsia="Batang" w:hAnsi="Times New Roman" w:cs="Times New Roman"/>
          <w:sz w:val="24"/>
          <w:szCs w:val="24"/>
        </w:rPr>
        <w:t xml:space="preserve"> </w:t>
      </w:r>
      <w:r w:rsidRPr="62CA9EAE">
        <w:rPr>
          <w:rFonts w:ascii="Times New Roman" w:eastAsia="Batang" w:hAnsi="Times New Roman" w:cs="Times New Roman"/>
          <w:sz w:val="24"/>
          <w:szCs w:val="24"/>
        </w:rPr>
        <w:t>points</w:t>
      </w:r>
    </w:p>
    <w:p w14:paraId="023D7015" w14:textId="580283AC" w:rsidR="00065957" w:rsidRDefault="00065957" w:rsidP="62CA9EAE">
      <w:pPr>
        <w:jc w:val="both"/>
        <w:rPr>
          <w:rFonts w:ascii="Times New Roman" w:eastAsia="Batang" w:hAnsi="Times New Roman" w:cs="Times New Roman"/>
          <w:sz w:val="24"/>
          <w:szCs w:val="24"/>
        </w:rPr>
      </w:pPr>
      <w:r w:rsidRPr="6E40957A">
        <w:rPr>
          <w:rFonts w:ascii="Times New Roman" w:eastAsia="Batang" w:hAnsi="Times New Roman" w:cs="Times New Roman"/>
          <w:b/>
          <w:bCs/>
          <w:sz w:val="24"/>
          <w:szCs w:val="24"/>
        </w:rPr>
        <w:t>F:</w:t>
      </w:r>
      <w:r w:rsidRPr="6E40957A">
        <w:rPr>
          <w:rFonts w:ascii="Times New Roman" w:eastAsia="Batang" w:hAnsi="Times New Roman" w:cs="Times New Roman"/>
          <w:sz w:val="24"/>
          <w:szCs w:val="24"/>
        </w:rPr>
        <w:t xml:space="preserve"> </w:t>
      </w:r>
      <w:r w:rsidR="00655471" w:rsidRPr="6E40957A">
        <w:rPr>
          <w:rFonts w:ascii="Times New Roman" w:eastAsia="Batang" w:hAnsi="Times New Roman" w:cs="Times New Roman"/>
          <w:b/>
          <w:bCs/>
          <w:sz w:val="24"/>
          <w:szCs w:val="24"/>
        </w:rPr>
        <w:t>305</w:t>
      </w:r>
      <w:r w:rsidR="008B2332" w:rsidRPr="6E40957A">
        <w:rPr>
          <w:rFonts w:ascii="Times New Roman" w:eastAsia="Batang" w:hAnsi="Times New Roman" w:cs="Times New Roman"/>
          <w:sz w:val="24"/>
          <w:szCs w:val="24"/>
        </w:rPr>
        <w:t xml:space="preserve"> </w:t>
      </w:r>
      <w:r w:rsidR="009E2871" w:rsidRPr="6E40957A">
        <w:rPr>
          <w:rFonts w:ascii="Times New Roman" w:eastAsia="Batang" w:hAnsi="Times New Roman" w:cs="Times New Roman"/>
          <w:sz w:val="24"/>
          <w:szCs w:val="24"/>
        </w:rPr>
        <w:t>less</w:t>
      </w:r>
      <w:r w:rsidR="008B2332" w:rsidRPr="6E40957A">
        <w:rPr>
          <w:rFonts w:ascii="Times New Roman" w:eastAsia="Batang" w:hAnsi="Times New Roman" w:cs="Times New Roman"/>
          <w:sz w:val="24"/>
          <w:szCs w:val="24"/>
        </w:rPr>
        <w:t xml:space="preserve"> </w:t>
      </w:r>
      <w:r w:rsidRPr="6E40957A">
        <w:rPr>
          <w:rFonts w:ascii="Times New Roman" w:eastAsia="Batang" w:hAnsi="Times New Roman" w:cs="Times New Roman"/>
          <w:sz w:val="24"/>
          <w:szCs w:val="24"/>
        </w:rPr>
        <w:t>points</w:t>
      </w:r>
    </w:p>
    <w:p w14:paraId="3024B5F1" w14:textId="64F295A9" w:rsidR="00065957" w:rsidRPr="00655471" w:rsidRDefault="00065957" w:rsidP="62CA9EAE">
      <w:pPr>
        <w:pStyle w:val="Heading1"/>
        <w:rPr>
          <w:rFonts w:ascii="Times New Roman" w:hAnsi="Times New Roman" w:cs="Times New Roman"/>
          <w:color w:val="000000" w:themeColor="text1"/>
          <w:sz w:val="24"/>
          <w:szCs w:val="24"/>
        </w:rPr>
      </w:pPr>
      <w:r w:rsidRPr="62CA9EAE">
        <w:rPr>
          <w:rFonts w:ascii="Times New Roman" w:hAnsi="Times New Roman" w:cs="Times New Roman"/>
          <w:color w:val="000000" w:themeColor="text1"/>
        </w:rPr>
        <w:t>Grading</w:t>
      </w:r>
    </w:p>
    <w:p w14:paraId="0B649879" w14:textId="77777777" w:rsidR="00065957" w:rsidRPr="00655471" w:rsidRDefault="00065957" w:rsidP="00655471">
      <w:pPr>
        <w:jc w:val="center"/>
        <w:rPr>
          <w:rFonts w:ascii="Times New Roman" w:hAnsi="Times New Roman" w:cs="Times New Roman"/>
          <w:color w:val="000000" w:themeColor="text1"/>
          <w:sz w:val="24"/>
          <w:szCs w:val="24"/>
        </w:rPr>
      </w:pPr>
    </w:p>
    <w:p w14:paraId="6B9F56C8" w14:textId="08D4ED71" w:rsidR="00065957" w:rsidRPr="00655471" w:rsidRDefault="00065957" w:rsidP="62CA9EAE">
      <w:pPr>
        <w:jc w:val="both"/>
        <w:rPr>
          <w:rFonts w:ascii="Times New Roman" w:hAnsi="Times New Roman" w:cs="Times New Roman"/>
          <w:b/>
          <w:bCs/>
          <w:sz w:val="28"/>
          <w:szCs w:val="28"/>
        </w:rPr>
      </w:pPr>
      <w:r w:rsidRPr="62CA9EAE">
        <w:rPr>
          <w:rFonts w:ascii="Times New Roman" w:hAnsi="Times New Roman" w:cs="Times New Roman"/>
          <w:b/>
          <w:bCs/>
          <w:sz w:val="28"/>
          <w:szCs w:val="28"/>
        </w:rPr>
        <w:lastRenderedPageBreak/>
        <w:t xml:space="preserve">Discussion </w:t>
      </w:r>
      <w:r w:rsidR="0436516D" w:rsidRPr="62CA9EAE">
        <w:rPr>
          <w:rFonts w:ascii="Times New Roman" w:hAnsi="Times New Roman" w:cs="Times New Roman"/>
          <w:b/>
          <w:bCs/>
          <w:sz w:val="28"/>
          <w:szCs w:val="28"/>
        </w:rPr>
        <w:t>F</w:t>
      </w:r>
      <w:r w:rsidRPr="62CA9EAE">
        <w:rPr>
          <w:rFonts w:ascii="Times New Roman" w:hAnsi="Times New Roman" w:cs="Times New Roman"/>
          <w:b/>
          <w:bCs/>
          <w:sz w:val="28"/>
          <w:szCs w:val="28"/>
        </w:rPr>
        <w:t>orums</w:t>
      </w:r>
    </w:p>
    <w:p w14:paraId="60AD0549" w14:textId="0D099893" w:rsidR="00065957" w:rsidRPr="00655471" w:rsidRDefault="00065957" w:rsidP="62CA9EAE">
      <w:pPr>
        <w:jc w:val="both"/>
        <w:rPr>
          <w:rFonts w:ascii="Times New Roman" w:hAnsi="Times New Roman" w:cs="Times New Roman"/>
          <w:b/>
          <w:bCs/>
          <w:sz w:val="24"/>
          <w:szCs w:val="24"/>
        </w:rPr>
      </w:pPr>
      <w:r w:rsidRPr="0CF86AA6">
        <w:rPr>
          <w:rFonts w:ascii="Times New Roman" w:hAnsi="Times New Roman" w:cs="Times New Roman"/>
          <w:sz w:val="24"/>
          <w:szCs w:val="24"/>
        </w:rPr>
        <w:t>Each discussion forum requires 3 posts. There should be 1 post with your well thought out response</w:t>
      </w:r>
      <w:r w:rsidR="569F3E43" w:rsidRPr="0CF86AA6">
        <w:rPr>
          <w:rFonts w:ascii="Times New Roman" w:hAnsi="Times New Roman" w:cs="Times New Roman"/>
          <w:sz w:val="24"/>
          <w:szCs w:val="24"/>
        </w:rPr>
        <w:t xml:space="preserve"> (150 words)</w:t>
      </w:r>
      <w:r w:rsidRPr="0CF86AA6">
        <w:rPr>
          <w:rFonts w:ascii="Times New Roman" w:hAnsi="Times New Roman" w:cs="Times New Roman"/>
          <w:sz w:val="24"/>
          <w:szCs w:val="24"/>
        </w:rPr>
        <w:t xml:space="preserve"> to the article</w:t>
      </w:r>
      <w:r w:rsidR="00655471" w:rsidRPr="0CF86AA6">
        <w:rPr>
          <w:rFonts w:ascii="Times New Roman" w:hAnsi="Times New Roman" w:cs="Times New Roman"/>
          <w:sz w:val="24"/>
          <w:szCs w:val="24"/>
        </w:rPr>
        <w:t xml:space="preserve"> or subject matter</w:t>
      </w:r>
      <w:r w:rsidRPr="0CF86AA6">
        <w:rPr>
          <w:rFonts w:ascii="Times New Roman" w:hAnsi="Times New Roman" w:cs="Times New Roman"/>
          <w:sz w:val="24"/>
          <w:szCs w:val="24"/>
        </w:rPr>
        <w:t>. You should also have 2 responses</w:t>
      </w:r>
      <w:r w:rsidR="26672D24" w:rsidRPr="0CF86AA6">
        <w:rPr>
          <w:rFonts w:ascii="Times New Roman" w:hAnsi="Times New Roman" w:cs="Times New Roman"/>
          <w:sz w:val="24"/>
          <w:szCs w:val="24"/>
        </w:rPr>
        <w:t xml:space="preserve"> (100 words each)</w:t>
      </w:r>
      <w:r w:rsidRPr="0CF86AA6">
        <w:rPr>
          <w:rFonts w:ascii="Times New Roman" w:hAnsi="Times New Roman" w:cs="Times New Roman"/>
          <w:sz w:val="24"/>
          <w:szCs w:val="24"/>
        </w:rPr>
        <w:t xml:space="preserve"> to your cl</w:t>
      </w:r>
      <w:r w:rsidR="00FD6DDF" w:rsidRPr="0CF86AA6">
        <w:rPr>
          <w:rFonts w:ascii="Times New Roman" w:hAnsi="Times New Roman" w:cs="Times New Roman"/>
          <w:sz w:val="24"/>
          <w:szCs w:val="24"/>
        </w:rPr>
        <w:t>assmate’s posts</w:t>
      </w:r>
      <w:r w:rsidRPr="0CF86AA6">
        <w:rPr>
          <w:rFonts w:ascii="Times New Roman" w:hAnsi="Times New Roman" w:cs="Times New Roman"/>
          <w:sz w:val="24"/>
          <w:szCs w:val="24"/>
        </w:rPr>
        <w:t>. Full credit of 30 points will be given to those meeting these criteria</w:t>
      </w:r>
      <w:r w:rsidR="005F1D9F" w:rsidRPr="0CF86AA6">
        <w:rPr>
          <w:rFonts w:ascii="Times New Roman" w:hAnsi="Times New Roman" w:cs="Times New Roman"/>
          <w:sz w:val="24"/>
          <w:szCs w:val="24"/>
        </w:rPr>
        <w:t xml:space="preserve"> of the rubric</w:t>
      </w:r>
      <w:r w:rsidRPr="0CF86AA6">
        <w:rPr>
          <w:rFonts w:ascii="Times New Roman" w:hAnsi="Times New Roman" w:cs="Times New Roman"/>
          <w:sz w:val="24"/>
          <w:szCs w:val="24"/>
        </w:rPr>
        <w:t xml:space="preserve"> and not violating the rules of netiquette. During the discussion process, you should treat your peers, the TA, and the instructor in a respectful manner.</w:t>
      </w:r>
      <w:r w:rsidRPr="0CF86AA6">
        <w:rPr>
          <w:rFonts w:ascii="Times New Roman" w:hAnsi="Times New Roman" w:cs="Times New Roman"/>
          <w:b/>
          <w:bCs/>
          <w:sz w:val="24"/>
          <w:szCs w:val="24"/>
        </w:rPr>
        <w:t xml:space="preserve"> If you miss a discussion, NO make-up will be offered.</w:t>
      </w:r>
    </w:p>
    <w:p w14:paraId="4C957528" w14:textId="77777777" w:rsidR="00065957" w:rsidRPr="009E2871" w:rsidRDefault="00065957" w:rsidP="00065957">
      <w:pPr>
        <w:jc w:val="both"/>
        <w:rPr>
          <w:rFonts w:ascii="Times New Roman" w:hAnsi="Times New Roman" w:cs="Times New Roman"/>
          <w:b/>
          <w:sz w:val="24"/>
          <w:szCs w:val="24"/>
        </w:rPr>
      </w:pPr>
    </w:p>
    <w:p w14:paraId="2FEF33F6" w14:textId="62355CB9" w:rsidR="00065957" w:rsidRPr="00655471" w:rsidRDefault="00065957" w:rsidP="62CA9EAE">
      <w:pPr>
        <w:jc w:val="both"/>
        <w:rPr>
          <w:rFonts w:ascii="Times New Roman" w:hAnsi="Times New Roman" w:cs="Times New Roman"/>
          <w:sz w:val="28"/>
          <w:szCs w:val="28"/>
        </w:rPr>
      </w:pPr>
      <w:r w:rsidRPr="62CA9EAE">
        <w:rPr>
          <w:rFonts w:ascii="Times New Roman" w:hAnsi="Times New Roman" w:cs="Times New Roman"/>
          <w:b/>
          <w:bCs/>
          <w:sz w:val="28"/>
          <w:szCs w:val="28"/>
        </w:rPr>
        <w:t>Learning Modules</w:t>
      </w:r>
    </w:p>
    <w:p w14:paraId="015B7C13" w14:textId="11A88533" w:rsidR="00065957" w:rsidRPr="00655471" w:rsidRDefault="00065957" w:rsidP="62CA9EAE">
      <w:pPr>
        <w:jc w:val="both"/>
        <w:rPr>
          <w:rFonts w:ascii="Times New Roman" w:hAnsi="Times New Roman" w:cs="Times New Roman"/>
          <w:sz w:val="24"/>
          <w:szCs w:val="24"/>
        </w:rPr>
      </w:pPr>
      <w:r w:rsidRPr="62CA9EAE">
        <w:rPr>
          <w:rFonts w:ascii="Times New Roman" w:hAnsi="Times New Roman" w:cs="Times New Roman"/>
          <w:sz w:val="24"/>
          <w:szCs w:val="24"/>
        </w:rPr>
        <w:t xml:space="preserve">Each learning module will consist of </w:t>
      </w:r>
      <w:r w:rsidR="002D1C6C" w:rsidRPr="62CA9EAE">
        <w:rPr>
          <w:rFonts w:ascii="Times New Roman" w:hAnsi="Times New Roman" w:cs="Times New Roman"/>
          <w:sz w:val="24"/>
          <w:szCs w:val="24"/>
        </w:rPr>
        <w:t xml:space="preserve">a combination of </w:t>
      </w:r>
      <w:r w:rsidR="00655471" w:rsidRPr="62CA9EAE">
        <w:rPr>
          <w:rFonts w:ascii="Times New Roman" w:hAnsi="Times New Roman" w:cs="Times New Roman"/>
          <w:b/>
          <w:bCs/>
          <w:sz w:val="24"/>
          <w:szCs w:val="24"/>
        </w:rPr>
        <w:t>UP TO</w:t>
      </w:r>
      <w:r w:rsidR="002D1C6C" w:rsidRPr="62CA9EAE">
        <w:rPr>
          <w:rFonts w:ascii="Times New Roman" w:hAnsi="Times New Roman" w:cs="Times New Roman"/>
          <w:sz w:val="24"/>
          <w:szCs w:val="24"/>
        </w:rPr>
        <w:t xml:space="preserve"> </w:t>
      </w:r>
      <w:r w:rsidRPr="62CA9EAE">
        <w:rPr>
          <w:rFonts w:ascii="Times New Roman" w:hAnsi="Times New Roman" w:cs="Times New Roman"/>
          <w:sz w:val="24"/>
          <w:szCs w:val="24"/>
        </w:rPr>
        <w:t xml:space="preserve">four main components: 1) Lecture, 2) Quiz, 3) Self-guided </w:t>
      </w:r>
      <w:r w:rsidR="00F472AD" w:rsidRPr="62CA9EAE">
        <w:rPr>
          <w:rFonts w:ascii="Times New Roman" w:hAnsi="Times New Roman" w:cs="Times New Roman"/>
          <w:sz w:val="24"/>
          <w:szCs w:val="24"/>
        </w:rPr>
        <w:t>learning activity</w:t>
      </w:r>
      <w:r w:rsidRPr="62CA9EAE">
        <w:rPr>
          <w:rFonts w:ascii="Times New Roman" w:hAnsi="Times New Roman" w:cs="Times New Roman"/>
          <w:sz w:val="24"/>
          <w:szCs w:val="24"/>
        </w:rPr>
        <w:t xml:space="preserve">, and 4) </w:t>
      </w:r>
      <w:r w:rsidR="00F472AD" w:rsidRPr="62CA9EAE">
        <w:rPr>
          <w:rFonts w:ascii="Times New Roman" w:hAnsi="Times New Roman" w:cs="Times New Roman"/>
          <w:sz w:val="24"/>
          <w:szCs w:val="24"/>
        </w:rPr>
        <w:t>Assignment</w:t>
      </w:r>
      <w:r w:rsidRPr="62CA9EAE">
        <w:rPr>
          <w:rFonts w:ascii="Times New Roman" w:hAnsi="Times New Roman" w:cs="Times New Roman"/>
          <w:sz w:val="24"/>
          <w:szCs w:val="24"/>
        </w:rPr>
        <w:t xml:space="preserve"> Submission. You will have until the due date at 11:59 PM to complete and finalize all your learning module grades. Please make note of the release and availability dates listed on the tentative course schedule </w:t>
      </w:r>
      <w:r w:rsidR="002D1C6C" w:rsidRPr="62CA9EAE">
        <w:rPr>
          <w:rFonts w:ascii="Times New Roman" w:hAnsi="Times New Roman" w:cs="Times New Roman"/>
          <w:sz w:val="24"/>
          <w:szCs w:val="24"/>
        </w:rPr>
        <w:t>on Canvas</w:t>
      </w:r>
    </w:p>
    <w:p w14:paraId="163C911B" w14:textId="77777777" w:rsidR="00376D95" w:rsidRPr="009E2871" w:rsidRDefault="00376D95" w:rsidP="00065957">
      <w:pPr>
        <w:jc w:val="both"/>
        <w:rPr>
          <w:rFonts w:ascii="Times New Roman" w:hAnsi="Times New Roman" w:cs="Times New Roman"/>
          <w:sz w:val="24"/>
          <w:szCs w:val="24"/>
        </w:rPr>
      </w:pPr>
    </w:p>
    <w:p w14:paraId="21D4CA0C" w14:textId="1AC03889" w:rsidR="00376D95" w:rsidRDefault="00065957" w:rsidP="00376D95">
      <w:pPr>
        <w:pStyle w:val="ListParagraph"/>
        <w:numPr>
          <w:ilvl w:val="0"/>
          <w:numId w:val="6"/>
        </w:numPr>
        <w:jc w:val="both"/>
        <w:rPr>
          <w:rFonts w:ascii="Times New Roman" w:hAnsi="Times New Roman" w:cs="Times New Roman"/>
          <w:sz w:val="24"/>
          <w:szCs w:val="24"/>
        </w:rPr>
      </w:pPr>
      <w:r w:rsidRPr="00655471">
        <w:rPr>
          <w:rFonts w:ascii="Times New Roman" w:hAnsi="Times New Roman" w:cs="Times New Roman"/>
          <w:b/>
          <w:sz w:val="24"/>
          <w:szCs w:val="24"/>
        </w:rPr>
        <w:t xml:space="preserve">LM Lectures: </w:t>
      </w:r>
      <w:r w:rsidR="00655471">
        <w:rPr>
          <w:rFonts w:ascii="Times New Roman" w:hAnsi="Times New Roman" w:cs="Times New Roman"/>
          <w:sz w:val="24"/>
          <w:szCs w:val="24"/>
        </w:rPr>
        <w:t xml:space="preserve">There are two options for obtaining the information needed to successfully complete the quizzes in each module. You may read either or both the Power point presentation slides and/or the transcript of the lecture found in each module. Both modes contain pertinent and engaging information that is needed to learn and be successful in this course. </w:t>
      </w:r>
    </w:p>
    <w:p w14:paraId="4AA8D0AB" w14:textId="77777777" w:rsidR="00655471" w:rsidRPr="00655471" w:rsidRDefault="00655471" w:rsidP="00655471">
      <w:pPr>
        <w:pStyle w:val="ListParagraph"/>
        <w:jc w:val="both"/>
        <w:rPr>
          <w:rFonts w:ascii="Times New Roman" w:hAnsi="Times New Roman" w:cs="Times New Roman"/>
          <w:sz w:val="24"/>
          <w:szCs w:val="24"/>
        </w:rPr>
      </w:pPr>
    </w:p>
    <w:p w14:paraId="0E066E83" w14:textId="04F51F79" w:rsidR="009D012D" w:rsidRPr="00376D95" w:rsidRDefault="00065957" w:rsidP="009D012D">
      <w:pPr>
        <w:pStyle w:val="ListParagraph"/>
        <w:numPr>
          <w:ilvl w:val="0"/>
          <w:numId w:val="6"/>
        </w:numPr>
        <w:jc w:val="both"/>
        <w:rPr>
          <w:rFonts w:ascii="Times New Roman" w:hAnsi="Times New Roman" w:cs="Times New Roman"/>
          <w:sz w:val="24"/>
          <w:szCs w:val="24"/>
        </w:rPr>
      </w:pPr>
      <w:r w:rsidRPr="0CF86AA6">
        <w:rPr>
          <w:rFonts w:ascii="Times New Roman" w:hAnsi="Times New Roman" w:cs="Times New Roman"/>
          <w:b/>
          <w:bCs/>
          <w:sz w:val="24"/>
          <w:szCs w:val="24"/>
        </w:rPr>
        <w:t xml:space="preserve">LM Quizzes: </w:t>
      </w:r>
      <w:r w:rsidRPr="0CF86AA6">
        <w:rPr>
          <w:rFonts w:ascii="Times New Roman" w:hAnsi="Times New Roman" w:cs="Times New Roman"/>
          <w:sz w:val="24"/>
          <w:szCs w:val="24"/>
        </w:rPr>
        <w:t xml:space="preserve">After you have </w:t>
      </w:r>
      <w:r w:rsidR="00655471" w:rsidRPr="0CF86AA6">
        <w:rPr>
          <w:rFonts w:ascii="Times New Roman" w:hAnsi="Times New Roman" w:cs="Times New Roman"/>
          <w:sz w:val="24"/>
          <w:szCs w:val="24"/>
        </w:rPr>
        <w:t>read either or both the Power point slides and/or the transcript of the lecture,</w:t>
      </w:r>
      <w:r w:rsidRPr="0CF86AA6">
        <w:rPr>
          <w:rFonts w:ascii="Times New Roman" w:hAnsi="Times New Roman" w:cs="Times New Roman"/>
          <w:sz w:val="24"/>
          <w:szCs w:val="24"/>
        </w:rPr>
        <w:t xml:space="preserve"> for a given topic, you are required to take a </w:t>
      </w:r>
      <w:r w:rsidR="00F472AD" w:rsidRPr="0CF86AA6">
        <w:rPr>
          <w:rFonts w:ascii="Times New Roman" w:hAnsi="Times New Roman" w:cs="Times New Roman"/>
          <w:sz w:val="24"/>
          <w:szCs w:val="24"/>
        </w:rPr>
        <w:t>Canvas</w:t>
      </w:r>
      <w:r w:rsidRPr="0CF86AA6">
        <w:rPr>
          <w:rFonts w:ascii="Times New Roman" w:hAnsi="Times New Roman" w:cs="Times New Roman"/>
          <w:sz w:val="24"/>
          <w:szCs w:val="24"/>
        </w:rPr>
        <w:t xml:space="preserve"> quiz to test your level of knowledge.  You will be allowed an unlimited number of attempts to take each quiz.  Your grade will be reported as the “highest” of your attempts.  Please note that each time you attempt the quiz you will be given a random set of question</w:t>
      </w:r>
      <w:r w:rsidR="00655471" w:rsidRPr="0CF86AA6">
        <w:rPr>
          <w:rFonts w:ascii="Times New Roman" w:hAnsi="Times New Roman" w:cs="Times New Roman"/>
          <w:sz w:val="24"/>
          <w:szCs w:val="24"/>
        </w:rPr>
        <w:t>s</w:t>
      </w:r>
      <w:r w:rsidRPr="0CF86AA6">
        <w:rPr>
          <w:rFonts w:ascii="Times New Roman" w:hAnsi="Times New Roman" w:cs="Times New Roman"/>
          <w:sz w:val="24"/>
          <w:szCs w:val="24"/>
        </w:rPr>
        <w:t xml:space="preserve"> from the quiz question </w:t>
      </w:r>
      <w:r w:rsidR="3435C04C" w:rsidRPr="0CF86AA6">
        <w:rPr>
          <w:rFonts w:ascii="Times New Roman" w:hAnsi="Times New Roman" w:cs="Times New Roman"/>
          <w:sz w:val="24"/>
          <w:szCs w:val="24"/>
        </w:rPr>
        <w:t>bank,</w:t>
      </w:r>
      <w:r w:rsidRPr="0CF86AA6">
        <w:rPr>
          <w:rFonts w:ascii="Times New Roman" w:hAnsi="Times New Roman" w:cs="Times New Roman"/>
          <w:sz w:val="24"/>
          <w:szCs w:val="24"/>
        </w:rPr>
        <w:t xml:space="preserve"> and you will not be </w:t>
      </w:r>
      <w:r w:rsidR="6E8AE5F8" w:rsidRPr="0CF86AA6">
        <w:rPr>
          <w:rFonts w:ascii="Times New Roman" w:hAnsi="Times New Roman" w:cs="Times New Roman"/>
          <w:sz w:val="24"/>
          <w:szCs w:val="24"/>
        </w:rPr>
        <w:t>provided with</w:t>
      </w:r>
      <w:r w:rsidRPr="0CF86AA6">
        <w:rPr>
          <w:rFonts w:ascii="Times New Roman" w:hAnsi="Times New Roman" w:cs="Times New Roman"/>
          <w:sz w:val="24"/>
          <w:szCs w:val="24"/>
        </w:rPr>
        <w:t xml:space="preserve"> the answer to the questions that you miss.</w:t>
      </w:r>
      <w:r w:rsidRPr="0CF86AA6">
        <w:rPr>
          <w:rFonts w:ascii="Times New Roman" w:hAnsi="Times New Roman" w:cs="Times New Roman"/>
          <w:b/>
          <w:bCs/>
          <w:sz w:val="24"/>
          <w:szCs w:val="24"/>
        </w:rPr>
        <w:t xml:space="preserve"> </w:t>
      </w:r>
    </w:p>
    <w:p w14:paraId="7A6D87A3" w14:textId="630BA8E9" w:rsidR="00376D95" w:rsidRPr="009E2871" w:rsidRDefault="00376D95" w:rsidP="62CA9EAE">
      <w:pPr>
        <w:rPr>
          <w:rFonts w:ascii="Times New Roman" w:hAnsi="Times New Roman" w:cs="Times New Roman"/>
          <w:sz w:val="24"/>
          <w:szCs w:val="24"/>
        </w:rPr>
      </w:pPr>
    </w:p>
    <w:p w14:paraId="0DFCCF0E" w14:textId="34CE6A0F" w:rsidR="00065957" w:rsidRPr="00376D95" w:rsidRDefault="00065957" w:rsidP="00065957">
      <w:pPr>
        <w:pStyle w:val="ListParagraph"/>
        <w:numPr>
          <w:ilvl w:val="0"/>
          <w:numId w:val="6"/>
        </w:numPr>
        <w:jc w:val="both"/>
        <w:rPr>
          <w:rFonts w:ascii="Times New Roman" w:hAnsi="Times New Roman" w:cs="Times New Roman"/>
          <w:sz w:val="24"/>
          <w:szCs w:val="24"/>
        </w:rPr>
      </w:pPr>
      <w:r w:rsidRPr="009E2871">
        <w:rPr>
          <w:rFonts w:ascii="Times New Roman" w:hAnsi="Times New Roman" w:cs="Times New Roman"/>
          <w:b/>
          <w:bCs/>
          <w:sz w:val="24"/>
          <w:szCs w:val="24"/>
        </w:rPr>
        <w:t xml:space="preserve">LM Self-Guided </w:t>
      </w:r>
      <w:r w:rsidR="00F472AD" w:rsidRPr="009E2871">
        <w:rPr>
          <w:rFonts w:ascii="Times New Roman" w:hAnsi="Times New Roman" w:cs="Times New Roman"/>
          <w:b/>
          <w:bCs/>
          <w:sz w:val="24"/>
          <w:szCs w:val="24"/>
        </w:rPr>
        <w:t>Learning Activity</w:t>
      </w:r>
      <w:r w:rsidRPr="009E2871">
        <w:rPr>
          <w:rFonts w:ascii="Times New Roman" w:hAnsi="Times New Roman" w:cs="Times New Roman"/>
          <w:b/>
          <w:bCs/>
          <w:sz w:val="24"/>
          <w:szCs w:val="24"/>
        </w:rPr>
        <w:t xml:space="preserve">: </w:t>
      </w:r>
      <w:r w:rsidR="00F472AD" w:rsidRPr="009E2871">
        <w:rPr>
          <w:rFonts w:ascii="Times New Roman" w:hAnsi="Times New Roman" w:cs="Times New Roman"/>
          <w:bCs/>
          <w:sz w:val="24"/>
          <w:szCs w:val="24"/>
        </w:rPr>
        <w:t>The</w:t>
      </w:r>
      <w:r w:rsidR="009D012D" w:rsidRPr="009E2871">
        <w:rPr>
          <w:rFonts w:ascii="Times New Roman" w:hAnsi="Times New Roman" w:cs="Times New Roman"/>
          <w:bCs/>
          <w:sz w:val="24"/>
          <w:szCs w:val="24"/>
        </w:rPr>
        <w:t>se</w:t>
      </w:r>
      <w:r w:rsidRPr="009E2871">
        <w:rPr>
          <w:rFonts w:ascii="Times New Roman" w:hAnsi="Times New Roman" w:cs="Times New Roman"/>
          <w:bCs/>
          <w:sz w:val="24"/>
          <w:szCs w:val="24"/>
        </w:rPr>
        <w:t xml:space="preserve"> activities have been designed to provide you practical learning experiences and applications for the learning objectives for a given learning module. </w:t>
      </w:r>
      <w:r w:rsidR="00F472AD" w:rsidRPr="009E2871">
        <w:rPr>
          <w:rFonts w:ascii="Times New Roman" w:hAnsi="Times New Roman" w:cs="Times New Roman"/>
          <w:bCs/>
          <w:sz w:val="24"/>
          <w:szCs w:val="24"/>
        </w:rPr>
        <w:t>(</w:t>
      </w:r>
      <w:r w:rsidRPr="009E2871">
        <w:rPr>
          <w:rFonts w:ascii="Times New Roman" w:hAnsi="Times New Roman" w:cs="Times New Roman"/>
          <w:bCs/>
          <w:sz w:val="24"/>
          <w:szCs w:val="24"/>
        </w:rPr>
        <w:t xml:space="preserve">Please note, that the laboratory worksheets are meant to be printed off and make notes as you complete the laboratory assignment. These worksheets are </w:t>
      </w:r>
      <w:r w:rsidR="00655471">
        <w:rPr>
          <w:rFonts w:ascii="Times New Roman" w:hAnsi="Times New Roman" w:cs="Times New Roman"/>
          <w:bCs/>
          <w:sz w:val="24"/>
          <w:szCs w:val="24"/>
        </w:rPr>
        <w:t xml:space="preserve">available both </w:t>
      </w:r>
      <w:r w:rsidRPr="009E2871">
        <w:rPr>
          <w:rFonts w:ascii="Times New Roman" w:hAnsi="Times New Roman" w:cs="Times New Roman"/>
          <w:bCs/>
          <w:sz w:val="24"/>
          <w:szCs w:val="24"/>
        </w:rPr>
        <w:t xml:space="preserve">in PDF </w:t>
      </w:r>
      <w:r w:rsidR="00655471">
        <w:rPr>
          <w:rFonts w:ascii="Times New Roman" w:hAnsi="Times New Roman" w:cs="Times New Roman"/>
          <w:bCs/>
          <w:sz w:val="24"/>
          <w:szCs w:val="24"/>
        </w:rPr>
        <w:t xml:space="preserve">and DOC. </w:t>
      </w:r>
      <w:r w:rsidRPr="009E2871">
        <w:rPr>
          <w:rFonts w:ascii="Times New Roman" w:hAnsi="Times New Roman" w:cs="Times New Roman"/>
          <w:bCs/>
          <w:sz w:val="24"/>
          <w:szCs w:val="24"/>
        </w:rPr>
        <w:t>format and are difficult to edit on a computer. You will be submitting your answers through the laboratory submission template in each module.</w:t>
      </w:r>
      <w:r w:rsidR="00F472AD" w:rsidRPr="009E2871">
        <w:rPr>
          <w:rFonts w:ascii="Times New Roman" w:hAnsi="Times New Roman" w:cs="Times New Roman"/>
          <w:bCs/>
          <w:sz w:val="24"/>
          <w:szCs w:val="24"/>
        </w:rPr>
        <w:t>)</w:t>
      </w:r>
    </w:p>
    <w:p w14:paraId="14E0BBF4" w14:textId="77777777" w:rsidR="00376D95" w:rsidRPr="009E2871" w:rsidRDefault="00376D95" w:rsidP="00376D95">
      <w:pPr>
        <w:pStyle w:val="ListParagraph"/>
        <w:jc w:val="both"/>
        <w:rPr>
          <w:rFonts w:ascii="Times New Roman" w:hAnsi="Times New Roman" w:cs="Times New Roman"/>
          <w:sz w:val="24"/>
          <w:szCs w:val="24"/>
        </w:rPr>
      </w:pPr>
    </w:p>
    <w:p w14:paraId="36A011EC" w14:textId="4D874DC0" w:rsidR="00065957" w:rsidRPr="009E2871" w:rsidRDefault="00065957" w:rsidP="00065957">
      <w:pPr>
        <w:pStyle w:val="ListParagraph"/>
        <w:numPr>
          <w:ilvl w:val="0"/>
          <w:numId w:val="6"/>
        </w:numPr>
        <w:jc w:val="both"/>
        <w:rPr>
          <w:rFonts w:ascii="Times New Roman" w:hAnsi="Times New Roman" w:cs="Times New Roman"/>
          <w:sz w:val="24"/>
          <w:szCs w:val="24"/>
        </w:rPr>
      </w:pPr>
      <w:r w:rsidRPr="009E2871">
        <w:rPr>
          <w:rFonts w:ascii="Times New Roman" w:hAnsi="Times New Roman" w:cs="Times New Roman"/>
          <w:b/>
          <w:bCs/>
          <w:sz w:val="24"/>
          <w:szCs w:val="24"/>
        </w:rPr>
        <w:t xml:space="preserve">LM </w:t>
      </w:r>
      <w:r w:rsidR="00F472AD" w:rsidRPr="009E2871">
        <w:rPr>
          <w:rFonts w:ascii="Times New Roman" w:hAnsi="Times New Roman" w:cs="Times New Roman"/>
          <w:b/>
          <w:bCs/>
          <w:sz w:val="24"/>
          <w:szCs w:val="24"/>
        </w:rPr>
        <w:t>Assignment</w:t>
      </w:r>
      <w:r w:rsidRPr="009E2871">
        <w:rPr>
          <w:rFonts w:ascii="Times New Roman" w:hAnsi="Times New Roman" w:cs="Times New Roman"/>
          <w:b/>
          <w:bCs/>
          <w:sz w:val="24"/>
          <w:szCs w:val="24"/>
        </w:rPr>
        <w:t xml:space="preserve"> Submission:</w:t>
      </w:r>
      <w:r w:rsidRPr="009E2871">
        <w:rPr>
          <w:rFonts w:ascii="Times New Roman" w:hAnsi="Times New Roman" w:cs="Times New Roman"/>
          <w:sz w:val="24"/>
          <w:szCs w:val="24"/>
        </w:rPr>
        <w:t xml:space="preserve"> Once you have completed your self-guided </w:t>
      </w:r>
      <w:r w:rsidR="00F472AD" w:rsidRPr="009E2871">
        <w:rPr>
          <w:rFonts w:ascii="Times New Roman" w:hAnsi="Times New Roman" w:cs="Times New Roman"/>
          <w:sz w:val="24"/>
          <w:szCs w:val="24"/>
        </w:rPr>
        <w:t>learning activity</w:t>
      </w:r>
      <w:r w:rsidRPr="009E2871">
        <w:rPr>
          <w:rFonts w:ascii="Times New Roman" w:hAnsi="Times New Roman" w:cs="Times New Roman"/>
          <w:sz w:val="24"/>
          <w:szCs w:val="24"/>
        </w:rPr>
        <w:t xml:space="preserve">, you will use the link in the learning module folder to </w:t>
      </w:r>
      <w:r w:rsidR="00323415" w:rsidRPr="009E2871">
        <w:rPr>
          <w:rFonts w:ascii="Times New Roman" w:hAnsi="Times New Roman" w:cs="Times New Roman"/>
          <w:sz w:val="24"/>
          <w:szCs w:val="24"/>
        </w:rPr>
        <w:t>submit your assign</w:t>
      </w:r>
      <w:r w:rsidR="00F472AD" w:rsidRPr="009E2871">
        <w:rPr>
          <w:rFonts w:ascii="Times New Roman" w:hAnsi="Times New Roman" w:cs="Times New Roman"/>
          <w:sz w:val="24"/>
          <w:szCs w:val="24"/>
        </w:rPr>
        <w:t xml:space="preserve">ment. This may include </w:t>
      </w:r>
      <w:r w:rsidRPr="009E2871">
        <w:rPr>
          <w:rFonts w:ascii="Times New Roman" w:hAnsi="Times New Roman" w:cs="Times New Roman"/>
          <w:sz w:val="24"/>
          <w:szCs w:val="24"/>
        </w:rPr>
        <w:t>enter</w:t>
      </w:r>
      <w:r w:rsidR="00F472AD" w:rsidRPr="009E2871">
        <w:rPr>
          <w:rFonts w:ascii="Times New Roman" w:hAnsi="Times New Roman" w:cs="Times New Roman"/>
          <w:sz w:val="24"/>
          <w:szCs w:val="24"/>
        </w:rPr>
        <w:t>ing</w:t>
      </w:r>
      <w:r w:rsidRPr="009E2871">
        <w:rPr>
          <w:rFonts w:ascii="Times New Roman" w:hAnsi="Times New Roman" w:cs="Times New Roman"/>
          <w:sz w:val="24"/>
          <w:szCs w:val="24"/>
        </w:rPr>
        <w:t xml:space="preserve"> the information you collected on yourself</w:t>
      </w:r>
      <w:r w:rsidR="00F472AD" w:rsidRPr="009E2871">
        <w:rPr>
          <w:rFonts w:ascii="Times New Roman" w:hAnsi="Times New Roman" w:cs="Times New Roman"/>
          <w:sz w:val="24"/>
          <w:szCs w:val="24"/>
        </w:rPr>
        <w:t>, completing a discussion forum, or uploading an assignment</w:t>
      </w:r>
      <w:r w:rsidRPr="009E2871">
        <w:rPr>
          <w:rFonts w:ascii="Times New Roman" w:hAnsi="Times New Roman" w:cs="Times New Roman"/>
          <w:sz w:val="24"/>
          <w:szCs w:val="24"/>
        </w:rPr>
        <w:t xml:space="preserve">. Each module has an associated </w:t>
      </w:r>
      <w:r w:rsidR="00F472AD" w:rsidRPr="009E2871">
        <w:rPr>
          <w:rFonts w:ascii="Times New Roman" w:hAnsi="Times New Roman" w:cs="Times New Roman"/>
          <w:sz w:val="24"/>
          <w:szCs w:val="24"/>
        </w:rPr>
        <w:t>assignment</w:t>
      </w:r>
      <w:r w:rsidRPr="009E2871">
        <w:rPr>
          <w:rFonts w:ascii="Times New Roman" w:hAnsi="Times New Roman" w:cs="Times New Roman"/>
          <w:sz w:val="24"/>
          <w:szCs w:val="24"/>
        </w:rPr>
        <w:t xml:space="preserve">. These </w:t>
      </w:r>
      <w:r w:rsidR="00F472AD" w:rsidRPr="009E2871">
        <w:rPr>
          <w:rFonts w:ascii="Times New Roman" w:hAnsi="Times New Roman" w:cs="Times New Roman"/>
          <w:sz w:val="24"/>
          <w:szCs w:val="24"/>
        </w:rPr>
        <w:t>assig</w:t>
      </w:r>
      <w:r w:rsidR="00323415" w:rsidRPr="009E2871">
        <w:rPr>
          <w:rFonts w:ascii="Times New Roman" w:hAnsi="Times New Roman" w:cs="Times New Roman"/>
          <w:sz w:val="24"/>
          <w:szCs w:val="24"/>
        </w:rPr>
        <w:t>n</w:t>
      </w:r>
      <w:r w:rsidR="00F472AD" w:rsidRPr="009E2871">
        <w:rPr>
          <w:rFonts w:ascii="Times New Roman" w:hAnsi="Times New Roman" w:cs="Times New Roman"/>
          <w:sz w:val="24"/>
          <w:szCs w:val="24"/>
        </w:rPr>
        <w:t>ments</w:t>
      </w:r>
      <w:r w:rsidRPr="009E2871">
        <w:rPr>
          <w:rFonts w:ascii="Times New Roman" w:hAnsi="Times New Roman" w:cs="Times New Roman"/>
          <w:sz w:val="24"/>
          <w:szCs w:val="24"/>
        </w:rPr>
        <w:t xml:space="preserve"> will be graded on completion. You will receive full credit for completing each </w:t>
      </w:r>
      <w:r w:rsidR="00F472AD" w:rsidRPr="009E2871">
        <w:rPr>
          <w:rFonts w:ascii="Times New Roman" w:hAnsi="Times New Roman" w:cs="Times New Roman"/>
          <w:sz w:val="24"/>
          <w:szCs w:val="24"/>
        </w:rPr>
        <w:t>assig</w:t>
      </w:r>
      <w:r w:rsidR="00323415" w:rsidRPr="009E2871">
        <w:rPr>
          <w:rFonts w:ascii="Times New Roman" w:hAnsi="Times New Roman" w:cs="Times New Roman"/>
          <w:sz w:val="24"/>
          <w:szCs w:val="24"/>
        </w:rPr>
        <w:t>n</w:t>
      </w:r>
      <w:r w:rsidR="00F472AD" w:rsidRPr="009E2871">
        <w:rPr>
          <w:rFonts w:ascii="Times New Roman" w:hAnsi="Times New Roman" w:cs="Times New Roman"/>
          <w:sz w:val="24"/>
          <w:szCs w:val="24"/>
        </w:rPr>
        <w:t>ment</w:t>
      </w:r>
      <w:r w:rsidRPr="009E2871">
        <w:rPr>
          <w:rFonts w:ascii="Times New Roman" w:hAnsi="Times New Roman" w:cs="Times New Roman"/>
          <w:sz w:val="24"/>
          <w:szCs w:val="24"/>
        </w:rPr>
        <w:t xml:space="preserve">. No credit will be given for incomplete </w:t>
      </w:r>
      <w:r w:rsidR="00F472AD" w:rsidRPr="009E2871">
        <w:rPr>
          <w:rFonts w:ascii="Times New Roman" w:hAnsi="Times New Roman" w:cs="Times New Roman"/>
          <w:sz w:val="24"/>
          <w:szCs w:val="24"/>
        </w:rPr>
        <w:t>assignments</w:t>
      </w:r>
      <w:r w:rsidRPr="009E2871">
        <w:rPr>
          <w:rFonts w:ascii="Times New Roman" w:hAnsi="Times New Roman" w:cs="Times New Roman"/>
          <w:sz w:val="24"/>
          <w:szCs w:val="24"/>
        </w:rPr>
        <w:t>.</w:t>
      </w:r>
    </w:p>
    <w:p w14:paraId="35DC494D" w14:textId="77777777" w:rsidR="00065957" w:rsidRPr="009E2871" w:rsidRDefault="00065957" w:rsidP="00065957">
      <w:pPr>
        <w:jc w:val="both"/>
        <w:rPr>
          <w:rFonts w:ascii="Times New Roman" w:hAnsi="Times New Roman" w:cs="Times New Roman"/>
          <w:b/>
          <w:sz w:val="24"/>
          <w:szCs w:val="24"/>
        </w:rPr>
      </w:pPr>
    </w:p>
    <w:p w14:paraId="4F80E692" w14:textId="2F1993EC" w:rsidR="00F472AD" w:rsidRPr="009E2871" w:rsidRDefault="00F068ED" w:rsidP="00F472AD">
      <w:pPr>
        <w:jc w:val="both"/>
        <w:rPr>
          <w:rFonts w:ascii="Times New Roman" w:hAnsi="Times New Roman" w:cs="Times New Roman"/>
          <w:b/>
          <w:sz w:val="24"/>
          <w:szCs w:val="24"/>
        </w:rPr>
      </w:pPr>
      <w:r w:rsidRPr="009E2871">
        <w:rPr>
          <w:rFonts w:ascii="Times New Roman" w:hAnsi="Times New Roman" w:cs="Times New Roman"/>
          <w:b/>
          <w:sz w:val="24"/>
          <w:szCs w:val="24"/>
        </w:rPr>
        <w:t>Canvas</w:t>
      </w:r>
      <w:r w:rsidR="00F472AD" w:rsidRPr="009E2871">
        <w:rPr>
          <w:rFonts w:ascii="Times New Roman" w:hAnsi="Times New Roman" w:cs="Times New Roman"/>
          <w:b/>
          <w:sz w:val="24"/>
          <w:szCs w:val="24"/>
        </w:rPr>
        <w:t xml:space="preserve"> Final Exam: </w:t>
      </w:r>
      <w:r w:rsidR="00F472AD" w:rsidRPr="009E2871">
        <w:rPr>
          <w:rFonts w:ascii="Times New Roman" w:hAnsi="Times New Roman" w:cs="Times New Roman"/>
          <w:sz w:val="24"/>
          <w:szCs w:val="24"/>
        </w:rPr>
        <w:t xml:space="preserve">The final exam for this course is cumulative and will be composed entirely of questions from previous quizzes. The exam will be completed on </w:t>
      </w:r>
      <w:r w:rsidRPr="009E2871">
        <w:rPr>
          <w:rFonts w:ascii="Times New Roman" w:hAnsi="Times New Roman" w:cs="Times New Roman"/>
          <w:sz w:val="24"/>
          <w:szCs w:val="24"/>
        </w:rPr>
        <w:t>Canvas</w:t>
      </w:r>
      <w:r w:rsidR="00F472AD" w:rsidRPr="009E2871">
        <w:rPr>
          <w:rFonts w:ascii="Times New Roman" w:hAnsi="Times New Roman" w:cs="Times New Roman"/>
          <w:sz w:val="24"/>
          <w:szCs w:val="24"/>
        </w:rPr>
        <w:t>. The final exam will consist of questions in a sim</w:t>
      </w:r>
      <w:r w:rsidR="009D012D" w:rsidRPr="009E2871">
        <w:rPr>
          <w:rFonts w:ascii="Times New Roman" w:hAnsi="Times New Roman" w:cs="Times New Roman"/>
          <w:sz w:val="24"/>
          <w:szCs w:val="24"/>
        </w:rPr>
        <w:t>ilar format as the LM quizzes.</w:t>
      </w:r>
      <w:r w:rsidR="00915D1B" w:rsidRPr="009E2871">
        <w:rPr>
          <w:rFonts w:ascii="Times New Roman" w:hAnsi="Times New Roman" w:cs="Times New Roman"/>
          <w:sz w:val="24"/>
          <w:szCs w:val="24"/>
        </w:rPr>
        <w:t xml:space="preserve"> </w:t>
      </w:r>
      <w:r w:rsidR="00F472AD" w:rsidRPr="009E2871">
        <w:rPr>
          <w:rFonts w:ascii="Times New Roman" w:hAnsi="Times New Roman" w:cs="Times New Roman"/>
          <w:sz w:val="24"/>
          <w:szCs w:val="24"/>
        </w:rPr>
        <w:t>Your grade will be reported as the “</w:t>
      </w:r>
      <w:r w:rsidR="00AB298E" w:rsidRPr="009E2871">
        <w:rPr>
          <w:rFonts w:ascii="Times New Roman" w:hAnsi="Times New Roman" w:cs="Times New Roman"/>
          <w:sz w:val="24"/>
          <w:szCs w:val="24"/>
        </w:rPr>
        <w:t>higher</w:t>
      </w:r>
      <w:r w:rsidR="00F472AD" w:rsidRPr="009E2871">
        <w:rPr>
          <w:rFonts w:ascii="Times New Roman" w:hAnsi="Times New Roman" w:cs="Times New Roman"/>
          <w:sz w:val="24"/>
          <w:szCs w:val="24"/>
        </w:rPr>
        <w:t xml:space="preserve">” of your two attempts.  </w:t>
      </w:r>
      <w:r w:rsidR="00F472AD" w:rsidRPr="009E2871">
        <w:rPr>
          <w:rFonts w:ascii="Times New Roman" w:hAnsi="Times New Roman" w:cs="Times New Roman"/>
          <w:b/>
          <w:sz w:val="24"/>
          <w:szCs w:val="24"/>
        </w:rPr>
        <w:t xml:space="preserve">If you fail to complete the final exam by the due date, NO make-up will be offered.  </w:t>
      </w:r>
    </w:p>
    <w:p w14:paraId="1CB925C3" w14:textId="77777777" w:rsidR="00E43DA3" w:rsidRPr="009E2871" w:rsidRDefault="00E43DA3" w:rsidP="00F472AD">
      <w:pPr>
        <w:jc w:val="both"/>
        <w:rPr>
          <w:rFonts w:ascii="Times New Roman" w:hAnsi="Times New Roman" w:cs="Times New Roman"/>
          <w:b/>
          <w:sz w:val="24"/>
          <w:szCs w:val="24"/>
        </w:rPr>
      </w:pPr>
    </w:p>
    <w:p w14:paraId="5E18A16A" w14:textId="77777777" w:rsidR="003E4FEB" w:rsidRPr="009E2871" w:rsidRDefault="003E4FEB" w:rsidP="00F472AD">
      <w:pPr>
        <w:jc w:val="both"/>
        <w:rPr>
          <w:rFonts w:ascii="Times New Roman" w:hAnsi="Times New Roman" w:cs="Times New Roman"/>
          <w:sz w:val="24"/>
          <w:szCs w:val="24"/>
        </w:rPr>
      </w:pPr>
    </w:p>
    <w:p w14:paraId="74100019" w14:textId="77777777" w:rsidR="00713494" w:rsidRPr="009E2871" w:rsidRDefault="00713494" w:rsidP="62CA9EAE">
      <w:pPr>
        <w:rPr>
          <w:rFonts w:ascii="Times New Roman" w:hAnsi="Times New Roman" w:cs="Times New Roman"/>
          <w:b/>
          <w:bCs/>
          <w:sz w:val="28"/>
          <w:szCs w:val="28"/>
        </w:rPr>
      </w:pPr>
      <w:r w:rsidRPr="62CA9EAE">
        <w:rPr>
          <w:rFonts w:ascii="Times New Roman" w:hAnsi="Times New Roman" w:cs="Times New Roman"/>
          <w:b/>
          <w:bCs/>
          <w:sz w:val="28"/>
          <w:szCs w:val="28"/>
        </w:rPr>
        <w:lastRenderedPageBreak/>
        <w:t>Exams/Quizzes/Assignments</w:t>
      </w:r>
    </w:p>
    <w:p w14:paraId="24E0B70B" w14:textId="2B6FF8E9" w:rsidR="00713494" w:rsidRPr="009E2871" w:rsidRDefault="00713494" w:rsidP="00713494">
      <w:pPr>
        <w:adjustRightInd w:val="0"/>
        <w:rPr>
          <w:rFonts w:ascii="Times New Roman" w:hAnsi="Times New Roman" w:cs="Times New Roman"/>
          <w:sz w:val="24"/>
          <w:szCs w:val="24"/>
        </w:rPr>
      </w:pPr>
      <w:r w:rsidRPr="62CA9EAE">
        <w:rPr>
          <w:rFonts w:ascii="Times New Roman" w:hAnsi="Times New Roman" w:cs="Times New Roman"/>
          <w:sz w:val="24"/>
          <w:szCs w:val="24"/>
        </w:rPr>
        <w:t xml:space="preserve">No make-ups will be given for missed quizzes or exams unless approved by the instructor in advance. </w:t>
      </w:r>
      <w:r w:rsidR="0011587D" w:rsidRPr="62CA9EAE">
        <w:rPr>
          <w:rFonts w:ascii="Times New Roman" w:hAnsi="Times New Roman" w:cs="Times New Roman"/>
          <w:sz w:val="24"/>
          <w:szCs w:val="24"/>
        </w:rPr>
        <w:t xml:space="preserve">If </w:t>
      </w:r>
      <w:r w:rsidR="2F6071A0" w:rsidRPr="62CA9EAE">
        <w:rPr>
          <w:rFonts w:ascii="Times New Roman" w:hAnsi="Times New Roman" w:cs="Times New Roman"/>
          <w:sz w:val="24"/>
          <w:szCs w:val="24"/>
        </w:rPr>
        <w:t>circumstances</w:t>
      </w:r>
      <w:r w:rsidR="0011587D" w:rsidRPr="62CA9EAE">
        <w:rPr>
          <w:rFonts w:ascii="Times New Roman" w:hAnsi="Times New Roman" w:cs="Times New Roman"/>
          <w:sz w:val="24"/>
          <w:szCs w:val="24"/>
        </w:rPr>
        <w:t xml:space="preserve"> arise and you miss an exam or quiz, I MUST receive documentation from the DEAN OF STUDENTS</w:t>
      </w:r>
      <w:r w:rsidR="00451299" w:rsidRPr="62CA9EAE">
        <w:rPr>
          <w:rFonts w:ascii="Times New Roman" w:hAnsi="Times New Roman" w:cs="Times New Roman"/>
          <w:sz w:val="24"/>
          <w:szCs w:val="24"/>
        </w:rPr>
        <w:t xml:space="preserve"> AFFAIRS</w:t>
      </w:r>
      <w:r w:rsidR="0011587D" w:rsidRPr="62CA9EAE">
        <w:rPr>
          <w:rFonts w:ascii="Times New Roman" w:hAnsi="Times New Roman" w:cs="Times New Roman"/>
          <w:sz w:val="24"/>
          <w:szCs w:val="24"/>
        </w:rPr>
        <w:t xml:space="preserve"> </w:t>
      </w:r>
      <w:proofErr w:type="gramStart"/>
      <w:r w:rsidR="0011587D" w:rsidRPr="62CA9EAE">
        <w:rPr>
          <w:rFonts w:ascii="Times New Roman" w:hAnsi="Times New Roman" w:cs="Times New Roman"/>
          <w:sz w:val="24"/>
          <w:szCs w:val="24"/>
        </w:rPr>
        <w:t>in order for</w:t>
      </w:r>
      <w:proofErr w:type="gramEnd"/>
      <w:r w:rsidR="0011587D" w:rsidRPr="62CA9EAE">
        <w:rPr>
          <w:rFonts w:ascii="Times New Roman" w:hAnsi="Times New Roman" w:cs="Times New Roman"/>
          <w:sz w:val="24"/>
          <w:szCs w:val="24"/>
        </w:rPr>
        <w:t xml:space="preserve"> you to complete the quiz or turn in late work. </w:t>
      </w:r>
      <w:r w:rsidR="0068406B" w:rsidRPr="62CA9EAE">
        <w:rPr>
          <w:rFonts w:ascii="Times New Roman" w:hAnsi="Times New Roman" w:cs="Times New Roman"/>
          <w:sz w:val="24"/>
          <w:szCs w:val="24"/>
        </w:rPr>
        <w:t>In most cases, it is possible to get an absence approved ahead of time. Therefore, o</w:t>
      </w:r>
      <w:r w:rsidR="00811461" w:rsidRPr="62CA9EAE">
        <w:rPr>
          <w:rFonts w:ascii="Times New Roman" w:hAnsi="Times New Roman" w:cs="Times New Roman"/>
          <w:sz w:val="24"/>
          <w:szCs w:val="24"/>
        </w:rPr>
        <w:t xml:space="preserve">nly for extenuating </w:t>
      </w:r>
      <w:r w:rsidR="5C183BEC" w:rsidRPr="62CA9EAE">
        <w:rPr>
          <w:rFonts w:ascii="Times New Roman" w:hAnsi="Times New Roman" w:cs="Times New Roman"/>
          <w:sz w:val="24"/>
          <w:szCs w:val="24"/>
        </w:rPr>
        <w:t>circumstances with approval will</w:t>
      </w:r>
      <w:r w:rsidRPr="62CA9EAE">
        <w:rPr>
          <w:rFonts w:ascii="Times New Roman" w:hAnsi="Times New Roman" w:cs="Times New Roman"/>
          <w:sz w:val="24"/>
          <w:szCs w:val="24"/>
        </w:rPr>
        <w:t xml:space="preserve"> be granted after the fact. If the absence is not approved</w:t>
      </w:r>
      <w:r w:rsidRPr="62CA9EAE">
        <w:rPr>
          <w:rFonts w:ascii="Times New Roman" w:hAnsi="Times New Roman" w:cs="Times New Roman"/>
          <w:b/>
          <w:bCs/>
          <w:sz w:val="24"/>
          <w:szCs w:val="24"/>
        </w:rPr>
        <w:t>, the student will receive a zero for the missed exam/quiz</w:t>
      </w:r>
      <w:r w:rsidRPr="62CA9EAE">
        <w:rPr>
          <w:rFonts w:ascii="Times New Roman" w:hAnsi="Times New Roman" w:cs="Times New Roman"/>
          <w:sz w:val="24"/>
          <w:szCs w:val="24"/>
        </w:rPr>
        <w:t xml:space="preserve">. </w:t>
      </w:r>
    </w:p>
    <w:p w14:paraId="718C5DAF" w14:textId="77777777" w:rsidR="00F821EB" w:rsidRPr="009E2871" w:rsidRDefault="00F821EB" w:rsidP="00713494">
      <w:pPr>
        <w:adjustRightInd w:val="0"/>
        <w:rPr>
          <w:rFonts w:ascii="Times New Roman" w:hAnsi="Times New Roman" w:cs="Times New Roman"/>
          <w:sz w:val="24"/>
          <w:szCs w:val="24"/>
        </w:rPr>
      </w:pPr>
    </w:p>
    <w:p w14:paraId="3CA8F39D" w14:textId="77777777" w:rsidR="00713494" w:rsidRPr="009E2871" w:rsidRDefault="00713494" w:rsidP="00713494">
      <w:pPr>
        <w:adjustRightInd w:val="0"/>
        <w:rPr>
          <w:rFonts w:ascii="Times New Roman" w:hAnsi="Times New Roman" w:cs="Times New Roman"/>
          <w:sz w:val="24"/>
          <w:szCs w:val="24"/>
        </w:rPr>
      </w:pPr>
    </w:p>
    <w:p w14:paraId="5D15F58B" w14:textId="29C0A6B5" w:rsidR="65C866A4" w:rsidRDefault="65C866A4" w:rsidP="62CA9EAE">
      <w:pPr>
        <w:keepNext/>
        <w:keepLines/>
        <w:rPr>
          <w:rFonts w:ascii="Times New Roman" w:eastAsia="Calibri" w:hAnsi="Times New Roman" w:cs="Times New Roman"/>
          <w:b/>
          <w:bCs/>
          <w:color w:val="000000" w:themeColor="text1"/>
          <w:sz w:val="28"/>
          <w:szCs w:val="28"/>
        </w:rPr>
      </w:pPr>
      <w:r w:rsidRPr="62CA9EAE">
        <w:rPr>
          <w:rFonts w:ascii="Times New Roman" w:eastAsia="Calibri" w:hAnsi="Times New Roman" w:cs="Times New Roman"/>
          <w:b/>
          <w:bCs/>
          <w:color w:val="000000" w:themeColor="text1"/>
          <w:sz w:val="28"/>
          <w:szCs w:val="28"/>
        </w:rPr>
        <w:t xml:space="preserve">Americans with Disabilities Compliance (Policy 04.015) </w:t>
      </w:r>
    </w:p>
    <w:p w14:paraId="360083F0" w14:textId="69532106" w:rsidR="65C866A4" w:rsidRDefault="65C866A4" w:rsidP="62CA9EAE">
      <w:pPr>
        <w:rPr>
          <w:rFonts w:ascii="Times New Roman" w:eastAsia="Calibri" w:hAnsi="Times New Roman" w:cs="Times New Roman"/>
          <w:color w:val="000000" w:themeColor="text1"/>
          <w:sz w:val="24"/>
          <w:szCs w:val="24"/>
        </w:rPr>
      </w:pPr>
      <w:r w:rsidRPr="62CA9EAE">
        <w:rPr>
          <w:rFonts w:ascii="Times New Roman" w:eastAsia="Calibri" w:hAnsi="Times New Roman" w:cs="Times New Roman"/>
          <w:color w:val="000000" w:themeColor="text1"/>
          <w:sz w:val="24"/>
          <w:szCs w:val="24"/>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1">
        <w:r w:rsidRPr="62CA9EAE">
          <w:rPr>
            <w:rStyle w:val="Hyperlink"/>
            <w:rFonts w:ascii="Times New Roman" w:eastAsia="Calibri" w:hAnsi="Times New Roman" w:cs="Times New Roman"/>
            <w:color w:val="0070C0"/>
            <w:sz w:val="24"/>
            <w:szCs w:val="24"/>
          </w:rPr>
          <w:t>Office of Disability Access</w:t>
        </w:r>
      </w:hyperlink>
      <w:r w:rsidRPr="62CA9EAE">
        <w:rPr>
          <w:rFonts w:ascii="Times New Roman" w:eastAsia="Calibri" w:hAnsi="Times New Roman" w:cs="Times New Roman"/>
          <w:color w:val="0070C0"/>
          <w:sz w:val="24"/>
          <w:szCs w:val="24"/>
        </w:rPr>
        <w:t xml:space="preserve"> </w:t>
      </w:r>
      <w:r w:rsidRPr="62CA9EAE">
        <w:rPr>
          <w:rFonts w:ascii="Times New Roman" w:eastAsia="Calibri" w:hAnsi="Times New Roman" w:cs="Times New Roman"/>
          <w:color w:val="000000" w:themeColor="text1"/>
          <w:sz w:val="24"/>
          <w:szCs w:val="24"/>
        </w:rPr>
        <w:t>website. You may also contact ODA by phone at (940) 565-4323.</w:t>
      </w:r>
    </w:p>
    <w:p w14:paraId="7478D43E" w14:textId="612B7413" w:rsidR="62CA9EAE" w:rsidRDefault="62CA9EAE" w:rsidP="62CA9EAE">
      <w:pPr>
        <w:rPr>
          <w:rFonts w:ascii="Times New Roman" w:hAnsi="Times New Roman" w:cs="Times New Roman"/>
          <w:sz w:val="24"/>
          <w:szCs w:val="24"/>
        </w:rPr>
      </w:pPr>
    </w:p>
    <w:p w14:paraId="0357A441" w14:textId="77777777" w:rsidR="00713494" w:rsidRPr="009E2871" w:rsidRDefault="00713494" w:rsidP="00713494">
      <w:pPr>
        <w:rPr>
          <w:rFonts w:ascii="Times New Roman" w:hAnsi="Times New Roman" w:cs="Times New Roman"/>
          <w:sz w:val="24"/>
          <w:szCs w:val="24"/>
        </w:rPr>
      </w:pPr>
    </w:p>
    <w:p w14:paraId="54450144" w14:textId="77777777" w:rsidR="00713494" w:rsidRPr="009E2871" w:rsidRDefault="00713494" w:rsidP="62CA9EAE">
      <w:pPr>
        <w:rPr>
          <w:rFonts w:ascii="Times New Roman" w:hAnsi="Times New Roman" w:cs="Times New Roman"/>
          <w:b/>
          <w:bCs/>
          <w:sz w:val="28"/>
          <w:szCs w:val="28"/>
        </w:rPr>
      </w:pPr>
      <w:r w:rsidRPr="62CA9EAE">
        <w:rPr>
          <w:rFonts w:ascii="Times New Roman" w:hAnsi="Times New Roman" w:cs="Times New Roman"/>
          <w:b/>
          <w:bCs/>
          <w:sz w:val="28"/>
          <w:szCs w:val="28"/>
        </w:rPr>
        <w:t>Federal Educational Rights and Privacy Act (FERPA)</w:t>
      </w:r>
    </w:p>
    <w:p w14:paraId="764E7B9F" w14:textId="4DBD3DCE" w:rsidR="00713494" w:rsidRPr="009E2871" w:rsidRDefault="00713494" w:rsidP="00713494">
      <w:pPr>
        <w:spacing w:after="200"/>
        <w:contextualSpacing/>
        <w:rPr>
          <w:rFonts w:ascii="Times New Roman" w:eastAsia="Calibri" w:hAnsi="Times New Roman" w:cs="Times New Roman"/>
          <w:sz w:val="24"/>
          <w:szCs w:val="24"/>
        </w:rPr>
      </w:pPr>
      <w:r w:rsidRPr="009E2871">
        <w:rPr>
          <w:rFonts w:ascii="Times New Roman" w:eastAsia="Calibri" w:hAnsi="Times New Roman" w:cs="Times New Roman"/>
          <w:sz w:val="24"/>
          <w:szCs w:val="24"/>
        </w:rPr>
        <w:t xml:space="preserve">The University is required to follow the Family Educational Rights and Privacy Act of 1974 ("FERPA"), as amended. The purpose of FERPA is to afford certain rights to students concerning their educational records. In essence, FERPA grants students the right to inspect and review their educational records, to seek to have their records amended and to have limited control over the disclosure of information contained in the records. UNT’s Family Educational </w:t>
      </w:r>
    </w:p>
    <w:p w14:paraId="3BE96E82" w14:textId="77777777" w:rsidR="00713494" w:rsidRPr="009E2871" w:rsidRDefault="00713494" w:rsidP="00713494">
      <w:pPr>
        <w:spacing w:after="200"/>
        <w:contextualSpacing/>
        <w:rPr>
          <w:rFonts w:ascii="Times New Roman" w:eastAsia="Calibri" w:hAnsi="Times New Roman" w:cs="Times New Roman"/>
          <w:sz w:val="24"/>
          <w:szCs w:val="24"/>
        </w:rPr>
      </w:pPr>
    </w:p>
    <w:p w14:paraId="054152DD" w14:textId="77777777" w:rsidR="00713494" w:rsidRPr="009E2871" w:rsidRDefault="00713494" w:rsidP="62CA9EAE">
      <w:pPr>
        <w:contextualSpacing/>
        <w:rPr>
          <w:rFonts w:ascii="Times New Roman" w:hAnsi="Times New Roman" w:cs="Times New Roman"/>
          <w:b/>
          <w:bCs/>
          <w:sz w:val="28"/>
          <w:szCs w:val="28"/>
        </w:rPr>
      </w:pPr>
      <w:r w:rsidRPr="62CA9EAE">
        <w:rPr>
          <w:rFonts w:ascii="Times New Roman" w:hAnsi="Times New Roman" w:cs="Times New Roman"/>
          <w:b/>
          <w:bCs/>
          <w:sz w:val="28"/>
          <w:szCs w:val="28"/>
        </w:rPr>
        <w:t>Academic Dishonesty and Misconduct</w:t>
      </w:r>
    </w:p>
    <w:p w14:paraId="36148F66" w14:textId="77777777" w:rsidR="00713494" w:rsidRDefault="00713494" w:rsidP="00713494">
      <w:pPr>
        <w:rPr>
          <w:rFonts w:ascii="Times New Roman" w:hAnsi="Times New Roman" w:cs="Times New Roman"/>
          <w:sz w:val="24"/>
          <w:szCs w:val="24"/>
        </w:rPr>
      </w:pPr>
      <w:r w:rsidRPr="62CA9EAE">
        <w:rPr>
          <w:rFonts w:ascii="Times New Roman" w:hAnsi="Times New Roman" w:cs="Times New Roman"/>
          <w:sz w:val="24"/>
          <w:szCs w:val="24"/>
        </w:rPr>
        <w:t xml:space="preserve">Academic dishonesty and misconduct </w:t>
      </w:r>
      <w:proofErr w:type="gramStart"/>
      <w:r w:rsidRPr="62CA9EAE">
        <w:rPr>
          <w:rFonts w:ascii="Times New Roman" w:hAnsi="Times New Roman" w:cs="Times New Roman"/>
          <w:sz w:val="24"/>
          <w:szCs w:val="24"/>
        </w:rPr>
        <w:t>includes</w:t>
      </w:r>
      <w:proofErr w:type="gramEnd"/>
      <w:r w:rsidRPr="62CA9EAE">
        <w:rPr>
          <w:rFonts w:ascii="Times New Roman" w:hAnsi="Times New Roman" w:cs="Times New Roman"/>
          <w:sz w:val="24"/>
          <w:szCs w:val="24"/>
        </w:rPr>
        <w:t xml:space="preserve"> cheating, plagiarism, fabrication and facilitating academic dishonesty. Cheating refers to collaborating on assignments and using unauthorized materials. Plagiarism refers to presenting ideas, </w:t>
      </w:r>
      <w:bookmarkStart w:id="1" w:name="_Int_tuFRtUJm"/>
      <w:r w:rsidRPr="62CA9EAE">
        <w:rPr>
          <w:rFonts w:ascii="Times New Roman" w:hAnsi="Times New Roman" w:cs="Times New Roman"/>
          <w:sz w:val="24"/>
          <w:szCs w:val="24"/>
        </w:rPr>
        <w:t>words</w:t>
      </w:r>
      <w:bookmarkEnd w:id="1"/>
      <w:r w:rsidRPr="62CA9EAE">
        <w:rPr>
          <w:rFonts w:ascii="Times New Roman" w:hAnsi="Times New Roman" w:cs="Times New Roman"/>
          <w:sz w:val="24"/>
          <w:szCs w:val="24"/>
        </w:rPr>
        <w:t xml:space="preserve"> or statements of another person without giving credit to that person. Academic dishonesty and misconduct will not be tolerated. Individuals caught in academic dishonesty and misconduct will be charged under the University’s Code of Student Conduct. Students found guilty run the risk of having their score changed to a zero, receiving a grade of “F” for the course and/or other penalties from the University. If you have questions about cheating or plagiarism, please see your instructor. </w:t>
      </w:r>
    </w:p>
    <w:p w14:paraId="13A8AE7A" w14:textId="77777777" w:rsidR="00576073" w:rsidRDefault="00576073" w:rsidP="00713494">
      <w:pPr>
        <w:rPr>
          <w:rFonts w:ascii="Times New Roman" w:hAnsi="Times New Roman" w:cs="Times New Roman"/>
          <w:sz w:val="24"/>
          <w:szCs w:val="24"/>
        </w:rPr>
      </w:pPr>
    </w:p>
    <w:p w14:paraId="5750C561" w14:textId="5070228A" w:rsidR="008B2332" w:rsidRPr="009E2871" w:rsidRDefault="00576073" w:rsidP="62CA9EAE">
      <w:pPr>
        <w:rPr>
          <w:rFonts w:ascii="Times New Roman" w:hAnsi="Times New Roman" w:cs="Times New Roman"/>
          <w:sz w:val="24"/>
          <w:szCs w:val="24"/>
        </w:rPr>
      </w:pPr>
      <w:r w:rsidRPr="62CA9EAE">
        <w:rPr>
          <w:rFonts w:ascii="Times New Roman" w:hAnsi="Times New Roman" w:cs="Times New Roman"/>
          <w:sz w:val="24"/>
          <w:szCs w:val="24"/>
        </w:rPr>
        <w:t>Emergency Notification &amp; Procedures. 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277E958" w14:textId="3EDA41D7" w:rsidR="008B2332" w:rsidRPr="009E2871" w:rsidRDefault="0417814B" w:rsidP="62CA9EAE">
      <w:pPr>
        <w:pStyle w:val="Heading1"/>
        <w:spacing w:after="2" w:line="255" w:lineRule="auto"/>
        <w:ind w:left="-5" w:right="4026" w:hanging="10"/>
        <w:rPr>
          <w:rFonts w:ascii="Times New Roman" w:eastAsia="Times New Roman" w:hAnsi="Times New Roman" w:cs="Times New Roman"/>
          <w:color w:val="000000" w:themeColor="text1"/>
          <w:sz w:val="28"/>
          <w:szCs w:val="28"/>
        </w:rPr>
      </w:pPr>
      <w:r w:rsidRPr="62CA9EAE">
        <w:rPr>
          <w:rFonts w:ascii="Times New Roman" w:eastAsia="Times New Roman" w:hAnsi="Times New Roman" w:cs="Times New Roman"/>
          <w:color w:val="000000" w:themeColor="text1"/>
          <w:sz w:val="28"/>
          <w:szCs w:val="28"/>
        </w:rPr>
        <w:lastRenderedPageBreak/>
        <w:t xml:space="preserve">Academic Support &amp; Student Services Student Support Services </w:t>
      </w:r>
    </w:p>
    <w:p w14:paraId="30050617" w14:textId="50D2A264" w:rsidR="008B2332" w:rsidRPr="009E2871" w:rsidRDefault="0417814B" w:rsidP="62CA9EAE">
      <w:pPr>
        <w:spacing w:after="115" w:line="259" w:lineRule="auto"/>
        <w:ind w:hanging="10"/>
        <w:rPr>
          <w:rFonts w:ascii="Arial" w:eastAsia="Arial" w:hAnsi="Arial" w:cs="Arial"/>
          <w:color w:val="000000" w:themeColor="text1"/>
          <w:sz w:val="12"/>
          <w:szCs w:val="12"/>
        </w:rPr>
      </w:pPr>
      <w:r w:rsidRPr="62CA9EAE">
        <w:rPr>
          <w:rFonts w:ascii="Arial" w:eastAsia="Arial" w:hAnsi="Arial" w:cs="Arial"/>
          <w:i/>
          <w:iCs/>
          <w:color w:val="000000" w:themeColor="text1"/>
          <w:sz w:val="12"/>
          <w:szCs w:val="12"/>
        </w:rPr>
        <w:t xml:space="preserve"> </w:t>
      </w:r>
    </w:p>
    <w:p w14:paraId="65A9405D" w14:textId="7C66A987" w:rsidR="008B2332" w:rsidRPr="009E2871" w:rsidRDefault="0417814B" w:rsidP="62CA9EAE">
      <w:pPr>
        <w:spacing w:after="2" w:line="255" w:lineRule="auto"/>
        <w:ind w:left="-5" w:hanging="10"/>
        <w:rPr>
          <w:rFonts w:ascii="Times New Roman" w:eastAsia="Times New Roman" w:hAnsi="Times New Roman" w:cs="Times New Roman"/>
          <w:color w:val="000000" w:themeColor="text1"/>
          <w:sz w:val="24"/>
          <w:szCs w:val="24"/>
        </w:rPr>
      </w:pPr>
      <w:r w:rsidRPr="62CA9EAE">
        <w:rPr>
          <w:rFonts w:ascii="Times New Roman" w:eastAsia="Times New Roman" w:hAnsi="Times New Roman" w:cs="Times New Roman"/>
          <w:i/>
          <w:iCs/>
          <w:color w:val="000000" w:themeColor="text1"/>
          <w:sz w:val="24"/>
          <w:szCs w:val="24"/>
        </w:rPr>
        <w:t xml:space="preserve">Mental Health </w:t>
      </w:r>
    </w:p>
    <w:p w14:paraId="0F724654" w14:textId="318A898D" w:rsidR="008B2332" w:rsidRPr="009E2871" w:rsidRDefault="0417814B" w:rsidP="62CA9EAE">
      <w:pPr>
        <w:spacing w:after="62" w:line="253" w:lineRule="auto"/>
        <w:ind w:left="-5" w:hanging="10"/>
        <w:rPr>
          <w:rFonts w:ascii="Times New Roman" w:eastAsia="Times New Roman" w:hAnsi="Times New Roman" w:cs="Times New Roman"/>
          <w:color w:val="000000" w:themeColor="text1"/>
          <w:sz w:val="24"/>
          <w:szCs w:val="24"/>
        </w:rPr>
      </w:pPr>
      <w:r w:rsidRPr="62CA9EAE">
        <w:rPr>
          <w:rFonts w:ascii="Times New Roman" w:eastAsia="Times New Roman" w:hAnsi="Times New Roman" w:cs="Times New Roman"/>
          <w:color w:val="000000" w:themeColor="text1"/>
          <w:sz w:val="24"/>
          <w:szCs w:val="24"/>
        </w:rPr>
        <w:t xml:space="preserve">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 </w:t>
      </w:r>
    </w:p>
    <w:p w14:paraId="3DD124EC" w14:textId="490D0F7F" w:rsidR="008B2332" w:rsidRPr="009E2871" w:rsidRDefault="0417814B" w:rsidP="62CA9EAE">
      <w:pPr>
        <w:pStyle w:val="ListParagraph"/>
        <w:numPr>
          <w:ilvl w:val="0"/>
          <w:numId w:val="2"/>
        </w:numPr>
        <w:spacing w:after="115" w:line="259" w:lineRule="auto"/>
        <w:rPr>
          <w:rFonts w:ascii="Times New Roman" w:eastAsia="Times New Roman" w:hAnsi="Times New Roman" w:cs="Times New Roman"/>
          <w:color w:val="0070C0"/>
          <w:sz w:val="24"/>
          <w:szCs w:val="24"/>
        </w:rPr>
      </w:pPr>
      <w:hyperlink r:id="rId12">
        <w:r w:rsidRPr="62CA9EAE">
          <w:rPr>
            <w:rStyle w:val="Hyperlink"/>
            <w:rFonts w:ascii="Times New Roman" w:eastAsia="Times New Roman" w:hAnsi="Times New Roman" w:cs="Times New Roman"/>
            <w:color w:val="0070C0"/>
            <w:sz w:val="24"/>
            <w:szCs w:val="24"/>
          </w:rPr>
          <w:t>Student Health and Wellness Center</w:t>
        </w:r>
      </w:hyperlink>
    </w:p>
    <w:p w14:paraId="07187F93" w14:textId="230E9A26" w:rsidR="008B2332" w:rsidRPr="009E2871" w:rsidRDefault="0417814B" w:rsidP="62CA9EAE">
      <w:pPr>
        <w:pStyle w:val="ListParagraph"/>
        <w:numPr>
          <w:ilvl w:val="0"/>
          <w:numId w:val="2"/>
        </w:numPr>
        <w:spacing w:after="62" w:line="253" w:lineRule="auto"/>
        <w:rPr>
          <w:rFonts w:ascii="Times New Roman" w:eastAsia="Times New Roman" w:hAnsi="Times New Roman" w:cs="Times New Roman"/>
          <w:color w:val="0070C0"/>
          <w:sz w:val="24"/>
          <w:szCs w:val="24"/>
        </w:rPr>
      </w:pPr>
      <w:hyperlink r:id="rId13">
        <w:r w:rsidRPr="62CA9EAE">
          <w:rPr>
            <w:rStyle w:val="Hyperlink"/>
            <w:rFonts w:ascii="Times New Roman" w:eastAsia="Times New Roman" w:hAnsi="Times New Roman" w:cs="Times New Roman"/>
            <w:color w:val="0070C0"/>
            <w:sz w:val="24"/>
            <w:szCs w:val="24"/>
          </w:rPr>
          <w:t>Counseling and Testing Services</w:t>
        </w:r>
      </w:hyperlink>
    </w:p>
    <w:p w14:paraId="4089B439" w14:textId="2B071F9E" w:rsidR="008B2332" w:rsidRPr="009E2871" w:rsidRDefault="0417814B" w:rsidP="62CA9EAE">
      <w:pPr>
        <w:pStyle w:val="ListParagraph"/>
        <w:numPr>
          <w:ilvl w:val="0"/>
          <w:numId w:val="2"/>
        </w:numPr>
        <w:spacing w:after="5" w:line="253" w:lineRule="auto"/>
        <w:rPr>
          <w:rFonts w:ascii="Times New Roman" w:eastAsia="Times New Roman" w:hAnsi="Times New Roman" w:cs="Times New Roman"/>
          <w:color w:val="0070C0"/>
          <w:sz w:val="24"/>
          <w:szCs w:val="24"/>
        </w:rPr>
      </w:pPr>
      <w:hyperlink r:id="rId14">
        <w:r w:rsidRPr="62CA9EAE">
          <w:rPr>
            <w:rStyle w:val="Hyperlink"/>
            <w:rFonts w:ascii="Times New Roman" w:eastAsia="Times New Roman" w:hAnsi="Times New Roman" w:cs="Times New Roman"/>
            <w:color w:val="0070C0"/>
            <w:sz w:val="24"/>
            <w:szCs w:val="24"/>
          </w:rPr>
          <w:t>UNT Care Team</w:t>
        </w:r>
      </w:hyperlink>
    </w:p>
    <w:p w14:paraId="16717F90" w14:textId="5E73ADF2" w:rsidR="008B2332" w:rsidRPr="009E2871" w:rsidRDefault="0417814B" w:rsidP="62CA9EAE">
      <w:pPr>
        <w:pStyle w:val="ListParagraph"/>
        <w:numPr>
          <w:ilvl w:val="0"/>
          <w:numId w:val="2"/>
        </w:numPr>
        <w:spacing w:after="57" w:line="253" w:lineRule="auto"/>
        <w:rPr>
          <w:rFonts w:ascii="Times New Roman" w:eastAsia="Times New Roman" w:hAnsi="Times New Roman" w:cs="Times New Roman"/>
          <w:color w:val="0070C0"/>
          <w:sz w:val="24"/>
          <w:szCs w:val="24"/>
        </w:rPr>
      </w:pPr>
      <w:hyperlink r:id="rId15">
        <w:r w:rsidRPr="62CA9EAE">
          <w:rPr>
            <w:rStyle w:val="Hyperlink"/>
            <w:rFonts w:ascii="Times New Roman" w:eastAsia="Times New Roman" w:hAnsi="Times New Roman" w:cs="Times New Roman"/>
            <w:color w:val="0070C0"/>
            <w:sz w:val="24"/>
            <w:szCs w:val="24"/>
          </w:rPr>
          <w:t>UNT Psychiatric Services</w:t>
        </w:r>
      </w:hyperlink>
    </w:p>
    <w:p w14:paraId="364CACB9" w14:textId="24C6FD5D" w:rsidR="008B2332" w:rsidRPr="009E2871" w:rsidRDefault="0417814B" w:rsidP="62CA9EAE">
      <w:pPr>
        <w:spacing w:after="57" w:line="253" w:lineRule="auto"/>
        <w:rPr>
          <w:rFonts w:ascii="Times New Roman" w:eastAsia="Times New Roman" w:hAnsi="Times New Roman" w:cs="Times New Roman"/>
          <w:color w:val="000000" w:themeColor="text1"/>
          <w:sz w:val="12"/>
          <w:szCs w:val="12"/>
        </w:rPr>
      </w:pPr>
      <w:r w:rsidRPr="62CA9EAE">
        <w:rPr>
          <w:rFonts w:ascii="Times New Roman" w:eastAsia="Times New Roman" w:hAnsi="Times New Roman" w:cs="Times New Roman"/>
          <w:i/>
          <w:iCs/>
          <w:color w:val="000000" w:themeColor="text1"/>
          <w:sz w:val="12"/>
          <w:szCs w:val="12"/>
        </w:rPr>
        <w:t xml:space="preserve"> </w:t>
      </w:r>
      <w:r w:rsidRPr="62CA9EAE">
        <w:rPr>
          <w:rFonts w:ascii="Times New Roman" w:eastAsia="Times New Roman" w:hAnsi="Times New Roman" w:cs="Times New Roman"/>
          <w:b/>
          <w:bCs/>
          <w:i/>
          <w:iCs/>
          <w:color w:val="000000" w:themeColor="text1"/>
          <w:sz w:val="12"/>
          <w:szCs w:val="12"/>
        </w:rPr>
        <w:t xml:space="preserve"> </w:t>
      </w:r>
      <w:r w:rsidRPr="62CA9EAE">
        <w:rPr>
          <w:rFonts w:ascii="Times New Roman" w:eastAsia="Times New Roman" w:hAnsi="Times New Roman" w:cs="Times New Roman"/>
          <w:i/>
          <w:iCs/>
          <w:color w:val="000000" w:themeColor="text1"/>
          <w:sz w:val="12"/>
          <w:szCs w:val="12"/>
        </w:rPr>
        <w:t xml:space="preserve"> </w:t>
      </w:r>
    </w:p>
    <w:p w14:paraId="1E6BFA8F" w14:textId="505BD3AB" w:rsidR="008B2332" w:rsidRPr="009E2871" w:rsidRDefault="0417814B" w:rsidP="62CA9EAE">
      <w:pPr>
        <w:spacing w:after="59" w:line="255" w:lineRule="auto"/>
        <w:rPr>
          <w:rFonts w:ascii="Times New Roman" w:eastAsia="Times New Roman" w:hAnsi="Times New Roman" w:cs="Times New Roman"/>
          <w:color w:val="000000" w:themeColor="text1"/>
          <w:sz w:val="24"/>
          <w:szCs w:val="24"/>
        </w:rPr>
      </w:pPr>
      <w:r w:rsidRPr="62CA9EAE">
        <w:rPr>
          <w:rFonts w:ascii="Times New Roman" w:eastAsia="Times New Roman" w:hAnsi="Times New Roman" w:cs="Times New Roman"/>
          <w:i/>
          <w:iCs/>
          <w:color w:val="000000" w:themeColor="text1"/>
          <w:sz w:val="24"/>
          <w:szCs w:val="24"/>
        </w:rPr>
        <w:t xml:space="preserve">Additional Student Support Services </w:t>
      </w:r>
    </w:p>
    <w:p w14:paraId="2FAFE576" w14:textId="3E6FACD8" w:rsidR="008B2332" w:rsidRPr="009E2871" w:rsidRDefault="0417814B" w:rsidP="62CA9EAE">
      <w:pPr>
        <w:pStyle w:val="ListParagraph"/>
        <w:numPr>
          <w:ilvl w:val="0"/>
          <w:numId w:val="2"/>
        </w:numPr>
        <w:spacing w:after="5" w:line="253" w:lineRule="auto"/>
        <w:rPr>
          <w:rFonts w:ascii="Times New Roman" w:eastAsia="Times New Roman" w:hAnsi="Times New Roman" w:cs="Times New Roman"/>
          <w:color w:val="0070C0"/>
          <w:sz w:val="24"/>
          <w:szCs w:val="24"/>
        </w:rPr>
      </w:pPr>
      <w:hyperlink r:id="rId16">
        <w:r w:rsidRPr="62CA9EAE">
          <w:rPr>
            <w:rStyle w:val="Hyperlink"/>
            <w:rFonts w:ascii="Times New Roman" w:eastAsia="Times New Roman" w:hAnsi="Times New Roman" w:cs="Times New Roman"/>
            <w:color w:val="0070C0"/>
            <w:sz w:val="24"/>
            <w:szCs w:val="24"/>
          </w:rPr>
          <w:t>Registrar</w:t>
        </w:r>
      </w:hyperlink>
    </w:p>
    <w:p w14:paraId="63FB0A90" w14:textId="05B37843" w:rsidR="008B2332" w:rsidRPr="009E2871" w:rsidRDefault="0417814B" w:rsidP="62CA9EAE">
      <w:pPr>
        <w:pStyle w:val="ListParagraph"/>
        <w:numPr>
          <w:ilvl w:val="0"/>
          <w:numId w:val="2"/>
        </w:numPr>
        <w:spacing w:after="5" w:line="253" w:lineRule="auto"/>
        <w:rPr>
          <w:rFonts w:ascii="Times New Roman" w:eastAsia="Times New Roman" w:hAnsi="Times New Roman" w:cs="Times New Roman"/>
          <w:color w:val="0070C0"/>
          <w:sz w:val="24"/>
          <w:szCs w:val="24"/>
        </w:rPr>
      </w:pPr>
      <w:hyperlink r:id="rId17">
        <w:r w:rsidRPr="62CA9EAE">
          <w:rPr>
            <w:rStyle w:val="Hyperlink"/>
            <w:rFonts w:ascii="Times New Roman" w:eastAsia="Times New Roman" w:hAnsi="Times New Roman" w:cs="Times New Roman"/>
            <w:color w:val="0070C0"/>
            <w:sz w:val="24"/>
            <w:szCs w:val="24"/>
          </w:rPr>
          <w:t>Financial Aid</w:t>
        </w:r>
      </w:hyperlink>
      <w:r w:rsidRPr="62CA9EAE">
        <w:rPr>
          <w:rFonts w:ascii="Times New Roman" w:eastAsia="Times New Roman" w:hAnsi="Times New Roman" w:cs="Times New Roman"/>
          <w:color w:val="0070C0"/>
          <w:sz w:val="24"/>
          <w:szCs w:val="24"/>
        </w:rPr>
        <w:t xml:space="preserve"> </w:t>
      </w:r>
    </w:p>
    <w:p w14:paraId="031D9126" w14:textId="132192D3" w:rsidR="008B2332" w:rsidRPr="009E2871" w:rsidRDefault="0417814B" w:rsidP="62CA9EAE">
      <w:pPr>
        <w:pStyle w:val="ListParagraph"/>
        <w:numPr>
          <w:ilvl w:val="0"/>
          <w:numId w:val="2"/>
        </w:numPr>
        <w:spacing w:after="5" w:line="253" w:lineRule="auto"/>
        <w:rPr>
          <w:rFonts w:ascii="Times New Roman" w:eastAsia="Times New Roman" w:hAnsi="Times New Roman" w:cs="Times New Roman"/>
          <w:color w:val="0070C0"/>
          <w:sz w:val="24"/>
          <w:szCs w:val="24"/>
        </w:rPr>
      </w:pPr>
      <w:hyperlink r:id="rId18">
        <w:r w:rsidRPr="62CA9EAE">
          <w:rPr>
            <w:rStyle w:val="Hyperlink"/>
            <w:rFonts w:ascii="Times New Roman" w:eastAsia="Times New Roman" w:hAnsi="Times New Roman" w:cs="Times New Roman"/>
            <w:color w:val="0070C0"/>
            <w:sz w:val="24"/>
            <w:szCs w:val="24"/>
          </w:rPr>
          <w:t>Student Legal Services</w:t>
        </w:r>
      </w:hyperlink>
      <w:r w:rsidRPr="62CA9EAE">
        <w:rPr>
          <w:rFonts w:ascii="Times New Roman" w:eastAsia="Times New Roman" w:hAnsi="Times New Roman" w:cs="Times New Roman"/>
          <w:color w:val="0070C0"/>
          <w:sz w:val="24"/>
          <w:szCs w:val="24"/>
        </w:rPr>
        <w:t xml:space="preserve"> </w:t>
      </w:r>
    </w:p>
    <w:p w14:paraId="4421B820" w14:textId="2CED8E55" w:rsidR="008B2332" w:rsidRPr="009E2871" w:rsidRDefault="0417814B" w:rsidP="62CA9EAE">
      <w:pPr>
        <w:pStyle w:val="ListParagraph"/>
        <w:numPr>
          <w:ilvl w:val="0"/>
          <w:numId w:val="2"/>
        </w:numPr>
        <w:spacing w:after="5" w:line="253" w:lineRule="auto"/>
        <w:rPr>
          <w:rFonts w:ascii="Times New Roman" w:eastAsia="Times New Roman" w:hAnsi="Times New Roman" w:cs="Times New Roman"/>
          <w:color w:val="0070C0"/>
          <w:sz w:val="24"/>
          <w:szCs w:val="24"/>
        </w:rPr>
      </w:pPr>
      <w:hyperlink r:id="rId19">
        <w:r w:rsidRPr="62CA9EAE">
          <w:rPr>
            <w:rStyle w:val="Hyperlink"/>
            <w:rFonts w:ascii="Times New Roman" w:eastAsia="Times New Roman" w:hAnsi="Times New Roman" w:cs="Times New Roman"/>
            <w:color w:val="0070C0"/>
            <w:sz w:val="24"/>
            <w:szCs w:val="24"/>
          </w:rPr>
          <w:t>Career Center</w:t>
        </w:r>
      </w:hyperlink>
    </w:p>
    <w:p w14:paraId="2ABA5FAC" w14:textId="74D9938A" w:rsidR="008B2332" w:rsidRPr="009E2871" w:rsidRDefault="0417814B" w:rsidP="62CA9EAE">
      <w:pPr>
        <w:pStyle w:val="ListParagraph"/>
        <w:numPr>
          <w:ilvl w:val="0"/>
          <w:numId w:val="2"/>
        </w:numPr>
        <w:spacing w:after="62" w:line="253" w:lineRule="auto"/>
        <w:rPr>
          <w:rFonts w:ascii="Times New Roman" w:eastAsia="Times New Roman" w:hAnsi="Times New Roman" w:cs="Times New Roman"/>
          <w:color w:val="0070C0"/>
          <w:sz w:val="24"/>
          <w:szCs w:val="24"/>
        </w:rPr>
      </w:pPr>
      <w:hyperlink r:id="rId20">
        <w:r w:rsidRPr="62CA9EAE">
          <w:rPr>
            <w:rStyle w:val="Hyperlink"/>
            <w:rFonts w:ascii="Times New Roman" w:eastAsia="Times New Roman" w:hAnsi="Times New Roman" w:cs="Times New Roman"/>
            <w:color w:val="0070C0"/>
            <w:sz w:val="24"/>
            <w:szCs w:val="24"/>
          </w:rPr>
          <w:t>Counseling and Testing Services</w:t>
        </w:r>
      </w:hyperlink>
      <w:r w:rsidRPr="62CA9EAE">
        <w:rPr>
          <w:rFonts w:ascii="Times New Roman" w:eastAsia="Times New Roman" w:hAnsi="Times New Roman" w:cs="Times New Roman"/>
          <w:color w:val="0070C0"/>
          <w:sz w:val="24"/>
          <w:szCs w:val="24"/>
        </w:rPr>
        <w:t xml:space="preserve"> </w:t>
      </w:r>
    </w:p>
    <w:p w14:paraId="4054B0D7" w14:textId="3CEF2A60" w:rsidR="008B2332" w:rsidRPr="009E2871" w:rsidRDefault="0417814B" w:rsidP="62CA9EAE">
      <w:pPr>
        <w:pStyle w:val="ListParagraph"/>
        <w:numPr>
          <w:ilvl w:val="0"/>
          <w:numId w:val="2"/>
        </w:numPr>
        <w:spacing w:after="5" w:line="253" w:lineRule="auto"/>
        <w:rPr>
          <w:rFonts w:ascii="Times New Roman" w:eastAsia="Times New Roman" w:hAnsi="Times New Roman" w:cs="Times New Roman"/>
          <w:color w:val="0070C0"/>
          <w:sz w:val="24"/>
          <w:szCs w:val="24"/>
        </w:rPr>
      </w:pPr>
      <w:hyperlink r:id="rId21">
        <w:r w:rsidRPr="62CA9EAE">
          <w:rPr>
            <w:rStyle w:val="Hyperlink"/>
            <w:rFonts w:ascii="Times New Roman" w:eastAsia="Times New Roman" w:hAnsi="Times New Roman" w:cs="Times New Roman"/>
            <w:color w:val="0070C0"/>
            <w:sz w:val="24"/>
            <w:szCs w:val="24"/>
          </w:rPr>
          <w:t>UNT Food Pantry</w:t>
        </w:r>
      </w:hyperlink>
    </w:p>
    <w:p w14:paraId="686C2057" w14:textId="3D556DEF" w:rsidR="008B2332" w:rsidRPr="009E2871" w:rsidRDefault="0417814B" w:rsidP="62CA9EAE">
      <w:pPr>
        <w:spacing w:after="115" w:line="259" w:lineRule="auto"/>
        <w:ind w:hanging="10"/>
        <w:rPr>
          <w:rFonts w:ascii="Times New Roman" w:eastAsia="Times New Roman" w:hAnsi="Times New Roman" w:cs="Times New Roman"/>
          <w:color w:val="0070C0"/>
          <w:sz w:val="12"/>
          <w:szCs w:val="12"/>
        </w:rPr>
      </w:pPr>
      <w:r w:rsidRPr="62CA9EAE">
        <w:rPr>
          <w:rFonts w:ascii="Times New Roman" w:eastAsia="Times New Roman" w:hAnsi="Times New Roman" w:cs="Times New Roman"/>
          <w:color w:val="0070C0"/>
          <w:sz w:val="12"/>
          <w:szCs w:val="12"/>
        </w:rPr>
        <w:t xml:space="preserve"> </w:t>
      </w:r>
    </w:p>
    <w:p w14:paraId="36ADC3A2" w14:textId="51AB4212" w:rsidR="008B2332" w:rsidRPr="009E2871" w:rsidRDefault="0417814B" w:rsidP="62CA9EAE">
      <w:pPr>
        <w:spacing w:line="259" w:lineRule="auto"/>
        <w:rPr>
          <w:rFonts w:ascii="Times New Roman" w:eastAsia="Times New Roman" w:hAnsi="Times New Roman" w:cs="Times New Roman"/>
          <w:color w:val="000000" w:themeColor="text1"/>
          <w:sz w:val="24"/>
          <w:szCs w:val="24"/>
        </w:rPr>
      </w:pPr>
      <w:r w:rsidRPr="62CA9EAE">
        <w:rPr>
          <w:rFonts w:ascii="Times New Roman" w:eastAsia="Times New Roman" w:hAnsi="Times New Roman" w:cs="Times New Roman"/>
          <w:i/>
          <w:iCs/>
          <w:color w:val="000000" w:themeColor="text1"/>
          <w:sz w:val="24"/>
          <w:szCs w:val="24"/>
        </w:rPr>
        <w:t xml:space="preserve">Academic Support Services </w:t>
      </w:r>
    </w:p>
    <w:p w14:paraId="26C002D3" w14:textId="23E0DAEA" w:rsidR="008B2332" w:rsidRPr="009E2871" w:rsidRDefault="0417814B" w:rsidP="62CA9EAE">
      <w:pPr>
        <w:spacing w:after="5" w:line="253" w:lineRule="auto"/>
        <w:ind w:left="29" w:hanging="10"/>
        <w:rPr>
          <w:rFonts w:ascii="Times New Roman" w:eastAsia="Times New Roman" w:hAnsi="Times New Roman" w:cs="Times New Roman"/>
          <w:color w:val="000000" w:themeColor="text1"/>
          <w:sz w:val="24"/>
          <w:szCs w:val="24"/>
        </w:rPr>
      </w:pPr>
      <w:r w:rsidRPr="62CA9EAE">
        <w:rPr>
          <w:rFonts w:ascii="Times New Roman" w:eastAsia="Times New Roman" w:hAnsi="Times New Roman" w:cs="Times New Roman"/>
          <w:color w:val="000000" w:themeColor="text1"/>
          <w:sz w:val="24"/>
          <w:szCs w:val="24"/>
        </w:rPr>
        <w:t xml:space="preserve">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22">
        <w:r w:rsidRPr="62CA9EAE">
          <w:rPr>
            <w:rStyle w:val="Hyperlink"/>
            <w:rFonts w:ascii="Times New Roman" w:eastAsia="Times New Roman" w:hAnsi="Times New Roman" w:cs="Times New Roman"/>
            <w:color w:val="0070C0"/>
            <w:sz w:val="24"/>
            <w:szCs w:val="24"/>
          </w:rPr>
          <w:t>unt.edu/success</w:t>
        </w:r>
      </w:hyperlink>
      <w:r w:rsidRPr="62CA9EAE">
        <w:rPr>
          <w:rFonts w:ascii="Times New Roman" w:eastAsia="Times New Roman" w:hAnsi="Times New Roman" w:cs="Times New Roman"/>
          <w:color w:val="000000" w:themeColor="text1"/>
          <w:sz w:val="24"/>
          <w:szCs w:val="24"/>
        </w:rPr>
        <w:t xml:space="preserve"> and explore </w:t>
      </w:r>
      <w:hyperlink r:id="rId23">
        <w:r w:rsidRPr="62CA9EAE">
          <w:rPr>
            <w:rStyle w:val="Hyperlink"/>
            <w:rFonts w:ascii="Times New Roman" w:eastAsia="Times New Roman" w:hAnsi="Times New Roman" w:cs="Times New Roman"/>
            <w:color w:val="0070C0"/>
            <w:sz w:val="24"/>
            <w:szCs w:val="24"/>
          </w:rPr>
          <w:t>unt.edu/wellness</w:t>
        </w:r>
      </w:hyperlink>
      <w:r w:rsidRPr="62CA9EAE">
        <w:rPr>
          <w:rFonts w:ascii="Times New Roman" w:eastAsia="Times New Roman" w:hAnsi="Times New Roman" w:cs="Times New Roman"/>
          <w:color w:val="000000" w:themeColor="text1"/>
          <w:sz w:val="24"/>
          <w:szCs w:val="24"/>
        </w:rPr>
        <w:t xml:space="preserve">. To get all your enrollment and student financial-related questions answered, go to </w:t>
      </w:r>
      <w:hyperlink r:id="rId24">
        <w:r w:rsidRPr="62CA9EAE">
          <w:rPr>
            <w:rStyle w:val="Hyperlink"/>
            <w:rFonts w:ascii="Times New Roman" w:eastAsia="Times New Roman" w:hAnsi="Times New Roman" w:cs="Times New Roman"/>
            <w:color w:val="0070C0"/>
            <w:sz w:val="24"/>
            <w:szCs w:val="24"/>
          </w:rPr>
          <w:t>scrappysays.unt.edu</w:t>
        </w:r>
      </w:hyperlink>
      <w:r w:rsidRPr="62CA9EAE">
        <w:rPr>
          <w:rFonts w:ascii="Times New Roman" w:eastAsia="Times New Roman" w:hAnsi="Times New Roman" w:cs="Times New Roman"/>
          <w:color w:val="000000" w:themeColor="text1"/>
          <w:sz w:val="24"/>
          <w:szCs w:val="24"/>
        </w:rPr>
        <w:t>.</w:t>
      </w:r>
    </w:p>
    <w:p w14:paraId="209C77FC" w14:textId="145F06BF" w:rsidR="008B2332" w:rsidRPr="009E2871" w:rsidRDefault="008B2332" w:rsidP="62CA9EAE">
      <w:pPr>
        <w:spacing w:after="61" w:line="253" w:lineRule="auto"/>
        <w:ind w:left="720" w:hanging="10"/>
        <w:rPr>
          <w:rFonts w:ascii="Times New Roman" w:eastAsia="Times New Roman" w:hAnsi="Times New Roman" w:cs="Times New Roman"/>
          <w:color w:val="000000" w:themeColor="text1"/>
          <w:sz w:val="24"/>
          <w:szCs w:val="24"/>
        </w:rPr>
      </w:pPr>
    </w:p>
    <w:p w14:paraId="5E11E43A" w14:textId="4185FEAF" w:rsidR="008B2332" w:rsidRPr="009E2871" w:rsidRDefault="0417814B" w:rsidP="62CA9EAE">
      <w:pPr>
        <w:pStyle w:val="ListParagraph"/>
        <w:numPr>
          <w:ilvl w:val="0"/>
          <w:numId w:val="1"/>
        </w:numPr>
        <w:spacing w:after="5" w:line="253" w:lineRule="auto"/>
        <w:rPr>
          <w:rFonts w:ascii="Times New Roman" w:eastAsia="Times New Roman" w:hAnsi="Times New Roman" w:cs="Times New Roman"/>
          <w:color w:val="0070C0"/>
          <w:sz w:val="24"/>
          <w:szCs w:val="24"/>
        </w:rPr>
      </w:pPr>
      <w:hyperlink r:id="rId25">
        <w:r w:rsidRPr="62CA9EAE">
          <w:rPr>
            <w:rStyle w:val="Hyperlink"/>
            <w:rFonts w:ascii="Times New Roman" w:eastAsia="Times New Roman" w:hAnsi="Times New Roman" w:cs="Times New Roman"/>
            <w:color w:val="0070C0"/>
            <w:sz w:val="24"/>
            <w:szCs w:val="24"/>
          </w:rPr>
          <w:t>Academic Resource Center</w:t>
        </w:r>
      </w:hyperlink>
      <w:r w:rsidRPr="62CA9EAE">
        <w:rPr>
          <w:rFonts w:ascii="Times New Roman" w:eastAsia="Times New Roman" w:hAnsi="Times New Roman" w:cs="Times New Roman"/>
          <w:color w:val="0070C0"/>
          <w:sz w:val="24"/>
          <w:szCs w:val="24"/>
        </w:rPr>
        <w:t xml:space="preserve"> </w:t>
      </w:r>
    </w:p>
    <w:p w14:paraId="483D3FD1" w14:textId="50F58F57" w:rsidR="008B2332" w:rsidRPr="009E2871" w:rsidRDefault="0417814B" w:rsidP="62CA9EAE">
      <w:pPr>
        <w:pStyle w:val="ListParagraph"/>
        <w:numPr>
          <w:ilvl w:val="0"/>
          <w:numId w:val="1"/>
        </w:numPr>
        <w:spacing w:after="5" w:line="253" w:lineRule="auto"/>
        <w:rPr>
          <w:rFonts w:ascii="Times New Roman" w:eastAsia="Times New Roman" w:hAnsi="Times New Roman" w:cs="Times New Roman"/>
          <w:color w:val="0070C0"/>
          <w:sz w:val="24"/>
          <w:szCs w:val="24"/>
        </w:rPr>
      </w:pPr>
      <w:hyperlink r:id="rId26">
        <w:r w:rsidRPr="62CA9EAE">
          <w:rPr>
            <w:rStyle w:val="Hyperlink"/>
            <w:rFonts w:ascii="Times New Roman" w:eastAsia="Times New Roman" w:hAnsi="Times New Roman" w:cs="Times New Roman"/>
            <w:color w:val="0070C0"/>
            <w:sz w:val="24"/>
            <w:szCs w:val="24"/>
          </w:rPr>
          <w:t>Academic Success Center</w:t>
        </w:r>
      </w:hyperlink>
      <w:r w:rsidRPr="62CA9EAE">
        <w:rPr>
          <w:rFonts w:ascii="Times New Roman" w:eastAsia="Times New Roman" w:hAnsi="Times New Roman" w:cs="Times New Roman"/>
          <w:color w:val="0070C0"/>
          <w:sz w:val="24"/>
          <w:szCs w:val="24"/>
        </w:rPr>
        <w:t xml:space="preserve"> </w:t>
      </w:r>
    </w:p>
    <w:p w14:paraId="702F42DF" w14:textId="02F7E5B2" w:rsidR="008B2332" w:rsidRPr="009E2871" w:rsidRDefault="0417814B" w:rsidP="62CA9EAE">
      <w:pPr>
        <w:pStyle w:val="ListParagraph"/>
        <w:numPr>
          <w:ilvl w:val="0"/>
          <w:numId w:val="1"/>
        </w:numPr>
        <w:spacing w:after="5" w:line="253" w:lineRule="auto"/>
        <w:rPr>
          <w:rFonts w:ascii="Times New Roman" w:eastAsia="Times New Roman" w:hAnsi="Times New Roman" w:cs="Times New Roman"/>
          <w:color w:val="0070C0"/>
          <w:sz w:val="24"/>
          <w:szCs w:val="24"/>
        </w:rPr>
      </w:pPr>
      <w:hyperlink r:id="rId27">
        <w:r w:rsidRPr="62CA9EAE">
          <w:rPr>
            <w:rStyle w:val="Hyperlink"/>
            <w:rFonts w:ascii="Times New Roman" w:eastAsia="Times New Roman" w:hAnsi="Times New Roman" w:cs="Times New Roman"/>
            <w:color w:val="0070C0"/>
            <w:sz w:val="24"/>
            <w:szCs w:val="24"/>
          </w:rPr>
          <w:t>UNT Libraries</w:t>
        </w:r>
      </w:hyperlink>
      <w:r w:rsidRPr="62CA9EAE">
        <w:rPr>
          <w:rFonts w:ascii="Times New Roman" w:eastAsia="Times New Roman" w:hAnsi="Times New Roman" w:cs="Times New Roman"/>
          <w:color w:val="0070C0"/>
          <w:sz w:val="24"/>
          <w:szCs w:val="24"/>
        </w:rPr>
        <w:t xml:space="preserve"> </w:t>
      </w:r>
    </w:p>
    <w:p w14:paraId="536F62C2" w14:textId="23365150" w:rsidR="008B2332" w:rsidRPr="009E2871" w:rsidRDefault="0417814B" w:rsidP="62CA9EAE">
      <w:pPr>
        <w:pStyle w:val="ListParagraph"/>
        <w:numPr>
          <w:ilvl w:val="0"/>
          <w:numId w:val="1"/>
        </w:numPr>
        <w:spacing w:line="259" w:lineRule="auto"/>
        <w:rPr>
          <w:rFonts w:ascii="Times New Roman" w:eastAsia="Times New Roman" w:hAnsi="Times New Roman" w:cs="Times New Roman"/>
          <w:color w:val="000000" w:themeColor="text1"/>
          <w:sz w:val="24"/>
          <w:szCs w:val="24"/>
        </w:rPr>
      </w:pPr>
      <w:hyperlink r:id="rId28">
        <w:r w:rsidRPr="62CA9EAE">
          <w:rPr>
            <w:rStyle w:val="Hyperlink"/>
            <w:rFonts w:ascii="Times New Roman" w:eastAsia="Times New Roman" w:hAnsi="Times New Roman" w:cs="Times New Roman"/>
            <w:color w:val="0070C0"/>
            <w:sz w:val="24"/>
            <w:szCs w:val="24"/>
          </w:rPr>
          <w:t>Writing Lab</w:t>
        </w:r>
      </w:hyperlink>
    </w:p>
    <w:p w14:paraId="3DD1C61D" w14:textId="0832EDF2" w:rsidR="008B2332" w:rsidRPr="009E2871" w:rsidRDefault="008B2332" w:rsidP="62CA9EAE">
      <w:pPr>
        <w:pStyle w:val="ListParagraph"/>
        <w:spacing w:line="259" w:lineRule="auto"/>
        <w:rPr>
          <w:rFonts w:ascii="Times New Roman" w:eastAsia="Times New Roman" w:hAnsi="Times New Roman" w:cs="Times New Roman"/>
          <w:color w:val="000000" w:themeColor="text1"/>
          <w:sz w:val="24"/>
          <w:szCs w:val="24"/>
        </w:rPr>
      </w:pPr>
    </w:p>
    <w:p w14:paraId="14DB7A9C" w14:textId="2509F159" w:rsidR="008B2332" w:rsidRPr="009E2871" w:rsidRDefault="1B4FBDFE" w:rsidP="0CF86AA6">
      <w:pPr>
        <w:spacing w:line="259" w:lineRule="auto"/>
        <w:rPr>
          <w:rFonts w:ascii="Times New Roman" w:eastAsia="Times New Roman" w:hAnsi="Times New Roman" w:cs="Times New Roman"/>
          <w:color w:val="000000" w:themeColor="text1"/>
          <w:sz w:val="24"/>
          <w:szCs w:val="24"/>
        </w:rPr>
      </w:pPr>
      <w:r w:rsidRPr="0CF86AA6">
        <w:rPr>
          <w:rFonts w:ascii="Times New Roman" w:eastAsia="Times New Roman" w:hAnsi="Times New Roman" w:cs="Times New Roman"/>
          <w:color w:val="000000" w:themeColor="text1"/>
          <w:sz w:val="24"/>
          <w:szCs w:val="24"/>
        </w:rPr>
        <w:t>See tentative class outline and schedule on the next page</w:t>
      </w:r>
      <w:r w:rsidR="1D446394" w:rsidRPr="0CF86AA6">
        <w:rPr>
          <w:rFonts w:ascii="Times New Roman" w:eastAsia="Times New Roman" w:hAnsi="Times New Roman" w:cs="Times New Roman"/>
          <w:color w:val="000000" w:themeColor="text1"/>
          <w:sz w:val="24"/>
          <w:szCs w:val="24"/>
        </w:rPr>
        <w:t>. Please note that many assignments are available prior to the schedule outlined below</w:t>
      </w:r>
      <w:r w:rsidR="57969134" w:rsidRPr="0CF86AA6">
        <w:rPr>
          <w:rFonts w:ascii="Times New Roman" w:eastAsia="Times New Roman" w:hAnsi="Times New Roman" w:cs="Times New Roman"/>
          <w:color w:val="000000" w:themeColor="text1"/>
          <w:sz w:val="24"/>
          <w:szCs w:val="24"/>
        </w:rPr>
        <w:t xml:space="preserve"> (“week column”)</w:t>
      </w:r>
      <w:r w:rsidR="29B0EBFA" w:rsidRPr="0CF86AA6">
        <w:rPr>
          <w:rFonts w:ascii="Times New Roman" w:eastAsia="Times New Roman" w:hAnsi="Times New Roman" w:cs="Times New Roman"/>
          <w:color w:val="000000" w:themeColor="text1"/>
          <w:sz w:val="24"/>
          <w:szCs w:val="24"/>
        </w:rPr>
        <w:t xml:space="preserve">, but the deadlines are accurate. </w:t>
      </w:r>
      <w:r w:rsidR="7C09405A" w:rsidRPr="0CF86AA6">
        <w:rPr>
          <w:rFonts w:ascii="Times New Roman" w:eastAsia="Times New Roman" w:hAnsi="Times New Roman" w:cs="Times New Roman"/>
          <w:color w:val="000000" w:themeColor="text1"/>
          <w:sz w:val="24"/>
          <w:szCs w:val="24"/>
        </w:rPr>
        <w:t>It simply lets you know what you should be working on and when</w:t>
      </w:r>
      <w:r w:rsidR="68F5CD86" w:rsidRPr="0CF86AA6">
        <w:rPr>
          <w:rFonts w:ascii="Times New Roman" w:eastAsia="Times New Roman" w:hAnsi="Times New Roman" w:cs="Times New Roman"/>
          <w:color w:val="000000" w:themeColor="text1"/>
          <w:sz w:val="24"/>
          <w:szCs w:val="24"/>
        </w:rPr>
        <w:t xml:space="preserve">. </w:t>
      </w:r>
      <w:r w:rsidR="7C09405A" w:rsidRPr="0CF86AA6">
        <w:rPr>
          <w:rFonts w:ascii="Times New Roman" w:eastAsia="Times New Roman" w:hAnsi="Times New Roman" w:cs="Times New Roman"/>
          <w:color w:val="000000" w:themeColor="text1"/>
          <w:sz w:val="24"/>
          <w:szCs w:val="24"/>
        </w:rPr>
        <w:t xml:space="preserve"> </w:t>
      </w:r>
    </w:p>
    <w:p w14:paraId="44ABA720" w14:textId="1E212795" w:rsidR="008B2332" w:rsidRPr="009E2871" w:rsidRDefault="008B2332" w:rsidP="00323415">
      <w:r>
        <w:br w:type="page"/>
      </w:r>
    </w:p>
    <w:tbl>
      <w:tblPr>
        <w:tblStyle w:val="TableGrid"/>
        <w:tblW w:w="0" w:type="auto"/>
        <w:tblInd w:w="16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30"/>
        <w:gridCol w:w="3285"/>
        <w:gridCol w:w="2130"/>
        <w:gridCol w:w="1125"/>
        <w:gridCol w:w="1080"/>
      </w:tblGrid>
      <w:tr w:rsidR="62CA9EAE" w14:paraId="088D13AF"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0000" w:themeFill="text1"/>
            <w:tcMar>
              <w:left w:w="90" w:type="dxa"/>
              <w:right w:w="45" w:type="dxa"/>
            </w:tcMar>
            <w:vAlign w:val="center"/>
          </w:tcPr>
          <w:p w14:paraId="7B5E134B" w14:textId="0697D8EC" w:rsidR="62CA9EAE" w:rsidRDefault="141B0A79" w:rsidP="6E40957A">
            <w:pPr>
              <w:spacing w:line="259" w:lineRule="auto"/>
              <w:ind w:left="23" w:hanging="10"/>
              <w:rPr>
                <w:rFonts w:eastAsia="Arial" w:cs="Arial"/>
                <w:b/>
                <w:bCs/>
                <w:color w:val="FFFFFF" w:themeColor="background1"/>
                <w:sz w:val="20"/>
              </w:rPr>
            </w:pPr>
            <w:r w:rsidRPr="6E40957A">
              <w:rPr>
                <w:rFonts w:eastAsia="Arial" w:cs="Arial"/>
                <w:b/>
                <w:bCs/>
                <w:color w:val="FFFFFF" w:themeColor="background1"/>
                <w:sz w:val="20"/>
              </w:rPr>
              <w:lastRenderedPageBreak/>
              <w:t>WEEK</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0000" w:themeFill="text1"/>
            <w:tcMar>
              <w:left w:w="90" w:type="dxa"/>
              <w:right w:w="45" w:type="dxa"/>
            </w:tcMar>
            <w:vAlign w:val="center"/>
          </w:tcPr>
          <w:p w14:paraId="098281FF" w14:textId="59C3EA5C" w:rsidR="62CA9EAE" w:rsidRDefault="62CA9EAE" w:rsidP="62CA9EAE">
            <w:pPr>
              <w:spacing w:line="259" w:lineRule="auto"/>
              <w:ind w:right="55" w:hanging="10"/>
              <w:rPr>
                <w:rFonts w:eastAsia="Arial" w:cs="Arial"/>
                <w:color w:val="FFFFFF" w:themeColor="background1"/>
                <w:sz w:val="20"/>
              </w:rPr>
            </w:pPr>
            <w:r w:rsidRPr="62CA9EAE">
              <w:rPr>
                <w:rFonts w:eastAsia="Arial" w:cs="Arial"/>
                <w:b/>
                <w:bCs/>
                <w:color w:val="FFFFFF" w:themeColor="background1"/>
                <w:sz w:val="20"/>
              </w:rPr>
              <w:t>TOPIC</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0000" w:themeFill="text1"/>
            <w:tcMar>
              <w:left w:w="90" w:type="dxa"/>
              <w:right w:w="45" w:type="dxa"/>
            </w:tcMar>
            <w:vAlign w:val="center"/>
          </w:tcPr>
          <w:p w14:paraId="36493C8C" w14:textId="597E1EF4" w:rsidR="62CA9EAE" w:rsidRDefault="62CA9EAE" w:rsidP="62CA9EAE">
            <w:pPr>
              <w:spacing w:after="5" w:line="259" w:lineRule="auto"/>
              <w:ind w:left="29" w:hanging="10"/>
              <w:rPr>
                <w:rFonts w:eastAsia="Arial" w:cs="Arial"/>
                <w:color w:val="FFFFFF" w:themeColor="background1"/>
                <w:sz w:val="20"/>
              </w:rPr>
            </w:pPr>
            <w:r w:rsidRPr="62CA9EAE">
              <w:rPr>
                <w:rFonts w:eastAsia="Arial" w:cs="Arial"/>
                <w:b/>
                <w:bCs/>
                <w:color w:val="FFFFFF" w:themeColor="background1"/>
                <w:sz w:val="20"/>
              </w:rPr>
              <w:t>ASSIGNMENT</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0000" w:themeFill="text1"/>
            <w:tcMar>
              <w:left w:w="90" w:type="dxa"/>
              <w:right w:w="45" w:type="dxa"/>
            </w:tcMar>
            <w:vAlign w:val="center"/>
          </w:tcPr>
          <w:p w14:paraId="13ED4041" w14:textId="2D090BEE" w:rsidR="1B0DA52B" w:rsidRDefault="1B0DA52B" w:rsidP="62CA9EAE">
            <w:pPr>
              <w:spacing w:after="5" w:line="259" w:lineRule="auto"/>
              <w:ind w:left="29" w:hanging="10"/>
            </w:pPr>
            <w:r w:rsidRPr="62CA9EAE">
              <w:rPr>
                <w:rFonts w:eastAsia="Arial" w:cs="Arial"/>
                <w:b/>
                <w:bCs/>
                <w:color w:val="FFFFFF" w:themeColor="background1"/>
                <w:sz w:val="20"/>
              </w:rPr>
              <w:t>POINTS</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0000" w:themeFill="text1"/>
            <w:tcMar>
              <w:left w:w="90" w:type="dxa"/>
              <w:right w:w="45" w:type="dxa"/>
            </w:tcMar>
            <w:vAlign w:val="center"/>
          </w:tcPr>
          <w:p w14:paraId="7030F5A9" w14:textId="2B5F8293" w:rsidR="62CA9EAE" w:rsidRDefault="62CA9EAE" w:rsidP="62CA9EAE">
            <w:pPr>
              <w:spacing w:line="259" w:lineRule="auto"/>
              <w:ind w:left="96" w:hanging="10"/>
              <w:rPr>
                <w:rFonts w:eastAsia="Arial" w:cs="Arial"/>
                <w:color w:val="FFFFFF" w:themeColor="background1"/>
                <w:sz w:val="20"/>
              </w:rPr>
            </w:pPr>
            <w:r w:rsidRPr="62CA9EAE">
              <w:rPr>
                <w:rFonts w:eastAsia="Arial" w:cs="Arial"/>
                <w:b/>
                <w:bCs/>
                <w:color w:val="FFFFFF" w:themeColor="background1"/>
                <w:sz w:val="20"/>
              </w:rPr>
              <w:t xml:space="preserve">DUE DATE </w:t>
            </w:r>
          </w:p>
        </w:tc>
      </w:tr>
      <w:tr w:rsidR="62CA9EAE" w14:paraId="74AE78F2"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DA7A97E" w14:textId="59FFF046" w:rsidR="553FD18C" w:rsidRDefault="553FD18C" w:rsidP="00D663FD">
            <w:pPr>
              <w:spacing w:line="259" w:lineRule="auto"/>
              <w:rPr>
                <w:rFonts w:eastAsia="Arial" w:cs="Arial"/>
                <w:color w:val="000000" w:themeColor="text1"/>
                <w:sz w:val="19"/>
                <w:szCs w:val="19"/>
              </w:rPr>
            </w:pPr>
            <w:r w:rsidRPr="62CA9EAE">
              <w:rPr>
                <w:rFonts w:eastAsia="Arial" w:cs="Arial"/>
                <w:color w:val="000000" w:themeColor="text1"/>
                <w:sz w:val="19"/>
                <w:szCs w:val="19"/>
              </w:rPr>
              <w:t>Week1</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6F7BBC2A" w14:textId="1420AC68" w:rsidR="62CA9EAE" w:rsidRDefault="62CA9EAE" w:rsidP="00D663FD">
            <w:pPr>
              <w:spacing w:line="259" w:lineRule="auto"/>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5C9FE30" w14:textId="630B0DC1" w:rsidR="62CA9EAE" w:rsidRDefault="62CA9EAE" w:rsidP="00D663FD">
            <w:pPr>
              <w:spacing w:line="259" w:lineRule="auto"/>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AE30D9F" w14:textId="4BA8B4CF" w:rsidR="62CA9EAE" w:rsidRDefault="62CA9EAE" w:rsidP="00D663FD">
            <w:pPr>
              <w:spacing w:line="259" w:lineRule="auto"/>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3B566C75" w14:textId="3F675D9D" w:rsidR="62CA9EAE" w:rsidRDefault="62CA9EAE" w:rsidP="00D663FD">
            <w:pPr>
              <w:spacing w:line="259" w:lineRule="auto"/>
              <w:rPr>
                <w:rFonts w:eastAsia="Arial" w:cs="Arial"/>
                <w:color w:val="000000" w:themeColor="text1"/>
                <w:sz w:val="19"/>
                <w:szCs w:val="19"/>
              </w:rPr>
            </w:pPr>
          </w:p>
        </w:tc>
      </w:tr>
      <w:tr w:rsidR="62CA9EAE" w14:paraId="3ABE3681"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DB2E7C7" w14:textId="22025954" w:rsidR="3C65A958"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8</w:t>
            </w:r>
            <w:r w:rsidR="4EBC1E38" w:rsidRPr="23AC49A4">
              <w:rPr>
                <w:rFonts w:eastAsia="Arial" w:cs="Arial"/>
                <w:color w:val="000000" w:themeColor="text1"/>
                <w:sz w:val="19"/>
                <w:szCs w:val="19"/>
              </w:rPr>
              <w:t>/1</w:t>
            </w:r>
            <w:r>
              <w:rPr>
                <w:rFonts w:eastAsia="Arial" w:cs="Arial"/>
                <w:color w:val="000000" w:themeColor="text1"/>
                <w:sz w:val="19"/>
                <w:szCs w:val="19"/>
              </w:rPr>
              <w:t>7</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EDCE526" w14:textId="2127D98D" w:rsidR="47B1E3F4" w:rsidRDefault="47B1E3F4"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 xml:space="preserve">Introduce </w:t>
            </w:r>
            <w:r w:rsidR="78152C99" w:rsidRPr="62CA9EAE">
              <w:rPr>
                <w:rFonts w:eastAsia="Arial" w:cs="Arial"/>
                <w:color w:val="000000" w:themeColor="text1"/>
                <w:sz w:val="19"/>
                <w:szCs w:val="19"/>
              </w:rPr>
              <w:t>y</w:t>
            </w:r>
            <w:r w:rsidRPr="62CA9EAE">
              <w:rPr>
                <w:rFonts w:eastAsia="Arial" w:cs="Arial"/>
                <w:color w:val="000000" w:themeColor="text1"/>
                <w:sz w:val="19"/>
                <w:szCs w:val="19"/>
              </w:rPr>
              <w:t xml:space="preserve">ourself </w:t>
            </w:r>
            <w:r w:rsidR="4074A61F" w:rsidRPr="62CA9EAE">
              <w:rPr>
                <w:rFonts w:eastAsia="Arial" w:cs="Arial"/>
                <w:color w:val="000000" w:themeColor="text1"/>
                <w:sz w:val="19"/>
                <w:szCs w:val="19"/>
              </w:rPr>
              <w:t>discussion</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2BC61E5" w14:textId="476EFD20" w:rsidR="07C68790" w:rsidRDefault="07C68790"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Discussion/</w:t>
            </w:r>
            <w:r w:rsidR="47B1E3F4" w:rsidRPr="62CA9EAE">
              <w:rPr>
                <w:rFonts w:eastAsia="Arial" w:cs="Arial"/>
                <w:color w:val="000000" w:themeColor="text1"/>
                <w:sz w:val="19"/>
                <w:szCs w:val="19"/>
              </w:rPr>
              <w:t>Audit Role</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CA6FA5E" w14:textId="72C0FA08" w:rsidR="0681337D" w:rsidRDefault="0681337D" w:rsidP="00D663FD">
            <w:pPr>
              <w:spacing w:after="5" w:line="259" w:lineRule="auto"/>
              <w:ind w:left="19"/>
              <w:rPr>
                <w:rFonts w:eastAsia="Arial" w:cs="Arial"/>
                <w:color w:val="000000" w:themeColor="text1"/>
                <w:sz w:val="19"/>
                <w:szCs w:val="19"/>
              </w:rPr>
            </w:pPr>
            <w:r w:rsidRPr="62CA9EAE">
              <w:rPr>
                <w:rFonts w:eastAsia="Arial" w:cs="Arial"/>
                <w:color w:val="000000" w:themeColor="text1"/>
                <w:sz w:val="19"/>
                <w:szCs w:val="19"/>
              </w:rPr>
              <w:t>10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00268AA" w14:textId="49DAB6B2" w:rsidR="5D4FCBCE" w:rsidRDefault="004C41A2" w:rsidP="00D663FD">
            <w:pPr>
              <w:spacing w:line="259" w:lineRule="auto"/>
              <w:ind w:right="54" w:hanging="10"/>
              <w:rPr>
                <w:rFonts w:eastAsia="Arial" w:cs="Arial"/>
                <w:color w:val="000000" w:themeColor="text1"/>
                <w:sz w:val="19"/>
                <w:szCs w:val="19"/>
              </w:rPr>
            </w:pPr>
            <w:r>
              <w:rPr>
                <w:rFonts w:eastAsia="Arial" w:cs="Arial"/>
                <w:color w:val="000000" w:themeColor="text1"/>
                <w:sz w:val="19"/>
                <w:szCs w:val="19"/>
              </w:rPr>
              <w:t>8</w:t>
            </w:r>
            <w:r w:rsidR="17314D7D" w:rsidRPr="23AC49A4">
              <w:rPr>
                <w:rFonts w:eastAsia="Arial" w:cs="Arial"/>
                <w:color w:val="000000" w:themeColor="text1"/>
                <w:sz w:val="19"/>
                <w:szCs w:val="19"/>
              </w:rPr>
              <w:t>/</w:t>
            </w:r>
            <w:r>
              <w:rPr>
                <w:rFonts w:eastAsia="Arial" w:cs="Arial"/>
                <w:color w:val="000000" w:themeColor="text1"/>
                <w:sz w:val="19"/>
                <w:szCs w:val="19"/>
              </w:rPr>
              <w:t>23</w:t>
            </w:r>
          </w:p>
        </w:tc>
      </w:tr>
      <w:tr w:rsidR="23AC49A4" w14:paraId="692A2E99"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8AF5D26" w14:textId="643FF938" w:rsidR="42EA0D35" w:rsidRDefault="42EA0D35" w:rsidP="00D663FD">
            <w:pPr>
              <w:spacing w:line="259" w:lineRule="auto"/>
              <w:rPr>
                <w:rFonts w:eastAsia="Arial" w:cs="Arial"/>
                <w:color w:val="000000" w:themeColor="text1"/>
                <w:sz w:val="19"/>
                <w:szCs w:val="19"/>
              </w:rPr>
            </w:pPr>
            <w:r w:rsidRPr="23AC49A4">
              <w:rPr>
                <w:rFonts w:eastAsia="Arial" w:cs="Arial"/>
                <w:color w:val="000000" w:themeColor="text1"/>
                <w:sz w:val="19"/>
                <w:szCs w:val="19"/>
              </w:rPr>
              <w:t>Week</w:t>
            </w:r>
            <w:r w:rsidR="416D01FE" w:rsidRPr="23AC49A4">
              <w:rPr>
                <w:rFonts w:eastAsia="Arial" w:cs="Arial"/>
                <w:color w:val="000000" w:themeColor="text1"/>
                <w:sz w:val="19"/>
                <w:szCs w:val="19"/>
              </w:rPr>
              <w:t xml:space="preserve"> </w:t>
            </w:r>
            <w:r w:rsidR="004C41A2">
              <w:rPr>
                <w:rFonts w:eastAsia="Arial" w:cs="Arial"/>
                <w:color w:val="000000" w:themeColor="text1"/>
                <w:sz w:val="19"/>
                <w:szCs w:val="19"/>
              </w:rPr>
              <w:t>2-</w:t>
            </w:r>
            <w:r w:rsidR="3B9CCB4E" w:rsidRPr="23AC49A4">
              <w:rPr>
                <w:rFonts w:eastAsia="Arial" w:cs="Arial"/>
                <w:color w:val="000000" w:themeColor="text1"/>
                <w:sz w:val="19"/>
                <w:szCs w:val="19"/>
              </w:rPr>
              <w:t>3</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5597185" w14:textId="1B0BC0BD" w:rsidR="23AC49A4" w:rsidRDefault="23AC49A4" w:rsidP="00D663FD">
            <w:pPr>
              <w:spacing w:line="259" w:lineRule="auto"/>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1524338A" w14:textId="0E1557A4" w:rsidR="23AC49A4" w:rsidRDefault="23AC49A4" w:rsidP="00D663FD">
            <w:pPr>
              <w:spacing w:line="259" w:lineRule="auto"/>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5AE4C286" w14:textId="11E2B5BA" w:rsidR="23AC49A4" w:rsidRDefault="23AC49A4" w:rsidP="00D663FD">
            <w:pPr>
              <w:spacing w:line="259" w:lineRule="auto"/>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692CBA37" w14:textId="1DAE222F" w:rsidR="23AC49A4" w:rsidRDefault="23AC49A4" w:rsidP="00D663FD">
            <w:pPr>
              <w:spacing w:line="259" w:lineRule="auto"/>
              <w:rPr>
                <w:rFonts w:eastAsia="Arial" w:cs="Arial"/>
                <w:color w:val="000000" w:themeColor="text1"/>
                <w:sz w:val="19"/>
                <w:szCs w:val="19"/>
              </w:rPr>
            </w:pPr>
          </w:p>
        </w:tc>
      </w:tr>
      <w:tr w:rsidR="62CA9EAE" w14:paraId="03C0F664"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2209C60" w14:textId="07A560F6" w:rsidR="08790210"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8</w:t>
            </w:r>
            <w:r w:rsidR="440374F7" w:rsidRPr="23AC49A4">
              <w:rPr>
                <w:rFonts w:eastAsia="Arial" w:cs="Arial"/>
                <w:color w:val="000000" w:themeColor="text1"/>
                <w:sz w:val="19"/>
                <w:szCs w:val="19"/>
              </w:rPr>
              <w:t>/</w:t>
            </w:r>
            <w:r>
              <w:rPr>
                <w:rFonts w:eastAsia="Arial" w:cs="Arial"/>
                <w:color w:val="000000" w:themeColor="text1"/>
                <w:sz w:val="19"/>
                <w:szCs w:val="19"/>
              </w:rPr>
              <w:t>24</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BDACCAC" w14:textId="09BA2C25" w:rsidR="47B1E3F4" w:rsidRDefault="47B1E3F4" w:rsidP="00D663FD">
            <w:pPr>
              <w:spacing w:line="259" w:lineRule="auto"/>
              <w:ind w:right="54" w:hanging="10"/>
              <w:rPr>
                <w:rFonts w:eastAsia="Arial" w:cs="Arial"/>
                <w:color w:val="000000" w:themeColor="text1"/>
                <w:sz w:val="19"/>
                <w:szCs w:val="19"/>
              </w:rPr>
            </w:pPr>
            <w:r w:rsidRPr="62CA9EAE">
              <w:rPr>
                <w:rFonts w:eastAsia="Arial" w:cs="Arial"/>
                <w:color w:val="000000" w:themeColor="text1"/>
                <w:sz w:val="19"/>
                <w:szCs w:val="19"/>
              </w:rPr>
              <w:t xml:space="preserve">School </w:t>
            </w:r>
            <w:r w:rsidR="3F6B94B1" w:rsidRPr="62CA9EAE">
              <w:rPr>
                <w:rFonts w:eastAsia="Arial" w:cs="Arial"/>
                <w:color w:val="000000" w:themeColor="text1"/>
                <w:sz w:val="19"/>
                <w:szCs w:val="19"/>
              </w:rPr>
              <w:t>h</w:t>
            </w:r>
            <w:r w:rsidRPr="62CA9EAE">
              <w:rPr>
                <w:rFonts w:eastAsia="Arial" w:cs="Arial"/>
                <w:color w:val="000000" w:themeColor="text1"/>
                <w:sz w:val="19"/>
                <w:szCs w:val="19"/>
              </w:rPr>
              <w:t>ealth</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E0D41E9" w14:textId="76381DCF" w:rsidR="132FF191" w:rsidRDefault="132FF191"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Quiz</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C7C04B2" w14:textId="5F1275EF" w:rsidR="60B9C1BB" w:rsidRDefault="60B9C1BB"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20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6FA4DDA" w14:textId="6A28ACA3" w:rsidR="1ADCC937" w:rsidRDefault="004C41A2" w:rsidP="00D663FD">
            <w:pPr>
              <w:spacing w:line="259" w:lineRule="auto"/>
              <w:ind w:right="54" w:hanging="10"/>
              <w:rPr>
                <w:rFonts w:eastAsia="Arial" w:cs="Arial"/>
                <w:color w:val="000000" w:themeColor="text1"/>
                <w:sz w:val="19"/>
                <w:szCs w:val="19"/>
              </w:rPr>
            </w:pPr>
            <w:r>
              <w:rPr>
                <w:rFonts w:eastAsia="Arial" w:cs="Arial"/>
                <w:color w:val="000000" w:themeColor="text1"/>
                <w:sz w:val="19"/>
                <w:szCs w:val="19"/>
              </w:rPr>
              <w:t>9/6</w:t>
            </w:r>
          </w:p>
        </w:tc>
      </w:tr>
      <w:tr w:rsidR="62CA9EAE" w14:paraId="70D76F93"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F73B45A" w14:textId="2E42ECD5" w:rsidR="560B2271"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8</w:t>
            </w:r>
            <w:r w:rsidRPr="23AC49A4">
              <w:rPr>
                <w:rFonts w:eastAsia="Arial" w:cs="Arial"/>
                <w:color w:val="000000" w:themeColor="text1"/>
                <w:sz w:val="19"/>
                <w:szCs w:val="19"/>
              </w:rPr>
              <w:t>/</w:t>
            </w:r>
            <w:r>
              <w:rPr>
                <w:rFonts w:eastAsia="Arial" w:cs="Arial"/>
                <w:color w:val="000000" w:themeColor="text1"/>
                <w:sz w:val="19"/>
                <w:szCs w:val="19"/>
              </w:rPr>
              <w:t>24</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4F7EB96" w14:textId="71FEC16F" w:rsidR="47B1E3F4" w:rsidRDefault="47B1E3F4"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 xml:space="preserve">School </w:t>
            </w:r>
            <w:r w:rsidR="00958B55" w:rsidRPr="62CA9EAE">
              <w:rPr>
                <w:rFonts w:eastAsia="Arial" w:cs="Arial"/>
                <w:color w:val="000000" w:themeColor="text1"/>
                <w:sz w:val="19"/>
                <w:szCs w:val="19"/>
              </w:rPr>
              <w:t>h</w:t>
            </w:r>
            <w:r w:rsidRPr="62CA9EAE">
              <w:rPr>
                <w:rFonts w:eastAsia="Arial" w:cs="Arial"/>
                <w:color w:val="000000" w:themeColor="text1"/>
                <w:sz w:val="19"/>
                <w:szCs w:val="19"/>
              </w:rPr>
              <w:t>ealth</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519207D" w14:textId="57AFB5B8" w:rsidR="2BD26358" w:rsidRDefault="2BD26358"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Discussion</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BD8E156" w14:textId="53BA8D80" w:rsidR="55325C71" w:rsidRDefault="55325C71"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30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9D80EA8" w14:textId="7075E5D2" w:rsidR="214A72B0" w:rsidRDefault="004C41A2" w:rsidP="00D663FD">
            <w:pPr>
              <w:spacing w:line="259" w:lineRule="auto"/>
              <w:ind w:right="54" w:hanging="10"/>
              <w:rPr>
                <w:rFonts w:eastAsia="Arial" w:cs="Arial"/>
                <w:color w:val="000000" w:themeColor="text1"/>
                <w:sz w:val="19"/>
                <w:szCs w:val="19"/>
              </w:rPr>
            </w:pPr>
            <w:r>
              <w:rPr>
                <w:rFonts w:eastAsia="Arial" w:cs="Arial"/>
                <w:color w:val="000000" w:themeColor="text1"/>
                <w:sz w:val="19"/>
                <w:szCs w:val="19"/>
              </w:rPr>
              <w:t>9/6</w:t>
            </w:r>
          </w:p>
        </w:tc>
      </w:tr>
      <w:tr w:rsidR="23AC49A4" w14:paraId="49F9FD28"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1F4AA83" w14:textId="0B9D212C" w:rsidR="23AC49A4" w:rsidRDefault="23AC49A4" w:rsidP="00D663FD">
            <w:pPr>
              <w:spacing w:line="259" w:lineRule="auto"/>
              <w:ind w:right="56" w:hanging="10"/>
              <w:rPr>
                <w:rFonts w:eastAsia="Arial" w:cs="Arial"/>
                <w:color w:val="000000" w:themeColor="text1"/>
                <w:sz w:val="19"/>
                <w:szCs w:val="19"/>
              </w:rPr>
            </w:pPr>
            <w:r w:rsidRPr="23AC49A4">
              <w:rPr>
                <w:rFonts w:eastAsia="Arial" w:cs="Arial"/>
                <w:color w:val="000000" w:themeColor="text1"/>
                <w:sz w:val="19"/>
                <w:szCs w:val="19"/>
              </w:rPr>
              <w:t xml:space="preserve">Week </w:t>
            </w:r>
            <w:r w:rsidR="004C41A2">
              <w:rPr>
                <w:rFonts w:eastAsia="Arial" w:cs="Arial"/>
                <w:color w:val="000000" w:themeColor="text1"/>
                <w:sz w:val="19"/>
                <w:szCs w:val="19"/>
              </w:rPr>
              <w:t>4-</w:t>
            </w:r>
            <w:r w:rsidR="13EC75F2" w:rsidRPr="23AC49A4">
              <w:rPr>
                <w:rFonts w:eastAsia="Arial" w:cs="Arial"/>
                <w:color w:val="000000" w:themeColor="text1"/>
                <w:sz w:val="19"/>
                <w:szCs w:val="19"/>
              </w:rPr>
              <w:t>5</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47C34966" w14:textId="5FE5671B" w:rsidR="23AC49A4" w:rsidRDefault="23AC49A4" w:rsidP="00D663FD">
            <w:pPr>
              <w:spacing w:line="259" w:lineRule="auto"/>
              <w:ind w:right="56" w:hanging="10"/>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5F2E9A50" w14:textId="04EC5804" w:rsidR="23AC49A4" w:rsidRDefault="23AC49A4" w:rsidP="00D663FD">
            <w:pPr>
              <w:spacing w:line="259" w:lineRule="auto"/>
              <w:ind w:right="56" w:hanging="10"/>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129EC03D" w14:textId="69EA3146" w:rsidR="23AC49A4" w:rsidRDefault="23AC49A4" w:rsidP="00D663FD">
            <w:pPr>
              <w:spacing w:line="259" w:lineRule="auto"/>
              <w:ind w:right="56" w:hanging="10"/>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2C28BC71" w14:textId="3BB32352" w:rsidR="23AC49A4" w:rsidRDefault="23AC49A4" w:rsidP="00D663FD">
            <w:pPr>
              <w:spacing w:line="259" w:lineRule="auto"/>
              <w:ind w:right="56" w:hanging="10"/>
              <w:rPr>
                <w:rFonts w:eastAsia="Arial" w:cs="Arial"/>
                <w:color w:val="000000" w:themeColor="text1"/>
                <w:sz w:val="19"/>
                <w:szCs w:val="19"/>
              </w:rPr>
            </w:pPr>
          </w:p>
        </w:tc>
      </w:tr>
      <w:tr w:rsidR="62CA9EAE" w14:paraId="19676DD5"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5B96D9C" w14:textId="72D99657" w:rsidR="74550BC2"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9/7</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FE4D43A" w14:textId="1489C49D" w:rsidR="47B1E3F4" w:rsidRDefault="47B1E3F4" w:rsidP="00D663FD">
            <w:pPr>
              <w:spacing w:line="259" w:lineRule="auto"/>
              <w:ind w:hanging="10"/>
              <w:rPr>
                <w:rFonts w:eastAsia="Arial" w:cs="Arial"/>
                <w:color w:val="000000" w:themeColor="text1"/>
                <w:sz w:val="19"/>
                <w:szCs w:val="19"/>
              </w:rPr>
            </w:pPr>
            <w:r w:rsidRPr="62CA9EAE">
              <w:rPr>
                <w:rFonts w:eastAsia="Arial" w:cs="Arial"/>
                <w:color w:val="000000" w:themeColor="text1"/>
                <w:sz w:val="19"/>
                <w:szCs w:val="19"/>
              </w:rPr>
              <w:t>Communicable &amp; non-communicable diseases</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53B2433" w14:textId="0BF58299" w:rsidR="7CF69EDA" w:rsidRDefault="7CF69EDA"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Quiz</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2E449D5" w14:textId="3B6390A1" w:rsidR="17B7BDDC" w:rsidRDefault="17B7BDDC"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20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7303E33" w14:textId="484746BC" w:rsidR="4D6A8099" w:rsidRDefault="00D663FD" w:rsidP="00D663FD">
            <w:pPr>
              <w:spacing w:line="259" w:lineRule="auto"/>
              <w:ind w:right="54" w:hanging="10"/>
              <w:rPr>
                <w:rFonts w:eastAsia="Arial" w:cs="Arial"/>
                <w:color w:val="000000" w:themeColor="text1"/>
                <w:sz w:val="19"/>
                <w:szCs w:val="19"/>
              </w:rPr>
            </w:pPr>
            <w:r>
              <w:rPr>
                <w:rFonts w:eastAsia="Arial" w:cs="Arial" w:hint="eastAsia"/>
                <w:color w:val="000000" w:themeColor="text1"/>
                <w:sz w:val="19"/>
                <w:szCs w:val="19"/>
                <w:lang w:eastAsia="zh-CN"/>
              </w:rPr>
              <w:t xml:space="preserve"> </w:t>
            </w:r>
            <w:r w:rsidR="004C41A2">
              <w:rPr>
                <w:rFonts w:eastAsia="Arial" w:cs="Arial"/>
                <w:color w:val="000000" w:themeColor="text1"/>
                <w:sz w:val="19"/>
                <w:szCs w:val="19"/>
              </w:rPr>
              <w:t>9/20</w:t>
            </w:r>
          </w:p>
        </w:tc>
      </w:tr>
      <w:tr w:rsidR="62CA9EAE" w14:paraId="781E8323"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48A4EA8" w14:textId="7DA430A6" w:rsidR="6F93EB25" w:rsidRDefault="004C4902" w:rsidP="004C4902">
            <w:pPr>
              <w:spacing w:after="5" w:line="259" w:lineRule="auto"/>
              <w:ind w:left="29" w:hanging="10"/>
              <w:jc w:val="left"/>
              <w:rPr>
                <w:rFonts w:eastAsia="Arial" w:cs="Arial"/>
                <w:sz w:val="19"/>
                <w:szCs w:val="19"/>
              </w:rPr>
            </w:pPr>
            <w:r>
              <w:rPr>
                <w:rFonts w:eastAsia="Arial" w:cs="Arial"/>
                <w:color w:val="000000" w:themeColor="text1"/>
                <w:sz w:val="19"/>
                <w:szCs w:val="19"/>
              </w:rPr>
              <w:t xml:space="preserve">          </w:t>
            </w:r>
            <w:r w:rsidR="004C41A2">
              <w:rPr>
                <w:rFonts w:eastAsia="Arial" w:cs="Arial"/>
                <w:color w:val="000000" w:themeColor="text1"/>
                <w:sz w:val="19"/>
                <w:szCs w:val="19"/>
              </w:rPr>
              <w:t>9/</w:t>
            </w:r>
            <w:r w:rsidR="004C41A2">
              <w:rPr>
                <w:rFonts w:eastAsia="Arial" w:cs="Arial"/>
                <w:color w:val="000000" w:themeColor="text1"/>
                <w:sz w:val="19"/>
                <w:szCs w:val="19"/>
              </w:rPr>
              <w:t>7</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36CED53" w14:textId="348FDE22" w:rsidR="5D9CA2CC" w:rsidRDefault="5D9CA2CC" w:rsidP="00D663FD">
            <w:pPr>
              <w:spacing w:after="5" w:line="259" w:lineRule="auto"/>
              <w:ind w:left="29" w:hanging="10"/>
              <w:rPr>
                <w:rFonts w:eastAsia="Arial" w:cs="Arial"/>
                <w:sz w:val="19"/>
                <w:szCs w:val="19"/>
              </w:rPr>
            </w:pPr>
            <w:r w:rsidRPr="62CA9EAE">
              <w:rPr>
                <w:rFonts w:eastAsia="Arial" w:cs="Arial"/>
                <w:sz w:val="19"/>
                <w:szCs w:val="19"/>
              </w:rPr>
              <w:t>Communicable &amp; non-communicable d</w:t>
            </w:r>
            <w:r w:rsidR="47B1E3F4" w:rsidRPr="62CA9EAE">
              <w:rPr>
                <w:rFonts w:eastAsia="Arial" w:cs="Arial"/>
                <w:sz w:val="19"/>
                <w:szCs w:val="19"/>
              </w:rPr>
              <w:t>isease</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3056581" w14:textId="5B3D2EEC" w:rsidR="0016714B" w:rsidRDefault="0016714B" w:rsidP="00D663FD">
            <w:pPr>
              <w:spacing w:after="5" w:line="259" w:lineRule="auto"/>
              <w:ind w:left="29" w:hanging="10"/>
              <w:rPr>
                <w:rFonts w:eastAsia="Arial" w:cs="Arial"/>
                <w:sz w:val="19"/>
                <w:szCs w:val="19"/>
              </w:rPr>
            </w:pPr>
            <w:r w:rsidRPr="62CA9EAE">
              <w:rPr>
                <w:rFonts w:eastAsia="Arial" w:cs="Arial"/>
                <w:sz w:val="19"/>
                <w:szCs w:val="19"/>
              </w:rPr>
              <w:t>Lab</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73C8D75" w14:textId="68204687" w:rsidR="77641C59" w:rsidRDefault="77641C59" w:rsidP="00D663FD">
            <w:pPr>
              <w:spacing w:after="5" w:line="259" w:lineRule="auto"/>
              <w:ind w:left="29" w:hanging="10"/>
              <w:rPr>
                <w:rFonts w:eastAsia="Arial" w:cs="Arial"/>
                <w:sz w:val="19"/>
                <w:szCs w:val="19"/>
              </w:rPr>
            </w:pPr>
            <w:r w:rsidRPr="62CA9EAE">
              <w:rPr>
                <w:rFonts w:eastAsia="Arial" w:cs="Arial"/>
                <w:sz w:val="19"/>
                <w:szCs w:val="19"/>
              </w:rPr>
              <w:t>30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604F58D" w14:textId="348C4764" w:rsidR="65B3D161" w:rsidRDefault="004C41A2" w:rsidP="00D663FD">
            <w:pPr>
              <w:spacing w:after="5" w:line="259" w:lineRule="auto"/>
              <w:ind w:left="29" w:hanging="10"/>
              <w:rPr>
                <w:rFonts w:eastAsia="Arial" w:cs="Arial"/>
                <w:sz w:val="19"/>
                <w:szCs w:val="19"/>
              </w:rPr>
            </w:pPr>
            <w:r>
              <w:rPr>
                <w:rFonts w:eastAsia="Arial" w:cs="Arial"/>
                <w:color w:val="000000" w:themeColor="text1"/>
                <w:sz w:val="19"/>
                <w:szCs w:val="19"/>
              </w:rPr>
              <w:t>9/20</w:t>
            </w:r>
          </w:p>
        </w:tc>
      </w:tr>
      <w:tr w:rsidR="62CA9EAE" w14:paraId="57E7A36D"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633ABA65" w14:textId="2DBFF49C" w:rsidR="4364BD80" w:rsidRDefault="4364BD80" w:rsidP="00D663FD">
            <w:pPr>
              <w:spacing w:line="259" w:lineRule="auto"/>
              <w:ind w:right="56" w:hanging="10"/>
              <w:rPr>
                <w:rFonts w:eastAsia="Arial" w:cs="Arial"/>
                <w:color w:val="000000" w:themeColor="text1"/>
                <w:sz w:val="19"/>
                <w:szCs w:val="19"/>
              </w:rPr>
            </w:pPr>
            <w:r w:rsidRPr="23AC49A4">
              <w:rPr>
                <w:rFonts w:eastAsia="Arial" w:cs="Arial"/>
                <w:color w:val="000000" w:themeColor="text1"/>
                <w:sz w:val="19"/>
                <w:szCs w:val="19"/>
              </w:rPr>
              <w:t xml:space="preserve">Week </w:t>
            </w:r>
            <w:r w:rsidR="004C41A2">
              <w:rPr>
                <w:rFonts w:eastAsia="Arial" w:cs="Arial"/>
                <w:color w:val="000000" w:themeColor="text1"/>
                <w:sz w:val="19"/>
                <w:szCs w:val="19"/>
              </w:rPr>
              <w:t>6-7</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F7897E1" w14:textId="5FE5671B" w:rsidR="62CA9EAE" w:rsidRDefault="62CA9EAE" w:rsidP="00D663FD">
            <w:pPr>
              <w:spacing w:line="259" w:lineRule="auto"/>
              <w:ind w:right="56" w:hanging="10"/>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1B629A4B" w14:textId="04EC5804" w:rsidR="62CA9EAE" w:rsidRDefault="62CA9EAE" w:rsidP="00D663FD">
            <w:pPr>
              <w:spacing w:line="259" w:lineRule="auto"/>
              <w:ind w:right="56" w:hanging="10"/>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22D13300" w14:textId="69EA3146" w:rsidR="62CA9EAE" w:rsidRDefault="62CA9EAE" w:rsidP="00D663FD">
            <w:pPr>
              <w:spacing w:after="5" w:line="259" w:lineRule="auto"/>
              <w:ind w:left="29" w:hanging="10"/>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31A20D1B" w14:textId="3BB32352" w:rsidR="62CA9EAE" w:rsidRDefault="62CA9EAE" w:rsidP="00D663FD">
            <w:pPr>
              <w:spacing w:line="259" w:lineRule="auto"/>
              <w:ind w:right="56" w:hanging="10"/>
              <w:rPr>
                <w:rFonts w:eastAsia="Arial" w:cs="Arial"/>
                <w:color w:val="000000" w:themeColor="text1"/>
                <w:sz w:val="19"/>
                <w:szCs w:val="19"/>
              </w:rPr>
            </w:pPr>
          </w:p>
        </w:tc>
      </w:tr>
      <w:tr w:rsidR="62CA9EAE" w14:paraId="6BBCA288"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30F9858" w14:textId="4B4FB1B8" w:rsidR="37F38CF8"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9/21</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7CE7899" w14:textId="2986C097" w:rsidR="3AE82F93" w:rsidRDefault="3AE82F93"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Nutrition</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E6BE16C" w14:textId="5A6D8B32" w:rsidR="5A8B45DB" w:rsidRDefault="5A8B45DB"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Quiz</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D040117" w14:textId="3C0D9544" w:rsidR="32E3EB4F" w:rsidRDefault="32E3EB4F"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20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763CCD5" w14:textId="35C4BB9F" w:rsidR="0E72ADFD" w:rsidRDefault="004C41A2" w:rsidP="00D663FD">
            <w:pPr>
              <w:spacing w:line="259" w:lineRule="auto"/>
              <w:ind w:right="54" w:hanging="10"/>
              <w:rPr>
                <w:rFonts w:eastAsia="Arial" w:cs="Arial"/>
                <w:color w:val="000000" w:themeColor="text1"/>
                <w:sz w:val="19"/>
                <w:szCs w:val="19"/>
              </w:rPr>
            </w:pPr>
            <w:r>
              <w:rPr>
                <w:rFonts w:eastAsia="Arial" w:cs="Arial"/>
                <w:color w:val="000000" w:themeColor="text1"/>
                <w:sz w:val="19"/>
                <w:szCs w:val="19"/>
              </w:rPr>
              <w:t>10/4</w:t>
            </w:r>
          </w:p>
        </w:tc>
      </w:tr>
      <w:tr w:rsidR="62CA9EAE" w14:paraId="2CAA1722"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7D361CC" w14:textId="48E9519F" w:rsidR="416011E6" w:rsidRDefault="004C41A2" w:rsidP="00D663FD">
            <w:pPr>
              <w:spacing w:line="259" w:lineRule="auto"/>
              <w:ind w:left="-10" w:right="56"/>
              <w:rPr>
                <w:rFonts w:eastAsia="Arial" w:cs="Arial"/>
                <w:color w:val="000000" w:themeColor="text1"/>
                <w:sz w:val="19"/>
                <w:szCs w:val="19"/>
              </w:rPr>
            </w:pPr>
            <w:r>
              <w:rPr>
                <w:rFonts w:eastAsia="Arial" w:cs="Arial"/>
                <w:color w:val="000000" w:themeColor="text1"/>
                <w:sz w:val="19"/>
                <w:szCs w:val="19"/>
              </w:rPr>
              <w:t>9/21</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F5723A8" w14:textId="7C395B9C" w:rsidR="3AE82F93" w:rsidRDefault="3AE82F93"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Nutrition &amp; learning</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339F77FA" w14:textId="2B450698" w:rsidR="68E0B1C4" w:rsidRDefault="68E0B1C4"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Discussion</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7BA3941" w14:textId="6215F334" w:rsidR="70BB0E13" w:rsidRDefault="70BB0E13"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30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4889626" w14:textId="60E4918F" w:rsidR="567BCCCB" w:rsidRDefault="004C41A2" w:rsidP="00D663FD">
            <w:pPr>
              <w:spacing w:line="259" w:lineRule="auto"/>
              <w:ind w:right="54" w:hanging="10"/>
              <w:rPr>
                <w:rFonts w:eastAsia="Arial" w:cs="Arial"/>
                <w:color w:val="000000" w:themeColor="text1"/>
                <w:sz w:val="19"/>
                <w:szCs w:val="19"/>
              </w:rPr>
            </w:pPr>
            <w:r>
              <w:rPr>
                <w:rFonts w:eastAsia="Arial" w:cs="Arial"/>
                <w:color w:val="000000" w:themeColor="text1"/>
                <w:sz w:val="19"/>
                <w:szCs w:val="19"/>
              </w:rPr>
              <w:t>10/4</w:t>
            </w:r>
          </w:p>
        </w:tc>
      </w:tr>
      <w:tr w:rsidR="62CA9EAE" w14:paraId="6EC76353"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3FC31E1" w14:textId="5B2EC48B" w:rsidR="1387F4AA"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9/21</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5305B75" w14:textId="0356FD14" w:rsidR="3AE82F93" w:rsidRDefault="3AE82F93"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Nutrition</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160D8A6" w14:textId="364DBF1A" w:rsidR="7E235C07" w:rsidRDefault="7E235C07"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Lab</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1FFC2CE" w14:textId="29D48351" w:rsidR="61228738" w:rsidRDefault="61228738"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30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B732D8F" w14:textId="11AB3887" w:rsidR="35677155" w:rsidRDefault="004C41A2" w:rsidP="00D663FD">
            <w:pPr>
              <w:spacing w:line="259" w:lineRule="auto"/>
              <w:ind w:right="54" w:hanging="10"/>
              <w:rPr>
                <w:rFonts w:eastAsia="Arial" w:cs="Arial"/>
                <w:color w:val="000000" w:themeColor="text1"/>
                <w:sz w:val="19"/>
                <w:szCs w:val="19"/>
              </w:rPr>
            </w:pPr>
            <w:r>
              <w:rPr>
                <w:rFonts w:eastAsia="Arial" w:cs="Arial"/>
                <w:color w:val="000000" w:themeColor="text1"/>
                <w:sz w:val="19"/>
                <w:szCs w:val="19"/>
              </w:rPr>
              <w:t>10/4</w:t>
            </w:r>
          </w:p>
        </w:tc>
      </w:tr>
      <w:tr w:rsidR="23AC49A4" w14:paraId="776507E2"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2F9ADCB6" w14:textId="64C89AB7" w:rsidR="68B4A0AE" w:rsidRDefault="68B4A0AE" w:rsidP="00D663FD">
            <w:pPr>
              <w:spacing w:line="259" w:lineRule="auto"/>
              <w:rPr>
                <w:rFonts w:eastAsia="Arial" w:cs="Arial"/>
                <w:color w:val="000000" w:themeColor="text1"/>
                <w:sz w:val="19"/>
                <w:szCs w:val="19"/>
              </w:rPr>
            </w:pPr>
            <w:r w:rsidRPr="23AC49A4">
              <w:rPr>
                <w:rFonts w:eastAsia="Arial" w:cs="Arial"/>
                <w:color w:val="000000" w:themeColor="text1"/>
                <w:sz w:val="19"/>
                <w:szCs w:val="19"/>
              </w:rPr>
              <w:t>Week</w:t>
            </w:r>
            <w:r w:rsidR="59FD5880" w:rsidRPr="23AC49A4">
              <w:rPr>
                <w:rFonts w:eastAsia="Arial" w:cs="Arial"/>
                <w:color w:val="000000" w:themeColor="text1"/>
                <w:sz w:val="19"/>
                <w:szCs w:val="19"/>
              </w:rPr>
              <w:t xml:space="preserve"> </w:t>
            </w:r>
            <w:r w:rsidR="004C41A2">
              <w:rPr>
                <w:rFonts w:eastAsia="Arial" w:cs="Arial"/>
                <w:color w:val="000000" w:themeColor="text1"/>
                <w:sz w:val="19"/>
                <w:szCs w:val="19"/>
              </w:rPr>
              <w:t>8-9</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64419535" w14:textId="13053A87" w:rsidR="23AC49A4" w:rsidRDefault="23AC49A4" w:rsidP="00D663FD">
            <w:pPr>
              <w:spacing w:line="259" w:lineRule="auto"/>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50E1259A" w14:textId="1199A5A0" w:rsidR="23AC49A4" w:rsidRDefault="23AC49A4" w:rsidP="00D663FD">
            <w:pPr>
              <w:spacing w:line="259" w:lineRule="auto"/>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1C3EFF29" w14:textId="4A37E89F" w:rsidR="23AC49A4" w:rsidRDefault="23AC49A4" w:rsidP="00D663FD">
            <w:pPr>
              <w:spacing w:line="259" w:lineRule="auto"/>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682A23DB" w14:textId="227BA20B" w:rsidR="23AC49A4" w:rsidRDefault="23AC49A4" w:rsidP="00D663FD">
            <w:pPr>
              <w:spacing w:line="259" w:lineRule="auto"/>
              <w:rPr>
                <w:rFonts w:eastAsia="Arial" w:cs="Arial"/>
                <w:color w:val="000000" w:themeColor="text1"/>
                <w:sz w:val="19"/>
                <w:szCs w:val="19"/>
              </w:rPr>
            </w:pPr>
          </w:p>
        </w:tc>
      </w:tr>
      <w:tr w:rsidR="62CA9EAE" w14:paraId="7764936A"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02E4308" w14:textId="5F0C59EC" w:rsidR="6216B15F" w:rsidRDefault="004C41A2" w:rsidP="00D663FD">
            <w:pPr>
              <w:spacing w:after="5" w:line="259" w:lineRule="auto"/>
              <w:ind w:hanging="10"/>
              <w:rPr>
                <w:rFonts w:eastAsia="Arial" w:cs="Arial"/>
                <w:sz w:val="19"/>
                <w:szCs w:val="19"/>
              </w:rPr>
            </w:pPr>
            <w:r>
              <w:rPr>
                <w:rFonts w:eastAsia="Arial" w:cs="Arial"/>
                <w:sz w:val="19"/>
                <w:szCs w:val="19"/>
              </w:rPr>
              <w:t>10/5</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CCC8FA0" w14:textId="5BB8CB0F" w:rsidR="3AE82F93" w:rsidRDefault="3AE82F93" w:rsidP="00D663FD">
            <w:pPr>
              <w:spacing w:after="5" w:line="259" w:lineRule="auto"/>
              <w:ind w:left="29" w:hanging="10"/>
              <w:rPr>
                <w:rFonts w:eastAsia="Arial" w:cs="Arial"/>
                <w:sz w:val="19"/>
                <w:szCs w:val="19"/>
              </w:rPr>
            </w:pPr>
            <w:r w:rsidRPr="62CA9EAE">
              <w:rPr>
                <w:rFonts w:eastAsia="Arial" w:cs="Arial"/>
                <w:sz w:val="19"/>
                <w:szCs w:val="19"/>
              </w:rPr>
              <w:t>Physical activity</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3F634EC" w14:textId="48F39E63" w:rsidR="7300A227" w:rsidRDefault="7300A227" w:rsidP="00D663FD">
            <w:pPr>
              <w:spacing w:after="5" w:line="259" w:lineRule="auto"/>
              <w:ind w:left="29" w:hanging="10"/>
              <w:rPr>
                <w:rFonts w:eastAsia="Arial" w:cs="Arial"/>
                <w:sz w:val="19"/>
                <w:szCs w:val="19"/>
              </w:rPr>
            </w:pPr>
            <w:r w:rsidRPr="62CA9EAE">
              <w:rPr>
                <w:rFonts w:eastAsia="Arial" w:cs="Arial"/>
                <w:sz w:val="19"/>
                <w:szCs w:val="19"/>
              </w:rPr>
              <w:t>Quiz</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34E03006" w14:textId="2E33F1EC" w:rsidR="23B0283B" w:rsidRDefault="23B0283B" w:rsidP="00D663FD">
            <w:pPr>
              <w:spacing w:after="5" w:line="259" w:lineRule="auto"/>
              <w:ind w:left="19"/>
              <w:rPr>
                <w:rFonts w:eastAsia="Arial" w:cs="Arial"/>
                <w:sz w:val="19"/>
                <w:szCs w:val="19"/>
              </w:rPr>
            </w:pPr>
            <w:r w:rsidRPr="62CA9EAE">
              <w:rPr>
                <w:rFonts w:eastAsia="Arial" w:cs="Arial"/>
                <w:sz w:val="19"/>
                <w:szCs w:val="19"/>
              </w:rPr>
              <w:t>20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98025A9" w14:textId="311330E3" w:rsidR="429C3E3A" w:rsidRDefault="00D663FD" w:rsidP="00D663FD">
            <w:pPr>
              <w:spacing w:after="5" w:line="259" w:lineRule="auto"/>
              <w:jc w:val="left"/>
              <w:rPr>
                <w:rFonts w:eastAsia="Arial" w:cs="Arial"/>
                <w:sz w:val="19"/>
                <w:szCs w:val="19"/>
              </w:rPr>
            </w:pPr>
            <w:r>
              <w:rPr>
                <w:rFonts w:eastAsia="Arial" w:cs="Arial" w:hint="eastAsia"/>
                <w:sz w:val="19"/>
                <w:szCs w:val="19"/>
                <w:lang w:eastAsia="zh-CN"/>
              </w:rPr>
              <w:t xml:space="preserve">    </w:t>
            </w:r>
            <w:r w:rsidR="004C41A2">
              <w:rPr>
                <w:rFonts w:eastAsia="Arial" w:cs="Arial"/>
                <w:sz w:val="19"/>
                <w:szCs w:val="19"/>
              </w:rPr>
              <w:t>10/18</w:t>
            </w:r>
          </w:p>
        </w:tc>
      </w:tr>
      <w:tr w:rsidR="62CA9EAE" w14:paraId="40DF60B3"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1FE07B1" w14:textId="5A6CB02C" w:rsidR="34A2270A" w:rsidRDefault="00C53FBA" w:rsidP="00D663FD">
            <w:pPr>
              <w:spacing w:line="259" w:lineRule="auto"/>
              <w:ind w:right="56" w:hanging="10"/>
              <w:rPr>
                <w:rFonts w:eastAsia="Arial" w:cs="Arial"/>
                <w:color w:val="000000" w:themeColor="text1"/>
                <w:sz w:val="19"/>
                <w:szCs w:val="19"/>
              </w:rPr>
            </w:pPr>
            <w:r>
              <w:rPr>
                <w:rFonts w:eastAsia="Arial" w:cs="Arial"/>
                <w:sz w:val="19"/>
                <w:szCs w:val="19"/>
              </w:rPr>
              <w:t xml:space="preserve"> </w:t>
            </w:r>
            <w:r w:rsidR="004C41A2">
              <w:rPr>
                <w:rFonts w:eastAsia="Arial" w:cs="Arial"/>
                <w:sz w:val="19"/>
                <w:szCs w:val="19"/>
              </w:rPr>
              <w:t>10/5</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B3AEC5D" w14:textId="065733D9" w:rsidR="3AE82F93" w:rsidRDefault="00C53FBA" w:rsidP="00D663FD">
            <w:pPr>
              <w:spacing w:line="259" w:lineRule="auto"/>
              <w:ind w:right="55" w:hanging="10"/>
              <w:rPr>
                <w:rFonts w:eastAsia="Arial" w:cs="Arial"/>
                <w:color w:val="000000" w:themeColor="text1"/>
                <w:sz w:val="19"/>
                <w:szCs w:val="19"/>
              </w:rPr>
            </w:pPr>
            <w:r>
              <w:rPr>
                <w:rFonts w:eastAsia="Arial" w:cs="Arial"/>
                <w:color w:val="000000" w:themeColor="text1"/>
                <w:sz w:val="19"/>
                <w:szCs w:val="19"/>
              </w:rPr>
              <w:t xml:space="preserve"> </w:t>
            </w:r>
            <w:r w:rsidR="3AE82F93" w:rsidRPr="62CA9EAE">
              <w:rPr>
                <w:rFonts w:eastAsia="Arial" w:cs="Arial"/>
                <w:color w:val="000000" w:themeColor="text1"/>
                <w:sz w:val="19"/>
                <w:szCs w:val="19"/>
              </w:rPr>
              <w:t>Physical activity</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8D1A2CB" w14:textId="767688D7" w:rsidR="1C792783" w:rsidRDefault="1C792783"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Lab</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65FDEFF" w14:textId="09AB0546" w:rsidR="3E7E764A" w:rsidRDefault="3E7E764A"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30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3D88D9B9" w14:textId="5FA906DC" w:rsidR="6F67765E" w:rsidRDefault="004C41A2" w:rsidP="00D663FD">
            <w:pPr>
              <w:spacing w:line="259" w:lineRule="auto"/>
              <w:ind w:left="-10" w:right="54" w:hanging="10"/>
              <w:rPr>
                <w:rFonts w:eastAsia="Arial" w:cs="Arial"/>
                <w:color w:val="000000" w:themeColor="text1"/>
                <w:sz w:val="19"/>
                <w:szCs w:val="19"/>
              </w:rPr>
            </w:pPr>
            <w:r>
              <w:rPr>
                <w:rFonts w:eastAsia="Arial" w:cs="Arial"/>
                <w:sz w:val="19"/>
                <w:szCs w:val="19"/>
              </w:rPr>
              <w:t>10/18</w:t>
            </w:r>
          </w:p>
        </w:tc>
      </w:tr>
      <w:tr w:rsidR="62CA9EAE" w14:paraId="2A3F9B3B"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4F96C18" w14:textId="4E36D47C" w:rsidR="62CA7302" w:rsidRDefault="62CA7302" w:rsidP="00D663FD">
            <w:pPr>
              <w:spacing w:line="259" w:lineRule="auto"/>
              <w:ind w:left="-10" w:right="56"/>
              <w:rPr>
                <w:rFonts w:eastAsia="Arial" w:cs="Arial"/>
                <w:color w:val="000000" w:themeColor="text1"/>
                <w:sz w:val="19"/>
                <w:szCs w:val="19"/>
              </w:rPr>
            </w:pPr>
            <w:r w:rsidRPr="23AC49A4">
              <w:rPr>
                <w:rFonts w:eastAsia="Arial" w:cs="Arial"/>
                <w:color w:val="000000" w:themeColor="text1"/>
                <w:sz w:val="19"/>
                <w:szCs w:val="19"/>
              </w:rPr>
              <w:t xml:space="preserve">Week </w:t>
            </w:r>
            <w:r w:rsidR="004C41A2">
              <w:rPr>
                <w:rFonts w:eastAsia="Arial" w:cs="Arial"/>
                <w:color w:val="000000" w:themeColor="text1"/>
                <w:sz w:val="19"/>
                <w:szCs w:val="19"/>
              </w:rPr>
              <w:t>10-11</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611BC0A" w14:textId="22DC08CD" w:rsidR="62CA9EAE" w:rsidRDefault="62CA9EAE" w:rsidP="00D663FD">
            <w:pPr>
              <w:spacing w:line="259" w:lineRule="auto"/>
              <w:ind w:right="55" w:hanging="10"/>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22C76522" w14:textId="6B2E916E" w:rsidR="62CA9EAE" w:rsidRDefault="62CA9EAE" w:rsidP="00D663FD">
            <w:pPr>
              <w:spacing w:line="259" w:lineRule="auto"/>
              <w:ind w:right="55" w:hanging="10"/>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45A13834" w14:textId="23F346D4" w:rsidR="62CA9EAE" w:rsidRDefault="62CA9EAE" w:rsidP="00D663FD">
            <w:pPr>
              <w:spacing w:after="5" w:line="259" w:lineRule="auto"/>
              <w:ind w:left="29" w:hanging="10"/>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4333A503" w14:textId="3D8CD2EB" w:rsidR="62CA9EAE" w:rsidRDefault="62CA9EAE" w:rsidP="00D663FD">
            <w:pPr>
              <w:spacing w:line="259" w:lineRule="auto"/>
              <w:ind w:right="54" w:hanging="10"/>
              <w:rPr>
                <w:rFonts w:eastAsia="Arial" w:cs="Arial"/>
                <w:color w:val="000000" w:themeColor="text1"/>
                <w:sz w:val="19"/>
                <w:szCs w:val="19"/>
              </w:rPr>
            </w:pPr>
          </w:p>
        </w:tc>
      </w:tr>
      <w:tr w:rsidR="62CA9EAE" w14:paraId="77530E3B"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A778159" w14:textId="4634226A" w:rsidR="174ECB5B"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10/19</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50E6776" w14:textId="2C80C188" w:rsidR="6FC24CC6" w:rsidRDefault="6FC24CC6"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Drugs and alcoho</w:t>
            </w:r>
            <w:r w:rsidR="3DFA83C7" w:rsidRPr="62CA9EAE">
              <w:rPr>
                <w:rFonts w:eastAsia="Arial" w:cs="Arial"/>
                <w:color w:val="000000" w:themeColor="text1"/>
                <w:sz w:val="19"/>
                <w:szCs w:val="19"/>
              </w:rPr>
              <w:t>l</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1981DD9" w14:textId="6587E0E3" w:rsidR="43C5BC35" w:rsidRDefault="43C5BC35"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Lab</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2800AD8" w14:textId="0FBEA75A" w:rsidR="631E99B6" w:rsidRDefault="631E99B6"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30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7A7EA90" w14:textId="4ED25EED" w:rsidR="3E8E7083" w:rsidRDefault="004C41A2" w:rsidP="00D663FD">
            <w:pPr>
              <w:spacing w:line="259" w:lineRule="auto"/>
              <w:ind w:left="-10" w:right="54" w:hanging="10"/>
              <w:rPr>
                <w:rFonts w:eastAsia="Arial" w:cs="Arial"/>
                <w:color w:val="000000" w:themeColor="text1"/>
                <w:sz w:val="19"/>
                <w:szCs w:val="19"/>
              </w:rPr>
            </w:pPr>
            <w:r>
              <w:rPr>
                <w:rFonts w:eastAsia="Arial" w:cs="Arial"/>
                <w:color w:val="000000" w:themeColor="text1"/>
                <w:sz w:val="19"/>
                <w:szCs w:val="19"/>
              </w:rPr>
              <w:t>11/1</w:t>
            </w:r>
          </w:p>
        </w:tc>
      </w:tr>
      <w:tr w:rsidR="62CA9EAE" w14:paraId="64C86373"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6B5438D" w14:textId="5277E4B8" w:rsidR="4A4CBD34"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10/19</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F51859B" w14:textId="6BB84A88" w:rsidR="6FC24CC6" w:rsidRDefault="6FC24CC6"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Drugs and alcohol</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B871C94" w14:textId="19EBFD55" w:rsidR="72E88DDE" w:rsidRDefault="72E88DDE"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Quiz</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7F8AB03" w14:textId="7A2DFCDF" w:rsidR="39AB3662" w:rsidRDefault="39AB3662"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20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A0F1493" w14:textId="6BBB3568" w:rsidR="0B12F2C7" w:rsidRDefault="004C41A2" w:rsidP="00D663FD">
            <w:pPr>
              <w:spacing w:line="259" w:lineRule="auto"/>
              <w:ind w:right="54" w:hanging="10"/>
              <w:rPr>
                <w:rFonts w:eastAsia="Arial" w:cs="Arial"/>
                <w:color w:val="000000" w:themeColor="text1"/>
                <w:sz w:val="19"/>
                <w:szCs w:val="19"/>
              </w:rPr>
            </w:pPr>
            <w:r>
              <w:rPr>
                <w:rFonts w:eastAsia="Arial" w:cs="Arial"/>
                <w:color w:val="000000" w:themeColor="text1"/>
                <w:sz w:val="19"/>
                <w:szCs w:val="19"/>
              </w:rPr>
              <w:t>11/1</w:t>
            </w:r>
          </w:p>
        </w:tc>
      </w:tr>
      <w:tr w:rsidR="23AC49A4" w14:paraId="1999FF4D"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399B459C" w14:textId="17A39B26" w:rsidR="638B54CD" w:rsidRDefault="638B54CD" w:rsidP="00D663FD">
            <w:pPr>
              <w:spacing w:line="259" w:lineRule="auto"/>
              <w:rPr>
                <w:rFonts w:eastAsia="Arial" w:cs="Arial"/>
                <w:color w:val="000000" w:themeColor="text1"/>
                <w:sz w:val="19"/>
                <w:szCs w:val="19"/>
              </w:rPr>
            </w:pPr>
            <w:r w:rsidRPr="23AC49A4">
              <w:rPr>
                <w:rFonts w:eastAsia="Arial" w:cs="Arial"/>
                <w:color w:val="000000" w:themeColor="text1"/>
                <w:sz w:val="19"/>
                <w:szCs w:val="19"/>
              </w:rPr>
              <w:t xml:space="preserve">Week </w:t>
            </w:r>
            <w:r w:rsidR="51C10559" w:rsidRPr="23AC49A4">
              <w:rPr>
                <w:rFonts w:eastAsia="Arial" w:cs="Arial"/>
                <w:color w:val="000000" w:themeColor="text1"/>
                <w:sz w:val="19"/>
                <w:szCs w:val="19"/>
              </w:rPr>
              <w:t>1</w:t>
            </w:r>
            <w:r w:rsidR="004C41A2">
              <w:rPr>
                <w:rFonts w:eastAsia="Arial" w:cs="Arial"/>
                <w:color w:val="000000" w:themeColor="text1"/>
                <w:sz w:val="19"/>
                <w:szCs w:val="19"/>
              </w:rPr>
              <w:t>2-13</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35768B8" w14:textId="7926A337" w:rsidR="23AC49A4" w:rsidRDefault="23AC49A4" w:rsidP="00D663FD">
            <w:pPr>
              <w:spacing w:line="259" w:lineRule="auto"/>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2B6FDD1A" w14:textId="67974F24" w:rsidR="23AC49A4" w:rsidRDefault="23AC49A4" w:rsidP="00D663FD">
            <w:pPr>
              <w:spacing w:line="259" w:lineRule="auto"/>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1E86DECB" w14:textId="01B0D107" w:rsidR="23AC49A4" w:rsidRDefault="23AC49A4" w:rsidP="00D663FD">
            <w:pPr>
              <w:spacing w:line="259" w:lineRule="auto"/>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94662DA" w14:textId="4287C75D" w:rsidR="23AC49A4" w:rsidRDefault="23AC49A4" w:rsidP="00D663FD">
            <w:pPr>
              <w:spacing w:line="259" w:lineRule="auto"/>
              <w:rPr>
                <w:rFonts w:eastAsia="Arial" w:cs="Arial"/>
                <w:color w:val="000000" w:themeColor="text1"/>
                <w:sz w:val="19"/>
                <w:szCs w:val="19"/>
              </w:rPr>
            </w:pPr>
          </w:p>
        </w:tc>
      </w:tr>
      <w:tr w:rsidR="62CA9EAE" w14:paraId="775C97C9"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92AA801" w14:textId="0D95CFB6" w:rsidR="1A50811D" w:rsidRDefault="004C41A2" w:rsidP="00D663FD">
            <w:pPr>
              <w:spacing w:line="259" w:lineRule="auto"/>
              <w:ind w:right="56" w:hanging="10"/>
              <w:rPr>
                <w:rFonts w:eastAsia="Arial" w:cs="Arial"/>
                <w:color w:val="000000" w:themeColor="text1"/>
                <w:sz w:val="19"/>
                <w:szCs w:val="19"/>
              </w:rPr>
            </w:pPr>
            <w:r>
              <w:rPr>
                <w:rFonts w:eastAsia="Arial" w:cs="Arial"/>
                <w:color w:val="000000" w:themeColor="text1"/>
                <w:sz w:val="19"/>
                <w:szCs w:val="19"/>
              </w:rPr>
              <w:t>11/2</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6808DA3" w14:textId="2870AC6C" w:rsidR="6FC24CC6" w:rsidRDefault="6FC24CC6" w:rsidP="00D663FD">
            <w:pPr>
              <w:spacing w:line="259" w:lineRule="auto"/>
              <w:ind w:right="55" w:hanging="10"/>
              <w:rPr>
                <w:rFonts w:eastAsia="Arial" w:cs="Arial"/>
                <w:color w:val="000000" w:themeColor="text1"/>
                <w:sz w:val="19"/>
                <w:szCs w:val="19"/>
              </w:rPr>
            </w:pPr>
            <w:r w:rsidRPr="62CA9EAE">
              <w:rPr>
                <w:rFonts w:eastAsia="Arial" w:cs="Arial"/>
                <w:color w:val="000000" w:themeColor="text1"/>
                <w:sz w:val="19"/>
                <w:szCs w:val="19"/>
              </w:rPr>
              <w:t>Mental health</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8888C46" w14:textId="19023C26" w:rsidR="3D68B5D3" w:rsidRDefault="3D68B5D3"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Quiz</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31D40862" w14:textId="033D372F" w:rsidR="748DB357" w:rsidRDefault="748DB357"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20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59E107E" w14:textId="07D02F78" w:rsidR="79915A7D" w:rsidRDefault="004C41A2" w:rsidP="00D663FD">
            <w:pPr>
              <w:spacing w:line="259" w:lineRule="auto"/>
              <w:ind w:right="54" w:hanging="10"/>
              <w:rPr>
                <w:rFonts w:eastAsia="Arial" w:cs="Arial"/>
                <w:color w:val="000000" w:themeColor="text1"/>
                <w:sz w:val="19"/>
                <w:szCs w:val="19"/>
              </w:rPr>
            </w:pPr>
            <w:r>
              <w:rPr>
                <w:rFonts w:eastAsia="Arial" w:cs="Arial"/>
                <w:color w:val="000000" w:themeColor="text1"/>
                <w:sz w:val="19"/>
                <w:szCs w:val="19"/>
              </w:rPr>
              <w:t>11/15</w:t>
            </w:r>
          </w:p>
        </w:tc>
      </w:tr>
      <w:tr w:rsidR="62CA9EAE" w14:paraId="32845F42"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F0CBFC9" w14:textId="65721C70" w:rsidR="08D14F0B" w:rsidRDefault="00D663FD" w:rsidP="00D663FD">
            <w:pPr>
              <w:spacing w:after="5" w:line="259" w:lineRule="auto"/>
              <w:ind w:left="29" w:hanging="10"/>
              <w:jc w:val="left"/>
              <w:rPr>
                <w:rFonts w:eastAsia="Arial" w:cs="Arial"/>
                <w:sz w:val="19"/>
                <w:szCs w:val="19"/>
              </w:rPr>
            </w:pPr>
            <w:r>
              <w:rPr>
                <w:rFonts w:eastAsia="Arial" w:cs="Arial" w:hint="eastAsia"/>
                <w:color w:val="000000" w:themeColor="text1"/>
                <w:sz w:val="19"/>
                <w:szCs w:val="19"/>
                <w:lang w:eastAsia="zh-CN"/>
              </w:rPr>
              <w:t xml:space="preserve">         </w:t>
            </w:r>
            <w:r w:rsidR="004C41A2">
              <w:rPr>
                <w:rFonts w:eastAsia="Arial" w:cs="Arial"/>
                <w:color w:val="000000" w:themeColor="text1"/>
                <w:sz w:val="19"/>
                <w:szCs w:val="19"/>
              </w:rPr>
              <w:t>11/2</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D267053" w14:textId="299063A4" w:rsidR="6FC24CC6" w:rsidRDefault="00D663FD" w:rsidP="00D663FD">
            <w:pPr>
              <w:spacing w:after="5" w:line="259" w:lineRule="auto"/>
              <w:ind w:left="29" w:hanging="10"/>
              <w:jc w:val="left"/>
              <w:rPr>
                <w:rFonts w:eastAsia="Arial" w:cs="Arial"/>
                <w:sz w:val="19"/>
                <w:szCs w:val="19"/>
              </w:rPr>
            </w:pPr>
            <w:r>
              <w:rPr>
                <w:rFonts w:eastAsia="Arial" w:cs="Arial" w:hint="eastAsia"/>
                <w:sz w:val="19"/>
                <w:szCs w:val="19"/>
                <w:lang w:eastAsia="zh-CN"/>
              </w:rPr>
              <w:t xml:space="preserve">                  </w:t>
            </w:r>
            <w:r w:rsidR="6FC24CC6" w:rsidRPr="62CA9EAE">
              <w:rPr>
                <w:rFonts w:eastAsia="Arial" w:cs="Arial"/>
                <w:sz w:val="19"/>
                <w:szCs w:val="19"/>
              </w:rPr>
              <w:t>Mental health</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9E28EF8" w14:textId="44A14334" w:rsidR="39947F30" w:rsidRDefault="39947F30" w:rsidP="00D663FD">
            <w:pPr>
              <w:spacing w:after="5" w:line="259" w:lineRule="auto"/>
              <w:ind w:left="29" w:hanging="10"/>
              <w:rPr>
                <w:rFonts w:eastAsia="Arial" w:cs="Arial"/>
                <w:sz w:val="19"/>
                <w:szCs w:val="19"/>
              </w:rPr>
            </w:pPr>
            <w:r w:rsidRPr="62CA9EAE">
              <w:rPr>
                <w:rFonts w:eastAsia="Arial" w:cs="Arial"/>
                <w:sz w:val="19"/>
                <w:szCs w:val="19"/>
              </w:rPr>
              <w:t>Lab</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BBB4DF2" w14:textId="7BF783BB" w:rsidR="081E9F02" w:rsidRDefault="081E9F02" w:rsidP="00D663FD">
            <w:pPr>
              <w:spacing w:after="5" w:line="259" w:lineRule="auto"/>
              <w:ind w:left="29" w:hanging="10"/>
              <w:rPr>
                <w:rFonts w:eastAsia="Arial" w:cs="Arial"/>
                <w:sz w:val="19"/>
                <w:szCs w:val="19"/>
              </w:rPr>
            </w:pPr>
            <w:r w:rsidRPr="62CA9EAE">
              <w:rPr>
                <w:rFonts w:eastAsia="Arial" w:cs="Arial"/>
                <w:sz w:val="19"/>
                <w:szCs w:val="19"/>
              </w:rPr>
              <w:t>30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2B03C2C" w14:textId="7E909EA1" w:rsidR="68C85E21" w:rsidRDefault="00D663FD" w:rsidP="00D663FD">
            <w:pPr>
              <w:spacing w:after="5" w:line="259" w:lineRule="auto"/>
              <w:ind w:left="19"/>
              <w:jc w:val="left"/>
              <w:rPr>
                <w:rFonts w:eastAsia="Arial" w:cs="Arial"/>
                <w:sz w:val="19"/>
                <w:szCs w:val="19"/>
              </w:rPr>
            </w:pPr>
            <w:r>
              <w:rPr>
                <w:rFonts w:eastAsia="Arial" w:cs="Arial" w:hint="eastAsia"/>
                <w:color w:val="000000" w:themeColor="text1"/>
                <w:sz w:val="19"/>
                <w:szCs w:val="19"/>
                <w:lang w:eastAsia="zh-CN"/>
              </w:rPr>
              <w:t xml:space="preserve">    </w:t>
            </w:r>
            <w:r w:rsidR="004C41A2">
              <w:rPr>
                <w:rFonts w:eastAsia="Arial" w:cs="Arial"/>
                <w:color w:val="000000" w:themeColor="text1"/>
                <w:sz w:val="19"/>
                <w:szCs w:val="19"/>
              </w:rPr>
              <w:t>11/15</w:t>
            </w:r>
          </w:p>
        </w:tc>
      </w:tr>
      <w:tr w:rsidR="62CA9EAE" w:rsidRPr="004C41A2" w14:paraId="296FC89C"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28684735" w14:textId="73A1826E" w:rsidR="73B05BFE" w:rsidRDefault="73B05BFE" w:rsidP="00D663FD">
            <w:pPr>
              <w:spacing w:line="259" w:lineRule="auto"/>
              <w:ind w:right="56" w:hanging="10"/>
              <w:rPr>
                <w:rFonts w:eastAsia="Arial" w:cs="Arial"/>
                <w:color w:val="000000" w:themeColor="text1"/>
                <w:sz w:val="19"/>
                <w:szCs w:val="19"/>
              </w:rPr>
            </w:pPr>
            <w:r w:rsidRPr="23AC49A4">
              <w:rPr>
                <w:rFonts w:eastAsia="Arial" w:cs="Arial"/>
                <w:color w:val="000000" w:themeColor="text1"/>
                <w:sz w:val="19"/>
                <w:szCs w:val="19"/>
              </w:rPr>
              <w:t xml:space="preserve">Week </w:t>
            </w:r>
            <w:r w:rsidR="359FE21C" w:rsidRPr="23AC49A4">
              <w:rPr>
                <w:rFonts w:eastAsia="Arial" w:cs="Arial"/>
                <w:color w:val="000000" w:themeColor="text1"/>
                <w:sz w:val="19"/>
                <w:szCs w:val="19"/>
              </w:rPr>
              <w:t>1</w:t>
            </w:r>
            <w:r w:rsidR="004C41A2">
              <w:rPr>
                <w:rFonts w:eastAsia="Arial" w:cs="Arial"/>
                <w:color w:val="000000" w:themeColor="text1"/>
                <w:sz w:val="19"/>
                <w:szCs w:val="19"/>
              </w:rPr>
              <w:t>4</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6737B921" w14:textId="12D17F61" w:rsidR="62CA9EAE" w:rsidRDefault="62CA9EAE" w:rsidP="00D663FD">
            <w:pPr>
              <w:spacing w:line="259" w:lineRule="auto"/>
              <w:ind w:right="56" w:hanging="10"/>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685023CF" w14:textId="0AF90DFA" w:rsidR="62CA9EAE" w:rsidRDefault="62CA9EAE" w:rsidP="00D663FD">
            <w:pPr>
              <w:spacing w:line="259" w:lineRule="auto"/>
              <w:ind w:right="56" w:hanging="10"/>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D57CC22" w14:textId="7C0338C8" w:rsidR="62CA9EAE" w:rsidRDefault="62CA9EAE" w:rsidP="00D663FD">
            <w:pPr>
              <w:spacing w:line="259" w:lineRule="auto"/>
              <w:ind w:right="56" w:hanging="10"/>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19FC3A83" w14:textId="7B25F91A" w:rsidR="62CA9EAE" w:rsidRDefault="62CA9EAE" w:rsidP="00D663FD">
            <w:pPr>
              <w:spacing w:line="259" w:lineRule="auto"/>
              <w:ind w:right="56" w:hanging="10"/>
              <w:rPr>
                <w:rFonts w:eastAsia="Arial" w:cs="Arial"/>
                <w:color w:val="000000" w:themeColor="text1"/>
                <w:sz w:val="19"/>
                <w:szCs w:val="19"/>
              </w:rPr>
            </w:pPr>
          </w:p>
        </w:tc>
      </w:tr>
      <w:tr w:rsidR="62CA9EAE" w14:paraId="3ED04F83"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383B0EBD" w14:textId="3EB63BFF" w:rsidR="56DCB78A" w:rsidRDefault="004C41A2" w:rsidP="00D663FD">
            <w:pPr>
              <w:spacing w:line="259" w:lineRule="auto"/>
              <w:ind w:right="56" w:hanging="10"/>
              <w:rPr>
                <w:rFonts w:eastAsia="Arial" w:cs="Arial" w:hint="eastAsia"/>
                <w:color w:val="000000" w:themeColor="text1"/>
                <w:sz w:val="19"/>
                <w:szCs w:val="19"/>
                <w:lang w:eastAsia="zh-CN"/>
              </w:rPr>
            </w:pPr>
            <w:r>
              <w:rPr>
                <w:rFonts w:eastAsia="Arial" w:cs="Arial" w:hint="eastAsia"/>
                <w:color w:val="000000" w:themeColor="text1"/>
                <w:sz w:val="19"/>
                <w:szCs w:val="19"/>
                <w:lang w:eastAsia="zh-CN"/>
              </w:rPr>
              <w:t>11/16</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3418E5A7" w14:textId="69E0E399" w:rsidR="744CD1D6" w:rsidRDefault="744CD1D6"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Personal safety</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A3D5593" w14:textId="7A426B3C" w:rsidR="2DDADE0B" w:rsidRDefault="2DDADE0B"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Quiz</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EF6B043" w14:textId="1B514AB6" w:rsidR="79959DA5" w:rsidRDefault="79959DA5"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20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1BE5A59" w14:textId="52BB5CEA" w:rsidR="1AF4E2D9" w:rsidRDefault="004C41A2" w:rsidP="00D663FD">
            <w:pPr>
              <w:spacing w:after="5" w:line="259" w:lineRule="auto"/>
              <w:ind w:left="29" w:hanging="10"/>
              <w:rPr>
                <w:rFonts w:eastAsia="Arial" w:cs="Arial" w:hint="eastAsia"/>
                <w:color w:val="000000" w:themeColor="text1"/>
                <w:sz w:val="19"/>
                <w:szCs w:val="19"/>
                <w:lang w:eastAsia="zh-CN"/>
              </w:rPr>
            </w:pPr>
            <w:r>
              <w:rPr>
                <w:rFonts w:eastAsia="Arial" w:cs="Arial" w:hint="eastAsia"/>
                <w:color w:val="000000" w:themeColor="text1"/>
                <w:sz w:val="19"/>
                <w:szCs w:val="19"/>
                <w:lang w:eastAsia="zh-CN"/>
              </w:rPr>
              <w:t>11/22</w:t>
            </w:r>
          </w:p>
        </w:tc>
      </w:tr>
      <w:tr w:rsidR="004C41A2" w14:paraId="7D471E0F" w14:textId="77777777" w:rsidTr="004C41A2">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2CF29896" w14:textId="62C2071B" w:rsidR="004C41A2" w:rsidRPr="004C41A2" w:rsidRDefault="004C41A2" w:rsidP="00D663FD">
            <w:pPr>
              <w:spacing w:line="259" w:lineRule="auto"/>
              <w:ind w:right="56" w:hanging="10"/>
              <w:rPr>
                <w:rFonts w:eastAsia="Arial" w:cs="Arial" w:hint="eastAsia"/>
                <w:color w:val="000000" w:themeColor="text1"/>
                <w:sz w:val="19"/>
                <w:szCs w:val="19"/>
                <w:lang w:eastAsia="zh-CN"/>
              </w:rPr>
            </w:pPr>
            <w:r w:rsidRPr="004C41A2">
              <w:rPr>
                <w:rFonts w:eastAsia="Arial" w:cs="Arial"/>
                <w:color w:val="000000" w:themeColor="text1"/>
                <w:sz w:val="19"/>
                <w:szCs w:val="19"/>
              </w:rPr>
              <w:t xml:space="preserve">Week </w:t>
            </w:r>
            <w:r w:rsidRPr="004C41A2">
              <w:rPr>
                <w:rFonts w:eastAsia="Arial" w:cs="Arial"/>
                <w:color w:val="000000" w:themeColor="text1"/>
                <w:sz w:val="19"/>
                <w:szCs w:val="19"/>
              </w:rPr>
              <w:t>15</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1D482E3" w14:textId="77777777" w:rsidR="004C41A2" w:rsidRPr="004C41A2" w:rsidRDefault="004C41A2" w:rsidP="00D663FD">
            <w:pPr>
              <w:spacing w:after="5" w:line="259" w:lineRule="auto"/>
              <w:ind w:left="29" w:hanging="10"/>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0AE3ADA" w14:textId="77777777" w:rsidR="004C41A2" w:rsidRPr="004C41A2" w:rsidRDefault="004C41A2" w:rsidP="00D663FD">
            <w:pPr>
              <w:spacing w:after="5" w:line="259" w:lineRule="auto"/>
              <w:ind w:left="29" w:hanging="10"/>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37145E64" w14:textId="77777777" w:rsidR="004C41A2" w:rsidRPr="004C41A2" w:rsidRDefault="004C41A2" w:rsidP="00D663FD">
            <w:pPr>
              <w:spacing w:after="5" w:line="259" w:lineRule="auto"/>
              <w:ind w:left="29" w:hanging="10"/>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2375E7B7" w14:textId="77777777" w:rsidR="004C41A2" w:rsidRPr="004C41A2" w:rsidRDefault="004C41A2" w:rsidP="00D663FD">
            <w:pPr>
              <w:spacing w:after="5" w:line="259" w:lineRule="auto"/>
              <w:ind w:left="29" w:hanging="10"/>
              <w:rPr>
                <w:rFonts w:eastAsia="Arial" w:cs="Arial"/>
                <w:color w:val="000000" w:themeColor="text1"/>
                <w:sz w:val="19"/>
                <w:szCs w:val="19"/>
              </w:rPr>
            </w:pPr>
          </w:p>
        </w:tc>
      </w:tr>
      <w:tr w:rsidR="004C41A2" w14:paraId="487DE391" w14:textId="77777777" w:rsidTr="004D4FDF">
        <w:trPr>
          <w:trHeight w:val="300"/>
        </w:trPr>
        <w:tc>
          <w:tcPr>
            <w:tcW w:w="915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68B490B" w14:textId="72790B86" w:rsidR="004C41A2" w:rsidRPr="004C41A2" w:rsidRDefault="004C41A2" w:rsidP="00D663FD">
            <w:pPr>
              <w:spacing w:after="5" w:line="259" w:lineRule="auto"/>
              <w:ind w:left="29" w:hanging="10"/>
              <w:rPr>
                <w:rFonts w:eastAsia="Arial" w:cs="Arial"/>
                <w:color w:val="000000" w:themeColor="text1"/>
                <w:sz w:val="19"/>
                <w:szCs w:val="19"/>
              </w:rPr>
            </w:pPr>
            <w:r w:rsidRPr="004C41A2">
              <w:rPr>
                <w:rFonts w:eastAsia="Arial" w:cs="Arial"/>
                <w:color w:val="000000" w:themeColor="text1"/>
                <w:sz w:val="19"/>
                <w:szCs w:val="19"/>
              </w:rPr>
              <w:t>Thanksgiving Break</w:t>
            </w:r>
          </w:p>
        </w:tc>
      </w:tr>
      <w:tr w:rsidR="004C41A2" w14:paraId="70BC6380" w14:textId="77777777" w:rsidTr="004C41A2">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FB37370" w14:textId="7393DFFA" w:rsidR="004C41A2" w:rsidRPr="23AC49A4" w:rsidRDefault="004C41A2" w:rsidP="00D663FD">
            <w:pPr>
              <w:spacing w:line="259" w:lineRule="auto"/>
              <w:ind w:right="56" w:hanging="10"/>
              <w:rPr>
                <w:rFonts w:eastAsia="Arial" w:cs="Arial"/>
                <w:color w:val="000000" w:themeColor="text1"/>
                <w:sz w:val="19"/>
                <w:szCs w:val="19"/>
              </w:rPr>
            </w:pPr>
            <w:r w:rsidRPr="004C41A2">
              <w:rPr>
                <w:rFonts w:eastAsia="Arial" w:cs="Arial"/>
                <w:color w:val="000000" w:themeColor="text1"/>
                <w:sz w:val="19"/>
                <w:szCs w:val="19"/>
              </w:rPr>
              <w:t>Week 1</w:t>
            </w:r>
            <w:r>
              <w:rPr>
                <w:rFonts w:eastAsia="Arial" w:cs="Arial"/>
                <w:color w:val="000000" w:themeColor="text1"/>
                <w:sz w:val="19"/>
                <w:szCs w:val="19"/>
              </w:rPr>
              <w:t>6</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2603E37" w14:textId="77777777" w:rsidR="004C41A2" w:rsidRPr="62CA9EAE" w:rsidRDefault="004C41A2" w:rsidP="00D663FD">
            <w:pPr>
              <w:spacing w:after="5" w:line="259" w:lineRule="auto"/>
              <w:ind w:left="29" w:hanging="10"/>
              <w:rPr>
                <w:rFonts w:eastAsia="Arial" w:cs="Arial"/>
                <w:color w:val="000000" w:themeColor="text1"/>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13FBC76" w14:textId="77777777" w:rsidR="004C41A2" w:rsidRPr="62CA9EAE" w:rsidRDefault="004C41A2" w:rsidP="00D663FD">
            <w:pPr>
              <w:spacing w:after="5" w:line="259" w:lineRule="auto"/>
              <w:ind w:left="29" w:hanging="10"/>
              <w:rPr>
                <w:rFonts w:eastAsia="Arial" w:cs="Arial"/>
                <w:color w:val="000000" w:themeColor="text1"/>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352DFE11" w14:textId="77777777" w:rsidR="004C41A2" w:rsidRPr="62CA9EAE" w:rsidRDefault="004C41A2" w:rsidP="00D663FD">
            <w:pPr>
              <w:spacing w:after="5" w:line="259" w:lineRule="auto"/>
              <w:ind w:left="29" w:hanging="10"/>
              <w:rPr>
                <w:rFonts w:eastAsia="Arial" w:cs="Arial"/>
                <w:color w:val="000000" w:themeColor="text1"/>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4078AE1D" w14:textId="77777777" w:rsidR="004C41A2" w:rsidRPr="23AC49A4" w:rsidRDefault="004C41A2" w:rsidP="00D663FD">
            <w:pPr>
              <w:spacing w:after="5" w:line="259" w:lineRule="auto"/>
              <w:ind w:left="29" w:hanging="10"/>
              <w:rPr>
                <w:rFonts w:eastAsia="Arial" w:cs="Arial"/>
                <w:color w:val="000000" w:themeColor="text1"/>
                <w:sz w:val="19"/>
                <w:szCs w:val="19"/>
              </w:rPr>
            </w:pPr>
          </w:p>
        </w:tc>
      </w:tr>
      <w:tr w:rsidR="62CA9EAE" w14:paraId="0528AA26"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FFB0E12" w14:textId="6DF6100E" w:rsidR="39012611" w:rsidRDefault="004C4902" w:rsidP="00D663FD">
            <w:pPr>
              <w:spacing w:line="259" w:lineRule="auto"/>
              <w:ind w:right="56" w:hanging="10"/>
              <w:rPr>
                <w:rFonts w:eastAsia="Arial" w:cs="Arial" w:hint="eastAsia"/>
                <w:color w:val="000000" w:themeColor="text1"/>
                <w:sz w:val="19"/>
                <w:szCs w:val="19"/>
                <w:lang w:eastAsia="zh-CN"/>
              </w:rPr>
            </w:pPr>
            <w:r>
              <w:rPr>
                <w:rFonts w:eastAsia="Arial" w:cs="Arial"/>
                <w:color w:val="000000" w:themeColor="text1"/>
                <w:sz w:val="19"/>
                <w:szCs w:val="19"/>
                <w:lang w:eastAsia="zh-CN"/>
              </w:rPr>
              <w:t>8</w:t>
            </w:r>
            <w:r w:rsidR="004C41A2">
              <w:rPr>
                <w:rFonts w:eastAsia="Arial" w:cs="Arial" w:hint="eastAsia"/>
                <w:color w:val="000000" w:themeColor="text1"/>
                <w:sz w:val="19"/>
                <w:szCs w:val="19"/>
                <w:lang w:eastAsia="zh-CN"/>
              </w:rPr>
              <w:t>/</w:t>
            </w:r>
            <w:r>
              <w:rPr>
                <w:rFonts w:eastAsia="Arial" w:cs="Arial"/>
                <w:color w:val="000000" w:themeColor="text1"/>
                <w:sz w:val="19"/>
                <w:szCs w:val="19"/>
                <w:lang w:eastAsia="zh-CN"/>
              </w:rPr>
              <w:t>17</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903E4A3" w14:textId="052863E5" w:rsidR="744CD1D6" w:rsidRDefault="744CD1D6"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Child abuse reporting</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2E54771" w14:textId="3AB12E5E" w:rsidR="611EBCED" w:rsidRDefault="611EBCED"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Certificate Submission</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C0E16B8" w14:textId="5F948820" w:rsidR="45B93394" w:rsidRDefault="45B93394" w:rsidP="00D663FD">
            <w:pPr>
              <w:spacing w:after="5" w:line="259" w:lineRule="auto"/>
              <w:ind w:left="29" w:hanging="10"/>
              <w:rPr>
                <w:rFonts w:eastAsia="Arial" w:cs="Arial"/>
                <w:color w:val="000000" w:themeColor="text1"/>
                <w:sz w:val="19"/>
                <w:szCs w:val="19"/>
              </w:rPr>
            </w:pPr>
            <w:r w:rsidRPr="62CA9EAE">
              <w:rPr>
                <w:rFonts w:eastAsia="Arial" w:cs="Arial"/>
                <w:color w:val="000000" w:themeColor="text1"/>
                <w:sz w:val="19"/>
                <w:szCs w:val="19"/>
              </w:rPr>
              <w:t>30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62F03A2" w14:textId="3D31A1AA" w:rsidR="60AA6885" w:rsidRDefault="004C41A2" w:rsidP="00D663FD">
            <w:pPr>
              <w:spacing w:after="5" w:line="259" w:lineRule="auto"/>
              <w:ind w:left="29" w:hanging="10"/>
              <w:rPr>
                <w:rFonts w:eastAsia="Arial" w:cs="Arial" w:hint="eastAsia"/>
                <w:color w:val="000000" w:themeColor="text1"/>
                <w:sz w:val="19"/>
                <w:szCs w:val="19"/>
                <w:lang w:eastAsia="zh-CN"/>
              </w:rPr>
            </w:pPr>
            <w:r>
              <w:rPr>
                <w:rFonts w:eastAsia="Arial" w:cs="Arial" w:hint="eastAsia"/>
                <w:color w:val="000000" w:themeColor="text1"/>
                <w:sz w:val="19"/>
                <w:szCs w:val="19"/>
                <w:lang w:eastAsia="zh-CN"/>
              </w:rPr>
              <w:t>12/6</w:t>
            </w:r>
          </w:p>
        </w:tc>
      </w:tr>
      <w:tr w:rsidR="62CA9EAE" w14:paraId="0E720F31"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368BFC0" w14:textId="1BF0570E" w:rsidR="66F80DAD" w:rsidRDefault="00D663FD" w:rsidP="00D663FD">
            <w:pPr>
              <w:spacing w:line="259" w:lineRule="auto"/>
              <w:jc w:val="left"/>
              <w:rPr>
                <w:rFonts w:eastAsia="Arial" w:cs="Arial"/>
                <w:color w:val="000000" w:themeColor="text1"/>
                <w:sz w:val="19"/>
                <w:szCs w:val="19"/>
              </w:rPr>
            </w:pPr>
            <w:r>
              <w:rPr>
                <w:rFonts w:eastAsia="Arial" w:cs="Arial" w:hint="eastAsia"/>
                <w:color w:val="000000" w:themeColor="text1"/>
                <w:sz w:val="19"/>
                <w:szCs w:val="19"/>
                <w:lang w:eastAsia="zh-CN"/>
              </w:rPr>
              <w:t xml:space="preserve">        </w:t>
            </w:r>
            <w:r w:rsidR="004C41A2">
              <w:rPr>
                <w:rFonts w:eastAsia="Arial" w:cs="Arial" w:hint="eastAsia"/>
                <w:color w:val="000000" w:themeColor="text1"/>
                <w:sz w:val="19"/>
                <w:szCs w:val="19"/>
                <w:lang w:eastAsia="zh-CN"/>
              </w:rPr>
              <w:t>11/30</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7A3817A1" w14:textId="3A222ED1" w:rsidR="63E565D7" w:rsidRDefault="63E565D7" w:rsidP="00D663FD">
            <w:pPr>
              <w:spacing w:line="259" w:lineRule="auto"/>
              <w:rPr>
                <w:rFonts w:eastAsia="Arial" w:cs="Arial"/>
                <w:color w:val="000000" w:themeColor="text1"/>
                <w:sz w:val="19"/>
                <w:szCs w:val="19"/>
              </w:rPr>
            </w:pPr>
            <w:r w:rsidRPr="62CA9EAE">
              <w:rPr>
                <w:rFonts w:eastAsia="Arial" w:cs="Arial"/>
                <w:color w:val="000000" w:themeColor="text1"/>
                <w:sz w:val="19"/>
                <w:szCs w:val="19"/>
              </w:rPr>
              <w:t>Health maintenance</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1814D624" w14:textId="1F9788EF" w:rsidR="63E565D7" w:rsidRDefault="63E565D7" w:rsidP="00D663FD">
            <w:pPr>
              <w:spacing w:line="259" w:lineRule="auto"/>
              <w:rPr>
                <w:rFonts w:eastAsia="Arial" w:cs="Arial"/>
                <w:color w:val="000000" w:themeColor="text1"/>
                <w:sz w:val="19"/>
                <w:szCs w:val="19"/>
              </w:rPr>
            </w:pPr>
            <w:r w:rsidRPr="62CA9EAE">
              <w:rPr>
                <w:rFonts w:eastAsia="Arial" w:cs="Arial"/>
                <w:color w:val="000000" w:themeColor="text1"/>
                <w:sz w:val="19"/>
                <w:szCs w:val="19"/>
              </w:rPr>
              <w:t>Quiz</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45D7E082" w14:textId="117A37C1" w:rsidR="63E565D7" w:rsidRDefault="63E565D7" w:rsidP="00D663FD">
            <w:pPr>
              <w:spacing w:line="259" w:lineRule="auto"/>
              <w:rPr>
                <w:rFonts w:eastAsia="Arial" w:cs="Arial"/>
                <w:color w:val="000000" w:themeColor="text1"/>
                <w:sz w:val="19"/>
                <w:szCs w:val="19"/>
              </w:rPr>
            </w:pPr>
            <w:r w:rsidRPr="62CA9EAE">
              <w:rPr>
                <w:rFonts w:eastAsia="Arial" w:cs="Arial"/>
                <w:color w:val="000000" w:themeColor="text1"/>
                <w:sz w:val="19"/>
                <w:szCs w:val="19"/>
              </w:rPr>
              <w:t>20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83794C8" w14:textId="42E21C4E" w:rsidR="63E565D7" w:rsidRDefault="004C41A2" w:rsidP="00D663FD">
            <w:pPr>
              <w:spacing w:line="259" w:lineRule="auto"/>
              <w:rPr>
                <w:rFonts w:eastAsia="Arial" w:cs="Arial"/>
                <w:color w:val="000000" w:themeColor="text1"/>
                <w:sz w:val="19"/>
                <w:szCs w:val="19"/>
              </w:rPr>
            </w:pPr>
            <w:r>
              <w:rPr>
                <w:rFonts w:eastAsia="Arial" w:cs="Arial" w:hint="eastAsia"/>
                <w:color w:val="000000" w:themeColor="text1"/>
                <w:sz w:val="19"/>
                <w:szCs w:val="19"/>
                <w:lang w:eastAsia="zh-CN"/>
              </w:rPr>
              <w:t>12/6</w:t>
            </w:r>
          </w:p>
        </w:tc>
      </w:tr>
      <w:tr w:rsidR="62CA9EAE" w14:paraId="34EACFBD"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90366AC" w14:textId="434626E5" w:rsidR="17078E4A" w:rsidRDefault="17078E4A" w:rsidP="00D663FD">
            <w:pPr>
              <w:spacing w:after="5" w:line="259" w:lineRule="auto"/>
              <w:ind w:left="29" w:hanging="10"/>
              <w:rPr>
                <w:rFonts w:eastAsia="Arial" w:cs="Arial"/>
                <w:sz w:val="19"/>
                <w:szCs w:val="19"/>
              </w:rPr>
            </w:pPr>
            <w:r w:rsidRPr="23AC49A4">
              <w:rPr>
                <w:rFonts w:eastAsia="Arial" w:cs="Arial"/>
                <w:sz w:val="19"/>
                <w:szCs w:val="19"/>
              </w:rPr>
              <w:t xml:space="preserve">Week </w:t>
            </w:r>
            <w:r w:rsidR="34D05313" w:rsidRPr="23AC49A4">
              <w:rPr>
                <w:rFonts w:eastAsia="Arial" w:cs="Arial"/>
                <w:sz w:val="19"/>
                <w:szCs w:val="19"/>
              </w:rPr>
              <w:t>1</w:t>
            </w:r>
            <w:r w:rsidR="004C41A2">
              <w:rPr>
                <w:rFonts w:eastAsia="Arial" w:cs="Arial"/>
                <w:sz w:val="19"/>
                <w:szCs w:val="19"/>
              </w:rPr>
              <w:t>7</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D0F5580" w14:textId="44FC8F44" w:rsidR="62CA9EAE" w:rsidRDefault="62CA9EAE" w:rsidP="00D663FD">
            <w:pPr>
              <w:spacing w:after="5" w:line="259" w:lineRule="auto"/>
              <w:ind w:left="29" w:hanging="10"/>
              <w:rPr>
                <w:rFonts w:eastAsia="Arial" w:cs="Arial"/>
                <w:sz w:val="19"/>
                <w:szCs w:val="19"/>
              </w:rPr>
            </w:pP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1F12D791" w14:textId="20D33C9A" w:rsidR="62CA9EAE" w:rsidRDefault="62CA9EAE" w:rsidP="00D663FD">
            <w:pPr>
              <w:spacing w:after="5" w:line="259" w:lineRule="auto"/>
              <w:ind w:left="29" w:hanging="10"/>
              <w:rPr>
                <w:rFonts w:eastAsia="Arial" w:cs="Arial"/>
                <w:sz w:val="19"/>
                <w:szCs w:val="19"/>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76D0C77F" w14:textId="73C0BCB0" w:rsidR="62CA9EAE" w:rsidRDefault="62CA9EAE" w:rsidP="00D663FD">
            <w:pPr>
              <w:spacing w:after="5" w:line="259" w:lineRule="auto"/>
              <w:ind w:left="29" w:hanging="10"/>
              <w:rPr>
                <w:rFonts w:eastAsia="Arial" w:cs="Arial"/>
                <w:sz w:val="19"/>
                <w:szCs w:val="19"/>
              </w:rPr>
            </w:pP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45" w:type="dxa"/>
            </w:tcMar>
            <w:vAlign w:val="center"/>
          </w:tcPr>
          <w:p w14:paraId="03670B07" w14:textId="176590E1" w:rsidR="62CA9EAE" w:rsidRDefault="62CA9EAE" w:rsidP="00D663FD">
            <w:pPr>
              <w:spacing w:after="5" w:line="259" w:lineRule="auto"/>
              <w:ind w:left="29" w:hanging="10"/>
              <w:rPr>
                <w:rFonts w:eastAsia="Arial" w:cs="Arial"/>
                <w:sz w:val="19"/>
                <w:szCs w:val="19"/>
              </w:rPr>
            </w:pPr>
          </w:p>
        </w:tc>
      </w:tr>
      <w:tr w:rsidR="62CA9EAE" w14:paraId="369F9DA3"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146AF44" w14:textId="6E03008A" w:rsidR="0BD9B442" w:rsidRDefault="004C4902" w:rsidP="00D663FD">
            <w:pPr>
              <w:spacing w:line="259" w:lineRule="auto"/>
              <w:rPr>
                <w:rFonts w:eastAsia="Arial" w:cs="Arial"/>
                <w:sz w:val="19"/>
                <w:szCs w:val="19"/>
              </w:rPr>
            </w:pPr>
            <w:r>
              <w:rPr>
                <w:rFonts w:eastAsia="Arial" w:cs="Arial"/>
                <w:sz w:val="19"/>
                <w:szCs w:val="19"/>
              </w:rPr>
              <w:t>11</w:t>
            </w:r>
            <w:r w:rsidR="004C41A2">
              <w:rPr>
                <w:rFonts w:eastAsia="Arial" w:cs="Arial"/>
                <w:sz w:val="19"/>
                <w:szCs w:val="19"/>
              </w:rPr>
              <w:t>/</w:t>
            </w:r>
            <w:r>
              <w:rPr>
                <w:rFonts w:eastAsia="Arial" w:cs="Arial"/>
                <w:sz w:val="19"/>
                <w:szCs w:val="19"/>
              </w:rPr>
              <w:t>30</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10C41C0" w14:textId="2C2B5FEB" w:rsidR="645C50CE" w:rsidRDefault="645C50CE" w:rsidP="00D663FD">
            <w:pPr>
              <w:spacing w:line="259" w:lineRule="auto"/>
              <w:rPr>
                <w:rFonts w:eastAsia="Arial" w:cs="Arial"/>
                <w:sz w:val="19"/>
                <w:szCs w:val="19"/>
              </w:rPr>
            </w:pPr>
            <w:r w:rsidRPr="62CA9EAE">
              <w:rPr>
                <w:rFonts w:eastAsia="Arial" w:cs="Arial"/>
                <w:sz w:val="19"/>
                <w:szCs w:val="19"/>
              </w:rPr>
              <w:t>Practice final</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57E29D5E" w14:textId="655F09B0" w:rsidR="254D5226" w:rsidRDefault="254D5226" w:rsidP="00D663FD">
            <w:pPr>
              <w:spacing w:line="259" w:lineRule="auto"/>
            </w:pPr>
            <w:r w:rsidRPr="62CA9EAE">
              <w:rPr>
                <w:rFonts w:eastAsia="Arial" w:cs="Arial"/>
                <w:sz w:val="19"/>
                <w:szCs w:val="19"/>
              </w:rPr>
              <w:t>Practice Exam</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4CD138C" w14:textId="5CE7EBAE" w:rsidR="104B6CAB" w:rsidRDefault="104B6CAB" w:rsidP="00D663FD">
            <w:pPr>
              <w:spacing w:line="259" w:lineRule="auto"/>
            </w:pPr>
            <w:r w:rsidRPr="62CA9EAE">
              <w:rPr>
                <w:rFonts w:eastAsia="Arial" w:cs="Arial"/>
                <w:sz w:val="19"/>
                <w:szCs w:val="19"/>
              </w:rPr>
              <w:t>N/A</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67E38F5" w14:textId="511AAD4F" w:rsidR="104B6CAB" w:rsidRDefault="00590A7D" w:rsidP="00D663FD">
            <w:pPr>
              <w:spacing w:line="259" w:lineRule="auto"/>
              <w:rPr>
                <w:rFonts w:eastAsia="Arial" w:cs="Arial"/>
                <w:sz w:val="19"/>
                <w:szCs w:val="19"/>
              </w:rPr>
            </w:pPr>
            <w:r>
              <w:rPr>
                <w:rFonts w:eastAsia="Arial" w:cs="Arial"/>
                <w:sz w:val="19"/>
                <w:szCs w:val="19"/>
              </w:rPr>
              <w:t>12/4</w:t>
            </w:r>
          </w:p>
        </w:tc>
      </w:tr>
      <w:tr w:rsidR="62CA9EAE" w14:paraId="6426C84D" w14:textId="77777777" w:rsidTr="0CF86AA6">
        <w:trPr>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00F1136" w14:textId="03331F09" w:rsidR="40EFBB8B" w:rsidRDefault="004C41A2" w:rsidP="00D663FD">
            <w:pPr>
              <w:spacing w:line="259" w:lineRule="auto"/>
              <w:rPr>
                <w:rFonts w:eastAsia="Arial" w:cs="Arial"/>
                <w:sz w:val="19"/>
                <w:szCs w:val="19"/>
              </w:rPr>
            </w:pPr>
            <w:r>
              <w:rPr>
                <w:rFonts w:eastAsia="Arial" w:cs="Arial"/>
                <w:sz w:val="19"/>
                <w:szCs w:val="19"/>
              </w:rPr>
              <w:t>12/7</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2997EA7B" w14:textId="1DCF3BC1" w:rsidR="645C50CE" w:rsidRDefault="645C50CE" w:rsidP="00D663FD">
            <w:pPr>
              <w:spacing w:line="259" w:lineRule="auto"/>
              <w:rPr>
                <w:rFonts w:eastAsia="Arial" w:cs="Arial"/>
                <w:sz w:val="19"/>
                <w:szCs w:val="19"/>
              </w:rPr>
            </w:pPr>
            <w:r w:rsidRPr="62CA9EAE">
              <w:rPr>
                <w:rFonts w:eastAsia="Arial" w:cs="Arial"/>
                <w:sz w:val="19"/>
                <w:szCs w:val="19"/>
              </w:rPr>
              <w:t>Final exam</w:t>
            </w:r>
          </w:p>
        </w:tc>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3CB5556A" w14:textId="74DA8BD4" w:rsidR="21327BF4" w:rsidRDefault="21327BF4" w:rsidP="00D663FD">
            <w:pPr>
              <w:spacing w:line="259" w:lineRule="auto"/>
              <w:rPr>
                <w:rFonts w:eastAsia="Arial" w:cs="Arial"/>
                <w:sz w:val="19"/>
                <w:szCs w:val="19"/>
              </w:rPr>
            </w:pPr>
            <w:r w:rsidRPr="62CA9EAE">
              <w:rPr>
                <w:rFonts w:eastAsia="Arial" w:cs="Arial"/>
                <w:sz w:val="19"/>
                <w:szCs w:val="19"/>
              </w:rPr>
              <w:t>Exam</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0746AE0B" w14:textId="2F21F6A1" w:rsidR="1742817F" w:rsidRDefault="1742817F" w:rsidP="00D663FD">
            <w:pPr>
              <w:spacing w:line="259" w:lineRule="auto"/>
              <w:rPr>
                <w:rFonts w:eastAsia="Arial" w:cs="Arial"/>
                <w:sz w:val="19"/>
                <w:szCs w:val="19"/>
              </w:rPr>
            </w:pPr>
            <w:r w:rsidRPr="62CA9EAE">
              <w:rPr>
                <w:rFonts w:eastAsia="Arial" w:cs="Arial"/>
                <w:sz w:val="19"/>
                <w:szCs w:val="19"/>
              </w:rPr>
              <w:t>100</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45" w:type="dxa"/>
            </w:tcMar>
            <w:vAlign w:val="center"/>
          </w:tcPr>
          <w:p w14:paraId="6CF7FBFE" w14:textId="097179DD" w:rsidR="7729CC0A" w:rsidRDefault="004C41A2" w:rsidP="00D663FD">
            <w:pPr>
              <w:spacing w:line="259" w:lineRule="auto"/>
              <w:rPr>
                <w:rFonts w:eastAsia="Arial" w:cs="Arial" w:hint="eastAsia"/>
                <w:sz w:val="19"/>
                <w:szCs w:val="19"/>
                <w:lang w:eastAsia="zh-CN"/>
              </w:rPr>
            </w:pPr>
            <w:r>
              <w:rPr>
                <w:rFonts w:eastAsia="Arial" w:cs="Arial"/>
                <w:sz w:val="19"/>
                <w:szCs w:val="19"/>
              </w:rPr>
              <w:t>12/1</w:t>
            </w:r>
            <w:r w:rsidR="004C4902">
              <w:rPr>
                <w:rFonts w:eastAsia="Arial" w:cs="Arial"/>
                <w:sz w:val="19"/>
                <w:szCs w:val="19"/>
              </w:rPr>
              <w:t>0</w:t>
            </w:r>
          </w:p>
        </w:tc>
      </w:tr>
    </w:tbl>
    <w:p w14:paraId="4DD0EA0E" w14:textId="536A4D94" w:rsidR="23AC49A4" w:rsidRDefault="23AC49A4"/>
    <w:p w14:paraId="4F28AB7D" w14:textId="6B2DF5B9" w:rsidR="008B2332" w:rsidRPr="009E2871" w:rsidRDefault="008B2332" w:rsidP="00323415"/>
    <w:p w14:paraId="75750E78" w14:textId="45894081" w:rsidR="008B2332" w:rsidRPr="009E2871" w:rsidRDefault="008B2332" w:rsidP="00323415">
      <w:pPr>
        <w:rPr>
          <w:rFonts w:ascii="Times New Roman" w:hAnsi="Times New Roman" w:cs="Times New Roman"/>
          <w:sz w:val="24"/>
          <w:szCs w:val="24"/>
        </w:rPr>
      </w:pPr>
    </w:p>
    <w:sectPr w:rsidR="008B2332" w:rsidRPr="009E2871" w:rsidSect="00F10243">
      <w:headerReference w:type="even" r:id="rId29"/>
      <w:headerReference w:type="default" r:id="rId30"/>
      <w:footerReference w:type="default" r:id="rId31"/>
      <w:headerReference w:type="first" r:id="rId32"/>
      <w:pgSz w:w="12240" w:h="15840"/>
      <w:pgMar w:top="720" w:right="1440" w:bottom="8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0BD6" w14:textId="77777777" w:rsidR="00AE5C83" w:rsidRDefault="00AE5C83" w:rsidP="00153667">
      <w:r>
        <w:separator/>
      </w:r>
    </w:p>
  </w:endnote>
  <w:endnote w:type="continuationSeparator" w:id="0">
    <w:p w14:paraId="78B2D8F1" w14:textId="77777777" w:rsidR="00AE5C83" w:rsidRDefault="00AE5C83" w:rsidP="0015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panose1 w:val="020B0604020202020204"/>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2CA9EAE" w14:paraId="64DFBD2F" w14:textId="77777777" w:rsidTr="62CA9EAE">
      <w:trPr>
        <w:trHeight w:val="300"/>
      </w:trPr>
      <w:tc>
        <w:tcPr>
          <w:tcW w:w="3120" w:type="dxa"/>
        </w:tcPr>
        <w:p w14:paraId="30559B1E" w14:textId="6D533073" w:rsidR="62CA9EAE" w:rsidRDefault="62CA9EAE" w:rsidP="62CA9EAE">
          <w:pPr>
            <w:pStyle w:val="Header"/>
            <w:ind w:left="-115"/>
          </w:pPr>
        </w:p>
      </w:tc>
      <w:tc>
        <w:tcPr>
          <w:tcW w:w="3120" w:type="dxa"/>
        </w:tcPr>
        <w:p w14:paraId="1F3E7883" w14:textId="727733BD" w:rsidR="62CA9EAE" w:rsidRDefault="62CA9EAE" w:rsidP="62CA9EAE">
          <w:pPr>
            <w:pStyle w:val="Header"/>
            <w:jc w:val="center"/>
          </w:pPr>
        </w:p>
      </w:tc>
      <w:tc>
        <w:tcPr>
          <w:tcW w:w="3120" w:type="dxa"/>
        </w:tcPr>
        <w:p w14:paraId="2FA8E0FA" w14:textId="46409E91" w:rsidR="62CA9EAE" w:rsidRDefault="62CA9EAE" w:rsidP="62CA9EAE">
          <w:pPr>
            <w:pStyle w:val="Header"/>
            <w:ind w:right="-115"/>
            <w:jc w:val="right"/>
          </w:pPr>
        </w:p>
      </w:tc>
    </w:tr>
  </w:tbl>
  <w:p w14:paraId="477F0D39" w14:textId="224D5AF1" w:rsidR="62CA9EAE" w:rsidRDefault="62CA9EAE" w:rsidP="62CA9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E8347" w14:textId="77777777" w:rsidR="00AE5C83" w:rsidRDefault="00AE5C83" w:rsidP="00153667">
      <w:r>
        <w:separator/>
      </w:r>
    </w:p>
  </w:footnote>
  <w:footnote w:type="continuationSeparator" w:id="0">
    <w:p w14:paraId="113F755B" w14:textId="77777777" w:rsidR="00AE5C83" w:rsidRDefault="00AE5C83" w:rsidP="0015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31BB8" w14:textId="77777777" w:rsidR="000008A2" w:rsidRDefault="000008A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BB4B6C" w14:textId="77777777" w:rsidR="000008A2" w:rsidRDefault="000008A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5930" w14:textId="77777777" w:rsidR="000008A2" w:rsidRDefault="000008A2">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6D44" w14:textId="77777777" w:rsidR="000008A2" w:rsidRDefault="000008A2">
    <w:pPr>
      <w:pStyle w:val="Header"/>
      <w:rPr>
        <w:sz w:val="16"/>
      </w:rPr>
    </w:pPr>
  </w:p>
  <w:p w14:paraId="49FC73BD" w14:textId="77777777" w:rsidR="000008A2" w:rsidRDefault="000008A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tuFRtUJm" int2:invalidationBookmarkName="" int2:hashCode="77iTYR5vVvWtBy" int2:id="snuEOMwE">
      <int2:state int2:value="Rejected" int2:type="AugLoop_Text_Critique"/>
    </int2:bookmark>
    <int2:bookmark int2:bookmarkName="_Int_4DhE2EQ0" int2:invalidationBookmarkName="" int2:hashCode="dwA9BycfFJd/LP" int2:id="YRT0lAE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7A8A"/>
    <w:multiLevelType w:val="hybridMultilevel"/>
    <w:tmpl w:val="A9BAE87A"/>
    <w:lvl w:ilvl="0" w:tplc="F6E8ED8A">
      <w:start w:val="1"/>
      <w:numFmt w:val="decimal"/>
      <w:lvlText w:val="%1."/>
      <w:lvlJc w:val="left"/>
      <w:pPr>
        <w:tabs>
          <w:tab w:val="num" w:pos="720"/>
        </w:tabs>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6763C"/>
    <w:multiLevelType w:val="hybridMultilevel"/>
    <w:tmpl w:val="2304C9B4"/>
    <w:lvl w:ilvl="0" w:tplc="B88C52CC">
      <w:start w:val="1"/>
      <w:numFmt w:val="upperLetter"/>
      <w:lvlText w:val="%1."/>
      <w:lvlJc w:val="left"/>
      <w:pPr>
        <w:tabs>
          <w:tab w:val="num" w:pos="360"/>
        </w:tabs>
        <w:ind w:left="360" w:hanging="360"/>
      </w:pPr>
      <w:rPr>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770A7E5"/>
    <w:multiLevelType w:val="hybridMultilevel"/>
    <w:tmpl w:val="EB00E5E8"/>
    <w:lvl w:ilvl="0" w:tplc="852A1EF8">
      <w:start w:val="1"/>
      <w:numFmt w:val="bullet"/>
      <w:lvlText w:val="•"/>
      <w:lvlJc w:val="left"/>
      <w:pPr>
        <w:ind w:left="720" w:hanging="360"/>
      </w:pPr>
      <w:rPr>
        <w:rFonts w:ascii="Arial" w:hAnsi="Arial" w:hint="default"/>
      </w:rPr>
    </w:lvl>
    <w:lvl w:ilvl="1" w:tplc="597EBEDA">
      <w:start w:val="1"/>
      <w:numFmt w:val="bullet"/>
      <w:lvlText w:val="o"/>
      <w:lvlJc w:val="left"/>
      <w:pPr>
        <w:ind w:left="1440" w:hanging="360"/>
      </w:pPr>
      <w:rPr>
        <w:rFonts w:ascii="Courier New" w:hAnsi="Courier New" w:hint="default"/>
      </w:rPr>
    </w:lvl>
    <w:lvl w:ilvl="2" w:tplc="423A0394">
      <w:start w:val="1"/>
      <w:numFmt w:val="bullet"/>
      <w:lvlText w:val=""/>
      <w:lvlJc w:val="left"/>
      <w:pPr>
        <w:ind w:left="2160" w:hanging="360"/>
      </w:pPr>
      <w:rPr>
        <w:rFonts w:ascii="Wingdings" w:hAnsi="Wingdings" w:hint="default"/>
      </w:rPr>
    </w:lvl>
    <w:lvl w:ilvl="3" w:tplc="960CDDE6">
      <w:start w:val="1"/>
      <w:numFmt w:val="bullet"/>
      <w:lvlText w:val=""/>
      <w:lvlJc w:val="left"/>
      <w:pPr>
        <w:ind w:left="2880" w:hanging="360"/>
      </w:pPr>
      <w:rPr>
        <w:rFonts w:ascii="Symbol" w:hAnsi="Symbol" w:hint="default"/>
      </w:rPr>
    </w:lvl>
    <w:lvl w:ilvl="4" w:tplc="3B905FAA">
      <w:start w:val="1"/>
      <w:numFmt w:val="bullet"/>
      <w:lvlText w:val="o"/>
      <w:lvlJc w:val="left"/>
      <w:pPr>
        <w:ind w:left="3600" w:hanging="360"/>
      </w:pPr>
      <w:rPr>
        <w:rFonts w:ascii="Courier New" w:hAnsi="Courier New" w:hint="default"/>
      </w:rPr>
    </w:lvl>
    <w:lvl w:ilvl="5" w:tplc="7D92F012">
      <w:start w:val="1"/>
      <w:numFmt w:val="bullet"/>
      <w:lvlText w:val=""/>
      <w:lvlJc w:val="left"/>
      <w:pPr>
        <w:ind w:left="4320" w:hanging="360"/>
      </w:pPr>
      <w:rPr>
        <w:rFonts w:ascii="Wingdings" w:hAnsi="Wingdings" w:hint="default"/>
      </w:rPr>
    </w:lvl>
    <w:lvl w:ilvl="6" w:tplc="67664A86">
      <w:start w:val="1"/>
      <w:numFmt w:val="bullet"/>
      <w:lvlText w:val=""/>
      <w:lvlJc w:val="left"/>
      <w:pPr>
        <w:ind w:left="5040" w:hanging="360"/>
      </w:pPr>
      <w:rPr>
        <w:rFonts w:ascii="Symbol" w:hAnsi="Symbol" w:hint="default"/>
      </w:rPr>
    </w:lvl>
    <w:lvl w:ilvl="7" w:tplc="7E30842C">
      <w:start w:val="1"/>
      <w:numFmt w:val="bullet"/>
      <w:lvlText w:val="o"/>
      <w:lvlJc w:val="left"/>
      <w:pPr>
        <w:ind w:left="5760" w:hanging="360"/>
      </w:pPr>
      <w:rPr>
        <w:rFonts w:ascii="Courier New" w:hAnsi="Courier New" w:hint="default"/>
      </w:rPr>
    </w:lvl>
    <w:lvl w:ilvl="8" w:tplc="087E36E0">
      <w:start w:val="1"/>
      <w:numFmt w:val="bullet"/>
      <w:lvlText w:val=""/>
      <w:lvlJc w:val="left"/>
      <w:pPr>
        <w:ind w:left="6480" w:hanging="360"/>
      </w:pPr>
      <w:rPr>
        <w:rFonts w:ascii="Wingdings" w:hAnsi="Wingdings" w:hint="default"/>
      </w:rPr>
    </w:lvl>
  </w:abstractNum>
  <w:abstractNum w:abstractNumId="3" w15:restartNumberingAfterBreak="0">
    <w:nsid w:val="375C7C73"/>
    <w:multiLevelType w:val="hybridMultilevel"/>
    <w:tmpl w:val="17346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D73DA8"/>
    <w:multiLevelType w:val="hybridMultilevel"/>
    <w:tmpl w:val="321A9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C9CFFE"/>
    <w:multiLevelType w:val="hybridMultilevel"/>
    <w:tmpl w:val="A4442D26"/>
    <w:lvl w:ilvl="0" w:tplc="6ACED8A2">
      <w:start w:val="1"/>
      <w:numFmt w:val="bullet"/>
      <w:lvlText w:val="•"/>
      <w:lvlJc w:val="left"/>
      <w:pPr>
        <w:ind w:left="720" w:hanging="360"/>
      </w:pPr>
      <w:rPr>
        <w:rFonts w:ascii="Arial" w:hAnsi="Arial" w:hint="default"/>
      </w:rPr>
    </w:lvl>
    <w:lvl w:ilvl="1" w:tplc="7AFA480E">
      <w:start w:val="1"/>
      <w:numFmt w:val="bullet"/>
      <w:lvlText w:val="o"/>
      <w:lvlJc w:val="left"/>
      <w:pPr>
        <w:ind w:left="1440" w:hanging="360"/>
      </w:pPr>
      <w:rPr>
        <w:rFonts w:ascii="Courier New" w:hAnsi="Courier New" w:hint="default"/>
      </w:rPr>
    </w:lvl>
    <w:lvl w:ilvl="2" w:tplc="95567ECE">
      <w:start w:val="1"/>
      <w:numFmt w:val="bullet"/>
      <w:lvlText w:val=""/>
      <w:lvlJc w:val="left"/>
      <w:pPr>
        <w:ind w:left="2160" w:hanging="360"/>
      </w:pPr>
      <w:rPr>
        <w:rFonts w:ascii="Wingdings" w:hAnsi="Wingdings" w:hint="default"/>
      </w:rPr>
    </w:lvl>
    <w:lvl w:ilvl="3" w:tplc="2DEE6782">
      <w:start w:val="1"/>
      <w:numFmt w:val="bullet"/>
      <w:lvlText w:val=""/>
      <w:lvlJc w:val="left"/>
      <w:pPr>
        <w:ind w:left="2880" w:hanging="360"/>
      </w:pPr>
      <w:rPr>
        <w:rFonts w:ascii="Symbol" w:hAnsi="Symbol" w:hint="default"/>
      </w:rPr>
    </w:lvl>
    <w:lvl w:ilvl="4" w:tplc="527CFA1A">
      <w:start w:val="1"/>
      <w:numFmt w:val="bullet"/>
      <w:lvlText w:val="o"/>
      <w:lvlJc w:val="left"/>
      <w:pPr>
        <w:ind w:left="3600" w:hanging="360"/>
      </w:pPr>
      <w:rPr>
        <w:rFonts w:ascii="Courier New" w:hAnsi="Courier New" w:hint="default"/>
      </w:rPr>
    </w:lvl>
    <w:lvl w:ilvl="5" w:tplc="7CCAED70">
      <w:start w:val="1"/>
      <w:numFmt w:val="bullet"/>
      <w:lvlText w:val=""/>
      <w:lvlJc w:val="left"/>
      <w:pPr>
        <w:ind w:left="4320" w:hanging="360"/>
      </w:pPr>
      <w:rPr>
        <w:rFonts w:ascii="Wingdings" w:hAnsi="Wingdings" w:hint="default"/>
      </w:rPr>
    </w:lvl>
    <w:lvl w:ilvl="6" w:tplc="69E4AE5C">
      <w:start w:val="1"/>
      <w:numFmt w:val="bullet"/>
      <w:lvlText w:val=""/>
      <w:lvlJc w:val="left"/>
      <w:pPr>
        <w:ind w:left="5040" w:hanging="360"/>
      </w:pPr>
      <w:rPr>
        <w:rFonts w:ascii="Symbol" w:hAnsi="Symbol" w:hint="default"/>
      </w:rPr>
    </w:lvl>
    <w:lvl w:ilvl="7" w:tplc="763C5582">
      <w:start w:val="1"/>
      <w:numFmt w:val="bullet"/>
      <w:lvlText w:val="o"/>
      <w:lvlJc w:val="left"/>
      <w:pPr>
        <w:ind w:left="5760" w:hanging="360"/>
      </w:pPr>
      <w:rPr>
        <w:rFonts w:ascii="Courier New" w:hAnsi="Courier New" w:hint="default"/>
      </w:rPr>
    </w:lvl>
    <w:lvl w:ilvl="8" w:tplc="E2B27304">
      <w:start w:val="1"/>
      <w:numFmt w:val="bullet"/>
      <w:lvlText w:val=""/>
      <w:lvlJc w:val="left"/>
      <w:pPr>
        <w:ind w:left="6480" w:hanging="360"/>
      </w:pPr>
      <w:rPr>
        <w:rFonts w:ascii="Wingdings" w:hAnsi="Wingdings" w:hint="default"/>
      </w:rPr>
    </w:lvl>
  </w:abstractNum>
  <w:abstractNum w:abstractNumId="7" w15:restartNumberingAfterBreak="0">
    <w:nsid w:val="79434165"/>
    <w:multiLevelType w:val="hybridMultilevel"/>
    <w:tmpl w:val="DF124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DBB3D0B"/>
    <w:multiLevelType w:val="hybridMultilevel"/>
    <w:tmpl w:val="E6AC1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3237225">
    <w:abstractNumId w:val="2"/>
  </w:num>
  <w:num w:numId="2" w16cid:durableId="2137597948">
    <w:abstractNumId w:val="6"/>
  </w:num>
  <w:num w:numId="3" w16cid:durableId="2001880539">
    <w:abstractNumId w:val="1"/>
  </w:num>
  <w:num w:numId="4" w16cid:durableId="2015692367">
    <w:abstractNumId w:val="5"/>
  </w:num>
  <w:num w:numId="5" w16cid:durableId="577637521">
    <w:abstractNumId w:val="7"/>
  </w:num>
  <w:num w:numId="6" w16cid:durableId="624847602">
    <w:abstractNumId w:val="3"/>
  </w:num>
  <w:num w:numId="7" w16cid:durableId="1307857124">
    <w:abstractNumId w:val="4"/>
  </w:num>
  <w:num w:numId="8" w16cid:durableId="2076203470">
    <w:abstractNumId w:val="0"/>
  </w:num>
  <w:num w:numId="9" w16cid:durableId="7724781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zA2MDMxMDa1NDIzMTVX0lEKTi0uzszPAykwrAUAyznlASwAAAA="/>
  </w:docVars>
  <w:rsids>
    <w:rsidRoot w:val="005B2117"/>
    <w:rsid w:val="000008A2"/>
    <w:rsid w:val="00012AD6"/>
    <w:rsid w:val="00020738"/>
    <w:rsid w:val="00021B03"/>
    <w:rsid w:val="00065957"/>
    <w:rsid w:val="00073868"/>
    <w:rsid w:val="00076B62"/>
    <w:rsid w:val="00087C90"/>
    <w:rsid w:val="00095A27"/>
    <w:rsid w:val="000B2047"/>
    <w:rsid w:val="000B616E"/>
    <w:rsid w:val="000C34FE"/>
    <w:rsid w:val="000D509E"/>
    <w:rsid w:val="000E780D"/>
    <w:rsid w:val="0011587D"/>
    <w:rsid w:val="00143DA8"/>
    <w:rsid w:val="00153667"/>
    <w:rsid w:val="0016714B"/>
    <w:rsid w:val="00196D3E"/>
    <w:rsid w:val="001A0CD7"/>
    <w:rsid w:val="001A6685"/>
    <w:rsid w:val="001A6CAD"/>
    <w:rsid w:val="001B153B"/>
    <w:rsid w:val="001B308E"/>
    <w:rsid w:val="001B69D2"/>
    <w:rsid w:val="001C56C3"/>
    <w:rsid w:val="001C698C"/>
    <w:rsid w:val="001D1803"/>
    <w:rsid w:val="001D6C90"/>
    <w:rsid w:val="001E1C50"/>
    <w:rsid w:val="001E29C5"/>
    <w:rsid w:val="001F2AF0"/>
    <w:rsid w:val="001F2E1E"/>
    <w:rsid w:val="001F4519"/>
    <w:rsid w:val="00220EA4"/>
    <w:rsid w:val="002262FC"/>
    <w:rsid w:val="00232E40"/>
    <w:rsid w:val="002341C8"/>
    <w:rsid w:val="00237EB8"/>
    <w:rsid w:val="0025606C"/>
    <w:rsid w:val="00272BCF"/>
    <w:rsid w:val="00272E89"/>
    <w:rsid w:val="0027334A"/>
    <w:rsid w:val="002747A9"/>
    <w:rsid w:val="002758B0"/>
    <w:rsid w:val="00284E5E"/>
    <w:rsid w:val="00293EC7"/>
    <w:rsid w:val="002970D4"/>
    <w:rsid w:val="002B5852"/>
    <w:rsid w:val="002B6CFB"/>
    <w:rsid w:val="002D1C6C"/>
    <w:rsid w:val="002D57C0"/>
    <w:rsid w:val="002E54F4"/>
    <w:rsid w:val="002E5590"/>
    <w:rsid w:val="002F23B4"/>
    <w:rsid w:val="003029FE"/>
    <w:rsid w:val="00317559"/>
    <w:rsid w:val="00323415"/>
    <w:rsid w:val="0032797C"/>
    <w:rsid w:val="003509AA"/>
    <w:rsid w:val="00357FD2"/>
    <w:rsid w:val="0036735C"/>
    <w:rsid w:val="00376D95"/>
    <w:rsid w:val="00380D75"/>
    <w:rsid w:val="00381659"/>
    <w:rsid w:val="00382A93"/>
    <w:rsid w:val="003A084E"/>
    <w:rsid w:val="003D427B"/>
    <w:rsid w:val="003E4FEB"/>
    <w:rsid w:val="003F0AE8"/>
    <w:rsid w:val="003F2C0C"/>
    <w:rsid w:val="003F78DC"/>
    <w:rsid w:val="00404909"/>
    <w:rsid w:val="00422B29"/>
    <w:rsid w:val="00430CB6"/>
    <w:rsid w:val="00445806"/>
    <w:rsid w:val="004501D5"/>
    <w:rsid w:val="00451299"/>
    <w:rsid w:val="004624D1"/>
    <w:rsid w:val="00466B4C"/>
    <w:rsid w:val="004752F5"/>
    <w:rsid w:val="00477FF0"/>
    <w:rsid w:val="00480DCE"/>
    <w:rsid w:val="00482EBE"/>
    <w:rsid w:val="00485E8B"/>
    <w:rsid w:val="004974D5"/>
    <w:rsid w:val="004A65E8"/>
    <w:rsid w:val="004B2FDD"/>
    <w:rsid w:val="004C41A2"/>
    <w:rsid w:val="004C4902"/>
    <w:rsid w:val="004E17AA"/>
    <w:rsid w:val="004E3E18"/>
    <w:rsid w:val="004E4B7E"/>
    <w:rsid w:val="00500435"/>
    <w:rsid w:val="0051752E"/>
    <w:rsid w:val="00525A7B"/>
    <w:rsid w:val="00576073"/>
    <w:rsid w:val="00590A7D"/>
    <w:rsid w:val="00596D59"/>
    <w:rsid w:val="005A2B8A"/>
    <w:rsid w:val="005B2007"/>
    <w:rsid w:val="005B2117"/>
    <w:rsid w:val="005B6723"/>
    <w:rsid w:val="005C43EA"/>
    <w:rsid w:val="005C6C32"/>
    <w:rsid w:val="005D21F4"/>
    <w:rsid w:val="005E2DDA"/>
    <w:rsid w:val="005E4AB2"/>
    <w:rsid w:val="005F1D9F"/>
    <w:rsid w:val="006103BD"/>
    <w:rsid w:val="006222D0"/>
    <w:rsid w:val="00623438"/>
    <w:rsid w:val="006266AD"/>
    <w:rsid w:val="006310BE"/>
    <w:rsid w:val="0063725B"/>
    <w:rsid w:val="00641C44"/>
    <w:rsid w:val="0064585F"/>
    <w:rsid w:val="00655247"/>
    <w:rsid w:val="00655471"/>
    <w:rsid w:val="00677ABB"/>
    <w:rsid w:val="0068406B"/>
    <w:rsid w:val="00684923"/>
    <w:rsid w:val="00687833"/>
    <w:rsid w:val="006878ED"/>
    <w:rsid w:val="006E23BB"/>
    <w:rsid w:val="006E3F8A"/>
    <w:rsid w:val="006F581F"/>
    <w:rsid w:val="006F6E43"/>
    <w:rsid w:val="00707AD8"/>
    <w:rsid w:val="00711A56"/>
    <w:rsid w:val="00713494"/>
    <w:rsid w:val="00716F1C"/>
    <w:rsid w:val="0071770D"/>
    <w:rsid w:val="007939BB"/>
    <w:rsid w:val="0079666F"/>
    <w:rsid w:val="007C0160"/>
    <w:rsid w:val="00811461"/>
    <w:rsid w:val="0085793D"/>
    <w:rsid w:val="00870EFF"/>
    <w:rsid w:val="00890480"/>
    <w:rsid w:val="008B2332"/>
    <w:rsid w:val="008B2E39"/>
    <w:rsid w:val="008B415B"/>
    <w:rsid w:val="008C23AA"/>
    <w:rsid w:val="008F0666"/>
    <w:rsid w:val="009063A4"/>
    <w:rsid w:val="00915D1B"/>
    <w:rsid w:val="00942305"/>
    <w:rsid w:val="00944452"/>
    <w:rsid w:val="00944497"/>
    <w:rsid w:val="00947134"/>
    <w:rsid w:val="009551AB"/>
    <w:rsid w:val="00958B55"/>
    <w:rsid w:val="00965422"/>
    <w:rsid w:val="00970545"/>
    <w:rsid w:val="009732D9"/>
    <w:rsid w:val="00975526"/>
    <w:rsid w:val="009A614B"/>
    <w:rsid w:val="009B6563"/>
    <w:rsid w:val="009C2A5B"/>
    <w:rsid w:val="009D012D"/>
    <w:rsid w:val="009E2871"/>
    <w:rsid w:val="00A02192"/>
    <w:rsid w:val="00A0747A"/>
    <w:rsid w:val="00A25C7F"/>
    <w:rsid w:val="00A46DA2"/>
    <w:rsid w:val="00A61CB6"/>
    <w:rsid w:val="00AB0782"/>
    <w:rsid w:val="00AB298E"/>
    <w:rsid w:val="00AC5B29"/>
    <w:rsid w:val="00AD0CD5"/>
    <w:rsid w:val="00AD64A2"/>
    <w:rsid w:val="00AE1E40"/>
    <w:rsid w:val="00AE3753"/>
    <w:rsid w:val="00AE5C83"/>
    <w:rsid w:val="00AF0EF0"/>
    <w:rsid w:val="00B1687D"/>
    <w:rsid w:val="00B27421"/>
    <w:rsid w:val="00B46E07"/>
    <w:rsid w:val="00B52EB8"/>
    <w:rsid w:val="00B56C95"/>
    <w:rsid w:val="00B6356D"/>
    <w:rsid w:val="00B64248"/>
    <w:rsid w:val="00B72728"/>
    <w:rsid w:val="00B74E97"/>
    <w:rsid w:val="00BD28CC"/>
    <w:rsid w:val="00BE6E4E"/>
    <w:rsid w:val="00BF574E"/>
    <w:rsid w:val="00C03D76"/>
    <w:rsid w:val="00C415A4"/>
    <w:rsid w:val="00C53FBA"/>
    <w:rsid w:val="00C90981"/>
    <w:rsid w:val="00C9354D"/>
    <w:rsid w:val="00CA4BBA"/>
    <w:rsid w:val="00CC18B6"/>
    <w:rsid w:val="00CD3718"/>
    <w:rsid w:val="00CE12FA"/>
    <w:rsid w:val="00CE190B"/>
    <w:rsid w:val="00CF4237"/>
    <w:rsid w:val="00D21DB5"/>
    <w:rsid w:val="00D325F0"/>
    <w:rsid w:val="00D427A8"/>
    <w:rsid w:val="00D663FD"/>
    <w:rsid w:val="00D7494C"/>
    <w:rsid w:val="00D76FC1"/>
    <w:rsid w:val="00D800FD"/>
    <w:rsid w:val="00D81E1C"/>
    <w:rsid w:val="00D952A5"/>
    <w:rsid w:val="00DB1189"/>
    <w:rsid w:val="00DC0893"/>
    <w:rsid w:val="00DC1609"/>
    <w:rsid w:val="00DE4501"/>
    <w:rsid w:val="00DE452F"/>
    <w:rsid w:val="00E26AD8"/>
    <w:rsid w:val="00E34CE6"/>
    <w:rsid w:val="00E43DA3"/>
    <w:rsid w:val="00E627DA"/>
    <w:rsid w:val="00E7748E"/>
    <w:rsid w:val="00EB1B8E"/>
    <w:rsid w:val="00EB29E2"/>
    <w:rsid w:val="00EE3692"/>
    <w:rsid w:val="00F068ED"/>
    <w:rsid w:val="00F0702C"/>
    <w:rsid w:val="00F10243"/>
    <w:rsid w:val="00F139E3"/>
    <w:rsid w:val="00F21ADE"/>
    <w:rsid w:val="00F37044"/>
    <w:rsid w:val="00F472AD"/>
    <w:rsid w:val="00F61662"/>
    <w:rsid w:val="00F7477B"/>
    <w:rsid w:val="00F767CF"/>
    <w:rsid w:val="00F821EB"/>
    <w:rsid w:val="00FA187C"/>
    <w:rsid w:val="00FB3B89"/>
    <w:rsid w:val="00FD6DDF"/>
    <w:rsid w:val="01365CE5"/>
    <w:rsid w:val="015A0D91"/>
    <w:rsid w:val="01613C8E"/>
    <w:rsid w:val="01761F53"/>
    <w:rsid w:val="01CC5BE9"/>
    <w:rsid w:val="021D51EF"/>
    <w:rsid w:val="023510F8"/>
    <w:rsid w:val="02D47165"/>
    <w:rsid w:val="0417814B"/>
    <w:rsid w:val="0436516D"/>
    <w:rsid w:val="04393351"/>
    <w:rsid w:val="04BD2CFC"/>
    <w:rsid w:val="04EAB334"/>
    <w:rsid w:val="051CE102"/>
    <w:rsid w:val="0524D0D7"/>
    <w:rsid w:val="0531998F"/>
    <w:rsid w:val="05B6AF85"/>
    <w:rsid w:val="05C8D322"/>
    <w:rsid w:val="05ED1C96"/>
    <w:rsid w:val="06433E95"/>
    <w:rsid w:val="0653BE9E"/>
    <w:rsid w:val="0681337D"/>
    <w:rsid w:val="06C5F6A6"/>
    <w:rsid w:val="0760EA2E"/>
    <w:rsid w:val="07C68790"/>
    <w:rsid w:val="081E9F02"/>
    <w:rsid w:val="08790210"/>
    <w:rsid w:val="08D14F0B"/>
    <w:rsid w:val="09243094"/>
    <w:rsid w:val="09901BFE"/>
    <w:rsid w:val="09C2F5F1"/>
    <w:rsid w:val="0A3EC016"/>
    <w:rsid w:val="0A66DA89"/>
    <w:rsid w:val="0A9DEC8B"/>
    <w:rsid w:val="0AEE84A4"/>
    <w:rsid w:val="0B12F2C7"/>
    <w:rsid w:val="0B273E09"/>
    <w:rsid w:val="0B31FB59"/>
    <w:rsid w:val="0B942F24"/>
    <w:rsid w:val="0BD9B442"/>
    <w:rsid w:val="0CF86AA6"/>
    <w:rsid w:val="0D12B85D"/>
    <w:rsid w:val="0D317F27"/>
    <w:rsid w:val="0DF14B6E"/>
    <w:rsid w:val="0E358BF3"/>
    <w:rsid w:val="0E72ADFD"/>
    <w:rsid w:val="0EBACF23"/>
    <w:rsid w:val="0ECC5456"/>
    <w:rsid w:val="0EEBAC99"/>
    <w:rsid w:val="0F53E11B"/>
    <w:rsid w:val="0F696F7E"/>
    <w:rsid w:val="0FA1FAA3"/>
    <w:rsid w:val="1041C4F2"/>
    <w:rsid w:val="104B6CAB"/>
    <w:rsid w:val="106F811D"/>
    <w:rsid w:val="10A23E3D"/>
    <w:rsid w:val="1155DEE0"/>
    <w:rsid w:val="116E89D8"/>
    <w:rsid w:val="118350F9"/>
    <w:rsid w:val="11F879A5"/>
    <w:rsid w:val="122FDC2F"/>
    <w:rsid w:val="1264373C"/>
    <w:rsid w:val="127282C1"/>
    <w:rsid w:val="12DF9986"/>
    <w:rsid w:val="132FF191"/>
    <w:rsid w:val="1387F4AA"/>
    <w:rsid w:val="13CC0E87"/>
    <w:rsid w:val="13DCCF07"/>
    <w:rsid w:val="13EB68DD"/>
    <w:rsid w:val="13EC75F2"/>
    <w:rsid w:val="141B0A79"/>
    <w:rsid w:val="14399A01"/>
    <w:rsid w:val="14C3D024"/>
    <w:rsid w:val="14DD9BBB"/>
    <w:rsid w:val="1538F2AA"/>
    <w:rsid w:val="154B19AB"/>
    <w:rsid w:val="15C8AEA0"/>
    <w:rsid w:val="15E07A87"/>
    <w:rsid w:val="16805E9D"/>
    <w:rsid w:val="17078E4A"/>
    <w:rsid w:val="17272DFC"/>
    <w:rsid w:val="17314D7D"/>
    <w:rsid w:val="1742817F"/>
    <w:rsid w:val="174ECB5B"/>
    <w:rsid w:val="175EBC9C"/>
    <w:rsid w:val="178C6523"/>
    <w:rsid w:val="17B13AB3"/>
    <w:rsid w:val="17B7BDDC"/>
    <w:rsid w:val="187A581D"/>
    <w:rsid w:val="18A795E3"/>
    <w:rsid w:val="18CA0856"/>
    <w:rsid w:val="198EA64D"/>
    <w:rsid w:val="19A9FE0B"/>
    <w:rsid w:val="19CE8323"/>
    <w:rsid w:val="19EA0B5E"/>
    <w:rsid w:val="1A50811D"/>
    <w:rsid w:val="1ADCC937"/>
    <w:rsid w:val="1AEB87F4"/>
    <w:rsid w:val="1AF4E2D9"/>
    <w:rsid w:val="1B0DA52B"/>
    <w:rsid w:val="1B341324"/>
    <w:rsid w:val="1B4FBDFE"/>
    <w:rsid w:val="1B6B83B0"/>
    <w:rsid w:val="1BAAF66B"/>
    <w:rsid w:val="1BCE2302"/>
    <w:rsid w:val="1BD45B8D"/>
    <w:rsid w:val="1C1693D0"/>
    <w:rsid w:val="1C792783"/>
    <w:rsid w:val="1CEAC191"/>
    <w:rsid w:val="1D223DAC"/>
    <w:rsid w:val="1D446394"/>
    <w:rsid w:val="1DBBA437"/>
    <w:rsid w:val="1DE8C995"/>
    <w:rsid w:val="1E354794"/>
    <w:rsid w:val="1E3DC176"/>
    <w:rsid w:val="1F132C1D"/>
    <w:rsid w:val="1F23617C"/>
    <w:rsid w:val="1F648C67"/>
    <w:rsid w:val="1F6D439F"/>
    <w:rsid w:val="1FB4C647"/>
    <w:rsid w:val="21327BF4"/>
    <w:rsid w:val="214A72B0"/>
    <w:rsid w:val="2151F46A"/>
    <w:rsid w:val="218316FE"/>
    <w:rsid w:val="219B25A1"/>
    <w:rsid w:val="2310EBC5"/>
    <w:rsid w:val="23AC49A4"/>
    <w:rsid w:val="23B0283B"/>
    <w:rsid w:val="243F0968"/>
    <w:rsid w:val="24AC3BD1"/>
    <w:rsid w:val="254D5226"/>
    <w:rsid w:val="26672D24"/>
    <w:rsid w:val="270AB86F"/>
    <w:rsid w:val="274CAC4D"/>
    <w:rsid w:val="275C1463"/>
    <w:rsid w:val="279010EA"/>
    <w:rsid w:val="28852992"/>
    <w:rsid w:val="28F0F816"/>
    <w:rsid w:val="293FD91E"/>
    <w:rsid w:val="294A7D1C"/>
    <w:rsid w:val="29850BD4"/>
    <w:rsid w:val="29B0EBFA"/>
    <w:rsid w:val="29B23E7C"/>
    <w:rsid w:val="2B01D046"/>
    <w:rsid w:val="2BB2362E"/>
    <w:rsid w:val="2BD26358"/>
    <w:rsid w:val="2BE2F2DC"/>
    <w:rsid w:val="2C016E6D"/>
    <w:rsid w:val="2CE68705"/>
    <w:rsid w:val="2DBA186B"/>
    <w:rsid w:val="2DDADE0B"/>
    <w:rsid w:val="2E8E0C0A"/>
    <w:rsid w:val="2E9FA94C"/>
    <w:rsid w:val="2EEBC43F"/>
    <w:rsid w:val="2F529ACB"/>
    <w:rsid w:val="2F6071A0"/>
    <w:rsid w:val="2F7F6C6C"/>
    <w:rsid w:val="2F86DF29"/>
    <w:rsid w:val="30780B33"/>
    <w:rsid w:val="314B2884"/>
    <w:rsid w:val="315BEAFB"/>
    <w:rsid w:val="31BB67C2"/>
    <w:rsid w:val="322BF63C"/>
    <w:rsid w:val="32E3EB4F"/>
    <w:rsid w:val="334BC0F6"/>
    <w:rsid w:val="3435C04C"/>
    <w:rsid w:val="34A2270A"/>
    <w:rsid w:val="34C8022D"/>
    <w:rsid w:val="34D05313"/>
    <w:rsid w:val="35677155"/>
    <w:rsid w:val="359FE21C"/>
    <w:rsid w:val="36328D3E"/>
    <w:rsid w:val="36373DB3"/>
    <w:rsid w:val="366817F7"/>
    <w:rsid w:val="36A69D70"/>
    <w:rsid w:val="374578CA"/>
    <w:rsid w:val="37CCBDD1"/>
    <w:rsid w:val="37F38CF8"/>
    <w:rsid w:val="381F3879"/>
    <w:rsid w:val="387272C4"/>
    <w:rsid w:val="387940A0"/>
    <w:rsid w:val="38BB5612"/>
    <w:rsid w:val="38BBFF1E"/>
    <w:rsid w:val="38D02A77"/>
    <w:rsid w:val="38EB17F6"/>
    <w:rsid w:val="39012611"/>
    <w:rsid w:val="3973B2AF"/>
    <w:rsid w:val="39947F30"/>
    <w:rsid w:val="39AB3662"/>
    <w:rsid w:val="3AC621EB"/>
    <w:rsid w:val="3AC83089"/>
    <w:rsid w:val="3AD5952B"/>
    <w:rsid w:val="3AE82F93"/>
    <w:rsid w:val="3B92B28C"/>
    <w:rsid w:val="3B9CCB4E"/>
    <w:rsid w:val="3C4516B7"/>
    <w:rsid w:val="3C65A958"/>
    <w:rsid w:val="3C9CCB56"/>
    <w:rsid w:val="3CDF93FF"/>
    <w:rsid w:val="3D229515"/>
    <w:rsid w:val="3D43F2F5"/>
    <w:rsid w:val="3D68B5D3"/>
    <w:rsid w:val="3D75A12C"/>
    <w:rsid w:val="3D8AC876"/>
    <w:rsid w:val="3D9B93CD"/>
    <w:rsid w:val="3DE3F588"/>
    <w:rsid w:val="3DFA83C7"/>
    <w:rsid w:val="3E45F761"/>
    <w:rsid w:val="3E7E764A"/>
    <w:rsid w:val="3E8E7083"/>
    <w:rsid w:val="3EA85238"/>
    <w:rsid w:val="3F0E2A7B"/>
    <w:rsid w:val="3F45901B"/>
    <w:rsid w:val="3F6B94B1"/>
    <w:rsid w:val="3FFBD691"/>
    <w:rsid w:val="400851EB"/>
    <w:rsid w:val="4041A697"/>
    <w:rsid w:val="4074A61F"/>
    <w:rsid w:val="40EFBB8B"/>
    <w:rsid w:val="411F9991"/>
    <w:rsid w:val="41446EE9"/>
    <w:rsid w:val="416011E6"/>
    <w:rsid w:val="416D01FE"/>
    <w:rsid w:val="41735A46"/>
    <w:rsid w:val="418EF068"/>
    <w:rsid w:val="41F9A8FC"/>
    <w:rsid w:val="4265CB91"/>
    <w:rsid w:val="429C3E3A"/>
    <w:rsid w:val="42D36FA2"/>
    <w:rsid w:val="42EA0D35"/>
    <w:rsid w:val="43000FE4"/>
    <w:rsid w:val="4364BD80"/>
    <w:rsid w:val="43C5BC35"/>
    <w:rsid w:val="440374F7"/>
    <w:rsid w:val="4409550E"/>
    <w:rsid w:val="4467D4A2"/>
    <w:rsid w:val="4499D59C"/>
    <w:rsid w:val="45735F77"/>
    <w:rsid w:val="4580C010"/>
    <w:rsid w:val="4598C9D0"/>
    <w:rsid w:val="45B635CC"/>
    <w:rsid w:val="45B93394"/>
    <w:rsid w:val="45FD2483"/>
    <w:rsid w:val="4687D7F7"/>
    <w:rsid w:val="47B1E3F4"/>
    <w:rsid w:val="483D0825"/>
    <w:rsid w:val="4886C562"/>
    <w:rsid w:val="495F234D"/>
    <w:rsid w:val="4997A09E"/>
    <w:rsid w:val="49E6A95F"/>
    <w:rsid w:val="4A253090"/>
    <w:rsid w:val="4A4CBD34"/>
    <w:rsid w:val="4B88B02D"/>
    <w:rsid w:val="4BE5CF7B"/>
    <w:rsid w:val="4C1E4C70"/>
    <w:rsid w:val="4C3ADFC5"/>
    <w:rsid w:val="4C5108BC"/>
    <w:rsid w:val="4C67E0BD"/>
    <w:rsid w:val="4C6B6CBF"/>
    <w:rsid w:val="4C9EE831"/>
    <w:rsid w:val="4CFAB540"/>
    <w:rsid w:val="4D6A8099"/>
    <w:rsid w:val="4DA38B33"/>
    <w:rsid w:val="4E016211"/>
    <w:rsid w:val="4E4B7039"/>
    <w:rsid w:val="4E6E60E8"/>
    <w:rsid w:val="4EBC1E38"/>
    <w:rsid w:val="4EC63B0F"/>
    <w:rsid w:val="4F90D2FD"/>
    <w:rsid w:val="4FA952D5"/>
    <w:rsid w:val="4FB34FB8"/>
    <w:rsid w:val="502B29F8"/>
    <w:rsid w:val="50484D3C"/>
    <w:rsid w:val="50B98E95"/>
    <w:rsid w:val="50BED22D"/>
    <w:rsid w:val="51C10559"/>
    <w:rsid w:val="5274324D"/>
    <w:rsid w:val="52920220"/>
    <w:rsid w:val="529DBFC1"/>
    <w:rsid w:val="52DF62B5"/>
    <w:rsid w:val="5329826A"/>
    <w:rsid w:val="53550B89"/>
    <w:rsid w:val="53C37D9C"/>
    <w:rsid w:val="53EB66EB"/>
    <w:rsid w:val="540F353A"/>
    <w:rsid w:val="54381DD8"/>
    <w:rsid w:val="54B59566"/>
    <w:rsid w:val="54C347CC"/>
    <w:rsid w:val="55325C71"/>
    <w:rsid w:val="553FD18C"/>
    <w:rsid w:val="557A8487"/>
    <w:rsid w:val="55BC680E"/>
    <w:rsid w:val="560B2271"/>
    <w:rsid w:val="5615FBD1"/>
    <w:rsid w:val="567BCCCB"/>
    <w:rsid w:val="569F3E43"/>
    <w:rsid w:val="56DCB78A"/>
    <w:rsid w:val="57856782"/>
    <w:rsid w:val="57969134"/>
    <w:rsid w:val="57C8DAA7"/>
    <w:rsid w:val="5867CF45"/>
    <w:rsid w:val="58C1F70A"/>
    <w:rsid w:val="58CED977"/>
    <w:rsid w:val="59B57FC0"/>
    <w:rsid w:val="59D50412"/>
    <w:rsid w:val="59FD5880"/>
    <w:rsid w:val="5A27C460"/>
    <w:rsid w:val="5A660770"/>
    <w:rsid w:val="5A8B45DB"/>
    <w:rsid w:val="5AA133B4"/>
    <w:rsid w:val="5BA600E9"/>
    <w:rsid w:val="5BB7B50A"/>
    <w:rsid w:val="5BE53DDD"/>
    <w:rsid w:val="5C183BEC"/>
    <w:rsid w:val="5C5EEAC5"/>
    <w:rsid w:val="5C83D59D"/>
    <w:rsid w:val="5CA30D11"/>
    <w:rsid w:val="5D2E075A"/>
    <w:rsid w:val="5D4FCBCE"/>
    <w:rsid w:val="5D56217A"/>
    <w:rsid w:val="5D75084D"/>
    <w:rsid w:val="5D9CA2CC"/>
    <w:rsid w:val="5E53CA5C"/>
    <w:rsid w:val="5EB0A403"/>
    <w:rsid w:val="5EB1FFFB"/>
    <w:rsid w:val="5EEC9C02"/>
    <w:rsid w:val="5F021691"/>
    <w:rsid w:val="6079672F"/>
    <w:rsid w:val="60AA6885"/>
    <w:rsid w:val="60B9C1BB"/>
    <w:rsid w:val="60FAA6BF"/>
    <w:rsid w:val="611EBCED"/>
    <w:rsid w:val="61228738"/>
    <w:rsid w:val="61547855"/>
    <w:rsid w:val="6166B5D4"/>
    <w:rsid w:val="618E20A8"/>
    <w:rsid w:val="6216B15F"/>
    <w:rsid w:val="623E19B2"/>
    <w:rsid w:val="62CA7302"/>
    <w:rsid w:val="62CA9EAE"/>
    <w:rsid w:val="631E99B6"/>
    <w:rsid w:val="638B54CD"/>
    <w:rsid w:val="63E565D7"/>
    <w:rsid w:val="645C50CE"/>
    <w:rsid w:val="64EFF959"/>
    <w:rsid w:val="65581CA6"/>
    <w:rsid w:val="65B3D161"/>
    <w:rsid w:val="65C866A4"/>
    <w:rsid w:val="663D689B"/>
    <w:rsid w:val="664FB482"/>
    <w:rsid w:val="6672B843"/>
    <w:rsid w:val="6685581C"/>
    <w:rsid w:val="66BD80D9"/>
    <w:rsid w:val="66F80DAD"/>
    <w:rsid w:val="6764CCAA"/>
    <w:rsid w:val="676A995F"/>
    <w:rsid w:val="67E1A21B"/>
    <w:rsid w:val="6858F572"/>
    <w:rsid w:val="68A36146"/>
    <w:rsid w:val="68B4A0AE"/>
    <w:rsid w:val="68C85E21"/>
    <w:rsid w:val="68E0B1C4"/>
    <w:rsid w:val="68F5CD86"/>
    <w:rsid w:val="6A0FD9CA"/>
    <w:rsid w:val="6A467561"/>
    <w:rsid w:val="6A834B68"/>
    <w:rsid w:val="6AB967A6"/>
    <w:rsid w:val="6AC5A461"/>
    <w:rsid w:val="6CDD6150"/>
    <w:rsid w:val="6E2A5229"/>
    <w:rsid w:val="6E40957A"/>
    <w:rsid w:val="6E8AE5F8"/>
    <w:rsid w:val="6EB7BCF6"/>
    <w:rsid w:val="6F67765E"/>
    <w:rsid w:val="6F93EB25"/>
    <w:rsid w:val="6F9AEE08"/>
    <w:rsid w:val="6FC24CC6"/>
    <w:rsid w:val="7030088C"/>
    <w:rsid w:val="70390ADD"/>
    <w:rsid w:val="70BB0E13"/>
    <w:rsid w:val="711DFD87"/>
    <w:rsid w:val="720747E4"/>
    <w:rsid w:val="72801655"/>
    <w:rsid w:val="72E88DDE"/>
    <w:rsid w:val="7300A227"/>
    <w:rsid w:val="731A5DF7"/>
    <w:rsid w:val="73743933"/>
    <w:rsid w:val="7383B7BC"/>
    <w:rsid w:val="73A3F130"/>
    <w:rsid w:val="73B05BFE"/>
    <w:rsid w:val="73BFD463"/>
    <w:rsid w:val="744CD1D6"/>
    <w:rsid w:val="74550BC2"/>
    <w:rsid w:val="748DB357"/>
    <w:rsid w:val="7508C259"/>
    <w:rsid w:val="75CD4AEE"/>
    <w:rsid w:val="761C22C9"/>
    <w:rsid w:val="76550F9C"/>
    <w:rsid w:val="766B426E"/>
    <w:rsid w:val="767B2466"/>
    <w:rsid w:val="76C4477B"/>
    <w:rsid w:val="76EACB6C"/>
    <w:rsid w:val="77091697"/>
    <w:rsid w:val="7729CC0A"/>
    <w:rsid w:val="775A45D4"/>
    <w:rsid w:val="77641C59"/>
    <w:rsid w:val="77D9B254"/>
    <w:rsid w:val="780A17DF"/>
    <w:rsid w:val="78152C99"/>
    <w:rsid w:val="7872B359"/>
    <w:rsid w:val="794CE57F"/>
    <w:rsid w:val="79915A7D"/>
    <w:rsid w:val="79959DA5"/>
    <w:rsid w:val="7A2D2F9C"/>
    <w:rsid w:val="7A41F559"/>
    <w:rsid w:val="7B37CEF0"/>
    <w:rsid w:val="7B6B11DD"/>
    <w:rsid w:val="7B8788F3"/>
    <w:rsid w:val="7B88DBB3"/>
    <w:rsid w:val="7B99D880"/>
    <w:rsid w:val="7B9D577C"/>
    <w:rsid w:val="7C09405A"/>
    <w:rsid w:val="7C2F87C4"/>
    <w:rsid w:val="7C65EC67"/>
    <w:rsid w:val="7CF69EDA"/>
    <w:rsid w:val="7DABA1D3"/>
    <w:rsid w:val="7DDCDE67"/>
    <w:rsid w:val="7E235C07"/>
    <w:rsid w:val="7EEE34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6CE2A1"/>
  <w15:docId w15:val="{1183AC60-48FB-4A83-8313-360BE5670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117"/>
  </w:style>
  <w:style w:type="paragraph" w:styleId="Heading1">
    <w:name w:val="heading 1"/>
    <w:basedOn w:val="Normal"/>
    <w:next w:val="Normal"/>
    <w:link w:val="Heading1Char"/>
    <w:uiPriority w:val="9"/>
    <w:qFormat/>
    <w:rsid w:val="0006595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next w:val="Normal"/>
    <w:link w:val="Heading3Char"/>
    <w:qFormat/>
    <w:rsid w:val="005B2117"/>
    <w:pPr>
      <w:keepNext/>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B2117"/>
    <w:rPr>
      <w:rFonts w:ascii="Times New Roman" w:eastAsia="Times New Roman" w:hAnsi="Times New Roman" w:cs="Times New Roman"/>
      <w:b/>
      <w:sz w:val="20"/>
      <w:szCs w:val="20"/>
    </w:rPr>
  </w:style>
  <w:style w:type="paragraph" w:customStyle="1" w:styleId="Default">
    <w:name w:val="Default"/>
    <w:rsid w:val="005B2117"/>
    <w:pPr>
      <w:autoSpaceDE w:val="0"/>
      <w:autoSpaceDN w:val="0"/>
      <w:adjustRightInd w:val="0"/>
    </w:pPr>
    <w:rPr>
      <w:rFonts w:ascii="Minion Pro" w:hAnsi="Minion Pro" w:cs="Minion Pro"/>
      <w:color w:val="000000"/>
      <w:sz w:val="24"/>
      <w:szCs w:val="24"/>
    </w:rPr>
  </w:style>
  <w:style w:type="paragraph" w:styleId="BodyTextIndent">
    <w:name w:val="Body Text Indent"/>
    <w:basedOn w:val="Normal"/>
    <w:link w:val="BodyTextIndentChar"/>
    <w:rsid w:val="005B2117"/>
    <w:pPr>
      <w:ind w:left="360"/>
    </w:pPr>
    <w:rPr>
      <w:rFonts w:ascii="Arial" w:eastAsia="Times New Roman" w:hAnsi="Arial" w:cs="Arial"/>
      <w:sz w:val="20"/>
      <w:szCs w:val="24"/>
    </w:rPr>
  </w:style>
  <w:style w:type="character" w:customStyle="1" w:styleId="BodyTextIndentChar">
    <w:name w:val="Body Text Indent Char"/>
    <w:basedOn w:val="DefaultParagraphFont"/>
    <w:link w:val="BodyTextIndent"/>
    <w:rsid w:val="005B2117"/>
    <w:rPr>
      <w:rFonts w:ascii="Arial" w:eastAsia="Times New Roman" w:hAnsi="Arial" w:cs="Arial"/>
      <w:sz w:val="20"/>
      <w:szCs w:val="24"/>
    </w:rPr>
  </w:style>
  <w:style w:type="character" w:styleId="Hyperlink">
    <w:name w:val="Hyperlink"/>
    <w:basedOn w:val="DefaultParagraphFont"/>
    <w:rsid w:val="005B2117"/>
    <w:rPr>
      <w:color w:val="00FFFF"/>
      <w:u w:val="single"/>
    </w:rPr>
  </w:style>
  <w:style w:type="paragraph" w:styleId="ListParagraph">
    <w:name w:val="List Paragraph"/>
    <w:basedOn w:val="Normal"/>
    <w:uiPriority w:val="34"/>
    <w:qFormat/>
    <w:rsid w:val="005B2117"/>
    <w:pPr>
      <w:ind w:left="720"/>
      <w:contextualSpacing/>
    </w:pPr>
  </w:style>
  <w:style w:type="paragraph" w:styleId="NormalWeb">
    <w:name w:val="Normal (Web)"/>
    <w:basedOn w:val="Normal"/>
    <w:uiPriority w:val="99"/>
    <w:rsid w:val="005B2117"/>
    <w:pPr>
      <w:spacing w:before="100" w:beforeAutospacing="1" w:after="100" w:afterAutospacing="1"/>
    </w:pPr>
    <w:rPr>
      <w:rFonts w:ascii="Times New Roman" w:eastAsia="Times New Roman" w:hAnsi="Times New Roman" w:cs="Times New Roman"/>
      <w:color w:val="FFFFFF"/>
      <w:sz w:val="24"/>
      <w:szCs w:val="24"/>
    </w:rPr>
  </w:style>
  <w:style w:type="paragraph" w:styleId="Header">
    <w:name w:val="header"/>
    <w:basedOn w:val="Normal"/>
    <w:link w:val="HeaderChar"/>
    <w:rsid w:val="005B2117"/>
    <w:pPr>
      <w:tabs>
        <w:tab w:val="center" w:pos="4320"/>
        <w:tab w:val="right" w:pos="8640"/>
      </w:tabs>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B2117"/>
    <w:rPr>
      <w:rFonts w:ascii="Times New Roman" w:eastAsia="Times New Roman" w:hAnsi="Times New Roman" w:cs="Times New Roman"/>
      <w:sz w:val="24"/>
      <w:szCs w:val="24"/>
    </w:rPr>
  </w:style>
  <w:style w:type="character" w:styleId="PageNumber">
    <w:name w:val="page number"/>
    <w:basedOn w:val="DefaultParagraphFont"/>
    <w:rsid w:val="005B2117"/>
  </w:style>
  <w:style w:type="paragraph" w:styleId="BalloonText">
    <w:name w:val="Balloon Text"/>
    <w:basedOn w:val="Normal"/>
    <w:link w:val="BalloonTextChar"/>
    <w:uiPriority w:val="99"/>
    <w:semiHidden/>
    <w:unhideWhenUsed/>
    <w:rsid w:val="00CA4BBA"/>
    <w:rPr>
      <w:rFonts w:ascii="Tahoma" w:hAnsi="Tahoma" w:cs="Tahoma"/>
      <w:sz w:val="16"/>
      <w:szCs w:val="16"/>
    </w:rPr>
  </w:style>
  <w:style w:type="character" w:customStyle="1" w:styleId="BalloonTextChar">
    <w:name w:val="Balloon Text Char"/>
    <w:basedOn w:val="DefaultParagraphFont"/>
    <w:link w:val="BalloonText"/>
    <w:uiPriority w:val="99"/>
    <w:semiHidden/>
    <w:rsid w:val="00CA4BBA"/>
    <w:rPr>
      <w:rFonts w:ascii="Tahoma" w:hAnsi="Tahoma" w:cs="Tahoma"/>
      <w:sz w:val="16"/>
      <w:szCs w:val="16"/>
    </w:rPr>
  </w:style>
  <w:style w:type="paragraph" w:styleId="Footer">
    <w:name w:val="footer"/>
    <w:basedOn w:val="Normal"/>
    <w:link w:val="FooterChar"/>
    <w:uiPriority w:val="99"/>
    <w:semiHidden/>
    <w:unhideWhenUsed/>
    <w:rsid w:val="00CA4BBA"/>
    <w:pPr>
      <w:tabs>
        <w:tab w:val="center" w:pos="4680"/>
        <w:tab w:val="right" w:pos="9360"/>
      </w:tabs>
    </w:pPr>
  </w:style>
  <w:style w:type="character" w:customStyle="1" w:styleId="FooterChar">
    <w:name w:val="Footer Char"/>
    <w:basedOn w:val="DefaultParagraphFont"/>
    <w:link w:val="Footer"/>
    <w:uiPriority w:val="99"/>
    <w:semiHidden/>
    <w:rsid w:val="00CA4BBA"/>
  </w:style>
  <w:style w:type="paragraph" w:customStyle="1" w:styleId="citation1">
    <w:name w:val="citation1"/>
    <w:basedOn w:val="Normal"/>
    <w:rsid w:val="00CA4BBA"/>
    <w:pPr>
      <w:spacing w:line="480" w:lineRule="auto"/>
      <w:ind w:hanging="375"/>
    </w:pPr>
    <w:rPr>
      <w:rFonts w:ascii="Times New Roman" w:eastAsia="Times New Roman" w:hAnsi="Times New Roman" w:cs="Times New Roman"/>
      <w:sz w:val="18"/>
      <w:szCs w:val="18"/>
    </w:rPr>
  </w:style>
  <w:style w:type="character" w:styleId="Emphasis">
    <w:name w:val="Emphasis"/>
    <w:basedOn w:val="DefaultParagraphFont"/>
    <w:uiPriority w:val="20"/>
    <w:qFormat/>
    <w:rsid w:val="00CA4BBA"/>
    <w:rPr>
      <w:i/>
      <w:iCs/>
    </w:rPr>
  </w:style>
  <w:style w:type="character" w:styleId="FollowedHyperlink">
    <w:name w:val="FollowedHyperlink"/>
    <w:basedOn w:val="DefaultParagraphFont"/>
    <w:uiPriority w:val="99"/>
    <w:semiHidden/>
    <w:unhideWhenUsed/>
    <w:rsid w:val="00FA187C"/>
    <w:rPr>
      <w:color w:val="800080" w:themeColor="followedHyperlink"/>
      <w:u w:val="single"/>
    </w:rPr>
  </w:style>
  <w:style w:type="character" w:customStyle="1" w:styleId="Heading1Char">
    <w:name w:val="Heading 1 Char"/>
    <w:basedOn w:val="DefaultParagraphFont"/>
    <w:link w:val="Heading1"/>
    <w:uiPriority w:val="9"/>
    <w:rsid w:val="00065957"/>
    <w:rPr>
      <w:rFonts w:asciiTheme="majorHAnsi" w:eastAsiaTheme="majorEastAsia" w:hAnsiTheme="majorHAnsi" w:cstheme="majorBidi"/>
      <w:b/>
      <w:bCs/>
      <w:color w:val="345A8A" w:themeColor="accent1" w:themeShade="B5"/>
      <w:sz w:val="32"/>
      <w:szCs w:val="32"/>
    </w:rPr>
  </w:style>
  <w:style w:type="table" w:styleId="TableGrid">
    <w:name w:val="Table Grid"/>
    <w:basedOn w:val="TableNormal"/>
    <w:uiPriority w:val="59"/>
    <w:rsid w:val="00065957"/>
    <w:pPr>
      <w:jc w:val="center"/>
    </w:pPr>
    <w:rPr>
      <w:rFonts w:ascii="Arial" w:hAnsi="Arial" w:cs="Times New Roman"/>
      <w:sz w:val="24"/>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F472AD"/>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F472AD"/>
  </w:style>
  <w:style w:type="character" w:styleId="CommentReference">
    <w:name w:val="annotation reference"/>
    <w:basedOn w:val="DefaultParagraphFont"/>
    <w:uiPriority w:val="99"/>
    <w:semiHidden/>
    <w:unhideWhenUsed/>
    <w:rsid w:val="00B46E07"/>
    <w:rPr>
      <w:sz w:val="16"/>
      <w:szCs w:val="16"/>
    </w:rPr>
  </w:style>
  <w:style w:type="paragraph" w:styleId="CommentText">
    <w:name w:val="annotation text"/>
    <w:basedOn w:val="Normal"/>
    <w:link w:val="CommentTextChar"/>
    <w:uiPriority w:val="99"/>
    <w:semiHidden/>
    <w:unhideWhenUsed/>
    <w:rsid w:val="00B46E07"/>
    <w:rPr>
      <w:sz w:val="20"/>
      <w:szCs w:val="20"/>
    </w:rPr>
  </w:style>
  <w:style w:type="character" w:customStyle="1" w:styleId="CommentTextChar">
    <w:name w:val="Comment Text Char"/>
    <w:basedOn w:val="DefaultParagraphFont"/>
    <w:link w:val="CommentText"/>
    <w:uiPriority w:val="99"/>
    <w:semiHidden/>
    <w:rsid w:val="00B46E07"/>
    <w:rPr>
      <w:sz w:val="20"/>
      <w:szCs w:val="20"/>
    </w:rPr>
  </w:style>
  <w:style w:type="paragraph" w:styleId="CommentSubject">
    <w:name w:val="annotation subject"/>
    <w:basedOn w:val="CommentText"/>
    <w:next w:val="CommentText"/>
    <w:link w:val="CommentSubjectChar"/>
    <w:uiPriority w:val="99"/>
    <w:semiHidden/>
    <w:unhideWhenUsed/>
    <w:rsid w:val="00B46E07"/>
    <w:rPr>
      <w:b/>
      <w:bCs/>
    </w:rPr>
  </w:style>
  <w:style w:type="character" w:customStyle="1" w:styleId="CommentSubjectChar">
    <w:name w:val="Comment Subject Char"/>
    <w:basedOn w:val="CommentTextChar"/>
    <w:link w:val="CommentSubject"/>
    <w:uiPriority w:val="99"/>
    <w:semiHidden/>
    <w:rsid w:val="00B46E07"/>
    <w:rPr>
      <w:b/>
      <w:bCs/>
      <w:sz w:val="20"/>
      <w:szCs w:val="20"/>
    </w:rPr>
  </w:style>
  <w:style w:type="paragraph" w:styleId="Title">
    <w:name w:val="Title"/>
    <w:basedOn w:val="Normal"/>
    <w:next w:val="Normal"/>
    <w:link w:val="TitleChar"/>
    <w:uiPriority w:val="10"/>
    <w:qFormat/>
    <w:rsid w:val="009E287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871"/>
    <w:rPr>
      <w:rFonts w:asciiTheme="majorHAnsi" w:eastAsiaTheme="majorEastAsia" w:hAnsiTheme="majorHAnsi" w:cstheme="majorBidi"/>
      <w:spacing w:val="-10"/>
      <w:kern w:val="28"/>
      <w:sz w:val="56"/>
      <w:szCs w:val="56"/>
    </w:rPr>
  </w:style>
  <w:style w:type="character" w:customStyle="1" w:styleId="16">
    <w:name w:val="16"/>
    <w:basedOn w:val="DefaultParagraphFont"/>
    <w:rsid w:val="004C41A2"/>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udentaffairs.unt.edu/counseling-and-testing-services/index.html" TargetMode="External"/><Relationship Id="rId18" Type="http://schemas.openxmlformats.org/officeDocument/2006/relationships/hyperlink" Target="https://studentaffairs.unt.edu/student-legal-services" TargetMode="External"/><Relationship Id="rId26" Type="http://schemas.openxmlformats.org/officeDocument/2006/relationships/hyperlink" Target="https://success.unt.edu/asc" TargetMode="External"/><Relationship Id="rId3" Type="http://schemas.openxmlformats.org/officeDocument/2006/relationships/styles" Target="styles.xml"/><Relationship Id="rId21" Type="http://schemas.openxmlformats.org/officeDocument/2006/relationships/hyperlink" Target="https://studentaffairs.unt.edu/desresources/programs/food-pantry/index.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tudentaffairs.unt.edu/student-health-and-wellness-center/" TargetMode="External"/><Relationship Id="rId17" Type="http://schemas.openxmlformats.org/officeDocument/2006/relationships/hyperlink" Target="https://financialaid.unt.edu/" TargetMode="External"/><Relationship Id="rId25" Type="http://schemas.openxmlformats.org/officeDocument/2006/relationships/hyperlink" Target="https://clear.unt.edu/canvas/student-resource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egistrar.unt.edu/registration/" TargetMode="External"/><Relationship Id="rId20" Type="http://schemas.openxmlformats.org/officeDocument/2006/relationships/hyperlink" Target="https://studentaffairs.unt.edu/counseling-and-testing-services/index.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entaffairs.unt.edu/office-disability-access/" TargetMode="External"/><Relationship Id="rId24" Type="http://schemas.openxmlformats.org/officeDocument/2006/relationships/hyperlink" Target="mailto:scrappysays.unt.edu"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tudentaffairs.unt.edu/student-health-and-wellness-center/services/psychiatry.html" TargetMode="External"/><Relationship Id="rId23" Type="http://schemas.openxmlformats.org/officeDocument/2006/relationships/hyperlink" Target="https://www.unt.edu/wellness/" TargetMode="External"/><Relationship Id="rId28" Type="http://schemas.openxmlformats.org/officeDocument/2006/relationships/hyperlink" Target="http://writingcenter.unt.edu/" TargetMode="External"/><Relationship Id="rId10" Type="http://schemas.openxmlformats.org/officeDocument/2006/relationships/hyperlink" Target="http://www.albion.com/netiquette/corerules.html" TargetMode="External"/><Relationship Id="rId19" Type="http://schemas.openxmlformats.org/officeDocument/2006/relationships/hyperlink" Target="https://careercenter.unt.ed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licy.unt.edu/policy/07-012" TargetMode="External"/><Relationship Id="rId14" Type="http://schemas.openxmlformats.org/officeDocument/2006/relationships/hyperlink" Target="https://studentaffairs.unt.edu/dean-of-students/programs-and-services/care-team/index.html" TargetMode="External"/><Relationship Id="rId22" Type="http://schemas.openxmlformats.org/officeDocument/2006/relationships/hyperlink" Target="http://unt.edu/success" TargetMode="External"/><Relationship Id="rId27" Type="http://schemas.openxmlformats.org/officeDocument/2006/relationships/hyperlink" Target="https://library.unt.edu/" TargetMode="External"/><Relationship Id="rId30" Type="http://schemas.openxmlformats.org/officeDocument/2006/relationships/header" Target="header2.xml"/><Relationship Id="rId35" Type="http://schemas.microsoft.com/office/2020/10/relationships/intelligence" Target="intelligence2.xml"/><Relationship Id="rId8" Type="http://schemas.openxmlformats.org/officeDocument/2006/relationships/hyperlink" Target="mailto:John.curti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4FD06-A381-4F73-82B5-F585DBE5970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912</TotalTime>
  <Pages>8</Pages>
  <Words>2901</Words>
  <Characters>16536</Characters>
  <Application>Microsoft Office Word</Application>
  <DocSecurity>0</DocSecurity>
  <Lines>137</Lines>
  <Paragraphs>38</Paragraphs>
  <ScaleCrop>false</ScaleCrop>
  <Company>University of North Texas</Company>
  <LinksUpToDate>false</LinksUpToDate>
  <CharactersWithSpaces>19399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Baker</dc:creator>
  <cp:lastModifiedBy>Yihua Yin</cp:lastModifiedBy>
  <cp:revision>28</cp:revision>
  <cp:lastPrinted>2018-07-23T16:13:00Z</cp:lastPrinted>
  <dcterms:created xsi:type="dcterms:W3CDTF">2025-05-07T20:10:00Z</dcterms:created>
  <dcterms:modified xsi:type="dcterms:W3CDTF">2026-08-16T05:09:00Z</dcterms:modified>
</cp:coreProperties>
</file>