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894F6" w14:textId="77777777" w:rsidR="006A3298" w:rsidRDefault="00DF4897">
      <w:pPr>
        <w:pStyle w:val="Heading1"/>
      </w:pPr>
      <w:r>
        <w:t xml:space="preserve">PHYSICS </w:t>
      </w:r>
      <w:r>
        <w:rPr>
          <w:spacing w:val="-4"/>
        </w:rPr>
        <w:t>4210</w:t>
      </w:r>
    </w:p>
    <w:p w14:paraId="5BB7B054" w14:textId="77777777" w:rsidR="006A3298" w:rsidRDefault="00DF4897">
      <w:pPr>
        <w:ind w:left="364" w:right="5"/>
        <w:jc w:val="center"/>
        <w:rPr>
          <w:b/>
          <w:sz w:val="24"/>
        </w:rPr>
      </w:pPr>
      <w:r>
        <w:rPr>
          <w:b/>
          <w:sz w:val="24"/>
        </w:rPr>
        <w:t>Electricity</w:t>
      </w:r>
      <w:r>
        <w:rPr>
          <w:b/>
          <w:spacing w:val="-3"/>
          <w:sz w:val="24"/>
        </w:rPr>
        <w:t xml:space="preserve"> </w:t>
      </w:r>
      <w:r>
        <w:rPr>
          <w:b/>
          <w:sz w:val="24"/>
        </w:rPr>
        <w:t>and</w:t>
      </w:r>
      <w:r>
        <w:rPr>
          <w:b/>
          <w:spacing w:val="-2"/>
          <w:sz w:val="24"/>
        </w:rPr>
        <w:t xml:space="preserve"> Magnetism</w:t>
      </w:r>
    </w:p>
    <w:p w14:paraId="30F4763C" w14:textId="32EF4C55" w:rsidR="006A3298" w:rsidRDefault="00DF4897">
      <w:pPr>
        <w:pStyle w:val="Heading2"/>
        <w:spacing w:before="2"/>
        <w:ind w:right="2"/>
        <w:rPr>
          <w:lang w:eastAsia="zh-CN"/>
        </w:rPr>
      </w:pPr>
      <w:r>
        <w:t>Fall</w:t>
      </w:r>
      <w:r>
        <w:rPr>
          <w:spacing w:val="-3"/>
        </w:rPr>
        <w:t xml:space="preserve"> </w:t>
      </w:r>
      <w:r>
        <w:rPr>
          <w:spacing w:val="-4"/>
        </w:rPr>
        <w:t>202</w:t>
      </w:r>
      <w:r w:rsidR="00841B67">
        <w:rPr>
          <w:rFonts w:hint="eastAsia"/>
          <w:spacing w:val="-4"/>
          <w:lang w:eastAsia="zh-CN"/>
        </w:rPr>
        <w:t>6</w:t>
      </w:r>
    </w:p>
    <w:p w14:paraId="2D68AEF8" w14:textId="57F46273" w:rsidR="006A3298" w:rsidRDefault="00DF4897">
      <w:pPr>
        <w:pStyle w:val="BodyText"/>
        <w:spacing w:line="229" w:lineRule="exact"/>
        <w:ind w:left="364" w:right="4"/>
        <w:jc w:val="center"/>
      </w:pPr>
      <w:r>
        <w:t>Lecture</w:t>
      </w:r>
      <w:r>
        <w:rPr>
          <w:spacing w:val="-6"/>
        </w:rPr>
        <w:t xml:space="preserve"> </w:t>
      </w:r>
      <w:r>
        <w:t>Section</w:t>
      </w:r>
      <w:r>
        <w:rPr>
          <w:spacing w:val="-4"/>
        </w:rPr>
        <w:t xml:space="preserve"> </w:t>
      </w:r>
      <w:r>
        <w:t>001,</w:t>
      </w:r>
      <w:r>
        <w:rPr>
          <w:spacing w:val="-5"/>
        </w:rPr>
        <w:t xml:space="preserve"> </w:t>
      </w:r>
      <w:r>
        <w:t>Physics</w:t>
      </w:r>
      <w:r>
        <w:rPr>
          <w:spacing w:val="-6"/>
        </w:rPr>
        <w:t xml:space="preserve"> </w:t>
      </w:r>
      <w:r>
        <w:t>Room 11</w:t>
      </w:r>
      <w:r w:rsidR="00AB0F7E">
        <w:t>5</w:t>
      </w:r>
      <w:r>
        <w:t>,</w:t>
      </w:r>
      <w:r>
        <w:rPr>
          <w:spacing w:val="-4"/>
        </w:rPr>
        <w:t xml:space="preserve"> </w:t>
      </w:r>
      <w:r>
        <w:t>MWF</w:t>
      </w:r>
      <w:r>
        <w:rPr>
          <w:spacing w:val="-6"/>
        </w:rPr>
        <w:t xml:space="preserve"> </w:t>
      </w:r>
      <w:r>
        <w:t>9:0</w:t>
      </w:r>
      <w:r w:rsidR="00AB0F7E">
        <w:t>5</w:t>
      </w:r>
      <w:r>
        <w:t>–9:5</w:t>
      </w:r>
      <w:r w:rsidR="00AB0F7E">
        <w:t>5</w:t>
      </w:r>
      <w:r>
        <w:rPr>
          <w:spacing w:val="-4"/>
        </w:rPr>
        <w:t xml:space="preserve"> a.m.</w:t>
      </w:r>
    </w:p>
    <w:p w14:paraId="240D2B66" w14:textId="1CDBA96D" w:rsidR="006A3298" w:rsidRDefault="00DF4897">
      <w:pPr>
        <w:pStyle w:val="BodyText"/>
        <w:spacing w:line="229" w:lineRule="exact"/>
        <w:ind w:left="364" w:right="4"/>
        <w:jc w:val="center"/>
      </w:pPr>
      <w:r>
        <w:t>Recitation</w:t>
      </w:r>
      <w:r>
        <w:rPr>
          <w:spacing w:val="-5"/>
        </w:rPr>
        <w:t xml:space="preserve"> </w:t>
      </w:r>
      <w:r>
        <w:t>Section</w:t>
      </w:r>
      <w:r>
        <w:rPr>
          <w:spacing w:val="-4"/>
        </w:rPr>
        <w:t xml:space="preserve"> </w:t>
      </w:r>
      <w:r>
        <w:t>201,</w:t>
      </w:r>
      <w:r>
        <w:rPr>
          <w:spacing w:val="-5"/>
        </w:rPr>
        <w:t xml:space="preserve"> </w:t>
      </w:r>
      <w:r>
        <w:t>Physics</w:t>
      </w:r>
      <w:r>
        <w:rPr>
          <w:spacing w:val="-6"/>
        </w:rPr>
        <w:t xml:space="preserve"> </w:t>
      </w:r>
      <w:r>
        <w:t>Room</w:t>
      </w:r>
      <w:r>
        <w:rPr>
          <w:spacing w:val="-1"/>
        </w:rPr>
        <w:t xml:space="preserve"> </w:t>
      </w:r>
      <w:r>
        <w:t>11</w:t>
      </w:r>
      <w:r w:rsidR="00AB0F7E">
        <w:t>5</w:t>
      </w:r>
      <w:r>
        <w:t>,</w:t>
      </w:r>
      <w:r>
        <w:rPr>
          <w:spacing w:val="-4"/>
        </w:rPr>
        <w:t xml:space="preserve"> </w:t>
      </w:r>
      <w:r w:rsidR="00AB0F7E">
        <w:t>F</w:t>
      </w:r>
      <w:r>
        <w:rPr>
          <w:spacing w:val="-7"/>
        </w:rPr>
        <w:t xml:space="preserve"> </w:t>
      </w:r>
      <w:r>
        <w:t>2:</w:t>
      </w:r>
      <w:r w:rsidR="001149AD">
        <w:t>15</w:t>
      </w:r>
      <w:r>
        <w:t>–</w:t>
      </w:r>
      <w:r w:rsidR="001149AD">
        <w:t>4</w:t>
      </w:r>
      <w:r>
        <w:t>:</w:t>
      </w:r>
      <w:r w:rsidR="001149AD">
        <w:t>05</w:t>
      </w:r>
      <w:r>
        <w:rPr>
          <w:spacing w:val="-6"/>
        </w:rPr>
        <w:t xml:space="preserve"> </w:t>
      </w:r>
      <w:r>
        <w:rPr>
          <w:spacing w:val="-4"/>
        </w:rPr>
        <w:t>p.m.</w:t>
      </w:r>
    </w:p>
    <w:p w14:paraId="2846B096" w14:textId="77777777" w:rsidR="006A3298" w:rsidRDefault="00DF4897">
      <w:pPr>
        <w:pStyle w:val="BodyText"/>
        <w:spacing w:before="4"/>
        <w:rPr>
          <w:sz w:val="17"/>
        </w:rPr>
      </w:pPr>
      <w:r>
        <w:rPr>
          <w:noProof/>
          <w:sz w:val="17"/>
        </w:rPr>
        <mc:AlternateContent>
          <mc:Choice Requires="wps">
            <w:drawing>
              <wp:anchor distT="0" distB="0" distL="0" distR="0" simplePos="0" relativeHeight="487587840" behindDoc="1" locked="0" layoutInCell="1" allowOverlap="1" wp14:anchorId="13963D26" wp14:editId="05B498ED">
                <wp:simplePos x="0" y="0"/>
                <wp:positionH relativeFrom="page">
                  <wp:posOffset>914704</wp:posOffset>
                </wp:positionH>
                <wp:positionV relativeFrom="paragraph">
                  <wp:posOffset>142390</wp:posOffset>
                </wp:positionV>
                <wp:extent cx="584327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3270" cy="1270"/>
                        </a:xfrm>
                        <a:custGeom>
                          <a:avLst/>
                          <a:gdLst/>
                          <a:ahLst/>
                          <a:cxnLst/>
                          <a:rect l="l" t="t" r="r" b="b"/>
                          <a:pathLst>
                            <a:path w="5843270">
                              <a:moveTo>
                                <a:pt x="0" y="0"/>
                              </a:moveTo>
                              <a:lnTo>
                                <a:pt x="584296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E0D58B" id="Graphic 2" o:spid="_x0000_s1026" style="position:absolute;margin-left:1in;margin-top:11.2pt;width:460.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4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" path="m,l5842963,e" filled="f" strokeweight=".22133mm">
                <v:path arrowok="t"/>
                <w10:wrap type="topAndBottom" anchorx="page"/>
              </v:shape>
            </w:pict>
          </mc:Fallback>
        </mc:AlternateContent>
      </w:r>
    </w:p>
    <w:p w14:paraId="3AF13DBD" w14:textId="77777777" w:rsidR="006A3298" w:rsidRDefault="006A3298">
      <w:pPr>
        <w:pStyle w:val="BodyText"/>
        <w:spacing w:before="1"/>
      </w:pPr>
    </w:p>
    <w:p w14:paraId="53DA4DEE" w14:textId="2810A565" w:rsidR="006A3298" w:rsidRDefault="00DF4897">
      <w:pPr>
        <w:tabs>
          <w:tab w:val="left" w:pos="1800"/>
        </w:tabs>
        <w:ind w:left="360" w:right="5879"/>
        <w:rPr>
          <w:sz w:val="20"/>
          <w:lang w:eastAsia="zh-CN"/>
        </w:rPr>
      </w:pPr>
      <w:r>
        <w:rPr>
          <w:b/>
          <w:spacing w:val="-2"/>
          <w:sz w:val="20"/>
        </w:rPr>
        <w:t>Professor:</w:t>
      </w:r>
      <w:r>
        <w:rPr>
          <w:b/>
          <w:sz w:val="20"/>
        </w:rPr>
        <w:tab/>
      </w:r>
      <w:r w:rsidR="00841B67" w:rsidRPr="00841B67">
        <w:rPr>
          <w:rFonts w:hint="eastAsia"/>
          <w:bCs/>
          <w:sz w:val="20"/>
          <w:lang w:eastAsia="zh-CN"/>
        </w:rPr>
        <w:t>Yuzhe Xiao</w:t>
      </w:r>
      <w:r w:rsidR="00841B67">
        <w:rPr>
          <w:rFonts w:hint="eastAsia"/>
          <w:sz w:val="20"/>
          <w:lang w:eastAsia="zh-CN"/>
        </w:rPr>
        <w:t xml:space="preserve">         </w:t>
      </w:r>
      <w:r>
        <w:rPr>
          <w:spacing w:val="40"/>
          <w:sz w:val="20"/>
        </w:rPr>
        <w:t xml:space="preserve"> </w:t>
      </w:r>
      <w:r>
        <w:rPr>
          <w:b/>
          <w:spacing w:val="-2"/>
          <w:sz w:val="20"/>
        </w:rPr>
        <w:t>Office:</w:t>
      </w:r>
      <w:r>
        <w:rPr>
          <w:b/>
          <w:sz w:val="20"/>
        </w:rPr>
        <w:tab/>
      </w:r>
      <w:r>
        <w:rPr>
          <w:sz w:val="20"/>
        </w:rPr>
        <w:t>Physics</w:t>
      </w:r>
      <w:r>
        <w:rPr>
          <w:spacing w:val="-13"/>
          <w:sz w:val="20"/>
        </w:rPr>
        <w:t xml:space="preserve"> </w:t>
      </w:r>
      <w:r>
        <w:rPr>
          <w:sz w:val="20"/>
        </w:rPr>
        <w:t>Bldg.,</w:t>
      </w:r>
      <w:r>
        <w:rPr>
          <w:spacing w:val="-12"/>
          <w:sz w:val="20"/>
        </w:rPr>
        <w:t xml:space="preserve"> </w:t>
      </w:r>
      <w:r>
        <w:rPr>
          <w:sz w:val="20"/>
        </w:rPr>
        <w:t>Room</w:t>
      </w:r>
      <w:r>
        <w:rPr>
          <w:spacing w:val="-13"/>
          <w:sz w:val="20"/>
        </w:rPr>
        <w:t xml:space="preserve"> </w:t>
      </w:r>
      <w:r w:rsidR="00841B67">
        <w:rPr>
          <w:rFonts w:hint="eastAsia"/>
          <w:sz w:val="20"/>
          <w:lang w:eastAsia="zh-CN"/>
        </w:rPr>
        <w:t>202</w:t>
      </w:r>
      <w:r>
        <w:rPr>
          <w:sz w:val="20"/>
        </w:rPr>
        <w:t xml:space="preserve"> </w:t>
      </w:r>
      <w:r>
        <w:rPr>
          <w:b/>
          <w:spacing w:val="-2"/>
          <w:sz w:val="20"/>
        </w:rPr>
        <w:t>Telephone:</w:t>
      </w:r>
      <w:r>
        <w:rPr>
          <w:b/>
          <w:sz w:val="20"/>
        </w:rPr>
        <w:tab/>
      </w:r>
      <w:r>
        <w:rPr>
          <w:sz w:val="20"/>
        </w:rPr>
        <w:t xml:space="preserve">(940) </w:t>
      </w:r>
      <w:r w:rsidR="00841B67">
        <w:rPr>
          <w:rFonts w:hint="eastAsia"/>
          <w:sz w:val="20"/>
          <w:lang w:eastAsia="zh-CN"/>
        </w:rPr>
        <w:t>369</w:t>
      </w:r>
      <w:r>
        <w:rPr>
          <w:sz w:val="20"/>
        </w:rPr>
        <w:t>-</w:t>
      </w:r>
      <w:r w:rsidR="00841B67">
        <w:rPr>
          <w:rFonts w:hint="eastAsia"/>
          <w:sz w:val="20"/>
          <w:lang w:eastAsia="zh-CN"/>
        </w:rPr>
        <w:t>6198</w:t>
      </w:r>
    </w:p>
    <w:p w14:paraId="78EC8E3B" w14:textId="795F7AD1" w:rsidR="006A3298" w:rsidRDefault="00DF4897">
      <w:pPr>
        <w:tabs>
          <w:tab w:val="left" w:pos="1800"/>
        </w:tabs>
        <w:spacing w:line="229" w:lineRule="exact"/>
        <w:ind w:left="360"/>
        <w:rPr>
          <w:sz w:val="20"/>
        </w:rPr>
      </w:pPr>
      <w:r>
        <w:rPr>
          <w:b/>
          <w:spacing w:val="-2"/>
          <w:sz w:val="20"/>
        </w:rPr>
        <w:t>E-mail:</w:t>
      </w:r>
      <w:r>
        <w:rPr>
          <w:b/>
          <w:sz w:val="20"/>
        </w:rPr>
        <w:tab/>
      </w:r>
      <w:hyperlink r:id="rId7" w:history="1">
        <w:r w:rsidR="00841B67" w:rsidRPr="00270F86">
          <w:rPr>
            <w:rStyle w:val="Hyperlink"/>
            <w:rFonts w:hint="eastAsia"/>
            <w:spacing w:val="-2"/>
            <w:sz w:val="20"/>
            <w:lang w:eastAsia="zh-CN"/>
          </w:rPr>
          <w:t>yuzhe.xiao</w:t>
        </w:r>
        <w:r w:rsidR="00841B67" w:rsidRPr="00270F86">
          <w:rPr>
            <w:rStyle w:val="Hyperlink"/>
            <w:spacing w:val="-2"/>
            <w:sz w:val="20"/>
          </w:rPr>
          <w:t>@unt.edu</w:t>
        </w:r>
      </w:hyperlink>
    </w:p>
    <w:p w14:paraId="2619676B" w14:textId="0FE30D95" w:rsidR="006A3298" w:rsidRDefault="00DF4897">
      <w:pPr>
        <w:tabs>
          <w:tab w:val="left" w:pos="1800"/>
        </w:tabs>
        <w:ind w:left="360"/>
        <w:rPr>
          <w:sz w:val="20"/>
        </w:rPr>
      </w:pPr>
      <w:r>
        <w:rPr>
          <w:b/>
          <w:sz w:val="20"/>
        </w:rPr>
        <w:t>Office</w:t>
      </w:r>
      <w:r>
        <w:rPr>
          <w:b/>
          <w:spacing w:val="-6"/>
          <w:sz w:val="20"/>
        </w:rPr>
        <w:t xml:space="preserve"> </w:t>
      </w:r>
      <w:r>
        <w:rPr>
          <w:b/>
          <w:spacing w:val="-2"/>
          <w:sz w:val="20"/>
        </w:rPr>
        <w:t>Hours:</w:t>
      </w:r>
      <w:r>
        <w:rPr>
          <w:b/>
          <w:sz w:val="20"/>
        </w:rPr>
        <w:tab/>
      </w:r>
      <w:r w:rsidR="006177C7">
        <w:rPr>
          <w:rFonts w:asciiTheme="minorEastAsia" w:eastAsiaTheme="minorEastAsia" w:hAnsiTheme="minorEastAsia" w:hint="eastAsia"/>
          <w:sz w:val="20"/>
          <w:lang w:eastAsia="zh-CN"/>
        </w:rPr>
        <w:t>W</w:t>
      </w:r>
      <w:r>
        <w:rPr>
          <w:spacing w:val="-4"/>
          <w:sz w:val="20"/>
        </w:rPr>
        <w:t xml:space="preserve"> </w:t>
      </w:r>
      <w:r w:rsidR="006177C7">
        <w:rPr>
          <w:rFonts w:eastAsiaTheme="minorEastAsia" w:hint="eastAsia"/>
          <w:sz w:val="20"/>
          <w:lang w:eastAsia="zh-CN"/>
        </w:rPr>
        <w:t>10</w:t>
      </w:r>
      <w:r>
        <w:rPr>
          <w:sz w:val="20"/>
        </w:rPr>
        <w:t>:00–</w:t>
      </w:r>
      <w:r w:rsidR="006177C7">
        <w:rPr>
          <w:rFonts w:eastAsiaTheme="minorEastAsia" w:hint="eastAsia"/>
          <w:sz w:val="20"/>
          <w:lang w:eastAsia="zh-CN"/>
        </w:rPr>
        <w:t>11</w:t>
      </w:r>
      <w:r>
        <w:rPr>
          <w:sz w:val="20"/>
        </w:rPr>
        <w:t>:00</w:t>
      </w:r>
      <w:r>
        <w:rPr>
          <w:spacing w:val="-2"/>
          <w:sz w:val="20"/>
        </w:rPr>
        <w:t xml:space="preserve"> </w:t>
      </w:r>
      <w:proofErr w:type="spellStart"/>
      <w:r w:rsidR="006177C7">
        <w:rPr>
          <w:rFonts w:eastAsiaTheme="minorEastAsia" w:hint="eastAsia"/>
          <w:sz w:val="20"/>
          <w:lang w:eastAsia="zh-CN"/>
        </w:rPr>
        <w:t>a</w:t>
      </w:r>
      <w:r>
        <w:rPr>
          <w:sz w:val="20"/>
        </w:rPr>
        <w:t>.m</w:t>
      </w:r>
      <w:proofErr w:type="spellEnd"/>
      <w:r>
        <w:rPr>
          <w:sz w:val="20"/>
        </w:rPr>
        <w:t>,</w:t>
      </w:r>
      <w:r>
        <w:rPr>
          <w:spacing w:val="-3"/>
          <w:sz w:val="20"/>
        </w:rPr>
        <w:t xml:space="preserve"> </w:t>
      </w:r>
      <w:r>
        <w:rPr>
          <w:sz w:val="20"/>
        </w:rPr>
        <w:t>and</w:t>
      </w:r>
      <w:r>
        <w:rPr>
          <w:spacing w:val="-4"/>
          <w:sz w:val="20"/>
        </w:rPr>
        <w:t xml:space="preserve"> </w:t>
      </w:r>
      <w:r>
        <w:rPr>
          <w:sz w:val="20"/>
        </w:rPr>
        <w:t>by</w:t>
      </w:r>
      <w:r>
        <w:rPr>
          <w:spacing w:val="-2"/>
          <w:sz w:val="20"/>
        </w:rPr>
        <w:t xml:space="preserve"> appointment</w:t>
      </w:r>
    </w:p>
    <w:p w14:paraId="37A1429F" w14:textId="77777777" w:rsidR="006A3298" w:rsidRDefault="00DF4897">
      <w:pPr>
        <w:pStyle w:val="BodyText"/>
        <w:spacing w:before="7"/>
        <w:rPr>
          <w:sz w:val="17"/>
        </w:rPr>
      </w:pPr>
      <w:r>
        <w:rPr>
          <w:noProof/>
          <w:sz w:val="17"/>
        </w:rPr>
        <mc:AlternateContent>
          <mc:Choice Requires="wps">
            <w:drawing>
              <wp:anchor distT="0" distB="0" distL="0" distR="0" simplePos="0" relativeHeight="487588352" behindDoc="1" locked="0" layoutInCell="1" allowOverlap="1" wp14:anchorId="7C5B7677" wp14:editId="5BDCA02D">
                <wp:simplePos x="0" y="0"/>
                <wp:positionH relativeFrom="page">
                  <wp:posOffset>914704</wp:posOffset>
                </wp:positionH>
                <wp:positionV relativeFrom="paragraph">
                  <wp:posOffset>143901</wp:posOffset>
                </wp:positionV>
                <wp:extent cx="584136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365" cy="1270"/>
                        </a:xfrm>
                        <a:custGeom>
                          <a:avLst/>
                          <a:gdLst/>
                          <a:ahLst/>
                          <a:cxnLst/>
                          <a:rect l="l" t="t" r="r" b="b"/>
                          <a:pathLst>
                            <a:path w="5841365">
                              <a:moveTo>
                                <a:pt x="0" y="0"/>
                              </a:moveTo>
                              <a:lnTo>
                                <a:pt x="5840919"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0B7C6A" id="Graphic 3" o:spid="_x0000_s1026" style="position:absolute;margin-left:1in;margin-top:11.35pt;width:459.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41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" path="m,l5840919,e" filled="f" strokeweight=".14261mm">
                <v:path arrowok="t"/>
                <w10:wrap type="topAndBottom" anchorx="page"/>
              </v:shape>
            </w:pict>
          </mc:Fallback>
        </mc:AlternateContent>
      </w:r>
    </w:p>
    <w:p w14:paraId="4085A3EE" w14:textId="77777777" w:rsidR="006A3298" w:rsidRDefault="006A3298">
      <w:pPr>
        <w:pStyle w:val="BodyText"/>
        <w:spacing w:before="1"/>
      </w:pPr>
    </w:p>
    <w:p w14:paraId="61EEB6F4" w14:textId="77777777" w:rsidR="006A3298" w:rsidRDefault="00DF4897">
      <w:pPr>
        <w:ind w:left="360"/>
        <w:rPr>
          <w:sz w:val="20"/>
        </w:rPr>
      </w:pPr>
      <w:r>
        <w:rPr>
          <w:b/>
          <w:sz w:val="20"/>
        </w:rPr>
        <w:t>Text:</w:t>
      </w:r>
      <w:r>
        <w:rPr>
          <w:b/>
          <w:spacing w:val="44"/>
          <w:sz w:val="20"/>
        </w:rPr>
        <w:t xml:space="preserve"> </w:t>
      </w:r>
      <w:r>
        <w:rPr>
          <w:i/>
          <w:sz w:val="20"/>
        </w:rPr>
        <w:t>Introduction</w:t>
      </w:r>
      <w:r>
        <w:rPr>
          <w:i/>
          <w:spacing w:val="-2"/>
          <w:sz w:val="20"/>
        </w:rPr>
        <w:t xml:space="preserve"> </w:t>
      </w:r>
      <w:r>
        <w:rPr>
          <w:i/>
          <w:sz w:val="20"/>
        </w:rPr>
        <w:t>to</w:t>
      </w:r>
      <w:r>
        <w:rPr>
          <w:i/>
          <w:spacing w:val="-5"/>
          <w:sz w:val="20"/>
        </w:rPr>
        <w:t xml:space="preserve"> </w:t>
      </w:r>
      <w:r>
        <w:rPr>
          <w:i/>
          <w:sz w:val="20"/>
        </w:rPr>
        <w:t>Electrodynamics</w:t>
      </w:r>
      <w:r>
        <w:rPr>
          <w:sz w:val="20"/>
        </w:rPr>
        <w:t>,</w:t>
      </w:r>
      <w:r>
        <w:rPr>
          <w:spacing w:val="-3"/>
          <w:sz w:val="20"/>
        </w:rPr>
        <w:t xml:space="preserve"> </w:t>
      </w:r>
      <w:r>
        <w:rPr>
          <w:sz w:val="20"/>
        </w:rPr>
        <w:t>4</w:t>
      </w:r>
      <w:r>
        <w:rPr>
          <w:sz w:val="20"/>
          <w:vertAlign w:val="superscript"/>
        </w:rPr>
        <w:t>th</w:t>
      </w:r>
      <w:r>
        <w:rPr>
          <w:spacing w:val="-3"/>
          <w:sz w:val="20"/>
        </w:rPr>
        <w:t xml:space="preserve"> </w:t>
      </w:r>
      <w:r>
        <w:rPr>
          <w:sz w:val="20"/>
        </w:rPr>
        <w:t>ed.,</w:t>
      </w:r>
      <w:r>
        <w:rPr>
          <w:spacing w:val="-4"/>
          <w:sz w:val="20"/>
        </w:rPr>
        <w:t xml:space="preserve"> </w:t>
      </w:r>
      <w:r>
        <w:rPr>
          <w:sz w:val="20"/>
        </w:rPr>
        <w:t>by</w:t>
      </w:r>
      <w:r>
        <w:rPr>
          <w:spacing w:val="-3"/>
          <w:sz w:val="20"/>
        </w:rPr>
        <w:t xml:space="preserve"> </w:t>
      </w:r>
      <w:r>
        <w:rPr>
          <w:sz w:val="20"/>
        </w:rPr>
        <w:t>David</w:t>
      </w:r>
      <w:r>
        <w:rPr>
          <w:spacing w:val="-3"/>
          <w:sz w:val="20"/>
        </w:rPr>
        <w:t xml:space="preserve"> </w:t>
      </w:r>
      <w:r>
        <w:rPr>
          <w:sz w:val="20"/>
        </w:rPr>
        <w:t>J</w:t>
      </w:r>
      <w:r>
        <w:rPr>
          <w:spacing w:val="-6"/>
          <w:sz w:val="20"/>
        </w:rPr>
        <w:t xml:space="preserve"> </w:t>
      </w:r>
      <w:r>
        <w:rPr>
          <w:spacing w:val="-2"/>
          <w:sz w:val="20"/>
        </w:rPr>
        <w:t>Griffiths</w:t>
      </w:r>
    </w:p>
    <w:p w14:paraId="1DED9226" w14:textId="77777777" w:rsidR="006A3298" w:rsidRDefault="00DF4897">
      <w:pPr>
        <w:pStyle w:val="BodyText"/>
        <w:spacing w:before="229"/>
        <w:ind w:left="360"/>
      </w:pPr>
      <w:r>
        <w:rPr>
          <w:b/>
        </w:rPr>
        <w:t>Topics</w:t>
      </w:r>
      <w:r>
        <w:rPr>
          <w:b/>
          <w:spacing w:val="-4"/>
        </w:rPr>
        <w:t xml:space="preserve"> </w:t>
      </w:r>
      <w:r>
        <w:rPr>
          <w:b/>
        </w:rPr>
        <w:t>and</w:t>
      </w:r>
      <w:r>
        <w:rPr>
          <w:b/>
          <w:spacing w:val="-4"/>
        </w:rPr>
        <w:t xml:space="preserve"> </w:t>
      </w:r>
      <w:r>
        <w:rPr>
          <w:b/>
        </w:rPr>
        <w:t>General</w:t>
      </w:r>
      <w:r>
        <w:rPr>
          <w:b/>
          <w:spacing w:val="-4"/>
        </w:rPr>
        <w:t xml:space="preserve"> </w:t>
      </w:r>
      <w:r>
        <w:rPr>
          <w:b/>
        </w:rPr>
        <w:t>Information:</w:t>
      </w:r>
      <w:r>
        <w:rPr>
          <w:b/>
          <w:spacing w:val="40"/>
        </w:rPr>
        <w:t xml:space="preserve"> </w:t>
      </w:r>
      <w:r>
        <w:t>This</w:t>
      </w:r>
      <w:r>
        <w:rPr>
          <w:spacing w:val="-4"/>
        </w:rPr>
        <w:t xml:space="preserve"> </w:t>
      </w:r>
      <w:r>
        <w:t>course</w:t>
      </w:r>
      <w:r>
        <w:rPr>
          <w:spacing w:val="-3"/>
        </w:rPr>
        <w:t xml:space="preserve"> </w:t>
      </w:r>
      <w:r>
        <w:t>covers</w:t>
      </w:r>
      <w:r>
        <w:rPr>
          <w:spacing w:val="-4"/>
        </w:rPr>
        <w:t xml:space="preserve"> </w:t>
      </w:r>
      <w:r>
        <w:t>the</w:t>
      </w:r>
      <w:r>
        <w:rPr>
          <w:spacing w:val="-5"/>
        </w:rPr>
        <w:t xml:space="preserve"> </w:t>
      </w:r>
      <w:r>
        <w:t>v</w:t>
      </w:r>
      <w:r>
        <w:rPr>
          <w:color w:val="333333"/>
        </w:rPr>
        <w:t>ector</w:t>
      </w:r>
      <w:r>
        <w:rPr>
          <w:color w:val="333333"/>
          <w:spacing w:val="-3"/>
        </w:rPr>
        <w:t xml:space="preserve"> </w:t>
      </w:r>
      <w:r>
        <w:rPr>
          <w:color w:val="333333"/>
        </w:rPr>
        <w:t>treatment</w:t>
      </w:r>
      <w:r>
        <w:rPr>
          <w:color w:val="333333"/>
          <w:spacing w:val="-4"/>
        </w:rPr>
        <w:t xml:space="preserve"> </w:t>
      </w:r>
      <w:r>
        <w:rPr>
          <w:color w:val="333333"/>
        </w:rPr>
        <w:t>of</w:t>
      </w:r>
      <w:r>
        <w:rPr>
          <w:color w:val="333333"/>
          <w:spacing w:val="-3"/>
        </w:rPr>
        <w:t xml:space="preserve"> </w:t>
      </w:r>
      <w:r>
        <w:rPr>
          <w:color w:val="333333"/>
        </w:rPr>
        <w:t>static</w:t>
      </w:r>
      <w:r>
        <w:rPr>
          <w:color w:val="333333"/>
          <w:spacing w:val="-3"/>
        </w:rPr>
        <w:t xml:space="preserve"> </w:t>
      </w:r>
      <w:r>
        <w:rPr>
          <w:color w:val="333333"/>
        </w:rPr>
        <w:t>electric</w:t>
      </w:r>
      <w:r>
        <w:rPr>
          <w:color w:val="333333"/>
          <w:spacing w:val="-3"/>
        </w:rPr>
        <w:t xml:space="preserve"> </w:t>
      </w:r>
      <w:r>
        <w:rPr>
          <w:color w:val="333333"/>
        </w:rPr>
        <w:t>and</w:t>
      </w:r>
      <w:r>
        <w:rPr>
          <w:color w:val="333333"/>
          <w:spacing w:val="-2"/>
        </w:rPr>
        <w:t xml:space="preserve"> </w:t>
      </w:r>
      <w:r>
        <w:rPr>
          <w:color w:val="333333"/>
        </w:rPr>
        <w:t>magnetic</w:t>
      </w:r>
      <w:r>
        <w:rPr>
          <w:color w:val="333333"/>
          <w:spacing w:val="-3"/>
        </w:rPr>
        <w:t xml:space="preserve"> </w:t>
      </w:r>
      <w:r>
        <w:rPr>
          <w:color w:val="333333"/>
        </w:rPr>
        <w:t>fields</w:t>
      </w:r>
      <w:r>
        <w:rPr>
          <w:color w:val="333333"/>
          <w:spacing w:val="-4"/>
        </w:rPr>
        <w:t xml:space="preserve"> </w:t>
      </w:r>
      <w:r>
        <w:rPr>
          <w:color w:val="333333"/>
        </w:rPr>
        <w:t xml:space="preserve">in free space, multipole field distributions, boundary value problems, fields in material media, and electromagnetic </w:t>
      </w:r>
      <w:r>
        <w:rPr>
          <w:color w:val="333333"/>
          <w:spacing w:val="-2"/>
        </w:rPr>
        <w:t>induction.</w:t>
      </w:r>
    </w:p>
    <w:p w14:paraId="3E0C77AC" w14:textId="77777777" w:rsidR="006A3298" w:rsidRDefault="006A3298">
      <w:pPr>
        <w:pStyle w:val="BodyText"/>
        <w:spacing w:before="1"/>
      </w:pPr>
    </w:p>
    <w:p w14:paraId="7F57E057" w14:textId="77777777" w:rsidR="006A3298" w:rsidRDefault="00DF4897">
      <w:pPr>
        <w:pStyle w:val="BodyText"/>
        <w:ind w:left="360"/>
      </w:pPr>
      <w:r>
        <w:rPr>
          <w:b/>
        </w:rPr>
        <w:t>Attendance:</w:t>
      </w:r>
      <w:r>
        <w:rPr>
          <w:b/>
          <w:spacing w:val="43"/>
        </w:rPr>
        <w:t xml:space="preserve"> </w:t>
      </w:r>
      <w:r>
        <w:t>Attendance</w:t>
      </w:r>
      <w:r>
        <w:rPr>
          <w:spacing w:val="-4"/>
        </w:rPr>
        <w:t xml:space="preserve"> </w:t>
      </w:r>
      <w:r>
        <w:t>of</w:t>
      </w:r>
      <w:r>
        <w:rPr>
          <w:spacing w:val="-7"/>
        </w:rPr>
        <w:t xml:space="preserve"> </w:t>
      </w:r>
      <w:r>
        <w:t>all</w:t>
      </w:r>
      <w:r>
        <w:rPr>
          <w:spacing w:val="-5"/>
        </w:rPr>
        <w:t xml:space="preserve"> </w:t>
      </w:r>
      <w:r>
        <w:t>lectures</w:t>
      </w:r>
      <w:r>
        <w:rPr>
          <w:spacing w:val="-5"/>
        </w:rPr>
        <w:t xml:space="preserve"> </w:t>
      </w:r>
      <w:r>
        <w:t>and</w:t>
      </w:r>
      <w:r>
        <w:rPr>
          <w:spacing w:val="-3"/>
        </w:rPr>
        <w:t xml:space="preserve"> </w:t>
      </w:r>
      <w:r>
        <w:t>recitations</w:t>
      </w:r>
      <w:r>
        <w:rPr>
          <w:spacing w:val="-5"/>
        </w:rPr>
        <w:t xml:space="preserve"> </w:t>
      </w:r>
      <w:r>
        <w:t>is</w:t>
      </w:r>
      <w:r>
        <w:rPr>
          <w:spacing w:val="-6"/>
        </w:rPr>
        <w:t xml:space="preserve"> </w:t>
      </w:r>
      <w:r>
        <w:t>strongly</w:t>
      </w:r>
      <w:r>
        <w:rPr>
          <w:spacing w:val="-3"/>
        </w:rPr>
        <w:t xml:space="preserve"> </w:t>
      </w:r>
      <w:r>
        <w:rPr>
          <w:spacing w:val="-2"/>
        </w:rPr>
        <w:t>encouraged.</w:t>
      </w:r>
    </w:p>
    <w:p w14:paraId="69466828" w14:textId="77777777" w:rsidR="006A3298" w:rsidRDefault="00DF4897">
      <w:pPr>
        <w:pStyle w:val="BodyText"/>
        <w:spacing w:before="229"/>
        <w:ind w:left="360"/>
      </w:pPr>
      <w:r>
        <w:rPr>
          <w:b/>
        </w:rPr>
        <w:t>Exams:</w:t>
      </w:r>
      <w:r>
        <w:rPr>
          <w:b/>
          <w:spacing w:val="40"/>
        </w:rPr>
        <w:t xml:space="preserve"> </w:t>
      </w:r>
      <w:r>
        <w:t>There will be three in-class exams during the semester and a comprehensive final exam.</w:t>
      </w:r>
      <w:r>
        <w:rPr>
          <w:spacing w:val="40"/>
        </w:rPr>
        <w:t xml:space="preserve"> </w:t>
      </w:r>
      <w:r>
        <w:t>Exam questions will</w:t>
      </w:r>
      <w:r>
        <w:rPr>
          <w:spacing w:val="-4"/>
        </w:rPr>
        <w:t xml:space="preserve"> </w:t>
      </w:r>
      <w:r>
        <w:t>be</w:t>
      </w:r>
      <w:r>
        <w:rPr>
          <w:spacing w:val="-3"/>
        </w:rPr>
        <w:t xml:space="preserve"> </w:t>
      </w:r>
      <w:r>
        <w:t>based</w:t>
      </w:r>
      <w:r>
        <w:rPr>
          <w:spacing w:val="-2"/>
        </w:rPr>
        <w:t xml:space="preserve"> </w:t>
      </w:r>
      <w:r>
        <w:t>on</w:t>
      </w:r>
      <w:r>
        <w:rPr>
          <w:spacing w:val="-2"/>
        </w:rPr>
        <w:t xml:space="preserve"> </w:t>
      </w:r>
      <w:r>
        <w:t>material</w:t>
      </w:r>
      <w:r>
        <w:rPr>
          <w:spacing w:val="-3"/>
        </w:rPr>
        <w:t xml:space="preserve"> </w:t>
      </w:r>
      <w:r>
        <w:t>covered</w:t>
      </w:r>
      <w:r>
        <w:rPr>
          <w:spacing w:val="-2"/>
        </w:rPr>
        <w:t xml:space="preserve"> </w:t>
      </w:r>
      <w:r>
        <w:t>in</w:t>
      </w:r>
      <w:r>
        <w:rPr>
          <w:spacing w:val="-2"/>
        </w:rPr>
        <w:t xml:space="preserve"> </w:t>
      </w:r>
      <w:r>
        <w:t>the</w:t>
      </w:r>
      <w:r>
        <w:rPr>
          <w:spacing w:val="-3"/>
        </w:rPr>
        <w:t xml:space="preserve"> </w:t>
      </w:r>
      <w:r>
        <w:t>lecture,</w:t>
      </w:r>
      <w:r>
        <w:rPr>
          <w:spacing w:val="-2"/>
        </w:rPr>
        <w:t xml:space="preserve"> </w:t>
      </w:r>
      <w:r>
        <w:t>contained</w:t>
      </w:r>
      <w:r>
        <w:rPr>
          <w:spacing w:val="-2"/>
        </w:rPr>
        <w:t xml:space="preserve"> </w:t>
      </w:r>
      <w:r>
        <w:t>in</w:t>
      </w:r>
      <w:r>
        <w:rPr>
          <w:spacing w:val="-5"/>
        </w:rPr>
        <w:t xml:space="preserve"> </w:t>
      </w:r>
      <w:r>
        <w:t>the</w:t>
      </w:r>
      <w:r>
        <w:rPr>
          <w:spacing w:val="-3"/>
        </w:rPr>
        <w:t xml:space="preserve"> </w:t>
      </w:r>
      <w:r>
        <w:t>text,</w:t>
      </w:r>
      <w:r>
        <w:rPr>
          <w:spacing w:val="-3"/>
        </w:rPr>
        <w:t xml:space="preserve"> </w:t>
      </w:r>
      <w:r>
        <w:t>and</w:t>
      </w:r>
      <w:r>
        <w:rPr>
          <w:spacing w:val="-2"/>
        </w:rPr>
        <w:t xml:space="preserve"> </w:t>
      </w:r>
      <w:r>
        <w:t>in</w:t>
      </w:r>
      <w:r>
        <w:rPr>
          <w:spacing w:val="-2"/>
        </w:rPr>
        <w:t xml:space="preserve"> </w:t>
      </w:r>
      <w:r>
        <w:t>the</w:t>
      </w:r>
      <w:r>
        <w:rPr>
          <w:spacing w:val="-5"/>
        </w:rPr>
        <w:t xml:space="preserve"> </w:t>
      </w:r>
      <w:r>
        <w:t>homework</w:t>
      </w:r>
      <w:r>
        <w:rPr>
          <w:spacing w:val="-4"/>
        </w:rPr>
        <w:t xml:space="preserve"> </w:t>
      </w:r>
      <w:r>
        <w:t>assignments.</w:t>
      </w:r>
      <w:r>
        <w:rPr>
          <w:spacing w:val="40"/>
        </w:rPr>
        <w:t xml:space="preserve"> </w:t>
      </w:r>
      <w:r>
        <w:t>There</w:t>
      </w:r>
      <w:r>
        <w:rPr>
          <w:spacing w:val="-3"/>
        </w:rPr>
        <w:t xml:space="preserve"> </w:t>
      </w:r>
      <w:r>
        <w:t xml:space="preserve">will be no makeup exams, but if your homework score is higher than your lowest hourly exam score, these two will be </w:t>
      </w:r>
      <w:r>
        <w:rPr>
          <w:spacing w:val="-2"/>
        </w:rPr>
        <w:t>swapped.</w:t>
      </w:r>
    </w:p>
    <w:p w14:paraId="4D16BECA" w14:textId="77777777" w:rsidR="006A3298" w:rsidRDefault="00DF4897">
      <w:pPr>
        <w:pStyle w:val="BodyText"/>
        <w:spacing w:before="230"/>
        <w:ind w:left="360" w:right="263"/>
      </w:pPr>
      <w:r>
        <w:rPr>
          <w:b/>
        </w:rPr>
        <w:t>Homework:</w:t>
      </w:r>
      <w:r>
        <w:rPr>
          <w:b/>
          <w:spacing w:val="40"/>
        </w:rPr>
        <w:t xml:space="preserve"> </w:t>
      </w:r>
      <w:r>
        <w:t>Homework</w:t>
      </w:r>
      <w:r>
        <w:rPr>
          <w:spacing w:val="-2"/>
        </w:rPr>
        <w:t xml:space="preserve"> </w:t>
      </w:r>
      <w:r>
        <w:t>sets</w:t>
      </w:r>
      <w:r>
        <w:rPr>
          <w:spacing w:val="-4"/>
        </w:rPr>
        <w:t xml:space="preserve"> </w:t>
      </w:r>
      <w:r>
        <w:t>will</w:t>
      </w:r>
      <w:r>
        <w:rPr>
          <w:spacing w:val="-4"/>
        </w:rPr>
        <w:t xml:space="preserve"> </w:t>
      </w:r>
      <w:r>
        <w:t>be</w:t>
      </w:r>
      <w:r>
        <w:rPr>
          <w:spacing w:val="-3"/>
        </w:rPr>
        <w:t xml:space="preserve"> </w:t>
      </w:r>
      <w:r>
        <w:t>assigned</w:t>
      </w:r>
      <w:r>
        <w:rPr>
          <w:spacing w:val="-1"/>
        </w:rPr>
        <w:t xml:space="preserve"> </w:t>
      </w:r>
      <w:r>
        <w:t>and</w:t>
      </w:r>
      <w:r>
        <w:rPr>
          <w:spacing w:val="-2"/>
        </w:rPr>
        <w:t xml:space="preserve"> </w:t>
      </w:r>
      <w:r>
        <w:t>collected</w:t>
      </w:r>
      <w:r>
        <w:rPr>
          <w:spacing w:val="-4"/>
        </w:rPr>
        <w:t xml:space="preserve"> </w:t>
      </w:r>
      <w:r>
        <w:t>via</w:t>
      </w:r>
      <w:r>
        <w:rPr>
          <w:spacing w:val="-3"/>
        </w:rPr>
        <w:t xml:space="preserve"> </w:t>
      </w:r>
      <w:r>
        <w:t>Canvas</w:t>
      </w:r>
      <w:r>
        <w:rPr>
          <w:spacing w:val="-3"/>
        </w:rPr>
        <w:t xml:space="preserve"> </w:t>
      </w:r>
      <w:r>
        <w:t>each</w:t>
      </w:r>
      <w:r>
        <w:rPr>
          <w:spacing w:val="-2"/>
        </w:rPr>
        <w:t xml:space="preserve"> </w:t>
      </w:r>
      <w:proofErr w:type="gramStart"/>
      <w:r>
        <w:t>week,</w:t>
      </w:r>
      <w:r>
        <w:rPr>
          <w:spacing w:val="-3"/>
        </w:rPr>
        <w:t xml:space="preserve"> </w:t>
      </w:r>
      <w:r>
        <w:t>and</w:t>
      </w:r>
      <w:proofErr w:type="gramEnd"/>
      <w:r>
        <w:rPr>
          <w:spacing w:val="-2"/>
        </w:rPr>
        <w:t xml:space="preserve"> </w:t>
      </w:r>
      <w:r>
        <w:t>generally</w:t>
      </w:r>
      <w:r>
        <w:rPr>
          <w:spacing w:val="-2"/>
        </w:rPr>
        <w:t xml:space="preserve"> </w:t>
      </w:r>
      <w:r>
        <w:t>will</w:t>
      </w:r>
      <w:r>
        <w:rPr>
          <w:spacing w:val="-4"/>
        </w:rPr>
        <w:t xml:space="preserve"> </w:t>
      </w:r>
      <w:r>
        <w:t>be</w:t>
      </w:r>
      <w:r>
        <w:rPr>
          <w:spacing w:val="-3"/>
        </w:rPr>
        <w:t xml:space="preserve"> </w:t>
      </w:r>
      <w:r>
        <w:t>due Monday the week after assigned.</w:t>
      </w:r>
      <w:r>
        <w:rPr>
          <w:spacing w:val="40"/>
        </w:rPr>
        <w:t xml:space="preserve"> </w:t>
      </w:r>
      <w:r>
        <w:t>Work must be legible and complete to receive full credit.</w:t>
      </w:r>
    </w:p>
    <w:p w14:paraId="7CA239AD" w14:textId="77777777" w:rsidR="006A3298" w:rsidRDefault="00DF4897">
      <w:pPr>
        <w:pStyle w:val="BodyText"/>
        <w:tabs>
          <w:tab w:val="left" w:pos="5672"/>
        </w:tabs>
        <w:spacing w:before="1" w:line="460" w:lineRule="atLeast"/>
        <w:ind w:left="2160" w:right="263" w:hanging="1800"/>
      </w:pPr>
      <w:r>
        <w:rPr>
          <w:b/>
        </w:rPr>
        <w:t>Grade:</w:t>
      </w:r>
      <w:r>
        <w:rPr>
          <w:b/>
          <w:spacing w:val="40"/>
        </w:rPr>
        <w:t xml:space="preserve"> </w:t>
      </w:r>
      <w:r>
        <w:t>The</w:t>
      </w:r>
      <w:r>
        <w:rPr>
          <w:spacing w:val="-4"/>
        </w:rPr>
        <w:t xml:space="preserve"> </w:t>
      </w:r>
      <w:r>
        <w:t>grading</w:t>
      </w:r>
      <w:r>
        <w:rPr>
          <w:spacing w:val="-2"/>
        </w:rPr>
        <w:t xml:space="preserve"> </w:t>
      </w:r>
      <w:r>
        <w:t>in</w:t>
      </w:r>
      <w:r>
        <w:rPr>
          <w:spacing w:val="-2"/>
        </w:rPr>
        <w:t xml:space="preserve"> </w:t>
      </w:r>
      <w:r>
        <w:t>the</w:t>
      </w:r>
      <w:r>
        <w:rPr>
          <w:spacing w:val="-4"/>
        </w:rPr>
        <w:t xml:space="preserve"> </w:t>
      </w:r>
      <w:r>
        <w:t>course</w:t>
      </w:r>
      <w:r>
        <w:rPr>
          <w:spacing w:val="-2"/>
        </w:rPr>
        <w:t xml:space="preserve"> </w:t>
      </w:r>
      <w:r>
        <w:t>will</w:t>
      </w:r>
      <w:r>
        <w:rPr>
          <w:spacing w:val="-3"/>
        </w:rPr>
        <w:t xml:space="preserve"> </w:t>
      </w:r>
      <w:r>
        <w:t>be</w:t>
      </w:r>
      <w:r>
        <w:rPr>
          <w:spacing w:val="-2"/>
        </w:rPr>
        <w:t xml:space="preserve"> </w:t>
      </w:r>
      <w:r>
        <w:t>based</w:t>
      </w:r>
      <w:r>
        <w:rPr>
          <w:spacing w:val="-2"/>
        </w:rPr>
        <w:t xml:space="preserve"> </w:t>
      </w:r>
      <w:r>
        <w:t>on the</w:t>
      </w:r>
      <w:r>
        <w:rPr>
          <w:spacing w:val="-2"/>
        </w:rPr>
        <w:t xml:space="preserve"> </w:t>
      </w:r>
      <w:r>
        <w:t>total</w:t>
      </w:r>
      <w:r>
        <w:rPr>
          <w:spacing w:val="-4"/>
        </w:rPr>
        <w:t xml:space="preserve"> </w:t>
      </w:r>
      <w:r>
        <w:t>points</w:t>
      </w:r>
      <w:r>
        <w:rPr>
          <w:spacing w:val="-3"/>
        </w:rPr>
        <w:t xml:space="preserve"> </w:t>
      </w:r>
      <w:r>
        <w:t>earned</w:t>
      </w:r>
      <w:r>
        <w:rPr>
          <w:spacing w:val="-3"/>
        </w:rPr>
        <w:t xml:space="preserve"> </w:t>
      </w:r>
      <w:r>
        <w:t>from</w:t>
      </w:r>
      <w:r>
        <w:rPr>
          <w:spacing w:val="-2"/>
        </w:rPr>
        <w:t xml:space="preserve"> </w:t>
      </w:r>
      <w:r>
        <w:t>exams</w:t>
      </w:r>
      <w:r>
        <w:rPr>
          <w:spacing w:val="-3"/>
        </w:rPr>
        <w:t xml:space="preserve"> </w:t>
      </w:r>
      <w:r>
        <w:t>and</w:t>
      </w:r>
      <w:r>
        <w:rPr>
          <w:spacing w:val="-3"/>
        </w:rPr>
        <w:t xml:space="preserve"> </w:t>
      </w:r>
      <w:r>
        <w:t>homework</w:t>
      </w:r>
      <w:r>
        <w:rPr>
          <w:spacing w:val="-2"/>
        </w:rPr>
        <w:t xml:space="preserve"> </w:t>
      </w:r>
      <w:r>
        <w:t>as</w:t>
      </w:r>
      <w:r>
        <w:rPr>
          <w:spacing w:val="-3"/>
        </w:rPr>
        <w:t xml:space="preserve"> </w:t>
      </w:r>
      <w:r>
        <w:t xml:space="preserve">follows: </w:t>
      </w:r>
      <w:r>
        <w:rPr>
          <w:spacing w:val="-4"/>
        </w:rPr>
        <w:t>Exams</w:t>
      </w:r>
      <w:r>
        <w:tab/>
        <w:t>20 points for each hourly exam</w:t>
      </w:r>
    </w:p>
    <w:p w14:paraId="768B8A12" w14:textId="77777777" w:rsidR="006A3298" w:rsidRDefault="00DF4897">
      <w:pPr>
        <w:pStyle w:val="BodyText"/>
        <w:spacing w:line="229" w:lineRule="exact"/>
        <w:ind w:left="5672"/>
      </w:pPr>
      <w:r>
        <w:t>30</w:t>
      </w:r>
      <w:r>
        <w:rPr>
          <w:spacing w:val="-2"/>
        </w:rPr>
        <w:t xml:space="preserve"> </w:t>
      </w:r>
      <w:r>
        <w:t>points</w:t>
      </w:r>
      <w:r>
        <w:rPr>
          <w:spacing w:val="-3"/>
        </w:rPr>
        <w:t xml:space="preserve"> </w:t>
      </w:r>
      <w:r>
        <w:t>for</w:t>
      </w:r>
      <w:r>
        <w:rPr>
          <w:spacing w:val="-3"/>
        </w:rPr>
        <w:t xml:space="preserve"> </w:t>
      </w:r>
      <w:r>
        <w:t>the</w:t>
      </w:r>
      <w:r>
        <w:rPr>
          <w:spacing w:val="-4"/>
        </w:rPr>
        <w:t xml:space="preserve"> </w:t>
      </w:r>
      <w:r>
        <w:rPr>
          <w:spacing w:val="-2"/>
        </w:rPr>
        <w:t>final</w:t>
      </w:r>
    </w:p>
    <w:p w14:paraId="623CC7DA" w14:textId="77777777" w:rsidR="006A3298" w:rsidRDefault="00DF4897">
      <w:pPr>
        <w:pStyle w:val="BodyText"/>
        <w:tabs>
          <w:tab w:val="left" w:pos="5672"/>
        </w:tabs>
        <w:ind w:left="2160"/>
      </w:pPr>
      <w:r>
        <w:rPr>
          <w:spacing w:val="-2"/>
        </w:rPr>
        <w:t>Homework</w:t>
      </w:r>
      <w:r>
        <w:tab/>
        <w:t xml:space="preserve">10 </w:t>
      </w:r>
      <w:r>
        <w:rPr>
          <w:spacing w:val="-2"/>
        </w:rPr>
        <w:t>points</w:t>
      </w:r>
    </w:p>
    <w:p w14:paraId="50CBE503" w14:textId="77777777" w:rsidR="006A3298" w:rsidRDefault="00DF4897">
      <w:pPr>
        <w:pStyle w:val="BodyText"/>
        <w:spacing w:before="7"/>
        <w:rPr>
          <w:sz w:val="17"/>
        </w:rPr>
      </w:pPr>
      <w:r>
        <w:rPr>
          <w:noProof/>
          <w:sz w:val="17"/>
        </w:rPr>
        <mc:AlternateContent>
          <mc:Choice Requires="wps">
            <w:drawing>
              <wp:anchor distT="0" distB="0" distL="0" distR="0" simplePos="0" relativeHeight="487588864" behindDoc="1" locked="0" layoutInCell="1" allowOverlap="1" wp14:anchorId="39F9BC62" wp14:editId="3CBCD3DE">
                <wp:simplePos x="0" y="0"/>
                <wp:positionH relativeFrom="page">
                  <wp:posOffset>4287901</wp:posOffset>
                </wp:positionH>
                <wp:positionV relativeFrom="paragraph">
                  <wp:posOffset>143910</wp:posOffset>
                </wp:positionV>
                <wp:extent cx="63563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635" cy="1270"/>
                        </a:xfrm>
                        <a:custGeom>
                          <a:avLst/>
                          <a:gdLst/>
                          <a:ahLst/>
                          <a:cxnLst/>
                          <a:rect l="l" t="t" r="r" b="b"/>
                          <a:pathLst>
                            <a:path w="635635">
                              <a:moveTo>
                                <a:pt x="0" y="0"/>
                              </a:moveTo>
                              <a:lnTo>
                                <a:pt x="635369"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837CB4" id="Graphic 4" o:spid="_x0000_s1026" style="position:absolute;margin-left:337.65pt;margin-top:11.35pt;width:50.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35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" path="m,l635369,e" filled="f" strokeweight=".14261mm">
                <v:path arrowok="t"/>
                <w10:wrap type="topAndBottom" anchorx="page"/>
              </v:shape>
            </w:pict>
          </mc:Fallback>
        </mc:AlternateContent>
      </w:r>
    </w:p>
    <w:p w14:paraId="391D96BB" w14:textId="77777777" w:rsidR="006A3298" w:rsidRDefault="00DF4897">
      <w:pPr>
        <w:pStyle w:val="Heading2"/>
        <w:tabs>
          <w:tab w:val="left" w:pos="5672"/>
        </w:tabs>
        <w:ind w:left="2160"/>
        <w:jc w:val="left"/>
      </w:pPr>
      <w:r>
        <w:rPr>
          <w:spacing w:val="-2"/>
        </w:rPr>
        <w:t>Total</w:t>
      </w:r>
      <w:r>
        <w:tab/>
        <w:t xml:space="preserve">100 </w:t>
      </w:r>
      <w:r>
        <w:rPr>
          <w:spacing w:val="-2"/>
        </w:rPr>
        <w:t>points</w:t>
      </w:r>
    </w:p>
    <w:p w14:paraId="3F2C5A54" w14:textId="77777777" w:rsidR="006A3298" w:rsidRDefault="00DF4897">
      <w:pPr>
        <w:spacing w:before="229"/>
        <w:ind w:left="360" w:right="58"/>
        <w:rPr>
          <w:i/>
          <w:sz w:val="20"/>
        </w:rPr>
      </w:pPr>
      <w:r>
        <w:rPr>
          <w:i/>
          <w:sz w:val="20"/>
        </w:rPr>
        <w:t>The University of North Texas makes reasonable academic accommodation for students with disabilities. Students seeking</w:t>
      </w:r>
      <w:r>
        <w:rPr>
          <w:i/>
          <w:spacing w:val="-3"/>
          <w:sz w:val="20"/>
        </w:rPr>
        <w:t xml:space="preserve"> </w:t>
      </w:r>
      <w:r>
        <w:rPr>
          <w:i/>
          <w:sz w:val="20"/>
        </w:rPr>
        <w:t>reasonable</w:t>
      </w:r>
      <w:r>
        <w:rPr>
          <w:i/>
          <w:spacing w:val="-4"/>
          <w:sz w:val="20"/>
        </w:rPr>
        <w:t xml:space="preserve"> </w:t>
      </w:r>
      <w:r>
        <w:rPr>
          <w:i/>
          <w:sz w:val="20"/>
        </w:rPr>
        <w:t>accommodation</w:t>
      </w:r>
      <w:r>
        <w:rPr>
          <w:i/>
          <w:spacing w:val="-3"/>
          <w:sz w:val="20"/>
        </w:rPr>
        <w:t xml:space="preserve"> </w:t>
      </w:r>
      <w:r>
        <w:rPr>
          <w:i/>
          <w:sz w:val="20"/>
        </w:rPr>
        <w:t>must</w:t>
      </w:r>
      <w:r>
        <w:rPr>
          <w:i/>
          <w:spacing w:val="-5"/>
          <w:sz w:val="20"/>
        </w:rPr>
        <w:t xml:space="preserve"> </w:t>
      </w:r>
      <w:r>
        <w:rPr>
          <w:i/>
          <w:sz w:val="20"/>
        </w:rPr>
        <w:t>first</w:t>
      </w:r>
      <w:r>
        <w:rPr>
          <w:i/>
          <w:spacing w:val="-5"/>
          <w:sz w:val="20"/>
        </w:rPr>
        <w:t xml:space="preserve"> </w:t>
      </w:r>
      <w:r>
        <w:rPr>
          <w:i/>
          <w:sz w:val="20"/>
        </w:rPr>
        <w:t>register</w:t>
      </w:r>
      <w:r>
        <w:rPr>
          <w:i/>
          <w:spacing w:val="-5"/>
          <w:sz w:val="20"/>
        </w:rPr>
        <w:t xml:space="preserve"> </w:t>
      </w:r>
      <w:r>
        <w:rPr>
          <w:i/>
          <w:sz w:val="20"/>
        </w:rPr>
        <w:t>with</w:t>
      </w:r>
      <w:r>
        <w:rPr>
          <w:i/>
          <w:spacing w:val="-3"/>
          <w:sz w:val="20"/>
        </w:rPr>
        <w:t xml:space="preserve"> </w:t>
      </w:r>
      <w:r>
        <w:rPr>
          <w:i/>
          <w:sz w:val="20"/>
        </w:rPr>
        <w:t>the</w:t>
      </w:r>
      <w:r>
        <w:rPr>
          <w:i/>
          <w:spacing w:val="-4"/>
          <w:sz w:val="20"/>
        </w:rPr>
        <w:t xml:space="preserve"> </w:t>
      </w:r>
      <w:r>
        <w:rPr>
          <w:i/>
          <w:sz w:val="20"/>
        </w:rPr>
        <w:t>Office</w:t>
      </w:r>
      <w:r>
        <w:rPr>
          <w:i/>
          <w:spacing w:val="-4"/>
          <w:sz w:val="20"/>
        </w:rPr>
        <w:t xml:space="preserve"> </w:t>
      </w:r>
      <w:r>
        <w:rPr>
          <w:i/>
          <w:sz w:val="20"/>
        </w:rPr>
        <w:t>of</w:t>
      </w:r>
      <w:r>
        <w:rPr>
          <w:i/>
          <w:spacing w:val="-5"/>
          <w:sz w:val="20"/>
        </w:rPr>
        <w:t xml:space="preserve"> </w:t>
      </w:r>
      <w:r>
        <w:rPr>
          <w:i/>
          <w:sz w:val="20"/>
        </w:rPr>
        <w:t>Disability</w:t>
      </w:r>
      <w:r>
        <w:rPr>
          <w:i/>
          <w:spacing w:val="-4"/>
          <w:sz w:val="20"/>
        </w:rPr>
        <w:t xml:space="preserve"> </w:t>
      </w:r>
      <w:r>
        <w:rPr>
          <w:i/>
          <w:sz w:val="20"/>
        </w:rPr>
        <w:t>Accommodation</w:t>
      </w:r>
      <w:r>
        <w:rPr>
          <w:i/>
          <w:spacing w:val="-5"/>
          <w:sz w:val="20"/>
        </w:rPr>
        <w:t xml:space="preserve"> </w:t>
      </w:r>
      <w:r>
        <w:rPr>
          <w:i/>
          <w:sz w:val="20"/>
        </w:rPr>
        <w:t>(ODA)</w:t>
      </w:r>
      <w:r>
        <w:rPr>
          <w:i/>
          <w:spacing w:val="-4"/>
          <w:sz w:val="20"/>
        </w:rPr>
        <w:t xml:space="preserve"> </w:t>
      </w:r>
      <w:r>
        <w:rPr>
          <w:i/>
          <w:sz w:val="20"/>
        </w:rPr>
        <w:t>to</w:t>
      </w:r>
      <w:r>
        <w:rPr>
          <w:i/>
          <w:spacing w:val="-3"/>
          <w:sz w:val="20"/>
        </w:rPr>
        <w:t xml:space="preserve"> </w:t>
      </w:r>
      <w:r>
        <w:rPr>
          <w:i/>
          <w:sz w:val="20"/>
        </w:rPr>
        <w:t xml:space="preserve">verify their eligibility. If a disability is verified, the ODA will provide you with a reasonable accommodation letter to be delivered to faculty to begin a private discussion regarding your specific needs in a course. You may request reasonable </w:t>
      </w:r>
      <w:proofErr w:type="gramStart"/>
      <w:r>
        <w:rPr>
          <w:i/>
          <w:sz w:val="20"/>
        </w:rPr>
        <w:t>accommodations</w:t>
      </w:r>
      <w:proofErr w:type="gramEnd"/>
      <w:r>
        <w:rPr>
          <w:i/>
          <w:spacing w:val="-1"/>
          <w:sz w:val="20"/>
        </w:rPr>
        <w:t xml:space="preserve"> </w:t>
      </w:r>
      <w:r>
        <w:rPr>
          <w:i/>
          <w:sz w:val="20"/>
        </w:rPr>
        <w:t xml:space="preserve">at any </w:t>
      </w:r>
      <w:proofErr w:type="gramStart"/>
      <w:r>
        <w:rPr>
          <w:i/>
          <w:sz w:val="20"/>
        </w:rPr>
        <w:t>time,</w:t>
      </w:r>
      <w:proofErr w:type="gramEnd"/>
      <w:r>
        <w:rPr>
          <w:i/>
          <w:sz w:val="20"/>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w:t>
      </w:r>
      <w:r>
        <w:rPr>
          <w:i/>
          <w:spacing w:val="-2"/>
          <w:sz w:val="20"/>
        </w:rPr>
        <w:t xml:space="preserve"> </w:t>
      </w:r>
      <w:r>
        <w:rPr>
          <w:i/>
          <w:sz w:val="20"/>
        </w:rPr>
        <w:t>during their</w:t>
      </w:r>
      <w:r>
        <w:rPr>
          <w:i/>
          <w:spacing w:val="-2"/>
          <w:sz w:val="20"/>
        </w:rPr>
        <w:t xml:space="preserve"> </w:t>
      </w:r>
      <w:r>
        <w:rPr>
          <w:i/>
          <w:sz w:val="20"/>
        </w:rPr>
        <w:t>designated office</w:t>
      </w:r>
      <w:r>
        <w:rPr>
          <w:i/>
          <w:spacing w:val="-1"/>
          <w:sz w:val="20"/>
        </w:rPr>
        <w:t xml:space="preserve"> </w:t>
      </w:r>
      <w:r>
        <w:rPr>
          <w:i/>
          <w:sz w:val="20"/>
        </w:rPr>
        <w:t>hours</w:t>
      </w:r>
      <w:r>
        <w:rPr>
          <w:i/>
          <w:spacing w:val="-2"/>
          <w:sz w:val="20"/>
        </w:rPr>
        <w:t xml:space="preserve"> </w:t>
      </w:r>
      <w:r>
        <w:rPr>
          <w:i/>
          <w:sz w:val="20"/>
        </w:rPr>
        <w:t>to protect</w:t>
      </w:r>
      <w:r>
        <w:rPr>
          <w:i/>
          <w:spacing w:val="-1"/>
          <w:sz w:val="20"/>
        </w:rPr>
        <w:t xml:space="preserve"> </w:t>
      </w:r>
      <w:r>
        <w:rPr>
          <w:i/>
          <w:sz w:val="20"/>
        </w:rPr>
        <w:t>the</w:t>
      </w:r>
      <w:r>
        <w:rPr>
          <w:i/>
          <w:spacing w:val="-3"/>
          <w:sz w:val="20"/>
        </w:rPr>
        <w:t xml:space="preserve"> </w:t>
      </w:r>
      <w:r>
        <w:rPr>
          <w:i/>
          <w:sz w:val="20"/>
        </w:rPr>
        <w:t>privacy</w:t>
      </w:r>
      <w:r>
        <w:rPr>
          <w:i/>
          <w:spacing w:val="-1"/>
          <w:sz w:val="20"/>
        </w:rPr>
        <w:t xml:space="preserve"> </w:t>
      </w:r>
      <w:r>
        <w:rPr>
          <w:i/>
          <w:sz w:val="20"/>
        </w:rPr>
        <w:t>of</w:t>
      </w:r>
      <w:r>
        <w:rPr>
          <w:i/>
          <w:spacing w:val="-2"/>
          <w:sz w:val="20"/>
        </w:rPr>
        <w:t xml:space="preserve"> </w:t>
      </w:r>
      <w:r>
        <w:rPr>
          <w:i/>
          <w:sz w:val="20"/>
        </w:rPr>
        <w:t>the</w:t>
      </w:r>
      <w:r>
        <w:rPr>
          <w:i/>
          <w:spacing w:val="-1"/>
          <w:sz w:val="20"/>
        </w:rPr>
        <w:t xml:space="preserve"> </w:t>
      </w:r>
      <w:r>
        <w:rPr>
          <w:i/>
          <w:sz w:val="20"/>
        </w:rPr>
        <w:t>student.</w:t>
      </w:r>
      <w:r>
        <w:rPr>
          <w:i/>
          <w:spacing w:val="40"/>
          <w:sz w:val="20"/>
        </w:rPr>
        <w:t xml:space="preserve"> </w:t>
      </w:r>
      <w:r>
        <w:rPr>
          <w:i/>
          <w:sz w:val="20"/>
        </w:rPr>
        <w:t>For</w:t>
      </w:r>
      <w:r>
        <w:rPr>
          <w:i/>
          <w:spacing w:val="-2"/>
          <w:sz w:val="20"/>
        </w:rPr>
        <w:t xml:space="preserve"> </w:t>
      </w:r>
      <w:r>
        <w:rPr>
          <w:i/>
          <w:sz w:val="20"/>
        </w:rPr>
        <w:t>additional</w:t>
      </w:r>
      <w:r>
        <w:rPr>
          <w:i/>
          <w:spacing w:val="-2"/>
          <w:sz w:val="20"/>
        </w:rPr>
        <w:t xml:space="preserve"> </w:t>
      </w:r>
      <w:r>
        <w:rPr>
          <w:i/>
          <w:sz w:val="20"/>
        </w:rPr>
        <w:t>information see</w:t>
      </w:r>
      <w:r>
        <w:rPr>
          <w:i/>
          <w:spacing w:val="-1"/>
          <w:sz w:val="20"/>
        </w:rPr>
        <w:t xml:space="preserve"> </w:t>
      </w:r>
      <w:r>
        <w:rPr>
          <w:i/>
          <w:sz w:val="20"/>
        </w:rPr>
        <w:t xml:space="preserve">the Office of Disability Accommodation website at </w:t>
      </w:r>
      <w:hyperlink r:id="rId8">
        <w:r w:rsidR="006A3298">
          <w:rPr>
            <w:i/>
            <w:sz w:val="20"/>
          </w:rPr>
          <w:t>http://www.unt.edu/oda</w:t>
        </w:r>
      </w:hyperlink>
      <w:r>
        <w:rPr>
          <w:i/>
          <w:sz w:val="20"/>
        </w:rPr>
        <w:t xml:space="preserve">. You may also contact them by phone </w:t>
      </w:r>
      <w:proofErr w:type="gramStart"/>
      <w:r>
        <w:rPr>
          <w:i/>
          <w:sz w:val="20"/>
        </w:rPr>
        <w:t>at</w:t>
      </w:r>
      <w:proofErr w:type="gramEnd"/>
      <w:r>
        <w:rPr>
          <w:i/>
          <w:sz w:val="20"/>
        </w:rPr>
        <w:t xml:space="preserve"> </w:t>
      </w:r>
      <w:r>
        <w:rPr>
          <w:i/>
          <w:spacing w:val="-2"/>
          <w:sz w:val="20"/>
        </w:rPr>
        <w:t>940.565.4323.</w:t>
      </w:r>
    </w:p>
    <w:p w14:paraId="23920C8D" w14:textId="77777777" w:rsidR="006A3298" w:rsidRDefault="00DF4897">
      <w:pPr>
        <w:pStyle w:val="BodyText"/>
        <w:spacing w:before="229"/>
        <w:ind w:left="360"/>
      </w:pPr>
      <w:r>
        <w:t>UNT’s</w:t>
      </w:r>
      <w:r>
        <w:rPr>
          <w:spacing w:val="-7"/>
        </w:rPr>
        <w:t xml:space="preserve"> </w:t>
      </w:r>
      <w:r>
        <w:t>policy</w:t>
      </w:r>
      <w:r>
        <w:rPr>
          <w:spacing w:val="-4"/>
        </w:rPr>
        <w:t xml:space="preserve"> </w:t>
      </w:r>
      <w:r>
        <w:t>on</w:t>
      </w:r>
      <w:r>
        <w:rPr>
          <w:spacing w:val="-5"/>
        </w:rPr>
        <w:t xml:space="preserve"> </w:t>
      </w:r>
      <w:r>
        <w:t>Academic</w:t>
      </w:r>
      <w:r>
        <w:rPr>
          <w:spacing w:val="-5"/>
        </w:rPr>
        <w:t xml:space="preserve"> </w:t>
      </w:r>
      <w:r>
        <w:t>Dishonesty</w:t>
      </w:r>
      <w:r>
        <w:rPr>
          <w:spacing w:val="-6"/>
        </w:rPr>
        <w:t xml:space="preserve"> </w:t>
      </w:r>
      <w:r>
        <w:t>can</w:t>
      </w:r>
      <w:r>
        <w:rPr>
          <w:spacing w:val="-4"/>
        </w:rPr>
        <w:t xml:space="preserve"> </w:t>
      </w:r>
      <w:r>
        <w:t>be</w:t>
      </w:r>
      <w:r>
        <w:rPr>
          <w:spacing w:val="-8"/>
        </w:rPr>
        <w:t xml:space="preserve"> </w:t>
      </w:r>
      <w:r>
        <w:t>found</w:t>
      </w:r>
      <w:r>
        <w:rPr>
          <w:spacing w:val="-4"/>
        </w:rPr>
        <w:t xml:space="preserve"> </w:t>
      </w:r>
      <w:r>
        <w:t>at:</w:t>
      </w:r>
      <w:r>
        <w:rPr>
          <w:spacing w:val="62"/>
          <w:w w:val="150"/>
        </w:rPr>
        <w:t xml:space="preserve"> </w:t>
      </w:r>
      <w:hyperlink r:id="rId9">
        <w:r w:rsidR="006A3298">
          <w:rPr>
            <w:color w:val="0000FF"/>
            <w:u w:val="single" w:color="0000FF"/>
          </w:rPr>
          <w:t>http://www.vpaa.unt.edu/academic-</w:t>
        </w:r>
        <w:r w:rsidR="006A3298">
          <w:rPr>
            <w:color w:val="0000FF"/>
            <w:spacing w:val="-2"/>
            <w:u w:val="single" w:color="0000FF"/>
          </w:rPr>
          <w:t>integrity.htm</w:t>
        </w:r>
      </w:hyperlink>
    </w:p>
    <w:p w14:paraId="34F8545E" w14:textId="77777777" w:rsidR="006A3298" w:rsidRDefault="00DF4897">
      <w:pPr>
        <w:pStyle w:val="BodyText"/>
        <w:ind w:left="360"/>
      </w:pPr>
      <w:r>
        <w:t>Drop</w:t>
      </w:r>
      <w:r>
        <w:rPr>
          <w:spacing w:val="-6"/>
        </w:rPr>
        <w:t xml:space="preserve"> </w:t>
      </w:r>
      <w:r>
        <w:t>information</w:t>
      </w:r>
      <w:r>
        <w:rPr>
          <w:spacing w:val="-7"/>
        </w:rPr>
        <w:t xml:space="preserve"> </w:t>
      </w:r>
      <w:r>
        <w:t>is</w:t>
      </w:r>
      <w:r>
        <w:rPr>
          <w:spacing w:val="-7"/>
        </w:rPr>
        <w:t xml:space="preserve"> </w:t>
      </w:r>
      <w:r>
        <w:t>available</w:t>
      </w:r>
      <w:r>
        <w:rPr>
          <w:spacing w:val="-6"/>
        </w:rPr>
        <w:t xml:space="preserve"> </w:t>
      </w:r>
      <w:r>
        <w:t>in</w:t>
      </w:r>
      <w:r>
        <w:rPr>
          <w:spacing w:val="-5"/>
        </w:rPr>
        <w:t xml:space="preserve"> </w:t>
      </w:r>
      <w:r>
        <w:t>the</w:t>
      </w:r>
      <w:r>
        <w:rPr>
          <w:spacing w:val="-6"/>
        </w:rPr>
        <w:t xml:space="preserve"> </w:t>
      </w:r>
      <w:r>
        <w:t>schedule</w:t>
      </w:r>
      <w:r>
        <w:rPr>
          <w:spacing w:val="-8"/>
        </w:rPr>
        <w:t xml:space="preserve"> </w:t>
      </w:r>
      <w:r>
        <w:t>of</w:t>
      </w:r>
      <w:r>
        <w:rPr>
          <w:spacing w:val="-6"/>
        </w:rPr>
        <w:t xml:space="preserve"> </w:t>
      </w:r>
      <w:r>
        <w:t>classes</w:t>
      </w:r>
      <w:r>
        <w:rPr>
          <w:spacing w:val="-7"/>
        </w:rPr>
        <w:t xml:space="preserve"> </w:t>
      </w:r>
      <w:r>
        <w:t>at:</w:t>
      </w:r>
      <w:r>
        <w:rPr>
          <w:spacing w:val="43"/>
        </w:rPr>
        <w:t xml:space="preserve"> </w:t>
      </w:r>
      <w:hyperlink r:id="rId10">
        <w:r w:rsidR="006A3298">
          <w:rPr>
            <w:color w:val="0000FF"/>
            <w:u w:val="single" w:color="0000FF"/>
          </w:rPr>
          <w:t>http://registrar.unt.edu/registration/schedule-of-</w:t>
        </w:r>
        <w:r w:rsidR="006A3298">
          <w:rPr>
            <w:color w:val="0000FF"/>
            <w:spacing w:val="-2"/>
            <w:u w:val="single" w:color="0000FF"/>
          </w:rPr>
          <w:t>classes</w:t>
        </w:r>
      </w:hyperlink>
    </w:p>
    <w:p w14:paraId="35C95724" w14:textId="77777777" w:rsidR="006A3298" w:rsidRDefault="006A3298">
      <w:pPr>
        <w:pStyle w:val="BodyText"/>
        <w:sectPr w:rsidR="006A3298">
          <w:footerReference w:type="default" r:id="rId11"/>
          <w:type w:val="continuous"/>
          <w:pgSz w:w="12240" w:h="15840"/>
          <w:pgMar w:top="1360" w:right="1440" w:bottom="1620" w:left="1080" w:header="0" w:footer="1423" w:gutter="0"/>
          <w:pgNumType w:start="1"/>
          <w:cols w:space="720"/>
        </w:sectPr>
      </w:pPr>
    </w:p>
    <w:p w14:paraId="0820D460" w14:textId="77777777" w:rsidR="006A3298" w:rsidRDefault="00DF4897">
      <w:pPr>
        <w:pStyle w:val="Heading1"/>
        <w:ind w:right="1"/>
      </w:pPr>
      <w:r>
        <w:lastRenderedPageBreak/>
        <w:t>Tentative</w:t>
      </w:r>
      <w:r>
        <w:rPr>
          <w:spacing w:val="-3"/>
        </w:rPr>
        <w:t xml:space="preserve"> </w:t>
      </w:r>
      <w:r>
        <w:t>Lecture</w:t>
      </w:r>
      <w:r>
        <w:rPr>
          <w:spacing w:val="-2"/>
        </w:rPr>
        <w:t xml:space="preserve"> Schedule</w:t>
      </w:r>
    </w:p>
    <w:p w14:paraId="6E80279C" w14:textId="77777777" w:rsidR="006A3298" w:rsidRDefault="006A3298">
      <w:pPr>
        <w:pStyle w:val="BodyText"/>
        <w:spacing w:before="6"/>
        <w:rPr>
          <w:b/>
        </w:rPr>
      </w:pPr>
    </w:p>
    <w:tbl>
      <w:tblPr>
        <w:tblW w:w="0" w:type="auto"/>
        <w:tblInd w:w="317" w:type="dxa"/>
        <w:tblLayout w:type="fixed"/>
        <w:tblCellMar>
          <w:left w:w="0" w:type="dxa"/>
          <w:right w:w="0" w:type="dxa"/>
        </w:tblCellMar>
        <w:tblLook w:val="01E0" w:firstRow="1" w:lastRow="1" w:firstColumn="1" w:lastColumn="1" w:noHBand="0" w:noVBand="0"/>
      </w:tblPr>
      <w:tblGrid>
        <w:gridCol w:w="1080"/>
        <w:gridCol w:w="1588"/>
        <w:gridCol w:w="796"/>
        <w:gridCol w:w="4991"/>
      </w:tblGrid>
      <w:tr w:rsidR="006A3298" w14:paraId="127B04F9" w14:textId="77777777">
        <w:trPr>
          <w:trHeight w:val="245"/>
        </w:trPr>
        <w:tc>
          <w:tcPr>
            <w:tcW w:w="1080" w:type="dxa"/>
          </w:tcPr>
          <w:p w14:paraId="457C897A" w14:textId="77777777" w:rsidR="006A3298" w:rsidRDefault="00DF4897">
            <w:pPr>
              <w:pStyle w:val="TableParagraph"/>
              <w:spacing w:line="221" w:lineRule="exact"/>
              <w:ind w:left="50"/>
              <w:rPr>
                <w:b/>
                <w:sz w:val="20"/>
              </w:rPr>
            </w:pPr>
            <w:r>
              <w:rPr>
                <w:b/>
                <w:spacing w:val="-2"/>
                <w:sz w:val="20"/>
              </w:rPr>
              <w:t>Session</w:t>
            </w:r>
          </w:p>
        </w:tc>
        <w:tc>
          <w:tcPr>
            <w:tcW w:w="1588" w:type="dxa"/>
          </w:tcPr>
          <w:p w14:paraId="55B2E642" w14:textId="77777777" w:rsidR="006A3298" w:rsidRDefault="00DF4897">
            <w:pPr>
              <w:pStyle w:val="TableParagraph"/>
              <w:spacing w:line="221" w:lineRule="exact"/>
              <w:ind w:left="409"/>
              <w:rPr>
                <w:b/>
                <w:sz w:val="20"/>
              </w:rPr>
            </w:pPr>
            <w:r>
              <w:rPr>
                <w:b/>
                <w:spacing w:val="-4"/>
                <w:sz w:val="20"/>
              </w:rPr>
              <w:t>Date</w:t>
            </w:r>
          </w:p>
        </w:tc>
        <w:tc>
          <w:tcPr>
            <w:tcW w:w="796" w:type="dxa"/>
          </w:tcPr>
          <w:p w14:paraId="4B38631E" w14:textId="77777777" w:rsidR="006A3298" w:rsidRDefault="00DF4897">
            <w:pPr>
              <w:pStyle w:val="TableParagraph"/>
              <w:spacing w:line="221" w:lineRule="exact"/>
              <w:ind w:left="262"/>
              <w:rPr>
                <w:b/>
                <w:sz w:val="20"/>
              </w:rPr>
            </w:pPr>
            <w:r>
              <w:rPr>
                <w:b/>
                <w:spacing w:val="-5"/>
                <w:sz w:val="20"/>
              </w:rPr>
              <w:t>Day</w:t>
            </w:r>
          </w:p>
        </w:tc>
        <w:tc>
          <w:tcPr>
            <w:tcW w:w="4991" w:type="dxa"/>
          </w:tcPr>
          <w:p w14:paraId="4D3F5A60" w14:textId="3E4D4075" w:rsidR="006A3298" w:rsidRDefault="00DF4897">
            <w:pPr>
              <w:pStyle w:val="TableParagraph"/>
              <w:spacing w:line="221" w:lineRule="exact"/>
              <w:rPr>
                <w:b/>
                <w:sz w:val="20"/>
              </w:rPr>
            </w:pPr>
            <w:r>
              <w:rPr>
                <w:b/>
                <w:sz w:val="20"/>
              </w:rPr>
              <w:t>Chapter.Section,</w:t>
            </w:r>
            <w:r>
              <w:rPr>
                <w:b/>
                <w:spacing w:val="-11"/>
                <w:sz w:val="20"/>
              </w:rPr>
              <w:t xml:space="preserve"> </w:t>
            </w:r>
            <w:r>
              <w:rPr>
                <w:b/>
                <w:sz w:val="20"/>
              </w:rPr>
              <w:t>Lecture</w:t>
            </w:r>
            <w:r>
              <w:rPr>
                <w:b/>
                <w:spacing w:val="-10"/>
                <w:sz w:val="20"/>
              </w:rPr>
              <w:t xml:space="preserve"> </w:t>
            </w:r>
            <w:r>
              <w:rPr>
                <w:b/>
                <w:spacing w:val="-2"/>
                <w:sz w:val="20"/>
              </w:rPr>
              <w:t>Topic</w:t>
            </w:r>
          </w:p>
        </w:tc>
      </w:tr>
      <w:tr w:rsidR="006A3298" w14:paraId="767EF7A2" w14:textId="77777777">
        <w:trPr>
          <w:trHeight w:val="250"/>
        </w:trPr>
        <w:tc>
          <w:tcPr>
            <w:tcW w:w="1080" w:type="dxa"/>
          </w:tcPr>
          <w:p w14:paraId="147A6DBF" w14:textId="77777777" w:rsidR="006A3298" w:rsidRDefault="00DF4897">
            <w:pPr>
              <w:pStyle w:val="TableParagraph"/>
              <w:spacing w:before="16" w:line="215" w:lineRule="exact"/>
              <w:ind w:left="50"/>
              <w:rPr>
                <w:sz w:val="20"/>
              </w:rPr>
            </w:pPr>
            <w:r>
              <w:rPr>
                <w:spacing w:val="-10"/>
                <w:sz w:val="20"/>
              </w:rPr>
              <w:t>1</w:t>
            </w:r>
          </w:p>
        </w:tc>
        <w:tc>
          <w:tcPr>
            <w:tcW w:w="1588" w:type="dxa"/>
          </w:tcPr>
          <w:p w14:paraId="37D0EF16" w14:textId="43B73AC0" w:rsidR="006A3298" w:rsidRDefault="00DF4897">
            <w:pPr>
              <w:pStyle w:val="TableParagraph"/>
              <w:spacing w:before="16" w:line="215" w:lineRule="exact"/>
              <w:ind w:left="409"/>
              <w:rPr>
                <w:sz w:val="20"/>
                <w:lang w:eastAsia="zh-CN"/>
              </w:rPr>
            </w:pPr>
            <w:r>
              <w:rPr>
                <w:sz w:val="20"/>
              </w:rPr>
              <w:t>Aug.</w:t>
            </w:r>
            <w:r>
              <w:rPr>
                <w:spacing w:val="-1"/>
                <w:sz w:val="20"/>
              </w:rPr>
              <w:t xml:space="preserve"> </w:t>
            </w:r>
            <w:r w:rsidR="00841B67">
              <w:rPr>
                <w:rFonts w:hint="eastAsia"/>
                <w:spacing w:val="-5"/>
                <w:sz w:val="20"/>
                <w:lang w:eastAsia="zh-CN"/>
              </w:rPr>
              <w:t>17</w:t>
            </w:r>
          </w:p>
        </w:tc>
        <w:tc>
          <w:tcPr>
            <w:tcW w:w="796" w:type="dxa"/>
          </w:tcPr>
          <w:p w14:paraId="6570E965" w14:textId="77777777" w:rsidR="006A3298" w:rsidRDefault="00DF4897">
            <w:pPr>
              <w:pStyle w:val="TableParagraph"/>
              <w:spacing w:before="16" w:line="215" w:lineRule="exact"/>
              <w:ind w:left="262"/>
              <w:rPr>
                <w:sz w:val="20"/>
              </w:rPr>
            </w:pPr>
            <w:r>
              <w:rPr>
                <w:spacing w:val="-10"/>
                <w:sz w:val="20"/>
              </w:rPr>
              <w:t>M</w:t>
            </w:r>
          </w:p>
        </w:tc>
        <w:tc>
          <w:tcPr>
            <w:tcW w:w="4991" w:type="dxa"/>
          </w:tcPr>
          <w:p w14:paraId="37B6AFB1" w14:textId="77777777" w:rsidR="006A3298" w:rsidRDefault="00DF4897">
            <w:pPr>
              <w:pStyle w:val="TableParagraph"/>
              <w:spacing w:before="16" w:line="215" w:lineRule="exact"/>
              <w:rPr>
                <w:sz w:val="20"/>
              </w:rPr>
            </w:pPr>
            <w:r>
              <w:rPr>
                <w:sz w:val="20"/>
              </w:rPr>
              <w:t>Ch.</w:t>
            </w:r>
            <w:r>
              <w:rPr>
                <w:spacing w:val="-3"/>
                <w:sz w:val="20"/>
              </w:rPr>
              <w:t xml:space="preserve"> </w:t>
            </w:r>
            <w:r>
              <w:rPr>
                <w:sz w:val="20"/>
              </w:rPr>
              <w:t>1.1</w:t>
            </w:r>
            <w:r>
              <w:rPr>
                <w:spacing w:val="-2"/>
                <w:sz w:val="20"/>
              </w:rPr>
              <w:t xml:space="preserve"> </w:t>
            </w:r>
            <w:r>
              <w:rPr>
                <w:sz w:val="20"/>
              </w:rPr>
              <w:t>Vector</w:t>
            </w:r>
            <w:r>
              <w:rPr>
                <w:spacing w:val="-3"/>
                <w:sz w:val="20"/>
              </w:rPr>
              <w:t xml:space="preserve"> </w:t>
            </w:r>
            <w:r>
              <w:rPr>
                <w:spacing w:val="-2"/>
                <w:sz w:val="20"/>
              </w:rPr>
              <w:t>algebra</w:t>
            </w:r>
          </w:p>
        </w:tc>
      </w:tr>
      <w:tr w:rsidR="006A3298" w:rsidRPr="00F14E8F" w14:paraId="1EC03605" w14:textId="77777777">
        <w:trPr>
          <w:trHeight w:val="230"/>
        </w:trPr>
        <w:tc>
          <w:tcPr>
            <w:tcW w:w="1080" w:type="dxa"/>
          </w:tcPr>
          <w:p w14:paraId="7FEEF5FD" w14:textId="77777777" w:rsidR="006A3298" w:rsidRDefault="00DF4897">
            <w:pPr>
              <w:pStyle w:val="TableParagraph"/>
              <w:spacing w:line="210" w:lineRule="exact"/>
              <w:ind w:left="50"/>
              <w:rPr>
                <w:sz w:val="20"/>
              </w:rPr>
            </w:pPr>
            <w:r>
              <w:rPr>
                <w:spacing w:val="-10"/>
                <w:sz w:val="20"/>
              </w:rPr>
              <w:t>2</w:t>
            </w:r>
          </w:p>
        </w:tc>
        <w:tc>
          <w:tcPr>
            <w:tcW w:w="1588" w:type="dxa"/>
          </w:tcPr>
          <w:p w14:paraId="0D5FD9BC" w14:textId="2CBD5928" w:rsidR="006A3298" w:rsidRDefault="00DF4897">
            <w:pPr>
              <w:pStyle w:val="TableParagraph"/>
              <w:spacing w:line="210" w:lineRule="exact"/>
              <w:ind w:left="409"/>
              <w:rPr>
                <w:sz w:val="20"/>
                <w:lang w:eastAsia="zh-CN"/>
              </w:rPr>
            </w:pPr>
            <w:r>
              <w:rPr>
                <w:sz w:val="20"/>
              </w:rPr>
              <w:t>Aug.</w:t>
            </w:r>
            <w:r>
              <w:rPr>
                <w:spacing w:val="-1"/>
                <w:sz w:val="20"/>
              </w:rPr>
              <w:t xml:space="preserve"> </w:t>
            </w:r>
            <w:r w:rsidR="00841B67">
              <w:rPr>
                <w:rFonts w:hint="eastAsia"/>
                <w:spacing w:val="-5"/>
                <w:sz w:val="20"/>
                <w:lang w:eastAsia="zh-CN"/>
              </w:rPr>
              <w:t>19</w:t>
            </w:r>
          </w:p>
        </w:tc>
        <w:tc>
          <w:tcPr>
            <w:tcW w:w="796" w:type="dxa"/>
          </w:tcPr>
          <w:p w14:paraId="3130A749" w14:textId="77777777" w:rsidR="006A3298" w:rsidRDefault="00DF4897">
            <w:pPr>
              <w:pStyle w:val="TableParagraph"/>
              <w:spacing w:line="210" w:lineRule="exact"/>
              <w:ind w:left="262"/>
              <w:rPr>
                <w:sz w:val="20"/>
              </w:rPr>
            </w:pPr>
            <w:r>
              <w:rPr>
                <w:spacing w:val="-10"/>
                <w:sz w:val="20"/>
              </w:rPr>
              <w:t>W</w:t>
            </w:r>
          </w:p>
        </w:tc>
        <w:tc>
          <w:tcPr>
            <w:tcW w:w="4991" w:type="dxa"/>
          </w:tcPr>
          <w:p w14:paraId="328E78E2" w14:textId="48DAD3B3" w:rsidR="006A3298" w:rsidRPr="00AE24B9" w:rsidRDefault="00DF4897">
            <w:pPr>
              <w:pStyle w:val="TableParagraph"/>
              <w:spacing w:line="210" w:lineRule="exact"/>
              <w:rPr>
                <w:sz w:val="20"/>
                <w:lang w:val="es-MX"/>
              </w:rPr>
            </w:pPr>
            <w:r w:rsidRPr="00AE24B9">
              <w:rPr>
                <w:sz w:val="20"/>
                <w:lang w:val="es-MX"/>
              </w:rPr>
              <w:t>Ch.</w:t>
            </w:r>
            <w:r w:rsidRPr="00AE24B9">
              <w:rPr>
                <w:spacing w:val="-5"/>
                <w:sz w:val="20"/>
                <w:lang w:val="es-MX"/>
              </w:rPr>
              <w:t xml:space="preserve"> </w:t>
            </w:r>
            <w:r w:rsidRPr="00AE24B9">
              <w:rPr>
                <w:sz w:val="20"/>
                <w:lang w:val="es-MX"/>
              </w:rPr>
              <w:t>1.1</w:t>
            </w:r>
            <w:r w:rsidRPr="00AE24B9">
              <w:rPr>
                <w:spacing w:val="-5"/>
                <w:sz w:val="20"/>
                <w:lang w:val="es-MX"/>
              </w:rPr>
              <w:t xml:space="preserve"> </w:t>
            </w:r>
            <w:r w:rsidRPr="00AE24B9">
              <w:rPr>
                <w:sz w:val="20"/>
                <w:lang w:val="es-MX"/>
              </w:rPr>
              <w:t>Vector</w:t>
            </w:r>
            <w:r w:rsidRPr="00AE24B9">
              <w:rPr>
                <w:spacing w:val="-6"/>
                <w:sz w:val="20"/>
                <w:lang w:val="es-MX"/>
              </w:rPr>
              <w:t xml:space="preserve"> </w:t>
            </w:r>
            <w:r w:rsidR="00841B67" w:rsidRPr="00AE24B9">
              <w:rPr>
                <w:spacing w:val="-2"/>
                <w:sz w:val="20"/>
                <w:lang w:val="es-MX"/>
              </w:rPr>
              <w:t>algebra</w:t>
            </w:r>
            <w:r w:rsidRPr="00AE24B9">
              <w:rPr>
                <w:sz w:val="20"/>
                <w:lang w:val="es-MX"/>
              </w:rPr>
              <w:t>;</w:t>
            </w:r>
            <w:r w:rsidRPr="00AE24B9">
              <w:rPr>
                <w:spacing w:val="-6"/>
                <w:sz w:val="20"/>
                <w:lang w:val="es-MX"/>
              </w:rPr>
              <w:t xml:space="preserve"> </w:t>
            </w:r>
            <w:r w:rsidRPr="00AE24B9">
              <w:rPr>
                <w:sz w:val="20"/>
                <w:lang w:val="es-MX"/>
              </w:rPr>
              <w:t>1.2</w:t>
            </w:r>
            <w:r w:rsidRPr="00AE24B9">
              <w:rPr>
                <w:spacing w:val="-5"/>
                <w:sz w:val="20"/>
                <w:lang w:val="es-MX"/>
              </w:rPr>
              <w:t xml:space="preserve"> </w:t>
            </w:r>
            <w:proofErr w:type="spellStart"/>
            <w:r w:rsidRPr="00AE24B9">
              <w:rPr>
                <w:sz w:val="20"/>
                <w:lang w:val="es-MX"/>
              </w:rPr>
              <w:t>Differential</w:t>
            </w:r>
            <w:proofErr w:type="spellEnd"/>
            <w:r w:rsidRPr="00AE24B9">
              <w:rPr>
                <w:spacing w:val="-6"/>
                <w:sz w:val="20"/>
                <w:lang w:val="es-MX"/>
              </w:rPr>
              <w:t xml:space="preserve"> </w:t>
            </w:r>
            <w:proofErr w:type="spellStart"/>
            <w:r w:rsidRPr="00AE24B9">
              <w:rPr>
                <w:spacing w:val="-2"/>
                <w:sz w:val="20"/>
                <w:lang w:val="es-MX"/>
              </w:rPr>
              <w:t>calculus</w:t>
            </w:r>
            <w:proofErr w:type="spellEnd"/>
          </w:p>
        </w:tc>
      </w:tr>
      <w:tr w:rsidR="006A3298" w14:paraId="3CB2857D" w14:textId="77777777">
        <w:trPr>
          <w:trHeight w:val="270"/>
        </w:trPr>
        <w:tc>
          <w:tcPr>
            <w:tcW w:w="1080" w:type="dxa"/>
          </w:tcPr>
          <w:p w14:paraId="4EE50EF8" w14:textId="77777777" w:rsidR="006A3298" w:rsidRDefault="00DF4897">
            <w:pPr>
              <w:pStyle w:val="TableParagraph"/>
              <w:ind w:left="50"/>
              <w:rPr>
                <w:sz w:val="20"/>
              </w:rPr>
            </w:pPr>
            <w:r>
              <w:rPr>
                <w:spacing w:val="-10"/>
                <w:sz w:val="20"/>
              </w:rPr>
              <w:t>3</w:t>
            </w:r>
          </w:p>
        </w:tc>
        <w:tc>
          <w:tcPr>
            <w:tcW w:w="1588" w:type="dxa"/>
          </w:tcPr>
          <w:p w14:paraId="447C1FED" w14:textId="174AD315" w:rsidR="006A3298" w:rsidRDefault="00DF4897">
            <w:pPr>
              <w:pStyle w:val="TableParagraph"/>
              <w:ind w:left="409"/>
              <w:rPr>
                <w:sz w:val="20"/>
                <w:lang w:eastAsia="zh-CN"/>
              </w:rPr>
            </w:pPr>
            <w:r>
              <w:rPr>
                <w:sz w:val="20"/>
              </w:rPr>
              <w:t>Aug.</w:t>
            </w:r>
            <w:r>
              <w:rPr>
                <w:spacing w:val="-1"/>
                <w:sz w:val="20"/>
              </w:rPr>
              <w:t xml:space="preserve"> </w:t>
            </w:r>
            <w:r w:rsidR="00841B67">
              <w:rPr>
                <w:rFonts w:hint="eastAsia"/>
                <w:spacing w:val="-5"/>
                <w:sz w:val="20"/>
                <w:lang w:eastAsia="zh-CN"/>
              </w:rPr>
              <w:t>21</w:t>
            </w:r>
          </w:p>
        </w:tc>
        <w:tc>
          <w:tcPr>
            <w:tcW w:w="796" w:type="dxa"/>
          </w:tcPr>
          <w:p w14:paraId="68E1AD26" w14:textId="77777777" w:rsidR="006A3298" w:rsidRDefault="00DF4897">
            <w:pPr>
              <w:pStyle w:val="TableParagraph"/>
              <w:ind w:left="262"/>
              <w:rPr>
                <w:sz w:val="20"/>
              </w:rPr>
            </w:pPr>
            <w:r>
              <w:rPr>
                <w:spacing w:val="-10"/>
                <w:sz w:val="20"/>
              </w:rPr>
              <w:t>F</w:t>
            </w:r>
          </w:p>
        </w:tc>
        <w:tc>
          <w:tcPr>
            <w:tcW w:w="4991" w:type="dxa"/>
          </w:tcPr>
          <w:p w14:paraId="34BC73C8" w14:textId="77777777" w:rsidR="006A3298" w:rsidRDefault="00DF4897">
            <w:pPr>
              <w:pStyle w:val="TableParagraph"/>
              <w:rPr>
                <w:sz w:val="20"/>
              </w:rPr>
            </w:pPr>
            <w:r>
              <w:rPr>
                <w:sz w:val="20"/>
              </w:rPr>
              <w:t>Ch.</w:t>
            </w:r>
            <w:r>
              <w:rPr>
                <w:spacing w:val="-5"/>
                <w:sz w:val="20"/>
              </w:rPr>
              <w:t xml:space="preserve"> </w:t>
            </w:r>
            <w:r>
              <w:rPr>
                <w:sz w:val="20"/>
              </w:rPr>
              <w:t>1.2</w:t>
            </w:r>
            <w:r>
              <w:rPr>
                <w:spacing w:val="-4"/>
                <w:sz w:val="20"/>
              </w:rPr>
              <w:t xml:space="preserve"> </w:t>
            </w:r>
            <w:r>
              <w:rPr>
                <w:sz w:val="20"/>
              </w:rPr>
              <w:t>Differential</w:t>
            </w:r>
            <w:r>
              <w:rPr>
                <w:spacing w:val="-6"/>
                <w:sz w:val="20"/>
              </w:rPr>
              <w:t xml:space="preserve"> </w:t>
            </w:r>
            <w:r>
              <w:rPr>
                <w:sz w:val="20"/>
              </w:rPr>
              <w:t>calculus,</w:t>
            </w:r>
            <w:r>
              <w:rPr>
                <w:spacing w:val="-7"/>
                <w:sz w:val="20"/>
              </w:rPr>
              <w:t xml:space="preserve"> </w:t>
            </w:r>
            <w:r>
              <w:rPr>
                <w:spacing w:val="-2"/>
                <w:sz w:val="20"/>
              </w:rPr>
              <w:t>cont’d.</w:t>
            </w:r>
          </w:p>
        </w:tc>
      </w:tr>
      <w:tr w:rsidR="006A3298" w14:paraId="48178B8F" w14:textId="77777777">
        <w:trPr>
          <w:trHeight w:val="268"/>
        </w:trPr>
        <w:tc>
          <w:tcPr>
            <w:tcW w:w="1080" w:type="dxa"/>
          </w:tcPr>
          <w:p w14:paraId="27B7F157" w14:textId="77777777" w:rsidR="006A3298" w:rsidRDefault="00DF4897">
            <w:pPr>
              <w:pStyle w:val="TableParagraph"/>
              <w:spacing w:before="35" w:line="214" w:lineRule="exact"/>
              <w:ind w:left="50"/>
              <w:rPr>
                <w:sz w:val="20"/>
              </w:rPr>
            </w:pPr>
            <w:r>
              <w:rPr>
                <w:spacing w:val="-10"/>
                <w:sz w:val="20"/>
              </w:rPr>
              <w:t>4</w:t>
            </w:r>
          </w:p>
        </w:tc>
        <w:tc>
          <w:tcPr>
            <w:tcW w:w="1588" w:type="dxa"/>
          </w:tcPr>
          <w:p w14:paraId="56B263C8" w14:textId="277A9F77" w:rsidR="006A3298" w:rsidRDefault="00DF4897">
            <w:pPr>
              <w:pStyle w:val="TableParagraph"/>
              <w:spacing w:before="35" w:line="214" w:lineRule="exact"/>
              <w:ind w:left="409"/>
              <w:rPr>
                <w:sz w:val="20"/>
                <w:lang w:eastAsia="zh-CN"/>
              </w:rPr>
            </w:pPr>
            <w:r>
              <w:rPr>
                <w:sz w:val="20"/>
              </w:rPr>
              <w:t>Aug.</w:t>
            </w:r>
            <w:r>
              <w:rPr>
                <w:spacing w:val="-2"/>
                <w:sz w:val="20"/>
              </w:rPr>
              <w:t xml:space="preserve"> </w:t>
            </w:r>
            <w:r>
              <w:rPr>
                <w:spacing w:val="-7"/>
                <w:sz w:val="20"/>
              </w:rPr>
              <w:t>2</w:t>
            </w:r>
            <w:r w:rsidR="00841B67">
              <w:rPr>
                <w:rFonts w:hint="eastAsia"/>
                <w:spacing w:val="-7"/>
                <w:sz w:val="20"/>
                <w:lang w:eastAsia="zh-CN"/>
              </w:rPr>
              <w:t>4</w:t>
            </w:r>
          </w:p>
        </w:tc>
        <w:tc>
          <w:tcPr>
            <w:tcW w:w="796" w:type="dxa"/>
          </w:tcPr>
          <w:p w14:paraId="14AACCF2" w14:textId="77777777" w:rsidR="006A3298" w:rsidRDefault="00DF4897">
            <w:pPr>
              <w:pStyle w:val="TableParagraph"/>
              <w:spacing w:before="35" w:line="214" w:lineRule="exact"/>
              <w:ind w:left="262"/>
              <w:rPr>
                <w:sz w:val="20"/>
              </w:rPr>
            </w:pPr>
            <w:r>
              <w:rPr>
                <w:spacing w:val="-10"/>
                <w:sz w:val="20"/>
              </w:rPr>
              <w:t>M</w:t>
            </w:r>
          </w:p>
        </w:tc>
        <w:tc>
          <w:tcPr>
            <w:tcW w:w="4991" w:type="dxa"/>
          </w:tcPr>
          <w:p w14:paraId="778518DB" w14:textId="77777777" w:rsidR="006A3298" w:rsidRDefault="00DF4897">
            <w:pPr>
              <w:pStyle w:val="TableParagraph"/>
              <w:spacing w:before="35" w:line="214" w:lineRule="exact"/>
              <w:rPr>
                <w:sz w:val="20"/>
              </w:rPr>
            </w:pPr>
            <w:r>
              <w:rPr>
                <w:sz w:val="20"/>
              </w:rPr>
              <w:t>Ch.</w:t>
            </w:r>
            <w:r>
              <w:rPr>
                <w:spacing w:val="-3"/>
                <w:sz w:val="20"/>
              </w:rPr>
              <w:t xml:space="preserve"> </w:t>
            </w:r>
            <w:r>
              <w:rPr>
                <w:sz w:val="20"/>
              </w:rPr>
              <w:t>1.3</w:t>
            </w:r>
            <w:r>
              <w:rPr>
                <w:spacing w:val="-3"/>
                <w:sz w:val="20"/>
              </w:rPr>
              <w:t xml:space="preserve"> </w:t>
            </w:r>
            <w:r>
              <w:rPr>
                <w:sz w:val="20"/>
              </w:rPr>
              <w:t>Integral</w:t>
            </w:r>
            <w:r>
              <w:rPr>
                <w:spacing w:val="-3"/>
                <w:sz w:val="20"/>
              </w:rPr>
              <w:t xml:space="preserve"> </w:t>
            </w:r>
            <w:r>
              <w:rPr>
                <w:spacing w:val="-2"/>
                <w:sz w:val="20"/>
              </w:rPr>
              <w:t>calculus</w:t>
            </w:r>
          </w:p>
        </w:tc>
      </w:tr>
      <w:tr w:rsidR="006A3298" w14:paraId="5A12CFA7" w14:textId="77777777">
        <w:trPr>
          <w:trHeight w:val="229"/>
        </w:trPr>
        <w:tc>
          <w:tcPr>
            <w:tcW w:w="1080" w:type="dxa"/>
          </w:tcPr>
          <w:p w14:paraId="4A51CC7C" w14:textId="77777777" w:rsidR="006A3298" w:rsidRDefault="00DF4897">
            <w:pPr>
              <w:pStyle w:val="TableParagraph"/>
              <w:spacing w:line="209" w:lineRule="exact"/>
              <w:ind w:left="50"/>
              <w:rPr>
                <w:sz w:val="20"/>
              </w:rPr>
            </w:pPr>
            <w:r>
              <w:rPr>
                <w:spacing w:val="-10"/>
                <w:sz w:val="20"/>
              </w:rPr>
              <w:t>5</w:t>
            </w:r>
          </w:p>
        </w:tc>
        <w:tc>
          <w:tcPr>
            <w:tcW w:w="1588" w:type="dxa"/>
          </w:tcPr>
          <w:p w14:paraId="3F1E7B3A" w14:textId="712F3754" w:rsidR="006A3298" w:rsidRDefault="00DF4897">
            <w:pPr>
              <w:pStyle w:val="TableParagraph"/>
              <w:spacing w:line="209" w:lineRule="exact"/>
              <w:ind w:left="409"/>
              <w:rPr>
                <w:sz w:val="20"/>
                <w:lang w:eastAsia="zh-CN"/>
              </w:rPr>
            </w:pPr>
            <w:r>
              <w:rPr>
                <w:sz w:val="20"/>
              </w:rPr>
              <w:t>Aug.</w:t>
            </w:r>
            <w:r>
              <w:rPr>
                <w:spacing w:val="-2"/>
                <w:sz w:val="20"/>
              </w:rPr>
              <w:t xml:space="preserve"> </w:t>
            </w:r>
            <w:r w:rsidR="00841B67">
              <w:rPr>
                <w:rFonts w:hint="eastAsia"/>
                <w:spacing w:val="-7"/>
                <w:sz w:val="20"/>
                <w:lang w:eastAsia="zh-CN"/>
              </w:rPr>
              <w:t>26</w:t>
            </w:r>
          </w:p>
        </w:tc>
        <w:tc>
          <w:tcPr>
            <w:tcW w:w="796" w:type="dxa"/>
          </w:tcPr>
          <w:p w14:paraId="0F6A332B" w14:textId="77777777" w:rsidR="006A3298" w:rsidRDefault="00DF4897">
            <w:pPr>
              <w:pStyle w:val="TableParagraph"/>
              <w:spacing w:line="209" w:lineRule="exact"/>
              <w:ind w:left="262"/>
              <w:rPr>
                <w:sz w:val="20"/>
              </w:rPr>
            </w:pPr>
            <w:r>
              <w:rPr>
                <w:spacing w:val="-10"/>
                <w:sz w:val="20"/>
              </w:rPr>
              <w:t>W</w:t>
            </w:r>
          </w:p>
        </w:tc>
        <w:tc>
          <w:tcPr>
            <w:tcW w:w="4991" w:type="dxa"/>
          </w:tcPr>
          <w:p w14:paraId="7839BCF4" w14:textId="77777777" w:rsidR="006A3298" w:rsidRDefault="00DF4897">
            <w:pPr>
              <w:pStyle w:val="TableParagraph"/>
              <w:spacing w:line="209" w:lineRule="exact"/>
              <w:rPr>
                <w:sz w:val="20"/>
              </w:rPr>
            </w:pPr>
            <w:r>
              <w:rPr>
                <w:sz w:val="20"/>
              </w:rPr>
              <w:t>Ch.</w:t>
            </w:r>
            <w:r>
              <w:rPr>
                <w:spacing w:val="-4"/>
                <w:sz w:val="20"/>
              </w:rPr>
              <w:t xml:space="preserve"> </w:t>
            </w:r>
            <w:r>
              <w:rPr>
                <w:sz w:val="20"/>
              </w:rPr>
              <w:t>1.3</w:t>
            </w:r>
            <w:r>
              <w:rPr>
                <w:spacing w:val="-4"/>
                <w:sz w:val="20"/>
              </w:rPr>
              <w:t xml:space="preserve"> </w:t>
            </w:r>
            <w:r>
              <w:rPr>
                <w:sz w:val="20"/>
              </w:rPr>
              <w:t>Integral</w:t>
            </w:r>
            <w:r>
              <w:rPr>
                <w:spacing w:val="-5"/>
                <w:sz w:val="20"/>
              </w:rPr>
              <w:t xml:space="preserve"> </w:t>
            </w:r>
            <w:r>
              <w:rPr>
                <w:sz w:val="20"/>
              </w:rPr>
              <w:t>calculus,</w:t>
            </w:r>
            <w:r>
              <w:rPr>
                <w:spacing w:val="-5"/>
                <w:sz w:val="20"/>
              </w:rPr>
              <w:t xml:space="preserve"> </w:t>
            </w:r>
            <w:r>
              <w:rPr>
                <w:sz w:val="20"/>
              </w:rPr>
              <w:t>cont’d.;</w:t>
            </w:r>
            <w:r>
              <w:rPr>
                <w:spacing w:val="-6"/>
                <w:sz w:val="20"/>
              </w:rPr>
              <w:t xml:space="preserve"> </w:t>
            </w:r>
            <w:r>
              <w:rPr>
                <w:sz w:val="20"/>
              </w:rPr>
              <w:t>1.4 Spherical</w:t>
            </w:r>
            <w:r>
              <w:rPr>
                <w:spacing w:val="-5"/>
                <w:sz w:val="20"/>
              </w:rPr>
              <w:t xml:space="preserve"> </w:t>
            </w:r>
            <w:r>
              <w:rPr>
                <w:spacing w:val="-2"/>
                <w:sz w:val="20"/>
              </w:rPr>
              <w:t>coordinates</w:t>
            </w:r>
          </w:p>
        </w:tc>
      </w:tr>
      <w:tr w:rsidR="006A3298" w14:paraId="4E23E0CF" w14:textId="77777777">
        <w:trPr>
          <w:trHeight w:val="270"/>
        </w:trPr>
        <w:tc>
          <w:tcPr>
            <w:tcW w:w="1080" w:type="dxa"/>
          </w:tcPr>
          <w:p w14:paraId="1EB532FB" w14:textId="77777777" w:rsidR="006A3298" w:rsidRDefault="00DF4897">
            <w:pPr>
              <w:pStyle w:val="TableParagraph"/>
              <w:ind w:left="50"/>
              <w:rPr>
                <w:sz w:val="20"/>
              </w:rPr>
            </w:pPr>
            <w:r>
              <w:rPr>
                <w:spacing w:val="-10"/>
                <w:sz w:val="20"/>
              </w:rPr>
              <w:t>6</w:t>
            </w:r>
          </w:p>
        </w:tc>
        <w:tc>
          <w:tcPr>
            <w:tcW w:w="1588" w:type="dxa"/>
          </w:tcPr>
          <w:p w14:paraId="28717D95" w14:textId="16E7D651" w:rsidR="006A3298" w:rsidRDefault="00841B67">
            <w:pPr>
              <w:pStyle w:val="TableParagraph"/>
              <w:ind w:left="409"/>
              <w:rPr>
                <w:sz w:val="20"/>
              </w:rPr>
            </w:pPr>
            <w:r>
              <w:rPr>
                <w:sz w:val="20"/>
              </w:rPr>
              <w:t>Aug.</w:t>
            </w:r>
            <w:r>
              <w:rPr>
                <w:spacing w:val="-2"/>
                <w:sz w:val="20"/>
              </w:rPr>
              <w:t xml:space="preserve"> </w:t>
            </w:r>
            <w:r>
              <w:rPr>
                <w:rFonts w:hint="eastAsia"/>
                <w:spacing w:val="-7"/>
                <w:sz w:val="20"/>
                <w:lang w:eastAsia="zh-CN"/>
              </w:rPr>
              <w:t>28</w:t>
            </w:r>
          </w:p>
        </w:tc>
        <w:tc>
          <w:tcPr>
            <w:tcW w:w="796" w:type="dxa"/>
          </w:tcPr>
          <w:p w14:paraId="24EB9206" w14:textId="77777777" w:rsidR="006A3298" w:rsidRDefault="00DF4897">
            <w:pPr>
              <w:pStyle w:val="TableParagraph"/>
              <w:ind w:left="262"/>
              <w:rPr>
                <w:sz w:val="20"/>
              </w:rPr>
            </w:pPr>
            <w:r>
              <w:rPr>
                <w:spacing w:val="-10"/>
                <w:sz w:val="20"/>
              </w:rPr>
              <w:t>F</w:t>
            </w:r>
          </w:p>
        </w:tc>
        <w:tc>
          <w:tcPr>
            <w:tcW w:w="4991" w:type="dxa"/>
          </w:tcPr>
          <w:p w14:paraId="7C4DC24C" w14:textId="77777777" w:rsidR="006A3298" w:rsidRDefault="00DF4897">
            <w:pPr>
              <w:pStyle w:val="TableParagraph"/>
              <w:rPr>
                <w:sz w:val="20"/>
              </w:rPr>
            </w:pPr>
            <w:r>
              <w:rPr>
                <w:sz w:val="20"/>
              </w:rPr>
              <w:t>Ch.</w:t>
            </w:r>
            <w:r>
              <w:rPr>
                <w:spacing w:val="-5"/>
                <w:sz w:val="20"/>
              </w:rPr>
              <w:t xml:space="preserve"> </w:t>
            </w:r>
            <w:r>
              <w:rPr>
                <w:sz w:val="20"/>
              </w:rPr>
              <w:t>1.4</w:t>
            </w:r>
            <w:r>
              <w:rPr>
                <w:spacing w:val="-4"/>
                <w:sz w:val="20"/>
              </w:rPr>
              <w:t xml:space="preserve"> </w:t>
            </w:r>
            <w:r>
              <w:rPr>
                <w:sz w:val="20"/>
              </w:rPr>
              <w:t>Cylindrical</w:t>
            </w:r>
            <w:r>
              <w:rPr>
                <w:spacing w:val="-5"/>
                <w:sz w:val="20"/>
              </w:rPr>
              <w:t xml:space="preserve"> </w:t>
            </w:r>
            <w:r>
              <w:rPr>
                <w:sz w:val="20"/>
              </w:rPr>
              <w:t>coordinates;</w:t>
            </w:r>
            <w:r>
              <w:rPr>
                <w:spacing w:val="-5"/>
                <w:sz w:val="20"/>
              </w:rPr>
              <w:t xml:space="preserve"> </w:t>
            </w:r>
            <w:r>
              <w:rPr>
                <w:sz w:val="20"/>
              </w:rPr>
              <w:t>1.5</w:t>
            </w:r>
            <w:r>
              <w:rPr>
                <w:spacing w:val="-4"/>
                <w:sz w:val="20"/>
              </w:rPr>
              <w:t xml:space="preserve"> </w:t>
            </w:r>
            <w:r>
              <w:rPr>
                <w:sz w:val="20"/>
              </w:rPr>
              <w:t>Dirac</w:t>
            </w:r>
            <w:r>
              <w:rPr>
                <w:spacing w:val="-5"/>
                <w:sz w:val="20"/>
              </w:rPr>
              <w:t xml:space="preserve"> </w:t>
            </w:r>
            <w:r>
              <w:rPr>
                <w:sz w:val="20"/>
              </w:rPr>
              <w:t>delta</w:t>
            </w:r>
            <w:r>
              <w:rPr>
                <w:spacing w:val="-5"/>
                <w:sz w:val="20"/>
              </w:rPr>
              <w:t xml:space="preserve"> </w:t>
            </w:r>
            <w:r>
              <w:rPr>
                <w:spacing w:val="-2"/>
                <w:sz w:val="20"/>
              </w:rPr>
              <w:t>function</w:t>
            </w:r>
          </w:p>
        </w:tc>
      </w:tr>
      <w:tr w:rsidR="006A3298" w14:paraId="1AA87A3B" w14:textId="77777777">
        <w:trPr>
          <w:trHeight w:val="230"/>
        </w:trPr>
        <w:tc>
          <w:tcPr>
            <w:tcW w:w="1080" w:type="dxa"/>
          </w:tcPr>
          <w:p w14:paraId="60876488" w14:textId="358BA78C" w:rsidR="006A3298" w:rsidRDefault="00B378E3" w:rsidP="00841B67">
            <w:pPr>
              <w:pStyle w:val="TableParagraph"/>
              <w:spacing w:line="210" w:lineRule="exact"/>
              <w:ind w:left="0"/>
              <w:rPr>
                <w:sz w:val="20"/>
              </w:rPr>
            </w:pPr>
            <w:r>
              <w:rPr>
                <w:rFonts w:hint="eastAsia"/>
                <w:spacing w:val="-10"/>
                <w:sz w:val="20"/>
                <w:lang w:eastAsia="zh-CN"/>
              </w:rPr>
              <w:t xml:space="preserve"> </w:t>
            </w:r>
            <w:r>
              <w:rPr>
                <w:spacing w:val="-10"/>
                <w:sz w:val="20"/>
              </w:rPr>
              <w:t>7</w:t>
            </w:r>
          </w:p>
        </w:tc>
        <w:tc>
          <w:tcPr>
            <w:tcW w:w="1588" w:type="dxa"/>
          </w:tcPr>
          <w:p w14:paraId="4528A4D3" w14:textId="6CE4C84D" w:rsidR="006A3298" w:rsidRDefault="00841B67">
            <w:pPr>
              <w:pStyle w:val="TableParagraph"/>
              <w:spacing w:line="210" w:lineRule="exact"/>
              <w:ind w:left="409"/>
              <w:rPr>
                <w:sz w:val="20"/>
              </w:rPr>
            </w:pPr>
            <w:r>
              <w:rPr>
                <w:sz w:val="20"/>
              </w:rPr>
              <w:t>Aug.</w:t>
            </w:r>
            <w:r>
              <w:rPr>
                <w:spacing w:val="-2"/>
                <w:sz w:val="20"/>
              </w:rPr>
              <w:t xml:space="preserve"> </w:t>
            </w:r>
            <w:r>
              <w:rPr>
                <w:rFonts w:hint="eastAsia"/>
                <w:spacing w:val="-7"/>
                <w:sz w:val="20"/>
                <w:lang w:eastAsia="zh-CN"/>
              </w:rPr>
              <w:t>31</w:t>
            </w:r>
          </w:p>
        </w:tc>
        <w:tc>
          <w:tcPr>
            <w:tcW w:w="796" w:type="dxa"/>
          </w:tcPr>
          <w:p w14:paraId="43481050" w14:textId="1D632C18" w:rsidR="006A3298" w:rsidRDefault="00B378E3">
            <w:pPr>
              <w:pStyle w:val="TableParagraph"/>
              <w:spacing w:line="210" w:lineRule="exact"/>
              <w:ind w:left="262"/>
              <w:rPr>
                <w:sz w:val="20"/>
                <w:lang w:eastAsia="zh-CN"/>
              </w:rPr>
            </w:pPr>
            <w:r>
              <w:rPr>
                <w:rFonts w:hint="eastAsia"/>
                <w:spacing w:val="-10"/>
                <w:sz w:val="20"/>
                <w:lang w:eastAsia="zh-CN"/>
              </w:rPr>
              <w:t>M</w:t>
            </w:r>
          </w:p>
        </w:tc>
        <w:tc>
          <w:tcPr>
            <w:tcW w:w="4991" w:type="dxa"/>
          </w:tcPr>
          <w:p w14:paraId="3EA6A8DA" w14:textId="77777777" w:rsidR="006A3298" w:rsidRDefault="00DF4897">
            <w:pPr>
              <w:pStyle w:val="TableParagraph"/>
              <w:spacing w:line="210" w:lineRule="exact"/>
              <w:rPr>
                <w:sz w:val="20"/>
              </w:rPr>
            </w:pPr>
            <w:r>
              <w:rPr>
                <w:sz w:val="20"/>
              </w:rPr>
              <w:t>Ch.</w:t>
            </w:r>
            <w:r>
              <w:rPr>
                <w:spacing w:val="-3"/>
                <w:sz w:val="20"/>
              </w:rPr>
              <w:t xml:space="preserve"> </w:t>
            </w:r>
            <w:r>
              <w:rPr>
                <w:sz w:val="20"/>
              </w:rPr>
              <w:t>1.6</w:t>
            </w:r>
            <w:r>
              <w:rPr>
                <w:spacing w:val="-2"/>
                <w:sz w:val="20"/>
              </w:rPr>
              <w:t xml:space="preserve"> </w:t>
            </w:r>
            <w:r>
              <w:rPr>
                <w:sz w:val="20"/>
              </w:rPr>
              <w:t>Vector</w:t>
            </w:r>
            <w:r>
              <w:rPr>
                <w:spacing w:val="-5"/>
                <w:sz w:val="20"/>
              </w:rPr>
              <w:t xml:space="preserve"> </w:t>
            </w:r>
            <w:r>
              <w:rPr>
                <w:spacing w:val="-2"/>
                <w:sz w:val="20"/>
              </w:rPr>
              <w:t>fields</w:t>
            </w:r>
          </w:p>
        </w:tc>
      </w:tr>
      <w:tr w:rsidR="006A3298" w14:paraId="7BD668C3" w14:textId="77777777">
        <w:trPr>
          <w:trHeight w:val="270"/>
        </w:trPr>
        <w:tc>
          <w:tcPr>
            <w:tcW w:w="1080" w:type="dxa"/>
          </w:tcPr>
          <w:p w14:paraId="4C65E467" w14:textId="77777777" w:rsidR="006A3298" w:rsidRDefault="00DF4897">
            <w:pPr>
              <w:pStyle w:val="TableParagraph"/>
              <w:ind w:left="50"/>
              <w:rPr>
                <w:sz w:val="20"/>
              </w:rPr>
            </w:pPr>
            <w:r>
              <w:rPr>
                <w:spacing w:val="-10"/>
                <w:sz w:val="20"/>
              </w:rPr>
              <w:t>8</w:t>
            </w:r>
          </w:p>
        </w:tc>
        <w:tc>
          <w:tcPr>
            <w:tcW w:w="1588" w:type="dxa"/>
          </w:tcPr>
          <w:p w14:paraId="7BF81B61" w14:textId="273C0289" w:rsidR="006A3298" w:rsidRDefault="00DF4897">
            <w:pPr>
              <w:pStyle w:val="TableParagraph"/>
              <w:ind w:left="409"/>
              <w:rPr>
                <w:sz w:val="20"/>
                <w:lang w:eastAsia="zh-CN"/>
              </w:rPr>
            </w:pPr>
            <w:r>
              <w:rPr>
                <w:sz w:val="20"/>
              </w:rPr>
              <w:t>Sep.</w:t>
            </w:r>
            <w:r>
              <w:rPr>
                <w:spacing w:val="-2"/>
                <w:sz w:val="20"/>
              </w:rPr>
              <w:t xml:space="preserve"> </w:t>
            </w:r>
            <w:r w:rsidR="00841B67">
              <w:rPr>
                <w:rFonts w:hint="eastAsia"/>
                <w:spacing w:val="-10"/>
                <w:sz w:val="20"/>
                <w:lang w:eastAsia="zh-CN"/>
              </w:rPr>
              <w:t>2</w:t>
            </w:r>
          </w:p>
        </w:tc>
        <w:tc>
          <w:tcPr>
            <w:tcW w:w="796" w:type="dxa"/>
          </w:tcPr>
          <w:p w14:paraId="783F61E1" w14:textId="1C2740EF" w:rsidR="006A3298" w:rsidRDefault="00B378E3">
            <w:pPr>
              <w:pStyle w:val="TableParagraph"/>
              <w:ind w:left="262"/>
              <w:rPr>
                <w:sz w:val="20"/>
                <w:lang w:eastAsia="zh-CN"/>
              </w:rPr>
            </w:pPr>
            <w:r>
              <w:rPr>
                <w:rFonts w:hint="eastAsia"/>
                <w:spacing w:val="-10"/>
                <w:sz w:val="20"/>
                <w:lang w:eastAsia="zh-CN"/>
              </w:rPr>
              <w:t>W</w:t>
            </w:r>
          </w:p>
        </w:tc>
        <w:tc>
          <w:tcPr>
            <w:tcW w:w="4991" w:type="dxa"/>
          </w:tcPr>
          <w:p w14:paraId="329AE881" w14:textId="77777777" w:rsidR="006A3298" w:rsidRDefault="00DF4897">
            <w:pPr>
              <w:pStyle w:val="TableParagraph"/>
              <w:rPr>
                <w:sz w:val="20"/>
              </w:rPr>
            </w:pPr>
            <w:r>
              <w:rPr>
                <w:sz w:val="20"/>
              </w:rPr>
              <w:t>Ch.</w:t>
            </w:r>
            <w:r>
              <w:rPr>
                <w:spacing w:val="-3"/>
                <w:sz w:val="20"/>
              </w:rPr>
              <w:t xml:space="preserve"> </w:t>
            </w:r>
            <w:r>
              <w:rPr>
                <w:sz w:val="20"/>
              </w:rPr>
              <w:t>2.1</w:t>
            </w:r>
            <w:r>
              <w:rPr>
                <w:spacing w:val="-2"/>
                <w:sz w:val="20"/>
              </w:rPr>
              <w:t xml:space="preserve"> </w:t>
            </w:r>
            <w:r>
              <w:rPr>
                <w:sz w:val="20"/>
              </w:rPr>
              <w:t>Electric</w:t>
            </w:r>
            <w:r>
              <w:rPr>
                <w:spacing w:val="-3"/>
                <w:sz w:val="20"/>
              </w:rPr>
              <w:t xml:space="preserve"> </w:t>
            </w:r>
            <w:r>
              <w:rPr>
                <w:spacing w:val="-2"/>
                <w:sz w:val="20"/>
              </w:rPr>
              <w:t>field</w:t>
            </w:r>
          </w:p>
        </w:tc>
      </w:tr>
      <w:tr w:rsidR="006A3298" w14:paraId="3865D6F0" w14:textId="77777777">
        <w:trPr>
          <w:trHeight w:val="270"/>
        </w:trPr>
        <w:tc>
          <w:tcPr>
            <w:tcW w:w="1080" w:type="dxa"/>
          </w:tcPr>
          <w:p w14:paraId="6B7E011D" w14:textId="77777777" w:rsidR="006A3298" w:rsidRDefault="00DF4897">
            <w:pPr>
              <w:pStyle w:val="TableParagraph"/>
              <w:spacing w:before="35" w:line="215" w:lineRule="exact"/>
              <w:ind w:left="50"/>
              <w:rPr>
                <w:sz w:val="20"/>
              </w:rPr>
            </w:pPr>
            <w:r>
              <w:rPr>
                <w:spacing w:val="-10"/>
                <w:sz w:val="20"/>
              </w:rPr>
              <w:t>9</w:t>
            </w:r>
          </w:p>
        </w:tc>
        <w:tc>
          <w:tcPr>
            <w:tcW w:w="1588" w:type="dxa"/>
          </w:tcPr>
          <w:p w14:paraId="5BFDB48A" w14:textId="017C014B" w:rsidR="006A3298" w:rsidRDefault="00DF4897">
            <w:pPr>
              <w:pStyle w:val="TableParagraph"/>
              <w:spacing w:before="35" w:line="215" w:lineRule="exact"/>
              <w:ind w:left="409"/>
              <w:rPr>
                <w:sz w:val="20"/>
                <w:lang w:eastAsia="zh-CN"/>
              </w:rPr>
            </w:pPr>
            <w:r>
              <w:rPr>
                <w:sz w:val="20"/>
              </w:rPr>
              <w:t>Sep.</w:t>
            </w:r>
            <w:r>
              <w:rPr>
                <w:spacing w:val="-2"/>
                <w:sz w:val="20"/>
              </w:rPr>
              <w:t xml:space="preserve"> </w:t>
            </w:r>
            <w:r w:rsidR="00841B67">
              <w:rPr>
                <w:rFonts w:hint="eastAsia"/>
                <w:spacing w:val="-5"/>
                <w:sz w:val="20"/>
                <w:lang w:eastAsia="zh-CN"/>
              </w:rPr>
              <w:t>4</w:t>
            </w:r>
          </w:p>
        </w:tc>
        <w:tc>
          <w:tcPr>
            <w:tcW w:w="796" w:type="dxa"/>
          </w:tcPr>
          <w:p w14:paraId="2F03E77A" w14:textId="6BCCF525" w:rsidR="006A3298" w:rsidRDefault="00B378E3">
            <w:pPr>
              <w:pStyle w:val="TableParagraph"/>
              <w:spacing w:before="35" w:line="215" w:lineRule="exact"/>
              <w:ind w:left="262"/>
              <w:rPr>
                <w:sz w:val="20"/>
                <w:lang w:eastAsia="zh-CN"/>
              </w:rPr>
            </w:pPr>
            <w:r>
              <w:rPr>
                <w:rFonts w:hint="eastAsia"/>
                <w:spacing w:val="-10"/>
                <w:sz w:val="20"/>
                <w:lang w:eastAsia="zh-CN"/>
              </w:rPr>
              <w:t>F</w:t>
            </w:r>
          </w:p>
        </w:tc>
        <w:tc>
          <w:tcPr>
            <w:tcW w:w="4991" w:type="dxa"/>
          </w:tcPr>
          <w:p w14:paraId="43D408E3" w14:textId="77777777" w:rsidR="006A3298" w:rsidRDefault="00DF4897">
            <w:pPr>
              <w:pStyle w:val="TableParagraph"/>
              <w:spacing w:before="35" w:line="215" w:lineRule="exact"/>
              <w:rPr>
                <w:b/>
                <w:sz w:val="20"/>
              </w:rPr>
            </w:pPr>
            <w:r>
              <w:rPr>
                <w:sz w:val="20"/>
              </w:rPr>
              <w:t>Ch.</w:t>
            </w:r>
            <w:r>
              <w:rPr>
                <w:spacing w:val="-4"/>
                <w:sz w:val="20"/>
              </w:rPr>
              <w:t xml:space="preserve"> </w:t>
            </w:r>
            <w:r>
              <w:rPr>
                <w:sz w:val="20"/>
              </w:rPr>
              <w:t>2.2</w:t>
            </w:r>
            <w:r>
              <w:rPr>
                <w:spacing w:val="-3"/>
                <w:sz w:val="20"/>
              </w:rPr>
              <w:t xml:space="preserve"> </w:t>
            </w:r>
            <w:r>
              <w:rPr>
                <w:sz w:val="20"/>
              </w:rPr>
              <w:t>Divergence</w:t>
            </w:r>
            <w:r>
              <w:rPr>
                <w:spacing w:val="-4"/>
                <w:sz w:val="20"/>
              </w:rPr>
              <w:t xml:space="preserve"> </w:t>
            </w:r>
            <w:r>
              <w:rPr>
                <w:sz w:val="20"/>
              </w:rPr>
              <w:t>of</w:t>
            </w:r>
            <w:r>
              <w:rPr>
                <w:spacing w:val="-1"/>
                <w:sz w:val="20"/>
              </w:rPr>
              <w:t xml:space="preserve"> </w:t>
            </w:r>
            <w:r>
              <w:rPr>
                <w:b/>
                <w:spacing w:val="-10"/>
                <w:sz w:val="20"/>
              </w:rPr>
              <w:t>E</w:t>
            </w:r>
          </w:p>
        </w:tc>
      </w:tr>
      <w:tr w:rsidR="00841B67" w14:paraId="30E7D872" w14:textId="77777777">
        <w:trPr>
          <w:trHeight w:val="230"/>
        </w:trPr>
        <w:tc>
          <w:tcPr>
            <w:tcW w:w="1080" w:type="dxa"/>
          </w:tcPr>
          <w:p w14:paraId="35F3934C" w14:textId="7879D5CE" w:rsidR="00841B67" w:rsidRDefault="00841B67" w:rsidP="00841B67">
            <w:pPr>
              <w:pStyle w:val="TableParagraph"/>
              <w:spacing w:line="210" w:lineRule="exact"/>
              <w:ind w:left="50"/>
              <w:rPr>
                <w:sz w:val="20"/>
              </w:rPr>
            </w:pPr>
          </w:p>
        </w:tc>
        <w:tc>
          <w:tcPr>
            <w:tcW w:w="1588" w:type="dxa"/>
          </w:tcPr>
          <w:p w14:paraId="5C66A9D8" w14:textId="6F892DD4" w:rsidR="00841B67" w:rsidRDefault="00841B67" w:rsidP="00841B67">
            <w:pPr>
              <w:pStyle w:val="TableParagraph"/>
              <w:spacing w:line="210" w:lineRule="exact"/>
              <w:ind w:left="409"/>
              <w:rPr>
                <w:sz w:val="20"/>
              </w:rPr>
            </w:pPr>
            <w:r>
              <w:rPr>
                <w:rFonts w:hint="eastAsia"/>
                <w:sz w:val="20"/>
                <w:lang w:eastAsia="zh-CN"/>
              </w:rPr>
              <w:t>Sep</w:t>
            </w:r>
            <w:r>
              <w:rPr>
                <w:sz w:val="20"/>
              </w:rPr>
              <w:t>.</w:t>
            </w:r>
            <w:r>
              <w:rPr>
                <w:spacing w:val="-2"/>
                <w:sz w:val="20"/>
              </w:rPr>
              <w:t xml:space="preserve"> </w:t>
            </w:r>
            <w:r>
              <w:rPr>
                <w:rFonts w:hint="eastAsia"/>
                <w:spacing w:val="-7"/>
                <w:sz w:val="20"/>
                <w:lang w:eastAsia="zh-CN"/>
              </w:rPr>
              <w:t>7</w:t>
            </w:r>
          </w:p>
        </w:tc>
        <w:tc>
          <w:tcPr>
            <w:tcW w:w="796" w:type="dxa"/>
          </w:tcPr>
          <w:p w14:paraId="698E9823" w14:textId="0A64A907" w:rsidR="00841B67" w:rsidRDefault="00841B67" w:rsidP="00841B67">
            <w:pPr>
              <w:pStyle w:val="TableParagraph"/>
              <w:spacing w:line="210" w:lineRule="exact"/>
              <w:ind w:left="262"/>
              <w:rPr>
                <w:sz w:val="20"/>
              </w:rPr>
            </w:pPr>
            <w:r>
              <w:rPr>
                <w:spacing w:val="-10"/>
                <w:sz w:val="20"/>
              </w:rPr>
              <w:t>M</w:t>
            </w:r>
          </w:p>
        </w:tc>
        <w:tc>
          <w:tcPr>
            <w:tcW w:w="4991" w:type="dxa"/>
          </w:tcPr>
          <w:p w14:paraId="1E6F5A4C" w14:textId="09DB882F" w:rsidR="00841B67" w:rsidRDefault="00841B67" w:rsidP="00841B67">
            <w:pPr>
              <w:pStyle w:val="TableParagraph"/>
              <w:spacing w:line="210" w:lineRule="exact"/>
              <w:rPr>
                <w:sz w:val="20"/>
              </w:rPr>
            </w:pPr>
            <w:r>
              <w:rPr>
                <w:i/>
                <w:sz w:val="20"/>
              </w:rPr>
              <w:t>No</w:t>
            </w:r>
            <w:r>
              <w:rPr>
                <w:i/>
                <w:spacing w:val="-3"/>
                <w:sz w:val="20"/>
              </w:rPr>
              <w:t xml:space="preserve"> </w:t>
            </w:r>
            <w:r>
              <w:rPr>
                <w:i/>
                <w:sz w:val="20"/>
              </w:rPr>
              <w:t>class</w:t>
            </w:r>
            <w:r>
              <w:rPr>
                <w:i/>
                <w:spacing w:val="-4"/>
                <w:sz w:val="20"/>
              </w:rPr>
              <w:t xml:space="preserve"> </w:t>
            </w:r>
            <w:r>
              <w:rPr>
                <w:i/>
                <w:sz w:val="20"/>
              </w:rPr>
              <w:t>–</w:t>
            </w:r>
            <w:r>
              <w:rPr>
                <w:i/>
                <w:spacing w:val="-2"/>
                <w:sz w:val="20"/>
              </w:rPr>
              <w:t xml:space="preserve"> </w:t>
            </w:r>
            <w:r>
              <w:rPr>
                <w:i/>
                <w:sz w:val="20"/>
              </w:rPr>
              <w:t>Labor</w:t>
            </w:r>
            <w:r>
              <w:rPr>
                <w:i/>
                <w:spacing w:val="-4"/>
                <w:sz w:val="20"/>
              </w:rPr>
              <w:t xml:space="preserve"> </w:t>
            </w:r>
            <w:r>
              <w:rPr>
                <w:i/>
                <w:spacing w:val="-5"/>
                <w:sz w:val="20"/>
              </w:rPr>
              <w:t>Day</w:t>
            </w:r>
          </w:p>
        </w:tc>
      </w:tr>
      <w:tr w:rsidR="00841B67" w14:paraId="1874DA32" w14:textId="77777777">
        <w:trPr>
          <w:trHeight w:val="270"/>
        </w:trPr>
        <w:tc>
          <w:tcPr>
            <w:tcW w:w="1080" w:type="dxa"/>
          </w:tcPr>
          <w:p w14:paraId="49676827" w14:textId="4BC0FB16" w:rsidR="00841B67" w:rsidRDefault="00841B67" w:rsidP="00841B67">
            <w:pPr>
              <w:pStyle w:val="TableParagraph"/>
              <w:ind w:left="50"/>
              <w:rPr>
                <w:sz w:val="20"/>
                <w:lang w:eastAsia="zh-CN"/>
              </w:rPr>
            </w:pPr>
            <w:r>
              <w:rPr>
                <w:spacing w:val="-5"/>
                <w:sz w:val="20"/>
              </w:rPr>
              <w:t>1</w:t>
            </w:r>
            <w:r w:rsidR="002E5A08">
              <w:rPr>
                <w:rFonts w:hint="eastAsia"/>
                <w:spacing w:val="-5"/>
                <w:sz w:val="20"/>
                <w:lang w:eastAsia="zh-CN"/>
              </w:rPr>
              <w:t>0</w:t>
            </w:r>
          </w:p>
        </w:tc>
        <w:tc>
          <w:tcPr>
            <w:tcW w:w="1588" w:type="dxa"/>
          </w:tcPr>
          <w:p w14:paraId="1F1378BC" w14:textId="3A42430B" w:rsidR="00841B67" w:rsidRDefault="00841B67" w:rsidP="00841B67">
            <w:pPr>
              <w:pStyle w:val="TableParagraph"/>
              <w:ind w:left="409"/>
              <w:rPr>
                <w:sz w:val="20"/>
                <w:lang w:eastAsia="zh-CN"/>
              </w:rPr>
            </w:pPr>
            <w:r>
              <w:rPr>
                <w:sz w:val="20"/>
              </w:rPr>
              <w:t>Sep.</w:t>
            </w:r>
            <w:r>
              <w:rPr>
                <w:spacing w:val="-2"/>
                <w:sz w:val="20"/>
              </w:rPr>
              <w:t xml:space="preserve"> </w:t>
            </w:r>
            <w:r w:rsidR="00B378E3">
              <w:rPr>
                <w:rFonts w:hint="eastAsia"/>
                <w:spacing w:val="-5"/>
                <w:sz w:val="20"/>
                <w:lang w:eastAsia="zh-CN"/>
              </w:rPr>
              <w:t>9</w:t>
            </w:r>
          </w:p>
        </w:tc>
        <w:tc>
          <w:tcPr>
            <w:tcW w:w="796" w:type="dxa"/>
          </w:tcPr>
          <w:p w14:paraId="490B9299" w14:textId="136F4C98" w:rsidR="00841B67" w:rsidRDefault="00B378E3" w:rsidP="00841B67">
            <w:pPr>
              <w:pStyle w:val="TableParagraph"/>
              <w:ind w:left="262"/>
              <w:rPr>
                <w:sz w:val="20"/>
                <w:lang w:eastAsia="zh-CN"/>
              </w:rPr>
            </w:pPr>
            <w:r>
              <w:rPr>
                <w:rFonts w:hint="eastAsia"/>
                <w:spacing w:val="-10"/>
                <w:sz w:val="20"/>
                <w:lang w:eastAsia="zh-CN"/>
              </w:rPr>
              <w:t>W</w:t>
            </w:r>
          </w:p>
        </w:tc>
        <w:tc>
          <w:tcPr>
            <w:tcW w:w="4991" w:type="dxa"/>
          </w:tcPr>
          <w:p w14:paraId="5C03CA4D" w14:textId="1AC37B0A" w:rsidR="00841B67" w:rsidRDefault="00C60D78" w:rsidP="00841B67">
            <w:pPr>
              <w:pStyle w:val="TableParagraph"/>
              <w:rPr>
                <w:sz w:val="20"/>
                <w:lang w:eastAsia="zh-CN"/>
              </w:rPr>
            </w:pPr>
            <w:r>
              <w:rPr>
                <w:rFonts w:hint="eastAsia"/>
                <w:sz w:val="20"/>
                <w:lang w:eastAsia="zh-CN"/>
              </w:rPr>
              <w:t xml:space="preserve">Ch 2.2 Curl of </w:t>
            </w:r>
            <w:r w:rsidRPr="006D37CF">
              <w:rPr>
                <w:rFonts w:hint="eastAsia"/>
                <w:b/>
                <w:bCs/>
                <w:sz w:val="20"/>
                <w:lang w:eastAsia="zh-CN"/>
              </w:rPr>
              <w:t>E</w:t>
            </w:r>
            <w:r>
              <w:rPr>
                <w:rFonts w:hint="eastAsia"/>
                <w:sz w:val="20"/>
                <w:lang w:eastAsia="zh-CN"/>
              </w:rPr>
              <w:t>; 2.3 Electric potential</w:t>
            </w:r>
          </w:p>
        </w:tc>
      </w:tr>
      <w:tr w:rsidR="00C60D78" w14:paraId="72C2ED1E" w14:textId="77777777">
        <w:trPr>
          <w:trHeight w:val="270"/>
        </w:trPr>
        <w:tc>
          <w:tcPr>
            <w:tcW w:w="1080" w:type="dxa"/>
          </w:tcPr>
          <w:p w14:paraId="55E36B0F" w14:textId="10984751" w:rsidR="00C60D78" w:rsidRDefault="00C60D78" w:rsidP="00C60D78">
            <w:pPr>
              <w:pStyle w:val="TableParagraph"/>
              <w:spacing w:before="35" w:line="215" w:lineRule="exact"/>
              <w:ind w:left="50"/>
              <w:rPr>
                <w:sz w:val="20"/>
                <w:lang w:eastAsia="zh-CN"/>
              </w:rPr>
            </w:pPr>
            <w:r>
              <w:rPr>
                <w:spacing w:val="-5"/>
                <w:sz w:val="20"/>
              </w:rPr>
              <w:t>1</w:t>
            </w:r>
            <w:r>
              <w:rPr>
                <w:rFonts w:hint="eastAsia"/>
                <w:spacing w:val="-5"/>
                <w:sz w:val="20"/>
                <w:lang w:eastAsia="zh-CN"/>
              </w:rPr>
              <w:t>1</w:t>
            </w:r>
          </w:p>
        </w:tc>
        <w:tc>
          <w:tcPr>
            <w:tcW w:w="1588" w:type="dxa"/>
          </w:tcPr>
          <w:p w14:paraId="108EEF73" w14:textId="2CF2DE1F" w:rsidR="00C60D78" w:rsidRDefault="00C60D78" w:rsidP="00C60D78">
            <w:pPr>
              <w:pStyle w:val="TableParagraph"/>
              <w:spacing w:before="35" w:line="215" w:lineRule="exact"/>
              <w:ind w:left="409"/>
              <w:rPr>
                <w:sz w:val="20"/>
                <w:lang w:eastAsia="zh-CN"/>
              </w:rPr>
            </w:pPr>
            <w:r>
              <w:rPr>
                <w:sz w:val="20"/>
              </w:rPr>
              <w:t>Sep.</w:t>
            </w:r>
            <w:r>
              <w:rPr>
                <w:spacing w:val="-2"/>
                <w:sz w:val="20"/>
              </w:rPr>
              <w:t xml:space="preserve"> </w:t>
            </w:r>
            <w:r>
              <w:rPr>
                <w:rFonts w:hint="eastAsia"/>
                <w:spacing w:val="-5"/>
                <w:sz w:val="20"/>
                <w:lang w:eastAsia="zh-CN"/>
              </w:rPr>
              <w:t>11</w:t>
            </w:r>
          </w:p>
        </w:tc>
        <w:tc>
          <w:tcPr>
            <w:tcW w:w="796" w:type="dxa"/>
          </w:tcPr>
          <w:p w14:paraId="5684CFD0" w14:textId="6EA16992" w:rsidR="00C60D78" w:rsidRDefault="00C60D78" w:rsidP="00C60D78">
            <w:pPr>
              <w:pStyle w:val="TableParagraph"/>
              <w:spacing w:before="35" w:line="215" w:lineRule="exact"/>
              <w:ind w:left="262"/>
              <w:rPr>
                <w:sz w:val="20"/>
                <w:lang w:eastAsia="zh-CN"/>
              </w:rPr>
            </w:pPr>
            <w:r>
              <w:rPr>
                <w:rFonts w:hint="eastAsia"/>
                <w:spacing w:val="-10"/>
                <w:sz w:val="20"/>
                <w:lang w:eastAsia="zh-CN"/>
              </w:rPr>
              <w:t>F</w:t>
            </w:r>
          </w:p>
        </w:tc>
        <w:tc>
          <w:tcPr>
            <w:tcW w:w="4991" w:type="dxa"/>
          </w:tcPr>
          <w:p w14:paraId="402551E1" w14:textId="0BF0A3CD" w:rsidR="00C60D78" w:rsidRDefault="00C60D78" w:rsidP="00C60D78">
            <w:pPr>
              <w:pStyle w:val="TableParagraph"/>
              <w:spacing w:before="35" w:line="215" w:lineRule="exact"/>
              <w:rPr>
                <w:sz w:val="20"/>
              </w:rPr>
            </w:pPr>
            <w:r>
              <w:rPr>
                <w:sz w:val="20"/>
              </w:rPr>
              <w:t>Ch.</w:t>
            </w:r>
            <w:r>
              <w:rPr>
                <w:spacing w:val="-4"/>
                <w:sz w:val="20"/>
              </w:rPr>
              <w:t xml:space="preserve"> </w:t>
            </w:r>
            <w:r>
              <w:rPr>
                <w:sz w:val="20"/>
              </w:rPr>
              <w:t>2.3</w:t>
            </w:r>
            <w:r>
              <w:rPr>
                <w:spacing w:val="-3"/>
                <w:sz w:val="20"/>
              </w:rPr>
              <w:t xml:space="preserve"> </w:t>
            </w:r>
            <w:r>
              <w:rPr>
                <w:sz w:val="20"/>
              </w:rPr>
              <w:t>Electric</w:t>
            </w:r>
            <w:r>
              <w:rPr>
                <w:spacing w:val="-4"/>
                <w:sz w:val="20"/>
              </w:rPr>
              <w:t xml:space="preserve"> </w:t>
            </w:r>
            <w:r>
              <w:rPr>
                <w:sz w:val="20"/>
              </w:rPr>
              <w:t>potential,</w:t>
            </w:r>
            <w:r>
              <w:rPr>
                <w:spacing w:val="-5"/>
                <w:sz w:val="20"/>
              </w:rPr>
              <w:t xml:space="preserve"> </w:t>
            </w:r>
            <w:r>
              <w:rPr>
                <w:spacing w:val="-2"/>
                <w:sz w:val="20"/>
              </w:rPr>
              <w:t>cont’d.</w:t>
            </w:r>
          </w:p>
        </w:tc>
      </w:tr>
      <w:tr w:rsidR="00C60D78" w14:paraId="09A7BF07" w14:textId="77777777">
        <w:trPr>
          <w:trHeight w:val="230"/>
        </w:trPr>
        <w:tc>
          <w:tcPr>
            <w:tcW w:w="1080" w:type="dxa"/>
          </w:tcPr>
          <w:p w14:paraId="3B0F8392" w14:textId="1377A41D" w:rsidR="00C60D78" w:rsidRDefault="00C60D78" w:rsidP="00C60D78">
            <w:pPr>
              <w:pStyle w:val="TableParagraph"/>
              <w:spacing w:line="210" w:lineRule="exact"/>
              <w:ind w:left="50"/>
              <w:rPr>
                <w:sz w:val="20"/>
                <w:lang w:eastAsia="zh-CN"/>
              </w:rPr>
            </w:pPr>
            <w:r>
              <w:rPr>
                <w:spacing w:val="-5"/>
                <w:sz w:val="20"/>
              </w:rPr>
              <w:t>1</w:t>
            </w:r>
            <w:r>
              <w:rPr>
                <w:rFonts w:hint="eastAsia"/>
                <w:spacing w:val="-5"/>
                <w:sz w:val="20"/>
                <w:lang w:eastAsia="zh-CN"/>
              </w:rPr>
              <w:t>2</w:t>
            </w:r>
          </w:p>
        </w:tc>
        <w:tc>
          <w:tcPr>
            <w:tcW w:w="1588" w:type="dxa"/>
          </w:tcPr>
          <w:p w14:paraId="5D3752A0" w14:textId="721E59C9" w:rsidR="00C60D78" w:rsidRDefault="00C60D78" w:rsidP="00C60D78">
            <w:pPr>
              <w:pStyle w:val="TableParagraph"/>
              <w:spacing w:line="210" w:lineRule="exact"/>
              <w:ind w:left="409"/>
              <w:rPr>
                <w:sz w:val="20"/>
                <w:lang w:eastAsia="zh-CN"/>
              </w:rPr>
            </w:pPr>
            <w:r>
              <w:rPr>
                <w:sz w:val="20"/>
              </w:rPr>
              <w:t>Sep.</w:t>
            </w:r>
            <w:r>
              <w:rPr>
                <w:spacing w:val="-2"/>
                <w:sz w:val="20"/>
              </w:rPr>
              <w:t xml:space="preserve"> </w:t>
            </w:r>
            <w:r>
              <w:rPr>
                <w:rFonts w:hint="eastAsia"/>
                <w:spacing w:val="-5"/>
                <w:sz w:val="20"/>
                <w:lang w:eastAsia="zh-CN"/>
              </w:rPr>
              <w:t>14</w:t>
            </w:r>
          </w:p>
        </w:tc>
        <w:tc>
          <w:tcPr>
            <w:tcW w:w="796" w:type="dxa"/>
          </w:tcPr>
          <w:p w14:paraId="2E69B51E" w14:textId="6520097B" w:rsidR="00C60D78" w:rsidRDefault="00C60D78" w:rsidP="00C60D78">
            <w:pPr>
              <w:pStyle w:val="TableParagraph"/>
              <w:spacing w:line="210" w:lineRule="exact"/>
              <w:ind w:left="262"/>
              <w:rPr>
                <w:sz w:val="20"/>
                <w:lang w:eastAsia="zh-CN"/>
              </w:rPr>
            </w:pPr>
            <w:r>
              <w:rPr>
                <w:rFonts w:hint="eastAsia"/>
                <w:spacing w:val="-10"/>
                <w:sz w:val="20"/>
                <w:lang w:eastAsia="zh-CN"/>
              </w:rPr>
              <w:t>M</w:t>
            </w:r>
          </w:p>
        </w:tc>
        <w:tc>
          <w:tcPr>
            <w:tcW w:w="4991" w:type="dxa"/>
          </w:tcPr>
          <w:p w14:paraId="28561671" w14:textId="29C8A0DA" w:rsidR="00C60D78" w:rsidRDefault="00C60D78" w:rsidP="00C60D78">
            <w:pPr>
              <w:pStyle w:val="TableParagraph"/>
              <w:spacing w:line="210" w:lineRule="exact"/>
              <w:rPr>
                <w:b/>
                <w:sz w:val="20"/>
              </w:rPr>
            </w:pPr>
            <w:r>
              <w:rPr>
                <w:sz w:val="20"/>
              </w:rPr>
              <w:t>Ch.</w:t>
            </w:r>
            <w:r>
              <w:rPr>
                <w:spacing w:val="-3"/>
                <w:sz w:val="20"/>
              </w:rPr>
              <w:t xml:space="preserve"> </w:t>
            </w:r>
            <w:r>
              <w:rPr>
                <w:sz w:val="20"/>
              </w:rPr>
              <w:t>2.4</w:t>
            </w:r>
            <w:r>
              <w:rPr>
                <w:spacing w:val="-3"/>
                <w:sz w:val="20"/>
              </w:rPr>
              <w:t xml:space="preserve"> </w:t>
            </w:r>
            <w:r>
              <w:rPr>
                <w:sz w:val="20"/>
              </w:rPr>
              <w:t>Work</w:t>
            </w:r>
            <w:r>
              <w:rPr>
                <w:spacing w:val="-2"/>
                <w:sz w:val="20"/>
              </w:rPr>
              <w:t xml:space="preserve"> </w:t>
            </w:r>
            <w:r>
              <w:rPr>
                <w:sz w:val="20"/>
              </w:rPr>
              <w:t>and</w:t>
            </w:r>
            <w:r>
              <w:rPr>
                <w:spacing w:val="-3"/>
                <w:sz w:val="20"/>
              </w:rPr>
              <w:t xml:space="preserve"> </w:t>
            </w:r>
            <w:r>
              <w:rPr>
                <w:sz w:val="20"/>
              </w:rPr>
              <w:t>energy</w:t>
            </w:r>
            <w:r>
              <w:rPr>
                <w:spacing w:val="-3"/>
                <w:sz w:val="20"/>
              </w:rPr>
              <w:t xml:space="preserve"> </w:t>
            </w:r>
            <w:r>
              <w:rPr>
                <w:sz w:val="20"/>
              </w:rPr>
              <w:t>in</w:t>
            </w:r>
            <w:r>
              <w:rPr>
                <w:spacing w:val="-2"/>
                <w:sz w:val="20"/>
              </w:rPr>
              <w:t xml:space="preserve"> electrostatics</w:t>
            </w:r>
          </w:p>
        </w:tc>
      </w:tr>
      <w:tr w:rsidR="00C60D78" w14:paraId="64C514E8" w14:textId="77777777">
        <w:trPr>
          <w:trHeight w:val="270"/>
        </w:trPr>
        <w:tc>
          <w:tcPr>
            <w:tcW w:w="1080" w:type="dxa"/>
          </w:tcPr>
          <w:p w14:paraId="03581815" w14:textId="7323EC93" w:rsidR="00C60D78" w:rsidRDefault="00C60D78" w:rsidP="00C60D78">
            <w:pPr>
              <w:pStyle w:val="TableParagraph"/>
              <w:ind w:left="50"/>
              <w:rPr>
                <w:sz w:val="20"/>
                <w:lang w:eastAsia="zh-CN"/>
              </w:rPr>
            </w:pPr>
            <w:r>
              <w:rPr>
                <w:spacing w:val="-5"/>
                <w:sz w:val="20"/>
              </w:rPr>
              <w:t>1</w:t>
            </w:r>
            <w:r>
              <w:rPr>
                <w:rFonts w:hint="eastAsia"/>
                <w:spacing w:val="-5"/>
                <w:sz w:val="20"/>
                <w:lang w:eastAsia="zh-CN"/>
              </w:rPr>
              <w:t>3</w:t>
            </w:r>
          </w:p>
        </w:tc>
        <w:tc>
          <w:tcPr>
            <w:tcW w:w="1588" w:type="dxa"/>
          </w:tcPr>
          <w:p w14:paraId="65A09B5E" w14:textId="48A2CE35" w:rsidR="00C60D78" w:rsidRDefault="00C60D78" w:rsidP="00C60D78">
            <w:pPr>
              <w:pStyle w:val="TableParagraph"/>
              <w:ind w:left="409"/>
              <w:rPr>
                <w:sz w:val="20"/>
                <w:lang w:eastAsia="zh-CN"/>
              </w:rPr>
            </w:pPr>
            <w:r>
              <w:rPr>
                <w:sz w:val="20"/>
              </w:rPr>
              <w:t>Sep.</w:t>
            </w:r>
            <w:r>
              <w:rPr>
                <w:spacing w:val="-3"/>
                <w:sz w:val="20"/>
              </w:rPr>
              <w:t xml:space="preserve"> </w:t>
            </w:r>
            <w:r>
              <w:rPr>
                <w:rFonts w:hint="eastAsia"/>
                <w:spacing w:val="-5"/>
                <w:sz w:val="20"/>
                <w:lang w:eastAsia="zh-CN"/>
              </w:rPr>
              <w:t>16</w:t>
            </w:r>
          </w:p>
        </w:tc>
        <w:tc>
          <w:tcPr>
            <w:tcW w:w="796" w:type="dxa"/>
          </w:tcPr>
          <w:p w14:paraId="5D7558C3" w14:textId="606975FF" w:rsidR="00C60D78" w:rsidRDefault="00C60D78" w:rsidP="00C60D78">
            <w:pPr>
              <w:pStyle w:val="TableParagraph"/>
              <w:ind w:left="262"/>
              <w:rPr>
                <w:sz w:val="20"/>
                <w:lang w:eastAsia="zh-CN"/>
              </w:rPr>
            </w:pPr>
            <w:r>
              <w:rPr>
                <w:rFonts w:hint="eastAsia"/>
                <w:spacing w:val="-10"/>
                <w:sz w:val="20"/>
                <w:lang w:eastAsia="zh-CN"/>
              </w:rPr>
              <w:t>W</w:t>
            </w:r>
          </w:p>
        </w:tc>
        <w:tc>
          <w:tcPr>
            <w:tcW w:w="4991" w:type="dxa"/>
          </w:tcPr>
          <w:p w14:paraId="79DB1517" w14:textId="10CF9993" w:rsidR="00C60D78" w:rsidRDefault="00C60D78" w:rsidP="00C60D78">
            <w:pPr>
              <w:pStyle w:val="TableParagraph"/>
              <w:rPr>
                <w:sz w:val="20"/>
              </w:rPr>
            </w:pPr>
            <w:r>
              <w:rPr>
                <w:b/>
                <w:sz w:val="20"/>
              </w:rPr>
              <w:t>Exam</w:t>
            </w:r>
            <w:r>
              <w:rPr>
                <w:b/>
                <w:spacing w:val="-4"/>
                <w:sz w:val="20"/>
              </w:rPr>
              <w:t xml:space="preserve"> </w:t>
            </w:r>
            <w:r>
              <w:rPr>
                <w:b/>
                <w:sz w:val="20"/>
              </w:rPr>
              <w:t>1—Chs.</w:t>
            </w:r>
            <w:r>
              <w:rPr>
                <w:b/>
                <w:spacing w:val="-5"/>
                <w:sz w:val="20"/>
              </w:rPr>
              <w:t xml:space="preserve"> </w:t>
            </w:r>
            <w:r>
              <w:rPr>
                <w:b/>
                <w:sz w:val="20"/>
              </w:rPr>
              <w:t>1-</w:t>
            </w:r>
            <w:r>
              <w:rPr>
                <w:b/>
                <w:spacing w:val="-5"/>
                <w:sz w:val="20"/>
              </w:rPr>
              <w:t>2.3</w:t>
            </w:r>
          </w:p>
        </w:tc>
      </w:tr>
      <w:tr w:rsidR="00C60D78" w14:paraId="1A2FA014" w14:textId="77777777">
        <w:trPr>
          <w:trHeight w:val="270"/>
        </w:trPr>
        <w:tc>
          <w:tcPr>
            <w:tcW w:w="1080" w:type="dxa"/>
          </w:tcPr>
          <w:p w14:paraId="77BFE45D" w14:textId="29C82986" w:rsidR="00C60D78" w:rsidRDefault="00C60D78" w:rsidP="00C60D78">
            <w:pPr>
              <w:pStyle w:val="TableParagraph"/>
              <w:spacing w:before="35" w:line="215" w:lineRule="exact"/>
              <w:ind w:left="50"/>
              <w:rPr>
                <w:sz w:val="20"/>
                <w:lang w:eastAsia="zh-CN"/>
              </w:rPr>
            </w:pPr>
            <w:r>
              <w:rPr>
                <w:spacing w:val="-5"/>
                <w:sz w:val="20"/>
              </w:rPr>
              <w:t>1</w:t>
            </w:r>
            <w:r>
              <w:rPr>
                <w:rFonts w:hint="eastAsia"/>
                <w:spacing w:val="-5"/>
                <w:sz w:val="20"/>
                <w:lang w:eastAsia="zh-CN"/>
              </w:rPr>
              <w:t>4</w:t>
            </w:r>
          </w:p>
        </w:tc>
        <w:tc>
          <w:tcPr>
            <w:tcW w:w="1588" w:type="dxa"/>
          </w:tcPr>
          <w:p w14:paraId="17A8CD0E" w14:textId="6E037646" w:rsidR="00C60D78" w:rsidRDefault="00C60D78" w:rsidP="00C60D78">
            <w:pPr>
              <w:pStyle w:val="TableParagraph"/>
              <w:spacing w:before="35" w:line="215" w:lineRule="exact"/>
              <w:ind w:left="409"/>
              <w:rPr>
                <w:sz w:val="20"/>
                <w:lang w:eastAsia="zh-CN"/>
              </w:rPr>
            </w:pPr>
            <w:r>
              <w:rPr>
                <w:sz w:val="20"/>
              </w:rPr>
              <w:t>Sep.</w:t>
            </w:r>
            <w:r>
              <w:rPr>
                <w:spacing w:val="-3"/>
                <w:sz w:val="20"/>
              </w:rPr>
              <w:t xml:space="preserve"> </w:t>
            </w:r>
            <w:r>
              <w:rPr>
                <w:rFonts w:hint="eastAsia"/>
                <w:spacing w:val="-5"/>
                <w:sz w:val="20"/>
                <w:lang w:eastAsia="zh-CN"/>
              </w:rPr>
              <w:t>18</w:t>
            </w:r>
          </w:p>
        </w:tc>
        <w:tc>
          <w:tcPr>
            <w:tcW w:w="796" w:type="dxa"/>
          </w:tcPr>
          <w:p w14:paraId="41CF62EF" w14:textId="1CB46532" w:rsidR="00C60D78" w:rsidRDefault="00C60D78" w:rsidP="00C60D78">
            <w:pPr>
              <w:pStyle w:val="TableParagraph"/>
              <w:spacing w:before="35" w:line="215" w:lineRule="exact"/>
              <w:ind w:left="262"/>
              <w:rPr>
                <w:sz w:val="20"/>
                <w:lang w:eastAsia="zh-CN"/>
              </w:rPr>
            </w:pPr>
            <w:r>
              <w:rPr>
                <w:rFonts w:hint="eastAsia"/>
                <w:spacing w:val="-10"/>
                <w:sz w:val="20"/>
                <w:lang w:eastAsia="zh-CN"/>
              </w:rPr>
              <w:t>F</w:t>
            </w:r>
          </w:p>
        </w:tc>
        <w:tc>
          <w:tcPr>
            <w:tcW w:w="4991" w:type="dxa"/>
          </w:tcPr>
          <w:p w14:paraId="4C13444A" w14:textId="07434FBB" w:rsidR="00C60D78" w:rsidRDefault="00C60D78" w:rsidP="00C60D78">
            <w:pPr>
              <w:pStyle w:val="TableParagraph"/>
              <w:spacing w:before="35" w:line="215" w:lineRule="exact"/>
              <w:rPr>
                <w:sz w:val="20"/>
              </w:rPr>
            </w:pPr>
            <w:r>
              <w:rPr>
                <w:sz w:val="20"/>
              </w:rPr>
              <w:t>Ch.</w:t>
            </w:r>
            <w:r>
              <w:rPr>
                <w:spacing w:val="-3"/>
                <w:sz w:val="20"/>
              </w:rPr>
              <w:t xml:space="preserve"> </w:t>
            </w:r>
            <w:r>
              <w:rPr>
                <w:sz w:val="20"/>
              </w:rPr>
              <w:t>2.5</w:t>
            </w:r>
            <w:r>
              <w:rPr>
                <w:spacing w:val="-3"/>
                <w:sz w:val="20"/>
              </w:rPr>
              <w:t xml:space="preserve"> </w:t>
            </w:r>
            <w:r>
              <w:rPr>
                <w:sz w:val="20"/>
              </w:rPr>
              <w:t>Conductors</w:t>
            </w:r>
            <w:r>
              <w:rPr>
                <w:spacing w:val="-4"/>
                <w:sz w:val="20"/>
              </w:rPr>
              <w:t xml:space="preserve"> </w:t>
            </w:r>
            <w:r>
              <w:rPr>
                <w:sz w:val="20"/>
              </w:rPr>
              <w:t>in</w:t>
            </w:r>
            <w:r>
              <w:rPr>
                <w:spacing w:val="-3"/>
                <w:sz w:val="20"/>
              </w:rPr>
              <w:t xml:space="preserve"> </w:t>
            </w:r>
            <w:proofErr w:type="spellStart"/>
            <w:r>
              <w:rPr>
                <w:spacing w:val="-2"/>
                <w:sz w:val="20"/>
              </w:rPr>
              <w:t>electrotatics</w:t>
            </w:r>
            <w:proofErr w:type="spellEnd"/>
          </w:p>
        </w:tc>
      </w:tr>
      <w:tr w:rsidR="00C60D78" w14:paraId="7E691C12" w14:textId="77777777">
        <w:trPr>
          <w:trHeight w:val="230"/>
        </w:trPr>
        <w:tc>
          <w:tcPr>
            <w:tcW w:w="1080" w:type="dxa"/>
          </w:tcPr>
          <w:p w14:paraId="301CE6E6" w14:textId="0234E562" w:rsidR="00C60D78" w:rsidRDefault="00C60D78" w:rsidP="00C60D78">
            <w:pPr>
              <w:pStyle w:val="TableParagraph"/>
              <w:spacing w:line="210" w:lineRule="exact"/>
              <w:ind w:left="50"/>
              <w:rPr>
                <w:sz w:val="20"/>
                <w:lang w:eastAsia="zh-CN"/>
              </w:rPr>
            </w:pPr>
            <w:r>
              <w:rPr>
                <w:spacing w:val="-5"/>
                <w:sz w:val="20"/>
              </w:rPr>
              <w:t>1</w:t>
            </w:r>
            <w:r>
              <w:rPr>
                <w:rFonts w:hint="eastAsia"/>
                <w:spacing w:val="-5"/>
                <w:sz w:val="20"/>
                <w:lang w:eastAsia="zh-CN"/>
              </w:rPr>
              <w:t>5</w:t>
            </w:r>
          </w:p>
        </w:tc>
        <w:tc>
          <w:tcPr>
            <w:tcW w:w="1588" w:type="dxa"/>
          </w:tcPr>
          <w:p w14:paraId="5FD2D1E8" w14:textId="6F08D35B" w:rsidR="00C60D78" w:rsidRDefault="00C60D78" w:rsidP="00C60D78">
            <w:pPr>
              <w:pStyle w:val="TableParagraph"/>
              <w:spacing w:line="210" w:lineRule="exact"/>
              <w:ind w:left="409"/>
              <w:rPr>
                <w:sz w:val="20"/>
                <w:lang w:eastAsia="zh-CN"/>
              </w:rPr>
            </w:pPr>
            <w:r>
              <w:rPr>
                <w:sz w:val="20"/>
              </w:rPr>
              <w:t>Sep.</w:t>
            </w:r>
            <w:r>
              <w:rPr>
                <w:spacing w:val="-3"/>
                <w:sz w:val="20"/>
              </w:rPr>
              <w:t xml:space="preserve"> </w:t>
            </w:r>
            <w:r>
              <w:rPr>
                <w:rFonts w:hint="eastAsia"/>
                <w:spacing w:val="-5"/>
                <w:sz w:val="20"/>
                <w:lang w:eastAsia="zh-CN"/>
              </w:rPr>
              <w:t>21</w:t>
            </w:r>
          </w:p>
        </w:tc>
        <w:tc>
          <w:tcPr>
            <w:tcW w:w="796" w:type="dxa"/>
          </w:tcPr>
          <w:p w14:paraId="35CB8EA5" w14:textId="0D1FBA93" w:rsidR="00C60D78" w:rsidRDefault="00C60D78" w:rsidP="00C60D78">
            <w:pPr>
              <w:pStyle w:val="TableParagraph"/>
              <w:spacing w:line="210" w:lineRule="exact"/>
              <w:ind w:left="262"/>
              <w:rPr>
                <w:sz w:val="20"/>
                <w:lang w:eastAsia="zh-CN"/>
              </w:rPr>
            </w:pPr>
            <w:r>
              <w:rPr>
                <w:rFonts w:hint="eastAsia"/>
                <w:spacing w:val="-10"/>
                <w:sz w:val="20"/>
                <w:lang w:eastAsia="zh-CN"/>
              </w:rPr>
              <w:t>M</w:t>
            </w:r>
          </w:p>
        </w:tc>
        <w:tc>
          <w:tcPr>
            <w:tcW w:w="4991" w:type="dxa"/>
          </w:tcPr>
          <w:p w14:paraId="5D2C0FDB" w14:textId="3C567CAB" w:rsidR="00C60D78" w:rsidRDefault="00C60D78" w:rsidP="00C60D78">
            <w:pPr>
              <w:pStyle w:val="TableParagraph"/>
              <w:spacing w:line="210" w:lineRule="exact"/>
              <w:rPr>
                <w:sz w:val="20"/>
              </w:rPr>
            </w:pPr>
            <w:r>
              <w:rPr>
                <w:sz w:val="20"/>
              </w:rPr>
              <w:t>Ch.</w:t>
            </w:r>
            <w:r>
              <w:rPr>
                <w:spacing w:val="-4"/>
                <w:sz w:val="20"/>
              </w:rPr>
              <w:t xml:space="preserve"> </w:t>
            </w:r>
            <w:r>
              <w:rPr>
                <w:sz w:val="20"/>
              </w:rPr>
              <w:t>3.1</w:t>
            </w:r>
            <w:r>
              <w:rPr>
                <w:spacing w:val="-3"/>
                <w:sz w:val="20"/>
              </w:rPr>
              <w:t xml:space="preserve"> </w:t>
            </w:r>
            <w:r>
              <w:rPr>
                <w:sz w:val="20"/>
              </w:rPr>
              <w:t>Laplace’s</w:t>
            </w:r>
            <w:r>
              <w:rPr>
                <w:spacing w:val="-6"/>
                <w:sz w:val="20"/>
              </w:rPr>
              <w:t xml:space="preserve"> </w:t>
            </w:r>
            <w:r>
              <w:rPr>
                <w:spacing w:val="-2"/>
                <w:sz w:val="20"/>
              </w:rPr>
              <w:t>equation</w:t>
            </w:r>
          </w:p>
        </w:tc>
      </w:tr>
      <w:tr w:rsidR="00C60D78" w14:paraId="653E3789" w14:textId="77777777">
        <w:trPr>
          <w:trHeight w:val="270"/>
        </w:trPr>
        <w:tc>
          <w:tcPr>
            <w:tcW w:w="1080" w:type="dxa"/>
          </w:tcPr>
          <w:p w14:paraId="2166E4BD" w14:textId="29A6856C" w:rsidR="00C60D78" w:rsidRDefault="00C60D78" w:rsidP="00C60D78">
            <w:pPr>
              <w:pStyle w:val="TableParagraph"/>
              <w:ind w:left="50"/>
              <w:rPr>
                <w:sz w:val="20"/>
                <w:lang w:eastAsia="zh-CN"/>
              </w:rPr>
            </w:pPr>
            <w:r>
              <w:rPr>
                <w:spacing w:val="-5"/>
                <w:sz w:val="20"/>
              </w:rPr>
              <w:t>1</w:t>
            </w:r>
            <w:r>
              <w:rPr>
                <w:rFonts w:hint="eastAsia"/>
                <w:spacing w:val="-5"/>
                <w:sz w:val="20"/>
                <w:lang w:eastAsia="zh-CN"/>
              </w:rPr>
              <w:t>6</w:t>
            </w:r>
          </w:p>
        </w:tc>
        <w:tc>
          <w:tcPr>
            <w:tcW w:w="1588" w:type="dxa"/>
          </w:tcPr>
          <w:p w14:paraId="0361E66E" w14:textId="04073C68" w:rsidR="00C60D78" w:rsidRDefault="00C60D78" w:rsidP="00C60D78">
            <w:pPr>
              <w:pStyle w:val="TableParagraph"/>
              <w:ind w:left="409"/>
              <w:rPr>
                <w:sz w:val="20"/>
                <w:lang w:eastAsia="zh-CN"/>
              </w:rPr>
            </w:pPr>
            <w:r>
              <w:rPr>
                <w:sz w:val="20"/>
              </w:rPr>
              <w:t>Sep.</w:t>
            </w:r>
            <w:r>
              <w:rPr>
                <w:spacing w:val="-3"/>
                <w:sz w:val="20"/>
              </w:rPr>
              <w:t xml:space="preserve"> </w:t>
            </w:r>
            <w:r>
              <w:rPr>
                <w:spacing w:val="-5"/>
                <w:sz w:val="20"/>
              </w:rPr>
              <w:t>2</w:t>
            </w:r>
            <w:r>
              <w:rPr>
                <w:rFonts w:hint="eastAsia"/>
                <w:spacing w:val="-5"/>
                <w:sz w:val="20"/>
                <w:lang w:eastAsia="zh-CN"/>
              </w:rPr>
              <w:t>3</w:t>
            </w:r>
          </w:p>
        </w:tc>
        <w:tc>
          <w:tcPr>
            <w:tcW w:w="796" w:type="dxa"/>
          </w:tcPr>
          <w:p w14:paraId="5DD1AD2D" w14:textId="5A44F10F" w:rsidR="00C60D78" w:rsidRDefault="00C60D78" w:rsidP="00C60D78">
            <w:pPr>
              <w:pStyle w:val="TableParagraph"/>
              <w:ind w:left="262"/>
              <w:rPr>
                <w:sz w:val="20"/>
                <w:lang w:eastAsia="zh-CN"/>
              </w:rPr>
            </w:pPr>
            <w:r>
              <w:rPr>
                <w:rFonts w:hint="eastAsia"/>
                <w:spacing w:val="-10"/>
                <w:sz w:val="20"/>
                <w:lang w:eastAsia="zh-CN"/>
              </w:rPr>
              <w:t>W</w:t>
            </w:r>
          </w:p>
        </w:tc>
        <w:tc>
          <w:tcPr>
            <w:tcW w:w="4991" w:type="dxa"/>
          </w:tcPr>
          <w:p w14:paraId="4FED7F6C" w14:textId="5CF98DC0" w:rsidR="00C60D78" w:rsidRDefault="00C60D78" w:rsidP="00C60D78">
            <w:pPr>
              <w:pStyle w:val="TableParagraph"/>
              <w:rPr>
                <w:sz w:val="20"/>
              </w:rPr>
            </w:pPr>
            <w:r>
              <w:rPr>
                <w:sz w:val="20"/>
              </w:rPr>
              <w:t>Ch.</w:t>
            </w:r>
            <w:r>
              <w:rPr>
                <w:spacing w:val="-4"/>
                <w:sz w:val="20"/>
              </w:rPr>
              <w:t xml:space="preserve"> </w:t>
            </w:r>
            <w:r>
              <w:rPr>
                <w:sz w:val="20"/>
              </w:rPr>
              <w:t>3.2</w:t>
            </w:r>
            <w:r>
              <w:rPr>
                <w:spacing w:val="-3"/>
                <w:sz w:val="20"/>
              </w:rPr>
              <w:t xml:space="preserve"> </w:t>
            </w:r>
            <w:r>
              <w:rPr>
                <w:sz w:val="20"/>
              </w:rPr>
              <w:t>Method</w:t>
            </w:r>
            <w:r>
              <w:rPr>
                <w:spacing w:val="-3"/>
                <w:sz w:val="20"/>
              </w:rPr>
              <w:t xml:space="preserve"> </w:t>
            </w:r>
            <w:r>
              <w:rPr>
                <w:sz w:val="20"/>
              </w:rPr>
              <w:t>of</w:t>
            </w:r>
            <w:r>
              <w:rPr>
                <w:spacing w:val="-4"/>
                <w:sz w:val="20"/>
              </w:rPr>
              <w:t xml:space="preserve"> </w:t>
            </w:r>
            <w:r>
              <w:rPr>
                <w:spacing w:val="-2"/>
                <w:sz w:val="20"/>
              </w:rPr>
              <w:t>images</w:t>
            </w:r>
          </w:p>
        </w:tc>
      </w:tr>
      <w:tr w:rsidR="00C60D78" w14:paraId="4D50B348" w14:textId="77777777">
        <w:trPr>
          <w:trHeight w:val="268"/>
        </w:trPr>
        <w:tc>
          <w:tcPr>
            <w:tcW w:w="1080" w:type="dxa"/>
          </w:tcPr>
          <w:p w14:paraId="1EE572CA" w14:textId="2123D09F" w:rsidR="00C60D78" w:rsidRDefault="00C60D78" w:rsidP="00C60D78">
            <w:pPr>
              <w:pStyle w:val="TableParagraph"/>
              <w:spacing w:before="35" w:line="214" w:lineRule="exact"/>
              <w:ind w:left="50"/>
              <w:rPr>
                <w:sz w:val="20"/>
                <w:lang w:eastAsia="zh-CN"/>
              </w:rPr>
            </w:pPr>
            <w:r>
              <w:rPr>
                <w:spacing w:val="-5"/>
                <w:sz w:val="20"/>
              </w:rPr>
              <w:t>1</w:t>
            </w:r>
            <w:r>
              <w:rPr>
                <w:rFonts w:hint="eastAsia"/>
                <w:spacing w:val="-5"/>
                <w:sz w:val="20"/>
                <w:lang w:eastAsia="zh-CN"/>
              </w:rPr>
              <w:t>7</w:t>
            </w:r>
          </w:p>
        </w:tc>
        <w:tc>
          <w:tcPr>
            <w:tcW w:w="1588" w:type="dxa"/>
          </w:tcPr>
          <w:p w14:paraId="63717810" w14:textId="623234F9" w:rsidR="00C60D78" w:rsidRDefault="00C60D78" w:rsidP="00C60D78">
            <w:pPr>
              <w:pStyle w:val="TableParagraph"/>
              <w:spacing w:before="35" w:line="214" w:lineRule="exact"/>
              <w:ind w:left="409"/>
              <w:rPr>
                <w:sz w:val="20"/>
              </w:rPr>
            </w:pPr>
            <w:r>
              <w:rPr>
                <w:sz w:val="20"/>
              </w:rPr>
              <w:t>Sep.</w:t>
            </w:r>
            <w:r>
              <w:rPr>
                <w:spacing w:val="-3"/>
                <w:sz w:val="20"/>
              </w:rPr>
              <w:t xml:space="preserve"> </w:t>
            </w:r>
            <w:r>
              <w:rPr>
                <w:spacing w:val="-5"/>
                <w:sz w:val="20"/>
              </w:rPr>
              <w:t>2</w:t>
            </w:r>
            <w:r>
              <w:rPr>
                <w:rFonts w:hint="eastAsia"/>
                <w:spacing w:val="-5"/>
                <w:sz w:val="20"/>
                <w:lang w:eastAsia="zh-CN"/>
              </w:rPr>
              <w:t>5</w:t>
            </w:r>
          </w:p>
        </w:tc>
        <w:tc>
          <w:tcPr>
            <w:tcW w:w="796" w:type="dxa"/>
          </w:tcPr>
          <w:p w14:paraId="1317DEFF" w14:textId="4488BD56" w:rsidR="00C60D78" w:rsidRDefault="00C60D78" w:rsidP="00C60D78">
            <w:pPr>
              <w:pStyle w:val="TableParagraph"/>
              <w:spacing w:before="35" w:line="214" w:lineRule="exact"/>
              <w:ind w:left="262"/>
              <w:rPr>
                <w:sz w:val="20"/>
                <w:lang w:eastAsia="zh-CN"/>
              </w:rPr>
            </w:pPr>
            <w:r>
              <w:rPr>
                <w:rFonts w:hint="eastAsia"/>
                <w:spacing w:val="-10"/>
                <w:sz w:val="20"/>
                <w:lang w:eastAsia="zh-CN"/>
              </w:rPr>
              <w:t>F</w:t>
            </w:r>
          </w:p>
        </w:tc>
        <w:tc>
          <w:tcPr>
            <w:tcW w:w="4991" w:type="dxa"/>
          </w:tcPr>
          <w:p w14:paraId="15D2A6AB" w14:textId="6CBFF296" w:rsidR="00C60D78" w:rsidRDefault="00C60D78" w:rsidP="00C60D78">
            <w:pPr>
              <w:pStyle w:val="TableParagraph"/>
              <w:spacing w:before="35" w:line="214" w:lineRule="exact"/>
              <w:rPr>
                <w:sz w:val="20"/>
              </w:rPr>
            </w:pPr>
            <w:r>
              <w:rPr>
                <w:sz w:val="20"/>
              </w:rPr>
              <w:t>Ch.</w:t>
            </w:r>
            <w:r>
              <w:rPr>
                <w:spacing w:val="-3"/>
                <w:sz w:val="20"/>
              </w:rPr>
              <w:t xml:space="preserve"> </w:t>
            </w:r>
            <w:r>
              <w:rPr>
                <w:sz w:val="20"/>
              </w:rPr>
              <w:t>3.3</w:t>
            </w:r>
            <w:r>
              <w:rPr>
                <w:spacing w:val="-2"/>
                <w:sz w:val="20"/>
              </w:rPr>
              <w:t xml:space="preserve"> </w:t>
            </w:r>
            <w:r>
              <w:rPr>
                <w:sz w:val="20"/>
              </w:rPr>
              <w:t>Separation</w:t>
            </w:r>
            <w:r>
              <w:rPr>
                <w:spacing w:val="-3"/>
                <w:sz w:val="20"/>
              </w:rPr>
              <w:t xml:space="preserve"> </w:t>
            </w:r>
            <w:r>
              <w:rPr>
                <w:sz w:val="20"/>
              </w:rPr>
              <w:t>of</w:t>
            </w:r>
            <w:r>
              <w:rPr>
                <w:spacing w:val="-5"/>
                <w:sz w:val="20"/>
              </w:rPr>
              <w:t xml:space="preserve"> </w:t>
            </w:r>
            <w:r>
              <w:rPr>
                <w:spacing w:val="-2"/>
                <w:sz w:val="20"/>
              </w:rPr>
              <w:t>variables</w:t>
            </w:r>
          </w:p>
        </w:tc>
      </w:tr>
      <w:tr w:rsidR="00C60D78" w14:paraId="14F19992" w14:textId="77777777">
        <w:trPr>
          <w:trHeight w:val="229"/>
        </w:trPr>
        <w:tc>
          <w:tcPr>
            <w:tcW w:w="1080" w:type="dxa"/>
          </w:tcPr>
          <w:p w14:paraId="2BFA9DBC" w14:textId="0CC2266B" w:rsidR="00C60D78" w:rsidRDefault="00C60D78" w:rsidP="00C60D78">
            <w:pPr>
              <w:pStyle w:val="TableParagraph"/>
              <w:spacing w:line="209" w:lineRule="exact"/>
              <w:ind w:left="50"/>
              <w:rPr>
                <w:sz w:val="20"/>
                <w:lang w:eastAsia="zh-CN"/>
              </w:rPr>
            </w:pPr>
            <w:r>
              <w:rPr>
                <w:spacing w:val="-5"/>
                <w:sz w:val="20"/>
              </w:rPr>
              <w:t>1</w:t>
            </w:r>
            <w:r>
              <w:rPr>
                <w:rFonts w:hint="eastAsia"/>
                <w:spacing w:val="-5"/>
                <w:sz w:val="20"/>
                <w:lang w:eastAsia="zh-CN"/>
              </w:rPr>
              <w:t>8</w:t>
            </w:r>
          </w:p>
        </w:tc>
        <w:tc>
          <w:tcPr>
            <w:tcW w:w="1588" w:type="dxa"/>
          </w:tcPr>
          <w:p w14:paraId="48820133" w14:textId="797C1883" w:rsidR="00C60D78" w:rsidRDefault="00C60D78" w:rsidP="00C60D78">
            <w:pPr>
              <w:pStyle w:val="TableParagraph"/>
              <w:spacing w:line="209" w:lineRule="exact"/>
              <w:ind w:left="409"/>
              <w:rPr>
                <w:sz w:val="20"/>
              </w:rPr>
            </w:pPr>
            <w:r>
              <w:rPr>
                <w:sz w:val="20"/>
              </w:rPr>
              <w:t>Sep.</w:t>
            </w:r>
            <w:r>
              <w:rPr>
                <w:spacing w:val="-3"/>
                <w:sz w:val="20"/>
              </w:rPr>
              <w:t xml:space="preserve"> </w:t>
            </w:r>
            <w:r>
              <w:rPr>
                <w:spacing w:val="-5"/>
                <w:sz w:val="20"/>
              </w:rPr>
              <w:t>2</w:t>
            </w:r>
            <w:r>
              <w:rPr>
                <w:rFonts w:hint="eastAsia"/>
                <w:spacing w:val="-5"/>
                <w:sz w:val="20"/>
                <w:lang w:eastAsia="zh-CN"/>
              </w:rPr>
              <w:t>8</w:t>
            </w:r>
          </w:p>
        </w:tc>
        <w:tc>
          <w:tcPr>
            <w:tcW w:w="796" w:type="dxa"/>
          </w:tcPr>
          <w:p w14:paraId="3E74DB71" w14:textId="0B996297" w:rsidR="00C60D78" w:rsidRDefault="00C60D78" w:rsidP="00C60D78">
            <w:pPr>
              <w:pStyle w:val="TableParagraph"/>
              <w:spacing w:line="209" w:lineRule="exact"/>
              <w:ind w:left="262"/>
              <w:rPr>
                <w:sz w:val="20"/>
                <w:lang w:eastAsia="zh-CN"/>
              </w:rPr>
            </w:pPr>
            <w:r>
              <w:rPr>
                <w:rFonts w:hint="eastAsia"/>
                <w:spacing w:val="-10"/>
                <w:sz w:val="20"/>
                <w:lang w:eastAsia="zh-CN"/>
              </w:rPr>
              <w:t>M</w:t>
            </w:r>
          </w:p>
        </w:tc>
        <w:tc>
          <w:tcPr>
            <w:tcW w:w="4991" w:type="dxa"/>
          </w:tcPr>
          <w:p w14:paraId="241356B1" w14:textId="1ACA5DA7" w:rsidR="00C60D78" w:rsidRDefault="00C60D78" w:rsidP="00C60D78">
            <w:pPr>
              <w:pStyle w:val="TableParagraph"/>
              <w:spacing w:line="209" w:lineRule="exact"/>
              <w:rPr>
                <w:sz w:val="20"/>
              </w:rPr>
            </w:pPr>
            <w:r>
              <w:rPr>
                <w:sz w:val="20"/>
              </w:rPr>
              <w:t>Ch.</w:t>
            </w:r>
            <w:r>
              <w:rPr>
                <w:spacing w:val="-4"/>
                <w:sz w:val="20"/>
              </w:rPr>
              <w:t xml:space="preserve"> </w:t>
            </w:r>
            <w:r>
              <w:rPr>
                <w:sz w:val="20"/>
              </w:rPr>
              <w:t>3.3</w:t>
            </w:r>
            <w:r>
              <w:rPr>
                <w:spacing w:val="-4"/>
                <w:sz w:val="20"/>
              </w:rPr>
              <w:t xml:space="preserve"> </w:t>
            </w:r>
            <w:r>
              <w:rPr>
                <w:sz w:val="20"/>
              </w:rPr>
              <w:t>Separation</w:t>
            </w:r>
            <w:r>
              <w:rPr>
                <w:spacing w:val="-3"/>
                <w:sz w:val="20"/>
              </w:rPr>
              <w:t xml:space="preserve"> </w:t>
            </w:r>
            <w:r>
              <w:rPr>
                <w:sz w:val="20"/>
              </w:rPr>
              <w:t>of</w:t>
            </w:r>
            <w:r>
              <w:rPr>
                <w:spacing w:val="-6"/>
                <w:sz w:val="20"/>
              </w:rPr>
              <w:t xml:space="preserve"> </w:t>
            </w:r>
            <w:r>
              <w:rPr>
                <w:sz w:val="20"/>
              </w:rPr>
              <w:t>variables,</w:t>
            </w:r>
            <w:r>
              <w:rPr>
                <w:spacing w:val="-5"/>
                <w:sz w:val="20"/>
              </w:rPr>
              <w:t xml:space="preserve"> </w:t>
            </w:r>
            <w:r>
              <w:rPr>
                <w:spacing w:val="-2"/>
                <w:sz w:val="20"/>
              </w:rPr>
              <w:t>cont’d.</w:t>
            </w:r>
          </w:p>
        </w:tc>
      </w:tr>
      <w:tr w:rsidR="00C60D78" w14:paraId="1147DB0B" w14:textId="77777777">
        <w:trPr>
          <w:trHeight w:val="270"/>
        </w:trPr>
        <w:tc>
          <w:tcPr>
            <w:tcW w:w="1080" w:type="dxa"/>
          </w:tcPr>
          <w:p w14:paraId="139D44A4" w14:textId="6F38974F" w:rsidR="00C60D78" w:rsidRDefault="00C60D78" w:rsidP="00C60D78">
            <w:pPr>
              <w:pStyle w:val="TableParagraph"/>
              <w:ind w:left="50"/>
              <w:rPr>
                <w:sz w:val="20"/>
                <w:lang w:eastAsia="zh-CN"/>
              </w:rPr>
            </w:pPr>
            <w:r>
              <w:rPr>
                <w:rFonts w:hint="eastAsia"/>
                <w:spacing w:val="-5"/>
                <w:sz w:val="20"/>
                <w:lang w:eastAsia="zh-CN"/>
              </w:rPr>
              <w:t>19</w:t>
            </w:r>
          </w:p>
        </w:tc>
        <w:tc>
          <w:tcPr>
            <w:tcW w:w="1588" w:type="dxa"/>
          </w:tcPr>
          <w:p w14:paraId="135F0FD0" w14:textId="0C21516D" w:rsidR="00C60D78" w:rsidRDefault="00C60D78" w:rsidP="00C60D78">
            <w:pPr>
              <w:pStyle w:val="TableParagraph"/>
              <w:ind w:left="409"/>
              <w:rPr>
                <w:sz w:val="20"/>
                <w:lang w:eastAsia="zh-CN"/>
              </w:rPr>
            </w:pPr>
            <w:r>
              <w:rPr>
                <w:sz w:val="20"/>
              </w:rPr>
              <w:t>Sep.</w:t>
            </w:r>
            <w:r>
              <w:rPr>
                <w:spacing w:val="-3"/>
                <w:sz w:val="20"/>
              </w:rPr>
              <w:t xml:space="preserve"> </w:t>
            </w:r>
            <w:r>
              <w:rPr>
                <w:rFonts w:hint="eastAsia"/>
                <w:spacing w:val="-5"/>
                <w:sz w:val="20"/>
                <w:lang w:eastAsia="zh-CN"/>
              </w:rPr>
              <w:t>30</w:t>
            </w:r>
          </w:p>
        </w:tc>
        <w:tc>
          <w:tcPr>
            <w:tcW w:w="796" w:type="dxa"/>
          </w:tcPr>
          <w:p w14:paraId="40EE55EF" w14:textId="42A63784" w:rsidR="00C60D78" w:rsidRDefault="00C60D78" w:rsidP="00C60D78">
            <w:pPr>
              <w:pStyle w:val="TableParagraph"/>
              <w:ind w:left="262"/>
              <w:rPr>
                <w:sz w:val="20"/>
                <w:lang w:eastAsia="zh-CN"/>
              </w:rPr>
            </w:pPr>
            <w:r>
              <w:rPr>
                <w:rFonts w:hint="eastAsia"/>
                <w:spacing w:val="-10"/>
                <w:sz w:val="20"/>
                <w:lang w:eastAsia="zh-CN"/>
              </w:rPr>
              <w:t>W</w:t>
            </w:r>
          </w:p>
        </w:tc>
        <w:tc>
          <w:tcPr>
            <w:tcW w:w="4991" w:type="dxa"/>
          </w:tcPr>
          <w:p w14:paraId="12639495" w14:textId="60779E91" w:rsidR="00C60D78" w:rsidRDefault="00C60D78" w:rsidP="00C60D78">
            <w:pPr>
              <w:pStyle w:val="TableParagraph"/>
              <w:rPr>
                <w:sz w:val="20"/>
              </w:rPr>
            </w:pPr>
            <w:r>
              <w:rPr>
                <w:sz w:val="20"/>
              </w:rPr>
              <w:t>Ch.</w:t>
            </w:r>
            <w:r>
              <w:rPr>
                <w:spacing w:val="-3"/>
                <w:sz w:val="20"/>
              </w:rPr>
              <w:t xml:space="preserve"> </w:t>
            </w:r>
            <w:r>
              <w:rPr>
                <w:sz w:val="20"/>
              </w:rPr>
              <w:t>3.4</w:t>
            </w:r>
            <w:r>
              <w:rPr>
                <w:spacing w:val="-2"/>
                <w:sz w:val="20"/>
              </w:rPr>
              <w:t xml:space="preserve"> </w:t>
            </w:r>
            <w:r>
              <w:rPr>
                <w:sz w:val="20"/>
              </w:rPr>
              <w:t>Multipole</w:t>
            </w:r>
            <w:r>
              <w:rPr>
                <w:spacing w:val="-6"/>
                <w:sz w:val="20"/>
              </w:rPr>
              <w:t xml:space="preserve"> </w:t>
            </w:r>
            <w:r>
              <w:rPr>
                <w:spacing w:val="-2"/>
                <w:sz w:val="20"/>
              </w:rPr>
              <w:t>expansions</w:t>
            </w:r>
          </w:p>
        </w:tc>
      </w:tr>
      <w:tr w:rsidR="00C60D78" w14:paraId="16FD1E4E" w14:textId="77777777">
        <w:trPr>
          <w:trHeight w:val="270"/>
        </w:trPr>
        <w:tc>
          <w:tcPr>
            <w:tcW w:w="1080" w:type="dxa"/>
          </w:tcPr>
          <w:p w14:paraId="0CAAF058" w14:textId="63F19E8C" w:rsidR="00C60D78" w:rsidRDefault="00C60D78" w:rsidP="00C60D78">
            <w:pPr>
              <w:pStyle w:val="TableParagraph"/>
              <w:spacing w:before="35" w:line="215" w:lineRule="exact"/>
              <w:ind w:left="50"/>
              <w:rPr>
                <w:sz w:val="20"/>
                <w:lang w:eastAsia="zh-CN"/>
              </w:rPr>
            </w:pPr>
            <w:r>
              <w:rPr>
                <w:spacing w:val="-5"/>
                <w:sz w:val="20"/>
              </w:rPr>
              <w:t>2</w:t>
            </w:r>
            <w:r>
              <w:rPr>
                <w:rFonts w:hint="eastAsia"/>
                <w:spacing w:val="-5"/>
                <w:sz w:val="20"/>
                <w:lang w:eastAsia="zh-CN"/>
              </w:rPr>
              <w:t>0</w:t>
            </w:r>
          </w:p>
        </w:tc>
        <w:tc>
          <w:tcPr>
            <w:tcW w:w="1588" w:type="dxa"/>
          </w:tcPr>
          <w:p w14:paraId="14D30E0D" w14:textId="5246644E" w:rsidR="00C60D78" w:rsidRDefault="00C60D78" w:rsidP="00C60D78">
            <w:pPr>
              <w:pStyle w:val="TableParagraph"/>
              <w:spacing w:before="35" w:line="215" w:lineRule="exact"/>
              <w:ind w:left="409"/>
              <w:rPr>
                <w:sz w:val="20"/>
                <w:lang w:eastAsia="zh-CN"/>
              </w:rPr>
            </w:pPr>
            <w:r>
              <w:rPr>
                <w:sz w:val="20"/>
              </w:rPr>
              <w:t>Oct.</w:t>
            </w:r>
            <w:r>
              <w:rPr>
                <w:spacing w:val="-3"/>
                <w:sz w:val="20"/>
              </w:rPr>
              <w:t xml:space="preserve"> </w:t>
            </w:r>
            <w:r>
              <w:rPr>
                <w:rFonts w:hint="eastAsia"/>
                <w:spacing w:val="-10"/>
                <w:sz w:val="20"/>
                <w:lang w:eastAsia="zh-CN"/>
              </w:rPr>
              <w:t>2</w:t>
            </w:r>
          </w:p>
        </w:tc>
        <w:tc>
          <w:tcPr>
            <w:tcW w:w="796" w:type="dxa"/>
          </w:tcPr>
          <w:p w14:paraId="7FCED765" w14:textId="142DF955" w:rsidR="00C60D78" w:rsidRDefault="00C60D78" w:rsidP="00C60D78">
            <w:pPr>
              <w:pStyle w:val="TableParagraph"/>
              <w:spacing w:before="35" w:line="215" w:lineRule="exact"/>
              <w:ind w:left="262"/>
              <w:rPr>
                <w:sz w:val="20"/>
                <w:lang w:eastAsia="zh-CN"/>
              </w:rPr>
            </w:pPr>
            <w:r>
              <w:rPr>
                <w:rFonts w:hint="eastAsia"/>
                <w:spacing w:val="-10"/>
                <w:sz w:val="20"/>
                <w:lang w:eastAsia="zh-CN"/>
              </w:rPr>
              <w:t>F</w:t>
            </w:r>
          </w:p>
        </w:tc>
        <w:tc>
          <w:tcPr>
            <w:tcW w:w="4991" w:type="dxa"/>
          </w:tcPr>
          <w:p w14:paraId="3D2A3341" w14:textId="680B04C7" w:rsidR="00C60D78" w:rsidRDefault="00C60D78" w:rsidP="00C60D78">
            <w:pPr>
              <w:pStyle w:val="TableParagraph"/>
              <w:spacing w:before="35" w:line="215" w:lineRule="exact"/>
              <w:rPr>
                <w:sz w:val="20"/>
              </w:rPr>
            </w:pPr>
            <w:r>
              <w:rPr>
                <w:sz w:val="20"/>
              </w:rPr>
              <w:t>Ch.</w:t>
            </w:r>
            <w:r>
              <w:rPr>
                <w:spacing w:val="-2"/>
                <w:sz w:val="20"/>
              </w:rPr>
              <w:t xml:space="preserve"> </w:t>
            </w:r>
            <w:r>
              <w:rPr>
                <w:sz w:val="20"/>
              </w:rPr>
              <w:t>4.1</w:t>
            </w:r>
            <w:r>
              <w:rPr>
                <w:spacing w:val="-1"/>
                <w:sz w:val="20"/>
              </w:rPr>
              <w:t xml:space="preserve"> </w:t>
            </w:r>
            <w:r>
              <w:rPr>
                <w:spacing w:val="-2"/>
                <w:sz w:val="20"/>
              </w:rPr>
              <w:t>Polarization</w:t>
            </w:r>
          </w:p>
        </w:tc>
      </w:tr>
      <w:tr w:rsidR="00C60D78" w14:paraId="1E19D096" w14:textId="77777777">
        <w:trPr>
          <w:trHeight w:val="230"/>
        </w:trPr>
        <w:tc>
          <w:tcPr>
            <w:tcW w:w="1080" w:type="dxa"/>
          </w:tcPr>
          <w:p w14:paraId="07805A13" w14:textId="3A1381E1" w:rsidR="00C60D78" w:rsidRDefault="00C60D78" w:rsidP="00C60D78">
            <w:pPr>
              <w:pStyle w:val="TableParagraph"/>
              <w:spacing w:line="210" w:lineRule="exact"/>
              <w:ind w:left="50"/>
              <w:rPr>
                <w:sz w:val="20"/>
                <w:lang w:eastAsia="zh-CN"/>
              </w:rPr>
            </w:pPr>
            <w:r>
              <w:rPr>
                <w:spacing w:val="-5"/>
                <w:sz w:val="20"/>
              </w:rPr>
              <w:t>2</w:t>
            </w:r>
            <w:r>
              <w:rPr>
                <w:rFonts w:hint="eastAsia"/>
                <w:spacing w:val="-5"/>
                <w:sz w:val="20"/>
                <w:lang w:eastAsia="zh-CN"/>
              </w:rPr>
              <w:t>1</w:t>
            </w:r>
          </w:p>
        </w:tc>
        <w:tc>
          <w:tcPr>
            <w:tcW w:w="1588" w:type="dxa"/>
          </w:tcPr>
          <w:p w14:paraId="620C462B" w14:textId="47219888" w:rsidR="00C60D78" w:rsidRDefault="00C60D78" w:rsidP="00C60D78">
            <w:pPr>
              <w:pStyle w:val="TableParagraph"/>
              <w:spacing w:line="210" w:lineRule="exact"/>
              <w:ind w:left="409"/>
              <w:rPr>
                <w:sz w:val="20"/>
                <w:lang w:eastAsia="zh-CN"/>
              </w:rPr>
            </w:pPr>
            <w:r>
              <w:rPr>
                <w:sz w:val="20"/>
              </w:rPr>
              <w:t>Oct.</w:t>
            </w:r>
            <w:r>
              <w:rPr>
                <w:spacing w:val="-3"/>
                <w:sz w:val="20"/>
              </w:rPr>
              <w:t xml:space="preserve"> </w:t>
            </w:r>
            <w:r>
              <w:rPr>
                <w:rFonts w:hint="eastAsia"/>
                <w:spacing w:val="-5"/>
                <w:sz w:val="20"/>
                <w:lang w:eastAsia="zh-CN"/>
              </w:rPr>
              <w:t>5</w:t>
            </w:r>
          </w:p>
        </w:tc>
        <w:tc>
          <w:tcPr>
            <w:tcW w:w="796" w:type="dxa"/>
          </w:tcPr>
          <w:p w14:paraId="0BECD377" w14:textId="2CE5E07B" w:rsidR="00C60D78" w:rsidRDefault="00C60D78" w:rsidP="00C60D78">
            <w:pPr>
              <w:pStyle w:val="TableParagraph"/>
              <w:spacing w:line="210" w:lineRule="exact"/>
              <w:ind w:left="262"/>
              <w:rPr>
                <w:sz w:val="20"/>
                <w:lang w:eastAsia="zh-CN"/>
              </w:rPr>
            </w:pPr>
            <w:r>
              <w:rPr>
                <w:rFonts w:hint="eastAsia"/>
                <w:spacing w:val="-10"/>
                <w:sz w:val="20"/>
                <w:lang w:eastAsia="zh-CN"/>
              </w:rPr>
              <w:t>M</w:t>
            </w:r>
          </w:p>
        </w:tc>
        <w:tc>
          <w:tcPr>
            <w:tcW w:w="4991" w:type="dxa"/>
          </w:tcPr>
          <w:p w14:paraId="177928AA" w14:textId="09C339E9" w:rsidR="00C60D78" w:rsidRDefault="00C60D78" w:rsidP="00C60D78">
            <w:pPr>
              <w:pStyle w:val="TableParagraph"/>
              <w:spacing w:line="210" w:lineRule="exact"/>
              <w:rPr>
                <w:sz w:val="20"/>
              </w:rPr>
            </w:pPr>
            <w:r>
              <w:rPr>
                <w:sz w:val="20"/>
              </w:rPr>
              <w:t>Ch.</w:t>
            </w:r>
            <w:r>
              <w:rPr>
                <w:spacing w:val="-3"/>
                <w:sz w:val="20"/>
              </w:rPr>
              <w:t xml:space="preserve"> </w:t>
            </w:r>
            <w:r>
              <w:rPr>
                <w:sz w:val="20"/>
              </w:rPr>
              <w:t>4.2</w:t>
            </w:r>
            <w:r>
              <w:rPr>
                <w:spacing w:val="-2"/>
                <w:sz w:val="20"/>
              </w:rPr>
              <w:t xml:space="preserve"> </w:t>
            </w:r>
            <w:r>
              <w:rPr>
                <w:sz w:val="20"/>
              </w:rPr>
              <w:t>Field</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polarized</w:t>
            </w:r>
            <w:r>
              <w:rPr>
                <w:spacing w:val="-2"/>
                <w:sz w:val="20"/>
              </w:rPr>
              <w:t xml:space="preserve"> object</w:t>
            </w:r>
          </w:p>
        </w:tc>
      </w:tr>
      <w:tr w:rsidR="00C60D78" w14:paraId="40D63267" w14:textId="77777777">
        <w:trPr>
          <w:trHeight w:val="270"/>
        </w:trPr>
        <w:tc>
          <w:tcPr>
            <w:tcW w:w="1080" w:type="dxa"/>
          </w:tcPr>
          <w:p w14:paraId="5F63C143" w14:textId="215DA9BE" w:rsidR="00C60D78" w:rsidRDefault="00C60D78" w:rsidP="00C60D78">
            <w:pPr>
              <w:pStyle w:val="TableParagraph"/>
              <w:ind w:left="50"/>
              <w:rPr>
                <w:sz w:val="20"/>
                <w:lang w:eastAsia="zh-CN"/>
              </w:rPr>
            </w:pPr>
            <w:r>
              <w:rPr>
                <w:spacing w:val="-5"/>
                <w:sz w:val="20"/>
              </w:rPr>
              <w:t>2</w:t>
            </w:r>
            <w:r>
              <w:rPr>
                <w:rFonts w:hint="eastAsia"/>
                <w:spacing w:val="-5"/>
                <w:sz w:val="20"/>
                <w:lang w:eastAsia="zh-CN"/>
              </w:rPr>
              <w:t>2</w:t>
            </w:r>
          </w:p>
        </w:tc>
        <w:tc>
          <w:tcPr>
            <w:tcW w:w="1588" w:type="dxa"/>
          </w:tcPr>
          <w:p w14:paraId="10FA1F14" w14:textId="7662E873" w:rsidR="00C60D78" w:rsidRDefault="00C60D78" w:rsidP="00C60D78">
            <w:pPr>
              <w:pStyle w:val="TableParagraph"/>
              <w:ind w:left="409"/>
              <w:rPr>
                <w:sz w:val="20"/>
                <w:lang w:eastAsia="zh-CN"/>
              </w:rPr>
            </w:pPr>
            <w:r>
              <w:rPr>
                <w:sz w:val="20"/>
              </w:rPr>
              <w:t>Oct.</w:t>
            </w:r>
            <w:r>
              <w:rPr>
                <w:spacing w:val="-3"/>
                <w:sz w:val="20"/>
              </w:rPr>
              <w:t xml:space="preserve"> </w:t>
            </w:r>
            <w:r>
              <w:rPr>
                <w:rFonts w:hint="eastAsia"/>
                <w:spacing w:val="-5"/>
                <w:sz w:val="20"/>
                <w:lang w:eastAsia="zh-CN"/>
              </w:rPr>
              <w:t>7</w:t>
            </w:r>
          </w:p>
        </w:tc>
        <w:tc>
          <w:tcPr>
            <w:tcW w:w="796" w:type="dxa"/>
          </w:tcPr>
          <w:p w14:paraId="6686FFC8" w14:textId="1D398AE5" w:rsidR="00C60D78" w:rsidRDefault="00C60D78" w:rsidP="00C60D78">
            <w:pPr>
              <w:pStyle w:val="TableParagraph"/>
              <w:ind w:left="262"/>
              <w:rPr>
                <w:sz w:val="20"/>
                <w:lang w:eastAsia="zh-CN"/>
              </w:rPr>
            </w:pPr>
            <w:r>
              <w:rPr>
                <w:rFonts w:hint="eastAsia"/>
                <w:spacing w:val="-10"/>
                <w:sz w:val="20"/>
                <w:lang w:eastAsia="zh-CN"/>
              </w:rPr>
              <w:t>W</w:t>
            </w:r>
          </w:p>
        </w:tc>
        <w:tc>
          <w:tcPr>
            <w:tcW w:w="4991" w:type="dxa"/>
          </w:tcPr>
          <w:p w14:paraId="640F7A5D" w14:textId="21915D8A" w:rsidR="00C60D78" w:rsidRDefault="00C60D78" w:rsidP="00C60D78">
            <w:pPr>
              <w:pStyle w:val="TableParagraph"/>
              <w:rPr>
                <w:sz w:val="20"/>
              </w:rPr>
            </w:pPr>
            <w:r>
              <w:rPr>
                <w:sz w:val="20"/>
              </w:rPr>
              <w:t>Ch.</w:t>
            </w:r>
            <w:r>
              <w:rPr>
                <w:spacing w:val="-3"/>
                <w:sz w:val="20"/>
              </w:rPr>
              <w:t xml:space="preserve"> </w:t>
            </w:r>
            <w:r>
              <w:rPr>
                <w:sz w:val="20"/>
              </w:rPr>
              <w:t>4.3</w:t>
            </w:r>
            <w:r>
              <w:rPr>
                <w:spacing w:val="-2"/>
                <w:sz w:val="20"/>
              </w:rPr>
              <w:t xml:space="preserve"> </w:t>
            </w:r>
            <w:r>
              <w:rPr>
                <w:sz w:val="20"/>
              </w:rPr>
              <w:t>Electric</w:t>
            </w:r>
            <w:r>
              <w:rPr>
                <w:spacing w:val="-3"/>
                <w:sz w:val="20"/>
              </w:rPr>
              <w:t xml:space="preserve"> </w:t>
            </w:r>
            <w:r>
              <w:rPr>
                <w:spacing w:val="-2"/>
                <w:sz w:val="20"/>
              </w:rPr>
              <w:t>displacement</w:t>
            </w:r>
          </w:p>
        </w:tc>
      </w:tr>
      <w:tr w:rsidR="00C60D78" w14:paraId="6E52F3F1" w14:textId="77777777">
        <w:trPr>
          <w:trHeight w:val="270"/>
        </w:trPr>
        <w:tc>
          <w:tcPr>
            <w:tcW w:w="1080" w:type="dxa"/>
          </w:tcPr>
          <w:p w14:paraId="7458737B" w14:textId="09D3D4A9" w:rsidR="00C60D78" w:rsidRDefault="00C60D78" w:rsidP="00C60D78">
            <w:pPr>
              <w:pStyle w:val="TableParagraph"/>
              <w:spacing w:before="35" w:line="215" w:lineRule="exact"/>
              <w:ind w:left="50"/>
              <w:rPr>
                <w:sz w:val="20"/>
                <w:lang w:eastAsia="zh-CN"/>
              </w:rPr>
            </w:pPr>
            <w:r>
              <w:rPr>
                <w:spacing w:val="-5"/>
                <w:sz w:val="20"/>
              </w:rPr>
              <w:t>2</w:t>
            </w:r>
            <w:r>
              <w:rPr>
                <w:rFonts w:hint="eastAsia"/>
                <w:spacing w:val="-5"/>
                <w:sz w:val="20"/>
                <w:lang w:eastAsia="zh-CN"/>
              </w:rPr>
              <w:t>3</w:t>
            </w:r>
          </w:p>
        </w:tc>
        <w:tc>
          <w:tcPr>
            <w:tcW w:w="1588" w:type="dxa"/>
          </w:tcPr>
          <w:p w14:paraId="00531C44" w14:textId="7FF4A78D" w:rsidR="00C60D78" w:rsidRDefault="00C60D78" w:rsidP="00C60D78">
            <w:pPr>
              <w:pStyle w:val="TableParagraph"/>
              <w:spacing w:before="35" w:line="215" w:lineRule="exact"/>
              <w:ind w:left="409"/>
              <w:rPr>
                <w:sz w:val="20"/>
                <w:lang w:eastAsia="zh-CN"/>
              </w:rPr>
            </w:pPr>
            <w:r>
              <w:rPr>
                <w:sz w:val="20"/>
              </w:rPr>
              <w:t>Oct.</w:t>
            </w:r>
            <w:r>
              <w:rPr>
                <w:spacing w:val="-3"/>
                <w:sz w:val="20"/>
              </w:rPr>
              <w:t xml:space="preserve"> </w:t>
            </w:r>
            <w:r>
              <w:rPr>
                <w:rFonts w:hint="eastAsia"/>
                <w:spacing w:val="-5"/>
                <w:sz w:val="20"/>
                <w:lang w:eastAsia="zh-CN"/>
              </w:rPr>
              <w:t>9</w:t>
            </w:r>
          </w:p>
        </w:tc>
        <w:tc>
          <w:tcPr>
            <w:tcW w:w="796" w:type="dxa"/>
          </w:tcPr>
          <w:p w14:paraId="0F700372" w14:textId="1A168C99" w:rsidR="00C60D78" w:rsidRDefault="00C60D78" w:rsidP="00C60D78">
            <w:pPr>
              <w:pStyle w:val="TableParagraph"/>
              <w:spacing w:before="35" w:line="215" w:lineRule="exact"/>
              <w:ind w:left="262"/>
              <w:rPr>
                <w:sz w:val="20"/>
                <w:lang w:eastAsia="zh-CN"/>
              </w:rPr>
            </w:pPr>
            <w:r>
              <w:rPr>
                <w:rFonts w:hint="eastAsia"/>
                <w:spacing w:val="-10"/>
                <w:sz w:val="20"/>
                <w:lang w:eastAsia="zh-CN"/>
              </w:rPr>
              <w:t>F</w:t>
            </w:r>
          </w:p>
        </w:tc>
        <w:tc>
          <w:tcPr>
            <w:tcW w:w="4991" w:type="dxa"/>
          </w:tcPr>
          <w:p w14:paraId="5740DC5E" w14:textId="60BE2BF5" w:rsidR="00C60D78" w:rsidRDefault="00C60D78" w:rsidP="00C60D78">
            <w:pPr>
              <w:pStyle w:val="TableParagraph"/>
              <w:spacing w:before="35" w:line="215" w:lineRule="exact"/>
              <w:rPr>
                <w:sz w:val="20"/>
              </w:rPr>
            </w:pPr>
            <w:r>
              <w:rPr>
                <w:sz w:val="20"/>
              </w:rPr>
              <w:t>Ch.</w:t>
            </w:r>
            <w:r>
              <w:rPr>
                <w:spacing w:val="-3"/>
                <w:sz w:val="20"/>
              </w:rPr>
              <w:t xml:space="preserve"> </w:t>
            </w:r>
            <w:r>
              <w:rPr>
                <w:sz w:val="20"/>
              </w:rPr>
              <w:t>4.4</w:t>
            </w:r>
            <w:r>
              <w:rPr>
                <w:spacing w:val="-3"/>
                <w:sz w:val="20"/>
              </w:rPr>
              <w:t xml:space="preserve"> </w:t>
            </w:r>
            <w:r>
              <w:rPr>
                <w:sz w:val="20"/>
              </w:rPr>
              <w:t>Linear</w:t>
            </w:r>
            <w:r>
              <w:rPr>
                <w:spacing w:val="-4"/>
                <w:sz w:val="20"/>
              </w:rPr>
              <w:t xml:space="preserve"> </w:t>
            </w:r>
            <w:r>
              <w:rPr>
                <w:spacing w:val="-2"/>
                <w:sz w:val="20"/>
              </w:rPr>
              <w:t>dielectrics</w:t>
            </w:r>
          </w:p>
        </w:tc>
      </w:tr>
      <w:tr w:rsidR="00C60D78" w14:paraId="7D8D4B5E" w14:textId="77777777">
        <w:trPr>
          <w:trHeight w:val="230"/>
        </w:trPr>
        <w:tc>
          <w:tcPr>
            <w:tcW w:w="1080" w:type="dxa"/>
          </w:tcPr>
          <w:p w14:paraId="7F65693F" w14:textId="63F9FBB5" w:rsidR="00C60D78" w:rsidRDefault="00C60D78" w:rsidP="00C60D78">
            <w:pPr>
              <w:pStyle w:val="TableParagraph"/>
              <w:spacing w:line="211" w:lineRule="exact"/>
              <w:ind w:left="50"/>
              <w:rPr>
                <w:sz w:val="20"/>
                <w:lang w:eastAsia="zh-CN"/>
              </w:rPr>
            </w:pPr>
            <w:r>
              <w:rPr>
                <w:spacing w:val="-5"/>
                <w:sz w:val="20"/>
              </w:rPr>
              <w:t>2</w:t>
            </w:r>
            <w:r>
              <w:rPr>
                <w:rFonts w:hint="eastAsia"/>
                <w:spacing w:val="-5"/>
                <w:sz w:val="20"/>
                <w:lang w:eastAsia="zh-CN"/>
              </w:rPr>
              <w:t>4</w:t>
            </w:r>
          </w:p>
        </w:tc>
        <w:tc>
          <w:tcPr>
            <w:tcW w:w="1588" w:type="dxa"/>
          </w:tcPr>
          <w:p w14:paraId="70838A19" w14:textId="26ED5F9F" w:rsidR="00C60D78" w:rsidRDefault="00C60D78" w:rsidP="00C60D78">
            <w:pPr>
              <w:pStyle w:val="TableParagraph"/>
              <w:spacing w:line="211" w:lineRule="exact"/>
              <w:ind w:left="409"/>
              <w:rPr>
                <w:sz w:val="20"/>
                <w:lang w:eastAsia="zh-CN"/>
              </w:rPr>
            </w:pPr>
            <w:r>
              <w:rPr>
                <w:sz w:val="20"/>
              </w:rPr>
              <w:t>Oct.</w:t>
            </w:r>
            <w:r>
              <w:rPr>
                <w:spacing w:val="-4"/>
                <w:sz w:val="20"/>
              </w:rPr>
              <w:t xml:space="preserve"> </w:t>
            </w:r>
            <w:r>
              <w:rPr>
                <w:rFonts w:hint="eastAsia"/>
                <w:spacing w:val="-5"/>
                <w:sz w:val="20"/>
                <w:lang w:eastAsia="zh-CN"/>
              </w:rPr>
              <w:t>12</w:t>
            </w:r>
          </w:p>
        </w:tc>
        <w:tc>
          <w:tcPr>
            <w:tcW w:w="796" w:type="dxa"/>
          </w:tcPr>
          <w:p w14:paraId="0155D6CC" w14:textId="476C3167" w:rsidR="00C60D78" w:rsidRDefault="00C60D78" w:rsidP="00C60D78">
            <w:pPr>
              <w:pStyle w:val="TableParagraph"/>
              <w:spacing w:line="211" w:lineRule="exact"/>
              <w:ind w:left="262"/>
              <w:rPr>
                <w:sz w:val="20"/>
                <w:lang w:eastAsia="zh-CN"/>
              </w:rPr>
            </w:pPr>
            <w:r>
              <w:rPr>
                <w:rFonts w:hint="eastAsia"/>
                <w:spacing w:val="-10"/>
                <w:sz w:val="20"/>
                <w:lang w:eastAsia="zh-CN"/>
              </w:rPr>
              <w:t>M</w:t>
            </w:r>
          </w:p>
        </w:tc>
        <w:tc>
          <w:tcPr>
            <w:tcW w:w="4991" w:type="dxa"/>
          </w:tcPr>
          <w:p w14:paraId="551E115F" w14:textId="7AA93203" w:rsidR="00C60D78" w:rsidRDefault="00C60D78" w:rsidP="00C60D78">
            <w:pPr>
              <w:pStyle w:val="TableParagraph"/>
              <w:spacing w:line="211" w:lineRule="exact"/>
              <w:rPr>
                <w:b/>
                <w:sz w:val="20"/>
              </w:rPr>
            </w:pPr>
            <w:r>
              <w:rPr>
                <w:sz w:val="20"/>
              </w:rPr>
              <w:t>Ch.</w:t>
            </w:r>
            <w:r>
              <w:rPr>
                <w:spacing w:val="-4"/>
                <w:sz w:val="20"/>
              </w:rPr>
              <w:t xml:space="preserve"> </w:t>
            </w:r>
            <w:r>
              <w:rPr>
                <w:sz w:val="20"/>
              </w:rPr>
              <w:t>4.4</w:t>
            </w:r>
            <w:r>
              <w:rPr>
                <w:spacing w:val="-3"/>
                <w:sz w:val="20"/>
              </w:rPr>
              <w:t xml:space="preserve"> </w:t>
            </w:r>
            <w:r>
              <w:rPr>
                <w:sz w:val="20"/>
              </w:rPr>
              <w:t>Boundary</w:t>
            </w:r>
            <w:r>
              <w:rPr>
                <w:spacing w:val="-5"/>
                <w:sz w:val="20"/>
              </w:rPr>
              <w:t xml:space="preserve"> </w:t>
            </w:r>
            <w:r>
              <w:rPr>
                <w:sz w:val="20"/>
              </w:rPr>
              <w:t>value</w:t>
            </w:r>
            <w:r>
              <w:rPr>
                <w:spacing w:val="-6"/>
                <w:sz w:val="20"/>
              </w:rPr>
              <w:t xml:space="preserve"> </w:t>
            </w:r>
            <w:r>
              <w:rPr>
                <w:sz w:val="20"/>
              </w:rPr>
              <w:t>problems</w:t>
            </w:r>
            <w:r>
              <w:rPr>
                <w:spacing w:val="-4"/>
                <w:sz w:val="20"/>
              </w:rPr>
              <w:t xml:space="preserve"> </w:t>
            </w:r>
            <w:r>
              <w:rPr>
                <w:sz w:val="20"/>
              </w:rPr>
              <w:t>with</w:t>
            </w:r>
            <w:r>
              <w:rPr>
                <w:spacing w:val="-4"/>
                <w:sz w:val="20"/>
              </w:rPr>
              <w:t xml:space="preserve"> </w:t>
            </w:r>
            <w:r>
              <w:rPr>
                <w:sz w:val="20"/>
              </w:rPr>
              <w:t>linear</w:t>
            </w:r>
            <w:r>
              <w:rPr>
                <w:spacing w:val="-4"/>
                <w:sz w:val="20"/>
              </w:rPr>
              <w:t xml:space="preserve"> </w:t>
            </w:r>
            <w:r>
              <w:rPr>
                <w:spacing w:val="-2"/>
                <w:sz w:val="20"/>
              </w:rPr>
              <w:t>dielectrics</w:t>
            </w:r>
          </w:p>
        </w:tc>
      </w:tr>
      <w:tr w:rsidR="00C60D78" w14:paraId="373CB62D" w14:textId="77777777">
        <w:trPr>
          <w:trHeight w:val="270"/>
        </w:trPr>
        <w:tc>
          <w:tcPr>
            <w:tcW w:w="1080" w:type="dxa"/>
          </w:tcPr>
          <w:p w14:paraId="309142FF" w14:textId="3D2DDE9F" w:rsidR="00C60D78" w:rsidRDefault="00C60D78" w:rsidP="00C60D78">
            <w:pPr>
              <w:pStyle w:val="TableParagraph"/>
              <w:ind w:left="50"/>
              <w:rPr>
                <w:sz w:val="20"/>
                <w:lang w:eastAsia="zh-CN"/>
              </w:rPr>
            </w:pPr>
            <w:r>
              <w:rPr>
                <w:spacing w:val="-5"/>
                <w:sz w:val="20"/>
              </w:rPr>
              <w:t>2</w:t>
            </w:r>
            <w:r>
              <w:rPr>
                <w:rFonts w:hint="eastAsia"/>
                <w:spacing w:val="-5"/>
                <w:sz w:val="20"/>
                <w:lang w:eastAsia="zh-CN"/>
              </w:rPr>
              <w:t>5</w:t>
            </w:r>
          </w:p>
        </w:tc>
        <w:tc>
          <w:tcPr>
            <w:tcW w:w="1588" w:type="dxa"/>
          </w:tcPr>
          <w:p w14:paraId="4FC3EF34" w14:textId="74CC44E1" w:rsidR="00C60D78" w:rsidRDefault="00C60D78" w:rsidP="00C60D78">
            <w:pPr>
              <w:pStyle w:val="TableParagraph"/>
              <w:ind w:left="409"/>
              <w:rPr>
                <w:sz w:val="20"/>
                <w:lang w:eastAsia="zh-CN"/>
              </w:rPr>
            </w:pPr>
            <w:r>
              <w:rPr>
                <w:sz w:val="20"/>
              </w:rPr>
              <w:t>Oct.</w:t>
            </w:r>
            <w:r>
              <w:rPr>
                <w:spacing w:val="-3"/>
                <w:sz w:val="20"/>
              </w:rPr>
              <w:t xml:space="preserve"> </w:t>
            </w:r>
            <w:r>
              <w:rPr>
                <w:rFonts w:hint="eastAsia"/>
                <w:spacing w:val="-5"/>
                <w:sz w:val="20"/>
                <w:lang w:eastAsia="zh-CN"/>
              </w:rPr>
              <w:t>14</w:t>
            </w:r>
          </w:p>
        </w:tc>
        <w:tc>
          <w:tcPr>
            <w:tcW w:w="796" w:type="dxa"/>
          </w:tcPr>
          <w:p w14:paraId="2ABC6B12" w14:textId="38943F9C" w:rsidR="00C60D78" w:rsidRDefault="00C60D78" w:rsidP="00C60D78">
            <w:pPr>
              <w:pStyle w:val="TableParagraph"/>
              <w:ind w:left="262"/>
              <w:rPr>
                <w:sz w:val="20"/>
                <w:lang w:eastAsia="zh-CN"/>
              </w:rPr>
            </w:pPr>
            <w:r>
              <w:rPr>
                <w:rFonts w:hint="eastAsia"/>
                <w:spacing w:val="-10"/>
                <w:sz w:val="20"/>
                <w:lang w:eastAsia="zh-CN"/>
              </w:rPr>
              <w:t>W</w:t>
            </w:r>
          </w:p>
        </w:tc>
        <w:tc>
          <w:tcPr>
            <w:tcW w:w="4991" w:type="dxa"/>
          </w:tcPr>
          <w:p w14:paraId="19644877" w14:textId="47F09F64" w:rsidR="00C60D78" w:rsidRDefault="00C60D78" w:rsidP="00C60D78">
            <w:pPr>
              <w:pStyle w:val="TableParagraph"/>
              <w:rPr>
                <w:sz w:val="20"/>
              </w:rPr>
            </w:pPr>
            <w:r>
              <w:rPr>
                <w:b/>
                <w:sz w:val="20"/>
              </w:rPr>
              <w:t>Exam</w:t>
            </w:r>
            <w:r>
              <w:rPr>
                <w:b/>
                <w:spacing w:val="-4"/>
                <w:sz w:val="20"/>
              </w:rPr>
              <w:t xml:space="preserve"> </w:t>
            </w:r>
            <w:r>
              <w:rPr>
                <w:b/>
                <w:sz w:val="20"/>
              </w:rPr>
              <w:t>2—Ch</w:t>
            </w:r>
            <w:r>
              <w:rPr>
                <w:b/>
                <w:spacing w:val="-5"/>
                <w:sz w:val="20"/>
              </w:rPr>
              <w:t xml:space="preserve"> </w:t>
            </w:r>
            <w:r>
              <w:rPr>
                <w:b/>
                <w:sz w:val="20"/>
              </w:rPr>
              <w:t>2.4-</w:t>
            </w:r>
            <w:r>
              <w:rPr>
                <w:b/>
                <w:spacing w:val="-4"/>
                <w:sz w:val="20"/>
              </w:rPr>
              <w:t>4.4.1</w:t>
            </w:r>
          </w:p>
        </w:tc>
      </w:tr>
      <w:tr w:rsidR="00C60D78" w14:paraId="477F8CBE" w14:textId="77777777">
        <w:trPr>
          <w:trHeight w:val="270"/>
        </w:trPr>
        <w:tc>
          <w:tcPr>
            <w:tcW w:w="1080" w:type="dxa"/>
          </w:tcPr>
          <w:p w14:paraId="2F25B7FC" w14:textId="6E4DCC4D" w:rsidR="00C60D78" w:rsidRDefault="00C60D78" w:rsidP="00C60D78">
            <w:pPr>
              <w:pStyle w:val="TableParagraph"/>
              <w:spacing w:before="35" w:line="215" w:lineRule="exact"/>
              <w:ind w:left="50"/>
              <w:rPr>
                <w:sz w:val="20"/>
                <w:lang w:eastAsia="zh-CN"/>
              </w:rPr>
            </w:pPr>
            <w:r>
              <w:rPr>
                <w:spacing w:val="-5"/>
                <w:sz w:val="20"/>
              </w:rPr>
              <w:t>2</w:t>
            </w:r>
            <w:r>
              <w:rPr>
                <w:rFonts w:hint="eastAsia"/>
                <w:spacing w:val="-5"/>
                <w:sz w:val="20"/>
                <w:lang w:eastAsia="zh-CN"/>
              </w:rPr>
              <w:t>6</w:t>
            </w:r>
          </w:p>
        </w:tc>
        <w:tc>
          <w:tcPr>
            <w:tcW w:w="1588" w:type="dxa"/>
          </w:tcPr>
          <w:p w14:paraId="55101E01" w14:textId="37DF2E41" w:rsidR="00C60D78" w:rsidRDefault="00C60D78" w:rsidP="00C60D78">
            <w:pPr>
              <w:pStyle w:val="TableParagraph"/>
              <w:spacing w:before="35" w:line="215" w:lineRule="exact"/>
              <w:ind w:left="409"/>
              <w:rPr>
                <w:sz w:val="20"/>
                <w:lang w:eastAsia="zh-CN"/>
              </w:rPr>
            </w:pPr>
            <w:r>
              <w:rPr>
                <w:sz w:val="20"/>
              </w:rPr>
              <w:t>Oct.</w:t>
            </w:r>
            <w:r>
              <w:rPr>
                <w:spacing w:val="-3"/>
                <w:sz w:val="20"/>
              </w:rPr>
              <w:t xml:space="preserve"> </w:t>
            </w:r>
            <w:r>
              <w:rPr>
                <w:rFonts w:hint="eastAsia"/>
                <w:spacing w:val="-5"/>
                <w:sz w:val="20"/>
                <w:lang w:eastAsia="zh-CN"/>
              </w:rPr>
              <w:t>16</w:t>
            </w:r>
          </w:p>
        </w:tc>
        <w:tc>
          <w:tcPr>
            <w:tcW w:w="796" w:type="dxa"/>
          </w:tcPr>
          <w:p w14:paraId="665BF5EF" w14:textId="1F0980C9" w:rsidR="00C60D78" w:rsidRDefault="00C60D78" w:rsidP="00C60D78">
            <w:pPr>
              <w:pStyle w:val="TableParagraph"/>
              <w:spacing w:before="35" w:line="215" w:lineRule="exact"/>
              <w:ind w:left="262"/>
              <w:rPr>
                <w:sz w:val="20"/>
                <w:lang w:eastAsia="zh-CN"/>
              </w:rPr>
            </w:pPr>
            <w:r>
              <w:rPr>
                <w:rFonts w:hint="eastAsia"/>
                <w:spacing w:val="-10"/>
                <w:sz w:val="20"/>
                <w:lang w:eastAsia="zh-CN"/>
              </w:rPr>
              <w:t>F</w:t>
            </w:r>
          </w:p>
        </w:tc>
        <w:tc>
          <w:tcPr>
            <w:tcW w:w="4991" w:type="dxa"/>
          </w:tcPr>
          <w:p w14:paraId="70F6CF67" w14:textId="751F945E" w:rsidR="00C60D78" w:rsidRDefault="00C60D78" w:rsidP="00C60D78">
            <w:pPr>
              <w:pStyle w:val="TableParagraph"/>
              <w:spacing w:before="35" w:line="215" w:lineRule="exact"/>
              <w:rPr>
                <w:sz w:val="20"/>
              </w:rPr>
            </w:pPr>
            <w:r>
              <w:rPr>
                <w:sz w:val="20"/>
              </w:rPr>
              <w:t>Ch.</w:t>
            </w:r>
            <w:r>
              <w:rPr>
                <w:spacing w:val="-3"/>
                <w:sz w:val="20"/>
              </w:rPr>
              <w:t xml:space="preserve"> </w:t>
            </w:r>
            <w:r>
              <w:rPr>
                <w:sz w:val="20"/>
              </w:rPr>
              <w:t>4.4</w:t>
            </w:r>
            <w:r>
              <w:rPr>
                <w:spacing w:val="-3"/>
                <w:sz w:val="20"/>
              </w:rPr>
              <w:t xml:space="preserve"> </w:t>
            </w:r>
            <w:r>
              <w:rPr>
                <w:sz w:val="20"/>
              </w:rPr>
              <w:t>Energy</w:t>
            </w:r>
            <w:r>
              <w:rPr>
                <w:spacing w:val="-4"/>
                <w:sz w:val="20"/>
              </w:rPr>
              <w:t xml:space="preserve"> </w:t>
            </w:r>
            <w:r>
              <w:rPr>
                <w:sz w:val="20"/>
              </w:rPr>
              <w:t>in</w:t>
            </w:r>
            <w:r>
              <w:rPr>
                <w:spacing w:val="-3"/>
                <w:sz w:val="20"/>
              </w:rPr>
              <w:t xml:space="preserve"> </w:t>
            </w:r>
            <w:r>
              <w:rPr>
                <w:sz w:val="20"/>
              </w:rPr>
              <w:t>and</w:t>
            </w:r>
            <w:r>
              <w:rPr>
                <w:spacing w:val="-3"/>
                <w:sz w:val="20"/>
              </w:rPr>
              <w:t xml:space="preserve"> </w:t>
            </w:r>
            <w:r>
              <w:rPr>
                <w:sz w:val="20"/>
              </w:rPr>
              <w:t>force</w:t>
            </w:r>
            <w:r>
              <w:rPr>
                <w:spacing w:val="-3"/>
                <w:sz w:val="20"/>
              </w:rPr>
              <w:t xml:space="preserve"> </w:t>
            </w:r>
            <w:r>
              <w:rPr>
                <w:sz w:val="20"/>
              </w:rPr>
              <w:t>on</w:t>
            </w:r>
            <w:r>
              <w:rPr>
                <w:spacing w:val="-3"/>
                <w:sz w:val="20"/>
              </w:rPr>
              <w:t xml:space="preserve"> </w:t>
            </w:r>
            <w:r>
              <w:rPr>
                <w:spacing w:val="-2"/>
                <w:sz w:val="20"/>
              </w:rPr>
              <w:t>dielectrics</w:t>
            </w:r>
          </w:p>
        </w:tc>
      </w:tr>
      <w:tr w:rsidR="00C60D78" w14:paraId="26734531" w14:textId="77777777">
        <w:trPr>
          <w:trHeight w:val="230"/>
        </w:trPr>
        <w:tc>
          <w:tcPr>
            <w:tcW w:w="1080" w:type="dxa"/>
          </w:tcPr>
          <w:p w14:paraId="03472547" w14:textId="522E6BEE" w:rsidR="00C60D78" w:rsidRDefault="00C60D78" w:rsidP="00C60D78">
            <w:pPr>
              <w:pStyle w:val="TableParagraph"/>
              <w:spacing w:line="210" w:lineRule="exact"/>
              <w:ind w:left="50"/>
              <w:rPr>
                <w:sz w:val="20"/>
                <w:lang w:eastAsia="zh-CN"/>
              </w:rPr>
            </w:pPr>
            <w:r>
              <w:rPr>
                <w:spacing w:val="-5"/>
                <w:sz w:val="20"/>
              </w:rPr>
              <w:t>2</w:t>
            </w:r>
            <w:r>
              <w:rPr>
                <w:rFonts w:hint="eastAsia"/>
                <w:spacing w:val="-5"/>
                <w:sz w:val="20"/>
                <w:lang w:eastAsia="zh-CN"/>
              </w:rPr>
              <w:t>7</w:t>
            </w:r>
          </w:p>
        </w:tc>
        <w:tc>
          <w:tcPr>
            <w:tcW w:w="1588" w:type="dxa"/>
          </w:tcPr>
          <w:p w14:paraId="5B6DB682" w14:textId="540FFA09" w:rsidR="00C60D78" w:rsidRDefault="00C60D78" w:rsidP="00C60D78">
            <w:pPr>
              <w:pStyle w:val="TableParagraph"/>
              <w:spacing w:line="210" w:lineRule="exact"/>
              <w:ind w:left="409"/>
              <w:rPr>
                <w:sz w:val="20"/>
                <w:lang w:eastAsia="zh-CN"/>
              </w:rPr>
            </w:pPr>
            <w:r>
              <w:rPr>
                <w:sz w:val="20"/>
              </w:rPr>
              <w:t>Oct.</w:t>
            </w:r>
            <w:r>
              <w:rPr>
                <w:spacing w:val="-3"/>
                <w:sz w:val="20"/>
              </w:rPr>
              <w:t xml:space="preserve"> </w:t>
            </w:r>
            <w:r>
              <w:rPr>
                <w:rFonts w:hint="eastAsia"/>
                <w:spacing w:val="-5"/>
                <w:sz w:val="20"/>
                <w:lang w:eastAsia="zh-CN"/>
              </w:rPr>
              <w:t>19</w:t>
            </w:r>
          </w:p>
        </w:tc>
        <w:tc>
          <w:tcPr>
            <w:tcW w:w="796" w:type="dxa"/>
          </w:tcPr>
          <w:p w14:paraId="1AFF8F65" w14:textId="1CF0859B" w:rsidR="00C60D78" w:rsidRDefault="00C60D78" w:rsidP="00C60D78">
            <w:pPr>
              <w:pStyle w:val="TableParagraph"/>
              <w:spacing w:line="210" w:lineRule="exact"/>
              <w:ind w:left="262"/>
              <w:rPr>
                <w:sz w:val="20"/>
                <w:lang w:eastAsia="zh-CN"/>
              </w:rPr>
            </w:pPr>
            <w:r>
              <w:rPr>
                <w:rFonts w:hint="eastAsia"/>
                <w:spacing w:val="-10"/>
                <w:sz w:val="20"/>
                <w:lang w:eastAsia="zh-CN"/>
              </w:rPr>
              <w:t>M</w:t>
            </w:r>
          </w:p>
        </w:tc>
        <w:tc>
          <w:tcPr>
            <w:tcW w:w="4991" w:type="dxa"/>
          </w:tcPr>
          <w:p w14:paraId="592CCAF7" w14:textId="578BE092" w:rsidR="00C60D78" w:rsidRDefault="00C60D78" w:rsidP="00C60D78">
            <w:pPr>
              <w:pStyle w:val="TableParagraph"/>
              <w:spacing w:line="210" w:lineRule="exact"/>
              <w:rPr>
                <w:sz w:val="20"/>
              </w:rPr>
            </w:pPr>
            <w:r>
              <w:rPr>
                <w:sz w:val="20"/>
              </w:rPr>
              <w:t>Ch.</w:t>
            </w:r>
            <w:r>
              <w:rPr>
                <w:spacing w:val="-5"/>
                <w:sz w:val="20"/>
              </w:rPr>
              <w:t xml:space="preserve"> </w:t>
            </w:r>
            <w:r>
              <w:rPr>
                <w:sz w:val="20"/>
              </w:rPr>
              <w:t>5.1</w:t>
            </w:r>
            <w:r>
              <w:rPr>
                <w:spacing w:val="-3"/>
                <w:sz w:val="20"/>
              </w:rPr>
              <w:t xml:space="preserve"> </w:t>
            </w:r>
            <w:r>
              <w:rPr>
                <w:sz w:val="20"/>
              </w:rPr>
              <w:t>Lorentz</w:t>
            </w:r>
            <w:r>
              <w:rPr>
                <w:spacing w:val="-4"/>
                <w:sz w:val="20"/>
              </w:rPr>
              <w:t xml:space="preserve"> </w:t>
            </w:r>
            <w:r>
              <w:rPr>
                <w:sz w:val="20"/>
              </w:rPr>
              <w:t>force</w:t>
            </w:r>
            <w:r>
              <w:rPr>
                <w:spacing w:val="-4"/>
                <w:sz w:val="20"/>
              </w:rPr>
              <w:t xml:space="preserve"> </w:t>
            </w:r>
            <w:r>
              <w:rPr>
                <w:spacing w:val="-5"/>
                <w:sz w:val="20"/>
              </w:rPr>
              <w:t>law</w:t>
            </w:r>
          </w:p>
        </w:tc>
      </w:tr>
      <w:tr w:rsidR="00C60D78" w14:paraId="15EEA128" w14:textId="77777777">
        <w:trPr>
          <w:trHeight w:val="270"/>
        </w:trPr>
        <w:tc>
          <w:tcPr>
            <w:tcW w:w="1080" w:type="dxa"/>
          </w:tcPr>
          <w:p w14:paraId="2F322C03" w14:textId="50766A7F" w:rsidR="00C60D78" w:rsidRDefault="00C60D78" w:rsidP="00C60D78">
            <w:pPr>
              <w:pStyle w:val="TableParagraph"/>
              <w:ind w:left="50"/>
              <w:rPr>
                <w:sz w:val="20"/>
                <w:lang w:eastAsia="zh-CN"/>
              </w:rPr>
            </w:pPr>
            <w:r>
              <w:rPr>
                <w:spacing w:val="-5"/>
                <w:sz w:val="20"/>
              </w:rPr>
              <w:t>2</w:t>
            </w:r>
            <w:r>
              <w:rPr>
                <w:rFonts w:hint="eastAsia"/>
                <w:spacing w:val="-5"/>
                <w:sz w:val="20"/>
                <w:lang w:eastAsia="zh-CN"/>
              </w:rPr>
              <w:t>8</w:t>
            </w:r>
          </w:p>
        </w:tc>
        <w:tc>
          <w:tcPr>
            <w:tcW w:w="1588" w:type="dxa"/>
          </w:tcPr>
          <w:p w14:paraId="32CF464F" w14:textId="63415448" w:rsidR="00C60D78" w:rsidRDefault="00C60D78" w:rsidP="00C60D78">
            <w:pPr>
              <w:pStyle w:val="TableParagraph"/>
              <w:ind w:left="409"/>
              <w:rPr>
                <w:sz w:val="20"/>
                <w:lang w:eastAsia="zh-CN"/>
              </w:rPr>
            </w:pPr>
            <w:r>
              <w:rPr>
                <w:sz w:val="20"/>
              </w:rPr>
              <w:t>Oct.</w:t>
            </w:r>
            <w:r>
              <w:rPr>
                <w:spacing w:val="-3"/>
                <w:sz w:val="20"/>
              </w:rPr>
              <w:t xml:space="preserve"> </w:t>
            </w:r>
            <w:r>
              <w:rPr>
                <w:rFonts w:hint="eastAsia"/>
                <w:spacing w:val="-5"/>
                <w:sz w:val="20"/>
                <w:lang w:eastAsia="zh-CN"/>
              </w:rPr>
              <w:t>21</w:t>
            </w:r>
          </w:p>
        </w:tc>
        <w:tc>
          <w:tcPr>
            <w:tcW w:w="796" w:type="dxa"/>
          </w:tcPr>
          <w:p w14:paraId="54C908A9" w14:textId="1FA620D2" w:rsidR="00C60D78" w:rsidRDefault="00C60D78" w:rsidP="00C60D78">
            <w:pPr>
              <w:pStyle w:val="TableParagraph"/>
              <w:ind w:left="262"/>
              <w:rPr>
                <w:sz w:val="20"/>
                <w:lang w:eastAsia="zh-CN"/>
              </w:rPr>
            </w:pPr>
            <w:r>
              <w:rPr>
                <w:rFonts w:hint="eastAsia"/>
                <w:spacing w:val="-10"/>
                <w:sz w:val="20"/>
                <w:lang w:eastAsia="zh-CN"/>
              </w:rPr>
              <w:t>W</w:t>
            </w:r>
          </w:p>
        </w:tc>
        <w:tc>
          <w:tcPr>
            <w:tcW w:w="4991" w:type="dxa"/>
          </w:tcPr>
          <w:p w14:paraId="3F5E0B91" w14:textId="2C3315C9" w:rsidR="00C60D78" w:rsidRDefault="00C60D78" w:rsidP="00C60D78">
            <w:pPr>
              <w:pStyle w:val="TableParagraph"/>
              <w:rPr>
                <w:sz w:val="20"/>
              </w:rPr>
            </w:pPr>
            <w:r>
              <w:rPr>
                <w:sz w:val="20"/>
              </w:rPr>
              <w:t>Ch.</w:t>
            </w:r>
            <w:r>
              <w:rPr>
                <w:spacing w:val="-2"/>
                <w:sz w:val="20"/>
              </w:rPr>
              <w:t xml:space="preserve"> </w:t>
            </w:r>
            <w:r>
              <w:rPr>
                <w:sz w:val="20"/>
              </w:rPr>
              <w:t>5.1</w:t>
            </w:r>
            <w:r>
              <w:rPr>
                <w:spacing w:val="-1"/>
                <w:sz w:val="20"/>
              </w:rPr>
              <w:t xml:space="preserve"> </w:t>
            </w:r>
            <w:r>
              <w:rPr>
                <w:spacing w:val="-2"/>
                <w:sz w:val="20"/>
              </w:rPr>
              <w:t>Currents</w:t>
            </w:r>
          </w:p>
        </w:tc>
      </w:tr>
      <w:tr w:rsidR="00C60D78" w14:paraId="0E417113" w14:textId="77777777">
        <w:trPr>
          <w:trHeight w:val="270"/>
        </w:trPr>
        <w:tc>
          <w:tcPr>
            <w:tcW w:w="1080" w:type="dxa"/>
          </w:tcPr>
          <w:p w14:paraId="7EA92916" w14:textId="4967E665" w:rsidR="00C60D78" w:rsidRDefault="00C60D78" w:rsidP="00C60D78">
            <w:pPr>
              <w:pStyle w:val="TableParagraph"/>
              <w:spacing w:before="35" w:line="215" w:lineRule="exact"/>
              <w:ind w:left="50"/>
              <w:rPr>
                <w:sz w:val="20"/>
                <w:lang w:eastAsia="zh-CN"/>
              </w:rPr>
            </w:pPr>
            <w:r>
              <w:rPr>
                <w:rFonts w:hint="eastAsia"/>
                <w:spacing w:val="-5"/>
                <w:sz w:val="20"/>
                <w:lang w:eastAsia="zh-CN"/>
              </w:rPr>
              <w:t>29</w:t>
            </w:r>
          </w:p>
        </w:tc>
        <w:tc>
          <w:tcPr>
            <w:tcW w:w="1588" w:type="dxa"/>
          </w:tcPr>
          <w:p w14:paraId="3A9A1B9E" w14:textId="2F209428" w:rsidR="00C60D78" w:rsidRDefault="00C60D78" w:rsidP="00C60D78">
            <w:pPr>
              <w:pStyle w:val="TableParagraph"/>
              <w:spacing w:before="35" w:line="215" w:lineRule="exact"/>
              <w:ind w:left="409"/>
              <w:rPr>
                <w:sz w:val="20"/>
                <w:lang w:eastAsia="zh-CN"/>
              </w:rPr>
            </w:pPr>
            <w:r>
              <w:rPr>
                <w:sz w:val="20"/>
              </w:rPr>
              <w:t>Oct.</w:t>
            </w:r>
            <w:r>
              <w:rPr>
                <w:spacing w:val="-3"/>
                <w:sz w:val="20"/>
              </w:rPr>
              <w:t xml:space="preserve"> </w:t>
            </w:r>
            <w:r>
              <w:rPr>
                <w:rFonts w:hint="eastAsia"/>
                <w:spacing w:val="-5"/>
                <w:sz w:val="20"/>
                <w:lang w:eastAsia="zh-CN"/>
              </w:rPr>
              <w:t>23</w:t>
            </w:r>
          </w:p>
        </w:tc>
        <w:tc>
          <w:tcPr>
            <w:tcW w:w="796" w:type="dxa"/>
          </w:tcPr>
          <w:p w14:paraId="45224228" w14:textId="3C1A2A72" w:rsidR="00C60D78" w:rsidRDefault="00C60D78" w:rsidP="00C60D78">
            <w:pPr>
              <w:pStyle w:val="TableParagraph"/>
              <w:spacing w:before="35" w:line="215" w:lineRule="exact"/>
              <w:ind w:left="262"/>
              <w:rPr>
                <w:sz w:val="20"/>
                <w:lang w:eastAsia="zh-CN"/>
              </w:rPr>
            </w:pPr>
            <w:r>
              <w:rPr>
                <w:rFonts w:hint="eastAsia"/>
                <w:spacing w:val="-10"/>
                <w:sz w:val="20"/>
                <w:lang w:eastAsia="zh-CN"/>
              </w:rPr>
              <w:t>F</w:t>
            </w:r>
          </w:p>
        </w:tc>
        <w:tc>
          <w:tcPr>
            <w:tcW w:w="4991" w:type="dxa"/>
          </w:tcPr>
          <w:p w14:paraId="4E50D67E" w14:textId="3ED78434" w:rsidR="00C60D78" w:rsidRDefault="00C60D78" w:rsidP="00C60D78">
            <w:pPr>
              <w:pStyle w:val="TableParagraph"/>
              <w:spacing w:before="35" w:line="215" w:lineRule="exact"/>
              <w:rPr>
                <w:b/>
                <w:sz w:val="20"/>
              </w:rPr>
            </w:pPr>
            <w:r>
              <w:rPr>
                <w:sz w:val="20"/>
              </w:rPr>
              <w:t>Ch.</w:t>
            </w:r>
            <w:r>
              <w:rPr>
                <w:spacing w:val="-4"/>
                <w:sz w:val="20"/>
              </w:rPr>
              <w:t xml:space="preserve"> </w:t>
            </w:r>
            <w:r>
              <w:rPr>
                <w:sz w:val="20"/>
              </w:rPr>
              <w:t>5.2</w:t>
            </w:r>
            <w:r>
              <w:rPr>
                <w:spacing w:val="-3"/>
                <w:sz w:val="20"/>
              </w:rPr>
              <w:t xml:space="preserve"> </w:t>
            </w:r>
            <w:proofErr w:type="spellStart"/>
            <w:r>
              <w:rPr>
                <w:sz w:val="20"/>
              </w:rPr>
              <w:t>Biot</w:t>
            </w:r>
            <w:proofErr w:type="spellEnd"/>
            <w:r>
              <w:rPr>
                <w:sz w:val="20"/>
              </w:rPr>
              <w:t>-Savart</w:t>
            </w:r>
            <w:r>
              <w:rPr>
                <w:spacing w:val="-5"/>
                <w:sz w:val="20"/>
              </w:rPr>
              <w:t xml:space="preserve"> law</w:t>
            </w:r>
          </w:p>
        </w:tc>
      </w:tr>
      <w:tr w:rsidR="00C60D78" w14:paraId="5BBB75E8" w14:textId="77777777">
        <w:trPr>
          <w:trHeight w:val="230"/>
        </w:trPr>
        <w:tc>
          <w:tcPr>
            <w:tcW w:w="1080" w:type="dxa"/>
          </w:tcPr>
          <w:p w14:paraId="7F9B9C72" w14:textId="5102BD1D" w:rsidR="00C60D78" w:rsidRDefault="00C60D78" w:rsidP="00C60D78">
            <w:pPr>
              <w:pStyle w:val="TableParagraph"/>
              <w:spacing w:line="210" w:lineRule="exact"/>
              <w:ind w:left="50"/>
              <w:rPr>
                <w:sz w:val="20"/>
                <w:lang w:eastAsia="zh-CN"/>
              </w:rPr>
            </w:pPr>
            <w:r>
              <w:rPr>
                <w:rFonts w:hint="eastAsia"/>
                <w:spacing w:val="-5"/>
                <w:sz w:val="20"/>
                <w:lang w:eastAsia="zh-CN"/>
              </w:rPr>
              <w:t>30</w:t>
            </w:r>
          </w:p>
        </w:tc>
        <w:tc>
          <w:tcPr>
            <w:tcW w:w="1588" w:type="dxa"/>
          </w:tcPr>
          <w:p w14:paraId="0FCDCA9C" w14:textId="0D95B3AC" w:rsidR="00C60D78" w:rsidRDefault="00C60D78" w:rsidP="00C60D78">
            <w:pPr>
              <w:pStyle w:val="TableParagraph"/>
              <w:spacing w:line="210" w:lineRule="exact"/>
              <w:ind w:left="409"/>
              <w:rPr>
                <w:sz w:val="20"/>
              </w:rPr>
            </w:pPr>
            <w:r>
              <w:rPr>
                <w:sz w:val="20"/>
              </w:rPr>
              <w:t>Oct.</w:t>
            </w:r>
            <w:r>
              <w:rPr>
                <w:spacing w:val="-3"/>
                <w:sz w:val="20"/>
              </w:rPr>
              <w:t xml:space="preserve"> </w:t>
            </w:r>
            <w:r>
              <w:rPr>
                <w:rFonts w:hint="eastAsia"/>
                <w:spacing w:val="-5"/>
                <w:sz w:val="20"/>
                <w:lang w:eastAsia="zh-CN"/>
              </w:rPr>
              <w:t>26</w:t>
            </w:r>
          </w:p>
        </w:tc>
        <w:tc>
          <w:tcPr>
            <w:tcW w:w="796" w:type="dxa"/>
          </w:tcPr>
          <w:p w14:paraId="64E28CA0" w14:textId="3F1ADFDB" w:rsidR="00C60D78" w:rsidRDefault="00C60D78" w:rsidP="00C60D78">
            <w:pPr>
              <w:pStyle w:val="TableParagraph"/>
              <w:spacing w:line="210" w:lineRule="exact"/>
              <w:ind w:left="262"/>
              <w:rPr>
                <w:sz w:val="20"/>
                <w:lang w:eastAsia="zh-CN"/>
              </w:rPr>
            </w:pPr>
            <w:r>
              <w:rPr>
                <w:rFonts w:hint="eastAsia"/>
                <w:spacing w:val="-10"/>
                <w:sz w:val="20"/>
                <w:lang w:eastAsia="zh-CN"/>
              </w:rPr>
              <w:t>M</w:t>
            </w:r>
          </w:p>
        </w:tc>
        <w:tc>
          <w:tcPr>
            <w:tcW w:w="4991" w:type="dxa"/>
          </w:tcPr>
          <w:p w14:paraId="6239BAAD" w14:textId="6CF7A3F7" w:rsidR="00C60D78" w:rsidRDefault="00C60D78" w:rsidP="00C60D78">
            <w:pPr>
              <w:pStyle w:val="TableParagraph"/>
              <w:spacing w:line="210" w:lineRule="exact"/>
              <w:rPr>
                <w:sz w:val="20"/>
              </w:rPr>
            </w:pPr>
            <w:r>
              <w:rPr>
                <w:sz w:val="20"/>
              </w:rPr>
              <w:t>Ch.</w:t>
            </w:r>
            <w:r>
              <w:rPr>
                <w:spacing w:val="-3"/>
                <w:sz w:val="20"/>
              </w:rPr>
              <w:t xml:space="preserve"> </w:t>
            </w:r>
            <w:r>
              <w:rPr>
                <w:sz w:val="20"/>
              </w:rPr>
              <w:t>5.3</w:t>
            </w:r>
            <w:r>
              <w:rPr>
                <w:spacing w:val="-3"/>
                <w:sz w:val="20"/>
              </w:rPr>
              <w:t xml:space="preserve"> </w:t>
            </w:r>
            <w:r>
              <w:rPr>
                <w:sz w:val="20"/>
              </w:rPr>
              <w:t>Divergence</w:t>
            </w:r>
            <w:r>
              <w:rPr>
                <w:spacing w:val="-4"/>
                <w:sz w:val="20"/>
              </w:rPr>
              <w:t xml:space="preserve"> </w:t>
            </w:r>
            <w:r>
              <w:rPr>
                <w:sz w:val="20"/>
              </w:rPr>
              <w:t>and</w:t>
            </w:r>
            <w:r>
              <w:rPr>
                <w:spacing w:val="-3"/>
                <w:sz w:val="20"/>
              </w:rPr>
              <w:t xml:space="preserve"> </w:t>
            </w:r>
            <w:r>
              <w:rPr>
                <w:sz w:val="20"/>
              </w:rPr>
              <w:t>curl</w:t>
            </w:r>
            <w:r>
              <w:rPr>
                <w:spacing w:val="-5"/>
                <w:sz w:val="20"/>
              </w:rPr>
              <w:t xml:space="preserve"> </w:t>
            </w:r>
            <w:r>
              <w:rPr>
                <w:sz w:val="20"/>
              </w:rPr>
              <w:t xml:space="preserve">of </w:t>
            </w:r>
            <w:r>
              <w:rPr>
                <w:b/>
                <w:spacing w:val="-10"/>
                <w:sz w:val="20"/>
              </w:rPr>
              <w:t>B</w:t>
            </w:r>
          </w:p>
        </w:tc>
      </w:tr>
      <w:tr w:rsidR="00C60D78" w14:paraId="22583D75" w14:textId="77777777">
        <w:trPr>
          <w:trHeight w:val="270"/>
        </w:trPr>
        <w:tc>
          <w:tcPr>
            <w:tcW w:w="1080" w:type="dxa"/>
          </w:tcPr>
          <w:p w14:paraId="41A7372C" w14:textId="217003CF" w:rsidR="00C60D78" w:rsidRDefault="00C60D78" w:rsidP="00C60D78">
            <w:pPr>
              <w:pStyle w:val="TableParagraph"/>
              <w:ind w:left="50"/>
              <w:rPr>
                <w:sz w:val="20"/>
                <w:lang w:eastAsia="zh-CN"/>
              </w:rPr>
            </w:pPr>
            <w:r>
              <w:rPr>
                <w:spacing w:val="-5"/>
                <w:sz w:val="20"/>
              </w:rPr>
              <w:t>3</w:t>
            </w:r>
            <w:r>
              <w:rPr>
                <w:rFonts w:hint="eastAsia"/>
                <w:spacing w:val="-5"/>
                <w:sz w:val="20"/>
                <w:lang w:eastAsia="zh-CN"/>
              </w:rPr>
              <w:t>1</w:t>
            </w:r>
          </w:p>
        </w:tc>
        <w:tc>
          <w:tcPr>
            <w:tcW w:w="1588" w:type="dxa"/>
          </w:tcPr>
          <w:p w14:paraId="46FC706B" w14:textId="6C4ABE18" w:rsidR="00C60D78" w:rsidRDefault="00C60D78" w:rsidP="00C60D78">
            <w:pPr>
              <w:pStyle w:val="TableParagraph"/>
              <w:ind w:left="409"/>
              <w:rPr>
                <w:sz w:val="20"/>
              </w:rPr>
            </w:pPr>
            <w:r>
              <w:rPr>
                <w:sz w:val="20"/>
              </w:rPr>
              <w:t>Oct.</w:t>
            </w:r>
            <w:r>
              <w:rPr>
                <w:spacing w:val="-3"/>
                <w:sz w:val="20"/>
              </w:rPr>
              <w:t xml:space="preserve"> </w:t>
            </w:r>
            <w:r>
              <w:rPr>
                <w:rFonts w:hint="eastAsia"/>
                <w:spacing w:val="-5"/>
                <w:sz w:val="20"/>
                <w:lang w:eastAsia="zh-CN"/>
              </w:rPr>
              <w:t>28</w:t>
            </w:r>
          </w:p>
        </w:tc>
        <w:tc>
          <w:tcPr>
            <w:tcW w:w="796" w:type="dxa"/>
          </w:tcPr>
          <w:p w14:paraId="5D71A61D" w14:textId="44FB1089" w:rsidR="00C60D78" w:rsidRDefault="00C60D78" w:rsidP="00C60D78">
            <w:pPr>
              <w:pStyle w:val="TableParagraph"/>
              <w:ind w:left="262"/>
              <w:rPr>
                <w:sz w:val="20"/>
                <w:lang w:eastAsia="zh-CN"/>
              </w:rPr>
            </w:pPr>
            <w:r>
              <w:rPr>
                <w:rFonts w:hint="eastAsia"/>
                <w:spacing w:val="-10"/>
                <w:sz w:val="20"/>
                <w:lang w:eastAsia="zh-CN"/>
              </w:rPr>
              <w:t>W</w:t>
            </w:r>
          </w:p>
        </w:tc>
        <w:tc>
          <w:tcPr>
            <w:tcW w:w="4991" w:type="dxa"/>
          </w:tcPr>
          <w:p w14:paraId="6BFEA04B" w14:textId="735A3C34" w:rsidR="00C60D78" w:rsidRDefault="00C60D78" w:rsidP="00C60D78">
            <w:pPr>
              <w:pStyle w:val="TableParagraph"/>
              <w:rPr>
                <w:sz w:val="20"/>
              </w:rPr>
            </w:pPr>
            <w:r>
              <w:rPr>
                <w:sz w:val="20"/>
              </w:rPr>
              <w:t>Ch.</w:t>
            </w:r>
            <w:r>
              <w:rPr>
                <w:spacing w:val="-4"/>
                <w:sz w:val="20"/>
              </w:rPr>
              <w:t xml:space="preserve"> </w:t>
            </w:r>
            <w:r>
              <w:rPr>
                <w:sz w:val="20"/>
              </w:rPr>
              <w:t>5.4</w:t>
            </w:r>
            <w:r>
              <w:rPr>
                <w:spacing w:val="-3"/>
                <w:sz w:val="20"/>
              </w:rPr>
              <w:t xml:space="preserve"> </w:t>
            </w:r>
            <w:r>
              <w:rPr>
                <w:sz w:val="20"/>
              </w:rPr>
              <w:t>Magnetic</w:t>
            </w:r>
            <w:r>
              <w:rPr>
                <w:spacing w:val="-4"/>
                <w:sz w:val="20"/>
              </w:rPr>
              <w:t xml:space="preserve"> </w:t>
            </w:r>
            <w:r>
              <w:rPr>
                <w:sz w:val="20"/>
              </w:rPr>
              <w:t>vector</w:t>
            </w:r>
            <w:r>
              <w:rPr>
                <w:spacing w:val="-6"/>
                <w:sz w:val="20"/>
              </w:rPr>
              <w:t xml:space="preserve"> </w:t>
            </w:r>
            <w:r>
              <w:rPr>
                <w:spacing w:val="-2"/>
                <w:sz w:val="20"/>
              </w:rPr>
              <w:t>potential</w:t>
            </w:r>
          </w:p>
        </w:tc>
      </w:tr>
      <w:tr w:rsidR="00C60D78" w14:paraId="0263536C" w14:textId="77777777">
        <w:trPr>
          <w:trHeight w:val="268"/>
        </w:trPr>
        <w:tc>
          <w:tcPr>
            <w:tcW w:w="1080" w:type="dxa"/>
          </w:tcPr>
          <w:p w14:paraId="2E3A6DAC" w14:textId="28ACE412" w:rsidR="00C60D78" w:rsidRDefault="00C60D78" w:rsidP="00C60D78">
            <w:pPr>
              <w:pStyle w:val="TableParagraph"/>
              <w:spacing w:before="35" w:line="214" w:lineRule="exact"/>
              <w:ind w:left="50"/>
              <w:rPr>
                <w:sz w:val="20"/>
                <w:lang w:eastAsia="zh-CN"/>
              </w:rPr>
            </w:pPr>
            <w:r>
              <w:rPr>
                <w:spacing w:val="-5"/>
                <w:sz w:val="20"/>
              </w:rPr>
              <w:t>3</w:t>
            </w:r>
            <w:r>
              <w:rPr>
                <w:rFonts w:hint="eastAsia"/>
                <w:spacing w:val="-5"/>
                <w:sz w:val="20"/>
                <w:lang w:eastAsia="zh-CN"/>
              </w:rPr>
              <w:t>2</w:t>
            </w:r>
          </w:p>
        </w:tc>
        <w:tc>
          <w:tcPr>
            <w:tcW w:w="1588" w:type="dxa"/>
          </w:tcPr>
          <w:p w14:paraId="128E33DB" w14:textId="20E8C6E0" w:rsidR="00C60D78" w:rsidRDefault="00C60D78" w:rsidP="00C60D78">
            <w:pPr>
              <w:pStyle w:val="TableParagraph"/>
              <w:spacing w:before="35" w:line="214" w:lineRule="exact"/>
              <w:ind w:left="409"/>
              <w:rPr>
                <w:sz w:val="20"/>
              </w:rPr>
            </w:pPr>
            <w:r>
              <w:rPr>
                <w:sz w:val="20"/>
              </w:rPr>
              <w:t>Oct.</w:t>
            </w:r>
            <w:r>
              <w:rPr>
                <w:spacing w:val="-3"/>
                <w:sz w:val="20"/>
              </w:rPr>
              <w:t xml:space="preserve"> </w:t>
            </w:r>
            <w:r>
              <w:rPr>
                <w:rFonts w:hint="eastAsia"/>
                <w:spacing w:val="-5"/>
                <w:sz w:val="20"/>
                <w:lang w:eastAsia="zh-CN"/>
              </w:rPr>
              <w:t>30</w:t>
            </w:r>
          </w:p>
        </w:tc>
        <w:tc>
          <w:tcPr>
            <w:tcW w:w="796" w:type="dxa"/>
          </w:tcPr>
          <w:p w14:paraId="74682043" w14:textId="22CBB999" w:rsidR="00C60D78" w:rsidRDefault="00C60D78" w:rsidP="00C60D78">
            <w:pPr>
              <w:pStyle w:val="TableParagraph"/>
              <w:spacing w:before="35" w:line="214" w:lineRule="exact"/>
              <w:ind w:left="262"/>
              <w:rPr>
                <w:sz w:val="20"/>
                <w:lang w:eastAsia="zh-CN"/>
              </w:rPr>
            </w:pPr>
            <w:r>
              <w:rPr>
                <w:rFonts w:hint="eastAsia"/>
                <w:spacing w:val="-10"/>
                <w:sz w:val="20"/>
                <w:lang w:eastAsia="zh-CN"/>
              </w:rPr>
              <w:t>F</w:t>
            </w:r>
          </w:p>
        </w:tc>
        <w:tc>
          <w:tcPr>
            <w:tcW w:w="4991" w:type="dxa"/>
          </w:tcPr>
          <w:p w14:paraId="59AAA406" w14:textId="67C4924C" w:rsidR="00C60D78" w:rsidRDefault="00C60D78" w:rsidP="00C60D78">
            <w:pPr>
              <w:pStyle w:val="TableParagraph"/>
              <w:spacing w:before="35" w:line="214" w:lineRule="exact"/>
              <w:rPr>
                <w:sz w:val="20"/>
              </w:rPr>
            </w:pPr>
            <w:r>
              <w:rPr>
                <w:sz w:val="20"/>
              </w:rPr>
              <w:t>Ch.</w:t>
            </w:r>
            <w:r>
              <w:rPr>
                <w:spacing w:val="-4"/>
                <w:sz w:val="20"/>
              </w:rPr>
              <w:t xml:space="preserve"> </w:t>
            </w:r>
            <w:r>
              <w:rPr>
                <w:sz w:val="20"/>
              </w:rPr>
              <w:t>5.4</w:t>
            </w:r>
            <w:r>
              <w:rPr>
                <w:spacing w:val="-3"/>
                <w:sz w:val="20"/>
              </w:rPr>
              <w:t xml:space="preserve"> </w:t>
            </w:r>
            <w:r>
              <w:rPr>
                <w:sz w:val="20"/>
              </w:rPr>
              <w:t>Multipole</w:t>
            </w:r>
            <w:r>
              <w:rPr>
                <w:spacing w:val="-7"/>
                <w:sz w:val="20"/>
              </w:rPr>
              <w:t xml:space="preserve"> </w:t>
            </w:r>
            <w:r>
              <w:rPr>
                <w:sz w:val="20"/>
              </w:rPr>
              <w:t>expansion</w:t>
            </w:r>
            <w:r>
              <w:rPr>
                <w:spacing w:val="-3"/>
                <w:sz w:val="20"/>
              </w:rPr>
              <w:t xml:space="preserve"> </w:t>
            </w:r>
            <w:r>
              <w:rPr>
                <w:sz w:val="20"/>
              </w:rPr>
              <w:t>of</w:t>
            </w:r>
            <w:r>
              <w:rPr>
                <w:spacing w:val="-4"/>
                <w:sz w:val="20"/>
              </w:rPr>
              <w:t xml:space="preserve"> </w:t>
            </w:r>
            <w:r>
              <w:rPr>
                <w:sz w:val="20"/>
              </w:rPr>
              <w:t>vector</w:t>
            </w:r>
            <w:r>
              <w:rPr>
                <w:spacing w:val="-6"/>
                <w:sz w:val="20"/>
              </w:rPr>
              <w:t xml:space="preserve"> </w:t>
            </w:r>
            <w:r>
              <w:rPr>
                <w:spacing w:val="-2"/>
                <w:sz w:val="20"/>
              </w:rPr>
              <w:t>potential</w:t>
            </w:r>
          </w:p>
        </w:tc>
      </w:tr>
      <w:tr w:rsidR="00C60D78" w14:paraId="60A94ED0" w14:textId="77777777">
        <w:trPr>
          <w:trHeight w:val="229"/>
        </w:trPr>
        <w:tc>
          <w:tcPr>
            <w:tcW w:w="1080" w:type="dxa"/>
          </w:tcPr>
          <w:p w14:paraId="37841686" w14:textId="6D8E0710" w:rsidR="00C60D78" w:rsidRDefault="00C60D78" w:rsidP="00C60D78">
            <w:pPr>
              <w:pStyle w:val="TableParagraph"/>
              <w:spacing w:line="209" w:lineRule="exact"/>
              <w:ind w:left="50"/>
              <w:rPr>
                <w:sz w:val="20"/>
                <w:lang w:eastAsia="zh-CN"/>
              </w:rPr>
            </w:pPr>
            <w:r>
              <w:rPr>
                <w:spacing w:val="-5"/>
                <w:sz w:val="20"/>
              </w:rPr>
              <w:t>3</w:t>
            </w:r>
            <w:r>
              <w:rPr>
                <w:rFonts w:hint="eastAsia"/>
                <w:spacing w:val="-5"/>
                <w:sz w:val="20"/>
                <w:lang w:eastAsia="zh-CN"/>
              </w:rPr>
              <w:t>3</w:t>
            </w:r>
          </w:p>
        </w:tc>
        <w:tc>
          <w:tcPr>
            <w:tcW w:w="1588" w:type="dxa"/>
          </w:tcPr>
          <w:p w14:paraId="6160E6AD" w14:textId="459DD481" w:rsidR="00C60D78" w:rsidRDefault="00C60D78" w:rsidP="00C60D78">
            <w:pPr>
              <w:pStyle w:val="TableParagraph"/>
              <w:spacing w:line="209" w:lineRule="exact"/>
              <w:ind w:left="409"/>
              <w:rPr>
                <w:sz w:val="20"/>
                <w:lang w:eastAsia="zh-CN"/>
              </w:rPr>
            </w:pPr>
            <w:r>
              <w:rPr>
                <w:sz w:val="20"/>
              </w:rPr>
              <w:t>Nov.</w:t>
            </w:r>
            <w:r>
              <w:rPr>
                <w:spacing w:val="-1"/>
                <w:sz w:val="20"/>
              </w:rPr>
              <w:t xml:space="preserve"> </w:t>
            </w:r>
            <w:r>
              <w:rPr>
                <w:rFonts w:hint="eastAsia"/>
                <w:spacing w:val="-10"/>
                <w:sz w:val="20"/>
                <w:lang w:eastAsia="zh-CN"/>
              </w:rPr>
              <w:t>2</w:t>
            </w:r>
          </w:p>
        </w:tc>
        <w:tc>
          <w:tcPr>
            <w:tcW w:w="796" w:type="dxa"/>
          </w:tcPr>
          <w:p w14:paraId="5D7E5D14" w14:textId="37846A24" w:rsidR="00C60D78" w:rsidRDefault="00C60D78" w:rsidP="00C60D78">
            <w:pPr>
              <w:pStyle w:val="TableParagraph"/>
              <w:spacing w:line="209" w:lineRule="exact"/>
              <w:ind w:left="262"/>
              <w:rPr>
                <w:sz w:val="20"/>
                <w:lang w:eastAsia="zh-CN"/>
              </w:rPr>
            </w:pPr>
            <w:r>
              <w:rPr>
                <w:rFonts w:hint="eastAsia"/>
                <w:spacing w:val="-10"/>
                <w:sz w:val="20"/>
                <w:lang w:eastAsia="zh-CN"/>
              </w:rPr>
              <w:t>M</w:t>
            </w:r>
          </w:p>
        </w:tc>
        <w:tc>
          <w:tcPr>
            <w:tcW w:w="4991" w:type="dxa"/>
          </w:tcPr>
          <w:p w14:paraId="53C5A720" w14:textId="7B2D4DBD" w:rsidR="00C60D78" w:rsidRDefault="00C60D78" w:rsidP="00C60D78">
            <w:pPr>
              <w:pStyle w:val="TableParagraph"/>
              <w:spacing w:line="209" w:lineRule="exact"/>
              <w:rPr>
                <w:sz w:val="20"/>
              </w:rPr>
            </w:pPr>
            <w:r>
              <w:rPr>
                <w:sz w:val="20"/>
              </w:rPr>
              <w:t>Ch.</w:t>
            </w:r>
            <w:r>
              <w:rPr>
                <w:spacing w:val="-2"/>
                <w:sz w:val="20"/>
              </w:rPr>
              <w:t xml:space="preserve"> </w:t>
            </w:r>
            <w:r>
              <w:rPr>
                <w:sz w:val="20"/>
              </w:rPr>
              <w:t>6.1</w:t>
            </w:r>
            <w:r>
              <w:rPr>
                <w:spacing w:val="-1"/>
                <w:sz w:val="20"/>
              </w:rPr>
              <w:t xml:space="preserve"> </w:t>
            </w:r>
            <w:r>
              <w:rPr>
                <w:spacing w:val="-2"/>
                <w:sz w:val="20"/>
              </w:rPr>
              <w:t>Magnetization</w:t>
            </w:r>
          </w:p>
        </w:tc>
      </w:tr>
      <w:tr w:rsidR="00C60D78" w14:paraId="604B173B" w14:textId="77777777">
        <w:trPr>
          <w:trHeight w:val="270"/>
        </w:trPr>
        <w:tc>
          <w:tcPr>
            <w:tcW w:w="1080" w:type="dxa"/>
          </w:tcPr>
          <w:p w14:paraId="5A4179BF" w14:textId="51F67282" w:rsidR="00C60D78" w:rsidRDefault="00C60D78" w:rsidP="00C60D78">
            <w:pPr>
              <w:pStyle w:val="TableParagraph"/>
              <w:ind w:left="50"/>
              <w:rPr>
                <w:sz w:val="20"/>
                <w:lang w:eastAsia="zh-CN"/>
              </w:rPr>
            </w:pPr>
            <w:r>
              <w:rPr>
                <w:spacing w:val="-5"/>
                <w:sz w:val="20"/>
              </w:rPr>
              <w:t>3</w:t>
            </w:r>
            <w:r>
              <w:rPr>
                <w:rFonts w:hint="eastAsia"/>
                <w:spacing w:val="-5"/>
                <w:sz w:val="20"/>
                <w:lang w:eastAsia="zh-CN"/>
              </w:rPr>
              <w:t>4</w:t>
            </w:r>
          </w:p>
        </w:tc>
        <w:tc>
          <w:tcPr>
            <w:tcW w:w="1588" w:type="dxa"/>
          </w:tcPr>
          <w:p w14:paraId="1CE87BB7" w14:textId="159506A7" w:rsidR="00C60D78" w:rsidRDefault="00C60D78" w:rsidP="00C60D78">
            <w:pPr>
              <w:pStyle w:val="TableParagraph"/>
              <w:ind w:left="409"/>
              <w:rPr>
                <w:sz w:val="20"/>
                <w:lang w:eastAsia="zh-CN"/>
              </w:rPr>
            </w:pPr>
            <w:r>
              <w:rPr>
                <w:sz w:val="20"/>
              </w:rPr>
              <w:t>Nov.</w:t>
            </w:r>
            <w:r>
              <w:rPr>
                <w:spacing w:val="-1"/>
                <w:sz w:val="20"/>
              </w:rPr>
              <w:t xml:space="preserve"> </w:t>
            </w:r>
            <w:r>
              <w:rPr>
                <w:rFonts w:hint="eastAsia"/>
                <w:spacing w:val="-5"/>
                <w:sz w:val="20"/>
                <w:lang w:eastAsia="zh-CN"/>
              </w:rPr>
              <w:t>4</w:t>
            </w:r>
          </w:p>
        </w:tc>
        <w:tc>
          <w:tcPr>
            <w:tcW w:w="796" w:type="dxa"/>
          </w:tcPr>
          <w:p w14:paraId="1DDEE177" w14:textId="0F886C5B" w:rsidR="00C60D78" w:rsidRDefault="00C60D78" w:rsidP="00C60D78">
            <w:pPr>
              <w:pStyle w:val="TableParagraph"/>
              <w:ind w:left="262"/>
              <w:rPr>
                <w:sz w:val="20"/>
                <w:lang w:eastAsia="zh-CN"/>
              </w:rPr>
            </w:pPr>
            <w:r>
              <w:rPr>
                <w:rFonts w:hint="eastAsia"/>
                <w:spacing w:val="-10"/>
                <w:sz w:val="20"/>
                <w:lang w:eastAsia="zh-CN"/>
              </w:rPr>
              <w:t>W</w:t>
            </w:r>
          </w:p>
        </w:tc>
        <w:tc>
          <w:tcPr>
            <w:tcW w:w="4991" w:type="dxa"/>
          </w:tcPr>
          <w:p w14:paraId="0A7C5EBC" w14:textId="140C4D97" w:rsidR="00C60D78" w:rsidRDefault="00C60D78" w:rsidP="00C60D78">
            <w:pPr>
              <w:pStyle w:val="TableParagraph"/>
              <w:rPr>
                <w:b/>
                <w:sz w:val="20"/>
              </w:rPr>
            </w:pPr>
            <w:r>
              <w:rPr>
                <w:sz w:val="20"/>
              </w:rPr>
              <w:t>Ch.</w:t>
            </w:r>
            <w:r>
              <w:rPr>
                <w:spacing w:val="-3"/>
                <w:sz w:val="20"/>
              </w:rPr>
              <w:t xml:space="preserve"> </w:t>
            </w:r>
            <w:r>
              <w:rPr>
                <w:sz w:val="20"/>
              </w:rPr>
              <w:t>6.2</w:t>
            </w:r>
            <w:r>
              <w:rPr>
                <w:spacing w:val="-2"/>
                <w:sz w:val="20"/>
              </w:rPr>
              <w:t xml:space="preserve"> </w:t>
            </w:r>
            <w:r>
              <w:rPr>
                <w:sz w:val="20"/>
              </w:rPr>
              <w:t>Field</w:t>
            </w:r>
            <w:r>
              <w:rPr>
                <w:spacing w:val="-3"/>
                <w:sz w:val="20"/>
              </w:rPr>
              <w:t xml:space="preserve"> </w:t>
            </w:r>
            <w:r>
              <w:rPr>
                <w:sz w:val="20"/>
              </w:rPr>
              <w:t>of</w:t>
            </w:r>
            <w:r>
              <w:rPr>
                <w:spacing w:val="-5"/>
                <w:sz w:val="20"/>
              </w:rPr>
              <w:t xml:space="preserve"> </w:t>
            </w:r>
            <w:r>
              <w:rPr>
                <w:sz w:val="20"/>
              </w:rPr>
              <w:t>a</w:t>
            </w:r>
            <w:r>
              <w:rPr>
                <w:spacing w:val="-4"/>
                <w:sz w:val="20"/>
              </w:rPr>
              <w:t xml:space="preserve"> </w:t>
            </w:r>
            <w:r>
              <w:rPr>
                <w:sz w:val="20"/>
              </w:rPr>
              <w:t>magnetized</w:t>
            </w:r>
            <w:r>
              <w:rPr>
                <w:spacing w:val="-4"/>
                <w:sz w:val="20"/>
              </w:rPr>
              <w:t xml:space="preserve"> </w:t>
            </w:r>
            <w:r>
              <w:rPr>
                <w:spacing w:val="-2"/>
                <w:sz w:val="20"/>
              </w:rPr>
              <w:t>object</w:t>
            </w:r>
          </w:p>
        </w:tc>
      </w:tr>
      <w:tr w:rsidR="00C60D78" w14:paraId="32B49A83" w14:textId="77777777">
        <w:trPr>
          <w:trHeight w:val="270"/>
        </w:trPr>
        <w:tc>
          <w:tcPr>
            <w:tcW w:w="1080" w:type="dxa"/>
          </w:tcPr>
          <w:p w14:paraId="3BC71078" w14:textId="1FA5235D" w:rsidR="00C60D78" w:rsidRDefault="00C60D78" w:rsidP="00C60D78">
            <w:pPr>
              <w:pStyle w:val="TableParagraph"/>
              <w:spacing w:before="35" w:line="215" w:lineRule="exact"/>
              <w:ind w:left="50"/>
              <w:rPr>
                <w:sz w:val="20"/>
                <w:lang w:eastAsia="zh-CN"/>
              </w:rPr>
            </w:pPr>
            <w:r>
              <w:rPr>
                <w:spacing w:val="-5"/>
                <w:sz w:val="20"/>
              </w:rPr>
              <w:t>3</w:t>
            </w:r>
            <w:r>
              <w:rPr>
                <w:rFonts w:hint="eastAsia"/>
                <w:spacing w:val="-5"/>
                <w:sz w:val="20"/>
                <w:lang w:eastAsia="zh-CN"/>
              </w:rPr>
              <w:t>5</w:t>
            </w:r>
          </w:p>
        </w:tc>
        <w:tc>
          <w:tcPr>
            <w:tcW w:w="1588" w:type="dxa"/>
          </w:tcPr>
          <w:p w14:paraId="5ECFA3DC" w14:textId="06423D8B" w:rsidR="00C60D78" w:rsidRDefault="00C60D78" w:rsidP="00C60D78">
            <w:pPr>
              <w:pStyle w:val="TableParagraph"/>
              <w:spacing w:before="35" w:line="215" w:lineRule="exact"/>
              <w:ind w:left="409"/>
              <w:rPr>
                <w:sz w:val="20"/>
                <w:lang w:eastAsia="zh-CN"/>
              </w:rPr>
            </w:pPr>
            <w:r>
              <w:rPr>
                <w:sz w:val="20"/>
              </w:rPr>
              <w:t>Nov.</w:t>
            </w:r>
            <w:r>
              <w:rPr>
                <w:spacing w:val="-1"/>
                <w:sz w:val="20"/>
              </w:rPr>
              <w:t xml:space="preserve"> </w:t>
            </w:r>
            <w:r>
              <w:rPr>
                <w:rFonts w:hint="eastAsia"/>
                <w:spacing w:val="-5"/>
                <w:sz w:val="20"/>
                <w:lang w:eastAsia="zh-CN"/>
              </w:rPr>
              <w:t>6</w:t>
            </w:r>
          </w:p>
        </w:tc>
        <w:tc>
          <w:tcPr>
            <w:tcW w:w="796" w:type="dxa"/>
          </w:tcPr>
          <w:p w14:paraId="5ECE07B6" w14:textId="5015B2CF" w:rsidR="00C60D78" w:rsidRDefault="00C60D78" w:rsidP="00C60D78">
            <w:pPr>
              <w:pStyle w:val="TableParagraph"/>
              <w:spacing w:before="35" w:line="215" w:lineRule="exact"/>
              <w:ind w:left="262"/>
              <w:rPr>
                <w:sz w:val="20"/>
                <w:lang w:eastAsia="zh-CN"/>
              </w:rPr>
            </w:pPr>
            <w:r>
              <w:rPr>
                <w:rFonts w:hint="eastAsia"/>
                <w:spacing w:val="-10"/>
                <w:sz w:val="20"/>
                <w:lang w:eastAsia="zh-CN"/>
              </w:rPr>
              <w:t>F</w:t>
            </w:r>
          </w:p>
        </w:tc>
        <w:tc>
          <w:tcPr>
            <w:tcW w:w="4991" w:type="dxa"/>
          </w:tcPr>
          <w:p w14:paraId="210AB453" w14:textId="37094C22" w:rsidR="00C60D78" w:rsidRDefault="00C60D78" w:rsidP="00C60D78">
            <w:pPr>
              <w:pStyle w:val="TableParagraph"/>
              <w:spacing w:before="35" w:line="215" w:lineRule="exact"/>
              <w:rPr>
                <w:sz w:val="20"/>
              </w:rPr>
            </w:pPr>
            <w:r>
              <w:rPr>
                <w:sz w:val="20"/>
              </w:rPr>
              <w:t>Ch.</w:t>
            </w:r>
            <w:r>
              <w:rPr>
                <w:spacing w:val="-3"/>
                <w:sz w:val="20"/>
              </w:rPr>
              <w:t xml:space="preserve"> </w:t>
            </w:r>
            <w:r>
              <w:rPr>
                <w:sz w:val="20"/>
              </w:rPr>
              <w:t>6.3</w:t>
            </w:r>
            <w:r>
              <w:rPr>
                <w:spacing w:val="-2"/>
                <w:sz w:val="20"/>
              </w:rPr>
              <w:t xml:space="preserve"> </w:t>
            </w:r>
            <w:r>
              <w:rPr>
                <w:sz w:val="20"/>
              </w:rPr>
              <w:t>The</w:t>
            </w:r>
            <w:r>
              <w:rPr>
                <w:spacing w:val="-5"/>
                <w:sz w:val="20"/>
              </w:rPr>
              <w:t xml:space="preserve"> </w:t>
            </w:r>
            <w:r>
              <w:rPr>
                <w:sz w:val="20"/>
              </w:rPr>
              <w:t>auxiliary</w:t>
            </w:r>
            <w:r>
              <w:rPr>
                <w:spacing w:val="-3"/>
                <w:sz w:val="20"/>
              </w:rPr>
              <w:t xml:space="preserve"> </w:t>
            </w:r>
            <w:r>
              <w:rPr>
                <w:sz w:val="20"/>
              </w:rPr>
              <w:t xml:space="preserve">field </w:t>
            </w:r>
            <w:r>
              <w:rPr>
                <w:b/>
                <w:spacing w:val="-10"/>
                <w:sz w:val="20"/>
              </w:rPr>
              <w:t>H</w:t>
            </w:r>
          </w:p>
        </w:tc>
      </w:tr>
      <w:tr w:rsidR="00C60D78" w14:paraId="372F9D8E" w14:textId="77777777">
        <w:trPr>
          <w:trHeight w:val="230"/>
        </w:trPr>
        <w:tc>
          <w:tcPr>
            <w:tcW w:w="1080" w:type="dxa"/>
          </w:tcPr>
          <w:p w14:paraId="55985C92" w14:textId="4B556CE7" w:rsidR="00C60D78" w:rsidRDefault="00C60D78" w:rsidP="00C60D78">
            <w:pPr>
              <w:pStyle w:val="TableParagraph"/>
              <w:spacing w:line="210" w:lineRule="exact"/>
              <w:ind w:left="50"/>
              <w:rPr>
                <w:sz w:val="20"/>
                <w:lang w:eastAsia="zh-CN"/>
              </w:rPr>
            </w:pPr>
            <w:r>
              <w:rPr>
                <w:spacing w:val="-5"/>
                <w:sz w:val="20"/>
              </w:rPr>
              <w:t>3</w:t>
            </w:r>
            <w:r>
              <w:rPr>
                <w:rFonts w:hint="eastAsia"/>
                <w:spacing w:val="-5"/>
                <w:sz w:val="20"/>
                <w:lang w:eastAsia="zh-CN"/>
              </w:rPr>
              <w:t>6</w:t>
            </w:r>
          </w:p>
        </w:tc>
        <w:tc>
          <w:tcPr>
            <w:tcW w:w="1588" w:type="dxa"/>
          </w:tcPr>
          <w:p w14:paraId="512423BB" w14:textId="45218A5F" w:rsidR="00C60D78" w:rsidRDefault="00C60D78" w:rsidP="00C60D78">
            <w:pPr>
              <w:pStyle w:val="TableParagraph"/>
              <w:spacing w:line="210" w:lineRule="exact"/>
              <w:ind w:left="409"/>
              <w:rPr>
                <w:sz w:val="20"/>
                <w:lang w:eastAsia="zh-CN"/>
              </w:rPr>
            </w:pPr>
            <w:r>
              <w:rPr>
                <w:sz w:val="20"/>
              </w:rPr>
              <w:t>Nov.</w:t>
            </w:r>
            <w:r>
              <w:rPr>
                <w:spacing w:val="-1"/>
                <w:sz w:val="20"/>
              </w:rPr>
              <w:t xml:space="preserve"> </w:t>
            </w:r>
            <w:r>
              <w:rPr>
                <w:rFonts w:hint="eastAsia"/>
                <w:spacing w:val="-5"/>
                <w:sz w:val="20"/>
                <w:lang w:eastAsia="zh-CN"/>
              </w:rPr>
              <w:t>9</w:t>
            </w:r>
          </w:p>
        </w:tc>
        <w:tc>
          <w:tcPr>
            <w:tcW w:w="796" w:type="dxa"/>
          </w:tcPr>
          <w:p w14:paraId="727B9CD7" w14:textId="0B39615E" w:rsidR="00C60D78" w:rsidRDefault="00C60D78" w:rsidP="00C60D78">
            <w:pPr>
              <w:pStyle w:val="TableParagraph"/>
              <w:spacing w:line="210" w:lineRule="exact"/>
              <w:ind w:left="262"/>
              <w:rPr>
                <w:sz w:val="20"/>
                <w:lang w:eastAsia="zh-CN"/>
              </w:rPr>
            </w:pPr>
            <w:r>
              <w:rPr>
                <w:rFonts w:hint="eastAsia"/>
                <w:spacing w:val="-10"/>
                <w:sz w:val="20"/>
                <w:lang w:eastAsia="zh-CN"/>
              </w:rPr>
              <w:t>M</w:t>
            </w:r>
          </w:p>
        </w:tc>
        <w:tc>
          <w:tcPr>
            <w:tcW w:w="4991" w:type="dxa"/>
          </w:tcPr>
          <w:p w14:paraId="0B3CD121" w14:textId="7ABA899E" w:rsidR="00C60D78" w:rsidRDefault="00C60D78" w:rsidP="00C60D78">
            <w:pPr>
              <w:pStyle w:val="TableParagraph"/>
              <w:spacing w:line="210" w:lineRule="exact"/>
              <w:rPr>
                <w:b/>
                <w:sz w:val="20"/>
              </w:rPr>
            </w:pPr>
            <w:r>
              <w:rPr>
                <w:sz w:val="20"/>
              </w:rPr>
              <w:t>Ch.</w:t>
            </w:r>
            <w:r>
              <w:rPr>
                <w:spacing w:val="-4"/>
                <w:sz w:val="20"/>
              </w:rPr>
              <w:t xml:space="preserve"> </w:t>
            </w:r>
            <w:r>
              <w:rPr>
                <w:sz w:val="20"/>
              </w:rPr>
              <w:t>6.4</w:t>
            </w:r>
            <w:r>
              <w:rPr>
                <w:spacing w:val="-3"/>
                <w:sz w:val="20"/>
              </w:rPr>
              <w:t xml:space="preserve"> </w:t>
            </w:r>
            <w:r>
              <w:rPr>
                <w:sz w:val="20"/>
              </w:rPr>
              <w:t>Linear</w:t>
            </w:r>
            <w:r>
              <w:rPr>
                <w:spacing w:val="-4"/>
                <w:sz w:val="20"/>
              </w:rPr>
              <w:t xml:space="preserve"> </w:t>
            </w:r>
            <w:r>
              <w:rPr>
                <w:sz w:val="20"/>
              </w:rPr>
              <w:t>and</w:t>
            </w:r>
            <w:r>
              <w:rPr>
                <w:spacing w:val="-6"/>
                <w:sz w:val="20"/>
              </w:rPr>
              <w:t xml:space="preserve"> </w:t>
            </w:r>
            <w:r>
              <w:rPr>
                <w:sz w:val="20"/>
              </w:rPr>
              <w:t>nonlinear</w:t>
            </w:r>
            <w:r>
              <w:rPr>
                <w:spacing w:val="-6"/>
                <w:sz w:val="20"/>
              </w:rPr>
              <w:t xml:space="preserve"> </w:t>
            </w:r>
            <w:r>
              <w:rPr>
                <w:sz w:val="20"/>
              </w:rPr>
              <w:t>magnetic</w:t>
            </w:r>
            <w:r>
              <w:rPr>
                <w:spacing w:val="-4"/>
                <w:sz w:val="20"/>
              </w:rPr>
              <w:t xml:space="preserve"> media</w:t>
            </w:r>
          </w:p>
        </w:tc>
      </w:tr>
      <w:tr w:rsidR="00C60D78" w14:paraId="02F69F54" w14:textId="77777777">
        <w:trPr>
          <w:trHeight w:val="270"/>
        </w:trPr>
        <w:tc>
          <w:tcPr>
            <w:tcW w:w="1080" w:type="dxa"/>
          </w:tcPr>
          <w:p w14:paraId="38BC1DC3" w14:textId="54AE8AD1" w:rsidR="00C60D78" w:rsidRDefault="00C60D78" w:rsidP="00C60D78">
            <w:pPr>
              <w:pStyle w:val="TableParagraph"/>
              <w:ind w:left="50"/>
              <w:rPr>
                <w:sz w:val="20"/>
                <w:lang w:eastAsia="zh-CN"/>
              </w:rPr>
            </w:pPr>
            <w:r>
              <w:rPr>
                <w:spacing w:val="-5"/>
                <w:sz w:val="20"/>
              </w:rPr>
              <w:t>3</w:t>
            </w:r>
            <w:r>
              <w:rPr>
                <w:rFonts w:hint="eastAsia"/>
                <w:spacing w:val="-5"/>
                <w:sz w:val="20"/>
                <w:lang w:eastAsia="zh-CN"/>
              </w:rPr>
              <w:t>7</w:t>
            </w:r>
          </w:p>
        </w:tc>
        <w:tc>
          <w:tcPr>
            <w:tcW w:w="1588" w:type="dxa"/>
          </w:tcPr>
          <w:p w14:paraId="23CE9F21" w14:textId="76CC04A0" w:rsidR="00C60D78" w:rsidRDefault="00C60D78" w:rsidP="00C60D78">
            <w:pPr>
              <w:pStyle w:val="TableParagraph"/>
              <w:ind w:left="409"/>
              <w:rPr>
                <w:sz w:val="20"/>
                <w:lang w:eastAsia="zh-CN"/>
              </w:rPr>
            </w:pPr>
            <w:r>
              <w:rPr>
                <w:sz w:val="20"/>
              </w:rPr>
              <w:t>Nov.</w:t>
            </w:r>
            <w:r>
              <w:rPr>
                <w:spacing w:val="-1"/>
                <w:sz w:val="20"/>
              </w:rPr>
              <w:t xml:space="preserve"> </w:t>
            </w:r>
            <w:r>
              <w:rPr>
                <w:spacing w:val="-5"/>
                <w:sz w:val="20"/>
              </w:rPr>
              <w:t>1</w:t>
            </w:r>
            <w:r>
              <w:rPr>
                <w:rFonts w:hint="eastAsia"/>
                <w:spacing w:val="-5"/>
                <w:sz w:val="20"/>
                <w:lang w:eastAsia="zh-CN"/>
              </w:rPr>
              <w:t>1</w:t>
            </w:r>
          </w:p>
        </w:tc>
        <w:tc>
          <w:tcPr>
            <w:tcW w:w="796" w:type="dxa"/>
          </w:tcPr>
          <w:p w14:paraId="48BB6DEF" w14:textId="40938044" w:rsidR="00C60D78" w:rsidRDefault="00C60D78" w:rsidP="00C60D78">
            <w:pPr>
              <w:pStyle w:val="TableParagraph"/>
              <w:ind w:left="262"/>
              <w:rPr>
                <w:sz w:val="20"/>
                <w:lang w:eastAsia="zh-CN"/>
              </w:rPr>
            </w:pPr>
            <w:r>
              <w:rPr>
                <w:rFonts w:hint="eastAsia"/>
                <w:spacing w:val="-10"/>
                <w:sz w:val="20"/>
                <w:lang w:eastAsia="zh-CN"/>
              </w:rPr>
              <w:t>W</w:t>
            </w:r>
          </w:p>
        </w:tc>
        <w:tc>
          <w:tcPr>
            <w:tcW w:w="4991" w:type="dxa"/>
          </w:tcPr>
          <w:p w14:paraId="59754576" w14:textId="613E675C" w:rsidR="00C60D78" w:rsidRDefault="00C60D78" w:rsidP="00C60D78">
            <w:pPr>
              <w:pStyle w:val="TableParagraph"/>
              <w:rPr>
                <w:sz w:val="20"/>
              </w:rPr>
            </w:pPr>
            <w:r>
              <w:rPr>
                <w:b/>
                <w:sz w:val="20"/>
              </w:rPr>
              <w:t>Exam</w:t>
            </w:r>
            <w:r>
              <w:rPr>
                <w:b/>
                <w:spacing w:val="-5"/>
                <w:sz w:val="20"/>
              </w:rPr>
              <w:t xml:space="preserve"> </w:t>
            </w:r>
            <w:r>
              <w:rPr>
                <w:b/>
                <w:sz w:val="20"/>
              </w:rPr>
              <w:t>3—Chs.</w:t>
            </w:r>
            <w:r>
              <w:rPr>
                <w:b/>
                <w:spacing w:val="-6"/>
                <w:sz w:val="20"/>
              </w:rPr>
              <w:t xml:space="preserve"> </w:t>
            </w:r>
            <w:r>
              <w:rPr>
                <w:b/>
                <w:sz w:val="20"/>
              </w:rPr>
              <w:t>4.4.2-</w:t>
            </w:r>
            <w:r>
              <w:rPr>
                <w:b/>
                <w:spacing w:val="-5"/>
                <w:sz w:val="20"/>
              </w:rPr>
              <w:t>6.2</w:t>
            </w:r>
          </w:p>
        </w:tc>
      </w:tr>
      <w:tr w:rsidR="00C60D78" w14:paraId="2A8E4B95" w14:textId="77777777">
        <w:trPr>
          <w:trHeight w:val="270"/>
        </w:trPr>
        <w:tc>
          <w:tcPr>
            <w:tcW w:w="1080" w:type="dxa"/>
          </w:tcPr>
          <w:p w14:paraId="6D6C94C1" w14:textId="5847A114" w:rsidR="00C60D78" w:rsidRDefault="00C60D78" w:rsidP="00C60D78">
            <w:pPr>
              <w:pStyle w:val="TableParagraph"/>
              <w:spacing w:before="35" w:line="215" w:lineRule="exact"/>
              <w:ind w:left="50"/>
              <w:rPr>
                <w:sz w:val="20"/>
                <w:lang w:eastAsia="zh-CN"/>
              </w:rPr>
            </w:pPr>
            <w:r>
              <w:rPr>
                <w:spacing w:val="-5"/>
                <w:sz w:val="20"/>
              </w:rPr>
              <w:t>3</w:t>
            </w:r>
            <w:r>
              <w:rPr>
                <w:rFonts w:hint="eastAsia"/>
                <w:spacing w:val="-5"/>
                <w:sz w:val="20"/>
                <w:lang w:eastAsia="zh-CN"/>
              </w:rPr>
              <w:t>8</w:t>
            </w:r>
          </w:p>
        </w:tc>
        <w:tc>
          <w:tcPr>
            <w:tcW w:w="1588" w:type="dxa"/>
          </w:tcPr>
          <w:p w14:paraId="799393C4" w14:textId="6E1289B3" w:rsidR="00C60D78" w:rsidRDefault="00C60D78" w:rsidP="00C60D78">
            <w:pPr>
              <w:pStyle w:val="TableParagraph"/>
              <w:spacing w:before="35" w:line="215" w:lineRule="exact"/>
              <w:ind w:left="409"/>
              <w:rPr>
                <w:sz w:val="20"/>
                <w:lang w:eastAsia="zh-CN"/>
              </w:rPr>
            </w:pPr>
            <w:r>
              <w:rPr>
                <w:sz w:val="20"/>
              </w:rPr>
              <w:t>Nov.</w:t>
            </w:r>
            <w:r>
              <w:rPr>
                <w:spacing w:val="-1"/>
                <w:sz w:val="20"/>
              </w:rPr>
              <w:t xml:space="preserve"> </w:t>
            </w:r>
            <w:r>
              <w:rPr>
                <w:rFonts w:hint="eastAsia"/>
                <w:spacing w:val="-5"/>
                <w:sz w:val="20"/>
                <w:lang w:eastAsia="zh-CN"/>
              </w:rPr>
              <w:t>13</w:t>
            </w:r>
          </w:p>
        </w:tc>
        <w:tc>
          <w:tcPr>
            <w:tcW w:w="796" w:type="dxa"/>
          </w:tcPr>
          <w:p w14:paraId="2D98B686" w14:textId="7D3E9E94" w:rsidR="00C60D78" w:rsidRDefault="00C60D78" w:rsidP="00C60D78">
            <w:pPr>
              <w:pStyle w:val="TableParagraph"/>
              <w:spacing w:before="35" w:line="215" w:lineRule="exact"/>
              <w:ind w:left="262"/>
              <w:rPr>
                <w:sz w:val="20"/>
                <w:lang w:eastAsia="zh-CN"/>
              </w:rPr>
            </w:pPr>
            <w:r>
              <w:rPr>
                <w:rFonts w:hint="eastAsia"/>
                <w:spacing w:val="-10"/>
                <w:sz w:val="20"/>
                <w:lang w:eastAsia="zh-CN"/>
              </w:rPr>
              <w:t>F</w:t>
            </w:r>
          </w:p>
        </w:tc>
        <w:tc>
          <w:tcPr>
            <w:tcW w:w="4991" w:type="dxa"/>
          </w:tcPr>
          <w:p w14:paraId="569EF0F2" w14:textId="32102318" w:rsidR="00C60D78" w:rsidRDefault="00C60D78" w:rsidP="00C60D78">
            <w:pPr>
              <w:pStyle w:val="TableParagraph"/>
              <w:spacing w:before="35" w:line="215" w:lineRule="exact"/>
              <w:rPr>
                <w:sz w:val="20"/>
              </w:rPr>
            </w:pPr>
            <w:r>
              <w:rPr>
                <w:sz w:val="20"/>
              </w:rPr>
              <w:t>Ch.</w:t>
            </w:r>
            <w:r>
              <w:rPr>
                <w:spacing w:val="-5"/>
                <w:sz w:val="20"/>
              </w:rPr>
              <w:t xml:space="preserve"> </w:t>
            </w:r>
            <w:r>
              <w:rPr>
                <w:sz w:val="20"/>
              </w:rPr>
              <w:t>7.1</w:t>
            </w:r>
            <w:r>
              <w:rPr>
                <w:spacing w:val="-4"/>
                <w:sz w:val="20"/>
              </w:rPr>
              <w:t xml:space="preserve"> </w:t>
            </w:r>
            <w:r>
              <w:rPr>
                <w:sz w:val="20"/>
              </w:rPr>
              <w:t>Electromotive</w:t>
            </w:r>
            <w:r>
              <w:rPr>
                <w:spacing w:val="-5"/>
                <w:sz w:val="20"/>
              </w:rPr>
              <w:t xml:space="preserve"> </w:t>
            </w:r>
            <w:r>
              <w:rPr>
                <w:spacing w:val="-4"/>
                <w:sz w:val="20"/>
              </w:rPr>
              <w:t>force</w:t>
            </w:r>
          </w:p>
        </w:tc>
      </w:tr>
      <w:tr w:rsidR="00C60D78" w14:paraId="6ACC1864" w14:textId="77777777">
        <w:trPr>
          <w:trHeight w:val="230"/>
        </w:trPr>
        <w:tc>
          <w:tcPr>
            <w:tcW w:w="1080" w:type="dxa"/>
          </w:tcPr>
          <w:p w14:paraId="2FF65A89" w14:textId="7126DCCD" w:rsidR="00C60D78" w:rsidRDefault="00C60D78" w:rsidP="00C60D78">
            <w:pPr>
              <w:pStyle w:val="TableParagraph"/>
              <w:spacing w:line="210" w:lineRule="exact"/>
              <w:ind w:left="50"/>
              <w:rPr>
                <w:sz w:val="20"/>
                <w:lang w:eastAsia="zh-CN"/>
              </w:rPr>
            </w:pPr>
            <w:r>
              <w:rPr>
                <w:rFonts w:hint="eastAsia"/>
                <w:spacing w:val="-5"/>
                <w:sz w:val="20"/>
                <w:lang w:eastAsia="zh-CN"/>
              </w:rPr>
              <w:t>39</w:t>
            </w:r>
          </w:p>
        </w:tc>
        <w:tc>
          <w:tcPr>
            <w:tcW w:w="1588" w:type="dxa"/>
          </w:tcPr>
          <w:p w14:paraId="18FC1795" w14:textId="30E63A06" w:rsidR="00C60D78" w:rsidRDefault="00C60D78" w:rsidP="00C60D78">
            <w:pPr>
              <w:pStyle w:val="TableParagraph"/>
              <w:spacing w:line="210" w:lineRule="exact"/>
              <w:ind w:left="409"/>
              <w:rPr>
                <w:sz w:val="20"/>
                <w:lang w:eastAsia="zh-CN"/>
              </w:rPr>
            </w:pPr>
            <w:r>
              <w:rPr>
                <w:sz w:val="20"/>
              </w:rPr>
              <w:t>Nov.</w:t>
            </w:r>
            <w:r>
              <w:rPr>
                <w:spacing w:val="-1"/>
                <w:sz w:val="20"/>
              </w:rPr>
              <w:t xml:space="preserve"> </w:t>
            </w:r>
            <w:r>
              <w:rPr>
                <w:rFonts w:hint="eastAsia"/>
                <w:spacing w:val="-5"/>
                <w:sz w:val="20"/>
                <w:lang w:eastAsia="zh-CN"/>
              </w:rPr>
              <w:t>16</w:t>
            </w:r>
          </w:p>
        </w:tc>
        <w:tc>
          <w:tcPr>
            <w:tcW w:w="796" w:type="dxa"/>
          </w:tcPr>
          <w:p w14:paraId="1A21727E" w14:textId="44DDA696" w:rsidR="00C60D78" w:rsidRDefault="00C60D78" w:rsidP="00C60D78">
            <w:pPr>
              <w:pStyle w:val="TableParagraph"/>
              <w:spacing w:line="210" w:lineRule="exact"/>
              <w:ind w:left="262"/>
              <w:rPr>
                <w:sz w:val="20"/>
                <w:lang w:eastAsia="zh-CN"/>
              </w:rPr>
            </w:pPr>
            <w:r>
              <w:rPr>
                <w:rFonts w:hint="eastAsia"/>
                <w:spacing w:val="-10"/>
                <w:sz w:val="20"/>
                <w:lang w:eastAsia="zh-CN"/>
              </w:rPr>
              <w:t>M</w:t>
            </w:r>
          </w:p>
        </w:tc>
        <w:tc>
          <w:tcPr>
            <w:tcW w:w="4991" w:type="dxa"/>
          </w:tcPr>
          <w:p w14:paraId="10320A91" w14:textId="301F0E0F" w:rsidR="00C60D78" w:rsidRDefault="00C60D78" w:rsidP="00C60D78">
            <w:pPr>
              <w:pStyle w:val="TableParagraph"/>
              <w:spacing w:line="210" w:lineRule="exact"/>
              <w:rPr>
                <w:sz w:val="20"/>
              </w:rPr>
            </w:pPr>
            <w:r>
              <w:rPr>
                <w:sz w:val="20"/>
              </w:rPr>
              <w:t>Ch.</w:t>
            </w:r>
            <w:r>
              <w:rPr>
                <w:spacing w:val="-5"/>
                <w:sz w:val="20"/>
              </w:rPr>
              <w:t xml:space="preserve"> </w:t>
            </w:r>
            <w:r>
              <w:rPr>
                <w:sz w:val="20"/>
              </w:rPr>
              <w:t>7.2</w:t>
            </w:r>
            <w:r>
              <w:rPr>
                <w:spacing w:val="-5"/>
                <w:sz w:val="20"/>
              </w:rPr>
              <w:t xml:space="preserve"> </w:t>
            </w:r>
            <w:r>
              <w:rPr>
                <w:sz w:val="20"/>
              </w:rPr>
              <w:t>Electromagnetic</w:t>
            </w:r>
            <w:r>
              <w:rPr>
                <w:spacing w:val="-5"/>
                <w:sz w:val="20"/>
              </w:rPr>
              <w:t xml:space="preserve"> </w:t>
            </w:r>
            <w:r>
              <w:rPr>
                <w:spacing w:val="-2"/>
                <w:sz w:val="20"/>
              </w:rPr>
              <w:t>induction</w:t>
            </w:r>
          </w:p>
        </w:tc>
      </w:tr>
      <w:tr w:rsidR="00C60D78" w14:paraId="15964CD2" w14:textId="77777777">
        <w:trPr>
          <w:trHeight w:val="270"/>
        </w:trPr>
        <w:tc>
          <w:tcPr>
            <w:tcW w:w="1080" w:type="dxa"/>
          </w:tcPr>
          <w:p w14:paraId="32D0AB9D" w14:textId="23F0EB0B" w:rsidR="00C60D78" w:rsidRDefault="00C60D78" w:rsidP="00C60D78">
            <w:pPr>
              <w:pStyle w:val="TableParagraph"/>
              <w:ind w:left="50"/>
              <w:rPr>
                <w:sz w:val="20"/>
                <w:lang w:eastAsia="zh-CN"/>
              </w:rPr>
            </w:pPr>
            <w:r>
              <w:rPr>
                <w:spacing w:val="-5"/>
                <w:sz w:val="20"/>
              </w:rPr>
              <w:t>4</w:t>
            </w:r>
            <w:r>
              <w:rPr>
                <w:rFonts w:hint="eastAsia"/>
                <w:spacing w:val="-5"/>
                <w:sz w:val="20"/>
                <w:lang w:eastAsia="zh-CN"/>
              </w:rPr>
              <w:t>0</w:t>
            </w:r>
          </w:p>
        </w:tc>
        <w:tc>
          <w:tcPr>
            <w:tcW w:w="1588" w:type="dxa"/>
          </w:tcPr>
          <w:p w14:paraId="0A548679" w14:textId="5D04C40A" w:rsidR="00C60D78" w:rsidRDefault="00C60D78" w:rsidP="00C60D78">
            <w:pPr>
              <w:pStyle w:val="TableParagraph"/>
              <w:ind w:left="409"/>
              <w:rPr>
                <w:sz w:val="20"/>
              </w:rPr>
            </w:pPr>
            <w:r>
              <w:rPr>
                <w:sz w:val="20"/>
              </w:rPr>
              <w:t>Nov.</w:t>
            </w:r>
            <w:r>
              <w:rPr>
                <w:spacing w:val="-1"/>
                <w:sz w:val="20"/>
              </w:rPr>
              <w:t xml:space="preserve"> </w:t>
            </w:r>
            <w:r>
              <w:rPr>
                <w:rFonts w:hint="eastAsia"/>
                <w:spacing w:val="-5"/>
                <w:sz w:val="20"/>
                <w:lang w:eastAsia="zh-CN"/>
              </w:rPr>
              <w:t>18</w:t>
            </w:r>
          </w:p>
        </w:tc>
        <w:tc>
          <w:tcPr>
            <w:tcW w:w="796" w:type="dxa"/>
          </w:tcPr>
          <w:p w14:paraId="67B77AAA" w14:textId="3D8018A5" w:rsidR="00C60D78" w:rsidRDefault="00C60D78" w:rsidP="00C60D78">
            <w:pPr>
              <w:pStyle w:val="TableParagraph"/>
              <w:ind w:left="262"/>
              <w:rPr>
                <w:sz w:val="20"/>
                <w:lang w:eastAsia="zh-CN"/>
              </w:rPr>
            </w:pPr>
            <w:r>
              <w:rPr>
                <w:rFonts w:hint="eastAsia"/>
                <w:spacing w:val="-10"/>
                <w:sz w:val="20"/>
                <w:lang w:eastAsia="zh-CN"/>
              </w:rPr>
              <w:t>W</w:t>
            </w:r>
          </w:p>
        </w:tc>
        <w:tc>
          <w:tcPr>
            <w:tcW w:w="4991" w:type="dxa"/>
          </w:tcPr>
          <w:p w14:paraId="04E9BA22" w14:textId="326B3416" w:rsidR="00C60D78" w:rsidRDefault="00C60D78" w:rsidP="00C60D78">
            <w:pPr>
              <w:pStyle w:val="TableParagraph"/>
              <w:rPr>
                <w:sz w:val="20"/>
              </w:rPr>
            </w:pPr>
            <w:r>
              <w:rPr>
                <w:sz w:val="20"/>
              </w:rPr>
              <w:t>Ch.</w:t>
            </w:r>
            <w:r>
              <w:rPr>
                <w:spacing w:val="-2"/>
                <w:sz w:val="20"/>
              </w:rPr>
              <w:t xml:space="preserve"> </w:t>
            </w:r>
            <w:r>
              <w:rPr>
                <w:sz w:val="20"/>
              </w:rPr>
              <w:t>7.2</w:t>
            </w:r>
            <w:r>
              <w:rPr>
                <w:spacing w:val="-1"/>
                <w:sz w:val="20"/>
              </w:rPr>
              <w:t xml:space="preserve"> </w:t>
            </w:r>
            <w:r>
              <w:rPr>
                <w:spacing w:val="-2"/>
                <w:sz w:val="20"/>
              </w:rPr>
              <w:t>Inductance</w:t>
            </w:r>
          </w:p>
        </w:tc>
      </w:tr>
      <w:tr w:rsidR="00C60D78" w14:paraId="2DE32E82" w14:textId="77777777">
        <w:trPr>
          <w:trHeight w:val="270"/>
        </w:trPr>
        <w:tc>
          <w:tcPr>
            <w:tcW w:w="1080" w:type="dxa"/>
          </w:tcPr>
          <w:p w14:paraId="420DDD0B" w14:textId="7B49CA97" w:rsidR="00C60D78" w:rsidRDefault="00C60D78" w:rsidP="00C60D78">
            <w:pPr>
              <w:pStyle w:val="TableParagraph"/>
              <w:spacing w:before="35" w:line="215" w:lineRule="exact"/>
              <w:ind w:left="50"/>
              <w:rPr>
                <w:sz w:val="20"/>
                <w:lang w:eastAsia="zh-CN"/>
              </w:rPr>
            </w:pPr>
            <w:r>
              <w:rPr>
                <w:spacing w:val="-5"/>
                <w:sz w:val="20"/>
              </w:rPr>
              <w:t>4</w:t>
            </w:r>
            <w:r>
              <w:rPr>
                <w:rFonts w:hint="eastAsia"/>
                <w:spacing w:val="-5"/>
                <w:sz w:val="20"/>
                <w:lang w:eastAsia="zh-CN"/>
              </w:rPr>
              <w:t>1</w:t>
            </w:r>
          </w:p>
        </w:tc>
        <w:tc>
          <w:tcPr>
            <w:tcW w:w="1588" w:type="dxa"/>
          </w:tcPr>
          <w:p w14:paraId="28E5D726" w14:textId="59F860D4" w:rsidR="00C60D78" w:rsidRDefault="00C60D78" w:rsidP="00C60D78">
            <w:pPr>
              <w:pStyle w:val="TableParagraph"/>
              <w:spacing w:before="35" w:line="215" w:lineRule="exact"/>
              <w:ind w:left="409"/>
              <w:rPr>
                <w:sz w:val="20"/>
              </w:rPr>
            </w:pPr>
            <w:r>
              <w:rPr>
                <w:sz w:val="20"/>
              </w:rPr>
              <w:t>Nov.</w:t>
            </w:r>
            <w:r>
              <w:rPr>
                <w:spacing w:val="-1"/>
                <w:sz w:val="20"/>
              </w:rPr>
              <w:t xml:space="preserve"> </w:t>
            </w:r>
            <w:r>
              <w:rPr>
                <w:rFonts w:hint="eastAsia"/>
                <w:spacing w:val="-5"/>
                <w:sz w:val="20"/>
                <w:lang w:eastAsia="zh-CN"/>
              </w:rPr>
              <w:t>20</w:t>
            </w:r>
          </w:p>
        </w:tc>
        <w:tc>
          <w:tcPr>
            <w:tcW w:w="796" w:type="dxa"/>
          </w:tcPr>
          <w:p w14:paraId="147B92B7" w14:textId="5EE24180" w:rsidR="00C60D78" w:rsidRDefault="00C60D78" w:rsidP="00C60D78">
            <w:pPr>
              <w:pStyle w:val="TableParagraph"/>
              <w:spacing w:before="35" w:line="215" w:lineRule="exact"/>
              <w:ind w:left="262"/>
              <w:rPr>
                <w:sz w:val="20"/>
                <w:lang w:eastAsia="zh-CN"/>
              </w:rPr>
            </w:pPr>
            <w:r>
              <w:rPr>
                <w:rFonts w:hint="eastAsia"/>
                <w:spacing w:val="-10"/>
                <w:sz w:val="20"/>
                <w:lang w:eastAsia="zh-CN"/>
              </w:rPr>
              <w:t>F</w:t>
            </w:r>
          </w:p>
        </w:tc>
        <w:tc>
          <w:tcPr>
            <w:tcW w:w="4991" w:type="dxa"/>
          </w:tcPr>
          <w:p w14:paraId="63B83C03" w14:textId="55B9F347" w:rsidR="00C60D78" w:rsidRDefault="00C60D78" w:rsidP="00C60D78">
            <w:pPr>
              <w:pStyle w:val="TableParagraph"/>
              <w:spacing w:before="35" w:line="215" w:lineRule="exact"/>
              <w:rPr>
                <w:sz w:val="20"/>
                <w:lang w:eastAsia="zh-CN"/>
              </w:rPr>
            </w:pPr>
            <w:r>
              <w:rPr>
                <w:sz w:val="20"/>
              </w:rPr>
              <w:t>Ch.</w:t>
            </w:r>
            <w:r>
              <w:rPr>
                <w:spacing w:val="-4"/>
                <w:sz w:val="20"/>
              </w:rPr>
              <w:t xml:space="preserve"> </w:t>
            </w:r>
            <w:r>
              <w:rPr>
                <w:sz w:val="20"/>
              </w:rPr>
              <w:t>7.3</w:t>
            </w:r>
            <w:r>
              <w:rPr>
                <w:spacing w:val="-3"/>
                <w:sz w:val="20"/>
              </w:rPr>
              <w:t xml:space="preserve"> </w:t>
            </w:r>
            <w:r>
              <w:rPr>
                <w:sz w:val="20"/>
              </w:rPr>
              <w:t>Maxwell’s</w:t>
            </w:r>
            <w:r>
              <w:rPr>
                <w:spacing w:val="-4"/>
                <w:sz w:val="20"/>
              </w:rPr>
              <w:t xml:space="preserve"> </w:t>
            </w:r>
            <w:r>
              <w:rPr>
                <w:spacing w:val="-2"/>
                <w:sz w:val="20"/>
              </w:rPr>
              <w:t>equations</w:t>
            </w:r>
          </w:p>
        </w:tc>
      </w:tr>
      <w:tr w:rsidR="00C60D78" w14:paraId="5FFE8049" w14:textId="77777777">
        <w:trPr>
          <w:trHeight w:val="225"/>
        </w:trPr>
        <w:tc>
          <w:tcPr>
            <w:tcW w:w="1080" w:type="dxa"/>
          </w:tcPr>
          <w:p w14:paraId="7F7C0EE2" w14:textId="6BD5473A" w:rsidR="00C60D78" w:rsidRDefault="00C60D78" w:rsidP="00C60D78">
            <w:pPr>
              <w:pStyle w:val="TableParagraph"/>
              <w:spacing w:line="205" w:lineRule="exact"/>
              <w:ind w:left="50"/>
              <w:rPr>
                <w:sz w:val="20"/>
              </w:rPr>
            </w:pPr>
          </w:p>
        </w:tc>
        <w:tc>
          <w:tcPr>
            <w:tcW w:w="1588" w:type="dxa"/>
          </w:tcPr>
          <w:p w14:paraId="5553F640" w14:textId="12A4AFFA" w:rsidR="00C60D78" w:rsidRDefault="00C60D78" w:rsidP="00C60D78">
            <w:pPr>
              <w:pStyle w:val="TableParagraph"/>
              <w:spacing w:line="205" w:lineRule="exact"/>
              <w:ind w:left="409"/>
              <w:rPr>
                <w:sz w:val="20"/>
                <w:lang w:eastAsia="zh-CN"/>
              </w:rPr>
            </w:pPr>
            <w:r>
              <w:rPr>
                <w:sz w:val="20"/>
              </w:rPr>
              <w:t>Nov.</w:t>
            </w:r>
            <w:r>
              <w:rPr>
                <w:spacing w:val="-5"/>
                <w:sz w:val="20"/>
              </w:rPr>
              <w:t xml:space="preserve"> </w:t>
            </w:r>
            <w:r>
              <w:rPr>
                <w:sz w:val="20"/>
              </w:rPr>
              <w:t>2</w:t>
            </w:r>
            <w:r>
              <w:rPr>
                <w:rFonts w:hint="eastAsia"/>
                <w:sz w:val="20"/>
                <w:lang w:eastAsia="zh-CN"/>
              </w:rPr>
              <w:t>3</w:t>
            </w:r>
            <w:r>
              <w:rPr>
                <w:sz w:val="20"/>
              </w:rPr>
              <w:t>-</w:t>
            </w:r>
            <w:r>
              <w:rPr>
                <w:spacing w:val="-5"/>
                <w:sz w:val="20"/>
              </w:rPr>
              <w:t>2</w:t>
            </w:r>
            <w:r>
              <w:rPr>
                <w:rFonts w:hint="eastAsia"/>
                <w:spacing w:val="-5"/>
                <w:sz w:val="20"/>
                <w:lang w:eastAsia="zh-CN"/>
              </w:rPr>
              <w:t>7</w:t>
            </w:r>
          </w:p>
        </w:tc>
        <w:tc>
          <w:tcPr>
            <w:tcW w:w="796" w:type="dxa"/>
          </w:tcPr>
          <w:p w14:paraId="111AE2B9" w14:textId="51E54775" w:rsidR="00C60D78" w:rsidRDefault="00C60D78" w:rsidP="00C60D78">
            <w:pPr>
              <w:pStyle w:val="TableParagraph"/>
              <w:spacing w:line="205" w:lineRule="exact"/>
              <w:ind w:left="262"/>
              <w:rPr>
                <w:sz w:val="20"/>
              </w:rPr>
            </w:pPr>
          </w:p>
        </w:tc>
        <w:tc>
          <w:tcPr>
            <w:tcW w:w="4991" w:type="dxa"/>
          </w:tcPr>
          <w:p w14:paraId="4F789525" w14:textId="371D7B85" w:rsidR="00C60D78" w:rsidRDefault="008803D4" w:rsidP="00C60D78">
            <w:pPr>
              <w:pStyle w:val="TableParagraph"/>
              <w:spacing w:line="205" w:lineRule="exact"/>
              <w:rPr>
                <w:sz w:val="20"/>
              </w:rPr>
            </w:pPr>
            <w:r>
              <w:rPr>
                <w:i/>
                <w:sz w:val="20"/>
              </w:rPr>
              <w:t>No</w:t>
            </w:r>
            <w:r>
              <w:rPr>
                <w:i/>
                <w:spacing w:val="-4"/>
                <w:sz w:val="20"/>
              </w:rPr>
              <w:t xml:space="preserve"> </w:t>
            </w:r>
            <w:r>
              <w:rPr>
                <w:i/>
                <w:sz w:val="20"/>
              </w:rPr>
              <w:t>class</w:t>
            </w:r>
            <w:r>
              <w:rPr>
                <w:i/>
                <w:spacing w:val="-4"/>
                <w:sz w:val="20"/>
              </w:rPr>
              <w:t xml:space="preserve"> </w:t>
            </w:r>
            <w:r>
              <w:rPr>
                <w:i/>
                <w:sz w:val="20"/>
              </w:rPr>
              <w:t>–</w:t>
            </w:r>
            <w:r>
              <w:rPr>
                <w:i/>
                <w:spacing w:val="-3"/>
                <w:sz w:val="20"/>
              </w:rPr>
              <w:t xml:space="preserve"> </w:t>
            </w:r>
            <w:r>
              <w:rPr>
                <w:i/>
                <w:sz w:val="20"/>
              </w:rPr>
              <w:t>Thanksgiving</w:t>
            </w:r>
            <w:r>
              <w:rPr>
                <w:i/>
                <w:spacing w:val="-3"/>
                <w:sz w:val="20"/>
              </w:rPr>
              <w:t xml:space="preserve"> </w:t>
            </w:r>
            <w:r>
              <w:rPr>
                <w:i/>
                <w:spacing w:val="-4"/>
                <w:sz w:val="20"/>
              </w:rPr>
              <w:t>Break</w:t>
            </w:r>
          </w:p>
        </w:tc>
      </w:tr>
      <w:tr w:rsidR="00C60D78" w14:paraId="1A379FEB" w14:textId="77777777">
        <w:trPr>
          <w:trHeight w:val="225"/>
        </w:trPr>
        <w:tc>
          <w:tcPr>
            <w:tcW w:w="1080" w:type="dxa"/>
          </w:tcPr>
          <w:p w14:paraId="7DB8FDC1" w14:textId="603F33A6" w:rsidR="00C60D78" w:rsidRDefault="00C60D78" w:rsidP="00C60D78">
            <w:pPr>
              <w:pStyle w:val="TableParagraph"/>
              <w:spacing w:line="205" w:lineRule="exact"/>
              <w:ind w:left="50"/>
              <w:rPr>
                <w:sz w:val="20"/>
              </w:rPr>
            </w:pPr>
            <w:r>
              <w:rPr>
                <w:spacing w:val="-5"/>
                <w:sz w:val="20"/>
              </w:rPr>
              <w:t>42</w:t>
            </w:r>
          </w:p>
        </w:tc>
        <w:tc>
          <w:tcPr>
            <w:tcW w:w="1588" w:type="dxa"/>
          </w:tcPr>
          <w:p w14:paraId="3CEBCEA6" w14:textId="5975759F" w:rsidR="00C60D78" w:rsidRDefault="00C60D78" w:rsidP="00C60D78">
            <w:pPr>
              <w:pStyle w:val="TableParagraph"/>
              <w:spacing w:line="205" w:lineRule="exact"/>
              <w:ind w:left="409"/>
              <w:rPr>
                <w:sz w:val="20"/>
              </w:rPr>
            </w:pPr>
            <w:r>
              <w:rPr>
                <w:sz w:val="20"/>
              </w:rPr>
              <w:t>Nov.</w:t>
            </w:r>
            <w:r>
              <w:rPr>
                <w:spacing w:val="-1"/>
                <w:sz w:val="20"/>
              </w:rPr>
              <w:t xml:space="preserve"> </w:t>
            </w:r>
            <w:r>
              <w:rPr>
                <w:rFonts w:hint="eastAsia"/>
                <w:spacing w:val="-5"/>
                <w:sz w:val="20"/>
                <w:lang w:eastAsia="zh-CN"/>
              </w:rPr>
              <w:t>30</w:t>
            </w:r>
          </w:p>
        </w:tc>
        <w:tc>
          <w:tcPr>
            <w:tcW w:w="796" w:type="dxa"/>
          </w:tcPr>
          <w:p w14:paraId="3D6381C2" w14:textId="5CE1C97C" w:rsidR="00C60D78" w:rsidRDefault="00C60D78" w:rsidP="00C60D78">
            <w:pPr>
              <w:pStyle w:val="TableParagraph"/>
              <w:spacing w:line="205" w:lineRule="exact"/>
              <w:ind w:left="262"/>
              <w:rPr>
                <w:sz w:val="20"/>
              </w:rPr>
            </w:pPr>
            <w:r>
              <w:rPr>
                <w:spacing w:val="-10"/>
                <w:sz w:val="20"/>
              </w:rPr>
              <w:t>M</w:t>
            </w:r>
          </w:p>
        </w:tc>
        <w:tc>
          <w:tcPr>
            <w:tcW w:w="4991" w:type="dxa"/>
          </w:tcPr>
          <w:p w14:paraId="2D75C5F2" w14:textId="21135D0D" w:rsidR="00C60D78" w:rsidRDefault="008803D4" w:rsidP="00C60D78">
            <w:pPr>
              <w:pStyle w:val="TableParagraph"/>
              <w:spacing w:line="205" w:lineRule="exact"/>
              <w:rPr>
                <w:i/>
                <w:sz w:val="20"/>
              </w:rPr>
            </w:pPr>
            <w:r>
              <w:rPr>
                <w:sz w:val="20"/>
              </w:rPr>
              <w:t>Ch.</w:t>
            </w:r>
            <w:r>
              <w:rPr>
                <w:spacing w:val="-4"/>
                <w:sz w:val="20"/>
              </w:rPr>
              <w:t xml:space="preserve"> </w:t>
            </w:r>
            <w:r>
              <w:rPr>
                <w:sz w:val="20"/>
              </w:rPr>
              <w:t>7.3</w:t>
            </w:r>
            <w:r>
              <w:rPr>
                <w:spacing w:val="-3"/>
                <w:sz w:val="20"/>
              </w:rPr>
              <w:t xml:space="preserve"> </w:t>
            </w:r>
            <w:r>
              <w:rPr>
                <w:sz w:val="20"/>
              </w:rPr>
              <w:t>Maxwell’s</w:t>
            </w:r>
            <w:r>
              <w:rPr>
                <w:spacing w:val="-5"/>
                <w:sz w:val="20"/>
              </w:rPr>
              <w:t xml:space="preserve"> </w:t>
            </w:r>
            <w:r>
              <w:rPr>
                <w:sz w:val="20"/>
              </w:rPr>
              <w:t>equations,</w:t>
            </w:r>
            <w:r>
              <w:rPr>
                <w:spacing w:val="-7"/>
                <w:sz w:val="20"/>
              </w:rPr>
              <w:t xml:space="preserve"> </w:t>
            </w:r>
            <w:proofErr w:type="spellStart"/>
            <w:r>
              <w:rPr>
                <w:spacing w:val="-2"/>
                <w:sz w:val="20"/>
              </w:rPr>
              <w:t>cont</w:t>
            </w:r>
            <w:proofErr w:type="spellEnd"/>
            <w:r>
              <w:rPr>
                <w:spacing w:val="-2"/>
                <w:sz w:val="20"/>
              </w:rPr>
              <w:t>.’d.</w:t>
            </w:r>
          </w:p>
        </w:tc>
      </w:tr>
      <w:tr w:rsidR="00C60D78" w14:paraId="7627B4F0" w14:textId="77777777">
        <w:trPr>
          <w:trHeight w:val="225"/>
        </w:trPr>
        <w:tc>
          <w:tcPr>
            <w:tcW w:w="1080" w:type="dxa"/>
          </w:tcPr>
          <w:p w14:paraId="1D937158" w14:textId="3EBB9F67" w:rsidR="00C60D78" w:rsidRDefault="00C60D78" w:rsidP="00C60D78">
            <w:pPr>
              <w:pStyle w:val="TableParagraph"/>
              <w:spacing w:line="205" w:lineRule="exact"/>
              <w:ind w:left="50"/>
              <w:rPr>
                <w:spacing w:val="-5"/>
                <w:sz w:val="20"/>
                <w:lang w:eastAsia="zh-CN"/>
              </w:rPr>
            </w:pPr>
            <w:r>
              <w:rPr>
                <w:spacing w:val="-5"/>
                <w:sz w:val="20"/>
              </w:rPr>
              <w:t>4</w:t>
            </w:r>
            <w:r>
              <w:rPr>
                <w:rFonts w:hint="eastAsia"/>
                <w:spacing w:val="-5"/>
                <w:sz w:val="20"/>
                <w:lang w:eastAsia="zh-CN"/>
              </w:rPr>
              <w:t>3</w:t>
            </w:r>
          </w:p>
        </w:tc>
        <w:tc>
          <w:tcPr>
            <w:tcW w:w="1588" w:type="dxa"/>
          </w:tcPr>
          <w:p w14:paraId="3C6FF8FD" w14:textId="74558C16" w:rsidR="00C60D78" w:rsidRDefault="00C60D78" w:rsidP="00C60D78">
            <w:pPr>
              <w:pStyle w:val="TableParagraph"/>
              <w:spacing w:line="205" w:lineRule="exact"/>
              <w:ind w:left="409"/>
              <w:rPr>
                <w:sz w:val="20"/>
              </w:rPr>
            </w:pPr>
            <w:r>
              <w:rPr>
                <w:rFonts w:hint="eastAsia"/>
                <w:sz w:val="20"/>
                <w:lang w:eastAsia="zh-CN"/>
              </w:rPr>
              <w:t>Dec</w:t>
            </w:r>
            <w:r>
              <w:rPr>
                <w:sz w:val="20"/>
              </w:rPr>
              <w:t>.</w:t>
            </w:r>
            <w:r>
              <w:rPr>
                <w:spacing w:val="-1"/>
                <w:sz w:val="20"/>
              </w:rPr>
              <w:t xml:space="preserve"> </w:t>
            </w:r>
            <w:r>
              <w:rPr>
                <w:rFonts w:hint="eastAsia"/>
                <w:spacing w:val="-5"/>
                <w:sz w:val="20"/>
                <w:lang w:eastAsia="zh-CN"/>
              </w:rPr>
              <w:t>2</w:t>
            </w:r>
          </w:p>
        </w:tc>
        <w:tc>
          <w:tcPr>
            <w:tcW w:w="796" w:type="dxa"/>
          </w:tcPr>
          <w:p w14:paraId="2EAFC858" w14:textId="7E94DEEB" w:rsidR="00C60D78" w:rsidRDefault="00C60D78" w:rsidP="00C60D78">
            <w:pPr>
              <w:pStyle w:val="TableParagraph"/>
              <w:spacing w:line="205" w:lineRule="exact"/>
              <w:ind w:left="262"/>
              <w:rPr>
                <w:spacing w:val="-10"/>
                <w:sz w:val="20"/>
                <w:lang w:eastAsia="zh-CN"/>
              </w:rPr>
            </w:pPr>
            <w:r>
              <w:rPr>
                <w:rFonts w:hint="eastAsia"/>
                <w:spacing w:val="-10"/>
                <w:sz w:val="20"/>
                <w:lang w:eastAsia="zh-CN"/>
              </w:rPr>
              <w:t>W</w:t>
            </w:r>
          </w:p>
        </w:tc>
        <w:tc>
          <w:tcPr>
            <w:tcW w:w="4991" w:type="dxa"/>
          </w:tcPr>
          <w:p w14:paraId="28A5A7EB" w14:textId="0FD83917" w:rsidR="00C60D78" w:rsidRDefault="00C60D78" w:rsidP="00C60D78">
            <w:pPr>
              <w:pStyle w:val="TableParagraph"/>
              <w:spacing w:line="205" w:lineRule="exact"/>
              <w:rPr>
                <w:sz w:val="20"/>
                <w:lang w:eastAsia="zh-CN"/>
              </w:rPr>
            </w:pPr>
            <w:r>
              <w:rPr>
                <w:rFonts w:hint="eastAsia"/>
                <w:sz w:val="20"/>
                <w:lang w:eastAsia="zh-CN"/>
              </w:rPr>
              <w:t>Last day of class-Review</w:t>
            </w:r>
          </w:p>
        </w:tc>
      </w:tr>
    </w:tbl>
    <w:p w14:paraId="418C542D" w14:textId="2AF4D757" w:rsidR="006A3298" w:rsidRDefault="00DF4897">
      <w:pPr>
        <w:spacing w:before="91"/>
        <w:ind w:left="364" w:right="1"/>
        <w:jc w:val="center"/>
        <w:rPr>
          <w:b/>
          <w:sz w:val="20"/>
        </w:rPr>
      </w:pPr>
      <w:r>
        <w:rPr>
          <w:b/>
          <w:sz w:val="20"/>
        </w:rPr>
        <w:t>FINAL</w:t>
      </w:r>
      <w:r>
        <w:rPr>
          <w:b/>
          <w:spacing w:val="-8"/>
          <w:sz w:val="20"/>
        </w:rPr>
        <w:t xml:space="preserve"> </w:t>
      </w:r>
      <w:r>
        <w:rPr>
          <w:b/>
          <w:sz w:val="20"/>
        </w:rPr>
        <w:t>EXAM—Comprehensive—</w:t>
      </w:r>
      <w:r w:rsidR="00AE24B9">
        <w:rPr>
          <w:b/>
          <w:sz w:val="20"/>
        </w:rPr>
        <w:t>Mon</w:t>
      </w:r>
      <w:r>
        <w:rPr>
          <w:b/>
          <w:sz w:val="20"/>
        </w:rPr>
        <w:t>day,</w:t>
      </w:r>
      <w:r>
        <w:rPr>
          <w:b/>
          <w:spacing w:val="-7"/>
          <w:sz w:val="20"/>
        </w:rPr>
        <w:t xml:space="preserve"> </w:t>
      </w:r>
      <w:r>
        <w:rPr>
          <w:b/>
          <w:sz w:val="20"/>
        </w:rPr>
        <w:t>Dec.</w:t>
      </w:r>
      <w:r>
        <w:rPr>
          <w:b/>
          <w:spacing w:val="-9"/>
          <w:sz w:val="20"/>
        </w:rPr>
        <w:t xml:space="preserve"> </w:t>
      </w:r>
      <w:r w:rsidR="007E5380">
        <w:rPr>
          <w:rFonts w:asciiTheme="minorEastAsia" w:eastAsiaTheme="minorEastAsia" w:hAnsiTheme="minorEastAsia"/>
          <w:b/>
          <w:sz w:val="20"/>
          <w:lang w:eastAsia="zh-CN"/>
        </w:rPr>
        <w:t>7</w:t>
      </w:r>
      <w:r>
        <w:rPr>
          <w:b/>
          <w:sz w:val="20"/>
        </w:rPr>
        <w:t>,</w:t>
      </w:r>
      <w:r>
        <w:rPr>
          <w:b/>
          <w:spacing w:val="-11"/>
          <w:sz w:val="20"/>
        </w:rPr>
        <w:t xml:space="preserve"> </w:t>
      </w:r>
      <w:r>
        <w:rPr>
          <w:b/>
          <w:sz w:val="20"/>
        </w:rPr>
        <w:t>8:00–10:00</w:t>
      </w:r>
      <w:r>
        <w:rPr>
          <w:b/>
          <w:spacing w:val="-9"/>
          <w:sz w:val="20"/>
        </w:rPr>
        <w:t xml:space="preserve"> </w:t>
      </w:r>
      <w:r>
        <w:rPr>
          <w:b/>
          <w:spacing w:val="-4"/>
          <w:sz w:val="20"/>
        </w:rPr>
        <w:t>a.m.</w:t>
      </w:r>
    </w:p>
    <w:p w14:paraId="3F860C27" w14:textId="77777777" w:rsidR="006A3298" w:rsidRDefault="006A3298">
      <w:pPr>
        <w:jc w:val="center"/>
        <w:rPr>
          <w:b/>
          <w:sz w:val="20"/>
        </w:rPr>
        <w:sectPr w:rsidR="006A3298">
          <w:pgSz w:w="12240" w:h="15840"/>
          <w:pgMar w:top="1360" w:right="1440" w:bottom="1620" w:left="1080" w:header="0" w:footer="1423" w:gutter="0"/>
          <w:cols w:space="720"/>
        </w:sectPr>
      </w:pPr>
    </w:p>
    <w:p w14:paraId="148D0ACA" w14:textId="77777777" w:rsidR="006A3298" w:rsidRDefault="00DF4897">
      <w:pPr>
        <w:pStyle w:val="Heading1"/>
        <w:spacing w:before="126"/>
        <w:ind w:right="2"/>
      </w:pPr>
      <w:r>
        <w:lastRenderedPageBreak/>
        <w:t>Course</w:t>
      </w:r>
      <w:r>
        <w:rPr>
          <w:spacing w:val="-4"/>
        </w:rPr>
        <w:t xml:space="preserve"> </w:t>
      </w:r>
      <w:r>
        <w:t>Evaluation –</w:t>
      </w:r>
      <w:r>
        <w:rPr>
          <w:spacing w:val="-1"/>
        </w:rPr>
        <w:t xml:space="preserve"> </w:t>
      </w:r>
      <w:r>
        <w:t>Student</w:t>
      </w:r>
      <w:r>
        <w:rPr>
          <w:spacing w:val="-1"/>
        </w:rPr>
        <w:t xml:space="preserve"> </w:t>
      </w:r>
      <w:r>
        <w:t>Perceptions</w:t>
      </w:r>
      <w:r>
        <w:rPr>
          <w:spacing w:val="-1"/>
        </w:rPr>
        <w:t xml:space="preserve"> </w:t>
      </w:r>
      <w:r>
        <w:t>of</w:t>
      </w:r>
      <w:r>
        <w:rPr>
          <w:spacing w:val="-1"/>
        </w:rPr>
        <w:t xml:space="preserve"> </w:t>
      </w:r>
      <w:r>
        <w:t>Teaching</w:t>
      </w:r>
      <w:r>
        <w:rPr>
          <w:spacing w:val="-1"/>
        </w:rPr>
        <w:t xml:space="preserve"> </w:t>
      </w:r>
      <w:r>
        <w:rPr>
          <w:spacing w:val="-2"/>
        </w:rPr>
        <w:t>(SPOT)</w:t>
      </w:r>
    </w:p>
    <w:p w14:paraId="01E399F7" w14:textId="77777777" w:rsidR="006A3298" w:rsidRDefault="00DF4897">
      <w:pPr>
        <w:pStyle w:val="BodyText"/>
        <w:spacing w:before="229"/>
        <w:ind w:left="360" w:right="89"/>
      </w:pPr>
      <w:r>
        <w:t>Student feedback is important and an essential part of participation in this course. The student evaluation of instruction is a requirement for all organized classes at UNT. The short SPOT survey will be made available in the last weeks of the semester to provide you with an opportunity to evaluate how this course is taught.</w:t>
      </w:r>
      <w:r>
        <w:rPr>
          <w:spacing w:val="40"/>
        </w:rPr>
        <w:t xml:space="preserve"> </w:t>
      </w:r>
      <w:r>
        <w:t xml:space="preserve">You will receive an email from "UNT SPOT Course Evaluations via </w:t>
      </w:r>
      <w:proofErr w:type="spellStart"/>
      <w:r>
        <w:rPr>
          <w:i/>
        </w:rPr>
        <w:t>IASystem</w:t>
      </w:r>
      <w:proofErr w:type="spellEnd"/>
      <w:r>
        <w:rPr>
          <w:i/>
        </w:rPr>
        <w:t xml:space="preserve"> </w:t>
      </w:r>
      <w:r>
        <w:t xml:space="preserve">Notification" </w:t>
      </w:r>
      <w:hyperlink r:id="rId12">
        <w:r w:rsidR="006A3298">
          <w:t>(</w:t>
        </w:r>
        <w:r w:rsidR="006A3298">
          <w:rPr>
            <w:color w:val="0000FF"/>
            <w:u w:val="single" w:color="0000FF"/>
          </w:rPr>
          <w:t>no-reply@iasystem.org</w:t>
        </w:r>
        <w:r w:rsidR="006A3298">
          <w:t>)</w:t>
        </w:r>
      </w:hyperlink>
      <w:r>
        <w:t xml:space="preserve"> with the survey link. Please look for the email in your UNT email inbox.</w:t>
      </w:r>
      <w:r>
        <w:rPr>
          <w:spacing w:val="40"/>
        </w:rPr>
        <w:t xml:space="preserve"> </w:t>
      </w:r>
      <w:r>
        <w:t>Simply click on the link and complete your survey.</w:t>
      </w:r>
      <w:r>
        <w:rPr>
          <w:spacing w:val="40"/>
        </w:rPr>
        <w:t xml:space="preserve"> </w:t>
      </w:r>
      <w:r>
        <w:t>Alternatively,</w:t>
      </w:r>
      <w:r>
        <w:rPr>
          <w:spacing w:val="-3"/>
        </w:rPr>
        <w:t xml:space="preserve"> </w:t>
      </w:r>
      <w:r>
        <w:t>after</w:t>
      </w:r>
      <w:r>
        <w:rPr>
          <w:spacing w:val="-2"/>
        </w:rPr>
        <w:t xml:space="preserve"> </w:t>
      </w:r>
      <w:r>
        <w:t>logging</w:t>
      </w:r>
      <w:r>
        <w:rPr>
          <w:spacing w:val="-2"/>
        </w:rPr>
        <w:t xml:space="preserve"> </w:t>
      </w:r>
      <w:r>
        <w:t>in</w:t>
      </w:r>
      <w:r>
        <w:rPr>
          <w:spacing w:val="-2"/>
        </w:rPr>
        <w:t xml:space="preserve"> </w:t>
      </w:r>
      <w:r>
        <w:t>to</w:t>
      </w:r>
      <w:r>
        <w:rPr>
          <w:spacing w:val="-2"/>
        </w:rPr>
        <w:t xml:space="preserve"> </w:t>
      </w:r>
      <w:r>
        <w:t>the</w:t>
      </w:r>
      <w:r>
        <w:rPr>
          <w:spacing w:val="-1"/>
        </w:rPr>
        <w:t xml:space="preserve"> </w:t>
      </w:r>
      <w:hyperlink r:id="rId13">
        <w:r w:rsidR="006A3298">
          <w:rPr>
            <w:color w:val="0000FF"/>
            <w:u w:val="single" w:color="0000FF"/>
          </w:rPr>
          <w:t>my.unt.edu</w:t>
        </w:r>
      </w:hyperlink>
      <w:r>
        <w:rPr>
          <w:color w:val="0000FF"/>
          <w:spacing w:val="-3"/>
        </w:rPr>
        <w:t xml:space="preserve"> </w:t>
      </w:r>
      <w:r>
        <w:t>portal,</w:t>
      </w:r>
      <w:r>
        <w:rPr>
          <w:spacing w:val="-2"/>
        </w:rPr>
        <w:t xml:space="preserve"> </w:t>
      </w:r>
      <w:r>
        <w:t>you</w:t>
      </w:r>
      <w:r>
        <w:rPr>
          <w:spacing w:val="-1"/>
        </w:rPr>
        <w:t xml:space="preserve"> </w:t>
      </w:r>
      <w:r>
        <w:t>can</w:t>
      </w:r>
      <w:r>
        <w:rPr>
          <w:spacing w:val="-2"/>
        </w:rPr>
        <w:t xml:space="preserve"> </w:t>
      </w:r>
      <w:r>
        <w:t>access</w:t>
      </w:r>
      <w:r>
        <w:rPr>
          <w:spacing w:val="-4"/>
        </w:rPr>
        <w:t xml:space="preserve"> </w:t>
      </w:r>
      <w:r>
        <w:t>the</w:t>
      </w:r>
      <w:r>
        <w:rPr>
          <w:spacing w:val="-3"/>
        </w:rPr>
        <w:t xml:space="preserve"> </w:t>
      </w:r>
      <w:r>
        <w:t>SPOT</w:t>
      </w:r>
      <w:r>
        <w:rPr>
          <w:spacing w:val="-3"/>
        </w:rPr>
        <w:t xml:space="preserve"> </w:t>
      </w:r>
      <w:r>
        <w:t>survey</w:t>
      </w:r>
      <w:r>
        <w:rPr>
          <w:spacing w:val="-2"/>
        </w:rPr>
        <w:t xml:space="preserve"> </w:t>
      </w:r>
      <w:r>
        <w:t>site</w:t>
      </w:r>
      <w:r>
        <w:rPr>
          <w:spacing w:val="-3"/>
        </w:rPr>
        <w:t xml:space="preserve"> </w:t>
      </w:r>
      <w:r>
        <w:t>by</w:t>
      </w:r>
      <w:r>
        <w:rPr>
          <w:spacing w:val="-2"/>
        </w:rPr>
        <w:t xml:space="preserve"> </w:t>
      </w:r>
      <w:r>
        <w:t>clicking</w:t>
      </w:r>
      <w:r>
        <w:rPr>
          <w:spacing w:val="-4"/>
        </w:rPr>
        <w:t xml:space="preserve"> </w:t>
      </w:r>
      <w:r>
        <w:t xml:space="preserve">on the SPOT icon. A list of your currently enrolled courses will appear. You complete each course evaluation </w:t>
      </w:r>
      <w:proofErr w:type="spellStart"/>
      <w:proofErr w:type="gramStart"/>
      <w:r>
        <w:t>independently.Once</w:t>
      </w:r>
      <w:proofErr w:type="spellEnd"/>
      <w:proofErr w:type="gramEnd"/>
      <w:r>
        <w:t xml:space="preserve"> you complete the survey you will receive a confirmation email that the survey has been submitted.</w:t>
      </w:r>
      <w:r>
        <w:rPr>
          <w:spacing w:val="40"/>
        </w:rPr>
        <w:t xml:space="preserve"> </w:t>
      </w:r>
      <w:r>
        <w:t xml:space="preserve">For additional information, please visit the spot website at </w:t>
      </w:r>
      <w:hyperlink r:id="rId14">
        <w:r w:rsidR="006A3298">
          <w:rPr>
            <w:color w:val="0000FF"/>
            <w:u w:val="single" w:color="0000FF"/>
          </w:rPr>
          <w:t>www.spot.unt.edu</w:t>
        </w:r>
      </w:hyperlink>
      <w:r>
        <w:rPr>
          <w:color w:val="0000FF"/>
        </w:rPr>
        <w:t xml:space="preserve"> </w:t>
      </w:r>
      <w:r>
        <w:t xml:space="preserve">or email </w:t>
      </w:r>
      <w:hyperlink r:id="rId15">
        <w:r w:rsidR="006A3298">
          <w:rPr>
            <w:color w:val="0000FF"/>
            <w:u w:val="single" w:color="0000FF"/>
          </w:rPr>
          <w:t>spot@unt.edu</w:t>
        </w:r>
        <w:r w:rsidR="006A3298">
          <w:t>.</w:t>
        </w:r>
      </w:hyperlink>
    </w:p>
    <w:p w14:paraId="5B31C8B3" w14:textId="77777777" w:rsidR="00142E1B" w:rsidRDefault="00142E1B">
      <w:pPr>
        <w:pStyle w:val="BodyText"/>
        <w:spacing w:before="229"/>
        <w:ind w:left="360" w:right="89"/>
      </w:pPr>
    </w:p>
    <w:p w14:paraId="5B974806" w14:textId="77777777" w:rsidR="00142E1B" w:rsidRPr="00142E1B" w:rsidRDefault="00142E1B" w:rsidP="00080BD2">
      <w:pPr>
        <w:pStyle w:val="BodyText"/>
        <w:spacing w:before="229"/>
        <w:ind w:left="360" w:right="89"/>
        <w:jc w:val="center"/>
        <w:rPr>
          <w:b/>
          <w:bCs/>
        </w:rPr>
      </w:pPr>
      <w:r w:rsidRPr="00142E1B">
        <w:rPr>
          <w:b/>
          <w:bCs/>
        </w:rPr>
        <w:t>Unauthorized Aids During Examinations and Assessments</w:t>
      </w:r>
    </w:p>
    <w:p w14:paraId="55B30158" w14:textId="77777777" w:rsidR="00142E1B" w:rsidRDefault="00142E1B" w:rsidP="00142E1B">
      <w:pPr>
        <w:pStyle w:val="BodyText"/>
        <w:spacing w:after="120"/>
        <w:ind w:left="360" w:right="86"/>
      </w:pPr>
      <w: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4F476DC7" w14:textId="77777777" w:rsidR="00142E1B" w:rsidRDefault="00142E1B" w:rsidP="00142E1B">
      <w:pPr>
        <w:pStyle w:val="BodyText"/>
        <w:spacing w:after="120"/>
        <w:ind w:left="360" w:right="86"/>
      </w:pPr>
      <w:r>
        <w:t>Any item that may be considered an unauthorized aid must be kept out of view and in a closed container (e.g. zipped backpack, buttoned purse, etc.) during the entirety of the examination or assessment.</w:t>
      </w:r>
    </w:p>
    <w:p w14:paraId="024B38D9" w14:textId="77777777" w:rsidR="00142E1B" w:rsidRDefault="00142E1B" w:rsidP="00142E1B">
      <w:pPr>
        <w:pStyle w:val="BodyText"/>
        <w:spacing w:after="120"/>
        <w:ind w:left="360" w:right="86"/>
      </w:pPr>
      <w:r>
        <w:t>Unless specifically authorized in writing by the instructor, prohibited aids include, but are not limited to:</w:t>
      </w:r>
    </w:p>
    <w:p w14:paraId="1AD0903C" w14:textId="77777777" w:rsidR="00142E1B" w:rsidRDefault="00142E1B" w:rsidP="00142E1B">
      <w:pPr>
        <w:pStyle w:val="BodyText"/>
        <w:spacing w:after="120"/>
        <w:ind w:left="360" w:right="86"/>
      </w:pPr>
      <w:r>
        <w:t>•</w:t>
      </w:r>
      <w:r>
        <w:tab/>
        <w:t>Mobile phones and smartphones</w:t>
      </w:r>
    </w:p>
    <w:p w14:paraId="4E3A1881" w14:textId="77777777" w:rsidR="00142E1B" w:rsidRDefault="00142E1B" w:rsidP="00142E1B">
      <w:pPr>
        <w:pStyle w:val="BodyText"/>
        <w:spacing w:after="120"/>
        <w:ind w:left="360" w:right="86"/>
      </w:pPr>
      <w:r>
        <w:t>•</w:t>
      </w:r>
      <w:r>
        <w:tab/>
        <w:t>Smartwatches and fitness trackers with communication, recording, or internet capabilities</w:t>
      </w:r>
    </w:p>
    <w:p w14:paraId="25CADB04" w14:textId="77777777" w:rsidR="00142E1B" w:rsidRDefault="00142E1B" w:rsidP="00142E1B">
      <w:pPr>
        <w:pStyle w:val="BodyText"/>
        <w:spacing w:after="120"/>
        <w:ind w:left="360" w:right="86"/>
      </w:pPr>
      <w:r>
        <w:t>•</w:t>
      </w:r>
      <w:r>
        <w:tab/>
        <w:t>Tablets, laptops, and other computing devices</w:t>
      </w:r>
    </w:p>
    <w:p w14:paraId="7240ED3C" w14:textId="77777777" w:rsidR="00142E1B" w:rsidRDefault="00142E1B" w:rsidP="00142E1B">
      <w:pPr>
        <w:pStyle w:val="BodyText"/>
        <w:spacing w:after="120"/>
        <w:ind w:left="360" w:right="86"/>
      </w:pPr>
      <w:r>
        <w:t>•</w:t>
      </w:r>
      <w:r>
        <w:tab/>
        <w:t>Earbuds, headphones, and other audio devices</w:t>
      </w:r>
    </w:p>
    <w:p w14:paraId="3FDA0D42" w14:textId="77777777" w:rsidR="00142E1B" w:rsidRDefault="00142E1B" w:rsidP="00142E1B">
      <w:pPr>
        <w:pStyle w:val="BodyText"/>
        <w:spacing w:after="120"/>
        <w:ind w:left="360" w:right="86"/>
      </w:pPr>
      <w:r>
        <w:t>•</w:t>
      </w:r>
      <w:r>
        <w:tab/>
        <w:t>Smart glasses, cameras, recording devices, and wearable technology</w:t>
      </w:r>
    </w:p>
    <w:p w14:paraId="2B3B7D90" w14:textId="77777777" w:rsidR="00142E1B" w:rsidRDefault="00142E1B" w:rsidP="00142E1B">
      <w:pPr>
        <w:pStyle w:val="BodyText"/>
        <w:spacing w:after="120"/>
        <w:ind w:left="360" w:right="86"/>
      </w:pPr>
      <w:r>
        <w:t>•</w:t>
      </w:r>
      <w:r>
        <w:tab/>
        <w:t>Artificial intelligence (AI) tools, chatbots, and other generative AI technologies</w:t>
      </w:r>
    </w:p>
    <w:p w14:paraId="244CB5F6" w14:textId="77777777" w:rsidR="00142E1B" w:rsidRDefault="00142E1B" w:rsidP="00142E1B">
      <w:pPr>
        <w:pStyle w:val="BodyText"/>
        <w:spacing w:after="120"/>
        <w:ind w:left="360" w:right="86"/>
      </w:pPr>
      <w:r>
        <w:t>•</w:t>
      </w:r>
      <w:r>
        <w:tab/>
        <w:t>Notes, textbooks, study guides, formula sheets, or reference materials</w:t>
      </w:r>
    </w:p>
    <w:p w14:paraId="2DED5E22" w14:textId="77777777" w:rsidR="00142E1B" w:rsidRDefault="00142E1B" w:rsidP="00142E1B">
      <w:pPr>
        <w:pStyle w:val="BodyText"/>
        <w:spacing w:after="120"/>
        <w:ind w:left="360" w:right="86"/>
      </w:pPr>
      <w:r>
        <w:t>•</w:t>
      </w:r>
      <w:r>
        <w:tab/>
        <w:t>Any other device, material, or resource not expressly permitted by the instructor</w:t>
      </w:r>
    </w:p>
    <w:p w14:paraId="71BD7936" w14:textId="064107EF" w:rsidR="00142E1B" w:rsidRDefault="00142E1B" w:rsidP="00142E1B">
      <w:pPr>
        <w:pStyle w:val="BodyText"/>
        <w:spacing w:after="120"/>
        <w:ind w:left="360" w:right="86"/>
      </w:pPr>
      <w:r>
        <w:t>Students are responsible for clarifying any questions about permitted materials before the examination begins.</w:t>
      </w:r>
    </w:p>
    <w:sectPr w:rsidR="00142E1B">
      <w:pgSz w:w="12240" w:h="15840"/>
      <w:pgMar w:top="1820" w:right="1440" w:bottom="1620" w:left="1080" w:header="0" w:footer="14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E42B7" w14:textId="77777777" w:rsidR="00E0538F" w:rsidRDefault="00E0538F">
      <w:r>
        <w:separator/>
      </w:r>
    </w:p>
  </w:endnote>
  <w:endnote w:type="continuationSeparator" w:id="0">
    <w:p w14:paraId="5F898E36" w14:textId="77777777" w:rsidR="00E0538F" w:rsidRDefault="00E05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51DE" w14:textId="77777777" w:rsidR="006A3298" w:rsidRDefault="00DF4897">
    <w:pPr>
      <w:pStyle w:val="BodyText"/>
      <w:spacing w:line="14" w:lineRule="auto"/>
    </w:pPr>
    <w:r>
      <w:rPr>
        <w:noProof/>
      </w:rPr>
      <mc:AlternateContent>
        <mc:Choice Requires="wps">
          <w:drawing>
            <wp:anchor distT="0" distB="0" distL="0" distR="0" simplePos="0" relativeHeight="487264768" behindDoc="1" locked="0" layoutInCell="1" allowOverlap="1" wp14:anchorId="36F5FDE6" wp14:editId="161A3560">
              <wp:simplePos x="0" y="0"/>
              <wp:positionH relativeFrom="page">
                <wp:posOffset>902004</wp:posOffset>
              </wp:positionH>
              <wp:positionV relativeFrom="page">
                <wp:posOffset>9015228</wp:posOffset>
              </wp:positionV>
              <wp:extent cx="5969000" cy="3117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0" cy="311785"/>
                      </a:xfrm>
                      <a:prstGeom prst="rect">
                        <a:avLst/>
                      </a:prstGeom>
                    </wps:spPr>
                    <wps:txbx>
                      <w:txbxContent>
                        <w:p w14:paraId="067E6F08" w14:textId="2B0372BA" w:rsidR="006A3298" w:rsidRDefault="00DF4897">
                          <w:pPr>
                            <w:pStyle w:val="BodyText"/>
                            <w:spacing w:before="10"/>
                            <w:ind w:left="20" w:right="18"/>
                          </w:pPr>
                          <w:r>
                            <w:t xml:space="preserve">Note: This document is for informational purposes only and is subject to change upon notification in writing. Rev. </w:t>
                          </w:r>
                          <w:r>
                            <w:rPr>
                              <w:spacing w:val="-2"/>
                            </w:rPr>
                            <w:t>08/</w:t>
                          </w:r>
                          <w:r w:rsidR="004C00F2">
                            <w:rPr>
                              <w:spacing w:val="-2"/>
                            </w:rPr>
                            <w:t>09</w:t>
                          </w:r>
                          <w:r>
                            <w:rPr>
                              <w:spacing w:val="-2"/>
                            </w:rPr>
                            <w:t>/202</w:t>
                          </w:r>
                          <w:r w:rsidR="004C00F2">
                            <w:rPr>
                              <w:spacing w:val="-2"/>
                            </w:rPr>
                            <w:t>6</w:t>
                          </w:r>
                        </w:p>
                      </w:txbxContent>
                    </wps:txbx>
                    <wps:bodyPr wrap="square" lIns="0" tIns="0" rIns="0" bIns="0" rtlCol="0">
                      <a:noAutofit/>
                    </wps:bodyPr>
                  </wps:wsp>
                </a:graphicData>
              </a:graphic>
            </wp:anchor>
          </w:drawing>
        </mc:Choice>
        <mc:Fallback>
          <w:pict>
            <v:shapetype w14:anchorId="36F5FDE6" id="_x0000_t202" coordsize="21600,21600" o:spt="202" path="m,l,21600r21600,l21600,xe">
              <v:stroke joinstyle="miter"/>
              <v:path gradientshapeok="t" o:connecttype="rect"/>
            </v:shapetype>
            <v:shape id="Textbox 1" o:spid="_x0000_s1026" type="#_x0000_t202" style="position:absolute;margin-left:71pt;margin-top:709.85pt;width:470pt;height:24.55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" filled="f" stroked="f">
              <v:textbox inset="0,0,0,0">
                <w:txbxContent>
                  <w:p w14:paraId="067E6F08" w14:textId="2B0372BA" w:rsidR="006A3298" w:rsidRDefault="00DF4897">
                    <w:pPr>
                      <w:pStyle w:val="BodyText"/>
                      <w:spacing w:before="10"/>
                      <w:ind w:left="20" w:right="18"/>
                    </w:pPr>
                    <w:r>
                      <w:t xml:space="preserve">Note: This document is for informational purposes only and is subject to change upon notification in writing. Rev. </w:t>
                    </w:r>
                    <w:r>
                      <w:rPr>
                        <w:spacing w:val="-2"/>
                      </w:rPr>
                      <w:t>08/</w:t>
                    </w:r>
                    <w:r w:rsidR="004C00F2">
                      <w:rPr>
                        <w:spacing w:val="-2"/>
                      </w:rPr>
                      <w:t>09</w:t>
                    </w:r>
                    <w:r>
                      <w:rPr>
                        <w:spacing w:val="-2"/>
                      </w:rPr>
                      <w:t>/202</w:t>
                    </w:r>
                    <w:r w:rsidR="004C00F2">
                      <w:rPr>
                        <w:spacing w:val="-2"/>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D3B1B" w14:textId="77777777" w:rsidR="00E0538F" w:rsidRDefault="00E0538F">
      <w:r>
        <w:separator/>
      </w:r>
    </w:p>
  </w:footnote>
  <w:footnote w:type="continuationSeparator" w:id="0">
    <w:p w14:paraId="19C2AD3E" w14:textId="77777777" w:rsidR="00E0538F" w:rsidRDefault="00E05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7262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A3298"/>
    <w:rsid w:val="00080BD2"/>
    <w:rsid w:val="001149AD"/>
    <w:rsid w:val="00142E1B"/>
    <w:rsid w:val="00224234"/>
    <w:rsid w:val="002E5A08"/>
    <w:rsid w:val="003226DB"/>
    <w:rsid w:val="004432D8"/>
    <w:rsid w:val="00447197"/>
    <w:rsid w:val="004C00F2"/>
    <w:rsid w:val="004C5717"/>
    <w:rsid w:val="00571E25"/>
    <w:rsid w:val="00595FBE"/>
    <w:rsid w:val="006177C7"/>
    <w:rsid w:val="006479BF"/>
    <w:rsid w:val="006A3298"/>
    <w:rsid w:val="006D37CF"/>
    <w:rsid w:val="007927FE"/>
    <w:rsid w:val="007E5380"/>
    <w:rsid w:val="00841B67"/>
    <w:rsid w:val="008803D4"/>
    <w:rsid w:val="008B521E"/>
    <w:rsid w:val="00A3029D"/>
    <w:rsid w:val="00AB0BCB"/>
    <w:rsid w:val="00AB0F7E"/>
    <w:rsid w:val="00AE24B9"/>
    <w:rsid w:val="00B378E3"/>
    <w:rsid w:val="00BC23C2"/>
    <w:rsid w:val="00BF48D0"/>
    <w:rsid w:val="00C60D78"/>
    <w:rsid w:val="00D703E8"/>
    <w:rsid w:val="00D805D6"/>
    <w:rsid w:val="00DF4897"/>
    <w:rsid w:val="00E0538F"/>
    <w:rsid w:val="00F14E8F"/>
    <w:rsid w:val="00F9243E"/>
    <w:rsid w:val="00FC2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8ADC6"/>
  <w15:docId w15:val="{0BFD790D-57F3-F14C-A6E2-49991087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ind w:left="364"/>
      <w:jc w:val="center"/>
      <w:outlineLvl w:val="0"/>
    </w:pPr>
    <w:rPr>
      <w:b/>
      <w:bCs/>
      <w:sz w:val="24"/>
      <w:szCs w:val="24"/>
    </w:rPr>
  </w:style>
  <w:style w:type="paragraph" w:styleId="Heading2">
    <w:name w:val="heading 2"/>
    <w:basedOn w:val="Normal"/>
    <w:uiPriority w:val="9"/>
    <w:unhideWhenUsed/>
    <w:qFormat/>
    <w:pPr>
      <w:ind w:left="364"/>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26" w:lineRule="exact"/>
      <w:ind w:left="186"/>
    </w:pPr>
  </w:style>
  <w:style w:type="character" w:styleId="Hyperlink">
    <w:name w:val="Hyperlink"/>
    <w:basedOn w:val="DefaultParagraphFont"/>
    <w:uiPriority w:val="99"/>
    <w:unhideWhenUsed/>
    <w:rsid w:val="00841B67"/>
    <w:rPr>
      <w:color w:val="0000FF" w:themeColor="hyperlink"/>
      <w:u w:val="single"/>
    </w:rPr>
  </w:style>
  <w:style w:type="character" w:styleId="UnresolvedMention">
    <w:name w:val="Unresolved Mention"/>
    <w:basedOn w:val="DefaultParagraphFont"/>
    <w:uiPriority w:val="99"/>
    <w:semiHidden/>
    <w:unhideWhenUsed/>
    <w:rsid w:val="00841B67"/>
    <w:rPr>
      <w:color w:val="605E5C"/>
      <w:shd w:val="clear" w:color="auto" w:fill="E1DFDD"/>
    </w:rPr>
  </w:style>
  <w:style w:type="paragraph" w:styleId="Header">
    <w:name w:val="header"/>
    <w:basedOn w:val="Normal"/>
    <w:link w:val="HeaderChar"/>
    <w:uiPriority w:val="99"/>
    <w:unhideWhenUsed/>
    <w:rsid w:val="004C00F2"/>
    <w:pPr>
      <w:tabs>
        <w:tab w:val="center" w:pos="4680"/>
        <w:tab w:val="right" w:pos="9360"/>
      </w:tabs>
    </w:pPr>
  </w:style>
  <w:style w:type="character" w:customStyle="1" w:styleId="HeaderChar">
    <w:name w:val="Header Char"/>
    <w:basedOn w:val="DefaultParagraphFont"/>
    <w:link w:val="Header"/>
    <w:uiPriority w:val="99"/>
    <w:rsid w:val="004C00F2"/>
    <w:rPr>
      <w:rFonts w:ascii="Times New Roman" w:eastAsia="Times New Roman" w:hAnsi="Times New Roman" w:cs="Times New Roman"/>
    </w:rPr>
  </w:style>
  <w:style w:type="paragraph" w:styleId="Footer">
    <w:name w:val="footer"/>
    <w:basedOn w:val="Normal"/>
    <w:link w:val="FooterChar"/>
    <w:uiPriority w:val="99"/>
    <w:unhideWhenUsed/>
    <w:rsid w:val="004C00F2"/>
    <w:pPr>
      <w:tabs>
        <w:tab w:val="center" w:pos="4680"/>
        <w:tab w:val="right" w:pos="9360"/>
      </w:tabs>
    </w:pPr>
  </w:style>
  <w:style w:type="character" w:customStyle="1" w:styleId="FooterChar">
    <w:name w:val="Footer Char"/>
    <w:basedOn w:val="DefaultParagraphFont"/>
    <w:link w:val="Footer"/>
    <w:uiPriority w:val="99"/>
    <w:rsid w:val="004C00F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nt.edu/oda" TargetMode="External"/><Relationship Id="rId13" Type="http://schemas.openxmlformats.org/officeDocument/2006/relationships/hyperlink" Target="http://my.unt.edu/" TargetMode="External"/><Relationship Id="rId3" Type="http://schemas.openxmlformats.org/officeDocument/2006/relationships/settings" Target="settings.xml"/><Relationship Id="rId7" Type="http://schemas.openxmlformats.org/officeDocument/2006/relationships/hyperlink" Target="mailto:yuzhe.xiao@unt.edu" TargetMode="External"/><Relationship Id="rId12" Type="http://schemas.openxmlformats.org/officeDocument/2006/relationships/hyperlink" Target="mailto:no-reply@iasystem.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spot@unt.edu" TargetMode="External"/><Relationship Id="rId10" Type="http://schemas.openxmlformats.org/officeDocument/2006/relationships/hyperlink" Target="http://registrar.unt.edu/registration/schedule-of-classes" TargetMode="External"/><Relationship Id="rId4" Type="http://schemas.openxmlformats.org/officeDocument/2006/relationships/webSettings" Target="webSettings.xml"/><Relationship Id="rId9" Type="http://schemas.openxmlformats.org/officeDocument/2006/relationships/hyperlink" Target="http://www.vpaa.unt.edu/academic-integrity.htm" TargetMode="External"/><Relationship Id="rId14" Type="http://schemas.openxmlformats.org/officeDocument/2006/relationships/hyperlink" Target="http://www.spot.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48</TotalTime>
  <Pages>3</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PHYSICS 2220.004</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PHYSICS 2220.004</dc:title>
  <dc:creator>Chris Littler</dc:creator>
  <cp:lastModifiedBy>Xiao, Yuzhe</cp:lastModifiedBy>
  <cp:revision>25</cp:revision>
  <dcterms:created xsi:type="dcterms:W3CDTF">2026-07-23T23:22:00Z</dcterms:created>
  <dcterms:modified xsi:type="dcterms:W3CDTF">2026-08-25T14:17:00Z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2023-08-24T00:00:00Z</vt:filetime>
  </property>
  <property fmtid="{D5CDD505-2E9C-101B-9397-08002B2CF9AE}" pid="4" name="Creator">
    <vt:lpwstr>Microsoft® Word for Microsoft 365</vt:lpwstr>
  </property>
  <property fmtid="{D5CDD505-2E9C-101B-9397-08002B2CF9AE}" pid="5" name="LastSaved">
    <vt:filetime>2026-07-23T00:00:00Z</vt:filetime>
  </property>
  <property fmtid="{D5CDD505-2E9C-101B-9397-08002B2CF9AE}" pid="6" name="Producer">
    <vt:lpwstr>Microsoft® Word for Microsoft 365</vt:lpwstr>
  </property>
</Properties>
</file>