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560291E3" w:rsidR="00E34EDC" w:rsidRPr="0031492A" w:rsidRDefault="00E34EDC" w:rsidP="00E34EDC">
      <w:pPr>
        <w:rPr>
          <w:rFonts w:ascii="Times New Roman" w:hAnsi="Times New Roman"/>
          <w:bCs/>
        </w:rPr>
      </w:pPr>
      <w:r w:rsidRPr="00EA5401">
        <w:rPr>
          <w:rFonts w:ascii="Times New Roman" w:hAnsi="Times New Roman"/>
          <w:b/>
        </w:rPr>
        <w:t xml:space="preserve">Name: </w:t>
      </w:r>
      <w:r w:rsidR="0031492A" w:rsidRPr="0031492A">
        <w:rPr>
          <w:rFonts w:ascii="Times New Roman" w:hAnsi="Times New Roman"/>
          <w:bCs/>
        </w:rPr>
        <w:t>Ms</w:t>
      </w:r>
      <w:r w:rsidR="0031492A">
        <w:rPr>
          <w:rFonts w:ascii="Times New Roman" w:hAnsi="Times New Roman"/>
          <w:b/>
        </w:rPr>
        <w:t xml:space="preserve">. </w:t>
      </w:r>
      <w:r w:rsidR="0031492A">
        <w:rPr>
          <w:rFonts w:ascii="Times New Roman" w:hAnsi="Times New Roman"/>
          <w:bCs/>
        </w:rPr>
        <w:t>Yunet Puentes</w:t>
      </w:r>
    </w:p>
    <w:p w14:paraId="2C524B6F" w14:textId="66E704A1" w:rsidR="00E34EDC" w:rsidRPr="0031492A" w:rsidRDefault="00E34EDC" w:rsidP="00E34EDC">
      <w:pPr>
        <w:rPr>
          <w:rFonts w:ascii="Times New Roman" w:hAnsi="Times New Roman"/>
          <w:bCs/>
        </w:rPr>
      </w:pPr>
      <w:r w:rsidRPr="00EA5401">
        <w:rPr>
          <w:rFonts w:ascii="Times New Roman" w:hAnsi="Times New Roman"/>
          <w:b/>
        </w:rPr>
        <w:t xml:space="preserve">Office Location: </w:t>
      </w:r>
      <w:r w:rsidR="0031492A">
        <w:rPr>
          <w:rFonts w:ascii="Times New Roman" w:hAnsi="Times New Roman"/>
          <w:bCs/>
        </w:rPr>
        <w:t>Lang 303</w:t>
      </w:r>
    </w:p>
    <w:p w14:paraId="568C3EAE" w14:textId="46E990EE" w:rsidR="00E34EDC" w:rsidRPr="0031492A" w:rsidRDefault="00E34EDC" w:rsidP="00E34EDC">
      <w:pPr>
        <w:rPr>
          <w:rFonts w:ascii="Times New Roman" w:hAnsi="Times New Roman"/>
          <w:bCs/>
        </w:rPr>
      </w:pPr>
      <w:r w:rsidRPr="00EA5401">
        <w:rPr>
          <w:rFonts w:ascii="Times New Roman" w:hAnsi="Times New Roman"/>
          <w:b/>
        </w:rPr>
        <w:t xml:space="preserve">Office Hours: </w:t>
      </w:r>
      <w:r w:rsidR="0031492A">
        <w:rPr>
          <w:rFonts w:ascii="Times New Roman" w:hAnsi="Times New Roman"/>
          <w:bCs/>
        </w:rPr>
        <w:t>Mondays &amp; Wednesdays 2:00 pm-3:00 pm</w:t>
      </w:r>
    </w:p>
    <w:p w14:paraId="5D4D88C7" w14:textId="4FD6CB6B" w:rsidR="00E34EDC" w:rsidRDefault="00E34EDC" w:rsidP="00E34EDC">
      <w:pPr>
        <w:rPr>
          <w:rFonts w:ascii="Times New Roman" w:hAnsi="Times New Roman"/>
          <w:bCs/>
        </w:rPr>
      </w:pPr>
      <w:r w:rsidRPr="00EA5401">
        <w:rPr>
          <w:rFonts w:ascii="Times New Roman" w:hAnsi="Times New Roman"/>
          <w:b/>
        </w:rPr>
        <w:t xml:space="preserve">Email: </w:t>
      </w:r>
      <w:hyperlink r:id="rId8" w:history="1">
        <w:r w:rsidR="0031492A" w:rsidRPr="00002730">
          <w:rPr>
            <w:rStyle w:val="Hyperlink"/>
            <w:rFonts w:ascii="Times New Roman" w:hAnsi="Times New Roman"/>
            <w:bCs/>
          </w:rPr>
          <w:t>Yunet.Puentes@unt.edu</w:t>
        </w:r>
      </w:hyperlink>
      <w:r w:rsidR="0031492A">
        <w:rPr>
          <w:rFonts w:ascii="Times New Roman" w:hAnsi="Times New Roman"/>
          <w:bCs/>
        </w:rPr>
        <w:t xml:space="preserve"> </w:t>
      </w:r>
    </w:p>
    <w:p w14:paraId="05B1A931" w14:textId="77777777" w:rsidR="0031492A" w:rsidRPr="0031492A" w:rsidRDefault="0031492A" w:rsidP="00E34EDC">
      <w:pPr>
        <w:rPr>
          <w:rFonts w:ascii="Times New Roman" w:hAnsi="Times New Roman"/>
          <w:bCs/>
        </w:rPr>
      </w:pPr>
    </w:p>
    <w:p w14:paraId="05BA22B4" w14:textId="0BB4833D" w:rsidR="00000D01" w:rsidRPr="00EA5401" w:rsidRDefault="00000000">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9">
        <w:r w:rsidRPr="00EA5401">
          <w:rPr>
            <w:rFonts w:ascii="Times New Roman" w:hAnsi="Times New Roman"/>
            <w:color w:val="0000FF"/>
            <w:u w:val="single"/>
          </w:rPr>
          <w:t>Eagle Connect</w:t>
        </w:r>
      </w:hyperlink>
      <w:r w:rsidRPr="00EA5401">
        <w:rPr>
          <w:rFonts w:ascii="Times New Roman" w:hAnsi="Times New Roman"/>
        </w:rPr>
        <w:t>.</w:t>
      </w:r>
    </w:p>
    <w:p w14:paraId="50D204B1" w14:textId="77777777" w:rsidR="00000D01" w:rsidRPr="00EA5401" w:rsidRDefault="00000D01">
      <w:pPr>
        <w:pStyle w:val="Heading2"/>
        <w:rPr>
          <w:rFonts w:ascii="Times New Roman" w:eastAsia="Times New Roman" w:hAnsi="Times New Roman" w:cs="Times New Roman"/>
          <w:sz w:val="24"/>
          <w:szCs w:val="24"/>
        </w:rPr>
      </w:pPr>
    </w:p>
    <w:p w14:paraId="240AE813"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Welcome to UNT!</w:t>
      </w:r>
    </w:p>
    <w:p w14:paraId="5175D859" w14:textId="77777777" w:rsidR="00000D01" w:rsidRPr="00EA5401" w:rsidRDefault="00000000">
      <w:pPr>
        <w:rPr>
          <w:rFonts w:ascii="Times New Roman" w:hAnsi="Times New Roman"/>
        </w:rPr>
      </w:pPr>
      <w:r w:rsidRPr="00EA5401">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718B2903"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65F1854F"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lastRenderedPageBreak/>
        <w:t>Required Materials</w:t>
      </w:r>
    </w:p>
    <w:p w14:paraId="262053B9" w14:textId="756811F5" w:rsidR="00000D01" w:rsidRPr="00EA54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35A86E2A"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Technology and Skills</w:t>
      </w:r>
    </w:p>
    <w:p w14:paraId="19971BC6"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Minimum Technology Requirements</w:t>
      </w:r>
    </w:p>
    <w:p w14:paraId="55113E97"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Computer</w:t>
      </w:r>
    </w:p>
    <w:p w14:paraId="119B0186"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Reliable internet access </w:t>
      </w:r>
    </w:p>
    <w:p w14:paraId="02961CEB"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Speakers</w:t>
      </w:r>
    </w:p>
    <w:p w14:paraId="53E00F6E" w14:textId="77777777" w:rsidR="00000D01" w:rsidRPr="00EA5401"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Microphone</w:t>
      </w:r>
    </w:p>
    <w:p w14:paraId="55BCC14F" w14:textId="77777777" w:rsidR="00000D01" w:rsidRPr="00EA5401"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10">
        <w:r w:rsidRPr="00EA5401">
          <w:rPr>
            <w:rFonts w:ascii="Times New Roman" w:hAnsi="Times New Roman"/>
            <w:color w:val="0563C1"/>
            <w:u w:val="single"/>
          </w:rPr>
          <w:t>Canvas Technical Requirements</w:t>
        </w:r>
      </w:hyperlink>
      <w:r w:rsidRPr="00EA5401">
        <w:rPr>
          <w:rFonts w:ascii="Times New Roman" w:hAnsi="Times New Roman"/>
          <w:color w:val="000000"/>
        </w:rPr>
        <w:t xml:space="preserve"> (https://clear.unt.edu/supported-technologies/canvas/requirements</w:t>
      </w:r>
      <w:r w:rsidRPr="00EA5401">
        <w:rPr>
          <w:rFonts w:ascii="Times New Roman" w:hAnsi="Times New Roman"/>
          <w:color w:val="0563C1"/>
          <w:u w:val="single"/>
        </w:rPr>
        <w:t>)</w:t>
      </w:r>
    </w:p>
    <w:p w14:paraId="4550D614"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Computer Skills &amp; Digital Literacy</w:t>
      </w:r>
    </w:p>
    <w:p w14:paraId="4931AA10" w14:textId="77777777" w:rsidR="00000D01" w:rsidRPr="00EA5401" w:rsidRDefault="00000000">
      <w:pPr>
        <w:rPr>
          <w:rFonts w:ascii="Times New Roman" w:hAnsi="Times New Roman"/>
        </w:rPr>
      </w:pPr>
      <w:r w:rsidRPr="00EA5401">
        <w:rPr>
          <w:rFonts w:ascii="Times New Roman" w:hAnsi="Times New Roman"/>
        </w:rPr>
        <w:t>Course-specific technical skills learners must have to succeed in the course:</w:t>
      </w:r>
    </w:p>
    <w:p w14:paraId="1155F7C4" w14:textId="77777777" w:rsidR="00000D01" w:rsidRPr="00EA5401" w:rsidRDefault="00000000">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Canvas</w:t>
      </w:r>
    </w:p>
    <w:p w14:paraId="2A0EC66A" w14:textId="77777777" w:rsidR="00000D01" w:rsidRPr="00EA5401" w:rsidRDefault="00000000">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Connect</w:t>
      </w:r>
    </w:p>
    <w:p w14:paraId="13DE8A6E" w14:textId="77777777" w:rsidR="00000D01" w:rsidRPr="00EA5401" w:rsidRDefault="00000000">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Using email </w:t>
      </w:r>
    </w:p>
    <w:p w14:paraId="5B716118" w14:textId="77777777" w:rsidR="00000D01" w:rsidRPr="00EA5401"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sidRPr="00EA5401">
        <w:rPr>
          <w:rFonts w:ascii="Times New Roman" w:hAnsi="Times New Roman"/>
          <w:color w:val="000000"/>
        </w:rPr>
        <w:t>Downloading and installing software</w:t>
      </w:r>
    </w:p>
    <w:p w14:paraId="27A6CC55"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Technical Assistance</w:t>
      </w:r>
    </w:p>
    <w:p w14:paraId="44F9A0F6" w14:textId="77777777" w:rsidR="00000D01" w:rsidRPr="00EA5401" w:rsidRDefault="00000000">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7A0CD2B" w14:textId="77777777" w:rsidR="00000D01" w:rsidRPr="00EA5401" w:rsidRDefault="00000000">
      <w:pPr>
        <w:rPr>
          <w:rFonts w:ascii="Times New Roman" w:hAnsi="Times New Roman"/>
        </w:rPr>
      </w:pPr>
      <w:r w:rsidRPr="00EA5401">
        <w:rPr>
          <w:rFonts w:ascii="Times New Roman" w:hAnsi="Times New Roman"/>
          <w:b/>
        </w:rPr>
        <w:t>UIT Help Desk</w:t>
      </w:r>
      <w:r w:rsidRPr="00EA5401">
        <w:rPr>
          <w:rFonts w:ascii="Times New Roman" w:hAnsi="Times New Roman"/>
        </w:rPr>
        <w:t xml:space="preserve">: </w:t>
      </w:r>
      <w:hyperlink r:id="rId11">
        <w:r w:rsidRPr="00EA5401">
          <w:rPr>
            <w:rFonts w:ascii="Times New Roman" w:hAnsi="Times New Roman"/>
            <w:color w:val="0563C1"/>
            <w:u w:val="single"/>
          </w:rPr>
          <w:t>UIT Student Help Desk site</w:t>
        </w:r>
      </w:hyperlink>
      <w:r w:rsidRPr="00EA5401">
        <w:rPr>
          <w:rFonts w:ascii="Times New Roman" w:hAnsi="Times New Roman"/>
        </w:rPr>
        <w:t xml:space="preserve"> (http://www.unt.edu/helpdesk/index.htm</w:t>
      </w:r>
      <w:r w:rsidRPr="00EA5401">
        <w:rPr>
          <w:rFonts w:ascii="Times New Roman" w:hAnsi="Times New Roman"/>
          <w:color w:val="0563C1"/>
          <w:u w:val="single"/>
        </w:rPr>
        <w:t>)</w:t>
      </w:r>
    </w:p>
    <w:p w14:paraId="2EEBAF42" w14:textId="77777777" w:rsidR="00000D01" w:rsidRPr="00EA5401" w:rsidRDefault="00000000">
      <w:pPr>
        <w:rPr>
          <w:rFonts w:ascii="Times New Roman" w:hAnsi="Times New Roman"/>
          <w:lang w:val="fr-FR"/>
        </w:rPr>
      </w:pPr>
      <w:proofErr w:type="gramStart"/>
      <w:r w:rsidRPr="00EA5401">
        <w:rPr>
          <w:rFonts w:ascii="Times New Roman" w:hAnsi="Times New Roman"/>
          <w:b/>
          <w:lang w:val="fr-FR"/>
        </w:rPr>
        <w:t>Email</w:t>
      </w:r>
      <w:r w:rsidRPr="00EA5401">
        <w:rPr>
          <w:rFonts w:ascii="Times New Roman" w:hAnsi="Times New Roman"/>
          <w:lang w:val="fr-FR"/>
        </w:rPr>
        <w:t>:</w:t>
      </w:r>
      <w:proofErr w:type="gramEnd"/>
      <w:r w:rsidRPr="00EA5401">
        <w:rPr>
          <w:rFonts w:ascii="Times New Roman" w:hAnsi="Times New Roman"/>
          <w:lang w:val="fr-FR"/>
        </w:rPr>
        <w:t xml:space="preserve"> </w:t>
      </w:r>
      <w:hyperlink r:id="rId12">
        <w:r w:rsidRPr="00EA5401">
          <w:rPr>
            <w:rFonts w:ascii="Times New Roman" w:hAnsi="Times New Roman"/>
            <w:color w:val="0563C1"/>
            <w:u w:val="single"/>
            <w:lang w:val="fr-FR"/>
          </w:rPr>
          <w:t>helpdesk@unt.edu</w:t>
        </w:r>
      </w:hyperlink>
      <w:r w:rsidRPr="00EA5401">
        <w:rPr>
          <w:rFonts w:ascii="Times New Roman" w:hAnsi="Times New Roman"/>
          <w:lang w:val="fr-FR"/>
        </w:rPr>
        <w:t xml:space="preserve">     </w:t>
      </w:r>
    </w:p>
    <w:p w14:paraId="22AF3924" w14:textId="77777777" w:rsidR="00000D01" w:rsidRPr="00EA5401"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EA5401">
        <w:rPr>
          <w:rFonts w:ascii="Times New Roman" w:hAnsi="Times New Roman"/>
          <w:b/>
          <w:color w:val="000000"/>
          <w:lang w:val="fr-FR"/>
        </w:rPr>
        <w:t>Phone</w:t>
      </w:r>
      <w:r w:rsidRPr="00EA5401">
        <w:rPr>
          <w:rFonts w:ascii="Times New Roman" w:hAnsi="Times New Roman"/>
          <w:color w:val="000000"/>
          <w:lang w:val="fr-FR"/>
        </w:rPr>
        <w:t>:</w:t>
      </w:r>
      <w:proofErr w:type="gramEnd"/>
      <w:r w:rsidRPr="00EA5401">
        <w:rPr>
          <w:rFonts w:ascii="Times New Roman" w:hAnsi="Times New Roman"/>
          <w:color w:val="000000"/>
          <w:lang w:val="fr-FR"/>
        </w:rPr>
        <w:t xml:space="preserve"> 940-565-2324</w:t>
      </w:r>
    </w:p>
    <w:p w14:paraId="372FDC77" w14:textId="77777777" w:rsidR="00000D01" w:rsidRPr="00EA5401" w:rsidRDefault="00000000">
      <w:pPr>
        <w:widowControl w:val="0"/>
        <w:pBdr>
          <w:top w:val="nil"/>
          <w:left w:val="nil"/>
          <w:bottom w:val="nil"/>
          <w:right w:val="nil"/>
          <w:between w:val="nil"/>
        </w:pBdr>
        <w:rPr>
          <w:rFonts w:ascii="Times New Roman" w:hAnsi="Times New Roman"/>
          <w:color w:val="000000"/>
        </w:rPr>
      </w:pPr>
      <w:r w:rsidRPr="00EA5401">
        <w:rPr>
          <w:rFonts w:ascii="Times New Roman" w:hAnsi="Times New Roman"/>
          <w:b/>
          <w:color w:val="000000"/>
        </w:rPr>
        <w:t>In Person</w:t>
      </w:r>
      <w:r w:rsidRPr="00EA5401">
        <w:rPr>
          <w:rFonts w:ascii="Times New Roman" w:hAnsi="Times New Roman"/>
          <w:color w:val="000000"/>
        </w:rPr>
        <w:t>: Sage Hall, Room 130</w:t>
      </w:r>
    </w:p>
    <w:p w14:paraId="42299886" w14:textId="77777777" w:rsidR="00000D01" w:rsidRPr="00EA5401" w:rsidRDefault="00000000">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Walk-In Availability</w:t>
      </w:r>
      <w:r w:rsidRPr="00EA5401">
        <w:rPr>
          <w:rFonts w:ascii="Times New Roman" w:hAnsi="Times New Roman"/>
          <w:color w:val="000000"/>
        </w:rPr>
        <w:t>: 8am-9pm</w:t>
      </w:r>
    </w:p>
    <w:p w14:paraId="50CD179B" w14:textId="77777777" w:rsidR="00000D01" w:rsidRPr="00EA5401" w:rsidRDefault="00000000">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Telephone Availability</w:t>
      </w:r>
      <w:r w:rsidRPr="00EA5401">
        <w:rPr>
          <w:rFonts w:ascii="Times New Roman" w:hAnsi="Times New Roman"/>
          <w:color w:val="000000"/>
        </w:rPr>
        <w:t>:</w:t>
      </w:r>
    </w:p>
    <w:p w14:paraId="670F87B9"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Sunday: noon-midnight</w:t>
      </w:r>
    </w:p>
    <w:p w14:paraId="59D6AC0E"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Monday-Thursday: 8am-midnight</w:t>
      </w:r>
    </w:p>
    <w:p w14:paraId="1B938BDA"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Friday: 8am-8pm</w:t>
      </w:r>
    </w:p>
    <w:p w14:paraId="0668D9DB" w14:textId="77777777" w:rsidR="00000D01" w:rsidRPr="00EA54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Saturday: 9am-5pm</w:t>
      </w:r>
    </w:p>
    <w:p w14:paraId="7F7A47C0" w14:textId="53DC88D2" w:rsidR="00000D01" w:rsidRPr="00EA5401" w:rsidRDefault="00000000">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Laptop Checkout</w:t>
      </w:r>
      <w:r w:rsidRPr="00EA5401">
        <w:rPr>
          <w:rFonts w:ascii="Times New Roman" w:hAnsi="Times New Roman"/>
          <w:color w:val="000000"/>
        </w:rPr>
        <w:t>: 8am-7pm</w:t>
      </w:r>
    </w:p>
    <w:p w14:paraId="111F7C80" w14:textId="77777777" w:rsidR="00000D01" w:rsidRPr="00EA5401" w:rsidRDefault="00000D01">
      <w:pPr>
        <w:widowControl w:val="0"/>
        <w:pBdr>
          <w:top w:val="nil"/>
          <w:left w:val="nil"/>
          <w:bottom w:val="nil"/>
          <w:right w:val="nil"/>
          <w:between w:val="nil"/>
        </w:pBdr>
        <w:ind w:right="147"/>
        <w:rPr>
          <w:rFonts w:ascii="Times New Roman" w:hAnsi="Times New Roman"/>
          <w:color w:val="000000"/>
        </w:rPr>
      </w:pPr>
    </w:p>
    <w:p w14:paraId="10335F33" w14:textId="77777777" w:rsidR="00056FB2" w:rsidRPr="00EA5401" w:rsidRDefault="00056FB2">
      <w:pPr>
        <w:widowControl w:val="0"/>
        <w:pBdr>
          <w:top w:val="nil"/>
          <w:left w:val="nil"/>
          <w:bottom w:val="nil"/>
          <w:right w:val="nil"/>
          <w:between w:val="nil"/>
        </w:pBdr>
        <w:spacing w:after="240"/>
        <w:ind w:right="147"/>
        <w:rPr>
          <w:rFonts w:ascii="Times New Roman" w:hAnsi="Times New Roman"/>
          <w:color w:val="000000"/>
        </w:rPr>
      </w:pPr>
    </w:p>
    <w:p w14:paraId="7FF7F5C4" w14:textId="30CEFFAD" w:rsidR="00000D01" w:rsidRPr="00EA5401" w:rsidRDefault="00000000">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lastRenderedPageBreak/>
        <w:t xml:space="preserve">For additional support, visit </w:t>
      </w:r>
      <w:hyperlink r:id="rId13">
        <w:r w:rsidRPr="00EA5401">
          <w:rPr>
            <w:rFonts w:ascii="Times New Roman" w:hAnsi="Times New Roman"/>
            <w:color w:val="0563C1"/>
            <w:u w:val="single"/>
          </w:rPr>
          <w:t>Canvas Technical Help</w:t>
        </w:r>
      </w:hyperlink>
      <w:r w:rsidRPr="00EA5401">
        <w:rPr>
          <w:rFonts w:ascii="Times New Roman" w:hAnsi="Times New Roman"/>
          <w:color w:val="000000"/>
        </w:rPr>
        <w:t xml:space="preserve"> (https://community.canvaslms.com/docs/DOC-10554-4212710328)</w:t>
      </w:r>
    </w:p>
    <w:p w14:paraId="669C540A" w14:textId="382C5406" w:rsidR="00000D01" w:rsidRPr="00EA5401" w:rsidRDefault="00000000">
      <w:pPr>
        <w:rPr>
          <w:rFonts w:ascii="Times New Roman" w:hAnsi="Times New Roman"/>
        </w:rPr>
      </w:pPr>
      <w:r w:rsidRPr="00EA5401">
        <w:rPr>
          <w:rFonts w:ascii="Times New Roman" w:hAnsi="Times New Roman"/>
        </w:rPr>
        <w:t xml:space="preserve">For assistance with Connect, contact </w:t>
      </w:r>
      <w:hyperlink r:id="rId14" w:anchor="tech" w:history="1">
        <w:r w:rsidR="00090210">
          <w:rPr>
            <w:rStyle w:val="Hyperlink"/>
            <w:rFonts w:ascii="Times New Roman" w:hAnsi="Times New Roman"/>
          </w:rPr>
          <w:t>McGraw Hill Technical Support</w:t>
        </w:r>
      </w:hyperlink>
    </w:p>
    <w:p w14:paraId="1650FCF2" w14:textId="77777777" w:rsidR="00000D01" w:rsidRPr="00EA5401" w:rsidRDefault="00000000">
      <w:pPr>
        <w:rPr>
          <w:rFonts w:ascii="Times New Roman" w:hAnsi="Times New Roman"/>
        </w:rPr>
      </w:pPr>
      <w:r w:rsidRPr="00EA5401">
        <w:rPr>
          <w:rFonts w:ascii="Times New Roman" w:hAnsi="Times New Roman"/>
        </w:rPr>
        <w:t>Phone number: 800-331-5094</w:t>
      </w:r>
    </w:p>
    <w:p w14:paraId="3C048650" w14:textId="77777777" w:rsidR="00000D01" w:rsidRPr="00EA5401" w:rsidRDefault="00000D01">
      <w:pPr>
        <w:rPr>
          <w:rFonts w:ascii="Times New Roman" w:hAnsi="Times New Roman"/>
        </w:rPr>
      </w:pPr>
    </w:p>
    <w:p w14:paraId="14A17FF6"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Rules of Engagement</w:t>
      </w:r>
    </w:p>
    <w:p w14:paraId="12B6AC21" w14:textId="77777777" w:rsidR="00000D01" w:rsidRPr="00EA5401" w:rsidRDefault="00000000">
      <w:pPr>
        <w:rPr>
          <w:rFonts w:ascii="Times New Roman" w:hAnsi="Times New Roman"/>
          <w:highlight w:val="white"/>
        </w:rPr>
      </w:pPr>
      <w:r w:rsidRPr="00EA5401">
        <w:rPr>
          <w:rFonts w:ascii="Times New Roman" w:hAnsi="Times New Roman"/>
          <w:highlight w:val="white"/>
        </w:rPr>
        <w:t>Rules of engagement refer to the way students are expected to interact with each other and with their instructors. Here are some general guidelines:</w:t>
      </w:r>
    </w:p>
    <w:p w14:paraId="04F62477"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EA5401">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EA5401">
        <w:rPr>
          <w:rFonts w:ascii="Times New Roman" w:hAnsi="Times New Roman"/>
          <w:color w:val="000000"/>
        </w:rPr>
        <w:t>federal</w:t>
      </w:r>
      <w:proofErr w:type="gramEnd"/>
      <w:r w:rsidRPr="00EA5401">
        <w:rPr>
          <w:rFonts w:ascii="Times New Roman" w:hAnsi="Times New Roman"/>
          <w:color w:val="000000"/>
        </w:rPr>
        <w:t xml:space="preserve"> or state law </w:t>
      </w:r>
      <w:r w:rsidRPr="00EA5401">
        <w:rPr>
          <w:rFonts w:ascii="Times New Roman" w:hAnsi="Times New Roman"/>
          <w:color w:val="000000"/>
          <w:highlight w:val="white"/>
        </w:rPr>
        <w:t>will not be tolerated.</w:t>
      </w:r>
    </w:p>
    <w:p w14:paraId="71E19EBA"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Treat your instructor and classmates with respect in any communication online or face-to-face, even when their opinion differs from your own.</w:t>
      </w:r>
    </w:p>
    <w:p w14:paraId="779339EE"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Ask for and use the correct name and pronouns for your instructor and classmates.</w:t>
      </w:r>
    </w:p>
    <w:p w14:paraId="6622631C"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041088E"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Use your critical thinking skills to challenge other people’s ideas, instead of attacking individuals. </w:t>
      </w:r>
    </w:p>
    <w:p w14:paraId="69F21230"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all caps while communicating digitally. This may be interpreted as “YELLING!”</w:t>
      </w:r>
    </w:p>
    <w:p w14:paraId="06B0BD24"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Be cautious when using humor or sarcasm in emails or discussion posts as tone can be difficult to interpret digitally.</w:t>
      </w:r>
    </w:p>
    <w:p w14:paraId="4554D1AA"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“text-talk” unless explicitly permitted by your instructor.</w:t>
      </w:r>
    </w:p>
    <w:p w14:paraId="61FC3A73" w14:textId="77777777" w:rsidR="00000D01" w:rsidRPr="00EA54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Proofread and fact-check your sources.</w:t>
      </w:r>
    </w:p>
    <w:p w14:paraId="245B49DC" w14:textId="77777777" w:rsidR="00000D01" w:rsidRPr="00EA5401"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sidRPr="00EA5401">
        <w:rPr>
          <w:rFonts w:ascii="Times New Roman" w:hAnsi="Times New Roman"/>
          <w:color w:val="000000"/>
          <w:highlight w:val="white"/>
        </w:rPr>
        <w:t>Keep in mind that online posts can be permanent, so think first before you type.</w:t>
      </w:r>
    </w:p>
    <w:p w14:paraId="5D2D4EF8" w14:textId="77777777" w:rsidR="00000D01" w:rsidRPr="00EA5401" w:rsidRDefault="00000000">
      <w:pPr>
        <w:rPr>
          <w:rFonts w:ascii="Times New Roman" w:hAnsi="Times New Roman"/>
        </w:rPr>
      </w:pPr>
      <w:r w:rsidRPr="00EA5401">
        <w:rPr>
          <w:rFonts w:ascii="Times New Roman" w:hAnsi="Times New Roman"/>
        </w:rPr>
        <w:t xml:space="preserve">See these </w:t>
      </w:r>
      <w:hyperlink r:id="rId15">
        <w:r w:rsidRPr="00EA5401">
          <w:rPr>
            <w:rFonts w:ascii="Times New Roman" w:hAnsi="Times New Roman"/>
            <w:color w:val="0563C1"/>
            <w:u w:val="single"/>
          </w:rPr>
          <w:t>Engagement Guidelines</w:t>
        </w:r>
      </w:hyperlink>
      <w:r w:rsidRPr="00EA5401">
        <w:rPr>
          <w:rFonts w:ascii="Times New Roman" w:hAnsi="Times New Roman"/>
        </w:rPr>
        <w:t xml:space="preserve"> (https://clear.unt.edu/online-communication-tips) for more information.</w:t>
      </w:r>
    </w:p>
    <w:p w14:paraId="2E3B55F7" w14:textId="77777777" w:rsidR="00000D01" w:rsidRPr="00EA5401" w:rsidRDefault="00000D01">
      <w:pPr>
        <w:pStyle w:val="Heading2"/>
        <w:rPr>
          <w:rFonts w:ascii="Times New Roman" w:eastAsia="Times New Roman" w:hAnsi="Times New Roman" w:cs="Times New Roman"/>
          <w:sz w:val="24"/>
          <w:szCs w:val="24"/>
        </w:rPr>
      </w:pPr>
    </w:p>
    <w:p w14:paraId="355D9E5A"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REQUIREMENTS</w:t>
      </w:r>
    </w:p>
    <w:p w14:paraId="6390B05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Activities and Assessments</w:t>
      </w:r>
    </w:p>
    <w:p w14:paraId="40C91A86"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Participation (20% of total)</w:t>
      </w:r>
    </w:p>
    <w:p w14:paraId="7E0B4D42"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Online Activities (20% of total)</w:t>
      </w:r>
    </w:p>
    <w:p w14:paraId="129FE13A" w14:textId="55780E90"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Quizzes (</w:t>
      </w:r>
      <w:r w:rsidR="005411F7" w:rsidRPr="00EA5401">
        <w:rPr>
          <w:rFonts w:ascii="Times New Roman" w:hAnsi="Times New Roman"/>
          <w:color w:val="000000"/>
        </w:rPr>
        <w:t>10</w:t>
      </w:r>
      <w:r w:rsidRPr="00EA5401">
        <w:rPr>
          <w:rFonts w:ascii="Times New Roman" w:hAnsi="Times New Roman"/>
          <w:color w:val="000000"/>
        </w:rPr>
        <w:t xml:space="preserve"> quizzes, 10% of total)</w:t>
      </w:r>
    </w:p>
    <w:p w14:paraId="1A90387A"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Exams (</w:t>
      </w:r>
      <w:proofErr w:type="gramStart"/>
      <w:r w:rsidRPr="00EA5401">
        <w:rPr>
          <w:rFonts w:ascii="Times New Roman" w:hAnsi="Times New Roman"/>
          <w:color w:val="000000"/>
        </w:rPr>
        <w:t>5 chapter</w:t>
      </w:r>
      <w:proofErr w:type="gramEnd"/>
      <w:r w:rsidRPr="00EA5401">
        <w:rPr>
          <w:rFonts w:ascii="Times New Roman" w:hAnsi="Times New Roman"/>
          <w:color w:val="000000"/>
        </w:rPr>
        <w:t xml:space="preserve"> exams, 40% of total)</w:t>
      </w:r>
    </w:p>
    <w:p w14:paraId="29D361F6" w14:textId="77777777" w:rsidR="00000D01" w:rsidRPr="00EA5401" w:rsidRDefault="00000000">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Final Conversation (10% of total)</w:t>
      </w:r>
    </w:p>
    <w:p w14:paraId="2D61D257" w14:textId="77777777" w:rsidR="00000D01" w:rsidRPr="00EA5401" w:rsidRDefault="00000D01">
      <w:pPr>
        <w:rPr>
          <w:rFonts w:ascii="Times New Roman" w:hAnsi="Times New Roman"/>
        </w:rPr>
      </w:pPr>
    </w:p>
    <w:p w14:paraId="0E7F4B2D" w14:textId="77777777" w:rsidR="005A0E8C" w:rsidRPr="00EA5401" w:rsidRDefault="005A0E8C">
      <w:pPr>
        <w:rPr>
          <w:rFonts w:ascii="Times New Roman" w:hAnsi="Times New Roman"/>
        </w:rPr>
      </w:pPr>
    </w:p>
    <w:p w14:paraId="236D3A35" w14:textId="77777777" w:rsidR="005A0E8C" w:rsidRPr="00EA5401" w:rsidRDefault="005A0E8C">
      <w:pPr>
        <w:rPr>
          <w:rFonts w:ascii="Times New Roman" w:hAnsi="Times New Roman"/>
        </w:rPr>
      </w:pPr>
    </w:p>
    <w:p w14:paraId="407A68BB" w14:textId="77777777" w:rsidR="005A0E8C" w:rsidRPr="00EA5401" w:rsidRDefault="005A0E8C">
      <w:pPr>
        <w:rPr>
          <w:rFonts w:ascii="Times New Roman" w:hAnsi="Times New Roman"/>
        </w:rPr>
      </w:pPr>
    </w:p>
    <w:p w14:paraId="1CCF216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Grading</w:t>
      </w:r>
      <w:r w:rsidRPr="00EA5401">
        <w:rPr>
          <w:rFonts w:ascii="Times New Roman" w:eastAsia="Times New Roman" w:hAnsi="Times New Roman" w:cs="Times New Roman"/>
        </w:rPr>
        <w:tab/>
      </w:r>
    </w:p>
    <w:p w14:paraId="514074E8" w14:textId="77777777" w:rsidR="00000D01" w:rsidRPr="00EA5401" w:rsidRDefault="00000000">
      <w:pPr>
        <w:rPr>
          <w:rFonts w:ascii="Times New Roman" w:hAnsi="Times New Roman"/>
        </w:rPr>
      </w:pPr>
      <w:r w:rsidRPr="00EA5401">
        <w:rPr>
          <w:rFonts w:ascii="Times New Roman" w:hAnsi="Times New Roman"/>
        </w:rPr>
        <w:t>A = 90% - 100%</w:t>
      </w:r>
    </w:p>
    <w:p w14:paraId="30D1CCFC" w14:textId="77777777" w:rsidR="00000D01" w:rsidRPr="00EA5401" w:rsidRDefault="00000000">
      <w:pPr>
        <w:rPr>
          <w:rFonts w:ascii="Times New Roman" w:hAnsi="Times New Roman"/>
        </w:rPr>
      </w:pPr>
      <w:r w:rsidRPr="00EA5401">
        <w:rPr>
          <w:rFonts w:ascii="Times New Roman" w:hAnsi="Times New Roman"/>
        </w:rPr>
        <w:t>B = 89% - 80%</w:t>
      </w:r>
    </w:p>
    <w:p w14:paraId="7BB1BE2E" w14:textId="77777777" w:rsidR="00000D01" w:rsidRPr="00EA5401" w:rsidRDefault="00000000">
      <w:pPr>
        <w:rPr>
          <w:rFonts w:ascii="Times New Roman" w:hAnsi="Times New Roman"/>
        </w:rPr>
      </w:pPr>
      <w:r w:rsidRPr="00EA5401">
        <w:rPr>
          <w:rFonts w:ascii="Times New Roman" w:hAnsi="Times New Roman"/>
        </w:rPr>
        <w:t>C = 79% - 70%</w:t>
      </w:r>
    </w:p>
    <w:p w14:paraId="6CD9D45C" w14:textId="77777777" w:rsidR="00000D01" w:rsidRPr="00EA5401" w:rsidRDefault="00000000">
      <w:pPr>
        <w:rPr>
          <w:rFonts w:ascii="Times New Roman" w:hAnsi="Times New Roman"/>
        </w:rPr>
      </w:pPr>
      <w:r w:rsidRPr="00EA5401">
        <w:rPr>
          <w:rFonts w:ascii="Times New Roman" w:hAnsi="Times New Roman"/>
        </w:rPr>
        <w:t>D = 69% - 60%</w:t>
      </w:r>
    </w:p>
    <w:p w14:paraId="7BB4ABC1" w14:textId="77777777" w:rsidR="00000D01" w:rsidRPr="00EA5401" w:rsidRDefault="00000000">
      <w:pPr>
        <w:rPr>
          <w:rFonts w:ascii="Times New Roman" w:hAnsi="Times New Roman"/>
        </w:rPr>
      </w:pPr>
      <w:r w:rsidRPr="00EA5401">
        <w:rPr>
          <w:rFonts w:ascii="Times New Roman" w:hAnsi="Times New Roman"/>
        </w:rPr>
        <w:t>F = 59% - 0%</w:t>
      </w:r>
    </w:p>
    <w:p w14:paraId="5D2DFF53" w14:textId="77777777" w:rsidR="00000D01" w:rsidRPr="00EA5401" w:rsidRDefault="00000D01">
      <w:pPr>
        <w:pStyle w:val="Heading2"/>
        <w:rPr>
          <w:rFonts w:ascii="Times New Roman" w:eastAsia="Times New Roman" w:hAnsi="Times New Roman" w:cs="Times New Roman"/>
          <w:sz w:val="24"/>
          <w:szCs w:val="24"/>
        </w:rPr>
      </w:pPr>
    </w:p>
    <w:p w14:paraId="48A908DD" w14:textId="77777777" w:rsidR="00000D01" w:rsidRPr="00EA5401" w:rsidRDefault="00000000" w:rsidP="00D31FDF">
      <w:pPr>
        <w:pStyle w:val="Heading3"/>
        <w:rPr>
          <w:rFonts w:ascii="Times New Roman" w:eastAsia="Times New Roman" w:hAnsi="Times New Roman" w:cs="Times New Roman"/>
        </w:rPr>
      </w:pPr>
      <w:r w:rsidRPr="00EA5401">
        <w:rPr>
          <w:rFonts w:ascii="Times New Roman" w:eastAsia="Times New Roman" w:hAnsi="Times New Roman" w:cs="Times New Roman"/>
        </w:rPr>
        <w:t xml:space="preserve">Participation </w:t>
      </w:r>
    </w:p>
    <w:p w14:paraId="17C5EDD7" w14:textId="77777777" w:rsidR="00000D01" w:rsidRPr="00EA5401" w:rsidRDefault="00000000">
      <w:pPr>
        <w:rPr>
          <w:rFonts w:ascii="Times New Roman" w:hAnsi="Times New Roman"/>
        </w:rPr>
      </w:pPr>
      <w:r w:rsidRPr="00EA5401">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A5401">
        <w:rPr>
          <w:rFonts w:ascii="Times New Roman" w:hAnsi="Times New Roman"/>
          <w:b/>
          <w:u w:val="single"/>
        </w:rPr>
        <w:t>all</w:t>
      </w:r>
      <w:r w:rsidRPr="00EA5401">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F4205A2" w14:textId="77777777" w:rsidR="00000D01" w:rsidRPr="00EA5401" w:rsidRDefault="00000D01">
      <w:pPr>
        <w:rPr>
          <w:rFonts w:ascii="Times New Roman" w:hAnsi="Times New Roman"/>
          <w:b/>
        </w:rPr>
      </w:pPr>
    </w:p>
    <w:p w14:paraId="42DED7FE" w14:textId="77777777" w:rsidR="00000D01" w:rsidRPr="00EA5401" w:rsidRDefault="00000000">
      <w:pPr>
        <w:jc w:val="center"/>
        <w:rPr>
          <w:rFonts w:ascii="Times New Roman" w:hAnsi="Times New Roman"/>
          <w:b/>
        </w:rPr>
      </w:pPr>
      <w:r w:rsidRPr="00EA5401">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000D01" w:rsidRPr="00EA5401" w14:paraId="00FF07DA" w14:textId="77777777" w:rsidTr="002055E9">
        <w:tc>
          <w:tcPr>
            <w:tcW w:w="6267" w:type="dxa"/>
            <w:tcBorders>
              <w:top w:val="single" w:sz="4" w:space="0" w:color="000000"/>
              <w:left w:val="single" w:sz="4" w:space="0" w:color="000000"/>
            </w:tcBorders>
            <w:shd w:val="clear" w:color="auto" w:fill="auto"/>
          </w:tcPr>
          <w:p w14:paraId="7A10F154" w14:textId="77777777" w:rsidR="00000D01" w:rsidRPr="00EA5401" w:rsidRDefault="00000D01">
            <w:pPr>
              <w:jc w:val="center"/>
              <w:rPr>
                <w:rFonts w:ascii="Times New Roman" w:hAnsi="Times New Roman"/>
                <w:b/>
              </w:rPr>
            </w:pPr>
          </w:p>
          <w:p w14:paraId="77071D59" w14:textId="77777777" w:rsidR="00000D01" w:rsidRPr="00EA5401" w:rsidRDefault="00000D01">
            <w:pPr>
              <w:jc w:val="center"/>
              <w:rPr>
                <w:rFonts w:ascii="Times New Roman" w:hAnsi="Times New Roman"/>
                <w:b/>
              </w:rPr>
            </w:pPr>
          </w:p>
          <w:p w14:paraId="66FDC6A8" w14:textId="77777777" w:rsidR="00000D01" w:rsidRPr="00EA5401" w:rsidRDefault="00000000">
            <w:pPr>
              <w:jc w:val="center"/>
              <w:rPr>
                <w:rFonts w:ascii="Times New Roman" w:hAnsi="Times New Roman"/>
                <w:b/>
              </w:rPr>
            </w:pPr>
            <w:r w:rsidRPr="00EA5401">
              <w:rPr>
                <w:rFonts w:ascii="Times New Roman" w:hAnsi="Times New Roman"/>
                <w:b/>
              </w:rPr>
              <w:t>Classroom Tasks</w:t>
            </w:r>
          </w:p>
        </w:tc>
        <w:tc>
          <w:tcPr>
            <w:tcW w:w="1583" w:type="dxa"/>
            <w:shd w:val="clear" w:color="auto" w:fill="auto"/>
          </w:tcPr>
          <w:p w14:paraId="30BB0774" w14:textId="77777777" w:rsidR="00000D01" w:rsidRPr="00EA5401" w:rsidRDefault="00000000">
            <w:pPr>
              <w:jc w:val="center"/>
              <w:rPr>
                <w:rFonts w:ascii="Times New Roman" w:hAnsi="Times New Roman"/>
                <w:b/>
              </w:rPr>
            </w:pPr>
            <w:r w:rsidRPr="00EA5401">
              <w:rPr>
                <w:rFonts w:ascii="Times New Roman" w:hAnsi="Times New Roman"/>
                <w:b/>
              </w:rPr>
              <w:t>Exceeds / Meets Expectations</w:t>
            </w:r>
          </w:p>
        </w:tc>
        <w:tc>
          <w:tcPr>
            <w:tcW w:w="1620" w:type="dxa"/>
            <w:shd w:val="clear" w:color="auto" w:fill="auto"/>
          </w:tcPr>
          <w:p w14:paraId="1219C09D" w14:textId="77777777" w:rsidR="00000D01" w:rsidRPr="00EA5401" w:rsidRDefault="00000000">
            <w:pPr>
              <w:jc w:val="center"/>
              <w:rPr>
                <w:rFonts w:ascii="Times New Roman" w:hAnsi="Times New Roman"/>
                <w:b/>
              </w:rPr>
            </w:pPr>
            <w:r w:rsidRPr="00EA5401">
              <w:rPr>
                <w:rFonts w:ascii="Times New Roman" w:hAnsi="Times New Roman"/>
                <w:b/>
              </w:rPr>
              <w:t>Does Not Meet Expectations</w:t>
            </w:r>
          </w:p>
        </w:tc>
      </w:tr>
      <w:tr w:rsidR="00000D01" w:rsidRPr="00EA5401" w14:paraId="7EB7148A" w14:textId="77777777" w:rsidTr="002055E9">
        <w:tc>
          <w:tcPr>
            <w:tcW w:w="6267" w:type="dxa"/>
            <w:shd w:val="clear" w:color="auto" w:fill="auto"/>
          </w:tcPr>
          <w:p w14:paraId="52DCEE3E" w14:textId="77777777" w:rsidR="00000D01" w:rsidRPr="00EA5401" w:rsidRDefault="00000000">
            <w:pPr>
              <w:numPr>
                <w:ilvl w:val="0"/>
                <w:numId w:val="7"/>
              </w:numPr>
              <w:rPr>
                <w:rFonts w:ascii="Times New Roman" w:hAnsi="Times New Roman"/>
              </w:rPr>
            </w:pPr>
            <w:r w:rsidRPr="00EA5401">
              <w:rPr>
                <w:rFonts w:ascii="Times New Roman" w:hAnsi="Times New Roman"/>
              </w:rPr>
              <w:t>Speaks in Spanish as directed the entire class period</w:t>
            </w:r>
          </w:p>
        </w:tc>
        <w:tc>
          <w:tcPr>
            <w:tcW w:w="1583" w:type="dxa"/>
            <w:shd w:val="clear" w:color="auto" w:fill="auto"/>
          </w:tcPr>
          <w:p w14:paraId="00AC9546" w14:textId="77777777" w:rsidR="00000D01" w:rsidRPr="00EA5401" w:rsidRDefault="00000D01">
            <w:pPr>
              <w:jc w:val="center"/>
              <w:rPr>
                <w:rFonts w:ascii="Times New Roman" w:hAnsi="Times New Roman"/>
              </w:rPr>
            </w:pPr>
          </w:p>
        </w:tc>
        <w:tc>
          <w:tcPr>
            <w:tcW w:w="1620" w:type="dxa"/>
            <w:shd w:val="clear" w:color="auto" w:fill="auto"/>
          </w:tcPr>
          <w:p w14:paraId="77E747B6" w14:textId="77777777" w:rsidR="00000D01" w:rsidRPr="00EA5401" w:rsidRDefault="00000D01">
            <w:pPr>
              <w:jc w:val="center"/>
              <w:rPr>
                <w:rFonts w:ascii="Times New Roman" w:hAnsi="Times New Roman"/>
              </w:rPr>
            </w:pPr>
          </w:p>
        </w:tc>
      </w:tr>
      <w:tr w:rsidR="00000D01" w:rsidRPr="00EA5401" w14:paraId="463446A0" w14:textId="77777777" w:rsidTr="002055E9">
        <w:tc>
          <w:tcPr>
            <w:tcW w:w="6267" w:type="dxa"/>
            <w:shd w:val="clear" w:color="auto" w:fill="auto"/>
          </w:tcPr>
          <w:p w14:paraId="509BEE70" w14:textId="77777777" w:rsidR="00000D01" w:rsidRPr="00EA5401" w:rsidRDefault="00000000">
            <w:pPr>
              <w:numPr>
                <w:ilvl w:val="0"/>
                <w:numId w:val="7"/>
              </w:numPr>
              <w:rPr>
                <w:rFonts w:ascii="Times New Roman" w:hAnsi="Times New Roman"/>
              </w:rPr>
            </w:pPr>
            <w:r w:rsidRPr="00EA5401">
              <w:rPr>
                <w:rFonts w:ascii="Times New Roman" w:hAnsi="Times New Roman"/>
              </w:rPr>
              <w:t>Works well with classmates (e.g., is an active listener, is respectful, helpful, and supportive of classmates, etc.)</w:t>
            </w:r>
          </w:p>
        </w:tc>
        <w:tc>
          <w:tcPr>
            <w:tcW w:w="1583" w:type="dxa"/>
            <w:shd w:val="clear" w:color="auto" w:fill="auto"/>
          </w:tcPr>
          <w:p w14:paraId="091725B8" w14:textId="77777777" w:rsidR="00000D01" w:rsidRPr="00EA5401" w:rsidRDefault="00000D01">
            <w:pPr>
              <w:jc w:val="center"/>
              <w:rPr>
                <w:rFonts w:ascii="Times New Roman" w:hAnsi="Times New Roman"/>
              </w:rPr>
            </w:pPr>
          </w:p>
        </w:tc>
        <w:tc>
          <w:tcPr>
            <w:tcW w:w="1620" w:type="dxa"/>
            <w:shd w:val="clear" w:color="auto" w:fill="auto"/>
          </w:tcPr>
          <w:p w14:paraId="580EADF4" w14:textId="77777777" w:rsidR="00000D01" w:rsidRPr="00EA5401" w:rsidRDefault="00000D01">
            <w:pPr>
              <w:jc w:val="center"/>
              <w:rPr>
                <w:rFonts w:ascii="Times New Roman" w:hAnsi="Times New Roman"/>
              </w:rPr>
            </w:pPr>
          </w:p>
        </w:tc>
      </w:tr>
      <w:tr w:rsidR="00000D01" w:rsidRPr="00EA5401" w14:paraId="4369389D" w14:textId="77777777" w:rsidTr="002055E9">
        <w:tc>
          <w:tcPr>
            <w:tcW w:w="6267" w:type="dxa"/>
            <w:shd w:val="clear" w:color="auto" w:fill="auto"/>
          </w:tcPr>
          <w:p w14:paraId="5E8651EC" w14:textId="77777777" w:rsidR="00000D01" w:rsidRPr="00EA5401" w:rsidRDefault="00000000">
            <w:pPr>
              <w:numPr>
                <w:ilvl w:val="0"/>
                <w:numId w:val="7"/>
              </w:numPr>
              <w:rPr>
                <w:rFonts w:ascii="Times New Roman" w:hAnsi="Times New Roman"/>
              </w:rPr>
            </w:pPr>
            <w:r w:rsidRPr="00EA5401">
              <w:rPr>
                <w:rFonts w:ascii="Times New Roman" w:hAnsi="Times New Roman"/>
              </w:rPr>
              <w:t>Stays on task during class</w:t>
            </w:r>
          </w:p>
        </w:tc>
        <w:tc>
          <w:tcPr>
            <w:tcW w:w="1583" w:type="dxa"/>
            <w:shd w:val="clear" w:color="auto" w:fill="auto"/>
          </w:tcPr>
          <w:p w14:paraId="6201B6DB" w14:textId="77777777" w:rsidR="00000D01" w:rsidRPr="00EA5401" w:rsidRDefault="00000D01">
            <w:pPr>
              <w:jc w:val="center"/>
              <w:rPr>
                <w:rFonts w:ascii="Times New Roman" w:hAnsi="Times New Roman"/>
              </w:rPr>
            </w:pPr>
          </w:p>
        </w:tc>
        <w:tc>
          <w:tcPr>
            <w:tcW w:w="1620" w:type="dxa"/>
            <w:shd w:val="clear" w:color="auto" w:fill="auto"/>
          </w:tcPr>
          <w:p w14:paraId="76D0CD84" w14:textId="77777777" w:rsidR="00000D01" w:rsidRPr="00EA5401" w:rsidRDefault="00000D01">
            <w:pPr>
              <w:jc w:val="center"/>
              <w:rPr>
                <w:rFonts w:ascii="Times New Roman" w:hAnsi="Times New Roman"/>
              </w:rPr>
            </w:pPr>
          </w:p>
        </w:tc>
      </w:tr>
      <w:tr w:rsidR="00000D01" w:rsidRPr="00EA5401" w14:paraId="0B26007F" w14:textId="77777777" w:rsidTr="002055E9">
        <w:tc>
          <w:tcPr>
            <w:tcW w:w="6267" w:type="dxa"/>
            <w:shd w:val="clear" w:color="auto" w:fill="auto"/>
          </w:tcPr>
          <w:p w14:paraId="36ADBC06" w14:textId="77777777" w:rsidR="00000D01" w:rsidRPr="00EA5401" w:rsidRDefault="00000000">
            <w:pPr>
              <w:numPr>
                <w:ilvl w:val="0"/>
                <w:numId w:val="7"/>
              </w:numPr>
              <w:rPr>
                <w:rFonts w:ascii="Times New Roman" w:hAnsi="Times New Roman"/>
              </w:rPr>
            </w:pPr>
            <w:r w:rsidRPr="00EA5401">
              <w:rPr>
                <w:rFonts w:ascii="Times New Roman" w:hAnsi="Times New Roman"/>
              </w:rPr>
              <w:t xml:space="preserve">Comes prepared to class (e.g., completed assigned homework, brings required materials, etc.) </w:t>
            </w:r>
          </w:p>
        </w:tc>
        <w:tc>
          <w:tcPr>
            <w:tcW w:w="1583" w:type="dxa"/>
            <w:shd w:val="clear" w:color="auto" w:fill="auto"/>
          </w:tcPr>
          <w:p w14:paraId="4212F59E" w14:textId="77777777" w:rsidR="00000D01" w:rsidRPr="00EA5401" w:rsidRDefault="00000D01">
            <w:pPr>
              <w:jc w:val="center"/>
              <w:rPr>
                <w:rFonts w:ascii="Times New Roman" w:hAnsi="Times New Roman"/>
              </w:rPr>
            </w:pPr>
          </w:p>
        </w:tc>
        <w:tc>
          <w:tcPr>
            <w:tcW w:w="1620" w:type="dxa"/>
            <w:shd w:val="clear" w:color="auto" w:fill="auto"/>
          </w:tcPr>
          <w:p w14:paraId="6C657427" w14:textId="77777777" w:rsidR="00000D01" w:rsidRPr="00EA5401" w:rsidRDefault="00000D01">
            <w:pPr>
              <w:jc w:val="center"/>
              <w:rPr>
                <w:rFonts w:ascii="Times New Roman" w:hAnsi="Times New Roman"/>
              </w:rPr>
            </w:pPr>
          </w:p>
        </w:tc>
      </w:tr>
      <w:tr w:rsidR="00000D01" w:rsidRPr="00EA5401" w14:paraId="19687709" w14:textId="77777777" w:rsidTr="002055E9">
        <w:tc>
          <w:tcPr>
            <w:tcW w:w="6267" w:type="dxa"/>
            <w:shd w:val="clear" w:color="auto" w:fill="auto"/>
          </w:tcPr>
          <w:p w14:paraId="4BEDB338" w14:textId="77777777" w:rsidR="00000D01" w:rsidRPr="00EA5401" w:rsidRDefault="00000000">
            <w:pPr>
              <w:numPr>
                <w:ilvl w:val="0"/>
                <w:numId w:val="7"/>
              </w:numPr>
              <w:rPr>
                <w:rFonts w:ascii="Times New Roman" w:hAnsi="Times New Roman"/>
              </w:rPr>
            </w:pPr>
            <w:r w:rsidRPr="00EA5401">
              <w:rPr>
                <w:rFonts w:ascii="Times New Roman" w:hAnsi="Times New Roman"/>
              </w:rPr>
              <w:t>Arrives on time to class and stays for entire period</w:t>
            </w:r>
          </w:p>
        </w:tc>
        <w:tc>
          <w:tcPr>
            <w:tcW w:w="1583" w:type="dxa"/>
            <w:shd w:val="clear" w:color="auto" w:fill="auto"/>
          </w:tcPr>
          <w:p w14:paraId="79015630" w14:textId="77777777" w:rsidR="00000D01" w:rsidRPr="00EA5401" w:rsidRDefault="00000D01">
            <w:pPr>
              <w:jc w:val="center"/>
              <w:rPr>
                <w:rFonts w:ascii="Times New Roman" w:hAnsi="Times New Roman"/>
              </w:rPr>
            </w:pPr>
          </w:p>
        </w:tc>
        <w:tc>
          <w:tcPr>
            <w:tcW w:w="1620" w:type="dxa"/>
            <w:shd w:val="clear" w:color="auto" w:fill="auto"/>
          </w:tcPr>
          <w:p w14:paraId="43547064" w14:textId="77777777" w:rsidR="00000D01" w:rsidRPr="00EA5401" w:rsidRDefault="00000D01">
            <w:pPr>
              <w:jc w:val="center"/>
              <w:rPr>
                <w:rFonts w:ascii="Times New Roman" w:hAnsi="Times New Roman"/>
              </w:rPr>
            </w:pPr>
          </w:p>
        </w:tc>
      </w:tr>
    </w:tbl>
    <w:p w14:paraId="57AB4B6A" w14:textId="77777777" w:rsidR="00000D01" w:rsidRPr="00EA5401" w:rsidRDefault="00000000">
      <w:pPr>
        <w:rPr>
          <w:rFonts w:ascii="Times New Roman" w:hAnsi="Times New Roman"/>
          <w:highlight w:val="white"/>
        </w:rPr>
      </w:pPr>
      <w:r w:rsidRPr="00EA5401">
        <w:rPr>
          <w:rFonts w:ascii="Times New Roman" w:hAnsi="Times New Roman"/>
          <w:highlight w:val="white"/>
        </w:rPr>
        <w:t> </w:t>
      </w:r>
    </w:p>
    <w:p w14:paraId="617915B8" w14:textId="77777777" w:rsidR="00000D01" w:rsidRPr="00EA5401" w:rsidRDefault="00000D01">
      <w:pPr>
        <w:rPr>
          <w:rFonts w:ascii="Times New Roman" w:hAnsi="Times New Roman"/>
        </w:rPr>
      </w:pPr>
    </w:p>
    <w:p w14:paraId="7D43297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Online activities</w:t>
      </w:r>
    </w:p>
    <w:p w14:paraId="047BF11F" w14:textId="21DDF6AC" w:rsidR="00090210" w:rsidRDefault="00000000" w:rsidP="00090210">
      <w:pPr>
        <w:rPr>
          <w:rFonts w:ascii="Times New Roman" w:hAnsi="Times New Roman"/>
        </w:rPr>
      </w:pPr>
      <w:r w:rsidRPr="00EA540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EA5401">
        <w:rPr>
          <w:rFonts w:ascii="Times New Roman" w:hAnsi="Times New Roman"/>
        </w:rPr>
        <w:t xml:space="preserve">In case of technical difficulties, students should contact </w:t>
      </w:r>
      <w:hyperlink r:id="rId16" w:anchor="tech" w:history="1">
        <w:r w:rsidR="00090210">
          <w:rPr>
            <w:rStyle w:val="Hyperlink"/>
            <w:rFonts w:ascii="Times New Roman" w:hAnsi="Times New Roman"/>
          </w:rPr>
          <w:t>McGraw Hill Technical Support</w:t>
        </w:r>
      </w:hyperlink>
      <w:r w:rsidRPr="00EA5401">
        <w:rPr>
          <w:rFonts w:ascii="Times New Roman" w:hAnsi="Times New Roman"/>
        </w:rPr>
        <w:t>.</w:t>
      </w:r>
    </w:p>
    <w:p w14:paraId="32D6F28F" w14:textId="77777777" w:rsidR="00090210" w:rsidRDefault="00090210" w:rsidP="00090210">
      <w:pPr>
        <w:rPr>
          <w:rFonts w:ascii="Times New Roman" w:hAnsi="Times New Roman"/>
        </w:rPr>
      </w:pPr>
    </w:p>
    <w:p w14:paraId="6E05531D" w14:textId="4CB2DAAD"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Quizzes</w:t>
      </w:r>
    </w:p>
    <w:p w14:paraId="3DED6A96" w14:textId="33109CC2" w:rsidR="00000D01" w:rsidRPr="00EA5401" w:rsidRDefault="00000000">
      <w:pPr>
        <w:rPr>
          <w:rFonts w:ascii="Times New Roman" w:hAnsi="Times New Roman"/>
        </w:rPr>
      </w:pPr>
      <w:r w:rsidRPr="00EA5401">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360A0A64" w14:textId="77777777" w:rsidR="00090210" w:rsidRDefault="00090210">
      <w:pPr>
        <w:pStyle w:val="Heading3"/>
        <w:rPr>
          <w:rFonts w:ascii="Times New Roman" w:eastAsia="Times New Roman" w:hAnsi="Times New Roman" w:cs="Times New Roman"/>
        </w:rPr>
      </w:pPr>
    </w:p>
    <w:p w14:paraId="581EBEE1" w14:textId="7B242E1D" w:rsidR="00000D01" w:rsidRPr="00EA5401" w:rsidRDefault="00000000">
      <w:pPr>
        <w:pStyle w:val="Heading3"/>
        <w:rPr>
          <w:rFonts w:ascii="Times New Roman" w:eastAsia="Times New Roman" w:hAnsi="Times New Roman" w:cs="Times New Roman"/>
          <w:u w:val="single"/>
        </w:rPr>
      </w:pPr>
      <w:r w:rsidRPr="00EA5401">
        <w:rPr>
          <w:rFonts w:ascii="Times New Roman" w:eastAsia="Times New Roman" w:hAnsi="Times New Roman" w:cs="Times New Roman"/>
        </w:rPr>
        <w:t>Exams</w:t>
      </w:r>
    </w:p>
    <w:p w14:paraId="2E8D9508" w14:textId="6B49A944" w:rsidR="00000D01" w:rsidRPr="00EA5401" w:rsidRDefault="00000000">
      <w:pPr>
        <w:rPr>
          <w:rFonts w:ascii="Times New Roman" w:hAnsi="Times New Roman"/>
          <w:color w:val="000000"/>
        </w:rPr>
      </w:pPr>
      <w:r w:rsidRPr="00EA5401">
        <w:rPr>
          <w:rFonts w:ascii="Times New Roman" w:hAnsi="Times New Roman"/>
          <w:color w:val="000000"/>
        </w:rPr>
        <w:t xml:space="preserve">At the end of each chapter, you will complete an exam to demonstrate your mastery of the material covered for that chapter. </w:t>
      </w:r>
    </w:p>
    <w:p w14:paraId="089B1ED7" w14:textId="77777777" w:rsidR="00000D01" w:rsidRPr="00EA5401" w:rsidRDefault="00000D01">
      <w:pPr>
        <w:rPr>
          <w:rFonts w:ascii="Times New Roman" w:hAnsi="Times New Roman"/>
        </w:rPr>
      </w:pPr>
    </w:p>
    <w:p w14:paraId="41FAC3CB"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Final Conversation</w:t>
      </w:r>
    </w:p>
    <w:p w14:paraId="4C362A99" w14:textId="3B73E6CD" w:rsidR="00000D01" w:rsidRPr="00EA5401" w:rsidRDefault="00000000">
      <w:pPr>
        <w:rPr>
          <w:rFonts w:ascii="Times New Roman" w:hAnsi="Times New Roman"/>
        </w:rPr>
      </w:pPr>
      <w:r w:rsidRPr="00EA5401">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C96E3E" w:rsidRPr="00EA5401">
        <w:rPr>
          <w:rFonts w:ascii="Times New Roman" w:hAnsi="Times New Roman"/>
        </w:rPr>
        <w:t>on</w:t>
      </w:r>
      <w:r w:rsidRPr="00EA5401">
        <w:rPr>
          <w:rFonts w:ascii="Times New Roman" w:hAnsi="Times New Roman"/>
        </w:rPr>
        <w:t xml:space="preserve"> Canvas. </w:t>
      </w:r>
      <w:r w:rsidR="00282229" w:rsidRPr="00EA5401">
        <w:rPr>
          <w:rFonts w:ascii="Times New Roman" w:hAnsi="Times New Roman"/>
          <w:color w:val="000000"/>
        </w:rPr>
        <w:t>The final conversation is scheduled for the day and time of the c</w:t>
      </w:r>
      <w:r w:rsidR="0023151B" w:rsidRPr="00EA5401">
        <w:rPr>
          <w:rFonts w:ascii="Times New Roman" w:hAnsi="Times New Roman"/>
          <w:color w:val="000000"/>
        </w:rPr>
        <w:t>ourse</w:t>
      </w:r>
      <w:r w:rsidR="00282229" w:rsidRPr="00EA5401">
        <w:rPr>
          <w:rFonts w:ascii="Times New Roman" w:hAnsi="Times New Roman"/>
          <w:color w:val="000000"/>
        </w:rPr>
        <w:t xml:space="preserve"> final exam as </w:t>
      </w:r>
      <w:r w:rsidR="00C96E3E" w:rsidRPr="00EA5401">
        <w:rPr>
          <w:rFonts w:ascii="Times New Roman" w:hAnsi="Times New Roman"/>
          <w:color w:val="000000"/>
        </w:rPr>
        <w:t>posted</w:t>
      </w:r>
      <w:r w:rsidR="00282229" w:rsidRPr="00EA5401">
        <w:rPr>
          <w:rFonts w:ascii="Times New Roman" w:hAnsi="Times New Roman"/>
          <w:color w:val="000000"/>
        </w:rPr>
        <w:t xml:space="preserve"> </w:t>
      </w:r>
      <w:r w:rsidR="00C96E3E" w:rsidRPr="00EA5401">
        <w:rPr>
          <w:rFonts w:ascii="Times New Roman" w:hAnsi="Times New Roman"/>
          <w:color w:val="000000"/>
        </w:rPr>
        <w:t>on</w:t>
      </w:r>
      <w:r w:rsidR="00282229" w:rsidRPr="00EA5401">
        <w:rPr>
          <w:rFonts w:ascii="Times New Roman" w:hAnsi="Times New Roman"/>
          <w:color w:val="000000"/>
        </w:rPr>
        <w:t xml:space="preserve"> the </w:t>
      </w:r>
      <w:bookmarkStart w:id="3" w:name="_Hlk154139382"/>
      <w:r w:rsidR="00090210" w:rsidRPr="006257E9">
        <w:rPr>
          <w:rFonts w:ascii="Times New Roman" w:hAnsi="Times New Roman"/>
        </w:rPr>
        <w:fldChar w:fldCharType="begin"/>
      </w:r>
      <w:r w:rsidR="00090210" w:rsidRPr="006257E9">
        <w:rPr>
          <w:rFonts w:ascii="Times New Roman" w:hAnsi="Times New Roman"/>
        </w:rPr>
        <w:instrText>HYPERLINK "https://registrar.unt.edu/exams/final-exam-schedule/spring.html"</w:instrText>
      </w:r>
      <w:r w:rsidR="00090210" w:rsidRPr="006257E9">
        <w:rPr>
          <w:rFonts w:ascii="Times New Roman" w:hAnsi="Times New Roman"/>
        </w:rPr>
      </w:r>
      <w:r w:rsidR="00090210" w:rsidRPr="006257E9">
        <w:rPr>
          <w:rFonts w:ascii="Times New Roman" w:hAnsi="Times New Roman"/>
        </w:rPr>
        <w:fldChar w:fldCharType="separate"/>
      </w:r>
      <w:r w:rsidR="00090210" w:rsidRPr="006257E9">
        <w:rPr>
          <w:rStyle w:val="Hyperlink"/>
          <w:rFonts w:ascii="Times New Roman" w:hAnsi="Times New Roman"/>
        </w:rPr>
        <w:t>UNT Final Exam Schedule</w:t>
      </w:r>
      <w:r w:rsidR="00090210" w:rsidRPr="006257E9">
        <w:rPr>
          <w:rFonts w:ascii="Times New Roman" w:hAnsi="Times New Roman"/>
        </w:rPr>
        <w:fldChar w:fldCharType="end"/>
      </w:r>
      <w:bookmarkEnd w:id="3"/>
      <w:r w:rsidR="00282229" w:rsidRPr="00EA5401">
        <w:rPr>
          <w:rFonts w:ascii="Times New Roman" w:hAnsi="Times New Roman"/>
          <w:color w:val="000000"/>
        </w:rPr>
        <w:t>.</w:t>
      </w:r>
    </w:p>
    <w:p w14:paraId="550CFFFB" w14:textId="77777777" w:rsidR="00000D01" w:rsidRPr="00EA5401" w:rsidRDefault="00000D01">
      <w:pPr>
        <w:rPr>
          <w:rFonts w:ascii="Times New Roman" w:hAnsi="Times New Roman"/>
          <w:color w:val="000000"/>
        </w:rPr>
      </w:pPr>
    </w:p>
    <w:p w14:paraId="6EC51633"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POLICIES</w:t>
      </w:r>
    </w:p>
    <w:p w14:paraId="19F19073"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Attendance Policy:</w:t>
      </w:r>
    </w:p>
    <w:p w14:paraId="165054F4" w14:textId="77777777" w:rsidR="009924B1" w:rsidRPr="00EA5401" w:rsidRDefault="009924B1" w:rsidP="009924B1">
      <w:pPr>
        <w:rPr>
          <w:rFonts w:ascii="Times New Roman" w:eastAsiaTheme="minorEastAsia" w:hAnsi="Times New Roman"/>
        </w:rPr>
      </w:pPr>
      <w:r w:rsidRPr="00EA5401">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4" w:name="_Hlk130549663"/>
      <w:r w:rsidRPr="00EA5401">
        <w:rPr>
          <w:rFonts w:eastAsiaTheme="minorHAnsi"/>
        </w:rPr>
        <w:fldChar w:fldCharType="begin"/>
      </w:r>
      <w:r w:rsidRPr="00EA5401">
        <w:rPr>
          <w:rFonts w:ascii="Times New Roman" w:hAnsi="Times New Roman"/>
          <w:color w:val="00853E"/>
        </w:rPr>
        <w:instrText>HYPERLINK "https://policy.unt.edu/policy/06-039"</w:instrText>
      </w:r>
      <w:r w:rsidRPr="00EA5401">
        <w:rPr>
          <w:rFonts w:eastAsiaTheme="minorHAnsi"/>
        </w:rPr>
      </w:r>
      <w:r w:rsidRPr="00EA5401">
        <w:rPr>
          <w:rFonts w:eastAsiaTheme="minorHAnsi"/>
        </w:rPr>
        <w:fldChar w:fldCharType="separate"/>
      </w:r>
      <w:r w:rsidRPr="00EA5401">
        <w:rPr>
          <w:rFonts w:ascii="Times New Roman" w:hAnsi="Times New Roman"/>
        </w:rPr>
        <w:t>S</w:t>
      </w:r>
      <w:r w:rsidRPr="00EA5401">
        <w:rPr>
          <w:rStyle w:val="Hyperlink"/>
          <w:rFonts w:ascii="Times New Roman" w:eastAsiaTheme="minorEastAsia" w:hAnsi="Times New Roman"/>
          <w:color w:val="00853E"/>
        </w:rPr>
        <w:t>tudent Attendance and Authorized Absences Policy (PDF)</w:t>
      </w:r>
      <w:r w:rsidRPr="00EA5401">
        <w:rPr>
          <w:rStyle w:val="Hyperlink"/>
          <w:rFonts w:ascii="Times New Roman" w:eastAsiaTheme="minorEastAsia" w:hAnsi="Times New Roman"/>
          <w:color w:val="00853E"/>
        </w:rPr>
        <w:fldChar w:fldCharType="end"/>
      </w:r>
      <w:r w:rsidRPr="00EA5401">
        <w:rPr>
          <w:rStyle w:val="Hyperlink"/>
          <w:rFonts w:ascii="Times New Roman" w:eastAsiaTheme="minorEastAsia" w:hAnsi="Times New Roman"/>
          <w:color w:val="00853E"/>
        </w:rPr>
        <w:t xml:space="preserve"> </w:t>
      </w:r>
      <w:r w:rsidRPr="00EA5401">
        <w:rPr>
          <w:rFonts w:ascii="Times New Roman" w:eastAsiaTheme="minorEastAsia" w:hAnsi="Times New Roman"/>
        </w:rPr>
        <w:t>(</w:t>
      </w:r>
      <w:hyperlink r:id="rId17" w:history="1">
        <w:r w:rsidRPr="00EA5401">
          <w:rPr>
            <w:rStyle w:val="Hyperlink"/>
            <w:rFonts w:ascii="Times New Roman" w:eastAsiaTheme="minorEastAsia" w:hAnsi="Times New Roman"/>
            <w:color w:val="00853E"/>
          </w:rPr>
          <w:t>https://policy.unt.edu/policy/06-039</w:t>
        </w:r>
      </w:hyperlink>
      <w:r w:rsidRPr="00EA5401">
        <w:rPr>
          <w:rFonts w:ascii="Times New Roman" w:eastAsiaTheme="minorEastAsia" w:hAnsi="Times New Roman"/>
        </w:rPr>
        <w:t>).</w:t>
      </w:r>
      <w:bookmarkEnd w:id="4"/>
      <w:r w:rsidRPr="00EA5401">
        <w:rPr>
          <w:rFonts w:ascii="Times New Roman" w:eastAsiaTheme="minorEastAsia" w:hAnsi="Times New Roman"/>
        </w:rPr>
        <w:t xml:space="preserve">  If you cannot attend a class due to an emergency, please let me know. Your safety and well-being are important to me.  </w:t>
      </w:r>
    </w:p>
    <w:p w14:paraId="22D7E32B" w14:textId="77777777" w:rsidR="009924B1" w:rsidRPr="00EA5401" w:rsidRDefault="009924B1" w:rsidP="009924B1">
      <w:pPr>
        <w:rPr>
          <w:rFonts w:ascii="Times New Roman" w:hAnsi="Times New Roman"/>
        </w:rPr>
      </w:pPr>
    </w:p>
    <w:p w14:paraId="4F32A9E2" w14:textId="77777777" w:rsidR="009924B1" w:rsidRPr="00EA5401" w:rsidRDefault="009924B1" w:rsidP="009924B1">
      <w:pPr>
        <w:rPr>
          <w:rFonts w:ascii="Times New Roman" w:hAnsi="Times New Roman"/>
        </w:rPr>
      </w:pPr>
      <w:r w:rsidRPr="00EA5401">
        <w:rPr>
          <w:rFonts w:ascii="Times New Roman" w:hAnsi="Times New Roman"/>
          <w:b/>
          <w:bCs/>
        </w:rPr>
        <w:t>Note:</w:t>
      </w:r>
      <w:r w:rsidRPr="00EA5401">
        <w:rPr>
          <w:rFonts w:ascii="Times New Roman" w:hAnsi="Times New Roman"/>
        </w:rPr>
        <w:t xml:space="preserve"> No makeup work will be allowed for unexcused absences. After the 6</w:t>
      </w:r>
      <w:r w:rsidRPr="00EA5401">
        <w:rPr>
          <w:rFonts w:ascii="Times New Roman" w:hAnsi="Times New Roman"/>
          <w:vertAlign w:val="superscript"/>
        </w:rPr>
        <w:t>th</w:t>
      </w:r>
      <w:r w:rsidRPr="00EA5401">
        <w:rPr>
          <w:rFonts w:ascii="Times New Roman" w:hAnsi="Times New Roman"/>
        </w:rPr>
        <w:t xml:space="preserve"> absence (9</w:t>
      </w:r>
      <w:r w:rsidRPr="00EA5401">
        <w:rPr>
          <w:rFonts w:ascii="Times New Roman" w:hAnsi="Times New Roman"/>
          <w:vertAlign w:val="superscript"/>
        </w:rPr>
        <w:t>th</w:t>
      </w:r>
      <w:r w:rsidRPr="00EA5401">
        <w:rPr>
          <w:rFonts w:ascii="Times New Roman" w:hAnsi="Times New Roman"/>
        </w:rPr>
        <w:t xml:space="preserve"> absence for classes meeting MWF), whether excused or unexcused, one percentage point per absence will be deducted from the student's final course grade.</w:t>
      </w:r>
    </w:p>
    <w:p w14:paraId="0F1C5340" w14:textId="77777777" w:rsidR="00000D01" w:rsidRPr="00EA5401" w:rsidRDefault="00000D01">
      <w:pPr>
        <w:rPr>
          <w:rFonts w:ascii="Times New Roman" w:hAnsi="Times New Roman"/>
        </w:rPr>
      </w:pPr>
    </w:p>
    <w:p w14:paraId="4CB279AB"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Late Work</w:t>
      </w:r>
    </w:p>
    <w:p w14:paraId="75F27088" w14:textId="77777777" w:rsidR="00000D01" w:rsidRPr="00EA5401" w:rsidRDefault="00000000">
      <w:pPr>
        <w:rPr>
          <w:rFonts w:ascii="Times New Roman" w:hAnsi="Times New Roman"/>
          <w:color w:val="000000"/>
        </w:rPr>
      </w:pPr>
      <w:r w:rsidRPr="00EA5401">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0D40252" w14:textId="77777777" w:rsidR="00000D01" w:rsidRPr="00EA5401" w:rsidRDefault="00000D01">
      <w:pPr>
        <w:pStyle w:val="Heading3"/>
        <w:rPr>
          <w:rFonts w:ascii="Times New Roman" w:eastAsia="Times New Roman" w:hAnsi="Times New Roman" w:cs="Times New Roman"/>
        </w:rPr>
      </w:pPr>
    </w:p>
    <w:p w14:paraId="1069F9CE"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Statement on Diversity:</w:t>
      </w:r>
    </w:p>
    <w:p w14:paraId="4CA10A9C" w14:textId="77777777" w:rsidR="00000D01" w:rsidRPr="00EA5401" w:rsidRDefault="00000000">
      <w:pPr>
        <w:rPr>
          <w:rFonts w:ascii="Times New Roman" w:hAnsi="Times New Roman"/>
        </w:rPr>
      </w:pPr>
      <w:r w:rsidRPr="00EA5401">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EA5401">
        <w:rPr>
          <w:rFonts w:ascii="Times New Roman" w:hAnsi="Times New Roman"/>
          <w:b/>
        </w:rPr>
        <w:t xml:space="preserve"> </w:t>
      </w:r>
    </w:p>
    <w:p w14:paraId="5920D40B" w14:textId="77777777" w:rsidR="00000D01" w:rsidRPr="00EA5401" w:rsidRDefault="00000D01">
      <w:pPr>
        <w:rPr>
          <w:rFonts w:ascii="Times New Roman" w:hAnsi="Times New Roman"/>
        </w:rPr>
      </w:pPr>
    </w:p>
    <w:p w14:paraId="5B738DE0" w14:textId="2D7D7233" w:rsidR="00000D01" w:rsidRPr="00EA5401" w:rsidRDefault="00000000">
      <w:pPr>
        <w:rPr>
          <w:rFonts w:ascii="Times New Roman" w:hAnsi="Times New Roman"/>
        </w:rPr>
      </w:pPr>
      <w:r w:rsidRPr="00EA5401">
        <w:rPr>
          <w:rFonts w:ascii="Times New Roman" w:hAnsi="Times New Roman"/>
        </w:rPr>
        <w:t xml:space="preserve">The University of North Texas values diversity and individuality as part of advancing ideals of human worth, </w:t>
      </w:r>
      <w:r w:rsidR="00D31FDF" w:rsidRPr="00EA5401">
        <w:rPr>
          <w:rFonts w:ascii="Times New Roman" w:hAnsi="Times New Roman"/>
        </w:rPr>
        <w:t>dignity,</w:t>
      </w:r>
      <w:r w:rsidRPr="00EA5401">
        <w:rPr>
          <w:rFonts w:ascii="Times New Roman" w:hAnsi="Times New Roman"/>
        </w:rPr>
        <w:t xml:space="preserve"> and academic excellence.  Diverse viewpoints enrich open discussion, foster the examination of values and exposure of biases, help educate people in rational conflict </w:t>
      </w:r>
      <w:r w:rsidRPr="00EA5401">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B16A915" w14:textId="77777777" w:rsidR="00000D01" w:rsidRPr="00EA5401" w:rsidRDefault="00000D01">
      <w:pPr>
        <w:rPr>
          <w:rFonts w:ascii="Times New Roman" w:hAnsi="Times New Roman"/>
        </w:rPr>
      </w:pPr>
    </w:p>
    <w:p w14:paraId="2F617B3F" w14:textId="77777777" w:rsidR="00000D01" w:rsidRPr="00EA5401" w:rsidRDefault="00000000">
      <w:pPr>
        <w:rPr>
          <w:rFonts w:ascii="Times New Roman" w:hAnsi="Times New Roman"/>
        </w:rPr>
      </w:pPr>
      <w:r w:rsidRPr="00EA5401">
        <w:rPr>
          <w:rFonts w:ascii="Times New Roman" w:hAnsi="Times New Roman"/>
        </w:rPr>
        <w:t xml:space="preserve">The University of North Texas does not discriminate </w:t>
      </w:r>
      <w:proofErr w:type="gramStart"/>
      <w:r w:rsidRPr="00EA5401">
        <w:rPr>
          <w:rFonts w:ascii="Times New Roman" w:hAnsi="Times New Roman"/>
        </w:rPr>
        <w:t>on the basis of</w:t>
      </w:r>
      <w:proofErr w:type="gramEnd"/>
      <w:r w:rsidRPr="00EA5401">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9C1FA06" w14:textId="77777777" w:rsidR="00000D01" w:rsidRPr="00EA5401" w:rsidRDefault="00000D01">
      <w:pPr>
        <w:rPr>
          <w:rFonts w:ascii="Times New Roman" w:hAnsi="Times New Roman"/>
          <w:b/>
          <w:color w:val="000000"/>
        </w:rPr>
      </w:pPr>
    </w:p>
    <w:p w14:paraId="31A1A5B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Student Academic Integrity:</w:t>
      </w:r>
    </w:p>
    <w:p w14:paraId="215F997A" w14:textId="5E119985" w:rsidR="00000D01" w:rsidRPr="00EA5401" w:rsidRDefault="00000000">
      <w:pPr>
        <w:rPr>
          <w:rFonts w:ascii="Times New Roman" w:hAnsi="Times New Roman"/>
          <w:highlight w:val="white"/>
        </w:rPr>
      </w:pPr>
      <w:r w:rsidRPr="00EA5401">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r w:rsidR="00D31FDF" w:rsidRPr="00EA5401">
        <w:rPr>
          <w:rFonts w:ascii="Times New Roman" w:hAnsi="Times New Roman"/>
          <w:highlight w:val="white"/>
        </w:rPr>
        <w:t>warning and</w:t>
      </w:r>
      <w:r w:rsidRPr="00EA5401">
        <w:rPr>
          <w:rFonts w:ascii="Times New Roman" w:hAnsi="Times New Roman"/>
          <w:highlight w:val="white"/>
        </w:rPr>
        <w:t xml:space="preserve"> may be reported to the Dean of Students.</w:t>
      </w:r>
    </w:p>
    <w:p w14:paraId="6B8FAD0B" w14:textId="77777777" w:rsidR="00000D01" w:rsidRPr="00EA5401" w:rsidRDefault="00000D01">
      <w:pPr>
        <w:rPr>
          <w:rFonts w:ascii="Times New Roman" w:hAnsi="Times New Roman"/>
          <w:b/>
          <w:color w:val="000000"/>
        </w:rPr>
      </w:pPr>
    </w:p>
    <w:p w14:paraId="4EFE8889" w14:textId="77777777" w:rsidR="002D7E14" w:rsidRPr="00EA5401" w:rsidRDefault="002D7E14" w:rsidP="002D7E14">
      <w:pPr>
        <w:pStyle w:val="Heading3"/>
        <w:rPr>
          <w:rFonts w:ascii="Times New Roman" w:eastAsia="Times New Roman" w:hAnsi="Times New Roman" w:cs="Times New Roman"/>
        </w:rPr>
      </w:pPr>
      <w:r w:rsidRPr="00EA5401">
        <w:rPr>
          <w:rFonts w:ascii="Times New Roman" w:eastAsia="Times New Roman" w:hAnsi="Times New Roman" w:cs="Times New Roman"/>
        </w:rPr>
        <w:t>Grade Appeals:</w:t>
      </w:r>
    </w:p>
    <w:p w14:paraId="15C8C0EB" w14:textId="77777777" w:rsidR="002D7E14" w:rsidRPr="00EA5401" w:rsidRDefault="002D7E14" w:rsidP="002D7E14">
      <w:pPr>
        <w:rPr>
          <w:rFonts w:ascii="Times New Roman" w:hAnsi="Times New Roman"/>
        </w:rPr>
      </w:pPr>
      <w:r w:rsidRPr="00EA5401">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sidRPr="00EA5401">
          <w:rPr>
            <w:rStyle w:val="Hyperlink"/>
            <w:rFonts w:ascii="Times New Roman" w:hAnsi="Times New Roman"/>
          </w:rPr>
          <w:t>UNT policy for grade appeals</w:t>
        </w:r>
      </w:hyperlink>
      <w:r w:rsidRPr="00EA5401">
        <w:rPr>
          <w:rFonts w:ascii="Times New Roman" w:hAnsi="Times New Roman"/>
        </w:rPr>
        <w:t>.</w:t>
      </w:r>
    </w:p>
    <w:p w14:paraId="519DC658" w14:textId="77777777" w:rsidR="002D7E14" w:rsidRPr="00EA5401" w:rsidRDefault="002D7E14" w:rsidP="002D7E14">
      <w:pPr>
        <w:rPr>
          <w:rFonts w:ascii="Times New Roman" w:hAnsi="Times New Roman"/>
        </w:rPr>
      </w:pPr>
    </w:p>
    <w:p w14:paraId="2CCF090B" w14:textId="77777777" w:rsidR="002D7E14" w:rsidRPr="00EA5401" w:rsidRDefault="002D7E14" w:rsidP="002D7E14">
      <w:pPr>
        <w:rPr>
          <w:rFonts w:ascii="Times New Roman" w:hAnsi="Times New Roman"/>
        </w:rPr>
      </w:pPr>
      <w:r w:rsidRPr="00EA5401">
        <w:rPr>
          <w:rFonts w:ascii="Times New Roman" w:hAnsi="Times New Roman"/>
        </w:rPr>
        <w:t xml:space="preserve">If the student believes that the grade was assigned due to discrimination or sexual harassment, the student must report this belief to the Office of Equal Opportunity. </w:t>
      </w:r>
    </w:p>
    <w:p w14:paraId="0F3264F1" w14:textId="77777777" w:rsidR="00000D01" w:rsidRPr="00EA5401" w:rsidRDefault="00000D01">
      <w:pPr>
        <w:rPr>
          <w:rFonts w:ascii="Times New Roman" w:hAnsi="Times New Roman"/>
          <w:b/>
          <w:color w:val="000000"/>
        </w:rPr>
      </w:pPr>
    </w:p>
    <w:p w14:paraId="1B5730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UNT POLICIES</w:t>
      </w:r>
    </w:p>
    <w:p w14:paraId="7AF4BB09"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ADA Policy</w:t>
      </w:r>
    </w:p>
    <w:p w14:paraId="4F144C71" w14:textId="61C33B9F" w:rsidR="00000D01" w:rsidRPr="00EA5401" w:rsidRDefault="00000000">
      <w:pPr>
        <w:rPr>
          <w:rFonts w:ascii="Times New Roman" w:hAnsi="Times New Roman"/>
        </w:rPr>
      </w:pPr>
      <w:r w:rsidRPr="00EA5401">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sidRPr="00EA5401">
        <w:rPr>
          <w:rFonts w:ascii="Times New Roman" w:hAnsi="Times New Roman"/>
        </w:rPr>
        <w:lastRenderedPageBreak/>
        <w:t xml:space="preserve">specific course needs. Students may request accommodations at any </w:t>
      </w:r>
      <w:proofErr w:type="gramStart"/>
      <w:r w:rsidRPr="00EA5401">
        <w:rPr>
          <w:rFonts w:ascii="Times New Roman" w:hAnsi="Times New Roman"/>
        </w:rPr>
        <w:t>time,</w:t>
      </w:r>
      <w:proofErr w:type="gramEnd"/>
      <w:r w:rsidRPr="00EA5401">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sidRPr="00EA5401">
          <w:rPr>
            <w:rFonts w:ascii="Times New Roman" w:hAnsi="Times New Roman"/>
            <w:color w:val="0563C1"/>
            <w:u w:val="single"/>
          </w:rPr>
          <w:t>ODA website</w:t>
        </w:r>
      </w:hyperlink>
      <w:r w:rsidRPr="00EA5401">
        <w:rPr>
          <w:rFonts w:ascii="Times New Roman" w:hAnsi="Times New Roman"/>
        </w:rPr>
        <w:t xml:space="preserve"> (</w:t>
      </w:r>
      <w:hyperlink r:id="rId20">
        <w:r w:rsidRPr="00EA5401">
          <w:rPr>
            <w:rFonts w:ascii="Times New Roman" w:hAnsi="Times New Roman"/>
            <w:color w:val="0563C1"/>
            <w:u w:val="single"/>
          </w:rPr>
          <w:t>https://disability.unt.edu/</w:t>
        </w:r>
      </w:hyperlink>
      <w:r w:rsidRPr="00EA5401">
        <w:rPr>
          <w:rFonts w:ascii="Times New Roman" w:hAnsi="Times New Roman"/>
        </w:rPr>
        <w:t>).</w:t>
      </w:r>
    </w:p>
    <w:p w14:paraId="6714E8B2" w14:textId="77777777" w:rsidR="00090210" w:rsidRDefault="00090210">
      <w:pPr>
        <w:pStyle w:val="Heading3"/>
        <w:rPr>
          <w:rFonts w:ascii="Times New Roman" w:eastAsia="Times New Roman" w:hAnsi="Times New Roman" w:cs="Times New Roman"/>
        </w:rPr>
      </w:pPr>
    </w:p>
    <w:p w14:paraId="58C577D8" w14:textId="0B44BD0A"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Prohibition of Discrimination, Harassment, and Retaliation (Policy 16.004)</w:t>
      </w:r>
    </w:p>
    <w:p w14:paraId="2A938FC8" w14:textId="77777777" w:rsidR="00000D01" w:rsidRPr="00EA5401" w:rsidRDefault="00000000">
      <w:pPr>
        <w:rPr>
          <w:rFonts w:ascii="Times New Roman" w:hAnsi="Times New Roman"/>
        </w:rPr>
      </w:pPr>
      <w:r w:rsidRPr="00EA5401">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9FFBE39" w14:textId="77777777" w:rsidR="00000D01" w:rsidRPr="00EA5401" w:rsidRDefault="00000D01">
      <w:pPr>
        <w:rPr>
          <w:rFonts w:ascii="Times New Roman" w:hAnsi="Times New Roman"/>
        </w:rPr>
      </w:pPr>
    </w:p>
    <w:p w14:paraId="6331975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Emergency Notification &amp; Procedures</w:t>
      </w:r>
    </w:p>
    <w:p w14:paraId="00884146" w14:textId="77777777" w:rsidR="00000D01" w:rsidRPr="00EA5401" w:rsidRDefault="00000000">
      <w:pPr>
        <w:rPr>
          <w:rFonts w:ascii="Times New Roman" w:hAnsi="Times New Roman"/>
        </w:rPr>
      </w:pPr>
      <w:r w:rsidRPr="00EA5401">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63CCB49" w14:textId="77777777" w:rsidR="00000D01" w:rsidRPr="00EA5401" w:rsidRDefault="00000D01">
      <w:pPr>
        <w:rPr>
          <w:rFonts w:ascii="Times New Roman" w:hAnsi="Times New Roman"/>
        </w:rPr>
      </w:pPr>
    </w:p>
    <w:p w14:paraId="654F737B"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Retention of Student Records</w:t>
      </w:r>
    </w:p>
    <w:p w14:paraId="340E115B" w14:textId="77777777" w:rsidR="00000D01" w:rsidRPr="00EA5401" w:rsidRDefault="00000000">
      <w:pPr>
        <w:rPr>
          <w:rFonts w:ascii="Times New Roman" w:hAnsi="Times New Roman"/>
        </w:rPr>
      </w:pPr>
      <w:r w:rsidRPr="00EA5401">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BC9838" w14:textId="77777777" w:rsidR="00000D01" w:rsidRPr="00EA5401" w:rsidRDefault="00000D01">
      <w:pPr>
        <w:pStyle w:val="Heading3"/>
        <w:rPr>
          <w:rFonts w:ascii="Times New Roman" w:eastAsia="Times New Roman" w:hAnsi="Times New Roman" w:cs="Times New Roman"/>
        </w:rPr>
      </w:pPr>
    </w:p>
    <w:p w14:paraId="50284CBF"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Acceptable Student Behavior</w:t>
      </w:r>
    </w:p>
    <w:p w14:paraId="35152244" w14:textId="77777777" w:rsidR="00000D01" w:rsidRPr="00EA5401" w:rsidRDefault="00000000">
      <w:pPr>
        <w:rPr>
          <w:rFonts w:ascii="Times New Roman" w:hAnsi="Times New Roman"/>
        </w:rPr>
      </w:pPr>
      <w:r w:rsidRPr="00EA5401">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sidRPr="00EA5401">
          <w:rPr>
            <w:rFonts w:ascii="Times New Roman" w:hAnsi="Times New Roman"/>
            <w:color w:val="0563C1"/>
            <w:u w:val="single"/>
          </w:rPr>
          <w:t>Code of Student Conduct</w:t>
        </w:r>
      </w:hyperlink>
      <w:r w:rsidRPr="00EA5401">
        <w:rPr>
          <w:rFonts w:ascii="Times New Roman" w:hAnsi="Times New Roman"/>
        </w:rPr>
        <w:t xml:space="preserve"> (https://deanofstudents.unt.edu/conduct) to learn more. </w:t>
      </w:r>
    </w:p>
    <w:p w14:paraId="06D04D3E" w14:textId="77777777" w:rsidR="00000D01" w:rsidRPr="00EA5401" w:rsidRDefault="00000D01">
      <w:pPr>
        <w:rPr>
          <w:rFonts w:ascii="Times New Roman" w:hAnsi="Times New Roman"/>
        </w:rPr>
      </w:pPr>
    </w:p>
    <w:p w14:paraId="00300264"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Access to Information - Eagle Connect</w:t>
      </w:r>
    </w:p>
    <w:p w14:paraId="4CD87904" w14:textId="77777777" w:rsidR="00000D01" w:rsidRPr="00EA5401" w:rsidRDefault="00000000">
      <w:pPr>
        <w:rPr>
          <w:rFonts w:ascii="Times New Roman" w:hAnsi="Times New Roman"/>
        </w:rPr>
      </w:pPr>
      <w:r w:rsidRPr="00EA5401">
        <w:rPr>
          <w:rFonts w:ascii="Times New Roman" w:hAnsi="Times New Roman"/>
        </w:rPr>
        <w:t xml:space="preserve">Students’ access point for business and academic services at UNT is located at: </w:t>
      </w:r>
      <w:hyperlink r:id="rId22">
        <w:r w:rsidRPr="00EA5401">
          <w:rPr>
            <w:rFonts w:ascii="Times New Roman" w:hAnsi="Times New Roman"/>
            <w:color w:val="0563C1"/>
            <w:u w:val="single"/>
          </w:rPr>
          <w:t>my.unt.edu</w:t>
        </w:r>
      </w:hyperlink>
      <w:r w:rsidRPr="00EA5401">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sidRPr="00EA5401">
          <w:rPr>
            <w:rFonts w:ascii="Times New Roman" w:hAnsi="Times New Roman"/>
            <w:color w:val="0563C1"/>
            <w:u w:val="single"/>
          </w:rPr>
          <w:t>Eagle Connect</w:t>
        </w:r>
      </w:hyperlink>
      <w:r w:rsidRPr="00EA5401">
        <w:rPr>
          <w:rFonts w:ascii="Times New Roman" w:hAnsi="Times New Roman"/>
        </w:rPr>
        <w:t xml:space="preserve"> (</w:t>
      </w:r>
      <w:hyperlink r:id="rId24">
        <w:r w:rsidRPr="00EA5401">
          <w:rPr>
            <w:rFonts w:ascii="Times New Roman" w:hAnsi="Times New Roman"/>
            <w:color w:val="0563C1"/>
            <w:u w:val="single"/>
          </w:rPr>
          <w:t>https://it.unt.edu/eagleconnect</w:t>
        </w:r>
      </w:hyperlink>
      <w:r w:rsidRPr="00EA5401">
        <w:rPr>
          <w:rFonts w:ascii="Times New Roman" w:hAnsi="Times New Roman"/>
        </w:rPr>
        <w:t>).</w:t>
      </w:r>
    </w:p>
    <w:p w14:paraId="27A75B42" w14:textId="77777777" w:rsidR="00000D01" w:rsidRPr="00EA5401" w:rsidRDefault="00000D01">
      <w:pPr>
        <w:rPr>
          <w:rFonts w:ascii="Times New Roman" w:hAnsi="Times New Roman"/>
        </w:rPr>
      </w:pPr>
    </w:p>
    <w:p w14:paraId="5A64BBCE"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Student Evaluation Administration Dates</w:t>
      </w:r>
    </w:p>
    <w:p w14:paraId="6585BCF4" w14:textId="77777777" w:rsidR="00000D01" w:rsidRPr="00EA5401" w:rsidRDefault="00000000">
      <w:pPr>
        <w:rPr>
          <w:rFonts w:ascii="Times New Roman" w:hAnsi="Times New Roman"/>
        </w:rPr>
      </w:pPr>
      <w:r w:rsidRPr="00EA5401">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A5401">
        <w:rPr>
          <w:rFonts w:ascii="Times New Roman" w:hAnsi="Times New Roman"/>
        </w:rPr>
        <w:t>IASystem</w:t>
      </w:r>
      <w:proofErr w:type="spellEnd"/>
      <w:r w:rsidRPr="00EA5401">
        <w:rPr>
          <w:rFonts w:ascii="Times New Roman" w:hAnsi="Times New Roman"/>
        </w:rPr>
        <w:t xml:space="preserve"> Notification" (</w:t>
      </w:r>
      <w:hyperlink r:id="rId25">
        <w:r w:rsidRPr="00EA5401">
          <w:rPr>
            <w:rFonts w:ascii="Times New Roman" w:hAnsi="Times New Roman"/>
            <w:color w:val="0563C1"/>
            <w:u w:val="single"/>
          </w:rPr>
          <w:t>no-reply@iasystem.org</w:t>
        </w:r>
      </w:hyperlink>
      <w:r w:rsidRPr="00EA5401">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sidRPr="00EA5401">
          <w:rPr>
            <w:rFonts w:ascii="Times New Roman" w:hAnsi="Times New Roman"/>
            <w:color w:val="0563C1"/>
            <w:u w:val="single"/>
          </w:rPr>
          <w:t>SPOT website</w:t>
        </w:r>
      </w:hyperlink>
      <w:r w:rsidRPr="00EA5401">
        <w:rPr>
          <w:rFonts w:ascii="Times New Roman" w:hAnsi="Times New Roman"/>
        </w:rPr>
        <w:t xml:space="preserve"> (</w:t>
      </w:r>
      <w:r w:rsidRPr="00EA5401">
        <w:rPr>
          <w:rFonts w:ascii="Times New Roman" w:hAnsi="Times New Roman"/>
          <w:color w:val="0563C1"/>
          <w:u w:val="single"/>
        </w:rPr>
        <w:t>http://spot.unt.edu/)</w:t>
      </w:r>
      <w:r w:rsidRPr="00EA5401">
        <w:rPr>
          <w:rFonts w:ascii="Times New Roman" w:hAnsi="Times New Roman"/>
        </w:rPr>
        <w:t xml:space="preserve"> or email </w:t>
      </w:r>
      <w:hyperlink r:id="rId27">
        <w:r w:rsidRPr="00EA5401">
          <w:rPr>
            <w:rFonts w:ascii="Times New Roman" w:hAnsi="Times New Roman"/>
            <w:color w:val="0563C1"/>
            <w:u w:val="single"/>
          </w:rPr>
          <w:t>spot@unt.edu</w:t>
        </w:r>
      </w:hyperlink>
      <w:r w:rsidRPr="00EA5401">
        <w:rPr>
          <w:rFonts w:ascii="Times New Roman" w:hAnsi="Times New Roman"/>
        </w:rPr>
        <w:t>.</w:t>
      </w:r>
    </w:p>
    <w:p w14:paraId="56AEC4CA" w14:textId="77777777" w:rsidR="00000D01" w:rsidRPr="00EA5401" w:rsidRDefault="00000D01">
      <w:pPr>
        <w:rPr>
          <w:rFonts w:ascii="Times New Roman" w:hAnsi="Times New Roman"/>
        </w:rPr>
      </w:pPr>
    </w:p>
    <w:p w14:paraId="09C065A8"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Survivor Advocacy</w:t>
      </w:r>
    </w:p>
    <w:p w14:paraId="3508A391" w14:textId="77777777" w:rsidR="00000D01" w:rsidRPr="00EA5401" w:rsidRDefault="00000000">
      <w:pPr>
        <w:rPr>
          <w:rFonts w:ascii="Times New Roman" w:hAnsi="Times New Roman"/>
        </w:rPr>
      </w:pPr>
      <w:r w:rsidRPr="00EA5401">
        <w:rPr>
          <w:rFonts w:ascii="Times New Roman" w:hAnsi="Times New Roman"/>
        </w:rPr>
        <w:t xml:space="preserve">UNT is committed to providing a safe learning environment free of all forms of sexual misconduct. Federal laws and UNT policies prohibit discrimination </w:t>
      </w:r>
      <w:proofErr w:type="gramStart"/>
      <w:r w:rsidRPr="00EA5401">
        <w:rPr>
          <w:rFonts w:ascii="Times New Roman" w:hAnsi="Times New Roman"/>
        </w:rPr>
        <w:t>on the basis of</w:t>
      </w:r>
      <w:proofErr w:type="gramEnd"/>
      <w:r w:rsidRPr="00EA5401">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sidRPr="00EA5401">
          <w:rPr>
            <w:rFonts w:ascii="Times New Roman" w:hAnsi="Times New Roman"/>
            <w:color w:val="0563C1"/>
            <w:u w:val="single"/>
          </w:rPr>
          <w:t>SurvivorAdvocate@unt.edu</w:t>
        </w:r>
      </w:hyperlink>
      <w:r w:rsidRPr="00EA5401">
        <w:rPr>
          <w:rFonts w:ascii="Times New Roman" w:hAnsi="Times New Roman"/>
        </w:rPr>
        <w:t xml:space="preserve"> or by calling the Dean of Students Office at 940-5652648.</w:t>
      </w:r>
    </w:p>
    <w:p w14:paraId="2777BABC" w14:textId="77777777" w:rsidR="00000D01" w:rsidRPr="00EA5401" w:rsidRDefault="00000D01">
      <w:pPr>
        <w:rPr>
          <w:rFonts w:ascii="Times New Roman" w:hAnsi="Times New Roman"/>
        </w:rPr>
      </w:pPr>
    </w:p>
    <w:p w14:paraId="3743759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ACADEMIC SUPPORT AND STUDENT SERVICES</w:t>
      </w:r>
    </w:p>
    <w:p w14:paraId="3203240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Mental Health</w:t>
      </w:r>
    </w:p>
    <w:p w14:paraId="3D8927C2" w14:textId="77777777" w:rsidR="00000D01" w:rsidRPr="00EA5401" w:rsidRDefault="00000000">
      <w:pPr>
        <w:rPr>
          <w:rFonts w:ascii="Times New Roman" w:hAnsi="Times New Roman"/>
        </w:rPr>
      </w:pPr>
      <w:r w:rsidRPr="00EA5401">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C71ECF"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sidRPr="00EA5401">
          <w:rPr>
            <w:rFonts w:ascii="Times New Roman" w:hAnsi="Times New Roman"/>
            <w:color w:val="0563C1"/>
            <w:u w:val="single"/>
          </w:rPr>
          <w:t>Student Health and Wellness Center</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https://studentaffairs.unt.edu/student-health-and-wellness-center</w:t>
      </w:r>
      <w:r w:rsidRPr="00EA5401">
        <w:rPr>
          <w:rFonts w:ascii="Times New Roman" w:hAnsi="Times New Roman"/>
          <w:color w:val="000000"/>
        </w:rPr>
        <w:t>)</w:t>
      </w:r>
    </w:p>
    <w:p w14:paraId="5EF5C32A"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sidRPr="00EA5401">
          <w:rPr>
            <w:rFonts w:ascii="Times New Roman" w:hAnsi="Times New Roman"/>
            <w:color w:val="0563C1"/>
            <w:u w:val="single"/>
          </w:rPr>
          <w:t>Counseling and Testing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https://studentaffairs.unt.edu/counseling-and-testing-services</w:t>
      </w:r>
      <w:r w:rsidRPr="00EA5401">
        <w:rPr>
          <w:rFonts w:ascii="Times New Roman" w:hAnsi="Times New Roman"/>
          <w:color w:val="000000"/>
        </w:rPr>
        <w:t>)</w:t>
      </w:r>
    </w:p>
    <w:p w14:paraId="154D058A"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1">
        <w:r w:rsidRPr="00EA5401">
          <w:rPr>
            <w:rFonts w:ascii="Times New Roman" w:hAnsi="Times New Roman"/>
            <w:color w:val="0563C1"/>
            <w:u w:val="single"/>
          </w:rPr>
          <w:t>UNT Care Team</w:t>
        </w:r>
      </w:hyperlink>
      <w:r w:rsidRPr="00EA5401">
        <w:rPr>
          <w:rFonts w:ascii="Times New Roman" w:hAnsi="Times New Roman"/>
          <w:color w:val="000000"/>
        </w:rPr>
        <w:t xml:space="preserve"> (https://studentaffairs.unt.edu/care)</w:t>
      </w:r>
    </w:p>
    <w:p w14:paraId="46DA4C75" w14:textId="77777777" w:rsidR="00000D01" w:rsidRPr="00EA54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2">
        <w:r w:rsidRPr="00EA5401">
          <w:rPr>
            <w:rFonts w:ascii="Times New Roman" w:hAnsi="Times New Roman"/>
            <w:color w:val="0563C1"/>
            <w:u w:val="single"/>
          </w:rPr>
          <w:t>UNT Psychiatric Services</w:t>
        </w:r>
      </w:hyperlink>
      <w:r w:rsidRPr="00EA5401">
        <w:rPr>
          <w:rFonts w:ascii="Times New Roman" w:hAnsi="Times New Roman"/>
          <w:color w:val="000000"/>
        </w:rPr>
        <w:t xml:space="preserve"> (https://studentaffairs.unt.edu/student-health-and-wellness-center/services/psychiatry)</w:t>
      </w:r>
    </w:p>
    <w:p w14:paraId="3FB40FBA" w14:textId="77777777" w:rsidR="00000D01" w:rsidRPr="00EA5401"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3">
        <w:r w:rsidRPr="00EA5401">
          <w:rPr>
            <w:rFonts w:ascii="Times New Roman" w:hAnsi="Times New Roman"/>
            <w:color w:val="0563C1"/>
            <w:u w:val="single"/>
          </w:rPr>
          <w:t>Individual Counseling</w:t>
        </w:r>
      </w:hyperlink>
      <w:r w:rsidRPr="00EA5401">
        <w:rPr>
          <w:rFonts w:ascii="Times New Roman" w:hAnsi="Times New Roman"/>
          <w:color w:val="000000"/>
        </w:rPr>
        <w:t xml:space="preserve"> (https://studentaffairs.unt.edu/counseling-and-testing-services/services/individual-counseling)</w:t>
      </w:r>
    </w:p>
    <w:p w14:paraId="79CC29A2"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Chosen Names</w:t>
      </w:r>
    </w:p>
    <w:p w14:paraId="28662E9A" w14:textId="77777777" w:rsidR="00000D01" w:rsidRPr="00EA5401" w:rsidRDefault="00000000">
      <w:pPr>
        <w:rPr>
          <w:rFonts w:ascii="Times New Roman" w:hAnsi="Times New Roman"/>
        </w:rPr>
      </w:pPr>
      <w:r w:rsidRPr="00EA5401">
        <w:rPr>
          <w:rFonts w:ascii="Times New Roman" w:hAnsi="Times New Roman"/>
        </w:rPr>
        <w:t xml:space="preserve">A chosen name is a name that a person goes by that may or may not match their legal name. If you have a chosen name that is different from your legal name and would like that to be used in </w:t>
      </w:r>
      <w:r w:rsidRPr="00EA5401">
        <w:rPr>
          <w:rFonts w:ascii="Times New Roman" w:hAnsi="Times New Roman"/>
        </w:rPr>
        <w:lastRenderedPageBreak/>
        <w:t>class, please let the instructor know. Below is a list of resources for updating your chosen name at UNT.</w:t>
      </w:r>
    </w:p>
    <w:p w14:paraId="7316A26F" w14:textId="77777777" w:rsidR="00000D01" w:rsidRPr="00EA54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sidRPr="00EA5401">
          <w:rPr>
            <w:rFonts w:ascii="Times New Roman" w:hAnsi="Times New Roman"/>
            <w:color w:val="0563C1"/>
            <w:u w:val="single"/>
          </w:rPr>
          <w:t>UNT Records</w:t>
        </w:r>
      </w:hyperlink>
    </w:p>
    <w:p w14:paraId="46626A05" w14:textId="77777777" w:rsidR="00000D01" w:rsidRPr="00EA54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5">
        <w:r w:rsidRPr="00EA5401">
          <w:rPr>
            <w:rFonts w:ascii="Times New Roman" w:hAnsi="Times New Roman"/>
            <w:color w:val="0563C1"/>
            <w:u w:val="single"/>
          </w:rPr>
          <w:t>UNT ID Card</w:t>
        </w:r>
      </w:hyperlink>
    </w:p>
    <w:p w14:paraId="488A18A8" w14:textId="77777777" w:rsidR="00000D01" w:rsidRPr="00EA54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6">
        <w:r w:rsidRPr="00EA5401">
          <w:rPr>
            <w:rFonts w:ascii="Times New Roman" w:hAnsi="Times New Roman"/>
            <w:color w:val="0563C1"/>
            <w:u w:val="single"/>
          </w:rPr>
          <w:t>UNT Email Address</w:t>
        </w:r>
      </w:hyperlink>
    </w:p>
    <w:p w14:paraId="74E0D2E0" w14:textId="77777777" w:rsidR="00000D01" w:rsidRPr="00EA5401"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7">
        <w:r w:rsidRPr="00EA5401">
          <w:rPr>
            <w:rFonts w:ascii="Times New Roman" w:hAnsi="Times New Roman"/>
            <w:color w:val="0563C1"/>
            <w:u w:val="single"/>
          </w:rPr>
          <w:t>Legal Name</w:t>
        </w:r>
      </w:hyperlink>
    </w:p>
    <w:p w14:paraId="7006C027" w14:textId="77777777" w:rsidR="00000D01" w:rsidRPr="00EA5401" w:rsidRDefault="00000000">
      <w:pPr>
        <w:rPr>
          <w:rFonts w:ascii="Times New Roman" w:hAnsi="Times New Roman"/>
          <w:i/>
        </w:rPr>
      </w:pPr>
      <w:r w:rsidRPr="00EA5401">
        <w:rPr>
          <w:rFonts w:ascii="Times New Roman" w:hAnsi="Times New Roman"/>
          <w:i/>
        </w:rPr>
        <w:t xml:space="preserve">*UNT </w:t>
      </w:r>
      <w:proofErr w:type="spellStart"/>
      <w:r w:rsidRPr="00EA5401">
        <w:rPr>
          <w:rFonts w:ascii="Times New Roman" w:hAnsi="Times New Roman"/>
          <w:i/>
        </w:rPr>
        <w:t>euIDs</w:t>
      </w:r>
      <w:proofErr w:type="spellEnd"/>
      <w:r w:rsidRPr="00EA5401">
        <w:rPr>
          <w:rFonts w:ascii="Times New Roman" w:hAnsi="Times New Roman"/>
          <w:i/>
        </w:rPr>
        <w:t xml:space="preserve"> cannot be changed at this time. The collaborating offices are working on a process to make this option accessible to UNT community members.</w:t>
      </w:r>
    </w:p>
    <w:p w14:paraId="4E067DD8" w14:textId="77777777" w:rsidR="00000D01" w:rsidRPr="00EA5401" w:rsidRDefault="00000D01">
      <w:pPr>
        <w:rPr>
          <w:rFonts w:ascii="Times New Roman" w:hAnsi="Times New Roman"/>
          <w:i/>
        </w:rPr>
      </w:pPr>
    </w:p>
    <w:p w14:paraId="6A16B40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Pronouns</w:t>
      </w:r>
    </w:p>
    <w:p w14:paraId="0405C50B" w14:textId="77777777" w:rsidR="00000D01" w:rsidRPr="00EA5401" w:rsidRDefault="00000000">
      <w:pPr>
        <w:rPr>
          <w:rFonts w:ascii="Times New Roman" w:hAnsi="Times New Roman"/>
        </w:rPr>
      </w:pPr>
      <w:r w:rsidRPr="00EA5401">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C64EF91" w14:textId="77777777" w:rsidR="00000D01" w:rsidRPr="00EA5401" w:rsidRDefault="00000000">
      <w:pPr>
        <w:rPr>
          <w:rFonts w:ascii="Times New Roman" w:hAnsi="Times New Roman"/>
        </w:rPr>
      </w:pPr>
      <w:r w:rsidRPr="00EA5401">
        <w:rPr>
          <w:rFonts w:ascii="Times New Roman" w:hAnsi="Times New Roman"/>
        </w:rPr>
        <w:t xml:space="preserve">You can </w:t>
      </w:r>
      <w:hyperlink r:id="rId38">
        <w:r w:rsidRPr="00EA5401">
          <w:rPr>
            <w:rFonts w:ascii="Times New Roman" w:hAnsi="Times New Roman"/>
            <w:color w:val="0563C1"/>
            <w:u w:val="single"/>
          </w:rPr>
          <w:t>add your pronouns to your Canvas account</w:t>
        </w:r>
      </w:hyperlink>
      <w:r w:rsidRPr="00EA5401">
        <w:rPr>
          <w:rFonts w:ascii="Times New Roman" w:hAnsi="Times New Roman"/>
        </w:rPr>
        <w:t xml:space="preserve"> so that they follow your name when posting to discussion boards, submitting assignments, etc.</w:t>
      </w:r>
    </w:p>
    <w:p w14:paraId="77476CD5" w14:textId="77777777" w:rsidR="00000D01" w:rsidRPr="00EA5401" w:rsidRDefault="00000000">
      <w:pPr>
        <w:rPr>
          <w:rFonts w:ascii="Times New Roman" w:hAnsi="Times New Roman"/>
        </w:rPr>
      </w:pPr>
      <w:r w:rsidRPr="00EA5401">
        <w:rPr>
          <w:rFonts w:ascii="Times New Roman" w:hAnsi="Times New Roman"/>
        </w:rPr>
        <w:t>Below is a list of additional resources regarding pronouns and their usage:</w:t>
      </w:r>
    </w:p>
    <w:p w14:paraId="0A271B99"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sidRPr="00EA5401">
          <w:rPr>
            <w:rFonts w:ascii="Times New Roman" w:hAnsi="Times New Roman"/>
            <w:color w:val="0563C1"/>
            <w:u w:val="single"/>
          </w:rPr>
          <w:t>What are pronouns and why are they important?</w:t>
        </w:r>
      </w:hyperlink>
    </w:p>
    <w:p w14:paraId="195A6592"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sidRPr="00EA5401">
          <w:rPr>
            <w:rFonts w:ascii="Times New Roman" w:hAnsi="Times New Roman"/>
            <w:color w:val="0563C1"/>
            <w:u w:val="single"/>
          </w:rPr>
          <w:t>How do I use pronouns?</w:t>
        </w:r>
      </w:hyperlink>
    </w:p>
    <w:p w14:paraId="3BF7533A"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1">
        <w:r w:rsidRPr="00EA5401">
          <w:rPr>
            <w:rFonts w:ascii="Times New Roman" w:hAnsi="Times New Roman"/>
            <w:color w:val="0563C1"/>
            <w:u w:val="single"/>
          </w:rPr>
          <w:t>How do I share my pronouns?</w:t>
        </w:r>
      </w:hyperlink>
    </w:p>
    <w:p w14:paraId="1A40B2F6" w14:textId="77777777" w:rsidR="00000D01" w:rsidRPr="00EA54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2">
        <w:r w:rsidRPr="00EA5401">
          <w:rPr>
            <w:rFonts w:ascii="Times New Roman" w:hAnsi="Times New Roman"/>
            <w:color w:val="0563C1"/>
            <w:u w:val="single"/>
          </w:rPr>
          <w:t>How do I ask for another person’s pronouns?</w:t>
        </w:r>
      </w:hyperlink>
    </w:p>
    <w:p w14:paraId="3F1E4782" w14:textId="77777777" w:rsidR="00000D01" w:rsidRPr="00EA5401"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3">
        <w:r w:rsidRPr="00EA5401">
          <w:rPr>
            <w:rFonts w:ascii="Times New Roman" w:hAnsi="Times New Roman"/>
            <w:color w:val="0563C1"/>
            <w:u w:val="single"/>
          </w:rPr>
          <w:t>How do I correct myself or others when the wrong pronoun is used?</w:t>
        </w:r>
      </w:hyperlink>
    </w:p>
    <w:p w14:paraId="07AA0C4A"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Additional Student Support Services</w:t>
      </w:r>
    </w:p>
    <w:p w14:paraId="21A61FFE"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4">
        <w:r w:rsidRPr="00EA5401">
          <w:rPr>
            <w:rFonts w:ascii="Times New Roman" w:hAnsi="Times New Roman"/>
            <w:color w:val="0563C1"/>
            <w:u w:val="single"/>
            <w:lang w:val="es-ES"/>
          </w:rPr>
          <w:t>Registrar</w:t>
        </w:r>
      </w:hyperlink>
      <w:r w:rsidRPr="00EA5401">
        <w:rPr>
          <w:rFonts w:ascii="Times New Roman" w:hAnsi="Times New Roman"/>
          <w:color w:val="000000"/>
          <w:lang w:val="es-ES"/>
        </w:rPr>
        <w:t xml:space="preserve"> (</w:t>
      </w:r>
      <w:r w:rsidRPr="00EA5401">
        <w:rPr>
          <w:rFonts w:ascii="Times New Roman" w:hAnsi="Times New Roman"/>
          <w:color w:val="000000"/>
          <w:u w:val="single"/>
          <w:lang w:val="es-ES"/>
        </w:rPr>
        <w:t>https://registrar.unt.edu/registration</w:t>
      </w:r>
      <w:r w:rsidRPr="00EA5401">
        <w:rPr>
          <w:rFonts w:ascii="Times New Roman" w:hAnsi="Times New Roman"/>
          <w:color w:val="000000"/>
          <w:lang w:val="es-ES"/>
        </w:rPr>
        <w:t>)</w:t>
      </w:r>
    </w:p>
    <w:p w14:paraId="7D261415"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sidRPr="00EA5401">
          <w:rPr>
            <w:rFonts w:ascii="Times New Roman" w:hAnsi="Times New Roman"/>
            <w:color w:val="0563C1"/>
            <w:u w:val="single"/>
          </w:rPr>
          <w:t>Financial Aid</w:t>
        </w:r>
      </w:hyperlink>
      <w:r w:rsidRPr="00EA5401">
        <w:rPr>
          <w:rFonts w:ascii="Times New Roman" w:hAnsi="Times New Roman"/>
          <w:color w:val="000000"/>
        </w:rPr>
        <w:t xml:space="preserve"> (</w:t>
      </w:r>
      <w:r w:rsidRPr="00EA5401">
        <w:rPr>
          <w:rFonts w:ascii="Times New Roman" w:hAnsi="Times New Roman"/>
          <w:color w:val="000000"/>
          <w:u w:val="single"/>
        </w:rPr>
        <w:t>https://financialaid.unt.edu/</w:t>
      </w:r>
      <w:r w:rsidRPr="00EA5401">
        <w:rPr>
          <w:rFonts w:ascii="Times New Roman" w:hAnsi="Times New Roman"/>
          <w:color w:val="000000"/>
        </w:rPr>
        <w:t>)</w:t>
      </w:r>
    </w:p>
    <w:p w14:paraId="38DD6E67"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sidRPr="00EA5401">
          <w:rPr>
            <w:rFonts w:ascii="Times New Roman" w:hAnsi="Times New Roman"/>
            <w:color w:val="0563C1"/>
            <w:u w:val="single"/>
          </w:rPr>
          <w:t>Student Legal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https://studentaffairs.unt.edu/student-legal-services</w:t>
      </w:r>
      <w:r w:rsidRPr="00EA5401">
        <w:rPr>
          <w:rFonts w:ascii="Times New Roman" w:hAnsi="Times New Roman"/>
          <w:color w:val="000000"/>
        </w:rPr>
        <w:t>)</w:t>
      </w:r>
    </w:p>
    <w:p w14:paraId="21E13A2A"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sidRPr="00EA5401">
          <w:rPr>
            <w:rFonts w:ascii="Times New Roman" w:hAnsi="Times New Roman"/>
            <w:color w:val="0563C1"/>
            <w:u w:val="single"/>
          </w:rPr>
          <w:t>Career Center</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https://studentaffairs.unt.edu/career-center</w:t>
      </w:r>
      <w:r w:rsidRPr="00EA5401">
        <w:rPr>
          <w:rFonts w:ascii="Times New Roman" w:hAnsi="Times New Roman"/>
          <w:color w:val="000000"/>
        </w:rPr>
        <w:t>)</w:t>
      </w:r>
    </w:p>
    <w:p w14:paraId="58812171"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sidRPr="00EA5401">
          <w:rPr>
            <w:rFonts w:ascii="Times New Roman" w:hAnsi="Times New Roman"/>
            <w:color w:val="0563C1"/>
            <w:u w:val="single"/>
          </w:rPr>
          <w:t>Multicultural Center</w:t>
        </w:r>
      </w:hyperlink>
      <w:r w:rsidRPr="00EA5401">
        <w:rPr>
          <w:rFonts w:ascii="Times New Roman" w:hAnsi="Times New Roman"/>
          <w:color w:val="000000"/>
        </w:rPr>
        <w:t xml:space="preserve"> (</w:t>
      </w:r>
      <w:r w:rsidRPr="00EA5401">
        <w:rPr>
          <w:rFonts w:ascii="Times New Roman" w:hAnsi="Times New Roman"/>
          <w:color w:val="000000"/>
          <w:u w:val="single"/>
        </w:rPr>
        <w:t>https://edo.unt.edu/multicultural-center</w:t>
      </w:r>
      <w:r w:rsidRPr="00EA5401">
        <w:rPr>
          <w:rFonts w:ascii="Times New Roman" w:hAnsi="Times New Roman"/>
          <w:color w:val="000000"/>
        </w:rPr>
        <w:t>)</w:t>
      </w:r>
    </w:p>
    <w:p w14:paraId="6CECD120"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9">
        <w:r w:rsidRPr="00EA5401">
          <w:rPr>
            <w:rFonts w:ascii="Times New Roman" w:hAnsi="Times New Roman"/>
            <w:color w:val="0563C1"/>
            <w:u w:val="single"/>
          </w:rPr>
          <w:t>Counseling and Testing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https://studentaffairs.unt.edu/counseling-and-testing-services</w:t>
      </w:r>
      <w:r w:rsidRPr="00EA5401">
        <w:rPr>
          <w:rFonts w:ascii="Times New Roman" w:hAnsi="Times New Roman"/>
          <w:color w:val="000000"/>
        </w:rPr>
        <w:t>)</w:t>
      </w:r>
    </w:p>
    <w:p w14:paraId="541FBA1A" w14:textId="77777777" w:rsidR="00000D01" w:rsidRPr="00EA54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0">
        <w:r w:rsidRPr="00EA5401">
          <w:rPr>
            <w:rFonts w:ascii="Times New Roman" w:hAnsi="Times New Roman"/>
            <w:color w:val="0563C1"/>
            <w:u w:val="single"/>
          </w:rPr>
          <w:t>Pride Alliance</w:t>
        </w:r>
      </w:hyperlink>
      <w:r w:rsidRPr="00EA5401">
        <w:rPr>
          <w:rFonts w:ascii="Times New Roman" w:hAnsi="Times New Roman"/>
          <w:color w:val="000000"/>
        </w:rPr>
        <w:t xml:space="preserve"> (</w:t>
      </w:r>
      <w:r w:rsidRPr="00EA5401">
        <w:rPr>
          <w:rFonts w:ascii="Times New Roman" w:hAnsi="Times New Roman"/>
          <w:color w:val="000000"/>
          <w:u w:val="single"/>
        </w:rPr>
        <w:t>https://edo.unt.edu/pridealliance</w:t>
      </w:r>
      <w:r w:rsidRPr="00EA5401">
        <w:rPr>
          <w:rFonts w:ascii="Times New Roman" w:hAnsi="Times New Roman"/>
          <w:color w:val="000000"/>
        </w:rPr>
        <w:t>)</w:t>
      </w:r>
    </w:p>
    <w:p w14:paraId="60334C7D" w14:textId="77777777" w:rsidR="00000D01" w:rsidRPr="00EA5401"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1">
        <w:r w:rsidRPr="00EA5401">
          <w:rPr>
            <w:rFonts w:ascii="Times New Roman" w:hAnsi="Times New Roman"/>
            <w:color w:val="0563C1"/>
            <w:u w:val="single"/>
          </w:rPr>
          <w:t>UNT Food Pantry</w:t>
        </w:r>
      </w:hyperlink>
      <w:r w:rsidRPr="00EA5401">
        <w:rPr>
          <w:rFonts w:ascii="Times New Roman" w:hAnsi="Times New Roman"/>
          <w:color w:val="000000"/>
        </w:rPr>
        <w:t xml:space="preserve"> (https://deanofstudents.unt.edu/resources/food-pantry)</w:t>
      </w:r>
    </w:p>
    <w:p w14:paraId="2B0A3778" w14:textId="77777777" w:rsidR="00000D01" w:rsidRPr="00EA5401" w:rsidRDefault="00000000">
      <w:pPr>
        <w:pStyle w:val="Heading3"/>
        <w:rPr>
          <w:rFonts w:ascii="Times New Roman" w:eastAsia="Times New Roman" w:hAnsi="Times New Roman" w:cs="Times New Roman"/>
        </w:rPr>
      </w:pPr>
      <w:r w:rsidRPr="00EA5401">
        <w:rPr>
          <w:rFonts w:ascii="Times New Roman" w:eastAsia="Times New Roman" w:hAnsi="Times New Roman" w:cs="Times New Roman"/>
        </w:rPr>
        <w:t>Academic Support Services</w:t>
      </w:r>
    </w:p>
    <w:p w14:paraId="41FECB30" w14:textId="77777777" w:rsidR="00000D01" w:rsidRPr="00EA540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sidRPr="00EA5401">
          <w:rPr>
            <w:rFonts w:ascii="Times New Roman" w:hAnsi="Times New Roman"/>
            <w:color w:val="0563C1"/>
            <w:u w:val="single"/>
          </w:rPr>
          <w:t>Academic Resource Center</w:t>
        </w:r>
      </w:hyperlink>
      <w:r w:rsidRPr="00EA5401">
        <w:rPr>
          <w:rFonts w:ascii="Times New Roman" w:hAnsi="Times New Roman"/>
          <w:color w:val="000000"/>
        </w:rPr>
        <w:t xml:space="preserve"> (</w:t>
      </w:r>
      <w:r w:rsidRPr="00EA5401">
        <w:rPr>
          <w:rFonts w:ascii="Times New Roman" w:hAnsi="Times New Roman"/>
          <w:color w:val="000000"/>
          <w:u w:val="single"/>
        </w:rPr>
        <w:t>https://clear.unt.edu/canvas/student-resources</w:t>
      </w:r>
      <w:r w:rsidRPr="00EA5401">
        <w:rPr>
          <w:rFonts w:ascii="Times New Roman" w:hAnsi="Times New Roman"/>
          <w:color w:val="000000"/>
        </w:rPr>
        <w:t>)</w:t>
      </w:r>
    </w:p>
    <w:p w14:paraId="66C5CD0C" w14:textId="77777777" w:rsidR="00000D01" w:rsidRPr="00EA540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3">
        <w:r w:rsidRPr="00EA5401">
          <w:rPr>
            <w:rFonts w:ascii="Times New Roman" w:hAnsi="Times New Roman"/>
            <w:color w:val="0563C1"/>
            <w:u w:val="single"/>
          </w:rPr>
          <w:t>Academic Success Center</w:t>
        </w:r>
      </w:hyperlink>
      <w:r w:rsidRPr="00EA5401">
        <w:rPr>
          <w:rFonts w:ascii="Times New Roman" w:hAnsi="Times New Roman"/>
          <w:color w:val="000000"/>
        </w:rPr>
        <w:t xml:space="preserve"> (</w:t>
      </w:r>
      <w:r w:rsidRPr="00EA5401">
        <w:rPr>
          <w:rFonts w:ascii="Times New Roman" w:hAnsi="Times New Roman"/>
          <w:color w:val="000000"/>
          <w:u w:val="single"/>
        </w:rPr>
        <w:t>https://success.unt.edu/asc</w:t>
      </w:r>
      <w:r w:rsidRPr="00EA5401">
        <w:rPr>
          <w:rFonts w:ascii="Times New Roman" w:hAnsi="Times New Roman"/>
          <w:color w:val="000000"/>
        </w:rPr>
        <w:t>)</w:t>
      </w:r>
    </w:p>
    <w:p w14:paraId="70323B09" w14:textId="5199BBDB" w:rsidR="005A0E8C" w:rsidRPr="00EA5401" w:rsidRDefault="00000000" w:rsidP="005A0E8C">
      <w:pPr>
        <w:numPr>
          <w:ilvl w:val="0"/>
          <w:numId w:val="24"/>
        </w:numPr>
        <w:pBdr>
          <w:top w:val="nil"/>
          <w:left w:val="nil"/>
          <w:bottom w:val="nil"/>
          <w:right w:val="nil"/>
          <w:between w:val="nil"/>
        </w:pBdr>
        <w:spacing w:line="259" w:lineRule="auto"/>
        <w:rPr>
          <w:rFonts w:ascii="Times New Roman" w:hAnsi="Times New Roman"/>
          <w:color w:val="000000"/>
        </w:rPr>
      </w:pPr>
      <w:hyperlink r:id="rId54">
        <w:r w:rsidRPr="00EA5401">
          <w:rPr>
            <w:rFonts w:ascii="Times New Roman" w:hAnsi="Times New Roman"/>
            <w:color w:val="0563C1"/>
            <w:u w:val="single"/>
          </w:rPr>
          <w:t>UNT Libraries</w:t>
        </w:r>
      </w:hyperlink>
      <w:r w:rsidRPr="00EA5401">
        <w:rPr>
          <w:rFonts w:ascii="Times New Roman" w:hAnsi="Times New Roman"/>
          <w:color w:val="000000"/>
        </w:rPr>
        <w:t xml:space="preserve"> (</w:t>
      </w:r>
      <w:hyperlink r:id="rId55" w:history="1">
        <w:r w:rsidR="005A0E8C" w:rsidRPr="00EA5401">
          <w:rPr>
            <w:rStyle w:val="Hyperlink"/>
            <w:rFonts w:ascii="Times New Roman" w:hAnsi="Times New Roman"/>
          </w:rPr>
          <w:t>https://library.unt.edu/</w:t>
        </w:r>
      </w:hyperlink>
      <w:r w:rsidRPr="00EA5401">
        <w:rPr>
          <w:rFonts w:ascii="Times New Roman" w:hAnsi="Times New Roman"/>
          <w:color w:val="000000"/>
        </w:rPr>
        <w:t>)</w:t>
      </w:r>
    </w:p>
    <w:p w14:paraId="632FA33E" w14:textId="77777777" w:rsidR="005A0E8C" w:rsidRPr="00EA5401" w:rsidRDefault="005A0E8C" w:rsidP="005A0E8C">
      <w:pPr>
        <w:pBdr>
          <w:top w:val="nil"/>
          <w:left w:val="nil"/>
          <w:bottom w:val="nil"/>
          <w:right w:val="nil"/>
          <w:between w:val="nil"/>
        </w:pBdr>
        <w:spacing w:line="259" w:lineRule="auto"/>
        <w:rPr>
          <w:rFonts w:ascii="Times New Roman" w:hAnsi="Times New Roman"/>
          <w:color w:val="000000"/>
        </w:rPr>
      </w:pPr>
    </w:p>
    <w:p w14:paraId="021EEDC9" w14:textId="77777777" w:rsidR="00D31FDF" w:rsidRDefault="00D31FDF">
      <w:pPr>
        <w:pStyle w:val="Heading2"/>
        <w:rPr>
          <w:rFonts w:ascii="Times New Roman" w:eastAsia="Times New Roman" w:hAnsi="Times New Roman" w:cs="Times New Roman"/>
          <w:sz w:val="24"/>
          <w:szCs w:val="24"/>
        </w:rPr>
      </w:pPr>
    </w:p>
    <w:p w14:paraId="3EBF6401" w14:textId="77777777" w:rsidR="0031492A" w:rsidRDefault="0031492A">
      <w:pPr>
        <w:pStyle w:val="Heading2"/>
        <w:rPr>
          <w:rFonts w:ascii="Times New Roman" w:eastAsia="Times New Roman" w:hAnsi="Times New Roman" w:cs="Times New Roman"/>
          <w:sz w:val="24"/>
          <w:szCs w:val="24"/>
        </w:rPr>
      </w:pPr>
    </w:p>
    <w:p w14:paraId="07661D68" w14:textId="77777777" w:rsidR="0031492A" w:rsidRDefault="0031492A">
      <w:pPr>
        <w:rPr>
          <w:rFonts w:ascii="Times New Roman" w:hAnsi="Times New Roman"/>
          <w:color w:val="2F5496" w:themeColor="accent1" w:themeShade="BF"/>
        </w:rPr>
      </w:pPr>
      <w:r>
        <w:rPr>
          <w:rFonts w:ascii="Times New Roman" w:hAnsi="Times New Roman"/>
        </w:rPr>
        <w:br w:type="page"/>
      </w:r>
    </w:p>
    <w:p w14:paraId="25D02451" w14:textId="4F6C437E"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lastRenderedPageBreak/>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6B655723"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Jan. 15 – 19    </w:t>
      </w:r>
    </w:p>
    <w:p w14:paraId="6B92AECC" w14:textId="186F3EB7" w:rsidR="00D31FDF" w:rsidRPr="00EA5401" w:rsidRDefault="00D31FDF" w:rsidP="002A1B05">
      <w:pPr>
        <w:rPr>
          <w:rFonts w:ascii="Times New Roman" w:hAnsi="Times New Roman"/>
          <w:b/>
          <w:color w:val="000000"/>
        </w:rPr>
      </w:pPr>
      <w:r w:rsidRPr="00EA5401">
        <w:rPr>
          <w:rFonts w:ascii="Times New Roman" w:hAnsi="Times New Roman"/>
          <w:b/>
          <w:color w:val="000000"/>
        </w:rPr>
        <w:t>NO CLASS JAN. 15 – MLK D</w:t>
      </w:r>
      <w:r w:rsidR="007B2681">
        <w:rPr>
          <w:rFonts w:ascii="Times New Roman" w:hAnsi="Times New Roman"/>
          <w:b/>
          <w:color w:val="000000"/>
        </w:rPr>
        <w:t>AY</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180D1EA5"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19</w:t>
      </w:r>
      <w:r w:rsidRPr="00EA5401">
        <w:rPr>
          <w:rFonts w:ascii="Times New Roman" w:hAnsi="Times New Roman"/>
          <w:color w:val="000000"/>
        </w:rPr>
        <w:t>, 11:59 pm)</w:t>
      </w:r>
    </w:p>
    <w:p w14:paraId="23F65D06" w14:textId="77777777" w:rsidR="00D31FDF" w:rsidRPr="00EA5401" w:rsidRDefault="00D31FDF" w:rsidP="00634680">
      <w:pPr>
        <w:spacing w:before="40"/>
        <w:rPr>
          <w:rFonts w:ascii="Times New Roman" w:hAnsi="Times New Roman"/>
          <w:color w:val="1F3863"/>
        </w:rPr>
      </w:pPr>
    </w:p>
    <w:p w14:paraId="79BBAC78" w14:textId="77777777"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Week 2: Jan. 22 – 26 </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proofErr w:type="spellStart"/>
      <w:r w:rsidRPr="00EA5401">
        <w:rPr>
          <w:rFonts w:ascii="Times New Roman" w:hAnsi="Times New Roman"/>
          <w:b/>
          <w:color w:val="000000"/>
        </w:rPr>
        <w:t>Estar</w:t>
      </w:r>
      <w:proofErr w:type="spellEnd"/>
      <w:r w:rsidRPr="00EA5401">
        <w:rPr>
          <w:rFonts w:ascii="Times New Roman" w:hAnsi="Times New Roman"/>
          <w:b/>
          <w:color w:val="000000"/>
        </w:rPr>
        <w:t xml:space="preserve">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6C0FF38C"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26</w:t>
      </w:r>
      <w:r w:rsidRPr="00EA5401">
        <w:rPr>
          <w:rFonts w:ascii="Times New Roman" w:hAnsi="Times New Roman"/>
          <w:color w:val="000000"/>
        </w:rPr>
        <w:t>, 11:59 pm)</w:t>
      </w:r>
    </w:p>
    <w:p w14:paraId="449CC63E" w14:textId="77777777" w:rsidR="00000D01" w:rsidRPr="00EA5401" w:rsidRDefault="00000D01">
      <w:pPr>
        <w:rPr>
          <w:rFonts w:ascii="Times New Roman" w:hAnsi="Times New Roman"/>
          <w:b/>
        </w:rPr>
      </w:pPr>
    </w:p>
    <w:p w14:paraId="006C9022" w14:textId="77777777"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Week 3: Jan. 29 – Feb. 2</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5042B158"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w:t>
      </w:r>
      <w:r w:rsidRPr="00EA5401">
        <w:rPr>
          <w:rFonts w:ascii="Times New Roman" w:hAnsi="Times New Roman"/>
          <w:color w:val="000000"/>
        </w:rPr>
        <w:t>, 11:59 pm)</w:t>
      </w:r>
    </w:p>
    <w:p w14:paraId="423CBD1D" w14:textId="64480E45"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EA5401">
        <w:rPr>
          <w:rFonts w:ascii="Times New Roman" w:hAnsi="Times New Roman"/>
          <w:color w:val="000000"/>
        </w:rPr>
        <w:t xml:space="preserve">Jan. 31 for MW classes, </w:t>
      </w:r>
      <w:r w:rsidR="00EA5401" w:rsidRPr="00C56C25">
        <w:rPr>
          <w:rFonts w:ascii="Times New Roman" w:hAnsi="Times New Roman"/>
          <w:color w:val="000000"/>
        </w:rPr>
        <w:t>Feb. 1 for TR classes, Feb. 2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4: Feb. 5 – 9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000000">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4A51AE0F"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9</w:t>
      </w:r>
      <w:r w:rsidRPr="00EA5401">
        <w:rPr>
          <w:rFonts w:ascii="Times New Roman" w:hAnsi="Times New Roman"/>
          <w:color w:val="000000"/>
        </w:rPr>
        <w:t>, 11:59 pm)</w:t>
      </w:r>
    </w:p>
    <w:p w14:paraId="3EB043DA" w14:textId="77777777" w:rsidR="00E16A0C" w:rsidRPr="00EA5401" w:rsidRDefault="00E16A0C" w:rsidP="00E16A0C">
      <w:pPr>
        <w:pStyle w:val="Heading3"/>
        <w:rPr>
          <w:rFonts w:ascii="Times New Roman" w:hAnsi="Times New Roman" w:cs="Times New Roman"/>
        </w:rPr>
      </w:pPr>
    </w:p>
    <w:p w14:paraId="1160D20B" w14:textId="658872FD"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Week 5: Feb. 12 – 16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010F059D" w14:textId="3C60F10B" w:rsidR="002A1B05" w:rsidRPr="0031492A" w:rsidRDefault="00000000" w:rsidP="0031492A">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16</w:t>
      </w:r>
      <w:r w:rsidRPr="00EA5401">
        <w:rPr>
          <w:rFonts w:ascii="Times New Roman" w:hAnsi="Times New Roman"/>
          <w:color w:val="000000"/>
        </w:rPr>
        <w:t>, 11:59 pm)</w:t>
      </w:r>
    </w:p>
    <w:p w14:paraId="7F621144"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Week 6: Feb. 19 – 23  </w:t>
      </w:r>
    </w:p>
    <w:p w14:paraId="6527C03C" w14:textId="77777777" w:rsidR="00282229" w:rsidRPr="00EA5401" w:rsidRDefault="00282229" w:rsidP="00282229">
      <w:pPr>
        <w:numPr>
          <w:ilvl w:val="0"/>
          <w:numId w:val="5"/>
        </w:numPr>
        <w:rPr>
          <w:rFonts w:ascii="Times New Roman" w:hAnsi="Times New Roman"/>
        </w:rPr>
      </w:pPr>
      <w:proofErr w:type="spellStart"/>
      <w:r w:rsidRPr="00EA5401">
        <w:rPr>
          <w:rFonts w:ascii="Times New Roman" w:hAnsi="Times New Roman"/>
          <w:i/>
        </w:rPr>
        <w:t>Todo</w:t>
      </w:r>
      <w:proofErr w:type="spellEnd"/>
      <w:r w:rsidRPr="00EA5401">
        <w:rPr>
          <w:rFonts w:ascii="Times New Roman" w:hAnsi="Times New Roman"/>
          <w:i/>
        </w:rPr>
        <w:t xml:space="preserve"> junto </w:t>
      </w:r>
      <w:r w:rsidRPr="00EA5401">
        <w:rPr>
          <w:rFonts w:ascii="Times New Roman" w:hAnsi="Times New Roman"/>
        </w:rPr>
        <w:t>(pp. 227-228)</w:t>
      </w:r>
    </w:p>
    <w:p w14:paraId="59F8C94F" w14:textId="77777777" w:rsidR="00000D01" w:rsidRPr="00EA5401" w:rsidRDefault="00000000">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2491574E"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23</w:t>
      </w:r>
      <w:r w:rsidRPr="00EA5401">
        <w:rPr>
          <w:rFonts w:ascii="Times New Roman" w:hAnsi="Times New Roman"/>
          <w:color w:val="000000"/>
        </w:rPr>
        <w:t>, 11:59 pm)</w:t>
      </w:r>
    </w:p>
    <w:p w14:paraId="2B7E1529" w14:textId="3A3FC24F"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E45F19">
        <w:rPr>
          <w:rFonts w:ascii="Times New Roman" w:hAnsi="Times New Roman"/>
        </w:rPr>
        <w:t xml:space="preserve">Feb. 21 for MW classes, </w:t>
      </w:r>
      <w:r w:rsidR="00EA5401" w:rsidRPr="00C56C25">
        <w:rPr>
          <w:rFonts w:ascii="Times New Roman" w:hAnsi="Times New Roman"/>
        </w:rPr>
        <w:t>Feb. 22 for TR classes, Feb. 23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77777777"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Feb. 26 – Mar. 1 </w:t>
      </w:r>
    </w:p>
    <w:p w14:paraId="73442FB6" w14:textId="77777777" w:rsidR="00000D01" w:rsidRPr="002A1B05" w:rsidRDefault="00000000">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42DC9581"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1</w:t>
      </w:r>
      <w:r w:rsidRPr="00EA5401">
        <w:rPr>
          <w:rFonts w:ascii="Times New Roman" w:hAnsi="Times New Roman"/>
          <w:color w:val="000000"/>
        </w:rPr>
        <w:t>, 11:59 pm)</w:t>
      </w:r>
    </w:p>
    <w:p w14:paraId="497A63E9" w14:textId="77777777" w:rsidR="00E16A0C" w:rsidRPr="00EA5401" w:rsidRDefault="00E16A0C">
      <w:pPr>
        <w:rPr>
          <w:rFonts w:ascii="Times New Roman" w:hAnsi="Times New Roman"/>
          <w:b/>
        </w:rPr>
      </w:pPr>
    </w:p>
    <w:p w14:paraId="2EEA4C6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Mar. 4 – 8 </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6D6872BE"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8</w:t>
      </w:r>
      <w:r w:rsidRPr="00EA5401">
        <w:rPr>
          <w:rFonts w:ascii="Times New Roman" w:hAnsi="Times New Roman"/>
          <w:color w:val="000000"/>
        </w:rPr>
        <w:t>, 11:59 pm)</w:t>
      </w:r>
    </w:p>
    <w:p w14:paraId="007EEA35" w14:textId="77777777" w:rsidR="00000D01" w:rsidRPr="00EA5401" w:rsidRDefault="00000D01">
      <w:pPr>
        <w:rPr>
          <w:rFonts w:ascii="Times New Roman" w:hAnsi="Times New Roman"/>
          <w:b/>
        </w:rPr>
      </w:pPr>
    </w:p>
    <w:p w14:paraId="02C141EA"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9: Mar. 11 – 15  </w:t>
      </w:r>
    </w:p>
    <w:p w14:paraId="0AA63793" w14:textId="77777777" w:rsidR="00E16A0C" w:rsidRPr="00EA5401" w:rsidRDefault="00E16A0C" w:rsidP="00E16A0C">
      <w:pPr>
        <w:rPr>
          <w:rFonts w:ascii="Times New Roman" w:hAnsi="Times New Roman"/>
          <w:b/>
          <w:bCs/>
        </w:rPr>
      </w:pPr>
      <w:r w:rsidRPr="00EA5401">
        <w:rPr>
          <w:rFonts w:ascii="Times New Roman" w:hAnsi="Times New Roman"/>
          <w:b/>
          <w:bCs/>
        </w:rPr>
        <w:t xml:space="preserve">NO CLASS </w:t>
      </w:r>
      <w:r w:rsidRPr="00EA5401">
        <w:rPr>
          <w:rFonts w:ascii="Times New Roman" w:hAnsi="Times New Roman"/>
          <w:b/>
          <w:color w:val="000000"/>
        </w:rPr>
        <w:t>– SPRING BREAK</w:t>
      </w:r>
      <w:r w:rsidRPr="00EA5401">
        <w:rPr>
          <w:rFonts w:ascii="Times New Roman" w:hAnsi="Times New Roman"/>
          <w:b/>
          <w:bCs/>
        </w:rPr>
        <w:t xml:space="preserve"> </w:t>
      </w:r>
    </w:p>
    <w:p w14:paraId="3F295243" w14:textId="77777777" w:rsidR="00E16A0C" w:rsidRPr="00EA5401" w:rsidRDefault="00E16A0C" w:rsidP="00E16A0C">
      <w:pPr>
        <w:spacing w:before="40"/>
        <w:rPr>
          <w:rFonts w:ascii="Times New Roman" w:hAnsi="Times New Roman"/>
          <w:color w:val="1F3863"/>
        </w:rPr>
      </w:pPr>
    </w:p>
    <w:p w14:paraId="60432318" w14:textId="604B2DCF" w:rsidR="00E16A0C" w:rsidRPr="00EA5401" w:rsidRDefault="00E16A0C" w:rsidP="00E16A0C">
      <w:pPr>
        <w:spacing w:before="40"/>
        <w:rPr>
          <w:rFonts w:ascii="Times New Roman" w:hAnsi="Times New Roman"/>
        </w:rPr>
      </w:pPr>
      <w:r w:rsidRPr="00EA5401">
        <w:rPr>
          <w:rFonts w:ascii="Times New Roman" w:hAnsi="Times New Roman"/>
          <w:color w:val="1F3863"/>
        </w:rPr>
        <w:t>Week 10: Mar. 18 – 22  </w:t>
      </w:r>
    </w:p>
    <w:p w14:paraId="3555D57E" w14:textId="77777777" w:rsidR="00282229" w:rsidRPr="00EA5401" w:rsidRDefault="00282229" w:rsidP="00282229">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2C1AE01F"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1E14C49E"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1DC797D6"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0D18B1F1"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076F276F" w14:textId="77777777" w:rsidR="00000D01" w:rsidRPr="00EA5401" w:rsidRDefault="00000000">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4E4883FC" w14:textId="63282E9D" w:rsidR="00000D01" w:rsidRPr="00EA5401" w:rsidRDefault="00000000">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22</w:t>
      </w:r>
      <w:r w:rsidRPr="00EA5401">
        <w:rPr>
          <w:rFonts w:ascii="Times New Roman" w:hAnsi="Times New Roman"/>
          <w:color w:val="000000"/>
        </w:rPr>
        <w:t>, 11:59 pm)</w:t>
      </w:r>
    </w:p>
    <w:p w14:paraId="4EFC34A6" w14:textId="12A861A0" w:rsidR="00000D01" w:rsidRPr="00EA5401" w:rsidRDefault="00000000">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EA5401">
        <w:rPr>
          <w:rFonts w:ascii="Times New Roman" w:hAnsi="Times New Roman"/>
        </w:rPr>
        <w:t xml:space="preserve">Mar. 20 for MW classes, </w:t>
      </w:r>
      <w:r w:rsidR="00EA5401" w:rsidRPr="00C56C25">
        <w:rPr>
          <w:rFonts w:ascii="Times New Roman" w:hAnsi="Times New Roman"/>
        </w:rPr>
        <w:t>Mar. 21 for TR classes, Mar. 22 for MWF classes</w:t>
      </w:r>
      <w:r w:rsidRPr="00EA5401">
        <w:rPr>
          <w:rFonts w:ascii="Times New Roman" w:hAnsi="Times New Roman"/>
        </w:rPr>
        <w:t>)</w:t>
      </w:r>
    </w:p>
    <w:p w14:paraId="758B0CF5" w14:textId="77777777" w:rsidR="004A6DDA" w:rsidRPr="007C45E1" w:rsidRDefault="004A6DDA" w:rsidP="00E16A0C">
      <w:pPr>
        <w:pStyle w:val="Heading3"/>
        <w:rPr>
          <w:rFonts w:ascii="Times New Roman" w:hAnsi="Times New Roman" w:cs="Times New Roman"/>
        </w:rPr>
      </w:pPr>
      <w:bookmarkStart w:id="5" w:name="_Hlk154057552"/>
    </w:p>
    <w:p w14:paraId="70D11DCA" w14:textId="77777777" w:rsidR="004A6DDA" w:rsidRPr="007C45E1" w:rsidRDefault="004A6DDA" w:rsidP="004A6DDA"/>
    <w:p w14:paraId="7B0EF7B9" w14:textId="77777777" w:rsidR="004A6DDA" w:rsidRPr="007C45E1" w:rsidRDefault="004A6DDA" w:rsidP="004A6DDA"/>
    <w:p w14:paraId="76D7E4B7" w14:textId="77777777" w:rsidR="004A6DDA" w:rsidRPr="007C45E1" w:rsidRDefault="004A6DDA" w:rsidP="004A6DDA"/>
    <w:p w14:paraId="4749F02E" w14:textId="77777777" w:rsidR="004A6DDA" w:rsidRPr="007C45E1" w:rsidRDefault="004A6DDA" w:rsidP="004A6DDA"/>
    <w:p w14:paraId="3C7C9B39" w14:textId="4CDA80C6" w:rsidR="00000D01"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lastRenderedPageBreak/>
        <w:t>Week</w:t>
      </w:r>
      <w:proofErr w:type="spellEnd"/>
      <w:r w:rsidRPr="00EA5401">
        <w:rPr>
          <w:rFonts w:ascii="Times New Roman" w:hAnsi="Times New Roman" w:cs="Times New Roman"/>
          <w:lang w:val="es-ES"/>
        </w:rPr>
        <w:t xml:space="preserve"> 11: Mar. 25 – 29</w:t>
      </w:r>
      <w:bookmarkEnd w:id="5"/>
    </w:p>
    <w:p w14:paraId="3E4EE730" w14:textId="77777777" w:rsidR="00000D01" w:rsidRPr="00EA5401" w:rsidRDefault="00000000">
      <w:pPr>
        <w:tabs>
          <w:tab w:val="left" w:pos="240"/>
        </w:tabs>
        <w:rPr>
          <w:rFonts w:ascii="Times New Roman" w:hAnsi="Times New Roman"/>
          <w:b/>
          <w:lang w:val="es-ES"/>
        </w:rPr>
      </w:pPr>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74080269" w14:textId="77777777" w:rsidR="00000D01" w:rsidRPr="00EA5401" w:rsidRDefault="00000000">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72517E83" w14:textId="77777777" w:rsidR="00000D01" w:rsidRPr="00EA5401" w:rsidRDefault="00000000">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3B6F57E8" w14:textId="77777777" w:rsidR="00000D01" w:rsidRPr="00EA5401" w:rsidRDefault="00000000">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398C43E9" w14:textId="77777777" w:rsidR="00000D01" w:rsidRPr="00EA5401" w:rsidRDefault="00000000">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656C5764" w14:textId="40B5AB4F" w:rsidR="00917A73" w:rsidRPr="00BF5EE3" w:rsidRDefault="00000000" w:rsidP="00BF5EE3">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29</w:t>
      </w:r>
      <w:r w:rsidRPr="00EA5401">
        <w:rPr>
          <w:rFonts w:ascii="Times New Roman" w:hAnsi="Times New Roman"/>
          <w:color w:val="000000"/>
        </w:rPr>
        <w:t>, 11:59 pm)</w:t>
      </w:r>
    </w:p>
    <w:p w14:paraId="43516334" w14:textId="77777777" w:rsidR="004A6DDA" w:rsidRDefault="004A6DDA" w:rsidP="00E16A0C">
      <w:pPr>
        <w:pStyle w:val="Heading3"/>
        <w:rPr>
          <w:rFonts w:ascii="Times New Roman" w:hAnsi="Times New Roman" w:cs="Times New Roman"/>
        </w:rPr>
      </w:pPr>
      <w:bookmarkStart w:id="6" w:name="_Hlk154057565"/>
    </w:p>
    <w:p w14:paraId="7A347666" w14:textId="2518CBD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12: Apr. 1 – 5</w:t>
      </w:r>
    </w:p>
    <w:bookmarkEnd w:id="6"/>
    <w:p w14:paraId="5CA38F24" w14:textId="77777777" w:rsidR="00000D01" w:rsidRPr="00EA5401" w:rsidRDefault="00000000">
      <w:pPr>
        <w:numPr>
          <w:ilvl w:val="0"/>
          <w:numId w:val="2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Stem-changing Verbs (pp. 282-285)</w:t>
      </w:r>
    </w:p>
    <w:p w14:paraId="09B73D3C" w14:textId="77777777" w:rsidR="00000D01" w:rsidRPr="00EA5401" w:rsidRDefault="00000000">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1762B2E1" w14:textId="72385F67" w:rsidR="00000D01" w:rsidRPr="00EA5401" w:rsidRDefault="00000000">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5</w:t>
      </w:r>
      <w:r w:rsidRPr="00EA5401">
        <w:rPr>
          <w:rFonts w:ascii="Times New Roman" w:hAnsi="Times New Roman"/>
          <w:color w:val="000000"/>
        </w:rPr>
        <w:t>, 11:59 pm)</w:t>
      </w:r>
    </w:p>
    <w:p w14:paraId="1AA09302" w14:textId="77777777" w:rsidR="002D7E14" w:rsidRPr="00EA5401" w:rsidRDefault="002D7E14">
      <w:pPr>
        <w:rPr>
          <w:rFonts w:ascii="Times New Roman" w:hAnsi="Times New Roman"/>
          <w:b/>
        </w:rPr>
      </w:pPr>
    </w:p>
    <w:p w14:paraId="62498A15" w14:textId="17D66AA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Apr. </w:t>
      </w:r>
      <w:r w:rsidR="007C45E1">
        <w:rPr>
          <w:rFonts w:ascii="Times New Roman" w:hAnsi="Times New Roman" w:cs="Times New Roman"/>
        </w:rPr>
        <w:t>8</w:t>
      </w:r>
      <w:r w:rsidRPr="00EA5401">
        <w:rPr>
          <w:rFonts w:ascii="Times New Roman" w:hAnsi="Times New Roman" w:cs="Times New Roman"/>
        </w:rPr>
        <w:t xml:space="preserve"> – 12 </w:t>
      </w:r>
    </w:p>
    <w:p w14:paraId="514130AD" w14:textId="77777777" w:rsidR="00282229" w:rsidRPr="00EA5401" w:rsidRDefault="00282229" w:rsidP="00282229">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31A93670"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439A2F85"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0D1DCA13"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4ADDFCB0"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4133D836" w14:textId="77777777" w:rsidR="00000D01" w:rsidRPr="00EA5401" w:rsidRDefault="00000000">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7CFA5526" w14:textId="3DF632AE" w:rsidR="00000D01" w:rsidRPr="00EA5401" w:rsidRDefault="00000000">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12</w:t>
      </w:r>
      <w:r w:rsidRPr="00EA5401">
        <w:rPr>
          <w:rFonts w:ascii="Times New Roman" w:hAnsi="Times New Roman"/>
          <w:color w:val="000000"/>
        </w:rPr>
        <w:t>, 11:59 pm)</w:t>
      </w:r>
    </w:p>
    <w:p w14:paraId="2AA1823A" w14:textId="148C32B7" w:rsidR="00000D01" w:rsidRPr="00EA5401" w:rsidRDefault="00000000">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7" w:name="_Hlk141888805"/>
      <w:r w:rsidR="00EA5401">
        <w:rPr>
          <w:rFonts w:ascii="Times New Roman" w:hAnsi="Times New Roman"/>
        </w:rPr>
        <w:t>Apr. 1</w:t>
      </w:r>
      <w:r w:rsidR="00D106E5">
        <w:rPr>
          <w:rFonts w:ascii="Times New Roman" w:hAnsi="Times New Roman"/>
        </w:rPr>
        <w:t>0</w:t>
      </w:r>
      <w:r w:rsidR="00EA5401">
        <w:rPr>
          <w:rFonts w:ascii="Times New Roman" w:hAnsi="Times New Roman"/>
        </w:rPr>
        <w:t xml:space="preserve"> for MW classes, </w:t>
      </w:r>
      <w:r w:rsidR="00EA5401" w:rsidRPr="00C56C25">
        <w:rPr>
          <w:rFonts w:ascii="Times New Roman" w:hAnsi="Times New Roman"/>
        </w:rPr>
        <w:t>Apr. 11 for TR classes, Apr. 12 for MWF classes</w:t>
      </w:r>
      <w:r w:rsidRPr="00EA5401">
        <w:rPr>
          <w:rFonts w:ascii="Times New Roman" w:hAnsi="Times New Roman"/>
        </w:rPr>
        <w:t>)</w:t>
      </w:r>
      <w:bookmarkEnd w:id="7"/>
    </w:p>
    <w:p w14:paraId="110DA272" w14:textId="77777777" w:rsidR="00000D01" w:rsidRPr="00EA5401" w:rsidRDefault="00000D01">
      <w:pPr>
        <w:rPr>
          <w:rFonts w:ascii="Times New Roman" w:hAnsi="Times New Roman"/>
          <w:b/>
        </w:rPr>
      </w:pPr>
    </w:p>
    <w:p w14:paraId="11DDE545" w14:textId="77777777" w:rsidR="00E16A0C" w:rsidRPr="00EA5401" w:rsidRDefault="00E16A0C" w:rsidP="00E16A0C">
      <w:pPr>
        <w:pStyle w:val="Heading3"/>
        <w:rPr>
          <w:rFonts w:ascii="Times New Roman" w:hAnsi="Times New Roman" w:cs="Times New Roman"/>
        </w:rPr>
      </w:pPr>
      <w:bookmarkStart w:id="8" w:name="_Hlk154057673"/>
      <w:r w:rsidRPr="00EA5401">
        <w:rPr>
          <w:rFonts w:ascii="Times New Roman" w:hAnsi="Times New Roman" w:cs="Times New Roman"/>
        </w:rPr>
        <w:t>Week 14: Apr. 15 – 19  </w:t>
      </w:r>
    </w:p>
    <w:bookmarkEnd w:id="8"/>
    <w:p w14:paraId="3832FEE1" w14:textId="77777777" w:rsidR="00000D01" w:rsidRPr="00EA5401"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1768D22F" w14:textId="77777777" w:rsidR="00000D01" w:rsidRPr="00EA5401"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2B5423C0" w14:textId="77777777" w:rsidR="00000D01" w:rsidRPr="00EA5401"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55EC4BF3" w14:textId="1A33F8D5" w:rsidR="00000D01" w:rsidRPr="00EA5401"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2AEC47F6" w14:textId="06CB0275" w:rsidR="00000D01" w:rsidRPr="00EA5401" w:rsidRDefault="00000000">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19</w:t>
      </w:r>
      <w:r w:rsidRPr="00EA5401">
        <w:rPr>
          <w:rFonts w:ascii="Times New Roman" w:hAnsi="Times New Roman"/>
          <w:color w:val="000000"/>
        </w:rPr>
        <w:t>, 11:59 pm)</w:t>
      </w:r>
    </w:p>
    <w:p w14:paraId="125B5F1E" w14:textId="4A07BC2E" w:rsidR="001B17D6" w:rsidRPr="00EA5401" w:rsidRDefault="001B17D6" w:rsidP="00E16A0C">
      <w:pPr>
        <w:rPr>
          <w:rFonts w:ascii="Times New Roman" w:hAnsi="Times New Roman"/>
          <w:b/>
          <w:color w:val="000000"/>
        </w:rPr>
      </w:pPr>
    </w:p>
    <w:p w14:paraId="6495999D" w14:textId="77777777" w:rsidR="00EA5401" w:rsidRPr="00C56C25" w:rsidRDefault="00EA5401" w:rsidP="00EA5401">
      <w:pPr>
        <w:pStyle w:val="Heading3"/>
        <w:rPr>
          <w:rFonts w:ascii="Times New Roman" w:hAnsi="Times New Roman" w:cs="Times New Roman"/>
        </w:rPr>
      </w:pPr>
      <w:bookmarkStart w:id="9" w:name="_Hlk154057684"/>
      <w:r w:rsidRPr="00C56C25">
        <w:rPr>
          <w:rFonts w:ascii="Times New Roman" w:hAnsi="Times New Roman" w:cs="Times New Roman"/>
        </w:rPr>
        <w:t>Week 15: Apr. 22 – 26</w:t>
      </w:r>
    </w:p>
    <w:bookmarkEnd w:id="9"/>
    <w:p w14:paraId="2026BDF6" w14:textId="77777777" w:rsidR="005814F7" w:rsidRPr="00EA5401" w:rsidRDefault="005814F7" w:rsidP="005814F7">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01A7E616" w14:textId="77777777" w:rsidR="00000D01" w:rsidRPr="00EA5401" w:rsidRDefault="00000000">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40B43599" w14:textId="737508A2" w:rsidR="00000D01" w:rsidRPr="00EA5401" w:rsidRDefault="00000000">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26</w:t>
      </w:r>
      <w:r w:rsidRPr="00EA5401">
        <w:rPr>
          <w:rFonts w:ascii="Times New Roman" w:hAnsi="Times New Roman"/>
          <w:color w:val="000000"/>
        </w:rPr>
        <w:t>, 11:59 pm)</w:t>
      </w:r>
    </w:p>
    <w:p w14:paraId="0FA0831A" w14:textId="77777777" w:rsidR="00242D96" w:rsidRDefault="00242D96" w:rsidP="00242D96">
      <w:pPr>
        <w:pStyle w:val="Heading3"/>
        <w:rPr>
          <w:rFonts w:ascii="Times New Roman" w:hAnsi="Times New Roman" w:cs="Times New Roman"/>
        </w:rPr>
      </w:pPr>
    </w:p>
    <w:p w14:paraId="009F734D" w14:textId="77777777" w:rsidR="004A6DDA" w:rsidRDefault="004A6DDA" w:rsidP="004A6DDA"/>
    <w:p w14:paraId="0E5D3E17" w14:textId="77777777" w:rsidR="004A6DDA" w:rsidRDefault="004A6DDA" w:rsidP="004A6DDA"/>
    <w:p w14:paraId="385C766B" w14:textId="77777777" w:rsidR="004A6DDA" w:rsidRDefault="004A6DDA" w:rsidP="004A6DDA"/>
    <w:p w14:paraId="4BB51A1E" w14:textId="77777777" w:rsidR="004A6DDA" w:rsidRDefault="004A6DDA" w:rsidP="004A6DDA"/>
    <w:p w14:paraId="0E768B82" w14:textId="77777777" w:rsidR="004A6DDA" w:rsidRPr="004A6DDA" w:rsidRDefault="004A6DDA" w:rsidP="004A6DDA"/>
    <w:p w14:paraId="2795652F" w14:textId="238710E9"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lastRenderedPageBreak/>
        <w:t>Week 16: Apr. 29 – May 3</w:t>
      </w:r>
    </w:p>
    <w:p w14:paraId="29579371" w14:textId="77777777" w:rsidR="00242D96" w:rsidRPr="00EA5401" w:rsidRDefault="00242D96" w:rsidP="002A1B05">
      <w:pPr>
        <w:rPr>
          <w:rFonts w:ascii="Times New Roman" w:hAnsi="Times New Roman"/>
          <w:b/>
          <w:color w:val="000000"/>
        </w:rPr>
      </w:pPr>
      <w:r w:rsidRPr="00EA5401">
        <w:rPr>
          <w:rFonts w:ascii="Times New Roman" w:hAnsi="Times New Roman"/>
          <w:b/>
          <w:color w:val="000000"/>
        </w:rPr>
        <w:t>NO CLASS MAY 3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216BC12E"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May 3</w:t>
      </w:r>
      <w:r w:rsidRPr="00EA5401">
        <w:rPr>
          <w:rFonts w:ascii="Times New Roman" w:hAnsi="Times New Roman"/>
          <w:color w:val="000000"/>
        </w:rPr>
        <w:t>, 11:59 pm)</w:t>
      </w:r>
    </w:p>
    <w:p w14:paraId="16898FB9" w14:textId="56A16F62"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EA5401">
        <w:rPr>
          <w:rFonts w:ascii="Times New Roman" w:hAnsi="Times New Roman"/>
          <w:color w:val="000000"/>
        </w:rPr>
        <w:t xml:space="preserve">May 1 for MW classes, </w:t>
      </w:r>
      <w:r w:rsidR="00EA5401" w:rsidRPr="00C56C25">
        <w:rPr>
          <w:rFonts w:ascii="Times New Roman" w:hAnsi="Times New Roman"/>
        </w:rPr>
        <w:t>May 2 for TR classes, May 3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225A90" w14:textId="77777777"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t>Week 17: May. 4 – 9</w:t>
      </w:r>
    </w:p>
    <w:p w14:paraId="35BE23BB" w14:textId="0624FF30" w:rsidR="00000D01" w:rsidRPr="00EA5401" w:rsidRDefault="002055E9" w:rsidP="000D047B">
      <w:pPr>
        <w:numPr>
          <w:ilvl w:val="0"/>
          <w:numId w:val="12"/>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 xml:space="preserve">Final Conversation </w:t>
      </w:r>
      <w:r w:rsidRPr="00EA5401">
        <w:rPr>
          <w:rFonts w:ascii="Times New Roman" w:hAnsi="Times New Roman"/>
          <w:color w:val="000000"/>
        </w:rPr>
        <w:t>(</w:t>
      </w:r>
      <w:r w:rsidR="00282229" w:rsidRPr="00EA5401">
        <w:rPr>
          <w:rFonts w:ascii="Times New Roman" w:hAnsi="Times New Roman"/>
          <w:color w:val="000000"/>
        </w:rPr>
        <w:t xml:space="preserve">The final conversation is scheduled for the day and time of the course final exam as </w:t>
      </w:r>
      <w:r w:rsidR="00C96E3E" w:rsidRPr="00EA5401">
        <w:rPr>
          <w:rFonts w:ascii="Times New Roman" w:hAnsi="Times New Roman"/>
          <w:color w:val="000000"/>
        </w:rPr>
        <w:t>posted on</w:t>
      </w:r>
      <w:r w:rsidR="00282229" w:rsidRPr="00EA5401">
        <w:rPr>
          <w:rFonts w:ascii="Times New Roman" w:hAnsi="Times New Roman"/>
          <w:color w:val="000000"/>
        </w:rPr>
        <w:t xml:space="preserve"> the </w:t>
      </w:r>
      <w:hyperlink r:id="rId56" w:history="1">
        <w:r w:rsidR="00090210" w:rsidRPr="006257E9">
          <w:rPr>
            <w:rStyle w:val="Hyperlink"/>
            <w:rFonts w:ascii="Times New Roman" w:hAnsi="Times New Roman"/>
          </w:rPr>
          <w:t>UNT Final Exam Schedule</w:t>
        </w:r>
      </w:hyperlink>
      <w:r w:rsidR="00282229" w:rsidRPr="00EA5401">
        <w:rPr>
          <w:rFonts w:ascii="Times New Roman" w:hAnsi="Times New Roman"/>
          <w:color w:val="000000"/>
        </w:rPr>
        <w:t>.</w:t>
      </w:r>
      <w:r w:rsidRPr="00EA5401">
        <w:rPr>
          <w:rFonts w:ascii="Times New Roman" w:hAnsi="Times New Roman"/>
          <w:color w:val="000000"/>
        </w:rPr>
        <w:t>)</w:t>
      </w:r>
    </w:p>
    <w:sectPr w:rsidR="00000D01" w:rsidRPr="00EA5401">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58BC" w14:textId="77777777" w:rsidR="00DD0E2C" w:rsidRDefault="00DD0E2C">
      <w:r>
        <w:separator/>
      </w:r>
    </w:p>
  </w:endnote>
  <w:endnote w:type="continuationSeparator" w:id="0">
    <w:p w14:paraId="55132CC7" w14:textId="77777777" w:rsidR="00DD0E2C" w:rsidRDefault="00DD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A1F8" w14:textId="77777777" w:rsidR="00DD0E2C" w:rsidRDefault="00DD0E2C">
      <w:r>
        <w:separator/>
      </w:r>
    </w:p>
  </w:footnote>
  <w:footnote w:type="continuationSeparator" w:id="0">
    <w:p w14:paraId="62412396" w14:textId="77777777" w:rsidR="00DD0E2C" w:rsidRDefault="00DD0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5428521">
    <w:abstractNumId w:val="29"/>
  </w:num>
  <w:num w:numId="2" w16cid:durableId="1302609792">
    <w:abstractNumId w:val="12"/>
  </w:num>
  <w:num w:numId="3" w16cid:durableId="775758833">
    <w:abstractNumId w:val="25"/>
  </w:num>
  <w:num w:numId="4" w16cid:durableId="2104643017">
    <w:abstractNumId w:val="16"/>
  </w:num>
  <w:num w:numId="5" w16cid:durableId="550074201">
    <w:abstractNumId w:val="28"/>
  </w:num>
  <w:num w:numId="6" w16cid:durableId="600452831">
    <w:abstractNumId w:val="11"/>
  </w:num>
  <w:num w:numId="7" w16cid:durableId="1284112681">
    <w:abstractNumId w:val="26"/>
  </w:num>
  <w:num w:numId="8" w16cid:durableId="1093286792">
    <w:abstractNumId w:val="3"/>
  </w:num>
  <w:num w:numId="9" w16cid:durableId="1928076383">
    <w:abstractNumId w:val="13"/>
  </w:num>
  <w:num w:numId="10" w16cid:durableId="252976834">
    <w:abstractNumId w:val="14"/>
  </w:num>
  <w:num w:numId="11" w16cid:durableId="1901014283">
    <w:abstractNumId w:val="21"/>
  </w:num>
  <w:num w:numId="12" w16cid:durableId="92629185">
    <w:abstractNumId w:val="15"/>
  </w:num>
  <w:num w:numId="13" w16cid:durableId="2081174879">
    <w:abstractNumId w:val="18"/>
  </w:num>
  <w:num w:numId="14" w16cid:durableId="1383485067">
    <w:abstractNumId w:val="19"/>
  </w:num>
  <w:num w:numId="15" w16cid:durableId="573121674">
    <w:abstractNumId w:val="34"/>
  </w:num>
  <w:num w:numId="16" w16cid:durableId="1155336902">
    <w:abstractNumId w:val="33"/>
  </w:num>
  <w:num w:numId="17" w16cid:durableId="412820376">
    <w:abstractNumId w:val="8"/>
  </w:num>
  <w:num w:numId="18" w16cid:durableId="630019172">
    <w:abstractNumId w:val="23"/>
  </w:num>
  <w:num w:numId="19" w16cid:durableId="504591819">
    <w:abstractNumId w:val="31"/>
  </w:num>
  <w:num w:numId="20" w16cid:durableId="1198658498">
    <w:abstractNumId w:val="1"/>
  </w:num>
  <w:num w:numId="21" w16cid:durableId="390616785">
    <w:abstractNumId w:val="10"/>
  </w:num>
  <w:num w:numId="22" w16cid:durableId="428502824">
    <w:abstractNumId w:val="27"/>
  </w:num>
  <w:num w:numId="23" w16cid:durableId="479268717">
    <w:abstractNumId w:val="6"/>
  </w:num>
  <w:num w:numId="24" w16cid:durableId="1446540071">
    <w:abstractNumId w:val="4"/>
  </w:num>
  <w:num w:numId="25" w16cid:durableId="1687319248">
    <w:abstractNumId w:val="2"/>
  </w:num>
  <w:num w:numId="26" w16cid:durableId="174004884">
    <w:abstractNumId w:val="7"/>
  </w:num>
  <w:num w:numId="27" w16cid:durableId="1761677040">
    <w:abstractNumId w:val="9"/>
  </w:num>
  <w:num w:numId="28" w16cid:durableId="2125222851">
    <w:abstractNumId w:val="32"/>
  </w:num>
  <w:num w:numId="29" w16cid:durableId="317851480">
    <w:abstractNumId w:val="24"/>
  </w:num>
  <w:num w:numId="30" w16cid:durableId="662851757">
    <w:abstractNumId w:val="17"/>
  </w:num>
  <w:num w:numId="31" w16cid:durableId="1612283008">
    <w:abstractNumId w:val="20"/>
  </w:num>
  <w:num w:numId="32" w16cid:durableId="3215513">
    <w:abstractNumId w:val="30"/>
  </w:num>
  <w:num w:numId="33" w16cid:durableId="179051613">
    <w:abstractNumId w:val="0"/>
  </w:num>
  <w:num w:numId="34" w16cid:durableId="663052289">
    <w:abstractNumId w:val="22"/>
  </w:num>
  <w:num w:numId="35" w16cid:durableId="44022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56FB2"/>
    <w:rsid w:val="00090210"/>
    <w:rsid w:val="000D047B"/>
    <w:rsid w:val="0012327A"/>
    <w:rsid w:val="001B17D6"/>
    <w:rsid w:val="001D5049"/>
    <w:rsid w:val="00204FEC"/>
    <w:rsid w:val="002055E9"/>
    <w:rsid w:val="00213041"/>
    <w:rsid w:val="00225B92"/>
    <w:rsid w:val="0023151B"/>
    <w:rsid w:val="00242D96"/>
    <w:rsid w:val="00282229"/>
    <w:rsid w:val="00282EEA"/>
    <w:rsid w:val="002A1B05"/>
    <w:rsid w:val="002C2D5F"/>
    <w:rsid w:val="002D7E14"/>
    <w:rsid w:val="0031492A"/>
    <w:rsid w:val="003C42F2"/>
    <w:rsid w:val="004649DF"/>
    <w:rsid w:val="004A6DDA"/>
    <w:rsid w:val="004D74C8"/>
    <w:rsid w:val="005411F7"/>
    <w:rsid w:val="005814F7"/>
    <w:rsid w:val="005A0E8C"/>
    <w:rsid w:val="005D206A"/>
    <w:rsid w:val="00634680"/>
    <w:rsid w:val="00641C78"/>
    <w:rsid w:val="00660A76"/>
    <w:rsid w:val="00674123"/>
    <w:rsid w:val="006D7507"/>
    <w:rsid w:val="00700FBE"/>
    <w:rsid w:val="00710555"/>
    <w:rsid w:val="00720EA1"/>
    <w:rsid w:val="007901A2"/>
    <w:rsid w:val="00790977"/>
    <w:rsid w:val="007B2681"/>
    <w:rsid w:val="007C45E1"/>
    <w:rsid w:val="00890388"/>
    <w:rsid w:val="00913A47"/>
    <w:rsid w:val="00917A73"/>
    <w:rsid w:val="009408D8"/>
    <w:rsid w:val="009924B1"/>
    <w:rsid w:val="00A504A5"/>
    <w:rsid w:val="00A53462"/>
    <w:rsid w:val="00A73F78"/>
    <w:rsid w:val="00AA5DC6"/>
    <w:rsid w:val="00AC2B5C"/>
    <w:rsid w:val="00AE4966"/>
    <w:rsid w:val="00B075AB"/>
    <w:rsid w:val="00B5026B"/>
    <w:rsid w:val="00B63414"/>
    <w:rsid w:val="00BF5EE3"/>
    <w:rsid w:val="00C96E3E"/>
    <w:rsid w:val="00D106E5"/>
    <w:rsid w:val="00D278D0"/>
    <w:rsid w:val="00D31FDF"/>
    <w:rsid w:val="00D37788"/>
    <w:rsid w:val="00D43343"/>
    <w:rsid w:val="00D607C2"/>
    <w:rsid w:val="00DD0E2C"/>
    <w:rsid w:val="00E135E1"/>
    <w:rsid w:val="00E16A0C"/>
    <w:rsid w:val="00E34EDC"/>
    <w:rsid w:val="00E37C08"/>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 w:type="paragraph" w:styleId="Header">
    <w:name w:val="header"/>
    <w:basedOn w:val="Normal"/>
    <w:link w:val="HeaderChar"/>
    <w:uiPriority w:val="99"/>
    <w:unhideWhenUsed/>
    <w:rsid w:val="0031492A"/>
    <w:pPr>
      <w:tabs>
        <w:tab w:val="center" w:pos="4680"/>
        <w:tab w:val="right" w:pos="9360"/>
      </w:tabs>
    </w:pPr>
  </w:style>
  <w:style w:type="character" w:customStyle="1" w:styleId="HeaderChar">
    <w:name w:val="Header Char"/>
    <w:basedOn w:val="DefaultParagraphFont"/>
    <w:link w:val="Header"/>
    <w:uiPriority w:val="99"/>
    <w:rsid w:val="0031492A"/>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s://registrar.unt.edu/exams/final-exam-schedule/spring.html" TargetMode="External"/><Relationship Id="rId8" Type="http://schemas.openxmlformats.org/officeDocument/2006/relationships/hyperlink" Target="mailto:Yunet.Puentes@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Yunet Puentes</cp:lastModifiedBy>
  <cp:revision>13</cp:revision>
  <dcterms:created xsi:type="dcterms:W3CDTF">2023-12-21T19:10:00Z</dcterms:created>
  <dcterms:modified xsi:type="dcterms:W3CDTF">2024-01-15T04:03:00Z</dcterms:modified>
</cp:coreProperties>
</file>