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41F9"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1020 INET Elementary Spanish</w:t>
      </w:r>
    </w:p>
    <w:p w14:paraId="00000002" w14:textId="77777777" w:rsidR="000241F9" w:rsidRDefault="000241F9"/>
    <w:p w14:paraId="00000003"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5BEE9FC4" w:rsidR="000241F9" w:rsidRDefault="00000000">
      <w:pPr>
        <w:rPr>
          <w:rFonts w:ascii="Times New Roman" w:hAnsi="Times New Roman"/>
          <w:b/>
        </w:rPr>
      </w:pPr>
      <w:r>
        <w:rPr>
          <w:rFonts w:ascii="Times New Roman" w:hAnsi="Times New Roman"/>
          <w:b/>
        </w:rPr>
        <w:t>Name:</w:t>
      </w:r>
      <w:r w:rsidR="00E22181">
        <w:rPr>
          <w:rFonts w:ascii="Times New Roman" w:hAnsi="Times New Roman"/>
          <w:b/>
        </w:rPr>
        <w:t xml:space="preserve"> </w:t>
      </w:r>
      <w:r w:rsidR="00E22181" w:rsidRPr="00E22181">
        <w:rPr>
          <w:rFonts w:ascii="Times New Roman" w:hAnsi="Times New Roman"/>
          <w:bCs/>
        </w:rPr>
        <w:t>Yunet Puentes</w:t>
      </w:r>
    </w:p>
    <w:p w14:paraId="00000005" w14:textId="16F5B6AC" w:rsidR="000241F9" w:rsidRDefault="00000000">
      <w:pPr>
        <w:rPr>
          <w:rFonts w:ascii="Times New Roman" w:hAnsi="Times New Roman"/>
        </w:rPr>
      </w:pPr>
      <w:r>
        <w:rPr>
          <w:rFonts w:ascii="Times New Roman" w:hAnsi="Times New Roman"/>
          <w:b/>
        </w:rPr>
        <w:t xml:space="preserve">Pronouns: </w:t>
      </w:r>
      <w:r w:rsidR="00E22181" w:rsidRPr="00E22181">
        <w:rPr>
          <w:rFonts w:ascii="Times New Roman" w:hAnsi="Times New Roman"/>
          <w:bCs/>
        </w:rPr>
        <w:t>she/her</w:t>
      </w:r>
    </w:p>
    <w:p w14:paraId="00000006" w14:textId="4426B901" w:rsidR="000241F9" w:rsidRDefault="00000000">
      <w:pPr>
        <w:rPr>
          <w:rFonts w:ascii="Times New Roman" w:hAnsi="Times New Roman"/>
        </w:rPr>
      </w:pPr>
      <w:r>
        <w:rPr>
          <w:rFonts w:ascii="Times New Roman" w:hAnsi="Times New Roman"/>
          <w:b/>
        </w:rPr>
        <w:t xml:space="preserve">Office Location: </w:t>
      </w:r>
      <w:r w:rsidR="00E22181" w:rsidRPr="00E22181">
        <w:rPr>
          <w:rFonts w:ascii="Times New Roman" w:hAnsi="Times New Roman"/>
          <w:bCs/>
        </w:rPr>
        <w:t>Lang 303</w:t>
      </w:r>
    </w:p>
    <w:p w14:paraId="00000008" w14:textId="067431FA" w:rsidR="000241F9" w:rsidRDefault="00000000">
      <w:pPr>
        <w:rPr>
          <w:rFonts w:ascii="Times New Roman" w:hAnsi="Times New Roman"/>
        </w:rPr>
      </w:pPr>
      <w:r>
        <w:rPr>
          <w:rFonts w:ascii="Times New Roman" w:hAnsi="Times New Roman"/>
          <w:b/>
        </w:rPr>
        <w:t xml:space="preserve">Office Hours: </w:t>
      </w:r>
      <w:r w:rsidR="00E22181" w:rsidRPr="00E22181">
        <w:rPr>
          <w:rFonts w:ascii="Times New Roman" w:hAnsi="Times New Roman"/>
          <w:bCs/>
        </w:rPr>
        <w:t>Wednesdays from 3</w:t>
      </w:r>
      <w:r w:rsidR="00E22181">
        <w:rPr>
          <w:rFonts w:ascii="Times New Roman" w:hAnsi="Times New Roman"/>
          <w:bCs/>
        </w:rPr>
        <w:t>:00</w:t>
      </w:r>
      <w:r w:rsidR="00E22181" w:rsidRPr="00E22181">
        <w:rPr>
          <w:rFonts w:ascii="Times New Roman" w:hAnsi="Times New Roman"/>
          <w:bCs/>
        </w:rPr>
        <w:t xml:space="preserve"> pm to 4</w:t>
      </w:r>
      <w:r w:rsidR="00E22181">
        <w:rPr>
          <w:rFonts w:ascii="Times New Roman" w:hAnsi="Times New Roman"/>
          <w:bCs/>
        </w:rPr>
        <w:t>:00</w:t>
      </w:r>
      <w:r w:rsidR="00E22181" w:rsidRPr="00E22181">
        <w:rPr>
          <w:rFonts w:ascii="Times New Roman" w:hAnsi="Times New Roman"/>
          <w:bCs/>
        </w:rPr>
        <w:t xml:space="preserve"> pm</w:t>
      </w:r>
      <w:r w:rsidR="00E22181">
        <w:rPr>
          <w:rFonts w:ascii="Times New Roman" w:hAnsi="Times New Roman"/>
          <w:b/>
        </w:rPr>
        <w:t>- By appointment.</w:t>
      </w:r>
    </w:p>
    <w:p w14:paraId="00000009" w14:textId="34473C24" w:rsidR="000241F9" w:rsidRDefault="00000000">
      <w:pPr>
        <w:rPr>
          <w:rFonts w:ascii="Times New Roman" w:hAnsi="Times New Roman"/>
        </w:rPr>
      </w:pPr>
      <w:r>
        <w:rPr>
          <w:rFonts w:ascii="Times New Roman" w:hAnsi="Times New Roman"/>
          <w:b/>
        </w:rPr>
        <w:t xml:space="preserve">Email: </w:t>
      </w:r>
      <w:hyperlink r:id="rId8" w:history="1">
        <w:r w:rsidR="00E22181" w:rsidRPr="00E22181">
          <w:rPr>
            <w:rStyle w:val="Hyperlink"/>
            <w:rFonts w:ascii="Times New Roman" w:hAnsi="Times New Roman"/>
            <w:bCs/>
          </w:rPr>
          <w:t>Yunet.Puentes@unt.edu</w:t>
        </w:r>
      </w:hyperlink>
      <w:r w:rsidR="00E22181" w:rsidRPr="00E22181">
        <w:rPr>
          <w:rFonts w:ascii="Times New Roman" w:hAnsi="Times New Roman"/>
          <w:bCs/>
        </w:rPr>
        <w:t xml:space="preserve"> </w:t>
      </w:r>
    </w:p>
    <w:p w14:paraId="0000000A" w14:textId="77777777" w:rsidR="000241F9"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9">
        <w:r>
          <w:rPr>
            <w:rFonts w:ascii="Times New Roman" w:hAnsi="Times New Roman"/>
            <w:color w:val="0000FF"/>
            <w:u w:val="single"/>
          </w:rPr>
          <w:t>Eagle Connect</w:t>
        </w:r>
      </w:hyperlink>
      <w:r>
        <w:rPr>
          <w:rFonts w:ascii="Times New Roman" w:hAnsi="Times New Roman"/>
        </w:rPr>
        <w:t>.</w:t>
      </w:r>
    </w:p>
    <w:p w14:paraId="0000000B" w14:textId="77777777" w:rsidR="000241F9" w:rsidRDefault="000241F9">
      <w:pPr>
        <w:pStyle w:val="Heading2"/>
        <w:rPr>
          <w:rFonts w:ascii="Times New Roman" w:eastAsia="Times New Roman" w:hAnsi="Times New Roman" w:cs="Times New Roman"/>
          <w:sz w:val="24"/>
          <w:szCs w:val="24"/>
        </w:rPr>
      </w:pPr>
    </w:p>
    <w:p w14:paraId="0000000C"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0241F9"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0241F9" w:rsidRDefault="000241F9">
      <w:pPr>
        <w:rPr>
          <w:rFonts w:ascii="Times New Roman" w:hAnsi="Times New Roman"/>
        </w:rPr>
      </w:pPr>
    </w:p>
    <w:p w14:paraId="0000000F" w14:textId="77777777" w:rsidR="000241F9"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0241F9" w:rsidRDefault="00000000">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0241F9" w:rsidRDefault="000241F9">
      <w:pPr>
        <w:rPr>
          <w:rFonts w:ascii="Times New Roman" w:hAnsi="Times New Roman"/>
        </w:rPr>
      </w:pPr>
    </w:p>
    <w:p w14:paraId="00000012"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0241F9" w:rsidRDefault="00000000">
      <w:pPr>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00000014" w14:textId="77777777" w:rsidR="000241F9" w:rsidRDefault="000241F9">
      <w:pPr>
        <w:rPr>
          <w:rFonts w:ascii="Times New Roman" w:hAnsi="Times New Roman"/>
          <w:b/>
        </w:rPr>
      </w:pPr>
    </w:p>
    <w:p w14:paraId="00000015" w14:textId="77777777" w:rsidR="000241F9"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0241F9" w:rsidRDefault="00000000">
      <w:pPr>
        <w:rPr>
          <w:rFonts w:ascii="Times New Roman" w:hAnsi="Times New Roman"/>
        </w:rPr>
      </w:pPr>
      <w:r>
        <w:rPr>
          <w:rFonts w:ascii="Times New Roman" w:hAnsi="Times New Roman"/>
        </w:rPr>
        <w:t>Upon successful completion of this course, learners will be able to:</w:t>
      </w:r>
    </w:p>
    <w:p w14:paraId="00000017" w14:textId="77777777" w:rsidR="000241F9" w:rsidRDefault="000241F9">
      <w:pPr>
        <w:rPr>
          <w:rFonts w:ascii="Times New Roman" w:hAnsi="Times New Roman"/>
        </w:rPr>
      </w:pPr>
    </w:p>
    <w:p w14:paraId="00000018" w14:textId="2A240C5A"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Discuss food, household chores, free-time activities, holidays, travel, and vacations</w:t>
      </w:r>
      <w:r w:rsidR="0095162B">
        <w:rPr>
          <w:rFonts w:ascii="Times New Roman" w:hAnsi="Times New Roman"/>
          <w:color w:val="000000"/>
        </w:rPr>
        <w:t>.</w:t>
      </w:r>
    </w:p>
    <w:p w14:paraId="00000019" w14:textId="43FAA592"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Describe seasons, the weather, and emotions</w:t>
      </w:r>
      <w:r w:rsidR="0095162B">
        <w:rPr>
          <w:rFonts w:ascii="Times New Roman" w:hAnsi="Times New Roman"/>
          <w:color w:val="000000"/>
        </w:rPr>
        <w:t>.</w:t>
      </w:r>
    </w:p>
    <w:p w14:paraId="0000001A" w14:textId="01AEB9D2"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Use indefinite and negative words to articulate negation</w:t>
      </w:r>
      <w:r w:rsidR="0095162B">
        <w:rPr>
          <w:rFonts w:ascii="Times New Roman" w:hAnsi="Times New Roman"/>
          <w:color w:val="000000"/>
        </w:rPr>
        <w:t>.</w:t>
      </w:r>
    </w:p>
    <w:p w14:paraId="0000001B" w14:textId="271B505B"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Describe ongoing and past actions</w:t>
      </w:r>
      <w:r w:rsidR="0095162B">
        <w:rPr>
          <w:rFonts w:ascii="Times New Roman" w:hAnsi="Times New Roman"/>
          <w:color w:val="000000"/>
        </w:rPr>
        <w:t>.</w:t>
      </w:r>
    </w:p>
    <w:p w14:paraId="0000001C" w14:textId="5DE68D33"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r w:rsidR="0095162B">
        <w:rPr>
          <w:rFonts w:ascii="Times New Roman" w:hAnsi="Times New Roman"/>
          <w:color w:val="000000"/>
        </w:rPr>
        <w:t>.</w:t>
      </w:r>
    </w:p>
    <w:p w14:paraId="0000001D" w14:textId="3B056C32"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Employ commands to influence others</w:t>
      </w:r>
      <w:r w:rsidR="0095162B">
        <w:rPr>
          <w:rFonts w:ascii="Times New Roman" w:hAnsi="Times New Roman"/>
          <w:color w:val="000000"/>
        </w:rPr>
        <w:t>.</w:t>
      </w:r>
    </w:p>
    <w:p w14:paraId="0000001E" w14:textId="5A149FFE"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Use superlatives to articulate extremes</w:t>
      </w:r>
      <w:r w:rsidR="0095162B">
        <w:rPr>
          <w:rFonts w:ascii="Times New Roman" w:hAnsi="Times New Roman"/>
          <w:color w:val="000000"/>
        </w:rPr>
        <w:t>.</w:t>
      </w:r>
    </w:p>
    <w:p w14:paraId="0000001F" w14:textId="644AA757" w:rsidR="000241F9"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r w:rsidR="0095162B">
        <w:rPr>
          <w:rFonts w:ascii="Times New Roman" w:hAnsi="Times New Roman"/>
          <w:color w:val="000000"/>
        </w:rPr>
        <w:t>.</w:t>
      </w:r>
    </w:p>
    <w:p w14:paraId="00000020"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00000021" w14:textId="77777777" w:rsidR="000241F9"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Puntos de Partida</w:t>
      </w:r>
      <w:r>
        <w:rPr>
          <w:rFonts w:ascii="Times New Roman" w:hAnsi="Times New Roman"/>
          <w:color w:val="000000"/>
        </w:rPr>
        <w:t>, 11 ed. with Connect access card.</w:t>
      </w:r>
      <w:r>
        <w:rPr>
          <w:rFonts w:ascii="Times New Roman" w:hAnsi="Times New Roman"/>
          <w:color w:val="000000"/>
        </w:rPr>
        <w:br/>
        <w:t>ISBN-13: 9781265026301</w:t>
      </w:r>
    </w:p>
    <w:p w14:paraId="5146DFBB" w14:textId="77777777" w:rsidR="0095162B" w:rsidRDefault="0095162B">
      <w:pPr>
        <w:pBdr>
          <w:top w:val="nil"/>
          <w:left w:val="nil"/>
          <w:bottom w:val="nil"/>
          <w:right w:val="nil"/>
          <w:between w:val="nil"/>
        </w:pBdr>
        <w:rPr>
          <w:rFonts w:ascii="Times New Roman" w:hAnsi="Times New Roman"/>
          <w:color w:val="000000"/>
        </w:rPr>
      </w:pPr>
    </w:p>
    <w:p w14:paraId="44BA0810" w14:textId="77777777" w:rsidR="0095162B" w:rsidRDefault="0095162B" w:rsidP="0095162B">
      <w:pPr>
        <w:pBdr>
          <w:top w:val="nil"/>
          <w:left w:val="nil"/>
          <w:bottom w:val="nil"/>
          <w:right w:val="nil"/>
          <w:between w:val="nil"/>
        </w:pBdr>
        <w:rPr>
          <w:rFonts w:ascii="Times New Roman" w:hAnsi="Times New Roman"/>
          <w:color w:val="000000"/>
        </w:rPr>
      </w:pPr>
      <w:r w:rsidRPr="00745C36">
        <w:rPr>
          <w:rFonts w:ascii="Times New Roman" w:hAnsi="Times New Roman"/>
          <w:color w:val="000000"/>
        </w:rPr>
        <w:t>Note:</w:t>
      </w:r>
      <w:r>
        <w:rPr>
          <w:rFonts w:ascii="Times New Roman" w:hAnsi="Times New Roman"/>
          <w:color w:val="000000"/>
        </w:rPr>
        <w:t xml:space="preserve"> The required materials listed above are a bundle containing a loose-leaf copy of the textbook and a </w:t>
      </w:r>
      <w:proofErr w:type="gramStart"/>
      <w:r>
        <w:rPr>
          <w:rFonts w:ascii="Times New Roman" w:hAnsi="Times New Roman"/>
          <w:color w:val="000000"/>
        </w:rPr>
        <w:t>24 month</w:t>
      </w:r>
      <w:proofErr w:type="gramEnd"/>
      <w:r>
        <w:rPr>
          <w:rFonts w:ascii="Times New Roman" w:hAnsi="Times New Roman"/>
          <w:color w:val="000000"/>
        </w:rPr>
        <w:t xml:space="preserve">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14:paraId="00000022" w14:textId="77777777" w:rsidR="000241F9" w:rsidRDefault="000241F9">
      <w:pPr>
        <w:pBdr>
          <w:top w:val="nil"/>
          <w:left w:val="nil"/>
          <w:bottom w:val="nil"/>
          <w:right w:val="nil"/>
          <w:between w:val="nil"/>
        </w:pBdr>
        <w:rPr>
          <w:rFonts w:ascii="Times New Roman" w:hAnsi="Times New Roman"/>
          <w:color w:val="000000"/>
        </w:rPr>
      </w:pPr>
    </w:p>
    <w:p w14:paraId="00000023" w14:textId="77777777" w:rsidR="000241F9"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4"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5"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6"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7"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8"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9" w14:textId="77777777" w:rsidR="000241F9" w:rsidRDefault="00000000">
      <w:pPr>
        <w:numPr>
          <w:ilvl w:val="0"/>
          <w:numId w:val="12"/>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A" w14:textId="77777777" w:rsidR="000241F9" w:rsidRDefault="00000000">
      <w:pPr>
        <w:numPr>
          <w:ilvl w:val="0"/>
          <w:numId w:val="12"/>
        </w:numPr>
        <w:pBdr>
          <w:top w:val="nil"/>
          <w:left w:val="nil"/>
          <w:bottom w:val="nil"/>
          <w:right w:val="nil"/>
          <w:between w:val="nil"/>
        </w:pBdr>
        <w:spacing w:after="160" w:line="259" w:lineRule="auto"/>
        <w:rPr>
          <w:rFonts w:ascii="Times New Roman" w:hAnsi="Times New Roman"/>
          <w:color w:val="0000FF"/>
          <w:u w:val="single"/>
        </w:rPr>
      </w:pPr>
      <w:hyperlink r:id="rId10">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B" w14:textId="77777777" w:rsidR="000241F9" w:rsidRDefault="00000000">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C" w14:textId="77777777" w:rsidR="000241F9" w:rsidRDefault="000241F9">
      <w:pPr>
        <w:pBdr>
          <w:top w:val="nil"/>
          <w:left w:val="nil"/>
          <w:bottom w:val="nil"/>
          <w:right w:val="nil"/>
          <w:between w:val="nil"/>
        </w:pBdr>
        <w:rPr>
          <w:rFonts w:ascii="Times New Roman" w:hAnsi="Times New Roman"/>
          <w:b/>
          <w:color w:val="000000"/>
        </w:rPr>
      </w:pPr>
    </w:p>
    <w:p w14:paraId="0000002D"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2E" w14:textId="77777777" w:rsidR="000241F9" w:rsidRDefault="00000000">
      <w:pPr>
        <w:rPr>
          <w:rFonts w:ascii="Times New Roman" w:hAnsi="Times New Roman"/>
        </w:rPr>
      </w:pPr>
      <w:r>
        <w:rPr>
          <w:rFonts w:ascii="Times New Roman" w:hAnsi="Times New Roman"/>
        </w:rPr>
        <w:t>Course-specific technical skills learners must have to succeed in the course:</w:t>
      </w:r>
    </w:p>
    <w:p w14:paraId="0000002F" w14:textId="77777777" w:rsidR="000241F9" w:rsidRDefault="00000000">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0" w14:textId="77777777" w:rsidR="000241F9" w:rsidRDefault="00000000">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1" w14:textId="77777777" w:rsidR="000241F9" w:rsidRDefault="00000000">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2" w14:textId="77777777" w:rsidR="000241F9" w:rsidRDefault="00000000">
      <w:pPr>
        <w:numPr>
          <w:ilvl w:val="0"/>
          <w:numId w:val="13"/>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3" w14:textId="77777777" w:rsidR="000241F9" w:rsidRDefault="00000000">
      <w:pPr>
        <w:numPr>
          <w:ilvl w:val="0"/>
          <w:numId w:val="13"/>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4"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5" w14:textId="77777777" w:rsidR="000241F9"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6" w14:textId="77777777" w:rsidR="000241F9"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1">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7" w14:textId="77777777" w:rsidR="000241F9" w:rsidRPr="00901A06" w:rsidRDefault="00000000">
      <w:pPr>
        <w:rPr>
          <w:rFonts w:ascii="Times New Roman" w:hAnsi="Times New Roman"/>
          <w:lang w:val="fr-FR"/>
        </w:rPr>
      </w:pPr>
      <w:proofErr w:type="gramStart"/>
      <w:r w:rsidRPr="00901A06">
        <w:rPr>
          <w:rFonts w:ascii="Times New Roman" w:hAnsi="Times New Roman"/>
          <w:b/>
          <w:lang w:val="fr-FR"/>
        </w:rPr>
        <w:t>Email</w:t>
      </w:r>
      <w:r w:rsidRPr="00901A06">
        <w:rPr>
          <w:rFonts w:ascii="Times New Roman" w:hAnsi="Times New Roman"/>
          <w:lang w:val="fr-FR"/>
        </w:rPr>
        <w:t>:</w:t>
      </w:r>
      <w:proofErr w:type="gramEnd"/>
      <w:r w:rsidRPr="00901A06">
        <w:rPr>
          <w:rFonts w:ascii="Times New Roman" w:hAnsi="Times New Roman"/>
          <w:lang w:val="fr-FR"/>
        </w:rPr>
        <w:t xml:space="preserve"> </w:t>
      </w:r>
      <w:hyperlink r:id="rId12">
        <w:r w:rsidRPr="00901A06">
          <w:rPr>
            <w:rFonts w:ascii="Times New Roman" w:hAnsi="Times New Roman"/>
            <w:color w:val="0000FF"/>
            <w:u w:val="single"/>
            <w:lang w:val="fr-FR"/>
          </w:rPr>
          <w:t>helpdesk@unt.edu</w:t>
        </w:r>
      </w:hyperlink>
      <w:r w:rsidRPr="00901A06">
        <w:rPr>
          <w:rFonts w:ascii="Times New Roman" w:hAnsi="Times New Roman"/>
          <w:lang w:val="fr-FR"/>
        </w:rPr>
        <w:t xml:space="preserve">     </w:t>
      </w:r>
    </w:p>
    <w:p w14:paraId="00000038" w14:textId="77777777" w:rsidR="000241F9" w:rsidRPr="00901A06" w:rsidRDefault="00000000">
      <w:pPr>
        <w:widowControl w:val="0"/>
        <w:pBdr>
          <w:top w:val="nil"/>
          <w:left w:val="nil"/>
          <w:bottom w:val="nil"/>
          <w:right w:val="nil"/>
          <w:between w:val="nil"/>
        </w:pBdr>
        <w:ind w:right="6649"/>
        <w:rPr>
          <w:rFonts w:ascii="Times New Roman" w:hAnsi="Times New Roman"/>
          <w:color w:val="000000"/>
          <w:lang w:val="fr-FR"/>
        </w:rPr>
      </w:pPr>
      <w:proofErr w:type="gramStart"/>
      <w:r w:rsidRPr="00901A06">
        <w:rPr>
          <w:rFonts w:ascii="Times New Roman" w:hAnsi="Times New Roman"/>
          <w:b/>
          <w:color w:val="000000"/>
          <w:lang w:val="fr-FR"/>
        </w:rPr>
        <w:t>Phone</w:t>
      </w:r>
      <w:r w:rsidRPr="00901A06">
        <w:rPr>
          <w:rFonts w:ascii="Times New Roman" w:hAnsi="Times New Roman"/>
          <w:color w:val="000000"/>
          <w:lang w:val="fr-FR"/>
        </w:rPr>
        <w:t>:</w:t>
      </w:r>
      <w:proofErr w:type="gramEnd"/>
      <w:r w:rsidRPr="00901A06">
        <w:rPr>
          <w:rFonts w:ascii="Times New Roman" w:hAnsi="Times New Roman"/>
          <w:color w:val="000000"/>
          <w:lang w:val="fr-FR"/>
        </w:rPr>
        <w:t xml:space="preserve"> 940-565-2324</w:t>
      </w:r>
    </w:p>
    <w:p w14:paraId="00000039" w14:textId="77777777" w:rsidR="000241F9"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A" w14:textId="77777777" w:rsidR="000241F9"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3">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B" w14:textId="77777777" w:rsidR="000241F9" w:rsidRDefault="000241F9">
      <w:pPr>
        <w:widowControl w:val="0"/>
        <w:pBdr>
          <w:top w:val="nil"/>
          <w:left w:val="nil"/>
          <w:bottom w:val="nil"/>
          <w:right w:val="nil"/>
          <w:between w:val="nil"/>
        </w:pBdr>
        <w:ind w:right="147"/>
        <w:rPr>
          <w:rFonts w:ascii="Times New Roman" w:hAnsi="Times New Roman"/>
          <w:b/>
          <w:color w:val="000000"/>
        </w:rPr>
      </w:pPr>
    </w:p>
    <w:p w14:paraId="0000003C" w14:textId="77777777" w:rsidR="000241F9"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12146D30" w14:textId="77777777" w:rsidR="0095162B" w:rsidRDefault="0095162B">
      <w:pPr>
        <w:widowControl w:val="0"/>
        <w:pBdr>
          <w:top w:val="nil"/>
          <w:left w:val="nil"/>
          <w:bottom w:val="nil"/>
          <w:right w:val="nil"/>
          <w:between w:val="nil"/>
        </w:pBdr>
        <w:spacing w:after="240"/>
        <w:ind w:right="147"/>
        <w:rPr>
          <w:rFonts w:ascii="Times New Roman" w:hAnsi="Times New Roman"/>
          <w:color w:val="000000"/>
        </w:rPr>
      </w:pPr>
    </w:p>
    <w:p w14:paraId="0000003D" w14:textId="2701FB5A" w:rsidR="000241F9"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4">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3E" w14:textId="77777777" w:rsidR="000241F9" w:rsidRDefault="00000000">
      <w:pPr>
        <w:rPr>
          <w:rFonts w:ascii="Times New Roman" w:hAnsi="Times New Roman"/>
        </w:rPr>
      </w:pPr>
      <w:r>
        <w:rPr>
          <w:rFonts w:ascii="Times New Roman" w:hAnsi="Times New Roman"/>
        </w:rPr>
        <w:lastRenderedPageBreak/>
        <w:t xml:space="preserve">For assistance with Connect, contact </w:t>
      </w:r>
      <w:hyperlink r:id="rId15">
        <w:r>
          <w:rPr>
            <w:rFonts w:ascii="Times New Roman" w:hAnsi="Times New Roman"/>
            <w:color w:val="0000FF"/>
            <w:u w:val="single"/>
          </w:rPr>
          <w:t>McGraw Hill Digital Support</w:t>
        </w:r>
      </w:hyperlink>
    </w:p>
    <w:p w14:paraId="0000003F" w14:textId="77777777" w:rsidR="000241F9" w:rsidRDefault="00000000">
      <w:pPr>
        <w:rPr>
          <w:rFonts w:ascii="Times New Roman" w:hAnsi="Times New Roman"/>
        </w:rPr>
      </w:pPr>
      <w:r>
        <w:rPr>
          <w:rFonts w:ascii="Times New Roman" w:hAnsi="Times New Roman"/>
        </w:rPr>
        <w:t>Phone number: 800-331-5094</w:t>
      </w:r>
    </w:p>
    <w:p w14:paraId="00000040" w14:textId="77777777" w:rsidR="000241F9" w:rsidRDefault="000241F9">
      <w:pPr>
        <w:rPr>
          <w:rFonts w:ascii="Times New Roman" w:hAnsi="Times New Roman"/>
        </w:rPr>
      </w:pPr>
    </w:p>
    <w:p w14:paraId="00000041"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00000042" w14:textId="77777777" w:rsidR="000241F9"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3"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00000044"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5"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6"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7"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8"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9"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A"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B" w14:textId="77777777" w:rsidR="000241F9" w:rsidRDefault="00000000">
      <w:pPr>
        <w:numPr>
          <w:ilvl w:val="0"/>
          <w:numId w:val="14"/>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C" w14:textId="77777777" w:rsidR="000241F9" w:rsidRDefault="00000000">
      <w:pPr>
        <w:numPr>
          <w:ilvl w:val="0"/>
          <w:numId w:val="14"/>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D" w14:textId="77777777" w:rsidR="000241F9" w:rsidRDefault="00000000">
      <w:pPr>
        <w:rPr>
          <w:rFonts w:ascii="Times New Roman" w:hAnsi="Times New Roman"/>
        </w:rPr>
      </w:pPr>
      <w:r>
        <w:rPr>
          <w:rFonts w:ascii="Times New Roman" w:hAnsi="Times New Roman"/>
        </w:rPr>
        <w:t xml:space="preserve">See these </w:t>
      </w:r>
      <w:hyperlink r:id="rId16">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4E" w14:textId="77777777" w:rsidR="000241F9" w:rsidRDefault="000241F9">
      <w:pPr>
        <w:rPr>
          <w:rFonts w:ascii="Times New Roman" w:hAnsi="Times New Roman"/>
        </w:rPr>
      </w:pPr>
    </w:p>
    <w:p w14:paraId="0000004F"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0"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1"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15% of total)</w:t>
      </w:r>
    </w:p>
    <w:p w14:paraId="00000052"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3"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Quizzes (10 quizzes, 10% of total)</w:t>
      </w:r>
    </w:p>
    <w:p w14:paraId="00000054"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35% of total)</w:t>
      </w:r>
    </w:p>
    <w:p w14:paraId="7D5A1BF9" w14:textId="77777777" w:rsidR="0095162B" w:rsidRDefault="0095162B" w:rsidP="0095162B">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Conversation Practice (4 sessions, 5% of total)</w:t>
      </w:r>
    </w:p>
    <w:p w14:paraId="00000055" w14:textId="77777777" w:rsidR="000241F9" w:rsidRDefault="00000000">
      <w:pPr>
        <w:numPr>
          <w:ilvl w:val="0"/>
          <w:numId w:val="4"/>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6" w14:textId="77777777" w:rsidR="000241F9" w:rsidRDefault="000241F9">
      <w:pPr>
        <w:rPr>
          <w:rFonts w:ascii="Times New Roman" w:hAnsi="Times New Roman"/>
        </w:rPr>
      </w:pPr>
    </w:p>
    <w:p w14:paraId="1548846A" w14:textId="77777777" w:rsidR="0095162B" w:rsidRDefault="0095162B">
      <w:pPr>
        <w:rPr>
          <w:rFonts w:ascii="Times New Roman" w:hAnsi="Times New Roman"/>
        </w:rPr>
      </w:pPr>
    </w:p>
    <w:p w14:paraId="6D61425D" w14:textId="77777777" w:rsidR="0095162B" w:rsidRDefault="0095162B">
      <w:pPr>
        <w:rPr>
          <w:rFonts w:ascii="Times New Roman" w:hAnsi="Times New Roman"/>
        </w:rPr>
      </w:pPr>
    </w:p>
    <w:p w14:paraId="5F2510E5" w14:textId="77777777" w:rsidR="0095162B" w:rsidRDefault="0095162B">
      <w:pPr>
        <w:rPr>
          <w:rFonts w:ascii="Times New Roman" w:hAnsi="Times New Roman"/>
        </w:rPr>
      </w:pPr>
    </w:p>
    <w:p w14:paraId="00000057"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8" w14:textId="77777777" w:rsidR="000241F9" w:rsidRDefault="00000000">
      <w:pPr>
        <w:rPr>
          <w:rFonts w:ascii="Times New Roman" w:hAnsi="Times New Roman"/>
        </w:rPr>
      </w:pPr>
      <w:r>
        <w:rPr>
          <w:rFonts w:ascii="Times New Roman" w:hAnsi="Times New Roman"/>
        </w:rPr>
        <w:t>A = 90% - 100%</w:t>
      </w:r>
    </w:p>
    <w:p w14:paraId="00000059" w14:textId="77777777" w:rsidR="000241F9" w:rsidRDefault="00000000">
      <w:pPr>
        <w:rPr>
          <w:rFonts w:ascii="Times New Roman" w:hAnsi="Times New Roman"/>
        </w:rPr>
      </w:pPr>
      <w:r>
        <w:rPr>
          <w:rFonts w:ascii="Times New Roman" w:hAnsi="Times New Roman"/>
        </w:rPr>
        <w:t>B = 89% - 80%</w:t>
      </w:r>
    </w:p>
    <w:p w14:paraId="0000005A" w14:textId="77777777" w:rsidR="000241F9" w:rsidRDefault="00000000">
      <w:pPr>
        <w:rPr>
          <w:rFonts w:ascii="Times New Roman" w:hAnsi="Times New Roman"/>
        </w:rPr>
      </w:pPr>
      <w:r>
        <w:rPr>
          <w:rFonts w:ascii="Times New Roman" w:hAnsi="Times New Roman"/>
        </w:rPr>
        <w:t>C = 79% - 70%</w:t>
      </w:r>
    </w:p>
    <w:p w14:paraId="0000005B" w14:textId="77777777" w:rsidR="000241F9" w:rsidRDefault="00000000">
      <w:pPr>
        <w:rPr>
          <w:rFonts w:ascii="Times New Roman" w:hAnsi="Times New Roman"/>
        </w:rPr>
      </w:pPr>
      <w:r>
        <w:rPr>
          <w:rFonts w:ascii="Times New Roman" w:hAnsi="Times New Roman"/>
        </w:rPr>
        <w:lastRenderedPageBreak/>
        <w:t>D = 69% - 60%</w:t>
      </w:r>
    </w:p>
    <w:p w14:paraId="0000005C" w14:textId="77777777" w:rsidR="000241F9" w:rsidRDefault="00000000">
      <w:pPr>
        <w:rPr>
          <w:rFonts w:ascii="Times New Roman" w:hAnsi="Times New Roman"/>
        </w:rPr>
      </w:pPr>
      <w:r>
        <w:rPr>
          <w:rFonts w:ascii="Times New Roman" w:hAnsi="Times New Roman"/>
        </w:rPr>
        <w:t>F = 59% - 0%</w:t>
      </w:r>
    </w:p>
    <w:p w14:paraId="00F71FFB" w14:textId="77777777" w:rsidR="0095162B" w:rsidRDefault="0095162B">
      <w:pPr>
        <w:rPr>
          <w:rFonts w:ascii="Times New Roman" w:hAnsi="Times New Roman"/>
        </w:rPr>
      </w:pPr>
    </w:p>
    <w:p w14:paraId="0000005D" w14:textId="77777777" w:rsidR="000241F9" w:rsidRDefault="00000000">
      <w:pPr>
        <w:pStyle w:val="Heading3"/>
      </w:pPr>
      <w:bookmarkStart w:id="4" w:name="_heading=h.2et92p0" w:colFirst="0" w:colLast="0"/>
      <w:bookmarkEnd w:id="4"/>
      <w:r>
        <w:t>Active Participation</w:t>
      </w:r>
    </w:p>
    <w:p w14:paraId="0000005E" w14:textId="77777777" w:rsidR="000241F9" w:rsidRDefault="00000000">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5F" w14:textId="77777777" w:rsidR="000241F9"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0" w14:textId="77777777" w:rsidR="000241F9"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1" w14:textId="77777777" w:rsidR="000241F9"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2"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3" w14:textId="77777777" w:rsidR="000241F9"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7">
        <w:r>
          <w:rPr>
            <w:rFonts w:ascii="Times New Roman" w:hAnsi="Times New Roman"/>
            <w:color w:val="0000FF"/>
            <w:u w:val="single"/>
          </w:rPr>
          <w:t>McGraw Hill Digital Support</w:t>
        </w:r>
      </w:hyperlink>
      <w:r>
        <w:rPr>
          <w:rFonts w:ascii="Times New Roman" w:hAnsi="Times New Roman"/>
        </w:rPr>
        <w:t>.</w:t>
      </w:r>
    </w:p>
    <w:p w14:paraId="00000064" w14:textId="77777777" w:rsidR="000241F9" w:rsidRDefault="000241F9">
      <w:pPr>
        <w:pStyle w:val="Heading3"/>
        <w:rPr>
          <w:rFonts w:ascii="Times New Roman" w:eastAsia="Times New Roman" w:hAnsi="Times New Roman" w:cs="Times New Roman"/>
        </w:rPr>
      </w:pPr>
    </w:p>
    <w:p w14:paraId="00000065"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Quizzes</w:t>
      </w:r>
    </w:p>
    <w:p w14:paraId="00000066" w14:textId="77777777" w:rsidR="000241F9" w:rsidRDefault="00000000">
      <w:pPr>
        <w:rPr>
          <w:rFonts w:ascii="Times New Roman" w:hAnsi="Times New Roman"/>
        </w:rPr>
      </w:pPr>
      <w:r>
        <w:rPr>
          <w:rFonts w:ascii="Times New Roman" w:hAnsi="Times New Roman"/>
        </w:rPr>
        <w:t>Quizzes will be given over any material covered (see course calendar for dates). No makeup work will be allowed for quizzes in the case of unexcused absence. The lowest quiz score will be dropped from the final course grade.</w:t>
      </w:r>
    </w:p>
    <w:p w14:paraId="00000067" w14:textId="77777777" w:rsidR="000241F9" w:rsidRDefault="000241F9">
      <w:pPr>
        <w:rPr>
          <w:rFonts w:ascii="Times New Roman" w:hAnsi="Times New Roman"/>
        </w:rPr>
      </w:pPr>
    </w:p>
    <w:p w14:paraId="00000068" w14:textId="77777777" w:rsidR="000241F9"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9" w14:textId="77777777" w:rsidR="000241F9"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0000006A" w14:textId="77777777" w:rsidR="000241F9" w:rsidRDefault="000241F9">
      <w:pPr>
        <w:rPr>
          <w:rFonts w:ascii="Times New Roman" w:hAnsi="Times New Roman"/>
        </w:rPr>
      </w:pPr>
    </w:p>
    <w:p w14:paraId="72E62FF5" w14:textId="77777777" w:rsidR="0095162B" w:rsidRDefault="0095162B" w:rsidP="0095162B">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Conversation Practice</w:t>
      </w:r>
    </w:p>
    <w:p w14:paraId="03CABF32" w14:textId="5A137B33" w:rsidR="0095162B" w:rsidRDefault="0095162B" w:rsidP="0095162B">
      <w:pPr>
        <w:rPr>
          <w:rFonts w:ascii="Times New Roman" w:hAnsi="Times New Roman"/>
        </w:rPr>
      </w:pPr>
      <w:r>
        <w:rPr>
          <w:rFonts w:ascii="Times New Roman" w:hAnsi="Times New Roman"/>
        </w:rPr>
        <w:t xml:space="preserve">Students will attend conversation practice sessions via Zoom for chapters 1-4, with three sessions available per chapter. Sessions last 30 minutes and take place during the last week of each chapter. Students must attend a minimum of one session per chapter </w:t>
      </w:r>
      <w:r w:rsidR="007335DE">
        <w:rPr>
          <w:rFonts w:ascii="Times New Roman" w:hAnsi="Times New Roman"/>
        </w:rPr>
        <w:t xml:space="preserve">for credit </w:t>
      </w:r>
      <w:r>
        <w:rPr>
          <w:rFonts w:ascii="Times New Roman" w:hAnsi="Times New Roman"/>
        </w:rPr>
        <w:t xml:space="preserve">but are </w:t>
      </w:r>
      <w:r>
        <w:rPr>
          <w:rFonts w:ascii="Times New Roman" w:hAnsi="Times New Roman"/>
        </w:rPr>
        <w:lastRenderedPageBreak/>
        <w:t xml:space="preserve">encouraged to attend all sessions. If a student is unable to attend at least one session, a makeup assignment will be available. Complete instructions and schedule for conversation practice are available on Canvas. </w:t>
      </w:r>
    </w:p>
    <w:p w14:paraId="0021B69C" w14:textId="77777777" w:rsidR="0095162B" w:rsidRDefault="0095162B" w:rsidP="0095162B">
      <w:pPr>
        <w:rPr>
          <w:rFonts w:ascii="Times New Roman" w:hAnsi="Times New Roman"/>
        </w:rPr>
      </w:pPr>
    </w:p>
    <w:p w14:paraId="0000006B"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Final Conversation</w:t>
      </w:r>
    </w:p>
    <w:p w14:paraId="0000006C" w14:textId="77777777" w:rsidR="000241F9" w:rsidRDefault="00000000">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0000006D" w14:textId="77777777" w:rsidR="000241F9" w:rsidRDefault="000241F9">
      <w:pPr>
        <w:rPr>
          <w:rFonts w:ascii="Times New Roman" w:hAnsi="Times New Roman"/>
          <w:color w:val="000000"/>
        </w:rPr>
      </w:pPr>
    </w:p>
    <w:p w14:paraId="0000006E"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0000006F"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16F1601B" w14:textId="77777777" w:rsidR="006616E4" w:rsidRPr="001C5BAF" w:rsidRDefault="006616E4" w:rsidP="006616E4">
      <w:pPr>
        <w:rPr>
          <w:rFonts w:ascii="Times New Roman" w:eastAsiaTheme="minorEastAsia" w:hAnsi="Times New Roman"/>
        </w:rPr>
      </w:pPr>
      <w:bookmarkStart w:id="9" w:name="_heading=h.2s8eyo1" w:colFirst="0" w:colLast="0"/>
      <w:bookmarkEnd w:id="9"/>
      <w:r w:rsidRPr="001C5BAF">
        <w:rPr>
          <w:rFonts w:ascii="Times New Roman" w:eastAsiaTheme="minorEastAsia" w:hAnsi="Times New Roman"/>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bookmarkStart w:id="10" w:name="_Hlk130549663"/>
      <w:r w:rsidRPr="001C5BAF">
        <w:rPr>
          <w:rFonts w:eastAsiaTheme="minorHAnsi"/>
        </w:rPr>
        <w:fldChar w:fldCharType="begin"/>
      </w:r>
      <w:r w:rsidRPr="001C5BAF">
        <w:rPr>
          <w:rFonts w:ascii="Times New Roman" w:hAnsi="Times New Roman"/>
          <w:color w:val="00853E"/>
        </w:rPr>
        <w:instrText>HYPERLINK "https://policy.unt.edu/policy/06-039"</w:instrText>
      </w:r>
      <w:r w:rsidRPr="001C5BAF">
        <w:rPr>
          <w:rFonts w:eastAsiaTheme="minorHAnsi"/>
        </w:rPr>
      </w:r>
      <w:r w:rsidRPr="001C5BAF">
        <w:rPr>
          <w:rFonts w:eastAsiaTheme="minorHAnsi"/>
        </w:rPr>
        <w:fldChar w:fldCharType="separate"/>
      </w:r>
      <w:r w:rsidRPr="001C5BAF">
        <w:rPr>
          <w:rFonts w:ascii="Times New Roman" w:hAnsi="Times New Roman"/>
        </w:rPr>
        <w:t>S</w:t>
      </w:r>
      <w:r w:rsidRPr="001C5BAF">
        <w:rPr>
          <w:rStyle w:val="Hyperlink"/>
          <w:rFonts w:ascii="Times New Roman" w:eastAsiaTheme="minorEastAsia" w:hAnsi="Times New Roman"/>
          <w:color w:val="00853E"/>
        </w:rPr>
        <w:t>tudent Attendance and Authorized Absences Policy (PDF)</w:t>
      </w:r>
      <w:r w:rsidRPr="001C5BAF">
        <w:rPr>
          <w:rStyle w:val="Hyperlink"/>
          <w:rFonts w:ascii="Times New Roman" w:eastAsiaTheme="minorEastAsia" w:hAnsi="Times New Roman"/>
          <w:color w:val="00853E"/>
        </w:rPr>
        <w:fldChar w:fldCharType="end"/>
      </w:r>
      <w:r w:rsidRPr="001C5BAF">
        <w:rPr>
          <w:rStyle w:val="Hyperlink"/>
          <w:rFonts w:ascii="Times New Roman" w:eastAsiaTheme="minorEastAsia" w:hAnsi="Times New Roman"/>
          <w:color w:val="00853E"/>
        </w:rPr>
        <w:t xml:space="preserve"> </w:t>
      </w:r>
      <w:r w:rsidRPr="001C5BAF">
        <w:rPr>
          <w:rFonts w:ascii="Times New Roman" w:eastAsiaTheme="minorEastAsia" w:hAnsi="Times New Roman"/>
        </w:rPr>
        <w:t>(</w:t>
      </w:r>
      <w:hyperlink r:id="rId18" w:history="1">
        <w:r w:rsidRPr="001C5BAF">
          <w:rPr>
            <w:rStyle w:val="Hyperlink"/>
            <w:rFonts w:ascii="Times New Roman" w:eastAsiaTheme="minorEastAsia" w:hAnsi="Times New Roman"/>
            <w:color w:val="00853E"/>
          </w:rPr>
          <w:t>https://policy.unt.edu/policy/06-039</w:t>
        </w:r>
      </w:hyperlink>
      <w:r w:rsidRPr="001C5BAF">
        <w:rPr>
          <w:rFonts w:ascii="Times New Roman" w:eastAsiaTheme="minorEastAsia" w:hAnsi="Times New Roman"/>
        </w:rPr>
        <w:t>).</w:t>
      </w:r>
      <w:bookmarkEnd w:id="10"/>
      <w:r w:rsidRPr="001C5BAF">
        <w:rPr>
          <w:rFonts w:ascii="Times New Roman" w:eastAsiaTheme="minorEastAsia" w:hAnsi="Times New Roman"/>
        </w:rPr>
        <w:t xml:space="preserve">  If you cannot attend a class</w:t>
      </w:r>
      <w:r>
        <w:rPr>
          <w:rFonts w:ascii="Times New Roman" w:eastAsiaTheme="minorEastAsia" w:hAnsi="Times New Roman"/>
        </w:rPr>
        <w:t xml:space="preserve"> </w:t>
      </w:r>
      <w:r w:rsidRPr="001C5BAF">
        <w:rPr>
          <w:rFonts w:ascii="Times New Roman" w:eastAsiaTheme="minorEastAsia" w:hAnsi="Times New Roman"/>
        </w:rPr>
        <w:t xml:space="preserve">due to an emergency, please let me know. Your safety and well-being are important to me.  </w:t>
      </w:r>
    </w:p>
    <w:p w14:paraId="4500AE58" w14:textId="77777777" w:rsidR="006616E4" w:rsidRDefault="006616E4" w:rsidP="006616E4">
      <w:pPr>
        <w:rPr>
          <w:rFonts w:ascii="Times New Roman" w:hAnsi="Times New Roman"/>
        </w:rPr>
      </w:pPr>
    </w:p>
    <w:p w14:paraId="00000071" w14:textId="462D4B32" w:rsidR="000241F9" w:rsidRDefault="006616E4" w:rsidP="006616E4">
      <w:pPr>
        <w:rPr>
          <w:rFonts w:ascii="Times New Roman" w:hAnsi="Times New Roman"/>
        </w:rPr>
      </w:pPr>
      <w:r w:rsidRPr="00EA402E">
        <w:rPr>
          <w:rFonts w:ascii="Times New Roman" w:hAnsi="Times New Roman"/>
          <w:b/>
          <w:bCs/>
        </w:rPr>
        <w:t>Note:</w:t>
      </w:r>
      <w:r>
        <w:rPr>
          <w:rFonts w:ascii="Times New Roman" w:hAnsi="Times New Roman"/>
        </w:rPr>
        <w:t xml:space="preserve"> No makeup work will be allowed for unexcused absences.</w:t>
      </w:r>
    </w:p>
    <w:p w14:paraId="51BFB988" w14:textId="77777777" w:rsidR="006616E4" w:rsidRDefault="006616E4">
      <w:pPr>
        <w:pStyle w:val="Heading3"/>
        <w:rPr>
          <w:rFonts w:ascii="Times New Roman" w:eastAsia="Times New Roman" w:hAnsi="Times New Roman" w:cs="Times New Roman"/>
        </w:rPr>
      </w:pPr>
    </w:p>
    <w:p w14:paraId="00000072" w14:textId="178E863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3" w14:textId="77777777" w:rsidR="000241F9"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4" w14:textId="77777777" w:rsidR="000241F9" w:rsidRDefault="000241F9">
      <w:pPr>
        <w:pStyle w:val="Heading3"/>
        <w:rPr>
          <w:rFonts w:ascii="Times New Roman" w:eastAsia="Times New Roman" w:hAnsi="Times New Roman" w:cs="Times New Roman"/>
        </w:rPr>
      </w:pPr>
    </w:p>
    <w:p w14:paraId="00000075"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7" w14:textId="3B6E161F" w:rsidR="000241F9"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8" w14:textId="77777777" w:rsidR="000241F9"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9" w14:textId="77777777" w:rsidR="000241F9" w:rsidRDefault="000241F9">
      <w:pPr>
        <w:rPr>
          <w:rFonts w:ascii="Times New Roman" w:hAnsi="Times New Roman"/>
        </w:rPr>
      </w:pPr>
    </w:p>
    <w:p w14:paraId="0000007A" w14:textId="77777777" w:rsidR="000241F9" w:rsidRDefault="00000000">
      <w:pPr>
        <w:rPr>
          <w:rFonts w:ascii="Times New Roman" w:hAnsi="Times New Roman"/>
        </w:rPr>
      </w:pPr>
      <w:r>
        <w:rPr>
          <w:rFonts w:ascii="Times New Roman" w:hAnsi="Times New Roman"/>
        </w:rPr>
        <w:lastRenderedPageBreak/>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B" w14:textId="77777777" w:rsidR="000241F9" w:rsidRDefault="000241F9">
      <w:pPr>
        <w:rPr>
          <w:rFonts w:ascii="Times New Roman" w:hAnsi="Times New Roman"/>
          <w:b/>
          <w:color w:val="000000"/>
        </w:rPr>
      </w:pPr>
    </w:p>
    <w:p w14:paraId="0000007C"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D" w14:textId="77777777" w:rsidR="000241F9" w:rsidRDefault="00000000">
      <w:pPr>
        <w:rPr>
          <w:rFonts w:ascii="Times New Roman" w:hAnsi="Times New Roman"/>
          <w:highlight w:val="white"/>
        </w:rPr>
      </w:pPr>
      <w:r>
        <w:rPr>
          <w:rFonts w:ascii="Times New Roman" w:hAnsi="Times New Roman"/>
          <w:highlight w:val="white"/>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7E" w14:textId="77777777" w:rsidR="000241F9" w:rsidRDefault="000241F9">
      <w:pPr>
        <w:rPr>
          <w:rFonts w:ascii="Times New Roman" w:hAnsi="Times New Roman"/>
          <w:b/>
          <w:color w:val="000000"/>
        </w:rPr>
      </w:pPr>
    </w:p>
    <w:p w14:paraId="3D16E06C" w14:textId="77777777" w:rsidR="006616E4" w:rsidRPr="001552C7" w:rsidRDefault="006616E4" w:rsidP="006616E4">
      <w:pPr>
        <w:pStyle w:val="Heading3"/>
        <w:rPr>
          <w:rFonts w:ascii="Times New Roman" w:eastAsia="Times New Roman" w:hAnsi="Times New Roman" w:cs="Times New Roman"/>
        </w:rPr>
      </w:pPr>
      <w:r>
        <w:rPr>
          <w:rFonts w:ascii="Times New Roman" w:eastAsia="Times New Roman" w:hAnsi="Times New Roman" w:cs="Times New Roman"/>
        </w:rPr>
        <w:t>Grade Appeals</w:t>
      </w:r>
      <w:r w:rsidRPr="001552C7">
        <w:rPr>
          <w:rFonts w:ascii="Times New Roman" w:eastAsia="Times New Roman" w:hAnsi="Times New Roman" w:cs="Times New Roman"/>
        </w:rPr>
        <w:t>:</w:t>
      </w:r>
    </w:p>
    <w:p w14:paraId="31AC6E3F" w14:textId="77777777" w:rsidR="006616E4" w:rsidRDefault="006616E4" w:rsidP="006616E4">
      <w:pPr>
        <w:rPr>
          <w:rFonts w:ascii="Times New Roman" w:hAnsi="Times New Roman"/>
        </w:rPr>
      </w:pPr>
      <w:r>
        <w:rPr>
          <w:rFonts w:ascii="Times New Roman" w:hAnsi="Times New Roman"/>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history="1">
        <w:r>
          <w:rPr>
            <w:rStyle w:val="Hyperlink"/>
            <w:rFonts w:ascii="Times New Roman" w:hAnsi="Times New Roman"/>
          </w:rPr>
          <w:t>UNT policy for grade appeals</w:t>
        </w:r>
      </w:hyperlink>
      <w:r>
        <w:rPr>
          <w:rFonts w:ascii="Times New Roman" w:hAnsi="Times New Roman"/>
        </w:rPr>
        <w:t>.</w:t>
      </w:r>
    </w:p>
    <w:p w14:paraId="3F0E26A7" w14:textId="77777777" w:rsidR="006616E4" w:rsidRDefault="006616E4" w:rsidP="006616E4">
      <w:pPr>
        <w:rPr>
          <w:rFonts w:ascii="Times New Roman" w:hAnsi="Times New Roman"/>
        </w:rPr>
      </w:pPr>
    </w:p>
    <w:p w14:paraId="1CED9E40" w14:textId="77777777" w:rsidR="006616E4" w:rsidRDefault="006616E4" w:rsidP="006616E4">
      <w:pPr>
        <w:rPr>
          <w:rFonts w:ascii="Times New Roman" w:hAnsi="Times New Roman"/>
        </w:rPr>
      </w:pPr>
      <w:r>
        <w:rPr>
          <w:rFonts w:ascii="Times New Roman" w:hAnsi="Times New Roman"/>
        </w:rPr>
        <w:t xml:space="preserve">If the student believes that the grade was assigned due to discrimination or sexual harassment, the student must report this belief to the Office of Equal Opportunity. </w:t>
      </w:r>
    </w:p>
    <w:p w14:paraId="00000086" w14:textId="77777777" w:rsidR="000241F9" w:rsidRDefault="000241F9">
      <w:pPr>
        <w:rPr>
          <w:rFonts w:ascii="Times New Roman" w:hAnsi="Times New Roman"/>
          <w:b/>
          <w:color w:val="000000"/>
        </w:rPr>
      </w:pPr>
    </w:p>
    <w:p w14:paraId="00000087"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8"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9" w14:textId="77777777" w:rsidR="000241F9"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Pr>
            <w:rFonts w:ascii="Times New Roman" w:hAnsi="Times New Roman"/>
            <w:color w:val="0000FF"/>
            <w:u w:val="single"/>
          </w:rPr>
          <w:t>ODA website</w:t>
        </w:r>
      </w:hyperlink>
      <w:r>
        <w:rPr>
          <w:rFonts w:ascii="Times New Roman" w:hAnsi="Times New Roman"/>
        </w:rPr>
        <w:t xml:space="preserve"> (</w:t>
      </w:r>
      <w:hyperlink r:id="rId21">
        <w:r>
          <w:rPr>
            <w:rFonts w:ascii="Times New Roman" w:hAnsi="Times New Roman"/>
            <w:color w:val="0000FF"/>
            <w:u w:val="single"/>
          </w:rPr>
          <w:t>https://disability.unt.edu/</w:t>
        </w:r>
      </w:hyperlink>
      <w:r>
        <w:rPr>
          <w:rFonts w:ascii="Times New Roman" w:hAnsi="Times New Roman"/>
        </w:rPr>
        <w:t>).</w:t>
      </w:r>
    </w:p>
    <w:p w14:paraId="0000008A" w14:textId="77777777" w:rsidR="000241F9" w:rsidRDefault="000241F9">
      <w:pPr>
        <w:rPr>
          <w:rFonts w:ascii="Times New Roman" w:hAnsi="Times New Roman"/>
        </w:rPr>
      </w:pPr>
    </w:p>
    <w:p w14:paraId="0000008B"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C" w14:textId="77777777" w:rsidR="000241F9" w:rsidRDefault="00000000">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00008D" w14:textId="77777777" w:rsidR="000241F9" w:rsidRDefault="000241F9">
      <w:pPr>
        <w:pStyle w:val="Heading3"/>
        <w:rPr>
          <w:rFonts w:ascii="Times New Roman" w:eastAsia="Times New Roman" w:hAnsi="Times New Roman" w:cs="Times New Roman"/>
        </w:rPr>
      </w:pPr>
    </w:p>
    <w:p w14:paraId="0000008E"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F" w14:textId="77777777" w:rsidR="000241F9"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90" w14:textId="77777777" w:rsidR="000241F9" w:rsidRDefault="000241F9">
      <w:pPr>
        <w:rPr>
          <w:rFonts w:ascii="Times New Roman" w:hAnsi="Times New Roman"/>
        </w:rPr>
      </w:pPr>
    </w:p>
    <w:p w14:paraId="00000091"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92" w14:textId="77777777" w:rsidR="000241F9"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3" w14:textId="77777777" w:rsidR="000241F9" w:rsidRDefault="000241F9">
      <w:pPr>
        <w:rPr>
          <w:rFonts w:ascii="Times New Roman" w:hAnsi="Times New Roman"/>
        </w:rPr>
      </w:pPr>
    </w:p>
    <w:p w14:paraId="00000094"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5" w14:textId="77777777" w:rsidR="000241F9"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6" w14:textId="77777777" w:rsidR="000241F9" w:rsidRDefault="000241F9">
      <w:pPr>
        <w:rPr>
          <w:rFonts w:ascii="Times New Roman" w:hAnsi="Times New Roman"/>
        </w:rPr>
      </w:pPr>
    </w:p>
    <w:p w14:paraId="00000097"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8" w14:textId="77777777" w:rsidR="000241F9"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3">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4">
        <w:r>
          <w:rPr>
            <w:rFonts w:ascii="Times New Roman" w:hAnsi="Times New Roman"/>
            <w:color w:val="0000FF"/>
            <w:u w:val="single"/>
          </w:rPr>
          <w:t>Eagle Connect</w:t>
        </w:r>
      </w:hyperlink>
      <w:r>
        <w:rPr>
          <w:rFonts w:ascii="Times New Roman" w:hAnsi="Times New Roman"/>
        </w:rPr>
        <w:t xml:space="preserve"> (</w:t>
      </w:r>
      <w:hyperlink r:id="rId25">
        <w:r>
          <w:rPr>
            <w:rFonts w:ascii="Times New Roman" w:hAnsi="Times New Roman"/>
            <w:color w:val="0000FF"/>
            <w:u w:val="single"/>
          </w:rPr>
          <w:t>https://it.unt.edu/eagleconnect</w:t>
        </w:r>
      </w:hyperlink>
      <w:r>
        <w:rPr>
          <w:rFonts w:ascii="Times New Roman" w:hAnsi="Times New Roman"/>
        </w:rPr>
        <w:t>).</w:t>
      </w:r>
    </w:p>
    <w:p w14:paraId="00000099" w14:textId="77777777" w:rsidR="000241F9" w:rsidRDefault="000241F9">
      <w:pPr>
        <w:rPr>
          <w:rFonts w:ascii="Times New Roman" w:hAnsi="Times New Roman"/>
        </w:rPr>
      </w:pPr>
    </w:p>
    <w:p w14:paraId="0000009A"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Student Evaluation Administration Dates</w:t>
      </w:r>
    </w:p>
    <w:p w14:paraId="0000009B" w14:textId="77777777" w:rsidR="000241F9"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6">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8">
        <w:r>
          <w:rPr>
            <w:rFonts w:ascii="Times New Roman" w:hAnsi="Times New Roman"/>
            <w:color w:val="0000FF"/>
            <w:u w:val="single"/>
          </w:rPr>
          <w:t>spot@unt.edu</w:t>
        </w:r>
      </w:hyperlink>
      <w:r>
        <w:rPr>
          <w:rFonts w:ascii="Times New Roman" w:hAnsi="Times New Roman"/>
        </w:rPr>
        <w:t>.</w:t>
      </w:r>
    </w:p>
    <w:p w14:paraId="0000009C" w14:textId="77777777" w:rsidR="000241F9" w:rsidRDefault="000241F9">
      <w:pPr>
        <w:rPr>
          <w:rFonts w:ascii="Times New Roman" w:hAnsi="Times New Roman"/>
        </w:rPr>
      </w:pPr>
    </w:p>
    <w:p w14:paraId="0000009D"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E" w14:textId="77777777" w:rsidR="000241F9"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9F" w14:textId="77777777" w:rsidR="000241F9" w:rsidRDefault="000241F9">
      <w:pPr>
        <w:pStyle w:val="Heading2"/>
        <w:rPr>
          <w:rFonts w:ascii="Times New Roman" w:eastAsia="Times New Roman" w:hAnsi="Times New Roman" w:cs="Times New Roman"/>
          <w:sz w:val="24"/>
          <w:szCs w:val="24"/>
        </w:rPr>
      </w:pPr>
    </w:p>
    <w:p w14:paraId="000000A0" w14:textId="77777777" w:rsidR="000241F9"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A1"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A2" w14:textId="77777777" w:rsidR="000241F9"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3" w14:textId="77777777" w:rsidR="000241F9"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4" w14:textId="77777777" w:rsidR="000241F9"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A5" w14:textId="77777777" w:rsidR="000241F9"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2">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6" w14:textId="77777777" w:rsidR="000241F9" w:rsidRDefault="00000000">
      <w:pPr>
        <w:numPr>
          <w:ilvl w:val="0"/>
          <w:numId w:val="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7" w14:textId="77777777" w:rsidR="000241F9" w:rsidRDefault="00000000">
      <w:pPr>
        <w:numPr>
          <w:ilvl w:val="0"/>
          <w:numId w:val="3"/>
        </w:numPr>
        <w:pBdr>
          <w:top w:val="nil"/>
          <w:left w:val="nil"/>
          <w:bottom w:val="nil"/>
          <w:right w:val="nil"/>
          <w:between w:val="nil"/>
        </w:pBdr>
        <w:spacing w:after="160" w:line="259" w:lineRule="auto"/>
        <w:rPr>
          <w:rFonts w:ascii="Times New Roman" w:hAnsi="Times New Roman"/>
          <w:color w:val="000000"/>
        </w:rPr>
      </w:pPr>
      <w:hyperlink r:id="rId34">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8"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9" w14:textId="77777777" w:rsidR="000241F9"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A" w14:textId="77777777" w:rsidR="000241F9"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Records</w:t>
        </w:r>
      </w:hyperlink>
    </w:p>
    <w:p w14:paraId="000000AB" w14:textId="77777777" w:rsidR="000241F9"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6">
        <w:r>
          <w:rPr>
            <w:rFonts w:ascii="Times New Roman" w:hAnsi="Times New Roman"/>
            <w:color w:val="0000FF"/>
            <w:u w:val="single"/>
          </w:rPr>
          <w:t>UNT ID Card</w:t>
        </w:r>
      </w:hyperlink>
    </w:p>
    <w:p w14:paraId="000000AC" w14:textId="77777777" w:rsidR="000241F9" w:rsidRDefault="00000000">
      <w:pPr>
        <w:numPr>
          <w:ilvl w:val="0"/>
          <w:numId w:val="5"/>
        </w:numPr>
        <w:pBdr>
          <w:top w:val="nil"/>
          <w:left w:val="nil"/>
          <w:bottom w:val="nil"/>
          <w:right w:val="nil"/>
          <w:between w:val="nil"/>
        </w:pBdr>
        <w:spacing w:line="259" w:lineRule="auto"/>
        <w:rPr>
          <w:rFonts w:ascii="Times New Roman" w:hAnsi="Times New Roman"/>
          <w:color w:val="000000"/>
        </w:rPr>
      </w:pPr>
      <w:hyperlink r:id="rId37">
        <w:r>
          <w:rPr>
            <w:rFonts w:ascii="Times New Roman" w:hAnsi="Times New Roman"/>
            <w:color w:val="0000FF"/>
            <w:u w:val="single"/>
          </w:rPr>
          <w:t>UNT Email Address</w:t>
        </w:r>
      </w:hyperlink>
    </w:p>
    <w:p w14:paraId="000000AD" w14:textId="77777777" w:rsidR="000241F9" w:rsidRDefault="00000000">
      <w:pPr>
        <w:numPr>
          <w:ilvl w:val="0"/>
          <w:numId w:val="5"/>
        </w:numPr>
        <w:pBdr>
          <w:top w:val="nil"/>
          <w:left w:val="nil"/>
          <w:bottom w:val="nil"/>
          <w:right w:val="nil"/>
          <w:between w:val="nil"/>
        </w:pBdr>
        <w:spacing w:after="160" w:line="259" w:lineRule="auto"/>
        <w:rPr>
          <w:rFonts w:ascii="Times New Roman" w:hAnsi="Times New Roman"/>
          <w:color w:val="0000FF"/>
          <w:u w:val="single"/>
        </w:rPr>
      </w:pPr>
      <w:hyperlink r:id="rId38">
        <w:r>
          <w:rPr>
            <w:rFonts w:ascii="Times New Roman" w:hAnsi="Times New Roman"/>
            <w:color w:val="0000FF"/>
            <w:u w:val="single"/>
          </w:rPr>
          <w:t>Legal Name</w:t>
        </w:r>
      </w:hyperlink>
    </w:p>
    <w:p w14:paraId="000000AE" w14:textId="77777777" w:rsidR="000241F9" w:rsidRDefault="00000000">
      <w:pPr>
        <w:rPr>
          <w:rFonts w:ascii="Times New Roman" w:hAnsi="Times New Roman"/>
          <w:i/>
        </w:rPr>
      </w:pPr>
      <w:r>
        <w:rPr>
          <w:rFonts w:ascii="Times New Roman" w:hAnsi="Times New Roman"/>
          <w:i/>
        </w:rPr>
        <w:lastRenderedPageBreak/>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AF" w14:textId="77777777" w:rsidR="000241F9" w:rsidRDefault="000241F9">
      <w:pPr>
        <w:rPr>
          <w:rFonts w:ascii="Times New Roman" w:hAnsi="Times New Roman"/>
          <w:i/>
        </w:rPr>
      </w:pPr>
    </w:p>
    <w:p w14:paraId="000000B0"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B1" w14:textId="77777777" w:rsidR="000241F9"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B2" w14:textId="77777777" w:rsidR="000241F9" w:rsidRDefault="00000000">
      <w:pPr>
        <w:rPr>
          <w:rFonts w:ascii="Times New Roman" w:hAnsi="Times New Roman"/>
        </w:rPr>
      </w:pPr>
      <w:r>
        <w:rPr>
          <w:rFonts w:ascii="Times New Roman" w:hAnsi="Times New Roman"/>
        </w:rPr>
        <w:t xml:space="preserve">You can </w:t>
      </w:r>
      <w:hyperlink r:id="rId39">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3" w14:textId="77777777" w:rsidR="000241F9" w:rsidRDefault="00000000">
      <w:pPr>
        <w:rPr>
          <w:rFonts w:ascii="Times New Roman" w:hAnsi="Times New Roman"/>
        </w:rPr>
      </w:pPr>
      <w:r>
        <w:rPr>
          <w:rFonts w:ascii="Times New Roman" w:hAnsi="Times New Roman"/>
        </w:rPr>
        <w:t>Below is a list of additional resources regarding pronouns and their usage:</w:t>
      </w:r>
    </w:p>
    <w:p w14:paraId="000000B4" w14:textId="77777777" w:rsidR="000241F9"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What are pronouns and why are they important?</w:t>
        </w:r>
      </w:hyperlink>
    </w:p>
    <w:p w14:paraId="000000B5" w14:textId="77777777" w:rsidR="000241F9"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use pronouns?</w:t>
        </w:r>
      </w:hyperlink>
    </w:p>
    <w:p w14:paraId="000000B6" w14:textId="77777777" w:rsidR="000241F9"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2">
        <w:r>
          <w:rPr>
            <w:rFonts w:ascii="Times New Roman" w:hAnsi="Times New Roman"/>
            <w:color w:val="0000FF"/>
            <w:u w:val="single"/>
          </w:rPr>
          <w:t>How do I share my pronouns?</w:t>
        </w:r>
      </w:hyperlink>
    </w:p>
    <w:p w14:paraId="000000B7" w14:textId="77777777" w:rsidR="000241F9" w:rsidRDefault="00000000">
      <w:pPr>
        <w:numPr>
          <w:ilvl w:val="0"/>
          <w:numId w:val="7"/>
        </w:numPr>
        <w:pBdr>
          <w:top w:val="nil"/>
          <w:left w:val="nil"/>
          <w:bottom w:val="nil"/>
          <w:right w:val="nil"/>
          <w:between w:val="nil"/>
        </w:pBdr>
        <w:spacing w:line="259" w:lineRule="auto"/>
        <w:rPr>
          <w:rFonts w:ascii="Times New Roman" w:hAnsi="Times New Roman"/>
          <w:color w:val="000000"/>
        </w:rPr>
      </w:pPr>
      <w:hyperlink r:id="rId43">
        <w:r>
          <w:rPr>
            <w:rFonts w:ascii="Times New Roman" w:hAnsi="Times New Roman"/>
            <w:color w:val="0000FF"/>
            <w:u w:val="single"/>
          </w:rPr>
          <w:t>How do I ask for another person’s pronouns?</w:t>
        </w:r>
      </w:hyperlink>
    </w:p>
    <w:p w14:paraId="000000B8" w14:textId="77777777" w:rsidR="000241F9" w:rsidRDefault="00000000">
      <w:pPr>
        <w:numPr>
          <w:ilvl w:val="0"/>
          <w:numId w:val="7"/>
        </w:numPr>
        <w:pBdr>
          <w:top w:val="nil"/>
          <w:left w:val="nil"/>
          <w:bottom w:val="nil"/>
          <w:right w:val="nil"/>
          <w:between w:val="nil"/>
        </w:pBdr>
        <w:spacing w:after="160" w:line="259" w:lineRule="auto"/>
        <w:rPr>
          <w:rFonts w:ascii="Times New Roman" w:hAnsi="Times New Roman"/>
          <w:color w:val="000000"/>
        </w:rPr>
      </w:pPr>
      <w:hyperlink r:id="rId44">
        <w:r>
          <w:rPr>
            <w:rFonts w:ascii="Times New Roman" w:hAnsi="Times New Roman"/>
            <w:color w:val="0000FF"/>
            <w:u w:val="single"/>
          </w:rPr>
          <w:t>How do I correct myself or others when the wrong pronoun is used?</w:t>
        </w:r>
      </w:hyperlink>
    </w:p>
    <w:p w14:paraId="000000B9"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A" w14:textId="77777777" w:rsidR="000241F9" w:rsidRPr="00901A06" w:rsidRDefault="00000000">
      <w:pPr>
        <w:numPr>
          <w:ilvl w:val="0"/>
          <w:numId w:val="1"/>
        </w:numPr>
        <w:pBdr>
          <w:top w:val="nil"/>
          <w:left w:val="nil"/>
          <w:bottom w:val="nil"/>
          <w:right w:val="nil"/>
          <w:between w:val="nil"/>
        </w:pBdr>
        <w:spacing w:line="259" w:lineRule="auto"/>
        <w:rPr>
          <w:rFonts w:ascii="Times New Roman" w:hAnsi="Times New Roman"/>
          <w:color w:val="000000"/>
          <w:lang w:val="es-ES"/>
        </w:rPr>
      </w:pPr>
      <w:hyperlink r:id="rId45">
        <w:r w:rsidRPr="00901A06">
          <w:rPr>
            <w:rFonts w:ascii="Times New Roman" w:hAnsi="Times New Roman"/>
            <w:color w:val="0000FF"/>
            <w:u w:val="single"/>
            <w:lang w:val="es-ES"/>
          </w:rPr>
          <w:t>Registrar</w:t>
        </w:r>
      </w:hyperlink>
      <w:r w:rsidRPr="00901A06">
        <w:rPr>
          <w:rFonts w:ascii="Times New Roman" w:hAnsi="Times New Roman"/>
          <w:color w:val="000000"/>
          <w:lang w:val="es-ES"/>
        </w:rPr>
        <w:t xml:space="preserve"> (https://registrar.unt.edu/registration)</w:t>
      </w:r>
    </w:p>
    <w:p w14:paraId="000000BB"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BC"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D"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BE"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BF"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50">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C0" w14:textId="77777777" w:rsidR="000241F9" w:rsidRDefault="00000000">
      <w:pPr>
        <w:numPr>
          <w:ilvl w:val="0"/>
          <w:numId w:val="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C1" w14:textId="77777777" w:rsidR="000241F9" w:rsidRDefault="00000000">
      <w:pPr>
        <w:numPr>
          <w:ilvl w:val="0"/>
          <w:numId w:val="1"/>
        </w:numPr>
        <w:pBdr>
          <w:top w:val="nil"/>
          <w:left w:val="nil"/>
          <w:bottom w:val="nil"/>
          <w:right w:val="nil"/>
          <w:between w:val="nil"/>
        </w:pBdr>
        <w:spacing w:after="160" w:line="259" w:lineRule="auto"/>
        <w:rPr>
          <w:rFonts w:ascii="Times New Roman" w:hAnsi="Times New Roman"/>
          <w:color w:val="000000"/>
        </w:rPr>
      </w:pPr>
      <w:hyperlink r:id="rId52">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C2"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3" w14:textId="77777777" w:rsidR="000241F9"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4" w14:textId="77777777" w:rsidR="000241F9"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4">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5" w14:textId="77777777" w:rsidR="000241F9" w:rsidRDefault="00000000">
      <w:pPr>
        <w:numPr>
          <w:ilvl w:val="0"/>
          <w:numId w:val="2"/>
        </w:numPr>
        <w:pBdr>
          <w:top w:val="nil"/>
          <w:left w:val="nil"/>
          <w:bottom w:val="nil"/>
          <w:right w:val="nil"/>
          <w:between w:val="nil"/>
        </w:pBdr>
        <w:spacing w:line="259" w:lineRule="auto"/>
        <w:rPr>
          <w:rFonts w:ascii="Times New Roman" w:hAnsi="Times New Roman"/>
          <w:color w:val="000000"/>
        </w:rPr>
      </w:pPr>
      <w:hyperlink r:id="rId55">
        <w:r>
          <w:rPr>
            <w:rFonts w:ascii="Times New Roman" w:hAnsi="Times New Roman"/>
            <w:color w:val="0000FF"/>
            <w:u w:val="single"/>
          </w:rPr>
          <w:t>UNT Libraries</w:t>
        </w:r>
      </w:hyperlink>
      <w:r>
        <w:rPr>
          <w:rFonts w:ascii="Times New Roman" w:hAnsi="Times New Roman"/>
          <w:color w:val="000000"/>
        </w:rPr>
        <w:t xml:space="preserve"> (https://library.unt.edu/)</w:t>
      </w:r>
    </w:p>
    <w:p w14:paraId="000000C7" w14:textId="041DF31A" w:rsidR="000241F9" w:rsidRPr="00273A24" w:rsidRDefault="00000000" w:rsidP="00273A24">
      <w:pPr>
        <w:numPr>
          <w:ilvl w:val="0"/>
          <w:numId w:val="2"/>
        </w:numPr>
        <w:pBdr>
          <w:top w:val="nil"/>
          <w:left w:val="nil"/>
          <w:bottom w:val="nil"/>
          <w:right w:val="nil"/>
          <w:between w:val="nil"/>
        </w:pBdr>
        <w:spacing w:after="160" w:line="259" w:lineRule="auto"/>
        <w:rPr>
          <w:rFonts w:ascii="Times New Roman" w:hAnsi="Times New Roman"/>
          <w:color w:val="000000"/>
        </w:rPr>
      </w:pPr>
      <w:hyperlink r:id="rId56">
        <w:r>
          <w:rPr>
            <w:rFonts w:ascii="Times New Roman" w:hAnsi="Times New Roman"/>
            <w:color w:val="0000FF"/>
            <w:u w:val="single"/>
          </w:rPr>
          <w:t>Writing Lab</w:t>
        </w:r>
      </w:hyperlink>
      <w:r>
        <w:rPr>
          <w:rFonts w:ascii="Times New Roman" w:hAnsi="Times New Roman"/>
          <w:color w:val="000000"/>
        </w:rPr>
        <w:t xml:space="preserve"> (</w:t>
      </w:r>
      <w:hyperlink r:id="rId57">
        <w:r>
          <w:rPr>
            <w:rFonts w:ascii="Times New Roman" w:hAnsi="Times New Roman"/>
            <w:color w:val="000000"/>
          </w:rPr>
          <w:t>http://writingcenter.unt.edu/</w:t>
        </w:r>
      </w:hyperlink>
      <w:r>
        <w:rPr>
          <w:rFonts w:ascii="Times New Roman" w:hAnsi="Times New Roman"/>
          <w:color w:val="000000"/>
        </w:rPr>
        <w:t>)</w:t>
      </w:r>
    </w:p>
    <w:p w14:paraId="000000C8" w14:textId="77777777" w:rsidR="000241F9"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9" w14:textId="77777777" w:rsidR="000241F9" w:rsidRDefault="00000000">
      <w:pPr>
        <w:pStyle w:val="Heading3"/>
      </w:pPr>
      <w:r>
        <w:t>Federal Regulation</w:t>
      </w:r>
    </w:p>
    <w:p w14:paraId="000000CA" w14:textId="77777777" w:rsidR="000241F9" w:rsidRDefault="00000000">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8">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B" w14:textId="77777777" w:rsidR="000241F9" w:rsidRDefault="000241F9">
      <w:pPr>
        <w:rPr>
          <w:rFonts w:ascii="Times New Roman" w:hAnsi="Times New Roman"/>
        </w:rPr>
      </w:pPr>
    </w:p>
    <w:p w14:paraId="000000CC" w14:textId="77777777" w:rsidR="000241F9" w:rsidRDefault="00000000">
      <w:pPr>
        <w:rPr>
          <w:rFonts w:ascii="Times New Roman" w:hAnsi="Times New Roman"/>
        </w:rPr>
      </w:pPr>
      <w:r>
        <w:rPr>
          <w:rFonts w:ascii="Times New Roman" w:hAnsi="Times New Roman"/>
        </w:rPr>
        <w:t xml:space="preserve">The paragraph reads: </w:t>
      </w:r>
    </w:p>
    <w:p w14:paraId="000000CD" w14:textId="77777777" w:rsidR="000241F9" w:rsidRDefault="00000000">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w:t>
      </w:r>
      <w:r>
        <w:rPr>
          <w:rFonts w:ascii="Times New Roman" w:hAnsi="Times New Roman"/>
        </w:rPr>
        <w:lastRenderedPageBreak/>
        <w:t xml:space="preserve">or other purposes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E" w14:textId="77777777" w:rsidR="000241F9" w:rsidRDefault="000241F9">
      <w:pPr>
        <w:pStyle w:val="Heading3"/>
      </w:pPr>
    </w:p>
    <w:p w14:paraId="000000CF" w14:textId="77777777" w:rsidR="000241F9" w:rsidRDefault="00000000">
      <w:pPr>
        <w:pStyle w:val="Heading3"/>
      </w:pPr>
      <w:r>
        <w:t xml:space="preserve">University of North Texas Compliance </w:t>
      </w:r>
    </w:p>
    <w:p w14:paraId="000000D0" w14:textId="77777777" w:rsidR="000241F9" w:rsidRDefault="00000000">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D1" w14:textId="77777777" w:rsidR="000241F9" w:rsidRDefault="00000000">
      <w:pPr>
        <w:rPr>
          <w:rFonts w:ascii="Times New Roman" w:hAnsi="Times New Roman"/>
        </w:rPr>
      </w:pPr>
      <w:r>
        <w:rPr>
          <w:rFonts w:ascii="Times New Roman" w:hAnsi="Times New Roman"/>
        </w:rPr>
        <w:t>If such an on-campus activity is required, it is the student’s responsibility to do the following:</w:t>
      </w:r>
    </w:p>
    <w:p w14:paraId="000000D2" w14:textId="77777777" w:rsidR="000241F9" w:rsidRDefault="00000000">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3" w14:textId="77777777" w:rsidR="000241F9" w:rsidRDefault="00000000">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4" w14:textId="77777777" w:rsidR="000241F9" w:rsidRDefault="000241F9">
      <w:pPr>
        <w:rPr>
          <w:rFonts w:ascii="Times New Roman" w:hAnsi="Times New Roman"/>
        </w:rPr>
      </w:pPr>
    </w:p>
    <w:p w14:paraId="000000D5" w14:textId="77777777" w:rsidR="000241F9" w:rsidRDefault="000241F9">
      <w:pPr>
        <w:rPr>
          <w:rFonts w:ascii="Times New Roman" w:hAnsi="Times New Roman"/>
        </w:rPr>
      </w:pPr>
    </w:p>
    <w:p w14:paraId="000000D6" w14:textId="77777777" w:rsidR="000241F9" w:rsidRDefault="00000000">
      <w:pPr>
        <w:spacing w:before="40"/>
        <w:rPr>
          <w:rFonts w:ascii="Times New Roman" w:hAnsi="Times New Roman"/>
          <w:b/>
          <w:sz w:val="36"/>
          <w:szCs w:val="36"/>
        </w:rPr>
      </w:pPr>
      <w:r>
        <w:rPr>
          <w:rFonts w:ascii="Times New Roman" w:hAnsi="Times New Roman"/>
          <w:color w:val="2F5496"/>
          <w:sz w:val="26"/>
          <w:szCs w:val="26"/>
        </w:rPr>
        <w:t>COURSE CALENDAR</w:t>
      </w:r>
    </w:p>
    <w:p w14:paraId="000000D7" w14:textId="77777777" w:rsidR="000241F9" w:rsidRDefault="00000000">
      <w:pPr>
        <w:rPr>
          <w:rFonts w:ascii="Times New Roman" w:hAnsi="Times New Roman"/>
        </w:rPr>
      </w:pPr>
      <w:r>
        <w:rPr>
          <w:rFonts w:ascii="Times New Roman" w:hAnsi="Times New Roman"/>
          <w:b/>
          <w:color w:val="000000"/>
        </w:rPr>
        <w:t>Syllabus may be subject to minor change if necessary due to unforeseen circumstances. Class may be video recorded for pedagogical purposes. </w:t>
      </w:r>
    </w:p>
    <w:p w14:paraId="000000D8" w14:textId="77777777" w:rsidR="000241F9" w:rsidRDefault="000241F9">
      <w:pPr>
        <w:rPr>
          <w:rFonts w:ascii="Times New Roman" w:hAnsi="Times New Roman"/>
        </w:rPr>
      </w:pPr>
    </w:p>
    <w:p w14:paraId="000000D9" w14:textId="22F7A27C" w:rsidR="000241F9" w:rsidRPr="007335DE" w:rsidRDefault="00000000">
      <w:pPr>
        <w:spacing w:before="40"/>
        <w:rPr>
          <w:rFonts w:ascii="Times New Roman" w:hAnsi="Times New Roman"/>
        </w:rPr>
      </w:pPr>
      <w:r w:rsidRPr="007335DE">
        <w:rPr>
          <w:rFonts w:ascii="Times New Roman" w:hAnsi="Times New Roman"/>
          <w:color w:val="1F3863"/>
        </w:rPr>
        <w:t xml:space="preserve">Week 1: </w:t>
      </w:r>
      <w:r w:rsidR="00273A24" w:rsidRPr="007335DE">
        <w:rPr>
          <w:rFonts w:ascii="Times New Roman" w:hAnsi="Times New Roman"/>
          <w:color w:val="1F3863"/>
        </w:rPr>
        <w:t>Aug. 21 – 25</w:t>
      </w:r>
    </w:p>
    <w:p w14:paraId="000000DA" w14:textId="17B29372" w:rsidR="000241F9" w:rsidRPr="00901A06" w:rsidRDefault="00000000">
      <w:pPr>
        <w:rPr>
          <w:rFonts w:ascii="Times New Roman" w:hAnsi="Times New Roman"/>
          <w:lang w:val="es-ES"/>
        </w:rPr>
      </w:pPr>
      <w:r w:rsidRPr="00901A06">
        <w:rPr>
          <w:rFonts w:ascii="Times New Roman" w:hAnsi="Times New Roman"/>
          <w:b/>
          <w:color w:val="000000"/>
          <w:lang w:val="es-ES"/>
        </w:rPr>
        <w:t xml:space="preserve">Capítulo 6: Las estaciones y el tiempo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168-169)</w:t>
      </w:r>
      <w:r w:rsidRPr="00901A06">
        <w:rPr>
          <w:rFonts w:ascii="Times New Roman" w:hAnsi="Times New Roman"/>
          <w:b/>
          <w:color w:val="000000"/>
          <w:lang w:val="es-ES"/>
        </w:rPr>
        <w:t> </w:t>
      </w:r>
    </w:p>
    <w:p w14:paraId="000000DB" w14:textId="77777777" w:rsidR="000241F9" w:rsidRPr="00901A06" w:rsidRDefault="00000000">
      <w:pPr>
        <w:numPr>
          <w:ilvl w:val="0"/>
          <w:numId w:val="9"/>
        </w:numPr>
        <w:rPr>
          <w:rFonts w:ascii="Times New Roman" w:hAnsi="Times New Roman"/>
          <w:color w:val="000000"/>
          <w:lang w:val="es-ES"/>
        </w:rPr>
      </w:pPr>
      <w:r w:rsidRPr="00901A06">
        <w:rPr>
          <w:rFonts w:ascii="Times New Roman" w:hAnsi="Times New Roman"/>
          <w:i/>
          <w:color w:val="000000"/>
          <w:lang w:val="es-ES"/>
        </w:rPr>
        <w:t>¿Qué tiempo hace hoy?</w:t>
      </w:r>
      <w:r w:rsidRPr="00901A06">
        <w:rPr>
          <w:rFonts w:ascii="Times New Roman" w:hAnsi="Times New Roman"/>
          <w:color w:val="000000"/>
          <w:lang w:val="es-ES"/>
        </w:rPr>
        <w:t xml:space="preserve"> (pp. 170-171)</w:t>
      </w:r>
    </w:p>
    <w:p w14:paraId="000000DC" w14:textId="77777777" w:rsidR="000241F9" w:rsidRPr="00901A06" w:rsidRDefault="00000000">
      <w:pPr>
        <w:numPr>
          <w:ilvl w:val="0"/>
          <w:numId w:val="9"/>
        </w:numPr>
        <w:rPr>
          <w:rFonts w:ascii="Times New Roman" w:hAnsi="Times New Roman"/>
          <w:color w:val="000000"/>
          <w:lang w:val="es-ES"/>
        </w:rPr>
      </w:pPr>
      <w:r w:rsidRPr="00901A06">
        <w:rPr>
          <w:rFonts w:ascii="Times New Roman" w:hAnsi="Times New Roman"/>
          <w:i/>
          <w:color w:val="000000"/>
          <w:lang w:val="es-ES"/>
        </w:rPr>
        <w:t xml:space="preserve">Los meses y las estaciones del año </w:t>
      </w:r>
      <w:r w:rsidRPr="00901A06">
        <w:rPr>
          <w:rFonts w:ascii="Times New Roman" w:hAnsi="Times New Roman"/>
          <w:color w:val="000000"/>
          <w:lang w:val="es-ES"/>
        </w:rPr>
        <w:t>(pp. 172-173)</w:t>
      </w:r>
    </w:p>
    <w:p w14:paraId="000000DD" w14:textId="77777777" w:rsidR="000241F9" w:rsidRPr="00901A06" w:rsidRDefault="00000000">
      <w:pPr>
        <w:numPr>
          <w:ilvl w:val="0"/>
          <w:numId w:val="9"/>
        </w:numPr>
        <w:rPr>
          <w:rFonts w:ascii="Times New Roman" w:hAnsi="Times New Roman"/>
          <w:color w:val="000000"/>
          <w:lang w:val="es-ES"/>
        </w:rPr>
      </w:pPr>
      <w:r w:rsidRPr="00901A06">
        <w:rPr>
          <w:rFonts w:ascii="Times New Roman" w:hAnsi="Times New Roman"/>
          <w:i/>
          <w:color w:val="000000"/>
          <w:lang w:val="es-ES"/>
        </w:rPr>
        <w:t>¿Dónde está?</w:t>
      </w:r>
      <w:r w:rsidRPr="00901A06">
        <w:rPr>
          <w:rFonts w:ascii="Times New Roman" w:hAnsi="Times New Roman"/>
          <w:color w:val="000000"/>
          <w:lang w:val="es-ES"/>
        </w:rPr>
        <w:t xml:space="preserve"> </w:t>
      </w:r>
      <w:r w:rsidRPr="00901A06">
        <w:rPr>
          <w:rFonts w:ascii="Times New Roman" w:hAnsi="Times New Roman"/>
          <w:i/>
          <w:color w:val="000000"/>
          <w:lang w:val="es-ES"/>
        </w:rPr>
        <w:t xml:space="preserve">Las preposiciones </w:t>
      </w:r>
      <w:r w:rsidRPr="00901A06">
        <w:rPr>
          <w:rFonts w:ascii="Times New Roman" w:hAnsi="Times New Roman"/>
          <w:color w:val="000000"/>
          <w:lang w:val="es-ES"/>
        </w:rPr>
        <w:t>(</w:t>
      </w:r>
      <w:proofErr w:type="spellStart"/>
      <w:r w:rsidRPr="00901A06">
        <w:rPr>
          <w:rFonts w:ascii="Times New Roman" w:hAnsi="Times New Roman"/>
          <w:color w:val="000000"/>
          <w:lang w:val="es-ES"/>
        </w:rPr>
        <w:t>Part</w:t>
      </w:r>
      <w:proofErr w:type="spellEnd"/>
      <w:r w:rsidRPr="00901A06">
        <w:rPr>
          <w:rFonts w:ascii="Times New Roman" w:hAnsi="Times New Roman"/>
          <w:color w:val="000000"/>
          <w:lang w:val="es-ES"/>
        </w:rPr>
        <w:t xml:space="preserve"> 2) (pp. 174-175)</w:t>
      </w:r>
    </w:p>
    <w:p w14:paraId="000000DE" w14:textId="77777777" w:rsidR="000241F9" w:rsidRDefault="00000000">
      <w:pPr>
        <w:numPr>
          <w:ilvl w:val="0"/>
          <w:numId w:val="9"/>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000000DF" w14:textId="61C7160A" w:rsidR="000241F9" w:rsidRDefault="00000000">
      <w:pPr>
        <w:numPr>
          <w:ilvl w:val="0"/>
          <w:numId w:val="9"/>
        </w:numPr>
        <w:rPr>
          <w:rFonts w:ascii="Times New Roman" w:hAnsi="Times New Roman"/>
          <w:color w:val="000000"/>
        </w:rPr>
      </w:pPr>
      <w:r>
        <w:rPr>
          <w:rFonts w:ascii="Times New Roman" w:hAnsi="Times New Roman"/>
          <w:b/>
          <w:color w:val="000000"/>
        </w:rPr>
        <w:t xml:space="preserve">Quiz </w:t>
      </w:r>
      <w:r>
        <w:rPr>
          <w:rFonts w:ascii="Times New Roman" w:hAnsi="Times New Roman"/>
          <w:color w:val="000000"/>
        </w:rPr>
        <w:t xml:space="preserve">#1 (quiz will cover the information in the course syllabus and pp. 168-173 in the textbook, due Fri., </w:t>
      </w:r>
      <w:r w:rsidR="00CA43C2">
        <w:rPr>
          <w:rFonts w:ascii="Times New Roman" w:hAnsi="Times New Roman"/>
          <w:color w:val="000000"/>
        </w:rPr>
        <w:t>Aug. 25</w:t>
      </w:r>
      <w:r>
        <w:rPr>
          <w:rFonts w:ascii="Times New Roman" w:hAnsi="Times New Roman"/>
          <w:color w:val="000000"/>
        </w:rPr>
        <w:t>)</w:t>
      </w:r>
    </w:p>
    <w:p w14:paraId="000000E1" w14:textId="3DAEBEAB" w:rsidR="000241F9" w:rsidRDefault="00000000" w:rsidP="00273A24">
      <w:pPr>
        <w:numPr>
          <w:ilvl w:val="0"/>
          <w:numId w:val="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Aug. 25</w:t>
      </w:r>
      <w:r>
        <w:rPr>
          <w:rFonts w:ascii="Times New Roman" w:hAnsi="Times New Roman"/>
          <w:color w:val="000000"/>
        </w:rPr>
        <w:t>, 11:59 pm)</w:t>
      </w:r>
    </w:p>
    <w:p w14:paraId="70E725AF" w14:textId="77777777" w:rsidR="006616E4" w:rsidRPr="00273A24" w:rsidRDefault="006616E4" w:rsidP="006616E4">
      <w:pPr>
        <w:ind w:left="720"/>
        <w:rPr>
          <w:rFonts w:ascii="Times New Roman" w:hAnsi="Times New Roman"/>
          <w:color w:val="000000"/>
        </w:rPr>
      </w:pPr>
    </w:p>
    <w:p w14:paraId="000000E2" w14:textId="60C395B9" w:rsidR="000241F9" w:rsidRDefault="00000000">
      <w:pPr>
        <w:spacing w:before="40"/>
        <w:rPr>
          <w:rFonts w:ascii="Times New Roman" w:hAnsi="Times New Roman"/>
        </w:rPr>
      </w:pPr>
      <w:r>
        <w:rPr>
          <w:rFonts w:ascii="Times New Roman" w:hAnsi="Times New Roman"/>
          <w:color w:val="1F3863"/>
        </w:rPr>
        <w:t xml:space="preserve">Week 2: </w:t>
      </w:r>
      <w:r w:rsidR="00273A24">
        <w:rPr>
          <w:rFonts w:ascii="Times New Roman" w:hAnsi="Times New Roman"/>
          <w:color w:val="1F3863"/>
        </w:rPr>
        <w:t>Aug. 28 – Sept. 1 </w:t>
      </w:r>
    </w:p>
    <w:p w14:paraId="000000E4" w14:textId="77777777" w:rsidR="000241F9" w:rsidRDefault="00000000">
      <w:pPr>
        <w:numPr>
          <w:ilvl w:val="0"/>
          <w:numId w:val="10"/>
        </w:numP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000000E5" w14:textId="77777777" w:rsidR="000241F9" w:rsidRDefault="00000000">
      <w:pPr>
        <w:numPr>
          <w:ilvl w:val="0"/>
          <w:numId w:val="10"/>
        </w:numP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000000E6" w14:textId="77777777" w:rsidR="000241F9" w:rsidRDefault="00000000">
      <w:pPr>
        <w:numPr>
          <w:ilvl w:val="0"/>
          <w:numId w:val="10"/>
        </w:numPr>
        <w:rPr>
          <w:rFonts w:ascii="Times New Roman" w:hAnsi="Times New Roman"/>
          <w:color w:val="000000"/>
        </w:rPr>
      </w:pPr>
      <w:r>
        <w:rPr>
          <w:rFonts w:ascii="Times New Roman" w:hAnsi="Times New Roman"/>
          <w:color w:val="000000"/>
        </w:rPr>
        <w:t>Comparisons (pp. 189-194)</w:t>
      </w:r>
    </w:p>
    <w:p w14:paraId="000000E7" w14:textId="79DB9AD0" w:rsidR="000241F9" w:rsidRDefault="00000000">
      <w:pPr>
        <w:numPr>
          <w:ilvl w:val="0"/>
          <w:numId w:val="10"/>
        </w:numPr>
        <w:rPr>
          <w:rFonts w:ascii="Times New Roman" w:hAnsi="Times New Roman"/>
          <w:color w:val="000000"/>
        </w:rPr>
      </w:pPr>
      <w:r>
        <w:rPr>
          <w:rFonts w:ascii="Times New Roman" w:hAnsi="Times New Roman"/>
          <w:b/>
          <w:color w:val="000000"/>
        </w:rPr>
        <w:t xml:space="preserve">Discussion #1 </w:t>
      </w:r>
      <w:r>
        <w:rPr>
          <w:rFonts w:ascii="Times New Roman" w:hAnsi="Times New Roman"/>
          <w:color w:val="000000"/>
        </w:rPr>
        <w:t xml:space="preserve">(due Fri., </w:t>
      </w:r>
      <w:r w:rsidR="00CA43C2">
        <w:rPr>
          <w:rFonts w:ascii="Times New Roman" w:hAnsi="Times New Roman"/>
          <w:color w:val="000000"/>
        </w:rPr>
        <w:t>Sept. 1</w:t>
      </w:r>
      <w:r>
        <w:rPr>
          <w:rFonts w:ascii="Times New Roman" w:hAnsi="Times New Roman"/>
          <w:color w:val="000000"/>
        </w:rPr>
        <w:t>)</w:t>
      </w:r>
    </w:p>
    <w:p w14:paraId="000000E8" w14:textId="6EF3DBC8" w:rsidR="000241F9" w:rsidRDefault="00000000">
      <w:pPr>
        <w:numPr>
          <w:ilvl w:val="0"/>
          <w:numId w:val="10"/>
        </w:numPr>
        <w:rPr>
          <w:rFonts w:ascii="Times New Roman" w:hAnsi="Times New Roman"/>
          <w:color w:val="000000"/>
        </w:rPr>
      </w:pPr>
      <w:r>
        <w:rPr>
          <w:rFonts w:ascii="Times New Roman" w:hAnsi="Times New Roman"/>
          <w:b/>
          <w:color w:val="000000"/>
        </w:rPr>
        <w:t xml:space="preserve">Quiz #2 </w:t>
      </w:r>
      <w:r>
        <w:rPr>
          <w:rFonts w:ascii="Times New Roman" w:hAnsi="Times New Roman"/>
          <w:color w:val="000000"/>
        </w:rPr>
        <w:t xml:space="preserve">(due Fri., </w:t>
      </w:r>
      <w:r w:rsidR="00CA43C2">
        <w:rPr>
          <w:rFonts w:ascii="Times New Roman" w:hAnsi="Times New Roman"/>
          <w:color w:val="000000"/>
        </w:rPr>
        <w:t>Sept. 1</w:t>
      </w:r>
      <w:r>
        <w:rPr>
          <w:rFonts w:ascii="Times New Roman" w:hAnsi="Times New Roman"/>
          <w:color w:val="000000"/>
        </w:rPr>
        <w:t>)</w:t>
      </w:r>
    </w:p>
    <w:p w14:paraId="000000EB" w14:textId="3CD04701" w:rsidR="000241F9" w:rsidRPr="006616E4" w:rsidRDefault="00000000" w:rsidP="006616E4">
      <w:pPr>
        <w:numPr>
          <w:ilvl w:val="0"/>
          <w:numId w:val="1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Sept. 1</w:t>
      </w:r>
      <w:r>
        <w:rPr>
          <w:rFonts w:ascii="Times New Roman" w:hAnsi="Times New Roman"/>
          <w:color w:val="000000"/>
        </w:rPr>
        <w:t>, 11:59 pm)</w:t>
      </w:r>
    </w:p>
    <w:p w14:paraId="1F57C718" w14:textId="77777777" w:rsidR="00273A24" w:rsidRDefault="00273A24" w:rsidP="00273A24">
      <w:pPr>
        <w:spacing w:before="40"/>
        <w:rPr>
          <w:rFonts w:ascii="Times New Roman" w:hAnsi="Times New Roman"/>
          <w:b/>
          <w:sz w:val="27"/>
          <w:szCs w:val="27"/>
        </w:rPr>
      </w:pPr>
      <w:r>
        <w:rPr>
          <w:rFonts w:ascii="Times New Roman" w:hAnsi="Times New Roman"/>
          <w:color w:val="1F3863"/>
        </w:rPr>
        <w:t xml:space="preserve">Week 3: Sept. 4 – 8 </w:t>
      </w:r>
    </w:p>
    <w:p w14:paraId="057DB46C" w14:textId="77777777" w:rsidR="00273A24" w:rsidRDefault="00273A24" w:rsidP="00273A24">
      <w:pPr>
        <w:numPr>
          <w:ilvl w:val="0"/>
          <w:numId w:val="11"/>
        </w:numPr>
        <w:rPr>
          <w:rFonts w:ascii="Times New Roman" w:hAnsi="Times New Roman"/>
          <w:b/>
          <w:color w:val="000000"/>
        </w:rPr>
      </w:pPr>
      <w:r>
        <w:rPr>
          <w:rFonts w:ascii="Times New Roman" w:hAnsi="Times New Roman"/>
          <w:b/>
          <w:color w:val="000000"/>
        </w:rPr>
        <w:t>NO CLASS SEPT. 4 – LABOR DAY</w:t>
      </w:r>
    </w:p>
    <w:p w14:paraId="000000ED" w14:textId="77777777" w:rsidR="000241F9" w:rsidRDefault="00000000">
      <w:pPr>
        <w:numPr>
          <w:ilvl w:val="0"/>
          <w:numId w:val="11"/>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197)</w:t>
      </w:r>
    </w:p>
    <w:p w14:paraId="000000EE" w14:textId="77777777" w:rsidR="000241F9" w:rsidRDefault="00000000">
      <w:pPr>
        <w:numPr>
          <w:ilvl w:val="0"/>
          <w:numId w:val="11"/>
        </w:numPr>
        <w:rPr>
          <w:rFonts w:ascii="Times New Roman" w:hAnsi="Times New Roman"/>
          <w:color w:val="000000"/>
        </w:rPr>
      </w:pPr>
      <w:r>
        <w:rPr>
          <w:rFonts w:ascii="Times New Roman" w:hAnsi="Times New Roman"/>
          <w:i/>
          <w:color w:val="000000"/>
        </w:rPr>
        <w:lastRenderedPageBreak/>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198)</w:t>
      </w:r>
    </w:p>
    <w:p w14:paraId="000000EF" w14:textId="41A12078" w:rsidR="000241F9" w:rsidRDefault="00000000">
      <w:pPr>
        <w:numPr>
          <w:ilvl w:val="0"/>
          <w:numId w:val="1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Sept. 8</w:t>
      </w:r>
      <w:r>
        <w:rPr>
          <w:rFonts w:ascii="Times New Roman" w:hAnsi="Times New Roman"/>
          <w:color w:val="000000"/>
        </w:rPr>
        <w:t>, 11:59 pm)</w:t>
      </w:r>
    </w:p>
    <w:p w14:paraId="347E3838" w14:textId="51FCCE16" w:rsidR="00273A24" w:rsidRPr="00E26D45" w:rsidRDefault="00273A24" w:rsidP="00273A24">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6 conversation practice </w:t>
      </w:r>
      <w:r>
        <w:rPr>
          <w:rFonts w:ascii="Times New Roman" w:hAnsi="Times New Roman"/>
          <w:color w:val="000000"/>
        </w:rPr>
        <w:t>(see Canvas for schedule)</w:t>
      </w:r>
    </w:p>
    <w:p w14:paraId="000000F0" w14:textId="503CEE7E" w:rsidR="000241F9" w:rsidRDefault="00000000">
      <w:pPr>
        <w:numPr>
          <w:ilvl w:val="0"/>
          <w:numId w:val="11"/>
        </w:numPr>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(due Fri., </w:t>
      </w:r>
      <w:r w:rsidR="00CA43C2">
        <w:rPr>
          <w:rFonts w:ascii="Times New Roman" w:hAnsi="Times New Roman"/>
          <w:color w:val="000000"/>
        </w:rPr>
        <w:t>Sept. 8</w:t>
      </w:r>
      <w:r>
        <w:rPr>
          <w:rFonts w:ascii="Times New Roman" w:hAnsi="Times New Roman"/>
          <w:color w:val="000000"/>
        </w:rPr>
        <w:t>, 11:59 pm)</w:t>
      </w:r>
    </w:p>
    <w:p w14:paraId="000000F1" w14:textId="77777777" w:rsidR="000241F9" w:rsidRDefault="000241F9">
      <w:pPr>
        <w:rPr>
          <w:rFonts w:ascii="Times New Roman" w:hAnsi="Times New Roman"/>
        </w:rPr>
      </w:pPr>
    </w:p>
    <w:p w14:paraId="000000F2" w14:textId="5EC561DE" w:rsidR="000241F9" w:rsidRDefault="00000000">
      <w:pPr>
        <w:spacing w:before="40"/>
        <w:rPr>
          <w:rFonts w:ascii="Times New Roman" w:hAnsi="Times New Roman"/>
        </w:rPr>
      </w:pPr>
      <w:r>
        <w:rPr>
          <w:rFonts w:ascii="Times New Roman" w:hAnsi="Times New Roman"/>
          <w:color w:val="1F3863"/>
        </w:rPr>
        <w:t xml:space="preserve">Week 4: </w:t>
      </w:r>
      <w:r w:rsidR="00273A24" w:rsidRPr="00AD03C2">
        <w:rPr>
          <w:rFonts w:ascii="Times New Roman" w:hAnsi="Times New Roman"/>
          <w:color w:val="1F3863"/>
        </w:rPr>
        <w:t>Sept. 11 – 15  </w:t>
      </w:r>
    </w:p>
    <w:p w14:paraId="000000F3" w14:textId="77777777" w:rsidR="000241F9" w:rsidRDefault="00000000">
      <w:pPr>
        <w:rPr>
          <w:rFonts w:ascii="Times New Roman" w:hAnsi="Times New Roman"/>
        </w:rPr>
      </w:pPr>
      <w:proofErr w:type="spellStart"/>
      <w:r>
        <w:rPr>
          <w:rFonts w:ascii="Times New Roman" w:hAnsi="Times New Roman"/>
          <w:b/>
          <w:color w:val="000000"/>
        </w:rPr>
        <w:t>Capítulo</w:t>
      </w:r>
      <w:proofErr w:type="spellEnd"/>
      <w:r>
        <w:rPr>
          <w:rFonts w:ascii="Times New Roman" w:hAnsi="Times New Roman"/>
          <w:b/>
          <w:color w:val="000000"/>
        </w:rPr>
        <w:t xml:space="preserve"> 7: </w:t>
      </w:r>
      <w:r>
        <w:rPr>
          <w:rFonts w:ascii="Times New Roman" w:hAnsi="Times New Roman"/>
          <w:color w:val="000000"/>
        </w:rPr>
        <w:t>(chapter introduction pp. 204-205)</w:t>
      </w:r>
    </w:p>
    <w:p w14:paraId="000000F4" w14:textId="77777777" w:rsidR="000241F9" w:rsidRPr="00901A06" w:rsidRDefault="00000000">
      <w:pPr>
        <w:numPr>
          <w:ilvl w:val="0"/>
          <w:numId w:val="23"/>
        </w:numPr>
        <w:rPr>
          <w:rFonts w:ascii="Times New Roman" w:hAnsi="Times New Roman"/>
          <w:color w:val="000000"/>
          <w:lang w:val="es-ES"/>
        </w:rPr>
      </w:pPr>
      <w:r w:rsidRPr="00901A06">
        <w:rPr>
          <w:rFonts w:ascii="Times New Roman" w:hAnsi="Times New Roman"/>
          <w:i/>
          <w:color w:val="000000"/>
          <w:lang w:val="es-ES"/>
        </w:rPr>
        <w:t xml:space="preserve">La comida y las comidas </w:t>
      </w:r>
      <w:r w:rsidRPr="00901A06">
        <w:rPr>
          <w:rFonts w:ascii="Times New Roman" w:hAnsi="Times New Roman"/>
          <w:color w:val="000000"/>
          <w:lang w:val="es-ES"/>
        </w:rPr>
        <w:t>(pp. 206-208)</w:t>
      </w:r>
    </w:p>
    <w:p w14:paraId="000000F5" w14:textId="77777777" w:rsidR="000241F9" w:rsidRDefault="00000000">
      <w:pPr>
        <w:numPr>
          <w:ilvl w:val="0"/>
          <w:numId w:val="23"/>
        </w:numPr>
        <w:rPr>
          <w:rFonts w:ascii="Times New Roman" w:hAnsi="Times New Roman"/>
          <w:color w:val="000000"/>
        </w:rPr>
      </w:pPr>
      <w:r w:rsidRPr="00901A06">
        <w:rPr>
          <w:rFonts w:ascii="Times New Roman" w:hAnsi="Times New Roman"/>
          <w:i/>
          <w:color w:val="000000"/>
          <w:lang w:val="es-ES"/>
        </w:rPr>
        <w:t xml:space="preserve">¿Qué sabe usted y a quién conoce? </w:t>
      </w:r>
      <w:r>
        <w:rPr>
          <w:rFonts w:ascii="Times New Roman" w:hAnsi="Times New Roman"/>
          <w:color w:val="000000"/>
        </w:rPr>
        <w:t>(pp. 209-211)</w:t>
      </w:r>
    </w:p>
    <w:p w14:paraId="000000F6" w14:textId="77777777" w:rsidR="000241F9" w:rsidRDefault="00000000">
      <w:pPr>
        <w:numPr>
          <w:ilvl w:val="0"/>
          <w:numId w:val="23"/>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212)</w:t>
      </w:r>
    </w:p>
    <w:p w14:paraId="000000F7" w14:textId="77777777" w:rsidR="000241F9" w:rsidRDefault="00000000">
      <w:pPr>
        <w:numPr>
          <w:ilvl w:val="0"/>
          <w:numId w:val="23"/>
        </w:numPr>
        <w:rPr>
          <w:rFonts w:ascii="Times New Roman" w:hAnsi="Times New Roman"/>
          <w:color w:val="000000"/>
        </w:rPr>
      </w:pPr>
      <w:r>
        <w:rPr>
          <w:rFonts w:ascii="Times New Roman" w:hAnsi="Times New Roman"/>
          <w:color w:val="000000"/>
        </w:rPr>
        <w:t>Direct Objects; The Personal</w:t>
      </w:r>
      <w:r>
        <w:rPr>
          <w:rFonts w:ascii="Times New Roman" w:hAnsi="Times New Roman"/>
          <w:b/>
          <w:color w:val="000000"/>
        </w:rPr>
        <w:t xml:space="preserve"> a; </w:t>
      </w:r>
      <w:r>
        <w:rPr>
          <w:rFonts w:ascii="Times New Roman" w:hAnsi="Times New Roman"/>
          <w:color w:val="000000"/>
        </w:rPr>
        <w:t>Direct Object Pronouns (pp. 213-218)</w:t>
      </w:r>
    </w:p>
    <w:p w14:paraId="000000F8" w14:textId="392FEA48" w:rsidR="000241F9" w:rsidRDefault="00000000">
      <w:pPr>
        <w:numPr>
          <w:ilvl w:val="0"/>
          <w:numId w:val="23"/>
        </w:numPr>
        <w:rPr>
          <w:rFonts w:ascii="Times New Roman" w:hAnsi="Times New Roman"/>
          <w:color w:val="000000"/>
        </w:rPr>
      </w:pPr>
      <w:r>
        <w:rPr>
          <w:rFonts w:ascii="Times New Roman" w:hAnsi="Times New Roman"/>
          <w:b/>
          <w:color w:val="000000"/>
        </w:rPr>
        <w:t xml:space="preserve">Quiz #3 </w:t>
      </w:r>
      <w:r>
        <w:rPr>
          <w:rFonts w:ascii="Times New Roman" w:hAnsi="Times New Roman"/>
          <w:color w:val="000000"/>
        </w:rPr>
        <w:t xml:space="preserve">(due Fri., </w:t>
      </w:r>
      <w:r w:rsidR="00CA43C2">
        <w:rPr>
          <w:rFonts w:ascii="Times New Roman" w:hAnsi="Times New Roman"/>
          <w:color w:val="000000"/>
        </w:rPr>
        <w:t>Sept. 15</w:t>
      </w:r>
      <w:r>
        <w:rPr>
          <w:rFonts w:ascii="Times New Roman" w:hAnsi="Times New Roman"/>
          <w:color w:val="000000"/>
        </w:rPr>
        <w:t>)</w:t>
      </w:r>
    </w:p>
    <w:p w14:paraId="000000F9" w14:textId="5B1C1EE5" w:rsidR="000241F9" w:rsidRDefault="00000000">
      <w:pPr>
        <w:numPr>
          <w:ilvl w:val="0"/>
          <w:numId w:val="23"/>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Sept. 15</w:t>
      </w:r>
      <w:r>
        <w:rPr>
          <w:rFonts w:ascii="Times New Roman" w:hAnsi="Times New Roman"/>
          <w:color w:val="000000"/>
        </w:rPr>
        <w:t>, 11:59 pm)</w:t>
      </w:r>
    </w:p>
    <w:p w14:paraId="000000FA" w14:textId="77777777" w:rsidR="000241F9" w:rsidRDefault="000241F9">
      <w:pPr>
        <w:rPr>
          <w:rFonts w:ascii="Times New Roman" w:hAnsi="Times New Roman"/>
        </w:rPr>
      </w:pPr>
    </w:p>
    <w:p w14:paraId="000000FB" w14:textId="15BFA1B6" w:rsidR="000241F9" w:rsidRDefault="00000000">
      <w:pPr>
        <w:spacing w:before="40"/>
        <w:rPr>
          <w:rFonts w:ascii="Times New Roman" w:hAnsi="Times New Roman"/>
        </w:rPr>
      </w:pPr>
      <w:r>
        <w:rPr>
          <w:rFonts w:ascii="Times New Roman" w:hAnsi="Times New Roman"/>
          <w:color w:val="1F3863"/>
        </w:rPr>
        <w:t xml:space="preserve">Week 5: </w:t>
      </w:r>
      <w:r w:rsidR="00273A24">
        <w:rPr>
          <w:rFonts w:ascii="Times New Roman" w:hAnsi="Times New Roman"/>
          <w:color w:val="1F3863"/>
        </w:rPr>
        <w:t>Sept. 18 – 22  </w:t>
      </w:r>
    </w:p>
    <w:p w14:paraId="000000FC" w14:textId="77777777" w:rsidR="000241F9" w:rsidRDefault="00000000">
      <w:pPr>
        <w:numPr>
          <w:ilvl w:val="0"/>
          <w:numId w:val="24"/>
        </w:numPr>
        <w:rPr>
          <w:rFonts w:ascii="Times New Roman" w:hAnsi="Times New Roman"/>
          <w:i/>
          <w:color w:val="000000"/>
        </w:rPr>
      </w:pPr>
      <w:r>
        <w:rPr>
          <w:rFonts w:ascii="Times New Roman" w:hAnsi="Times New Roman"/>
          <w:color w:val="000000"/>
        </w:rPr>
        <w:t>Indefinite and Negative Words (pp. 219-222)</w:t>
      </w:r>
    </w:p>
    <w:p w14:paraId="000000FD" w14:textId="77777777" w:rsidR="000241F9" w:rsidRPr="00901A06" w:rsidRDefault="00000000">
      <w:pPr>
        <w:numPr>
          <w:ilvl w:val="0"/>
          <w:numId w:val="24"/>
        </w:numPr>
        <w:rPr>
          <w:rFonts w:ascii="Times New Roman" w:hAnsi="Times New Roman"/>
          <w:i/>
          <w:color w:val="000000"/>
          <w:lang w:val="fr-FR"/>
        </w:rPr>
      </w:pPr>
      <w:proofErr w:type="spellStart"/>
      <w:r w:rsidRPr="00901A06">
        <w:rPr>
          <w:rFonts w:ascii="Times New Roman" w:hAnsi="Times New Roman"/>
          <w:color w:val="000000"/>
          <w:lang w:val="fr-FR"/>
        </w:rPr>
        <w:t>Commands</w:t>
      </w:r>
      <w:proofErr w:type="spellEnd"/>
      <w:r w:rsidRPr="00901A06">
        <w:rPr>
          <w:rFonts w:ascii="Times New Roman" w:hAnsi="Times New Roman"/>
          <w:color w:val="000000"/>
          <w:lang w:val="fr-FR"/>
        </w:rPr>
        <w:t xml:space="preserve"> (Part 1</w:t>
      </w:r>
      <w:proofErr w:type="gramStart"/>
      <w:r w:rsidRPr="00901A06">
        <w:rPr>
          <w:rFonts w:ascii="Times New Roman" w:hAnsi="Times New Roman"/>
          <w:color w:val="000000"/>
          <w:lang w:val="fr-FR"/>
        </w:rPr>
        <w:t>):</w:t>
      </w:r>
      <w:proofErr w:type="gramEnd"/>
      <w:r w:rsidRPr="00901A06">
        <w:rPr>
          <w:rFonts w:ascii="Times New Roman" w:hAnsi="Times New Roman"/>
          <w:color w:val="000000"/>
          <w:lang w:val="fr-FR"/>
        </w:rPr>
        <w:t xml:space="preserve"> </w:t>
      </w:r>
      <w:proofErr w:type="spellStart"/>
      <w:r w:rsidRPr="00901A06">
        <w:rPr>
          <w:rFonts w:ascii="Times New Roman" w:hAnsi="Times New Roman"/>
          <w:color w:val="000000"/>
          <w:lang w:val="fr-FR"/>
        </w:rPr>
        <w:t>Formal</w:t>
      </w:r>
      <w:proofErr w:type="spellEnd"/>
      <w:r w:rsidRPr="00901A06">
        <w:rPr>
          <w:rFonts w:ascii="Times New Roman" w:hAnsi="Times New Roman"/>
          <w:color w:val="000000"/>
          <w:lang w:val="fr-FR"/>
        </w:rPr>
        <w:t xml:space="preserve"> </w:t>
      </w:r>
      <w:proofErr w:type="spellStart"/>
      <w:r w:rsidRPr="00901A06">
        <w:rPr>
          <w:rFonts w:ascii="Times New Roman" w:hAnsi="Times New Roman"/>
          <w:color w:val="000000"/>
          <w:lang w:val="fr-FR"/>
        </w:rPr>
        <w:t>Commands</w:t>
      </w:r>
      <w:proofErr w:type="spellEnd"/>
      <w:r w:rsidRPr="00901A06">
        <w:rPr>
          <w:rFonts w:ascii="Times New Roman" w:hAnsi="Times New Roman"/>
          <w:color w:val="000000"/>
          <w:lang w:val="fr-FR"/>
        </w:rPr>
        <w:t xml:space="preserve"> (pp. 223-226)</w:t>
      </w:r>
    </w:p>
    <w:p w14:paraId="000000FE" w14:textId="484E921A" w:rsidR="000241F9" w:rsidRDefault="00000000">
      <w:pPr>
        <w:numPr>
          <w:ilvl w:val="0"/>
          <w:numId w:val="24"/>
        </w:numPr>
        <w:rPr>
          <w:rFonts w:ascii="Times New Roman" w:hAnsi="Times New Roman"/>
          <w:color w:val="000000"/>
        </w:rPr>
      </w:pPr>
      <w:r>
        <w:rPr>
          <w:rFonts w:ascii="Times New Roman" w:hAnsi="Times New Roman"/>
          <w:b/>
          <w:color w:val="000000"/>
        </w:rPr>
        <w:t xml:space="preserve">Discussion #2 </w:t>
      </w:r>
      <w:r>
        <w:rPr>
          <w:rFonts w:ascii="Times New Roman" w:hAnsi="Times New Roman"/>
          <w:color w:val="000000"/>
        </w:rPr>
        <w:t xml:space="preserve">(due Fri., </w:t>
      </w:r>
      <w:r w:rsidR="00CA43C2">
        <w:rPr>
          <w:rFonts w:ascii="Times New Roman" w:hAnsi="Times New Roman"/>
          <w:color w:val="000000"/>
        </w:rPr>
        <w:t>Sept. 22</w:t>
      </w:r>
      <w:r>
        <w:rPr>
          <w:rFonts w:ascii="Times New Roman" w:hAnsi="Times New Roman"/>
          <w:color w:val="000000"/>
        </w:rPr>
        <w:t>)</w:t>
      </w:r>
    </w:p>
    <w:p w14:paraId="000000FF" w14:textId="457E51CC" w:rsidR="000241F9" w:rsidRDefault="00000000">
      <w:pPr>
        <w:numPr>
          <w:ilvl w:val="0"/>
          <w:numId w:val="24"/>
        </w:numPr>
        <w:rPr>
          <w:rFonts w:ascii="Times New Roman" w:hAnsi="Times New Roman"/>
          <w:color w:val="000000"/>
        </w:rPr>
      </w:pPr>
      <w:r>
        <w:rPr>
          <w:rFonts w:ascii="Times New Roman" w:hAnsi="Times New Roman"/>
          <w:b/>
          <w:color w:val="000000"/>
        </w:rPr>
        <w:t xml:space="preserve">Quiz #4 </w:t>
      </w:r>
      <w:r>
        <w:rPr>
          <w:rFonts w:ascii="Times New Roman" w:hAnsi="Times New Roman"/>
          <w:color w:val="000000"/>
        </w:rPr>
        <w:t xml:space="preserve">(due Fri., </w:t>
      </w:r>
      <w:r w:rsidR="00CA43C2">
        <w:rPr>
          <w:rFonts w:ascii="Times New Roman" w:hAnsi="Times New Roman"/>
          <w:color w:val="000000"/>
        </w:rPr>
        <w:t>Sept. 22</w:t>
      </w:r>
      <w:r>
        <w:rPr>
          <w:rFonts w:ascii="Times New Roman" w:hAnsi="Times New Roman"/>
          <w:color w:val="000000"/>
        </w:rPr>
        <w:t>)</w:t>
      </w:r>
    </w:p>
    <w:p w14:paraId="00000100" w14:textId="4E559EF6" w:rsidR="000241F9" w:rsidRDefault="00000000">
      <w:pPr>
        <w:numPr>
          <w:ilvl w:val="0"/>
          <w:numId w:val="24"/>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Sept. 22</w:t>
      </w:r>
      <w:r>
        <w:rPr>
          <w:rFonts w:ascii="Times New Roman" w:hAnsi="Times New Roman"/>
          <w:color w:val="000000"/>
        </w:rPr>
        <w:t>, 11:59 pm)</w:t>
      </w:r>
    </w:p>
    <w:p w14:paraId="00000101" w14:textId="77777777" w:rsidR="000241F9" w:rsidRDefault="000241F9">
      <w:pPr>
        <w:rPr>
          <w:rFonts w:ascii="Times New Roman" w:hAnsi="Times New Roman"/>
        </w:rPr>
      </w:pPr>
    </w:p>
    <w:p w14:paraId="00000102" w14:textId="4885DC41" w:rsidR="000241F9" w:rsidRDefault="00000000">
      <w:pPr>
        <w:spacing w:before="40"/>
        <w:rPr>
          <w:rFonts w:ascii="Times New Roman" w:hAnsi="Times New Roman"/>
        </w:rPr>
      </w:pPr>
      <w:r>
        <w:rPr>
          <w:rFonts w:ascii="Times New Roman" w:hAnsi="Times New Roman"/>
          <w:color w:val="1F3863"/>
        </w:rPr>
        <w:t xml:space="preserve">Week 6: </w:t>
      </w:r>
      <w:r w:rsidR="00273A24">
        <w:rPr>
          <w:rFonts w:ascii="Times New Roman" w:hAnsi="Times New Roman"/>
          <w:color w:val="1F3863"/>
        </w:rPr>
        <w:t>Sept. 25 – 29  </w:t>
      </w:r>
    </w:p>
    <w:p w14:paraId="00000103" w14:textId="77777777" w:rsidR="000241F9" w:rsidRDefault="00000000">
      <w:pPr>
        <w:numPr>
          <w:ilvl w:val="0"/>
          <w:numId w:val="25"/>
        </w:numP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 229)</w:t>
      </w:r>
    </w:p>
    <w:p w14:paraId="00000104" w14:textId="77777777" w:rsidR="000241F9" w:rsidRDefault="00000000">
      <w:pPr>
        <w:numPr>
          <w:ilvl w:val="0"/>
          <w:numId w:val="25"/>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230)</w:t>
      </w:r>
    </w:p>
    <w:p w14:paraId="00000105" w14:textId="6444F7E8" w:rsidR="000241F9" w:rsidRDefault="00000000">
      <w:pPr>
        <w:numPr>
          <w:ilvl w:val="0"/>
          <w:numId w:val="2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Sept. 29</w:t>
      </w:r>
      <w:r>
        <w:rPr>
          <w:rFonts w:ascii="Times New Roman" w:hAnsi="Times New Roman"/>
          <w:color w:val="000000"/>
        </w:rPr>
        <w:t>, 11:59 pm)</w:t>
      </w:r>
    </w:p>
    <w:p w14:paraId="34DEA61E" w14:textId="29995A72" w:rsidR="00273A24" w:rsidRPr="00E26D45" w:rsidRDefault="00273A24" w:rsidP="00273A24">
      <w:pPr>
        <w:numPr>
          <w:ilvl w:val="0"/>
          <w:numId w:val="25"/>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7 conversation practice </w:t>
      </w:r>
      <w:r>
        <w:rPr>
          <w:rFonts w:ascii="Times New Roman" w:hAnsi="Times New Roman"/>
          <w:color w:val="000000"/>
        </w:rPr>
        <w:t>(see Canvas for schedule)</w:t>
      </w:r>
    </w:p>
    <w:p w14:paraId="00000106" w14:textId="3317FC48" w:rsidR="000241F9" w:rsidRDefault="00000000">
      <w:pPr>
        <w:numPr>
          <w:ilvl w:val="0"/>
          <w:numId w:val="25"/>
        </w:numPr>
        <w:rPr>
          <w:rFonts w:ascii="Times New Roman" w:hAnsi="Times New Roman"/>
          <w:color w:val="000000"/>
        </w:rPr>
      </w:pPr>
      <w:r>
        <w:rPr>
          <w:rFonts w:ascii="Times New Roman" w:hAnsi="Times New Roman"/>
          <w:b/>
          <w:color w:val="000000"/>
        </w:rPr>
        <w:t xml:space="preserve">Chapter 7 Exam </w:t>
      </w:r>
      <w:r>
        <w:rPr>
          <w:rFonts w:ascii="Times New Roman" w:hAnsi="Times New Roman"/>
          <w:color w:val="000000"/>
        </w:rPr>
        <w:t xml:space="preserve">(due Fri., </w:t>
      </w:r>
      <w:r w:rsidR="00CA43C2">
        <w:rPr>
          <w:rFonts w:ascii="Times New Roman" w:hAnsi="Times New Roman"/>
          <w:color w:val="000000"/>
        </w:rPr>
        <w:t>Sept. 29</w:t>
      </w:r>
      <w:r>
        <w:rPr>
          <w:rFonts w:ascii="Times New Roman" w:hAnsi="Times New Roman"/>
          <w:color w:val="000000"/>
        </w:rPr>
        <w:t>, 11:59 pm)</w:t>
      </w:r>
    </w:p>
    <w:p w14:paraId="3492924C" w14:textId="77777777" w:rsidR="00CA43C2" w:rsidRDefault="00CA43C2">
      <w:pPr>
        <w:rPr>
          <w:rFonts w:ascii="Times New Roman" w:hAnsi="Times New Roman"/>
          <w:color w:val="1F3863"/>
          <w:lang w:val="es-ES"/>
        </w:rPr>
      </w:pPr>
    </w:p>
    <w:p w14:paraId="00000108" w14:textId="5E350F23" w:rsidR="000241F9" w:rsidRPr="008F64C5" w:rsidRDefault="00000000">
      <w:pPr>
        <w:rPr>
          <w:rFonts w:ascii="Times New Roman" w:hAnsi="Times New Roman"/>
          <w:lang w:val="es-ES"/>
        </w:rPr>
      </w:pPr>
      <w:proofErr w:type="spellStart"/>
      <w:r w:rsidRPr="008F64C5">
        <w:rPr>
          <w:rFonts w:ascii="Times New Roman" w:hAnsi="Times New Roman"/>
          <w:color w:val="1F3863"/>
          <w:lang w:val="es-ES"/>
        </w:rPr>
        <w:t>Week</w:t>
      </w:r>
      <w:proofErr w:type="spellEnd"/>
      <w:r w:rsidRPr="008F64C5">
        <w:rPr>
          <w:rFonts w:ascii="Times New Roman" w:hAnsi="Times New Roman"/>
          <w:color w:val="1F3863"/>
          <w:lang w:val="es-ES"/>
        </w:rPr>
        <w:t xml:space="preserve"> 7: </w:t>
      </w:r>
      <w:proofErr w:type="gramStart"/>
      <w:r w:rsidR="00273A24">
        <w:rPr>
          <w:rFonts w:ascii="Times New Roman" w:hAnsi="Times New Roman"/>
          <w:color w:val="1F3863"/>
        </w:rPr>
        <w:t>Oct.</w:t>
      </w:r>
      <w:proofErr w:type="gramEnd"/>
      <w:r w:rsidR="00273A24">
        <w:rPr>
          <w:rFonts w:ascii="Times New Roman" w:hAnsi="Times New Roman"/>
          <w:color w:val="1F3863"/>
        </w:rPr>
        <w:t xml:space="preserve"> 2 – 6</w:t>
      </w:r>
    </w:p>
    <w:p w14:paraId="00000109" w14:textId="77777777" w:rsidR="000241F9" w:rsidRPr="008F64C5" w:rsidRDefault="00000000">
      <w:pPr>
        <w:rPr>
          <w:rFonts w:ascii="Times New Roman" w:hAnsi="Times New Roman"/>
          <w:lang w:val="es-ES"/>
        </w:rPr>
      </w:pPr>
      <w:r w:rsidRPr="008F64C5">
        <w:rPr>
          <w:rFonts w:ascii="Times New Roman" w:hAnsi="Times New Roman"/>
          <w:b/>
          <w:color w:val="000000"/>
          <w:lang w:val="es-ES"/>
        </w:rPr>
        <w:t xml:space="preserve">Capítulo 8: De viaje </w:t>
      </w:r>
      <w:r w:rsidRPr="008F64C5">
        <w:rPr>
          <w:rFonts w:ascii="Times New Roman" w:hAnsi="Times New Roman"/>
          <w:color w:val="000000"/>
          <w:lang w:val="es-ES"/>
        </w:rPr>
        <w:t>(</w:t>
      </w:r>
      <w:proofErr w:type="spellStart"/>
      <w:r w:rsidRPr="008F64C5">
        <w:rPr>
          <w:rFonts w:ascii="Times New Roman" w:hAnsi="Times New Roman"/>
          <w:color w:val="000000"/>
          <w:lang w:val="es-ES"/>
        </w:rPr>
        <w:t>chapter</w:t>
      </w:r>
      <w:proofErr w:type="spellEnd"/>
      <w:r w:rsidRPr="008F64C5">
        <w:rPr>
          <w:rFonts w:ascii="Times New Roman" w:hAnsi="Times New Roman"/>
          <w:color w:val="000000"/>
          <w:lang w:val="es-ES"/>
        </w:rPr>
        <w:t xml:space="preserve"> </w:t>
      </w:r>
      <w:proofErr w:type="spellStart"/>
      <w:r w:rsidRPr="008F64C5">
        <w:rPr>
          <w:rFonts w:ascii="Times New Roman" w:hAnsi="Times New Roman"/>
          <w:color w:val="000000"/>
          <w:lang w:val="es-ES"/>
        </w:rPr>
        <w:t>introduction</w:t>
      </w:r>
      <w:proofErr w:type="spellEnd"/>
      <w:r w:rsidRPr="008F64C5">
        <w:rPr>
          <w:rFonts w:ascii="Times New Roman" w:hAnsi="Times New Roman"/>
          <w:color w:val="000000"/>
          <w:lang w:val="es-ES"/>
        </w:rPr>
        <w:t xml:space="preserve"> pp. 236-237)</w:t>
      </w:r>
    </w:p>
    <w:p w14:paraId="0000010A" w14:textId="77777777" w:rsidR="000241F9" w:rsidRDefault="00000000">
      <w:pPr>
        <w:numPr>
          <w:ilvl w:val="0"/>
          <w:numId w:val="26"/>
        </w:numPr>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0000010B" w14:textId="77777777" w:rsidR="000241F9" w:rsidRDefault="00000000">
      <w:pPr>
        <w:numPr>
          <w:ilvl w:val="0"/>
          <w:numId w:val="26"/>
        </w:numPr>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0000010C" w14:textId="77777777" w:rsidR="000241F9" w:rsidRDefault="00000000">
      <w:pPr>
        <w:numPr>
          <w:ilvl w:val="0"/>
          <w:numId w:val="26"/>
        </w:numPr>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0000010D" w14:textId="77777777" w:rsidR="000241F9" w:rsidRDefault="00000000">
      <w:pPr>
        <w:numPr>
          <w:ilvl w:val="0"/>
          <w:numId w:val="26"/>
        </w:numPr>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0000010E" w14:textId="32D99095" w:rsidR="000241F9" w:rsidRDefault="00000000">
      <w:pPr>
        <w:numPr>
          <w:ilvl w:val="0"/>
          <w:numId w:val="26"/>
        </w:numPr>
        <w:rPr>
          <w:rFonts w:ascii="Times New Roman" w:hAnsi="Times New Roman"/>
          <w:color w:val="000000"/>
        </w:rPr>
      </w:pPr>
      <w:r>
        <w:rPr>
          <w:rFonts w:ascii="Times New Roman" w:hAnsi="Times New Roman"/>
          <w:b/>
          <w:color w:val="000000"/>
        </w:rPr>
        <w:t xml:space="preserve">Quiz #5 </w:t>
      </w:r>
      <w:r>
        <w:rPr>
          <w:rFonts w:ascii="Times New Roman" w:hAnsi="Times New Roman"/>
          <w:color w:val="000000"/>
        </w:rPr>
        <w:t xml:space="preserve">(due Fri., </w:t>
      </w:r>
      <w:r w:rsidR="00CA43C2">
        <w:rPr>
          <w:rFonts w:ascii="Times New Roman" w:hAnsi="Times New Roman"/>
          <w:color w:val="000000"/>
        </w:rPr>
        <w:t>Oct. 6</w:t>
      </w:r>
      <w:r>
        <w:rPr>
          <w:rFonts w:ascii="Times New Roman" w:hAnsi="Times New Roman"/>
          <w:color w:val="000000"/>
        </w:rPr>
        <w:t>)</w:t>
      </w:r>
    </w:p>
    <w:p w14:paraId="00000110" w14:textId="6BF48AC2" w:rsidR="000241F9" w:rsidRDefault="00000000" w:rsidP="00273A24">
      <w:pPr>
        <w:numPr>
          <w:ilvl w:val="0"/>
          <w:numId w:val="26"/>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Oct. 6</w:t>
      </w:r>
      <w:r>
        <w:rPr>
          <w:rFonts w:ascii="Times New Roman" w:hAnsi="Times New Roman"/>
          <w:color w:val="000000"/>
        </w:rPr>
        <w:t>, 11:59 pm)</w:t>
      </w:r>
    </w:p>
    <w:p w14:paraId="779F2F86" w14:textId="77777777" w:rsidR="00CA43C2" w:rsidRPr="00273A24" w:rsidRDefault="00CA43C2" w:rsidP="00CA43C2">
      <w:pPr>
        <w:ind w:left="720"/>
        <w:rPr>
          <w:rFonts w:ascii="Times New Roman" w:hAnsi="Times New Roman"/>
          <w:color w:val="000000"/>
        </w:rPr>
      </w:pPr>
    </w:p>
    <w:p w14:paraId="00000111" w14:textId="49CA9E95" w:rsidR="000241F9" w:rsidRDefault="00000000">
      <w:pPr>
        <w:spacing w:before="40"/>
        <w:rPr>
          <w:rFonts w:ascii="Times New Roman" w:hAnsi="Times New Roman"/>
        </w:rPr>
      </w:pPr>
      <w:r>
        <w:rPr>
          <w:rFonts w:ascii="Times New Roman" w:hAnsi="Times New Roman"/>
          <w:color w:val="1F3863"/>
        </w:rPr>
        <w:t xml:space="preserve">Week 8: </w:t>
      </w:r>
      <w:r w:rsidR="00273A24">
        <w:rPr>
          <w:rFonts w:ascii="Times New Roman" w:hAnsi="Times New Roman"/>
          <w:color w:val="1F3863"/>
        </w:rPr>
        <w:t>Oct. 9 – 13</w:t>
      </w:r>
    </w:p>
    <w:p w14:paraId="00000112" w14:textId="77777777" w:rsidR="000241F9" w:rsidRDefault="00000000">
      <w:pPr>
        <w:numPr>
          <w:ilvl w:val="0"/>
          <w:numId w:val="27"/>
        </w:numPr>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00000113" w14:textId="77777777" w:rsidR="000241F9" w:rsidRDefault="00000000">
      <w:pPr>
        <w:numPr>
          <w:ilvl w:val="0"/>
          <w:numId w:val="27"/>
        </w:numPr>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00000114" w14:textId="702AD019" w:rsidR="000241F9" w:rsidRDefault="00000000">
      <w:pPr>
        <w:numPr>
          <w:ilvl w:val="0"/>
          <w:numId w:val="27"/>
        </w:numPr>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 xml:space="preserve">(due Fri., </w:t>
      </w:r>
      <w:r w:rsidR="00CA43C2">
        <w:rPr>
          <w:rFonts w:ascii="Times New Roman" w:hAnsi="Times New Roman"/>
          <w:color w:val="000000"/>
        </w:rPr>
        <w:t>Oct. 13</w:t>
      </w:r>
      <w:r>
        <w:rPr>
          <w:rFonts w:ascii="Times New Roman" w:hAnsi="Times New Roman"/>
          <w:color w:val="000000"/>
        </w:rPr>
        <w:t>)</w:t>
      </w:r>
    </w:p>
    <w:p w14:paraId="00000115" w14:textId="0548870A" w:rsidR="000241F9" w:rsidRDefault="00000000">
      <w:pPr>
        <w:numPr>
          <w:ilvl w:val="0"/>
          <w:numId w:val="27"/>
        </w:numPr>
        <w:rPr>
          <w:rFonts w:ascii="Times New Roman" w:hAnsi="Times New Roman"/>
          <w:color w:val="000000"/>
        </w:rPr>
      </w:pPr>
      <w:r>
        <w:rPr>
          <w:rFonts w:ascii="Times New Roman" w:hAnsi="Times New Roman"/>
          <w:b/>
          <w:color w:val="000000"/>
        </w:rPr>
        <w:t xml:space="preserve">Quiz #6 </w:t>
      </w:r>
      <w:r>
        <w:rPr>
          <w:rFonts w:ascii="Times New Roman" w:hAnsi="Times New Roman"/>
          <w:color w:val="000000"/>
        </w:rPr>
        <w:t xml:space="preserve">(due Fri., </w:t>
      </w:r>
      <w:r w:rsidR="00CA43C2">
        <w:rPr>
          <w:rFonts w:ascii="Times New Roman" w:hAnsi="Times New Roman"/>
          <w:color w:val="000000"/>
        </w:rPr>
        <w:t>Oct. 13</w:t>
      </w:r>
      <w:r>
        <w:rPr>
          <w:rFonts w:ascii="Times New Roman" w:hAnsi="Times New Roman"/>
          <w:color w:val="000000"/>
        </w:rPr>
        <w:t>)</w:t>
      </w:r>
    </w:p>
    <w:p w14:paraId="00000118" w14:textId="0B081344" w:rsidR="000241F9" w:rsidRPr="006616E4" w:rsidRDefault="00000000" w:rsidP="006616E4">
      <w:pPr>
        <w:numPr>
          <w:ilvl w:val="0"/>
          <w:numId w:val="27"/>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Oct. 13</w:t>
      </w:r>
      <w:r>
        <w:rPr>
          <w:rFonts w:ascii="Times New Roman" w:hAnsi="Times New Roman"/>
          <w:color w:val="000000"/>
        </w:rPr>
        <w:t>, 11:59 pm)</w:t>
      </w:r>
    </w:p>
    <w:p w14:paraId="153A2E12" w14:textId="77777777" w:rsidR="00273A24" w:rsidRPr="00273A24" w:rsidRDefault="00273A24" w:rsidP="00273A24">
      <w:pPr>
        <w:spacing w:before="40"/>
        <w:rPr>
          <w:rFonts w:ascii="Times New Roman" w:hAnsi="Times New Roman"/>
        </w:rPr>
      </w:pPr>
      <w:r w:rsidRPr="00273A24">
        <w:rPr>
          <w:rFonts w:ascii="Times New Roman" w:hAnsi="Times New Roman"/>
          <w:color w:val="1F3863"/>
        </w:rPr>
        <w:t>Week 9: Oct. 16 – 20  </w:t>
      </w:r>
    </w:p>
    <w:p w14:paraId="0000011A" w14:textId="77777777" w:rsidR="000241F9" w:rsidRDefault="00000000">
      <w:pPr>
        <w:numPr>
          <w:ilvl w:val="0"/>
          <w:numId w:val="17"/>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0000011B" w14:textId="77777777" w:rsidR="000241F9" w:rsidRDefault="00000000">
      <w:pPr>
        <w:numPr>
          <w:ilvl w:val="0"/>
          <w:numId w:val="17"/>
        </w:numPr>
        <w:rPr>
          <w:rFonts w:ascii="Times New Roman" w:hAnsi="Times New Roman"/>
          <w:color w:val="000000"/>
        </w:rPr>
      </w:pPr>
      <w:r>
        <w:rPr>
          <w:rFonts w:ascii="Times New Roman" w:hAnsi="Times New Roman"/>
          <w:i/>
          <w:color w:val="000000"/>
        </w:rPr>
        <w:lastRenderedPageBreak/>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0000011C" w14:textId="07A5664D" w:rsidR="000241F9" w:rsidRDefault="00000000">
      <w:pPr>
        <w:numPr>
          <w:ilvl w:val="0"/>
          <w:numId w:val="17"/>
        </w:numPr>
        <w:rPr>
          <w:rFonts w:ascii="Times New Roman" w:hAnsi="Times New Roman"/>
          <w:color w:val="000000"/>
        </w:rPr>
      </w:pPr>
      <w:bookmarkStart w:id="11" w:name="_heading=h.17dp8vu" w:colFirst="0" w:colLast="0"/>
      <w:bookmarkEnd w:id="11"/>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Oct. 20</w:t>
      </w:r>
      <w:r>
        <w:rPr>
          <w:rFonts w:ascii="Times New Roman" w:hAnsi="Times New Roman"/>
          <w:color w:val="000000"/>
        </w:rPr>
        <w:t>, 11:59 pm)</w:t>
      </w:r>
    </w:p>
    <w:p w14:paraId="24D35CBC" w14:textId="78F39D18" w:rsidR="00273A24" w:rsidRPr="00E26D45" w:rsidRDefault="00273A24" w:rsidP="00273A24">
      <w:pPr>
        <w:numPr>
          <w:ilvl w:val="0"/>
          <w:numId w:val="17"/>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8 conversation practice </w:t>
      </w:r>
      <w:r>
        <w:rPr>
          <w:rFonts w:ascii="Times New Roman" w:hAnsi="Times New Roman"/>
          <w:color w:val="000000"/>
        </w:rPr>
        <w:t>(see Canvas for schedule)</w:t>
      </w:r>
    </w:p>
    <w:p w14:paraId="0000011D" w14:textId="6CB97745" w:rsidR="000241F9" w:rsidRDefault="00000000">
      <w:pPr>
        <w:numPr>
          <w:ilvl w:val="0"/>
          <w:numId w:val="17"/>
        </w:numPr>
        <w:rPr>
          <w:rFonts w:ascii="Times New Roman" w:hAnsi="Times New Roman"/>
          <w:color w:val="000000"/>
        </w:rPr>
      </w:pPr>
      <w:r>
        <w:rPr>
          <w:rFonts w:ascii="Times New Roman" w:hAnsi="Times New Roman"/>
          <w:b/>
          <w:color w:val="000000"/>
        </w:rPr>
        <w:t xml:space="preserve">Chapter 8 Exam </w:t>
      </w:r>
      <w:r>
        <w:rPr>
          <w:rFonts w:ascii="Times New Roman" w:hAnsi="Times New Roman"/>
          <w:color w:val="000000"/>
        </w:rPr>
        <w:t xml:space="preserve">(due Fri., </w:t>
      </w:r>
      <w:r w:rsidR="00CA43C2">
        <w:rPr>
          <w:rFonts w:ascii="Times New Roman" w:hAnsi="Times New Roman"/>
          <w:color w:val="000000"/>
        </w:rPr>
        <w:t>Oct. 20</w:t>
      </w:r>
      <w:r>
        <w:rPr>
          <w:rFonts w:ascii="Times New Roman" w:hAnsi="Times New Roman"/>
          <w:color w:val="000000"/>
        </w:rPr>
        <w:t>, 11:59 pm)</w:t>
      </w:r>
    </w:p>
    <w:p w14:paraId="0000011E" w14:textId="77777777" w:rsidR="000241F9" w:rsidRDefault="000241F9">
      <w:pPr>
        <w:spacing w:before="40"/>
        <w:rPr>
          <w:rFonts w:ascii="Times New Roman" w:hAnsi="Times New Roman"/>
          <w:color w:val="1F3863"/>
        </w:rPr>
      </w:pPr>
    </w:p>
    <w:p w14:paraId="6F8ACE06" w14:textId="77777777" w:rsidR="00273A24" w:rsidRPr="00AD03C2" w:rsidRDefault="00273A24" w:rsidP="00273A24">
      <w:pPr>
        <w:spacing w:before="40"/>
        <w:rPr>
          <w:rFonts w:ascii="Times New Roman" w:hAnsi="Times New Roman"/>
        </w:rPr>
      </w:pPr>
      <w:r w:rsidRPr="00AD03C2">
        <w:rPr>
          <w:rFonts w:ascii="Times New Roman" w:hAnsi="Times New Roman"/>
          <w:color w:val="1F3863"/>
        </w:rPr>
        <w:t xml:space="preserve">Week 10: Oct. 23 – 27 </w:t>
      </w:r>
    </w:p>
    <w:p w14:paraId="00000120" w14:textId="77777777" w:rsidR="000241F9" w:rsidRPr="00901A06" w:rsidRDefault="00000000">
      <w:pPr>
        <w:rPr>
          <w:rFonts w:ascii="Times New Roman" w:hAnsi="Times New Roman"/>
          <w:lang w:val="es-ES"/>
        </w:rPr>
      </w:pPr>
      <w:r w:rsidRPr="00901A06">
        <w:rPr>
          <w:rFonts w:ascii="Times New Roman" w:hAnsi="Times New Roman"/>
          <w:b/>
          <w:color w:val="000000"/>
          <w:lang w:val="es-ES"/>
        </w:rPr>
        <w:t xml:space="preserve">Capítulo 9: Los días festivos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270-271)</w:t>
      </w:r>
    </w:p>
    <w:p w14:paraId="00000121" w14:textId="77777777" w:rsidR="000241F9" w:rsidRPr="00901A06" w:rsidRDefault="00000000">
      <w:pPr>
        <w:numPr>
          <w:ilvl w:val="0"/>
          <w:numId w:val="18"/>
        </w:numPr>
        <w:rPr>
          <w:rFonts w:ascii="Times New Roman" w:hAnsi="Times New Roman"/>
          <w:color w:val="000000"/>
          <w:lang w:val="es-ES"/>
        </w:rPr>
      </w:pPr>
      <w:r w:rsidRPr="00901A06">
        <w:rPr>
          <w:rFonts w:ascii="Times New Roman" w:hAnsi="Times New Roman"/>
          <w:i/>
          <w:color w:val="000000"/>
          <w:lang w:val="es-ES"/>
        </w:rPr>
        <w:t xml:space="preserve">Una fiesta de cumpleaños para Javier </w:t>
      </w:r>
      <w:r w:rsidRPr="00901A06">
        <w:rPr>
          <w:rFonts w:ascii="Times New Roman" w:hAnsi="Times New Roman"/>
          <w:color w:val="000000"/>
          <w:lang w:val="es-ES"/>
        </w:rPr>
        <w:t>(pp. 272-275)</w:t>
      </w:r>
    </w:p>
    <w:p w14:paraId="00000122" w14:textId="77777777" w:rsidR="000241F9" w:rsidRPr="00901A06" w:rsidRDefault="00000000">
      <w:pPr>
        <w:numPr>
          <w:ilvl w:val="0"/>
          <w:numId w:val="18"/>
        </w:numPr>
        <w:jc w:val="both"/>
        <w:rPr>
          <w:rFonts w:ascii="Times New Roman" w:hAnsi="Times New Roman"/>
          <w:color w:val="000000"/>
          <w:lang w:val="es-ES"/>
        </w:rPr>
      </w:pPr>
      <w:r w:rsidRPr="00901A06">
        <w:rPr>
          <w:rFonts w:ascii="Times New Roman" w:hAnsi="Times New Roman"/>
          <w:i/>
          <w:color w:val="000000"/>
          <w:lang w:val="es-ES"/>
        </w:rPr>
        <w:t xml:space="preserve">Las emociones y los estados afectivos </w:t>
      </w:r>
      <w:r w:rsidRPr="00901A06">
        <w:rPr>
          <w:rFonts w:ascii="Times New Roman" w:hAnsi="Times New Roman"/>
          <w:color w:val="000000"/>
          <w:lang w:val="es-ES"/>
        </w:rPr>
        <w:t>(pp. 275-276)</w:t>
      </w:r>
    </w:p>
    <w:p w14:paraId="00000123" w14:textId="77777777" w:rsidR="000241F9" w:rsidRDefault="00000000">
      <w:pPr>
        <w:numPr>
          <w:ilvl w:val="0"/>
          <w:numId w:val="18"/>
        </w:numPr>
        <w:jc w:val="both"/>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277)</w:t>
      </w:r>
    </w:p>
    <w:p w14:paraId="00000124" w14:textId="77777777" w:rsidR="000241F9" w:rsidRDefault="00000000">
      <w:pPr>
        <w:numPr>
          <w:ilvl w:val="0"/>
          <w:numId w:val="18"/>
        </w:numPr>
        <w:jc w:val="both"/>
        <w:rPr>
          <w:rFonts w:ascii="Times New Roman" w:hAnsi="Times New Roman"/>
          <w:color w:val="000000"/>
        </w:rPr>
      </w:pPr>
      <w:r>
        <w:rPr>
          <w:rFonts w:ascii="Times New Roman" w:hAnsi="Times New Roman"/>
          <w:color w:val="000000"/>
        </w:rPr>
        <w:t xml:space="preserve">Irregular </w:t>
      </w:r>
      <w:proofErr w:type="spellStart"/>
      <w:r>
        <w:rPr>
          <w:rFonts w:ascii="Times New Roman" w:hAnsi="Times New Roman"/>
          <w:color w:val="000000"/>
        </w:rPr>
        <w:t>Preterites</w:t>
      </w:r>
      <w:proofErr w:type="spellEnd"/>
      <w:r>
        <w:rPr>
          <w:rFonts w:ascii="Times New Roman" w:hAnsi="Times New Roman"/>
          <w:color w:val="000000"/>
        </w:rPr>
        <w:t xml:space="preserve"> (pp. 278-281)</w:t>
      </w:r>
    </w:p>
    <w:p w14:paraId="00000125" w14:textId="1B45A389" w:rsidR="000241F9" w:rsidRDefault="00000000">
      <w:pPr>
        <w:numPr>
          <w:ilvl w:val="0"/>
          <w:numId w:val="18"/>
        </w:numPr>
        <w:rPr>
          <w:rFonts w:ascii="Times New Roman" w:hAnsi="Times New Roman"/>
          <w:color w:val="000000"/>
        </w:rPr>
      </w:pPr>
      <w:r>
        <w:rPr>
          <w:rFonts w:ascii="Times New Roman" w:hAnsi="Times New Roman"/>
          <w:b/>
          <w:color w:val="000000"/>
        </w:rPr>
        <w:t xml:space="preserve">Quiz #7 </w:t>
      </w:r>
      <w:r>
        <w:rPr>
          <w:rFonts w:ascii="Times New Roman" w:hAnsi="Times New Roman"/>
          <w:color w:val="000000"/>
        </w:rPr>
        <w:t xml:space="preserve">(due Fri., </w:t>
      </w:r>
      <w:r w:rsidR="00CA43C2">
        <w:rPr>
          <w:rFonts w:ascii="Times New Roman" w:hAnsi="Times New Roman"/>
          <w:color w:val="000000"/>
        </w:rPr>
        <w:t>Oct. 27</w:t>
      </w:r>
      <w:r>
        <w:rPr>
          <w:rFonts w:ascii="Times New Roman" w:hAnsi="Times New Roman"/>
          <w:color w:val="000000"/>
        </w:rPr>
        <w:t>)</w:t>
      </w:r>
    </w:p>
    <w:p w14:paraId="00000126" w14:textId="6A1E1000" w:rsidR="000241F9" w:rsidRDefault="00000000">
      <w:pPr>
        <w:numPr>
          <w:ilvl w:val="0"/>
          <w:numId w:val="18"/>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Oct. 27</w:t>
      </w:r>
      <w:r>
        <w:rPr>
          <w:rFonts w:ascii="Times New Roman" w:hAnsi="Times New Roman"/>
          <w:color w:val="000000"/>
        </w:rPr>
        <w:t>, 11:59 pm)</w:t>
      </w:r>
    </w:p>
    <w:p w14:paraId="00000127" w14:textId="77777777" w:rsidR="000241F9" w:rsidRDefault="000241F9">
      <w:pPr>
        <w:rPr>
          <w:rFonts w:ascii="Times New Roman" w:hAnsi="Times New Roman"/>
        </w:rPr>
      </w:pPr>
    </w:p>
    <w:p w14:paraId="3B6B7246" w14:textId="77777777" w:rsidR="00273A24" w:rsidRPr="00273A24" w:rsidRDefault="00273A24" w:rsidP="00273A24">
      <w:pPr>
        <w:spacing w:before="40"/>
        <w:rPr>
          <w:rFonts w:ascii="Times New Roman" w:hAnsi="Times New Roman"/>
        </w:rPr>
      </w:pPr>
      <w:r w:rsidRPr="00273A24">
        <w:rPr>
          <w:rFonts w:ascii="Times New Roman" w:hAnsi="Times New Roman"/>
          <w:color w:val="1F3863"/>
        </w:rPr>
        <w:t>Week 11: Oct. 30 – Nov. 3  </w:t>
      </w:r>
    </w:p>
    <w:p w14:paraId="00000129" w14:textId="77777777" w:rsidR="000241F9" w:rsidRDefault="00000000">
      <w:pPr>
        <w:numPr>
          <w:ilvl w:val="0"/>
          <w:numId w:val="19"/>
        </w:numP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0000012A" w14:textId="77777777" w:rsidR="000241F9" w:rsidRDefault="00000000">
      <w:pPr>
        <w:numPr>
          <w:ilvl w:val="0"/>
          <w:numId w:val="19"/>
        </w:numPr>
        <w:rPr>
          <w:rFonts w:ascii="Times New Roman" w:hAnsi="Times New Roman"/>
          <w:color w:val="000000"/>
        </w:rPr>
      </w:pPr>
      <w:r>
        <w:rPr>
          <w:rFonts w:ascii="Times New Roman" w:hAnsi="Times New Roman"/>
          <w:color w:val="000000"/>
        </w:rPr>
        <w:t>Expressing Direct and Indirect Object Pronouns Together (pp. 286-289)</w:t>
      </w:r>
    </w:p>
    <w:p w14:paraId="0000012B" w14:textId="69A71CB6" w:rsidR="000241F9" w:rsidRDefault="00000000">
      <w:pPr>
        <w:numPr>
          <w:ilvl w:val="0"/>
          <w:numId w:val="19"/>
        </w:numP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 xml:space="preserve">(due Fri., </w:t>
      </w:r>
      <w:r w:rsidR="00CA43C2">
        <w:rPr>
          <w:rFonts w:ascii="Times New Roman" w:hAnsi="Times New Roman"/>
          <w:color w:val="000000"/>
        </w:rPr>
        <w:t>Nov. 3</w:t>
      </w:r>
      <w:r>
        <w:rPr>
          <w:rFonts w:ascii="Times New Roman" w:hAnsi="Times New Roman"/>
          <w:color w:val="000000"/>
        </w:rPr>
        <w:t>)</w:t>
      </w:r>
    </w:p>
    <w:p w14:paraId="0000012C" w14:textId="0FC79C1F" w:rsidR="000241F9" w:rsidRDefault="00000000">
      <w:pPr>
        <w:numPr>
          <w:ilvl w:val="0"/>
          <w:numId w:val="19"/>
        </w:numPr>
        <w:rPr>
          <w:rFonts w:ascii="Times New Roman" w:hAnsi="Times New Roman"/>
          <w:color w:val="000000"/>
        </w:rPr>
      </w:pPr>
      <w:r>
        <w:rPr>
          <w:rFonts w:ascii="Times New Roman" w:hAnsi="Times New Roman"/>
          <w:b/>
          <w:color w:val="000000"/>
        </w:rPr>
        <w:t xml:space="preserve">Quiz #8 </w:t>
      </w:r>
      <w:r>
        <w:rPr>
          <w:rFonts w:ascii="Times New Roman" w:hAnsi="Times New Roman"/>
          <w:color w:val="000000"/>
        </w:rPr>
        <w:t xml:space="preserve">(due Fri., </w:t>
      </w:r>
      <w:r w:rsidR="00CA43C2">
        <w:rPr>
          <w:rFonts w:ascii="Times New Roman" w:hAnsi="Times New Roman"/>
          <w:color w:val="000000"/>
        </w:rPr>
        <w:t>Nov. 3</w:t>
      </w:r>
      <w:r>
        <w:rPr>
          <w:rFonts w:ascii="Times New Roman" w:hAnsi="Times New Roman"/>
          <w:color w:val="000000"/>
        </w:rPr>
        <w:t>)</w:t>
      </w:r>
    </w:p>
    <w:p w14:paraId="0000012D" w14:textId="614EB5F5" w:rsidR="000241F9" w:rsidRDefault="00000000">
      <w:pPr>
        <w:numPr>
          <w:ilvl w:val="0"/>
          <w:numId w:val="19"/>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Nov. 3</w:t>
      </w:r>
      <w:r>
        <w:rPr>
          <w:rFonts w:ascii="Times New Roman" w:hAnsi="Times New Roman"/>
          <w:color w:val="000000"/>
        </w:rPr>
        <w:t>, 11:59 pm)</w:t>
      </w:r>
    </w:p>
    <w:p w14:paraId="0000012E" w14:textId="77777777" w:rsidR="000241F9" w:rsidRDefault="000241F9">
      <w:pPr>
        <w:rPr>
          <w:rFonts w:ascii="Times New Roman" w:hAnsi="Times New Roman"/>
        </w:rPr>
      </w:pPr>
    </w:p>
    <w:p w14:paraId="3DE18946" w14:textId="77777777" w:rsidR="00273A24" w:rsidRPr="00273A24" w:rsidRDefault="00273A24" w:rsidP="00273A24">
      <w:pPr>
        <w:spacing w:before="40"/>
        <w:rPr>
          <w:rFonts w:ascii="Times New Roman" w:hAnsi="Times New Roman"/>
        </w:rPr>
      </w:pPr>
      <w:r w:rsidRPr="00273A24">
        <w:rPr>
          <w:rFonts w:ascii="Times New Roman" w:hAnsi="Times New Roman"/>
          <w:color w:val="1F3863"/>
        </w:rPr>
        <w:t>Week 12: Nov. 6 – 10 </w:t>
      </w:r>
    </w:p>
    <w:p w14:paraId="00000130" w14:textId="77777777" w:rsidR="000241F9" w:rsidRDefault="00000000">
      <w:pPr>
        <w:numPr>
          <w:ilvl w:val="0"/>
          <w:numId w:val="20"/>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00000131" w14:textId="77777777" w:rsidR="000241F9" w:rsidRDefault="00000000">
      <w:pPr>
        <w:numPr>
          <w:ilvl w:val="0"/>
          <w:numId w:val="20"/>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00000132" w14:textId="6322C2B1" w:rsidR="000241F9" w:rsidRDefault="00000000">
      <w:pPr>
        <w:numPr>
          <w:ilvl w:val="0"/>
          <w:numId w:val="20"/>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Nov. 10</w:t>
      </w:r>
      <w:r>
        <w:rPr>
          <w:rFonts w:ascii="Times New Roman" w:hAnsi="Times New Roman"/>
          <w:color w:val="000000"/>
        </w:rPr>
        <w:t>, 11:59 pm)</w:t>
      </w:r>
    </w:p>
    <w:p w14:paraId="53CA580C" w14:textId="4AC28E21" w:rsidR="00273A24" w:rsidRPr="00E26D45" w:rsidRDefault="00273A24" w:rsidP="00273A24">
      <w:pPr>
        <w:numPr>
          <w:ilvl w:val="0"/>
          <w:numId w:val="20"/>
        </w:numPr>
        <w:pBdr>
          <w:top w:val="nil"/>
          <w:left w:val="nil"/>
          <w:bottom w:val="nil"/>
          <w:right w:val="nil"/>
          <w:between w:val="nil"/>
        </w:pBdr>
        <w:spacing w:line="276" w:lineRule="auto"/>
        <w:rPr>
          <w:rFonts w:ascii="Times New Roman" w:hAnsi="Times New Roman"/>
          <w:color w:val="000000"/>
        </w:rPr>
      </w:pPr>
      <w:r>
        <w:rPr>
          <w:rFonts w:ascii="Times New Roman" w:hAnsi="Times New Roman"/>
          <w:b/>
          <w:bCs/>
          <w:color w:val="000000"/>
        </w:rPr>
        <w:t xml:space="preserve">Chapter 9 conversation practice </w:t>
      </w:r>
      <w:r>
        <w:rPr>
          <w:rFonts w:ascii="Times New Roman" w:hAnsi="Times New Roman"/>
          <w:color w:val="000000"/>
        </w:rPr>
        <w:t>(see Canvas for schedule)</w:t>
      </w:r>
    </w:p>
    <w:p w14:paraId="00000134" w14:textId="1C056142" w:rsidR="000241F9" w:rsidRPr="00CA43C2" w:rsidRDefault="00000000" w:rsidP="00CA43C2">
      <w:pPr>
        <w:numPr>
          <w:ilvl w:val="0"/>
          <w:numId w:val="20"/>
        </w:numPr>
        <w:rPr>
          <w:rFonts w:ascii="Times New Roman" w:hAnsi="Times New Roman"/>
        </w:rPr>
      </w:pPr>
      <w:r>
        <w:rPr>
          <w:rFonts w:ascii="Times New Roman" w:hAnsi="Times New Roman"/>
          <w:b/>
          <w:color w:val="000000"/>
        </w:rPr>
        <w:t xml:space="preserve">Chapter 9 Exam </w:t>
      </w:r>
      <w:r>
        <w:rPr>
          <w:rFonts w:ascii="Times New Roman" w:hAnsi="Times New Roman"/>
          <w:color w:val="000000"/>
        </w:rPr>
        <w:t xml:space="preserve">(due Fri., </w:t>
      </w:r>
      <w:r w:rsidR="00CA43C2">
        <w:rPr>
          <w:rFonts w:ascii="Times New Roman" w:hAnsi="Times New Roman"/>
          <w:color w:val="000000"/>
        </w:rPr>
        <w:t>Nov. 10</w:t>
      </w:r>
      <w:r>
        <w:rPr>
          <w:rFonts w:ascii="Times New Roman" w:hAnsi="Times New Roman"/>
          <w:color w:val="000000"/>
        </w:rPr>
        <w:t>, 11:59 pm)</w:t>
      </w:r>
    </w:p>
    <w:p w14:paraId="22CBAA35" w14:textId="77777777" w:rsidR="006616E4" w:rsidRDefault="006616E4" w:rsidP="00273A24">
      <w:pPr>
        <w:spacing w:before="40"/>
        <w:rPr>
          <w:rFonts w:ascii="Times New Roman" w:hAnsi="Times New Roman"/>
          <w:color w:val="1F3863"/>
        </w:rPr>
      </w:pPr>
    </w:p>
    <w:p w14:paraId="693B63BC" w14:textId="4FD7BF1D" w:rsidR="00273A24" w:rsidRPr="00AD03C2" w:rsidRDefault="00273A24" w:rsidP="00273A24">
      <w:pPr>
        <w:spacing w:before="40"/>
        <w:rPr>
          <w:rFonts w:ascii="Times New Roman" w:hAnsi="Times New Roman"/>
        </w:rPr>
      </w:pPr>
      <w:r w:rsidRPr="00AD03C2">
        <w:rPr>
          <w:rFonts w:ascii="Times New Roman" w:hAnsi="Times New Roman"/>
          <w:color w:val="1F3863"/>
        </w:rPr>
        <w:t>Week 13: Nov. 13 – 17  </w:t>
      </w:r>
    </w:p>
    <w:p w14:paraId="00000136" w14:textId="77777777" w:rsidR="000241F9" w:rsidRPr="00901A06" w:rsidRDefault="00000000">
      <w:pPr>
        <w:rPr>
          <w:rFonts w:ascii="Times New Roman" w:hAnsi="Times New Roman"/>
          <w:lang w:val="es-ES"/>
        </w:rPr>
      </w:pPr>
      <w:r w:rsidRPr="00901A06">
        <w:rPr>
          <w:rFonts w:ascii="Times New Roman" w:hAnsi="Times New Roman"/>
          <w:b/>
          <w:color w:val="000000"/>
          <w:lang w:val="es-ES"/>
        </w:rPr>
        <w:t xml:space="preserve">Capítulo 10: El tiempo libre </w:t>
      </w:r>
      <w:r w:rsidRPr="00901A06">
        <w:rPr>
          <w:rFonts w:ascii="Times New Roman" w:hAnsi="Times New Roman"/>
          <w:color w:val="000000"/>
          <w:lang w:val="es-ES"/>
        </w:rPr>
        <w:t>(</w:t>
      </w:r>
      <w:proofErr w:type="spellStart"/>
      <w:r w:rsidRPr="00901A06">
        <w:rPr>
          <w:rFonts w:ascii="Times New Roman" w:hAnsi="Times New Roman"/>
          <w:color w:val="000000"/>
          <w:lang w:val="es-ES"/>
        </w:rPr>
        <w:t>chapter</w:t>
      </w:r>
      <w:proofErr w:type="spellEnd"/>
      <w:r w:rsidRPr="00901A06">
        <w:rPr>
          <w:rFonts w:ascii="Times New Roman" w:hAnsi="Times New Roman"/>
          <w:color w:val="000000"/>
          <w:lang w:val="es-ES"/>
        </w:rPr>
        <w:t xml:space="preserve"> </w:t>
      </w:r>
      <w:proofErr w:type="spellStart"/>
      <w:r w:rsidRPr="00901A06">
        <w:rPr>
          <w:rFonts w:ascii="Times New Roman" w:hAnsi="Times New Roman"/>
          <w:color w:val="000000"/>
          <w:lang w:val="es-ES"/>
        </w:rPr>
        <w:t>introduction</w:t>
      </w:r>
      <w:proofErr w:type="spellEnd"/>
      <w:r w:rsidRPr="00901A06">
        <w:rPr>
          <w:rFonts w:ascii="Times New Roman" w:hAnsi="Times New Roman"/>
          <w:color w:val="000000"/>
          <w:lang w:val="es-ES"/>
        </w:rPr>
        <w:t xml:space="preserve"> pp. 298-299)</w:t>
      </w:r>
    </w:p>
    <w:p w14:paraId="00000138" w14:textId="77777777" w:rsidR="000241F9" w:rsidRPr="00901A06" w:rsidRDefault="00000000">
      <w:pPr>
        <w:numPr>
          <w:ilvl w:val="0"/>
          <w:numId w:val="21"/>
        </w:numPr>
        <w:rPr>
          <w:rFonts w:ascii="Times New Roman" w:hAnsi="Times New Roman"/>
          <w:b/>
          <w:color w:val="000000"/>
          <w:lang w:val="es-ES"/>
        </w:rPr>
      </w:pPr>
      <w:r w:rsidRPr="00901A06">
        <w:rPr>
          <w:rFonts w:ascii="Times New Roman" w:hAnsi="Times New Roman"/>
          <w:i/>
          <w:color w:val="000000"/>
          <w:lang w:val="es-ES"/>
        </w:rPr>
        <w:t xml:space="preserve">Los pasatiempos, diversiones y aficiones </w:t>
      </w:r>
      <w:r w:rsidRPr="00901A06">
        <w:rPr>
          <w:rFonts w:ascii="Times New Roman" w:hAnsi="Times New Roman"/>
          <w:color w:val="000000"/>
          <w:lang w:val="es-ES"/>
        </w:rPr>
        <w:t>(pp. 300-302)</w:t>
      </w:r>
    </w:p>
    <w:p w14:paraId="00000139" w14:textId="77777777" w:rsidR="000241F9" w:rsidRDefault="00000000">
      <w:pPr>
        <w:numPr>
          <w:ilvl w:val="0"/>
          <w:numId w:val="21"/>
        </w:numPr>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0000013A" w14:textId="77777777" w:rsidR="000241F9" w:rsidRDefault="00000000">
      <w:pPr>
        <w:numPr>
          <w:ilvl w:val="0"/>
          <w:numId w:val="21"/>
        </w:numPr>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0000013B" w14:textId="2E923880" w:rsidR="000241F9" w:rsidRDefault="00000000">
      <w:pPr>
        <w:numPr>
          <w:ilvl w:val="0"/>
          <w:numId w:val="21"/>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Nov. 17</w:t>
      </w:r>
      <w:r>
        <w:rPr>
          <w:rFonts w:ascii="Times New Roman" w:hAnsi="Times New Roman"/>
          <w:color w:val="000000"/>
        </w:rPr>
        <w:t>, 11:59 pm)</w:t>
      </w:r>
    </w:p>
    <w:p w14:paraId="6AEE7239" w14:textId="4525BE58" w:rsidR="000B683E" w:rsidRPr="000B683E" w:rsidRDefault="000B683E" w:rsidP="000B683E">
      <w:pPr>
        <w:numPr>
          <w:ilvl w:val="0"/>
          <w:numId w:val="21"/>
        </w:numPr>
        <w:rPr>
          <w:rFonts w:ascii="Times New Roman" w:hAnsi="Times New Roman"/>
          <w:color w:val="000000"/>
        </w:rPr>
      </w:pPr>
      <w:r>
        <w:rPr>
          <w:rFonts w:ascii="Times New Roman" w:hAnsi="Times New Roman"/>
          <w:b/>
          <w:color w:val="000000"/>
        </w:rPr>
        <w:t xml:space="preserve">Quiz #9 </w:t>
      </w:r>
      <w:r>
        <w:rPr>
          <w:rFonts w:ascii="Times New Roman" w:hAnsi="Times New Roman"/>
          <w:color w:val="000000"/>
        </w:rPr>
        <w:t xml:space="preserve">(due Fri., </w:t>
      </w:r>
      <w:r w:rsidR="00CA43C2">
        <w:rPr>
          <w:rFonts w:ascii="Times New Roman" w:hAnsi="Times New Roman"/>
          <w:color w:val="000000"/>
        </w:rPr>
        <w:t>Nov. 17, 11:59 pm</w:t>
      </w:r>
      <w:r>
        <w:rPr>
          <w:rFonts w:ascii="Times New Roman" w:hAnsi="Times New Roman"/>
          <w:color w:val="000000"/>
        </w:rPr>
        <w:t>)</w:t>
      </w:r>
    </w:p>
    <w:p w14:paraId="32694CAB" w14:textId="77777777" w:rsidR="00C743F3" w:rsidRDefault="00C743F3">
      <w:pPr>
        <w:spacing w:before="40"/>
        <w:rPr>
          <w:rFonts w:ascii="Times New Roman" w:hAnsi="Times New Roman"/>
          <w:color w:val="1F3863"/>
        </w:rPr>
      </w:pPr>
    </w:p>
    <w:p w14:paraId="5B94866A" w14:textId="77777777" w:rsidR="00273A24" w:rsidRDefault="00273A24" w:rsidP="00273A24">
      <w:pPr>
        <w:spacing w:before="40"/>
        <w:rPr>
          <w:rFonts w:ascii="Times New Roman" w:hAnsi="Times New Roman"/>
        </w:rPr>
      </w:pPr>
      <w:r>
        <w:rPr>
          <w:rFonts w:ascii="Times New Roman" w:hAnsi="Times New Roman"/>
          <w:color w:val="1F3863"/>
        </w:rPr>
        <w:t>Week 14: Nov. 20 – 24</w:t>
      </w:r>
    </w:p>
    <w:p w14:paraId="6BF56699" w14:textId="77777777" w:rsidR="00273A24" w:rsidRDefault="00273A24" w:rsidP="00273A24">
      <w:pPr>
        <w:numPr>
          <w:ilvl w:val="0"/>
          <w:numId w:val="33"/>
        </w:numPr>
        <w:rPr>
          <w:rFonts w:ascii="Times New Roman" w:hAnsi="Times New Roman"/>
          <w:b/>
          <w:color w:val="000000"/>
        </w:rPr>
      </w:pPr>
      <w:r>
        <w:rPr>
          <w:rFonts w:ascii="Times New Roman" w:hAnsi="Times New Roman"/>
          <w:b/>
          <w:color w:val="000000"/>
        </w:rPr>
        <w:t xml:space="preserve">NO CLASS: THANKSGVING BREAK </w:t>
      </w:r>
    </w:p>
    <w:p w14:paraId="6F16AB39" w14:textId="77777777" w:rsidR="00C743F3" w:rsidRDefault="00C743F3">
      <w:pPr>
        <w:spacing w:before="40"/>
        <w:rPr>
          <w:rFonts w:ascii="Times New Roman" w:hAnsi="Times New Roman"/>
          <w:color w:val="1F3863"/>
        </w:rPr>
      </w:pPr>
    </w:p>
    <w:p w14:paraId="080BB2DB" w14:textId="77777777" w:rsidR="006616E4" w:rsidRDefault="006616E4">
      <w:pPr>
        <w:spacing w:before="40"/>
        <w:rPr>
          <w:rFonts w:ascii="Times New Roman" w:hAnsi="Times New Roman"/>
          <w:color w:val="1F3863"/>
        </w:rPr>
      </w:pPr>
    </w:p>
    <w:p w14:paraId="004FA287" w14:textId="77777777" w:rsidR="006616E4" w:rsidRDefault="006616E4">
      <w:pPr>
        <w:spacing w:before="40"/>
        <w:rPr>
          <w:rFonts w:ascii="Times New Roman" w:hAnsi="Times New Roman"/>
          <w:color w:val="1F3863"/>
        </w:rPr>
      </w:pPr>
    </w:p>
    <w:p w14:paraId="0000013D" w14:textId="43D93EEB"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5</w:t>
      </w:r>
      <w:r>
        <w:rPr>
          <w:rFonts w:ascii="Times New Roman" w:hAnsi="Times New Roman"/>
          <w:color w:val="1F3863"/>
        </w:rPr>
        <w:t xml:space="preserve">: </w:t>
      </w:r>
      <w:r w:rsidR="00273A24">
        <w:rPr>
          <w:rFonts w:ascii="Times New Roman" w:hAnsi="Times New Roman"/>
          <w:color w:val="1F3863"/>
        </w:rPr>
        <w:t>Nov. 27 – Dec. 1 </w:t>
      </w:r>
    </w:p>
    <w:p w14:paraId="0000013E" w14:textId="77777777" w:rsidR="000241F9" w:rsidRDefault="00000000">
      <w:pPr>
        <w:numPr>
          <w:ilvl w:val="0"/>
          <w:numId w:val="22"/>
        </w:numPr>
        <w:rPr>
          <w:rFonts w:ascii="Times New Roman" w:hAnsi="Times New Roman"/>
          <w:i/>
          <w:color w:val="000000"/>
        </w:rPr>
      </w:pPr>
      <w:r>
        <w:rPr>
          <w:rFonts w:ascii="Times New Roman" w:hAnsi="Times New Roman"/>
          <w:i/>
          <w:color w:val="000000"/>
        </w:rPr>
        <w:t xml:space="preserve">Salu2 </w:t>
      </w:r>
      <w:r>
        <w:rPr>
          <w:rFonts w:ascii="Times New Roman" w:hAnsi="Times New Roman"/>
          <w:color w:val="000000"/>
        </w:rPr>
        <w:t>(p. 305)</w:t>
      </w:r>
    </w:p>
    <w:p w14:paraId="0000013F" w14:textId="77777777" w:rsidR="000241F9" w:rsidRDefault="00000000">
      <w:pPr>
        <w:numPr>
          <w:ilvl w:val="0"/>
          <w:numId w:val="22"/>
        </w:numPr>
        <w:rPr>
          <w:rFonts w:ascii="Times New Roman" w:hAnsi="Times New Roman"/>
          <w:color w:val="000000"/>
        </w:rPr>
      </w:pPr>
      <w:r>
        <w:rPr>
          <w:rFonts w:ascii="Times New Roman" w:hAnsi="Times New Roman"/>
          <w:color w:val="000000"/>
        </w:rPr>
        <w:lastRenderedPageBreak/>
        <w:t>Summary of Interrogative Words (pp. 312-313)</w:t>
      </w:r>
    </w:p>
    <w:p w14:paraId="00000140" w14:textId="77777777" w:rsidR="000241F9" w:rsidRDefault="00000000">
      <w:pPr>
        <w:numPr>
          <w:ilvl w:val="0"/>
          <w:numId w:val="22"/>
        </w:numPr>
        <w:rPr>
          <w:rFonts w:ascii="Times New Roman" w:hAnsi="Times New Roman"/>
          <w:color w:val="000000"/>
        </w:rPr>
      </w:pPr>
      <w:r>
        <w:rPr>
          <w:rFonts w:ascii="Times New Roman" w:hAnsi="Times New Roman"/>
          <w:color w:val="000000"/>
        </w:rPr>
        <w:t>Superlatives (pp. 314-316)</w:t>
      </w:r>
    </w:p>
    <w:p w14:paraId="00000141" w14:textId="5952A252" w:rsidR="000241F9" w:rsidRDefault="00000000">
      <w:pPr>
        <w:numPr>
          <w:ilvl w:val="0"/>
          <w:numId w:val="22"/>
        </w:numP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 xml:space="preserve">(due Fri., </w:t>
      </w:r>
      <w:r w:rsidR="00CA43C2">
        <w:rPr>
          <w:rFonts w:ascii="Times New Roman" w:hAnsi="Times New Roman"/>
          <w:color w:val="000000"/>
        </w:rPr>
        <w:t>Dec. 1, 11:59 pm</w:t>
      </w:r>
      <w:r>
        <w:rPr>
          <w:rFonts w:ascii="Times New Roman" w:hAnsi="Times New Roman"/>
          <w:color w:val="000000"/>
        </w:rPr>
        <w:t>)</w:t>
      </w:r>
    </w:p>
    <w:p w14:paraId="00000143" w14:textId="5855DC5C" w:rsidR="000241F9" w:rsidRDefault="00000000">
      <w:pPr>
        <w:numPr>
          <w:ilvl w:val="0"/>
          <w:numId w:val="22"/>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Dec. 1</w:t>
      </w:r>
      <w:r>
        <w:rPr>
          <w:rFonts w:ascii="Times New Roman" w:hAnsi="Times New Roman"/>
          <w:color w:val="000000"/>
        </w:rPr>
        <w:t>, 11:59 pm)</w:t>
      </w:r>
    </w:p>
    <w:p w14:paraId="27C3A4E7" w14:textId="3E86F0BA" w:rsidR="000B683E" w:rsidRPr="000B683E" w:rsidRDefault="000B683E" w:rsidP="000B683E">
      <w:pPr>
        <w:numPr>
          <w:ilvl w:val="0"/>
          <w:numId w:val="22"/>
        </w:numPr>
        <w:rPr>
          <w:rFonts w:ascii="Times New Roman" w:hAnsi="Times New Roman"/>
          <w:b/>
        </w:rPr>
      </w:pPr>
      <w:r>
        <w:rPr>
          <w:rFonts w:ascii="Times New Roman" w:hAnsi="Times New Roman"/>
          <w:b/>
        </w:rPr>
        <w:t xml:space="preserve">Quiz #10 </w:t>
      </w:r>
      <w:r>
        <w:rPr>
          <w:rFonts w:ascii="Times New Roman" w:hAnsi="Times New Roman"/>
        </w:rPr>
        <w:t xml:space="preserve">(due Fri., </w:t>
      </w:r>
      <w:r w:rsidR="00CA43C2">
        <w:rPr>
          <w:rFonts w:ascii="Times New Roman" w:hAnsi="Times New Roman"/>
        </w:rPr>
        <w:t>Dec. 1</w:t>
      </w:r>
      <w:r>
        <w:rPr>
          <w:rFonts w:ascii="Times New Roman" w:hAnsi="Times New Roman"/>
        </w:rPr>
        <w:t>, 11:59 pm)</w:t>
      </w:r>
    </w:p>
    <w:p w14:paraId="00000144" w14:textId="77777777" w:rsidR="000241F9" w:rsidRDefault="000241F9">
      <w:pPr>
        <w:rPr>
          <w:rFonts w:ascii="Times New Roman" w:hAnsi="Times New Roman"/>
        </w:rPr>
      </w:pPr>
    </w:p>
    <w:p w14:paraId="00000145" w14:textId="4AA124E8"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6</w:t>
      </w:r>
      <w:r>
        <w:rPr>
          <w:rFonts w:ascii="Times New Roman" w:hAnsi="Times New Roman"/>
          <w:color w:val="1F3863"/>
        </w:rPr>
        <w:t xml:space="preserve">: </w:t>
      </w:r>
      <w:r w:rsidR="00273A24">
        <w:rPr>
          <w:rFonts w:ascii="Times New Roman" w:hAnsi="Times New Roman"/>
          <w:color w:val="1F3863"/>
        </w:rPr>
        <w:t>Dec. 4 – 8</w:t>
      </w:r>
    </w:p>
    <w:p w14:paraId="00000146" w14:textId="77152B6C" w:rsidR="000241F9" w:rsidRDefault="00000000">
      <w:pPr>
        <w:numPr>
          <w:ilvl w:val="0"/>
          <w:numId w:val="15"/>
        </w:numPr>
        <w:rPr>
          <w:rFonts w:ascii="Times New Roman" w:hAnsi="Times New Roman"/>
          <w:b/>
          <w:color w:val="000000"/>
        </w:rPr>
      </w:pPr>
      <w:r>
        <w:rPr>
          <w:rFonts w:ascii="Times New Roman" w:hAnsi="Times New Roman"/>
          <w:b/>
          <w:color w:val="000000"/>
        </w:rPr>
        <w:t xml:space="preserve">NO CLASS </w:t>
      </w:r>
      <w:r w:rsidR="00CA43C2">
        <w:rPr>
          <w:rFonts w:ascii="Times New Roman" w:hAnsi="Times New Roman"/>
          <w:b/>
          <w:color w:val="000000"/>
        </w:rPr>
        <w:t>DEC. 8</w:t>
      </w:r>
      <w:r>
        <w:rPr>
          <w:rFonts w:ascii="Times New Roman" w:hAnsi="Times New Roman"/>
          <w:b/>
          <w:color w:val="000000"/>
        </w:rPr>
        <w:t>: READING DAY</w:t>
      </w:r>
    </w:p>
    <w:p w14:paraId="00000147" w14:textId="77777777" w:rsidR="000241F9" w:rsidRDefault="00000000">
      <w:pPr>
        <w:numPr>
          <w:ilvl w:val="0"/>
          <w:numId w:val="15"/>
        </w:numP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319)</w:t>
      </w:r>
    </w:p>
    <w:p w14:paraId="00000148" w14:textId="77777777" w:rsidR="000241F9" w:rsidRDefault="00000000">
      <w:pPr>
        <w:numPr>
          <w:ilvl w:val="0"/>
          <w:numId w:val="15"/>
        </w:numP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320)    </w:t>
      </w:r>
    </w:p>
    <w:p w14:paraId="00000149" w14:textId="77777777" w:rsidR="000241F9" w:rsidRDefault="00000000">
      <w:pPr>
        <w:numPr>
          <w:ilvl w:val="0"/>
          <w:numId w:val="15"/>
        </w:numP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4A" w14:textId="7F3546B9" w:rsidR="000241F9" w:rsidRDefault="00000000">
      <w:pPr>
        <w:numPr>
          <w:ilvl w:val="0"/>
          <w:numId w:val="15"/>
        </w:numPr>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CA43C2">
        <w:rPr>
          <w:rFonts w:ascii="Times New Roman" w:hAnsi="Times New Roman"/>
          <w:color w:val="000000"/>
        </w:rPr>
        <w:t>Dec. 8</w:t>
      </w:r>
      <w:r>
        <w:rPr>
          <w:rFonts w:ascii="Times New Roman" w:hAnsi="Times New Roman"/>
          <w:color w:val="000000"/>
        </w:rPr>
        <w:t xml:space="preserve"> 11:59 pm)</w:t>
      </w:r>
    </w:p>
    <w:p w14:paraId="0000014C" w14:textId="77777777" w:rsidR="000241F9" w:rsidRDefault="000241F9">
      <w:pPr>
        <w:rPr>
          <w:rFonts w:ascii="Times New Roman" w:hAnsi="Times New Roman"/>
        </w:rPr>
      </w:pPr>
    </w:p>
    <w:p w14:paraId="0000014D" w14:textId="1E55EE7A" w:rsidR="000241F9" w:rsidRDefault="00000000">
      <w:pPr>
        <w:spacing w:before="40"/>
        <w:rPr>
          <w:rFonts w:ascii="Times New Roman" w:hAnsi="Times New Roman"/>
        </w:rPr>
      </w:pPr>
      <w:r>
        <w:rPr>
          <w:rFonts w:ascii="Times New Roman" w:hAnsi="Times New Roman"/>
          <w:color w:val="1F3863"/>
        </w:rPr>
        <w:t>Week 1</w:t>
      </w:r>
      <w:r w:rsidR="00D500E0">
        <w:rPr>
          <w:rFonts w:ascii="Times New Roman" w:hAnsi="Times New Roman"/>
          <w:color w:val="1F3863"/>
        </w:rPr>
        <w:t>7</w:t>
      </w:r>
      <w:r>
        <w:rPr>
          <w:rFonts w:ascii="Times New Roman" w:hAnsi="Times New Roman"/>
          <w:color w:val="1F3863"/>
        </w:rPr>
        <w:t xml:space="preserve">: </w:t>
      </w:r>
      <w:r w:rsidR="00273A24">
        <w:rPr>
          <w:rFonts w:ascii="Times New Roman" w:hAnsi="Times New Roman"/>
          <w:color w:val="1F3863"/>
        </w:rPr>
        <w:t>Dec. 9 – 15</w:t>
      </w:r>
    </w:p>
    <w:p w14:paraId="0000014E" w14:textId="77777777" w:rsidR="000241F9" w:rsidRDefault="00000000">
      <w:pPr>
        <w:numPr>
          <w:ilvl w:val="0"/>
          <w:numId w:val="16"/>
        </w:numPr>
        <w:rPr>
          <w:rFonts w:ascii="Times New Roman" w:hAnsi="Times New Roman"/>
          <w:b/>
          <w:color w:val="000000"/>
        </w:rPr>
      </w:pPr>
      <w:r>
        <w:rPr>
          <w:rFonts w:ascii="Times New Roman" w:hAnsi="Times New Roman"/>
          <w:b/>
          <w:color w:val="000000"/>
        </w:rPr>
        <w:t xml:space="preserve">Final Exam </w:t>
      </w:r>
      <w:r>
        <w:rPr>
          <w:rFonts w:ascii="Times New Roman" w:hAnsi="Times New Roman"/>
          <w:color w:val="000000"/>
        </w:rPr>
        <w:t>(final exam covers chapter 10 only, check Canvas for day and time of exam)</w:t>
      </w:r>
    </w:p>
    <w:p w14:paraId="0000014F" w14:textId="77777777" w:rsidR="000241F9" w:rsidRDefault="000241F9">
      <w:pPr>
        <w:rPr>
          <w:rFonts w:ascii="Times New Roman" w:hAnsi="Times New Roman"/>
          <w:b/>
        </w:rPr>
      </w:pPr>
    </w:p>
    <w:p w14:paraId="00000150" w14:textId="77777777" w:rsidR="000241F9" w:rsidRDefault="000241F9">
      <w:pPr>
        <w:rPr>
          <w:rFonts w:ascii="Times New Roman" w:hAnsi="Times New Roman"/>
        </w:rPr>
      </w:pPr>
    </w:p>
    <w:sectPr w:rsidR="000241F9">
      <w:footerReference w:type="default" r:id="rId5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8585" w14:textId="77777777" w:rsidR="008E1619" w:rsidRDefault="008E1619">
      <w:r>
        <w:separator/>
      </w:r>
    </w:p>
  </w:endnote>
  <w:endnote w:type="continuationSeparator" w:id="0">
    <w:p w14:paraId="3D1CFF42" w14:textId="77777777" w:rsidR="008E1619" w:rsidRDefault="008E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1AC3C7A0" w:rsidR="000241F9"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901A06">
      <w:rPr>
        <w:rFonts w:ascii="Times New Roman" w:hAnsi="Times New Roman"/>
        <w:noProof/>
        <w:color w:val="000000"/>
      </w:rPr>
      <w:t>2</w:t>
    </w:r>
    <w:r>
      <w:rPr>
        <w:rFonts w:ascii="Times New Roman" w:hAnsi="Times New Roman"/>
        <w:color w:val="000000"/>
      </w:rPr>
      <w:fldChar w:fldCharType="end"/>
    </w:r>
  </w:p>
  <w:p w14:paraId="00000152" w14:textId="77777777" w:rsidR="000241F9" w:rsidRDefault="000241F9">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8AA7" w14:textId="77777777" w:rsidR="008E1619" w:rsidRDefault="008E1619">
      <w:r>
        <w:separator/>
      </w:r>
    </w:p>
  </w:footnote>
  <w:footnote w:type="continuationSeparator" w:id="0">
    <w:p w14:paraId="1FF8BE5D" w14:textId="77777777" w:rsidR="008E1619" w:rsidRDefault="008E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77"/>
    <w:multiLevelType w:val="multilevel"/>
    <w:tmpl w:val="61CC6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A5DDC"/>
    <w:multiLevelType w:val="multilevel"/>
    <w:tmpl w:val="06E84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3E34E7"/>
    <w:multiLevelType w:val="multilevel"/>
    <w:tmpl w:val="5B649D2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C5247C"/>
    <w:multiLevelType w:val="multilevel"/>
    <w:tmpl w:val="A0BE0F6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BF00BB7"/>
    <w:multiLevelType w:val="multilevel"/>
    <w:tmpl w:val="267821B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30397"/>
    <w:multiLevelType w:val="multilevel"/>
    <w:tmpl w:val="C984659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669F0"/>
    <w:multiLevelType w:val="multilevel"/>
    <w:tmpl w:val="CB10B9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E36DD0"/>
    <w:multiLevelType w:val="multilevel"/>
    <w:tmpl w:val="439AE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580EED"/>
    <w:multiLevelType w:val="multilevel"/>
    <w:tmpl w:val="B18842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F221A4"/>
    <w:multiLevelType w:val="multilevel"/>
    <w:tmpl w:val="92F689D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6F73332"/>
    <w:multiLevelType w:val="multilevel"/>
    <w:tmpl w:val="9884919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B195218"/>
    <w:multiLevelType w:val="multilevel"/>
    <w:tmpl w:val="552009C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CF3997"/>
    <w:multiLevelType w:val="multilevel"/>
    <w:tmpl w:val="3AA42E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B95690"/>
    <w:multiLevelType w:val="multilevel"/>
    <w:tmpl w:val="27868C2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F254DC"/>
    <w:multiLevelType w:val="multilevel"/>
    <w:tmpl w:val="984E623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FB373D"/>
    <w:multiLevelType w:val="multilevel"/>
    <w:tmpl w:val="B7502A4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1B31DE7"/>
    <w:multiLevelType w:val="multilevel"/>
    <w:tmpl w:val="C6984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2C07577"/>
    <w:multiLevelType w:val="multilevel"/>
    <w:tmpl w:val="4220403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34A3341"/>
    <w:multiLevelType w:val="multilevel"/>
    <w:tmpl w:val="DE8064D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3735010"/>
    <w:multiLevelType w:val="multilevel"/>
    <w:tmpl w:val="88DE38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4FE15D2"/>
    <w:multiLevelType w:val="multilevel"/>
    <w:tmpl w:val="7B8AE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D70664"/>
    <w:multiLevelType w:val="multilevel"/>
    <w:tmpl w:val="D4E6F87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EA6050B"/>
    <w:multiLevelType w:val="multilevel"/>
    <w:tmpl w:val="5560CD0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5085155">
    <w:abstractNumId w:val="20"/>
  </w:num>
  <w:num w:numId="2" w16cid:durableId="1930696910">
    <w:abstractNumId w:val="29"/>
  </w:num>
  <w:num w:numId="3" w16cid:durableId="397172426">
    <w:abstractNumId w:val="9"/>
  </w:num>
  <w:num w:numId="4" w16cid:durableId="1745756831">
    <w:abstractNumId w:val="1"/>
  </w:num>
  <w:num w:numId="5" w16cid:durableId="1176572892">
    <w:abstractNumId w:val="12"/>
  </w:num>
  <w:num w:numId="6" w16cid:durableId="339620456">
    <w:abstractNumId w:val="6"/>
  </w:num>
  <w:num w:numId="7" w16cid:durableId="1828008265">
    <w:abstractNumId w:val="33"/>
  </w:num>
  <w:num w:numId="8" w16cid:durableId="621809266">
    <w:abstractNumId w:val="7"/>
  </w:num>
  <w:num w:numId="9" w16cid:durableId="1425608812">
    <w:abstractNumId w:val="23"/>
  </w:num>
  <w:num w:numId="10" w16cid:durableId="23558165">
    <w:abstractNumId w:val="19"/>
  </w:num>
  <w:num w:numId="11" w16cid:durableId="1174954912">
    <w:abstractNumId w:val="25"/>
  </w:num>
  <w:num w:numId="12" w16cid:durableId="538935094">
    <w:abstractNumId w:val="30"/>
  </w:num>
  <w:num w:numId="13" w16cid:durableId="1103495818">
    <w:abstractNumId w:val="13"/>
  </w:num>
  <w:num w:numId="14" w16cid:durableId="1112047158">
    <w:abstractNumId w:val="18"/>
  </w:num>
  <w:num w:numId="15" w16cid:durableId="394738056">
    <w:abstractNumId w:val="32"/>
  </w:num>
  <w:num w:numId="16" w16cid:durableId="1658920827">
    <w:abstractNumId w:val="4"/>
  </w:num>
  <w:num w:numId="17" w16cid:durableId="1685744079">
    <w:abstractNumId w:val="5"/>
  </w:num>
  <w:num w:numId="18" w16cid:durableId="572736723">
    <w:abstractNumId w:val="22"/>
  </w:num>
  <w:num w:numId="19" w16cid:durableId="1293171582">
    <w:abstractNumId w:val="17"/>
  </w:num>
  <w:num w:numId="20" w16cid:durableId="332883247">
    <w:abstractNumId w:val="15"/>
  </w:num>
  <w:num w:numId="21" w16cid:durableId="882593150">
    <w:abstractNumId w:val="31"/>
  </w:num>
  <w:num w:numId="22" w16cid:durableId="455372162">
    <w:abstractNumId w:val="16"/>
  </w:num>
  <w:num w:numId="23" w16cid:durableId="364259045">
    <w:abstractNumId w:val="8"/>
  </w:num>
  <w:num w:numId="24" w16cid:durableId="166290047">
    <w:abstractNumId w:val="21"/>
  </w:num>
  <w:num w:numId="25" w16cid:durableId="1399783835">
    <w:abstractNumId w:val="27"/>
  </w:num>
  <w:num w:numId="26" w16cid:durableId="467404423">
    <w:abstractNumId w:val="3"/>
  </w:num>
  <w:num w:numId="27" w16cid:durableId="2144735665">
    <w:abstractNumId w:val="26"/>
  </w:num>
  <w:num w:numId="28" w16cid:durableId="327446766">
    <w:abstractNumId w:val="10"/>
  </w:num>
  <w:num w:numId="29" w16cid:durableId="686446178">
    <w:abstractNumId w:val="24"/>
  </w:num>
  <w:num w:numId="30" w16cid:durableId="1261255583">
    <w:abstractNumId w:val="2"/>
  </w:num>
  <w:num w:numId="31" w16cid:durableId="242492184">
    <w:abstractNumId w:val="0"/>
  </w:num>
  <w:num w:numId="32" w16cid:durableId="1414669820">
    <w:abstractNumId w:val="28"/>
  </w:num>
  <w:num w:numId="33" w16cid:durableId="1363046456">
    <w:abstractNumId w:val="14"/>
  </w:num>
  <w:num w:numId="34" w16cid:durableId="1102457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F9"/>
    <w:rsid w:val="000241F9"/>
    <w:rsid w:val="000B683E"/>
    <w:rsid w:val="00273A24"/>
    <w:rsid w:val="005115E4"/>
    <w:rsid w:val="00534A3D"/>
    <w:rsid w:val="006616E4"/>
    <w:rsid w:val="006C6FDA"/>
    <w:rsid w:val="007335DE"/>
    <w:rsid w:val="008E1619"/>
    <w:rsid w:val="008F64C5"/>
    <w:rsid w:val="00901A06"/>
    <w:rsid w:val="009155D4"/>
    <w:rsid w:val="0095162B"/>
    <w:rsid w:val="00A72B3D"/>
    <w:rsid w:val="00C743F3"/>
    <w:rsid w:val="00CA43C2"/>
    <w:rsid w:val="00D500E0"/>
    <w:rsid w:val="00E22181"/>
    <w:rsid w:val="00EB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CEB"/>
  <w15:docId w15:val="{8776CEF7-A66C-4532-9C84-470F8C80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t.unt.edu/helpdesk" TargetMode="External"/><Relationship Id="rId18" Type="http://schemas.openxmlformats.org/officeDocument/2006/relationships/hyperlink" Target="https://policy.unt.edu/policy/06-039" TargetMode="External"/><Relationship Id="rId26" Type="http://schemas.openxmlformats.org/officeDocument/2006/relationships/hyperlink" Target="about:blank" TargetMode="External"/><Relationship Id="rId39" Type="http://schemas.openxmlformats.org/officeDocument/2006/relationships/hyperlink" Target="https://community.canvaslms.com/docs/DOC-18406-42121184808"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s://library.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ear.unt.edu/online-communication-tips" TargetMode="External"/><Relationship Id="rId29" Type="http://schemas.openxmlformats.org/officeDocument/2006/relationships/hyperlink" Target="mailto:SurvivorAdvocate@unt.edu" TargetMode="External"/><Relationship Id="rId11" Type="http://schemas.openxmlformats.org/officeDocument/2006/relationships/hyperlink" Target="http://www.unt.edu/helpdesk/index.htm" TargetMode="External"/><Relationship Id="rId24" Type="http://schemas.openxmlformats.org/officeDocument/2006/relationships/hyperlink" Target="https://it.unt.edu/eagleconnect" TargetMode="External"/><Relationship Id="rId32" Type="http://schemas.openxmlformats.org/officeDocument/2006/relationships/hyperlink" Target="https://studentaffairs.unt.edu/care" TargetMode="External"/><Relationship Id="rId37" Type="http://schemas.openxmlformats.org/officeDocument/2006/relationships/hyperlink" Target="https://sso.unt.edu/idp/profile/SAML2/Redirect/SSO;jsessionid=E4DCA43DF85E3B74B3E496CAB99D8FC6?execution=e1s1" TargetMode="External"/><Relationship Id="rId40" Type="http://schemas.openxmlformats.org/officeDocument/2006/relationships/hyperlink" Target="https://www.mypronouns.org/what-and-why" TargetMode="External"/><Relationship Id="rId45" Type="http://schemas.openxmlformats.org/officeDocument/2006/relationships/hyperlink" Target="about:blank" TargetMode="External"/><Relationship Id="rId53" Type="http://schemas.openxmlformats.org/officeDocument/2006/relationships/hyperlink" Target="https://clear.unt.edu/canvas/student-resources" TargetMode="External"/><Relationship Id="rId58" Type="http://schemas.openxmlformats.org/officeDocument/2006/relationships/hyperlink" Target="http://www.ecfr.gov/"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UNT%20policy%20for%20grade%20appeal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registrar.unt.edu/transcripts-and-records/update-your-personal-information"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Yunet.Puentes@unt.edu" TargetMode="External"/><Relationship Id="rId51" Type="http://schemas.openxmlformats.org/officeDocument/2006/relationships/hyperlink" Target="https://edo.unt.edu/pridealliance"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about:blank"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s://studentaffairs.unt.edu/student-legal-services" TargetMode="External"/><Relationship Id="rId46" Type="http://schemas.openxmlformats.org/officeDocument/2006/relationships/hyperlink" Target="https://financialaid.unt.edu/" TargetMode="External"/><Relationship Id="rId59" Type="http://schemas.openxmlformats.org/officeDocument/2006/relationships/footer" Target="footer1.xml"/><Relationship Id="rId20" Type="http://schemas.openxmlformats.org/officeDocument/2006/relationships/hyperlink" Target="https://disability.unt.edu/" TargetMode="External"/><Relationship Id="rId41" Type="http://schemas.openxmlformats.org/officeDocument/2006/relationships/hyperlink" Target="https://www.mypronouns.org/how" TargetMode="External"/><Relationship Id="rId54"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my.unt.edu/" TargetMode="External"/><Relationship Id="rId28" Type="http://schemas.openxmlformats.org/officeDocument/2006/relationships/hyperlink" Target="about:blank" TargetMode="External"/><Relationship Id="rId36" Type="http://schemas.openxmlformats.org/officeDocument/2006/relationships/hyperlink" Target="https://sfs.unt.edu/idcards" TargetMode="External"/><Relationship Id="rId49" Type="http://schemas.openxmlformats.org/officeDocument/2006/relationships/hyperlink" Target="https://edo.unt.edu/multicultural-center" TargetMode="External"/><Relationship Id="rId57" Type="http://schemas.openxmlformats.org/officeDocument/2006/relationships/hyperlink" Target="http://writingcenter.unt.edu/"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dbUVI4XLfSQtntQsS2idFvRQ==">AMUW2mUVZN4/HMX1G0ZX3Fj2XEt2gdsOpc6n5dxv+2sHUOb832lc8ANUhhlfleCRZ5MjYm4Ps3RIhuWiwaPaNTTmMwb74TRBCUOfBroxgpx6UQEv07XLmMROs8eWXlCP07gFpgm1sW1FMW5E50h5CyklHJIazJ62p/AYSsftcZ1k0nh6P63Ykdfwa3i9v551w5kwHz60C5or6yId2hkd2hz9cil6ik5N30al4eQGXarPt/tWqscBadMUc+RJBda0+W9ysc05agQUg/PFdqlr++7iGbPzq9Mk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4834</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Puentes, Yunet</cp:lastModifiedBy>
  <cp:revision>9</cp:revision>
  <dcterms:created xsi:type="dcterms:W3CDTF">2023-08-07T21:22:00Z</dcterms:created>
  <dcterms:modified xsi:type="dcterms:W3CDTF">2023-08-17T01:59:00Z</dcterms:modified>
</cp:coreProperties>
</file>