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3277" w14:textId="160C5CCA" w:rsidR="00C71738" w:rsidRPr="004F2E1F" w:rsidRDefault="00436814" w:rsidP="00135FF0">
      <w:pPr>
        <w:rPr>
          <w:rFonts w:ascii="Times New Roman" w:hAnsi="Times New Roman" w:cs="Times New Roman"/>
          <w:color w:val="006600"/>
          <w:sz w:val="24"/>
        </w:rPr>
      </w:pPr>
      <w:r>
        <w:softHyphen/>
      </w:r>
      <w:hyperlink w:anchor="_COURSE_INFORMATION" w:history="1">
        <w:r w:rsidR="00BA20A5" w:rsidRPr="004F2E1F">
          <w:rPr>
            <w:rStyle w:val="Hyperlink"/>
            <w:rFonts w:ascii="Times New Roman" w:hAnsi="Times New Roman"/>
            <w:color w:val="006600"/>
            <w:sz w:val="24"/>
          </w:rPr>
          <w:t>Course Information</w:t>
        </w:r>
      </w:hyperlink>
      <w:r w:rsidR="00BA20A5" w:rsidRPr="004F2E1F">
        <w:rPr>
          <w:rFonts w:ascii="Times New Roman" w:hAnsi="Times New Roman" w:cs="Times New Roman"/>
          <w:color w:val="006600"/>
          <w:sz w:val="24"/>
        </w:rPr>
        <w:t xml:space="preserve"> </w:t>
      </w:r>
      <w:r w:rsidR="00BA20A5" w:rsidRPr="004F2E1F">
        <w:rPr>
          <w:rFonts w:ascii="Times New Roman" w:hAnsi="Times New Roman" w:cs="Times New Roman"/>
          <w:color w:val="006600"/>
          <w:sz w:val="24"/>
        </w:rPr>
        <w:sym w:font="Symbol" w:char="F07C"/>
      </w:r>
      <w:r w:rsidR="00BA20A5" w:rsidRPr="004F2E1F">
        <w:rPr>
          <w:rFonts w:ascii="Times New Roman" w:hAnsi="Times New Roman" w:cs="Times New Roman"/>
          <w:color w:val="006600"/>
          <w:sz w:val="24"/>
        </w:rPr>
        <w:t xml:space="preserve"> </w:t>
      </w:r>
      <w:hyperlink w:anchor="_COURSE_OBJECTIVES_&amp;" w:history="1">
        <w:r w:rsidR="00BA20A5" w:rsidRPr="004F2E1F">
          <w:rPr>
            <w:rStyle w:val="Hyperlink"/>
            <w:rFonts w:ascii="Times New Roman" w:hAnsi="Times New Roman"/>
            <w:color w:val="006600"/>
            <w:sz w:val="24"/>
          </w:rPr>
          <w:t>Course Objectives &amp; Outcomes</w:t>
        </w:r>
      </w:hyperlink>
      <w:r w:rsidR="00BA20A5" w:rsidRPr="004F2E1F">
        <w:rPr>
          <w:rFonts w:ascii="Times New Roman" w:hAnsi="Times New Roman" w:cs="Times New Roman"/>
          <w:color w:val="006600"/>
          <w:sz w:val="24"/>
        </w:rPr>
        <w:t xml:space="preserve"> </w:t>
      </w:r>
      <w:r w:rsidR="00BA20A5" w:rsidRPr="004F2E1F">
        <w:rPr>
          <w:rFonts w:ascii="Times New Roman" w:hAnsi="Times New Roman" w:cs="Times New Roman"/>
          <w:color w:val="006600"/>
          <w:sz w:val="24"/>
        </w:rPr>
        <w:sym w:font="Symbol" w:char="F07C"/>
      </w:r>
      <w:r w:rsidR="00BA20A5" w:rsidRPr="004F2E1F">
        <w:rPr>
          <w:rFonts w:ascii="Times New Roman" w:hAnsi="Times New Roman" w:cs="Times New Roman"/>
          <w:color w:val="006600"/>
          <w:sz w:val="24"/>
        </w:rPr>
        <w:t xml:space="preserve"> </w:t>
      </w:r>
      <w:hyperlink w:anchor="_TECHNICAL_REQUIREMENTS/ASSISTANCE" w:history="1">
        <w:r w:rsidR="00587953" w:rsidRPr="004F2E1F">
          <w:rPr>
            <w:rStyle w:val="Hyperlink"/>
            <w:rFonts w:ascii="Times New Roman" w:hAnsi="Times New Roman"/>
            <w:color w:val="006600"/>
            <w:sz w:val="24"/>
          </w:rPr>
          <w:t>Technical Requirements/Assistance</w:t>
        </w:r>
      </w:hyperlink>
      <w:r w:rsidR="00196D84" w:rsidRPr="004F2E1F">
        <w:rPr>
          <w:rFonts w:ascii="Times New Roman" w:hAnsi="Times New Roman" w:cs="Times New Roman"/>
          <w:color w:val="006600"/>
          <w:sz w:val="24"/>
        </w:rPr>
        <w:t xml:space="preserve"> </w:t>
      </w:r>
      <w:r w:rsidR="00D90FF0" w:rsidRPr="004F2E1F">
        <w:rPr>
          <w:rFonts w:ascii="Times New Roman" w:hAnsi="Times New Roman" w:cs="Times New Roman"/>
          <w:color w:val="006600"/>
          <w:sz w:val="24"/>
        </w:rPr>
        <w:sym w:font="Symbol" w:char="F07C"/>
      </w:r>
      <w:r w:rsidR="00D90FF0" w:rsidRPr="004F2E1F">
        <w:rPr>
          <w:rFonts w:ascii="Times New Roman" w:hAnsi="Times New Roman" w:cs="Times New Roman"/>
          <w:color w:val="006600"/>
          <w:sz w:val="24"/>
        </w:rPr>
        <w:t xml:space="preserve"> </w:t>
      </w:r>
      <w:hyperlink w:anchor="_ACADEMIC_ACCOMODATIONS" w:history="1">
        <w:r w:rsidR="00587953" w:rsidRPr="004F2E1F">
          <w:rPr>
            <w:rStyle w:val="Hyperlink"/>
            <w:rFonts w:ascii="Times New Roman" w:hAnsi="Times New Roman"/>
            <w:color w:val="006600"/>
            <w:sz w:val="24"/>
          </w:rPr>
          <w:t>Access</w:t>
        </w:r>
      </w:hyperlink>
      <w:r w:rsidR="00587953" w:rsidRPr="004F2E1F">
        <w:rPr>
          <w:rStyle w:val="Hyperlink"/>
          <w:rFonts w:ascii="Times New Roman" w:hAnsi="Times New Roman"/>
          <w:color w:val="006600"/>
          <w:sz w:val="24"/>
        </w:rPr>
        <w:t xml:space="preserve"> &amp; Navigation</w:t>
      </w:r>
      <w:r w:rsidR="00BA20A5" w:rsidRPr="004F2E1F">
        <w:rPr>
          <w:rFonts w:ascii="Times New Roman" w:hAnsi="Times New Roman" w:cs="Times New Roman"/>
          <w:color w:val="006600"/>
          <w:sz w:val="24"/>
        </w:rPr>
        <w:t xml:space="preserve">  </w:t>
      </w:r>
      <w:hyperlink w:anchor="_COMMUNICATIONS" w:history="1">
        <w:r w:rsidR="00587953" w:rsidRPr="004F2E1F">
          <w:rPr>
            <w:rStyle w:val="Hyperlink"/>
            <w:rFonts w:ascii="Times New Roman" w:hAnsi="Times New Roman"/>
            <w:color w:val="006600"/>
            <w:sz w:val="24"/>
          </w:rPr>
          <w:t>Communications</w:t>
        </w:r>
      </w:hyperlink>
      <w:r w:rsidR="00587953" w:rsidRPr="004F2E1F">
        <w:rPr>
          <w:rFonts w:ascii="Times New Roman" w:hAnsi="Times New Roman" w:cs="Times New Roman"/>
          <w:color w:val="006600"/>
          <w:sz w:val="24"/>
        </w:rPr>
        <w:t xml:space="preserve"> </w:t>
      </w:r>
      <w:r w:rsidR="00587953" w:rsidRPr="004F2E1F">
        <w:rPr>
          <w:rFonts w:ascii="Times New Roman" w:hAnsi="Times New Roman" w:cs="Times New Roman"/>
          <w:color w:val="006600"/>
          <w:sz w:val="24"/>
        </w:rPr>
        <w:sym w:font="Symbol" w:char="F07C"/>
      </w:r>
      <w:r w:rsidR="00587953" w:rsidRPr="004F2E1F">
        <w:rPr>
          <w:rFonts w:ascii="Times New Roman" w:hAnsi="Times New Roman" w:cs="Times New Roman"/>
          <w:color w:val="006600"/>
          <w:sz w:val="24"/>
        </w:rPr>
        <w:t xml:space="preserve"> </w:t>
      </w:r>
      <w:hyperlink w:anchor="_ASSESSMENTS_&amp;_GRADING" w:history="1">
        <w:r w:rsidR="00587953" w:rsidRPr="004F2E1F">
          <w:rPr>
            <w:rStyle w:val="Hyperlink"/>
            <w:rFonts w:ascii="Times New Roman" w:hAnsi="Times New Roman"/>
            <w:color w:val="006600"/>
            <w:sz w:val="24"/>
          </w:rPr>
          <w:t>Assessments &amp; Grading</w:t>
        </w:r>
      </w:hyperlink>
      <w:r w:rsidR="00587953" w:rsidRPr="004F2E1F">
        <w:rPr>
          <w:rFonts w:ascii="Times New Roman" w:hAnsi="Times New Roman" w:cs="Times New Roman"/>
          <w:color w:val="006600"/>
          <w:sz w:val="24"/>
        </w:rPr>
        <w:t xml:space="preserve"> </w:t>
      </w:r>
      <w:r w:rsidR="00BA20A5" w:rsidRPr="004F2E1F">
        <w:rPr>
          <w:rFonts w:ascii="Times New Roman" w:hAnsi="Times New Roman" w:cs="Times New Roman"/>
          <w:color w:val="006600"/>
          <w:sz w:val="24"/>
        </w:rPr>
        <w:sym w:font="Symbol" w:char="F07C"/>
      </w:r>
      <w:r w:rsidR="00BA20A5" w:rsidRPr="004F2E1F">
        <w:rPr>
          <w:rFonts w:ascii="Times New Roman" w:hAnsi="Times New Roman" w:cs="Times New Roman"/>
          <w:color w:val="006600"/>
          <w:sz w:val="24"/>
        </w:rPr>
        <w:t xml:space="preserve"> </w:t>
      </w:r>
      <w:hyperlink w:anchor="_COURSE_EVALUATION" w:history="1">
        <w:r w:rsidR="00587953" w:rsidRPr="004F2E1F">
          <w:rPr>
            <w:rStyle w:val="Hyperlink"/>
            <w:rFonts w:ascii="Times New Roman" w:hAnsi="Times New Roman"/>
            <w:color w:val="006600"/>
            <w:sz w:val="24"/>
          </w:rPr>
          <w:t>Course Evaluation</w:t>
        </w:r>
      </w:hyperlink>
      <w:r w:rsidR="00BA20A5" w:rsidRPr="004F2E1F">
        <w:rPr>
          <w:rFonts w:ascii="Times New Roman" w:hAnsi="Times New Roman" w:cs="Times New Roman"/>
          <w:color w:val="006600"/>
          <w:sz w:val="24"/>
        </w:rPr>
        <w:t xml:space="preserve"> </w:t>
      </w:r>
      <w:r w:rsidR="00BA20A5" w:rsidRPr="004F2E1F">
        <w:rPr>
          <w:rFonts w:ascii="Times New Roman" w:hAnsi="Times New Roman" w:cs="Times New Roman"/>
          <w:color w:val="006600"/>
          <w:sz w:val="24"/>
        </w:rPr>
        <w:sym w:font="Symbol" w:char="F07C"/>
      </w:r>
      <w:r w:rsidR="00BA20A5" w:rsidRPr="004F2E1F">
        <w:rPr>
          <w:rFonts w:ascii="Times New Roman" w:hAnsi="Times New Roman" w:cs="Times New Roman"/>
          <w:color w:val="006600"/>
          <w:sz w:val="24"/>
        </w:rPr>
        <w:t xml:space="preserve"> </w:t>
      </w:r>
      <w:hyperlink w:anchor="_COURSE_POLICIES" w:history="1">
        <w:r w:rsidR="00587953" w:rsidRPr="004F2E1F">
          <w:rPr>
            <w:rStyle w:val="Hyperlink"/>
            <w:rFonts w:ascii="Times New Roman" w:hAnsi="Times New Roman"/>
            <w:color w:val="006600"/>
            <w:sz w:val="24"/>
          </w:rPr>
          <w:t>Course Policies</w:t>
        </w:r>
      </w:hyperlink>
      <w:r w:rsidR="00BA20A5" w:rsidRPr="004F2E1F">
        <w:rPr>
          <w:rFonts w:ascii="Times New Roman" w:hAnsi="Times New Roman" w:cs="Times New Roman"/>
          <w:color w:val="006600"/>
          <w:sz w:val="24"/>
        </w:rPr>
        <w:t xml:space="preserve"> </w:t>
      </w:r>
      <w:r w:rsidR="00BA20A5" w:rsidRPr="004F2E1F">
        <w:rPr>
          <w:rFonts w:ascii="Times New Roman" w:hAnsi="Times New Roman" w:cs="Times New Roman"/>
          <w:color w:val="006600"/>
          <w:sz w:val="24"/>
        </w:rPr>
        <w:sym w:font="Symbol" w:char="F07C"/>
      </w:r>
      <w:r w:rsidR="00BA20A5" w:rsidRPr="004F2E1F">
        <w:rPr>
          <w:rFonts w:ascii="Times New Roman" w:hAnsi="Times New Roman" w:cs="Times New Roman"/>
          <w:color w:val="006600"/>
          <w:sz w:val="24"/>
        </w:rPr>
        <w:t xml:space="preserve"> </w:t>
      </w:r>
      <w:hyperlink w:anchor="_UNT_POLICIES" w:history="1">
        <w:r w:rsidR="00587953" w:rsidRPr="004F2E1F">
          <w:rPr>
            <w:rStyle w:val="Hyperlink"/>
            <w:rFonts w:ascii="Times New Roman" w:hAnsi="Times New Roman"/>
            <w:color w:val="006600"/>
            <w:sz w:val="24"/>
          </w:rPr>
          <w:t>UNT Policies</w:t>
        </w:r>
      </w:hyperlink>
      <w:r w:rsidR="00BA20A5" w:rsidRPr="004F2E1F">
        <w:rPr>
          <w:rFonts w:ascii="Times New Roman" w:hAnsi="Times New Roman" w:cs="Times New Roman"/>
          <w:color w:val="006600"/>
          <w:sz w:val="24"/>
        </w:rPr>
        <w:t xml:space="preserve"> </w:t>
      </w:r>
      <w:r w:rsidR="00196D84" w:rsidRPr="004F2E1F">
        <w:rPr>
          <w:rFonts w:ascii="Times New Roman" w:hAnsi="Times New Roman" w:cs="Times New Roman"/>
          <w:color w:val="006600"/>
          <w:sz w:val="24"/>
        </w:rPr>
        <w:sym w:font="Symbol" w:char="F07C"/>
      </w:r>
      <w:r w:rsidR="00196D84" w:rsidRPr="004F2E1F">
        <w:rPr>
          <w:rFonts w:ascii="Times New Roman" w:hAnsi="Times New Roman" w:cs="Times New Roman"/>
          <w:color w:val="006600"/>
          <w:sz w:val="24"/>
        </w:rPr>
        <w:t xml:space="preserve"> </w:t>
      </w:r>
      <w:hyperlink w:anchor="_RESOURCES" w:history="1">
        <w:r w:rsidR="00BA20A5" w:rsidRPr="004F2E1F">
          <w:rPr>
            <w:rStyle w:val="Hyperlink"/>
            <w:rFonts w:ascii="Times New Roman" w:hAnsi="Times New Roman"/>
            <w:color w:val="006600"/>
            <w:sz w:val="24"/>
          </w:rPr>
          <w:t>Resources</w:t>
        </w:r>
      </w:hyperlink>
    </w:p>
    <w:p w14:paraId="0F16B781" w14:textId="77777777" w:rsidR="009E0606" w:rsidRPr="004F2E1F" w:rsidRDefault="009E0606" w:rsidP="00135FF0">
      <w:pPr>
        <w:rPr>
          <w:rFonts w:ascii="Times New Roman" w:hAnsi="Times New Roman" w:cs="Times New Roman"/>
          <w:sz w:val="24"/>
        </w:rPr>
      </w:pPr>
    </w:p>
    <w:p w14:paraId="703AC110" w14:textId="370E2C44" w:rsidR="00A34570" w:rsidRDefault="004F2E1F" w:rsidP="007F458C">
      <w:pPr>
        <w:pStyle w:val="Heading1"/>
        <w:rPr>
          <w:rFonts w:ascii="Times New Roman" w:hAnsi="Times New Roman" w:cs="Times New Roman"/>
          <w:sz w:val="24"/>
          <w:szCs w:val="24"/>
        </w:rPr>
      </w:pPr>
      <w:bookmarkStart w:id="0" w:name="_COURSE_INFORMATION"/>
      <w:bookmarkEnd w:id="0"/>
      <w:r w:rsidRPr="004F2E1F">
        <w:rPr>
          <w:rFonts w:ascii="Times New Roman" w:hAnsi="Times New Roman" w:cs="Times New Roman"/>
          <w:sz w:val="24"/>
          <w:szCs w:val="24"/>
        </w:rPr>
        <w:t>C</w:t>
      </w:r>
      <w:r w:rsidR="00A150B7" w:rsidRPr="004F2E1F">
        <w:rPr>
          <w:rFonts w:ascii="Times New Roman" w:hAnsi="Times New Roman" w:cs="Times New Roman"/>
          <w:sz w:val="24"/>
          <w:szCs w:val="24"/>
        </w:rPr>
        <w:t>OURSE INFORMATION</w:t>
      </w:r>
      <w:r w:rsidR="007F458C">
        <w:rPr>
          <w:rFonts w:ascii="Times New Roman" w:hAnsi="Times New Roman" w:cs="Times New Roman"/>
          <w:sz w:val="24"/>
          <w:szCs w:val="24"/>
        </w:rPr>
        <w:t xml:space="preserve"> </w:t>
      </w:r>
    </w:p>
    <w:p w14:paraId="35C4FF20" w14:textId="77777777" w:rsidR="007F458C" w:rsidRDefault="007F458C" w:rsidP="007F458C"/>
    <w:p w14:paraId="03217685" w14:textId="0511B445" w:rsidR="007F458C" w:rsidRPr="007F458C" w:rsidRDefault="00A15457" w:rsidP="007F458C">
      <w:pPr>
        <w:rPr>
          <w:rFonts w:ascii="Times New Roman" w:eastAsia="Times New Roman" w:hAnsi="Times New Roman" w:cs="Times New Roman"/>
          <w:b/>
          <w:bCs/>
          <w:sz w:val="24"/>
        </w:rPr>
      </w:pPr>
      <w:r>
        <w:rPr>
          <w:rFonts w:ascii="Times New Roman" w:eastAsia="Times New Roman" w:hAnsi="Times New Roman" w:cs="Times New Roman"/>
          <w:b/>
          <w:bCs/>
          <w:sz w:val="24"/>
        </w:rPr>
        <w:t>Sociology of Aging</w:t>
      </w:r>
    </w:p>
    <w:p w14:paraId="06D09C5A" w14:textId="35530F7E" w:rsidR="00A15457" w:rsidRDefault="00A15457" w:rsidP="007F458C">
      <w:pPr>
        <w:rPr>
          <w:rFonts w:ascii="Times New Roman" w:eastAsia="Times New Roman" w:hAnsi="Times New Roman" w:cs="Times New Roman"/>
          <w:sz w:val="24"/>
        </w:rPr>
      </w:pPr>
      <w:r w:rsidRPr="00E638BA">
        <w:rPr>
          <w:rFonts w:ascii="Times New Roman" w:eastAsia="Times New Roman" w:hAnsi="Times New Roman" w:cs="Times New Roman"/>
          <w:sz w:val="24"/>
          <w:highlight w:val="yellow"/>
        </w:rPr>
        <w:t>Spring 202</w:t>
      </w:r>
      <w:r w:rsidR="003B3434" w:rsidRPr="00E638BA">
        <w:rPr>
          <w:rFonts w:ascii="Times New Roman" w:eastAsia="Times New Roman" w:hAnsi="Times New Roman" w:cs="Times New Roman"/>
          <w:sz w:val="24"/>
          <w:highlight w:val="yellow"/>
        </w:rPr>
        <w:t>3</w:t>
      </w:r>
      <w:r w:rsidR="00E638BA" w:rsidRPr="00E638BA">
        <w:rPr>
          <w:rFonts w:ascii="Times New Roman" w:eastAsia="Times New Roman" w:hAnsi="Times New Roman" w:cs="Times New Roman"/>
          <w:sz w:val="24"/>
          <w:highlight w:val="yellow"/>
        </w:rPr>
        <w:t>-Syllabus Addendum</w:t>
      </w:r>
    </w:p>
    <w:p w14:paraId="288DB350" w14:textId="4FF92B54" w:rsidR="007F458C" w:rsidRDefault="007F458C" w:rsidP="007F458C">
      <w:pPr>
        <w:rPr>
          <w:rFonts w:ascii="Times New Roman" w:eastAsia="Times New Roman" w:hAnsi="Times New Roman" w:cs="Times New Roman"/>
          <w:sz w:val="24"/>
        </w:rPr>
      </w:pPr>
      <w:r w:rsidRPr="007F458C">
        <w:rPr>
          <w:rFonts w:ascii="Times New Roman" w:eastAsia="Times New Roman" w:hAnsi="Times New Roman" w:cs="Times New Roman"/>
          <w:sz w:val="24"/>
        </w:rPr>
        <w:t xml:space="preserve">AGER </w:t>
      </w:r>
      <w:r w:rsidR="00A15457">
        <w:rPr>
          <w:rFonts w:ascii="Times New Roman" w:eastAsia="Times New Roman" w:hAnsi="Times New Roman" w:cs="Times New Roman"/>
          <w:sz w:val="24"/>
        </w:rPr>
        <w:t>4550 Section 900 and 950 * 3</w:t>
      </w:r>
      <w:r>
        <w:rPr>
          <w:rFonts w:ascii="Times New Roman" w:eastAsia="Times New Roman" w:hAnsi="Times New Roman" w:cs="Times New Roman"/>
          <w:sz w:val="24"/>
        </w:rPr>
        <w:t xml:space="preserve"> credit hours</w:t>
      </w:r>
    </w:p>
    <w:p w14:paraId="6AD0B741" w14:textId="18714582" w:rsidR="007F458C" w:rsidRPr="007F458C" w:rsidRDefault="00A15457" w:rsidP="007F458C">
      <w:pPr>
        <w:rPr>
          <w:rFonts w:ascii="Times New Roman" w:eastAsia="Times New Roman" w:hAnsi="Times New Roman" w:cs="Times New Roman"/>
          <w:sz w:val="24"/>
        </w:rPr>
      </w:pPr>
      <w:r>
        <w:rPr>
          <w:rFonts w:ascii="Times New Roman" w:eastAsia="Times New Roman" w:hAnsi="Times New Roman" w:cs="Times New Roman"/>
          <w:sz w:val="24"/>
        </w:rPr>
        <w:t>On-line course using Canvas. No scheduled face-to-face meeting times are required.</w:t>
      </w:r>
      <w:r w:rsidR="00664C75">
        <w:rPr>
          <w:rFonts w:ascii="Times New Roman" w:eastAsia="Times New Roman" w:hAnsi="Times New Roman" w:cs="Times New Roman"/>
          <w:sz w:val="24"/>
        </w:rPr>
        <w:t xml:space="preserve">   </w:t>
      </w:r>
    </w:p>
    <w:p w14:paraId="1BBD56C8" w14:textId="77777777" w:rsidR="008963C4" w:rsidRPr="004F2E1F" w:rsidRDefault="008963C4" w:rsidP="00135FF0">
      <w:pPr>
        <w:rPr>
          <w:rFonts w:ascii="Times New Roman" w:hAnsi="Times New Roman" w:cs="Times New Roman"/>
          <w:sz w:val="24"/>
        </w:rPr>
      </w:pPr>
    </w:p>
    <w:p w14:paraId="51B15A18" w14:textId="0B5130FC" w:rsidR="00A34570" w:rsidRPr="007F458C" w:rsidRDefault="008963C4" w:rsidP="007F458C">
      <w:pPr>
        <w:pStyle w:val="Heading2"/>
        <w:spacing w:before="0"/>
        <w:rPr>
          <w:rFonts w:ascii="Times New Roman" w:hAnsi="Times New Roman" w:cs="Times New Roman"/>
          <w:szCs w:val="24"/>
        </w:rPr>
      </w:pPr>
      <w:r w:rsidRPr="007F458C">
        <w:rPr>
          <w:rFonts w:ascii="Times New Roman" w:hAnsi="Times New Roman" w:cs="Times New Roman"/>
          <w:szCs w:val="24"/>
        </w:rPr>
        <w:t>Professor/Instructor Contact Information</w:t>
      </w:r>
      <w:r w:rsidR="007F458C" w:rsidRPr="007F458C">
        <w:rPr>
          <w:rFonts w:ascii="Times New Roman" w:hAnsi="Times New Roman" w:cs="Times New Roman"/>
          <w:szCs w:val="24"/>
        </w:rPr>
        <w:t xml:space="preserve"> </w:t>
      </w:r>
    </w:p>
    <w:p w14:paraId="1CB450A5" w14:textId="58834358" w:rsidR="007F458C" w:rsidRPr="007F458C" w:rsidRDefault="003B3434" w:rsidP="007F458C">
      <w:pPr>
        <w:rPr>
          <w:rFonts w:ascii="Times New Roman" w:hAnsi="Times New Roman" w:cs="Times New Roman"/>
          <w:sz w:val="24"/>
        </w:rPr>
      </w:pPr>
      <w:r>
        <w:rPr>
          <w:rFonts w:ascii="Times New Roman" w:hAnsi="Times New Roman" w:cs="Times New Roman"/>
          <w:sz w:val="24"/>
        </w:rPr>
        <w:t>Wendy Mincer</w:t>
      </w:r>
      <w:r w:rsidR="007F458C" w:rsidRPr="007F458C">
        <w:rPr>
          <w:rFonts w:ascii="Times New Roman" w:hAnsi="Times New Roman" w:cs="Times New Roman"/>
          <w:sz w:val="24"/>
        </w:rPr>
        <w:t xml:space="preserve">, </w:t>
      </w:r>
      <w:r w:rsidR="00A909F6">
        <w:rPr>
          <w:rFonts w:ascii="Times New Roman" w:hAnsi="Times New Roman" w:cs="Times New Roman"/>
          <w:sz w:val="24"/>
        </w:rPr>
        <w:t>M</w:t>
      </w:r>
      <w:r w:rsidR="00AD10BE">
        <w:rPr>
          <w:rFonts w:ascii="Times New Roman" w:hAnsi="Times New Roman" w:cs="Times New Roman"/>
          <w:sz w:val="24"/>
        </w:rPr>
        <w:t>S</w:t>
      </w:r>
      <w:r w:rsidR="00A909F6">
        <w:rPr>
          <w:rFonts w:ascii="Times New Roman" w:hAnsi="Times New Roman" w:cs="Times New Roman"/>
          <w:sz w:val="24"/>
        </w:rPr>
        <w:t xml:space="preserve">, </w:t>
      </w:r>
      <w:r>
        <w:rPr>
          <w:rFonts w:ascii="Times New Roman" w:hAnsi="Times New Roman" w:cs="Times New Roman"/>
          <w:sz w:val="24"/>
        </w:rPr>
        <w:t xml:space="preserve">MA, LPC, NCC, </w:t>
      </w:r>
      <w:r w:rsidR="00A909F6">
        <w:rPr>
          <w:rFonts w:ascii="Times New Roman" w:hAnsi="Times New Roman" w:cs="Times New Roman"/>
          <w:sz w:val="24"/>
        </w:rPr>
        <w:t>Ph</w:t>
      </w:r>
      <w:r w:rsidR="00AD10BE">
        <w:rPr>
          <w:rFonts w:ascii="Times New Roman" w:hAnsi="Times New Roman" w:cs="Times New Roman"/>
          <w:sz w:val="24"/>
        </w:rPr>
        <w:t>.</w:t>
      </w:r>
      <w:r w:rsidR="00A909F6">
        <w:rPr>
          <w:rFonts w:ascii="Times New Roman" w:hAnsi="Times New Roman" w:cs="Times New Roman"/>
          <w:sz w:val="24"/>
        </w:rPr>
        <w:t>D</w:t>
      </w:r>
      <w:r w:rsidR="00AD10BE">
        <w:rPr>
          <w:rFonts w:ascii="Times New Roman" w:hAnsi="Times New Roman" w:cs="Times New Roman"/>
          <w:sz w:val="24"/>
        </w:rPr>
        <w:t>.</w:t>
      </w:r>
      <w:r w:rsidR="00A909F6">
        <w:rPr>
          <w:rFonts w:ascii="Times New Roman" w:hAnsi="Times New Roman" w:cs="Times New Roman"/>
          <w:sz w:val="24"/>
        </w:rPr>
        <w:t xml:space="preserve"> candidate</w:t>
      </w:r>
      <w:r w:rsidR="007F458C" w:rsidRPr="007F458C">
        <w:rPr>
          <w:rFonts w:ascii="Times New Roman" w:hAnsi="Times New Roman" w:cs="Times New Roman"/>
          <w:sz w:val="24"/>
        </w:rPr>
        <w:t xml:space="preserve"> </w:t>
      </w:r>
      <w:proofErr w:type="gramStart"/>
      <w:r w:rsidR="007F458C" w:rsidRPr="007F458C">
        <w:rPr>
          <w:rFonts w:ascii="Times New Roman" w:hAnsi="Times New Roman" w:cs="Times New Roman"/>
          <w:sz w:val="24"/>
        </w:rPr>
        <w:t>(</w:t>
      </w:r>
      <w:r w:rsidR="00A909F6">
        <w:rPr>
          <w:rFonts w:ascii="Times New Roman" w:hAnsi="Times New Roman" w:cs="Times New Roman"/>
          <w:sz w:val="24"/>
        </w:rPr>
        <w:t xml:space="preserve"> </w:t>
      </w:r>
      <w:r w:rsidR="00AD10BE">
        <w:rPr>
          <w:rFonts w:ascii="Times New Roman" w:hAnsi="Times New Roman" w:cs="Times New Roman"/>
          <w:sz w:val="24"/>
        </w:rPr>
        <w:t>P</w:t>
      </w:r>
      <w:r w:rsidR="00A909F6">
        <w:rPr>
          <w:rFonts w:ascii="Times New Roman" w:hAnsi="Times New Roman" w:cs="Times New Roman"/>
          <w:sz w:val="24"/>
        </w:rPr>
        <w:t>rofessor</w:t>
      </w:r>
      <w:proofErr w:type="gramEnd"/>
      <w:r w:rsidR="00A909F6">
        <w:rPr>
          <w:rFonts w:ascii="Times New Roman" w:hAnsi="Times New Roman" w:cs="Times New Roman"/>
          <w:sz w:val="24"/>
        </w:rPr>
        <w:t xml:space="preserve"> </w:t>
      </w:r>
      <w:r>
        <w:rPr>
          <w:rFonts w:ascii="Times New Roman" w:hAnsi="Times New Roman" w:cs="Times New Roman"/>
          <w:sz w:val="24"/>
        </w:rPr>
        <w:t>Wendy</w:t>
      </w:r>
      <w:r w:rsidR="007F458C" w:rsidRPr="007F458C">
        <w:rPr>
          <w:rFonts w:ascii="Times New Roman" w:hAnsi="Times New Roman" w:cs="Times New Roman"/>
          <w:sz w:val="24"/>
        </w:rPr>
        <w:t>)</w:t>
      </w:r>
    </w:p>
    <w:p w14:paraId="65123CA6" w14:textId="02F3D8AC" w:rsidR="007F458C" w:rsidRPr="007F458C" w:rsidRDefault="007F458C" w:rsidP="00AD10BE">
      <w:pPr>
        <w:rPr>
          <w:rFonts w:ascii="Times New Roman" w:hAnsi="Times New Roman" w:cs="Times New Roman"/>
          <w:sz w:val="24"/>
        </w:rPr>
      </w:pPr>
      <w:r w:rsidRPr="007F458C">
        <w:rPr>
          <w:rFonts w:ascii="Times New Roman" w:hAnsi="Times New Roman" w:cs="Times New Roman"/>
          <w:sz w:val="24"/>
        </w:rPr>
        <w:t>Office Hours</w:t>
      </w:r>
      <w:r w:rsidR="00584D69">
        <w:rPr>
          <w:rFonts w:ascii="Times New Roman" w:hAnsi="Times New Roman" w:cs="Times New Roman"/>
          <w:sz w:val="24"/>
        </w:rPr>
        <w:t xml:space="preserve">:  </w:t>
      </w:r>
      <w:r w:rsidR="00AD10BE">
        <w:rPr>
          <w:rFonts w:ascii="Times New Roman" w:hAnsi="Times New Roman" w:cs="Times New Roman"/>
          <w:sz w:val="24"/>
        </w:rPr>
        <w:t>Appointments made through CANVAS email, via Zoom if needed</w:t>
      </w:r>
    </w:p>
    <w:p w14:paraId="07AD9150" w14:textId="2413AD80" w:rsidR="007F458C" w:rsidRPr="007F458C" w:rsidRDefault="005D2980" w:rsidP="007F458C">
      <w:pPr>
        <w:rPr>
          <w:rFonts w:ascii="Times New Roman" w:hAnsi="Times New Roman" w:cs="Times New Roman"/>
          <w:sz w:val="24"/>
        </w:rPr>
      </w:pPr>
      <w:r>
        <w:rPr>
          <w:rFonts w:ascii="Times New Roman" w:hAnsi="Times New Roman" w:cs="Times New Roman"/>
          <w:sz w:val="24"/>
        </w:rPr>
        <w:t>Office Location: Chilton Hall</w:t>
      </w:r>
      <w:r w:rsidR="007F458C" w:rsidRPr="007F458C">
        <w:rPr>
          <w:rFonts w:ascii="Times New Roman" w:hAnsi="Times New Roman" w:cs="Times New Roman"/>
          <w:sz w:val="24"/>
        </w:rPr>
        <w:t xml:space="preserve">  </w:t>
      </w:r>
      <w:r w:rsidR="00AD10BE">
        <w:rPr>
          <w:rFonts w:ascii="Times New Roman" w:hAnsi="Times New Roman" w:cs="Times New Roman"/>
          <w:sz w:val="24"/>
        </w:rPr>
        <w:t>218</w:t>
      </w:r>
    </w:p>
    <w:p w14:paraId="28AC57D8" w14:textId="77777777" w:rsidR="007F458C" w:rsidRDefault="007F458C" w:rsidP="007F458C">
      <w:pPr>
        <w:rPr>
          <w:rFonts w:ascii="Times New Roman" w:hAnsi="Times New Roman" w:cs="Times New Roman"/>
          <w:sz w:val="24"/>
        </w:rPr>
      </w:pPr>
      <w:r w:rsidRPr="007F458C">
        <w:rPr>
          <w:rFonts w:ascii="Times New Roman" w:hAnsi="Times New Roman" w:cs="Times New Roman"/>
          <w:sz w:val="24"/>
        </w:rPr>
        <w:t xml:space="preserve">Office Phone:  </w:t>
      </w:r>
      <w:r w:rsidRPr="005968A3">
        <w:rPr>
          <w:rFonts w:ascii="Times New Roman" w:hAnsi="Times New Roman" w:cs="Times New Roman"/>
          <w:b/>
          <w:sz w:val="24"/>
        </w:rPr>
        <w:t>940-369-7889</w:t>
      </w:r>
      <w:r w:rsidRPr="007F458C">
        <w:rPr>
          <w:rFonts w:ascii="Times New Roman" w:hAnsi="Times New Roman" w:cs="Times New Roman"/>
          <w:sz w:val="24"/>
        </w:rPr>
        <w:t xml:space="preserve"> (Leave message)</w:t>
      </w:r>
    </w:p>
    <w:p w14:paraId="228E973D" w14:textId="24E07C7D" w:rsidR="005D2980" w:rsidRPr="007F458C" w:rsidRDefault="005D2980" w:rsidP="005D2980">
      <w:pPr>
        <w:rPr>
          <w:rFonts w:ascii="Times New Roman" w:hAnsi="Times New Roman" w:cs="Times New Roman"/>
          <w:sz w:val="24"/>
        </w:rPr>
      </w:pPr>
      <w:r w:rsidRPr="007F458C">
        <w:rPr>
          <w:rFonts w:ascii="Times New Roman" w:hAnsi="Times New Roman" w:cs="Times New Roman"/>
          <w:sz w:val="24"/>
        </w:rPr>
        <w:t xml:space="preserve">Email: </w:t>
      </w:r>
      <w:r>
        <w:rPr>
          <w:rFonts w:ascii="Times New Roman" w:hAnsi="Times New Roman" w:cs="Times New Roman"/>
          <w:sz w:val="24"/>
        </w:rPr>
        <w:t xml:space="preserve"> Please use the MESSAGE area in the course first.  If you don’t have access to the course, </w:t>
      </w:r>
      <w:r>
        <w:rPr>
          <w:rFonts w:ascii="Times New Roman" w:hAnsi="Times New Roman" w:cs="Times New Roman"/>
          <w:sz w:val="24"/>
        </w:rPr>
        <w:tab/>
        <w:t>then email me at</w:t>
      </w:r>
      <w:r w:rsidRPr="007F458C">
        <w:rPr>
          <w:rFonts w:ascii="Times New Roman" w:hAnsi="Times New Roman" w:cs="Times New Roman"/>
          <w:sz w:val="24"/>
        </w:rPr>
        <w:t xml:space="preserve"> </w:t>
      </w:r>
      <w:hyperlink r:id="rId8" w:history="1">
        <w:r w:rsidR="003B3434" w:rsidRPr="008533D2">
          <w:rPr>
            <w:rStyle w:val="Hyperlink"/>
            <w:rFonts w:cstheme="minorBidi"/>
          </w:rPr>
          <w:t>wendy.mincer2@unt.edu</w:t>
        </w:r>
      </w:hyperlink>
      <w:r w:rsidR="00A909F6">
        <w:t xml:space="preserve"> </w:t>
      </w:r>
    </w:p>
    <w:p w14:paraId="13A03278" w14:textId="77313568" w:rsidR="0019281D" w:rsidRPr="007F458C" w:rsidRDefault="0019281D" w:rsidP="007F458C"/>
    <w:p w14:paraId="25C8553F" w14:textId="17E31F5E" w:rsidR="0019281D" w:rsidRDefault="00541138" w:rsidP="00135FF0">
      <w:pPr>
        <w:pStyle w:val="Heading2"/>
        <w:spacing w:before="0"/>
        <w:rPr>
          <w:rFonts w:ascii="Times New Roman" w:hAnsi="Times New Roman" w:cs="Times New Roman"/>
          <w:szCs w:val="24"/>
        </w:rPr>
      </w:pPr>
      <w:r>
        <w:rPr>
          <w:rFonts w:ascii="Times New Roman" w:hAnsi="Times New Roman" w:cs="Times New Roman"/>
          <w:szCs w:val="24"/>
        </w:rPr>
        <w:t>About the Professor</w:t>
      </w:r>
    </w:p>
    <w:p w14:paraId="31AD1920" w14:textId="7316E972" w:rsidR="003538B4" w:rsidRPr="003538B4" w:rsidRDefault="003538B4" w:rsidP="003538B4">
      <w:pPr>
        <w:pStyle w:val="Heading1"/>
        <w:spacing w:before="69"/>
        <w:ind w:right="488"/>
        <w:rPr>
          <w:rFonts w:ascii="Times New Roman" w:hAnsi="Times New Roman" w:cs="Times New Roman"/>
          <w:b w:val="0"/>
          <w:bCs/>
          <w:color w:val="3D3D3D"/>
          <w:sz w:val="24"/>
          <w:szCs w:val="24"/>
          <w:shd w:val="clear" w:color="auto" w:fill="FFFFFF"/>
        </w:rPr>
      </w:pPr>
      <w:r w:rsidRPr="003538B4">
        <w:rPr>
          <w:rFonts w:ascii="Times New Roman" w:hAnsi="Times New Roman" w:cs="Times New Roman"/>
          <w:b w:val="0"/>
          <w:color w:val="3D3D3D"/>
          <w:sz w:val="24"/>
          <w:szCs w:val="24"/>
          <w:shd w:val="clear" w:color="auto" w:fill="FFFFFF"/>
        </w:rPr>
        <w:t xml:space="preserve">My name is </w:t>
      </w:r>
      <w:r w:rsidR="003B3434">
        <w:rPr>
          <w:rFonts w:ascii="Times New Roman" w:hAnsi="Times New Roman" w:cs="Times New Roman"/>
          <w:b w:val="0"/>
          <w:color w:val="3D3D3D"/>
          <w:sz w:val="24"/>
          <w:szCs w:val="24"/>
          <w:shd w:val="clear" w:color="auto" w:fill="FFFFFF"/>
        </w:rPr>
        <w:t>Wendy Mincer</w:t>
      </w:r>
      <w:r w:rsidRPr="003538B4">
        <w:rPr>
          <w:rFonts w:ascii="Times New Roman" w:hAnsi="Times New Roman" w:cs="Times New Roman"/>
          <w:b w:val="0"/>
          <w:color w:val="3D3D3D"/>
          <w:sz w:val="24"/>
          <w:szCs w:val="24"/>
          <w:shd w:val="clear" w:color="auto" w:fill="FFFFFF"/>
        </w:rPr>
        <w:t xml:space="preserve">, and I am the instructor for this course and would like to welcome you to </w:t>
      </w:r>
      <w:r w:rsidR="00C4614A">
        <w:rPr>
          <w:rFonts w:ascii="Times New Roman" w:hAnsi="Times New Roman" w:cs="Times New Roman"/>
          <w:color w:val="3D3D3D"/>
          <w:sz w:val="24"/>
          <w:szCs w:val="24"/>
          <w:shd w:val="clear" w:color="auto" w:fill="FFFFFF"/>
        </w:rPr>
        <w:t>AGER</w:t>
      </w:r>
      <w:r w:rsidRPr="003538B4">
        <w:rPr>
          <w:rFonts w:ascii="Times New Roman" w:hAnsi="Times New Roman" w:cs="Times New Roman"/>
          <w:color w:val="3D3D3D"/>
          <w:sz w:val="24"/>
          <w:szCs w:val="24"/>
          <w:shd w:val="clear" w:color="auto" w:fill="FFFFFF"/>
        </w:rPr>
        <w:t xml:space="preserve"> 4</w:t>
      </w:r>
      <w:r w:rsidR="00C4614A">
        <w:rPr>
          <w:rFonts w:ascii="Times New Roman" w:hAnsi="Times New Roman" w:cs="Times New Roman"/>
          <w:color w:val="3D3D3D"/>
          <w:sz w:val="24"/>
          <w:szCs w:val="24"/>
          <w:shd w:val="clear" w:color="auto" w:fill="FFFFFF"/>
        </w:rPr>
        <w:t>55</w:t>
      </w:r>
      <w:r w:rsidRPr="003538B4">
        <w:rPr>
          <w:rFonts w:ascii="Times New Roman" w:hAnsi="Times New Roman" w:cs="Times New Roman"/>
          <w:color w:val="3D3D3D"/>
          <w:sz w:val="24"/>
          <w:szCs w:val="24"/>
          <w:shd w:val="clear" w:color="auto" w:fill="FFFFFF"/>
        </w:rPr>
        <w:t>0:</w:t>
      </w:r>
      <w:r w:rsidRPr="003538B4">
        <w:rPr>
          <w:rFonts w:ascii="Times New Roman" w:hAnsi="Times New Roman" w:cs="Times New Roman"/>
          <w:b w:val="0"/>
          <w:color w:val="3D3D3D"/>
          <w:sz w:val="24"/>
          <w:szCs w:val="24"/>
          <w:shd w:val="clear" w:color="auto" w:fill="FFFFFF"/>
        </w:rPr>
        <w:t xml:space="preserve"> </w:t>
      </w:r>
      <w:r w:rsidR="00C4614A">
        <w:rPr>
          <w:rFonts w:ascii="Times New Roman" w:hAnsi="Times New Roman" w:cs="Times New Roman"/>
          <w:sz w:val="24"/>
          <w:szCs w:val="24"/>
        </w:rPr>
        <w:t>Sociology of Aging</w:t>
      </w:r>
      <w:r w:rsidRPr="003538B4">
        <w:rPr>
          <w:rFonts w:ascii="Times New Roman" w:hAnsi="Times New Roman" w:cs="Times New Roman"/>
          <w:spacing w:val="-18"/>
          <w:sz w:val="24"/>
          <w:szCs w:val="24"/>
        </w:rPr>
        <w:t xml:space="preserve">. </w:t>
      </w:r>
      <w:r w:rsidRPr="003538B4">
        <w:rPr>
          <w:rFonts w:ascii="Times New Roman" w:hAnsi="Times New Roman" w:cs="Times New Roman"/>
          <w:b w:val="0"/>
          <w:color w:val="3D3D3D"/>
          <w:sz w:val="24"/>
          <w:szCs w:val="24"/>
          <w:shd w:val="clear" w:color="auto" w:fill="FFFFFF"/>
        </w:rPr>
        <w:t>I am a Ph.D. candidate in the Department of Rehabilitation and Health Services at the University of North Texas (UNT) with a focus on Gerontology</w:t>
      </w:r>
      <w:r w:rsidR="003B3434">
        <w:rPr>
          <w:rFonts w:ascii="Times New Roman" w:hAnsi="Times New Roman" w:cs="Times New Roman"/>
          <w:b w:val="0"/>
          <w:color w:val="3D3D3D"/>
          <w:sz w:val="24"/>
          <w:szCs w:val="24"/>
          <w:shd w:val="clear" w:color="auto" w:fill="FFFFFF"/>
        </w:rPr>
        <w:t xml:space="preserve"> and Mental Health</w:t>
      </w:r>
      <w:r w:rsidRPr="003538B4">
        <w:rPr>
          <w:rFonts w:ascii="Times New Roman" w:hAnsi="Times New Roman" w:cs="Times New Roman"/>
          <w:b w:val="0"/>
          <w:color w:val="3D3D3D"/>
          <w:sz w:val="24"/>
          <w:szCs w:val="24"/>
          <w:shd w:val="clear" w:color="auto" w:fill="FFFFFF"/>
        </w:rPr>
        <w:t xml:space="preserve">. I earned my </w:t>
      </w:r>
      <w:r w:rsidR="003B3434">
        <w:rPr>
          <w:rFonts w:ascii="Times New Roman" w:hAnsi="Times New Roman" w:cs="Times New Roman"/>
          <w:b w:val="0"/>
          <w:color w:val="3D3D3D"/>
          <w:sz w:val="24"/>
          <w:szCs w:val="24"/>
          <w:shd w:val="clear" w:color="auto" w:fill="FFFFFF"/>
        </w:rPr>
        <w:t>BAAS and MS</w:t>
      </w:r>
      <w:r w:rsidRPr="003538B4">
        <w:rPr>
          <w:rFonts w:ascii="Times New Roman" w:hAnsi="Times New Roman" w:cs="Times New Roman"/>
          <w:b w:val="0"/>
          <w:color w:val="3D3D3D"/>
          <w:sz w:val="24"/>
          <w:szCs w:val="24"/>
          <w:shd w:val="clear" w:color="auto" w:fill="FFFFFF"/>
        </w:rPr>
        <w:t xml:space="preserve"> in Gerontology at UNT. </w:t>
      </w:r>
      <w:r w:rsidR="003B3434">
        <w:rPr>
          <w:rFonts w:ascii="Times New Roman" w:hAnsi="Times New Roman" w:cs="Times New Roman"/>
          <w:b w:val="0"/>
          <w:color w:val="3D3D3D"/>
          <w:sz w:val="24"/>
          <w:szCs w:val="24"/>
          <w:shd w:val="clear" w:color="auto" w:fill="FFFFFF"/>
        </w:rPr>
        <w:t xml:space="preserve">My MA is in Counseling and from Lenoir-Rhyne University in North Carolina. My PhD will also be from UNT. </w:t>
      </w:r>
      <w:r w:rsidRPr="003538B4">
        <w:rPr>
          <w:rFonts w:ascii="Times New Roman" w:hAnsi="Times New Roman" w:cs="Times New Roman"/>
          <w:b w:val="0"/>
          <w:color w:val="3D3D3D"/>
          <w:sz w:val="24"/>
          <w:szCs w:val="24"/>
          <w:shd w:val="clear" w:color="auto" w:fill="FFFFFF"/>
        </w:rPr>
        <w:t xml:space="preserve">My areas of research interest are </w:t>
      </w:r>
      <w:r w:rsidR="0025440F">
        <w:rPr>
          <w:rFonts w:ascii="Times New Roman" w:hAnsi="Times New Roman" w:cs="Times New Roman"/>
          <w:b w:val="0"/>
          <w:color w:val="3D3D3D"/>
          <w:sz w:val="24"/>
          <w:szCs w:val="24"/>
          <w:shd w:val="clear" w:color="auto" w:fill="FFFFFF"/>
        </w:rPr>
        <w:t xml:space="preserve">Native Americans, Harm Reduction, and opioid use disorders (OUD). </w:t>
      </w:r>
    </w:p>
    <w:p w14:paraId="761A5C76" w14:textId="540C0701" w:rsidR="0013791A" w:rsidRDefault="00664C75" w:rsidP="005F572B">
      <w:pPr>
        <w:rPr>
          <w:rFonts w:ascii="Times New Roman" w:hAnsi="Times New Roman" w:cs="Times New Roman"/>
          <w:sz w:val="24"/>
        </w:rPr>
      </w:pPr>
      <w:r>
        <w:rPr>
          <w:rFonts w:ascii="Times New Roman" w:hAnsi="Times New Roman" w:cs="Times New Roman"/>
          <w:sz w:val="24"/>
        </w:rPr>
        <w:t>What I hope you learn the most in this course is the ability</w:t>
      </w:r>
      <w:r w:rsidRPr="007F458C">
        <w:rPr>
          <w:rFonts w:ascii="Times New Roman" w:hAnsi="Times New Roman" w:cs="Times New Roman"/>
          <w:sz w:val="24"/>
        </w:rPr>
        <w:t xml:space="preserve"> to transfer information from theory to application.  It is one thing to learn about something, but it is another to understand it enough to apply it. </w:t>
      </w:r>
    </w:p>
    <w:p w14:paraId="0B6BBBE1" w14:textId="77777777" w:rsidR="00A15457" w:rsidRDefault="00A15457" w:rsidP="005F572B">
      <w:pPr>
        <w:rPr>
          <w:rFonts w:ascii="Times New Roman" w:hAnsi="Times New Roman" w:cs="Times New Roman"/>
          <w:sz w:val="24"/>
        </w:rPr>
      </w:pPr>
    </w:p>
    <w:p w14:paraId="4924EA7D" w14:textId="5129B280" w:rsidR="005F572B" w:rsidRPr="0013791A" w:rsidRDefault="007F458C" w:rsidP="005F572B">
      <w:pPr>
        <w:rPr>
          <w:rFonts w:ascii="Times New Roman" w:hAnsi="Times New Roman" w:cs="Times New Roman"/>
          <w:sz w:val="24"/>
        </w:rPr>
      </w:pPr>
      <w:r w:rsidRPr="00D81088">
        <w:rPr>
          <w:rFonts w:ascii="Times New Roman" w:hAnsi="Times New Roman" w:cs="Times New Roman"/>
          <w:b/>
          <w:sz w:val="24"/>
        </w:rPr>
        <w:t xml:space="preserve">Course </w:t>
      </w:r>
      <w:r w:rsidR="00A15457">
        <w:rPr>
          <w:rFonts w:ascii="Times New Roman" w:hAnsi="Times New Roman" w:cs="Times New Roman"/>
          <w:b/>
          <w:sz w:val="24"/>
        </w:rPr>
        <w:t>Description</w:t>
      </w:r>
    </w:p>
    <w:p w14:paraId="60AB1FC4" w14:textId="47B1BE8D" w:rsidR="00A15457" w:rsidRDefault="00A15457" w:rsidP="00A15457">
      <w:pPr>
        <w:pStyle w:val="Default"/>
        <w:rPr>
          <w:color w:val="auto"/>
          <w:sz w:val="23"/>
          <w:szCs w:val="23"/>
        </w:rPr>
      </w:pPr>
      <w:r>
        <w:t xml:space="preserve">The United States as the world is aging and many social factors (e.g., sex, race/ethnicity, social class) affect the experience and results of aging. </w:t>
      </w:r>
      <w:r>
        <w:rPr>
          <w:color w:val="auto"/>
          <w:sz w:val="23"/>
          <w:szCs w:val="23"/>
        </w:rPr>
        <w:t xml:space="preserve">Students are presented with the social issues related to aging and focus on different perspectives on successful aging, including what young adults should be doing now to ensure that they have a happy, healthy, wealthy and creative golden years. Also examined are some of the controversies associated with the aging population with highlights of divergent views. </w:t>
      </w:r>
    </w:p>
    <w:p w14:paraId="08E81033" w14:textId="49C23A5C" w:rsidR="00A15457" w:rsidRDefault="00A15457" w:rsidP="00A15457">
      <w:pPr>
        <w:pStyle w:val="Default"/>
        <w:rPr>
          <w:color w:val="auto"/>
          <w:sz w:val="23"/>
          <w:szCs w:val="23"/>
        </w:rPr>
      </w:pPr>
    </w:p>
    <w:p w14:paraId="3B45C05A" w14:textId="1AC30CC8" w:rsidR="00A15457" w:rsidRDefault="00A15457" w:rsidP="00A15457">
      <w:pPr>
        <w:pStyle w:val="Default"/>
        <w:rPr>
          <w:b/>
          <w:bCs/>
          <w:color w:val="auto"/>
          <w:sz w:val="23"/>
          <w:szCs w:val="23"/>
        </w:rPr>
      </w:pPr>
      <w:r w:rsidRPr="00A15457">
        <w:rPr>
          <w:b/>
          <w:bCs/>
          <w:color w:val="auto"/>
          <w:sz w:val="23"/>
          <w:szCs w:val="23"/>
        </w:rPr>
        <w:t>Course Objectives</w:t>
      </w:r>
    </w:p>
    <w:p w14:paraId="54810AAF" w14:textId="77777777" w:rsidR="00A15457" w:rsidRDefault="00A15457" w:rsidP="00A15457">
      <w:pPr>
        <w:pStyle w:val="Default"/>
        <w:rPr>
          <w:color w:val="auto"/>
          <w:sz w:val="23"/>
          <w:szCs w:val="23"/>
        </w:rPr>
      </w:pPr>
      <w:r>
        <w:rPr>
          <w:color w:val="auto"/>
          <w:sz w:val="23"/>
          <w:szCs w:val="23"/>
        </w:rPr>
        <w:t xml:space="preserve">This course will introduce students to a full range of social issues associated with aging including the psychological, political, and the economic problems posed by the increasing retirement of the boomers in the United States. Furthermore, students will demonstrate the ability to reach a judgement about the controversies around the aging population with sound interpretations and decisions to interpret identified problems. </w:t>
      </w:r>
    </w:p>
    <w:p w14:paraId="47CE1671" w14:textId="527A5FC3" w:rsidR="00A15457" w:rsidRDefault="00A15457" w:rsidP="00A15457">
      <w:pPr>
        <w:pStyle w:val="Default"/>
        <w:rPr>
          <w:color w:val="auto"/>
          <w:sz w:val="23"/>
          <w:szCs w:val="23"/>
        </w:rPr>
      </w:pPr>
    </w:p>
    <w:p w14:paraId="3BB890CF" w14:textId="09468CB3" w:rsidR="00A15457" w:rsidRPr="00A15457" w:rsidRDefault="00A15457" w:rsidP="00A15457">
      <w:pPr>
        <w:pStyle w:val="Default"/>
        <w:rPr>
          <w:b/>
          <w:bCs/>
          <w:color w:val="auto"/>
          <w:sz w:val="23"/>
          <w:szCs w:val="23"/>
        </w:rPr>
      </w:pPr>
      <w:r w:rsidRPr="00A15457">
        <w:rPr>
          <w:b/>
          <w:bCs/>
          <w:color w:val="auto"/>
          <w:sz w:val="23"/>
          <w:szCs w:val="23"/>
        </w:rPr>
        <w:t>Student Learning Outcomes</w:t>
      </w:r>
    </w:p>
    <w:p w14:paraId="45B8E9CC" w14:textId="77777777" w:rsidR="00A15457" w:rsidRDefault="00A15457" w:rsidP="00A15457">
      <w:pPr>
        <w:pStyle w:val="Default"/>
        <w:rPr>
          <w:color w:val="auto"/>
          <w:sz w:val="23"/>
          <w:szCs w:val="23"/>
        </w:rPr>
      </w:pPr>
      <w:r>
        <w:rPr>
          <w:color w:val="auto"/>
          <w:sz w:val="23"/>
          <w:szCs w:val="23"/>
        </w:rPr>
        <w:t xml:space="preserve">1. Describe aging and stages of aging through the life course. </w:t>
      </w:r>
    </w:p>
    <w:p w14:paraId="61EE148B" w14:textId="77777777" w:rsidR="00A15457" w:rsidRDefault="00A15457" w:rsidP="00A15457">
      <w:pPr>
        <w:pStyle w:val="Default"/>
        <w:rPr>
          <w:color w:val="auto"/>
          <w:sz w:val="23"/>
          <w:szCs w:val="23"/>
        </w:rPr>
      </w:pPr>
      <w:r>
        <w:rPr>
          <w:color w:val="auto"/>
          <w:sz w:val="23"/>
          <w:szCs w:val="23"/>
        </w:rPr>
        <w:t xml:space="preserve">2. Define major theories applicable to the social context of aging. </w:t>
      </w:r>
    </w:p>
    <w:p w14:paraId="059705BF" w14:textId="77777777" w:rsidR="00A15457" w:rsidRDefault="00A15457" w:rsidP="00A15457">
      <w:pPr>
        <w:pStyle w:val="Default"/>
        <w:rPr>
          <w:color w:val="auto"/>
          <w:sz w:val="23"/>
          <w:szCs w:val="23"/>
        </w:rPr>
      </w:pPr>
      <w:r>
        <w:rPr>
          <w:color w:val="auto"/>
          <w:sz w:val="23"/>
          <w:szCs w:val="23"/>
        </w:rPr>
        <w:t xml:space="preserve">3. Consider societal responses to aging, demographic changes in such responses, and implications of those responses for the aged. </w:t>
      </w:r>
    </w:p>
    <w:p w14:paraId="0DC41D6C" w14:textId="77777777" w:rsidR="00A15457" w:rsidRDefault="00A15457" w:rsidP="00A15457">
      <w:pPr>
        <w:pStyle w:val="Default"/>
        <w:rPr>
          <w:color w:val="auto"/>
          <w:sz w:val="23"/>
          <w:szCs w:val="23"/>
        </w:rPr>
      </w:pPr>
      <w:r>
        <w:rPr>
          <w:color w:val="auto"/>
          <w:sz w:val="23"/>
          <w:szCs w:val="23"/>
        </w:rPr>
        <w:t xml:space="preserve">4. Discuss major controversies related to aging, considering different positions on such controversies. </w:t>
      </w:r>
    </w:p>
    <w:p w14:paraId="37A97214" w14:textId="77777777" w:rsidR="00A15457" w:rsidRDefault="00A15457" w:rsidP="00A15457">
      <w:pPr>
        <w:pStyle w:val="Default"/>
        <w:rPr>
          <w:color w:val="auto"/>
          <w:sz w:val="23"/>
          <w:szCs w:val="23"/>
        </w:rPr>
      </w:pPr>
      <w:r>
        <w:rPr>
          <w:color w:val="auto"/>
          <w:sz w:val="23"/>
          <w:szCs w:val="23"/>
        </w:rPr>
        <w:t xml:space="preserve">5. Critically analyze problems around aging policies and programs and possible responses to addressing the issues facing the elderly. </w:t>
      </w:r>
    </w:p>
    <w:p w14:paraId="4F9A416A" w14:textId="1FEE815D" w:rsidR="00690C36" w:rsidRPr="00A15457" w:rsidRDefault="00690C36" w:rsidP="00135FF0">
      <w:pPr>
        <w:rPr>
          <w:rFonts w:ascii="Times New Roman" w:hAnsi="Times New Roman" w:cs="Times New Roman"/>
          <w:sz w:val="24"/>
        </w:rPr>
      </w:pPr>
    </w:p>
    <w:p w14:paraId="5551485D" w14:textId="77777777" w:rsidR="0005334C" w:rsidRDefault="0005334C" w:rsidP="00135FF0">
      <w:pPr>
        <w:pStyle w:val="Heading2"/>
        <w:rPr>
          <w:rFonts w:ascii="Times New Roman" w:hAnsi="Times New Roman" w:cs="Times New Roman"/>
          <w:szCs w:val="24"/>
        </w:rPr>
      </w:pPr>
      <w:r w:rsidRPr="004F2E1F">
        <w:rPr>
          <w:rFonts w:ascii="Times New Roman" w:hAnsi="Times New Roman" w:cs="Times New Roman"/>
          <w:szCs w:val="24"/>
        </w:rPr>
        <w:t xml:space="preserve">Materials – Text, Readings, Supplementary Readings </w:t>
      </w:r>
    </w:p>
    <w:p w14:paraId="6751672D" w14:textId="6774EF21" w:rsidR="00BB294D" w:rsidRDefault="00A15457" w:rsidP="005F572B">
      <w:pPr>
        <w:rPr>
          <w:rFonts w:ascii="Times New Roman" w:eastAsia="Times New Roman" w:hAnsi="Times New Roman" w:cs="Times New Roman"/>
          <w:sz w:val="24"/>
        </w:rPr>
      </w:pPr>
      <w:bookmarkStart w:id="1" w:name="_REQUIRED_READINGS"/>
      <w:bookmarkStart w:id="2" w:name="_COURSE_DESCRIPTION"/>
      <w:bookmarkEnd w:id="1"/>
      <w:bookmarkEnd w:id="2"/>
      <w:r>
        <w:rPr>
          <w:rFonts w:ascii="Times New Roman" w:eastAsia="Times New Roman" w:hAnsi="Times New Roman" w:cs="Times New Roman"/>
          <w:sz w:val="24"/>
        </w:rPr>
        <w:t>Required Textbook</w:t>
      </w:r>
    </w:p>
    <w:p w14:paraId="1756A158" w14:textId="77777777" w:rsidR="00A15457" w:rsidRDefault="00A15457" w:rsidP="00A15457">
      <w:pPr>
        <w:pStyle w:val="Default"/>
        <w:rPr>
          <w:color w:val="auto"/>
          <w:sz w:val="23"/>
          <w:szCs w:val="23"/>
        </w:rPr>
      </w:pPr>
      <w:r>
        <w:rPr>
          <w:color w:val="auto"/>
          <w:sz w:val="23"/>
          <w:szCs w:val="23"/>
        </w:rPr>
        <w:t>Moody, H.R. 9</w:t>
      </w:r>
      <w:r>
        <w:rPr>
          <w:color w:val="auto"/>
          <w:sz w:val="16"/>
          <w:szCs w:val="16"/>
        </w:rPr>
        <w:t xml:space="preserve">th </w:t>
      </w:r>
      <w:r>
        <w:rPr>
          <w:color w:val="auto"/>
          <w:sz w:val="23"/>
          <w:szCs w:val="23"/>
        </w:rPr>
        <w:t xml:space="preserve">Edition. </w:t>
      </w:r>
      <w:r>
        <w:rPr>
          <w:i/>
          <w:iCs/>
          <w:color w:val="auto"/>
          <w:sz w:val="23"/>
          <w:szCs w:val="23"/>
        </w:rPr>
        <w:t>Aging: Concepts and Controversies</w:t>
      </w:r>
      <w:r>
        <w:rPr>
          <w:color w:val="auto"/>
          <w:sz w:val="23"/>
          <w:szCs w:val="23"/>
        </w:rPr>
        <w:t xml:space="preserve">. Thousand Oaks, CA: Sage Publications, Inc. </w:t>
      </w:r>
    </w:p>
    <w:p w14:paraId="0C06BFA6" w14:textId="7AEEF16F" w:rsidR="00A15457" w:rsidRDefault="00A15457" w:rsidP="005F572B">
      <w:pPr>
        <w:rPr>
          <w:rFonts w:ascii="Times New Roman" w:eastAsia="Times New Roman" w:hAnsi="Times New Roman" w:cs="Times New Roman"/>
          <w:sz w:val="24"/>
        </w:rPr>
      </w:pPr>
    </w:p>
    <w:p w14:paraId="75E6AD58" w14:textId="77777777" w:rsidR="00A15457" w:rsidRDefault="00A15457" w:rsidP="00A15457">
      <w:pPr>
        <w:pStyle w:val="Default"/>
        <w:rPr>
          <w:color w:val="auto"/>
          <w:sz w:val="23"/>
          <w:szCs w:val="23"/>
        </w:rPr>
      </w:pPr>
      <w:r>
        <w:rPr>
          <w:i/>
          <w:iCs/>
          <w:color w:val="auto"/>
          <w:sz w:val="23"/>
          <w:szCs w:val="23"/>
        </w:rPr>
        <w:t xml:space="preserve">NOTE: Each Course Objective / weekly Module Objective is associated with the appropriate level of intellectual behavior Bloom's Taxonomy has identified as important in the learning process. For more information about Bloom's Taxonomy go to https://jf20.wikispaces.com/file/view/Bloom's+Revised+Taxonomy-Digital+Style.pdf </w:t>
      </w:r>
    </w:p>
    <w:p w14:paraId="30677E4A" w14:textId="77777777" w:rsidR="00BB294D" w:rsidRDefault="00BB294D" w:rsidP="00BB294D">
      <w:pPr>
        <w:pStyle w:val="NormalWeb"/>
        <w:spacing w:before="0" w:beforeAutospacing="0" w:after="0" w:afterAutospacing="0"/>
        <w:rPr>
          <w:sz w:val="24"/>
        </w:rPr>
      </w:pPr>
      <w:r>
        <w:rPr>
          <w:sz w:val="24"/>
        </w:rPr>
        <w:t xml:space="preserve">  </w:t>
      </w:r>
      <w:r w:rsidRPr="004F2E1F">
        <w:rPr>
          <w:sz w:val="24"/>
        </w:rPr>
        <w:t xml:space="preserve"> </w:t>
      </w:r>
    </w:p>
    <w:p w14:paraId="3B1775C9" w14:textId="77777777" w:rsidR="00BB294D" w:rsidRDefault="00BB294D" w:rsidP="00BB294D">
      <w:pPr>
        <w:rPr>
          <w:rFonts w:ascii="Times New Roman" w:eastAsia="Times New Roman" w:hAnsi="Times New Roman" w:cs="Times New Roman"/>
          <w:sz w:val="24"/>
        </w:rPr>
      </w:pPr>
    </w:p>
    <w:p w14:paraId="0E0E7DCC" w14:textId="77777777" w:rsidR="00BB294D" w:rsidRPr="009F5B30" w:rsidRDefault="00BB294D" w:rsidP="00BB294D">
      <w:pPr>
        <w:rPr>
          <w:rFonts w:ascii="Times New Roman" w:hAnsi="Times New Roman" w:cs="Times New Roman"/>
          <w:b/>
          <w:sz w:val="24"/>
        </w:rPr>
      </w:pPr>
      <w:r w:rsidRPr="009F5B30">
        <w:rPr>
          <w:rFonts w:ascii="Times New Roman" w:hAnsi="Times New Roman" w:cs="Times New Roman"/>
          <w:b/>
          <w:sz w:val="24"/>
        </w:rPr>
        <w:t>Teaching Philosophy</w:t>
      </w:r>
    </w:p>
    <w:p w14:paraId="5CFCA7D7" w14:textId="04DB2EEB" w:rsidR="00BB294D" w:rsidRDefault="00BB294D" w:rsidP="00BB294D">
      <w:pPr>
        <w:rPr>
          <w:rFonts w:ascii="Times New Roman" w:hAnsi="Times New Roman" w:cs="Times New Roman"/>
          <w:sz w:val="24"/>
        </w:rPr>
      </w:pPr>
      <w:r w:rsidRPr="009F5B30">
        <w:rPr>
          <w:rFonts w:ascii="Times New Roman" w:hAnsi="Times New Roman" w:cs="Times New Roman"/>
          <w:sz w:val="24"/>
        </w:rPr>
        <w:t xml:space="preserve">This course will work best for those of you who are self-motivated and self-driven.  To best benefit from this course, </w:t>
      </w:r>
      <w:r w:rsidRPr="00A25EC6">
        <w:rPr>
          <w:rFonts w:ascii="Times New Roman" w:hAnsi="Times New Roman" w:cs="Times New Roman"/>
          <w:color w:val="FF0000"/>
          <w:sz w:val="24"/>
        </w:rPr>
        <w:t>it is vital that each of you participate in the class discussions</w:t>
      </w:r>
      <w:r w:rsidRPr="009F5B30">
        <w:rPr>
          <w:rFonts w:ascii="Times New Roman" w:hAnsi="Times New Roman" w:cs="Times New Roman"/>
          <w:sz w:val="24"/>
        </w:rPr>
        <w:t xml:space="preserve">, </w:t>
      </w:r>
      <w:r w:rsidR="00584D69">
        <w:rPr>
          <w:rFonts w:ascii="Times New Roman" w:hAnsi="Times New Roman" w:cs="Times New Roman"/>
          <w:sz w:val="24"/>
        </w:rPr>
        <w:t>team</w:t>
      </w:r>
      <w:r w:rsidRPr="009F5B30">
        <w:rPr>
          <w:rFonts w:ascii="Times New Roman" w:hAnsi="Times New Roman" w:cs="Times New Roman"/>
          <w:sz w:val="24"/>
        </w:rPr>
        <w:t xml:space="preserve"> activities, and assignme</w:t>
      </w:r>
      <w:r w:rsidR="00584D69">
        <w:rPr>
          <w:rFonts w:ascii="Times New Roman" w:hAnsi="Times New Roman" w:cs="Times New Roman"/>
          <w:sz w:val="24"/>
        </w:rPr>
        <w:t>nts as scheduled on the TIMELINE</w:t>
      </w:r>
      <w:r w:rsidRPr="009F5B30">
        <w:rPr>
          <w:rFonts w:ascii="Times New Roman" w:hAnsi="Times New Roman" w:cs="Times New Roman"/>
          <w:sz w:val="24"/>
        </w:rPr>
        <w:t xml:space="preserve"> provided.  It is my responsibility to provide you a platform of information and learning to begin thought and discussions from.  As excellent students, it is your job to </w:t>
      </w:r>
      <w:r>
        <w:rPr>
          <w:rFonts w:ascii="Times New Roman" w:hAnsi="Times New Roman" w:cs="Times New Roman"/>
          <w:sz w:val="24"/>
        </w:rPr>
        <w:t xml:space="preserve">continue to </w:t>
      </w:r>
      <w:r w:rsidRPr="009F5B30">
        <w:rPr>
          <w:rFonts w:ascii="Times New Roman" w:hAnsi="Times New Roman" w:cs="Times New Roman"/>
          <w:sz w:val="24"/>
        </w:rPr>
        <w:t xml:space="preserve">build on that platform. </w:t>
      </w:r>
    </w:p>
    <w:p w14:paraId="67A3AE7B" w14:textId="0D699EF8" w:rsidR="00A15457" w:rsidRDefault="00A15457" w:rsidP="00BB294D">
      <w:pPr>
        <w:rPr>
          <w:rFonts w:ascii="Times New Roman" w:hAnsi="Times New Roman" w:cs="Times New Roman"/>
          <w:sz w:val="24"/>
        </w:rPr>
      </w:pPr>
    </w:p>
    <w:p w14:paraId="5F28CADF" w14:textId="77777777" w:rsidR="00A15457" w:rsidRDefault="00A15457" w:rsidP="00A15457">
      <w:pPr>
        <w:pStyle w:val="Default"/>
        <w:rPr>
          <w:color w:val="auto"/>
          <w:sz w:val="23"/>
          <w:szCs w:val="23"/>
        </w:rPr>
      </w:pPr>
      <w:r>
        <w:rPr>
          <w:b/>
          <w:bCs/>
          <w:color w:val="auto"/>
          <w:sz w:val="23"/>
          <w:szCs w:val="23"/>
        </w:rPr>
        <w:t xml:space="preserve">Course Content and Organization </w:t>
      </w:r>
    </w:p>
    <w:p w14:paraId="3AFBA98C" w14:textId="77777777" w:rsidR="00A15457" w:rsidRDefault="00A15457" w:rsidP="00A15457">
      <w:pPr>
        <w:pStyle w:val="Default"/>
        <w:rPr>
          <w:color w:val="auto"/>
          <w:sz w:val="23"/>
          <w:szCs w:val="23"/>
        </w:rPr>
      </w:pPr>
      <w:r>
        <w:rPr>
          <w:color w:val="auto"/>
          <w:sz w:val="23"/>
          <w:szCs w:val="23"/>
        </w:rPr>
        <w:t xml:space="preserve">This course focuses on fifteen major topics. For each topic, there are complementary discussion boards, activities and readings, and students will submit a final research paper on a topic selected from the list provided below and approved by the instructor. </w:t>
      </w:r>
    </w:p>
    <w:p w14:paraId="2804545B" w14:textId="4E489A49" w:rsidR="00A15457" w:rsidRDefault="00A15457" w:rsidP="00BB294D">
      <w:pPr>
        <w:rPr>
          <w:rFonts w:ascii="Times New Roman" w:hAnsi="Times New Roman" w:cs="Times New Roman"/>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06"/>
        <w:gridCol w:w="3906"/>
      </w:tblGrid>
      <w:tr w:rsidR="00A15457" w14:paraId="1F0FED16" w14:textId="77777777" w:rsidTr="00D13AD5">
        <w:trPr>
          <w:trHeight w:val="108"/>
        </w:trPr>
        <w:tc>
          <w:tcPr>
            <w:tcW w:w="3906" w:type="dxa"/>
          </w:tcPr>
          <w:p w14:paraId="6FDB7932" w14:textId="5FA15AE5" w:rsidR="00A15457" w:rsidRDefault="00A15457" w:rsidP="003539EF">
            <w:pPr>
              <w:pStyle w:val="Default"/>
              <w:rPr>
                <w:sz w:val="23"/>
                <w:szCs w:val="23"/>
              </w:rPr>
            </w:pPr>
            <w:r>
              <w:rPr>
                <w:b/>
                <w:bCs/>
                <w:color w:val="auto"/>
                <w:sz w:val="23"/>
                <w:szCs w:val="23"/>
              </w:rPr>
              <w:t xml:space="preserve">Assessments &amp; Grading </w:t>
            </w:r>
            <w:r>
              <w:rPr>
                <w:b/>
                <w:bCs/>
                <w:sz w:val="23"/>
                <w:szCs w:val="23"/>
              </w:rPr>
              <w:t xml:space="preserve">Assignments </w:t>
            </w:r>
            <w:r w:rsidR="006B410B">
              <w:rPr>
                <w:b/>
                <w:bCs/>
                <w:sz w:val="23"/>
                <w:szCs w:val="23"/>
              </w:rPr>
              <w:t xml:space="preserve">                                      </w:t>
            </w:r>
          </w:p>
        </w:tc>
        <w:tc>
          <w:tcPr>
            <w:tcW w:w="3906" w:type="dxa"/>
          </w:tcPr>
          <w:p w14:paraId="51C5746A" w14:textId="118ED795" w:rsidR="00A15457" w:rsidRDefault="00A15457" w:rsidP="003539EF">
            <w:pPr>
              <w:pStyle w:val="Default"/>
              <w:rPr>
                <w:sz w:val="23"/>
                <w:szCs w:val="23"/>
              </w:rPr>
            </w:pPr>
            <w:r>
              <w:rPr>
                <w:b/>
                <w:bCs/>
                <w:sz w:val="23"/>
                <w:szCs w:val="23"/>
              </w:rPr>
              <w:t xml:space="preserve">           Points </w:t>
            </w:r>
          </w:p>
        </w:tc>
      </w:tr>
      <w:tr w:rsidR="00A15457" w14:paraId="1ECA67D0" w14:textId="77777777" w:rsidTr="00D13AD5">
        <w:trPr>
          <w:trHeight w:val="110"/>
        </w:trPr>
        <w:tc>
          <w:tcPr>
            <w:tcW w:w="3906" w:type="dxa"/>
          </w:tcPr>
          <w:p w14:paraId="41073205" w14:textId="308567FE" w:rsidR="00A15457" w:rsidRDefault="00A15457" w:rsidP="003539EF">
            <w:pPr>
              <w:pStyle w:val="Default"/>
              <w:rPr>
                <w:sz w:val="23"/>
                <w:szCs w:val="23"/>
              </w:rPr>
            </w:pPr>
            <w:r>
              <w:rPr>
                <w:sz w:val="23"/>
                <w:szCs w:val="23"/>
              </w:rPr>
              <w:t xml:space="preserve">Discussions 9 @ 50 pts. each </w:t>
            </w:r>
          </w:p>
        </w:tc>
        <w:tc>
          <w:tcPr>
            <w:tcW w:w="3906" w:type="dxa"/>
          </w:tcPr>
          <w:p w14:paraId="4C16B92A" w14:textId="00568AAB" w:rsidR="00A15457" w:rsidRDefault="00A15457" w:rsidP="003539EF">
            <w:pPr>
              <w:pStyle w:val="Default"/>
              <w:rPr>
                <w:sz w:val="23"/>
                <w:szCs w:val="23"/>
              </w:rPr>
            </w:pPr>
            <w:r>
              <w:rPr>
                <w:b/>
                <w:bCs/>
                <w:sz w:val="23"/>
                <w:szCs w:val="23"/>
              </w:rPr>
              <w:t xml:space="preserve">           450 </w:t>
            </w:r>
          </w:p>
        </w:tc>
      </w:tr>
      <w:tr w:rsidR="002A64BC" w14:paraId="50ACDB32" w14:textId="77777777" w:rsidTr="00D13AD5">
        <w:trPr>
          <w:trHeight w:val="110"/>
        </w:trPr>
        <w:tc>
          <w:tcPr>
            <w:tcW w:w="3906" w:type="dxa"/>
          </w:tcPr>
          <w:p w14:paraId="55FD4B16" w14:textId="44108D29" w:rsidR="002A64BC" w:rsidRDefault="002A64BC" w:rsidP="003539EF">
            <w:pPr>
              <w:pStyle w:val="Default"/>
              <w:rPr>
                <w:sz w:val="23"/>
                <w:szCs w:val="23"/>
              </w:rPr>
            </w:pPr>
            <w:r>
              <w:rPr>
                <w:sz w:val="23"/>
                <w:szCs w:val="23"/>
              </w:rPr>
              <w:t xml:space="preserve">Reflection </w:t>
            </w:r>
            <w:r w:rsidR="00D13AD5">
              <w:rPr>
                <w:sz w:val="23"/>
                <w:szCs w:val="23"/>
              </w:rPr>
              <w:t>P</w:t>
            </w:r>
            <w:r>
              <w:rPr>
                <w:sz w:val="23"/>
                <w:szCs w:val="23"/>
              </w:rPr>
              <w:t>oint</w:t>
            </w:r>
            <w:r w:rsidR="00D13AD5">
              <w:rPr>
                <w:sz w:val="23"/>
                <w:szCs w:val="23"/>
              </w:rPr>
              <w:t>s</w:t>
            </w:r>
            <w:r>
              <w:rPr>
                <w:sz w:val="23"/>
                <w:szCs w:val="23"/>
              </w:rPr>
              <w:t xml:space="preserve"> 2 @50 pts each </w:t>
            </w:r>
          </w:p>
        </w:tc>
        <w:tc>
          <w:tcPr>
            <w:tcW w:w="3906" w:type="dxa"/>
          </w:tcPr>
          <w:p w14:paraId="7136717E" w14:textId="2FA2F7D6" w:rsidR="002A64BC" w:rsidRPr="002A64BC" w:rsidRDefault="002A64BC" w:rsidP="003539EF">
            <w:pPr>
              <w:pStyle w:val="Default"/>
              <w:rPr>
                <w:b/>
                <w:bCs/>
                <w:sz w:val="23"/>
                <w:szCs w:val="23"/>
              </w:rPr>
            </w:pPr>
            <w:r w:rsidRPr="002A64BC">
              <w:rPr>
                <w:b/>
                <w:bCs/>
                <w:sz w:val="23"/>
                <w:szCs w:val="23"/>
              </w:rPr>
              <w:t xml:space="preserve">           100</w:t>
            </w:r>
          </w:p>
        </w:tc>
      </w:tr>
      <w:tr w:rsidR="002A64BC" w14:paraId="3BE2EAD8" w14:textId="77777777" w:rsidTr="00D13AD5">
        <w:trPr>
          <w:trHeight w:val="110"/>
        </w:trPr>
        <w:tc>
          <w:tcPr>
            <w:tcW w:w="3906" w:type="dxa"/>
          </w:tcPr>
          <w:p w14:paraId="1261E0B6" w14:textId="306FBC22" w:rsidR="002A64BC" w:rsidRDefault="00797407" w:rsidP="003539EF">
            <w:pPr>
              <w:pStyle w:val="Default"/>
              <w:rPr>
                <w:sz w:val="23"/>
                <w:szCs w:val="23"/>
              </w:rPr>
            </w:pPr>
            <w:r>
              <w:rPr>
                <w:sz w:val="23"/>
                <w:szCs w:val="23"/>
              </w:rPr>
              <w:t>Bibliography</w:t>
            </w:r>
          </w:p>
        </w:tc>
        <w:tc>
          <w:tcPr>
            <w:tcW w:w="3906" w:type="dxa"/>
          </w:tcPr>
          <w:p w14:paraId="4FF66DE6" w14:textId="58BA7B98" w:rsidR="002A64BC" w:rsidRDefault="002A64BC" w:rsidP="003539EF">
            <w:pPr>
              <w:pStyle w:val="Default"/>
              <w:rPr>
                <w:sz w:val="23"/>
                <w:szCs w:val="23"/>
              </w:rPr>
            </w:pPr>
            <w:r>
              <w:rPr>
                <w:b/>
                <w:bCs/>
                <w:sz w:val="23"/>
                <w:szCs w:val="23"/>
              </w:rPr>
              <w:t xml:space="preserve">             50 </w:t>
            </w:r>
          </w:p>
        </w:tc>
      </w:tr>
      <w:tr w:rsidR="002A64BC" w14:paraId="49C398CA" w14:textId="77777777" w:rsidTr="00D13AD5">
        <w:trPr>
          <w:trHeight w:val="110"/>
        </w:trPr>
        <w:tc>
          <w:tcPr>
            <w:tcW w:w="3906" w:type="dxa"/>
          </w:tcPr>
          <w:p w14:paraId="0B583597" w14:textId="5C6DF238" w:rsidR="002A64BC" w:rsidRDefault="002A64BC" w:rsidP="003539EF">
            <w:pPr>
              <w:pStyle w:val="Default"/>
              <w:rPr>
                <w:sz w:val="23"/>
                <w:szCs w:val="23"/>
              </w:rPr>
            </w:pPr>
            <w:r>
              <w:rPr>
                <w:sz w:val="23"/>
                <w:szCs w:val="23"/>
              </w:rPr>
              <w:t>Midterm Exam (Web Assignment)</w:t>
            </w:r>
          </w:p>
        </w:tc>
        <w:tc>
          <w:tcPr>
            <w:tcW w:w="3906" w:type="dxa"/>
          </w:tcPr>
          <w:p w14:paraId="520CA285" w14:textId="6078BA95" w:rsidR="002A64BC" w:rsidRDefault="002A64BC" w:rsidP="003539EF">
            <w:pPr>
              <w:pStyle w:val="Default"/>
              <w:rPr>
                <w:sz w:val="23"/>
                <w:szCs w:val="23"/>
              </w:rPr>
            </w:pPr>
            <w:r>
              <w:rPr>
                <w:b/>
                <w:bCs/>
                <w:sz w:val="23"/>
                <w:szCs w:val="23"/>
              </w:rPr>
              <w:t xml:space="preserve">           150 </w:t>
            </w:r>
          </w:p>
        </w:tc>
      </w:tr>
      <w:tr w:rsidR="002A64BC" w14:paraId="08637D0A" w14:textId="77777777" w:rsidTr="00D13AD5">
        <w:trPr>
          <w:trHeight w:val="110"/>
        </w:trPr>
        <w:tc>
          <w:tcPr>
            <w:tcW w:w="3906" w:type="dxa"/>
          </w:tcPr>
          <w:p w14:paraId="6FC95A5E" w14:textId="03D75FCF" w:rsidR="002A64BC" w:rsidRDefault="002A64BC" w:rsidP="003539EF">
            <w:pPr>
              <w:pStyle w:val="Default"/>
              <w:rPr>
                <w:sz w:val="23"/>
                <w:szCs w:val="23"/>
              </w:rPr>
            </w:pPr>
            <w:r>
              <w:rPr>
                <w:sz w:val="23"/>
                <w:szCs w:val="23"/>
              </w:rPr>
              <w:t xml:space="preserve">Final </w:t>
            </w:r>
            <w:r w:rsidR="00D13AD5">
              <w:rPr>
                <w:sz w:val="23"/>
                <w:szCs w:val="23"/>
              </w:rPr>
              <w:t>R</w:t>
            </w:r>
            <w:r>
              <w:rPr>
                <w:sz w:val="23"/>
                <w:szCs w:val="23"/>
              </w:rPr>
              <w:t xml:space="preserve">esearch </w:t>
            </w:r>
            <w:r w:rsidR="00D13AD5">
              <w:rPr>
                <w:sz w:val="23"/>
                <w:szCs w:val="23"/>
              </w:rPr>
              <w:t>P</w:t>
            </w:r>
            <w:r>
              <w:rPr>
                <w:sz w:val="23"/>
                <w:szCs w:val="23"/>
              </w:rPr>
              <w:t xml:space="preserve">roject (including topic selection and </w:t>
            </w:r>
            <w:r w:rsidR="006605ED">
              <w:rPr>
                <w:sz w:val="23"/>
                <w:szCs w:val="23"/>
              </w:rPr>
              <w:t>outline</w:t>
            </w:r>
            <w:r w:rsidR="00237B98">
              <w:rPr>
                <w:sz w:val="23"/>
                <w:szCs w:val="23"/>
              </w:rPr>
              <w:t>/final paper draft</w:t>
            </w:r>
            <w:r>
              <w:rPr>
                <w:sz w:val="23"/>
                <w:szCs w:val="23"/>
              </w:rPr>
              <w:t xml:space="preserve">) </w:t>
            </w:r>
          </w:p>
        </w:tc>
        <w:tc>
          <w:tcPr>
            <w:tcW w:w="3906" w:type="dxa"/>
          </w:tcPr>
          <w:p w14:paraId="1A9CB1F3" w14:textId="55A0E051" w:rsidR="002A64BC" w:rsidRDefault="002A64BC" w:rsidP="003539EF">
            <w:pPr>
              <w:pStyle w:val="Default"/>
              <w:rPr>
                <w:sz w:val="23"/>
                <w:szCs w:val="23"/>
              </w:rPr>
            </w:pPr>
            <w:r>
              <w:rPr>
                <w:b/>
                <w:bCs/>
                <w:sz w:val="23"/>
                <w:szCs w:val="23"/>
              </w:rPr>
              <w:t xml:space="preserve">           250</w:t>
            </w:r>
          </w:p>
        </w:tc>
      </w:tr>
      <w:tr w:rsidR="002A64BC" w14:paraId="59548AEB" w14:textId="77777777" w:rsidTr="00D13AD5">
        <w:trPr>
          <w:trHeight w:val="110"/>
        </w:trPr>
        <w:tc>
          <w:tcPr>
            <w:tcW w:w="3906" w:type="dxa"/>
          </w:tcPr>
          <w:p w14:paraId="6BC0A03A" w14:textId="2989A669" w:rsidR="002A64BC" w:rsidRDefault="002A64BC" w:rsidP="003539EF">
            <w:pPr>
              <w:pStyle w:val="Default"/>
              <w:rPr>
                <w:sz w:val="23"/>
                <w:szCs w:val="23"/>
              </w:rPr>
            </w:pPr>
            <w:r>
              <w:rPr>
                <w:sz w:val="23"/>
                <w:szCs w:val="23"/>
              </w:rPr>
              <w:t xml:space="preserve">SPOT </w:t>
            </w:r>
            <w:r w:rsidR="00D13AD5">
              <w:rPr>
                <w:sz w:val="23"/>
                <w:szCs w:val="23"/>
              </w:rPr>
              <w:t>S</w:t>
            </w:r>
            <w:r>
              <w:rPr>
                <w:sz w:val="23"/>
                <w:szCs w:val="23"/>
              </w:rPr>
              <w:t>urvey (</w:t>
            </w:r>
            <w:r w:rsidR="00D13AD5">
              <w:rPr>
                <w:sz w:val="23"/>
                <w:szCs w:val="23"/>
              </w:rPr>
              <w:t xml:space="preserve">Optional </w:t>
            </w:r>
            <w:r>
              <w:rPr>
                <w:sz w:val="23"/>
                <w:szCs w:val="23"/>
              </w:rPr>
              <w:t xml:space="preserve">extra credit) </w:t>
            </w:r>
          </w:p>
        </w:tc>
        <w:tc>
          <w:tcPr>
            <w:tcW w:w="3906" w:type="dxa"/>
          </w:tcPr>
          <w:p w14:paraId="57CFC8BB" w14:textId="42839F96" w:rsidR="002A64BC" w:rsidRDefault="002A64BC" w:rsidP="003539EF">
            <w:pPr>
              <w:pStyle w:val="Default"/>
              <w:rPr>
                <w:sz w:val="23"/>
                <w:szCs w:val="23"/>
              </w:rPr>
            </w:pPr>
            <w:r>
              <w:rPr>
                <w:b/>
                <w:bCs/>
                <w:sz w:val="23"/>
                <w:szCs w:val="23"/>
              </w:rPr>
              <w:t xml:space="preserve">             </w:t>
            </w:r>
            <w:r w:rsidR="00D13AD5">
              <w:rPr>
                <w:b/>
                <w:bCs/>
                <w:sz w:val="23"/>
                <w:szCs w:val="23"/>
              </w:rPr>
              <w:t>*</w:t>
            </w:r>
            <w:r>
              <w:rPr>
                <w:b/>
                <w:bCs/>
                <w:sz w:val="23"/>
                <w:szCs w:val="23"/>
              </w:rPr>
              <w:t>5</w:t>
            </w:r>
          </w:p>
        </w:tc>
      </w:tr>
      <w:tr w:rsidR="002A64BC" w14:paraId="599DBAFB" w14:textId="77777777" w:rsidTr="00D13AD5">
        <w:trPr>
          <w:trHeight w:val="110"/>
        </w:trPr>
        <w:tc>
          <w:tcPr>
            <w:tcW w:w="3906" w:type="dxa"/>
          </w:tcPr>
          <w:p w14:paraId="1B62432C" w14:textId="4A1020F2" w:rsidR="002A64BC" w:rsidRDefault="002A64BC" w:rsidP="003539EF">
            <w:pPr>
              <w:pStyle w:val="Default"/>
              <w:rPr>
                <w:sz w:val="23"/>
                <w:szCs w:val="23"/>
              </w:rPr>
            </w:pPr>
            <w:r>
              <w:rPr>
                <w:b/>
                <w:bCs/>
                <w:sz w:val="23"/>
                <w:szCs w:val="23"/>
              </w:rPr>
              <w:t xml:space="preserve">TOTAL POINTS </w:t>
            </w:r>
          </w:p>
        </w:tc>
        <w:tc>
          <w:tcPr>
            <w:tcW w:w="3906" w:type="dxa"/>
          </w:tcPr>
          <w:p w14:paraId="23B7B4BF" w14:textId="0883A087" w:rsidR="002A64BC" w:rsidRDefault="002A64BC" w:rsidP="003539EF">
            <w:pPr>
              <w:pStyle w:val="Default"/>
              <w:rPr>
                <w:sz w:val="23"/>
                <w:szCs w:val="23"/>
              </w:rPr>
            </w:pPr>
            <w:r>
              <w:rPr>
                <w:b/>
                <w:bCs/>
                <w:sz w:val="23"/>
                <w:szCs w:val="23"/>
              </w:rPr>
              <w:t xml:space="preserve">          1000</w:t>
            </w:r>
          </w:p>
        </w:tc>
      </w:tr>
      <w:tr w:rsidR="002A64BC" w14:paraId="16AAB112" w14:textId="77777777" w:rsidTr="00D13AD5">
        <w:trPr>
          <w:trHeight w:val="108"/>
        </w:trPr>
        <w:tc>
          <w:tcPr>
            <w:tcW w:w="3906" w:type="dxa"/>
          </w:tcPr>
          <w:p w14:paraId="131B26D9" w14:textId="0A0AC627" w:rsidR="002A64BC" w:rsidRDefault="002A64BC" w:rsidP="003539EF">
            <w:pPr>
              <w:pStyle w:val="Default"/>
              <w:rPr>
                <w:sz w:val="23"/>
                <w:szCs w:val="23"/>
              </w:rPr>
            </w:pPr>
          </w:p>
        </w:tc>
        <w:tc>
          <w:tcPr>
            <w:tcW w:w="3906" w:type="dxa"/>
          </w:tcPr>
          <w:p w14:paraId="13AE0962" w14:textId="47596EAD" w:rsidR="002A64BC" w:rsidRPr="006B410B" w:rsidRDefault="002A64BC" w:rsidP="003539EF">
            <w:pPr>
              <w:pStyle w:val="Default"/>
              <w:rPr>
                <w:b/>
                <w:bCs/>
                <w:sz w:val="23"/>
                <w:szCs w:val="23"/>
              </w:rPr>
            </w:pPr>
            <w:r>
              <w:rPr>
                <w:b/>
                <w:bCs/>
                <w:sz w:val="23"/>
                <w:szCs w:val="23"/>
              </w:rPr>
              <w:t xml:space="preserve">         </w:t>
            </w:r>
          </w:p>
        </w:tc>
      </w:tr>
    </w:tbl>
    <w:p w14:paraId="5253B1DE" w14:textId="4B686979" w:rsidR="00A15457" w:rsidRPr="00C44BE8" w:rsidRDefault="00360EF9" w:rsidP="00BB294D">
      <w:pPr>
        <w:rPr>
          <w:rFonts w:ascii="Times New Roman" w:hAnsi="Times New Roman" w:cs="Times New Roman"/>
          <w:b/>
          <w:bCs/>
          <w:color w:val="FF0000"/>
          <w:sz w:val="24"/>
        </w:rPr>
      </w:pPr>
      <w:r w:rsidRPr="00C44BE8">
        <w:rPr>
          <w:rFonts w:ascii="Times New Roman" w:hAnsi="Times New Roman" w:cs="Times New Roman"/>
          <w:b/>
          <w:bCs/>
          <w:color w:val="FF0000"/>
          <w:sz w:val="24"/>
        </w:rPr>
        <w:t>It is the responsibility of the student</w:t>
      </w:r>
      <w:r w:rsidR="007434EA" w:rsidRPr="00C44BE8">
        <w:rPr>
          <w:rFonts w:ascii="Times New Roman" w:hAnsi="Times New Roman" w:cs="Times New Roman"/>
          <w:b/>
          <w:bCs/>
          <w:color w:val="FF0000"/>
          <w:sz w:val="24"/>
        </w:rPr>
        <w:t xml:space="preserve"> </w:t>
      </w:r>
      <w:r w:rsidR="00C44BE8" w:rsidRPr="00C44BE8">
        <w:rPr>
          <w:rFonts w:ascii="Times New Roman" w:hAnsi="Times New Roman" w:cs="Times New Roman"/>
          <w:b/>
          <w:bCs/>
          <w:color w:val="FF0000"/>
          <w:sz w:val="24"/>
        </w:rPr>
        <w:t>to read</w:t>
      </w:r>
      <w:r w:rsidR="007434EA" w:rsidRPr="00C44BE8">
        <w:rPr>
          <w:rFonts w:ascii="Times New Roman" w:hAnsi="Times New Roman" w:cs="Times New Roman"/>
          <w:b/>
          <w:bCs/>
          <w:color w:val="FF0000"/>
          <w:sz w:val="24"/>
        </w:rPr>
        <w:t xml:space="preserve"> the syllabus</w:t>
      </w:r>
      <w:r w:rsidR="00C44BE8" w:rsidRPr="00C44BE8">
        <w:rPr>
          <w:rFonts w:ascii="Times New Roman" w:hAnsi="Times New Roman" w:cs="Times New Roman"/>
          <w:b/>
          <w:bCs/>
          <w:color w:val="FF0000"/>
          <w:sz w:val="24"/>
        </w:rPr>
        <w:t xml:space="preserve"> for this class.</w:t>
      </w:r>
    </w:p>
    <w:p w14:paraId="3F0C8C1B" w14:textId="77777777" w:rsidR="007434EA" w:rsidRDefault="007434EA" w:rsidP="005F572B">
      <w:pPr>
        <w:rPr>
          <w:rFonts w:ascii="Times New Roman" w:eastAsia="Times New Roman" w:hAnsi="Times New Roman" w:cs="Times New Roman"/>
          <w:b/>
          <w:sz w:val="24"/>
        </w:rPr>
      </w:pPr>
    </w:p>
    <w:p w14:paraId="441D9140" w14:textId="3ABB5083" w:rsidR="004670B7" w:rsidRDefault="006B410B" w:rsidP="005F572B">
      <w:pPr>
        <w:rPr>
          <w:rFonts w:ascii="Times New Roman" w:eastAsia="Times New Roman" w:hAnsi="Times New Roman" w:cs="Times New Roman"/>
          <w:b/>
          <w:sz w:val="24"/>
        </w:rPr>
      </w:pPr>
      <w:r>
        <w:rPr>
          <w:rFonts w:ascii="Times New Roman" w:eastAsia="Times New Roman" w:hAnsi="Times New Roman" w:cs="Times New Roman"/>
          <w:b/>
          <w:sz w:val="24"/>
        </w:rPr>
        <w:t>Grade Requirements / Student Evaluation</w:t>
      </w:r>
    </w:p>
    <w:p w14:paraId="1EE91C59" w14:textId="6FF14B62" w:rsidR="006B410B" w:rsidRDefault="006B410B" w:rsidP="005F572B">
      <w:pPr>
        <w:rPr>
          <w:rFonts w:ascii="Times New Roman" w:eastAsia="Times New Roman" w:hAnsi="Times New Roman" w:cs="Times New Roman"/>
          <w:b/>
          <w:sz w:val="24"/>
        </w:rPr>
      </w:pPr>
    </w:p>
    <w:p w14:paraId="2464F375" w14:textId="77777777" w:rsidR="006B410B" w:rsidRDefault="006B410B" w:rsidP="006B410B">
      <w:pPr>
        <w:pStyle w:val="Default"/>
        <w:rPr>
          <w:sz w:val="23"/>
          <w:szCs w:val="23"/>
        </w:rPr>
      </w:pPr>
      <w:r>
        <w:rPr>
          <w:b/>
          <w:bCs/>
          <w:sz w:val="23"/>
          <w:szCs w:val="23"/>
        </w:rPr>
        <w:lastRenderedPageBreak/>
        <w:t xml:space="preserve">Discussions (9 @ 50 pts. each = 450 pts) </w:t>
      </w:r>
    </w:p>
    <w:p w14:paraId="4FDC86CD" w14:textId="53470AAB" w:rsidR="006B410B" w:rsidRDefault="006B410B" w:rsidP="006B410B">
      <w:pPr>
        <w:pStyle w:val="Default"/>
        <w:rPr>
          <w:sz w:val="23"/>
          <w:szCs w:val="23"/>
        </w:rPr>
      </w:pPr>
      <w:r>
        <w:rPr>
          <w:i/>
          <w:iCs/>
          <w:sz w:val="23"/>
          <w:szCs w:val="23"/>
        </w:rPr>
        <w:t>(See Discussion rubri</w:t>
      </w:r>
      <w:r w:rsidR="00837167">
        <w:rPr>
          <w:i/>
          <w:iCs/>
          <w:sz w:val="23"/>
          <w:szCs w:val="23"/>
        </w:rPr>
        <w:t>c</w:t>
      </w:r>
      <w:r>
        <w:rPr>
          <w:i/>
          <w:iCs/>
          <w:sz w:val="23"/>
          <w:szCs w:val="23"/>
        </w:rPr>
        <w:t xml:space="preserve">) </w:t>
      </w:r>
    </w:p>
    <w:p w14:paraId="5A2C4242" w14:textId="77777777" w:rsidR="006B410B" w:rsidRDefault="006B410B" w:rsidP="006B410B">
      <w:pPr>
        <w:pStyle w:val="Default"/>
        <w:rPr>
          <w:sz w:val="23"/>
          <w:szCs w:val="23"/>
        </w:rPr>
      </w:pPr>
      <w:r>
        <w:rPr>
          <w:sz w:val="23"/>
          <w:szCs w:val="23"/>
        </w:rPr>
        <w:t xml:space="preserve">On-line class Discussions/Case Studies will be a key component of this course. </w:t>
      </w:r>
    </w:p>
    <w:p w14:paraId="6EF6CB5F" w14:textId="4478ACEF" w:rsidR="006B410B" w:rsidRDefault="006B410B" w:rsidP="006B410B">
      <w:pPr>
        <w:pStyle w:val="Default"/>
        <w:rPr>
          <w:sz w:val="23"/>
          <w:szCs w:val="23"/>
        </w:rPr>
      </w:pPr>
      <w:r>
        <w:rPr>
          <w:b/>
          <w:bCs/>
          <w:sz w:val="23"/>
          <w:szCs w:val="23"/>
        </w:rPr>
        <w:t xml:space="preserve">Purpose: </w:t>
      </w:r>
      <w:r>
        <w:rPr>
          <w:sz w:val="23"/>
          <w:szCs w:val="23"/>
        </w:rPr>
        <w:t xml:space="preserve">To provide the student with a general introduction to major issues associated with sexuality and aging in older adults, and to teach participants how to contribute meaningfully to a discussion in an online environment. </w:t>
      </w:r>
      <w:r>
        <w:rPr>
          <w:b/>
          <w:bCs/>
          <w:sz w:val="23"/>
          <w:szCs w:val="23"/>
        </w:rPr>
        <w:t>Before your first interaction on the discussion board, please review the rubric for discussion board</w:t>
      </w:r>
      <w:r w:rsidR="004A29D0">
        <w:rPr>
          <w:b/>
          <w:bCs/>
          <w:sz w:val="23"/>
          <w:szCs w:val="23"/>
        </w:rPr>
        <w:t>.</w:t>
      </w:r>
      <w:r>
        <w:rPr>
          <w:b/>
          <w:bCs/>
          <w:sz w:val="23"/>
          <w:szCs w:val="23"/>
        </w:rPr>
        <w:t xml:space="preserve"> </w:t>
      </w:r>
    </w:p>
    <w:p w14:paraId="7F9C52BA" w14:textId="77777777" w:rsidR="006B410B" w:rsidRDefault="006B410B" w:rsidP="006B410B">
      <w:pPr>
        <w:pStyle w:val="Default"/>
        <w:rPr>
          <w:b/>
          <w:bCs/>
          <w:sz w:val="23"/>
          <w:szCs w:val="23"/>
        </w:rPr>
      </w:pPr>
    </w:p>
    <w:p w14:paraId="0CE4DCD9" w14:textId="6AC0C040" w:rsidR="006B410B" w:rsidRDefault="006B410B" w:rsidP="006B410B">
      <w:pPr>
        <w:pStyle w:val="Default"/>
        <w:rPr>
          <w:sz w:val="23"/>
          <w:szCs w:val="23"/>
        </w:rPr>
      </w:pPr>
      <w:r>
        <w:rPr>
          <w:b/>
          <w:bCs/>
          <w:sz w:val="23"/>
          <w:szCs w:val="23"/>
        </w:rPr>
        <w:t xml:space="preserve">Description: </w:t>
      </w:r>
      <w:r>
        <w:rPr>
          <w:sz w:val="23"/>
          <w:szCs w:val="23"/>
        </w:rPr>
        <w:t xml:space="preserve">The discussion board assignments and activities are organized around the topics covered in the course. Readings are linked to each discussion board topic and the associated articles or website links are provided. </w:t>
      </w:r>
    </w:p>
    <w:p w14:paraId="545DCBEA" w14:textId="77777777" w:rsidR="006B410B" w:rsidRDefault="006B410B" w:rsidP="006B410B">
      <w:pPr>
        <w:pStyle w:val="Default"/>
        <w:rPr>
          <w:b/>
          <w:bCs/>
          <w:sz w:val="23"/>
          <w:szCs w:val="23"/>
        </w:rPr>
      </w:pPr>
    </w:p>
    <w:p w14:paraId="42F92282" w14:textId="2B1EB6F6" w:rsidR="006B410B" w:rsidRDefault="006B410B" w:rsidP="006B410B">
      <w:pPr>
        <w:pStyle w:val="Default"/>
        <w:rPr>
          <w:sz w:val="23"/>
          <w:szCs w:val="23"/>
        </w:rPr>
      </w:pPr>
      <w:r>
        <w:rPr>
          <w:b/>
          <w:bCs/>
          <w:sz w:val="23"/>
          <w:szCs w:val="23"/>
        </w:rPr>
        <w:t xml:space="preserve">Instructions: </w:t>
      </w:r>
      <w:r>
        <w:rPr>
          <w:sz w:val="23"/>
          <w:szCs w:val="23"/>
        </w:rPr>
        <w:t xml:space="preserve">The course week will begin on </w:t>
      </w:r>
      <w:r w:rsidRPr="00A13F48">
        <w:rPr>
          <w:b/>
          <w:bCs/>
          <w:sz w:val="23"/>
          <w:szCs w:val="23"/>
        </w:rPr>
        <w:t>Mondays</w:t>
      </w:r>
      <w:r>
        <w:rPr>
          <w:sz w:val="23"/>
          <w:szCs w:val="23"/>
        </w:rPr>
        <w:t xml:space="preserve">, students are encouraged to enter the discussions early weekly, so that you will be prepared to participate early in the weekly discussion. As noted above, refer to the rubric for the grading of the discussion board. </w:t>
      </w:r>
    </w:p>
    <w:p w14:paraId="03527850" w14:textId="77777777" w:rsidR="00A13F48" w:rsidRDefault="006B410B" w:rsidP="006B410B">
      <w:pPr>
        <w:pStyle w:val="Default"/>
        <w:rPr>
          <w:b/>
          <w:bCs/>
          <w:sz w:val="23"/>
          <w:szCs w:val="23"/>
          <w:u w:val="single"/>
        </w:rPr>
      </w:pPr>
      <w:r w:rsidRPr="00A13F48">
        <w:rPr>
          <w:b/>
          <w:bCs/>
          <w:sz w:val="23"/>
          <w:szCs w:val="23"/>
          <w:u w:val="single"/>
        </w:rPr>
        <w:t>Participation is required throughout the week</w:t>
      </w:r>
      <w:r w:rsidR="00A13F48">
        <w:rPr>
          <w:b/>
          <w:bCs/>
          <w:sz w:val="23"/>
          <w:szCs w:val="23"/>
          <w:u w:val="single"/>
        </w:rPr>
        <w:t>:</w:t>
      </w:r>
    </w:p>
    <w:p w14:paraId="68B68CFC" w14:textId="676355B5" w:rsidR="00A13F48" w:rsidRPr="00203820" w:rsidRDefault="00A13F48" w:rsidP="00A13F48">
      <w:pPr>
        <w:pStyle w:val="Default"/>
        <w:numPr>
          <w:ilvl w:val="0"/>
          <w:numId w:val="44"/>
        </w:numPr>
        <w:rPr>
          <w:sz w:val="23"/>
          <w:szCs w:val="23"/>
        </w:rPr>
      </w:pPr>
      <w:r w:rsidRPr="00203820">
        <w:rPr>
          <w:sz w:val="23"/>
          <w:szCs w:val="23"/>
        </w:rPr>
        <w:t>Y</w:t>
      </w:r>
      <w:r w:rsidR="004A29D0" w:rsidRPr="00203820">
        <w:rPr>
          <w:sz w:val="23"/>
          <w:szCs w:val="23"/>
        </w:rPr>
        <w:t xml:space="preserve">our </w:t>
      </w:r>
      <w:r w:rsidR="004A29D0" w:rsidRPr="00203820">
        <w:rPr>
          <w:color w:val="FF0000"/>
          <w:sz w:val="23"/>
          <w:szCs w:val="23"/>
        </w:rPr>
        <w:t>ORIGINAL DISCUSSION POST IS DUE WEDNESDAY NIGHT by 11:59</w:t>
      </w:r>
      <w:r w:rsidR="00203820">
        <w:rPr>
          <w:color w:val="FF0000"/>
          <w:sz w:val="23"/>
          <w:szCs w:val="23"/>
        </w:rPr>
        <w:t xml:space="preserve"> </w:t>
      </w:r>
      <w:r w:rsidR="004A29D0" w:rsidRPr="00203820">
        <w:rPr>
          <w:color w:val="FF0000"/>
          <w:sz w:val="23"/>
          <w:szCs w:val="23"/>
        </w:rPr>
        <w:t>pm</w:t>
      </w:r>
      <w:r w:rsidR="004A29D0" w:rsidRPr="00203820">
        <w:rPr>
          <w:sz w:val="23"/>
          <w:szCs w:val="23"/>
        </w:rPr>
        <w:t xml:space="preserve">, </w:t>
      </w:r>
      <w:r w:rsidRPr="00203820">
        <w:rPr>
          <w:sz w:val="23"/>
          <w:szCs w:val="23"/>
        </w:rPr>
        <w:t xml:space="preserve">all discussions will be graded shortly thereafter.  If there is not a post from you, in which others can respond to, </w:t>
      </w:r>
      <w:r w:rsidR="006B2E93">
        <w:rPr>
          <w:sz w:val="23"/>
          <w:szCs w:val="23"/>
        </w:rPr>
        <w:t>this hampers your fellow</w:t>
      </w:r>
      <w:r w:rsidR="00D62D92">
        <w:rPr>
          <w:sz w:val="23"/>
          <w:szCs w:val="23"/>
        </w:rPr>
        <w:t xml:space="preserve"> students in reading other posts in which they need to read and respond to.</w:t>
      </w:r>
      <w:r w:rsidRPr="00203820">
        <w:rPr>
          <w:sz w:val="23"/>
          <w:szCs w:val="23"/>
        </w:rPr>
        <w:t xml:space="preserve">  </w:t>
      </w:r>
    </w:p>
    <w:p w14:paraId="6AADBF79" w14:textId="48A8C0F3" w:rsidR="006B410B" w:rsidRPr="00203820" w:rsidRDefault="00A13F48" w:rsidP="00A13F48">
      <w:pPr>
        <w:pStyle w:val="Default"/>
        <w:numPr>
          <w:ilvl w:val="0"/>
          <w:numId w:val="44"/>
        </w:numPr>
        <w:rPr>
          <w:sz w:val="23"/>
          <w:szCs w:val="23"/>
        </w:rPr>
      </w:pPr>
      <w:r w:rsidRPr="00203820">
        <w:rPr>
          <w:sz w:val="23"/>
          <w:szCs w:val="23"/>
        </w:rPr>
        <w:t xml:space="preserve">You need to respond to </w:t>
      </w:r>
      <w:r w:rsidRPr="00203820">
        <w:rPr>
          <w:color w:val="FF0000"/>
          <w:sz w:val="23"/>
          <w:szCs w:val="23"/>
        </w:rPr>
        <w:t>2, two</w:t>
      </w:r>
      <w:r w:rsidRPr="00203820">
        <w:rPr>
          <w:sz w:val="23"/>
          <w:szCs w:val="23"/>
        </w:rPr>
        <w:t xml:space="preserve">, of your peers. Your peers are the other students in this class. </w:t>
      </w:r>
      <w:r w:rsidR="00AF6FCF">
        <w:rPr>
          <w:sz w:val="23"/>
          <w:szCs w:val="23"/>
        </w:rPr>
        <w:t>M</w:t>
      </w:r>
      <w:r w:rsidR="006B410B" w:rsidRPr="00203820">
        <w:rPr>
          <w:sz w:val="23"/>
          <w:szCs w:val="23"/>
        </w:rPr>
        <w:t>ake sure to respond to at least two other classmates</w:t>
      </w:r>
      <w:r w:rsidR="00AF6FCF">
        <w:rPr>
          <w:sz w:val="23"/>
          <w:szCs w:val="23"/>
        </w:rPr>
        <w:t>, throughout the week,</w:t>
      </w:r>
      <w:r w:rsidR="006B410B" w:rsidRPr="00203820">
        <w:rPr>
          <w:sz w:val="23"/>
          <w:szCs w:val="23"/>
        </w:rPr>
        <w:t xml:space="preserve"> to attain full points by Sunday, 11:59</w:t>
      </w:r>
      <w:r w:rsidR="00AF6FCF">
        <w:rPr>
          <w:sz w:val="23"/>
          <w:szCs w:val="23"/>
        </w:rPr>
        <w:t xml:space="preserve"> </w:t>
      </w:r>
      <w:r w:rsidR="006B410B" w:rsidRPr="00203820">
        <w:rPr>
          <w:sz w:val="23"/>
          <w:szCs w:val="23"/>
        </w:rPr>
        <w:t xml:space="preserve">pm each week. </w:t>
      </w:r>
    </w:p>
    <w:p w14:paraId="3068E4B0" w14:textId="1F90D095" w:rsidR="00A13F48" w:rsidRPr="00203820" w:rsidRDefault="00A13F48" w:rsidP="00A13F48">
      <w:pPr>
        <w:pStyle w:val="Default"/>
        <w:numPr>
          <w:ilvl w:val="0"/>
          <w:numId w:val="44"/>
        </w:numPr>
        <w:rPr>
          <w:sz w:val="23"/>
          <w:szCs w:val="23"/>
        </w:rPr>
      </w:pPr>
      <w:r w:rsidRPr="00AF6FCF">
        <w:rPr>
          <w:color w:val="FF0000"/>
          <w:sz w:val="23"/>
          <w:szCs w:val="23"/>
        </w:rPr>
        <w:t>EACH RESPONSE</w:t>
      </w:r>
      <w:r w:rsidRPr="00203820">
        <w:rPr>
          <w:sz w:val="23"/>
          <w:szCs w:val="23"/>
        </w:rPr>
        <w:t xml:space="preserve">, </w:t>
      </w:r>
      <w:proofErr w:type="gramStart"/>
      <w:r w:rsidRPr="00203820">
        <w:rPr>
          <w:sz w:val="23"/>
          <w:szCs w:val="23"/>
        </w:rPr>
        <w:t>MUST TO</w:t>
      </w:r>
      <w:proofErr w:type="gramEnd"/>
      <w:r w:rsidRPr="00203820">
        <w:rPr>
          <w:sz w:val="23"/>
          <w:szCs w:val="23"/>
        </w:rPr>
        <w:t xml:space="preserve"> BE </w:t>
      </w:r>
      <w:r w:rsidRPr="00203820">
        <w:rPr>
          <w:color w:val="FF0000"/>
          <w:sz w:val="23"/>
          <w:szCs w:val="23"/>
        </w:rPr>
        <w:t xml:space="preserve">24-HOURS APART </w:t>
      </w:r>
      <w:r w:rsidRPr="00203820">
        <w:rPr>
          <w:sz w:val="23"/>
          <w:szCs w:val="23"/>
        </w:rPr>
        <w:t>FROM EACH OTHER.</w:t>
      </w:r>
    </w:p>
    <w:p w14:paraId="7F78BBFB" w14:textId="779B69FE" w:rsidR="00A13F48" w:rsidRPr="00203820" w:rsidRDefault="00A13F48" w:rsidP="00A13F48">
      <w:pPr>
        <w:pStyle w:val="Default"/>
        <w:ind w:left="720"/>
        <w:rPr>
          <w:sz w:val="23"/>
          <w:szCs w:val="23"/>
        </w:rPr>
      </w:pPr>
      <w:r w:rsidRPr="00203820">
        <w:rPr>
          <w:sz w:val="23"/>
          <w:szCs w:val="23"/>
        </w:rPr>
        <w:t>EACH RESPONSE is worth</w:t>
      </w:r>
      <w:r w:rsidRPr="00203820">
        <w:rPr>
          <w:color w:val="FF0000"/>
          <w:sz w:val="23"/>
          <w:szCs w:val="23"/>
        </w:rPr>
        <w:t xml:space="preserve"> 5 </w:t>
      </w:r>
      <w:r w:rsidRPr="00203820">
        <w:rPr>
          <w:sz w:val="23"/>
          <w:szCs w:val="23"/>
        </w:rPr>
        <w:t>points. So that is 10+ or 10-, or just 5, either way.</w:t>
      </w:r>
    </w:p>
    <w:p w14:paraId="203E25E5" w14:textId="2802E0C4" w:rsidR="00A13F48" w:rsidRPr="00203820" w:rsidRDefault="00A13F48" w:rsidP="00A13F48">
      <w:pPr>
        <w:pStyle w:val="Default"/>
        <w:numPr>
          <w:ilvl w:val="0"/>
          <w:numId w:val="44"/>
        </w:numPr>
        <w:rPr>
          <w:sz w:val="23"/>
          <w:szCs w:val="23"/>
        </w:rPr>
      </w:pPr>
      <w:r w:rsidRPr="00203820">
        <w:rPr>
          <w:sz w:val="23"/>
          <w:szCs w:val="23"/>
        </w:rPr>
        <w:t xml:space="preserve">For EACH response, it </w:t>
      </w:r>
      <w:r w:rsidR="000C3719" w:rsidRPr="00203820">
        <w:rPr>
          <w:sz w:val="23"/>
          <w:szCs w:val="23"/>
        </w:rPr>
        <w:t>must</w:t>
      </w:r>
      <w:r w:rsidRPr="00203820">
        <w:rPr>
          <w:sz w:val="23"/>
          <w:szCs w:val="23"/>
        </w:rPr>
        <w:t xml:space="preserve"> be </w:t>
      </w:r>
      <w:r w:rsidRPr="00203820">
        <w:rPr>
          <w:color w:val="FF0000"/>
          <w:sz w:val="23"/>
          <w:szCs w:val="23"/>
        </w:rPr>
        <w:t xml:space="preserve">at least 4 complete sentences. </w:t>
      </w:r>
      <w:r w:rsidRPr="00203820">
        <w:rPr>
          <w:color w:val="auto"/>
          <w:sz w:val="23"/>
          <w:szCs w:val="23"/>
        </w:rPr>
        <w:t xml:space="preserve">Your response will need to </w:t>
      </w:r>
      <w:r w:rsidR="000C3719" w:rsidRPr="00203820">
        <w:rPr>
          <w:color w:val="auto"/>
          <w:sz w:val="23"/>
          <w:szCs w:val="23"/>
        </w:rPr>
        <w:t xml:space="preserve">also </w:t>
      </w:r>
      <w:r w:rsidRPr="00203820">
        <w:rPr>
          <w:color w:val="auto"/>
          <w:sz w:val="23"/>
          <w:szCs w:val="23"/>
        </w:rPr>
        <w:t xml:space="preserve">reference something </w:t>
      </w:r>
      <w:r w:rsidR="000C3719" w:rsidRPr="00203820">
        <w:rPr>
          <w:color w:val="auto"/>
          <w:sz w:val="23"/>
          <w:szCs w:val="23"/>
        </w:rPr>
        <w:t xml:space="preserve">directly </w:t>
      </w:r>
      <w:r w:rsidRPr="00203820">
        <w:rPr>
          <w:color w:val="auto"/>
          <w:sz w:val="23"/>
          <w:szCs w:val="23"/>
        </w:rPr>
        <w:t>from your peers</w:t>
      </w:r>
      <w:r w:rsidR="000C3719" w:rsidRPr="00203820">
        <w:rPr>
          <w:color w:val="auto"/>
          <w:sz w:val="23"/>
          <w:szCs w:val="23"/>
        </w:rPr>
        <w:t>’</w:t>
      </w:r>
      <w:r w:rsidRPr="00203820">
        <w:rPr>
          <w:color w:val="auto"/>
          <w:sz w:val="23"/>
          <w:szCs w:val="23"/>
        </w:rPr>
        <w:t xml:space="preserve"> response.</w:t>
      </w:r>
      <w:r w:rsidR="00203820" w:rsidRPr="00203820">
        <w:rPr>
          <w:color w:val="auto"/>
          <w:sz w:val="23"/>
          <w:szCs w:val="23"/>
        </w:rPr>
        <w:t xml:space="preserve"> This is carefully detailed in what the expectations are for a </w:t>
      </w:r>
      <w:proofErr w:type="spellStart"/>
      <w:r w:rsidR="00203820" w:rsidRPr="00203820">
        <w:rPr>
          <w:color w:val="auto"/>
          <w:sz w:val="23"/>
          <w:szCs w:val="23"/>
        </w:rPr>
        <w:t>respons</w:t>
      </w:r>
      <w:proofErr w:type="spellEnd"/>
      <w:r w:rsidR="00203820" w:rsidRPr="00203820">
        <w:rPr>
          <w:color w:val="auto"/>
          <w:sz w:val="23"/>
          <w:szCs w:val="23"/>
        </w:rPr>
        <w:t>, in the next paragraph below these directions for how to complete a discussion assignment.</w:t>
      </w:r>
    </w:p>
    <w:p w14:paraId="158A3311" w14:textId="73CE44CE" w:rsidR="000C3719" w:rsidRPr="00203820" w:rsidRDefault="000C3719" w:rsidP="00A13F48">
      <w:pPr>
        <w:pStyle w:val="Default"/>
        <w:numPr>
          <w:ilvl w:val="0"/>
          <w:numId w:val="44"/>
        </w:numPr>
        <w:rPr>
          <w:sz w:val="23"/>
          <w:szCs w:val="23"/>
        </w:rPr>
      </w:pPr>
      <w:r w:rsidRPr="008D54F3">
        <w:rPr>
          <w:color w:val="FF0000"/>
          <w:sz w:val="23"/>
          <w:szCs w:val="23"/>
        </w:rPr>
        <w:t xml:space="preserve">If </w:t>
      </w:r>
      <w:proofErr w:type="gramStart"/>
      <w:r w:rsidRPr="008D54F3">
        <w:rPr>
          <w:color w:val="FF0000"/>
          <w:sz w:val="23"/>
          <w:szCs w:val="23"/>
        </w:rPr>
        <w:t>all of</w:t>
      </w:r>
      <w:proofErr w:type="gramEnd"/>
      <w:r w:rsidRPr="008D54F3">
        <w:rPr>
          <w:color w:val="FF0000"/>
          <w:sz w:val="23"/>
          <w:szCs w:val="23"/>
        </w:rPr>
        <w:t xml:space="preserve"> your posts are entered on the due date of the assignment, the discussion post will be given a zero</w:t>
      </w:r>
      <w:r w:rsidRPr="00203820">
        <w:rPr>
          <w:sz w:val="23"/>
          <w:szCs w:val="23"/>
        </w:rPr>
        <w:t xml:space="preserve">. If you do not submit by the deadline on Sunday, and you have not emailed as to why, within 24 hours of the deadline, you will be given a zero. Going forward, ALL </w:t>
      </w:r>
      <w:r w:rsidRPr="00CE6CA5">
        <w:rPr>
          <w:sz w:val="23"/>
          <w:szCs w:val="23"/>
          <w:highlight w:val="yellow"/>
        </w:rPr>
        <w:t>discussions will close at 11:59 on Sundays</w:t>
      </w:r>
      <w:r w:rsidRPr="00203820">
        <w:rPr>
          <w:sz w:val="23"/>
          <w:szCs w:val="23"/>
        </w:rPr>
        <w:t>.</w:t>
      </w:r>
    </w:p>
    <w:p w14:paraId="3766570B" w14:textId="5A76F348" w:rsidR="00A13F48" w:rsidRPr="00203820" w:rsidRDefault="00A13F48" w:rsidP="00A13F48">
      <w:pPr>
        <w:pStyle w:val="Default"/>
        <w:numPr>
          <w:ilvl w:val="0"/>
          <w:numId w:val="44"/>
        </w:numPr>
        <w:rPr>
          <w:sz w:val="23"/>
          <w:szCs w:val="23"/>
        </w:rPr>
      </w:pPr>
      <w:r w:rsidRPr="00203820">
        <w:rPr>
          <w:sz w:val="23"/>
          <w:szCs w:val="23"/>
        </w:rPr>
        <w:t xml:space="preserve">You must </w:t>
      </w:r>
      <w:r w:rsidRPr="005E384C">
        <w:rPr>
          <w:color w:val="FF0000"/>
          <w:sz w:val="23"/>
          <w:szCs w:val="23"/>
        </w:rPr>
        <w:t xml:space="preserve">cite </w:t>
      </w:r>
      <w:r w:rsidRPr="005E384C">
        <w:rPr>
          <w:color w:val="FF0000"/>
          <w:sz w:val="23"/>
          <w:szCs w:val="23"/>
          <w:u w:val="single"/>
        </w:rPr>
        <w:t>your</w:t>
      </w:r>
      <w:r w:rsidRPr="005E384C">
        <w:rPr>
          <w:color w:val="FF0000"/>
          <w:sz w:val="23"/>
          <w:szCs w:val="23"/>
        </w:rPr>
        <w:t xml:space="preserve"> response</w:t>
      </w:r>
      <w:r w:rsidRPr="00203820">
        <w:rPr>
          <w:sz w:val="23"/>
          <w:szCs w:val="23"/>
        </w:rPr>
        <w:t xml:space="preserve">. It can be from the lecture, or a video, or something from a prior lecture. That is worth 5 </w:t>
      </w:r>
      <w:proofErr w:type="gramStart"/>
      <w:r w:rsidRPr="00203820">
        <w:rPr>
          <w:sz w:val="23"/>
          <w:szCs w:val="23"/>
        </w:rPr>
        <w:t>points</w:t>
      </w:r>
      <w:proofErr w:type="gramEnd"/>
    </w:p>
    <w:p w14:paraId="205FE873" w14:textId="7B2C05B5" w:rsidR="00A13F48" w:rsidRPr="00F934B0" w:rsidRDefault="009877E5" w:rsidP="009877E5">
      <w:pPr>
        <w:pStyle w:val="ListParagraph"/>
        <w:numPr>
          <w:ilvl w:val="0"/>
          <w:numId w:val="44"/>
        </w:numPr>
        <w:autoSpaceDE w:val="0"/>
        <w:autoSpaceDN w:val="0"/>
        <w:adjustRightInd w:val="0"/>
        <w:rPr>
          <w:rFonts w:ascii="Times New Roman" w:hAnsi="Times New Roman" w:cs="Times New Roman"/>
          <w:color w:val="FF0000"/>
          <w:sz w:val="23"/>
          <w:szCs w:val="23"/>
        </w:rPr>
      </w:pPr>
      <w:r w:rsidRPr="009877E5">
        <w:rPr>
          <w:rFonts w:ascii="Times New Roman" w:hAnsi="Times New Roman" w:cs="Times New Roman"/>
          <w:b/>
          <w:bCs/>
          <w:color w:val="FF0000"/>
          <w:sz w:val="23"/>
          <w:szCs w:val="23"/>
        </w:rPr>
        <w:t xml:space="preserve">Late work </w:t>
      </w:r>
      <w:r w:rsidRPr="009877E5">
        <w:rPr>
          <w:rFonts w:ascii="Times New Roman" w:hAnsi="Times New Roman" w:cs="Times New Roman"/>
          <w:color w:val="FF0000"/>
          <w:sz w:val="23"/>
          <w:szCs w:val="23"/>
        </w:rPr>
        <w:t xml:space="preserve">will be accepted </w:t>
      </w:r>
      <w:r w:rsidR="00694124" w:rsidRPr="00694124">
        <w:rPr>
          <w:rFonts w:ascii="Times New Roman" w:hAnsi="Times New Roman" w:cs="Times New Roman"/>
          <w:sz w:val="23"/>
          <w:szCs w:val="23"/>
        </w:rPr>
        <w:t>*</w:t>
      </w:r>
      <w:r w:rsidRPr="009877E5">
        <w:rPr>
          <w:rFonts w:ascii="Times New Roman" w:hAnsi="Times New Roman" w:cs="Times New Roman"/>
          <w:color w:val="FF0000"/>
          <w:sz w:val="23"/>
          <w:szCs w:val="23"/>
        </w:rPr>
        <w:t xml:space="preserve">ONLY when a student presents a letter from ODA, </w:t>
      </w:r>
      <w:r w:rsidR="005D09B0">
        <w:rPr>
          <w:rFonts w:ascii="Times New Roman" w:hAnsi="Times New Roman" w:cs="Times New Roman"/>
          <w:color w:val="FF0000"/>
          <w:sz w:val="23"/>
          <w:szCs w:val="23"/>
        </w:rPr>
        <w:t>or</w:t>
      </w:r>
      <w:r w:rsidRPr="009877E5">
        <w:rPr>
          <w:rFonts w:ascii="Times New Roman" w:hAnsi="Times New Roman" w:cs="Times New Roman"/>
          <w:color w:val="FF0000"/>
          <w:sz w:val="23"/>
          <w:szCs w:val="23"/>
        </w:rPr>
        <w:t xml:space="preserve"> a certified medical issue</w:t>
      </w:r>
      <w:r w:rsidR="00F934B0">
        <w:rPr>
          <w:rFonts w:ascii="Times New Roman" w:hAnsi="Times New Roman" w:cs="Times New Roman"/>
          <w:color w:val="FF0000"/>
          <w:sz w:val="23"/>
          <w:szCs w:val="23"/>
        </w:rPr>
        <w:t>,</w:t>
      </w:r>
      <w:r w:rsidRPr="009877E5">
        <w:rPr>
          <w:rFonts w:ascii="Times New Roman" w:hAnsi="Times New Roman" w:cs="Times New Roman"/>
          <w:color w:val="FF0000"/>
          <w:sz w:val="23"/>
          <w:szCs w:val="23"/>
        </w:rPr>
        <w:t xml:space="preserve"> or a family crisis that restricted their ability to complete the assignments for that week. </w:t>
      </w:r>
      <w:r w:rsidRPr="009877E5">
        <w:rPr>
          <w:rFonts w:ascii="Times New Roman" w:hAnsi="Times New Roman" w:cs="Times New Roman"/>
          <w:b/>
          <w:bCs/>
          <w:color w:val="FF0000"/>
          <w:sz w:val="23"/>
          <w:szCs w:val="23"/>
        </w:rPr>
        <w:t xml:space="preserve">Note however, that past due discussion posts cannot be considered! </w:t>
      </w:r>
    </w:p>
    <w:p w14:paraId="5BC84DF5" w14:textId="5C0A6CC4" w:rsidR="00F934B0" w:rsidRPr="009877E5" w:rsidRDefault="00F934B0" w:rsidP="009877E5">
      <w:pPr>
        <w:pStyle w:val="ListParagraph"/>
        <w:numPr>
          <w:ilvl w:val="0"/>
          <w:numId w:val="44"/>
        </w:numPr>
        <w:autoSpaceDE w:val="0"/>
        <w:autoSpaceDN w:val="0"/>
        <w:adjustRightInd w:val="0"/>
        <w:rPr>
          <w:rFonts w:ascii="Times New Roman" w:hAnsi="Times New Roman" w:cs="Times New Roman"/>
          <w:color w:val="FF0000"/>
          <w:sz w:val="23"/>
          <w:szCs w:val="23"/>
        </w:rPr>
      </w:pPr>
      <w:r>
        <w:rPr>
          <w:rFonts w:ascii="Times New Roman" w:hAnsi="Times New Roman" w:cs="Times New Roman"/>
          <w:b/>
          <w:bCs/>
          <w:color w:val="FF0000"/>
          <w:sz w:val="23"/>
          <w:szCs w:val="23"/>
        </w:rPr>
        <w:t>Students may</w:t>
      </w:r>
      <w:r w:rsidR="00914A6A">
        <w:rPr>
          <w:rFonts w:ascii="Times New Roman" w:hAnsi="Times New Roman" w:cs="Times New Roman"/>
          <w:b/>
          <w:bCs/>
          <w:color w:val="FF0000"/>
          <w:sz w:val="23"/>
          <w:szCs w:val="23"/>
        </w:rPr>
        <w:t xml:space="preserve"> email the instructor with extenuating circumstances to ask for an extension and must be received 24-hours prior to the deadline.</w:t>
      </w:r>
      <w:r w:rsidR="00742439">
        <w:rPr>
          <w:rFonts w:ascii="Times New Roman" w:hAnsi="Times New Roman" w:cs="Times New Roman"/>
          <w:b/>
          <w:bCs/>
          <w:color w:val="FF0000"/>
          <w:sz w:val="23"/>
          <w:szCs w:val="23"/>
        </w:rPr>
        <w:t xml:space="preserve"> </w:t>
      </w:r>
      <w:r w:rsidR="00742439" w:rsidRPr="00742439">
        <w:rPr>
          <w:rFonts w:ascii="Times New Roman" w:hAnsi="Times New Roman" w:cs="Times New Roman"/>
          <w:sz w:val="23"/>
          <w:szCs w:val="23"/>
        </w:rPr>
        <w:t>Life happens</w:t>
      </w:r>
      <w:r w:rsidR="00742439">
        <w:rPr>
          <w:rFonts w:ascii="Times New Roman" w:hAnsi="Times New Roman" w:cs="Times New Roman"/>
          <w:sz w:val="23"/>
          <w:szCs w:val="23"/>
        </w:rPr>
        <w:t xml:space="preserve"> to all of us and things you cannot control most always happen. There are 7 days in which to complete the discussions and assignments (if weekly)</w:t>
      </w:r>
      <w:r w:rsidR="007967C4">
        <w:rPr>
          <w:rFonts w:ascii="Times New Roman" w:hAnsi="Times New Roman" w:cs="Times New Roman"/>
          <w:sz w:val="23"/>
          <w:szCs w:val="23"/>
        </w:rPr>
        <w:t>. It is the responsibility of the student to notify the instructor</w:t>
      </w:r>
      <w:r w:rsidR="00324FBA">
        <w:rPr>
          <w:rFonts w:ascii="Times New Roman" w:hAnsi="Times New Roman" w:cs="Times New Roman"/>
          <w:sz w:val="23"/>
          <w:szCs w:val="23"/>
        </w:rPr>
        <w:t xml:space="preserve"> when these situations prevent you from completing your assignment, prior to the deadline. After the deadline, </w:t>
      </w:r>
      <w:r w:rsidR="0093148A">
        <w:rPr>
          <w:rFonts w:ascii="Times New Roman" w:hAnsi="Times New Roman" w:cs="Times New Roman"/>
          <w:sz w:val="23"/>
          <w:szCs w:val="23"/>
        </w:rPr>
        <w:t>without notification, the late work will not be considered.</w:t>
      </w:r>
    </w:p>
    <w:p w14:paraId="039EAA41" w14:textId="6093E078" w:rsidR="000C3719" w:rsidRPr="00203820" w:rsidRDefault="000C3719" w:rsidP="00A13F48">
      <w:pPr>
        <w:pStyle w:val="Default"/>
        <w:numPr>
          <w:ilvl w:val="0"/>
          <w:numId w:val="44"/>
        </w:numPr>
        <w:rPr>
          <w:sz w:val="23"/>
          <w:szCs w:val="23"/>
        </w:rPr>
      </w:pPr>
      <w:r w:rsidRPr="00203820">
        <w:rPr>
          <w:sz w:val="23"/>
          <w:szCs w:val="23"/>
        </w:rPr>
        <w:t>Students have 7 (seven) days in which to read a lecture, respond to that lecture with the questions that are asked in the Module. This can begin as of Monday</w:t>
      </w:r>
      <w:r w:rsidR="003453CB">
        <w:rPr>
          <w:sz w:val="23"/>
          <w:szCs w:val="23"/>
        </w:rPr>
        <w:t>s</w:t>
      </w:r>
      <w:r w:rsidRPr="00203820">
        <w:rPr>
          <w:sz w:val="23"/>
          <w:szCs w:val="23"/>
        </w:rPr>
        <w:t xml:space="preserve">. </w:t>
      </w:r>
      <w:r w:rsidR="00203820" w:rsidRPr="00203820">
        <w:rPr>
          <w:sz w:val="23"/>
          <w:szCs w:val="23"/>
        </w:rPr>
        <w:t xml:space="preserve">You can respond as soon as you post. If this in on a Monday or Tuesday, you then have 5 days in which to </w:t>
      </w:r>
      <w:r w:rsidR="00203820" w:rsidRPr="00203820">
        <w:rPr>
          <w:sz w:val="23"/>
          <w:szCs w:val="23"/>
        </w:rPr>
        <w:lastRenderedPageBreak/>
        <w:t>respond to 2 of your peers.</w:t>
      </w:r>
    </w:p>
    <w:p w14:paraId="0B58CA0C" w14:textId="77777777" w:rsidR="006B410B" w:rsidRDefault="006B410B" w:rsidP="006B410B">
      <w:pPr>
        <w:pStyle w:val="Default"/>
        <w:rPr>
          <w:sz w:val="23"/>
          <w:szCs w:val="23"/>
        </w:rPr>
      </w:pPr>
    </w:p>
    <w:p w14:paraId="1B5E2447" w14:textId="00C18FEB" w:rsidR="006B410B" w:rsidRDefault="006B410B" w:rsidP="006B410B">
      <w:pPr>
        <w:pStyle w:val="Default"/>
        <w:rPr>
          <w:sz w:val="23"/>
          <w:szCs w:val="23"/>
        </w:rPr>
      </w:pPr>
      <w:r>
        <w:rPr>
          <w:sz w:val="23"/>
          <w:szCs w:val="23"/>
        </w:rPr>
        <w:t>Interaction with your peers is essential in this class. In order to earn credit for the discussion associated with each topic, you are, at a minimum, required to respond to the discussion thread yourself and to post quality responses to at least two of your classmates during each discussion module. Responses like “I agree” or “Well said!” are not substantive responses and will not be counted as a quality response. To earn the maximum credit available each week, you will need to improve or expand the week’s discussion by illustrating your points with examples, video links from YouTube, research or newspaper articles that are relevant, etc. The more you invest in making your responses engaging for your classmates, the more everyone will enjoy and benefit from the discussions. I will be participating each week and will demonstrate the level of participation that I am expecting from each of you. Please note: discussion topics are graded assignments that represent a substantial portion of your grade for the course and it is important to post your initial response each week by the due date posted on the course calendar. Feel free to take the discussion in any direction you choose after posting your initial response to the discussion topic each week. This will keep our discussion dynamic interesting.</w:t>
      </w:r>
    </w:p>
    <w:p w14:paraId="1CBADB9A" w14:textId="47876362" w:rsidR="006B410B" w:rsidRDefault="006B410B" w:rsidP="006B410B">
      <w:pPr>
        <w:pStyle w:val="Default"/>
        <w:rPr>
          <w:sz w:val="23"/>
          <w:szCs w:val="23"/>
        </w:rPr>
      </w:pPr>
    </w:p>
    <w:p w14:paraId="5B30F517" w14:textId="5CC9AF86" w:rsidR="006B410B" w:rsidRDefault="006B410B" w:rsidP="006B410B">
      <w:pPr>
        <w:pStyle w:val="Default"/>
        <w:rPr>
          <w:b/>
          <w:bCs/>
          <w:sz w:val="23"/>
          <w:szCs w:val="23"/>
        </w:rPr>
      </w:pPr>
      <w:r>
        <w:rPr>
          <w:sz w:val="23"/>
          <w:szCs w:val="23"/>
        </w:rPr>
        <w:t xml:space="preserve">Please review the discussion board etiquette websites below for further information. </w:t>
      </w:r>
      <w:hyperlink r:id="rId9" w:history="1">
        <w:r w:rsidRPr="007A2018">
          <w:rPr>
            <w:rStyle w:val="Hyperlink"/>
            <w:b/>
            <w:bCs/>
            <w:sz w:val="23"/>
            <w:szCs w:val="23"/>
          </w:rPr>
          <w:t>http://www.ic.sunysb.edu/Class/che326ff/discussion_board/etiquette.pdf</w:t>
        </w:r>
      </w:hyperlink>
      <w:r>
        <w:rPr>
          <w:b/>
          <w:bCs/>
          <w:sz w:val="23"/>
          <w:szCs w:val="23"/>
        </w:rPr>
        <w:t xml:space="preserve"> </w:t>
      </w:r>
    </w:p>
    <w:p w14:paraId="07C7EEF2" w14:textId="181AE787" w:rsidR="006B410B" w:rsidRDefault="00AA31E7" w:rsidP="006B410B">
      <w:pPr>
        <w:pStyle w:val="Default"/>
        <w:rPr>
          <w:b/>
          <w:bCs/>
          <w:sz w:val="23"/>
          <w:szCs w:val="23"/>
        </w:rPr>
      </w:pPr>
      <w:hyperlink r:id="rId10" w:history="1">
        <w:r w:rsidR="006B410B" w:rsidRPr="007A2018">
          <w:rPr>
            <w:rStyle w:val="Hyperlink"/>
            <w:b/>
            <w:bCs/>
            <w:sz w:val="23"/>
            <w:szCs w:val="23"/>
          </w:rPr>
          <w:t>http://online.uwc.edu/technology/onlEtiquette.asp</w:t>
        </w:r>
      </w:hyperlink>
      <w:r w:rsidR="006B410B">
        <w:rPr>
          <w:b/>
          <w:bCs/>
          <w:sz w:val="23"/>
          <w:szCs w:val="23"/>
        </w:rPr>
        <w:t xml:space="preserve"> </w:t>
      </w:r>
    </w:p>
    <w:p w14:paraId="46EC7616" w14:textId="77777777" w:rsidR="006B410B" w:rsidRDefault="006B410B" w:rsidP="006B410B">
      <w:pPr>
        <w:pStyle w:val="Default"/>
        <w:rPr>
          <w:sz w:val="23"/>
          <w:szCs w:val="23"/>
        </w:rPr>
      </w:pPr>
    </w:p>
    <w:p w14:paraId="1C266CF1" w14:textId="77777777" w:rsidR="006B410B" w:rsidRDefault="006B410B" w:rsidP="006B410B">
      <w:r>
        <w:rPr>
          <w:b/>
          <w:bCs/>
          <w:sz w:val="23"/>
          <w:szCs w:val="23"/>
        </w:rPr>
        <w:t>Discussion Links will close on Sunday night every week</w:t>
      </w:r>
      <w:r>
        <w:rPr>
          <w:sz w:val="23"/>
          <w:szCs w:val="23"/>
        </w:rPr>
        <w:t xml:space="preserve">. Students should make sure they post </w:t>
      </w:r>
      <w:r w:rsidRPr="00333CE0">
        <w:rPr>
          <w:color w:val="FF0000"/>
          <w:sz w:val="23"/>
          <w:szCs w:val="23"/>
        </w:rPr>
        <w:t xml:space="preserve">before the due date </w:t>
      </w:r>
      <w:r>
        <w:rPr>
          <w:sz w:val="23"/>
          <w:szCs w:val="23"/>
        </w:rPr>
        <w:t xml:space="preserve">before they can gain access to the responses from other classmates. </w:t>
      </w:r>
      <w:r w:rsidRPr="005E384C">
        <w:rPr>
          <w:b/>
          <w:bCs/>
          <w:sz w:val="23"/>
          <w:szCs w:val="23"/>
        </w:rPr>
        <w:t>If there are questions or concerns on how to handle communication, please message the instructor individually for consultation</w:t>
      </w:r>
      <w:r>
        <w:rPr>
          <w:sz w:val="23"/>
          <w:szCs w:val="23"/>
        </w:rPr>
        <w:t>. These discussions will be moderated throughout the course duration.</w:t>
      </w:r>
    </w:p>
    <w:p w14:paraId="2FFC9409" w14:textId="77777777" w:rsidR="006B410B" w:rsidRPr="006B410B" w:rsidRDefault="006B410B" w:rsidP="006B410B">
      <w:pPr>
        <w:pStyle w:val="Default"/>
        <w:rPr>
          <w:sz w:val="23"/>
          <w:szCs w:val="23"/>
        </w:rPr>
      </w:pPr>
    </w:p>
    <w:p w14:paraId="6960DD77" w14:textId="77777777" w:rsidR="006B410B" w:rsidRDefault="006B410B" w:rsidP="006B410B">
      <w:pPr>
        <w:pStyle w:val="Default"/>
        <w:rPr>
          <w:sz w:val="23"/>
          <w:szCs w:val="23"/>
        </w:rPr>
      </w:pPr>
      <w:r>
        <w:rPr>
          <w:b/>
          <w:bCs/>
          <w:sz w:val="23"/>
          <w:szCs w:val="23"/>
        </w:rPr>
        <w:t xml:space="preserve">Web Assignments – 1 x 50 pts = 50 pts. </w:t>
      </w:r>
    </w:p>
    <w:p w14:paraId="441D06C1" w14:textId="77777777" w:rsidR="006B410B" w:rsidRDefault="006B410B" w:rsidP="006B410B">
      <w:pPr>
        <w:pStyle w:val="Default"/>
        <w:rPr>
          <w:sz w:val="23"/>
          <w:szCs w:val="23"/>
        </w:rPr>
      </w:pPr>
      <w:r>
        <w:rPr>
          <w:i/>
          <w:iCs/>
          <w:sz w:val="23"/>
          <w:szCs w:val="23"/>
        </w:rPr>
        <w:t xml:space="preserve">(See web assignment rubric) </w:t>
      </w:r>
    </w:p>
    <w:p w14:paraId="289902DD" w14:textId="77777777" w:rsidR="006B410B" w:rsidRDefault="006B410B" w:rsidP="006B410B">
      <w:pPr>
        <w:pStyle w:val="Default"/>
        <w:rPr>
          <w:sz w:val="23"/>
          <w:szCs w:val="23"/>
        </w:rPr>
      </w:pPr>
      <w:r>
        <w:rPr>
          <w:sz w:val="23"/>
          <w:szCs w:val="23"/>
        </w:rPr>
        <w:t xml:space="preserve">The web assignment is a critical learning activity intended to guide students to reflect on the topic presented for the week. Students will source for key concepts from the focus theme for the week from online sources to broaden their understanding of the topic and to develop the knowledge and skills required to achieve the intended learning outcomes and complete the assigned tasks for the week. </w:t>
      </w:r>
    </w:p>
    <w:p w14:paraId="110FAF94" w14:textId="77777777" w:rsidR="006B410B" w:rsidRDefault="006B410B" w:rsidP="006B410B">
      <w:pPr>
        <w:pStyle w:val="Default"/>
        <w:rPr>
          <w:sz w:val="23"/>
          <w:szCs w:val="23"/>
        </w:rPr>
      </w:pPr>
      <w:r>
        <w:rPr>
          <w:sz w:val="23"/>
          <w:szCs w:val="23"/>
        </w:rPr>
        <w:t xml:space="preserve">Examples of web sources you might utilize include reputable journals, databases, news media, reports from health care organizations, etc. </w:t>
      </w:r>
    </w:p>
    <w:p w14:paraId="70BA2622" w14:textId="77777777" w:rsidR="006B410B" w:rsidRDefault="006B410B" w:rsidP="006B410B">
      <w:pPr>
        <w:pStyle w:val="Default"/>
        <w:rPr>
          <w:b/>
          <w:bCs/>
          <w:sz w:val="23"/>
          <w:szCs w:val="23"/>
        </w:rPr>
      </w:pPr>
    </w:p>
    <w:p w14:paraId="21CF8BB2" w14:textId="77FE456C" w:rsidR="006B410B" w:rsidRDefault="006B410B" w:rsidP="006B410B">
      <w:pPr>
        <w:pStyle w:val="Default"/>
        <w:rPr>
          <w:sz w:val="23"/>
          <w:szCs w:val="23"/>
        </w:rPr>
      </w:pPr>
      <w:r>
        <w:rPr>
          <w:b/>
          <w:bCs/>
          <w:sz w:val="23"/>
          <w:szCs w:val="23"/>
        </w:rPr>
        <w:t xml:space="preserve">Reflection points – 2 x 50 = 100 pts. </w:t>
      </w:r>
    </w:p>
    <w:p w14:paraId="322EF7B8" w14:textId="77777777" w:rsidR="006B410B" w:rsidRDefault="006B410B" w:rsidP="006B410B">
      <w:pPr>
        <w:pStyle w:val="Default"/>
        <w:rPr>
          <w:sz w:val="23"/>
          <w:szCs w:val="23"/>
        </w:rPr>
      </w:pPr>
      <w:r>
        <w:rPr>
          <w:sz w:val="23"/>
          <w:szCs w:val="23"/>
        </w:rPr>
        <w:t xml:space="preserve">Students will provide s short paragraph of their personal thoughts to the topic presented in that particular week. There is no need to respond to other students! </w:t>
      </w:r>
    </w:p>
    <w:p w14:paraId="6AA8A543" w14:textId="77777777" w:rsidR="006B410B" w:rsidRDefault="006B410B" w:rsidP="006B410B">
      <w:pPr>
        <w:pStyle w:val="Default"/>
        <w:rPr>
          <w:b/>
          <w:bCs/>
          <w:sz w:val="23"/>
          <w:szCs w:val="23"/>
        </w:rPr>
      </w:pPr>
    </w:p>
    <w:p w14:paraId="4EE20F55" w14:textId="3D47B4F8" w:rsidR="006B410B" w:rsidRDefault="00797407" w:rsidP="006B410B">
      <w:pPr>
        <w:pStyle w:val="Default"/>
        <w:rPr>
          <w:sz w:val="23"/>
          <w:szCs w:val="23"/>
        </w:rPr>
      </w:pPr>
      <w:r>
        <w:rPr>
          <w:b/>
          <w:bCs/>
          <w:sz w:val="23"/>
          <w:szCs w:val="23"/>
        </w:rPr>
        <w:t>Bibliography</w:t>
      </w:r>
      <w:r w:rsidR="006B410B">
        <w:rPr>
          <w:b/>
          <w:bCs/>
          <w:sz w:val="23"/>
          <w:szCs w:val="23"/>
        </w:rPr>
        <w:t xml:space="preserve"> 50pts. </w:t>
      </w:r>
    </w:p>
    <w:p w14:paraId="51730047" w14:textId="321F26A2" w:rsidR="006B410B" w:rsidRPr="003D2927" w:rsidRDefault="003D2927" w:rsidP="006B410B">
      <w:pPr>
        <w:pStyle w:val="Default"/>
        <w:rPr>
          <w:sz w:val="23"/>
          <w:szCs w:val="23"/>
        </w:rPr>
      </w:pPr>
      <w:r w:rsidRPr="003D2927">
        <w:rPr>
          <w:rStyle w:val="textlayer--absolute"/>
          <w:sz w:val="23"/>
          <w:szCs w:val="23"/>
          <w:shd w:val="clear" w:color="auto" w:fill="FFFFFF" w:themeFill="background1"/>
        </w:rPr>
        <w:t xml:space="preserve">A tentative bibliography </w:t>
      </w:r>
      <w:r w:rsidRPr="003D2927">
        <w:rPr>
          <w:sz w:val="23"/>
          <w:szCs w:val="23"/>
          <w:shd w:val="clear" w:color="auto" w:fill="FFFFFF" w:themeFill="background1"/>
        </w:rPr>
        <w:br/>
      </w:r>
      <w:r w:rsidRPr="003D2927">
        <w:rPr>
          <w:rStyle w:val="textlayer--absolute"/>
          <w:sz w:val="23"/>
          <w:szCs w:val="23"/>
          <w:shd w:val="clear" w:color="auto" w:fill="FFFFFF" w:themeFill="background1"/>
        </w:rPr>
        <w:t xml:space="preserve">scheduled to be due in Week 13. They must be listed in APA style. At least three peer-reviewed </w:t>
      </w:r>
      <w:r w:rsidRPr="003D2927">
        <w:rPr>
          <w:sz w:val="23"/>
          <w:szCs w:val="23"/>
          <w:shd w:val="clear" w:color="auto" w:fill="FFFFFF" w:themeFill="background1"/>
        </w:rPr>
        <w:br/>
      </w:r>
      <w:r w:rsidRPr="003D2927">
        <w:rPr>
          <w:rStyle w:val="textlayer--absolute"/>
          <w:sz w:val="23"/>
          <w:szCs w:val="23"/>
          <w:shd w:val="clear" w:color="auto" w:fill="FFFFFF" w:themeFill="background1"/>
        </w:rPr>
        <w:t>journal articles are required</w:t>
      </w:r>
      <w:r w:rsidRPr="003D2927">
        <w:rPr>
          <w:rStyle w:val="textlayer--absolute"/>
          <w:sz w:val="23"/>
          <w:szCs w:val="23"/>
          <w:shd w:val="clear" w:color="auto" w:fill="F2F2F2"/>
        </w:rPr>
        <w:t>.</w:t>
      </w:r>
      <w:r w:rsidR="006B410B" w:rsidRPr="003D2927">
        <w:rPr>
          <w:sz w:val="23"/>
          <w:szCs w:val="23"/>
        </w:rPr>
        <w:t xml:space="preserve"> </w:t>
      </w:r>
    </w:p>
    <w:p w14:paraId="360F1982" w14:textId="77777777" w:rsidR="006B410B" w:rsidRPr="003D2927" w:rsidRDefault="006B410B" w:rsidP="006B410B">
      <w:pPr>
        <w:pStyle w:val="Default"/>
        <w:rPr>
          <w:b/>
          <w:bCs/>
          <w:sz w:val="23"/>
          <w:szCs w:val="23"/>
        </w:rPr>
      </w:pPr>
    </w:p>
    <w:p w14:paraId="43DE79D0" w14:textId="0770CB0F" w:rsidR="006B410B" w:rsidRDefault="006B410B" w:rsidP="006B410B">
      <w:pPr>
        <w:pStyle w:val="Default"/>
        <w:rPr>
          <w:b/>
          <w:bCs/>
          <w:sz w:val="23"/>
          <w:szCs w:val="23"/>
        </w:rPr>
      </w:pPr>
      <w:r>
        <w:rPr>
          <w:b/>
          <w:bCs/>
          <w:sz w:val="23"/>
          <w:szCs w:val="23"/>
        </w:rPr>
        <w:t xml:space="preserve">Research Paper is in </w:t>
      </w:r>
      <w:r w:rsidR="009A2356">
        <w:rPr>
          <w:b/>
          <w:bCs/>
          <w:sz w:val="23"/>
          <w:szCs w:val="23"/>
        </w:rPr>
        <w:t>4</w:t>
      </w:r>
      <w:r>
        <w:rPr>
          <w:b/>
          <w:bCs/>
          <w:sz w:val="23"/>
          <w:szCs w:val="23"/>
        </w:rPr>
        <w:t xml:space="preserve"> Parts = 250 pts. </w:t>
      </w:r>
    </w:p>
    <w:p w14:paraId="01BBB457" w14:textId="47375A83" w:rsidR="006B410B" w:rsidRDefault="006B410B" w:rsidP="006B410B">
      <w:pPr>
        <w:pStyle w:val="Default"/>
        <w:numPr>
          <w:ilvl w:val="0"/>
          <w:numId w:val="41"/>
        </w:numPr>
        <w:rPr>
          <w:sz w:val="23"/>
          <w:szCs w:val="23"/>
        </w:rPr>
      </w:pPr>
      <w:r>
        <w:rPr>
          <w:sz w:val="23"/>
          <w:szCs w:val="23"/>
        </w:rPr>
        <w:t>Selection of topic – 25 points</w:t>
      </w:r>
    </w:p>
    <w:p w14:paraId="31982663" w14:textId="78834DCE" w:rsidR="006B410B" w:rsidRDefault="006B410B" w:rsidP="006B410B">
      <w:pPr>
        <w:pStyle w:val="Default"/>
        <w:numPr>
          <w:ilvl w:val="0"/>
          <w:numId w:val="41"/>
        </w:numPr>
        <w:rPr>
          <w:sz w:val="23"/>
          <w:szCs w:val="23"/>
        </w:rPr>
      </w:pPr>
      <w:r>
        <w:rPr>
          <w:sz w:val="23"/>
          <w:szCs w:val="23"/>
        </w:rPr>
        <w:t>Project outline – 25 points</w:t>
      </w:r>
    </w:p>
    <w:p w14:paraId="604CCE39" w14:textId="118EECE5" w:rsidR="00237B98" w:rsidRDefault="00237B98" w:rsidP="006B410B">
      <w:pPr>
        <w:pStyle w:val="Default"/>
        <w:numPr>
          <w:ilvl w:val="0"/>
          <w:numId w:val="41"/>
        </w:numPr>
        <w:rPr>
          <w:sz w:val="23"/>
          <w:szCs w:val="23"/>
        </w:rPr>
      </w:pPr>
      <w:r>
        <w:rPr>
          <w:sz w:val="23"/>
          <w:szCs w:val="23"/>
        </w:rPr>
        <w:lastRenderedPageBreak/>
        <w:t>Final paper draft-50 points</w:t>
      </w:r>
    </w:p>
    <w:p w14:paraId="0F6BC98F" w14:textId="4E057E86" w:rsidR="006B410B" w:rsidRDefault="006B410B" w:rsidP="006B410B">
      <w:pPr>
        <w:pStyle w:val="Default"/>
        <w:numPr>
          <w:ilvl w:val="0"/>
          <w:numId w:val="41"/>
        </w:numPr>
        <w:rPr>
          <w:sz w:val="23"/>
          <w:szCs w:val="23"/>
        </w:rPr>
      </w:pPr>
      <w:r>
        <w:rPr>
          <w:sz w:val="23"/>
          <w:szCs w:val="23"/>
        </w:rPr>
        <w:t xml:space="preserve">Final project – </w:t>
      </w:r>
      <w:r w:rsidR="00237B98">
        <w:rPr>
          <w:sz w:val="23"/>
          <w:szCs w:val="23"/>
        </w:rPr>
        <w:t>150</w:t>
      </w:r>
      <w:r>
        <w:rPr>
          <w:sz w:val="23"/>
          <w:szCs w:val="23"/>
        </w:rPr>
        <w:t xml:space="preserve"> points</w:t>
      </w:r>
    </w:p>
    <w:p w14:paraId="6F3D9A11" w14:textId="2F455B70" w:rsidR="006B410B" w:rsidRDefault="006B410B" w:rsidP="006B410B">
      <w:pPr>
        <w:pStyle w:val="Default"/>
        <w:ind w:left="360"/>
        <w:rPr>
          <w:i/>
          <w:iCs/>
          <w:sz w:val="23"/>
          <w:szCs w:val="23"/>
        </w:rPr>
      </w:pPr>
      <w:r w:rsidRPr="006B410B">
        <w:rPr>
          <w:i/>
          <w:iCs/>
          <w:sz w:val="23"/>
          <w:szCs w:val="23"/>
        </w:rPr>
        <w:t>(See research project rubric)</w:t>
      </w:r>
    </w:p>
    <w:p w14:paraId="1EBCDF84" w14:textId="4ED7852C" w:rsidR="006B410B" w:rsidRDefault="006B410B" w:rsidP="006B410B">
      <w:pPr>
        <w:pStyle w:val="Default"/>
        <w:rPr>
          <w:i/>
          <w:iCs/>
          <w:sz w:val="23"/>
          <w:szCs w:val="23"/>
        </w:rPr>
      </w:pPr>
    </w:p>
    <w:p w14:paraId="14314167" w14:textId="77777777" w:rsidR="006B410B" w:rsidRDefault="006B410B" w:rsidP="006B410B">
      <w:pPr>
        <w:pStyle w:val="Default"/>
        <w:rPr>
          <w:sz w:val="23"/>
          <w:szCs w:val="23"/>
        </w:rPr>
      </w:pPr>
      <w:r>
        <w:rPr>
          <w:b/>
          <w:bCs/>
          <w:sz w:val="23"/>
          <w:szCs w:val="23"/>
        </w:rPr>
        <w:t xml:space="preserve">Please see the Instructions and the Rubric in the Rubrics Folder and at designated weekly modules for details. </w:t>
      </w:r>
    </w:p>
    <w:p w14:paraId="40A6D5FF" w14:textId="77777777" w:rsidR="006B410B" w:rsidRDefault="006B410B" w:rsidP="006B410B">
      <w:pPr>
        <w:pStyle w:val="Default"/>
        <w:rPr>
          <w:sz w:val="23"/>
          <w:szCs w:val="23"/>
        </w:rPr>
      </w:pPr>
      <w:r>
        <w:rPr>
          <w:sz w:val="23"/>
          <w:szCs w:val="23"/>
        </w:rPr>
        <w:t xml:space="preserve">Research project should be selected from our topics below dealing with Sociology and aging. </w:t>
      </w:r>
    </w:p>
    <w:p w14:paraId="34BA5433" w14:textId="77777777" w:rsidR="006B410B" w:rsidRDefault="006B410B" w:rsidP="006B410B">
      <w:pPr>
        <w:pStyle w:val="Default"/>
        <w:spacing w:after="27"/>
        <w:rPr>
          <w:sz w:val="23"/>
          <w:szCs w:val="23"/>
        </w:rPr>
      </w:pPr>
    </w:p>
    <w:p w14:paraId="5B6C7FB6" w14:textId="4B05B33F" w:rsidR="006B410B" w:rsidRDefault="006B410B" w:rsidP="006B410B">
      <w:pPr>
        <w:pStyle w:val="Default"/>
        <w:spacing w:after="27"/>
        <w:rPr>
          <w:sz w:val="23"/>
          <w:szCs w:val="23"/>
        </w:rPr>
      </w:pPr>
      <w:r>
        <w:rPr>
          <w:sz w:val="23"/>
          <w:szCs w:val="23"/>
        </w:rPr>
        <w:t xml:space="preserve">1. The project is an </w:t>
      </w:r>
      <w:r>
        <w:rPr>
          <w:b/>
          <w:bCs/>
          <w:sz w:val="23"/>
          <w:szCs w:val="23"/>
        </w:rPr>
        <w:t xml:space="preserve">“Opinion Project” </w:t>
      </w:r>
      <w:r>
        <w:rPr>
          <w:sz w:val="23"/>
          <w:szCs w:val="23"/>
        </w:rPr>
        <w:t xml:space="preserve">which is your thoughts supported by peer-reviewed research as well as contemporary journalism. Prove to us why we should think the way you do on your subject matter. Make sure the research used is professional and your project is respectable enough for possible publication. </w:t>
      </w:r>
    </w:p>
    <w:p w14:paraId="1D4EB04F" w14:textId="77777777" w:rsidR="006B410B" w:rsidRDefault="006B410B" w:rsidP="006B410B">
      <w:pPr>
        <w:pStyle w:val="Default"/>
        <w:spacing w:after="27"/>
        <w:rPr>
          <w:sz w:val="23"/>
          <w:szCs w:val="23"/>
        </w:rPr>
      </w:pPr>
    </w:p>
    <w:p w14:paraId="6C6C4E6B" w14:textId="6B3CF9F9" w:rsidR="006B410B" w:rsidRDefault="006B410B" w:rsidP="006B410B">
      <w:pPr>
        <w:pStyle w:val="Default"/>
        <w:spacing w:after="27"/>
        <w:rPr>
          <w:sz w:val="23"/>
          <w:szCs w:val="23"/>
        </w:rPr>
      </w:pPr>
      <w:r>
        <w:rPr>
          <w:sz w:val="23"/>
          <w:szCs w:val="23"/>
        </w:rPr>
        <w:t xml:space="preserve">2. The length for the paper is </w:t>
      </w:r>
      <w:r>
        <w:rPr>
          <w:b/>
          <w:bCs/>
          <w:sz w:val="23"/>
          <w:szCs w:val="23"/>
        </w:rPr>
        <w:t>a minimum of 8 pages of CONTENT at least 10 pages</w:t>
      </w:r>
      <w:r>
        <w:rPr>
          <w:sz w:val="23"/>
          <w:szCs w:val="23"/>
        </w:rPr>
        <w:t xml:space="preserve">, double-spaced in total, with one-inch margins using 12-point font Times New Roman. </w:t>
      </w:r>
    </w:p>
    <w:p w14:paraId="02546079" w14:textId="77777777" w:rsidR="006B410B" w:rsidRDefault="006B410B" w:rsidP="006B410B">
      <w:pPr>
        <w:pStyle w:val="Default"/>
        <w:rPr>
          <w:sz w:val="23"/>
          <w:szCs w:val="23"/>
        </w:rPr>
      </w:pPr>
    </w:p>
    <w:p w14:paraId="6A452BB9" w14:textId="77777777" w:rsidR="006B410B" w:rsidRDefault="006B410B" w:rsidP="006B410B">
      <w:pPr>
        <w:pStyle w:val="Default"/>
        <w:rPr>
          <w:sz w:val="23"/>
          <w:szCs w:val="23"/>
        </w:rPr>
      </w:pPr>
      <w:r>
        <w:rPr>
          <w:sz w:val="23"/>
          <w:szCs w:val="23"/>
        </w:rPr>
        <w:t xml:space="preserve">3. For your reference page, please have no less than </w:t>
      </w:r>
      <w:r>
        <w:rPr>
          <w:b/>
          <w:bCs/>
          <w:sz w:val="23"/>
          <w:szCs w:val="23"/>
        </w:rPr>
        <w:t xml:space="preserve">three </w:t>
      </w:r>
      <w:r>
        <w:rPr>
          <w:sz w:val="23"/>
          <w:szCs w:val="23"/>
        </w:rPr>
        <w:t xml:space="preserve">referenced articles in your paper. You will not get full credit without at least eight pages of content and three references. These can be either journal articles or contemporary current reputable articles. Insert your name and document title on all work submitted using a title page and an APA Reference page. </w:t>
      </w:r>
    </w:p>
    <w:p w14:paraId="2D27C148" w14:textId="465948A8" w:rsidR="006B410B" w:rsidRDefault="006B410B" w:rsidP="006B410B">
      <w:pPr>
        <w:pStyle w:val="Default"/>
        <w:rPr>
          <w:sz w:val="23"/>
          <w:szCs w:val="23"/>
        </w:rPr>
      </w:pPr>
      <w:r>
        <w:rPr>
          <w:b/>
          <w:bCs/>
          <w:sz w:val="23"/>
          <w:szCs w:val="23"/>
        </w:rPr>
        <w:t xml:space="preserve">Individual Research Project Topics to choose from are listed below: </w:t>
      </w:r>
    </w:p>
    <w:p w14:paraId="692EAD10" w14:textId="77777777" w:rsidR="006B410B" w:rsidRDefault="006B410B" w:rsidP="006B410B">
      <w:pPr>
        <w:pStyle w:val="Default"/>
        <w:spacing w:after="26"/>
        <w:rPr>
          <w:sz w:val="23"/>
          <w:szCs w:val="23"/>
        </w:rPr>
      </w:pPr>
      <w:r>
        <w:rPr>
          <w:sz w:val="23"/>
          <w:szCs w:val="23"/>
        </w:rPr>
        <w:t xml:space="preserve">1. Aging and Society </w:t>
      </w:r>
    </w:p>
    <w:p w14:paraId="3EB22AB6" w14:textId="77777777" w:rsidR="006B410B" w:rsidRDefault="006B410B" w:rsidP="006B410B">
      <w:pPr>
        <w:pStyle w:val="Default"/>
        <w:spacing w:after="26"/>
        <w:rPr>
          <w:sz w:val="23"/>
          <w:szCs w:val="23"/>
        </w:rPr>
      </w:pPr>
      <w:r>
        <w:rPr>
          <w:sz w:val="23"/>
          <w:szCs w:val="23"/>
        </w:rPr>
        <w:t xml:space="preserve">2. Social Theories of Aging </w:t>
      </w:r>
    </w:p>
    <w:p w14:paraId="541D512C" w14:textId="77777777" w:rsidR="006B410B" w:rsidRDefault="006B410B" w:rsidP="006B410B">
      <w:pPr>
        <w:pStyle w:val="Default"/>
        <w:spacing w:after="26"/>
        <w:rPr>
          <w:sz w:val="22"/>
          <w:szCs w:val="22"/>
        </w:rPr>
      </w:pPr>
      <w:r>
        <w:rPr>
          <w:sz w:val="22"/>
          <w:szCs w:val="22"/>
        </w:rPr>
        <w:t xml:space="preserve">3. Health Promotion </w:t>
      </w:r>
      <w:proofErr w:type="gramStart"/>
      <w:r>
        <w:rPr>
          <w:sz w:val="22"/>
          <w:szCs w:val="22"/>
        </w:rPr>
        <w:t>with in</w:t>
      </w:r>
      <w:proofErr w:type="gramEnd"/>
      <w:r>
        <w:rPr>
          <w:sz w:val="22"/>
          <w:szCs w:val="22"/>
        </w:rPr>
        <w:t xml:space="preserve"> Aging Society </w:t>
      </w:r>
    </w:p>
    <w:p w14:paraId="03BFE2A6" w14:textId="77777777" w:rsidR="006B410B" w:rsidRDefault="006B410B" w:rsidP="006B410B">
      <w:pPr>
        <w:pStyle w:val="Default"/>
        <w:spacing w:after="26"/>
        <w:rPr>
          <w:sz w:val="23"/>
          <w:szCs w:val="23"/>
        </w:rPr>
      </w:pPr>
      <w:r>
        <w:rPr>
          <w:sz w:val="26"/>
          <w:szCs w:val="26"/>
        </w:rPr>
        <w:t xml:space="preserve">4. </w:t>
      </w:r>
      <w:r>
        <w:rPr>
          <w:sz w:val="23"/>
          <w:szCs w:val="23"/>
        </w:rPr>
        <w:t xml:space="preserve">Promoting Long Life </w:t>
      </w:r>
    </w:p>
    <w:p w14:paraId="7366AFBA" w14:textId="77777777" w:rsidR="006B410B" w:rsidRDefault="006B410B" w:rsidP="006B410B">
      <w:pPr>
        <w:pStyle w:val="Default"/>
        <w:spacing w:after="26"/>
        <w:rPr>
          <w:sz w:val="22"/>
          <w:szCs w:val="22"/>
        </w:rPr>
      </w:pPr>
      <w:r>
        <w:rPr>
          <w:sz w:val="22"/>
          <w:szCs w:val="22"/>
        </w:rPr>
        <w:t xml:space="preserve">5. Physical Activity and Aging </w:t>
      </w:r>
    </w:p>
    <w:p w14:paraId="45705FF7" w14:textId="77777777" w:rsidR="006B410B" w:rsidRDefault="006B410B" w:rsidP="006B410B">
      <w:pPr>
        <w:pStyle w:val="Default"/>
        <w:spacing w:after="26"/>
        <w:rPr>
          <w:sz w:val="23"/>
          <w:szCs w:val="23"/>
        </w:rPr>
      </w:pPr>
      <w:r>
        <w:rPr>
          <w:sz w:val="26"/>
          <w:szCs w:val="26"/>
        </w:rPr>
        <w:t xml:space="preserve">6. </w:t>
      </w:r>
      <w:r>
        <w:rPr>
          <w:sz w:val="23"/>
          <w:szCs w:val="23"/>
        </w:rPr>
        <w:t xml:space="preserve">Socioeconomics &amp; Social Security </w:t>
      </w:r>
    </w:p>
    <w:p w14:paraId="031E6811" w14:textId="77777777" w:rsidR="006B410B" w:rsidRDefault="006B410B" w:rsidP="006B410B">
      <w:pPr>
        <w:pStyle w:val="Default"/>
        <w:spacing w:after="26"/>
        <w:rPr>
          <w:sz w:val="23"/>
          <w:szCs w:val="23"/>
        </w:rPr>
      </w:pPr>
      <w:r>
        <w:rPr>
          <w:sz w:val="26"/>
          <w:szCs w:val="26"/>
        </w:rPr>
        <w:t xml:space="preserve">7. </w:t>
      </w:r>
      <w:r>
        <w:rPr>
          <w:sz w:val="23"/>
          <w:szCs w:val="23"/>
        </w:rPr>
        <w:t xml:space="preserve">Social Policy &amp; Entitlements </w:t>
      </w:r>
    </w:p>
    <w:p w14:paraId="408B05C7" w14:textId="77777777" w:rsidR="006B410B" w:rsidRDefault="006B410B" w:rsidP="006B410B">
      <w:pPr>
        <w:pStyle w:val="Default"/>
        <w:spacing w:after="26"/>
        <w:rPr>
          <w:sz w:val="22"/>
          <w:szCs w:val="22"/>
        </w:rPr>
      </w:pPr>
      <w:r>
        <w:rPr>
          <w:sz w:val="22"/>
          <w:szCs w:val="22"/>
        </w:rPr>
        <w:t xml:space="preserve">8. Burdens on Families &amp; Retirement </w:t>
      </w:r>
    </w:p>
    <w:p w14:paraId="30698694" w14:textId="7AAB381D" w:rsidR="006B410B" w:rsidRDefault="006B410B" w:rsidP="006B410B">
      <w:pPr>
        <w:pStyle w:val="Default"/>
        <w:rPr>
          <w:sz w:val="22"/>
          <w:szCs w:val="22"/>
        </w:rPr>
      </w:pPr>
      <w:r>
        <w:rPr>
          <w:sz w:val="22"/>
          <w:szCs w:val="22"/>
        </w:rPr>
        <w:t xml:space="preserve">9. Aging and Cognitive decline </w:t>
      </w:r>
    </w:p>
    <w:p w14:paraId="15949D8F" w14:textId="016D3585" w:rsidR="006B410B" w:rsidRDefault="006B410B" w:rsidP="006B410B">
      <w:pPr>
        <w:pStyle w:val="Default"/>
        <w:rPr>
          <w:sz w:val="22"/>
          <w:szCs w:val="22"/>
        </w:rPr>
      </w:pPr>
    </w:p>
    <w:p w14:paraId="151441D0" w14:textId="7777777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b/>
          <w:bCs/>
          <w:color w:val="000000"/>
          <w:sz w:val="23"/>
          <w:szCs w:val="23"/>
        </w:rPr>
        <w:t xml:space="preserve">EXAM </w:t>
      </w:r>
    </w:p>
    <w:p w14:paraId="452D8986" w14:textId="7777777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b/>
          <w:bCs/>
          <w:color w:val="000000"/>
          <w:sz w:val="23"/>
          <w:szCs w:val="23"/>
        </w:rPr>
        <w:t xml:space="preserve">Mid-Term Exam 100 pts. </w:t>
      </w:r>
    </w:p>
    <w:p w14:paraId="7F01C606" w14:textId="7777777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color w:val="000000"/>
          <w:sz w:val="23"/>
          <w:szCs w:val="23"/>
        </w:rPr>
        <w:t xml:space="preserve">There will be no final Exam. Note that the </w:t>
      </w:r>
      <w:r w:rsidRPr="006B410B">
        <w:rPr>
          <w:rFonts w:ascii="Times New Roman" w:hAnsi="Times New Roman" w:cs="Times New Roman"/>
          <w:b/>
          <w:bCs/>
          <w:color w:val="000000"/>
          <w:sz w:val="23"/>
          <w:szCs w:val="23"/>
        </w:rPr>
        <w:t xml:space="preserve">MIDTERM </w:t>
      </w:r>
      <w:r w:rsidRPr="006B410B">
        <w:rPr>
          <w:rFonts w:ascii="Times New Roman" w:hAnsi="Times New Roman" w:cs="Times New Roman"/>
          <w:color w:val="000000"/>
          <w:sz w:val="23"/>
          <w:szCs w:val="23"/>
        </w:rPr>
        <w:t xml:space="preserve">exam will comprise of all course materials from weeks 2 - 8, and students are graded on the correctness and/or content of their responses, logic and preciseness. An essay test will cover both materials in required readings and anything in the PowerPoints for the first few weeks. The exam will be posted at least one week before the due date. On the exam, you will be presented with five overall questions and asked to write essays in response to three (3) of them. For each question, respond to each component of each sub-questions – failure to respond to each such component results in reduction in grade. </w:t>
      </w:r>
    </w:p>
    <w:p w14:paraId="11094E23" w14:textId="77777777" w:rsidR="006B410B" w:rsidRDefault="006B410B" w:rsidP="006B410B">
      <w:pPr>
        <w:autoSpaceDE w:val="0"/>
        <w:autoSpaceDN w:val="0"/>
        <w:adjustRightInd w:val="0"/>
        <w:rPr>
          <w:rFonts w:ascii="Times New Roman" w:hAnsi="Times New Roman" w:cs="Times New Roman"/>
          <w:b/>
          <w:bCs/>
          <w:color w:val="000000"/>
          <w:sz w:val="23"/>
          <w:szCs w:val="23"/>
        </w:rPr>
      </w:pPr>
    </w:p>
    <w:p w14:paraId="0216C70D" w14:textId="3A23F8B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b/>
          <w:bCs/>
          <w:color w:val="000000"/>
          <w:sz w:val="23"/>
          <w:szCs w:val="23"/>
        </w:rPr>
        <w:t xml:space="preserve">Course Evaluation – SPOT Survey 5 EXTRA POINTS </w:t>
      </w:r>
    </w:p>
    <w:p w14:paraId="3EDEDC5E" w14:textId="7777777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color w:val="000000"/>
          <w:sz w:val="23"/>
          <w:szCs w:val="23"/>
        </w:rPr>
        <w:t xml:space="preserve">The SPOT survey will be available for all classes at UNT. This short survey will be made available to you at the end of the semester, providing you a chance to comment on the course. I am very interested in the feedback I get from students because I work to continually improve my teaching. I consider the SPOT to be an important part of your participation in the course and five extra credit </w:t>
      </w:r>
      <w:r w:rsidRPr="006B410B">
        <w:rPr>
          <w:rFonts w:ascii="Times New Roman" w:hAnsi="Times New Roman" w:cs="Times New Roman"/>
          <w:color w:val="000000"/>
          <w:sz w:val="23"/>
          <w:szCs w:val="23"/>
        </w:rPr>
        <w:lastRenderedPageBreak/>
        <w:t xml:space="preserve">points towards your final grade will be available upon completion. </w:t>
      </w:r>
      <w:r w:rsidRPr="006B410B">
        <w:rPr>
          <w:rFonts w:ascii="Times New Roman" w:hAnsi="Times New Roman" w:cs="Times New Roman"/>
          <w:b/>
          <w:bCs/>
          <w:color w:val="000000"/>
          <w:sz w:val="23"/>
          <w:szCs w:val="23"/>
        </w:rPr>
        <w:t xml:space="preserve">Please send me a screen shot of completion page </w:t>
      </w:r>
      <w:proofErr w:type="gramStart"/>
      <w:r w:rsidRPr="006B410B">
        <w:rPr>
          <w:rFonts w:ascii="Times New Roman" w:hAnsi="Times New Roman" w:cs="Times New Roman"/>
          <w:b/>
          <w:bCs/>
          <w:color w:val="000000"/>
          <w:sz w:val="23"/>
          <w:szCs w:val="23"/>
        </w:rPr>
        <w:t>in order for</w:t>
      </w:r>
      <w:proofErr w:type="gramEnd"/>
      <w:r w:rsidRPr="006B410B">
        <w:rPr>
          <w:rFonts w:ascii="Times New Roman" w:hAnsi="Times New Roman" w:cs="Times New Roman"/>
          <w:b/>
          <w:bCs/>
          <w:color w:val="000000"/>
          <w:sz w:val="23"/>
          <w:szCs w:val="23"/>
        </w:rPr>
        <w:t xml:space="preserve"> me to give you the extra credit. </w:t>
      </w:r>
    </w:p>
    <w:p w14:paraId="06B8E728" w14:textId="7777777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b/>
          <w:bCs/>
          <w:color w:val="000000"/>
          <w:sz w:val="23"/>
          <w:szCs w:val="23"/>
        </w:rPr>
        <w:t xml:space="preserve">Scholarly Expectations </w:t>
      </w:r>
    </w:p>
    <w:p w14:paraId="0E96CCE0" w14:textId="77777777" w:rsidR="006B410B" w:rsidRDefault="006B410B" w:rsidP="006B410B">
      <w:pPr>
        <w:autoSpaceDE w:val="0"/>
        <w:autoSpaceDN w:val="0"/>
        <w:adjustRightInd w:val="0"/>
        <w:rPr>
          <w:rFonts w:ascii="Times New Roman" w:hAnsi="Times New Roman" w:cs="Times New Roman"/>
          <w:color w:val="000000"/>
          <w:sz w:val="23"/>
          <w:szCs w:val="23"/>
        </w:rPr>
      </w:pPr>
    </w:p>
    <w:p w14:paraId="7E88AE50" w14:textId="2D075D66"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color w:val="000000"/>
          <w:sz w:val="23"/>
          <w:szCs w:val="23"/>
        </w:rPr>
        <w:t xml:space="preserve">All works submitted for credit must be original works created by the scholar uniquely for this class. If you have done work in another class and would like to have some of </w:t>
      </w:r>
      <w:proofErr w:type="gramStart"/>
      <w:r w:rsidRPr="006B410B">
        <w:rPr>
          <w:rFonts w:ascii="Times New Roman" w:hAnsi="Times New Roman" w:cs="Times New Roman"/>
          <w:color w:val="000000"/>
          <w:sz w:val="23"/>
          <w:szCs w:val="23"/>
        </w:rPr>
        <w:t>this</w:t>
      </w:r>
      <w:proofErr w:type="gramEnd"/>
      <w:r w:rsidRPr="006B410B">
        <w:rPr>
          <w:rFonts w:ascii="Times New Roman" w:hAnsi="Times New Roman" w:cs="Times New Roman"/>
          <w:color w:val="000000"/>
          <w:sz w:val="23"/>
          <w:szCs w:val="23"/>
        </w:rPr>
        <w:t xml:space="preserve"> be considered for submission, please discuss this with the instructor to determine if this is an option. If duplicate work is found to be used, steps will be taken to verify this, and your grade could be significantly compromised. It is considered poor scholarship and, in some cases, unethical, particularly at the senior level, to make duplicate submissions of a single work for credit in multiple classes, unless specifically requested or approved by the instructor. </w:t>
      </w:r>
    </w:p>
    <w:p w14:paraId="597795F0" w14:textId="77777777" w:rsidR="006B410B" w:rsidRDefault="006B410B" w:rsidP="006B410B">
      <w:pPr>
        <w:autoSpaceDE w:val="0"/>
        <w:autoSpaceDN w:val="0"/>
        <w:adjustRightInd w:val="0"/>
        <w:rPr>
          <w:rFonts w:ascii="Times New Roman" w:hAnsi="Times New Roman" w:cs="Times New Roman"/>
          <w:b/>
          <w:bCs/>
          <w:color w:val="000000"/>
          <w:sz w:val="23"/>
          <w:szCs w:val="23"/>
        </w:rPr>
      </w:pPr>
    </w:p>
    <w:p w14:paraId="5C942986" w14:textId="4A3E7767"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b/>
          <w:bCs/>
          <w:color w:val="000000"/>
          <w:sz w:val="23"/>
          <w:szCs w:val="23"/>
        </w:rPr>
        <w:t xml:space="preserve">Writing Style Required for all Assignments and Assessments </w:t>
      </w:r>
    </w:p>
    <w:p w14:paraId="49667B48" w14:textId="77777777" w:rsidR="0006680B" w:rsidRDefault="006B410B" w:rsidP="006B410B">
      <w:pPr>
        <w:autoSpaceDE w:val="0"/>
        <w:autoSpaceDN w:val="0"/>
        <w:adjustRightInd w:val="0"/>
        <w:rPr>
          <w:rFonts w:ascii="Times New Roman" w:hAnsi="Times New Roman" w:cs="Times New Roman"/>
          <w:b/>
          <w:bCs/>
          <w:color w:val="000000"/>
          <w:sz w:val="23"/>
          <w:szCs w:val="23"/>
        </w:rPr>
      </w:pPr>
      <w:r w:rsidRPr="006B410B">
        <w:rPr>
          <w:rFonts w:ascii="Times New Roman" w:hAnsi="Times New Roman" w:cs="Times New Roman"/>
          <w:color w:val="000000"/>
          <w:sz w:val="23"/>
          <w:szCs w:val="23"/>
        </w:rPr>
        <w:t xml:space="preserve">APA form and style must be used in all written assignments including discussions. For tips and writing assistance go to Online Writing Lab (OWL) at Purdue http://owl.english.purdue.edu/owl/resource/560/01/ and use of Son of Citation Machine: APA Format, http://citationmachine.net/index.php?callstyle=2&amp;all= is recommended. Use correct grammar (no slang), correct punctuation, check spelling and cite resources and references to support your statements. </w:t>
      </w:r>
      <w:r w:rsidRPr="006B410B">
        <w:rPr>
          <w:rFonts w:ascii="Times New Roman" w:hAnsi="Times New Roman" w:cs="Times New Roman"/>
          <w:b/>
          <w:bCs/>
          <w:color w:val="000000"/>
          <w:sz w:val="23"/>
          <w:szCs w:val="23"/>
        </w:rPr>
        <w:t xml:space="preserve">As with all written assignments, references are to be listed on a Reference Page at the end of all course documents and formatted as described in the APA style manual. </w:t>
      </w:r>
    </w:p>
    <w:p w14:paraId="3B09DA43" w14:textId="7B944A73" w:rsidR="006B410B" w:rsidRPr="0006680B" w:rsidRDefault="006B410B" w:rsidP="006B410B">
      <w:pPr>
        <w:autoSpaceDE w:val="0"/>
        <w:autoSpaceDN w:val="0"/>
        <w:adjustRightInd w:val="0"/>
        <w:rPr>
          <w:rFonts w:ascii="Times New Roman" w:hAnsi="Times New Roman" w:cs="Times New Roman"/>
          <w:b/>
          <w:bCs/>
          <w:color w:val="000000"/>
          <w:sz w:val="23"/>
          <w:szCs w:val="23"/>
        </w:rPr>
      </w:pPr>
      <w:r w:rsidRPr="006B410B">
        <w:rPr>
          <w:rFonts w:ascii="Times New Roman" w:hAnsi="Times New Roman" w:cs="Times New Roman"/>
          <w:color w:val="000000"/>
          <w:sz w:val="23"/>
          <w:szCs w:val="23"/>
        </w:rPr>
        <w:t xml:space="preserve">All assignments turned in need to </w:t>
      </w:r>
      <w:r w:rsidRPr="006B410B">
        <w:rPr>
          <w:rFonts w:ascii="Times New Roman" w:hAnsi="Times New Roman" w:cs="Times New Roman"/>
          <w:b/>
          <w:bCs/>
          <w:color w:val="000000"/>
          <w:sz w:val="23"/>
          <w:szCs w:val="23"/>
        </w:rPr>
        <w:t>have the student’s name and title of document submitted on a Title Page</w:t>
      </w:r>
      <w:r w:rsidR="0006680B">
        <w:rPr>
          <w:rFonts w:ascii="Times New Roman" w:hAnsi="Times New Roman" w:cs="Times New Roman"/>
          <w:b/>
          <w:bCs/>
          <w:color w:val="000000"/>
          <w:sz w:val="23"/>
          <w:szCs w:val="23"/>
        </w:rPr>
        <w:t>.</w:t>
      </w:r>
      <w:r w:rsidRPr="006B410B">
        <w:rPr>
          <w:rFonts w:ascii="Times New Roman" w:hAnsi="Times New Roman" w:cs="Times New Roman"/>
          <w:b/>
          <w:bCs/>
          <w:color w:val="000000"/>
          <w:sz w:val="23"/>
          <w:szCs w:val="23"/>
        </w:rPr>
        <w:t xml:space="preserve"> </w:t>
      </w:r>
    </w:p>
    <w:p w14:paraId="36A461AA" w14:textId="77777777" w:rsidR="006B410B" w:rsidRDefault="006B410B" w:rsidP="006B410B">
      <w:pPr>
        <w:autoSpaceDE w:val="0"/>
        <w:autoSpaceDN w:val="0"/>
        <w:adjustRightInd w:val="0"/>
        <w:rPr>
          <w:rFonts w:ascii="Times New Roman" w:hAnsi="Times New Roman" w:cs="Times New Roman"/>
          <w:b/>
          <w:bCs/>
          <w:color w:val="000000"/>
          <w:sz w:val="23"/>
          <w:szCs w:val="23"/>
        </w:rPr>
      </w:pPr>
    </w:p>
    <w:p w14:paraId="04071B5A" w14:textId="199650BF" w:rsidR="006B410B" w:rsidRPr="006B410B" w:rsidRDefault="006B410B" w:rsidP="006B410B">
      <w:pPr>
        <w:autoSpaceDE w:val="0"/>
        <w:autoSpaceDN w:val="0"/>
        <w:adjustRightInd w:val="0"/>
        <w:rPr>
          <w:rFonts w:ascii="Times New Roman" w:hAnsi="Times New Roman" w:cs="Times New Roman"/>
          <w:color w:val="000000"/>
          <w:sz w:val="23"/>
          <w:szCs w:val="23"/>
        </w:rPr>
      </w:pPr>
      <w:r w:rsidRPr="006B410B">
        <w:rPr>
          <w:rFonts w:ascii="Times New Roman" w:hAnsi="Times New Roman" w:cs="Times New Roman"/>
          <w:b/>
          <w:bCs/>
          <w:color w:val="000000"/>
          <w:sz w:val="23"/>
          <w:szCs w:val="23"/>
        </w:rPr>
        <w:t xml:space="preserve">Turnitin Software Notice </w:t>
      </w:r>
    </w:p>
    <w:p w14:paraId="55AAD621" w14:textId="253C7620" w:rsidR="006B410B" w:rsidRDefault="006B410B" w:rsidP="006B410B">
      <w:pPr>
        <w:pStyle w:val="Default"/>
        <w:rPr>
          <w:sz w:val="23"/>
          <w:szCs w:val="23"/>
        </w:rPr>
      </w:pPr>
      <w:r w:rsidRPr="006B410B">
        <w:rPr>
          <w:sz w:val="23"/>
          <w:szCs w:val="23"/>
        </w:rPr>
        <w:t xml:space="preserve">Where appropriate, some assignments will require this tool. Additional help and information can be found at: </w:t>
      </w:r>
      <w:hyperlink r:id="rId11" w:history="1">
        <w:r w:rsidRPr="007A2018">
          <w:rPr>
            <w:rStyle w:val="Hyperlink"/>
            <w:sz w:val="23"/>
            <w:szCs w:val="23"/>
          </w:rPr>
          <w:t>http://clear.unt.edu/turnitin</w:t>
        </w:r>
      </w:hyperlink>
    </w:p>
    <w:p w14:paraId="495FB724" w14:textId="587BB2B0" w:rsidR="006B410B" w:rsidRDefault="006B410B" w:rsidP="006B410B">
      <w:pPr>
        <w:pStyle w:val="Default"/>
        <w:rPr>
          <w:sz w:val="22"/>
          <w:szCs w:val="22"/>
        </w:rPr>
      </w:pPr>
    </w:p>
    <w:p w14:paraId="7CFF7419" w14:textId="77777777" w:rsidR="003539EF" w:rsidRDefault="003539EF" w:rsidP="003539EF">
      <w:pPr>
        <w:pStyle w:val="Default"/>
        <w:rPr>
          <w:sz w:val="23"/>
          <w:szCs w:val="23"/>
        </w:rPr>
      </w:pPr>
      <w:r>
        <w:rPr>
          <w:sz w:val="23"/>
          <w:szCs w:val="23"/>
        </w:rPr>
        <w:t xml:space="preserve">I would highly recommend you uploading earlier than 11:59 pm before the assignment is due so you can see your score and know whether you have to re-work your assignment before it’s due. </w:t>
      </w:r>
    </w:p>
    <w:p w14:paraId="3513A0D3" w14:textId="77777777" w:rsidR="003539EF" w:rsidRDefault="003539EF" w:rsidP="003539EF">
      <w:pPr>
        <w:pStyle w:val="Default"/>
        <w:rPr>
          <w:sz w:val="23"/>
          <w:szCs w:val="23"/>
        </w:rPr>
      </w:pPr>
    </w:p>
    <w:p w14:paraId="11DB266B" w14:textId="4D0D7EB7" w:rsidR="003539EF" w:rsidRDefault="003539EF" w:rsidP="003539EF">
      <w:pPr>
        <w:pStyle w:val="Default"/>
        <w:rPr>
          <w:sz w:val="23"/>
          <w:szCs w:val="23"/>
        </w:rPr>
      </w:pPr>
      <w:r w:rsidRPr="003539EF">
        <w:rPr>
          <w:b/>
          <w:bCs/>
          <w:sz w:val="23"/>
          <w:szCs w:val="23"/>
        </w:rPr>
        <w:t>Assignment Submission Instructions.</w:t>
      </w:r>
      <w:r>
        <w:rPr>
          <w:sz w:val="23"/>
          <w:szCs w:val="23"/>
        </w:rPr>
        <w:t xml:space="preserve"> All assignments will be submitted using the appropriate assignment drop box link within the course. </w:t>
      </w:r>
    </w:p>
    <w:p w14:paraId="19C317F0" w14:textId="6C7A036A" w:rsidR="003539EF" w:rsidRDefault="003539EF" w:rsidP="003539EF">
      <w:pPr>
        <w:pStyle w:val="Default"/>
        <w:rPr>
          <w:sz w:val="23"/>
          <w:szCs w:val="23"/>
        </w:rPr>
      </w:pPr>
    </w:p>
    <w:p w14:paraId="1FE1E050" w14:textId="2B627C50" w:rsidR="003539EF" w:rsidRDefault="003539EF" w:rsidP="003539EF">
      <w:pPr>
        <w:pStyle w:val="Default"/>
        <w:rPr>
          <w:b/>
          <w:bCs/>
          <w:sz w:val="23"/>
          <w:szCs w:val="23"/>
        </w:rPr>
      </w:pPr>
      <w:r w:rsidRPr="003539EF">
        <w:rPr>
          <w:b/>
          <w:bCs/>
          <w:sz w:val="23"/>
          <w:szCs w:val="23"/>
        </w:rPr>
        <w:t>Grading</w:t>
      </w:r>
    </w:p>
    <w:p w14:paraId="7C47DD94" w14:textId="2B95FFEA" w:rsidR="003539EF" w:rsidRDefault="003539EF" w:rsidP="003539EF">
      <w:pPr>
        <w:pStyle w:val="Default"/>
        <w:rPr>
          <w:sz w:val="23"/>
          <w:szCs w:val="23"/>
        </w:rPr>
      </w:pPr>
      <w:r>
        <w:rPr>
          <w:b/>
          <w:bCs/>
          <w:sz w:val="23"/>
          <w:szCs w:val="23"/>
        </w:rPr>
        <w:t>(</w:t>
      </w:r>
      <w:r>
        <w:rPr>
          <w:sz w:val="23"/>
          <w:szCs w:val="23"/>
        </w:rPr>
        <w:t>Please find below the grading scale that will be used for this course.)</w:t>
      </w:r>
    </w:p>
    <w:p w14:paraId="34877AF7" w14:textId="4C853018" w:rsidR="003539EF" w:rsidRDefault="003539EF" w:rsidP="003539EF">
      <w:pPr>
        <w:pStyle w:val="Default"/>
        <w:rPr>
          <w:sz w:val="23"/>
          <w:szCs w:val="23"/>
        </w:rPr>
      </w:pPr>
    </w:p>
    <w:tbl>
      <w:tblPr>
        <w:tblStyle w:val="TableGrid"/>
        <w:tblW w:w="0" w:type="auto"/>
        <w:tblLook w:val="04A0" w:firstRow="1" w:lastRow="0" w:firstColumn="1" w:lastColumn="0" w:noHBand="0" w:noVBand="1"/>
      </w:tblPr>
      <w:tblGrid>
        <w:gridCol w:w="3325"/>
        <w:gridCol w:w="6025"/>
      </w:tblGrid>
      <w:tr w:rsidR="003539EF" w14:paraId="47E68E96" w14:textId="77777777" w:rsidTr="003539EF">
        <w:tc>
          <w:tcPr>
            <w:tcW w:w="3325" w:type="dxa"/>
          </w:tcPr>
          <w:p w14:paraId="48D9C67A" w14:textId="1F38072D" w:rsidR="003539EF" w:rsidRDefault="003539EF" w:rsidP="003539EF">
            <w:pPr>
              <w:pStyle w:val="Default"/>
              <w:rPr>
                <w:sz w:val="23"/>
                <w:szCs w:val="23"/>
              </w:rPr>
            </w:pPr>
            <w:r>
              <w:rPr>
                <w:sz w:val="23"/>
                <w:szCs w:val="23"/>
              </w:rPr>
              <w:t>Letter Graded</w:t>
            </w:r>
          </w:p>
        </w:tc>
        <w:tc>
          <w:tcPr>
            <w:tcW w:w="6025" w:type="dxa"/>
          </w:tcPr>
          <w:p w14:paraId="65A00B83" w14:textId="42513CAC" w:rsidR="003539EF" w:rsidRDefault="003539EF" w:rsidP="003539EF">
            <w:pPr>
              <w:pStyle w:val="Default"/>
              <w:rPr>
                <w:sz w:val="23"/>
                <w:szCs w:val="23"/>
              </w:rPr>
            </w:pPr>
            <w:r>
              <w:rPr>
                <w:sz w:val="23"/>
                <w:szCs w:val="23"/>
              </w:rPr>
              <w:t xml:space="preserve">% </w:t>
            </w:r>
            <w:proofErr w:type="gramStart"/>
            <w:r>
              <w:rPr>
                <w:sz w:val="23"/>
                <w:szCs w:val="23"/>
              </w:rPr>
              <w:t>of</w:t>
            </w:r>
            <w:proofErr w:type="gramEnd"/>
            <w:r>
              <w:rPr>
                <w:sz w:val="23"/>
                <w:szCs w:val="23"/>
              </w:rPr>
              <w:t xml:space="preserve"> TOTAL POINTS</w:t>
            </w:r>
          </w:p>
        </w:tc>
      </w:tr>
      <w:tr w:rsidR="003539EF" w14:paraId="552DD671" w14:textId="77777777" w:rsidTr="003539EF">
        <w:tc>
          <w:tcPr>
            <w:tcW w:w="3325" w:type="dxa"/>
          </w:tcPr>
          <w:p w14:paraId="72F8DCD7" w14:textId="71770630" w:rsidR="003539EF" w:rsidRDefault="003539EF" w:rsidP="003539EF">
            <w:pPr>
              <w:pStyle w:val="Default"/>
              <w:rPr>
                <w:sz w:val="23"/>
                <w:szCs w:val="23"/>
              </w:rPr>
            </w:pPr>
            <w:r>
              <w:rPr>
                <w:sz w:val="23"/>
                <w:szCs w:val="23"/>
              </w:rPr>
              <w:t>A – Outstanding Performance</w:t>
            </w:r>
          </w:p>
        </w:tc>
        <w:tc>
          <w:tcPr>
            <w:tcW w:w="6025" w:type="dxa"/>
          </w:tcPr>
          <w:p w14:paraId="503D27D4" w14:textId="1289A34C" w:rsidR="003539EF" w:rsidRDefault="003539EF" w:rsidP="003539EF">
            <w:pPr>
              <w:pStyle w:val="Default"/>
              <w:rPr>
                <w:sz w:val="23"/>
                <w:szCs w:val="23"/>
              </w:rPr>
            </w:pPr>
            <w:r>
              <w:rPr>
                <w:sz w:val="23"/>
                <w:szCs w:val="23"/>
              </w:rPr>
              <w:t>90 – 100% (900 – 1000)</w:t>
            </w:r>
          </w:p>
        </w:tc>
      </w:tr>
      <w:tr w:rsidR="003539EF" w14:paraId="135AE6F2" w14:textId="77777777" w:rsidTr="003539EF">
        <w:tc>
          <w:tcPr>
            <w:tcW w:w="3325" w:type="dxa"/>
          </w:tcPr>
          <w:p w14:paraId="5A889281" w14:textId="581C7554" w:rsidR="003539EF" w:rsidRDefault="003539EF" w:rsidP="003539EF">
            <w:pPr>
              <w:pStyle w:val="Default"/>
              <w:rPr>
                <w:sz w:val="23"/>
                <w:szCs w:val="23"/>
              </w:rPr>
            </w:pPr>
            <w:r>
              <w:rPr>
                <w:sz w:val="23"/>
                <w:szCs w:val="23"/>
              </w:rPr>
              <w:t>B – Above average Performance</w:t>
            </w:r>
          </w:p>
        </w:tc>
        <w:tc>
          <w:tcPr>
            <w:tcW w:w="6025" w:type="dxa"/>
          </w:tcPr>
          <w:p w14:paraId="44693674" w14:textId="240C021C" w:rsidR="003539EF" w:rsidRDefault="003539EF" w:rsidP="003539EF">
            <w:pPr>
              <w:pStyle w:val="Default"/>
              <w:rPr>
                <w:sz w:val="23"/>
                <w:szCs w:val="23"/>
              </w:rPr>
            </w:pPr>
            <w:r>
              <w:rPr>
                <w:sz w:val="23"/>
                <w:szCs w:val="23"/>
              </w:rPr>
              <w:t>80 – 89% (800 – 899)</w:t>
            </w:r>
          </w:p>
        </w:tc>
      </w:tr>
      <w:tr w:rsidR="003539EF" w14:paraId="59B2C894" w14:textId="77777777" w:rsidTr="003539EF">
        <w:tc>
          <w:tcPr>
            <w:tcW w:w="3325" w:type="dxa"/>
          </w:tcPr>
          <w:p w14:paraId="215A8D7C" w14:textId="042BB507" w:rsidR="003539EF" w:rsidRDefault="003539EF" w:rsidP="003539EF">
            <w:pPr>
              <w:pStyle w:val="Default"/>
              <w:rPr>
                <w:sz w:val="23"/>
                <w:szCs w:val="23"/>
              </w:rPr>
            </w:pPr>
            <w:r>
              <w:rPr>
                <w:sz w:val="23"/>
                <w:szCs w:val="23"/>
              </w:rPr>
              <w:t>C – Average Performance</w:t>
            </w:r>
          </w:p>
        </w:tc>
        <w:tc>
          <w:tcPr>
            <w:tcW w:w="6025" w:type="dxa"/>
          </w:tcPr>
          <w:p w14:paraId="29F29109" w14:textId="65E3ED3D" w:rsidR="003539EF" w:rsidRDefault="003539EF" w:rsidP="003539EF">
            <w:pPr>
              <w:pStyle w:val="Default"/>
              <w:rPr>
                <w:sz w:val="23"/>
                <w:szCs w:val="23"/>
              </w:rPr>
            </w:pPr>
            <w:r>
              <w:rPr>
                <w:sz w:val="23"/>
                <w:szCs w:val="23"/>
              </w:rPr>
              <w:t>70 – 79% (700 – 799)</w:t>
            </w:r>
          </w:p>
        </w:tc>
      </w:tr>
      <w:tr w:rsidR="003539EF" w14:paraId="513B1C7A" w14:textId="77777777" w:rsidTr="003539EF">
        <w:tc>
          <w:tcPr>
            <w:tcW w:w="3325" w:type="dxa"/>
          </w:tcPr>
          <w:p w14:paraId="3AC5CC74" w14:textId="45FF6B9D" w:rsidR="003539EF" w:rsidRDefault="003539EF" w:rsidP="003539EF">
            <w:pPr>
              <w:pStyle w:val="Default"/>
              <w:rPr>
                <w:sz w:val="23"/>
                <w:szCs w:val="23"/>
              </w:rPr>
            </w:pPr>
            <w:r>
              <w:rPr>
                <w:sz w:val="23"/>
                <w:szCs w:val="23"/>
              </w:rPr>
              <w:t>D – Below Average Performance</w:t>
            </w:r>
          </w:p>
        </w:tc>
        <w:tc>
          <w:tcPr>
            <w:tcW w:w="6025" w:type="dxa"/>
          </w:tcPr>
          <w:p w14:paraId="51414D30" w14:textId="76087342" w:rsidR="003539EF" w:rsidRDefault="003539EF" w:rsidP="003539EF">
            <w:pPr>
              <w:pStyle w:val="Default"/>
              <w:rPr>
                <w:sz w:val="23"/>
                <w:szCs w:val="23"/>
              </w:rPr>
            </w:pPr>
            <w:r>
              <w:rPr>
                <w:sz w:val="23"/>
                <w:szCs w:val="23"/>
              </w:rPr>
              <w:t>60 – 69 (600 – 699)</w:t>
            </w:r>
          </w:p>
        </w:tc>
      </w:tr>
      <w:tr w:rsidR="003539EF" w14:paraId="0B79FA7C" w14:textId="77777777" w:rsidTr="003539EF">
        <w:tc>
          <w:tcPr>
            <w:tcW w:w="3325" w:type="dxa"/>
          </w:tcPr>
          <w:p w14:paraId="63C05FB1" w14:textId="3BF25E40" w:rsidR="003539EF" w:rsidRDefault="003539EF" w:rsidP="003539EF">
            <w:pPr>
              <w:pStyle w:val="Default"/>
              <w:rPr>
                <w:sz w:val="23"/>
                <w:szCs w:val="23"/>
              </w:rPr>
            </w:pPr>
            <w:r>
              <w:rPr>
                <w:sz w:val="23"/>
                <w:szCs w:val="23"/>
              </w:rPr>
              <w:t>F - Failing</w:t>
            </w:r>
          </w:p>
        </w:tc>
        <w:tc>
          <w:tcPr>
            <w:tcW w:w="6025" w:type="dxa"/>
          </w:tcPr>
          <w:p w14:paraId="6623EE4D" w14:textId="47B18733" w:rsidR="003539EF" w:rsidRDefault="003539EF" w:rsidP="003539EF">
            <w:pPr>
              <w:pStyle w:val="Default"/>
              <w:rPr>
                <w:sz w:val="23"/>
                <w:szCs w:val="23"/>
              </w:rPr>
            </w:pPr>
            <w:r>
              <w:rPr>
                <w:sz w:val="23"/>
                <w:szCs w:val="23"/>
              </w:rPr>
              <w:t>LESS THAN 59.99%</w:t>
            </w:r>
          </w:p>
        </w:tc>
      </w:tr>
    </w:tbl>
    <w:p w14:paraId="2C92E4CF" w14:textId="77777777" w:rsidR="003539EF" w:rsidRPr="003539EF" w:rsidRDefault="003539EF" w:rsidP="003539EF">
      <w:pPr>
        <w:pStyle w:val="Default"/>
        <w:rPr>
          <w:sz w:val="23"/>
          <w:szCs w:val="23"/>
        </w:rPr>
      </w:pPr>
    </w:p>
    <w:p w14:paraId="7550B12C" w14:textId="77777777" w:rsidR="003539EF" w:rsidRDefault="003539EF" w:rsidP="003539EF">
      <w:pPr>
        <w:pStyle w:val="Default"/>
        <w:rPr>
          <w:sz w:val="23"/>
          <w:szCs w:val="23"/>
        </w:rPr>
      </w:pPr>
      <w:r>
        <w:rPr>
          <w:b/>
          <w:bCs/>
          <w:sz w:val="23"/>
          <w:szCs w:val="23"/>
        </w:rPr>
        <w:t xml:space="preserve">COURSE POLICIES </w:t>
      </w:r>
    </w:p>
    <w:p w14:paraId="4BA135D0" w14:textId="77777777" w:rsidR="003539EF" w:rsidRDefault="003539EF" w:rsidP="003539EF">
      <w:pPr>
        <w:pStyle w:val="Default"/>
        <w:rPr>
          <w:b/>
          <w:bCs/>
          <w:sz w:val="23"/>
          <w:szCs w:val="23"/>
        </w:rPr>
      </w:pPr>
    </w:p>
    <w:p w14:paraId="33A9CE56" w14:textId="2D12F72D" w:rsidR="003539EF" w:rsidRDefault="003539EF" w:rsidP="003539EF">
      <w:pPr>
        <w:pStyle w:val="Default"/>
        <w:rPr>
          <w:sz w:val="23"/>
          <w:szCs w:val="23"/>
        </w:rPr>
      </w:pPr>
      <w:r>
        <w:rPr>
          <w:b/>
          <w:bCs/>
          <w:sz w:val="23"/>
          <w:szCs w:val="23"/>
        </w:rPr>
        <w:t xml:space="preserve">Assignment Policy </w:t>
      </w:r>
    </w:p>
    <w:p w14:paraId="145D7BB5" w14:textId="77777777" w:rsidR="003539EF" w:rsidRDefault="003539EF" w:rsidP="003539EF">
      <w:pPr>
        <w:pStyle w:val="Default"/>
        <w:rPr>
          <w:sz w:val="23"/>
          <w:szCs w:val="23"/>
        </w:rPr>
      </w:pPr>
      <w:r>
        <w:rPr>
          <w:sz w:val="23"/>
          <w:szCs w:val="23"/>
        </w:rPr>
        <w:t xml:space="preserve">All assignments are to be submitted using the appropriate assignment drop box link available in the weekly folder. Documents must be saved in a .DOC or .DOCX file type before being uploaded. </w:t>
      </w:r>
    </w:p>
    <w:p w14:paraId="76E7286B" w14:textId="77777777" w:rsidR="003539EF" w:rsidRDefault="003539EF" w:rsidP="003539EF">
      <w:pPr>
        <w:pStyle w:val="Default"/>
        <w:rPr>
          <w:b/>
          <w:bCs/>
          <w:sz w:val="23"/>
          <w:szCs w:val="23"/>
        </w:rPr>
      </w:pPr>
    </w:p>
    <w:p w14:paraId="615F86A6" w14:textId="029A5CCF" w:rsidR="003539EF" w:rsidRDefault="003539EF" w:rsidP="003539EF">
      <w:pPr>
        <w:pStyle w:val="Default"/>
        <w:rPr>
          <w:sz w:val="23"/>
          <w:szCs w:val="23"/>
        </w:rPr>
      </w:pPr>
      <w:r>
        <w:rPr>
          <w:b/>
          <w:bCs/>
          <w:sz w:val="23"/>
          <w:szCs w:val="23"/>
        </w:rPr>
        <w:t xml:space="preserve">Examination Policy </w:t>
      </w:r>
    </w:p>
    <w:p w14:paraId="28BD7B7A" w14:textId="747141F5" w:rsidR="003539EF" w:rsidRDefault="003539EF" w:rsidP="003539EF">
      <w:pPr>
        <w:pStyle w:val="Default"/>
        <w:rPr>
          <w:sz w:val="23"/>
          <w:szCs w:val="23"/>
        </w:rPr>
      </w:pPr>
      <w:r>
        <w:rPr>
          <w:sz w:val="23"/>
          <w:szCs w:val="23"/>
        </w:rPr>
        <w:t xml:space="preserve">The Final exam will be made available using the Assessment tool in . It is recommended that students complete the weekly readings and presented materials prior to initiating the exam. </w:t>
      </w:r>
    </w:p>
    <w:p w14:paraId="1F37D752" w14:textId="77777777" w:rsidR="003539EF" w:rsidRDefault="003539EF" w:rsidP="003539EF">
      <w:pPr>
        <w:pStyle w:val="Default"/>
        <w:rPr>
          <w:b/>
          <w:bCs/>
          <w:sz w:val="23"/>
          <w:szCs w:val="23"/>
        </w:rPr>
      </w:pPr>
    </w:p>
    <w:p w14:paraId="0836C3C0" w14:textId="1D068C0F" w:rsidR="003539EF" w:rsidRDefault="003539EF" w:rsidP="003539EF">
      <w:pPr>
        <w:pStyle w:val="Default"/>
        <w:rPr>
          <w:sz w:val="23"/>
          <w:szCs w:val="23"/>
        </w:rPr>
      </w:pPr>
      <w:r>
        <w:rPr>
          <w:b/>
          <w:bCs/>
          <w:sz w:val="23"/>
          <w:szCs w:val="23"/>
        </w:rPr>
        <w:t xml:space="preserve">Instructor Responsibilities and Feedback </w:t>
      </w:r>
    </w:p>
    <w:p w14:paraId="38005AB7" w14:textId="3C4C1D49" w:rsidR="003539EF" w:rsidRDefault="003539EF" w:rsidP="003539EF">
      <w:pPr>
        <w:pStyle w:val="Default"/>
        <w:spacing w:after="227"/>
        <w:rPr>
          <w:sz w:val="23"/>
          <w:szCs w:val="23"/>
        </w:rPr>
      </w:pPr>
      <w:r>
        <w:rPr>
          <w:sz w:val="23"/>
          <w:szCs w:val="23"/>
        </w:rPr>
        <w:t xml:space="preserve">1. As the instructor it is my responsibility to provide a positive environment that facilitates students’ ability to grow and learn. I am also responsible for providing clear instructions for projects and assessments, answering questions about assignments, identifying additional resources as necessary, provide grading rubrics, and continually review and update course content. </w:t>
      </w:r>
    </w:p>
    <w:p w14:paraId="00A500A4" w14:textId="77777777" w:rsidR="003539EF" w:rsidRDefault="003539EF" w:rsidP="003539EF">
      <w:pPr>
        <w:pStyle w:val="Default"/>
        <w:rPr>
          <w:sz w:val="23"/>
          <w:szCs w:val="23"/>
        </w:rPr>
      </w:pPr>
      <w:r>
        <w:rPr>
          <w:sz w:val="23"/>
          <w:szCs w:val="23"/>
        </w:rPr>
        <w:t xml:space="preserve">2. Students can anticipate a response to their emails within 24-48 hours; discussion board posts and assignment grades posted within one-two weeks of submission, and final grades posted by the end of the semester. </w:t>
      </w:r>
    </w:p>
    <w:p w14:paraId="1C82DD69" w14:textId="77777777" w:rsidR="003539EF" w:rsidRDefault="003539EF" w:rsidP="006B410B">
      <w:pPr>
        <w:pStyle w:val="Default"/>
        <w:rPr>
          <w:sz w:val="22"/>
          <w:szCs w:val="22"/>
        </w:rPr>
      </w:pPr>
    </w:p>
    <w:p w14:paraId="16EA1549" w14:textId="77777777" w:rsidR="003539EF" w:rsidRPr="009877E5" w:rsidRDefault="003539EF" w:rsidP="003539EF">
      <w:pPr>
        <w:autoSpaceDE w:val="0"/>
        <w:autoSpaceDN w:val="0"/>
        <w:adjustRightInd w:val="0"/>
        <w:rPr>
          <w:rFonts w:ascii="Times New Roman" w:hAnsi="Times New Roman" w:cs="Times New Roman"/>
          <w:color w:val="FF0000"/>
          <w:sz w:val="23"/>
          <w:szCs w:val="23"/>
        </w:rPr>
      </w:pPr>
      <w:bookmarkStart w:id="3" w:name="_Hlk127490989"/>
      <w:r w:rsidRPr="009877E5">
        <w:rPr>
          <w:rFonts w:ascii="Times New Roman" w:hAnsi="Times New Roman" w:cs="Times New Roman"/>
          <w:b/>
          <w:bCs/>
          <w:color w:val="FF0000"/>
          <w:sz w:val="23"/>
          <w:szCs w:val="23"/>
        </w:rPr>
        <w:t xml:space="preserve">Late work </w:t>
      </w:r>
      <w:r w:rsidRPr="009877E5">
        <w:rPr>
          <w:rFonts w:ascii="Times New Roman" w:hAnsi="Times New Roman" w:cs="Times New Roman"/>
          <w:color w:val="FF0000"/>
          <w:sz w:val="23"/>
          <w:szCs w:val="23"/>
        </w:rPr>
        <w:t xml:space="preserve">will be accepted ONLY when a student presents a letter from ODA, after the deadline, students must present a certified medical issue or a family crisis that restricted their ability to complete the assignments for that week. </w:t>
      </w:r>
      <w:r w:rsidRPr="009877E5">
        <w:rPr>
          <w:rFonts w:ascii="Times New Roman" w:hAnsi="Times New Roman" w:cs="Times New Roman"/>
          <w:b/>
          <w:bCs/>
          <w:color w:val="FF0000"/>
          <w:sz w:val="23"/>
          <w:szCs w:val="23"/>
        </w:rPr>
        <w:t xml:space="preserve">Note however, that past due discussion posts cannot be considered! </w:t>
      </w:r>
      <w:r w:rsidRPr="009877E5">
        <w:rPr>
          <w:rFonts w:ascii="Times New Roman" w:hAnsi="Times New Roman" w:cs="Times New Roman"/>
          <w:color w:val="FF0000"/>
          <w:sz w:val="23"/>
          <w:szCs w:val="23"/>
        </w:rPr>
        <w:t xml:space="preserve">Late posts in the discussion board after Wednesday for initial post will lead to a 10% subtraction from the total possible points. </w:t>
      </w:r>
    </w:p>
    <w:bookmarkEnd w:id="3"/>
    <w:p w14:paraId="2D3F5BED" w14:textId="77777777" w:rsidR="003539EF" w:rsidRPr="003539EF" w:rsidRDefault="003539EF" w:rsidP="003539EF">
      <w:pPr>
        <w:autoSpaceDE w:val="0"/>
        <w:autoSpaceDN w:val="0"/>
        <w:adjustRightInd w:val="0"/>
        <w:rPr>
          <w:rFonts w:ascii="Times New Roman" w:hAnsi="Times New Roman" w:cs="Times New Roman"/>
          <w:color w:val="000000"/>
          <w:sz w:val="23"/>
          <w:szCs w:val="23"/>
        </w:rPr>
      </w:pPr>
      <w:r w:rsidRPr="009877E5">
        <w:rPr>
          <w:rFonts w:ascii="Times New Roman" w:hAnsi="Times New Roman" w:cs="Times New Roman"/>
          <w:color w:val="FF0000"/>
          <w:sz w:val="23"/>
          <w:szCs w:val="23"/>
        </w:rPr>
        <w:t>This is a senior level course, as such all weekly assignments are expected by the due dates, Sunday by11:59 pm. Timely communication with the instructor is important if a certified crisis does occur</w:t>
      </w:r>
      <w:r w:rsidRPr="003539EF">
        <w:rPr>
          <w:rFonts w:ascii="Times New Roman" w:hAnsi="Times New Roman" w:cs="Times New Roman"/>
          <w:color w:val="000000"/>
          <w:sz w:val="23"/>
          <w:szCs w:val="23"/>
        </w:rPr>
        <w:t xml:space="preserve">. </w:t>
      </w:r>
    </w:p>
    <w:p w14:paraId="2A75D28E" w14:textId="77777777" w:rsidR="0006680B" w:rsidRDefault="0006680B" w:rsidP="003539EF">
      <w:pPr>
        <w:autoSpaceDE w:val="0"/>
        <w:autoSpaceDN w:val="0"/>
        <w:adjustRightInd w:val="0"/>
        <w:rPr>
          <w:rFonts w:ascii="Times New Roman" w:hAnsi="Times New Roman" w:cs="Times New Roman"/>
          <w:b/>
          <w:bCs/>
          <w:color w:val="000000"/>
          <w:sz w:val="23"/>
          <w:szCs w:val="23"/>
        </w:rPr>
      </w:pPr>
    </w:p>
    <w:p w14:paraId="72B654BB" w14:textId="02F9210E"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b/>
          <w:bCs/>
          <w:color w:val="000000"/>
          <w:sz w:val="23"/>
          <w:szCs w:val="23"/>
        </w:rPr>
        <w:t xml:space="preserve">Class Participation </w:t>
      </w:r>
    </w:p>
    <w:p w14:paraId="57DD8EA1" w14:textId="08777269"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color w:val="000000"/>
          <w:sz w:val="23"/>
          <w:szCs w:val="23"/>
        </w:rPr>
        <w:t xml:space="preserve">Students are required to login regularly to the online class site. The instructor will use the tracking feature in </w:t>
      </w:r>
      <w:r w:rsidR="00232EC1">
        <w:rPr>
          <w:rFonts w:ascii="Times New Roman" w:hAnsi="Times New Roman" w:cs="Times New Roman"/>
          <w:color w:val="000000"/>
          <w:sz w:val="23"/>
          <w:szCs w:val="23"/>
        </w:rPr>
        <w:t>CANVAS</w:t>
      </w:r>
      <w:r w:rsidRPr="003539EF">
        <w:rPr>
          <w:rFonts w:ascii="Times New Roman" w:hAnsi="Times New Roman" w:cs="Times New Roman"/>
          <w:color w:val="000000"/>
          <w:sz w:val="23"/>
          <w:szCs w:val="23"/>
        </w:rPr>
        <w:t xml:space="preserve"> to monitor student activity. Students are also required to participate in all class activities such as discussion boards. </w:t>
      </w:r>
    </w:p>
    <w:p w14:paraId="0590D8D3" w14:textId="77777777" w:rsidR="0006680B" w:rsidRDefault="0006680B" w:rsidP="003539EF">
      <w:pPr>
        <w:autoSpaceDE w:val="0"/>
        <w:autoSpaceDN w:val="0"/>
        <w:adjustRightInd w:val="0"/>
        <w:rPr>
          <w:rFonts w:ascii="Times New Roman" w:hAnsi="Times New Roman" w:cs="Times New Roman"/>
          <w:b/>
          <w:bCs/>
          <w:color w:val="000000"/>
          <w:sz w:val="23"/>
          <w:szCs w:val="23"/>
        </w:rPr>
      </w:pPr>
    </w:p>
    <w:p w14:paraId="69B5AAB3" w14:textId="051B5B79"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b/>
          <w:bCs/>
          <w:color w:val="000000"/>
          <w:sz w:val="23"/>
          <w:szCs w:val="23"/>
        </w:rPr>
        <w:t xml:space="preserve">Virtual Classroom Citizenship </w:t>
      </w:r>
    </w:p>
    <w:p w14:paraId="79628AA9" w14:textId="77777777"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color w:val="000000"/>
          <w:sz w:val="23"/>
          <w:szCs w:val="23"/>
        </w:rPr>
        <w:t xml:space="preserve">The same guidelines that apply to traditional classes should be observed in the virtual classroom environment. Please use proper netiquette when interacting with class members and the professor and read the netiquette information in the Student Help tab. </w:t>
      </w:r>
    </w:p>
    <w:p w14:paraId="026CBDFA" w14:textId="77777777" w:rsidR="0006680B" w:rsidRDefault="0006680B" w:rsidP="003539EF">
      <w:pPr>
        <w:autoSpaceDE w:val="0"/>
        <w:autoSpaceDN w:val="0"/>
        <w:adjustRightInd w:val="0"/>
        <w:rPr>
          <w:rFonts w:ascii="Times New Roman" w:hAnsi="Times New Roman" w:cs="Times New Roman"/>
          <w:b/>
          <w:bCs/>
          <w:color w:val="000000"/>
          <w:sz w:val="23"/>
          <w:szCs w:val="23"/>
        </w:rPr>
      </w:pPr>
    </w:p>
    <w:p w14:paraId="546E7C57" w14:textId="20DABC0B"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b/>
          <w:bCs/>
          <w:color w:val="000000"/>
          <w:sz w:val="23"/>
          <w:szCs w:val="23"/>
        </w:rPr>
        <w:t xml:space="preserve">Incompletes </w:t>
      </w:r>
    </w:p>
    <w:p w14:paraId="2DA4F4B1" w14:textId="77777777"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color w:val="000000"/>
          <w:sz w:val="23"/>
          <w:szCs w:val="23"/>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 </w:t>
      </w:r>
    </w:p>
    <w:p w14:paraId="2C4BF109" w14:textId="77777777"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i/>
          <w:iCs/>
          <w:color w:val="000000"/>
          <w:sz w:val="23"/>
          <w:szCs w:val="23"/>
        </w:rPr>
        <w:t xml:space="preserve">An Incomplete Grade ("I") is a non-punitive grade given only during the last one-fourth of a term/semester and only if a student (1) is passing the course and </w:t>
      </w:r>
    </w:p>
    <w:p w14:paraId="786AABBA" w14:textId="77777777"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i/>
          <w:iCs/>
          <w:color w:val="000000"/>
          <w:sz w:val="23"/>
          <w:szCs w:val="23"/>
        </w:rPr>
        <w:t xml:space="preserve">(2) has a justifiable and documented reason, beyond the control of the student (such as serious illness or military service), for not completing the work on schedule. The student must arrange with the instructor to finish the course </w:t>
      </w:r>
      <w:proofErr w:type="gramStart"/>
      <w:r w:rsidRPr="003539EF">
        <w:rPr>
          <w:rFonts w:ascii="Times New Roman" w:hAnsi="Times New Roman" w:cs="Times New Roman"/>
          <w:i/>
          <w:iCs/>
          <w:color w:val="000000"/>
          <w:sz w:val="23"/>
          <w:szCs w:val="23"/>
        </w:rPr>
        <w:t>at a later date</w:t>
      </w:r>
      <w:proofErr w:type="gramEnd"/>
      <w:r w:rsidRPr="003539EF">
        <w:rPr>
          <w:rFonts w:ascii="Times New Roman" w:hAnsi="Times New Roman" w:cs="Times New Roman"/>
          <w:i/>
          <w:iCs/>
          <w:color w:val="000000"/>
          <w:sz w:val="23"/>
          <w:szCs w:val="23"/>
        </w:rPr>
        <w:t xml:space="preserve"> by completing specific requirements. These requirements must be listed on a Request for Grade of Incomplete form signed by the instructor, student, and department chair; </w:t>
      </w:r>
      <w:proofErr w:type="gramStart"/>
      <w:r w:rsidRPr="003539EF">
        <w:rPr>
          <w:rFonts w:ascii="Times New Roman" w:hAnsi="Times New Roman" w:cs="Times New Roman"/>
          <w:i/>
          <w:iCs/>
          <w:color w:val="000000"/>
          <w:sz w:val="23"/>
          <w:szCs w:val="23"/>
        </w:rPr>
        <w:t>and also</w:t>
      </w:r>
      <w:proofErr w:type="gramEnd"/>
      <w:r w:rsidRPr="003539EF">
        <w:rPr>
          <w:rFonts w:ascii="Times New Roman" w:hAnsi="Times New Roman" w:cs="Times New Roman"/>
          <w:i/>
          <w:iCs/>
          <w:color w:val="000000"/>
          <w:sz w:val="23"/>
          <w:szCs w:val="23"/>
        </w:rPr>
        <w:t xml:space="preserve"> entered on the grade roster by the instructor. (http://essc.unt.edu/registrar/incomplete.htm, p. 1) </w:t>
      </w:r>
    </w:p>
    <w:p w14:paraId="2F4AE706" w14:textId="77777777"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color w:val="000000"/>
          <w:sz w:val="23"/>
          <w:szCs w:val="23"/>
        </w:rPr>
        <w:lastRenderedPageBreak/>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w:t>
      </w:r>
    </w:p>
    <w:p w14:paraId="21851021" w14:textId="77777777" w:rsidR="0006680B" w:rsidRDefault="0006680B" w:rsidP="003539EF">
      <w:pPr>
        <w:autoSpaceDE w:val="0"/>
        <w:autoSpaceDN w:val="0"/>
        <w:adjustRightInd w:val="0"/>
        <w:rPr>
          <w:rFonts w:ascii="Times New Roman" w:hAnsi="Times New Roman" w:cs="Times New Roman"/>
          <w:b/>
          <w:bCs/>
          <w:color w:val="000000"/>
          <w:sz w:val="23"/>
          <w:szCs w:val="23"/>
        </w:rPr>
      </w:pPr>
    </w:p>
    <w:p w14:paraId="678D8CBF" w14:textId="20C0DA57" w:rsidR="003539EF" w:rsidRPr="003539EF" w:rsidRDefault="003539EF" w:rsidP="003539EF">
      <w:pPr>
        <w:autoSpaceDE w:val="0"/>
        <w:autoSpaceDN w:val="0"/>
        <w:adjustRightInd w:val="0"/>
        <w:rPr>
          <w:rFonts w:ascii="Times New Roman" w:hAnsi="Times New Roman" w:cs="Times New Roman"/>
          <w:color w:val="000000"/>
          <w:sz w:val="23"/>
          <w:szCs w:val="23"/>
        </w:rPr>
      </w:pPr>
      <w:r w:rsidRPr="003539EF">
        <w:rPr>
          <w:rFonts w:ascii="Times New Roman" w:hAnsi="Times New Roman" w:cs="Times New Roman"/>
          <w:b/>
          <w:bCs/>
          <w:color w:val="000000"/>
          <w:sz w:val="23"/>
          <w:szCs w:val="23"/>
        </w:rPr>
        <w:t xml:space="preserve">Copyright Notice </w:t>
      </w:r>
    </w:p>
    <w:p w14:paraId="3D1CC7FE" w14:textId="4069E356" w:rsidR="006B410B" w:rsidRDefault="003539EF" w:rsidP="003539EF">
      <w:pPr>
        <w:pStyle w:val="Default"/>
        <w:rPr>
          <w:sz w:val="23"/>
          <w:szCs w:val="23"/>
        </w:rPr>
      </w:pPr>
      <w:r w:rsidRPr="003539EF">
        <w:rPr>
          <w:sz w:val="23"/>
          <w:szCs w:val="23"/>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12" w:history="1">
        <w:r w:rsidR="0006680B" w:rsidRPr="007A2018">
          <w:rPr>
            <w:rStyle w:val="Hyperlink"/>
            <w:sz w:val="23"/>
            <w:szCs w:val="23"/>
          </w:rPr>
          <w:t>http://copyright.unt.edu/content/unt-copyright-policies</w:t>
        </w:r>
      </w:hyperlink>
      <w:r w:rsidRPr="003539EF">
        <w:rPr>
          <w:sz w:val="23"/>
          <w:szCs w:val="23"/>
        </w:rPr>
        <w:t>.</w:t>
      </w:r>
    </w:p>
    <w:p w14:paraId="1020A772" w14:textId="3943283E" w:rsidR="0006680B" w:rsidRDefault="0006680B" w:rsidP="003539EF">
      <w:pPr>
        <w:pStyle w:val="Default"/>
        <w:rPr>
          <w:sz w:val="23"/>
          <w:szCs w:val="23"/>
        </w:rPr>
      </w:pPr>
    </w:p>
    <w:p w14:paraId="55D8D3F1" w14:textId="77777777"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b/>
          <w:bCs/>
          <w:color w:val="000000"/>
          <w:sz w:val="23"/>
          <w:szCs w:val="23"/>
        </w:rPr>
        <w:t xml:space="preserve">Administrative Withdrawal </w:t>
      </w:r>
    </w:p>
    <w:p w14:paraId="7A47AC79" w14:textId="77777777"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color w:val="000000"/>
          <w:sz w:val="23"/>
          <w:szCs w:val="23"/>
        </w:rPr>
        <w:t xml:space="preserve">Please refer to the Office of the Registrar regarding the Withdrawal Policy. </w:t>
      </w:r>
    </w:p>
    <w:p w14:paraId="16580A35" w14:textId="77777777" w:rsidR="0006680B" w:rsidRDefault="0006680B" w:rsidP="0006680B">
      <w:pPr>
        <w:autoSpaceDE w:val="0"/>
        <w:autoSpaceDN w:val="0"/>
        <w:adjustRightInd w:val="0"/>
        <w:rPr>
          <w:rFonts w:ascii="Times New Roman" w:hAnsi="Times New Roman" w:cs="Times New Roman"/>
          <w:b/>
          <w:bCs/>
          <w:color w:val="000000"/>
          <w:sz w:val="23"/>
          <w:szCs w:val="23"/>
        </w:rPr>
      </w:pPr>
    </w:p>
    <w:p w14:paraId="2AB09BB0" w14:textId="105B36F5" w:rsidR="0006680B" w:rsidRPr="00222078" w:rsidRDefault="0006680B" w:rsidP="0006680B">
      <w:pPr>
        <w:autoSpaceDE w:val="0"/>
        <w:autoSpaceDN w:val="0"/>
        <w:adjustRightInd w:val="0"/>
        <w:rPr>
          <w:rFonts w:ascii="Times New Roman" w:hAnsi="Times New Roman" w:cs="Times New Roman"/>
          <w:color w:val="FF0000"/>
          <w:sz w:val="23"/>
          <w:szCs w:val="23"/>
        </w:rPr>
      </w:pPr>
      <w:r w:rsidRPr="00222078">
        <w:rPr>
          <w:rFonts w:ascii="Times New Roman" w:hAnsi="Times New Roman" w:cs="Times New Roman"/>
          <w:b/>
          <w:bCs/>
          <w:color w:val="FF0000"/>
          <w:sz w:val="23"/>
          <w:szCs w:val="23"/>
        </w:rPr>
        <w:t xml:space="preserve">Syllabus Change Policy </w:t>
      </w:r>
    </w:p>
    <w:p w14:paraId="19C1B2AB" w14:textId="77777777" w:rsidR="0006680B" w:rsidRPr="00222078" w:rsidRDefault="0006680B" w:rsidP="0006680B">
      <w:pPr>
        <w:autoSpaceDE w:val="0"/>
        <w:autoSpaceDN w:val="0"/>
        <w:adjustRightInd w:val="0"/>
        <w:rPr>
          <w:rFonts w:ascii="Times New Roman" w:hAnsi="Times New Roman" w:cs="Times New Roman"/>
          <w:color w:val="FF0000"/>
          <w:sz w:val="23"/>
          <w:szCs w:val="23"/>
        </w:rPr>
      </w:pPr>
      <w:r w:rsidRPr="00222078">
        <w:rPr>
          <w:rFonts w:ascii="Times New Roman" w:hAnsi="Times New Roman" w:cs="Times New Roman"/>
          <w:color w:val="FF0000"/>
          <w:sz w:val="23"/>
          <w:szCs w:val="23"/>
        </w:rPr>
        <w:t>The course syllabus and timeline are a general plan for the course, so most questions about this course and the guidelines should be able to be answered with these two documents. But deviations may occur and will be announced to the class by the instructor. The University attorney advises faculty members to notify students that the syllabus and timeline used for this course are not</w:t>
      </w:r>
    </w:p>
    <w:p w14:paraId="545180FC" w14:textId="024E87F0" w:rsidR="0006680B" w:rsidRPr="00222078" w:rsidRDefault="0006680B" w:rsidP="0006680B">
      <w:pPr>
        <w:autoSpaceDE w:val="0"/>
        <w:autoSpaceDN w:val="0"/>
        <w:adjustRightInd w:val="0"/>
        <w:rPr>
          <w:rFonts w:ascii="Times New Roman" w:hAnsi="Times New Roman" w:cs="Times New Roman"/>
          <w:color w:val="FF0000"/>
          <w:sz w:val="23"/>
          <w:szCs w:val="23"/>
        </w:rPr>
      </w:pPr>
      <w:r w:rsidRPr="00222078">
        <w:rPr>
          <w:rFonts w:ascii="Times New Roman" w:hAnsi="Times New Roman" w:cs="Times New Roman"/>
          <w:color w:val="FF0000"/>
          <w:sz w:val="23"/>
          <w:szCs w:val="23"/>
        </w:rPr>
        <w:t xml:space="preserve">contracts and are therefore subject to change. The goal is to adhere to the schedules provided, but it is important to note that changes may be necessary to meet unforeseen needs and events. </w:t>
      </w:r>
    </w:p>
    <w:p w14:paraId="32E03CBA" w14:textId="77777777" w:rsidR="0006680B" w:rsidRDefault="0006680B" w:rsidP="0006680B">
      <w:pPr>
        <w:autoSpaceDE w:val="0"/>
        <w:autoSpaceDN w:val="0"/>
        <w:adjustRightInd w:val="0"/>
        <w:rPr>
          <w:rFonts w:ascii="Times New Roman" w:hAnsi="Times New Roman" w:cs="Times New Roman"/>
          <w:b/>
          <w:bCs/>
          <w:color w:val="000000"/>
          <w:sz w:val="23"/>
          <w:szCs w:val="23"/>
        </w:rPr>
      </w:pPr>
    </w:p>
    <w:p w14:paraId="55CE196A" w14:textId="36F0119B"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b/>
          <w:bCs/>
          <w:color w:val="000000"/>
          <w:sz w:val="23"/>
          <w:szCs w:val="23"/>
        </w:rPr>
        <w:t xml:space="preserve">Policy on Server Unavailability or Other Technical Difficulties </w:t>
      </w:r>
    </w:p>
    <w:p w14:paraId="1B9DFBD9" w14:textId="38E97D4F" w:rsid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color w:val="000000"/>
          <w:sz w:val="23"/>
          <w:szCs w:val="23"/>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hyperlink r:id="rId13" w:history="1">
        <w:r w:rsidRPr="0006680B">
          <w:rPr>
            <w:rStyle w:val="Hyperlink"/>
            <w:rFonts w:ascii="Times New Roman" w:hAnsi="Times New Roman"/>
            <w:sz w:val="23"/>
            <w:szCs w:val="23"/>
          </w:rPr>
          <w:t>helpdesk@unt.edu</w:t>
        </w:r>
      </w:hyperlink>
    </w:p>
    <w:p w14:paraId="5EB1D77D" w14:textId="70791C4F"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color w:val="000000"/>
          <w:sz w:val="23"/>
          <w:szCs w:val="23"/>
        </w:rPr>
        <w:t xml:space="preserve">or 940.565.2324. The instructor and the UNT Student Help Desk will work with the student to resolve any issues at the earliest possible time. </w:t>
      </w:r>
    </w:p>
    <w:p w14:paraId="47205A29" w14:textId="77777777" w:rsidR="0006680B" w:rsidRDefault="0006680B" w:rsidP="0006680B">
      <w:pPr>
        <w:autoSpaceDE w:val="0"/>
        <w:autoSpaceDN w:val="0"/>
        <w:adjustRightInd w:val="0"/>
        <w:rPr>
          <w:rFonts w:ascii="Times New Roman" w:hAnsi="Times New Roman" w:cs="Times New Roman"/>
          <w:b/>
          <w:bCs/>
          <w:color w:val="000000"/>
          <w:sz w:val="23"/>
          <w:szCs w:val="23"/>
        </w:rPr>
      </w:pPr>
    </w:p>
    <w:p w14:paraId="67A4CA66" w14:textId="5F86881B"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b/>
          <w:bCs/>
          <w:color w:val="000000"/>
          <w:sz w:val="23"/>
          <w:szCs w:val="23"/>
        </w:rPr>
        <w:t xml:space="preserve">UNT POLICIES </w:t>
      </w:r>
    </w:p>
    <w:p w14:paraId="244E25F4" w14:textId="77777777" w:rsidR="0006680B" w:rsidRDefault="0006680B" w:rsidP="0006680B">
      <w:pPr>
        <w:autoSpaceDE w:val="0"/>
        <w:autoSpaceDN w:val="0"/>
        <w:adjustRightInd w:val="0"/>
        <w:rPr>
          <w:rFonts w:ascii="Times New Roman" w:hAnsi="Times New Roman" w:cs="Times New Roman"/>
          <w:b/>
          <w:bCs/>
          <w:color w:val="000000"/>
          <w:sz w:val="23"/>
          <w:szCs w:val="23"/>
        </w:rPr>
      </w:pPr>
    </w:p>
    <w:p w14:paraId="37F58BCA" w14:textId="3F2FB561"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b/>
          <w:bCs/>
          <w:color w:val="000000"/>
          <w:sz w:val="23"/>
          <w:szCs w:val="23"/>
        </w:rPr>
        <w:t xml:space="preserve">Student Conduct and Discipline </w:t>
      </w:r>
    </w:p>
    <w:p w14:paraId="62008AF7" w14:textId="77777777"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color w:val="000000"/>
          <w:sz w:val="23"/>
          <w:szCs w:val="23"/>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Code of Student Conduct. </w:t>
      </w:r>
    </w:p>
    <w:p w14:paraId="3CE7CA41" w14:textId="77777777" w:rsidR="0006680B" w:rsidRDefault="0006680B" w:rsidP="0006680B">
      <w:pPr>
        <w:autoSpaceDE w:val="0"/>
        <w:autoSpaceDN w:val="0"/>
        <w:adjustRightInd w:val="0"/>
        <w:rPr>
          <w:rFonts w:ascii="Times New Roman" w:hAnsi="Times New Roman" w:cs="Times New Roman"/>
          <w:b/>
          <w:bCs/>
          <w:color w:val="000000"/>
          <w:sz w:val="23"/>
          <w:szCs w:val="23"/>
        </w:rPr>
      </w:pPr>
    </w:p>
    <w:p w14:paraId="49E0039E" w14:textId="713FF004"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b/>
          <w:bCs/>
          <w:color w:val="000000"/>
          <w:sz w:val="23"/>
          <w:szCs w:val="23"/>
        </w:rPr>
        <w:t xml:space="preserve">Academic Honesty Policy </w:t>
      </w:r>
    </w:p>
    <w:p w14:paraId="31F78EBA" w14:textId="36B228CA"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color w:val="000000"/>
          <w:sz w:val="23"/>
          <w:szCs w:val="23"/>
        </w:rPr>
        <w:t xml:space="preserve">Policies regarding student conduct and academic honesty posted by the University Center for Student Rights and Responsibilities in the Student Handbook apply to this class. As stated in the Policy: </w:t>
      </w:r>
      <w:hyperlink r:id="rId14" w:history="1">
        <w:r w:rsidRPr="0006680B">
          <w:rPr>
            <w:rStyle w:val="Hyperlink"/>
            <w:rFonts w:ascii="Times New Roman" w:hAnsi="Times New Roman"/>
            <w:sz w:val="23"/>
            <w:szCs w:val="23"/>
          </w:rPr>
          <w:t>http://www.unt.edu/csrr/student_conduct/misconduct.html</w:t>
        </w:r>
      </w:hyperlink>
      <w:r w:rsidRPr="0006680B">
        <w:rPr>
          <w:rFonts w:ascii="Times New Roman" w:hAnsi="Times New Roman" w:cs="Times New Roman"/>
          <w:color w:val="000000"/>
          <w:sz w:val="23"/>
          <w:szCs w:val="23"/>
        </w:rPr>
        <w:t xml:space="preserve">, misconduct for which students are subject to discipline falls into the following categories: </w:t>
      </w:r>
    </w:p>
    <w:p w14:paraId="30C332E4" w14:textId="77777777" w:rsidR="0006680B" w:rsidRDefault="0006680B" w:rsidP="0006680B">
      <w:pPr>
        <w:autoSpaceDE w:val="0"/>
        <w:autoSpaceDN w:val="0"/>
        <w:adjustRightInd w:val="0"/>
        <w:rPr>
          <w:rFonts w:ascii="Times New Roman" w:hAnsi="Times New Roman" w:cs="Times New Roman"/>
          <w:i/>
          <w:iCs/>
          <w:color w:val="000000"/>
          <w:sz w:val="23"/>
          <w:szCs w:val="23"/>
        </w:rPr>
      </w:pPr>
    </w:p>
    <w:p w14:paraId="012B569B" w14:textId="2E601D34" w:rsidR="0006680B" w:rsidRPr="0006680B" w:rsidRDefault="0006680B" w:rsidP="0006680B">
      <w:pPr>
        <w:autoSpaceDE w:val="0"/>
        <w:autoSpaceDN w:val="0"/>
        <w:adjustRightInd w:val="0"/>
        <w:rPr>
          <w:rFonts w:ascii="Times New Roman" w:hAnsi="Times New Roman" w:cs="Times New Roman"/>
          <w:color w:val="000000"/>
          <w:sz w:val="23"/>
          <w:szCs w:val="23"/>
        </w:rPr>
      </w:pPr>
      <w:r w:rsidRPr="0006680B">
        <w:rPr>
          <w:rFonts w:ascii="Times New Roman" w:hAnsi="Times New Roman" w:cs="Times New Roman"/>
          <w:i/>
          <w:iCs/>
          <w:color w:val="000000"/>
          <w:sz w:val="23"/>
          <w:szCs w:val="23"/>
        </w:rPr>
        <w:t xml:space="preserve">For more information regarding policies regarding student conduct, please visit: </w:t>
      </w:r>
      <w:hyperlink r:id="rId15" w:history="1">
        <w:r w:rsidRPr="0006680B">
          <w:rPr>
            <w:rStyle w:val="Hyperlink"/>
            <w:rFonts w:ascii="Times New Roman" w:hAnsi="Times New Roman"/>
            <w:i/>
            <w:iCs/>
            <w:sz w:val="23"/>
            <w:szCs w:val="23"/>
          </w:rPr>
          <w:t>http://www.unt.edu/csrr/student_conduct/index.html</w:t>
        </w:r>
      </w:hyperlink>
      <w:r>
        <w:rPr>
          <w:rFonts w:ascii="Times New Roman" w:hAnsi="Times New Roman" w:cs="Times New Roman"/>
          <w:i/>
          <w:iCs/>
          <w:color w:val="000000"/>
          <w:sz w:val="23"/>
          <w:szCs w:val="23"/>
        </w:rPr>
        <w:t xml:space="preserve"> </w:t>
      </w:r>
      <w:r w:rsidRPr="0006680B">
        <w:rPr>
          <w:rFonts w:ascii="Times New Roman" w:hAnsi="Times New Roman" w:cs="Times New Roman"/>
          <w:i/>
          <w:iCs/>
          <w:color w:val="000000"/>
          <w:sz w:val="23"/>
          <w:szCs w:val="23"/>
        </w:rPr>
        <w:t xml:space="preserve"> </w:t>
      </w:r>
    </w:p>
    <w:p w14:paraId="02AF7E51" w14:textId="77777777" w:rsidR="0006680B" w:rsidRDefault="0006680B" w:rsidP="0006680B">
      <w:pPr>
        <w:autoSpaceDE w:val="0"/>
        <w:autoSpaceDN w:val="0"/>
        <w:adjustRightInd w:val="0"/>
        <w:rPr>
          <w:rFonts w:ascii="Times New Roman" w:hAnsi="Times New Roman" w:cs="Times New Roman"/>
          <w:b/>
          <w:bCs/>
          <w:color w:val="000000"/>
          <w:sz w:val="23"/>
          <w:szCs w:val="23"/>
        </w:rPr>
      </w:pPr>
    </w:p>
    <w:p w14:paraId="4A107C04" w14:textId="3E820073" w:rsidR="0006680B" w:rsidRDefault="0006680B" w:rsidP="0006680B">
      <w:pPr>
        <w:autoSpaceDE w:val="0"/>
        <w:autoSpaceDN w:val="0"/>
        <w:adjustRightInd w:val="0"/>
        <w:rPr>
          <w:rFonts w:ascii="Times New Roman" w:hAnsi="Times New Roman" w:cs="Times New Roman"/>
          <w:b/>
          <w:bCs/>
          <w:color w:val="000000"/>
          <w:sz w:val="23"/>
          <w:szCs w:val="23"/>
        </w:rPr>
      </w:pPr>
      <w:r w:rsidRPr="0006680B">
        <w:rPr>
          <w:rFonts w:ascii="Times New Roman" w:hAnsi="Times New Roman" w:cs="Times New Roman"/>
          <w:b/>
          <w:bCs/>
          <w:color w:val="000000"/>
          <w:sz w:val="23"/>
          <w:szCs w:val="23"/>
        </w:rPr>
        <w:t>ADA Policy</w:t>
      </w:r>
    </w:p>
    <w:p w14:paraId="1C57FEFE" w14:textId="371D28A3" w:rsid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color w:val="000000"/>
          <w:sz w:val="23"/>
          <w:szCs w:val="23"/>
        </w:rPr>
        <w:t>The University of North Texas makes reasonable academic accommodation for students with disabilities. Students seeking accommodation must first register with the Office of Disability Accommodation (ODA) to verify their eligibility.</w:t>
      </w:r>
      <w:r>
        <w:rPr>
          <w:rFonts w:ascii="Times New Roman" w:hAnsi="Times New Roman" w:cs="Times New Roman"/>
          <w:color w:val="000000"/>
          <w:sz w:val="23"/>
          <w:szCs w:val="23"/>
        </w:rPr>
        <w:t xml:space="preserve"> </w:t>
      </w:r>
      <w:r w:rsidRPr="0006680B">
        <w:rPr>
          <w:rFonts w:ascii="Times New Roman" w:hAnsi="Times New Roman" w:cs="Times New Roman"/>
          <w:color w:val="000000"/>
          <w:sz w:val="23"/>
          <w:szCs w:val="23"/>
        </w:rPr>
        <w:t>If a disability is verified, the ODA will provide you with an accommodation letter to be delivered to faculty to begin a private discussion regarding your specific needs in a course.</w:t>
      </w:r>
      <w:r>
        <w:rPr>
          <w:rFonts w:ascii="Times New Roman" w:hAnsi="Times New Roman" w:cs="Times New Roman"/>
          <w:color w:val="000000"/>
          <w:sz w:val="23"/>
          <w:szCs w:val="23"/>
        </w:rPr>
        <w:t xml:space="preserve"> </w:t>
      </w:r>
      <w:r w:rsidRPr="0006680B">
        <w:rPr>
          <w:rFonts w:ascii="Times New Roman" w:hAnsi="Times New Roman" w:cs="Times New Roman"/>
          <w:color w:val="000000"/>
          <w:sz w:val="23"/>
          <w:szCs w:val="23"/>
        </w:rPr>
        <w:t>You may request accommodations at any time, however, ODA notices of accommodation should be provided as early as possible in the</w:t>
      </w:r>
      <w:r w:rsidRPr="0006680B">
        <w:rPr>
          <w:rFonts w:ascii="Times New Roman" w:hAnsi="Times New Roman" w:cs="Times New Roman"/>
          <w:sz w:val="23"/>
          <w:szCs w:val="23"/>
        </w:rPr>
        <w:t xml:space="preserve"> semester to avoid any delay in implementation.</w:t>
      </w:r>
      <w:r>
        <w:rPr>
          <w:rFonts w:ascii="Times New Roman" w:hAnsi="Times New Roman" w:cs="Times New Roman"/>
          <w:sz w:val="23"/>
          <w:szCs w:val="23"/>
        </w:rPr>
        <w:t xml:space="preserve"> </w:t>
      </w:r>
      <w:r w:rsidRPr="0006680B">
        <w:rPr>
          <w:rFonts w:ascii="Times New Roman" w:hAnsi="Times New Roman" w:cs="Times New Roman"/>
          <w:sz w:val="23"/>
          <w:szCs w:val="23"/>
        </w:rPr>
        <w:t>Note that students must obtain a new letter of accommodation for every semester and must meet with each faculty member prior to implementation in each class.</w:t>
      </w:r>
      <w:r>
        <w:rPr>
          <w:rFonts w:ascii="Times New Roman" w:hAnsi="Times New Roman" w:cs="Times New Roman"/>
          <w:sz w:val="23"/>
          <w:szCs w:val="23"/>
        </w:rPr>
        <w:t xml:space="preserve"> </w:t>
      </w:r>
    </w:p>
    <w:p w14:paraId="1CE2D593" w14:textId="77777777" w:rsidR="0006680B" w:rsidRDefault="0006680B" w:rsidP="0006680B">
      <w:pPr>
        <w:autoSpaceDE w:val="0"/>
        <w:autoSpaceDN w:val="0"/>
        <w:adjustRightInd w:val="0"/>
        <w:rPr>
          <w:rFonts w:ascii="Times New Roman" w:hAnsi="Times New Roman" w:cs="Times New Roman"/>
          <w:sz w:val="23"/>
          <w:szCs w:val="23"/>
        </w:rPr>
      </w:pPr>
    </w:p>
    <w:p w14:paraId="64384367" w14:textId="77777777" w:rsidR="0006680B" w:rsidRPr="0006680B" w:rsidRDefault="0006680B" w:rsidP="0006680B">
      <w:pPr>
        <w:pageBreakBefore/>
        <w:autoSpaceDE w:val="0"/>
        <w:autoSpaceDN w:val="0"/>
        <w:adjustRightInd w:val="0"/>
        <w:rPr>
          <w:rFonts w:ascii="Times New Roman" w:hAnsi="Times New Roman" w:cs="Times New Roman"/>
          <w:sz w:val="23"/>
          <w:szCs w:val="23"/>
        </w:rPr>
      </w:pPr>
      <w:r w:rsidRPr="0006680B">
        <w:rPr>
          <w:rFonts w:ascii="Times New Roman" w:hAnsi="Times New Roman" w:cs="Times New Roman"/>
          <w:sz w:val="23"/>
          <w:szCs w:val="23"/>
        </w:rPr>
        <w:lastRenderedPageBreak/>
        <w:t xml:space="preserve">For additional information see the Office of Disability Accommodation website at http://www.unt.edu/oda. You may also contact them by phone at 940.565.4323. </w:t>
      </w:r>
    </w:p>
    <w:p w14:paraId="4E38EFBB" w14:textId="23AC4B21" w:rsidR="0006680B" w:rsidRPr="0006680B" w:rsidRDefault="0006680B" w:rsidP="0006680B">
      <w:pPr>
        <w:autoSpaceDE w:val="0"/>
        <w:autoSpaceDN w:val="0"/>
        <w:adjustRightInd w:val="0"/>
        <w:rPr>
          <w:rFonts w:ascii="Times New Roman" w:hAnsi="Times New Roman" w:cs="Times New Roman"/>
          <w:color w:val="000000"/>
          <w:szCs w:val="22"/>
        </w:rPr>
      </w:pPr>
    </w:p>
    <w:p w14:paraId="4E1EC948" w14:textId="7777777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b/>
          <w:bCs/>
          <w:sz w:val="23"/>
          <w:szCs w:val="23"/>
        </w:rPr>
        <w:t xml:space="preserve">Add/Drop Policy </w:t>
      </w:r>
    </w:p>
    <w:p w14:paraId="0E1CB7D6" w14:textId="7777777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sz w:val="23"/>
          <w:szCs w:val="23"/>
        </w:rPr>
        <w:t xml:space="preserve">Please refer to the Office of the Registrar regarding the Add/Drop Policy. </w:t>
      </w:r>
    </w:p>
    <w:p w14:paraId="1E3B7AC2" w14:textId="77777777" w:rsidR="00270367" w:rsidRDefault="00270367" w:rsidP="0006680B">
      <w:pPr>
        <w:autoSpaceDE w:val="0"/>
        <w:autoSpaceDN w:val="0"/>
        <w:adjustRightInd w:val="0"/>
        <w:rPr>
          <w:rFonts w:ascii="Times New Roman" w:hAnsi="Times New Roman" w:cs="Times New Roman"/>
          <w:b/>
          <w:bCs/>
          <w:sz w:val="23"/>
          <w:szCs w:val="23"/>
        </w:rPr>
      </w:pPr>
    </w:p>
    <w:p w14:paraId="7EC536B3" w14:textId="32AFD2EC"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b/>
          <w:bCs/>
          <w:sz w:val="23"/>
          <w:szCs w:val="23"/>
        </w:rPr>
        <w:t xml:space="preserve">Important Notice for F-1 Students taking Distance Education Courses: </w:t>
      </w:r>
    </w:p>
    <w:p w14:paraId="6ED06670" w14:textId="77777777" w:rsidR="0006680B" w:rsidRPr="0006680B" w:rsidRDefault="0006680B" w:rsidP="0006680B">
      <w:pPr>
        <w:autoSpaceDE w:val="0"/>
        <w:autoSpaceDN w:val="0"/>
        <w:adjustRightInd w:val="0"/>
        <w:rPr>
          <w:rFonts w:ascii="Times New Roman" w:hAnsi="Times New Roman" w:cs="Times New Roman"/>
          <w:b/>
          <w:bCs/>
          <w:sz w:val="23"/>
          <w:szCs w:val="23"/>
          <w:u w:val="single"/>
        </w:rPr>
      </w:pPr>
      <w:r w:rsidRPr="0006680B">
        <w:rPr>
          <w:rFonts w:ascii="Times New Roman" w:hAnsi="Times New Roman" w:cs="Times New Roman"/>
          <w:b/>
          <w:bCs/>
          <w:sz w:val="23"/>
          <w:szCs w:val="23"/>
          <w:u w:val="single"/>
        </w:rPr>
        <w:t xml:space="preserve">Federal Regulation </w:t>
      </w:r>
    </w:p>
    <w:p w14:paraId="4BF6C8CE" w14:textId="7777777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sz w:val="23"/>
          <w:szCs w:val="23"/>
        </w:rPr>
        <w:t>To read detailed Immigration and Customs Enforcement regulations for F-1 students taking online courses, please go to the Electronic Code of Federal Regulations website at http://www.oea.gov/index.php/links/electronic-code-of-federal-regulations. The specific portion concerning distance education courses is located at "Title 8 CFR 214.2 Paragraph (f) (6) (</w:t>
      </w:r>
      <w:proofErr w:type="spellStart"/>
      <w:r w:rsidRPr="0006680B">
        <w:rPr>
          <w:rFonts w:ascii="Times New Roman" w:hAnsi="Times New Roman" w:cs="Times New Roman"/>
          <w:sz w:val="23"/>
          <w:szCs w:val="23"/>
        </w:rPr>
        <w:t>i</w:t>
      </w:r>
      <w:proofErr w:type="spellEnd"/>
      <w:r w:rsidRPr="0006680B">
        <w:rPr>
          <w:rFonts w:ascii="Times New Roman" w:hAnsi="Times New Roman" w:cs="Times New Roman"/>
          <w:sz w:val="23"/>
          <w:szCs w:val="23"/>
        </w:rPr>
        <w:t xml:space="preserve">) (G)” and can be found buried within this document: http://www.gpo.gov/fdsys/pkg/CFR-2012-title8- vol1/xml/CFR-2012-title8-vol1-sec214-2.xml </w:t>
      </w:r>
    </w:p>
    <w:p w14:paraId="59DC2C3D" w14:textId="77777777" w:rsidR="00270367" w:rsidRDefault="00270367" w:rsidP="0006680B">
      <w:pPr>
        <w:autoSpaceDE w:val="0"/>
        <w:autoSpaceDN w:val="0"/>
        <w:adjustRightInd w:val="0"/>
        <w:rPr>
          <w:rFonts w:ascii="Times New Roman" w:hAnsi="Times New Roman" w:cs="Times New Roman"/>
          <w:b/>
          <w:bCs/>
          <w:i/>
          <w:iCs/>
          <w:sz w:val="23"/>
          <w:szCs w:val="23"/>
        </w:rPr>
      </w:pPr>
    </w:p>
    <w:p w14:paraId="558252E3" w14:textId="6AE121D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b/>
          <w:bCs/>
          <w:i/>
          <w:iCs/>
          <w:sz w:val="23"/>
          <w:szCs w:val="23"/>
        </w:rPr>
        <w:t xml:space="preserve">The paragraph reads: </w:t>
      </w:r>
    </w:p>
    <w:p w14:paraId="28C46DE0" w14:textId="77777777" w:rsidR="00270367" w:rsidRDefault="00270367" w:rsidP="0006680B">
      <w:pPr>
        <w:autoSpaceDE w:val="0"/>
        <w:autoSpaceDN w:val="0"/>
        <w:adjustRightInd w:val="0"/>
        <w:rPr>
          <w:rFonts w:ascii="Times New Roman" w:hAnsi="Times New Roman" w:cs="Times New Roman"/>
          <w:b/>
          <w:bCs/>
          <w:i/>
          <w:iCs/>
          <w:sz w:val="23"/>
          <w:szCs w:val="23"/>
        </w:rPr>
      </w:pPr>
    </w:p>
    <w:p w14:paraId="03B2B652" w14:textId="6E9A192B"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b/>
          <w:bCs/>
          <w:i/>
          <w:iCs/>
          <w:sz w:val="23"/>
          <w:szCs w:val="2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RPr="0006680B">
        <w:rPr>
          <w:rFonts w:ascii="Times New Roman" w:hAnsi="Times New Roman" w:cs="Times New Roman"/>
          <w:b/>
          <w:bCs/>
          <w:sz w:val="23"/>
          <w:szCs w:val="23"/>
        </w:rPr>
        <w:t xml:space="preserve">. </w:t>
      </w:r>
    </w:p>
    <w:p w14:paraId="7A0911D2" w14:textId="77777777" w:rsidR="0006680B" w:rsidRPr="0006680B" w:rsidRDefault="0006680B" w:rsidP="0006680B">
      <w:pPr>
        <w:autoSpaceDE w:val="0"/>
        <w:autoSpaceDN w:val="0"/>
        <w:adjustRightInd w:val="0"/>
        <w:rPr>
          <w:rFonts w:ascii="Times New Roman" w:hAnsi="Times New Roman" w:cs="Times New Roman"/>
          <w:sz w:val="23"/>
          <w:szCs w:val="23"/>
        </w:rPr>
      </w:pPr>
    </w:p>
    <w:p w14:paraId="48FDA1AB" w14:textId="7777777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b/>
          <w:bCs/>
          <w:sz w:val="23"/>
          <w:szCs w:val="23"/>
        </w:rPr>
        <w:t xml:space="preserve">University of North Texas Compliance </w:t>
      </w:r>
    </w:p>
    <w:p w14:paraId="45300B0A" w14:textId="7777777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sz w:val="23"/>
          <w:szCs w:val="23"/>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5F246A61" w14:textId="77777777" w:rsidR="0006680B" w:rsidRPr="0006680B" w:rsidRDefault="0006680B" w:rsidP="0006680B">
      <w:pPr>
        <w:autoSpaceDE w:val="0"/>
        <w:autoSpaceDN w:val="0"/>
        <w:adjustRightInd w:val="0"/>
        <w:rPr>
          <w:rFonts w:ascii="Times New Roman" w:hAnsi="Times New Roman" w:cs="Times New Roman"/>
          <w:sz w:val="23"/>
          <w:szCs w:val="23"/>
        </w:rPr>
      </w:pPr>
      <w:r w:rsidRPr="0006680B">
        <w:rPr>
          <w:rFonts w:ascii="Times New Roman" w:hAnsi="Times New Roman" w:cs="Times New Roman"/>
          <w:sz w:val="23"/>
          <w:szCs w:val="23"/>
        </w:rPr>
        <w:t xml:space="preserve">If such an on-campus activity is required, it is the student’s responsibility to do the following: </w:t>
      </w:r>
    </w:p>
    <w:p w14:paraId="1311ECB9" w14:textId="77777777" w:rsidR="0006680B" w:rsidRPr="0006680B" w:rsidRDefault="0006680B" w:rsidP="00270367">
      <w:pPr>
        <w:autoSpaceDE w:val="0"/>
        <w:autoSpaceDN w:val="0"/>
        <w:adjustRightInd w:val="0"/>
        <w:spacing w:after="28"/>
        <w:ind w:firstLine="720"/>
        <w:rPr>
          <w:rFonts w:ascii="Times New Roman" w:hAnsi="Times New Roman" w:cs="Times New Roman"/>
          <w:sz w:val="23"/>
          <w:szCs w:val="23"/>
        </w:rPr>
      </w:pPr>
      <w:r w:rsidRPr="0006680B">
        <w:rPr>
          <w:rFonts w:ascii="Times New Roman" w:hAnsi="Times New Roman" w:cs="Times New Roman"/>
          <w:sz w:val="23"/>
          <w:szCs w:val="23"/>
        </w:rPr>
        <w:t xml:space="preserve">1. Submit a written request to the instructor for an on-campus experiential component within one week of the start of the course. </w:t>
      </w:r>
    </w:p>
    <w:p w14:paraId="31B334BF" w14:textId="77777777" w:rsidR="0006680B" w:rsidRPr="0006680B" w:rsidRDefault="0006680B" w:rsidP="00270367">
      <w:pPr>
        <w:autoSpaceDE w:val="0"/>
        <w:autoSpaceDN w:val="0"/>
        <w:adjustRightInd w:val="0"/>
        <w:ind w:firstLine="720"/>
        <w:rPr>
          <w:rFonts w:ascii="Times New Roman" w:hAnsi="Times New Roman" w:cs="Times New Roman"/>
          <w:sz w:val="23"/>
          <w:szCs w:val="23"/>
        </w:rPr>
      </w:pPr>
      <w:r w:rsidRPr="0006680B">
        <w:rPr>
          <w:rFonts w:ascii="Times New Roman" w:hAnsi="Times New Roman" w:cs="Times New Roman"/>
          <w:sz w:val="23"/>
          <w:szCs w:val="23"/>
        </w:rPr>
        <w:t xml:space="preserve">2. Ensure that the activity on campus takes place and the instructor documents it in writing with a notice sent to the International Student and Scholar Services Office. ISSS has a form available that you may use for this purpose. </w:t>
      </w:r>
    </w:p>
    <w:p w14:paraId="42FB5E6D" w14:textId="77777777" w:rsidR="0006680B" w:rsidRPr="0006680B" w:rsidRDefault="0006680B" w:rsidP="0006680B">
      <w:pPr>
        <w:autoSpaceDE w:val="0"/>
        <w:autoSpaceDN w:val="0"/>
        <w:adjustRightInd w:val="0"/>
        <w:rPr>
          <w:rFonts w:ascii="Times New Roman" w:hAnsi="Times New Roman" w:cs="Times New Roman"/>
          <w:sz w:val="23"/>
          <w:szCs w:val="23"/>
        </w:rPr>
      </w:pPr>
    </w:p>
    <w:p w14:paraId="606BAFBC" w14:textId="406249AC" w:rsidR="0006680B" w:rsidRPr="006B410B" w:rsidRDefault="0006680B" w:rsidP="0006680B">
      <w:pPr>
        <w:pStyle w:val="Default"/>
        <w:rPr>
          <w:sz w:val="23"/>
          <w:szCs w:val="23"/>
        </w:rPr>
      </w:pPr>
      <w:r w:rsidRPr="0006680B">
        <w:rPr>
          <w:color w:val="auto"/>
          <w:sz w:val="23"/>
          <w:szCs w:val="23"/>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940-565- 2195 or email internationaladvising@unt.edu) to get clarification before the one-week deadline.</w:t>
      </w:r>
    </w:p>
    <w:p w14:paraId="348731B1" w14:textId="77777777" w:rsidR="00270367" w:rsidRDefault="00270367" w:rsidP="00135FF0">
      <w:pPr>
        <w:pStyle w:val="Heading1"/>
        <w:rPr>
          <w:rFonts w:ascii="Times New Roman" w:hAnsi="Times New Roman" w:cs="Times New Roman"/>
          <w:sz w:val="24"/>
          <w:szCs w:val="24"/>
        </w:rPr>
      </w:pPr>
      <w:bookmarkStart w:id="4" w:name="_COURSE_OBJECTIVES_&amp;"/>
      <w:bookmarkEnd w:id="4"/>
    </w:p>
    <w:p w14:paraId="3310743D" w14:textId="12B7E98B" w:rsidR="002775C2" w:rsidRDefault="00A150B7" w:rsidP="00135FF0">
      <w:pPr>
        <w:pStyle w:val="Heading1"/>
        <w:rPr>
          <w:rFonts w:ascii="Times New Roman" w:hAnsi="Times New Roman" w:cs="Times New Roman"/>
          <w:sz w:val="24"/>
          <w:szCs w:val="24"/>
        </w:rPr>
      </w:pPr>
      <w:r w:rsidRPr="004F2E1F">
        <w:rPr>
          <w:rFonts w:ascii="Times New Roman" w:hAnsi="Times New Roman" w:cs="Times New Roman"/>
          <w:sz w:val="24"/>
          <w:szCs w:val="24"/>
        </w:rPr>
        <w:t>TECHNICAL REQUIREMENTS/ASSISTANCE</w:t>
      </w:r>
    </w:p>
    <w:p w14:paraId="25AB4A16" w14:textId="77777777" w:rsidR="00AE368F" w:rsidRPr="00AE368F" w:rsidRDefault="00AE368F" w:rsidP="00AE368F"/>
    <w:p w14:paraId="7C2B2FC0" w14:textId="39EAC28B" w:rsidR="002775C2" w:rsidRPr="004F2E1F" w:rsidRDefault="002775C2" w:rsidP="00135FF0">
      <w:pPr>
        <w:rPr>
          <w:rFonts w:ascii="Times New Roman" w:hAnsi="Times New Roman" w:cs="Times New Roman"/>
          <w:sz w:val="24"/>
        </w:rPr>
      </w:pPr>
      <w:r w:rsidRPr="004F2E1F">
        <w:rPr>
          <w:rFonts w:ascii="Times New Roman" w:hAnsi="Times New Roman" w:cs="Times New Roman"/>
          <w:sz w:val="24"/>
        </w:rPr>
        <w:t xml:space="preserve">The following information has been provided to assist you in preparation for the technological aspect of the course. </w:t>
      </w:r>
    </w:p>
    <w:p w14:paraId="3796AA1A" w14:textId="5DBA9440" w:rsidR="0005334C" w:rsidRDefault="00DF063D" w:rsidP="00135FF0">
      <w:pPr>
        <w:pStyle w:val="ListParagraph"/>
        <w:numPr>
          <w:ilvl w:val="0"/>
          <w:numId w:val="6"/>
        </w:numPr>
        <w:rPr>
          <w:rFonts w:ascii="Times New Roman" w:hAnsi="Times New Roman" w:cs="Times New Roman"/>
          <w:color w:val="006600"/>
          <w:sz w:val="24"/>
        </w:rPr>
      </w:pPr>
      <w:r>
        <w:rPr>
          <w:rFonts w:ascii="Times New Roman" w:hAnsi="Times New Roman" w:cs="Times New Roman"/>
          <w:sz w:val="24"/>
        </w:rPr>
        <w:t>UI</w:t>
      </w:r>
      <w:r w:rsidR="0005334C" w:rsidRPr="004F2E1F">
        <w:rPr>
          <w:rFonts w:ascii="Times New Roman" w:hAnsi="Times New Roman" w:cs="Times New Roman"/>
          <w:sz w:val="24"/>
        </w:rPr>
        <w:t xml:space="preserve">T Help Desk: </w:t>
      </w:r>
      <w:hyperlink r:id="rId16" w:history="1">
        <w:r w:rsidR="0005334C" w:rsidRPr="004F2E1F">
          <w:rPr>
            <w:rStyle w:val="Hyperlink"/>
            <w:rFonts w:ascii="Times New Roman" w:hAnsi="Times New Roman"/>
            <w:color w:val="006600"/>
            <w:sz w:val="24"/>
          </w:rPr>
          <w:t>http://www.unt.edu/helpdesk/index.htm</w:t>
        </w:r>
      </w:hyperlink>
      <w:r w:rsidR="0005334C" w:rsidRPr="004F2E1F">
        <w:rPr>
          <w:rFonts w:ascii="Times New Roman" w:hAnsi="Times New Roman" w:cs="Times New Roman"/>
          <w:color w:val="006600"/>
          <w:sz w:val="24"/>
        </w:rPr>
        <w:t xml:space="preserve"> </w:t>
      </w:r>
    </w:p>
    <w:p w14:paraId="3D9BCF4D" w14:textId="3FFB20F3" w:rsidR="00CA4CF0" w:rsidRPr="00F7243D" w:rsidRDefault="00CA4CF0" w:rsidP="00CA4CF0">
      <w:pPr>
        <w:pStyle w:val="ListParagraph"/>
        <w:rPr>
          <w:rFonts w:ascii="Times New Roman" w:hAnsi="Times New Roman" w:cs="Times New Roman"/>
          <w:sz w:val="24"/>
        </w:rPr>
      </w:pPr>
      <w:r w:rsidRPr="00F7243D">
        <w:rPr>
          <w:rFonts w:ascii="Times New Roman" w:hAnsi="Times New Roman" w:cs="Times New Roman"/>
          <w:sz w:val="24"/>
        </w:rPr>
        <w:t xml:space="preserve">The University of North Texas UIT Student Helpdesk provides student technical support in the use of </w:t>
      </w:r>
      <w:r w:rsidR="00DF063D">
        <w:rPr>
          <w:rFonts w:ascii="Times New Roman" w:hAnsi="Times New Roman" w:cs="Times New Roman"/>
          <w:sz w:val="24"/>
        </w:rPr>
        <w:t>Canvas</w:t>
      </w:r>
      <w:r w:rsidRPr="00F7243D">
        <w:rPr>
          <w:rFonts w:ascii="Times New Roman" w:hAnsi="Times New Roman" w:cs="Times New Roman"/>
          <w:sz w:val="24"/>
        </w:rPr>
        <w:t xml:space="preserve"> and supported resources. The student help desk may be reached at:  Email: helpdesk@unt.edu</w:t>
      </w:r>
    </w:p>
    <w:p w14:paraId="673EF9A0" w14:textId="14B220CC" w:rsidR="00CA4CF0" w:rsidRPr="00F7243D" w:rsidRDefault="00CA4CF0" w:rsidP="00CA4CF0">
      <w:pPr>
        <w:pStyle w:val="ListParagraph"/>
        <w:rPr>
          <w:rFonts w:ascii="Times New Roman" w:hAnsi="Times New Roman" w:cs="Times New Roman"/>
          <w:sz w:val="24"/>
        </w:rPr>
      </w:pPr>
      <w:r w:rsidRPr="00F7243D">
        <w:rPr>
          <w:rFonts w:ascii="Times New Roman" w:hAnsi="Times New Roman" w:cs="Times New Roman"/>
          <w:sz w:val="24"/>
        </w:rPr>
        <w:t xml:space="preserve">Phone: 940.565-2324 * In Person: Sage Hall, Room </w:t>
      </w:r>
      <w:r w:rsidR="00DF063D">
        <w:rPr>
          <w:rFonts w:ascii="Times New Roman" w:hAnsi="Times New Roman" w:cs="Times New Roman"/>
          <w:sz w:val="24"/>
        </w:rPr>
        <w:t>330-D</w:t>
      </w:r>
    </w:p>
    <w:p w14:paraId="45810E03" w14:textId="3695DF1F" w:rsidR="00CA4CF0" w:rsidRPr="00F7243D" w:rsidRDefault="00CA4CF0" w:rsidP="00CA4CF0">
      <w:pPr>
        <w:pStyle w:val="ListParagraph"/>
        <w:rPr>
          <w:rFonts w:ascii="Times New Roman" w:hAnsi="Times New Roman" w:cs="Times New Roman"/>
          <w:sz w:val="24"/>
        </w:rPr>
      </w:pPr>
      <w:r w:rsidRPr="00F7243D">
        <w:rPr>
          <w:rFonts w:ascii="Times New Roman" w:hAnsi="Times New Roman" w:cs="Times New Roman"/>
          <w:sz w:val="24"/>
        </w:rPr>
        <w:t xml:space="preserve">The hours </w:t>
      </w:r>
      <w:proofErr w:type="gramStart"/>
      <w:r w:rsidRPr="00F7243D">
        <w:rPr>
          <w:rFonts w:ascii="Times New Roman" w:hAnsi="Times New Roman" w:cs="Times New Roman"/>
          <w:sz w:val="24"/>
        </w:rPr>
        <w:t>are:</w:t>
      </w:r>
      <w:proofErr w:type="gramEnd"/>
      <w:r w:rsidRPr="00F7243D">
        <w:rPr>
          <w:rFonts w:ascii="Times New Roman" w:hAnsi="Times New Roman" w:cs="Times New Roman"/>
          <w:sz w:val="24"/>
        </w:rPr>
        <w:t xml:space="preserve">  </w:t>
      </w:r>
      <w:r w:rsidR="00584D69">
        <w:rPr>
          <w:rFonts w:ascii="Times New Roman" w:hAnsi="Times New Roman" w:cs="Times New Roman"/>
          <w:sz w:val="24"/>
        </w:rPr>
        <w:t>Wednesday</w:t>
      </w:r>
      <w:r w:rsidR="00F7243D">
        <w:rPr>
          <w:rFonts w:ascii="Times New Roman" w:hAnsi="Times New Roman" w:cs="Times New Roman"/>
          <w:sz w:val="24"/>
        </w:rPr>
        <w:t>-Thursday 8am-M</w:t>
      </w:r>
      <w:r w:rsidRPr="00F7243D">
        <w:rPr>
          <w:rFonts w:ascii="Times New Roman" w:hAnsi="Times New Roman" w:cs="Times New Roman"/>
          <w:sz w:val="24"/>
        </w:rPr>
        <w:t>idnight</w:t>
      </w:r>
    </w:p>
    <w:p w14:paraId="13471693" w14:textId="2456B2E9" w:rsidR="00CA4CF0" w:rsidRPr="00F7243D" w:rsidRDefault="00CA4CF0" w:rsidP="00F7243D">
      <w:pPr>
        <w:pStyle w:val="ListParagraph"/>
        <w:rPr>
          <w:rFonts w:ascii="Times New Roman" w:hAnsi="Times New Roman" w:cs="Times New Roman"/>
          <w:sz w:val="24"/>
        </w:rPr>
      </w:pPr>
      <w:r w:rsidRPr="00F7243D">
        <w:rPr>
          <w:rFonts w:ascii="Times New Roman" w:hAnsi="Times New Roman" w:cs="Times New Roman"/>
          <w:sz w:val="24"/>
        </w:rPr>
        <w:t>Friday 8am-8pm * Saturday 9am-5p</w:t>
      </w:r>
      <w:r w:rsidR="00F7243D">
        <w:rPr>
          <w:rFonts w:ascii="Times New Roman" w:hAnsi="Times New Roman" w:cs="Times New Roman"/>
          <w:sz w:val="24"/>
        </w:rPr>
        <w:t>m</w:t>
      </w:r>
      <w:r w:rsidRPr="00F7243D">
        <w:rPr>
          <w:rFonts w:ascii="Times New Roman" w:hAnsi="Times New Roman" w:cs="Times New Roman"/>
          <w:sz w:val="24"/>
        </w:rPr>
        <w:t xml:space="preserve"> * </w:t>
      </w:r>
      <w:r w:rsidR="00F7243D">
        <w:rPr>
          <w:rFonts w:ascii="Times New Roman" w:hAnsi="Times New Roman" w:cs="Times New Roman"/>
          <w:sz w:val="24"/>
        </w:rPr>
        <w:t>Sunday 8am-M</w:t>
      </w:r>
      <w:r w:rsidRPr="00F7243D">
        <w:rPr>
          <w:rFonts w:ascii="Times New Roman" w:hAnsi="Times New Roman" w:cs="Times New Roman"/>
          <w:sz w:val="24"/>
        </w:rPr>
        <w:t>idnight</w:t>
      </w:r>
    </w:p>
    <w:p w14:paraId="32A64244" w14:textId="5C140FD4" w:rsidR="004450EF" w:rsidRPr="004450EF" w:rsidRDefault="0005334C" w:rsidP="004450EF">
      <w:pPr>
        <w:pStyle w:val="ListParagraph"/>
        <w:numPr>
          <w:ilvl w:val="0"/>
          <w:numId w:val="6"/>
        </w:numPr>
        <w:rPr>
          <w:rFonts w:ascii="Times New Roman" w:hAnsi="Times New Roman" w:cs="Times New Roman"/>
          <w:color w:val="4F6228" w:themeColor="accent3" w:themeShade="80"/>
          <w:sz w:val="24"/>
          <w:u w:val="single"/>
        </w:rPr>
      </w:pPr>
      <w:r w:rsidRPr="004F2E1F">
        <w:rPr>
          <w:rFonts w:ascii="Times New Roman" w:hAnsi="Times New Roman" w:cs="Times New Roman"/>
          <w:sz w:val="24"/>
        </w:rPr>
        <w:t xml:space="preserve">Hardware and software necessary to use </w:t>
      </w:r>
      <w:r w:rsidR="00DF063D">
        <w:rPr>
          <w:rFonts w:ascii="Times New Roman" w:hAnsi="Times New Roman" w:cs="Times New Roman"/>
          <w:sz w:val="24"/>
        </w:rPr>
        <w:t>Canvas</w:t>
      </w:r>
      <w:r w:rsidRPr="004F2E1F">
        <w:rPr>
          <w:rFonts w:ascii="Times New Roman" w:hAnsi="Times New Roman" w:cs="Times New Roman"/>
          <w:sz w:val="24"/>
        </w:rPr>
        <w:t xml:space="preserve">: </w:t>
      </w:r>
      <w:r w:rsidR="004450EF" w:rsidRPr="004450EF">
        <w:rPr>
          <w:rFonts w:ascii="Times New Roman" w:hAnsi="Times New Roman" w:cs="Times New Roman"/>
          <w:color w:val="4F6228" w:themeColor="accent3" w:themeShade="80"/>
          <w:sz w:val="24"/>
          <w:u w:val="single"/>
        </w:rPr>
        <w:t>https://clear.unt.edu/services/lms-support</w:t>
      </w:r>
    </w:p>
    <w:p w14:paraId="23A23BB4" w14:textId="267D373F" w:rsidR="0005334C" w:rsidRPr="004F2E1F" w:rsidRDefault="0005334C" w:rsidP="00135FF0">
      <w:pPr>
        <w:pStyle w:val="ListParagraph"/>
        <w:numPr>
          <w:ilvl w:val="0"/>
          <w:numId w:val="6"/>
        </w:numPr>
        <w:rPr>
          <w:rFonts w:ascii="Times New Roman" w:hAnsi="Times New Roman" w:cs="Times New Roman"/>
          <w:sz w:val="24"/>
        </w:rPr>
      </w:pPr>
      <w:r w:rsidRPr="004F2E1F">
        <w:rPr>
          <w:rFonts w:ascii="Times New Roman" w:hAnsi="Times New Roman" w:cs="Times New Roman"/>
          <w:sz w:val="24"/>
        </w:rPr>
        <w:t xml:space="preserve">Browser requirements: </w:t>
      </w:r>
      <w:hyperlink r:id="rId17" w:history="1">
        <w:r w:rsidR="004450EF" w:rsidRPr="004450EF">
          <w:rPr>
            <w:rStyle w:val="Hyperlink"/>
            <w:rFonts w:ascii="Times New Roman" w:hAnsi="Times New Roman"/>
            <w:color w:val="4F6228" w:themeColor="accent3" w:themeShade="80"/>
            <w:sz w:val="24"/>
          </w:rPr>
          <w:t>https://clear.unt.edu/supported-technologies/canvas</w:t>
        </w:r>
      </w:hyperlink>
    </w:p>
    <w:p w14:paraId="21D91F3E" w14:textId="6F3E5BF7" w:rsidR="0005334C" w:rsidRPr="004F2E1F" w:rsidRDefault="0005334C" w:rsidP="00135FF0">
      <w:pPr>
        <w:pStyle w:val="ListParagraph"/>
        <w:numPr>
          <w:ilvl w:val="0"/>
          <w:numId w:val="6"/>
        </w:numPr>
        <w:rPr>
          <w:rFonts w:ascii="Times New Roman" w:hAnsi="Times New Roman" w:cs="Times New Roman"/>
          <w:sz w:val="24"/>
        </w:rPr>
      </w:pPr>
      <w:r w:rsidRPr="004F2E1F">
        <w:rPr>
          <w:rFonts w:ascii="Times New Roman" w:hAnsi="Times New Roman" w:cs="Times New Roman"/>
          <w:sz w:val="24"/>
        </w:rPr>
        <w:t xml:space="preserve">Computer and Internet Literacy: </w:t>
      </w:r>
      <w:hyperlink r:id="rId18" w:history="1">
        <w:r w:rsidRPr="004F2E1F">
          <w:rPr>
            <w:rStyle w:val="Hyperlink"/>
            <w:rFonts w:ascii="Times New Roman" w:hAnsi="Times New Roman"/>
            <w:color w:val="006600"/>
            <w:sz w:val="24"/>
          </w:rPr>
          <w:t>http://clt.odu.edu/oso/index.php?src=pe_comp_lit</w:t>
        </w:r>
      </w:hyperlink>
      <w:r w:rsidRPr="004F2E1F">
        <w:rPr>
          <w:rFonts w:ascii="Times New Roman" w:hAnsi="Times New Roman" w:cs="Times New Roman"/>
          <w:color w:val="006600"/>
          <w:sz w:val="24"/>
        </w:rPr>
        <w:t xml:space="preserve"> </w:t>
      </w:r>
    </w:p>
    <w:p w14:paraId="21903F81" w14:textId="6D817A7A" w:rsidR="0005334C" w:rsidRPr="004F2E1F" w:rsidRDefault="0005334C" w:rsidP="00135FF0">
      <w:pPr>
        <w:pStyle w:val="ListParagraph"/>
        <w:numPr>
          <w:ilvl w:val="0"/>
          <w:numId w:val="6"/>
        </w:numPr>
        <w:rPr>
          <w:rFonts w:ascii="Times New Roman" w:hAnsi="Times New Roman" w:cs="Times New Roman"/>
          <w:sz w:val="24"/>
        </w:rPr>
      </w:pPr>
      <w:r w:rsidRPr="004F2E1F">
        <w:rPr>
          <w:rFonts w:ascii="Times New Roman" w:hAnsi="Times New Roman" w:cs="Times New Roman"/>
          <w:sz w:val="24"/>
        </w:rPr>
        <w:t xml:space="preserve">Necessary plug-ins:  </w:t>
      </w:r>
      <w:hyperlink r:id="rId19" w:history="1">
        <w:r w:rsidRPr="004F2E1F">
          <w:rPr>
            <w:rStyle w:val="Hyperlink"/>
            <w:rFonts w:ascii="Times New Roman" w:hAnsi="Times New Roman"/>
            <w:color w:val="006600"/>
            <w:sz w:val="24"/>
          </w:rPr>
          <w:t>http://goo.gl/1lsVF</w:t>
        </w:r>
      </w:hyperlink>
      <w:r w:rsidRPr="004F2E1F">
        <w:rPr>
          <w:rFonts w:ascii="Times New Roman" w:hAnsi="Times New Roman" w:cs="Times New Roman"/>
          <w:color w:val="006600"/>
          <w:sz w:val="24"/>
        </w:rPr>
        <w:t xml:space="preserve">   </w:t>
      </w:r>
    </w:p>
    <w:p w14:paraId="35E0F142" w14:textId="77777777" w:rsidR="0005334C" w:rsidRPr="004F2E1F" w:rsidRDefault="0005334C" w:rsidP="00135FF0">
      <w:pPr>
        <w:pStyle w:val="ListParagraph"/>
        <w:numPr>
          <w:ilvl w:val="0"/>
          <w:numId w:val="6"/>
        </w:numPr>
        <w:rPr>
          <w:rFonts w:ascii="Times New Roman" w:hAnsi="Times New Roman" w:cs="Times New Roman"/>
          <w:sz w:val="24"/>
        </w:rPr>
      </w:pPr>
      <w:r w:rsidRPr="004F2E1F">
        <w:rPr>
          <w:rFonts w:ascii="Times New Roman" w:hAnsi="Times New Roman" w:cs="Times New Roman"/>
          <w:sz w:val="24"/>
        </w:rPr>
        <w:t xml:space="preserve">Internet Access with compatible web browser </w:t>
      </w:r>
    </w:p>
    <w:p w14:paraId="11945010" w14:textId="2D1A6665" w:rsidR="0005334C" w:rsidRPr="004F2E1F" w:rsidRDefault="0005334C" w:rsidP="00135FF0">
      <w:pPr>
        <w:pStyle w:val="ListParagraph"/>
        <w:numPr>
          <w:ilvl w:val="0"/>
          <w:numId w:val="6"/>
        </w:numPr>
        <w:rPr>
          <w:rFonts w:ascii="Times New Roman" w:hAnsi="Times New Roman" w:cs="Times New Roman"/>
          <w:sz w:val="24"/>
        </w:rPr>
      </w:pPr>
      <w:r w:rsidRPr="004F2E1F">
        <w:rPr>
          <w:rFonts w:ascii="Times New Roman" w:hAnsi="Times New Roman" w:cs="Times New Roman"/>
          <w:sz w:val="24"/>
        </w:rPr>
        <w:t>Headset/Microphone (</w:t>
      </w:r>
      <w:r w:rsidR="0000558F" w:rsidRPr="004F2E1F">
        <w:rPr>
          <w:rFonts w:ascii="Times New Roman" w:hAnsi="Times New Roman" w:cs="Times New Roman"/>
          <w:sz w:val="24"/>
        </w:rPr>
        <w:t xml:space="preserve">not required but may be help for </w:t>
      </w:r>
      <w:r w:rsidR="00F7243D">
        <w:rPr>
          <w:rFonts w:ascii="Times New Roman" w:hAnsi="Times New Roman" w:cs="Times New Roman"/>
          <w:sz w:val="24"/>
        </w:rPr>
        <w:t xml:space="preserve">any </w:t>
      </w:r>
      <w:r w:rsidRPr="004F2E1F">
        <w:rPr>
          <w:rFonts w:ascii="Times New Roman" w:hAnsi="Times New Roman" w:cs="Times New Roman"/>
          <w:sz w:val="24"/>
        </w:rPr>
        <w:t>synchronous chats</w:t>
      </w:r>
      <w:r w:rsidR="0000558F" w:rsidRPr="004F2E1F">
        <w:rPr>
          <w:rFonts w:ascii="Times New Roman" w:hAnsi="Times New Roman" w:cs="Times New Roman"/>
          <w:sz w:val="24"/>
        </w:rPr>
        <w:t xml:space="preserve"> and video conferences</w:t>
      </w:r>
      <w:r w:rsidRPr="004F2E1F">
        <w:rPr>
          <w:rFonts w:ascii="Times New Roman" w:hAnsi="Times New Roman" w:cs="Times New Roman"/>
          <w:sz w:val="24"/>
        </w:rPr>
        <w:t xml:space="preserve">) </w:t>
      </w:r>
    </w:p>
    <w:p w14:paraId="01D03C8D" w14:textId="77777777" w:rsidR="0005334C" w:rsidRPr="004F2E1F" w:rsidRDefault="0005334C" w:rsidP="00135FF0">
      <w:pPr>
        <w:pStyle w:val="ListParagraph"/>
        <w:numPr>
          <w:ilvl w:val="0"/>
          <w:numId w:val="6"/>
        </w:numPr>
        <w:rPr>
          <w:rFonts w:ascii="Times New Roman" w:hAnsi="Times New Roman" w:cs="Times New Roman"/>
          <w:sz w:val="24"/>
        </w:rPr>
      </w:pPr>
      <w:r w:rsidRPr="004F2E1F">
        <w:rPr>
          <w:rFonts w:ascii="Times New Roman" w:hAnsi="Times New Roman" w:cs="Times New Roman"/>
          <w:sz w:val="24"/>
        </w:rPr>
        <w:t xml:space="preserve">Word Processor </w:t>
      </w:r>
    </w:p>
    <w:p w14:paraId="45F886B5" w14:textId="30FC0109" w:rsidR="00A34570" w:rsidRPr="004F2E1F" w:rsidRDefault="0005334C" w:rsidP="00135FF0">
      <w:pPr>
        <w:pStyle w:val="Heading2"/>
        <w:rPr>
          <w:rFonts w:ascii="Times New Roman" w:hAnsi="Times New Roman" w:cs="Times New Roman"/>
          <w:szCs w:val="24"/>
        </w:rPr>
      </w:pPr>
      <w:r w:rsidRPr="004F2E1F">
        <w:rPr>
          <w:rFonts w:ascii="Times New Roman" w:hAnsi="Times New Roman" w:cs="Times New Roman"/>
          <w:szCs w:val="24"/>
        </w:rPr>
        <w:t>Minimum Technical Skills Needed:</w:t>
      </w:r>
      <w:r w:rsidR="00A34570" w:rsidRPr="004F2E1F">
        <w:rPr>
          <w:rFonts w:ascii="Times New Roman" w:hAnsi="Times New Roman" w:cs="Times New Roman"/>
          <w:szCs w:val="24"/>
        </w:rPr>
        <w:t xml:space="preserve"> At a minimum, students should have the following technical skills:</w:t>
      </w:r>
      <w:r w:rsidR="00F8241E">
        <w:rPr>
          <w:rFonts w:ascii="Times New Roman" w:hAnsi="Times New Roman" w:cs="Times New Roman"/>
          <w:szCs w:val="24"/>
        </w:rPr>
        <w:t xml:space="preserve"> </w:t>
      </w:r>
    </w:p>
    <w:p w14:paraId="6A54AE30" w14:textId="4F0BDF46" w:rsidR="00A34570" w:rsidRPr="004F2E1F" w:rsidRDefault="00F7243D" w:rsidP="00135FF0">
      <w:pPr>
        <w:numPr>
          <w:ilvl w:val="0"/>
          <w:numId w:val="25"/>
        </w:numPr>
        <w:spacing w:before="100" w:beforeAutospacing="1" w:after="100" w:afterAutospacing="1"/>
        <w:rPr>
          <w:rFonts w:ascii="Times New Roman" w:eastAsia="Times New Roman" w:hAnsi="Times New Roman" w:cs="Times New Roman"/>
          <w:sz w:val="24"/>
        </w:rPr>
      </w:pPr>
      <w:r>
        <w:rPr>
          <w:rFonts w:ascii="Times New Roman" w:eastAsia="Times New Roman" w:hAnsi="Times New Roman" w:cs="Times New Roman"/>
          <w:sz w:val="24"/>
        </w:rPr>
        <w:t>N</w:t>
      </w:r>
      <w:r w:rsidR="00A34570" w:rsidRPr="004F2E1F">
        <w:rPr>
          <w:rFonts w:ascii="Times New Roman" w:eastAsia="Times New Roman" w:hAnsi="Times New Roman" w:cs="Times New Roman"/>
          <w:sz w:val="24"/>
        </w:rPr>
        <w:t xml:space="preserve">avigate and utilize the features of the learning management system (i.e., </w:t>
      </w:r>
      <w:r w:rsidR="004450EF">
        <w:rPr>
          <w:rFonts w:ascii="Times New Roman" w:eastAsia="Times New Roman" w:hAnsi="Times New Roman" w:cs="Times New Roman"/>
          <w:sz w:val="24"/>
        </w:rPr>
        <w:t xml:space="preserve">Canvas </w:t>
      </w:r>
      <w:r w:rsidR="00A34570" w:rsidRPr="004F2E1F">
        <w:rPr>
          <w:rFonts w:ascii="Times New Roman" w:eastAsia="Times New Roman" w:hAnsi="Times New Roman" w:cs="Times New Roman"/>
          <w:sz w:val="24"/>
        </w:rPr>
        <w:t>), such as:</w:t>
      </w:r>
    </w:p>
    <w:p w14:paraId="4DAB46E5" w14:textId="72CC60E5" w:rsidR="00A34570" w:rsidRPr="004F2E1F" w:rsidRDefault="00A34570" w:rsidP="00135FF0">
      <w:pPr>
        <w:numPr>
          <w:ilvl w:val="1"/>
          <w:numId w:val="25"/>
        </w:numPr>
        <w:spacing w:before="100" w:beforeAutospacing="1" w:after="100" w:afterAutospacing="1"/>
        <w:rPr>
          <w:rFonts w:ascii="Times New Roman" w:eastAsia="Times New Roman" w:hAnsi="Times New Roman" w:cs="Times New Roman"/>
          <w:sz w:val="24"/>
        </w:rPr>
      </w:pPr>
      <w:r w:rsidRPr="004F2E1F">
        <w:rPr>
          <w:rFonts w:ascii="Times New Roman" w:eastAsia="Times New Roman" w:hAnsi="Times New Roman" w:cs="Times New Roman"/>
          <w:sz w:val="24"/>
        </w:rPr>
        <w:t xml:space="preserve">access and open posted files documents, videos, and </w:t>
      </w:r>
      <w:r w:rsidR="00F11862" w:rsidRPr="004F2E1F">
        <w:rPr>
          <w:rFonts w:ascii="Times New Roman" w:eastAsia="Times New Roman" w:hAnsi="Times New Roman" w:cs="Times New Roman"/>
          <w:sz w:val="24"/>
        </w:rPr>
        <w:t>web links</w:t>
      </w:r>
      <w:r w:rsidR="00E30B24">
        <w:rPr>
          <w:rFonts w:ascii="Times New Roman" w:eastAsia="Times New Roman" w:hAnsi="Times New Roman" w:cs="Times New Roman"/>
          <w:sz w:val="24"/>
        </w:rPr>
        <w:t xml:space="preserve"> for </w:t>
      </w:r>
      <w:r w:rsidR="00584D69">
        <w:rPr>
          <w:rFonts w:ascii="Times New Roman" w:eastAsia="Times New Roman" w:hAnsi="Times New Roman" w:cs="Times New Roman"/>
          <w:sz w:val="24"/>
        </w:rPr>
        <w:t>team</w:t>
      </w:r>
      <w:r w:rsidR="00E30B24">
        <w:rPr>
          <w:rFonts w:ascii="Times New Roman" w:eastAsia="Times New Roman" w:hAnsi="Times New Roman" w:cs="Times New Roman"/>
          <w:sz w:val="24"/>
        </w:rPr>
        <w:t xml:space="preserve"> projects</w:t>
      </w:r>
    </w:p>
    <w:p w14:paraId="3ECBA8C4" w14:textId="2248AE52" w:rsidR="00A34570" w:rsidRPr="004F2E1F" w:rsidRDefault="00A34570" w:rsidP="00135FF0">
      <w:pPr>
        <w:numPr>
          <w:ilvl w:val="1"/>
          <w:numId w:val="25"/>
        </w:numPr>
        <w:spacing w:before="100" w:beforeAutospacing="1" w:after="100" w:afterAutospacing="1"/>
        <w:rPr>
          <w:rFonts w:ascii="Times New Roman" w:eastAsia="Times New Roman" w:hAnsi="Times New Roman" w:cs="Times New Roman"/>
          <w:sz w:val="24"/>
        </w:rPr>
      </w:pPr>
      <w:r w:rsidRPr="004F2E1F">
        <w:rPr>
          <w:rFonts w:ascii="Times New Roman" w:eastAsia="Times New Roman" w:hAnsi="Times New Roman" w:cs="Times New Roman"/>
          <w:sz w:val="24"/>
        </w:rPr>
        <w:t xml:space="preserve">submit assignments using </w:t>
      </w:r>
      <w:r w:rsidR="00BB294D">
        <w:rPr>
          <w:rFonts w:ascii="Times New Roman" w:eastAsia="Times New Roman" w:hAnsi="Times New Roman" w:cs="Times New Roman"/>
          <w:sz w:val="24"/>
        </w:rPr>
        <w:t>assignment links if needed</w:t>
      </w:r>
    </w:p>
    <w:p w14:paraId="3E657932" w14:textId="3B7B1A2C" w:rsidR="00A34570" w:rsidRPr="004F2E1F" w:rsidRDefault="00A34570" w:rsidP="00135FF0">
      <w:pPr>
        <w:numPr>
          <w:ilvl w:val="1"/>
          <w:numId w:val="25"/>
        </w:numPr>
        <w:spacing w:before="100" w:beforeAutospacing="1" w:after="100" w:afterAutospacing="1"/>
        <w:rPr>
          <w:rFonts w:ascii="Times New Roman" w:eastAsia="Times New Roman" w:hAnsi="Times New Roman" w:cs="Times New Roman"/>
          <w:sz w:val="24"/>
        </w:rPr>
      </w:pPr>
      <w:r w:rsidRPr="004F2E1F">
        <w:rPr>
          <w:rFonts w:ascii="Times New Roman" w:eastAsia="Times New Roman" w:hAnsi="Times New Roman" w:cs="Times New Roman"/>
          <w:sz w:val="24"/>
        </w:rPr>
        <w:t xml:space="preserve">access and post comments on </w:t>
      </w:r>
      <w:r w:rsidR="00584D69">
        <w:rPr>
          <w:rFonts w:ascii="Times New Roman" w:eastAsia="Times New Roman" w:hAnsi="Times New Roman" w:cs="Times New Roman"/>
          <w:sz w:val="24"/>
        </w:rPr>
        <w:t>team</w:t>
      </w:r>
      <w:r w:rsidR="00E30B24">
        <w:rPr>
          <w:rFonts w:ascii="Times New Roman" w:eastAsia="Times New Roman" w:hAnsi="Times New Roman" w:cs="Times New Roman"/>
          <w:sz w:val="24"/>
        </w:rPr>
        <w:t xml:space="preserve"> </w:t>
      </w:r>
      <w:r w:rsidRPr="004F2E1F">
        <w:rPr>
          <w:rFonts w:ascii="Times New Roman" w:eastAsia="Times New Roman" w:hAnsi="Times New Roman" w:cs="Times New Roman"/>
          <w:sz w:val="24"/>
        </w:rPr>
        <w:t>discussion boards</w:t>
      </w:r>
      <w:r w:rsidR="00E30B24">
        <w:rPr>
          <w:rFonts w:ascii="Times New Roman" w:eastAsia="Times New Roman" w:hAnsi="Times New Roman" w:cs="Times New Roman"/>
          <w:sz w:val="24"/>
        </w:rPr>
        <w:t xml:space="preserve"> during projects</w:t>
      </w:r>
    </w:p>
    <w:p w14:paraId="55E74356" w14:textId="6AB0F663" w:rsidR="00A34570" w:rsidRPr="004F2E1F" w:rsidRDefault="00A34570" w:rsidP="00135FF0">
      <w:pPr>
        <w:numPr>
          <w:ilvl w:val="1"/>
          <w:numId w:val="25"/>
        </w:numPr>
        <w:spacing w:before="100" w:beforeAutospacing="1" w:after="100" w:afterAutospacing="1"/>
        <w:rPr>
          <w:rFonts w:ascii="Times New Roman" w:eastAsia="Times New Roman" w:hAnsi="Times New Roman" w:cs="Times New Roman"/>
          <w:sz w:val="24"/>
        </w:rPr>
      </w:pPr>
      <w:r w:rsidRPr="004F2E1F">
        <w:rPr>
          <w:rFonts w:ascii="Times New Roman" w:eastAsia="Times New Roman" w:hAnsi="Times New Roman" w:cs="Times New Roman"/>
          <w:sz w:val="24"/>
        </w:rPr>
        <w:t>use email and send documents as attachments</w:t>
      </w:r>
      <w:r w:rsidR="00E30B24">
        <w:rPr>
          <w:rFonts w:ascii="Times New Roman" w:eastAsia="Times New Roman" w:hAnsi="Times New Roman" w:cs="Times New Roman"/>
          <w:sz w:val="24"/>
        </w:rPr>
        <w:t xml:space="preserve"> </w:t>
      </w:r>
    </w:p>
    <w:p w14:paraId="240F21B8" w14:textId="77018A14" w:rsidR="00A34570" w:rsidRPr="004F2E1F" w:rsidRDefault="00F7243D" w:rsidP="00135FF0">
      <w:pPr>
        <w:numPr>
          <w:ilvl w:val="0"/>
          <w:numId w:val="25"/>
        </w:numPr>
        <w:spacing w:before="100" w:beforeAutospacing="1" w:after="100" w:afterAutospacing="1"/>
        <w:rPr>
          <w:rFonts w:ascii="Times New Roman" w:eastAsia="Times New Roman" w:hAnsi="Times New Roman" w:cs="Times New Roman"/>
          <w:sz w:val="24"/>
        </w:rPr>
      </w:pPr>
      <w:r>
        <w:rPr>
          <w:rFonts w:ascii="Times New Roman" w:eastAsia="Times New Roman" w:hAnsi="Times New Roman" w:cs="Times New Roman"/>
          <w:sz w:val="24"/>
        </w:rPr>
        <w:t>C</w:t>
      </w:r>
      <w:r w:rsidR="00A34570" w:rsidRPr="004F2E1F">
        <w:rPr>
          <w:rFonts w:ascii="Times New Roman" w:eastAsia="Times New Roman" w:hAnsi="Times New Roman" w:cs="Times New Roman"/>
          <w:sz w:val="24"/>
        </w:rPr>
        <w:t>reate documents using commonly used word processing program (e.g., Word)</w:t>
      </w:r>
    </w:p>
    <w:p w14:paraId="738D63C3" w14:textId="56D781AC" w:rsidR="00A34570" w:rsidRPr="004F2E1F" w:rsidRDefault="00F7243D" w:rsidP="00135FF0">
      <w:pPr>
        <w:numPr>
          <w:ilvl w:val="0"/>
          <w:numId w:val="25"/>
        </w:numPr>
        <w:spacing w:before="100" w:beforeAutospacing="1" w:after="100" w:afterAutospacing="1"/>
        <w:rPr>
          <w:rFonts w:ascii="Times New Roman" w:eastAsia="Times New Roman" w:hAnsi="Times New Roman" w:cs="Times New Roman"/>
          <w:sz w:val="24"/>
        </w:rPr>
      </w:pPr>
      <w:r>
        <w:rPr>
          <w:rFonts w:ascii="Times New Roman" w:eastAsia="Times New Roman" w:hAnsi="Times New Roman" w:cs="Times New Roman"/>
          <w:sz w:val="24"/>
        </w:rPr>
        <w:t>S</w:t>
      </w:r>
      <w:r w:rsidR="00A34570" w:rsidRPr="004F2E1F">
        <w:rPr>
          <w:rFonts w:ascii="Times New Roman" w:eastAsia="Times New Roman" w:hAnsi="Times New Roman" w:cs="Times New Roman"/>
          <w:sz w:val="24"/>
        </w:rPr>
        <w:t>ave documents as .doc or .docx files</w:t>
      </w:r>
      <w:r w:rsidR="0000558F" w:rsidRPr="004F2E1F">
        <w:rPr>
          <w:rFonts w:ascii="Times New Roman" w:eastAsia="Times New Roman" w:hAnsi="Times New Roman" w:cs="Times New Roman"/>
          <w:sz w:val="24"/>
        </w:rPr>
        <w:t xml:space="preserve"> (</w:t>
      </w:r>
      <w:r w:rsidR="0000558F" w:rsidRPr="004F2E1F">
        <w:rPr>
          <w:rFonts w:ascii="Times New Roman" w:eastAsia="Times New Roman" w:hAnsi="Times New Roman" w:cs="Times New Roman"/>
          <w:b/>
          <w:i/>
          <w:sz w:val="24"/>
        </w:rPr>
        <w:t xml:space="preserve">all </w:t>
      </w:r>
      <w:r w:rsidR="0000558F" w:rsidRPr="004F2E1F">
        <w:rPr>
          <w:rFonts w:ascii="Times New Roman" w:eastAsia="Times New Roman" w:hAnsi="Times New Roman" w:cs="Times New Roman"/>
          <w:sz w:val="24"/>
        </w:rPr>
        <w:t xml:space="preserve">documents submitted as an assignment must be saved as a .doc or .docx file) </w:t>
      </w:r>
    </w:p>
    <w:p w14:paraId="12391A77" w14:textId="3ECDEE3E" w:rsidR="00A34570" w:rsidRPr="004F2E1F" w:rsidRDefault="00F7243D" w:rsidP="00135FF0">
      <w:pPr>
        <w:numPr>
          <w:ilvl w:val="0"/>
          <w:numId w:val="25"/>
        </w:numPr>
        <w:spacing w:before="100" w:beforeAutospacing="1" w:after="100" w:afterAutospacing="1"/>
        <w:rPr>
          <w:rFonts w:ascii="Times New Roman" w:eastAsia="Times New Roman" w:hAnsi="Times New Roman" w:cs="Times New Roman"/>
          <w:sz w:val="24"/>
        </w:rPr>
      </w:pPr>
      <w:r>
        <w:rPr>
          <w:rFonts w:ascii="Times New Roman" w:eastAsia="Times New Roman" w:hAnsi="Times New Roman" w:cs="Times New Roman"/>
          <w:sz w:val="24"/>
        </w:rPr>
        <w:t>C</w:t>
      </w:r>
      <w:r w:rsidR="00A34570" w:rsidRPr="004F2E1F">
        <w:rPr>
          <w:rFonts w:ascii="Times New Roman" w:eastAsia="Times New Roman" w:hAnsi="Times New Roman" w:cs="Times New Roman"/>
          <w:sz w:val="24"/>
        </w:rPr>
        <w:t>opy and paste within documents</w:t>
      </w:r>
    </w:p>
    <w:p w14:paraId="002C7E5E" w14:textId="3D04D954" w:rsidR="00A34570" w:rsidRPr="004F2E1F" w:rsidRDefault="00F7243D" w:rsidP="00135FF0">
      <w:pPr>
        <w:numPr>
          <w:ilvl w:val="0"/>
          <w:numId w:val="25"/>
        </w:numPr>
        <w:spacing w:before="100" w:beforeAutospacing="1" w:after="100" w:afterAutospacing="1"/>
        <w:rPr>
          <w:rFonts w:ascii="Times New Roman" w:eastAsia="Times New Roman" w:hAnsi="Times New Roman" w:cs="Times New Roman"/>
          <w:sz w:val="24"/>
        </w:rPr>
      </w:pPr>
      <w:r>
        <w:rPr>
          <w:rFonts w:ascii="Times New Roman" w:eastAsia="Times New Roman" w:hAnsi="Times New Roman" w:cs="Times New Roman"/>
          <w:sz w:val="24"/>
        </w:rPr>
        <w:t>D</w:t>
      </w:r>
      <w:r w:rsidR="00A34570" w:rsidRPr="004F2E1F">
        <w:rPr>
          <w:rFonts w:ascii="Times New Roman" w:eastAsia="Times New Roman" w:hAnsi="Times New Roman" w:cs="Times New Roman"/>
          <w:sz w:val="24"/>
        </w:rPr>
        <w:t xml:space="preserve">ownload and install </w:t>
      </w:r>
      <w:r w:rsidR="0000558F" w:rsidRPr="004F2E1F">
        <w:rPr>
          <w:rFonts w:ascii="Times New Roman" w:eastAsia="Times New Roman" w:hAnsi="Times New Roman" w:cs="Times New Roman"/>
          <w:sz w:val="24"/>
        </w:rPr>
        <w:t xml:space="preserve">required </w:t>
      </w:r>
      <w:r w:rsidR="00A34570" w:rsidRPr="004F2E1F">
        <w:rPr>
          <w:rFonts w:ascii="Times New Roman" w:eastAsia="Times New Roman" w:hAnsi="Times New Roman" w:cs="Times New Roman"/>
          <w:sz w:val="24"/>
        </w:rPr>
        <w:t>software</w:t>
      </w:r>
      <w:r w:rsidR="0000558F" w:rsidRPr="004F2E1F">
        <w:rPr>
          <w:rFonts w:ascii="Times New Roman" w:eastAsia="Times New Roman" w:hAnsi="Times New Roman" w:cs="Times New Roman"/>
          <w:sz w:val="24"/>
        </w:rPr>
        <w:t xml:space="preserve"> to ensure proper operation of </w:t>
      </w:r>
      <w:r w:rsidR="004450EF">
        <w:rPr>
          <w:rFonts w:ascii="Times New Roman" w:eastAsia="Times New Roman" w:hAnsi="Times New Roman" w:cs="Times New Roman"/>
          <w:sz w:val="24"/>
        </w:rPr>
        <w:t>Canvas</w:t>
      </w:r>
    </w:p>
    <w:p w14:paraId="7D870BF1" w14:textId="4CFEA530" w:rsidR="00625501" w:rsidRPr="004F2E1F" w:rsidRDefault="00625501" w:rsidP="00135FF0">
      <w:pPr>
        <w:pStyle w:val="Heading1"/>
        <w:rPr>
          <w:rFonts w:ascii="Times New Roman" w:hAnsi="Times New Roman" w:cs="Times New Roman"/>
          <w:sz w:val="24"/>
          <w:szCs w:val="24"/>
        </w:rPr>
      </w:pPr>
      <w:bookmarkStart w:id="5" w:name="_INSTRUCTOR_EXPECTATIONS"/>
      <w:bookmarkStart w:id="6" w:name="_ACCESS_&amp;_NAVIGATION"/>
      <w:bookmarkEnd w:id="5"/>
      <w:bookmarkEnd w:id="6"/>
      <w:r w:rsidRPr="004F2E1F">
        <w:rPr>
          <w:rFonts w:ascii="Times New Roman" w:hAnsi="Times New Roman" w:cs="Times New Roman"/>
          <w:sz w:val="24"/>
          <w:szCs w:val="24"/>
        </w:rPr>
        <w:t>ACCESS &amp; NAVIGATION</w:t>
      </w:r>
    </w:p>
    <w:p w14:paraId="27684370" w14:textId="77777777" w:rsidR="00625501" w:rsidRPr="004F2E1F" w:rsidRDefault="00625501" w:rsidP="00135FF0">
      <w:pPr>
        <w:pStyle w:val="Heading2"/>
        <w:rPr>
          <w:rFonts w:ascii="Times New Roman" w:hAnsi="Times New Roman" w:cs="Times New Roman"/>
          <w:szCs w:val="24"/>
        </w:rPr>
      </w:pPr>
      <w:r w:rsidRPr="004F2E1F">
        <w:rPr>
          <w:rFonts w:ascii="Times New Roman" w:hAnsi="Times New Roman" w:cs="Times New Roman"/>
          <w:szCs w:val="24"/>
        </w:rPr>
        <w:t>Access and Log in Information</w:t>
      </w:r>
    </w:p>
    <w:p w14:paraId="65EFE5AB" w14:textId="6A814DE2" w:rsidR="00625501" w:rsidRPr="004F2E1F" w:rsidRDefault="00625501" w:rsidP="00135FF0">
      <w:pPr>
        <w:rPr>
          <w:rFonts w:ascii="Times New Roman" w:hAnsi="Times New Roman" w:cs="Times New Roman"/>
          <w:color w:val="006600"/>
          <w:sz w:val="24"/>
        </w:rPr>
      </w:pPr>
      <w:r w:rsidRPr="004F2E1F">
        <w:rPr>
          <w:rFonts w:ascii="Times New Roman" w:hAnsi="Times New Roman" w:cs="Times New Roman"/>
          <w:sz w:val="24"/>
        </w:rPr>
        <w:t xml:space="preserve">This course was developed and will be facilitated utilizing the University of North Texas’ Learning Management System, </w:t>
      </w:r>
      <w:r w:rsidR="004450EF">
        <w:rPr>
          <w:rFonts w:ascii="Times New Roman" w:hAnsi="Times New Roman" w:cs="Times New Roman"/>
          <w:sz w:val="24"/>
        </w:rPr>
        <w:t>Canvas</w:t>
      </w:r>
      <w:r w:rsidRPr="004F2E1F">
        <w:rPr>
          <w:rFonts w:ascii="Times New Roman" w:hAnsi="Times New Roman" w:cs="Times New Roman"/>
          <w:sz w:val="24"/>
        </w:rPr>
        <w:t xml:space="preserve">. To get started with the course, please go to: </w:t>
      </w:r>
      <w:hyperlink r:id="rId20" w:history="1">
        <w:r w:rsidRPr="004F2E1F">
          <w:rPr>
            <w:rStyle w:val="Hyperlink"/>
            <w:rFonts w:ascii="Times New Roman" w:hAnsi="Times New Roman"/>
            <w:color w:val="006600"/>
            <w:sz w:val="24"/>
          </w:rPr>
          <w:t>https://learn.unt.edu</w:t>
        </w:r>
      </w:hyperlink>
    </w:p>
    <w:p w14:paraId="524B77BF" w14:textId="77777777" w:rsidR="00625501" w:rsidRPr="004F2E1F" w:rsidRDefault="00625501" w:rsidP="00135FF0">
      <w:pPr>
        <w:rPr>
          <w:rFonts w:ascii="Times New Roman" w:hAnsi="Times New Roman" w:cs="Times New Roman"/>
          <w:sz w:val="24"/>
        </w:rPr>
      </w:pPr>
    </w:p>
    <w:p w14:paraId="3F4AC3FD" w14:textId="3FEACE47" w:rsidR="00625501" w:rsidRPr="004F2E1F" w:rsidRDefault="00625501" w:rsidP="00135FF0">
      <w:pPr>
        <w:rPr>
          <w:rFonts w:ascii="Times New Roman" w:hAnsi="Times New Roman" w:cs="Times New Roman"/>
          <w:sz w:val="24"/>
        </w:rPr>
      </w:pPr>
      <w:r w:rsidRPr="004F2E1F">
        <w:rPr>
          <w:rFonts w:ascii="Times New Roman" w:hAnsi="Times New Roman" w:cs="Times New Roman"/>
          <w:sz w:val="24"/>
        </w:rPr>
        <w:lastRenderedPageBreak/>
        <w:t xml:space="preserve">You will need your EUID and password to log in to the course.  If you do not know your EUID or have forgotten your password, please go to: </w:t>
      </w:r>
      <w:hyperlink r:id="rId21" w:history="1">
        <w:r w:rsidRPr="004F2E1F">
          <w:rPr>
            <w:rStyle w:val="Hyperlink"/>
            <w:rFonts w:ascii="Times New Roman" w:hAnsi="Times New Roman"/>
            <w:color w:val="006600"/>
            <w:sz w:val="24"/>
          </w:rPr>
          <w:t>http://ams.unt.edu</w:t>
        </w:r>
      </w:hyperlink>
      <w:r w:rsidRPr="004F2E1F">
        <w:rPr>
          <w:rFonts w:ascii="Times New Roman" w:hAnsi="Times New Roman" w:cs="Times New Roman"/>
          <w:color w:val="006600"/>
          <w:sz w:val="24"/>
        </w:rPr>
        <w:t>.</w:t>
      </w:r>
      <w:r w:rsidRPr="004F2E1F">
        <w:rPr>
          <w:rFonts w:ascii="Times New Roman" w:hAnsi="Times New Roman" w:cs="Times New Roman"/>
          <w:sz w:val="24"/>
        </w:rPr>
        <w:t xml:space="preserve"> </w:t>
      </w:r>
    </w:p>
    <w:p w14:paraId="26856621" w14:textId="0B1707E8" w:rsidR="00625501" w:rsidRPr="004F2E1F" w:rsidRDefault="00625501" w:rsidP="00135FF0">
      <w:pPr>
        <w:pStyle w:val="Heading2"/>
        <w:rPr>
          <w:rFonts w:ascii="Times New Roman" w:hAnsi="Times New Roman" w:cs="Times New Roman"/>
          <w:szCs w:val="24"/>
        </w:rPr>
      </w:pPr>
      <w:r w:rsidRPr="004F2E1F">
        <w:rPr>
          <w:rFonts w:ascii="Times New Roman" w:hAnsi="Times New Roman" w:cs="Times New Roman"/>
          <w:szCs w:val="24"/>
        </w:rPr>
        <w:t>Student Resources</w:t>
      </w:r>
      <w:r w:rsidR="00D400A3">
        <w:rPr>
          <w:rFonts w:ascii="Times New Roman" w:hAnsi="Times New Roman" w:cs="Times New Roman"/>
          <w:szCs w:val="24"/>
        </w:rPr>
        <w:t xml:space="preserve"> and Academic Support Services</w:t>
      </w:r>
    </w:p>
    <w:p w14:paraId="66ABD8C7" w14:textId="6759C6D9" w:rsidR="00625501" w:rsidRDefault="00D400A3" w:rsidP="00135FF0">
      <w:pPr>
        <w:rPr>
          <w:rFonts w:ascii="Times New Roman" w:hAnsi="Times New Roman" w:cs="Times New Roman"/>
          <w:sz w:val="24"/>
        </w:rPr>
      </w:pPr>
      <w:r>
        <w:rPr>
          <w:rFonts w:ascii="Times New Roman" w:hAnsi="Times New Roman" w:cs="Times New Roman"/>
          <w:sz w:val="24"/>
        </w:rPr>
        <w:t xml:space="preserve"> </w:t>
      </w:r>
    </w:p>
    <w:p w14:paraId="79A203FA" w14:textId="3663A2DF" w:rsid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Links to </w:t>
      </w:r>
      <w:proofErr w:type="gramStart"/>
      <w:r w:rsidRPr="00D400A3">
        <w:rPr>
          <w:rFonts w:ascii="Times New Roman" w:hAnsi="Times New Roman" w:cs="Times New Roman"/>
          <w:sz w:val="24"/>
        </w:rPr>
        <w:t>all of</w:t>
      </w:r>
      <w:proofErr w:type="gramEnd"/>
      <w:r w:rsidRPr="00D400A3">
        <w:rPr>
          <w:rFonts w:ascii="Times New Roman" w:hAnsi="Times New Roman" w:cs="Times New Roman"/>
          <w:sz w:val="24"/>
        </w:rPr>
        <w:t xml:space="preserve"> these services can be found on the Academic Support tab within </w:t>
      </w:r>
      <w:r w:rsidR="0013791A">
        <w:rPr>
          <w:rFonts w:ascii="Times New Roman" w:hAnsi="Times New Roman" w:cs="Times New Roman"/>
          <w:sz w:val="24"/>
        </w:rPr>
        <w:t>CANVAS.</w:t>
      </w:r>
    </w:p>
    <w:p w14:paraId="200B1159" w14:textId="77777777" w:rsidR="00D400A3" w:rsidRPr="00D400A3" w:rsidRDefault="00D400A3" w:rsidP="00D400A3">
      <w:pPr>
        <w:rPr>
          <w:rFonts w:ascii="Times New Roman" w:hAnsi="Times New Roman" w:cs="Times New Roman"/>
          <w:sz w:val="24"/>
        </w:rPr>
      </w:pPr>
    </w:p>
    <w:p w14:paraId="577F95D0"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Academic Resource Center</w:t>
      </w:r>
      <w:r w:rsidRPr="00D400A3">
        <w:rPr>
          <w:rFonts w:ascii="Times New Roman" w:hAnsi="Times New Roman" w:cs="Times New Roman"/>
          <w:sz w:val="24"/>
        </w:rPr>
        <w:t>: buy textbooks and supplies, access academic catalogs and</w:t>
      </w:r>
    </w:p>
    <w:p w14:paraId="54A3407A"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programs, register for classes, and more.</w:t>
      </w:r>
    </w:p>
    <w:p w14:paraId="15ED6216"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 xml:space="preserve">Center for Student Rights and </w:t>
      </w:r>
      <w:proofErr w:type="gramStart"/>
      <w:r w:rsidRPr="00D400A3">
        <w:rPr>
          <w:rFonts w:ascii="Times New Roman" w:hAnsi="Times New Roman" w:cs="Times New Roman"/>
          <w:sz w:val="24"/>
          <w:u w:val="single"/>
        </w:rPr>
        <w:t>Responsibilities</w:t>
      </w:r>
      <w:r w:rsidRPr="00D400A3">
        <w:rPr>
          <w:rFonts w:ascii="Times New Roman" w:hAnsi="Times New Roman" w:cs="Times New Roman"/>
          <w:sz w:val="24"/>
        </w:rPr>
        <w:t>:</w:t>
      </w:r>
      <w:proofErr w:type="gramEnd"/>
      <w:r w:rsidRPr="00D400A3">
        <w:rPr>
          <w:rFonts w:ascii="Times New Roman" w:hAnsi="Times New Roman" w:cs="Times New Roman"/>
          <w:sz w:val="24"/>
        </w:rPr>
        <w:t xml:space="preserve"> provides Code of Student Conduct along with</w:t>
      </w:r>
    </w:p>
    <w:p w14:paraId="4ED8B0B2"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other useful links.</w:t>
      </w:r>
    </w:p>
    <w:p w14:paraId="69FF7A2C"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Office of Disability Accommodation</w:t>
      </w:r>
      <w:r w:rsidRPr="00D400A3">
        <w:rPr>
          <w:rFonts w:ascii="Times New Roman" w:hAnsi="Times New Roman" w:cs="Times New Roman"/>
          <w:sz w:val="24"/>
        </w:rPr>
        <w:t xml:space="preserve">: ODA exist to prevent discrimination </w:t>
      </w:r>
      <w:proofErr w:type="gramStart"/>
      <w:r w:rsidRPr="00D400A3">
        <w:rPr>
          <w:rFonts w:ascii="Times New Roman" w:hAnsi="Times New Roman" w:cs="Times New Roman"/>
          <w:sz w:val="24"/>
        </w:rPr>
        <w:t>on the basis of</w:t>
      </w:r>
      <w:proofErr w:type="gramEnd"/>
    </w:p>
    <w:p w14:paraId="08FEDE34"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disability and to help students reach a higher level of independence.</w:t>
      </w:r>
    </w:p>
    <w:p w14:paraId="349F19CD"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Counseling and Testing Services</w:t>
      </w:r>
      <w:r w:rsidRPr="00D400A3">
        <w:rPr>
          <w:rFonts w:ascii="Times New Roman" w:hAnsi="Times New Roman" w:cs="Times New Roman"/>
          <w:sz w:val="24"/>
        </w:rPr>
        <w:t>: CTS provides counseling services to the UNT community as</w:t>
      </w:r>
    </w:p>
    <w:p w14:paraId="56ADAE0E"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well as testing </w:t>
      </w:r>
      <w:proofErr w:type="gramStart"/>
      <w:r w:rsidRPr="00D400A3">
        <w:rPr>
          <w:rFonts w:ascii="Times New Roman" w:hAnsi="Times New Roman" w:cs="Times New Roman"/>
          <w:sz w:val="24"/>
        </w:rPr>
        <w:t>services;</w:t>
      </w:r>
      <w:proofErr w:type="gramEnd"/>
      <w:r w:rsidRPr="00D400A3">
        <w:rPr>
          <w:rFonts w:ascii="Times New Roman" w:hAnsi="Times New Roman" w:cs="Times New Roman"/>
          <w:sz w:val="24"/>
        </w:rPr>
        <w:t xml:space="preserve"> such as admissions testing, computer-based testing, career testing and</w:t>
      </w:r>
    </w:p>
    <w:p w14:paraId="5FFB2E18"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other tests.</w:t>
      </w:r>
    </w:p>
    <w:p w14:paraId="422434D9"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UNT Libraries</w:t>
      </w:r>
      <w:r w:rsidRPr="00D400A3">
        <w:rPr>
          <w:rFonts w:ascii="Times New Roman" w:hAnsi="Times New Roman" w:cs="Times New Roman"/>
          <w:sz w:val="24"/>
        </w:rPr>
        <w:t>: online library services</w:t>
      </w:r>
    </w:p>
    <w:p w14:paraId="020C326A"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Online Tutoring</w:t>
      </w:r>
      <w:r w:rsidRPr="00D400A3">
        <w:rPr>
          <w:rFonts w:ascii="Times New Roman" w:hAnsi="Times New Roman" w:cs="Times New Roman"/>
          <w:sz w:val="24"/>
        </w:rPr>
        <w:t>: chat in real time, mark up your paper using drawing tools and edit the text of</w:t>
      </w:r>
    </w:p>
    <w:p w14:paraId="28F6CE39"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your paper with the tutor’s help.</w:t>
      </w:r>
    </w:p>
    <w:p w14:paraId="1F521FA7"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The Learning Center Support Programs</w:t>
      </w:r>
      <w:r w:rsidRPr="00D400A3">
        <w:rPr>
          <w:rFonts w:ascii="Times New Roman" w:hAnsi="Times New Roman" w:cs="Times New Roman"/>
          <w:sz w:val="24"/>
        </w:rPr>
        <w:t>: various program links provided to enhance the student</w:t>
      </w:r>
    </w:p>
    <w:p w14:paraId="2C9503F7"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experience.</w:t>
      </w:r>
    </w:p>
    <w:p w14:paraId="6BC5DA58"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Supplemental Instruction</w:t>
      </w:r>
      <w:r w:rsidRPr="00D400A3">
        <w:rPr>
          <w:rFonts w:ascii="Times New Roman" w:hAnsi="Times New Roman" w:cs="Times New Roman"/>
          <w:sz w:val="24"/>
        </w:rPr>
        <w:t>: program for every student, not just for students that are struggling.</w:t>
      </w:r>
    </w:p>
    <w:p w14:paraId="205643FA"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 xml:space="preserve">UNT Writing </w:t>
      </w:r>
      <w:proofErr w:type="gramStart"/>
      <w:r w:rsidRPr="00D400A3">
        <w:rPr>
          <w:rFonts w:ascii="Times New Roman" w:hAnsi="Times New Roman" w:cs="Times New Roman"/>
          <w:sz w:val="24"/>
          <w:u w:val="single"/>
        </w:rPr>
        <w:t>Lab</w:t>
      </w:r>
      <w:r w:rsidRPr="00D400A3">
        <w:rPr>
          <w:rFonts w:ascii="Times New Roman" w:hAnsi="Times New Roman" w:cs="Times New Roman"/>
          <w:sz w:val="24"/>
        </w:rPr>
        <w:t>:</w:t>
      </w:r>
      <w:proofErr w:type="gramEnd"/>
      <w:r w:rsidRPr="00D400A3">
        <w:rPr>
          <w:rFonts w:ascii="Times New Roman" w:hAnsi="Times New Roman" w:cs="Times New Roman"/>
          <w:sz w:val="24"/>
        </w:rPr>
        <w:t xml:space="preserve"> offers free writing tutoring to all UNT students, undergraduate and graduate.</w:t>
      </w:r>
    </w:p>
    <w:p w14:paraId="287A97C7" w14:textId="77777777" w:rsidR="00D400A3" w:rsidRP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Math Tutor Lab</w:t>
      </w:r>
      <w:r w:rsidRPr="00D400A3">
        <w:rPr>
          <w:rFonts w:ascii="Times New Roman" w:hAnsi="Times New Roman" w:cs="Times New Roman"/>
          <w:sz w:val="24"/>
        </w:rPr>
        <w:t>: located in GAB, room 440.</w:t>
      </w:r>
    </w:p>
    <w:p w14:paraId="0401DF21" w14:textId="77777777" w:rsidR="00D400A3" w:rsidRDefault="00D400A3" w:rsidP="00D400A3">
      <w:pPr>
        <w:rPr>
          <w:rFonts w:ascii="Times New Roman" w:hAnsi="Times New Roman" w:cs="Times New Roman"/>
          <w:sz w:val="24"/>
        </w:rPr>
      </w:pPr>
      <w:r w:rsidRPr="00D400A3">
        <w:rPr>
          <w:rFonts w:ascii="Times New Roman" w:hAnsi="Times New Roman" w:cs="Times New Roman"/>
          <w:sz w:val="24"/>
        </w:rPr>
        <w:t xml:space="preserve">• </w:t>
      </w:r>
      <w:r w:rsidRPr="00D400A3">
        <w:rPr>
          <w:rFonts w:ascii="Times New Roman" w:hAnsi="Times New Roman" w:cs="Times New Roman"/>
          <w:sz w:val="24"/>
          <w:u w:val="single"/>
        </w:rPr>
        <w:t>Succeed at UNT</w:t>
      </w:r>
      <w:r w:rsidRPr="00D400A3">
        <w:rPr>
          <w:rFonts w:ascii="Times New Roman" w:hAnsi="Times New Roman" w:cs="Times New Roman"/>
          <w:sz w:val="24"/>
        </w:rPr>
        <w:t>: how to be a successful student information.</w:t>
      </w:r>
      <w:r>
        <w:rPr>
          <w:rFonts w:ascii="Times New Roman" w:hAnsi="Times New Roman" w:cs="Times New Roman"/>
          <w:sz w:val="24"/>
        </w:rPr>
        <w:t xml:space="preserve"> </w:t>
      </w:r>
    </w:p>
    <w:p w14:paraId="78C45C05" w14:textId="77777777" w:rsidR="00D400A3" w:rsidRDefault="00D400A3" w:rsidP="00D400A3">
      <w:pPr>
        <w:rPr>
          <w:rFonts w:ascii="Times New Roman" w:hAnsi="Times New Roman" w:cs="Times New Roman"/>
          <w:sz w:val="24"/>
        </w:rPr>
      </w:pPr>
    </w:p>
    <w:p w14:paraId="3A337613" w14:textId="4959507B" w:rsidR="00A90D22" w:rsidRPr="00D400A3" w:rsidRDefault="00A90D22" w:rsidP="00D400A3">
      <w:pPr>
        <w:rPr>
          <w:rFonts w:ascii="Times New Roman" w:hAnsi="Times New Roman" w:cs="Times New Roman"/>
          <w:sz w:val="24"/>
        </w:rPr>
      </w:pPr>
      <w:r w:rsidRPr="00A90D22">
        <w:rPr>
          <w:rFonts w:ascii="Times New Roman" w:hAnsi="Times New Roman" w:cs="Times New Roman"/>
          <w:b/>
          <w:sz w:val="24"/>
        </w:rPr>
        <w:t xml:space="preserve">Helpful Tip: </w:t>
      </w:r>
      <w:r w:rsidR="004450EF">
        <w:rPr>
          <w:rFonts w:ascii="Times New Roman" w:hAnsi="Times New Roman" w:cs="Times New Roman"/>
          <w:b/>
          <w:sz w:val="24"/>
        </w:rPr>
        <w:t>Canvas</w:t>
      </w:r>
      <w:r w:rsidRPr="00A90D22">
        <w:rPr>
          <w:rFonts w:ascii="Times New Roman" w:hAnsi="Times New Roman" w:cs="Times New Roman"/>
          <w:b/>
          <w:sz w:val="24"/>
        </w:rPr>
        <w:t xml:space="preserve"> has a new mobile app called </w:t>
      </w:r>
      <w:r w:rsidR="004450EF">
        <w:rPr>
          <w:rFonts w:ascii="Times New Roman" w:hAnsi="Times New Roman" w:cs="Times New Roman"/>
          <w:b/>
          <w:sz w:val="24"/>
        </w:rPr>
        <w:t>Canvas</w:t>
      </w:r>
      <w:r w:rsidRPr="00A90D22">
        <w:rPr>
          <w:rFonts w:ascii="Times New Roman" w:hAnsi="Times New Roman" w:cs="Times New Roman"/>
          <w:b/>
          <w:sz w:val="24"/>
        </w:rPr>
        <w:t xml:space="preserve"> Student</w:t>
      </w:r>
      <w:r w:rsidR="004450EF">
        <w:rPr>
          <w:rFonts w:ascii="Times New Roman" w:hAnsi="Times New Roman" w:cs="Times New Roman"/>
          <w:b/>
          <w:sz w:val="24"/>
        </w:rPr>
        <w:t xml:space="preserve"> for student use.</w:t>
      </w:r>
    </w:p>
    <w:p w14:paraId="0D745F28" w14:textId="6DC7F721" w:rsidR="00A90D22" w:rsidRDefault="00A90D22" w:rsidP="00A90D22">
      <w:pPr>
        <w:pStyle w:val="ListParagraph"/>
        <w:rPr>
          <w:rFonts w:ascii="Times New Roman" w:hAnsi="Times New Roman" w:cs="Times New Roman"/>
          <w:sz w:val="24"/>
        </w:rPr>
      </w:pPr>
      <w:r>
        <w:rPr>
          <w:rFonts w:ascii="Times New Roman" w:hAnsi="Times New Roman" w:cs="Times New Roman"/>
          <w:sz w:val="24"/>
        </w:rPr>
        <w:t xml:space="preserve">1.  </w:t>
      </w:r>
      <w:r w:rsidR="004450EF">
        <w:rPr>
          <w:rFonts w:ascii="Times New Roman" w:hAnsi="Times New Roman" w:cs="Times New Roman"/>
          <w:sz w:val="24"/>
        </w:rPr>
        <w:t>Canvas</w:t>
      </w:r>
      <w:r w:rsidRPr="00A90D22">
        <w:rPr>
          <w:rFonts w:ascii="Times New Roman" w:hAnsi="Times New Roman" w:cs="Times New Roman"/>
          <w:sz w:val="24"/>
        </w:rPr>
        <w:t xml:space="preserve"> Student was designed with you in mind and with the intention of providing a more user friendly and</w:t>
      </w:r>
      <w:r>
        <w:rPr>
          <w:rFonts w:ascii="Times New Roman" w:hAnsi="Times New Roman" w:cs="Times New Roman"/>
          <w:sz w:val="24"/>
        </w:rPr>
        <w:t xml:space="preserve"> </w:t>
      </w:r>
      <w:r w:rsidRPr="00A90D22">
        <w:rPr>
          <w:rFonts w:ascii="Times New Roman" w:hAnsi="Times New Roman" w:cs="Times New Roman"/>
          <w:sz w:val="24"/>
        </w:rPr>
        <w:t>modern experience to help you achieve your educational goals. Your phone needs one of these</w:t>
      </w:r>
      <w:r>
        <w:rPr>
          <w:rFonts w:ascii="Times New Roman" w:hAnsi="Times New Roman" w:cs="Times New Roman"/>
          <w:sz w:val="24"/>
        </w:rPr>
        <w:t xml:space="preserve"> </w:t>
      </w:r>
      <w:r w:rsidRPr="00A90D22">
        <w:rPr>
          <w:rFonts w:ascii="Times New Roman" w:hAnsi="Times New Roman" w:cs="Times New Roman"/>
          <w:sz w:val="24"/>
        </w:rPr>
        <w:t xml:space="preserve">operating systems installed: iOS8+, Android 4.0+, or Windows 8.1+. </w:t>
      </w:r>
    </w:p>
    <w:p w14:paraId="18BAAD38" w14:textId="77777777" w:rsidR="00A90D22" w:rsidRDefault="00A90D22" w:rsidP="00A90D22">
      <w:pPr>
        <w:pStyle w:val="ListParagraph"/>
        <w:rPr>
          <w:rFonts w:ascii="Times New Roman" w:hAnsi="Times New Roman" w:cs="Times New Roman"/>
          <w:sz w:val="24"/>
        </w:rPr>
      </w:pPr>
      <w:r>
        <w:rPr>
          <w:rFonts w:ascii="Times New Roman" w:hAnsi="Times New Roman" w:cs="Times New Roman"/>
          <w:sz w:val="24"/>
        </w:rPr>
        <w:t xml:space="preserve">2.  </w:t>
      </w:r>
      <w:r w:rsidRPr="00A90D22">
        <w:rPr>
          <w:rFonts w:ascii="Times New Roman" w:hAnsi="Times New Roman" w:cs="Times New Roman"/>
          <w:sz w:val="24"/>
        </w:rPr>
        <w:t>Some of the key features include:</w:t>
      </w:r>
      <w:r>
        <w:rPr>
          <w:rFonts w:ascii="Times New Roman" w:hAnsi="Times New Roman" w:cs="Times New Roman"/>
          <w:sz w:val="24"/>
        </w:rPr>
        <w:t xml:space="preserve">  </w:t>
      </w:r>
    </w:p>
    <w:p w14:paraId="323B8A7D" w14:textId="25EB358B"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a.) </w:t>
      </w:r>
      <w:r w:rsidRPr="00A90D22">
        <w:rPr>
          <w:rFonts w:ascii="Times New Roman" w:hAnsi="Times New Roman" w:cs="Times New Roman"/>
          <w:sz w:val="24"/>
          <w:u w:val="single"/>
        </w:rPr>
        <w:t>Activity Stream</w:t>
      </w:r>
      <w:r w:rsidRPr="00A90D22">
        <w:rPr>
          <w:rFonts w:ascii="Times New Roman" w:hAnsi="Times New Roman" w:cs="Times New Roman"/>
          <w:sz w:val="24"/>
        </w:rPr>
        <w:t xml:space="preserve">: </w:t>
      </w:r>
      <w:proofErr w:type="gramStart"/>
      <w:r w:rsidRPr="00A90D22">
        <w:rPr>
          <w:rFonts w:ascii="Times New Roman" w:hAnsi="Times New Roman" w:cs="Times New Roman"/>
          <w:sz w:val="24"/>
        </w:rPr>
        <w:t>The majority of</w:t>
      </w:r>
      <w:proofErr w:type="gramEnd"/>
      <w:r w:rsidRPr="00A90D22">
        <w:rPr>
          <w:rFonts w:ascii="Times New Roman" w:hAnsi="Times New Roman" w:cs="Times New Roman"/>
          <w:sz w:val="24"/>
        </w:rPr>
        <w:t xml:space="preserve"> the time you spend in </w:t>
      </w:r>
      <w:r w:rsidR="004450EF">
        <w:rPr>
          <w:rFonts w:ascii="Times New Roman" w:hAnsi="Times New Roman" w:cs="Times New Roman"/>
          <w:sz w:val="24"/>
        </w:rPr>
        <w:t>Canvas</w:t>
      </w:r>
      <w:r w:rsidRPr="00A90D22">
        <w:rPr>
          <w:rFonts w:ascii="Times New Roman" w:hAnsi="Times New Roman" w:cs="Times New Roman"/>
          <w:sz w:val="24"/>
        </w:rPr>
        <w:t xml:space="preserve"> Student will be spent on the activity stream,</w:t>
      </w:r>
      <w:r>
        <w:rPr>
          <w:rFonts w:ascii="Times New Roman" w:hAnsi="Times New Roman" w:cs="Times New Roman"/>
          <w:sz w:val="24"/>
        </w:rPr>
        <w:t xml:space="preserve"> </w:t>
      </w:r>
      <w:r w:rsidRPr="00A90D22">
        <w:rPr>
          <w:rFonts w:ascii="Times New Roman" w:hAnsi="Times New Roman" w:cs="Times New Roman"/>
          <w:sz w:val="24"/>
        </w:rPr>
        <w:t xml:space="preserve">the home screen. It represents a “smart view” of </w:t>
      </w:r>
      <w:r>
        <w:rPr>
          <w:rFonts w:ascii="Times New Roman" w:hAnsi="Times New Roman" w:cs="Times New Roman"/>
          <w:sz w:val="24"/>
        </w:rPr>
        <w:tab/>
      </w:r>
      <w:r w:rsidRPr="00A90D22">
        <w:rPr>
          <w:rFonts w:ascii="Times New Roman" w:hAnsi="Times New Roman" w:cs="Times New Roman"/>
          <w:sz w:val="24"/>
        </w:rPr>
        <w:t>prioritized events and actions, and pushes content to</w:t>
      </w:r>
      <w:r>
        <w:rPr>
          <w:rFonts w:ascii="Times New Roman" w:hAnsi="Times New Roman" w:cs="Times New Roman"/>
          <w:sz w:val="24"/>
        </w:rPr>
        <w:t xml:space="preserve"> </w:t>
      </w:r>
      <w:r w:rsidRPr="00A90D22">
        <w:rPr>
          <w:rFonts w:ascii="Times New Roman" w:hAnsi="Times New Roman" w:cs="Times New Roman"/>
          <w:sz w:val="24"/>
        </w:rPr>
        <w:t>you.</w:t>
      </w:r>
    </w:p>
    <w:p w14:paraId="7FF5AAA9" w14:textId="717C247E"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b.) </w:t>
      </w:r>
      <w:r w:rsidRPr="00A90D22">
        <w:rPr>
          <w:rFonts w:ascii="Times New Roman" w:hAnsi="Times New Roman" w:cs="Times New Roman"/>
          <w:sz w:val="24"/>
          <w:u w:val="single"/>
        </w:rPr>
        <w:t>Course Outline</w:t>
      </w:r>
      <w:r w:rsidRPr="00A90D22">
        <w:rPr>
          <w:rFonts w:ascii="Times New Roman" w:hAnsi="Times New Roman" w:cs="Times New Roman"/>
          <w:sz w:val="24"/>
        </w:rPr>
        <w:t>: This provides you with a familiar way of exploring content, quickly accessing</w:t>
      </w:r>
      <w:r>
        <w:rPr>
          <w:rFonts w:ascii="Times New Roman" w:hAnsi="Times New Roman" w:cs="Times New Roman"/>
          <w:sz w:val="24"/>
        </w:rPr>
        <w:t xml:space="preserve"> </w:t>
      </w:r>
      <w:r w:rsidRPr="00A90D22">
        <w:rPr>
          <w:rFonts w:ascii="Times New Roman" w:hAnsi="Times New Roman" w:cs="Times New Roman"/>
          <w:sz w:val="24"/>
        </w:rPr>
        <w:t>information, and identifying the main materials you need to focus on. Content presentation is simple,</w:t>
      </w:r>
      <w:r>
        <w:rPr>
          <w:rFonts w:ascii="Times New Roman" w:hAnsi="Times New Roman" w:cs="Times New Roman"/>
          <w:sz w:val="24"/>
        </w:rPr>
        <w:t xml:space="preserve"> </w:t>
      </w:r>
      <w:r w:rsidRPr="00A90D22">
        <w:rPr>
          <w:rFonts w:ascii="Times New Roman" w:hAnsi="Times New Roman" w:cs="Times New Roman"/>
          <w:sz w:val="24"/>
        </w:rPr>
        <w:t>clean, straightforward and fun.</w:t>
      </w:r>
    </w:p>
    <w:p w14:paraId="0EA124E3" w14:textId="534E58FD"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c.) </w:t>
      </w:r>
      <w:r w:rsidRPr="00A90D22">
        <w:rPr>
          <w:rFonts w:ascii="Times New Roman" w:hAnsi="Times New Roman" w:cs="Times New Roman"/>
          <w:sz w:val="24"/>
          <w:u w:val="single"/>
        </w:rPr>
        <w:t>Test &amp; Quizzes</w:t>
      </w:r>
      <w:r w:rsidRPr="00A90D22">
        <w:rPr>
          <w:rFonts w:ascii="Times New Roman" w:hAnsi="Times New Roman" w:cs="Times New Roman"/>
          <w:sz w:val="24"/>
        </w:rPr>
        <w:t>: You are able to view, complete, and submit assignments and tests, right in the app.</w:t>
      </w:r>
    </w:p>
    <w:p w14:paraId="3986B892" w14:textId="4290F42D"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d.) </w:t>
      </w:r>
      <w:r w:rsidRPr="00A90D22">
        <w:rPr>
          <w:rFonts w:ascii="Times New Roman" w:hAnsi="Times New Roman" w:cs="Times New Roman"/>
          <w:sz w:val="24"/>
          <w:u w:val="single"/>
        </w:rPr>
        <w:t>Grades:</w:t>
      </w:r>
      <w:r w:rsidRPr="00A90D22">
        <w:rPr>
          <w:rFonts w:ascii="Times New Roman" w:hAnsi="Times New Roman" w:cs="Times New Roman"/>
          <w:sz w:val="24"/>
        </w:rPr>
        <w:t xml:space="preserve"> Gives you real-time access to your grades in a comprehensive and friendly format which enables</w:t>
      </w:r>
      <w:r>
        <w:rPr>
          <w:rFonts w:ascii="Times New Roman" w:hAnsi="Times New Roman" w:cs="Times New Roman"/>
          <w:sz w:val="24"/>
        </w:rPr>
        <w:t xml:space="preserve"> </w:t>
      </w:r>
      <w:r w:rsidRPr="00A90D22">
        <w:rPr>
          <w:rFonts w:ascii="Times New Roman" w:hAnsi="Times New Roman" w:cs="Times New Roman"/>
          <w:sz w:val="24"/>
        </w:rPr>
        <w:t>you to quickly identify your academic results and progress in a given class or assignment.</w:t>
      </w:r>
    </w:p>
    <w:p w14:paraId="006382D9" w14:textId="26188A22"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 xml:space="preserve">3.  </w:t>
      </w:r>
      <w:r w:rsidRPr="00A90D22">
        <w:rPr>
          <w:rFonts w:ascii="Times New Roman" w:hAnsi="Times New Roman" w:cs="Times New Roman"/>
          <w:sz w:val="24"/>
        </w:rPr>
        <w:t xml:space="preserve">Follow these steps to download and install the </w:t>
      </w:r>
      <w:r w:rsidR="004450EF">
        <w:rPr>
          <w:rFonts w:ascii="Times New Roman" w:hAnsi="Times New Roman" w:cs="Times New Roman"/>
          <w:sz w:val="24"/>
        </w:rPr>
        <w:t>Canvas</w:t>
      </w:r>
      <w:r w:rsidRPr="00A90D22">
        <w:rPr>
          <w:rFonts w:ascii="Times New Roman" w:hAnsi="Times New Roman" w:cs="Times New Roman"/>
          <w:sz w:val="24"/>
        </w:rPr>
        <w:t xml:space="preserve"> Student app.</w:t>
      </w:r>
    </w:p>
    <w:p w14:paraId="5E0B1393" w14:textId="4DF44CAC"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lastRenderedPageBreak/>
        <w:tab/>
        <w:t xml:space="preserve">a) </w:t>
      </w:r>
      <w:r w:rsidRPr="00A90D22">
        <w:rPr>
          <w:rFonts w:ascii="Times New Roman" w:hAnsi="Times New Roman" w:cs="Times New Roman"/>
          <w:sz w:val="24"/>
        </w:rPr>
        <w:t>From your device, access the appropriate online store.</w:t>
      </w:r>
      <w:r>
        <w:rPr>
          <w:rFonts w:ascii="Times New Roman" w:hAnsi="Times New Roman" w:cs="Times New Roman"/>
          <w:sz w:val="24"/>
        </w:rPr>
        <w:t xml:space="preserve"> </w:t>
      </w:r>
      <w:r w:rsidR="00F7243D">
        <w:rPr>
          <w:rFonts w:ascii="Times New Roman" w:hAnsi="Times New Roman" w:cs="Times New Roman"/>
          <w:sz w:val="24"/>
        </w:rPr>
        <w:t>(</w:t>
      </w:r>
      <w:r>
        <w:rPr>
          <w:rFonts w:ascii="Times New Roman" w:hAnsi="Times New Roman" w:cs="Times New Roman"/>
          <w:sz w:val="24"/>
        </w:rPr>
        <w:t xml:space="preserve">iTunes </w:t>
      </w:r>
      <w:proofErr w:type="spellStart"/>
      <w:r>
        <w:rPr>
          <w:rFonts w:ascii="Times New Roman" w:hAnsi="Times New Roman" w:cs="Times New Roman"/>
          <w:sz w:val="24"/>
        </w:rPr>
        <w:t>StoreSM</w:t>
      </w:r>
      <w:proofErr w:type="spellEnd"/>
      <w:r>
        <w:rPr>
          <w:rFonts w:ascii="Times New Roman" w:hAnsi="Times New Roman" w:cs="Times New Roman"/>
          <w:sz w:val="24"/>
        </w:rPr>
        <w:t xml:space="preserve"> on </w:t>
      </w:r>
      <w:r w:rsidR="00F7243D">
        <w:rPr>
          <w:rFonts w:ascii="Times New Roman" w:hAnsi="Times New Roman" w:cs="Times New Roman"/>
          <w:sz w:val="24"/>
        </w:rPr>
        <w:t xml:space="preserve">your </w:t>
      </w:r>
      <w:r w:rsidRPr="00A90D22">
        <w:rPr>
          <w:rFonts w:ascii="Times New Roman" w:hAnsi="Times New Roman" w:cs="Times New Roman"/>
          <w:sz w:val="24"/>
        </w:rPr>
        <w:t>iPhone®, iPod touch®</w:t>
      </w:r>
      <w:r w:rsidR="00F7243D">
        <w:rPr>
          <w:rFonts w:ascii="Times New Roman" w:hAnsi="Times New Roman" w:cs="Times New Roman"/>
          <w:sz w:val="24"/>
        </w:rPr>
        <w:t xml:space="preserve">).  </w:t>
      </w:r>
      <w:r>
        <w:rPr>
          <w:rFonts w:ascii="Times New Roman" w:hAnsi="Times New Roman" w:cs="Times New Roman"/>
          <w:sz w:val="24"/>
        </w:rPr>
        <w:t xml:space="preserve"> </w:t>
      </w:r>
      <w:r w:rsidR="00F7243D">
        <w:rPr>
          <w:rFonts w:ascii="Times New Roman" w:hAnsi="Times New Roman" w:cs="Times New Roman"/>
          <w:sz w:val="24"/>
        </w:rPr>
        <w:t>(</w:t>
      </w:r>
      <w:r w:rsidRPr="00A90D22">
        <w:rPr>
          <w:rFonts w:ascii="Times New Roman" w:hAnsi="Times New Roman" w:cs="Times New Roman"/>
          <w:sz w:val="24"/>
        </w:rPr>
        <w:t>Google Play™ on your Android® device</w:t>
      </w:r>
      <w:r w:rsidR="00F7243D">
        <w:rPr>
          <w:rFonts w:ascii="Times New Roman" w:hAnsi="Times New Roman" w:cs="Times New Roman"/>
          <w:sz w:val="24"/>
        </w:rPr>
        <w:t>.)</w:t>
      </w:r>
      <w:r>
        <w:rPr>
          <w:rFonts w:ascii="Times New Roman" w:hAnsi="Times New Roman" w:cs="Times New Roman"/>
          <w:sz w:val="24"/>
        </w:rPr>
        <w:t xml:space="preserve">  </w:t>
      </w:r>
      <w:r w:rsidR="00F7243D">
        <w:rPr>
          <w:rFonts w:ascii="Times New Roman" w:hAnsi="Times New Roman" w:cs="Times New Roman"/>
          <w:sz w:val="24"/>
        </w:rPr>
        <w:t>(</w:t>
      </w:r>
      <w:r w:rsidRPr="00A90D22">
        <w:rPr>
          <w:rFonts w:ascii="Times New Roman" w:hAnsi="Times New Roman" w:cs="Times New Roman"/>
          <w:sz w:val="24"/>
        </w:rPr>
        <w:t>Windows Store on your Windows® device</w:t>
      </w:r>
      <w:r w:rsidR="00F7243D">
        <w:rPr>
          <w:rFonts w:ascii="Times New Roman" w:hAnsi="Times New Roman" w:cs="Times New Roman"/>
          <w:sz w:val="24"/>
        </w:rPr>
        <w:t>)</w:t>
      </w:r>
    </w:p>
    <w:p w14:paraId="5708AB5D" w14:textId="582E11B4"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b.) Search for </w:t>
      </w:r>
      <w:r w:rsidR="004450EF">
        <w:rPr>
          <w:rFonts w:ascii="Times New Roman" w:hAnsi="Times New Roman" w:cs="Times New Roman"/>
          <w:sz w:val="24"/>
        </w:rPr>
        <w:t>Canvas</w:t>
      </w:r>
      <w:r>
        <w:rPr>
          <w:rFonts w:ascii="Times New Roman" w:hAnsi="Times New Roman" w:cs="Times New Roman"/>
          <w:sz w:val="24"/>
        </w:rPr>
        <w:t xml:space="preserve"> Student and i</w:t>
      </w:r>
      <w:r w:rsidRPr="00A90D22">
        <w:rPr>
          <w:rFonts w:ascii="Times New Roman" w:hAnsi="Times New Roman" w:cs="Times New Roman"/>
          <w:sz w:val="24"/>
        </w:rPr>
        <w:t>nstall the app on your mobile device.</w:t>
      </w:r>
    </w:p>
    <w:p w14:paraId="7C044229" w14:textId="788218ED"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c.) </w:t>
      </w:r>
      <w:r w:rsidRPr="00A90D22">
        <w:rPr>
          <w:rFonts w:ascii="Times New Roman" w:hAnsi="Times New Roman" w:cs="Times New Roman"/>
          <w:sz w:val="24"/>
        </w:rPr>
        <w:t xml:space="preserve">Open </w:t>
      </w:r>
      <w:r w:rsidR="004450EF">
        <w:rPr>
          <w:rFonts w:ascii="Times New Roman" w:hAnsi="Times New Roman" w:cs="Times New Roman"/>
          <w:sz w:val="24"/>
        </w:rPr>
        <w:t>Canvas</w:t>
      </w:r>
      <w:r w:rsidRPr="00A90D22">
        <w:rPr>
          <w:rFonts w:ascii="Times New Roman" w:hAnsi="Times New Roman" w:cs="Times New Roman"/>
          <w:sz w:val="24"/>
        </w:rPr>
        <w:t xml:space="preserve"> Student and search fo</w:t>
      </w:r>
      <w:r>
        <w:rPr>
          <w:rFonts w:ascii="Times New Roman" w:hAnsi="Times New Roman" w:cs="Times New Roman"/>
          <w:sz w:val="24"/>
        </w:rPr>
        <w:t>r the University of North Texas</w:t>
      </w:r>
      <w:r w:rsidRPr="00A90D22">
        <w:rPr>
          <w:rFonts w:ascii="Times New Roman" w:hAnsi="Times New Roman" w:cs="Times New Roman"/>
          <w:sz w:val="24"/>
        </w:rPr>
        <w:t xml:space="preserve"> </w:t>
      </w:r>
      <w:r>
        <w:rPr>
          <w:rFonts w:ascii="Times New Roman" w:hAnsi="Times New Roman" w:cs="Times New Roman"/>
          <w:sz w:val="24"/>
        </w:rPr>
        <w:t xml:space="preserve"> </w:t>
      </w:r>
    </w:p>
    <w:p w14:paraId="4A6B2371" w14:textId="287E2963" w:rsidR="00A90D22" w:rsidRPr="00A90D22" w:rsidRDefault="00A90D22" w:rsidP="00A90D22">
      <w:pPr>
        <w:pStyle w:val="ListParagraph"/>
        <w:rPr>
          <w:rFonts w:ascii="Times New Roman" w:hAnsi="Times New Roman" w:cs="Times New Roman"/>
          <w:sz w:val="24"/>
        </w:rPr>
      </w:pPr>
      <w:r>
        <w:rPr>
          <w:rFonts w:ascii="Times New Roman" w:hAnsi="Times New Roman" w:cs="Times New Roman"/>
          <w:sz w:val="24"/>
        </w:rPr>
        <w:tab/>
        <w:t xml:space="preserve">d.) </w:t>
      </w:r>
      <w:r w:rsidRPr="00A90D22">
        <w:rPr>
          <w:rFonts w:ascii="Times New Roman" w:hAnsi="Times New Roman" w:cs="Times New Roman"/>
          <w:sz w:val="24"/>
        </w:rPr>
        <w:t xml:space="preserve">Log in with your </w:t>
      </w:r>
      <w:r w:rsidR="004450EF">
        <w:rPr>
          <w:rFonts w:ascii="Times New Roman" w:hAnsi="Times New Roman" w:cs="Times New Roman"/>
          <w:sz w:val="24"/>
        </w:rPr>
        <w:t>Canvas</w:t>
      </w:r>
      <w:r w:rsidRPr="00A90D22">
        <w:rPr>
          <w:rFonts w:ascii="Times New Roman" w:hAnsi="Times New Roman" w:cs="Times New Roman"/>
          <w:sz w:val="24"/>
        </w:rPr>
        <w:t xml:space="preserve"> EUID and password.</w:t>
      </w:r>
    </w:p>
    <w:p w14:paraId="6BE23155" w14:textId="0B068107" w:rsidR="00D400A3" w:rsidRDefault="00A90D22" w:rsidP="00D400A3">
      <w:pPr>
        <w:pStyle w:val="ListParagraph"/>
        <w:rPr>
          <w:rFonts w:ascii="Times New Roman" w:hAnsi="Times New Roman" w:cs="Times New Roman"/>
          <w:sz w:val="24"/>
        </w:rPr>
      </w:pPr>
      <w:r>
        <w:rPr>
          <w:rFonts w:ascii="Times New Roman" w:hAnsi="Times New Roman" w:cs="Times New Roman"/>
          <w:sz w:val="24"/>
        </w:rPr>
        <w:tab/>
      </w:r>
    </w:p>
    <w:p w14:paraId="340DAC2F" w14:textId="42EA674A" w:rsidR="00600B7E" w:rsidRPr="004F2E1F" w:rsidRDefault="00600B7E" w:rsidP="00600B7E">
      <w:pPr>
        <w:pStyle w:val="Heading2"/>
        <w:rPr>
          <w:rFonts w:ascii="Times New Roman" w:hAnsi="Times New Roman" w:cs="Times New Roman"/>
          <w:szCs w:val="24"/>
        </w:rPr>
      </w:pPr>
      <w:r w:rsidRPr="004F2E1F">
        <w:rPr>
          <w:rFonts w:ascii="Times New Roman" w:hAnsi="Times New Roman" w:cs="Times New Roman"/>
          <w:szCs w:val="24"/>
        </w:rPr>
        <w:t xml:space="preserve">Policy on Server Unavailability or Other Technical Difficulties </w:t>
      </w:r>
    </w:p>
    <w:p w14:paraId="0B935CDF" w14:textId="77777777" w:rsidR="00600B7E" w:rsidRPr="004F2E1F" w:rsidRDefault="00600B7E" w:rsidP="00600B7E">
      <w:pPr>
        <w:rPr>
          <w:rFonts w:ascii="Times New Roman" w:hAnsi="Times New Roman" w:cs="Times New Roman"/>
          <w:sz w:val="24"/>
        </w:rPr>
      </w:pPr>
      <w:r w:rsidRPr="004F2E1F">
        <w:rPr>
          <w:rFonts w:ascii="Times New Roman" w:hAnsi="Times New Roman" w:cs="Times New Roman"/>
          <w:sz w:val="24"/>
        </w:rP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4F2E1F">
        <w:rPr>
          <w:rFonts w:ascii="Times New Roman" w:hAnsi="Times New Roman" w:cs="Times New Roman"/>
          <w:color w:val="006600"/>
          <w:sz w:val="24"/>
        </w:rPr>
        <w:t xml:space="preserve"> </w:t>
      </w:r>
      <w:hyperlink r:id="rId22" w:history="1">
        <w:r w:rsidRPr="004F2E1F">
          <w:rPr>
            <w:rStyle w:val="Hyperlink"/>
            <w:rFonts w:ascii="Times New Roman" w:hAnsi="Times New Roman"/>
            <w:color w:val="006600"/>
            <w:sz w:val="24"/>
          </w:rPr>
          <w:t>helpdesk@unt.edu</w:t>
        </w:r>
      </w:hyperlink>
      <w:r w:rsidRPr="004F2E1F">
        <w:rPr>
          <w:rFonts w:ascii="Times New Roman" w:hAnsi="Times New Roman" w:cs="Times New Roman"/>
          <w:sz w:val="24"/>
        </w:rPr>
        <w:t xml:space="preserve"> or 940.565.2324. The instructor and the UNT Student Help Desk will work with the student to resolve any issues at the earliest possible time. </w:t>
      </w:r>
    </w:p>
    <w:p w14:paraId="5263BFFB" w14:textId="7420EBDB" w:rsidR="008C6F17" w:rsidRPr="004F2E1F" w:rsidRDefault="008C6F17" w:rsidP="00135FF0">
      <w:pPr>
        <w:pStyle w:val="Heading2"/>
        <w:rPr>
          <w:rFonts w:ascii="Times New Roman" w:hAnsi="Times New Roman" w:cs="Times New Roman"/>
          <w:szCs w:val="24"/>
        </w:rPr>
      </w:pPr>
      <w:r w:rsidRPr="004F2E1F">
        <w:rPr>
          <w:rFonts w:ascii="Times New Roman" w:hAnsi="Times New Roman" w:cs="Times New Roman"/>
          <w:szCs w:val="24"/>
        </w:rPr>
        <w:t>Being a Successful Online Student</w:t>
      </w:r>
    </w:p>
    <w:p w14:paraId="0659BE5F" w14:textId="366B98A8" w:rsidR="008C6F17" w:rsidRPr="004F2E1F" w:rsidRDefault="00AA31E7" w:rsidP="00135FF0">
      <w:pPr>
        <w:pStyle w:val="ListParagraph"/>
        <w:numPr>
          <w:ilvl w:val="0"/>
          <w:numId w:val="14"/>
        </w:numPr>
        <w:rPr>
          <w:rFonts w:ascii="Times New Roman" w:hAnsi="Times New Roman" w:cs="Times New Roman"/>
          <w:color w:val="006600"/>
          <w:sz w:val="24"/>
        </w:rPr>
      </w:pPr>
      <w:hyperlink r:id="rId23" w:history="1">
        <w:r w:rsidR="008C6F17" w:rsidRPr="004F2E1F">
          <w:rPr>
            <w:rStyle w:val="Hyperlink"/>
            <w:rFonts w:ascii="Times New Roman" w:hAnsi="Times New Roman"/>
            <w:color w:val="006600"/>
            <w:sz w:val="24"/>
          </w:rPr>
          <w:t>What Makes a Successful Online Student?</w:t>
        </w:r>
      </w:hyperlink>
    </w:p>
    <w:p w14:paraId="369EFAA8" w14:textId="48DC440F" w:rsidR="008C6F17" w:rsidRPr="004F2E1F" w:rsidRDefault="00AA31E7" w:rsidP="00135FF0">
      <w:pPr>
        <w:pStyle w:val="ListParagraph"/>
        <w:numPr>
          <w:ilvl w:val="0"/>
          <w:numId w:val="14"/>
        </w:numPr>
        <w:rPr>
          <w:rFonts w:ascii="Times New Roman" w:hAnsi="Times New Roman" w:cs="Times New Roman"/>
          <w:color w:val="006600"/>
          <w:sz w:val="24"/>
        </w:rPr>
      </w:pPr>
      <w:hyperlink r:id="rId24" w:history="1">
        <w:r w:rsidR="008C6F17" w:rsidRPr="004F2E1F">
          <w:rPr>
            <w:rStyle w:val="Hyperlink"/>
            <w:rFonts w:ascii="Times New Roman" w:hAnsi="Times New Roman"/>
            <w:color w:val="006600"/>
            <w:sz w:val="24"/>
          </w:rPr>
          <w:t>Self-Evaluation for Potential Online Students</w:t>
        </w:r>
      </w:hyperlink>
    </w:p>
    <w:p w14:paraId="0FD9FAF4" w14:textId="77777777" w:rsidR="00232EC1" w:rsidRDefault="00232EC1" w:rsidP="00AE368F">
      <w:pPr>
        <w:rPr>
          <w:rFonts w:ascii="Times New Roman" w:eastAsia="Times New Roman" w:hAnsi="Times New Roman" w:cs="Times New Roman"/>
          <w:b/>
          <w:bCs/>
          <w:sz w:val="24"/>
        </w:rPr>
      </w:pPr>
    </w:p>
    <w:p w14:paraId="13BE7287" w14:textId="696CD951" w:rsidR="00AE368F" w:rsidRPr="008457EB" w:rsidRDefault="00270367" w:rsidP="00AE368F">
      <w:pPr>
        <w:rPr>
          <w:rFonts w:ascii="Times New Roman" w:eastAsia="Times New Roman" w:hAnsi="Times New Roman" w:cs="Times New Roman"/>
          <w:b/>
          <w:bCs/>
          <w:color w:val="FF0000"/>
          <w:sz w:val="24"/>
        </w:rPr>
      </w:pPr>
      <w:r w:rsidRPr="008457EB">
        <w:rPr>
          <w:rFonts w:ascii="Times New Roman" w:eastAsia="Times New Roman" w:hAnsi="Times New Roman" w:cs="Times New Roman"/>
          <w:b/>
          <w:bCs/>
          <w:color w:val="FF0000"/>
          <w:sz w:val="24"/>
        </w:rPr>
        <w:t>Communications</w:t>
      </w:r>
    </w:p>
    <w:p w14:paraId="4EDA4E03" w14:textId="77777777" w:rsidR="00270367" w:rsidRPr="008457EB" w:rsidRDefault="00270367" w:rsidP="00AE368F">
      <w:pPr>
        <w:rPr>
          <w:color w:val="FF0000"/>
        </w:rPr>
      </w:pPr>
    </w:p>
    <w:p w14:paraId="4135B94F" w14:textId="77777777" w:rsidR="00C22BEE" w:rsidRPr="008457EB" w:rsidRDefault="008B5B6D" w:rsidP="00C22BEE">
      <w:pPr>
        <w:rPr>
          <w:rFonts w:ascii="Times New Roman" w:hAnsi="Times New Roman" w:cs="Times New Roman"/>
          <w:color w:val="FF0000"/>
          <w:sz w:val="24"/>
        </w:rPr>
      </w:pPr>
      <w:r w:rsidRPr="008457EB">
        <w:rPr>
          <w:rFonts w:ascii="Times New Roman" w:hAnsi="Times New Roman" w:cs="Times New Roman"/>
          <w:color w:val="FF0000"/>
          <w:sz w:val="24"/>
        </w:rPr>
        <w:t xml:space="preserve">Communication among participants in this course, including the </w:t>
      </w:r>
      <w:r w:rsidR="00135FF0" w:rsidRPr="008457EB">
        <w:rPr>
          <w:rFonts w:ascii="Times New Roman" w:hAnsi="Times New Roman" w:cs="Times New Roman"/>
          <w:color w:val="FF0000"/>
          <w:sz w:val="24"/>
        </w:rPr>
        <w:t xml:space="preserve">instructor </w:t>
      </w:r>
      <w:r w:rsidRPr="008457EB">
        <w:rPr>
          <w:rFonts w:ascii="Times New Roman" w:hAnsi="Times New Roman" w:cs="Times New Roman"/>
          <w:color w:val="FF0000"/>
          <w:sz w:val="24"/>
        </w:rPr>
        <w:t xml:space="preserve">and students will use the following </w:t>
      </w:r>
      <w:r w:rsidR="00AF2AFA" w:rsidRPr="008457EB">
        <w:rPr>
          <w:rFonts w:ascii="Times New Roman" w:hAnsi="Times New Roman" w:cs="Times New Roman"/>
          <w:color w:val="FF0000"/>
          <w:sz w:val="24"/>
        </w:rPr>
        <w:t xml:space="preserve">tools in the course </w:t>
      </w:r>
      <w:r w:rsidRPr="008457EB">
        <w:rPr>
          <w:rFonts w:ascii="Times New Roman" w:hAnsi="Times New Roman" w:cs="Times New Roman"/>
          <w:color w:val="FF0000"/>
          <w:sz w:val="24"/>
        </w:rPr>
        <w:t xml:space="preserve">in the following way: </w:t>
      </w:r>
    </w:p>
    <w:p w14:paraId="57B945B2" w14:textId="239BEC25" w:rsidR="00AF2AFA" w:rsidRPr="008457EB" w:rsidRDefault="00C22BEE" w:rsidP="00C22BEE">
      <w:pPr>
        <w:rPr>
          <w:rFonts w:ascii="Times New Roman" w:hAnsi="Times New Roman" w:cs="Times New Roman"/>
          <w:color w:val="FF0000"/>
          <w:sz w:val="24"/>
        </w:rPr>
      </w:pPr>
      <w:r w:rsidRPr="008457EB">
        <w:rPr>
          <w:rFonts w:ascii="Times New Roman" w:hAnsi="Times New Roman" w:cs="Times New Roman"/>
          <w:color w:val="FF0000"/>
          <w:sz w:val="24"/>
        </w:rPr>
        <w:t xml:space="preserve">1.  </w:t>
      </w:r>
      <w:r w:rsidR="00AF2AFA" w:rsidRPr="008457EB">
        <w:rPr>
          <w:rFonts w:ascii="Times New Roman" w:hAnsi="Times New Roman" w:cs="Times New Roman"/>
          <w:color w:val="FF0000"/>
          <w:sz w:val="24"/>
          <w:u w:val="single"/>
        </w:rPr>
        <w:t>Announcements</w:t>
      </w:r>
      <w:r w:rsidRPr="008457EB">
        <w:rPr>
          <w:rFonts w:ascii="Times New Roman" w:hAnsi="Times New Roman" w:cs="Times New Roman"/>
          <w:color w:val="FF0000"/>
          <w:sz w:val="24"/>
        </w:rPr>
        <w:t xml:space="preserve"> - </w:t>
      </w:r>
      <w:r w:rsidR="00156379" w:rsidRPr="008457EB">
        <w:rPr>
          <w:rFonts w:ascii="Times New Roman" w:hAnsi="Times New Roman" w:cs="Times New Roman"/>
          <w:color w:val="FF0000"/>
          <w:sz w:val="24"/>
        </w:rPr>
        <w:t xml:space="preserve">I </w:t>
      </w:r>
      <w:r w:rsidR="00135FF0" w:rsidRPr="008457EB">
        <w:rPr>
          <w:rFonts w:ascii="Times New Roman" w:hAnsi="Times New Roman" w:cs="Times New Roman"/>
          <w:color w:val="FF0000"/>
          <w:sz w:val="24"/>
        </w:rPr>
        <w:t xml:space="preserve">will post announcements as necessary </w:t>
      </w:r>
      <w:r w:rsidR="00232EC1" w:rsidRPr="008457EB">
        <w:rPr>
          <w:rFonts w:ascii="Times New Roman" w:hAnsi="Times New Roman" w:cs="Times New Roman"/>
          <w:color w:val="FF0000"/>
          <w:sz w:val="24"/>
        </w:rPr>
        <w:t>throughout</w:t>
      </w:r>
      <w:r w:rsidRPr="008457EB">
        <w:rPr>
          <w:rFonts w:ascii="Times New Roman" w:hAnsi="Times New Roman" w:cs="Times New Roman"/>
          <w:color w:val="FF0000"/>
          <w:sz w:val="24"/>
        </w:rPr>
        <w:t xml:space="preserve"> the course.</w:t>
      </w:r>
    </w:p>
    <w:p w14:paraId="7C2803DC" w14:textId="2FBF1A2A" w:rsidR="00C22BEE" w:rsidRPr="008457EB" w:rsidRDefault="00C22BEE" w:rsidP="00C22BEE">
      <w:pPr>
        <w:rPr>
          <w:rFonts w:ascii="Times New Roman" w:hAnsi="Times New Roman" w:cs="Times New Roman"/>
          <w:color w:val="FF0000"/>
          <w:sz w:val="24"/>
        </w:rPr>
      </w:pPr>
      <w:r w:rsidRPr="008457EB">
        <w:rPr>
          <w:rFonts w:ascii="Times New Roman" w:hAnsi="Times New Roman" w:cs="Times New Roman"/>
          <w:color w:val="FF0000"/>
          <w:sz w:val="24"/>
        </w:rPr>
        <w:t xml:space="preserve">2.  </w:t>
      </w:r>
      <w:r w:rsidRPr="008457EB">
        <w:rPr>
          <w:rFonts w:ascii="Times New Roman" w:hAnsi="Times New Roman" w:cs="Times New Roman"/>
          <w:color w:val="FF0000"/>
          <w:sz w:val="24"/>
          <w:u w:val="single"/>
        </w:rPr>
        <w:t>Message</w:t>
      </w:r>
      <w:r w:rsidRPr="008457EB">
        <w:rPr>
          <w:rFonts w:ascii="Times New Roman" w:hAnsi="Times New Roman" w:cs="Times New Roman"/>
          <w:color w:val="FF0000"/>
          <w:sz w:val="24"/>
        </w:rPr>
        <w:t xml:space="preserve"> – </w:t>
      </w:r>
      <w:r w:rsidRPr="008457EB">
        <w:rPr>
          <w:rFonts w:ascii="Times New Roman" w:hAnsi="Times New Roman" w:cs="Times New Roman"/>
          <w:b/>
          <w:color w:val="FF0000"/>
          <w:sz w:val="24"/>
        </w:rPr>
        <w:t>Using the course Message link on the left side is</w:t>
      </w:r>
      <w:r w:rsidRPr="008457EB">
        <w:rPr>
          <w:rFonts w:ascii="Times New Roman" w:hAnsi="Times New Roman" w:cs="Times New Roman"/>
          <w:color w:val="FF0000"/>
          <w:sz w:val="24"/>
        </w:rPr>
        <w:t xml:space="preserve"> </w:t>
      </w:r>
      <w:r w:rsidRPr="008457EB">
        <w:rPr>
          <w:rFonts w:ascii="Times New Roman" w:hAnsi="Times New Roman" w:cs="Times New Roman"/>
          <w:b/>
          <w:color w:val="FF0000"/>
          <w:sz w:val="24"/>
        </w:rPr>
        <w:t>the best way to contact me</w:t>
      </w:r>
      <w:r w:rsidR="00217B9F" w:rsidRPr="008457EB">
        <w:rPr>
          <w:rFonts w:ascii="Times New Roman" w:hAnsi="Times New Roman" w:cs="Times New Roman"/>
          <w:color w:val="FF0000"/>
          <w:sz w:val="24"/>
        </w:rPr>
        <w:t xml:space="preserve"> </w:t>
      </w:r>
      <w:r w:rsidR="00020493" w:rsidRPr="008457EB">
        <w:rPr>
          <w:rFonts w:ascii="Times New Roman" w:hAnsi="Times New Roman" w:cs="Times New Roman"/>
          <w:color w:val="FF0000"/>
          <w:sz w:val="24"/>
        </w:rPr>
        <w:tab/>
        <w:t xml:space="preserve">and </w:t>
      </w:r>
      <w:r w:rsidR="00217B9F" w:rsidRPr="008457EB">
        <w:rPr>
          <w:rFonts w:ascii="Times New Roman" w:hAnsi="Times New Roman" w:cs="Times New Roman"/>
          <w:color w:val="FF0000"/>
          <w:sz w:val="24"/>
        </w:rPr>
        <w:t>your fellow students</w:t>
      </w:r>
      <w:r w:rsidRPr="008457EB">
        <w:rPr>
          <w:rFonts w:ascii="Times New Roman" w:hAnsi="Times New Roman" w:cs="Times New Roman"/>
          <w:color w:val="FF0000"/>
          <w:sz w:val="24"/>
        </w:rPr>
        <w:t>.  That way</w:t>
      </w:r>
      <w:r w:rsidR="00217B9F" w:rsidRPr="008457EB">
        <w:rPr>
          <w:rFonts w:ascii="Times New Roman" w:hAnsi="Times New Roman" w:cs="Times New Roman"/>
          <w:color w:val="FF0000"/>
          <w:sz w:val="24"/>
        </w:rPr>
        <w:t xml:space="preserve">, the messages </w:t>
      </w:r>
      <w:proofErr w:type="gramStart"/>
      <w:r w:rsidR="00217B9F" w:rsidRPr="008457EB">
        <w:rPr>
          <w:rFonts w:ascii="Times New Roman" w:hAnsi="Times New Roman" w:cs="Times New Roman"/>
          <w:color w:val="FF0000"/>
          <w:sz w:val="24"/>
        </w:rPr>
        <w:t>stay</w:t>
      </w:r>
      <w:r w:rsidR="00232EC1" w:rsidRPr="008457EB">
        <w:rPr>
          <w:rFonts w:ascii="Times New Roman" w:hAnsi="Times New Roman" w:cs="Times New Roman"/>
          <w:color w:val="FF0000"/>
          <w:sz w:val="24"/>
        </w:rPr>
        <w:t>s</w:t>
      </w:r>
      <w:proofErr w:type="gramEnd"/>
      <w:r w:rsidR="00217B9F" w:rsidRPr="008457EB">
        <w:rPr>
          <w:rFonts w:ascii="Times New Roman" w:hAnsi="Times New Roman" w:cs="Times New Roman"/>
          <w:color w:val="FF0000"/>
          <w:sz w:val="24"/>
        </w:rPr>
        <w:t xml:space="preserve"> within this particular </w:t>
      </w:r>
      <w:r w:rsidRPr="008457EB">
        <w:rPr>
          <w:rFonts w:ascii="Times New Roman" w:hAnsi="Times New Roman" w:cs="Times New Roman"/>
          <w:color w:val="FF0000"/>
          <w:sz w:val="24"/>
        </w:rPr>
        <w:t xml:space="preserve">course.  </w:t>
      </w:r>
    </w:p>
    <w:p w14:paraId="1C687A1E" w14:textId="28876ABB" w:rsidR="00217B9F" w:rsidRPr="008457EB" w:rsidRDefault="00C22BEE" w:rsidP="00217B9F">
      <w:pPr>
        <w:rPr>
          <w:rFonts w:ascii="Times New Roman" w:hAnsi="Times New Roman" w:cs="Times New Roman"/>
          <w:color w:val="FF0000"/>
          <w:sz w:val="24"/>
        </w:rPr>
      </w:pPr>
      <w:r w:rsidRPr="008457EB">
        <w:rPr>
          <w:rFonts w:ascii="Times New Roman" w:hAnsi="Times New Roman" w:cs="Times New Roman"/>
          <w:color w:val="FF0000"/>
          <w:sz w:val="24"/>
        </w:rPr>
        <w:t xml:space="preserve">3.  </w:t>
      </w:r>
      <w:r w:rsidRPr="008457EB">
        <w:rPr>
          <w:rFonts w:ascii="Times New Roman" w:hAnsi="Times New Roman" w:cs="Times New Roman"/>
          <w:color w:val="FF0000"/>
          <w:sz w:val="24"/>
          <w:u w:val="single"/>
        </w:rPr>
        <w:t>E-mail</w:t>
      </w:r>
      <w:r w:rsidRPr="008457EB">
        <w:rPr>
          <w:rFonts w:ascii="Times New Roman" w:hAnsi="Times New Roman" w:cs="Times New Roman"/>
          <w:color w:val="FF0000"/>
          <w:sz w:val="24"/>
        </w:rPr>
        <w:t xml:space="preserve"> - </w:t>
      </w:r>
      <w:r w:rsidR="00217B9F" w:rsidRPr="008457EB">
        <w:rPr>
          <w:rFonts w:ascii="Times New Roman" w:hAnsi="Times New Roman" w:cs="Times New Roman"/>
          <w:color w:val="FF0000"/>
          <w:sz w:val="24"/>
        </w:rPr>
        <w:t>E-mails can</w:t>
      </w:r>
      <w:r w:rsidR="00A5029A" w:rsidRPr="008457EB">
        <w:rPr>
          <w:rFonts w:ascii="Times New Roman" w:hAnsi="Times New Roman" w:cs="Times New Roman"/>
          <w:color w:val="FF0000"/>
          <w:sz w:val="24"/>
        </w:rPr>
        <w:t xml:space="preserve"> be sent using the </w:t>
      </w:r>
      <w:r w:rsidR="00156379" w:rsidRPr="008457EB">
        <w:rPr>
          <w:rFonts w:ascii="Times New Roman" w:hAnsi="Times New Roman" w:cs="Times New Roman"/>
          <w:color w:val="FF0000"/>
          <w:sz w:val="24"/>
        </w:rPr>
        <w:t>course e</w:t>
      </w:r>
      <w:r w:rsidR="008B5B6D" w:rsidRPr="008457EB">
        <w:rPr>
          <w:rFonts w:ascii="Times New Roman" w:hAnsi="Times New Roman" w:cs="Times New Roman"/>
          <w:color w:val="FF0000"/>
          <w:sz w:val="24"/>
        </w:rPr>
        <w:t xml:space="preserve">-mail </w:t>
      </w:r>
      <w:r w:rsidR="00A5029A" w:rsidRPr="008457EB">
        <w:rPr>
          <w:rFonts w:ascii="Times New Roman" w:hAnsi="Times New Roman" w:cs="Times New Roman"/>
          <w:color w:val="FF0000"/>
          <w:sz w:val="24"/>
        </w:rPr>
        <w:t xml:space="preserve">feature. </w:t>
      </w:r>
      <w:r w:rsidR="00217B9F" w:rsidRPr="008457EB">
        <w:rPr>
          <w:rFonts w:ascii="Times New Roman" w:hAnsi="Times New Roman" w:cs="Times New Roman"/>
          <w:color w:val="FF0000"/>
          <w:sz w:val="24"/>
        </w:rPr>
        <w:t xml:space="preserve">However, I would prefer you use </w:t>
      </w:r>
      <w:r w:rsidR="00217B9F" w:rsidRPr="008457EB">
        <w:rPr>
          <w:rFonts w:ascii="Times New Roman" w:hAnsi="Times New Roman" w:cs="Times New Roman"/>
          <w:color w:val="FF0000"/>
          <w:sz w:val="24"/>
        </w:rPr>
        <w:tab/>
        <w:t>the Message link in the class.  If needed, y</w:t>
      </w:r>
      <w:r w:rsidR="00A5029A" w:rsidRPr="008457EB">
        <w:rPr>
          <w:rFonts w:ascii="Times New Roman" w:hAnsi="Times New Roman" w:cs="Times New Roman"/>
          <w:color w:val="FF0000"/>
          <w:sz w:val="24"/>
        </w:rPr>
        <w:t>ou may e-mail</w:t>
      </w:r>
      <w:r w:rsidR="00135FF0" w:rsidRPr="008457EB">
        <w:rPr>
          <w:rFonts w:ascii="Times New Roman" w:hAnsi="Times New Roman" w:cs="Times New Roman"/>
          <w:color w:val="FF0000"/>
          <w:sz w:val="24"/>
        </w:rPr>
        <w:t xml:space="preserve"> me</w:t>
      </w:r>
      <w:r w:rsidR="00A5029A" w:rsidRPr="008457EB">
        <w:rPr>
          <w:rFonts w:ascii="Times New Roman" w:hAnsi="Times New Roman" w:cs="Times New Roman"/>
          <w:color w:val="FF0000"/>
          <w:sz w:val="24"/>
        </w:rPr>
        <w:t xml:space="preserve"> or other students using </w:t>
      </w:r>
      <w:r w:rsidR="00EA7F48" w:rsidRPr="008457EB">
        <w:rPr>
          <w:rFonts w:ascii="Times New Roman" w:hAnsi="Times New Roman" w:cs="Times New Roman"/>
          <w:color w:val="FF0000"/>
          <w:sz w:val="24"/>
        </w:rPr>
        <w:t xml:space="preserve">the </w:t>
      </w:r>
      <w:r w:rsidR="00217B9F" w:rsidRPr="008457EB">
        <w:rPr>
          <w:rFonts w:ascii="Times New Roman" w:hAnsi="Times New Roman" w:cs="Times New Roman"/>
          <w:color w:val="FF0000"/>
          <w:sz w:val="24"/>
        </w:rPr>
        <w:tab/>
      </w:r>
      <w:r w:rsidR="00156379" w:rsidRPr="008457EB">
        <w:rPr>
          <w:rFonts w:ascii="Times New Roman" w:hAnsi="Times New Roman" w:cs="Times New Roman"/>
          <w:color w:val="FF0000"/>
          <w:sz w:val="24"/>
        </w:rPr>
        <w:t xml:space="preserve">course </w:t>
      </w:r>
      <w:r w:rsidR="00217B9F" w:rsidRPr="008457EB">
        <w:rPr>
          <w:rFonts w:ascii="Times New Roman" w:hAnsi="Times New Roman" w:cs="Times New Roman"/>
          <w:color w:val="FF0000"/>
          <w:sz w:val="24"/>
        </w:rPr>
        <w:t xml:space="preserve">e-mail feature.  If you cannot get into the class to Message me, use my UNT email </w:t>
      </w:r>
      <w:r w:rsidR="00217B9F" w:rsidRPr="008457EB">
        <w:rPr>
          <w:rFonts w:ascii="Times New Roman" w:hAnsi="Times New Roman" w:cs="Times New Roman"/>
          <w:color w:val="FF0000"/>
          <w:sz w:val="24"/>
        </w:rPr>
        <w:tab/>
        <w:t xml:space="preserve">at </w:t>
      </w:r>
      <w:hyperlink r:id="rId25" w:history="1">
        <w:r w:rsidR="008457EB" w:rsidRPr="008457EB">
          <w:rPr>
            <w:rStyle w:val="Hyperlink"/>
            <w:rFonts w:ascii="Times New Roman" w:hAnsi="Times New Roman"/>
            <w:color w:val="FF0000"/>
            <w:sz w:val="24"/>
          </w:rPr>
          <w:t>wendy.mincer2@unt.edu</w:t>
        </w:r>
      </w:hyperlink>
      <w:r w:rsidR="00217B9F" w:rsidRPr="008457EB">
        <w:rPr>
          <w:rFonts w:ascii="Times New Roman" w:hAnsi="Times New Roman" w:cs="Times New Roman"/>
          <w:color w:val="FF0000"/>
          <w:sz w:val="24"/>
        </w:rPr>
        <w:t xml:space="preserve"> </w:t>
      </w:r>
    </w:p>
    <w:p w14:paraId="2EE89A88" w14:textId="77777777" w:rsidR="00270367" w:rsidRDefault="00270367" w:rsidP="00135FF0">
      <w:pPr>
        <w:rPr>
          <w:rFonts w:ascii="Times New Roman" w:hAnsi="Times New Roman" w:cs="Times New Roman"/>
          <w:sz w:val="24"/>
        </w:rPr>
      </w:pPr>
    </w:p>
    <w:p w14:paraId="587711D7" w14:textId="27EFA062" w:rsidR="001466BC" w:rsidRPr="004F2E1F" w:rsidRDefault="001466BC" w:rsidP="00135FF0">
      <w:pPr>
        <w:rPr>
          <w:rFonts w:ascii="Times New Roman" w:hAnsi="Times New Roman" w:cs="Times New Roman"/>
          <w:b/>
          <w:sz w:val="24"/>
        </w:rPr>
      </w:pPr>
      <w:r w:rsidRPr="004F2E1F">
        <w:rPr>
          <w:rFonts w:ascii="Times New Roman" w:hAnsi="Times New Roman" w:cs="Times New Roman"/>
          <w:b/>
          <w:sz w:val="24"/>
        </w:rPr>
        <w:t>Interaction with other students</w:t>
      </w:r>
    </w:p>
    <w:p w14:paraId="143D708C" w14:textId="304882E9" w:rsidR="001466BC" w:rsidRPr="004F2E1F" w:rsidRDefault="001466BC" w:rsidP="00135FF0">
      <w:pPr>
        <w:rPr>
          <w:rFonts w:ascii="Times New Roman" w:hAnsi="Times New Roman" w:cs="Times New Roman"/>
          <w:sz w:val="24"/>
        </w:rPr>
      </w:pPr>
      <w:r w:rsidRPr="00AA54CC">
        <w:rPr>
          <w:rFonts w:ascii="Times New Roman" w:hAnsi="Times New Roman" w:cs="Times New Roman"/>
          <w:color w:val="FF0000"/>
          <w:sz w:val="24"/>
        </w:rPr>
        <w:t xml:space="preserve">You are expected </w:t>
      </w:r>
      <w:r w:rsidR="00EA7F48" w:rsidRPr="00AA54CC">
        <w:rPr>
          <w:rFonts w:ascii="Times New Roman" w:hAnsi="Times New Roman" w:cs="Times New Roman"/>
          <w:color w:val="FF0000"/>
          <w:sz w:val="24"/>
        </w:rPr>
        <w:t xml:space="preserve">conduct yourself in this </w:t>
      </w:r>
      <w:r w:rsidRPr="00AA54CC">
        <w:rPr>
          <w:rFonts w:ascii="Times New Roman" w:hAnsi="Times New Roman" w:cs="Times New Roman"/>
          <w:color w:val="FF0000"/>
          <w:sz w:val="24"/>
        </w:rPr>
        <w:t>class with maturity and integrity</w:t>
      </w:r>
      <w:r w:rsidR="00EA7F48" w:rsidRPr="004F2E1F">
        <w:rPr>
          <w:rFonts w:ascii="Times New Roman" w:hAnsi="Times New Roman" w:cs="Times New Roman"/>
          <w:sz w:val="24"/>
        </w:rPr>
        <w:t xml:space="preserve">. This will help maintain </w:t>
      </w:r>
      <w:r w:rsidRPr="004F2E1F">
        <w:rPr>
          <w:rFonts w:ascii="Times New Roman" w:hAnsi="Times New Roman" w:cs="Times New Roman"/>
          <w:sz w:val="24"/>
        </w:rPr>
        <w:t>a positive and productive learnin</w:t>
      </w:r>
      <w:r w:rsidR="00EA7F48" w:rsidRPr="004F2E1F">
        <w:rPr>
          <w:rFonts w:ascii="Times New Roman" w:hAnsi="Times New Roman" w:cs="Times New Roman"/>
          <w:sz w:val="24"/>
        </w:rPr>
        <w:t xml:space="preserve">g community for all students. Additionally, </w:t>
      </w:r>
      <w:r w:rsidR="00561AC5" w:rsidRPr="004F2E1F">
        <w:rPr>
          <w:rFonts w:ascii="Times New Roman" w:hAnsi="Times New Roman" w:cs="Times New Roman"/>
          <w:sz w:val="24"/>
        </w:rPr>
        <w:t>h</w:t>
      </w:r>
      <w:r w:rsidRPr="004F2E1F">
        <w:rPr>
          <w:rFonts w:ascii="Times New Roman" w:hAnsi="Times New Roman" w:cs="Times New Roman"/>
          <w:sz w:val="24"/>
        </w:rPr>
        <w:t xml:space="preserve">ere is a minimum of my basic expectations for students: </w:t>
      </w:r>
    </w:p>
    <w:p w14:paraId="472ACE80" w14:textId="22C38568" w:rsidR="001466BC" w:rsidRPr="004F2E1F" w:rsidRDefault="00600B7E" w:rsidP="00600B7E">
      <w:pPr>
        <w:ind w:left="360"/>
        <w:rPr>
          <w:rFonts w:ascii="Times New Roman" w:hAnsi="Times New Roman" w:cs="Times New Roman"/>
          <w:sz w:val="24"/>
        </w:rPr>
      </w:pPr>
      <w:r w:rsidRPr="00AA54CC">
        <w:rPr>
          <w:rFonts w:ascii="Times New Roman" w:hAnsi="Times New Roman" w:cs="Times New Roman"/>
          <w:color w:val="FF0000"/>
          <w:sz w:val="24"/>
        </w:rPr>
        <w:t xml:space="preserve">1. </w:t>
      </w:r>
      <w:r w:rsidR="001466BC" w:rsidRPr="00AA54CC">
        <w:rPr>
          <w:rFonts w:ascii="Times New Roman" w:hAnsi="Times New Roman" w:cs="Times New Roman"/>
          <w:color w:val="FF0000"/>
          <w:sz w:val="24"/>
        </w:rPr>
        <w:t>I do expect you to demonstrate mature and professional behavior towards your fellow students, the instructor, and the educational process</w:t>
      </w:r>
      <w:r w:rsidR="001466BC" w:rsidRPr="004F2E1F">
        <w:rPr>
          <w:rFonts w:ascii="Times New Roman" w:hAnsi="Times New Roman" w:cs="Times New Roman"/>
          <w:sz w:val="24"/>
        </w:rPr>
        <w:t xml:space="preserve">. </w:t>
      </w:r>
    </w:p>
    <w:p w14:paraId="10D32D7A" w14:textId="75E28EC7" w:rsidR="001466BC" w:rsidRPr="004F2E1F" w:rsidRDefault="00600B7E" w:rsidP="00600B7E">
      <w:pPr>
        <w:ind w:left="360"/>
        <w:rPr>
          <w:rFonts w:ascii="Times New Roman" w:hAnsi="Times New Roman" w:cs="Times New Roman"/>
          <w:sz w:val="24"/>
        </w:rPr>
      </w:pPr>
      <w:r>
        <w:rPr>
          <w:rFonts w:ascii="Times New Roman" w:hAnsi="Times New Roman" w:cs="Times New Roman"/>
          <w:sz w:val="24"/>
        </w:rPr>
        <w:t xml:space="preserve">2. </w:t>
      </w:r>
      <w:r w:rsidR="00E30B24">
        <w:rPr>
          <w:rFonts w:ascii="Times New Roman" w:hAnsi="Times New Roman" w:cs="Times New Roman"/>
          <w:sz w:val="24"/>
        </w:rPr>
        <w:t>I do expect you to d</w:t>
      </w:r>
      <w:r w:rsidR="001466BC" w:rsidRPr="004F2E1F">
        <w:rPr>
          <w:rFonts w:ascii="Times New Roman" w:hAnsi="Times New Roman" w:cs="Times New Roman"/>
          <w:sz w:val="24"/>
        </w:rPr>
        <w:t>emonstrate tolerance for listening to other students’ opinions and poi</w:t>
      </w:r>
      <w:r w:rsidR="00E30B24">
        <w:rPr>
          <w:rFonts w:ascii="Times New Roman" w:hAnsi="Times New Roman" w:cs="Times New Roman"/>
          <w:sz w:val="24"/>
        </w:rPr>
        <w:t>nts of view. In return, you</w:t>
      </w:r>
      <w:r w:rsidR="001466BC" w:rsidRPr="004F2E1F">
        <w:rPr>
          <w:rFonts w:ascii="Times New Roman" w:hAnsi="Times New Roman" w:cs="Times New Roman"/>
          <w:sz w:val="24"/>
        </w:rPr>
        <w:t xml:space="preserve"> should not make offensive or inflammatory statements</w:t>
      </w:r>
      <w:r w:rsidR="001B7AE0">
        <w:rPr>
          <w:rFonts w:ascii="Times New Roman" w:hAnsi="Times New Roman" w:cs="Times New Roman"/>
          <w:sz w:val="24"/>
        </w:rPr>
        <w:t xml:space="preserve"> as they will not be tolerated</w:t>
      </w:r>
      <w:r w:rsidR="001466BC" w:rsidRPr="004F2E1F">
        <w:rPr>
          <w:rFonts w:ascii="Times New Roman" w:hAnsi="Times New Roman" w:cs="Times New Roman"/>
          <w:sz w:val="24"/>
        </w:rPr>
        <w:t xml:space="preserve">. </w:t>
      </w:r>
    </w:p>
    <w:p w14:paraId="68284FA6" w14:textId="77777777" w:rsidR="00E30B24" w:rsidRDefault="00600B7E" w:rsidP="00E30B24">
      <w:pPr>
        <w:pStyle w:val="Default"/>
      </w:pPr>
      <w:bookmarkStart w:id="7" w:name="_ASSESSMENTS_&amp;_GRADING"/>
      <w:bookmarkEnd w:id="7"/>
      <w:r>
        <w:t xml:space="preserve"> </w:t>
      </w:r>
      <w:bookmarkStart w:id="8" w:name="_COURSE_EVALUATION"/>
      <w:bookmarkStart w:id="9" w:name="Evaluation"/>
      <w:bookmarkEnd w:id="8"/>
    </w:p>
    <w:bookmarkEnd w:id="9"/>
    <w:p w14:paraId="3CE34AF7" w14:textId="3FE8D00A" w:rsidR="00E45796" w:rsidRDefault="00270367" w:rsidP="00135FF0">
      <w:pPr>
        <w:rPr>
          <w:rFonts w:ascii="Times New Roman" w:hAnsi="Times New Roman" w:cs="Times New Roman"/>
          <w:sz w:val="24"/>
        </w:rPr>
      </w:pPr>
      <w:r w:rsidRPr="00AA54CC">
        <w:rPr>
          <w:rFonts w:ascii="Times New Roman" w:hAnsi="Times New Roman" w:cs="Times New Roman"/>
          <w:color w:val="FF0000"/>
          <w:sz w:val="24"/>
        </w:rPr>
        <w:t>If you have any questions or need assistance with any of the before mentioned policies, please do not hesitate to contact me.</w:t>
      </w:r>
    </w:p>
    <w:p w14:paraId="6181F3CF" w14:textId="77777777" w:rsidR="00270367" w:rsidRPr="004F2E1F" w:rsidRDefault="00270367" w:rsidP="00135FF0">
      <w:pPr>
        <w:rPr>
          <w:rFonts w:ascii="Times New Roman" w:hAnsi="Times New Roman" w:cs="Times New Roman"/>
          <w:sz w:val="24"/>
        </w:rPr>
      </w:pPr>
    </w:p>
    <w:p w14:paraId="672716C1" w14:textId="76A3C4DA" w:rsidR="00600B7E" w:rsidRDefault="00020493" w:rsidP="007636D9">
      <w:pPr>
        <w:rPr>
          <w:rFonts w:ascii="Times New Roman" w:hAnsi="Times New Roman" w:cs="Times New Roman"/>
          <w:sz w:val="24"/>
        </w:rPr>
      </w:pPr>
      <w:r>
        <w:rPr>
          <w:rFonts w:ascii="Times New Roman" w:hAnsi="Times New Roman" w:cs="Times New Roman"/>
          <w:sz w:val="24"/>
        </w:rPr>
        <w:lastRenderedPageBreak/>
        <w:t>Thank you,</w:t>
      </w:r>
    </w:p>
    <w:p w14:paraId="4E6F46CA" w14:textId="77777777" w:rsidR="00270367" w:rsidRDefault="00270367" w:rsidP="007636D9">
      <w:pPr>
        <w:rPr>
          <w:rFonts w:ascii="Times New Roman" w:hAnsi="Times New Roman" w:cs="Times New Roman"/>
          <w:sz w:val="24"/>
        </w:rPr>
      </w:pPr>
    </w:p>
    <w:p w14:paraId="61A0DCC0" w14:textId="71D4D444" w:rsidR="00600B7E" w:rsidRDefault="0013791A" w:rsidP="007636D9">
      <w:pPr>
        <w:rPr>
          <w:rFonts w:ascii="Times New Roman" w:hAnsi="Times New Roman" w:cs="Times New Roman"/>
          <w:sz w:val="24"/>
        </w:rPr>
      </w:pPr>
      <w:r>
        <w:rPr>
          <w:rFonts w:ascii="Times New Roman" w:hAnsi="Times New Roman" w:cs="Times New Roman"/>
          <w:sz w:val="24"/>
        </w:rPr>
        <w:t xml:space="preserve">Professor </w:t>
      </w:r>
      <w:r w:rsidR="002B0B0D">
        <w:rPr>
          <w:rFonts w:ascii="Times New Roman" w:hAnsi="Times New Roman" w:cs="Times New Roman"/>
          <w:sz w:val="24"/>
        </w:rPr>
        <w:t>Wendy</w:t>
      </w:r>
    </w:p>
    <w:p w14:paraId="2B078472" w14:textId="706C4134" w:rsidR="00BB6F4D" w:rsidRPr="00F753D1" w:rsidRDefault="006522E0" w:rsidP="00BB6F4D">
      <w:r>
        <w:rPr>
          <w:rFonts w:ascii="Times New Roman" w:hAnsi="Times New Roman" w:cs="Times New Roman"/>
          <w:sz w:val="24"/>
        </w:rPr>
        <w:t xml:space="preserve"> </w:t>
      </w:r>
    </w:p>
    <w:p w14:paraId="3AE1D069" w14:textId="292C22BB" w:rsidR="00BB6F4D" w:rsidRDefault="00BB6F4D" w:rsidP="007636D9">
      <w:pPr>
        <w:rPr>
          <w:rFonts w:ascii="Times New Roman" w:hAnsi="Times New Roman" w:cs="Times New Roman"/>
          <w:sz w:val="24"/>
        </w:rPr>
      </w:pPr>
    </w:p>
    <w:sectPr w:rsidR="00BB6F4D" w:rsidSect="00DD41A4">
      <w:headerReference w:type="even" r:id="rId26"/>
      <w:headerReference w:type="default" r:id="rId27"/>
      <w:footerReference w:type="even" r:id="rId28"/>
      <w:footerReference w:type="default" r:id="rId29"/>
      <w:headerReference w:type="first" r:id="rId30"/>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65F2" w14:textId="77777777" w:rsidR="00792ED8" w:rsidRDefault="00792ED8" w:rsidP="009E0606">
      <w:r>
        <w:separator/>
      </w:r>
    </w:p>
  </w:endnote>
  <w:endnote w:type="continuationSeparator" w:id="0">
    <w:p w14:paraId="0792C38D" w14:textId="77777777" w:rsidR="00792ED8" w:rsidRDefault="00792ED8"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3539EF" w14:paraId="192B643E" w14:textId="77777777">
      <w:tc>
        <w:tcPr>
          <w:tcW w:w="500" w:type="pct"/>
          <w:tcBorders>
            <w:top w:val="single" w:sz="4" w:space="0" w:color="943634" w:themeColor="accent2" w:themeShade="BF"/>
          </w:tcBorders>
          <w:shd w:val="clear" w:color="auto" w:fill="943634" w:themeFill="accent2" w:themeFillShade="BF"/>
        </w:tcPr>
        <w:p w14:paraId="497511DD" w14:textId="3EA50738" w:rsidR="003539EF" w:rsidRDefault="003539EF">
          <w:pPr>
            <w:pStyle w:val="Footer"/>
            <w:jc w:val="right"/>
            <w:rPr>
              <w:b/>
              <w:bCs/>
              <w:color w:val="FFFFFF" w:themeColor="background1"/>
            </w:rPr>
          </w:pPr>
          <w:r>
            <w:fldChar w:fldCharType="begin"/>
          </w:r>
          <w:r>
            <w:instrText xml:space="preserve"> PAGE   \* MERGEFORMAT </w:instrText>
          </w:r>
          <w:r>
            <w:fldChar w:fldCharType="separate"/>
          </w:r>
          <w:r w:rsidRPr="0086798B">
            <w:rPr>
              <w:noProof/>
              <w:color w:val="FFFFFF" w:themeColor="background1"/>
            </w:rPr>
            <w:t>2</w:t>
          </w:r>
          <w:r>
            <w:rPr>
              <w:noProof/>
              <w:color w:val="FFFFFF" w:themeColor="background1"/>
            </w:rPr>
            <w:fldChar w:fldCharType="end"/>
          </w:r>
        </w:p>
      </w:tc>
      <w:tc>
        <w:tcPr>
          <w:tcW w:w="4500" w:type="pct"/>
          <w:tcBorders>
            <w:top w:val="single" w:sz="4" w:space="0" w:color="auto"/>
          </w:tcBorders>
        </w:tcPr>
        <w:p w14:paraId="2B3B334A" w14:textId="2ABCFCF9" w:rsidR="003539EF" w:rsidRDefault="003539EF">
          <w:pPr>
            <w:pStyle w:val="Footer"/>
          </w:pPr>
          <w:r>
            <w:t xml:space="preserve">| </w:t>
          </w:r>
          <w:sdt>
            <w:sdtPr>
              <w:alias w:val="Company"/>
              <w:id w:val="75914618"/>
              <w:placeholder>
                <w:docPart w:val="BF508E03DA804A56A8EE66C6AAC10EAA"/>
              </w:placeholder>
              <w:dataBinding w:prefixMappings="xmlns:ns0='http://schemas.openxmlformats.org/officeDocument/2006/extended-properties'" w:xpath="/ns0:Properties[1]/ns0:Company[1]" w:storeItemID="{6668398D-A668-4E3E-A5EB-62B293D839F1}"/>
              <w:text/>
            </w:sdtPr>
            <w:sdtEndPr/>
            <w:sdtContent>
              <w:r>
                <w:t>AGER 2250</w:t>
              </w:r>
            </w:sdtContent>
          </w:sdt>
        </w:p>
      </w:tc>
    </w:tr>
  </w:tbl>
  <w:p w14:paraId="2008256D" w14:textId="77777777" w:rsidR="003539EF" w:rsidRDefault="003539EF"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0F77" w14:textId="093193C1" w:rsidR="003539EF" w:rsidRPr="00852559" w:rsidRDefault="00AA31E7">
    <w:pPr>
      <w:pStyle w:val="Footer"/>
      <w:rPr>
        <w:color w:val="000000" w:themeColor="text1"/>
        <w:sz w:val="20"/>
        <w:szCs w:val="20"/>
      </w:rPr>
    </w:pPr>
    <w:sdt>
      <w:sdtPr>
        <w:rPr>
          <w:color w:val="000000" w:themeColor="text1"/>
          <w:sz w:val="20"/>
          <w:szCs w:val="20"/>
        </w:rPr>
        <w:alias w:val="Author"/>
        <w:id w:val="54214575"/>
        <w:placeholder>
          <w:docPart w:val="A8706D315A2D433C93EBB5CEF7DFDEF4"/>
        </w:placeholder>
        <w:dataBinding w:prefixMappings="xmlns:ns0='http://schemas.openxmlformats.org/package/2006/metadata/core-properties' xmlns:ns1='http://purl.org/dc/elements/1.1/'" w:xpath="/ns0:coreProperties[1]/ns1:creator[1]" w:storeItemID="{6C3C8BC8-F283-45AE-878A-BAB7291924A1}"/>
        <w:text/>
      </w:sdtPr>
      <w:sdtEndPr/>
      <w:sdtContent>
        <w:r w:rsidR="003539EF">
          <w:rPr>
            <w:color w:val="000000" w:themeColor="text1"/>
            <w:sz w:val="20"/>
            <w:szCs w:val="20"/>
          </w:rPr>
          <w:t>AGER 2250</w:t>
        </w:r>
      </w:sdtContent>
    </w:sdt>
  </w:p>
  <w:p w14:paraId="069AD151" w14:textId="3A472059" w:rsidR="003539EF" w:rsidRPr="00B8618B" w:rsidRDefault="003539EF" w:rsidP="009B323C">
    <w:pPr>
      <w:pStyle w:val="Footer"/>
      <w:ind w:right="360"/>
      <w:rPr>
        <w:rFonts w:ascii="Helvetica Neue" w:hAnsi="Helvetica Neue"/>
      </w:rPr>
    </w:pPr>
    <w:r>
      <w:rPr>
        <w:noProof/>
      </w:rPr>
      <mc:AlternateContent>
        <mc:Choice Requires="wps">
          <w:drawing>
            <wp:anchor distT="0" distB="0" distL="114300" distR="114300" simplePos="0" relativeHeight="251667456" behindDoc="0" locked="0" layoutInCell="1" allowOverlap="1" wp14:anchorId="55B0C12F" wp14:editId="78F0138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33DE56" w14:textId="5B469F5B" w:rsidR="003539EF" w:rsidRPr="00852559" w:rsidRDefault="003539EF">
                          <w:pPr>
                            <w:pStyle w:val="Footer"/>
                            <w:jc w:val="right"/>
                            <w:rPr>
                              <w:rFonts w:ascii="Times New Roman" w:hAnsi="Times New Roman" w:cs="Times New Roman"/>
                              <w:color w:val="000000" w:themeColor="text1"/>
                              <w:sz w:val="20"/>
                              <w:szCs w:val="20"/>
                            </w:rPr>
                          </w:pPr>
                          <w:r w:rsidRPr="00852559">
                            <w:rPr>
                              <w:rFonts w:ascii="Times New Roman" w:hAnsi="Times New Roman" w:cs="Times New Roman"/>
                              <w:color w:val="000000" w:themeColor="text1"/>
                              <w:sz w:val="20"/>
                              <w:szCs w:val="20"/>
                            </w:rPr>
                            <w:fldChar w:fldCharType="begin"/>
                          </w:r>
                          <w:r w:rsidRPr="00852559">
                            <w:rPr>
                              <w:rFonts w:ascii="Times New Roman" w:hAnsi="Times New Roman" w:cs="Times New Roman"/>
                              <w:color w:val="000000" w:themeColor="text1"/>
                              <w:sz w:val="20"/>
                              <w:szCs w:val="20"/>
                            </w:rPr>
                            <w:instrText xml:space="preserve"> PAGE  \* Arabic  \* MERGEFORMAT </w:instrText>
                          </w:r>
                          <w:r w:rsidRPr="0085255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3</w:t>
                          </w:r>
                          <w:r w:rsidRPr="00852559">
                            <w:rPr>
                              <w:rFonts w:ascii="Times New Roman" w:hAnsi="Times New Roman" w:cs="Times New Roman"/>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B0C12F" id="_x0000_t202" coordsize="21600,21600" o:spt="202" path="m,l,21600r21600,l21600,xe">
              <v:stroke joinstyle="miter"/>
              <v:path gradientshapeok="t" o:connecttype="rect"/>
            </v:shapetype>
            <v:shape id="Text Box 56" o:spid="_x0000_s1026" type="#_x0000_t202" style="position:absolute;margin-left:67.6pt;margin-top:0;width:118.8pt;height:31.15pt;z-index:2516674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33DE56" w14:textId="5B469F5B" w:rsidR="003539EF" w:rsidRPr="00852559" w:rsidRDefault="003539EF">
                    <w:pPr>
                      <w:pStyle w:val="Footer"/>
                      <w:jc w:val="right"/>
                      <w:rPr>
                        <w:rFonts w:ascii="Times New Roman" w:hAnsi="Times New Roman" w:cs="Times New Roman"/>
                        <w:color w:val="000000" w:themeColor="text1"/>
                        <w:sz w:val="20"/>
                        <w:szCs w:val="20"/>
                      </w:rPr>
                    </w:pPr>
                    <w:r w:rsidRPr="00852559">
                      <w:rPr>
                        <w:rFonts w:ascii="Times New Roman" w:hAnsi="Times New Roman" w:cs="Times New Roman"/>
                        <w:color w:val="000000" w:themeColor="text1"/>
                        <w:sz w:val="20"/>
                        <w:szCs w:val="20"/>
                      </w:rPr>
                      <w:fldChar w:fldCharType="begin"/>
                    </w:r>
                    <w:r w:rsidRPr="00852559">
                      <w:rPr>
                        <w:rFonts w:ascii="Times New Roman" w:hAnsi="Times New Roman" w:cs="Times New Roman"/>
                        <w:color w:val="000000" w:themeColor="text1"/>
                        <w:sz w:val="20"/>
                        <w:szCs w:val="20"/>
                      </w:rPr>
                      <w:instrText xml:space="preserve"> PAGE  \* Arabic  \* MERGEFORMAT </w:instrText>
                    </w:r>
                    <w:r w:rsidRPr="0085255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3</w:t>
                    </w:r>
                    <w:r w:rsidRPr="00852559">
                      <w:rPr>
                        <w:rFonts w:ascii="Times New Roman" w:hAnsi="Times New Roman" w:cs="Times New Roman"/>
                        <w:color w:val="000000" w:themeColor="text1"/>
                        <w:sz w:val="20"/>
                        <w:szCs w:val="2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8480" behindDoc="1" locked="0" layoutInCell="1" allowOverlap="1" wp14:anchorId="2D29C14A" wp14:editId="35E903F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AAF2386" id="Rectangle 58"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FF8B" w14:textId="77777777" w:rsidR="00792ED8" w:rsidRDefault="00792ED8" w:rsidP="009E0606">
      <w:r>
        <w:separator/>
      </w:r>
    </w:p>
  </w:footnote>
  <w:footnote w:type="continuationSeparator" w:id="0">
    <w:p w14:paraId="45C0F55F" w14:textId="77777777" w:rsidR="00792ED8" w:rsidRDefault="00792ED8"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5A4E" w14:textId="4704840D" w:rsidR="003539EF" w:rsidRDefault="003539EF">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803D" w14:textId="645C8E6E" w:rsidR="003539EF" w:rsidRDefault="003539EF" w:rsidP="00CB3A3B">
    <w:pPr>
      <w:pStyle w:val="Header"/>
      <w:tabs>
        <w:tab w:val="clear" w:pos="4320"/>
        <w:tab w:val="clear" w:pos="8640"/>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8C3" w14:textId="3EE20EEE" w:rsidR="003539EF" w:rsidRDefault="003539EF">
    <w:pPr>
      <w:pStyle w:val="Header"/>
    </w:pPr>
    <w:r>
      <w:rPr>
        <w:noProof/>
      </w:rPr>
      <mc:AlternateContent>
        <mc:Choice Requires="wps">
          <w:drawing>
            <wp:anchor distT="0" distB="0" distL="114300" distR="114300" simplePos="0" relativeHeight="251664384" behindDoc="0" locked="0" layoutInCell="1" allowOverlap="1" wp14:anchorId="3B001320" wp14:editId="4C07F75B">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536F3" w14:textId="2BC5898B" w:rsidR="003539EF" w:rsidRPr="008963C4" w:rsidRDefault="003539EF" w:rsidP="00022F72">
                          <w:pPr>
                            <w:spacing w:line="360" w:lineRule="auto"/>
                            <w:rPr>
                              <w:rFonts w:cs="Arial"/>
                              <w:sz w:val="20"/>
                              <w:szCs w:val="20"/>
                            </w:rPr>
                          </w:pPr>
                          <w:r w:rsidRPr="008963C4">
                            <w:rPr>
                              <w:rFonts w:cs="Arial"/>
                              <w:sz w:val="20"/>
                              <w:szCs w:val="20"/>
                            </w:rPr>
                            <w:t xml:space="preserve">Department of </w:t>
                          </w:r>
                          <w:r>
                            <w:rPr>
                              <w:rFonts w:cs="Arial"/>
                              <w:sz w:val="20"/>
                              <w:szCs w:val="20"/>
                            </w:rPr>
                            <w:t>Health and Public Service</w:t>
                          </w:r>
                        </w:p>
                        <w:p w14:paraId="3189D993" w14:textId="77777777" w:rsidR="003539EF" w:rsidRPr="008963C4" w:rsidRDefault="003539EF"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3539EF" w:rsidRPr="008963C4" w:rsidRDefault="003539EF"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01320" id="_x0000_t202" coordsize="21600,21600" o:spt="202" path="m,l,21600r21600,l21600,xe">
              <v:stroke joinstyle="miter"/>
              <v:path gradientshapeok="t" o:connecttype="rect"/>
            </v:shapetype>
            <v:shape id="Text Box 18" o:spid="_x0000_s1027"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" filled="f" stroked="f">
              <v:textbox>
                <w:txbxContent>
                  <w:p w14:paraId="413536F3" w14:textId="2BC5898B" w:rsidR="003539EF" w:rsidRPr="008963C4" w:rsidRDefault="003539EF" w:rsidP="00022F72">
                    <w:pPr>
                      <w:spacing w:line="360" w:lineRule="auto"/>
                      <w:rPr>
                        <w:rFonts w:cs="Arial"/>
                        <w:sz w:val="20"/>
                        <w:szCs w:val="20"/>
                      </w:rPr>
                    </w:pPr>
                    <w:r w:rsidRPr="008963C4">
                      <w:rPr>
                        <w:rFonts w:cs="Arial"/>
                        <w:sz w:val="20"/>
                        <w:szCs w:val="20"/>
                      </w:rPr>
                      <w:t xml:space="preserve">Department of </w:t>
                    </w:r>
                    <w:r>
                      <w:rPr>
                        <w:rFonts w:cs="Arial"/>
                        <w:sz w:val="20"/>
                        <w:szCs w:val="20"/>
                      </w:rPr>
                      <w:t>Health and Public Service</w:t>
                    </w:r>
                  </w:p>
                  <w:p w14:paraId="3189D993" w14:textId="77777777" w:rsidR="003539EF" w:rsidRPr="008963C4" w:rsidRDefault="003539EF"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3539EF" w:rsidRPr="008963C4" w:rsidRDefault="003539EF"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51E67"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3539EF" w:rsidRDefault="003539EF">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CBCA5"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54A"/>
    <w:multiLevelType w:val="hybridMultilevel"/>
    <w:tmpl w:val="34AE58A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2705"/>
    <w:multiLevelType w:val="hybridMultilevel"/>
    <w:tmpl w:val="4258A2FA"/>
    <w:lvl w:ilvl="0" w:tplc="6596882A">
      <w:numFmt w:val="bullet"/>
      <w:lvlText w:val="-"/>
      <w:lvlJc w:val="left"/>
      <w:pPr>
        <w:ind w:left="468" w:hanging="360"/>
      </w:pPr>
      <w:rPr>
        <w:rFonts w:ascii="Times New Roman" w:eastAsiaTheme="minorEastAsia"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141A5774"/>
    <w:multiLevelType w:val="hybridMultilevel"/>
    <w:tmpl w:val="7A5A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737A9"/>
    <w:multiLevelType w:val="hybridMultilevel"/>
    <w:tmpl w:val="1068A9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67C29"/>
    <w:multiLevelType w:val="hybridMultilevel"/>
    <w:tmpl w:val="D0DE7314"/>
    <w:lvl w:ilvl="0" w:tplc="95DEEF2A">
      <w:start w:val="100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31D25"/>
    <w:multiLevelType w:val="hybridMultilevel"/>
    <w:tmpl w:val="75FA6C74"/>
    <w:lvl w:ilvl="0" w:tplc="B6E88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5B9A"/>
    <w:multiLevelType w:val="hybridMultilevel"/>
    <w:tmpl w:val="AD588F96"/>
    <w:lvl w:ilvl="0" w:tplc="564643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84AF7"/>
    <w:multiLevelType w:val="multilevel"/>
    <w:tmpl w:val="5610F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0E3A"/>
    <w:multiLevelType w:val="hybridMultilevel"/>
    <w:tmpl w:val="F66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31860"/>
    <w:multiLevelType w:val="multilevel"/>
    <w:tmpl w:val="9F3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3"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950A4"/>
    <w:multiLevelType w:val="hybridMultilevel"/>
    <w:tmpl w:val="F9667CA4"/>
    <w:lvl w:ilvl="0" w:tplc="DF66E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F1DB5"/>
    <w:multiLevelType w:val="hybridMultilevel"/>
    <w:tmpl w:val="E286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47B4C"/>
    <w:multiLevelType w:val="hybridMultilevel"/>
    <w:tmpl w:val="D2F6C228"/>
    <w:lvl w:ilvl="0" w:tplc="B8BA43AE">
      <w:start w:val="1"/>
      <w:numFmt w:val="bullet"/>
      <w:lvlText w:val="–"/>
      <w:lvlJc w:val="left"/>
      <w:pPr>
        <w:ind w:left="36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84992"/>
    <w:multiLevelType w:val="hybridMultilevel"/>
    <w:tmpl w:val="32D69D2C"/>
    <w:lvl w:ilvl="0" w:tplc="564643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50DEA"/>
    <w:multiLevelType w:val="hybridMultilevel"/>
    <w:tmpl w:val="0108C7A2"/>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C0463"/>
    <w:multiLevelType w:val="hybridMultilevel"/>
    <w:tmpl w:val="FDBCB64C"/>
    <w:lvl w:ilvl="0" w:tplc="2782088A">
      <w:start w:val="2"/>
      <w:numFmt w:val="bullet"/>
      <w:lvlText w:val="-"/>
      <w:lvlJc w:val="left"/>
      <w:pPr>
        <w:ind w:left="720" w:hanging="360"/>
      </w:pPr>
      <w:rPr>
        <w:rFonts w:ascii="Calibri" w:eastAsia="Times New Roman"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42E35"/>
    <w:multiLevelType w:val="multilevel"/>
    <w:tmpl w:val="DD60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535458"/>
    <w:multiLevelType w:val="hybridMultilevel"/>
    <w:tmpl w:val="049422A0"/>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267A1F"/>
    <w:multiLevelType w:val="multilevel"/>
    <w:tmpl w:val="8AF0A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85634"/>
    <w:multiLevelType w:val="hybridMultilevel"/>
    <w:tmpl w:val="8AC63316"/>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62FE8"/>
    <w:multiLevelType w:val="hybridMultilevel"/>
    <w:tmpl w:val="269EE51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752C7"/>
    <w:multiLevelType w:val="hybridMultilevel"/>
    <w:tmpl w:val="C6C868EE"/>
    <w:lvl w:ilvl="0" w:tplc="8C68FE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974FB"/>
    <w:multiLevelType w:val="hybridMultilevel"/>
    <w:tmpl w:val="061EEF0C"/>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7905EE"/>
    <w:multiLevelType w:val="hybridMultilevel"/>
    <w:tmpl w:val="4B54303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D75D8"/>
    <w:multiLevelType w:val="hybridMultilevel"/>
    <w:tmpl w:val="5D56313A"/>
    <w:lvl w:ilvl="0" w:tplc="EAD0C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CA15C7"/>
    <w:multiLevelType w:val="hybridMultilevel"/>
    <w:tmpl w:val="66A42148"/>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6B2EF8"/>
    <w:multiLevelType w:val="hybridMultilevel"/>
    <w:tmpl w:val="781C3FBA"/>
    <w:lvl w:ilvl="0" w:tplc="7B8E80D8">
      <w:numFmt w:val="bullet"/>
      <w:lvlText w:val="-"/>
      <w:lvlJc w:val="left"/>
      <w:pPr>
        <w:ind w:left="600" w:hanging="360"/>
      </w:pPr>
      <w:rPr>
        <w:rFonts w:ascii="Times New Roman" w:eastAsiaTheme="minorEastAsia"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6"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560B0"/>
    <w:multiLevelType w:val="hybridMultilevel"/>
    <w:tmpl w:val="1D58FD3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A504F"/>
    <w:multiLevelType w:val="hybridMultilevel"/>
    <w:tmpl w:val="5630C17A"/>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8C3D33"/>
    <w:multiLevelType w:val="hybridMultilevel"/>
    <w:tmpl w:val="3BF246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E501E1"/>
    <w:multiLevelType w:val="hybridMultilevel"/>
    <w:tmpl w:val="727EBA9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5089D"/>
    <w:multiLevelType w:val="multilevel"/>
    <w:tmpl w:val="642A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F323F4"/>
    <w:multiLevelType w:val="hybridMultilevel"/>
    <w:tmpl w:val="F0C20296"/>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71312">
    <w:abstractNumId w:val="12"/>
  </w:num>
  <w:num w:numId="2" w16cid:durableId="61343099">
    <w:abstractNumId w:val="40"/>
  </w:num>
  <w:num w:numId="3" w16cid:durableId="771557407">
    <w:abstractNumId w:val="1"/>
  </w:num>
  <w:num w:numId="4" w16cid:durableId="1788312836">
    <w:abstractNumId w:val="43"/>
  </w:num>
  <w:num w:numId="5" w16cid:durableId="1517424540">
    <w:abstractNumId w:val="29"/>
  </w:num>
  <w:num w:numId="6" w16cid:durableId="1953439982">
    <w:abstractNumId w:val="17"/>
  </w:num>
  <w:num w:numId="7" w16cid:durableId="326247732">
    <w:abstractNumId w:val="13"/>
  </w:num>
  <w:num w:numId="8" w16cid:durableId="1986157236">
    <w:abstractNumId w:val="36"/>
  </w:num>
  <w:num w:numId="9" w16cid:durableId="1240293431">
    <w:abstractNumId w:val="18"/>
  </w:num>
  <w:num w:numId="10" w16cid:durableId="1269505639">
    <w:abstractNumId w:val="37"/>
  </w:num>
  <w:num w:numId="11" w16cid:durableId="1189880340">
    <w:abstractNumId w:val="32"/>
  </w:num>
  <w:num w:numId="12" w16cid:durableId="1024555596">
    <w:abstractNumId w:val="4"/>
  </w:num>
  <w:num w:numId="13" w16cid:durableId="2023627016">
    <w:abstractNumId w:val="7"/>
  </w:num>
  <w:num w:numId="14" w16cid:durableId="195433354">
    <w:abstractNumId w:val="0"/>
  </w:num>
  <w:num w:numId="15" w16cid:durableId="152332575">
    <w:abstractNumId w:val="15"/>
  </w:num>
  <w:num w:numId="16" w16cid:durableId="101190905">
    <w:abstractNumId w:val="28"/>
  </w:num>
  <w:num w:numId="17" w16cid:durableId="1282347648">
    <w:abstractNumId w:val="22"/>
  </w:num>
  <w:num w:numId="18" w16cid:durableId="805005831">
    <w:abstractNumId w:val="26"/>
  </w:num>
  <w:num w:numId="19" w16cid:durableId="744574177">
    <w:abstractNumId w:val="14"/>
  </w:num>
  <w:num w:numId="20" w16cid:durableId="504251137">
    <w:abstractNumId w:val="3"/>
  </w:num>
  <w:num w:numId="21" w16cid:durableId="982000210">
    <w:abstractNumId w:val="21"/>
  </w:num>
  <w:num w:numId="22" w16cid:durableId="1286884621">
    <w:abstractNumId w:val="16"/>
  </w:num>
  <w:num w:numId="23" w16cid:durableId="570048160">
    <w:abstractNumId w:val="25"/>
  </w:num>
  <w:num w:numId="24" w16cid:durableId="52503993">
    <w:abstractNumId w:val="11"/>
  </w:num>
  <w:num w:numId="25" w16cid:durableId="2041664036">
    <w:abstractNumId w:val="9"/>
  </w:num>
  <w:num w:numId="26" w16cid:durableId="291206933">
    <w:abstractNumId w:val="23"/>
  </w:num>
  <w:num w:numId="27" w16cid:durableId="1539006160">
    <w:abstractNumId w:val="30"/>
  </w:num>
  <w:num w:numId="28" w16cid:durableId="2025089771">
    <w:abstractNumId w:val="19"/>
  </w:num>
  <w:num w:numId="29" w16cid:durableId="6256690">
    <w:abstractNumId w:val="34"/>
  </w:num>
  <w:num w:numId="30" w16cid:durableId="1733231156">
    <w:abstractNumId w:val="27"/>
  </w:num>
  <w:num w:numId="31" w16cid:durableId="2108689257">
    <w:abstractNumId w:val="5"/>
  </w:num>
  <w:num w:numId="32" w16cid:durableId="358242768">
    <w:abstractNumId w:val="38"/>
  </w:num>
  <w:num w:numId="33" w16cid:durableId="876040174">
    <w:abstractNumId w:val="42"/>
  </w:num>
  <w:num w:numId="34" w16cid:durableId="1406762050">
    <w:abstractNumId w:val="24"/>
  </w:num>
  <w:num w:numId="35" w16cid:durableId="1473592725">
    <w:abstractNumId w:val="31"/>
  </w:num>
  <w:num w:numId="36" w16cid:durableId="950475437">
    <w:abstractNumId w:val="10"/>
  </w:num>
  <w:num w:numId="37" w16cid:durableId="213391505">
    <w:abstractNumId w:val="20"/>
  </w:num>
  <w:num w:numId="38" w16cid:durableId="903878886">
    <w:abstractNumId w:val="8"/>
  </w:num>
  <w:num w:numId="39" w16cid:durableId="345911568">
    <w:abstractNumId w:val="39"/>
  </w:num>
  <w:num w:numId="40" w16cid:durableId="1301417488">
    <w:abstractNumId w:val="41"/>
  </w:num>
  <w:num w:numId="41" w16cid:durableId="1564100400">
    <w:abstractNumId w:val="6"/>
  </w:num>
  <w:num w:numId="42" w16cid:durableId="1847594608">
    <w:abstractNumId w:val="2"/>
  </w:num>
  <w:num w:numId="43" w16cid:durableId="254287395">
    <w:abstractNumId w:val="35"/>
  </w:num>
  <w:num w:numId="44" w16cid:durableId="77124077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M7G0NDW2tDAxMTFX0lEKTi0uzszPAykwrgUAaUuqxCwAAAA="/>
  </w:docVars>
  <w:rsids>
    <w:rsidRoot w:val="009E0606"/>
    <w:rsid w:val="0000558F"/>
    <w:rsid w:val="000122B3"/>
    <w:rsid w:val="00020493"/>
    <w:rsid w:val="00021FB9"/>
    <w:rsid w:val="000222C2"/>
    <w:rsid w:val="000229F1"/>
    <w:rsid w:val="00022F72"/>
    <w:rsid w:val="00027C93"/>
    <w:rsid w:val="0005334C"/>
    <w:rsid w:val="0006680B"/>
    <w:rsid w:val="00086692"/>
    <w:rsid w:val="00090377"/>
    <w:rsid w:val="000A182C"/>
    <w:rsid w:val="000C3719"/>
    <w:rsid w:val="000C5313"/>
    <w:rsid w:val="000C6D0C"/>
    <w:rsid w:val="000D11CC"/>
    <w:rsid w:val="000D3000"/>
    <w:rsid w:val="000E3B41"/>
    <w:rsid w:val="000E5AAB"/>
    <w:rsid w:val="00116F50"/>
    <w:rsid w:val="00135FF0"/>
    <w:rsid w:val="0013791A"/>
    <w:rsid w:val="001440DB"/>
    <w:rsid w:val="001466BC"/>
    <w:rsid w:val="00156379"/>
    <w:rsid w:val="00157DAF"/>
    <w:rsid w:val="001858B5"/>
    <w:rsid w:val="0019281D"/>
    <w:rsid w:val="00196D84"/>
    <w:rsid w:val="001B06BF"/>
    <w:rsid w:val="001B2564"/>
    <w:rsid w:val="001B6BB7"/>
    <w:rsid w:val="001B7AE0"/>
    <w:rsid w:val="001D19FC"/>
    <w:rsid w:val="001D7E6F"/>
    <w:rsid w:val="00203820"/>
    <w:rsid w:val="00214890"/>
    <w:rsid w:val="00216427"/>
    <w:rsid w:val="00217B9F"/>
    <w:rsid w:val="00220040"/>
    <w:rsid w:val="00222078"/>
    <w:rsid w:val="00232EC1"/>
    <w:rsid w:val="00237B98"/>
    <w:rsid w:val="00243298"/>
    <w:rsid w:val="00251CB6"/>
    <w:rsid w:val="0025440F"/>
    <w:rsid w:val="00260BDA"/>
    <w:rsid w:val="00261B6B"/>
    <w:rsid w:val="00261CAB"/>
    <w:rsid w:val="00265CF4"/>
    <w:rsid w:val="00270367"/>
    <w:rsid w:val="00271BB4"/>
    <w:rsid w:val="002733AA"/>
    <w:rsid w:val="002775C2"/>
    <w:rsid w:val="00284ED2"/>
    <w:rsid w:val="002A64BC"/>
    <w:rsid w:val="002B0B0D"/>
    <w:rsid w:val="002B2B53"/>
    <w:rsid w:val="002B5BA8"/>
    <w:rsid w:val="002D3CBC"/>
    <w:rsid w:val="002D4649"/>
    <w:rsid w:val="002F1C79"/>
    <w:rsid w:val="002F1C8B"/>
    <w:rsid w:val="002F6E0C"/>
    <w:rsid w:val="003168B0"/>
    <w:rsid w:val="00316B90"/>
    <w:rsid w:val="003171BB"/>
    <w:rsid w:val="003233AE"/>
    <w:rsid w:val="00324498"/>
    <w:rsid w:val="00324FBA"/>
    <w:rsid w:val="00326F34"/>
    <w:rsid w:val="00332BDA"/>
    <w:rsid w:val="00333CE0"/>
    <w:rsid w:val="00334399"/>
    <w:rsid w:val="00344551"/>
    <w:rsid w:val="003453CB"/>
    <w:rsid w:val="00351297"/>
    <w:rsid w:val="003538B4"/>
    <w:rsid w:val="003539EF"/>
    <w:rsid w:val="003579A3"/>
    <w:rsid w:val="00360EF9"/>
    <w:rsid w:val="003952EF"/>
    <w:rsid w:val="003A79E3"/>
    <w:rsid w:val="003B3434"/>
    <w:rsid w:val="003D2927"/>
    <w:rsid w:val="003D5ED2"/>
    <w:rsid w:val="003F207D"/>
    <w:rsid w:val="003F3288"/>
    <w:rsid w:val="00400320"/>
    <w:rsid w:val="00401E94"/>
    <w:rsid w:val="00402E80"/>
    <w:rsid w:val="004035C7"/>
    <w:rsid w:val="00410CE8"/>
    <w:rsid w:val="00414BA4"/>
    <w:rsid w:val="004173C3"/>
    <w:rsid w:val="00435B43"/>
    <w:rsid w:val="00436814"/>
    <w:rsid w:val="00443953"/>
    <w:rsid w:val="00444EAE"/>
    <w:rsid w:val="004450EF"/>
    <w:rsid w:val="00464BA9"/>
    <w:rsid w:val="004670B7"/>
    <w:rsid w:val="0047725B"/>
    <w:rsid w:val="00477BBC"/>
    <w:rsid w:val="00492E6D"/>
    <w:rsid w:val="00493B94"/>
    <w:rsid w:val="00494BE8"/>
    <w:rsid w:val="00494D86"/>
    <w:rsid w:val="004A29D0"/>
    <w:rsid w:val="004B1612"/>
    <w:rsid w:val="004D7BC5"/>
    <w:rsid w:val="004F2E1F"/>
    <w:rsid w:val="0051570D"/>
    <w:rsid w:val="00521055"/>
    <w:rsid w:val="00524871"/>
    <w:rsid w:val="00534F79"/>
    <w:rsid w:val="00535035"/>
    <w:rsid w:val="00537563"/>
    <w:rsid w:val="005377E1"/>
    <w:rsid w:val="00541138"/>
    <w:rsid w:val="00543C15"/>
    <w:rsid w:val="005508BF"/>
    <w:rsid w:val="00553126"/>
    <w:rsid w:val="00556735"/>
    <w:rsid w:val="00561AC5"/>
    <w:rsid w:val="00561D3B"/>
    <w:rsid w:val="005842DC"/>
    <w:rsid w:val="00584D69"/>
    <w:rsid w:val="00587953"/>
    <w:rsid w:val="00590E43"/>
    <w:rsid w:val="00591244"/>
    <w:rsid w:val="00593887"/>
    <w:rsid w:val="005968A3"/>
    <w:rsid w:val="005B66DA"/>
    <w:rsid w:val="005B7E6C"/>
    <w:rsid w:val="005D09B0"/>
    <w:rsid w:val="005D2980"/>
    <w:rsid w:val="005D7155"/>
    <w:rsid w:val="005D74CB"/>
    <w:rsid w:val="005E384C"/>
    <w:rsid w:val="005F572B"/>
    <w:rsid w:val="00600B7E"/>
    <w:rsid w:val="00605AA5"/>
    <w:rsid w:val="0062436F"/>
    <w:rsid w:val="00625501"/>
    <w:rsid w:val="00626E81"/>
    <w:rsid w:val="00636BE7"/>
    <w:rsid w:val="00642799"/>
    <w:rsid w:val="006522E0"/>
    <w:rsid w:val="006605ED"/>
    <w:rsid w:val="00664C75"/>
    <w:rsid w:val="00671757"/>
    <w:rsid w:val="00677CA9"/>
    <w:rsid w:val="0068496F"/>
    <w:rsid w:val="00690C36"/>
    <w:rsid w:val="00693D11"/>
    <w:rsid w:val="00694124"/>
    <w:rsid w:val="006B299A"/>
    <w:rsid w:val="006B2E93"/>
    <w:rsid w:val="006B410B"/>
    <w:rsid w:val="006F273F"/>
    <w:rsid w:val="00737A1E"/>
    <w:rsid w:val="00742439"/>
    <w:rsid w:val="007434EA"/>
    <w:rsid w:val="007636D9"/>
    <w:rsid w:val="00792ED8"/>
    <w:rsid w:val="007967C4"/>
    <w:rsid w:val="00797407"/>
    <w:rsid w:val="007A6910"/>
    <w:rsid w:val="007B0745"/>
    <w:rsid w:val="007B1741"/>
    <w:rsid w:val="007B2DD5"/>
    <w:rsid w:val="007B4150"/>
    <w:rsid w:val="007C5D6C"/>
    <w:rsid w:val="007E44DD"/>
    <w:rsid w:val="007E4655"/>
    <w:rsid w:val="007E5477"/>
    <w:rsid w:val="007F1679"/>
    <w:rsid w:val="007F18AE"/>
    <w:rsid w:val="007F458C"/>
    <w:rsid w:val="007F5D91"/>
    <w:rsid w:val="00800417"/>
    <w:rsid w:val="008006BE"/>
    <w:rsid w:val="00820232"/>
    <w:rsid w:val="0082352D"/>
    <w:rsid w:val="00837167"/>
    <w:rsid w:val="008457EB"/>
    <w:rsid w:val="00852559"/>
    <w:rsid w:val="008530A0"/>
    <w:rsid w:val="0086798B"/>
    <w:rsid w:val="008734AE"/>
    <w:rsid w:val="008857D6"/>
    <w:rsid w:val="00891A2D"/>
    <w:rsid w:val="008963C4"/>
    <w:rsid w:val="008967C8"/>
    <w:rsid w:val="00897FF6"/>
    <w:rsid w:val="008A3DC6"/>
    <w:rsid w:val="008B3E22"/>
    <w:rsid w:val="008B5B6D"/>
    <w:rsid w:val="008C5FE4"/>
    <w:rsid w:val="008C6F17"/>
    <w:rsid w:val="008D25FB"/>
    <w:rsid w:val="008D54F3"/>
    <w:rsid w:val="008D64C6"/>
    <w:rsid w:val="008E65D5"/>
    <w:rsid w:val="008F486E"/>
    <w:rsid w:val="008F4A27"/>
    <w:rsid w:val="00907A53"/>
    <w:rsid w:val="00914A6A"/>
    <w:rsid w:val="00920414"/>
    <w:rsid w:val="00930281"/>
    <w:rsid w:val="0093148A"/>
    <w:rsid w:val="009468F9"/>
    <w:rsid w:val="0095214C"/>
    <w:rsid w:val="00974033"/>
    <w:rsid w:val="009751E3"/>
    <w:rsid w:val="009769A2"/>
    <w:rsid w:val="009877E5"/>
    <w:rsid w:val="009879BF"/>
    <w:rsid w:val="009A2356"/>
    <w:rsid w:val="009A6901"/>
    <w:rsid w:val="009A690E"/>
    <w:rsid w:val="009B323C"/>
    <w:rsid w:val="009C0E0B"/>
    <w:rsid w:val="009C35EC"/>
    <w:rsid w:val="009C36AA"/>
    <w:rsid w:val="009C3CEF"/>
    <w:rsid w:val="009D1A97"/>
    <w:rsid w:val="009E0198"/>
    <w:rsid w:val="009E0606"/>
    <w:rsid w:val="009E2FB3"/>
    <w:rsid w:val="009E5195"/>
    <w:rsid w:val="009F5B30"/>
    <w:rsid w:val="00A03577"/>
    <w:rsid w:val="00A13F48"/>
    <w:rsid w:val="00A150B7"/>
    <w:rsid w:val="00A15457"/>
    <w:rsid w:val="00A25EC6"/>
    <w:rsid w:val="00A34570"/>
    <w:rsid w:val="00A359CC"/>
    <w:rsid w:val="00A5029A"/>
    <w:rsid w:val="00A542D4"/>
    <w:rsid w:val="00A61DEF"/>
    <w:rsid w:val="00A61EA5"/>
    <w:rsid w:val="00A810A3"/>
    <w:rsid w:val="00A819BA"/>
    <w:rsid w:val="00A909F6"/>
    <w:rsid w:val="00A90D22"/>
    <w:rsid w:val="00A91C4A"/>
    <w:rsid w:val="00A921FD"/>
    <w:rsid w:val="00A93B41"/>
    <w:rsid w:val="00AA31E7"/>
    <w:rsid w:val="00AA54CC"/>
    <w:rsid w:val="00AA698B"/>
    <w:rsid w:val="00AB20AB"/>
    <w:rsid w:val="00AB4FE3"/>
    <w:rsid w:val="00AD10BE"/>
    <w:rsid w:val="00AE105C"/>
    <w:rsid w:val="00AE368F"/>
    <w:rsid w:val="00AF2AFA"/>
    <w:rsid w:val="00AF6FCF"/>
    <w:rsid w:val="00B02CA9"/>
    <w:rsid w:val="00B149D8"/>
    <w:rsid w:val="00B153C8"/>
    <w:rsid w:val="00B21E7C"/>
    <w:rsid w:val="00B23F13"/>
    <w:rsid w:val="00B27D84"/>
    <w:rsid w:val="00B27F6B"/>
    <w:rsid w:val="00B570BE"/>
    <w:rsid w:val="00B77E13"/>
    <w:rsid w:val="00B8618B"/>
    <w:rsid w:val="00B910C1"/>
    <w:rsid w:val="00BA20A5"/>
    <w:rsid w:val="00BB1507"/>
    <w:rsid w:val="00BB294D"/>
    <w:rsid w:val="00BB6F4D"/>
    <w:rsid w:val="00BD1587"/>
    <w:rsid w:val="00BE752A"/>
    <w:rsid w:val="00BF0D96"/>
    <w:rsid w:val="00BF7EFD"/>
    <w:rsid w:val="00C1020D"/>
    <w:rsid w:val="00C20A2F"/>
    <w:rsid w:val="00C22BEE"/>
    <w:rsid w:val="00C2474E"/>
    <w:rsid w:val="00C247BD"/>
    <w:rsid w:val="00C254DC"/>
    <w:rsid w:val="00C30DE5"/>
    <w:rsid w:val="00C33835"/>
    <w:rsid w:val="00C44BE8"/>
    <w:rsid w:val="00C4614A"/>
    <w:rsid w:val="00C477AA"/>
    <w:rsid w:val="00C542B8"/>
    <w:rsid w:val="00C62FA7"/>
    <w:rsid w:val="00C6777A"/>
    <w:rsid w:val="00C71738"/>
    <w:rsid w:val="00C750B8"/>
    <w:rsid w:val="00C818A9"/>
    <w:rsid w:val="00C85F5F"/>
    <w:rsid w:val="00CA11D3"/>
    <w:rsid w:val="00CA3F7D"/>
    <w:rsid w:val="00CA4CF0"/>
    <w:rsid w:val="00CB3A3B"/>
    <w:rsid w:val="00CB3BB9"/>
    <w:rsid w:val="00CE6CA5"/>
    <w:rsid w:val="00D06916"/>
    <w:rsid w:val="00D13AD5"/>
    <w:rsid w:val="00D14B22"/>
    <w:rsid w:val="00D16517"/>
    <w:rsid w:val="00D24AC3"/>
    <w:rsid w:val="00D26581"/>
    <w:rsid w:val="00D400A3"/>
    <w:rsid w:val="00D40D28"/>
    <w:rsid w:val="00D6119F"/>
    <w:rsid w:val="00D62D92"/>
    <w:rsid w:val="00D67740"/>
    <w:rsid w:val="00D75C65"/>
    <w:rsid w:val="00D81088"/>
    <w:rsid w:val="00D90FF0"/>
    <w:rsid w:val="00DA3C26"/>
    <w:rsid w:val="00DB6F30"/>
    <w:rsid w:val="00DC3D57"/>
    <w:rsid w:val="00DD1E08"/>
    <w:rsid w:val="00DD41A4"/>
    <w:rsid w:val="00DF063D"/>
    <w:rsid w:val="00E25601"/>
    <w:rsid w:val="00E30B24"/>
    <w:rsid w:val="00E33789"/>
    <w:rsid w:val="00E45796"/>
    <w:rsid w:val="00E61574"/>
    <w:rsid w:val="00E638BA"/>
    <w:rsid w:val="00E6571C"/>
    <w:rsid w:val="00E71FDE"/>
    <w:rsid w:val="00E76A12"/>
    <w:rsid w:val="00E76C1C"/>
    <w:rsid w:val="00E90307"/>
    <w:rsid w:val="00EA2854"/>
    <w:rsid w:val="00EA7F48"/>
    <w:rsid w:val="00EE3AE6"/>
    <w:rsid w:val="00EF3CC4"/>
    <w:rsid w:val="00F11862"/>
    <w:rsid w:val="00F12FF8"/>
    <w:rsid w:val="00F27E47"/>
    <w:rsid w:val="00F31750"/>
    <w:rsid w:val="00F3205B"/>
    <w:rsid w:val="00F33314"/>
    <w:rsid w:val="00F52097"/>
    <w:rsid w:val="00F7243D"/>
    <w:rsid w:val="00F81409"/>
    <w:rsid w:val="00F8241E"/>
    <w:rsid w:val="00F8296D"/>
    <w:rsid w:val="00F857FC"/>
    <w:rsid w:val="00F934B0"/>
    <w:rsid w:val="00F97730"/>
    <w:rsid w:val="00FC535C"/>
    <w:rsid w:val="00FC6693"/>
    <w:rsid w:val="00FF06D5"/>
    <w:rsid w:val="00FF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67BCB"/>
  <w14:defaultImageDpi w14:val="300"/>
  <w15:docId w15:val="{DD4471DB-BC4E-4BD3-B8F6-549C2B4E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E5"/>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paragraph" w:styleId="Heading4">
    <w:name w:val="heading 4"/>
    <w:basedOn w:val="Normal"/>
    <w:next w:val="Normal"/>
    <w:link w:val="Heading4Char"/>
    <w:uiPriority w:val="9"/>
    <w:semiHidden/>
    <w:unhideWhenUsed/>
    <w:qFormat/>
    <w:rsid w:val="004670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59"/>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customStyle="1" w:styleId="PlainTable31">
    <w:name w:val="Plain Table 31"/>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A3457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4570"/>
    <w:rPr>
      <w:rFonts w:ascii="Lucida Grande" w:hAnsi="Lucida Grande" w:cs="Lucida Grande"/>
    </w:rPr>
  </w:style>
  <w:style w:type="character" w:styleId="Strong">
    <w:name w:val="Strong"/>
    <w:basedOn w:val="DefaultParagraphFont"/>
    <w:uiPriority w:val="22"/>
    <w:qFormat/>
    <w:rsid w:val="00B23F13"/>
    <w:rPr>
      <w:b/>
      <w:bCs/>
    </w:rPr>
  </w:style>
  <w:style w:type="character" w:customStyle="1" w:styleId="mceitemhiddenspellword">
    <w:name w:val="mceitemhiddenspellword"/>
    <w:basedOn w:val="DefaultParagraphFont"/>
    <w:rsid w:val="00B23F13"/>
  </w:style>
  <w:style w:type="character" w:styleId="Emphasis">
    <w:name w:val="Emphasis"/>
    <w:basedOn w:val="DefaultParagraphFont"/>
    <w:uiPriority w:val="20"/>
    <w:qFormat/>
    <w:rsid w:val="00B02CA9"/>
    <w:rPr>
      <w:i/>
      <w:iCs/>
    </w:rPr>
  </w:style>
  <w:style w:type="paragraph" w:customStyle="1" w:styleId="Default">
    <w:name w:val="Default"/>
    <w:rsid w:val="00A90D22"/>
    <w:pPr>
      <w:widowControl w:val="0"/>
      <w:autoSpaceDE w:val="0"/>
      <w:autoSpaceDN w:val="0"/>
      <w:adjustRightInd w:val="0"/>
    </w:pPr>
    <w:rPr>
      <w:rFonts w:ascii="Times New Roman" w:hAnsi="Times New Roman" w:cs="Times New Roman"/>
      <w:color w:val="000000"/>
    </w:rPr>
  </w:style>
  <w:style w:type="paragraph" w:customStyle="1" w:styleId="3CBD5A742C28424DA5172AD252E32316">
    <w:name w:val="3CBD5A742C28424DA5172AD252E32316"/>
    <w:rsid w:val="00852559"/>
    <w:pPr>
      <w:spacing w:after="200" w:line="276" w:lineRule="auto"/>
    </w:pPr>
    <w:rPr>
      <w:sz w:val="22"/>
      <w:szCs w:val="22"/>
      <w:lang w:eastAsia="ja-JP"/>
    </w:rPr>
  </w:style>
  <w:style w:type="character" w:customStyle="1" w:styleId="Heading4Char">
    <w:name w:val="Heading 4 Char"/>
    <w:basedOn w:val="DefaultParagraphFont"/>
    <w:link w:val="Heading4"/>
    <w:uiPriority w:val="9"/>
    <w:semiHidden/>
    <w:rsid w:val="004670B7"/>
    <w:rPr>
      <w:rFonts w:asciiTheme="majorHAnsi" w:eastAsiaTheme="majorEastAsia" w:hAnsiTheme="majorHAnsi" w:cstheme="majorBidi"/>
      <w:b/>
      <w:bCs/>
      <w:i/>
      <w:iCs/>
      <w:color w:val="4F81BD" w:themeColor="accent1"/>
      <w:sz w:val="22"/>
    </w:rPr>
  </w:style>
  <w:style w:type="character" w:styleId="UnresolvedMention">
    <w:name w:val="Unresolved Mention"/>
    <w:basedOn w:val="DefaultParagraphFont"/>
    <w:uiPriority w:val="99"/>
    <w:semiHidden/>
    <w:unhideWhenUsed/>
    <w:rsid w:val="004450EF"/>
    <w:rPr>
      <w:color w:val="808080"/>
      <w:shd w:val="clear" w:color="auto" w:fill="E6E6E6"/>
    </w:rPr>
  </w:style>
  <w:style w:type="paragraph" w:styleId="BodyText">
    <w:name w:val="Body Text"/>
    <w:basedOn w:val="Normal"/>
    <w:link w:val="BodyTextChar"/>
    <w:uiPriority w:val="1"/>
    <w:qFormat/>
    <w:rsid w:val="00344551"/>
    <w:pPr>
      <w:widowControl w:val="0"/>
      <w:autoSpaceDE w:val="0"/>
      <w:autoSpaceDN w:val="0"/>
      <w:adjustRightInd w:val="0"/>
    </w:pPr>
    <w:rPr>
      <w:rFonts w:ascii="Times New Roman" w:hAnsi="Times New Roman" w:cs="Times New Roman"/>
      <w:b/>
      <w:bCs/>
      <w:sz w:val="24"/>
    </w:rPr>
  </w:style>
  <w:style w:type="character" w:customStyle="1" w:styleId="BodyTextChar">
    <w:name w:val="Body Text Char"/>
    <w:basedOn w:val="DefaultParagraphFont"/>
    <w:link w:val="BodyText"/>
    <w:uiPriority w:val="1"/>
    <w:rsid w:val="00344551"/>
    <w:rPr>
      <w:rFonts w:ascii="Times New Roman" w:hAnsi="Times New Roman" w:cs="Times New Roman"/>
      <w:b/>
      <w:bCs/>
    </w:rPr>
  </w:style>
  <w:style w:type="paragraph" w:customStyle="1" w:styleId="TableParagraph">
    <w:name w:val="Table Paragraph"/>
    <w:basedOn w:val="Normal"/>
    <w:uiPriority w:val="1"/>
    <w:qFormat/>
    <w:rsid w:val="00344551"/>
    <w:pPr>
      <w:widowControl w:val="0"/>
      <w:autoSpaceDE w:val="0"/>
      <w:autoSpaceDN w:val="0"/>
      <w:adjustRightInd w:val="0"/>
    </w:pPr>
    <w:rPr>
      <w:rFonts w:ascii="Times New Roman" w:hAnsi="Times New Roman" w:cs="Times New Roman"/>
      <w:sz w:val="24"/>
    </w:rPr>
  </w:style>
  <w:style w:type="character" w:customStyle="1" w:styleId="textlayer--absolute">
    <w:name w:val="textlayer--absolute"/>
    <w:basedOn w:val="DefaultParagraphFont"/>
    <w:rsid w:val="003D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962">
      <w:bodyDiv w:val="1"/>
      <w:marLeft w:val="0"/>
      <w:marRight w:val="0"/>
      <w:marTop w:val="0"/>
      <w:marBottom w:val="0"/>
      <w:divBdr>
        <w:top w:val="none" w:sz="0" w:space="0" w:color="auto"/>
        <w:left w:val="none" w:sz="0" w:space="0" w:color="auto"/>
        <w:bottom w:val="none" w:sz="0" w:space="0" w:color="auto"/>
        <w:right w:val="none" w:sz="0" w:space="0" w:color="auto"/>
      </w:divBdr>
    </w:div>
    <w:div w:id="241109991">
      <w:bodyDiv w:val="1"/>
      <w:marLeft w:val="0"/>
      <w:marRight w:val="0"/>
      <w:marTop w:val="0"/>
      <w:marBottom w:val="0"/>
      <w:divBdr>
        <w:top w:val="none" w:sz="0" w:space="0" w:color="auto"/>
        <w:left w:val="none" w:sz="0" w:space="0" w:color="auto"/>
        <w:bottom w:val="none" w:sz="0" w:space="0" w:color="auto"/>
        <w:right w:val="none" w:sz="0" w:space="0" w:color="auto"/>
      </w:divBdr>
    </w:div>
    <w:div w:id="405347532">
      <w:bodyDiv w:val="1"/>
      <w:marLeft w:val="0"/>
      <w:marRight w:val="0"/>
      <w:marTop w:val="0"/>
      <w:marBottom w:val="0"/>
      <w:divBdr>
        <w:top w:val="none" w:sz="0" w:space="0" w:color="auto"/>
        <w:left w:val="none" w:sz="0" w:space="0" w:color="auto"/>
        <w:bottom w:val="none" w:sz="0" w:space="0" w:color="auto"/>
        <w:right w:val="none" w:sz="0" w:space="0" w:color="auto"/>
      </w:divBdr>
    </w:div>
    <w:div w:id="1091851771">
      <w:bodyDiv w:val="1"/>
      <w:marLeft w:val="0"/>
      <w:marRight w:val="0"/>
      <w:marTop w:val="0"/>
      <w:marBottom w:val="0"/>
      <w:divBdr>
        <w:top w:val="none" w:sz="0" w:space="0" w:color="auto"/>
        <w:left w:val="none" w:sz="0" w:space="0" w:color="auto"/>
        <w:bottom w:val="none" w:sz="0" w:space="0" w:color="auto"/>
        <w:right w:val="none" w:sz="0" w:space="0" w:color="auto"/>
      </w:divBdr>
      <w:divsChild>
        <w:div w:id="2089617538">
          <w:marLeft w:val="0"/>
          <w:marRight w:val="0"/>
          <w:marTop w:val="0"/>
          <w:marBottom w:val="0"/>
          <w:divBdr>
            <w:top w:val="none" w:sz="0" w:space="0" w:color="auto"/>
            <w:left w:val="none" w:sz="0" w:space="0" w:color="auto"/>
            <w:bottom w:val="none" w:sz="0" w:space="0" w:color="auto"/>
            <w:right w:val="none" w:sz="0" w:space="0" w:color="auto"/>
          </w:divBdr>
        </w:div>
        <w:div w:id="2050445952">
          <w:marLeft w:val="0"/>
          <w:marRight w:val="0"/>
          <w:marTop w:val="0"/>
          <w:marBottom w:val="0"/>
          <w:divBdr>
            <w:top w:val="none" w:sz="0" w:space="0" w:color="auto"/>
            <w:left w:val="none" w:sz="0" w:space="0" w:color="auto"/>
            <w:bottom w:val="none" w:sz="0" w:space="0" w:color="auto"/>
            <w:right w:val="none" w:sz="0" w:space="0" w:color="auto"/>
          </w:divBdr>
        </w:div>
        <w:div w:id="1999115170">
          <w:marLeft w:val="0"/>
          <w:marRight w:val="0"/>
          <w:marTop w:val="0"/>
          <w:marBottom w:val="0"/>
          <w:divBdr>
            <w:top w:val="none" w:sz="0" w:space="0" w:color="auto"/>
            <w:left w:val="none" w:sz="0" w:space="0" w:color="auto"/>
            <w:bottom w:val="none" w:sz="0" w:space="0" w:color="auto"/>
            <w:right w:val="none" w:sz="0" w:space="0" w:color="auto"/>
          </w:divBdr>
          <w:divsChild>
            <w:div w:id="245774280">
              <w:marLeft w:val="0"/>
              <w:marRight w:val="0"/>
              <w:marTop w:val="0"/>
              <w:marBottom w:val="0"/>
              <w:divBdr>
                <w:top w:val="none" w:sz="0" w:space="0" w:color="auto"/>
                <w:left w:val="none" w:sz="0" w:space="0" w:color="auto"/>
                <w:bottom w:val="none" w:sz="0" w:space="0" w:color="auto"/>
                <w:right w:val="none" w:sz="0" w:space="0" w:color="auto"/>
              </w:divBdr>
            </w:div>
            <w:div w:id="91096650">
              <w:marLeft w:val="0"/>
              <w:marRight w:val="0"/>
              <w:marTop w:val="0"/>
              <w:marBottom w:val="0"/>
              <w:divBdr>
                <w:top w:val="none" w:sz="0" w:space="0" w:color="auto"/>
                <w:left w:val="none" w:sz="0" w:space="0" w:color="auto"/>
                <w:bottom w:val="none" w:sz="0" w:space="0" w:color="auto"/>
                <w:right w:val="none" w:sz="0" w:space="0" w:color="auto"/>
              </w:divBdr>
            </w:div>
            <w:div w:id="1602688302">
              <w:marLeft w:val="0"/>
              <w:marRight w:val="0"/>
              <w:marTop w:val="0"/>
              <w:marBottom w:val="0"/>
              <w:divBdr>
                <w:top w:val="none" w:sz="0" w:space="0" w:color="auto"/>
                <w:left w:val="none" w:sz="0" w:space="0" w:color="auto"/>
                <w:bottom w:val="none" w:sz="0" w:space="0" w:color="auto"/>
                <w:right w:val="none" w:sz="0" w:space="0" w:color="auto"/>
              </w:divBdr>
            </w:div>
            <w:div w:id="332804824">
              <w:marLeft w:val="0"/>
              <w:marRight w:val="0"/>
              <w:marTop w:val="0"/>
              <w:marBottom w:val="0"/>
              <w:divBdr>
                <w:top w:val="none" w:sz="0" w:space="0" w:color="auto"/>
                <w:left w:val="none" w:sz="0" w:space="0" w:color="auto"/>
                <w:bottom w:val="none" w:sz="0" w:space="0" w:color="auto"/>
                <w:right w:val="none" w:sz="0" w:space="0" w:color="auto"/>
              </w:divBdr>
            </w:div>
            <w:div w:id="2962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 w:id="1158694516">
      <w:bodyDiv w:val="1"/>
      <w:marLeft w:val="0"/>
      <w:marRight w:val="0"/>
      <w:marTop w:val="0"/>
      <w:marBottom w:val="0"/>
      <w:divBdr>
        <w:top w:val="none" w:sz="0" w:space="0" w:color="auto"/>
        <w:left w:val="none" w:sz="0" w:space="0" w:color="auto"/>
        <w:bottom w:val="none" w:sz="0" w:space="0" w:color="auto"/>
        <w:right w:val="none" w:sz="0" w:space="0" w:color="auto"/>
      </w:divBdr>
    </w:div>
    <w:div w:id="1223298683">
      <w:bodyDiv w:val="1"/>
      <w:marLeft w:val="0"/>
      <w:marRight w:val="0"/>
      <w:marTop w:val="0"/>
      <w:marBottom w:val="0"/>
      <w:divBdr>
        <w:top w:val="none" w:sz="0" w:space="0" w:color="auto"/>
        <w:left w:val="none" w:sz="0" w:space="0" w:color="auto"/>
        <w:bottom w:val="none" w:sz="0" w:space="0" w:color="auto"/>
        <w:right w:val="none" w:sz="0" w:space="0" w:color="auto"/>
      </w:divBdr>
    </w:div>
    <w:div w:id="179825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mincer2@unt.edu" TargetMode="External"/><Relationship Id="rId13" Type="http://schemas.openxmlformats.org/officeDocument/2006/relationships/hyperlink" Target="mailto:helpdesk@unt.edu" TargetMode="External"/><Relationship Id="rId18" Type="http://schemas.openxmlformats.org/officeDocument/2006/relationships/hyperlink" Target="http://clt.odu.edu/oso/index.php?src=pe_comp_l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ms.unt.edu" TargetMode="External"/><Relationship Id="rId7" Type="http://schemas.openxmlformats.org/officeDocument/2006/relationships/endnotes" Target="endnotes.xml"/><Relationship Id="rId12" Type="http://schemas.openxmlformats.org/officeDocument/2006/relationships/hyperlink" Target="http://copyright.unt.edu/content/unt-copyright-policies" TargetMode="External"/><Relationship Id="rId17" Type="http://schemas.openxmlformats.org/officeDocument/2006/relationships/hyperlink" Target="https://clear.unt.edu/supported-technologies/canvas" TargetMode="External"/><Relationship Id="rId25" Type="http://schemas.openxmlformats.org/officeDocument/2006/relationships/hyperlink" Target="mailto:wendy.mincer2@unt.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t.edu/helpdesk/index.htm" TargetMode="External"/><Relationship Id="rId20" Type="http://schemas.openxmlformats.org/officeDocument/2006/relationships/hyperlink" Target="https://learn.unt.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ear.unt.edu/turnitin" TargetMode="External"/><Relationship Id="rId24" Type="http://schemas.openxmlformats.org/officeDocument/2006/relationships/hyperlink" Target="http://www.ion.uillinois.edu/resources/tutorials/pedagogy/selfEval.asp"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t.edu/csrr/student_conduct/index.html" TargetMode="External"/><Relationship Id="rId23" Type="http://schemas.openxmlformats.org/officeDocument/2006/relationships/hyperlink" Target="http://www.ion.uillinois.edu/resources/tutorials/pedagogy/StudentProfile.asp" TargetMode="External"/><Relationship Id="rId28" Type="http://schemas.openxmlformats.org/officeDocument/2006/relationships/footer" Target="footer1.xml"/><Relationship Id="rId10" Type="http://schemas.openxmlformats.org/officeDocument/2006/relationships/hyperlink" Target="http://online.uwc.edu/technology/onlEtiquette.asp" TargetMode="External"/><Relationship Id="rId19" Type="http://schemas.openxmlformats.org/officeDocument/2006/relationships/hyperlink" Target="http://goo.gl/1lsV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sunysb.edu/Class/che326ff/discussion_board/etiquette.pdf" TargetMode="External"/><Relationship Id="rId14" Type="http://schemas.openxmlformats.org/officeDocument/2006/relationships/hyperlink" Target="http://www.unt.edu/csrr/student_conduct/misconduct.html" TargetMode="External"/><Relationship Id="rId22" Type="http://schemas.openxmlformats.org/officeDocument/2006/relationships/hyperlink" Target="mailto:helpdesk@unt.edu"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508E03DA804A56A8EE66C6AAC10EAA"/>
        <w:category>
          <w:name w:val="General"/>
          <w:gallery w:val="placeholder"/>
        </w:category>
        <w:types>
          <w:type w:val="bbPlcHdr"/>
        </w:types>
        <w:behaviors>
          <w:behavior w:val="content"/>
        </w:behaviors>
        <w:guid w:val="{4A3699A2-9A88-436E-8861-9323543FB251}"/>
      </w:docPartPr>
      <w:docPartBody>
        <w:p w:rsidR="00E376CC" w:rsidRDefault="00E376CC" w:rsidP="00E376CC">
          <w:pPr>
            <w:pStyle w:val="BF508E03DA804A56A8EE66C6AAC10EAA"/>
          </w:pPr>
          <w:r>
            <w:t>[Type the company name]</w:t>
          </w:r>
        </w:p>
      </w:docPartBody>
    </w:docPart>
    <w:docPart>
      <w:docPartPr>
        <w:name w:val="A8706D315A2D433C93EBB5CEF7DFDEF4"/>
        <w:category>
          <w:name w:val="General"/>
          <w:gallery w:val="placeholder"/>
        </w:category>
        <w:types>
          <w:type w:val="bbPlcHdr"/>
        </w:types>
        <w:behaviors>
          <w:behavior w:val="content"/>
        </w:behaviors>
        <w:guid w:val="{7BAA828A-2270-4AE2-B3D7-88A08EB0B41A}"/>
      </w:docPartPr>
      <w:docPartBody>
        <w:p w:rsidR="001E5AC2" w:rsidRDefault="004E10D4" w:rsidP="004E10D4">
          <w:pPr>
            <w:pStyle w:val="A8706D315A2D433C93EBB5CEF7DFDEF4"/>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6CC"/>
    <w:rsid w:val="0003419F"/>
    <w:rsid w:val="00091B2A"/>
    <w:rsid w:val="000926FE"/>
    <w:rsid w:val="000A7C65"/>
    <w:rsid w:val="000F29F9"/>
    <w:rsid w:val="001E5AC2"/>
    <w:rsid w:val="0030194A"/>
    <w:rsid w:val="004E10D4"/>
    <w:rsid w:val="00532E4B"/>
    <w:rsid w:val="00544357"/>
    <w:rsid w:val="006A7E6C"/>
    <w:rsid w:val="00756B18"/>
    <w:rsid w:val="007D0A61"/>
    <w:rsid w:val="007E5C0B"/>
    <w:rsid w:val="008939B7"/>
    <w:rsid w:val="00961C66"/>
    <w:rsid w:val="00A52BE8"/>
    <w:rsid w:val="00A77E6D"/>
    <w:rsid w:val="00AC478C"/>
    <w:rsid w:val="00AD5940"/>
    <w:rsid w:val="00BC3E5A"/>
    <w:rsid w:val="00C379E3"/>
    <w:rsid w:val="00C45FC5"/>
    <w:rsid w:val="00CD14E6"/>
    <w:rsid w:val="00CF223F"/>
    <w:rsid w:val="00DA22A1"/>
    <w:rsid w:val="00E376CC"/>
    <w:rsid w:val="00E563AA"/>
    <w:rsid w:val="00E8762F"/>
    <w:rsid w:val="00E92E8E"/>
    <w:rsid w:val="00E9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508E03DA804A56A8EE66C6AAC10EAA">
    <w:name w:val="BF508E03DA804A56A8EE66C6AAC10EAA"/>
    <w:rsid w:val="00E376CC"/>
  </w:style>
  <w:style w:type="paragraph" w:customStyle="1" w:styleId="A8706D315A2D433C93EBB5CEF7DFDEF4">
    <w:name w:val="A8706D315A2D433C93EBB5CEF7DFDEF4"/>
    <w:rsid w:val="004E1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03B5-2319-FA4F-BEA0-16CCE78C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AGER 2250</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AGER 2250</dc:creator>
  <cp:lastModifiedBy>Wendy Mincer</cp:lastModifiedBy>
  <cp:revision>41</cp:revision>
  <cp:lastPrinted>2018-08-23T21:21:00Z</cp:lastPrinted>
  <dcterms:created xsi:type="dcterms:W3CDTF">2023-02-17T07:38:00Z</dcterms:created>
  <dcterms:modified xsi:type="dcterms:W3CDTF">2023-02-19T20:13:00Z</dcterms:modified>
</cp:coreProperties>
</file>