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B8D5" w14:textId="296F5921" w:rsidR="0085389D" w:rsidRPr="00902C34" w:rsidRDefault="00A94231" w:rsidP="0085389D">
      <w:pPr>
        <w:spacing w:after="0" w:line="240" w:lineRule="auto"/>
        <w:jc w:val="center"/>
        <w:rPr>
          <w:rFonts w:ascii="Times New Roman" w:eastAsia="Calibri" w:hAnsi="Times New Roman" w:cs="Times New Roman"/>
          <w:sz w:val="34"/>
          <w:szCs w:val="34"/>
          <w:lang w:val="en-CA"/>
        </w:rPr>
      </w:pPr>
      <w:r>
        <w:rPr>
          <w:rFonts w:ascii="Times New Roman" w:eastAsia="Calibri" w:hAnsi="Times New Roman" w:cs="Times New Roman"/>
          <w:sz w:val="34"/>
          <w:szCs w:val="34"/>
          <w:lang w:val="en-CA"/>
        </w:rPr>
        <w:t>Winter 2025-2026</w:t>
      </w:r>
    </w:p>
    <w:p w14:paraId="67606FCF" w14:textId="77777777" w:rsidR="0085389D" w:rsidRPr="00D1514B" w:rsidRDefault="0085389D" w:rsidP="0085389D">
      <w:pPr>
        <w:spacing w:after="0" w:line="240" w:lineRule="auto"/>
        <w:jc w:val="center"/>
        <w:rPr>
          <w:rFonts w:ascii="Times New Roman" w:eastAsia="Calibri" w:hAnsi="Times New Roman" w:cs="Times New Roman"/>
          <w:b/>
          <w:bCs/>
          <w:sz w:val="34"/>
          <w:szCs w:val="34"/>
          <w:u w:val="single"/>
          <w:lang w:val="en-CA"/>
        </w:rPr>
      </w:pPr>
      <w:r w:rsidRPr="00D1514B">
        <w:rPr>
          <w:rFonts w:ascii="Times New Roman" w:eastAsia="Calibri" w:hAnsi="Times New Roman" w:cs="Times New Roman"/>
          <w:b/>
          <w:bCs/>
          <w:sz w:val="34"/>
          <w:szCs w:val="34"/>
          <w:u w:val="single"/>
          <w:lang w:val="en-CA"/>
        </w:rPr>
        <w:t>The Holocaust, 1933-1945, HIST4390</w:t>
      </w:r>
    </w:p>
    <w:p w14:paraId="79AE4D62" w14:textId="77777777" w:rsidR="0085389D" w:rsidRPr="00902C34" w:rsidRDefault="0085389D" w:rsidP="0085389D">
      <w:pPr>
        <w:spacing w:after="0" w:line="240" w:lineRule="auto"/>
        <w:jc w:val="center"/>
        <w:rPr>
          <w:rFonts w:ascii="Times New Roman" w:eastAsia="Calibri" w:hAnsi="Times New Roman" w:cs="Times New Roman"/>
          <w:sz w:val="34"/>
          <w:szCs w:val="34"/>
          <w:lang w:val="en-CA"/>
        </w:rPr>
      </w:pPr>
      <w:r w:rsidRPr="00902C34">
        <w:rPr>
          <w:rFonts w:ascii="Times New Roman" w:eastAsia="Calibri" w:hAnsi="Times New Roman" w:cs="Times New Roman"/>
          <w:sz w:val="34"/>
          <w:szCs w:val="34"/>
          <w:lang w:val="en-CA"/>
        </w:rPr>
        <w:t xml:space="preserve">Syllabus </w:t>
      </w:r>
    </w:p>
    <w:p w14:paraId="2EDBAC1A" w14:textId="77777777" w:rsidR="0085389D" w:rsidRPr="00080321" w:rsidRDefault="0085389D" w:rsidP="0085389D">
      <w:pPr>
        <w:spacing w:after="0" w:line="240" w:lineRule="auto"/>
        <w:jc w:val="center"/>
        <w:rPr>
          <w:rFonts w:ascii="Times New Roman" w:eastAsia="Calibri" w:hAnsi="Times New Roman" w:cs="Times New Roman"/>
          <w:sz w:val="34"/>
          <w:szCs w:val="34"/>
          <w:lang w:val="en-CA"/>
        </w:rPr>
      </w:pPr>
      <w:r>
        <w:rPr>
          <w:rFonts w:ascii="Times New Roman" w:eastAsia="Calibri" w:hAnsi="Times New Roman" w:cs="Times New Roman"/>
          <w:sz w:val="34"/>
          <w:szCs w:val="34"/>
          <w:lang w:val="en-CA"/>
        </w:rPr>
        <w:t xml:space="preserve">Dr. </w:t>
      </w:r>
      <w:r w:rsidRPr="00080321">
        <w:rPr>
          <w:rFonts w:ascii="Times New Roman" w:eastAsia="Calibri" w:hAnsi="Times New Roman" w:cs="Times New Roman"/>
          <w:sz w:val="34"/>
          <w:szCs w:val="34"/>
          <w:lang w:val="en-CA"/>
        </w:rPr>
        <w:t>Vojin Majstorovic</w:t>
      </w:r>
    </w:p>
    <w:p w14:paraId="3C6632E5" w14:textId="77777777" w:rsidR="0085389D" w:rsidRPr="00902C34" w:rsidRDefault="0085389D" w:rsidP="0085389D">
      <w:pPr>
        <w:spacing w:after="0" w:line="240" w:lineRule="auto"/>
        <w:rPr>
          <w:rFonts w:ascii="Times New Roman" w:eastAsia="Calibri" w:hAnsi="Times New Roman" w:cs="Times New Roman"/>
          <w:sz w:val="24"/>
          <w:szCs w:val="24"/>
          <w:lang w:val="en-CA"/>
        </w:rPr>
      </w:pPr>
    </w:p>
    <w:p w14:paraId="37BB3FAD" w14:textId="77777777" w:rsidR="0085389D" w:rsidRDefault="0085389D" w:rsidP="0085389D">
      <w:pPr>
        <w:spacing w:after="0" w:line="240" w:lineRule="auto"/>
        <w:rPr>
          <w:rFonts w:ascii="Calibri" w:eastAsia="Calibri" w:hAnsi="Calibri" w:cs="Times New Roman"/>
          <w:noProof/>
        </w:rPr>
      </w:pPr>
    </w:p>
    <w:p w14:paraId="2586AA70" w14:textId="77777777" w:rsidR="0085389D" w:rsidRDefault="0085389D" w:rsidP="0085389D">
      <w:pPr>
        <w:spacing w:after="0" w:line="240" w:lineRule="auto"/>
        <w:rPr>
          <w:rFonts w:ascii="Calibri" w:eastAsia="Calibri" w:hAnsi="Calibri" w:cs="Times New Roman"/>
          <w:noProof/>
        </w:rPr>
      </w:pPr>
    </w:p>
    <w:p w14:paraId="3A455551" w14:textId="77777777" w:rsidR="0085389D" w:rsidRDefault="0085389D" w:rsidP="0085389D">
      <w:pPr>
        <w:spacing w:after="0" w:line="240" w:lineRule="auto"/>
        <w:rPr>
          <w:rFonts w:ascii="Calibri" w:eastAsia="Calibri" w:hAnsi="Calibri" w:cs="Times New Roman"/>
          <w:noProof/>
        </w:rPr>
      </w:pPr>
    </w:p>
    <w:p w14:paraId="10E6DAF9" w14:textId="77777777" w:rsidR="0085389D" w:rsidRDefault="0085389D" w:rsidP="0085389D">
      <w:pPr>
        <w:spacing w:after="0" w:line="240" w:lineRule="auto"/>
        <w:jc w:val="center"/>
        <w:rPr>
          <w:rFonts w:ascii="Calibri" w:eastAsia="Calibri" w:hAnsi="Calibri" w:cs="Times New Roman"/>
          <w:noProof/>
        </w:rPr>
      </w:pPr>
      <w:r w:rsidRPr="008E2513">
        <w:rPr>
          <w:rFonts w:ascii="Calibri" w:eastAsia="Calibri" w:hAnsi="Calibri" w:cs="Times New Roman"/>
          <w:noProof/>
        </w:rPr>
        <w:drawing>
          <wp:inline distT="0" distB="0" distL="0" distR="0" wp14:anchorId="5F0DBA69" wp14:editId="2CB52AD5">
            <wp:extent cx="5078730" cy="3657600"/>
            <wp:effectExtent l="0" t="0" r="7620" b="0"/>
            <wp:docPr id="2" name="Picture 2" descr="C:\Users\vm0306\Documents\Holocaust course\Jewish girls in Kiev Malvina Babat [4] and Polina Babat [3] either 1940 or 1941, both shot at Babi Yar.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m0306\Documents\Holocaust course\Jewish girls in Kiev Malvina Babat [4] and Polina Babat [3] either 1940 or 1941, both shot at Babi Yar.jf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78730" cy="3657600"/>
                    </a:xfrm>
                    <a:prstGeom prst="rect">
                      <a:avLst/>
                    </a:prstGeom>
                    <a:noFill/>
                    <a:ln>
                      <a:noFill/>
                    </a:ln>
                  </pic:spPr>
                </pic:pic>
              </a:graphicData>
            </a:graphic>
          </wp:inline>
        </w:drawing>
      </w:r>
    </w:p>
    <w:p w14:paraId="41D31113" w14:textId="38976684" w:rsidR="0085389D" w:rsidRDefault="00242ABA" w:rsidP="0085389D">
      <w:pPr>
        <w:spacing w:after="0" w:line="240" w:lineRule="auto"/>
        <w:contextualSpacing/>
        <w:rPr>
          <w:rFonts w:ascii="Times New Roman" w:eastAsia="Calibri" w:hAnsi="Times New Roman" w:cs="Times New Roman"/>
          <w:b/>
          <w:bCs/>
          <w:sz w:val="24"/>
          <w:szCs w:val="24"/>
          <w:lang w:val="en-CA"/>
        </w:rPr>
      </w:pPr>
      <w:r w:rsidRPr="00242ABA">
        <w:rPr>
          <w:rFonts w:ascii="Times New Roman" w:eastAsia="Calibri" w:hAnsi="Times New Roman" w:cs="Times New Roman"/>
          <w:b/>
          <w:bCs/>
          <w:sz w:val="20"/>
          <w:szCs w:val="20"/>
          <w:lang w:val="en-CA"/>
        </w:rPr>
        <w:t>Image Credit: Portrait of four-year-old Malvina Babat and three-year-old Polina Babat, who were killed at Babi Yar; United States Holocaust Memorial Museum, Photograph 19096, courtesy of Babi Yar Society, Circa 1940- September 1941”</w:t>
      </w:r>
    </w:p>
    <w:p w14:paraId="5942EA01" w14:textId="77777777" w:rsidR="0085389D" w:rsidRDefault="0085389D" w:rsidP="0085389D">
      <w:pPr>
        <w:spacing w:after="0" w:line="240" w:lineRule="auto"/>
        <w:contextualSpacing/>
        <w:rPr>
          <w:rFonts w:ascii="Times New Roman" w:eastAsia="Calibri" w:hAnsi="Times New Roman" w:cs="Times New Roman"/>
          <w:b/>
          <w:bCs/>
          <w:sz w:val="24"/>
          <w:szCs w:val="24"/>
          <w:lang w:val="en-CA"/>
        </w:rPr>
      </w:pPr>
    </w:p>
    <w:p w14:paraId="77181BF9" w14:textId="2344AE25" w:rsidR="0085389D" w:rsidRDefault="0085389D" w:rsidP="0085389D">
      <w:pPr>
        <w:spacing w:after="0" w:line="240" w:lineRule="auto"/>
        <w:contextualSpacing/>
        <w:rPr>
          <w:rFonts w:ascii="Times New Roman" w:eastAsia="Calibri" w:hAnsi="Times New Roman" w:cs="Times New Roman"/>
          <w:b/>
          <w:bCs/>
          <w:sz w:val="24"/>
          <w:szCs w:val="24"/>
          <w:lang w:val="en-CA"/>
        </w:rPr>
      </w:pPr>
    </w:p>
    <w:p w14:paraId="1CD99344" w14:textId="77777777" w:rsidR="00242ABA" w:rsidRDefault="00242ABA" w:rsidP="0085389D">
      <w:pPr>
        <w:spacing w:after="0" w:line="240" w:lineRule="auto"/>
        <w:contextualSpacing/>
        <w:rPr>
          <w:rFonts w:ascii="Times New Roman" w:eastAsia="Calibri" w:hAnsi="Times New Roman" w:cs="Times New Roman"/>
          <w:b/>
          <w:bCs/>
          <w:sz w:val="24"/>
          <w:szCs w:val="24"/>
          <w:lang w:val="en-CA"/>
        </w:rPr>
      </w:pPr>
    </w:p>
    <w:p w14:paraId="72F62A12" w14:textId="4FC3DDFE" w:rsidR="0085389D" w:rsidRDefault="0085389D" w:rsidP="0085389D">
      <w:pPr>
        <w:spacing w:after="0" w:line="240" w:lineRule="auto"/>
        <w:contextualSpacing/>
        <w:rPr>
          <w:rFonts w:ascii="Times New Roman" w:eastAsia="Calibri" w:hAnsi="Times New Roman" w:cs="Times New Roman"/>
          <w:b/>
          <w:bCs/>
          <w:sz w:val="24"/>
          <w:szCs w:val="24"/>
          <w:lang w:val="en-CA"/>
        </w:rPr>
      </w:pPr>
    </w:p>
    <w:p w14:paraId="28284279" w14:textId="77777777" w:rsidR="00F82B27" w:rsidRDefault="00F82B27" w:rsidP="0085389D">
      <w:pPr>
        <w:spacing w:after="0" w:line="240" w:lineRule="auto"/>
        <w:contextualSpacing/>
        <w:rPr>
          <w:rFonts w:ascii="Times New Roman" w:eastAsia="Calibri" w:hAnsi="Times New Roman" w:cs="Times New Roman"/>
          <w:b/>
          <w:bCs/>
          <w:sz w:val="24"/>
          <w:szCs w:val="24"/>
          <w:lang w:val="en-CA"/>
        </w:rPr>
      </w:pPr>
    </w:p>
    <w:p w14:paraId="68B8F63D" w14:textId="77777777" w:rsidR="0085389D" w:rsidRPr="00902C34" w:rsidRDefault="0085389D" w:rsidP="0085389D">
      <w:pPr>
        <w:spacing w:after="0" w:line="240" w:lineRule="auto"/>
        <w:contextualSpacing/>
        <w:rPr>
          <w:rFonts w:ascii="Times New Roman" w:eastAsia="Calibri" w:hAnsi="Times New Roman" w:cs="Times New Roman"/>
          <w:sz w:val="24"/>
          <w:szCs w:val="24"/>
          <w:lang w:val="en-CA"/>
        </w:rPr>
      </w:pPr>
      <w:r w:rsidRPr="00902C34">
        <w:rPr>
          <w:rFonts w:ascii="Times New Roman" w:eastAsia="Calibri" w:hAnsi="Times New Roman" w:cs="Times New Roman"/>
          <w:b/>
          <w:bCs/>
          <w:sz w:val="24"/>
          <w:szCs w:val="24"/>
          <w:lang w:val="en-CA"/>
        </w:rPr>
        <w:t>Course Information</w:t>
      </w:r>
      <w:r w:rsidRPr="00902C34">
        <w:rPr>
          <w:rFonts w:ascii="Times New Roman" w:eastAsia="Calibri" w:hAnsi="Times New Roman" w:cs="Times New Roman"/>
          <w:sz w:val="24"/>
          <w:szCs w:val="24"/>
          <w:lang w:val="en-CA"/>
        </w:rPr>
        <w:t xml:space="preserve">: </w:t>
      </w:r>
    </w:p>
    <w:p w14:paraId="1ACB6C30" w14:textId="77777777" w:rsidR="0085389D" w:rsidRPr="00902C34" w:rsidRDefault="0085389D" w:rsidP="0085389D">
      <w:pPr>
        <w:spacing w:after="0" w:line="240" w:lineRule="auto"/>
        <w:contextualSpacing/>
        <w:rPr>
          <w:rFonts w:ascii="Times New Roman" w:eastAsia="Calibri" w:hAnsi="Times New Roman" w:cs="Times New Roman"/>
          <w:sz w:val="24"/>
          <w:szCs w:val="24"/>
          <w:lang w:val="en-CA"/>
        </w:rPr>
      </w:pPr>
      <w:r w:rsidRPr="00710D9E">
        <w:rPr>
          <w:rFonts w:ascii="Times New Roman" w:eastAsia="Calibri" w:hAnsi="Times New Roman" w:cs="Times New Roman"/>
          <w:sz w:val="24"/>
          <w:szCs w:val="24"/>
          <w:lang w:val="en-CA"/>
        </w:rPr>
        <w:t xml:space="preserve">The Holocaust, 1933-1945, </w:t>
      </w:r>
      <w:r>
        <w:rPr>
          <w:rFonts w:ascii="Times New Roman" w:eastAsia="Calibri" w:hAnsi="Times New Roman" w:cs="Times New Roman"/>
          <w:sz w:val="24"/>
          <w:szCs w:val="24"/>
          <w:lang w:val="en-CA"/>
        </w:rPr>
        <w:t xml:space="preserve">HIST </w:t>
      </w:r>
      <w:r w:rsidRPr="00710D9E">
        <w:rPr>
          <w:rFonts w:ascii="Times New Roman" w:eastAsia="Calibri" w:hAnsi="Times New Roman" w:cs="Times New Roman"/>
          <w:sz w:val="24"/>
          <w:szCs w:val="24"/>
          <w:lang w:val="en-CA"/>
        </w:rPr>
        <w:t>4390</w:t>
      </w:r>
    </w:p>
    <w:p w14:paraId="090221BE" w14:textId="06B5E831" w:rsidR="0085389D" w:rsidRPr="00477094" w:rsidRDefault="0085389D" w:rsidP="0085389D">
      <w:pPr>
        <w:spacing w:after="0" w:line="240" w:lineRule="auto"/>
        <w:contextualSpacing/>
        <w:rPr>
          <w:rFonts w:ascii="Times New Roman" w:eastAsia="Calibri" w:hAnsi="Times New Roman" w:cs="Times New Roman"/>
          <w:sz w:val="24"/>
          <w:szCs w:val="24"/>
          <w:lang w:val="en-CA"/>
        </w:rPr>
      </w:pPr>
      <w:r w:rsidRPr="00FD25FB">
        <w:rPr>
          <w:rFonts w:ascii="Times New Roman" w:eastAsia="Calibri" w:hAnsi="Times New Roman" w:cs="Times New Roman"/>
          <w:sz w:val="24"/>
          <w:szCs w:val="24"/>
          <w:u w:val="single"/>
          <w:lang w:val="en-CA"/>
        </w:rPr>
        <w:t>Instructor</w:t>
      </w:r>
      <w:r w:rsidRPr="00902C34">
        <w:rPr>
          <w:rFonts w:ascii="Times New Roman" w:eastAsia="Calibri" w:hAnsi="Times New Roman" w:cs="Times New Roman"/>
          <w:sz w:val="24"/>
          <w:szCs w:val="24"/>
          <w:lang w:val="en-CA"/>
        </w:rPr>
        <w:t xml:space="preserve">: Dr. Vojin </w:t>
      </w:r>
      <w:r w:rsidRPr="00477094">
        <w:rPr>
          <w:rFonts w:ascii="Times New Roman" w:eastAsia="Calibri" w:hAnsi="Times New Roman" w:cs="Times New Roman"/>
          <w:sz w:val="24"/>
          <w:szCs w:val="24"/>
          <w:lang w:val="en-CA"/>
        </w:rPr>
        <w:t xml:space="preserve">Majstorovic, </w:t>
      </w:r>
      <w:hyperlink r:id="rId11" w:history="1">
        <w:r w:rsidRPr="00DF5324">
          <w:rPr>
            <w:rStyle w:val="Hyperlink"/>
            <w:rFonts w:ascii="Times New Roman" w:eastAsia="Calibri" w:hAnsi="Times New Roman" w:cs="Times New Roman"/>
            <w:sz w:val="24"/>
            <w:szCs w:val="24"/>
            <w:lang w:val="en-CA"/>
          </w:rPr>
          <w:t>vojin.majstorovic@unt.edu</w:t>
        </w:r>
      </w:hyperlink>
      <w:r w:rsidRPr="00477094">
        <w:rPr>
          <w:rFonts w:ascii="Times New Roman" w:eastAsia="Calibri" w:hAnsi="Times New Roman" w:cs="Times New Roman"/>
          <w:sz w:val="24"/>
          <w:szCs w:val="24"/>
          <w:lang w:val="en-CA"/>
        </w:rPr>
        <w:t xml:space="preserve"> </w:t>
      </w:r>
      <w:r w:rsidRPr="00477094">
        <w:rPr>
          <w:rFonts w:ascii="Times New Roman" w:eastAsia="Calibri" w:hAnsi="Times New Roman" w:cs="Times New Roman"/>
          <w:sz w:val="24"/>
          <w:szCs w:val="24"/>
          <w:lang w:val="en-CA"/>
        </w:rPr>
        <w:br/>
        <w:t xml:space="preserve">- Office Hours: </w:t>
      </w:r>
      <w:r>
        <w:rPr>
          <w:rFonts w:ascii="Times New Roman" w:eastAsia="Calibri" w:hAnsi="Times New Roman" w:cs="Times New Roman"/>
          <w:sz w:val="24"/>
          <w:szCs w:val="24"/>
          <w:lang w:val="en-CA"/>
        </w:rPr>
        <w:t>B</w:t>
      </w:r>
      <w:r w:rsidRPr="00477094">
        <w:rPr>
          <w:rFonts w:ascii="Times New Roman" w:eastAsia="Calibri" w:hAnsi="Times New Roman" w:cs="Times New Roman"/>
          <w:sz w:val="24"/>
          <w:szCs w:val="24"/>
          <w:lang w:val="en-CA"/>
        </w:rPr>
        <w:t xml:space="preserve">y appointment. Invite Link: </w:t>
      </w:r>
      <w:r w:rsidR="00266A53" w:rsidRPr="00266A53">
        <w:rPr>
          <w:rFonts w:ascii="Times New Roman" w:hAnsi="Times New Roman" w:cs="Times New Roman"/>
          <w:sz w:val="24"/>
          <w:szCs w:val="24"/>
        </w:rPr>
        <w:t>https://unt.zoom.us/j/84258736499</w:t>
      </w:r>
      <w:r w:rsidRPr="00477094">
        <w:rPr>
          <w:rFonts w:ascii="Times New Roman" w:eastAsia="Calibri" w:hAnsi="Times New Roman" w:cs="Times New Roman"/>
          <w:sz w:val="24"/>
          <w:szCs w:val="24"/>
          <w:lang w:val="en-CA"/>
        </w:rPr>
        <w:t xml:space="preserve">. </w:t>
      </w:r>
    </w:p>
    <w:p w14:paraId="12841952" w14:textId="7F401776" w:rsidR="007A346F" w:rsidRDefault="007A346F" w:rsidP="007A346F">
      <w:pPr>
        <w:spacing w:after="0" w:line="240" w:lineRule="auto"/>
        <w:contextualSpacing/>
        <w:rPr>
          <w:rFonts w:ascii="Times New Roman" w:eastAsia="Calibri" w:hAnsi="Times New Roman" w:cs="Times New Roman"/>
          <w:sz w:val="24"/>
          <w:szCs w:val="24"/>
          <w:lang w:val="en-CA"/>
        </w:rPr>
      </w:pPr>
      <w:r w:rsidRPr="00477094">
        <w:rPr>
          <w:rFonts w:ascii="Times New Roman" w:eastAsia="Calibri" w:hAnsi="Times New Roman" w:cs="Times New Roman"/>
          <w:sz w:val="24"/>
          <w:szCs w:val="24"/>
          <w:u w:val="single"/>
          <w:lang w:val="en-CA"/>
        </w:rPr>
        <w:t>Teaching Assistant (TA</w:t>
      </w:r>
      <w:r w:rsidRPr="00477094">
        <w:rPr>
          <w:rFonts w:ascii="Times New Roman" w:eastAsia="Calibri" w:hAnsi="Times New Roman" w:cs="Times New Roman"/>
          <w:sz w:val="24"/>
          <w:szCs w:val="24"/>
          <w:lang w:val="en-CA"/>
        </w:rPr>
        <w:t xml:space="preserve">): </w:t>
      </w:r>
      <w:r w:rsidR="00896D52">
        <w:rPr>
          <w:rFonts w:ascii="Times New Roman" w:eastAsia="Calibri" w:hAnsi="Times New Roman" w:cs="Times New Roman"/>
          <w:sz w:val="24"/>
          <w:szCs w:val="24"/>
          <w:lang w:val="en-CA"/>
        </w:rPr>
        <w:t>Stephen Bell</w:t>
      </w:r>
      <w:r w:rsidR="007B4F02">
        <w:rPr>
          <w:rFonts w:ascii="Times New Roman" w:eastAsia="Calibri" w:hAnsi="Times New Roman" w:cs="Times New Roman"/>
          <w:sz w:val="24"/>
          <w:szCs w:val="24"/>
          <w:lang w:val="en-CA"/>
        </w:rPr>
        <w:t xml:space="preserve">, </w:t>
      </w:r>
      <w:r w:rsidR="007B4F02" w:rsidRPr="007B4F02">
        <w:rPr>
          <w:rFonts w:ascii="Times New Roman" w:eastAsia="Calibri" w:hAnsi="Times New Roman" w:cs="Times New Roman"/>
          <w:sz w:val="24"/>
          <w:szCs w:val="24"/>
          <w:lang w:val="en-CA"/>
        </w:rPr>
        <w:t>StephenBell@my.unt.edu</w:t>
      </w:r>
      <w:r w:rsidR="007B4F02">
        <w:rPr>
          <w:rFonts w:ascii="Times New Roman" w:eastAsia="Calibri" w:hAnsi="Times New Roman" w:cs="Times New Roman"/>
          <w:sz w:val="24"/>
          <w:szCs w:val="24"/>
          <w:lang w:val="en-CA"/>
        </w:rPr>
        <w:t>.</w:t>
      </w:r>
      <w:r w:rsidRPr="00477094">
        <w:rPr>
          <w:rFonts w:ascii="Times New Roman" w:eastAsia="Calibri" w:hAnsi="Times New Roman" w:cs="Times New Roman"/>
          <w:sz w:val="24"/>
          <w:szCs w:val="24"/>
          <w:lang w:val="en-CA"/>
        </w:rPr>
        <w:t xml:space="preserve"> </w:t>
      </w:r>
    </w:p>
    <w:p w14:paraId="6A142266" w14:textId="058671DA" w:rsidR="0085389D" w:rsidRDefault="007A346F" w:rsidP="0085389D">
      <w:pPr>
        <w:spacing w:after="0" w:line="240" w:lineRule="auto"/>
        <w:rPr>
          <w:rFonts w:ascii="Times New Roman" w:eastAsia="Calibri" w:hAnsi="Times New Roman" w:cs="Times New Roman"/>
          <w:sz w:val="24"/>
          <w:szCs w:val="24"/>
          <w:u w:val="single"/>
          <w:lang w:val="en-CA"/>
        </w:rPr>
      </w:pPr>
      <w:r w:rsidRPr="00405210">
        <w:rPr>
          <w:rFonts w:ascii="Times New Roman" w:eastAsia="Calibri" w:hAnsi="Times New Roman" w:cs="Times New Roman"/>
          <w:sz w:val="24"/>
          <w:szCs w:val="24"/>
          <w:lang w:val="en-CA"/>
        </w:rPr>
        <w:t>- Office hours by appointment</w:t>
      </w:r>
      <w:r w:rsidR="006E3574">
        <w:rPr>
          <w:rFonts w:ascii="Times New Roman" w:eastAsia="Calibri" w:hAnsi="Times New Roman" w:cs="Times New Roman"/>
          <w:sz w:val="24"/>
          <w:szCs w:val="24"/>
          <w:lang w:val="en-CA"/>
        </w:rPr>
        <w:t>.</w:t>
      </w:r>
    </w:p>
    <w:p w14:paraId="217894CC" w14:textId="77777777" w:rsidR="0085389D" w:rsidRDefault="0085389D" w:rsidP="0085389D">
      <w:pPr>
        <w:spacing w:after="0" w:line="240" w:lineRule="auto"/>
        <w:contextualSpacing/>
        <w:rPr>
          <w:rFonts w:ascii="Times New Roman" w:eastAsia="Calibri" w:hAnsi="Times New Roman" w:cs="Times New Roman"/>
          <w:sz w:val="24"/>
          <w:szCs w:val="24"/>
          <w:u w:val="single"/>
          <w:lang w:val="en-CA"/>
        </w:rPr>
      </w:pPr>
    </w:p>
    <w:p w14:paraId="564599B4" w14:textId="77777777" w:rsidR="00131626" w:rsidRDefault="00131626" w:rsidP="0085389D">
      <w:pPr>
        <w:spacing w:after="0" w:line="240" w:lineRule="auto"/>
        <w:contextualSpacing/>
        <w:rPr>
          <w:rFonts w:ascii="Times New Roman" w:eastAsia="Calibri" w:hAnsi="Times New Roman" w:cs="Times New Roman"/>
          <w:b/>
          <w:bCs/>
          <w:sz w:val="24"/>
          <w:szCs w:val="24"/>
          <w:lang w:val="en-CA"/>
        </w:rPr>
      </w:pPr>
    </w:p>
    <w:p w14:paraId="29F1259C" w14:textId="2F61CEC1" w:rsidR="0085389D" w:rsidRPr="00080321" w:rsidRDefault="0085389D" w:rsidP="0085389D">
      <w:pPr>
        <w:spacing w:after="0" w:line="240" w:lineRule="auto"/>
        <w:contextualSpacing/>
        <w:rPr>
          <w:rFonts w:ascii="Times New Roman" w:eastAsia="Calibri" w:hAnsi="Times New Roman" w:cs="Times New Roman"/>
          <w:b/>
          <w:bCs/>
          <w:sz w:val="24"/>
          <w:szCs w:val="24"/>
          <w:lang w:val="en-CA"/>
        </w:rPr>
      </w:pPr>
      <w:r>
        <w:rPr>
          <w:rFonts w:ascii="Times New Roman" w:eastAsia="Calibri" w:hAnsi="Times New Roman" w:cs="Times New Roman"/>
          <w:b/>
          <w:bCs/>
          <w:sz w:val="24"/>
          <w:szCs w:val="24"/>
          <w:lang w:val="en-CA"/>
        </w:rPr>
        <w:lastRenderedPageBreak/>
        <w:br/>
      </w:r>
      <w:r w:rsidRPr="00902C34">
        <w:rPr>
          <w:rFonts w:ascii="Times New Roman" w:eastAsia="Calibri" w:hAnsi="Times New Roman" w:cs="Times New Roman"/>
          <w:b/>
          <w:bCs/>
          <w:sz w:val="24"/>
          <w:szCs w:val="24"/>
          <w:lang w:val="en-CA"/>
        </w:rPr>
        <w:t>Course Description</w:t>
      </w:r>
      <w:r w:rsidRPr="00902C34">
        <w:rPr>
          <w:rFonts w:ascii="Times New Roman" w:eastAsia="Calibri" w:hAnsi="Times New Roman" w:cs="Times New Roman"/>
          <w:sz w:val="24"/>
          <w:szCs w:val="24"/>
          <w:lang w:val="en-CA"/>
        </w:rPr>
        <w:t xml:space="preserve">: </w:t>
      </w:r>
    </w:p>
    <w:p w14:paraId="233CA0CC" w14:textId="225DB972" w:rsidR="0085389D" w:rsidRDefault="0085389D" w:rsidP="0085389D">
      <w:pPr>
        <w:spacing w:after="0" w:line="240" w:lineRule="auto"/>
        <w:contextualSpacing/>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 xml:space="preserve">Holocaust refers to mass murder perpetrated by the Nazis and their allies against their perceived racial and ideological enemies. The Nazis pursued the murder of all Jews with the most consistency, but they also targeted </w:t>
      </w:r>
      <w:r w:rsidR="00BA5425">
        <w:rPr>
          <w:rFonts w:ascii="Times New Roman" w:eastAsia="Calibri" w:hAnsi="Times New Roman" w:cs="Times New Roman"/>
          <w:sz w:val="24"/>
          <w:szCs w:val="24"/>
          <w:lang w:val="en-CA"/>
        </w:rPr>
        <w:t>people with disabilities</w:t>
      </w:r>
      <w:r>
        <w:rPr>
          <w:rFonts w:ascii="Times New Roman" w:eastAsia="Calibri" w:hAnsi="Times New Roman" w:cs="Times New Roman"/>
          <w:sz w:val="24"/>
          <w:szCs w:val="24"/>
          <w:lang w:val="en-CA"/>
        </w:rPr>
        <w:t xml:space="preserve">, Roma, gays, Polish intelligentsia, and Soviet prisoners of war. </w:t>
      </w:r>
      <w:r w:rsidRPr="00DA7FF6">
        <w:rPr>
          <w:rFonts w:ascii="Times New Roman" w:eastAsia="Calibri" w:hAnsi="Times New Roman" w:cs="Times New Roman"/>
          <w:sz w:val="24"/>
          <w:szCs w:val="24"/>
          <w:lang w:val="en-CA"/>
        </w:rPr>
        <w:t xml:space="preserve">This course will examine the history of the Holocaust from </w:t>
      </w:r>
      <w:r>
        <w:rPr>
          <w:rFonts w:ascii="Times New Roman" w:eastAsia="Calibri" w:hAnsi="Times New Roman" w:cs="Times New Roman"/>
          <w:sz w:val="24"/>
          <w:szCs w:val="24"/>
          <w:lang w:val="en-CA"/>
        </w:rPr>
        <w:t xml:space="preserve">the perspective </w:t>
      </w:r>
      <w:r w:rsidRPr="00DA7FF6">
        <w:rPr>
          <w:rFonts w:ascii="Times New Roman" w:eastAsia="Calibri" w:hAnsi="Times New Roman" w:cs="Times New Roman"/>
          <w:sz w:val="24"/>
          <w:szCs w:val="24"/>
          <w:lang w:val="en-CA"/>
        </w:rPr>
        <w:t>of the victims</w:t>
      </w:r>
      <w:r>
        <w:rPr>
          <w:rFonts w:ascii="Times New Roman" w:eastAsia="Calibri" w:hAnsi="Times New Roman" w:cs="Times New Roman"/>
          <w:sz w:val="24"/>
          <w:szCs w:val="24"/>
          <w:lang w:val="en-CA"/>
        </w:rPr>
        <w:t xml:space="preserve"> and </w:t>
      </w:r>
      <w:r w:rsidRPr="00DA7FF6">
        <w:rPr>
          <w:rFonts w:ascii="Times New Roman" w:eastAsia="Calibri" w:hAnsi="Times New Roman" w:cs="Times New Roman"/>
          <w:sz w:val="24"/>
          <w:szCs w:val="24"/>
          <w:lang w:val="en-CA"/>
        </w:rPr>
        <w:t xml:space="preserve">perpetrators. In so doing, students will </w:t>
      </w:r>
      <w:r>
        <w:rPr>
          <w:rFonts w:ascii="Times New Roman" w:eastAsia="Calibri" w:hAnsi="Times New Roman" w:cs="Times New Roman"/>
          <w:sz w:val="24"/>
          <w:szCs w:val="24"/>
          <w:lang w:val="en-CA"/>
        </w:rPr>
        <w:t>investigate the</w:t>
      </w:r>
      <w:r w:rsidRPr="00DA7FF6">
        <w:rPr>
          <w:rFonts w:ascii="Times New Roman" w:eastAsia="Calibri" w:hAnsi="Times New Roman" w:cs="Times New Roman"/>
          <w:sz w:val="24"/>
          <w:szCs w:val="24"/>
          <w:lang w:val="en-CA"/>
        </w:rPr>
        <w:t xml:space="preserve"> horrendous experiences of the persecuted, </w:t>
      </w:r>
      <w:r>
        <w:rPr>
          <w:rFonts w:ascii="Times New Roman" w:eastAsia="Calibri" w:hAnsi="Times New Roman" w:cs="Times New Roman"/>
          <w:sz w:val="24"/>
          <w:szCs w:val="24"/>
          <w:lang w:val="en-CA"/>
        </w:rPr>
        <w:t xml:space="preserve">the role of the collaborators, and the killers’ ideology and mechanisms of mass murder. </w:t>
      </w:r>
    </w:p>
    <w:p w14:paraId="67F184C1" w14:textId="77777777" w:rsidR="0085389D" w:rsidRDefault="0085389D" w:rsidP="0085389D">
      <w:pPr>
        <w:spacing w:after="0" w:line="240" w:lineRule="auto"/>
        <w:contextualSpacing/>
        <w:rPr>
          <w:rFonts w:ascii="Times New Roman" w:eastAsia="Calibri" w:hAnsi="Times New Roman" w:cs="Times New Roman"/>
          <w:sz w:val="24"/>
          <w:szCs w:val="24"/>
          <w:lang w:val="en-CA"/>
        </w:rPr>
      </w:pPr>
    </w:p>
    <w:p w14:paraId="377EC75E" w14:textId="77777777" w:rsidR="0085389D" w:rsidRPr="00F07030" w:rsidRDefault="0085389D" w:rsidP="0085389D">
      <w:pPr>
        <w:spacing w:after="0" w:line="240" w:lineRule="auto"/>
        <w:contextualSpacing/>
        <w:rPr>
          <w:rFonts w:ascii="Times New Roman" w:eastAsia="Calibri" w:hAnsi="Times New Roman" w:cs="Times New Roman"/>
          <w:b/>
          <w:sz w:val="24"/>
          <w:szCs w:val="24"/>
          <w:lang w:val="en-CA"/>
        </w:rPr>
      </w:pPr>
      <w:r w:rsidRPr="00F07030">
        <w:rPr>
          <w:rFonts w:ascii="Times New Roman" w:eastAsia="Calibri" w:hAnsi="Times New Roman" w:cs="Times New Roman"/>
          <w:b/>
          <w:sz w:val="24"/>
          <w:szCs w:val="24"/>
          <w:lang w:val="en-CA"/>
        </w:rPr>
        <w:t>Course Goals</w:t>
      </w:r>
    </w:p>
    <w:p w14:paraId="15B3202B" w14:textId="77777777" w:rsidR="0085389D" w:rsidRDefault="0085389D" w:rsidP="0085389D">
      <w:pPr>
        <w:pStyle w:val="ListParagraph"/>
        <w:numPr>
          <w:ilvl w:val="0"/>
          <w:numId w:val="1"/>
        </w:numPr>
        <w:spacing w:after="0" w:line="240" w:lineRule="auto"/>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 xml:space="preserve">To </w:t>
      </w:r>
      <w:r w:rsidRPr="00F07030">
        <w:rPr>
          <w:rFonts w:ascii="Times New Roman" w:eastAsia="Calibri" w:hAnsi="Times New Roman" w:cs="Times New Roman"/>
          <w:sz w:val="24"/>
          <w:szCs w:val="24"/>
          <w:lang w:val="en-CA"/>
        </w:rPr>
        <w:t xml:space="preserve">deepen your knowledge of the events known as the </w:t>
      </w:r>
      <w:proofErr w:type="gramStart"/>
      <w:r w:rsidRPr="00F07030">
        <w:rPr>
          <w:rFonts w:ascii="Times New Roman" w:eastAsia="Calibri" w:hAnsi="Times New Roman" w:cs="Times New Roman"/>
          <w:sz w:val="24"/>
          <w:szCs w:val="24"/>
          <w:lang w:val="en-CA"/>
        </w:rPr>
        <w:t>Holocaust;</w:t>
      </w:r>
      <w:proofErr w:type="gramEnd"/>
    </w:p>
    <w:p w14:paraId="13E5BBE2" w14:textId="215604FD" w:rsidR="0085389D" w:rsidRDefault="0085389D" w:rsidP="0085389D">
      <w:pPr>
        <w:pStyle w:val="ListParagraph"/>
        <w:numPr>
          <w:ilvl w:val="0"/>
          <w:numId w:val="1"/>
        </w:numPr>
        <w:spacing w:after="0" w:line="240" w:lineRule="auto"/>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T</w:t>
      </w:r>
      <w:r w:rsidRPr="00C82661">
        <w:rPr>
          <w:rFonts w:ascii="Times New Roman" w:eastAsia="Calibri" w:hAnsi="Times New Roman" w:cs="Times New Roman"/>
          <w:sz w:val="24"/>
          <w:szCs w:val="24"/>
          <w:lang w:val="en-CA"/>
        </w:rPr>
        <w:t xml:space="preserve">o stimulate </w:t>
      </w:r>
      <w:r>
        <w:rPr>
          <w:rFonts w:ascii="Times New Roman" w:eastAsia="Calibri" w:hAnsi="Times New Roman" w:cs="Times New Roman"/>
          <w:sz w:val="24"/>
          <w:szCs w:val="24"/>
          <w:lang w:val="en-CA"/>
        </w:rPr>
        <w:t xml:space="preserve">a </w:t>
      </w:r>
      <w:r w:rsidRPr="00C82661">
        <w:rPr>
          <w:rFonts w:ascii="Times New Roman" w:eastAsia="Calibri" w:hAnsi="Times New Roman" w:cs="Times New Roman"/>
          <w:sz w:val="24"/>
          <w:szCs w:val="24"/>
          <w:lang w:val="en-CA"/>
        </w:rPr>
        <w:t xml:space="preserve">reflection </w:t>
      </w:r>
      <w:r>
        <w:rPr>
          <w:rFonts w:ascii="Times New Roman" w:eastAsia="Calibri" w:hAnsi="Times New Roman" w:cs="Times New Roman"/>
          <w:sz w:val="24"/>
          <w:szCs w:val="24"/>
          <w:lang w:val="en-CA"/>
        </w:rPr>
        <w:t xml:space="preserve">on </w:t>
      </w:r>
      <w:r w:rsidR="00CB6B08">
        <w:rPr>
          <w:rFonts w:ascii="Times New Roman" w:eastAsia="Calibri" w:hAnsi="Times New Roman" w:cs="Times New Roman"/>
          <w:sz w:val="24"/>
          <w:szCs w:val="24"/>
          <w:lang w:val="en-CA"/>
        </w:rPr>
        <w:t xml:space="preserve">the </w:t>
      </w:r>
      <w:r>
        <w:rPr>
          <w:rFonts w:ascii="Times New Roman" w:eastAsia="Calibri" w:hAnsi="Times New Roman" w:cs="Times New Roman"/>
          <w:sz w:val="24"/>
          <w:szCs w:val="24"/>
          <w:lang w:val="en-CA"/>
        </w:rPr>
        <w:t xml:space="preserve">actions and experiences of ordinary people in the context of genocidal </w:t>
      </w:r>
      <w:proofErr w:type="gramStart"/>
      <w:r>
        <w:rPr>
          <w:rFonts w:ascii="Times New Roman" w:eastAsia="Calibri" w:hAnsi="Times New Roman" w:cs="Times New Roman"/>
          <w:sz w:val="24"/>
          <w:szCs w:val="24"/>
          <w:lang w:val="en-CA"/>
        </w:rPr>
        <w:t>violence;</w:t>
      </w:r>
      <w:proofErr w:type="gramEnd"/>
      <w:r>
        <w:rPr>
          <w:rFonts w:ascii="Times New Roman" w:eastAsia="Calibri" w:hAnsi="Times New Roman" w:cs="Times New Roman"/>
          <w:sz w:val="24"/>
          <w:szCs w:val="24"/>
          <w:lang w:val="en-CA"/>
        </w:rPr>
        <w:t xml:space="preserve"> </w:t>
      </w:r>
    </w:p>
    <w:p w14:paraId="6F6591A9" w14:textId="77777777" w:rsidR="0085389D" w:rsidRPr="001657CD" w:rsidRDefault="0085389D" w:rsidP="0085389D">
      <w:pPr>
        <w:pStyle w:val="ListParagraph"/>
        <w:numPr>
          <w:ilvl w:val="0"/>
          <w:numId w:val="1"/>
        </w:numPr>
        <w:spacing w:after="0" w:line="240" w:lineRule="auto"/>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To develop your reading, writing, and analytical skills.</w:t>
      </w:r>
    </w:p>
    <w:p w14:paraId="2001471A" w14:textId="77777777" w:rsidR="00DF5324" w:rsidRDefault="00DF5324" w:rsidP="0085389D">
      <w:pPr>
        <w:spacing w:after="0" w:line="240" w:lineRule="auto"/>
        <w:contextualSpacing/>
        <w:rPr>
          <w:rFonts w:ascii="Times New Roman" w:eastAsia="Calibri" w:hAnsi="Times New Roman" w:cs="Times New Roman"/>
          <w:b/>
          <w:bCs/>
          <w:sz w:val="24"/>
          <w:szCs w:val="24"/>
          <w:lang w:val="en-CA"/>
        </w:rPr>
      </w:pPr>
    </w:p>
    <w:p w14:paraId="0B4C6EC2" w14:textId="77777777" w:rsidR="00F15222" w:rsidRPr="00902C34" w:rsidRDefault="00F15222" w:rsidP="00F15222">
      <w:pPr>
        <w:spacing w:after="0" w:line="240" w:lineRule="auto"/>
        <w:contextualSpacing/>
        <w:rPr>
          <w:rFonts w:ascii="Times New Roman" w:eastAsia="Calibri" w:hAnsi="Times New Roman" w:cs="Times New Roman"/>
          <w:sz w:val="24"/>
          <w:szCs w:val="24"/>
          <w:lang w:val="en-CA"/>
        </w:rPr>
      </w:pPr>
      <w:r w:rsidRPr="00902C34">
        <w:rPr>
          <w:rFonts w:ascii="Times New Roman" w:eastAsia="Calibri" w:hAnsi="Times New Roman" w:cs="Times New Roman"/>
          <w:b/>
          <w:bCs/>
          <w:sz w:val="24"/>
          <w:szCs w:val="24"/>
          <w:lang w:val="en-CA"/>
        </w:rPr>
        <w:t xml:space="preserve">Course </w:t>
      </w:r>
      <w:r>
        <w:rPr>
          <w:rFonts w:ascii="Times New Roman" w:eastAsia="Calibri" w:hAnsi="Times New Roman" w:cs="Times New Roman"/>
          <w:b/>
          <w:bCs/>
          <w:sz w:val="24"/>
          <w:szCs w:val="24"/>
          <w:lang w:val="en-CA"/>
        </w:rPr>
        <w:t>Structure</w:t>
      </w:r>
      <w:r w:rsidRPr="00902C34">
        <w:rPr>
          <w:rFonts w:ascii="Times New Roman" w:eastAsia="Calibri" w:hAnsi="Times New Roman" w:cs="Times New Roman"/>
          <w:sz w:val="24"/>
          <w:szCs w:val="24"/>
          <w:lang w:val="en-CA"/>
        </w:rPr>
        <w:t>:</w:t>
      </w:r>
    </w:p>
    <w:p w14:paraId="0E41C373" w14:textId="77777777" w:rsidR="00F15222" w:rsidRPr="00D1514B" w:rsidRDefault="00F15222" w:rsidP="00F15222">
      <w:pPr>
        <w:spacing w:after="0" w:line="240" w:lineRule="auto"/>
        <w:contextualSpacing/>
        <w:rPr>
          <w:rFonts w:ascii="Times New Roman" w:eastAsia="Calibri" w:hAnsi="Times New Roman" w:cs="Times New Roman"/>
          <w:sz w:val="24"/>
          <w:szCs w:val="24"/>
          <w:u w:val="single"/>
          <w:lang w:val="en-CA"/>
        </w:rPr>
      </w:pPr>
      <w:r w:rsidRPr="00D1514B">
        <w:rPr>
          <w:rFonts w:ascii="Times New Roman" w:eastAsia="Calibri" w:hAnsi="Times New Roman" w:cs="Times New Roman"/>
          <w:sz w:val="24"/>
          <w:szCs w:val="24"/>
          <w:u w:val="single"/>
          <w:lang w:val="en-CA"/>
        </w:rPr>
        <w:t xml:space="preserve">Module 1, </w:t>
      </w:r>
      <w:r>
        <w:rPr>
          <w:rFonts w:ascii="Times New Roman" w:eastAsia="Calibri" w:hAnsi="Times New Roman" w:cs="Times New Roman"/>
          <w:sz w:val="24"/>
          <w:szCs w:val="24"/>
          <w:u w:val="single"/>
          <w:lang w:val="en-CA"/>
        </w:rPr>
        <w:t>December 15 – December 20</w:t>
      </w:r>
      <w:r w:rsidRPr="00D1514B">
        <w:rPr>
          <w:rFonts w:ascii="Times New Roman" w:eastAsia="Calibri" w:hAnsi="Times New Roman" w:cs="Times New Roman"/>
          <w:sz w:val="24"/>
          <w:szCs w:val="24"/>
          <w:u w:val="single"/>
          <w:lang w:val="en-CA"/>
        </w:rPr>
        <w:t>: The Holocaust - Overview</w:t>
      </w:r>
    </w:p>
    <w:p w14:paraId="0BF3C462" w14:textId="77777777" w:rsidR="00F15222" w:rsidRDefault="00F15222" w:rsidP="00F15222">
      <w:pPr>
        <w:spacing w:after="0" w:line="240" w:lineRule="auto"/>
        <w:contextualSpacing/>
        <w:rPr>
          <w:rFonts w:ascii="Times New Roman" w:eastAsia="Calibri" w:hAnsi="Times New Roman" w:cs="Times New Roman"/>
          <w:i/>
          <w:iCs/>
          <w:sz w:val="24"/>
          <w:szCs w:val="24"/>
          <w:lang w:val="en-CA"/>
        </w:rPr>
      </w:pPr>
      <w:r w:rsidRPr="7D2A4A4A">
        <w:rPr>
          <w:rFonts w:ascii="Times New Roman" w:eastAsia="Calibri" w:hAnsi="Times New Roman" w:cs="Times New Roman"/>
          <w:sz w:val="24"/>
          <w:szCs w:val="24"/>
          <w:lang w:val="en-CA"/>
        </w:rPr>
        <w:t xml:space="preserve">Reading: Doris Bergen, </w:t>
      </w:r>
      <w:r w:rsidRPr="7D2A4A4A">
        <w:rPr>
          <w:rFonts w:ascii="Times New Roman" w:eastAsia="Calibri" w:hAnsi="Times New Roman" w:cs="Times New Roman"/>
          <w:i/>
          <w:iCs/>
          <w:sz w:val="24"/>
          <w:szCs w:val="24"/>
          <w:lang w:val="en-CA"/>
        </w:rPr>
        <w:t>War and Genocide: A Concise History of the Holocaust</w:t>
      </w:r>
    </w:p>
    <w:p w14:paraId="21C1A085" w14:textId="4F3C4ACA" w:rsidR="00F15222" w:rsidRDefault="00F15222" w:rsidP="00F15222">
      <w:pPr>
        <w:spacing w:after="0" w:line="240" w:lineRule="auto"/>
        <w:contextualSpacing/>
        <w:rPr>
          <w:rFonts w:ascii="Times New Roman" w:eastAsia="Calibri" w:hAnsi="Times New Roman" w:cs="Times New Roman"/>
          <w:i/>
          <w:iCs/>
          <w:sz w:val="24"/>
          <w:szCs w:val="24"/>
          <w:lang w:val="en-CA"/>
        </w:rPr>
      </w:pPr>
      <w:r w:rsidRPr="7D2A4A4A">
        <w:rPr>
          <w:rFonts w:ascii="Times New Roman" w:eastAsia="Calibri" w:hAnsi="Times New Roman" w:cs="Times New Roman"/>
          <w:sz w:val="24"/>
          <w:szCs w:val="24"/>
          <w:lang w:val="en-CA"/>
        </w:rPr>
        <w:t xml:space="preserve">- Due </w:t>
      </w:r>
      <w:r>
        <w:rPr>
          <w:rFonts w:ascii="Times New Roman" w:eastAsia="Calibri" w:hAnsi="Times New Roman" w:cs="Times New Roman"/>
          <w:sz w:val="24"/>
          <w:szCs w:val="24"/>
          <w:lang w:val="en-CA"/>
        </w:rPr>
        <w:t xml:space="preserve">December </w:t>
      </w:r>
      <w:r w:rsidR="000A1BD3">
        <w:rPr>
          <w:rFonts w:ascii="Times New Roman" w:eastAsia="Calibri" w:hAnsi="Times New Roman" w:cs="Times New Roman"/>
          <w:sz w:val="24"/>
          <w:szCs w:val="24"/>
          <w:lang w:val="en-CA"/>
        </w:rPr>
        <w:t>20</w:t>
      </w:r>
      <w:r w:rsidRPr="7D2A4A4A">
        <w:rPr>
          <w:rFonts w:ascii="Times New Roman" w:eastAsia="Calibri" w:hAnsi="Times New Roman" w:cs="Times New Roman"/>
          <w:sz w:val="24"/>
          <w:szCs w:val="24"/>
          <w:lang w:val="en-CA"/>
        </w:rPr>
        <w:t xml:space="preserve"> </w:t>
      </w:r>
    </w:p>
    <w:p w14:paraId="1C37DBA5" w14:textId="77777777" w:rsidR="00F15222" w:rsidRPr="003366B6" w:rsidRDefault="00F15222" w:rsidP="00F15222">
      <w:pPr>
        <w:spacing w:after="0" w:line="240" w:lineRule="auto"/>
        <w:contextualSpacing/>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 xml:space="preserve">*Not accepted after January 3. </w:t>
      </w:r>
    </w:p>
    <w:p w14:paraId="25F20DCD" w14:textId="77777777" w:rsidR="00F15222" w:rsidRPr="007B697B" w:rsidRDefault="00F15222" w:rsidP="00F15222">
      <w:pPr>
        <w:spacing w:after="0" w:line="240" w:lineRule="auto"/>
        <w:contextualSpacing/>
        <w:rPr>
          <w:rFonts w:ascii="Times New Roman" w:eastAsia="Calibri" w:hAnsi="Times New Roman" w:cs="Times New Roman"/>
          <w:sz w:val="24"/>
          <w:szCs w:val="24"/>
          <w:lang w:val="en-CA"/>
        </w:rPr>
      </w:pPr>
    </w:p>
    <w:p w14:paraId="5208488A" w14:textId="77777777" w:rsidR="00F15222" w:rsidRPr="00D1514B" w:rsidRDefault="00F15222" w:rsidP="00F15222">
      <w:pPr>
        <w:spacing w:after="0" w:line="240" w:lineRule="auto"/>
        <w:contextualSpacing/>
        <w:rPr>
          <w:rFonts w:ascii="Times New Roman" w:eastAsia="Calibri" w:hAnsi="Times New Roman" w:cs="Times New Roman"/>
          <w:sz w:val="24"/>
          <w:szCs w:val="24"/>
          <w:u w:val="single"/>
          <w:lang w:val="en-CA"/>
        </w:rPr>
      </w:pPr>
      <w:r w:rsidRPr="00D1514B">
        <w:rPr>
          <w:rFonts w:ascii="Times New Roman" w:eastAsia="Calibri" w:hAnsi="Times New Roman" w:cs="Times New Roman"/>
          <w:sz w:val="24"/>
          <w:szCs w:val="24"/>
          <w:u w:val="single"/>
          <w:lang w:val="en-CA"/>
        </w:rPr>
        <w:t xml:space="preserve">Module 2, </w:t>
      </w:r>
      <w:r>
        <w:rPr>
          <w:rFonts w:ascii="Times New Roman" w:eastAsia="Calibri" w:hAnsi="Times New Roman" w:cs="Times New Roman"/>
          <w:sz w:val="24"/>
          <w:szCs w:val="24"/>
          <w:u w:val="single"/>
          <w:lang w:val="en-CA"/>
        </w:rPr>
        <w:t>December 15 – December 23</w:t>
      </w:r>
      <w:r w:rsidRPr="00D1514B">
        <w:rPr>
          <w:rFonts w:ascii="Times New Roman" w:eastAsia="Calibri" w:hAnsi="Times New Roman" w:cs="Times New Roman"/>
          <w:sz w:val="24"/>
          <w:szCs w:val="24"/>
          <w:u w:val="single"/>
          <w:lang w:val="en-CA"/>
        </w:rPr>
        <w:t xml:space="preserve">: Nazis in Power &amp; Social Death </w:t>
      </w:r>
    </w:p>
    <w:p w14:paraId="22D3B286" w14:textId="77777777" w:rsidR="00F15222" w:rsidRDefault="00F15222" w:rsidP="00F15222">
      <w:pPr>
        <w:spacing w:after="0" w:line="240" w:lineRule="auto"/>
        <w:contextualSpacing/>
        <w:rPr>
          <w:rFonts w:ascii="Times New Roman" w:eastAsia="Calibri" w:hAnsi="Times New Roman" w:cs="Times New Roman"/>
          <w:i/>
          <w:sz w:val="24"/>
          <w:szCs w:val="24"/>
          <w:lang w:val="en-CA"/>
        </w:rPr>
      </w:pPr>
      <w:r>
        <w:rPr>
          <w:rFonts w:ascii="Times New Roman" w:eastAsia="Calibri" w:hAnsi="Times New Roman" w:cs="Times New Roman"/>
          <w:sz w:val="24"/>
          <w:szCs w:val="24"/>
          <w:lang w:val="en-CA"/>
        </w:rPr>
        <w:t xml:space="preserve">- </w:t>
      </w:r>
      <w:r w:rsidRPr="007B697B">
        <w:rPr>
          <w:rFonts w:ascii="Times New Roman" w:eastAsia="Calibri" w:hAnsi="Times New Roman" w:cs="Times New Roman"/>
          <w:sz w:val="24"/>
          <w:szCs w:val="24"/>
          <w:lang w:val="en-CA"/>
        </w:rPr>
        <w:t xml:space="preserve">Viktor Klemperer, </w:t>
      </w:r>
      <w:r w:rsidRPr="007B697B">
        <w:rPr>
          <w:rFonts w:ascii="Times New Roman" w:eastAsia="Calibri" w:hAnsi="Times New Roman" w:cs="Times New Roman"/>
          <w:i/>
          <w:sz w:val="24"/>
          <w:szCs w:val="24"/>
          <w:lang w:val="en-CA"/>
        </w:rPr>
        <w:t>I Will Bear Witness: A Diary of the Nazi Years, 1933-1941</w:t>
      </w:r>
      <w:r>
        <w:rPr>
          <w:rFonts w:ascii="Times New Roman" w:eastAsia="Calibri" w:hAnsi="Times New Roman" w:cs="Times New Roman"/>
          <w:i/>
          <w:sz w:val="24"/>
          <w:szCs w:val="24"/>
          <w:lang w:val="en-CA"/>
        </w:rPr>
        <w:t xml:space="preserve"> </w:t>
      </w:r>
    </w:p>
    <w:p w14:paraId="2E7470BC" w14:textId="77777777" w:rsidR="00F15222" w:rsidRDefault="00F15222" w:rsidP="00F15222">
      <w:pPr>
        <w:spacing w:after="0" w:line="240" w:lineRule="auto"/>
        <w:contextualSpacing/>
        <w:rPr>
          <w:rFonts w:ascii="Times New Roman" w:eastAsia="Calibri" w:hAnsi="Times New Roman" w:cs="Times New Roman"/>
          <w:sz w:val="24"/>
          <w:szCs w:val="24"/>
          <w:lang w:val="en-CA"/>
        </w:rPr>
      </w:pPr>
      <w:r w:rsidRPr="7D2A4A4A">
        <w:rPr>
          <w:rFonts w:ascii="Times New Roman" w:eastAsia="Calibri" w:hAnsi="Times New Roman" w:cs="Times New Roman"/>
          <w:sz w:val="24"/>
          <w:szCs w:val="24"/>
          <w:lang w:val="en-CA"/>
        </w:rPr>
        <w:t>Volume 1</w:t>
      </w:r>
      <w:bookmarkStart w:id="0" w:name="_Hlk44683000"/>
      <w:r>
        <w:rPr>
          <w:rFonts w:ascii="Times New Roman" w:eastAsia="Calibri" w:hAnsi="Times New Roman" w:cs="Times New Roman"/>
          <w:sz w:val="24"/>
          <w:szCs w:val="24"/>
          <w:lang w:val="en-CA"/>
        </w:rPr>
        <w:t>, pp.3-27,</w:t>
      </w:r>
      <w:hyperlink r:id="rId12" w:tgtFrame="_blank" w:history="1">
        <w:r w:rsidRPr="00C4743A">
          <w:t xml:space="preserve"> </w:t>
        </w:r>
        <w:hyperlink r:id="rId13" w:tgtFrame="_blank" w:history="1">
          <w:r w:rsidRPr="00C4743A">
            <w:rPr>
              <w:rFonts w:ascii="Times New Roman" w:hAnsi="Times New Roman" w:cs="Times New Roman"/>
              <w:color w:val="014184"/>
              <w:sz w:val="24"/>
              <w:szCs w:val="24"/>
              <w:u w:val="single"/>
              <w:shd w:val="clear" w:color="auto" w:fill="F8F8F8"/>
            </w:rPr>
            <w:t>I WILL BEAR WITNESS 1933-1941: A DIARY OF THE NAZI YEARS (link to ebook).</w:t>
          </w:r>
        </w:hyperlink>
        <w:r w:rsidRPr="00C4743A">
          <w:rPr>
            <w:rStyle w:val="Hyperlink"/>
            <w:rFonts w:ascii="Times New Roman" w:eastAsia="Calibri" w:hAnsi="Times New Roman" w:cs="Times New Roman"/>
            <w:sz w:val="24"/>
            <w:szCs w:val="24"/>
          </w:rPr>
          <w:t>.</w:t>
        </w:r>
      </w:hyperlink>
    </w:p>
    <w:p w14:paraId="44159CA9" w14:textId="77777777" w:rsidR="00F15222" w:rsidRPr="00032164" w:rsidRDefault="00F15222" w:rsidP="00F15222">
      <w:pPr>
        <w:spacing w:after="0" w:line="240" w:lineRule="auto"/>
        <w:contextualSpacing/>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 Watch the United States Holocaust Memorial Museum video, “</w:t>
      </w:r>
      <w:r w:rsidRPr="00D8305C">
        <w:rPr>
          <w:rFonts w:ascii="Times New Roman" w:eastAsia="Calibri" w:hAnsi="Times New Roman" w:cs="Times New Roman"/>
          <w:sz w:val="24"/>
          <w:szCs w:val="24"/>
          <w:lang w:val="en-CA"/>
        </w:rPr>
        <w:t>The Path to Nazi Genocide</w:t>
      </w:r>
      <w:r>
        <w:rPr>
          <w:rFonts w:ascii="Times New Roman" w:eastAsia="Calibri" w:hAnsi="Times New Roman" w:cs="Times New Roman"/>
          <w:sz w:val="24"/>
          <w:szCs w:val="24"/>
          <w:lang w:val="en-CA"/>
        </w:rPr>
        <w:t xml:space="preserve">: </w:t>
      </w:r>
      <w:r w:rsidRPr="00D8305C">
        <w:rPr>
          <w:rFonts w:ascii="Times New Roman" w:eastAsia="Calibri" w:hAnsi="Times New Roman" w:cs="Times New Roman"/>
          <w:sz w:val="24"/>
          <w:szCs w:val="24"/>
          <w:lang w:val="en-CA"/>
        </w:rPr>
        <w:t>From Citizens to Outcasts, 1933–1938</w:t>
      </w:r>
      <w:r>
        <w:rPr>
          <w:rFonts w:ascii="Times New Roman" w:eastAsia="Calibri" w:hAnsi="Times New Roman" w:cs="Times New Roman"/>
          <w:sz w:val="24"/>
          <w:szCs w:val="24"/>
          <w:lang w:val="en-CA"/>
        </w:rPr>
        <w:t xml:space="preserve">,” </w:t>
      </w:r>
      <w:r w:rsidRPr="00D8305C">
        <w:rPr>
          <w:rFonts w:ascii="Times New Roman" w:eastAsia="Calibri" w:hAnsi="Times New Roman" w:cs="Times New Roman"/>
          <w:sz w:val="24"/>
          <w:szCs w:val="24"/>
          <w:lang w:val="en-CA"/>
        </w:rPr>
        <w:t>https://www.youtube.com/watch?v=5ubZv0YqrnE</w:t>
      </w:r>
    </w:p>
    <w:bookmarkEnd w:id="0"/>
    <w:p w14:paraId="0C27DA5C" w14:textId="77777777" w:rsidR="00F15222" w:rsidRDefault="00F15222" w:rsidP="00F15222">
      <w:pPr>
        <w:spacing w:after="0" w:line="240" w:lineRule="auto"/>
        <w:contextualSpacing/>
        <w:rPr>
          <w:rFonts w:ascii="Times New Roman" w:eastAsia="Calibri" w:hAnsi="Times New Roman" w:cs="Times New Roman"/>
          <w:sz w:val="24"/>
          <w:szCs w:val="24"/>
          <w:lang w:val="en-CA"/>
        </w:rPr>
      </w:pPr>
      <w:r w:rsidRPr="7D2A4A4A">
        <w:rPr>
          <w:rFonts w:ascii="Times New Roman" w:eastAsia="Calibri" w:hAnsi="Times New Roman" w:cs="Times New Roman"/>
          <w:sz w:val="24"/>
          <w:szCs w:val="24"/>
          <w:lang w:val="en-CA"/>
        </w:rPr>
        <w:t xml:space="preserve">- Due </w:t>
      </w:r>
      <w:r>
        <w:rPr>
          <w:rFonts w:ascii="Times New Roman" w:eastAsia="Calibri" w:hAnsi="Times New Roman" w:cs="Times New Roman"/>
          <w:sz w:val="24"/>
          <w:szCs w:val="24"/>
          <w:lang w:val="en-CA"/>
        </w:rPr>
        <w:t>December 23</w:t>
      </w:r>
      <w:r w:rsidRPr="7D2A4A4A">
        <w:rPr>
          <w:rFonts w:ascii="Times New Roman" w:eastAsia="Calibri" w:hAnsi="Times New Roman" w:cs="Times New Roman"/>
          <w:sz w:val="24"/>
          <w:szCs w:val="24"/>
          <w:lang w:val="en-CA"/>
        </w:rPr>
        <w:t xml:space="preserve"> </w:t>
      </w:r>
    </w:p>
    <w:p w14:paraId="6FF0C287" w14:textId="77777777" w:rsidR="00F15222" w:rsidRDefault="00F15222" w:rsidP="00F15222">
      <w:pPr>
        <w:spacing w:after="0" w:line="240" w:lineRule="auto"/>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w:t>
      </w:r>
      <w:r w:rsidRPr="00032969">
        <w:rPr>
          <w:rFonts w:ascii="Times New Roman" w:eastAsia="Calibri" w:hAnsi="Times New Roman" w:cs="Times New Roman"/>
          <w:sz w:val="24"/>
          <w:szCs w:val="24"/>
          <w:lang w:val="en-CA"/>
        </w:rPr>
        <w:t xml:space="preserve">Not Accepted after </w:t>
      </w:r>
      <w:r>
        <w:rPr>
          <w:rFonts w:ascii="Times New Roman" w:eastAsia="Calibri" w:hAnsi="Times New Roman" w:cs="Times New Roman"/>
          <w:sz w:val="24"/>
          <w:szCs w:val="24"/>
          <w:lang w:val="en-CA"/>
        </w:rPr>
        <w:t>January 3</w:t>
      </w:r>
      <w:r w:rsidRPr="00032969">
        <w:rPr>
          <w:rFonts w:ascii="Times New Roman" w:eastAsia="Calibri" w:hAnsi="Times New Roman" w:cs="Times New Roman"/>
          <w:sz w:val="24"/>
          <w:szCs w:val="24"/>
          <w:lang w:val="en-CA"/>
        </w:rPr>
        <w:t xml:space="preserve">. </w:t>
      </w:r>
    </w:p>
    <w:p w14:paraId="11B02792" w14:textId="1C43A326" w:rsidR="003B0453" w:rsidRPr="00032969" w:rsidRDefault="003B0453" w:rsidP="00F15222">
      <w:pPr>
        <w:spacing w:after="0" w:line="240" w:lineRule="auto"/>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 O</w:t>
      </w:r>
      <w:r w:rsidRPr="003B0453">
        <w:rPr>
          <w:rFonts w:ascii="Times New Roman" w:eastAsia="Calibri" w:hAnsi="Times New Roman" w:cs="Times New Roman"/>
          <w:sz w:val="24"/>
          <w:szCs w:val="24"/>
          <w:lang w:val="en-CA"/>
        </w:rPr>
        <w:t xml:space="preserve">nly three students can access Klemperer's Diary through Course Reserves at any one time. If you need to obtain the reading, please log into course reserves, download the reading and log off. </w:t>
      </w:r>
    </w:p>
    <w:p w14:paraId="02639D59" w14:textId="77777777" w:rsidR="00F15222" w:rsidRPr="007B697B" w:rsidRDefault="00F15222" w:rsidP="00F15222">
      <w:pPr>
        <w:spacing w:after="0" w:line="240" w:lineRule="auto"/>
        <w:contextualSpacing/>
        <w:rPr>
          <w:rFonts w:ascii="Times New Roman" w:eastAsia="Calibri" w:hAnsi="Times New Roman" w:cs="Times New Roman"/>
          <w:sz w:val="24"/>
          <w:szCs w:val="24"/>
          <w:lang w:val="en-CA"/>
        </w:rPr>
      </w:pPr>
    </w:p>
    <w:p w14:paraId="42980CD0" w14:textId="77777777" w:rsidR="00F15222" w:rsidRPr="00D1514B" w:rsidRDefault="00F15222" w:rsidP="00F15222">
      <w:pPr>
        <w:spacing w:after="0" w:line="240" w:lineRule="auto"/>
        <w:contextualSpacing/>
        <w:rPr>
          <w:rFonts w:ascii="Times New Roman" w:eastAsia="Calibri" w:hAnsi="Times New Roman" w:cs="Times New Roman"/>
          <w:sz w:val="24"/>
          <w:szCs w:val="24"/>
          <w:u w:val="single"/>
          <w:lang w:val="en-CA"/>
        </w:rPr>
      </w:pPr>
      <w:r w:rsidRPr="00D1514B">
        <w:rPr>
          <w:rFonts w:ascii="Times New Roman" w:eastAsia="Calibri" w:hAnsi="Times New Roman" w:cs="Times New Roman"/>
          <w:sz w:val="24"/>
          <w:szCs w:val="24"/>
          <w:u w:val="single"/>
          <w:lang w:val="en-CA"/>
        </w:rPr>
        <w:t xml:space="preserve">Module 3, </w:t>
      </w:r>
      <w:r>
        <w:rPr>
          <w:rFonts w:ascii="Times New Roman" w:eastAsia="Calibri" w:hAnsi="Times New Roman" w:cs="Times New Roman"/>
          <w:sz w:val="24"/>
          <w:szCs w:val="24"/>
          <w:u w:val="single"/>
          <w:lang w:val="en-CA"/>
        </w:rPr>
        <w:t>December 15 – December 27</w:t>
      </w:r>
      <w:r w:rsidRPr="00D1514B">
        <w:rPr>
          <w:rFonts w:ascii="Times New Roman" w:eastAsia="Calibri" w:hAnsi="Times New Roman" w:cs="Times New Roman"/>
          <w:sz w:val="24"/>
          <w:szCs w:val="24"/>
          <w:u w:val="single"/>
          <w:lang w:val="en-CA"/>
        </w:rPr>
        <w:t>: War in the East</w:t>
      </w:r>
    </w:p>
    <w:p w14:paraId="5E306B38" w14:textId="77777777" w:rsidR="00F15222" w:rsidRPr="00D8363B" w:rsidRDefault="00F15222" w:rsidP="00F15222">
      <w:pPr>
        <w:spacing w:after="0" w:line="240" w:lineRule="auto"/>
        <w:contextualSpacing/>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 xml:space="preserve">- </w:t>
      </w:r>
      <w:r w:rsidRPr="007B697B">
        <w:rPr>
          <w:rFonts w:ascii="Times New Roman" w:eastAsia="Calibri" w:hAnsi="Times New Roman" w:cs="Times New Roman"/>
          <w:sz w:val="24"/>
          <w:szCs w:val="24"/>
          <w:lang w:val="en-CA"/>
        </w:rPr>
        <w:t xml:space="preserve">Jan Grabowski, </w:t>
      </w:r>
      <w:hyperlink r:id="rId14" w:tgtFrame="_blank" w:history="1">
        <w:r w:rsidRPr="00C937F5">
          <w:rPr>
            <w:rStyle w:val="Hyperlink"/>
            <w:rFonts w:ascii="Times New Roman" w:eastAsia="Calibri" w:hAnsi="Times New Roman" w:cs="Times New Roman"/>
            <w:sz w:val="24"/>
            <w:szCs w:val="24"/>
          </w:rPr>
          <w:t>Hunt for the Jews: betrayal and murder in German-occupied Poland (link to eBook).</w:t>
        </w:r>
      </w:hyperlink>
      <w:r>
        <w:rPr>
          <w:rFonts w:ascii="Times New Roman" w:eastAsia="Calibri" w:hAnsi="Times New Roman" w:cs="Times New Roman"/>
          <w:sz w:val="24"/>
          <w:szCs w:val="24"/>
          <w:lang w:val="en-CA"/>
        </w:rPr>
        <w:t xml:space="preserve"> pp.1-8</w:t>
      </w:r>
    </w:p>
    <w:p w14:paraId="028E2428" w14:textId="77777777" w:rsidR="00F15222" w:rsidRPr="007125B2" w:rsidRDefault="00F15222" w:rsidP="00F15222">
      <w:pPr>
        <w:spacing w:after="0" w:line="240" w:lineRule="auto"/>
        <w:contextualSpacing/>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 Ilya Altman and Joshua Rubenstein eds., T</w:t>
      </w:r>
      <w:r w:rsidRPr="00D8363B">
        <w:rPr>
          <w:rFonts w:ascii="Times New Roman" w:eastAsia="Calibri" w:hAnsi="Times New Roman" w:cs="Times New Roman"/>
          <w:i/>
          <w:sz w:val="24"/>
          <w:szCs w:val="24"/>
          <w:lang w:val="en-CA"/>
        </w:rPr>
        <w:t xml:space="preserve">he Unknown </w:t>
      </w:r>
      <w:proofErr w:type="spellStart"/>
      <w:r w:rsidRPr="00D8363B">
        <w:rPr>
          <w:rFonts w:ascii="Times New Roman" w:eastAsia="Calibri" w:hAnsi="Times New Roman" w:cs="Times New Roman"/>
          <w:i/>
          <w:sz w:val="24"/>
          <w:szCs w:val="24"/>
          <w:lang w:val="en-CA"/>
        </w:rPr>
        <w:t>Blackbook</w:t>
      </w:r>
      <w:proofErr w:type="spellEnd"/>
      <w:r w:rsidRPr="00D8363B">
        <w:rPr>
          <w:rFonts w:ascii="Times New Roman" w:eastAsia="Calibri" w:hAnsi="Times New Roman" w:cs="Times New Roman"/>
          <w:i/>
          <w:sz w:val="24"/>
          <w:szCs w:val="24"/>
          <w:lang w:val="en-CA"/>
        </w:rPr>
        <w:t>: The Holocaust in the German-occupied Soviet Territories</w:t>
      </w:r>
      <w:r>
        <w:rPr>
          <w:rFonts w:ascii="Times New Roman" w:eastAsia="Calibri" w:hAnsi="Times New Roman" w:cs="Times New Roman"/>
          <w:sz w:val="24"/>
          <w:szCs w:val="24"/>
          <w:lang w:val="en-CA"/>
        </w:rPr>
        <w:t>, “The Recollections of the Teacher Emilia Borisovna Kotlova,” pp. 67-89</w:t>
      </w:r>
      <w:r w:rsidRPr="00C4743A">
        <w:rPr>
          <w:rFonts w:ascii="Times New Roman" w:eastAsia="Calibri" w:hAnsi="Times New Roman" w:cs="Times New Roman"/>
          <w:sz w:val="24"/>
          <w:szCs w:val="24"/>
          <w:lang w:val="en-CA"/>
        </w:rPr>
        <w:t xml:space="preserve">, </w:t>
      </w:r>
      <w:hyperlink r:id="rId15" w:tgtFrame="_blank" w:history="1">
        <w:r w:rsidRPr="007125B2">
          <w:rPr>
            <w:rFonts w:ascii="Times New Roman" w:hAnsi="Times New Roman" w:cs="Times New Roman"/>
            <w:color w:val="014184"/>
            <w:sz w:val="24"/>
            <w:szCs w:val="24"/>
            <w:u w:val="single"/>
            <w:shd w:val="clear" w:color="auto" w:fill="F8F8F8"/>
          </w:rPr>
          <w:t>Print or View: The Unknown Black Book: The Holocaust in the German - Occupied Soviet Territories (link to PDF)</w:t>
        </w:r>
      </w:hyperlink>
    </w:p>
    <w:p w14:paraId="220DB9B9" w14:textId="77777777" w:rsidR="00F15222" w:rsidRPr="007125B2" w:rsidRDefault="00F15222" w:rsidP="00F15222">
      <w:pPr>
        <w:spacing w:after="0" w:line="240" w:lineRule="auto"/>
        <w:contextualSpacing/>
        <w:rPr>
          <w:rFonts w:ascii="Times New Roman" w:eastAsia="Calibri" w:hAnsi="Times New Roman" w:cs="Times New Roman"/>
          <w:sz w:val="24"/>
          <w:szCs w:val="24"/>
          <w:lang w:val="en-CA"/>
        </w:rPr>
      </w:pPr>
      <w:r w:rsidRPr="007125B2">
        <w:rPr>
          <w:rFonts w:ascii="Times New Roman" w:eastAsia="Calibri" w:hAnsi="Times New Roman" w:cs="Times New Roman"/>
          <w:sz w:val="24"/>
          <w:szCs w:val="24"/>
          <w:lang w:val="en-CA"/>
        </w:rPr>
        <w:t xml:space="preserve">- </w:t>
      </w:r>
      <w:hyperlink r:id="rId16" w:tgtFrame="_blank" w:history="1">
        <w:r w:rsidRPr="007125B2">
          <w:rPr>
            <w:rFonts w:ascii="Times New Roman" w:hAnsi="Times New Roman" w:cs="Times New Roman"/>
            <w:color w:val="014184"/>
            <w:sz w:val="24"/>
            <w:szCs w:val="24"/>
            <w:u w:val="single"/>
            <w:shd w:val="clear" w:color="auto" w:fill="FFFFFF"/>
          </w:rPr>
          <w:t xml:space="preserve">The </w:t>
        </w:r>
        <w:proofErr w:type="spellStart"/>
        <w:r w:rsidRPr="007125B2">
          <w:rPr>
            <w:rFonts w:ascii="Times New Roman" w:hAnsi="Times New Roman" w:cs="Times New Roman"/>
            <w:color w:val="014184"/>
            <w:sz w:val="24"/>
            <w:szCs w:val="24"/>
            <w:u w:val="single"/>
            <w:shd w:val="clear" w:color="auto" w:fill="FFFFFF"/>
          </w:rPr>
          <w:t>Manstein</w:t>
        </w:r>
        <w:proofErr w:type="spellEnd"/>
        <w:r w:rsidRPr="007125B2">
          <w:rPr>
            <w:rFonts w:ascii="Times New Roman" w:hAnsi="Times New Roman" w:cs="Times New Roman"/>
            <w:color w:val="014184"/>
            <w:sz w:val="24"/>
            <w:szCs w:val="24"/>
            <w:u w:val="single"/>
            <w:shd w:val="clear" w:color="auto" w:fill="FFFFFF"/>
          </w:rPr>
          <w:t xml:space="preserve"> Order (link to article).</w:t>
        </w:r>
      </w:hyperlink>
    </w:p>
    <w:p w14:paraId="039AA19D" w14:textId="77777777" w:rsidR="00F15222" w:rsidRDefault="00F15222" w:rsidP="00F15222">
      <w:pPr>
        <w:spacing w:after="0" w:line="240" w:lineRule="auto"/>
        <w:contextualSpacing/>
        <w:rPr>
          <w:rFonts w:ascii="Times New Roman" w:eastAsia="Calibri" w:hAnsi="Times New Roman" w:cs="Times New Roman"/>
          <w:sz w:val="24"/>
          <w:szCs w:val="24"/>
          <w:lang w:val="en-CA"/>
        </w:rPr>
      </w:pPr>
      <w:r w:rsidRPr="7D2A4A4A">
        <w:rPr>
          <w:rFonts w:ascii="Times New Roman" w:eastAsia="Calibri" w:hAnsi="Times New Roman" w:cs="Times New Roman"/>
          <w:sz w:val="24"/>
          <w:szCs w:val="24"/>
          <w:lang w:val="en-CA"/>
        </w:rPr>
        <w:t xml:space="preserve">- Due </w:t>
      </w:r>
      <w:r>
        <w:rPr>
          <w:rFonts w:ascii="Times New Roman" w:eastAsia="Calibri" w:hAnsi="Times New Roman" w:cs="Times New Roman"/>
          <w:sz w:val="24"/>
          <w:szCs w:val="24"/>
          <w:lang w:val="en-CA"/>
        </w:rPr>
        <w:t>December 27</w:t>
      </w:r>
      <w:r w:rsidRPr="7D2A4A4A">
        <w:rPr>
          <w:rFonts w:ascii="Times New Roman" w:eastAsia="Calibri" w:hAnsi="Times New Roman" w:cs="Times New Roman"/>
          <w:sz w:val="24"/>
          <w:szCs w:val="24"/>
          <w:lang w:val="en-CA"/>
        </w:rPr>
        <w:t xml:space="preserve"> </w:t>
      </w:r>
    </w:p>
    <w:p w14:paraId="5E36BF60" w14:textId="77777777" w:rsidR="00F15222" w:rsidRPr="00E717F5" w:rsidRDefault="00F15222" w:rsidP="00F15222">
      <w:pPr>
        <w:spacing w:after="0" w:line="240" w:lineRule="auto"/>
        <w:contextualSpacing/>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*Not accepted after January 3</w:t>
      </w:r>
    </w:p>
    <w:p w14:paraId="7558C0AE" w14:textId="77777777" w:rsidR="00F15222" w:rsidRPr="007B697B" w:rsidRDefault="00F15222" w:rsidP="00F15222">
      <w:pPr>
        <w:spacing w:after="0" w:line="240" w:lineRule="auto"/>
        <w:contextualSpacing/>
        <w:rPr>
          <w:rFonts w:ascii="Times New Roman" w:eastAsia="Calibri" w:hAnsi="Times New Roman" w:cs="Times New Roman"/>
          <w:sz w:val="24"/>
          <w:szCs w:val="24"/>
          <w:lang w:val="en-CA"/>
        </w:rPr>
      </w:pPr>
    </w:p>
    <w:p w14:paraId="68E4C83F" w14:textId="77777777" w:rsidR="00F15222" w:rsidRPr="00D1514B" w:rsidRDefault="00F15222" w:rsidP="00F15222">
      <w:pPr>
        <w:spacing w:after="0" w:line="240" w:lineRule="auto"/>
        <w:contextualSpacing/>
        <w:rPr>
          <w:rFonts w:ascii="Times New Roman" w:eastAsia="Calibri" w:hAnsi="Times New Roman" w:cs="Times New Roman"/>
          <w:sz w:val="24"/>
          <w:szCs w:val="24"/>
          <w:u w:val="single"/>
          <w:lang w:val="en-CA"/>
        </w:rPr>
      </w:pPr>
      <w:r w:rsidRPr="00D1514B">
        <w:rPr>
          <w:rFonts w:ascii="Times New Roman" w:eastAsia="Calibri" w:hAnsi="Times New Roman" w:cs="Times New Roman"/>
          <w:sz w:val="24"/>
          <w:szCs w:val="24"/>
          <w:u w:val="single"/>
          <w:lang w:val="en-CA"/>
        </w:rPr>
        <w:t xml:space="preserve">Module 4, </w:t>
      </w:r>
      <w:r>
        <w:rPr>
          <w:rFonts w:ascii="Times New Roman" w:eastAsia="Calibri" w:hAnsi="Times New Roman" w:cs="Times New Roman"/>
          <w:sz w:val="24"/>
          <w:szCs w:val="24"/>
          <w:u w:val="single"/>
          <w:lang w:val="en-CA"/>
        </w:rPr>
        <w:t>December 15 – December 31</w:t>
      </w:r>
      <w:r w:rsidRPr="00D1514B">
        <w:rPr>
          <w:rFonts w:ascii="Times New Roman" w:eastAsia="Calibri" w:hAnsi="Times New Roman" w:cs="Times New Roman"/>
          <w:sz w:val="24"/>
          <w:szCs w:val="24"/>
          <w:u w:val="single"/>
          <w:lang w:val="en-CA"/>
        </w:rPr>
        <w:t xml:space="preserve">: Jews and </w:t>
      </w:r>
      <w:r>
        <w:rPr>
          <w:rFonts w:ascii="Times New Roman" w:eastAsia="Calibri" w:hAnsi="Times New Roman" w:cs="Times New Roman"/>
          <w:sz w:val="24"/>
          <w:szCs w:val="24"/>
          <w:u w:val="single"/>
          <w:lang w:val="en-CA"/>
        </w:rPr>
        <w:t>N</w:t>
      </w:r>
      <w:r w:rsidRPr="00D1514B">
        <w:rPr>
          <w:rFonts w:ascii="Times New Roman" w:eastAsia="Calibri" w:hAnsi="Times New Roman" w:cs="Times New Roman"/>
          <w:sz w:val="24"/>
          <w:szCs w:val="24"/>
          <w:u w:val="single"/>
          <w:lang w:val="en-CA"/>
        </w:rPr>
        <w:t xml:space="preserve">on-Jews as Targets - Convergence and Divergence </w:t>
      </w:r>
    </w:p>
    <w:p w14:paraId="2BE30E9A" w14:textId="77777777" w:rsidR="00F15222" w:rsidRDefault="00F15222" w:rsidP="00F15222">
      <w:pPr>
        <w:spacing w:after="0" w:line="240" w:lineRule="auto"/>
        <w:contextualSpacing/>
        <w:rPr>
          <w:rFonts w:ascii="Times New Roman" w:eastAsia="Calibri" w:hAnsi="Times New Roman" w:cs="Times New Roman"/>
          <w:sz w:val="24"/>
          <w:szCs w:val="24"/>
          <w:lang w:val="en-CA"/>
        </w:rPr>
      </w:pPr>
      <w:r w:rsidRPr="7D2A4A4A">
        <w:rPr>
          <w:rFonts w:ascii="Times New Roman" w:eastAsia="Calibri" w:hAnsi="Times New Roman" w:cs="Times New Roman"/>
          <w:sz w:val="24"/>
          <w:szCs w:val="24"/>
          <w:lang w:val="en-CA"/>
        </w:rPr>
        <w:t>Reading: Pierre Seel, I</w:t>
      </w:r>
      <w:r w:rsidRPr="7D2A4A4A">
        <w:rPr>
          <w:rFonts w:ascii="Times New Roman" w:eastAsia="Calibri" w:hAnsi="Times New Roman" w:cs="Times New Roman"/>
          <w:i/>
          <w:iCs/>
          <w:sz w:val="24"/>
          <w:szCs w:val="24"/>
          <w:lang w:val="en-CA"/>
        </w:rPr>
        <w:t>, Pierre Seel, Deported Homosexual A Memoir of Nazi Terror</w:t>
      </w:r>
      <w:r w:rsidRPr="7D2A4A4A">
        <w:rPr>
          <w:rFonts w:ascii="Times New Roman" w:eastAsia="Calibri" w:hAnsi="Times New Roman" w:cs="Times New Roman"/>
          <w:sz w:val="24"/>
          <w:szCs w:val="24"/>
          <w:lang w:val="en-CA"/>
        </w:rPr>
        <w:t xml:space="preserve"> </w:t>
      </w:r>
    </w:p>
    <w:p w14:paraId="40B3EB22" w14:textId="77777777" w:rsidR="00F15222" w:rsidRDefault="00F15222" w:rsidP="00F15222">
      <w:pPr>
        <w:spacing w:after="0" w:line="240" w:lineRule="auto"/>
        <w:contextualSpacing/>
        <w:rPr>
          <w:rFonts w:ascii="Times New Roman" w:eastAsia="Calibri" w:hAnsi="Times New Roman" w:cs="Times New Roman"/>
          <w:sz w:val="24"/>
          <w:szCs w:val="24"/>
          <w:lang w:val="en-CA"/>
        </w:rPr>
      </w:pPr>
      <w:r w:rsidRPr="7D2A4A4A">
        <w:rPr>
          <w:rFonts w:ascii="Times New Roman" w:eastAsia="Calibri" w:hAnsi="Times New Roman" w:cs="Times New Roman"/>
          <w:sz w:val="24"/>
          <w:szCs w:val="24"/>
          <w:lang w:val="en-CA"/>
        </w:rPr>
        <w:t xml:space="preserve">- Due </w:t>
      </w:r>
      <w:r>
        <w:rPr>
          <w:rFonts w:ascii="Times New Roman" w:eastAsia="Calibri" w:hAnsi="Times New Roman" w:cs="Times New Roman"/>
          <w:sz w:val="24"/>
          <w:szCs w:val="24"/>
          <w:lang w:val="en-CA"/>
        </w:rPr>
        <w:t>December 31</w:t>
      </w:r>
    </w:p>
    <w:p w14:paraId="5150523D" w14:textId="77777777" w:rsidR="00F15222" w:rsidRPr="00032164" w:rsidRDefault="00F15222" w:rsidP="00F15222">
      <w:pPr>
        <w:spacing w:after="0" w:line="240" w:lineRule="auto"/>
        <w:contextualSpacing/>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*Not accepted after January 3</w:t>
      </w:r>
    </w:p>
    <w:p w14:paraId="116FD4AA" w14:textId="77777777" w:rsidR="00F15222" w:rsidRPr="007B697B" w:rsidRDefault="00F15222" w:rsidP="00F15222">
      <w:pPr>
        <w:spacing w:after="0" w:line="240" w:lineRule="auto"/>
        <w:contextualSpacing/>
        <w:rPr>
          <w:rFonts w:ascii="Times New Roman" w:eastAsia="Calibri" w:hAnsi="Times New Roman" w:cs="Times New Roman"/>
          <w:sz w:val="24"/>
          <w:szCs w:val="24"/>
          <w:lang w:val="en-CA"/>
        </w:rPr>
      </w:pPr>
    </w:p>
    <w:p w14:paraId="0A3E43D2" w14:textId="77777777" w:rsidR="00F15222" w:rsidRPr="00D1514B" w:rsidRDefault="00F15222" w:rsidP="00F15222">
      <w:pPr>
        <w:spacing w:after="0" w:line="240" w:lineRule="auto"/>
        <w:contextualSpacing/>
        <w:rPr>
          <w:rFonts w:ascii="Times New Roman" w:eastAsia="Calibri" w:hAnsi="Times New Roman" w:cs="Times New Roman"/>
          <w:sz w:val="24"/>
          <w:szCs w:val="24"/>
          <w:u w:val="single"/>
          <w:lang w:val="en-CA"/>
        </w:rPr>
      </w:pPr>
      <w:r>
        <w:rPr>
          <w:rFonts w:ascii="Times New Roman" w:eastAsia="Calibri" w:hAnsi="Times New Roman" w:cs="Times New Roman"/>
          <w:sz w:val="24"/>
          <w:szCs w:val="24"/>
          <w:u w:val="single"/>
          <w:lang w:val="en-CA"/>
        </w:rPr>
        <w:t>Module 5, December 15 – January 3</w:t>
      </w:r>
      <w:r w:rsidRPr="00D1514B">
        <w:rPr>
          <w:rFonts w:ascii="Times New Roman" w:eastAsia="Calibri" w:hAnsi="Times New Roman" w:cs="Times New Roman"/>
          <w:sz w:val="24"/>
          <w:szCs w:val="24"/>
          <w:u w:val="single"/>
          <w:lang w:val="en-CA"/>
        </w:rPr>
        <w:t xml:space="preserve">: Death Camps </w:t>
      </w:r>
    </w:p>
    <w:p w14:paraId="11BC7C66" w14:textId="77777777" w:rsidR="00F15222" w:rsidRDefault="00F15222" w:rsidP="00F15222">
      <w:pPr>
        <w:spacing w:after="0" w:line="240" w:lineRule="auto"/>
        <w:contextualSpacing/>
        <w:rPr>
          <w:rFonts w:ascii="Times New Roman" w:eastAsia="Calibri" w:hAnsi="Times New Roman" w:cs="Times New Roman"/>
          <w:i/>
          <w:sz w:val="24"/>
          <w:szCs w:val="24"/>
          <w:lang w:val="en-CA"/>
        </w:rPr>
      </w:pPr>
      <w:r w:rsidRPr="7D2A4A4A">
        <w:rPr>
          <w:rFonts w:ascii="Times New Roman" w:eastAsia="Calibri" w:hAnsi="Times New Roman" w:cs="Times New Roman"/>
          <w:sz w:val="24"/>
          <w:szCs w:val="24"/>
          <w:lang w:val="en-CA"/>
        </w:rPr>
        <w:t xml:space="preserve">Tadeusz Borowski, </w:t>
      </w:r>
      <w:r w:rsidRPr="7D2A4A4A">
        <w:rPr>
          <w:rFonts w:ascii="Times New Roman" w:eastAsia="Calibri" w:hAnsi="Times New Roman" w:cs="Times New Roman"/>
          <w:i/>
          <w:iCs/>
          <w:sz w:val="24"/>
          <w:szCs w:val="24"/>
          <w:lang w:val="en-CA"/>
        </w:rPr>
        <w:t>This Way for the Gas, Ladies and Gentlemen</w:t>
      </w:r>
    </w:p>
    <w:p w14:paraId="06FD15DF" w14:textId="77777777" w:rsidR="00F15222" w:rsidRDefault="00F15222" w:rsidP="00F15222">
      <w:pPr>
        <w:spacing w:after="0" w:line="240" w:lineRule="auto"/>
        <w:contextualSpacing/>
        <w:rPr>
          <w:rFonts w:ascii="Times New Roman" w:eastAsia="Calibri" w:hAnsi="Times New Roman" w:cs="Times New Roman"/>
          <w:i/>
          <w:iCs/>
          <w:sz w:val="24"/>
          <w:szCs w:val="24"/>
          <w:lang w:val="en-CA"/>
        </w:rPr>
      </w:pPr>
      <w:r w:rsidRPr="7D2A4A4A">
        <w:rPr>
          <w:rFonts w:ascii="Times New Roman" w:eastAsia="Calibri" w:hAnsi="Times New Roman" w:cs="Times New Roman"/>
          <w:sz w:val="24"/>
          <w:szCs w:val="24"/>
          <w:lang w:val="en-CA"/>
        </w:rPr>
        <w:t xml:space="preserve"> - Due </w:t>
      </w:r>
      <w:r>
        <w:rPr>
          <w:rFonts w:ascii="Times New Roman" w:eastAsia="Calibri" w:hAnsi="Times New Roman" w:cs="Times New Roman"/>
          <w:sz w:val="24"/>
          <w:szCs w:val="24"/>
          <w:lang w:val="en-CA"/>
        </w:rPr>
        <w:t>January 3</w:t>
      </w:r>
    </w:p>
    <w:p w14:paraId="363CC40F" w14:textId="77777777" w:rsidR="00F15222" w:rsidRPr="00032969" w:rsidRDefault="00F15222" w:rsidP="00F15222">
      <w:pPr>
        <w:spacing w:after="0" w:line="240" w:lineRule="auto"/>
        <w:contextualSpacing/>
        <w:rPr>
          <w:rFonts w:ascii="Times New Roman" w:eastAsia="Calibri" w:hAnsi="Times New Roman" w:cs="Times New Roman"/>
          <w:sz w:val="24"/>
          <w:szCs w:val="24"/>
          <w:lang w:val="en-CA"/>
        </w:rPr>
      </w:pPr>
      <w:r w:rsidRPr="00032969">
        <w:rPr>
          <w:rFonts w:ascii="Times New Roman" w:eastAsia="Calibri" w:hAnsi="Times New Roman" w:cs="Times New Roman"/>
          <w:sz w:val="24"/>
          <w:szCs w:val="24"/>
          <w:lang w:val="en-CA"/>
        </w:rPr>
        <w:t xml:space="preserve">*Not accepted after </w:t>
      </w:r>
      <w:r>
        <w:rPr>
          <w:rFonts w:ascii="Times New Roman" w:eastAsia="Calibri" w:hAnsi="Times New Roman" w:cs="Times New Roman"/>
          <w:sz w:val="24"/>
          <w:szCs w:val="24"/>
          <w:lang w:val="en-CA"/>
        </w:rPr>
        <w:t>January 4</w:t>
      </w:r>
    </w:p>
    <w:p w14:paraId="37F20F4B" w14:textId="77777777" w:rsidR="0085389D" w:rsidRDefault="0085389D" w:rsidP="0085389D">
      <w:pPr>
        <w:spacing w:after="0" w:line="240" w:lineRule="auto"/>
        <w:contextualSpacing/>
        <w:rPr>
          <w:rFonts w:ascii="Times New Roman" w:eastAsia="Calibri" w:hAnsi="Times New Roman" w:cs="Times New Roman"/>
          <w:i/>
          <w:sz w:val="24"/>
          <w:szCs w:val="24"/>
          <w:lang w:val="en-CA"/>
        </w:rPr>
      </w:pPr>
    </w:p>
    <w:p w14:paraId="5C4176C1" w14:textId="7EFFF801" w:rsidR="0085389D" w:rsidRDefault="00395058" w:rsidP="0085389D">
      <w:pPr>
        <w:spacing w:after="0" w:line="240" w:lineRule="auto"/>
        <w:contextualSpacing/>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All m</w:t>
      </w:r>
      <w:r w:rsidR="0085389D">
        <w:rPr>
          <w:rFonts w:ascii="Times New Roman" w:eastAsia="Calibri" w:hAnsi="Times New Roman" w:cs="Times New Roman"/>
          <w:sz w:val="24"/>
          <w:szCs w:val="24"/>
          <w:lang w:val="en-CA"/>
        </w:rPr>
        <w:t xml:space="preserve">odules open at </w:t>
      </w:r>
      <w:r w:rsidR="004F0089">
        <w:rPr>
          <w:rFonts w:ascii="Times New Roman" w:eastAsia="Calibri" w:hAnsi="Times New Roman" w:cs="Times New Roman"/>
          <w:sz w:val="24"/>
          <w:szCs w:val="24"/>
          <w:lang w:val="en-CA"/>
        </w:rPr>
        <w:t xml:space="preserve">8.00 </w:t>
      </w:r>
      <w:r>
        <w:rPr>
          <w:rFonts w:ascii="Times New Roman" w:eastAsia="Calibri" w:hAnsi="Times New Roman" w:cs="Times New Roman"/>
          <w:sz w:val="24"/>
          <w:szCs w:val="24"/>
          <w:lang w:val="en-CA"/>
        </w:rPr>
        <w:t xml:space="preserve">AM on </w:t>
      </w:r>
      <w:r w:rsidR="00D67962">
        <w:rPr>
          <w:rFonts w:ascii="Times New Roman" w:eastAsia="Calibri" w:hAnsi="Times New Roman" w:cs="Times New Roman"/>
          <w:sz w:val="24"/>
          <w:szCs w:val="24"/>
          <w:lang w:val="en-CA"/>
        </w:rPr>
        <w:t>December 15</w:t>
      </w:r>
      <w:r>
        <w:rPr>
          <w:rFonts w:ascii="Times New Roman" w:eastAsia="Calibri" w:hAnsi="Times New Roman" w:cs="Times New Roman"/>
          <w:sz w:val="24"/>
          <w:szCs w:val="24"/>
          <w:lang w:val="en-CA"/>
        </w:rPr>
        <w:t xml:space="preserve">, but they </w:t>
      </w:r>
      <w:r w:rsidR="00032969">
        <w:rPr>
          <w:rFonts w:ascii="Times New Roman" w:eastAsia="Calibri" w:hAnsi="Times New Roman" w:cs="Times New Roman"/>
          <w:sz w:val="24"/>
          <w:szCs w:val="24"/>
          <w:lang w:val="en-CA"/>
        </w:rPr>
        <w:t xml:space="preserve">have different deadlines and dates after which they will not be accepted. The time for all deadlines and dates after which modules will not be accepted is </w:t>
      </w:r>
      <w:r w:rsidR="00086373">
        <w:rPr>
          <w:rFonts w:ascii="Times New Roman" w:eastAsia="Calibri" w:hAnsi="Times New Roman" w:cs="Times New Roman"/>
          <w:sz w:val="24"/>
          <w:szCs w:val="24"/>
          <w:lang w:val="en-CA"/>
        </w:rPr>
        <w:t>11.59 PM</w:t>
      </w:r>
      <w:r w:rsidR="00032969">
        <w:rPr>
          <w:rFonts w:ascii="Times New Roman" w:eastAsia="Calibri" w:hAnsi="Times New Roman" w:cs="Times New Roman"/>
          <w:sz w:val="24"/>
          <w:szCs w:val="24"/>
          <w:lang w:val="en-CA"/>
        </w:rPr>
        <w:t xml:space="preserve"> on the date stipulated. </w:t>
      </w:r>
      <w:r w:rsidR="0065238A">
        <w:rPr>
          <w:rFonts w:ascii="Times New Roman" w:eastAsia="Calibri" w:hAnsi="Times New Roman" w:cs="Times New Roman"/>
          <w:sz w:val="24"/>
          <w:szCs w:val="24"/>
          <w:lang w:val="en-CA"/>
        </w:rPr>
        <w:t>The l</w:t>
      </w:r>
      <w:r w:rsidR="00032969">
        <w:rPr>
          <w:rFonts w:ascii="Times New Roman" w:eastAsia="Calibri" w:hAnsi="Times New Roman" w:cs="Times New Roman"/>
          <w:sz w:val="24"/>
          <w:szCs w:val="24"/>
          <w:lang w:val="en-CA"/>
        </w:rPr>
        <w:t>ate penalty is 1% per day.</w:t>
      </w:r>
      <w:r w:rsidR="00086373">
        <w:rPr>
          <w:rFonts w:ascii="Times New Roman" w:eastAsia="Calibri" w:hAnsi="Times New Roman" w:cs="Times New Roman"/>
          <w:sz w:val="24"/>
          <w:szCs w:val="24"/>
          <w:lang w:val="en-CA"/>
        </w:rPr>
        <w:t xml:space="preserve"> </w:t>
      </w:r>
      <w:r w:rsidR="00086373" w:rsidRPr="00086373">
        <w:rPr>
          <w:rFonts w:ascii="Times New Roman" w:eastAsia="Calibri" w:hAnsi="Times New Roman" w:cs="Times New Roman"/>
          <w:sz w:val="24"/>
          <w:szCs w:val="24"/>
          <w:u w:val="single"/>
          <w:lang w:val="en-CA"/>
        </w:rPr>
        <w:t xml:space="preserve">Please note that each module has a date </w:t>
      </w:r>
      <w:r w:rsidR="00086373">
        <w:rPr>
          <w:rFonts w:ascii="Times New Roman" w:eastAsia="Calibri" w:hAnsi="Times New Roman" w:cs="Times New Roman"/>
          <w:sz w:val="24"/>
          <w:szCs w:val="24"/>
          <w:u w:val="single"/>
          <w:lang w:val="en-CA"/>
        </w:rPr>
        <w:t xml:space="preserve">(marked with an *) </w:t>
      </w:r>
      <w:r w:rsidR="00086373" w:rsidRPr="00086373">
        <w:rPr>
          <w:rFonts w:ascii="Times New Roman" w:eastAsia="Calibri" w:hAnsi="Times New Roman" w:cs="Times New Roman"/>
          <w:sz w:val="24"/>
          <w:szCs w:val="24"/>
          <w:u w:val="single"/>
          <w:lang w:val="en-CA"/>
        </w:rPr>
        <w:t xml:space="preserve">after which </w:t>
      </w:r>
      <w:r w:rsidR="00086373">
        <w:rPr>
          <w:rFonts w:ascii="Times New Roman" w:eastAsia="Calibri" w:hAnsi="Times New Roman" w:cs="Times New Roman"/>
          <w:sz w:val="24"/>
          <w:szCs w:val="24"/>
          <w:u w:val="single"/>
          <w:lang w:val="en-CA"/>
        </w:rPr>
        <w:t>late</w:t>
      </w:r>
      <w:r w:rsidR="00086373" w:rsidRPr="00086373">
        <w:rPr>
          <w:rFonts w:ascii="Times New Roman" w:eastAsia="Calibri" w:hAnsi="Times New Roman" w:cs="Times New Roman"/>
          <w:sz w:val="24"/>
          <w:szCs w:val="24"/>
          <w:u w:val="single"/>
          <w:lang w:val="en-CA"/>
        </w:rPr>
        <w:t xml:space="preserve"> work </w:t>
      </w:r>
      <w:r w:rsidR="0065238A">
        <w:rPr>
          <w:rFonts w:ascii="Times New Roman" w:eastAsia="Calibri" w:hAnsi="Times New Roman" w:cs="Times New Roman"/>
          <w:sz w:val="24"/>
          <w:szCs w:val="24"/>
          <w:u w:val="single"/>
          <w:lang w:val="en-CA"/>
        </w:rPr>
        <w:t xml:space="preserve">for it </w:t>
      </w:r>
      <w:r w:rsidR="00086373" w:rsidRPr="00086373">
        <w:rPr>
          <w:rFonts w:ascii="Times New Roman" w:eastAsia="Calibri" w:hAnsi="Times New Roman" w:cs="Times New Roman"/>
          <w:sz w:val="24"/>
          <w:szCs w:val="24"/>
          <w:u w:val="single"/>
          <w:lang w:val="en-CA"/>
        </w:rPr>
        <w:t>will not be accepted and you will get a ‘0’ on it</w:t>
      </w:r>
      <w:r w:rsidR="00086373">
        <w:rPr>
          <w:rFonts w:ascii="Times New Roman" w:eastAsia="Calibri" w:hAnsi="Times New Roman" w:cs="Times New Roman"/>
          <w:sz w:val="24"/>
          <w:szCs w:val="24"/>
          <w:lang w:val="en-CA"/>
        </w:rPr>
        <w:t xml:space="preserve">. </w:t>
      </w:r>
    </w:p>
    <w:p w14:paraId="5675A107" w14:textId="77777777" w:rsidR="00086373" w:rsidRPr="007B697B" w:rsidRDefault="00086373" w:rsidP="0085389D">
      <w:pPr>
        <w:spacing w:after="0" w:line="240" w:lineRule="auto"/>
        <w:contextualSpacing/>
        <w:rPr>
          <w:rFonts w:ascii="Times New Roman" w:eastAsia="Calibri" w:hAnsi="Times New Roman" w:cs="Times New Roman"/>
          <w:sz w:val="24"/>
          <w:szCs w:val="24"/>
          <w:lang w:val="en-CA"/>
        </w:rPr>
      </w:pPr>
    </w:p>
    <w:p w14:paraId="79AF7E5A" w14:textId="680ECCEF" w:rsidR="0085389D" w:rsidRDefault="0085389D" w:rsidP="0085389D">
      <w:pPr>
        <w:spacing w:after="0" w:line="240" w:lineRule="auto"/>
        <w:contextualSpacing/>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 xml:space="preserve">The final exam will be posted on Canvas on </w:t>
      </w:r>
      <w:r w:rsidR="00D67962">
        <w:rPr>
          <w:rFonts w:ascii="Times New Roman" w:eastAsia="Calibri" w:hAnsi="Times New Roman" w:cs="Times New Roman"/>
          <w:sz w:val="24"/>
          <w:szCs w:val="24"/>
          <w:lang w:val="en-CA"/>
        </w:rPr>
        <w:t>December 15</w:t>
      </w:r>
      <w:r>
        <w:rPr>
          <w:rFonts w:ascii="Times New Roman" w:eastAsia="Calibri" w:hAnsi="Times New Roman" w:cs="Times New Roman"/>
          <w:sz w:val="24"/>
          <w:szCs w:val="24"/>
          <w:lang w:val="en-CA"/>
        </w:rPr>
        <w:t>,</w:t>
      </w:r>
      <w:r w:rsidRPr="00FF027E">
        <w:rPr>
          <w:rFonts w:ascii="Times New Roman" w:eastAsia="Calibri" w:hAnsi="Times New Roman" w:cs="Times New Roman"/>
          <w:sz w:val="24"/>
          <w:szCs w:val="24"/>
          <w:lang w:val="en-CA"/>
        </w:rPr>
        <w:t xml:space="preserve"> and it will be due </w:t>
      </w:r>
      <w:r>
        <w:rPr>
          <w:rFonts w:ascii="Times New Roman" w:eastAsia="Calibri" w:hAnsi="Times New Roman" w:cs="Times New Roman"/>
          <w:sz w:val="24"/>
          <w:szCs w:val="24"/>
          <w:lang w:val="en-CA"/>
        </w:rPr>
        <w:t xml:space="preserve">at 5 PM on </w:t>
      </w:r>
      <w:r w:rsidR="00C142F1">
        <w:rPr>
          <w:rFonts w:ascii="Times New Roman" w:eastAsia="Calibri" w:hAnsi="Times New Roman" w:cs="Times New Roman"/>
          <w:sz w:val="24"/>
          <w:szCs w:val="24"/>
          <w:lang w:val="en-CA"/>
        </w:rPr>
        <w:t>January 4</w:t>
      </w:r>
      <w:r>
        <w:rPr>
          <w:rFonts w:ascii="Times New Roman" w:eastAsia="Calibri" w:hAnsi="Times New Roman" w:cs="Times New Roman"/>
          <w:sz w:val="24"/>
          <w:szCs w:val="24"/>
          <w:lang w:val="en-CA"/>
        </w:rPr>
        <w:t>. (</w:t>
      </w:r>
      <w:r w:rsidRPr="00DE3A9E">
        <w:rPr>
          <w:rFonts w:ascii="Times New Roman" w:eastAsia="Calibri" w:hAnsi="Times New Roman" w:cs="Times New Roman"/>
          <w:sz w:val="24"/>
          <w:szCs w:val="24"/>
          <w:u w:val="single"/>
          <w:lang w:val="en-CA"/>
        </w:rPr>
        <w:t>No extensions or late penalties are permitted for the final exam</w:t>
      </w:r>
      <w:r>
        <w:rPr>
          <w:rFonts w:ascii="Times New Roman" w:eastAsia="Calibri" w:hAnsi="Times New Roman" w:cs="Times New Roman"/>
          <w:sz w:val="24"/>
          <w:szCs w:val="24"/>
          <w:lang w:val="en-CA"/>
        </w:rPr>
        <w:t xml:space="preserve">. Any late exams will receive a ‘0’). </w:t>
      </w:r>
    </w:p>
    <w:p w14:paraId="5C8F49B7" w14:textId="77777777" w:rsidR="0085389D" w:rsidRDefault="0085389D" w:rsidP="0085389D">
      <w:pPr>
        <w:spacing w:after="0" w:line="240" w:lineRule="auto"/>
        <w:contextualSpacing/>
        <w:rPr>
          <w:rFonts w:ascii="Times New Roman" w:eastAsia="Calibri" w:hAnsi="Times New Roman" w:cs="Times New Roman"/>
          <w:sz w:val="24"/>
          <w:szCs w:val="24"/>
          <w:lang w:val="en-CA"/>
        </w:rPr>
      </w:pPr>
    </w:p>
    <w:p w14:paraId="000BD79D" w14:textId="09D1DD11" w:rsidR="0085389D" w:rsidRDefault="0085389D" w:rsidP="0085389D">
      <w:pPr>
        <w:spacing w:after="0" w:line="240" w:lineRule="auto"/>
        <w:contextualSpacing/>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 xml:space="preserve">All written work </w:t>
      </w:r>
      <w:r w:rsidRPr="00032164">
        <w:rPr>
          <w:rFonts w:ascii="Times New Roman" w:eastAsia="Calibri" w:hAnsi="Times New Roman" w:cs="Times New Roman"/>
          <w:sz w:val="24"/>
          <w:szCs w:val="24"/>
          <w:lang w:val="en-CA"/>
        </w:rPr>
        <w:t>must be in Times New Rom</w:t>
      </w:r>
      <w:r>
        <w:rPr>
          <w:rFonts w:ascii="Times New Roman" w:eastAsia="Calibri" w:hAnsi="Times New Roman" w:cs="Times New Roman"/>
          <w:sz w:val="24"/>
          <w:szCs w:val="24"/>
          <w:lang w:val="en-CA"/>
        </w:rPr>
        <w:t>an Font, 12pt., and double-spaced</w:t>
      </w:r>
      <w:r w:rsidRPr="00032164">
        <w:rPr>
          <w:rFonts w:ascii="Times New Roman" w:eastAsia="Calibri" w:hAnsi="Times New Roman" w:cs="Times New Roman"/>
          <w:sz w:val="24"/>
          <w:szCs w:val="24"/>
          <w:lang w:val="en-CA"/>
        </w:rPr>
        <w:t xml:space="preserve">. </w:t>
      </w:r>
      <w:r>
        <w:rPr>
          <w:rFonts w:ascii="Times New Roman" w:eastAsia="Calibri" w:hAnsi="Times New Roman" w:cs="Times New Roman"/>
          <w:sz w:val="24"/>
          <w:szCs w:val="24"/>
          <w:lang w:val="en-CA"/>
        </w:rPr>
        <w:t>The p</w:t>
      </w:r>
      <w:r w:rsidRPr="00032164">
        <w:rPr>
          <w:rFonts w:ascii="Times New Roman" w:eastAsia="Calibri" w:hAnsi="Times New Roman" w:cs="Times New Roman"/>
          <w:sz w:val="24"/>
          <w:szCs w:val="24"/>
          <w:lang w:val="en-CA"/>
        </w:rPr>
        <w:t xml:space="preserve">enalty for late work is </w:t>
      </w:r>
      <w:r w:rsidR="0065238A">
        <w:rPr>
          <w:rFonts w:ascii="Times New Roman" w:eastAsia="Calibri" w:hAnsi="Times New Roman" w:cs="Times New Roman"/>
          <w:sz w:val="24"/>
          <w:szCs w:val="24"/>
          <w:lang w:val="en-CA"/>
        </w:rPr>
        <w:t>1</w:t>
      </w:r>
      <w:r w:rsidRPr="00032164">
        <w:rPr>
          <w:rFonts w:ascii="Times New Roman" w:eastAsia="Calibri" w:hAnsi="Times New Roman" w:cs="Times New Roman"/>
          <w:sz w:val="24"/>
          <w:szCs w:val="24"/>
          <w:lang w:val="en-CA"/>
        </w:rPr>
        <w:t>% per calendar day</w:t>
      </w:r>
      <w:r w:rsidR="0065238A">
        <w:rPr>
          <w:rFonts w:ascii="Times New Roman" w:eastAsia="Calibri" w:hAnsi="Times New Roman" w:cs="Times New Roman"/>
          <w:sz w:val="24"/>
          <w:szCs w:val="24"/>
          <w:lang w:val="en-CA"/>
        </w:rPr>
        <w:t xml:space="preserve">, until the day after which late work will not be accepted. </w:t>
      </w:r>
    </w:p>
    <w:p w14:paraId="615B4540" w14:textId="77777777" w:rsidR="00086373" w:rsidRDefault="00086373" w:rsidP="0085389D">
      <w:pPr>
        <w:spacing w:after="0" w:line="240" w:lineRule="auto"/>
        <w:contextualSpacing/>
        <w:rPr>
          <w:rFonts w:ascii="Times New Roman" w:eastAsia="Calibri" w:hAnsi="Times New Roman" w:cs="Times New Roman"/>
          <w:sz w:val="24"/>
          <w:szCs w:val="24"/>
          <w:lang w:val="en-CA"/>
        </w:rPr>
      </w:pPr>
    </w:p>
    <w:p w14:paraId="2CF1215A" w14:textId="77777777" w:rsidR="00EB5E34" w:rsidRPr="00E717F5" w:rsidRDefault="00EB5E34" w:rsidP="00EB5E34">
      <w:pPr>
        <w:spacing w:after="0" w:line="240" w:lineRule="auto"/>
        <w:rPr>
          <w:rFonts w:ascii="Times New Roman" w:eastAsia="Times New Roman" w:hAnsi="Times New Roman" w:cs="Times New Roman"/>
          <w:b/>
          <w:bCs/>
          <w:sz w:val="24"/>
          <w:szCs w:val="24"/>
        </w:rPr>
      </w:pPr>
      <w:r w:rsidRPr="00E717F5">
        <w:rPr>
          <w:rFonts w:ascii="Times New Roman" w:eastAsia="Times New Roman" w:hAnsi="Times New Roman" w:cs="Times New Roman"/>
          <w:b/>
          <w:bCs/>
          <w:sz w:val="24"/>
          <w:szCs w:val="24"/>
        </w:rPr>
        <w:t xml:space="preserve">Required </w:t>
      </w:r>
      <w:proofErr w:type="gramStart"/>
      <w:r w:rsidRPr="00E717F5">
        <w:rPr>
          <w:rFonts w:ascii="Times New Roman" w:eastAsia="Times New Roman" w:hAnsi="Times New Roman" w:cs="Times New Roman"/>
          <w:b/>
          <w:bCs/>
          <w:sz w:val="24"/>
          <w:szCs w:val="24"/>
        </w:rPr>
        <w:t>readings</w:t>
      </w:r>
      <w:proofErr w:type="gramEnd"/>
      <w:r w:rsidRPr="00E717F5">
        <w:rPr>
          <w:rFonts w:ascii="Times New Roman" w:eastAsia="Times New Roman" w:hAnsi="Times New Roman" w:cs="Times New Roman"/>
          <w:b/>
          <w:bCs/>
          <w:sz w:val="24"/>
          <w:szCs w:val="24"/>
        </w:rPr>
        <w:t>:</w:t>
      </w:r>
    </w:p>
    <w:p w14:paraId="399957F5" w14:textId="77777777" w:rsidR="00EB5E34" w:rsidRPr="00E717F5" w:rsidRDefault="00EB5E34" w:rsidP="00EB5E34">
      <w:pPr>
        <w:spacing w:after="0" w:line="240" w:lineRule="auto"/>
        <w:rPr>
          <w:rFonts w:ascii="Times New Roman" w:eastAsia="Times New Roman" w:hAnsi="Times New Roman" w:cs="Times New Roman"/>
          <w:bCs/>
          <w:sz w:val="24"/>
          <w:szCs w:val="24"/>
        </w:rPr>
      </w:pPr>
      <w:r w:rsidRPr="00E717F5">
        <w:rPr>
          <w:rFonts w:ascii="Times New Roman" w:eastAsia="Times New Roman" w:hAnsi="Times New Roman" w:cs="Times New Roman"/>
          <w:bCs/>
          <w:sz w:val="24"/>
          <w:szCs w:val="24"/>
        </w:rPr>
        <w:t xml:space="preserve">Doris Bergen, </w:t>
      </w:r>
      <w:r w:rsidRPr="00E717F5">
        <w:rPr>
          <w:rFonts w:ascii="Times New Roman" w:eastAsia="Times New Roman" w:hAnsi="Times New Roman" w:cs="Times New Roman"/>
          <w:bCs/>
          <w:i/>
          <w:sz w:val="24"/>
          <w:szCs w:val="24"/>
        </w:rPr>
        <w:t>War and Genocide: A Concise History of the Holocaust</w:t>
      </w:r>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(3</w:t>
      </w:r>
      <w:r w:rsidRPr="00E717F5">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edition) </w:t>
      </w:r>
    </w:p>
    <w:p w14:paraId="4AD018D0" w14:textId="77777777" w:rsidR="00EB5E34" w:rsidRDefault="00EB5E34" w:rsidP="00EB5E34">
      <w:pPr>
        <w:spacing w:after="0" w:line="240" w:lineRule="auto"/>
        <w:rPr>
          <w:rFonts w:ascii="Times New Roman" w:eastAsia="Times New Roman" w:hAnsi="Times New Roman" w:cs="Times New Roman"/>
          <w:bCs/>
          <w:sz w:val="24"/>
          <w:szCs w:val="24"/>
        </w:rPr>
      </w:pPr>
      <w:r w:rsidRPr="00E717F5">
        <w:rPr>
          <w:rFonts w:ascii="Times New Roman" w:eastAsia="Times New Roman" w:hAnsi="Times New Roman" w:cs="Times New Roman"/>
          <w:bCs/>
          <w:sz w:val="24"/>
          <w:szCs w:val="24"/>
        </w:rPr>
        <w:t xml:space="preserve">Pierre Seel, </w:t>
      </w:r>
      <w:r w:rsidRPr="00E717F5">
        <w:rPr>
          <w:rFonts w:ascii="Times New Roman" w:eastAsia="Times New Roman" w:hAnsi="Times New Roman" w:cs="Times New Roman"/>
          <w:bCs/>
          <w:i/>
          <w:sz w:val="24"/>
          <w:szCs w:val="24"/>
        </w:rPr>
        <w:t>I, Pierre Seel, Deported Homosexual A Memoir of Nazi Terro</w:t>
      </w:r>
      <w:r w:rsidRPr="00E717F5">
        <w:rPr>
          <w:rFonts w:ascii="Times New Roman" w:eastAsia="Times New Roman" w:hAnsi="Times New Roman" w:cs="Times New Roman"/>
          <w:bCs/>
          <w:sz w:val="24"/>
          <w:szCs w:val="24"/>
        </w:rPr>
        <w:t xml:space="preserve">r </w:t>
      </w:r>
    </w:p>
    <w:p w14:paraId="2C54AFFE" w14:textId="77777777" w:rsidR="00EB5E34" w:rsidRPr="00AB450C" w:rsidRDefault="00EB5E34" w:rsidP="00EB5E34">
      <w:pPr>
        <w:spacing w:after="0" w:line="240" w:lineRule="auto"/>
        <w:rPr>
          <w:rFonts w:ascii="Times New Roman" w:eastAsia="Times New Roman" w:hAnsi="Times New Roman" w:cs="Times New Roman"/>
          <w:bCs/>
          <w:i/>
          <w:sz w:val="24"/>
          <w:szCs w:val="24"/>
        </w:rPr>
      </w:pPr>
      <w:r w:rsidRPr="00E717F5">
        <w:rPr>
          <w:rFonts w:ascii="Times New Roman" w:eastAsia="Times New Roman" w:hAnsi="Times New Roman" w:cs="Times New Roman"/>
          <w:bCs/>
          <w:sz w:val="24"/>
          <w:szCs w:val="24"/>
        </w:rPr>
        <w:t xml:space="preserve">Tadeusz Borowski, </w:t>
      </w:r>
      <w:r w:rsidRPr="00E717F5">
        <w:rPr>
          <w:rFonts w:ascii="Times New Roman" w:eastAsia="Times New Roman" w:hAnsi="Times New Roman" w:cs="Times New Roman"/>
          <w:bCs/>
          <w:i/>
          <w:sz w:val="24"/>
          <w:szCs w:val="24"/>
        </w:rPr>
        <w:t>This Way for the Gas, Ladies and Gentlemen</w:t>
      </w:r>
    </w:p>
    <w:p w14:paraId="4D47B531" w14:textId="73CDE8E5" w:rsidR="00EB5E34" w:rsidRPr="007125B2" w:rsidRDefault="00EB5E34" w:rsidP="007125B2">
      <w:pPr>
        <w:pStyle w:val="ListParagraph"/>
        <w:numPr>
          <w:ilvl w:val="0"/>
          <w:numId w:val="3"/>
        </w:numPr>
        <w:spacing w:after="0" w:line="240" w:lineRule="auto"/>
        <w:rPr>
          <w:rFonts w:ascii="Times New Roman" w:eastAsia="Calibri" w:hAnsi="Times New Roman" w:cs="Times New Roman"/>
          <w:bCs/>
          <w:sz w:val="24"/>
          <w:szCs w:val="24"/>
          <w:lang w:val="en-CA"/>
        </w:rPr>
      </w:pPr>
      <w:r w:rsidRPr="007125B2">
        <w:rPr>
          <w:rFonts w:ascii="Times New Roman" w:eastAsia="Calibri" w:hAnsi="Times New Roman" w:cs="Times New Roman"/>
          <w:bCs/>
          <w:sz w:val="24"/>
          <w:szCs w:val="24"/>
          <w:lang w:val="en-CA"/>
        </w:rPr>
        <w:t xml:space="preserve">The three books are available in the bookstore or online </w:t>
      </w:r>
    </w:p>
    <w:p w14:paraId="0B5977FB" w14:textId="71943518" w:rsidR="00654817" w:rsidRDefault="007125B2" w:rsidP="00086373">
      <w:pPr>
        <w:spacing w:after="0" w:line="240" w:lineRule="auto"/>
        <w:contextualSpacing/>
        <w:rPr>
          <w:rFonts w:ascii="Times New Roman" w:eastAsia="Calibri" w:hAnsi="Times New Roman" w:cs="Times New Roman"/>
          <w:bCs/>
          <w:sz w:val="24"/>
          <w:szCs w:val="24"/>
          <w:lang w:val="en-CA"/>
        </w:rPr>
      </w:pPr>
      <w:r>
        <w:rPr>
          <w:rFonts w:ascii="Times New Roman" w:eastAsia="Calibri" w:hAnsi="Times New Roman" w:cs="Times New Roman"/>
          <w:bCs/>
          <w:sz w:val="24"/>
          <w:szCs w:val="24"/>
          <w:lang w:val="en-CA"/>
        </w:rPr>
        <w:t xml:space="preserve"> </w:t>
      </w:r>
    </w:p>
    <w:p w14:paraId="3349E55C" w14:textId="07979E59" w:rsidR="00654817" w:rsidRPr="002045B2" w:rsidRDefault="0007107A" w:rsidP="00086373">
      <w:pPr>
        <w:spacing w:after="0" w:line="240" w:lineRule="auto"/>
        <w:contextualSpacing/>
        <w:rPr>
          <w:rFonts w:ascii="Times New Roman" w:eastAsia="Calibri" w:hAnsi="Times New Roman" w:cs="Times New Roman"/>
          <w:bCs/>
          <w:sz w:val="24"/>
          <w:szCs w:val="24"/>
          <w:lang w:val="en-CA"/>
        </w:rPr>
      </w:pPr>
      <w:r w:rsidRPr="002045B2">
        <w:rPr>
          <w:rFonts w:ascii="Times New Roman" w:eastAsia="Calibri" w:hAnsi="Times New Roman" w:cs="Times New Roman"/>
          <w:bCs/>
          <w:sz w:val="24"/>
          <w:szCs w:val="24"/>
          <w:lang w:val="en-CA"/>
        </w:rPr>
        <w:t>All a</w:t>
      </w:r>
      <w:r w:rsidR="00654817" w:rsidRPr="002045B2">
        <w:rPr>
          <w:rFonts w:ascii="Times New Roman" w:eastAsia="Calibri" w:hAnsi="Times New Roman" w:cs="Times New Roman"/>
          <w:bCs/>
          <w:sz w:val="24"/>
          <w:szCs w:val="24"/>
          <w:lang w:val="en-CA"/>
        </w:rPr>
        <w:t xml:space="preserve">dditional readings can be found at the course reserves </w:t>
      </w:r>
      <w:r w:rsidR="002045B2" w:rsidRPr="002045B2">
        <w:rPr>
          <w:rFonts w:ascii="Times New Roman" w:hAnsi="Times New Roman" w:cs="Times New Roman"/>
          <w:color w:val="333333"/>
          <w:sz w:val="24"/>
          <w:szCs w:val="24"/>
          <w:shd w:val="clear" w:color="auto" w:fill="FFFFFF"/>
        </w:rPr>
        <w:t>at </w:t>
      </w:r>
      <w:r w:rsidR="002045B2" w:rsidRPr="002045B2">
        <w:rPr>
          <w:rFonts w:ascii="Times New Roman" w:hAnsi="Times New Roman" w:cs="Times New Roman"/>
          <w:b/>
          <w:bCs/>
          <w:i/>
          <w:iCs/>
          <w:color w:val="333333"/>
          <w:sz w:val="24"/>
          <w:szCs w:val="24"/>
          <w:shd w:val="clear" w:color="auto" w:fill="FFFFFF"/>
        </w:rPr>
        <w:t> </w:t>
      </w:r>
      <w:hyperlink r:id="rId17" w:tgtFrame="_blank" w:history="1">
        <w:r w:rsidR="002045B2" w:rsidRPr="002045B2">
          <w:rPr>
            <w:rFonts w:ascii="Times New Roman" w:hAnsi="Times New Roman" w:cs="Times New Roman"/>
            <w:b/>
            <w:bCs/>
            <w:i/>
            <w:iCs/>
            <w:color w:val="0000FF"/>
            <w:sz w:val="24"/>
            <w:szCs w:val="24"/>
            <w:u w:val="single"/>
            <w:shd w:val="clear" w:color="auto" w:fill="FFFFFF"/>
          </w:rPr>
          <w:t>Course Reserves for HIST 4390 (Majstorovic)</w:t>
        </w:r>
      </w:hyperlink>
      <w:r w:rsidR="002045B2" w:rsidRPr="002045B2">
        <w:rPr>
          <w:rFonts w:ascii="Times New Roman" w:hAnsi="Times New Roman" w:cs="Times New Roman"/>
          <w:color w:val="333333"/>
          <w:sz w:val="24"/>
          <w:szCs w:val="24"/>
          <w:shd w:val="clear" w:color="auto" w:fill="FFFFFF"/>
        </w:rPr>
        <w:t>. Please note the password</w:t>
      </w:r>
      <w:r w:rsidR="002045B2" w:rsidRPr="009362C4">
        <w:rPr>
          <w:rFonts w:ascii="Times New Roman" w:hAnsi="Times New Roman" w:cs="Times New Roman"/>
          <w:color w:val="333333"/>
          <w:sz w:val="24"/>
          <w:szCs w:val="24"/>
          <w:shd w:val="clear" w:color="auto" w:fill="FFFFFF"/>
        </w:rPr>
        <w:t xml:space="preserve"> needed is </w:t>
      </w:r>
      <w:r w:rsidR="009362C4" w:rsidRPr="009362C4">
        <w:rPr>
          <w:rFonts w:ascii="Times New Roman" w:hAnsi="Times New Roman" w:cs="Times New Roman"/>
          <w:color w:val="333333"/>
          <w:sz w:val="24"/>
          <w:szCs w:val="24"/>
          <w:shd w:val="clear" w:color="auto" w:fill="FFFFFF"/>
        </w:rPr>
        <w:t>VMHIST4390-2024</w:t>
      </w:r>
      <w:r w:rsidR="002045B2" w:rsidRPr="009362C4">
        <w:rPr>
          <w:rFonts w:ascii="Times New Roman" w:hAnsi="Times New Roman" w:cs="Times New Roman"/>
          <w:color w:val="333333"/>
          <w:sz w:val="24"/>
          <w:szCs w:val="24"/>
          <w:shd w:val="clear" w:color="auto" w:fill="FFFFFF"/>
        </w:rPr>
        <w:t>.</w:t>
      </w:r>
      <w:r w:rsidRPr="009362C4">
        <w:rPr>
          <w:rFonts w:ascii="Times New Roman" w:eastAsia="Calibri" w:hAnsi="Times New Roman" w:cs="Times New Roman"/>
          <w:bCs/>
          <w:sz w:val="24"/>
          <w:szCs w:val="24"/>
          <w:lang w:val="en-CA"/>
        </w:rPr>
        <w:t xml:space="preserve"> </w:t>
      </w:r>
    </w:p>
    <w:p w14:paraId="17DDA434" w14:textId="77777777" w:rsidR="00EB5E34" w:rsidRDefault="00EB5E34" w:rsidP="00086373">
      <w:pPr>
        <w:spacing w:after="0" w:line="240" w:lineRule="auto"/>
        <w:contextualSpacing/>
        <w:rPr>
          <w:rFonts w:ascii="Times New Roman" w:eastAsia="Calibri" w:hAnsi="Times New Roman" w:cs="Times New Roman"/>
          <w:b/>
          <w:bCs/>
          <w:sz w:val="24"/>
          <w:szCs w:val="24"/>
          <w:lang w:val="en-CA"/>
        </w:rPr>
      </w:pPr>
    </w:p>
    <w:p w14:paraId="057C9055" w14:textId="52FEE680" w:rsidR="00086373" w:rsidRPr="00902C34" w:rsidRDefault="00086373" w:rsidP="00086373">
      <w:pPr>
        <w:spacing w:after="0" w:line="240" w:lineRule="auto"/>
        <w:contextualSpacing/>
        <w:rPr>
          <w:rFonts w:ascii="Times New Roman" w:eastAsia="Calibri" w:hAnsi="Times New Roman" w:cs="Times New Roman"/>
          <w:sz w:val="24"/>
          <w:szCs w:val="24"/>
          <w:lang w:val="en-CA"/>
        </w:rPr>
      </w:pPr>
      <w:r>
        <w:rPr>
          <w:rFonts w:ascii="Times New Roman" w:eastAsia="Calibri" w:hAnsi="Times New Roman" w:cs="Times New Roman"/>
          <w:b/>
          <w:bCs/>
          <w:sz w:val="24"/>
          <w:szCs w:val="24"/>
          <w:lang w:val="en-CA"/>
        </w:rPr>
        <w:t>Grading system</w:t>
      </w:r>
      <w:r w:rsidRPr="00902C34">
        <w:rPr>
          <w:rFonts w:ascii="Times New Roman" w:eastAsia="Calibri" w:hAnsi="Times New Roman" w:cs="Times New Roman"/>
          <w:sz w:val="24"/>
          <w:szCs w:val="24"/>
          <w:lang w:val="en-CA"/>
        </w:rPr>
        <w:t>:</w:t>
      </w:r>
    </w:p>
    <w:p w14:paraId="16B9B318" w14:textId="1BFB2078" w:rsidR="00086373" w:rsidRDefault="00086373" w:rsidP="00086373">
      <w:pPr>
        <w:spacing w:after="0" w:line="240" w:lineRule="auto"/>
        <w:contextualSpacing/>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 xml:space="preserve">The course is divided into five modules. </w:t>
      </w:r>
      <w:r w:rsidRPr="00046870">
        <w:rPr>
          <w:rFonts w:ascii="Times New Roman" w:eastAsia="Calibri" w:hAnsi="Times New Roman" w:cs="Times New Roman"/>
          <w:sz w:val="24"/>
          <w:szCs w:val="24"/>
          <w:lang w:val="en-CA"/>
        </w:rPr>
        <w:t xml:space="preserve">Each module consists of </w:t>
      </w:r>
      <w:r>
        <w:rPr>
          <w:rFonts w:ascii="Times New Roman" w:eastAsia="Calibri" w:hAnsi="Times New Roman" w:cs="Times New Roman"/>
          <w:sz w:val="24"/>
          <w:szCs w:val="24"/>
          <w:lang w:val="en-CA"/>
        </w:rPr>
        <w:t xml:space="preserve">a </w:t>
      </w:r>
      <w:r w:rsidRPr="00046870">
        <w:rPr>
          <w:rFonts w:ascii="Times New Roman" w:eastAsia="Calibri" w:hAnsi="Times New Roman" w:cs="Times New Roman"/>
          <w:sz w:val="24"/>
          <w:szCs w:val="24"/>
          <w:lang w:val="en-CA"/>
        </w:rPr>
        <w:t>lecture</w:t>
      </w:r>
      <w:r>
        <w:rPr>
          <w:rFonts w:ascii="Times New Roman" w:eastAsia="Calibri" w:hAnsi="Times New Roman" w:cs="Times New Roman"/>
          <w:sz w:val="24"/>
          <w:szCs w:val="24"/>
          <w:lang w:val="en-CA"/>
        </w:rPr>
        <w:t xml:space="preserve"> and power-point presentation</w:t>
      </w:r>
      <w:r w:rsidRPr="00046870">
        <w:rPr>
          <w:rFonts w:ascii="Times New Roman" w:eastAsia="Calibri" w:hAnsi="Times New Roman" w:cs="Times New Roman"/>
          <w:sz w:val="24"/>
          <w:szCs w:val="24"/>
          <w:lang w:val="en-CA"/>
        </w:rPr>
        <w:t xml:space="preserve"> that I will post online</w:t>
      </w:r>
      <w:r>
        <w:rPr>
          <w:rFonts w:ascii="Times New Roman" w:eastAsia="Calibri" w:hAnsi="Times New Roman" w:cs="Times New Roman"/>
          <w:sz w:val="24"/>
          <w:szCs w:val="24"/>
          <w:lang w:val="en-CA"/>
        </w:rPr>
        <w:t xml:space="preserve">, along with selected </w:t>
      </w:r>
      <w:r w:rsidRPr="00046870">
        <w:rPr>
          <w:rFonts w:ascii="Times New Roman" w:eastAsia="Calibri" w:hAnsi="Times New Roman" w:cs="Times New Roman"/>
          <w:sz w:val="24"/>
          <w:szCs w:val="24"/>
          <w:lang w:val="en-CA"/>
        </w:rPr>
        <w:t>reading</w:t>
      </w:r>
      <w:r>
        <w:rPr>
          <w:rFonts w:ascii="Times New Roman" w:eastAsia="Calibri" w:hAnsi="Times New Roman" w:cs="Times New Roman"/>
          <w:sz w:val="24"/>
          <w:szCs w:val="24"/>
          <w:lang w:val="en-CA"/>
        </w:rPr>
        <w:t xml:space="preserve">. Every </w:t>
      </w:r>
      <w:r w:rsidR="003B6C61">
        <w:rPr>
          <w:rFonts w:ascii="Times New Roman" w:eastAsia="Calibri" w:hAnsi="Times New Roman" w:cs="Times New Roman"/>
          <w:sz w:val="24"/>
          <w:szCs w:val="24"/>
          <w:lang w:val="en-CA"/>
        </w:rPr>
        <w:t>module</w:t>
      </w:r>
      <w:r>
        <w:rPr>
          <w:rFonts w:ascii="Times New Roman" w:eastAsia="Calibri" w:hAnsi="Times New Roman" w:cs="Times New Roman"/>
          <w:sz w:val="24"/>
          <w:szCs w:val="24"/>
          <w:lang w:val="en-CA"/>
        </w:rPr>
        <w:t xml:space="preserve"> will have</w:t>
      </w:r>
      <w:r w:rsidRPr="00046870">
        <w:rPr>
          <w:rFonts w:ascii="Times New Roman" w:eastAsia="Calibri" w:hAnsi="Times New Roman" w:cs="Times New Roman"/>
          <w:sz w:val="24"/>
          <w:szCs w:val="24"/>
          <w:lang w:val="en-CA"/>
        </w:rPr>
        <w:t xml:space="preserve"> </w:t>
      </w:r>
      <w:r>
        <w:rPr>
          <w:rFonts w:ascii="Times New Roman" w:eastAsia="Calibri" w:hAnsi="Times New Roman" w:cs="Times New Roman"/>
          <w:sz w:val="24"/>
          <w:szCs w:val="24"/>
          <w:lang w:val="en-CA"/>
        </w:rPr>
        <w:t xml:space="preserve">a multiple-choice </w:t>
      </w:r>
      <w:r w:rsidRPr="00046870">
        <w:rPr>
          <w:rFonts w:ascii="Times New Roman" w:eastAsia="Calibri" w:hAnsi="Times New Roman" w:cs="Times New Roman"/>
          <w:sz w:val="24"/>
          <w:szCs w:val="24"/>
          <w:lang w:val="en-CA"/>
        </w:rPr>
        <w:t xml:space="preserve">quiz </w:t>
      </w:r>
      <w:r>
        <w:rPr>
          <w:rFonts w:ascii="Times New Roman" w:eastAsia="Calibri" w:hAnsi="Times New Roman" w:cs="Times New Roman"/>
          <w:sz w:val="24"/>
          <w:szCs w:val="24"/>
          <w:lang w:val="en-CA"/>
        </w:rPr>
        <w:t>and a two</w:t>
      </w:r>
      <w:r w:rsidR="0065238A">
        <w:rPr>
          <w:rFonts w:ascii="Times New Roman" w:eastAsia="Calibri" w:hAnsi="Times New Roman" w:cs="Times New Roman"/>
          <w:sz w:val="24"/>
          <w:szCs w:val="24"/>
          <w:lang w:val="en-CA"/>
        </w:rPr>
        <w:t>-</w:t>
      </w:r>
      <w:r>
        <w:rPr>
          <w:rFonts w:ascii="Times New Roman" w:eastAsia="Calibri" w:hAnsi="Times New Roman" w:cs="Times New Roman"/>
          <w:sz w:val="24"/>
          <w:szCs w:val="24"/>
          <w:lang w:val="en-CA"/>
        </w:rPr>
        <w:t>page written assignment based on the lecture and reading</w:t>
      </w:r>
      <w:r w:rsidRPr="00046870">
        <w:rPr>
          <w:rFonts w:ascii="Times New Roman" w:eastAsia="Calibri" w:hAnsi="Times New Roman" w:cs="Times New Roman"/>
          <w:sz w:val="24"/>
          <w:szCs w:val="24"/>
          <w:lang w:val="en-CA"/>
        </w:rPr>
        <w:t>. Each</w:t>
      </w:r>
      <w:r>
        <w:rPr>
          <w:rFonts w:ascii="Times New Roman" w:eastAsia="Calibri" w:hAnsi="Times New Roman" w:cs="Times New Roman"/>
          <w:sz w:val="24"/>
          <w:szCs w:val="24"/>
          <w:lang w:val="en-CA"/>
        </w:rPr>
        <w:t xml:space="preserve"> </w:t>
      </w:r>
      <w:r w:rsidRPr="00046870">
        <w:rPr>
          <w:rFonts w:ascii="Times New Roman" w:eastAsia="Calibri" w:hAnsi="Times New Roman" w:cs="Times New Roman"/>
          <w:sz w:val="24"/>
          <w:szCs w:val="24"/>
          <w:lang w:val="en-CA"/>
        </w:rPr>
        <w:t xml:space="preserve">module is 15% </w:t>
      </w:r>
      <w:r>
        <w:rPr>
          <w:rFonts w:ascii="Times New Roman" w:eastAsia="Calibri" w:hAnsi="Times New Roman" w:cs="Times New Roman"/>
          <w:sz w:val="24"/>
          <w:szCs w:val="24"/>
          <w:lang w:val="en-CA"/>
        </w:rPr>
        <w:t>(q</w:t>
      </w:r>
      <w:r w:rsidRPr="00046870">
        <w:rPr>
          <w:rFonts w:ascii="Times New Roman" w:eastAsia="Calibri" w:hAnsi="Times New Roman" w:cs="Times New Roman"/>
          <w:sz w:val="24"/>
          <w:szCs w:val="24"/>
          <w:lang w:val="en-CA"/>
        </w:rPr>
        <w:t>uiz</w:t>
      </w:r>
      <w:r>
        <w:rPr>
          <w:rFonts w:ascii="Times New Roman" w:eastAsia="Calibri" w:hAnsi="Times New Roman" w:cs="Times New Roman"/>
          <w:sz w:val="24"/>
          <w:szCs w:val="24"/>
          <w:lang w:val="en-CA"/>
        </w:rPr>
        <w:t xml:space="preserve"> being</w:t>
      </w:r>
      <w:r w:rsidRPr="00046870">
        <w:rPr>
          <w:rFonts w:ascii="Times New Roman" w:eastAsia="Calibri" w:hAnsi="Times New Roman" w:cs="Times New Roman"/>
          <w:sz w:val="24"/>
          <w:szCs w:val="24"/>
          <w:lang w:val="en-CA"/>
        </w:rPr>
        <w:t xml:space="preserve"> 5%</w:t>
      </w:r>
      <w:r>
        <w:rPr>
          <w:rFonts w:ascii="Times New Roman" w:eastAsia="Calibri" w:hAnsi="Times New Roman" w:cs="Times New Roman"/>
          <w:sz w:val="24"/>
          <w:szCs w:val="24"/>
          <w:lang w:val="en-CA"/>
        </w:rPr>
        <w:t>, and the written assignment 10%) for a total of 75% of your final grade</w:t>
      </w:r>
      <w:r w:rsidRPr="00046870">
        <w:rPr>
          <w:rFonts w:ascii="Times New Roman" w:eastAsia="Calibri" w:hAnsi="Times New Roman" w:cs="Times New Roman"/>
          <w:sz w:val="24"/>
          <w:szCs w:val="24"/>
          <w:lang w:val="en-CA"/>
        </w:rPr>
        <w:t xml:space="preserve">. The </w:t>
      </w:r>
      <w:r>
        <w:rPr>
          <w:rFonts w:ascii="Times New Roman" w:eastAsia="Calibri" w:hAnsi="Times New Roman" w:cs="Times New Roman"/>
          <w:sz w:val="24"/>
          <w:szCs w:val="24"/>
          <w:lang w:val="en-CA"/>
        </w:rPr>
        <w:t>F</w:t>
      </w:r>
      <w:r w:rsidRPr="00046870">
        <w:rPr>
          <w:rFonts w:ascii="Times New Roman" w:eastAsia="Calibri" w:hAnsi="Times New Roman" w:cs="Times New Roman"/>
          <w:sz w:val="24"/>
          <w:szCs w:val="24"/>
          <w:lang w:val="en-CA"/>
        </w:rPr>
        <w:t xml:space="preserve">inal </w:t>
      </w:r>
      <w:r>
        <w:rPr>
          <w:rFonts w:ascii="Times New Roman" w:eastAsia="Calibri" w:hAnsi="Times New Roman" w:cs="Times New Roman"/>
          <w:sz w:val="24"/>
          <w:szCs w:val="24"/>
          <w:lang w:val="en-CA"/>
        </w:rPr>
        <w:t>E</w:t>
      </w:r>
      <w:r w:rsidRPr="00046870">
        <w:rPr>
          <w:rFonts w:ascii="Times New Roman" w:eastAsia="Calibri" w:hAnsi="Times New Roman" w:cs="Times New Roman"/>
          <w:sz w:val="24"/>
          <w:szCs w:val="24"/>
          <w:lang w:val="en-CA"/>
        </w:rPr>
        <w:t xml:space="preserve">xam is </w:t>
      </w:r>
      <w:r>
        <w:rPr>
          <w:rFonts w:ascii="Times New Roman" w:eastAsia="Calibri" w:hAnsi="Times New Roman" w:cs="Times New Roman"/>
          <w:sz w:val="24"/>
          <w:szCs w:val="24"/>
          <w:lang w:val="en-CA"/>
        </w:rPr>
        <w:t xml:space="preserve">worth </w:t>
      </w:r>
      <w:r w:rsidRPr="00046870">
        <w:rPr>
          <w:rFonts w:ascii="Times New Roman" w:eastAsia="Calibri" w:hAnsi="Times New Roman" w:cs="Times New Roman"/>
          <w:sz w:val="24"/>
          <w:szCs w:val="24"/>
          <w:lang w:val="en-CA"/>
        </w:rPr>
        <w:t>25%.</w:t>
      </w:r>
      <w:r>
        <w:rPr>
          <w:rFonts w:ascii="Times New Roman" w:eastAsia="Calibri" w:hAnsi="Times New Roman" w:cs="Times New Roman"/>
          <w:sz w:val="24"/>
          <w:szCs w:val="24"/>
          <w:lang w:val="en-CA"/>
        </w:rPr>
        <w:t xml:space="preserve"> </w:t>
      </w:r>
    </w:p>
    <w:p w14:paraId="6D186B9E" w14:textId="77777777" w:rsidR="00086373" w:rsidRDefault="00086373" w:rsidP="00086373">
      <w:pPr>
        <w:spacing w:after="0" w:line="240" w:lineRule="auto"/>
        <w:contextualSpacing/>
        <w:rPr>
          <w:rFonts w:ascii="Times New Roman" w:eastAsia="Calibri" w:hAnsi="Times New Roman" w:cs="Times New Roman"/>
          <w:sz w:val="24"/>
          <w:szCs w:val="24"/>
          <w:lang w:val="en-CA"/>
        </w:rPr>
      </w:pPr>
    </w:p>
    <w:p w14:paraId="5CE58CAD" w14:textId="77777777" w:rsidR="00086373" w:rsidRDefault="00086373" w:rsidP="0085389D">
      <w:pPr>
        <w:spacing w:after="0" w:line="240" w:lineRule="auto"/>
        <w:contextualSpacing/>
        <w:rPr>
          <w:rFonts w:ascii="Times New Roman" w:eastAsia="Calibri" w:hAnsi="Times New Roman" w:cs="Times New Roman"/>
          <w:sz w:val="24"/>
          <w:szCs w:val="24"/>
          <w:lang w:val="en-CA"/>
        </w:rPr>
      </w:pPr>
      <w:r w:rsidRPr="00622A2C">
        <w:rPr>
          <w:rFonts w:ascii="Times New Roman" w:eastAsia="Calibri" w:hAnsi="Times New Roman" w:cs="Times New Roman"/>
          <w:sz w:val="24"/>
          <w:szCs w:val="24"/>
          <w:lang w:val="en-CA"/>
        </w:rPr>
        <w:t xml:space="preserve">Students are </w:t>
      </w:r>
      <w:r>
        <w:rPr>
          <w:rFonts w:ascii="Times New Roman" w:eastAsia="Calibri" w:hAnsi="Times New Roman" w:cs="Times New Roman"/>
          <w:sz w:val="24"/>
          <w:szCs w:val="24"/>
          <w:lang w:val="en-CA"/>
        </w:rPr>
        <w:t>required</w:t>
      </w:r>
      <w:r w:rsidRPr="00622A2C">
        <w:rPr>
          <w:rFonts w:ascii="Times New Roman" w:eastAsia="Calibri" w:hAnsi="Times New Roman" w:cs="Times New Roman"/>
          <w:sz w:val="24"/>
          <w:szCs w:val="24"/>
          <w:lang w:val="en-CA"/>
        </w:rPr>
        <w:t xml:space="preserve"> to </w:t>
      </w:r>
      <w:r>
        <w:rPr>
          <w:rFonts w:ascii="Times New Roman" w:eastAsia="Calibri" w:hAnsi="Times New Roman" w:cs="Times New Roman"/>
          <w:sz w:val="24"/>
          <w:szCs w:val="24"/>
          <w:lang w:val="en-CA"/>
        </w:rPr>
        <w:t xml:space="preserve">watch or </w:t>
      </w:r>
      <w:r w:rsidRPr="00622A2C">
        <w:rPr>
          <w:rFonts w:ascii="Times New Roman" w:eastAsia="Calibri" w:hAnsi="Times New Roman" w:cs="Times New Roman"/>
          <w:sz w:val="24"/>
          <w:szCs w:val="24"/>
          <w:lang w:val="en-CA"/>
        </w:rPr>
        <w:t xml:space="preserve">listen </w:t>
      </w:r>
      <w:r>
        <w:rPr>
          <w:rFonts w:ascii="Times New Roman" w:eastAsia="Calibri" w:hAnsi="Times New Roman" w:cs="Times New Roman"/>
          <w:sz w:val="24"/>
          <w:szCs w:val="24"/>
          <w:lang w:val="en-CA"/>
        </w:rPr>
        <w:t xml:space="preserve">to lectures, which will be posted on Canvas. Lectures contain critical information that contextualizes readings and prepares students for module assignments and the final exam. </w:t>
      </w:r>
    </w:p>
    <w:p w14:paraId="6D52A17C" w14:textId="77777777" w:rsidR="0085389D" w:rsidRDefault="0085389D" w:rsidP="0085389D">
      <w:pPr>
        <w:spacing w:after="0" w:line="240" w:lineRule="auto"/>
        <w:contextualSpacing/>
        <w:rPr>
          <w:rFonts w:ascii="Times New Roman" w:eastAsia="Calibri" w:hAnsi="Times New Roman" w:cs="Times New Roman"/>
          <w:sz w:val="24"/>
          <w:szCs w:val="24"/>
          <w:lang w:val="en-CA"/>
        </w:rPr>
      </w:pPr>
    </w:p>
    <w:p w14:paraId="3F9A1844" w14:textId="34F46753" w:rsidR="00CB6B08" w:rsidRDefault="0085389D" w:rsidP="0085389D">
      <w:pPr>
        <w:spacing w:after="0" w:line="240" w:lineRule="auto"/>
        <w:contextualSpacing/>
        <w:rPr>
          <w:rFonts w:ascii="Times New Roman" w:eastAsia="Calibri" w:hAnsi="Times New Roman" w:cs="Times New Roman"/>
          <w:sz w:val="24"/>
          <w:szCs w:val="24"/>
          <w:lang w:val="en-CA"/>
        </w:rPr>
      </w:pPr>
      <w:r>
        <w:rPr>
          <w:rFonts w:ascii="Times New Roman" w:eastAsia="Calibri" w:hAnsi="Times New Roman" w:cs="Times New Roman"/>
          <w:sz w:val="24"/>
          <w:szCs w:val="24"/>
          <w:lang w:val="en-CA"/>
        </w:rPr>
        <w:t>Your written assignment grade will</w:t>
      </w:r>
      <w:r w:rsidRPr="00C46F3E">
        <w:rPr>
          <w:rFonts w:ascii="Times New Roman" w:eastAsia="Calibri" w:hAnsi="Times New Roman" w:cs="Times New Roman"/>
          <w:sz w:val="24"/>
          <w:szCs w:val="24"/>
          <w:lang w:val="en-CA"/>
        </w:rPr>
        <w:t xml:space="preserve"> be based on </w:t>
      </w:r>
      <w:r w:rsidR="00CB6B08">
        <w:rPr>
          <w:rFonts w:ascii="Times New Roman" w:eastAsia="Calibri" w:hAnsi="Times New Roman" w:cs="Times New Roman"/>
          <w:sz w:val="24"/>
          <w:szCs w:val="24"/>
          <w:lang w:val="en-CA"/>
        </w:rPr>
        <w:t xml:space="preserve">your </w:t>
      </w:r>
      <w:r>
        <w:rPr>
          <w:rFonts w:ascii="Times New Roman" w:eastAsia="Calibri" w:hAnsi="Times New Roman" w:cs="Times New Roman"/>
          <w:sz w:val="24"/>
          <w:szCs w:val="24"/>
          <w:lang w:val="en-CA"/>
        </w:rPr>
        <w:t>analysis of materials,</w:t>
      </w:r>
      <w:r w:rsidR="00CB6B08">
        <w:rPr>
          <w:rFonts w:ascii="Times New Roman" w:eastAsia="Calibri" w:hAnsi="Times New Roman" w:cs="Times New Roman"/>
          <w:sz w:val="24"/>
          <w:szCs w:val="24"/>
          <w:lang w:val="en-CA"/>
        </w:rPr>
        <w:t xml:space="preserve"> </w:t>
      </w:r>
      <w:r>
        <w:rPr>
          <w:rFonts w:ascii="Times New Roman" w:eastAsia="Calibri" w:hAnsi="Times New Roman" w:cs="Times New Roman"/>
          <w:iCs/>
          <w:sz w:val="24"/>
          <w:szCs w:val="24"/>
          <w:lang w:val="en-CA"/>
        </w:rPr>
        <w:t>o</w:t>
      </w:r>
      <w:r w:rsidRPr="003F6F1C">
        <w:rPr>
          <w:rFonts w:ascii="Times New Roman" w:eastAsia="Calibri" w:hAnsi="Times New Roman" w:cs="Times New Roman"/>
          <w:iCs/>
          <w:sz w:val="24"/>
          <w:szCs w:val="24"/>
          <w:lang w:val="en-CA"/>
        </w:rPr>
        <w:t>rganization</w:t>
      </w:r>
      <w:r w:rsidRPr="00C46F3E">
        <w:rPr>
          <w:rFonts w:ascii="Times New Roman" w:eastAsia="Calibri" w:hAnsi="Times New Roman" w:cs="Times New Roman"/>
          <w:i/>
          <w:iCs/>
          <w:sz w:val="24"/>
          <w:szCs w:val="24"/>
          <w:lang w:val="en-CA"/>
        </w:rPr>
        <w:t xml:space="preserve">, </w:t>
      </w:r>
      <w:r>
        <w:rPr>
          <w:rFonts w:ascii="Times New Roman" w:eastAsia="Calibri" w:hAnsi="Times New Roman" w:cs="Times New Roman"/>
          <w:iCs/>
          <w:sz w:val="24"/>
          <w:szCs w:val="24"/>
          <w:lang w:val="en-CA"/>
        </w:rPr>
        <w:t>and selection of evidence</w:t>
      </w:r>
      <w:r w:rsidRPr="00C46F3E">
        <w:rPr>
          <w:rFonts w:ascii="Times New Roman" w:eastAsia="Calibri" w:hAnsi="Times New Roman" w:cs="Times New Roman"/>
          <w:sz w:val="24"/>
          <w:szCs w:val="24"/>
          <w:lang w:val="en-CA"/>
        </w:rPr>
        <w:t xml:space="preserve">. Students with questions about their performance on an assignment should speak with </w:t>
      </w:r>
      <w:r>
        <w:rPr>
          <w:rFonts w:ascii="Times New Roman" w:eastAsia="Calibri" w:hAnsi="Times New Roman" w:cs="Times New Roman"/>
          <w:sz w:val="24"/>
          <w:szCs w:val="24"/>
          <w:lang w:val="en-CA"/>
        </w:rPr>
        <w:t>the TA</w:t>
      </w:r>
      <w:r w:rsidRPr="00C46F3E">
        <w:rPr>
          <w:rFonts w:ascii="Times New Roman" w:eastAsia="Calibri" w:hAnsi="Times New Roman" w:cs="Times New Roman"/>
          <w:sz w:val="24"/>
          <w:szCs w:val="24"/>
          <w:lang w:val="en-CA"/>
        </w:rPr>
        <w:t xml:space="preserve">. </w:t>
      </w:r>
      <w:r>
        <w:rPr>
          <w:rFonts w:ascii="Times New Roman" w:eastAsia="Calibri" w:hAnsi="Times New Roman" w:cs="Times New Roman"/>
          <w:sz w:val="24"/>
          <w:szCs w:val="24"/>
          <w:lang w:val="en-CA"/>
        </w:rPr>
        <w:t>If an issue cannot be resolved by the TA, then it can be taken up to the instructor.</w:t>
      </w:r>
    </w:p>
    <w:p w14:paraId="2A34A589" w14:textId="77777777" w:rsidR="0085389D" w:rsidRDefault="0085389D" w:rsidP="0085389D">
      <w:pPr>
        <w:spacing w:after="0" w:line="240" w:lineRule="auto"/>
        <w:contextualSpacing/>
        <w:rPr>
          <w:rFonts w:ascii="Times New Roman" w:eastAsia="Calibri" w:hAnsi="Times New Roman" w:cs="Times New Roman"/>
          <w:sz w:val="24"/>
          <w:szCs w:val="24"/>
          <w:lang w:val="en-CA"/>
        </w:rPr>
      </w:pPr>
    </w:p>
    <w:p w14:paraId="40BF4E43" w14:textId="77777777" w:rsidR="0085389D" w:rsidRPr="001657CD" w:rsidRDefault="0085389D" w:rsidP="0085389D">
      <w:pPr>
        <w:spacing w:after="0" w:line="240" w:lineRule="auto"/>
        <w:contextualSpacing/>
        <w:rPr>
          <w:rFonts w:ascii="Times New Roman" w:eastAsia="Calibri" w:hAnsi="Times New Roman" w:cs="Times New Roman"/>
          <w:b/>
          <w:bCs/>
          <w:sz w:val="24"/>
          <w:szCs w:val="24"/>
          <w:lang w:val="en-CA"/>
        </w:rPr>
      </w:pPr>
      <w:r>
        <w:rPr>
          <w:rFonts w:ascii="Times New Roman" w:eastAsia="Calibri" w:hAnsi="Times New Roman" w:cs="Times New Roman"/>
          <w:sz w:val="24"/>
          <w:szCs w:val="24"/>
          <w:lang w:val="en-CA"/>
        </w:rPr>
        <w:t>90-99 = A; 80-89 = B; 70-79 = C; 60-69 = D; 59 and less = F</w:t>
      </w:r>
    </w:p>
    <w:p w14:paraId="7C92EAA9" w14:textId="77777777" w:rsidR="0085389D" w:rsidRDefault="0085389D" w:rsidP="0085389D">
      <w:pPr>
        <w:spacing w:after="0" w:line="240" w:lineRule="auto"/>
        <w:rPr>
          <w:rFonts w:ascii="Times New Roman" w:eastAsia="Times New Roman" w:hAnsi="Times New Roman" w:cs="Times New Roman"/>
          <w:b/>
          <w:bCs/>
          <w:sz w:val="24"/>
          <w:szCs w:val="24"/>
        </w:rPr>
      </w:pPr>
    </w:p>
    <w:p w14:paraId="2B414843" w14:textId="77777777" w:rsidR="0085389D" w:rsidRPr="00902C34" w:rsidRDefault="0085389D" w:rsidP="0085389D">
      <w:pPr>
        <w:spacing w:after="0" w:line="240" w:lineRule="auto"/>
        <w:rPr>
          <w:rFonts w:ascii="Times New Roman" w:eastAsia="Times New Roman" w:hAnsi="Times New Roman" w:cs="Times New Roman"/>
          <w:sz w:val="24"/>
          <w:szCs w:val="24"/>
        </w:rPr>
      </w:pPr>
      <w:r w:rsidRPr="00902C34">
        <w:rPr>
          <w:rFonts w:ascii="Times New Roman" w:eastAsia="Times New Roman" w:hAnsi="Times New Roman" w:cs="Times New Roman"/>
          <w:b/>
          <w:bCs/>
          <w:sz w:val="24"/>
          <w:szCs w:val="24"/>
        </w:rPr>
        <w:t>Academic Integrity</w:t>
      </w:r>
      <w:r w:rsidRPr="00902C34">
        <w:rPr>
          <w:rFonts w:ascii="Times New Roman" w:eastAsia="Times New Roman" w:hAnsi="Times New Roman" w:cs="Times New Roman"/>
          <w:sz w:val="24"/>
          <w:szCs w:val="24"/>
        </w:rPr>
        <w:t>:</w:t>
      </w:r>
    </w:p>
    <w:p w14:paraId="027DF75A" w14:textId="77777777" w:rsidR="0085389D" w:rsidRDefault="0085389D" w:rsidP="0085389D">
      <w:pPr>
        <w:spacing w:after="0" w:line="240" w:lineRule="auto"/>
        <w:rPr>
          <w:rFonts w:ascii="Times New Roman" w:eastAsia="Times New Roman" w:hAnsi="Times New Roman" w:cs="Times New Roman"/>
          <w:sz w:val="24"/>
          <w:szCs w:val="24"/>
        </w:rPr>
      </w:pPr>
      <w:r w:rsidRPr="00902C34">
        <w:rPr>
          <w:rFonts w:ascii="Times New Roman" w:eastAsia="Times New Roman" w:hAnsi="Times New Roman" w:cs="Times New Roman"/>
          <w:sz w:val="24"/>
          <w:szCs w:val="24"/>
        </w:rPr>
        <w:t xml:space="preserve">According to UNT Policy 06.003, Student Academic Integrity, academic dishonesty occurs when students engage in behaviors including, but not limited, to cheating, fabrication, facilitating academic dishonesty, forgery, and plagiarism. A finding of academic dishonesty may result in a range of academic penalties or sanctions ranging from admonition to expulsion from the University. </w:t>
      </w:r>
    </w:p>
    <w:p w14:paraId="7A484C63" w14:textId="77777777" w:rsidR="00494B18" w:rsidRDefault="00494B18" w:rsidP="0085389D">
      <w:pPr>
        <w:spacing w:after="0" w:line="240" w:lineRule="auto"/>
        <w:rPr>
          <w:rFonts w:ascii="Times New Roman" w:eastAsia="Times New Roman" w:hAnsi="Times New Roman" w:cs="Times New Roman"/>
          <w:sz w:val="24"/>
          <w:szCs w:val="24"/>
        </w:rPr>
      </w:pPr>
    </w:p>
    <w:p w14:paraId="2DFE9FEB" w14:textId="4A8C82C9" w:rsidR="00494B18" w:rsidRPr="00902C34" w:rsidRDefault="00494B18" w:rsidP="0085389D">
      <w:pPr>
        <w:spacing w:after="0" w:line="240" w:lineRule="auto"/>
        <w:rPr>
          <w:rFonts w:ascii="Times New Roman" w:eastAsia="Times New Roman" w:hAnsi="Times New Roman" w:cs="Times New Roman"/>
          <w:sz w:val="24"/>
          <w:szCs w:val="24"/>
        </w:rPr>
      </w:pPr>
      <w:r w:rsidRPr="00494B18">
        <w:rPr>
          <w:rFonts w:ascii="Times New Roman" w:eastAsia="Times New Roman" w:hAnsi="Times New Roman" w:cs="Times New Roman"/>
          <w:sz w:val="24"/>
          <w:szCs w:val="24"/>
        </w:rPr>
        <w:t xml:space="preserve">The use of Artificial Intelligence (AI) to generate texts or rephrase existing texts is considered cheating. Similarly, the use </w:t>
      </w:r>
      <w:proofErr w:type="gramStart"/>
      <w:r w:rsidRPr="00494B18">
        <w:rPr>
          <w:rFonts w:ascii="Times New Roman" w:eastAsia="Times New Roman" w:hAnsi="Times New Roman" w:cs="Times New Roman"/>
          <w:sz w:val="24"/>
          <w:szCs w:val="24"/>
        </w:rPr>
        <w:t>of use</w:t>
      </w:r>
      <w:proofErr w:type="gramEnd"/>
      <w:r w:rsidRPr="00494B18">
        <w:rPr>
          <w:rFonts w:ascii="Times New Roman" w:eastAsia="Times New Roman" w:hAnsi="Times New Roman" w:cs="Times New Roman"/>
          <w:sz w:val="24"/>
          <w:szCs w:val="24"/>
        </w:rPr>
        <w:t xml:space="preserve"> AI tools, such as Grammarly, which correct grammar, punctuation, and can rephrase texts is not permitted. Students who use AI </w:t>
      </w:r>
      <w:r>
        <w:rPr>
          <w:rFonts w:ascii="Times New Roman" w:eastAsia="Times New Roman" w:hAnsi="Times New Roman" w:cs="Times New Roman"/>
          <w:sz w:val="24"/>
          <w:szCs w:val="24"/>
        </w:rPr>
        <w:t xml:space="preserve">(including Grammarly) </w:t>
      </w:r>
      <w:r w:rsidRPr="00494B18">
        <w:rPr>
          <w:rFonts w:ascii="Times New Roman" w:eastAsia="Times New Roman" w:hAnsi="Times New Roman" w:cs="Times New Roman"/>
          <w:sz w:val="24"/>
          <w:szCs w:val="24"/>
        </w:rPr>
        <w:t>will receive a 0 on the assignment for the first offense and the instructor will file Academic Integrity Violation Report. The penalty for a second violation is to receive an “F” in the class, while another Academic Integrity Violation Report will be filed.</w:t>
      </w:r>
    </w:p>
    <w:p w14:paraId="3586F656" w14:textId="77777777" w:rsidR="0085389D" w:rsidRPr="00902C34" w:rsidRDefault="0085389D" w:rsidP="0085389D">
      <w:pPr>
        <w:spacing w:after="0" w:line="240" w:lineRule="auto"/>
        <w:rPr>
          <w:rFonts w:ascii="Times New Roman" w:eastAsia="Times New Roman" w:hAnsi="Times New Roman" w:cs="Times New Roman"/>
          <w:sz w:val="24"/>
          <w:szCs w:val="24"/>
        </w:rPr>
      </w:pPr>
    </w:p>
    <w:p w14:paraId="15A51564" w14:textId="77777777" w:rsidR="0085389D" w:rsidRPr="00902C34" w:rsidRDefault="0085389D" w:rsidP="0085389D">
      <w:pPr>
        <w:spacing w:after="0" w:line="240" w:lineRule="auto"/>
        <w:rPr>
          <w:rFonts w:ascii="Times New Roman" w:eastAsia="Times New Roman" w:hAnsi="Times New Roman" w:cs="Times New Roman"/>
          <w:sz w:val="24"/>
          <w:szCs w:val="24"/>
        </w:rPr>
      </w:pPr>
      <w:r w:rsidRPr="00902C34">
        <w:rPr>
          <w:rFonts w:ascii="Times New Roman" w:eastAsia="Times New Roman" w:hAnsi="Times New Roman" w:cs="Times New Roman"/>
          <w:b/>
          <w:bCs/>
          <w:sz w:val="24"/>
          <w:szCs w:val="24"/>
        </w:rPr>
        <w:t>Accommodation Statement</w:t>
      </w:r>
      <w:r w:rsidRPr="00902C34">
        <w:rPr>
          <w:rFonts w:ascii="Times New Roman" w:eastAsia="Times New Roman" w:hAnsi="Times New Roman" w:cs="Times New Roman"/>
          <w:sz w:val="24"/>
          <w:szCs w:val="24"/>
        </w:rPr>
        <w:t>:</w:t>
      </w:r>
    </w:p>
    <w:p w14:paraId="79326721" w14:textId="77777777" w:rsidR="0085389D" w:rsidRPr="00902C34" w:rsidRDefault="0085389D" w:rsidP="0085389D">
      <w:pPr>
        <w:spacing w:after="0" w:line="240" w:lineRule="auto"/>
        <w:rPr>
          <w:rFonts w:ascii="Times New Roman" w:eastAsia="Times New Roman" w:hAnsi="Times New Roman" w:cs="Times New Roman"/>
          <w:sz w:val="24"/>
          <w:szCs w:val="24"/>
        </w:rPr>
      </w:pPr>
      <w:r w:rsidRPr="00902C34">
        <w:rPr>
          <w:rFonts w:ascii="Times New Roman" w:eastAsia="Times New Roman" w:hAnsi="Times New Roman" w:cs="Times New Roman"/>
          <w:sz w:val="24"/>
          <w:szCs w:val="24"/>
        </w:rPr>
        <w:t>UNT makes reasonable academic accommodation for students with disabilities. Students seeking accommodation must first register with the Office of Disability Accommodation (ODA) to verify</w:t>
      </w:r>
    </w:p>
    <w:p w14:paraId="1DAB59F9" w14:textId="77777777" w:rsidR="0085389D" w:rsidRDefault="0085389D" w:rsidP="0085389D">
      <w:pPr>
        <w:spacing w:after="0" w:line="240" w:lineRule="auto"/>
        <w:rPr>
          <w:rFonts w:ascii="Times New Roman" w:eastAsia="Times New Roman" w:hAnsi="Times New Roman" w:cs="Times New Roman"/>
          <w:sz w:val="24"/>
          <w:szCs w:val="24"/>
        </w:rPr>
      </w:pPr>
      <w:r w:rsidRPr="00902C34">
        <w:rPr>
          <w:rFonts w:ascii="Times New Roman" w:eastAsia="Times New Roman" w:hAnsi="Times New Roman" w:cs="Times New Roman"/>
          <w:sz w:val="24"/>
          <w:szCs w:val="24"/>
        </w:rPr>
        <w:t xml:space="preserve">their eligibility. If a disability is verified, the ODA will provide a student with an accommodation letter to be delivered to </w:t>
      </w:r>
      <w:r>
        <w:rPr>
          <w:rFonts w:ascii="Times New Roman" w:eastAsia="Times New Roman" w:hAnsi="Times New Roman" w:cs="Times New Roman"/>
          <w:sz w:val="24"/>
          <w:szCs w:val="24"/>
        </w:rPr>
        <w:t xml:space="preserve">the </w:t>
      </w:r>
      <w:r w:rsidRPr="00902C34">
        <w:rPr>
          <w:rFonts w:ascii="Times New Roman" w:eastAsia="Times New Roman" w:hAnsi="Times New Roman" w:cs="Times New Roman"/>
          <w:sz w:val="24"/>
          <w:szCs w:val="24"/>
        </w:rPr>
        <w:t xml:space="preserve">faculty to begin a private discussion regarding one’s specific course needs. Students may request </w:t>
      </w:r>
      <w:proofErr w:type="gramStart"/>
      <w:r w:rsidRPr="00902C34">
        <w:rPr>
          <w:rFonts w:ascii="Times New Roman" w:eastAsia="Times New Roman" w:hAnsi="Times New Roman" w:cs="Times New Roman"/>
          <w:sz w:val="24"/>
          <w:szCs w:val="24"/>
        </w:rPr>
        <w:t>accommodations</w:t>
      </w:r>
      <w:proofErr w:type="gramEnd"/>
      <w:r w:rsidRPr="00902C34">
        <w:rPr>
          <w:rFonts w:ascii="Times New Roman" w:eastAsia="Times New Roman" w:hAnsi="Times New Roman" w:cs="Times New Roman"/>
          <w:sz w:val="24"/>
          <w:szCs w:val="24"/>
        </w:rPr>
        <w:t xml:space="preserve"> at any </w:t>
      </w:r>
      <w:proofErr w:type="gramStart"/>
      <w:r w:rsidRPr="00902C34">
        <w:rPr>
          <w:rFonts w:ascii="Times New Roman" w:eastAsia="Times New Roman" w:hAnsi="Times New Roman" w:cs="Times New Roman"/>
          <w:sz w:val="24"/>
          <w:szCs w:val="24"/>
        </w:rPr>
        <w:t>time,</w:t>
      </w:r>
      <w:proofErr w:type="gramEnd"/>
      <w:r w:rsidRPr="00902C34">
        <w:rPr>
          <w:rFonts w:ascii="Times New Roman" w:eastAsia="Times New Roman" w:hAnsi="Times New Roman" w:cs="Times New Roman"/>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w:t>
      </w:r>
      <w:r>
        <w:rPr>
          <w:rFonts w:ascii="Times New Roman" w:eastAsia="Times New Roman" w:hAnsi="Times New Roman" w:cs="Times New Roman"/>
          <w:sz w:val="24"/>
          <w:szCs w:val="24"/>
        </w:rPr>
        <w:t>before</w:t>
      </w:r>
      <w:r w:rsidRPr="00902C34">
        <w:rPr>
          <w:rFonts w:ascii="Times New Roman" w:eastAsia="Times New Roman" w:hAnsi="Times New Roman" w:cs="Times New Roman"/>
          <w:sz w:val="24"/>
          <w:szCs w:val="24"/>
        </w:rPr>
        <w:t xml:space="preserve"> implementation in each class. For additional information see the ODA website at disability.unt.edu.</w:t>
      </w:r>
      <w:r w:rsidRPr="00902C34">
        <w:rPr>
          <w:rFonts w:ascii="Times New Roman" w:eastAsia="Times New Roman" w:hAnsi="Times New Roman" w:cs="Times New Roman"/>
          <w:sz w:val="24"/>
          <w:szCs w:val="24"/>
        </w:rPr>
        <w:cr/>
      </w:r>
    </w:p>
    <w:p w14:paraId="51A75808" w14:textId="77777777" w:rsidR="0085389D" w:rsidRDefault="0085389D" w:rsidP="0085389D">
      <w:pPr>
        <w:tabs>
          <w:tab w:val="left" w:pos="980"/>
        </w:tabs>
        <w:spacing w:after="0" w:line="240" w:lineRule="auto"/>
        <w:rPr>
          <w:rFonts w:ascii="Times New Roman" w:eastAsia="Arial" w:hAnsi="Times New Roman" w:cs="Times New Roman"/>
          <w:b/>
          <w:sz w:val="24"/>
          <w:szCs w:val="24"/>
        </w:rPr>
      </w:pPr>
      <w:r w:rsidRPr="00524966">
        <w:rPr>
          <w:rFonts w:ascii="Times New Roman" w:eastAsia="Arial" w:hAnsi="Times New Roman" w:cs="Times New Roman"/>
          <w:b/>
          <w:sz w:val="24"/>
          <w:szCs w:val="24"/>
        </w:rPr>
        <w:t xml:space="preserve">Additional Resources: </w:t>
      </w:r>
    </w:p>
    <w:p w14:paraId="1BE91C0D" w14:textId="77777777" w:rsidR="0085389D" w:rsidRPr="00524966" w:rsidRDefault="0085389D" w:rsidP="0085389D">
      <w:pPr>
        <w:tabs>
          <w:tab w:val="left" w:pos="980"/>
        </w:tabs>
        <w:spacing w:after="0" w:line="240" w:lineRule="auto"/>
        <w:rPr>
          <w:rFonts w:ascii="Times New Roman" w:eastAsia="Arial" w:hAnsi="Times New Roman" w:cs="Times New Roman"/>
          <w:sz w:val="24"/>
          <w:szCs w:val="24"/>
        </w:rPr>
      </w:pPr>
      <w:r w:rsidRPr="00524966">
        <w:rPr>
          <w:rFonts w:ascii="Times New Roman" w:eastAsia="Arial" w:hAnsi="Times New Roman" w:cs="Times New Roman"/>
          <w:sz w:val="24"/>
          <w:szCs w:val="24"/>
        </w:rPr>
        <w:t xml:space="preserve">The University of North Texas provides </w:t>
      </w:r>
      <w:proofErr w:type="gramStart"/>
      <w:r>
        <w:rPr>
          <w:rFonts w:ascii="Times New Roman" w:eastAsia="Arial" w:hAnsi="Times New Roman" w:cs="Times New Roman"/>
          <w:sz w:val="24"/>
          <w:szCs w:val="24"/>
        </w:rPr>
        <w:t xml:space="preserve">for </w:t>
      </w:r>
      <w:r w:rsidRPr="00524966">
        <w:rPr>
          <w:rFonts w:ascii="Times New Roman" w:eastAsia="Arial" w:hAnsi="Times New Roman" w:cs="Times New Roman"/>
          <w:sz w:val="24"/>
          <w:szCs w:val="24"/>
        </w:rPr>
        <w:t>students several resources</w:t>
      </w:r>
      <w:proofErr w:type="gramEnd"/>
      <w:r w:rsidRPr="00524966">
        <w:rPr>
          <w:rFonts w:ascii="Times New Roman" w:eastAsia="Arial" w:hAnsi="Times New Roman" w:cs="Times New Roman"/>
          <w:sz w:val="24"/>
          <w:szCs w:val="24"/>
        </w:rPr>
        <w:t xml:space="preserve"> to enable them to succeed in their studies. The Department of History also provides the History Help Center and History Department Library that are staffed by graduate students who can assist students with tutoring and essay writing advice. Below is contact information for helpful student resources: History Help Center, Wooten 220, (940) 565-4772. History Dept. Library, Wooten 267, (940) 369-7681</w:t>
      </w:r>
    </w:p>
    <w:p w14:paraId="0555EDD7" w14:textId="77777777" w:rsidR="0085389D" w:rsidRDefault="0085389D" w:rsidP="0085389D">
      <w:pPr>
        <w:tabs>
          <w:tab w:val="left" w:pos="980"/>
        </w:tabs>
        <w:spacing w:after="0" w:line="240" w:lineRule="auto"/>
      </w:pPr>
    </w:p>
    <w:p w14:paraId="4C91FA64" w14:textId="77777777" w:rsidR="0085389D" w:rsidRPr="000D5ACF" w:rsidRDefault="0085389D" w:rsidP="0085389D">
      <w:pPr>
        <w:tabs>
          <w:tab w:val="left" w:pos="980"/>
        </w:tabs>
        <w:spacing w:after="0" w:line="240" w:lineRule="auto"/>
        <w:rPr>
          <w:rFonts w:ascii="Times New Roman" w:eastAsia="Arial" w:hAnsi="Times New Roman" w:cs="Times New Roman"/>
          <w:sz w:val="24"/>
          <w:szCs w:val="24"/>
        </w:rPr>
      </w:pPr>
      <w:hyperlink r:id="rId18" w:history="1">
        <w:r w:rsidRPr="000D5ACF">
          <w:rPr>
            <w:rStyle w:val="Hyperlink"/>
            <w:rFonts w:ascii="Times New Roman" w:eastAsia="Arial" w:hAnsi="Times New Roman" w:cs="Times New Roman"/>
            <w:b/>
            <w:sz w:val="24"/>
            <w:szCs w:val="24"/>
          </w:rPr>
          <w:t>Student Success at UNT</w:t>
        </w:r>
      </w:hyperlink>
      <w:r w:rsidRPr="000D5ACF">
        <w:rPr>
          <w:rFonts w:ascii="Times New Roman" w:eastAsia="Arial" w:hAnsi="Times New Roman" w:cs="Times New Roman"/>
          <w:b/>
          <w:sz w:val="24"/>
          <w:szCs w:val="24"/>
        </w:rPr>
        <w:t>:</w:t>
      </w:r>
    </w:p>
    <w:p w14:paraId="173FAB64" w14:textId="77777777" w:rsidR="0085389D" w:rsidRPr="000D5ACF" w:rsidRDefault="0085389D" w:rsidP="0085389D">
      <w:pPr>
        <w:tabs>
          <w:tab w:val="left" w:pos="980"/>
        </w:tabs>
        <w:spacing w:after="0" w:line="240" w:lineRule="auto"/>
        <w:rPr>
          <w:rFonts w:ascii="Times New Roman" w:eastAsia="Arial" w:hAnsi="Times New Roman" w:cs="Times New Roman"/>
          <w:sz w:val="24"/>
          <w:szCs w:val="24"/>
        </w:rPr>
      </w:pPr>
      <w:r w:rsidRPr="000D5ACF">
        <w:rPr>
          <w:rFonts w:ascii="Times New Roman" w:eastAsia="Arial" w:hAnsi="Times New Roman" w:cs="Times New Roman"/>
          <w:sz w:val="24"/>
          <w:szCs w:val="24"/>
        </w:rPr>
        <w:t>If you find that you have any trouble keeping up with assignments or other aspects of the course, make sure you let your professor or teaching assistant know as early as possible. As you will find, building rapport and effective relationships are key to becoming an effective professional. Make sure that you are proactive in informing your instructor or teaching assistant(s) when difficulties arise during the semester so that we can help you find a solution.</w:t>
      </w:r>
      <w:r w:rsidRPr="000D5ACF">
        <w:t xml:space="preserve"> </w:t>
      </w:r>
      <w:r w:rsidRPr="000D5ACF">
        <w:rPr>
          <w:rFonts w:ascii="Times New Roman" w:eastAsia="Arial" w:hAnsi="Times New Roman" w:cs="Times New Roman"/>
          <w:sz w:val="24"/>
          <w:szCs w:val="24"/>
        </w:rPr>
        <w:t>As a UNT student, you have a lot on your plate. But you also have a lot of resources and plenty of people at UNT who want you to succeed. “</w:t>
      </w:r>
      <w:hyperlink r:id="rId19" w:history="1">
        <w:r w:rsidRPr="000D5ACF">
          <w:rPr>
            <w:rStyle w:val="Hyperlink"/>
            <w:rFonts w:ascii="Times New Roman" w:eastAsia="Arial" w:hAnsi="Times New Roman" w:cs="Times New Roman"/>
            <w:sz w:val="24"/>
            <w:szCs w:val="24"/>
          </w:rPr>
          <w:t>Succeed at UNT</w:t>
        </w:r>
      </w:hyperlink>
      <w:r w:rsidRPr="000D5ACF">
        <w:rPr>
          <w:rFonts w:ascii="Times New Roman" w:eastAsia="Arial" w:hAnsi="Times New Roman" w:cs="Times New Roman"/>
          <w:sz w:val="24"/>
          <w:szCs w:val="24"/>
        </w:rPr>
        <w:t>” provides students with consistent student success messages, and user-friendly, accessible links to student support services. Please take advantage of such resources as you need.</w:t>
      </w:r>
    </w:p>
    <w:p w14:paraId="009EE5BC" w14:textId="77777777" w:rsidR="0085389D" w:rsidRPr="00902C34" w:rsidRDefault="0085389D" w:rsidP="0085389D">
      <w:pPr>
        <w:spacing w:after="0" w:line="240" w:lineRule="auto"/>
        <w:rPr>
          <w:rFonts w:ascii="Times New Roman" w:eastAsia="Times New Roman" w:hAnsi="Times New Roman" w:cs="Times New Roman"/>
          <w:sz w:val="24"/>
          <w:szCs w:val="24"/>
        </w:rPr>
      </w:pPr>
    </w:p>
    <w:p w14:paraId="6AE01EEF" w14:textId="77777777" w:rsidR="0085389D" w:rsidRPr="00902C34" w:rsidRDefault="0085389D" w:rsidP="0085389D">
      <w:pPr>
        <w:spacing w:after="0" w:line="240" w:lineRule="auto"/>
        <w:rPr>
          <w:rFonts w:ascii="Times New Roman" w:eastAsia="Times New Roman" w:hAnsi="Times New Roman" w:cs="Times New Roman"/>
          <w:sz w:val="24"/>
          <w:szCs w:val="24"/>
        </w:rPr>
      </w:pPr>
      <w:r w:rsidRPr="00902C34">
        <w:rPr>
          <w:rFonts w:ascii="Times New Roman" w:eastAsia="Times New Roman" w:hAnsi="Times New Roman" w:cs="Times New Roman"/>
          <w:b/>
          <w:bCs/>
          <w:sz w:val="24"/>
          <w:szCs w:val="24"/>
        </w:rPr>
        <w:t>Emergency Notification &amp; Procedures</w:t>
      </w:r>
      <w:r w:rsidRPr="00902C34">
        <w:rPr>
          <w:rFonts w:ascii="Times New Roman" w:eastAsia="Times New Roman" w:hAnsi="Times New Roman" w:cs="Times New Roman"/>
          <w:sz w:val="24"/>
          <w:szCs w:val="24"/>
        </w:rPr>
        <w:t>:</w:t>
      </w:r>
    </w:p>
    <w:p w14:paraId="330F9529" w14:textId="77777777" w:rsidR="0085389D" w:rsidRPr="00902C34" w:rsidRDefault="0085389D" w:rsidP="0085389D">
      <w:pPr>
        <w:spacing w:after="0" w:line="240" w:lineRule="auto"/>
        <w:rPr>
          <w:rFonts w:ascii="Times New Roman" w:eastAsia="Times New Roman" w:hAnsi="Times New Roman" w:cs="Times New Roman"/>
          <w:sz w:val="24"/>
          <w:szCs w:val="24"/>
        </w:rPr>
      </w:pPr>
      <w:r w:rsidRPr="00902C34">
        <w:rPr>
          <w:rFonts w:ascii="Times New Roman" w:eastAsia="Times New Roman" w:hAnsi="Times New Roman" w:cs="Times New Roman"/>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7DA1F48" w14:textId="77777777" w:rsidR="0085389D" w:rsidRDefault="0085389D" w:rsidP="0085389D">
      <w:pPr>
        <w:spacing w:after="0" w:line="240" w:lineRule="auto"/>
        <w:rPr>
          <w:rFonts w:ascii="Times New Roman" w:eastAsia="Times New Roman" w:hAnsi="Times New Roman" w:cs="Times New Roman"/>
          <w:sz w:val="24"/>
          <w:szCs w:val="24"/>
        </w:rPr>
      </w:pPr>
    </w:p>
    <w:p w14:paraId="05EF01C0" w14:textId="77777777" w:rsidR="0085389D" w:rsidRDefault="0085389D" w:rsidP="0085389D">
      <w:pPr>
        <w:spacing w:after="0" w:line="240" w:lineRule="auto"/>
        <w:rPr>
          <w:rFonts w:ascii="Times New Roman" w:eastAsia="Times New Roman" w:hAnsi="Times New Roman" w:cs="Times New Roman"/>
          <w:sz w:val="24"/>
          <w:szCs w:val="24"/>
        </w:rPr>
      </w:pPr>
      <w:r w:rsidRPr="00C82661">
        <w:rPr>
          <w:rFonts w:ascii="Times New Roman" w:eastAsia="Times New Roman" w:hAnsi="Times New Roman" w:cs="Times New Roman"/>
          <w:b/>
          <w:sz w:val="24"/>
          <w:szCs w:val="24"/>
        </w:rPr>
        <w:t>Syllabus Change</w:t>
      </w:r>
      <w:r>
        <w:rPr>
          <w:rFonts w:ascii="Times New Roman" w:eastAsia="Times New Roman" w:hAnsi="Times New Roman" w:cs="Times New Roman"/>
          <w:sz w:val="24"/>
          <w:szCs w:val="24"/>
        </w:rPr>
        <w:t>:</w:t>
      </w:r>
    </w:p>
    <w:p w14:paraId="3D22C824" w14:textId="77777777" w:rsidR="0085389D" w:rsidRPr="000D59A5" w:rsidRDefault="0085389D" w:rsidP="00853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instructor reserves the right to </w:t>
      </w:r>
      <w:r w:rsidRPr="00C82661">
        <w:rPr>
          <w:rFonts w:ascii="Times New Roman" w:eastAsia="Times New Roman" w:hAnsi="Times New Roman" w:cs="Times New Roman"/>
          <w:sz w:val="24"/>
          <w:szCs w:val="24"/>
        </w:rPr>
        <w:t xml:space="preserve">make any changes </w:t>
      </w:r>
      <w:proofErr w:type="gramStart"/>
      <w:r w:rsidRPr="00C82661">
        <w:rPr>
          <w:rFonts w:ascii="Times New Roman" w:eastAsia="Times New Roman" w:hAnsi="Times New Roman" w:cs="Times New Roman"/>
          <w:sz w:val="24"/>
          <w:szCs w:val="24"/>
        </w:rPr>
        <w:t>in order to</w:t>
      </w:r>
      <w:proofErr w:type="gramEnd"/>
      <w:r w:rsidRPr="00C82661">
        <w:rPr>
          <w:rFonts w:ascii="Times New Roman" w:eastAsia="Times New Roman" w:hAnsi="Times New Roman" w:cs="Times New Roman"/>
          <w:sz w:val="24"/>
          <w:szCs w:val="24"/>
        </w:rPr>
        <w:t xml:space="preserve"> meet the learning outcomes of the course. Any changes will be announced in a timely manner in Canvas.</w:t>
      </w:r>
      <w:r>
        <w:rPr>
          <w:rFonts w:ascii="Times New Roman" w:eastAsia="Times New Roman" w:hAnsi="Times New Roman" w:cs="Times New Roman"/>
          <w:sz w:val="24"/>
          <w:szCs w:val="24"/>
        </w:rPr>
        <w:t xml:space="preserve"> </w:t>
      </w:r>
    </w:p>
    <w:p w14:paraId="7A64D90D" w14:textId="77777777" w:rsidR="004D271D" w:rsidRDefault="004D271D"/>
    <w:sectPr w:rsidR="004D271D">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20FE" w14:textId="77777777" w:rsidR="00A80831" w:rsidRDefault="00A80831">
      <w:pPr>
        <w:spacing w:after="0" w:line="240" w:lineRule="auto"/>
      </w:pPr>
      <w:r>
        <w:separator/>
      </w:r>
    </w:p>
  </w:endnote>
  <w:endnote w:type="continuationSeparator" w:id="0">
    <w:p w14:paraId="11CBE054" w14:textId="77777777" w:rsidR="00A80831" w:rsidRDefault="00A8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358248"/>
      <w:docPartObj>
        <w:docPartGallery w:val="Page Numbers (Bottom of Page)"/>
        <w:docPartUnique/>
      </w:docPartObj>
    </w:sdtPr>
    <w:sdtEndPr>
      <w:rPr>
        <w:noProof/>
      </w:rPr>
    </w:sdtEndPr>
    <w:sdtContent>
      <w:p w14:paraId="3D38FB4E" w14:textId="77777777" w:rsidR="00CE2934" w:rsidRDefault="0065238A">
        <w:pPr>
          <w:pStyle w:val="Footer1"/>
          <w:jc w:val="center"/>
        </w:pPr>
        <w:r>
          <w:fldChar w:fldCharType="begin"/>
        </w:r>
        <w:r>
          <w:instrText xml:space="preserve"> PAGE   \* MERGEFORMAT </w:instrText>
        </w:r>
        <w:r>
          <w:fldChar w:fldCharType="separate"/>
        </w:r>
        <w:r>
          <w:rPr>
            <w:noProof/>
          </w:rPr>
          <w:t>3</w:t>
        </w:r>
        <w:r>
          <w:rPr>
            <w:noProof/>
          </w:rPr>
          <w:fldChar w:fldCharType="end"/>
        </w:r>
      </w:p>
    </w:sdtContent>
  </w:sdt>
  <w:p w14:paraId="4E0DB594" w14:textId="77777777" w:rsidR="00CE2934" w:rsidRDefault="00CE2934">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AFEA" w14:textId="77777777" w:rsidR="00A80831" w:rsidRDefault="00A80831">
      <w:pPr>
        <w:spacing w:after="0" w:line="240" w:lineRule="auto"/>
      </w:pPr>
      <w:r>
        <w:separator/>
      </w:r>
    </w:p>
  </w:footnote>
  <w:footnote w:type="continuationSeparator" w:id="0">
    <w:p w14:paraId="667C9FA3" w14:textId="77777777" w:rsidR="00A80831" w:rsidRDefault="00A80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F454A"/>
    <w:multiLevelType w:val="hybridMultilevel"/>
    <w:tmpl w:val="AB161F88"/>
    <w:lvl w:ilvl="0" w:tplc="85742848">
      <w:start w:val="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9004F9"/>
    <w:multiLevelType w:val="hybridMultilevel"/>
    <w:tmpl w:val="B09269FC"/>
    <w:lvl w:ilvl="0" w:tplc="F7200BE6">
      <w:start w:val="2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CD52FD"/>
    <w:multiLevelType w:val="hybridMultilevel"/>
    <w:tmpl w:val="C9C2C8DA"/>
    <w:lvl w:ilvl="0" w:tplc="84540C0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730593">
    <w:abstractNumId w:val="1"/>
  </w:num>
  <w:num w:numId="2" w16cid:durableId="1600025819">
    <w:abstractNumId w:val="2"/>
  </w:num>
  <w:num w:numId="3" w16cid:durableId="197521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1NrEwsTAyNbAwtjBU0lEKTi0uzszPAykwsqgFAJ0YbHotAAAA"/>
  </w:docVars>
  <w:rsids>
    <w:rsidRoot w:val="0085389D"/>
    <w:rsid w:val="0001029C"/>
    <w:rsid w:val="00024EBB"/>
    <w:rsid w:val="00032969"/>
    <w:rsid w:val="0003795D"/>
    <w:rsid w:val="00042E75"/>
    <w:rsid w:val="0007107A"/>
    <w:rsid w:val="00084785"/>
    <w:rsid w:val="00086373"/>
    <w:rsid w:val="000A1BD3"/>
    <w:rsid w:val="000A5865"/>
    <w:rsid w:val="000C48EF"/>
    <w:rsid w:val="000D4B91"/>
    <w:rsid w:val="00102CFE"/>
    <w:rsid w:val="00117970"/>
    <w:rsid w:val="00131626"/>
    <w:rsid w:val="001507D2"/>
    <w:rsid w:val="00155A92"/>
    <w:rsid w:val="001573FC"/>
    <w:rsid w:val="001D5039"/>
    <w:rsid w:val="001D7676"/>
    <w:rsid w:val="002045B2"/>
    <w:rsid w:val="002127C9"/>
    <w:rsid w:val="00242ABA"/>
    <w:rsid w:val="00261B45"/>
    <w:rsid w:val="00266A53"/>
    <w:rsid w:val="00274508"/>
    <w:rsid w:val="00290C75"/>
    <w:rsid w:val="00292BEF"/>
    <w:rsid w:val="002B0F0D"/>
    <w:rsid w:val="002B46DD"/>
    <w:rsid w:val="002B6A56"/>
    <w:rsid w:val="002E76EC"/>
    <w:rsid w:val="00314140"/>
    <w:rsid w:val="00395058"/>
    <w:rsid w:val="003B0453"/>
    <w:rsid w:val="003B50E6"/>
    <w:rsid w:val="003B6C61"/>
    <w:rsid w:val="003E1F9A"/>
    <w:rsid w:val="00416D7E"/>
    <w:rsid w:val="0042151A"/>
    <w:rsid w:val="00433223"/>
    <w:rsid w:val="004456EA"/>
    <w:rsid w:val="004618D1"/>
    <w:rsid w:val="00494B18"/>
    <w:rsid w:val="004D271D"/>
    <w:rsid w:val="004F0089"/>
    <w:rsid w:val="00544D4C"/>
    <w:rsid w:val="005459EA"/>
    <w:rsid w:val="005642CD"/>
    <w:rsid w:val="005C2642"/>
    <w:rsid w:val="0065238A"/>
    <w:rsid w:val="00654817"/>
    <w:rsid w:val="00670555"/>
    <w:rsid w:val="0068656F"/>
    <w:rsid w:val="00687C95"/>
    <w:rsid w:val="006E3574"/>
    <w:rsid w:val="006F0315"/>
    <w:rsid w:val="007125B2"/>
    <w:rsid w:val="00741FD3"/>
    <w:rsid w:val="00746C62"/>
    <w:rsid w:val="00750767"/>
    <w:rsid w:val="00787D7C"/>
    <w:rsid w:val="007A346F"/>
    <w:rsid w:val="007A57A4"/>
    <w:rsid w:val="007B3C62"/>
    <w:rsid w:val="007B4F02"/>
    <w:rsid w:val="007E0C78"/>
    <w:rsid w:val="007F1106"/>
    <w:rsid w:val="0082200F"/>
    <w:rsid w:val="0085389D"/>
    <w:rsid w:val="00896D52"/>
    <w:rsid w:val="009362C4"/>
    <w:rsid w:val="009F33E4"/>
    <w:rsid w:val="009F68B8"/>
    <w:rsid w:val="00A74741"/>
    <w:rsid w:val="00A76315"/>
    <w:rsid w:val="00A80831"/>
    <w:rsid w:val="00A94231"/>
    <w:rsid w:val="00AA0BCD"/>
    <w:rsid w:val="00AD0B79"/>
    <w:rsid w:val="00AF2897"/>
    <w:rsid w:val="00B40E40"/>
    <w:rsid w:val="00BA3107"/>
    <w:rsid w:val="00BA5425"/>
    <w:rsid w:val="00C035F6"/>
    <w:rsid w:val="00C04FC5"/>
    <w:rsid w:val="00C142F1"/>
    <w:rsid w:val="00C4743A"/>
    <w:rsid w:val="00C53231"/>
    <w:rsid w:val="00C937F5"/>
    <w:rsid w:val="00CB6B08"/>
    <w:rsid w:val="00CD761B"/>
    <w:rsid w:val="00CE1736"/>
    <w:rsid w:val="00CE2934"/>
    <w:rsid w:val="00D13DDC"/>
    <w:rsid w:val="00D27214"/>
    <w:rsid w:val="00D4634D"/>
    <w:rsid w:val="00D52CE5"/>
    <w:rsid w:val="00D62689"/>
    <w:rsid w:val="00D63846"/>
    <w:rsid w:val="00D67962"/>
    <w:rsid w:val="00D8305C"/>
    <w:rsid w:val="00D921A6"/>
    <w:rsid w:val="00DA5A8C"/>
    <w:rsid w:val="00DB4E00"/>
    <w:rsid w:val="00DB746E"/>
    <w:rsid w:val="00DE47A0"/>
    <w:rsid w:val="00DF5324"/>
    <w:rsid w:val="00E73C4B"/>
    <w:rsid w:val="00E752B8"/>
    <w:rsid w:val="00EB5E34"/>
    <w:rsid w:val="00EB6A97"/>
    <w:rsid w:val="00EB7D6B"/>
    <w:rsid w:val="00ED221D"/>
    <w:rsid w:val="00F15222"/>
    <w:rsid w:val="00F37330"/>
    <w:rsid w:val="00F729D3"/>
    <w:rsid w:val="00F82B27"/>
    <w:rsid w:val="00F95B0D"/>
    <w:rsid w:val="00FB204C"/>
    <w:rsid w:val="00FB4A3D"/>
    <w:rsid w:val="00FF26AC"/>
    <w:rsid w:val="00FF3AAA"/>
    <w:rsid w:val="139E74C2"/>
    <w:rsid w:val="194492F5"/>
    <w:rsid w:val="2A4E79B2"/>
    <w:rsid w:val="2D861A74"/>
    <w:rsid w:val="40DBCC86"/>
    <w:rsid w:val="48CDB60E"/>
    <w:rsid w:val="7D2A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1599"/>
  <w15:chartTrackingRefBased/>
  <w15:docId w15:val="{2EF29440-4598-466F-ABA8-1D88F726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85389D"/>
    <w:pPr>
      <w:tabs>
        <w:tab w:val="center" w:pos="4680"/>
        <w:tab w:val="right" w:pos="9360"/>
      </w:tabs>
      <w:spacing w:after="0" w:line="240" w:lineRule="auto"/>
    </w:pPr>
    <w:rPr>
      <w:rFonts w:eastAsia="Times New Roman"/>
      <w:sz w:val="24"/>
      <w:szCs w:val="24"/>
    </w:rPr>
  </w:style>
  <w:style w:type="character" w:customStyle="1" w:styleId="FooterChar">
    <w:name w:val="Footer Char"/>
    <w:basedOn w:val="DefaultParagraphFont"/>
    <w:link w:val="Footer1"/>
    <w:uiPriority w:val="99"/>
    <w:rsid w:val="0085389D"/>
    <w:rPr>
      <w:rFonts w:eastAsia="Times New Roman"/>
      <w:sz w:val="24"/>
      <w:szCs w:val="24"/>
    </w:rPr>
  </w:style>
  <w:style w:type="character" w:styleId="Hyperlink">
    <w:name w:val="Hyperlink"/>
    <w:basedOn w:val="DefaultParagraphFont"/>
    <w:uiPriority w:val="99"/>
    <w:unhideWhenUsed/>
    <w:rsid w:val="0085389D"/>
    <w:rPr>
      <w:color w:val="0563C1" w:themeColor="hyperlink"/>
      <w:u w:val="single"/>
    </w:rPr>
  </w:style>
  <w:style w:type="paragraph" w:styleId="ListParagraph">
    <w:name w:val="List Paragraph"/>
    <w:basedOn w:val="Normal"/>
    <w:uiPriority w:val="34"/>
    <w:qFormat/>
    <w:rsid w:val="0085389D"/>
    <w:pPr>
      <w:ind w:left="720"/>
      <w:contextualSpacing/>
    </w:pPr>
  </w:style>
  <w:style w:type="paragraph" w:styleId="Footer">
    <w:name w:val="footer"/>
    <w:basedOn w:val="Normal"/>
    <w:link w:val="FooterChar1"/>
    <w:uiPriority w:val="99"/>
    <w:semiHidden/>
    <w:unhideWhenUsed/>
    <w:rsid w:val="0085389D"/>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85389D"/>
  </w:style>
  <w:style w:type="character" w:styleId="UnresolvedMention">
    <w:name w:val="Unresolved Mention"/>
    <w:basedOn w:val="DefaultParagraphFont"/>
    <w:uiPriority w:val="99"/>
    <w:semiHidden/>
    <w:unhideWhenUsed/>
    <w:rsid w:val="0007107A"/>
    <w:rPr>
      <w:color w:val="605E5C"/>
      <w:shd w:val="clear" w:color="auto" w:fill="E1DFDD"/>
    </w:rPr>
  </w:style>
  <w:style w:type="paragraph" w:styleId="Header">
    <w:name w:val="header"/>
    <w:basedOn w:val="Normal"/>
    <w:link w:val="HeaderChar"/>
    <w:uiPriority w:val="99"/>
    <w:semiHidden/>
    <w:unhideWhenUsed/>
    <w:rsid w:val="006705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0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ii.library.unt.edu/search~S12?/pmajstorovic/pmajstorovic/1,1,1,B/l962~7632721&amp;FF=pmajstorovic&amp;1,1,,0,-1" TargetMode="External"/><Relationship Id="rId18" Type="http://schemas.openxmlformats.org/officeDocument/2006/relationships/hyperlink" Target="https://success.unt.edu/succeed-at-u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ii.library.unt.edu/search~S12?/pmajstorovic/pmajstorovic/1,1,1,B/l962~7632721&amp;FF=pmajstorovic&amp;1,1,,0,-1" TargetMode="External"/><Relationship Id="rId17" Type="http://schemas.openxmlformats.org/officeDocument/2006/relationships/hyperlink" Target="https://iii.library.unt.edu/search/p?SEARCH=majstorovic" TargetMode="External"/><Relationship Id="rId2" Type="http://schemas.openxmlformats.org/officeDocument/2006/relationships/customXml" Target="../customXml/item2.xml"/><Relationship Id="rId16" Type="http://schemas.openxmlformats.org/officeDocument/2006/relationships/hyperlink" Target="https://iii.library.unt.edu/search~S12?/pmajstorovic/pmajstorovic/1,1,1,B/l962~7658229&amp;FF=pmajstorovic&amp;1,1,,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jin.majstorovic@unt.edu" TargetMode="External"/><Relationship Id="rId5" Type="http://schemas.openxmlformats.org/officeDocument/2006/relationships/styles" Target="styles.xml"/><Relationship Id="rId15" Type="http://schemas.openxmlformats.org/officeDocument/2006/relationships/hyperlink" Target="https://iii.library.unt.edu/search~S12?/pmajstorovic/pmajstorovic/1,1,1,B/l962~7658230&amp;FF=pmajstorovic&amp;1,1,,0,0" TargetMode="External"/><Relationship Id="rId10" Type="http://schemas.openxmlformats.org/officeDocument/2006/relationships/image" Target="media/image1.jpeg"/><Relationship Id="rId19" Type="http://schemas.openxmlformats.org/officeDocument/2006/relationships/hyperlink" Target="https://success.unt.edu/succeed-at-u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ii.library.unt.edu/search~S12?/pmajstorovic/pmajstorovic/1,1,1,B/l962~7658228&amp;FF=pmajstorovic&amp;1,1,,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92B4CFB1DABA4CBDFE28A427A3C1B8" ma:contentTypeVersion="14" ma:contentTypeDescription="Create a new document." ma:contentTypeScope="" ma:versionID="5bddb08cae9889be6a6115792416974e">
  <xsd:schema xmlns:xsd="http://www.w3.org/2001/XMLSchema" xmlns:xs="http://www.w3.org/2001/XMLSchema" xmlns:p="http://schemas.microsoft.com/office/2006/metadata/properties" xmlns:ns3="166a02ee-ea15-43d9-a183-617144e592a4" xmlns:ns4="ead25e7e-21cf-4e32-be58-492f534b651f" targetNamespace="http://schemas.microsoft.com/office/2006/metadata/properties" ma:root="true" ma:fieldsID="ddf51c4ac2d586682b151913309eb963" ns3:_="" ns4:_="">
    <xsd:import namespace="166a02ee-ea15-43d9-a183-617144e592a4"/>
    <xsd:import namespace="ead25e7e-21cf-4e32-be58-492f534b65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a02ee-ea15-43d9-a183-617144e59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25e7e-21cf-4e32-be58-492f534b65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2A2AB-AA3B-4D4B-B397-3EDAD8BB3E32}">
  <ds:schemaRefs>
    <ds:schemaRef ds:uri="http://schemas.microsoft.com/sharepoint/v3/contenttype/forms"/>
  </ds:schemaRefs>
</ds:datastoreItem>
</file>

<file path=customXml/itemProps2.xml><?xml version="1.0" encoding="utf-8"?>
<ds:datastoreItem xmlns:ds="http://schemas.openxmlformats.org/officeDocument/2006/customXml" ds:itemID="{6D3B2957-6F06-4E78-AD72-1797CAB2D5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7D837D-6CCA-41D5-801B-6998281B8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a02ee-ea15-43d9-a183-617144e592a4"/>
    <ds:schemaRef ds:uri="ead25e7e-21cf-4e32-be58-492f534b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123</TotalTime>
  <Pages>5</Pages>
  <Words>1457</Words>
  <Characters>7701</Characters>
  <Application>Microsoft Office Word</Application>
  <DocSecurity>0</DocSecurity>
  <Lines>172</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Majstorovic, Vojin</dc:creator>
  <cp:keywords/>
  <dc:description/>
  <cp:lastModifiedBy>Majstorovic, Vojin</cp:lastModifiedBy>
  <cp:revision>32</cp:revision>
  <dcterms:created xsi:type="dcterms:W3CDTF">2025-12-09T14:14:00Z</dcterms:created>
  <dcterms:modified xsi:type="dcterms:W3CDTF">2026-01-02T04:49:00Z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0x010100A892B4CFB1DABA4CBDFE28A427A3C1B8</vt:lpwstr>
  </property>
</Properties>
</file>