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DD392" w14:textId="77777777" w:rsidR="00D030E5" w:rsidRDefault="009D552B">
      <w:pPr>
        <w:spacing w:after="0" w:line="259" w:lineRule="auto"/>
        <w:ind w:left="0" w:firstLine="0"/>
      </w:pPr>
      <w:r>
        <w:t xml:space="preserve"> </w:t>
      </w:r>
    </w:p>
    <w:p w14:paraId="0A8A5F09" w14:textId="77777777" w:rsidR="00D030E5" w:rsidRDefault="009D552B">
      <w:pPr>
        <w:spacing w:after="0" w:line="259" w:lineRule="auto"/>
        <w:ind w:left="0" w:firstLine="0"/>
      </w:pPr>
      <w:r>
        <w:t xml:space="preserve"> </w:t>
      </w:r>
    </w:p>
    <w:p w14:paraId="796C8B52" w14:textId="77777777" w:rsidR="00D030E5" w:rsidRDefault="009D552B">
      <w:pPr>
        <w:spacing w:after="7" w:line="259" w:lineRule="auto"/>
        <w:ind w:left="0" w:firstLine="0"/>
      </w:pPr>
      <w:r>
        <w:t xml:space="preserve"> </w:t>
      </w:r>
    </w:p>
    <w:p w14:paraId="5429CBB0" w14:textId="77777777" w:rsidR="00D030E5" w:rsidRDefault="009D552B">
      <w:pPr>
        <w:tabs>
          <w:tab w:val="center" w:pos="5596"/>
        </w:tabs>
        <w:ind w:left="-10" w:firstLine="0"/>
      </w:pPr>
      <w:r>
        <w:rPr>
          <w:noProof/>
        </w:rPr>
        <w:drawing>
          <wp:anchor distT="0" distB="0" distL="114300" distR="114300" simplePos="0" relativeHeight="251658240" behindDoc="0" locked="0" layoutInCell="1" allowOverlap="0" wp14:anchorId="5A50ACB4" wp14:editId="63FE6EB3">
            <wp:simplePos x="0" y="0"/>
            <wp:positionH relativeFrom="column">
              <wp:posOffset>4819346</wp:posOffset>
            </wp:positionH>
            <wp:positionV relativeFrom="paragraph">
              <wp:posOffset>9188</wp:posOffset>
            </wp:positionV>
            <wp:extent cx="1173480" cy="749935"/>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1173480" cy="749935"/>
                    </a:xfrm>
                    <a:prstGeom prst="rect">
                      <a:avLst/>
                    </a:prstGeom>
                  </pic:spPr>
                </pic:pic>
              </a:graphicData>
            </a:graphic>
          </wp:anchor>
        </w:drawing>
      </w:r>
      <w:r>
        <w:rPr>
          <w:sz w:val="37"/>
          <w:vertAlign w:val="subscript"/>
        </w:rPr>
        <w:t xml:space="preserve"> </w:t>
      </w:r>
      <w:r>
        <w:rPr>
          <w:sz w:val="37"/>
          <w:vertAlign w:val="subscript"/>
        </w:rPr>
        <w:tab/>
      </w:r>
      <w:r>
        <w:t xml:space="preserve">Case Management in Rehabilitation </w:t>
      </w:r>
    </w:p>
    <w:p w14:paraId="6278055D" w14:textId="77777777" w:rsidR="00D030E5" w:rsidRDefault="009D552B">
      <w:pPr>
        <w:tabs>
          <w:tab w:val="center" w:pos="6736"/>
        </w:tabs>
        <w:ind w:left="-10" w:firstLine="0"/>
      </w:pPr>
      <w:r>
        <w:t xml:space="preserve"> </w:t>
      </w:r>
      <w:r>
        <w:tab/>
        <w:t xml:space="preserve">RHAB 3900 </w:t>
      </w:r>
    </w:p>
    <w:p w14:paraId="3172A63D" w14:textId="365C8203" w:rsidR="00D030E5" w:rsidRDefault="009D552B">
      <w:pPr>
        <w:spacing w:after="0" w:line="259" w:lineRule="auto"/>
        <w:ind w:left="4203" w:right="-15" w:hanging="10"/>
        <w:jc w:val="center"/>
      </w:pPr>
      <w:r>
        <w:t>Fall2025</w:t>
      </w:r>
    </w:p>
    <w:p w14:paraId="166049C1" w14:textId="77777777" w:rsidR="00D030E5" w:rsidRDefault="009D552B">
      <w:pPr>
        <w:spacing w:after="28" w:line="259" w:lineRule="auto"/>
        <w:ind w:left="1167" w:hanging="10"/>
        <w:jc w:val="center"/>
      </w:pPr>
      <w:r>
        <w:t xml:space="preserve">Prerequisite: RHAB 3000, </w:t>
      </w:r>
      <w:proofErr w:type="spellStart"/>
      <w:r>
        <w:t>Microcounseling</w:t>
      </w:r>
      <w:proofErr w:type="spellEnd"/>
      <w:r>
        <w:t xml:space="preserve"> </w:t>
      </w:r>
    </w:p>
    <w:p w14:paraId="06FA318E" w14:textId="77777777" w:rsidR="00D030E5" w:rsidRDefault="009D552B">
      <w:pPr>
        <w:spacing w:after="0" w:line="259" w:lineRule="auto"/>
        <w:ind w:left="0" w:firstLine="0"/>
      </w:pPr>
      <w:r>
        <w:t xml:space="preserve"> </w:t>
      </w:r>
    </w:p>
    <w:p w14:paraId="474BD027" w14:textId="77777777" w:rsidR="00D030E5" w:rsidRDefault="009D552B">
      <w:pPr>
        <w:spacing w:after="0" w:line="259" w:lineRule="auto"/>
        <w:ind w:left="1939" w:firstLine="0"/>
        <w:jc w:val="center"/>
      </w:pPr>
      <w:r>
        <w:rPr>
          <w:b/>
          <w:sz w:val="22"/>
        </w:rPr>
        <w:t>Course Time/Location:</w:t>
      </w:r>
      <w:r>
        <w:rPr>
          <w:sz w:val="22"/>
        </w:rPr>
        <w:t xml:space="preserve"> On-line </w:t>
      </w:r>
    </w:p>
    <w:p w14:paraId="427D5184" w14:textId="170B0875" w:rsidR="00D030E5" w:rsidRDefault="009D552B">
      <w:pPr>
        <w:tabs>
          <w:tab w:val="center" w:pos="1614"/>
        </w:tabs>
        <w:spacing w:after="7" w:line="259" w:lineRule="auto"/>
        <w:ind w:left="-15" w:firstLine="0"/>
      </w:pPr>
      <w:r>
        <w:t xml:space="preserve"> </w:t>
      </w:r>
      <w:r>
        <w:tab/>
      </w:r>
      <w:r>
        <w:rPr>
          <w:b/>
          <w:sz w:val="22"/>
        </w:rPr>
        <w:t>Instructor:</w:t>
      </w:r>
      <w:r>
        <w:rPr>
          <w:sz w:val="22"/>
        </w:rPr>
        <w:t xml:space="preserve"> Tamara Knapp-Grosz, Ph.D.</w:t>
      </w:r>
    </w:p>
    <w:p w14:paraId="5CAD1DA0" w14:textId="57DC6BC1" w:rsidR="00D030E5" w:rsidRDefault="009D552B">
      <w:pPr>
        <w:spacing w:after="0" w:line="259" w:lineRule="auto"/>
        <w:ind w:left="0" w:right="80" w:firstLine="0"/>
        <w:jc w:val="center"/>
      </w:pPr>
      <w:r>
        <w:rPr>
          <w:b/>
          <w:sz w:val="22"/>
        </w:rPr>
        <w:t>E-Mail: Office Hours:</w:t>
      </w:r>
      <w:r>
        <w:rPr>
          <w:sz w:val="22"/>
        </w:rPr>
        <w:t xml:space="preserve"> By appointment--schedule via email tamara.knapp-grosz@unt.edu</w:t>
      </w:r>
    </w:p>
    <w:p w14:paraId="785679CF" w14:textId="77777777" w:rsidR="00D030E5" w:rsidRDefault="009D552B">
      <w:pPr>
        <w:spacing w:after="0" w:line="259" w:lineRule="auto"/>
        <w:ind w:left="0" w:firstLine="0"/>
      </w:pPr>
      <w:r>
        <w:t xml:space="preserve"> </w:t>
      </w:r>
    </w:p>
    <w:p w14:paraId="288BEF9D" w14:textId="77777777" w:rsidR="00D030E5" w:rsidRDefault="009D552B">
      <w:pPr>
        <w:spacing w:after="0" w:line="259" w:lineRule="auto"/>
        <w:ind w:left="0" w:firstLine="0"/>
      </w:pPr>
      <w:r>
        <w:t xml:space="preserve"> </w:t>
      </w:r>
    </w:p>
    <w:p w14:paraId="1B7425CA" w14:textId="5C6C6494" w:rsidR="00D030E5" w:rsidRDefault="009D552B">
      <w:pPr>
        <w:tabs>
          <w:tab w:val="center" w:pos="5641"/>
        </w:tabs>
        <w:spacing w:after="7" w:line="259" w:lineRule="auto"/>
        <w:ind w:left="-15" w:firstLine="0"/>
      </w:pPr>
      <w:r>
        <w:t xml:space="preserve"> </w:t>
      </w:r>
      <w:r>
        <w:tab/>
      </w:r>
    </w:p>
    <w:p w14:paraId="51DA825C" w14:textId="77777777" w:rsidR="00D030E5" w:rsidRDefault="009D552B">
      <w:pPr>
        <w:spacing w:after="12" w:line="259" w:lineRule="auto"/>
        <w:ind w:left="-23" w:right="-141" w:firstLine="0"/>
      </w:pPr>
      <w:r>
        <w:rPr>
          <w:noProof/>
        </w:rPr>
        <w:drawing>
          <wp:inline distT="0" distB="0" distL="0" distR="0" wp14:anchorId="32E9A5CA" wp14:editId="488A0B47">
            <wp:extent cx="5980430" cy="2730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5980430" cy="27305"/>
                    </a:xfrm>
                    <a:prstGeom prst="rect">
                      <a:avLst/>
                    </a:prstGeom>
                  </pic:spPr>
                </pic:pic>
              </a:graphicData>
            </a:graphic>
          </wp:inline>
        </w:drawing>
      </w:r>
      <w:r>
        <w:t xml:space="preserve"> </w:t>
      </w:r>
    </w:p>
    <w:p w14:paraId="46C7E44E" w14:textId="77777777" w:rsidR="00D030E5" w:rsidRDefault="009D552B">
      <w:pPr>
        <w:pStyle w:val="Heading1"/>
        <w:tabs>
          <w:tab w:val="center" w:pos="4669"/>
        </w:tabs>
        <w:ind w:left="-15" w:firstLine="0"/>
        <w:jc w:val="left"/>
      </w:pPr>
      <w:r>
        <w:rPr>
          <w:b w:val="0"/>
          <w:sz w:val="37"/>
          <w:vertAlign w:val="subscript"/>
        </w:rPr>
        <w:t xml:space="preserve"> </w:t>
      </w:r>
      <w:r>
        <w:rPr>
          <w:b w:val="0"/>
          <w:sz w:val="37"/>
          <w:vertAlign w:val="subscript"/>
        </w:rPr>
        <w:tab/>
      </w:r>
      <w:r>
        <w:t xml:space="preserve">Course Description </w:t>
      </w:r>
    </w:p>
    <w:p w14:paraId="7D8E58DA" w14:textId="4FF76B10" w:rsidR="00D030E5" w:rsidRDefault="009D552B">
      <w:pPr>
        <w:spacing w:after="50"/>
        <w:ind w:left="-10" w:right="13" w:firstLine="720"/>
      </w:pPr>
      <w:r>
        <w:t xml:space="preserve">The purpose of this course is to prepare students for the demands of case management practice in rehabilitation, community, and healthcare agencies and other professional settings in which client services are provided. Students will apply the strength-based rehabilitation model as an approach to individualized service delivery and will develop skills in conceptualizing cases, interviewing, assessment, individualized service planning, and case documentation. </w:t>
      </w:r>
    </w:p>
    <w:p w14:paraId="58F39F33" w14:textId="77777777" w:rsidR="00D030E5" w:rsidRDefault="009D552B">
      <w:pPr>
        <w:spacing w:after="45"/>
        <w:ind w:left="-10" w:right="13" w:firstLine="720"/>
      </w:pPr>
      <w:r>
        <w:t xml:space="preserve">The instructional method requires students to be self-directed. It is recommended that students access the course early </w:t>
      </w:r>
      <w:proofErr w:type="gramStart"/>
      <w:r>
        <w:t>each the</w:t>
      </w:r>
      <w:proofErr w:type="gramEnd"/>
      <w:r>
        <w:t xml:space="preserve"> week, review the instructor’s weekly announcement, access the appropriate lesson plan, and review the posted materials and assignment instructions. By knowing in the beginning of the week what needs to be done that week, students will be better prepared to plan, complete, and submit their assignments by the deadline. It is also recommended that students access the course at least once a day throughout the week to read posted materials, work on assignments, and review any announcements sent out by the instructor or teaching assistant. </w:t>
      </w:r>
      <w:r>
        <w:tab/>
        <w:t xml:space="preserve"> </w:t>
      </w:r>
    </w:p>
    <w:p w14:paraId="152F590C" w14:textId="77777777" w:rsidR="00D030E5" w:rsidRDefault="009D552B">
      <w:pPr>
        <w:ind w:left="-10" w:right="13" w:firstLine="720"/>
      </w:pPr>
      <w:r>
        <w:t xml:space="preserve">The instructional method requires students to be self-directed. It is recommended that students access the course early each week, review any announcements, access the appropriate lesson plans, and review the posted materials and assignment instructions. By knowing in the beginning of the week what needs to be done, students will be better prepared to plan, complete, and submit their assignments by the deadline. It is also recommended that students access the course at least once a day throughout the week to read posted materials, work on assignments, and review any further announcements. </w:t>
      </w:r>
    </w:p>
    <w:p w14:paraId="5477DBF4" w14:textId="77777777" w:rsidR="00D030E5" w:rsidRDefault="009D552B">
      <w:pPr>
        <w:spacing w:after="0" w:line="259" w:lineRule="auto"/>
        <w:ind w:left="0" w:firstLine="0"/>
      </w:pPr>
      <w:r>
        <w:t xml:space="preserve"> </w:t>
      </w:r>
    </w:p>
    <w:p w14:paraId="153DFB22" w14:textId="77777777" w:rsidR="00D030E5" w:rsidRDefault="009D552B">
      <w:pPr>
        <w:pStyle w:val="Heading1"/>
        <w:ind w:left="151" w:right="34"/>
        <w:jc w:val="center"/>
      </w:pPr>
      <w:r>
        <w:t xml:space="preserve">Reading and Resources Required Text </w:t>
      </w:r>
    </w:p>
    <w:p w14:paraId="05D7F284" w14:textId="77777777" w:rsidR="00D030E5" w:rsidRDefault="009D552B">
      <w:pPr>
        <w:spacing w:after="0" w:line="259" w:lineRule="auto"/>
        <w:ind w:left="0" w:firstLine="0"/>
      </w:pPr>
      <w:r>
        <w:t xml:space="preserve"> </w:t>
      </w:r>
    </w:p>
    <w:p w14:paraId="487F570B" w14:textId="77777777" w:rsidR="00D030E5" w:rsidRDefault="009D552B">
      <w:pPr>
        <w:spacing w:after="0" w:line="259" w:lineRule="auto"/>
        <w:ind w:left="0" w:firstLine="0"/>
      </w:pPr>
      <w:r>
        <w:t xml:space="preserve"> </w:t>
      </w:r>
    </w:p>
    <w:p w14:paraId="583B1776" w14:textId="77777777" w:rsidR="00D030E5" w:rsidRDefault="009D552B">
      <w:pPr>
        <w:spacing w:after="45"/>
        <w:ind w:left="710" w:right="13" w:hanging="720"/>
      </w:pPr>
      <w:r>
        <w:t>Woodside, M., &amp; McClam, T. (2018). Generalist case management: A method of human service</w:t>
      </w:r>
      <w:r>
        <w:rPr>
          <w:sz w:val="37"/>
          <w:vertAlign w:val="subscript"/>
        </w:rPr>
        <w:t xml:space="preserve"> </w:t>
      </w:r>
      <w:r>
        <w:rPr>
          <w:sz w:val="37"/>
          <w:vertAlign w:val="subscript"/>
        </w:rPr>
        <w:tab/>
      </w:r>
      <w:r>
        <w:t xml:space="preserve"> delivery (5th Ed). Boston, MA: Cengage Learning. </w:t>
      </w:r>
    </w:p>
    <w:p w14:paraId="6DFFFB3B" w14:textId="77777777" w:rsidR="00D030E5" w:rsidRDefault="009D552B">
      <w:pPr>
        <w:spacing w:after="0" w:line="259" w:lineRule="auto"/>
        <w:ind w:left="0" w:firstLine="0"/>
      </w:pPr>
      <w:r>
        <w:t xml:space="preserve"> </w:t>
      </w:r>
    </w:p>
    <w:p w14:paraId="1055FFD2" w14:textId="77777777" w:rsidR="00D030E5" w:rsidRDefault="009D552B">
      <w:pPr>
        <w:pStyle w:val="Heading1"/>
        <w:ind w:left="-5"/>
      </w:pPr>
      <w:proofErr w:type="gramStart"/>
      <w:r>
        <w:t>Recommended</w:t>
      </w:r>
      <w:proofErr w:type="gramEnd"/>
      <w:r>
        <w:t xml:space="preserve"> (Optional) </w:t>
      </w:r>
    </w:p>
    <w:p w14:paraId="4E43D8A8" w14:textId="77777777" w:rsidR="00D030E5" w:rsidRDefault="009D552B">
      <w:pPr>
        <w:spacing w:after="0" w:line="259" w:lineRule="auto"/>
        <w:ind w:left="0" w:firstLine="0"/>
      </w:pPr>
      <w:r>
        <w:t xml:space="preserve"> </w:t>
      </w:r>
    </w:p>
    <w:p w14:paraId="1BDB75CE" w14:textId="77777777" w:rsidR="00D030E5" w:rsidRDefault="009D552B">
      <w:pPr>
        <w:spacing w:after="5" w:line="245" w:lineRule="auto"/>
        <w:ind w:left="-15" w:right="476" w:firstLine="710"/>
        <w:jc w:val="both"/>
      </w:pPr>
      <w:r>
        <w:lastRenderedPageBreak/>
        <w:t xml:space="preserve">Supplemental readings, resources, and websites will also be posted each week in the Weekly Lesson Plan. Material required to be reviewed by the student will be noted clearly. Recommended materials are optional, but highly recommended! </w:t>
      </w:r>
    </w:p>
    <w:p w14:paraId="4D433255" w14:textId="77777777" w:rsidR="00D030E5" w:rsidRDefault="009D552B">
      <w:pPr>
        <w:tabs>
          <w:tab w:val="center" w:pos="1355"/>
        </w:tabs>
        <w:spacing w:after="0" w:line="259" w:lineRule="auto"/>
        <w:ind w:left="-15" w:firstLine="0"/>
      </w:pPr>
      <w:r>
        <w:rPr>
          <w:color w:val="7F7F7F"/>
          <w:sz w:val="22"/>
        </w:rPr>
        <w:t>R H A B 3 9 0</w:t>
      </w:r>
      <w:r>
        <w:rPr>
          <w:sz w:val="31"/>
          <w:vertAlign w:val="subscript"/>
        </w:rPr>
        <w:t xml:space="preserve"> </w:t>
      </w:r>
      <w:r>
        <w:rPr>
          <w:sz w:val="31"/>
          <w:vertAlign w:val="subscript"/>
        </w:rPr>
        <w:tab/>
      </w:r>
      <w:r>
        <w:rPr>
          <w:color w:val="7F7F7F"/>
          <w:sz w:val="22"/>
        </w:rPr>
        <w:t xml:space="preserve"> 0</w:t>
      </w:r>
    </w:p>
    <w:p w14:paraId="25EEC032" w14:textId="77777777" w:rsidR="00D030E5" w:rsidRDefault="009D552B">
      <w:pPr>
        <w:spacing w:after="0" w:line="259" w:lineRule="auto"/>
        <w:ind w:left="0" w:firstLine="0"/>
      </w:pPr>
      <w:r>
        <w:rPr>
          <w:sz w:val="20"/>
        </w:rPr>
        <w:t xml:space="preserve"> </w:t>
      </w:r>
    </w:p>
    <w:p w14:paraId="5350056C" w14:textId="77777777" w:rsidR="00D030E5" w:rsidRDefault="009D552B">
      <w:pPr>
        <w:spacing w:after="22" w:line="259" w:lineRule="auto"/>
        <w:ind w:left="0" w:firstLine="0"/>
      </w:pPr>
      <w:r>
        <w:rPr>
          <w:sz w:val="20"/>
        </w:rPr>
        <w:t xml:space="preserve"> </w:t>
      </w:r>
    </w:p>
    <w:p w14:paraId="3FECD01C" w14:textId="77777777" w:rsidR="00D030E5" w:rsidRDefault="009D552B">
      <w:pPr>
        <w:pStyle w:val="Heading1"/>
        <w:spacing w:after="3" w:line="259" w:lineRule="auto"/>
        <w:ind w:left="151"/>
        <w:jc w:val="center"/>
      </w:pPr>
      <w:r>
        <w:t xml:space="preserve">Course Objectives </w:t>
      </w:r>
    </w:p>
    <w:p w14:paraId="7AF88DC5" w14:textId="77777777" w:rsidR="00D030E5" w:rsidRDefault="009D552B">
      <w:pPr>
        <w:spacing w:after="44" w:line="259" w:lineRule="auto"/>
        <w:ind w:left="0" w:firstLine="0"/>
      </w:pPr>
      <w:r>
        <w:rPr>
          <w:sz w:val="20"/>
        </w:rPr>
        <w:t xml:space="preserve"> </w:t>
      </w:r>
    </w:p>
    <w:p w14:paraId="2C63C956" w14:textId="77777777" w:rsidR="00D030E5" w:rsidRDefault="009D552B">
      <w:pPr>
        <w:tabs>
          <w:tab w:val="right" w:pos="9253"/>
        </w:tabs>
        <w:ind w:left="-10" w:firstLine="0"/>
      </w:pPr>
      <w:r>
        <w:rPr>
          <w:sz w:val="31"/>
          <w:vertAlign w:val="subscript"/>
        </w:rPr>
        <w:t xml:space="preserve"> </w:t>
      </w:r>
      <w:r>
        <w:rPr>
          <w:sz w:val="31"/>
          <w:vertAlign w:val="subscript"/>
        </w:rPr>
        <w:tab/>
      </w:r>
      <w:r>
        <w:t xml:space="preserve">This course is designed to help students achieve the following Course Objectives (CO): </w:t>
      </w:r>
    </w:p>
    <w:p w14:paraId="0B2FAB02" w14:textId="77777777" w:rsidR="00D030E5" w:rsidRDefault="009D552B">
      <w:pPr>
        <w:numPr>
          <w:ilvl w:val="0"/>
          <w:numId w:val="1"/>
        </w:numPr>
        <w:ind w:right="13" w:hanging="238"/>
      </w:pPr>
      <w:r>
        <w:t xml:space="preserve">Examine the ongoing evolution of case management in the field of human service </w:t>
      </w:r>
    </w:p>
    <w:p w14:paraId="3EC01922" w14:textId="77777777" w:rsidR="00D030E5" w:rsidRDefault="009D552B">
      <w:pPr>
        <w:spacing w:after="33"/>
        <w:ind w:left="-5" w:right="13"/>
      </w:pPr>
      <w:r>
        <w:t xml:space="preserve">( CO1: BL4); </w:t>
      </w:r>
    </w:p>
    <w:p w14:paraId="6A910A09" w14:textId="77777777" w:rsidR="00D030E5" w:rsidRDefault="009D552B">
      <w:pPr>
        <w:numPr>
          <w:ilvl w:val="0"/>
          <w:numId w:val="1"/>
        </w:numPr>
        <w:spacing w:after="52"/>
        <w:ind w:right="13" w:hanging="238"/>
      </w:pPr>
      <w:r>
        <w:t xml:space="preserve">Appraise best practices in case management (CO2: BL4); </w:t>
      </w:r>
    </w:p>
    <w:p w14:paraId="593AEF8F" w14:textId="77777777" w:rsidR="00D030E5" w:rsidRDefault="009D552B">
      <w:pPr>
        <w:numPr>
          <w:ilvl w:val="0"/>
          <w:numId w:val="1"/>
        </w:numPr>
        <w:spacing w:after="41"/>
        <w:ind w:right="13" w:hanging="238"/>
      </w:pPr>
      <w:r>
        <w:t xml:space="preserve">Evaluate the needs of individuals with disabilities that can be addressed through the case management process (CO3: BL5); and </w:t>
      </w:r>
      <w:r>
        <w:tab/>
        <w:t xml:space="preserve"> </w:t>
      </w:r>
    </w:p>
    <w:p w14:paraId="45051731" w14:textId="77777777" w:rsidR="00D030E5" w:rsidRDefault="009D552B">
      <w:pPr>
        <w:numPr>
          <w:ilvl w:val="0"/>
          <w:numId w:val="1"/>
        </w:numPr>
        <w:spacing w:after="39"/>
        <w:ind w:right="13" w:hanging="238"/>
      </w:pPr>
      <w:r>
        <w:t xml:space="preserve">Create a case file based on an individual with a disability that includes a plan for employment (CO4: BL6). </w:t>
      </w:r>
      <w:r>
        <w:tab/>
        <w:t xml:space="preserve"> </w:t>
      </w:r>
    </w:p>
    <w:p w14:paraId="6F578F42" w14:textId="77777777" w:rsidR="00D030E5" w:rsidRDefault="009D552B">
      <w:pPr>
        <w:ind w:left="-10" w:right="13" w:firstLine="720"/>
      </w:pPr>
      <w:r>
        <w:t xml:space="preserve">NOTE: Each Course Objective (CO) and weekly Module Objective (MO) has been associated with the appropriate level of intellectual behavior Bloom's Taxonomy has identified as important in the learning process. The level of Bloom's taxonomy associated with the objective is indicated as "Bloom's Level" (BL). This taxonomy (or classification system) identifies six levels of cognitive complexity: BL1 = remembering; BL2 = understanding; BL3 = applying; BL4 = analyzing; BL5 = evaluating; BL6 = creating. As this is an upper level undergraduate course, the majority of learning objectives are associated with BL4, BL5, and BL6. For more information about Bloom's Taxonomy go to </w:t>
      </w:r>
    </w:p>
    <w:p w14:paraId="0D1FDCBA" w14:textId="77777777" w:rsidR="00D030E5" w:rsidRDefault="009D552B">
      <w:pPr>
        <w:spacing w:after="0" w:line="259" w:lineRule="auto"/>
        <w:ind w:left="-5" w:hanging="10"/>
      </w:pPr>
      <w:r>
        <w:rPr>
          <w:color w:val="0563C1"/>
          <w:u w:val="single" w:color="0563C1"/>
        </w:rPr>
        <w:t>https://jf20.wikispaces.com/file/view/Bloom's+Revised+Taxonomy-Digital+Style.pdf</w:t>
      </w:r>
      <w:r>
        <w:rPr>
          <w:color w:val="0563C1"/>
        </w:rPr>
        <w:t xml:space="preserve"> </w:t>
      </w:r>
    </w:p>
    <w:p w14:paraId="1A6387E4" w14:textId="77777777" w:rsidR="00D030E5" w:rsidRDefault="009D552B">
      <w:pPr>
        <w:spacing w:after="57" w:line="259" w:lineRule="auto"/>
        <w:ind w:left="0" w:firstLine="0"/>
      </w:pPr>
      <w:r>
        <w:rPr>
          <w:sz w:val="20"/>
        </w:rPr>
        <w:t xml:space="preserve"> </w:t>
      </w:r>
    </w:p>
    <w:p w14:paraId="7760F1C5" w14:textId="77777777" w:rsidR="00D030E5" w:rsidRDefault="009D552B">
      <w:pPr>
        <w:pStyle w:val="Heading1"/>
        <w:tabs>
          <w:tab w:val="center" w:pos="4679"/>
        </w:tabs>
        <w:ind w:left="-15" w:firstLine="0"/>
        <w:jc w:val="left"/>
      </w:pPr>
      <w:r>
        <w:rPr>
          <w:b w:val="0"/>
          <w:sz w:val="31"/>
          <w:vertAlign w:val="subscript"/>
        </w:rPr>
        <w:t xml:space="preserve"> </w:t>
      </w:r>
      <w:r>
        <w:rPr>
          <w:b w:val="0"/>
          <w:sz w:val="31"/>
          <w:vertAlign w:val="subscript"/>
        </w:rPr>
        <w:tab/>
      </w:r>
      <w:r>
        <w:t xml:space="preserve">Learning Structure </w:t>
      </w:r>
    </w:p>
    <w:p w14:paraId="5D27F864" w14:textId="77777777" w:rsidR="00D030E5" w:rsidRDefault="009D552B">
      <w:pPr>
        <w:ind w:left="-10" w:right="13" w:firstLine="720"/>
      </w:pPr>
      <w:r>
        <w:t xml:space="preserve">Students are encouraged to participate in all aspects of the class. The academic climate is based on a concept of free and open discussion as well as exploration of ideas. This freedom to explore carries with it an equally important responsibility to act with professionalism and integrity in all aspects of this course. </w:t>
      </w:r>
    </w:p>
    <w:p w14:paraId="61710ED6" w14:textId="77777777" w:rsidR="00D030E5" w:rsidRDefault="009D552B">
      <w:pPr>
        <w:spacing w:after="32" w:line="259" w:lineRule="auto"/>
        <w:ind w:left="0" w:firstLine="0"/>
      </w:pPr>
      <w:r>
        <w:rPr>
          <w:sz w:val="20"/>
        </w:rPr>
        <w:t xml:space="preserve"> </w:t>
      </w:r>
    </w:p>
    <w:p w14:paraId="495300E8" w14:textId="77777777" w:rsidR="00D030E5" w:rsidRDefault="009D552B">
      <w:pPr>
        <w:ind w:left="-10" w:right="13" w:firstLine="720"/>
      </w:pPr>
      <w:r>
        <w:t xml:space="preserve">The instructional staff will provide ongoing guidance and support for all members of the classroom, including individuals with disabilities and other needs. In particular, the instructional staff will encourage students to choose assignment topics relevant to their own learning goals and future career preferences. </w:t>
      </w:r>
    </w:p>
    <w:p w14:paraId="1056A3F8" w14:textId="77777777" w:rsidR="00D030E5" w:rsidRDefault="009D552B">
      <w:pPr>
        <w:spacing w:after="77" w:line="259" w:lineRule="auto"/>
        <w:ind w:left="0" w:firstLine="0"/>
      </w:pPr>
      <w:r>
        <w:rPr>
          <w:sz w:val="20"/>
        </w:rPr>
        <w:t xml:space="preserve"> </w:t>
      </w:r>
    </w:p>
    <w:p w14:paraId="66DD12D8" w14:textId="77777777" w:rsidR="00D030E5" w:rsidRDefault="009D552B">
      <w:pPr>
        <w:pStyle w:val="Heading1"/>
        <w:tabs>
          <w:tab w:val="center" w:pos="4680"/>
        </w:tabs>
        <w:ind w:left="-15" w:firstLine="0"/>
        <w:jc w:val="left"/>
      </w:pPr>
      <w:r>
        <w:rPr>
          <w:b w:val="0"/>
          <w:sz w:val="31"/>
          <w:vertAlign w:val="subscript"/>
        </w:rPr>
        <w:t xml:space="preserve"> </w:t>
      </w:r>
      <w:r>
        <w:rPr>
          <w:b w:val="0"/>
          <w:sz w:val="31"/>
          <w:vertAlign w:val="subscript"/>
        </w:rPr>
        <w:tab/>
      </w:r>
      <w:r>
        <w:t xml:space="preserve">On-line “Netiquette” </w:t>
      </w:r>
    </w:p>
    <w:p w14:paraId="4A28D9AF" w14:textId="77777777" w:rsidR="00D030E5" w:rsidRDefault="009D552B">
      <w:pPr>
        <w:ind w:left="-10" w:right="13" w:firstLine="720"/>
      </w:pPr>
      <w:r>
        <w:t xml:space="preserve">In any social interaction, certain rules of etiquette are expected and contribute to more enjoyable and productive communication. At all times, a spirit of mutual respect must be maintained in communications. Emails, Discussion Board posts, and/or any other forms of written communication in the online environment should use proper “netiquette” (i.e., no writing in all caps (usually denotes yelling), no curse words, and no unconstructive messages </w:t>
      </w:r>
      <w:r>
        <w:lastRenderedPageBreak/>
        <w:t xml:space="preserve">(angry, personal attacks). Racial, ethnic, or gender slurs will not be tolerated, nor will pornography of any kind. </w:t>
      </w:r>
    </w:p>
    <w:p w14:paraId="1C33FA06" w14:textId="77777777" w:rsidR="00D030E5" w:rsidRDefault="009D552B">
      <w:pPr>
        <w:spacing w:after="32" w:line="259" w:lineRule="auto"/>
        <w:ind w:left="0" w:firstLine="0"/>
      </w:pPr>
      <w:r>
        <w:rPr>
          <w:sz w:val="20"/>
        </w:rPr>
        <w:t xml:space="preserve"> </w:t>
      </w:r>
    </w:p>
    <w:p w14:paraId="110B7DCB" w14:textId="77777777" w:rsidR="00D030E5" w:rsidRDefault="009D552B">
      <w:pPr>
        <w:ind w:left="-10" w:right="13" w:firstLine="720"/>
      </w:pPr>
      <w:r>
        <w:t xml:space="preserve">Any violation of online netiquette may result in a loss of points or removal from the course and referral to the Dean of Students, including warnings and other sanctions in accordance with the university’s policies and procedures. The University's expectations for student conduct apply to all instructional forums, including university and electronic classroom, labs, discussion groups, field trips, etc. The Code of Student Conduct can be found at </w:t>
      </w:r>
      <w:hyperlink r:id="rId9">
        <w:r>
          <w:t>www.unt.edu/csrr. R</w:t>
        </w:r>
      </w:hyperlink>
      <w:r>
        <w:t xml:space="preserve">espect is a given principle in all online communication. Therefore, please be sure to proofread all of your written communication prior to submission. </w:t>
      </w:r>
    </w:p>
    <w:p w14:paraId="00E57E69" w14:textId="77777777" w:rsidR="00D030E5" w:rsidRDefault="009D552B">
      <w:pPr>
        <w:spacing w:after="94" w:line="259" w:lineRule="auto"/>
        <w:ind w:left="0" w:firstLine="0"/>
      </w:pPr>
      <w:r>
        <w:rPr>
          <w:sz w:val="20"/>
        </w:rPr>
        <w:t xml:space="preserve"> </w:t>
      </w:r>
    </w:p>
    <w:p w14:paraId="7F2F3551" w14:textId="77777777" w:rsidR="00D030E5" w:rsidRDefault="009D552B">
      <w:pPr>
        <w:spacing w:after="48" w:line="259" w:lineRule="auto"/>
        <w:ind w:left="0" w:firstLine="0"/>
      </w:pPr>
      <w:r>
        <w:rPr>
          <w:sz w:val="20"/>
        </w:rPr>
        <w:t xml:space="preserve"> </w:t>
      </w:r>
    </w:p>
    <w:p w14:paraId="511D66F4" w14:textId="77777777" w:rsidR="00D030E5" w:rsidRDefault="009D552B">
      <w:pPr>
        <w:spacing w:after="8" w:line="249" w:lineRule="auto"/>
        <w:ind w:left="705" w:right="4720" w:hanging="720"/>
        <w:jc w:val="both"/>
      </w:pPr>
      <w:r>
        <w:rPr>
          <w:b/>
        </w:rPr>
        <w:t xml:space="preserve">Minimum Technical Skills Needed </w:t>
      </w:r>
      <w:r>
        <w:t xml:space="preserve">Examples include: </w:t>
      </w:r>
    </w:p>
    <w:p w14:paraId="70036DB0" w14:textId="77777777" w:rsidR="00D030E5" w:rsidRDefault="009D552B">
      <w:pPr>
        <w:numPr>
          <w:ilvl w:val="0"/>
          <w:numId w:val="2"/>
        </w:numPr>
        <w:ind w:right="13" w:hanging="355"/>
      </w:pPr>
      <w:r>
        <w:t xml:space="preserve">Using the learning management system, </w:t>
      </w:r>
    </w:p>
    <w:p w14:paraId="4E93EAFA" w14:textId="77777777" w:rsidR="00D030E5" w:rsidRDefault="009D552B">
      <w:pPr>
        <w:numPr>
          <w:ilvl w:val="0"/>
          <w:numId w:val="2"/>
        </w:numPr>
        <w:ind w:right="13" w:hanging="355"/>
      </w:pPr>
      <w:r>
        <w:t xml:space="preserve">Using email with attachments, </w:t>
      </w:r>
    </w:p>
    <w:p w14:paraId="1BAA6458" w14:textId="77777777" w:rsidR="00D030E5" w:rsidRDefault="009D552B">
      <w:pPr>
        <w:numPr>
          <w:ilvl w:val="0"/>
          <w:numId w:val="2"/>
        </w:numPr>
        <w:ind w:right="13" w:hanging="355"/>
      </w:pPr>
      <w:r>
        <w:t xml:space="preserve">Creating and submitting files in commonly used word processing </w:t>
      </w:r>
    </w:p>
    <w:p w14:paraId="72D8508B" w14:textId="77777777" w:rsidR="00D030E5" w:rsidRDefault="009D552B">
      <w:pPr>
        <w:tabs>
          <w:tab w:val="center" w:pos="2992"/>
        </w:tabs>
        <w:spacing w:after="34"/>
        <w:ind w:left="-10" w:firstLine="0"/>
      </w:pPr>
      <w:r>
        <w:t xml:space="preserve"> </w:t>
      </w:r>
      <w:r>
        <w:tab/>
        <w:t xml:space="preserve">program formats, </w:t>
      </w:r>
    </w:p>
    <w:p w14:paraId="6F96D6C2" w14:textId="77777777" w:rsidR="00D030E5" w:rsidRDefault="009D552B">
      <w:pPr>
        <w:numPr>
          <w:ilvl w:val="0"/>
          <w:numId w:val="2"/>
        </w:numPr>
        <w:spacing w:after="46"/>
        <w:ind w:right="13" w:hanging="355"/>
      </w:pPr>
      <w:r>
        <w:t xml:space="preserve">Copying and pasting, </w:t>
      </w:r>
    </w:p>
    <w:p w14:paraId="08B9D0D5" w14:textId="77777777" w:rsidR="00D030E5" w:rsidRDefault="009D552B">
      <w:pPr>
        <w:numPr>
          <w:ilvl w:val="0"/>
          <w:numId w:val="2"/>
        </w:numPr>
        <w:spacing w:after="39"/>
        <w:ind w:right="13" w:hanging="355"/>
      </w:pPr>
      <w:r>
        <w:t xml:space="preserve">Downloading and installing software, and </w:t>
      </w:r>
    </w:p>
    <w:p w14:paraId="5B8D34B3" w14:textId="77777777" w:rsidR="00D030E5" w:rsidRDefault="009D552B">
      <w:pPr>
        <w:numPr>
          <w:ilvl w:val="0"/>
          <w:numId w:val="2"/>
        </w:numPr>
        <w:ind w:right="13" w:hanging="355"/>
      </w:pPr>
      <w:r>
        <w:t xml:space="preserve">Using spreadsheet programs </w:t>
      </w:r>
    </w:p>
    <w:p w14:paraId="532B8F24" w14:textId="77777777" w:rsidR="00D030E5" w:rsidRDefault="009D552B">
      <w:pPr>
        <w:spacing w:after="64" w:line="259" w:lineRule="auto"/>
        <w:ind w:left="0" w:firstLine="0"/>
      </w:pPr>
      <w:r>
        <w:rPr>
          <w:sz w:val="20"/>
        </w:rPr>
        <w:t xml:space="preserve"> </w:t>
      </w:r>
    </w:p>
    <w:p w14:paraId="491F494B" w14:textId="77777777" w:rsidR="00D030E5" w:rsidRDefault="009D552B">
      <w:pPr>
        <w:pStyle w:val="Heading1"/>
        <w:tabs>
          <w:tab w:val="center" w:pos="4669"/>
        </w:tabs>
        <w:ind w:left="-15" w:firstLine="0"/>
        <w:jc w:val="left"/>
      </w:pPr>
      <w:r>
        <w:rPr>
          <w:b w:val="0"/>
          <w:sz w:val="31"/>
          <w:vertAlign w:val="subscript"/>
        </w:rPr>
        <w:t xml:space="preserve"> </w:t>
      </w:r>
      <w:r>
        <w:rPr>
          <w:b w:val="0"/>
          <w:sz w:val="31"/>
          <w:vertAlign w:val="subscript"/>
        </w:rPr>
        <w:tab/>
      </w:r>
      <w:r>
        <w:t xml:space="preserve">Access and Navigation </w:t>
      </w:r>
    </w:p>
    <w:p w14:paraId="504BADB1" w14:textId="77777777" w:rsidR="00D030E5" w:rsidRDefault="009D552B">
      <w:pPr>
        <w:ind w:left="-10" w:right="163" w:firstLine="720"/>
      </w:pPr>
      <w:r>
        <w:t xml:space="preserve">Access and Log in Information This course was developed and will be facilitated utilizing the University of North Texas’ Learning Management System, Canvas. To get started with the course, please go to: </w:t>
      </w:r>
      <w:r>
        <w:rPr>
          <w:u w:val="single" w:color="000000"/>
        </w:rPr>
        <w:t>https://unt.instructure.com</w:t>
      </w:r>
      <w:r>
        <w:t xml:space="preserve">. You will need your EUID and password to log in to the course. If you do not know your EUID or have forgotten your password, please go to: </w:t>
      </w:r>
      <w:hyperlink r:id="rId10">
        <w:r>
          <w:rPr>
            <w:u w:val="single" w:color="000000"/>
          </w:rPr>
          <w:t>http://ams.unt.edu.</w:t>
        </w:r>
      </w:hyperlink>
      <w:hyperlink r:id="rId11">
        <w:r>
          <w:t xml:space="preserve"> </w:t>
        </w:r>
      </w:hyperlink>
    </w:p>
    <w:p w14:paraId="02534B47" w14:textId="77777777" w:rsidR="00D030E5" w:rsidRDefault="009D552B">
      <w:pPr>
        <w:spacing w:after="8" w:line="259" w:lineRule="auto"/>
        <w:ind w:left="0" w:firstLine="0"/>
      </w:pPr>
      <w:r>
        <w:rPr>
          <w:sz w:val="20"/>
        </w:rPr>
        <w:t xml:space="preserve"> </w:t>
      </w:r>
    </w:p>
    <w:p w14:paraId="507B8C74" w14:textId="77777777" w:rsidR="00D030E5" w:rsidRDefault="009D552B">
      <w:pPr>
        <w:spacing w:after="3" w:line="259" w:lineRule="auto"/>
        <w:ind w:left="151" w:right="36" w:hanging="10"/>
        <w:jc w:val="center"/>
      </w:pPr>
      <w:r>
        <w:rPr>
          <w:b/>
        </w:rPr>
        <w:t xml:space="preserve">Student Resources </w:t>
      </w:r>
    </w:p>
    <w:p w14:paraId="2EC817AF" w14:textId="77777777" w:rsidR="00D030E5" w:rsidRDefault="009D552B">
      <w:pPr>
        <w:spacing w:after="0" w:line="259" w:lineRule="auto"/>
        <w:ind w:left="0" w:firstLine="0"/>
      </w:pPr>
      <w:r>
        <w:rPr>
          <w:sz w:val="20"/>
        </w:rPr>
        <w:t xml:space="preserve"> </w:t>
      </w:r>
    </w:p>
    <w:p w14:paraId="4D416160" w14:textId="77777777" w:rsidR="00D030E5" w:rsidRDefault="009D552B">
      <w:pPr>
        <w:spacing w:after="58" w:line="259" w:lineRule="auto"/>
        <w:ind w:left="0" w:firstLine="0"/>
      </w:pPr>
      <w:r>
        <w:rPr>
          <w:sz w:val="20"/>
        </w:rPr>
        <w:t xml:space="preserve"> </w:t>
      </w:r>
    </w:p>
    <w:p w14:paraId="604180AE" w14:textId="77777777" w:rsidR="00D030E5" w:rsidRDefault="009D552B">
      <w:pPr>
        <w:pStyle w:val="Heading1"/>
        <w:tabs>
          <w:tab w:val="center" w:pos="2763"/>
        </w:tabs>
        <w:ind w:left="-15" w:firstLine="0"/>
        <w:jc w:val="left"/>
      </w:pPr>
      <w:r>
        <w:t>Student Technical Support</w:t>
      </w:r>
      <w:r>
        <w:rPr>
          <w:b w:val="0"/>
          <w:sz w:val="31"/>
          <w:vertAlign w:val="subscript"/>
        </w:rPr>
        <w:t xml:space="preserve"> </w:t>
      </w:r>
      <w:r>
        <w:rPr>
          <w:b w:val="0"/>
          <w:sz w:val="31"/>
          <w:vertAlign w:val="subscript"/>
        </w:rPr>
        <w:tab/>
      </w:r>
      <w:r>
        <w:t xml:space="preserve"> </w:t>
      </w:r>
    </w:p>
    <w:p w14:paraId="4BF28720" w14:textId="77777777" w:rsidR="00D030E5" w:rsidRDefault="009D552B">
      <w:pPr>
        <w:ind w:left="-10" w:right="226" w:firstLine="720"/>
      </w:pPr>
      <w:r>
        <w:t xml:space="preserve">The University of North Texas provides student technical support in the use of Canvas and supported resources. The student help desk may be reached at: </w:t>
      </w:r>
    </w:p>
    <w:p w14:paraId="3236B064" w14:textId="77777777" w:rsidR="00D030E5" w:rsidRDefault="009D552B">
      <w:pPr>
        <w:spacing w:after="10" w:line="259" w:lineRule="auto"/>
        <w:ind w:left="0" w:firstLine="0"/>
      </w:pPr>
      <w:r>
        <w:rPr>
          <w:sz w:val="20"/>
        </w:rPr>
        <w:t xml:space="preserve"> </w:t>
      </w:r>
    </w:p>
    <w:p w14:paraId="7719B707" w14:textId="77777777" w:rsidR="00D030E5" w:rsidRDefault="009D552B">
      <w:pPr>
        <w:spacing w:after="0" w:line="259" w:lineRule="auto"/>
        <w:ind w:left="730" w:hanging="10"/>
      </w:pPr>
      <w:r>
        <w:t>Email:</w:t>
      </w:r>
      <w:r>
        <w:rPr>
          <w:color w:val="0563C1"/>
        </w:rPr>
        <w:t xml:space="preserve"> </w:t>
      </w:r>
      <w:r>
        <w:rPr>
          <w:color w:val="0563C1"/>
          <w:u w:val="single" w:color="0563C1"/>
        </w:rPr>
        <w:t>helpdesk@unt.edu</w:t>
      </w:r>
      <w:r>
        <w:rPr>
          <w:color w:val="0563C1"/>
        </w:rPr>
        <w:t xml:space="preserve"> </w:t>
      </w:r>
    </w:p>
    <w:p w14:paraId="308F8B6B" w14:textId="77777777" w:rsidR="00D030E5" w:rsidRDefault="009D552B">
      <w:pPr>
        <w:spacing w:after="10" w:line="259" w:lineRule="auto"/>
        <w:ind w:left="0" w:firstLine="0"/>
      </w:pPr>
      <w:r>
        <w:rPr>
          <w:sz w:val="20"/>
        </w:rPr>
        <w:t xml:space="preserve"> </w:t>
      </w:r>
    </w:p>
    <w:p w14:paraId="0DE455BA" w14:textId="77777777" w:rsidR="00D030E5" w:rsidRDefault="009D552B">
      <w:pPr>
        <w:ind w:left="725" w:right="13"/>
      </w:pPr>
      <w:r>
        <w:t xml:space="preserve">Phone: (940) 565-2324 </w:t>
      </w:r>
    </w:p>
    <w:p w14:paraId="0BB9697C" w14:textId="77777777" w:rsidR="00D030E5" w:rsidRDefault="009D552B">
      <w:pPr>
        <w:spacing w:after="10" w:line="259" w:lineRule="auto"/>
        <w:ind w:left="0" w:firstLine="0"/>
      </w:pPr>
      <w:r>
        <w:rPr>
          <w:sz w:val="20"/>
        </w:rPr>
        <w:t xml:space="preserve"> </w:t>
      </w:r>
    </w:p>
    <w:p w14:paraId="63107444" w14:textId="77777777" w:rsidR="00D030E5" w:rsidRDefault="009D552B">
      <w:pPr>
        <w:ind w:left="725" w:right="13"/>
      </w:pPr>
      <w:r>
        <w:t xml:space="preserve">In Person: Sage Hall, Room 130 </w:t>
      </w:r>
    </w:p>
    <w:p w14:paraId="094933B7" w14:textId="77777777" w:rsidR="00D030E5" w:rsidRDefault="009D552B">
      <w:pPr>
        <w:spacing w:after="8" w:line="259" w:lineRule="auto"/>
        <w:ind w:left="0" w:firstLine="0"/>
      </w:pPr>
      <w:r>
        <w:rPr>
          <w:sz w:val="20"/>
        </w:rPr>
        <w:t xml:space="preserve"> </w:t>
      </w:r>
    </w:p>
    <w:p w14:paraId="5851B33E" w14:textId="77777777" w:rsidR="00D030E5" w:rsidRDefault="009D552B">
      <w:pPr>
        <w:spacing w:after="5" w:line="256" w:lineRule="auto"/>
        <w:ind w:left="-15" w:right="325" w:firstLine="720"/>
      </w:pPr>
      <w:r>
        <w:rPr>
          <w:sz w:val="23"/>
        </w:rPr>
        <w:lastRenderedPageBreak/>
        <w:t xml:space="preserve">If you encountered technical issue while submitting any assignments or completing exams, please first contact with the Canvas Tech Support. </w:t>
      </w:r>
      <w:r>
        <w:rPr>
          <w:b/>
          <w:sz w:val="23"/>
          <w:u w:val="single" w:color="000000"/>
        </w:rPr>
        <w:t>An alternative assignment</w:t>
      </w:r>
      <w:r>
        <w:rPr>
          <w:b/>
          <w:sz w:val="23"/>
        </w:rPr>
        <w:t xml:space="preserve"> </w:t>
      </w:r>
      <w:r>
        <w:rPr>
          <w:b/>
          <w:sz w:val="23"/>
          <w:u w:val="single" w:color="000000"/>
        </w:rPr>
        <w:t>submission process may be established only if a ticket remedy number was provided!</w:t>
      </w:r>
      <w:r>
        <w:rPr>
          <w:b/>
          <w:sz w:val="23"/>
        </w:rPr>
        <w:t xml:space="preserve"> </w:t>
      </w:r>
    </w:p>
    <w:p w14:paraId="51564177" w14:textId="77777777" w:rsidR="00D030E5" w:rsidRDefault="009D552B">
      <w:pPr>
        <w:spacing w:after="5" w:line="259" w:lineRule="auto"/>
        <w:ind w:left="0" w:firstLine="0"/>
      </w:pPr>
      <w:r>
        <w:rPr>
          <w:sz w:val="20"/>
        </w:rPr>
        <w:t xml:space="preserve"> </w:t>
      </w:r>
    </w:p>
    <w:p w14:paraId="751A5A4E" w14:textId="77777777" w:rsidR="00D030E5" w:rsidRDefault="009D552B">
      <w:pPr>
        <w:ind w:left="-10" w:right="151" w:firstLine="720"/>
      </w:pPr>
      <w:r>
        <w:t xml:space="preserve">Regular hours are maintained to provide support to students. Please refer to the website </w:t>
      </w:r>
      <w:hyperlink r:id="rId12">
        <w:r>
          <w:rPr>
            <w:u w:val="single" w:color="000000"/>
          </w:rPr>
          <w:t>(http://www.unt.edu/helpdesk/hours.htm)</w:t>
        </w:r>
      </w:hyperlink>
      <w:hyperlink r:id="rId13">
        <w:r>
          <w:t xml:space="preserve"> </w:t>
        </w:r>
      </w:hyperlink>
      <w:hyperlink r:id="rId14">
        <w:r>
          <w:t>f</w:t>
        </w:r>
      </w:hyperlink>
      <w:r>
        <w:t xml:space="preserve">or updated hours. </w:t>
      </w:r>
    </w:p>
    <w:p w14:paraId="0F0747A4" w14:textId="77777777" w:rsidR="00D030E5" w:rsidRDefault="009D552B">
      <w:pPr>
        <w:spacing w:line="259" w:lineRule="auto"/>
        <w:ind w:left="0" w:firstLine="0"/>
      </w:pPr>
      <w:r>
        <w:rPr>
          <w:sz w:val="20"/>
        </w:rPr>
        <w:t xml:space="preserve"> </w:t>
      </w:r>
    </w:p>
    <w:p w14:paraId="2554283C" w14:textId="77777777" w:rsidR="00D030E5" w:rsidRDefault="009D552B">
      <w:pPr>
        <w:pStyle w:val="Heading1"/>
        <w:spacing w:after="3" w:line="259" w:lineRule="auto"/>
        <w:ind w:left="151" w:right="32"/>
        <w:jc w:val="center"/>
      </w:pPr>
      <w:r>
        <w:t xml:space="preserve">Accommodation </w:t>
      </w:r>
    </w:p>
    <w:p w14:paraId="28984E7B" w14:textId="77777777" w:rsidR="00D030E5" w:rsidRDefault="009D552B">
      <w:pPr>
        <w:spacing w:after="3" w:line="259" w:lineRule="auto"/>
        <w:ind w:left="0" w:firstLine="0"/>
      </w:pPr>
      <w:r>
        <w:rPr>
          <w:sz w:val="20"/>
        </w:rPr>
        <w:t xml:space="preserve"> </w:t>
      </w:r>
    </w:p>
    <w:p w14:paraId="76077F80" w14:textId="77777777" w:rsidR="00D030E5" w:rsidRDefault="009D552B">
      <w:pPr>
        <w:spacing w:after="5" w:line="256" w:lineRule="auto"/>
        <w:ind w:left="-15" w:firstLine="720"/>
      </w:pPr>
      <w:r>
        <w:rPr>
          <w:sz w:val="23"/>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w:t>
      </w:r>
    </w:p>
    <w:p w14:paraId="18B341E5" w14:textId="77777777" w:rsidR="00D030E5" w:rsidRDefault="00D030E5">
      <w:pPr>
        <w:sectPr w:rsidR="00D030E5">
          <w:headerReference w:type="even" r:id="rId15"/>
          <w:headerReference w:type="default" r:id="rId16"/>
          <w:headerReference w:type="first" r:id="rId17"/>
          <w:pgSz w:w="12240" w:h="15840"/>
          <w:pgMar w:top="709" w:right="1546" w:bottom="1554" w:left="1440" w:header="706" w:footer="720" w:gutter="0"/>
          <w:cols w:space="720"/>
          <w:titlePg/>
        </w:sectPr>
      </w:pPr>
    </w:p>
    <w:p w14:paraId="2FF3B35A" w14:textId="77777777" w:rsidR="00D030E5" w:rsidRDefault="009D552B">
      <w:pPr>
        <w:ind w:left="-5" w:right="1233"/>
      </w:pPr>
      <w:r>
        <w:lastRenderedPageBreak/>
        <w:t xml:space="preserve">accommodation for every semester and must meet with each faculty member prior to implementation in each class. </w:t>
      </w:r>
    </w:p>
    <w:p w14:paraId="33345046" w14:textId="77777777" w:rsidR="00D030E5" w:rsidRDefault="009D552B">
      <w:pPr>
        <w:spacing w:after="12" w:line="259" w:lineRule="auto"/>
        <w:ind w:left="0" w:firstLine="0"/>
      </w:pPr>
      <w:r>
        <w:rPr>
          <w:sz w:val="20"/>
        </w:rPr>
        <w:t xml:space="preserve"> </w:t>
      </w:r>
    </w:p>
    <w:p w14:paraId="78F85954" w14:textId="77777777" w:rsidR="00D030E5" w:rsidRDefault="009D552B">
      <w:pPr>
        <w:spacing w:after="0" w:line="253" w:lineRule="auto"/>
        <w:ind w:left="0" w:right="39" w:firstLine="720"/>
      </w:pPr>
      <w:r>
        <w:rPr>
          <w:b/>
          <w:u w:val="single" w:color="000000"/>
        </w:rPr>
        <w:t>Students are strongly encouraged to deliver letters of accommodation during</w:t>
      </w:r>
      <w:r>
        <w:rPr>
          <w:b/>
        </w:rPr>
        <w:t xml:space="preserve"> </w:t>
      </w:r>
      <w:r>
        <w:rPr>
          <w:b/>
          <w:u w:val="single" w:color="000000"/>
        </w:rPr>
        <w:t>faculty office hours or by appointment. Faculty members have the authority to ask</w:t>
      </w:r>
      <w:r>
        <w:rPr>
          <w:b/>
        </w:rPr>
        <w:t xml:space="preserve"> </w:t>
      </w:r>
      <w:r>
        <w:rPr>
          <w:b/>
          <w:u w:val="single" w:color="000000"/>
        </w:rPr>
        <w:t>students to discuss such letters during their designated office hours to protect the privacy</w:t>
      </w:r>
      <w:r>
        <w:rPr>
          <w:b/>
        </w:rPr>
        <w:t xml:space="preserve"> </w:t>
      </w:r>
      <w:r>
        <w:rPr>
          <w:b/>
          <w:u w:val="single" w:color="000000"/>
        </w:rPr>
        <w:t>of the student.</w:t>
      </w:r>
      <w:r>
        <w:rPr>
          <w:b/>
        </w:rPr>
        <w:t xml:space="preserve"> </w:t>
      </w:r>
    </w:p>
    <w:p w14:paraId="6A87EBCA" w14:textId="77777777" w:rsidR="00D030E5" w:rsidRDefault="009D552B">
      <w:pPr>
        <w:spacing w:after="12" w:line="259" w:lineRule="auto"/>
        <w:ind w:left="0" w:firstLine="0"/>
      </w:pPr>
      <w:r>
        <w:rPr>
          <w:sz w:val="20"/>
        </w:rPr>
        <w:t xml:space="preserve"> </w:t>
      </w:r>
    </w:p>
    <w:p w14:paraId="7B6DA362" w14:textId="77777777" w:rsidR="00D030E5" w:rsidRDefault="009D552B">
      <w:pPr>
        <w:ind w:left="-10" w:right="775" w:firstLine="720"/>
      </w:pPr>
      <w:r>
        <w:t xml:space="preserve">For additional information see the Office of Disability Accommodation website at </w:t>
      </w:r>
      <w:hyperlink r:id="rId18">
        <w:r>
          <w:rPr>
            <w:color w:val="0563C1"/>
            <w:u w:val="single" w:color="0563C1"/>
          </w:rPr>
          <w:t>http://www.unt.edu/oda</w:t>
        </w:r>
      </w:hyperlink>
      <w:hyperlink r:id="rId19">
        <w:r>
          <w:rPr>
            <w:u w:val="single" w:color="0563C1"/>
          </w:rPr>
          <w:t>.</w:t>
        </w:r>
      </w:hyperlink>
      <w:hyperlink r:id="rId20">
        <w:r>
          <w:t xml:space="preserve"> </w:t>
        </w:r>
      </w:hyperlink>
      <w:hyperlink r:id="rId21">
        <w:r>
          <w:t>Y</w:t>
        </w:r>
      </w:hyperlink>
      <w:r>
        <w:t xml:space="preserve">ou may also contact them by phone at (940) 565-4323. </w:t>
      </w:r>
    </w:p>
    <w:p w14:paraId="3821E23C" w14:textId="77777777" w:rsidR="00D030E5" w:rsidRDefault="009D552B">
      <w:pPr>
        <w:spacing w:after="8" w:line="259" w:lineRule="auto"/>
        <w:ind w:left="0" w:firstLine="0"/>
      </w:pPr>
      <w:r>
        <w:rPr>
          <w:sz w:val="20"/>
        </w:rPr>
        <w:t xml:space="preserve"> </w:t>
      </w:r>
    </w:p>
    <w:p w14:paraId="06F0E68D" w14:textId="77777777" w:rsidR="00D030E5" w:rsidRDefault="009D552B">
      <w:pPr>
        <w:pStyle w:val="Heading1"/>
        <w:spacing w:after="3" w:line="259" w:lineRule="auto"/>
        <w:ind w:left="151" w:right="142"/>
        <w:jc w:val="center"/>
      </w:pPr>
      <w:r>
        <w:t xml:space="preserve">Protocol for Written Assignments </w:t>
      </w:r>
    </w:p>
    <w:p w14:paraId="62C95F06" w14:textId="77777777" w:rsidR="00D030E5" w:rsidRDefault="009D552B">
      <w:pPr>
        <w:spacing w:after="15" w:line="259" w:lineRule="auto"/>
        <w:ind w:left="0" w:firstLine="0"/>
      </w:pPr>
      <w:r>
        <w:rPr>
          <w:sz w:val="20"/>
        </w:rPr>
        <w:t xml:space="preserve"> </w:t>
      </w:r>
    </w:p>
    <w:p w14:paraId="624F6509" w14:textId="77777777" w:rsidR="00D030E5" w:rsidRDefault="009D552B">
      <w:pPr>
        <w:ind w:left="-10" w:right="434" w:firstLine="720"/>
      </w:pPr>
      <w:r>
        <w:t>Because clear and understandable written communication is an essential skill of all helping professionals, all assignments submitted in this course must include the following components for general format (</w:t>
      </w:r>
      <w:r>
        <w:rPr>
          <w:b/>
          <w:u w:val="single" w:color="000000"/>
        </w:rPr>
        <w:t>5 points</w:t>
      </w:r>
      <w:r>
        <w:rPr>
          <w:u w:val="single" w:color="000000"/>
        </w:rPr>
        <w:t xml:space="preserve"> will be deducted for failing to meet the APA</w:t>
      </w:r>
      <w:r>
        <w:t xml:space="preserve"> </w:t>
      </w:r>
      <w:r>
        <w:rPr>
          <w:u w:val="single" w:color="000000"/>
        </w:rPr>
        <w:t>format requirement, unless otherwise specified</w:t>
      </w:r>
      <w:r>
        <w:t xml:space="preserve">): </w:t>
      </w:r>
    </w:p>
    <w:p w14:paraId="1AE3EDC7" w14:textId="77777777" w:rsidR="00D030E5" w:rsidRDefault="009D552B">
      <w:pPr>
        <w:spacing w:after="29" w:line="259" w:lineRule="auto"/>
        <w:ind w:left="0" w:firstLine="0"/>
      </w:pPr>
      <w:r>
        <w:rPr>
          <w:sz w:val="20"/>
        </w:rPr>
        <w:t xml:space="preserve"> </w:t>
      </w:r>
    </w:p>
    <w:p w14:paraId="3525A729" w14:textId="77777777" w:rsidR="00D030E5" w:rsidRDefault="009D552B">
      <w:pPr>
        <w:numPr>
          <w:ilvl w:val="0"/>
          <w:numId w:val="3"/>
        </w:numPr>
        <w:ind w:right="13" w:hanging="516"/>
      </w:pPr>
      <w:r>
        <w:t xml:space="preserve">An APA style title page; </w:t>
      </w:r>
    </w:p>
    <w:p w14:paraId="008AAEC2" w14:textId="77777777" w:rsidR="00D030E5" w:rsidRDefault="009D552B">
      <w:pPr>
        <w:spacing w:after="136" w:line="259" w:lineRule="auto"/>
        <w:ind w:left="2175" w:hanging="10"/>
      </w:pPr>
      <w:r>
        <w:rPr>
          <w:rFonts w:ascii="Arial" w:eastAsia="Arial" w:hAnsi="Arial" w:cs="Arial"/>
          <w:sz w:val="26"/>
        </w:rPr>
        <w:t>▪</w:t>
      </w:r>
    </w:p>
    <w:p w14:paraId="635EFA4D" w14:textId="77777777" w:rsidR="00D030E5" w:rsidRDefault="009D552B">
      <w:pPr>
        <w:tabs>
          <w:tab w:val="center" w:pos="4831"/>
          <w:tab w:val="center" w:pos="7432"/>
        </w:tabs>
        <w:spacing w:after="0" w:line="259" w:lineRule="auto"/>
        <w:ind w:left="0" w:firstLine="0"/>
      </w:pPr>
      <w:r>
        <w:rPr>
          <w:rFonts w:ascii="Arial" w:eastAsia="Arial" w:hAnsi="Arial" w:cs="Arial"/>
          <w:sz w:val="26"/>
        </w:rPr>
        <w:t xml:space="preserve"> </w:t>
      </w:r>
      <w:r>
        <w:rPr>
          <w:rFonts w:ascii="Arial" w:eastAsia="Arial" w:hAnsi="Arial" w:cs="Arial"/>
          <w:sz w:val="26"/>
        </w:rPr>
        <w:tab/>
      </w:r>
      <w:r>
        <w:rPr>
          <w:rFonts w:ascii="Arial" w:eastAsia="Arial" w:hAnsi="Arial" w:cs="Arial"/>
          <w:sz w:val="40"/>
        </w:rPr>
        <w:t xml:space="preserve"> </w:t>
      </w:r>
      <w:r>
        <w:rPr>
          <w:sz w:val="21"/>
        </w:rPr>
        <w:t>See page 3 from the link below for samp</w:t>
      </w:r>
      <w:r>
        <w:rPr>
          <w:color w:val="0563C1"/>
          <w:sz w:val="21"/>
          <w:u w:val="single" w:color="0563C1"/>
        </w:rPr>
        <w:t>https://tsgs.unt.edu/sites/default/files/APA%20Format.pdf</w:t>
      </w:r>
      <w:r>
        <w:rPr>
          <w:sz w:val="21"/>
        </w:rPr>
        <w:t xml:space="preserve">le title page - </w:t>
      </w:r>
      <w:r>
        <w:rPr>
          <w:sz w:val="21"/>
        </w:rPr>
        <w:tab/>
        <w:t>;</w:t>
      </w:r>
      <w:r>
        <w:rPr>
          <w:rFonts w:ascii="Arial" w:eastAsia="Arial" w:hAnsi="Arial" w:cs="Arial"/>
          <w:sz w:val="26"/>
        </w:rPr>
        <w:t xml:space="preserve"> </w:t>
      </w:r>
    </w:p>
    <w:p w14:paraId="4DB55429" w14:textId="77777777" w:rsidR="00D030E5" w:rsidRDefault="009D552B">
      <w:pPr>
        <w:numPr>
          <w:ilvl w:val="0"/>
          <w:numId w:val="3"/>
        </w:numPr>
        <w:ind w:right="13" w:hanging="516"/>
      </w:pPr>
      <w:r>
        <w:t xml:space="preserve">Double-spaced; </w:t>
      </w:r>
    </w:p>
    <w:p w14:paraId="406A7552" w14:textId="77777777" w:rsidR="00D030E5" w:rsidRDefault="009D552B">
      <w:pPr>
        <w:numPr>
          <w:ilvl w:val="0"/>
          <w:numId w:val="3"/>
        </w:numPr>
        <w:spacing w:after="42"/>
        <w:ind w:right="13" w:hanging="516"/>
      </w:pPr>
      <w:r>
        <w:t xml:space="preserve">1-inch margin at the left, right, top, and bottom; </w:t>
      </w:r>
    </w:p>
    <w:p w14:paraId="4F23AF1E" w14:textId="77777777" w:rsidR="00D030E5" w:rsidRDefault="009D552B">
      <w:pPr>
        <w:numPr>
          <w:ilvl w:val="0"/>
          <w:numId w:val="3"/>
        </w:numPr>
        <w:ind w:right="13" w:hanging="516"/>
      </w:pPr>
      <w:r>
        <w:t xml:space="preserve">12-point font (Times New Roman); and </w:t>
      </w:r>
    </w:p>
    <w:p w14:paraId="2701F40E" w14:textId="77777777" w:rsidR="00D030E5" w:rsidRDefault="009D552B">
      <w:pPr>
        <w:numPr>
          <w:ilvl w:val="0"/>
          <w:numId w:val="3"/>
        </w:numPr>
        <w:ind w:right="13" w:hanging="516"/>
      </w:pPr>
      <w:r>
        <w:t xml:space="preserve">A page of references. </w:t>
      </w:r>
    </w:p>
    <w:p w14:paraId="10FC94FB" w14:textId="77777777" w:rsidR="00D030E5" w:rsidRDefault="009D552B">
      <w:pPr>
        <w:ind w:left="-10" w:right="152" w:firstLine="720"/>
      </w:pPr>
      <w:r>
        <w:t>Each paper should be thoroughly proofread by the student for clarity and organization of content, grammar, spelling, punctuation, etc. Poorly written papers will directly affect your grade. In addition, papers with extreme flaws will not be graded or may be returned for revision before being given a grade. P</w:t>
      </w:r>
      <w:r>
        <w:rPr>
          <w:sz w:val="31"/>
          <w:vertAlign w:val="subscript"/>
        </w:rPr>
        <w:t xml:space="preserve"> </w:t>
      </w:r>
      <w:r>
        <w:rPr>
          <w:sz w:val="31"/>
          <w:vertAlign w:val="subscript"/>
        </w:rPr>
        <w:tab/>
      </w:r>
      <w:r>
        <w:t xml:space="preserve">apers returned for such revision will be treated as </w:t>
      </w:r>
      <w:r>
        <w:rPr>
          <w:b/>
        </w:rPr>
        <w:t>late papers</w:t>
      </w:r>
      <w:r>
        <w:t xml:space="preserve">. </w:t>
      </w:r>
      <w:r>
        <w:rPr>
          <w:sz w:val="23"/>
        </w:rPr>
        <w:t xml:space="preserve">Unless otherwise noted, all written assignments must be typed using Microsoft Word Program and follow the American Psychological Association Publication Manual (6th edition) format. If </w:t>
      </w:r>
      <w:proofErr w:type="spellStart"/>
      <w:r>
        <w:rPr>
          <w:sz w:val="23"/>
        </w:rPr>
        <w:t>you d</w:t>
      </w:r>
      <w:r>
        <w:rPr>
          <w:sz w:val="31"/>
          <w:vertAlign w:val="subscript"/>
        </w:rPr>
        <w:t xml:space="preserve"> </w:t>
      </w:r>
      <w:r>
        <w:rPr>
          <w:sz w:val="31"/>
          <w:vertAlign w:val="subscript"/>
        </w:rPr>
        <w:tab/>
      </w:r>
      <w:r>
        <w:rPr>
          <w:sz w:val="23"/>
        </w:rPr>
        <w:t>o</w:t>
      </w:r>
      <w:proofErr w:type="spellEnd"/>
      <w:r>
        <w:rPr>
          <w:sz w:val="23"/>
        </w:rPr>
        <w:t xml:space="preserve"> not own the APA manual, there are also online “style guides” available: </w:t>
      </w:r>
    </w:p>
    <w:p w14:paraId="44EC1722" w14:textId="77777777" w:rsidR="00D030E5" w:rsidRDefault="009D552B">
      <w:pPr>
        <w:spacing w:after="3" w:line="254" w:lineRule="auto"/>
        <w:ind w:left="715" w:hanging="10"/>
      </w:pPr>
      <w:r>
        <w:rPr>
          <w:color w:val="0563C1"/>
          <w:sz w:val="23"/>
          <w:u w:val="single" w:color="0563C1"/>
        </w:rPr>
        <w:t>https://tsgs.unt.edu/sites/default/files/APA%20Format.pdf</w:t>
      </w:r>
      <w:r>
        <w:rPr>
          <w:color w:val="0563C1"/>
          <w:sz w:val="23"/>
        </w:rPr>
        <w:t xml:space="preserve"> </w:t>
      </w:r>
      <w:r>
        <w:rPr>
          <w:color w:val="0563C1"/>
          <w:sz w:val="23"/>
          <w:u w:val="single" w:color="0563C1"/>
        </w:rPr>
        <w:t>https://owl.english.purdue.edu/owl/resource/560/01/</w:t>
      </w:r>
      <w:r>
        <w:rPr>
          <w:color w:val="0563C1"/>
          <w:sz w:val="23"/>
        </w:rPr>
        <w:t xml:space="preserve"> </w:t>
      </w:r>
    </w:p>
    <w:p w14:paraId="304044CD" w14:textId="77777777" w:rsidR="00D030E5" w:rsidRDefault="009D552B">
      <w:pPr>
        <w:spacing w:after="3" w:line="254" w:lineRule="auto"/>
        <w:ind w:left="715" w:hanging="10"/>
      </w:pPr>
      <w:hyperlink r:id="rId22">
        <w:r>
          <w:rPr>
            <w:color w:val="0563C1"/>
            <w:sz w:val="23"/>
            <w:u w:val="single" w:color="0563C1"/>
          </w:rPr>
          <w:t>https://www.coe.unt.edu/sites/default/files/24/131/APA%20handout%206th%20ed.pdf</w:t>
        </w:r>
      </w:hyperlink>
      <w:hyperlink r:id="rId23">
        <w:r>
          <w:rPr>
            <w:color w:val="0563C1"/>
            <w:sz w:val="23"/>
          </w:rPr>
          <w:t xml:space="preserve"> </w:t>
        </w:r>
      </w:hyperlink>
    </w:p>
    <w:p w14:paraId="2C9C30F5" w14:textId="77777777" w:rsidR="00D030E5" w:rsidRDefault="009D552B">
      <w:pPr>
        <w:spacing w:after="28" w:line="259" w:lineRule="auto"/>
        <w:ind w:left="0" w:firstLine="0"/>
      </w:pPr>
      <w:r>
        <w:rPr>
          <w:sz w:val="20"/>
        </w:rPr>
        <w:t xml:space="preserve"> </w:t>
      </w:r>
    </w:p>
    <w:p w14:paraId="7F0F0197" w14:textId="77777777" w:rsidR="00D030E5" w:rsidRDefault="009D552B">
      <w:pPr>
        <w:pStyle w:val="Heading1"/>
        <w:tabs>
          <w:tab w:val="center" w:pos="4688"/>
          <w:tab w:val="center" w:pos="5900"/>
        </w:tabs>
        <w:spacing w:after="3" w:line="259" w:lineRule="auto"/>
        <w:ind w:left="0" w:firstLine="0"/>
        <w:jc w:val="left"/>
      </w:pPr>
      <w:r>
        <w:rPr>
          <w:rFonts w:ascii="Calibri" w:eastAsia="Calibri" w:hAnsi="Calibri" w:cs="Calibri"/>
          <w:b w:val="0"/>
          <w:sz w:val="22"/>
        </w:rPr>
        <w:tab/>
      </w:r>
      <w:r>
        <w:t xml:space="preserve">Assignments </w:t>
      </w:r>
      <w:r>
        <w:tab/>
      </w:r>
      <w:r>
        <w:rPr>
          <w:b w:val="0"/>
          <w:sz w:val="23"/>
        </w:rPr>
        <w:t xml:space="preserve"> </w:t>
      </w:r>
    </w:p>
    <w:p w14:paraId="7DBCEED8" w14:textId="77777777" w:rsidR="00D030E5" w:rsidRDefault="009D552B">
      <w:pPr>
        <w:tabs>
          <w:tab w:val="center" w:pos="6507"/>
        </w:tabs>
        <w:spacing w:after="40"/>
        <w:ind w:left="0" w:firstLine="0"/>
      </w:pPr>
      <w:r>
        <w:t xml:space="preserve">Case File Project </w:t>
      </w:r>
      <w:r>
        <w:tab/>
      </w:r>
      <w:r>
        <w:rPr>
          <w:b/>
        </w:rPr>
        <w:t xml:space="preserve">100 pts </w:t>
      </w:r>
    </w:p>
    <w:p w14:paraId="5423D160" w14:textId="77777777" w:rsidR="00D030E5" w:rsidRDefault="009D552B">
      <w:pPr>
        <w:tabs>
          <w:tab w:val="center" w:pos="3398"/>
          <w:tab w:val="center" w:pos="6449"/>
        </w:tabs>
        <w:ind w:left="0" w:firstLine="0"/>
      </w:pPr>
      <w:r>
        <w:rPr>
          <w:rFonts w:ascii="Calibri" w:eastAsia="Calibri" w:hAnsi="Calibri" w:cs="Calibri"/>
          <w:sz w:val="22"/>
        </w:rPr>
        <w:tab/>
      </w:r>
      <w:r>
        <w:t xml:space="preserve">W10: Intake Case Note Dropbox </w:t>
      </w:r>
      <w:r>
        <w:tab/>
        <w:t xml:space="preserve">30 pts </w:t>
      </w:r>
    </w:p>
    <w:p w14:paraId="7D2421EB" w14:textId="77777777" w:rsidR="00D030E5" w:rsidRDefault="009D552B">
      <w:pPr>
        <w:ind w:left="1824" w:right="13"/>
      </w:pPr>
      <w:r>
        <w:t xml:space="preserve">W12: Strengths/Limitations/Preferences </w:t>
      </w:r>
    </w:p>
    <w:p w14:paraId="6E36309A" w14:textId="77777777" w:rsidR="00D030E5" w:rsidRDefault="009D552B">
      <w:pPr>
        <w:spacing w:after="0" w:line="259" w:lineRule="auto"/>
        <w:ind w:left="4203" w:right="715" w:hanging="10"/>
        <w:jc w:val="center"/>
      </w:pPr>
      <w:r>
        <w:lastRenderedPageBreak/>
        <w:t xml:space="preserve">10 pts </w:t>
      </w:r>
    </w:p>
    <w:p w14:paraId="2FF36414" w14:textId="77777777" w:rsidR="00D030E5" w:rsidRDefault="009D552B">
      <w:pPr>
        <w:tabs>
          <w:tab w:val="center" w:pos="2849"/>
          <w:tab w:val="center" w:pos="5900"/>
        </w:tabs>
        <w:ind w:left="0" w:firstLine="0"/>
      </w:pPr>
      <w:r>
        <w:rPr>
          <w:rFonts w:ascii="Calibri" w:eastAsia="Calibri" w:hAnsi="Calibri" w:cs="Calibri"/>
          <w:sz w:val="22"/>
        </w:rPr>
        <w:tab/>
      </w:r>
      <w:r>
        <w:t xml:space="preserve">Assignment Dropbox </w:t>
      </w:r>
      <w:r>
        <w:tab/>
      </w:r>
      <w:r>
        <w:rPr>
          <w:sz w:val="18"/>
          <w:vertAlign w:val="subscript"/>
        </w:rPr>
        <w:t xml:space="preserve"> </w:t>
      </w:r>
    </w:p>
    <w:p w14:paraId="27532EE8" w14:textId="77777777" w:rsidR="00D030E5" w:rsidRDefault="009D552B">
      <w:pPr>
        <w:ind w:left="1824" w:right="13"/>
      </w:pPr>
      <w:r>
        <w:t xml:space="preserve">W12: Occupational Information </w:t>
      </w:r>
    </w:p>
    <w:p w14:paraId="3D3B3361" w14:textId="77777777" w:rsidR="00D030E5" w:rsidRDefault="009D552B">
      <w:pPr>
        <w:spacing w:after="0" w:line="259" w:lineRule="auto"/>
        <w:ind w:left="4203" w:right="715" w:hanging="10"/>
        <w:jc w:val="center"/>
      </w:pPr>
      <w:r>
        <w:t xml:space="preserve">10 pts </w:t>
      </w:r>
    </w:p>
    <w:p w14:paraId="232ED373" w14:textId="77777777" w:rsidR="00D030E5" w:rsidRDefault="009D552B">
      <w:pPr>
        <w:tabs>
          <w:tab w:val="center" w:pos="3398"/>
          <w:tab w:val="center" w:pos="5900"/>
        </w:tabs>
        <w:ind w:left="0" w:firstLine="0"/>
      </w:pPr>
      <w:r>
        <w:rPr>
          <w:rFonts w:ascii="Calibri" w:eastAsia="Calibri" w:hAnsi="Calibri" w:cs="Calibri"/>
          <w:sz w:val="22"/>
        </w:rPr>
        <w:tab/>
      </w:r>
      <w:r>
        <w:t xml:space="preserve">Worksheet Assignment Dropbox </w:t>
      </w:r>
      <w:r>
        <w:tab/>
      </w:r>
      <w:r>
        <w:rPr>
          <w:sz w:val="18"/>
          <w:vertAlign w:val="subscript"/>
        </w:rPr>
        <w:t xml:space="preserve"> </w:t>
      </w:r>
    </w:p>
    <w:p w14:paraId="5672B9FE" w14:textId="77777777" w:rsidR="00D030E5" w:rsidRDefault="009D552B">
      <w:pPr>
        <w:ind w:left="1824" w:right="13"/>
      </w:pPr>
      <w:r>
        <w:t xml:space="preserve">W12: Vocational Goal Case Note </w:t>
      </w:r>
    </w:p>
    <w:p w14:paraId="0A562F9A" w14:textId="77777777" w:rsidR="00D030E5" w:rsidRDefault="009D552B">
      <w:pPr>
        <w:spacing w:after="0" w:line="259" w:lineRule="auto"/>
        <w:ind w:left="4203" w:right="715" w:hanging="10"/>
        <w:jc w:val="center"/>
      </w:pPr>
      <w:r>
        <w:t xml:space="preserve">10 pts </w:t>
      </w:r>
    </w:p>
    <w:p w14:paraId="276CD0C2" w14:textId="77777777" w:rsidR="00D030E5" w:rsidRDefault="009D552B">
      <w:pPr>
        <w:tabs>
          <w:tab w:val="center" w:pos="2849"/>
          <w:tab w:val="center" w:pos="5900"/>
        </w:tabs>
        <w:ind w:left="0" w:firstLine="0"/>
      </w:pPr>
      <w:r>
        <w:rPr>
          <w:rFonts w:ascii="Calibri" w:eastAsia="Calibri" w:hAnsi="Calibri" w:cs="Calibri"/>
          <w:sz w:val="22"/>
        </w:rPr>
        <w:tab/>
      </w:r>
      <w:r>
        <w:t xml:space="preserve">Assignment Dropbox </w:t>
      </w:r>
      <w:r>
        <w:tab/>
      </w:r>
      <w:r>
        <w:rPr>
          <w:sz w:val="18"/>
          <w:vertAlign w:val="subscript"/>
        </w:rPr>
        <w:t xml:space="preserve"> </w:t>
      </w:r>
    </w:p>
    <w:p w14:paraId="14916398" w14:textId="77777777" w:rsidR="00D030E5" w:rsidRDefault="009D552B">
      <w:pPr>
        <w:tabs>
          <w:tab w:val="center" w:pos="3724"/>
          <w:tab w:val="center" w:pos="6430"/>
        </w:tabs>
        <w:ind w:left="0" w:firstLine="0"/>
      </w:pPr>
      <w:r>
        <w:rPr>
          <w:rFonts w:ascii="Calibri" w:eastAsia="Calibri" w:hAnsi="Calibri" w:cs="Calibri"/>
          <w:sz w:val="22"/>
        </w:rPr>
        <w:tab/>
      </w:r>
      <w:r>
        <w:t xml:space="preserve">W13: Employment Plan (IPE) Dropbox </w:t>
      </w:r>
      <w:r>
        <w:tab/>
        <w:t xml:space="preserve">20 pts </w:t>
      </w:r>
    </w:p>
    <w:p w14:paraId="28A66BC7" w14:textId="77777777" w:rsidR="00D030E5" w:rsidRDefault="009D552B">
      <w:pPr>
        <w:spacing w:after="10" w:line="259" w:lineRule="auto"/>
        <w:ind w:left="2947" w:firstLine="0"/>
        <w:jc w:val="center"/>
      </w:pPr>
      <w:r>
        <w:rPr>
          <w:sz w:val="20"/>
        </w:rPr>
        <w:t xml:space="preserve"> </w:t>
      </w:r>
    </w:p>
    <w:p w14:paraId="1381758E" w14:textId="77777777" w:rsidR="00D030E5" w:rsidRDefault="009D552B">
      <w:pPr>
        <w:spacing w:after="0" w:line="259" w:lineRule="auto"/>
        <w:ind w:left="2947" w:firstLine="0"/>
        <w:jc w:val="center"/>
      </w:pPr>
      <w:r>
        <w:rPr>
          <w:sz w:val="20"/>
        </w:rPr>
        <w:t xml:space="preserve"> </w:t>
      </w:r>
    </w:p>
    <w:tbl>
      <w:tblPr>
        <w:tblStyle w:val="TableGrid"/>
        <w:tblW w:w="6920" w:type="dxa"/>
        <w:tblInd w:w="0" w:type="dxa"/>
        <w:tblLook w:val="04A0" w:firstRow="1" w:lastRow="0" w:firstColumn="1" w:lastColumn="0" w:noHBand="0" w:noVBand="1"/>
      </w:tblPr>
      <w:tblGrid>
        <w:gridCol w:w="6140"/>
        <w:gridCol w:w="780"/>
      </w:tblGrid>
      <w:tr w:rsidR="00D030E5" w14:paraId="52BD21C0" w14:textId="77777777">
        <w:trPr>
          <w:trHeight w:val="2445"/>
        </w:trPr>
        <w:tc>
          <w:tcPr>
            <w:tcW w:w="6140" w:type="dxa"/>
            <w:tcBorders>
              <w:top w:val="nil"/>
              <w:left w:val="nil"/>
              <w:bottom w:val="nil"/>
              <w:right w:val="nil"/>
            </w:tcBorders>
          </w:tcPr>
          <w:p w14:paraId="68878E44" w14:textId="77777777" w:rsidR="00D030E5" w:rsidRDefault="009D552B">
            <w:pPr>
              <w:spacing w:after="16" w:line="259" w:lineRule="auto"/>
              <w:ind w:left="345" w:firstLine="0"/>
              <w:jc w:val="center"/>
            </w:pPr>
            <w:r>
              <w:t xml:space="preserve">W13: Employment Plan Case </w:t>
            </w:r>
          </w:p>
          <w:p w14:paraId="3369C40F" w14:textId="77777777" w:rsidR="00D030E5" w:rsidRDefault="009D552B">
            <w:pPr>
              <w:tabs>
                <w:tab w:val="center" w:pos="2508"/>
              </w:tabs>
              <w:spacing w:after="0" w:line="259" w:lineRule="auto"/>
              <w:ind w:left="0" w:firstLine="0"/>
            </w:pPr>
            <w:r>
              <w:rPr>
                <w:sz w:val="31"/>
                <w:vertAlign w:val="subscript"/>
              </w:rPr>
              <w:t xml:space="preserve"> </w:t>
            </w:r>
            <w:r>
              <w:rPr>
                <w:sz w:val="31"/>
                <w:vertAlign w:val="subscript"/>
              </w:rPr>
              <w:tab/>
            </w:r>
            <w:r>
              <w:t xml:space="preserve">Note Dropbox </w:t>
            </w:r>
          </w:p>
          <w:p w14:paraId="7B9348DD" w14:textId="77777777" w:rsidR="00D030E5" w:rsidRDefault="009D552B">
            <w:pPr>
              <w:spacing w:after="0" w:line="259" w:lineRule="auto"/>
              <w:ind w:left="0" w:right="492" w:firstLine="0"/>
              <w:jc w:val="center"/>
            </w:pPr>
            <w:r>
              <w:t xml:space="preserve">W14: Referral Letter </w:t>
            </w:r>
          </w:p>
          <w:p w14:paraId="5C5F492F" w14:textId="77777777" w:rsidR="00D030E5" w:rsidRDefault="009D552B">
            <w:pPr>
              <w:spacing w:after="25" w:line="259" w:lineRule="auto"/>
              <w:ind w:left="0" w:firstLine="0"/>
            </w:pPr>
            <w:r>
              <w:rPr>
                <w:sz w:val="20"/>
              </w:rPr>
              <w:t xml:space="preserve"> </w:t>
            </w:r>
          </w:p>
          <w:p w14:paraId="4E877680" w14:textId="77777777" w:rsidR="00D030E5" w:rsidRDefault="009D552B">
            <w:pPr>
              <w:spacing w:after="0" w:line="259" w:lineRule="auto"/>
              <w:ind w:left="0" w:firstLine="0"/>
            </w:pPr>
            <w:r>
              <w:rPr>
                <w:sz w:val="31"/>
                <w:vertAlign w:val="subscript"/>
              </w:rPr>
              <w:t xml:space="preserve"> </w:t>
            </w:r>
            <w:r>
              <w:t xml:space="preserve">Written Assignments (3 @10 pts &amp; 2 @ 20 pts) </w:t>
            </w:r>
          </w:p>
          <w:p w14:paraId="3DD9F1F4" w14:textId="77777777" w:rsidR="00D030E5" w:rsidRDefault="009D552B">
            <w:pPr>
              <w:spacing w:after="0" w:line="259" w:lineRule="auto"/>
              <w:ind w:left="0" w:firstLine="0"/>
            </w:pPr>
            <w:r>
              <w:rPr>
                <w:sz w:val="31"/>
                <w:vertAlign w:val="subscript"/>
              </w:rPr>
              <w:t xml:space="preserve"> </w:t>
            </w:r>
            <w:r>
              <w:t xml:space="preserve">Weekly Quiz (14 @ 10 pts) </w:t>
            </w:r>
          </w:p>
          <w:p w14:paraId="6D23F53B" w14:textId="77777777" w:rsidR="00D030E5" w:rsidRDefault="009D552B">
            <w:pPr>
              <w:spacing w:after="0" w:line="259" w:lineRule="auto"/>
              <w:ind w:left="0" w:firstLine="0"/>
            </w:pPr>
            <w:r>
              <w:rPr>
                <w:sz w:val="31"/>
                <w:vertAlign w:val="subscript"/>
              </w:rPr>
              <w:t xml:space="preserve"> </w:t>
            </w:r>
            <w:r>
              <w:t xml:space="preserve">Discussion Boards (1 @10pts; 3@ 20 pts) </w:t>
            </w:r>
          </w:p>
          <w:p w14:paraId="1783BF3D" w14:textId="77777777" w:rsidR="00D030E5" w:rsidRDefault="009D552B">
            <w:pPr>
              <w:spacing w:after="0" w:line="259" w:lineRule="auto"/>
              <w:ind w:left="0" w:firstLine="0"/>
            </w:pPr>
            <w:r>
              <w:rPr>
                <w:sz w:val="31"/>
                <w:vertAlign w:val="subscript"/>
              </w:rPr>
              <w:t xml:space="preserve"> </w:t>
            </w:r>
            <w:r>
              <w:t xml:space="preserve">Final Exam </w:t>
            </w:r>
          </w:p>
          <w:p w14:paraId="344C42BB" w14:textId="77777777" w:rsidR="00D030E5" w:rsidRDefault="009D552B">
            <w:pPr>
              <w:spacing w:after="0" w:line="259" w:lineRule="auto"/>
              <w:ind w:left="139" w:firstLine="0"/>
            </w:pPr>
            <w:r>
              <w:t xml:space="preserve">TOTAL POSSIBLE POINTS: </w:t>
            </w:r>
          </w:p>
        </w:tc>
        <w:tc>
          <w:tcPr>
            <w:tcW w:w="780" w:type="dxa"/>
            <w:tcBorders>
              <w:top w:val="nil"/>
              <w:left w:val="nil"/>
              <w:bottom w:val="nil"/>
              <w:right w:val="nil"/>
            </w:tcBorders>
          </w:tcPr>
          <w:p w14:paraId="6CA8C2EB" w14:textId="77777777" w:rsidR="00D030E5" w:rsidRDefault="009D552B">
            <w:pPr>
              <w:spacing w:after="0" w:line="259" w:lineRule="auto"/>
              <w:ind w:left="0" w:firstLine="0"/>
            </w:pPr>
            <w:r>
              <w:t xml:space="preserve">10 pts </w:t>
            </w:r>
          </w:p>
          <w:p w14:paraId="214A9A0C" w14:textId="77777777" w:rsidR="00D030E5" w:rsidRDefault="009D552B">
            <w:pPr>
              <w:spacing w:after="34" w:line="259" w:lineRule="auto"/>
              <w:ind w:left="0" w:firstLine="0"/>
            </w:pPr>
            <w:r>
              <w:rPr>
                <w:sz w:val="20"/>
              </w:rPr>
              <w:t xml:space="preserve"> </w:t>
            </w:r>
          </w:p>
          <w:p w14:paraId="46048EC2" w14:textId="77777777" w:rsidR="00D030E5" w:rsidRDefault="009D552B">
            <w:pPr>
              <w:spacing w:after="0" w:line="259" w:lineRule="auto"/>
              <w:ind w:left="0" w:firstLine="0"/>
            </w:pPr>
            <w:r>
              <w:t xml:space="preserve">10 pts </w:t>
            </w:r>
          </w:p>
          <w:p w14:paraId="37E57E7F" w14:textId="77777777" w:rsidR="00D030E5" w:rsidRDefault="009D552B">
            <w:pPr>
              <w:spacing w:after="24" w:line="259" w:lineRule="auto"/>
              <w:ind w:left="0" w:firstLine="0"/>
            </w:pPr>
            <w:r>
              <w:rPr>
                <w:sz w:val="20"/>
              </w:rPr>
              <w:t xml:space="preserve"> </w:t>
            </w:r>
          </w:p>
          <w:p w14:paraId="7A3295B1" w14:textId="77777777" w:rsidR="00D030E5" w:rsidRDefault="009D552B">
            <w:pPr>
              <w:spacing w:after="0" w:line="295" w:lineRule="auto"/>
              <w:ind w:left="0" w:right="66" w:firstLine="0"/>
              <w:jc w:val="both"/>
            </w:pPr>
            <w:r>
              <w:rPr>
                <w:b/>
              </w:rPr>
              <w:t xml:space="preserve">70 </w:t>
            </w:r>
            <w:r>
              <w:rPr>
                <w:rFonts w:ascii="Arial" w:eastAsia="Arial" w:hAnsi="Arial" w:cs="Arial"/>
                <w:b/>
              </w:rPr>
              <w:t xml:space="preserve"> </w:t>
            </w:r>
            <w:r>
              <w:rPr>
                <w:b/>
              </w:rPr>
              <w:t xml:space="preserve">pts </w:t>
            </w:r>
            <w:r>
              <w:rPr>
                <w:b/>
                <w:sz w:val="23"/>
              </w:rPr>
              <w:t xml:space="preserve">140 </w:t>
            </w:r>
            <w:r>
              <w:rPr>
                <w:rFonts w:ascii="Arial" w:eastAsia="Arial" w:hAnsi="Arial" w:cs="Arial"/>
                <w:b/>
                <w:sz w:val="23"/>
              </w:rPr>
              <w:t xml:space="preserve"> </w:t>
            </w:r>
            <w:r>
              <w:rPr>
                <w:b/>
                <w:sz w:val="23"/>
              </w:rPr>
              <w:t xml:space="preserve">pts </w:t>
            </w:r>
            <w:r>
              <w:rPr>
                <w:b/>
              </w:rPr>
              <w:t>70</w:t>
            </w:r>
            <w:r>
              <w:rPr>
                <w:sz w:val="31"/>
                <w:vertAlign w:val="subscript"/>
              </w:rPr>
              <w:t xml:space="preserve"> </w:t>
            </w:r>
            <w:r>
              <w:rPr>
                <w:rFonts w:ascii="Arial" w:eastAsia="Arial" w:hAnsi="Arial" w:cs="Arial"/>
                <w:b/>
              </w:rPr>
              <w:t xml:space="preserve"> </w:t>
            </w:r>
            <w:r>
              <w:rPr>
                <w:b/>
              </w:rPr>
              <w:t xml:space="preserve">pts </w:t>
            </w:r>
          </w:p>
          <w:p w14:paraId="01A5930D" w14:textId="77777777" w:rsidR="00D030E5" w:rsidRDefault="009D552B">
            <w:pPr>
              <w:spacing w:after="44" w:line="259" w:lineRule="auto"/>
              <w:ind w:left="0" w:firstLine="0"/>
            </w:pPr>
            <w:r>
              <w:rPr>
                <w:b/>
              </w:rPr>
              <w:t xml:space="preserve">20 </w:t>
            </w:r>
            <w:r>
              <w:rPr>
                <w:rFonts w:ascii="Arial" w:eastAsia="Arial" w:hAnsi="Arial" w:cs="Arial"/>
                <w:b/>
              </w:rPr>
              <w:t xml:space="preserve"> </w:t>
            </w:r>
            <w:r>
              <w:rPr>
                <w:b/>
              </w:rPr>
              <w:t xml:space="preserve">pts </w:t>
            </w:r>
          </w:p>
          <w:p w14:paraId="480714FE" w14:textId="77777777" w:rsidR="00D030E5" w:rsidRDefault="009D552B">
            <w:pPr>
              <w:tabs>
                <w:tab w:val="center" w:pos="720"/>
              </w:tabs>
              <w:spacing w:after="0" w:line="259" w:lineRule="auto"/>
              <w:ind w:left="0" w:firstLine="0"/>
            </w:pPr>
            <w:r>
              <w:rPr>
                <w:b/>
              </w:rPr>
              <w:t>400</w:t>
            </w:r>
            <w:r>
              <w:rPr>
                <w:rFonts w:ascii="Arial" w:eastAsia="Arial" w:hAnsi="Arial" w:cs="Arial"/>
                <w:b/>
              </w:rPr>
              <w:t xml:space="preserve"> </w:t>
            </w:r>
            <w:r>
              <w:rPr>
                <w:rFonts w:ascii="Arial" w:eastAsia="Arial" w:hAnsi="Arial" w:cs="Arial"/>
                <w:b/>
              </w:rPr>
              <w:tab/>
            </w:r>
            <w:r>
              <w:rPr>
                <w:b/>
              </w:rPr>
              <w:t xml:space="preserve"> </w:t>
            </w:r>
          </w:p>
        </w:tc>
      </w:tr>
    </w:tbl>
    <w:p w14:paraId="3CC4A103" w14:textId="77777777" w:rsidR="00D030E5" w:rsidRDefault="009D552B">
      <w:pPr>
        <w:spacing w:after="22" w:line="259" w:lineRule="auto"/>
        <w:ind w:left="0" w:firstLine="0"/>
      </w:pPr>
      <w:r>
        <w:rPr>
          <w:sz w:val="20"/>
        </w:rPr>
        <w:t xml:space="preserve"> </w:t>
      </w:r>
    </w:p>
    <w:p w14:paraId="5E61B6E5" w14:textId="77777777" w:rsidR="00D030E5" w:rsidRDefault="009D552B">
      <w:pPr>
        <w:pStyle w:val="Heading1"/>
        <w:spacing w:after="3" w:line="259" w:lineRule="auto"/>
        <w:ind w:left="151" w:right="141"/>
        <w:jc w:val="center"/>
      </w:pPr>
      <w:r>
        <w:t xml:space="preserve">Grading Scale </w:t>
      </w:r>
    </w:p>
    <w:p w14:paraId="65B261FB" w14:textId="77777777" w:rsidR="00D030E5" w:rsidRDefault="009D552B">
      <w:pPr>
        <w:spacing w:after="22" w:line="259" w:lineRule="auto"/>
        <w:ind w:left="0" w:firstLine="0"/>
      </w:pPr>
      <w:r>
        <w:rPr>
          <w:sz w:val="20"/>
        </w:rPr>
        <w:t xml:space="preserve"> </w:t>
      </w:r>
    </w:p>
    <w:p w14:paraId="0765BE84" w14:textId="77777777" w:rsidR="00D030E5" w:rsidRDefault="009D552B">
      <w:pPr>
        <w:spacing w:after="5" w:line="256" w:lineRule="auto"/>
        <w:ind w:left="-10" w:right="325"/>
      </w:pPr>
      <w:r>
        <w:rPr>
          <w:sz w:val="23"/>
        </w:rPr>
        <w:t xml:space="preserve">Final student course grades will be determined as follows: </w:t>
      </w:r>
    </w:p>
    <w:p w14:paraId="654A89BE" w14:textId="77777777" w:rsidR="00D030E5" w:rsidRDefault="009D552B">
      <w:pPr>
        <w:spacing w:after="65" w:line="259" w:lineRule="auto"/>
        <w:ind w:left="0" w:firstLine="0"/>
      </w:pPr>
      <w:r>
        <w:rPr>
          <w:sz w:val="20"/>
        </w:rPr>
        <w:t xml:space="preserve"> </w:t>
      </w:r>
    </w:p>
    <w:p w14:paraId="77933C46" w14:textId="77777777" w:rsidR="00D030E5" w:rsidRDefault="009D552B">
      <w:pPr>
        <w:spacing w:after="0" w:line="259" w:lineRule="auto"/>
        <w:ind w:left="0" w:firstLine="0"/>
      </w:pPr>
      <w:r>
        <w:rPr>
          <w:sz w:val="20"/>
        </w:rPr>
        <w:t xml:space="preserve"> </w:t>
      </w:r>
    </w:p>
    <w:tbl>
      <w:tblPr>
        <w:tblStyle w:val="TableGrid"/>
        <w:tblW w:w="3895" w:type="dxa"/>
        <w:tblInd w:w="0" w:type="dxa"/>
        <w:tblLook w:val="04A0" w:firstRow="1" w:lastRow="0" w:firstColumn="1" w:lastColumn="0" w:noHBand="0" w:noVBand="1"/>
      </w:tblPr>
      <w:tblGrid>
        <w:gridCol w:w="2220"/>
        <w:gridCol w:w="1675"/>
      </w:tblGrid>
      <w:tr w:rsidR="00D030E5" w14:paraId="60B89D76" w14:textId="77777777">
        <w:trPr>
          <w:trHeight w:val="271"/>
        </w:trPr>
        <w:tc>
          <w:tcPr>
            <w:tcW w:w="2220" w:type="dxa"/>
            <w:tcBorders>
              <w:top w:val="nil"/>
              <w:left w:val="nil"/>
              <w:bottom w:val="nil"/>
              <w:right w:val="nil"/>
            </w:tcBorders>
          </w:tcPr>
          <w:p w14:paraId="667C4C1A" w14:textId="77777777" w:rsidR="00D030E5" w:rsidRDefault="009D552B">
            <w:pPr>
              <w:spacing w:after="0" w:line="259" w:lineRule="auto"/>
              <w:ind w:left="19" w:firstLine="0"/>
            </w:pPr>
            <w:r>
              <w:t xml:space="preserve">A = 90% - 100% </w:t>
            </w:r>
          </w:p>
        </w:tc>
        <w:tc>
          <w:tcPr>
            <w:tcW w:w="1675" w:type="dxa"/>
            <w:tcBorders>
              <w:top w:val="nil"/>
              <w:left w:val="nil"/>
              <w:bottom w:val="nil"/>
              <w:right w:val="nil"/>
            </w:tcBorders>
          </w:tcPr>
          <w:p w14:paraId="49807941" w14:textId="77777777" w:rsidR="00D030E5" w:rsidRDefault="009D552B">
            <w:pPr>
              <w:spacing w:after="0" w:line="259" w:lineRule="auto"/>
              <w:ind w:left="0" w:firstLine="0"/>
              <w:jc w:val="both"/>
            </w:pPr>
            <w:r>
              <w:t xml:space="preserve">360 - 400 points </w:t>
            </w:r>
          </w:p>
        </w:tc>
      </w:tr>
      <w:tr w:rsidR="00D030E5" w14:paraId="07C9B7E6" w14:textId="77777777">
        <w:trPr>
          <w:trHeight w:val="274"/>
        </w:trPr>
        <w:tc>
          <w:tcPr>
            <w:tcW w:w="2220" w:type="dxa"/>
            <w:tcBorders>
              <w:top w:val="nil"/>
              <w:left w:val="nil"/>
              <w:bottom w:val="nil"/>
              <w:right w:val="nil"/>
            </w:tcBorders>
          </w:tcPr>
          <w:p w14:paraId="257D9275" w14:textId="77777777" w:rsidR="00D030E5" w:rsidRDefault="009D552B">
            <w:pPr>
              <w:tabs>
                <w:tab w:val="center" w:pos="1521"/>
              </w:tabs>
              <w:spacing w:after="0" w:line="259" w:lineRule="auto"/>
              <w:ind w:left="0" w:firstLine="0"/>
            </w:pPr>
            <w:r>
              <w:t xml:space="preserve">B=80%- </w:t>
            </w:r>
            <w:r>
              <w:tab/>
              <w:t xml:space="preserve">89% </w:t>
            </w:r>
          </w:p>
        </w:tc>
        <w:tc>
          <w:tcPr>
            <w:tcW w:w="1675" w:type="dxa"/>
            <w:tcBorders>
              <w:top w:val="nil"/>
              <w:left w:val="nil"/>
              <w:bottom w:val="nil"/>
              <w:right w:val="nil"/>
            </w:tcBorders>
          </w:tcPr>
          <w:p w14:paraId="5D685D22" w14:textId="77777777" w:rsidR="00D030E5" w:rsidRDefault="009D552B">
            <w:pPr>
              <w:spacing w:after="0" w:line="259" w:lineRule="auto"/>
              <w:ind w:left="0" w:firstLine="0"/>
              <w:jc w:val="both"/>
            </w:pPr>
            <w:r>
              <w:t xml:space="preserve">320 - 359 points </w:t>
            </w:r>
          </w:p>
        </w:tc>
      </w:tr>
      <w:tr w:rsidR="00D030E5" w14:paraId="1BA162A3" w14:textId="77777777">
        <w:trPr>
          <w:trHeight w:val="275"/>
        </w:trPr>
        <w:tc>
          <w:tcPr>
            <w:tcW w:w="2220" w:type="dxa"/>
            <w:tcBorders>
              <w:top w:val="nil"/>
              <w:left w:val="nil"/>
              <w:bottom w:val="nil"/>
              <w:right w:val="nil"/>
            </w:tcBorders>
          </w:tcPr>
          <w:p w14:paraId="60A09E29" w14:textId="77777777" w:rsidR="00D030E5" w:rsidRDefault="009D552B">
            <w:pPr>
              <w:tabs>
                <w:tab w:val="center" w:pos="1521"/>
              </w:tabs>
              <w:spacing w:after="0" w:line="259" w:lineRule="auto"/>
              <w:ind w:left="0" w:firstLine="0"/>
            </w:pPr>
            <w:r>
              <w:t xml:space="preserve">C=70%- </w:t>
            </w:r>
            <w:r>
              <w:tab/>
              <w:t xml:space="preserve">79% </w:t>
            </w:r>
          </w:p>
        </w:tc>
        <w:tc>
          <w:tcPr>
            <w:tcW w:w="1675" w:type="dxa"/>
            <w:tcBorders>
              <w:top w:val="nil"/>
              <w:left w:val="nil"/>
              <w:bottom w:val="nil"/>
              <w:right w:val="nil"/>
            </w:tcBorders>
          </w:tcPr>
          <w:p w14:paraId="0CE08029" w14:textId="77777777" w:rsidR="00D030E5" w:rsidRDefault="009D552B">
            <w:pPr>
              <w:spacing w:after="0" w:line="259" w:lineRule="auto"/>
              <w:ind w:left="0" w:firstLine="0"/>
              <w:jc w:val="both"/>
            </w:pPr>
            <w:r>
              <w:t xml:space="preserve">280 - 319 points </w:t>
            </w:r>
          </w:p>
        </w:tc>
      </w:tr>
      <w:tr w:rsidR="00D030E5" w14:paraId="7B82193B" w14:textId="77777777">
        <w:trPr>
          <w:trHeight w:val="274"/>
        </w:trPr>
        <w:tc>
          <w:tcPr>
            <w:tcW w:w="2220" w:type="dxa"/>
            <w:tcBorders>
              <w:top w:val="nil"/>
              <w:left w:val="nil"/>
              <w:bottom w:val="nil"/>
              <w:right w:val="nil"/>
            </w:tcBorders>
          </w:tcPr>
          <w:p w14:paraId="1951D478" w14:textId="77777777" w:rsidR="00D030E5" w:rsidRDefault="009D552B">
            <w:pPr>
              <w:tabs>
                <w:tab w:val="center" w:pos="1521"/>
              </w:tabs>
              <w:spacing w:after="0" w:line="259" w:lineRule="auto"/>
              <w:ind w:left="0" w:firstLine="0"/>
            </w:pPr>
            <w:r>
              <w:t xml:space="preserve">D=60%- </w:t>
            </w:r>
            <w:r>
              <w:tab/>
              <w:t xml:space="preserve">69% </w:t>
            </w:r>
          </w:p>
        </w:tc>
        <w:tc>
          <w:tcPr>
            <w:tcW w:w="1675" w:type="dxa"/>
            <w:tcBorders>
              <w:top w:val="nil"/>
              <w:left w:val="nil"/>
              <w:bottom w:val="nil"/>
              <w:right w:val="nil"/>
            </w:tcBorders>
          </w:tcPr>
          <w:p w14:paraId="7350BD7B" w14:textId="77777777" w:rsidR="00D030E5" w:rsidRDefault="009D552B">
            <w:pPr>
              <w:spacing w:after="0" w:line="259" w:lineRule="auto"/>
              <w:ind w:left="0" w:firstLine="0"/>
              <w:jc w:val="both"/>
            </w:pPr>
            <w:r>
              <w:t xml:space="preserve">240 - 279 points </w:t>
            </w:r>
          </w:p>
        </w:tc>
      </w:tr>
      <w:tr w:rsidR="00D030E5" w14:paraId="6BE802C1" w14:textId="77777777">
        <w:trPr>
          <w:trHeight w:val="549"/>
        </w:trPr>
        <w:tc>
          <w:tcPr>
            <w:tcW w:w="2220" w:type="dxa"/>
            <w:tcBorders>
              <w:top w:val="nil"/>
              <w:left w:val="nil"/>
              <w:bottom w:val="nil"/>
              <w:right w:val="nil"/>
            </w:tcBorders>
          </w:tcPr>
          <w:p w14:paraId="490EEEE2" w14:textId="77777777" w:rsidR="00D030E5" w:rsidRDefault="009D552B">
            <w:pPr>
              <w:tabs>
                <w:tab w:val="center" w:pos="1501"/>
              </w:tabs>
              <w:spacing w:after="0" w:line="259" w:lineRule="auto"/>
              <w:ind w:left="0" w:firstLine="0"/>
            </w:pPr>
            <w:r>
              <w:t xml:space="preserve">F=  0%- </w:t>
            </w:r>
            <w:r>
              <w:tab/>
              <w:t xml:space="preserve">59% </w:t>
            </w:r>
          </w:p>
          <w:p w14:paraId="5CEF3715" w14:textId="77777777" w:rsidR="00D030E5" w:rsidRDefault="009D552B">
            <w:pPr>
              <w:spacing w:after="0" w:line="259" w:lineRule="auto"/>
              <w:ind w:left="0" w:firstLine="0"/>
            </w:pPr>
            <w:r>
              <w:rPr>
                <w:sz w:val="20"/>
              </w:rPr>
              <w:t xml:space="preserve"> </w:t>
            </w:r>
          </w:p>
        </w:tc>
        <w:tc>
          <w:tcPr>
            <w:tcW w:w="1675" w:type="dxa"/>
            <w:tcBorders>
              <w:top w:val="nil"/>
              <w:left w:val="nil"/>
              <w:bottom w:val="nil"/>
              <w:right w:val="nil"/>
            </w:tcBorders>
          </w:tcPr>
          <w:p w14:paraId="6020F871" w14:textId="77777777" w:rsidR="00D030E5" w:rsidRDefault="009D552B">
            <w:pPr>
              <w:spacing w:after="0" w:line="259" w:lineRule="auto"/>
              <w:ind w:left="0" w:right="55" w:firstLine="0"/>
              <w:jc w:val="right"/>
            </w:pPr>
            <w:r>
              <w:t xml:space="preserve">0 - 239 points </w:t>
            </w:r>
          </w:p>
        </w:tc>
      </w:tr>
    </w:tbl>
    <w:p w14:paraId="3EBEA20C" w14:textId="77777777" w:rsidR="00D030E5" w:rsidRDefault="009D552B">
      <w:pPr>
        <w:spacing w:after="3" w:line="259" w:lineRule="auto"/>
        <w:ind w:left="151" w:right="164" w:hanging="10"/>
        <w:jc w:val="center"/>
      </w:pPr>
      <w:r>
        <w:rPr>
          <w:b/>
        </w:rPr>
        <w:t xml:space="preserve">Assignments in Detail </w:t>
      </w:r>
    </w:p>
    <w:p w14:paraId="325B6A9F" w14:textId="77777777" w:rsidR="00D030E5" w:rsidRDefault="009D552B">
      <w:pPr>
        <w:spacing w:after="63" w:line="259" w:lineRule="auto"/>
        <w:ind w:left="0" w:firstLine="0"/>
      </w:pPr>
      <w:r>
        <w:rPr>
          <w:sz w:val="20"/>
        </w:rPr>
        <w:t xml:space="preserve"> </w:t>
      </w:r>
    </w:p>
    <w:p w14:paraId="78161B71" w14:textId="77777777" w:rsidR="00D030E5" w:rsidRDefault="009D552B">
      <w:pPr>
        <w:pStyle w:val="Heading1"/>
        <w:tabs>
          <w:tab w:val="center" w:pos="2693"/>
        </w:tabs>
        <w:ind w:left="-15" w:firstLine="0"/>
        <w:jc w:val="left"/>
      </w:pPr>
      <w:r>
        <w:t>Case File Project (100 pts)</w:t>
      </w:r>
      <w:r>
        <w:rPr>
          <w:b w:val="0"/>
          <w:sz w:val="31"/>
          <w:vertAlign w:val="subscript"/>
        </w:rPr>
        <w:t xml:space="preserve"> </w:t>
      </w:r>
      <w:r>
        <w:rPr>
          <w:b w:val="0"/>
          <w:sz w:val="31"/>
          <w:vertAlign w:val="subscript"/>
        </w:rPr>
        <w:tab/>
      </w:r>
      <w:r>
        <w:t xml:space="preserve"> </w:t>
      </w:r>
    </w:p>
    <w:p w14:paraId="0327BB69" w14:textId="77777777" w:rsidR="00D030E5" w:rsidRDefault="009D552B">
      <w:pPr>
        <w:spacing w:after="5" w:line="245" w:lineRule="auto"/>
        <w:ind w:left="-15" w:right="11" w:firstLine="710"/>
        <w:jc w:val="both"/>
      </w:pPr>
      <w:r>
        <w:t xml:space="preserve">The Case File Project is considered the primary project of the course. The purpose of this project is to allow students to apply the principles and skills involved in the practice of case management. </w:t>
      </w:r>
    </w:p>
    <w:p w14:paraId="264D5A47" w14:textId="77777777" w:rsidR="00D030E5" w:rsidRDefault="009D552B">
      <w:pPr>
        <w:spacing w:after="22" w:line="259" w:lineRule="auto"/>
        <w:ind w:left="0" w:firstLine="0"/>
      </w:pPr>
      <w:r>
        <w:rPr>
          <w:sz w:val="20"/>
        </w:rPr>
        <w:t xml:space="preserve"> </w:t>
      </w:r>
    </w:p>
    <w:p w14:paraId="008D12F1" w14:textId="77777777" w:rsidR="00D030E5" w:rsidRDefault="009D552B">
      <w:pPr>
        <w:spacing w:after="12" w:line="248" w:lineRule="auto"/>
        <w:ind w:left="-15" w:right="-14" w:firstLine="710"/>
        <w:jc w:val="both"/>
      </w:pPr>
      <w:r>
        <w:rPr>
          <w:sz w:val="23"/>
        </w:rPr>
        <w:t xml:space="preserve">A key element of the project will require that you </w:t>
      </w:r>
      <w:r>
        <w:rPr>
          <w:b/>
          <w:sz w:val="23"/>
        </w:rPr>
        <w:t>conduct an interview with an adult (between 18 and no more than 70 years of age) who has a disability</w:t>
      </w:r>
      <w:r>
        <w:rPr>
          <w:sz w:val="23"/>
        </w:rPr>
        <w:t xml:space="preserve"> and then use the</w:t>
      </w:r>
      <w:r>
        <w:rPr>
          <w:b/>
          <w:sz w:val="23"/>
        </w:rPr>
        <w:t xml:space="preserve"> </w:t>
      </w:r>
      <w:r>
        <w:rPr>
          <w:sz w:val="23"/>
        </w:rPr>
        <w:t xml:space="preserve">information </w:t>
      </w:r>
      <w:r>
        <w:rPr>
          <w:sz w:val="23"/>
        </w:rPr>
        <w:lastRenderedPageBreak/>
        <w:t xml:space="preserve">you obtain as the basis for developing your case file and constructing an employment plan for that individual. The individual will be your “client”, although after the interview you will not need to continue to involve the person in this project. You are free to elaborate or modify the information you obtain from the actual person you interview. I want you to interview someone so that you can hear about his or her employment experiences, the successes as well as the barriers he/she faced, or perhaps continues to face. The information you obtain, plus additional information you might acquire from other resources, will be included in a written intake case note. </w:t>
      </w:r>
      <w:r>
        <w:rPr>
          <w:b/>
          <w:sz w:val="23"/>
        </w:rPr>
        <w:t>You will not receive credit for subsequent assignments involved in the Case File Project if you do not submit an intake case note.</w:t>
      </w:r>
      <w:r>
        <w:rPr>
          <w:sz w:val="23"/>
        </w:rPr>
        <w:t xml:space="preserve"> This is the first assignment of the project. More information will be</w:t>
      </w:r>
      <w:r>
        <w:rPr>
          <w:b/>
          <w:sz w:val="23"/>
        </w:rPr>
        <w:t xml:space="preserve"> </w:t>
      </w:r>
      <w:r>
        <w:rPr>
          <w:sz w:val="23"/>
        </w:rPr>
        <w:t xml:space="preserve">provided in our course. The identity of the individual will be kept confidential. </w:t>
      </w:r>
    </w:p>
    <w:p w14:paraId="3F1C540F" w14:textId="77777777" w:rsidR="00D030E5" w:rsidRDefault="009D552B">
      <w:pPr>
        <w:spacing w:after="32" w:line="259" w:lineRule="auto"/>
        <w:ind w:left="0" w:firstLine="0"/>
      </w:pPr>
      <w:r>
        <w:rPr>
          <w:sz w:val="20"/>
        </w:rPr>
        <w:t xml:space="preserve"> </w:t>
      </w:r>
    </w:p>
    <w:p w14:paraId="3CD1993E" w14:textId="77777777" w:rsidR="00D030E5" w:rsidRDefault="009D552B">
      <w:pPr>
        <w:spacing w:after="5" w:line="245" w:lineRule="auto"/>
        <w:ind w:left="-15" w:right="11" w:firstLine="710"/>
        <w:jc w:val="both"/>
      </w:pPr>
      <w:r>
        <w:t xml:space="preserve">Once you have identified this individual, you will need to have him or her sign a consent form that I will provide to you. You’ll return the signed form to me according to the directions on the form. </w:t>
      </w:r>
      <w:r>
        <w:rPr>
          <w:b/>
        </w:rPr>
        <w:t>You will not receive credit for your intake case note if I do not have a completed consent form.</w:t>
      </w:r>
      <w:r>
        <w:t xml:space="preserve"> I cannot let you use information about another person in this course unless I am</w:t>
      </w:r>
      <w:r>
        <w:rPr>
          <w:b/>
        </w:rPr>
        <w:t xml:space="preserve"> </w:t>
      </w:r>
      <w:r>
        <w:t xml:space="preserve">assured that person has given you his or her consent. This is non-negotiable. The individual must be an adult (over the age of 18) in order to sign the form. </w:t>
      </w:r>
    </w:p>
    <w:p w14:paraId="4FF0C400" w14:textId="77777777" w:rsidR="00D030E5" w:rsidRDefault="009D552B">
      <w:pPr>
        <w:spacing w:after="44" w:line="259" w:lineRule="auto"/>
        <w:ind w:left="0" w:firstLine="0"/>
      </w:pPr>
      <w:r>
        <w:rPr>
          <w:sz w:val="20"/>
        </w:rPr>
        <w:t xml:space="preserve"> </w:t>
      </w:r>
    </w:p>
    <w:p w14:paraId="629C2417" w14:textId="77777777" w:rsidR="00D030E5" w:rsidRDefault="009D552B">
      <w:pPr>
        <w:spacing w:after="39" w:line="259" w:lineRule="auto"/>
        <w:ind w:left="0" w:firstLine="0"/>
      </w:pPr>
      <w:r>
        <w:rPr>
          <w:sz w:val="20"/>
        </w:rPr>
        <w:t xml:space="preserve"> </w:t>
      </w:r>
    </w:p>
    <w:p w14:paraId="1B217C5F" w14:textId="77777777" w:rsidR="00D030E5" w:rsidRDefault="009D552B">
      <w:pPr>
        <w:spacing w:after="5" w:line="245" w:lineRule="auto"/>
        <w:ind w:left="-15" w:right="11" w:firstLine="710"/>
        <w:jc w:val="both"/>
      </w:pPr>
      <w:r>
        <w:t xml:space="preserve">Using the web-based tools I provide, you will identify an appropriate vocational goal as well as develop a comprehensive employment plan. The plan will include identifying community resources for providing appropriate and needed services to help the client/consumer achieve his/her vocational goal. </w:t>
      </w:r>
      <w:r>
        <w:rPr>
          <w:b/>
          <w:i/>
        </w:rPr>
        <w:t xml:space="preserve">The employment plan must include a minimum of four services, with one being an assistive technology device that could improve or enhance the client’s functioning and thus performance in the job you have identified. </w:t>
      </w:r>
    </w:p>
    <w:p w14:paraId="6EACFF35" w14:textId="77777777" w:rsidR="00D030E5" w:rsidRDefault="009D552B">
      <w:pPr>
        <w:spacing w:after="10" w:line="259" w:lineRule="auto"/>
        <w:ind w:left="0" w:firstLine="0"/>
      </w:pPr>
      <w:r>
        <w:rPr>
          <w:sz w:val="20"/>
        </w:rPr>
        <w:t xml:space="preserve"> </w:t>
      </w:r>
    </w:p>
    <w:p w14:paraId="7DC78504" w14:textId="77777777" w:rsidR="00D030E5" w:rsidRDefault="009D552B">
      <w:pPr>
        <w:spacing w:after="29" w:line="259" w:lineRule="auto"/>
        <w:ind w:left="0" w:firstLine="0"/>
      </w:pPr>
      <w:r>
        <w:rPr>
          <w:sz w:val="20"/>
        </w:rPr>
        <w:t xml:space="preserve"> </w:t>
      </w:r>
    </w:p>
    <w:p w14:paraId="6A46F8E4" w14:textId="77777777" w:rsidR="00D030E5" w:rsidRDefault="009D552B">
      <w:pPr>
        <w:spacing w:after="5" w:line="245" w:lineRule="auto"/>
        <w:ind w:left="-15" w:right="11" w:firstLine="710"/>
        <w:jc w:val="both"/>
      </w:pPr>
      <w:r>
        <w:t xml:space="preserve">The case file will consist of written case notes documenting the case progress and the employment plan. I will provide you with more detailed instructions in our course as to what is required for each case note and the employment plan, as well as provide all forms and worksheets. Each case note is submitted individually by a specific deadline. </w:t>
      </w:r>
    </w:p>
    <w:p w14:paraId="3FC72835" w14:textId="77777777" w:rsidR="00D030E5" w:rsidRDefault="009D552B">
      <w:pPr>
        <w:spacing w:after="3" w:line="259" w:lineRule="auto"/>
        <w:ind w:left="0" w:firstLine="0"/>
      </w:pPr>
      <w:r>
        <w:rPr>
          <w:sz w:val="20"/>
        </w:rPr>
        <w:t xml:space="preserve"> </w:t>
      </w:r>
    </w:p>
    <w:p w14:paraId="565E49E0" w14:textId="77777777" w:rsidR="00D030E5" w:rsidRDefault="009D552B">
      <w:pPr>
        <w:spacing w:after="24" w:line="259" w:lineRule="auto"/>
        <w:ind w:left="0" w:firstLine="0"/>
      </w:pPr>
      <w:r>
        <w:rPr>
          <w:sz w:val="20"/>
        </w:rPr>
        <w:t xml:space="preserve"> </w:t>
      </w:r>
    </w:p>
    <w:p w14:paraId="7A45014B" w14:textId="77777777" w:rsidR="00D030E5" w:rsidRDefault="009D552B">
      <w:pPr>
        <w:spacing w:after="5" w:line="245" w:lineRule="auto"/>
        <w:ind w:left="-15" w:right="11" w:firstLine="710"/>
        <w:jc w:val="both"/>
      </w:pPr>
      <w:r>
        <w:t xml:space="preserve">All case notes must be typed and proofread for spelling and grammar errors. Points will be deducted for poorly written case notes. The employment plan is to be typed on the form I will provide. </w:t>
      </w:r>
    </w:p>
    <w:p w14:paraId="444FA22B" w14:textId="77777777" w:rsidR="00D030E5" w:rsidRDefault="009D552B">
      <w:pPr>
        <w:spacing w:after="8" w:line="259" w:lineRule="auto"/>
        <w:ind w:left="0" w:firstLine="0"/>
      </w:pPr>
      <w:r>
        <w:rPr>
          <w:sz w:val="20"/>
        </w:rPr>
        <w:t xml:space="preserve"> </w:t>
      </w:r>
    </w:p>
    <w:p w14:paraId="3E0D1247" w14:textId="77777777" w:rsidR="00D030E5" w:rsidRDefault="009D552B">
      <w:pPr>
        <w:spacing w:after="58" w:line="259" w:lineRule="auto"/>
        <w:ind w:left="0" w:firstLine="0"/>
      </w:pPr>
      <w:r>
        <w:rPr>
          <w:sz w:val="20"/>
        </w:rPr>
        <w:t xml:space="preserve"> </w:t>
      </w:r>
    </w:p>
    <w:p w14:paraId="168312A6" w14:textId="77777777" w:rsidR="00D030E5" w:rsidRDefault="009D552B">
      <w:pPr>
        <w:spacing w:after="5" w:line="245" w:lineRule="auto"/>
        <w:ind w:left="-15" w:right="11" w:firstLine="710"/>
        <w:jc w:val="both"/>
      </w:pPr>
      <w:r>
        <w:t xml:space="preserve">You will not use the individual’s actual name in your case notes or on your employment plan (get creative and come up with a fictional name). The only documentation I should have with the client’s actual name is on the consent form you have him or her complete before you start the project. </w:t>
      </w:r>
    </w:p>
    <w:p w14:paraId="3D6F3083" w14:textId="77777777" w:rsidR="00D030E5" w:rsidRDefault="009D552B">
      <w:pPr>
        <w:spacing w:after="6" w:line="259" w:lineRule="auto"/>
        <w:ind w:left="0" w:firstLine="0"/>
      </w:pPr>
      <w:r>
        <w:rPr>
          <w:sz w:val="20"/>
        </w:rPr>
        <w:t xml:space="preserve"> </w:t>
      </w:r>
    </w:p>
    <w:p w14:paraId="6DA4F2FF" w14:textId="77777777" w:rsidR="00D030E5" w:rsidRDefault="009D552B">
      <w:pPr>
        <w:spacing w:after="24" w:line="259" w:lineRule="auto"/>
        <w:ind w:left="0" w:firstLine="0"/>
      </w:pPr>
      <w:r>
        <w:rPr>
          <w:sz w:val="20"/>
        </w:rPr>
        <w:t xml:space="preserve"> </w:t>
      </w:r>
    </w:p>
    <w:p w14:paraId="6C0AFF92" w14:textId="77777777" w:rsidR="00D030E5" w:rsidRDefault="009D552B">
      <w:pPr>
        <w:spacing w:after="8" w:line="249" w:lineRule="auto"/>
        <w:ind w:left="-5" w:hanging="10"/>
        <w:jc w:val="both"/>
      </w:pPr>
      <w:r>
        <w:rPr>
          <w:b/>
        </w:rPr>
        <w:lastRenderedPageBreak/>
        <w:t xml:space="preserve">Written Assignments (instructions are provided in the corresponding Weekly Lesson </w:t>
      </w:r>
    </w:p>
    <w:p w14:paraId="7CFB6345" w14:textId="77777777" w:rsidR="00D030E5" w:rsidRDefault="00D030E5">
      <w:pPr>
        <w:sectPr w:rsidR="00D030E5">
          <w:headerReference w:type="even" r:id="rId24"/>
          <w:headerReference w:type="default" r:id="rId25"/>
          <w:headerReference w:type="first" r:id="rId26"/>
          <w:pgSz w:w="12240" w:h="15840"/>
          <w:pgMar w:top="965" w:right="1417" w:bottom="1446" w:left="1440" w:header="706" w:footer="720" w:gutter="0"/>
          <w:cols w:space="720"/>
        </w:sectPr>
      </w:pPr>
    </w:p>
    <w:tbl>
      <w:tblPr>
        <w:tblStyle w:val="TableGrid"/>
        <w:tblpPr w:vertAnchor="text" w:horzAnchor="margin" w:tblpY="250"/>
        <w:tblOverlap w:val="never"/>
        <w:tblW w:w="5667" w:type="dxa"/>
        <w:tblInd w:w="0" w:type="dxa"/>
        <w:tblLook w:val="04A0" w:firstRow="1" w:lastRow="0" w:firstColumn="1" w:lastColumn="0" w:noHBand="0" w:noVBand="1"/>
      </w:tblPr>
      <w:tblGrid>
        <w:gridCol w:w="5033"/>
        <w:gridCol w:w="634"/>
      </w:tblGrid>
      <w:tr w:rsidR="00D030E5" w14:paraId="566A1F84" w14:textId="77777777">
        <w:trPr>
          <w:trHeight w:val="1602"/>
        </w:trPr>
        <w:tc>
          <w:tcPr>
            <w:tcW w:w="5034" w:type="dxa"/>
            <w:tcBorders>
              <w:top w:val="nil"/>
              <w:left w:val="nil"/>
              <w:bottom w:val="nil"/>
              <w:right w:val="nil"/>
            </w:tcBorders>
          </w:tcPr>
          <w:p w14:paraId="531C492C" w14:textId="77777777" w:rsidR="00D030E5" w:rsidRDefault="009D552B">
            <w:pPr>
              <w:spacing w:after="39" w:line="259" w:lineRule="auto"/>
              <w:ind w:left="0" w:firstLine="0"/>
            </w:pPr>
            <w:r>
              <w:rPr>
                <w:sz w:val="20"/>
              </w:rPr>
              <w:t xml:space="preserve"> </w:t>
            </w:r>
          </w:p>
          <w:p w14:paraId="7F30079B" w14:textId="77777777" w:rsidR="00D030E5" w:rsidRDefault="009D552B">
            <w:pPr>
              <w:tabs>
                <w:tab w:val="center" w:pos="1782"/>
              </w:tabs>
              <w:spacing w:after="0" w:line="259" w:lineRule="auto"/>
              <w:ind w:left="0" w:firstLine="0"/>
            </w:pPr>
            <w:r>
              <w:rPr>
                <w:sz w:val="31"/>
                <w:vertAlign w:val="subscript"/>
              </w:rPr>
              <w:t xml:space="preserve"> </w:t>
            </w:r>
            <w:r>
              <w:rPr>
                <w:sz w:val="31"/>
                <w:vertAlign w:val="subscript"/>
              </w:rPr>
              <w:tab/>
            </w:r>
            <w:r>
              <w:t xml:space="preserve">Week1 Self-reflection </w:t>
            </w:r>
          </w:p>
          <w:p w14:paraId="70A0B15A" w14:textId="77777777" w:rsidR="00D030E5" w:rsidRDefault="009D552B">
            <w:pPr>
              <w:tabs>
                <w:tab w:val="center" w:pos="1663"/>
              </w:tabs>
              <w:spacing w:after="0" w:line="259" w:lineRule="auto"/>
              <w:ind w:left="0" w:firstLine="0"/>
            </w:pPr>
            <w:r>
              <w:rPr>
                <w:sz w:val="20"/>
              </w:rPr>
              <w:t xml:space="preserve"> </w:t>
            </w:r>
            <w:r>
              <w:rPr>
                <w:sz w:val="20"/>
              </w:rPr>
              <w:tab/>
            </w:r>
            <w:r>
              <w:t xml:space="preserve">Week 3 Case Study </w:t>
            </w:r>
          </w:p>
          <w:p w14:paraId="5FC0C733" w14:textId="77777777" w:rsidR="00D030E5" w:rsidRDefault="009D552B">
            <w:pPr>
              <w:spacing w:after="0" w:line="259" w:lineRule="auto"/>
              <w:ind w:left="720" w:firstLine="0"/>
            </w:pPr>
            <w:r>
              <w:t xml:space="preserve">Week 4 Ethical Dilemma </w:t>
            </w:r>
          </w:p>
          <w:p w14:paraId="01A6D2F6" w14:textId="77777777" w:rsidR="00D030E5" w:rsidRDefault="009D552B">
            <w:pPr>
              <w:spacing w:after="0" w:line="259" w:lineRule="auto"/>
              <w:ind w:left="720" w:firstLine="0"/>
            </w:pPr>
            <w:r>
              <w:t xml:space="preserve">Week 8 Self-reflection </w:t>
            </w:r>
          </w:p>
          <w:p w14:paraId="77F7DC43" w14:textId="77777777" w:rsidR="00D030E5" w:rsidRDefault="009D552B">
            <w:pPr>
              <w:spacing w:after="0" w:line="259" w:lineRule="auto"/>
              <w:ind w:left="16" w:firstLine="0"/>
              <w:jc w:val="center"/>
            </w:pPr>
            <w:r>
              <w:rPr>
                <w:sz w:val="23"/>
              </w:rPr>
              <w:t xml:space="preserve">Week 7 Case Manager Interview Paper </w:t>
            </w:r>
          </w:p>
        </w:tc>
        <w:tc>
          <w:tcPr>
            <w:tcW w:w="634" w:type="dxa"/>
            <w:tcBorders>
              <w:top w:val="nil"/>
              <w:left w:val="nil"/>
              <w:bottom w:val="nil"/>
              <w:right w:val="nil"/>
            </w:tcBorders>
          </w:tcPr>
          <w:p w14:paraId="7AC9FFAE" w14:textId="77777777" w:rsidR="00D030E5" w:rsidRDefault="009D552B">
            <w:pPr>
              <w:spacing w:after="42" w:line="259" w:lineRule="auto"/>
              <w:ind w:left="0" w:firstLine="0"/>
            </w:pPr>
            <w:r>
              <w:rPr>
                <w:sz w:val="20"/>
              </w:rPr>
              <w:t xml:space="preserve"> </w:t>
            </w:r>
          </w:p>
          <w:p w14:paraId="3262C001" w14:textId="77777777" w:rsidR="00D030E5" w:rsidRDefault="009D552B">
            <w:pPr>
              <w:spacing w:after="25" w:line="259" w:lineRule="auto"/>
              <w:ind w:left="0" w:firstLine="0"/>
              <w:jc w:val="both"/>
            </w:pPr>
            <w:r>
              <w:rPr>
                <w:sz w:val="23"/>
              </w:rPr>
              <w:t xml:space="preserve">pts </w:t>
            </w:r>
          </w:p>
          <w:p w14:paraId="116CC1B4" w14:textId="77777777" w:rsidR="00D030E5" w:rsidRDefault="009D552B">
            <w:pPr>
              <w:spacing w:after="0" w:line="314" w:lineRule="auto"/>
              <w:ind w:left="0" w:firstLine="0"/>
            </w:pPr>
            <w:r>
              <w:rPr>
                <w:sz w:val="23"/>
              </w:rPr>
              <w:t>pts 10</w:t>
            </w:r>
            <w:r>
              <w:rPr>
                <w:rFonts w:ascii="Arial" w:eastAsia="Arial" w:hAnsi="Arial" w:cs="Arial"/>
                <w:sz w:val="23"/>
              </w:rPr>
              <w:t xml:space="preserve"> </w:t>
            </w:r>
            <w:r>
              <w:rPr>
                <w:sz w:val="23"/>
              </w:rPr>
              <w:t xml:space="preserve">pts </w:t>
            </w:r>
          </w:p>
          <w:p w14:paraId="144FD9FB" w14:textId="77777777" w:rsidR="00D030E5" w:rsidRDefault="009D552B">
            <w:pPr>
              <w:spacing w:after="0" w:line="259" w:lineRule="auto"/>
              <w:ind w:left="16" w:hanging="2"/>
              <w:jc w:val="both"/>
            </w:pPr>
            <w:r>
              <w:rPr>
                <w:sz w:val="23"/>
              </w:rPr>
              <w:t>pts 20</w:t>
            </w:r>
            <w:r>
              <w:rPr>
                <w:rFonts w:ascii="Arial" w:eastAsia="Arial" w:hAnsi="Arial" w:cs="Arial"/>
                <w:sz w:val="23"/>
              </w:rPr>
              <w:t xml:space="preserve"> </w:t>
            </w:r>
            <w:r>
              <w:rPr>
                <w:sz w:val="23"/>
              </w:rPr>
              <w:t xml:space="preserve">pts </w:t>
            </w:r>
          </w:p>
        </w:tc>
      </w:tr>
    </w:tbl>
    <w:p w14:paraId="4047E0AC" w14:textId="77777777" w:rsidR="00D030E5" w:rsidRDefault="009D552B">
      <w:pPr>
        <w:pStyle w:val="Heading1"/>
        <w:spacing w:after="1561"/>
        <w:ind w:left="-5"/>
      </w:pPr>
      <w:r>
        <w:t xml:space="preserve">Plan 70 pts) </w:t>
      </w:r>
    </w:p>
    <w:p w14:paraId="2082F888" w14:textId="77777777" w:rsidR="00D030E5" w:rsidRDefault="009D552B">
      <w:pPr>
        <w:spacing w:after="22" w:line="259" w:lineRule="auto"/>
        <w:ind w:left="0" w:firstLine="0"/>
      </w:pPr>
      <w:r>
        <w:rPr>
          <w:sz w:val="20"/>
        </w:rPr>
        <w:t xml:space="preserve"> </w:t>
      </w:r>
    </w:p>
    <w:p w14:paraId="5B854F46" w14:textId="77777777" w:rsidR="00D030E5" w:rsidRDefault="009D552B">
      <w:pPr>
        <w:spacing w:after="0" w:line="259" w:lineRule="auto"/>
        <w:ind w:left="19" w:firstLine="0"/>
      </w:pPr>
      <w:r>
        <w:rPr>
          <w:b/>
          <w:sz w:val="23"/>
        </w:rPr>
        <w:t xml:space="preserve">Case Manager Interview and Paper (20 pts) </w:t>
      </w:r>
    </w:p>
    <w:p w14:paraId="243F106A" w14:textId="77777777" w:rsidR="00D030E5" w:rsidRDefault="009D552B">
      <w:pPr>
        <w:spacing w:after="0" w:line="259" w:lineRule="auto"/>
        <w:ind w:left="0" w:firstLine="0"/>
      </w:pPr>
      <w:r>
        <w:rPr>
          <w:sz w:val="20"/>
        </w:rPr>
        <w:t xml:space="preserve"> </w:t>
      </w:r>
    </w:p>
    <w:p w14:paraId="22658023" w14:textId="77777777" w:rsidR="00D030E5" w:rsidRDefault="00D030E5">
      <w:pPr>
        <w:sectPr w:rsidR="00D030E5">
          <w:type w:val="continuous"/>
          <w:pgSz w:w="12240" w:h="15840"/>
          <w:pgMar w:top="965" w:right="6489" w:bottom="805" w:left="1440" w:header="720" w:footer="720" w:gutter="0"/>
          <w:cols w:space="720"/>
        </w:sectPr>
      </w:pPr>
    </w:p>
    <w:p w14:paraId="2AF17916" w14:textId="77777777" w:rsidR="00D030E5" w:rsidRDefault="009D552B">
      <w:pPr>
        <w:spacing w:after="5" w:line="245" w:lineRule="auto"/>
        <w:ind w:left="-15" w:right="11" w:firstLine="710"/>
        <w:jc w:val="both"/>
      </w:pPr>
      <w:r>
        <w:rPr>
          <w:b/>
        </w:rPr>
        <w:t>Assignment:</w:t>
      </w:r>
      <w:r>
        <w:t xml:space="preserve"> Student will make arrangements with an individual who is currently working as a case manager for a social service agency or facility and conduct a face-to-face interview. Following the interview, the student will write a 2-3 page, double-spaced paper describing what the student learned about being a case manager and the case management process. </w:t>
      </w:r>
    </w:p>
    <w:p w14:paraId="0CBF0794" w14:textId="77777777" w:rsidR="00D030E5" w:rsidRDefault="009D552B">
      <w:pPr>
        <w:spacing w:after="18" w:line="216" w:lineRule="auto"/>
        <w:ind w:left="0" w:right="9333" w:firstLine="0"/>
      </w:pPr>
      <w:r>
        <w:rPr>
          <w:sz w:val="20"/>
        </w:rPr>
        <w:t xml:space="preserve">  </w:t>
      </w:r>
    </w:p>
    <w:p w14:paraId="1792704A" w14:textId="77777777" w:rsidR="00D030E5" w:rsidRDefault="009D552B">
      <w:pPr>
        <w:spacing w:after="22" w:line="259" w:lineRule="auto"/>
        <w:ind w:left="0" w:firstLine="0"/>
      </w:pPr>
      <w:r>
        <w:rPr>
          <w:sz w:val="20"/>
        </w:rPr>
        <w:t xml:space="preserve"> </w:t>
      </w:r>
    </w:p>
    <w:p w14:paraId="67EA9136" w14:textId="77777777" w:rsidR="00D030E5" w:rsidRDefault="009D552B">
      <w:pPr>
        <w:spacing w:after="5" w:line="245" w:lineRule="auto"/>
        <w:ind w:left="-15" w:right="11" w:firstLine="710"/>
        <w:jc w:val="both"/>
      </w:pPr>
      <w:r>
        <w:rPr>
          <w:b/>
        </w:rPr>
        <w:t>Information to be obtained:</w:t>
      </w:r>
      <w:r>
        <w:t xml:space="preserve"> I want to allow you as much freedom as possible to ask questions about issues that you would like to know more about. Review the various topics covered in this class and think about those that you might be particularly curious about, or just talk about the process of case management in general. All I ask is that you ask questions that are appropriate and demonstrate a respect for the persons the agency serves (i.e., use person-centered language). </w:t>
      </w:r>
    </w:p>
    <w:p w14:paraId="2CD1A5A7" w14:textId="77777777" w:rsidR="00D030E5" w:rsidRDefault="009D552B">
      <w:pPr>
        <w:spacing w:after="5" w:line="245" w:lineRule="auto"/>
        <w:ind w:left="-15" w:right="11" w:firstLine="0"/>
        <w:jc w:val="both"/>
      </w:pPr>
      <w:r>
        <w:t xml:space="preserve">Consider that this case manager might be someone you want to someday approach for a job, or who might be so impressed with your professionalism that they invite you to send them your resume. Leave a good impression. </w:t>
      </w:r>
    </w:p>
    <w:p w14:paraId="01CCB3C4" w14:textId="77777777" w:rsidR="00D030E5" w:rsidRDefault="009D552B">
      <w:pPr>
        <w:spacing w:after="23" w:line="216" w:lineRule="auto"/>
        <w:ind w:left="0" w:right="9333" w:firstLine="0"/>
      </w:pPr>
      <w:r>
        <w:rPr>
          <w:sz w:val="20"/>
        </w:rPr>
        <w:t xml:space="preserve">  </w:t>
      </w:r>
    </w:p>
    <w:p w14:paraId="25190D3E" w14:textId="77777777" w:rsidR="00D030E5" w:rsidRDefault="009D552B">
      <w:pPr>
        <w:spacing w:after="22" w:line="259" w:lineRule="auto"/>
        <w:ind w:left="0" w:firstLine="0"/>
      </w:pPr>
      <w:r>
        <w:rPr>
          <w:sz w:val="20"/>
        </w:rPr>
        <w:t xml:space="preserve"> </w:t>
      </w:r>
    </w:p>
    <w:p w14:paraId="4D1DCF5A" w14:textId="77777777" w:rsidR="00D030E5" w:rsidRDefault="009D552B">
      <w:pPr>
        <w:spacing w:after="5" w:line="245" w:lineRule="auto"/>
        <w:ind w:left="-15" w:right="11" w:firstLine="710"/>
        <w:jc w:val="both"/>
      </w:pPr>
      <w:r>
        <w:t xml:space="preserve">Spend some time reviewing any information you can find on-line about the agency before you arrange for an interview, such as the mission, types of clients, etc. Don’t burden the person who has agreed to let you interview him or her with having to explain things that you should have taken the time to find out on your own. Again, you don’t ever want to burn your bridges so present yourself as a professional (including how you are dressed). </w:t>
      </w:r>
    </w:p>
    <w:p w14:paraId="0BA899A6" w14:textId="77777777" w:rsidR="00D030E5" w:rsidRDefault="009D552B">
      <w:pPr>
        <w:spacing w:line="216" w:lineRule="auto"/>
        <w:ind w:left="0" w:right="9333" w:firstLine="0"/>
      </w:pPr>
      <w:r>
        <w:rPr>
          <w:sz w:val="20"/>
        </w:rPr>
        <w:t xml:space="preserve">  </w:t>
      </w:r>
    </w:p>
    <w:p w14:paraId="5E1B22A3" w14:textId="77777777" w:rsidR="00D030E5" w:rsidRDefault="009D552B">
      <w:pPr>
        <w:spacing w:after="17" w:line="259" w:lineRule="auto"/>
        <w:ind w:left="0" w:firstLine="0"/>
      </w:pPr>
      <w:r>
        <w:rPr>
          <w:sz w:val="20"/>
        </w:rPr>
        <w:t xml:space="preserve"> </w:t>
      </w:r>
    </w:p>
    <w:p w14:paraId="520C9CEF" w14:textId="77777777" w:rsidR="00D030E5" w:rsidRDefault="009D552B">
      <w:pPr>
        <w:ind w:left="-5" w:right="13"/>
      </w:pPr>
      <w:r>
        <w:t xml:space="preserve">To help give you some ideas of what to ask about, consider the following questions: </w:t>
      </w:r>
    </w:p>
    <w:p w14:paraId="48ED4EDF" w14:textId="77777777" w:rsidR="00D030E5" w:rsidRDefault="009D552B">
      <w:pPr>
        <w:spacing w:after="13" w:line="259" w:lineRule="auto"/>
        <w:ind w:left="0" w:firstLine="0"/>
      </w:pPr>
      <w:r>
        <w:rPr>
          <w:sz w:val="20"/>
        </w:rPr>
        <w:t xml:space="preserve"> </w:t>
      </w:r>
    </w:p>
    <w:p w14:paraId="52F796E1" w14:textId="77777777" w:rsidR="00D030E5" w:rsidRDefault="009D552B">
      <w:pPr>
        <w:numPr>
          <w:ilvl w:val="0"/>
          <w:numId w:val="4"/>
        </w:numPr>
        <w:ind w:right="13" w:hanging="355"/>
      </w:pPr>
      <w:r>
        <w:t xml:space="preserve">What are the needs of the clients you work with? </w:t>
      </w:r>
    </w:p>
    <w:p w14:paraId="7F6415B8" w14:textId="77777777" w:rsidR="00D030E5" w:rsidRDefault="009D552B">
      <w:pPr>
        <w:spacing w:after="0" w:line="259" w:lineRule="auto"/>
        <w:ind w:left="0" w:firstLine="0"/>
      </w:pPr>
      <w:r>
        <w:lastRenderedPageBreak/>
        <w:t xml:space="preserve"> </w:t>
      </w:r>
    </w:p>
    <w:p w14:paraId="3DA227D5" w14:textId="77777777" w:rsidR="00D030E5" w:rsidRDefault="009D552B">
      <w:pPr>
        <w:numPr>
          <w:ilvl w:val="0"/>
          <w:numId w:val="4"/>
        </w:numPr>
        <w:ind w:right="13" w:hanging="355"/>
      </w:pPr>
      <w:r>
        <w:t xml:space="preserve">What type of treatment goals do you develop with your clients? </w:t>
      </w:r>
    </w:p>
    <w:p w14:paraId="10DEF71D" w14:textId="77777777" w:rsidR="00D030E5" w:rsidRDefault="009D552B">
      <w:pPr>
        <w:spacing w:after="0" w:line="259" w:lineRule="auto"/>
        <w:ind w:left="0" w:firstLine="0"/>
      </w:pPr>
      <w:r>
        <w:t xml:space="preserve"> </w:t>
      </w:r>
    </w:p>
    <w:p w14:paraId="54BADA1E" w14:textId="77777777" w:rsidR="00D030E5" w:rsidRDefault="009D552B">
      <w:pPr>
        <w:numPr>
          <w:ilvl w:val="0"/>
          <w:numId w:val="4"/>
        </w:numPr>
        <w:ind w:right="13" w:hanging="355"/>
      </w:pPr>
      <w:r>
        <w:t xml:space="preserve">What are the types of services you provide to your clients? </w:t>
      </w:r>
    </w:p>
    <w:p w14:paraId="1F4E8EC9" w14:textId="77777777" w:rsidR="00D030E5" w:rsidRDefault="009D552B">
      <w:pPr>
        <w:spacing w:after="0" w:line="259" w:lineRule="auto"/>
        <w:ind w:left="0" w:firstLine="0"/>
      </w:pPr>
      <w:r>
        <w:t xml:space="preserve"> </w:t>
      </w:r>
    </w:p>
    <w:p w14:paraId="23C87F5A" w14:textId="77777777" w:rsidR="00D030E5" w:rsidRDefault="009D552B">
      <w:pPr>
        <w:numPr>
          <w:ilvl w:val="0"/>
          <w:numId w:val="4"/>
        </w:numPr>
        <w:ind w:right="13" w:hanging="355"/>
      </w:pPr>
      <w:r>
        <w:t xml:space="preserve">What are typically the client’s responsibilities with their plans? What are yours? </w:t>
      </w:r>
    </w:p>
    <w:p w14:paraId="5DCA5A5D" w14:textId="77777777" w:rsidR="00D030E5" w:rsidRDefault="009D552B">
      <w:pPr>
        <w:spacing w:after="0" w:line="259" w:lineRule="auto"/>
        <w:ind w:left="0" w:firstLine="0"/>
      </w:pPr>
      <w:r>
        <w:t xml:space="preserve"> </w:t>
      </w:r>
    </w:p>
    <w:p w14:paraId="36F9843E" w14:textId="77777777" w:rsidR="00D030E5" w:rsidRDefault="009D552B">
      <w:pPr>
        <w:numPr>
          <w:ilvl w:val="0"/>
          <w:numId w:val="4"/>
        </w:numPr>
        <w:ind w:right="13" w:hanging="355"/>
      </w:pPr>
      <w:r>
        <w:t xml:space="preserve">How many clients do you work with? Do they come to your office? </w:t>
      </w:r>
    </w:p>
    <w:p w14:paraId="1D530BED" w14:textId="77777777" w:rsidR="00D030E5" w:rsidRDefault="009D552B">
      <w:pPr>
        <w:spacing w:after="0" w:line="259" w:lineRule="auto"/>
        <w:ind w:left="0" w:firstLine="0"/>
      </w:pPr>
      <w:r>
        <w:t xml:space="preserve"> </w:t>
      </w:r>
    </w:p>
    <w:p w14:paraId="15FD4EEE" w14:textId="77777777" w:rsidR="00D030E5" w:rsidRDefault="009D552B">
      <w:pPr>
        <w:numPr>
          <w:ilvl w:val="0"/>
          <w:numId w:val="4"/>
        </w:numPr>
        <w:ind w:right="13" w:hanging="355"/>
      </w:pPr>
      <w:r>
        <w:t xml:space="preserve">How did you become a case manager? </w:t>
      </w:r>
    </w:p>
    <w:p w14:paraId="31C9AD0B" w14:textId="77777777" w:rsidR="00D030E5" w:rsidRDefault="009D552B">
      <w:pPr>
        <w:spacing w:after="0" w:line="259" w:lineRule="auto"/>
        <w:ind w:left="0" w:firstLine="0"/>
      </w:pPr>
      <w:r>
        <w:t xml:space="preserve"> </w:t>
      </w:r>
    </w:p>
    <w:p w14:paraId="21005BC2" w14:textId="77777777" w:rsidR="00D030E5" w:rsidRDefault="009D552B">
      <w:pPr>
        <w:numPr>
          <w:ilvl w:val="0"/>
          <w:numId w:val="4"/>
        </w:numPr>
        <w:ind w:right="13" w:hanging="355"/>
      </w:pPr>
      <w:r>
        <w:t xml:space="preserve">What do you like best about your job? What do you like least? </w:t>
      </w:r>
    </w:p>
    <w:p w14:paraId="25CCF65F" w14:textId="77777777" w:rsidR="00D030E5" w:rsidRDefault="009D552B">
      <w:pPr>
        <w:spacing w:after="0" w:line="259" w:lineRule="auto"/>
        <w:ind w:left="0" w:firstLine="0"/>
      </w:pPr>
      <w:r>
        <w:t xml:space="preserve"> </w:t>
      </w:r>
    </w:p>
    <w:p w14:paraId="43146CA2" w14:textId="77777777" w:rsidR="00D030E5" w:rsidRDefault="009D552B">
      <w:pPr>
        <w:numPr>
          <w:ilvl w:val="0"/>
          <w:numId w:val="4"/>
        </w:numPr>
        <w:spacing w:after="5" w:line="410" w:lineRule="auto"/>
        <w:ind w:right="13" w:hanging="355"/>
      </w:pPr>
      <w:r>
        <w:rPr>
          <w:sz w:val="23"/>
        </w:rPr>
        <w:t xml:space="preserve">Do you have a particular ethical code you have to adhere to? How do you resolve any ethical conflicts? Can you describe what type of ethical conflicts might arise in your work with clients? </w:t>
      </w:r>
    </w:p>
    <w:p w14:paraId="01985FB1" w14:textId="77777777" w:rsidR="00D030E5" w:rsidRDefault="009D552B">
      <w:pPr>
        <w:numPr>
          <w:ilvl w:val="0"/>
          <w:numId w:val="4"/>
        </w:numPr>
        <w:ind w:right="13" w:hanging="355"/>
      </w:pPr>
      <w:r>
        <w:t xml:space="preserve">What skills and knowledge do you think a person should have to work as a case manager? </w:t>
      </w:r>
    </w:p>
    <w:p w14:paraId="4D9BBECD" w14:textId="77777777" w:rsidR="00D030E5" w:rsidRDefault="009D552B">
      <w:pPr>
        <w:spacing w:after="0" w:line="259" w:lineRule="auto"/>
        <w:ind w:left="0" w:firstLine="0"/>
      </w:pPr>
      <w:r>
        <w:t xml:space="preserve"> </w:t>
      </w:r>
    </w:p>
    <w:p w14:paraId="6AF38C79" w14:textId="77777777" w:rsidR="00D030E5" w:rsidRDefault="009D552B">
      <w:pPr>
        <w:numPr>
          <w:ilvl w:val="0"/>
          <w:numId w:val="4"/>
        </w:numPr>
        <w:ind w:right="13" w:hanging="355"/>
      </w:pPr>
      <w:r>
        <w:t xml:space="preserve">What advice might you have for someone who is looking for a job as a case manager? </w:t>
      </w:r>
    </w:p>
    <w:p w14:paraId="1C60E6A2" w14:textId="77777777" w:rsidR="00D030E5" w:rsidRDefault="009D552B">
      <w:pPr>
        <w:spacing w:after="32" w:line="216" w:lineRule="auto"/>
        <w:ind w:left="0" w:right="9333" w:firstLine="0"/>
      </w:pPr>
      <w:r>
        <w:rPr>
          <w:sz w:val="20"/>
        </w:rPr>
        <w:t xml:space="preserve">  </w:t>
      </w:r>
    </w:p>
    <w:p w14:paraId="4C7CA540" w14:textId="77777777" w:rsidR="00D030E5" w:rsidRDefault="009D552B">
      <w:pPr>
        <w:spacing w:after="16" w:line="259" w:lineRule="auto"/>
        <w:ind w:left="0" w:firstLine="0"/>
      </w:pPr>
      <w:r>
        <w:rPr>
          <w:sz w:val="20"/>
        </w:rPr>
        <w:t xml:space="preserve"> </w:t>
      </w:r>
    </w:p>
    <w:p w14:paraId="64DC5E44" w14:textId="77777777" w:rsidR="00D030E5" w:rsidRDefault="009D552B">
      <w:pPr>
        <w:spacing w:after="38" w:line="248" w:lineRule="auto"/>
        <w:ind w:left="-15" w:right="-14" w:firstLine="710"/>
        <w:jc w:val="both"/>
      </w:pPr>
      <w:r>
        <w:rPr>
          <w:sz w:val="23"/>
        </w:rPr>
        <w:t xml:space="preserve">These are just some suggestions to get you started. Remember you’re not interrogating the person, you’re asking relevant questions appropriate for the setting and type of population the person serves. If you start out your questions with “Could you tell me….” or “Could you describe </w:t>
      </w:r>
      <w:r>
        <w:t xml:space="preserve">for me….” then the person is free to answer with more information and details. </w:t>
      </w:r>
    </w:p>
    <w:p w14:paraId="7519449F" w14:textId="77777777" w:rsidR="00D030E5" w:rsidRDefault="009D552B">
      <w:pPr>
        <w:spacing w:after="32" w:line="216" w:lineRule="auto"/>
        <w:ind w:left="0" w:right="9333" w:firstLine="0"/>
      </w:pPr>
      <w:r>
        <w:rPr>
          <w:sz w:val="20"/>
        </w:rPr>
        <w:t xml:space="preserve">  </w:t>
      </w:r>
    </w:p>
    <w:p w14:paraId="656A7382" w14:textId="77777777" w:rsidR="00D030E5" w:rsidRDefault="009D552B">
      <w:pPr>
        <w:spacing w:after="24" w:line="259" w:lineRule="auto"/>
        <w:ind w:left="0" w:firstLine="0"/>
      </w:pPr>
      <w:r>
        <w:rPr>
          <w:sz w:val="20"/>
        </w:rPr>
        <w:t xml:space="preserve"> </w:t>
      </w:r>
    </w:p>
    <w:p w14:paraId="3FDE23DC" w14:textId="77777777" w:rsidR="00D030E5" w:rsidRDefault="009D552B">
      <w:pPr>
        <w:spacing w:after="5" w:line="245" w:lineRule="auto"/>
        <w:ind w:left="-15" w:right="11" w:firstLine="710"/>
        <w:jc w:val="both"/>
      </w:pPr>
      <w:r>
        <w:rPr>
          <w:b/>
        </w:rPr>
        <w:t>Assignment to be submitted:</w:t>
      </w:r>
      <w:r>
        <w:t xml:space="preserve"> After your informational interview, write up a 2-3 page paper (no less than 2 pages, no more than 3; double spaced, 1” margins, 12-pt font) describing what you learned from your interview. Points will be awarded based on how well you are able to present an articulate, organized, and focused description of the insights you acquired from the interview (i.e., it should not be a transcript of the interview). Your paper should not have any spelling, grammar, and punctuation errors so look it over carefully before you submit it. </w:t>
      </w:r>
    </w:p>
    <w:p w14:paraId="48127C66" w14:textId="77777777" w:rsidR="00D030E5" w:rsidRDefault="009D552B">
      <w:pPr>
        <w:spacing w:after="10" w:line="259" w:lineRule="auto"/>
        <w:ind w:left="0" w:firstLine="0"/>
      </w:pPr>
      <w:r>
        <w:rPr>
          <w:sz w:val="20"/>
        </w:rPr>
        <w:t xml:space="preserve"> </w:t>
      </w:r>
    </w:p>
    <w:p w14:paraId="083B27DB" w14:textId="77777777" w:rsidR="00D030E5" w:rsidRDefault="009D552B">
      <w:pPr>
        <w:spacing w:after="8" w:line="249" w:lineRule="auto"/>
        <w:ind w:left="-15" w:firstLine="720"/>
        <w:jc w:val="both"/>
      </w:pPr>
      <w:r>
        <w:rPr>
          <w:b/>
        </w:rPr>
        <w:t xml:space="preserve">NOTE: Identify the agency, address, phone number, and date of your interview at the end of your paper. Do not submit the questions in advance to the person you are interviewing, although certainly if he or she is interested in knowing what you want to talk about you can give him/her an overview such as I have described above. </w:t>
      </w:r>
    </w:p>
    <w:p w14:paraId="6074A505" w14:textId="77777777" w:rsidR="00D030E5" w:rsidRDefault="009D552B">
      <w:pPr>
        <w:spacing w:after="73" w:line="216" w:lineRule="auto"/>
        <w:ind w:left="0" w:right="9333" w:firstLine="0"/>
      </w:pPr>
      <w:r>
        <w:rPr>
          <w:sz w:val="20"/>
        </w:rPr>
        <w:t xml:space="preserve">   </w:t>
      </w:r>
    </w:p>
    <w:p w14:paraId="75EB8DF3" w14:textId="77777777" w:rsidR="00D030E5" w:rsidRDefault="009D552B">
      <w:pPr>
        <w:spacing w:after="53" w:line="259" w:lineRule="auto"/>
        <w:ind w:left="0" w:firstLine="0"/>
      </w:pPr>
      <w:r>
        <w:rPr>
          <w:sz w:val="20"/>
        </w:rPr>
        <w:t xml:space="preserve"> </w:t>
      </w:r>
    </w:p>
    <w:p w14:paraId="68B19B03" w14:textId="77777777" w:rsidR="00D030E5" w:rsidRDefault="009D552B">
      <w:pPr>
        <w:pStyle w:val="Heading1"/>
        <w:tabs>
          <w:tab w:val="center" w:pos="4693"/>
        </w:tabs>
        <w:ind w:left="-15" w:firstLine="0"/>
        <w:jc w:val="left"/>
      </w:pPr>
      <w:r>
        <w:t xml:space="preserve">Weekly Quiz (14 quizzes, 10 pts each </w:t>
      </w:r>
      <w:r>
        <w:rPr>
          <w:b w:val="0"/>
          <w:sz w:val="31"/>
          <w:vertAlign w:val="subscript"/>
        </w:rPr>
        <w:t xml:space="preserve"> </w:t>
      </w:r>
      <w:r>
        <w:rPr>
          <w:b w:val="0"/>
          <w:sz w:val="31"/>
          <w:vertAlign w:val="subscript"/>
        </w:rPr>
        <w:tab/>
      </w:r>
      <w:r>
        <w:t xml:space="preserve">- total of 140 pts) </w:t>
      </w:r>
    </w:p>
    <w:p w14:paraId="0094A620" w14:textId="77777777" w:rsidR="00D030E5" w:rsidRDefault="009D552B">
      <w:pPr>
        <w:spacing w:after="5" w:line="256" w:lineRule="auto"/>
        <w:ind w:left="-15" w:right="325" w:firstLine="720"/>
      </w:pPr>
      <w:r>
        <w:rPr>
          <w:sz w:val="23"/>
        </w:rPr>
        <w:t>Each Monday I will post a 10-item quiz you can access from the current week’s lesson plan folder. You have until midnight (11:59pm) the foll</w:t>
      </w:r>
      <w:r>
        <w:rPr>
          <w:sz w:val="31"/>
          <w:vertAlign w:val="subscript"/>
        </w:rPr>
        <w:t xml:space="preserve"> </w:t>
      </w:r>
      <w:r>
        <w:rPr>
          <w:sz w:val="31"/>
          <w:vertAlign w:val="subscript"/>
        </w:rPr>
        <w:tab/>
      </w:r>
      <w:r>
        <w:rPr>
          <w:sz w:val="23"/>
        </w:rPr>
        <w:t xml:space="preserve">owing Sunday to complete the quiz. </w:t>
      </w:r>
    </w:p>
    <w:p w14:paraId="61B5B98B" w14:textId="77777777" w:rsidR="00D030E5" w:rsidRDefault="009D552B">
      <w:pPr>
        <w:ind w:left="-10" w:right="225" w:firstLine="720"/>
      </w:pPr>
      <w:r>
        <w:lastRenderedPageBreak/>
        <w:t>Quiz items will be based on information found in the posted lectures, Power Points, and required readings and materials for that week. You will therefore need the required textbook (many questions come from the textbook)</w:t>
      </w:r>
      <w:r>
        <w:rPr>
          <w:sz w:val="31"/>
          <w:vertAlign w:val="subscript"/>
        </w:rPr>
        <w:t xml:space="preserve"> </w:t>
      </w:r>
      <w:r>
        <w:rPr>
          <w:sz w:val="31"/>
          <w:vertAlign w:val="subscript"/>
        </w:rPr>
        <w:tab/>
      </w:r>
      <w:r>
        <w:t xml:space="preserve">. </w:t>
      </w:r>
    </w:p>
    <w:p w14:paraId="609ADE4A" w14:textId="53FB89AE" w:rsidR="00D030E5" w:rsidRDefault="009D552B" w:rsidP="00BA1500">
      <w:pPr>
        <w:spacing w:after="0" w:line="259" w:lineRule="auto"/>
        <w:ind w:left="0" w:right="39" w:firstLine="0"/>
      </w:pPr>
      <w:r>
        <w:t>The quizzes are</w:t>
      </w:r>
      <w:r w:rsidR="00BA1500">
        <w:t xml:space="preserve"> not</w:t>
      </w:r>
      <w:r>
        <w:t xml:space="preserve"> timed </w:t>
      </w:r>
      <w:r w:rsidR="00BA1500">
        <w:t xml:space="preserve">but </w:t>
      </w:r>
      <w:r>
        <w:t xml:space="preserve">I </w:t>
      </w:r>
      <w:r>
        <w:rPr>
          <w:sz w:val="31"/>
          <w:vertAlign w:val="subscript"/>
        </w:rPr>
        <w:t xml:space="preserve"> </w:t>
      </w:r>
      <w:r>
        <w:rPr>
          <w:sz w:val="31"/>
          <w:vertAlign w:val="subscript"/>
        </w:rPr>
        <w:tab/>
      </w:r>
      <w:r>
        <w:t xml:space="preserve">highly recommend you take the quiz after you have read the assigned readings and materials. </w:t>
      </w:r>
    </w:p>
    <w:p w14:paraId="304E9466" w14:textId="77777777" w:rsidR="00D030E5" w:rsidRDefault="009D552B">
      <w:pPr>
        <w:ind w:left="-10" w:right="167" w:firstLine="720"/>
      </w:pPr>
      <w:r>
        <w:t>TECHNICAL ISSUES: You will need to contact the Helpdesk to resolve any technical problems or to obtain a case number if it is something they cannot resolve. If you have a case number and contact me within 24 hours of when you experienced the problem, I am more likely to consider resetting the quiz for you.</w:t>
      </w:r>
      <w:r>
        <w:rPr>
          <w:sz w:val="31"/>
          <w:vertAlign w:val="subscript"/>
        </w:rPr>
        <w:t xml:space="preserve"> </w:t>
      </w:r>
      <w:r>
        <w:rPr>
          <w:sz w:val="31"/>
          <w:vertAlign w:val="subscript"/>
        </w:rPr>
        <w:tab/>
      </w:r>
      <w:r>
        <w:t xml:space="preserve"> </w:t>
      </w:r>
    </w:p>
    <w:p w14:paraId="519FECE3" w14:textId="77777777" w:rsidR="00D030E5" w:rsidRDefault="009D552B">
      <w:pPr>
        <w:ind w:left="-10" w:right="13" w:firstLine="720"/>
      </w:pPr>
      <w:r>
        <w:t xml:space="preserve">If you do not submit a weekly quiz by the deadline, nor provided me with a case number due to technical problems prior to the deadline, you will receive 0 points – there are no make-up quizzes. </w:t>
      </w:r>
    </w:p>
    <w:p w14:paraId="7F4FA683" w14:textId="77777777" w:rsidR="00D030E5" w:rsidRDefault="009D552B">
      <w:pPr>
        <w:spacing w:after="0" w:line="259" w:lineRule="auto"/>
        <w:ind w:left="0" w:firstLine="0"/>
      </w:pPr>
      <w:r>
        <w:rPr>
          <w:sz w:val="20"/>
        </w:rPr>
        <w:t xml:space="preserve"> </w:t>
      </w:r>
    </w:p>
    <w:p w14:paraId="2DB3FEEE" w14:textId="77777777" w:rsidR="00D030E5" w:rsidRDefault="009D552B">
      <w:pPr>
        <w:spacing w:after="27" w:line="259" w:lineRule="auto"/>
        <w:ind w:left="0" w:firstLine="0"/>
      </w:pPr>
      <w:r>
        <w:rPr>
          <w:sz w:val="20"/>
        </w:rPr>
        <w:t xml:space="preserve"> </w:t>
      </w:r>
    </w:p>
    <w:p w14:paraId="6D47B65E" w14:textId="77777777" w:rsidR="00D030E5" w:rsidRDefault="009D552B">
      <w:pPr>
        <w:pStyle w:val="Heading1"/>
        <w:ind w:left="-5"/>
      </w:pPr>
      <w:r>
        <w:t xml:space="preserve">Discussion Boards (10 pts for one and 20 pts for 3 = total of 70 pts) </w:t>
      </w:r>
    </w:p>
    <w:p w14:paraId="732C200B" w14:textId="77777777" w:rsidR="00D030E5" w:rsidRDefault="009D552B">
      <w:pPr>
        <w:spacing w:after="10" w:line="259" w:lineRule="auto"/>
        <w:ind w:left="0" w:firstLine="0"/>
      </w:pPr>
      <w:r>
        <w:rPr>
          <w:sz w:val="20"/>
        </w:rPr>
        <w:t xml:space="preserve"> </w:t>
      </w:r>
    </w:p>
    <w:p w14:paraId="7ED63569" w14:textId="77777777" w:rsidR="00D030E5" w:rsidRDefault="009D552B">
      <w:pPr>
        <w:ind w:left="-10" w:right="134" w:firstLine="720"/>
      </w:pPr>
      <w:r>
        <w:t>We will use the class discussion boards to explore the concepts presented in the assigned readings and your participation in these discussions will be an important part of your grade. I will be grading your postings based on the quality and thoughtfulness of your comments as well as having followed the directions for posting to the discussion board (see below). A grading rubric will made available with each discussion board.</w:t>
      </w:r>
      <w:r>
        <w:rPr>
          <w:sz w:val="31"/>
          <w:vertAlign w:val="subscript"/>
        </w:rPr>
        <w:t xml:space="preserve"> </w:t>
      </w:r>
      <w:r>
        <w:rPr>
          <w:sz w:val="31"/>
          <w:vertAlign w:val="subscript"/>
        </w:rPr>
        <w:tab/>
      </w:r>
      <w:r>
        <w:t xml:space="preserve"> </w:t>
      </w:r>
    </w:p>
    <w:p w14:paraId="7ACC013D" w14:textId="77777777" w:rsidR="00D030E5" w:rsidRDefault="009D552B">
      <w:pPr>
        <w:ind w:left="-10" w:right="100" w:firstLine="720"/>
      </w:pPr>
      <w:r>
        <w:t xml:space="preserve">Discussion Boards will typically be initiated on Monday morning and close on Sunday at midnight. To obtain full credit, you are required, at a minimum, </w:t>
      </w:r>
      <w:r>
        <w:rPr>
          <w:b/>
        </w:rPr>
        <w:t>to post three substantive postings no less than 24 hours apart</w:t>
      </w:r>
      <w:r>
        <w:t xml:space="preserve"> (that gives you an opportunity to read other students’ postings so you can truly have a discussion). You are advised to go into the discussion board no later than the middle of the week to make your first post so you have sufficient time to post according to the </w:t>
      </w:r>
      <w:r>
        <w:rPr>
          <w:sz w:val="31"/>
          <w:vertAlign w:val="subscript"/>
        </w:rPr>
        <w:t xml:space="preserve"> </w:t>
      </w:r>
      <w:r>
        <w:rPr>
          <w:sz w:val="31"/>
          <w:vertAlign w:val="subscript"/>
        </w:rPr>
        <w:tab/>
      </w:r>
      <w:r>
        <w:t xml:space="preserve">“24 hours-3 days apart” requirement. </w:t>
      </w:r>
    </w:p>
    <w:p w14:paraId="7F588A5A" w14:textId="77777777" w:rsidR="00D030E5" w:rsidRDefault="009D552B">
      <w:pPr>
        <w:spacing w:after="63"/>
        <w:ind w:left="-10" w:right="13" w:firstLine="720"/>
      </w:pPr>
      <w:r>
        <w:t xml:space="preserve">Substantive postings are those that are no less than 3 sentences in length for each post, reflect an understanding of the readings and make a contribution to the discussion; that is, contributions of “I agree”, or “You make a good point.” will not be sufficient posts (i.e. elaborate on why you agree or why you think the point is valid). Here are some examples of what I would consider a “substantive” posting: </w:t>
      </w:r>
    </w:p>
    <w:p w14:paraId="02C08F04" w14:textId="77777777" w:rsidR="00D030E5" w:rsidRDefault="009D552B">
      <w:pPr>
        <w:tabs>
          <w:tab w:val="center" w:pos="774"/>
          <w:tab w:val="center" w:pos="3298"/>
        </w:tabs>
        <w:spacing w:after="0" w:line="259" w:lineRule="auto"/>
        <w:ind w:left="0" w:firstLine="0"/>
      </w:pPr>
      <w:r>
        <w:rPr>
          <w:rFonts w:ascii="Calibri" w:eastAsia="Calibri" w:hAnsi="Calibri" w:cs="Calibri"/>
          <w:sz w:val="22"/>
        </w:rPr>
        <w:tab/>
      </w:r>
      <w:r>
        <w:rPr>
          <w:rFonts w:ascii="Arial" w:eastAsia="Arial" w:hAnsi="Arial" w:cs="Arial"/>
          <w:sz w:val="28"/>
        </w:rPr>
        <w:t>▪</w:t>
      </w:r>
      <w:r>
        <w:rPr>
          <w:rFonts w:ascii="Arial" w:eastAsia="Arial" w:hAnsi="Arial" w:cs="Arial"/>
          <w:sz w:val="43"/>
        </w:rPr>
        <w:t xml:space="preserve"> </w:t>
      </w:r>
      <w:r>
        <w:rPr>
          <w:rFonts w:ascii="Arial" w:eastAsia="Arial" w:hAnsi="Arial" w:cs="Arial"/>
          <w:sz w:val="43"/>
        </w:rPr>
        <w:tab/>
      </w:r>
      <w:r>
        <w:rPr>
          <w:rFonts w:ascii="Arial" w:eastAsia="Arial" w:hAnsi="Arial" w:cs="Arial"/>
          <w:sz w:val="28"/>
        </w:rPr>
        <w:t xml:space="preserve"> </w:t>
      </w:r>
    </w:p>
    <w:p w14:paraId="303B4AB8" w14:textId="77777777" w:rsidR="00D030E5" w:rsidRDefault="009D552B">
      <w:pPr>
        <w:spacing w:after="7" w:line="259" w:lineRule="auto"/>
        <w:ind w:left="1090" w:hanging="10"/>
      </w:pPr>
      <w:r>
        <w:rPr>
          <w:sz w:val="22"/>
        </w:rPr>
        <w:t>Expressing your opinion,</w:t>
      </w:r>
    </w:p>
    <w:p w14:paraId="6DAE4C82" w14:textId="77777777" w:rsidR="00D030E5" w:rsidRDefault="009D552B">
      <w:pPr>
        <w:spacing w:after="0" w:line="259" w:lineRule="auto"/>
        <w:ind w:left="720" w:hanging="10"/>
      </w:pPr>
      <w:r>
        <w:rPr>
          <w:rFonts w:ascii="Arial" w:eastAsia="Arial" w:hAnsi="Arial" w:cs="Arial"/>
          <w:sz w:val="26"/>
        </w:rPr>
        <w:t>▪</w:t>
      </w:r>
      <w:r>
        <w:rPr>
          <w:rFonts w:ascii="Arial" w:eastAsia="Arial" w:hAnsi="Arial" w:cs="Arial"/>
          <w:sz w:val="40"/>
        </w:rPr>
        <w:t xml:space="preserve"> </w:t>
      </w:r>
    </w:p>
    <w:p w14:paraId="52BA1C00" w14:textId="77777777" w:rsidR="00D030E5" w:rsidRDefault="009D552B">
      <w:pPr>
        <w:tabs>
          <w:tab w:val="center" w:pos="4837"/>
        </w:tabs>
        <w:spacing w:after="128" w:line="259" w:lineRule="auto"/>
        <w:ind w:left="-15" w:firstLine="0"/>
      </w:pPr>
      <w:r>
        <w:rPr>
          <w:rFonts w:ascii="Arial" w:eastAsia="Arial" w:hAnsi="Arial" w:cs="Arial"/>
          <w:sz w:val="26"/>
        </w:rPr>
        <w:t xml:space="preserve"> </w:t>
      </w:r>
      <w:r>
        <w:rPr>
          <w:rFonts w:ascii="Arial" w:eastAsia="Arial" w:hAnsi="Arial" w:cs="Arial"/>
          <w:sz w:val="26"/>
        </w:rPr>
        <w:tab/>
      </w:r>
      <w:r>
        <w:rPr>
          <w:sz w:val="21"/>
        </w:rPr>
        <w:t xml:space="preserve">Making a connection between the current discussion and previous discussions, a personal </w:t>
      </w:r>
      <w:r>
        <w:rPr>
          <w:sz w:val="32"/>
          <w:vertAlign w:val="subscript"/>
        </w:rPr>
        <w:t>experience, or concepts from the readings,</w:t>
      </w:r>
      <w:r>
        <w:rPr>
          <w:rFonts w:ascii="Arial" w:eastAsia="Arial" w:hAnsi="Arial" w:cs="Arial"/>
          <w:sz w:val="26"/>
        </w:rPr>
        <w:t xml:space="preserve"> </w:t>
      </w:r>
    </w:p>
    <w:p w14:paraId="48D100BE" w14:textId="77777777" w:rsidR="00D030E5" w:rsidRDefault="009D552B">
      <w:pPr>
        <w:spacing w:after="0" w:line="259" w:lineRule="auto"/>
        <w:ind w:left="720" w:hanging="10"/>
      </w:pPr>
      <w:r>
        <w:rPr>
          <w:rFonts w:ascii="Arial" w:eastAsia="Arial" w:hAnsi="Arial" w:cs="Arial"/>
          <w:sz w:val="26"/>
        </w:rPr>
        <w:t>▪</w:t>
      </w:r>
      <w:r>
        <w:rPr>
          <w:rFonts w:ascii="Arial" w:eastAsia="Arial" w:hAnsi="Arial" w:cs="Arial"/>
          <w:sz w:val="40"/>
        </w:rPr>
        <w:t xml:space="preserve"> </w:t>
      </w:r>
    </w:p>
    <w:p w14:paraId="15166393" w14:textId="77777777" w:rsidR="00D030E5" w:rsidRDefault="009D552B">
      <w:pPr>
        <w:spacing w:after="90" w:line="259" w:lineRule="auto"/>
        <w:ind w:left="1090" w:hanging="10"/>
      </w:pPr>
      <w:r>
        <w:rPr>
          <w:sz w:val="21"/>
        </w:rPr>
        <w:t xml:space="preserve">Commenting on or asking for clarification of another student's statement (but I want to see you </w:t>
      </w:r>
      <w:r>
        <w:rPr>
          <w:rFonts w:ascii="Arial" w:eastAsia="Arial" w:hAnsi="Arial" w:cs="Arial"/>
          <w:sz w:val="26"/>
        </w:rPr>
        <w:t xml:space="preserve"> </w:t>
      </w:r>
      <w:r>
        <w:rPr>
          <w:sz w:val="21"/>
        </w:rPr>
        <w:t>follow-up with a response to the student’s clarification),</w:t>
      </w:r>
    </w:p>
    <w:p w14:paraId="16F6BD1F" w14:textId="77777777" w:rsidR="00D030E5" w:rsidRDefault="009D552B">
      <w:pPr>
        <w:tabs>
          <w:tab w:val="center" w:pos="2401"/>
        </w:tabs>
        <w:spacing w:after="31" w:line="259" w:lineRule="auto"/>
        <w:ind w:left="0" w:firstLine="0"/>
      </w:pPr>
      <w:r>
        <w:rPr>
          <w:rFonts w:ascii="Arial" w:eastAsia="Arial" w:hAnsi="Arial" w:cs="Arial"/>
          <w:sz w:val="20"/>
        </w:rPr>
        <w:t xml:space="preserve"> </w:t>
      </w:r>
      <w:r>
        <w:rPr>
          <w:rFonts w:ascii="Arial" w:eastAsia="Arial" w:hAnsi="Arial" w:cs="Arial"/>
          <w:sz w:val="20"/>
        </w:rPr>
        <w:tab/>
        <w:t>▪</w:t>
      </w:r>
      <w:r>
        <w:rPr>
          <w:rFonts w:ascii="Arial" w:eastAsia="Arial" w:hAnsi="Arial" w:cs="Arial"/>
          <w:sz w:val="31"/>
        </w:rPr>
        <w:t xml:space="preserve"> </w:t>
      </w:r>
      <w:r>
        <w:rPr>
          <w:sz w:val="18"/>
        </w:rPr>
        <w:t>Synthesizing other students' responses, or</w:t>
      </w:r>
      <w:r>
        <w:rPr>
          <w:rFonts w:ascii="Arial" w:eastAsia="Arial" w:hAnsi="Arial" w:cs="Arial"/>
          <w:sz w:val="20"/>
        </w:rPr>
        <w:t xml:space="preserve"> </w:t>
      </w:r>
    </w:p>
    <w:p w14:paraId="12C20304" w14:textId="77777777" w:rsidR="00D030E5" w:rsidRDefault="009D552B">
      <w:pPr>
        <w:spacing w:after="0" w:line="259" w:lineRule="auto"/>
        <w:ind w:left="720" w:hanging="10"/>
      </w:pPr>
      <w:r>
        <w:rPr>
          <w:rFonts w:ascii="Arial" w:eastAsia="Arial" w:hAnsi="Arial" w:cs="Arial"/>
          <w:sz w:val="26"/>
        </w:rPr>
        <w:t>▪</w:t>
      </w:r>
      <w:r>
        <w:rPr>
          <w:rFonts w:ascii="Arial" w:eastAsia="Arial" w:hAnsi="Arial" w:cs="Arial"/>
          <w:sz w:val="40"/>
        </w:rPr>
        <w:t xml:space="preserve"> </w:t>
      </w:r>
    </w:p>
    <w:p w14:paraId="37FA5F22" w14:textId="77777777" w:rsidR="00D030E5" w:rsidRDefault="009D552B">
      <w:pPr>
        <w:tabs>
          <w:tab w:val="center" w:pos="4403"/>
          <w:tab w:val="center" w:pos="8208"/>
        </w:tabs>
        <w:spacing w:after="0" w:line="259" w:lineRule="auto"/>
        <w:ind w:left="0" w:firstLine="0"/>
      </w:pPr>
      <w:r>
        <w:rPr>
          <w:rFonts w:ascii="Calibri" w:eastAsia="Calibri" w:hAnsi="Calibri" w:cs="Calibri"/>
          <w:sz w:val="22"/>
        </w:rPr>
        <w:tab/>
      </w:r>
      <w:r>
        <w:rPr>
          <w:sz w:val="21"/>
        </w:rPr>
        <w:t xml:space="preserve">Posting a meaningful question aimed at furthering the group's understanding. </w:t>
      </w:r>
      <w:r>
        <w:rPr>
          <w:rFonts w:ascii="Arial" w:eastAsia="Arial" w:hAnsi="Arial" w:cs="Arial"/>
          <w:sz w:val="26"/>
        </w:rPr>
        <w:t xml:space="preserve"> </w:t>
      </w:r>
      <w:r>
        <w:rPr>
          <w:rFonts w:ascii="Arial" w:eastAsia="Arial" w:hAnsi="Arial" w:cs="Arial"/>
          <w:sz w:val="26"/>
        </w:rPr>
        <w:tab/>
      </w:r>
      <w:r>
        <w:rPr>
          <w:sz w:val="21"/>
        </w:rPr>
        <w:t xml:space="preserve">– What I'm </w:t>
      </w:r>
    </w:p>
    <w:p w14:paraId="1B207B6A" w14:textId="77777777" w:rsidR="00D030E5" w:rsidRDefault="009D552B">
      <w:pPr>
        <w:ind w:left="-5" w:right="687"/>
      </w:pPr>
      <w:r>
        <w:rPr>
          <w:sz w:val="20"/>
        </w:rPr>
        <w:lastRenderedPageBreak/>
        <w:t xml:space="preserve"> </w:t>
      </w:r>
      <w:r>
        <w:rPr>
          <w:sz w:val="21"/>
        </w:rPr>
        <w:t xml:space="preserve">looking for are responses that help make the information provided in the </w:t>
      </w:r>
      <w:r>
        <w:t xml:space="preserve">reading materials meaningful in a more personal way. Comments should be respectful and </w:t>
      </w:r>
    </w:p>
    <w:p w14:paraId="482B3FBD" w14:textId="77777777" w:rsidR="00D030E5" w:rsidRDefault="009D552B">
      <w:pPr>
        <w:ind w:left="-5" w:right="173"/>
      </w:pPr>
      <w:r>
        <w:t xml:space="preserve">convey sensitivity to other persons’ feelings. Person-first language is expected and required. Make sure you review the Netiquette document available on the “Welcome! Start Here” page in our course. </w:t>
      </w:r>
    </w:p>
    <w:p w14:paraId="3E391246" w14:textId="77777777" w:rsidR="00D030E5" w:rsidRDefault="009D552B">
      <w:pPr>
        <w:spacing w:after="65" w:line="259" w:lineRule="auto"/>
        <w:ind w:left="0" w:firstLine="0"/>
      </w:pPr>
      <w:r>
        <w:rPr>
          <w:sz w:val="20"/>
        </w:rPr>
        <w:t xml:space="preserve"> </w:t>
      </w:r>
    </w:p>
    <w:p w14:paraId="2E7ECE63" w14:textId="77777777" w:rsidR="00D030E5" w:rsidRDefault="009D552B">
      <w:pPr>
        <w:pStyle w:val="Heading1"/>
        <w:tabs>
          <w:tab w:val="center" w:pos="2021"/>
        </w:tabs>
        <w:ind w:left="-15" w:firstLine="0"/>
        <w:jc w:val="left"/>
      </w:pPr>
      <w:r>
        <w:t>Final Exam (20 pts)</w:t>
      </w:r>
      <w:r>
        <w:rPr>
          <w:b w:val="0"/>
          <w:sz w:val="31"/>
          <w:vertAlign w:val="subscript"/>
        </w:rPr>
        <w:t xml:space="preserve"> </w:t>
      </w:r>
      <w:r>
        <w:rPr>
          <w:b w:val="0"/>
          <w:sz w:val="31"/>
          <w:vertAlign w:val="subscript"/>
        </w:rPr>
        <w:tab/>
      </w:r>
      <w:r>
        <w:t xml:space="preserve"> </w:t>
      </w:r>
    </w:p>
    <w:p w14:paraId="51C08654" w14:textId="77777777" w:rsidR="00D030E5" w:rsidRDefault="009D552B">
      <w:pPr>
        <w:spacing w:after="5" w:line="245" w:lineRule="auto"/>
        <w:ind w:left="-15" w:right="11" w:firstLine="710"/>
        <w:jc w:val="both"/>
      </w:pPr>
      <w:r>
        <w:t xml:space="preserve">The final will consist of a self-reflection written assignment intended to encourage </w:t>
      </w:r>
      <w:proofErr w:type="spellStart"/>
      <w:r>
        <w:t>indepth</w:t>
      </w:r>
      <w:proofErr w:type="spellEnd"/>
      <w:r>
        <w:t xml:space="preserve"> personal analysis of your experience in this course as well as thoughts related to your future in the field of case management.</w:t>
      </w:r>
      <w:r>
        <w:rPr>
          <w:sz w:val="20"/>
        </w:rPr>
        <w:t xml:space="preserve"> </w:t>
      </w:r>
      <w:r>
        <w:rPr>
          <w:sz w:val="20"/>
        </w:rPr>
        <w:tab/>
      </w:r>
      <w:r>
        <w:t xml:space="preserve"> </w:t>
      </w:r>
    </w:p>
    <w:p w14:paraId="61EE209A" w14:textId="77777777" w:rsidR="00D030E5" w:rsidRDefault="009D552B">
      <w:pPr>
        <w:spacing w:after="8" w:line="249" w:lineRule="auto"/>
        <w:ind w:left="-5" w:hanging="10"/>
        <w:jc w:val="both"/>
      </w:pPr>
      <w:r>
        <w:rPr>
          <w:b/>
        </w:rPr>
        <w:t xml:space="preserve">Assignment Submission Instructions </w:t>
      </w:r>
    </w:p>
    <w:p w14:paraId="076596DB" w14:textId="77777777" w:rsidR="00D030E5" w:rsidRDefault="009D552B">
      <w:pPr>
        <w:spacing w:after="10" w:line="259" w:lineRule="auto"/>
        <w:ind w:left="0" w:firstLine="0"/>
      </w:pPr>
      <w:r>
        <w:rPr>
          <w:sz w:val="20"/>
        </w:rPr>
        <w:t xml:space="preserve"> </w:t>
      </w:r>
    </w:p>
    <w:p w14:paraId="5F58FA0B" w14:textId="77777777" w:rsidR="00D030E5" w:rsidRDefault="009D552B">
      <w:pPr>
        <w:ind w:left="-5" w:right="13"/>
      </w:pPr>
      <w:r>
        <w:t xml:space="preserve">All assignments will be submitted using the appropriate assignment drop box link. </w:t>
      </w:r>
    </w:p>
    <w:p w14:paraId="737D5175" w14:textId="77777777" w:rsidR="00D030E5" w:rsidRDefault="009D552B">
      <w:pPr>
        <w:spacing w:after="10" w:line="259" w:lineRule="auto"/>
        <w:ind w:left="0" w:firstLine="0"/>
      </w:pPr>
      <w:r>
        <w:rPr>
          <w:sz w:val="20"/>
        </w:rPr>
        <w:t xml:space="preserve"> </w:t>
      </w:r>
    </w:p>
    <w:p w14:paraId="29AAF110" w14:textId="77777777" w:rsidR="00D030E5" w:rsidRDefault="009D552B">
      <w:pPr>
        <w:pStyle w:val="Heading1"/>
        <w:ind w:left="-5"/>
      </w:pPr>
      <w:r>
        <w:t xml:space="preserve">Turnitin Submission Instructions and Information </w:t>
      </w:r>
    </w:p>
    <w:p w14:paraId="1DEEBA85" w14:textId="77777777" w:rsidR="00D030E5" w:rsidRDefault="009D552B">
      <w:pPr>
        <w:spacing w:after="12" w:line="259" w:lineRule="auto"/>
        <w:ind w:left="0" w:firstLine="0"/>
      </w:pPr>
      <w:r>
        <w:rPr>
          <w:sz w:val="20"/>
        </w:rPr>
        <w:t xml:space="preserve"> </w:t>
      </w:r>
    </w:p>
    <w:p w14:paraId="6A7653A2" w14:textId="77777777" w:rsidR="00D030E5" w:rsidRDefault="009D552B">
      <w:pPr>
        <w:ind w:left="-10" w:right="306" w:firstLine="720"/>
      </w:pPr>
      <w:r>
        <w:t xml:space="preserve">Some of the written assignment will be submitted using Turnitin, which verifies the originality of the submitted assignment. Plagiarism is not accepted in this course – any assignment that is submitted which is found to contain information from other sources that has not be properly cited, will receive 0 points and a report will be submitted to the Dean of Students. </w:t>
      </w:r>
    </w:p>
    <w:p w14:paraId="58736D74" w14:textId="77777777" w:rsidR="00D030E5" w:rsidRDefault="009D552B">
      <w:pPr>
        <w:spacing w:after="10" w:line="259" w:lineRule="auto"/>
        <w:ind w:left="0" w:firstLine="0"/>
      </w:pPr>
      <w:r>
        <w:rPr>
          <w:sz w:val="20"/>
        </w:rPr>
        <w:t xml:space="preserve"> </w:t>
      </w:r>
    </w:p>
    <w:p w14:paraId="5F3AE1CA" w14:textId="77777777" w:rsidR="00D030E5" w:rsidRDefault="009D552B">
      <w:pPr>
        <w:pStyle w:val="Heading1"/>
        <w:ind w:left="-5"/>
      </w:pPr>
      <w:r>
        <w:t xml:space="preserve">Participation / Discussions </w:t>
      </w:r>
    </w:p>
    <w:p w14:paraId="70F4FCBD" w14:textId="77777777" w:rsidR="00D030E5" w:rsidRDefault="009D552B">
      <w:pPr>
        <w:spacing w:after="10" w:line="259" w:lineRule="auto"/>
        <w:ind w:left="0" w:firstLine="0"/>
      </w:pPr>
      <w:r>
        <w:rPr>
          <w:sz w:val="20"/>
        </w:rPr>
        <w:t xml:space="preserve"> </w:t>
      </w:r>
    </w:p>
    <w:p w14:paraId="0190D041" w14:textId="77777777" w:rsidR="00D030E5" w:rsidRDefault="009D552B">
      <w:pPr>
        <w:spacing w:after="5" w:line="245" w:lineRule="auto"/>
        <w:ind w:left="-15" w:right="299" w:firstLine="710"/>
        <w:jc w:val="both"/>
      </w:pPr>
      <w:r>
        <w:t xml:space="preserve">Students are responsible for posting a minimum of 3 substantial posts at least 24 hours apart for discussion board assignments. Discussion boards are graded using a rubric and worth 20 points each. Students are required to use person-first language in discussion boards. </w:t>
      </w:r>
    </w:p>
    <w:p w14:paraId="2B920F2D" w14:textId="77777777" w:rsidR="00D030E5" w:rsidRDefault="009D552B">
      <w:pPr>
        <w:spacing w:after="8" w:line="259" w:lineRule="auto"/>
        <w:ind w:left="0" w:firstLine="0"/>
      </w:pPr>
      <w:r>
        <w:rPr>
          <w:sz w:val="20"/>
        </w:rPr>
        <w:t xml:space="preserve"> </w:t>
      </w:r>
    </w:p>
    <w:p w14:paraId="1D5D08B8" w14:textId="77777777" w:rsidR="00D030E5" w:rsidRDefault="009D552B">
      <w:pPr>
        <w:pStyle w:val="Heading1"/>
        <w:ind w:left="-5"/>
      </w:pPr>
      <w:r>
        <w:t xml:space="preserve">Online Quizzes </w:t>
      </w:r>
    </w:p>
    <w:p w14:paraId="152431E2" w14:textId="77777777" w:rsidR="00D030E5" w:rsidRDefault="009D552B">
      <w:pPr>
        <w:spacing w:after="12" w:line="259" w:lineRule="auto"/>
        <w:ind w:left="0" w:firstLine="0"/>
      </w:pPr>
      <w:r>
        <w:rPr>
          <w:sz w:val="20"/>
        </w:rPr>
        <w:t xml:space="preserve"> </w:t>
      </w:r>
    </w:p>
    <w:p w14:paraId="289A5B52" w14:textId="77777777" w:rsidR="00D030E5" w:rsidRDefault="009D552B">
      <w:pPr>
        <w:spacing w:after="5" w:line="245" w:lineRule="auto"/>
        <w:ind w:left="-15" w:right="81" w:firstLine="710"/>
        <w:jc w:val="both"/>
      </w:pPr>
      <w:r>
        <w:t xml:space="preserve">You can access quizzes by clicking the quiz/exam icon on the Weekly Lesson Plan page. Each quiz is timed and can be accessed only one time within the scheduled time window. Please read the on-screen instructions carefully before you click “Begin Assessment”. After each quiz is graded and released, you can review your exam results through the Grades course link. </w:t>
      </w:r>
    </w:p>
    <w:p w14:paraId="44AE1B10" w14:textId="77777777" w:rsidR="00D030E5" w:rsidRDefault="009D552B">
      <w:pPr>
        <w:spacing w:after="0" w:line="259" w:lineRule="auto"/>
        <w:ind w:left="0" w:firstLine="0"/>
      </w:pPr>
      <w:r>
        <w:rPr>
          <w:sz w:val="20"/>
        </w:rPr>
        <w:t xml:space="preserve"> </w:t>
      </w:r>
    </w:p>
    <w:p w14:paraId="665114D5" w14:textId="77777777" w:rsidR="00D030E5" w:rsidRDefault="00D030E5">
      <w:pPr>
        <w:sectPr w:rsidR="00D030E5">
          <w:type w:val="continuous"/>
          <w:pgSz w:w="12240" w:h="15840"/>
          <w:pgMar w:top="1429" w:right="1417" w:bottom="805" w:left="1440" w:header="720" w:footer="720" w:gutter="0"/>
          <w:cols w:space="720"/>
        </w:sectPr>
      </w:pPr>
    </w:p>
    <w:p w14:paraId="4F9913A2" w14:textId="77777777" w:rsidR="00D030E5" w:rsidRDefault="009D552B">
      <w:pPr>
        <w:tabs>
          <w:tab w:val="center" w:pos="1277"/>
          <w:tab w:val="center" w:pos="9347"/>
        </w:tabs>
        <w:spacing w:after="0" w:line="259" w:lineRule="auto"/>
        <w:ind w:left="-15" w:firstLine="0"/>
      </w:pPr>
      <w:r>
        <w:rPr>
          <w:color w:val="7F7F7F"/>
          <w:sz w:val="22"/>
        </w:rPr>
        <w:lastRenderedPageBreak/>
        <w:t xml:space="preserve">R H A B 3 </w:t>
      </w:r>
      <w:r>
        <w:rPr>
          <w:sz w:val="31"/>
          <w:vertAlign w:val="subscript"/>
        </w:rPr>
        <w:t xml:space="preserve"> </w:t>
      </w:r>
      <w:r>
        <w:rPr>
          <w:sz w:val="31"/>
          <w:vertAlign w:val="subscript"/>
        </w:rPr>
        <w:tab/>
      </w:r>
      <w:r>
        <w:rPr>
          <w:color w:val="7F7F7F"/>
          <w:sz w:val="22"/>
        </w:rPr>
        <w:t>9 0 0</w:t>
      </w:r>
      <w:r>
        <w:rPr>
          <w:color w:val="7F7F7F"/>
          <w:sz w:val="22"/>
        </w:rPr>
        <w:tab/>
      </w:r>
      <w:r>
        <w:rPr>
          <w:rFonts w:ascii="Calibri" w:eastAsia="Calibri" w:hAnsi="Calibri" w:cs="Calibri"/>
          <w:b/>
          <w:color w:val="00B050"/>
          <w:sz w:val="22"/>
        </w:rPr>
        <w:t xml:space="preserve"> </w:t>
      </w:r>
    </w:p>
    <w:p w14:paraId="3E93090A" w14:textId="77777777" w:rsidR="00D030E5" w:rsidRDefault="009D552B">
      <w:pPr>
        <w:spacing w:after="0" w:line="259" w:lineRule="auto"/>
        <w:ind w:left="60" w:firstLine="0"/>
      </w:pPr>
      <w:r>
        <w:rPr>
          <w:sz w:val="20"/>
        </w:rPr>
        <w:t xml:space="preserve"> </w:t>
      </w:r>
    </w:p>
    <w:p w14:paraId="29CEA0A5" w14:textId="77777777" w:rsidR="00D030E5" w:rsidRDefault="009D552B">
      <w:pPr>
        <w:spacing w:after="56" w:line="259" w:lineRule="auto"/>
        <w:ind w:left="60" w:firstLine="0"/>
      </w:pPr>
      <w:r>
        <w:rPr>
          <w:sz w:val="20"/>
        </w:rPr>
        <w:t xml:space="preserve"> </w:t>
      </w:r>
    </w:p>
    <w:p w14:paraId="76F5B5E0" w14:textId="77777777" w:rsidR="00D030E5" w:rsidRDefault="009D552B">
      <w:pPr>
        <w:pStyle w:val="Heading1"/>
        <w:tabs>
          <w:tab w:val="center" w:pos="4739"/>
        </w:tabs>
        <w:ind w:left="-15" w:firstLine="0"/>
        <w:jc w:val="left"/>
      </w:pPr>
      <w:r>
        <w:rPr>
          <w:b w:val="0"/>
          <w:sz w:val="31"/>
          <w:vertAlign w:val="subscript"/>
        </w:rPr>
        <w:t xml:space="preserve"> </w:t>
      </w:r>
      <w:r>
        <w:rPr>
          <w:b w:val="0"/>
          <w:sz w:val="31"/>
          <w:vertAlign w:val="subscript"/>
        </w:rPr>
        <w:tab/>
      </w:r>
      <w:r>
        <w:t xml:space="preserve">Late Work </w:t>
      </w:r>
    </w:p>
    <w:p w14:paraId="4B4F4DB5" w14:textId="77777777" w:rsidR="00D030E5" w:rsidRDefault="009D552B">
      <w:pPr>
        <w:ind w:left="-10" w:right="13" w:firstLine="720"/>
      </w:pPr>
      <w:r>
        <w:t>Assignments are due on Sundays by midnight (i.e., 11:59 pm). Any work submitted after scheduled due date will</w:t>
      </w:r>
      <w:r>
        <w:rPr>
          <w:color w:val="FF0000"/>
        </w:rPr>
        <w:t xml:space="preserve"> NOT</w:t>
      </w:r>
      <w:r>
        <w:t xml:space="preserve"> be accepted and</w:t>
      </w:r>
      <w:r>
        <w:rPr>
          <w:color w:val="FF0000"/>
        </w:rPr>
        <w:t xml:space="preserve"> NOT</w:t>
      </w:r>
      <w:r>
        <w:t xml:space="preserve"> be eligible for credit except for documented emergencies. Discussion Boards cannot be made up if missed. </w:t>
      </w:r>
    </w:p>
    <w:p w14:paraId="3C64F1FE" w14:textId="77777777" w:rsidR="00D030E5" w:rsidRDefault="009D552B">
      <w:pPr>
        <w:spacing w:after="65" w:line="259" w:lineRule="auto"/>
        <w:ind w:left="60" w:firstLine="0"/>
      </w:pPr>
      <w:r>
        <w:rPr>
          <w:sz w:val="20"/>
        </w:rPr>
        <w:t xml:space="preserve"> </w:t>
      </w:r>
    </w:p>
    <w:p w14:paraId="07A483EE" w14:textId="77777777" w:rsidR="00D030E5" w:rsidRDefault="009D552B">
      <w:pPr>
        <w:pStyle w:val="Heading1"/>
        <w:tabs>
          <w:tab w:val="center" w:pos="4729"/>
        </w:tabs>
        <w:ind w:left="-15" w:firstLine="0"/>
        <w:jc w:val="left"/>
      </w:pPr>
      <w:r>
        <w:rPr>
          <w:b w:val="0"/>
          <w:sz w:val="31"/>
          <w:vertAlign w:val="subscript"/>
        </w:rPr>
        <w:t xml:space="preserve"> </w:t>
      </w:r>
      <w:r>
        <w:rPr>
          <w:b w:val="0"/>
          <w:sz w:val="31"/>
          <w:vertAlign w:val="subscript"/>
        </w:rPr>
        <w:tab/>
      </w:r>
      <w:r>
        <w:t xml:space="preserve">Incompletes </w:t>
      </w:r>
    </w:p>
    <w:p w14:paraId="4D65EF17" w14:textId="77777777" w:rsidR="00D030E5" w:rsidRDefault="009D552B">
      <w:pPr>
        <w:ind w:left="-10" w:right="83" w:firstLine="720"/>
      </w:pPr>
      <w:r>
        <w:t xml:space="preserve">Students are expected to complete the course within the session time frame. A grade of Incomplete will only be given (a) in very compelling special circumstances with appropriate documentation of those circumstances (e.g., doctor’s request), and (b) with the stipulation that the course requirements be fulfilled by the end of the following semester. Main points to keep in mind is that students must have completed 75% of the course, are passing the course, and requirements for completion have been specified and communicated. According to UNT policy: </w:t>
      </w:r>
    </w:p>
    <w:p w14:paraId="5A9236F2" w14:textId="77777777" w:rsidR="00D030E5" w:rsidRDefault="009D552B">
      <w:pPr>
        <w:spacing w:after="32" w:line="259" w:lineRule="auto"/>
        <w:ind w:left="60" w:firstLine="0"/>
      </w:pPr>
      <w:r>
        <w:rPr>
          <w:sz w:val="20"/>
        </w:rPr>
        <w:t xml:space="preserve"> </w:t>
      </w:r>
    </w:p>
    <w:p w14:paraId="3652C9D7" w14:textId="77777777" w:rsidR="00D030E5" w:rsidRDefault="009D552B">
      <w:pPr>
        <w:ind w:left="-10" w:right="13" w:firstLine="720"/>
      </w:pPr>
      <w:r>
        <w:t xml:space="preserve">An Incomplete Grade ("I") is a non-punitive grade given only during the last one-fourth of a term/semester and only if a student (1) is passing the course and (2) has a justifiable and documented reason, beyond the control of the student (such as serious illness or military service), for not completing the work on schedule. The student must arrange with the instructor to finish the course at a later date by completing specific requirements. These requirements must be listed on a Request for Grade of Incomplete form signed by the instructor, student, and department chair; and also entered on the grade roster by the instructor. </w:t>
      </w:r>
      <w:hyperlink r:id="rId27">
        <w:r>
          <w:t>(http://essc.unt.edu/registrar/incomplete.htm, p</w:t>
        </w:r>
      </w:hyperlink>
      <w:r>
        <w:t xml:space="preserve">. 1) </w:t>
      </w:r>
    </w:p>
    <w:p w14:paraId="21161479" w14:textId="77777777" w:rsidR="00D030E5" w:rsidRDefault="009D552B">
      <w:pPr>
        <w:spacing w:after="87" w:line="259" w:lineRule="auto"/>
        <w:ind w:left="60" w:firstLine="0"/>
      </w:pPr>
      <w:r>
        <w:rPr>
          <w:sz w:val="20"/>
        </w:rPr>
        <w:t xml:space="preserve"> </w:t>
      </w:r>
    </w:p>
    <w:p w14:paraId="671C37DA" w14:textId="77777777" w:rsidR="00D030E5" w:rsidRDefault="009D552B">
      <w:pPr>
        <w:spacing w:after="48" w:line="259" w:lineRule="auto"/>
        <w:ind w:left="60" w:firstLine="0"/>
      </w:pPr>
      <w:r>
        <w:rPr>
          <w:sz w:val="20"/>
        </w:rPr>
        <w:t xml:space="preserve"> </w:t>
      </w:r>
    </w:p>
    <w:p w14:paraId="4097947D" w14:textId="77777777" w:rsidR="00D030E5" w:rsidRDefault="009D552B">
      <w:pPr>
        <w:ind w:left="-10" w:right="149" w:firstLine="720"/>
      </w:pPr>
      <w:r>
        <w:t xml:space="preserve">If you fail to complete the course requirements by the end of the current semester, and you have not obtained from me approval for an Incomplete, you will receive a grade of “F”. All graduate students must maintain a 3.0 grade point average to remain an active student in the graduate program. Receiving a grade less than 3.0 for any RHAB course results in the student having to repeat that course. Courses may only be repeated once. </w:t>
      </w:r>
    </w:p>
    <w:p w14:paraId="122867A3" w14:textId="77777777" w:rsidR="00D030E5" w:rsidRDefault="009D552B">
      <w:pPr>
        <w:spacing w:after="77" w:line="259" w:lineRule="auto"/>
        <w:ind w:left="60" w:firstLine="0"/>
      </w:pPr>
      <w:r>
        <w:rPr>
          <w:sz w:val="20"/>
        </w:rPr>
        <w:t xml:space="preserve"> </w:t>
      </w:r>
    </w:p>
    <w:p w14:paraId="331CA518" w14:textId="77777777" w:rsidR="00D030E5" w:rsidRDefault="009D552B">
      <w:pPr>
        <w:spacing w:after="46" w:line="259" w:lineRule="auto"/>
        <w:ind w:left="60" w:firstLine="0"/>
      </w:pPr>
      <w:r>
        <w:rPr>
          <w:sz w:val="20"/>
        </w:rPr>
        <w:t xml:space="preserve"> </w:t>
      </w:r>
    </w:p>
    <w:p w14:paraId="6CF64B21" w14:textId="77777777" w:rsidR="00D030E5" w:rsidRDefault="009D552B">
      <w:pPr>
        <w:pStyle w:val="Heading1"/>
        <w:spacing w:after="3" w:line="259" w:lineRule="auto"/>
        <w:ind w:left="151" w:right="62"/>
        <w:jc w:val="center"/>
      </w:pPr>
      <w:r>
        <w:t xml:space="preserve">Academic Integrity </w:t>
      </w:r>
    </w:p>
    <w:p w14:paraId="3FAD20C8" w14:textId="77777777" w:rsidR="00D030E5" w:rsidRDefault="009D552B">
      <w:pPr>
        <w:spacing w:after="32" w:line="259" w:lineRule="auto"/>
        <w:ind w:left="60" w:firstLine="0"/>
      </w:pPr>
      <w:r>
        <w:rPr>
          <w:sz w:val="20"/>
        </w:rPr>
        <w:t xml:space="preserve"> </w:t>
      </w:r>
    </w:p>
    <w:p w14:paraId="6FCF72CB" w14:textId="77777777" w:rsidR="00D030E5" w:rsidRDefault="009D552B">
      <w:pPr>
        <w:ind w:left="-5" w:right="176"/>
      </w:pPr>
      <w:r>
        <w:t xml:space="preserve">Students are expected to follow appropriate guidelines for academic performance by doing their own work and by crediting material from other authors and sources appropriately. Cheating or misrepresenting work of others as your own will result, at a minimum, in a failing grade for the course. You are encouraged to become familiar with the information posted by the University Center for Student Rights and Responsibilities in the Student Handbook </w:t>
      </w:r>
      <w:hyperlink r:id="rId28">
        <w:r>
          <w:t>(http://www.unt.edu/student/). T</w:t>
        </w:r>
      </w:hyperlink>
      <w:r>
        <w:t xml:space="preserve">he policies regarding student conduct and academic dishonesty posted at this location apply to this class. </w:t>
      </w:r>
    </w:p>
    <w:p w14:paraId="0473C34C" w14:textId="77777777" w:rsidR="00D030E5" w:rsidRDefault="009D552B">
      <w:pPr>
        <w:spacing w:after="29" w:line="259" w:lineRule="auto"/>
        <w:ind w:left="60" w:firstLine="0"/>
      </w:pPr>
      <w:r>
        <w:rPr>
          <w:sz w:val="20"/>
        </w:rPr>
        <w:lastRenderedPageBreak/>
        <w:t xml:space="preserve"> </w:t>
      </w:r>
    </w:p>
    <w:p w14:paraId="6817DD4D" w14:textId="77777777" w:rsidR="00D030E5" w:rsidRDefault="009D552B">
      <w:pPr>
        <w:pStyle w:val="Heading1"/>
        <w:spacing w:after="3" w:line="259" w:lineRule="auto"/>
        <w:ind w:left="151" w:right="58"/>
        <w:jc w:val="center"/>
      </w:pPr>
      <w:r>
        <w:t xml:space="preserve">Evaluation </w:t>
      </w:r>
    </w:p>
    <w:p w14:paraId="7691B0A1" w14:textId="77777777" w:rsidR="00D030E5" w:rsidRDefault="009D552B">
      <w:pPr>
        <w:spacing w:after="29" w:line="259" w:lineRule="auto"/>
        <w:ind w:left="60" w:firstLine="0"/>
      </w:pPr>
      <w:r>
        <w:rPr>
          <w:sz w:val="20"/>
        </w:rPr>
        <w:t xml:space="preserve"> </w:t>
      </w:r>
    </w:p>
    <w:p w14:paraId="4E3212A3" w14:textId="77777777" w:rsidR="00D030E5" w:rsidRDefault="009D552B">
      <w:pPr>
        <w:ind w:left="-5" w:right="151"/>
      </w:pPr>
      <w:r>
        <w:t xml:space="preserve">The Student Perceptions of Teaching (SPOT) is a requirement for all organized classes at UNT. This short survey will be made available to you at the end of the semester, providing you the opportunity to comment on the class. </w:t>
      </w:r>
    </w:p>
    <w:p w14:paraId="7201E4AF" w14:textId="77777777" w:rsidR="00D030E5" w:rsidRDefault="009D552B">
      <w:pPr>
        <w:spacing w:after="0" w:line="259" w:lineRule="auto"/>
        <w:ind w:left="60" w:firstLine="0"/>
        <w:jc w:val="both"/>
      </w:pPr>
      <w:r>
        <w:rPr>
          <w:sz w:val="20"/>
        </w:rPr>
        <w:t xml:space="preserve"> </w:t>
      </w:r>
      <w:r>
        <w:rPr>
          <w:sz w:val="20"/>
        </w:rPr>
        <w:tab/>
      </w:r>
      <w:r>
        <w:rPr>
          <w:rFonts w:ascii="Calibri" w:eastAsia="Calibri" w:hAnsi="Calibri" w:cs="Calibri"/>
          <w:b/>
          <w:color w:val="00B050"/>
          <w:sz w:val="22"/>
        </w:rPr>
        <w:t xml:space="preserve"> </w:t>
      </w:r>
    </w:p>
    <w:p w14:paraId="4DAEF5E0" w14:textId="77777777" w:rsidR="00D030E5" w:rsidRDefault="009D552B">
      <w:pPr>
        <w:spacing w:after="0" w:line="259" w:lineRule="auto"/>
        <w:ind w:left="60" w:firstLine="0"/>
      </w:pPr>
      <w:r>
        <w:rPr>
          <w:sz w:val="20"/>
        </w:rPr>
        <w:t xml:space="preserve"> </w:t>
      </w:r>
    </w:p>
    <w:p w14:paraId="4C1B6638" w14:textId="77777777" w:rsidR="00D030E5" w:rsidRDefault="009D552B">
      <w:pPr>
        <w:spacing w:after="22" w:line="259" w:lineRule="auto"/>
        <w:ind w:left="60" w:firstLine="0"/>
      </w:pPr>
      <w:r>
        <w:rPr>
          <w:sz w:val="20"/>
        </w:rPr>
        <w:t xml:space="preserve"> </w:t>
      </w:r>
    </w:p>
    <w:p w14:paraId="522D55FF" w14:textId="77777777" w:rsidR="00D030E5" w:rsidRDefault="009D552B">
      <w:pPr>
        <w:spacing w:after="0" w:line="259" w:lineRule="auto"/>
        <w:ind w:left="90" w:hanging="10"/>
        <w:jc w:val="center"/>
      </w:pPr>
      <w:r>
        <w:t xml:space="preserve">Important Notice For F-1 Students Taking Distance Education Courses </w:t>
      </w:r>
    </w:p>
    <w:p w14:paraId="304907CE" w14:textId="77777777" w:rsidR="00D030E5" w:rsidRDefault="009D552B">
      <w:pPr>
        <w:spacing w:after="22" w:line="259" w:lineRule="auto"/>
        <w:ind w:left="60" w:firstLine="0"/>
      </w:pPr>
      <w:r>
        <w:rPr>
          <w:sz w:val="20"/>
        </w:rPr>
        <w:t xml:space="preserve"> </w:t>
      </w:r>
    </w:p>
    <w:p w14:paraId="7CBD4073" w14:textId="77777777" w:rsidR="00D030E5" w:rsidRDefault="009D552B">
      <w:pPr>
        <w:spacing w:after="5" w:line="256" w:lineRule="auto"/>
        <w:ind w:left="-10" w:right="325"/>
      </w:pPr>
      <w:r>
        <w:rPr>
          <w:sz w:val="23"/>
        </w:rPr>
        <w:t xml:space="preserve">Federal Regulation To read detailed Immigration and Customs Enforcement regulations for F-1 students taking online courses, please go to the Electronic Code of Federal Regulations website at </w:t>
      </w:r>
      <w:hyperlink r:id="rId29">
        <w:r>
          <w:rPr>
            <w:sz w:val="23"/>
          </w:rPr>
          <w:t>http://www.oea.gov/index.php/links/electronic</w:t>
        </w:r>
      </w:hyperlink>
      <w:hyperlink r:id="rId30">
        <w:r>
          <w:rPr>
            <w:sz w:val="23"/>
          </w:rPr>
          <w:t>-</w:t>
        </w:r>
      </w:hyperlink>
      <w:hyperlink r:id="rId31">
        <w:r>
          <w:rPr>
            <w:sz w:val="23"/>
          </w:rPr>
          <w:t>code</w:t>
        </w:r>
      </w:hyperlink>
      <w:hyperlink r:id="rId32">
        <w:r>
          <w:rPr>
            <w:sz w:val="23"/>
          </w:rPr>
          <w:t>-</w:t>
        </w:r>
      </w:hyperlink>
      <w:hyperlink r:id="rId33">
        <w:r>
          <w:rPr>
            <w:sz w:val="23"/>
          </w:rPr>
          <w:t>of</w:t>
        </w:r>
      </w:hyperlink>
      <w:hyperlink r:id="rId34">
        <w:r>
          <w:rPr>
            <w:sz w:val="23"/>
          </w:rPr>
          <w:t>-</w:t>
        </w:r>
      </w:hyperlink>
      <w:hyperlink r:id="rId35">
        <w:r>
          <w:rPr>
            <w:sz w:val="23"/>
          </w:rPr>
          <w:t>federal</w:t>
        </w:r>
      </w:hyperlink>
      <w:hyperlink r:id="rId36">
        <w:r>
          <w:rPr>
            <w:sz w:val="23"/>
          </w:rPr>
          <w:t>-</w:t>
        </w:r>
      </w:hyperlink>
      <w:hyperlink r:id="rId37">
        <w:r>
          <w:rPr>
            <w:sz w:val="23"/>
          </w:rPr>
          <w:t>regulations. T</w:t>
        </w:r>
      </w:hyperlink>
      <w:r>
        <w:rPr>
          <w:sz w:val="23"/>
        </w:rPr>
        <w:t>he specific portion concerning distance education courses is located at "Title 8 CFR 214.2 Paragraph (f) (6)</w:t>
      </w:r>
      <w:r>
        <w:rPr>
          <w:sz w:val="31"/>
          <w:vertAlign w:val="subscript"/>
        </w:rPr>
        <w:t xml:space="preserve"> </w:t>
      </w:r>
      <w:r>
        <w:rPr>
          <w:sz w:val="31"/>
          <w:vertAlign w:val="subscript"/>
        </w:rPr>
        <w:tab/>
      </w:r>
      <w:r>
        <w:rPr>
          <w:sz w:val="23"/>
        </w:rPr>
        <w:t xml:space="preserve"> (</w:t>
      </w:r>
      <w:proofErr w:type="spellStart"/>
      <w:r>
        <w:rPr>
          <w:sz w:val="23"/>
        </w:rPr>
        <w:t>i</w:t>
      </w:r>
      <w:proofErr w:type="spellEnd"/>
      <w:r>
        <w:rPr>
          <w:sz w:val="23"/>
        </w:rPr>
        <w:t>)</w:t>
      </w:r>
      <w:r>
        <w:rPr>
          <w:rFonts w:ascii="Arial" w:eastAsia="Arial" w:hAnsi="Arial" w:cs="Arial"/>
          <w:sz w:val="23"/>
        </w:rPr>
        <w:t xml:space="preserve"> </w:t>
      </w:r>
      <w:r>
        <w:rPr>
          <w:sz w:val="23"/>
        </w:rPr>
        <w:t xml:space="preserve">(G)” and can be found buried within this document: </w:t>
      </w:r>
      <w:hyperlink r:id="rId38">
        <w:r>
          <w:rPr>
            <w:sz w:val="23"/>
          </w:rPr>
          <w:t>http://www.gpo.gov/fdsys/pkg/CFR</w:t>
        </w:r>
      </w:hyperlink>
      <w:hyperlink r:id="rId39"/>
      <w:r>
        <w:rPr>
          <w:sz w:val="23"/>
        </w:rPr>
        <w:t xml:space="preserve">2012-title8vol1/xml/CFR-2012-title8-vol1-sec214- 2.xml </w:t>
      </w:r>
    </w:p>
    <w:p w14:paraId="035E7B16" w14:textId="77777777" w:rsidR="00D030E5" w:rsidRDefault="009D552B">
      <w:pPr>
        <w:spacing w:after="29" w:line="259" w:lineRule="auto"/>
        <w:ind w:left="60" w:firstLine="0"/>
      </w:pPr>
      <w:r>
        <w:rPr>
          <w:sz w:val="20"/>
        </w:rPr>
        <w:t xml:space="preserve"> </w:t>
      </w:r>
    </w:p>
    <w:p w14:paraId="5AA49F7B" w14:textId="77777777" w:rsidR="00D030E5" w:rsidRDefault="009D552B">
      <w:pPr>
        <w:ind w:left="-5" w:right="13"/>
      </w:pPr>
      <w:r>
        <w:t xml:space="preserve">The paragraph reads: </w:t>
      </w:r>
    </w:p>
    <w:p w14:paraId="78871D21" w14:textId="77777777" w:rsidR="00D030E5" w:rsidRDefault="009D552B">
      <w:pPr>
        <w:spacing w:after="33" w:line="259" w:lineRule="auto"/>
        <w:ind w:left="60" w:firstLine="0"/>
      </w:pPr>
      <w:r>
        <w:rPr>
          <w:sz w:val="20"/>
        </w:rPr>
        <w:t xml:space="preserve"> </w:t>
      </w:r>
    </w:p>
    <w:p w14:paraId="727566F5" w14:textId="77777777" w:rsidR="00D030E5" w:rsidRDefault="009D552B">
      <w:pPr>
        <w:ind w:left="-5" w:right="13"/>
      </w:pPr>
      <w:r>
        <w:t>(G)</w:t>
      </w:r>
      <w:r>
        <w:rPr>
          <w:rFonts w:ascii="Arial" w:eastAsia="Arial" w:hAnsi="Arial" w:cs="Arial"/>
        </w:rPr>
        <w:t xml:space="preserve"> </w:t>
      </w:r>
      <w:r>
        <w:t xml:space="preserve">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 </w:t>
      </w:r>
    </w:p>
    <w:p w14:paraId="1CFBBB78" w14:textId="77777777" w:rsidR="00D030E5" w:rsidRDefault="009D552B">
      <w:pPr>
        <w:spacing w:after="82" w:line="259" w:lineRule="auto"/>
        <w:ind w:left="60" w:firstLine="0"/>
      </w:pPr>
      <w:r>
        <w:rPr>
          <w:sz w:val="20"/>
        </w:rPr>
        <w:t xml:space="preserve"> </w:t>
      </w:r>
    </w:p>
    <w:p w14:paraId="0053A4D1" w14:textId="77777777" w:rsidR="00D030E5" w:rsidRDefault="009D552B">
      <w:pPr>
        <w:spacing w:after="46" w:line="259" w:lineRule="auto"/>
        <w:ind w:left="60" w:firstLine="0"/>
      </w:pPr>
      <w:r>
        <w:rPr>
          <w:sz w:val="20"/>
        </w:rPr>
        <w:t xml:space="preserve"> </w:t>
      </w:r>
    </w:p>
    <w:p w14:paraId="23E69E93" w14:textId="77777777" w:rsidR="00D030E5" w:rsidRDefault="009D552B">
      <w:pPr>
        <w:ind w:left="-5" w:right="13"/>
      </w:pPr>
      <w:r>
        <w:t xml:space="preserve">University of North Texas Compliance 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 If such an </w:t>
      </w:r>
      <w:proofErr w:type="spellStart"/>
      <w:r>
        <w:t>oncampus</w:t>
      </w:r>
      <w:proofErr w:type="spellEnd"/>
      <w:r>
        <w:t xml:space="preserve"> activity is required, it is the student’s responsibility to do the following: (1) Submit a written request to the instructor for an on-campus experiential component within one week of the start of the course. (2) Ensure that the activity on campus takes place and the instructor documents it in writing with a notice sent to the International Student and Scholar Services Office. ISSS has a form available that you may use for this purpose. </w:t>
      </w:r>
    </w:p>
    <w:p w14:paraId="615E2D2B" w14:textId="77777777" w:rsidR="00D030E5" w:rsidRDefault="009D552B">
      <w:pPr>
        <w:spacing w:after="34" w:line="259" w:lineRule="auto"/>
        <w:ind w:left="60" w:firstLine="0"/>
      </w:pPr>
      <w:r>
        <w:rPr>
          <w:sz w:val="20"/>
        </w:rPr>
        <w:t xml:space="preserve"> </w:t>
      </w:r>
    </w:p>
    <w:p w14:paraId="74F7A296" w14:textId="77777777" w:rsidR="00D030E5" w:rsidRDefault="009D552B">
      <w:pPr>
        <w:ind w:left="-5" w:right="104"/>
      </w:pPr>
      <w:r>
        <w:lastRenderedPageBreak/>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 </w:t>
      </w:r>
    </w:p>
    <w:p w14:paraId="5B2537C5" w14:textId="77777777" w:rsidR="00D030E5" w:rsidRDefault="009D552B">
      <w:pPr>
        <w:spacing w:after="0" w:line="259" w:lineRule="auto"/>
        <w:ind w:left="0" w:right="8826" w:firstLine="0"/>
        <w:jc w:val="right"/>
      </w:pPr>
      <w:r>
        <w:rPr>
          <w:sz w:val="20"/>
        </w:rPr>
        <w:t xml:space="preserve">  </w:t>
      </w:r>
    </w:p>
    <w:p w14:paraId="2F1A0CCD" w14:textId="77777777" w:rsidR="001614F3" w:rsidRPr="001614F3" w:rsidRDefault="009D552B" w:rsidP="001614F3">
      <w:pPr>
        <w:tabs>
          <w:tab w:val="center" w:pos="3251"/>
        </w:tabs>
        <w:spacing w:after="0" w:line="259" w:lineRule="auto"/>
        <w:ind w:left="0" w:firstLine="0"/>
        <w:rPr>
          <w:sz w:val="20"/>
        </w:rP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2DF74E9" wp14:editId="019511D9">
                <wp:simplePos x="0" y="0"/>
                <wp:positionH relativeFrom="page">
                  <wp:posOffset>0</wp:posOffset>
                </wp:positionH>
                <wp:positionV relativeFrom="page">
                  <wp:posOffset>2058670</wp:posOffset>
                </wp:positionV>
                <wp:extent cx="4594860" cy="9144"/>
                <wp:effectExtent l="0" t="0" r="0" b="0"/>
                <wp:wrapTopAndBottom/>
                <wp:docPr id="15585" name="Group 15585"/>
                <wp:cNvGraphicFramePr/>
                <a:graphic xmlns:a="http://schemas.openxmlformats.org/drawingml/2006/main">
                  <a:graphicData uri="http://schemas.microsoft.com/office/word/2010/wordprocessingGroup">
                    <wpg:wgp>
                      <wpg:cNvGrpSpPr/>
                      <wpg:grpSpPr>
                        <a:xfrm>
                          <a:off x="0" y="0"/>
                          <a:ext cx="4594860" cy="9144"/>
                          <a:chOff x="0" y="0"/>
                          <a:chExt cx="4594860" cy="9144"/>
                        </a:xfrm>
                      </wpg:grpSpPr>
                      <wps:wsp>
                        <wps:cNvPr id="1675" name="Shape 1675"/>
                        <wps:cNvSpPr/>
                        <wps:spPr>
                          <a:xfrm>
                            <a:off x="0" y="0"/>
                            <a:ext cx="4594860" cy="0"/>
                          </a:xfrm>
                          <a:custGeom>
                            <a:avLst/>
                            <a:gdLst/>
                            <a:ahLst/>
                            <a:cxnLst/>
                            <a:rect l="0" t="0" r="0" b="0"/>
                            <a:pathLst>
                              <a:path w="4594860">
                                <a:moveTo>
                                  <a:pt x="4594860" y="0"/>
                                </a:moveTo>
                                <a:lnTo>
                                  <a:pt x="0" y="0"/>
                                </a:lnTo>
                              </a:path>
                            </a:pathLst>
                          </a:custGeom>
                          <a:ln w="9144" cap="flat">
                            <a:round/>
                          </a:ln>
                        </wps:spPr>
                        <wps:style>
                          <a:lnRef idx="1">
                            <a:srgbClr val="A0A0A0"/>
                          </a:lnRef>
                          <a:fillRef idx="0">
                            <a:srgbClr val="000000">
                              <a:alpha val="0"/>
                            </a:srgbClr>
                          </a:fillRef>
                          <a:effectRef idx="0">
                            <a:scrgbClr r="0" g="0" b="0"/>
                          </a:effectRef>
                          <a:fontRef idx="none"/>
                        </wps:style>
                        <wps:bodyPr/>
                      </wps:wsp>
                    </wpg:wgp>
                  </a:graphicData>
                </a:graphic>
              </wp:anchor>
            </w:drawing>
          </mc:Choice>
          <mc:Fallback>
            <w:pict>
              <v:group w14:anchorId="47E9EF23" id="Group 15585" o:spid="_x0000_s1026" style="position:absolute;margin-left:0;margin-top:162.1pt;width:361.8pt;height:.7pt;z-index:251659264;mso-position-horizontal-relative:page;mso-position-vertical-relative:page" coordsize="4594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">
                <v:shape id="Shape 1675" o:spid="_x0000_s1027" style="position:absolute;width:45948;height:0;visibility:visible;mso-wrap-style:square;v-text-anchor:top" coordsize="4594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" path="m4594860,l,e" filled="f" strokecolor="#a0a0a0" strokeweight=".72pt">
                  <v:path arrowok="t" textboxrect="0,0,4594860,0"/>
                </v:shape>
                <w10:wrap type="topAndBottom" anchorx="page" anchory="page"/>
              </v:group>
            </w:pict>
          </mc:Fallback>
        </mc:AlternateContent>
      </w:r>
      <w:r>
        <w:rPr>
          <w:sz w:val="20"/>
        </w:rPr>
        <w:t xml:space="preserve"> </w:t>
      </w:r>
      <w:r w:rsidR="001614F3" w:rsidRPr="001614F3">
        <w:rPr>
          <w:sz w:val="20"/>
        </w:rPr>
        <w:t xml:space="preserve">*All assignments are due on Sundays @ 11:59pm, except finals week. Please be aware that the Help Desk and Professor may not be available on Sunday evenings, so plan accordingly. </w:t>
      </w:r>
    </w:p>
    <w:tbl>
      <w:tblPr>
        <w:tblW w:w="10117" w:type="dxa"/>
        <w:tblInd w:w="6" w:type="dxa"/>
        <w:tblCellMar>
          <w:top w:w="13" w:type="dxa"/>
          <w:left w:w="107" w:type="dxa"/>
          <w:right w:w="48" w:type="dxa"/>
        </w:tblCellMar>
        <w:tblLook w:val="04A0" w:firstRow="1" w:lastRow="0" w:firstColumn="1" w:lastColumn="0" w:noHBand="0" w:noVBand="1"/>
      </w:tblPr>
      <w:tblGrid>
        <w:gridCol w:w="736"/>
        <w:gridCol w:w="910"/>
        <w:gridCol w:w="1643"/>
        <w:gridCol w:w="2236"/>
        <w:gridCol w:w="4592"/>
      </w:tblGrid>
      <w:tr w:rsidR="001614F3" w:rsidRPr="001614F3" w14:paraId="35A44D75" w14:textId="77777777" w:rsidTr="001614F3">
        <w:trPr>
          <w:trHeight w:val="283"/>
        </w:trPr>
        <w:tc>
          <w:tcPr>
            <w:tcW w:w="736" w:type="dxa"/>
            <w:tcBorders>
              <w:top w:val="single" w:sz="4" w:space="0" w:color="000000"/>
              <w:left w:val="single" w:sz="4" w:space="0" w:color="000000"/>
              <w:bottom w:val="single" w:sz="4" w:space="0" w:color="000000"/>
              <w:right w:val="single" w:sz="4" w:space="0" w:color="000000"/>
            </w:tcBorders>
            <w:shd w:val="clear" w:color="auto" w:fill="C5E0B3"/>
            <w:hideMark/>
          </w:tcPr>
          <w:p w14:paraId="1569CEC5"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week </w:t>
            </w:r>
          </w:p>
        </w:tc>
        <w:tc>
          <w:tcPr>
            <w:tcW w:w="910" w:type="dxa"/>
            <w:tcBorders>
              <w:top w:val="single" w:sz="4" w:space="0" w:color="000000"/>
              <w:left w:val="single" w:sz="4" w:space="0" w:color="000000"/>
              <w:bottom w:val="single" w:sz="4" w:space="0" w:color="000000"/>
              <w:right w:val="single" w:sz="4" w:space="0" w:color="000000"/>
            </w:tcBorders>
            <w:shd w:val="clear" w:color="auto" w:fill="C5E0B3"/>
            <w:hideMark/>
          </w:tcPr>
          <w:p w14:paraId="172E1B2F"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Date </w:t>
            </w:r>
          </w:p>
        </w:tc>
        <w:tc>
          <w:tcPr>
            <w:tcW w:w="1643" w:type="dxa"/>
            <w:tcBorders>
              <w:top w:val="single" w:sz="4" w:space="0" w:color="000000"/>
              <w:left w:val="single" w:sz="4" w:space="0" w:color="000000"/>
              <w:bottom w:val="single" w:sz="4" w:space="0" w:color="000000"/>
              <w:right w:val="single" w:sz="4" w:space="0" w:color="000000"/>
            </w:tcBorders>
            <w:shd w:val="clear" w:color="auto" w:fill="C5E0B3"/>
            <w:hideMark/>
          </w:tcPr>
          <w:p w14:paraId="5ED595B7"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Topic </w:t>
            </w:r>
          </w:p>
        </w:tc>
        <w:tc>
          <w:tcPr>
            <w:tcW w:w="2236" w:type="dxa"/>
            <w:tcBorders>
              <w:top w:val="single" w:sz="4" w:space="0" w:color="000000"/>
              <w:left w:val="single" w:sz="4" w:space="0" w:color="000000"/>
              <w:bottom w:val="single" w:sz="4" w:space="0" w:color="000000"/>
              <w:right w:val="single" w:sz="4" w:space="0" w:color="000000"/>
            </w:tcBorders>
            <w:shd w:val="clear" w:color="auto" w:fill="C5E0B3"/>
            <w:hideMark/>
          </w:tcPr>
          <w:p w14:paraId="42DD7DCC"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Required Readings </w:t>
            </w:r>
          </w:p>
        </w:tc>
        <w:tc>
          <w:tcPr>
            <w:tcW w:w="4593" w:type="dxa"/>
            <w:tcBorders>
              <w:top w:val="single" w:sz="4" w:space="0" w:color="000000"/>
              <w:left w:val="single" w:sz="4" w:space="0" w:color="000000"/>
              <w:bottom w:val="single" w:sz="4" w:space="0" w:color="000000"/>
              <w:right w:val="single" w:sz="4" w:space="0" w:color="000000"/>
            </w:tcBorders>
            <w:shd w:val="clear" w:color="auto" w:fill="C5E0B3"/>
            <w:hideMark/>
          </w:tcPr>
          <w:p w14:paraId="462FDFAA"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Assignment/Activities </w:t>
            </w:r>
          </w:p>
        </w:tc>
      </w:tr>
      <w:tr w:rsidR="001614F3" w:rsidRPr="001614F3" w14:paraId="114FF5EC" w14:textId="77777777" w:rsidTr="001614F3">
        <w:trPr>
          <w:trHeight w:val="3323"/>
        </w:trPr>
        <w:tc>
          <w:tcPr>
            <w:tcW w:w="736" w:type="dxa"/>
            <w:tcBorders>
              <w:top w:val="single" w:sz="4" w:space="0" w:color="000000"/>
              <w:left w:val="single" w:sz="4" w:space="0" w:color="000000"/>
              <w:bottom w:val="single" w:sz="4" w:space="0" w:color="000000"/>
              <w:right w:val="single" w:sz="4" w:space="0" w:color="000000"/>
            </w:tcBorders>
            <w:hideMark/>
          </w:tcPr>
          <w:p w14:paraId="7B3C4D07"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53640957"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3FC73BED"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5952CD76"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1 </w:t>
            </w:r>
          </w:p>
        </w:tc>
        <w:tc>
          <w:tcPr>
            <w:tcW w:w="910" w:type="dxa"/>
            <w:tcBorders>
              <w:top w:val="single" w:sz="4" w:space="0" w:color="000000"/>
              <w:left w:val="single" w:sz="4" w:space="0" w:color="000000"/>
              <w:bottom w:val="single" w:sz="4" w:space="0" w:color="000000"/>
              <w:right w:val="single" w:sz="4" w:space="0" w:color="000000"/>
            </w:tcBorders>
          </w:tcPr>
          <w:p w14:paraId="58A103F4"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34218A8C"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05CCEDB6"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21C81238" w14:textId="77777777" w:rsidR="001614F3" w:rsidRPr="001614F3" w:rsidRDefault="001614F3" w:rsidP="001614F3">
            <w:pPr>
              <w:tabs>
                <w:tab w:val="center" w:pos="3251"/>
              </w:tabs>
              <w:spacing w:after="0" w:line="259" w:lineRule="auto"/>
              <w:ind w:left="0" w:firstLine="0"/>
              <w:rPr>
                <w:sz w:val="20"/>
              </w:rPr>
            </w:pPr>
            <w:r w:rsidRPr="001614F3">
              <w:rPr>
                <w:sz w:val="20"/>
              </w:rPr>
              <w:t>8/18-8/24</w:t>
            </w:r>
          </w:p>
          <w:p w14:paraId="136FC38A" w14:textId="77777777" w:rsidR="001614F3" w:rsidRPr="001614F3" w:rsidRDefault="001614F3" w:rsidP="001614F3">
            <w:pPr>
              <w:tabs>
                <w:tab w:val="center" w:pos="3251"/>
              </w:tabs>
              <w:spacing w:after="0" w:line="259" w:lineRule="auto"/>
              <w:ind w:left="0" w:firstLine="0"/>
              <w:rPr>
                <w:sz w:val="20"/>
              </w:rPr>
            </w:pPr>
          </w:p>
        </w:tc>
        <w:tc>
          <w:tcPr>
            <w:tcW w:w="1643" w:type="dxa"/>
            <w:tcBorders>
              <w:top w:val="single" w:sz="4" w:space="0" w:color="000000"/>
              <w:left w:val="single" w:sz="4" w:space="0" w:color="000000"/>
              <w:bottom w:val="single" w:sz="4" w:space="0" w:color="000000"/>
              <w:right w:val="single" w:sz="4" w:space="0" w:color="000000"/>
            </w:tcBorders>
            <w:hideMark/>
          </w:tcPr>
          <w:p w14:paraId="41AD4CC4"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3066C78E"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72026FF2"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628D7D30"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Introduction to Course </w:t>
            </w:r>
          </w:p>
        </w:tc>
        <w:tc>
          <w:tcPr>
            <w:tcW w:w="2236" w:type="dxa"/>
            <w:tcBorders>
              <w:top w:val="single" w:sz="4" w:space="0" w:color="000000"/>
              <w:left w:val="single" w:sz="4" w:space="0" w:color="000000"/>
              <w:bottom w:val="single" w:sz="4" w:space="0" w:color="000000"/>
              <w:right w:val="single" w:sz="4" w:space="0" w:color="000000"/>
            </w:tcBorders>
            <w:hideMark/>
          </w:tcPr>
          <w:p w14:paraId="69089864"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09CB1B22"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Course Syllabus </w:t>
            </w:r>
          </w:p>
          <w:p w14:paraId="4FDCA2EB"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Textbook: Chapter </w:t>
            </w:r>
          </w:p>
          <w:p w14:paraId="5E62FAB8"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1 </w:t>
            </w:r>
            <w:r w:rsidRPr="001614F3">
              <w:rPr>
                <w:sz w:val="20"/>
              </w:rPr>
              <w:t xml:space="preserve">Posted lecture/Power Points Any additional posted required reading </w:t>
            </w:r>
          </w:p>
          <w:p w14:paraId="16394D85"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Review selected websites and resources </w:t>
            </w:r>
          </w:p>
        </w:tc>
        <w:tc>
          <w:tcPr>
            <w:tcW w:w="4593" w:type="dxa"/>
            <w:tcBorders>
              <w:top w:val="single" w:sz="4" w:space="0" w:color="000000"/>
              <w:left w:val="single" w:sz="4" w:space="0" w:color="000000"/>
              <w:bottom w:val="single" w:sz="4" w:space="0" w:color="000000"/>
              <w:right w:val="single" w:sz="4" w:space="0" w:color="000000"/>
            </w:tcBorders>
            <w:hideMark/>
          </w:tcPr>
          <w:p w14:paraId="2F5FB7A4"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0614DDA2"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Quiz(10pts) </w:t>
            </w:r>
          </w:p>
          <w:p w14:paraId="6987352A"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Student Profiles (10 pts) </w:t>
            </w:r>
          </w:p>
          <w:p w14:paraId="030F77A2"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Self-reflection exercise (10 pts) </w:t>
            </w:r>
          </w:p>
          <w:p w14:paraId="036D407F"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DUE: 8/24 11:59pm </w:t>
            </w:r>
          </w:p>
        </w:tc>
      </w:tr>
      <w:tr w:rsidR="001614F3" w:rsidRPr="001614F3" w14:paraId="7560CB51" w14:textId="77777777" w:rsidTr="001614F3">
        <w:trPr>
          <w:trHeight w:val="3046"/>
        </w:trPr>
        <w:tc>
          <w:tcPr>
            <w:tcW w:w="736" w:type="dxa"/>
            <w:tcBorders>
              <w:top w:val="single" w:sz="4" w:space="0" w:color="000000"/>
              <w:left w:val="single" w:sz="4" w:space="0" w:color="000000"/>
              <w:bottom w:val="single" w:sz="4" w:space="0" w:color="000000"/>
              <w:right w:val="single" w:sz="4" w:space="0" w:color="000000"/>
            </w:tcBorders>
            <w:hideMark/>
          </w:tcPr>
          <w:p w14:paraId="439A2888"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0C11B0C7"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1DB7897A"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2521D63A"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2 </w:t>
            </w:r>
          </w:p>
        </w:tc>
        <w:tc>
          <w:tcPr>
            <w:tcW w:w="910" w:type="dxa"/>
            <w:tcBorders>
              <w:top w:val="single" w:sz="4" w:space="0" w:color="000000"/>
              <w:left w:val="single" w:sz="4" w:space="0" w:color="000000"/>
              <w:bottom w:val="single" w:sz="4" w:space="0" w:color="000000"/>
              <w:right w:val="single" w:sz="4" w:space="0" w:color="000000"/>
            </w:tcBorders>
            <w:hideMark/>
          </w:tcPr>
          <w:p w14:paraId="1E243ECC"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6F89D5C6"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15DAF994"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0CA564EE" w14:textId="77777777" w:rsidR="001614F3" w:rsidRPr="001614F3" w:rsidRDefault="001614F3" w:rsidP="001614F3">
            <w:pPr>
              <w:tabs>
                <w:tab w:val="center" w:pos="3251"/>
              </w:tabs>
              <w:spacing w:after="0" w:line="259" w:lineRule="auto"/>
              <w:ind w:left="0" w:firstLine="0"/>
              <w:rPr>
                <w:sz w:val="20"/>
              </w:rPr>
            </w:pPr>
            <w:r w:rsidRPr="001614F3">
              <w:rPr>
                <w:sz w:val="20"/>
              </w:rPr>
              <w:t>8/25-8/31</w:t>
            </w:r>
          </w:p>
        </w:tc>
        <w:tc>
          <w:tcPr>
            <w:tcW w:w="1643" w:type="dxa"/>
            <w:tcBorders>
              <w:top w:val="single" w:sz="4" w:space="0" w:color="000000"/>
              <w:left w:val="single" w:sz="4" w:space="0" w:color="000000"/>
              <w:bottom w:val="single" w:sz="4" w:space="0" w:color="000000"/>
              <w:right w:val="single" w:sz="4" w:space="0" w:color="000000"/>
            </w:tcBorders>
            <w:hideMark/>
          </w:tcPr>
          <w:p w14:paraId="401DC0D9"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507C1C1F"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444FC28E"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History, </w:t>
            </w:r>
          </w:p>
          <w:p w14:paraId="42E78DA3"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Present </w:t>
            </w:r>
          </w:p>
          <w:p w14:paraId="48318E11"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Trends, Future Implications for Case </w:t>
            </w:r>
          </w:p>
          <w:p w14:paraId="3023F293"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Management </w:t>
            </w:r>
          </w:p>
        </w:tc>
        <w:tc>
          <w:tcPr>
            <w:tcW w:w="2236" w:type="dxa"/>
            <w:tcBorders>
              <w:top w:val="single" w:sz="4" w:space="0" w:color="000000"/>
              <w:left w:val="single" w:sz="4" w:space="0" w:color="000000"/>
              <w:bottom w:val="single" w:sz="4" w:space="0" w:color="000000"/>
              <w:right w:val="single" w:sz="4" w:space="0" w:color="000000"/>
            </w:tcBorders>
            <w:hideMark/>
          </w:tcPr>
          <w:p w14:paraId="6E1DC76B"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077841CB"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Textbook: Chapter </w:t>
            </w:r>
          </w:p>
          <w:p w14:paraId="2B80CE35"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2 </w:t>
            </w:r>
            <w:r w:rsidRPr="001614F3">
              <w:rPr>
                <w:sz w:val="20"/>
              </w:rPr>
              <w:t xml:space="preserve">Posted lecture/Power Points Any additional posted required reading </w:t>
            </w:r>
          </w:p>
          <w:p w14:paraId="07738958"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Review selected websites and resources </w:t>
            </w:r>
          </w:p>
        </w:tc>
        <w:tc>
          <w:tcPr>
            <w:tcW w:w="4593" w:type="dxa"/>
            <w:tcBorders>
              <w:top w:val="single" w:sz="4" w:space="0" w:color="000000"/>
              <w:left w:val="single" w:sz="4" w:space="0" w:color="000000"/>
              <w:bottom w:val="single" w:sz="4" w:space="0" w:color="000000"/>
              <w:right w:val="single" w:sz="4" w:space="0" w:color="000000"/>
            </w:tcBorders>
            <w:hideMark/>
          </w:tcPr>
          <w:p w14:paraId="7668B062"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Quiz (10 pts) </w:t>
            </w:r>
          </w:p>
          <w:p w14:paraId="2943A161"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Discussion (20 pts)  </w:t>
            </w:r>
          </w:p>
          <w:p w14:paraId="2292D0CB"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DUE: 8/31 11:59pm </w:t>
            </w:r>
          </w:p>
        </w:tc>
      </w:tr>
      <w:tr w:rsidR="001614F3" w:rsidRPr="001614F3" w14:paraId="100C15D6" w14:textId="77777777" w:rsidTr="001614F3">
        <w:trPr>
          <w:trHeight w:val="3046"/>
        </w:trPr>
        <w:tc>
          <w:tcPr>
            <w:tcW w:w="736" w:type="dxa"/>
            <w:tcBorders>
              <w:top w:val="single" w:sz="4" w:space="0" w:color="000000"/>
              <w:left w:val="single" w:sz="4" w:space="0" w:color="000000"/>
              <w:bottom w:val="single" w:sz="4" w:space="0" w:color="000000"/>
              <w:right w:val="single" w:sz="4" w:space="0" w:color="000000"/>
            </w:tcBorders>
            <w:hideMark/>
          </w:tcPr>
          <w:p w14:paraId="1D64DEE2"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41C752B4"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16BC8BA0"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5A45307F"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3 </w:t>
            </w:r>
          </w:p>
        </w:tc>
        <w:tc>
          <w:tcPr>
            <w:tcW w:w="910" w:type="dxa"/>
            <w:tcBorders>
              <w:top w:val="single" w:sz="4" w:space="0" w:color="000000"/>
              <w:left w:val="single" w:sz="4" w:space="0" w:color="000000"/>
              <w:bottom w:val="single" w:sz="4" w:space="0" w:color="000000"/>
              <w:right w:val="single" w:sz="4" w:space="0" w:color="000000"/>
            </w:tcBorders>
            <w:hideMark/>
          </w:tcPr>
          <w:p w14:paraId="2B625AE5"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7745C619"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4ACDB527"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50AB6D9D" w14:textId="77777777" w:rsidR="001614F3" w:rsidRPr="001614F3" w:rsidRDefault="001614F3" w:rsidP="001614F3">
            <w:pPr>
              <w:tabs>
                <w:tab w:val="center" w:pos="3251"/>
              </w:tabs>
              <w:spacing w:after="0" w:line="259" w:lineRule="auto"/>
              <w:ind w:left="0" w:firstLine="0"/>
              <w:rPr>
                <w:sz w:val="20"/>
              </w:rPr>
            </w:pPr>
            <w:r w:rsidRPr="001614F3">
              <w:rPr>
                <w:sz w:val="20"/>
              </w:rPr>
              <w:t>9/1-9/7</w:t>
            </w:r>
          </w:p>
        </w:tc>
        <w:tc>
          <w:tcPr>
            <w:tcW w:w="1643" w:type="dxa"/>
            <w:tcBorders>
              <w:top w:val="single" w:sz="4" w:space="0" w:color="000000"/>
              <w:left w:val="single" w:sz="4" w:space="0" w:color="000000"/>
              <w:bottom w:val="single" w:sz="4" w:space="0" w:color="000000"/>
              <w:right w:val="single" w:sz="4" w:space="0" w:color="000000"/>
            </w:tcBorders>
            <w:hideMark/>
          </w:tcPr>
          <w:p w14:paraId="5B98EEB5"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150A8B52"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Roles of Case </w:t>
            </w:r>
          </w:p>
          <w:p w14:paraId="508F7C0A"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Management/ </w:t>
            </w:r>
          </w:p>
          <w:p w14:paraId="2B966EC4"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Models of </w:t>
            </w:r>
          </w:p>
          <w:p w14:paraId="45241498"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Service </w:t>
            </w:r>
          </w:p>
          <w:p w14:paraId="1436D853"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Delivery/ </w:t>
            </w:r>
          </w:p>
          <w:p w14:paraId="1715981C"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Person </w:t>
            </w:r>
          </w:p>
          <w:p w14:paraId="3279273D"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Centered </w:t>
            </w:r>
          </w:p>
          <w:p w14:paraId="6CE32A6C"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Approach </w:t>
            </w:r>
          </w:p>
        </w:tc>
        <w:tc>
          <w:tcPr>
            <w:tcW w:w="2236" w:type="dxa"/>
            <w:tcBorders>
              <w:top w:val="single" w:sz="4" w:space="0" w:color="000000"/>
              <w:left w:val="single" w:sz="4" w:space="0" w:color="000000"/>
              <w:bottom w:val="single" w:sz="4" w:space="0" w:color="000000"/>
              <w:right w:val="single" w:sz="4" w:space="0" w:color="000000"/>
            </w:tcBorders>
            <w:hideMark/>
          </w:tcPr>
          <w:p w14:paraId="61DF5437"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 </w:t>
            </w:r>
          </w:p>
          <w:p w14:paraId="4FAE99DF"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Textbook: Chapter </w:t>
            </w:r>
          </w:p>
          <w:p w14:paraId="7851DC52"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3 </w:t>
            </w:r>
            <w:r w:rsidRPr="001614F3">
              <w:rPr>
                <w:sz w:val="20"/>
              </w:rPr>
              <w:t xml:space="preserve">Posted lecture/Power Points Any additional posted required reading </w:t>
            </w:r>
          </w:p>
          <w:p w14:paraId="777E2D99"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Review selected websites and resources </w:t>
            </w:r>
          </w:p>
        </w:tc>
        <w:tc>
          <w:tcPr>
            <w:tcW w:w="4593" w:type="dxa"/>
            <w:tcBorders>
              <w:top w:val="single" w:sz="4" w:space="0" w:color="000000"/>
              <w:left w:val="single" w:sz="4" w:space="0" w:color="000000"/>
              <w:bottom w:val="single" w:sz="4" w:space="0" w:color="000000"/>
              <w:right w:val="single" w:sz="4" w:space="0" w:color="000000"/>
            </w:tcBorders>
            <w:hideMark/>
          </w:tcPr>
          <w:p w14:paraId="3EA83181"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Quiz (10 pts) </w:t>
            </w:r>
          </w:p>
          <w:p w14:paraId="5580037E"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Written exercise: Case Study (20 pts) Begin contacting a case manager in the human service field of your choice to interview (written paper due in Week 7) </w:t>
            </w:r>
          </w:p>
          <w:p w14:paraId="2B12EC9D"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DUE: 9/7 11:59pm </w:t>
            </w:r>
          </w:p>
        </w:tc>
      </w:tr>
      <w:tr w:rsidR="001614F3" w:rsidRPr="001614F3" w14:paraId="6C46808D" w14:textId="77777777" w:rsidTr="001614F3">
        <w:trPr>
          <w:trHeight w:val="2218"/>
        </w:trPr>
        <w:tc>
          <w:tcPr>
            <w:tcW w:w="736" w:type="dxa"/>
            <w:tcBorders>
              <w:top w:val="single" w:sz="4" w:space="0" w:color="000000"/>
              <w:left w:val="single" w:sz="4" w:space="0" w:color="000000"/>
              <w:bottom w:val="single" w:sz="4" w:space="0" w:color="000000"/>
              <w:right w:val="single" w:sz="4" w:space="0" w:color="000000"/>
            </w:tcBorders>
            <w:hideMark/>
          </w:tcPr>
          <w:p w14:paraId="3AAE5B34" w14:textId="77777777" w:rsidR="001614F3" w:rsidRPr="001614F3" w:rsidRDefault="001614F3" w:rsidP="001614F3">
            <w:pPr>
              <w:tabs>
                <w:tab w:val="center" w:pos="3251"/>
              </w:tabs>
              <w:spacing w:after="0" w:line="259" w:lineRule="auto"/>
              <w:ind w:left="0" w:firstLine="0"/>
              <w:rPr>
                <w:sz w:val="20"/>
              </w:rPr>
            </w:pPr>
            <w:r w:rsidRPr="001614F3">
              <w:rPr>
                <w:sz w:val="20"/>
              </w:rPr>
              <w:lastRenderedPageBreak/>
              <w:t xml:space="preserve"> </w:t>
            </w:r>
          </w:p>
          <w:p w14:paraId="4DEDB707"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339358EB"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36C6ECE3"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4 </w:t>
            </w:r>
          </w:p>
        </w:tc>
        <w:tc>
          <w:tcPr>
            <w:tcW w:w="910" w:type="dxa"/>
            <w:tcBorders>
              <w:top w:val="single" w:sz="4" w:space="0" w:color="000000"/>
              <w:left w:val="single" w:sz="4" w:space="0" w:color="000000"/>
              <w:bottom w:val="single" w:sz="4" w:space="0" w:color="000000"/>
              <w:right w:val="single" w:sz="4" w:space="0" w:color="000000"/>
            </w:tcBorders>
            <w:hideMark/>
          </w:tcPr>
          <w:p w14:paraId="087A9F2E"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63394B9A"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28162D03"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75C98C4D" w14:textId="77777777" w:rsidR="001614F3" w:rsidRPr="001614F3" w:rsidRDefault="001614F3" w:rsidP="001614F3">
            <w:pPr>
              <w:tabs>
                <w:tab w:val="center" w:pos="3251"/>
              </w:tabs>
              <w:spacing w:after="0" w:line="259" w:lineRule="auto"/>
              <w:ind w:left="0" w:firstLine="0"/>
              <w:rPr>
                <w:sz w:val="20"/>
              </w:rPr>
            </w:pPr>
            <w:r w:rsidRPr="001614F3">
              <w:rPr>
                <w:sz w:val="20"/>
              </w:rPr>
              <w:t>9/8-9/14</w:t>
            </w:r>
          </w:p>
        </w:tc>
        <w:tc>
          <w:tcPr>
            <w:tcW w:w="1643" w:type="dxa"/>
            <w:tcBorders>
              <w:top w:val="single" w:sz="4" w:space="0" w:color="000000"/>
              <w:left w:val="single" w:sz="4" w:space="0" w:color="000000"/>
              <w:bottom w:val="single" w:sz="4" w:space="0" w:color="000000"/>
              <w:right w:val="single" w:sz="4" w:space="0" w:color="000000"/>
            </w:tcBorders>
            <w:hideMark/>
          </w:tcPr>
          <w:p w14:paraId="5018595D"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51291422"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2FF643E7"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Ethical, legal, </w:t>
            </w:r>
          </w:p>
          <w:p w14:paraId="1597CFCF"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&amp; </w:t>
            </w:r>
          </w:p>
          <w:p w14:paraId="7C0BF856"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Multicultural Competence </w:t>
            </w:r>
          </w:p>
          <w:p w14:paraId="7242E7A9" w14:textId="77777777" w:rsidR="001614F3" w:rsidRPr="001614F3" w:rsidRDefault="001614F3" w:rsidP="001614F3">
            <w:pPr>
              <w:tabs>
                <w:tab w:val="center" w:pos="3251"/>
              </w:tabs>
              <w:spacing w:after="0" w:line="259" w:lineRule="auto"/>
              <w:ind w:left="0" w:firstLine="0"/>
              <w:rPr>
                <w:sz w:val="20"/>
              </w:rPr>
            </w:pPr>
            <w:r w:rsidRPr="001614F3">
              <w:rPr>
                <w:i/>
                <w:sz w:val="20"/>
              </w:rPr>
              <w:t xml:space="preserve">Isn’t the right thing to do </w:t>
            </w:r>
          </w:p>
        </w:tc>
        <w:tc>
          <w:tcPr>
            <w:tcW w:w="2236" w:type="dxa"/>
            <w:tcBorders>
              <w:top w:val="single" w:sz="4" w:space="0" w:color="000000"/>
              <w:left w:val="single" w:sz="4" w:space="0" w:color="000000"/>
              <w:bottom w:val="single" w:sz="4" w:space="0" w:color="000000"/>
              <w:right w:val="single" w:sz="4" w:space="0" w:color="000000"/>
            </w:tcBorders>
            <w:hideMark/>
          </w:tcPr>
          <w:p w14:paraId="0BBE384E"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 </w:t>
            </w:r>
          </w:p>
          <w:p w14:paraId="1B82D032"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Textbook: Chapter </w:t>
            </w:r>
          </w:p>
          <w:p w14:paraId="0479C910"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4&amp;5  </w:t>
            </w:r>
            <w:r w:rsidRPr="001614F3">
              <w:rPr>
                <w:sz w:val="20"/>
              </w:rPr>
              <w:t xml:space="preserve">Posted lecture/Power Points Any additional posted required reading </w:t>
            </w:r>
          </w:p>
        </w:tc>
        <w:tc>
          <w:tcPr>
            <w:tcW w:w="4593" w:type="dxa"/>
            <w:tcBorders>
              <w:top w:val="single" w:sz="4" w:space="0" w:color="000000"/>
              <w:left w:val="single" w:sz="4" w:space="0" w:color="000000"/>
              <w:bottom w:val="single" w:sz="4" w:space="0" w:color="000000"/>
              <w:right w:val="single" w:sz="4" w:space="0" w:color="000000"/>
            </w:tcBorders>
            <w:hideMark/>
          </w:tcPr>
          <w:p w14:paraId="4F231572"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Quiz (10 pts) </w:t>
            </w:r>
          </w:p>
          <w:p w14:paraId="0FFA9DD2"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Written exercise: resolving an ethical dilemma (10 pts) </w:t>
            </w:r>
          </w:p>
          <w:p w14:paraId="1C8527E1"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Identify individual of working age who has a disability to interview for your Case </w:t>
            </w:r>
          </w:p>
          <w:p w14:paraId="3B57AB1F"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File Project  </w:t>
            </w:r>
          </w:p>
          <w:p w14:paraId="2D4C8992"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DUE: 9/14 11:59pm </w:t>
            </w:r>
          </w:p>
        </w:tc>
      </w:tr>
    </w:tbl>
    <w:p w14:paraId="67BE8B3E" w14:textId="77777777" w:rsidR="001614F3" w:rsidRPr="001614F3" w:rsidRDefault="001614F3" w:rsidP="001614F3">
      <w:pPr>
        <w:tabs>
          <w:tab w:val="center" w:pos="3251"/>
        </w:tabs>
        <w:spacing w:after="0" w:line="259" w:lineRule="auto"/>
        <w:ind w:left="0" w:firstLine="0"/>
        <w:rPr>
          <w:sz w:val="20"/>
        </w:rPr>
      </w:pPr>
    </w:p>
    <w:tbl>
      <w:tblPr>
        <w:tblW w:w="10120" w:type="dxa"/>
        <w:tblInd w:w="5" w:type="dxa"/>
        <w:tblCellMar>
          <w:top w:w="14" w:type="dxa"/>
          <w:left w:w="106" w:type="dxa"/>
          <w:right w:w="58" w:type="dxa"/>
        </w:tblCellMar>
        <w:tblLook w:val="04A0" w:firstRow="1" w:lastRow="0" w:firstColumn="1" w:lastColumn="0" w:noHBand="0" w:noVBand="1"/>
      </w:tblPr>
      <w:tblGrid>
        <w:gridCol w:w="737"/>
        <w:gridCol w:w="910"/>
        <w:gridCol w:w="1645"/>
        <w:gridCol w:w="2235"/>
        <w:gridCol w:w="4593"/>
      </w:tblGrid>
      <w:tr w:rsidR="001614F3" w:rsidRPr="001614F3" w14:paraId="62A27126" w14:textId="77777777" w:rsidTr="001614F3">
        <w:trPr>
          <w:trHeight w:val="838"/>
        </w:trPr>
        <w:tc>
          <w:tcPr>
            <w:tcW w:w="737" w:type="dxa"/>
            <w:tcBorders>
              <w:top w:val="single" w:sz="4" w:space="0" w:color="000000"/>
              <w:left w:val="single" w:sz="4" w:space="0" w:color="000000"/>
              <w:bottom w:val="single" w:sz="4" w:space="0" w:color="000000"/>
              <w:right w:val="single" w:sz="4" w:space="0" w:color="000000"/>
            </w:tcBorders>
          </w:tcPr>
          <w:p w14:paraId="13F0CAA1" w14:textId="77777777" w:rsidR="001614F3" w:rsidRPr="001614F3" w:rsidRDefault="001614F3" w:rsidP="001614F3">
            <w:pPr>
              <w:tabs>
                <w:tab w:val="center" w:pos="3251"/>
              </w:tabs>
              <w:spacing w:after="0" w:line="259" w:lineRule="auto"/>
              <w:ind w:left="0" w:firstLine="0"/>
              <w:rPr>
                <w:sz w:val="20"/>
              </w:rPr>
            </w:pPr>
          </w:p>
        </w:tc>
        <w:tc>
          <w:tcPr>
            <w:tcW w:w="910" w:type="dxa"/>
            <w:tcBorders>
              <w:top w:val="single" w:sz="4" w:space="0" w:color="000000"/>
              <w:left w:val="single" w:sz="4" w:space="0" w:color="000000"/>
              <w:bottom w:val="single" w:sz="4" w:space="0" w:color="000000"/>
              <w:right w:val="single" w:sz="4" w:space="0" w:color="000000"/>
            </w:tcBorders>
          </w:tcPr>
          <w:p w14:paraId="179A34B1" w14:textId="77777777" w:rsidR="001614F3" w:rsidRPr="001614F3" w:rsidRDefault="001614F3" w:rsidP="001614F3">
            <w:pPr>
              <w:tabs>
                <w:tab w:val="center" w:pos="3251"/>
              </w:tabs>
              <w:spacing w:after="0" w:line="259" w:lineRule="auto"/>
              <w:ind w:left="0" w:firstLine="0"/>
              <w:rPr>
                <w:sz w:val="20"/>
              </w:rPr>
            </w:pPr>
          </w:p>
        </w:tc>
        <w:tc>
          <w:tcPr>
            <w:tcW w:w="1645" w:type="dxa"/>
            <w:tcBorders>
              <w:top w:val="single" w:sz="4" w:space="0" w:color="000000"/>
              <w:left w:val="single" w:sz="4" w:space="0" w:color="000000"/>
              <w:bottom w:val="single" w:sz="4" w:space="0" w:color="000000"/>
              <w:right w:val="single" w:sz="4" w:space="0" w:color="000000"/>
            </w:tcBorders>
            <w:hideMark/>
          </w:tcPr>
          <w:p w14:paraId="11E4389B" w14:textId="77777777" w:rsidR="001614F3" w:rsidRPr="001614F3" w:rsidRDefault="001614F3" w:rsidP="001614F3">
            <w:pPr>
              <w:tabs>
                <w:tab w:val="center" w:pos="3251"/>
              </w:tabs>
              <w:spacing w:after="0" w:line="259" w:lineRule="auto"/>
              <w:ind w:left="0" w:firstLine="0"/>
              <w:rPr>
                <w:sz w:val="20"/>
              </w:rPr>
            </w:pPr>
            <w:r w:rsidRPr="001614F3">
              <w:rPr>
                <w:i/>
                <w:sz w:val="20"/>
              </w:rPr>
              <w:t xml:space="preserve">and say obvious?  </w:t>
            </w:r>
          </w:p>
        </w:tc>
        <w:tc>
          <w:tcPr>
            <w:tcW w:w="2235" w:type="dxa"/>
            <w:tcBorders>
              <w:top w:val="single" w:sz="4" w:space="0" w:color="000000"/>
              <w:left w:val="single" w:sz="4" w:space="0" w:color="000000"/>
              <w:bottom w:val="single" w:sz="4" w:space="0" w:color="000000"/>
              <w:right w:val="single" w:sz="4" w:space="0" w:color="000000"/>
            </w:tcBorders>
            <w:hideMark/>
          </w:tcPr>
          <w:p w14:paraId="7B5C3EAA"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Review selected websites and resources </w:t>
            </w:r>
          </w:p>
        </w:tc>
        <w:tc>
          <w:tcPr>
            <w:tcW w:w="4594" w:type="dxa"/>
            <w:tcBorders>
              <w:top w:val="single" w:sz="4" w:space="0" w:color="000000"/>
              <w:left w:val="single" w:sz="4" w:space="0" w:color="000000"/>
              <w:bottom w:val="single" w:sz="4" w:space="0" w:color="000000"/>
              <w:right w:val="single" w:sz="4" w:space="0" w:color="000000"/>
            </w:tcBorders>
          </w:tcPr>
          <w:p w14:paraId="1CDCEDFB" w14:textId="77777777" w:rsidR="001614F3" w:rsidRPr="001614F3" w:rsidRDefault="001614F3" w:rsidP="001614F3">
            <w:pPr>
              <w:tabs>
                <w:tab w:val="center" w:pos="3251"/>
              </w:tabs>
              <w:spacing w:after="0" w:line="259" w:lineRule="auto"/>
              <w:ind w:left="0" w:firstLine="0"/>
              <w:rPr>
                <w:sz w:val="20"/>
              </w:rPr>
            </w:pPr>
          </w:p>
        </w:tc>
      </w:tr>
      <w:tr w:rsidR="001614F3" w:rsidRPr="001614F3" w14:paraId="033AD03E" w14:textId="77777777" w:rsidTr="001614F3">
        <w:trPr>
          <w:trHeight w:val="3046"/>
        </w:trPr>
        <w:tc>
          <w:tcPr>
            <w:tcW w:w="737" w:type="dxa"/>
            <w:tcBorders>
              <w:top w:val="single" w:sz="4" w:space="0" w:color="000000"/>
              <w:left w:val="single" w:sz="4" w:space="0" w:color="000000"/>
              <w:bottom w:val="single" w:sz="4" w:space="0" w:color="000000"/>
              <w:right w:val="single" w:sz="4" w:space="0" w:color="000000"/>
            </w:tcBorders>
            <w:hideMark/>
          </w:tcPr>
          <w:p w14:paraId="0CDBBD23"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64F3A4A1"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71FFA82D"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77E3B191"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5 </w:t>
            </w:r>
          </w:p>
        </w:tc>
        <w:tc>
          <w:tcPr>
            <w:tcW w:w="910" w:type="dxa"/>
            <w:tcBorders>
              <w:top w:val="single" w:sz="4" w:space="0" w:color="000000"/>
              <w:left w:val="single" w:sz="4" w:space="0" w:color="000000"/>
              <w:bottom w:val="single" w:sz="4" w:space="0" w:color="000000"/>
              <w:right w:val="single" w:sz="4" w:space="0" w:color="000000"/>
            </w:tcBorders>
            <w:hideMark/>
          </w:tcPr>
          <w:p w14:paraId="7520052E"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68739923"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35C6D56B"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27F62D75" w14:textId="77777777" w:rsidR="001614F3" w:rsidRPr="001614F3" w:rsidRDefault="001614F3" w:rsidP="001614F3">
            <w:pPr>
              <w:tabs>
                <w:tab w:val="center" w:pos="3251"/>
              </w:tabs>
              <w:spacing w:after="0" w:line="259" w:lineRule="auto"/>
              <w:ind w:left="0" w:firstLine="0"/>
              <w:rPr>
                <w:sz w:val="20"/>
              </w:rPr>
            </w:pPr>
            <w:r w:rsidRPr="001614F3">
              <w:rPr>
                <w:sz w:val="20"/>
              </w:rPr>
              <w:t>9/15-9/21</w:t>
            </w:r>
          </w:p>
        </w:tc>
        <w:tc>
          <w:tcPr>
            <w:tcW w:w="1645" w:type="dxa"/>
            <w:tcBorders>
              <w:top w:val="single" w:sz="4" w:space="0" w:color="000000"/>
              <w:left w:val="single" w:sz="4" w:space="0" w:color="000000"/>
              <w:bottom w:val="single" w:sz="4" w:space="0" w:color="000000"/>
              <w:right w:val="single" w:sz="4" w:space="0" w:color="000000"/>
            </w:tcBorders>
            <w:hideMark/>
          </w:tcPr>
          <w:p w14:paraId="2A3AB533"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29463B3F"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065BB1F0"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06C5F3B2"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Legal considerations </w:t>
            </w:r>
          </w:p>
        </w:tc>
        <w:tc>
          <w:tcPr>
            <w:tcW w:w="2235" w:type="dxa"/>
            <w:tcBorders>
              <w:top w:val="single" w:sz="4" w:space="0" w:color="000000"/>
              <w:left w:val="single" w:sz="4" w:space="0" w:color="000000"/>
              <w:bottom w:val="single" w:sz="4" w:space="0" w:color="000000"/>
              <w:right w:val="single" w:sz="4" w:space="0" w:color="000000"/>
            </w:tcBorders>
            <w:hideMark/>
          </w:tcPr>
          <w:p w14:paraId="7322AD48"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 </w:t>
            </w:r>
          </w:p>
          <w:p w14:paraId="145E9726"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Textbook: Chapter </w:t>
            </w:r>
          </w:p>
          <w:p w14:paraId="0BD9472D"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4 </w:t>
            </w:r>
            <w:r w:rsidRPr="001614F3">
              <w:rPr>
                <w:sz w:val="20"/>
              </w:rPr>
              <w:t xml:space="preserve">Posted lecture/Power Points Any additional posted required reading </w:t>
            </w:r>
          </w:p>
          <w:p w14:paraId="298C4FEF"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Review selected websites and resources </w:t>
            </w:r>
          </w:p>
        </w:tc>
        <w:tc>
          <w:tcPr>
            <w:tcW w:w="4594" w:type="dxa"/>
            <w:tcBorders>
              <w:top w:val="single" w:sz="4" w:space="0" w:color="000000"/>
              <w:left w:val="single" w:sz="4" w:space="0" w:color="000000"/>
              <w:bottom w:val="single" w:sz="4" w:space="0" w:color="000000"/>
              <w:right w:val="single" w:sz="4" w:space="0" w:color="000000"/>
            </w:tcBorders>
            <w:hideMark/>
          </w:tcPr>
          <w:p w14:paraId="06E33B5A"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Quiz (10 pts) </w:t>
            </w:r>
          </w:p>
          <w:p w14:paraId="56688FA9"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Discussion (20 pts) </w:t>
            </w:r>
          </w:p>
          <w:p w14:paraId="045C276E"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Contact case </w:t>
            </w:r>
            <w:proofErr w:type="spellStart"/>
            <w:r w:rsidRPr="001614F3">
              <w:rPr>
                <w:sz w:val="20"/>
              </w:rPr>
              <w:t>manger</w:t>
            </w:r>
            <w:proofErr w:type="spellEnd"/>
            <w:r w:rsidRPr="001614F3">
              <w:rPr>
                <w:sz w:val="20"/>
              </w:rPr>
              <w:t xml:space="preserve"> in the human service field of your choice and conduct interview </w:t>
            </w:r>
          </w:p>
          <w:p w14:paraId="5E61630D"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(written paper due in Week 7) </w:t>
            </w:r>
          </w:p>
          <w:p w14:paraId="5921DD7C"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DUE: 9/2111:59pm </w:t>
            </w:r>
          </w:p>
        </w:tc>
      </w:tr>
      <w:tr w:rsidR="001614F3" w:rsidRPr="001614F3" w14:paraId="4056FA41" w14:textId="77777777" w:rsidTr="001614F3">
        <w:trPr>
          <w:trHeight w:val="3046"/>
        </w:trPr>
        <w:tc>
          <w:tcPr>
            <w:tcW w:w="737" w:type="dxa"/>
            <w:tcBorders>
              <w:top w:val="single" w:sz="4" w:space="0" w:color="000000"/>
              <w:left w:val="single" w:sz="4" w:space="0" w:color="000000"/>
              <w:bottom w:val="single" w:sz="4" w:space="0" w:color="000000"/>
              <w:right w:val="single" w:sz="4" w:space="0" w:color="000000"/>
            </w:tcBorders>
            <w:hideMark/>
          </w:tcPr>
          <w:p w14:paraId="0253871C"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5972F392"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29F713EF"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06C4793E"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6 </w:t>
            </w:r>
          </w:p>
        </w:tc>
        <w:tc>
          <w:tcPr>
            <w:tcW w:w="910" w:type="dxa"/>
            <w:tcBorders>
              <w:top w:val="single" w:sz="4" w:space="0" w:color="000000"/>
              <w:left w:val="single" w:sz="4" w:space="0" w:color="000000"/>
              <w:bottom w:val="single" w:sz="4" w:space="0" w:color="000000"/>
              <w:right w:val="single" w:sz="4" w:space="0" w:color="000000"/>
            </w:tcBorders>
            <w:hideMark/>
          </w:tcPr>
          <w:p w14:paraId="3A6BE297"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57E094FE"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5DC0C1D1"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46D85E32" w14:textId="77777777" w:rsidR="001614F3" w:rsidRPr="001614F3" w:rsidRDefault="001614F3" w:rsidP="001614F3">
            <w:pPr>
              <w:tabs>
                <w:tab w:val="center" w:pos="3251"/>
              </w:tabs>
              <w:spacing w:after="0" w:line="259" w:lineRule="auto"/>
              <w:ind w:left="0" w:firstLine="0"/>
              <w:rPr>
                <w:sz w:val="20"/>
              </w:rPr>
            </w:pPr>
            <w:r w:rsidRPr="001614F3">
              <w:rPr>
                <w:sz w:val="20"/>
              </w:rPr>
              <w:t>9/22-9/28</w:t>
            </w:r>
          </w:p>
        </w:tc>
        <w:tc>
          <w:tcPr>
            <w:tcW w:w="1645" w:type="dxa"/>
            <w:tcBorders>
              <w:top w:val="single" w:sz="4" w:space="0" w:color="000000"/>
              <w:left w:val="single" w:sz="4" w:space="0" w:color="000000"/>
              <w:bottom w:val="single" w:sz="4" w:space="0" w:color="000000"/>
              <w:right w:val="single" w:sz="4" w:space="0" w:color="000000"/>
            </w:tcBorders>
            <w:hideMark/>
          </w:tcPr>
          <w:p w14:paraId="75A273E3"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7444AF7E"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0A0D617F"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3E620E31"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Assessment and case records </w:t>
            </w:r>
          </w:p>
        </w:tc>
        <w:tc>
          <w:tcPr>
            <w:tcW w:w="2235" w:type="dxa"/>
            <w:tcBorders>
              <w:top w:val="single" w:sz="4" w:space="0" w:color="000000"/>
              <w:left w:val="single" w:sz="4" w:space="0" w:color="000000"/>
              <w:bottom w:val="single" w:sz="4" w:space="0" w:color="000000"/>
              <w:right w:val="single" w:sz="4" w:space="0" w:color="000000"/>
            </w:tcBorders>
            <w:hideMark/>
          </w:tcPr>
          <w:p w14:paraId="52C74B76"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 </w:t>
            </w:r>
          </w:p>
          <w:p w14:paraId="42A6C9A8"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Textbook: Chapter </w:t>
            </w:r>
          </w:p>
          <w:p w14:paraId="1392F911"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6 </w:t>
            </w:r>
            <w:r w:rsidRPr="001614F3">
              <w:rPr>
                <w:sz w:val="20"/>
              </w:rPr>
              <w:t xml:space="preserve">Posted lecture/Power Points Any additional posted required reading </w:t>
            </w:r>
          </w:p>
          <w:p w14:paraId="0869BC26"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Review selected websites and resources </w:t>
            </w:r>
          </w:p>
        </w:tc>
        <w:tc>
          <w:tcPr>
            <w:tcW w:w="4594" w:type="dxa"/>
            <w:tcBorders>
              <w:top w:val="single" w:sz="4" w:space="0" w:color="000000"/>
              <w:left w:val="single" w:sz="4" w:space="0" w:color="000000"/>
              <w:bottom w:val="single" w:sz="4" w:space="0" w:color="000000"/>
              <w:right w:val="single" w:sz="4" w:space="0" w:color="000000"/>
            </w:tcBorders>
            <w:hideMark/>
          </w:tcPr>
          <w:p w14:paraId="5B63AF68"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1A4D0C10"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Quiz (10 pts) </w:t>
            </w:r>
          </w:p>
          <w:p w14:paraId="18D48F24"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Contact case manager in the human service field of your choice and conduct interview (written paper due in Week 7) </w:t>
            </w:r>
          </w:p>
          <w:p w14:paraId="2D841CF0"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DUE: 9/28 11:59pm </w:t>
            </w:r>
          </w:p>
        </w:tc>
      </w:tr>
      <w:tr w:rsidR="001614F3" w:rsidRPr="001614F3" w14:paraId="750621FF" w14:textId="77777777" w:rsidTr="001614F3">
        <w:trPr>
          <w:trHeight w:val="3046"/>
        </w:trPr>
        <w:tc>
          <w:tcPr>
            <w:tcW w:w="737" w:type="dxa"/>
            <w:tcBorders>
              <w:top w:val="single" w:sz="4" w:space="0" w:color="000000"/>
              <w:left w:val="single" w:sz="4" w:space="0" w:color="000000"/>
              <w:bottom w:val="single" w:sz="4" w:space="0" w:color="000000"/>
              <w:right w:val="single" w:sz="4" w:space="0" w:color="000000"/>
            </w:tcBorders>
            <w:hideMark/>
          </w:tcPr>
          <w:p w14:paraId="63CB6BFF"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0DFB146B"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744B0D3B"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7E4791C2"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7 </w:t>
            </w:r>
          </w:p>
        </w:tc>
        <w:tc>
          <w:tcPr>
            <w:tcW w:w="910" w:type="dxa"/>
            <w:tcBorders>
              <w:top w:val="single" w:sz="4" w:space="0" w:color="000000"/>
              <w:left w:val="single" w:sz="4" w:space="0" w:color="000000"/>
              <w:bottom w:val="single" w:sz="4" w:space="0" w:color="000000"/>
              <w:right w:val="single" w:sz="4" w:space="0" w:color="000000"/>
            </w:tcBorders>
            <w:hideMark/>
          </w:tcPr>
          <w:p w14:paraId="1AAFAD19"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60906807"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1EF3CD7B"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0A1EA19B" w14:textId="77777777" w:rsidR="001614F3" w:rsidRPr="001614F3" w:rsidRDefault="001614F3" w:rsidP="001614F3">
            <w:pPr>
              <w:tabs>
                <w:tab w:val="center" w:pos="3251"/>
              </w:tabs>
              <w:spacing w:after="0" w:line="259" w:lineRule="auto"/>
              <w:ind w:left="0" w:firstLine="0"/>
              <w:rPr>
                <w:sz w:val="20"/>
              </w:rPr>
            </w:pPr>
            <w:r w:rsidRPr="001614F3">
              <w:rPr>
                <w:sz w:val="20"/>
              </w:rPr>
              <w:t>9/29-10/5</w:t>
            </w:r>
          </w:p>
        </w:tc>
        <w:tc>
          <w:tcPr>
            <w:tcW w:w="1645" w:type="dxa"/>
            <w:tcBorders>
              <w:top w:val="single" w:sz="4" w:space="0" w:color="000000"/>
              <w:left w:val="single" w:sz="4" w:space="0" w:color="000000"/>
              <w:bottom w:val="single" w:sz="4" w:space="0" w:color="000000"/>
              <w:right w:val="single" w:sz="4" w:space="0" w:color="000000"/>
            </w:tcBorders>
            <w:hideMark/>
          </w:tcPr>
          <w:p w14:paraId="542A7A72"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7CA837A9"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Identifying the </w:t>
            </w:r>
          </w:p>
          <w:p w14:paraId="5C6C3CD6"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clients’ goal </w:t>
            </w:r>
            <w:r w:rsidRPr="001614F3">
              <w:rPr>
                <w:i/>
                <w:sz w:val="20"/>
              </w:rPr>
              <w:t xml:space="preserve">How do I establish a good working alliance with my clients? </w:t>
            </w:r>
          </w:p>
        </w:tc>
        <w:tc>
          <w:tcPr>
            <w:tcW w:w="2235" w:type="dxa"/>
            <w:tcBorders>
              <w:top w:val="single" w:sz="4" w:space="0" w:color="000000"/>
              <w:left w:val="single" w:sz="4" w:space="0" w:color="000000"/>
              <w:bottom w:val="single" w:sz="4" w:space="0" w:color="000000"/>
              <w:right w:val="single" w:sz="4" w:space="0" w:color="000000"/>
            </w:tcBorders>
            <w:hideMark/>
          </w:tcPr>
          <w:p w14:paraId="3F66D40E"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 </w:t>
            </w:r>
          </w:p>
          <w:p w14:paraId="66E1EFA8"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Textbook: Chapter </w:t>
            </w:r>
          </w:p>
          <w:p w14:paraId="04B3E051"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7 </w:t>
            </w:r>
            <w:r w:rsidRPr="001614F3">
              <w:rPr>
                <w:sz w:val="20"/>
              </w:rPr>
              <w:t xml:space="preserve">Posted lecture/Power Points Any additional posted required reading </w:t>
            </w:r>
          </w:p>
          <w:p w14:paraId="03B14691"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Review selected websites and resources </w:t>
            </w:r>
          </w:p>
        </w:tc>
        <w:tc>
          <w:tcPr>
            <w:tcW w:w="4594" w:type="dxa"/>
            <w:tcBorders>
              <w:top w:val="single" w:sz="4" w:space="0" w:color="000000"/>
              <w:left w:val="single" w:sz="4" w:space="0" w:color="000000"/>
              <w:bottom w:val="single" w:sz="4" w:space="0" w:color="000000"/>
              <w:right w:val="single" w:sz="4" w:space="0" w:color="000000"/>
            </w:tcBorders>
            <w:hideMark/>
          </w:tcPr>
          <w:p w14:paraId="42ECD290"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1256A666"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Quiz (10 pts) </w:t>
            </w:r>
          </w:p>
          <w:p w14:paraId="213A407E"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Submit paper on case manager interview </w:t>
            </w:r>
          </w:p>
          <w:p w14:paraId="52C8E668"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(20pts) </w:t>
            </w:r>
          </w:p>
          <w:p w14:paraId="003C0C4F"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CASE FILE PROJECT: Contact </w:t>
            </w:r>
          </w:p>
          <w:p w14:paraId="1AB0F517"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individual with a disability you will interview for your Case File Project and schedule appointment (comprehensive </w:t>
            </w:r>
          </w:p>
          <w:p w14:paraId="11B7244A"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intake case not due week 10) </w:t>
            </w:r>
          </w:p>
          <w:p w14:paraId="39F7DDD6"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DUE: 10/5 11:59pm </w:t>
            </w:r>
          </w:p>
        </w:tc>
      </w:tr>
      <w:tr w:rsidR="001614F3" w:rsidRPr="001614F3" w14:paraId="37940583" w14:textId="77777777" w:rsidTr="001614F3">
        <w:trPr>
          <w:trHeight w:val="2218"/>
        </w:trPr>
        <w:tc>
          <w:tcPr>
            <w:tcW w:w="737" w:type="dxa"/>
            <w:tcBorders>
              <w:top w:val="single" w:sz="4" w:space="0" w:color="000000"/>
              <w:left w:val="single" w:sz="4" w:space="0" w:color="000000"/>
              <w:bottom w:val="single" w:sz="4" w:space="0" w:color="000000"/>
              <w:right w:val="single" w:sz="4" w:space="0" w:color="000000"/>
            </w:tcBorders>
            <w:hideMark/>
          </w:tcPr>
          <w:p w14:paraId="075329E1" w14:textId="77777777" w:rsidR="001614F3" w:rsidRPr="001614F3" w:rsidRDefault="001614F3" w:rsidP="001614F3">
            <w:pPr>
              <w:tabs>
                <w:tab w:val="center" w:pos="3251"/>
              </w:tabs>
              <w:spacing w:after="0" w:line="259" w:lineRule="auto"/>
              <w:ind w:left="0" w:firstLine="0"/>
              <w:rPr>
                <w:sz w:val="20"/>
              </w:rPr>
            </w:pPr>
            <w:r w:rsidRPr="001614F3">
              <w:rPr>
                <w:sz w:val="20"/>
              </w:rPr>
              <w:lastRenderedPageBreak/>
              <w:t xml:space="preserve"> </w:t>
            </w:r>
          </w:p>
          <w:p w14:paraId="1C7A4221"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1947B7F8"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6F695F9C"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8 </w:t>
            </w:r>
          </w:p>
        </w:tc>
        <w:tc>
          <w:tcPr>
            <w:tcW w:w="910" w:type="dxa"/>
            <w:tcBorders>
              <w:top w:val="single" w:sz="4" w:space="0" w:color="000000"/>
              <w:left w:val="single" w:sz="4" w:space="0" w:color="000000"/>
              <w:bottom w:val="single" w:sz="4" w:space="0" w:color="000000"/>
              <w:right w:val="single" w:sz="4" w:space="0" w:color="000000"/>
            </w:tcBorders>
            <w:hideMark/>
          </w:tcPr>
          <w:p w14:paraId="3885DE8E"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02B7C33C"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5EC97983"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72477094" w14:textId="77777777" w:rsidR="001614F3" w:rsidRPr="001614F3" w:rsidRDefault="001614F3" w:rsidP="001614F3">
            <w:pPr>
              <w:tabs>
                <w:tab w:val="center" w:pos="3251"/>
              </w:tabs>
              <w:spacing w:after="0" w:line="259" w:lineRule="auto"/>
              <w:ind w:left="0" w:firstLine="0"/>
              <w:rPr>
                <w:sz w:val="20"/>
              </w:rPr>
            </w:pPr>
            <w:r w:rsidRPr="001614F3">
              <w:rPr>
                <w:sz w:val="20"/>
              </w:rPr>
              <w:t>10/6-10/12</w:t>
            </w:r>
          </w:p>
        </w:tc>
        <w:tc>
          <w:tcPr>
            <w:tcW w:w="1645" w:type="dxa"/>
            <w:tcBorders>
              <w:top w:val="single" w:sz="4" w:space="0" w:color="000000"/>
              <w:left w:val="single" w:sz="4" w:space="0" w:color="000000"/>
              <w:bottom w:val="single" w:sz="4" w:space="0" w:color="000000"/>
              <w:right w:val="single" w:sz="4" w:space="0" w:color="000000"/>
            </w:tcBorders>
            <w:hideMark/>
          </w:tcPr>
          <w:p w14:paraId="39B6D461"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35FE5565"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Building a case file </w:t>
            </w:r>
          </w:p>
          <w:p w14:paraId="791EDA75" w14:textId="77777777" w:rsidR="001614F3" w:rsidRPr="001614F3" w:rsidRDefault="001614F3" w:rsidP="001614F3">
            <w:pPr>
              <w:tabs>
                <w:tab w:val="center" w:pos="3251"/>
              </w:tabs>
              <w:spacing w:after="0" w:line="259" w:lineRule="auto"/>
              <w:ind w:left="0" w:firstLine="0"/>
              <w:rPr>
                <w:sz w:val="20"/>
              </w:rPr>
            </w:pPr>
            <w:r w:rsidRPr="001614F3">
              <w:rPr>
                <w:i/>
                <w:sz w:val="20"/>
              </w:rPr>
              <w:t xml:space="preserve">What type of information do I need to gather/  </w:t>
            </w:r>
          </w:p>
        </w:tc>
        <w:tc>
          <w:tcPr>
            <w:tcW w:w="2235" w:type="dxa"/>
            <w:tcBorders>
              <w:top w:val="single" w:sz="4" w:space="0" w:color="000000"/>
              <w:left w:val="single" w:sz="4" w:space="0" w:color="000000"/>
              <w:bottom w:val="single" w:sz="4" w:space="0" w:color="000000"/>
              <w:right w:val="single" w:sz="4" w:space="0" w:color="000000"/>
            </w:tcBorders>
            <w:hideMark/>
          </w:tcPr>
          <w:p w14:paraId="2FAFA162"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 </w:t>
            </w:r>
          </w:p>
          <w:p w14:paraId="7FCEEF36"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Textbook: Chapter </w:t>
            </w:r>
          </w:p>
          <w:p w14:paraId="40BBD6D0"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9 </w:t>
            </w:r>
            <w:r w:rsidRPr="001614F3">
              <w:rPr>
                <w:sz w:val="20"/>
              </w:rPr>
              <w:t xml:space="preserve">Posted lecture/Power Points Any additional posted required reading </w:t>
            </w:r>
          </w:p>
        </w:tc>
        <w:tc>
          <w:tcPr>
            <w:tcW w:w="4594" w:type="dxa"/>
            <w:tcBorders>
              <w:top w:val="single" w:sz="4" w:space="0" w:color="000000"/>
              <w:left w:val="single" w:sz="4" w:space="0" w:color="000000"/>
              <w:bottom w:val="single" w:sz="4" w:space="0" w:color="000000"/>
              <w:right w:val="single" w:sz="4" w:space="0" w:color="000000"/>
            </w:tcBorders>
            <w:hideMark/>
          </w:tcPr>
          <w:p w14:paraId="012CCE7F"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2EFA84F3"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Quiz (10 pts) </w:t>
            </w:r>
          </w:p>
          <w:p w14:paraId="5BCB3B90"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Self-reflection exercise )10pts) </w:t>
            </w:r>
          </w:p>
          <w:p w14:paraId="1EB8EE20"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DUE: 10/12 11:59pm </w:t>
            </w:r>
          </w:p>
        </w:tc>
      </w:tr>
    </w:tbl>
    <w:p w14:paraId="44A43BCB" w14:textId="77777777" w:rsidR="001614F3" w:rsidRPr="001614F3" w:rsidRDefault="001614F3" w:rsidP="001614F3">
      <w:pPr>
        <w:tabs>
          <w:tab w:val="center" w:pos="3251"/>
        </w:tabs>
        <w:spacing w:after="0" w:line="259" w:lineRule="auto"/>
        <w:ind w:left="0" w:firstLine="0"/>
        <w:rPr>
          <w:sz w:val="20"/>
        </w:rPr>
      </w:pPr>
    </w:p>
    <w:tbl>
      <w:tblPr>
        <w:tblW w:w="10120" w:type="dxa"/>
        <w:tblInd w:w="5" w:type="dxa"/>
        <w:tblCellMar>
          <w:top w:w="14" w:type="dxa"/>
          <w:left w:w="106" w:type="dxa"/>
          <w:right w:w="53" w:type="dxa"/>
        </w:tblCellMar>
        <w:tblLook w:val="04A0" w:firstRow="1" w:lastRow="0" w:firstColumn="1" w:lastColumn="0" w:noHBand="0" w:noVBand="1"/>
      </w:tblPr>
      <w:tblGrid>
        <w:gridCol w:w="736"/>
        <w:gridCol w:w="910"/>
        <w:gridCol w:w="1645"/>
        <w:gridCol w:w="2235"/>
        <w:gridCol w:w="4594"/>
      </w:tblGrid>
      <w:tr w:rsidR="001614F3" w:rsidRPr="001614F3" w14:paraId="026B8CE8" w14:textId="77777777" w:rsidTr="001614F3">
        <w:trPr>
          <w:trHeight w:val="838"/>
        </w:trPr>
        <w:tc>
          <w:tcPr>
            <w:tcW w:w="737" w:type="dxa"/>
            <w:tcBorders>
              <w:top w:val="single" w:sz="4" w:space="0" w:color="000000"/>
              <w:left w:val="single" w:sz="4" w:space="0" w:color="000000"/>
              <w:bottom w:val="single" w:sz="4" w:space="0" w:color="000000"/>
              <w:right w:val="single" w:sz="4" w:space="0" w:color="000000"/>
            </w:tcBorders>
          </w:tcPr>
          <w:p w14:paraId="6B96C657" w14:textId="77777777" w:rsidR="001614F3" w:rsidRPr="001614F3" w:rsidRDefault="001614F3" w:rsidP="001614F3">
            <w:pPr>
              <w:tabs>
                <w:tab w:val="center" w:pos="3251"/>
              </w:tabs>
              <w:spacing w:after="0" w:line="259" w:lineRule="auto"/>
              <w:ind w:left="0" w:firstLine="0"/>
              <w:rPr>
                <w:sz w:val="20"/>
              </w:rPr>
            </w:pPr>
          </w:p>
        </w:tc>
        <w:tc>
          <w:tcPr>
            <w:tcW w:w="910" w:type="dxa"/>
            <w:tcBorders>
              <w:top w:val="single" w:sz="4" w:space="0" w:color="000000"/>
              <w:left w:val="single" w:sz="4" w:space="0" w:color="000000"/>
              <w:bottom w:val="single" w:sz="4" w:space="0" w:color="000000"/>
              <w:right w:val="single" w:sz="4" w:space="0" w:color="000000"/>
            </w:tcBorders>
          </w:tcPr>
          <w:p w14:paraId="1243F184" w14:textId="77777777" w:rsidR="001614F3" w:rsidRPr="001614F3" w:rsidRDefault="001614F3" w:rsidP="001614F3">
            <w:pPr>
              <w:tabs>
                <w:tab w:val="center" w:pos="3251"/>
              </w:tabs>
              <w:spacing w:after="0" w:line="259" w:lineRule="auto"/>
              <w:ind w:left="0" w:firstLine="0"/>
              <w:rPr>
                <w:sz w:val="20"/>
              </w:rPr>
            </w:pPr>
          </w:p>
        </w:tc>
        <w:tc>
          <w:tcPr>
            <w:tcW w:w="1645" w:type="dxa"/>
            <w:tcBorders>
              <w:top w:val="single" w:sz="4" w:space="0" w:color="000000"/>
              <w:left w:val="single" w:sz="4" w:space="0" w:color="000000"/>
              <w:bottom w:val="single" w:sz="4" w:space="0" w:color="000000"/>
              <w:right w:val="single" w:sz="4" w:space="0" w:color="000000"/>
            </w:tcBorders>
          </w:tcPr>
          <w:p w14:paraId="53951CCF" w14:textId="77777777" w:rsidR="001614F3" w:rsidRPr="001614F3" w:rsidRDefault="001614F3" w:rsidP="001614F3">
            <w:pPr>
              <w:tabs>
                <w:tab w:val="center" w:pos="3251"/>
              </w:tabs>
              <w:spacing w:after="0" w:line="259" w:lineRule="auto"/>
              <w:ind w:left="0" w:firstLine="0"/>
              <w:rPr>
                <w:sz w:val="20"/>
              </w:rPr>
            </w:pPr>
          </w:p>
        </w:tc>
        <w:tc>
          <w:tcPr>
            <w:tcW w:w="2235" w:type="dxa"/>
            <w:tcBorders>
              <w:top w:val="single" w:sz="4" w:space="0" w:color="000000"/>
              <w:left w:val="single" w:sz="4" w:space="0" w:color="000000"/>
              <w:bottom w:val="single" w:sz="4" w:space="0" w:color="000000"/>
              <w:right w:val="single" w:sz="4" w:space="0" w:color="000000"/>
            </w:tcBorders>
            <w:hideMark/>
          </w:tcPr>
          <w:p w14:paraId="1A7F1275"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Review selected websites and resources </w:t>
            </w:r>
          </w:p>
        </w:tc>
        <w:tc>
          <w:tcPr>
            <w:tcW w:w="4594" w:type="dxa"/>
            <w:tcBorders>
              <w:top w:val="single" w:sz="4" w:space="0" w:color="000000"/>
              <w:left w:val="single" w:sz="4" w:space="0" w:color="000000"/>
              <w:bottom w:val="single" w:sz="4" w:space="0" w:color="000000"/>
              <w:right w:val="single" w:sz="4" w:space="0" w:color="000000"/>
            </w:tcBorders>
          </w:tcPr>
          <w:p w14:paraId="17F3E381" w14:textId="77777777" w:rsidR="001614F3" w:rsidRPr="001614F3" w:rsidRDefault="001614F3" w:rsidP="001614F3">
            <w:pPr>
              <w:tabs>
                <w:tab w:val="center" w:pos="3251"/>
              </w:tabs>
              <w:spacing w:after="0" w:line="259" w:lineRule="auto"/>
              <w:ind w:left="0" w:firstLine="0"/>
              <w:rPr>
                <w:sz w:val="20"/>
              </w:rPr>
            </w:pPr>
          </w:p>
        </w:tc>
      </w:tr>
      <w:tr w:rsidR="001614F3" w:rsidRPr="001614F3" w14:paraId="3B6C7C14" w14:textId="77777777" w:rsidTr="001614F3">
        <w:trPr>
          <w:trHeight w:val="562"/>
        </w:trPr>
        <w:tc>
          <w:tcPr>
            <w:tcW w:w="10120" w:type="dxa"/>
            <w:gridSpan w:val="5"/>
            <w:tcBorders>
              <w:top w:val="single" w:sz="4" w:space="0" w:color="000000"/>
              <w:left w:val="single" w:sz="4" w:space="0" w:color="000000"/>
              <w:bottom w:val="single" w:sz="4" w:space="0" w:color="000000"/>
              <w:right w:val="single" w:sz="4" w:space="0" w:color="000000"/>
            </w:tcBorders>
            <w:hideMark/>
          </w:tcPr>
          <w:p w14:paraId="730946DE"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45F0A165"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tc>
      </w:tr>
      <w:tr w:rsidR="001614F3" w:rsidRPr="001614F3" w14:paraId="67901F6C" w14:textId="77777777" w:rsidTr="001614F3">
        <w:trPr>
          <w:trHeight w:val="3874"/>
        </w:trPr>
        <w:tc>
          <w:tcPr>
            <w:tcW w:w="737" w:type="dxa"/>
            <w:tcBorders>
              <w:top w:val="single" w:sz="4" w:space="0" w:color="000000"/>
              <w:left w:val="single" w:sz="4" w:space="0" w:color="000000"/>
              <w:bottom w:val="single" w:sz="4" w:space="0" w:color="000000"/>
              <w:right w:val="single" w:sz="4" w:space="0" w:color="000000"/>
            </w:tcBorders>
            <w:hideMark/>
          </w:tcPr>
          <w:p w14:paraId="4BE0E3AE"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0D8B70F1"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39788227"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5F25D946"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4A0D3ABB"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7892EBC6" w14:textId="77777777" w:rsidR="001614F3" w:rsidRPr="001614F3" w:rsidRDefault="001614F3" w:rsidP="001614F3">
            <w:pPr>
              <w:tabs>
                <w:tab w:val="center" w:pos="3251"/>
              </w:tabs>
              <w:spacing w:after="0" w:line="259" w:lineRule="auto"/>
              <w:ind w:left="0" w:firstLine="0"/>
              <w:rPr>
                <w:sz w:val="20"/>
              </w:rPr>
            </w:pPr>
            <w:r w:rsidRPr="001614F3">
              <w:rPr>
                <w:sz w:val="20"/>
              </w:rPr>
              <w:t>9</w:t>
            </w:r>
          </w:p>
        </w:tc>
        <w:tc>
          <w:tcPr>
            <w:tcW w:w="910" w:type="dxa"/>
            <w:tcBorders>
              <w:top w:val="single" w:sz="4" w:space="0" w:color="000000"/>
              <w:left w:val="single" w:sz="4" w:space="0" w:color="000000"/>
              <w:bottom w:val="single" w:sz="4" w:space="0" w:color="000000"/>
              <w:right w:val="single" w:sz="4" w:space="0" w:color="000000"/>
            </w:tcBorders>
            <w:hideMark/>
          </w:tcPr>
          <w:p w14:paraId="376C14F3"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486C783B"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044D53FE"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259BE19C"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682AE933"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514126F6" w14:textId="77777777" w:rsidR="001614F3" w:rsidRPr="001614F3" w:rsidRDefault="001614F3" w:rsidP="001614F3">
            <w:pPr>
              <w:tabs>
                <w:tab w:val="center" w:pos="3251"/>
              </w:tabs>
              <w:spacing w:after="0" w:line="259" w:lineRule="auto"/>
              <w:ind w:left="0" w:firstLine="0"/>
              <w:rPr>
                <w:sz w:val="20"/>
              </w:rPr>
            </w:pPr>
            <w:r w:rsidRPr="001614F3">
              <w:rPr>
                <w:sz w:val="20"/>
              </w:rPr>
              <w:t>10/13-10/19</w:t>
            </w:r>
          </w:p>
        </w:tc>
        <w:tc>
          <w:tcPr>
            <w:tcW w:w="1645" w:type="dxa"/>
            <w:tcBorders>
              <w:top w:val="single" w:sz="4" w:space="0" w:color="000000"/>
              <w:left w:val="single" w:sz="4" w:space="0" w:color="000000"/>
              <w:bottom w:val="single" w:sz="4" w:space="0" w:color="000000"/>
              <w:right w:val="single" w:sz="4" w:space="0" w:color="000000"/>
            </w:tcBorders>
            <w:hideMark/>
          </w:tcPr>
          <w:p w14:paraId="4B80989D"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1F6B926F"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Assessment : The ongoing phase of assessment in case management </w:t>
            </w:r>
            <w:r w:rsidRPr="001614F3">
              <w:rPr>
                <w:i/>
                <w:sz w:val="20"/>
              </w:rPr>
              <w:t xml:space="preserve">What do I ask an applicant? </w:t>
            </w:r>
          </w:p>
        </w:tc>
        <w:tc>
          <w:tcPr>
            <w:tcW w:w="2235" w:type="dxa"/>
            <w:tcBorders>
              <w:top w:val="single" w:sz="4" w:space="0" w:color="000000"/>
              <w:left w:val="single" w:sz="4" w:space="0" w:color="000000"/>
              <w:bottom w:val="single" w:sz="4" w:space="0" w:color="000000"/>
              <w:right w:val="single" w:sz="4" w:space="0" w:color="000000"/>
            </w:tcBorders>
            <w:hideMark/>
          </w:tcPr>
          <w:p w14:paraId="7CDD662A"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 </w:t>
            </w:r>
          </w:p>
          <w:p w14:paraId="54A56227"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Textbook: Chapter </w:t>
            </w:r>
          </w:p>
          <w:p w14:paraId="67B3469C"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6 </w:t>
            </w:r>
            <w:r w:rsidRPr="001614F3">
              <w:rPr>
                <w:sz w:val="20"/>
              </w:rPr>
              <w:t xml:space="preserve">Posted lecture/Power Points Any additional posted required reading </w:t>
            </w:r>
          </w:p>
          <w:p w14:paraId="63A8C3B5"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Review selected websites and resources </w:t>
            </w:r>
          </w:p>
        </w:tc>
        <w:tc>
          <w:tcPr>
            <w:tcW w:w="4594" w:type="dxa"/>
            <w:tcBorders>
              <w:top w:val="single" w:sz="4" w:space="0" w:color="000000"/>
              <w:left w:val="single" w:sz="4" w:space="0" w:color="000000"/>
              <w:bottom w:val="single" w:sz="4" w:space="0" w:color="000000"/>
              <w:right w:val="single" w:sz="4" w:space="0" w:color="000000"/>
            </w:tcBorders>
            <w:hideMark/>
          </w:tcPr>
          <w:p w14:paraId="5C68EC51"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403EB90A"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Quiz (10 pts) </w:t>
            </w:r>
          </w:p>
          <w:p w14:paraId="414D97C3" w14:textId="77777777" w:rsidR="001614F3" w:rsidRPr="001614F3" w:rsidRDefault="001614F3" w:rsidP="001614F3">
            <w:pPr>
              <w:tabs>
                <w:tab w:val="center" w:pos="3251"/>
              </w:tabs>
              <w:spacing w:after="0" w:line="259" w:lineRule="auto"/>
              <w:ind w:left="0" w:firstLine="0"/>
              <w:rPr>
                <w:sz w:val="20"/>
              </w:rPr>
            </w:pPr>
            <w:r w:rsidRPr="001614F3">
              <w:rPr>
                <w:b/>
                <w:sz w:val="20"/>
              </w:rPr>
              <w:t>CASE FILE PROJECT</w:t>
            </w:r>
            <w:r w:rsidRPr="001614F3">
              <w:rPr>
                <w:sz w:val="20"/>
              </w:rPr>
              <w:t xml:space="preserve">: Conduct interview with an individual who has a disability using the application provided in the case File </w:t>
            </w:r>
          </w:p>
          <w:p w14:paraId="58C3F997"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Project folder </w:t>
            </w:r>
          </w:p>
          <w:p w14:paraId="714B0951" w14:textId="77777777" w:rsidR="001614F3" w:rsidRPr="001614F3" w:rsidRDefault="001614F3" w:rsidP="001614F3">
            <w:pPr>
              <w:tabs>
                <w:tab w:val="center" w:pos="3251"/>
              </w:tabs>
              <w:spacing w:after="0" w:line="259" w:lineRule="auto"/>
              <w:ind w:left="0" w:firstLine="0"/>
              <w:rPr>
                <w:sz w:val="20"/>
              </w:rPr>
            </w:pPr>
            <w:r w:rsidRPr="001614F3">
              <w:rPr>
                <w:b/>
                <w:sz w:val="20"/>
              </w:rPr>
              <w:t>CASE FILE PROJECT:</w:t>
            </w:r>
            <w:r w:rsidRPr="001614F3">
              <w:rPr>
                <w:sz w:val="20"/>
              </w:rPr>
              <w:t xml:space="preserve"> obtain written consent from individual using Consent From provided in Case File Folder </w:t>
            </w:r>
          </w:p>
          <w:p w14:paraId="66B1651B"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Comprehensive intake case note based on interview due Week 10: consent form must be submitted to receive credit for the case note) </w:t>
            </w:r>
          </w:p>
          <w:p w14:paraId="3E80A03D"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DUE: 10/19 11:59pm </w:t>
            </w:r>
          </w:p>
        </w:tc>
      </w:tr>
      <w:tr w:rsidR="001614F3" w:rsidRPr="001614F3" w14:paraId="3C0794F1" w14:textId="77777777" w:rsidTr="001614F3">
        <w:trPr>
          <w:trHeight w:val="2494"/>
        </w:trPr>
        <w:tc>
          <w:tcPr>
            <w:tcW w:w="737" w:type="dxa"/>
            <w:tcBorders>
              <w:top w:val="single" w:sz="4" w:space="0" w:color="000000"/>
              <w:left w:val="single" w:sz="4" w:space="0" w:color="000000"/>
              <w:bottom w:val="single" w:sz="4" w:space="0" w:color="000000"/>
              <w:right w:val="single" w:sz="4" w:space="0" w:color="000000"/>
            </w:tcBorders>
            <w:hideMark/>
          </w:tcPr>
          <w:p w14:paraId="1F125538"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1D5BF6CD"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6C17C573" w14:textId="77777777" w:rsidR="001614F3" w:rsidRPr="001614F3" w:rsidRDefault="001614F3" w:rsidP="001614F3">
            <w:pPr>
              <w:tabs>
                <w:tab w:val="center" w:pos="3251"/>
              </w:tabs>
              <w:spacing w:after="0" w:line="259" w:lineRule="auto"/>
              <w:ind w:left="0" w:firstLine="0"/>
              <w:rPr>
                <w:sz w:val="20"/>
              </w:rPr>
            </w:pPr>
            <w:r w:rsidRPr="001614F3">
              <w:rPr>
                <w:sz w:val="20"/>
              </w:rPr>
              <w:t>10</w:t>
            </w:r>
          </w:p>
        </w:tc>
        <w:tc>
          <w:tcPr>
            <w:tcW w:w="910" w:type="dxa"/>
            <w:tcBorders>
              <w:top w:val="single" w:sz="4" w:space="0" w:color="000000"/>
              <w:left w:val="single" w:sz="4" w:space="0" w:color="000000"/>
              <w:bottom w:val="single" w:sz="4" w:space="0" w:color="000000"/>
              <w:right w:val="single" w:sz="4" w:space="0" w:color="000000"/>
            </w:tcBorders>
            <w:hideMark/>
          </w:tcPr>
          <w:p w14:paraId="66FEC8B5"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5766B260"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19D5F8ED" w14:textId="77777777" w:rsidR="001614F3" w:rsidRPr="001614F3" w:rsidRDefault="001614F3" w:rsidP="001614F3">
            <w:pPr>
              <w:tabs>
                <w:tab w:val="center" w:pos="3251"/>
              </w:tabs>
              <w:spacing w:after="0" w:line="259" w:lineRule="auto"/>
              <w:ind w:left="0" w:firstLine="0"/>
              <w:rPr>
                <w:sz w:val="20"/>
              </w:rPr>
            </w:pPr>
            <w:r w:rsidRPr="001614F3">
              <w:rPr>
                <w:sz w:val="20"/>
              </w:rPr>
              <w:t>10/20-10/26</w:t>
            </w:r>
          </w:p>
        </w:tc>
        <w:tc>
          <w:tcPr>
            <w:tcW w:w="1645" w:type="dxa"/>
            <w:tcBorders>
              <w:top w:val="single" w:sz="4" w:space="0" w:color="000000"/>
              <w:left w:val="single" w:sz="4" w:space="0" w:color="000000"/>
              <w:bottom w:val="single" w:sz="4" w:space="0" w:color="000000"/>
              <w:right w:val="single" w:sz="4" w:space="0" w:color="000000"/>
            </w:tcBorders>
            <w:hideMark/>
          </w:tcPr>
          <w:p w14:paraId="40BB4CBA"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6C7B50FC"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Assessing for strengths   </w:t>
            </w:r>
          </w:p>
          <w:p w14:paraId="51DED672" w14:textId="77777777" w:rsidR="001614F3" w:rsidRPr="001614F3" w:rsidRDefault="001614F3" w:rsidP="001614F3">
            <w:pPr>
              <w:tabs>
                <w:tab w:val="center" w:pos="3251"/>
              </w:tabs>
              <w:spacing w:after="0" w:line="259" w:lineRule="auto"/>
              <w:ind w:left="0" w:firstLine="0"/>
              <w:rPr>
                <w:sz w:val="20"/>
              </w:rPr>
            </w:pPr>
            <w:r w:rsidRPr="001614F3">
              <w:rPr>
                <w:i/>
                <w:sz w:val="20"/>
              </w:rPr>
              <w:t xml:space="preserve">How do I use a </w:t>
            </w:r>
            <w:proofErr w:type="spellStart"/>
            <w:r w:rsidRPr="001614F3">
              <w:rPr>
                <w:i/>
                <w:sz w:val="20"/>
              </w:rPr>
              <w:t>strengthsbased</w:t>
            </w:r>
            <w:proofErr w:type="spellEnd"/>
            <w:r w:rsidRPr="001614F3">
              <w:rPr>
                <w:i/>
                <w:sz w:val="20"/>
              </w:rPr>
              <w:t xml:space="preserve"> approach with my client? </w:t>
            </w:r>
          </w:p>
        </w:tc>
        <w:tc>
          <w:tcPr>
            <w:tcW w:w="2235" w:type="dxa"/>
            <w:tcBorders>
              <w:top w:val="single" w:sz="4" w:space="0" w:color="000000"/>
              <w:left w:val="single" w:sz="4" w:space="0" w:color="000000"/>
              <w:bottom w:val="single" w:sz="4" w:space="0" w:color="000000"/>
              <w:right w:val="single" w:sz="4" w:space="0" w:color="000000"/>
            </w:tcBorders>
            <w:hideMark/>
          </w:tcPr>
          <w:p w14:paraId="6CD5B9D7"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 </w:t>
            </w:r>
          </w:p>
          <w:p w14:paraId="5E47528F"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Posted lecture/Power Points Any additional posted required reading </w:t>
            </w:r>
          </w:p>
          <w:p w14:paraId="71370FB0"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Review selected websites and resources </w:t>
            </w:r>
          </w:p>
        </w:tc>
        <w:tc>
          <w:tcPr>
            <w:tcW w:w="4594" w:type="dxa"/>
            <w:tcBorders>
              <w:top w:val="single" w:sz="4" w:space="0" w:color="000000"/>
              <w:left w:val="single" w:sz="4" w:space="0" w:color="000000"/>
              <w:bottom w:val="single" w:sz="4" w:space="0" w:color="000000"/>
              <w:right w:val="single" w:sz="4" w:space="0" w:color="000000"/>
            </w:tcBorders>
            <w:hideMark/>
          </w:tcPr>
          <w:p w14:paraId="6861C7AC"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0A3611B1"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Quiz (10 pts) </w:t>
            </w:r>
          </w:p>
          <w:p w14:paraId="57515E9C" w14:textId="77777777" w:rsidR="001614F3" w:rsidRPr="001614F3" w:rsidRDefault="001614F3" w:rsidP="001614F3">
            <w:pPr>
              <w:tabs>
                <w:tab w:val="center" w:pos="3251"/>
              </w:tabs>
              <w:spacing w:after="0" w:line="259" w:lineRule="auto"/>
              <w:ind w:left="0" w:firstLine="0"/>
              <w:rPr>
                <w:sz w:val="20"/>
              </w:rPr>
            </w:pPr>
            <w:r w:rsidRPr="001614F3">
              <w:rPr>
                <w:b/>
                <w:sz w:val="20"/>
              </w:rPr>
              <w:t>CASE FILE PROJECT</w:t>
            </w:r>
            <w:r w:rsidRPr="001614F3">
              <w:rPr>
                <w:sz w:val="20"/>
              </w:rPr>
              <w:t xml:space="preserve">: W10: Intake Case </w:t>
            </w:r>
          </w:p>
          <w:p w14:paraId="67A7600F"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Note Dropbox </w:t>
            </w:r>
          </w:p>
          <w:p w14:paraId="1B1D140A"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45968F63"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DUE: 10/2611:59pm </w:t>
            </w:r>
          </w:p>
        </w:tc>
      </w:tr>
      <w:tr w:rsidR="001614F3" w:rsidRPr="001614F3" w14:paraId="48D35379" w14:textId="77777777" w:rsidTr="001614F3">
        <w:trPr>
          <w:trHeight w:val="2770"/>
        </w:trPr>
        <w:tc>
          <w:tcPr>
            <w:tcW w:w="737" w:type="dxa"/>
            <w:tcBorders>
              <w:top w:val="single" w:sz="4" w:space="0" w:color="000000"/>
              <w:left w:val="single" w:sz="4" w:space="0" w:color="000000"/>
              <w:bottom w:val="single" w:sz="4" w:space="0" w:color="000000"/>
              <w:right w:val="single" w:sz="4" w:space="0" w:color="000000"/>
            </w:tcBorders>
            <w:hideMark/>
          </w:tcPr>
          <w:p w14:paraId="09E9C270" w14:textId="77777777" w:rsidR="001614F3" w:rsidRPr="001614F3" w:rsidRDefault="001614F3" w:rsidP="001614F3">
            <w:pPr>
              <w:tabs>
                <w:tab w:val="center" w:pos="3251"/>
              </w:tabs>
              <w:spacing w:after="0" w:line="259" w:lineRule="auto"/>
              <w:ind w:left="0" w:firstLine="0"/>
              <w:rPr>
                <w:sz w:val="20"/>
              </w:rPr>
            </w:pPr>
            <w:r w:rsidRPr="001614F3">
              <w:rPr>
                <w:sz w:val="20"/>
              </w:rPr>
              <w:lastRenderedPageBreak/>
              <w:t xml:space="preserve"> </w:t>
            </w:r>
          </w:p>
          <w:p w14:paraId="67D4F0D7"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6F28641C"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7B95779C" w14:textId="77777777" w:rsidR="001614F3" w:rsidRPr="001614F3" w:rsidRDefault="001614F3" w:rsidP="001614F3">
            <w:pPr>
              <w:tabs>
                <w:tab w:val="center" w:pos="3251"/>
              </w:tabs>
              <w:spacing w:after="0" w:line="259" w:lineRule="auto"/>
              <w:ind w:left="0" w:firstLine="0"/>
              <w:rPr>
                <w:sz w:val="20"/>
              </w:rPr>
            </w:pPr>
            <w:r w:rsidRPr="001614F3">
              <w:rPr>
                <w:sz w:val="20"/>
              </w:rPr>
              <w:t>11</w:t>
            </w:r>
          </w:p>
        </w:tc>
        <w:tc>
          <w:tcPr>
            <w:tcW w:w="910" w:type="dxa"/>
            <w:tcBorders>
              <w:top w:val="single" w:sz="4" w:space="0" w:color="000000"/>
              <w:left w:val="single" w:sz="4" w:space="0" w:color="000000"/>
              <w:bottom w:val="single" w:sz="4" w:space="0" w:color="000000"/>
              <w:right w:val="single" w:sz="4" w:space="0" w:color="000000"/>
            </w:tcBorders>
          </w:tcPr>
          <w:p w14:paraId="301A9C2D"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07E6319C"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2509D72F"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0590F1AE" w14:textId="77777777" w:rsidR="001614F3" w:rsidRPr="001614F3" w:rsidRDefault="001614F3" w:rsidP="001614F3">
            <w:pPr>
              <w:tabs>
                <w:tab w:val="center" w:pos="3251"/>
              </w:tabs>
              <w:spacing w:after="0" w:line="259" w:lineRule="auto"/>
              <w:ind w:left="0" w:firstLine="0"/>
              <w:rPr>
                <w:sz w:val="20"/>
              </w:rPr>
            </w:pPr>
            <w:r w:rsidRPr="001614F3">
              <w:rPr>
                <w:sz w:val="20"/>
              </w:rPr>
              <w:t>10/27-11/2</w:t>
            </w:r>
          </w:p>
          <w:p w14:paraId="24945E41" w14:textId="77777777" w:rsidR="001614F3" w:rsidRPr="001614F3" w:rsidRDefault="001614F3" w:rsidP="001614F3">
            <w:pPr>
              <w:tabs>
                <w:tab w:val="center" w:pos="3251"/>
              </w:tabs>
              <w:spacing w:after="0" w:line="259" w:lineRule="auto"/>
              <w:ind w:left="0" w:firstLine="0"/>
              <w:rPr>
                <w:sz w:val="20"/>
              </w:rPr>
            </w:pPr>
          </w:p>
        </w:tc>
        <w:tc>
          <w:tcPr>
            <w:tcW w:w="1645" w:type="dxa"/>
            <w:tcBorders>
              <w:top w:val="single" w:sz="4" w:space="0" w:color="000000"/>
              <w:left w:val="single" w:sz="4" w:space="0" w:color="000000"/>
              <w:bottom w:val="single" w:sz="4" w:space="0" w:color="000000"/>
              <w:right w:val="single" w:sz="4" w:space="0" w:color="000000"/>
            </w:tcBorders>
            <w:hideMark/>
          </w:tcPr>
          <w:p w14:paraId="6AF0A65F"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2D2B84A5"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Establishing goals and identifying objectives What’s the difference between goals and objectives? </w:t>
            </w:r>
          </w:p>
        </w:tc>
        <w:tc>
          <w:tcPr>
            <w:tcW w:w="2235" w:type="dxa"/>
            <w:tcBorders>
              <w:top w:val="single" w:sz="4" w:space="0" w:color="000000"/>
              <w:left w:val="single" w:sz="4" w:space="0" w:color="000000"/>
              <w:bottom w:val="single" w:sz="4" w:space="0" w:color="000000"/>
              <w:right w:val="single" w:sz="4" w:space="0" w:color="000000"/>
            </w:tcBorders>
            <w:hideMark/>
          </w:tcPr>
          <w:p w14:paraId="798C8AC6"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1FB4D028"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Posted lecture/Power Points Any additional posted required reading </w:t>
            </w:r>
          </w:p>
          <w:p w14:paraId="76A25CAE"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Review selected websites and resources </w:t>
            </w:r>
          </w:p>
        </w:tc>
        <w:tc>
          <w:tcPr>
            <w:tcW w:w="4594" w:type="dxa"/>
            <w:tcBorders>
              <w:top w:val="single" w:sz="4" w:space="0" w:color="000000"/>
              <w:left w:val="single" w:sz="4" w:space="0" w:color="000000"/>
              <w:bottom w:val="single" w:sz="4" w:space="0" w:color="000000"/>
              <w:right w:val="single" w:sz="4" w:space="0" w:color="000000"/>
            </w:tcBorders>
            <w:hideMark/>
          </w:tcPr>
          <w:p w14:paraId="4DCA6A5C"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695F1BAB"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Quiz (10 pts)  </w:t>
            </w:r>
          </w:p>
          <w:p w14:paraId="00B55D92"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DUE: 11/2 11:59pm </w:t>
            </w:r>
          </w:p>
        </w:tc>
      </w:tr>
      <w:tr w:rsidR="001614F3" w:rsidRPr="001614F3" w14:paraId="006D1A59" w14:textId="77777777" w:rsidTr="001614F3">
        <w:trPr>
          <w:trHeight w:val="2218"/>
        </w:trPr>
        <w:tc>
          <w:tcPr>
            <w:tcW w:w="737" w:type="dxa"/>
            <w:tcBorders>
              <w:top w:val="single" w:sz="4" w:space="0" w:color="000000"/>
              <w:left w:val="single" w:sz="4" w:space="0" w:color="000000"/>
              <w:bottom w:val="single" w:sz="4" w:space="0" w:color="000000"/>
              <w:right w:val="single" w:sz="4" w:space="0" w:color="000000"/>
            </w:tcBorders>
            <w:hideMark/>
          </w:tcPr>
          <w:p w14:paraId="6E3633F4"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30740BA2"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6EEF0038"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61E8514A"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288361EB"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53504CA3"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4A98E201" w14:textId="77777777" w:rsidR="001614F3" w:rsidRPr="001614F3" w:rsidRDefault="001614F3" w:rsidP="001614F3">
            <w:pPr>
              <w:tabs>
                <w:tab w:val="center" w:pos="3251"/>
              </w:tabs>
              <w:spacing w:after="0" w:line="259" w:lineRule="auto"/>
              <w:ind w:left="0" w:firstLine="0"/>
              <w:rPr>
                <w:sz w:val="20"/>
              </w:rPr>
            </w:pPr>
            <w:r w:rsidRPr="001614F3">
              <w:rPr>
                <w:sz w:val="20"/>
              </w:rPr>
              <w:t>12</w:t>
            </w:r>
          </w:p>
          <w:p w14:paraId="66232391"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tc>
        <w:tc>
          <w:tcPr>
            <w:tcW w:w="910" w:type="dxa"/>
            <w:tcBorders>
              <w:top w:val="single" w:sz="4" w:space="0" w:color="000000"/>
              <w:left w:val="single" w:sz="4" w:space="0" w:color="000000"/>
              <w:bottom w:val="single" w:sz="4" w:space="0" w:color="000000"/>
              <w:right w:val="single" w:sz="4" w:space="0" w:color="000000"/>
            </w:tcBorders>
            <w:hideMark/>
          </w:tcPr>
          <w:p w14:paraId="6D185E65"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5AEA3809"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6674881C"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1F968805"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6CECE63B"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57494B09"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31D07DCC"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2676D9AC" w14:textId="77777777" w:rsidR="001614F3" w:rsidRPr="001614F3" w:rsidRDefault="001614F3" w:rsidP="001614F3">
            <w:pPr>
              <w:tabs>
                <w:tab w:val="center" w:pos="3251"/>
              </w:tabs>
              <w:spacing w:after="0" w:line="259" w:lineRule="auto"/>
              <w:ind w:left="0" w:firstLine="0"/>
              <w:rPr>
                <w:sz w:val="20"/>
              </w:rPr>
            </w:pPr>
            <w:r w:rsidRPr="001614F3">
              <w:rPr>
                <w:sz w:val="20"/>
              </w:rPr>
              <w:t>11/3-11/9</w:t>
            </w:r>
          </w:p>
        </w:tc>
        <w:tc>
          <w:tcPr>
            <w:tcW w:w="1645" w:type="dxa"/>
            <w:tcBorders>
              <w:top w:val="single" w:sz="4" w:space="0" w:color="000000"/>
              <w:left w:val="single" w:sz="4" w:space="0" w:color="000000"/>
              <w:bottom w:val="single" w:sz="4" w:space="0" w:color="000000"/>
              <w:right w:val="single" w:sz="4" w:space="0" w:color="000000"/>
            </w:tcBorders>
            <w:hideMark/>
          </w:tcPr>
          <w:p w14:paraId="388957CD"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07FA35C8"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Identifying the vocational goal  </w:t>
            </w:r>
          </w:p>
          <w:p w14:paraId="24EDF91F"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How do I help my client determine a reasonable </w:t>
            </w:r>
          </w:p>
        </w:tc>
        <w:tc>
          <w:tcPr>
            <w:tcW w:w="2235" w:type="dxa"/>
            <w:tcBorders>
              <w:top w:val="single" w:sz="4" w:space="0" w:color="000000"/>
              <w:left w:val="single" w:sz="4" w:space="0" w:color="000000"/>
              <w:bottom w:val="single" w:sz="4" w:space="0" w:color="000000"/>
              <w:right w:val="single" w:sz="4" w:space="0" w:color="000000"/>
            </w:tcBorders>
            <w:hideMark/>
          </w:tcPr>
          <w:p w14:paraId="587AEE55"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7F160512"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Posted lecture/Power Points Any additional posted required reading </w:t>
            </w:r>
          </w:p>
        </w:tc>
        <w:tc>
          <w:tcPr>
            <w:tcW w:w="4594" w:type="dxa"/>
            <w:tcBorders>
              <w:top w:val="single" w:sz="4" w:space="0" w:color="000000"/>
              <w:left w:val="single" w:sz="4" w:space="0" w:color="000000"/>
              <w:bottom w:val="single" w:sz="4" w:space="0" w:color="000000"/>
              <w:right w:val="single" w:sz="4" w:space="0" w:color="000000"/>
            </w:tcBorders>
            <w:hideMark/>
          </w:tcPr>
          <w:p w14:paraId="0ACD8DB6"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0AC23080"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No Quiz this week! </w:t>
            </w:r>
          </w:p>
          <w:p w14:paraId="56CB4683" w14:textId="77777777" w:rsidR="001614F3" w:rsidRPr="001614F3" w:rsidRDefault="001614F3" w:rsidP="001614F3">
            <w:pPr>
              <w:tabs>
                <w:tab w:val="center" w:pos="3251"/>
              </w:tabs>
              <w:spacing w:after="0" w:line="259" w:lineRule="auto"/>
              <w:ind w:left="0" w:firstLine="0"/>
              <w:rPr>
                <w:sz w:val="20"/>
              </w:rPr>
            </w:pPr>
            <w:r w:rsidRPr="001614F3">
              <w:rPr>
                <w:b/>
                <w:sz w:val="20"/>
              </w:rPr>
              <w:t>CASE FILE PROJECT</w:t>
            </w:r>
            <w:r w:rsidRPr="001614F3">
              <w:rPr>
                <w:sz w:val="20"/>
              </w:rPr>
              <w:t xml:space="preserve">: </w:t>
            </w:r>
          </w:p>
          <w:p w14:paraId="4F5CE947"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Complete“ Strengths/limitations/preferences” worksheet and submit (10 pts)  </w:t>
            </w:r>
          </w:p>
          <w:p w14:paraId="3A6E32E4"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CASE FILE PROJECT: </w:t>
            </w:r>
          </w:p>
          <w:p w14:paraId="30A33676"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Complete occupation description worksheet and submit (10pts) </w:t>
            </w:r>
          </w:p>
        </w:tc>
      </w:tr>
    </w:tbl>
    <w:p w14:paraId="749874C3" w14:textId="77777777" w:rsidR="001614F3" w:rsidRPr="001614F3" w:rsidRDefault="001614F3" w:rsidP="001614F3">
      <w:pPr>
        <w:tabs>
          <w:tab w:val="center" w:pos="3251"/>
        </w:tabs>
        <w:spacing w:after="0" w:line="259" w:lineRule="auto"/>
        <w:ind w:left="0" w:firstLine="0"/>
        <w:rPr>
          <w:sz w:val="20"/>
        </w:rPr>
      </w:pPr>
    </w:p>
    <w:tbl>
      <w:tblPr>
        <w:tblW w:w="10120" w:type="dxa"/>
        <w:tblInd w:w="5" w:type="dxa"/>
        <w:tblCellMar>
          <w:top w:w="14" w:type="dxa"/>
          <w:left w:w="106" w:type="dxa"/>
          <w:right w:w="51" w:type="dxa"/>
        </w:tblCellMar>
        <w:tblLook w:val="04A0" w:firstRow="1" w:lastRow="0" w:firstColumn="1" w:lastColumn="0" w:noHBand="0" w:noVBand="1"/>
      </w:tblPr>
      <w:tblGrid>
        <w:gridCol w:w="737"/>
        <w:gridCol w:w="910"/>
        <w:gridCol w:w="1645"/>
        <w:gridCol w:w="2235"/>
        <w:gridCol w:w="4593"/>
      </w:tblGrid>
      <w:tr w:rsidR="001614F3" w:rsidRPr="001614F3" w14:paraId="11428040" w14:textId="77777777" w:rsidTr="001614F3">
        <w:trPr>
          <w:trHeight w:val="2494"/>
        </w:trPr>
        <w:tc>
          <w:tcPr>
            <w:tcW w:w="737" w:type="dxa"/>
            <w:tcBorders>
              <w:top w:val="single" w:sz="4" w:space="0" w:color="000000"/>
              <w:left w:val="single" w:sz="4" w:space="0" w:color="000000"/>
              <w:bottom w:val="single" w:sz="4" w:space="0" w:color="000000"/>
              <w:right w:val="single" w:sz="4" w:space="0" w:color="000000"/>
            </w:tcBorders>
          </w:tcPr>
          <w:p w14:paraId="17C45208" w14:textId="77777777" w:rsidR="001614F3" w:rsidRPr="001614F3" w:rsidRDefault="001614F3" w:rsidP="001614F3">
            <w:pPr>
              <w:tabs>
                <w:tab w:val="center" w:pos="3251"/>
              </w:tabs>
              <w:spacing w:after="0" w:line="259" w:lineRule="auto"/>
              <w:ind w:left="0" w:firstLine="0"/>
              <w:rPr>
                <w:sz w:val="20"/>
              </w:rPr>
            </w:pPr>
          </w:p>
        </w:tc>
        <w:tc>
          <w:tcPr>
            <w:tcW w:w="910" w:type="dxa"/>
            <w:tcBorders>
              <w:top w:val="single" w:sz="4" w:space="0" w:color="000000"/>
              <w:left w:val="single" w:sz="4" w:space="0" w:color="000000"/>
              <w:bottom w:val="single" w:sz="4" w:space="0" w:color="000000"/>
              <w:right w:val="single" w:sz="4" w:space="0" w:color="000000"/>
            </w:tcBorders>
          </w:tcPr>
          <w:p w14:paraId="618BBF37" w14:textId="77777777" w:rsidR="001614F3" w:rsidRPr="001614F3" w:rsidRDefault="001614F3" w:rsidP="001614F3">
            <w:pPr>
              <w:tabs>
                <w:tab w:val="center" w:pos="3251"/>
              </w:tabs>
              <w:spacing w:after="0" w:line="259" w:lineRule="auto"/>
              <w:ind w:left="0" w:firstLine="0"/>
              <w:rPr>
                <w:sz w:val="20"/>
              </w:rPr>
            </w:pPr>
          </w:p>
        </w:tc>
        <w:tc>
          <w:tcPr>
            <w:tcW w:w="1645" w:type="dxa"/>
            <w:tcBorders>
              <w:top w:val="single" w:sz="4" w:space="0" w:color="000000"/>
              <w:left w:val="single" w:sz="4" w:space="0" w:color="000000"/>
              <w:bottom w:val="single" w:sz="4" w:space="0" w:color="000000"/>
              <w:right w:val="single" w:sz="4" w:space="0" w:color="000000"/>
            </w:tcBorders>
            <w:hideMark/>
          </w:tcPr>
          <w:p w14:paraId="493397AB"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and appropriate vocational goal? </w:t>
            </w:r>
          </w:p>
        </w:tc>
        <w:tc>
          <w:tcPr>
            <w:tcW w:w="2235" w:type="dxa"/>
            <w:tcBorders>
              <w:top w:val="single" w:sz="4" w:space="0" w:color="000000"/>
              <w:left w:val="single" w:sz="4" w:space="0" w:color="000000"/>
              <w:bottom w:val="single" w:sz="4" w:space="0" w:color="000000"/>
              <w:right w:val="single" w:sz="4" w:space="0" w:color="000000"/>
            </w:tcBorders>
            <w:hideMark/>
          </w:tcPr>
          <w:p w14:paraId="5B4E4A2B"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Review selected websites and resources </w:t>
            </w:r>
          </w:p>
        </w:tc>
        <w:tc>
          <w:tcPr>
            <w:tcW w:w="4594" w:type="dxa"/>
            <w:tcBorders>
              <w:top w:val="single" w:sz="4" w:space="0" w:color="000000"/>
              <w:left w:val="single" w:sz="4" w:space="0" w:color="000000"/>
              <w:bottom w:val="single" w:sz="4" w:space="0" w:color="000000"/>
              <w:right w:val="single" w:sz="4" w:space="0" w:color="000000"/>
            </w:tcBorders>
            <w:hideMark/>
          </w:tcPr>
          <w:p w14:paraId="658045A9"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CASE FILE PROJECT: </w:t>
            </w:r>
          </w:p>
          <w:p w14:paraId="04FD4FC5"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Determine reasonable vocational goal for client using O*Net or OOH websites </w:t>
            </w:r>
          </w:p>
          <w:p w14:paraId="04E9F736"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CASE FILE PROJECT: </w:t>
            </w:r>
          </w:p>
          <w:p w14:paraId="1EBD8067"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Write vocational goal case note justifying vocational choice and submit (10 pts) </w:t>
            </w:r>
          </w:p>
          <w:p w14:paraId="66F3A238"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2BA31E07"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2BC3CAA9"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DUE: 4/13 11:59pm </w:t>
            </w:r>
          </w:p>
        </w:tc>
      </w:tr>
      <w:tr w:rsidR="001614F3" w:rsidRPr="001614F3" w14:paraId="3528D060" w14:textId="77777777" w:rsidTr="001614F3">
        <w:trPr>
          <w:trHeight w:val="4150"/>
        </w:trPr>
        <w:tc>
          <w:tcPr>
            <w:tcW w:w="737" w:type="dxa"/>
            <w:tcBorders>
              <w:top w:val="single" w:sz="4" w:space="0" w:color="000000"/>
              <w:left w:val="single" w:sz="4" w:space="0" w:color="000000"/>
              <w:bottom w:val="single" w:sz="4" w:space="0" w:color="000000"/>
              <w:right w:val="single" w:sz="4" w:space="0" w:color="000000"/>
            </w:tcBorders>
            <w:hideMark/>
          </w:tcPr>
          <w:p w14:paraId="3F3EDC56"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699794D9"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77363F37"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772420E1"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400E5A57"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01AC862A" w14:textId="77777777" w:rsidR="001614F3" w:rsidRPr="001614F3" w:rsidRDefault="001614F3" w:rsidP="001614F3">
            <w:pPr>
              <w:tabs>
                <w:tab w:val="center" w:pos="3251"/>
              </w:tabs>
              <w:spacing w:after="0" w:line="259" w:lineRule="auto"/>
              <w:ind w:left="0" w:firstLine="0"/>
              <w:rPr>
                <w:sz w:val="20"/>
              </w:rPr>
            </w:pPr>
            <w:r w:rsidRPr="001614F3">
              <w:rPr>
                <w:sz w:val="20"/>
              </w:rPr>
              <w:t>13</w:t>
            </w:r>
          </w:p>
        </w:tc>
        <w:tc>
          <w:tcPr>
            <w:tcW w:w="910" w:type="dxa"/>
            <w:tcBorders>
              <w:top w:val="single" w:sz="4" w:space="0" w:color="000000"/>
              <w:left w:val="single" w:sz="4" w:space="0" w:color="000000"/>
              <w:bottom w:val="single" w:sz="4" w:space="0" w:color="000000"/>
              <w:right w:val="single" w:sz="4" w:space="0" w:color="000000"/>
            </w:tcBorders>
            <w:hideMark/>
          </w:tcPr>
          <w:p w14:paraId="52A3A278"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6A9CABB0"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17736478"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40E207CA"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3A51B310"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6B4F4F1E" w14:textId="77777777" w:rsidR="001614F3" w:rsidRPr="001614F3" w:rsidRDefault="001614F3" w:rsidP="001614F3">
            <w:pPr>
              <w:tabs>
                <w:tab w:val="center" w:pos="3251"/>
              </w:tabs>
              <w:spacing w:after="0" w:line="259" w:lineRule="auto"/>
              <w:ind w:left="0" w:firstLine="0"/>
              <w:rPr>
                <w:sz w:val="20"/>
              </w:rPr>
            </w:pPr>
            <w:r w:rsidRPr="001614F3">
              <w:rPr>
                <w:sz w:val="20"/>
              </w:rPr>
              <w:t>11/10-11/16</w:t>
            </w:r>
          </w:p>
        </w:tc>
        <w:tc>
          <w:tcPr>
            <w:tcW w:w="1645" w:type="dxa"/>
            <w:tcBorders>
              <w:top w:val="single" w:sz="4" w:space="0" w:color="000000"/>
              <w:left w:val="single" w:sz="4" w:space="0" w:color="000000"/>
              <w:bottom w:val="single" w:sz="4" w:space="0" w:color="000000"/>
              <w:right w:val="single" w:sz="4" w:space="0" w:color="000000"/>
            </w:tcBorders>
            <w:hideMark/>
          </w:tcPr>
          <w:p w14:paraId="5C9B17B9"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44EA0EB7"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Coordinating services Is everything being done for </w:t>
            </w:r>
          </w:p>
          <w:p w14:paraId="62435BA5"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the client supported by some kind of evidence that the services being delivered are necessary , reasonable, and justified? </w:t>
            </w:r>
          </w:p>
        </w:tc>
        <w:tc>
          <w:tcPr>
            <w:tcW w:w="2235" w:type="dxa"/>
            <w:tcBorders>
              <w:top w:val="single" w:sz="4" w:space="0" w:color="000000"/>
              <w:left w:val="single" w:sz="4" w:space="0" w:color="000000"/>
              <w:bottom w:val="single" w:sz="4" w:space="0" w:color="000000"/>
              <w:right w:val="single" w:sz="4" w:space="0" w:color="000000"/>
            </w:tcBorders>
            <w:hideMark/>
          </w:tcPr>
          <w:p w14:paraId="4D1FA8A0"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 </w:t>
            </w:r>
          </w:p>
          <w:p w14:paraId="5294DA3D"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Textbook: Chapter </w:t>
            </w:r>
          </w:p>
          <w:p w14:paraId="33854761"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10 </w:t>
            </w:r>
            <w:r w:rsidRPr="001614F3">
              <w:rPr>
                <w:sz w:val="20"/>
              </w:rPr>
              <w:t xml:space="preserve">Posted lecture/Power Points Any additional posted required reading </w:t>
            </w:r>
          </w:p>
          <w:p w14:paraId="1B101953"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Review selected websites and resources </w:t>
            </w:r>
          </w:p>
        </w:tc>
        <w:tc>
          <w:tcPr>
            <w:tcW w:w="4594" w:type="dxa"/>
            <w:tcBorders>
              <w:top w:val="single" w:sz="4" w:space="0" w:color="000000"/>
              <w:left w:val="single" w:sz="4" w:space="0" w:color="000000"/>
              <w:bottom w:val="single" w:sz="4" w:space="0" w:color="000000"/>
              <w:right w:val="single" w:sz="4" w:space="0" w:color="000000"/>
            </w:tcBorders>
            <w:hideMark/>
          </w:tcPr>
          <w:p w14:paraId="53A84AC3"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7A48EADC"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Quiz (10 pts) </w:t>
            </w:r>
          </w:p>
          <w:p w14:paraId="5A66F9D3"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CASE FILE PROJECT: </w:t>
            </w:r>
          </w:p>
          <w:p w14:paraId="3B8AEFE4"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Write client’s employment plan and submit (20 pts) </w:t>
            </w:r>
          </w:p>
          <w:p w14:paraId="5C21C84E"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CASE FILE PROJECT: </w:t>
            </w:r>
          </w:p>
          <w:p w14:paraId="170E474F"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Write case note describing employment plan and justifying services to be provided and submit (10pts) </w:t>
            </w:r>
          </w:p>
          <w:p w14:paraId="19D2558D"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DUE: 11/16 11:59pm </w:t>
            </w:r>
          </w:p>
        </w:tc>
      </w:tr>
      <w:tr w:rsidR="001614F3" w:rsidRPr="001614F3" w14:paraId="6951CF7F" w14:textId="77777777" w:rsidTr="001614F3">
        <w:trPr>
          <w:trHeight w:val="3599"/>
        </w:trPr>
        <w:tc>
          <w:tcPr>
            <w:tcW w:w="737" w:type="dxa"/>
            <w:tcBorders>
              <w:top w:val="single" w:sz="4" w:space="0" w:color="000000"/>
              <w:left w:val="single" w:sz="4" w:space="0" w:color="000000"/>
              <w:bottom w:val="single" w:sz="4" w:space="0" w:color="000000"/>
              <w:right w:val="single" w:sz="4" w:space="0" w:color="000000"/>
            </w:tcBorders>
          </w:tcPr>
          <w:p w14:paraId="79CEB7A8" w14:textId="77777777" w:rsidR="001614F3" w:rsidRPr="001614F3" w:rsidRDefault="001614F3" w:rsidP="001614F3">
            <w:pPr>
              <w:tabs>
                <w:tab w:val="center" w:pos="3251"/>
              </w:tabs>
              <w:spacing w:after="0" w:line="259" w:lineRule="auto"/>
              <w:ind w:left="0" w:firstLine="0"/>
              <w:rPr>
                <w:sz w:val="20"/>
              </w:rPr>
            </w:pPr>
            <w:r w:rsidRPr="001614F3">
              <w:rPr>
                <w:sz w:val="20"/>
              </w:rPr>
              <w:lastRenderedPageBreak/>
              <w:t xml:space="preserve"> </w:t>
            </w:r>
          </w:p>
          <w:p w14:paraId="0A689E7F"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6A95285B"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773A0A11"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08A1144F"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2694BDFE" w14:textId="77777777" w:rsidR="001614F3" w:rsidRPr="001614F3" w:rsidRDefault="001614F3" w:rsidP="001614F3">
            <w:pPr>
              <w:tabs>
                <w:tab w:val="center" w:pos="3251"/>
              </w:tabs>
              <w:spacing w:after="0" w:line="259" w:lineRule="auto"/>
              <w:ind w:left="0" w:firstLine="0"/>
              <w:rPr>
                <w:sz w:val="20"/>
              </w:rPr>
            </w:pPr>
            <w:r w:rsidRPr="001614F3">
              <w:rPr>
                <w:sz w:val="20"/>
              </w:rPr>
              <w:t>14</w:t>
            </w:r>
          </w:p>
          <w:p w14:paraId="334981F4" w14:textId="77777777" w:rsidR="001614F3" w:rsidRPr="001614F3" w:rsidRDefault="001614F3" w:rsidP="001614F3">
            <w:pPr>
              <w:tabs>
                <w:tab w:val="center" w:pos="3251"/>
              </w:tabs>
              <w:spacing w:after="0" w:line="259" w:lineRule="auto"/>
              <w:ind w:left="0" w:firstLine="0"/>
              <w:rPr>
                <w:sz w:val="20"/>
              </w:rPr>
            </w:pPr>
          </w:p>
          <w:p w14:paraId="260B4ED3" w14:textId="77777777" w:rsidR="001614F3" w:rsidRPr="001614F3" w:rsidRDefault="001614F3" w:rsidP="001614F3">
            <w:pPr>
              <w:tabs>
                <w:tab w:val="center" w:pos="3251"/>
              </w:tabs>
              <w:spacing w:after="0" w:line="259" w:lineRule="auto"/>
              <w:ind w:left="0" w:firstLine="0"/>
              <w:rPr>
                <w:sz w:val="20"/>
              </w:rPr>
            </w:pPr>
          </w:p>
          <w:p w14:paraId="1ADBBEAF" w14:textId="77777777" w:rsidR="001614F3" w:rsidRPr="001614F3" w:rsidRDefault="001614F3" w:rsidP="001614F3">
            <w:pPr>
              <w:tabs>
                <w:tab w:val="center" w:pos="3251"/>
              </w:tabs>
              <w:spacing w:after="0" w:line="259" w:lineRule="auto"/>
              <w:ind w:left="0" w:firstLine="0"/>
              <w:rPr>
                <w:sz w:val="20"/>
              </w:rPr>
            </w:pPr>
          </w:p>
          <w:p w14:paraId="7B2F04BB" w14:textId="77777777" w:rsidR="001614F3" w:rsidRPr="001614F3" w:rsidRDefault="001614F3" w:rsidP="001614F3">
            <w:pPr>
              <w:tabs>
                <w:tab w:val="center" w:pos="3251"/>
              </w:tabs>
              <w:spacing w:after="0" w:line="259" w:lineRule="auto"/>
              <w:ind w:left="0" w:firstLine="0"/>
              <w:rPr>
                <w:sz w:val="20"/>
              </w:rPr>
            </w:pPr>
          </w:p>
          <w:p w14:paraId="55D56CDF" w14:textId="77777777" w:rsidR="001614F3" w:rsidRPr="001614F3" w:rsidRDefault="001614F3" w:rsidP="001614F3">
            <w:pPr>
              <w:tabs>
                <w:tab w:val="center" w:pos="3251"/>
              </w:tabs>
              <w:spacing w:after="0" w:line="259" w:lineRule="auto"/>
              <w:ind w:left="0" w:firstLine="0"/>
              <w:rPr>
                <w:sz w:val="20"/>
              </w:rPr>
            </w:pPr>
          </w:p>
          <w:p w14:paraId="77BE996D" w14:textId="77777777" w:rsidR="001614F3" w:rsidRPr="001614F3" w:rsidRDefault="001614F3" w:rsidP="001614F3">
            <w:pPr>
              <w:tabs>
                <w:tab w:val="center" w:pos="3251"/>
              </w:tabs>
              <w:spacing w:after="0" w:line="259" w:lineRule="auto"/>
              <w:ind w:left="0" w:firstLine="0"/>
              <w:rPr>
                <w:sz w:val="20"/>
              </w:rPr>
            </w:pPr>
          </w:p>
          <w:p w14:paraId="6610D272" w14:textId="77777777" w:rsidR="001614F3" w:rsidRPr="001614F3" w:rsidRDefault="001614F3" w:rsidP="001614F3">
            <w:pPr>
              <w:tabs>
                <w:tab w:val="center" w:pos="3251"/>
              </w:tabs>
              <w:spacing w:after="0" w:line="259" w:lineRule="auto"/>
              <w:ind w:left="0" w:firstLine="0"/>
              <w:rPr>
                <w:sz w:val="20"/>
              </w:rPr>
            </w:pPr>
          </w:p>
          <w:p w14:paraId="2E665654" w14:textId="77777777" w:rsidR="001614F3" w:rsidRPr="001614F3" w:rsidRDefault="001614F3" w:rsidP="001614F3">
            <w:pPr>
              <w:tabs>
                <w:tab w:val="center" w:pos="3251"/>
              </w:tabs>
              <w:spacing w:after="0" w:line="259" w:lineRule="auto"/>
              <w:ind w:left="0" w:firstLine="0"/>
              <w:rPr>
                <w:sz w:val="20"/>
              </w:rPr>
            </w:pPr>
          </w:p>
          <w:p w14:paraId="270A921C" w14:textId="77777777" w:rsidR="001614F3" w:rsidRPr="001614F3" w:rsidRDefault="001614F3" w:rsidP="001614F3">
            <w:pPr>
              <w:tabs>
                <w:tab w:val="center" w:pos="3251"/>
              </w:tabs>
              <w:spacing w:after="0" w:line="259" w:lineRule="auto"/>
              <w:ind w:left="0" w:firstLine="0"/>
              <w:rPr>
                <w:sz w:val="20"/>
              </w:rPr>
            </w:pPr>
            <w:r w:rsidRPr="001614F3">
              <w:rPr>
                <w:sz w:val="20"/>
              </w:rPr>
              <w:t>15</w:t>
            </w:r>
          </w:p>
        </w:tc>
        <w:tc>
          <w:tcPr>
            <w:tcW w:w="910" w:type="dxa"/>
            <w:tcBorders>
              <w:top w:val="single" w:sz="4" w:space="0" w:color="000000"/>
              <w:left w:val="single" w:sz="4" w:space="0" w:color="000000"/>
              <w:bottom w:val="single" w:sz="4" w:space="0" w:color="000000"/>
              <w:right w:val="single" w:sz="4" w:space="0" w:color="000000"/>
            </w:tcBorders>
          </w:tcPr>
          <w:p w14:paraId="5B93FB7C"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5723B08B"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0F389EF0"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0A3619E2"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588BAB85"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014004E8" w14:textId="77777777" w:rsidR="001614F3" w:rsidRPr="001614F3" w:rsidRDefault="001614F3" w:rsidP="001614F3">
            <w:pPr>
              <w:tabs>
                <w:tab w:val="center" w:pos="3251"/>
              </w:tabs>
              <w:spacing w:after="0" w:line="259" w:lineRule="auto"/>
              <w:ind w:left="0" w:firstLine="0"/>
              <w:rPr>
                <w:sz w:val="20"/>
              </w:rPr>
            </w:pPr>
            <w:r w:rsidRPr="001614F3">
              <w:rPr>
                <w:sz w:val="20"/>
              </w:rPr>
              <w:t>11/17-11/23</w:t>
            </w:r>
          </w:p>
          <w:p w14:paraId="1008E7DD" w14:textId="77777777" w:rsidR="001614F3" w:rsidRPr="001614F3" w:rsidRDefault="001614F3" w:rsidP="001614F3">
            <w:pPr>
              <w:tabs>
                <w:tab w:val="center" w:pos="3251"/>
              </w:tabs>
              <w:spacing w:after="0" w:line="259" w:lineRule="auto"/>
              <w:ind w:left="0" w:firstLine="0"/>
              <w:rPr>
                <w:sz w:val="20"/>
              </w:rPr>
            </w:pPr>
          </w:p>
          <w:p w14:paraId="40B3C9E0" w14:textId="77777777" w:rsidR="001614F3" w:rsidRPr="001614F3" w:rsidRDefault="001614F3" w:rsidP="001614F3">
            <w:pPr>
              <w:tabs>
                <w:tab w:val="center" w:pos="3251"/>
              </w:tabs>
              <w:spacing w:after="0" w:line="259" w:lineRule="auto"/>
              <w:ind w:left="0" w:firstLine="0"/>
              <w:rPr>
                <w:sz w:val="20"/>
              </w:rPr>
            </w:pPr>
          </w:p>
          <w:p w14:paraId="4C546B61" w14:textId="77777777" w:rsidR="001614F3" w:rsidRPr="001614F3" w:rsidRDefault="001614F3" w:rsidP="001614F3">
            <w:pPr>
              <w:tabs>
                <w:tab w:val="center" w:pos="3251"/>
              </w:tabs>
              <w:spacing w:after="0" w:line="259" w:lineRule="auto"/>
              <w:ind w:left="0" w:firstLine="0"/>
              <w:rPr>
                <w:sz w:val="20"/>
              </w:rPr>
            </w:pPr>
          </w:p>
          <w:p w14:paraId="5DA85808" w14:textId="77777777" w:rsidR="001614F3" w:rsidRPr="001614F3" w:rsidRDefault="001614F3" w:rsidP="001614F3">
            <w:pPr>
              <w:tabs>
                <w:tab w:val="center" w:pos="3251"/>
              </w:tabs>
              <w:spacing w:after="0" w:line="259" w:lineRule="auto"/>
              <w:ind w:left="0" w:firstLine="0"/>
              <w:rPr>
                <w:sz w:val="20"/>
              </w:rPr>
            </w:pPr>
          </w:p>
          <w:p w14:paraId="1E46050C" w14:textId="77777777" w:rsidR="001614F3" w:rsidRPr="001614F3" w:rsidRDefault="001614F3" w:rsidP="001614F3">
            <w:pPr>
              <w:tabs>
                <w:tab w:val="center" w:pos="3251"/>
              </w:tabs>
              <w:spacing w:after="0" w:line="259" w:lineRule="auto"/>
              <w:ind w:left="0" w:firstLine="0"/>
              <w:rPr>
                <w:sz w:val="20"/>
              </w:rPr>
            </w:pPr>
          </w:p>
          <w:p w14:paraId="7F3C648A" w14:textId="77777777" w:rsidR="001614F3" w:rsidRPr="001614F3" w:rsidRDefault="001614F3" w:rsidP="001614F3">
            <w:pPr>
              <w:tabs>
                <w:tab w:val="center" w:pos="3251"/>
              </w:tabs>
              <w:spacing w:after="0" w:line="259" w:lineRule="auto"/>
              <w:ind w:left="0" w:firstLine="0"/>
              <w:rPr>
                <w:sz w:val="20"/>
              </w:rPr>
            </w:pPr>
          </w:p>
          <w:p w14:paraId="4AE9F167" w14:textId="77777777" w:rsidR="001614F3" w:rsidRPr="001614F3" w:rsidRDefault="001614F3" w:rsidP="001614F3">
            <w:pPr>
              <w:tabs>
                <w:tab w:val="center" w:pos="3251"/>
              </w:tabs>
              <w:spacing w:after="0" w:line="259" w:lineRule="auto"/>
              <w:ind w:left="0" w:firstLine="0"/>
              <w:rPr>
                <w:sz w:val="20"/>
              </w:rPr>
            </w:pPr>
          </w:p>
          <w:p w14:paraId="0BDECC38" w14:textId="77777777" w:rsidR="001614F3" w:rsidRPr="001614F3" w:rsidRDefault="001614F3" w:rsidP="001614F3">
            <w:pPr>
              <w:tabs>
                <w:tab w:val="center" w:pos="3251"/>
              </w:tabs>
              <w:spacing w:after="0" w:line="259" w:lineRule="auto"/>
              <w:ind w:left="0" w:firstLine="0"/>
              <w:rPr>
                <w:sz w:val="20"/>
              </w:rPr>
            </w:pPr>
            <w:r w:rsidRPr="001614F3">
              <w:rPr>
                <w:sz w:val="20"/>
              </w:rPr>
              <w:t>11/24-11/30</w:t>
            </w:r>
          </w:p>
        </w:tc>
        <w:tc>
          <w:tcPr>
            <w:tcW w:w="1645" w:type="dxa"/>
            <w:tcBorders>
              <w:top w:val="single" w:sz="4" w:space="0" w:color="000000"/>
              <w:left w:val="single" w:sz="4" w:space="0" w:color="000000"/>
              <w:bottom w:val="single" w:sz="4" w:space="0" w:color="000000"/>
              <w:right w:val="single" w:sz="4" w:space="0" w:color="000000"/>
            </w:tcBorders>
          </w:tcPr>
          <w:p w14:paraId="7D4D44FA"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185C1359"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Organizational structures and case management </w:t>
            </w:r>
          </w:p>
          <w:p w14:paraId="1F5EFFCC"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r w:rsidRPr="001614F3">
              <w:rPr>
                <w:i/>
                <w:sz w:val="20"/>
              </w:rPr>
              <w:t xml:space="preserve">Are all social service agencies </w:t>
            </w:r>
          </w:p>
          <w:p w14:paraId="1A87ED02" w14:textId="77777777" w:rsidR="001614F3" w:rsidRPr="001614F3" w:rsidRDefault="001614F3" w:rsidP="001614F3">
            <w:pPr>
              <w:tabs>
                <w:tab w:val="center" w:pos="3251"/>
              </w:tabs>
              <w:spacing w:after="0" w:line="259" w:lineRule="auto"/>
              <w:ind w:left="0" w:firstLine="0"/>
              <w:rPr>
                <w:i/>
                <w:sz w:val="20"/>
              </w:rPr>
            </w:pPr>
            <w:r w:rsidRPr="001614F3">
              <w:rPr>
                <w:i/>
                <w:sz w:val="20"/>
              </w:rPr>
              <w:t xml:space="preserve">basically the same? How do I manage multiple clients?  </w:t>
            </w:r>
          </w:p>
          <w:p w14:paraId="6B9C2C88" w14:textId="77777777" w:rsidR="001614F3" w:rsidRPr="001614F3" w:rsidRDefault="001614F3" w:rsidP="001614F3">
            <w:pPr>
              <w:tabs>
                <w:tab w:val="center" w:pos="3251"/>
              </w:tabs>
              <w:spacing w:after="0" w:line="259" w:lineRule="auto"/>
              <w:ind w:left="0" w:firstLine="0"/>
              <w:rPr>
                <w:i/>
                <w:sz w:val="20"/>
              </w:rPr>
            </w:pPr>
          </w:p>
          <w:p w14:paraId="61655032" w14:textId="77777777" w:rsidR="001614F3" w:rsidRPr="001614F3" w:rsidRDefault="001614F3" w:rsidP="001614F3">
            <w:pPr>
              <w:tabs>
                <w:tab w:val="center" w:pos="3251"/>
              </w:tabs>
              <w:spacing w:after="0" w:line="259" w:lineRule="auto"/>
              <w:ind w:left="0" w:firstLine="0"/>
              <w:rPr>
                <w:i/>
                <w:sz w:val="20"/>
              </w:rPr>
            </w:pPr>
          </w:p>
          <w:p w14:paraId="06C2727F" w14:textId="77777777" w:rsidR="001614F3" w:rsidRPr="001614F3" w:rsidRDefault="001614F3" w:rsidP="001614F3">
            <w:pPr>
              <w:tabs>
                <w:tab w:val="center" w:pos="3251"/>
              </w:tabs>
              <w:spacing w:after="0" w:line="259" w:lineRule="auto"/>
              <w:ind w:left="0" w:firstLine="0"/>
              <w:rPr>
                <w:i/>
                <w:sz w:val="20"/>
              </w:rPr>
            </w:pPr>
          </w:p>
          <w:p w14:paraId="6CAF2DED" w14:textId="77777777" w:rsidR="001614F3" w:rsidRPr="001614F3" w:rsidRDefault="001614F3" w:rsidP="001614F3">
            <w:pPr>
              <w:tabs>
                <w:tab w:val="center" w:pos="3251"/>
              </w:tabs>
              <w:spacing w:after="0" w:line="259" w:lineRule="auto"/>
              <w:ind w:left="0" w:firstLine="0"/>
              <w:rPr>
                <w:sz w:val="20"/>
              </w:rPr>
            </w:pPr>
          </w:p>
        </w:tc>
        <w:tc>
          <w:tcPr>
            <w:tcW w:w="2235" w:type="dxa"/>
            <w:tcBorders>
              <w:top w:val="single" w:sz="4" w:space="0" w:color="000000"/>
              <w:left w:val="single" w:sz="4" w:space="0" w:color="000000"/>
              <w:bottom w:val="single" w:sz="4" w:space="0" w:color="000000"/>
              <w:right w:val="single" w:sz="4" w:space="0" w:color="000000"/>
            </w:tcBorders>
            <w:hideMark/>
          </w:tcPr>
          <w:p w14:paraId="1781DB5B"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 </w:t>
            </w:r>
          </w:p>
          <w:p w14:paraId="6BC8E814"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Textbook: Chapter </w:t>
            </w:r>
          </w:p>
          <w:p w14:paraId="157C460C"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11 </w:t>
            </w:r>
            <w:r w:rsidRPr="001614F3">
              <w:rPr>
                <w:sz w:val="20"/>
              </w:rPr>
              <w:t xml:space="preserve">Posted lecture/Power Points Any additional posted required reading </w:t>
            </w:r>
          </w:p>
          <w:p w14:paraId="5B97FAB9"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Review selected websites and resources </w:t>
            </w:r>
          </w:p>
        </w:tc>
        <w:tc>
          <w:tcPr>
            <w:tcW w:w="4594" w:type="dxa"/>
            <w:tcBorders>
              <w:top w:val="single" w:sz="4" w:space="0" w:color="000000"/>
              <w:left w:val="single" w:sz="4" w:space="0" w:color="000000"/>
              <w:bottom w:val="single" w:sz="4" w:space="0" w:color="000000"/>
              <w:right w:val="single" w:sz="4" w:space="0" w:color="000000"/>
            </w:tcBorders>
          </w:tcPr>
          <w:p w14:paraId="707A662B"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22AE6D18"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Quiz (10 pts) </w:t>
            </w:r>
          </w:p>
          <w:p w14:paraId="189BF3BC"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CASE FILE PROJECT: </w:t>
            </w:r>
          </w:p>
          <w:p w14:paraId="31E227BF"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Write referral letter for client to receive services from agency identified in employment plan and submit (10pts) </w:t>
            </w:r>
          </w:p>
          <w:p w14:paraId="4C1BA9EB"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DUE: 11/23 11:59pm </w:t>
            </w:r>
          </w:p>
          <w:p w14:paraId="5C528CE9" w14:textId="77777777" w:rsidR="001614F3" w:rsidRPr="001614F3" w:rsidRDefault="001614F3" w:rsidP="001614F3">
            <w:pPr>
              <w:tabs>
                <w:tab w:val="center" w:pos="3251"/>
              </w:tabs>
              <w:spacing w:after="0" w:line="259" w:lineRule="auto"/>
              <w:ind w:left="0" w:firstLine="0"/>
              <w:rPr>
                <w:sz w:val="20"/>
              </w:rPr>
            </w:pPr>
          </w:p>
          <w:p w14:paraId="65F4C01A" w14:textId="77777777" w:rsidR="001614F3" w:rsidRPr="001614F3" w:rsidRDefault="001614F3" w:rsidP="001614F3">
            <w:pPr>
              <w:tabs>
                <w:tab w:val="center" w:pos="3251"/>
              </w:tabs>
              <w:spacing w:after="0" w:line="259" w:lineRule="auto"/>
              <w:ind w:left="0" w:firstLine="0"/>
              <w:rPr>
                <w:sz w:val="20"/>
              </w:rPr>
            </w:pPr>
          </w:p>
          <w:p w14:paraId="797A9024" w14:textId="77777777" w:rsidR="001614F3" w:rsidRPr="001614F3" w:rsidRDefault="001614F3" w:rsidP="001614F3">
            <w:pPr>
              <w:tabs>
                <w:tab w:val="center" w:pos="3251"/>
              </w:tabs>
              <w:spacing w:after="0" w:line="259" w:lineRule="auto"/>
              <w:ind w:left="0" w:firstLine="0"/>
              <w:rPr>
                <w:sz w:val="20"/>
              </w:rPr>
            </w:pPr>
          </w:p>
          <w:p w14:paraId="6DF8A817" w14:textId="77777777" w:rsidR="001614F3" w:rsidRPr="001614F3" w:rsidRDefault="001614F3" w:rsidP="001614F3">
            <w:pPr>
              <w:tabs>
                <w:tab w:val="center" w:pos="3251"/>
              </w:tabs>
              <w:spacing w:after="0" w:line="259" w:lineRule="auto"/>
              <w:ind w:left="0" w:firstLine="0"/>
              <w:rPr>
                <w:sz w:val="20"/>
              </w:rPr>
            </w:pPr>
          </w:p>
          <w:p w14:paraId="775573A9" w14:textId="77777777" w:rsidR="001614F3" w:rsidRPr="001614F3" w:rsidRDefault="001614F3" w:rsidP="001614F3">
            <w:pPr>
              <w:tabs>
                <w:tab w:val="center" w:pos="3251"/>
              </w:tabs>
              <w:spacing w:after="0" w:line="259" w:lineRule="auto"/>
              <w:ind w:left="0" w:firstLine="0"/>
              <w:rPr>
                <w:sz w:val="20"/>
              </w:rPr>
            </w:pPr>
          </w:p>
          <w:p w14:paraId="24431D99" w14:textId="77777777" w:rsidR="001614F3" w:rsidRPr="001614F3" w:rsidRDefault="001614F3" w:rsidP="001614F3">
            <w:pPr>
              <w:tabs>
                <w:tab w:val="center" w:pos="3251"/>
              </w:tabs>
              <w:spacing w:after="0" w:line="259" w:lineRule="auto"/>
              <w:ind w:left="0" w:firstLine="0"/>
              <w:rPr>
                <w:sz w:val="20"/>
              </w:rPr>
            </w:pPr>
          </w:p>
          <w:p w14:paraId="3DD32C28" w14:textId="77777777" w:rsidR="001614F3" w:rsidRPr="001614F3" w:rsidRDefault="001614F3" w:rsidP="001614F3">
            <w:pPr>
              <w:tabs>
                <w:tab w:val="center" w:pos="3251"/>
              </w:tabs>
              <w:spacing w:after="0" w:line="259" w:lineRule="auto"/>
              <w:ind w:left="0" w:firstLine="0"/>
              <w:rPr>
                <w:sz w:val="20"/>
              </w:rPr>
            </w:pPr>
            <w:r w:rsidRPr="001614F3">
              <w:rPr>
                <w:sz w:val="20"/>
              </w:rPr>
              <w:t>Thanksgiving Break</w:t>
            </w:r>
          </w:p>
        </w:tc>
      </w:tr>
      <w:tr w:rsidR="001614F3" w:rsidRPr="001614F3" w14:paraId="431047A8" w14:textId="77777777" w:rsidTr="001614F3">
        <w:trPr>
          <w:trHeight w:val="2220"/>
        </w:trPr>
        <w:tc>
          <w:tcPr>
            <w:tcW w:w="737" w:type="dxa"/>
            <w:tcBorders>
              <w:top w:val="single" w:sz="4" w:space="0" w:color="000000"/>
              <w:left w:val="single" w:sz="4" w:space="0" w:color="000000"/>
              <w:bottom w:val="single" w:sz="4" w:space="0" w:color="000000"/>
              <w:right w:val="single" w:sz="4" w:space="0" w:color="000000"/>
            </w:tcBorders>
            <w:hideMark/>
          </w:tcPr>
          <w:p w14:paraId="02923A98"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3EDE8B92"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7A9D3C46"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7D1E5145" w14:textId="77777777" w:rsidR="001614F3" w:rsidRPr="001614F3" w:rsidRDefault="001614F3" w:rsidP="001614F3">
            <w:pPr>
              <w:tabs>
                <w:tab w:val="center" w:pos="3251"/>
              </w:tabs>
              <w:spacing w:after="0" w:line="259" w:lineRule="auto"/>
              <w:ind w:left="0" w:firstLine="0"/>
              <w:rPr>
                <w:sz w:val="20"/>
              </w:rPr>
            </w:pPr>
            <w:r w:rsidRPr="001614F3">
              <w:rPr>
                <w:sz w:val="20"/>
              </w:rPr>
              <w:t>16</w:t>
            </w:r>
          </w:p>
        </w:tc>
        <w:tc>
          <w:tcPr>
            <w:tcW w:w="910" w:type="dxa"/>
            <w:tcBorders>
              <w:top w:val="single" w:sz="4" w:space="0" w:color="000000"/>
              <w:left w:val="single" w:sz="4" w:space="0" w:color="000000"/>
              <w:bottom w:val="single" w:sz="4" w:space="0" w:color="000000"/>
              <w:right w:val="single" w:sz="4" w:space="0" w:color="000000"/>
            </w:tcBorders>
            <w:hideMark/>
          </w:tcPr>
          <w:p w14:paraId="0F20D069"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78E807DC"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78827A34"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409723B0" w14:textId="77777777" w:rsidR="001614F3" w:rsidRPr="001614F3" w:rsidRDefault="001614F3" w:rsidP="001614F3">
            <w:pPr>
              <w:tabs>
                <w:tab w:val="center" w:pos="3251"/>
              </w:tabs>
              <w:spacing w:after="0" w:line="259" w:lineRule="auto"/>
              <w:ind w:left="0" w:firstLine="0"/>
              <w:rPr>
                <w:sz w:val="20"/>
              </w:rPr>
            </w:pPr>
            <w:r w:rsidRPr="001614F3">
              <w:rPr>
                <w:sz w:val="20"/>
              </w:rPr>
              <w:t>12/1-12/7</w:t>
            </w:r>
          </w:p>
          <w:p w14:paraId="0140E817"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321462F8"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Final </w:t>
            </w:r>
          </w:p>
          <w:p w14:paraId="532588CE" w14:textId="77777777" w:rsidR="001614F3" w:rsidRPr="001614F3" w:rsidRDefault="001614F3" w:rsidP="001614F3">
            <w:pPr>
              <w:tabs>
                <w:tab w:val="center" w:pos="3251"/>
              </w:tabs>
              <w:spacing w:after="0" w:line="259" w:lineRule="auto"/>
              <w:ind w:left="0" w:firstLine="0"/>
              <w:rPr>
                <w:sz w:val="20"/>
              </w:rPr>
            </w:pPr>
            <w:r w:rsidRPr="001614F3">
              <w:rPr>
                <w:sz w:val="20"/>
              </w:rPr>
              <w:t>12/7</w:t>
            </w:r>
          </w:p>
        </w:tc>
        <w:tc>
          <w:tcPr>
            <w:tcW w:w="1645" w:type="dxa"/>
            <w:tcBorders>
              <w:top w:val="single" w:sz="4" w:space="0" w:color="000000"/>
              <w:left w:val="single" w:sz="4" w:space="0" w:color="000000"/>
              <w:bottom w:val="single" w:sz="4" w:space="0" w:color="000000"/>
              <w:right w:val="single" w:sz="4" w:space="0" w:color="000000"/>
            </w:tcBorders>
            <w:hideMark/>
          </w:tcPr>
          <w:p w14:paraId="61FE1B77"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6C709778"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Thriving as a Case manager: </w:t>
            </w:r>
          </w:p>
          <w:p w14:paraId="366FBE5F"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Self-care </w:t>
            </w:r>
          </w:p>
          <w:p w14:paraId="77E70C03"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75C4D68F"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How do you make sure you’re well </w:t>
            </w:r>
          </w:p>
        </w:tc>
        <w:tc>
          <w:tcPr>
            <w:tcW w:w="2235" w:type="dxa"/>
            <w:tcBorders>
              <w:top w:val="single" w:sz="4" w:space="0" w:color="000000"/>
              <w:left w:val="single" w:sz="4" w:space="0" w:color="000000"/>
              <w:bottom w:val="single" w:sz="4" w:space="0" w:color="000000"/>
              <w:right w:val="single" w:sz="4" w:space="0" w:color="000000"/>
            </w:tcBorders>
            <w:hideMark/>
          </w:tcPr>
          <w:p w14:paraId="1B681560"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Textbook: Chapter </w:t>
            </w:r>
          </w:p>
          <w:p w14:paraId="0308CD3C" w14:textId="77777777" w:rsidR="001614F3" w:rsidRPr="001614F3" w:rsidRDefault="001614F3" w:rsidP="001614F3">
            <w:pPr>
              <w:tabs>
                <w:tab w:val="center" w:pos="3251"/>
              </w:tabs>
              <w:spacing w:after="0" w:line="259" w:lineRule="auto"/>
              <w:ind w:left="0" w:firstLine="0"/>
              <w:rPr>
                <w:sz w:val="20"/>
              </w:rPr>
            </w:pPr>
            <w:r w:rsidRPr="001614F3">
              <w:rPr>
                <w:b/>
                <w:sz w:val="20"/>
              </w:rPr>
              <w:t xml:space="preserve">12 </w:t>
            </w:r>
            <w:r w:rsidRPr="001614F3">
              <w:rPr>
                <w:sz w:val="20"/>
              </w:rPr>
              <w:t xml:space="preserve">Posted </w:t>
            </w:r>
          </w:p>
          <w:p w14:paraId="03B6239C"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lecture/Power Points Any additional posted required reading </w:t>
            </w:r>
          </w:p>
        </w:tc>
        <w:tc>
          <w:tcPr>
            <w:tcW w:w="4594" w:type="dxa"/>
            <w:tcBorders>
              <w:top w:val="single" w:sz="4" w:space="0" w:color="000000"/>
              <w:left w:val="single" w:sz="4" w:space="0" w:color="000000"/>
              <w:bottom w:val="single" w:sz="4" w:space="0" w:color="000000"/>
              <w:right w:val="single" w:sz="4" w:space="0" w:color="000000"/>
            </w:tcBorders>
            <w:hideMark/>
          </w:tcPr>
          <w:p w14:paraId="7D80BC9C"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4ED0B28F"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Quiz (10 pts) </w:t>
            </w:r>
          </w:p>
          <w:p w14:paraId="375EF948"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Discussion (20pts) </w:t>
            </w:r>
          </w:p>
          <w:p w14:paraId="518E171F" w14:textId="77777777" w:rsidR="001614F3" w:rsidRPr="001614F3" w:rsidRDefault="001614F3" w:rsidP="001614F3">
            <w:pPr>
              <w:tabs>
                <w:tab w:val="center" w:pos="3251"/>
              </w:tabs>
              <w:spacing w:after="0" w:line="259" w:lineRule="auto"/>
              <w:ind w:left="0" w:firstLine="0"/>
              <w:rPr>
                <w:sz w:val="20"/>
              </w:rPr>
            </w:pPr>
            <w:r w:rsidRPr="001614F3">
              <w:rPr>
                <w:b/>
                <w:sz w:val="20"/>
              </w:rPr>
              <w:t>Final:</w:t>
            </w:r>
            <w:r w:rsidRPr="001614F3">
              <w:rPr>
                <w:sz w:val="20"/>
              </w:rPr>
              <w:t xml:space="preserve"> Self Reflection of learning achieved throughout semester due on Friday (20 pts) </w:t>
            </w:r>
          </w:p>
          <w:p w14:paraId="5319E38A"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Extra Credit (20 pts) </w:t>
            </w:r>
          </w:p>
          <w:p w14:paraId="233B18D3"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2D341B83"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DUE:12/7 11:59pm </w:t>
            </w:r>
          </w:p>
        </w:tc>
      </w:tr>
      <w:tr w:rsidR="001614F3" w:rsidRPr="001614F3" w14:paraId="7E09E745" w14:textId="77777777" w:rsidTr="001614F3">
        <w:trPr>
          <w:trHeight w:val="840"/>
        </w:trPr>
        <w:tc>
          <w:tcPr>
            <w:tcW w:w="737" w:type="dxa"/>
            <w:tcBorders>
              <w:top w:val="single" w:sz="4" w:space="0" w:color="000000"/>
              <w:left w:val="single" w:sz="4" w:space="0" w:color="000000"/>
              <w:bottom w:val="single" w:sz="4" w:space="0" w:color="000000"/>
              <w:right w:val="single" w:sz="4" w:space="0" w:color="000000"/>
            </w:tcBorders>
          </w:tcPr>
          <w:p w14:paraId="6299D46B" w14:textId="77777777" w:rsidR="001614F3" w:rsidRPr="001614F3" w:rsidRDefault="001614F3" w:rsidP="001614F3">
            <w:pPr>
              <w:tabs>
                <w:tab w:val="center" w:pos="3251"/>
              </w:tabs>
              <w:spacing w:after="0" w:line="259" w:lineRule="auto"/>
              <w:ind w:left="0" w:firstLine="0"/>
              <w:rPr>
                <w:sz w:val="20"/>
              </w:rPr>
            </w:pPr>
          </w:p>
        </w:tc>
        <w:tc>
          <w:tcPr>
            <w:tcW w:w="910" w:type="dxa"/>
            <w:tcBorders>
              <w:top w:val="single" w:sz="4" w:space="0" w:color="000000"/>
              <w:left w:val="single" w:sz="4" w:space="0" w:color="000000"/>
              <w:bottom w:val="single" w:sz="4" w:space="0" w:color="000000"/>
              <w:right w:val="single" w:sz="4" w:space="0" w:color="000000"/>
            </w:tcBorders>
          </w:tcPr>
          <w:p w14:paraId="4276E549" w14:textId="77777777" w:rsidR="001614F3" w:rsidRPr="001614F3" w:rsidRDefault="001614F3" w:rsidP="001614F3">
            <w:pPr>
              <w:tabs>
                <w:tab w:val="center" w:pos="3251"/>
              </w:tabs>
              <w:spacing w:after="0" w:line="259" w:lineRule="auto"/>
              <w:ind w:left="0" w:firstLine="0"/>
              <w:rPr>
                <w:sz w:val="20"/>
              </w:rPr>
            </w:pPr>
          </w:p>
        </w:tc>
        <w:tc>
          <w:tcPr>
            <w:tcW w:w="1645" w:type="dxa"/>
            <w:tcBorders>
              <w:top w:val="single" w:sz="4" w:space="0" w:color="000000"/>
              <w:left w:val="single" w:sz="4" w:space="0" w:color="000000"/>
              <w:bottom w:val="single" w:sz="4" w:space="0" w:color="000000"/>
              <w:right w:val="single" w:sz="4" w:space="0" w:color="000000"/>
            </w:tcBorders>
            <w:hideMark/>
          </w:tcPr>
          <w:p w14:paraId="6647083F"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enough to take care of others? </w:t>
            </w:r>
          </w:p>
        </w:tc>
        <w:tc>
          <w:tcPr>
            <w:tcW w:w="2235" w:type="dxa"/>
            <w:tcBorders>
              <w:top w:val="single" w:sz="4" w:space="0" w:color="000000"/>
              <w:left w:val="single" w:sz="4" w:space="0" w:color="000000"/>
              <w:bottom w:val="single" w:sz="4" w:space="0" w:color="000000"/>
              <w:right w:val="single" w:sz="4" w:space="0" w:color="000000"/>
            </w:tcBorders>
            <w:hideMark/>
          </w:tcPr>
          <w:p w14:paraId="4E1433D9"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Review selected websites and resources </w:t>
            </w:r>
          </w:p>
        </w:tc>
        <w:tc>
          <w:tcPr>
            <w:tcW w:w="4594" w:type="dxa"/>
            <w:tcBorders>
              <w:top w:val="single" w:sz="4" w:space="0" w:color="000000"/>
              <w:left w:val="single" w:sz="4" w:space="0" w:color="000000"/>
              <w:bottom w:val="single" w:sz="4" w:space="0" w:color="000000"/>
              <w:right w:val="single" w:sz="4" w:space="0" w:color="000000"/>
            </w:tcBorders>
          </w:tcPr>
          <w:p w14:paraId="7815F94D" w14:textId="77777777" w:rsidR="001614F3" w:rsidRPr="001614F3" w:rsidRDefault="001614F3" w:rsidP="001614F3">
            <w:pPr>
              <w:tabs>
                <w:tab w:val="center" w:pos="3251"/>
              </w:tabs>
              <w:spacing w:after="0" w:line="259" w:lineRule="auto"/>
              <w:ind w:left="0" w:firstLine="0"/>
              <w:rPr>
                <w:sz w:val="20"/>
              </w:rPr>
            </w:pPr>
          </w:p>
        </w:tc>
      </w:tr>
    </w:tbl>
    <w:p w14:paraId="5CFA3C46" w14:textId="77777777" w:rsidR="001614F3" w:rsidRPr="001614F3" w:rsidRDefault="001614F3" w:rsidP="001614F3">
      <w:pPr>
        <w:tabs>
          <w:tab w:val="center" w:pos="3251"/>
        </w:tabs>
        <w:spacing w:after="0" w:line="259" w:lineRule="auto"/>
        <w:ind w:left="0" w:firstLine="0"/>
        <w:rPr>
          <w:sz w:val="20"/>
        </w:rPr>
      </w:pPr>
      <w:r w:rsidRPr="001614F3">
        <w:rPr>
          <w:sz w:val="20"/>
        </w:rPr>
        <w:t xml:space="preserve"> </w:t>
      </w:r>
    </w:p>
    <w:p w14:paraId="3DD97455" w14:textId="06E72D2A" w:rsidR="00D030E5" w:rsidRDefault="009D552B">
      <w:pPr>
        <w:tabs>
          <w:tab w:val="center" w:pos="3251"/>
        </w:tabs>
        <w:spacing w:after="0" w:line="259" w:lineRule="auto"/>
        <w:ind w:left="0" w:firstLine="0"/>
      </w:pPr>
      <w:r>
        <w:rPr>
          <w:sz w:val="20"/>
        </w:rPr>
        <w:tab/>
      </w:r>
      <w:r>
        <w:rPr>
          <w:rFonts w:ascii="Calibri" w:eastAsia="Calibri" w:hAnsi="Calibri" w:cs="Calibri"/>
          <w:noProof/>
          <w:sz w:val="22"/>
        </w:rPr>
        <mc:AlternateContent>
          <mc:Choice Requires="wpg">
            <w:drawing>
              <wp:inline distT="0" distB="0" distL="0" distR="0" wp14:anchorId="4EDA6768" wp14:editId="2BBDD5C1">
                <wp:extent cx="17780" cy="12700"/>
                <wp:effectExtent l="0" t="0" r="0" b="0"/>
                <wp:docPr id="15586" name="Group 15586"/>
                <wp:cNvGraphicFramePr/>
                <a:graphic xmlns:a="http://schemas.openxmlformats.org/drawingml/2006/main">
                  <a:graphicData uri="http://schemas.microsoft.com/office/word/2010/wordprocessingGroup">
                    <wpg:wgp>
                      <wpg:cNvGrpSpPr/>
                      <wpg:grpSpPr>
                        <a:xfrm>
                          <a:off x="0" y="0"/>
                          <a:ext cx="17780" cy="12700"/>
                          <a:chOff x="0" y="0"/>
                          <a:chExt cx="17780" cy="12700"/>
                        </a:xfrm>
                      </wpg:grpSpPr>
                      <wps:wsp>
                        <wps:cNvPr id="16462" name="Shape 16462"/>
                        <wps:cNvSpPr/>
                        <wps:spPr>
                          <a:xfrm>
                            <a:off x="0" y="0"/>
                            <a:ext cx="17780" cy="12700"/>
                          </a:xfrm>
                          <a:custGeom>
                            <a:avLst/>
                            <a:gdLst/>
                            <a:ahLst/>
                            <a:cxnLst/>
                            <a:rect l="0" t="0" r="0" b="0"/>
                            <a:pathLst>
                              <a:path w="17780" h="12700">
                                <a:moveTo>
                                  <a:pt x="0" y="0"/>
                                </a:moveTo>
                                <a:lnTo>
                                  <a:pt x="17780" y="0"/>
                                </a:lnTo>
                                <a:lnTo>
                                  <a:pt x="17780"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667A0376" id="Group 15586" o:spid="_x0000_s1026" style="width:1.4pt;height:1pt;mso-position-horizontal-relative:char;mso-position-vertical-relative:line" coordsize="177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">
                <v:shape id="Shape 16462" o:spid="_x0000_s1027" style="position:absolute;width:17780;height:12700;visibility:visible;mso-wrap-style:square;v-text-anchor:top" coordsize="177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" path="m,l17780,r,12700l,12700,,e" fillcolor="#a0a0a0" stroked="f" strokeweight="0">
                  <v:stroke miterlimit="83231f" joinstyle="miter"/>
                  <v:path arrowok="t" textboxrect="0,0,17780,12700"/>
                </v:shape>
                <w10:anchorlock/>
              </v:group>
            </w:pict>
          </mc:Fallback>
        </mc:AlternateContent>
      </w:r>
    </w:p>
    <w:sectPr w:rsidR="00D030E5">
      <w:headerReference w:type="even" r:id="rId40"/>
      <w:headerReference w:type="default" r:id="rId41"/>
      <w:headerReference w:type="first" r:id="rId42"/>
      <w:pgSz w:w="12240" w:h="15840"/>
      <w:pgMar w:top="710" w:right="1462" w:bottom="2001" w:left="13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2C46C" w14:textId="77777777" w:rsidR="009D552B" w:rsidRDefault="009D552B">
      <w:pPr>
        <w:spacing w:after="0" w:line="240" w:lineRule="auto"/>
      </w:pPr>
      <w:r>
        <w:separator/>
      </w:r>
    </w:p>
  </w:endnote>
  <w:endnote w:type="continuationSeparator" w:id="0">
    <w:p w14:paraId="0FF66ACD" w14:textId="77777777" w:rsidR="009D552B" w:rsidRDefault="009D5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48009" w14:textId="77777777" w:rsidR="009D552B" w:rsidRDefault="009D552B">
      <w:pPr>
        <w:spacing w:after="0" w:line="240" w:lineRule="auto"/>
      </w:pPr>
      <w:r>
        <w:separator/>
      </w:r>
    </w:p>
  </w:footnote>
  <w:footnote w:type="continuationSeparator" w:id="0">
    <w:p w14:paraId="0E6F038C" w14:textId="77777777" w:rsidR="009D552B" w:rsidRDefault="009D5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A4A9A" w14:textId="77777777" w:rsidR="00D030E5" w:rsidRDefault="009D552B">
    <w:pPr>
      <w:tabs>
        <w:tab w:val="center" w:pos="1435"/>
        <w:tab w:val="right" w:pos="9253"/>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C947BF6" wp14:editId="37643B46">
              <wp:simplePos x="0" y="0"/>
              <wp:positionH relativeFrom="page">
                <wp:posOffset>899795</wp:posOffset>
              </wp:positionH>
              <wp:positionV relativeFrom="page">
                <wp:posOffset>631825</wp:posOffset>
              </wp:positionV>
              <wp:extent cx="6494780" cy="6350"/>
              <wp:effectExtent l="0" t="0" r="0" b="0"/>
              <wp:wrapSquare wrapText="bothSides"/>
              <wp:docPr id="15717" name="Group 15717"/>
              <wp:cNvGraphicFramePr/>
              <a:graphic xmlns:a="http://schemas.openxmlformats.org/drawingml/2006/main">
                <a:graphicData uri="http://schemas.microsoft.com/office/word/2010/wordprocessingGroup">
                  <wpg:wgp>
                    <wpg:cNvGrpSpPr/>
                    <wpg:grpSpPr>
                      <a:xfrm>
                        <a:off x="0" y="0"/>
                        <a:ext cx="6494780" cy="6350"/>
                        <a:chOff x="0" y="0"/>
                        <a:chExt cx="6494780" cy="6350"/>
                      </a:xfrm>
                    </wpg:grpSpPr>
                    <wps:wsp>
                      <wps:cNvPr id="15718" name="Shape 15718"/>
                      <wps:cNvSpPr/>
                      <wps:spPr>
                        <a:xfrm>
                          <a:off x="0" y="0"/>
                          <a:ext cx="6494780" cy="0"/>
                        </a:xfrm>
                        <a:custGeom>
                          <a:avLst/>
                          <a:gdLst/>
                          <a:ahLst/>
                          <a:cxnLst/>
                          <a:rect l="0" t="0" r="0" b="0"/>
                          <a:pathLst>
                            <a:path w="6494780">
                              <a:moveTo>
                                <a:pt x="0" y="0"/>
                              </a:moveTo>
                              <a:lnTo>
                                <a:pt x="6494780" y="0"/>
                              </a:lnTo>
                            </a:path>
                          </a:pathLst>
                        </a:custGeom>
                        <a:ln w="6350" cap="flat">
                          <a:round/>
                        </a:ln>
                      </wps:spPr>
                      <wps:style>
                        <a:lnRef idx="1">
                          <a:srgbClr val="D9D9D9"/>
                        </a:lnRef>
                        <a:fillRef idx="0">
                          <a:srgbClr val="000000">
                            <a:alpha val="0"/>
                          </a:srgbClr>
                        </a:fillRef>
                        <a:effectRef idx="0">
                          <a:scrgbClr r="0" g="0" b="0"/>
                        </a:effectRef>
                        <a:fontRef idx="none"/>
                      </wps:style>
                      <wps:bodyPr/>
                    </wps:wsp>
                  </wpg:wgp>
                </a:graphicData>
              </a:graphic>
            </wp:anchor>
          </w:drawing>
        </mc:Choice>
        <mc:Fallback>
          <w:pict>
            <v:group w14:anchorId="34BF6C93" id="Group 15717" o:spid="_x0000_s1026" style="position:absolute;margin-left:70.85pt;margin-top:49.75pt;width:511.4pt;height:.5pt;z-index:251658240;mso-position-horizontal-relative:page;mso-position-vertical-relative:page" coordsize="649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">
              <v:shape id="Shape 15718" o:spid="_x0000_s1027" style="position:absolute;width:64947;height:0;visibility:visible;mso-wrap-style:square;v-text-anchor:top" coordsize="6494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" path="m,l6494780,e" filled="f" strokecolor="#d9d9d9" strokeweight=".5pt">
                <v:path arrowok="t" textboxrect="0,0,6494780,0"/>
              </v:shape>
              <w10:wrap type="square" anchorx="page" anchory="page"/>
            </v:group>
          </w:pict>
        </mc:Fallback>
      </mc:AlternateContent>
    </w:r>
    <w:r>
      <w:rPr>
        <w:rFonts w:ascii="Calibri" w:eastAsia="Calibri" w:hAnsi="Calibri" w:cs="Calibri"/>
        <w:sz w:val="22"/>
      </w:rPr>
      <w:tab/>
    </w:r>
    <w:r>
      <w:rPr>
        <w:sz w:val="20"/>
      </w:rPr>
      <w:t xml:space="preserve"> </w:t>
    </w:r>
    <w:r>
      <w:rPr>
        <w:sz w:val="20"/>
      </w:rPr>
      <w:tab/>
    </w:r>
    <w:r>
      <w:rPr>
        <w:rFonts w:ascii="Calibri" w:eastAsia="Calibri" w:hAnsi="Calibri" w:cs="Calibri"/>
        <w:color w:val="00B050"/>
        <w:sz w:val="22"/>
      </w:rPr>
      <w:t xml:space="preserve">P a g e | </w:t>
    </w:r>
    <w:r>
      <w:fldChar w:fldCharType="begin"/>
    </w:r>
    <w:r>
      <w:instrText xml:space="preserve"> PAGE   \* MERGEFORMAT </w:instrText>
    </w:r>
    <w:r>
      <w:fldChar w:fldCharType="separate"/>
    </w:r>
    <w:r>
      <w:rPr>
        <w:rFonts w:ascii="Calibri" w:eastAsia="Calibri" w:hAnsi="Calibri" w:cs="Calibri"/>
        <w:b/>
        <w:color w:val="00B050"/>
        <w:sz w:val="22"/>
      </w:rPr>
      <w:t>2</w:t>
    </w:r>
    <w:r>
      <w:rPr>
        <w:rFonts w:ascii="Calibri" w:eastAsia="Calibri" w:hAnsi="Calibri" w:cs="Calibri"/>
        <w:b/>
        <w:color w:val="00B050"/>
        <w:sz w:val="22"/>
      </w:rPr>
      <w:fldChar w:fldCharType="end"/>
    </w:r>
    <w:r>
      <w:rPr>
        <w:rFonts w:ascii="Calibri" w:eastAsia="Calibri" w:hAnsi="Calibri" w:cs="Calibri"/>
        <w:b/>
        <w:color w:val="00B050"/>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68963" w14:textId="77777777" w:rsidR="00D030E5" w:rsidRDefault="009D552B">
    <w:pPr>
      <w:tabs>
        <w:tab w:val="center" w:pos="1435"/>
        <w:tab w:val="right" w:pos="9253"/>
      </w:tabs>
      <w:spacing w:after="0" w:line="259" w:lineRule="auto"/>
      <w:ind w:left="0" w:firstLine="0"/>
    </w:pPr>
    <w:r>
      <w:rPr>
        <w:color w:val="7F7F7F"/>
        <w:sz w:val="22"/>
      </w:rPr>
      <w:t>R H A B 3 9 0 0</w:t>
    </w:r>
    <w:r>
      <w:rPr>
        <w:sz w:val="31"/>
        <w:vertAlign w:val="subscript"/>
      </w:rPr>
      <w:t xml:space="preserve"> </w:t>
    </w:r>
    <w:r>
      <w:rPr>
        <w:sz w:val="31"/>
        <w:vertAlign w:val="subscript"/>
      </w:rPr>
      <w:tab/>
    </w:r>
    <w:r>
      <w:rPr>
        <w:sz w:val="20"/>
      </w:rPr>
      <w:t xml:space="preserve"> </w:t>
    </w:r>
    <w:r>
      <w:rPr>
        <w:sz w:val="20"/>
      </w:rPr>
      <w:tab/>
    </w:r>
    <w:r>
      <w:rPr>
        <w:rFonts w:ascii="Calibri" w:eastAsia="Calibri" w:hAnsi="Calibri" w:cs="Calibri"/>
        <w:color w:val="00B050"/>
        <w:sz w:val="22"/>
      </w:rPr>
      <w:t xml:space="preserve">P a g e | </w:t>
    </w:r>
    <w:r>
      <w:fldChar w:fldCharType="begin"/>
    </w:r>
    <w:r>
      <w:instrText xml:space="preserve"> PAGE   \* MERGEFORMAT </w:instrText>
    </w:r>
    <w:r>
      <w:fldChar w:fldCharType="separate"/>
    </w:r>
    <w:r>
      <w:rPr>
        <w:rFonts w:ascii="Calibri" w:eastAsia="Calibri" w:hAnsi="Calibri" w:cs="Calibri"/>
        <w:b/>
        <w:color w:val="00B050"/>
        <w:sz w:val="22"/>
      </w:rPr>
      <w:t>3</w:t>
    </w:r>
    <w:r>
      <w:rPr>
        <w:rFonts w:ascii="Calibri" w:eastAsia="Calibri" w:hAnsi="Calibri" w:cs="Calibri"/>
        <w:b/>
        <w:color w:val="00B050"/>
        <w:sz w:val="22"/>
      </w:rPr>
      <w:fldChar w:fldCharType="end"/>
    </w:r>
    <w:r>
      <w:rPr>
        <w:rFonts w:ascii="Calibri" w:eastAsia="Calibri" w:hAnsi="Calibri" w:cs="Calibri"/>
        <w:b/>
        <w:color w:val="00B050"/>
        <w:sz w:val="22"/>
      </w:rPr>
      <w:t xml:space="preserve"> </w:t>
    </w:r>
  </w:p>
  <w:p w14:paraId="3EE15842" w14:textId="77777777" w:rsidR="00D030E5" w:rsidRDefault="009D552B">
    <w:pPr>
      <w:spacing w:after="0" w:line="216" w:lineRule="auto"/>
      <w:ind w:left="0" w:right="-951" w:hanging="23"/>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B42BB08" wp14:editId="6A0DEA23">
              <wp:simplePos x="0" y="0"/>
              <wp:positionH relativeFrom="page">
                <wp:posOffset>899795</wp:posOffset>
              </wp:positionH>
              <wp:positionV relativeFrom="page">
                <wp:posOffset>631825</wp:posOffset>
              </wp:positionV>
              <wp:extent cx="6494780" cy="6350"/>
              <wp:effectExtent l="0" t="0" r="0" b="0"/>
              <wp:wrapSquare wrapText="bothSides"/>
              <wp:docPr id="15705" name="Group 15705"/>
              <wp:cNvGraphicFramePr/>
              <a:graphic xmlns:a="http://schemas.openxmlformats.org/drawingml/2006/main">
                <a:graphicData uri="http://schemas.microsoft.com/office/word/2010/wordprocessingGroup">
                  <wpg:wgp>
                    <wpg:cNvGrpSpPr/>
                    <wpg:grpSpPr>
                      <a:xfrm>
                        <a:off x="0" y="0"/>
                        <a:ext cx="6494780" cy="6350"/>
                        <a:chOff x="0" y="0"/>
                        <a:chExt cx="6494780" cy="6350"/>
                      </a:xfrm>
                    </wpg:grpSpPr>
                    <wps:wsp>
                      <wps:cNvPr id="15706" name="Shape 15706"/>
                      <wps:cNvSpPr/>
                      <wps:spPr>
                        <a:xfrm>
                          <a:off x="0" y="0"/>
                          <a:ext cx="6494780" cy="0"/>
                        </a:xfrm>
                        <a:custGeom>
                          <a:avLst/>
                          <a:gdLst/>
                          <a:ahLst/>
                          <a:cxnLst/>
                          <a:rect l="0" t="0" r="0" b="0"/>
                          <a:pathLst>
                            <a:path w="6494780">
                              <a:moveTo>
                                <a:pt x="0" y="0"/>
                              </a:moveTo>
                              <a:lnTo>
                                <a:pt x="6494780" y="0"/>
                              </a:lnTo>
                            </a:path>
                          </a:pathLst>
                        </a:custGeom>
                        <a:ln w="6350" cap="flat">
                          <a:round/>
                        </a:ln>
                      </wps:spPr>
                      <wps:style>
                        <a:lnRef idx="1">
                          <a:srgbClr val="D9D9D9"/>
                        </a:lnRef>
                        <a:fillRef idx="0">
                          <a:srgbClr val="000000">
                            <a:alpha val="0"/>
                          </a:srgbClr>
                        </a:fillRef>
                        <a:effectRef idx="0">
                          <a:scrgbClr r="0" g="0" b="0"/>
                        </a:effectRef>
                        <a:fontRef idx="none"/>
                      </wps:style>
                      <wps:bodyPr/>
                    </wps:wsp>
                  </wpg:wgp>
                </a:graphicData>
              </a:graphic>
            </wp:anchor>
          </w:drawing>
        </mc:Choice>
        <mc:Fallback>
          <w:pict>
            <v:group w14:anchorId="3082C1F5" id="Group 15705" o:spid="_x0000_s1026" style="position:absolute;margin-left:70.85pt;margin-top:49.75pt;width:511.4pt;height:.5pt;z-index:251659264;mso-position-horizontal-relative:page;mso-position-vertical-relative:page" coordsize="649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">
              <v:shape id="Shape 15706" o:spid="_x0000_s1027" style="position:absolute;width:64947;height:0;visibility:visible;mso-wrap-style:square;v-text-anchor:top" coordsize="6494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" path="m,l6494780,e" filled="f" strokecolor="#d9d9d9" strokeweight=".5pt">
                <v:path arrowok="t" textboxrect="0,0,6494780,0"/>
              </v:shape>
              <w10:wrap type="square" anchorx="page" anchory="page"/>
            </v:group>
          </w:pict>
        </mc:Fallback>
      </mc:AlternateContent>
    </w: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C046" w14:textId="77777777" w:rsidR="00D030E5" w:rsidRDefault="009D552B">
    <w:pPr>
      <w:tabs>
        <w:tab w:val="right" w:pos="9253"/>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2DC1E74" wp14:editId="41890488">
              <wp:simplePos x="0" y="0"/>
              <wp:positionH relativeFrom="page">
                <wp:posOffset>899795</wp:posOffset>
              </wp:positionH>
              <wp:positionV relativeFrom="page">
                <wp:posOffset>631825</wp:posOffset>
              </wp:positionV>
              <wp:extent cx="6494780" cy="6350"/>
              <wp:effectExtent l="0" t="0" r="0" b="0"/>
              <wp:wrapSquare wrapText="bothSides"/>
              <wp:docPr id="15685" name="Group 15685"/>
              <wp:cNvGraphicFramePr/>
              <a:graphic xmlns:a="http://schemas.openxmlformats.org/drawingml/2006/main">
                <a:graphicData uri="http://schemas.microsoft.com/office/word/2010/wordprocessingGroup">
                  <wpg:wgp>
                    <wpg:cNvGrpSpPr/>
                    <wpg:grpSpPr>
                      <a:xfrm>
                        <a:off x="0" y="0"/>
                        <a:ext cx="6494780" cy="6350"/>
                        <a:chOff x="0" y="0"/>
                        <a:chExt cx="6494780" cy="6350"/>
                      </a:xfrm>
                    </wpg:grpSpPr>
                    <wps:wsp>
                      <wps:cNvPr id="15686" name="Shape 15686"/>
                      <wps:cNvSpPr/>
                      <wps:spPr>
                        <a:xfrm>
                          <a:off x="0" y="0"/>
                          <a:ext cx="6494780" cy="0"/>
                        </a:xfrm>
                        <a:custGeom>
                          <a:avLst/>
                          <a:gdLst/>
                          <a:ahLst/>
                          <a:cxnLst/>
                          <a:rect l="0" t="0" r="0" b="0"/>
                          <a:pathLst>
                            <a:path w="6494780">
                              <a:moveTo>
                                <a:pt x="0" y="0"/>
                              </a:moveTo>
                              <a:lnTo>
                                <a:pt x="6494780" y="0"/>
                              </a:lnTo>
                            </a:path>
                          </a:pathLst>
                        </a:custGeom>
                        <a:ln w="6350" cap="flat">
                          <a:round/>
                        </a:ln>
                      </wps:spPr>
                      <wps:style>
                        <a:lnRef idx="1">
                          <a:srgbClr val="D9D9D9"/>
                        </a:lnRef>
                        <a:fillRef idx="0">
                          <a:srgbClr val="000000">
                            <a:alpha val="0"/>
                          </a:srgbClr>
                        </a:fillRef>
                        <a:effectRef idx="0">
                          <a:scrgbClr r="0" g="0" b="0"/>
                        </a:effectRef>
                        <a:fontRef idx="none"/>
                      </wps:style>
                      <wps:bodyPr/>
                    </wps:wsp>
                  </wpg:wgp>
                </a:graphicData>
              </a:graphic>
            </wp:anchor>
          </w:drawing>
        </mc:Choice>
        <mc:Fallback>
          <w:pict>
            <v:group w14:anchorId="0106B2EA" id="Group 15685" o:spid="_x0000_s1026" style="position:absolute;margin-left:70.85pt;margin-top:49.75pt;width:511.4pt;height:.5pt;z-index:251660288;mso-position-horizontal-relative:page;mso-position-vertical-relative:page" coordsize="649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">
              <v:shape id="Shape 15686" o:spid="_x0000_s1027" style="position:absolute;width:64947;height:0;visibility:visible;mso-wrap-style:square;v-text-anchor:top" coordsize="6494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" path="m,l6494780,e" filled="f" strokecolor="#d9d9d9" strokeweight=".5pt">
                <v:path arrowok="t" textboxrect="0,0,6494780,0"/>
              </v:shape>
              <w10:wrap type="square" anchorx="page" anchory="page"/>
            </v:group>
          </w:pict>
        </mc:Fallback>
      </mc:AlternateContent>
    </w:r>
    <w:r>
      <w:rPr>
        <w:color w:val="7F7F7F"/>
        <w:sz w:val="22"/>
      </w:rPr>
      <w:t>R H A B 3 9 0 0</w:t>
    </w:r>
    <w:r>
      <w:rPr>
        <w:sz w:val="20"/>
      </w:rPr>
      <w:t xml:space="preserve"> </w:t>
    </w:r>
    <w:r>
      <w:rPr>
        <w:sz w:val="20"/>
      </w:rPr>
      <w:tab/>
    </w:r>
    <w:r>
      <w:rPr>
        <w:rFonts w:ascii="Calibri" w:eastAsia="Calibri" w:hAnsi="Calibri" w:cs="Calibri"/>
        <w:color w:val="00B050"/>
        <w:sz w:val="22"/>
      </w:rPr>
      <w:t xml:space="preserve">P a g e | </w:t>
    </w:r>
    <w:r>
      <w:fldChar w:fldCharType="begin"/>
    </w:r>
    <w:r>
      <w:instrText xml:space="preserve"> PAGE   \* MERGEFORMAT </w:instrText>
    </w:r>
    <w:r>
      <w:fldChar w:fldCharType="separate"/>
    </w:r>
    <w:r>
      <w:rPr>
        <w:rFonts w:ascii="Calibri" w:eastAsia="Calibri" w:hAnsi="Calibri" w:cs="Calibri"/>
        <w:b/>
        <w:color w:val="00B050"/>
        <w:sz w:val="22"/>
      </w:rPr>
      <w:t>1</w:t>
    </w:r>
    <w:r>
      <w:rPr>
        <w:rFonts w:ascii="Calibri" w:eastAsia="Calibri" w:hAnsi="Calibri" w:cs="Calibri"/>
        <w:b/>
        <w:color w:val="00B050"/>
        <w:sz w:val="22"/>
      </w:rPr>
      <w:fldChar w:fldCharType="end"/>
    </w:r>
    <w:r>
      <w:rPr>
        <w:rFonts w:ascii="Calibri" w:eastAsia="Calibri" w:hAnsi="Calibri" w:cs="Calibri"/>
        <w:b/>
        <w:color w:val="00B050"/>
        <w:sz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054B" w14:textId="77777777" w:rsidR="00D030E5" w:rsidRDefault="009D552B">
    <w:pPr>
      <w:tabs>
        <w:tab w:val="center" w:pos="1435"/>
        <w:tab w:val="center" w:pos="8729"/>
      </w:tabs>
      <w:spacing w:after="0" w:line="259" w:lineRule="auto"/>
      <w:ind w:left="0" w:firstLine="0"/>
    </w:pPr>
    <w:r>
      <w:rPr>
        <w:color w:val="7F7F7F"/>
        <w:sz w:val="22"/>
      </w:rPr>
      <w:t>R H A B 3 9 0 0</w:t>
    </w:r>
    <w:r>
      <w:rPr>
        <w:sz w:val="31"/>
        <w:vertAlign w:val="subscript"/>
      </w:rPr>
      <w:t xml:space="preserve"> </w:t>
    </w:r>
    <w:r>
      <w:rPr>
        <w:sz w:val="31"/>
        <w:vertAlign w:val="subscript"/>
      </w:rPr>
      <w:tab/>
    </w:r>
    <w:r>
      <w:rPr>
        <w:sz w:val="20"/>
      </w:rPr>
      <w:t xml:space="preserve"> </w:t>
    </w:r>
    <w:r>
      <w:rPr>
        <w:sz w:val="20"/>
      </w:rPr>
      <w:tab/>
    </w:r>
    <w:r>
      <w:rPr>
        <w:rFonts w:ascii="Calibri" w:eastAsia="Calibri" w:hAnsi="Calibri" w:cs="Calibri"/>
        <w:color w:val="00B050"/>
        <w:sz w:val="22"/>
      </w:rPr>
      <w:t xml:space="preserve">P a g e | </w:t>
    </w:r>
    <w:r>
      <w:fldChar w:fldCharType="begin"/>
    </w:r>
    <w:r>
      <w:instrText xml:space="preserve"> PAGE   \* MERGEFORMAT </w:instrText>
    </w:r>
    <w:r>
      <w:fldChar w:fldCharType="separate"/>
    </w:r>
    <w:r>
      <w:rPr>
        <w:rFonts w:ascii="Calibri" w:eastAsia="Calibri" w:hAnsi="Calibri" w:cs="Calibri"/>
        <w:b/>
        <w:color w:val="00B050"/>
        <w:sz w:val="22"/>
      </w:rPr>
      <w:t>3</w:t>
    </w:r>
    <w:r>
      <w:rPr>
        <w:rFonts w:ascii="Calibri" w:eastAsia="Calibri" w:hAnsi="Calibri" w:cs="Calibri"/>
        <w:b/>
        <w:color w:val="00B050"/>
        <w:sz w:val="22"/>
      </w:rPr>
      <w:fldChar w:fldCharType="end"/>
    </w:r>
    <w:r>
      <w:rPr>
        <w:rFonts w:ascii="Calibri" w:eastAsia="Calibri" w:hAnsi="Calibri" w:cs="Calibri"/>
        <w:b/>
        <w:color w:val="00B050"/>
        <w:sz w:val="22"/>
      </w:rPr>
      <w:t xml:space="preserve"> </w:t>
    </w:r>
  </w:p>
  <w:p w14:paraId="17AECC5D" w14:textId="77777777" w:rsidR="00D030E5" w:rsidRDefault="009D552B">
    <w:pPr>
      <w:spacing w:after="0" w:line="216" w:lineRule="auto"/>
      <w:ind w:left="0" w:right="-822" w:hanging="23"/>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07FBEAE" wp14:editId="7FC2FAEA">
              <wp:simplePos x="0" y="0"/>
              <wp:positionH relativeFrom="page">
                <wp:posOffset>899795</wp:posOffset>
              </wp:positionH>
              <wp:positionV relativeFrom="page">
                <wp:posOffset>631825</wp:posOffset>
              </wp:positionV>
              <wp:extent cx="6494780" cy="6350"/>
              <wp:effectExtent l="0" t="0" r="0" b="0"/>
              <wp:wrapSquare wrapText="bothSides"/>
              <wp:docPr id="15778" name="Group 15778"/>
              <wp:cNvGraphicFramePr/>
              <a:graphic xmlns:a="http://schemas.openxmlformats.org/drawingml/2006/main">
                <a:graphicData uri="http://schemas.microsoft.com/office/word/2010/wordprocessingGroup">
                  <wpg:wgp>
                    <wpg:cNvGrpSpPr/>
                    <wpg:grpSpPr>
                      <a:xfrm>
                        <a:off x="0" y="0"/>
                        <a:ext cx="6494780" cy="6350"/>
                        <a:chOff x="0" y="0"/>
                        <a:chExt cx="6494780" cy="6350"/>
                      </a:xfrm>
                    </wpg:grpSpPr>
                    <wps:wsp>
                      <wps:cNvPr id="15779" name="Shape 15779"/>
                      <wps:cNvSpPr/>
                      <wps:spPr>
                        <a:xfrm>
                          <a:off x="0" y="0"/>
                          <a:ext cx="6494780" cy="0"/>
                        </a:xfrm>
                        <a:custGeom>
                          <a:avLst/>
                          <a:gdLst/>
                          <a:ahLst/>
                          <a:cxnLst/>
                          <a:rect l="0" t="0" r="0" b="0"/>
                          <a:pathLst>
                            <a:path w="6494780">
                              <a:moveTo>
                                <a:pt x="0" y="0"/>
                              </a:moveTo>
                              <a:lnTo>
                                <a:pt x="6494780" y="0"/>
                              </a:lnTo>
                            </a:path>
                          </a:pathLst>
                        </a:custGeom>
                        <a:ln w="6350" cap="flat">
                          <a:round/>
                        </a:ln>
                      </wps:spPr>
                      <wps:style>
                        <a:lnRef idx="1">
                          <a:srgbClr val="D9D9D9"/>
                        </a:lnRef>
                        <a:fillRef idx="0">
                          <a:srgbClr val="000000">
                            <a:alpha val="0"/>
                          </a:srgbClr>
                        </a:fillRef>
                        <a:effectRef idx="0">
                          <a:scrgbClr r="0" g="0" b="0"/>
                        </a:effectRef>
                        <a:fontRef idx="none"/>
                      </wps:style>
                      <wps:bodyPr/>
                    </wps:wsp>
                  </wpg:wgp>
                </a:graphicData>
              </a:graphic>
            </wp:anchor>
          </w:drawing>
        </mc:Choice>
        <mc:Fallback>
          <w:pict>
            <v:group w14:anchorId="70EC987D" id="Group 15778" o:spid="_x0000_s1026" style="position:absolute;margin-left:70.85pt;margin-top:49.75pt;width:511.4pt;height:.5pt;z-index:251661312;mso-position-horizontal-relative:page;mso-position-vertical-relative:page" coordsize="649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">
              <v:shape id="Shape 15779" o:spid="_x0000_s1027" style="position:absolute;width:64947;height:0;visibility:visible;mso-wrap-style:square;v-text-anchor:top" coordsize="6494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" path="m,l6494780,e" filled="f" strokecolor="#d9d9d9" strokeweight=".5pt">
                <v:path arrowok="t" textboxrect="0,0,6494780,0"/>
              </v:shape>
              <w10:wrap type="square" anchorx="page" anchory="page"/>
            </v:group>
          </w:pict>
        </mc:Fallback>
      </mc:AlternateContent>
    </w:r>
    <w:r>
      <w:rPr>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5F89A" w14:textId="77777777" w:rsidR="00D030E5" w:rsidRDefault="009D552B">
    <w:pPr>
      <w:tabs>
        <w:tab w:val="center" w:pos="1435"/>
        <w:tab w:val="center" w:pos="8729"/>
      </w:tabs>
      <w:spacing w:after="0" w:line="259" w:lineRule="auto"/>
      <w:ind w:left="0" w:firstLine="0"/>
    </w:pPr>
    <w:r>
      <w:rPr>
        <w:color w:val="7F7F7F"/>
        <w:sz w:val="22"/>
      </w:rPr>
      <w:t>R H A B 3 9 0 0</w:t>
    </w:r>
    <w:r>
      <w:rPr>
        <w:sz w:val="31"/>
        <w:vertAlign w:val="subscript"/>
      </w:rPr>
      <w:t xml:space="preserve"> </w:t>
    </w:r>
    <w:r>
      <w:rPr>
        <w:sz w:val="31"/>
        <w:vertAlign w:val="subscript"/>
      </w:rPr>
      <w:tab/>
    </w:r>
    <w:r>
      <w:rPr>
        <w:sz w:val="20"/>
      </w:rPr>
      <w:t xml:space="preserve"> </w:t>
    </w:r>
    <w:r>
      <w:rPr>
        <w:sz w:val="20"/>
      </w:rPr>
      <w:tab/>
    </w:r>
    <w:r>
      <w:rPr>
        <w:rFonts w:ascii="Calibri" w:eastAsia="Calibri" w:hAnsi="Calibri" w:cs="Calibri"/>
        <w:color w:val="00B050"/>
        <w:sz w:val="22"/>
      </w:rPr>
      <w:t xml:space="preserve">P a g e | </w:t>
    </w:r>
    <w:r>
      <w:fldChar w:fldCharType="begin"/>
    </w:r>
    <w:r>
      <w:instrText xml:space="preserve"> PAGE   \* MERGEFORMAT </w:instrText>
    </w:r>
    <w:r>
      <w:fldChar w:fldCharType="separate"/>
    </w:r>
    <w:r>
      <w:rPr>
        <w:rFonts w:ascii="Calibri" w:eastAsia="Calibri" w:hAnsi="Calibri" w:cs="Calibri"/>
        <w:b/>
        <w:color w:val="00B050"/>
        <w:sz w:val="22"/>
      </w:rPr>
      <w:t>3</w:t>
    </w:r>
    <w:r>
      <w:rPr>
        <w:rFonts w:ascii="Calibri" w:eastAsia="Calibri" w:hAnsi="Calibri" w:cs="Calibri"/>
        <w:b/>
        <w:color w:val="00B050"/>
        <w:sz w:val="22"/>
      </w:rPr>
      <w:fldChar w:fldCharType="end"/>
    </w:r>
    <w:r>
      <w:rPr>
        <w:rFonts w:ascii="Calibri" w:eastAsia="Calibri" w:hAnsi="Calibri" w:cs="Calibri"/>
        <w:b/>
        <w:color w:val="00B050"/>
        <w:sz w:val="22"/>
      </w:rPr>
      <w:t xml:space="preserve"> </w:t>
    </w:r>
  </w:p>
  <w:p w14:paraId="7FBF0901" w14:textId="77777777" w:rsidR="00D030E5" w:rsidRDefault="009D552B">
    <w:pPr>
      <w:spacing w:after="0" w:line="216" w:lineRule="auto"/>
      <w:ind w:left="0" w:right="-822" w:hanging="23"/>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620DDD0" wp14:editId="65EA69AC">
              <wp:simplePos x="0" y="0"/>
              <wp:positionH relativeFrom="page">
                <wp:posOffset>899795</wp:posOffset>
              </wp:positionH>
              <wp:positionV relativeFrom="page">
                <wp:posOffset>631825</wp:posOffset>
              </wp:positionV>
              <wp:extent cx="6494780" cy="6350"/>
              <wp:effectExtent l="0" t="0" r="0" b="0"/>
              <wp:wrapSquare wrapText="bothSides"/>
              <wp:docPr id="15758" name="Group 15758"/>
              <wp:cNvGraphicFramePr/>
              <a:graphic xmlns:a="http://schemas.openxmlformats.org/drawingml/2006/main">
                <a:graphicData uri="http://schemas.microsoft.com/office/word/2010/wordprocessingGroup">
                  <wpg:wgp>
                    <wpg:cNvGrpSpPr/>
                    <wpg:grpSpPr>
                      <a:xfrm>
                        <a:off x="0" y="0"/>
                        <a:ext cx="6494780" cy="6350"/>
                        <a:chOff x="0" y="0"/>
                        <a:chExt cx="6494780" cy="6350"/>
                      </a:xfrm>
                    </wpg:grpSpPr>
                    <wps:wsp>
                      <wps:cNvPr id="15759" name="Shape 15759"/>
                      <wps:cNvSpPr/>
                      <wps:spPr>
                        <a:xfrm>
                          <a:off x="0" y="0"/>
                          <a:ext cx="6494780" cy="0"/>
                        </a:xfrm>
                        <a:custGeom>
                          <a:avLst/>
                          <a:gdLst/>
                          <a:ahLst/>
                          <a:cxnLst/>
                          <a:rect l="0" t="0" r="0" b="0"/>
                          <a:pathLst>
                            <a:path w="6494780">
                              <a:moveTo>
                                <a:pt x="0" y="0"/>
                              </a:moveTo>
                              <a:lnTo>
                                <a:pt x="6494780" y="0"/>
                              </a:lnTo>
                            </a:path>
                          </a:pathLst>
                        </a:custGeom>
                        <a:ln w="6350" cap="flat">
                          <a:round/>
                        </a:ln>
                      </wps:spPr>
                      <wps:style>
                        <a:lnRef idx="1">
                          <a:srgbClr val="D9D9D9"/>
                        </a:lnRef>
                        <a:fillRef idx="0">
                          <a:srgbClr val="000000">
                            <a:alpha val="0"/>
                          </a:srgbClr>
                        </a:fillRef>
                        <a:effectRef idx="0">
                          <a:scrgbClr r="0" g="0" b="0"/>
                        </a:effectRef>
                        <a:fontRef idx="none"/>
                      </wps:style>
                      <wps:bodyPr/>
                    </wps:wsp>
                  </wpg:wgp>
                </a:graphicData>
              </a:graphic>
            </wp:anchor>
          </w:drawing>
        </mc:Choice>
        <mc:Fallback>
          <w:pict>
            <v:group w14:anchorId="2A63552B" id="Group 15758" o:spid="_x0000_s1026" style="position:absolute;margin-left:70.85pt;margin-top:49.75pt;width:511.4pt;height:.5pt;z-index:251662336;mso-position-horizontal-relative:page;mso-position-vertical-relative:page" coordsize="649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">
              <v:shape id="Shape 15759" o:spid="_x0000_s1027" style="position:absolute;width:64947;height:0;visibility:visible;mso-wrap-style:square;v-text-anchor:top" coordsize="6494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" path="m,l6494780,e" filled="f" strokecolor="#d9d9d9" strokeweight=".5pt">
                <v:path arrowok="t" textboxrect="0,0,6494780,0"/>
              </v:shape>
              <w10:wrap type="square" anchorx="page" anchory="page"/>
            </v:group>
          </w:pict>
        </mc:Fallback>
      </mc:AlternateContent>
    </w:r>
    <w:r>
      <w:rPr>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4610" w14:textId="77777777" w:rsidR="00D030E5" w:rsidRDefault="009D552B">
    <w:pPr>
      <w:tabs>
        <w:tab w:val="center" w:pos="1435"/>
        <w:tab w:val="center" w:pos="8729"/>
      </w:tabs>
      <w:spacing w:after="0" w:line="259" w:lineRule="auto"/>
      <w:ind w:left="0" w:firstLine="0"/>
    </w:pPr>
    <w:r>
      <w:rPr>
        <w:color w:val="7F7F7F"/>
        <w:sz w:val="22"/>
      </w:rPr>
      <w:t>R H A B 3 9 0 0</w:t>
    </w:r>
    <w:r>
      <w:rPr>
        <w:sz w:val="31"/>
        <w:vertAlign w:val="subscript"/>
      </w:rPr>
      <w:t xml:space="preserve"> </w:t>
    </w:r>
    <w:r>
      <w:rPr>
        <w:sz w:val="31"/>
        <w:vertAlign w:val="subscript"/>
      </w:rPr>
      <w:tab/>
    </w:r>
    <w:r>
      <w:rPr>
        <w:sz w:val="20"/>
      </w:rPr>
      <w:t xml:space="preserve"> </w:t>
    </w:r>
    <w:r>
      <w:rPr>
        <w:sz w:val="20"/>
      </w:rPr>
      <w:tab/>
    </w:r>
    <w:r>
      <w:rPr>
        <w:rFonts w:ascii="Calibri" w:eastAsia="Calibri" w:hAnsi="Calibri" w:cs="Calibri"/>
        <w:color w:val="00B050"/>
        <w:sz w:val="22"/>
      </w:rPr>
      <w:t xml:space="preserve">P a g e | </w:t>
    </w:r>
    <w:r>
      <w:fldChar w:fldCharType="begin"/>
    </w:r>
    <w:r>
      <w:instrText xml:space="preserve"> PAGE   \* MERGEFORMAT </w:instrText>
    </w:r>
    <w:r>
      <w:fldChar w:fldCharType="separate"/>
    </w:r>
    <w:r>
      <w:rPr>
        <w:rFonts w:ascii="Calibri" w:eastAsia="Calibri" w:hAnsi="Calibri" w:cs="Calibri"/>
        <w:b/>
        <w:color w:val="00B050"/>
        <w:sz w:val="22"/>
      </w:rPr>
      <w:t>3</w:t>
    </w:r>
    <w:r>
      <w:rPr>
        <w:rFonts w:ascii="Calibri" w:eastAsia="Calibri" w:hAnsi="Calibri" w:cs="Calibri"/>
        <w:b/>
        <w:color w:val="00B050"/>
        <w:sz w:val="22"/>
      </w:rPr>
      <w:fldChar w:fldCharType="end"/>
    </w:r>
    <w:r>
      <w:rPr>
        <w:rFonts w:ascii="Calibri" w:eastAsia="Calibri" w:hAnsi="Calibri" w:cs="Calibri"/>
        <w:b/>
        <w:color w:val="00B050"/>
        <w:sz w:val="22"/>
      </w:rPr>
      <w:t xml:space="preserve"> </w:t>
    </w:r>
  </w:p>
  <w:p w14:paraId="4FECB91D" w14:textId="77777777" w:rsidR="00D030E5" w:rsidRDefault="009D552B">
    <w:pPr>
      <w:spacing w:after="0" w:line="216" w:lineRule="auto"/>
      <w:ind w:left="0" w:right="-822" w:hanging="23"/>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CE4E816" wp14:editId="24A896D2">
              <wp:simplePos x="0" y="0"/>
              <wp:positionH relativeFrom="page">
                <wp:posOffset>899795</wp:posOffset>
              </wp:positionH>
              <wp:positionV relativeFrom="page">
                <wp:posOffset>631825</wp:posOffset>
              </wp:positionV>
              <wp:extent cx="6494780" cy="6350"/>
              <wp:effectExtent l="0" t="0" r="0" b="0"/>
              <wp:wrapSquare wrapText="bothSides"/>
              <wp:docPr id="15738" name="Group 15738"/>
              <wp:cNvGraphicFramePr/>
              <a:graphic xmlns:a="http://schemas.openxmlformats.org/drawingml/2006/main">
                <a:graphicData uri="http://schemas.microsoft.com/office/word/2010/wordprocessingGroup">
                  <wpg:wgp>
                    <wpg:cNvGrpSpPr/>
                    <wpg:grpSpPr>
                      <a:xfrm>
                        <a:off x="0" y="0"/>
                        <a:ext cx="6494780" cy="6350"/>
                        <a:chOff x="0" y="0"/>
                        <a:chExt cx="6494780" cy="6350"/>
                      </a:xfrm>
                    </wpg:grpSpPr>
                    <wps:wsp>
                      <wps:cNvPr id="15739" name="Shape 15739"/>
                      <wps:cNvSpPr/>
                      <wps:spPr>
                        <a:xfrm>
                          <a:off x="0" y="0"/>
                          <a:ext cx="6494780" cy="0"/>
                        </a:xfrm>
                        <a:custGeom>
                          <a:avLst/>
                          <a:gdLst/>
                          <a:ahLst/>
                          <a:cxnLst/>
                          <a:rect l="0" t="0" r="0" b="0"/>
                          <a:pathLst>
                            <a:path w="6494780">
                              <a:moveTo>
                                <a:pt x="0" y="0"/>
                              </a:moveTo>
                              <a:lnTo>
                                <a:pt x="6494780" y="0"/>
                              </a:lnTo>
                            </a:path>
                          </a:pathLst>
                        </a:custGeom>
                        <a:ln w="6350" cap="flat">
                          <a:round/>
                        </a:ln>
                      </wps:spPr>
                      <wps:style>
                        <a:lnRef idx="1">
                          <a:srgbClr val="D9D9D9"/>
                        </a:lnRef>
                        <a:fillRef idx="0">
                          <a:srgbClr val="000000">
                            <a:alpha val="0"/>
                          </a:srgbClr>
                        </a:fillRef>
                        <a:effectRef idx="0">
                          <a:scrgbClr r="0" g="0" b="0"/>
                        </a:effectRef>
                        <a:fontRef idx="none"/>
                      </wps:style>
                      <wps:bodyPr/>
                    </wps:wsp>
                  </wpg:wgp>
                </a:graphicData>
              </a:graphic>
            </wp:anchor>
          </w:drawing>
        </mc:Choice>
        <mc:Fallback>
          <w:pict>
            <v:group w14:anchorId="4AB6C963" id="Group 15738" o:spid="_x0000_s1026" style="position:absolute;margin-left:70.85pt;margin-top:49.75pt;width:511.4pt;height:.5pt;z-index:251663360;mso-position-horizontal-relative:page;mso-position-vertical-relative:page" coordsize="649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">
              <v:shape id="Shape 15739" o:spid="_x0000_s1027" style="position:absolute;width:64947;height:0;visibility:visible;mso-wrap-style:square;v-text-anchor:top" coordsize="6494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" path="m,l6494780,e" filled="f" strokecolor="#d9d9d9" strokeweight=".5pt">
                <v:path arrowok="t" textboxrect="0,0,6494780,0"/>
              </v:shape>
              <w10:wrap type="square" anchorx="page" anchory="page"/>
            </v:group>
          </w:pict>
        </mc:Fallback>
      </mc:AlternateContent>
    </w:r>
    <w:r>
      <w:rPr>
        <w:sz w:val="2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B7945" w14:textId="77777777" w:rsidR="00D030E5" w:rsidRDefault="00D030E5">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FC7F" w14:textId="77777777" w:rsidR="00D030E5" w:rsidRDefault="009D552B">
    <w:pPr>
      <w:tabs>
        <w:tab w:val="right" w:pos="9397"/>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72AEAF75" wp14:editId="328E0C0C">
              <wp:simplePos x="0" y="0"/>
              <wp:positionH relativeFrom="page">
                <wp:posOffset>899795</wp:posOffset>
              </wp:positionH>
              <wp:positionV relativeFrom="page">
                <wp:posOffset>631825</wp:posOffset>
              </wp:positionV>
              <wp:extent cx="6494780" cy="6350"/>
              <wp:effectExtent l="0" t="0" r="0" b="0"/>
              <wp:wrapSquare wrapText="bothSides"/>
              <wp:docPr id="15804" name="Group 15804"/>
              <wp:cNvGraphicFramePr/>
              <a:graphic xmlns:a="http://schemas.openxmlformats.org/drawingml/2006/main">
                <a:graphicData uri="http://schemas.microsoft.com/office/word/2010/wordprocessingGroup">
                  <wpg:wgp>
                    <wpg:cNvGrpSpPr/>
                    <wpg:grpSpPr>
                      <a:xfrm>
                        <a:off x="0" y="0"/>
                        <a:ext cx="6494780" cy="6350"/>
                        <a:chOff x="0" y="0"/>
                        <a:chExt cx="6494780" cy="6350"/>
                      </a:xfrm>
                    </wpg:grpSpPr>
                    <wps:wsp>
                      <wps:cNvPr id="15805" name="Shape 15805"/>
                      <wps:cNvSpPr/>
                      <wps:spPr>
                        <a:xfrm>
                          <a:off x="0" y="0"/>
                          <a:ext cx="6494780" cy="0"/>
                        </a:xfrm>
                        <a:custGeom>
                          <a:avLst/>
                          <a:gdLst/>
                          <a:ahLst/>
                          <a:cxnLst/>
                          <a:rect l="0" t="0" r="0" b="0"/>
                          <a:pathLst>
                            <a:path w="6494780">
                              <a:moveTo>
                                <a:pt x="0" y="0"/>
                              </a:moveTo>
                              <a:lnTo>
                                <a:pt x="6494780" y="0"/>
                              </a:lnTo>
                            </a:path>
                          </a:pathLst>
                        </a:custGeom>
                        <a:ln w="6350" cap="flat">
                          <a:round/>
                        </a:ln>
                      </wps:spPr>
                      <wps:style>
                        <a:lnRef idx="1">
                          <a:srgbClr val="D9D9D9"/>
                        </a:lnRef>
                        <a:fillRef idx="0">
                          <a:srgbClr val="000000">
                            <a:alpha val="0"/>
                          </a:srgbClr>
                        </a:fillRef>
                        <a:effectRef idx="0">
                          <a:scrgbClr r="0" g="0" b="0"/>
                        </a:effectRef>
                        <a:fontRef idx="none"/>
                      </wps:style>
                      <wps:bodyPr/>
                    </wps:wsp>
                  </wpg:wgp>
                </a:graphicData>
              </a:graphic>
            </wp:anchor>
          </w:drawing>
        </mc:Choice>
        <mc:Fallback>
          <w:pict>
            <v:group w14:anchorId="6E8E2BDF" id="Group 15804" o:spid="_x0000_s1026" style="position:absolute;margin-left:70.85pt;margin-top:49.75pt;width:511.4pt;height:.5pt;z-index:251664384;mso-position-horizontal-relative:page;mso-position-vertical-relative:page" coordsize="649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">
              <v:shape id="Shape 15805" o:spid="_x0000_s1027" style="position:absolute;width:64947;height:0;visibility:visible;mso-wrap-style:square;v-text-anchor:top" coordsize="6494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" path="m,l6494780,e" filled="f" strokecolor="#d9d9d9" strokeweight=".5pt">
                <v:path arrowok="t" textboxrect="0,0,6494780,0"/>
              </v:shape>
              <w10:wrap type="square" anchorx="page" anchory="page"/>
            </v:group>
          </w:pict>
        </mc:Fallback>
      </mc:AlternateContent>
    </w:r>
    <w:r>
      <w:rPr>
        <w:color w:val="7F7F7F"/>
        <w:sz w:val="22"/>
      </w:rPr>
      <w:t>R H A B 3 9 0 0</w:t>
    </w:r>
    <w:r>
      <w:rPr>
        <w:sz w:val="20"/>
      </w:rPr>
      <w:t xml:space="preserve"> </w:t>
    </w:r>
    <w:r>
      <w:rPr>
        <w:sz w:val="20"/>
      </w:rPr>
      <w:tab/>
    </w:r>
    <w:r>
      <w:rPr>
        <w:rFonts w:ascii="Calibri" w:eastAsia="Calibri" w:hAnsi="Calibri" w:cs="Calibri"/>
        <w:color w:val="00B050"/>
        <w:sz w:val="22"/>
      </w:rPr>
      <w:t xml:space="preserve">P a g e | </w:t>
    </w:r>
    <w:r>
      <w:fldChar w:fldCharType="begin"/>
    </w:r>
    <w:r>
      <w:instrText xml:space="preserve"> PAGE   \* MERGEFORMAT </w:instrText>
    </w:r>
    <w:r>
      <w:fldChar w:fldCharType="separate"/>
    </w:r>
    <w:r>
      <w:rPr>
        <w:rFonts w:ascii="Calibri" w:eastAsia="Calibri" w:hAnsi="Calibri" w:cs="Calibri"/>
        <w:b/>
        <w:color w:val="00B050"/>
        <w:sz w:val="22"/>
      </w:rPr>
      <w:t>11</w:t>
    </w:r>
    <w:r>
      <w:rPr>
        <w:rFonts w:ascii="Calibri" w:eastAsia="Calibri" w:hAnsi="Calibri" w:cs="Calibri"/>
        <w:b/>
        <w:color w:val="00B050"/>
        <w:sz w:val="22"/>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8530" w14:textId="77777777" w:rsidR="00D030E5" w:rsidRDefault="009D552B">
    <w:pPr>
      <w:tabs>
        <w:tab w:val="center" w:pos="1495"/>
        <w:tab w:val="right" w:pos="9397"/>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0E70FB9C" wp14:editId="1F713B95">
              <wp:simplePos x="0" y="0"/>
              <wp:positionH relativeFrom="page">
                <wp:posOffset>899795</wp:posOffset>
              </wp:positionH>
              <wp:positionV relativeFrom="page">
                <wp:posOffset>631825</wp:posOffset>
              </wp:positionV>
              <wp:extent cx="6494780" cy="6350"/>
              <wp:effectExtent l="0" t="0" r="0" b="0"/>
              <wp:wrapSquare wrapText="bothSides"/>
              <wp:docPr id="15792" name="Group 15792"/>
              <wp:cNvGraphicFramePr/>
              <a:graphic xmlns:a="http://schemas.openxmlformats.org/drawingml/2006/main">
                <a:graphicData uri="http://schemas.microsoft.com/office/word/2010/wordprocessingGroup">
                  <wpg:wgp>
                    <wpg:cNvGrpSpPr/>
                    <wpg:grpSpPr>
                      <a:xfrm>
                        <a:off x="0" y="0"/>
                        <a:ext cx="6494780" cy="6350"/>
                        <a:chOff x="0" y="0"/>
                        <a:chExt cx="6494780" cy="6350"/>
                      </a:xfrm>
                    </wpg:grpSpPr>
                    <wps:wsp>
                      <wps:cNvPr id="15793" name="Shape 15793"/>
                      <wps:cNvSpPr/>
                      <wps:spPr>
                        <a:xfrm>
                          <a:off x="0" y="0"/>
                          <a:ext cx="6494780" cy="0"/>
                        </a:xfrm>
                        <a:custGeom>
                          <a:avLst/>
                          <a:gdLst/>
                          <a:ahLst/>
                          <a:cxnLst/>
                          <a:rect l="0" t="0" r="0" b="0"/>
                          <a:pathLst>
                            <a:path w="6494780">
                              <a:moveTo>
                                <a:pt x="0" y="0"/>
                              </a:moveTo>
                              <a:lnTo>
                                <a:pt x="6494780" y="0"/>
                              </a:lnTo>
                            </a:path>
                          </a:pathLst>
                        </a:custGeom>
                        <a:ln w="6350" cap="flat">
                          <a:round/>
                        </a:ln>
                      </wps:spPr>
                      <wps:style>
                        <a:lnRef idx="1">
                          <a:srgbClr val="D9D9D9"/>
                        </a:lnRef>
                        <a:fillRef idx="0">
                          <a:srgbClr val="000000">
                            <a:alpha val="0"/>
                          </a:srgbClr>
                        </a:fillRef>
                        <a:effectRef idx="0">
                          <a:scrgbClr r="0" g="0" b="0"/>
                        </a:effectRef>
                        <a:fontRef idx="none"/>
                      </wps:style>
                      <wps:bodyPr/>
                    </wps:wsp>
                  </wpg:wgp>
                </a:graphicData>
              </a:graphic>
            </wp:anchor>
          </w:drawing>
        </mc:Choice>
        <mc:Fallback>
          <w:pict>
            <v:group w14:anchorId="45C61C80" id="Group 15792" o:spid="_x0000_s1026" style="position:absolute;margin-left:70.85pt;margin-top:49.75pt;width:511.4pt;height:.5pt;z-index:251665408;mso-position-horizontal-relative:page;mso-position-vertical-relative:page" coordsize="649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">
              <v:shape id="Shape 15793" o:spid="_x0000_s1027" style="position:absolute;width:64947;height:0;visibility:visible;mso-wrap-style:square;v-text-anchor:top" coordsize="6494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" path="m,l6494780,e" filled="f" strokecolor="#d9d9d9" strokeweight=".5pt">
                <v:path arrowok="t" textboxrect="0,0,6494780,0"/>
              </v:shape>
              <w10:wrap type="square" anchorx="page" anchory="page"/>
            </v:group>
          </w:pict>
        </mc:Fallback>
      </mc:AlternateContent>
    </w:r>
    <w:r>
      <w:rPr>
        <w:rFonts w:ascii="Calibri" w:eastAsia="Calibri" w:hAnsi="Calibri" w:cs="Calibri"/>
        <w:sz w:val="22"/>
      </w:rPr>
      <w:tab/>
    </w:r>
    <w:r>
      <w:rPr>
        <w:sz w:val="20"/>
      </w:rPr>
      <w:t xml:space="preserve"> </w:t>
    </w:r>
    <w:r>
      <w:rPr>
        <w:sz w:val="20"/>
      </w:rPr>
      <w:tab/>
    </w:r>
    <w:r>
      <w:rPr>
        <w:rFonts w:ascii="Calibri" w:eastAsia="Calibri" w:hAnsi="Calibri" w:cs="Calibri"/>
        <w:color w:val="00B050"/>
        <w:sz w:val="22"/>
      </w:rPr>
      <w:t xml:space="preserve">P a g e | </w:t>
    </w:r>
    <w:r>
      <w:fldChar w:fldCharType="begin"/>
    </w:r>
    <w:r>
      <w:instrText xml:space="preserve"> PAGE   \* MERGEFORMAT </w:instrText>
    </w:r>
    <w:r>
      <w:fldChar w:fldCharType="separate"/>
    </w:r>
    <w:r>
      <w:rPr>
        <w:rFonts w:ascii="Calibri" w:eastAsia="Calibri" w:hAnsi="Calibri" w:cs="Calibri"/>
        <w:b/>
        <w:color w:val="00B050"/>
        <w:sz w:val="22"/>
      </w:rPr>
      <w:t>10</w:t>
    </w:r>
    <w:r>
      <w:rPr>
        <w:rFonts w:ascii="Calibri" w:eastAsia="Calibri" w:hAnsi="Calibri" w:cs="Calibri"/>
        <w:b/>
        <w:color w:val="00B050"/>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C14"/>
    <w:multiLevelType w:val="hybridMultilevel"/>
    <w:tmpl w:val="E8D6F1E6"/>
    <w:lvl w:ilvl="0" w:tplc="AF7A4788">
      <w:start w:val="1"/>
      <w:numFmt w:val="bullet"/>
      <w:lvlText w:val="-"/>
      <w:lvlJc w:val="left"/>
      <w:pPr>
        <w:ind w:left="51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lvl w:ilvl="1" w:tplc="8F9CCB56">
      <w:start w:val="1"/>
      <w:numFmt w:val="bullet"/>
      <w:lvlText w:val="o"/>
      <w:lvlJc w:val="left"/>
      <w:pPr>
        <w:ind w:left="2885"/>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lvl w:ilvl="2" w:tplc="2C1ED1A6">
      <w:start w:val="1"/>
      <w:numFmt w:val="bullet"/>
      <w:lvlText w:val="▪"/>
      <w:lvlJc w:val="left"/>
      <w:pPr>
        <w:ind w:left="3605"/>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lvl w:ilvl="3" w:tplc="48E04510">
      <w:start w:val="1"/>
      <w:numFmt w:val="bullet"/>
      <w:lvlText w:val="•"/>
      <w:lvlJc w:val="left"/>
      <w:pPr>
        <w:ind w:left="4325"/>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lvl w:ilvl="4" w:tplc="E7600BB0">
      <w:start w:val="1"/>
      <w:numFmt w:val="bullet"/>
      <w:lvlText w:val="o"/>
      <w:lvlJc w:val="left"/>
      <w:pPr>
        <w:ind w:left="5045"/>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lvl w:ilvl="5" w:tplc="ACF840B4">
      <w:start w:val="1"/>
      <w:numFmt w:val="bullet"/>
      <w:lvlText w:val="▪"/>
      <w:lvlJc w:val="left"/>
      <w:pPr>
        <w:ind w:left="5765"/>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lvl w:ilvl="6" w:tplc="9FAE6A36">
      <w:start w:val="1"/>
      <w:numFmt w:val="bullet"/>
      <w:lvlText w:val="•"/>
      <w:lvlJc w:val="left"/>
      <w:pPr>
        <w:ind w:left="6485"/>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lvl w:ilvl="7" w:tplc="3452AF9C">
      <w:start w:val="1"/>
      <w:numFmt w:val="bullet"/>
      <w:lvlText w:val="o"/>
      <w:lvlJc w:val="left"/>
      <w:pPr>
        <w:ind w:left="7205"/>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lvl w:ilvl="8" w:tplc="64ACA262">
      <w:start w:val="1"/>
      <w:numFmt w:val="bullet"/>
      <w:lvlText w:val="▪"/>
      <w:lvlJc w:val="left"/>
      <w:pPr>
        <w:ind w:left="7925"/>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abstractNum>
  <w:abstractNum w:abstractNumId="1" w15:restartNumberingAfterBreak="0">
    <w:nsid w:val="3DF77F31"/>
    <w:multiLevelType w:val="hybridMultilevel"/>
    <w:tmpl w:val="A14C616C"/>
    <w:lvl w:ilvl="0" w:tplc="F8B0F8FE">
      <w:start w:val="1"/>
      <w:numFmt w:val="bullet"/>
      <w:lvlText w:val="-"/>
      <w:lvlJc w:val="left"/>
      <w:pPr>
        <w:ind w:left="1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B63DF4">
      <w:start w:val="1"/>
      <w:numFmt w:val="bullet"/>
      <w:lvlText w:val="o"/>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9A1148">
      <w:start w:val="1"/>
      <w:numFmt w:val="bullet"/>
      <w:lvlText w:val="▪"/>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20A18A">
      <w:start w:val="1"/>
      <w:numFmt w:val="bullet"/>
      <w:lvlText w:val="•"/>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D8C00C">
      <w:start w:val="1"/>
      <w:numFmt w:val="bullet"/>
      <w:lvlText w:val="o"/>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E61D76">
      <w:start w:val="1"/>
      <w:numFmt w:val="bullet"/>
      <w:lvlText w:val="▪"/>
      <w:lvlJc w:val="left"/>
      <w:pPr>
        <w:ind w:left="5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265A12">
      <w:start w:val="1"/>
      <w:numFmt w:val="bullet"/>
      <w:lvlText w:val="•"/>
      <w:lvlJc w:val="left"/>
      <w:pPr>
        <w:ind w:left="6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B43828">
      <w:start w:val="1"/>
      <w:numFmt w:val="bullet"/>
      <w:lvlText w:val="o"/>
      <w:lvlJc w:val="left"/>
      <w:pPr>
        <w:ind w:left="7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182360">
      <w:start w:val="1"/>
      <w:numFmt w:val="bullet"/>
      <w:lvlText w:val="▪"/>
      <w:lvlJc w:val="left"/>
      <w:pPr>
        <w:ind w:left="7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E462728"/>
    <w:multiLevelType w:val="hybridMultilevel"/>
    <w:tmpl w:val="4CE68950"/>
    <w:lvl w:ilvl="0" w:tplc="6278138C">
      <w:start w:val="1"/>
      <w:numFmt w:val="decimal"/>
      <w:lvlText w:val="%1."/>
      <w:lvlJc w:val="left"/>
      <w:pPr>
        <w:ind w:left="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287D36">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EA66F2">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A6BD88">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B6B7D8">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14666C">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02ACCC">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6CB694">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2A80F4">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EDE5AF2"/>
    <w:multiLevelType w:val="hybridMultilevel"/>
    <w:tmpl w:val="6BB4452E"/>
    <w:lvl w:ilvl="0" w:tplc="7D0A53EC">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324DE4">
      <w:start w:val="1"/>
      <w:numFmt w:val="lowerLetter"/>
      <w:lvlText w:val="%2"/>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8AC9A4">
      <w:start w:val="1"/>
      <w:numFmt w:val="lowerRoman"/>
      <w:lvlText w:val="%3"/>
      <w:lvlJc w:val="left"/>
      <w:pPr>
        <w:ind w:left="1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68A8EE">
      <w:start w:val="1"/>
      <w:numFmt w:val="decimal"/>
      <w:lvlText w:val="%4"/>
      <w:lvlJc w:val="left"/>
      <w:pPr>
        <w:ind w:left="2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489D6A">
      <w:start w:val="1"/>
      <w:numFmt w:val="lowerLetter"/>
      <w:lvlText w:val="%5"/>
      <w:lvlJc w:val="left"/>
      <w:pPr>
        <w:ind w:left="3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7AC986">
      <w:start w:val="1"/>
      <w:numFmt w:val="lowerRoman"/>
      <w:lvlText w:val="%6"/>
      <w:lvlJc w:val="left"/>
      <w:pPr>
        <w:ind w:left="4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8EBF4A">
      <w:start w:val="1"/>
      <w:numFmt w:val="decimal"/>
      <w:lvlText w:val="%7"/>
      <w:lvlJc w:val="left"/>
      <w:pPr>
        <w:ind w:left="4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D4BC58">
      <w:start w:val="1"/>
      <w:numFmt w:val="lowerLetter"/>
      <w:lvlText w:val="%8"/>
      <w:lvlJc w:val="left"/>
      <w:pPr>
        <w:ind w:left="5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821FF6">
      <w:start w:val="1"/>
      <w:numFmt w:val="lowerRoman"/>
      <w:lvlText w:val="%9"/>
      <w:lvlJc w:val="left"/>
      <w:pPr>
        <w:ind w:left="6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880476">
    <w:abstractNumId w:val="2"/>
  </w:num>
  <w:num w:numId="2" w16cid:durableId="1797025909">
    <w:abstractNumId w:val="1"/>
  </w:num>
  <w:num w:numId="3" w16cid:durableId="1051461909">
    <w:abstractNumId w:val="0"/>
  </w:num>
  <w:num w:numId="4" w16cid:durableId="944464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0E5"/>
    <w:rsid w:val="001614F3"/>
    <w:rsid w:val="002D477B"/>
    <w:rsid w:val="004D2F60"/>
    <w:rsid w:val="006966C7"/>
    <w:rsid w:val="009D552B"/>
    <w:rsid w:val="00BA1500"/>
    <w:rsid w:val="00D03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78CC0"/>
  <w15:docId w15:val="{24E5338C-471D-47B2-B89B-A1D93447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7" w:lineRule="auto"/>
      <w:ind w:left="5" w:hanging="5"/>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8" w:line="249" w:lineRule="auto"/>
      <w:ind w:left="10" w:hanging="10"/>
      <w:jc w:val="both"/>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719204">
      <w:bodyDiv w:val="1"/>
      <w:marLeft w:val="0"/>
      <w:marRight w:val="0"/>
      <w:marTop w:val="0"/>
      <w:marBottom w:val="0"/>
      <w:divBdr>
        <w:top w:val="none" w:sz="0" w:space="0" w:color="auto"/>
        <w:left w:val="none" w:sz="0" w:space="0" w:color="auto"/>
        <w:bottom w:val="none" w:sz="0" w:space="0" w:color="auto"/>
        <w:right w:val="none" w:sz="0" w:space="0" w:color="auto"/>
      </w:divBdr>
    </w:div>
    <w:div w:id="1448892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unt.edu/helpdesk/hours.htm)" TargetMode="External"/><Relationship Id="rId18" Type="http://schemas.openxmlformats.org/officeDocument/2006/relationships/hyperlink" Target="http://www.unt.edu/oda" TargetMode="External"/><Relationship Id="rId26" Type="http://schemas.openxmlformats.org/officeDocument/2006/relationships/header" Target="header6.xml"/><Relationship Id="rId39" Type="http://schemas.openxmlformats.org/officeDocument/2006/relationships/hyperlink" Target="http://www.gpo.gov/fdsys/pkg/CFR-" TargetMode="External"/><Relationship Id="rId21" Type="http://schemas.openxmlformats.org/officeDocument/2006/relationships/hyperlink" Target="http://www.unt.edu/oda" TargetMode="External"/><Relationship Id="rId34" Type="http://schemas.openxmlformats.org/officeDocument/2006/relationships/hyperlink" Target="http://www.oea.gov/index.php/links/electronic-code-of-federal-regulations" TargetMode="External"/><Relationship Id="rId42" Type="http://schemas.openxmlformats.org/officeDocument/2006/relationships/header" Target="header9.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www.unt.edu/oda" TargetMode="External"/><Relationship Id="rId29" Type="http://schemas.openxmlformats.org/officeDocument/2006/relationships/hyperlink" Target="http://www.oea.gov/index.php/links/electronic-code-of-federal-regulations" TargetMode="External"/><Relationship Id="rId41"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ms.unt.edu/" TargetMode="External"/><Relationship Id="rId24" Type="http://schemas.openxmlformats.org/officeDocument/2006/relationships/header" Target="header4.xml"/><Relationship Id="rId32" Type="http://schemas.openxmlformats.org/officeDocument/2006/relationships/hyperlink" Target="http://www.oea.gov/index.php/links/electronic-code-of-federal-regulations" TargetMode="External"/><Relationship Id="rId37" Type="http://schemas.openxmlformats.org/officeDocument/2006/relationships/hyperlink" Target="http://www.oea.gov/index.php/links/electronic-code-of-federal-regulations" TargetMode="External"/><Relationship Id="rId40"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www.coe.unt.edu/sites/default/files/24/131/APA%20handout%206th%20ed.pdf" TargetMode="External"/><Relationship Id="rId28" Type="http://schemas.openxmlformats.org/officeDocument/2006/relationships/hyperlink" Target="http://www.unt.edu/student/)" TargetMode="External"/><Relationship Id="rId36" Type="http://schemas.openxmlformats.org/officeDocument/2006/relationships/hyperlink" Target="http://www.oea.gov/index.php/links/electronic-code-of-federal-regulations" TargetMode="External"/><Relationship Id="rId10" Type="http://schemas.openxmlformats.org/officeDocument/2006/relationships/hyperlink" Target="http://ams.unt.edu/" TargetMode="External"/><Relationship Id="rId19" Type="http://schemas.openxmlformats.org/officeDocument/2006/relationships/hyperlink" Target="http://www.unt.edu/oda" TargetMode="External"/><Relationship Id="rId31" Type="http://schemas.openxmlformats.org/officeDocument/2006/relationships/hyperlink" Target="http://www.oea.gov/index.php/links/electronic-code-of-federal-regulations"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nt.edu/csrr" TargetMode="External"/><Relationship Id="rId14" Type="http://schemas.openxmlformats.org/officeDocument/2006/relationships/hyperlink" Target="http://www.unt.edu/helpdesk/hours.htm)" TargetMode="External"/><Relationship Id="rId22" Type="http://schemas.openxmlformats.org/officeDocument/2006/relationships/hyperlink" Target="http://www.coe.unt.edu/sites/default/files/24/131/APA%20handout%206th%20ed.pdf" TargetMode="External"/><Relationship Id="rId27" Type="http://schemas.openxmlformats.org/officeDocument/2006/relationships/hyperlink" Target="http://essc.unt.edu/registrar/incomplete.htm" TargetMode="External"/><Relationship Id="rId30" Type="http://schemas.openxmlformats.org/officeDocument/2006/relationships/hyperlink" Target="http://www.oea.gov/index.php/links/electronic-code-of-federal-regulations" TargetMode="External"/><Relationship Id="rId35" Type="http://schemas.openxmlformats.org/officeDocument/2006/relationships/hyperlink" Target="http://www.oea.gov/index.php/links/electronic-code-of-federal-regulations" TargetMode="External"/><Relationship Id="rId43" Type="http://schemas.openxmlformats.org/officeDocument/2006/relationships/fontTable" Target="fontTable.xml"/><Relationship Id="rId8" Type="http://schemas.openxmlformats.org/officeDocument/2006/relationships/image" Target="media/image2.jpg"/><Relationship Id="rId3" Type="http://schemas.openxmlformats.org/officeDocument/2006/relationships/settings" Target="settings.xml"/><Relationship Id="rId12" Type="http://schemas.openxmlformats.org/officeDocument/2006/relationships/hyperlink" Target="http://www.unt.edu/helpdesk/hours.htm)" TargetMode="Externa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hyperlink" Target="http://www.oea.gov/index.php/links/electronic-code-of-federal-regulations" TargetMode="External"/><Relationship Id="rId38" Type="http://schemas.openxmlformats.org/officeDocument/2006/relationships/hyperlink" Target="http://www.gpo.gov/fdsys/pkg/C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5500</Words>
  <Characters>31354</Characters>
  <Application>Microsoft Office Word</Application>
  <DocSecurity>0</DocSecurity>
  <Lines>261</Lines>
  <Paragraphs>73</Paragraphs>
  <ScaleCrop>false</ScaleCrop>
  <Company/>
  <LinksUpToDate>false</LinksUpToDate>
  <CharactersWithSpaces>36781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 Rongfang</dc:creator>
  <cp:keywords/>
  <cp:lastModifiedBy>Tamara Grosz</cp:lastModifiedBy>
  <cp:revision>2</cp:revision>
  <dcterms:created xsi:type="dcterms:W3CDTF">2025-08-14T21:50:00Z</dcterms:created>
  <dcterms:modified xsi:type="dcterms:W3CDTF">2025-08-14T21:50:00Z</dcterms:modified>
</cp:coreProperties>
</file>