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96395" w14:textId="4BDE7A1C" w:rsidR="004C0B4C" w:rsidRPr="00783957" w:rsidRDefault="004C0B4C" w:rsidP="00C46637">
      <w:pPr>
        <w:pStyle w:val="NoSpacing"/>
        <w:jc w:val="center"/>
        <w:rPr>
          <w:rFonts w:cstheme="minorHAnsi"/>
          <w:b/>
          <w:sz w:val="24"/>
          <w:szCs w:val="24"/>
        </w:rPr>
      </w:pPr>
      <w:r w:rsidRPr="00783957">
        <w:rPr>
          <w:rFonts w:cstheme="minorHAnsi"/>
          <w:b/>
          <w:sz w:val="24"/>
          <w:szCs w:val="24"/>
        </w:rPr>
        <w:t>MDSE 3350:  His</w:t>
      </w:r>
      <w:r w:rsidR="00525D36">
        <w:rPr>
          <w:rFonts w:cstheme="minorHAnsi"/>
          <w:b/>
          <w:sz w:val="24"/>
          <w:szCs w:val="24"/>
        </w:rPr>
        <w:t>tory of Fashion</w:t>
      </w:r>
      <w:r w:rsidR="00804099">
        <w:rPr>
          <w:rFonts w:cstheme="minorHAnsi"/>
          <w:b/>
          <w:sz w:val="24"/>
          <w:szCs w:val="24"/>
        </w:rPr>
        <w:t>– Honors and Regular Sections</w:t>
      </w:r>
    </w:p>
    <w:p w14:paraId="265E17C8" w14:textId="70D14C59" w:rsidR="004C0B4C" w:rsidRPr="00294FB3" w:rsidRDefault="00E26B6A" w:rsidP="00C46637">
      <w:pPr>
        <w:pStyle w:val="NoSpacing"/>
        <w:jc w:val="center"/>
        <w:rPr>
          <w:rFonts w:cstheme="minorHAnsi"/>
          <w:b/>
          <w:sz w:val="24"/>
          <w:szCs w:val="24"/>
        </w:rPr>
      </w:pPr>
      <w:r>
        <w:rPr>
          <w:rFonts w:cstheme="minorHAnsi"/>
          <w:b/>
          <w:sz w:val="24"/>
          <w:szCs w:val="24"/>
        </w:rPr>
        <w:t>Fall</w:t>
      </w:r>
      <w:r w:rsidR="00D24D5B" w:rsidRPr="00294FB3">
        <w:rPr>
          <w:rFonts w:cstheme="minorHAnsi"/>
          <w:b/>
          <w:sz w:val="24"/>
          <w:szCs w:val="24"/>
        </w:rPr>
        <w:t xml:space="preserve"> 2024</w:t>
      </w:r>
    </w:p>
    <w:p w14:paraId="02C32688" w14:textId="174F1CDB" w:rsidR="004C0B4C" w:rsidRPr="00294FB3" w:rsidRDefault="004C0B4C" w:rsidP="00C46637">
      <w:pPr>
        <w:pStyle w:val="NoSpacing"/>
        <w:jc w:val="center"/>
        <w:rPr>
          <w:rFonts w:cstheme="minorHAnsi"/>
          <w:b/>
          <w:sz w:val="24"/>
          <w:szCs w:val="24"/>
        </w:rPr>
      </w:pPr>
      <w:r w:rsidRPr="00294FB3">
        <w:rPr>
          <w:rFonts w:cstheme="minorHAnsi"/>
          <w:b/>
          <w:sz w:val="24"/>
          <w:szCs w:val="24"/>
        </w:rPr>
        <w:t xml:space="preserve">Tuesday/Thursday </w:t>
      </w:r>
      <w:r w:rsidR="00E26B6A">
        <w:rPr>
          <w:rFonts w:cstheme="minorHAnsi"/>
          <w:b/>
          <w:sz w:val="24"/>
          <w:szCs w:val="24"/>
        </w:rPr>
        <w:t>9:30</w:t>
      </w:r>
      <w:r w:rsidR="00294FB3">
        <w:rPr>
          <w:rFonts w:cstheme="minorHAnsi"/>
          <w:b/>
          <w:sz w:val="24"/>
          <w:szCs w:val="24"/>
        </w:rPr>
        <w:t xml:space="preserve"> to </w:t>
      </w:r>
      <w:r w:rsidR="00E26B6A">
        <w:rPr>
          <w:rFonts w:cstheme="minorHAnsi"/>
          <w:b/>
          <w:sz w:val="24"/>
          <w:szCs w:val="24"/>
        </w:rPr>
        <w:t>10:50</w:t>
      </w:r>
    </w:p>
    <w:p w14:paraId="207C4B3B" w14:textId="646107FF" w:rsidR="00E51B6D" w:rsidRPr="00783957" w:rsidRDefault="00E26B6A" w:rsidP="00E51B6D">
      <w:pPr>
        <w:pStyle w:val="NoSpacing"/>
        <w:jc w:val="center"/>
        <w:rPr>
          <w:rFonts w:cstheme="minorHAnsi"/>
          <w:b/>
          <w:sz w:val="24"/>
          <w:szCs w:val="24"/>
        </w:rPr>
      </w:pPr>
      <w:r>
        <w:rPr>
          <w:rFonts w:cstheme="minorHAnsi"/>
          <w:b/>
          <w:sz w:val="24"/>
          <w:szCs w:val="24"/>
        </w:rPr>
        <w:t>Wooten</w:t>
      </w:r>
      <w:r w:rsidR="00D24D5B" w:rsidRPr="00294FB3">
        <w:rPr>
          <w:rFonts w:cstheme="minorHAnsi"/>
          <w:b/>
          <w:sz w:val="24"/>
          <w:szCs w:val="24"/>
        </w:rPr>
        <w:t xml:space="preserve"> </w:t>
      </w:r>
      <w:r>
        <w:rPr>
          <w:rFonts w:cstheme="minorHAnsi"/>
          <w:b/>
          <w:sz w:val="24"/>
          <w:szCs w:val="24"/>
        </w:rPr>
        <w:t>216</w:t>
      </w:r>
    </w:p>
    <w:p w14:paraId="5B5EC783" w14:textId="3D7C4DED" w:rsidR="00C46637" w:rsidRPr="00783957" w:rsidRDefault="00C46637" w:rsidP="00C46637">
      <w:pPr>
        <w:pStyle w:val="NoSpacing"/>
        <w:jc w:val="center"/>
        <w:rPr>
          <w:rFonts w:cstheme="minorHAnsi"/>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7"/>
        <w:gridCol w:w="7338"/>
      </w:tblGrid>
      <w:tr w:rsidR="004C0B4C" w:rsidRPr="000373DA" w14:paraId="1A462EAA" w14:textId="77777777" w:rsidTr="00294FB3">
        <w:tc>
          <w:tcPr>
            <w:tcW w:w="1938" w:type="dxa"/>
            <w:shd w:val="clear" w:color="auto" w:fill="FFFFFF"/>
            <w:tcMar>
              <w:top w:w="30" w:type="dxa"/>
              <w:left w:w="30" w:type="dxa"/>
              <w:bottom w:w="30" w:type="dxa"/>
              <w:right w:w="30" w:type="dxa"/>
            </w:tcMar>
            <w:hideMark/>
          </w:tcPr>
          <w:p w14:paraId="5E18C574"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Course Description</w:t>
            </w:r>
            <w:r w:rsidRPr="000373DA">
              <w:rPr>
                <w:rFonts w:ascii="Times New Roman" w:eastAsia="Times New Roman" w:hAnsi="Times New Roman" w:cs="Times New Roman"/>
                <w:color w:val="3D3D3D"/>
              </w:rPr>
              <w:t>: </w:t>
            </w:r>
          </w:p>
        </w:tc>
        <w:tc>
          <w:tcPr>
            <w:tcW w:w="7347" w:type="dxa"/>
            <w:shd w:val="clear" w:color="auto" w:fill="FFFFFF"/>
            <w:tcMar>
              <w:top w:w="30" w:type="dxa"/>
              <w:left w:w="30" w:type="dxa"/>
              <w:bottom w:w="30" w:type="dxa"/>
              <w:right w:w="30" w:type="dxa"/>
            </w:tcMar>
            <w:vAlign w:val="center"/>
            <w:hideMark/>
          </w:tcPr>
          <w:p w14:paraId="140332BF" w14:textId="7D0D6553" w:rsidR="00D24D5B" w:rsidRPr="000373DA" w:rsidRDefault="004C0B4C" w:rsidP="00D24D5B">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Survey of </w:t>
            </w:r>
            <w:proofErr w:type="gramStart"/>
            <w:r w:rsidRPr="000373DA">
              <w:rPr>
                <w:rFonts w:ascii="Times New Roman" w:eastAsia="Times New Roman" w:hAnsi="Times New Roman" w:cs="Times New Roman"/>
                <w:color w:val="3D3D3D"/>
              </w:rPr>
              <w:t>costume</w:t>
            </w:r>
            <w:proofErr w:type="gramEnd"/>
            <w:r w:rsidR="00D24D5B" w:rsidRPr="000373DA">
              <w:rPr>
                <w:rFonts w:ascii="Times New Roman" w:eastAsia="Times New Roman" w:hAnsi="Times New Roman" w:cs="Times New Roman"/>
                <w:color w:val="3D3D3D"/>
              </w:rPr>
              <w:t xml:space="preserve"> from ancient civilization to the present</w:t>
            </w:r>
            <w:r w:rsidRPr="000373DA">
              <w:rPr>
                <w:rFonts w:ascii="Times New Roman" w:eastAsia="Times New Roman" w:hAnsi="Times New Roman" w:cs="Times New Roman"/>
                <w:color w:val="3D3D3D"/>
              </w:rPr>
              <w:t>.  Emphasis on technological, cultural and social influences on historic and contemporary styles.</w:t>
            </w:r>
            <w:r w:rsidR="00294FB3" w:rsidRPr="000373DA">
              <w:rPr>
                <w:rFonts w:ascii="Times New Roman" w:eastAsia="Times New Roman" w:hAnsi="Times New Roman" w:cs="Times New Roman"/>
                <w:color w:val="3D3D3D"/>
              </w:rPr>
              <w:t xml:space="preserve">  Junior standing recommended.</w:t>
            </w:r>
          </w:p>
          <w:p w14:paraId="775BDD50" w14:textId="78C5BD24" w:rsidR="00D24D5B" w:rsidRPr="000373DA" w:rsidRDefault="00D24D5B" w:rsidP="004E279E">
            <w:pPr>
              <w:spacing w:before="180" w:after="180" w:line="240" w:lineRule="auto"/>
              <w:rPr>
                <w:rFonts w:ascii="Times New Roman" w:eastAsia="Times New Roman" w:hAnsi="Times New Roman" w:cs="Times New Roman"/>
                <w:color w:val="3D3D3D"/>
              </w:rPr>
            </w:pPr>
          </w:p>
        </w:tc>
      </w:tr>
      <w:tr w:rsidR="004C0B4C" w:rsidRPr="000373DA" w14:paraId="76FAFB29" w14:textId="77777777" w:rsidTr="00294FB3">
        <w:tc>
          <w:tcPr>
            <w:tcW w:w="1938" w:type="dxa"/>
            <w:shd w:val="clear" w:color="auto" w:fill="FFFFFF"/>
            <w:tcMar>
              <w:top w:w="30" w:type="dxa"/>
              <w:left w:w="30" w:type="dxa"/>
              <w:bottom w:w="30" w:type="dxa"/>
              <w:right w:w="30" w:type="dxa"/>
            </w:tcMar>
            <w:hideMark/>
          </w:tcPr>
          <w:p w14:paraId="1178F91E"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Learning Outcomes:</w:t>
            </w:r>
          </w:p>
        </w:tc>
        <w:tc>
          <w:tcPr>
            <w:tcW w:w="7347" w:type="dxa"/>
            <w:shd w:val="clear" w:color="auto" w:fill="FFFFFF"/>
            <w:tcMar>
              <w:top w:w="30" w:type="dxa"/>
              <w:left w:w="30" w:type="dxa"/>
              <w:bottom w:w="30" w:type="dxa"/>
              <w:right w:w="30" w:type="dxa"/>
            </w:tcMar>
            <w:vAlign w:val="center"/>
            <w:hideMark/>
          </w:tcPr>
          <w:p w14:paraId="68F9A0B4"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By the end of this class students </w:t>
            </w:r>
            <w:proofErr w:type="gramStart"/>
            <w:r w:rsidRPr="000373DA">
              <w:rPr>
                <w:rFonts w:ascii="Times New Roman" w:eastAsia="Times New Roman" w:hAnsi="Times New Roman" w:cs="Times New Roman"/>
                <w:color w:val="3D3D3D"/>
              </w:rPr>
              <w:t>will</w:t>
            </w:r>
            <w:proofErr w:type="gramEnd"/>
            <w:r w:rsidRPr="000373DA">
              <w:rPr>
                <w:rFonts w:ascii="Times New Roman" w:eastAsia="Times New Roman" w:hAnsi="Times New Roman" w:cs="Times New Roman"/>
                <w:color w:val="3D3D3D"/>
              </w:rPr>
              <w:t xml:space="preserve"> able to…</w:t>
            </w:r>
          </w:p>
          <w:p w14:paraId="4B970B0E" w14:textId="37CF1A29" w:rsidR="004C0B4C" w:rsidRPr="000373DA" w:rsidRDefault="004C0B4C" w:rsidP="00D21251">
            <w:pPr>
              <w:pStyle w:val="ListParagraph"/>
              <w:numPr>
                <w:ilvl w:val="0"/>
                <w:numId w:val="6"/>
              </w:numPr>
              <w:spacing w:before="180" w:after="180" w:line="240" w:lineRule="auto"/>
              <w:ind w:left="569" w:hanging="450"/>
              <w:rPr>
                <w:rFonts w:ascii="Times New Roman" w:eastAsia="Times New Roman" w:hAnsi="Times New Roman" w:cs="Times New Roman"/>
                <w:color w:val="3D3D3D"/>
              </w:rPr>
            </w:pPr>
            <w:r w:rsidRPr="000373DA">
              <w:rPr>
                <w:rFonts w:ascii="Times New Roman" w:eastAsia="Times New Roman" w:hAnsi="Times New Roman" w:cs="Times New Roman"/>
                <w:color w:val="3D3D3D"/>
              </w:rPr>
              <w:t>Categorize costume characteristics by historical periods and predict future trends.</w:t>
            </w:r>
          </w:p>
          <w:p w14:paraId="7C9006FA" w14:textId="237C2DB7" w:rsidR="004C0B4C" w:rsidRPr="000373DA" w:rsidRDefault="004C0B4C" w:rsidP="00D21251">
            <w:pPr>
              <w:pStyle w:val="ListParagraph"/>
              <w:numPr>
                <w:ilvl w:val="0"/>
                <w:numId w:val="6"/>
              </w:numPr>
              <w:spacing w:before="180" w:after="180" w:line="240" w:lineRule="auto"/>
              <w:ind w:left="569" w:hanging="450"/>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Understand the role of historic, socio-cultural, and psychological factors in aesthetic expression </w:t>
            </w:r>
          </w:p>
          <w:p w14:paraId="3C689E6E" w14:textId="2AE83D34" w:rsidR="004C0B4C" w:rsidRPr="000373DA" w:rsidRDefault="004C0B4C" w:rsidP="00D21251">
            <w:pPr>
              <w:pStyle w:val="ListParagraph"/>
              <w:numPr>
                <w:ilvl w:val="0"/>
                <w:numId w:val="6"/>
              </w:numPr>
              <w:spacing w:before="180" w:after="180" w:line="240" w:lineRule="auto"/>
              <w:ind w:left="569" w:hanging="450"/>
              <w:rPr>
                <w:rFonts w:ascii="Times New Roman" w:eastAsia="Times New Roman" w:hAnsi="Times New Roman" w:cs="Times New Roman"/>
                <w:color w:val="3D3D3D"/>
              </w:rPr>
            </w:pPr>
            <w:r w:rsidRPr="000373DA">
              <w:rPr>
                <w:rFonts w:ascii="Times New Roman" w:eastAsia="Times New Roman" w:hAnsi="Times New Roman" w:cs="Times New Roman"/>
                <w:color w:val="3D3D3D"/>
              </w:rPr>
              <w:t>Differentiate among recurring trends of apparel.</w:t>
            </w:r>
          </w:p>
          <w:p w14:paraId="1492B44F" w14:textId="2077113A" w:rsidR="004C0B4C" w:rsidRPr="000373DA" w:rsidRDefault="004C0B4C" w:rsidP="00D21251">
            <w:pPr>
              <w:pStyle w:val="ListParagraph"/>
              <w:numPr>
                <w:ilvl w:val="0"/>
                <w:numId w:val="6"/>
              </w:numPr>
              <w:spacing w:before="180" w:after="180" w:line="240" w:lineRule="auto"/>
              <w:ind w:left="569" w:hanging="450"/>
              <w:rPr>
                <w:rFonts w:ascii="Times New Roman" w:eastAsia="Times New Roman" w:hAnsi="Times New Roman" w:cs="Times New Roman"/>
                <w:color w:val="3D3D3D"/>
              </w:rPr>
            </w:pPr>
            <w:r w:rsidRPr="000373DA">
              <w:rPr>
                <w:rFonts w:ascii="Times New Roman" w:eastAsia="Times New Roman" w:hAnsi="Times New Roman" w:cs="Times New Roman"/>
                <w:color w:val="3D3D3D"/>
              </w:rPr>
              <w:t>Interpret</w:t>
            </w:r>
            <w:r w:rsidR="00E26B6A" w:rsidRPr="000373DA">
              <w:rPr>
                <w:rFonts w:ascii="Times New Roman" w:eastAsia="Times New Roman" w:hAnsi="Times New Roman" w:cs="Times New Roman"/>
                <w:color w:val="3D3D3D"/>
              </w:rPr>
              <w:t xml:space="preserve"> socio-cultural, psychological, political, and economic</w:t>
            </w:r>
            <w:r w:rsidRPr="000373DA">
              <w:rPr>
                <w:rFonts w:ascii="Times New Roman" w:eastAsia="Times New Roman" w:hAnsi="Times New Roman" w:cs="Times New Roman"/>
                <w:color w:val="3D3D3D"/>
              </w:rPr>
              <w:t xml:space="preserve"> influences of historical design periods on contemporary products.</w:t>
            </w:r>
          </w:p>
          <w:p w14:paraId="5B1C0613" w14:textId="6E282FC4" w:rsidR="004C0B4C" w:rsidRPr="000373DA" w:rsidRDefault="004C0B4C" w:rsidP="00D21251">
            <w:pPr>
              <w:pStyle w:val="ListParagraph"/>
              <w:numPr>
                <w:ilvl w:val="0"/>
                <w:numId w:val="6"/>
              </w:numPr>
              <w:spacing w:before="180" w:after="180" w:line="240" w:lineRule="auto"/>
              <w:ind w:left="569" w:hanging="450"/>
              <w:rPr>
                <w:rFonts w:ascii="Times New Roman" w:eastAsia="Times New Roman" w:hAnsi="Times New Roman" w:cs="Times New Roman"/>
                <w:color w:val="3D3D3D"/>
              </w:rPr>
            </w:pPr>
            <w:r w:rsidRPr="000373DA">
              <w:rPr>
                <w:rFonts w:ascii="Times New Roman" w:eastAsia="Times New Roman" w:hAnsi="Times New Roman" w:cs="Times New Roman"/>
                <w:color w:val="3D3D3D"/>
              </w:rPr>
              <w:t>Summarize the work and philosophy of major contemporary designers and movements.</w:t>
            </w:r>
          </w:p>
          <w:p w14:paraId="349464D7" w14:textId="0334ACA4" w:rsidR="00E26B6A" w:rsidRPr="000373DA" w:rsidRDefault="00E26B6A" w:rsidP="00D21251">
            <w:pPr>
              <w:pStyle w:val="ListParagraph"/>
              <w:numPr>
                <w:ilvl w:val="0"/>
                <w:numId w:val="6"/>
              </w:numPr>
              <w:spacing w:before="180" w:after="180" w:line="240" w:lineRule="auto"/>
              <w:ind w:left="569" w:hanging="450"/>
              <w:rPr>
                <w:rFonts w:ascii="Times New Roman" w:eastAsia="Times New Roman" w:hAnsi="Times New Roman" w:cs="Times New Roman"/>
                <w:color w:val="3D3D3D"/>
              </w:rPr>
            </w:pPr>
            <w:r w:rsidRPr="000373DA">
              <w:rPr>
                <w:rFonts w:ascii="Times New Roman" w:eastAsia="Times New Roman" w:hAnsi="Times New Roman" w:cs="Times New Roman"/>
                <w:color w:val="3D3D3D"/>
              </w:rPr>
              <w:t>Examine historic factors influencing dress and human behavior.</w:t>
            </w:r>
          </w:p>
          <w:p w14:paraId="2824701D" w14:textId="77777777" w:rsidR="00E26B6A" w:rsidRPr="000373DA" w:rsidRDefault="004C0B4C" w:rsidP="00E26B6A">
            <w:pPr>
              <w:pStyle w:val="ListParagraph"/>
              <w:numPr>
                <w:ilvl w:val="0"/>
                <w:numId w:val="6"/>
              </w:numPr>
              <w:spacing w:before="180" w:after="180" w:line="240" w:lineRule="auto"/>
              <w:ind w:left="569" w:hanging="450"/>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Understand and apply knowledge about the role of dress as it reflects and shapes intra and inter-cultural interactions </w:t>
            </w:r>
          </w:p>
          <w:p w14:paraId="7BEABA53" w14:textId="3DB6C806" w:rsidR="008A20A5" w:rsidRPr="000373DA" w:rsidRDefault="008A20A5" w:rsidP="00E26B6A">
            <w:pPr>
              <w:pStyle w:val="ListParagraph"/>
              <w:numPr>
                <w:ilvl w:val="0"/>
                <w:numId w:val="6"/>
              </w:numPr>
              <w:spacing w:before="180" w:after="180" w:line="240" w:lineRule="auto"/>
              <w:ind w:left="569" w:hanging="450"/>
              <w:rPr>
                <w:rFonts w:ascii="Times New Roman" w:eastAsia="Times New Roman" w:hAnsi="Times New Roman" w:cs="Times New Roman"/>
                <w:color w:val="3D3D3D"/>
              </w:rPr>
            </w:pPr>
            <w:r w:rsidRPr="000373DA">
              <w:rPr>
                <w:rFonts w:ascii="Times New Roman" w:eastAsia="Times New Roman" w:hAnsi="Times New Roman" w:cs="Times New Roman"/>
                <w:b/>
                <w:color w:val="3D3D3D"/>
              </w:rPr>
              <w:t>For Honors Students</w:t>
            </w:r>
            <w:proofErr w:type="gramStart"/>
            <w:r w:rsidRPr="000373DA">
              <w:rPr>
                <w:rFonts w:ascii="Times New Roman" w:eastAsia="Times New Roman" w:hAnsi="Times New Roman" w:cs="Times New Roman"/>
                <w:color w:val="3D3D3D"/>
              </w:rPr>
              <w:t>:  Apply</w:t>
            </w:r>
            <w:proofErr w:type="gramEnd"/>
            <w:r w:rsidRPr="000373DA">
              <w:rPr>
                <w:rFonts w:ascii="Times New Roman" w:eastAsia="Times New Roman" w:hAnsi="Times New Roman" w:cs="Times New Roman"/>
                <w:color w:val="3D3D3D"/>
              </w:rPr>
              <w:t xml:space="preserve"> conceptual aspects of historic costume to an academic research problem.</w:t>
            </w:r>
          </w:p>
        </w:tc>
      </w:tr>
      <w:tr w:rsidR="004C0B4C" w:rsidRPr="000373DA" w14:paraId="20C63E95" w14:textId="77777777" w:rsidTr="00294FB3">
        <w:tc>
          <w:tcPr>
            <w:tcW w:w="1938" w:type="dxa"/>
            <w:shd w:val="clear" w:color="auto" w:fill="FFFFFF"/>
            <w:tcMar>
              <w:top w:w="30" w:type="dxa"/>
              <w:left w:w="30" w:type="dxa"/>
              <w:bottom w:w="30" w:type="dxa"/>
              <w:right w:w="30" w:type="dxa"/>
            </w:tcMar>
            <w:hideMark/>
          </w:tcPr>
          <w:p w14:paraId="15823B39"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Professor</w:t>
            </w:r>
            <w:r w:rsidRPr="000373DA">
              <w:rPr>
                <w:rFonts w:ascii="Times New Roman" w:eastAsia="Times New Roman" w:hAnsi="Times New Roman" w:cs="Times New Roman"/>
                <w:color w:val="3D3D3D"/>
              </w:rPr>
              <w:t>:</w:t>
            </w:r>
          </w:p>
        </w:tc>
        <w:tc>
          <w:tcPr>
            <w:tcW w:w="7347" w:type="dxa"/>
            <w:shd w:val="clear" w:color="auto" w:fill="FFFFFF"/>
            <w:tcMar>
              <w:top w:w="30" w:type="dxa"/>
              <w:left w:w="30" w:type="dxa"/>
              <w:bottom w:w="30" w:type="dxa"/>
              <w:right w:w="30" w:type="dxa"/>
            </w:tcMar>
            <w:vAlign w:val="center"/>
            <w:hideMark/>
          </w:tcPr>
          <w:p w14:paraId="4026BFC4" w14:textId="77777777" w:rsidR="004C0B4C" w:rsidRPr="000373DA" w:rsidRDefault="004C0B4C" w:rsidP="00D21251">
            <w:pPr>
              <w:pStyle w:val="NoSpacing"/>
              <w:rPr>
                <w:rFonts w:ascii="Times New Roman" w:eastAsia="Times New Roman" w:hAnsi="Times New Roman" w:cs="Times New Roman"/>
                <w:color w:val="3D3D3D"/>
              </w:rPr>
            </w:pPr>
            <w:r w:rsidRPr="000373DA">
              <w:rPr>
                <w:rFonts w:ascii="Times New Roman" w:eastAsia="Times New Roman" w:hAnsi="Times New Roman" w:cs="Times New Roman"/>
                <w:color w:val="3D3D3D"/>
              </w:rPr>
              <w:t>Dr. Kinley</w:t>
            </w:r>
          </w:p>
          <w:p w14:paraId="299795AD" w14:textId="429C14B8" w:rsidR="004C0B4C" w:rsidRPr="000373DA" w:rsidRDefault="004C0B4C" w:rsidP="00D21251">
            <w:pPr>
              <w:pStyle w:val="NoSpacing"/>
              <w:rPr>
                <w:rFonts w:ascii="Times New Roman" w:eastAsia="Times New Roman" w:hAnsi="Times New Roman" w:cs="Times New Roman"/>
                <w:color w:val="3D3D3D"/>
              </w:rPr>
            </w:pPr>
            <w:r w:rsidRPr="000373DA">
              <w:rPr>
                <w:rFonts w:ascii="Times New Roman" w:eastAsia="Times New Roman" w:hAnsi="Times New Roman" w:cs="Times New Roman"/>
                <w:color w:val="3D3D3D"/>
              </w:rPr>
              <w:t>Office</w:t>
            </w:r>
            <w:proofErr w:type="gramStart"/>
            <w:r w:rsidRPr="000373DA">
              <w:rPr>
                <w:rFonts w:ascii="Times New Roman" w:eastAsia="Times New Roman" w:hAnsi="Times New Roman" w:cs="Times New Roman"/>
                <w:color w:val="3D3D3D"/>
              </w:rPr>
              <w:t>:  Chilton</w:t>
            </w:r>
            <w:proofErr w:type="gramEnd"/>
            <w:r w:rsidRPr="000373DA">
              <w:rPr>
                <w:rFonts w:ascii="Times New Roman" w:eastAsia="Times New Roman" w:hAnsi="Times New Roman" w:cs="Times New Roman"/>
                <w:color w:val="3D3D3D"/>
              </w:rPr>
              <w:t xml:space="preserve"> </w:t>
            </w:r>
            <w:r w:rsidR="005A3F67" w:rsidRPr="000373DA">
              <w:rPr>
                <w:rFonts w:ascii="Times New Roman" w:eastAsia="Times New Roman" w:hAnsi="Times New Roman" w:cs="Times New Roman"/>
                <w:color w:val="3D3D3D"/>
              </w:rPr>
              <w:t>330 M</w:t>
            </w:r>
          </w:p>
          <w:p w14:paraId="3755CEA9" w14:textId="77777777" w:rsidR="004C0B4C" w:rsidRPr="000373DA" w:rsidRDefault="004C0B4C" w:rsidP="00D21251">
            <w:pPr>
              <w:pStyle w:val="NoSpacing"/>
              <w:rPr>
                <w:rFonts w:ascii="Times New Roman" w:eastAsia="Times New Roman" w:hAnsi="Times New Roman" w:cs="Times New Roman"/>
                <w:color w:val="3D3D3D"/>
              </w:rPr>
            </w:pPr>
            <w:r w:rsidRPr="000373DA">
              <w:rPr>
                <w:rFonts w:ascii="Times New Roman" w:eastAsia="Times New Roman" w:hAnsi="Times New Roman" w:cs="Times New Roman"/>
                <w:color w:val="3D3D3D"/>
              </w:rPr>
              <w:t>Phone</w:t>
            </w:r>
            <w:proofErr w:type="gramStart"/>
            <w:r w:rsidRPr="000373DA">
              <w:rPr>
                <w:rFonts w:ascii="Times New Roman" w:eastAsia="Times New Roman" w:hAnsi="Times New Roman" w:cs="Times New Roman"/>
                <w:color w:val="3D3D3D"/>
              </w:rPr>
              <w:t>:  940.565</w:t>
            </w:r>
            <w:proofErr w:type="gramEnd"/>
            <w:r w:rsidRPr="000373DA">
              <w:rPr>
                <w:rFonts w:ascii="Times New Roman" w:eastAsia="Times New Roman" w:hAnsi="Times New Roman" w:cs="Times New Roman"/>
                <w:color w:val="3D3D3D"/>
              </w:rPr>
              <w:t>.4842</w:t>
            </w:r>
          </w:p>
          <w:p w14:paraId="71E607CD" w14:textId="66139B5F" w:rsidR="00415BE4" w:rsidRPr="000373DA" w:rsidRDefault="004C0B4C" w:rsidP="00415BE4">
            <w:pPr>
              <w:pStyle w:val="NoSpacing"/>
              <w:rPr>
                <w:rFonts w:ascii="Times New Roman" w:eastAsia="Times New Roman" w:hAnsi="Times New Roman" w:cs="Times New Roman"/>
                <w:color w:val="3D3D3D"/>
              </w:rPr>
            </w:pPr>
            <w:r w:rsidRPr="000373DA">
              <w:rPr>
                <w:rFonts w:ascii="Times New Roman" w:eastAsia="Times New Roman" w:hAnsi="Times New Roman" w:cs="Times New Roman"/>
                <w:color w:val="3D3D3D"/>
              </w:rPr>
              <w:t>Email:  </w:t>
            </w:r>
            <w:hyperlink r:id="rId7" w:history="1">
              <w:r w:rsidRPr="000373DA">
                <w:rPr>
                  <w:rFonts w:ascii="Times New Roman" w:eastAsia="Times New Roman" w:hAnsi="Times New Roman" w:cs="Times New Roman"/>
                  <w:color w:val="3D3D3D"/>
                </w:rPr>
                <w:t>TKinley@unt.edu</w:t>
              </w:r>
            </w:hyperlink>
            <w:r w:rsidRPr="000373DA">
              <w:rPr>
                <w:rFonts w:ascii="Times New Roman" w:eastAsia="Times New Roman" w:hAnsi="Times New Roman" w:cs="Times New Roman"/>
                <w:color w:val="3D3D3D"/>
              </w:rPr>
              <w:t xml:space="preserve"> - Please put “3350” in the subject line </w:t>
            </w:r>
            <w:r w:rsidR="00294FB3" w:rsidRPr="000373DA">
              <w:rPr>
                <w:rFonts w:ascii="Times New Roman" w:eastAsia="Times New Roman" w:hAnsi="Times New Roman" w:cs="Times New Roman"/>
                <w:color w:val="3D3D3D"/>
              </w:rPr>
              <w:t>or via Canvas.  It is unusual that I check any email after 5:00 PM or on weekends.</w:t>
            </w:r>
          </w:p>
        </w:tc>
      </w:tr>
      <w:tr w:rsidR="004C0B4C" w:rsidRPr="000373DA" w14:paraId="5CC57D97" w14:textId="77777777" w:rsidTr="00294FB3">
        <w:tc>
          <w:tcPr>
            <w:tcW w:w="1938" w:type="dxa"/>
            <w:shd w:val="clear" w:color="auto" w:fill="FFFFFF"/>
            <w:tcMar>
              <w:top w:w="30" w:type="dxa"/>
              <w:left w:w="30" w:type="dxa"/>
              <w:bottom w:w="30" w:type="dxa"/>
              <w:right w:w="30" w:type="dxa"/>
            </w:tcMar>
            <w:hideMark/>
          </w:tcPr>
          <w:p w14:paraId="705B9E63"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Office Hours:</w:t>
            </w:r>
          </w:p>
        </w:tc>
        <w:tc>
          <w:tcPr>
            <w:tcW w:w="7347" w:type="dxa"/>
            <w:shd w:val="clear" w:color="auto" w:fill="FFFFFF"/>
            <w:tcMar>
              <w:top w:w="30" w:type="dxa"/>
              <w:left w:w="30" w:type="dxa"/>
              <w:bottom w:w="30" w:type="dxa"/>
              <w:right w:w="30" w:type="dxa"/>
            </w:tcMar>
            <w:vAlign w:val="center"/>
            <w:hideMark/>
          </w:tcPr>
          <w:p w14:paraId="5083D23B" w14:textId="7E637ED7" w:rsidR="004C0B4C" w:rsidRPr="000373DA" w:rsidRDefault="003D762F" w:rsidP="00D21251">
            <w:pPr>
              <w:pStyle w:val="NoSpacing"/>
              <w:rPr>
                <w:rFonts w:ascii="Times New Roman" w:eastAsia="Times New Roman" w:hAnsi="Times New Roman" w:cs="Times New Roman"/>
                <w:color w:val="3D3D3D"/>
              </w:rPr>
            </w:pPr>
            <w:r w:rsidRPr="000373DA">
              <w:rPr>
                <w:rFonts w:ascii="Times New Roman" w:eastAsia="Times New Roman" w:hAnsi="Times New Roman" w:cs="Times New Roman"/>
                <w:color w:val="3D3D3D"/>
              </w:rPr>
              <w:t>9:00-1</w:t>
            </w:r>
            <w:r w:rsidR="00E26B6A" w:rsidRPr="000373DA">
              <w:rPr>
                <w:rFonts w:ascii="Times New Roman" w:eastAsia="Times New Roman" w:hAnsi="Times New Roman" w:cs="Times New Roman"/>
                <w:color w:val="3D3D3D"/>
              </w:rPr>
              <w:t>1</w:t>
            </w:r>
            <w:r w:rsidRPr="000373DA">
              <w:rPr>
                <w:rFonts w:ascii="Times New Roman" w:eastAsia="Times New Roman" w:hAnsi="Times New Roman" w:cs="Times New Roman"/>
                <w:color w:val="3D3D3D"/>
              </w:rPr>
              <w:t xml:space="preserve">:00 </w:t>
            </w:r>
            <w:r w:rsidR="00E26B6A" w:rsidRPr="000373DA">
              <w:rPr>
                <w:rFonts w:ascii="Times New Roman" w:eastAsia="Times New Roman" w:hAnsi="Times New Roman" w:cs="Times New Roman"/>
                <w:color w:val="3D3D3D"/>
              </w:rPr>
              <w:t>on</w:t>
            </w:r>
            <w:r w:rsidR="00294FB3" w:rsidRPr="000373DA">
              <w:rPr>
                <w:rFonts w:ascii="Times New Roman" w:eastAsia="Times New Roman" w:hAnsi="Times New Roman" w:cs="Times New Roman"/>
                <w:color w:val="3D3D3D"/>
              </w:rPr>
              <w:t xml:space="preserve"> </w:t>
            </w:r>
            <w:r w:rsidR="00E26B6A" w:rsidRPr="000373DA">
              <w:rPr>
                <w:rFonts w:ascii="Times New Roman" w:eastAsia="Times New Roman" w:hAnsi="Times New Roman" w:cs="Times New Roman"/>
                <w:color w:val="3D3D3D"/>
              </w:rPr>
              <w:t>Mondays</w:t>
            </w:r>
            <w:r w:rsidR="004C0B4C" w:rsidRPr="000373DA">
              <w:rPr>
                <w:rFonts w:ascii="Times New Roman" w:eastAsia="Times New Roman" w:hAnsi="Times New Roman" w:cs="Times New Roman"/>
                <w:color w:val="3D3D3D"/>
              </w:rPr>
              <w:t xml:space="preserve"> </w:t>
            </w:r>
            <w:r w:rsidR="009E24C1" w:rsidRPr="000373DA">
              <w:rPr>
                <w:rFonts w:ascii="Times New Roman" w:eastAsia="Times New Roman" w:hAnsi="Times New Roman" w:cs="Times New Roman"/>
                <w:color w:val="3D3D3D"/>
              </w:rPr>
              <w:t xml:space="preserve"> </w:t>
            </w:r>
          </w:p>
          <w:p w14:paraId="18890D07" w14:textId="28E95C42" w:rsidR="004C0B4C" w:rsidRPr="000373DA" w:rsidRDefault="004C0B4C" w:rsidP="00D21251">
            <w:pPr>
              <w:pStyle w:val="NoSpacing"/>
              <w:rPr>
                <w:rFonts w:ascii="Times New Roman" w:eastAsia="Times New Roman" w:hAnsi="Times New Roman" w:cs="Times New Roman"/>
                <w:color w:val="3D3D3D"/>
              </w:rPr>
            </w:pPr>
            <w:r w:rsidRPr="000373DA">
              <w:rPr>
                <w:rFonts w:ascii="Times New Roman" w:eastAsia="Times New Roman" w:hAnsi="Times New Roman" w:cs="Times New Roman"/>
                <w:color w:val="3D3D3D"/>
              </w:rPr>
              <w:t>Other times available by appointment</w:t>
            </w:r>
          </w:p>
        </w:tc>
      </w:tr>
      <w:tr w:rsidR="004C0B4C" w:rsidRPr="000373DA" w14:paraId="5CFAB328" w14:textId="77777777" w:rsidTr="00294FB3">
        <w:tc>
          <w:tcPr>
            <w:tcW w:w="1938" w:type="dxa"/>
            <w:shd w:val="clear" w:color="auto" w:fill="FFFFFF"/>
            <w:tcMar>
              <w:top w:w="30" w:type="dxa"/>
              <w:left w:w="30" w:type="dxa"/>
              <w:bottom w:w="30" w:type="dxa"/>
              <w:right w:w="30" w:type="dxa"/>
            </w:tcMar>
            <w:hideMark/>
          </w:tcPr>
          <w:p w14:paraId="1F6FDE9A"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Required Texts</w:t>
            </w:r>
            <w:r w:rsidR="00043ADD" w:rsidRPr="000373DA">
              <w:rPr>
                <w:rFonts w:ascii="Times New Roman" w:eastAsia="Times New Roman" w:hAnsi="Times New Roman" w:cs="Times New Roman"/>
                <w:b/>
                <w:bCs/>
                <w:color w:val="3D3D3D"/>
              </w:rPr>
              <w:t xml:space="preserve"> and Supplies</w:t>
            </w:r>
            <w:r w:rsidRPr="000373DA">
              <w:rPr>
                <w:rFonts w:ascii="Times New Roman" w:eastAsia="Times New Roman" w:hAnsi="Times New Roman" w:cs="Times New Roman"/>
                <w:color w:val="3D3D3D"/>
              </w:rPr>
              <w:t>:</w:t>
            </w:r>
          </w:p>
        </w:tc>
        <w:tc>
          <w:tcPr>
            <w:tcW w:w="7347" w:type="dxa"/>
            <w:shd w:val="clear" w:color="auto" w:fill="FFFFFF"/>
            <w:tcMar>
              <w:top w:w="30" w:type="dxa"/>
              <w:left w:w="30" w:type="dxa"/>
              <w:bottom w:w="30" w:type="dxa"/>
              <w:right w:w="30" w:type="dxa"/>
            </w:tcMar>
            <w:vAlign w:val="center"/>
            <w:hideMark/>
          </w:tcPr>
          <w:p w14:paraId="21BB7E22" w14:textId="1CF1DB86"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Tortora, P. G. &amp; Marcketti, S. B.  (20</w:t>
            </w:r>
            <w:r w:rsidR="00CC1A0F" w:rsidRPr="000373DA">
              <w:rPr>
                <w:rFonts w:ascii="Times New Roman" w:eastAsia="Times New Roman" w:hAnsi="Times New Roman" w:cs="Times New Roman"/>
                <w:color w:val="3D3D3D"/>
              </w:rPr>
              <w:t>21</w:t>
            </w:r>
            <w:r w:rsidRPr="000373DA">
              <w:rPr>
                <w:rFonts w:ascii="Times New Roman" w:eastAsia="Times New Roman" w:hAnsi="Times New Roman" w:cs="Times New Roman"/>
                <w:color w:val="3D3D3D"/>
              </w:rPr>
              <w:t>).  </w:t>
            </w:r>
            <w:r w:rsidRPr="000373DA">
              <w:rPr>
                <w:rFonts w:ascii="Times New Roman" w:eastAsia="Times New Roman" w:hAnsi="Times New Roman" w:cs="Times New Roman"/>
                <w:i/>
                <w:iCs/>
                <w:color w:val="3D3D3D"/>
              </w:rPr>
              <w:t>Survey of Historic Costume</w:t>
            </w:r>
            <w:r w:rsidR="00CC1A0F" w:rsidRPr="000373DA">
              <w:rPr>
                <w:rFonts w:ascii="Times New Roman" w:eastAsia="Times New Roman" w:hAnsi="Times New Roman" w:cs="Times New Roman"/>
                <w:iCs/>
                <w:color w:val="3D3D3D"/>
              </w:rPr>
              <w:t xml:space="preserve"> (7</w:t>
            </w:r>
            <w:r w:rsidR="00CC1A0F" w:rsidRPr="000373DA">
              <w:rPr>
                <w:rFonts w:ascii="Times New Roman" w:eastAsia="Times New Roman" w:hAnsi="Times New Roman" w:cs="Times New Roman"/>
                <w:iCs/>
                <w:color w:val="3D3D3D"/>
                <w:vertAlign w:val="superscript"/>
              </w:rPr>
              <w:t>th</w:t>
            </w:r>
            <w:r w:rsidR="00CC1A0F" w:rsidRPr="000373DA">
              <w:rPr>
                <w:rFonts w:ascii="Times New Roman" w:eastAsia="Times New Roman" w:hAnsi="Times New Roman" w:cs="Times New Roman"/>
                <w:iCs/>
                <w:color w:val="3D3D3D"/>
              </w:rPr>
              <w:t xml:space="preserve"> edition)</w:t>
            </w:r>
            <w:r w:rsidRPr="000373DA">
              <w:rPr>
                <w:rFonts w:ascii="Times New Roman" w:eastAsia="Times New Roman" w:hAnsi="Times New Roman" w:cs="Times New Roman"/>
                <w:color w:val="3D3D3D"/>
              </w:rPr>
              <w:t>.  New York</w:t>
            </w:r>
            <w:proofErr w:type="gramStart"/>
            <w:r w:rsidRPr="000373DA">
              <w:rPr>
                <w:rFonts w:ascii="Times New Roman" w:eastAsia="Times New Roman" w:hAnsi="Times New Roman" w:cs="Times New Roman"/>
                <w:color w:val="3D3D3D"/>
              </w:rPr>
              <w:t>:  Fairchild</w:t>
            </w:r>
            <w:proofErr w:type="gramEnd"/>
            <w:r w:rsidRPr="000373DA">
              <w:rPr>
                <w:rFonts w:ascii="Times New Roman" w:eastAsia="Times New Roman" w:hAnsi="Times New Roman" w:cs="Times New Roman"/>
                <w:color w:val="3D3D3D"/>
              </w:rPr>
              <w:t xml:space="preserve"> Books.</w:t>
            </w:r>
          </w:p>
          <w:p w14:paraId="0BD09BEE" w14:textId="0F513A7C" w:rsidR="00043ADD" w:rsidRPr="000373DA" w:rsidRDefault="009E24C1" w:rsidP="0098709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It doesn’t matter whether hardback or e-book</w:t>
            </w:r>
            <w:r w:rsidR="00987091" w:rsidRPr="000373DA">
              <w:rPr>
                <w:rFonts w:ascii="Times New Roman" w:eastAsia="Times New Roman" w:hAnsi="Times New Roman" w:cs="Times New Roman"/>
                <w:color w:val="3D3D3D"/>
              </w:rPr>
              <w:t xml:space="preserve">; </w:t>
            </w:r>
            <w:r w:rsidR="003D762F" w:rsidRPr="000373DA">
              <w:rPr>
                <w:rFonts w:ascii="Times New Roman" w:eastAsia="Times New Roman" w:hAnsi="Times New Roman" w:cs="Times New Roman"/>
                <w:color w:val="3D3D3D"/>
              </w:rPr>
              <w:t>whichever</w:t>
            </w:r>
            <w:r w:rsidR="00987091" w:rsidRPr="000373DA">
              <w:rPr>
                <w:rFonts w:ascii="Times New Roman" w:eastAsia="Times New Roman" w:hAnsi="Times New Roman" w:cs="Times New Roman"/>
                <w:color w:val="3D3D3D"/>
              </w:rPr>
              <w:t xml:space="preserve"> you prefer</w:t>
            </w:r>
            <w:r w:rsidRPr="000373DA">
              <w:rPr>
                <w:rFonts w:ascii="Times New Roman" w:eastAsia="Times New Roman" w:hAnsi="Times New Roman" w:cs="Times New Roman"/>
                <w:color w:val="3D3D3D"/>
              </w:rPr>
              <w:t>.</w:t>
            </w:r>
            <w:r w:rsidR="00987091" w:rsidRPr="000373DA">
              <w:rPr>
                <w:rFonts w:ascii="Times New Roman" w:eastAsia="Times New Roman" w:hAnsi="Times New Roman" w:cs="Times New Roman"/>
                <w:color w:val="3D3D3D"/>
              </w:rPr>
              <w:t xml:space="preserve">  </w:t>
            </w:r>
          </w:p>
        </w:tc>
      </w:tr>
      <w:tr w:rsidR="004C0B4C" w:rsidRPr="000373DA" w14:paraId="2C43E07D" w14:textId="77777777" w:rsidTr="00294FB3">
        <w:tc>
          <w:tcPr>
            <w:tcW w:w="1938" w:type="dxa"/>
            <w:shd w:val="clear" w:color="auto" w:fill="FFFFFF"/>
            <w:tcMar>
              <w:top w:w="30" w:type="dxa"/>
              <w:left w:w="30" w:type="dxa"/>
              <w:bottom w:w="30" w:type="dxa"/>
              <w:right w:w="30" w:type="dxa"/>
            </w:tcMar>
            <w:hideMark/>
          </w:tcPr>
          <w:p w14:paraId="18B7E5A1"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Grade Determination:</w:t>
            </w:r>
          </w:p>
        </w:tc>
        <w:tc>
          <w:tcPr>
            <w:tcW w:w="7347" w:type="dxa"/>
            <w:shd w:val="clear" w:color="auto" w:fill="FFFFFF"/>
            <w:tcMar>
              <w:top w:w="30" w:type="dxa"/>
              <w:left w:w="30" w:type="dxa"/>
              <w:bottom w:w="30" w:type="dxa"/>
              <w:right w:w="30" w:type="dxa"/>
            </w:tcMar>
            <w:vAlign w:val="center"/>
            <w:hideMark/>
          </w:tcPr>
          <w:p w14:paraId="61F1166C" w14:textId="41B1071C" w:rsidR="00652246" w:rsidRPr="000373DA" w:rsidRDefault="00652246" w:rsidP="004C0B4C">
            <w:pPr>
              <w:spacing w:before="180" w:after="180" w:line="240" w:lineRule="auto"/>
              <w:rPr>
                <w:rFonts w:ascii="Times New Roman" w:eastAsia="Times New Roman" w:hAnsi="Times New Roman" w:cs="Times New Roman"/>
                <w:bCs/>
                <w:color w:val="3D3D3D"/>
              </w:rPr>
            </w:pPr>
            <w:r w:rsidRPr="000373DA">
              <w:rPr>
                <w:rFonts w:ascii="Times New Roman" w:eastAsia="Times New Roman" w:hAnsi="Times New Roman" w:cs="Times New Roman"/>
                <w:b/>
                <w:bCs/>
                <w:color w:val="3D3D3D"/>
              </w:rPr>
              <w:t xml:space="preserve">Syllabus Quiz </w:t>
            </w:r>
            <w:r w:rsidRPr="000373DA">
              <w:rPr>
                <w:rFonts w:ascii="Times New Roman" w:eastAsia="Times New Roman" w:hAnsi="Times New Roman" w:cs="Times New Roman"/>
                <w:bCs/>
                <w:color w:val="3D3D3D"/>
              </w:rPr>
              <w:t xml:space="preserve">(10 points).  The purpose of this quiz is to ensure your </w:t>
            </w:r>
            <w:r w:rsidR="00987091" w:rsidRPr="000373DA">
              <w:rPr>
                <w:rFonts w:ascii="Times New Roman" w:eastAsia="Times New Roman" w:hAnsi="Times New Roman" w:cs="Times New Roman"/>
                <w:bCs/>
                <w:color w:val="3D3D3D"/>
              </w:rPr>
              <w:t>u</w:t>
            </w:r>
            <w:r w:rsidRPr="000373DA">
              <w:rPr>
                <w:rFonts w:ascii="Times New Roman" w:eastAsia="Times New Roman" w:hAnsi="Times New Roman" w:cs="Times New Roman"/>
                <w:bCs/>
                <w:color w:val="3D3D3D"/>
              </w:rPr>
              <w:t xml:space="preserve">nderstanding of the syllabus, particularly the chapter </w:t>
            </w:r>
            <w:r w:rsidR="00AF7C3D" w:rsidRPr="000373DA">
              <w:rPr>
                <w:rFonts w:ascii="Times New Roman" w:eastAsia="Times New Roman" w:hAnsi="Times New Roman" w:cs="Times New Roman"/>
                <w:bCs/>
                <w:color w:val="3D3D3D"/>
              </w:rPr>
              <w:t>exams</w:t>
            </w:r>
            <w:r w:rsidRPr="000373DA">
              <w:rPr>
                <w:rFonts w:ascii="Times New Roman" w:eastAsia="Times New Roman" w:hAnsi="Times New Roman" w:cs="Times New Roman"/>
                <w:bCs/>
                <w:color w:val="3D3D3D"/>
              </w:rPr>
              <w:t>, extra-point opportunities, and the Pick 4 assignments.</w:t>
            </w:r>
          </w:p>
          <w:p w14:paraId="78F60B44" w14:textId="5B57449D"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 xml:space="preserve">Chapter </w:t>
            </w:r>
            <w:r w:rsidR="00C41F25" w:rsidRPr="000373DA">
              <w:rPr>
                <w:rFonts w:ascii="Times New Roman" w:eastAsia="Times New Roman" w:hAnsi="Times New Roman" w:cs="Times New Roman"/>
                <w:b/>
                <w:bCs/>
                <w:color w:val="3D3D3D"/>
              </w:rPr>
              <w:t>Exams</w:t>
            </w:r>
            <w:r w:rsidRPr="000373DA">
              <w:rPr>
                <w:rFonts w:ascii="Times New Roman" w:eastAsia="Times New Roman" w:hAnsi="Times New Roman" w:cs="Times New Roman"/>
                <w:b/>
                <w:bCs/>
                <w:color w:val="3D3D3D"/>
              </w:rPr>
              <w:t> </w:t>
            </w:r>
            <w:r w:rsidRPr="000373DA">
              <w:rPr>
                <w:rFonts w:ascii="Times New Roman" w:eastAsia="Times New Roman" w:hAnsi="Times New Roman" w:cs="Times New Roman"/>
                <w:color w:val="3D3D3D"/>
              </w:rPr>
              <w:t xml:space="preserve">(approximately </w:t>
            </w:r>
            <w:r w:rsidR="00094B2F" w:rsidRPr="000373DA">
              <w:rPr>
                <w:rFonts w:ascii="Times New Roman" w:eastAsia="Times New Roman" w:hAnsi="Times New Roman" w:cs="Times New Roman"/>
                <w:color w:val="3D3D3D"/>
              </w:rPr>
              <w:t>60</w:t>
            </w:r>
            <w:r w:rsidR="00987091" w:rsidRPr="000373DA">
              <w:rPr>
                <w:rFonts w:ascii="Times New Roman" w:eastAsia="Times New Roman" w:hAnsi="Times New Roman" w:cs="Times New Roman"/>
                <w:color w:val="3D3D3D"/>
              </w:rPr>
              <w:t>0</w:t>
            </w:r>
            <w:r w:rsidRPr="000373DA">
              <w:rPr>
                <w:rFonts w:ascii="Times New Roman" w:eastAsia="Times New Roman" w:hAnsi="Times New Roman" w:cs="Times New Roman"/>
                <w:color w:val="3D3D3D"/>
              </w:rPr>
              <w:t xml:space="preserve"> points).  Content will be included from both lecture and assigned readings.</w:t>
            </w:r>
            <w:r w:rsidR="004F0024" w:rsidRPr="000373DA">
              <w:rPr>
                <w:rFonts w:ascii="Times New Roman" w:eastAsia="Times New Roman" w:hAnsi="Times New Roman" w:cs="Times New Roman"/>
                <w:color w:val="3D3D3D"/>
              </w:rPr>
              <w:t xml:space="preserve">  </w:t>
            </w:r>
          </w:p>
          <w:p w14:paraId="1D6C8AE6" w14:textId="3121C353" w:rsidR="004F0024" w:rsidRPr="000373DA" w:rsidRDefault="004F0024" w:rsidP="004C0B4C">
            <w:pPr>
              <w:spacing w:before="180" w:after="180" w:line="240" w:lineRule="auto"/>
              <w:rPr>
                <w:rFonts w:ascii="Times New Roman" w:eastAsia="Times New Roman" w:hAnsi="Times New Roman" w:cs="Times New Roman"/>
                <w:color w:val="FF0000"/>
              </w:rPr>
            </w:pPr>
            <w:r w:rsidRPr="000373DA">
              <w:rPr>
                <w:rFonts w:ascii="Times New Roman" w:eastAsia="Times New Roman" w:hAnsi="Times New Roman" w:cs="Times New Roman"/>
                <w:b/>
                <w:bCs/>
                <w:color w:val="FF0000"/>
                <w:highlight w:val="yellow"/>
              </w:rPr>
              <w:t>VERY IMPORTANT</w:t>
            </w:r>
            <w:proofErr w:type="gramStart"/>
            <w:r w:rsidRPr="000373DA">
              <w:rPr>
                <w:rFonts w:ascii="Times New Roman" w:eastAsia="Times New Roman" w:hAnsi="Times New Roman" w:cs="Times New Roman"/>
                <w:b/>
                <w:bCs/>
                <w:color w:val="FF0000"/>
                <w:highlight w:val="yellow"/>
              </w:rPr>
              <w:t>:</w:t>
            </w:r>
            <w:r w:rsidRPr="000373DA">
              <w:rPr>
                <w:rFonts w:ascii="Times New Roman" w:eastAsia="Times New Roman" w:hAnsi="Times New Roman" w:cs="Times New Roman"/>
                <w:color w:val="FF0000"/>
                <w:highlight w:val="yellow"/>
              </w:rPr>
              <w:t xml:space="preserve">  The</w:t>
            </w:r>
            <w:proofErr w:type="gramEnd"/>
            <w:r w:rsidRPr="000373DA">
              <w:rPr>
                <w:rFonts w:ascii="Times New Roman" w:eastAsia="Times New Roman" w:hAnsi="Times New Roman" w:cs="Times New Roman"/>
                <w:color w:val="FF0000"/>
                <w:highlight w:val="yellow"/>
              </w:rPr>
              <w:t xml:space="preserve"> exams are in Canvas and have many images.  The images are formatted as .jpg or .</w:t>
            </w:r>
            <w:proofErr w:type="spellStart"/>
            <w:r w:rsidRPr="000373DA">
              <w:rPr>
                <w:rFonts w:ascii="Times New Roman" w:eastAsia="Times New Roman" w:hAnsi="Times New Roman" w:cs="Times New Roman"/>
                <w:color w:val="FF0000"/>
                <w:highlight w:val="yellow"/>
              </w:rPr>
              <w:t>png</w:t>
            </w:r>
            <w:proofErr w:type="spellEnd"/>
            <w:r w:rsidRPr="000373DA">
              <w:rPr>
                <w:rFonts w:ascii="Times New Roman" w:eastAsia="Times New Roman" w:hAnsi="Times New Roman" w:cs="Times New Roman"/>
                <w:color w:val="FF0000"/>
                <w:highlight w:val="yellow"/>
              </w:rPr>
              <w:t>.  There is a “</w:t>
            </w:r>
            <w:r w:rsidRPr="000373DA">
              <w:rPr>
                <w:rFonts w:ascii="Times New Roman" w:eastAsia="Times New Roman" w:hAnsi="Times New Roman" w:cs="Times New Roman"/>
                <w:color w:val="FF0000"/>
                <w:highlight w:val="yellow"/>
                <w:u w:val="single"/>
              </w:rPr>
              <w:t>Practice Quiz</w:t>
            </w:r>
            <w:r w:rsidRPr="000373DA">
              <w:rPr>
                <w:rFonts w:ascii="Times New Roman" w:eastAsia="Times New Roman" w:hAnsi="Times New Roman" w:cs="Times New Roman"/>
                <w:color w:val="FF0000"/>
                <w:highlight w:val="yellow"/>
              </w:rPr>
              <w:t xml:space="preserve">” for you to check to see that the images will load for you on the internet connection and computer </w:t>
            </w:r>
            <w:r w:rsidRPr="000373DA">
              <w:rPr>
                <w:rFonts w:ascii="Times New Roman" w:eastAsia="Times New Roman" w:hAnsi="Times New Roman" w:cs="Times New Roman"/>
                <w:color w:val="FF0000"/>
                <w:highlight w:val="yellow"/>
              </w:rPr>
              <w:lastRenderedPageBreak/>
              <w:t xml:space="preserve">you are using.  </w:t>
            </w:r>
            <w:r w:rsidRPr="000373DA">
              <w:rPr>
                <w:rFonts w:ascii="Times New Roman" w:eastAsia="Times New Roman" w:hAnsi="Times New Roman" w:cs="Times New Roman"/>
                <w:b/>
                <w:color w:val="FF0000"/>
                <w:highlight w:val="yellow"/>
              </w:rPr>
              <w:t xml:space="preserve">If they </w:t>
            </w:r>
            <w:proofErr w:type="gramStart"/>
            <w:r w:rsidRPr="000373DA">
              <w:rPr>
                <w:rFonts w:ascii="Times New Roman" w:eastAsia="Times New Roman" w:hAnsi="Times New Roman" w:cs="Times New Roman"/>
                <w:b/>
                <w:color w:val="FF0000"/>
                <w:highlight w:val="yellow"/>
              </w:rPr>
              <w:t>will not load</w:t>
            </w:r>
            <w:proofErr w:type="gramEnd"/>
            <w:r w:rsidRPr="000373DA">
              <w:rPr>
                <w:rFonts w:ascii="Times New Roman" w:eastAsia="Times New Roman" w:hAnsi="Times New Roman" w:cs="Times New Roman"/>
                <w:color w:val="FF0000"/>
                <w:highlight w:val="yellow"/>
              </w:rPr>
              <w:t xml:space="preserve">, you might want to select a different browser, a different computer, and/or a different internet connection for the exam.  Since there are so many factors at play that are beyond the control of UNT or myself, if an image will not load for you on an exam, </w:t>
            </w:r>
            <w:r w:rsidRPr="000373DA">
              <w:rPr>
                <w:rFonts w:ascii="Times New Roman" w:eastAsia="Times New Roman" w:hAnsi="Times New Roman" w:cs="Times New Roman"/>
                <w:b/>
                <w:color w:val="FF0000"/>
                <w:highlight w:val="yellow"/>
              </w:rPr>
              <w:t>no adjustment will be made on your grade</w:t>
            </w:r>
            <w:r w:rsidRPr="000373DA">
              <w:rPr>
                <w:rFonts w:ascii="Times New Roman" w:eastAsia="Times New Roman" w:hAnsi="Times New Roman" w:cs="Times New Roman"/>
                <w:color w:val="FF0000"/>
                <w:highlight w:val="yellow"/>
              </w:rPr>
              <w:t xml:space="preserve"> unless there is a problem with (a) Canvas, documented by UNT-CLEAR, or (b) </w:t>
            </w:r>
            <w:r w:rsidR="002F6B7D" w:rsidRPr="000373DA">
              <w:rPr>
                <w:rFonts w:ascii="Times New Roman" w:eastAsia="Times New Roman" w:hAnsi="Times New Roman" w:cs="Times New Roman"/>
                <w:color w:val="FF0000"/>
                <w:highlight w:val="yellow"/>
              </w:rPr>
              <w:t>a significant percentage</w:t>
            </w:r>
            <w:r w:rsidRPr="000373DA">
              <w:rPr>
                <w:rFonts w:ascii="Times New Roman" w:eastAsia="Times New Roman" w:hAnsi="Times New Roman" w:cs="Times New Roman"/>
                <w:color w:val="FF0000"/>
                <w:highlight w:val="yellow"/>
              </w:rPr>
              <w:t xml:space="preserve"> of your classmates are also having a problem with the image.  </w:t>
            </w:r>
            <w:r w:rsidRPr="000373DA">
              <w:rPr>
                <w:rFonts w:ascii="Times New Roman" w:eastAsia="Times New Roman" w:hAnsi="Times New Roman" w:cs="Times New Roman"/>
                <w:color w:val="FF0000"/>
                <w:highlight w:val="yellow"/>
                <w:u w:val="single"/>
              </w:rPr>
              <w:t>It is a good idea to take your exams on campus in a lab where there will be lab assistants to assist and issues with the internet service will be documented</w:t>
            </w:r>
            <w:r w:rsidRPr="000373DA">
              <w:rPr>
                <w:rFonts w:ascii="Times New Roman" w:eastAsia="Times New Roman" w:hAnsi="Times New Roman" w:cs="Times New Roman"/>
                <w:color w:val="FF0000"/>
                <w:highlight w:val="yellow"/>
              </w:rPr>
              <w:t>.</w:t>
            </w:r>
            <w:r w:rsidR="00094B2F" w:rsidRPr="000373DA">
              <w:rPr>
                <w:rFonts w:ascii="Times New Roman" w:eastAsia="Times New Roman" w:hAnsi="Times New Roman" w:cs="Times New Roman"/>
                <w:color w:val="FF0000"/>
              </w:rPr>
              <w:t xml:space="preserve">  </w:t>
            </w:r>
          </w:p>
          <w:p w14:paraId="774F1FA4" w14:textId="3AAE9910" w:rsidR="00C9665F" w:rsidRPr="000373DA" w:rsidRDefault="00C9665F" w:rsidP="004C0B4C">
            <w:pPr>
              <w:spacing w:before="180" w:after="180" w:line="240" w:lineRule="auto"/>
              <w:rPr>
                <w:rFonts w:ascii="Times New Roman" w:eastAsia="Times New Roman" w:hAnsi="Times New Roman" w:cs="Times New Roman"/>
                <w:color w:val="FF0000"/>
              </w:rPr>
            </w:pPr>
            <w:r w:rsidRPr="000373DA">
              <w:rPr>
                <w:rFonts w:ascii="Times New Roman" w:eastAsia="Times New Roman" w:hAnsi="Times New Roman" w:cs="Times New Roman"/>
                <w:color w:val="FF0000"/>
              </w:rPr>
              <w:t xml:space="preserve">Information about Canvas-compatible browsers can be found here:  </w:t>
            </w:r>
            <w:hyperlink r:id="rId8" w:history="1">
              <w:r w:rsidR="00D24723" w:rsidRPr="000373DA">
                <w:rPr>
                  <w:rStyle w:val="Hyperlink"/>
                  <w:rFonts w:ascii="Times New Roman" w:hAnsi="Times New Roman" w:cs="Times New Roman"/>
                </w:rPr>
                <w:t>https://lms.unt.edu/resources/canvas-requirements.html</w:t>
              </w:r>
            </w:hyperlink>
            <w:r w:rsidR="00D24723" w:rsidRPr="000373DA">
              <w:rPr>
                <w:rFonts w:ascii="Times New Roman" w:hAnsi="Times New Roman" w:cs="Times New Roman"/>
              </w:rPr>
              <w:t>.</w:t>
            </w:r>
            <w:r w:rsidRPr="000373DA">
              <w:rPr>
                <w:rFonts w:ascii="Times New Roman" w:eastAsia="Times New Roman" w:hAnsi="Times New Roman" w:cs="Times New Roman"/>
                <w:color w:val="FF0000"/>
              </w:rPr>
              <w:t xml:space="preserve">  </w:t>
            </w:r>
            <w:r w:rsidR="003D762F" w:rsidRPr="000373DA">
              <w:rPr>
                <w:rFonts w:ascii="Times New Roman" w:eastAsia="Times New Roman" w:hAnsi="Times New Roman" w:cs="Times New Roman"/>
                <w:color w:val="FF0000"/>
              </w:rPr>
              <w:t>If you click deeply enough, y</w:t>
            </w:r>
            <w:r w:rsidRPr="000373DA">
              <w:rPr>
                <w:rFonts w:ascii="Times New Roman" w:eastAsia="Times New Roman" w:hAnsi="Times New Roman" w:cs="Times New Roman"/>
                <w:b/>
                <w:color w:val="FF0000"/>
                <w:u w:val="single"/>
              </w:rPr>
              <w:t xml:space="preserve">ou will see that Safari has issues with </w:t>
            </w:r>
            <w:proofErr w:type="gramStart"/>
            <w:r w:rsidRPr="000373DA">
              <w:rPr>
                <w:rFonts w:ascii="Times New Roman" w:eastAsia="Times New Roman" w:hAnsi="Times New Roman" w:cs="Times New Roman"/>
                <w:b/>
                <w:color w:val="FF0000"/>
                <w:u w:val="single"/>
              </w:rPr>
              <w:t>….displaying</w:t>
            </w:r>
            <w:proofErr w:type="gramEnd"/>
            <w:r w:rsidRPr="000373DA">
              <w:rPr>
                <w:rFonts w:ascii="Times New Roman" w:eastAsia="Times New Roman" w:hAnsi="Times New Roman" w:cs="Times New Roman"/>
                <w:b/>
                <w:color w:val="FF0000"/>
                <w:u w:val="single"/>
              </w:rPr>
              <w:t xml:space="preserve"> images.</w:t>
            </w:r>
            <w:r w:rsidRPr="000373DA">
              <w:rPr>
                <w:rFonts w:ascii="Times New Roman" w:eastAsia="Times New Roman" w:hAnsi="Times New Roman" w:cs="Times New Roman"/>
                <w:color w:val="FF0000"/>
              </w:rPr>
              <w:t xml:space="preserve">  If you are using a MAC, download the Chrome browser for use with Canvas.  You can also check out a </w:t>
            </w:r>
            <w:r w:rsidR="003D762F" w:rsidRPr="000373DA">
              <w:rPr>
                <w:rFonts w:ascii="Times New Roman" w:eastAsia="Times New Roman" w:hAnsi="Times New Roman" w:cs="Times New Roman"/>
                <w:color w:val="FF0000"/>
              </w:rPr>
              <w:t>Windows-based</w:t>
            </w:r>
            <w:r w:rsidRPr="000373DA">
              <w:rPr>
                <w:rFonts w:ascii="Times New Roman" w:eastAsia="Times New Roman" w:hAnsi="Times New Roman" w:cs="Times New Roman"/>
                <w:color w:val="FF0000"/>
              </w:rPr>
              <w:t xml:space="preserve"> laptop from several places on campus to take your exams.</w:t>
            </w:r>
          </w:p>
          <w:p w14:paraId="14A15539" w14:textId="27229157" w:rsidR="00BB22BE" w:rsidRPr="000373DA" w:rsidRDefault="00BB22BE" w:rsidP="004C0B4C">
            <w:pPr>
              <w:spacing w:before="180" w:after="180" w:line="240" w:lineRule="auto"/>
              <w:rPr>
                <w:rFonts w:ascii="Times New Roman" w:eastAsia="Times New Roman" w:hAnsi="Times New Roman" w:cs="Times New Roman"/>
                <w:color w:val="FF0000"/>
              </w:rPr>
            </w:pPr>
            <w:r w:rsidRPr="000373DA">
              <w:rPr>
                <w:rFonts w:ascii="Times New Roman" w:eastAsia="Times New Roman" w:hAnsi="Times New Roman" w:cs="Times New Roman"/>
                <w:color w:val="FF0000"/>
              </w:rPr>
              <w:t>If this is stressing you, you are welcome to take your exam in my office by appointment.  I have never had an image not load at work, at home, or from various hotel rooms around the world.</w:t>
            </w:r>
          </w:p>
          <w:p w14:paraId="2CFF5249" w14:textId="055497B2" w:rsidR="00FD5CF9" w:rsidRPr="000373DA" w:rsidRDefault="00FD5CF9" w:rsidP="004C0B4C">
            <w:pPr>
              <w:spacing w:before="180" w:after="180" w:line="240" w:lineRule="auto"/>
              <w:rPr>
                <w:rFonts w:ascii="Times New Roman" w:eastAsia="Times New Roman" w:hAnsi="Times New Roman" w:cs="Times New Roman"/>
                <w:color w:val="2F5496" w:themeColor="accent5" w:themeShade="BF"/>
              </w:rPr>
            </w:pPr>
            <w:r w:rsidRPr="000373DA">
              <w:rPr>
                <w:rFonts w:ascii="Times New Roman" w:eastAsia="Times New Roman" w:hAnsi="Times New Roman" w:cs="Times New Roman"/>
                <w:color w:val="2F5496" w:themeColor="accent5" w:themeShade="BF"/>
              </w:rPr>
              <w:t xml:space="preserve">Some of the questions on the quizzes are short </w:t>
            </w:r>
            <w:proofErr w:type="gramStart"/>
            <w:r w:rsidRPr="000373DA">
              <w:rPr>
                <w:rFonts w:ascii="Times New Roman" w:eastAsia="Times New Roman" w:hAnsi="Times New Roman" w:cs="Times New Roman"/>
                <w:color w:val="2F5496" w:themeColor="accent5" w:themeShade="BF"/>
              </w:rPr>
              <w:t>answer</w:t>
            </w:r>
            <w:proofErr w:type="gramEnd"/>
            <w:r w:rsidRPr="000373DA">
              <w:rPr>
                <w:rFonts w:ascii="Times New Roman" w:eastAsia="Times New Roman" w:hAnsi="Times New Roman" w:cs="Times New Roman"/>
                <w:color w:val="2F5496" w:themeColor="accent5" w:themeShade="BF"/>
              </w:rPr>
              <w:t xml:space="preserve">.  If your response came from an Internet search, expect to have a </w:t>
            </w:r>
            <w:r w:rsidRPr="000373DA">
              <w:rPr>
                <w:rFonts w:ascii="Times New Roman" w:eastAsia="Times New Roman" w:hAnsi="Times New Roman" w:cs="Times New Roman"/>
                <w:color w:val="2F5496" w:themeColor="accent5" w:themeShade="BF"/>
                <w:u w:val="single"/>
              </w:rPr>
              <w:t>maximum</w:t>
            </w:r>
            <w:r w:rsidRPr="000373DA">
              <w:rPr>
                <w:rFonts w:ascii="Times New Roman" w:eastAsia="Times New Roman" w:hAnsi="Times New Roman" w:cs="Times New Roman"/>
                <w:color w:val="2F5496" w:themeColor="accent5" w:themeShade="BF"/>
              </w:rPr>
              <w:t xml:space="preserve"> grade of 25% for that question.</w:t>
            </w:r>
            <w:r w:rsidR="00C22E61" w:rsidRPr="000373DA">
              <w:rPr>
                <w:rFonts w:ascii="Times New Roman" w:eastAsia="Times New Roman" w:hAnsi="Times New Roman" w:cs="Times New Roman"/>
                <w:color w:val="2F5496" w:themeColor="accent5" w:themeShade="BF"/>
              </w:rPr>
              <w:t xml:space="preserve">  Fewer points are more likely.</w:t>
            </w:r>
          </w:p>
          <w:p w14:paraId="42AE7362" w14:textId="06AE88A4" w:rsidR="00C41F25" w:rsidRPr="000373DA" w:rsidRDefault="009E24C1"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 xml:space="preserve"> </w:t>
            </w:r>
            <w:r w:rsidR="004C0B4C" w:rsidRPr="000373DA">
              <w:rPr>
                <w:rFonts w:ascii="Times New Roman" w:eastAsia="Times New Roman" w:hAnsi="Times New Roman" w:cs="Times New Roman"/>
                <w:b/>
                <w:bCs/>
                <w:color w:val="3D3D3D"/>
              </w:rPr>
              <w:t xml:space="preserve">“Pick 4” </w:t>
            </w:r>
            <w:r w:rsidR="0092089B" w:rsidRPr="000373DA">
              <w:rPr>
                <w:rFonts w:ascii="Times New Roman" w:eastAsia="Times New Roman" w:hAnsi="Times New Roman" w:cs="Times New Roman"/>
                <w:b/>
                <w:bCs/>
                <w:color w:val="3D3D3D"/>
              </w:rPr>
              <w:t xml:space="preserve">(P4) </w:t>
            </w:r>
            <w:r w:rsidR="004C0B4C" w:rsidRPr="000373DA">
              <w:rPr>
                <w:rFonts w:ascii="Times New Roman" w:eastAsia="Times New Roman" w:hAnsi="Times New Roman" w:cs="Times New Roman"/>
                <w:b/>
                <w:bCs/>
                <w:color w:val="3D3D3D"/>
              </w:rPr>
              <w:t>Assignments</w:t>
            </w:r>
            <w:r w:rsidR="004C0B4C" w:rsidRPr="000373DA">
              <w:rPr>
                <w:rFonts w:ascii="Times New Roman" w:eastAsia="Times New Roman" w:hAnsi="Times New Roman" w:cs="Times New Roman"/>
                <w:color w:val="3D3D3D"/>
              </w:rPr>
              <w:t xml:space="preserve"> (30 points each, total of 120 points).  Students will select four assignments to complete from a “Pick 4” menu provided </w:t>
            </w:r>
            <w:r w:rsidR="00C41F25" w:rsidRPr="000373DA">
              <w:rPr>
                <w:rFonts w:ascii="Times New Roman" w:eastAsia="Times New Roman" w:hAnsi="Times New Roman" w:cs="Times New Roman"/>
                <w:color w:val="3D3D3D"/>
              </w:rPr>
              <w:t>on the HOME page in</w:t>
            </w:r>
            <w:r w:rsidR="004C0B4C" w:rsidRPr="000373DA">
              <w:rPr>
                <w:rFonts w:ascii="Times New Roman" w:eastAsia="Times New Roman" w:hAnsi="Times New Roman" w:cs="Times New Roman"/>
                <w:color w:val="3D3D3D"/>
              </w:rPr>
              <w:t xml:space="preserve"> Canvas.  </w:t>
            </w:r>
          </w:p>
          <w:p w14:paraId="7EBBA016" w14:textId="77777777" w:rsidR="00C41F25" w:rsidRPr="000373DA" w:rsidRDefault="004C0B4C" w:rsidP="0092089B">
            <w:pPr>
              <w:pStyle w:val="ListParagraph"/>
              <w:numPr>
                <w:ilvl w:val="0"/>
                <w:numId w:val="11"/>
              </w:num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The first four assignments submitted will be graded.  </w:t>
            </w:r>
          </w:p>
          <w:p w14:paraId="4222E70D" w14:textId="77777777" w:rsidR="00C41F25" w:rsidRPr="000373DA" w:rsidRDefault="004C0B4C" w:rsidP="0092089B">
            <w:pPr>
              <w:pStyle w:val="ListParagraph"/>
              <w:numPr>
                <w:ilvl w:val="0"/>
                <w:numId w:val="11"/>
              </w:num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Completion of additional assignments are not available for extra points, or to replace a low grade on one already submitted.  </w:t>
            </w:r>
          </w:p>
          <w:p w14:paraId="121B2E56" w14:textId="0E6691B1" w:rsidR="004C0B4C" w:rsidRPr="000373DA" w:rsidRDefault="004C0B4C" w:rsidP="0092089B">
            <w:pPr>
              <w:pStyle w:val="ListParagraph"/>
              <w:numPr>
                <w:ilvl w:val="0"/>
                <w:numId w:val="11"/>
              </w:numPr>
              <w:spacing w:before="180" w:after="180" w:line="240" w:lineRule="auto"/>
              <w:rPr>
                <w:rFonts w:ascii="Times New Roman" w:eastAsia="Times New Roman" w:hAnsi="Times New Roman" w:cs="Times New Roman"/>
              </w:rPr>
            </w:pPr>
            <w:r w:rsidRPr="000373DA">
              <w:rPr>
                <w:rFonts w:ascii="Times New Roman" w:eastAsia="Times New Roman" w:hAnsi="Times New Roman" w:cs="Times New Roman"/>
                <w:color w:val="FF0000"/>
              </w:rPr>
              <w:t>Should the student decide to withdraw an assignment </w:t>
            </w:r>
            <w:r w:rsidRPr="000373DA">
              <w:rPr>
                <w:rFonts w:ascii="Times New Roman" w:eastAsia="Times New Roman" w:hAnsi="Times New Roman" w:cs="Times New Roman"/>
                <w:i/>
                <w:iCs/>
                <w:color w:val="FF0000"/>
                <w:u w:val="single"/>
              </w:rPr>
              <w:t>prior</w:t>
            </w:r>
            <w:r w:rsidRPr="000373DA">
              <w:rPr>
                <w:rFonts w:ascii="Times New Roman" w:eastAsia="Times New Roman" w:hAnsi="Times New Roman" w:cs="Times New Roman"/>
                <w:color w:val="FF0000"/>
                <w:u w:val="single"/>
              </w:rPr>
              <w:t> to its being graded</w:t>
            </w:r>
            <w:r w:rsidRPr="000373DA">
              <w:rPr>
                <w:rFonts w:ascii="Times New Roman" w:eastAsia="Times New Roman" w:hAnsi="Times New Roman" w:cs="Times New Roman"/>
                <w:color w:val="FF0000"/>
              </w:rPr>
              <w:t>, they must send an email to Dr. Kinley at </w:t>
            </w:r>
            <w:hyperlink r:id="rId9" w:history="1">
              <w:r w:rsidRPr="000373DA">
                <w:rPr>
                  <w:rFonts w:ascii="Times New Roman" w:eastAsia="Times New Roman" w:hAnsi="Times New Roman" w:cs="Times New Roman"/>
                  <w:color w:val="FF0000"/>
                  <w:u w:val="single"/>
                </w:rPr>
                <w:t>tkinley@unt.edu</w:t>
              </w:r>
            </w:hyperlink>
            <w:r w:rsidR="00871B8B" w:rsidRPr="000373DA">
              <w:rPr>
                <w:rFonts w:ascii="Times New Roman" w:eastAsia="Times New Roman" w:hAnsi="Times New Roman" w:cs="Times New Roman"/>
                <w:color w:val="FF0000"/>
              </w:rPr>
              <w:t xml:space="preserve"> or in Canvas email</w:t>
            </w:r>
            <w:r w:rsidRPr="000373DA">
              <w:rPr>
                <w:rFonts w:ascii="Times New Roman" w:eastAsia="Times New Roman" w:hAnsi="Times New Roman" w:cs="Times New Roman"/>
                <w:color w:val="FF0000"/>
              </w:rPr>
              <w:t>.  If the assignment has already been graded, the grade will stand.</w:t>
            </w:r>
          </w:p>
          <w:p w14:paraId="5E005BF3" w14:textId="77777777" w:rsidR="00865B3E" w:rsidRPr="000373DA" w:rsidRDefault="00063CB4" w:rsidP="000A2BF4">
            <w:pPr>
              <w:pStyle w:val="ListParagraph"/>
              <w:numPr>
                <w:ilvl w:val="0"/>
                <w:numId w:val="11"/>
              </w:numPr>
              <w:spacing w:before="180" w:after="180" w:line="240" w:lineRule="auto"/>
              <w:rPr>
                <w:rFonts w:ascii="Times New Roman" w:eastAsia="Times New Roman" w:hAnsi="Times New Roman" w:cs="Times New Roman"/>
              </w:rPr>
            </w:pPr>
            <w:r w:rsidRPr="000373DA">
              <w:rPr>
                <w:rFonts w:ascii="Times New Roman" w:eastAsia="Times New Roman" w:hAnsi="Times New Roman" w:cs="Times New Roman"/>
              </w:rPr>
              <w:t xml:space="preserve">A 10% penalty will be assessed for each calendar day </w:t>
            </w:r>
            <w:proofErr w:type="gramStart"/>
            <w:r w:rsidRPr="000373DA">
              <w:rPr>
                <w:rFonts w:ascii="Times New Roman" w:eastAsia="Times New Roman" w:hAnsi="Times New Roman" w:cs="Times New Roman"/>
              </w:rPr>
              <w:t>an</w:t>
            </w:r>
            <w:proofErr w:type="gramEnd"/>
            <w:r w:rsidRPr="000373DA">
              <w:rPr>
                <w:rFonts w:ascii="Times New Roman" w:eastAsia="Times New Roman" w:hAnsi="Times New Roman" w:cs="Times New Roman"/>
              </w:rPr>
              <w:t xml:space="preserve"> assignment is submitted late.</w:t>
            </w:r>
          </w:p>
          <w:p w14:paraId="012DE49A" w14:textId="09B3F11A" w:rsidR="000A2BF4" w:rsidRPr="000373DA" w:rsidRDefault="000A2BF4" w:rsidP="00865B3E">
            <w:pPr>
              <w:pStyle w:val="ListParagraph"/>
              <w:numPr>
                <w:ilvl w:val="0"/>
                <w:numId w:val="11"/>
              </w:numPr>
              <w:spacing w:before="180" w:after="180" w:line="240" w:lineRule="auto"/>
              <w:rPr>
                <w:rFonts w:ascii="Times New Roman" w:eastAsia="Times New Roman" w:hAnsi="Times New Roman" w:cs="Times New Roman"/>
              </w:rPr>
            </w:pPr>
            <w:r w:rsidRPr="000373DA">
              <w:rPr>
                <w:rFonts w:ascii="Times New Roman" w:hAnsi="Times New Roman" w:cs="Times New Roman"/>
                <w:bCs/>
                <w:color w:val="FF0000"/>
              </w:rPr>
              <w:t xml:space="preserve">Failure to follow assignment instructions for file type (i.e. Word, Excel, </w:t>
            </w:r>
            <w:r w:rsidR="00C22E61" w:rsidRPr="000373DA">
              <w:rPr>
                <w:rFonts w:ascii="Times New Roman" w:hAnsi="Times New Roman" w:cs="Times New Roman"/>
                <w:bCs/>
                <w:color w:val="FF0000"/>
              </w:rPr>
              <w:t xml:space="preserve">PowerPoint </w:t>
            </w:r>
            <w:r w:rsidRPr="000373DA">
              <w:rPr>
                <w:rFonts w:ascii="Times New Roman" w:hAnsi="Times New Roman" w:cs="Times New Roman"/>
                <w:bCs/>
                <w:color w:val="FF0000"/>
              </w:rPr>
              <w:t>etc.) or to use the required form for an assignment will result in a</w:t>
            </w:r>
            <w:r w:rsidR="00C22E61" w:rsidRPr="000373DA">
              <w:rPr>
                <w:rFonts w:ascii="Times New Roman" w:hAnsi="Times New Roman" w:cs="Times New Roman"/>
                <w:bCs/>
                <w:color w:val="FF0000"/>
              </w:rPr>
              <w:t>n automatic</w:t>
            </w:r>
            <w:r w:rsidRPr="000373DA">
              <w:rPr>
                <w:rFonts w:ascii="Times New Roman" w:hAnsi="Times New Roman" w:cs="Times New Roman"/>
                <w:bCs/>
                <w:color w:val="FF0000"/>
              </w:rPr>
              <w:t xml:space="preserve"> </w:t>
            </w:r>
            <w:r w:rsidR="00C22E61" w:rsidRPr="000373DA">
              <w:rPr>
                <w:rFonts w:ascii="Times New Roman" w:hAnsi="Times New Roman" w:cs="Times New Roman"/>
                <w:bCs/>
                <w:color w:val="FF0000"/>
              </w:rPr>
              <w:t>25</w:t>
            </w:r>
            <w:r w:rsidRPr="000373DA">
              <w:rPr>
                <w:rFonts w:ascii="Times New Roman" w:hAnsi="Times New Roman" w:cs="Times New Roman"/>
                <w:bCs/>
                <w:color w:val="FF0000"/>
              </w:rPr>
              <w:t>% reduction in grade.  This penalty applies to the</w:t>
            </w:r>
            <w:r w:rsidR="00C22E61" w:rsidRPr="000373DA">
              <w:rPr>
                <w:rFonts w:ascii="Times New Roman" w:hAnsi="Times New Roman" w:cs="Times New Roman"/>
                <w:bCs/>
                <w:color w:val="FF0000"/>
              </w:rPr>
              <w:t xml:space="preserve"> assignment</w:t>
            </w:r>
            <w:r w:rsidRPr="000373DA">
              <w:rPr>
                <w:rFonts w:ascii="Times New Roman" w:hAnsi="Times New Roman" w:cs="Times New Roman"/>
                <w:bCs/>
                <w:color w:val="FF0000"/>
              </w:rPr>
              <w:t xml:space="preserve"> </w:t>
            </w:r>
            <w:r w:rsidR="00C22E61" w:rsidRPr="000373DA">
              <w:rPr>
                <w:rFonts w:ascii="Times New Roman" w:hAnsi="Times New Roman" w:cs="Times New Roman"/>
                <w:bCs/>
                <w:color w:val="FF0000"/>
              </w:rPr>
              <w:t>submitted</w:t>
            </w:r>
            <w:r w:rsidRPr="000373DA">
              <w:rPr>
                <w:rFonts w:ascii="Times New Roman" w:hAnsi="Times New Roman" w:cs="Times New Roman"/>
                <w:bCs/>
                <w:color w:val="FF0000"/>
              </w:rPr>
              <w:t xml:space="preserve"> for the instructor to grade the day following the due date for the assignment.  Microsoft Office products are available to UNT students at no cost</w:t>
            </w:r>
            <w:r w:rsidRPr="000373DA">
              <w:rPr>
                <w:rFonts w:ascii="Times New Roman" w:hAnsi="Times New Roman" w:cs="Times New Roman"/>
                <w:bCs/>
              </w:rPr>
              <w:t xml:space="preserve">. </w:t>
            </w:r>
          </w:p>
          <w:p w14:paraId="6CCEDD95" w14:textId="5966341C" w:rsidR="00865B3E" w:rsidRPr="000373DA" w:rsidRDefault="00865B3E" w:rsidP="00865B3E">
            <w:pPr>
              <w:pStyle w:val="ListParagraph"/>
              <w:numPr>
                <w:ilvl w:val="0"/>
                <w:numId w:val="11"/>
              </w:numPr>
              <w:spacing w:before="180" w:after="180" w:line="240" w:lineRule="auto"/>
              <w:rPr>
                <w:rFonts w:ascii="Times New Roman" w:eastAsia="Times New Roman" w:hAnsi="Times New Roman" w:cs="Times New Roman"/>
              </w:rPr>
            </w:pPr>
            <w:r w:rsidRPr="000373DA">
              <w:rPr>
                <w:rFonts w:ascii="Times New Roman" w:hAnsi="Times New Roman" w:cs="Times New Roman"/>
                <w:bCs/>
              </w:rPr>
              <w:t xml:space="preserve">None of Dr. Kinley’s computers will </w:t>
            </w:r>
            <w:proofErr w:type="gramStart"/>
            <w:r w:rsidRPr="000373DA">
              <w:rPr>
                <w:rFonts w:ascii="Times New Roman" w:hAnsi="Times New Roman" w:cs="Times New Roman"/>
                <w:bCs/>
              </w:rPr>
              <w:t>open</w:t>
            </w:r>
            <w:r w:rsidR="003D762F" w:rsidRPr="000373DA">
              <w:rPr>
                <w:rFonts w:ascii="Times New Roman" w:hAnsi="Times New Roman" w:cs="Times New Roman"/>
                <w:bCs/>
              </w:rPr>
              <w:t xml:space="preserve"> </w:t>
            </w:r>
            <w:r w:rsidRPr="000373DA">
              <w:rPr>
                <w:rFonts w:ascii="Times New Roman" w:hAnsi="Times New Roman" w:cs="Times New Roman"/>
                <w:bCs/>
              </w:rPr>
              <w:t>.</w:t>
            </w:r>
            <w:proofErr w:type="spellStart"/>
            <w:r w:rsidRPr="000373DA">
              <w:rPr>
                <w:rFonts w:ascii="Times New Roman" w:hAnsi="Times New Roman" w:cs="Times New Roman"/>
                <w:bCs/>
              </w:rPr>
              <w:t>heic</w:t>
            </w:r>
            <w:proofErr w:type="spellEnd"/>
            <w:proofErr w:type="gramEnd"/>
            <w:r w:rsidRPr="000373DA">
              <w:rPr>
                <w:rFonts w:ascii="Times New Roman" w:hAnsi="Times New Roman" w:cs="Times New Roman"/>
                <w:bCs/>
              </w:rPr>
              <w:t xml:space="preserve"> images.  If your device saves them with this extension by default, re-save as .jpg, .</w:t>
            </w:r>
            <w:proofErr w:type="spellStart"/>
            <w:r w:rsidRPr="000373DA">
              <w:rPr>
                <w:rFonts w:ascii="Times New Roman" w:hAnsi="Times New Roman" w:cs="Times New Roman"/>
                <w:bCs/>
              </w:rPr>
              <w:t>png</w:t>
            </w:r>
            <w:proofErr w:type="spellEnd"/>
            <w:r w:rsidRPr="000373DA">
              <w:rPr>
                <w:rFonts w:ascii="Times New Roman" w:hAnsi="Times New Roman" w:cs="Times New Roman"/>
                <w:bCs/>
              </w:rPr>
              <w:t>, or .pdf files.</w:t>
            </w:r>
          </w:p>
          <w:p w14:paraId="2CD3DFF4" w14:textId="0B9EB75A" w:rsidR="00C41F25" w:rsidRPr="000373DA" w:rsidRDefault="00C41F25" w:rsidP="00C41F25">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 xml:space="preserve">“Pick 4” Alternative </w:t>
            </w:r>
            <w:r w:rsidRPr="000373DA">
              <w:rPr>
                <w:rFonts w:ascii="Times New Roman" w:eastAsia="Times New Roman" w:hAnsi="Times New Roman" w:cs="Times New Roman"/>
                <w:color w:val="3D3D3D"/>
              </w:rPr>
              <w:t xml:space="preserve">(4 parts, 120 points total, </w:t>
            </w:r>
            <w:r w:rsidR="00871B8B" w:rsidRPr="000373DA">
              <w:rPr>
                <w:rFonts w:ascii="Times New Roman" w:eastAsia="Times New Roman" w:hAnsi="Times New Roman" w:cs="Times New Roman"/>
                <w:color w:val="3D3D3D"/>
              </w:rPr>
              <w:t>5</w:t>
            </w:r>
            <w:r w:rsidRPr="000373DA">
              <w:rPr>
                <w:rFonts w:ascii="Times New Roman" w:eastAsia="Times New Roman" w:hAnsi="Times New Roman" w:cs="Times New Roman"/>
                <w:color w:val="3D3D3D"/>
              </w:rPr>
              <w:t xml:space="preserve"> bonus points possible) – Students may elect to complete </w:t>
            </w:r>
            <w:r w:rsidR="0092089B" w:rsidRPr="000373DA">
              <w:rPr>
                <w:rFonts w:ascii="Times New Roman" w:eastAsia="Times New Roman" w:hAnsi="Times New Roman" w:cs="Times New Roman"/>
                <w:color w:val="3D3D3D"/>
              </w:rPr>
              <w:t xml:space="preserve">an online class offered by the University of Glasgow called </w:t>
            </w:r>
            <w:r w:rsidR="0092089B" w:rsidRPr="000373DA">
              <w:rPr>
                <w:rFonts w:ascii="Times New Roman" w:eastAsia="Times New Roman" w:hAnsi="Times New Roman" w:cs="Times New Roman"/>
                <w:b/>
                <w:color w:val="3D3D3D"/>
              </w:rPr>
              <w:t>“A History of Royal Fashion.”</w:t>
            </w:r>
            <w:r w:rsidR="0092089B" w:rsidRPr="000373DA">
              <w:rPr>
                <w:rFonts w:ascii="Times New Roman" w:eastAsia="Times New Roman" w:hAnsi="Times New Roman" w:cs="Times New Roman"/>
                <w:color w:val="3D3D3D"/>
              </w:rPr>
              <w:t xml:space="preserve">  This is a free 5-week online class, but it doesn’t necessarily have to be </w:t>
            </w:r>
            <w:proofErr w:type="gramStart"/>
            <w:r w:rsidR="0092089B" w:rsidRPr="000373DA">
              <w:rPr>
                <w:rFonts w:ascii="Times New Roman" w:eastAsia="Times New Roman" w:hAnsi="Times New Roman" w:cs="Times New Roman"/>
                <w:color w:val="3D3D3D"/>
              </w:rPr>
              <w:t>competed</w:t>
            </w:r>
            <w:proofErr w:type="gramEnd"/>
            <w:r w:rsidR="0092089B" w:rsidRPr="000373DA">
              <w:rPr>
                <w:rFonts w:ascii="Times New Roman" w:eastAsia="Times New Roman" w:hAnsi="Times New Roman" w:cs="Times New Roman"/>
                <w:color w:val="3D3D3D"/>
              </w:rPr>
              <w:t xml:space="preserve"> in 5 weeks.  Additional </w:t>
            </w:r>
            <w:r w:rsidR="0092089B" w:rsidRPr="000373DA">
              <w:rPr>
                <w:rFonts w:ascii="Times New Roman" w:eastAsia="Times New Roman" w:hAnsi="Times New Roman" w:cs="Times New Roman"/>
                <w:color w:val="3D3D3D"/>
              </w:rPr>
              <w:lastRenderedPageBreak/>
              <w:t>information is on the HOME page in Canvas</w:t>
            </w:r>
            <w:r w:rsidR="00383BF7" w:rsidRPr="000373DA">
              <w:rPr>
                <w:rFonts w:ascii="Times New Roman" w:eastAsia="Times New Roman" w:hAnsi="Times New Roman" w:cs="Times New Roman"/>
                <w:color w:val="3D3D3D"/>
              </w:rPr>
              <w:t xml:space="preserve"> and deadlines for each “week” are on the Course Calendar Lesson Plan</w:t>
            </w:r>
            <w:r w:rsidR="0092089B" w:rsidRPr="000373DA">
              <w:rPr>
                <w:rFonts w:ascii="Times New Roman" w:eastAsia="Times New Roman" w:hAnsi="Times New Roman" w:cs="Times New Roman"/>
                <w:color w:val="3D3D3D"/>
              </w:rPr>
              <w:t>.  This option will count for all four P4’s.</w:t>
            </w:r>
          </w:p>
          <w:p w14:paraId="12A83DC4" w14:textId="4D17DB8D" w:rsidR="0092089B" w:rsidRPr="000373DA" w:rsidRDefault="0092089B" w:rsidP="0092089B">
            <w:pPr>
              <w:pStyle w:val="ListParagraph"/>
              <w:numPr>
                <w:ilvl w:val="0"/>
                <w:numId w:val="11"/>
              </w:num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Students may elect out at any time, but graded parts of the project will count toward their four P4 assignments.</w:t>
            </w:r>
          </w:p>
          <w:p w14:paraId="274E9A3F" w14:textId="37E71034" w:rsidR="00BB22BE" w:rsidRPr="000373DA" w:rsidRDefault="00BB22BE" w:rsidP="0092089B">
            <w:pPr>
              <w:pStyle w:val="ListParagraph"/>
              <w:numPr>
                <w:ilvl w:val="0"/>
                <w:numId w:val="11"/>
              </w:num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Access to the course costs $</w:t>
            </w:r>
            <w:r w:rsidR="006B6BA9" w:rsidRPr="000373DA">
              <w:rPr>
                <w:rFonts w:ascii="Times New Roman" w:eastAsia="Times New Roman" w:hAnsi="Times New Roman" w:cs="Times New Roman"/>
                <w:color w:val="3D3D3D"/>
              </w:rPr>
              <w:t>69</w:t>
            </w:r>
            <w:r w:rsidRPr="000373DA">
              <w:rPr>
                <w:rFonts w:ascii="Times New Roman" w:eastAsia="Times New Roman" w:hAnsi="Times New Roman" w:cs="Times New Roman"/>
                <w:color w:val="3D3D3D"/>
              </w:rPr>
              <w:t xml:space="preserve">.  Alternatively, there is a free access option, but it only has a lifespan of about </w:t>
            </w:r>
            <w:proofErr w:type="gramStart"/>
            <w:r w:rsidRPr="000373DA">
              <w:rPr>
                <w:rFonts w:ascii="Times New Roman" w:eastAsia="Times New Roman" w:hAnsi="Times New Roman" w:cs="Times New Roman"/>
                <w:color w:val="3D3D3D"/>
              </w:rPr>
              <w:t xml:space="preserve">four </w:t>
            </w:r>
            <w:r w:rsidR="00383BF7" w:rsidRPr="000373DA">
              <w:rPr>
                <w:rFonts w:ascii="Times New Roman" w:eastAsia="Times New Roman" w:hAnsi="Times New Roman" w:cs="Times New Roman"/>
                <w:color w:val="3D3D3D"/>
              </w:rPr>
              <w:t>calendar</w:t>
            </w:r>
            <w:proofErr w:type="gramEnd"/>
            <w:r w:rsidR="00383BF7" w:rsidRPr="000373DA">
              <w:rPr>
                <w:rFonts w:ascii="Times New Roman" w:eastAsia="Times New Roman" w:hAnsi="Times New Roman" w:cs="Times New Roman"/>
                <w:color w:val="3D3D3D"/>
              </w:rPr>
              <w:t xml:space="preserve"> </w:t>
            </w:r>
            <w:r w:rsidRPr="000373DA">
              <w:rPr>
                <w:rFonts w:ascii="Times New Roman" w:eastAsia="Times New Roman" w:hAnsi="Times New Roman" w:cs="Times New Roman"/>
                <w:color w:val="3D3D3D"/>
              </w:rPr>
              <w:t>weeks</w:t>
            </w:r>
            <w:r w:rsidR="00383BF7" w:rsidRPr="000373DA">
              <w:rPr>
                <w:rFonts w:ascii="Times New Roman" w:eastAsia="Times New Roman" w:hAnsi="Times New Roman" w:cs="Times New Roman"/>
                <w:color w:val="3D3D3D"/>
              </w:rPr>
              <w:t xml:space="preserve"> after you start</w:t>
            </w:r>
            <w:r w:rsidRPr="000373DA">
              <w:rPr>
                <w:rFonts w:ascii="Times New Roman" w:eastAsia="Times New Roman" w:hAnsi="Times New Roman" w:cs="Times New Roman"/>
                <w:color w:val="3D3D3D"/>
              </w:rPr>
              <w:t>.</w:t>
            </w:r>
          </w:p>
          <w:p w14:paraId="0883C6A3" w14:textId="7ED77230" w:rsidR="00E41FBA" w:rsidRPr="000373DA" w:rsidRDefault="00E41FBA" w:rsidP="0092089B">
            <w:pPr>
              <w:pStyle w:val="ListParagraph"/>
              <w:numPr>
                <w:ilvl w:val="0"/>
                <w:numId w:val="11"/>
              </w:num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The assignment portals and due dates are organized by “Weeks” to align with the nomenclature of the “A History of Royal Fashion” class format.</w:t>
            </w:r>
          </w:p>
          <w:p w14:paraId="23DD77D2" w14:textId="5AAC3CE6" w:rsidR="00E41FBA" w:rsidRPr="000373DA" w:rsidRDefault="00E41FBA" w:rsidP="0092089B">
            <w:pPr>
              <w:pStyle w:val="ListParagraph"/>
              <w:numPr>
                <w:ilvl w:val="0"/>
                <w:numId w:val="11"/>
              </w:numPr>
              <w:spacing w:before="180" w:after="180" w:line="240" w:lineRule="auto"/>
              <w:rPr>
                <w:rFonts w:ascii="Times New Roman" w:eastAsia="Times New Roman" w:hAnsi="Times New Roman" w:cs="Times New Roman"/>
                <w:color w:val="3D3D3D"/>
              </w:rPr>
            </w:pPr>
            <w:proofErr w:type="gramStart"/>
            <w:r w:rsidRPr="000373DA">
              <w:rPr>
                <w:rFonts w:ascii="Times New Roman" w:eastAsia="Times New Roman" w:hAnsi="Times New Roman" w:cs="Times New Roman"/>
                <w:color w:val="3D3D3D"/>
              </w:rPr>
              <w:t>In order to</w:t>
            </w:r>
            <w:proofErr w:type="gramEnd"/>
            <w:r w:rsidRPr="000373DA">
              <w:rPr>
                <w:rFonts w:ascii="Times New Roman" w:eastAsia="Times New Roman" w:hAnsi="Times New Roman" w:cs="Times New Roman"/>
                <w:color w:val="3D3D3D"/>
              </w:rPr>
              <w:t xml:space="preserve"> advance through the “Weeks” in MDSE 3350, you must turn in Week 1 by the deadline.  When you miss a deadline for a Week, you will no longer have access to the MDSE 3350 assignment portals for remaining “Weeks.”</w:t>
            </w:r>
          </w:p>
          <w:p w14:paraId="4503D0B3" w14:textId="77F65E30" w:rsidR="008A20A5" w:rsidRPr="000373DA" w:rsidRDefault="008A20A5" w:rsidP="008A20A5">
            <w:pPr>
              <w:spacing w:before="180" w:after="180" w:line="240" w:lineRule="auto"/>
              <w:rPr>
                <w:rFonts w:ascii="Times New Roman" w:eastAsia="Times New Roman" w:hAnsi="Times New Roman" w:cs="Times New Roman"/>
                <w:color w:val="3D3D3D"/>
                <w:u w:val="single"/>
              </w:rPr>
            </w:pPr>
            <w:r w:rsidRPr="000373DA">
              <w:rPr>
                <w:rFonts w:ascii="Times New Roman" w:eastAsia="Times New Roman" w:hAnsi="Times New Roman" w:cs="Times New Roman"/>
                <w:b/>
                <w:color w:val="3D3D3D"/>
              </w:rPr>
              <w:t xml:space="preserve">Honors </w:t>
            </w:r>
            <w:proofErr w:type="gramStart"/>
            <w:r w:rsidRPr="000373DA">
              <w:rPr>
                <w:rFonts w:ascii="Times New Roman" w:eastAsia="Times New Roman" w:hAnsi="Times New Roman" w:cs="Times New Roman"/>
                <w:b/>
                <w:color w:val="3D3D3D"/>
              </w:rPr>
              <w:t>Project</w:t>
            </w:r>
            <w:r w:rsidRPr="000373DA">
              <w:rPr>
                <w:rFonts w:ascii="Times New Roman" w:eastAsia="Times New Roman" w:hAnsi="Times New Roman" w:cs="Times New Roman"/>
                <w:color w:val="3D3D3D"/>
              </w:rPr>
              <w:t xml:space="preserve">  –</w:t>
            </w:r>
            <w:proofErr w:type="gramEnd"/>
            <w:r w:rsidRPr="000373DA">
              <w:rPr>
                <w:rFonts w:ascii="Times New Roman" w:eastAsia="Times New Roman" w:hAnsi="Times New Roman" w:cs="Times New Roman"/>
                <w:color w:val="3D3D3D"/>
              </w:rPr>
              <w:t xml:space="preserve"> In consultation with Dr. Kinley, </w:t>
            </w:r>
            <w:r w:rsidR="0024679C" w:rsidRPr="000373DA">
              <w:rPr>
                <w:rFonts w:ascii="Times New Roman" w:eastAsia="Times New Roman" w:hAnsi="Times New Roman" w:cs="Times New Roman"/>
                <w:color w:val="3D3D3D"/>
              </w:rPr>
              <w:t xml:space="preserve">students in the Honors section will </w:t>
            </w:r>
            <w:r w:rsidRPr="000373DA">
              <w:rPr>
                <w:rFonts w:ascii="Times New Roman" w:eastAsia="Times New Roman" w:hAnsi="Times New Roman" w:cs="Times New Roman"/>
                <w:color w:val="3D3D3D"/>
              </w:rPr>
              <w:t xml:space="preserve">develop a research project.  This might take the form of a research paper on a related topic, an in-depth analysis of a garment in the Texas Fashion Collection (following the Dress Detective methodology), </w:t>
            </w:r>
            <w:r w:rsidR="00C22E61" w:rsidRPr="000373DA">
              <w:rPr>
                <w:rFonts w:ascii="Times New Roman" w:eastAsia="Times New Roman" w:hAnsi="Times New Roman" w:cs="Times New Roman"/>
                <w:color w:val="3D3D3D"/>
              </w:rPr>
              <w:t>an ancestry project following Dr. Kinley’s “Grandmother” guidelines</w:t>
            </w:r>
            <w:r w:rsidRPr="000373DA">
              <w:rPr>
                <w:rFonts w:ascii="Times New Roman" w:eastAsia="Times New Roman" w:hAnsi="Times New Roman" w:cs="Times New Roman"/>
                <w:color w:val="3D3D3D"/>
              </w:rPr>
              <w:t xml:space="preserve">, or another topic that you and Dr. Kinley agree upon. </w:t>
            </w:r>
            <w:r w:rsidR="00BB22BE" w:rsidRPr="000373DA">
              <w:rPr>
                <w:rFonts w:ascii="Times New Roman" w:eastAsia="Times New Roman" w:hAnsi="Times New Roman" w:cs="Times New Roman"/>
                <w:color w:val="3D3D3D"/>
              </w:rPr>
              <w:t>As part of the project, a timeline with check-in points and feedback will be established.</w:t>
            </w:r>
            <w:r w:rsidRPr="000373DA">
              <w:rPr>
                <w:rFonts w:ascii="Times New Roman" w:eastAsia="Times New Roman" w:hAnsi="Times New Roman" w:cs="Times New Roman"/>
                <w:color w:val="3D3D3D"/>
              </w:rPr>
              <w:t xml:space="preserve"> </w:t>
            </w:r>
            <w:proofErr w:type="gramStart"/>
            <w:r w:rsidR="003D762F" w:rsidRPr="000373DA">
              <w:rPr>
                <w:rFonts w:ascii="Times New Roman" w:eastAsia="Times New Roman" w:hAnsi="Times New Roman" w:cs="Times New Roman"/>
                <w:color w:val="3D3D3D"/>
                <w:u w:val="single"/>
              </w:rPr>
              <w:t>In order to</w:t>
            </w:r>
            <w:proofErr w:type="gramEnd"/>
            <w:r w:rsidR="003D762F" w:rsidRPr="000373DA">
              <w:rPr>
                <w:rFonts w:ascii="Times New Roman" w:eastAsia="Times New Roman" w:hAnsi="Times New Roman" w:cs="Times New Roman"/>
                <w:color w:val="3D3D3D"/>
                <w:u w:val="single"/>
              </w:rPr>
              <w:t xml:space="preserve"> earn Honors credit, a meeting with Dr. Kinley, the project </w:t>
            </w:r>
            <w:proofErr w:type="gramStart"/>
            <w:r w:rsidR="003D762F" w:rsidRPr="000373DA">
              <w:rPr>
                <w:rFonts w:ascii="Times New Roman" w:eastAsia="Times New Roman" w:hAnsi="Times New Roman" w:cs="Times New Roman"/>
                <w:color w:val="3D3D3D"/>
                <w:u w:val="single"/>
              </w:rPr>
              <w:t>outline,  timeline</w:t>
            </w:r>
            <w:proofErr w:type="gramEnd"/>
            <w:r w:rsidR="003D762F" w:rsidRPr="000373DA">
              <w:rPr>
                <w:rFonts w:ascii="Times New Roman" w:eastAsia="Times New Roman" w:hAnsi="Times New Roman" w:cs="Times New Roman"/>
                <w:color w:val="3D3D3D"/>
                <w:u w:val="single"/>
              </w:rPr>
              <w:t xml:space="preserve"> for completion, and a list of (roughly) monthly check-in </w:t>
            </w:r>
            <w:proofErr w:type="gramStart"/>
            <w:r w:rsidR="003D762F" w:rsidRPr="000373DA">
              <w:rPr>
                <w:rFonts w:ascii="Times New Roman" w:eastAsia="Times New Roman" w:hAnsi="Times New Roman" w:cs="Times New Roman"/>
                <w:color w:val="3D3D3D"/>
                <w:u w:val="single"/>
              </w:rPr>
              <w:t>meetings  will</w:t>
            </w:r>
            <w:proofErr w:type="gramEnd"/>
            <w:r w:rsidR="003D762F" w:rsidRPr="000373DA">
              <w:rPr>
                <w:rFonts w:ascii="Times New Roman" w:eastAsia="Times New Roman" w:hAnsi="Times New Roman" w:cs="Times New Roman"/>
                <w:color w:val="3D3D3D"/>
                <w:u w:val="single"/>
              </w:rPr>
              <w:t xml:space="preserve"> need to be established by the end of the second week of class.</w:t>
            </w:r>
          </w:p>
          <w:p w14:paraId="37CD4BD2" w14:textId="53C627ED"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MDR Professional Development</w:t>
            </w:r>
            <w:r w:rsidR="00415BE4" w:rsidRPr="000373DA">
              <w:rPr>
                <w:rFonts w:ascii="Times New Roman" w:eastAsia="Times New Roman" w:hAnsi="Times New Roman" w:cs="Times New Roman"/>
                <w:b/>
                <w:bCs/>
                <w:color w:val="3D3D3D"/>
              </w:rPr>
              <w:t xml:space="preserve"> (10 points</w:t>
            </w:r>
            <w:r w:rsidR="00C22E61" w:rsidRPr="000373DA">
              <w:rPr>
                <w:rFonts w:ascii="Times New Roman" w:eastAsia="Times New Roman" w:hAnsi="Times New Roman" w:cs="Times New Roman"/>
                <w:b/>
                <w:bCs/>
                <w:color w:val="3D3D3D"/>
              </w:rPr>
              <w:t xml:space="preserve"> if applicable</w:t>
            </w:r>
            <w:r w:rsidR="00415BE4" w:rsidRPr="000373DA">
              <w:rPr>
                <w:rFonts w:ascii="Times New Roman" w:eastAsia="Times New Roman" w:hAnsi="Times New Roman" w:cs="Times New Roman"/>
                <w:b/>
                <w:bCs/>
                <w:color w:val="3D3D3D"/>
              </w:rPr>
              <w:t>)</w:t>
            </w:r>
            <w:r w:rsidRPr="000373DA">
              <w:rPr>
                <w:rFonts w:ascii="Times New Roman" w:eastAsia="Times New Roman" w:hAnsi="Times New Roman" w:cs="Times New Roman"/>
                <w:color w:val="3D3D3D"/>
              </w:rPr>
              <w:t> </w:t>
            </w:r>
            <w:r w:rsidRPr="000373DA">
              <w:rPr>
                <w:rFonts w:ascii="Times New Roman" w:eastAsia="Times New Roman" w:hAnsi="Times New Roman" w:cs="Times New Roman"/>
                <w:b/>
                <w:bCs/>
                <w:color w:val="3D3D3D"/>
              </w:rPr>
              <w:t>– </w:t>
            </w:r>
            <w:r w:rsidRPr="000373DA">
              <w:rPr>
                <w:rFonts w:ascii="Times New Roman" w:eastAsia="Times New Roman" w:hAnsi="Times New Roman" w:cs="Times New Roman"/>
                <w:color w:val="3D3D3D"/>
              </w:rPr>
              <w:t>The</w:t>
            </w:r>
            <w:r w:rsidR="00101A18" w:rsidRPr="000373DA">
              <w:rPr>
                <w:rFonts w:ascii="Times New Roman" w:eastAsia="Times New Roman" w:hAnsi="Times New Roman" w:cs="Times New Roman"/>
                <w:color w:val="3D3D3D"/>
              </w:rPr>
              <w:t xml:space="preserve">re </w:t>
            </w:r>
            <w:r w:rsidR="004D5500" w:rsidRPr="000373DA">
              <w:rPr>
                <w:rFonts w:ascii="Times New Roman" w:eastAsia="Times New Roman" w:hAnsi="Times New Roman" w:cs="Times New Roman"/>
                <w:color w:val="3D3D3D"/>
              </w:rPr>
              <w:t>may</w:t>
            </w:r>
            <w:r w:rsidR="00101A18" w:rsidRPr="000373DA">
              <w:rPr>
                <w:rFonts w:ascii="Times New Roman" w:eastAsia="Times New Roman" w:hAnsi="Times New Roman" w:cs="Times New Roman"/>
                <w:color w:val="3D3D3D"/>
              </w:rPr>
              <w:t xml:space="preserve"> be an Executive in Residence</w:t>
            </w:r>
            <w:r w:rsidRPr="000373DA">
              <w:rPr>
                <w:rFonts w:ascii="Times New Roman" w:eastAsia="Times New Roman" w:hAnsi="Times New Roman" w:cs="Times New Roman"/>
                <w:color w:val="3D3D3D"/>
              </w:rPr>
              <w:t xml:space="preserve"> Lecture </w:t>
            </w:r>
            <w:r w:rsidR="00101A18" w:rsidRPr="000373DA">
              <w:rPr>
                <w:rFonts w:ascii="Times New Roman" w:eastAsia="Times New Roman" w:hAnsi="Times New Roman" w:cs="Times New Roman"/>
                <w:color w:val="3D3D3D"/>
              </w:rPr>
              <w:t xml:space="preserve">this semester.  </w:t>
            </w:r>
            <w:r w:rsidR="004D5500" w:rsidRPr="000373DA">
              <w:rPr>
                <w:rFonts w:ascii="Times New Roman" w:eastAsia="Times New Roman" w:hAnsi="Times New Roman" w:cs="Times New Roman"/>
                <w:color w:val="3D3D3D"/>
              </w:rPr>
              <w:t>If so, t</w:t>
            </w:r>
            <w:r w:rsidRPr="000373DA">
              <w:rPr>
                <w:rFonts w:ascii="Times New Roman" w:eastAsia="Times New Roman" w:hAnsi="Times New Roman" w:cs="Times New Roman"/>
                <w:color w:val="3D3D3D"/>
              </w:rPr>
              <w:t xml:space="preserve">his class </w:t>
            </w:r>
            <w:r w:rsidR="004D5500" w:rsidRPr="000373DA">
              <w:rPr>
                <w:rFonts w:ascii="Times New Roman" w:eastAsia="Times New Roman" w:hAnsi="Times New Roman" w:cs="Times New Roman"/>
                <w:color w:val="3D3D3D"/>
              </w:rPr>
              <w:t>may be</w:t>
            </w:r>
            <w:r w:rsidRPr="000373DA">
              <w:rPr>
                <w:rFonts w:ascii="Times New Roman" w:eastAsia="Times New Roman" w:hAnsi="Times New Roman" w:cs="Times New Roman"/>
                <w:color w:val="3D3D3D"/>
              </w:rPr>
              <w:t xml:space="preserve"> required to attend</w:t>
            </w:r>
            <w:r w:rsidR="00415BE4" w:rsidRPr="000373DA">
              <w:rPr>
                <w:rFonts w:ascii="Times New Roman" w:eastAsia="Times New Roman" w:hAnsi="Times New Roman" w:cs="Times New Roman"/>
                <w:color w:val="3D3D3D"/>
              </w:rPr>
              <w:t xml:space="preserve">; bring your ID to scan prior to entering the event.  </w:t>
            </w:r>
          </w:p>
          <w:p w14:paraId="067FD4E6" w14:textId="76093EB1" w:rsidR="00871B8B" w:rsidRPr="000373DA" w:rsidRDefault="00871B8B"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CMHT students are required to attend the </w:t>
            </w:r>
            <w:r w:rsidRPr="000373DA">
              <w:rPr>
                <w:rFonts w:ascii="Times New Roman" w:eastAsia="Times New Roman" w:hAnsi="Times New Roman" w:cs="Times New Roman"/>
                <w:b/>
                <w:color w:val="3D3D3D"/>
              </w:rPr>
              <w:t>CMHT Career Expo</w:t>
            </w:r>
            <w:r w:rsidRPr="000373DA">
              <w:rPr>
                <w:rFonts w:ascii="Times New Roman" w:eastAsia="Times New Roman" w:hAnsi="Times New Roman" w:cs="Times New Roman"/>
                <w:color w:val="3D3D3D"/>
              </w:rPr>
              <w:t>, but no credit will be given in this class.  Lecture will be recorded that day for you to watch later.  There will not be any in-class assignments that day. </w:t>
            </w:r>
          </w:p>
          <w:p w14:paraId="59E28211"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Homework</w:t>
            </w:r>
            <w:r w:rsidRPr="000373DA">
              <w:rPr>
                <w:rFonts w:ascii="Times New Roman" w:eastAsia="Times New Roman" w:hAnsi="Times New Roman" w:cs="Times New Roman"/>
                <w:color w:val="3D3D3D"/>
              </w:rPr>
              <w:t> (variable points) will be assigned as needed to accomplish course objectives.</w:t>
            </w:r>
          </w:p>
          <w:p w14:paraId="61A4AAA7" w14:textId="0C05A74E"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 xml:space="preserve">Graded </w:t>
            </w:r>
            <w:r w:rsidR="009E24C1" w:rsidRPr="000373DA">
              <w:rPr>
                <w:rFonts w:ascii="Times New Roman" w:eastAsia="Times New Roman" w:hAnsi="Times New Roman" w:cs="Times New Roman"/>
                <w:b/>
                <w:bCs/>
                <w:color w:val="3D3D3D"/>
              </w:rPr>
              <w:t xml:space="preserve">Pop </w:t>
            </w:r>
            <w:r w:rsidRPr="000373DA">
              <w:rPr>
                <w:rFonts w:ascii="Times New Roman" w:eastAsia="Times New Roman" w:hAnsi="Times New Roman" w:cs="Times New Roman"/>
                <w:b/>
                <w:bCs/>
                <w:color w:val="3D3D3D"/>
              </w:rPr>
              <w:t>Quizzes</w:t>
            </w:r>
            <w:r w:rsidRPr="000373DA">
              <w:rPr>
                <w:rFonts w:ascii="Times New Roman" w:eastAsia="Times New Roman" w:hAnsi="Times New Roman" w:cs="Times New Roman"/>
                <w:color w:val="3D3D3D"/>
              </w:rPr>
              <w:t xml:space="preserve"> (variable) may also be given in class.  A </w:t>
            </w:r>
            <w:proofErr w:type="gramStart"/>
            <w:r w:rsidRPr="000373DA">
              <w:rPr>
                <w:rFonts w:ascii="Times New Roman" w:eastAsia="Times New Roman" w:hAnsi="Times New Roman" w:cs="Times New Roman"/>
                <w:color w:val="3D3D3D"/>
              </w:rPr>
              <w:t>pop-quiz</w:t>
            </w:r>
            <w:proofErr w:type="gramEnd"/>
            <w:r w:rsidRPr="000373DA">
              <w:rPr>
                <w:rFonts w:ascii="Times New Roman" w:eastAsia="Times New Roman" w:hAnsi="Times New Roman" w:cs="Times New Roman"/>
                <w:color w:val="3D3D3D"/>
              </w:rPr>
              <w:t xml:space="preserve">, by definition, cannot be </w:t>
            </w:r>
            <w:proofErr w:type="gramStart"/>
            <w:r w:rsidRPr="000373DA">
              <w:rPr>
                <w:rFonts w:ascii="Times New Roman" w:eastAsia="Times New Roman" w:hAnsi="Times New Roman" w:cs="Times New Roman"/>
                <w:color w:val="3D3D3D"/>
              </w:rPr>
              <w:t>made-up</w:t>
            </w:r>
            <w:proofErr w:type="gramEnd"/>
            <w:r w:rsidRPr="000373DA">
              <w:rPr>
                <w:rFonts w:ascii="Times New Roman" w:eastAsia="Times New Roman" w:hAnsi="Times New Roman" w:cs="Times New Roman"/>
                <w:color w:val="3D3D3D"/>
              </w:rPr>
              <w:t xml:space="preserve"> later</w:t>
            </w:r>
            <w:r w:rsidR="00D154EE" w:rsidRPr="000373DA">
              <w:rPr>
                <w:rFonts w:ascii="Times New Roman" w:eastAsia="Times New Roman" w:hAnsi="Times New Roman" w:cs="Times New Roman"/>
                <w:color w:val="3D3D3D"/>
              </w:rPr>
              <w:t xml:space="preserve"> and you must be in the classroom to participate</w:t>
            </w:r>
            <w:r w:rsidRPr="000373DA">
              <w:rPr>
                <w:rFonts w:ascii="Times New Roman" w:eastAsia="Times New Roman" w:hAnsi="Times New Roman" w:cs="Times New Roman"/>
                <w:color w:val="3D3D3D"/>
              </w:rPr>
              <w:t>.</w:t>
            </w:r>
          </w:p>
          <w:p w14:paraId="0588BC8E"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Other</w:t>
            </w:r>
            <w:r w:rsidRPr="000373DA">
              <w:rPr>
                <w:rFonts w:ascii="Times New Roman" w:eastAsia="Times New Roman" w:hAnsi="Times New Roman" w:cs="Times New Roman"/>
                <w:color w:val="3D3D3D"/>
              </w:rPr>
              <w:t> assignments will be given as necessary to meet course objectives.</w:t>
            </w:r>
          </w:p>
          <w:p w14:paraId="0533B8C4" w14:textId="1693FE32" w:rsidR="00063CB4" w:rsidRPr="000373DA" w:rsidRDefault="00063CB4"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color w:val="3D3D3D"/>
              </w:rPr>
              <w:t>Late Penalty</w:t>
            </w:r>
            <w:proofErr w:type="gramStart"/>
            <w:r w:rsidRPr="000373DA">
              <w:rPr>
                <w:rFonts w:ascii="Times New Roman" w:eastAsia="Times New Roman" w:hAnsi="Times New Roman" w:cs="Times New Roman"/>
                <w:b/>
                <w:color w:val="3D3D3D"/>
              </w:rPr>
              <w:t>:</w:t>
            </w:r>
            <w:r w:rsidRPr="000373DA">
              <w:rPr>
                <w:rFonts w:ascii="Times New Roman" w:eastAsia="Times New Roman" w:hAnsi="Times New Roman" w:cs="Times New Roman"/>
                <w:color w:val="3D3D3D"/>
              </w:rPr>
              <w:t xml:space="preserve">  All</w:t>
            </w:r>
            <w:proofErr w:type="gramEnd"/>
            <w:r w:rsidRPr="000373DA">
              <w:rPr>
                <w:rFonts w:ascii="Times New Roman" w:eastAsia="Times New Roman" w:hAnsi="Times New Roman" w:cs="Times New Roman"/>
                <w:color w:val="3D3D3D"/>
              </w:rPr>
              <w:t xml:space="preserve"> assignments turned in after the due date (always noted on the Course Calendar Lesson Plan) will be assessed a 10% penalty for each day they are late.</w:t>
            </w:r>
          </w:p>
        </w:tc>
      </w:tr>
      <w:tr w:rsidR="004C0B4C" w:rsidRPr="000373DA" w14:paraId="62F36CB8" w14:textId="77777777" w:rsidTr="00294FB3">
        <w:tc>
          <w:tcPr>
            <w:tcW w:w="1938" w:type="dxa"/>
            <w:shd w:val="clear" w:color="auto" w:fill="FFFFFF"/>
            <w:tcMar>
              <w:top w:w="30" w:type="dxa"/>
              <w:left w:w="30" w:type="dxa"/>
              <w:bottom w:w="30" w:type="dxa"/>
              <w:right w:w="30" w:type="dxa"/>
            </w:tcMar>
            <w:hideMark/>
          </w:tcPr>
          <w:p w14:paraId="4307F879"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lastRenderedPageBreak/>
              <w:t>Grade Scale</w:t>
            </w:r>
          </w:p>
        </w:tc>
        <w:tc>
          <w:tcPr>
            <w:tcW w:w="7347" w:type="dxa"/>
            <w:shd w:val="clear" w:color="auto" w:fill="FFFFFF"/>
            <w:tcMar>
              <w:top w:w="30" w:type="dxa"/>
              <w:left w:w="30" w:type="dxa"/>
              <w:bottom w:w="30" w:type="dxa"/>
              <w:right w:w="30" w:type="dxa"/>
            </w:tcMar>
            <w:vAlign w:val="center"/>
            <w:hideMark/>
          </w:tcPr>
          <w:p w14:paraId="23D4045D"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Grades are not curved.  The final semester grade will be determined as follows:</w:t>
            </w:r>
          </w:p>
          <w:p w14:paraId="17B8256D"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A = 90.0 - 100%                     C = 70.0 - 79%                F = 59 and Below</w:t>
            </w:r>
          </w:p>
          <w:p w14:paraId="0E807E93"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B = 80.0 - 89%                       D = 60.0-69%</w:t>
            </w:r>
          </w:p>
          <w:p w14:paraId="728474D0" w14:textId="73144C9B" w:rsidR="004C0B4C" w:rsidRPr="000373DA" w:rsidRDefault="009E24C1"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lastRenderedPageBreak/>
              <w:t xml:space="preserve">Grades are computed as </w:t>
            </w:r>
            <w:r w:rsidRPr="000373DA">
              <w:rPr>
                <w:rFonts w:ascii="Times New Roman" w:eastAsia="Times New Roman" w:hAnsi="Times New Roman" w:cs="Times New Roman"/>
                <w:b/>
                <w:color w:val="3D3D3D"/>
              </w:rPr>
              <w:t>Points Earned ÷ Points Possible</w:t>
            </w:r>
            <w:r w:rsidRPr="000373DA">
              <w:rPr>
                <w:rFonts w:ascii="Times New Roman" w:eastAsia="Times New Roman" w:hAnsi="Times New Roman" w:cs="Times New Roman"/>
                <w:color w:val="3D3D3D"/>
              </w:rPr>
              <w:t>.  Graded papers will be returned</w:t>
            </w:r>
            <w:r w:rsidR="00BB22BE" w:rsidRPr="000373DA">
              <w:rPr>
                <w:rFonts w:ascii="Times New Roman" w:eastAsia="Times New Roman" w:hAnsi="Times New Roman" w:cs="Times New Roman"/>
                <w:color w:val="3D3D3D"/>
              </w:rPr>
              <w:t>.  E</w:t>
            </w:r>
            <w:r w:rsidR="00AF7C3D" w:rsidRPr="000373DA">
              <w:rPr>
                <w:rFonts w:ascii="Times New Roman" w:eastAsia="Times New Roman" w:hAnsi="Times New Roman" w:cs="Times New Roman"/>
                <w:color w:val="3D3D3D"/>
              </w:rPr>
              <w:t>xam/ quiz</w:t>
            </w:r>
            <w:r w:rsidR="004C0B4C" w:rsidRPr="000373DA">
              <w:rPr>
                <w:rFonts w:ascii="Times New Roman" w:eastAsia="Times New Roman" w:hAnsi="Times New Roman" w:cs="Times New Roman"/>
                <w:color w:val="3D3D3D"/>
              </w:rPr>
              <w:t xml:space="preserve"> grades </w:t>
            </w:r>
            <w:r w:rsidR="00BB22BE" w:rsidRPr="000373DA">
              <w:rPr>
                <w:rFonts w:ascii="Times New Roman" w:eastAsia="Times New Roman" w:hAnsi="Times New Roman" w:cs="Times New Roman"/>
                <w:color w:val="3D3D3D"/>
              </w:rPr>
              <w:t xml:space="preserve">and Canvas assignments </w:t>
            </w:r>
            <w:r w:rsidR="004C0B4C" w:rsidRPr="000373DA">
              <w:rPr>
                <w:rFonts w:ascii="Times New Roman" w:eastAsia="Times New Roman" w:hAnsi="Times New Roman" w:cs="Times New Roman"/>
                <w:color w:val="3D3D3D"/>
              </w:rPr>
              <w:t>will be posted.  </w:t>
            </w:r>
            <w:r w:rsidR="004C0B4C" w:rsidRPr="000373DA">
              <w:rPr>
                <w:rFonts w:ascii="Times New Roman" w:eastAsia="Times New Roman" w:hAnsi="Times New Roman" w:cs="Times New Roman"/>
                <w:b/>
                <w:bCs/>
                <w:color w:val="FF0000"/>
                <w:u w:val="single"/>
              </w:rPr>
              <w:t>You will need to keep up with your grades.</w:t>
            </w:r>
            <w:r w:rsidR="004C0B4C" w:rsidRPr="000373DA">
              <w:rPr>
                <w:rFonts w:ascii="Times New Roman" w:eastAsia="Times New Roman" w:hAnsi="Times New Roman" w:cs="Times New Roman"/>
                <w:color w:val="3D3D3D"/>
              </w:rPr>
              <w:t>  Computing your course grade is a simple mathematical operation; you are enrolled in a junior-level university course and should be able to compute your own grade at any point in time.</w:t>
            </w:r>
          </w:p>
          <w:p w14:paraId="5E823E3B"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If you believe a grade has been posted incorrectly, you have 48 hours from the time of posting to question the grade. </w:t>
            </w:r>
          </w:p>
          <w:p w14:paraId="459A4236"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If the opportunity to earn extra points is extended, the requirements will be course content </w:t>
            </w:r>
            <w:proofErr w:type="gramStart"/>
            <w:r w:rsidRPr="000373DA">
              <w:rPr>
                <w:rFonts w:ascii="Times New Roman" w:eastAsia="Times New Roman" w:hAnsi="Times New Roman" w:cs="Times New Roman"/>
                <w:color w:val="3D3D3D"/>
              </w:rPr>
              <w:t>related</w:t>
            </w:r>
            <w:proofErr w:type="gramEnd"/>
            <w:r w:rsidRPr="000373DA">
              <w:rPr>
                <w:rFonts w:ascii="Times New Roman" w:eastAsia="Times New Roman" w:hAnsi="Times New Roman" w:cs="Times New Roman"/>
                <w:color w:val="3D3D3D"/>
              </w:rPr>
              <w:t xml:space="preserve"> and the offer will be made to t</w:t>
            </w:r>
            <w:r w:rsidR="009E24C1" w:rsidRPr="000373DA">
              <w:rPr>
                <w:rFonts w:ascii="Times New Roman" w:eastAsia="Times New Roman" w:hAnsi="Times New Roman" w:cs="Times New Roman"/>
                <w:color w:val="3D3D3D"/>
              </w:rPr>
              <w:t xml:space="preserve">he entire class – likely during </w:t>
            </w:r>
            <w:r w:rsidR="00101A18" w:rsidRPr="000373DA">
              <w:rPr>
                <w:rFonts w:ascii="Times New Roman" w:eastAsia="Times New Roman" w:hAnsi="Times New Roman" w:cs="Times New Roman"/>
                <w:color w:val="3D3D3D"/>
              </w:rPr>
              <w:t xml:space="preserve">scheduled </w:t>
            </w:r>
            <w:r w:rsidRPr="000373DA">
              <w:rPr>
                <w:rFonts w:ascii="Times New Roman" w:eastAsia="Times New Roman" w:hAnsi="Times New Roman" w:cs="Times New Roman"/>
                <w:color w:val="3D3D3D"/>
              </w:rPr>
              <w:t>class</w:t>
            </w:r>
            <w:r w:rsidR="00101A18" w:rsidRPr="000373DA">
              <w:rPr>
                <w:rFonts w:ascii="Times New Roman" w:eastAsia="Times New Roman" w:hAnsi="Times New Roman" w:cs="Times New Roman"/>
                <w:color w:val="3D3D3D"/>
              </w:rPr>
              <w:t xml:space="preserve"> time</w:t>
            </w:r>
            <w:r w:rsidRPr="000373DA">
              <w:rPr>
                <w:rFonts w:ascii="Times New Roman" w:eastAsia="Times New Roman" w:hAnsi="Times New Roman" w:cs="Times New Roman"/>
                <w:color w:val="3D3D3D"/>
              </w:rPr>
              <w:t>.  Any request for extra points to boost a poor grade at the end of the semester will be denied.</w:t>
            </w:r>
          </w:p>
          <w:p w14:paraId="49EAF738"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Dr. Kinley does not curve grades.  Final grades are rounded to two decimal points.  For example, an 89.75 is below the 90.00% minimum for an A; a grade of B will be assigned.</w:t>
            </w:r>
          </w:p>
          <w:p w14:paraId="6596BD92" w14:textId="226CDEE4" w:rsidR="00D21251"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u w:val="single"/>
              </w:rPr>
              <w:t>The point total in Canvas may not be accurate</w:t>
            </w:r>
            <w:r w:rsidRPr="000373DA">
              <w:rPr>
                <w:rFonts w:ascii="Times New Roman" w:eastAsia="Times New Roman" w:hAnsi="Times New Roman" w:cs="Times New Roman"/>
                <w:color w:val="3D3D3D"/>
              </w:rPr>
              <w:t xml:space="preserve">, </w:t>
            </w:r>
            <w:r w:rsidRPr="000373DA">
              <w:rPr>
                <w:rFonts w:ascii="Times New Roman" w:eastAsia="Times New Roman" w:hAnsi="Times New Roman" w:cs="Times New Roman"/>
                <w:color w:val="FF0000"/>
              </w:rPr>
              <w:t>and your final grade WILL NOT be calculated with this data</w:t>
            </w:r>
            <w:r w:rsidRPr="000373DA">
              <w:rPr>
                <w:rFonts w:ascii="Times New Roman" w:eastAsia="Times New Roman" w:hAnsi="Times New Roman" w:cs="Times New Roman"/>
                <w:color w:val="3D3D3D"/>
              </w:rPr>
              <w:t xml:space="preserve">.  Your grade will be calculated by </w:t>
            </w:r>
            <w:proofErr w:type="gramStart"/>
            <w:r w:rsidRPr="000373DA">
              <w:rPr>
                <w:rFonts w:ascii="Times New Roman" w:eastAsia="Times New Roman" w:hAnsi="Times New Roman" w:cs="Times New Roman"/>
                <w:color w:val="3D3D3D"/>
              </w:rPr>
              <w:t>summing</w:t>
            </w:r>
            <w:proofErr w:type="gramEnd"/>
            <w:r w:rsidRPr="000373DA">
              <w:rPr>
                <w:rFonts w:ascii="Times New Roman" w:eastAsia="Times New Roman" w:hAnsi="Times New Roman" w:cs="Times New Roman"/>
                <w:color w:val="3D3D3D"/>
              </w:rPr>
              <w:t xml:space="preserve"> the points you have earned and dividing by the number of points possible, per the formula above.  A</w:t>
            </w:r>
            <w:r w:rsidR="00101A18" w:rsidRPr="000373DA">
              <w:rPr>
                <w:rFonts w:ascii="Times New Roman" w:eastAsia="Times New Roman" w:hAnsi="Times New Roman" w:cs="Times New Roman"/>
                <w:color w:val="3D3D3D"/>
              </w:rPr>
              <w:t xml:space="preserve">n </w:t>
            </w:r>
            <w:r w:rsidR="00101A18" w:rsidRPr="000373DA">
              <w:rPr>
                <w:rFonts w:ascii="Times New Roman" w:eastAsia="Times New Roman" w:hAnsi="Times New Roman" w:cs="Times New Roman"/>
                <w:color w:val="3D3D3D"/>
                <w:u w:val="single"/>
              </w:rPr>
              <w:t>Excel</w:t>
            </w:r>
            <w:r w:rsidRPr="000373DA">
              <w:rPr>
                <w:rFonts w:ascii="Times New Roman" w:eastAsia="Times New Roman" w:hAnsi="Times New Roman" w:cs="Times New Roman"/>
                <w:color w:val="3D3D3D"/>
                <w:u w:val="single"/>
              </w:rPr>
              <w:t xml:space="preserve"> </w:t>
            </w:r>
            <w:r w:rsidR="00101A18" w:rsidRPr="000373DA">
              <w:rPr>
                <w:rFonts w:ascii="Times New Roman" w:eastAsia="Times New Roman" w:hAnsi="Times New Roman" w:cs="Times New Roman"/>
                <w:color w:val="3D3D3D"/>
                <w:u w:val="single"/>
              </w:rPr>
              <w:t>spread</w:t>
            </w:r>
            <w:r w:rsidRPr="000373DA">
              <w:rPr>
                <w:rFonts w:ascii="Times New Roman" w:eastAsia="Times New Roman" w:hAnsi="Times New Roman" w:cs="Times New Roman"/>
                <w:color w:val="3D3D3D"/>
                <w:u w:val="single"/>
              </w:rPr>
              <w:t>sheet</w:t>
            </w:r>
            <w:r w:rsidRPr="000373DA">
              <w:rPr>
                <w:rFonts w:ascii="Times New Roman" w:eastAsia="Times New Roman" w:hAnsi="Times New Roman" w:cs="Times New Roman"/>
                <w:color w:val="3D3D3D"/>
              </w:rPr>
              <w:t xml:space="preserve"> is provided for your conveni</w:t>
            </w:r>
            <w:r w:rsidR="00063CB4" w:rsidRPr="000373DA">
              <w:rPr>
                <w:rFonts w:ascii="Times New Roman" w:eastAsia="Times New Roman" w:hAnsi="Times New Roman" w:cs="Times New Roman"/>
                <w:color w:val="3D3D3D"/>
              </w:rPr>
              <w:t>ence on the Home page in Canvas.</w:t>
            </w:r>
            <w:r w:rsidR="00383BF7" w:rsidRPr="000373DA">
              <w:rPr>
                <w:rFonts w:ascii="Times New Roman" w:eastAsia="Times New Roman" w:hAnsi="Times New Roman" w:cs="Times New Roman"/>
                <w:color w:val="3D3D3D"/>
              </w:rPr>
              <w:t xml:space="preserve">  Any submitted Pick-4 work that you have asked me to ignore will be ignored in the computation of your grade.</w:t>
            </w:r>
          </w:p>
        </w:tc>
      </w:tr>
      <w:tr w:rsidR="004C0B4C" w:rsidRPr="000373DA" w14:paraId="096F83FD" w14:textId="77777777" w:rsidTr="00294FB3">
        <w:tc>
          <w:tcPr>
            <w:tcW w:w="1938" w:type="dxa"/>
            <w:shd w:val="clear" w:color="auto" w:fill="FFFFFF"/>
            <w:tcMar>
              <w:top w:w="30" w:type="dxa"/>
              <w:left w:w="30" w:type="dxa"/>
              <w:bottom w:w="30" w:type="dxa"/>
              <w:right w:w="30" w:type="dxa"/>
            </w:tcMar>
            <w:hideMark/>
          </w:tcPr>
          <w:p w14:paraId="2F9EB127"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lastRenderedPageBreak/>
              <w:t>Attendance Policy</w:t>
            </w:r>
          </w:p>
        </w:tc>
        <w:tc>
          <w:tcPr>
            <w:tcW w:w="7347" w:type="dxa"/>
            <w:tcMar>
              <w:top w:w="30" w:type="dxa"/>
              <w:left w:w="30" w:type="dxa"/>
              <w:bottom w:w="30" w:type="dxa"/>
              <w:right w:w="30" w:type="dxa"/>
            </w:tcMar>
            <w:vAlign w:val="center"/>
            <w:hideMark/>
          </w:tcPr>
          <w:p w14:paraId="226463F6" w14:textId="77777777" w:rsidR="00BB22BE" w:rsidRPr="000373DA" w:rsidRDefault="004C0B4C" w:rsidP="0092089B">
            <w:pPr>
              <w:spacing w:before="100" w:beforeAutospacing="1" w:after="100" w:afterAutospacing="1"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You cannot achieve the course objectives unless you attend class and actively engage. </w:t>
            </w:r>
            <w:r w:rsidR="00796C4B" w:rsidRPr="000373DA">
              <w:rPr>
                <w:rFonts w:ascii="Times New Roman" w:eastAsia="Times New Roman" w:hAnsi="Times New Roman" w:cs="Times New Roman"/>
                <w:color w:val="3D3D3D"/>
              </w:rPr>
              <w:t xml:space="preserve">If you aren’t in class, you are absent.  </w:t>
            </w:r>
            <w:r w:rsidR="00D154EE" w:rsidRPr="000373DA">
              <w:rPr>
                <w:rFonts w:ascii="Times New Roman" w:eastAsia="Times New Roman" w:hAnsi="Times New Roman" w:cs="Times New Roman"/>
                <w:color w:val="3D3D3D"/>
              </w:rPr>
              <w:t>Generally, t</w:t>
            </w:r>
            <w:r w:rsidR="00796C4B" w:rsidRPr="000373DA">
              <w:rPr>
                <w:rFonts w:ascii="Times New Roman" w:eastAsia="Times New Roman" w:hAnsi="Times New Roman" w:cs="Times New Roman"/>
                <w:color w:val="3D3D3D"/>
              </w:rPr>
              <w:t>here are no “excused” or “unexcused” absences – if you are not in class, you are absent.</w:t>
            </w:r>
            <w:r w:rsidR="00D154EE" w:rsidRPr="000373DA">
              <w:rPr>
                <w:rFonts w:ascii="Times New Roman" w:eastAsia="Times New Roman" w:hAnsi="Times New Roman" w:cs="Times New Roman"/>
                <w:color w:val="3D3D3D"/>
              </w:rPr>
              <w:t xml:space="preserve">  You are adults and no grade penalty will be charged if you are absent.  </w:t>
            </w:r>
          </w:p>
          <w:p w14:paraId="6D5FCE3F" w14:textId="77777777" w:rsidR="00BB22BE" w:rsidRPr="000373DA" w:rsidRDefault="00D154EE" w:rsidP="00BB22BE">
            <w:pPr>
              <w:pStyle w:val="ListParagraph"/>
              <w:numPr>
                <w:ilvl w:val="0"/>
                <w:numId w:val="13"/>
              </w:numPr>
              <w:spacing w:before="100" w:beforeAutospacing="1" w:after="100" w:afterAutospacing="1"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If we have an extra credit opportunity during class, you must be in class to participate.</w:t>
            </w:r>
          </w:p>
          <w:p w14:paraId="2D0C2332" w14:textId="25D4BCE8" w:rsidR="004C0B4C" w:rsidRPr="000373DA" w:rsidRDefault="004C0B4C" w:rsidP="00BB22BE">
            <w:pPr>
              <w:pStyle w:val="ListParagraph"/>
              <w:numPr>
                <w:ilvl w:val="0"/>
                <w:numId w:val="13"/>
              </w:numPr>
              <w:spacing w:before="100" w:beforeAutospacing="1" w:after="100" w:afterAutospacing="1"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Should you miss a class</w:t>
            </w:r>
            <w:r w:rsidR="0092089B" w:rsidRPr="000373DA">
              <w:rPr>
                <w:rFonts w:ascii="Times New Roman" w:eastAsia="Times New Roman" w:hAnsi="Times New Roman" w:cs="Times New Roman"/>
                <w:color w:val="3D3D3D"/>
              </w:rPr>
              <w:t xml:space="preserve"> </w:t>
            </w:r>
            <w:r w:rsidR="0092089B" w:rsidRPr="000373DA">
              <w:rPr>
                <w:rFonts w:ascii="Times New Roman" w:eastAsia="Times New Roman" w:hAnsi="Times New Roman" w:cs="Times New Roman"/>
                <w:color w:val="3D3D3D"/>
                <w:u w:val="single"/>
              </w:rPr>
              <w:t>for any reason</w:t>
            </w:r>
            <w:r w:rsidRPr="000373DA">
              <w:rPr>
                <w:rFonts w:ascii="Times New Roman" w:eastAsia="Times New Roman" w:hAnsi="Times New Roman" w:cs="Times New Roman"/>
                <w:color w:val="3D3D3D"/>
              </w:rPr>
              <w:t xml:space="preserve">, you will need to secure lecture notes from one of your classmates.  You may not make up any </w:t>
            </w:r>
            <w:proofErr w:type="gramStart"/>
            <w:r w:rsidRPr="000373DA">
              <w:rPr>
                <w:rFonts w:ascii="Times New Roman" w:eastAsia="Times New Roman" w:hAnsi="Times New Roman" w:cs="Times New Roman"/>
                <w:color w:val="3D3D3D"/>
              </w:rPr>
              <w:t>extra point</w:t>
            </w:r>
            <w:proofErr w:type="gramEnd"/>
            <w:r w:rsidRPr="000373DA">
              <w:rPr>
                <w:rFonts w:ascii="Times New Roman" w:eastAsia="Times New Roman" w:hAnsi="Times New Roman" w:cs="Times New Roman"/>
                <w:color w:val="3D3D3D"/>
              </w:rPr>
              <w:t xml:space="preserve"> opportunities provided in class.</w:t>
            </w:r>
          </w:p>
          <w:p w14:paraId="10134D62" w14:textId="77777777" w:rsidR="00B249B3" w:rsidRPr="000373DA" w:rsidRDefault="00B249B3" w:rsidP="00B249B3">
            <w:pPr>
              <w:pStyle w:val="ListParagraph"/>
              <w:spacing w:before="100" w:beforeAutospacing="1" w:after="100" w:afterAutospacing="1" w:line="240" w:lineRule="auto"/>
              <w:rPr>
                <w:rFonts w:ascii="Times New Roman" w:eastAsia="Times New Roman" w:hAnsi="Times New Roman" w:cs="Times New Roman"/>
                <w:color w:val="FF0000"/>
              </w:rPr>
            </w:pPr>
          </w:p>
          <w:p w14:paraId="66CB7773" w14:textId="31FB4859" w:rsidR="00C46637" w:rsidRPr="000373DA" w:rsidRDefault="00D154EE" w:rsidP="00B249B3">
            <w:pPr>
              <w:pStyle w:val="ListParagraph"/>
              <w:spacing w:before="100" w:beforeAutospacing="1" w:after="100" w:afterAutospacing="1" w:line="240" w:lineRule="auto"/>
              <w:rPr>
                <w:rFonts w:ascii="Times New Roman" w:eastAsia="Times New Roman" w:hAnsi="Times New Roman" w:cs="Times New Roman"/>
                <w:b/>
                <w:color w:val="3D3D3D"/>
              </w:rPr>
            </w:pPr>
            <w:r w:rsidRPr="000373DA">
              <w:rPr>
                <w:rFonts w:ascii="Times New Roman" w:eastAsia="Times New Roman" w:hAnsi="Times New Roman" w:cs="Times New Roman"/>
                <w:color w:val="FF0000"/>
              </w:rPr>
              <w:t>Should we have them, c</w:t>
            </w:r>
            <w:r w:rsidR="00C46637" w:rsidRPr="000373DA">
              <w:rPr>
                <w:rFonts w:ascii="Times New Roman" w:eastAsia="Times New Roman" w:hAnsi="Times New Roman" w:cs="Times New Roman"/>
                <w:color w:val="FF0000"/>
              </w:rPr>
              <w:t>lass recordings are the intellectual property of the university or instructor and are reserved for use only by students in this class and only for educational purposes.</w:t>
            </w:r>
            <w:r w:rsidR="00C46637" w:rsidRPr="000373DA">
              <w:rPr>
                <w:rFonts w:ascii="Times New Roman" w:eastAsia="Times New Roman" w:hAnsi="Times New Roman" w:cs="Times New Roman"/>
                <w:color w:val="3D3D3D"/>
              </w:rPr>
              <w:t xml:space="preserve"> </w:t>
            </w:r>
            <w:r w:rsidR="00C46637" w:rsidRPr="000373DA">
              <w:rPr>
                <w:rFonts w:ascii="Times New Roman" w:eastAsia="Times New Roman" w:hAnsi="Times New Roman" w:cs="Times New Roman"/>
                <w:color w:val="4472C4" w:themeColor="accent5"/>
              </w:rPr>
              <w:t xml:space="preserve">Students may not post or otherwise share the recordings outside the class, or outside the Canvas Learning Management System, in any form. </w:t>
            </w:r>
            <w:r w:rsidR="00C46637" w:rsidRPr="000373DA">
              <w:rPr>
                <w:rFonts w:ascii="Times New Roman" w:eastAsia="Times New Roman" w:hAnsi="Times New Roman" w:cs="Times New Roman"/>
                <w:b/>
                <w:color w:val="3D3D3D"/>
                <w:u w:val="single"/>
              </w:rPr>
              <w:t>Failing to follow this restriction is a violation of the UNT Code of Student Conduct and could lead to disciplinary action.</w:t>
            </w:r>
          </w:p>
          <w:p w14:paraId="12361A38" w14:textId="2D3B101C" w:rsidR="00B249B3" w:rsidRPr="000373DA" w:rsidRDefault="004C0B4C" w:rsidP="00B249B3">
            <w:pPr>
              <w:numPr>
                <w:ilvl w:val="0"/>
                <w:numId w:val="12"/>
              </w:numPr>
              <w:spacing w:before="100" w:beforeAutospacing="1" w:after="100" w:afterAutospacing="1"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Should you come into </w:t>
            </w:r>
            <w:r w:rsidR="00C46637" w:rsidRPr="000373DA">
              <w:rPr>
                <w:rFonts w:ascii="Times New Roman" w:eastAsia="Times New Roman" w:hAnsi="Times New Roman" w:cs="Times New Roman"/>
                <w:color w:val="3D3D3D"/>
              </w:rPr>
              <w:t xml:space="preserve">the </w:t>
            </w:r>
            <w:r w:rsidRPr="000373DA">
              <w:rPr>
                <w:rFonts w:ascii="Times New Roman" w:eastAsia="Times New Roman" w:hAnsi="Times New Roman" w:cs="Times New Roman"/>
                <w:color w:val="3D3D3D"/>
              </w:rPr>
              <w:t>class</w:t>
            </w:r>
            <w:r w:rsidR="00C46637" w:rsidRPr="000373DA">
              <w:rPr>
                <w:rFonts w:ascii="Times New Roman" w:eastAsia="Times New Roman" w:hAnsi="Times New Roman" w:cs="Times New Roman"/>
                <w:color w:val="3D3D3D"/>
              </w:rPr>
              <w:t>room</w:t>
            </w:r>
            <w:r w:rsidRPr="000373DA">
              <w:rPr>
                <w:rFonts w:ascii="Times New Roman" w:eastAsia="Times New Roman" w:hAnsi="Times New Roman" w:cs="Times New Roman"/>
                <w:color w:val="3D3D3D"/>
              </w:rPr>
              <w:t xml:space="preserve"> late, you should </w:t>
            </w:r>
            <w:r w:rsidRPr="000373DA">
              <w:rPr>
                <w:rFonts w:ascii="Times New Roman" w:eastAsia="Times New Roman" w:hAnsi="Times New Roman" w:cs="Times New Roman"/>
                <w:b/>
                <w:color w:val="3D3D3D"/>
                <w:u w:val="single"/>
              </w:rPr>
              <w:t>close the door softly</w:t>
            </w:r>
            <w:r w:rsidRPr="000373DA">
              <w:rPr>
                <w:rFonts w:ascii="Times New Roman" w:eastAsia="Times New Roman" w:hAnsi="Times New Roman" w:cs="Times New Roman"/>
                <w:color w:val="3D3D3D"/>
              </w:rPr>
              <w:t> behind you and take a seat that disrupts the learning of as few of your fellow students as possible.</w:t>
            </w:r>
          </w:p>
          <w:p w14:paraId="76216B8C" w14:textId="78E09290" w:rsidR="00D154EE" w:rsidRPr="000373DA" w:rsidRDefault="004C0B4C" w:rsidP="00B249B3">
            <w:pPr>
              <w:numPr>
                <w:ilvl w:val="0"/>
                <w:numId w:val="12"/>
              </w:numPr>
              <w:spacing w:before="100" w:beforeAutospacing="1" w:after="100" w:afterAutospacing="1"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If you have an extenuating circumstance that prevents you from arriving to class in a timely manner, please speak with the professor ASAP.  Sleeping in, parking, living outside of Denton (traffic) are </w:t>
            </w:r>
            <w:r w:rsidRPr="000373DA">
              <w:rPr>
                <w:rFonts w:ascii="Times New Roman" w:eastAsia="Times New Roman" w:hAnsi="Times New Roman" w:cs="Times New Roman"/>
                <w:b/>
                <w:bCs/>
                <w:color w:val="3D3D3D"/>
              </w:rPr>
              <w:t>NOT</w:t>
            </w:r>
            <w:r w:rsidRPr="000373DA">
              <w:rPr>
                <w:rFonts w:ascii="Times New Roman" w:eastAsia="Times New Roman" w:hAnsi="Times New Roman" w:cs="Times New Roman"/>
                <w:color w:val="3D3D3D"/>
              </w:rPr>
              <w:t xml:space="preserve"> valid excuses for coming to class late.  If it takes you 45 minutes </w:t>
            </w:r>
            <w:r w:rsidRPr="000373DA">
              <w:rPr>
                <w:rFonts w:ascii="Times New Roman" w:eastAsia="Times New Roman" w:hAnsi="Times New Roman" w:cs="Times New Roman"/>
                <w:color w:val="3D3D3D"/>
              </w:rPr>
              <w:lastRenderedPageBreak/>
              <w:t xml:space="preserve">to travel from your home to the classroom, leave </w:t>
            </w:r>
            <w:proofErr w:type="gramStart"/>
            <w:r w:rsidRPr="000373DA">
              <w:rPr>
                <w:rFonts w:ascii="Times New Roman" w:eastAsia="Times New Roman" w:hAnsi="Times New Roman" w:cs="Times New Roman"/>
                <w:color w:val="3D3D3D"/>
              </w:rPr>
              <w:t>your home</w:t>
            </w:r>
            <w:proofErr w:type="gramEnd"/>
            <w:r w:rsidRPr="000373DA">
              <w:rPr>
                <w:rFonts w:ascii="Times New Roman" w:eastAsia="Times New Roman" w:hAnsi="Times New Roman" w:cs="Times New Roman"/>
                <w:color w:val="3D3D3D"/>
              </w:rPr>
              <w:t xml:space="preserve"> </w:t>
            </w:r>
            <w:r w:rsidR="00BB22BE" w:rsidRPr="000373DA">
              <w:rPr>
                <w:rFonts w:ascii="Times New Roman" w:eastAsia="Times New Roman" w:hAnsi="Times New Roman" w:cs="Times New Roman"/>
                <w:color w:val="3D3D3D"/>
              </w:rPr>
              <w:t xml:space="preserve">90 </w:t>
            </w:r>
            <w:r w:rsidR="00383BF7" w:rsidRPr="000373DA">
              <w:rPr>
                <w:rFonts w:ascii="Times New Roman" w:eastAsia="Times New Roman" w:hAnsi="Times New Roman" w:cs="Times New Roman"/>
                <w:color w:val="3D3D3D"/>
              </w:rPr>
              <w:t>minutes</w:t>
            </w:r>
            <w:r w:rsidRPr="000373DA">
              <w:rPr>
                <w:rFonts w:ascii="Times New Roman" w:eastAsia="Times New Roman" w:hAnsi="Times New Roman" w:cs="Times New Roman"/>
                <w:color w:val="3D3D3D"/>
              </w:rPr>
              <w:t xml:space="preserve"> early to ensure you are in your seat and ready to learn </w:t>
            </w:r>
            <w:r w:rsidR="005B31C0" w:rsidRPr="000373DA">
              <w:rPr>
                <w:rFonts w:ascii="Times New Roman" w:eastAsia="Times New Roman" w:hAnsi="Times New Roman" w:cs="Times New Roman"/>
                <w:color w:val="3D3D3D"/>
              </w:rPr>
              <w:t>when class begins</w:t>
            </w:r>
            <w:r w:rsidRPr="000373DA">
              <w:rPr>
                <w:rFonts w:ascii="Times New Roman" w:eastAsia="Times New Roman" w:hAnsi="Times New Roman" w:cs="Times New Roman"/>
                <w:color w:val="3D3D3D"/>
              </w:rPr>
              <w:t>. </w:t>
            </w:r>
          </w:p>
          <w:p w14:paraId="587832EE" w14:textId="503922EB" w:rsidR="004C0B4C" w:rsidRPr="000373DA" w:rsidRDefault="000E4E78" w:rsidP="00B249B3">
            <w:pPr>
              <w:numPr>
                <w:ilvl w:val="0"/>
                <w:numId w:val="12"/>
              </w:numPr>
              <w:spacing w:before="100" w:beforeAutospacing="1" w:after="100" w:afterAutospacing="1"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u w:val="single"/>
              </w:rPr>
              <w:t xml:space="preserve">Class begins at </w:t>
            </w:r>
            <w:r w:rsidR="00D24723" w:rsidRPr="000373DA">
              <w:rPr>
                <w:rFonts w:ascii="Times New Roman" w:eastAsia="Times New Roman" w:hAnsi="Times New Roman" w:cs="Times New Roman"/>
                <w:b/>
                <w:bCs/>
                <w:color w:val="3D3D3D"/>
                <w:u w:val="single"/>
              </w:rPr>
              <w:t>9</w:t>
            </w:r>
            <w:r w:rsidR="005B31C0" w:rsidRPr="000373DA">
              <w:rPr>
                <w:rFonts w:ascii="Times New Roman" w:eastAsia="Times New Roman" w:hAnsi="Times New Roman" w:cs="Times New Roman"/>
                <w:b/>
                <w:bCs/>
                <w:color w:val="3D3D3D"/>
                <w:u w:val="single"/>
              </w:rPr>
              <w:t>:</w:t>
            </w:r>
            <w:r w:rsidR="00D24723" w:rsidRPr="000373DA">
              <w:rPr>
                <w:rFonts w:ascii="Times New Roman" w:eastAsia="Times New Roman" w:hAnsi="Times New Roman" w:cs="Times New Roman"/>
                <w:b/>
                <w:bCs/>
                <w:color w:val="3D3D3D"/>
                <w:u w:val="single"/>
              </w:rPr>
              <w:t>3</w:t>
            </w:r>
            <w:r w:rsidR="005B31C0" w:rsidRPr="000373DA">
              <w:rPr>
                <w:rFonts w:ascii="Times New Roman" w:eastAsia="Times New Roman" w:hAnsi="Times New Roman" w:cs="Times New Roman"/>
                <w:b/>
                <w:bCs/>
                <w:color w:val="3D3D3D"/>
                <w:u w:val="single"/>
              </w:rPr>
              <w:t>0</w:t>
            </w:r>
            <w:r w:rsidR="004C0B4C" w:rsidRPr="000373DA">
              <w:rPr>
                <w:rFonts w:ascii="Times New Roman" w:eastAsia="Times New Roman" w:hAnsi="Times New Roman" w:cs="Times New Roman"/>
                <w:color w:val="3D3D3D"/>
              </w:rPr>
              <w:t>. </w:t>
            </w:r>
          </w:p>
          <w:p w14:paraId="1646B366" w14:textId="002B1642" w:rsidR="004C0B4C" w:rsidRPr="000373DA" w:rsidRDefault="004C0B4C" w:rsidP="00B249B3">
            <w:pPr>
              <w:pStyle w:val="ListParagraph"/>
              <w:spacing w:before="100" w:beforeAutospacing="1" w:after="100" w:afterAutospacing="1"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That </w:t>
            </w:r>
            <w:r w:rsidRPr="000373DA">
              <w:rPr>
                <w:rFonts w:ascii="Times New Roman" w:eastAsia="Times New Roman" w:hAnsi="Times New Roman" w:cs="Times New Roman"/>
                <w:b/>
                <w:bCs/>
                <w:color w:val="3D3D3D"/>
              </w:rPr>
              <w:t>means</w:t>
            </w:r>
            <w:r w:rsidRPr="000373DA">
              <w:rPr>
                <w:rFonts w:ascii="Times New Roman" w:eastAsia="Times New Roman" w:hAnsi="Times New Roman" w:cs="Times New Roman"/>
                <w:color w:val="3D3D3D"/>
              </w:rPr>
              <w:t xml:space="preserve"> that at </w:t>
            </w:r>
            <w:r w:rsidR="00D24723" w:rsidRPr="000373DA">
              <w:rPr>
                <w:rFonts w:ascii="Times New Roman" w:eastAsia="Times New Roman" w:hAnsi="Times New Roman" w:cs="Times New Roman"/>
                <w:color w:val="3D3D3D"/>
              </w:rPr>
              <w:t>9</w:t>
            </w:r>
            <w:r w:rsidR="005B31C0" w:rsidRPr="000373DA">
              <w:rPr>
                <w:rFonts w:ascii="Times New Roman" w:eastAsia="Times New Roman" w:hAnsi="Times New Roman" w:cs="Times New Roman"/>
                <w:color w:val="3D3D3D"/>
              </w:rPr>
              <w:t>:</w:t>
            </w:r>
            <w:r w:rsidR="00D24723" w:rsidRPr="000373DA">
              <w:rPr>
                <w:rFonts w:ascii="Times New Roman" w:eastAsia="Times New Roman" w:hAnsi="Times New Roman" w:cs="Times New Roman"/>
                <w:color w:val="3D3D3D"/>
              </w:rPr>
              <w:t>3</w:t>
            </w:r>
            <w:r w:rsidR="005B31C0" w:rsidRPr="000373DA">
              <w:rPr>
                <w:rFonts w:ascii="Times New Roman" w:eastAsia="Times New Roman" w:hAnsi="Times New Roman" w:cs="Times New Roman"/>
                <w:color w:val="3D3D3D"/>
              </w:rPr>
              <w:t>0</w:t>
            </w:r>
            <w:r w:rsidR="00D154EE" w:rsidRPr="000373DA">
              <w:rPr>
                <w:rFonts w:ascii="Times New Roman" w:eastAsia="Times New Roman" w:hAnsi="Times New Roman" w:cs="Times New Roman"/>
                <w:color w:val="3D3D3D"/>
              </w:rPr>
              <w:t>,</w:t>
            </w:r>
            <w:r w:rsidRPr="000373DA">
              <w:rPr>
                <w:rFonts w:ascii="Times New Roman" w:eastAsia="Times New Roman" w:hAnsi="Times New Roman" w:cs="Times New Roman"/>
                <w:color w:val="3D3D3D"/>
              </w:rPr>
              <w:t xml:space="preserve"> you should be settled into your seat, ready to learn.</w:t>
            </w:r>
          </w:p>
          <w:p w14:paraId="0BEE8933" w14:textId="77777777" w:rsidR="00B249B3" w:rsidRPr="000373DA" w:rsidRDefault="00B249B3" w:rsidP="00B249B3">
            <w:pPr>
              <w:pStyle w:val="ListParagraph"/>
              <w:spacing w:before="100" w:beforeAutospacing="1" w:after="100" w:afterAutospacing="1" w:line="240" w:lineRule="auto"/>
              <w:rPr>
                <w:rFonts w:ascii="Times New Roman" w:eastAsia="Times New Roman" w:hAnsi="Times New Roman" w:cs="Times New Roman"/>
                <w:color w:val="3D3D3D"/>
              </w:rPr>
            </w:pPr>
          </w:p>
          <w:p w14:paraId="315D08DA" w14:textId="76472133" w:rsidR="004C0B4C" w:rsidRPr="000373DA" w:rsidRDefault="004C0B4C" w:rsidP="00B249B3">
            <w:pPr>
              <w:pStyle w:val="ListParagraph"/>
              <w:spacing w:before="100" w:beforeAutospacing="1" w:after="100" w:afterAutospacing="1"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That </w:t>
            </w:r>
            <w:r w:rsidRPr="000373DA">
              <w:rPr>
                <w:rFonts w:ascii="Times New Roman" w:eastAsia="Times New Roman" w:hAnsi="Times New Roman" w:cs="Times New Roman"/>
                <w:b/>
                <w:bCs/>
                <w:color w:val="3D3D3D"/>
              </w:rPr>
              <w:t>DOES NOT MEAN</w:t>
            </w:r>
            <w:r w:rsidRPr="000373DA">
              <w:rPr>
                <w:rFonts w:ascii="Times New Roman" w:eastAsia="Times New Roman" w:hAnsi="Times New Roman" w:cs="Times New Roman"/>
                <w:color w:val="3D3D3D"/>
              </w:rPr>
              <w:t> </w:t>
            </w:r>
            <w:proofErr w:type="gramStart"/>
            <w:r w:rsidRPr="000373DA">
              <w:rPr>
                <w:rFonts w:ascii="Times New Roman" w:eastAsia="Times New Roman" w:hAnsi="Times New Roman" w:cs="Times New Roman"/>
                <w:color w:val="3D3D3D"/>
              </w:rPr>
              <w:t>that</w:t>
            </w:r>
            <w:proofErr w:type="gramEnd"/>
            <w:r w:rsidRPr="000373DA">
              <w:rPr>
                <w:rFonts w:ascii="Times New Roman" w:eastAsia="Times New Roman" w:hAnsi="Times New Roman" w:cs="Times New Roman"/>
                <w:color w:val="3D3D3D"/>
              </w:rPr>
              <w:t xml:space="preserve"> you should be entering the building at </w:t>
            </w:r>
            <w:proofErr w:type="gramStart"/>
            <w:r w:rsidR="00D24723" w:rsidRPr="000373DA">
              <w:rPr>
                <w:rFonts w:ascii="Times New Roman" w:eastAsia="Times New Roman" w:hAnsi="Times New Roman" w:cs="Times New Roman"/>
                <w:color w:val="3D3D3D"/>
              </w:rPr>
              <w:t>9:30</w:t>
            </w:r>
            <w:r w:rsidRPr="000373DA">
              <w:rPr>
                <w:rFonts w:ascii="Times New Roman" w:eastAsia="Times New Roman" w:hAnsi="Times New Roman" w:cs="Times New Roman"/>
                <w:color w:val="3D3D3D"/>
              </w:rPr>
              <w:t>, and</w:t>
            </w:r>
            <w:proofErr w:type="gramEnd"/>
            <w:r w:rsidRPr="000373DA">
              <w:rPr>
                <w:rFonts w:ascii="Times New Roman" w:eastAsia="Times New Roman" w:hAnsi="Times New Roman" w:cs="Times New Roman"/>
                <w:color w:val="3D3D3D"/>
              </w:rPr>
              <w:t xml:space="preserve"> then </w:t>
            </w:r>
            <w:proofErr w:type="gramStart"/>
            <w:r w:rsidRPr="000373DA">
              <w:rPr>
                <w:rFonts w:ascii="Times New Roman" w:eastAsia="Times New Roman" w:hAnsi="Times New Roman" w:cs="Times New Roman"/>
                <w:color w:val="3D3D3D"/>
              </w:rPr>
              <w:t>have to</w:t>
            </w:r>
            <w:proofErr w:type="gramEnd"/>
            <w:r w:rsidRPr="000373DA">
              <w:rPr>
                <w:rFonts w:ascii="Times New Roman" w:eastAsia="Times New Roman" w:hAnsi="Times New Roman" w:cs="Times New Roman"/>
                <w:color w:val="3D3D3D"/>
              </w:rPr>
              <w:t xml:space="preserve"> climb over your classmates who are in their seats ready to learn when class begins.</w:t>
            </w:r>
          </w:p>
          <w:p w14:paraId="6069581D" w14:textId="0A3FE786" w:rsidR="00D154EE" w:rsidRPr="000373DA" w:rsidRDefault="004C0B4C" w:rsidP="00B249B3">
            <w:pPr>
              <w:pStyle w:val="NoSpacing"/>
              <w:numPr>
                <w:ilvl w:val="0"/>
                <w:numId w:val="12"/>
              </w:numPr>
              <w:rPr>
                <w:rFonts w:ascii="Times New Roman" w:hAnsi="Times New Roman" w:cs="Times New Roman"/>
              </w:rPr>
            </w:pPr>
            <w:r w:rsidRPr="000373DA">
              <w:rPr>
                <w:rFonts w:ascii="Times New Roman" w:hAnsi="Times New Roman" w:cs="Times New Roman"/>
                <w:u w:val="single"/>
              </w:rPr>
              <w:t>Students are expected to be in class the entire meeting time</w:t>
            </w:r>
            <w:r w:rsidRPr="000373DA">
              <w:rPr>
                <w:rFonts w:ascii="Times New Roman" w:hAnsi="Times New Roman" w:cs="Times New Roman"/>
              </w:rPr>
              <w:t xml:space="preserve">.  This means no getting up and leaving in the middle of class (bathroom breaks, answering the phone, </w:t>
            </w:r>
            <w:proofErr w:type="spellStart"/>
            <w:r w:rsidRPr="000373DA">
              <w:rPr>
                <w:rFonts w:ascii="Times New Roman" w:hAnsi="Times New Roman" w:cs="Times New Roman"/>
              </w:rPr>
              <w:t>etc</w:t>
            </w:r>
            <w:proofErr w:type="spellEnd"/>
            <w:r w:rsidRPr="000373DA">
              <w:rPr>
                <w:rFonts w:ascii="Times New Roman" w:hAnsi="Times New Roman" w:cs="Times New Roman"/>
              </w:rPr>
              <w:t>).  </w:t>
            </w:r>
            <w:r w:rsidRPr="000373DA">
              <w:rPr>
                <w:rFonts w:ascii="Times New Roman" w:hAnsi="Times New Roman" w:cs="Times New Roman"/>
                <w:b/>
                <w:bCs/>
              </w:rPr>
              <w:t>Unless you have a medical reason, you are expected to sit in your seat for the entire class meeting without disruption</w:t>
            </w:r>
            <w:r w:rsidRPr="000373DA">
              <w:rPr>
                <w:rFonts w:ascii="Times New Roman" w:hAnsi="Times New Roman" w:cs="Times New Roman"/>
              </w:rPr>
              <w:t xml:space="preserve">.  You should use the restroom prior to class or after class.  </w:t>
            </w:r>
            <w:r w:rsidRPr="000373DA">
              <w:rPr>
                <w:rFonts w:ascii="Times New Roman" w:hAnsi="Times New Roman" w:cs="Times New Roman"/>
                <w:b/>
                <w:bCs/>
              </w:rPr>
              <w:t>I understand emergencies happen, but DO NOT MAKE THIS A HABIT! </w:t>
            </w:r>
            <w:r w:rsidRPr="000373DA">
              <w:rPr>
                <w:rFonts w:ascii="Times New Roman" w:hAnsi="Times New Roman" w:cs="Times New Roman"/>
              </w:rPr>
              <w:t>Each time you get up from your seat during class, you disrupt the learning of your classmates.</w:t>
            </w:r>
            <w:r w:rsidR="00871B8B" w:rsidRPr="000373DA">
              <w:rPr>
                <w:rFonts w:ascii="Times New Roman" w:hAnsi="Times New Roman" w:cs="Times New Roman"/>
              </w:rPr>
              <w:t xml:space="preserve">  If you leave during a video, Dr. Kinley will be writing exam questions for the portion you missed.</w:t>
            </w:r>
          </w:p>
          <w:p w14:paraId="74C29C69" w14:textId="77777777" w:rsidR="00D154EE" w:rsidRPr="000373DA" w:rsidRDefault="00D154EE" w:rsidP="00B249B3">
            <w:pPr>
              <w:pStyle w:val="NoSpacing"/>
              <w:rPr>
                <w:rFonts w:ascii="Times New Roman" w:hAnsi="Times New Roman" w:cs="Times New Roman"/>
              </w:rPr>
            </w:pPr>
          </w:p>
          <w:p w14:paraId="254BA3EE" w14:textId="3D115985" w:rsidR="00117065" w:rsidRPr="000373DA" w:rsidRDefault="00796C4B" w:rsidP="00B249B3">
            <w:pPr>
              <w:pStyle w:val="NoSpacing"/>
              <w:numPr>
                <w:ilvl w:val="0"/>
                <w:numId w:val="12"/>
              </w:numPr>
              <w:rPr>
                <w:rFonts w:ascii="Times New Roman" w:hAnsi="Times New Roman" w:cs="Times New Roman"/>
              </w:rPr>
            </w:pPr>
            <w:r w:rsidRPr="000373DA">
              <w:rPr>
                <w:rFonts w:ascii="Times New Roman" w:hAnsi="Times New Roman" w:cs="Times New Roman"/>
                <w:b/>
                <w:bCs/>
                <w:color w:val="FF0000"/>
                <w:u w:val="single"/>
              </w:rPr>
              <w:t xml:space="preserve">THE </w:t>
            </w:r>
            <w:r w:rsidR="004C0B4C" w:rsidRPr="000373DA">
              <w:rPr>
                <w:rFonts w:ascii="Times New Roman" w:hAnsi="Times New Roman" w:cs="Times New Roman"/>
                <w:b/>
                <w:bCs/>
                <w:color w:val="FF0000"/>
                <w:u w:val="single"/>
              </w:rPr>
              <w:t>CLASS</w:t>
            </w:r>
            <w:r w:rsidRPr="000373DA">
              <w:rPr>
                <w:rFonts w:ascii="Times New Roman" w:hAnsi="Times New Roman" w:cs="Times New Roman"/>
                <w:b/>
                <w:bCs/>
                <w:color w:val="FF0000"/>
                <w:u w:val="single"/>
              </w:rPr>
              <w:t>ROOM</w:t>
            </w:r>
            <w:r w:rsidR="004C0B4C" w:rsidRPr="000373DA">
              <w:rPr>
                <w:rFonts w:ascii="Times New Roman" w:hAnsi="Times New Roman" w:cs="Times New Roman"/>
                <w:b/>
                <w:bCs/>
                <w:color w:val="FF0000"/>
                <w:u w:val="single"/>
              </w:rPr>
              <w:t xml:space="preserve"> IS</w:t>
            </w:r>
            <w:r w:rsidR="004C0B4C" w:rsidRPr="000373DA">
              <w:rPr>
                <w:rFonts w:ascii="Times New Roman" w:hAnsi="Times New Roman" w:cs="Times New Roman"/>
                <w:b/>
                <w:bCs/>
                <w:u w:val="single"/>
              </w:rPr>
              <w:t> </w:t>
            </w:r>
            <w:r w:rsidR="004C0B4C" w:rsidRPr="000373DA">
              <w:rPr>
                <w:rFonts w:ascii="Times New Roman" w:hAnsi="Times New Roman" w:cs="Times New Roman"/>
                <w:b/>
                <w:bCs/>
                <w:color w:val="FF0000"/>
                <w:u w:val="single"/>
              </w:rPr>
              <w:t xml:space="preserve">NOT A PLACE FOR </w:t>
            </w:r>
            <w:r w:rsidRPr="000373DA">
              <w:rPr>
                <w:rFonts w:ascii="Times New Roman" w:hAnsi="Times New Roman" w:cs="Times New Roman"/>
                <w:b/>
                <w:bCs/>
                <w:color w:val="FF0000"/>
                <w:u w:val="single"/>
              </w:rPr>
              <w:t>BREAKFAST</w:t>
            </w:r>
            <w:r w:rsidR="00465663" w:rsidRPr="000373DA">
              <w:rPr>
                <w:rFonts w:ascii="Times New Roman" w:hAnsi="Times New Roman" w:cs="Times New Roman"/>
                <w:b/>
                <w:bCs/>
                <w:color w:val="FF0000"/>
                <w:u w:val="single"/>
              </w:rPr>
              <w:t xml:space="preserve"> OR LUNCH</w:t>
            </w:r>
            <w:r w:rsidR="004C0B4C" w:rsidRPr="000373DA">
              <w:rPr>
                <w:rFonts w:ascii="Times New Roman" w:hAnsi="Times New Roman" w:cs="Times New Roman"/>
              </w:rPr>
              <w:t xml:space="preserve">.  Eat before or after class.  </w:t>
            </w:r>
            <w:r w:rsidR="004C0B4C" w:rsidRPr="000373DA">
              <w:rPr>
                <w:rFonts w:ascii="Times New Roman" w:hAnsi="Times New Roman" w:cs="Times New Roman"/>
                <w:b/>
                <w:color w:val="FF0000"/>
                <w:u w:val="single"/>
              </w:rPr>
              <w:t xml:space="preserve">If you have food delivered to </w:t>
            </w:r>
            <w:r w:rsidRPr="000373DA">
              <w:rPr>
                <w:rFonts w:ascii="Times New Roman" w:hAnsi="Times New Roman" w:cs="Times New Roman"/>
                <w:b/>
                <w:color w:val="FF0000"/>
                <w:u w:val="single"/>
              </w:rPr>
              <w:t xml:space="preserve">the </w:t>
            </w:r>
            <w:r w:rsidR="004C0B4C" w:rsidRPr="000373DA">
              <w:rPr>
                <w:rFonts w:ascii="Times New Roman" w:hAnsi="Times New Roman" w:cs="Times New Roman"/>
                <w:b/>
                <w:color w:val="FF0000"/>
                <w:u w:val="single"/>
              </w:rPr>
              <w:t>class</w:t>
            </w:r>
            <w:r w:rsidRPr="000373DA">
              <w:rPr>
                <w:rFonts w:ascii="Times New Roman" w:hAnsi="Times New Roman" w:cs="Times New Roman"/>
                <w:b/>
                <w:color w:val="FF0000"/>
                <w:u w:val="single"/>
              </w:rPr>
              <w:t>room</w:t>
            </w:r>
            <w:r w:rsidR="004C0B4C" w:rsidRPr="000373DA">
              <w:rPr>
                <w:rFonts w:ascii="Times New Roman" w:hAnsi="Times New Roman" w:cs="Times New Roman"/>
                <w:b/>
                <w:color w:val="FF0000"/>
                <w:u w:val="single"/>
              </w:rPr>
              <w:t xml:space="preserve"> during class time, your final grade will be dropped one full </w:t>
            </w:r>
            <w:proofErr w:type="gramStart"/>
            <w:r w:rsidR="004C0B4C" w:rsidRPr="000373DA">
              <w:rPr>
                <w:rFonts w:ascii="Times New Roman" w:hAnsi="Times New Roman" w:cs="Times New Roman"/>
                <w:b/>
                <w:color w:val="FF0000"/>
                <w:u w:val="single"/>
              </w:rPr>
              <w:t>letter</w:t>
            </w:r>
            <w:proofErr w:type="gramEnd"/>
            <w:r w:rsidR="00EB42C1" w:rsidRPr="000373DA">
              <w:rPr>
                <w:rFonts w:ascii="Times New Roman" w:hAnsi="Times New Roman" w:cs="Times New Roman"/>
                <w:b/>
                <w:color w:val="FF0000"/>
                <w:u w:val="single"/>
              </w:rPr>
              <w:t xml:space="preserve"> and a complaint will be </w:t>
            </w:r>
            <w:r w:rsidR="00AF0E06" w:rsidRPr="000373DA">
              <w:rPr>
                <w:rFonts w:ascii="Times New Roman" w:hAnsi="Times New Roman" w:cs="Times New Roman"/>
                <w:b/>
                <w:color w:val="FF0000"/>
                <w:u w:val="single"/>
              </w:rPr>
              <w:t>filed</w:t>
            </w:r>
            <w:r w:rsidR="00EB42C1" w:rsidRPr="000373DA">
              <w:rPr>
                <w:rFonts w:ascii="Times New Roman" w:hAnsi="Times New Roman" w:cs="Times New Roman"/>
                <w:b/>
                <w:color w:val="FF0000"/>
                <w:u w:val="single"/>
              </w:rPr>
              <w:t xml:space="preserve"> with the Dean of Student’s Office</w:t>
            </w:r>
            <w:r w:rsidR="004C0B4C" w:rsidRPr="000373DA">
              <w:rPr>
                <w:rFonts w:ascii="Times New Roman" w:hAnsi="Times New Roman" w:cs="Times New Roman"/>
                <w:b/>
                <w:color w:val="FF0000"/>
                <w:u w:val="single"/>
              </w:rPr>
              <w:t>.</w:t>
            </w:r>
            <w:r w:rsidR="004C0B4C" w:rsidRPr="000373DA">
              <w:rPr>
                <w:rFonts w:ascii="Times New Roman" w:hAnsi="Times New Roman" w:cs="Times New Roman"/>
                <w:color w:val="FF0000"/>
              </w:rPr>
              <w:t xml:space="preserve">  </w:t>
            </w:r>
            <w:r w:rsidR="004C0B4C" w:rsidRPr="000373DA">
              <w:rPr>
                <w:rFonts w:ascii="Times New Roman" w:hAnsi="Times New Roman" w:cs="Times New Roman"/>
              </w:rPr>
              <w:t>Eat before class or after class.</w:t>
            </w:r>
          </w:p>
          <w:p w14:paraId="000F1982" w14:textId="77777777" w:rsidR="00B249B3" w:rsidRPr="000373DA" w:rsidRDefault="00B249B3" w:rsidP="00B249B3">
            <w:pPr>
              <w:pStyle w:val="NoSpacing"/>
              <w:rPr>
                <w:rFonts w:ascii="Times New Roman" w:hAnsi="Times New Roman" w:cs="Times New Roman"/>
              </w:rPr>
            </w:pPr>
          </w:p>
          <w:p w14:paraId="69302B7E" w14:textId="33F2AE22" w:rsidR="004C0B4C" w:rsidRPr="000373DA" w:rsidRDefault="004C0B4C" w:rsidP="00B249B3">
            <w:pPr>
              <w:pStyle w:val="NoSpacing"/>
              <w:numPr>
                <w:ilvl w:val="0"/>
                <w:numId w:val="12"/>
              </w:numPr>
              <w:rPr>
                <w:rFonts w:ascii="Times New Roman" w:hAnsi="Times New Roman" w:cs="Times New Roman"/>
              </w:rPr>
            </w:pPr>
            <w:r w:rsidRPr="000373DA">
              <w:rPr>
                <w:rFonts w:ascii="Times New Roman" w:hAnsi="Times New Roman" w:cs="Times New Roman"/>
              </w:rPr>
              <w:t>Schedule doctor and dentist appointments</w:t>
            </w:r>
            <w:r w:rsidR="00927FD3" w:rsidRPr="000373DA">
              <w:rPr>
                <w:rFonts w:ascii="Times New Roman" w:hAnsi="Times New Roman" w:cs="Times New Roman"/>
              </w:rPr>
              <w:t xml:space="preserve"> and work</w:t>
            </w:r>
            <w:r w:rsidRPr="000373DA">
              <w:rPr>
                <w:rFonts w:ascii="Times New Roman" w:hAnsi="Times New Roman" w:cs="Times New Roman"/>
              </w:rPr>
              <w:t xml:space="preserve"> outside of class time. </w:t>
            </w:r>
          </w:p>
          <w:p w14:paraId="78016519" w14:textId="77777777" w:rsidR="00117065" w:rsidRPr="000373DA" w:rsidRDefault="00117065" w:rsidP="00B249B3">
            <w:pPr>
              <w:pStyle w:val="NoSpacing"/>
              <w:rPr>
                <w:rFonts w:ascii="Times New Roman" w:hAnsi="Times New Roman" w:cs="Times New Roman"/>
              </w:rPr>
            </w:pPr>
          </w:p>
          <w:p w14:paraId="39166154" w14:textId="77777777" w:rsidR="004C0B4C" w:rsidRPr="000373DA" w:rsidRDefault="004C0B4C" w:rsidP="00C35F66">
            <w:pPr>
              <w:pStyle w:val="NoSpacing"/>
              <w:numPr>
                <w:ilvl w:val="0"/>
                <w:numId w:val="12"/>
              </w:numPr>
              <w:rPr>
                <w:rFonts w:ascii="Times New Roman" w:hAnsi="Times New Roman" w:cs="Times New Roman"/>
              </w:rPr>
            </w:pPr>
            <w:r w:rsidRPr="000373DA">
              <w:rPr>
                <w:rFonts w:ascii="Times New Roman" w:hAnsi="Times New Roman" w:cs="Times New Roman"/>
              </w:rPr>
              <w:t xml:space="preserve">Class lectures and other activities are intended to </w:t>
            </w:r>
            <w:r w:rsidRPr="000373DA">
              <w:rPr>
                <w:rFonts w:ascii="Times New Roman" w:hAnsi="Times New Roman" w:cs="Times New Roman"/>
                <w:b/>
              </w:rPr>
              <w:t>enrich or supplement the assigned readings</w:t>
            </w:r>
            <w:r w:rsidRPr="000373DA">
              <w:rPr>
                <w:rFonts w:ascii="Times New Roman" w:hAnsi="Times New Roman" w:cs="Times New Roman"/>
              </w:rPr>
              <w:t>.  They are </w:t>
            </w:r>
            <w:r w:rsidRPr="000373DA">
              <w:rPr>
                <w:rFonts w:ascii="Times New Roman" w:hAnsi="Times New Roman" w:cs="Times New Roman"/>
                <w:b/>
                <w:bCs/>
                <w:u w:val="single"/>
              </w:rPr>
              <w:t>NOT</w:t>
            </w:r>
            <w:r w:rsidRPr="000373DA">
              <w:rPr>
                <w:rFonts w:ascii="Times New Roman" w:hAnsi="Times New Roman" w:cs="Times New Roman"/>
              </w:rPr>
              <w:t> intended to summarize or substitute for the readings.  The instructor will be glad to meet individually with students to answer questions concerning materials presented in the readings or the class lectures, to help the student determine his or her progress in the class, or other relevant purposes.  However, the instructor will NOT provide an individualized lesson for you if you missed class.  </w:t>
            </w:r>
            <w:r w:rsidRPr="000373DA">
              <w:rPr>
                <w:rFonts w:ascii="Times New Roman" w:hAnsi="Times New Roman" w:cs="Times New Roman"/>
                <w:b/>
                <w:bCs/>
              </w:rPr>
              <w:t>All discussion of grades will take place during office hours</w:t>
            </w:r>
            <w:r w:rsidR="00796C4B" w:rsidRPr="000373DA">
              <w:rPr>
                <w:rFonts w:ascii="Times New Roman" w:hAnsi="Times New Roman" w:cs="Times New Roman"/>
                <w:b/>
                <w:bCs/>
              </w:rPr>
              <w:t xml:space="preserve"> or in an appointment </w:t>
            </w:r>
            <w:r w:rsidR="00C35F66" w:rsidRPr="000373DA">
              <w:rPr>
                <w:rFonts w:ascii="Times New Roman" w:hAnsi="Times New Roman" w:cs="Times New Roman"/>
                <w:b/>
                <w:bCs/>
              </w:rPr>
              <w:t>you and I schedule</w:t>
            </w:r>
            <w:r w:rsidRPr="000373DA">
              <w:rPr>
                <w:rFonts w:ascii="Times New Roman" w:hAnsi="Times New Roman" w:cs="Times New Roman"/>
                <w:b/>
                <w:bCs/>
              </w:rPr>
              <w:t>.  It will not be appropriate to ask to discuss grades before class, during class or after class in front of other students.</w:t>
            </w:r>
          </w:p>
          <w:p w14:paraId="7DDF8A36" w14:textId="77777777" w:rsidR="00063CB4" w:rsidRPr="000373DA" w:rsidRDefault="00063CB4" w:rsidP="00063CB4">
            <w:pPr>
              <w:pStyle w:val="NoSpacing"/>
              <w:ind w:left="720"/>
              <w:rPr>
                <w:rFonts w:ascii="Times New Roman" w:hAnsi="Times New Roman" w:cs="Times New Roman"/>
              </w:rPr>
            </w:pPr>
          </w:p>
          <w:p w14:paraId="3B539304" w14:textId="77777777" w:rsidR="00063CB4" w:rsidRPr="000373DA" w:rsidRDefault="00063CB4" w:rsidP="00063CB4">
            <w:pPr>
              <w:pStyle w:val="NoSpacing"/>
              <w:numPr>
                <w:ilvl w:val="0"/>
                <w:numId w:val="12"/>
              </w:numPr>
              <w:rPr>
                <w:rFonts w:ascii="Times New Roman" w:hAnsi="Times New Roman" w:cs="Times New Roman"/>
              </w:rPr>
            </w:pPr>
            <w:r w:rsidRPr="000373DA">
              <w:rPr>
                <w:rFonts w:ascii="Times New Roman" w:hAnsi="Times New Roman" w:cs="Times New Roman"/>
              </w:rPr>
              <w:t xml:space="preserve">If you choose </w:t>
            </w:r>
            <w:proofErr w:type="gramStart"/>
            <w:r w:rsidRPr="000373DA">
              <w:rPr>
                <w:rFonts w:ascii="Times New Roman" w:hAnsi="Times New Roman" w:cs="Times New Roman"/>
              </w:rPr>
              <w:t>to not</w:t>
            </w:r>
            <w:proofErr w:type="gramEnd"/>
            <w:r w:rsidRPr="000373DA">
              <w:rPr>
                <w:rFonts w:ascii="Times New Roman" w:hAnsi="Times New Roman" w:cs="Times New Roman"/>
              </w:rPr>
              <w:t xml:space="preserve"> attend class, you will miss class-related announcements, reminders, etc.  You will also not be eligible to complete any in-class assignments.</w:t>
            </w:r>
          </w:p>
          <w:p w14:paraId="68907899" w14:textId="49B2E0EB" w:rsidR="00D24723" w:rsidRPr="000373DA" w:rsidRDefault="00D24723" w:rsidP="00D24723">
            <w:pPr>
              <w:pStyle w:val="NoSpacing"/>
              <w:rPr>
                <w:rFonts w:ascii="Times New Roman" w:hAnsi="Times New Roman" w:cs="Times New Roman"/>
              </w:rPr>
            </w:pPr>
          </w:p>
        </w:tc>
      </w:tr>
      <w:tr w:rsidR="004C0B4C" w:rsidRPr="000373DA" w14:paraId="1666F7BE" w14:textId="77777777" w:rsidTr="00294FB3">
        <w:tc>
          <w:tcPr>
            <w:tcW w:w="1938" w:type="dxa"/>
            <w:shd w:val="clear" w:color="auto" w:fill="FFFFFF"/>
            <w:tcMar>
              <w:top w:w="30" w:type="dxa"/>
              <w:left w:w="30" w:type="dxa"/>
              <w:bottom w:w="30" w:type="dxa"/>
              <w:right w:w="30" w:type="dxa"/>
            </w:tcMar>
            <w:hideMark/>
          </w:tcPr>
          <w:p w14:paraId="162744CC"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lastRenderedPageBreak/>
              <w:t>Electronics Policy</w:t>
            </w:r>
          </w:p>
        </w:tc>
        <w:tc>
          <w:tcPr>
            <w:tcW w:w="7347" w:type="dxa"/>
            <w:shd w:val="clear" w:color="auto" w:fill="FFFFFF"/>
            <w:tcMar>
              <w:top w:w="30" w:type="dxa"/>
              <w:left w:w="30" w:type="dxa"/>
              <w:bottom w:w="30" w:type="dxa"/>
              <w:right w:w="30" w:type="dxa"/>
            </w:tcMar>
            <w:vAlign w:val="center"/>
            <w:hideMark/>
          </w:tcPr>
          <w:p w14:paraId="07635BAA" w14:textId="54A9ADD6"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You are welcome to use a laptop or tablet to take notes.  If you use a laptop or other device on which the students behind you can see your screen, you must </w:t>
            </w:r>
            <w:r w:rsidR="00C35F66" w:rsidRPr="000373DA">
              <w:rPr>
                <w:rFonts w:ascii="Times New Roman" w:eastAsia="Times New Roman" w:hAnsi="Times New Roman" w:cs="Times New Roman"/>
                <w:color w:val="3D3D3D"/>
              </w:rPr>
              <w:t xml:space="preserve">be disciplined enough to limit your screen content to the class or </w:t>
            </w:r>
            <w:r w:rsidRPr="000373DA">
              <w:rPr>
                <w:rFonts w:ascii="Times New Roman" w:eastAsia="Times New Roman" w:hAnsi="Times New Roman" w:cs="Times New Roman"/>
                <w:color w:val="3D3D3D"/>
              </w:rPr>
              <w:t>sit on the back rows of the class.</w:t>
            </w:r>
            <w:r w:rsidR="00C35F66" w:rsidRPr="000373DA">
              <w:rPr>
                <w:rFonts w:ascii="Times New Roman" w:eastAsia="Times New Roman" w:hAnsi="Times New Roman" w:cs="Times New Roman"/>
                <w:color w:val="3D3D3D"/>
              </w:rPr>
              <w:t xml:space="preserve">  </w:t>
            </w:r>
            <w:r w:rsidR="00C35F66" w:rsidRPr="000373DA">
              <w:rPr>
                <w:rFonts w:ascii="Times New Roman" w:eastAsia="Times New Roman" w:hAnsi="Times New Roman" w:cs="Times New Roman"/>
                <w:color w:val="3D3D3D"/>
                <w:u w:val="single"/>
              </w:rPr>
              <w:t xml:space="preserve">If you do not want to be in class – and would rather be roaming the internet or watching a movie, then you are encouraged to do so from the comfort </w:t>
            </w:r>
            <w:r w:rsidR="00C35F66" w:rsidRPr="000373DA">
              <w:rPr>
                <w:rFonts w:ascii="Times New Roman" w:eastAsia="Times New Roman" w:hAnsi="Times New Roman" w:cs="Times New Roman"/>
                <w:color w:val="3D3D3D"/>
                <w:u w:val="single"/>
              </w:rPr>
              <w:lastRenderedPageBreak/>
              <w:t xml:space="preserve">of your </w:t>
            </w:r>
            <w:proofErr w:type="gramStart"/>
            <w:r w:rsidR="00C35F66" w:rsidRPr="000373DA">
              <w:rPr>
                <w:rFonts w:ascii="Times New Roman" w:eastAsia="Times New Roman" w:hAnsi="Times New Roman" w:cs="Times New Roman"/>
                <w:color w:val="3D3D3D"/>
                <w:u w:val="single"/>
              </w:rPr>
              <w:t>home, and</w:t>
            </w:r>
            <w:proofErr w:type="gramEnd"/>
            <w:r w:rsidR="00C35F66" w:rsidRPr="000373DA">
              <w:rPr>
                <w:rFonts w:ascii="Times New Roman" w:eastAsia="Times New Roman" w:hAnsi="Times New Roman" w:cs="Times New Roman"/>
                <w:color w:val="3D3D3D"/>
                <w:u w:val="single"/>
              </w:rPr>
              <w:t xml:space="preserve"> perhaps re-think the large investment of money in an education that you do not particularly value.</w:t>
            </w:r>
          </w:p>
          <w:p w14:paraId="09C035F1" w14:textId="62E43B3C"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Phones should be turned off or in Airplane Mode for the duration of class</w:t>
            </w:r>
            <w:r w:rsidRPr="000373DA">
              <w:rPr>
                <w:rFonts w:ascii="Times New Roman" w:eastAsia="Times New Roman" w:hAnsi="Times New Roman" w:cs="Times New Roman"/>
                <w:color w:val="3D3D3D"/>
              </w:rPr>
              <w:t xml:space="preserve">.  </w:t>
            </w:r>
            <w:r w:rsidRPr="000373DA">
              <w:rPr>
                <w:rFonts w:ascii="Times New Roman" w:eastAsia="Times New Roman" w:hAnsi="Times New Roman" w:cs="Times New Roman"/>
                <w:color w:val="3D3D3D"/>
                <w:u w:val="single"/>
              </w:rPr>
              <w:t>Your friends and family should respect your education enough to allow you to concentrate on your studies during the time you are in class.</w:t>
            </w:r>
            <w:r w:rsidRPr="000373DA">
              <w:rPr>
                <w:rFonts w:ascii="Times New Roman" w:eastAsia="Times New Roman" w:hAnsi="Times New Roman" w:cs="Times New Roman"/>
                <w:color w:val="3D3D3D"/>
              </w:rPr>
              <w:t>  You can check messages and social media when class is over. </w:t>
            </w:r>
          </w:p>
          <w:p w14:paraId="68C15B17" w14:textId="757E5E07" w:rsidR="00EB42C1" w:rsidRPr="000373DA" w:rsidRDefault="00EB42C1" w:rsidP="004C0B4C">
            <w:pPr>
              <w:spacing w:before="180" w:after="180" w:line="240" w:lineRule="auto"/>
              <w:rPr>
                <w:rFonts w:ascii="Times New Roman" w:eastAsia="Times New Roman" w:hAnsi="Times New Roman" w:cs="Times New Roman"/>
                <w:color w:val="2E74B5" w:themeColor="accent1" w:themeShade="BF"/>
              </w:rPr>
            </w:pPr>
            <w:r w:rsidRPr="000373DA">
              <w:rPr>
                <w:rFonts w:ascii="Times New Roman" w:eastAsia="Times New Roman" w:hAnsi="Times New Roman" w:cs="Times New Roman"/>
                <w:color w:val="2E74B5" w:themeColor="accent1" w:themeShade="BF"/>
              </w:rPr>
              <w:t>If you find this to be impossible for you – to ignore your phone for the duration of class – consider that you might have a problem.  There are strategies for handling this, including counseling.</w:t>
            </w:r>
          </w:p>
          <w:p w14:paraId="2DE22655" w14:textId="70BCE7DA"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Phones should be stored in your backpack or purse for the duration of class</w:t>
            </w:r>
            <w:r w:rsidRPr="000373DA">
              <w:rPr>
                <w:rFonts w:ascii="Times New Roman" w:eastAsia="Times New Roman" w:hAnsi="Times New Roman" w:cs="Times New Roman"/>
                <w:color w:val="3D3D3D"/>
              </w:rPr>
              <w:t xml:space="preserve">.  If you have a situation necessitating your </w:t>
            </w:r>
            <w:proofErr w:type="gramStart"/>
            <w:r w:rsidRPr="000373DA">
              <w:rPr>
                <w:rFonts w:ascii="Times New Roman" w:eastAsia="Times New Roman" w:hAnsi="Times New Roman" w:cs="Times New Roman"/>
                <w:color w:val="3D3D3D"/>
              </w:rPr>
              <w:t>phone</w:t>
            </w:r>
            <w:proofErr w:type="gramEnd"/>
            <w:r w:rsidRPr="000373DA">
              <w:rPr>
                <w:rFonts w:ascii="Times New Roman" w:eastAsia="Times New Roman" w:hAnsi="Times New Roman" w:cs="Times New Roman"/>
                <w:color w:val="3D3D3D"/>
              </w:rPr>
              <w:t xml:space="preserve"> </w:t>
            </w:r>
            <w:proofErr w:type="gramStart"/>
            <w:r w:rsidRPr="000373DA">
              <w:rPr>
                <w:rFonts w:ascii="Times New Roman" w:eastAsia="Times New Roman" w:hAnsi="Times New Roman" w:cs="Times New Roman"/>
                <w:color w:val="3D3D3D"/>
              </w:rPr>
              <w:t>be</w:t>
            </w:r>
            <w:proofErr w:type="gramEnd"/>
            <w:r w:rsidRPr="000373DA">
              <w:rPr>
                <w:rFonts w:ascii="Times New Roman" w:eastAsia="Times New Roman" w:hAnsi="Times New Roman" w:cs="Times New Roman"/>
                <w:color w:val="3D3D3D"/>
              </w:rPr>
              <w:t xml:space="preserve"> on your desk during class, it should be cleared with the teacher in advance.  If there is not a rare situation </w:t>
            </w:r>
            <w:proofErr w:type="gramStart"/>
            <w:r w:rsidRPr="000373DA">
              <w:rPr>
                <w:rFonts w:ascii="Times New Roman" w:eastAsia="Times New Roman" w:hAnsi="Times New Roman" w:cs="Times New Roman"/>
                <w:color w:val="3D3D3D"/>
              </w:rPr>
              <w:t>necessitating that</w:t>
            </w:r>
            <w:proofErr w:type="gramEnd"/>
            <w:r w:rsidRPr="000373DA">
              <w:rPr>
                <w:rFonts w:ascii="Times New Roman" w:eastAsia="Times New Roman" w:hAnsi="Times New Roman" w:cs="Times New Roman"/>
                <w:color w:val="3D3D3D"/>
              </w:rPr>
              <w:t xml:space="preserve"> you </w:t>
            </w:r>
            <w:proofErr w:type="gramStart"/>
            <w:r w:rsidRPr="000373DA">
              <w:rPr>
                <w:rFonts w:ascii="Times New Roman" w:eastAsia="Times New Roman" w:hAnsi="Times New Roman" w:cs="Times New Roman"/>
                <w:color w:val="3D3D3D"/>
              </w:rPr>
              <w:t>be</w:t>
            </w:r>
            <w:proofErr w:type="gramEnd"/>
            <w:r w:rsidRPr="000373DA">
              <w:rPr>
                <w:rFonts w:ascii="Times New Roman" w:eastAsia="Times New Roman" w:hAnsi="Times New Roman" w:cs="Times New Roman"/>
                <w:color w:val="3D3D3D"/>
              </w:rPr>
              <w:t xml:space="preserve"> connected to the world outside, your phone is a distraction.</w:t>
            </w:r>
          </w:p>
          <w:p w14:paraId="57E5652B"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FF0000"/>
              </w:rPr>
              <w:t>Research indicates that phones, tablets and laptops are more of a distraction than a help.</w:t>
            </w:r>
            <w:r w:rsidRPr="000373DA">
              <w:rPr>
                <w:rFonts w:ascii="Times New Roman" w:eastAsia="Times New Roman" w:hAnsi="Times New Roman" w:cs="Times New Roman"/>
                <w:color w:val="FF0000"/>
              </w:rPr>
              <w:t>  </w:t>
            </w:r>
            <w:r w:rsidRPr="000373DA">
              <w:rPr>
                <w:rFonts w:ascii="Times New Roman" w:eastAsia="Times New Roman" w:hAnsi="Times New Roman" w:cs="Times New Roman"/>
                <w:b/>
                <w:bCs/>
                <w:color w:val="FF0000"/>
                <w:u w:val="single"/>
              </w:rPr>
              <w:t xml:space="preserve">Not only are they a distraction to you, </w:t>
            </w:r>
            <w:proofErr w:type="gramStart"/>
            <w:r w:rsidRPr="000373DA">
              <w:rPr>
                <w:rFonts w:ascii="Times New Roman" w:eastAsia="Times New Roman" w:hAnsi="Times New Roman" w:cs="Times New Roman"/>
                <w:b/>
                <w:bCs/>
                <w:color w:val="FF0000"/>
                <w:u w:val="single"/>
              </w:rPr>
              <w:t>your devices are</w:t>
            </w:r>
            <w:proofErr w:type="gramEnd"/>
            <w:r w:rsidRPr="000373DA">
              <w:rPr>
                <w:rFonts w:ascii="Times New Roman" w:eastAsia="Times New Roman" w:hAnsi="Times New Roman" w:cs="Times New Roman"/>
                <w:b/>
                <w:bCs/>
                <w:color w:val="FF0000"/>
                <w:u w:val="single"/>
              </w:rPr>
              <w:t xml:space="preserve"> a distraction to everyone around and behind you.</w:t>
            </w:r>
          </w:p>
        </w:tc>
      </w:tr>
      <w:tr w:rsidR="00B35C28" w:rsidRPr="000373DA" w14:paraId="769C7A01" w14:textId="77777777" w:rsidTr="00294FB3">
        <w:tc>
          <w:tcPr>
            <w:tcW w:w="1938" w:type="dxa"/>
            <w:shd w:val="clear" w:color="auto" w:fill="FFFFFF"/>
            <w:tcMar>
              <w:top w:w="30" w:type="dxa"/>
              <w:left w:w="30" w:type="dxa"/>
              <w:bottom w:w="30" w:type="dxa"/>
              <w:right w:w="30" w:type="dxa"/>
            </w:tcMar>
          </w:tcPr>
          <w:p w14:paraId="012AED4C" w14:textId="20EC0FAE" w:rsidR="00B35C28" w:rsidRPr="000373DA" w:rsidRDefault="00B35C28" w:rsidP="00D21251">
            <w:pPr>
              <w:spacing w:before="180" w:after="180" w:line="240" w:lineRule="auto"/>
              <w:rPr>
                <w:rFonts w:ascii="Times New Roman" w:eastAsia="Times New Roman" w:hAnsi="Times New Roman" w:cs="Times New Roman"/>
                <w:b/>
                <w:bCs/>
                <w:color w:val="3D3D3D"/>
              </w:rPr>
            </w:pPr>
            <w:r w:rsidRPr="000373DA">
              <w:rPr>
                <w:rFonts w:ascii="Times New Roman" w:eastAsia="Times New Roman" w:hAnsi="Times New Roman" w:cs="Times New Roman"/>
                <w:b/>
                <w:bCs/>
                <w:color w:val="3D3D3D"/>
              </w:rPr>
              <w:lastRenderedPageBreak/>
              <w:t>Laptop Distractions</w:t>
            </w:r>
          </w:p>
        </w:tc>
        <w:tc>
          <w:tcPr>
            <w:tcW w:w="7347" w:type="dxa"/>
            <w:shd w:val="clear" w:color="auto" w:fill="FFFFFF"/>
            <w:tcMar>
              <w:top w:w="30" w:type="dxa"/>
              <w:left w:w="30" w:type="dxa"/>
              <w:bottom w:w="30" w:type="dxa"/>
              <w:right w:w="30" w:type="dxa"/>
            </w:tcMar>
            <w:vAlign w:val="center"/>
          </w:tcPr>
          <w:p w14:paraId="2A8B93C1" w14:textId="1CD9247C" w:rsidR="00B35C28" w:rsidRPr="000373DA" w:rsidRDefault="00B35C28"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4472C4" w:themeColor="accent5"/>
              </w:rPr>
              <w:t xml:space="preserve">If you need to work on something for another class or </w:t>
            </w:r>
            <w:proofErr w:type="gramStart"/>
            <w:r w:rsidRPr="000373DA">
              <w:rPr>
                <w:rFonts w:ascii="Times New Roman" w:eastAsia="Times New Roman" w:hAnsi="Times New Roman" w:cs="Times New Roman"/>
                <w:color w:val="4472C4" w:themeColor="accent5"/>
              </w:rPr>
              <w:t>you plan</w:t>
            </w:r>
            <w:proofErr w:type="gramEnd"/>
            <w:r w:rsidRPr="000373DA">
              <w:rPr>
                <w:rFonts w:ascii="Times New Roman" w:eastAsia="Times New Roman" w:hAnsi="Times New Roman" w:cs="Times New Roman"/>
                <w:color w:val="4472C4" w:themeColor="accent5"/>
              </w:rPr>
              <w:t xml:space="preserve"> to watch a movie during the </w:t>
            </w:r>
            <w:proofErr w:type="gramStart"/>
            <w:r w:rsidRPr="000373DA">
              <w:rPr>
                <w:rFonts w:ascii="Times New Roman" w:eastAsia="Times New Roman" w:hAnsi="Times New Roman" w:cs="Times New Roman"/>
                <w:color w:val="4472C4" w:themeColor="accent5"/>
              </w:rPr>
              <w:t>time period</w:t>
            </w:r>
            <w:proofErr w:type="gramEnd"/>
            <w:r w:rsidRPr="000373DA">
              <w:rPr>
                <w:rFonts w:ascii="Times New Roman" w:eastAsia="Times New Roman" w:hAnsi="Times New Roman" w:cs="Times New Roman"/>
                <w:color w:val="4472C4" w:themeColor="accent5"/>
              </w:rPr>
              <w:t xml:space="preserve"> of this class, please do so outside of the classroom.  </w:t>
            </w:r>
            <w:r w:rsidRPr="000373DA">
              <w:rPr>
                <w:rFonts w:ascii="Times New Roman" w:eastAsia="Times New Roman" w:hAnsi="Times New Roman" w:cs="Times New Roman"/>
                <w:color w:val="3D3D3D"/>
              </w:rPr>
              <w:t xml:space="preserve">Go find a comfortable seating area where you will not have the distraction of a lecture going on, maybe get a beverage, and enjoy the experience.  You cannot hide, nor fake what you are doing.  </w:t>
            </w:r>
          </w:p>
          <w:p w14:paraId="66DE3B79" w14:textId="40C7B6AF" w:rsidR="00B35C28" w:rsidRPr="000373DA" w:rsidRDefault="00B35C28"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If you are not disciplined enough to engage in class content, leave your laptop in your backpack and take notes with paper and pen.</w:t>
            </w:r>
          </w:p>
        </w:tc>
      </w:tr>
      <w:tr w:rsidR="004C0B4C" w:rsidRPr="000373DA" w14:paraId="08E69D22" w14:textId="77777777" w:rsidTr="00294FB3">
        <w:tc>
          <w:tcPr>
            <w:tcW w:w="1938" w:type="dxa"/>
            <w:shd w:val="clear" w:color="auto" w:fill="FFFFFF"/>
            <w:tcMar>
              <w:top w:w="30" w:type="dxa"/>
              <w:left w:w="30" w:type="dxa"/>
              <w:bottom w:w="30" w:type="dxa"/>
              <w:right w:w="30" w:type="dxa"/>
            </w:tcMar>
            <w:hideMark/>
          </w:tcPr>
          <w:p w14:paraId="073AF4B1" w14:textId="2A468D3F" w:rsidR="004C0B4C" w:rsidRPr="000373DA" w:rsidRDefault="00465663"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Exams</w:t>
            </w:r>
          </w:p>
        </w:tc>
        <w:tc>
          <w:tcPr>
            <w:tcW w:w="7347" w:type="dxa"/>
            <w:shd w:val="clear" w:color="auto" w:fill="FFFFFF"/>
            <w:tcMar>
              <w:top w:w="30" w:type="dxa"/>
              <w:left w:w="30" w:type="dxa"/>
              <w:bottom w:w="30" w:type="dxa"/>
              <w:right w:w="30" w:type="dxa"/>
            </w:tcMar>
            <w:vAlign w:val="center"/>
            <w:hideMark/>
          </w:tcPr>
          <w:p w14:paraId="4E9F7F94"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There will be one </w:t>
            </w:r>
            <w:r w:rsidR="00465663" w:rsidRPr="000373DA">
              <w:rPr>
                <w:rFonts w:ascii="Times New Roman" w:eastAsia="Times New Roman" w:hAnsi="Times New Roman" w:cs="Times New Roman"/>
                <w:color w:val="3D3D3D"/>
              </w:rPr>
              <w:t>exam</w:t>
            </w:r>
            <w:r w:rsidRPr="000373DA">
              <w:rPr>
                <w:rFonts w:ascii="Times New Roman" w:eastAsia="Times New Roman" w:hAnsi="Times New Roman" w:cs="Times New Roman"/>
                <w:color w:val="3D3D3D"/>
              </w:rPr>
              <w:t xml:space="preserve"> for each chapter covered</w:t>
            </w:r>
            <w:r w:rsidR="00871B8B" w:rsidRPr="000373DA">
              <w:rPr>
                <w:rFonts w:ascii="Times New Roman" w:eastAsia="Times New Roman" w:hAnsi="Times New Roman" w:cs="Times New Roman"/>
                <w:color w:val="3D3D3D"/>
              </w:rPr>
              <w:t>, though Chapters 23 and 24 will be combined into a single exam</w:t>
            </w:r>
            <w:r w:rsidRPr="000373DA">
              <w:rPr>
                <w:rFonts w:ascii="Times New Roman" w:eastAsia="Times New Roman" w:hAnsi="Times New Roman" w:cs="Times New Roman"/>
                <w:color w:val="3D3D3D"/>
              </w:rPr>
              <w:t xml:space="preserve">.  Each </w:t>
            </w:r>
            <w:r w:rsidR="00465663" w:rsidRPr="000373DA">
              <w:rPr>
                <w:rFonts w:ascii="Times New Roman" w:eastAsia="Times New Roman" w:hAnsi="Times New Roman" w:cs="Times New Roman"/>
                <w:color w:val="3D3D3D"/>
              </w:rPr>
              <w:t>exam</w:t>
            </w:r>
            <w:r w:rsidRPr="000373DA">
              <w:rPr>
                <w:rFonts w:ascii="Times New Roman" w:eastAsia="Times New Roman" w:hAnsi="Times New Roman" w:cs="Times New Roman"/>
                <w:color w:val="3D3D3D"/>
              </w:rPr>
              <w:t xml:space="preserve"> will consist of 15 questions and will be timed at 15 minutes.   All </w:t>
            </w:r>
            <w:r w:rsidR="00465663" w:rsidRPr="000373DA">
              <w:rPr>
                <w:rFonts w:ascii="Times New Roman" w:eastAsia="Times New Roman" w:hAnsi="Times New Roman" w:cs="Times New Roman"/>
                <w:color w:val="3D3D3D"/>
              </w:rPr>
              <w:t>exams</w:t>
            </w:r>
            <w:r w:rsidRPr="000373DA">
              <w:rPr>
                <w:rFonts w:ascii="Times New Roman" w:eastAsia="Times New Roman" w:hAnsi="Times New Roman" w:cs="Times New Roman"/>
                <w:color w:val="3D3D3D"/>
              </w:rPr>
              <w:t xml:space="preserve"> are programmed for no backtracking.  </w:t>
            </w:r>
            <w:r w:rsidRPr="000373DA">
              <w:rPr>
                <w:rFonts w:ascii="Times New Roman" w:eastAsia="Times New Roman" w:hAnsi="Times New Roman" w:cs="Times New Roman"/>
                <w:color w:val="3D3D3D"/>
                <w:highlight w:val="yellow"/>
              </w:rPr>
              <w:t xml:space="preserve">The </w:t>
            </w:r>
            <w:r w:rsidR="00465663" w:rsidRPr="000373DA">
              <w:rPr>
                <w:rFonts w:ascii="Times New Roman" w:eastAsia="Times New Roman" w:hAnsi="Times New Roman" w:cs="Times New Roman"/>
                <w:color w:val="3D3D3D"/>
                <w:highlight w:val="yellow"/>
              </w:rPr>
              <w:t>exams</w:t>
            </w:r>
            <w:r w:rsidRPr="000373DA">
              <w:rPr>
                <w:rFonts w:ascii="Times New Roman" w:eastAsia="Times New Roman" w:hAnsi="Times New Roman" w:cs="Times New Roman"/>
                <w:color w:val="3D3D3D"/>
                <w:highlight w:val="yellow"/>
              </w:rPr>
              <w:t xml:space="preserve"> will open at 5:00 PM on Thursdays and close at 11:59 PM on Saturdays</w:t>
            </w:r>
            <w:r w:rsidRPr="000373DA">
              <w:rPr>
                <w:rFonts w:ascii="Times New Roman" w:eastAsia="Times New Roman" w:hAnsi="Times New Roman" w:cs="Times New Roman"/>
                <w:color w:val="3D3D3D"/>
              </w:rPr>
              <w:t>.</w:t>
            </w:r>
          </w:p>
          <w:p w14:paraId="7BC9D468" w14:textId="3C756B82" w:rsidR="00C25EAB" w:rsidRPr="000373DA" w:rsidRDefault="00C25EAB"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color w:val="FF0000"/>
              </w:rPr>
              <w:t xml:space="preserve">Exam dates are </w:t>
            </w:r>
            <w:r w:rsidR="009C31DC" w:rsidRPr="000373DA">
              <w:rPr>
                <w:rFonts w:ascii="Times New Roman" w:eastAsia="Times New Roman" w:hAnsi="Times New Roman" w:cs="Times New Roman"/>
                <w:b/>
                <w:color w:val="FF0000"/>
              </w:rPr>
              <w:t>provided</w:t>
            </w:r>
            <w:r w:rsidRPr="000373DA">
              <w:rPr>
                <w:rFonts w:ascii="Times New Roman" w:eastAsia="Times New Roman" w:hAnsi="Times New Roman" w:cs="Times New Roman"/>
                <w:b/>
                <w:color w:val="FF0000"/>
              </w:rPr>
              <w:t xml:space="preserve"> on the Course Calendar Lesson Plan on the home page in Canvas.</w:t>
            </w:r>
            <w:r w:rsidRPr="000373DA">
              <w:rPr>
                <w:rFonts w:ascii="Times New Roman" w:eastAsia="Times New Roman" w:hAnsi="Times New Roman" w:cs="Times New Roman"/>
                <w:color w:val="FF0000"/>
              </w:rPr>
              <w:t> </w:t>
            </w:r>
          </w:p>
        </w:tc>
      </w:tr>
      <w:tr w:rsidR="004C0B4C" w:rsidRPr="000373DA" w14:paraId="5E7AAFED" w14:textId="77777777" w:rsidTr="00294FB3">
        <w:tc>
          <w:tcPr>
            <w:tcW w:w="1938" w:type="dxa"/>
            <w:shd w:val="clear" w:color="auto" w:fill="FFFFFF"/>
            <w:tcMar>
              <w:top w:w="30" w:type="dxa"/>
              <w:left w:w="30" w:type="dxa"/>
              <w:bottom w:w="30" w:type="dxa"/>
              <w:right w:w="30" w:type="dxa"/>
            </w:tcMar>
            <w:hideMark/>
          </w:tcPr>
          <w:p w14:paraId="1226E4DD" w14:textId="6D7DDF7E"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 xml:space="preserve">Make-up </w:t>
            </w:r>
            <w:r w:rsidR="00465663" w:rsidRPr="000373DA">
              <w:rPr>
                <w:rFonts w:ascii="Times New Roman" w:eastAsia="Times New Roman" w:hAnsi="Times New Roman" w:cs="Times New Roman"/>
                <w:b/>
                <w:bCs/>
                <w:color w:val="3D3D3D"/>
              </w:rPr>
              <w:t>Exams</w:t>
            </w:r>
            <w:r w:rsidRPr="000373DA">
              <w:rPr>
                <w:rFonts w:ascii="Times New Roman" w:eastAsia="Times New Roman" w:hAnsi="Times New Roman" w:cs="Times New Roman"/>
                <w:b/>
                <w:bCs/>
                <w:color w:val="3D3D3D"/>
              </w:rPr>
              <w:t>:</w:t>
            </w:r>
          </w:p>
        </w:tc>
        <w:tc>
          <w:tcPr>
            <w:tcW w:w="7347" w:type="dxa"/>
            <w:shd w:val="clear" w:color="auto" w:fill="FFFFFF"/>
            <w:tcMar>
              <w:top w:w="30" w:type="dxa"/>
              <w:left w:w="30" w:type="dxa"/>
              <w:bottom w:w="30" w:type="dxa"/>
              <w:right w:w="30" w:type="dxa"/>
            </w:tcMar>
            <w:vAlign w:val="center"/>
            <w:hideMark/>
          </w:tcPr>
          <w:p w14:paraId="7926BF02" w14:textId="7173A8BB" w:rsidR="004C0B4C" w:rsidRPr="000373DA" w:rsidRDefault="004C0B4C" w:rsidP="000E4E78">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You are responsible for taking all </w:t>
            </w:r>
            <w:r w:rsidR="00465663" w:rsidRPr="000373DA">
              <w:rPr>
                <w:rFonts w:ascii="Times New Roman" w:eastAsia="Times New Roman" w:hAnsi="Times New Roman" w:cs="Times New Roman"/>
                <w:color w:val="3D3D3D"/>
              </w:rPr>
              <w:t>exams</w:t>
            </w:r>
            <w:r w:rsidRPr="000373DA">
              <w:rPr>
                <w:rFonts w:ascii="Times New Roman" w:eastAsia="Times New Roman" w:hAnsi="Times New Roman" w:cs="Times New Roman"/>
                <w:color w:val="3D3D3D"/>
              </w:rPr>
              <w:t xml:space="preserve"> at the scheduled times.  If for any reason under the sun you must miss </w:t>
            </w:r>
            <w:r w:rsidR="00465663" w:rsidRPr="000373DA">
              <w:rPr>
                <w:rFonts w:ascii="Times New Roman" w:eastAsia="Times New Roman" w:hAnsi="Times New Roman" w:cs="Times New Roman"/>
                <w:color w:val="3D3D3D"/>
              </w:rPr>
              <w:t>an exam</w:t>
            </w:r>
            <w:r w:rsidRPr="000373DA">
              <w:rPr>
                <w:rFonts w:ascii="Times New Roman" w:eastAsia="Times New Roman" w:hAnsi="Times New Roman" w:cs="Times New Roman"/>
                <w:color w:val="3D3D3D"/>
              </w:rPr>
              <w:t>, you will have an opportunity to make it</w:t>
            </w:r>
            <w:r w:rsidR="00C25EAB" w:rsidRPr="000373DA">
              <w:rPr>
                <w:rFonts w:ascii="Times New Roman" w:eastAsia="Times New Roman" w:hAnsi="Times New Roman" w:cs="Times New Roman"/>
                <w:color w:val="3D3D3D"/>
              </w:rPr>
              <w:t xml:space="preserve"> up during the times</w:t>
            </w:r>
            <w:r w:rsidR="000E4E78" w:rsidRPr="000373DA">
              <w:rPr>
                <w:rFonts w:ascii="Times New Roman" w:eastAsia="Times New Roman" w:hAnsi="Times New Roman" w:cs="Times New Roman"/>
                <w:color w:val="3D3D3D"/>
              </w:rPr>
              <w:t xml:space="preserve"> designated o</w:t>
            </w:r>
            <w:r w:rsidRPr="000373DA">
              <w:rPr>
                <w:rFonts w:ascii="Times New Roman" w:eastAsia="Times New Roman" w:hAnsi="Times New Roman" w:cs="Times New Roman"/>
                <w:color w:val="3D3D3D"/>
              </w:rPr>
              <w:t xml:space="preserve">n the </w:t>
            </w:r>
            <w:r w:rsidR="000E4E78" w:rsidRPr="000373DA">
              <w:rPr>
                <w:rFonts w:ascii="Times New Roman" w:eastAsia="Times New Roman" w:hAnsi="Times New Roman" w:cs="Times New Roman"/>
                <w:color w:val="3D3D3D"/>
              </w:rPr>
              <w:t>C</w:t>
            </w:r>
            <w:r w:rsidRPr="000373DA">
              <w:rPr>
                <w:rFonts w:ascii="Times New Roman" w:eastAsia="Times New Roman" w:hAnsi="Times New Roman" w:cs="Times New Roman"/>
                <w:color w:val="3D3D3D"/>
              </w:rPr>
              <w:t xml:space="preserve">ourse </w:t>
            </w:r>
            <w:r w:rsidR="000E4E78" w:rsidRPr="000373DA">
              <w:rPr>
                <w:rFonts w:ascii="Times New Roman" w:eastAsia="Times New Roman" w:hAnsi="Times New Roman" w:cs="Times New Roman"/>
                <w:color w:val="3D3D3D"/>
              </w:rPr>
              <w:t>C</w:t>
            </w:r>
            <w:r w:rsidRPr="000373DA">
              <w:rPr>
                <w:rFonts w:ascii="Times New Roman" w:eastAsia="Times New Roman" w:hAnsi="Times New Roman" w:cs="Times New Roman"/>
                <w:color w:val="3D3D3D"/>
              </w:rPr>
              <w:t>alendar</w:t>
            </w:r>
            <w:r w:rsidR="000E4E78" w:rsidRPr="000373DA">
              <w:rPr>
                <w:rFonts w:ascii="Times New Roman" w:eastAsia="Times New Roman" w:hAnsi="Times New Roman" w:cs="Times New Roman"/>
                <w:color w:val="3D3D3D"/>
              </w:rPr>
              <w:t xml:space="preserve"> Lesson Plan</w:t>
            </w:r>
            <w:r w:rsidRPr="000373DA">
              <w:rPr>
                <w:rFonts w:ascii="Times New Roman" w:eastAsia="Times New Roman" w:hAnsi="Times New Roman" w:cs="Times New Roman"/>
                <w:color w:val="3D3D3D"/>
              </w:rPr>
              <w:t>.</w:t>
            </w:r>
            <w:r w:rsidR="00C25EAB" w:rsidRPr="000373DA">
              <w:rPr>
                <w:rFonts w:ascii="Times New Roman" w:eastAsia="Times New Roman" w:hAnsi="Times New Roman" w:cs="Times New Roman"/>
                <w:color w:val="3D3D3D"/>
              </w:rPr>
              <w:t xml:space="preserve">  </w:t>
            </w:r>
            <w:r w:rsidR="00C25EAB" w:rsidRPr="000373DA">
              <w:rPr>
                <w:rFonts w:ascii="Times New Roman" w:eastAsia="Times New Roman" w:hAnsi="Times New Roman" w:cs="Times New Roman"/>
                <w:b/>
                <w:bCs/>
                <w:color w:val="3D3D3D"/>
              </w:rPr>
              <w:t xml:space="preserve">Pay very close attention to these </w:t>
            </w:r>
            <w:proofErr w:type="gramStart"/>
            <w:r w:rsidR="00C25EAB" w:rsidRPr="000373DA">
              <w:rPr>
                <w:rFonts w:ascii="Times New Roman" w:eastAsia="Times New Roman" w:hAnsi="Times New Roman" w:cs="Times New Roman"/>
                <w:b/>
                <w:bCs/>
                <w:color w:val="3D3D3D"/>
              </w:rPr>
              <w:t>dates, and</w:t>
            </w:r>
            <w:proofErr w:type="gramEnd"/>
            <w:r w:rsidR="00C25EAB" w:rsidRPr="000373DA">
              <w:rPr>
                <w:rFonts w:ascii="Times New Roman" w:eastAsia="Times New Roman" w:hAnsi="Times New Roman" w:cs="Times New Roman"/>
                <w:b/>
                <w:bCs/>
                <w:color w:val="3D3D3D"/>
              </w:rPr>
              <w:t xml:space="preserve"> note them in your planner.</w:t>
            </w:r>
            <w:r w:rsidR="00C25EAB" w:rsidRPr="000373DA">
              <w:rPr>
                <w:rFonts w:ascii="Times New Roman" w:eastAsia="Times New Roman" w:hAnsi="Times New Roman" w:cs="Times New Roman"/>
                <w:color w:val="3D3D3D"/>
              </w:rPr>
              <w:t xml:space="preserve">  I am extremely generous with exam opportunities as it is; do not ask for more.</w:t>
            </w:r>
          </w:p>
        </w:tc>
      </w:tr>
      <w:tr w:rsidR="004C0B4C" w:rsidRPr="000373DA" w14:paraId="6D851594" w14:textId="77777777" w:rsidTr="00294FB3">
        <w:tc>
          <w:tcPr>
            <w:tcW w:w="1938" w:type="dxa"/>
            <w:shd w:val="clear" w:color="auto" w:fill="FFFFFF"/>
            <w:tcMar>
              <w:top w:w="30" w:type="dxa"/>
              <w:left w:w="30" w:type="dxa"/>
              <w:bottom w:w="30" w:type="dxa"/>
              <w:right w:w="30" w:type="dxa"/>
            </w:tcMar>
            <w:hideMark/>
          </w:tcPr>
          <w:p w14:paraId="23BC0F36"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 xml:space="preserve">Assignment </w:t>
            </w:r>
            <w:r w:rsidR="00D21251" w:rsidRPr="000373DA">
              <w:rPr>
                <w:rFonts w:ascii="Times New Roman" w:eastAsia="Times New Roman" w:hAnsi="Times New Roman" w:cs="Times New Roman"/>
                <w:b/>
                <w:bCs/>
                <w:color w:val="3D3D3D"/>
              </w:rPr>
              <w:t>&amp;</w:t>
            </w:r>
            <w:r w:rsidRPr="000373DA">
              <w:rPr>
                <w:rFonts w:ascii="Times New Roman" w:eastAsia="Times New Roman" w:hAnsi="Times New Roman" w:cs="Times New Roman"/>
                <w:b/>
                <w:bCs/>
                <w:color w:val="3D3D3D"/>
              </w:rPr>
              <w:t xml:space="preserve"> Project Due Dates</w:t>
            </w:r>
          </w:p>
        </w:tc>
        <w:tc>
          <w:tcPr>
            <w:tcW w:w="7347" w:type="dxa"/>
            <w:shd w:val="clear" w:color="auto" w:fill="FFFFFF"/>
            <w:tcMar>
              <w:top w:w="30" w:type="dxa"/>
              <w:left w:w="30" w:type="dxa"/>
              <w:bottom w:w="30" w:type="dxa"/>
              <w:right w:w="30" w:type="dxa"/>
            </w:tcMar>
            <w:vAlign w:val="center"/>
            <w:hideMark/>
          </w:tcPr>
          <w:p w14:paraId="00A0449E" w14:textId="5159660A"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color w:val="FF0000"/>
              </w:rPr>
              <w:t xml:space="preserve">Assignments are due per the </w:t>
            </w:r>
            <w:r w:rsidR="00796C4B" w:rsidRPr="000373DA">
              <w:rPr>
                <w:rFonts w:ascii="Times New Roman" w:eastAsia="Times New Roman" w:hAnsi="Times New Roman" w:cs="Times New Roman"/>
                <w:b/>
                <w:color w:val="FF0000"/>
              </w:rPr>
              <w:t>Course C</w:t>
            </w:r>
            <w:r w:rsidRPr="000373DA">
              <w:rPr>
                <w:rFonts w:ascii="Times New Roman" w:eastAsia="Times New Roman" w:hAnsi="Times New Roman" w:cs="Times New Roman"/>
                <w:b/>
                <w:color w:val="FF0000"/>
              </w:rPr>
              <w:t>alendar Lesson Plan on the home page in Canvas.</w:t>
            </w:r>
            <w:r w:rsidRPr="000373DA">
              <w:rPr>
                <w:rFonts w:ascii="Times New Roman" w:eastAsia="Times New Roman" w:hAnsi="Times New Roman" w:cs="Times New Roman"/>
                <w:color w:val="FF0000"/>
              </w:rPr>
              <w:t> </w:t>
            </w:r>
            <w:r w:rsidRPr="000373DA">
              <w:rPr>
                <w:rFonts w:ascii="Times New Roman" w:eastAsia="Times New Roman" w:hAnsi="Times New Roman" w:cs="Times New Roman"/>
                <w:color w:val="3D3D3D"/>
              </w:rPr>
              <w:t xml:space="preserve"> </w:t>
            </w:r>
          </w:p>
          <w:p w14:paraId="1F750524" w14:textId="6B117F7F"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Assignments that are to be turned in via Canvas will have the due date and time noted on the assignment (and </w:t>
            </w:r>
            <w:r w:rsidR="00796C4B" w:rsidRPr="000373DA">
              <w:rPr>
                <w:rFonts w:ascii="Times New Roman" w:eastAsia="Times New Roman" w:hAnsi="Times New Roman" w:cs="Times New Roman"/>
                <w:color w:val="3D3D3D"/>
              </w:rPr>
              <w:t xml:space="preserve">on the </w:t>
            </w:r>
            <w:r w:rsidR="00C25EAB" w:rsidRPr="000373DA">
              <w:rPr>
                <w:rFonts w:ascii="Times New Roman" w:eastAsia="Times New Roman" w:hAnsi="Times New Roman" w:cs="Times New Roman"/>
                <w:color w:val="3D3D3D"/>
              </w:rPr>
              <w:t>C</w:t>
            </w:r>
            <w:r w:rsidR="00796C4B" w:rsidRPr="000373DA">
              <w:rPr>
                <w:rFonts w:ascii="Times New Roman" w:eastAsia="Times New Roman" w:hAnsi="Times New Roman" w:cs="Times New Roman"/>
                <w:color w:val="3D3D3D"/>
              </w:rPr>
              <w:t xml:space="preserve">ourse </w:t>
            </w:r>
            <w:r w:rsidR="00C25EAB" w:rsidRPr="000373DA">
              <w:rPr>
                <w:rFonts w:ascii="Times New Roman" w:eastAsia="Times New Roman" w:hAnsi="Times New Roman" w:cs="Times New Roman"/>
                <w:color w:val="3D3D3D"/>
              </w:rPr>
              <w:t>C</w:t>
            </w:r>
            <w:r w:rsidR="00796C4B" w:rsidRPr="000373DA">
              <w:rPr>
                <w:rFonts w:ascii="Times New Roman" w:eastAsia="Times New Roman" w:hAnsi="Times New Roman" w:cs="Times New Roman"/>
                <w:color w:val="3D3D3D"/>
              </w:rPr>
              <w:t>alendar</w:t>
            </w:r>
            <w:r w:rsidR="00C25EAB" w:rsidRPr="000373DA">
              <w:rPr>
                <w:rFonts w:ascii="Times New Roman" w:eastAsia="Times New Roman" w:hAnsi="Times New Roman" w:cs="Times New Roman"/>
                <w:color w:val="3D3D3D"/>
              </w:rPr>
              <w:t xml:space="preserve"> Lesson Plan</w:t>
            </w:r>
            <w:r w:rsidR="00796C4B" w:rsidRPr="000373DA">
              <w:rPr>
                <w:rFonts w:ascii="Times New Roman" w:eastAsia="Times New Roman" w:hAnsi="Times New Roman" w:cs="Times New Roman"/>
                <w:color w:val="3D3D3D"/>
              </w:rPr>
              <w:t>). </w:t>
            </w:r>
            <w:r w:rsidRPr="000373DA">
              <w:rPr>
                <w:rFonts w:ascii="Times New Roman" w:eastAsia="Times New Roman" w:hAnsi="Times New Roman" w:cs="Times New Roman"/>
                <w:color w:val="3D3D3D"/>
              </w:rPr>
              <w:t xml:space="preserve">The link may </w:t>
            </w:r>
            <w:r w:rsidRPr="000373DA">
              <w:rPr>
                <w:rFonts w:ascii="Times New Roman" w:eastAsia="Times New Roman" w:hAnsi="Times New Roman" w:cs="Times New Roman"/>
                <w:color w:val="3D3D3D"/>
              </w:rPr>
              <w:lastRenderedPageBreak/>
              <w:t xml:space="preserve">disappear at the appointed due </w:t>
            </w:r>
            <w:proofErr w:type="gramStart"/>
            <w:r w:rsidRPr="000373DA">
              <w:rPr>
                <w:rFonts w:ascii="Times New Roman" w:eastAsia="Times New Roman" w:hAnsi="Times New Roman" w:cs="Times New Roman"/>
                <w:color w:val="3D3D3D"/>
              </w:rPr>
              <w:t>time</w:t>
            </w:r>
            <w:proofErr w:type="gramEnd"/>
            <w:r w:rsidRPr="000373DA">
              <w:rPr>
                <w:rFonts w:ascii="Times New Roman" w:eastAsia="Times New Roman" w:hAnsi="Times New Roman" w:cs="Times New Roman"/>
                <w:color w:val="3D3D3D"/>
              </w:rPr>
              <w:t>. There is always ample time to complete your online assignments.  You are strongly advised to work in advance of the deadline to minimize any last-minute technology or transportation issues.</w:t>
            </w:r>
          </w:p>
          <w:p w14:paraId="67530234" w14:textId="3AEC074F"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If I cannot open your file, I cannot grade it.  </w:t>
            </w:r>
            <w:r w:rsidRPr="000373DA">
              <w:rPr>
                <w:rFonts w:ascii="Times New Roman" w:eastAsia="Times New Roman" w:hAnsi="Times New Roman" w:cs="Times New Roman"/>
                <w:b/>
                <w:bCs/>
                <w:color w:val="3D3D3D"/>
              </w:rPr>
              <w:t>Be sure that you send files as Word</w:t>
            </w:r>
            <w:r w:rsidR="00871B8B" w:rsidRPr="000373DA">
              <w:rPr>
                <w:rFonts w:ascii="Times New Roman" w:eastAsia="Times New Roman" w:hAnsi="Times New Roman" w:cs="Times New Roman"/>
                <w:b/>
                <w:bCs/>
                <w:color w:val="3D3D3D"/>
              </w:rPr>
              <w:t>, Excel</w:t>
            </w:r>
            <w:r w:rsidRPr="000373DA">
              <w:rPr>
                <w:rFonts w:ascii="Times New Roman" w:eastAsia="Times New Roman" w:hAnsi="Times New Roman" w:cs="Times New Roman"/>
                <w:b/>
                <w:bCs/>
                <w:color w:val="3D3D3D"/>
              </w:rPr>
              <w:t xml:space="preserve"> or PowerPoint formats.</w:t>
            </w:r>
            <w:r w:rsidRPr="000373DA">
              <w:rPr>
                <w:rFonts w:ascii="Times New Roman" w:eastAsia="Times New Roman" w:hAnsi="Times New Roman" w:cs="Times New Roman"/>
                <w:color w:val="3D3D3D"/>
              </w:rPr>
              <w:t xml:space="preserve">  If you do not own Microsoft Office, you need to acquire it; it will make your life substantially easier.  As a UNT student, you can get </w:t>
            </w:r>
            <w:r w:rsidR="00B35C28" w:rsidRPr="000373DA">
              <w:rPr>
                <w:rFonts w:ascii="Times New Roman" w:eastAsia="Times New Roman" w:hAnsi="Times New Roman" w:cs="Times New Roman"/>
                <w:color w:val="3D3D3D"/>
              </w:rPr>
              <w:t>the software for no cost</w:t>
            </w:r>
            <w:r w:rsidRPr="000373DA">
              <w:rPr>
                <w:rFonts w:ascii="Times New Roman" w:eastAsia="Times New Roman" w:hAnsi="Times New Roman" w:cs="Times New Roman"/>
                <w:color w:val="3D3D3D"/>
              </w:rPr>
              <w:t xml:space="preserve">.  </w:t>
            </w:r>
            <w:r w:rsidR="00B35C28" w:rsidRPr="000373DA">
              <w:rPr>
                <w:rFonts w:ascii="Times New Roman" w:eastAsia="Times New Roman" w:hAnsi="Times New Roman" w:cs="Times New Roman"/>
                <w:color w:val="3D3D3D"/>
              </w:rPr>
              <w:t xml:space="preserve">If you don’t want to download the </w:t>
            </w:r>
            <w:r w:rsidR="00B35C28" w:rsidRPr="000373DA">
              <w:rPr>
                <w:rFonts w:ascii="Times New Roman" w:eastAsia="Times New Roman" w:hAnsi="Times New Roman" w:cs="Times New Roman"/>
                <w:b/>
                <w:bCs/>
                <w:color w:val="3D3D3D"/>
              </w:rPr>
              <w:t>***FREE***</w:t>
            </w:r>
            <w:r w:rsidR="00B35C28" w:rsidRPr="000373DA">
              <w:rPr>
                <w:rFonts w:ascii="Times New Roman" w:eastAsia="Times New Roman" w:hAnsi="Times New Roman" w:cs="Times New Roman"/>
                <w:color w:val="3D3D3D"/>
              </w:rPr>
              <w:t xml:space="preserve"> Microsoft Office software for some reason</w:t>
            </w:r>
            <w:r w:rsidRPr="000373DA">
              <w:rPr>
                <w:rFonts w:ascii="Times New Roman" w:eastAsia="Times New Roman" w:hAnsi="Times New Roman" w:cs="Times New Roman"/>
                <w:color w:val="3D3D3D"/>
              </w:rPr>
              <w:t>,</w:t>
            </w:r>
            <w:r w:rsidR="00B35C28" w:rsidRPr="000373DA">
              <w:rPr>
                <w:rFonts w:ascii="Times New Roman" w:eastAsia="Times New Roman" w:hAnsi="Times New Roman" w:cs="Times New Roman"/>
                <w:color w:val="3D3D3D"/>
              </w:rPr>
              <w:t xml:space="preserve"> use a computer in a </w:t>
            </w:r>
            <w:r w:rsidRPr="000373DA">
              <w:rPr>
                <w:rFonts w:ascii="Times New Roman" w:eastAsia="Times New Roman" w:hAnsi="Times New Roman" w:cs="Times New Roman"/>
                <w:color w:val="3D3D3D"/>
              </w:rPr>
              <w:t>UNT computer lab</w:t>
            </w:r>
            <w:r w:rsidR="00B35C28" w:rsidRPr="000373DA">
              <w:rPr>
                <w:rFonts w:ascii="Times New Roman" w:eastAsia="Times New Roman" w:hAnsi="Times New Roman" w:cs="Times New Roman"/>
                <w:color w:val="3D3D3D"/>
              </w:rPr>
              <w:t>.</w:t>
            </w:r>
          </w:p>
          <w:p w14:paraId="76887F35"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Emailed assignments will not be accepted without prior arrangement and extenuating circumstances.  Missing the deadline is not an extenuating circumstance.</w:t>
            </w:r>
          </w:p>
        </w:tc>
      </w:tr>
      <w:tr w:rsidR="004C0B4C" w:rsidRPr="000373DA" w14:paraId="0F328AAC" w14:textId="77777777" w:rsidTr="00294FB3">
        <w:tc>
          <w:tcPr>
            <w:tcW w:w="1938" w:type="dxa"/>
            <w:shd w:val="clear" w:color="auto" w:fill="FFFFFF"/>
            <w:tcMar>
              <w:top w:w="30" w:type="dxa"/>
              <w:left w:w="30" w:type="dxa"/>
              <w:bottom w:w="30" w:type="dxa"/>
              <w:right w:w="30" w:type="dxa"/>
            </w:tcMar>
            <w:hideMark/>
          </w:tcPr>
          <w:p w14:paraId="2599BC63"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lastRenderedPageBreak/>
              <w:t>End of Semester Panic</w:t>
            </w:r>
          </w:p>
        </w:tc>
        <w:tc>
          <w:tcPr>
            <w:tcW w:w="7347" w:type="dxa"/>
            <w:shd w:val="clear" w:color="auto" w:fill="FFFFFF"/>
            <w:tcMar>
              <w:top w:w="30" w:type="dxa"/>
              <w:left w:w="30" w:type="dxa"/>
              <w:bottom w:w="30" w:type="dxa"/>
              <w:right w:w="30" w:type="dxa"/>
            </w:tcMar>
            <w:vAlign w:val="center"/>
            <w:hideMark/>
          </w:tcPr>
          <w:p w14:paraId="15DCF1EB"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I will ignore most emails at the end of the semester asking me what can be done to “bump up a grade” or “Can you give a couple of points just so I can pass?”  My answer will always be “I am very sorry; you had an entire semester to earn the grade that will ultimately be assigned.”</w:t>
            </w:r>
          </w:p>
          <w:p w14:paraId="58397094" w14:textId="05C7DD4B"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My suggestion is to meet with me early on if you are struggling.  Do not wait until the last minute or even the last week, because at that point, there is no help. Take responsibility for your actions and your study habits from Day 1.</w:t>
            </w:r>
            <w:r w:rsidR="00C25EAB" w:rsidRPr="000373DA">
              <w:rPr>
                <w:rFonts w:ascii="Times New Roman" w:eastAsia="Times New Roman" w:hAnsi="Times New Roman" w:cs="Times New Roman"/>
                <w:color w:val="3D3D3D"/>
              </w:rPr>
              <w:t xml:space="preserve">  </w:t>
            </w:r>
          </w:p>
          <w:p w14:paraId="2EA0BE0D"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u w:val="single"/>
              </w:rPr>
              <w:t>Strategy for a Good Grade:</w:t>
            </w:r>
          </w:p>
          <w:p w14:paraId="67A7BBDB" w14:textId="77777777" w:rsidR="004C0B4C" w:rsidRPr="000373DA" w:rsidRDefault="004C0B4C" w:rsidP="00D21251">
            <w:pPr>
              <w:pStyle w:val="ListParagraph"/>
              <w:numPr>
                <w:ilvl w:val="0"/>
                <w:numId w:val="4"/>
              </w:numPr>
              <w:spacing w:before="180" w:after="180" w:line="240" w:lineRule="auto"/>
              <w:ind w:left="479" w:hanging="450"/>
              <w:rPr>
                <w:rFonts w:ascii="Times New Roman" w:eastAsia="Times New Roman" w:hAnsi="Times New Roman" w:cs="Times New Roman"/>
                <w:color w:val="3D3D3D"/>
              </w:rPr>
            </w:pPr>
            <w:r w:rsidRPr="000373DA">
              <w:rPr>
                <w:rFonts w:ascii="Times New Roman" w:eastAsia="Times New Roman" w:hAnsi="Times New Roman" w:cs="Times New Roman"/>
                <w:color w:val="3D3D3D"/>
              </w:rPr>
              <w:t>Read the chapter prior to the lecture.  Annotate it – highlight, create note cards, etc.  The more time you put in here, the better your grade will be.  Understand the history and context; learn the vocabulary.</w:t>
            </w:r>
          </w:p>
          <w:p w14:paraId="28DEB72C" w14:textId="77777777" w:rsidR="004C0B4C" w:rsidRPr="000373DA" w:rsidRDefault="004C0B4C" w:rsidP="00D21251">
            <w:pPr>
              <w:pStyle w:val="ListParagraph"/>
              <w:numPr>
                <w:ilvl w:val="0"/>
                <w:numId w:val="4"/>
              </w:numPr>
              <w:spacing w:before="180" w:after="180" w:line="240" w:lineRule="auto"/>
              <w:ind w:left="479" w:hanging="450"/>
              <w:rPr>
                <w:rFonts w:ascii="Times New Roman" w:eastAsia="Times New Roman" w:hAnsi="Times New Roman" w:cs="Times New Roman"/>
                <w:color w:val="3D3D3D"/>
              </w:rPr>
            </w:pPr>
            <w:r w:rsidRPr="000373DA">
              <w:rPr>
                <w:rFonts w:ascii="Times New Roman" w:eastAsia="Times New Roman" w:hAnsi="Times New Roman" w:cs="Times New Roman"/>
                <w:color w:val="3D3D3D"/>
              </w:rPr>
              <w:t>Use class as a review.  If you are still in “discovery” during class time, you will not be learning it; you will simply be exposed to it.</w:t>
            </w:r>
          </w:p>
          <w:p w14:paraId="0325DB12" w14:textId="1DDA6315" w:rsidR="004C0B4C" w:rsidRPr="000373DA" w:rsidRDefault="004C0B4C" w:rsidP="00D21251">
            <w:pPr>
              <w:pStyle w:val="ListParagraph"/>
              <w:numPr>
                <w:ilvl w:val="0"/>
                <w:numId w:val="4"/>
              </w:numPr>
              <w:spacing w:before="180" w:after="180" w:line="240" w:lineRule="auto"/>
              <w:ind w:left="479" w:hanging="450"/>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Review your notes and skim the chapter again before the </w:t>
            </w:r>
            <w:r w:rsidR="00465663" w:rsidRPr="000373DA">
              <w:rPr>
                <w:rFonts w:ascii="Times New Roman" w:eastAsia="Times New Roman" w:hAnsi="Times New Roman" w:cs="Times New Roman"/>
                <w:color w:val="3D3D3D"/>
              </w:rPr>
              <w:t>exam</w:t>
            </w:r>
            <w:r w:rsidRPr="000373DA">
              <w:rPr>
                <w:rFonts w:ascii="Times New Roman" w:eastAsia="Times New Roman" w:hAnsi="Times New Roman" w:cs="Times New Roman"/>
                <w:color w:val="3D3D3D"/>
              </w:rPr>
              <w:t>.</w:t>
            </w:r>
          </w:p>
          <w:p w14:paraId="07B03D76" w14:textId="572C778B" w:rsidR="004C0B4C" w:rsidRPr="000373DA" w:rsidRDefault="004C0B4C" w:rsidP="00B35C28">
            <w:pPr>
              <w:pStyle w:val="ListParagraph"/>
              <w:numPr>
                <w:ilvl w:val="0"/>
                <w:numId w:val="4"/>
              </w:numPr>
              <w:spacing w:before="180" w:after="180" w:line="240" w:lineRule="auto"/>
              <w:ind w:left="479" w:hanging="450"/>
              <w:rPr>
                <w:rFonts w:ascii="Times New Roman" w:eastAsia="Times New Roman" w:hAnsi="Times New Roman" w:cs="Times New Roman"/>
                <w:color w:val="3D3D3D"/>
              </w:rPr>
            </w:pPr>
            <w:r w:rsidRPr="000373DA">
              <w:rPr>
                <w:rFonts w:ascii="Times New Roman" w:eastAsia="Times New Roman" w:hAnsi="Times New Roman" w:cs="Times New Roman"/>
                <w:color w:val="3D3D3D"/>
              </w:rPr>
              <w:t>As a general guideline in higher education, undergraduate students are expected to spend 3 hours</w:t>
            </w:r>
            <w:r w:rsidR="00C1770B" w:rsidRPr="000373DA">
              <w:rPr>
                <w:rFonts w:ascii="Times New Roman" w:eastAsia="Times New Roman" w:hAnsi="Times New Roman" w:cs="Times New Roman"/>
                <w:color w:val="3D3D3D"/>
              </w:rPr>
              <w:t xml:space="preserve"> of study for each hour of credit.</w:t>
            </w:r>
            <w:r w:rsidRPr="000373DA">
              <w:rPr>
                <w:rFonts w:ascii="Times New Roman" w:eastAsia="Times New Roman" w:hAnsi="Times New Roman" w:cs="Times New Roman"/>
                <w:color w:val="3D3D3D"/>
              </w:rPr>
              <w:t xml:space="preserve"> </w:t>
            </w:r>
            <w:r w:rsidR="00C1770B" w:rsidRPr="000373DA">
              <w:rPr>
                <w:rFonts w:ascii="Times New Roman" w:eastAsia="Times New Roman" w:hAnsi="Times New Roman" w:cs="Times New Roman"/>
                <w:color w:val="3D3D3D"/>
              </w:rPr>
              <w:t xml:space="preserve"> </w:t>
            </w:r>
            <w:r w:rsidRPr="000373DA">
              <w:rPr>
                <w:rFonts w:ascii="Times New Roman" w:eastAsia="Times New Roman" w:hAnsi="Times New Roman" w:cs="Times New Roman"/>
                <w:color w:val="3D3D3D"/>
              </w:rPr>
              <w:t xml:space="preserve">So, for a 3-hour class, that means 9 hours a week total, counting class time.  On your planner, budget this time for </w:t>
            </w:r>
            <w:proofErr w:type="gramStart"/>
            <w:r w:rsidRPr="000373DA">
              <w:rPr>
                <w:rFonts w:ascii="Times New Roman" w:eastAsia="Times New Roman" w:hAnsi="Times New Roman" w:cs="Times New Roman"/>
                <w:color w:val="3D3D3D"/>
              </w:rPr>
              <w:t>all of</w:t>
            </w:r>
            <w:proofErr w:type="gramEnd"/>
            <w:r w:rsidRPr="000373DA">
              <w:rPr>
                <w:rFonts w:ascii="Times New Roman" w:eastAsia="Times New Roman" w:hAnsi="Times New Roman" w:cs="Times New Roman"/>
                <w:color w:val="3D3D3D"/>
              </w:rPr>
              <w:t xml:space="preserve"> your classes. </w:t>
            </w:r>
          </w:p>
        </w:tc>
      </w:tr>
      <w:tr w:rsidR="004C0B4C" w:rsidRPr="000373DA" w14:paraId="7A00E738" w14:textId="77777777" w:rsidTr="00294FB3">
        <w:tc>
          <w:tcPr>
            <w:tcW w:w="1938" w:type="dxa"/>
            <w:shd w:val="clear" w:color="auto" w:fill="FFFFFF"/>
            <w:tcMar>
              <w:top w:w="30" w:type="dxa"/>
              <w:left w:w="30" w:type="dxa"/>
              <w:bottom w:w="30" w:type="dxa"/>
              <w:right w:w="30" w:type="dxa"/>
            </w:tcMar>
            <w:hideMark/>
          </w:tcPr>
          <w:p w14:paraId="20FEA1CF"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Canvas Grade</w:t>
            </w:r>
          </w:p>
        </w:tc>
        <w:tc>
          <w:tcPr>
            <w:tcW w:w="7347" w:type="dxa"/>
            <w:shd w:val="clear" w:color="auto" w:fill="FFFFFF"/>
            <w:tcMar>
              <w:top w:w="30" w:type="dxa"/>
              <w:left w:w="30" w:type="dxa"/>
              <w:bottom w:w="30" w:type="dxa"/>
              <w:right w:w="30" w:type="dxa"/>
            </w:tcMar>
            <w:vAlign w:val="center"/>
            <w:hideMark/>
          </w:tcPr>
          <w:p w14:paraId="639233F3" w14:textId="70A5DBA4"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FF0000"/>
              </w:rPr>
              <w:t xml:space="preserve">The grade that Canvas provides </w:t>
            </w:r>
            <w:proofErr w:type="gramStart"/>
            <w:r w:rsidRPr="000373DA">
              <w:rPr>
                <w:rFonts w:ascii="Times New Roman" w:eastAsia="Times New Roman" w:hAnsi="Times New Roman" w:cs="Times New Roman"/>
                <w:b/>
                <w:bCs/>
                <w:color w:val="FF0000"/>
              </w:rPr>
              <w:t>you</w:t>
            </w:r>
            <w:proofErr w:type="gramEnd"/>
            <w:r w:rsidRPr="000373DA">
              <w:rPr>
                <w:rFonts w:ascii="Times New Roman" w:eastAsia="Times New Roman" w:hAnsi="Times New Roman" w:cs="Times New Roman"/>
                <w:b/>
                <w:bCs/>
                <w:color w:val="FF0000"/>
              </w:rPr>
              <w:t xml:space="preserve"> is not necessarily correct</w:t>
            </w:r>
            <w:r w:rsidRPr="000373DA">
              <w:rPr>
                <w:rFonts w:ascii="Times New Roman" w:eastAsia="Times New Roman" w:hAnsi="Times New Roman" w:cs="Times New Roman"/>
                <w:color w:val="FF0000"/>
              </w:rPr>
              <w:t xml:space="preserve">.  </w:t>
            </w:r>
            <w:r w:rsidRPr="000373DA">
              <w:rPr>
                <w:rFonts w:ascii="Times New Roman" w:eastAsia="Times New Roman" w:hAnsi="Times New Roman" w:cs="Times New Roman"/>
                <w:color w:val="3D3D3D"/>
              </w:rPr>
              <w:t>If you wish to know your standing grade, it is best to manually calculate it</w:t>
            </w:r>
            <w:proofErr w:type="gramStart"/>
            <w:r w:rsidRPr="000373DA">
              <w:rPr>
                <w:rFonts w:ascii="Times New Roman" w:eastAsia="Times New Roman" w:hAnsi="Times New Roman" w:cs="Times New Roman"/>
                <w:color w:val="3D3D3D"/>
              </w:rPr>
              <w:t>:  Points</w:t>
            </w:r>
            <w:proofErr w:type="gramEnd"/>
            <w:r w:rsidRPr="000373DA">
              <w:rPr>
                <w:rFonts w:ascii="Times New Roman" w:eastAsia="Times New Roman" w:hAnsi="Times New Roman" w:cs="Times New Roman"/>
                <w:color w:val="3D3D3D"/>
              </w:rPr>
              <w:t xml:space="preserve"> Earned / Points Possible = Your Grade.</w:t>
            </w:r>
            <w:r w:rsidR="00465663" w:rsidRPr="000373DA">
              <w:rPr>
                <w:rFonts w:ascii="Times New Roman" w:eastAsia="Times New Roman" w:hAnsi="Times New Roman" w:cs="Times New Roman"/>
                <w:color w:val="3D3D3D"/>
              </w:rPr>
              <w:t xml:space="preserve">  A Grade Calculator spreadsheet is provided for you on the HOME page.</w:t>
            </w:r>
          </w:p>
          <w:p w14:paraId="7ADFE27E"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w:t>
            </w:r>
          </w:p>
        </w:tc>
      </w:tr>
      <w:tr w:rsidR="004C0B4C" w:rsidRPr="000373DA" w14:paraId="55999CE2" w14:textId="77777777" w:rsidTr="00294FB3">
        <w:tc>
          <w:tcPr>
            <w:tcW w:w="1938" w:type="dxa"/>
            <w:shd w:val="clear" w:color="auto" w:fill="FFFFFF"/>
            <w:tcMar>
              <w:top w:w="30" w:type="dxa"/>
              <w:left w:w="30" w:type="dxa"/>
              <w:bottom w:w="30" w:type="dxa"/>
              <w:right w:w="30" w:type="dxa"/>
            </w:tcMar>
            <w:hideMark/>
          </w:tcPr>
          <w:p w14:paraId="0FB33B78"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Class Civility</w:t>
            </w:r>
          </w:p>
        </w:tc>
        <w:tc>
          <w:tcPr>
            <w:tcW w:w="7347" w:type="dxa"/>
            <w:shd w:val="clear" w:color="auto" w:fill="FFFFFF"/>
            <w:tcMar>
              <w:top w:w="30" w:type="dxa"/>
              <w:left w:w="30" w:type="dxa"/>
              <w:bottom w:w="30" w:type="dxa"/>
              <w:right w:w="30" w:type="dxa"/>
            </w:tcMar>
            <w:vAlign w:val="center"/>
            <w:hideMark/>
          </w:tcPr>
          <w:p w14:paraId="2F1862F8" w14:textId="0BC030FC" w:rsidR="004C0B4C" w:rsidRPr="000373DA" w:rsidRDefault="004C0B4C" w:rsidP="0090671E">
            <w:pPr>
              <w:spacing w:after="0" w:line="240" w:lineRule="auto"/>
              <w:rPr>
                <w:rFonts w:ascii="Times New Roman" w:eastAsia="Times New Roman" w:hAnsi="Times New Roman" w:cs="Times New Roman"/>
                <w:color w:val="3D3D3D"/>
              </w:rPr>
            </w:pPr>
            <w:r w:rsidRPr="000373DA">
              <w:rPr>
                <w:rFonts w:ascii="Times New Roman" w:eastAsia="Times New Roman" w:hAnsi="Times New Roman" w:cs="Times New Roman"/>
                <w:i/>
                <w:iCs/>
                <w:color w:val="3D3D3D"/>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w:t>
            </w:r>
            <w:proofErr w:type="gramStart"/>
            <w:r w:rsidRPr="000373DA">
              <w:rPr>
                <w:rFonts w:ascii="Times New Roman" w:eastAsia="Times New Roman" w:hAnsi="Times New Roman" w:cs="Times New Roman"/>
                <w:i/>
                <w:iCs/>
                <w:color w:val="3D3D3D"/>
              </w:rPr>
              <w:t>student</w:t>
            </w:r>
            <w:proofErr w:type="gramEnd"/>
            <w:r w:rsidRPr="000373DA">
              <w:rPr>
                <w:rFonts w:ascii="Times New Roman" w:eastAsia="Times New Roman" w:hAnsi="Times New Roman" w:cs="Times New Roman"/>
                <w:i/>
                <w:iCs/>
                <w:color w:val="3D3D3D"/>
              </w:rPr>
              <w:t xml:space="preserve"> conduct apply to all instructional forums, including </w:t>
            </w:r>
            <w:r w:rsidRPr="000373DA">
              <w:rPr>
                <w:rFonts w:ascii="Times New Roman" w:eastAsia="Times New Roman" w:hAnsi="Times New Roman" w:cs="Times New Roman"/>
                <w:i/>
                <w:iCs/>
                <w:color w:val="3D3D3D"/>
              </w:rPr>
              <w:lastRenderedPageBreak/>
              <w:t>university and electronic classrooms, labs, discussion groups, field trips, etc. The Code of Student Conduct can be found at </w:t>
            </w:r>
            <w:hyperlink r:id="rId10" w:history="1">
              <w:r w:rsidRPr="000373DA">
                <w:rPr>
                  <w:rStyle w:val="Hyperlink"/>
                  <w:rFonts w:ascii="Times New Roman" w:eastAsia="Times New Roman" w:hAnsi="Times New Roman" w:cs="Times New Roman"/>
                  <w:i/>
                  <w:iCs/>
                </w:rPr>
                <w:t>http://www.unt.edu/csrr/student_conduct/index.html</w:t>
              </w:r>
            </w:hyperlink>
            <w:r w:rsidRPr="000373DA">
              <w:rPr>
                <w:rFonts w:ascii="Times New Roman" w:eastAsia="Times New Roman" w:hAnsi="Times New Roman" w:cs="Times New Roman"/>
                <w:i/>
                <w:iCs/>
                <w:color w:val="3D3D3D"/>
              </w:rPr>
              <w:t xml:space="preserve"> (see the section on </w:t>
            </w:r>
            <w:r w:rsidRPr="000373DA">
              <w:rPr>
                <w:rFonts w:ascii="Times New Roman" w:eastAsia="Times New Roman" w:hAnsi="Times New Roman" w:cs="Times New Roman"/>
                <w:b/>
                <w:bCs/>
                <w:i/>
                <w:iCs/>
                <w:color w:val="3D3D3D"/>
              </w:rPr>
              <w:t>Acts Affecting the University Community)</w:t>
            </w:r>
          </w:p>
        </w:tc>
      </w:tr>
      <w:tr w:rsidR="004C0B4C" w:rsidRPr="000373DA" w14:paraId="02F31393" w14:textId="77777777" w:rsidTr="00294FB3">
        <w:tc>
          <w:tcPr>
            <w:tcW w:w="1938" w:type="dxa"/>
            <w:shd w:val="clear" w:color="auto" w:fill="FFFFFF"/>
            <w:tcMar>
              <w:top w:w="30" w:type="dxa"/>
              <w:left w:w="30" w:type="dxa"/>
              <w:bottom w:w="30" w:type="dxa"/>
              <w:right w:w="30" w:type="dxa"/>
            </w:tcMar>
            <w:hideMark/>
          </w:tcPr>
          <w:p w14:paraId="01246D50" w14:textId="77777777" w:rsidR="004C0B4C" w:rsidRPr="000373DA" w:rsidRDefault="004C0B4C" w:rsidP="00D21251">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lastRenderedPageBreak/>
              <w:t>Academic Dishonesty</w:t>
            </w:r>
          </w:p>
        </w:tc>
        <w:tc>
          <w:tcPr>
            <w:tcW w:w="7347" w:type="dxa"/>
            <w:shd w:val="clear" w:color="auto" w:fill="FFFFFF"/>
            <w:tcMar>
              <w:top w:w="30" w:type="dxa"/>
              <w:left w:w="30" w:type="dxa"/>
              <w:bottom w:w="30" w:type="dxa"/>
              <w:right w:w="30" w:type="dxa"/>
            </w:tcMar>
            <w:vAlign w:val="center"/>
            <w:hideMark/>
          </w:tcPr>
          <w:p w14:paraId="6D82360E"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w:t>
            </w:r>
            <w:r w:rsidRPr="000373DA">
              <w:rPr>
                <w:rFonts w:ascii="Times New Roman" w:eastAsia="Times New Roman" w:hAnsi="Times New Roman" w:cs="Times New Roman"/>
                <w:b/>
                <w:bCs/>
                <w:color w:val="3D3D3D"/>
                <w:u w:val="single"/>
              </w:rPr>
              <w:t>Plagiarism includes the paraphrase or direct quotation of published or unpublished works without full and clear acknowledgment of the author/source.</w:t>
            </w:r>
            <w:r w:rsidRPr="000373DA">
              <w:rPr>
                <w:rFonts w:ascii="Times New Roman" w:eastAsia="Times New Roman" w:hAnsi="Times New Roman" w:cs="Times New Roman"/>
                <w:color w:val="3D3D3D"/>
              </w:rPr>
              <w:t> Academic dishonesty will bring about disciplinary action which may include expulsion from the university. This is explained in the UNT Student Handbook.</w:t>
            </w:r>
          </w:p>
          <w:p w14:paraId="3760A66E" w14:textId="77777777" w:rsidR="004C0B4C" w:rsidRPr="000373DA" w:rsidRDefault="004C0B4C" w:rsidP="004C0B4C">
            <w:pPr>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Dr. Kinley’s policies and penalties for academic dishonesty</w:t>
            </w:r>
            <w:r w:rsidRPr="000373DA">
              <w:rPr>
                <w:rFonts w:ascii="Times New Roman" w:eastAsia="Times New Roman" w:hAnsi="Times New Roman" w:cs="Times New Roman"/>
                <w:color w:val="3D3D3D"/>
              </w:rPr>
              <w:t>:</w:t>
            </w:r>
          </w:p>
          <w:p w14:paraId="11DDAC32" w14:textId="293E6284" w:rsidR="004C0B4C" w:rsidRPr="000373DA" w:rsidRDefault="004C0B4C" w:rsidP="004C0B4C">
            <w:pPr>
              <w:numPr>
                <w:ilvl w:val="0"/>
                <w:numId w:val="2"/>
              </w:numPr>
              <w:spacing w:before="100" w:beforeAutospacing="1" w:after="100" w:afterAutospacing="1" w:line="240" w:lineRule="auto"/>
              <w:ind w:left="375"/>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Cheating</w:t>
            </w:r>
            <w:r w:rsidRPr="000373DA">
              <w:rPr>
                <w:rFonts w:ascii="Times New Roman" w:eastAsia="Times New Roman" w:hAnsi="Times New Roman" w:cs="Times New Roman"/>
                <w:color w:val="3D3D3D"/>
              </w:rPr>
              <w:t> on an exam will result in automatic failure from the course (e.g., use of unauthorized assistance to take the exam</w:t>
            </w:r>
            <w:r w:rsidR="00465663" w:rsidRPr="000373DA">
              <w:rPr>
                <w:rFonts w:ascii="Times New Roman" w:eastAsia="Times New Roman" w:hAnsi="Times New Roman" w:cs="Times New Roman"/>
                <w:color w:val="3D3D3D"/>
              </w:rPr>
              <w:t xml:space="preserve"> – notes and internet are included in this </w:t>
            </w:r>
            <w:proofErr w:type="gramStart"/>
            <w:r w:rsidR="00465663" w:rsidRPr="000373DA">
              <w:rPr>
                <w:rFonts w:ascii="Times New Roman" w:eastAsia="Times New Roman" w:hAnsi="Times New Roman" w:cs="Times New Roman"/>
                <w:color w:val="3D3D3D"/>
              </w:rPr>
              <w:t>list</w:t>
            </w:r>
            <w:r w:rsidRPr="000373DA">
              <w:rPr>
                <w:rFonts w:ascii="Times New Roman" w:eastAsia="Times New Roman" w:hAnsi="Times New Roman" w:cs="Times New Roman"/>
                <w:color w:val="3D3D3D"/>
              </w:rPr>
              <w:t>;</w:t>
            </w:r>
            <w:proofErr w:type="gramEnd"/>
            <w:r w:rsidRPr="000373DA">
              <w:rPr>
                <w:rFonts w:ascii="Times New Roman" w:eastAsia="Times New Roman" w:hAnsi="Times New Roman" w:cs="Times New Roman"/>
                <w:color w:val="3D3D3D"/>
              </w:rPr>
              <w:t xml:space="preserve"> acquisition without permission of the test)</w:t>
            </w:r>
          </w:p>
          <w:p w14:paraId="0023B2AA" w14:textId="77777777" w:rsidR="004C0B4C" w:rsidRPr="000373DA" w:rsidRDefault="004C0B4C" w:rsidP="004C0B4C">
            <w:pPr>
              <w:numPr>
                <w:ilvl w:val="0"/>
                <w:numId w:val="2"/>
              </w:numPr>
              <w:spacing w:before="100" w:beforeAutospacing="1" w:after="100" w:afterAutospacing="1" w:line="240" w:lineRule="auto"/>
              <w:ind w:left="375"/>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Dual submission</w:t>
            </w:r>
            <w:r w:rsidRPr="000373DA">
              <w:rPr>
                <w:rFonts w:ascii="Times New Roman" w:eastAsia="Times New Roman" w:hAnsi="Times New Roman" w:cs="Times New Roman"/>
                <w:color w:val="3D3D3D"/>
              </w:rPr>
              <w:t> of a paper or project or re-submission of a paper or project to a different class without express permission from the instructor will result in automatic failure from the course.</w:t>
            </w:r>
          </w:p>
          <w:p w14:paraId="7489D595" w14:textId="77777777" w:rsidR="004C0B4C" w:rsidRPr="000373DA" w:rsidRDefault="004C0B4C" w:rsidP="004C0B4C">
            <w:pPr>
              <w:numPr>
                <w:ilvl w:val="0"/>
                <w:numId w:val="2"/>
              </w:numPr>
              <w:spacing w:before="100" w:beforeAutospacing="1" w:after="100" w:afterAutospacing="1" w:line="240" w:lineRule="auto"/>
              <w:ind w:left="375"/>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Plagiarism</w:t>
            </w:r>
            <w:r w:rsidRPr="000373DA">
              <w:rPr>
                <w:rFonts w:ascii="Times New Roman" w:eastAsia="Times New Roman" w:hAnsi="Times New Roman" w:cs="Times New Roman"/>
                <w:color w:val="3D3D3D"/>
              </w:rPr>
              <w:t xml:space="preserve"> (depending on the severity) will </w:t>
            </w:r>
            <w:proofErr w:type="gramStart"/>
            <w:r w:rsidRPr="000373DA">
              <w:rPr>
                <w:rFonts w:ascii="Times New Roman" w:eastAsia="Times New Roman" w:hAnsi="Times New Roman" w:cs="Times New Roman"/>
                <w:color w:val="3D3D3D"/>
              </w:rPr>
              <w:t>result</w:t>
            </w:r>
            <w:proofErr w:type="gramEnd"/>
            <w:r w:rsidRPr="000373DA">
              <w:rPr>
                <w:rFonts w:ascii="Times New Roman" w:eastAsia="Times New Roman" w:hAnsi="Times New Roman" w:cs="Times New Roman"/>
                <w:color w:val="3D3D3D"/>
              </w:rPr>
              <w:t xml:space="preserve"> no credit on an assessment or failure from the course.  Resources, including your textbook, must be cited in-text and a bibliography is expected.  This applies to all work that does not result from only your own research.  If you use your textbook, for example, it must be cited.</w:t>
            </w:r>
          </w:p>
          <w:p w14:paraId="66D3AD50" w14:textId="77777777" w:rsidR="004C0B4C" w:rsidRPr="000373DA" w:rsidRDefault="004C0B4C" w:rsidP="004C0B4C">
            <w:pPr>
              <w:numPr>
                <w:ilvl w:val="0"/>
                <w:numId w:val="2"/>
              </w:numPr>
              <w:spacing w:before="100" w:beforeAutospacing="1" w:after="100" w:afterAutospacing="1" w:line="240" w:lineRule="auto"/>
              <w:ind w:left="375"/>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Fabrication </w:t>
            </w:r>
            <w:r w:rsidRPr="000373DA">
              <w:rPr>
                <w:rFonts w:ascii="Times New Roman" w:eastAsia="Times New Roman" w:hAnsi="Times New Roman" w:cs="Times New Roman"/>
                <w:color w:val="3D3D3D"/>
              </w:rPr>
              <w:t>or inventing any information, data or research as a part of an academic exercise will result in no credit on an assessment and/or failure from the class.</w:t>
            </w:r>
          </w:p>
          <w:p w14:paraId="61ACCBC6" w14:textId="77777777" w:rsidR="004C0B4C" w:rsidRPr="000373DA" w:rsidRDefault="004C0B4C" w:rsidP="004C0B4C">
            <w:pPr>
              <w:numPr>
                <w:ilvl w:val="0"/>
                <w:numId w:val="2"/>
              </w:numPr>
              <w:spacing w:before="100" w:beforeAutospacing="1" w:after="100" w:afterAutospacing="1" w:line="240" w:lineRule="auto"/>
              <w:ind w:left="375"/>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Facilitating Academic Dishonesty </w:t>
            </w:r>
            <w:r w:rsidRPr="000373DA">
              <w:rPr>
                <w:rFonts w:ascii="Times New Roman" w:eastAsia="Times New Roman" w:hAnsi="Times New Roman" w:cs="Times New Roman"/>
                <w:color w:val="3D3D3D"/>
              </w:rPr>
              <w:t>or assisting another in the commission of academic dishonesty will result in failure from the class.</w:t>
            </w:r>
          </w:p>
          <w:p w14:paraId="0A23E15D" w14:textId="77777777" w:rsidR="004C0B4C" w:rsidRPr="000373DA" w:rsidRDefault="004C0B4C" w:rsidP="004C0B4C">
            <w:pPr>
              <w:numPr>
                <w:ilvl w:val="0"/>
                <w:numId w:val="2"/>
              </w:numPr>
              <w:spacing w:before="100" w:beforeAutospacing="1" w:after="100" w:afterAutospacing="1" w:line="240" w:lineRule="auto"/>
              <w:ind w:left="375"/>
              <w:rPr>
                <w:rFonts w:ascii="Times New Roman" w:eastAsia="Times New Roman" w:hAnsi="Times New Roman" w:cs="Times New Roman"/>
                <w:color w:val="3D3D3D"/>
              </w:rPr>
            </w:pPr>
            <w:r w:rsidRPr="000373DA">
              <w:rPr>
                <w:rFonts w:ascii="Times New Roman" w:eastAsia="Times New Roman" w:hAnsi="Times New Roman" w:cs="Times New Roman"/>
                <w:b/>
                <w:bCs/>
                <w:color w:val="3D3D3D"/>
              </w:rPr>
              <w:t>Sabotage </w:t>
            </w:r>
            <w:r w:rsidRPr="000373DA">
              <w:rPr>
                <w:rFonts w:ascii="Times New Roman" w:eastAsia="Times New Roman" w:hAnsi="Times New Roman" w:cs="Times New Roman"/>
                <w:color w:val="3D3D3D"/>
              </w:rPr>
              <w:t>or acting to prevent others from completing their work or willfully disrupting the academic work will result in failure from the class.</w:t>
            </w:r>
          </w:p>
          <w:p w14:paraId="3D12527B" w14:textId="2707F585" w:rsidR="00A500F0" w:rsidRPr="000373DA" w:rsidRDefault="00A500F0" w:rsidP="004C0B4C">
            <w:pPr>
              <w:numPr>
                <w:ilvl w:val="0"/>
                <w:numId w:val="2"/>
              </w:numPr>
              <w:spacing w:before="100" w:beforeAutospacing="1" w:after="100" w:afterAutospacing="1" w:line="240" w:lineRule="auto"/>
              <w:ind w:left="375"/>
              <w:rPr>
                <w:rFonts w:ascii="Times New Roman" w:eastAsia="Times New Roman" w:hAnsi="Times New Roman" w:cs="Times New Roman"/>
                <w:color w:val="3D3D3D"/>
              </w:rPr>
            </w:pPr>
            <w:r w:rsidRPr="000373DA">
              <w:rPr>
                <w:rFonts w:ascii="Times New Roman" w:eastAsia="Times New Roman" w:hAnsi="Times New Roman" w:cs="Times New Roman"/>
                <w:b/>
                <w:bCs/>
              </w:rPr>
              <w:t>Use of Artificial Intelligence</w:t>
            </w:r>
            <w:r w:rsidRPr="000373DA">
              <w:rPr>
                <w:rFonts w:ascii="Times New Roman" w:eastAsia="Times New Roman" w:hAnsi="Times New Roman" w:cs="Times New Roman"/>
                <w:color w:val="3D3D3D"/>
              </w:rPr>
              <w:t xml:space="preserve"> is not appropriate for the assignments in this class unless clearly authorized in the directions for the assignment.  Obvious use of AI tools will result in a grade of Zero for that assignment or test answer.  If you feel that you need the use of AI instead of your own observations and thinking, you must cite the sources per the APA writing style.  This will likely require research beyond what ChatGPT and other programs will provide for you.</w:t>
            </w:r>
          </w:p>
        </w:tc>
      </w:tr>
      <w:tr w:rsidR="00B35C28" w:rsidRPr="000373DA" w14:paraId="495B8825" w14:textId="77777777" w:rsidTr="00294FB3">
        <w:tc>
          <w:tcPr>
            <w:tcW w:w="1938" w:type="dxa"/>
            <w:shd w:val="clear" w:color="auto" w:fill="FFFFFF"/>
            <w:tcMar>
              <w:top w:w="30" w:type="dxa"/>
              <w:left w:w="30" w:type="dxa"/>
              <w:bottom w:w="30" w:type="dxa"/>
              <w:right w:w="30" w:type="dxa"/>
            </w:tcMar>
          </w:tcPr>
          <w:p w14:paraId="70816F20" w14:textId="63515D0E" w:rsidR="00B35C28" w:rsidRPr="000373DA" w:rsidRDefault="00B35C28" w:rsidP="00D21251">
            <w:pPr>
              <w:spacing w:before="180" w:after="180" w:line="240" w:lineRule="auto"/>
              <w:rPr>
                <w:rFonts w:ascii="Times New Roman" w:eastAsia="Times New Roman" w:hAnsi="Times New Roman" w:cs="Times New Roman"/>
                <w:b/>
                <w:bCs/>
                <w:color w:val="3D3D3D"/>
              </w:rPr>
            </w:pPr>
            <w:r w:rsidRPr="000373DA">
              <w:rPr>
                <w:rFonts w:ascii="Times New Roman" w:eastAsia="Times New Roman" w:hAnsi="Times New Roman" w:cs="Times New Roman"/>
                <w:b/>
                <w:bCs/>
                <w:color w:val="3D3D3D"/>
              </w:rPr>
              <w:t>MDR AI Policy</w:t>
            </w:r>
          </w:p>
        </w:tc>
        <w:tc>
          <w:tcPr>
            <w:tcW w:w="7347" w:type="dxa"/>
            <w:shd w:val="clear" w:color="auto" w:fill="FFFFFF"/>
            <w:tcMar>
              <w:top w:w="30" w:type="dxa"/>
              <w:left w:w="30" w:type="dxa"/>
              <w:bottom w:w="30" w:type="dxa"/>
              <w:right w:w="30" w:type="dxa"/>
            </w:tcMar>
            <w:vAlign w:val="center"/>
          </w:tcPr>
          <w:p w14:paraId="3F298D9F" w14:textId="77777777" w:rsidR="00B35C28" w:rsidRPr="000373DA" w:rsidRDefault="00B35C28" w:rsidP="00B35C28">
            <w:pPr>
              <w:pStyle w:val="ListParagraph"/>
              <w:numPr>
                <w:ilvl w:val="0"/>
                <w:numId w:val="16"/>
              </w:numPr>
              <w:tabs>
                <w:tab w:val="num" w:pos="389"/>
              </w:tabs>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Submitting assignments that use Generative AI without proper citation or indication of its use is plagiarism. It is a substitute for your own creative thought and effort. Your brain continues to develop and make connections throughout your life; train your brain, not AI.</w:t>
            </w:r>
          </w:p>
          <w:p w14:paraId="382AEC72" w14:textId="77777777" w:rsidR="00B35C28" w:rsidRPr="000373DA" w:rsidRDefault="00B35C28" w:rsidP="00B35C28">
            <w:pPr>
              <w:pStyle w:val="ListParagraph"/>
              <w:numPr>
                <w:ilvl w:val="0"/>
                <w:numId w:val="16"/>
              </w:numPr>
              <w:tabs>
                <w:tab w:val="num" w:pos="389"/>
              </w:tabs>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lastRenderedPageBreak/>
              <w:t>Instructors will monitor AI use and will check student work for ethical use according to their policies.</w:t>
            </w:r>
          </w:p>
          <w:p w14:paraId="61BDA987" w14:textId="77777777" w:rsidR="00B35C28" w:rsidRPr="000373DA" w:rsidRDefault="00B35C28" w:rsidP="00B35C28">
            <w:pPr>
              <w:pStyle w:val="ListParagraph"/>
              <w:numPr>
                <w:ilvl w:val="0"/>
                <w:numId w:val="16"/>
              </w:numPr>
              <w:tabs>
                <w:tab w:val="num" w:pos="389"/>
              </w:tabs>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Every instructor has consequences stated for plagiarism in their policies. A range of disciplinary actions may result from any finding of academic dishonesty (for example, admonition, class failure, expulsion) depending upon the severity of the misconduct. Plagiarism will be reported to the UNT Academic Integrity Officer.</w:t>
            </w:r>
          </w:p>
          <w:p w14:paraId="441D9142" w14:textId="77777777" w:rsidR="00B35C28" w:rsidRPr="000373DA" w:rsidRDefault="00B35C28" w:rsidP="00B35C28">
            <w:pPr>
              <w:pStyle w:val="ListParagraph"/>
              <w:numPr>
                <w:ilvl w:val="0"/>
                <w:numId w:val="16"/>
              </w:numPr>
              <w:tabs>
                <w:tab w:val="num" w:pos="389"/>
              </w:tabs>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Policies may differ between instructors and courses. Read the syllabus and course policies, especially for the consequences. a. If you are allowed by your instructor to use any Generative AI in a course, you must disclose and cite its use by including citations in APA style. b. If you are allowed by your instructor to use any Generative AI in a course, you must also carefully check for errors. Here are a few cautions to consider before submitting an assignment that uses Generative AI: "hallucinations" or fictitious information, being wrong, and oversimplified, low quality, or generic results. It also tends to replicate and amplify any biases or inaccuracies that exist in the training sources or the Internet.</w:t>
            </w:r>
          </w:p>
          <w:p w14:paraId="3D5A7C6D" w14:textId="77777777" w:rsidR="00B35C28" w:rsidRPr="000373DA" w:rsidRDefault="00B35C28" w:rsidP="00B35C28">
            <w:pPr>
              <w:pStyle w:val="ListParagraph"/>
              <w:numPr>
                <w:ilvl w:val="0"/>
                <w:numId w:val="16"/>
              </w:numPr>
              <w:tabs>
                <w:tab w:val="num" w:pos="389"/>
              </w:tabs>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 xml:space="preserve">To protect student data privacy, students are prohibited from the submission of personally identifying information to Generative AI systems. </w:t>
            </w:r>
          </w:p>
          <w:p w14:paraId="3091183C" w14:textId="6727978E" w:rsidR="00B35C28" w:rsidRPr="000373DA" w:rsidRDefault="00B35C28" w:rsidP="00E943A9">
            <w:pPr>
              <w:pStyle w:val="ListParagraph"/>
              <w:numPr>
                <w:ilvl w:val="0"/>
                <w:numId w:val="16"/>
              </w:numPr>
              <w:tabs>
                <w:tab w:val="num" w:pos="389"/>
              </w:tabs>
              <w:spacing w:before="180" w:after="180" w:line="240" w:lineRule="auto"/>
              <w:rPr>
                <w:rFonts w:ascii="Times New Roman" w:eastAsia="Times New Roman" w:hAnsi="Times New Roman" w:cs="Times New Roman"/>
                <w:color w:val="3D3D3D"/>
              </w:rPr>
            </w:pPr>
            <w:r w:rsidRPr="000373DA">
              <w:rPr>
                <w:rFonts w:ascii="Times New Roman" w:eastAsia="Times New Roman" w:hAnsi="Times New Roman" w:cs="Times New Roman"/>
                <w:color w:val="3D3D3D"/>
              </w:rPr>
              <w:t>In this course, the policy is</w:t>
            </w:r>
            <w:r w:rsidR="00E943A9" w:rsidRPr="000373DA">
              <w:rPr>
                <w:rFonts w:ascii="Times New Roman" w:eastAsia="Times New Roman" w:hAnsi="Times New Roman" w:cs="Times New Roman"/>
                <w:color w:val="3D3D3D"/>
              </w:rPr>
              <w:t xml:space="preserve"> don’t use it.  Exam questions and assignments are designed to make AI not worth the trouble.  And, if it looks like you have employed this tool, a grade of -0- will be assigned, regardless of whether the answer is technically correct.  </w:t>
            </w:r>
            <w:r w:rsidR="00A500F0" w:rsidRPr="000373DA">
              <w:rPr>
                <w:rFonts w:ascii="Times New Roman" w:eastAsia="Times New Roman" w:hAnsi="Times New Roman" w:cs="Times New Roman"/>
                <w:b/>
                <w:bCs/>
                <w:color w:val="3D3D3D"/>
              </w:rPr>
              <w:t>L</w:t>
            </w:r>
            <w:r w:rsidR="00E943A9" w:rsidRPr="000373DA">
              <w:rPr>
                <w:rFonts w:ascii="Times New Roman" w:eastAsia="Times New Roman" w:hAnsi="Times New Roman" w:cs="Times New Roman"/>
                <w:b/>
                <w:bCs/>
                <w:color w:val="3D3D3D"/>
              </w:rPr>
              <w:t xml:space="preserve">earn the material.  </w:t>
            </w:r>
            <w:r w:rsidR="00A500F0" w:rsidRPr="000373DA">
              <w:rPr>
                <w:rFonts w:ascii="Times New Roman" w:eastAsia="Times New Roman" w:hAnsi="Times New Roman" w:cs="Times New Roman"/>
                <w:b/>
                <w:bCs/>
                <w:color w:val="3D3D3D"/>
              </w:rPr>
              <w:t>C</w:t>
            </w:r>
            <w:r w:rsidR="00E943A9" w:rsidRPr="000373DA">
              <w:rPr>
                <w:rFonts w:ascii="Times New Roman" w:eastAsia="Times New Roman" w:hAnsi="Times New Roman" w:cs="Times New Roman"/>
                <w:b/>
                <w:bCs/>
                <w:color w:val="3D3D3D"/>
              </w:rPr>
              <w:t>omplete the projects.  You are smarter than AI.</w:t>
            </w:r>
          </w:p>
        </w:tc>
      </w:tr>
    </w:tbl>
    <w:p w14:paraId="09D3C747" w14:textId="77777777" w:rsidR="0044422A" w:rsidRPr="000373DA" w:rsidRDefault="0044422A" w:rsidP="00C9665F">
      <w:pPr>
        <w:rPr>
          <w:rFonts w:ascii="Times New Roman" w:eastAsia="Times New Roman" w:hAnsi="Times New Roman" w:cs="Times New Roman"/>
          <w:b/>
          <w:color w:val="3D3D3D"/>
        </w:rPr>
      </w:pPr>
    </w:p>
    <w:p w14:paraId="5F2D07AD" w14:textId="78A5C06B" w:rsidR="00CF2CB8" w:rsidRPr="000373DA" w:rsidRDefault="00C1770B" w:rsidP="00C9665F">
      <w:pPr>
        <w:rPr>
          <w:rFonts w:ascii="Times New Roman" w:hAnsi="Times New Roman" w:cs="Times New Roman"/>
          <w:b/>
        </w:rPr>
      </w:pPr>
      <w:r w:rsidRPr="000373DA">
        <w:rPr>
          <w:rFonts w:ascii="Times New Roman" w:eastAsia="Times New Roman" w:hAnsi="Times New Roman" w:cs="Times New Roman"/>
          <w:b/>
          <w:color w:val="3D3D3D"/>
        </w:rPr>
        <w:t>L</w:t>
      </w:r>
      <w:r w:rsidR="00D37A88" w:rsidRPr="000373DA">
        <w:rPr>
          <w:rFonts w:ascii="Times New Roman" w:hAnsi="Times New Roman" w:cs="Times New Roman"/>
          <w:b/>
        </w:rPr>
        <w:t>esson Plan</w:t>
      </w:r>
    </w:p>
    <w:tbl>
      <w:tblPr>
        <w:tblStyle w:val="TableGrid"/>
        <w:tblW w:w="0" w:type="auto"/>
        <w:tblLook w:val="04A0" w:firstRow="1" w:lastRow="0" w:firstColumn="1" w:lastColumn="0" w:noHBand="0" w:noVBand="1"/>
      </w:tblPr>
      <w:tblGrid>
        <w:gridCol w:w="1435"/>
        <w:gridCol w:w="7915"/>
      </w:tblGrid>
      <w:tr w:rsidR="00D37A88" w:rsidRPr="000373DA" w14:paraId="24889F03" w14:textId="77777777" w:rsidTr="00D37A88">
        <w:tc>
          <w:tcPr>
            <w:tcW w:w="1435" w:type="dxa"/>
          </w:tcPr>
          <w:p w14:paraId="26AA737D" w14:textId="78412F49" w:rsidR="00D37A88" w:rsidRPr="000373DA" w:rsidRDefault="00D37A88" w:rsidP="00D37A88">
            <w:pPr>
              <w:jc w:val="center"/>
              <w:rPr>
                <w:rFonts w:ascii="Times New Roman" w:hAnsi="Times New Roman" w:cs="Times New Roman"/>
                <w:b/>
              </w:rPr>
            </w:pPr>
            <w:r w:rsidRPr="000373DA">
              <w:rPr>
                <w:rFonts w:ascii="Times New Roman" w:hAnsi="Times New Roman" w:cs="Times New Roman"/>
                <w:b/>
              </w:rPr>
              <w:t>Week</w:t>
            </w:r>
          </w:p>
        </w:tc>
        <w:tc>
          <w:tcPr>
            <w:tcW w:w="7915" w:type="dxa"/>
          </w:tcPr>
          <w:p w14:paraId="741D5667" w14:textId="5C8A8E73" w:rsidR="00D37A88" w:rsidRPr="000373DA" w:rsidRDefault="00D37A88" w:rsidP="00D37A88">
            <w:pPr>
              <w:jc w:val="center"/>
              <w:rPr>
                <w:rFonts w:ascii="Times New Roman" w:hAnsi="Times New Roman" w:cs="Times New Roman"/>
                <w:b/>
              </w:rPr>
            </w:pPr>
            <w:r w:rsidRPr="000373DA">
              <w:rPr>
                <w:rFonts w:ascii="Times New Roman" w:hAnsi="Times New Roman" w:cs="Times New Roman"/>
                <w:b/>
              </w:rPr>
              <w:t>Topic</w:t>
            </w:r>
          </w:p>
        </w:tc>
      </w:tr>
      <w:tr w:rsidR="00D37A88" w:rsidRPr="000373DA" w14:paraId="5F68C02A" w14:textId="77777777" w:rsidTr="00D37A88">
        <w:tc>
          <w:tcPr>
            <w:tcW w:w="1435" w:type="dxa"/>
          </w:tcPr>
          <w:p w14:paraId="2848F7A7" w14:textId="215CD113" w:rsidR="00D37A88" w:rsidRPr="000373DA" w:rsidRDefault="00D37A88" w:rsidP="00D37A88">
            <w:pPr>
              <w:jc w:val="center"/>
              <w:rPr>
                <w:rFonts w:ascii="Times New Roman" w:hAnsi="Times New Roman" w:cs="Times New Roman"/>
              </w:rPr>
            </w:pPr>
            <w:r w:rsidRPr="000373DA">
              <w:rPr>
                <w:rFonts w:ascii="Times New Roman" w:hAnsi="Times New Roman" w:cs="Times New Roman"/>
              </w:rPr>
              <w:t>1</w:t>
            </w:r>
          </w:p>
        </w:tc>
        <w:tc>
          <w:tcPr>
            <w:tcW w:w="7915" w:type="dxa"/>
          </w:tcPr>
          <w:p w14:paraId="1251990A" w14:textId="74BF9168" w:rsidR="00D37A88" w:rsidRPr="000373DA" w:rsidRDefault="00D37A88" w:rsidP="00D37A88">
            <w:pPr>
              <w:jc w:val="center"/>
              <w:rPr>
                <w:rFonts w:ascii="Times New Roman" w:hAnsi="Times New Roman" w:cs="Times New Roman"/>
              </w:rPr>
            </w:pPr>
            <w:r w:rsidRPr="000373DA">
              <w:rPr>
                <w:rFonts w:ascii="Times New Roman" w:hAnsi="Times New Roman" w:cs="Times New Roman"/>
              </w:rPr>
              <w:t>The Middle East</w:t>
            </w:r>
          </w:p>
        </w:tc>
      </w:tr>
      <w:tr w:rsidR="00D37A88" w:rsidRPr="000373DA" w14:paraId="7109CEA7" w14:textId="77777777" w:rsidTr="00D37A88">
        <w:tc>
          <w:tcPr>
            <w:tcW w:w="1435" w:type="dxa"/>
          </w:tcPr>
          <w:p w14:paraId="50A0F98D" w14:textId="7CE72E5B" w:rsidR="00D37A88" w:rsidRPr="000373DA" w:rsidRDefault="00D37A88" w:rsidP="00D37A88">
            <w:pPr>
              <w:jc w:val="center"/>
              <w:rPr>
                <w:rFonts w:ascii="Times New Roman" w:hAnsi="Times New Roman" w:cs="Times New Roman"/>
              </w:rPr>
            </w:pPr>
            <w:r w:rsidRPr="000373DA">
              <w:rPr>
                <w:rFonts w:ascii="Times New Roman" w:hAnsi="Times New Roman" w:cs="Times New Roman"/>
              </w:rPr>
              <w:t>2</w:t>
            </w:r>
          </w:p>
        </w:tc>
        <w:tc>
          <w:tcPr>
            <w:tcW w:w="7915" w:type="dxa"/>
          </w:tcPr>
          <w:p w14:paraId="4A927E73" w14:textId="1AA6710A" w:rsidR="00D37A88" w:rsidRPr="000373DA" w:rsidRDefault="00D37A88" w:rsidP="00D37A88">
            <w:pPr>
              <w:jc w:val="center"/>
              <w:rPr>
                <w:rFonts w:ascii="Times New Roman" w:hAnsi="Times New Roman" w:cs="Times New Roman"/>
              </w:rPr>
            </w:pPr>
            <w:r w:rsidRPr="000373DA">
              <w:rPr>
                <w:rFonts w:ascii="Times New Roman" w:hAnsi="Times New Roman" w:cs="Times New Roman"/>
              </w:rPr>
              <w:t>Ancient Civilizations</w:t>
            </w:r>
          </w:p>
        </w:tc>
      </w:tr>
      <w:tr w:rsidR="00D37A88" w:rsidRPr="000373DA" w14:paraId="6F9CA27A" w14:textId="77777777" w:rsidTr="00D37A88">
        <w:tc>
          <w:tcPr>
            <w:tcW w:w="1435" w:type="dxa"/>
          </w:tcPr>
          <w:p w14:paraId="2049C472" w14:textId="59143654" w:rsidR="00D37A88" w:rsidRPr="000373DA" w:rsidRDefault="00D37A88" w:rsidP="00D37A88">
            <w:pPr>
              <w:jc w:val="center"/>
              <w:rPr>
                <w:rFonts w:ascii="Times New Roman" w:hAnsi="Times New Roman" w:cs="Times New Roman"/>
              </w:rPr>
            </w:pPr>
            <w:r w:rsidRPr="000373DA">
              <w:rPr>
                <w:rFonts w:ascii="Times New Roman" w:hAnsi="Times New Roman" w:cs="Times New Roman"/>
              </w:rPr>
              <w:t>3</w:t>
            </w:r>
          </w:p>
        </w:tc>
        <w:tc>
          <w:tcPr>
            <w:tcW w:w="7915" w:type="dxa"/>
          </w:tcPr>
          <w:p w14:paraId="490212EB" w14:textId="6576226D" w:rsidR="00D37A88" w:rsidRPr="000373DA" w:rsidRDefault="00D37A88" w:rsidP="00D37A88">
            <w:pPr>
              <w:jc w:val="center"/>
              <w:rPr>
                <w:rFonts w:ascii="Times New Roman" w:hAnsi="Times New Roman" w:cs="Times New Roman"/>
              </w:rPr>
            </w:pPr>
            <w:r w:rsidRPr="000373DA">
              <w:rPr>
                <w:rFonts w:ascii="Times New Roman" w:hAnsi="Times New Roman" w:cs="Times New Roman"/>
              </w:rPr>
              <w:t>Early Middle Ages</w:t>
            </w:r>
          </w:p>
        </w:tc>
      </w:tr>
      <w:tr w:rsidR="00D37A88" w:rsidRPr="000373DA" w14:paraId="0690085A" w14:textId="77777777" w:rsidTr="00D37A88">
        <w:tc>
          <w:tcPr>
            <w:tcW w:w="1435" w:type="dxa"/>
          </w:tcPr>
          <w:p w14:paraId="7B3AD92F" w14:textId="410BDA21" w:rsidR="00D37A88" w:rsidRPr="000373DA" w:rsidRDefault="00D37A88" w:rsidP="00D37A88">
            <w:pPr>
              <w:jc w:val="center"/>
              <w:rPr>
                <w:rFonts w:ascii="Times New Roman" w:hAnsi="Times New Roman" w:cs="Times New Roman"/>
              </w:rPr>
            </w:pPr>
            <w:r w:rsidRPr="000373DA">
              <w:rPr>
                <w:rFonts w:ascii="Times New Roman" w:hAnsi="Times New Roman" w:cs="Times New Roman"/>
              </w:rPr>
              <w:t>4</w:t>
            </w:r>
          </w:p>
        </w:tc>
        <w:tc>
          <w:tcPr>
            <w:tcW w:w="7915" w:type="dxa"/>
          </w:tcPr>
          <w:p w14:paraId="1BAAE7EC" w14:textId="4F04046F" w:rsidR="00D37A88" w:rsidRPr="000373DA" w:rsidRDefault="00D37A88" w:rsidP="00D37A88">
            <w:pPr>
              <w:jc w:val="center"/>
              <w:rPr>
                <w:rFonts w:ascii="Times New Roman" w:hAnsi="Times New Roman" w:cs="Times New Roman"/>
              </w:rPr>
            </w:pPr>
            <w:r w:rsidRPr="000373DA">
              <w:rPr>
                <w:rFonts w:ascii="Times New Roman" w:hAnsi="Times New Roman" w:cs="Times New Roman"/>
              </w:rPr>
              <w:t>Late Middle Ages</w:t>
            </w:r>
            <w:r w:rsidR="00465663" w:rsidRPr="000373DA">
              <w:rPr>
                <w:rFonts w:ascii="Times New Roman" w:hAnsi="Times New Roman" w:cs="Times New Roman"/>
              </w:rPr>
              <w:t xml:space="preserve"> and Renaissance</w:t>
            </w:r>
          </w:p>
        </w:tc>
      </w:tr>
      <w:tr w:rsidR="00D37A88" w:rsidRPr="000373DA" w14:paraId="6CD92D3B" w14:textId="77777777" w:rsidTr="00D37A88">
        <w:tc>
          <w:tcPr>
            <w:tcW w:w="1435" w:type="dxa"/>
          </w:tcPr>
          <w:p w14:paraId="1023FAD8" w14:textId="36B6885A" w:rsidR="00D37A88" w:rsidRPr="000373DA" w:rsidRDefault="00D37A88" w:rsidP="00D37A88">
            <w:pPr>
              <w:jc w:val="center"/>
              <w:rPr>
                <w:rFonts w:ascii="Times New Roman" w:hAnsi="Times New Roman" w:cs="Times New Roman"/>
              </w:rPr>
            </w:pPr>
            <w:r w:rsidRPr="000373DA">
              <w:rPr>
                <w:rFonts w:ascii="Times New Roman" w:hAnsi="Times New Roman" w:cs="Times New Roman"/>
              </w:rPr>
              <w:t>5</w:t>
            </w:r>
          </w:p>
        </w:tc>
        <w:tc>
          <w:tcPr>
            <w:tcW w:w="7915" w:type="dxa"/>
          </w:tcPr>
          <w:p w14:paraId="4F5AE392" w14:textId="710E39AB" w:rsidR="00D37A88" w:rsidRPr="000373DA" w:rsidRDefault="00D37A88" w:rsidP="00D37A88">
            <w:pPr>
              <w:jc w:val="center"/>
              <w:rPr>
                <w:rFonts w:ascii="Times New Roman" w:hAnsi="Times New Roman" w:cs="Times New Roman"/>
              </w:rPr>
            </w:pPr>
            <w:r w:rsidRPr="000373DA">
              <w:rPr>
                <w:rFonts w:ascii="Times New Roman" w:hAnsi="Times New Roman" w:cs="Times New Roman"/>
              </w:rPr>
              <w:t>17</w:t>
            </w:r>
            <w:r w:rsidRPr="000373DA">
              <w:rPr>
                <w:rFonts w:ascii="Times New Roman" w:hAnsi="Times New Roman" w:cs="Times New Roman"/>
                <w:vertAlign w:val="superscript"/>
              </w:rPr>
              <w:t>th</w:t>
            </w:r>
            <w:r w:rsidRPr="000373DA">
              <w:rPr>
                <w:rFonts w:ascii="Times New Roman" w:hAnsi="Times New Roman" w:cs="Times New Roman"/>
              </w:rPr>
              <w:t xml:space="preserve"> Century</w:t>
            </w:r>
          </w:p>
        </w:tc>
      </w:tr>
      <w:tr w:rsidR="00D37A88" w:rsidRPr="000373DA" w14:paraId="5B78AB16" w14:textId="77777777" w:rsidTr="00D37A88">
        <w:tc>
          <w:tcPr>
            <w:tcW w:w="1435" w:type="dxa"/>
          </w:tcPr>
          <w:p w14:paraId="65CABB28" w14:textId="724A729D" w:rsidR="00D37A88" w:rsidRPr="000373DA" w:rsidRDefault="00D37A88" w:rsidP="00D37A88">
            <w:pPr>
              <w:jc w:val="center"/>
              <w:rPr>
                <w:rFonts w:ascii="Times New Roman" w:hAnsi="Times New Roman" w:cs="Times New Roman"/>
              </w:rPr>
            </w:pPr>
            <w:r w:rsidRPr="000373DA">
              <w:rPr>
                <w:rFonts w:ascii="Times New Roman" w:hAnsi="Times New Roman" w:cs="Times New Roman"/>
              </w:rPr>
              <w:t>6</w:t>
            </w:r>
          </w:p>
        </w:tc>
        <w:tc>
          <w:tcPr>
            <w:tcW w:w="7915" w:type="dxa"/>
          </w:tcPr>
          <w:p w14:paraId="2D7ACF8A" w14:textId="0FC27C85" w:rsidR="00D37A88" w:rsidRPr="000373DA" w:rsidRDefault="00D37A88" w:rsidP="00D37A88">
            <w:pPr>
              <w:jc w:val="center"/>
              <w:rPr>
                <w:rFonts w:ascii="Times New Roman" w:hAnsi="Times New Roman" w:cs="Times New Roman"/>
              </w:rPr>
            </w:pPr>
            <w:r w:rsidRPr="000373DA">
              <w:rPr>
                <w:rFonts w:ascii="Times New Roman" w:hAnsi="Times New Roman" w:cs="Times New Roman"/>
              </w:rPr>
              <w:t>18</w:t>
            </w:r>
            <w:r w:rsidRPr="000373DA">
              <w:rPr>
                <w:rFonts w:ascii="Times New Roman" w:hAnsi="Times New Roman" w:cs="Times New Roman"/>
                <w:vertAlign w:val="superscript"/>
              </w:rPr>
              <w:t>th</w:t>
            </w:r>
            <w:r w:rsidRPr="000373DA">
              <w:rPr>
                <w:rFonts w:ascii="Times New Roman" w:hAnsi="Times New Roman" w:cs="Times New Roman"/>
              </w:rPr>
              <w:t xml:space="preserve"> Century</w:t>
            </w:r>
          </w:p>
        </w:tc>
      </w:tr>
      <w:tr w:rsidR="00D37A88" w:rsidRPr="000373DA" w14:paraId="5D6C9DAD" w14:textId="77777777" w:rsidTr="00D37A88">
        <w:tc>
          <w:tcPr>
            <w:tcW w:w="1435" w:type="dxa"/>
          </w:tcPr>
          <w:p w14:paraId="5E6704AC" w14:textId="6CC9FD9E" w:rsidR="00D37A88" w:rsidRPr="000373DA" w:rsidRDefault="00D37A88" w:rsidP="00D37A88">
            <w:pPr>
              <w:jc w:val="center"/>
              <w:rPr>
                <w:rFonts w:ascii="Times New Roman" w:hAnsi="Times New Roman" w:cs="Times New Roman"/>
              </w:rPr>
            </w:pPr>
            <w:r w:rsidRPr="000373DA">
              <w:rPr>
                <w:rFonts w:ascii="Times New Roman" w:hAnsi="Times New Roman" w:cs="Times New Roman"/>
              </w:rPr>
              <w:t>7</w:t>
            </w:r>
          </w:p>
        </w:tc>
        <w:tc>
          <w:tcPr>
            <w:tcW w:w="7915" w:type="dxa"/>
          </w:tcPr>
          <w:p w14:paraId="312B190C" w14:textId="2D01EBE1" w:rsidR="00D37A88" w:rsidRPr="000373DA" w:rsidRDefault="00D37A88" w:rsidP="00D37A88">
            <w:pPr>
              <w:jc w:val="center"/>
              <w:rPr>
                <w:rFonts w:ascii="Times New Roman" w:hAnsi="Times New Roman" w:cs="Times New Roman"/>
              </w:rPr>
            </w:pPr>
            <w:r w:rsidRPr="000373DA">
              <w:rPr>
                <w:rFonts w:ascii="Times New Roman" w:hAnsi="Times New Roman" w:cs="Times New Roman"/>
              </w:rPr>
              <w:t xml:space="preserve">Romantic </w:t>
            </w:r>
            <w:r w:rsidR="00AF7C3D" w:rsidRPr="000373DA">
              <w:rPr>
                <w:rFonts w:ascii="Times New Roman" w:hAnsi="Times New Roman" w:cs="Times New Roman"/>
              </w:rPr>
              <w:t>Period</w:t>
            </w:r>
          </w:p>
        </w:tc>
      </w:tr>
      <w:tr w:rsidR="00D37A88" w:rsidRPr="000373DA" w14:paraId="4196D2C6" w14:textId="77777777" w:rsidTr="00D37A88">
        <w:tc>
          <w:tcPr>
            <w:tcW w:w="1435" w:type="dxa"/>
          </w:tcPr>
          <w:p w14:paraId="35F3952F" w14:textId="6FB108B1" w:rsidR="00D37A88" w:rsidRPr="000373DA" w:rsidRDefault="00D37A88" w:rsidP="00D37A88">
            <w:pPr>
              <w:jc w:val="center"/>
              <w:rPr>
                <w:rFonts w:ascii="Times New Roman" w:hAnsi="Times New Roman" w:cs="Times New Roman"/>
              </w:rPr>
            </w:pPr>
            <w:r w:rsidRPr="000373DA">
              <w:rPr>
                <w:rFonts w:ascii="Times New Roman" w:hAnsi="Times New Roman" w:cs="Times New Roman"/>
              </w:rPr>
              <w:t>8</w:t>
            </w:r>
          </w:p>
        </w:tc>
        <w:tc>
          <w:tcPr>
            <w:tcW w:w="7915" w:type="dxa"/>
          </w:tcPr>
          <w:p w14:paraId="5CAF0670" w14:textId="0EB51402" w:rsidR="00D37A88" w:rsidRPr="000373DA" w:rsidRDefault="00AF7C3D" w:rsidP="00D37A88">
            <w:pPr>
              <w:jc w:val="center"/>
              <w:rPr>
                <w:rFonts w:ascii="Times New Roman" w:hAnsi="Times New Roman" w:cs="Times New Roman"/>
              </w:rPr>
            </w:pPr>
            <w:r w:rsidRPr="000373DA">
              <w:rPr>
                <w:rFonts w:ascii="Times New Roman" w:hAnsi="Times New Roman" w:cs="Times New Roman"/>
              </w:rPr>
              <w:t>Crinoline</w:t>
            </w:r>
            <w:r w:rsidR="00D37A88" w:rsidRPr="000373DA">
              <w:rPr>
                <w:rFonts w:ascii="Times New Roman" w:hAnsi="Times New Roman" w:cs="Times New Roman"/>
              </w:rPr>
              <w:t xml:space="preserve"> Period</w:t>
            </w:r>
          </w:p>
        </w:tc>
      </w:tr>
      <w:tr w:rsidR="00D37A88" w:rsidRPr="000373DA" w14:paraId="4F2C903A" w14:textId="77777777" w:rsidTr="00D37A88">
        <w:tc>
          <w:tcPr>
            <w:tcW w:w="1435" w:type="dxa"/>
          </w:tcPr>
          <w:p w14:paraId="59457CB5" w14:textId="6CC6217B" w:rsidR="00D37A88" w:rsidRPr="000373DA" w:rsidRDefault="00D37A88" w:rsidP="00D37A88">
            <w:pPr>
              <w:jc w:val="center"/>
              <w:rPr>
                <w:rFonts w:ascii="Times New Roman" w:hAnsi="Times New Roman" w:cs="Times New Roman"/>
              </w:rPr>
            </w:pPr>
            <w:r w:rsidRPr="000373DA">
              <w:rPr>
                <w:rFonts w:ascii="Times New Roman" w:hAnsi="Times New Roman" w:cs="Times New Roman"/>
              </w:rPr>
              <w:t>9</w:t>
            </w:r>
          </w:p>
        </w:tc>
        <w:tc>
          <w:tcPr>
            <w:tcW w:w="7915" w:type="dxa"/>
          </w:tcPr>
          <w:p w14:paraId="59CE01EC" w14:textId="746EC006" w:rsidR="00D37A88" w:rsidRPr="000373DA" w:rsidRDefault="00AF7C3D" w:rsidP="00D37A88">
            <w:pPr>
              <w:jc w:val="center"/>
              <w:rPr>
                <w:rFonts w:ascii="Times New Roman" w:hAnsi="Times New Roman" w:cs="Times New Roman"/>
              </w:rPr>
            </w:pPr>
            <w:r w:rsidRPr="000373DA">
              <w:rPr>
                <w:rFonts w:ascii="Times New Roman" w:hAnsi="Times New Roman" w:cs="Times New Roman"/>
              </w:rPr>
              <w:t xml:space="preserve">Bustle and </w:t>
            </w:r>
            <w:r w:rsidR="00D37A88" w:rsidRPr="000373DA">
              <w:rPr>
                <w:rFonts w:ascii="Times New Roman" w:hAnsi="Times New Roman" w:cs="Times New Roman"/>
              </w:rPr>
              <w:t>Edwardian Period</w:t>
            </w:r>
          </w:p>
        </w:tc>
      </w:tr>
      <w:tr w:rsidR="00D37A88" w:rsidRPr="000373DA" w14:paraId="5F6D33DB" w14:textId="77777777" w:rsidTr="00D37A88">
        <w:tc>
          <w:tcPr>
            <w:tcW w:w="1435" w:type="dxa"/>
          </w:tcPr>
          <w:p w14:paraId="6B145D01" w14:textId="3CDEB63C" w:rsidR="00D37A88" w:rsidRPr="000373DA" w:rsidRDefault="00D37A88" w:rsidP="00D37A88">
            <w:pPr>
              <w:jc w:val="center"/>
              <w:rPr>
                <w:rFonts w:ascii="Times New Roman" w:hAnsi="Times New Roman" w:cs="Times New Roman"/>
              </w:rPr>
            </w:pPr>
            <w:r w:rsidRPr="000373DA">
              <w:rPr>
                <w:rFonts w:ascii="Times New Roman" w:hAnsi="Times New Roman" w:cs="Times New Roman"/>
              </w:rPr>
              <w:t>10</w:t>
            </w:r>
          </w:p>
        </w:tc>
        <w:tc>
          <w:tcPr>
            <w:tcW w:w="7915" w:type="dxa"/>
          </w:tcPr>
          <w:p w14:paraId="0740E3BB" w14:textId="52214B11" w:rsidR="00D37A88" w:rsidRPr="000373DA" w:rsidRDefault="00D37A88" w:rsidP="00D37A88">
            <w:pPr>
              <w:jc w:val="center"/>
              <w:rPr>
                <w:rFonts w:ascii="Times New Roman" w:hAnsi="Times New Roman" w:cs="Times New Roman"/>
              </w:rPr>
            </w:pPr>
            <w:r w:rsidRPr="000373DA">
              <w:rPr>
                <w:rFonts w:ascii="Times New Roman" w:hAnsi="Times New Roman" w:cs="Times New Roman"/>
              </w:rPr>
              <w:t>20</w:t>
            </w:r>
            <w:r w:rsidRPr="000373DA">
              <w:rPr>
                <w:rFonts w:ascii="Times New Roman" w:hAnsi="Times New Roman" w:cs="Times New Roman"/>
                <w:vertAlign w:val="superscript"/>
              </w:rPr>
              <w:t>th</w:t>
            </w:r>
            <w:r w:rsidRPr="000373DA">
              <w:rPr>
                <w:rFonts w:ascii="Times New Roman" w:hAnsi="Times New Roman" w:cs="Times New Roman"/>
              </w:rPr>
              <w:t xml:space="preserve"> Century Dress</w:t>
            </w:r>
          </w:p>
        </w:tc>
      </w:tr>
      <w:tr w:rsidR="00D37A88" w:rsidRPr="000373DA" w14:paraId="6EB6F0AF" w14:textId="77777777" w:rsidTr="00D37A88">
        <w:tc>
          <w:tcPr>
            <w:tcW w:w="1435" w:type="dxa"/>
          </w:tcPr>
          <w:p w14:paraId="5E714A1A" w14:textId="0AC73678" w:rsidR="00D37A88" w:rsidRPr="000373DA" w:rsidRDefault="00D37A88" w:rsidP="00D37A88">
            <w:pPr>
              <w:jc w:val="center"/>
              <w:rPr>
                <w:rFonts w:ascii="Times New Roman" w:hAnsi="Times New Roman" w:cs="Times New Roman"/>
              </w:rPr>
            </w:pPr>
            <w:r w:rsidRPr="000373DA">
              <w:rPr>
                <w:rFonts w:ascii="Times New Roman" w:hAnsi="Times New Roman" w:cs="Times New Roman"/>
              </w:rPr>
              <w:t>11</w:t>
            </w:r>
          </w:p>
        </w:tc>
        <w:tc>
          <w:tcPr>
            <w:tcW w:w="7915" w:type="dxa"/>
          </w:tcPr>
          <w:p w14:paraId="3B34ABFE" w14:textId="3F5CC7F5" w:rsidR="00D37A88" w:rsidRPr="000373DA" w:rsidRDefault="00D37A88" w:rsidP="00D37A88">
            <w:pPr>
              <w:jc w:val="center"/>
              <w:rPr>
                <w:rFonts w:ascii="Times New Roman" w:hAnsi="Times New Roman" w:cs="Times New Roman"/>
              </w:rPr>
            </w:pPr>
            <w:r w:rsidRPr="000373DA">
              <w:rPr>
                <w:rFonts w:ascii="Times New Roman" w:hAnsi="Times New Roman" w:cs="Times New Roman"/>
              </w:rPr>
              <w:t>20</w:t>
            </w:r>
            <w:r w:rsidRPr="000373DA">
              <w:rPr>
                <w:rFonts w:ascii="Times New Roman" w:hAnsi="Times New Roman" w:cs="Times New Roman"/>
                <w:vertAlign w:val="superscript"/>
              </w:rPr>
              <w:t>th</w:t>
            </w:r>
            <w:r w:rsidRPr="000373DA">
              <w:rPr>
                <w:rFonts w:ascii="Times New Roman" w:hAnsi="Times New Roman" w:cs="Times New Roman"/>
              </w:rPr>
              <w:t xml:space="preserve"> Century Dress</w:t>
            </w:r>
          </w:p>
        </w:tc>
      </w:tr>
      <w:tr w:rsidR="00D37A88" w:rsidRPr="000373DA" w14:paraId="512DFD33" w14:textId="77777777" w:rsidTr="00D37A88">
        <w:tc>
          <w:tcPr>
            <w:tcW w:w="1435" w:type="dxa"/>
          </w:tcPr>
          <w:p w14:paraId="6CCE3A86" w14:textId="3753687D" w:rsidR="00D37A88" w:rsidRPr="000373DA" w:rsidRDefault="00D37A88" w:rsidP="00D37A88">
            <w:pPr>
              <w:jc w:val="center"/>
              <w:rPr>
                <w:rFonts w:ascii="Times New Roman" w:hAnsi="Times New Roman" w:cs="Times New Roman"/>
              </w:rPr>
            </w:pPr>
            <w:r w:rsidRPr="000373DA">
              <w:rPr>
                <w:rFonts w:ascii="Times New Roman" w:hAnsi="Times New Roman" w:cs="Times New Roman"/>
              </w:rPr>
              <w:t>12</w:t>
            </w:r>
          </w:p>
        </w:tc>
        <w:tc>
          <w:tcPr>
            <w:tcW w:w="7915" w:type="dxa"/>
          </w:tcPr>
          <w:p w14:paraId="3EA814AD" w14:textId="15BB43B0" w:rsidR="00D37A88" w:rsidRPr="000373DA" w:rsidRDefault="00D37A88" w:rsidP="00D37A88">
            <w:pPr>
              <w:jc w:val="center"/>
              <w:rPr>
                <w:rFonts w:ascii="Times New Roman" w:hAnsi="Times New Roman" w:cs="Times New Roman"/>
              </w:rPr>
            </w:pPr>
            <w:r w:rsidRPr="000373DA">
              <w:rPr>
                <w:rFonts w:ascii="Times New Roman" w:hAnsi="Times New Roman" w:cs="Times New Roman"/>
              </w:rPr>
              <w:t>20</w:t>
            </w:r>
            <w:r w:rsidRPr="000373DA">
              <w:rPr>
                <w:rFonts w:ascii="Times New Roman" w:hAnsi="Times New Roman" w:cs="Times New Roman"/>
                <w:vertAlign w:val="superscript"/>
              </w:rPr>
              <w:t>th</w:t>
            </w:r>
            <w:r w:rsidRPr="000373DA">
              <w:rPr>
                <w:rFonts w:ascii="Times New Roman" w:hAnsi="Times New Roman" w:cs="Times New Roman"/>
              </w:rPr>
              <w:t xml:space="preserve"> Century Dress</w:t>
            </w:r>
          </w:p>
        </w:tc>
      </w:tr>
      <w:tr w:rsidR="00D37A88" w:rsidRPr="000373DA" w14:paraId="12EDB732" w14:textId="77777777" w:rsidTr="00D37A88">
        <w:tc>
          <w:tcPr>
            <w:tcW w:w="1435" w:type="dxa"/>
          </w:tcPr>
          <w:p w14:paraId="67120BBE" w14:textId="2B3C12C6" w:rsidR="00D37A88" w:rsidRPr="000373DA" w:rsidRDefault="00D37A88" w:rsidP="00D37A88">
            <w:pPr>
              <w:jc w:val="center"/>
              <w:rPr>
                <w:rFonts w:ascii="Times New Roman" w:hAnsi="Times New Roman" w:cs="Times New Roman"/>
              </w:rPr>
            </w:pPr>
            <w:r w:rsidRPr="000373DA">
              <w:rPr>
                <w:rFonts w:ascii="Times New Roman" w:hAnsi="Times New Roman" w:cs="Times New Roman"/>
              </w:rPr>
              <w:t>13</w:t>
            </w:r>
          </w:p>
        </w:tc>
        <w:tc>
          <w:tcPr>
            <w:tcW w:w="7915" w:type="dxa"/>
          </w:tcPr>
          <w:p w14:paraId="3A5967BE" w14:textId="5C85546A" w:rsidR="00D37A88" w:rsidRPr="000373DA" w:rsidRDefault="00D37A88" w:rsidP="00D37A88">
            <w:pPr>
              <w:jc w:val="center"/>
              <w:rPr>
                <w:rFonts w:ascii="Times New Roman" w:hAnsi="Times New Roman" w:cs="Times New Roman"/>
              </w:rPr>
            </w:pPr>
            <w:r w:rsidRPr="000373DA">
              <w:rPr>
                <w:rFonts w:ascii="Times New Roman" w:hAnsi="Times New Roman" w:cs="Times New Roman"/>
              </w:rPr>
              <w:t>20</w:t>
            </w:r>
            <w:r w:rsidRPr="000373DA">
              <w:rPr>
                <w:rFonts w:ascii="Times New Roman" w:hAnsi="Times New Roman" w:cs="Times New Roman"/>
                <w:vertAlign w:val="superscript"/>
              </w:rPr>
              <w:t>th</w:t>
            </w:r>
            <w:r w:rsidRPr="000373DA">
              <w:rPr>
                <w:rFonts w:ascii="Times New Roman" w:hAnsi="Times New Roman" w:cs="Times New Roman"/>
              </w:rPr>
              <w:t xml:space="preserve"> Century Dress</w:t>
            </w:r>
          </w:p>
        </w:tc>
      </w:tr>
      <w:tr w:rsidR="00D37A88" w:rsidRPr="000373DA" w14:paraId="11122C83" w14:textId="77777777" w:rsidTr="00D37A88">
        <w:tc>
          <w:tcPr>
            <w:tcW w:w="1435" w:type="dxa"/>
          </w:tcPr>
          <w:p w14:paraId="7C76F3C2" w14:textId="78A8A64C" w:rsidR="00D37A88" w:rsidRPr="000373DA" w:rsidRDefault="00D37A88" w:rsidP="00D37A88">
            <w:pPr>
              <w:jc w:val="center"/>
              <w:rPr>
                <w:rFonts w:ascii="Times New Roman" w:hAnsi="Times New Roman" w:cs="Times New Roman"/>
              </w:rPr>
            </w:pPr>
            <w:r w:rsidRPr="000373DA">
              <w:rPr>
                <w:rFonts w:ascii="Times New Roman" w:hAnsi="Times New Roman" w:cs="Times New Roman"/>
              </w:rPr>
              <w:t>14</w:t>
            </w:r>
          </w:p>
        </w:tc>
        <w:tc>
          <w:tcPr>
            <w:tcW w:w="7915" w:type="dxa"/>
          </w:tcPr>
          <w:p w14:paraId="7A726178" w14:textId="71EA244A" w:rsidR="00D37A88" w:rsidRPr="000373DA" w:rsidRDefault="00D37A88" w:rsidP="00D37A88">
            <w:pPr>
              <w:jc w:val="center"/>
              <w:rPr>
                <w:rFonts w:ascii="Times New Roman" w:hAnsi="Times New Roman" w:cs="Times New Roman"/>
              </w:rPr>
            </w:pPr>
            <w:r w:rsidRPr="000373DA">
              <w:rPr>
                <w:rFonts w:ascii="Times New Roman" w:hAnsi="Times New Roman" w:cs="Times New Roman"/>
              </w:rPr>
              <w:t>20</w:t>
            </w:r>
            <w:r w:rsidRPr="000373DA">
              <w:rPr>
                <w:rFonts w:ascii="Times New Roman" w:hAnsi="Times New Roman" w:cs="Times New Roman"/>
                <w:vertAlign w:val="superscript"/>
              </w:rPr>
              <w:t>th</w:t>
            </w:r>
            <w:r w:rsidRPr="000373DA">
              <w:rPr>
                <w:rFonts w:ascii="Times New Roman" w:hAnsi="Times New Roman" w:cs="Times New Roman"/>
              </w:rPr>
              <w:t xml:space="preserve"> Century Dress</w:t>
            </w:r>
          </w:p>
        </w:tc>
      </w:tr>
      <w:tr w:rsidR="00D37A88" w:rsidRPr="000373DA" w14:paraId="7940070A" w14:textId="77777777" w:rsidTr="00D37A88">
        <w:tc>
          <w:tcPr>
            <w:tcW w:w="1435" w:type="dxa"/>
          </w:tcPr>
          <w:p w14:paraId="302D14CD" w14:textId="65B94404" w:rsidR="00D37A88" w:rsidRPr="000373DA" w:rsidRDefault="00D37A88" w:rsidP="00D37A88">
            <w:pPr>
              <w:jc w:val="center"/>
              <w:rPr>
                <w:rFonts w:ascii="Times New Roman" w:hAnsi="Times New Roman" w:cs="Times New Roman"/>
              </w:rPr>
            </w:pPr>
            <w:r w:rsidRPr="000373DA">
              <w:rPr>
                <w:rFonts w:ascii="Times New Roman" w:hAnsi="Times New Roman" w:cs="Times New Roman"/>
              </w:rPr>
              <w:t>15</w:t>
            </w:r>
          </w:p>
        </w:tc>
        <w:tc>
          <w:tcPr>
            <w:tcW w:w="7915" w:type="dxa"/>
          </w:tcPr>
          <w:p w14:paraId="4C83D99C" w14:textId="2C33FA17" w:rsidR="00D37A88" w:rsidRPr="000373DA" w:rsidRDefault="00D37A88" w:rsidP="00D37A88">
            <w:pPr>
              <w:jc w:val="center"/>
              <w:rPr>
                <w:rFonts w:ascii="Times New Roman" w:hAnsi="Times New Roman" w:cs="Times New Roman"/>
              </w:rPr>
            </w:pPr>
            <w:r w:rsidRPr="000373DA">
              <w:rPr>
                <w:rFonts w:ascii="Times New Roman" w:hAnsi="Times New Roman" w:cs="Times New Roman"/>
              </w:rPr>
              <w:t>2</w:t>
            </w:r>
            <w:r w:rsidR="00AF7C3D" w:rsidRPr="000373DA">
              <w:rPr>
                <w:rFonts w:ascii="Times New Roman" w:hAnsi="Times New Roman" w:cs="Times New Roman"/>
              </w:rPr>
              <w:t>1</w:t>
            </w:r>
            <w:r w:rsidR="00AF7C3D" w:rsidRPr="000373DA">
              <w:rPr>
                <w:rFonts w:ascii="Times New Roman" w:hAnsi="Times New Roman" w:cs="Times New Roman"/>
                <w:vertAlign w:val="superscript"/>
              </w:rPr>
              <w:t>st</w:t>
            </w:r>
            <w:r w:rsidR="00AF7C3D" w:rsidRPr="000373DA">
              <w:rPr>
                <w:rFonts w:ascii="Times New Roman" w:hAnsi="Times New Roman" w:cs="Times New Roman"/>
              </w:rPr>
              <w:t xml:space="preserve"> </w:t>
            </w:r>
            <w:r w:rsidRPr="000373DA">
              <w:rPr>
                <w:rFonts w:ascii="Times New Roman" w:hAnsi="Times New Roman" w:cs="Times New Roman"/>
              </w:rPr>
              <w:t>Century Dress</w:t>
            </w:r>
          </w:p>
        </w:tc>
      </w:tr>
      <w:tr w:rsidR="00D37A88" w:rsidRPr="000373DA" w14:paraId="5556ABCC" w14:textId="77777777" w:rsidTr="00D37A88">
        <w:tc>
          <w:tcPr>
            <w:tcW w:w="1435" w:type="dxa"/>
          </w:tcPr>
          <w:p w14:paraId="5A871AEA" w14:textId="7A0E2140" w:rsidR="00D37A88" w:rsidRPr="000373DA" w:rsidRDefault="00D37A88" w:rsidP="00D37A88">
            <w:pPr>
              <w:jc w:val="center"/>
              <w:rPr>
                <w:rFonts w:ascii="Times New Roman" w:hAnsi="Times New Roman" w:cs="Times New Roman"/>
              </w:rPr>
            </w:pPr>
            <w:r w:rsidRPr="000373DA">
              <w:rPr>
                <w:rFonts w:ascii="Times New Roman" w:hAnsi="Times New Roman" w:cs="Times New Roman"/>
              </w:rPr>
              <w:t>16</w:t>
            </w:r>
          </w:p>
        </w:tc>
        <w:tc>
          <w:tcPr>
            <w:tcW w:w="7915" w:type="dxa"/>
          </w:tcPr>
          <w:p w14:paraId="0C207C8C" w14:textId="6234885E" w:rsidR="00D37A88" w:rsidRPr="000373DA" w:rsidRDefault="00D37A88" w:rsidP="00D37A88">
            <w:pPr>
              <w:jc w:val="center"/>
              <w:rPr>
                <w:rFonts w:ascii="Times New Roman" w:hAnsi="Times New Roman" w:cs="Times New Roman"/>
              </w:rPr>
            </w:pPr>
            <w:r w:rsidRPr="000373DA">
              <w:rPr>
                <w:rFonts w:ascii="Times New Roman" w:hAnsi="Times New Roman" w:cs="Times New Roman"/>
              </w:rPr>
              <w:t>Final Exams</w:t>
            </w:r>
          </w:p>
        </w:tc>
      </w:tr>
    </w:tbl>
    <w:p w14:paraId="581AD422" w14:textId="77777777" w:rsidR="00D37A88" w:rsidRPr="000373DA" w:rsidRDefault="00D37A88" w:rsidP="0044422A">
      <w:pPr>
        <w:rPr>
          <w:rFonts w:ascii="Times New Roman" w:hAnsi="Times New Roman" w:cs="Times New Roman"/>
        </w:rPr>
      </w:pPr>
    </w:p>
    <w:sectPr w:rsidR="00D37A88" w:rsidRPr="000373DA" w:rsidSect="00C0275E">
      <w:foot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A111E" w14:textId="77777777" w:rsidR="00CF2CB8" w:rsidRDefault="00CF2CB8" w:rsidP="00D21251">
      <w:pPr>
        <w:spacing w:after="0" w:line="240" w:lineRule="auto"/>
      </w:pPr>
      <w:r>
        <w:separator/>
      </w:r>
    </w:p>
  </w:endnote>
  <w:endnote w:type="continuationSeparator" w:id="0">
    <w:p w14:paraId="58D60FC5" w14:textId="77777777" w:rsidR="00CF2CB8" w:rsidRDefault="00CF2CB8" w:rsidP="00D2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848205"/>
      <w:docPartObj>
        <w:docPartGallery w:val="Page Numbers (Bottom of Page)"/>
        <w:docPartUnique/>
      </w:docPartObj>
    </w:sdtPr>
    <w:sdtEndPr>
      <w:rPr>
        <w:noProof/>
      </w:rPr>
    </w:sdtEndPr>
    <w:sdtContent>
      <w:p w14:paraId="64598550" w14:textId="4FE05486" w:rsidR="00D21251" w:rsidRDefault="00D21251">
        <w:pPr>
          <w:pStyle w:val="Footer"/>
          <w:jc w:val="right"/>
        </w:pPr>
        <w:r>
          <w:fldChar w:fldCharType="begin"/>
        </w:r>
        <w:r>
          <w:instrText xml:space="preserve"> PAGE   \* MERGEFORMAT </w:instrText>
        </w:r>
        <w:r>
          <w:fldChar w:fldCharType="separate"/>
        </w:r>
        <w:r w:rsidR="00FC7AD5">
          <w:rPr>
            <w:noProof/>
          </w:rPr>
          <w:t>11</w:t>
        </w:r>
        <w:r>
          <w:rPr>
            <w:noProof/>
          </w:rPr>
          <w:fldChar w:fldCharType="end"/>
        </w:r>
      </w:p>
    </w:sdtContent>
  </w:sdt>
  <w:p w14:paraId="595C2F05" w14:textId="77777777" w:rsidR="00D21251" w:rsidRDefault="00D21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649DE" w14:textId="77777777" w:rsidR="00CF2CB8" w:rsidRDefault="00CF2CB8" w:rsidP="00D21251">
      <w:pPr>
        <w:spacing w:after="0" w:line="240" w:lineRule="auto"/>
      </w:pPr>
      <w:r>
        <w:separator/>
      </w:r>
    </w:p>
  </w:footnote>
  <w:footnote w:type="continuationSeparator" w:id="0">
    <w:p w14:paraId="718C30E2" w14:textId="77777777" w:rsidR="00CF2CB8" w:rsidRDefault="00CF2CB8" w:rsidP="00D21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7DB2"/>
    <w:multiLevelType w:val="multilevel"/>
    <w:tmpl w:val="757445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A513FA"/>
    <w:multiLevelType w:val="hybridMultilevel"/>
    <w:tmpl w:val="30AE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B55A0"/>
    <w:multiLevelType w:val="multilevel"/>
    <w:tmpl w:val="757445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FF712A"/>
    <w:multiLevelType w:val="hybridMultilevel"/>
    <w:tmpl w:val="88CA33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90C12"/>
    <w:multiLevelType w:val="hybridMultilevel"/>
    <w:tmpl w:val="056EC4A4"/>
    <w:lvl w:ilvl="0" w:tplc="8C3C617A">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D1F2A"/>
    <w:multiLevelType w:val="multilevel"/>
    <w:tmpl w:val="7AC6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8C7DA3"/>
    <w:multiLevelType w:val="hybridMultilevel"/>
    <w:tmpl w:val="465C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12D75"/>
    <w:multiLevelType w:val="multilevel"/>
    <w:tmpl w:val="1E122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00044BC"/>
    <w:multiLevelType w:val="hybridMultilevel"/>
    <w:tmpl w:val="200AA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35CE2"/>
    <w:multiLevelType w:val="hybridMultilevel"/>
    <w:tmpl w:val="3118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F6AAD"/>
    <w:multiLevelType w:val="multilevel"/>
    <w:tmpl w:val="8F8C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517D7"/>
    <w:multiLevelType w:val="hybridMultilevel"/>
    <w:tmpl w:val="C3C6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C1CB2"/>
    <w:multiLevelType w:val="hybridMultilevel"/>
    <w:tmpl w:val="0F4EA740"/>
    <w:lvl w:ilvl="0" w:tplc="8C3C617A">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D39AE"/>
    <w:multiLevelType w:val="hybridMultilevel"/>
    <w:tmpl w:val="7658B238"/>
    <w:lvl w:ilvl="0" w:tplc="8C3C617A">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B15BB"/>
    <w:multiLevelType w:val="hybridMultilevel"/>
    <w:tmpl w:val="9AA410B6"/>
    <w:lvl w:ilvl="0" w:tplc="3BC2006C">
      <w:numFmt w:val="bullet"/>
      <w:lvlText w:val=""/>
      <w:lvlJc w:val="left"/>
      <w:pPr>
        <w:ind w:left="735" w:hanging="360"/>
      </w:pPr>
      <w:rPr>
        <w:rFonts w:ascii="Symbol" w:eastAsia="Times New Roman" w:hAnsi="Symbol" w:cs="Helvetica"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796F5A44"/>
    <w:multiLevelType w:val="multilevel"/>
    <w:tmpl w:val="38CE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3284434">
    <w:abstractNumId w:val="5"/>
  </w:num>
  <w:num w:numId="2" w16cid:durableId="1099060316">
    <w:abstractNumId w:val="10"/>
  </w:num>
  <w:num w:numId="3" w16cid:durableId="1877505761">
    <w:abstractNumId w:val="8"/>
  </w:num>
  <w:num w:numId="4" w16cid:durableId="1256667653">
    <w:abstractNumId w:val="4"/>
  </w:num>
  <w:num w:numId="5" w16cid:durableId="101146234">
    <w:abstractNumId w:val="12"/>
  </w:num>
  <w:num w:numId="6" w16cid:durableId="1028213543">
    <w:abstractNumId w:val="13"/>
  </w:num>
  <w:num w:numId="7" w16cid:durableId="1330790147">
    <w:abstractNumId w:val="15"/>
  </w:num>
  <w:num w:numId="8" w16cid:durableId="1881357327">
    <w:abstractNumId w:val="14"/>
  </w:num>
  <w:num w:numId="9" w16cid:durableId="621808152">
    <w:abstractNumId w:val="6"/>
  </w:num>
  <w:num w:numId="10" w16cid:durableId="2083335805">
    <w:abstractNumId w:val="9"/>
  </w:num>
  <w:num w:numId="11" w16cid:durableId="1878883235">
    <w:abstractNumId w:val="11"/>
  </w:num>
  <w:num w:numId="12" w16cid:durableId="476915108">
    <w:abstractNumId w:val="3"/>
  </w:num>
  <w:num w:numId="13" w16cid:durableId="2006781737">
    <w:abstractNumId w:val="1"/>
  </w:num>
  <w:num w:numId="14" w16cid:durableId="60255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6551674">
    <w:abstractNumId w:val="0"/>
  </w:num>
  <w:num w:numId="16" w16cid:durableId="151633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4C"/>
    <w:rsid w:val="00002247"/>
    <w:rsid w:val="000373DA"/>
    <w:rsid w:val="0003755E"/>
    <w:rsid w:val="00043ADD"/>
    <w:rsid w:val="00063CB4"/>
    <w:rsid w:val="0007582B"/>
    <w:rsid w:val="00094B2F"/>
    <w:rsid w:val="000A2BF4"/>
    <w:rsid w:val="000D335E"/>
    <w:rsid w:val="000E4E78"/>
    <w:rsid w:val="00101A18"/>
    <w:rsid w:val="00117065"/>
    <w:rsid w:val="001C1F22"/>
    <w:rsid w:val="001D175A"/>
    <w:rsid w:val="0024679C"/>
    <w:rsid w:val="00294FB3"/>
    <w:rsid w:val="002A4528"/>
    <w:rsid w:val="002B1B3D"/>
    <w:rsid w:val="002C7680"/>
    <w:rsid w:val="002D3D4B"/>
    <w:rsid w:val="002F6B7D"/>
    <w:rsid w:val="0030072D"/>
    <w:rsid w:val="00331E81"/>
    <w:rsid w:val="00383BF7"/>
    <w:rsid w:val="00397354"/>
    <w:rsid w:val="003D762F"/>
    <w:rsid w:val="00415BE4"/>
    <w:rsid w:val="00440982"/>
    <w:rsid w:val="0044422A"/>
    <w:rsid w:val="00465663"/>
    <w:rsid w:val="004C0B4C"/>
    <w:rsid w:val="004D5500"/>
    <w:rsid w:val="004E279E"/>
    <w:rsid w:val="004F0024"/>
    <w:rsid w:val="00525D36"/>
    <w:rsid w:val="005423AB"/>
    <w:rsid w:val="00580DB8"/>
    <w:rsid w:val="00583B7B"/>
    <w:rsid w:val="005A3F67"/>
    <w:rsid w:val="005B31C0"/>
    <w:rsid w:val="00652246"/>
    <w:rsid w:val="006849F3"/>
    <w:rsid w:val="006B6BA9"/>
    <w:rsid w:val="006F0C68"/>
    <w:rsid w:val="00737E82"/>
    <w:rsid w:val="00775424"/>
    <w:rsid w:val="00783957"/>
    <w:rsid w:val="00796C4B"/>
    <w:rsid w:val="007A6976"/>
    <w:rsid w:val="007C27CE"/>
    <w:rsid w:val="007E31AE"/>
    <w:rsid w:val="007F64EC"/>
    <w:rsid w:val="00804099"/>
    <w:rsid w:val="00853777"/>
    <w:rsid w:val="00865B3E"/>
    <w:rsid w:val="00871B8B"/>
    <w:rsid w:val="008A20A5"/>
    <w:rsid w:val="0090061C"/>
    <w:rsid w:val="0090671E"/>
    <w:rsid w:val="0092089B"/>
    <w:rsid w:val="00927FD3"/>
    <w:rsid w:val="00941904"/>
    <w:rsid w:val="00987091"/>
    <w:rsid w:val="009C31DC"/>
    <w:rsid w:val="009C5738"/>
    <w:rsid w:val="009E24C1"/>
    <w:rsid w:val="00A01153"/>
    <w:rsid w:val="00A500F0"/>
    <w:rsid w:val="00A864F9"/>
    <w:rsid w:val="00AF0E06"/>
    <w:rsid w:val="00AF7C3D"/>
    <w:rsid w:val="00B249B3"/>
    <w:rsid w:val="00B301E6"/>
    <w:rsid w:val="00B35C28"/>
    <w:rsid w:val="00B65306"/>
    <w:rsid w:val="00B6559D"/>
    <w:rsid w:val="00BB22BE"/>
    <w:rsid w:val="00C0275E"/>
    <w:rsid w:val="00C1770B"/>
    <w:rsid w:val="00C22E61"/>
    <w:rsid w:val="00C25EAB"/>
    <w:rsid w:val="00C35F66"/>
    <w:rsid w:val="00C41F25"/>
    <w:rsid w:val="00C46637"/>
    <w:rsid w:val="00C53065"/>
    <w:rsid w:val="00C83A78"/>
    <w:rsid w:val="00C85AC6"/>
    <w:rsid w:val="00C9665F"/>
    <w:rsid w:val="00CC1A0F"/>
    <w:rsid w:val="00CE61F7"/>
    <w:rsid w:val="00CF2CB8"/>
    <w:rsid w:val="00D154EE"/>
    <w:rsid w:val="00D21251"/>
    <w:rsid w:val="00D24723"/>
    <w:rsid w:val="00D24D5B"/>
    <w:rsid w:val="00D37A88"/>
    <w:rsid w:val="00D37BA9"/>
    <w:rsid w:val="00DC3871"/>
    <w:rsid w:val="00E26B6A"/>
    <w:rsid w:val="00E41FBA"/>
    <w:rsid w:val="00E51B6D"/>
    <w:rsid w:val="00E90A39"/>
    <w:rsid w:val="00E943A9"/>
    <w:rsid w:val="00EB42C1"/>
    <w:rsid w:val="00ED20AA"/>
    <w:rsid w:val="00ED6003"/>
    <w:rsid w:val="00F21E88"/>
    <w:rsid w:val="00F70E3B"/>
    <w:rsid w:val="00F76401"/>
    <w:rsid w:val="00FA3FEB"/>
    <w:rsid w:val="00FA59BE"/>
    <w:rsid w:val="00FC7AD5"/>
    <w:rsid w:val="00FD177C"/>
    <w:rsid w:val="00FD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BF58"/>
  <w15:chartTrackingRefBased/>
  <w15:docId w15:val="{953629A3-BB8A-4C6B-B9C2-4E13724E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B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B4C"/>
    <w:rPr>
      <w:b/>
      <w:bCs/>
    </w:rPr>
  </w:style>
  <w:style w:type="character" w:styleId="Emphasis">
    <w:name w:val="Emphasis"/>
    <w:basedOn w:val="DefaultParagraphFont"/>
    <w:uiPriority w:val="20"/>
    <w:qFormat/>
    <w:rsid w:val="004C0B4C"/>
    <w:rPr>
      <w:i/>
      <w:iCs/>
    </w:rPr>
  </w:style>
  <w:style w:type="character" w:styleId="Hyperlink">
    <w:name w:val="Hyperlink"/>
    <w:basedOn w:val="DefaultParagraphFont"/>
    <w:uiPriority w:val="99"/>
    <w:unhideWhenUsed/>
    <w:rsid w:val="004C0B4C"/>
    <w:rPr>
      <w:color w:val="0000FF"/>
      <w:u w:val="single"/>
    </w:rPr>
  </w:style>
  <w:style w:type="character" w:customStyle="1" w:styleId="screenreader-only">
    <w:name w:val="screenreader-only"/>
    <w:basedOn w:val="DefaultParagraphFont"/>
    <w:rsid w:val="004C0B4C"/>
  </w:style>
  <w:style w:type="paragraph" w:styleId="ListParagraph">
    <w:name w:val="List Paragraph"/>
    <w:basedOn w:val="Normal"/>
    <w:uiPriority w:val="34"/>
    <w:qFormat/>
    <w:rsid w:val="00D21251"/>
    <w:pPr>
      <w:ind w:left="720"/>
      <w:contextualSpacing/>
    </w:pPr>
  </w:style>
  <w:style w:type="paragraph" w:styleId="Header">
    <w:name w:val="header"/>
    <w:basedOn w:val="Normal"/>
    <w:link w:val="HeaderChar"/>
    <w:uiPriority w:val="99"/>
    <w:unhideWhenUsed/>
    <w:rsid w:val="00D21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51"/>
  </w:style>
  <w:style w:type="paragraph" w:styleId="Footer">
    <w:name w:val="footer"/>
    <w:basedOn w:val="Normal"/>
    <w:link w:val="FooterChar"/>
    <w:uiPriority w:val="99"/>
    <w:unhideWhenUsed/>
    <w:rsid w:val="00D21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51"/>
  </w:style>
  <w:style w:type="paragraph" w:styleId="BalloonText">
    <w:name w:val="Balloon Text"/>
    <w:basedOn w:val="Normal"/>
    <w:link w:val="BalloonTextChar"/>
    <w:uiPriority w:val="99"/>
    <w:semiHidden/>
    <w:unhideWhenUsed/>
    <w:rsid w:val="00D21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51"/>
    <w:rPr>
      <w:rFonts w:ascii="Segoe UI" w:hAnsi="Segoe UI" w:cs="Segoe UI"/>
      <w:sz w:val="18"/>
      <w:szCs w:val="18"/>
    </w:rPr>
  </w:style>
  <w:style w:type="paragraph" w:styleId="NoSpacing">
    <w:name w:val="No Spacing"/>
    <w:uiPriority w:val="1"/>
    <w:qFormat/>
    <w:rsid w:val="00D21251"/>
    <w:pPr>
      <w:spacing w:after="0" w:line="240" w:lineRule="auto"/>
    </w:pPr>
  </w:style>
  <w:style w:type="character" w:styleId="CommentReference">
    <w:name w:val="annotation reference"/>
    <w:basedOn w:val="DefaultParagraphFont"/>
    <w:uiPriority w:val="99"/>
    <w:semiHidden/>
    <w:unhideWhenUsed/>
    <w:rsid w:val="000D335E"/>
    <w:rPr>
      <w:sz w:val="16"/>
      <w:szCs w:val="16"/>
    </w:rPr>
  </w:style>
  <w:style w:type="paragraph" w:styleId="CommentText">
    <w:name w:val="annotation text"/>
    <w:basedOn w:val="Normal"/>
    <w:link w:val="CommentTextChar"/>
    <w:uiPriority w:val="99"/>
    <w:semiHidden/>
    <w:unhideWhenUsed/>
    <w:rsid w:val="000D335E"/>
    <w:pPr>
      <w:spacing w:line="240" w:lineRule="auto"/>
    </w:pPr>
    <w:rPr>
      <w:sz w:val="20"/>
      <w:szCs w:val="20"/>
    </w:rPr>
  </w:style>
  <w:style w:type="character" w:customStyle="1" w:styleId="CommentTextChar">
    <w:name w:val="Comment Text Char"/>
    <w:basedOn w:val="DefaultParagraphFont"/>
    <w:link w:val="CommentText"/>
    <w:uiPriority w:val="99"/>
    <w:semiHidden/>
    <w:rsid w:val="000D335E"/>
    <w:rPr>
      <w:sz w:val="20"/>
      <w:szCs w:val="20"/>
    </w:rPr>
  </w:style>
  <w:style w:type="paragraph" w:styleId="CommentSubject">
    <w:name w:val="annotation subject"/>
    <w:basedOn w:val="CommentText"/>
    <w:next w:val="CommentText"/>
    <w:link w:val="CommentSubjectChar"/>
    <w:uiPriority w:val="99"/>
    <w:semiHidden/>
    <w:unhideWhenUsed/>
    <w:rsid w:val="000D335E"/>
    <w:rPr>
      <w:b/>
      <w:bCs/>
    </w:rPr>
  </w:style>
  <w:style w:type="character" w:customStyle="1" w:styleId="CommentSubjectChar">
    <w:name w:val="Comment Subject Char"/>
    <w:basedOn w:val="CommentTextChar"/>
    <w:link w:val="CommentSubject"/>
    <w:uiPriority w:val="99"/>
    <w:semiHidden/>
    <w:rsid w:val="000D335E"/>
    <w:rPr>
      <w:b/>
      <w:bCs/>
      <w:sz w:val="20"/>
      <w:szCs w:val="20"/>
    </w:rPr>
  </w:style>
  <w:style w:type="table" w:styleId="TableGrid">
    <w:name w:val="Table Grid"/>
    <w:basedOn w:val="TableNormal"/>
    <w:uiPriority w:val="39"/>
    <w:rsid w:val="00D37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762F"/>
    <w:rPr>
      <w:color w:val="954F72" w:themeColor="followedHyperlink"/>
      <w:u w:val="single"/>
    </w:rPr>
  </w:style>
  <w:style w:type="character" w:styleId="UnresolvedMention">
    <w:name w:val="Unresolved Mention"/>
    <w:basedOn w:val="DefaultParagraphFont"/>
    <w:uiPriority w:val="99"/>
    <w:semiHidden/>
    <w:unhideWhenUsed/>
    <w:rsid w:val="00D24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213857">
      <w:bodyDiv w:val="1"/>
      <w:marLeft w:val="0"/>
      <w:marRight w:val="0"/>
      <w:marTop w:val="0"/>
      <w:marBottom w:val="0"/>
      <w:divBdr>
        <w:top w:val="none" w:sz="0" w:space="0" w:color="auto"/>
        <w:left w:val="none" w:sz="0" w:space="0" w:color="auto"/>
        <w:bottom w:val="none" w:sz="0" w:space="0" w:color="auto"/>
        <w:right w:val="none" w:sz="0" w:space="0" w:color="auto"/>
      </w:divBdr>
    </w:div>
    <w:div w:id="1130055498">
      <w:bodyDiv w:val="1"/>
      <w:marLeft w:val="0"/>
      <w:marRight w:val="0"/>
      <w:marTop w:val="0"/>
      <w:marBottom w:val="0"/>
      <w:divBdr>
        <w:top w:val="none" w:sz="0" w:space="0" w:color="auto"/>
        <w:left w:val="none" w:sz="0" w:space="0" w:color="auto"/>
        <w:bottom w:val="none" w:sz="0" w:space="0" w:color="auto"/>
        <w:right w:val="none" w:sz="0" w:space="0" w:color="auto"/>
      </w:divBdr>
    </w:div>
    <w:div w:id="1189181019">
      <w:bodyDiv w:val="1"/>
      <w:marLeft w:val="0"/>
      <w:marRight w:val="0"/>
      <w:marTop w:val="0"/>
      <w:marBottom w:val="0"/>
      <w:divBdr>
        <w:top w:val="none" w:sz="0" w:space="0" w:color="auto"/>
        <w:left w:val="none" w:sz="0" w:space="0" w:color="auto"/>
        <w:bottom w:val="none" w:sz="0" w:space="0" w:color="auto"/>
        <w:right w:val="none" w:sz="0" w:space="0" w:color="auto"/>
      </w:divBdr>
    </w:div>
    <w:div w:id="190541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unt.edu/resources/canvas-requirement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Kinley@u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nt.edu/csrr/student_conduct/index.html" TargetMode="External"/><Relationship Id="rId4" Type="http://schemas.openxmlformats.org/officeDocument/2006/relationships/webSettings" Target="webSettings.xml"/><Relationship Id="rId9" Type="http://schemas.openxmlformats.org/officeDocument/2006/relationships/hyperlink" Target="mailto:tkinle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Tammy</dc:creator>
  <cp:keywords/>
  <dc:description/>
  <cp:lastModifiedBy>Kinley, Tammy</cp:lastModifiedBy>
  <cp:revision>3</cp:revision>
  <cp:lastPrinted>2024-08-19T18:27:00Z</cp:lastPrinted>
  <dcterms:created xsi:type="dcterms:W3CDTF">2025-08-12T18:39:00Z</dcterms:created>
  <dcterms:modified xsi:type="dcterms:W3CDTF">2025-08-12T18:39:00Z</dcterms:modified>
</cp:coreProperties>
</file>