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09FB0" w14:textId="63769287" w:rsidR="00E5422E" w:rsidRPr="00961707" w:rsidRDefault="00961707" w:rsidP="00E5422E">
      <w:pPr>
        <w:pStyle w:val="Heading1"/>
        <w:pBdr>
          <w:bottom w:val="single" w:sz="4" w:space="1" w:color="auto"/>
        </w:pBdr>
        <w:rPr>
          <w:rFonts w:ascii="Times New Roman" w:hAnsi="Times New Roman" w:cs="Times New Roman"/>
          <w:b/>
          <w:bCs/>
        </w:rPr>
      </w:pPr>
      <w:r w:rsidRPr="00961707">
        <w:rPr>
          <w:rFonts w:ascii="Times New Roman" w:hAnsi="Times New Roman" w:cs="Times New Roman"/>
          <w:b/>
          <w:bCs/>
        </w:rPr>
        <w:t>MGMT</w:t>
      </w:r>
      <w:r w:rsidR="00E5422E" w:rsidRPr="00961707">
        <w:rPr>
          <w:rFonts w:ascii="Times New Roman" w:hAnsi="Times New Roman" w:cs="Times New Roman"/>
          <w:b/>
          <w:bCs/>
        </w:rPr>
        <w:t xml:space="preserve"> 3660: </w:t>
      </w:r>
      <w:r w:rsidRPr="00961707">
        <w:rPr>
          <w:rFonts w:ascii="Times New Roman" w:hAnsi="Times New Roman" w:cs="Times New Roman"/>
          <w:b/>
          <w:bCs/>
        </w:rPr>
        <w:t>Contemporary Business</w:t>
      </w:r>
      <w:r w:rsidR="00E5422E" w:rsidRPr="00961707">
        <w:rPr>
          <w:rFonts w:ascii="Times New Roman" w:hAnsi="Times New Roman" w:cs="Times New Roman"/>
          <w:b/>
          <w:bCs/>
        </w:rPr>
        <w:t xml:space="preserve"> Writing and Presentation </w:t>
      </w:r>
      <w:r w:rsidRPr="00961707">
        <w:rPr>
          <w:rFonts w:ascii="Times New Roman" w:hAnsi="Times New Roman" w:cs="Times New Roman"/>
          <w:b/>
          <w:bCs/>
        </w:rPr>
        <w:t>Skills</w:t>
      </w:r>
    </w:p>
    <w:p w14:paraId="45D17271" w14:textId="29B27386" w:rsidR="00AC3DB3" w:rsidRPr="007E5FA8" w:rsidRDefault="00AC3DB3" w:rsidP="00AB01E9">
      <w:pPr>
        <w:pStyle w:val="NoSpacing"/>
        <w:jc w:val="center"/>
        <w:rPr>
          <w:rFonts w:ascii="Times New Roman" w:hAnsi="Times New Roman"/>
          <w:b/>
          <w:iCs/>
          <w:sz w:val="24"/>
          <w:szCs w:val="24"/>
        </w:rPr>
      </w:pPr>
    </w:p>
    <w:p w14:paraId="45A144FD" w14:textId="77777777" w:rsidR="007665F1" w:rsidRPr="00D11438" w:rsidRDefault="007665F1" w:rsidP="007665F1">
      <w:pPr>
        <w:jc w:val="center"/>
        <w:outlineLvl w:val="0"/>
        <w:rPr>
          <w:rFonts w:ascii="Times New Roman" w:eastAsia="Times New Roman" w:hAnsi="Times New Roman" w:cs="Times New Roman"/>
          <w:b/>
          <w:bCs/>
          <w:kern w:val="36"/>
          <w:sz w:val="48"/>
          <w:szCs w:val="48"/>
        </w:rPr>
      </w:pPr>
      <w:r w:rsidRPr="00D11438">
        <w:rPr>
          <w:rFonts w:ascii="Times New Roman" w:eastAsia="Times New Roman" w:hAnsi="Times New Roman" w:cs="Times New Roman"/>
          <w:b/>
          <w:bCs/>
          <w:kern w:val="36"/>
          <w:sz w:val="48"/>
          <w:szCs w:val="48"/>
        </w:rPr>
        <w:t>University of North Texas</w:t>
      </w:r>
    </w:p>
    <w:p w14:paraId="56E07A5F" w14:textId="77777777" w:rsidR="007665F1" w:rsidRPr="00D11438" w:rsidRDefault="007665F1" w:rsidP="007665F1">
      <w:pPr>
        <w:jc w:val="center"/>
        <w:rPr>
          <w:rFonts w:ascii="Times New Roman" w:eastAsia="Times New Roman" w:hAnsi="Times New Roman" w:cs="Times New Roman"/>
          <w:sz w:val="24"/>
          <w:szCs w:val="24"/>
        </w:rPr>
      </w:pPr>
      <w:r w:rsidRPr="00D11438">
        <w:rPr>
          <w:rFonts w:ascii="Times New Roman" w:eastAsia="Times New Roman" w:hAnsi="Times New Roman" w:cs="Times New Roman"/>
          <w:b/>
          <w:bCs/>
          <w:sz w:val="24"/>
          <w:szCs w:val="24"/>
        </w:rPr>
        <w:t xml:space="preserve">G. </w:t>
      </w:r>
      <w:proofErr w:type="spellStart"/>
      <w:r w:rsidRPr="00D11438">
        <w:rPr>
          <w:rFonts w:ascii="Times New Roman" w:eastAsia="Times New Roman" w:hAnsi="Times New Roman" w:cs="Times New Roman"/>
          <w:b/>
          <w:bCs/>
          <w:sz w:val="24"/>
          <w:szCs w:val="24"/>
        </w:rPr>
        <w:t>Brint</w:t>
      </w:r>
      <w:proofErr w:type="spellEnd"/>
      <w:r w:rsidRPr="00D11438">
        <w:rPr>
          <w:rFonts w:ascii="Times New Roman" w:eastAsia="Times New Roman" w:hAnsi="Times New Roman" w:cs="Times New Roman"/>
          <w:b/>
          <w:bCs/>
          <w:sz w:val="24"/>
          <w:szCs w:val="24"/>
        </w:rPr>
        <w:t xml:space="preserve"> Ryan College of Business</w:t>
      </w:r>
    </w:p>
    <w:p w14:paraId="705BCCCB" w14:textId="693E6697" w:rsidR="007665F1" w:rsidRPr="006C509F" w:rsidRDefault="007665F1" w:rsidP="007665F1">
      <w:pPr>
        <w:spacing w:before="100" w:beforeAutospacing="1" w:after="100" w:afterAutospacing="1"/>
        <w:jc w:val="center"/>
        <w:rPr>
          <w:rFonts w:ascii="Times New Roman" w:eastAsia="Times New Roman" w:hAnsi="Times New Roman" w:cs="Times New Roman"/>
          <w:i/>
          <w:iCs/>
          <w:sz w:val="24"/>
          <w:szCs w:val="24"/>
        </w:rPr>
      </w:pPr>
      <w:r w:rsidRPr="006C509F">
        <w:rPr>
          <w:rFonts w:ascii="Times New Roman" w:eastAsia="Times New Roman" w:hAnsi="Times New Roman" w:cs="Times New Roman"/>
          <w:b/>
          <w:bCs/>
          <w:i/>
          <w:iCs/>
          <w:sz w:val="24"/>
          <w:szCs w:val="24"/>
        </w:rPr>
        <w:t>Fall 2026</w:t>
      </w:r>
    </w:p>
    <w:p w14:paraId="0CCC8973" w14:textId="7126E68E" w:rsidR="007665F1" w:rsidRDefault="007665F1" w:rsidP="007665F1">
      <w:pPr>
        <w:jc w:val="center"/>
        <w:rPr>
          <w:rFonts w:ascii="Times New Roman" w:eastAsia="Times New Roman" w:hAnsi="Times New Roman" w:cs="Times New Roman"/>
          <w:sz w:val="24"/>
          <w:szCs w:val="24"/>
        </w:rPr>
      </w:pPr>
      <w:r w:rsidRPr="00D11438">
        <w:rPr>
          <w:rFonts w:ascii="Times New Roman" w:eastAsia="Times New Roman" w:hAnsi="Times New Roman" w:cs="Times New Roman"/>
          <w:b/>
          <w:bCs/>
          <w:sz w:val="24"/>
          <w:szCs w:val="24"/>
        </w:rPr>
        <w:t>Professor:</w:t>
      </w:r>
      <w:r w:rsidRPr="00D11438">
        <w:rPr>
          <w:rFonts w:ascii="Times New Roman" w:eastAsia="Times New Roman" w:hAnsi="Times New Roman" w:cs="Times New Roman"/>
          <w:sz w:val="24"/>
          <w:szCs w:val="24"/>
        </w:rPr>
        <w:t xml:space="preserve"> Professor Tammy van der Leest</w:t>
      </w:r>
      <w:r w:rsidRPr="00D11438">
        <w:rPr>
          <w:rFonts w:ascii="Times New Roman" w:eastAsia="Times New Roman" w:hAnsi="Times New Roman" w:cs="Times New Roman"/>
          <w:sz w:val="24"/>
          <w:szCs w:val="24"/>
        </w:rPr>
        <w:br/>
      </w:r>
      <w:r w:rsidRPr="00D11438">
        <w:rPr>
          <w:rFonts w:ascii="Times New Roman" w:eastAsia="Times New Roman" w:hAnsi="Times New Roman" w:cs="Times New Roman"/>
          <w:b/>
          <w:bCs/>
          <w:sz w:val="24"/>
          <w:szCs w:val="24"/>
        </w:rPr>
        <w:t>Department:</w:t>
      </w:r>
      <w:r w:rsidRPr="00D11438">
        <w:rPr>
          <w:rFonts w:ascii="Times New Roman" w:eastAsia="Times New Roman" w:hAnsi="Times New Roman" w:cs="Times New Roman"/>
          <w:sz w:val="24"/>
          <w:szCs w:val="24"/>
        </w:rPr>
        <w:t xml:space="preserve"> Management</w:t>
      </w:r>
      <w:r>
        <w:rPr>
          <w:rFonts w:ascii="Times New Roman" w:eastAsia="Times New Roman" w:hAnsi="Times New Roman" w:cs="Times New Roman"/>
          <w:sz w:val="24"/>
          <w:szCs w:val="24"/>
        </w:rPr>
        <w:t xml:space="preserve"> ~ BLB 30</w:t>
      </w:r>
      <w:r w:rsidR="002772CD">
        <w:rPr>
          <w:rFonts w:ascii="Times New Roman" w:eastAsia="Times New Roman" w:hAnsi="Times New Roman" w:cs="Times New Roman"/>
          <w:sz w:val="24"/>
          <w:szCs w:val="24"/>
        </w:rPr>
        <w:t>4F</w:t>
      </w:r>
      <w:r w:rsidRPr="00D11438">
        <w:rPr>
          <w:rFonts w:ascii="Times New Roman" w:eastAsia="Times New Roman" w:hAnsi="Times New Roman" w:cs="Times New Roman"/>
          <w:sz w:val="24"/>
          <w:szCs w:val="24"/>
        </w:rPr>
        <w:br/>
      </w:r>
      <w:r w:rsidRPr="007A64AD">
        <w:rPr>
          <w:rFonts w:ascii="Times New Roman" w:eastAsia="Times New Roman" w:hAnsi="Times New Roman" w:cs="Times New Roman"/>
          <w:b/>
          <w:bCs/>
          <w:i/>
          <w:iCs/>
          <w:sz w:val="24"/>
          <w:szCs w:val="24"/>
        </w:rPr>
        <w:t>Office Hours:</w:t>
      </w:r>
      <w:r w:rsidRPr="00D11438">
        <w:rPr>
          <w:rFonts w:ascii="Times New Roman" w:eastAsia="Times New Roman" w:hAnsi="Times New Roman" w:cs="Times New Roman"/>
          <w:sz w:val="24"/>
          <w:szCs w:val="24"/>
        </w:rPr>
        <w:t xml:space="preserve"> </w:t>
      </w:r>
      <w:r w:rsidR="006C509F">
        <w:rPr>
          <w:rFonts w:ascii="Times New Roman" w:eastAsia="Times New Roman" w:hAnsi="Times New Roman" w:cs="Times New Roman"/>
          <w:sz w:val="24"/>
          <w:szCs w:val="24"/>
        </w:rPr>
        <w:t>Thursday</w:t>
      </w:r>
      <w:r w:rsidRPr="00D11438">
        <w:rPr>
          <w:rFonts w:ascii="Times New Roman" w:eastAsia="Times New Roman" w:hAnsi="Times New Roman" w:cs="Times New Roman"/>
          <w:sz w:val="24"/>
          <w:szCs w:val="24"/>
        </w:rPr>
        <w:t>, 10:00–11:00 am via Zoom</w:t>
      </w:r>
    </w:p>
    <w:p w14:paraId="1DC1C471" w14:textId="77777777" w:rsidR="007665F1" w:rsidRDefault="007665F1" w:rsidP="007665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hyperlink r:id="rId11" w:history="1">
        <w:r w:rsidRPr="004D1EB3">
          <w:rPr>
            <w:rStyle w:val="Hyperlink"/>
            <w:rFonts w:ascii="Times New Roman" w:eastAsia="Times New Roman" w:hAnsi="Times New Roman" w:cs="Times New Roman"/>
            <w:sz w:val="24"/>
            <w:szCs w:val="24"/>
          </w:rPr>
          <w:t>https://unt.zoom.us/j/87575275064</w:t>
        </w:r>
      </w:hyperlink>
      <w:r>
        <w:rPr>
          <w:rFonts w:ascii="Times New Roman" w:eastAsia="Times New Roman" w:hAnsi="Times New Roman" w:cs="Times New Roman"/>
          <w:sz w:val="24"/>
          <w:szCs w:val="24"/>
        </w:rPr>
        <w:t>)</w:t>
      </w:r>
    </w:p>
    <w:p w14:paraId="2D99D75A" w14:textId="77777777" w:rsidR="007665F1" w:rsidRDefault="007665F1" w:rsidP="007665F1">
      <w:pPr>
        <w:jc w:val="center"/>
        <w:rPr>
          <w:rFonts w:ascii="Times New Roman" w:eastAsia="Times New Roman" w:hAnsi="Times New Roman" w:cs="Times New Roman"/>
          <w:sz w:val="24"/>
          <w:szCs w:val="24"/>
        </w:rPr>
      </w:pPr>
      <w:r w:rsidRPr="00D11438">
        <w:rPr>
          <w:rFonts w:ascii="Times New Roman" w:eastAsia="Times New Roman" w:hAnsi="Times New Roman" w:cs="Times New Roman"/>
          <w:b/>
          <w:bCs/>
          <w:sz w:val="24"/>
          <w:szCs w:val="24"/>
        </w:rPr>
        <w:t>Email:</w:t>
      </w:r>
      <w:r w:rsidRPr="00D11438">
        <w:rPr>
          <w:rFonts w:ascii="Times New Roman" w:eastAsia="Times New Roman" w:hAnsi="Times New Roman" w:cs="Times New Roman"/>
          <w:sz w:val="24"/>
          <w:szCs w:val="24"/>
        </w:rPr>
        <w:t xml:space="preserve"> </w:t>
      </w:r>
      <w:hyperlink r:id="rId12" w:history="1">
        <w:r w:rsidRPr="00D11438">
          <w:rPr>
            <w:rStyle w:val="Hyperlink"/>
            <w:rFonts w:ascii="Times New Roman" w:eastAsia="Times New Roman" w:hAnsi="Times New Roman" w:cs="Times New Roman"/>
            <w:sz w:val="24"/>
            <w:szCs w:val="24"/>
          </w:rPr>
          <w:t>tammy.vanderleest@unt.edu</w:t>
        </w:r>
      </w:hyperlink>
    </w:p>
    <w:p w14:paraId="01E7694C" w14:textId="05080CD0" w:rsidR="007665F1" w:rsidRDefault="007665F1" w:rsidP="007665F1">
      <w:pPr>
        <w:jc w:val="center"/>
        <w:rPr>
          <w:rFonts w:ascii="Times New Roman" w:eastAsia="Times New Roman" w:hAnsi="Times New Roman" w:cs="Times New Roman"/>
          <w:sz w:val="24"/>
          <w:szCs w:val="24"/>
        </w:rPr>
      </w:pPr>
      <w:r w:rsidRPr="00CA5DAD">
        <w:rPr>
          <w:rFonts w:ascii="Times New Roman" w:eastAsia="Times New Roman" w:hAnsi="Times New Roman" w:cs="Times New Roman"/>
          <w:b/>
          <w:bCs/>
          <w:sz w:val="24"/>
          <w:szCs w:val="24"/>
        </w:rPr>
        <w:t>TA</w:t>
      </w:r>
      <w:r>
        <w:rPr>
          <w:rFonts w:ascii="Times New Roman" w:eastAsia="Times New Roman" w:hAnsi="Times New Roman" w:cs="Times New Roman"/>
          <w:sz w:val="24"/>
          <w:szCs w:val="24"/>
        </w:rPr>
        <w:t xml:space="preserve">:  </w:t>
      </w:r>
      <w:r w:rsidR="006C509F">
        <w:rPr>
          <w:rFonts w:ascii="Times New Roman" w:eastAsia="Times New Roman" w:hAnsi="Times New Roman" w:cs="Times New Roman"/>
          <w:sz w:val="24"/>
          <w:szCs w:val="24"/>
        </w:rPr>
        <w:t>Shane Gray</w:t>
      </w:r>
      <w:r>
        <w:rPr>
          <w:rFonts w:ascii="Times New Roman" w:eastAsia="Times New Roman" w:hAnsi="Times New Roman" w:cs="Times New Roman"/>
          <w:sz w:val="24"/>
          <w:szCs w:val="24"/>
        </w:rPr>
        <w:t xml:space="preserve">, </w:t>
      </w:r>
      <w:hyperlink r:id="rId13" w:history="1">
        <w:r w:rsidR="006C509F" w:rsidRPr="002E6439">
          <w:rPr>
            <w:rStyle w:val="Hyperlink"/>
            <w:rFonts w:ascii="Times New Roman" w:eastAsia="Times New Roman" w:hAnsi="Times New Roman" w:cs="Times New Roman"/>
            <w:sz w:val="24"/>
            <w:szCs w:val="24"/>
          </w:rPr>
          <w:t>ShaneGray@my.unt.edu</w:t>
        </w:r>
      </w:hyperlink>
    </w:p>
    <w:p w14:paraId="0EABFF78" w14:textId="37D7E391" w:rsidR="006D27E2" w:rsidRDefault="006D27E2" w:rsidP="006D27E2">
      <w:pPr>
        <w:pStyle w:val="Heading1"/>
        <w:jc w:val="center"/>
        <w:rPr>
          <w:rFonts w:ascii="Times New Roman" w:hAnsi="Times New Roman" w:cs="Times New Roman"/>
          <w:sz w:val="36"/>
          <w:szCs w:val="36"/>
        </w:rPr>
      </w:pPr>
    </w:p>
    <w:p w14:paraId="2E290603" w14:textId="4F03C356" w:rsidR="007A4C8A" w:rsidRDefault="00482BC0" w:rsidP="00482BC0">
      <w:pPr>
        <w:pStyle w:val="NoSpacing"/>
        <w:jc w:val="center"/>
        <w:rPr>
          <w:rFonts w:ascii="Times New Roman" w:hAnsi="Times New Roman"/>
        </w:rPr>
      </w:pPr>
      <w:r>
        <w:rPr>
          <w:noProof/>
        </w:rPr>
        <w:drawing>
          <wp:inline distT="0" distB="0" distL="0" distR="0" wp14:anchorId="1B1E693D" wp14:editId="5E69AAB5">
            <wp:extent cx="4394200" cy="4394200"/>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94200" cy="4394200"/>
                    </a:xfrm>
                    <a:prstGeom prst="rect">
                      <a:avLst/>
                    </a:prstGeom>
                    <a:noFill/>
                    <a:ln>
                      <a:noFill/>
                    </a:ln>
                  </pic:spPr>
                </pic:pic>
              </a:graphicData>
            </a:graphic>
          </wp:inline>
        </w:drawing>
      </w:r>
    </w:p>
    <w:p w14:paraId="3EB4C9E1" w14:textId="77777777" w:rsidR="007A4C8A" w:rsidRDefault="007A4C8A" w:rsidP="00AB01E9">
      <w:pPr>
        <w:pStyle w:val="NoSpacing"/>
        <w:rPr>
          <w:rFonts w:ascii="Times New Roman" w:hAnsi="Times New Roman"/>
        </w:rPr>
      </w:pPr>
    </w:p>
    <w:p w14:paraId="106EB77E" w14:textId="77777777" w:rsidR="007A4C8A" w:rsidRDefault="007A4C8A" w:rsidP="00AB01E9">
      <w:pPr>
        <w:pStyle w:val="NoSpacing"/>
        <w:rPr>
          <w:rFonts w:ascii="Times New Roman" w:hAnsi="Times New Roman"/>
        </w:rPr>
      </w:pPr>
    </w:p>
    <w:p w14:paraId="38F0F4E4" w14:textId="79828432" w:rsidR="003447CC" w:rsidRPr="00CF21D5" w:rsidRDefault="003447CC" w:rsidP="003447CC">
      <w:pPr>
        <w:pStyle w:val="Heading1"/>
        <w:ind w:left="0"/>
        <w:rPr>
          <w:rFonts w:ascii="Times New Roman" w:hAnsi="Times New Roman" w:cs="Times New Roman"/>
          <w:sz w:val="40"/>
          <w:szCs w:val="40"/>
        </w:rPr>
      </w:pPr>
      <w:r w:rsidRPr="00CF21D5">
        <w:rPr>
          <w:rFonts w:ascii="Times New Roman" w:hAnsi="Times New Roman" w:cs="Times New Roman"/>
          <w:sz w:val="40"/>
          <w:szCs w:val="40"/>
        </w:rPr>
        <w:lastRenderedPageBreak/>
        <w:t>Course Introduction</w:t>
      </w:r>
    </w:p>
    <w:p w14:paraId="7A62D11D" w14:textId="77777777" w:rsidR="0031631C" w:rsidRDefault="0031631C" w:rsidP="0031631C">
      <w:pPr>
        <w:pStyle w:val="isselectedend"/>
      </w:pPr>
      <w:r>
        <w:t xml:space="preserve">Welcome to </w:t>
      </w:r>
      <w:r>
        <w:rPr>
          <w:rStyle w:val="Strong"/>
          <w:rFonts w:eastAsia="Calibri Light"/>
        </w:rPr>
        <w:t>MGMT 3660, Contemporary Business Writing and Presentation Skills</w:t>
      </w:r>
      <w:r>
        <w:t>. This course focuses on developing the communication skills necessary to succeed in today’s professional environment. Throughout the semester, you will strengthen your ability to communicate clearly, confidently, and professionally across written, verbal, and interpersonal settings.</w:t>
      </w:r>
    </w:p>
    <w:p w14:paraId="3BFD3075" w14:textId="77777777" w:rsidR="0031631C" w:rsidRDefault="0031631C" w:rsidP="0031631C">
      <w:pPr>
        <w:pStyle w:val="isselectedend"/>
      </w:pPr>
      <w:r>
        <w:t>Effective business communication requires more than knowing what to say. It requires understanding your audience, adapting your message to the situation, and communicating with intention. Throughout this course, you will practice these skills through professional writing, presentations, workplace scenarios, collaborative activities, and real-world communication challenges.</w:t>
      </w:r>
    </w:p>
    <w:p w14:paraId="7B38DA22" w14:textId="77777777" w:rsidR="0031631C" w:rsidRDefault="0031631C" w:rsidP="0031631C">
      <w:pPr>
        <w:pStyle w:val="isselectedend"/>
      </w:pPr>
      <w:r>
        <w:t xml:space="preserve">The course is built around a simple philosophy: </w:t>
      </w:r>
      <w:r>
        <w:rPr>
          <w:rStyle w:val="Strong"/>
          <w:rFonts w:eastAsia="Calibri Light"/>
        </w:rPr>
        <w:t>Observe. Practice. Reflect. Improve.</w:t>
      </w:r>
      <w:r>
        <w:t xml:space="preserve"> Communication is a skill developed through experience and repetition. You will be expected to participate actively, apply feedback, and become increasingly comfortable communicating in situations that may require you to think and respond in the moment.</w:t>
      </w:r>
    </w:p>
    <w:p w14:paraId="4F153E31" w14:textId="77777777" w:rsidR="0031631C" w:rsidRDefault="0031631C" w:rsidP="0031631C">
      <w:pPr>
        <w:pStyle w:val="isselectedend"/>
      </w:pPr>
      <w:r>
        <w:t xml:space="preserve">MGMT 3660 is delivered in a </w:t>
      </w:r>
      <w:r>
        <w:rPr>
          <w:rStyle w:val="Strong"/>
          <w:rFonts w:eastAsia="Calibri Light"/>
        </w:rPr>
        <w:t>hybrid format</w:t>
      </w:r>
      <w:r>
        <w:t>, combining independent online preparation with required in-person class meetings. Our time together will emphasize application and practice rather than simply reviewing material that can be completed independently.</w:t>
      </w:r>
    </w:p>
    <w:p w14:paraId="75307638" w14:textId="5306CBA4" w:rsidR="000A4AEF" w:rsidRPr="00D11438" w:rsidRDefault="000A4AEF" w:rsidP="000A4AEF">
      <w:pPr>
        <w:spacing w:before="100" w:beforeAutospacing="1" w:after="100" w:afterAutospacing="1"/>
        <w:rPr>
          <w:rFonts w:ascii="Times New Roman" w:eastAsia="Times New Roman" w:hAnsi="Times New Roman" w:cs="Times New Roman"/>
          <w:sz w:val="24"/>
          <w:szCs w:val="24"/>
        </w:rPr>
      </w:pPr>
      <w:r w:rsidRPr="00A56E10">
        <w:rPr>
          <w:rFonts w:ascii="Times New Roman" w:eastAsia="Times New Roman" w:hAnsi="Times New Roman" w:cs="Times New Roman"/>
          <w:b/>
          <w:bCs/>
          <w:sz w:val="24"/>
          <w:szCs w:val="24"/>
        </w:rPr>
        <w:t>Required textbook</w:t>
      </w:r>
      <w:r>
        <w:rPr>
          <w:rFonts w:ascii="Times New Roman" w:eastAsia="Times New Roman" w:hAnsi="Times New Roman" w:cs="Times New Roman"/>
          <w:sz w:val="24"/>
          <w:szCs w:val="24"/>
        </w:rPr>
        <w:t xml:space="preserve">:  </w:t>
      </w:r>
      <w:r w:rsidR="003271CE">
        <w:rPr>
          <w:rFonts w:ascii="Times New Roman" w:eastAsia="Times New Roman" w:hAnsi="Times New Roman" w:cs="Times New Roman"/>
          <w:sz w:val="24"/>
          <w:szCs w:val="24"/>
        </w:rPr>
        <w:t>None.</w:t>
      </w:r>
    </w:p>
    <w:p w14:paraId="5F343AFA" w14:textId="77777777" w:rsidR="000A4AEF" w:rsidRPr="00D11438" w:rsidRDefault="002772CD" w:rsidP="000A4AEF">
      <w:pPr>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119A258">
          <v:rect id="_x0000_i1025" style="width:0;height:1.5pt" o:hralign="center" o:hrstd="t" o:hr="t" fillcolor="#a0a0a0" stroked="f"/>
        </w:pict>
      </w:r>
    </w:p>
    <w:p w14:paraId="1BE41806" w14:textId="77777777" w:rsidR="00A92D5B" w:rsidRDefault="00A92D5B" w:rsidP="00361865">
      <w:pPr>
        <w:pStyle w:val="Heading1"/>
        <w:ind w:left="0"/>
        <w:rPr>
          <w:rFonts w:ascii="Times New Roman" w:hAnsi="Times New Roman" w:cs="Times New Roman"/>
          <w:sz w:val="40"/>
          <w:szCs w:val="40"/>
        </w:rPr>
      </w:pPr>
    </w:p>
    <w:p w14:paraId="63F51652" w14:textId="5BEFDC52" w:rsidR="00361865" w:rsidRPr="00CF21D5" w:rsidRDefault="005D48E4" w:rsidP="00361865">
      <w:pPr>
        <w:pStyle w:val="Heading1"/>
        <w:ind w:left="0"/>
        <w:rPr>
          <w:rFonts w:ascii="Times New Roman" w:eastAsiaTheme="minorHAnsi" w:hAnsi="Times New Roman" w:cs="Times New Roman"/>
          <w:sz w:val="40"/>
          <w:szCs w:val="40"/>
        </w:rPr>
      </w:pPr>
      <w:r w:rsidRPr="00CF21D5">
        <w:rPr>
          <w:rFonts w:ascii="Times New Roman" w:hAnsi="Times New Roman" w:cs="Times New Roman"/>
          <w:sz w:val="40"/>
          <w:szCs w:val="40"/>
        </w:rPr>
        <w:t>Co</w:t>
      </w:r>
      <w:r w:rsidR="00361865" w:rsidRPr="00CF21D5">
        <w:rPr>
          <w:rFonts w:ascii="Times New Roman" w:hAnsi="Times New Roman" w:cs="Times New Roman"/>
          <w:sz w:val="40"/>
          <w:szCs w:val="40"/>
        </w:rPr>
        <w:t>urse Description</w:t>
      </w:r>
    </w:p>
    <w:p w14:paraId="37BF3127" w14:textId="77777777" w:rsidR="00D54394" w:rsidRDefault="00D54394" w:rsidP="00D54394">
      <w:pPr>
        <w:pStyle w:val="isselectedend"/>
      </w:pPr>
      <w:r>
        <w:t>3 hours (3;0;1)</w:t>
      </w:r>
    </w:p>
    <w:p w14:paraId="3CCD7591" w14:textId="77777777" w:rsidR="00D54394" w:rsidRDefault="00D54394" w:rsidP="00D54394">
      <w:pPr>
        <w:pStyle w:val="isselectedend"/>
      </w:pPr>
      <w:r>
        <w:t>Provides students with the knowledge and skills necessary for effective oral and written communication in domestic and international professional settings. Communicate professionally by mastering how to write effective documents, deliver structured presentations, increase intercultural competencies, and develop employment communication skills.</w:t>
      </w:r>
    </w:p>
    <w:p w14:paraId="312411B2" w14:textId="77777777" w:rsidR="00D54394" w:rsidRDefault="00D54394" w:rsidP="00D54394">
      <w:pPr>
        <w:pStyle w:val="NormalWeb"/>
      </w:pPr>
      <w:r>
        <w:t>Prerequisite(s): Open to business majors only.</w:t>
      </w:r>
    </w:p>
    <w:p w14:paraId="2C1B5500" w14:textId="77777777" w:rsidR="00A44E87" w:rsidRPr="00D11438" w:rsidRDefault="002772CD" w:rsidP="00A44E87">
      <w:pPr>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04F68DB">
          <v:rect id="_x0000_i1026" style="width:0;height:1.5pt" o:hralign="center" o:hrstd="t" o:hr="t" fillcolor="#a0a0a0" stroked="f"/>
        </w:pict>
      </w:r>
    </w:p>
    <w:p w14:paraId="6012289D" w14:textId="77777777" w:rsidR="00A44E87" w:rsidRDefault="00A44E87" w:rsidP="00A44E87">
      <w:pPr>
        <w:pStyle w:val="NoSpacing"/>
        <w:rPr>
          <w:rFonts w:ascii="Times New Roman" w:hAnsi="Times New Roman"/>
          <w:sz w:val="40"/>
          <w:szCs w:val="40"/>
        </w:rPr>
      </w:pPr>
    </w:p>
    <w:p w14:paraId="285C030A" w14:textId="77777777" w:rsidR="00A92D5B" w:rsidRDefault="00A92D5B" w:rsidP="009B4AC9">
      <w:pPr>
        <w:pStyle w:val="Heading2"/>
        <w:ind w:left="0"/>
        <w:jc w:val="both"/>
        <w:rPr>
          <w:rStyle w:val="Strong"/>
          <w:rFonts w:ascii="Times New Roman" w:hAnsi="Times New Roman" w:cs="Times New Roman"/>
          <w:b w:val="0"/>
          <w:bCs w:val="0"/>
          <w:sz w:val="40"/>
          <w:szCs w:val="40"/>
        </w:rPr>
      </w:pPr>
    </w:p>
    <w:p w14:paraId="6ACD1177" w14:textId="77777777" w:rsidR="00A92D5B" w:rsidRDefault="00A92D5B" w:rsidP="009B4AC9">
      <w:pPr>
        <w:pStyle w:val="Heading2"/>
        <w:ind w:left="0"/>
        <w:jc w:val="both"/>
        <w:rPr>
          <w:rStyle w:val="Strong"/>
          <w:rFonts w:ascii="Times New Roman" w:hAnsi="Times New Roman" w:cs="Times New Roman"/>
          <w:b w:val="0"/>
          <w:bCs w:val="0"/>
          <w:sz w:val="40"/>
          <w:szCs w:val="40"/>
        </w:rPr>
      </w:pPr>
    </w:p>
    <w:p w14:paraId="4489BAB1" w14:textId="6CED6874" w:rsidR="002723FC" w:rsidRPr="00A44E87" w:rsidRDefault="00815723" w:rsidP="009B4AC9">
      <w:pPr>
        <w:pStyle w:val="Heading2"/>
        <w:ind w:left="0"/>
        <w:jc w:val="both"/>
        <w:rPr>
          <w:rFonts w:ascii="Times New Roman" w:hAnsi="Times New Roman" w:cs="Times New Roman"/>
          <w:b/>
          <w:bCs/>
          <w:color w:val="2D74B5"/>
          <w:sz w:val="40"/>
          <w:szCs w:val="40"/>
        </w:rPr>
      </w:pPr>
      <w:r w:rsidRPr="00A44E87">
        <w:rPr>
          <w:rStyle w:val="Strong"/>
          <w:rFonts w:ascii="Times New Roman" w:hAnsi="Times New Roman" w:cs="Times New Roman"/>
          <w:b w:val="0"/>
          <w:bCs w:val="0"/>
          <w:sz w:val="40"/>
          <w:szCs w:val="40"/>
        </w:rPr>
        <w:lastRenderedPageBreak/>
        <w:t>Course Objectives</w:t>
      </w:r>
    </w:p>
    <w:p w14:paraId="6D1EBAF6" w14:textId="4C541E89" w:rsidR="00E5422E" w:rsidRPr="00752F6F" w:rsidRDefault="00093153" w:rsidP="009B4AC9">
      <w:pPr>
        <w:pStyle w:val="BodyText"/>
        <w:spacing w:before="56"/>
        <w:jc w:val="both"/>
        <w:rPr>
          <w:rFonts w:ascii="Times New Roman" w:hAnsi="Times New Roman" w:cs="Times New Roman"/>
          <w:sz w:val="24"/>
          <w:szCs w:val="24"/>
        </w:rPr>
      </w:pPr>
      <w:r w:rsidRPr="00752F6F">
        <w:rPr>
          <w:rFonts w:ascii="Times New Roman" w:hAnsi="Times New Roman" w:cs="Times New Roman"/>
          <w:sz w:val="24"/>
          <w:szCs w:val="24"/>
        </w:rPr>
        <w:t>T</w:t>
      </w:r>
      <w:r w:rsidR="00E5422E" w:rsidRPr="00752F6F">
        <w:rPr>
          <w:rFonts w:ascii="Times New Roman" w:hAnsi="Times New Roman" w:cs="Times New Roman"/>
          <w:sz w:val="24"/>
          <w:szCs w:val="24"/>
        </w:rPr>
        <w:t>his course</w:t>
      </w:r>
      <w:r w:rsidRPr="00752F6F">
        <w:rPr>
          <w:rFonts w:ascii="Times New Roman" w:hAnsi="Times New Roman" w:cs="Times New Roman"/>
          <w:sz w:val="24"/>
          <w:szCs w:val="24"/>
        </w:rPr>
        <w:t xml:space="preserve"> will focus on the following</w:t>
      </w:r>
      <w:r w:rsidR="00E5422E" w:rsidRPr="00752F6F">
        <w:rPr>
          <w:rFonts w:ascii="Times New Roman" w:hAnsi="Times New Roman" w:cs="Times New Roman"/>
          <w:sz w:val="24"/>
          <w:szCs w:val="24"/>
        </w:rPr>
        <w:t>:</w:t>
      </w:r>
    </w:p>
    <w:p w14:paraId="4EF750ED" w14:textId="77777777" w:rsidR="00E5422E" w:rsidRPr="00961707" w:rsidRDefault="00E5422E" w:rsidP="009B4AC9">
      <w:pPr>
        <w:pStyle w:val="BodyText"/>
        <w:spacing w:before="6"/>
        <w:rPr>
          <w:rFonts w:ascii="Times New Roman" w:hAnsi="Times New Roman" w:cs="Times New Roman"/>
          <w:sz w:val="28"/>
        </w:rPr>
      </w:pPr>
    </w:p>
    <w:p w14:paraId="00E871B0" w14:textId="55A3634F" w:rsidR="00E5422E" w:rsidRPr="00B845DD" w:rsidRDefault="00E5422E" w:rsidP="00F6277E">
      <w:pPr>
        <w:pStyle w:val="BodyText"/>
        <w:rPr>
          <w:rFonts w:ascii="Times New Roman" w:hAnsi="Times New Roman" w:cs="Times New Roman"/>
          <w:bCs/>
          <w:sz w:val="24"/>
          <w:szCs w:val="24"/>
        </w:rPr>
      </w:pPr>
      <w:r w:rsidRPr="00B845DD">
        <w:rPr>
          <w:rFonts w:ascii="Times New Roman" w:hAnsi="Times New Roman" w:cs="Times New Roman"/>
          <w:bCs/>
          <w:sz w:val="24"/>
          <w:szCs w:val="24"/>
        </w:rPr>
        <w:t>Professional Communication</w:t>
      </w:r>
    </w:p>
    <w:p w14:paraId="3C08A72B" w14:textId="77777777" w:rsidR="00B845DD" w:rsidRPr="00B845DD" w:rsidRDefault="00B845DD" w:rsidP="00F6277E">
      <w:pPr>
        <w:pStyle w:val="BodyText"/>
        <w:rPr>
          <w:rFonts w:ascii="Times New Roman" w:hAnsi="Times New Roman" w:cs="Times New Roman"/>
          <w:b/>
          <w:sz w:val="24"/>
          <w:szCs w:val="24"/>
        </w:rPr>
      </w:pPr>
    </w:p>
    <w:p w14:paraId="24CFDB38" w14:textId="77777777" w:rsidR="00093153" w:rsidRPr="00B845DD" w:rsidRDefault="00093153" w:rsidP="00093153">
      <w:pPr>
        <w:rPr>
          <w:rFonts w:ascii="Times New Roman" w:eastAsia="Times New Roman" w:hAnsi="Times New Roman" w:cs="Times New Roman"/>
          <w:sz w:val="24"/>
          <w:szCs w:val="24"/>
          <w:lang w:bidi="ar-SA"/>
        </w:rPr>
      </w:pPr>
      <w:r w:rsidRPr="00B845DD">
        <w:rPr>
          <w:rFonts w:ascii="Times New Roman" w:eastAsia="Times New Roman" w:hAnsi="Times New Roman" w:cs="Times New Roman"/>
          <w:sz w:val="24"/>
          <w:szCs w:val="24"/>
          <w:lang w:bidi="ar-SA"/>
        </w:rPr>
        <w:t>This course is designed to elevate students’ professional presence by strengthening their abilities in written, oral, and visual communication. Students will:</w:t>
      </w:r>
    </w:p>
    <w:p w14:paraId="5519C0D2" w14:textId="77777777" w:rsidR="00093153" w:rsidRPr="00B845DD" w:rsidRDefault="00093153" w:rsidP="00093153">
      <w:pPr>
        <w:rPr>
          <w:rFonts w:ascii="Times New Roman" w:eastAsia="Times New Roman" w:hAnsi="Times New Roman" w:cs="Times New Roman"/>
          <w:sz w:val="24"/>
          <w:szCs w:val="24"/>
          <w:lang w:bidi="ar-SA"/>
        </w:rPr>
      </w:pPr>
      <w:r w:rsidRPr="00B845DD">
        <w:rPr>
          <w:rFonts w:ascii="Times New Roman" w:eastAsia="Times New Roman" w:hAnsi="Times New Roman" w:cs="Times New Roman"/>
          <w:sz w:val="24"/>
          <w:szCs w:val="24"/>
          <w:lang w:bidi="ar-SA"/>
        </w:rPr>
        <w:t>• Examine and select appropriate communication channels by understanding the purposes, functions, and characteristics of digital and non-digital options, and by choosing the channel that best aligns with audience needs and communication goals.</w:t>
      </w:r>
    </w:p>
    <w:p w14:paraId="58070B15" w14:textId="77777777" w:rsidR="00093153" w:rsidRPr="00B845DD" w:rsidRDefault="00093153" w:rsidP="00093153">
      <w:pPr>
        <w:rPr>
          <w:rFonts w:ascii="Times New Roman" w:eastAsia="Times New Roman" w:hAnsi="Times New Roman" w:cs="Times New Roman"/>
          <w:sz w:val="24"/>
          <w:szCs w:val="24"/>
          <w:lang w:bidi="ar-SA"/>
        </w:rPr>
      </w:pPr>
      <w:r w:rsidRPr="00B845DD">
        <w:rPr>
          <w:rFonts w:ascii="Times New Roman" w:eastAsia="Times New Roman" w:hAnsi="Times New Roman" w:cs="Times New Roman"/>
          <w:sz w:val="24"/>
          <w:szCs w:val="24"/>
          <w:lang w:bidi="ar-SA"/>
        </w:rPr>
        <w:t>• Produce effective professional written documents by applying the writing process, applying writing principles, and evaluating clarity, conciseness, correctness, organization, tone, and overall professionalism, while demonstrating an understanding of audience expectations and needs.</w:t>
      </w:r>
    </w:p>
    <w:p w14:paraId="214119D2" w14:textId="77777777" w:rsidR="00093153" w:rsidRPr="00B845DD" w:rsidRDefault="00093153" w:rsidP="00093153">
      <w:pPr>
        <w:rPr>
          <w:rFonts w:ascii="Times New Roman" w:eastAsia="Times New Roman" w:hAnsi="Times New Roman" w:cs="Times New Roman"/>
          <w:sz w:val="24"/>
          <w:szCs w:val="24"/>
          <w:lang w:bidi="ar-SA"/>
        </w:rPr>
      </w:pPr>
      <w:r w:rsidRPr="00B845DD">
        <w:rPr>
          <w:rFonts w:ascii="Times New Roman" w:eastAsia="Times New Roman" w:hAnsi="Times New Roman" w:cs="Times New Roman"/>
          <w:sz w:val="24"/>
          <w:szCs w:val="24"/>
          <w:lang w:bidi="ar-SA"/>
        </w:rPr>
        <w:t>• Deliver effective professional presentations by applying the writing process and writing principles to develop content, demonstrating strong verbal and nonverbal communication skills, designing purposeful visual aids, and evaluating both content and delivery for clarity and impact.</w:t>
      </w:r>
    </w:p>
    <w:p w14:paraId="5988440F" w14:textId="77777777" w:rsidR="00093153" w:rsidRPr="00B845DD" w:rsidRDefault="00093153" w:rsidP="00093153">
      <w:pPr>
        <w:rPr>
          <w:rFonts w:ascii="Times New Roman" w:eastAsia="Times New Roman" w:hAnsi="Times New Roman" w:cs="Times New Roman"/>
          <w:sz w:val="24"/>
          <w:szCs w:val="24"/>
          <w:lang w:bidi="ar-SA"/>
        </w:rPr>
      </w:pPr>
      <w:r w:rsidRPr="00B845DD">
        <w:rPr>
          <w:rFonts w:ascii="Times New Roman" w:eastAsia="Times New Roman" w:hAnsi="Times New Roman" w:cs="Times New Roman"/>
          <w:sz w:val="24"/>
          <w:szCs w:val="24"/>
          <w:lang w:bidi="ar-SA"/>
        </w:rPr>
        <w:t>• Collaborate with team members on virtual platforms to produce cohesive and professional group presentations.</w:t>
      </w:r>
    </w:p>
    <w:p w14:paraId="70963AC1" w14:textId="77777777" w:rsidR="00E5422E" w:rsidRPr="00B845DD" w:rsidRDefault="00E5422E" w:rsidP="009B4AC9">
      <w:pPr>
        <w:pStyle w:val="BodyText"/>
        <w:spacing w:before="43"/>
        <w:ind w:left="880"/>
        <w:rPr>
          <w:rFonts w:ascii="Times New Roman" w:hAnsi="Times New Roman" w:cs="Times New Roman"/>
          <w:sz w:val="24"/>
          <w:szCs w:val="24"/>
        </w:rPr>
      </w:pPr>
    </w:p>
    <w:p w14:paraId="4E58F3E6" w14:textId="02D02E4D" w:rsidR="00E5422E" w:rsidRPr="00B845DD" w:rsidRDefault="00E5422E" w:rsidP="00F6277E">
      <w:pPr>
        <w:pStyle w:val="BodyText"/>
        <w:rPr>
          <w:rFonts w:ascii="Times New Roman" w:hAnsi="Times New Roman" w:cs="Times New Roman"/>
          <w:bCs/>
          <w:sz w:val="24"/>
          <w:szCs w:val="24"/>
        </w:rPr>
      </w:pPr>
      <w:r w:rsidRPr="00B845DD">
        <w:rPr>
          <w:rFonts w:ascii="Times New Roman" w:hAnsi="Times New Roman" w:cs="Times New Roman"/>
          <w:bCs/>
          <w:sz w:val="24"/>
          <w:szCs w:val="24"/>
        </w:rPr>
        <w:t>Intercultural Communication</w:t>
      </w:r>
    </w:p>
    <w:p w14:paraId="078CEEA8" w14:textId="44AC5CBA" w:rsidR="00F6277E" w:rsidRPr="00B845DD" w:rsidRDefault="00F6277E" w:rsidP="00F6277E">
      <w:pPr>
        <w:pStyle w:val="BodyText"/>
        <w:rPr>
          <w:rFonts w:ascii="Times New Roman" w:hAnsi="Times New Roman" w:cs="Times New Roman"/>
          <w:b/>
          <w:sz w:val="24"/>
          <w:szCs w:val="24"/>
        </w:rPr>
      </w:pPr>
    </w:p>
    <w:p w14:paraId="236E3729" w14:textId="09A430CB" w:rsidR="00F6277E" w:rsidRPr="00B845DD" w:rsidRDefault="00F6277E" w:rsidP="00F6277E">
      <w:pPr>
        <w:pStyle w:val="BodyText"/>
        <w:rPr>
          <w:rFonts w:ascii="Times New Roman" w:hAnsi="Times New Roman" w:cs="Times New Roman"/>
          <w:b/>
          <w:sz w:val="24"/>
          <w:szCs w:val="24"/>
        </w:rPr>
      </w:pPr>
      <w:r w:rsidRPr="00B845DD">
        <w:rPr>
          <w:rFonts w:ascii="Times New Roman" w:hAnsi="Times New Roman" w:cs="Times New Roman"/>
          <w:sz w:val="24"/>
          <w:szCs w:val="24"/>
        </w:rPr>
        <w:t>Students will examine how cultural dimensions and perceptual tendencies influence communication in global business environments. This includes:</w:t>
      </w:r>
      <w:r w:rsidRPr="00B845DD">
        <w:rPr>
          <w:rFonts w:ascii="Times New Roman" w:hAnsi="Times New Roman" w:cs="Times New Roman"/>
          <w:sz w:val="24"/>
          <w:szCs w:val="24"/>
        </w:rPr>
        <w:br/>
        <w:t>• Identifying how cultural frameworks and perceptual tendencies affect written and oral communication across cultures.</w:t>
      </w:r>
      <w:r w:rsidRPr="00B845DD">
        <w:rPr>
          <w:rFonts w:ascii="Times New Roman" w:hAnsi="Times New Roman" w:cs="Times New Roman"/>
          <w:sz w:val="24"/>
          <w:szCs w:val="24"/>
        </w:rPr>
        <w:br/>
        <w:t>• Describing intercultural verbal and nonverbal business etiquette and customs in key international markets.</w:t>
      </w:r>
      <w:r w:rsidRPr="00B845DD">
        <w:rPr>
          <w:rFonts w:ascii="Times New Roman" w:hAnsi="Times New Roman" w:cs="Times New Roman"/>
          <w:sz w:val="24"/>
          <w:szCs w:val="24"/>
        </w:rPr>
        <w:br/>
        <w:t>• Determining effective techniques for improving verbal and nonverbal communication when interacting with diverse cultural audiences.</w:t>
      </w:r>
      <w:r w:rsidRPr="00B845DD">
        <w:rPr>
          <w:rFonts w:ascii="Times New Roman" w:hAnsi="Times New Roman" w:cs="Times New Roman"/>
          <w:sz w:val="24"/>
          <w:szCs w:val="24"/>
        </w:rPr>
        <w:br/>
        <w:t>• Formulating written and oral messages that are appropriate for global and multicultural audiences.</w:t>
      </w:r>
    </w:p>
    <w:p w14:paraId="460D2EFB" w14:textId="77777777" w:rsidR="00F6277E" w:rsidRPr="00B845DD" w:rsidRDefault="00F6277E" w:rsidP="009B4AC9">
      <w:pPr>
        <w:pStyle w:val="BodyText"/>
        <w:spacing w:before="6"/>
        <w:rPr>
          <w:rFonts w:ascii="Times New Roman" w:hAnsi="Times New Roman" w:cs="Times New Roman"/>
          <w:sz w:val="24"/>
          <w:szCs w:val="24"/>
        </w:rPr>
      </w:pPr>
    </w:p>
    <w:p w14:paraId="397C9A98" w14:textId="34293BA7" w:rsidR="00E5422E" w:rsidRPr="00B845DD" w:rsidRDefault="00E5422E" w:rsidP="00F6277E">
      <w:pPr>
        <w:pStyle w:val="BodyText"/>
        <w:rPr>
          <w:rFonts w:ascii="Times New Roman" w:hAnsi="Times New Roman" w:cs="Times New Roman"/>
          <w:bCs/>
          <w:sz w:val="24"/>
          <w:szCs w:val="24"/>
        </w:rPr>
      </w:pPr>
      <w:r w:rsidRPr="00B845DD">
        <w:rPr>
          <w:rFonts w:ascii="Times New Roman" w:hAnsi="Times New Roman" w:cs="Times New Roman"/>
          <w:bCs/>
          <w:sz w:val="24"/>
          <w:szCs w:val="24"/>
        </w:rPr>
        <w:t>Employment Communication</w:t>
      </w:r>
    </w:p>
    <w:p w14:paraId="2CE23608" w14:textId="7D3FABDE" w:rsidR="00F6277E" w:rsidRPr="00B845DD" w:rsidRDefault="00F6277E" w:rsidP="00F6277E">
      <w:pPr>
        <w:pStyle w:val="BodyText"/>
        <w:rPr>
          <w:rFonts w:ascii="Times New Roman" w:hAnsi="Times New Roman" w:cs="Times New Roman"/>
          <w:b/>
          <w:sz w:val="24"/>
          <w:szCs w:val="24"/>
        </w:rPr>
      </w:pPr>
    </w:p>
    <w:p w14:paraId="0EB1511F" w14:textId="08FA954B" w:rsidR="00F6277E" w:rsidRPr="00B845DD" w:rsidRDefault="00F6277E" w:rsidP="00F6277E">
      <w:pPr>
        <w:pStyle w:val="BodyText"/>
        <w:rPr>
          <w:rFonts w:ascii="Times New Roman" w:hAnsi="Times New Roman" w:cs="Times New Roman"/>
          <w:sz w:val="24"/>
          <w:szCs w:val="24"/>
        </w:rPr>
      </w:pPr>
      <w:r w:rsidRPr="00B845DD">
        <w:rPr>
          <w:rFonts w:ascii="Times New Roman" w:hAnsi="Times New Roman" w:cs="Times New Roman"/>
          <w:sz w:val="24"/>
          <w:szCs w:val="24"/>
        </w:rPr>
        <w:t>Students will evaluate the effectiveness of their current job application materials in relation to the expectations of the industries they intend to pursue. This includes:</w:t>
      </w:r>
      <w:r w:rsidRPr="00B845DD">
        <w:rPr>
          <w:rFonts w:ascii="Times New Roman" w:hAnsi="Times New Roman" w:cs="Times New Roman"/>
          <w:sz w:val="24"/>
          <w:szCs w:val="24"/>
        </w:rPr>
        <w:br/>
        <w:t>• Applying knowledge of the writing process to assess and refine both the written and oral components of their professional documents.</w:t>
      </w:r>
      <w:r w:rsidRPr="00B845DD">
        <w:rPr>
          <w:rFonts w:ascii="Times New Roman" w:hAnsi="Times New Roman" w:cs="Times New Roman"/>
          <w:sz w:val="24"/>
          <w:szCs w:val="24"/>
        </w:rPr>
        <w:br/>
        <w:t>• Applying writing principles to strengthen clarity, organization, tone, and professionalism in application materials.</w:t>
      </w:r>
      <w:r w:rsidRPr="00B845DD">
        <w:rPr>
          <w:rFonts w:ascii="Times New Roman" w:hAnsi="Times New Roman" w:cs="Times New Roman"/>
          <w:sz w:val="24"/>
          <w:szCs w:val="24"/>
        </w:rPr>
        <w:br/>
        <w:t>• Analyzing the needs and expectations of potential employers, and considering how their qualifications, experiences, and professional goals align with those needs.</w:t>
      </w:r>
      <w:r w:rsidRPr="00B845DD">
        <w:rPr>
          <w:rFonts w:ascii="Times New Roman" w:hAnsi="Times New Roman" w:cs="Times New Roman"/>
          <w:sz w:val="24"/>
          <w:szCs w:val="24"/>
        </w:rPr>
        <w:br/>
        <w:t>• Producing improved, audience-focused documents that demonstrate readiness for the job application process.</w:t>
      </w:r>
    </w:p>
    <w:p w14:paraId="44468C23" w14:textId="77777777" w:rsidR="000523CE" w:rsidRPr="00BD1CB8" w:rsidRDefault="000523CE" w:rsidP="000523CE">
      <w:pPr>
        <w:spacing w:before="100" w:beforeAutospacing="1" w:after="100" w:afterAutospacing="1"/>
        <w:outlineLvl w:val="1"/>
        <w:rPr>
          <w:rFonts w:ascii="Times New Roman" w:eastAsia="Times New Roman" w:hAnsi="Times New Roman" w:cs="Times New Roman"/>
          <w:sz w:val="36"/>
          <w:szCs w:val="36"/>
        </w:rPr>
      </w:pPr>
      <w:r w:rsidRPr="00BD1CB8">
        <w:rPr>
          <w:rFonts w:ascii="Times New Roman" w:eastAsia="Times New Roman" w:hAnsi="Times New Roman" w:cs="Times New Roman"/>
          <w:sz w:val="36"/>
          <w:szCs w:val="36"/>
        </w:rPr>
        <w:lastRenderedPageBreak/>
        <w:t>Professional Expectations</w:t>
      </w:r>
    </w:p>
    <w:p w14:paraId="617AFF31" w14:textId="77777777" w:rsidR="000523CE" w:rsidRPr="00D11438" w:rsidRDefault="000523CE" w:rsidP="000523CE">
      <w:pPr>
        <w:spacing w:before="100" w:beforeAutospacing="1" w:after="100" w:afterAutospacing="1"/>
        <w:rPr>
          <w:rFonts w:ascii="Times New Roman" w:eastAsia="Times New Roman" w:hAnsi="Times New Roman" w:cs="Times New Roman"/>
          <w:sz w:val="24"/>
          <w:szCs w:val="24"/>
        </w:rPr>
      </w:pPr>
      <w:r w:rsidRPr="00D11438">
        <w:rPr>
          <w:rFonts w:ascii="Times New Roman" w:eastAsia="Times New Roman" w:hAnsi="Times New Roman" w:cs="Times New Roman"/>
          <w:sz w:val="24"/>
          <w:szCs w:val="24"/>
        </w:rPr>
        <w:t>This course is designed to reflect the expectations of a professional business environment. As such, students are expected to demonstrate:</w:t>
      </w:r>
    </w:p>
    <w:p w14:paraId="469CEAE5" w14:textId="77777777" w:rsidR="000523CE" w:rsidRPr="00D11438" w:rsidRDefault="000523CE" w:rsidP="000523CE">
      <w:pPr>
        <w:numPr>
          <w:ilvl w:val="0"/>
          <w:numId w:val="36"/>
        </w:numPr>
        <w:spacing w:before="100" w:beforeAutospacing="1" w:after="100" w:afterAutospacing="1"/>
        <w:rPr>
          <w:rFonts w:ascii="Times New Roman" w:eastAsia="Times New Roman" w:hAnsi="Times New Roman" w:cs="Times New Roman"/>
          <w:sz w:val="24"/>
          <w:szCs w:val="24"/>
        </w:rPr>
      </w:pPr>
      <w:r w:rsidRPr="00D11438">
        <w:rPr>
          <w:rFonts w:ascii="Times New Roman" w:eastAsia="Times New Roman" w:hAnsi="Times New Roman" w:cs="Times New Roman"/>
          <w:sz w:val="24"/>
          <w:szCs w:val="24"/>
        </w:rPr>
        <w:t xml:space="preserve">Accountability through adherence to deadlines and course requirements </w:t>
      </w:r>
    </w:p>
    <w:p w14:paraId="0CEC22D8" w14:textId="77777777" w:rsidR="000523CE" w:rsidRPr="00D11438" w:rsidRDefault="000523CE" w:rsidP="000523CE">
      <w:pPr>
        <w:numPr>
          <w:ilvl w:val="0"/>
          <w:numId w:val="36"/>
        </w:numPr>
        <w:spacing w:before="100" w:beforeAutospacing="1" w:after="100" w:afterAutospacing="1"/>
        <w:rPr>
          <w:rFonts w:ascii="Times New Roman" w:eastAsia="Times New Roman" w:hAnsi="Times New Roman" w:cs="Times New Roman"/>
          <w:sz w:val="24"/>
          <w:szCs w:val="24"/>
        </w:rPr>
      </w:pPr>
      <w:r w:rsidRPr="00D11438">
        <w:rPr>
          <w:rFonts w:ascii="Times New Roman" w:eastAsia="Times New Roman" w:hAnsi="Times New Roman" w:cs="Times New Roman"/>
          <w:sz w:val="24"/>
          <w:szCs w:val="24"/>
        </w:rPr>
        <w:t xml:space="preserve">Preparation through completion of assigned materials prior to engagement </w:t>
      </w:r>
    </w:p>
    <w:p w14:paraId="5A016F2A" w14:textId="77777777" w:rsidR="000523CE" w:rsidRPr="00D11438" w:rsidRDefault="000523CE" w:rsidP="000523CE">
      <w:pPr>
        <w:numPr>
          <w:ilvl w:val="0"/>
          <w:numId w:val="36"/>
        </w:numPr>
        <w:spacing w:before="100" w:beforeAutospacing="1" w:after="100" w:afterAutospacing="1"/>
        <w:rPr>
          <w:rFonts w:ascii="Times New Roman" w:eastAsia="Times New Roman" w:hAnsi="Times New Roman" w:cs="Times New Roman"/>
          <w:sz w:val="24"/>
          <w:szCs w:val="24"/>
        </w:rPr>
      </w:pPr>
      <w:r w:rsidRPr="00D11438">
        <w:rPr>
          <w:rFonts w:ascii="Times New Roman" w:eastAsia="Times New Roman" w:hAnsi="Times New Roman" w:cs="Times New Roman"/>
          <w:sz w:val="24"/>
          <w:szCs w:val="24"/>
        </w:rPr>
        <w:t xml:space="preserve">Professional communication that is clear, concise, and well-structured </w:t>
      </w:r>
    </w:p>
    <w:p w14:paraId="04128F07" w14:textId="77777777" w:rsidR="000523CE" w:rsidRPr="00D11438" w:rsidRDefault="000523CE" w:rsidP="000523CE">
      <w:pPr>
        <w:numPr>
          <w:ilvl w:val="0"/>
          <w:numId w:val="36"/>
        </w:numPr>
        <w:spacing w:before="100" w:beforeAutospacing="1" w:after="100" w:afterAutospacing="1"/>
        <w:rPr>
          <w:rFonts w:ascii="Times New Roman" w:eastAsia="Times New Roman" w:hAnsi="Times New Roman" w:cs="Times New Roman"/>
          <w:sz w:val="24"/>
          <w:szCs w:val="24"/>
        </w:rPr>
      </w:pPr>
      <w:r w:rsidRPr="00D11438">
        <w:rPr>
          <w:rFonts w:ascii="Times New Roman" w:eastAsia="Times New Roman" w:hAnsi="Times New Roman" w:cs="Times New Roman"/>
          <w:sz w:val="24"/>
          <w:szCs w:val="24"/>
        </w:rPr>
        <w:t xml:space="preserve">Active and meaningful engagement in all course activities </w:t>
      </w:r>
    </w:p>
    <w:p w14:paraId="5705C12E" w14:textId="77777777" w:rsidR="000523CE" w:rsidRPr="00D11438" w:rsidRDefault="000523CE" w:rsidP="000523CE">
      <w:pPr>
        <w:numPr>
          <w:ilvl w:val="0"/>
          <w:numId w:val="36"/>
        </w:numPr>
        <w:spacing w:before="100" w:beforeAutospacing="1" w:after="100" w:afterAutospacing="1"/>
        <w:rPr>
          <w:rFonts w:ascii="Times New Roman" w:eastAsia="Times New Roman" w:hAnsi="Times New Roman" w:cs="Times New Roman"/>
          <w:sz w:val="24"/>
          <w:szCs w:val="24"/>
        </w:rPr>
      </w:pPr>
      <w:r w:rsidRPr="00D11438">
        <w:rPr>
          <w:rFonts w:ascii="Times New Roman" w:eastAsia="Times New Roman" w:hAnsi="Times New Roman" w:cs="Times New Roman"/>
          <w:sz w:val="24"/>
          <w:szCs w:val="24"/>
        </w:rPr>
        <w:t xml:space="preserve">Ownership of work that reflects individual effort, critical thinking, and a consistent author’s voice </w:t>
      </w:r>
    </w:p>
    <w:p w14:paraId="12D0E00C" w14:textId="24376B49" w:rsidR="000523CE" w:rsidRDefault="000523CE" w:rsidP="000523CE">
      <w:pPr>
        <w:spacing w:before="100" w:beforeAutospacing="1" w:after="100" w:afterAutospacing="1"/>
        <w:rPr>
          <w:rFonts w:ascii="Times New Roman" w:eastAsia="Times New Roman" w:hAnsi="Times New Roman" w:cs="Times New Roman"/>
          <w:sz w:val="24"/>
          <w:szCs w:val="24"/>
        </w:rPr>
      </w:pPr>
      <w:r w:rsidRPr="00D11438">
        <w:rPr>
          <w:rFonts w:ascii="Times New Roman" w:eastAsia="Times New Roman" w:hAnsi="Times New Roman" w:cs="Times New Roman"/>
          <w:sz w:val="24"/>
          <w:szCs w:val="24"/>
        </w:rPr>
        <w:t>Students who approach this course with professionalism, discipline, and attention to detail will find that these skills translate directly to success beyond the classroom.</w:t>
      </w:r>
      <w:r w:rsidR="006E0E34">
        <w:rPr>
          <w:rFonts w:ascii="Times New Roman" w:eastAsia="Times New Roman" w:hAnsi="Times New Roman" w:cs="Times New Roman"/>
          <w:sz w:val="24"/>
          <w:szCs w:val="24"/>
        </w:rPr>
        <w:t xml:space="preserve">  </w:t>
      </w:r>
      <w:r w:rsidR="006F0327">
        <w:rPr>
          <w:rFonts w:ascii="Times New Roman" w:eastAsia="Times New Roman" w:hAnsi="Times New Roman" w:cs="Times New Roman"/>
          <w:sz w:val="24"/>
          <w:szCs w:val="24"/>
        </w:rPr>
        <w:t>(</w:t>
      </w:r>
      <w:r w:rsidR="006E0E34">
        <w:rPr>
          <w:rFonts w:ascii="Times New Roman" w:eastAsia="Times New Roman" w:hAnsi="Times New Roman" w:cs="Times New Roman"/>
          <w:sz w:val="24"/>
          <w:szCs w:val="24"/>
        </w:rPr>
        <w:t xml:space="preserve">Please refer to the UNT Academic </w:t>
      </w:r>
      <w:r w:rsidR="006F0327">
        <w:rPr>
          <w:rFonts w:ascii="Times New Roman" w:eastAsia="Times New Roman" w:hAnsi="Times New Roman" w:cs="Times New Roman"/>
          <w:sz w:val="24"/>
          <w:szCs w:val="24"/>
        </w:rPr>
        <w:t>Integrity Policy 06.003)</w:t>
      </w:r>
    </w:p>
    <w:p w14:paraId="359BD906" w14:textId="77777777" w:rsidR="000523CE" w:rsidRPr="00D11438" w:rsidRDefault="002772CD" w:rsidP="000523CE">
      <w:pPr>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60E790C">
          <v:rect id="_x0000_i1027" style="width:0;height:1.5pt" o:hralign="center" o:hrstd="t" o:hr="t" fillcolor="#a0a0a0" stroked="f"/>
        </w:pict>
      </w:r>
    </w:p>
    <w:p w14:paraId="1F4696BD" w14:textId="18074102" w:rsidR="00A92D5B" w:rsidRDefault="00A92D5B" w:rsidP="00A92D5B">
      <w:pPr>
        <w:spacing w:before="100" w:beforeAutospacing="1" w:after="100" w:afterAutospacing="1"/>
        <w:outlineLvl w:val="1"/>
        <w:rPr>
          <w:rFonts w:ascii="Times New Roman" w:eastAsia="Times New Roman" w:hAnsi="Times New Roman" w:cs="Times New Roman"/>
          <w:sz w:val="36"/>
          <w:szCs w:val="36"/>
        </w:rPr>
      </w:pPr>
      <w:r w:rsidRPr="00BD1CB8">
        <w:rPr>
          <w:rFonts w:ascii="Times New Roman" w:eastAsia="Times New Roman" w:hAnsi="Times New Roman" w:cs="Times New Roman"/>
          <w:sz w:val="36"/>
          <w:szCs w:val="36"/>
        </w:rPr>
        <w:t>Communication</w:t>
      </w:r>
    </w:p>
    <w:p w14:paraId="1874EAC2" w14:textId="4CCBF96B" w:rsidR="00CB55AD" w:rsidRPr="00CB55AD" w:rsidRDefault="00CB55AD" w:rsidP="00CB55AD">
      <w:pPr>
        <w:spacing w:before="100" w:beforeAutospacing="1" w:after="100" w:afterAutospacing="1"/>
        <w:rPr>
          <w:rFonts w:ascii="Times New Roman" w:eastAsia="Times New Roman" w:hAnsi="Times New Roman" w:cs="Times New Roman"/>
          <w:sz w:val="24"/>
          <w:szCs w:val="24"/>
          <w:lang w:bidi="ar-SA"/>
        </w:rPr>
      </w:pPr>
      <w:r w:rsidRPr="00CB55AD">
        <w:rPr>
          <w:rFonts w:ascii="Times New Roman" w:eastAsia="Times New Roman" w:hAnsi="Times New Roman" w:cs="Times New Roman"/>
          <w:sz w:val="24"/>
          <w:szCs w:val="24"/>
          <w:lang w:bidi="ar-SA"/>
        </w:rPr>
        <w:t xml:space="preserve">Clear and professional communication is an important part of this course. If you have a question or need clarification, please contact </w:t>
      </w:r>
      <w:r w:rsidR="00D60F8A">
        <w:rPr>
          <w:rFonts w:ascii="Times New Roman" w:eastAsia="Times New Roman" w:hAnsi="Times New Roman" w:cs="Times New Roman"/>
          <w:sz w:val="24"/>
          <w:szCs w:val="24"/>
          <w:lang w:bidi="ar-SA"/>
        </w:rPr>
        <w:t xml:space="preserve">our TA or </w:t>
      </w:r>
      <w:r w:rsidRPr="00CB55AD">
        <w:rPr>
          <w:rFonts w:ascii="Times New Roman" w:eastAsia="Times New Roman" w:hAnsi="Times New Roman" w:cs="Times New Roman"/>
          <w:sz w:val="24"/>
          <w:szCs w:val="24"/>
          <w:lang w:bidi="ar-SA"/>
        </w:rPr>
        <w:t>me through your UNT email, Canvas Inbox, or during office hours. I am happy to assist when course materials do not provide the information you need.</w:t>
      </w:r>
    </w:p>
    <w:p w14:paraId="4B45BDFB" w14:textId="4A7AB6E9" w:rsidR="00CB55AD" w:rsidRPr="00CB55AD" w:rsidRDefault="00CB55AD" w:rsidP="00CB55AD">
      <w:pPr>
        <w:spacing w:before="100" w:beforeAutospacing="1" w:after="100" w:afterAutospacing="1"/>
        <w:rPr>
          <w:rFonts w:ascii="Times New Roman" w:eastAsia="Times New Roman" w:hAnsi="Times New Roman" w:cs="Times New Roman"/>
          <w:sz w:val="24"/>
          <w:szCs w:val="24"/>
          <w:lang w:bidi="ar-SA"/>
        </w:rPr>
      </w:pPr>
      <w:r w:rsidRPr="00CB55AD">
        <w:rPr>
          <w:rFonts w:ascii="Times New Roman" w:eastAsia="Times New Roman" w:hAnsi="Times New Roman" w:cs="Times New Roman"/>
          <w:sz w:val="24"/>
          <w:szCs w:val="24"/>
          <w:lang w:bidi="ar-SA"/>
        </w:rPr>
        <w:t xml:space="preserve">I balance teaching with departmental, university, service, and professional responsibilities. As a result, I am not continuously available by email. </w:t>
      </w:r>
      <w:r w:rsidRPr="00CB55AD">
        <w:rPr>
          <w:rFonts w:ascii="Times New Roman" w:eastAsia="Times New Roman" w:hAnsi="Times New Roman" w:cs="Times New Roman"/>
          <w:b/>
          <w:bCs/>
          <w:sz w:val="24"/>
          <w:szCs w:val="24"/>
          <w:lang w:bidi="ar-SA"/>
        </w:rPr>
        <w:t>I generally respond within 24–48 hours during the business week.</w:t>
      </w:r>
      <w:r w:rsidRPr="00CB55AD">
        <w:rPr>
          <w:rFonts w:ascii="Times New Roman" w:eastAsia="Times New Roman" w:hAnsi="Times New Roman" w:cs="Times New Roman"/>
          <w:sz w:val="24"/>
          <w:szCs w:val="24"/>
          <w:lang w:bidi="ar-SA"/>
        </w:rPr>
        <w:t xml:space="preserve"> During especially busy periods, responses may take slightly longer. If you have not received a response within two business days, a courteous follow-up is always appropriate.</w:t>
      </w:r>
      <w:r w:rsidR="00F803DF">
        <w:rPr>
          <w:rFonts w:ascii="Times New Roman" w:eastAsia="Times New Roman" w:hAnsi="Times New Roman" w:cs="Times New Roman"/>
          <w:sz w:val="24"/>
          <w:szCs w:val="24"/>
          <w:lang w:bidi="ar-SA"/>
        </w:rPr>
        <w:t xml:space="preserve">  </w:t>
      </w:r>
      <w:r w:rsidRPr="00CB55AD">
        <w:rPr>
          <w:rFonts w:ascii="Times New Roman" w:eastAsia="Times New Roman" w:hAnsi="Times New Roman" w:cs="Times New Roman"/>
          <w:sz w:val="24"/>
          <w:szCs w:val="24"/>
          <w:lang w:bidi="ar-SA"/>
        </w:rPr>
        <w:t xml:space="preserve">Office hours are held weekly via Zoom and are available </w:t>
      </w:r>
      <w:r w:rsidRPr="00CB55AD">
        <w:rPr>
          <w:rFonts w:ascii="Times New Roman" w:eastAsia="Times New Roman" w:hAnsi="Times New Roman" w:cs="Times New Roman"/>
          <w:i/>
          <w:iCs/>
          <w:sz w:val="24"/>
          <w:szCs w:val="24"/>
          <w:lang w:bidi="ar-SA"/>
        </w:rPr>
        <w:t>without</w:t>
      </w:r>
      <w:r w:rsidRPr="00CB55AD">
        <w:rPr>
          <w:rFonts w:ascii="Times New Roman" w:eastAsia="Times New Roman" w:hAnsi="Times New Roman" w:cs="Times New Roman"/>
          <w:sz w:val="24"/>
          <w:szCs w:val="24"/>
          <w:lang w:bidi="ar-SA"/>
        </w:rPr>
        <w:t xml:space="preserve"> an appointment. You are also welcome to contact me to arrange another meeting time when needed.</w:t>
      </w:r>
    </w:p>
    <w:p w14:paraId="4D96136F" w14:textId="4603D3A3" w:rsidR="00CB55AD" w:rsidRPr="00CB55AD" w:rsidRDefault="00CB55AD" w:rsidP="00CB55AD">
      <w:pPr>
        <w:spacing w:before="100" w:beforeAutospacing="1" w:after="100" w:afterAutospacing="1"/>
        <w:rPr>
          <w:rFonts w:ascii="Times New Roman" w:eastAsia="Times New Roman" w:hAnsi="Times New Roman" w:cs="Times New Roman"/>
          <w:sz w:val="24"/>
          <w:szCs w:val="24"/>
          <w:lang w:bidi="ar-SA"/>
        </w:rPr>
      </w:pPr>
      <w:r w:rsidRPr="00CB55AD">
        <w:rPr>
          <w:rFonts w:ascii="Times New Roman" w:eastAsia="Times New Roman" w:hAnsi="Times New Roman" w:cs="Times New Roman"/>
          <w:sz w:val="24"/>
          <w:szCs w:val="24"/>
          <w:lang w:bidi="ar-SA"/>
        </w:rPr>
        <w:t xml:space="preserve">Before contacting me about course requirements, deadlines, or assignments, please review the syllabus, Canvas announcements, and the appropriate course module. </w:t>
      </w:r>
      <w:r w:rsidRPr="00CB55AD">
        <w:rPr>
          <w:rFonts w:ascii="Times New Roman" w:eastAsia="Times New Roman" w:hAnsi="Times New Roman" w:cs="Times New Roman"/>
          <w:i/>
          <w:iCs/>
          <w:sz w:val="24"/>
          <w:szCs w:val="24"/>
          <w:lang w:bidi="ar-SA"/>
        </w:rPr>
        <w:t>Many questions can be answered quickly through these resources</w:t>
      </w:r>
      <w:r w:rsidRPr="00CB55AD">
        <w:rPr>
          <w:rFonts w:ascii="Times New Roman" w:eastAsia="Times New Roman" w:hAnsi="Times New Roman" w:cs="Times New Roman"/>
          <w:sz w:val="24"/>
          <w:szCs w:val="24"/>
          <w:lang w:bidi="ar-SA"/>
        </w:rPr>
        <w:t xml:space="preserve">. If you still need clarification, please do not hesitate to contact </w:t>
      </w:r>
      <w:r w:rsidR="005F55E5">
        <w:rPr>
          <w:rFonts w:ascii="Times New Roman" w:eastAsia="Times New Roman" w:hAnsi="Times New Roman" w:cs="Times New Roman"/>
          <w:sz w:val="24"/>
          <w:szCs w:val="24"/>
          <w:lang w:bidi="ar-SA"/>
        </w:rPr>
        <w:t xml:space="preserve">our TA or </w:t>
      </w:r>
      <w:r w:rsidRPr="00CB55AD">
        <w:rPr>
          <w:rFonts w:ascii="Times New Roman" w:eastAsia="Times New Roman" w:hAnsi="Times New Roman" w:cs="Times New Roman"/>
          <w:sz w:val="24"/>
          <w:szCs w:val="24"/>
          <w:lang w:bidi="ar-SA"/>
        </w:rPr>
        <w:t>me.</w:t>
      </w:r>
    </w:p>
    <w:p w14:paraId="11746D95" w14:textId="77777777" w:rsidR="00CB55AD" w:rsidRPr="00CB55AD" w:rsidRDefault="00CB55AD" w:rsidP="00CB55AD">
      <w:pPr>
        <w:spacing w:before="100" w:beforeAutospacing="1" w:after="100" w:afterAutospacing="1"/>
        <w:rPr>
          <w:rFonts w:ascii="Times New Roman" w:eastAsia="Times New Roman" w:hAnsi="Times New Roman" w:cs="Times New Roman"/>
          <w:sz w:val="24"/>
          <w:szCs w:val="24"/>
          <w:lang w:bidi="ar-SA"/>
        </w:rPr>
      </w:pPr>
      <w:r w:rsidRPr="00CB55AD">
        <w:rPr>
          <w:rFonts w:ascii="Times New Roman" w:eastAsia="Times New Roman" w:hAnsi="Times New Roman" w:cs="Times New Roman"/>
          <w:sz w:val="24"/>
          <w:szCs w:val="24"/>
          <w:lang w:bidi="ar-SA"/>
        </w:rPr>
        <w:t>Communication Reminders</w:t>
      </w:r>
    </w:p>
    <w:p w14:paraId="3A9CA1F4" w14:textId="77777777" w:rsidR="00CB55AD" w:rsidRPr="00CB55AD" w:rsidRDefault="00CB55AD" w:rsidP="00CB55AD">
      <w:pPr>
        <w:numPr>
          <w:ilvl w:val="0"/>
          <w:numId w:val="42"/>
        </w:numPr>
        <w:spacing w:before="100" w:beforeAutospacing="1" w:after="100" w:afterAutospacing="1"/>
        <w:rPr>
          <w:rFonts w:ascii="Times New Roman" w:eastAsia="Times New Roman" w:hAnsi="Times New Roman" w:cs="Times New Roman"/>
          <w:sz w:val="24"/>
          <w:szCs w:val="24"/>
          <w:lang w:bidi="ar-SA"/>
        </w:rPr>
      </w:pPr>
      <w:r w:rsidRPr="00CB55AD">
        <w:rPr>
          <w:rFonts w:ascii="Times New Roman" w:eastAsia="Times New Roman" w:hAnsi="Times New Roman" w:cs="Times New Roman"/>
          <w:sz w:val="24"/>
          <w:szCs w:val="24"/>
          <w:lang w:bidi="ar-SA"/>
        </w:rPr>
        <w:t xml:space="preserve">Check Canvas announcements every 24–48 hours. </w:t>
      </w:r>
    </w:p>
    <w:p w14:paraId="25FDE9A8" w14:textId="77777777" w:rsidR="00CB55AD" w:rsidRPr="00CB55AD" w:rsidRDefault="00CB55AD" w:rsidP="00CB55AD">
      <w:pPr>
        <w:numPr>
          <w:ilvl w:val="0"/>
          <w:numId w:val="42"/>
        </w:numPr>
        <w:spacing w:before="100" w:beforeAutospacing="1" w:after="100" w:afterAutospacing="1"/>
        <w:rPr>
          <w:rFonts w:ascii="Times New Roman" w:eastAsia="Times New Roman" w:hAnsi="Times New Roman" w:cs="Times New Roman"/>
          <w:sz w:val="24"/>
          <w:szCs w:val="24"/>
          <w:lang w:bidi="ar-SA"/>
        </w:rPr>
      </w:pPr>
      <w:r w:rsidRPr="00CB55AD">
        <w:rPr>
          <w:rFonts w:ascii="Times New Roman" w:eastAsia="Times New Roman" w:hAnsi="Times New Roman" w:cs="Times New Roman"/>
          <w:sz w:val="24"/>
          <w:szCs w:val="24"/>
          <w:lang w:bidi="ar-SA"/>
        </w:rPr>
        <w:t xml:space="preserve">Use your UNT email or Canvas Inbox for course communication. </w:t>
      </w:r>
    </w:p>
    <w:p w14:paraId="18F9879C" w14:textId="77777777" w:rsidR="00CB55AD" w:rsidRPr="00CB55AD" w:rsidRDefault="00CB55AD" w:rsidP="00CB55AD">
      <w:pPr>
        <w:numPr>
          <w:ilvl w:val="0"/>
          <w:numId w:val="42"/>
        </w:numPr>
        <w:spacing w:before="100" w:beforeAutospacing="1" w:after="100" w:afterAutospacing="1"/>
        <w:rPr>
          <w:rFonts w:ascii="Times New Roman" w:eastAsia="Times New Roman" w:hAnsi="Times New Roman" w:cs="Times New Roman"/>
          <w:sz w:val="24"/>
          <w:szCs w:val="24"/>
          <w:lang w:bidi="ar-SA"/>
        </w:rPr>
      </w:pPr>
      <w:r w:rsidRPr="00CB55AD">
        <w:rPr>
          <w:rFonts w:ascii="Times New Roman" w:eastAsia="Times New Roman" w:hAnsi="Times New Roman" w:cs="Times New Roman"/>
          <w:sz w:val="24"/>
          <w:szCs w:val="24"/>
          <w:lang w:bidi="ar-SA"/>
        </w:rPr>
        <w:t xml:space="preserve">Include </w:t>
      </w:r>
      <w:r w:rsidRPr="00CB55AD">
        <w:rPr>
          <w:rFonts w:ascii="Times New Roman" w:eastAsia="Times New Roman" w:hAnsi="Times New Roman" w:cs="Times New Roman"/>
          <w:b/>
          <w:bCs/>
          <w:sz w:val="24"/>
          <w:szCs w:val="24"/>
          <w:lang w:bidi="ar-SA"/>
        </w:rPr>
        <w:t>MGMT 3660 and your section number</w:t>
      </w:r>
      <w:r w:rsidRPr="00CB55AD">
        <w:rPr>
          <w:rFonts w:ascii="Times New Roman" w:eastAsia="Times New Roman" w:hAnsi="Times New Roman" w:cs="Times New Roman"/>
          <w:sz w:val="24"/>
          <w:szCs w:val="24"/>
          <w:lang w:bidi="ar-SA"/>
        </w:rPr>
        <w:t xml:space="preserve"> in the subject line. </w:t>
      </w:r>
    </w:p>
    <w:p w14:paraId="37D41A47" w14:textId="77777777" w:rsidR="00CB55AD" w:rsidRPr="00CB55AD" w:rsidRDefault="00CB55AD" w:rsidP="00CB55AD">
      <w:pPr>
        <w:numPr>
          <w:ilvl w:val="0"/>
          <w:numId w:val="42"/>
        </w:numPr>
        <w:spacing w:before="100" w:beforeAutospacing="1" w:after="100" w:afterAutospacing="1"/>
        <w:rPr>
          <w:rFonts w:ascii="Times New Roman" w:eastAsia="Times New Roman" w:hAnsi="Times New Roman" w:cs="Times New Roman"/>
          <w:sz w:val="24"/>
          <w:szCs w:val="24"/>
          <w:lang w:bidi="ar-SA"/>
        </w:rPr>
      </w:pPr>
      <w:r w:rsidRPr="00CB55AD">
        <w:rPr>
          <w:rFonts w:ascii="Times New Roman" w:eastAsia="Times New Roman" w:hAnsi="Times New Roman" w:cs="Times New Roman"/>
          <w:b/>
          <w:bCs/>
          <w:sz w:val="24"/>
          <w:szCs w:val="24"/>
          <w:lang w:bidi="ar-SA"/>
        </w:rPr>
        <w:t>Do not</w:t>
      </w:r>
      <w:r w:rsidRPr="00CB55AD">
        <w:rPr>
          <w:rFonts w:ascii="Times New Roman" w:eastAsia="Times New Roman" w:hAnsi="Times New Roman" w:cs="Times New Roman"/>
          <w:sz w:val="24"/>
          <w:szCs w:val="24"/>
          <w:lang w:bidi="ar-SA"/>
        </w:rPr>
        <w:t xml:space="preserve"> use assignment comments for questions or course communication. </w:t>
      </w:r>
    </w:p>
    <w:p w14:paraId="5F00EEE2" w14:textId="77777777" w:rsidR="00CB55AD" w:rsidRPr="00CB55AD" w:rsidRDefault="00CB55AD" w:rsidP="00CB55AD">
      <w:pPr>
        <w:numPr>
          <w:ilvl w:val="0"/>
          <w:numId w:val="42"/>
        </w:numPr>
        <w:spacing w:before="100" w:beforeAutospacing="1" w:after="100" w:afterAutospacing="1"/>
        <w:rPr>
          <w:rFonts w:ascii="Times New Roman" w:eastAsia="Times New Roman" w:hAnsi="Times New Roman" w:cs="Times New Roman"/>
          <w:sz w:val="24"/>
          <w:szCs w:val="24"/>
          <w:lang w:bidi="ar-SA"/>
        </w:rPr>
      </w:pPr>
      <w:r w:rsidRPr="00CB55AD">
        <w:rPr>
          <w:rFonts w:ascii="Times New Roman" w:eastAsia="Times New Roman" w:hAnsi="Times New Roman" w:cs="Times New Roman"/>
          <w:sz w:val="24"/>
          <w:szCs w:val="24"/>
          <w:lang w:bidi="ar-SA"/>
        </w:rPr>
        <w:t xml:space="preserve">Allow 24–48 hours during the business week for a response. </w:t>
      </w:r>
    </w:p>
    <w:p w14:paraId="41D92CD1" w14:textId="77777777" w:rsidR="00CB55AD" w:rsidRPr="00CB55AD" w:rsidRDefault="00CB55AD" w:rsidP="00CB55AD">
      <w:pPr>
        <w:numPr>
          <w:ilvl w:val="0"/>
          <w:numId w:val="42"/>
        </w:numPr>
        <w:spacing w:before="100" w:beforeAutospacing="1" w:after="100" w:afterAutospacing="1"/>
        <w:rPr>
          <w:rFonts w:ascii="Times New Roman" w:eastAsia="Times New Roman" w:hAnsi="Times New Roman" w:cs="Times New Roman"/>
          <w:sz w:val="24"/>
          <w:szCs w:val="24"/>
          <w:lang w:bidi="ar-SA"/>
        </w:rPr>
      </w:pPr>
      <w:r w:rsidRPr="00CB55AD">
        <w:rPr>
          <w:rFonts w:ascii="Times New Roman" w:eastAsia="Times New Roman" w:hAnsi="Times New Roman" w:cs="Times New Roman"/>
          <w:sz w:val="24"/>
          <w:szCs w:val="24"/>
          <w:lang w:bidi="ar-SA"/>
        </w:rPr>
        <w:lastRenderedPageBreak/>
        <w:t xml:space="preserve">If you have not received a response within two business days, a courteous follow-up is appropriate. </w:t>
      </w:r>
    </w:p>
    <w:p w14:paraId="43992A2A" w14:textId="77777777" w:rsidR="00CB55AD" w:rsidRPr="00CB55AD" w:rsidRDefault="00CB55AD" w:rsidP="00CB55AD">
      <w:pPr>
        <w:numPr>
          <w:ilvl w:val="0"/>
          <w:numId w:val="42"/>
        </w:numPr>
        <w:spacing w:before="100" w:beforeAutospacing="1" w:after="100" w:afterAutospacing="1"/>
        <w:rPr>
          <w:rFonts w:ascii="Times New Roman" w:eastAsia="Times New Roman" w:hAnsi="Times New Roman" w:cs="Times New Roman"/>
          <w:sz w:val="24"/>
          <w:szCs w:val="24"/>
          <w:lang w:bidi="ar-SA"/>
        </w:rPr>
      </w:pPr>
      <w:r w:rsidRPr="00CB55AD">
        <w:rPr>
          <w:rFonts w:ascii="Times New Roman" w:eastAsia="Times New Roman" w:hAnsi="Times New Roman" w:cs="Times New Roman"/>
          <w:b/>
          <w:bCs/>
          <w:sz w:val="24"/>
          <w:szCs w:val="24"/>
          <w:lang w:bidi="ar-SA"/>
        </w:rPr>
        <w:t>Plan ahead when seeking assistance.</w:t>
      </w:r>
      <w:r w:rsidRPr="00CB55AD">
        <w:rPr>
          <w:rFonts w:ascii="Times New Roman" w:eastAsia="Times New Roman" w:hAnsi="Times New Roman" w:cs="Times New Roman"/>
          <w:sz w:val="24"/>
          <w:szCs w:val="24"/>
          <w:lang w:bidi="ar-SA"/>
        </w:rPr>
        <w:t xml:space="preserve"> Questions submitted shortly before an assignment deadline may not receive a response before the assignment is due.</w:t>
      </w:r>
    </w:p>
    <w:p w14:paraId="29F950E6" w14:textId="77777777" w:rsidR="00A92D5B" w:rsidRPr="00D11438" w:rsidRDefault="002772CD" w:rsidP="00A92D5B">
      <w:pPr>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075270B">
          <v:rect id="_x0000_i1028" style="width:0;height:1.5pt" o:hralign="center" o:hrstd="t" o:hr="t" fillcolor="#a0a0a0" stroked="f"/>
        </w:pict>
      </w:r>
    </w:p>
    <w:p w14:paraId="5CA1637E" w14:textId="77777777" w:rsidR="00A92D5B" w:rsidRPr="00F03369" w:rsidRDefault="00A92D5B" w:rsidP="00A92D5B">
      <w:pPr>
        <w:spacing w:before="100" w:beforeAutospacing="1" w:after="100" w:afterAutospacing="1"/>
        <w:outlineLvl w:val="1"/>
        <w:rPr>
          <w:rFonts w:ascii="Times New Roman" w:eastAsia="Times New Roman" w:hAnsi="Times New Roman" w:cs="Times New Roman"/>
          <w:sz w:val="36"/>
          <w:szCs w:val="36"/>
        </w:rPr>
      </w:pPr>
      <w:r w:rsidRPr="00F03369">
        <w:rPr>
          <w:rFonts w:ascii="Times New Roman" w:eastAsia="Times New Roman" w:hAnsi="Times New Roman" w:cs="Times New Roman"/>
          <w:sz w:val="36"/>
          <w:szCs w:val="36"/>
        </w:rPr>
        <w:t>Canvas &amp; Technology</w:t>
      </w:r>
    </w:p>
    <w:p w14:paraId="088ADEAC" w14:textId="77777777" w:rsidR="005C3B34" w:rsidRPr="005C3B34" w:rsidRDefault="005C3B34" w:rsidP="005C3B34">
      <w:pPr>
        <w:spacing w:before="100" w:beforeAutospacing="1" w:after="100" w:afterAutospacing="1"/>
        <w:rPr>
          <w:rFonts w:ascii="Times New Roman" w:eastAsia="Times New Roman" w:hAnsi="Times New Roman" w:cs="Times New Roman"/>
          <w:sz w:val="24"/>
          <w:szCs w:val="24"/>
          <w:lang w:bidi="ar-SA"/>
        </w:rPr>
      </w:pPr>
      <w:r w:rsidRPr="005C3B34">
        <w:rPr>
          <w:rFonts w:ascii="Times New Roman" w:eastAsia="Times New Roman" w:hAnsi="Times New Roman" w:cs="Times New Roman"/>
          <w:sz w:val="24"/>
          <w:szCs w:val="24"/>
          <w:lang w:bidi="ar-SA"/>
        </w:rPr>
        <w:t xml:space="preserve">The hybrid structure of MGMT 3660 provides students with a significant degree of flexibility. Rather than attending class on campus multiple times each week, </w:t>
      </w:r>
      <w:proofErr w:type="gramStart"/>
      <w:r w:rsidRPr="005C3B34">
        <w:rPr>
          <w:rFonts w:ascii="Times New Roman" w:eastAsia="Times New Roman" w:hAnsi="Times New Roman" w:cs="Times New Roman"/>
          <w:sz w:val="24"/>
          <w:szCs w:val="24"/>
          <w:lang w:bidi="ar-SA"/>
        </w:rPr>
        <w:t>students</w:t>
      </w:r>
      <w:proofErr w:type="gramEnd"/>
      <w:r w:rsidRPr="005C3B34">
        <w:rPr>
          <w:rFonts w:ascii="Times New Roman" w:eastAsia="Times New Roman" w:hAnsi="Times New Roman" w:cs="Times New Roman"/>
          <w:sz w:val="24"/>
          <w:szCs w:val="24"/>
          <w:lang w:bidi="ar-SA"/>
        </w:rPr>
        <w:t xml:space="preserve"> complete portions of the course independently through Canvas and attend one required in-person meeting each week. Students are also permitted to complete the final online rather than returning to campus for a traditional in-person final.</w:t>
      </w:r>
    </w:p>
    <w:p w14:paraId="528D1086" w14:textId="77777777" w:rsidR="005C3B34" w:rsidRPr="005C3B34" w:rsidRDefault="005C3B34" w:rsidP="005C3B34">
      <w:pPr>
        <w:spacing w:before="100" w:beforeAutospacing="1" w:after="100" w:afterAutospacing="1"/>
        <w:rPr>
          <w:rFonts w:ascii="Times New Roman" w:eastAsia="Times New Roman" w:hAnsi="Times New Roman" w:cs="Times New Roman"/>
          <w:sz w:val="24"/>
          <w:szCs w:val="24"/>
          <w:lang w:bidi="ar-SA"/>
        </w:rPr>
      </w:pPr>
      <w:r w:rsidRPr="005C3B34">
        <w:rPr>
          <w:rFonts w:ascii="Times New Roman" w:eastAsia="Times New Roman" w:hAnsi="Times New Roman" w:cs="Times New Roman"/>
          <w:b/>
          <w:bCs/>
          <w:sz w:val="24"/>
          <w:szCs w:val="24"/>
          <w:lang w:bidi="ar-SA"/>
        </w:rPr>
        <w:t>This flexibility is a benefit of the hybrid course format, but it also requires greater individual responsibility.</w:t>
      </w:r>
      <w:r w:rsidRPr="005C3B34">
        <w:rPr>
          <w:rFonts w:ascii="Times New Roman" w:eastAsia="Times New Roman" w:hAnsi="Times New Roman" w:cs="Times New Roman"/>
          <w:sz w:val="24"/>
          <w:szCs w:val="24"/>
          <w:lang w:bidi="ar-SA"/>
        </w:rPr>
        <w:t xml:space="preserve"> Students are responsible for maintaining reliable access to Canvas, monitoring course announcements and deadlines, and ensuring that assignments are successfully submitted on time.</w:t>
      </w:r>
    </w:p>
    <w:p w14:paraId="08BFCCAF" w14:textId="77777777" w:rsidR="005C3B34" w:rsidRPr="005C3B34" w:rsidRDefault="005C3B34" w:rsidP="005C3B34">
      <w:pPr>
        <w:spacing w:before="100" w:beforeAutospacing="1" w:after="100" w:afterAutospacing="1"/>
        <w:rPr>
          <w:rFonts w:ascii="Times New Roman" w:eastAsia="Times New Roman" w:hAnsi="Times New Roman" w:cs="Times New Roman"/>
          <w:sz w:val="24"/>
          <w:szCs w:val="24"/>
          <w:lang w:bidi="ar-SA"/>
        </w:rPr>
      </w:pPr>
      <w:r w:rsidRPr="005C3B34">
        <w:rPr>
          <w:rFonts w:ascii="Times New Roman" w:eastAsia="Times New Roman" w:hAnsi="Times New Roman" w:cs="Times New Roman"/>
          <w:sz w:val="24"/>
          <w:szCs w:val="24"/>
          <w:lang w:bidi="ar-SA"/>
        </w:rPr>
        <w:t xml:space="preserve">All assignments must be submitted through Canvas prior to the stated deadline. </w:t>
      </w:r>
      <w:r w:rsidRPr="005C3B34">
        <w:rPr>
          <w:rFonts w:ascii="Times New Roman" w:eastAsia="Times New Roman" w:hAnsi="Times New Roman" w:cs="Times New Roman"/>
          <w:b/>
          <w:bCs/>
          <w:sz w:val="24"/>
          <w:szCs w:val="24"/>
          <w:lang w:bidi="ar-SA"/>
        </w:rPr>
        <w:t>Canvas is a digital system, and submission times are recorded precisely. If an assignment is submitted at 11:59 p.m. when the deadline is 11:59 p.m., it is late and is subject to the established late penalty.</w:t>
      </w:r>
      <w:r w:rsidRPr="005C3B34">
        <w:rPr>
          <w:rFonts w:ascii="Times New Roman" w:eastAsia="Times New Roman" w:hAnsi="Times New Roman" w:cs="Times New Roman"/>
          <w:sz w:val="24"/>
          <w:szCs w:val="24"/>
          <w:lang w:bidi="ar-SA"/>
        </w:rPr>
        <w:t xml:space="preserve"> Students should plan to submit work in advance rather than waiting until the final minutes before a deadline.</w:t>
      </w:r>
    </w:p>
    <w:p w14:paraId="411C0D8C" w14:textId="77777777" w:rsidR="005C3B34" w:rsidRPr="005C3B34" w:rsidRDefault="005C3B34" w:rsidP="005C3B34">
      <w:pPr>
        <w:spacing w:before="100" w:beforeAutospacing="1" w:after="100" w:afterAutospacing="1"/>
        <w:rPr>
          <w:rFonts w:ascii="Times New Roman" w:eastAsia="Times New Roman" w:hAnsi="Times New Roman" w:cs="Times New Roman"/>
          <w:sz w:val="24"/>
          <w:szCs w:val="24"/>
          <w:lang w:bidi="ar-SA"/>
        </w:rPr>
      </w:pPr>
      <w:r w:rsidRPr="005C3B34">
        <w:rPr>
          <w:rFonts w:ascii="Times New Roman" w:eastAsia="Times New Roman" w:hAnsi="Times New Roman" w:cs="Times New Roman"/>
          <w:sz w:val="24"/>
          <w:szCs w:val="24"/>
          <w:lang w:bidi="ar-SA"/>
        </w:rPr>
        <w:t xml:space="preserve">Technology occasionally fails. Internet outages, computer problems, software issues, and other technical difficulties can occur unexpectedly. However, statements such as </w:t>
      </w:r>
      <w:r w:rsidRPr="005C3B34">
        <w:rPr>
          <w:rFonts w:ascii="Times New Roman" w:eastAsia="Times New Roman" w:hAnsi="Times New Roman" w:cs="Times New Roman"/>
          <w:b/>
          <w:bCs/>
          <w:sz w:val="24"/>
          <w:szCs w:val="24"/>
          <w:lang w:bidi="ar-SA"/>
        </w:rPr>
        <w:t>“there was a computer glitch”</w:t>
      </w:r>
      <w:r w:rsidRPr="005C3B34">
        <w:rPr>
          <w:rFonts w:ascii="Times New Roman" w:eastAsia="Times New Roman" w:hAnsi="Times New Roman" w:cs="Times New Roman"/>
          <w:sz w:val="24"/>
          <w:szCs w:val="24"/>
          <w:lang w:bidi="ar-SA"/>
        </w:rPr>
        <w:t xml:space="preserve"> or </w:t>
      </w:r>
      <w:r w:rsidRPr="005C3B34">
        <w:rPr>
          <w:rFonts w:ascii="Times New Roman" w:eastAsia="Times New Roman" w:hAnsi="Times New Roman" w:cs="Times New Roman"/>
          <w:b/>
          <w:bCs/>
          <w:sz w:val="24"/>
          <w:szCs w:val="24"/>
          <w:lang w:bidi="ar-SA"/>
        </w:rPr>
        <w:t>“I experienced technical difficulties”</w:t>
      </w:r>
      <w:r w:rsidRPr="005C3B34">
        <w:rPr>
          <w:rFonts w:ascii="Times New Roman" w:eastAsia="Times New Roman" w:hAnsi="Times New Roman" w:cs="Times New Roman"/>
          <w:sz w:val="24"/>
          <w:szCs w:val="24"/>
          <w:lang w:bidi="ar-SA"/>
        </w:rPr>
        <w:t xml:space="preserve"> do not automatically excuse a late submission. Waiting until shortly before a deadline increases the risk that an unexpected technical problem will affect your ability to submit work on time.</w:t>
      </w:r>
    </w:p>
    <w:p w14:paraId="6C4081A2" w14:textId="77777777" w:rsidR="005C3B34" w:rsidRPr="005C3B34" w:rsidRDefault="005C3B34" w:rsidP="005C3B34">
      <w:pPr>
        <w:spacing w:before="100" w:beforeAutospacing="1" w:after="100" w:afterAutospacing="1"/>
        <w:rPr>
          <w:rFonts w:ascii="Times New Roman" w:eastAsia="Times New Roman" w:hAnsi="Times New Roman" w:cs="Times New Roman"/>
          <w:sz w:val="24"/>
          <w:szCs w:val="24"/>
          <w:lang w:bidi="ar-SA"/>
        </w:rPr>
      </w:pPr>
      <w:r w:rsidRPr="005C3B34">
        <w:rPr>
          <w:rFonts w:ascii="Times New Roman" w:eastAsia="Times New Roman" w:hAnsi="Times New Roman" w:cs="Times New Roman"/>
          <w:sz w:val="24"/>
          <w:szCs w:val="24"/>
          <w:lang w:bidi="ar-SA"/>
        </w:rPr>
        <w:t xml:space="preserve">If you experience a legitimate technical problem that prevents you from accessing Canvas or submitting an assignment, contact the </w:t>
      </w:r>
      <w:r w:rsidRPr="005C3B34">
        <w:rPr>
          <w:rFonts w:ascii="Times New Roman" w:eastAsia="Times New Roman" w:hAnsi="Times New Roman" w:cs="Times New Roman"/>
          <w:b/>
          <w:bCs/>
          <w:sz w:val="24"/>
          <w:szCs w:val="24"/>
          <w:lang w:bidi="ar-SA"/>
        </w:rPr>
        <w:t>UNT Help Desk</w:t>
      </w:r>
      <w:r w:rsidRPr="005C3B34">
        <w:rPr>
          <w:rFonts w:ascii="Times New Roman" w:eastAsia="Times New Roman" w:hAnsi="Times New Roman" w:cs="Times New Roman"/>
          <w:sz w:val="24"/>
          <w:szCs w:val="24"/>
          <w:lang w:bidi="ar-SA"/>
        </w:rPr>
        <w:t xml:space="preserve"> promptly and obtain a support ticket. When contacting the TA or me regarding the issue, provide the ticket number and any available documentation, such as a </w:t>
      </w:r>
      <w:r w:rsidRPr="005C3B34">
        <w:rPr>
          <w:rFonts w:ascii="Times New Roman" w:eastAsia="Times New Roman" w:hAnsi="Times New Roman" w:cs="Times New Roman"/>
          <w:i/>
          <w:iCs/>
          <w:sz w:val="24"/>
          <w:szCs w:val="24"/>
          <w:lang w:bidi="ar-SA"/>
        </w:rPr>
        <w:t>screenshot</w:t>
      </w:r>
      <w:r w:rsidRPr="005C3B34">
        <w:rPr>
          <w:rFonts w:ascii="Times New Roman" w:eastAsia="Times New Roman" w:hAnsi="Times New Roman" w:cs="Times New Roman"/>
          <w:sz w:val="24"/>
          <w:szCs w:val="24"/>
          <w:lang w:bidi="ar-SA"/>
        </w:rPr>
        <w:t>, so the situation can be appropriately evaluated.</w:t>
      </w:r>
    </w:p>
    <w:p w14:paraId="01BA1286" w14:textId="77777777" w:rsidR="005C3B34" w:rsidRPr="005C3B34" w:rsidRDefault="005C3B34" w:rsidP="005C3B34">
      <w:pPr>
        <w:spacing w:before="100" w:beforeAutospacing="1" w:after="100" w:afterAutospacing="1"/>
        <w:rPr>
          <w:rFonts w:ascii="Times New Roman" w:eastAsia="Times New Roman" w:hAnsi="Times New Roman" w:cs="Times New Roman"/>
          <w:sz w:val="24"/>
          <w:szCs w:val="24"/>
          <w:lang w:bidi="ar-SA"/>
        </w:rPr>
      </w:pPr>
      <w:r w:rsidRPr="005C3B34">
        <w:rPr>
          <w:rFonts w:ascii="Times New Roman" w:eastAsia="Times New Roman" w:hAnsi="Times New Roman" w:cs="Times New Roman"/>
          <w:sz w:val="24"/>
          <w:szCs w:val="24"/>
          <w:lang w:bidi="ar-SA"/>
        </w:rPr>
        <w:t>Technology Reminders</w:t>
      </w:r>
    </w:p>
    <w:p w14:paraId="5A655D18" w14:textId="77777777" w:rsidR="005C3B34" w:rsidRPr="005C3B34" w:rsidRDefault="005C3B34" w:rsidP="005C3B34">
      <w:pPr>
        <w:numPr>
          <w:ilvl w:val="0"/>
          <w:numId w:val="43"/>
        </w:numPr>
        <w:spacing w:before="100" w:beforeAutospacing="1" w:after="100" w:afterAutospacing="1"/>
        <w:rPr>
          <w:rFonts w:ascii="Times New Roman" w:eastAsia="Times New Roman" w:hAnsi="Times New Roman" w:cs="Times New Roman"/>
          <w:sz w:val="24"/>
          <w:szCs w:val="24"/>
          <w:lang w:bidi="ar-SA"/>
        </w:rPr>
      </w:pPr>
      <w:r w:rsidRPr="005C3B34">
        <w:rPr>
          <w:rFonts w:ascii="Times New Roman" w:eastAsia="Times New Roman" w:hAnsi="Times New Roman" w:cs="Times New Roman"/>
          <w:sz w:val="24"/>
          <w:szCs w:val="24"/>
          <w:lang w:bidi="ar-SA"/>
        </w:rPr>
        <w:t xml:space="preserve">Maintain reliable access to Canvas and your UNT email. </w:t>
      </w:r>
    </w:p>
    <w:p w14:paraId="7DB14752" w14:textId="77777777" w:rsidR="005C3B34" w:rsidRPr="005C3B34" w:rsidRDefault="005C3B34" w:rsidP="005C3B34">
      <w:pPr>
        <w:numPr>
          <w:ilvl w:val="0"/>
          <w:numId w:val="43"/>
        </w:numPr>
        <w:spacing w:before="100" w:beforeAutospacing="1" w:after="100" w:afterAutospacing="1"/>
        <w:rPr>
          <w:rFonts w:ascii="Times New Roman" w:eastAsia="Times New Roman" w:hAnsi="Times New Roman" w:cs="Times New Roman"/>
          <w:sz w:val="24"/>
          <w:szCs w:val="24"/>
          <w:lang w:bidi="ar-SA"/>
        </w:rPr>
      </w:pPr>
      <w:r w:rsidRPr="005C3B34">
        <w:rPr>
          <w:rFonts w:ascii="Times New Roman" w:eastAsia="Times New Roman" w:hAnsi="Times New Roman" w:cs="Times New Roman"/>
          <w:sz w:val="24"/>
          <w:szCs w:val="24"/>
          <w:lang w:bidi="ar-SA"/>
        </w:rPr>
        <w:t xml:space="preserve">Monitor Canvas announcements and assignment deadlines regularly. </w:t>
      </w:r>
    </w:p>
    <w:p w14:paraId="150A1153" w14:textId="77777777" w:rsidR="005C3B34" w:rsidRPr="005C3B34" w:rsidRDefault="005C3B34" w:rsidP="005C3B34">
      <w:pPr>
        <w:numPr>
          <w:ilvl w:val="0"/>
          <w:numId w:val="43"/>
        </w:numPr>
        <w:spacing w:before="100" w:beforeAutospacing="1" w:after="100" w:afterAutospacing="1"/>
        <w:rPr>
          <w:rFonts w:ascii="Times New Roman" w:eastAsia="Times New Roman" w:hAnsi="Times New Roman" w:cs="Times New Roman"/>
          <w:sz w:val="24"/>
          <w:szCs w:val="24"/>
          <w:lang w:bidi="ar-SA"/>
        </w:rPr>
      </w:pPr>
      <w:r w:rsidRPr="005C3B34">
        <w:rPr>
          <w:rFonts w:ascii="Times New Roman" w:eastAsia="Times New Roman" w:hAnsi="Times New Roman" w:cs="Times New Roman"/>
          <w:b/>
          <w:bCs/>
          <w:sz w:val="24"/>
          <w:szCs w:val="24"/>
          <w:lang w:bidi="ar-SA"/>
        </w:rPr>
        <w:t>11:59 p.m. is the deadline, not the recommended submission time.</w:t>
      </w:r>
      <w:r w:rsidRPr="005C3B34">
        <w:rPr>
          <w:rFonts w:ascii="Times New Roman" w:eastAsia="Times New Roman" w:hAnsi="Times New Roman" w:cs="Times New Roman"/>
          <w:sz w:val="24"/>
          <w:szCs w:val="24"/>
          <w:lang w:bidi="ar-SA"/>
        </w:rPr>
        <w:t xml:space="preserve"> </w:t>
      </w:r>
    </w:p>
    <w:p w14:paraId="3E474C6F" w14:textId="77777777" w:rsidR="005C3B34" w:rsidRPr="005C3B34" w:rsidRDefault="005C3B34" w:rsidP="005C3B34">
      <w:pPr>
        <w:numPr>
          <w:ilvl w:val="0"/>
          <w:numId w:val="43"/>
        </w:numPr>
        <w:spacing w:before="100" w:beforeAutospacing="1" w:after="100" w:afterAutospacing="1"/>
        <w:rPr>
          <w:rFonts w:ascii="Times New Roman" w:eastAsia="Times New Roman" w:hAnsi="Times New Roman" w:cs="Times New Roman"/>
          <w:sz w:val="24"/>
          <w:szCs w:val="24"/>
          <w:lang w:bidi="ar-SA"/>
        </w:rPr>
      </w:pPr>
      <w:r w:rsidRPr="005C3B34">
        <w:rPr>
          <w:rFonts w:ascii="Times New Roman" w:eastAsia="Times New Roman" w:hAnsi="Times New Roman" w:cs="Times New Roman"/>
          <w:sz w:val="24"/>
          <w:szCs w:val="24"/>
          <w:lang w:bidi="ar-SA"/>
        </w:rPr>
        <w:t xml:space="preserve">Submit work early enough to allow for unexpected technical problems. </w:t>
      </w:r>
    </w:p>
    <w:p w14:paraId="504C0967" w14:textId="77777777" w:rsidR="005C3B34" w:rsidRPr="005C3B34" w:rsidRDefault="005C3B34" w:rsidP="005C3B34">
      <w:pPr>
        <w:numPr>
          <w:ilvl w:val="0"/>
          <w:numId w:val="43"/>
        </w:numPr>
        <w:spacing w:before="100" w:beforeAutospacing="1" w:after="100" w:afterAutospacing="1"/>
        <w:rPr>
          <w:rFonts w:ascii="Times New Roman" w:eastAsia="Times New Roman" w:hAnsi="Times New Roman" w:cs="Times New Roman"/>
          <w:sz w:val="24"/>
          <w:szCs w:val="24"/>
          <w:lang w:bidi="ar-SA"/>
        </w:rPr>
      </w:pPr>
      <w:r w:rsidRPr="005C3B34">
        <w:rPr>
          <w:rFonts w:ascii="Times New Roman" w:eastAsia="Times New Roman" w:hAnsi="Times New Roman" w:cs="Times New Roman"/>
          <w:sz w:val="24"/>
          <w:szCs w:val="24"/>
          <w:lang w:bidi="ar-SA"/>
        </w:rPr>
        <w:t xml:space="preserve">A reported “glitch” does not automatically excuse a late submission. </w:t>
      </w:r>
    </w:p>
    <w:p w14:paraId="10118E69" w14:textId="77777777" w:rsidR="005C3B34" w:rsidRPr="005C3B34" w:rsidRDefault="005C3B34" w:rsidP="005C3B34">
      <w:pPr>
        <w:numPr>
          <w:ilvl w:val="0"/>
          <w:numId w:val="43"/>
        </w:numPr>
        <w:spacing w:before="100" w:beforeAutospacing="1" w:after="100" w:afterAutospacing="1"/>
        <w:rPr>
          <w:rFonts w:ascii="Times New Roman" w:eastAsia="Times New Roman" w:hAnsi="Times New Roman" w:cs="Times New Roman"/>
          <w:sz w:val="24"/>
          <w:szCs w:val="24"/>
          <w:lang w:bidi="ar-SA"/>
        </w:rPr>
      </w:pPr>
      <w:r w:rsidRPr="005C3B34">
        <w:rPr>
          <w:rFonts w:ascii="Times New Roman" w:eastAsia="Times New Roman" w:hAnsi="Times New Roman" w:cs="Times New Roman"/>
          <w:sz w:val="24"/>
          <w:szCs w:val="24"/>
          <w:lang w:bidi="ar-SA"/>
        </w:rPr>
        <w:t xml:space="preserve">Contact the UNT Help Desk promptly when a legitimate technical problem occurs. </w:t>
      </w:r>
    </w:p>
    <w:p w14:paraId="651E9CE3" w14:textId="313BC722" w:rsidR="00A92D5B" w:rsidRPr="00616BC9" w:rsidRDefault="005C3B34" w:rsidP="00A92D5B">
      <w:pPr>
        <w:numPr>
          <w:ilvl w:val="0"/>
          <w:numId w:val="43"/>
        </w:numPr>
        <w:spacing w:before="100" w:beforeAutospacing="1" w:after="100" w:afterAutospacing="1"/>
        <w:rPr>
          <w:rFonts w:ascii="Times New Roman" w:eastAsia="Times New Roman" w:hAnsi="Times New Roman" w:cs="Times New Roman"/>
          <w:sz w:val="24"/>
          <w:szCs w:val="24"/>
          <w:lang w:bidi="ar-SA"/>
        </w:rPr>
      </w:pPr>
      <w:r w:rsidRPr="005C3B34">
        <w:rPr>
          <w:rFonts w:ascii="Times New Roman" w:eastAsia="Times New Roman" w:hAnsi="Times New Roman" w:cs="Times New Roman"/>
          <w:sz w:val="24"/>
          <w:szCs w:val="24"/>
          <w:lang w:bidi="ar-SA"/>
        </w:rPr>
        <w:t xml:space="preserve">Retain your support ticket number and </w:t>
      </w:r>
      <w:r w:rsidRPr="005C3B34">
        <w:rPr>
          <w:rFonts w:ascii="Times New Roman" w:eastAsia="Times New Roman" w:hAnsi="Times New Roman" w:cs="Times New Roman"/>
          <w:i/>
          <w:iCs/>
          <w:sz w:val="24"/>
          <w:szCs w:val="24"/>
          <w:lang w:bidi="ar-SA"/>
        </w:rPr>
        <w:t>screenshots</w:t>
      </w:r>
      <w:r w:rsidRPr="005C3B34">
        <w:rPr>
          <w:rFonts w:ascii="Times New Roman" w:eastAsia="Times New Roman" w:hAnsi="Times New Roman" w:cs="Times New Roman"/>
          <w:sz w:val="24"/>
          <w:szCs w:val="24"/>
          <w:lang w:bidi="ar-SA"/>
        </w:rPr>
        <w:t xml:space="preserve"> or other documentation.</w:t>
      </w:r>
    </w:p>
    <w:p w14:paraId="62759F6F" w14:textId="77777777" w:rsidR="00A92D5B" w:rsidRPr="00D11438" w:rsidRDefault="002772CD" w:rsidP="00A92D5B">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pict w14:anchorId="3967A657">
          <v:rect id="_x0000_i1029" style="width:0;height:1.5pt" o:hralign="center" o:hrstd="t" o:hr="t" fillcolor="#a0a0a0" stroked="f"/>
        </w:pict>
      </w:r>
    </w:p>
    <w:p w14:paraId="55723F89" w14:textId="75D011FD" w:rsidR="00A92D5B" w:rsidRDefault="00A92D5B" w:rsidP="00A92D5B">
      <w:pPr>
        <w:spacing w:before="100" w:beforeAutospacing="1" w:after="100" w:afterAutospacing="1"/>
        <w:outlineLvl w:val="1"/>
        <w:rPr>
          <w:rFonts w:ascii="Times New Roman" w:eastAsia="Times New Roman" w:hAnsi="Times New Roman" w:cs="Times New Roman"/>
          <w:sz w:val="36"/>
          <w:szCs w:val="36"/>
        </w:rPr>
      </w:pPr>
      <w:r w:rsidRPr="005475A4">
        <w:rPr>
          <w:rFonts w:ascii="Times New Roman" w:eastAsia="Times New Roman" w:hAnsi="Times New Roman" w:cs="Times New Roman"/>
          <w:sz w:val="36"/>
          <w:szCs w:val="36"/>
        </w:rPr>
        <w:t>Course Structure</w:t>
      </w:r>
      <w:r w:rsidR="00533DF6">
        <w:rPr>
          <w:rFonts w:ascii="Times New Roman" w:eastAsia="Times New Roman" w:hAnsi="Times New Roman" w:cs="Times New Roman"/>
          <w:sz w:val="36"/>
          <w:szCs w:val="36"/>
        </w:rPr>
        <w:t xml:space="preserve"> &amp; Attendance</w:t>
      </w:r>
    </w:p>
    <w:p w14:paraId="1D190A26" w14:textId="77777777" w:rsidR="00BE25D9" w:rsidRPr="00BE25D9" w:rsidRDefault="00BE25D9" w:rsidP="00BE25D9">
      <w:pPr>
        <w:spacing w:before="100" w:beforeAutospacing="1" w:after="100" w:afterAutospacing="1"/>
        <w:rPr>
          <w:rFonts w:ascii="Times New Roman" w:eastAsia="Times New Roman" w:hAnsi="Times New Roman" w:cs="Times New Roman"/>
          <w:sz w:val="24"/>
          <w:szCs w:val="24"/>
          <w:lang w:bidi="ar-SA"/>
        </w:rPr>
      </w:pPr>
      <w:r w:rsidRPr="00BE25D9">
        <w:rPr>
          <w:rFonts w:ascii="Times New Roman" w:eastAsia="Times New Roman" w:hAnsi="Times New Roman" w:cs="Times New Roman"/>
          <w:sz w:val="24"/>
          <w:szCs w:val="24"/>
          <w:lang w:bidi="ar-SA"/>
        </w:rPr>
        <w:t>MGMT 3660 is delivered in a hybrid format, combining independent online preparation with required in-person class meetings. Unlike a traditional course that may meet on campus multiple times each week, this course concentrates in-person instruction into one class meeting per week, with additional coursework and preparation completed independently.</w:t>
      </w:r>
    </w:p>
    <w:p w14:paraId="64A71B6F" w14:textId="77777777" w:rsidR="00BE25D9" w:rsidRPr="00BE25D9" w:rsidRDefault="00BE25D9" w:rsidP="00BE25D9">
      <w:pPr>
        <w:spacing w:before="100" w:beforeAutospacing="1" w:after="100" w:afterAutospacing="1"/>
        <w:rPr>
          <w:rFonts w:ascii="Times New Roman" w:eastAsia="Times New Roman" w:hAnsi="Times New Roman" w:cs="Times New Roman"/>
          <w:sz w:val="24"/>
          <w:szCs w:val="24"/>
          <w:lang w:bidi="ar-SA"/>
        </w:rPr>
      </w:pPr>
      <w:r w:rsidRPr="00BE25D9">
        <w:rPr>
          <w:rFonts w:ascii="Times New Roman" w:eastAsia="Times New Roman" w:hAnsi="Times New Roman" w:cs="Times New Roman"/>
          <w:sz w:val="24"/>
          <w:szCs w:val="24"/>
          <w:lang w:bidi="ar-SA"/>
        </w:rPr>
        <w:t>Our limited classroom time is intentionally designed around application, discussion, professional communication, presentations, and collaborative activities that cannot be fully replicated through independent coursework. In addition, several weeks during the semester are designated for university holidays, collaboration activities, and other course requirements that do not follow the regular in-person meeting format. As a result, the number of traditional classroom meetings is already limited.</w:t>
      </w:r>
    </w:p>
    <w:p w14:paraId="79D46409" w14:textId="77777777" w:rsidR="00BE25D9" w:rsidRPr="00BE25D9" w:rsidRDefault="00BE25D9" w:rsidP="00BE25D9">
      <w:pPr>
        <w:spacing w:before="100" w:beforeAutospacing="1" w:after="100" w:afterAutospacing="1"/>
        <w:rPr>
          <w:rFonts w:ascii="Times New Roman" w:eastAsia="Times New Roman" w:hAnsi="Times New Roman" w:cs="Times New Roman"/>
          <w:sz w:val="24"/>
          <w:szCs w:val="24"/>
          <w:lang w:bidi="ar-SA"/>
        </w:rPr>
      </w:pPr>
      <w:r w:rsidRPr="00BE25D9">
        <w:rPr>
          <w:rFonts w:ascii="Times New Roman" w:eastAsia="Times New Roman" w:hAnsi="Times New Roman" w:cs="Times New Roman"/>
          <w:b/>
          <w:bCs/>
          <w:sz w:val="24"/>
          <w:szCs w:val="24"/>
          <w:lang w:bidi="ar-SA"/>
        </w:rPr>
        <w:t>For this reason, regular attendance is an essential component of the course.</w:t>
      </w:r>
      <w:r w:rsidRPr="00BE25D9">
        <w:rPr>
          <w:rFonts w:ascii="Times New Roman" w:eastAsia="Times New Roman" w:hAnsi="Times New Roman" w:cs="Times New Roman"/>
          <w:sz w:val="24"/>
          <w:szCs w:val="24"/>
          <w:lang w:bidi="ar-SA"/>
        </w:rPr>
        <w:t xml:space="preserve"> Missing three or four additional class meetings in a once-per-week hybrid course represents a significant loss of in-person instructional time and may substantially limit a student's ability to participate successfully in course activities, presentations, collaborative work, and communication practice.</w:t>
      </w:r>
    </w:p>
    <w:p w14:paraId="640EB0FE" w14:textId="77777777" w:rsidR="00BE25D9" w:rsidRPr="00BE25D9" w:rsidRDefault="00BE25D9" w:rsidP="00BE25D9">
      <w:pPr>
        <w:spacing w:before="100" w:beforeAutospacing="1" w:after="100" w:afterAutospacing="1"/>
        <w:rPr>
          <w:rFonts w:ascii="Times New Roman" w:eastAsia="Times New Roman" w:hAnsi="Times New Roman" w:cs="Times New Roman"/>
          <w:sz w:val="24"/>
          <w:szCs w:val="24"/>
          <w:lang w:bidi="ar-SA"/>
        </w:rPr>
      </w:pPr>
      <w:r w:rsidRPr="00BE25D9">
        <w:rPr>
          <w:rFonts w:ascii="Times New Roman" w:eastAsia="Times New Roman" w:hAnsi="Times New Roman" w:cs="Times New Roman"/>
          <w:sz w:val="24"/>
          <w:szCs w:val="24"/>
          <w:lang w:bidi="ar-SA"/>
        </w:rPr>
        <w:t>Students are responsible for all material covered, activities completed, and announcements made during class, regardless of attendance.</w:t>
      </w:r>
    </w:p>
    <w:p w14:paraId="22A8E6B4" w14:textId="77777777" w:rsidR="00BE25D9" w:rsidRPr="00BE25D9" w:rsidRDefault="00BE25D9" w:rsidP="00BE25D9">
      <w:pPr>
        <w:spacing w:before="100" w:beforeAutospacing="1" w:after="100" w:afterAutospacing="1"/>
        <w:rPr>
          <w:rFonts w:ascii="Times New Roman" w:eastAsia="Times New Roman" w:hAnsi="Times New Roman" w:cs="Times New Roman"/>
          <w:sz w:val="24"/>
          <w:szCs w:val="24"/>
          <w:lang w:bidi="ar-SA"/>
        </w:rPr>
      </w:pPr>
      <w:r w:rsidRPr="00BE25D9">
        <w:rPr>
          <w:rFonts w:ascii="Times New Roman" w:eastAsia="Times New Roman" w:hAnsi="Times New Roman" w:cs="Times New Roman"/>
          <w:b/>
          <w:bCs/>
          <w:sz w:val="24"/>
          <w:szCs w:val="24"/>
          <w:lang w:bidi="ar-SA"/>
        </w:rPr>
        <w:t>Attendance Policy</w:t>
      </w:r>
    </w:p>
    <w:p w14:paraId="44A7467B" w14:textId="77777777" w:rsidR="00BE25D9" w:rsidRPr="00BE25D9" w:rsidRDefault="00BE25D9" w:rsidP="00BE25D9">
      <w:pPr>
        <w:spacing w:before="100" w:beforeAutospacing="1" w:after="100" w:afterAutospacing="1"/>
        <w:rPr>
          <w:rFonts w:ascii="Times New Roman" w:eastAsia="Times New Roman" w:hAnsi="Times New Roman" w:cs="Times New Roman"/>
          <w:sz w:val="24"/>
          <w:szCs w:val="24"/>
          <w:lang w:bidi="ar-SA"/>
        </w:rPr>
      </w:pPr>
      <w:r w:rsidRPr="00BE25D9">
        <w:rPr>
          <w:rFonts w:ascii="Times New Roman" w:eastAsia="Times New Roman" w:hAnsi="Times New Roman" w:cs="Times New Roman"/>
          <w:sz w:val="24"/>
          <w:szCs w:val="24"/>
          <w:lang w:bidi="ar-SA"/>
        </w:rPr>
        <w:t>Students are permitted up to two unexcused absences without a course-grade penalty. Beginning with the third unexcused absence, the following consequences apply:</w:t>
      </w:r>
    </w:p>
    <w:p w14:paraId="6047B446" w14:textId="77777777" w:rsidR="00BE25D9" w:rsidRPr="00BE25D9" w:rsidRDefault="00BE25D9" w:rsidP="00BE25D9">
      <w:pPr>
        <w:numPr>
          <w:ilvl w:val="0"/>
          <w:numId w:val="41"/>
        </w:numPr>
        <w:spacing w:before="100" w:beforeAutospacing="1" w:after="100" w:afterAutospacing="1"/>
        <w:rPr>
          <w:rFonts w:ascii="Times New Roman" w:eastAsia="Times New Roman" w:hAnsi="Times New Roman" w:cs="Times New Roman"/>
          <w:sz w:val="24"/>
          <w:szCs w:val="24"/>
          <w:lang w:bidi="ar-SA"/>
        </w:rPr>
      </w:pPr>
      <w:r w:rsidRPr="00BE25D9">
        <w:rPr>
          <w:rFonts w:ascii="Times New Roman" w:eastAsia="Times New Roman" w:hAnsi="Times New Roman" w:cs="Times New Roman"/>
          <w:b/>
          <w:bCs/>
          <w:sz w:val="24"/>
          <w:szCs w:val="24"/>
          <w:lang w:bidi="ar-SA"/>
        </w:rPr>
        <w:t>Three unexcused absences:</w:t>
      </w:r>
      <w:r w:rsidRPr="00BE25D9">
        <w:rPr>
          <w:rFonts w:ascii="Times New Roman" w:eastAsia="Times New Roman" w:hAnsi="Times New Roman" w:cs="Times New Roman"/>
          <w:sz w:val="24"/>
          <w:szCs w:val="24"/>
          <w:lang w:bidi="ar-SA"/>
        </w:rPr>
        <w:t xml:space="preserve"> The final course grade will be reduced by one full letter grade. For example, a student who earns an A in the course will receive a B. </w:t>
      </w:r>
    </w:p>
    <w:p w14:paraId="39DBC83B" w14:textId="77777777" w:rsidR="00BE25D9" w:rsidRPr="00BE25D9" w:rsidRDefault="00BE25D9" w:rsidP="00BE25D9">
      <w:pPr>
        <w:numPr>
          <w:ilvl w:val="0"/>
          <w:numId w:val="41"/>
        </w:numPr>
        <w:spacing w:before="100" w:beforeAutospacing="1" w:after="100" w:afterAutospacing="1"/>
        <w:rPr>
          <w:rFonts w:ascii="Times New Roman" w:eastAsia="Times New Roman" w:hAnsi="Times New Roman" w:cs="Times New Roman"/>
          <w:sz w:val="24"/>
          <w:szCs w:val="24"/>
          <w:lang w:bidi="ar-SA"/>
        </w:rPr>
      </w:pPr>
      <w:r w:rsidRPr="00BE25D9">
        <w:rPr>
          <w:rFonts w:ascii="Times New Roman" w:eastAsia="Times New Roman" w:hAnsi="Times New Roman" w:cs="Times New Roman"/>
          <w:b/>
          <w:bCs/>
          <w:sz w:val="24"/>
          <w:szCs w:val="24"/>
          <w:lang w:bidi="ar-SA"/>
        </w:rPr>
        <w:t>Four or more unexcused absences:</w:t>
      </w:r>
      <w:r w:rsidRPr="00BE25D9">
        <w:rPr>
          <w:rFonts w:ascii="Times New Roman" w:eastAsia="Times New Roman" w:hAnsi="Times New Roman" w:cs="Times New Roman"/>
          <w:sz w:val="24"/>
          <w:szCs w:val="24"/>
          <w:lang w:bidi="ar-SA"/>
        </w:rPr>
        <w:t xml:space="preserve"> The student will receive an F for the course. </w:t>
      </w:r>
    </w:p>
    <w:p w14:paraId="3F9D615D" w14:textId="77777777" w:rsidR="00BE25D9" w:rsidRPr="00BE25D9" w:rsidRDefault="00BE25D9" w:rsidP="00BE25D9">
      <w:pPr>
        <w:spacing w:before="100" w:beforeAutospacing="1" w:after="100" w:afterAutospacing="1"/>
        <w:rPr>
          <w:rFonts w:ascii="Times New Roman" w:eastAsia="Times New Roman" w:hAnsi="Times New Roman" w:cs="Times New Roman"/>
          <w:sz w:val="24"/>
          <w:szCs w:val="24"/>
          <w:lang w:bidi="ar-SA"/>
        </w:rPr>
      </w:pPr>
      <w:r w:rsidRPr="00BE25D9">
        <w:rPr>
          <w:rFonts w:ascii="Times New Roman" w:eastAsia="Times New Roman" w:hAnsi="Times New Roman" w:cs="Times New Roman"/>
          <w:sz w:val="24"/>
          <w:szCs w:val="24"/>
          <w:lang w:bidi="ar-SA"/>
        </w:rPr>
        <w:t>In accordance with UNT Policy 06.039, university-excused absences include religious holy days, participation in official university functions, required military service, pregnancy and parenting under Title IX, and official university closures. Students are responsible for following university procedures and providing appropriate notice or documentation when required.</w:t>
      </w:r>
    </w:p>
    <w:p w14:paraId="13AD1623" w14:textId="0109D2EB" w:rsidR="00BE25D9" w:rsidRDefault="00BE25D9" w:rsidP="00BE25D9">
      <w:pPr>
        <w:spacing w:before="100" w:beforeAutospacing="1" w:after="100" w:afterAutospacing="1"/>
        <w:rPr>
          <w:rFonts w:ascii="Times New Roman" w:eastAsia="Times New Roman" w:hAnsi="Times New Roman" w:cs="Times New Roman"/>
          <w:sz w:val="24"/>
          <w:szCs w:val="24"/>
          <w:lang w:bidi="ar-SA"/>
        </w:rPr>
      </w:pPr>
      <w:r w:rsidRPr="00BE25D9">
        <w:rPr>
          <w:rFonts w:ascii="Times New Roman" w:eastAsia="Times New Roman" w:hAnsi="Times New Roman" w:cs="Times New Roman"/>
          <w:b/>
          <w:bCs/>
          <w:sz w:val="24"/>
          <w:szCs w:val="24"/>
          <w:lang w:bidi="ar-SA"/>
        </w:rPr>
        <w:t>Illness or another personal circumstance does not automatically constitute an excused absence. Notifying me that you will be absent is appreciated and demonstrates professional courtesy, but notification alone does not change an unexcused absence to an excused absence.</w:t>
      </w:r>
      <w:r w:rsidRPr="00BE25D9">
        <w:rPr>
          <w:rFonts w:ascii="Times New Roman" w:eastAsia="Times New Roman" w:hAnsi="Times New Roman" w:cs="Times New Roman"/>
          <w:sz w:val="24"/>
          <w:szCs w:val="24"/>
          <w:lang w:bidi="ar-SA"/>
        </w:rPr>
        <w:t xml:space="preserve"> Illnesses and extenuating circumstances that do not fall within a university-excused category will be considered in accordance with UNT Policy 06.039.</w:t>
      </w:r>
      <w:r w:rsidR="004A4334">
        <w:rPr>
          <w:rFonts w:ascii="Times New Roman" w:eastAsia="Times New Roman" w:hAnsi="Times New Roman" w:cs="Times New Roman"/>
          <w:sz w:val="24"/>
          <w:szCs w:val="24"/>
          <w:lang w:bidi="ar-SA"/>
        </w:rPr>
        <w:t xml:space="preserve"> </w:t>
      </w:r>
    </w:p>
    <w:p w14:paraId="7236FF06" w14:textId="4287524B" w:rsidR="00BE25D9" w:rsidRPr="00BE25D9" w:rsidRDefault="00BE25D9" w:rsidP="00BE25D9">
      <w:pPr>
        <w:spacing w:before="100" w:beforeAutospacing="1" w:after="100" w:afterAutospacing="1"/>
        <w:rPr>
          <w:rFonts w:ascii="Times New Roman" w:eastAsia="Times New Roman" w:hAnsi="Times New Roman" w:cs="Times New Roman"/>
          <w:sz w:val="24"/>
          <w:szCs w:val="24"/>
          <w:lang w:bidi="ar-SA"/>
        </w:rPr>
      </w:pPr>
      <w:r w:rsidRPr="00BE25D9">
        <w:rPr>
          <w:rFonts w:ascii="Times New Roman" w:eastAsia="Times New Roman" w:hAnsi="Times New Roman" w:cs="Times New Roman"/>
          <w:sz w:val="24"/>
          <w:szCs w:val="24"/>
          <w:lang w:bidi="ar-SA"/>
        </w:rPr>
        <w:lastRenderedPageBreak/>
        <w:t>Students experiencing an extended illness or significant extenuating circumstance should contact me as soon as possible. Documentation or assistance through the Dean of Students may be appropriate depending upon the circumstances.</w:t>
      </w:r>
    </w:p>
    <w:p w14:paraId="42E27FDE" w14:textId="77777777" w:rsidR="00BE25D9" w:rsidRPr="00BE25D9" w:rsidRDefault="00BE25D9" w:rsidP="00BE25D9">
      <w:pPr>
        <w:spacing w:before="100" w:beforeAutospacing="1" w:after="100" w:afterAutospacing="1"/>
        <w:rPr>
          <w:rFonts w:ascii="Times New Roman" w:eastAsia="Times New Roman" w:hAnsi="Times New Roman" w:cs="Times New Roman"/>
          <w:sz w:val="24"/>
          <w:szCs w:val="24"/>
          <w:lang w:bidi="ar-SA"/>
        </w:rPr>
      </w:pPr>
      <w:r w:rsidRPr="00BE25D9">
        <w:rPr>
          <w:rFonts w:ascii="Times New Roman" w:eastAsia="Times New Roman" w:hAnsi="Times New Roman" w:cs="Times New Roman"/>
          <w:b/>
          <w:bCs/>
          <w:sz w:val="24"/>
          <w:szCs w:val="24"/>
          <w:lang w:bidi="ar-SA"/>
        </w:rPr>
        <w:t>Tardiness:</w:t>
      </w:r>
      <w:r w:rsidRPr="00BE25D9">
        <w:rPr>
          <w:rFonts w:ascii="Times New Roman" w:eastAsia="Times New Roman" w:hAnsi="Times New Roman" w:cs="Times New Roman"/>
          <w:sz w:val="24"/>
          <w:szCs w:val="24"/>
          <w:lang w:bidi="ar-SA"/>
        </w:rPr>
        <w:t xml:space="preserve"> Arriving 10 or more minutes late to class is considered a tardy. Three </w:t>
      </w:r>
      <w:proofErr w:type="spellStart"/>
      <w:r w:rsidRPr="00BE25D9">
        <w:rPr>
          <w:rFonts w:ascii="Times New Roman" w:eastAsia="Times New Roman" w:hAnsi="Times New Roman" w:cs="Times New Roman"/>
          <w:sz w:val="24"/>
          <w:szCs w:val="24"/>
          <w:lang w:bidi="ar-SA"/>
        </w:rPr>
        <w:t>tardies</w:t>
      </w:r>
      <w:proofErr w:type="spellEnd"/>
      <w:r w:rsidRPr="00BE25D9">
        <w:rPr>
          <w:rFonts w:ascii="Times New Roman" w:eastAsia="Times New Roman" w:hAnsi="Times New Roman" w:cs="Times New Roman"/>
          <w:sz w:val="24"/>
          <w:szCs w:val="24"/>
          <w:lang w:bidi="ar-SA"/>
        </w:rPr>
        <w:t xml:space="preserve"> will be recorded as one unexcused absence for purposes of this attendance policy.</w:t>
      </w:r>
    </w:p>
    <w:p w14:paraId="5ADCD86F" w14:textId="77777777" w:rsidR="00A92D5B" w:rsidRPr="00D11438" w:rsidRDefault="002772CD" w:rsidP="00A92D5B">
      <w:pPr>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8652D2C">
          <v:rect id="_x0000_i1030" style="width:0;height:1.5pt" o:hralign="center" o:hrstd="t" o:hr="t" fillcolor="#a0a0a0" stroked="f"/>
        </w:pict>
      </w:r>
    </w:p>
    <w:p w14:paraId="6567FAD4" w14:textId="77777777" w:rsidR="00A92D5B" w:rsidRPr="005475A4" w:rsidRDefault="00A92D5B" w:rsidP="00A92D5B">
      <w:pPr>
        <w:spacing w:before="100" w:beforeAutospacing="1" w:after="100" w:afterAutospacing="1"/>
        <w:outlineLvl w:val="1"/>
        <w:rPr>
          <w:rFonts w:ascii="Times New Roman" w:eastAsia="Times New Roman" w:hAnsi="Times New Roman" w:cs="Times New Roman"/>
          <w:sz w:val="36"/>
          <w:szCs w:val="36"/>
        </w:rPr>
      </w:pPr>
      <w:r w:rsidRPr="005475A4">
        <w:rPr>
          <w:rFonts w:ascii="Times New Roman" w:eastAsia="Times New Roman" w:hAnsi="Times New Roman" w:cs="Times New Roman"/>
          <w:sz w:val="36"/>
          <w:szCs w:val="36"/>
        </w:rPr>
        <w:t>Late Work Policy</w:t>
      </w:r>
    </w:p>
    <w:p w14:paraId="40AE9FC9" w14:textId="37B16B6A" w:rsidR="00B54279" w:rsidRDefault="00B54279" w:rsidP="00B54279">
      <w:pPr>
        <w:pStyle w:val="isselectedend"/>
      </w:pPr>
      <w:r>
        <w:t xml:space="preserve">This course </w:t>
      </w:r>
      <w:r w:rsidR="00CF384E">
        <w:t>does not</w:t>
      </w:r>
      <w:r>
        <w:t xml:space="preserve"> impose automatic zeros if you miss a deadline. Instead of a no-exception, automatic zero, you have automatic permission to submit work late, subject to a daily penalty of </w:t>
      </w:r>
      <w:r>
        <w:rPr>
          <w:rStyle w:val="Strong"/>
          <w:rFonts w:eastAsia="Calibri Light"/>
        </w:rPr>
        <w:t>15% per day for up to seven days</w:t>
      </w:r>
      <w:r>
        <w:t>. After seven days, late work will no longer be accepted</w:t>
      </w:r>
      <w:r w:rsidR="00583CD4">
        <w:t xml:space="preserve"> since the point value will equate to zero</w:t>
      </w:r>
      <w:r>
        <w:t>. You do not need to tell me something came up, or ask for permission to submit after the deadline. As you already have permission, simply submit your work as early as you can to minimize the penalty.</w:t>
      </w:r>
    </w:p>
    <w:p w14:paraId="0634C3E1" w14:textId="56936282" w:rsidR="00B54279" w:rsidRDefault="00B54279" w:rsidP="00B54279">
      <w:pPr>
        <w:pStyle w:val="isselectedend"/>
      </w:pPr>
      <w:r>
        <w:t xml:space="preserve">Ideally, you will work ahead and not wait until the last minute to submit your work. That way, if something comes up at the last minute, such as an unexpected work obligation, a personal situation or emergency, loss of internet access, or another unforeseen circumstance, you will not have to worry about </w:t>
      </w:r>
      <w:r w:rsidR="003507AD">
        <w:t xml:space="preserve">receiving a zero </w:t>
      </w:r>
      <w:r w:rsidR="00977D17">
        <w:t>because you were</w:t>
      </w:r>
      <w:r>
        <w:t xml:space="preserve"> unable to submit your work by the deadline.</w:t>
      </w:r>
    </w:p>
    <w:p w14:paraId="314B4AC2" w14:textId="63D80ED1" w:rsidR="00B54279" w:rsidRDefault="00B54279" w:rsidP="00B54279">
      <w:pPr>
        <w:pStyle w:val="isselectedend"/>
      </w:pPr>
      <w:r>
        <w:t xml:space="preserve">If you do choose to wait and something comes up, </w:t>
      </w:r>
      <w:r w:rsidRPr="00E40FF2">
        <w:rPr>
          <w:i/>
          <w:iCs/>
        </w:rPr>
        <w:t>please do not ask</w:t>
      </w:r>
      <w:r>
        <w:t xml:space="preserve"> for an extension or waiver of the late penalty unless you have a </w:t>
      </w:r>
      <w:r>
        <w:rPr>
          <w:rStyle w:val="Strong"/>
          <w:rFonts w:eastAsia="Calibri Light"/>
        </w:rPr>
        <w:t>verifiable excuse in accordance with university policy</w:t>
      </w:r>
      <w:r w:rsidR="00EB74B0">
        <w:rPr>
          <w:rStyle w:val="Strong"/>
          <w:rFonts w:eastAsia="Calibri Light"/>
        </w:rPr>
        <w:t xml:space="preserve"> that is an extenuating circumstance</w:t>
      </w:r>
      <w:r>
        <w:t>. In that case, appropriate documentation should be provided when requesting an extension or waiver. Why should you not ask for an extension or waiver otherwise? Because I cannot provide special treatment that was not extended to others.</w:t>
      </w:r>
    </w:p>
    <w:p w14:paraId="307FBAE9" w14:textId="77777777" w:rsidR="00B54279" w:rsidRDefault="00B54279" w:rsidP="00B54279">
      <w:pPr>
        <w:pStyle w:val="isselectedend"/>
      </w:pPr>
      <w:r>
        <w:t xml:space="preserve">Awarding an individual extension or waiving the late penalty is not fair to students who structured their lives, </w:t>
      </w:r>
      <w:r>
        <w:rPr>
          <w:rStyle w:val="Emphasis"/>
          <w:rFonts w:eastAsia="Calibri"/>
        </w:rPr>
        <w:t>often in very inconvenient ways</w:t>
      </w:r>
      <w:r>
        <w:t>, to ensure that they completed their work on time. It is also unfair to those who earned lower grades because they rushed to finish by the deadline. I am sure, and I mean this sincerely, that you may have very understandable reasons for waiting until close to a deadline and may simply be unlucky when something unexpected occurs.</w:t>
      </w:r>
    </w:p>
    <w:p w14:paraId="40D43F9C" w14:textId="382823FF" w:rsidR="00A92D5B" w:rsidRPr="00CD1345" w:rsidRDefault="00B54279" w:rsidP="00950B2C">
      <w:pPr>
        <w:pStyle w:val="NormalWeb"/>
      </w:pPr>
      <w:r>
        <w:t>Sometimes</w:t>
      </w:r>
      <w:r w:rsidR="00F04AC2">
        <w:t>,</w:t>
      </w:r>
      <w:r>
        <w:t xml:space="preserve"> that is how life works. Still, you chose to wait, something came up, and I cannot provide an exception when other students submitted on time or incurred the established late penalty when they did not. Please simply accept the consequences with grace, knowing that there is no judgment on my part.</w:t>
      </w:r>
    </w:p>
    <w:p w14:paraId="299920A9" w14:textId="77777777" w:rsidR="00A92D5B" w:rsidRPr="00D11438" w:rsidRDefault="002772CD" w:rsidP="00A92D5B">
      <w:pPr>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C82DB75">
          <v:rect id="_x0000_i1031" style="width:0;height:1.5pt" o:hralign="center" o:hrstd="t" o:hr="t" fillcolor="#a0a0a0" stroked="f"/>
        </w:pict>
      </w:r>
    </w:p>
    <w:p w14:paraId="6773F6F4" w14:textId="77777777" w:rsidR="003966D4" w:rsidRDefault="003966D4" w:rsidP="00E509DF">
      <w:pPr>
        <w:spacing w:before="100" w:beforeAutospacing="1" w:after="100" w:afterAutospacing="1"/>
        <w:outlineLvl w:val="2"/>
        <w:rPr>
          <w:rFonts w:ascii="Times New Roman" w:eastAsia="Times New Roman" w:hAnsi="Times New Roman" w:cs="Times New Roman"/>
          <w:sz w:val="36"/>
          <w:szCs w:val="36"/>
          <w:lang w:bidi="ar-SA"/>
        </w:rPr>
      </w:pPr>
    </w:p>
    <w:p w14:paraId="7138D1AF" w14:textId="2E394E0C" w:rsidR="00E509DF" w:rsidRPr="00E509DF" w:rsidRDefault="00E509DF" w:rsidP="00E509DF">
      <w:pPr>
        <w:spacing w:before="100" w:beforeAutospacing="1" w:after="100" w:afterAutospacing="1"/>
        <w:outlineLvl w:val="2"/>
        <w:rPr>
          <w:rFonts w:ascii="Times New Roman" w:eastAsia="Times New Roman" w:hAnsi="Times New Roman" w:cs="Times New Roman"/>
          <w:sz w:val="36"/>
          <w:szCs w:val="36"/>
          <w:lang w:bidi="ar-SA"/>
        </w:rPr>
      </w:pPr>
      <w:r w:rsidRPr="00E509DF">
        <w:rPr>
          <w:rFonts w:ascii="Times New Roman" w:eastAsia="Times New Roman" w:hAnsi="Times New Roman" w:cs="Times New Roman"/>
          <w:sz w:val="36"/>
          <w:szCs w:val="36"/>
          <w:lang w:bidi="ar-SA"/>
        </w:rPr>
        <w:lastRenderedPageBreak/>
        <w:t>Assignments and Grading</w:t>
      </w:r>
    </w:p>
    <w:p w14:paraId="2BD12D4C" w14:textId="77777777" w:rsidR="00E509DF" w:rsidRPr="00E509DF" w:rsidRDefault="00E509DF" w:rsidP="00E509DF">
      <w:pPr>
        <w:spacing w:before="100" w:beforeAutospacing="1" w:after="100" w:afterAutospacing="1"/>
        <w:rPr>
          <w:rFonts w:ascii="Times New Roman" w:eastAsia="Times New Roman" w:hAnsi="Times New Roman" w:cs="Times New Roman"/>
          <w:sz w:val="24"/>
          <w:szCs w:val="24"/>
          <w:lang w:bidi="ar-SA"/>
        </w:rPr>
      </w:pPr>
      <w:r w:rsidRPr="00E509DF">
        <w:rPr>
          <w:rFonts w:ascii="Times New Roman" w:eastAsia="Times New Roman" w:hAnsi="Times New Roman" w:cs="Times New Roman"/>
          <w:sz w:val="24"/>
          <w:szCs w:val="24"/>
          <w:lang w:bidi="ar-SA"/>
        </w:rPr>
        <w:t xml:space="preserve">Grades in this course are based on total points earned. </w:t>
      </w:r>
      <w:r w:rsidRPr="00E509DF">
        <w:rPr>
          <w:rFonts w:ascii="Times New Roman" w:eastAsia="Times New Roman" w:hAnsi="Times New Roman" w:cs="Times New Roman"/>
          <w:b/>
          <w:bCs/>
          <w:sz w:val="24"/>
          <w:szCs w:val="24"/>
          <w:lang w:bidi="ar-SA"/>
        </w:rPr>
        <w:t>Grades are not rounded, and no assignments or scores will be dropped.</w:t>
      </w:r>
      <w:r w:rsidRPr="00E509DF">
        <w:rPr>
          <w:rFonts w:ascii="Times New Roman" w:eastAsia="Times New Roman" w:hAnsi="Times New Roman" w:cs="Times New Roman"/>
          <w:sz w:val="24"/>
          <w:szCs w:val="24"/>
          <w:lang w:bidi="ar-SA"/>
        </w:rPr>
        <w:t xml:space="preserve"> The grade you receive at the conclusion of the course reflects the work you have completed and the points you have earned.</w:t>
      </w:r>
    </w:p>
    <w:p w14:paraId="12C386DE" w14:textId="77777777" w:rsidR="00E509DF" w:rsidRPr="00E509DF" w:rsidRDefault="00E509DF" w:rsidP="00E509DF">
      <w:pPr>
        <w:spacing w:before="100" w:beforeAutospacing="1" w:after="100" w:afterAutospacing="1"/>
        <w:rPr>
          <w:rFonts w:ascii="Times New Roman" w:eastAsia="Times New Roman" w:hAnsi="Times New Roman" w:cs="Times New Roman"/>
          <w:sz w:val="24"/>
          <w:szCs w:val="24"/>
          <w:lang w:bidi="ar-SA"/>
        </w:rPr>
      </w:pPr>
      <w:r w:rsidRPr="00E509DF">
        <w:rPr>
          <w:rFonts w:ascii="Times New Roman" w:eastAsia="Times New Roman" w:hAnsi="Times New Roman" w:cs="Times New Roman"/>
          <w:sz w:val="24"/>
          <w:szCs w:val="24"/>
          <w:lang w:bidi="ar-SA"/>
        </w:rPr>
        <w:t>All assignments must be submitted via Canvas. Emailed assignments will not be accepted.</w:t>
      </w:r>
    </w:p>
    <w:p w14:paraId="7219A659" w14:textId="77777777" w:rsidR="00E509DF" w:rsidRPr="00E509DF" w:rsidRDefault="00E509DF" w:rsidP="00E509DF">
      <w:pPr>
        <w:spacing w:before="100" w:beforeAutospacing="1" w:after="100" w:afterAutospacing="1"/>
        <w:rPr>
          <w:rFonts w:ascii="Times New Roman" w:eastAsia="Times New Roman" w:hAnsi="Times New Roman" w:cs="Times New Roman"/>
          <w:sz w:val="24"/>
          <w:szCs w:val="24"/>
          <w:lang w:bidi="ar-SA"/>
        </w:rPr>
      </w:pPr>
      <w:r w:rsidRPr="00E509DF">
        <w:rPr>
          <w:rFonts w:ascii="Times New Roman" w:eastAsia="Times New Roman" w:hAnsi="Times New Roman" w:cs="Times New Roman"/>
          <w:sz w:val="24"/>
          <w:szCs w:val="24"/>
          <w:lang w:bidi="ar-SA"/>
        </w:rPr>
        <w:t>Any extra credit opportunities will be communicated through Canvas. These opportunities are designed to support engagement and provide limited flexibility; however, students should not rely on extra credit to improve their overall grade.</w:t>
      </w:r>
    </w:p>
    <w:p w14:paraId="5D0F8AE8" w14:textId="77777777" w:rsidR="00E509DF" w:rsidRPr="00E509DF" w:rsidRDefault="00E509DF" w:rsidP="00E509DF">
      <w:pPr>
        <w:spacing w:before="100" w:beforeAutospacing="1" w:after="100" w:afterAutospacing="1"/>
        <w:rPr>
          <w:rFonts w:ascii="Times New Roman" w:eastAsia="Times New Roman" w:hAnsi="Times New Roman" w:cs="Times New Roman"/>
          <w:sz w:val="24"/>
          <w:szCs w:val="24"/>
          <w:lang w:bidi="ar-SA"/>
        </w:rPr>
      </w:pPr>
      <w:r w:rsidRPr="00E509DF">
        <w:rPr>
          <w:rFonts w:ascii="Times New Roman" w:eastAsia="Times New Roman" w:hAnsi="Times New Roman" w:cs="Times New Roman"/>
          <w:b/>
          <w:bCs/>
          <w:sz w:val="24"/>
          <w:szCs w:val="24"/>
          <w:lang w:bidi="ar-SA"/>
        </w:rPr>
        <w:t>Consistent engagement and quality work are the most effective strategies for success in this course.</w:t>
      </w:r>
    </w:p>
    <w:p w14:paraId="3850D9BF" w14:textId="77777777" w:rsidR="00E509DF" w:rsidRPr="00E509DF" w:rsidRDefault="00E509DF" w:rsidP="00E509DF">
      <w:pPr>
        <w:spacing w:before="100" w:beforeAutospacing="1" w:after="100" w:afterAutospacing="1"/>
        <w:outlineLvl w:val="2"/>
        <w:rPr>
          <w:rFonts w:ascii="Times New Roman" w:eastAsia="Times New Roman" w:hAnsi="Times New Roman" w:cs="Times New Roman"/>
          <w:sz w:val="36"/>
          <w:szCs w:val="36"/>
          <w:lang w:bidi="ar-SA"/>
        </w:rPr>
      </w:pPr>
      <w:r w:rsidRPr="00E509DF">
        <w:rPr>
          <w:rFonts w:ascii="Times New Roman" w:eastAsia="Times New Roman" w:hAnsi="Times New Roman" w:cs="Times New Roman"/>
          <w:sz w:val="36"/>
          <w:szCs w:val="36"/>
          <w:lang w:bidi="ar-SA"/>
        </w:rPr>
        <w:t>Expectations for Success</w:t>
      </w:r>
    </w:p>
    <w:p w14:paraId="10BE4AB5" w14:textId="77777777" w:rsidR="00E509DF" w:rsidRPr="00E509DF" w:rsidRDefault="00E509DF" w:rsidP="00E509DF">
      <w:pPr>
        <w:spacing w:before="100" w:beforeAutospacing="1" w:after="100" w:afterAutospacing="1"/>
        <w:rPr>
          <w:rFonts w:ascii="Times New Roman" w:eastAsia="Times New Roman" w:hAnsi="Times New Roman" w:cs="Times New Roman"/>
          <w:sz w:val="24"/>
          <w:szCs w:val="24"/>
          <w:lang w:bidi="ar-SA"/>
        </w:rPr>
      </w:pPr>
      <w:r w:rsidRPr="00E509DF">
        <w:rPr>
          <w:rFonts w:ascii="Times New Roman" w:eastAsia="Times New Roman" w:hAnsi="Times New Roman" w:cs="Times New Roman"/>
          <w:sz w:val="24"/>
          <w:szCs w:val="24"/>
          <w:lang w:bidi="ar-SA"/>
        </w:rPr>
        <w:t>Students enter this course with a variety of academic, professional, and personal responsibilities. I recognize that balancing these commitments can be challenging. At the same time, success in MGMT 3660 requires a meaningful investment of time, preparation, and consistent engagement throughout the semester.</w:t>
      </w:r>
    </w:p>
    <w:p w14:paraId="6F44BED1" w14:textId="77777777" w:rsidR="00E509DF" w:rsidRPr="00E509DF" w:rsidRDefault="00E509DF" w:rsidP="00E509DF">
      <w:pPr>
        <w:spacing w:before="100" w:beforeAutospacing="1" w:after="100" w:afterAutospacing="1"/>
        <w:rPr>
          <w:rFonts w:ascii="Times New Roman" w:eastAsia="Times New Roman" w:hAnsi="Times New Roman" w:cs="Times New Roman"/>
          <w:sz w:val="24"/>
          <w:szCs w:val="24"/>
          <w:lang w:bidi="ar-SA"/>
        </w:rPr>
      </w:pPr>
      <w:r w:rsidRPr="00E509DF">
        <w:rPr>
          <w:rFonts w:ascii="Times New Roman" w:eastAsia="Times New Roman" w:hAnsi="Times New Roman" w:cs="Times New Roman"/>
          <w:sz w:val="24"/>
          <w:szCs w:val="24"/>
          <w:lang w:bidi="ar-SA"/>
        </w:rPr>
        <w:t xml:space="preserve">This course is designed to develop communication skills that extend beyond completing coursework and have direct application in professional environments. </w:t>
      </w:r>
      <w:r w:rsidRPr="00E509DF">
        <w:rPr>
          <w:rFonts w:ascii="Times New Roman" w:eastAsia="Times New Roman" w:hAnsi="Times New Roman" w:cs="Times New Roman"/>
          <w:b/>
          <w:bCs/>
          <w:sz w:val="24"/>
          <w:szCs w:val="24"/>
          <w:lang w:bidi="ar-SA"/>
        </w:rPr>
        <w:t>The time and effort you invest in this course are ultimately an investment in yourself and in the professional skills you will carry forward beyond the classroom.</w:t>
      </w:r>
      <w:r w:rsidRPr="00E509DF">
        <w:rPr>
          <w:rFonts w:ascii="Times New Roman" w:eastAsia="Times New Roman" w:hAnsi="Times New Roman" w:cs="Times New Roman"/>
          <w:sz w:val="24"/>
          <w:szCs w:val="24"/>
          <w:lang w:bidi="ar-SA"/>
        </w:rPr>
        <w:t xml:space="preserve"> Assignments and activities provide opportunities to:</w:t>
      </w:r>
    </w:p>
    <w:p w14:paraId="3B59598D" w14:textId="77777777" w:rsidR="00E509DF" w:rsidRPr="00E509DF" w:rsidRDefault="00E509DF" w:rsidP="00E509DF">
      <w:pPr>
        <w:spacing w:before="100" w:beforeAutospacing="1" w:after="100" w:afterAutospacing="1"/>
        <w:rPr>
          <w:rFonts w:ascii="Times New Roman" w:eastAsia="Times New Roman" w:hAnsi="Times New Roman" w:cs="Times New Roman"/>
          <w:sz w:val="24"/>
          <w:szCs w:val="24"/>
          <w:lang w:bidi="ar-SA"/>
        </w:rPr>
      </w:pPr>
      <w:r w:rsidRPr="00E509DF">
        <w:rPr>
          <w:rFonts w:ascii="Times New Roman" w:eastAsia="Times New Roman" w:hAnsi="Times New Roman" w:cs="Times New Roman"/>
          <w:b/>
          <w:bCs/>
          <w:sz w:val="24"/>
          <w:szCs w:val="24"/>
          <w:lang w:bidi="ar-SA"/>
        </w:rPr>
        <w:t>practice → feedback → refine → build greater confidence</w:t>
      </w:r>
    </w:p>
    <w:p w14:paraId="6DCD595A" w14:textId="77777777" w:rsidR="00E509DF" w:rsidRPr="00E509DF" w:rsidRDefault="00E509DF" w:rsidP="00E509DF">
      <w:pPr>
        <w:spacing w:before="100" w:beforeAutospacing="1" w:after="100" w:afterAutospacing="1"/>
        <w:rPr>
          <w:rFonts w:ascii="Times New Roman" w:eastAsia="Times New Roman" w:hAnsi="Times New Roman" w:cs="Times New Roman"/>
          <w:sz w:val="24"/>
          <w:szCs w:val="24"/>
          <w:lang w:bidi="ar-SA"/>
        </w:rPr>
      </w:pPr>
      <w:r w:rsidRPr="00E509DF">
        <w:rPr>
          <w:rFonts w:ascii="Times New Roman" w:eastAsia="Times New Roman" w:hAnsi="Times New Roman" w:cs="Times New Roman"/>
          <w:sz w:val="24"/>
          <w:szCs w:val="24"/>
          <w:lang w:bidi="ar-SA"/>
        </w:rPr>
        <w:t>The goal is not simply to complete assignments, but to strengthen your ability to communicate effectively and professionally in situations you are likely to encounter throughout your career.</w:t>
      </w:r>
    </w:p>
    <w:p w14:paraId="79E9B772" w14:textId="77777777" w:rsidR="00E509DF" w:rsidRPr="00E509DF" w:rsidRDefault="00E509DF" w:rsidP="00E509DF">
      <w:pPr>
        <w:spacing w:before="100" w:beforeAutospacing="1" w:after="100" w:afterAutospacing="1"/>
        <w:rPr>
          <w:rFonts w:ascii="Times New Roman" w:eastAsia="Times New Roman" w:hAnsi="Times New Roman" w:cs="Times New Roman"/>
          <w:sz w:val="24"/>
          <w:szCs w:val="24"/>
          <w:lang w:bidi="ar-SA"/>
        </w:rPr>
      </w:pPr>
      <w:r w:rsidRPr="00E509DF">
        <w:rPr>
          <w:rFonts w:ascii="Times New Roman" w:eastAsia="Times New Roman" w:hAnsi="Times New Roman" w:cs="Times New Roman"/>
          <w:sz w:val="24"/>
          <w:szCs w:val="24"/>
          <w:lang w:bidi="ar-SA"/>
        </w:rPr>
        <w:t>Because this is a hybrid course, success requires consistent engagement both in and outside of the classroom. Our weekly in-person meetings focus on application, discussion, professional communication, collaborative activities, and presentation practice that cannot be replicated simply by completing work independently. Outside of class, students should allow adequate time to prepare, complete assignments, review course materials, and apply feedback.</w:t>
      </w:r>
    </w:p>
    <w:p w14:paraId="162F8408" w14:textId="77777777" w:rsidR="00E509DF" w:rsidRPr="00E509DF" w:rsidRDefault="00E509DF" w:rsidP="00E509DF">
      <w:pPr>
        <w:spacing w:before="100" w:beforeAutospacing="1" w:after="100" w:afterAutospacing="1"/>
        <w:rPr>
          <w:rFonts w:ascii="Times New Roman" w:eastAsia="Times New Roman" w:hAnsi="Times New Roman" w:cs="Times New Roman"/>
          <w:sz w:val="24"/>
          <w:szCs w:val="24"/>
          <w:lang w:bidi="ar-SA"/>
        </w:rPr>
      </w:pPr>
      <w:r w:rsidRPr="00E509DF">
        <w:rPr>
          <w:rFonts w:ascii="Times New Roman" w:eastAsia="Times New Roman" w:hAnsi="Times New Roman" w:cs="Times New Roman"/>
          <w:sz w:val="24"/>
          <w:szCs w:val="24"/>
          <w:lang w:bidi="ar-SA"/>
        </w:rPr>
        <w:t>Earning a high grade requires more than completing assignments. Strong performance reflects preparation, thoughtful engagement with course material, attention to detail, and the consistent production of quality work. If earning an A or B is an important personal goal, you should plan to devote the time and effort necessary to achieve that goal.</w:t>
      </w:r>
    </w:p>
    <w:p w14:paraId="37E8E4DF" w14:textId="77777777" w:rsidR="00E509DF" w:rsidRPr="00E509DF" w:rsidRDefault="00E509DF" w:rsidP="00E509DF">
      <w:pPr>
        <w:spacing w:before="100" w:beforeAutospacing="1" w:after="100" w:afterAutospacing="1"/>
        <w:rPr>
          <w:rFonts w:ascii="Times New Roman" w:eastAsia="Times New Roman" w:hAnsi="Times New Roman" w:cs="Times New Roman"/>
          <w:sz w:val="24"/>
          <w:szCs w:val="24"/>
          <w:lang w:bidi="ar-SA"/>
        </w:rPr>
      </w:pPr>
      <w:r w:rsidRPr="00E509DF">
        <w:rPr>
          <w:rFonts w:ascii="Times New Roman" w:eastAsia="Times New Roman" w:hAnsi="Times New Roman" w:cs="Times New Roman"/>
          <w:sz w:val="24"/>
          <w:szCs w:val="24"/>
          <w:lang w:bidi="ar-SA"/>
        </w:rPr>
        <w:lastRenderedPageBreak/>
        <w:t>The most effective strategies for success are straightforward: manage your time carefully, remain current with assignments and course materials, prepare for in-person class meetings, apply feedback to future work, and communicate with me when you have questions or need clarification.</w:t>
      </w:r>
    </w:p>
    <w:p w14:paraId="23A044FA" w14:textId="2F2BD88B" w:rsidR="00A92D5B" w:rsidRPr="009313FD" w:rsidRDefault="002772CD" w:rsidP="00A92D5B">
      <w:pPr>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329F59E">
          <v:rect id="_x0000_i1032" style="width:0;height:1.5pt" o:hralign="center" o:hrstd="t" o:hr="t" fillcolor="#a0a0a0" stroked="f"/>
        </w:pict>
      </w:r>
    </w:p>
    <w:p w14:paraId="2B3506F8" w14:textId="77777777" w:rsidR="009E3866" w:rsidRDefault="009E3866" w:rsidP="00A92D5B">
      <w:pPr>
        <w:rPr>
          <w:rFonts w:ascii="Times New Roman" w:eastAsia="Times New Roman" w:hAnsi="Times New Roman" w:cs="Times New Roman"/>
          <w:sz w:val="36"/>
          <w:szCs w:val="36"/>
        </w:rPr>
      </w:pPr>
    </w:p>
    <w:p w14:paraId="5682EC3B" w14:textId="0C72CD27" w:rsidR="00A92D5B" w:rsidRPr="003D6B23" w:rsidRDefault="00A92D5B" w:rsidP="00A92D5B">
      <w:pPr>
        <w:rPr>
          <w:rFonts w:ascii="Times New Roman" w:eastAsia="Times New Roman" w:hAnsi="Times New Roman" w:cs="Times New Roman"/>
          <w:sz w:val="36"/>
          <w:szCs w:val="36"/>
        </w:rPr>
      </w:pPr>
      <w:r w:rsidRPr="003D6B23">
        <w:rPr>
          <w:rFonts w:ascii="Times New Roman" w:eastAsia="Times New Roman" w:hAnsi="Times New Roman" w:cs="Times New Roman"/>
          <w:sz w:val="36"/>
          <w:szCs w:val="36"/>
        </w:rPr>
        <w:t>Assessing your work</w:t>
      </w:r>
    </w:p>
    <w:p w14:paraId="77AD8339" w14:textId="77777777" w:rsidR="00A92D5B" w:rsidRDefault="00A92D5B" w:rsidP="00A92D5B">
      <w:pPr>
        <w:rPr>
          <w:rFonts w:ascii="Times New Roman" w:eastAsia="Times New Roman" w:hAnsi="Times New Roman" w:cs="Times New Roman"/>
          <w:sz w:val="24"/>
          <w:szCs w:val="24"/>
        </w:rPr>
      </w:pPr>
    </w:p>
    <w:p w14:paraId="56902235" w14:textId="77777777" w:rsidR="00A92D5B" w:rsidRDefault="00A92D5B" w:rsidP="00A92D5B">
      <w:pPr>
        <w:rPr>
          <w:rFonts w:ascii="Times New Roman" w:eastAsia="Times New Roman" w:hAnsi="Times New Roman" w:cs="Times New Roman"/>
          <w:sz w:val="24"/>
          <w:szCs w:val="24"/>
        </w:rPr>
      </w:pPr>
      <w:r w:rsidRPr="003E2DEF">
        <w:rPr>
          <w:rFonts w:ascii="Times New Roman" w:eastAsia="Times New Roman" w:hAnsi="Times New Roman" w:cs="Times New Roman"/>
          <w:sz w:val="24"/>
          <w:szCs w:val="24"/>
        </w:rPr>
        <w:t xml:space="preserve">Grades are based on mastery of the content. As a general rule, I do not grade on a “curve” because that is a comparison of your outcomes to others.  I do, however, encourage you to maximize your learning with our coaching staff at the Learning Center.  Also, please feel free to contact me if you ever feel like you are struggling, and remember that UNT offers a suite of Academic Support Services to help you: </w:t>
      </w:r>
    </w:p>
    <w:p w14:paraId="727D38DF" w14:textId="77777777" w:rsidR="00A92D5B" w:rsidRDefault="00A92D5B" w:rsidP="00A92D5B">
      <w:pPr>
        <w:rPr>
          <w:rFonts w:ascii="Times New Roman" w:eastAsia="Times New Roman" w:hAnsi="Times New Roman" w:cs="Times New Roman"/>
          <w:sz w:val="24"/>
          <w:szCs w:val="24"/>
        </w:rPr>
      </w:pPr>
    </w:p>
    <w:p w14:paraId="48FBB940" w14:textId="77777777" w:rsidR="00A92D5B" w:rsidRDefault="00A92D5B" w:rsidP="00A92D5B">
      <w:pPr>
        <w:rPr>
          <w:rFonts w:ascii="Times New Roman" w:eastAsia="Times New Roman" w:hAnsi="Times New Roman" w:cs="Times New Roman"/>
          <w:sz w:val="24"/>
          <w:szCs w:val="24"/>
        </w:rPr>
      </w:pPr>
      <w:r w:rsidRPr="003E2DEF">
        <w:rPr>
          <w:rFonts w:ascii="Times New Roman" w:eastAsia="Times New Roman" w:hAnsi="Times New Roman" w:cs="Times New Roman"/>
          <w:sz w:val="24"/>
          <w:szCs w:val="24"/>
        </w:rPr>
        <w:t>• Academic Resource Center (</w:t>
      </w:r>
      <w:hyperlink r:id="rId15" w:history="1">
        <w:r w:rsidRPr="00671E04">
          <w:rPr>
            <w:rStyle w:val="Hyperlink"/>
            <w:rFonts w:ascii="Times New Roman" w:eastAsia="Times New Roman" w:hAnsi="Times New Roman" w:cs="Times New Roman"/>
            <w:sz w:val="24"/>
            <w:szCs w:val="24"/>
          </w:rPr>
          <w:t>https://clear.unt.edu/canvas/student-resources</w:t>
        </w:r>
      </w:hyperlink>
      <w:r w:rsidRPr="003E2DEF">
        <w:rPr>
          <w:rFonts w:ascii="Times New Roman" w:eastAsia="Times New Roman" w:hAnsi="Times New Roman" w:cs="Times New Roman"/>
          <w:sz w:val="24"/>
          <w:szCs w:val="24"/>
        </w:rPr>
        <w:t>)</w:t>
      </w:r>
    </w:p>
    <w:p w14:paraId="7BFE9800" w14:textId="77777777" w:rsidR="00A92D5B" w:rsidRDefault="00A92D5B" w:rsidP="00A92D5B">
      <w:pPr>
        <w:rPr>
          <w:rFonts w:ascii="Times New Roman" w:eastAsia="Times New Roman" w:hAnsi="Times New Roman" w:cs="Times New Roman"/>
          <w:sz w:val="24"/>
          <w:szCs w:val="24"/>
        </w:rPr>
      </w:pPr>
      <w:r w:rsidRPr="003E2DEF">
        <w:rPr>
          <w:rFonts w:ascii="Times New Roman" w:eastAsia="Times New Roman" w:hAnsi="Times New Roman" w:cs="Times New Roman"/>
          <w:sz w:val="24"/>
          <w:szCs w:val="24"/>
        </w:rPr>
        <w:t xml:space="preserve"> • Academic Success Center (</w:t>
      </w:r>
      <w:hyperlink r:id="rId16" w:history="1">
        <w:r w:rsidRPr="00671E04">
          <w:rPr>
            <w:rStyle w:val="Hyperlink"/>
            <w:rFonts w:ascii="Times New Roman" w:eastAsia="Times New Roman" w:hAnsi="Times New Roman" w:cs="Times New Roman"/>
            <w:sz w:val="24"/>
            <w:szCs w:val="24"/>
          </w:rPr>
          <w:t>https://success.unt.edu/asc</w:t>
        </w:r>
      </w:hyperlink>
      <w:r w:rsidRPr="003E2DEF">
        <w:rPr>
          <w:rFonts w:ascii="Times New Roman" w:eastAsia="Times New Roman" w:hAnsi="Times New Roman" w:cs="Times New Roman"/>
          <w:sz w:val="24"/>
          <w:szCs w:val="24"/>
        </w:rPr>
        <w:t xml:space="preserve">) </w:t>
      </w:r>
    </w:p>
    <w:p w14:paraId="711A2A57" w14:textId="77777777" w:rsidR="00A92D5B" w:rsidRDefault="00A92D5B" w:rsidP="00A92D5B">
      <w:pPr>
        <w:rPr>
          <w:rFonts w:ascii="Times New Roman" w:eastAsia="Times New Roman" w:hAnsi="Times New Roman" w:cs="Times New Roman"/>
          <w:sz w:val="24"/>
          <w:szCs w:val="24"/>
        </w:rPr>
      </w:pPr>
      <w:r w:rsidRPr="003E2DEF">
        <w:rPr>
          <w:rFonts w:ascii="Times New Roman" w:eastAsia="Times New Roman" w:hAnsi="Times New Roman" w:cs="Times New Roman"/>
          <w:sz w:val="24"/>
          <w:szCs w:val="24"/>
        </w:rPr>
        <w:t>• UNT Libraries (</w:t>
      </w:r>
      <w:hyperlink r:id="rId17" w:history="1">
        <w:r w:rsidRPr="00671E04">
          <w:rPr>
            <w:rStyle w:val="Hyperlink"/>
            <w:rFonts w:ascii="Times New Roman" w:eastAsia="Times New Roman" w:hAnsi="Times New Roman" w:cs="Times New Roman"/>
            <w:sz w:val="24"/>
            <w:szCs w:val="24"/>
          </w:rPr>
          <w:t>https://library.unt.edu/</w:t>
        </w:r>
      </w:hyperlink>
      <w:r w:rsidRPr="003E2DEF">
        <w:rPr>
          <w:rFonts w:ascii="Times New Roman" w:eastAsia="Times New Roman" w:hAnsi="Times New Roman" w:cs="Times New Roman"/>
          <w:sz w:val="24"/>
          <w:szCs w:val="24"/>
        </w:rPr>
        <w:t xml:space="preserve">) </w:t>
      </w:r>
    </w:p>
    <w:p w14:paraId="13D72CA4" w14:textId="77777777" w:rsidR="00A92D5B" w:rsidRDefault="00A92D5B" w:rsidP="00A92D5B">
      <w:pPr>
        <w:rPr>
          <w:rFonts w:ascii="Times New Roman" w:eastAsia="Times New Roman" w:hAnsi="Times New Roman" w:cs="Times New Roman"/>
          <w:sz w:val="24"/>
          <w:szCs w:val="24"/>
        </w:rPr>
      </w:pPr>
      <w:r w:rsidRPr="003E2DEF">
        <w:rPr>
          <w:rFonts w:ascii="Times New Roman" w:eastAsia="Times New Roman" w:hAnsi="Times New Roman" w:cs="Times New Roman"/>
          <w:sz w:val="24"/>
          <w:szCs w:val="24"/>
        </w:rPr>
        <w:t>• Writing Lab (</w:t>
      </w:r>
      <w:hyperlink r:id="rId18" w:history="1">
        <w:r w:rsidRPr="00671E04">
          <w:rPr>
            <w:rStyle w:val="Hyperlink"/>
            <w:rFonts w:ascii="Times New Roman" w:eastAsia="Times New Roman" w:hAnsi="Times New Roman" w:cs="Times New Roman"/>
            <w:sz w:val="24"/>
            <w:szCs w:val="24"/>
          </w:rPr>
          <w:t>http://writingcenter.unt.edu/</w:t>
        </w:r>
      </w:hyperlink>
      <w:r w:rsidRPr="003E2DEF">
        <w:rPr>
          <w:rFonts w:ascii="Times New Roman" w:eastAsia="Times New Roman" w:hAnsi="Times New Roman" w:cs="Times New Roman"/>
          <w:sz w:val="24"/>
          <w:szCs w:val="24"/>
        </w:rPr>
        <w:t xml:space="preserve">) </w:t>
      </w:r>
    </w:p>
    <w:p w14:paraId="40D84BBF" w14:textId="77777777" w:rsidR="00A92D5B" w:rsidRDefault="00A92D5B" w:rsidP="00A92D5B">
      <w:pPr>
        <w:rPr>
          <w:rFonts w:ascii="Times New Roman" w:eastAsia="Times New Roman" w:hAnsi="Times New Roman" w:cs="Times New Roman"/>
          <w:sz w:val="24"/>
          <w:szCs w:val="24"/>
        </w:rPr>
      </w:pPr>
    </w:p>
    <w:p w14:paraId="72E282E9" w14:textId="0FC38838" w:rsidR="00755591" w:rsidRDefault="00A92D5B" w:rsidP="00755591">
      <w:pP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3E2DEF">
        <w:rPr>
          <w:rFonts w:ascii="Times New Roman" w:eastAsia="Times New Roman" w:hAnsi="Times New Roman" w:cs="Times New Roman"/>
          <w:sz w:val="24"/>
          <w:szCs w:val="24"/>
        </w:rPr>
        <w:t xml:space="preserve">lease remember our Honor Code: “I commit myself to honor, integrity, and responsibility as a student representing the University of North Texas community. I understand and pledge to uphold academic integrity as set forth by UNT Student Academic Integrity Policy, 06.003 (https://policy.unt.edu/policy/06-003). I affirm that the work I submit will always be my own, and the support I provide and receive will always be honorable.” </w:t>
      </w:r>
    </w:p>
    <w:p w14:paraId="5A71EB7F" w14:textId="77777777" w:rsidR="008C745D" w:rsidRDefault="008C745D" w:rsidP="00755591">
      <w:pPr>
        <w:rPr>
          <w:rFonts w:ascii="Times New Roman" w:eastAsia="Times New Roman" w:hAnsi="Times New Roman" w:cs="Times New Roman"/>
          <w:sz w:val="24"/>
          <w:szCs w:val="24"/>
        </w:rPr>
      </w:pPr>
    </w:p>
    <w:p w14:paraId="25A476E8" w14:textId="154458A3" w:rsidR="008C745D" w:rsidRPr="008C745D" w:rsidRDefault="008C745D" w:rsidP="00755591">
      <w:pPr>
        <w:rPr>
          <w:rFonts w:ascii="Times New Roman" w:eastAsia="Times New Roman" w:hAnsi="Times New Roman" w:cs="Times New Roman"/>
          <w:sz w:val="24"/>
          <w:szCs w:val="24"/>
        </w:rPr>
      </w:pPr>
      <w:r w:rsidRPr="008C745D">
        <w:rPr>
          <w:rFonts w:ascii="Times New Roman" w:hAnsi="Times New Roman" w:cs="Times New Roman"/>
          <w:sz w:val="24"/>
          <w:szCs w:val="24"/>
        </w:rPr>
        <w:t>Your final grade is based on the total points earned across Professional Communication &amp; Presentations, Signature Assignments, and the Final Communication Challenge. The table below provides an overview of how the 1,000 course points are distributed.</w:t>
      </w:r>
    </w:p>
    <w:p w14:paraId="0C7E6C10" w14:textId="77777777" w:rsidR="008C745D" w:rsidRPr="003E2DEF" w:rsidRDefault="008C745D" w:rsidP="00755591">
      <w:pPr>
        <w:rPr>
          <w:rFonts w:ascii="Times New Roman" w:eastAsia="Times New Roman" w:hAnsi="Times New Roman" w:cs="Times New Roman"/>
          <w:sz w:val="24"/>
          <w:szCs w:val="24"/>
        </w:rPr>
      </w:pPr>
    </w:p>
    <w:tbl>
      <w:tblPr>
        <w:tblW w:w="902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76"/>
        <w:gridCol w:w="1649"/>
      </w:tblGrid>
      <w:tr w:rsidR="00755591" w14:paraId="1384E410" w14:textId="77777777" w:rsidTr="004875FE">
        <w:trPr>
          <w:trHeight w:val="316"/>
        </w:trPr>
        <w:tc>
          <w:tcPr>
            <w:tcW w:w="7376" w:type="dxa"/>
            <w:shd w:val="clear" w:color="auto" w:fill="E6E0D2"/>
          </w:tcPr>
          <w:p w14:paraId="76C50C44" w14:textId="779B0102" w:rsidR="00755591" w:rsidRDefault="00757664" w:rsidP="004875FE">
            <w:pPr>
              <w:pStyle w:val="TableParagraph"/>
              <w:spacing w:line="287" w:lineRule="exact"/>
              <w:ind w:left="119"/>
              <w:rPr>
                <w:b/>
                <w:sz w:val="24"/>
              </w:rPr>
            </w:pPr>
            <w:r>
              <w:rPr>
                <w:b/>
                <w:sz w:val="24"/>
              </w:rPr>
              <w:t>Deliverables</w:t>
            </w:r>
          </w:p>
        </w:tc>
        <w:tc>
          <w:tcPr>
            <w:tcW w:w="1649" w:type="dxa"/>
            <w:shd w:val="clear" w:color="auto" w:fill="E6E0D2"/>
          </w:tcPr>
          <w:p w14:paraId="00749500" w14:textId="77777777" w:rsidR="00755591" w:rsidRDefault="00755591" w:rsidP="004875FE">
            <w:pPr>
              <w:pStyle w:val="TableParagraph"/>
              <w:spacing w:line="287" w:lineRule="exact"/>
              <w:ind w:left="0" w:right="435"/>
              <w:jc w:val="right"/>
              <w:rPr>
                <w:b/>
                <w:sz w:val="24"/>
              </w:rPr>
            </w:pPr>
            <w:r>
              <w:rPr>
                <w:b/>
                <w:sz w:val="24"/>
              </w:rPr>
              <w:t>Points</w:t>
            </w:r>
          </w:p>
        </w:tc>
      </w:tr>
      <w:tr w:rsidR="00755591" w14:paraId="060D186C" w14:textId="77777777" w:rsidTr="004875FE">
        <w:trPr>
          <w:trHeight w:val="314"/>
        </w:trPr>
        <w:tc>
          <w:tcPr>
            <w:tcW w:w="7376" w:type="dxa"/>
          </w:tcPr>
          <w:p w14:paraId="6C2E0317" w14:textId="667431AB" w:rsidR="00755591" w:rsidRDefault="008C639E" w:rsidP="004875FE">
            <w:pPr>
              <w:pStyle w:val="TableParagraph"/>
              <w:spacing w:line="287" w:lineRule="exact"/>
              <w:ind w:left="119"/>
              <w:rPr>
                <w:sz w:val="24"/>
              </w:rPr>
            </w:pPr>
            <w:r>
              <w:rPr>
                <w:sz w:val="24"/>
              </w:rPr>
              <w:t>Professional Communication &amp; Presentations</w:t>
            </w:r>
            <w:r w:rsidR="003F79C1">
              <w:rPr>
                <w:sz w:val="24"/>
              </w:rPr>
              <w:t xml:space="preserve"> (</w:t>
            </w:r>
            <w:r w:rsidR="0053336D">
              <w:rPr>
                <w:sz w:val="24"/>
              </w:rPr>
              <w:t>9)</w:t>
            </w:r>
          </w:p>
        </w:tc>
        <w:tc>
          <w:tcPr>
            <w:tcW w:w="1649" w:type="dxa"/>
          </w:tcPr>
          <w:p w14:paraId="3C39876C" w14:textId="682CF51C" w:rsidR="00755591" w:rsidRDefault="0051696A" w:rsidP="004875FE">
            <w:pPr>
              <w:pStyle w:val="TableParagraph"/>
              <w:spacing w:line="287" w:lineRule="exact"/>
              <w:ind w:left="684" w:right="549"/>
              <w:jc w:val="center"/>
              <w:rPr>
                <w:sz w:val="24"/>
              </w:rPr>
            </w:pPr>
            <w:r>
              <w:rPr>
                <w:sz w:val="24"/>
              </w:rPr>
              <w:t>155</w:t>
            </w:r>
          </w:p>
        </w:tc>
      </w:tr>
      <w:tr w:rsidR="00755591" w14:paraId="5B10A3BB" w14:textId="77777777" w:rsidTr="004875FE">
        <w:trPr>
          <w:trHeight w:val="316"/>
        </w:trPr>
        <w:tc>
          <w:tcPr>
            <w:tcW w:w="7376" w:type="dxa"/>
          </w:tcPr>
          <w:p w14:paraId="3F6EA713" w14:textId="5C19E653" w:rsidR="00755591" w:rsidRDefault="00757664" w:rsidP="004875FE">
            <w:pPr>
              <w:pStyle w:val="TableParagraph"/>
              <w:spacing w:line="289" w:lineRule="exact"/>
              <w:ind w:left="119"/>
              <w:rPr>
                <w:spacing w:val="-4"/>
                <w:sz w:val="24"/>
              </w:rPr>
            </w:pPr>
            <w:r>
              <w:rPr>
                <w:spacing w:val="-4"/>
                <w:sz w:val="24"/>
              </w:rPr>
              <w:t>Signature Assignments</w:t>
            </w:r>
            <w:r w:rsidR="003F79C1">
              <w:rPr>
                <w:spacing w:val="-4"/>
                <w:sz w:val="24"/>
              </w:rPr>
              <w:t xml:space="preserve"> (5)</w:t>
            </w:r>
          </w:p>
        </w:tc>
        <w:tc>
          <w:tcPr>
            <w:tcW w:w="1649" w:type="dxa"/>
          </w:tcPr>
          <w:p w14:paraId="130C5474" w14:textId="20788C5F" w:rsidR="00755591" w:rsidRDefault="00976759" w:rsidP="004875FE">
            <w:pPr>
              <w:pStyle w:val="TableParagraph"/>
              <w:spacing w:line="289" w:lineRule="exact"/>
              <w:ind w:left="684" w:right="549"/>
              <w:jc w:val="center"/>
              <w:rPr>
                <w:sz w:val="24"/>
              </w:rPr>
            </w:pPr>
            <w:r>
              <w:rPr>
                <w:sz w:val="24"/>
              </w:rPr>
              <w:t>545</w:t>
            </w:r>
          </w:p>
        </w:tc>
      </w:tr>
      <w:tr w:rsidR="00755591" w14:paraId="57FBF70F" w14:textId="77777777" w:rsidTr="004875FE">
        <w:trPr>
          <w:trHeight w:val="316"/>
        </w:trPr>
        <w:tc>
          <w:tcPr>
            <w:tcW w:w="7376" w:type="dxa"/>
          </w:tcPr>
          <w:p w14:paraId="2866229D" w14:textId="1292504A" w:rsidR="00755591" w:rsidRDefault="00755591" w:rsidP="004875FE">
            <w:pPr>
              <w:pStyle w:val="TableParagraph"/>
              <w:spacing w:line="289" w:lineRule="exact"/>
              <w:ind w:left="119"/>
              <w:rPr>
                <w:sz w:val="24"/>
              </w:rPr>
            </w:pPr>
          </w:p>
        </w:tc>
        <w:tc>
          <w:tcPr>
            <w:tcW w:w="1649" w:type="dxa"/>
          </w:tcPr>
          <w:p w14:paraId="714AA72A" w14:textId="4A0B1016" w:rsidR="00755591" w:rsidRDefault="00755591" w:rsidP="004875FE">
            <w:pPr>
              <w:pStyle w:val="TableParagraph"/>
              <w:spacing w:line="289" w:lineRule="exact"/>
              <w:ind w:left="684" w:right="549"/>
              <w:jc w:val="center"/>
              <w:rPr>
                <w:sz w:val="24"/>
              </w:rPr>
            </w:pPr>
          </w:p>
        </w:tc>
      </w:tr>
      <w:tr w:rsidR="00755591" w14:paraId="1A902792" w14:textId="77777777" w:rsidTr="004875FE">
        <w:trPr>
          <w:trHeight w:val="316"/>
        </w:trPr>
        <w:tc>
          <w:tcPr>
            <w:tcW w:w="7376" w:type="dxa"/>
          </w:tcPr>
          <w:p w14:paraId="7841DD94" w14:textId="277D9A2B" w:rsidR="00755591" w:rsidRDefault="00755591" w:rsidP="004875FE">
            <w:pPr>
              <w:pStyle w:val="TableParagraph"/>
              <w:spacing w:line="287" w:lineRule="exact"/>
              <w:ind w:left="119"/>
              <w:rPr>
                <w:sz w:val="24"/>
              </w:rPr>
            </w:pPr>
            <w:r>
              <w:rPr>
                <w:sz w:val="24"/>
              </w:rPr>
              <w:t>Final</w:t>
            </w:r>
            <w:r w:rsidR="00923688">
              <w:rPr>
                <w:sz w:val="24"/>
              </w:rPr>
              <w:t>:  Communication Challenge</w:t>
            </w:r>
          </w:p>
        </w:tc>
        <w:tc>
          <w:tcPr>
            <w:tcW w:w="1649" w:type="dxa"/>
          </w:tcPr>
          <w:p w14:paraId="11DE5C85" w14:textId="1AA042F1" w:rsidR="00755591" w:rsidRDefault="005A165C" w:rsidP="004875FE">
            <w:pPr>
              <w:pStyle w:val="TableParagraph"/>
              <w:spacing w:line="287" w:lineRule="exact"/>
              <w:ind w:left="684" w:right="549"/>
              <w:jc w:val="center"/>
              <w:rPr>
                <w:sz w:val="24"/>
              </w:rPr>
            </w:pPr>
            <w:r>
              <w:rPr>
                <w:sz w:val="24"/>
              </w:rPr>
              <w:t>300</w:t>
            </w:r>
          </w:p>
        </w:tc>
      </w:tr>
      <w:tr w:rsidR="00755591" w14:paraId="36A0DE51" w14:textId="77777777" w:rsidTr="004875FE">
        <w:trPr>
          <w:trHeight w:val="316"/>
        </w:trPr>
        <w:tc>
          <w:tcPr>
            <w:tcW w:w="7376" w:type="dxa"/>
            <w:shd w:val="clear" w:color="auto" w:fill="38521F"/>
          </w:tcPr>
          <w:p w14:paraId="274AC9EF" w14:textId="77777777" w:rsidR="00755591" w:rsidRDefault="00755591" w:rsidP="004875FE">
            <w:pPr>
              <w:pStyle w:val="TableParagraph"/>
              <w:spacing w:line="287" w:lineRule="exact"/>
              <w:ind w:left="119"/>
              <w:rPr>
                <w:b/>
                <w:sz w:val="24"/>
              </w:rPr>
            </w:pPr>
            <w:r>
              <w:rPr>
                <w:b/>
                <w:color w:val="FFFFFF"/>
                <w:sz w:val="24"/>
              </w:rPr>
              <w:t>Total</w:t>
            </w:r>
            <w:r>
              <w:rPr>
                <w:b/>
                <w:color w:val="FFFFFF"/>
                <w:spacing w:val="-5"/>
                <w:sz w:val="24"/>
              </w:rPr>
              <w:t xml:space="preserve"> </w:t>
            </w:r>
            <w:r>
              <w:rPr>
                <w:b/>
                <w:color w:val="FFFFFF"/>
                <w:sz w:val="24"/>
              </w:rPr>
              <w:t>Points</w:t>
            </w:r>
          </w:p>
        </w:tc>
        <w:tc>
          <w:tcPr>
            <w:tcW w:w="1649" w:type="dxa"/>
            <w:shd w:val="clear" w:color="auto" w:fill="38521F"/>
          </w:tcPr>
          <w:p w14:paraId="7B318AA5" w14:textId="77777777" w:rsidR="00755591" w:rsidRDefault="00755591" w:rsidP="004875FE">
            <w:pPr>
              <w:pStyle w:val="TableParagraph"/>
              <w:spacing w:line="287" w:lineRule="exact"/>
              <w:ind w:left="0" w:right="501"/>
              <w:jc w:val="right"/>
              <w:rPr>
                <w:b/>
                <w:sz w:val="24"/>
              </w:rPr>
            </w:pPr>
            <w:r>
              <w:rPr>
                <w:b/>
                <w:color w:val="FFFFFF"/>
                <w:sz w:val="24"/>
              </w:rPr>
              <w:t>1000</w:t>
            </w:r>
          </w:p>
        </w:tc>
      </w:tr>
    </w:tbl>
    <w:p w14:paraId="530DDC6A" w14:textId="77777777" w:rsidR="00675C93" w:rsidRDefault="00675C93" w:rsidP="00755591">
      <w:pPr>
        <w:rPr>
          <w:rFonts w:ascii="Times New Roman" w:eastAsia="Times New Roman" w:hAnsi="Times New Roman" w:cs="Times New Roman"/>
          <w:sz w:val="24"/>
          <w:szCs w:val="24"/>
        </w:rPr>
      </w:pPr>
    </w:p>
    <w:tbl>
      <w:tblPr>
        <w:tblStyle w:val="TableGrid"/>
        <w:tblpPr w:leftFromText="180" w:rightFromText="180" w:vertAnchor="text" w:horzAnchor="margin" w:tblpY="32"/>
        <w:tblW w:w="3903" w:type="dxa"/>
        <w:tblLook w:val="04A0" w:firstRow="1" w:lastRow="0" w:firstColumn="1" w:lastColumn="0" w:noHBand="0" w:noVBand="1"/>
      </w:tblPr>
      <w:tblGrid>
        <w:gridCol w:w="1993"/>
        <w:gridCol w:w="1910"/>
      </w:tblGrid>
      <w:tr w:rsidR="008345BB" w:rsidRPr="00B8470C" w14:paraId="5E1EE251" w14:textId="77777777" w:rsidTr="00B8470C">
        <w:trPr>
          <w:trHeight w:val="238"/>
        </w:trPr>
        <w:tc>
          <w:tcPr>
            <w:tcW w:w="3903" w:type="dxa"/>
            <w:gridSpan w:val="2"/>
            <w:shd w:val="clear" w:color="auto" w:fill="FBE4D5" w:themeFill="accent2" w:themeFillTint="33"/>
          </w:tcPr>
          <w:p w14:paraId="5E8CE44A" w14:textId="77777777" w:rsidR="008345BB" w:rsidRPr="00B8470C" w:rsidRDefault="008345BB" w:rsidP="008345BB">
            <w:pPr>
              <w:contextualSpacing/>
              <w:rPr>
                <w:rFonts w:ascii="Times New Roman" w:hAnsi="Times New Roman" w:cs="Times New Roman"/>
                <w:b/>
                <w:sz w:val="20"/>
                <w:szCs w:val="20"/>
              </w:rPr>
            </w:pPr>
            <w:r w:rsidRPr="00B8470C">
              <w:rPr>
                <w:rFonts w:ascii="Times New Roman" w:hAnsi="Times New Roman" w:cs="Times New Roman"/>
                <w:b/>
                <w:sz w:val="20"/>
                <w:szCs w:val="20"/>
              </w:rPr>
              <w:t>Grading Scale</w:t>
            </w:r>
          </w:p>
        </w:tc>
      </w:tr>
      <w:tr w:rsidR="008345BB" w:rsidRPr="00B8470C" w14:paraId="1DB25B4F" w14:textId="77777777" w:rsidTr="00784489">
        <w:trPr>
          <w:trHeight w:val="251"/>
        </w:trPr>
        <w:tc>
          <w:tcPr>
            <w:tcW w:w="1993" w:type="dxa"/>
          </w:tcPr>
          <w:p w14:paraId="61DD2BCB" w14:textId="77777777" w:rsidR="008345BB" w:rsidRPr="00B8470C" w:rsidRDefault="008345BB" w:rsidP="008345BB">
            <w:pPr>
              <w:contextualSpacing/>
              <w:rPr>
                <w:rFonts w:ascii="Times New Roman" w:hAnsi="Times New Roman" w:cs="Times New Roman"/>
                <w:sz w:val="20"/>
                <w:szCs w:val="20"/>
              </w:rPr>
            </w:pPr>
            <w:r w:rsidRPr="00B8470C">
              <w:rPr>
                <w:rFonts w:ascii="Times New Roman" w:hAnsi="Times New Roman" w:cs="Times New Roman"/>
                <w:sz w:val="20"/>
                <w:szCs w:val="20"/>
              </w:rPr>
              <w:t>A</w:t>
            </w:r>
          </w:p>
        </w:tc>
        <w:tc>
          <w:tcPr>
            <w:tcW w:w="1910" w:type="dxa"/>
          </w:tcPr>
          <w:p w14:paraId="7CE5F9F0" w14:textId="77777777" w:rsidR="008345BB" w:rsidRPr="00B8470C" w:rsidRDefault="008345BB" w:rsidP="008345BB">
            <w:pPr>
              <w:contextualSpacing/>
              <w:rPr>
                <w:rFonts w:ascii="Times New Roman" w:hAnsi="Times New Roman" w:cs="Times New Roman"/>
                <w:sz w:val="20"/>
                <w:szCs w:val="20"/>
              </w:rPr>
            </w:pPr>
            <w:r w:rsidRPr="00B8470C">
              <w:rPr>
                <w:rFonts w:ascii="Times New Roman" w:hAnsi="Times New Roman" w:cs="Times New Roman"/>
                <w:sz w:val="20"/>
                <w:szCs w:val="20"/>
              </w:rPr>
              <w:t>900-1,000 points</w:t>
            </w:r>
          </w:p>
        </w:tc>
      </w:tr>
      <w:tr w:rsidR="008345BB" w:rsidRPr="00B8470C" w14:paraId="54127536" w14:textId="77777777" w:rsidTr="00784489">
        <w:trPr>
          <w:trHeight w:val="251"/>
        </w:trPr>
        <w:tc>
          <w:tcPr>
            <w:tcW w:w="1993" w:type="dxa"/>
          </w:tcPr>
          <w:p w14:paraId="5E65A78F" w14:textId="77777777" w:rsidR="008345BB" w:rsidRPr="00B8470C" w:rsidRDefault="008345BB" w:rsidP="008345BB">
            <w:pPr>
              <w:contextualSpacing/>
              <w:rPr>
                <w:rFonts w:ascii="Times New Roman" w:hAnsi="Times New Roman" w:cs="Times New Roman"/>
                <w:sz w:val="20"/>
                <w:szCs w:val="20"/>
              </w:rPr>
            </w:pPr>
            <w:r w:rsidRPr="00B8470C">
              <w:rPr>
                <w:rFonts w:ascii="Times New Roman" w:hAnsi="Times New Roman" w:cs="Times New Roman"/>
                <w:sz w:val="20"/>
                <w:szCs w:val="20"/>
              </w:rPr>
              <w:t>B</w:t>
            </w:r>
          </w:p>
        </w:tc>
        <w:tc>
          <w:tcPr>
            <w:tcW w:w="1910" w:type="dxa"/>
          </w:tcPr>
          <w:p w14:paraId="7CDA0C2F" w14:textId="77777777" w:rsidR="008345BB" w:rsidRPr="00B8470C" w:rsidRDefault="008345BB" w:rsidP="008345BB">
            <w:pPr>
              <w:contextualSpacing/>
              <w:rPr>
                <w:rFonts w:ascii="Times New Roman" w:hAnsi="Times New Roman" w:cs="Times New Roman"/>
                <w:sz w:val="20"/>
                <w:szCs w:val="20"/>
              </w:rPr>
            </w:pPr>
            <w:r w:rsidRPr="00B8470C">
              <w:rPr>
                <w:rFonts w:ascii="Times New Roman" w:hAnsi="Times New Roman" w:cs="Times New Roman"/>
                <w:sz w:val="20"/>
                <w:szCs w:val="20"/>
              </w:rPr>
              <w:t>800-899 points</w:t>
            </w:r>
          </w:p>
        </w:tc>
      </w:tr>
      <w:tr w:rsidR="008345BB" w:rsidRPr="00B8470C" w14:paraId="22766798" w14:textId="77777777" w:rsidTr="00784489">
        <w:trPr>
          <w:trHeight w:val="238"/>
        </w:trPr>
        <w:tc>
          <w:tcPr>
            <w:tcW w:w="1993" w:type="dxa"/>
          </w:tcPr>
          <w:p w14:paraId="6327887C" w14:textId="77777777" w:rsidR="008345BB" w:rsidRPr="00B8470C" w:rsidRDefault="008345BB" w:rsidP="008345BB">
            <w:pPr>
              <w:contextualSpacing/>
              <w:rPr>
                <w:rFonts w:ascii="Times New Roman" w:hAnsi="Times New Roman" w:cs="Times New Roman"/>
                <w:sz w:val="20"/>
                <w:szCs w:val="20"/>
              </w:rPr>
            </w:pPr>
            <w:r w:rsidRPr="00B8470C">
              <w:rPr>
                <w:rFonts w:ascii="Times New Roman" w:hAnsi="Times New Roman" w:cs="Times New Roman"/>
                <w:sz w:val="20"/>
                <w:szCs w:val="20"/>
              </w:rPr>
              <w:t>C</w:t>
            </w:r>
          </w:p>
        </w:tc>
        <w:tc>
          <w:tcPr>
            <w:tcW w:w="1910" w:type="dxa"/>
          </w:tcPr>
          <w:p w14:paraId="7EABDE27" w14:textId="77777777" w:rsidR="008345BB" w:rsidRPr="00B8470C" w:rsidRDefault="008345BB" w:rsidP="008345BB">
            <w:pPr>
              <w:contextualSpacing/>
              <w:rPr>
                <w:rFonts w:ascii="Times New Roman" w:hAnsi="Times New Roman" w:cs="Times New Roman"/>
                <w:sz w:val="20"/>
                <w:szCs w:val="20"/>
              </w:rPr>
            </w:pPr>
            <w:r w:rsidRPr="00B8470C">
              <w:rPr>
                <w:rFonts w:ascii="Times New Roman" w:hAnsi="Times New Roman" w:cs="Times New Roman"/>
                <w:sz w:val="20"/>
                <w:szCs w:val="20"/>
              </w:rPr>
              <w:t>700-799 points</w:t>
            </w:r>
          </w:p>
        </w:tc>
      </w:tr>
      <w:tr w:rsidR="008345BB" w:rsidRPr="00B8470C" w14:paraId="352C17B5" w14:textId="77777777" w:rsidTr="00784489">
        <w:trPr>
          <w:trHeight w:val="251"/>
        </w:trPr>
        <w:tc>
          <w:tcPr>
            <w:tcW w:w="1993" w:type="dxa"/>
          </w:tcPr>
          <w:p w14:paraId="3370FB93" w14:textId="77777777" w:rsidR="008345BB" w:rsidRPr="00B8470C" w:rsidRDefault="008345BB" w:rsidP="008345BB">
            <w:pPr>
              <w:contextualSpacing/>
              <w:rPr>
                <w:rFonts w:ascii="Times New Roman" w:hAnsi="Times New Roman" w:cs="Times New Roman"/>
                <w:sz w:val="20"/>
                <w:szCs w:val="20"/>
              </w:rPr>
            </w:pPr>
            <w:r w:rsidRPr="00B8470C">
              <w:rPr>
                <w:rFonts w:ascii="Times New Roman" w:hAnsi="Times New Roman" w:cs="Times New Roman"/>
                <w:sz w:val="20"/>
                <w:szCs w:val="20"/>
              </w:rPr>
              <w:t>D</w:t>
            </w:r>
          </w:p>
        </w:tc>
        <w:tc>
          <w:tcPr>
            <w:tcW w:w="1910" w:type="dxa"/>
          </w:tcPr>
          <w:p w14:paraId="10700993" w14:textId="77777777" w:rsidR="008345BB" w:rsidRPr="00B8470C" w:rsidRDefault="008345BB" w:rsidP="008345BB">
            <w:pPr>
              <w:contextualSpacing/>
              <w:rPr>
                <w:rFonts w:ascii="Times New Roman" w:hAnsi="Times New Roman" w:cs="Times New Roman"/>
                <w:sz w:val="20"/>
                <w:szCs w:val="20"/>
              </w:rPr>
            </w:pPr>
            <w:r w:rsidRPr="00B8470C">
              <w:rPr>
                <w:rFonts w:ascii="Times New Roman" w:hAnsi="Times New Roman" w:cs="Times New Roman"/>
                <w:sz w:val="20"/>
                <w:szCs w:val="20"/>
              </w:rPr>
              <w:t>600-699 points</w:t>
            </w:r>
          </w:p>
        </w:tc>
      </w:tr>
      <w:tr w:rsidR="008345BB" w:rsidRPr="00B8470C" w14:paraId="4B2FA38D" w14:textId="77777777" w:rsidTr="00784489">
        <w:trPr>
          <w:trHeight w:val="251"/>
        </w:trPr>
        <w:tc>
          <w:tcPr>
            <w:tcW w:w="1993" w:type="dxa"/>
          </w:tcPr>
          <w:p w14:paraId="77964348" w14:textId="77777777" w:rsidR="008345BB" w:rsidRPr="00B8470C" w:rsidRDefault="008345BB" w:rsidP="008345BB">
            <w:pPr>
              <w:contextualSpacing/>
              <w:rPr>
                <w:rFonts w:ascii="Times New Roman" w:hAnsi="Times New Roman" w:cs="Times New Roman"/>
                <w:sz w:val="20"/>
                <w:szCs w:val="20"/>
              </w:rPr>
            </w:pPr>
            <w:r w:rsidRPr="00B8470C">
              <w:rPr>
                <w:rFonts w:ascii="Times New Roman" w:hAnsi="Times New Roman" w:cs="Times New Roman"/>
                <w:sz w:val="20"/>
                <w:szCs w:val="20"/>
              </w:rPr>
              <w:t>F</w:t>
            </w:r>
          </w:p>
        </w:tc>
        <w:tc>
          <w:tcPr>
            <w:tcW w:w="1910" w:type="dxa"/>
          </w:tcPr>
          <w:p w14:paraId="5AA01AC3" w14:textId="77777777" w:rsidR="008345BB" w:rsidRPr="00B8470C" w:rsidRDefault="008345BB" w:rsidP="008345BB">
            <w:pPr>
              <w:contextualSpacing/>
              <w:rPr>
                <w:rFonts w:ascii="Times New Roman" w:hAnsi="Times New Roman" w:cs="Times New Roman"/>
                <w:sz w:val="20"/>
                <w:szCs w:val="20"/>
              </w:rPr>
            </w:pPr>
            <w:r w:rsidRPr="00B8470C">
              <w:rPr>
                <w:rFonts w:ascii="Times New Roman" w:hAnsi="Times New Roman" w:cs="Times New Roman"/>
                <w:sz w:val="20"/>
                <w:szCs w:val="20"/>
              </w:rPr>
              <w:t>0-599 points</w:t>
            </w:r>
          </w:p>
        </w:tc>
      </w:tr>
    </w:tbl>
    <w:p w14:paraId="7184D608" w14:textId="77777777" w:rsidR="009E3866" w:rsidRPr="00B8470C" w:rsidRDefault="009E3866" w:rsidP="00755591">
      <w:pPr>
        <w:rPr>
          <w:rFonts w:ascii="Times New Roman" w:eastAsia="Times New Roman" w:hAnsi="Times New Roman" w:cs="Times New Roman"/>
          <w:sz w:val="20"/>
          <w:szCs w:val="20"/>
        </w:rPr>
      </w:pPr>
    </w:p>
    <w:p w14:paraId="681590EB" w14:textId="77777777" w:rsidR="009E3866" w:rsidRPr="00B8470C" w:rsidRDefault="009E3866" w:rsidP="00755591">
      <w:pPr>
        <w:rPr>
          <w:rFonts w:ascii="Times New Roman" w:eastAsia="Times New Roman" w:hAnsi="Times New Roman" w:cs="Times New Roman"/>
          <w:sz w:val="20"/>
          <w:szCs w:val="20"/>
        </w:rPr>
      </w:pPr>
    </w:p>
    <w:p w14:paraId="33493B0A" w14:textId="77777777" w:rsidR="009E3866" w:rsidRPr="00B8470C" w:rsidRDefault="009E3866" w:rsidP="00755591">
      <w:pPr>
        <w:rPr>
          <w:rFonts w:ascii="Times New Roman" w:eastAsia="Times New Roman" w:hAnsi="Times New Roman" w:cs="Times New Roman"/>
          <w:sz w:val="20"/>
          <w:szCs w:val="20"/>
        </w:rPr>
      </w:pPr>
    </w:p>
    <w:p w14:paraId="688B934B" w14:textId="77777777" w:rsidR="009E3866" w:rsidRPr="00B8470C" w:rsidRDefault="009E3866" w:rsidP="00755591">
      <w:pPr>
        <w:rPr>
          <w:rFonts w:ascii="Times New Roman" w:eastAsia="Times New Roman" w:hAnsi="Times New Roman" w:cs="Times New Roman"/>
          <w:sz w:val="20"/>
          <w:szCs w:val="20"/>
        </w:rPr>
      </w:pPr>
    </w:p>
    <w:p w14:paraId="019B4C36" w14:textId="77777777" w:rsidR="003D53E5" w:rsidRPr="00B8470C" w:rsidRDefault="003D53E5" w:rsidP="00755591">
      <w:pPr>
        <w:rPr>
          <w:rFonts w:ascii="Times New Roman" w:eastAsia="Times New Roman" w:hAnsi="Times New Roman" w:cs="Times New Roman"/>
          <w:sz w:val="20"/>
          <w:szCs w:val="20"/>
        </w:rPr>
      </w:pPr>
    </w:p>
    <w:p w14:paraId="4C394197" w14:textId="77777777" w:rsidR="00675C93" w:rsidRPr="00B8470C" w:rsidRDefault="00675C93" w:rsidP="00755591">
      <w:pPr>
        <w:rPr>
          <w:rFonts w:ascii="Times New Roman" w:eastAsia="Times New Roman" w:hAnsi="Times New Roman" w:cs="Times New Roman"/>
          <w:sz w:val="20"/>
          <w:szCs w:val="20"/>
        </w:rPr>
      </w:pPr>
    </w:p>
    <w:p w14:paraId="4986E052" w14:textId="59C05FC1" w:rsidR="00784489" w:rsidRDefault="00784489" w:rsidP="00755591">
      <w:pPr>
        <w:rPr>
          <w:rFonts w:ascii="Times New Roman" w:eastAsia="Times New Roman" w:hAnsi="Times New Roman" w:cs="Times New Roman"/>
          <w:sz w:val="20"/>
          <w:szCs w:val="20"/>
        </w:rPr>
      </w:pPr>
    </w:p>
    <w:p w14:paraId="547DA55D" w14:textId="0E2DCEC5" w:rsidR="00755591" w:rsidRPr="00B8470C" w:rsidRDefault="002772CD" w:rsidP="00755591">
      <w:pPr>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442658E9">
          <v:rect id="_x0000_i1033" style="width:0;height:1.5pt" o:hralign="center" o:hrstd="t" o:hr="t" fillcolor="#a0a0a0" stroked="f"/>
        </w:pict>
      </w:r>
    </w:p>
    <w:p w14:paraId="10059D1B" w14:textId="6314A3F9" w:rsidR="003C7043" w:rsidRPr="00E96D5D" w:rsidRDefault="00EB39EB" w:rsidP="0083170C">
      <w:pPr>
        <w:spacing w:before="100" w:beforeAutospacing="1" w:after="100" w:afterAutospacing="1"/>
        <w:outlineLvl w:val="3"/>
        <w:rPr>
          <w:rStyle w:val="Strong"/>
          <w:rFonts w:ascii="Times New Roman" w:hAnsi="Times New Roman" w:cs="Times New Roman"/>
          <w:b w:val="0"/>
          <w:bCs w:val="0"/>
          <w:sz w:val="28"/>
          <w:szCs w:val="28"/>
        </w:rPr>
      </w:pPr>
      <w:r w:rsidRPr="00E96D5D">
        <w:rPr>
          <w:rStyle w:val="Strong"/>
          <w:rFonts w:ascii="Times New Roman" w:hAnsi="Times New Roman" w:cs="Times New Roman"/>
          <w:b w:val="0"/>
          <w:bCs w:val="0"/>
          <w:sz w:val="28"/>
          <w:szCs w:val="28"/>
        </w:rPr>
        <w:lastRenderedPageBreak/>
        <w:t>Professional Communication &amp; Presentation</w:t>
      </w:r>
      <w:r w:rsidR="00E118A5" w:rsidRPr="00E96D5D">
        <w:rPr>
          <w:rStyle w:val="Strong"/>
          <w:rFonts w:ascii="Times New Roman" w:hAnsi="Times New Roman" w:cs="Times New Roman"/>
          <w:b w:val="0"/>
          <w:bCs w:val="0"/>
          <w:sz w:val="28"/>
          <w:szCs w:val="28"/>
        </w:rPr>
        <w:t xml:space="preserve"> Exercises</w:t>
      </w:r>
    </w:p>
    <w:p w14:paraId="6769EB33" w14:textId="6FDC73C6" w:rsidR="00EB39EB" w:rsidRPr="00016E6C" w:rsidRDefault="00EB39EB" w:rsidP="0083170C">
      <w:pPr>
        <w:spacing w:before="100" w:beforeAutospacing="1" w:after="100" w:afterAutospacing="1"/>
        <w:outlineLvl w:val="3"/>
        <w:rPr>
          <w:rFonts w:ascii="Times New Roman" w:hAnsi="Times New Roman" w:cs="Times New Roman"/>
          <w:sz w:val="24"/>
          <w:szCs w:val="24"/>
        </w:rPr>
      </w:pPr>
      <w:r w:rsidRPr="00016E6C">
        <w:rPr>
          <w:rFonts w:ascii="Times New Roman" w:hAnsi="Times New Roman" w:cs="Times New Roman"/>
          <w:sz w:val="24"/>
          <w:szCs w:val="24"/>
        </w:rPr>
        <w:t>Professional Communication &amp; Presentations provide regular opportunities to practice and strengthen workplace communication skills. Activities may include in-class speaking, professional writing, presentations, outlines, briefs, and other applied communication exercises completed individually or collaboratively.</w:t>
      </w:r>
    </w:p>
    <w:p w14:paraId="496263FC" w14:textId="77777777" w:rsidR="003C7043" w:rsidRPr="00C65D53" w:rsidRDefault="00016E6C" w:rsidP="0083170C">
      <w:pPr>
        <w:spacing w:before="100" w:beforeAutospacing="1" w:after="100" w:afterAutospacing="1"/>
        <w:outlineLvl w:val="3"/>
        <w:rPr>
          <w:rStyle w:val="Strong"/>
          <w:rFonts w:ascii="Times New Roman" w:hAnsi="Times New Roman" w:cs="Times New Roman"/>
          <w:b w:val="0"/>
          <w:bCs w:val="0"/>
          <w:sz w:val="28"/>
          <w:szCs w:val="28"/>
        </w:rPr>
      </w:pPr>
      <w:r w:rsidRPr="00C65D53">
        <w:rPr>
          <w:rStyle w:val="Strong"/>
          <w:rFonts w:ascii="Times New Roman" w:hAnsi="Times New Roman" w:cs="Times New Roman"/>
          <w:b w:val="0"/>
          <w:bCs w:val="0"/>
          <w:sz w:val="28"/>
          <w:szCs w:val="28"/>
        </w:rPr>
        <w:t>Signature Assignments</w:t>
      </w:r>
    </w:p>
    <w:p w14:paraId="2EC1F5AE" w14:textId="461A091D" w:rsidR="00EB39EB" w:rsidRDefault="00016E6C" w:rsidP="0083170C">
      <w:pPr>
        <w:spacing w:before="100" w:beforeAutospacing="1" w:after="100" w:afterAutospacing="1"/>
        <w:outlineLvl w:val="3"/>
      </w:pPr>
      <w:r w:rsidRPr="00016E6C">
        <w:rPr>
          <w:rFonts w:ascii="Times New Roman" w:hAnsi="Times New Roman" w:cs="Times New Roman"/>
          <w:sz w:val="24"/>
          <w:szCs w:val="24"/>
        </w:rPr>
        <w:t>Signature Assignments require students to apply course concepts to more complex professional communication situations. These assignments may include multiple components and assess students’ ability to analyze an audience or situation, develop an appropriate communication strategy, and communicate effectively in written, verbal, and/or visual formats.</w:t>
      </w:r>
    </w:p>
    <w:p w14:paraId="1D2C36C3" w14:textId="443D9302" w:rsidR="003C7043" w:rsidRPr="00C65D53" w:rsidRDefault="00016E6C" w:rsidP="0083170C">
      <w:pPr>
        <w:spacing w:before="100" w:beforeAutospacing="1" w:after="100" w:afterAutospacing="1"/>
        <w:outlineLvl w:val="3"/>
        <w:rPr>
          <w:rStyle w:val="Strong"/>
          <w:rFonts w:ascii="Times New Roman" w:hAnsi="Times New Roman" w:cs="Times New Roman"/>
          <w:b w:val="0"/>
          <w:bCs w:val="0"/>
          <w:sz w:val="28"/>
          <w:szCs w:val="28"/>
        </w:rPr>
      </w:pPr>
      <w:r w:rsidRPr="00C65D53">
        <w:rPr>
          <w:rStyle w:val="Strong"/>
          <w:rFonts w:ascii="Times New Roman" w:hAnsi="Times New Roman" w:cs="Times New Roman"/>
          <w:b w:val="0"/>
          <w:bCs w:val="0"/>
          <w:sz w:val="28"/>
          <w:szCs w:val="28"/>
        </w:rPr>
        <w:t>Final Communication Challenge</w:t>
      </w:r>
    </w:p>
    <w:p w14:paraId="036C3BF1" w14:textId="6E9E3311" w:rsidR="00016E6C" w:rsidRPr="00016E6C" w:rsidRDefault="00016E6C" w:rsidP="0083170C">
      <w:pPr>
        <w:spacing w:before="100" w:beforeAutospacing="1" w:after="100" w:afterAutospacing="1"/>
        <w:outlineLvl w:val="3"/>
        <w:rPr>
          <w:rFonts w:ascii="Times New Roman" w:eastAsia="Times New Roman" w:hAnsi="Times New Roman" w:cs="Times New Roman"/>
          <w:b/>
          <w:bCs/>
          <w:sz w:val="24"/>
          <w:szCs w:val="24"/>
          <w:lang w:bidi="ar-SA"/>
        </w:rPr>
      </w:pPr>
      <w:r w:rsidRPr="00016E6C">
        <w:rPr>
          <w:rFonts w:ascii="Times New Roman" w:hAnsi="Times New Roman" w:cs="Times New Roman"/>
          <w:sz w:val="24"/>
          <w:szCs w:val="24"/>
        </w:rPr>
        <w:t>The Final Communication Challenge serves as the culminating assessment for the course and requires students to integrate and apply the communication skills developed throughout the semester. The assignment includes a professional interview and a comprehensive written report addressing a contemporary workplace communication challenge.</w:t>
      </w:r>
    </w:p>
    <w:p w14:paraId="72DBCC8C" w14:textId="7CCE1744" w:rsidR="00D52915" w:rsidRDefault="002772CD" w:rsidP="0083170C">
      <w:pPr>
        <w:spacing w:before="100" w:beforeAutospacing="1" w:after="100" w:afterAutospacing="1"/>
        <w:rPr>
          <w:rFonts w:ascii="Times New Roman" w:eastAsia="Times New Roman" w:hAnsi="Times New Roman" w:cs="Times New Roman"/>
          <w:b/>
          <w:bCs/>
          <w:sz w:val="24"/>
          <w:szCs w:val="24"/>
          <w:lang w:bidi="ar-SA"/>
        </w:rPr>
      </w:pPr>
      <w:r>
        <w:rPr>
          <w:rFonts w:ascii="Times New Roman" w:eastAsia="Times New Roman" w:hAnsi="Times New Roman" w:cs="Times New Roman"/>
          <w:sz w:val="24"/>
          <w:szCs w:val="24"/>
        </w:rPr>
        <w:pict w14:anchorId="46ACBA3D">
          <v:rect id="_x0000_i1034" style="width:0;height:1.5pt" o:hralign="center" o:hrstd="t" o:hr="t" fillcolor="#a0a0a0" stroked="f"/>
        </w:pict>
      </w:r>
    </w:p>
    <w:p w14:paraId="12A797BA" w14:textId="77777777" w:rsidR="002C095B" w:rsidRPr="002C095B" w:rsidRDefault="002C095B" w:rsidP="002C095B">
      <w:pPr>
        <w:spacing w:before="100" w:beforeAutospacing="1" w:after="100" w:afterAutospacing="1"/>
        <w:outlineLvl w:val="2"/>
        <w:rPr>
          <w:rFonts w:ascii="Times New Roman" w:eastAsia="Times New Roman" w:hAnsi="Times New Roman" w:cs="Times New Roman"/>
          <w:sz w:val="36"/>
          <w:szCs w:val="36"/>
          <w:lang w:bidi="ar-SA"/>
        </w:rPr>
      </w:pPr>
      <w:r w:rsidRPr="002C095B">
        <w:rPr>
          <w:rFonts w:ascii="Times New Roman" w:eastAsia="Times New Roman" w:hAnsi="Times New Roman" w:cs="Times New Roman"/>
          <w:sz w:val="36"/>
          <w:szCs w:val="36"/>
          <w:lang w:bidi="ar-SA"/>
        </w:rPr>
        <w:t>Artificial Intelligence (AI) Use: Course Policy</w:t>
      </w:r>
    </w:p>
    <w:p w14:paraId="42747AC9" w14:textId="77777777" w:rsidR="002C095B" w:rsidRPr="002C095B" w:rsidRDefault="002C095B" w:rsidP="002C095B">
      <w:pPr>
        <w:spacing w:before="100" w:beforeAutospacing="1" w:after="100" w:afterAutospacing="1"/>
        <w:rPr>
          <w:rFonts w:ascii="Times New Roman" w:eastAsia="Times New Roman" w:hAnsi="Times New Roman" w:cs="Times New Roman"/>
          <w:sz w:val="24"/>
          <w:szCs w:val="24"/>
          <w:lang w:bidi="ar-SA"/>
        </w:rPr>
      </w:pPr>
      <w:r w:rsidRPr="002C095B">
        <w:rPr>
          <w:rFonts w:ascii="Times New Roman" w:eastAsia="Times New Roman" w:hAnsi="Times New Roman" w:cs="Times New Roman"/>
          <w:sz w:val="24"/>
          <w:szCs w:val="24"/>
          <w:lang w:bidi="ar-SA"/>
        </w:rPr>
        <w:t>Intellectual honesty is a foundational expectation in this course. All submitted work must reflect your own thinking, analysis, professional judgment, and identifiable author’s voice.</w:t>
      </w:r>
    </w:p>
    <w:p w14:paraId="09973E0D" w14:textId="77777777" w:rsidR="002C095B" w:rsidRPr="002C095B" w:rsidRDefault="002C095B" w:rsidP="002C095B">
      <w:pPr>
        <w:spacing w:before="100" w:beforeAutospacing="1" w:after="100" w:afterAutospacing="1"/>
        <w:rPr>
          <w:rFonts w:ascii="Times New Roman" w:eastAsia="Times New Roman" w:hAnsi="Times New Roman" w:cs="Times New Roman"/>
          <w:sz w:val="24"/>
          <w:szCs w:val="24"/>
          <w:lang w:bidi="ar-SA"/>
        </w:rPr>
      </w:pPr>
      <w:r w:rsidRPr="002C095B">
        <w:rPr>
          <w:rFonts w:ascii="Times New Roman" w:eastAsia="Times New Roman" w:hAnsi="Times New Roman" w:cs="Times New Roman"/>
          <w:b/>
          <w:bCs/>
          <w:sz w:val="24"/>
          <w:szCs w:val="24"/>
          <w:lang w:bidi="ar-SA"/>
        </w:rPr>
        <w:t>AI tools may be used only when an assignment is specifically identified as AI-Friendly.</w:t>
      </w:r>
      <w:r w:rsidRPr="002C095B">
        <w:rPr>
          <w:rFonts w:ascii="Times New Roman" w:eastAsia="Times New Roman" w:hAnsi="Times New Roman" w:cs="Times New Roman"/>
          <w:sz w:val="24"/>
          <w:szCs w:val="24"/>
          <w:lang w:bidi="ar-SA"/>
        </w:rPr>
        <w:t xml:space="preserve"> When authorized, AI may support brainstorming, clarification, refinement, or other purposes specified in the assignment instructions. Students must remain the primary author of all submitted work.</w:t>
      </w:r>
    </w:p>
    <w:p w14:paraId="0A3421B6" w14:textId="77777777" w:rsidR="002C095B" w:rsidRPr="002C095B" w:rsidRDefault="002C095B" w:rsidP="002C095B">
      <w:pPr>
        <w:spacing w:before="100" w:beforeAutospacing="1" w:after="100" w:afterAutospacing="1"/>
        <w:rPr>
          <w:rFonts w:ascii="Times New Roman" w:eastAsia="Times New Roman" w:hAnsi="Times New Roman" w:cs="Times New Roman"/>
          <w:sz w:val="24"/>
          <w:szCs w:val="24"/>
          <w:lang w:bidi="ar-SA"/>
        </w:rPr>
      </w:pPr>
      <w:r w:rsidRPr="002C095B">
        <w:rPr>
          <w:rFonts w:ascii="Times New Roman" w:eastAsia="Times New Roman" w:hAnsi="Times New Roman" w:cs="Times New Roman"/>
          <w:b/>
          <w:bCs/>
          <w:sz w:val="24"/>
          <w:szCs w:val="24"/>
          <w:lang w:bidi="ar-SA"/>
        </w:rPr>
        <w:t>Prohibited Use</w:t>
      </w:r>
      <w:r w:rsidRPr="002C095B">
        <w:rPr>
          <w:rFonts w:ascii="Times New Roman" w:eastAsia="Times New Roman" w:hAnsi="Times New Roman" w:cs="Times New Roman"/>
          <w:sz w:val="24"/>
          <w:szCs w:val="24"/>
          <w:lang w:bidi="ar-SA"/>
        </w:rPr>
        <w:br/>
        <w:t>Submitting AI-generated work as your own, using AI to complete work that you are expected to complete independently, or submitting work that does not reflect your own thinking and voice is not permitted. Work that appears overly generic or inconsistent with a student’s established work may be subject to review.</w:t>
      </w:r>
    </w:p>
    <w:p w14:paraId="0CFE044F" w14:textId="77777777" w:rsidR="002C095B" w:rsidRPr="002C095B" w:rsidRDefault="002C095B" w:rsidP="002C095B">
      <w:pPr>
        <w:spacing w:before="100" w:beforeAutospacing="1" w:after="100" w:afterAutospacing="1"/>
        <w:rPr>
          <w:rFonts w:ascii="Times New Roman" w:eastAsia="Times New Roman" w:hAnsi="Times New Roman" w:cs="Times New Roman"/>
          <w:sz w:val="24"/>
          <w:szCs w:val="24"/>
          <w:lang w:bidi="ar-SA"/>
        </w:rPr>
      </w:pPr>
      <w:r w:rsidRPr="002C095B">
        <w:rPr>
          <w:rFonts w:ascii="Times New Roman" w:eastAsia="Times New Roman" w:hAnsi="Times New Roman" w:cs="Times New Roman"/>
          <w:b/>
          <w:bCs/>
          <w:sz w:val="24"/>
          <w:szCs w:val="24"/>
          <w:lang w:bidi="ar-SA"/>
        </w:rPr>
        <w:t>Guiding Principle</w:t>
      </w:r>
      <w:r w:rsidRPr="002C095B">
        <w:rPr>
          <w:rFonts w:ascii="Times New Roman" w:eastAsia="Times New Roman" w:hAnsi="Times New Roman" w:cs="Times New Roman"/>
          <w:sz w:val="24"/>
          <w:szCs w:val="24"/>
          <w:lang w:bidi="ar-SA"/>
        </w:rPr>
        <w:br/>
      </w:r>
      <w:r w:rsidRPr="002C095B">
        <w:rPr>
          <w:rFonts w:ascii="Times New Roman" w:eastAsia="Times New Roman" w:hAnsi="Times New Roman" w:cs="Times New Roman"/>
          <w:b/>
          <w:bCs/>
          <w:sz w:val="24"/>
          <w:szCs w:val="24"/>
          <w:lang w:bidi="ar-SA"/>
        </w:rPr>
        <w:t>If AI is doing the thinking for you, it is not acceptable.</w:t>
      </w:r>
      <w:r w:rsidRPr="002C095B">
        <w:rPr>
          <w:rFonts w:ascii="Times New Roman" w:eastAsia="Times New Roman" w:hAnsi="Times New Roman" w:cs="Times New Roman"/>
          <w:b/>
          <w:bCs/>
          <w:sz w:val="24"/>
          <w:szCs w:val="24"/>
          <w:lang w:bidi="ar-SA"/>
        </w:rPr>
        <w:br/>
        <w:t>If AI is supporting your thinking, it may be appropriate.</w:t>
      </w:r>
    </w:p>
    <w:p w14:paraId="6386038E" w14:textId="77777777" w:rsidR="00784489" w:rsidRDefault="00784489" w:rsidP="00D10CFB">
      <w:pPr>
        <w:pStyle w:val="Title"/>
        <w:pBdr>
          <w:bottom w:val="single" w:sz="4" w:space="1" w:color="auto"/>
        </w:pBdr>
        <w:rPr>
          <w:rFonts w:ascii="Times New Roman" w:hAnsi="Times New Roman" w:cs="Times New Roman"/>
        </w:rPr>
      </w:pPr>
    </w:p>
    <w:p w14:paraId="73FF9C03" w14:textId="0E62132B" w:rsidR="00D10CFB" w:rsidRPr="00961707" w:rsidRDefault="008300AE" w:rsidP="00D10CFB">
      <w:pPr>
        <w:pStyle w:val="Title"/>
        <w:pBdr>
          <w:bottom w:val="single" w:sz="4" w:space="1" w:color="auto"/>
        </w:pBdr>
        <w:rPr>
          <w:rFonts w:ascii="Times New Roman" w:hAnsi="Times New Roman" w:cs="Times New Roman"/>
        </w:rPr>
      </w:pPr>
      <w:r>
        <w:rPr>
          <w:rFonts w:ascii="Times New Roman" w:hAnsi="Times New Roman" w:cs="Times New Roman"/>
        </w:rPr>
        <w:lastRenderedPageBreak/>
        <w:t>MGMT</w:t>
      </w:r>
      <w:r w:rsidR="00D10CFB" w:rsidRPr="00961707">
        <w:rPr>
          <w:rFonts w:ascii="Times New Roman" w:hAnsi="Times New Roman" w:cs="Times New Roman"/>
        </w:rPr>
        <w:t xml:space="preserve"> 3660 Course Schedule</w:t>
      </w:r>
    </w:p>
    <w:p w14:paraId="30C2780B" w14:textId="77777777" w:rsidR="008D2C62" w:rsidRPr="00961707" w:rsidRDefault="008D2C62" w:rsidP="00D10CFB">
      <w:pPr>
        <w:rPr>
          <w:rFonts w:ascii="Times New Roman" w:hAnsi="Times New Roman" w:cs="Times New Roman"/>
          <w:sz w:val="20"/>
          <w:szCs w:val="20"/>
        </w:rPr>
      </w:pPr>
    </w:p>
    <w:p w14:paraId="0FECD6BF" w14:textId="60232AE8" w:rsidR="00D10CFB" w:rsidRPr="00961707" w:rsidRDefault="00D10CFB" w:rsidP="00D10CFB">
      <w:pPr>
        <w:rPr>
          <w:rFonts w:ascii="Times New Roman" w:hAnsi="Times New Roman" w:cs="Times New Roman"/>
          <w:sz w:val="20"/>
          <w:szCs w:val="20"/>
        </w:rPr>
      </w:pPr>
      <w:r w:rsidRPr="00961707">
        <w:rPr>
          <w:rFonts w:ascii="Times New Roman" w:hAnsi="Times New Roman" w:cs="Times New Roman"/>
          <w:sz w:val="20"/>
          <w:szCs w:val="20"/>
        </w:rPr>
        <w:t xml:space="preserve">Unless otherwise noted, all graded exercises and assignments are due </w:t>
      </w:r>
      <w:r w:rsidRPr="00961707">
        <w:rPr>
          <w:rFonts w:ascii="Times New Roman" w:hAnsi="Times New Roman" w:cs="Times New Roman"/>
          <w:b/>
          <w:bCs/>
          <w:sz w:val="20"/>
          <w:szCs w:val="20"/>
        </w:rPr>
        <w:t>b</w:t>
      </w:r>
      <w:r w:rsidR="00525774" w:rsidRPr="00961707">
        <w:rPr>
          <w:rFonts w:ascii="Times New Roman" w:hAnsi="Times New Roman" w:cs="Times New Roman"/>
          <w:b/>
          <w:bCs/>
          <w:sz w:val="20"/>
          <w:szCs w:val="20"/>
        </w:rPr>
        <w:t>efore</w:t>
      </w:r>
      <w:r w:rsidRPr="00961707">
        <w:rPr>
          <w:rFonts w:ascii="Times New Roman" w:hAnsi="Times New Roman" w:cs="Times New Roman"/>
          <w:sz w:val="20"/>
          <w:szCs w:val="20"/>
        </w:rPr>
        <w:t xml:space="preserve"> </w:t>
      </w:r>
      <w:r w:rsidRPr="00961707">
        <w:rPr>
          <w:rFonts w:ascii="Times New Roman" w:hAnsi="Times New Roman" w:cs="Times New Roman"/>
          <w:b/>
          <w:bCs/>
          <w:sz w:val="20"/>
          <w:szCs w:val="20"/>
        </w:rPr>
        <w:t>11:59 pm</w:t>
      </w:r>
      <w:r w:rsidRPr="00961707">
        <w:rPr>
          <w:rFonts w:ascii="Times New Roman" w:hAnsi="Times New Roman" w:cs="Times New Roman"/>
          <w:sz w:val="20"/>
          <w:szCs w:val="20"/>
        </w:rPr>
        <w:t xml:space="preserve"> in Canvas.</w:t>
      </w:r>
    </w:p>
    <w:p w14:paraId="0BF70DB8" w14:textId="77777777" w:rsidR="00D10CFB" w:rsidRPr="00961707" w:rsidRDefault="00D10CFB" w:rsidP="00D10CFB">
      <w:pPr>
        <w:rPr>
          <w:rFonts w:ascii="Times New Roman" w:hAnsi="Times New Roman" w:cs="Times New Roman"/>
          <w:sz w:val="20"/>
          <w:szCs w:val="20"/>
        </w:rPr>
      </w:pPr>
    </w:p>
    <w:tbl>
      <w:tblPr>
        <w:tblStyle w:val="TableGrid"/>
        <w:tblW w:w="9445" w:type="dxa"/>
        <w:tblLook w:val="04A0" w:firstRow="1" w:lastRow="0" w:firstColumn="1" w:lastColumn="0" w:noHBand="0" w:noVBand="1"/>
      </w:tblPr>
      <w:tblGrid>
        <w:gridCol w:w="724"/>
        <w:gridCol w:w="699"/>
        <w:gridCol w:w="2930"/>
        <w:gridCol w:w="2572"/>
        <w:gridCol w:w="2520"/>
      </w:tblGrid>
      <w:tr w:rsidR="00D10CFB" w:rsidRPr="00961707" w14:paraId="1E9D8B46" w14:textId="77777777" w:rsidTr="00185D65">
        <w:tc>
          <w:tcPr>
            <w:tcW w:w="724" w:type="dxa"/>
          </w:tcPr>
          <w:p w14:paraId="1FD60564" w14:textId="77777777" w:rsidR="00D10CFB" w:rsidRPr="00961707" w:rsidRDefault="00D10CFB" w:rsidP="00185D65">
            <w:pPr>
              <w:rPr>
                <w:rFonts w:ascii="Times New Roman" w:eastAsia="SimSun" w:hAnsi="Times New Roman" w:cs="Times New Roman"/>
                <w:b/>
                <w:kern w:val="3"/>
                <w:sz w:val="20"/>
                <w:szCs w:val="20"/>
              </w:rPr>
            </w:pPr>
            <w:r w:rsidRPr="00961707">
              <w:rPr>
                <w:rFonts w:ascii="Times New Roman" w:eastAsia="SimSun" w:hAnsi="Times New Roman" w:cs="Times New Roman"/>
                <w:b/>
                <w:kern w:val="3"/>
                <w:sz w:val="20"/>
                <w:szCs w:val="20"/>
              </w:rPr>
              <w:t xml:space="preserve"> </w:t>
            </w:r>
          </w:p>
        </w:tc>
        <w:tc>
          <w:tcPr>
            <w:tcW w:w="699" w:type="dxa"/>
          </w:tcPr>
          <w:p w14:paraId="709993FC" w14:textId="77777777" w:rsidR="00D10CFB" w:rsidRPr="00961707" w:rsidRDefault="00D10CFB" w:rsidP="00185D65">
            <w:pPr>
              <w:rPr>
                <w:rFonts w:ascii="Times New Roman" w:eastAsia="SimSun" w:hAnsi="Times New Roman" w:cs="Times New Roman"/>
                <w:b/>
                <w:kern w:val="3"/>
                <w:sz w:val="20"/>
                <w:szCs w:val="20"/>
              </w:rPr>
            </w:pPr>
            <w:r w:rsidRPr="00961707">
              <w:rPr>
                <w:rFonts w:ascii="Times New Roman" w:eastAsia="SimSun" w:hAnsi="Times New Roman" w:cs="Times New Roman"/>
                <w:b/>
                <w:kern w:val="3"/>
                <w:sz w:val="20"/>
                <w:szCs w:val="20"/>
              </w:rPr>
              <w:t>Date</w:t>
            </w:r>
          </w:p>
        </w:tc>
        <w:tc>
          <w:tcPr>
            <w:tcW w:w="2930" w:type="dxa"/>
          </w:tcPr>
          <w:p w14:paraId="37277BCF" w14:textId="77777777" w:rsidR="00D10CFB" w:rsidRDefault="00D10CFB" w:rsidP="00185D65">
            <w:pPr>
              <w:rPr>
                <w:rFonts w:ascii="Times New Roman" w:eastAsia="SimSun" w:hAnsi="Times New Roman" w:cs="Times New Roman"/>
                <w:b/>
                <w:kern w:val="3"/>
                <w:sz w:val="20"/>
                <w:szCs w:val="20"/>
              </w:rPr>
            </w:pPr>
            <w:r w:rsidRPr="00961707">
              <w:rPr>
                <w:rFonts w:ascii="Times New Roman" w:eastAsia="SimSun" w:hAnsi="Times New Roman" w:cs="Times New Roman"/>
                <w:b/>
                <w:kern w:val="3"/>
                <w:sz w:val="20"/>
                <w:szCs w:val="20"/>
              </w:rPr>
              <w:t>Topics</w:t>
            </w:r>
          </w:p>
          <w:p w14:paraId="32D62A9D" w14:textId="77777777" w:rsidR="00476464" w:rsidRDefault="00476464" w:rsidP="00185D65">
            <w:pPr>
              <w:rPr>
                <w:rFonts w:ascii="Times New Roman" w:eastAsia="SimSun" w:hAnsi="Times New Roman" w:cs="Times New Roman"/>
                <w:b/>
                <w:kern w:val="3"/>
                <w:sz w:val="20"/>
                <w:szCs w:val="20"/>
              </w:rPr>
            </w:pPr>
          </w:p>
          <w:p w14:paraId="4ECF0F66" w14:textId="00C57996" w:rsidR="00476464" w:rsidRPr="00961707" w:rsidRDefault="00476464" w:rsidP="00185D65">
            <w:pPr>
              <w:rPr>
                <w:rFonts w:ascii="Times New Roman" w:eastAsia="SimSun" w:hAnsi="Times New Roman" w:cs="Times New Roman"/>
                <w:b/>
                <w:kern w:val="3"/>
                <w:sz w:val="20"/>
                <w:szCs w:val="20"/>
              </w:rPr>
            </w:pPr>
          </w:p>
        </w:tc>
        <w:tc>
          <w:tcPr>
            <w:tcW w:w="2572" w:type="dxa"/>
          </w:tcPr>
          <w:p w14:paraId="788EA8C6" w14:textId="2B261B0F" w:rsidR="00D10CFB" w:rsidRPr="00961707" w:rsidRDefault="00D10CFB" w:rsidP="00185D65">
            <w:pPr>
              <w:rPr>
                <w:rFonts w:ascii="Times New Roman" w:eastAsia="SimSun" w:hAnsi="Times New Roman" w:cs="Times New Roman"/>
                <w:b/>
                <w:kern w:val="3"/>
                <w:sz w:val="20"/>
                <w:szCs w:val="20"/>
              </w:rPr>
            </w:pPr>
            <w:r w:rsidRPr="00961707">
              <w:rPr>
                <w:rFonts w:ascii="Times New Roman" w:eastAsia="SimSun" w:hAnsi="Times New Roman" w:cs="Times New Roman"/>
                <w:b/>
                <w:kern w:val="3"/>
                <w:sz w:val="20"/>
                <w:szCs w:val="20"/>
              </w:rPr>
              <w:t>Special Instructions</w:t>
            </w:r>
          </w:p>
        </w:tc>
        <w:tc>
          <w:tcPr>
            <w:tcW w:w="2520" w:type="dxa"/>
          </w:tcPr>
          <w:p w14:paraId="13EDA347" w14:textId="77777777" w:rsidR="00D10CFB" w:rsidRPr="00961707" w:rsidRDefault="00D10CFB" w:rsidP="00185D65">
            <w:pPr>
              <w:rPr>
                <w:rFonts w:ascii="Times New Roman" w:eastAsia="SimSun" w:hAnsi="Times New Roman" w:cs="Times New Roman"/>
                <w:b/>
                <w:kern w:val="3"/>
                <w:sz w:val="20"/>
                <w:szCs w:val="20"/>
              </w:rPr>
            </w:pPr>
            <w:r w:rsidRPr="00961707">
              <w:rPr>
                <w:rFonts w:ascii="Times New Roman" w:eastAsia="SimSun" w:hAnsi="Times New Roman" w:cs="Times New Roman"/>
                <w:b/>
                <w:kern w:val="3"/>
                <w:sz w:val="20"/>
                <w:szCs w:val="20"/>
              </w:rPr>
              <w:t>Assignments, Quizzes, and Exercises</w:t>
            </w:r>
          </w:p>
        </w:tc>
      </w:tr>
      <w:tr w:rsidR="00D10CFB" w:rsidRPr="00961707" w14:paraId="1B60F35A" w14:textId="77777777" w:rsidTr="00185D65">
        <w:tc>
          <w:tcPr>
            <w:tcW w:w="724" w:type="dxa"/>
            <w:textDirection w:val="btLr"/>
          </w:tcPr>
          <w:p w14:paraId="1CF4C3EA" w14:textId="77777777" w:rsidR="00D10CFB" w:rsidRPr="00961707" w:rsidRDefault="00D10CFB" w:rsidP="00185D65">
            <w:pPr>
              <w:ind w:left="113" w:right="113"/>
              <w:jc w:val="center"/>
              <w:rPr>
                <w:rFonts w:ascii="Times New Roman" w:eastAsia="SimSun" w:hAnsi="Times New Roman" w:cs="Times New Roman"/>
                <w:b/>
                <w:kern w:val="3"/>
              </w:rPr>
            </w:pPr>
            <w:r w:rsidRPr="00961707">
              <w:rPr>
                <w:rFonts w:ascii="Times New Roman" w:hAnsi="Times New Roman" w:cs="Times New Roman"/>
              </w:rPr>
              <w:t>Week 1</w:t>
            </w:r>
          </w:p>
        </w:tc>
        <w:tc>
          <w:tcPr>
            <w:tcW w:w="699" w:type="dxa"/>
          </w:tcPr>
          <w:p w14:paraId="750CA66C" w14:textId="2783C592" w:rsidR="00D10CFB" w:rsidRPr="00961707" w:rsidRDefault="008B6046" w:rsidP="00185D65">
            <w:pPr>
              <w:rPr>
                <w:rFonts w:ascii="Times New Roman" w:eastAsia="SimSun" w:hAnsi="Times New Roman" w:cs="Times New Roman"/>
                <w:kern w:val="3"/>
                <w:sz w:val="20"/>
                <w:szCs w:val="20"/>
              </w:rPr>
            </w:pPr>
            <w:r>
              <w:rPr>
                <w:rFonts w:ascii="Times New Roman" w:eastAsia="SimSun" w:hAnsi="Times New Roman" w:cs="Times New Roman"/>
                <w:kern w:val="3"/>
                <w:sz w:val="20"/>
                <w:szCs w:val="20"/>
              </w:rPr>
              <w:t>8</w:t>
            </w:r>
            <w:r w:rsidR="00D10CFB" w:rsidRPr="00961707">
              <w:rPr>
                <w:rFonts w:ascii="Times New Roman" w:eastAsia="SimSun" w:hAnsi="Times New Roman" w:cs="Times New Roman"/>
                <w:kern w:val="3"/>
                <w:sz w:val="20"/>
                <w:szCs w:val="20"/>
              </w:rPr>
              <w:t>/</w:t>
            </w:r>
            <w:r w:rsidR="00FB63E7" w:rsidRPr="00961707">
              <w:rPr>
                <w:rFonts w:ascii="Times New Roman" w:eastAsia="SimSun" w:hAnsi="Times New Roman" w:cs="Times New Roman"/>
                <w:kern w:val="3"/>
                <w:sz w:val="20"/>
                <w:szCs w:val="20"/>
              </w:rPr>
              <w:t>1</w:t>
            </w:r>
            <w:r>
              <w:rPr>
                <w:rFonts w:ascii="Times New Roman" w:eastAsia="SimSun" w:hAnsi="Times New Roman" w:cs="Times New Roman"/>
                <w:kern w:val="3"/>
                <w:sz w:val="20"/>
                <w:szCs w:val="20"/>
              </w:rPr>
              <w:t>8</w:t>
            </w:r>
          </w:p>
        </w:tc>
        <w:tc>
          <w:tcPr>
            <w:tcW w:w="2930" w:type="dxa"/>
          </w:tcPr>
          <w:p w14:paraId="015962D7" w14:textId="493B4EF0" w:rsidR="00D10CFB" w:rsidRPr="00961707" w:rsidRDefault="00495C06" w:rsidP="00185D65">
            <w:pPr>
              <w:pStyle w:val="Standard"/>
              <w:rPr>
                <w:rFonts w:ascii="Times New Roman" w:hAnsi="Times New Roman"/>
                <w:sz w:val="20"/>
                <w:szCs w:val="20"/>
              </w:rPr>
            </w:pPr>
            <w:r>
              <w:rPr>
                <w:rFonts w:ascii="Times New Roman" w:hAnsi="Times New Roman"/>
                <w:sz w:val="20"/>
                <w:szCs w:val="20"/>
              </w:rPr>
              <w:t xml:space="preserve">Lecture:  </w:t>
            </w:r>
            <w:r w:rsidR="00D10CFB" w:rsidRPr="00961707">
              <w:rPr>
                <w:rFonts w:ascii="Times New Roman" w:hAnsi="Times New Roman"/>
                <w:sz w:val="20"/>
                <w:szCs w:val="20"/>
              </w:rPr>
              <w:t>Course Introduction</w:t>
            </w:r>
            <w:r w:rsidR="00DE0FE7">
              <w:rPr>
                <w:rFonts w:ascii="Times New Roman" w:hAnsi="Times New Roman"/>
                <w:sz w:val="20"/>
                <w:szCs w:val="20"/>
              </w:rPr>
              <w:t>,</w:t>
            </w:r>
          </w:p>
          <w:p w14:paraId="28CE87A8" w14:textId="5A4CD66E" w:rsidR="001A2ED7" w:rsidRDefault="00D10CFB" w:rsidP="003327C8">
            <w:pPr>
              <w:pStyle w:val="Standard"/>
              <w:rPr>
                <w:rFonts w:ascii="Times New Roman" w:hAnsi="Times New Roman"/>
                <w:sz w:val="20"/>
                <w:szCs w:val="20"/>
              </w:rPr>
            </w:pPr>
            <w:r w:rsidRPr="00961707">
              <w:rPr>
                <w:rFonts w:ascii="Times New Roman" w:hAnsi="Times New Roman"/>
                <w:sz w:val="20"/>
                <w:szCs w:val="20"/>
              </w:rPr>
              <w:t>Syllabus</w:t>
            </w:r>
            <w:r w:rsidR="00DE0FE7">
              <w:rPr>
                <w:rFonts w:ascii="Times New Roman" w:hAnsi="Times New Roman"/>
                <w:sz w:val="20"/>
                <w:szCs w:val="20"/>
              </w:rPr>
              <w:t xml:space="preserve">, </w:t>
            </w:r>
            <w:r w:rsidRPr="00961707">
              <w:rPr>
                <w:rFonts w:ascii="Times New Roman" w:hAnsi="Times New Roman"/>
                <w:sz w:val="20"/>
                <w:szCs w:val="20"/>
              </w:rPr>
              <w:t>Canvas</w:t>
            </w:r>
            <w:r w:rsidR="00D56097">
              <w:rPr>
                <w:rFonts w:ascii="Times New Roman" w:hAnsi="Times New Roman"/>
                <w:sz w:val="20"/>
                <w:szCs w:val="20"/>
              </w:rPr>
              <w:t xml:space="preserve">, </w:t>
            </w:r>
            <w:r w:rsidR="001A2ED7" w:rsidRPr="00961707">
              <w:rPr>
                <w:rFonts w:ascii="Times New Roman" w:hAnsi="Times New Roman"/>
                <w:sz w:val="20"/>
                <w:szCs w:val="20"/>
              </w:rPr>
              <w:t>Developing your Professional Presence</w:t>
            </w:r>
            <w:r w:rsidR="00BC3399">
              <w:rPr>
                <w:rFonts w:ascii="Times New Roman" w:hAnsi="Times New Roman"/>
                <w:sz w:val="20"/>
                <w:szCs w:val="20"/>
              </w:rPr>
              <w:t>, Business Etiquette,</w:t>
            </w:r>
            <w:r w:rsidR="00345BBB" w:rsidRPr="00961707">
              <w:rPr>
                <w:rFonts w:ascii="Times New Roman" w:hAnsi="Times New Roman"/>
                <w:sz w:val="20"/>
                <w:szCs w:val="20"/>
              </w:rPr>
              <w:t xml:space="preserve"> &amp; the </w:t>
            </w:r>
            <w:r w:rsidR="00EE6162">
              <w:rPr>
                <w:rFonts w:ascii="Times New Roman" w:hAnsi="Times New Roman"/>
                <w:sz w:val="20"/>
                <w:szCs w:val="20"/>
              </w:rPr>
              <w:t>Professional Introduction</w:t>
            </w:r>
          </w:p>
          <w:p w14:paraId="5822FBCA" w14:textId="77777777" w:rsidR="003327C8" w:rsidRDefault="003327C8" w:rsidP="003327C8">
            <w:pPr>
              <w:pStyle w:val="Standard"/>
              <w:rPr>
                <w:rFonts w:ascii="Times New Roman" w:hAnsi="Times New Roman"/>
                <w:sz w:val="20"/>
                <w:szCs w:val="20"/>
              </w:rPr>
            </w:pPr>
          </w:p>
          <w:p w14:paraId="5FF7B582" w14:textId="77777777" w:rsidR="00D56097" w:rsidRDefault="00D56097" w:rsidP="003327C8">
            <w:pPr>
              <w:pStyle w:val="Standard"/>
              <w:rPr>
                <w:rFonts w:ascii="Times New Roman" w:hAnsi="Times New Roman"/>
                <w:sz w:val="20"/>
                <w:szCs w:val="20"/>
              </w:rPr>
            </w:pPr>
          </w:p>
          <w:p w14:paraId="519EE2A0" w14:textId="16370762" w:rsidR="003327C8" w:rsidRPr="00961707" w:rsidRDefault="003327C8" w:rsidP="003327C8">
            <w:pPr>
              <w:pStyle w:val="Standard"/>
              <w:rPr>
                <w:rFonts w:ascii="Times New Roman" w:hAnsi="Times New Roman"/>
                <w:sz w:val="20"/>
                <w:szCs w:val="20"/>
              </w:rPr>
            </w:pPr>
          </w:p>
        </w:tc>
        <w:tc>
          <w:tcPr>
            <w:tcW w:w="2572" w:type="dxa"/>
          </w:tcPr>
          <w:p w14:paraId="0A0B67D8" w14:textId="1F4C7DF7" w:rsidR="00D10CFB" w:rsidRDefault="00D10CFB" w:rsidP="00185D65">
            <w:pPr>
              <w:rPr>
                <w:rFonts w:ascii="Times New Roman" w:eastAsia="SimSun" w:hAnsi="Times New Roman" w:cs="Times New Roman"/>
                <w:bCs/>
                <w:kern w:val="3"/>
                <w:sz w:val="20"/>
                <w:szCs w:val="20"/>
              </w:rPr>
            </w:pPr>
            <w:r w:rsidRPr="00961707">
              <w:rPr>
                <w:rFonts w:ascii="Times New Roman" w:eastAsia="SimSun" w:hAnsi="Times New Roman" w:cs="Times New Roman"/>
                <w:bCs/>
                <w:kern w:val="3"/>
                <w:sz w:val="20"/>
                <w:szCs w:val="20"/>
              </w:rPr>
              <w:t xml:space="preserve">Begin </w:t>
            </w:r>
            <w:r w:rsidR="0025241E" w:rsidRPr="00961707">
              <w:rPr>
                <w:rFonts w:ascii="Times New Roman" w:eastAsia="SimSun" w:hAnsi="Times New Roman" w:cs="Times New Roman"/>
                <w:bCs/>
                <w:kern w:val="3"/>
                <w:sz w:val="20"/>
                <w:szCs w:val="20"/>
              </w:rPr>
              <w:t xml:space="preserve">creating your </w:t>
            </w:r>
            <w:r w:rsidR="00BD1A02">
              <w:rPr>
                <w:rFonts w:ascii="Times New Roman" w:eastAsia="SimSun" w:hAnsi="Times New Roman" w:cs="Times New Roman"/>
                <w:bCs/>
                <w:kern w:val="3"/>
                <w:sz w:val="20"/>
                <w:szCs w:val="20"/>
              </w:rPr>
              <w:t>Professional Introduction</w:t>
            </w:r>
          </w:p>
          <w:p w14:paraId="7288EB5A" w14:textId="5788CA88" w:rsidR="00A60597" w:rsidRPr="00961707" w:rsidRDefault="00A60597" w:rsidP="00185D65">
            <w:pPr>
              <w:rPr>
                <w:rFonts w:ascii="Times New Roman" w:eastAsia="SimSun" w:hAnsi="Times New Roman" w:cs="Times New Roman"/>
                <w:bCs/>
                <w:kern w:val="3"/>
                <w:sz w:val="20"/>
                <w:szCs w:val="20"/>
              </w:rPr>
            </w:pPr>
          </w:p>
        </w:tc>
        <w:tc>
          <w:tcPr>
            <w:tcW w:w="2520" w:type="dxa"/>
          </w:tcPr>
          <w:p w14:paraId="43312778" w14:textId="778EA71E" w:rsidR="00AA2E55" w:rsidRPr="003F1855" w:rsidRDefault="00D10CFB" w:rsidP="00E15F9F">
            <w:pPr>
              <w:pStyle w:val="NoSpacing"/>
              <w:numPr>
                <w:ilvl w:val="0"/>
                <w:numId w:val="13"/>
              </w:numPr>
              <w:rPr>
                <w:rFonts w:ascii="Times New Roman" w:hAnsi="Times New Roman"/>
                <w:sz w:val="20"/>
                <w:szCs w:val="20"/>
              </w:rPr>
            </w:pPr>
            <w:r w:rsidRPr="003F1855">
              <w:rPr>
                <w:rFonts w:ascii="Times New Roman" w:hAnsi="Times New Roman"/>
                <w:b/>
                <w:bCs/>
                <w:sz w:val="20"/>
                <w:szCs w:val="20"/>
              </w:rPr>
              <w:t xml:space="preserve">Quiz:  </w:t>
            </w:r>
            <w:r w:rsidR="003F1855" w:rsidRPr="003F1855">
              <w:rPr>
                <w:rFonts w:ascii="Times New Roman" w:hAnsi="Times New Roman"/>
                <w:sz w:val="20"/>
                <w:szCs w:val="20"/>
              </w:rPr>
              <w:t xml:space="preserve">Professional </w:t>
            </w:r>
            <w:r w:rsidR="000B231A" w:rsidRPr="003F1855">
              <w:rPr>
                <w:rFonts w:ascii="Times New Roman" w:hAnsi="Times New Roman"/>
                <w:sz w:val="20"/>
                <w:szCs w:val="20"/>
              </w:rPr>
              <w:t>Etiquette</w:t>
            </w:r>
            <w:r w:rsidR="00E84CA0" w:rsidRPr="003F1855">
              <w:rPr>
                <w:rFonts w:ascii="Times New Roman" w:hAnsi="Times New Roman"/>
                <w:sz w:val="20"/>
                <w:szCs w:val="20"/>
              </w:rPr>
              <w:t xml:space="preserve"> </w:t>
            </w:r>
          </w:p>
          <w:p w14:paraId="3980C060" w14:textId="77777777" w:rsidR="00D10CFB" w:rsidRPr="00961707" w:rsidRDefault="00D10CFB" w:rsidP="00185D65">
            <w:pPr>
              <w:pStyle w:val="NoSpacing"/>
              <w:rPr>
                <w:rFonts w:ascii="Times New Roman" w:hAnsi="Times New Roman"/>
                <w:sz w:val="20"/>
                <w:szCs w:val="20"/>
              </w:rPr>
            </w:pPr>
          </w:p>
        </w:tc>
      </w:tr>
      <w:tr w:rsidR="00D10CFB" w:rsidRPr="00961707" w14:paraId="013EFCC3" w14:textId="77777777" w:rsidTr="00185D65">
        <w:tc>
          <w:tcPr>
            <w:tcW w:w="724" w:type="dxa"/>
            <w:textDirection w:val="btLr"/>
          </w:tcPr>
          <w:p w14:paraId="71647A51" w14:textId="77777777" w:rsidR="00D10CFB" w:rsidRPr="00961707" w:rsidRDefault="00D10CFB" w:rsidP="00185D65">
            <w:pPr>
              <w:ind w:left="113" w:right="113"/>
              <w:jc w:val="center"/>
              <w:rPr>
                <w:rFonts w:ascii="Times New Roman" w:eastAsia="SimSun" w:hAnsi="Times New Roman" w:cs="Times New Roman"/>
                <w:b/>
                <w:kern w:val="3"/>
              </w:rPr>
            </w:pPr>
            <w:r w:rsidRPr="00961707">
              <w:rPr>
                <w:rFonts w:ascii="Times New Roman" w:hAnsi="Times New Roman" w:cs="Times New Roman"/>
              </w:rPr>
              <w:t>Week 2</w:t>
            </w:r>
          </w:p>
        </w:tc>
        <w:tc>
          <w:tcPr>
            <w:tcW w:w="699" w:type="dxa"/>
          </w:tcPr>
          <w:p w14:paraId="36B55F3A" w14:textId="16575B58" w:rsidR="00D10CFB" w:rsidRPr="00961707" w:rsidRDefault="00A7052B" w:rsidP="00185D65">
            <w:pPr>
              <w:rPr>
                <w:rFonts w:ascii="Times New Roman" w:eastAsia="SimSun" w:hAnsi="Times New Roman" w:cs="Times New Roman"/>
                <w:kern w:val="3"/>
                <w:sz w:val="20"/>
                <w:szCs w:val="20"/>
              </w:rPr>
            </w:pPr>
            <w:r>
              <w:rPr>
                <w:rFonts w:ascii="Times New Roman" w:eastAsia="SimSun" w:hAnsi="Times New Roman" w:cs="Times New Roman"/>
                <w:kern w:val="3"/>
                <w:sz w:val="20"/>
                <w:szCs w:val="20"/>
              </w:rPr>
              <w:t>8</w:t>
            </w:r>
            <w:r w:rsidR="00D10CFB" w:rsidRPr="00961707">
              <w:rPr>
                <w:rFonts w:ascii="Times New Roman" w:eastAsia="SimSun" w:hAnsi="Times New Roman" w:cs="Times New Roman"/>
                <w:kern w:val="3"/>
                <w:sz w:val="20"/>
                <w:szCs w:val="20"/>
              </w:rPr>
              <w:t>/2</w:t>
            </w:r>
            <w:r>
              <w:rPr>
                <w:rFonts w:ascii="Times New Roman" w:eastAsia="SimSun" w:hAnsi="Times New Roman" w:cs="Times New Roman"/>
                <w:kern w:val="3"/>
                <w:sz w:val="20"/>
                <w:szCs w:val="20"/>
              </w:rPr>
              <w:t>5</w:t>
            </w:r>
          </w:p>
        </w:tc>
        <w:tc>
          <w:tcPr>
            <w:tcW w:w="2930" w:type="dxa"/>
          </w:tcPr>
          <w:p w14:paraId="5E0717F9" w14:textId="4B61D021" w:rsidR="00D10CFB" w:rsidRDefault="007D16D1" w:rsidP="00185D65">
            <w:pPr>
              <w:pStyle w:val="Standard"/>
              <w:rPr>
                <w:rFonts w:ascii="Times New Roman" w:hAnsi="Times New Roman"/>
                <w:sz w:val="20"/>
                <w:szCs w:val="20"/>
              </w:rPr>
            </w:pPr>
            <w:r w:rsidRPr="00961707">
              <w:rPr>
                <w:rFonts w:ascii="Times New Roman" w:hAnsi="Times New Roman"/>
                <w:sz w:val="20"/>
                <w:szCs w:val="20"/>
              </w:rPr>
              <w:t xml:space="preserve">Lecture:  </w:t>
            </w:r>
            <w:r w:rsidR="00934E44">
              <w:rPr>
                <w:rFonts w:ascii="Times New Roman" w:hAnsi="Times New Roman"/>
                <w:sz w:val="20"/>
                <w:szCs w:val="20"/>
              </w:rPr>
              <w:t>Writing Fundamentals</w:t>
            </w:r>
          </w:p>
          <w:p w14:paraId="16771578" w14:textId="77777777" w:rsidR="000C6EE8" w:rsidRPr="00961707" w:rsidRDefault="000C6EE8" w:rsidP="00185D65">
            <w:pPr>
              <w:pStyle w:val="Standard"/>
              <w:rPr>
                <w:rFonts w:ascii="Times New Roman" w:hAnsi="Times New Roman"/>
                <w:sz w:val="20"/>
                <w:szCs w:val="20"/>
              </w:rPr>
            </w:pPr>
          </w:p>
          <w:p w14:paraId="7A948AC5" w14:textId="77777777" w:rsidR="00460938" w:rsidRPr="00961707" w:rsidRDefault="00460938" w:rsidP="00185D65">
            <w:pPr>
              <w:pStyle w:val="Standard"/>
              <w:rPr>
                <w:rFonts w:ascii="Times New Roman" w:hAnsi="Times New Roman"/>
                <w:sz w:val="20"/>
                <w:szCs w:val="20"/>
              </w:rPr>
            </w:pPr>
          </w:p>
          <w:p w14:paraId="0AB9F209" w14:textId="3A461D57" w:rsidR="00D10CFB" w:rsidRPr="00961707" w:rsidRDefault="00D10CFB" w:rsidP="00185D65">
            <w:pPr>
              <w:pStyle w:val="Standard"/>
              <w:rPr>
                <w:rFonts w:ascii="Times New Roman" w:hAnsi="Times New Roman"/>
                <w:sz w:val="20"/>
                <w:szCs w:val="20"/>
              </w:rPr>
            </w:pPr>
          </w:p>
        </w:tc>
        <w:tc>
          <w:tcPr>
            <w:tcW w:w="2572" w:type="dxa"/>
          </w:tcPr>
          <w:p w14:paraId="44508A9B" w14:textId="3494B9FA" w:rsidR="00313D91" w:rsidRPr="00B65EAE" w:rsidRDefault="00D65C75" w:rsidP="00185D65">
            <w:pPr>
              <w:pStyle w:val="Standard"/>
              <w:rPr>
                <w:rFonts w:ascii="Times New Roman" w:hAnsi="Times New Roman"/>
                <w:sz w:val="20"/>
                <w:szCs w:val="20"/>
              </w:rPr>
            </w:pPr>
            <w:r w:rsidRPr="00313D91">
              <w:rPr>
                <w:rFonts w:ascii="Times New Roman" w:hAnsi="Times New Roman"/>
                <w:b/>
                <w:sz w:val="20"/>
                <w:szCs w:val="20"/>
              </w:rPr>
              <w:t>In Class</w:t>
            </w:r>
            <w:r>
              <w:rPr>
                <w:rFonts w:ascii="Times New Roman" w:hAnsi="Times New Roman"/>
                <w:bCs/>
                <w:sz w:val="20"/>
                <w:szCs w:val="20"/>
              </w:rPr>
              <w:t xml:space="preserve">:  </w:t>
            </w:r>
            <w:r w:rsidR="004640C7">
              <w:rPr>
                <w:rFonts w:ascii="Times New Roman" w:hAnsi="Times New Roman"/>
                <w:bCs/>
                <w:sz w:val="20"/>
                <w:szCs w:val="20"/>
              </w:rPr>
              <w:t>Email Makeover</w:t>
            </w:r>
            <w:r>
              <w:rPr>
                <w:rFonts w:ascii="Times New Roman" w:hAnsi="Times New Roman"/>
                <w:bCs/>
                <w:sz w:val="20"/>
                <w:szCs w:val="20"/>
              </w:rPr>
              <w:t xml:space="preserve"> </w:t>
            </w:r>
          </w:p>
        </w:tc>
        <w:tc>
          <w:tcPr>
            <w:tcW w:w="2520" w:type="dxa"/>
            <w:tcBorders>
              <w:bottom w:val="single" w:sz="4" w:space="0" w:color="auto"/>
            </w:tcBorders>
          </w:tcPr>
          <w:p w14:paraId="1CAC4142" w14:textId="4EA1320C" w:rsidR="00883E23" w:rsidRPr="00961707" w:rsidRDefault="00883E23" w:rsidP="00D353D6">
            <w:pPr>
              <w:pStyle w:val="Standard"/>
              <w:numPr>
                <w:ilvl w:val="0"/>
                <w:numId w:val="3"/>
              </w:numPr>
              <w:rPr>
                <w:rFonts w:ascii="Times New Roman" w:hAnsi="Times New Roman"/>
                <w:sz w:val="20"/>
                <w:szCs w:val="20"/>
              </w:rPr>
            </w:pPr>
            <w:r>
              <w:rPr>
                <w:rFonts w:ascii="Times New Roman" w:hAnsi="Times New Roman"/>
                <w:b/>
                <w:bCs/>
                <w:sz w:val="20"/>
                <w:szCs w:val="20"/>
              </w:rPr>
              <w:t>Exercise</w:t>
            </w:r>
            <w:r w:rsidRPr="00883E23">
              <w:rPr>
                <w:rFonts w:ascii="Times New Roman" w:hAnsi="Times New Roman"/>
                <w:sz w:val="20"/>
                <w:szCs w:val="20"/>
              </w:rPr>
              <w:t>:</w:t>
            </w:r>
            <w:r>
              <w:rPr>
                <w:rFonts w:ascii="Times New Roman" w:hAnsi="Times New Roman"/>
                <w:sz w:val="20"/>
                <w:szCs w:val="20"/>
              </w:rPr>
              <w:t xml:space="preserve">  </w:t>
            </w:r>
            <w:r w:rsidR="0029523C">
              <w:rPr>
                <w:rFonts w:ascii="Times New Roman" w:hAnsi="Times New Roman"/>
                <w:sz w:val="20"/>
                <w:szCs w:val="20"/>
              </w:rPr>
              <w:t>Professional Introduction</w:t>
            </w:r>
          </w:p>
          <w:p w14:paraId="31576809" w14:textId="77777777" w:rsidR="00D10CFB" w:rsidRPr="00961707" w:rsidRDefault="00D10CFB" w:rsidP="00185D65">
            <w:pPr>
              <w:pStyle w:val="ListParagraph"/>
              <w:ind w:left="166" w:firstLine="0"/>
              <w:contextualSpacing/>
              <w:rPr>
                <w:rFonts w:ascii="Times New Roman" w:hAnsi="Times New Roman" w:cs="Times New Roman"/>
                <w:sz w:val="20"/>
                <w:szCs w:val="20"/>
              </w:rPr>
            </w:pPr>
          </w:p>
        </w:tc>
      </w:tr>
      <w:tr w:rsidR="00D10CFB" w:rsidRPr="00961707" w14:paraId="368E4672" w14:textId="77777777" w:rsidTr="00185D65">
        <w:tc>
          <w:tcPr>
            <w:tcW w:w="724" w:type="dxa"/>
            <w:textDirection w:val="btLr"/>
          </w:tcPr>
          <w:p w14:paraId="68736FFF" w14:textId="77777777" w:rsidR="00D10CFB" w:rsidRPr="00961707" w:rsidRDefault="00D10CFB" w:rsidP="00185D65">
            <w:pPr>
              <w:ind w:left="113" w:right="113"/>
              <w:jc w:val="center"/>
              <w:rPr>
                <w:rFonts w:ascii="Times New Roman" w:eastAsia="SimSun" w:hAnsi="Times New Roman" w:cs="Times New Roman"/>
                <w:b/>
                <w:kern w:val="3"/>
              </w:rPr>
            </w:pPr>
            <w:r w:rsidRPr="00961707">
              <w:rPr>
                <w:rFonts w:ascii="Times New Roman" w:hAnsi="Times New Roman" w:cs="Times New Roman"/>
              </w:rPr>
              <w:t xml:space="preserve">Week </w:t>
            </w:r>
            <w:r w:rsidRPr="00961707">
              <w:rPr>
                <w:rFonts w:ascii="Times New Roman" w:eastAsia="SimSun" w:hAnsi="Times New Roman" w:cs="Times New Roman"/>
                <w:kern w:val="3"/>
              </w:rPr>
              <w:t>3</w:t>
            </w:r>
          </w:p>
        </w:tc>
        <w:tc>
          <w:tcPr>
            <w:tcW w:w="699" w:type="dxa"/>
          </w:tcPr>
          <w:p w14:paraId="2F9C7B75" w14:textId="1C5BC5A0" w:rsidR="00D10CFB" w:rsidRPr="00961707" w:rsidRDefault="00A7052B" w:rsidP="00185D65">
            <w:pPr>
              <w:rPr>
                <w:rFonts w:ascii="Times New Roman" w:hAnsi="Times New Roman" w:cs="Times New Roman"/>
                <w:kern w:val="3"/>
                <w:sz w:val="20"/>
                <w:szCs w:val="20"/>
              </w:rPr>
            </w:pPr>
            <w:r>
              <w:rPr>
                <w:rFonts w:ascii="Times New Roman" w:hAnsi="Times New Roman" w:cs="Times New Roman"/>
                <w:sz w:val="20"/>
                <w:szCs w:val="20"/>
              </w:rPr>
              <w:t>9</w:t>
            </w:r>
            <w:r w:rsidR="00D10CFB" w:rsidRPr="00961707">
              <w:rPr>
                <w:rFonts w:ascii="Times New Roman" w:hAnsi="Times New Roman" w:cs="Times New Roman"/>
                <w:sz w:val="20"/>
                <w:szCs w:val="20"/>
              </w:rPr>
              <w:t>/</w:t>
            </w:r>
            <w:r>
              <w:rPr>
                <w:rFonts w:ascii="Times New Roman" w:hAnsi="Times New Roman" w:cs="Times New Roman"/>
                <w:sz w:val="20"/>
                <w:szCs w:val="20"/>
              </w:rPr>
              <w:t>1</w:t>
            </w:r>
          </w:p>
        </w:tc>
        <w:tc>
          <w:tcPr>
            <w:tcW w:w="2930" w:type="dxa"/>
          </w:tcPr>
          <w:p w14:paraId="178B8D3A" w14:textId="28F962B2" w:rsidR="00794A57" w:rsidRPr="00961707" w:rsidRDefault="000C6EE8" w:rsidP="00185D65">
            <w:pPr>
              <w:rPr>
                <w:rFonts w:ascii="Times New Roman" w:eastAsia="SimSun" w:hAnsi="Times New Roman" w:cs="Times New Roman"/>
                <w:kern w:val="3"/>
                <w:sz w:val="20"/>
                <w:szCs w:val="20"/>
              </w:rPr>
            </w:pPr>
            <w:r>
              <w:rPr>
                <w:rFonts w:ascii="Times New Roman" w:eastAsia="SimSun" w:hAnsi="Times New Roman" w:cs="Times New Roman"/>
                <w:kern w:val="3"/>
                <w:sz w:val="20"/>
                <w:szCs w:val="20"/>
              </w:rPr>
              <w:t xml:space="preserve">Lecture:  </w:t>
            </w:r>
            <w:r w:rsidR="00647D56">
              <w:rPr>
                <w:rFonts w:ascii="Times New Roman" w:eastAsia="SimSun" w:hAnsi="Times New Roman" w:cs="Times New Roman"/>
                <w:kern w:val="3"/>
                <w:sz w:val="20"/>
                <w:szCs w:val="20"/>
              </w:rPr>
              <w:t>Professional Interview Skills</w:t>
            </w:r>
          </w:p>
          <w:p w14:paraId="376A905B" w14:textId="77777777" w:rsidR="00724F70" w:rsidRDefault="00724F70" w:rsidP="00185D65">
            <w:pPr>
              <w:rPr>
                <w:rFonts w:ascii="Times New Roman" w:eastAsia="SimSun" w:hAnsi="Times New Roman" w:cs="Times New Roman"/>
                <w:kern w:val="3"/>
                <w:sz w:val="20"/>
                <w:szCs w:val="20"/>
              </w:rPr>
            </w:pPr>
          </w:p>
          <w:p w14:paraId="25BDCA2B" w14:textId="77777777" w:rsidR="00214824" w:rsidRDefault="00214824" w:rsidP="00185D65">
            <w:pPr>
              <w:rPr>
                <w:rFonts w:ascii="Times New Roman" w:eastAsia="SimSun" w:hAnsi="Times New Roman" w:cs="Times New Roman"/>
                <w:kern w:val="3"/>
                <w:sz w:val="20"/>
                <w:szCs w:val="20"/>
              </w:rPr>
            </w:pPr>
          </w:p>
          <w:p w14:paraId="48F0C067" w14:textId="18A87851" w:rsidR="00D10CFB" w:rsidRPr="00961707" w:rsidRDefault="00554362" w:rsidP="00185D65">
            <w:pPr>
              <w:rPr>
                <w:rFonts w:ascii="Times New Roman" w:eastAsia="SimSun" w:hAnsi="Times New Roman" w:cs="Times New Roman"/>
                <w:kern w:val="3"/>
                <w:sz w:val="20"/>
                <w:szCs w:val="20"/>
              </w:rPr>
            </w:pPr>
            <w:r>
              <w:rPr>
                <w:rFonts w:ascii="Times New Roman" w:eastAsia="SimSun" w:hAnsi="Times New Roman" w:cs="Times New Roman"/>
                <w:kern w:val="3"/>
                <w:sz w:val="20"/>
                <w:szCs w:val="20"/>
              </w:rPr>
              <w:t>Communication Debrief</w:t>
            </w:r>
          </w:p>
        </w:tc>
        <w:tc>
          <w:tcPr>
            <w:tcW w:w="2572" w:type="dxa"/>
          </w:tcPr>
          <w:p w14:paraId="5711FE77" w14:textId="38022616" w:rsidR="00EF5A52" w:rsidRPr="00961707" w:rsidRDefault="00EF5A52" w:rsidP="00185D65">
            <w:pPr>
              <w:rPr>
                <w:rFonts w:ascii="Times New Roman" w:eastAsia="SimSun" w:hAnsi="Times New Roman" w:cs="Times New Roman"/>
                <w:bCs/>
                <w:kern w:val="3"/>
                <w:sz w:val="20"/>
                <w:szCs w:val="20"/>
              </w:rPr>
            </w:pPr>
            <w:r w:rsidRPr="00EF5A52">
              <w:rPr>
                <w:rFonts w:ascii="Times New Roman" w:eastAsia="SimSun" w:hAnsi="Times New Roman" w:cs="Times New Roman"/>
                <w:b/>
                <w:kern w:val="3"/>
                <w:sz w:val="20"/>
                <w:szCs w:val="20"/>
              </w:rPr>
              <w:t>In Class</w:t>
            </w:r>
            <w:r>
              <w:rPr>
                <w:rFonts w:ascii="Times New Roman" w:eastAsia="SimSun" w:hAnsi="Times New Roman" w:cs="Times New Roman"/>
                <w:bCs/>
                <w:kern w:val="3"/>
                <w:sz w:val="20"/>
                <w:szCs w:val="20"/>
              </w:rPr>
              <w:t xml:space="preserve">:  </w:t>
            </w:r>
            <w:r w:rsidR="00240719">
              <w:rPr>
                <w:rFonts w:ascii="Times New Roman" w:eastAsia="SimSun" w:hAnsi="Times New Roman" w:cs="Times New Roman"/>
                <w:bCs/>
                <w:kern w:val="3"/>
                <w:sz w:val="20"/>
                <w:szCs w:val="20"/>
              </w:rPr>
              <w:t>Favorite Song</w:t>
            </w:r>
          </w:p>
        </w:tc>
        <w:tc>
          <w:tcPr>
            <w:tcW w:w="2520" w:type="dxa"/>
            <w:tcBorders>
              <w:top w:val="single" w:sz="4" w:space="0" w:color="auto"/>
            </w:tcBorders>
          </w:tcPr>
          <w:p w14:paraId="2EFEA313" w14:textId="6F54261D" w:rsidR="00426DC0" w:rsidRDefault="00426DC0" w:rsidP="00D353D6">
            <w:pPr>
              <w:pStyle w:val="ListParagraph"/>
              <w:numPr>
                <w:ilvl w:val="0"/>
                <w:numId w:val="5"/>
              </w:numPr>
              <w:ind w:left="166" w:hanging="166"/>
              <w:contextualSpacing/>
              <w:rPr>
                <w:rFonts w:ascii="Times New Roman" w:hAnsi="Times New Roman" w:cs="Times New Roman"/>
                <w:sz w:val="20"/>
                <w:szCs w:val="20"/>
              </w:rPr>
            </w:pPr>
            <w:r w:rsidRPr="00961707">
              <w:rPr>
                <w:rFonts w:ascii="Times New Roman" w:hAnsi="Times New Roman" w:cs="Times New Roman"/>
                <w:b/>
                <w:bCs/>
                <w:sz w:val="20"/>
                <w:szCs w:val="20"/>
              </w:rPr>
              <w:t xml:space="preserve">Exercise: </w:t>
            </w:r>
            <w:r w:rsidR="00690A7F">
              <w:rPr>
                <w:rFonts w:ascii="Times New Roman" w:hAnsi="Times New Roman" w:cs="Times New Roman"/>
                <w:sz w:val="20"/>
                <w:szCs w:val="20"/>
              </w:rPr>
              <w:t>Favorite Song + Memo</w:t>
            </w:r>
          </w:p>
          <w:p w14:paraId="53FDFE10" w14:textId="5545337A" w:rsidR="003B7886" w:rsidRPr="00961707" w:rsidRDefault="003B7886" w:rsidP="00902250">
            <w:pPr>
              <w:pStyle w:val="ListParagraph"/>
              <w:ind w:left="166" w:firstLine="0"/>
              <w:contextualSpacing/>
              <w:rPr>
                <w:rFonts w:ascii="Times New Roman" w:hAnsi="Times New Roman" w:cs="Times New Roman"/>
                <w:sz w:val="20"/>
                <w:szCs w:val="20"/>
              </w:rPr>
            </w:pPr>
          </w:p>
          <w:p w14:paraId="7F3BDCB0" w14:textId="77777777" w:rsidR="00D10CFB" w:rsidRPr="00961707" w:rsidRDefault="00D10CFB" w:rsidP="00FB7974">
            <w:pPr>
              <w:pStyle w:val="ListParagraph"/>
              <w:ind w:left="166" w:firstLine="0"/>
              <w:contextualSpacing/>
              <w:rPr>
                <w:rFonts w:ascii="Times New Roman" w:hAnsi="Times New Roman" w:cs="Times New Roman"/>
                <w:sz w:val="20"/>
                <w:szCs w:val="20"/>
              </w:rPr>
            </w:pPr>
          </w:p>
        </w:tc>
      </w:tr>
      <w:tr w:rsidR="00D10CFB" w:rsidRPr="00961707" w14:paraId="78CA7E65" w14:textId="77777777" w:rsidTr="00185D65">
        <w:tc>
          <w:tcPr>
            <w:tcW w:w="724" w:type="dxa"/>
            <w:textDirection w:val="btLr"/>
          </w:tcPr>
          <w:p w14:paraId="0B315CA8" w14:textId="77777777" w:rsidR="00D10CFB" w:rsidRPr="00961707" w:rsidRDefault="00D10CFB" w:rsidP="00185D65">
            <w:pPr>
              <w:ind w:left="113" w:right="113"/>
              <w:jc w:val="center"/>
              <w:rPr>
                <w:rFonts w:ascii="Times New Roman" w:eastAsia="SimSun" w:hAnsi="Times New Roman" w:cs="Times New Roman"/>
                <w:b/>
                <w:kern w:val="3"/>
              </w:rPr>
            </w:pPr>
            <w:r w:rsidRPr="00961707">
              <w:rPr>
                <w:rFonts w:ascii="Times New Roman" w:hAnsi="Times New Roman" w:cs="Times New Roman"/>
              </w:rPr>
              <w:t xml:space="preserve">Week </w:t>
            </w:r>
            <w:r w:rsidRPr="00961707">
              <w:rPr>
                <w:rFonts w:ascii="Times New Roman" w:eastAsia="SimSun" w:hAnsi="Times New Roman" w:cs="Times New Roman"/>
                <w:kern w:val="3"/>
              </w:rPr>
              <w:t>4</w:t>
            </w:r>
          </w:p>
        </w:tc>
        <w:tc>
          <w:tcPr>
            <w:tcW w:w="699" w:type="dxa"/>
          </w:tcPr>
          <w:p w14:paraId="7FBC5951" w14:textId="1ED3F09B" w:rsidR="00D10CFB" w:rsidRPr="00961707" w:rsidRDefault="00002C15" w:rsidP="00185D65">
            <w:pPr>
              <w:rPr>
                <w:rFonts w:ascii="Times New Roman" w:hAnsi="Times New Roman" w:cs="Times New Roman"/>
                <w:kern w:val="3"/>
                <w:sz w:val="20"/>
                <w:szCs w:val="20"/>
              </w:rPr>
            </w:pPr>
            <w:r>
              <w:rPr>
                <w:rFonts w:ascii="Times New Roman" w:hAnsi="Times New Roman" w:cs="Times New Roman"/>
                <w:sz w:val="20"/>
                <w:szCs w:val="20"/>
              </w:rPr>
              <w:t>9</w:t>
            </w:r>
            <w:r w:rsidR="00D10CFB" w:rsidRPr="00961707">
              <w:rPr>
                <w:rFonts w:ascii="Times New Roman" w:hAnsi="Times New Roman" w:cs="Times New Roman"/>
                <w:sz w:val="20"/>
                <w:szCs w:val="20"/>
              </w:rPr>
              <w:t>/</w:t>
            </w:r>
            <w:r>
              <w:rPr>
                <w:rFonts w:ascii="Times New Roman" w:hAnsi="Times New Roman" w:cs="Times New Roman"/>
                <w:sz w:val="20"/>
                <w:szCs w:val="20"/>
              </w:rPr>
              <w:t>8</w:t>
            </w:r>
          </w:p>
        </w:tc>
        <w:tc>
          <w:tcPr>
            <w:tcW w:w="2930" w:type="dxa"/>
          </w:tcPr>
          <w:p w14:paraId="75A36C11" w14:textId="4CFA596B" w:rsidR="00612EB9" w:rsidRPr="00961707" w:rsidRDefault="00CD72A6" w:rsidP="00185D65">
            <w:pPr>
              <w:rPr>
                <w:rFonts w:ascii="Times New Roman" w:eastAsia="SimSun" w:hAnsi="Times New Roman" w:cs="Times New Roman"/>
                <w:b/>
                <w:kern w:val="3"/>
                <w:sz w:val="20"/>
                <w:szCs w:val="20"/>
              </w:rPr>
            </w:pPr>
            <w:r w:rsidRPr="00961707">
              <w:rPr>
                <w:rFonts w:ascii="Times New Roman" w:eastAsia="SimSun" w:hAnsi="Times New Roman" w:cs="Times New Roman"/>
                <w:bCs/>
                <w:kern w:val="3"/>
                <w:sz w:val="20"/>
                <w:szCs w:val="20"/>
              </w:rPr>
              <w:t>Lecture</w:t>
            </w:r>
            <w:r w:rsidR="00902250">
              <w:rPr>
                <w:rFonts w:ascii="Times New Roman" w:eastAsia="SimSun" w:hAnsi="Times New Roman" w:cs="Times New Roman"/>
                <w:bCs/>
                <w:kern w:val="3"/>
                <w:sz w:val="20"/>
                <w:szCs w:val="20"/>
              </w:rPr>
              <w:t>:</w:t>
            </w:r>
            <w:r w:rsidR="00DB48DC">
              <w:rPr>
                <w:rFonts w:ascii="Times New Roman" w:eastAsia="SimSun" w:hAnsi="Times New Roman" w:cs="Times New Roman"/>
                <w:bCs/>
                <w:kern w:val="3"/>
                <w:sz w:val="20"/>
                <w:szCs w:val="20"/>
              </w:rPr>
              <w:t xml:space="preserve">  </w:t>
            </w:r>
            <w:r w:rsidR="00AB2248">
              <w:rPr>
                <w:rFonts w:ascii="Times New Roman" w:eastAsia="SimSun" w:hAnsi="Times New Roman" w:cs="Times New Roman"/>
                <w:bCs/>
                <w:kern w:val="3"/>
                <w:sz w:val="20"/>
                <w:szCs w:val="20"/>
              </w:rPr>
              <w:t>Professional Verbiage</w:t>
            </w:r>
          </w:p>
          <w:p w14:paraId="541F7F3B" w14:textId="77777777" w:rsidR="00612EB9" w:rsidRPr="00961707" w:rsidRDefault="00612EB9" w:rsidP="00185D65">
            <w:pPr>
              <w:rPr>
                <w:rFonts w:ascii="Times New Roman" w:eastAsia="SimSun" w:hAnsi="Times New Roman" w:cs="Times New Roman"/>
                <w:b/>
                <w:kern w:val="3"/>
                <w:sz w:val="20"/>
                <w:szCs w:val="20"/>
              </w:rPr>
            </w:pPr>
          </w:p>
          <w:p w14:paraId="23C849DA" w14:textId="77777777" w:rsidR="0005668A" w:rsidRDefault="0005668A" w:rsidP="00185D65">
            <w:pPr>
              <w:rPr>
                <w:rFonts w:ascii="Times New Roman" w:eastAsia="SimSun" w:hAnsi="Times New Roman" w:cs="Times New Roman"/>
                <w:bCs/>
                <w:kern w:val="3"/>
                <w:sz w:val="20"/>
                <w:szCs w:val="20"/>
              </w:rPr>
            </w:pPr>
          </w:p>
          <w:p w14:paraId="259EF96E" w14:textId="77777777" w:rsidR="00CD72A6" w:rsidRDefault="00CD72A6" w:rsidP="00185D65">
            <w:pPr>
              <w:rPr>
                <w:rFonts w:ascii="Times New Roman" w:eastAsia="SimSun" w:hAnsi="Times New Roman" w:cs="Times New Roman"/>
                <w:bCs/>
                <w:kern w:val="3"/>
                <w:sz w:val="20"/>
                <w:szCs w:val="20"/>
              </w:rPr>
            </w:pPr>
          </w:p>
          <w:p w14:paraId="7DC1B005" w14:textId="77777777" w:rsidR="00CD72A6" w:rsidRDefault="00CD72A6" w:rsidP="00185D65">
            <w:pPr>
              <w:rPr>
                <w:rFonts w:ascii="Times New Roman" w:eastAsia="SimSun" w:hAnsi="Times New Roman" w:cs="Times New Roman"/>
                <w:bCs/>
                <w:kern w:val="3"/>
                <w:sz w:val="20"/>
                <w:szCs w:val="20"/>
              </w:rPr>
            </w:pPr>
          </w:p>
          <w:p w14:paraId="6D2F5452" w14:textId="6ADFDC86" w:rsidR="00CD72A6" w:rsidRPr="00961707" w:rsidRDefault="00D94C6B" w:rsidP="00185D65">
            <w:pPr>
              <w:rPr>
                <w:rFonts w:ascii="Times New Roman" w:eastAsia="SimSun" w:hAnsi="Times New Roman" w:cs="Times New Roman"/>
                <w:bCs/>
                <w:kern w:val="3"/>
                <w:sz w:val="20"/>
                <w:szCs w:val="20"/>
              </w:rPr>
            </w:pPr>
            <w:r>
              <w:rPr>
                <w:rFonts w:ascii="Times New Roman" w:eastAsia="SimSun" w:hAnsi="Times New Roman" w:cs="Times New Roman"/>
                <w:bCs/>
                <w:kern w:val="3"/>
                <w:sz w:val="20"/>
                <w:szCs w:val="20"/>
              </w:rPr>
              <w:t>Communication Debrief</w:t>
            </w:r>
          </w:p>
        </w:tc>
        <w:tc>
          <w:tcPr>
            <w:tcW w:w="2572" w:type="dxa"/>
          </w:tcPr>
          <w:p w14:paraId="4BC2BCC2" w14:textId="080392C7" w:rsidR="00BD3994" w:rsidRPr="00961707" w:rsidRDefault="00BD3994" w:rsidP="00185D65">
            <w:pPr>
              <w:rPr>
                <w:rFonts w:ascii="Times New Roman" w:eastAsia="SimSun" w:hAnsi="Times New Roman" w:cs="Times New Roman"/>
                <w:bCs/>
                <w:kern w:val="3"/>
                <w:sz w:val="20"/>
                <w:szCs w:val="20"/>
              </w:rPr>
            </w:pPr>
            <w:r w:rsidRPr="00BD3994">
              <w:rPr>
                <w:rFonts w:ascii="Times New Roman" w:eastAsia="SimSun" w:hAnsi="Times New Roman" w:cs="Times New Roman"/>
                <w:b/>
                <w:kern w:val="3"/>
                <w:sz w:val="20"/>
                <w:szCs w:val="20"/>
              </w:rPr>
              <w:t>In Class</w:t>
            </w:r>
            <w:r>
              <w:rPr>
                <w:rFonts w:ascii="Times New Roman" w:eastAsia="SimSun" w:hAnsi="Times New Roman" w:cs="Times New Roman"/>
                <w:bCs/>
                <w:kern w:val="3"/>
                <w:sz w:val="20"/>
                <w:szCs w:val="20"/>
              </w:rPr>
              <w:t xml:space="preserve">:  </w:t>
            </w:r>
            <w:r w:rsidR="00EF0CFE">
              <w:rPr>
                <w:rFonts w:ascii="Times New Roman" w:eastAsia="SimSun" w:hAnsi="Times New Roman" w:cs="Times New Roman"/>
                <w:bCs/>
                <w:kern w:val="3"/>
                <w:sz w:val="20"/>
                <w:szCs w:val="20"/>
              </w:rPr>
              <w:t>Think on Your Feet Challenge</w:t>
            </w:r>
          </w:p>
        </w:tc>
        <w:tc>
          <w:tcPr>
            <w:tcW w:w="2520" w:type="dxa"/>
          </w:tcPr>
          <w:p w14:paraId="29FA0CD1" w14:textId="70663B25" w:rsidR="004B2087" w:rsidRPr="00961707" w:rsidRDefault="00EF0CFE" w:rsidP="00D353D6">
            <w:pPr>
              <w:pStyle w:val="ListParagraph"/>
              <w:numPr>
                <w:ilvl w:val="0"/>
                <w:numId w:val="5"/>
              </w:numPr>
              <w:ind w:left="166" w:hanging="166"/>
              <w:contextualSpacing/>
              <w:rPr>
                <w:rFonts w:ascii="Times New Roman" w:eastAsia="SimSun" w:hAnsi="Times New Roman" w:cs="Times New Roman"/>
                <w:kern w:val="3"/>
                <w:sz w:val="20"/>
                <w:szCs w:val="20"/>
              </w:rPr>
            </w:pPr>
            <w:r>
              <w:rPr>
                <w:rFonts w:ascii="Times New Roman" w:eastAsia="SimSun" w:hAnsi="Times New Roman" w:cs="Times New Roman"/>
                <w:b/>
                <w:bCs/>
                <w:kern w:val="3"/>
                <w:sz w:val="20"/>
                <w:szCs w:val="20"/>
              </w:rPr>
              <w:t>Signature Assignment</w:t>
            </w:r>
            <w:r w:rsidR="004B2087" w:rsidRPr="00961707">
              <w:rPr>
                <w:rFonts w:ascii="Times New Roman" w:eastAsia="SimSun" w:hAnsi="Times New Roman" w:cs="Times New Roman"/>
                <w:b/>
                <w:bCs/>
                <w:kern w:val="3"/>
                <w:sz w:val="20"/>
                <w:szCs w:val="20"/>
              </w:rPr>
              <w:t>:</w:t>
            </w:r>
            <w:r>
              <w:rPr>
                <w:rFonts w:ascii="Times New Roman" w:eastAsia="SimSun" w:hAnsi="Times New Roman" w:cs="Times New Roman"/>
                <w:b/>
                <w:bCs/>
                <w:kern w:val="3"/>
                <w:sz w:val="20"/>
                <w:szCs w:val="20"/>
              </w:rPr>
              <w:t xml:space="preserve">  </w:t>
            </w:r>
            <w:r w:rsidR="005375CA">
              <w:rPr>
                <w:rFonts w:ascii="Times New Roman" w:eastAsia="SimSun" w:hAnsi="Times New Roman" w:cs="Times New Roman"/>
                <w:kern w:val="3"/>
                <w:sz w:val="20"/>
                <w:szCs w:val="20"/>
              </w:rPr>
              <w:t>Social Media Response</w:t>
            </w:r>
            <w:r w:rsidR="004B2087" w:rsidRPr="00961707">
              <w:rPr>
                <w:rFonts w:ascii="Times New Roman" w:eastAsia="SimSun" w:hAnsi="Times New Roman" w:cs="Times New Roman"/>
                <w:kern w:val="3"/>
                <w:sz w:val="20"/>
                <w:szCs w:val="20"/>
              </w:rPr>
              <w:t xml:space="preserve">  </w:t>
            </w:r>
            <w:r w:rsidR="002D035A">
              <w:rPr>
                <w:rFonts w:ascii="Times New Roman" w:eastAsia="SimSun" w:hAnsi="Times New Roman" w:cs="Times New Roman"/>
                <w:kern w:val="3"/>
                <w:sz w:val="20"/>
                <w:szCs w:val="20"/>
              </w:rPr>
              <w:t xml:space="preserve"> </w:t>
            </w:r>
          </w:p>
        </w:tc>
      </w:tr>
      <w:tr w:rsidR="00D10CFB" w:rsidRPr="00961707" w14:paraId="533E7642" w14:textId="77777777" w:rsidTr="00185D65">
        <w:tc>
          <w:tcPr>
            <w:tcW w:w="724" w:type="dxa"/>
            <w:textDirection w:val="btLr"/>
          </w:tcPr>
          <w:p w14:paraId="0B5FEC0B" w14:textId="77777777" w:rsidR="00D10CFB" w:rsidRPr="00961707" w:rsidRDefault="00D10CFB" w:rsidP="00185D65">
            <w:pPr>
              <w:ind w:left="113" w:right="113"/>
              <w:jc w:val="center"/>
              <w:rPr>
                <w:rFonts w:ascii="Times New Roman" w:eastAsia="SimSun" w:hAnsi="Times New Roman" w:cs="Times New Roman"/>
                <w:b/>
                <w:kern w:val="3"/>
              </w:rPr>
            </w:pPr>
            <w:r w:rsidRPr="00961707">
              <w:rPr>
                <w:rFonts w:ascii="Times New Roman" w:hAnsi="Times New Roman" w:cs="Times New Roman"/>
              </w:rPr>
              <w:t xml:space="preserve">Week </w:t>
            </w:r>
            <w:r w:rsidRPr="00961707">
              <w:rPr>
                <w:rFonts w:ascii="Times New Roman" w:eastAsia="SimSun" w:hAnsi="Times New Roman" w:cs="Times New Roman"/>
                <w:kern w:val="3"/>
              </w:rPr>
              <w:t>5</w:t>
            </w:r>
          </w:p>
        </w:tc>
        <w:tc>
          <w:tcPr>
            <w:tcW w:w="699" w:type="dxa"/>
          </w:tcPr>
          <w:p w14:paraId="79EF2581" w14:textId="1743ECD3" w:rsidR="00D10CFB" w:rsidRPr="00961707" w:rsidRDefault="00002C15" w:rsidP="00185D65">
            <w:pPr>
              <w:rPr>
                <w:rFonts w:ascii="Times New Roman" w:hAnsi="Times New Roman" w:cs="Times New Roman"/>
                <w:kern w:val="3"/>
                <w:sz w:val="20"/>
                <w:szCs w:val="20"/>
              </w:rPr>
            </w:pPr>
            <w:r>
              <w:rPr>
                <w:rFonts w:ascii="Times New Roman" w:hAnsi="Times New Roman" w:cs="Times New Roman"/>
                <w:sz w:val="20"/>
                <w:szCs w:val="20"/>
              </w:rPr>
              <w:t>9</w:t>
            </w:r>
            <w:r w:rsidR="00D10CFB" w:rsidRPr="00961707">
              <w:rPr>
                <w:rFonts w:ascii="Times New Roman" w:hAnsi="Times New Roman" w:cs="Times New Roman"/>
                <w:sz w:val="20"/>
                <w:szCs w:val="20"/>
              </w:rPr>
              <w:t>/1</w:t>
            </w:r>
            <w:r>
              <w:rPr>
                <w:rFonts w:ascii="Times New Roman" w:hAnsi="Times New Roman" w:cs="Times New Roman"/>
                <w:sz w:val="20"/>
                <w:szCs w:val="20"/>
              </w:rPr>
              <w:t>5</w:t>
            </w:r>
          </w:p>
        </w:tc>
        <w:tc>
          <w:tcPr>
            <w:tcW w:w="2930" w:type="dxa"/>
          </w:tcPr>
          <w:p w14:paraId="3C3D7B0D" w14:textId="554D3E6E" w:rsidR="00794A57" w:rsidRDefault="005F7928" w:rsidP="00185D65">
            <w:pPr>
              <w:rPr>
                <w:rFonts w:ascii="Times New Roman" w:eastAsia="SimSun" w:hAnsi="Times New Roman" w:cs="Times New Roman"/>
                <w:bCs/>
                <w:kern w:val="3"/>
                <w:sz w:val="20"/>
                <w:szCs w:val="20"/>
              </w:rPr>
            </w:pPr>
            <w:r>
              <w:rPr>
                <w:rFonts w:ascii="Times New Roman" w:eastAsia="SimSun" w:hAnsi="Times New Roman" w:cs="Times New Roman"/>
                <w:bCs/>
                <w:kern w:val="3"/>
                <w:sz w:val="20"/>
                <w:szCs w:val="20"/>
              </w:rPr>
              <w:t xml:space="preserve">Lecture:  </w:t>
            </w:r>
            <w:r w:rsidR="007704AF">
              <w:rPr>
                <w:rFonts w:ascii="Times New Roman" w:eastAsia="SimSun" w:hAnsi="Times New Roman" w:cs="Times New Roman"/>
                <w:bCs/>
                <w:kern w:val="3"/>
                <w:sz w:val="20"/>
                <w:szCs w:val="20"/>
              </w:rPr>
              <w:t>Quantified Statements</w:t>
            </w:r>
          </w:p>
          <w:p w14:paraId="2C3C8E73" w14:textId="454FE5DB" w:rsidR="00C076C6" w:rsidRPr="00961707" w:rsidRDefault="00C076C6" w:rsidP="005F7928">
            <w:pPr>
              <w:rPr>
                <w:rFonts w:ascii="Times New Roman" w:eastAsia="SimSun" w:hAnsi="Times New Roman" w:cs="Times New Roman"/>
                <w:bCs/>
                <w:kern w:val="3"/>
                <w:sz w:val="20"/>
                <w:szCs w:val="20"/>
              </w:rPr>
            </w:pPr>
          </w:p>
        </w:tc>
        <w:tc>
          <w:tcPr>
            <w:tcW w:w="2572" w:type="dxa"/>
          </w:tcPr>
          <w:p w14:paraId="08F46213" w14:textId="0AD39DBC" w:rsidR="0042478B" w:rsidRPr="00961707" w:rsidRDefault="0042478B" w:rsidP="00D62DE3">
            <w:pPr>
              <w:rPr>
                <w:rFonts w:ascii="Times New Roman" w:eastAsia="SimSun" w:hAnsi="Times New Roman" w:cs="Times New Roman"/>
                <w:bCs/>
                <w:kern w:val="3"/>
                <w:sz w:val="20"/>
                <w:szCs w:val="20"/>
              </w:rPr>
            </w:pPr>
            <w:r w:rsidRPr="0042478B">
              <w:rPr>
                <w:rFonts w:ascii="Times New Roman" w:eastAsia="SimSun" w:hAnsi="Times New Roman" w:cs="Times New Roman"/>
                <w:b/>
                <w:kern w:val="3"/>
                <w:sz w:val="20"/>
                <w:szCs w:val="20"/>
              </w:rPr>
              <w:t>In Class</w:t>
            </w:r>
            <w:r>
              <w:rPr>
                <w:rFonts w:ascii="Times New Roman" w:eastAsia="SimSun" w:hAnsi="Times New Roman" w:cs="Times New Roman"/>
                <w:bCs/>
                <w:kern w:val="3"/>
                <w:sz w:val="20"/>
                <w:szCs w:val="20"/>
              </w:rPr>
              <w:t xml:space="preserve">:  </w:t>
            </w:r>
            <w:r w:rsidR="0078683E">
              <w:rPr>
                <w:rFonts w:ascii="Times New Roman" w:eastAsia="SimSun" w:hAnsi="Times New Roman" w:cs="Times New Roman"/>
                <w:bCs/>
                <w:kern w:val="3"/>
                <w:sz w:val="20"/>
                <w:szCs w:val="20"/>
              </w:rPr>
              <w:t>Visit</w:t>
            </w:r>
          </w:p>
          <w:p w14:paraId="5CE20946" w14:textId="77777777" w:rsidR="00D40F82" w:rsidRDefault="00D40F82" w:rsidP="00D62DE3">
            <w:pPr>
              <w:rPr>
                <w:rFonts w:ascii="Times New Roman" w:eastAsia="SimSun" w:hAnsi="Times New Roman" w:cs="Times New Roman"/>
                <w:bCs/>
                <w:kern w:val="3"/>
                <w:sz w:val="20"/>
                <w:szCs w:val="20"/>
              </w:rPr>
            </w:pPr>
          </w:p>
          <w:p w14:paraId="701263CB" w14:textId="77777777" w:rsidR="003A69CD" w:rsidRDefault="003A69CD" w:rsidP="00D62DE3">
            <w:pPr>
              <w:rPr>
                <w:rFonts w:ascii="Times New Roman" w:eastAsia="SimSun" w:hAnsi="Times New Roman" w:cs="Times New Roman"/>
                <w:bCs/>
                <w:kern w:val="3"/>
                <w:sz w:val="20"/>
                <w:szCs w:val="20"/>
              </w:rPr>
            </w:pPr>
          </w:p>
          <w:p w14:paraId="59E43B82" w14:textId="77777777" w:rsidR="003A69CD" w:rsidRDefault="003A69CD" w:rsidP="00D62DE3">
            <w:pPr>
              <w:rPr>
                <w:rFonts w:ascii="Times New Roman" w:eastAsia="SimSun" w:hAnsi="Times New Roman" w:cs="Times New Roman"/>
                <w:bCs/>
                <w:kern w:val="3"/>
                <w:sz w:val="20"/>
                <w:szCs w:val="20"/>
              </w:rPr>
            </w:pPr>
          </w:p>
          <w:p w14:paraId="5EAB89A0" w14:textId="77777777" w:rsidR="003A69CD" w:rsidRDefault="003A69CD" w:rsidP="00D62DE3">
            <w:pPr>
              <w:rPr>
                <w:rFonts w:ascii="Times New Roman" w:eastAsia="SimSun" w:hAnsi="Times New Roman" w:cs="Times New Roman"/>
                <w:bCs/>
                <w:kern w:val="3"/>
                <w:sz w:val="20"/>
                <w:szCs w:val="20"/>
              </w:rPr>
            </w:pPr>
          </w:p>
          <w:p w14:paraId="2A31A001" w14:textId="23CBDB5F" w:rsidR="003A69CD" w:rsidRPr="00961707" w:rsidRDefault="003A69CD" w:rsidP="00D62DE3">
            <w:pPr>
              <w:rPr>
                <w:rFonts w:ascii="Times New Roman" w:eastAsia="SimSun" w:hAnsi="Times New Roman" w:cs="Times New Roman"/>
                <w:bCs/>
                <w:kern w:val="3"/>
                <w:sz w:val="20"/>
                <w:szCs w:val="20"/>
              </w:rPr>
            </w:pPr>
          </w:p>
        </w:tc>
        <w:tc>
          <w:tcPr>
            <w:tcW w:w="2520" w:type="dxa"/>
          </w:tcPr>
          <w:p w14:paraId="7EC7D4DF" w14:textId="003FD6E4" w:rsidR="00D10CFB" w:rsidRPr="00961707" w:rsidRDefault="0069637D" w:rsidP="0069637D">
            <w:pPr>
              <w:pStyle w:val="Standard"/>
              <w:numPr>
                <w:ilvl w:val="0"/>
                <w:numId w:val="5"/>
              </w:numPr>
              <w:ind w:left="166" w:hanging="166"/>
              <w:rPr>
                <w:rFonts w:ascii="Times New Roman" w:hAnsi="Times New Roman"/>
                <w:sz w:val="20"/>
                <w:szCs w:val="20"/>
              </w:rPr>
            </w:pPr>
            <w:r w:rsidRPr="0069637D">
              <w:rPr>
                <w:rFonts w:ascii="Times New Roman" w:hAnsi="Times New Roman"/>
                <w:b/>
                <w:bCs/>
                <w:sz w:val="20"/>
                <w:szCs w:val="20"/>
              </w:rPr>
              <w:t>Exercise</w:t>
            </w:r>
            <w:r w:rsidR="005B3D24" w:rsidRPr="0069637D">
              <w:rPr>
                <w:rFonts w:ascii="Times New Roman" w:hAnsi="Times New Roman"/>
                <w:b/>
                <w:bCs/>
                <w:sz w:val="20"/>
                <w:szCs w:val="20"/>
              </w:rPr>
              <w:t>:</w:t>
            </w:r>
            <w:r w:rsidR="005B3D24">
              <w:rPr>
                <w:rFonts w:ascii="Times New Roman" w:hAnsi="Times New Roman"/>
                <w:b/>
                <w:bCs/>
                <w:sz w:val="20"/>
                <w:szCs w:val="20"/>
              </w:rPr>
              <w:t xml:space="preserve">  </w:t>
            </w:r>
            <w:r w:rsidR="00FA3617">
              <w:rPr>
                <w:rFonts w:ascii="Times New Roman" w:hAnsi="Times New Roman"/>
                <w:sz w:val="20"/>
                <w:szCs w:val="20"/>
              </w:rPr>
              <w:t>Visit + 3-Point Recommendation</w:t>
            </w:r>
          </w:p>
        </w:tc>
      </w:tr>
      <w:tr w:rsidR="00D10CFB" w:rsidRPr="00961707" w14:paraId="419B4021" w14:textId="77777777" w:rsidTr="00185D65">
        <w:tc>
          <w:tcPr>
            <w:tcW w:w="724" w:type="dxa"/>
            <w:textDirection w:val="btLr"/>
          </w:tcPr>
          <w:p w14:paraId="1E4B9693" w14:textId="77777777" w:rsidR="00D10CFB" w:rsidRPr="00961707" w:rsidRDefault="00D10CFB" w:rsidP="00185D65">
            <w:pPr>
              <w:ind w:left="113" w:right="113"/>
              <w:jc w:val="center"/>
              <w:rPr>
                <w:rFonts w:ascii="Times New Roman" w:eastAsia="SimSun" w:hAnsi="Times New Roman" w:cs="Times New Roman"/>
                <w:b/>
                <w:kern w:val="3"/>
              </w:rPr>
            </w:pPr>
            <w:r w:rsidRPr="00961707">
              <w:rPr>
                <w:rFonts w:ascii="Times New Roman" w:hAnsi="Times New Roman" w:cs="Times New Roman"/>
              </w:rPr>
              <w:t>Week 6</w:t>
            </w:r>
          </w:p>
        </w:tc>
        <w:tc>
          <w:tcPr>
            <w:tcW w:w="699" w:type="dxa"/>
          </w:tcPr>
          <w:p w14:paraId="54DC3BA6" w14:textId="5156E794" w:rsidR="00D10CFB" w:rsidRPr="00961707" w:rsidRDefault="00002C15" w:rsidP="00185D65">
            <w:pPr>
              <w:rPr>
                <w:rFonts w:ascii="Times New Roman" w:hAnsi="Times New Roman" w:cs="Times New Roman"/>
                <w:kern w:val="3"/>
                <w:sz w:val="20"/>
                <w:szCs w:val="20"/>
              </w:rPr>
            </w:pPr>
            <w:r>
              <w:rPr>
                <w:rFonts w:ascii="Times New Roman" w:hAnsi="Times New Roman" w:cs="Times New Roman"/>
                <w:sz w:val="20"/>
                <w:szCs w:val="20"/>
              </w:rPr>
              <w:t>9</w:t>
            </w:r>
            <w:r w:rsidR="00D10CFB" w:rsidRPr="00961707">
              <w:rPr>
                <w:rFonts w:ascii="Times New Roman" w:hAnsi="Times New Roman" w:cs="Times New Roman"/>
                <w:sz w:val="20"/>
                <w:szCs w:val="20"/>
              </w:rPr>
              <w:t>/</w:t>
            </w:r>
            <w:r w:rsidR="009365C4">
              <w:rPr>
                <w:rFonts w:ascii="Times New Roman" w:hAnsi="Times New Roman" w:cs="Times New Roman"/>
                <w:sz w:val="20"/>
                <w:szCs w:val="20"/>
              </w:rPr>
              <w:t>22</w:t>
            </w:r>
          </w:p>
        </w:tc>
        <w:tc>
          <w:tcPr>
            <w:tcW w:w="2930" w:type="dxa"/>
          </w:tcPr>
          <w:p w14:paraId="51C7A07D" w14:textId="368FCEA7" w:rsidR="00D10CFB" w:rsidRPr="0047144B" w:rsidRDefault="00005DCC" w:rsidP="00185D65">
            <w:pPr>
              <w:rPr>
                <w:rFonts w:ascii="Times New Roman" w:hAnsi="Times New Roman" w:cs="Times New Roman"/>
                <w:sz w:val="20"/>
                <w:szCs w:val="20"/>
              </w:rPr>
            </w:pPr>
            <w:r>
              <w:rPr>
                <w:rFonts w:ascii="Times New Roman" w:hAnsi="Times New Roman" w:cs="Times New Roman"/>
                <w:sz w:val="20"/>
                <w:szCs w:val="20"/>
              </w:rPr>
              <w:t>Lecture:  Business Verbiage</w:t>
            </w:r>
            <w:r w:rsidR="0047144B">
              <w:rPr>
                <w:rFonts w:ascii="Times New Roman" w:hAnsi="Times New Roman" w:cs="Times New Roman"/>
                <w:b/>
                <w:bCs/>
                <w:sz w:val="20"/>
                <w:szCs w:val="20"/>
              </w:rPr>
              <w:t xml:space="preserve">  </w:t>
            </w:r>
          </w:p>
          <w:p w14:paraId="0CB0FE17" w14:textId="77777777" w:rsidR="002C14AD" w:rsidRPr="00961707" w:rsidRDefault="002C14AD" w:rsidP="00185D65">
            <w:pPr>
              <w:rPr>
                <w:rFonts w:ascii="Times New Roman" w:hAnsi="Times New Roman" w:cs="Times New Roman"/>
                <w:sz w:val="20"/>
                <w:szCs w:val="20"/>
              </w:rPr>
            </w:pPr>
          </w:p>
          <w:p w14:paraId="6DD7B128" w14:textId="77777777" w:rsidR="00D10CFB" w:rsidRDefault="00D10CFB" w:rsidP="00541DC2">
            <w:pPr>
              <w:rPr>
                <w:rFonts w:ascii="Times New Roman" w:hAnsi="Times New Roman" w:cs="Times New Roman"/>
                <w:sz w:val="20"/>
                <w:szCs w:val="20"/>
              </w:rPr>
            </w:pPr>
          </w:p>
          <w:p w14:paraId="4B185C15" w14:textId="77777777" w:rsidR="0047144B" w:rsidRDefault="0047144B" w:rsidP="00541DC2">
            <w:pPr>
              <w:rPr>
                <w:rFonts w:ascii="Times New Roman" w:hAnsi="Times New Roman" w:cs="Times New Roman"/>
                <w:sz w:val="20"/>
                <w:szCs w:val="20"/>
              </w:rPr>
            </w:pPr>
          </w:p>
          <w:p w14:paraId="1CE0660B" w14:textId="06FED1E2" w:rsidR="0047144B" w:rsidRPr="00961707" w:rsidRDefault="0047144B" w:rsidP="00541DC2">
            <w:pPr>
              <w:rPr>
                <w:rFonts w:ascii="Times New Roman" w:hAnsi="Times New Roman" w:cs="Times New Roman"/>
                <w:sz w:val="20"/>
                <w:szCs w:val="20"/>
              </w:rPr>
            </w:pPr>
          </w:p>
        </w:tc>
        <w:tc>
          <w:tcPr>
            <w:tcW w:w="2572" w:type="dxa"/>
          </w:tcPr>
          <w:p w14:paraId="06702BF0" w14:textId="398136E2" w:rsidR="00F278A8" w:rsidRPr="00961707" w:rsidRDefault="00D65C75" w:rsidP="00185D65">
            <w:pPr>
              <w:rPr>
                <w:rFonts w:ascii="Times New Roman" w:eastAsia="SimSun" w:hAnsi="Times New Roman" w:cs="Times New Roman"/>
                <w:bCs/>
                <w:kern w:val="3"/>
                <w:sz w:val="20"/>
                <w:szCs w:val="20"/>
              </w:rPr>
            </w:pPr>
            <w:r w:rsidRPr="00313D91">
              <w:rPr>
                <w:rFonts w:ascii="Times New Roman" w:eastAsia="SimSun" w:hAnsi="Times New Roman" w:cs="Times New Roman"/>
                <w:b/>
                <w:kern w:val="3"/>
                <w:sz w:val="20"/>
                <w:szCs w:val="20"/>
              </w:rPr>
              <w:t>In Class</w:t>
            </w:r>
            <w:r>
              <w:rPr>
                <w:rFonts w:ascii="Times New Roman" w:eastAsia="SimSun" w:hAnsi="Times New Roman" w:cs="Times New Roman"/>
                <w:bCs/>
                <w:kern w:val="3"/>
                <w:sz w:val="20"/>
                <w:szCs w:val="20"/>
              </w:rPr>
              <w:t xml:space="preserve">:  </w:t>
            </w:r>
            <w:r w:rsidR="000C3B48">
              <w:rPr>
                <w:rFonts w:ascii="Times New Roman" w:eastAsia="SimSun" w:hAnsi="Times New Roman" w:cs="Times New Roman"/>
                <w:bCs/>
                <w:kern w:val="3"/>
                <w:sz w:val="20"/>
                <w:szCs w:val="20"/>
              </w:rPr>
              <w:t>Biz Trend</w:t>
            </w:r>
          </w:p>
        </w:tc>
        <w:tc>
          <w:tcPr>
            <w:tcW w:w="2520" w:type="dxa"/>
          </w:tcPr>
          <w:p w14:paraId="272E9873" w14:textId="71B5C2F2" w:rsidR="00D10CFB" w:rsidRPr="00961707" w:rsidRDefault="006F0F94" w:rsidP="00D353D6">
            <w:pPr>
              <w:pStyle w:val="Standard"/>
              <w:numPr>
                <w:ilvl w:val="0"/>
                <w:numId w:val="5"/>
              </w:numPr>
              <w:ind w:left="166" w:hanging="166"/>
              <w:rPr>
                <w:rFonts w:ascii="Times New Roman" w:hAnsi="Times New Roman"/>
                <w:sz w:val="20"/>
                <w:szCs w:val="20"/>
              </w:rPr>
            </w:pPr>
            <w:r w:rsidRPr="006F0F94">
              <w:rPr>
                <w:rFonts w:ascii="Times New Roman" w:hAnsi="Times New Roman"/>
                <w:b/>
                <w:bCs/>
                <w:sz w:val="20"/>
                <w:szCs w:val="20"/>
              </w:rPr>
              <w:t>Exercise</w:t>
            </w:r>
            <w:r w:rsidR="0073678D" w:rsidRPr="006F0F94">
              <w:rPr>
                <w:rFonts w:ascii="Times New Roman" w:hAnsi="Times New Roman"/>
                <w:b/>
                <w:bCs/>
                <w:sz w:val="20"/>
                <w:szCs w:val="20"/>
              </w:rPr>
              <w:t>:</w:t>
            </w:r>
            <w:r w:rsidR="0073678D">
              <w:rPr>
                <w:rFonts w:ascii="Times New Roman" w:hAnsi="Times New Roman"/>
                <w:b/>
                <w:bCs/>
                <w:sz w:val="20"/>
                <w:szCs w:val="20"/>
              </w:rPr>
              <w:t xml:space="preserve">  </w:t>
            </w:r>
            <w:r>
              <w:rPr>
                <w:rFonts w:ascii="Times New Roman" w:hAnsi="Times New Roman"/>
                <w:sz w:val="20"/>
                <w:szCs w:val="20"/>
              </w:rPr>
              <w:t xml:space="preserve">Biz Trend + </w:t>
            </w:r>
            <w:r w:rsidR="00A4702A">
              <w:rPr>
                <w:rFonts w:ascii="Times New Roman" w:hAnsi="Times New Roman"/>
                <w:sz w:val="20"/>
                <w:szCs w:val="20"/>
              </w:rPr>
              <w:t>Executive Brief</w:t>
            </w:r>
          </w:p>
        </w:tc>
      </w:tr>
    </w:tbl>
    <w:p w14:paraId="22F68714" w14:textId="77777777" w:rsidR="00D10CFB" w:rsidRDefault="00D10CFB" w:rsidP="00D10CFB">
      <w:pPr>
        <w:rPr>
          <w:rFonts w:ascii="Times New Roman" w:hAnsi="Times New Roman" w:cs="Times New Roman"/>
        </w:rPr>
      </w:pPr>
    </w:p>
    <w:p w14:paraId="5325B3B2" w14:textId="77777777" w:rsidR="008D2C62" w:rsidRDefault="008D2C62" w:rsidP="00D10CFB">
      <w:pPr>
        <w:rPr>
          <w:rFonts w:ascii="Times New Roman" w:hAnsi="Times New Roman" w:cs="Times New Roman"/>
        </w:rPr>
      </w:pPr>
    </w:p>
    <w:p w14:paraId="00CD034A" w14:textId="77777777" w:rsidR="008D2C62" w:rsidRDefault="008D2C62" w:rsidP="00D10CFB">
      <w:pPr>
        <w:rPr>
          <w:rFonts w:ascii="Times New Roman" w:hAnsi="Times New Roman" w:cs="Times New Roman"/>
        </w:rPr>
      </w:pPr>
    </w:p>
    <w:p w14:paraId="709DCE2F" w14:textId="77777777" w:rsidR="00922291" w:rsidRDefault="00922291" w:rsidP="00D10CFB">
      <w:pPr>
        <w:rPr>
          <w:rFonts w:ascii="Times New Roman" w:hAnsi="Times New Roman" w:cs="Times New Roman"/>
        </w:rPr>
      </w:pPr>
    </w:p>
    <w:p w14:paraId="09269C2B" w14:textId="77777777" w:rsidR="00922291" w:rsidRDefault="00922291" w:rsidP="00D10CFB">
      <w:pPr>
        <w:rPr>
          <w:rFonts w:ascii="Times New Roman" w:hAnsi="Times New Roman" w:cs="Times New Roman"/>
        </w:rPr>
      </w:pPr>
    </w:p>
    <w:p w14:paraId="5D447AA6" w14:textId="77777777" w:rsidR="00922291" w:rsidRDefault="00922291" w:rsidP="00D10CFB">
      <w:pPr>
        <w:rPr>
          <w:rFonts w:ascii="Times New Roman" w:hAnsi="Times New Roman" w:cs="Times New Roman"/>
        </w:rPr>
      </w:pPr>
    </w:p>
    <w:p w14:paraId="62945DF4" w14:textId="77777777" w:rsidR="00922291" w:rsidRDefault="00922291" w:rsidP="00D10CFB">
      <w:pPr>
        <w:rPr>
          <w:rFonts w:ascii="Times New Roman" w:hAnsi="Times New Roman" w:cs="Times New Roman"/>
        </w:rPr>
      </w:pPr>
    </w:p>
    <w:p w14:paraId="266D2AE8" w14:textId="77777777" w:rsidR="00922291" w:rsidRDefault="00922291" w:rsidP="00D10CFB">
      <w:pPr>
        <w:rPr>
          <w:rFonts w:ascii="Times New Roman" w:hAnsi="Times New Roman" w:cs="Times New Roman"/>
        </w:rPr>
      </w:pPr>
    </w:p>
    <w:p w14:paraId="6D4F2496" w14:textId="77777777" w:rsidR="00B94A95" w:rsidRDefault="00B94A95" w:rsidP="00D10CFB">
      <w:pPr>
        <w:rPr>
          <w:rFonts w:ascii="Times New Roman" w:hAnsi="Times New Roman" w:cs="Times New Roman"/>
        </w:rPr>
      </w:pPr>
    </w:p>
    <w:p w14:paraId="7CC8AFFB" w14:textId="77777777" w:rsidR="008D2C62" w:rsidRPr="00961707" w:rsidRDefault="008D2C62" w:rsidP="00D10CFB">
      <w:pPr>
        <w:rPr>
          <w:rFonts w:ascii="Times New Roman" w:hAnsi="Times New Roman" w:cs="Times New Roman"/>
        </w:rPr>
      </w:pPr>
    </w:p>
    <w:tbl>
      <w:tblPr>
        <w:tblStyle w:val="TableGrid"/>
        <w:tblpPr w:leftFromText="180" w:rightFromText="180" w:vertAnchor="text" w:tblpY="1"/>
        <w:tblOverlap w:val="never"/>
        <w:tblW w:w="9445" w:type="dxa"/>
        <w:tblLook w:val="04A0" w:firstRow="1" w:lastRow="0" w:firstColumn="1" w:lastColumn="0" w:noHBand="0" w:noVBand="1"/>
      </w:tblPr>
      <w:tblGrid>
        <w:gridCol w:w="724"/>
        <w:gridCol w:w="699"/>
        <w:gridCol w:w="2930"/>
        <w:gridCol w:w="2162"/>
        <w:gridCol w:w="2930"/>
      </w:tblGrid>
      <w:tr w:rsidR="00D10CFB" w:rsidRPr="00961707" w14:paraId="4A397731" w14:textId="77777777" w:rsidTr="00185D65">
        <w:tc>
          <w:tcPr>
            <w:tcW w:w="724" w:type="dxa"/>
            <w:textDirection w:val="btLr"/>
          </w:tcPr>
          <w:p w14:paraId="66A8D498" w14:textId="77777777" w:rsidR="00D10CFB" w:rsidRPr="00961707" w:rsidRDefault="00D10CFB" w:rsidP="00185D65">
            <w:pPr>
              <w:ind w:left="113" w:right="113"/>
              <w:jc w:val="center"/>
              <w:rPr>
                <w:rFonts w:ascii="Times New Roman" w:hAnsi="Times New Roman" w:cs="Times New Roman"/>
                <w:sz w:val="20"/>
                <w:szCs w:val="20"/>
              </w:rPr>
            </w:pPr>
            <w:r w:rsidRPr="00961707">
              <w:rPr>
                <w:rFonts w:ascii="Times New Roman" w:hAnsi="Times New Roman" w:cs="Times New Roman"/>
                <w:sz w:val="20"/>
                <w:szCs w:val="20"/>
              </w:rPr>
              <w:lastRenderedPageBreak/>
              <w:t>Week 7</w:t>
            </w:r>
          </w:p>
          <w:p w14:paraId="75F0AC3F" w14:textId="77777777" w:rsidR="00D10CFB" w:rsidRPr="00961707" w:rsidRDefault="00D10CFB" w:rsidP="00185D65">
            <w:pPr>
              <w:ind w:left="113" w:right="113"/>
              <w:jc w:val="center"/>
              <w:rPr>
                <w:rFonts w:ascii="Times New Roman" w:hAnsi="Times New Roman" w:cs="Times New Roman"/>
                <w:sz w:val="20"/>
                <w:szCs w:val="20"/>
              </w:rPr>
            </w:pPr>
          </w:p>
          <w:p w14:paraId="2D0CF5B5" w14:textId="77777777" w:rsidR="00D10CFB" w:rsidRPr="00961707" w:rsidRDefault="00D10CFB" w:rsidP="00185D65">
            <w:pPr>
              <w:ind w:left="113" w:right="113"/>
              <w:jc w:val="center"/>
              <w:rPr>
                <w:rFonts w:ascii="Times New Roman" w:eastAsia="SimSun" w:hAnsi="Times New Roman" w:cs="Times New Roman"/>
                <w:b/>
                <w:kern w:val="3"/>
                <w:sz w:val="20"/>
                <w:szCs w:val="20"/>
              </w:rPr>
            </w:pPr>
          </w:p>
        </w:tc>
        <w:tc>
          <w:tcPr>
            <w:tcW w:w="699" w:type="dxa"/>
          </w:tcPr>
          <w:p w14:paraId="653AEE4E" w14:textId="2441F9FE" w:rsidR="00D10CFB" w:rsidRPr="00961707" w:rsidRDefault="009365C4" w:rsidP="00185D65">
            <w:pPr>
              <w:rPr>
                <w:rFonts w:ascii="Times New Roman" w:hAnsi="Times New Roman" w:cs="Times New Roman"/>
                <w:kern w:val="3"/>
                <w:sz w:val="20"/>
                <w:szCs w:val="20"/>
              </w:rPr>
            </w:pPr>
            <w:r>
              <w:rPr>
                <w:rFonts w:ascii="Times New Roman" w:hAnsi="Times New Roman" w:cs="Times New Roman"/>
                <w:sz w:val="20"/>
                <w:szCs w:val="20"/>
              </w:rPr>
              <w:t>9</w:t>
            </w:r>
            <w:r w:rsidR="00D10CFB" w:rsidRPr="00961707">
              <w:rPr>
                <w:rFonts w:ascii="Times New Roman" w:hAnsi="Times New Roman" w:cs="Times New Roman"/>
                <w:sz w:val="20"/>
                <w:szCs w:val="20"/>
              </w:rPr>
              <w:t>/</w:t>
            </w:r>
            <w:r w:rsidR="00B618A0">
              <w:rPr>
                <w:rFonts w:ascii="Times New Roman" w:hAnsi="Times New Roman" w:cs="Times New Roman"/>
                <w:sz w:val="20"/>
                <w:szCs w:val="20"/>
              </w:rPr>
              <w:t>2</w:t>
            </w:r>
            <w:r>
              <w:rPr>
                <w:rFonts w:ascii="Times New Roman" w:hAnsi="Times New Roman" w:cs="Times New Roman"/>
                <w:sz w:val="20"/>
                <w:szCs w:val="20"/>
              </w:rPr>
              <w:t>9</w:t>
            </w:r>
          </w:p>
        </w:tc>
        <w:tc>
          <w:tcPr>
            <w:tcW w:w="2930" w:type="dxa"/>
          </w:tcPr>
          <w:p w14:paraId="20D5001A" w14:textId="6E146B71" w:rsidR="00D10CFB" w:rsidRPr="00961707" w:rsidRDefault="00CB35F7" w:rsidP="00185D65">
            <w:pPr>
              <w:pStyle w:val="Standard"/>
              <w:rPr>
                <w:rFonts w:ascii="Times New Roman" w:hAnsi="Times New Roman"/>
                <w:sz w:val="20"/>
                <w:szCs w:val="20"/>
              </w:rPr>
            </w:pPr>
            <w:r w:rsidRPr="00961707">
              <w:rPr>
                <w:rFonts w:ascii="Times New Roman" w:hAnsi="Times New Roman"/>
                <w:sz w:val="20"/>
                <w:szCs w:val="20"/>
              </w:rPr>
              <w:t xml:space="preserve"> </w:t>
            </w:r>
            <w:r w:rsidR="006128A8">
              <w:rPr>
                <w:rFonts w:ascii="Times New Roman" w:hAnsi="Times New Roman"/>
                <w:sz w:val="20"/>
                <w:szCs w:val="20"/>
              </w:rPr>
              <w:t>Communication Debrief</w:t>
            </w:r>
          </w:p>
          <w:p w14:paraId="6EBEA80E" w14:textId="77777777" w:rsidR="003A69CD" w:rsidRDefault="003A69CD" w:rsidP="00185D65">
            <w:pPr>
              <w:pStyle w:val="Standard"/>
              <w:rPr>
                <w:rFonts w:ascii="Times New Roman" w:hAnsi="Times New Roman"/>
                <w:bCs/>
                <w:sz w:val="20"/>
                <w:szCs w:val="20"/>
              </w:rPr>
            </w:pPr>
          </w:p>
          <w:p w14:paraId="3FCD4CDD" w14:textId="196EB21D" w:rsidR="00EE37C1" w:rsidRPr="00961707" w:rsidRDefault="00EE37C1" w:rsidP="00185D65">
            <w:pPr>
              <w:pStyle w:val="Standard"/>
              <w:rPr>
                <w:rFonts w:ascii="Times New Roman" w:hAnsi="Times New Roman"/>
                <w:bCs/>
                <w:sz w:val="20"/>
                <w:szCs w:val="20"/>
              </w:rPr>
            </w:pPr>
          </w:p>
          <w:p w14:paraId="727F7F50" w14:textId="38C162D1" w:rsidR="00EA55D0" w:rsidRPr="00961707" w:rsidRDefault="00EA55D0" w:rsidP="00185D65">
            <w:pPr>
              <w:pStyle w:val="Standard"/>
              <w:rPr>
                <w:rFonts w:ascii="Times New Roman" w:hAnsi="Times New Roman"/>
                <w:bCs/>
                <w:sz w:val="20"/>
                <w:szCs w:val="20"/>
              </w:rPr>
            </w:pPr>
          </w:p>
        </w:tc>
        <w:tc>
          <w:tcPr>
            <w:tcW w:w="2162" w:type="dxa"/>
          </w:tcPr>
          <w:p w14:paraId="008A8CA4" w14:textId="77777777" w:rsidR="007D0709" w:rsidRDefault="007D0709" w:rsidP="00185D65">
            <w:pPr>
              <w:pStyle w:val="Standard"/>
              <w:rPr>
                <w:rFonts w:ascii="Times New Roman" w:hAnsi="Times New Roman"/>
                <w:bCs/>
                <w:sz w:val="20"/>
                <w:szCs w:val="20"/>
              </w:rPr>
            </w:pPr>
            <w:r w:rsidRPr="007D0709">
              <w:rPr>
                <w:rFonts w:ascii="Times New Roman" w:hAnsi="Times New Roman"/>
                <w:b/>
                <w:sz w:val="20"/>
                <w:szCs w:val="20"/>
              </w:rPr>
              <w:t>In Class</w:t>
            </w:r>
            <w:r>
              <w:rPr>
                <w:rFonts w:ascii="Times New Roman" w:hAnsi="Times New Roman"/>
                <w:bCs/>
                <w:sz w:val="20"/>
                <w:szCs w:val="20"/>
              </w:rPr>
              <w:t xml:space="preserve">:  </w:t>
            </w:r>
            <w:r w:rsidR="00AE7DB4">
              <w:rPr>
                <w:rFonts w:ascii="Times New Roman" w:hAnsi="Times New Roman"/>
                <w:bCs/>
                <w:sz w:val="20"/>
                <w:szCs w:val="20"/>
              </w:rPr>
              <w:t>Resume Revision</w:t>
            </w:r>
          </w:p>
          <w:p w14:paraId="6ECAB724" w14:textId="6E4BE746" w:rsidR="00AE7DB4" w:rsidRPr="00961707" w:rsidRDefault="00AE7DB4" w:rsidP="00185D65">
            <w:pPr>
              <w:pStyle w:val="Standard"/>
              <w:rPr>
                <w:rFonts w:ascii="Times New Roman" w:hAnsi="Times New Roman"/>
                <w:bCs/>
                <w:sz w:val="20"/>
                <w:szCs w:val="20"/>
              </w:rPr>
            </w:pPr>
            <w:r w:rsidRPr="00AE7DB4">
              <w:rPr>
                <w:rFonts w:ascii="Times New Roman" w:hAnsi="Times New Roman"/>
                <w:b/>
                <w:sz w:val="20"/>
                <w:szCs w:val="20"/>
              </w:rPr>
              <w:t>In Class</w:t>
            </w:r>
            <w:r>
              <w:rPr>
                <w:rFonts w:ascii="Times New Roman" w:hAnsi="Times New Roman"/>
                <w:bCs/>
                <w:sz w:val="20"/>
                <w:szCs w:val="20"/>
              </w:rPr>
              <w:t>:  Say This, Not That</w:t>
            </w:r>
            <w:r w:rsidR="00C4736D">
              <w:rPr>
                <w:rFonts w:ascii="Times New Roman" w:hAnsi="Times New Roman"/>
                <w:bCs/>
                <w:sz w:val="20"/>
                <w:szCs w:val="20"/>
              </w:rPr>
              <w:t>!</w:t>
            </w:r>
          </w:p>
        </w:tc>
        <w:tc>
          <w:tcPr>
            <w:tcW w:w="2930" w:type="dxa"/>
          </w:tcPr>
          <w:p w14:paraId="71E0C7A0" w14:textId="51680BCB" w:rsidR="00D10CFB" w:rsidRPr="00FC4BA5" w:rsidRDefault="00C4736D" w:rsidP="00D353D6">
            <w:pPr>
              <w:pStyle w:val="Standard"/>
              <w:numPr>
                <w:ilvl w:val="0"/>
                <w:numId w:val="5"/>
              </w:numPr>
              <w:ind w:left="166" w:hanging="166"/>
              <w:rPr>
                <w:rFonts w:ascii="Times New Roman" w:hAnsi="Times New Roman"/>
                <w:b/>
                <w:bCs/>
                <w:color w:val="000000" w:themeColor="text1"/>
                <w:sz w:val="20"/>
                <w:szCs w:val="20"/>
              </w:rPr>
            </w:pPr>
            <w:r>
              <w:rPr>
                <w:rFonts w:ascii="Times New Roman" w:hAnsi="Times New Roman"/>
                <w:b/>
                <w:bCs/>
                <w:color w:val="000000" w:themeColor="text1"/>
                <w:sz w:val="20"/>
                <w:szCs w:val="20"/>
              </w:rPr>
              <w:t>Exercise</w:t>
            </w:r>
            <w:r w:rsidR="00F34804" w:rsidRPr="00961707">
              <w:rPr>
                <w:rFonts w:ascii="Times New Roman" w:hAnsi="Times New Roman"/>
                <w:b/>
                <w:bCs/>
                <w:color w:val="000000" w:themeColor="text1"/>
                <w:sz w:val="20"/>
                <w:szCs w:val="20"/>
              </w:rPr>
              <w:t xml:space="preserve">:  </w:t>
            </w:r>
            <w:r>
              <w:rPr>
                <w:rFonts w:ascii="Times New Roman" w:hAnsi="Times New Roman"/>
                <w:color w:val="000000" w:themeColor="text1"/>
                <w:sz w:val="20"/>
                <w:szCs w:val="20"/>
              </w:rPr>
              <w:t>Resume Revision</w:t>
            </w:r>
          </w:p>
          <w:p w14:paraId="57574686" w14:textId="25955E35" w:rsidR="00D10CFB" w:rsidRPr="00961707" w:rsidRDefault="00814EF1" w:rsidP="00C13BFE">
            <w:pPr>
              <w:pStyle w:val="Standard"/>
              <w:numPr>
                <w:ilvl w:val="0"/>
                <w:numId w:val="5"/>
              </w:numPr>
              <w:ind w:left="166" w:hanging="166"/>
              <w:rPr>
                <w:rFonts w:ascii="Times New Roman" w:hAnsi="Times New Roman"/>
                <w:sz w:val="20"/>
                <w:szCs w:val="20"/>
              </w:rPr>
            </w:pPr>
            <w:r>
              <w:rPr>
                <w:rFonts w:ascii="Times New Roman" w:hAnsi="Times New Roman"/>
                <w:b/>
                <w:bCs/>
                <w:color w:val="000000" w:themeColor="text1"/>
                <w:sz w:val="20"/>
                <w:szCs w:val="20"/>
              </w:rPr>
              <w:t xml:space="preserve">Exercise:  </w:t>
            </w:r>
            <w:r w:rsidR="00C4736D">
              <w:rPr>
                <w:rFonts w:ascii="Times New Roman" w:hAnsi="Times New Roman"/>
                <w:color w:val="000000" w:themeColor="text1"/>
                <w:sz w:val="20"/>
                <w:szCs w:val="20"/>
              </w:rPr>
              <w:t>Say This, Not That!</w:t>
            </w:r>
          </w:p>
        </w:tc>
      </w:tr>
      <w:tr w:rsidR="00D10CFB" w:rsidRPr="00961707" w14:paraId="465C4293" w14:textId="77777777" w:rsidTr="00185D65">
        <w:trPr>
          <w:trHeight w:val="440"/>
        </w:trPr>
        <w:tc>
          <w:tcPr>
            <w:tcW w:w="724" w:type="dxa"/>
            <w:textDirection w:val="btLr"/>
          </w:tcPr>
          <w:p w14:paraId="199E7DF3" w14:textId="77777777" w:rsidR="00D10CFB" w:rsidRPr="00961707" w:rsidRDefault="00D10CFB" w:rsidP="00185D65">
            <w:pPr>
              <w:ind w:left="113" w:right="113"/>
              <w:jc w:val="center"/>
              <w:rPr>
                <w:rFonts w:ascii="Times New Roman" w:eastAsia="SimSun" w:hAnsi="Times New Roman" w:cs="Times New Roman"/>
                <w:b/>
                <w:kern w:val="3"/>
                <w:sz w:val="20"/>
                <w:szCs w:val="20"/>
              </w:rPr>
            </w:pPr>
            <w:r w:rsidRPr="00961707">
              <w:rPr>
                <w:rFonts w:ascii="Times New Roman" w:hAnsi="Times New Roman" w:cs="Times New Roman"/>
                <w:sz w:val="20"/>
                <w:szCs w:val="20"/>
              </w:rPr>
              <w:t>Week 8</w:t>
            </w:r>
          </w:p>
        </w:tc>
        <w:tc>
          <w:tcPr>
            <w:tcW w:w="699" w:type="dxa"/>
          </w:tcPr>
          <w:p w14:paraId="7052A360" w14:textId="5F011E88" w:rsidR="00D10CFB" w:rsidRPr="00961707" w:rsidRDefault="009365C4" w:rsidP="00185D65">
            <w:pPr>
              <w:rPr>
                <w:rFonts w:ascii="Times New Roman" w:hAnsi="Times New Roman" w:cs="Times New Roman"/>
                <w:kern w:val="3"/>
                <w:sz w:val="20"/>
                <w:szCs w:val="20"/>
              </w:rPr>
            </w:pPr>
            <w:r>
              <w:rPr>
                <w:rFonts w:ascii="Times New Roman" w:hAnsi="Times New Roman" w:cs="Times New Roman"/>
                <w:sz w:val="20"/>
                <w:szCs w:val="20"/>
              </w:rPr>
              <w:t>10</w:t>
            </w:r>
            <w:r w:rsidR="00D10CFB" w:rsidRPr="00961707">
              <w:rPr>
                <w:rFonts w:ascii="Times New Roman" w:hAnsi="Times New Roman" w:cs="Times New Roman"/>
                <w:sz w:val="20"/>
                <w:szCs w:val="20"/>
              </w:rPr>
              <w:t>/</w:t>
            </w:r>
            <w:r>
              <w:rPr>
                <w:rFonts w:ascii="Times New Roman" w:hAnsi="Times New Roman" w:cs="Times New Roman"/>
                <w:sz w:val="20"/>
                <w:szCs w:val="20"/>
              </w:rPr>
              <w:t>6</w:t>
            </w:r>
          </w:p>
        </w:tc>
        <w:tc>
          <w:tcPr>
            <w:tcW w:w="2930" w:type="dxa"/>
          </w:tcPr>
          <w:p w14:paraId="3882E265" w14:textId="021DB4D7" w:rsidR="0031496F" w:rsidRPr="00C4736D" w:rsidRDefault="00C4736D" w:rsidP="004B6B61">
            <w:pPr>
              <w:rPr>
                <w:rFonts w:ascii="Times New Roman" w:eastAsia="SimSun" w:hAnsi="Times New Roman" w:cs="Times New Roman"/>
                <w:b/>
                <w:kern w:val="3"/>
                <w:sz w:val="20"/>
                <w:szCs w:val="20"/>
              </w:rPr>
            </w:pPr>
            <w:r w:rsidRPr="00C4736D">
              <w:rPr>
                <w:rFonts w:ascii="Times New Roman" w:eastAsia="SimSun" w:hAnsi="Times New Roman" w:cs="Times New Roman"/>
                <w:b/>
                <w:kern w:val="3"/>
                <w:sz w:val="20"/>
                <w:szCs w:val="20"/>
              </w:rPr>
              <w:t>Collaboration Week</w:t>
            </w:r>
          </w:p>
          <w:p w14:paraId="3C8D5839" w14:textId="23421095" w:rsidR="003A69CD" w:rsidRPr="001A10C3" w:rsidRDefault="003A69CD" w:rsidP="004B6B61">
            <w:pPr>
              <w:rPr>
                <w:rFonts w:ascii="Times New Roman" w:eastAsia="SimSun" w:hAnsi="Times New Roman" w:cs="Times New Roman"/>
                <w:bCs/>
                <w:kern w:val="3"/>
                <w:sz w:val="20"/>
                <w:szCs w:val="20"/>
              </w:rPr>
            </w:pPr>
          </w:p>
        </w:tc>
        <w:tc>
          <w:tcPr>
            <w:tcW w:w="2162" w:type="dxa"/>
          </w:tcPr>
          <w:p w14:paraId="289ABC19" w14:textId="77777777" w:rsidR="00D10CFB" w:rsidRPr="00961707" w:rsidRDefault="00D10CFB" w:rsidP="00185D65">
            <w:pPr>
              <w:rPr>
                <w:rFonts w:ascii="Times New Roman" w:eastAsia="SimSun" w:hAnsi="Times New Roman" w:cs="Times New Roman"/>
                <w:b/>
                <w:kern w:val="3"/>
                <w:sz w:val="20"/>
                <w:szCs w:val="20"/>
              </w:rPr>
            </w:pPr>
            <w:r w:rsidRPr="00961707">
              <w:rPr>
                <w:rFonts w:ascii="Times New Roman" w:hAnsi="Times New Roman" w:cs="Times New Roman"/>
                <w:sz w:val="20"/>
                <w:szCs w:val="20"/>
              </w:rPr>
              <w:t>.</w:t>
            </w:r>
          </w:p>
        </w:tc>
        <w:tc>
          <w:tcPr>
            <w:tcW w:w="2930" w:type="dxa"/>
          </w:tcPr>
          <w:p w14:paraId="3DA341EE" w14:textId="3B4CB8EC" w:rsidR="00A619CF" w:rsidRDefault="0087731D" w:rsidP="00D353D6">
            <w:pPr>
              <w:pStyle w:val="Standard"/>
              <w:numPr>
                <w:ilvl w:val="0"/>
                <w:numId w:val="4"/>
              </w:numPr>
              <w:ind w:left="166" w:hanging="166"/>
              <w:rPr>
                <w:rFonts w:ascii="Times New Roman" w:hAnsi="Times New Roman"/>
                <w:sz w:val="20"/>
                <w:szCs w:val="20"/>
              </w:rPr>
            </w:pPr>
            <w:r>
              <w:rPr>
                <w:rFonts w:ascii="Times New Roman" w:hAnsi="Times New Roman"/>
                <w:b/>
                <w:bCs/>
                <w:color w:val="000000" w:themeColor="text1"/>
                <w:sz w:val="20"/>
                <w:szCs w:val="20"/>
              </w:rPr>
              <w:t>Signature Assignment</w:t>
            </w:r>
            <w:r w:rsidR="00A619CF">
              <w:rPr>
                <w:rFonts w:ascii="Times New Roman" w:hAnsi="Times New Roman"/>
                <w:b/>
                <w:bCs/>
                <w:color w:val="000000" w:themeColor="text1"/>
                <w:sz w:val="20"/>
                <w:szCs w:val="20"/>
              </w:rPr>
              <w:t>:</w:t>
            </w:r>
            <w:r w:rsidR="00A619CF">
              <w:rPr>
                <w:rFonts w:ascii="Times New Roman" w:hAnsi="Times New Roman"/>
                <w:sz w:val="20"/>
                <w:szCs w:val="20"/>
              </w:rPr>
              <w:t xml:space="preserve">  </w:t>
            </w:r>
            <w:r w:rsidR="000869C5">
              <w:rPr>
                <w:rFonts w:ascii="Times New Roman" w:hAnsi="Times New Roman"/>
                <w:sz w:val="20"/>
                <w:szCs w:val="20"/>
              </w:rPr>
              <w:t>Outline due + prepare to present team Hot Topic</w:t>
            </w:r>
          </w:p>
          <w:p w14:paraId="532ED2DD" w14:textId="3EC1CDC6" w:rsidR="000F14D9" w:rsidRPr="00961707" w:rsidRDefault="000F14D9" w:rsidP="00FF1853">
            <w:pPr>
              <w:pStyle w:val="Standard"/>
              <w:ind w:left="166"/>
              <w:rPr>
                <w:rFonts w:ascii="Times New Roman" w:hAnsi="Times New Roman"/>
                <w:sz w:val="20"/>
                <w:szCs w:val="20"/>
              </w:rPr>
            </w:pPr>
          </w:p>
        </w:tc>
      </w:tr>
      <w:tr w:rsidR="00563CDE" w:rsidRPr="00961707" w14:paraId="27D096F9" w14:textId="77777777" w:rsidTr="00185D65">
        <w:tc>
          <w:tcPr>
            <w:tcW w:w="724" w:type="dxa"/>
            <w:textDirection w:val="btLr"/>
          </w:tcPr>
          <w:p w14:paraId="5C72D685" w14:textId="77777777" w:rsidR="00563CDE" w:rsidRPr="00961707" w:rsidRDefault="00563CDE" w:rsidP="00563CDE">
            <w:pPr>
              <w:ind w:left="113" w:right="113"/>
              <w:jc w:val="center"/>
              <w:rPr>
                <w:rFonts w:ascii="Times New Roman" w:eastAsia="SimSun" w:hAnsi="Times New Roman" w:cs="Times New Roman"/>
                <w:b/>
                <w:kern w:val="3"/>
                <w:sz w:val="20"/>
                <w:szCs w:val="20"/>
              </w:rPr>
            </w:pPr>
            <w:r w:rsidRPr="00961707">
              <w:rPr>
                <w:rFonts w:ascii="Times New Roman" w:hAnsi="Times New Roman" w:cs="Times New Roman"/>
                <w:sz w:val="20"/>
                <w:szCs w:val="20"/>
              </w:rPr>
              <w:t>Week 9</w:t>
            </w:r>
          </w:p>
        </w:tc>
        <w:tc>
          <w:tcPr>
            <w:tcW w:w="699" w:type="dxa"/>
          </w:tcPr>
          <w:p w14:paraId="3C9C9358" w14:textId="3B4BCAC8" w:rsidR="00563CDE" w:rsidRPr="00961707" w:rsidRDefault="00563CDE" w:rsidP="00563CDE">
            <w:pPr>
              <w:rPr>
                <w:rFonts w:ascii="Times New Roman" w:hAnsi="Times New Roman" w:cs="Times New Roman"/>
                <w:kern w:val="3"/>
                <w:sz w:val="20"/>
                <w:szCs w:val="20"/>
              </w:rPr>
            </w:pPr>
            <w:r>
              <w:rPr>
                <w:rFonts w:ascii="Times New Roman" w:hAnsi="Times New Roman" w:cs="Times New Roman"/>
                <w:sz w:val="20"/>
                <w:szCs w:val="20"/>
              </w:rPr>
              <w:t>10</w:t>
            </w:r>
            <w:r w:rsidRPr="00961707">
              <w:rPr>
                <w:rFonts w:ascii="Times New Roman" w:hAnsi="Times New Roman" w:cs="Times New Roman"/>
                <w:sz w:val="20"/>
                <w:szCs w:val="20"/>
              </w:rPr>
              <w:t>/</w:t>
            </w:r>
            <w:r>
              <w:rPr>
                <w:rFonts w:ascii="Times New Roman" w:hAnsi="Times New Roman" w:cs="Times New Roman"/>
                <w:sz w:val="20"/>
                <w:szCs w:val="20"/>
              </w:rPr>
              <w:t>13</w:t>
            </w:r>
          </w:p>
        </w:tc>
        <w:tc>
          <w:tcPr>
            <w:tcW w:w="2930" w:type="dxa"/>
          </w:tcPr>
          <w:p w14:paraId="129A00A9" w14:textId="6F598AD6" w:rsidR="00563CDE" w:rsidRPr="00457395" w:rsidRDefault="00457395" w:rsidP="00563CDE">
            <w:pPr>
              <w:rPr>
                <w:rFonts w:ascii="Times New Roman" w:eastAsia="SimSun" w:hAnsi="Times New Roman" w:cs="Times New Roman"/>
                <w:kern w:val="3"/>
                <w:sz w:val="20"/>
                <w:szCs w:val="20"/>
              </w:rPr>
            </w:pPr>
            <w:r>
              <w:rPr>
                <w:rFonts w:ascii="Times New Roman" w:eastAsia="SimSun" w:hAnsi="Times New Roman" w:cs="Times New Roman"/>
                <w:b/>
                <w:bCs/>
                <w:kern w:val="3"/>
                <w:sz w:val="20"/>
                <w:szCs w:val="20"/>
              </w:rPr>
              <w:t xml:space="preserve">Presentations:  </w:t>
            </w:r>
            <w:r>
              <w:rPr>
                <w:rFonts w:ascii="Times New Roman" w:eastAsia="SimSun" w:hAnsi="Times New Roman" w:cs="Times New Roman"/>
                <w:kern w:val="3"/>
                <w:sz w:val="20"/>
                <w:szCs w:val="20"/>
              </w:rPr>
              <w:t>See team schedule</w:t>
            </w:r>
          </w:p>
          <w:p w14:paraId="6AE78DF1" w14:textId="77777777" w:rsidR="00563CDE" w:rsidRDefault="00563CDE" w:rsidP="00563CDE">
            <w:pPr>
              <w:rPr>
                <w:rFonts w:ascii="Times New Roman" w:eastAsia="SimSun" w:hAnsi="Times New Roman" w:cs="Times New Roman"/>
                <w:b/>
                <w:bCs/>
                <w:kern w:val="3"/>
                <w:sz w:val="20"/>
                <w:szCs w:val="20"/>
              </w:rPr>
            </w:pPr>
          </w:p>
          <w:p w14:paraId="5BAEE1DD" w14:textId="77777777" w:rsidR="00563CDE" w:rsidRDefault="00563CDE" w:rsidP="00563CDE">
            <w:pPr>
              <w:rPr>
                <w:rFonts w:ascii="Times New Roman" w:eastAsia="SimSun" w:hAnsi="Times New Roman" w:cs="Times New Roman"/>
                <w:b/>
                <w:bCs/>
                <w:kern w:val="3"/>
                <w:sz w:val="20"/>
                <w:szCs w:val="20"/>
              </w:rPr>
            </w:pPr>
          </w:p>
          <w:p w14:paraId="3DABFE4C" w14:textId="503D533B" w:rsidR="00563CDE" w:rsidRPr="00961707" w:rsidRDefault="00563CDE" w:rsidP="00563CDE">
            <w:pPr>
              <w:rPr>
                <w:rFonts w:ascii="Times New Roman" w:eastAsia="SimSun" w:hAnsi="Times New Roman" w:cs="Times New Roman"/>
                <w:b/>
                <w:bCs/>
                <w:kern w:val="3"/>
                <w:sz w:val="20"/>
                <w:szCs w:val="20"/>
              </w:rPr>
            </w:pPr>
          </w:p>
        </w:tc>
        <w:tc>
          <w:tcPr>
            <w:tcW w:w="2162" w:type="dxa"/>
          </w:tcPr>
          <w:p w14:paraId="36F46927" w14:textId="1F7301F2" w:rsidR="00563CDE" w:rsidRPr="00961707" w:rsidRDefault="00563CDE" w:rsidP="00563CDE">
            <w:pPr>
              <w:rPr>
                <w:rFonts w:ascii="Times New Roman" w:eastAsia="SimSun" w:hAnsi="Times New Roman" w:cs="Times New Roman"/>
                <w:bCs/>
                <w:kern w:val="3"/>
                <w:sz w:val="20"/>
                <w:szCs w:val="20"/>
              </w:rPr>
            </w:pPr>
          </w:p>
        </w:tc>
        <w:tc>
          <w:tcPr>
            <w:tcW w:w="2930" w:type="dxa"/>
          </w:tcPr>
          <w:p w14:paraId="34B22B12" w14:textId="60E8D308" w:rsidR="00563CDE" w:rsidRDefault="00563CDE" w:rsidP="00563CDE">
            <w:pPr>
              <w:pStyle w:val="ListParagraph"/>
              <w:numPr>
                <w:ilvl w:val="0"/>
                <w:numId w:val="6"/>
              </w:numPr>
              <w:ind w:left="166" w:hanging="166"/>
              <w:contextualSpacing/>
              <w:rPr>
                <w:rFonts w:ascii="Times New Roman" w:eastAsia="SimSun" w:hAnsi="Times New Roman" w:cs="Times New Roman"/>
                <w:kern w:val="3"/>
                <w:sz w:val="20"/>
                <w:szCs w:val="20"/>
              </w:rPr>
            </w:pPr>
            <w:r>
              <w:rPr>
                <w:rFonts w:ascii="Times New Roman" w:eastAsia="SimSun" w:hAnsi="Times New Roman" w:cs="Times New Roman"/>
                <w:b/>
                <w:bCs/>
                <w:kern w:val="3"/>
                <w:sz w:val="20"/>
                <w:szCs w:val="20"/>
              </w:rPr>
              <w:t xml:space="preserve">Signature Assignment: </w:t>
            </w:r>
            <w:r>
              <w:rPr>
                <w:rFonts w:ascii="Times New Roman" w:eastAsia="SimSun" w:hAnsi="Times New Roman" w:cs="Times New Roman"/>
                <w:kern w:val="3"/>
                <w:sz w:val="20"/>
                <w:szCs w:val="20"/>
              </w:rPr>
              <w:t>Hot Topic Team Presentatio</w:t>
            </w:r>
            <w:r w:rsidR="000D2AC3">
              <w:rPr>
                <w:rFonts w:ascii="Times New Roman" w:eastAsia="SimSun" w:hAnsi="Times New Roman" w:cs="Times New Roman"/>
                <w:kern w:val="3"/>
                <w:sz w:val="20"/>
                <w:szCs w:val="20"/>
              </w:rPr>
              <w:t>n</w:t>
            </w:r>
          </w:p>
          <w:p w14:paraId="7F3B7A52" w14:textId="33160C60" w:rsidR="00563CDE" w:rsidRPr="002848FE" w:rsidRDefault="000D2AC3" w:rsidP="000D2AC3">
            <w:pPr>
              <w:pStyle w:val="ListParagraph"/>
              <w:numPr>
                <w:ilvl w:val="0"/>
                <w:numId w:val="6"/>
              </w:numPr>
              <w:ind w:left="166" w:hanging="166"/>
              <w:contextualSpacing/>
              <w:rPr>
                <w:rFonts w:ascii="Times New Roman" w:hAnsi="Times New Roman"/>
                <w:sz w:val="20"/>
                <w:szCs w:val="20"/>
              </w:rPr>
            </w:pPr>
            <w:r>
              <w:rPr>
                <w:rFonts w:ascii="Times New Roman" w:eastAsia="SimSun" w:hAnsi="Times New Roman" w:cs="Times New Roman"/>
                <w:b/>
                <w:bCs/>
                <w:kern w:val="3"/>
                <w:sz w:val="20"/>
                <w:szCs w:val="20"/>
              </w:rPr>
              <w:t>Exer</w:t>
            </w:r>
            <w:r w:rsidR="00563CDE" w:rsidRPr="002848FE">
              <w:rPr>
                <w:rFonts w:ascii="Times New Roman" w:eastAsia="SimSun" w:hAnsi="Times New Roman" w:cs="Times New Roman"/>
                <w:b/>
                <w:bCs/>
                <w:kern w:val="3"/>
                <w:sz w:val="20"/>
                <w:szCs w:val="20"/>
              </w:rPr>
              <w:t xml:space="preserve">cise:  </w:t>
            </w:r>
            <w:r w:rsidR="00563CDE">
              <w:rPr>
                <w:rFonts w:ascii="Times New Roman" w:eastAsia="SimSun" w:hAnsi="Times New Roman" w:cs="Times New Roman"/>
                <w:kern w:val="3"/>
                <w:sz w:val="20"/>
                <w:szCs w:val="20"/>
              </w:rPr>
              <w:t xml:space="preserve">Unwrapped </w:t>
            </w:r>
          </w:p>
        </w:tc>
      </w:tr>
      <w:tr w:rsidR="00563CDE" w:rsidRPr="00961707" w14:paraId="1C55FF8C" w14:textId="77777777" w:rsidTr="00185D65">
        <w:tc>
          <w:tcPr>
            <w:tcW w:w="724" w:type="dxa"/>
            <w:textDirection w:val="btLr"/>
          </w:tcPr>
          <w:p w14:paraId="083C999D" w14:textId="77777777" w:rsidR="00563CDE" w:rsidRPr="00961707" w:rsidRDefault="00563CDE" w:rsidP="00563CDE">
            <w:pPr>
              <w:ind w:left="113" w:right="113"/>
              <w:jc w:val="center"/>
              <w:rPr>
                <w:rFonts w:ascii="Times New Roman" w:eastAsia="SimSun" w:hAnsi="Times New Roman" w:cs="Times New Roman"/>
                <w:b/>
                <w:kern w:val="3"/>
                <w:sz w:val="20"/>
                <w:szCs w:val="20"/>
              </w:rPr>
            </w:pPr>
            <w:r w:rsidRPr="00961707">
              <w:rPr>
                <w:rFonts w:ascii="Times New Roman" w:hAnsi="Times New Roman" w:cs="Times New Roman"/>
                <w:sz w:val="20"/>
                <w:szCs w:val="20"/>
              </w:rPr>
              <w:t>Week 10</w:t>
            </w:r>
          </w:p>
        </w:tc>
        <w:tc>
          <w:tcPr>
            <w:tcW w:w="699" w:type="dxa"/>
          </w:tcPr>
          <w:p w14:paraId="17DDD6A2" w14:textId="5AE73936" w:rsidR="00563CDE" w:rsidRPr="00961707" w:rsidRDefault="00563CDE" w:rsidP="00563CDE">
            <w:pPr>
              <w:rPr>
                <w:rFonts w:ascii="Times New Roman" w:hAnsi="Times New Roman" w:cs="Times New Roman"/>
                <w:kern w:val="3"/>
                <w:sz w:val="20"/>
                <w:szCs w:val="20"/>
              </w:rPr>
            </w:pPr>
            <w:r>
              <w:rPr>
                <w:rFonts w:ascii="Times New Roman" w:hAnsi="Times New Roman" w:cs="Times New Roman"/>
                <w:sz w:val="20"/>
                <w:szCs w:val="20"/>
              </w:rPr>
              <w:t>10</w:t>
            </w:r>
            <w:r w:rsidRPr="00961707">
              <w:rPr>
                <w:rFonts w:ascii="Times New Roman" w:hAnsi="Times New Roman" w:cs="Times New Roman"/>
                <w:sz w:val="20"/>
                <w:szCs w:val="20"/>
              </w:rPr>
              <w:t>/</w:t>
            </w:r>
            <w:r>
              <w:rPr>
                <w:rFonts w:ascii="Times New Roman" w:hAnsi="Times New Roman" w:cs="Times New Roman"/>
                <w:sz w:val="20"/>
                <w:szCs w:val="20"/>
              </w:rPr>
              <w:t>20</w:t>
            </w:r>
          </w:p>
        </w:tc>
        <w:tc>
          <w:tcPr>
            <w:tcW w:w="2930" w:type="dxa"/>
          </w:tcPr>
          <w:p w14:paraId="5E78FCED" w14:textId="4E431E41" w:rsidR="00563CDE" w:rsidRPr="00457395" w:rsidRDefault="00457395" w:rsidP="00563CDE">
            <w:pPr>
              <w:pStyle w:val="Standard"/>
              <w:rPr>
                <w:rFonts w:ascii="Times New Roman" w:hAnsi="Times New Roman"/>
                <w:sz w:val="20"/>
                <w:szCs w:val="20"/>
              </w:rPr>
            </w:pPr>
            <w:r>
              <w:rPr>
                <w:rFonts w:ascii="Times New Roman" w:hAnsi="Times New Roman"/>
                <w:b/>
                <w:bCs/>
                <w:sz w:val="20"/>
                <w:szCs w:val="20"/>
              </w:rPr>
              <w:t xml:space="preserve">Presentations:  </w:t>
            </w:r>
            <w:r>
              <w:rPr>
                <w:rFonts w:ascii="Times New Roman" w:hAnsi="Times New Roman"/>
                <w:sz w:val="20"/>
                <w:szCs w:val="20"/>
              </w:rPr>
              <w:t>See team schedule</w:t>
            </w:r>
          </w:p>
          <w:p w14:paraId="71801542" w14:textId="77777777" w:rsidR="00563CDE" w:rsidRPr="00EF023B" w:rsidRDefault="00563CDE" w:rsidP="00563CDE">
            <w:pPr>
              <w:pStyle w:val="Standard"/>
              <w:rPr>
                <w:rFonts w:ascii="Times New Roman" w:hAnsi="Times New Roman"/>
                <w:b/>
                <w:bCs/>
                <w:sz w:val="20"/>
                <w:szCs w:val="20"/>
              </w:rPr>
            </w:pPr>
          </w:p>
          <w:p w14:paraId="230E7D58" w14:textId="77777777" w:rsidR="00563CDE" w:rsidRPr="00961707" w:rsidRDefault="00563CDE" w:rsidP="00563CDE">
            <w:pPr>
              <w:pStyle w:val="Standard"/>
              <w:rPr>
                <w:rFonts w:ascii="Times New Roman" w:hAnsi="Times New Roman"/>
                <w:sz w:val="20"/>
                <w:szCs w:val="20"/>
              </w:rPr>
            </w:pPr>
          </w:p>
          <w:p w14:paraId="4A7859B4" w14:textId="0AC6C25D" w:rsidR="00563CDE" w:rsidRPr="00961707" w:rsidRDefault="005345E9" w:rsidP="00563CDE">
            <w:pPr>
              <w:rPr>
                <w:rFonts w:ascii="Times New Roman" w:eastAsia="SimSun" w:hAnsi="Times New Roman" w:cs="Times New Roman"/>
                <w:kern w:val="3"/>
                <w:sz w:val="20"/>
                <w:szCs w:val="20"/>
              </w:rPr>
            </w:pPr>
            <w:r>
              <w:rPr>
                <w:rFonts w:ascii="Times New Roman" w:eastAsia="SimSun" w:hAnsi="Times New Roman" w:cs="Times New Roman"/>
                <w:kern w:val="3"/>
                <w:sz w:val="20"/>
                <w:szCs w:val="20"/>
              </w:rPr>
              <w:t>Communication Debrief</w:t>
            </w:r>
          </w:p>
        </w:tc>
        <w:tc>
          <w:tcPr>
            <w:tcW w:w="2162" w:type="dxa"/>
          </w:tcPr>
          <w:p w14:paraId="36099FA1" w14:textId="1A1E5E22" w:rsidR="00563CDE" w:rsidRPr="00961707" w:rsidRDefault="00563CDE" w:rsidP="00563CDE">
            <w:pPr>
              <w:pStyle w:val="Standard"/>
              <w:rPr>
                <w:rFonts w:ascii="Times New Roman" w:hAnsi="Times New Roman"/>
                <w:b/>
                <w:sz w:val="20"/>
                <w:szCs w:val="20"/>
              </w:rPr>
            </w:pPr>
          </w:p>
        </w:tc>
        <w:tc>
          <w:tcPr>
            <w:tcW w:w="2930" w:type="dxa"/>
          </w:tcPr>
          <w:p w14:paraId="5E9338EF" w14:textId="77777777" w:rsidR="00563CDE" w:rsidRDefault="00563CDE" w:rsidP="00563CDE">
            <w:pPr>
              <w:pStyle w:val="ListParagraph"/>
              <w:numPr>
                <w:ilvl w:val="0"/>
                <w:numId w:val="6"/>
              </w:numPr>
              <w:ind w:left="166" w:hanging="166"/>
              <w:contextualSpacing/>
              <w:rPr>
                <w:rFonts w:ascii="Times New Roman" w:eastAsia="SimSun" w:hAnsi="Times New Roman" w:cs="Times New Roman"/>
                <w:kern w:val="3"/>
                <w:sz w:val="20"/>
                <w:szCs w:val="20"/>
              </w:rPr>
            </w:pPr>
            <w:r>
              <w:rPr>
                <w:rFonts w:ascii="Times New Roman" w:eastAsia="SimSun" w:hAnsi="Times New Roman" w:cs="Times New Roman"/>
                <w:b/>
                <w:bCs/>
                <w:kern w:val="3"/>
                <w:sz w:val="20"/>
                <w:szCs w:val="20"/>
              </w:rPr>
              <w:t xml:space="preserve">Signature Assignment: </w:t>
            </w:r>
            <w:r>
              <w:rPr>
                <w:rFonts w:ascii="Times New Roman" w:eastAsia="SimSun" w:hAnsi="Times New Roman" w:cs="Times New Roman"/>
                <w:kern w:val="3"/>
                <w:sz w:val="20"/>
                <w:szCs w:val="20"/>
              </w:rPr>
              <w:t>Hot Topic Team Presentation</w:t>
            </w:r>
          </w:p>
          <w:p w14:paraId="2A3DB503" w14:textId="6EE81F4D" w:rsidR="00563CDE" w:rsidRPr="002848FE" w:rsidRDefault="00563CDE" w:rsidP="00563CDE">
            <w:pPr>
              <w:pStyle w:val="ListParagraph"/>
              <w:numPr>
                <w:ilvl w:val="0"/>
                <w:numId w:val="6"/>
              </w:numPr>
              <w:ind w:left="166" w:hanging="166"/>
              <w:contextualSpacing/>
              <w:rPr>
                <w:rFonts w:ascii="Times New Roman" w:eastAsia="SimSun" w:hAnsi="Times New Roman" w:cs="Times New Roman"/>
                <w:b/>
                <w:bCs/>
                <w:kern w:val="3"/>
                <w:sz w:val="20"/>
                <w:szCs w:val="20"/>
              </w:rPr>
            </w:pPr>
            <w:r w:rsidRPr="002848FE">
              <w:rPr>
                <w:rFonts w:ascii="Times New Roman" w:eastAsia="SimSun" w:hAnsi="Times New Roman" w:cs="Times New Roman"/>
                <w:b/>
                <w:bCs/>
                <w:kern w:val="3"/>
                <w:sz w:val="20"/>
                <w:szCs w:val="20"/>
              </w:rPr>
              <w:t xml:space="preserve">Exercise:  </w:t>
            </w:r>
            <w:r>
              <w:rPr>
                <w:rFonts w:ascii="Times New Roman" w:eastAsia="SimSun" w:hAnsi="Times New Roman" w:cs="Times New Roman"/>
                <w:kern w:val="3"/>
                <w:sz w:val="20"/>
                <w:szCs w:val="20"/>
              </w:rPr>
              <w:t>Unwrapped Due</w:t>
            </w:r>
          </w:p>
        </w:tc>
      </w:tr>
      <w:tr w:rsidR="00563CDE" w:rsidRPr="00961707" w14:paraId="1C88D1DB" w14:textId="77777777" w:rsidTr="00185D65">
        <w:tc>
          <w:tcPr>
            <w:tcW w:w="724" w:type="dxa"/>
            <w:textDirection w:val="btLr"/>
          </w:tcPr>
          <w:p w14:paraId="2A394DF7" w14:textId="77777777" w:rsidR="00563CDE" w:rsidRPr="00961707" w:rsidRDefault="00563CDE" w:rsidP="00563CDE">
            <w:pPr>
              <w:ind w:left="113" w:right="113"/>
              <w:jc w:val="center"/>
              <w:rPr>
                <w:rFonts w:ascii="Times New Roman" w:eastAsia="SimSun" w:hAnsi="Times New Roman" w:cs="Times New Roman"/>
                <w:b/>
                <w:kern w:val="3"/>
                <w:sz w:val="20"/>
                <w:szCs w:val="20"/>
              </w:rPr>
            </w:pPr>
            <w:r w:rsidRPr="00961707">
              <w:rPr>
                <w:rFonts w:ascii="Times New Roman" w:hAnsi="Times New Roman" w:cs="Times New Roman"/>
                <w:sz w:val="20"/>
                <w:szCs w:val="20"/>
              </w:rPr>
              <w:t>Week 11</w:t>
            </w:r>
          </w:p>
        </w:tc>
        <w:tc>
          <w:tcPr>
            <w:tcW w:w="699" w:type="dxa"/>
          </w:tcPr>
          <w:p w14:paraId="7370C7BB" w14:textId="7EF098EC" w:rsidR="00563CDE" w:rsidRPr="00961707" w:rsidRDefault="00563CDE" w:rsidP="00563CDE">
            <w:pPr>
              <w:rPr>
                <w:rFonts w:ascii="Times New Roman" w:hAnsi="Times New Roman" w:cs="Times New Roman"/>
                <w:kern w:val="3"/>
                <w:sz w:val="20"/>
                <w:szCs w:val="20"/>
              </w:rPr>
            </w:pPr>
            <w:r>
              <w:rPr>
                <w:rFonts w:ascii="Times New Roman" w:hAnsi="Times New Roman" w:cs="Times New Roman"/>
                <w:sz w:val="20"/>
                <w:szCs w:val="20"/>
              </w:rPr>
              <w:t>10</w:t>
            </w:r>
            <w:r w:rsidRPr="00961707">
              <w:rPr>
                <w:rFonts w:ascii="Times New Roman" w:hAnsi="Times New Roman" w:cs="Times New Roman"/>
                <w:sz w:val="20"/>
                <w:szCs w:val="20"/>
              </w:rPr>
              <w:t>/</w:t>
            </w:r>
            <w:r>
              <w:rPr>
                <w:rFonts w:ascii="Times New Roman" w:hAnsi="Times New Roman" w:cs="Times New Roman"/>
                <w:sz w:val="20"/>
                <w:szCs w:val="20"/>
              </w:rPr>
              <w:t>27</w:t>
            </w:r>
          </w:p>
        </w:tc>
        <w:tc>
          <w:tcPr>
            <w:tcW w:w="2930" w:type="dxa"/>
          </w:tcPr>
          <w:p w14:paraId="2B34FF6C" w14:textId="6400FFBB" w:rsidR="00563CDE" w:rsidRPr="00FB52B0" w:rsidRDefault="00563CDE" w:rsidP="00563CDE">
            <w:pPr>
              <w:rPr>
                <w:rFonts w:ascii="Times New Roman" w:eastAsia="SimSun" w:hAnsi="Times New Roman" w:cs="Times New Roman"/>
                <w:b/>
                <w:kern w:val="3"/>
                <w:sz w:val="20"/>
                <w:szCs w:val="20"/>
              </w:rPr>
            </w:pPr>
            <w:r w:rsidRPr="00FB52B0">
              <w:rPr>
                <w:rFonts w:ascii="Times New Roman" w:eastAsia="SimSun" w:hAnsi="Times New Roman" w:cs="Times New Roman"/>
                <w:b/>
                <w:kern w:val="3"/>
                <w:sz w:val="20"/>
                <w:szCs w:val="20"/>
              </w:rPr>
              <w:t>Collaboration Week</w:t>
            </w:r>
          </w:p>
          <w:p w14:paraId="0CC680A5" w14:textId="77777777" w:rsidR="00563CDE" w:rsidRDefault="00563CDE" w:rsidP="00563CDE">
            <w:pPr>
              <w:rPr>
                <w:rFonts w:ascii="Times New Roman" w:eastAsia="SimSun" w:hAnsi="Times New Roman" w:cs="Times New Roman"/>
                <w:bCs/>
                <w:kern w:val="3"/>
                <w:sz w:val="20"/>
                <w:szCs w:val="20"/>
              </w:rPr>
            </w:pPr>
          </w:p>
          <w:p w14:paraId="269255EE" w14:textId="77777777" w:rsidR="00563CDE" w:rsidRDefault="00563CDE" w:rsidP="00563CDE">
            <w:pPr>
              <w:rPr>
                <w:rFonts w:ascii="Times New Roman" w:eastAsia="SimSun" w:hAnsi="Times New Roman" w:cs="Times New Roman"/>
                <w:bCs/>
                <w:kern w:val="3"/>
                <w:sz w:val="20"/>
                <w:szCs w:val="20"/>
              </w:rPr>
            </w:pPr>
          </w:p>
          <w:p w14:paraId="6453744D" w14:textId="22D1172B" w:rsidR="00563CDE" w:rsidRPr="00961707" w:rsidRDefault="00563CDE" w:rsidP="00563CDE">
            <w:pPr>
              <w:rPr>
                <w:rFonts w:ascii="Times New Roman" w:eastAsia="SimSun" w:hAnsi="Times New Roman" w:cs="Times New Roman"/>
                <w:bCs/>
                <w:kern w:val="3"/>
                <w:sz w:val="20"/>
                <w:szCs w:val="20"/>
              </w:rPr>
            </w:pPr>
          </w:p>
        </w:tc>
        <w:tc>
          <w:tcPr>
            <w:tcW w:w="2162" w:type="dxa"/>
          </w:tcPr>
          <w:p w14:paraId="70A1A6FB" w14:textId="55AF1057" w:rsidR="00563CDE" w:rsidRPr="00961707" w:rsidRDefault="00563CDE" w:rsidP="009D722F">
            <w:pPr>
              <w:pStyle w:val="Standard"/>
              <w:rPr>
                <w:rFonts w:ascii="Times New Roman" w:hAnsi="Times New Roman"/>
                <w:sz w:val="20"/>
                <w:szCs w:val="20"/>
              </w:rPr>
            </w:pPr>
          </w:p>
        </w:tc>
        <w:tc>
          <w:tcPr>
            <w:tcW w:w="2930" w:type="dxa"/>
          </w:tcPr>
          <w:p w14:paraId="622E5A2E" w14:textId="5BB76068" w:rsidR="004D6291" w:rsidRPr="004D6291" w:rsidRDefault="004D6291" w:rsidP="00563CDE">
            <w:pPr>
              <w:pStyle w:val="ListParagraph"/>
              <w:numPr>
                <w:ilvl w:val="0"/>
                <w:numId w:val="12"/>
              </w:numPr>
              <w:ind w:left="116" w:hanging="180"/>
              <w:rPr>
                <w:rFonts w:ascii="Times New Roman" w:hAnsi="Times New Roman" w:cs="Times New Roman"/>
                <w:b/>
                <w:bCs/>
                <w:sz w:val="20"/>
                <w:szCs w:val="20"/>
              </w:rPr>
            </w:pPr>
            <w:r w:rsidRPr="004D6291">
              <w:rPr>
                <w:rFonts w:ascii="Times New Roman" w:hAnsi="Times New Roman" w:cs="Times New Roman"/>
                <w:b/>
                <w:bCs/>
                <w:sz w:val="20"/>
                <w:szCs w:val="20"/>
              </w:rPr>
              <w:t xml:space="preserve">Signature Assignment: </w:t>
            </w:r>
            <w:r w:rsidR="007C48BE">
              <w:rPr>
                <w:rFonts w:ascii="Times New Roman" w:hAnsi="Times New Roman" w:cs="Times New Roman"/>
                <w:sz w:val="20"/>
                <w:szCs w:val="20"/>
              </w:rPr>
              <w:t xml:space="preserve">PowerPoint Due + Prepare to deliver </w:t>
            </w:r>
            <w:r w:rsidR="00A4499D">
              <w:rPr>
                <w:rFonts w:ascii="Times New Roman" w:hAnsi="Times New Roman" w:cs="Times New Roman"/>
                <w:sz w:val="20"/>
                <w:szCs w:val="20"/>
              </w:rPr>
              <w:t>Crisis Communication Challenge</w:t>
            </w:r>
          </w:p>
          <w:p w14:paraId="048FD270" w14:textId="5F91A5E2" w:rsidR="00563CDE" w:rsidRPr="00961707" w:rsidRDefault="004D6291" w:rsidP="00563CDE">
            <w:pPr>
              <w:pStyle w:val="ListParagraph"/>
              <w:numPr>
                <w:ilvl w:val="0"/>
                <w:numId w:val="12"/>
              </w:numPr>
              <w:ind w:left="116" w:hanging="180"/>
              <w:rPr>
                <w:rFonts w:ascii="Times New Roman" w:hAnsi="Times New Roman" w:cs="Times New Roman"/>
                <w:sz w:val="20"/>
                <w:szCs w:val="20"/>
              </w:rPr>
            </w:pPr>
            <w:r>
              <w:rPr>
                <w:rFonts w:ascii="Times New Roman" w:hAnsi="Times New Roman" w:cs="Times New Roman"/>
                <w:b/>
                <w:bCs/>
                <w:sz w:val="20"/>
                <w:szCs w:val="20"/>
              </w:rPr>
              <w:t>Interview</w:t>
            </w:r>
            <w:r w:rsidR="00563CDE">
              <w:rPr>
                <w:rFonts w:ascii="Times New Roman" w:hAnsi="Times New Roman" w:cs="Times New Roman"/>
                <w:b/>
                <w:bCs/>
                <w:sz w:val="20"/>
                <w:szCs w:val="20"/>
              </w:rPr>
              <w:t>:</w:t>
            </w:r>
            <w:r w:rsidR="00563CDE">
              <w:rPr>
                <w:rFonts w:ascii="Times New Roman" w:hAnsi="Times New Roman" w:cs="Times New Roman"/>
                <w:sz w:val="20"/>
                <w:szCs w:val="20"/>
              </w:rPr>
              <w:t xml:space="preserve">  </w:t>
            </w:r>
            <w:r>
              <w:rPr>
                <w:rFonts w:ascii="Times New Roman" w:hAnsi="Times New Roman" w:cs="Times New Roman"/>
                <w:sz w:val="20"/>
                <w:szCs w:val="20"/>
              </w:rPr>
              <w:t>Begin project</w:t>
            </w:r>
          </w:p>
        </w:tc>
      </w:tr>
      <w:tr w:rsidR="00563CDE" w:rsidRPr="00961707" w14:paraId="29CEB85A" w14:textId="77777777" w:rsidTr="00185D65">
        <w:tc>
          <w:tcPr>
            <w:tcW w:w="724" w:type="dxa"/>
            <w:textDirection w:val="btLr"/>
          </w:tcPr>
          <w:p w14:paraId="47E776C1" w14:textId="77777777" w:rsidR="00563CDE" w:rsidRPr="00961707" w:rsidRDefault="00563CDE" w:rsidP="00563CDE">
            <w:pPr>
              <w:ind w:left="113" w:right="113"/>
              <w:jc w:val="center"/>
              <w:rPr>
                <w:rFonts w:ascii="Times New Roman" w:eastAsia="SimSun" w:hAnsi="Times New Roman" w:cs="Times New Roman"/>
                <w:b/>
                <w:kern w:val="3"/>
                <w:sz w:val="20"/>
                <w:szCs w:val="20"/>
              </w:rPr>
            </w:pPr>
            <w:r w:rsidRPr="00961707">
              <w:rPr>
                <w:rFonts w:ascii="Times New Roman" w:hAnsi="Times New Roman" w:cs="Times New Roman"/>
                <w:sz w:val="20"/>
                <w:szCs w:val="20"/>
              </w:rPr>
              <w:t>Week 12</w:t>
            </w:r>
          </w:p>
        </w:tc>
        <w:tc>
          <w:tcPr>
            <w:tcW w:w="699" w:type="dxa"/>
          </w:tcPr>
          <w:p w14:paraId="15C3ACCC" w14:textId="0F90DD12" w:rsidR="00563CDE" w:rsidRPr="00961707" w:rsidRDefault="00563CDE" w:rsidP="00563CDE">
            <w:pPr>
              <w:rPr>
                <w:rFonts w:ascii="Times New Roman" w:hAnsi="Times New Roman" w:cs="Times New Roman"/>
                <w:kern w:val="3"/>
                <w:sz w:val="20"/>
                <w:szCs w:val="20"/>
              </w:rPr>
            </w:pPr>
            <w:r>
              <w:rPr>
                <w:rFonts w:ascii="Times New Roman" w:hAnsi="Times New Roman" w:cs="Times New Roman"/>
                <w:sz w:val="20"/>
                <w:szCs w:val="20"/>
              </w:rPr>
              <w:t>11</w:t>
            </w:r>
            <w:r w:rsidRPr="00961707">
              <w:rPr>
                <w:rFonts w:ascii="Times New Roman" w:hAnsi="Times New Roman" w:cs="Times New Roman"/>
                <w:sz w:val="20"/>
                <w:szCs w:val="20"/>
              </w:rPr>
              <w:t>/</w:t>
            </w:r>
            <w:r>
              <w:rPr>
                <w:rFonts w:ascii="Times New Roman" w:hAnsi="Times New Roman" w:cs="Times New Roman"/>
                <w:sz w:val="20"/>
                <w:szCs w:val="20"/>
              </w:rPr>
              <w:t>3</w:t>
            </w:r>
          </w:p>
        </w:tc>
        <w:tc>
          <w:tcPr>
            <w:tcW w:w="2930" w:type="dxa"/>
          </w:tcPr>
          <w:p w14:paraId="0EC8CA0E" w14:textId="444F56FD" w:rsidR="00563CDE" w:rsidRPr="003A69CD" w:rsidRDefault="00C23E25" w:rsidP="00563CDE">
            <w:pPr>
              <w:rPr>
                <w:rFonts w:ascii="Times New Roman" w:hAnsi="Times New Roman" w:cs="Times New Roman"/>
                <w:sz w:val="20"/>
                <w:szCs w:val="20"/>
              </w:rPr>
            </w:pPr>
            <w:r w:rsidRPr="0031727E">
              <w:rPr>
                <w:rFonts w:ascii="Times New Roman" w:hAnsi="Times New Roman" w:cs="Times New Roman"/>
                <w:b/>
                <w:bCs/>
                <w:sz w:val="20"/>
                <w:szCs w:val="20"/>
              </w:rPr>
              <w:t>Presentations:</w:t>
            </w:r>
            <w:r>
              <w:rPr>
                <w:rFonts w:ascii="Times New Roman" w:hAnsi="Times New Roman" w:cs="Times New Roman"/>
                <w:sz w:val="20"/>
                <w:szCs w:val="20"/>
              </w:rPr>
              <w:t xml:space="preserve">  See team schedule</w:t>
            </w:r>
          </w:p>
          <w:p w14:paraId="5BDB031F" w14:textId="77777777" w:rsidR="00563CDE" w:rsidRPr="00961707" w:rsidRDefault="00563CDE" w:rsidP="00563CDE">
            <w:pPr>
              <w:rPr>
                <w:rFonts w:ascii="Times New Roman" w:hAnsi="Times New Roman" w:cs="Times New Roman"/>
                <w:sz w:val="20"/>
                <w:szCs w:val="20"/>
              </w:rPr>
            </w:pPr>
          </w:p>
          <w:p w14:paraId="47FC3A8D" w14:textId="77777777" w:rsidR="00563CDE" w:rsidRPr="00961707" w:rsidRDefault="00563CDE" w:rsidP="00563CDE">
            <w:pPr>
              <w:rPr>
                <w:rFonts w:ascii="Times New Roman" w:hAnsi="Times New Roman" w:cs="Times New Roman"/>
                <w:sz w:val="20"/>
                <w:szCs w:val="20"/>
              </w:rPr>
            </w:pPr>
          </w:p>
          <w:p w14:paraId="325F074B" w14:textId="0E797C6A" w:rsidR="00563CDE" w:rsidRPr="00961707" w:rsidRDefault="005345E9" w:rsidP="00563CDE">
            <w:pPr>
              <w:rPr>
                <w:rFonts w:ascii="Times New Roman" w:hAnsi="Times New Roman" w:cs="Times New Roman"/>
                <w:sz w:val="20"/>
                <w:szCs w:val="20"/>
              </w:rPr>
            </w:pPr>
            <w:r>
              <w:rPr>
                <w:rFonts w:ascii="Times New Roman" w:hAnsi="Times New Roman" w:cs="Times New Roman"/>
                <w:sz w:val="20"/>
                <w:szCs w:val="20"/>
              </w:rPr>
              <w:t>Communication Debrief</w:t>
            </w:r>
          </w:p>
        </w:tc>
        <w:tc>
          <w:tcPr>
            <w:tcW w:w="2162" w:type="dxa"/>
          </w:tcPr>
          <w:p w14:paraId="7E49A2ED" w14:textId="77777777" w:rsidR="00563CDE" w:rsidRDefault="00563CDE" w:rsidP="00563CDE">
            <w:pPr>
              <w:rPr>
                <w:rFonts w:ascii="Times New Roman" w:eastAsia="SimSun" w:hAnsi="Times New Roman" w:cs="Times New Roman"/>
                <w:bCs/>
                <w:kern w:val="3"/>
                <w:sz w:val="20"/>
                <w:szCs w:val="20"/>
              </w:rPr>
            </w:pPr>
            <w:r>
              <w:rPr>
                <w:rFonts w:ascii="Times New Roman" w:eastAsia="SimSun" w:hAnsi="Times New Roman" w:cs="Times New Roman"/>
                <w:bCs/>
                <w:kern w:val="3"/>
                <w:sz w:val="20"/>
                <w:szCs w:val="20"/>
              </w:rPr>
              <w:t xml:space="preserve">Begin Working </w:t>
            </w:r>
            <w:proofErr w:type="gramStart"/>
            <w:r>
              <w:rPr>
                <w:rFonts w:ascii="Times New Roman" w:eastAsia="SimSun" w:hAnsi="Times New Roman" w:cs="Times New Roman"/>
                <w:bCs/>
                <w:kern w:val="3"/>
                <w:sz w:val="20"/>
                <w:szCs w:val="20"/>
              </w:rPr>
              <w:t>On</w:t>
            </w:r>
            <w:proofErr w:type="gramEnd"/>
            <w:r>
              <w:rPr>
                <w:rFonts w:ascii="Times New Roman" w:eastAsia="SimSun" w:hAnsi="Times New Roman" w:cs="Times New Roman"/>
                <w:bCs/>
                <w:kern w:val="3"/>
                <w:sz w:val="20"/>
                <w:szCs w:val="20"/>
              </w:rPr>
              <w:t xml:space="preserve"> Interview</w:t>
            </w:r>
          </w:p>
          <w:p w14:paraId="02A79A72" w14:textId="73223494" w:rsidR="00563CDE" w:rsidRPr="00961707" w:rsidRDefault="00563CDE" w:rsidP="00563CDE">
            <w:pPr>
              <w:rPr>
                <w:rFonts w:ascii="Times New Roman" w:eastAsia="SimSun" w:hAnsi="Times New Roman" w:cs="Times New Roman"/>
                <w:bCs/>
                <w:kern w:val="3"/>
                <w:sz w:val="20"/>
                <w:szCs w:val="20"/>
              </w:rPr>
            </w:pPr>
          </w:p>
        </w:tc>
        <w:tc>
          <w:tcPr>
            <w:tcW w:w="2930" w:type="dxa"/>
          </w:tcPr>
          <w:p w14:paraId="156CB22D" w14:textId="15571217" w:rsidR="00563CDE" w:rsidRPr="00961707" w:rsidRDefault="00A4499D" w:rsidP="00563CDE">
            <w:pPr>
              <w:pStyle w:val="ListParagraph"/>
              <w:numPr>
                <w:ilvl w:val="0"/>
                <w:numId w:val="14"/>
              </w:numPr>
              <w:contextualSpacing/>
              <w:rPr>
                <w:rFonts w:ascii="Times New Roman" w:eastAsia="SimSun" w:hAnsi="Times New Roman" w:cs="Times New Roman"/>
                <w:iCs/>
                <w:kern w:val="3"/>
                <w:sz w:val="20"/>
                <w:szCs w:val="20"/>
              </w:rPr>
            </w:pPr>
            <w:r>
              <w:rPr>
                <w:rFonts w:ascii="Times New Roman" w:eastAsia="SimSun" w:hAnsi="Times New Roman" w:cs="Times New Roman"/>
                <w:b/>
                <w:bCs/>
                <w:iCs/>
                <w:kern w:val="3"/>
                <w:sz w:val="20"/>
                <w:szCs w:val="20"/>
              </w:rPr>
              <w:t xml:space="preserve">Signature </w:t>
            </w:r>
            <w:r w:rsidR="00563CDE">
              <w:rPr>
                <w:rFonts w:ascii="Times New Roman" w:eastAsia="SimSun" w:hAnsi="Times New Roman" w:cs="Times New Roman"/>
                <w:b/>
                <w:bCs/>
                <w:iCs/>
                <w:kern w:val="3"/>
                <w:sz w:val="20"/>
                <w:szCs w:val="20"/>
              </w:rPr>
              <w:t xml:space="preserve">Assignment: </w:t>
            </w:r>
            <w:r w:rsidR="00892331">
              <w:rPr>
                <w:rFonts w:ascii="Times New Roman" w:eastAsia="SimSun" w:hAnsi="Times New Roman" w:cs="Times New Roman"/>
                <w:iCs/>
                <w:kern w:val="3"/>
                <w:sz w:val="20"/>
                <w:szCs w:val="20"/>
              </w:rPr>
              <w:t>Crisis Communication Team Challenge</w:t>
            </w:r>
          </w:p>
          <w:p w14:paraId="1A78DD4E" w14:textId="77777777" w:rsidR="00563CDE" w:rsidRPr="00961707" w:rsidRDefault="00563CDE" w:rsidP="00563CDE">
            <w:pPr>
              <w:pStyle w:val="ListParagraph"/>
              <w:ind w:left="0" w:firstLine="0"/>
              <w:contextualSpacing/>
              <w:rPr>
                <w:rFonts w:ascii="Times New Roman" w:eastAsia="SimSun" w:hAnsi="Times New Roman" w:cs="Times New Roman"/>
                <w:iCs/>
                <w:kern w:val="3"/>
                <w:sz w:val="20"/>
                <w:szCs w:val="20"/>
              </w:rPr>
            </w:pPr>
          </w:p>
        </w:tc>
      </w:tr>
      <w:tr w:rsidR="00563CDE" w:rsidRPr="00961707" w14:paraId="7CDCEB84" w14:textId="77777777" w:rsidTr="00185D65">
        <w:tc>
          <w:tcPr>
            <w:tcW w:w="724" w:type="dxa"/>
            <w:textDirection w:val="btLr"/>
          </w:tcPr>
          <w:p w14:paraId="7A832551" w14:textId="77777777" w:rsidR="00563CDE" w:rsidRPr="00961707" w:rsidRDefault="00563CDE" w:rsidP="00563CDE">
            <w:pPr>
              <w:ind w:left="113" w:right="113"/>
              <w:jc w:val="center"/>
              <w:rPr>
                <w:rFonts w:ascii="Times New Roman" w:eastAsia="SimSun" w:hAnsi="Times New Roman" w:cs="Times New Roman"/>
                <w:b/>
                <w:kern w:val="3"/>
                <w:sz w:val="20"/>
                <w:szCs w:val="20"/>
              </w:rPr>
            </w:pPr>
            <w:r w:rsidRPr="00961707">
              <w:rPr>
                <w:rFonts w:ascii="Times New Roman" w:hAnsi="Times New Roman" w:cs="Times New Roman"/>
                <w:sz w:val="20"/>
                <w:szCs w:val="20"/>
              </w:rPr>
              <w:t>Week 13</w:t>
            </w:r>
          </w:p>
        </w:tc>
        <w:tc>
          <w:tcPr>
            <w:tcW w:w="699" w:type="dxa"/>
          </w:tcPr>
          <w:p w14:paraId="143B7F5A" w14:textId="404AD9EB" w:rsidR="00563CDE" w:rsidRPr="00961707" w:rsidRDefault="00563CDE" w:rsidP="00563CDE">
            <w:pPr>
              <w:rPr>
                <w:rFonts w:ascii="Times New Roman" w:hAnsi="Times New Roman" w:cs="Times New Roman"/>
                <w:kern w:val="3"/>
                <w:sz w:val="20"/>
                <w:szCs w:val="20"/>
              </w:rPr>
            </w:pPr>
            <w:r>
              <w:rPr>
                <w:rFonts w:ascii="Times New Roman" w:hAnsi="Times New Roman" w:cs="Times New Roman"/>
                <w:sz w:val="20"/>
                <w:szCs w:val="20"/>
              </w:rPr>
              <w:t>11</w:t>
            </w:r>
            <w:r w:rsidRPr="00961707">
              <w:rPr>
                <w:rFonts w:ascii="Times New Roman" w:hAnsi="Times New Roman" w:cs="Times New Roman"/>
                <w:sz w:val="20"/>
                <w:szCs w:val="20"/>
              </w:rPr>
              <w:t>/</w:t>
            </w:r>
            <w:r>
              <w:rPr>
                <w:rFonts w:ascii="Times New Roman" w:hAnsi="Times New Roman" w:cs="Times New Roman"/>
                <w:sz w:val="20"/>
                <w:szCs w:val="20"/>
              </w:rPr>
              <w:t>10</w:t>
            </w:r>
          </w:p>
        </w:tc>
        <w:tc>
          <w:tcPr>
            <w:tcW w:w="2930" w:type="dxa"/>
          </w:tcPr>
          <w:p w14:paraId="49915AF7" w14:textId="72ABCFFC" w:rsidR="00563CDE" w:rsidRPr="00C23E25" w:rsidRDefault="00563CDE" w:rsidP="00563CDE">
            <w:pPr>
              <w:rPr>
                <w:rFonts w:ascii="Times New Roman" w:eastAsia="SimSun" w:hAnsi="Times New Roman" w:cs="Times New Roman"/>
                <w:bCs/>
                <w:kern w:val="3"/>
                <w:sz w:val="20"/>
                <w:szCs w:val="20"/>
              </w:rPr>
            </w:pPr>
            <w:r>
              <w:rPr>
                <w:rFonts w:ascii="Times New Roman" w:eastAsia="SimSun" w:hAnsi="Times New Roman" w:cs="Times New Roman"/>
                <w:b/>
                <w:kern w:val="3"/>
                <w:sz w:val="20"/>
                <w:szCs w:val="20"/>
              </w:rPr>
              <w:t>Presentation</w:t>
            </w:r>
            <w:r w:rsidR="00C23E25">
              <w:rPr>
                <w:rFonts w:ascii="Times New Roman" w:eastAsia="SimSun" w:hAnsi="Times New Roman" w:cs="Times New Roman"/>
                <w:b/>
                <w:kern w:val="3"/>
                <w:sz w:val="20"/>
                <w:szCs w:val="20"/>
              </w:rPr>
              <w:t>s</w:t>
            </w:r>
            <w:r>
              <w:rPr>
                <w:rFonts w:ascii="Times New Roman" w:eastAsia="SimSun" w:hAnsi="Times New Roman" w:cs="Times New Roman"/>
                <w:b/>
                <w:kern w:val="3"/>
                <w:sz w:val="20"/>
                <w:szCs w:val="20"/>
              </w:rPr>
              <w:t xml:space="preserve">:  </w:t>
            </w:r>
            <w:r w:rsidR="00C23E25">
              <w:rPr>
                <w:rFonts w:ascii="Times New Roman" w:eastAsia="SimSun" w:hAnsi="Times New Roman" w:cs="Times New Roman"/>
                <w:bCs/>
                <w:kern w:val="3"/>
                <w:sz w:val="20"/>
                <w:szCs w:val="20"/>
              </w:rPr>
              <w:t>See team schedule</w:t>
            </w:r>
          </w:p>
          <w:p w14:paraId="685B8334" w14:textId="77777777" w:rsidR="00563CDE" w:rsidRPr="00961707" w:rsidRDefault="00563CDE" w:rsidP="00563CDE">
            <w:pPr>
              <w:rPr>
                <w:rFonts w:ascii="Times New Roman" w:eastAsia="SimSun" w:hAnsi="Times New Roman" w:cs="Times New Roman"/>
                <w:bCs/>
                <w:kern w:val="3"/>
                <w:sz w:val="20"/>
                <w:szCs w:val="20"/>
              </w:rPr>
            </w:pPr>
          </w:p>
          <w:p w14:paraId="7CF38129" w14:textId="2D2C8F8C" w:rsidR="00563CDE" w:rsidRDefault="0031727E" w:rsidP="00563CDE">
            <w:pPr>
              <w:rPr>
                <w:rFonts w:ascii="Times New Roman" w:eastAsia="SimSun" w:hAnsi="Times New Roman" w:cs="Times New Roman"/>
                <w:bCs/>
                <w:kern w:val="3"/>
                <w:sz w:val="20"/>
                <w:szCs w:val="20"/>
              </w:rPr>
            </w:pPr>
            <w:r w:rsidRPr="0031727E">
              <w:rPr>
                <w:rFonts w:ascii="Times New Roman" w:eastAsia="SimSun" w:hAnsi="Times New Roman" w:cs="Times New Roman"/>
                <w:b/>
                <w:kern w:val="3"/>
                <w:sz w:val="20"/>
                <w:szCs w:val="20"/>
              </w:rPr>
              <w:t xml:space="preserve">Lecture:  </w:t>
            </w:r>
            <w:r w:rsidR="005345E9">
              <w:rPr>
                <w:rFonts w:ascii="Times New Roman" w:eastAsia="SimSun" w:hAnsi="Times New Roman" w:cs="Times New Roman"/>
                <w:bCs/>
                <w:kern w:val="3"/>
                <w:sz w:val="20"/>
                <w:szCs w:val="20"/>
              </w:rPr>
              <w:t>Working Across Cultures</w:t>
            </w:r>
          </w:p>
          <w:p w14:paraId="22DB015B" w14:textId="77777777" w:rsidR="00922291" w:rsidRPr="005345E9" w:rsidRDefault="00922291" w:rsidP="00563CDE">
            <w:pPr>
              <w:rPr>
                <w:rFonts w:ascii="Times New Roman" w:eastAsia="SimSun" w:hAnsi="Times New Roman" w:cs="Times New Roman"/>
                <w:bCs/>
                <w:kern w:val="3"/>
                <w:sz w:val="20"/>
                <w:szCs w:val="20"/>
              </w:rPr>
            </w:pPr>
          </w:p>
          <w:p w14:paraId="4342D08C" w14:textId="4456FBD8" w:rsidR="00563CDE" w:rsidRPr="00961707" w:rsidRDefault="00563CDE" w:rsidP="00563CDE">
            <w:pPr>
              <w:rPr>
                <w:rFonts w:ascii="Times New Roman" w:eastAsia="SimSun" w:hAnsi="Times New Roman" w:cs="Times New Roman"/>
                <w:bCs/>
                <w:kern w:val="3"/>
                <w:sz w:val="20"/>
                <w:szCs w:val="20"/>
              </w:rPr>
            </w:pPr>
          </w:p>
        </w:tc>
        <w:tc>
          <w:tcPr>
            <w:tcW w:w="2162" w:type="dxa"/>
          </w:tcPr>
          <w:p w14:paraId="4F6D7302" w14:textId="087272FF" w:rsidR="00563CDE" w:rsidRPr="00961707" w:rsidRDefault="00563CDE" w:rsidP="00563CDE">
            <w:pPr>
              <w:rPr>
                <w:rFonts w:ascii="Times New Roman" w:eastAsia="SimSun" w:hAnsi="Times New Roman" w:cs="Times New Roman"/>
                <w:b/>
                <w:kern w:val="3"/>
                <w:sz w:val="20"/>
                <w:szCs w:val="20"/>
              </w:rPr>
            </w:pPr>
            <w:r w:rsidRPr="00313D91">
              <w:rPr>
                <w:rFonts w:ascii="Times New Roman" w:eastAsia="SimSun" w:hAnsi="Times New Roman" w:cs="Times New Roman"/>
                <w:b/>
                <w:kern w:val="3"/>
                <w:sz w:val="20"/>
                <w:szCs w:val="20"/>
              </w:rPr>
              <w:t>In Class</w:t>
            </w:r>
            <w:r>
              <w:rPr>
                <w:rFonts w:ascii="Times New Roman" w:eastAsia="SimSun" w:hAnsi="Times New Roman" w:cs="Times New Roman"/>
                <w:bCs/>
                <w:kern w:val="3"/>
                <w:sz w:val="20"/>
                <w:szCs w:val="20"/>
              </w:rPr>
              <w:t>:  Corporate Rewrite Challenge</w:t>
            </w:r>
          </w:p>
          <w:p w14:paraId="34E1F7C2" w14:textId="71C45008" w:rsidR="00563CDE" w:rsidRPr="00961707" w:rsidRDefault="00563CDE" w:rsidP="00563CDE">
            <w:pPr>
              <w:rPr>
                <w:rFonts w:ascii="Times New Roman" w:eastAsia="SimSun" w:hAnsi="Times New Roman" w:cs="Times New Roman"/>
                <w:bCs/>
                <w:kern w:val="3"/>
                <w:sz w:val="20"/>
                <w:szCs w:val="20"/>
              </w:rPr>
            </w:pPr>
          </w:p>
        </w:tc>
        <w:tc>
          <w:tcPr>
            <w:tcW w:w="2930" w:type="dxa"/>
          </w:tcPr>
          <w:p w14:paraId="5BEA93C2" w14:textId="417DB107" w:rsidR="00563CDE" w:rsidRDefault="00AE2C86" w:rsidP="00563CDE">
            <w:pPr>
              <w:pStyle w:val="ListParagraph"/>
              <w:numPr>
                <w:ilvl w:val="0"/>
                <w:numId w:val="6"/>
              </w:numPr>
              <w:ind w:left="166" w:hanging="166"/>
              <w:contextualSpacing/>
              <w:rPr>
                <w:rFonts w:ascii="Times New Roman" w:eastAsia="SimSun" w:hAnsi="Times New Roman" w:cs="Times New Roman"/>
                <w:kern w:val="3"/>
                <w:sz w:val="20"/>
                <w:szCs w:val="20"/>
              </w:rPr>
            </w:pPr>
            <w:r w:rsidRPr="00AE2C86">
              <w:rPr>
                <w:rFonts w:ascii="Times New Roman" w:eastAsia="SimSun" w:hAnsi="Times New Roman" w:cs="Times New Roman"/>
                <w:b/>
                <w:bCs/>
                <w:kern w:val="3"/>
                <w:sz w:val="20"/>
                <w:szCs w:val="20"/>
              </w:rPr>
              <w:t>Signature</w:t>
            </w:r>
            <w:r w:rsidR="00563CDE" w:rsidRPr="00AE2C86">
              <w:rPr>
                <w:rFonts w:ascii="Times New Roman" w:eastAsia="SimSun" w:hAnsi="Times New Roman" w:cs="Times New Roman"/>
                <w:b/>
                <w:bCs/>
                <w:kern w:val="3"/>
                <w:sz w:val="20"/>
                <w:szCs w:val="20"/>
              </w:rPr>
              <w:t xml:space="preserve"> Assignment</w:t>
            </w:r>
            <w:r w:rsidR="00563CDE" w:rsidRPr="00961707">
              <w:rPr>
                <w:rFonts w:ascii="Times New Roman" w:eastAsia="SimSun" w:hAnsi="Times New Roman" w:cs="Times New Roman"/>
                <w:kern w:val="3"/>
                <w:sz w:val="20"/>
                <w:szCs w:val="20"/>
              </w:rPr>
              <w:t xml:space="preserve">:  </w:t>
            </w:r>
            <w:r>
              <w:rPr>
                <w:rFonts w:ascii="Times New Roman" w:eastAsia="SimSun" w:hAnsi="Times New Roman" w:cs="Times New Roman"/>
                <w:kern w:val="3"/>
                <w:sz w:val="20"/>
                <w:szCs w:val="20"/>
              </w:rPr>
              <w:t>Crisis Communication Team Challenge</w:t>
            </w:r>
          </w:p>
          <w:p w14:paraId="77808675" w14:textId="79042290" w:rsidR="00563CDE" w:rsidRDefault="009D6C16" w:rsidP="00563CDE">
            <w:pPr>
              <w:pStyle w:val="ListParagraph"/>
              <w:numPr>
                <w:ilvl w:val="0"/>
                <w:numId w:val="6"/>
              </w:numPr>
              <w:ind w:left="166" w:hanging="166"/>
              <w:contextualSpacing/>
              <w:rPr>
                <w:rFonts w:ascii="Times New Roman" w:eastAsia="SimSun" w:hAnsi="Times New Roman" w:cs="Times New Roman"/>
                <w:kern w:val="3"/>
                <w:sz w:val="20"/>
                <w:szCs w:val="20"/>
              </w:rPr>
            </w:pPr>
            <w:r>
              <w:rPr>
                <w:rFonts w:ascii="Times New Roman" w:eastAsia="SimSun" w:hAnsi="Times New Roman" w:cs="Times New Roman"/>
                <w:b/>
                <w:bCs/>
                <w:kern w:val="3"/>
                <w:sz w:val="20"/>
                <w:szCs w:val="20"/>
              </w:rPr>
              <w:t>Signature Assignment</w:t>
            </w:r>
            <w:r w:rsidR="00563CDE">
              <w:rPr>
                <w:rFonts w:ascii="Times New Roman" w:eastAsia="SimSun" w:hAnsi="Times New Roman" w:cs="Times New Roman"/>
                <w:b/>
                <w:bCs/>
                <w:kern w:val="3"/>
                <w:sz w:val="20"/>
                <w:szCs w:val="20"/>
              </w:rPr>
              <w:t>:</w:t>
            </w:r>
            <w:r w:rsidR="00563CDE">
              <w:rPr>
                <w:rFonts w:ascii="Times New Roman" w:eastAsia="SimSun" w:hAnsi="Times New Roman" w:cs="Times New Roman"/>
                <w:kern w:val="3"/>
                <w:sz w:val="20"/>
                <w:szCs w:val="20"/>
              </w:rPr>
              <w:t xml:space="preserve">  </w:t>
            </w:r>
            <w:r w:rsidR="00502821">
              <w:rPr>
                <w:rFonts w:ascii="Times New Roman" w:eastAsia="SimSun" w:hAnsi="Times New Roman" w:cs="Times New Roman"/>
                <w:kern w:val="3"/>
                <w:sz w:val="20"/>
                <w:szCs w:val="20"/>
              </w:rPr>
              <w:t>Executive Brief</w:t>
            </w:r>
            <w:r w:rsidR="009361B9">
              <w:rPr>
                <w:rFonts w:ascii="Times New Roman" w:eastAsia="SimSun" w:hAnsi="Times New Roman" w:cs="Times New Roman"/>
                <w:kern w:val="3"/>
                <w:sz w:val="20"/>
                <w:szCs w:val="20"/>
              </w:rPr>
              <w:t xml:space="preserve"> Video Due</w:t>
            </w:r>
          </w:p>
          <w:p w14:paraId="4B6F0342" w14:textId="77777777" w:rsidR="00563CDE" w:rsidRPr="00961707" w:rsidRDefault="00563CDE" w:rsidP="00563CDE">
            <w:pPr>
              <w:pStyle w:val="ListParagraph"/>
              <w:ind w:left="166" w:firstLine="0"/>
              <w:contextualSpacing/>
              <w:rPr>
                <w:rFonts w:ascii="Times New Roman" w:hAnsi="Times New Roman" w:cs="Times New Roman"/>
                <w:sz w:val="20"/>
                <w:szCs w:val="20"/>
              </w:rPr>
            </w:pPr>
          </w:p>
        </w:tc>
      </w:tr>
      <w:tr w:rsidR="00563CDE" w:rsidRPr="00961707" w14:paraId="4B4007B3" w14:textId="77777777" w:rsidTr="00185D65">
        <w:tc>
          <w:tcPr>
            <w:tcW w:w="724" w:type="dxa"/>
            <w:textDirection w:val="btLr"/>
          </w:tcPr>
          <w:p w14:paraId="42442069" w14:textId="77777777" w:rsidR="00563CDE" w:rsidRPr="00961707" w:rsidRDefault="00563CDE" w:rsidP="00563CDE">
            <w:pPr>
              <w:ind w:left="113" w:right="113"/>
              <w:jc w:val="center"/>
              <w:rPr>
                <w:rFonts w:ascii="Times New Roman" w:eastAsia="SimSun" w:hAnsi="Times New Roman" w:cs="Times New Roman"/>
                <w:b/>
                <w:kern w:val="3"/>
                <w:sz w:val="20"/>
                <w:szCs w:val="20"/>
              </w:rPr>
            </w:pPr>
            <w:r w:rsidRPr="00961707">
              <w:rPr>
                <w:rFonts w:ascii="Times New Roman" w:hAnsi="Times New Roman" w:cs="Times New Roman"/>
                <w:sz w:val="20"/>
                <w:szCs w:val="20"/>
              </w:rPr>
              <w:t>Week 14</w:t>
            </w:r>
          </w:p>
        </w:tc>
        <w:tc>
          <w:tcPr>
            <w:tcW w:w="699" w:type="dxa"/>
          </w:tcPr>
          <w:p w14:paraId="4A9C46EB" w14:textId="69F6AE40" w:rsidR="00563CDE" w:rsidRPr="00961707" w:rsidRDefault="00563CDE" w:rsidP="00563CDE">
            <w:pPr>
              <w:rPr>
                <w:rFonts w:ascii="Times New Roman" w:hAnsi="Times New Roman" w:cs="Times New Roman"/>
                <w:kern w:val="3"/>
                <w:sz w:val="20"/>
                <w:szCs w:val="20"/>
              </w:rPr>
            </w:pPr>
            <w:r>
              <w:rPr>
                <w:rFonts w:ascii="Times New Roman" w:hAnsi="Times New Roman" w:cs="Times New Roman"/>
                <w:sz w:val="20"/>
                <w:szCs w:val="20"/>
              </w:rPr>
              <w:t>11</w:t>
            </w:r>
            <w:r w:rsidRPr="00961707">
              <w:rPr>
                <w:rFonts w:ascii="Times New Roman" w:hAnsi="Times New Roman" w:cs="Times New Roman"/>
                <w:sz w:val="20"/>
                <w:szCs w:val="20"/>
              </w:rPr>
              <w:t>/</w:t>
            </w:r>
            <w:r>
              <w:rPr>
                <w:rFonts w:ascii="Times New Roman" w:hAnsi="Times New Roman" w:cs="Times New Roman"/>
                <w:sz w:val="20"/>
                <w:szCs w:val="20"/>
              </w:rPr>
              <w:t>17</w:t>
            </w:r>
          </w:p>
        </w:tc>
        <w:tc>
          <w:tcPr>
            <w:tcW w:w="2930" w:type="dxa"/>
          </w:tcPr>
          <w:p w14:paraId="0017BC79" w14:textId="77777777" w:rsidR="00563CDE" w:rsidRDefault="00563CDE" w:rsidP="00563CDE">
            <w:pPr>
              <w:pStyle w:val="Standard"/>
              <w:rPr>
                <w:rFonts w:ascii="Times New Roman" w:hAnsi="Times New Roman"/>
                <w:b/>
                <w:bCs/>
                <w:sz w:val="20"/>
                <w:szCs w:val="20"/>
              </w:rPr>
            </w:pPr>
            <w:r w:rsidRPr="003A69CD">
              <w:rPr>
                <w:rFonts w:ascii="Times New Roman" w:hAnsi="Times New Roman"/>
                <w:b/>
                <w:bCs/>
                <w:sz w:val="20"/>
                <w:szCs w:val="20"/>
              </w:rPr>
              <w:t>Guest Panel</w:t>
            </w:r>
          </w:p>
          <w:p w14:paraId="0B64F52A" w14:textId="77777777" w:rsidR="00563CDE" w:rsidRDefault="00563CDE" w:rsidP="00563CDE">
            <w:pPr>
              <w:rPr>
                <w:rFonts w:ascii="Times New Roman" w:eastAsia="SimSun" w:hAnsi="Times New Roman" w:cs="Times New Roman"/>
                <w:kern w:val="3"/>
                <w:sz w:val="20"/>
                <w:szCs w:val="20"/>
              </w:rPr>
            </w:pPr>
          </w:p>
          <w:p w14:paraId="0A2D725C" w14:textId="77777777" w:rsidR="00563CDE" w:rsidRDefault="00563CDE" w:rsidP="00563CDE">
            <w:pPr>
              <w:rPr>
                <w:rFonts w:ascii="Times New Roman" w:eastAsia="SimSun" w:hAnsi="Times New Roman" w:cs="Times New Roman"/>
                <w:kern w:val="3"/>
                <w:sz w:val="20"/>
                <w:szCs w:val="20"/>
              </w:rPr>
            </w:pPr>
          </w:p>
          <w:p w14:paraId="0DAA1B49" w14:textId="77777777" w:rsidR="009E74D6" w:rsidRDefault="009E74D6" w:rsidP="00563CDE">
            <w:pPr>
              <w:rPr>
                <w:rFonts w:ascii="Times New Roman" w:eastAsia="SimSun" w:hAnsi="Times New Roman" w:cs="Times New Roman"/>
                <w:kern w:val="3"/>
                <w:sz w:val="20"/>
                <w:szCs w:val="20"/>
              </w:rPr>
            </w:pPr>
          </w:p>
          <w:p w14:paraId="1B12E6D4" w14:textId="0D01D451" w:rsidR="00563CDE" w:rsidRPr="00961707" w:rsidRDefault="00563CDE" w:rsidP="00563CDE">
            <w:pPr>
              <w:rPr>
                <w:rFonts w:ascii="Times New Roman" w:eastAsia="SimSun" w:hAnsi="Times New Roman" w:cs="Times New Roman"/>
                <w:kern w:val="3"/>
                <w:sz w:val="20"/>
                <w:szCs w:val="20"/>
              </w:rPr>
            </w:pPr>
          </w:p>
        </w:tc>
        <w:tc>
          <w:tcPr>
            <w:tcW w:w="2162" w:type="dxa"/>
          </w:tcPr>
          <w:p w14:paraId="3F2E1028" w14:textId="580594A2" w:rsidR="00563CDE" w:rsidRPr="008C7114" w:rsidRDefault="00563CDE" w:rsidP="00563CDE">
            <w:pPr>
              <w:rPr>
                <w:rFonts w:ascii="Times New Roman" w:eastAsia="SimSun" w:hAnsi="Times New Roman" w:cs="Times New Roman"/>
                <w:b/>
                <w:kern w:val="3"/>
                <w:sz w:val="20"/>
                <w:szCs w:val="20"/>
              </w:rPr>
            </w:pPr>
            <w:r w:rsidRPr="008C7114">
              <w:rPr>
                <w:rFonts w:ascii="Times New Roman" w:eastAsia="SimSun" w:hAnsi="Times New Roman" w:cs="Times New Roman"/>
                <w:b/>
                <w:kern w:val="3"/>
                <w:sz w:val="20"/>
                <w:szCs w:val="20"/>
              </w:rPr>
              <w:t>Attendance is mandatory</w:t>
            </w:r>
          </w:p>
        </w:tc>
        <w:tc>
          <w:tcPr>
            <w:tcW w:w="2930" w:type="dxa"/>
          </w:tcPr>
          <w:p w14:paraId="7C22C21B" w14:textId="03B8A325" w:rsidR="00563CDE" w:rsidRPr="00D423DF" w:rsidRDefault="00563CDE" w:rsidP="00563CDE">
            <w:pPr>
              <w:pStyle w:val="ListParagraph"/>
              <w:numPr>
                <w:ilvl w:val="0"/>
                <w:numId w:val="6"/>
              </w:numPr>
              <w:ind w:left="166" w:hanging="166"/>
              <w:contextualSpacing/>
              <w:rPr>
                <w:rFonts w:ascii="Times New Roman" w:eastAsia="SimSun" w:hAnsi="Times New Roman" w:cs="Times New Roman"/>
                <w:b/>
                <w:bCs/>
                <w:kern w:val="3"/>
                <w:sz w:val="20"/>
                <w:szCs w:val="20"/>
              </w:rPr>
            </w:pPr>
            <w:r w:rsidRPr="00D423DF">
              <w:rPr>
                <w:rFonts w:ascii="Times New Roman" w:eastAsia="SimSun" w:hAnsi="Times New Roman" w:cs="Times New Roman"/>
                <w:b/>
                <w:bCs/>
                <w:kern w:val="3"/>
                <w:sz w:val="20"/>
                <w:szCs w:val="20"/>
              </w:rPr>
              <w:t>Interview Due</w:t>
            </w:r>
          </w:p>
          <w:p w14:paraId="64135950" w14:textId="77777777" w:rsidR="00563CDE" w:rsidRPr="00961707" w:rsidRDefault="00563CDE" w:rsidP="00563CDE">
            <w:pPr>
              <w:pStyle w:val="ListParagraph"/>
              <w:ind w:left="166" w:firstLine="0"/>
              <w:contextualSpacing/>
              <w:rPr>
                <w:rFonts w:ascii="Times New Roman" w:eastAsia="SimSun" w:hAnsi="Times New Roman" w:cs="Times New Roman"/>
                <w:kern w:val="3"/>
                <w:sz w:val="20"/>
                <w:szCs w:val="20"/>
              </w:rPr>
            </w:pPr>
          </w:p>
          <w:p w14:paraId="652EB0C3" w14:textId="77777777" w:rsidR="00563CDE" w:rsidRPr="00961707" w:rsidRDefault="00563CDE" w:rsidP="00563CDE">
            <w:pPr>
              <w:pStyle w:val="ListParagraph"/>
              <w:ind w:left="160" w:firstLine="0"/>
              <w:contextualSpacing/>
              <w:rPr>
                <w:rFonts w:ascii="Times New Roman" w:eastAsia="SimSun" w:hAnsi="Times New Roman" w:cs="Times New Roman"/>
                <w:b/>
                <w:kern w:val="3"/>
                <w:sz w:val="20"/>
                <w:szCs w:val="20"/>
              </w:rPr>
            </w:pPr>
          </w:p>
        </w:tc>
      </w:tr>
      <w:tr w:rsidR="00563CDE" w:rsidRPr="00961707" w14:paraId="706CCD0C" w14:textId="77777777" w:rsidTr="00185D65">
        <w:tc>
          <w:tcPr>
            <w:tcW w:w="724" w:type="dxa"/>
            <w:textDirection w:val="btLr"/>
          </w:tcPr>
          <w:p w14:paraId="72743637" w14:textId="77777777" w:rsidR="00563CDE" w:rsidRPr="00961707" w:rsidRDefault="00563CDE" w:rsidP="00563CDE">
            <w:pPr>
              <w:ind w:left="113" w:right="113"/>
              <w:jc w:val="center"/>
              <w:rPr>
                <w:rFonts w:ascii="Times New Roman" w:eastAsia="SimSun" w:hAnsi="Times New Roman" w:cs="Times New Roman"/>
                <w:b/>
                <w:kern w:val="3"/>
                <w:sz w:val="20"/>
                <w:szCs w:val="20"/>
              </w:rPr>
            </w:pPr>
            <w:r w:rsidRPr="00961707">
              <w:rPr>
                <w:rFonts w:ascii="Times New Roman" w:hAnsi="Times New Roman" w:cs="Times New Roman"/>
                <w:sz w:val="20"/>
                <w:szCs w:val="20"/>
              </w:rPr>
              <w:t>Week 15</w:t>
            </w:r>
          </w:p>
        </w:tc>
        <w:tc>
          <w:tcPr>
            <w:tcW w:w="699" w:type="dxa"/>
          </w:tcPr>
          <w:p w14:paraId="6F50D42A" w14:textId="4872559B" w:rsidR="00563CDE" w:rsidRPr="00961707" w:rsidRDefault="00563CDE" w:rsidP="00563CDE">
            <w:pPr>
              <w:rPr>
                <w:rFonts w:ascii="Times New Roman" w:hAnsi="Times New Roman" w:cs="Times New Roman"/>
                <w:kern w:val="3"/>
                <w:sz w:val="20"/>
                <w:szCs w:val="20"/>
              </w:rPr>
            </w:pPr>
            <w:r>
              <w:rPr>
                <w:rFonts w:ascii="Times New Roman" w:hAnsi="Times New Roman" w:cs="Times New Roman"/>
                <w:sz w:val="20"/>
                <w:szCs w:val="20"/>
              </w:rPr>
              <w:t>11</w:t>
            </w:r>
            <w:r w:rsidRPr="00961707">
              <w:rPr>
                <w:rFonts w:ascii="Times New Roman" w:hAnsi="Times New Roman" w:cs="Times New Roman"/>
                <w:sz w:val="20"/>
                <w:szCs w:val="20"/>
              </w:rPr>
              <w:t>/2</w:t>
            </w:r>
            <w:r>
              <w:rPr>
                <w:rFonts w:ascii="Times New Roman" w:hAnsi="Times New Roman" w:cs="Times New Roman"/>
                <w:sz w:val="20"/>
                <w:szCs w:val="20"/>
              </w:rPr>
              <w:t>4</w:t>
            </w:r>
          </w:p>
        </w:tc>
        <w:tc>
          <w:tcPr>
            <w:tcW w:w="2930" w:type="dxa"/>
          </w:tcPr>
          <w:p w14:paraId="0982DE8E" w14:textId="20032F55" w:rsidR="00563CDE" w:rsidRDefault="00563CDE" w:rsidP="00563CDE">
            <w:pPr>
              <w:pStyle w:val="Standard"/>
              <w:rPr>
                <w:rFonts w:ascii="Times New Roman" w:hAnsi="Times New Roman"/>
                <w:b/>
                <w:bCs/>
                <w:sz w:val="20"/>
                <w:szCs w:val="20"/>
              </w:rPr>
            </w:pPr>
            <w:r>
              <w:rPr>
                <w:rFonts w:ascii="Times New Roman" w:hAnsi="Times New Roman"/>
                <w:b/>
                <w:bCs/>
                <w:sz w:val="20"/>
                <w:szCs w:val="20"/>
              </w:rPr>
              <w:t>Fall Semester Break</w:t>
            </w:r>
          </w:p>
          <w:p w14:paraId="299980A9" w14:textId="77777777" w:rsidR="00563CDE" w:rsidRPr="003A69CD" w:rsidRDefault="00563CDE" w:rsidP="00563CDE">
            <w:pPr>
              <w:pStyle w:val="Standard"/>
              <w:rPr>
                <w:rFonts w:ascii="Times New Roman" w:hAnsi="Times New Roman"/>
                <w:b/>
                <w:bCs/>
                <w:sz w:val="20"/>
                <w:szCs w:val="20"/>
              </w:rPr>
            </w:pPr>
          </w:p>
          <w:p w14:paraId="1AB01EA7" w14:textId="77777777" w:rsidR="00563CDE" w:rsidRDefault="00563CDE" w:rsidP="00563CDE">
            <w:pPr>
              <w:pStyle w:val="Standard"/>
              <w:rPr>
                <w:rFonts w:ascii="Times New Roman" w:hAnsi="Times New Roman"/>
                <w:sz w:val="20"/>
                <w:szCs w:val="20"/>
              </w:rPr>
            </w:pPr>
          </w:p>
          <w:p w14:paraId="68ECC427" w14:textId="77777777" w:rsidR="009E74D6" w:rsidRPr="00961707" w:rsidRDefault="009E74D6" w:rsidP="00563CDE">
            <w:pPr>
              <w:pStyle w:val="Standard"/>
              <w:rPr>
                <w:rFonts w:ascii="Times New Roman" w:hAnsi="Times New Roman"/>
                <w:sz w:val="20"/>
                <w:szCs w:val="20"/>
              </w:rPr>
            </w:pPr>
          </w:p>
          <w:p w14:paraId="385B5F7A" w14:textId="02444142" w:rsidR="00563CDE" w:rsidRPr="00961707" w:rsidRDefault="00563CDE" w:rsidP="00563CDE">
            <w:pPr>
              <w:pStyle w:val="Standard"/>
              <w:rPr>
                <w:rFonts w:ascii="Times New Roman" w:hAnsi="Times New Roman"/>
                <w:sz w:val="20"/>
                <w:szCs w:val="20"/>
              </w:rPr>
            </w:pPr>
          </w:p>
        </w:tc>
        <w:tc>
          <w:tcPr>
            <w:tcW w:w="2162" w:type="dxa"/>
          </w:tcPr>
          <w:p w14:paraId="246AA9CF" w14:textId="6695D0EF" w:rsidR="00563CDE" w:rsidRPr="003A69CD" w:rsidRDefault="00563CDE" w:rsidP="00563CDE">
            <w:pPr>
              <w:rPr>
                <w:rFonts w:ascii="Times New Roman" w:eastAsia="SimSun" w:hAnsi="Times New Roman" w:cs="Times New Roman"/>
                <w:b/>
                <w:bCs/>
                <w:kern w:val="3"/>
                <w:sz w:val="20"/>
                <w:szCs w:val="20"/>
              </w:rPr>
            </w:pPr>
          </w:p>
        </w:tc>
        <w:tc>
          <w:tcPr>
            <w:tcW w:w="2930" w:type="dxa"/>
          </w:tcPr>
          <w:p w14:paraId="3690E9F9" w14:textId="7E05ADDB" w:rsidR="00563CDE" w:rsidRPr="00961707" w:rsidRDefault="00563CDE" w:rsidP="00D423DF">
            <w:pPr>
              <w:pStyle w:val="ListParagraph"/>
              <w:ind w:left="166" w:firstLine="0"/>
              <w:contextualSpacing/>
              <w:rPr>
                <w:rFonts w:ascii="Times New Roman" w:eastAsia="SimSun" w:hAnsi="Times New Roman" w:cs="Times New Roman"/>
                <w:kern w:val="3"/>
                <w:sz w:val="20"/>
                <w:szCs w:val="20"/>
              </w:rPr>
            </w:pPr>
          </w:p>
        </w:tc>
      </w:tr>
      <w:tr w:rsidR="00563CDE" w:rsidRPr="00961707" w14:paraId="132506D4" w14:textId="77777777" w:rsidTr="00185D65">
        <w:tc>
          <w:tcPr>
            <w:tcW w:w="724" w:type="dxa"/>
            <w:textDirection w:val="btLr"/>
          </w:tcPr>
          <w:p w14:paraId="19032C2A" w14:textId="77777777" w:rsidR="00563CDE" w:rsidRPr="00961707" w:rsidRDefault="00563CDE" w:rsidP="00563CDE">
            <w:pPr>
              <w:ind w:left="113" w:right="113"/>
              <w:jc w:val="center"/>
              <w:rPr>
                <w:rFonts w:ascii="Times New Roman" w:eastAsia="SimSun" w:hAnsi="Times New Roman" w:cs="Times New Roman"/>
                <w:b/>
                <w:kern w:val="3"/>
                <w:sz w:val="20"/>
                <w:szCs w:val="20"/>
              </w:rPr>
            </w:pPr>
            <w:r w:rsidRPr="00961707">
              <w:rPr>
                <w:rFonts w:ascii="Times New Roman" w:hAnsi="Times New Roman" w:cs="Times New Roman"/>
                <w:sz w:val="20"/>
                <w:szCs w:val="20"/>
              </w:rPr>
              <w:t>Week 16</w:t>
            </w:r>
          </w:p>
        </w:tc>
        <w:tc>
          <w:tcPr>
            <w:tcW w:w="699" w:type="dxa"/>
          </w:tcPr>
          <w:p w14:paraId="29C202D4" w14:textId="5807EE5D" w:rsidR="00563CDE" w:rsidRPr="00961707" w:rsidRDefault="00563CDE" w:rsidP="00563CDE">
            <w:pPr>
              <w:rPr>
                <w:rFonts w:ascii="Times New Roman" w:hAnsi="Times New Roman" w:cs="Times New Roman"/>
                <w:kern w:val="3"/>
                <w:sz w:val="20"/>
                <w:szCs w:val="20"/>
              </w:rPr>
            </w:pPr>
            <w:r>
              <w:rPr>
                <w:rFonts w:ascii="Times New Roman" w:hAnsi="Times New Roman" w:cs="Times New Roman"/>
                <w:sz w:val="20"/>
                <w:szCs w:val="20"/>
              </w:rPr>
              <w:t>12</w:t>
            </w:r>
            <w:r w:rsidRPr="00961707">
              <w:rPr>
                <w:rFonts w:ascii="Times New Roman" w:hAnsi="Times New Roman" w:cs="Times New Roman"/>
                <w:sz w:val="20"/>
                <w:szCs w:val="20"/>
              </w:rPr>
              <w:t>/</w:t>
            </w:r>
            <w:r>
              <w:rPr>
                <w:rFonts w:ascii="Times New Roman" w:hAnsi="Times New Roman" w:cs="Times New Roman"/>
                <w:sz w:val="20"/>
                <w:szCs w:val="20"/>
              </w:rPr>
              <w:t>1</w:t>
            </w:r>
          </w:p>
        </w:tc>
        <w:tc>
          <w:tcPr>
            <w:tcW w:w="2930" w:type="dxa"/>
          </w:tcPr>
          <w:p w14:paraId="12F34201" w14:textId="021FAF5C" w:rsidR="00563CDE" w:rsidRPr="00961707" w:rsidRDefault="00563CDE" w:rsidP="00563CDE">
            <w:pPr>
              <w:pStyle w:val="Standard"/>
              <w:rPr>
                <w:rFonts w:ascii="Times New Roman" w:hAnsi="Times New Roman"/>
                <w:sz w:val="20"/>
                <w:szCs w:val="20"/>
              </w:rPr>
            </w:pPr>
            <w:r>
              <w:rPr>
                <w:rFonts w:ascii="Times New Roman" w:hAnsi="Times New Roman"/>
                <w:sz w:val="20"/>
                <w:szCs w:val="20"/>
              </w:rPr>
              <w:t>Capstone Studio</w:t>
            </w:r>
          </w:p>
          <w:p w14:paraId="0FFFD72D" w14:textId="77777777" w:rsidR="00563CDE" w:rsidRDefault="00563CDE" w:rsidP="00563CDE">
            <w:pPr>
              <w:pStyle w:val="Standard"/>
              <w:rPr>
                <w:rFonts w:ascii="Times New Roman" w:hAnsi="Times New Roman"/>
                <w:sz w:val="20"/>
                <w:szCs w:val="20"/>
              </w:rPr>
            </w:pPr>
          </w:p>
          <w:p w14:paraId="2689769A" w14:textId="77777777" w:rsidR="009E74D6" w:rsidRDefault="009E74D6" w:rsidP="00563CDE">
            <w:pPr>
              <w:pStyle w:val="Standard"/>
              <w:rPr>
                <w:rFonts w:ascii="Times New Roman" w:hAnsi="Times New Roman"/>
                <w:sz w:val="20"/>
                <w:szCs w:val="20"/>
              </w:rPr>
            </w:pPr>
          </w:p>
          <w:p w14:paraId="106C9DFE" w14:textId="77777777" w:rsidR="009E74D6" w:rsidRPr="00961707" w:rsidRDefault="009E74D6" w:rsidP="00563CDE">
            <w:pPr>
              <w:pStyle w:val="Standard"/>
              <w:rPr>
                <w:rFonts w:ascii="Times New Roman" w:hAnsi="Times New Roman"/>
                <w:sz w:val="20"/>
                <w:szCs w:val="20"/>
              </w:rPr>
            </w:pPr>
          </w:p>
          <w:p w14:paraId="64EE8208" w14:textId="77777777" w:rsidR="00563CDE" w:rsidRPr="00961707" w:rsidRDefault="00563CDE" w:rsidP="00563CDE">
            <w:pPr>
              <w:pStyle w:val="Standard"/>
              <w:rPr>
                <w:rFonts w:ascii="Times New Roman" w:hAnsi="Times New Roman"/>
                <w:sz w:val="20"/>
                <w:szCs w:val="20"/>
              </w:rPr>
            </w:pPr>
          </w:p>
        </w:tc>
        <w:tc>
          <w:tcPr>
            <w:tcW w:w="2162" w:type="dxa"/>
          </w:tcPr>
          <w:p w14:paraId="2CFF5EF3" w14:textId="55CD3A24" w:rsidR="00563CDE" w:rsidRPr="00961707" w:rsidRDefault="00563CDE" w:rsidP="00563CDE">
            <w:pPr>
              <w:rPr>
                <w:rFonts w:ascii="Times New Roman" w:eastAsia="SimSun" w:hAnsi="Times New Roman" w:cs="Times New Roman"/>
                <w:kern w:val="3"/>
                <w:sz w:val="20"/>
                <w:szCs w:val="20"/>
              </w:rPr>
            </w:pPr>
          </w:p>
        </w:tc>
        <w:tc>
          <w:tcPr>
            <w:tcW w:w="2930" w:type="dxa"/>
          </w:tcPr>
          <w:p w14:paraId="61B19063" w14:textId="5B06D6CA" w:rsidR="00563CDE" w:rsidRPr="00961707" w:rsidRDefault="00563CDE" w:rsidP="00563CDE">
            <w:pPr>
              <w:pStyle w:val="ListParagraph"/>
              <w:numPr>
                <w:ilvl w:val="0"/>
                <w:numId w:val="15"/>
              </w:numPr>
              <w:ind w:left="360"/>
              <w:contextualSpacing/>
              <w:rPr>
                <w:rFonts w:ascii="Times New Roman" w:eastAsia="SimSun" w:hAnsi="Times New Roman" w:cs="Times New Roman"/>
                <w:kern w:val="3"/>
                <w:sz w:val="20"/>
                <w:szCs w:val="20"/>
              </w:rPr>
            </w:pPr>
            <w:r w:rsidRPr="006D7538">
              <w:rPr>
                <w:rFonts w:ascii="Times New Roman" w:eastAsia="SimSun" w:hAnsi="Times New Roman" w:cs="Times New Roman"/>
                <w:b/>
                <w:bCs/>
                <w:i/>
                <w:iCs/>
                <w:kern w:val="3"/>
                <w:sz w:val="20"/>
                <w:szCs w:val="20"/>
              </w:rPr>
              <w:t>Final</w:t>
            </w:r>
            <w:r w:rsidRPr="00961707">
              <w:rPr>
                <w:rFonts w:ascii="Times New Roman" w:eastAsia="SimSun" w:hAnsi="Times New Roman" w:cs="Times New Roman"/>
                <w:kern w:val="3"/>
                <w:sz w:val="20"/>
                <w:szCs w:val="20"/>
              </w:rPr>
              <w:t>:</w:t>
            </w:r>
            <w:r>
              <w:rPr>
                <w:rFonts w:ascii="Times New Roman" w:eastAsia="SimSun" w:hAnsi="Times New Roman" w:cs="Times New Roman"/>
                <w:kern w:val="3"/>
                <w:sz w:val="20"/>
                <w:szCs w:val="20"/>
              </w:rPr>
              <w:t xml:space="preserve">  Begin working on your final</w:t>
            </w:r>
            <w:r w:rsidRPr="00961707">
              <w:rPr>
                <w:rFonts w:ascii="Times New Roman" w:eastAsia="SimSun" w:hAnsi="Times New Roman" w:cs="Times New Roman"/>
                <w:kern w:val="3"/>
                <w:sz w:val="20"/>
                <w:szCs w:val="20"/>
              </w:rPr>
              <w:t xml:space="preserve">  </w:t>
            </w:r>
          </w:p>
          <w:p w14:paraId="47D6B686" w14:textId="77777777" w:rsidR="00563CDE" w:rsidRPr="00961707" w:rsidRDefault="00563CDE" w:rsidP="00563CDE">
            <w:pPr>
              <w:pStyle w:val="ListParagraph"/>
              <w:ind w:left="160" w:firstLine="0"/>
              <w:contextualSpacing/>
              <w:rPr>
                <w:rFonts w:ascii="Times New Roman" w:eastAsia="SimSun" w:hAnsi="Times New Roman" w:cs="Times New Roman"/>
                <w:kern w:val="3"/>
                <w:sz w:val="20"/>
                <w:szCs w:val="20"/>
              </w:rPr>
            </w:pPr>
          </w:p>
        </w:tc>
      </w:tr>
      <w:tr w:rsidR="00563CDE" w:rsidRPr="00961707" w14:paraId="727355E4" w14:textId="77777777" w:rsidTr="00185D65">
        <w:tc>
          <w:tcPr>
            <w:tcW w:w="724" w:type="dxa"/>
            <w:textDirection w:val="btLr"/>
          </w:tcPr>
          <w:p w14:paraId="0E83A5D2" w14:textId="77777777" w:rsidR="00563CDE" w:rsidRPr="00961707" w:rsidRDefault="00563CDE" w:rsidP="00563CDE">
            <w:pPr>
              <w:ind w:left="113" w:right="113"/>
              <w:jc w:val="center"/>
              <w:rPr>
                <w:rFonts w:ascii="Times New Roman" w:hAnsi="Times New Roman" w:cs="Times New Roman"/>
                <w:sz w:val="20"/>
                <w:szCs w:val="20"/>
              </w:rPr>
            </w:pPr>
            <w:r w:rsidRPr="00961707">
              <w:rPr>
                <w:rFonts w:ascii="Times New Roman" w:hAnsi="Times New Roman" w:cs="Times New Roman"/>
                <w:sz w:val="20"/>
                <w:szCs w:val="20"/>
              </w:rPr>
              <w:t>Week 17</w:t>
            </w:r>
          </w:p>
        </w:tc>
        <w:tc>
          <w:tcPr>
            <w:tcW w:w="699" w:type="dxa"/>
          </w:tcPr>
          <w:p w14:paraId="6B7D229B" w14:textId="12D5F72A" w:rsidR="00563CDE" w:rsidRPr="00961707" w:rsidRDefault="00563CDE" w:rsidP="00563CDE">
            <w:pPr>
              <w:rPr>
                <w:rFonts w:ascii="Times New Roman" w:hAnsi="Times New Roman" w:cs="Times New Roman"/>
                <w:sz w:val="20"/>
                <w:szCs w:val="20"/>
              </w:rPr>
            </w:pPr>
            <w:r>
              <w:rPr>
                <w:rFonts w:ascii="Times New Roman" w:hAnsi="Times New Roman" w:cs="Times New Roman"/>
                <w:sz w:val="20"/>
                <w:szCs w:val="20"/>
              </w:rPr>
              <w:t>12</w:t>
            </w:r>
            <w:r w:rsidRPr="00961707">
              <w:rPr>
                <w:rFonts w:ascii="Times New Roman" w:hAnsi="Times New Roman" w:cs="Times New Roman"/>
                <w:sz w:val="20"/>
                <w:szCs w:val="20"/>
              </w:rPr>
              <w:t>/</w:t>
            </w:r>
            <w:r>
              <w:rPr>
                <w:rFonts w:ascii="Times New Roman" w:hAnsi="Times New Roman" w:cs="Times New Roman"/>
                <w:sz w:val="20"/>
                <w:szCs w:val="20"/>
              </w:rPr>
              <w:t>8</w:t>
            </w:r>
          </w:p>
        </w:tc>
        <w:tc>
          <w:tcPr>
            <w:tcW w:w="2930" w:type="dxa"/>
          </w:tcPr>
          <w:p w14:paraId="3AA592CA" w14:textId="77777777" w:rsidR="00563CDE" w:rsidRPr="003A69CD" w:rsidRDefault="00563CDE" w:rsidP="00563CDE">
            <w:pPr>
              <w:pStyle w:val="Standard"/>
              <w:rPr>
                <w:rFonts w:ascii="Times New Roman" w:hAnsi="Times New Roman"/>
                <w:b/>
                <w:bCs/>
                <w:sz w:val="20"/>
                <w:szCs w:val="20"/>
              </w:rPr>
            </w:pPr>
            <w:r w:rsidRPr="003A69CD">
              <w:rPr>
                <w:rFonts w:ascii="Times New Roman" w:hAnsi="Times New Roman"/>
                <w:b/>
                <w:bCs/>
                <w:sz w:val="20"/>
                <w:szCs w:val="20"/>
              </w:rPr>
              <w:t>Final</w:t>
            </w:r>
          </w:p>
          <w:p w14:paraId="7CFD1A3C" w14:textId="77777777" w:rsidR="00563CDE" w:rsidRDefault="00563CDE" w:rsidP="00563CDE">
            <w:pPr>
              <w:pStyle w:val="Standard"/>
              <w:rPr>
                <w:rFonts w:ascii="Times New Roman" w:hAnsi="Times New Roman"/>
                <w:sz w:val="20"/>
                <w:szCs w:val="20"/>
              </w:rPr>
            </w:pPr>
          </w:p>
          <w:p w14:paraId="404C2CF0" w14:textId="77777777" w:rsidR="009E74D6" w:rsidRDefault="009E74D6" w:rsidP="00563CDE">
            <w:pPr>
              <w:pStyle w:val="Standard"/>
              <w:rPr>
                <w:rFonts w:ascii="Times New Roman" w:hAnsi="Times New Roman"/>
                <w:sz w:val="20"/>
                <w:szCs w:val="20"/>
              </w:rPr>
            </w:pPr>
          </w:p>
          <w:p w14:paraId="14E45B3F" w14:textId="77777777" w:rsidR="00563CDE" w:rsidRPr="00961707" w:rsidRDefault="00563CDE" w:rsidP="00563CDE">
            <w:pPr>
              <w:pStyle w:val="Standard"/>
              <w:rPr>
                <w:rFonts w:ascii="Times New Roman" w:hAnsi="Times New Roman"/>
                <w:sz w:val="20"/>
                <w:szCs w:val="20"/>
              </w:rPr>
            </w:pPr>
          </w:p>
          <w:p w14:paraId="178D45A6" w14:textId="77777777" w:rsidR="00563CDE" w:rsidRPr="00961707" w:rsidRDefault="00563CDE" w:rsidP="00563CDE">
            <w:pPr>
              <w:pStyle w:val="Standard"/>
              <w:rPr>
                <w:rFonts w:ascii="Times New Roman" w:hAnsi="Times New Roman"/>
                <w:sz w:val="20"/>
                <w:szCs w:val="20"/>
              </w:rPr>
            </w:pPr>
          </w:p>
        </w:tc>
        <w:tc>
          <w:tcPr>
            <w:tcW w:w="2162" w:type="dxa"/>
          </w:tcPr>
          <w:p w14:paraId="21B5A8E7" w14:textId="3D3C4A79" w:rsidR="00563CDE" w:rsidRPr="00961707" w:rsidRDefault="00563CDE" w:rsidP="00563CDE">
            <w:pPr>
              <w:rPr>
                <w:rFonts w:ascii="Times New Roman" w:eastAsia="SimSun" w:hAnsi="Times New Roman" w:cs="Times New Roman"/>
                <w:kern w:val="3"/>
                <w:sz w:val="20"/>
                <w:szCs w:val="20"/>
              </w:rPr>
            </w:pPr>
          </w:p>
        </w:tc>
        <w:tc>
          <w:tcPr>
            <w:tcW w:w="2930" w:type="dxa"/>
          </w:tcPr>
          <w:p w14:paraId="511D7737" w14:textId="5EB007A4" w:rsidR="00563CDE" w:rsidRPr="00961707" w:rsidRDefault="00563CDE" w:rsidP="00563CDE">
            <w:pPr>
              <w:pStyle w:val="ListParagraph"/>
              <w:numPr>
                <w:ilvl w:val="0"/>
                <w:numId w:val="7"/>
              </w:numPr>
              <w:ind w:left="160" w:hanging="160"/>
              <w:contextualSpacing/>
              <w:rPr>
                <w:rFonts w:ascii="Times New Roman" w:eastAsia="SimSun" w:hAnsi="Times New Roman" w:cs="Times New Roman"/>
                <w:b/>
                <w:bCs/>
                <w:i/>
                <w:iCs/>
                <w:kern w:val="3"/>
                <w:sz w:val="20"/>
                <w:szCs w:val="20"/>
              </w:rPr>
            </w:pPr>
            <w:r>
              <w:rPr>
                <w:rFonts w:ascii="Times New Roman" w:eastAsia="SimSun" w:hAnsi="Times New Roman" w:cs="Times New Roman"/>
                <w:b/>
                <w:bCs/>
                <w:i/>
                <w:iCs/>
                <w:kern w:val="3"/>
                <w:sz w:val="20"/>
                <w:szCs w:val="20"/>
              </w:rPr>
              <w:t>Final</w:t>
            </w:r>
            <w:r w:rsidRPr="00961707">
              <w:rPr>
                <w:rFonts w:ascii="Times New Roman" w:eastAsia="SimSun" w:hAnsi="Times New Roman" w:cs="Times New Roman"/>
                <w:b/>
                <w:bCs/>
                <w:i/>
                <w:iCs/>
                <w:kern w:val="3"/>
                <w:sz w:val="20"/>
                <w:szCs w:val="20"/>
              </w:rPr>
              <w:t xml:space="preserve">:  </w:t>
            </w:r>
            <w:r>
              <w:rPr>
                <w:rFonts w:ascii="Times New Roman" w:eastAsia="SimSun" w:hAnsi="Times New Roman" w:cs="Times New Roman"/>
                <w:kern w:val="3"/>
                <w:sz w:val="20"/>
                <w:szCs w:val="20"/>
              </w:rPr>
              <w:t>Communication Challenge Due</w:t>
            </w:r>
          </w:p>
        </w:tc>
      </w:tr>
    </w:tbl>
    <w:p w14:paraId="384B91B4" w14:textId="498CE36A" w:rsidR="0019518C" w:rsidRPr="009E3866" w:rsidRDefault="0019518C" w:rsidP="009E3866">
      <w:pPr>
        <w:rPr>
          <w:rFonts w:ascii="Times New Roman" w:eastAsia="Times New Roman" w:hAnsi="Times New Roman" w:cs="Times New Roman"/>
          <w:sz w:val="36"/>
          <w:szCs w:val="36"/>
        </w:rPr>
      </w:pPr>
      <w:r>
        <w:rPr>
          <w:rFonts w:ascii="Times New Roman" w:hAnsi="Times New Roman" w:cs="Times New Roman"/>
          <w:sz w:val="28"/>
          <w:szCs w:val="28"/>
        </w:rPr>
        <w:lastRenderedPageBreak/>
        <w:t xml:space="preserve"> </w:t>
      </w:r>
      <w:r w:rsidRPr="009E3866">
        <w:rPr>
          <w:rFonts w:ascii="Times New Roman" w:eastAsia="Times New Roman" w:hAnsi="Times New Roman" w:cs="Times New Roman"/>
          <w:sz w:val="36"/>
          <w:szCs w:val="36"/>
        </w:rPr>
        <w:t>Syllabus Modifications</w:t>
      </w:r>
    </w:p>
    <w:p w14:paraId="46216FBF" w14:textId="3CFD2902" w:rsidR="0019518C" w:rsidRPr="00D11438" w:rsidRDefault="0019518C" w:rsidP="0019518C">
      <w:pPr>
        <w:spacing w:before="100" w:beforeAutospacing="1" w:after="100" w:afterAutospacing="1"/>
        <w:rPr>
          <w:rFonts w:ascii="Times New Roman" w:eastAsia="Times New Roman" w:hAnsi="Times New Roman" w:cs="Times New Roman"/>
          <w:sz w:val="24"/>
          <w:szCs w:val="24"/>
        </w:rPr>
      </w:pPr>
      <w:r w:rsidRPr="00D11438">
        <w:rPr>
          <w:rFonts w:ascii="Times New Roman" w:eastAsia="Times New Roman" w:hAnsi="Times New Roman" w:cs="Times New Roman"/>
          <w:sz w:val="24"/>
          <w:szCs w:val="24"/>
        </w:rPr>
        <w:t>The instructor reserves the right to modify the syllabus</w:t>
      </w:r>
      <w:r>
        <w:rPr>
          <w:rFonts w:ascii="Times New Roman" w:eastAsia="Times New Roman" w:hAnsi="Times New Roman" w:cs="Times New Roman"/>
          <w:sz w:val="24"/>
          <w:szCs w:val="24"/>
        </w:rPr>
        <w:t>, schedule, and course content</w:t>
      </w:r>
      <w:r w:rsidRPr="00D11438">
        <w:rPr>
          <w:rFonts w:ascii="Times New Roman" w:eastAsia="Times New Roman" w:hAnsi="Times New Roman" w:cs="Times New Roman"/>
          <w:sz w:val="24"/>
          <w:szCs w:val="24"/>
        </w:rPr>
        <w:t xml:space="preserve"> as needed. All updates will be communicated through Canvas announcements and course modules.</w:t>
      </w:r>
    </w:p>
    <w:p w14:paraId="0BC8C590" w14:textId="77777777" w:rsidR="0019518C" w:rsidRPr="00D11438" w:rsidRDefault="002772CD" w:rsidP="0019518C">
      <w:pPr>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F8634A7">
          <v:rect id="_x0000_i1035" style="width:0;height:1.5pt" o:hralign="center" o:hrstd="t" o:hr="t" fillcolor="#a0a0a0" stroked="f"/>
        </w:pict>
      </w:r>
    </w:p>
    <w:p w14:paraId="00411C8A" w14:textId="631C37DC" w:rsidR="00D5431B" w:rsidRPr="00D5431B" w:rsidRDefault="00D5431B" w:rsidP="00D5431B">
      <w:pPr>
        <w:spacing w:before="100" w:beforeAutospacing="1" w:after="100" w:afterAutospacing="1"/>
        <w:outlineLvl w:val="1"/>
        <w:rPr>
          <w:rFonts w:ascii="Times New Roman" w:eastAsia="Times New Roman" w:hAnsi="Times New Roman" w:cs="Times New Roman"/>
          <w:sz w:val="36"/>
          <w:szCs w:val="36"/>
        </w:rPr>
      </w:pPr>
      <w:r w:rsidRPr="00D5431B">
        <w:rPr>
          <w:rFonts w:ascii="Times New Roman" w:eastAsia="Times New Roman" w:hAnsi="Times New Roman" w:cs="Times New Roman"/>
          <w:sz w:val="36"/>
          <w:szCs w:val="36"/>
        </w:rPr>
        <w:t xml:space="preserve">University </w:t>
      </w:r>
      <w:r w:rsidR="004B11D3">
        <w:rPr>
          <w:rFonts w:ascii="Times New Roman" w:eastAsia="Times New Roman" w:hAnsi="Times New Roman" w:cs="Times New Roman"/>
          <w:sz w:val="36"/>
          <w:szCs w:val="36"/>
        </w:rPr>
        <w:t xml:space="preserve">&amp; Course </w:t>
      </w:r>
      <w:r w:rsidRPr="00D5431B">
        <w:rPr>
          <w:rFonts w:ascii="Times New Roman" w:eastAsia="Times New Roman" w:hAnsi="Times New Roman" w:cs="Times New Roman"/>
          <w:sz w:val="36"/>
          <w:szCs w:val="36"/>
        </w:rPr>
        <w:t>Policies</w:t>
      </w:r>
    </w:p>
    <w:p w14:paraId="75E57C58" w14:textId="53616D25" w:rsidR="00E5422E" w:rsidRPr="00E14EFA" w:rsidRDefault="00316963" w:rsidP="009B4AC9">
      <w:pPr>
        <w:pStyle w:val="Heading2"/>
        <w:spacing w:before="36"/>
        <w:ind w:left="0"/>
        <w:rPr>
          <w:rFonts w:ascii="Times New Roman" w:hAnsi="Times New Roman" w:cs="Times New Roman"/>
          <w:sz w:val="28"/>
          <w:szCs w:val="28"/>
        </w:rPr>
      </w:pPr>
      <w:r w:rsidRPr="00E14EFA">
        <w:rPr>
          <w:rFonts w:ascii="Times New Roman" w:hAnsi="Times New Roman" w:cs="Times New Roman"/>
          <w:sz w:val="28"/>
          <w:szCs w:val="28"/>
        </w:rPr>
        <w:t xml:space="preserve">UNT </w:t>
      </w:r>
      <w:r w:rsidR="00E5422E" w:rsidRPr="00E14EFA">
        <w:rPr>
          <w:rFonts w:ascii="Times New Roman" w:hAnsi="Times New Roman" w:cs="Times New Roman"/>
          <w:sz w:val="28"/>
          <w:szCs w:val="28"/>
        </w:rPr>
        <w:t>Course Policies</w:t>
      </w:r>
    </w:p>
    <w:p w14:paraId="29683C82" w14:textId="77777777" w:rsidR="00E5422E" w:rsidRPr="00C431EC" w:rsidRDefault="00E5422E" w:rsidP="009B4AC9">
      <w:pPr>
        <w:rPr>
          <w:rFonts w:ascii="Times New Roman" w:hAnsi="Times New Roman" w:cs="Times New Roman"/>
          <w:sz w:val="20"/>
          <w:szCs w:val="20"/>
        </w:rPr>
      </w:pPr>
    </w:p>
    <w:p w14:paraId="1EE62257" w14:textId="77777777" w:rsidR="00E5422E" w:rsidRPr="00C431EC" w:rsidRDefault="00E5422E" w:rsidP="009B4AC9">
      <w:pPr>
        <w:pStyle w:val="Heading3"/>
        <w:spacing w:before="102"/>
        <w:ind w:left="0"/>
        <w:rPr>
          <w:rFonts w:ascii="Times New Roman" w:hAnsi="Times New Roman" w:cs="Times New Roman"/>
          <w:color w:val="2D74B5"/>
          <w:sz w:val="20"/>
          <w:szCs w:val="20"/>
        </w:rPr>
      </w:pPr>
      <w:r w:rsidRPr="00C431EC">
        <w:rPr>
          <w:rFonts w:ascii="Times New Roman" w:hAnsi="Times New Roman" w:cs="Times New Roman"/>
          <w:color w:val="2D74B5"/>
          <w:sz w:val="20"/>
          <w:szCs w:val="20"/>
        </w:rPr>
        <w:t>RCOB Syllabus Statement on Academic Honesty</w:t>
      </w:r>
    </w:p>
    <w:p w14:paraId="7DC038A5" w14:textId="3B0E15D8" w:rsidR="00E5422E" w:rsidRPr="00C431EC" w:rsidRDefault="00E5422E" w:rsidP="009B4AC9">
      <w:pPr>
        <w:rPr>
          <w:rFonts w:ascii="Times New Roman" w:hAnsi="Times New Roman" w:cs="Times New Roman"/>
          <w:sz w:val="20"/>
          <w:szCs w:val="20"/>
        </w:rPr>
      </w:pPr>
      <w:r w:rsidRPr="00C431EC">
        <w:rPr>
          <w:rFonts w:ascii="Times New Roman" w:hAnsi="Times New Roman" w:cs="Times New Roman"/>
          <w:sz w:val="20"/>
          <w:szCs w:val="20"/>
        </w:rPr>
        <w:t xml:space="preserve">The G. </w:t>
      </w:r>
      <w:proofErr w:type="spellStart"/>
      <w:r w:rsidRPr="00C431EC">
        <w:rPr>
          <w:rFonts w:ascii="Times New Roman" w:hAnsi="Times New Roman" w:cs="Times New Roman"/>
          <w:sz w:val="20"/>
          <w:szCs w:val="20"/>
        </w:rPr>
        <w:t>Brint</w:t>
      </w:r>
      <w:proofErr w:type="spellEnd"/>
      <w:r w:rsidRPr="00C431EC">
        <w:rPr>
          <w:rFonts w:ascii="Times New Roman" w:hAnsi="Times New Roman" w:cs="Times New Roman"/>
          <w:sz w:val="20"/>
          <w:szCs w:val="20"/>
        </w:rPr>
        <w:t xml:space="preserve"> Ryan College of Business takes academic honesty seriously. Ethics and integrity are important business values</w:t>
      </w:r>
      <w:r w:rsidR="005A1540" w:rsidRPr="00C431EC">
        <w:rPr>
          <w:rFonts w:ascii="Times New Roman" w:hAnsi="Times New Roman" w:cs="Times New Roman"/>
          <w:sz w:val="20"/>
          <w:szCs w:val="20"/>
        </w:rPr>
        <w:t xml:space="preserve"> that are</w:t>
      </w:r>
      <w:r w:rsidRPr="00C431EC">
        <w:rPr>
          <w:rFonts w:ascii="Times New Roman" w:hAnsi="Times New Roman" w:cs="Times New Roman"/>
          <w:sz w:val="20"/>
          <w:szCs w:val="20"/>
        </w:rPr>
        <w:t xml:space="preserve"> essential to building trust</w:t>
      </w:r>
      <w:r w:rsidR="005A1540" w:rsidRPr="00C431EC">
        <w:rPr>
          <w:rFonts w:ascii="Times New Roman" w:hAnsi="Times New Roman" w:cs="Times New Roman"/>
          <w:sz w:val="20"/>
          <w:szCs w:val="20"/>
        </w:rPr>
        <w:t xml:space="preserve">.  The </w:t>
      </w:r>
      <w:r w:rsidRPr="00C431EC">
        <w:rPr>
          <w:rFonts w:ascii="Times New Roman" w:hAnsi="Times New Roman" w:cs="Times New Roman"/>
          <w:sz w:val="20"/>
          <w:szCs w:val="20"/>
        </w:rPr>
        <w:t>adher</w:t>
      </w:r>
      <w:r w:rsidR="005A1540" w:rsidRPr="00C431EC">
        <w:rPr>
          <w:rFonts w:ascii="Times New Roman" w:hAnsi="Times New Roman" w:cs="Times New Roman"/>
          <w:sz w:val="20"/>
          <w:szCs w:val="20"/>
        </w:rPr>
        <w:t>ence</w:t>
      </w:r>
      <w:r w:rsidRPr="00C431EC">
        <w:rPr>
          <w:rFonts w:ascii="Times New Roman" w:hAnsi="Times New Roman" w:cs="Times New Roman"/>
          <w:sz w:val="20"/>
          <w:szCs w:val="20"/>
        </w:rPr>
        <w:t xml:space="preserve"> to both professional and legal standards</w:t>
      </w:r>
      <w:r w:rsidR="0006548E" w:rsidRPr="00C431EC">
        <w:rPr>
          <w:rFonts w:ascii="Times New Roman" w:hAnsi="Times New Roman" w:cs="Times New Roman"/>
          <w:sz w:val="20"/>
          <w:szCs w:val="20"/>
        </w:rPr>
        <w:t xml:space="preserve"> is of the utmost importance</w:t>
      </w:r>
      <w:r w:rsidRPr="00C431EC">
        <w:rPr>
          <w:rFonts w:ascii="Times New Roman" w:hAnsi="Times New Roman" w:cs="Times New Roman"/>
          <w:sz w:val="20"/>
          <w:szCs w:val="20"/>
        </w:rPr>
        <w:t>. Academic dishonesty destroys trust, damages the</w:t>
      </w:r>
      <w:r w:rsidR="008E1F98" w:rsidRPr="00C431EC">
        <w:rPr>
          <w:rFonts w:ascii="Times New Roman" w:hAnsi="Times New Roman" w:cs="Times New Roman"/>
          <w:sz w:val="20"/>
          <w:szCs w:val="20"/>
        </w:rPr>
        <w:t xml:space="preserve"> universit</w:t>
      </w:r>
      <w:r w:rsidR="00FE6DF7" w:rsidRPr="00C431EC">
        <w:rPr>
          <w:rFonts w:ascii="Times New Roman" w:hAnsi="Times New Roman" w:cs="Times New Roman"/>
          <w:sz w:val="20"/>
          <w:szCs w:val="20"/>
        </w:rPr>
        <w:t>y’s</w:t>
      </w:r>
      <w:r w:rsidRPr="00C431EC">
        <w:rPr>
          <w:rFonts w:ascii="Times New Roman" w:hAnsi="Times New Roman" w:cs="Times New Roman"/>
          <w:sz w:val="20"/>
          <w:szCs w:val="20"/>
        </w:rPr>
        <w:t xml:space="preserve"> reputation</w:t>
      </w:r>
      <w:r w:rsidR="006D0994" w:rsidRPr="00C431EC">
        <w:rPr>
          <w:rFonts w:ascii="Times New Roman" w:hAnsi="Times New Roman" w:cs="Times New Roman"/>
          <w:sz w:val="20"/>
          <w:szCs w:val="20"/>
        </w:rPr>
        <w:t>,</w:t>
      </w:r>
      <w:r w:rsidRPr="00C431EC">
        <w:rPr>
          <w:rFonts w:ascii="Times New Roman" w:hAnsi="Times New Roman" w:cs="Times New Roman"/>
          <w:sz w:val="20"/>
          <w:szCs w:val="20"/>
        </w:rPr>
        <w:t xml:space="preserve"> and the value of the degree. </w:t>
      </w:r>
    </w:p>
    <w:p w14:paraId="524A185D" w14:textId="77777777" w:rsidR="00E5422E" w:rsidRPr="00C431EC" w:rsidRDefault="00E5422E" w:rsidP="009B4AC9">
      <w:pPr>
        <w:rPr>
          <w:rFonts w:ascii="Times New Roman" w:hAnsi="Times New Roman" w:cs="Times New Roman"/>
          <w:sz w:val="20"/>
          <w:szCs w:val="20"/>
        </w:rPr>
      </w:pPr>
    </w:p>
    <w:p w14:paraId="7F957C87" w14:textId="77777777" w:rsidR="00E5422E" w:rsidRPr="00C431EC" w:rsidRDefault="00E5422E" w:rsidP="009B4AC9">
      <w:pPr>
        <w:rPr>
          <w:rFonts w:ascii="Times New Roman" w:hAnsi="Times New Roman" w:cs="Times New Roman"/>
          <w:sz w:val="20"/>
          <w:szCs w:val="20"/>
        </w:rPr>
      </w:pPr>
      <w:r w:rsidRPr="00C431EC">
        <w:rPr>
          <w:rFonts w:ascii="Times New Roman" w:hAnsi="Times New Roman" w:cs="Times New Roman"/>
          <w:sz w:val="20"/>
          <w:szCs w:val="20"/>
        </w:rPr>
        <w:t>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from admonition (a warning) to expulsion from the University.</w:t>
      </w:r>
    </w:p>
    <w:p w14:paraId="24D73198" w14:textId="77777777" w:rsidR="00E5422E" w:rsidRPr="00C431EC" w:rsidRDefault="00E5422E" w:rsidP="009B4AC9">
      <w:pPr>
        <w:rPr>
          <w:rFonts w:ascii="Times New Roman" w:hAnsi="Times New Roman" w:cs="Times New Roman"/>
          <w:sz w:val="20"/>
          <w:szCs w:val="20"/>
        </w:rPr>
      </w:pPr>
    </w:p>
    <w:p w14:paraId="6E965315" w14:textId="78CBB252" w:rsidR="00E5422E" w:rsidRPr="00C431EC" w:rsidRDefault="00E5422E" w:rsidP="009B4AC9">
      <w:pPr>
        <w:rPr>
          <w:rFonts w:ascii="Times New Roman" w:hAnsi="Times New Roman" w:cs="Times New Roman"/>
          <w:color w:val="C00000"/>
          <w:sz w:val="20"/>
          <w:szCs w:val="20"/>
        </w:rPr>
      </w:pPr>
      <w:r w:rsidRPr="00C431EC">
        <w:rPr>
          <w:rFonts w:ascii="Times New Roman" w:hAnsi="Times New Roman" w:cs="Times New Roman"/>
          <w:sz w:val="20"/>
          <w:szCs w:val="20"/>
        </w:rPr>
        <w:t>Some of the most common examples of academic integrity violations include plagiarism</w:t>
      </w:r>
      <w:r w:rsidR="00465BF0" w:rsidRPr="00C431EC">
        <w:rPr>
          <w:rFonts w:ascii="Times New Roman" w:hAnsi="Times New Roman" w:cs="Times New Roman"/>
          <w:sz w:val="20"/>
          <w:szCs w:val="20"/>
        </w:rPr>
        <w:t>,</w:t>
      </w:r>
      <w:r w:rsidRPr="00C431EC">
        <w:rPr>
          <w:rFonts w:ascii="Times New Roman" w:hAnsi="Times New Roman" w:cs="Times New Roman"/>
          <w:sz w:val="20"/>
          <w:szCs w:val="20"/>
        </w:rPr>
        <w:t xml:space="preserve"> cheating</w:t>
      </w:r>
      <w:r w:rsidR="009B4AC9" w:rsidRPr="00C431EC">
        <w:rPr>
          <w:rFonts w:ascii="Times New Roman" w:hAnsi="Times New Roman" w:cs="Times New Roman"/>
          <w:sz w:val="20"/>
          <w:szCs w:val="20"/>
        </w:rPr>
        <w:t xml:space="preserve"> </w:t>
      </w:r>
      <w:r w:rsidR="00190717" w:rsidRPr="00C431EC">
        <w:rPr>
          <w:rFonts w:ascii="Times New Roman" w:hAnsi="Times New Roman" w:cs="Times New Roman"/>
          <w:sz w:val="20"/>
          <w:szCs w:val="20"/>
        </w:rPr>
        <w:t xml:space="preserve">(to include the </w:t>
      </w:r>
      <w:r w:rsidR="00175377" w:rsidRPr="00C431EC">
        <w:rPr>
          <w:rFonts w:ascii="Times New Roman" w:hAnsi="Times New Roman" w:cs="Times New Roman"/>
          <w:sz w:val="20"/>
          <w:szCs w:val="20"/>
        </w:rPr>
        <w:t>use of chat rooms</w:t>
      </w:r>
      <w:r w:rsidR="00931542" w:rsidRPr="00C431EC">
        <w:rPr>
          <w:rFonts w:ascii="Times New Roman" w:hAnsi="Times New Roman" w:cs="Times New Roman"/>
          <w:sz w:val="20"/>
          <w:szCs w:val="20"/>
        </w:rPr>
        <w:t>,</w:t>
      </w:r>
      <w:r w:rsidR="00175377" w:rsidRPr="00C431EC">
        <w:rPr>
          <w:rFonts w:ascii="Times New Roman" w:hAnsi="Times New Roman" w:cs="Times New Roman"/>
          <w:sz w:val="20"/>
          <w:szCs w:val="20"/>
        </w:rPr>
        <w:t xml:space="preserve"> sharing of answers</w:t>
      </w:r>
      <w:r w:rsidRPr="00C431EC">
        <w:rPr>
          <w:rFonts w:ascii="Times New Roman" w:hAnsi="Times New Roman" w:cs="Times New Roman"/>
          <w:sz w:val="20"/>
          <w:szCs w:val="20"/>
        </w:rPr>
        <w:t xml:space="preserve">, </w:t>
      </w:r>
      <w:r w:rsidR="00931542" w:rsidRPr="00C431EC">
        <w:rPr>
          <w:rFonts w:ascii="Times New Roman" w:hAnsi="Times New Roman" w:cs="Times New Roman"/>
          <w:sz w:val="20"/>
          <w:szCs w:val="20"/>
        </w:rPr>
        <w:t xml:space="preserve">answers written on laptops, </w:t>
      </w:r>
      <w:r w:rsidRPr="00C431EC">
        <w:rPr>
          <w:rFonts w:ascii="Times New Roman" w:hAnsi="Times New Roman" w:cs="Times New Roman"/>
          <w:sz w:val="20"/>
          <w:szCs w:val="20"/>
        </w:rPr>
        <w:t>unauthorized assistance on examinations, homework, research papers or case analyses</w:t>
      </w:r>
      <w:r w:rsidR="00F55D9F" w:rsidRPr="00C431EC">
        <w:rPr>
          <w:rFonts w:ascii="Times New Roman" w:hAnsi="Times New Roman" w:cs="Times New Roman"/>
          <w:sz w:val="20"/>
          <w:szCs w:val="20"/>
        </w:rPr>
        <w:t>)</w:t>
      </w:r>
      <w:r w:rsidR="00065EFC" w:rsidRPr="00C431EC">
        <w:rPr>
          <w:rFonts w:ascii="Times New Roman" w:hAnsi="Times New Roman" w:cs="Times New Roman"/>
          <w:sz w:val="20"/>
          <w:szCs w:val="20"/>
        </w:rPr>
        <w:t xml:space="preserve">, and use of </w:t>
      </w:r>
      <w:proofErr w:type="spellStart"/>
      <w:r w:rsidR="00CA29D6" w:rsidRPr="00C431EC">
        <w:rPr>
          <w:rFonts w:ascii="Times New Roman" w:hAnsi="Times New Roman" w:cs="Times New Roman"/>
          <w:sz w:val="20"/>
          <w:szCs w:val="20"/>
        </w:rPr>
        <w:t>Chat</w:t>
      </w:r>
      <w:r w:rsidR="00D257F5" w:rsidRPr="00C431EC">
        <w:rPr>
          <w:rFonts w:ascii="Times New Roman" w:hAnsi="Times New Roman" w:cs="Times New Roman"/>
          <w:sz w:val="20"/>
          <w:szCs w:val="20"/>
        </w:rPr>
        <w:t>GPT</w:t>
      </w:r>
      <w:proofErr w:type="spellEnd"/>
      <w:r w:rsidR="00D257F5" w:rsidRPr="00C431EC">
        <w:rPr>
          <w:rFonts w:ascii="Times New Roman" w:hAnsi="Times New Roman" w:cs="Times New Roman"/>
          <w:sz w:val="20"/>
          <w:szCs w:val="20"/>
        </w:rPr>
        <w:t xml:space="preserve"> or other AI </w:t>
      </w:r>
      <w:r w:rsidR="00DE7D47" w:rsidRPr="00C431EC">
        <w:rPr>
          <w:rFonts w:ascii="Times New Roman" w:hAnsi="Times New Roman" w:cs="Times New Roman"/>
          <w:sz w:val="20"/>
          <w:szCs w:val="20"/>
        </w:rPr>
        <w:t>systems</w:t>
      </w:r>
      <w:r w:rsidRPr="00C431EC">
        <w:rPr>
          <w:rFonts w:ascii="Times New Roman" w:hAnsi="Times New Roman" w:cs="Times New Roman"/>
          <w:sz w:val="20"/>
          <w:szCs w:val="20"/>
        </w:rPr>
        <w:t>. Your work must be entirely your own. When working on assignments, you should not discuss your work with others unless approved by the course instructor. Group assignments should only be discussed with members assigned to your group, and a</w:t>
      </w:r>
      <w:r w:rsidRPr="00C431EC">
        <w:rPr>
          <w:rFonts w:ascii="Times New Roman" w:hAnsi="Times New Roman" w:cs="Times New Roman"/>
          <w:bCs/>
          <w:sz w:val="20"/>
          <w:szCs w:val="20"/>
        </w:rPr>
        <w:t>ll group members may be held accountable in some way for known academic integrity violations in a group assignment.</w:t>
      </w:r>
      <w:r w:rsidRPr="00C431EC">
        <w:rPr>
          <w:rFonts w:ascii="Times New Roman" w:hAnsi="Times New Roman" w:cs="Times New Roman"/>
          <w:color w:val="C00000"/>
          <w:sz w:val="20"/>
          <w:szCs w:val="20"/>
        </w:rPr>
        <w:t> </w:t>
      </w:r>
    </w:p>
    <w:p w14:paraId="17FE35AE" w14:textId="77777777" w:rsidR="00E5422E" w:rsidRPr="00C431EC" w:rsidRDefault="00E5422E" w:rsidP="009B4AC9">
      <w:pPr>
        <w:rPr>
          <w:rFonts w:ascii="Times New Roman" w:hAnsi="Times New Roman" w:cs="Times New Roman"/>
          <w:color w:val="C00000"/>
          <w:sz w:val="20"/>
          <w:szCs w:val="20"/>
        </w:rPr>
      </w:pPr>
    </w:p>
    <w:p w14:paraId="0E5E212A" w14:textId="54D35B4E" w:rsidR="00E5422E" w:rsidRPr="00C431EC" w:rsidRDefault="00E5422E" w:rsidP="009B4AC9">
      <w:pPr>
        <w:rPr>
          <w:rFonts w:ascii="Times New Roman" w:hAnsi="Times New Roman" w:cs="Times New Roman"/>
          <w:color w:val="333333"/>
          <w:sz w:val="20"/>
          <w:szCs w:val="20"/>
        </w:rPr>
      </w:pPr>
      <w:r w:rsidRPr="00C431EC">
        <w:rPr>
          <w:rFonts w:ascii="Times New Roman" w:hAnsi="Times New Roman" w:cs="Times New Roman"/>
          <w:sz w:val="20"/>
          <w:szCs w:val="20"/>
        </w:rPr>
        <w:t xml:space="preserve">Another example of academic dishonesty relates to improper attribution. When preparing your assignments, you must cite </w:t>
      </w:r>
      <w:r w:rsidRPr="00C431EC">
        <w:rPr>
          <w:rFonts w:ascii="Times New Roman" w:hAnsi="Times New Roman" w:cs="Times New Roman"/>
          <w:iCs/>
          <w:sz w:val="20"/>
          <w:szCs w:val="20"/>
        </w:rPr>
        <w:t>all</w:t>
      </w:r>
      <w:r w:rsidRPr="00C431EC">
        <w:rPr>
          <w:rFonts w:ascii="Times New Roman" w:hAnsi="Times New Roman" w:cs="Times New Roman"/>
          <w:sz w:val="20"/>
          <w:szCs w:val="20"/>
        </w:rPr>
        <w:t xml:space="preserve"> outside sources in the manner requested by your instructor. Copying or using material from any source prepared by or previously submitted by others, at UNT or other institutions, or downloaded from the Internet, is plagiarism.  Unless directed otherwise in an assignment, l</w:t>
      </w:r>
      <w:r w:rsidRPr="00C431EC">
        <w:rPr>
          <w:rFonts w:ascii="Times New Roman" w:hAnsi="Times New Roman" w:cs="Times New Roman"/>
          <w:bCs/>
          <w:sz w:val="20"/>
          <w:szCs w:val="20"/>
        </w:rPr>
        <w:t xml:space="preserve">arge scale “cutting and pasting” from other sources, even if properly footnoted, is not appropriate. You should synthesize this material in your own words and provide </w:t>
      </w:r>
      <w:r w:rsidR="00424EC2" w:rsidRPr="00C431EC">
        <w:rPr>
          <w:rFonts w:ascii="Times New Roman" w:hAnsi="Times New Roman" w:cs="Times New Roman"/>
          <w:bCs/>
          <w:sz w:val="20"/>
          <w:szCs w:val="20"/>
        </w:rPr>
        <w:t xml:space="preserve">proper </w:t>
      </w:r>
      <w:r w:rsidR="00021274" w:rsidRPr="00C431EC">
        <w:rPr>
          <w:rFonts w:ascii="Times New Roman" w:hAnsi="Times New Roman" w:cs="Times New Roman"/>
          <w:bCs/>
          <w:sz w:val="20"/>
          <w:szCs w:val="20"/>
        </w:rPr>
        <w:t>citations and references</w:t>
      </w:r>
      <w:r w:rsidRPr="00C431EC">
        <w:rPr>
          <w:rFonts w:ascii="Times New Roman" w:hAnsi="Times New Roman" w:cs="Times New Roman"/>
          <w:bCs/>
          <w:sz w:val="20"/>
          <w:szCs w:val="20"/>
        </w:rPr>
        <w:t>.</w:t>
      </w:r>
      <w:r w:rsidRPr="00C431EC">
        <w:rPr>
          <w:rFonts w:ascii="Times New Roman" w:hAnsi="Times New Roman" w:cs="Times New Roman"/>
          <w:b/>
          <w:bCs/>
          <w:color w:val="800000"/>
          <w:sz w:val="20"/>
          <w:szCs w:val="20"/>
        </w:rPr>
        <w:br/>
      </w:r>
      <w:r w:rsidRPr="00C431EC">
        <w:rPr>
          <w:rFonts w:ascii="Times New Roman" w:hAnsi="Times New Roman" w:cs="Times New Roman"/>
          <w:b/>
          <w:bCs/>
          <w:color w:val="800000"/>
          <w:sz w:val="20"/>
          <w:szCs w:val="20"/>
        </w:rPr>
        <w:br/>
      </w:r>
      <w:r w:rsidRPr="00C431EC">
        <w:rPr>
          <w:rFonts w:ascii="Times New Roman" w:hAnsi="Times New Roman" w:cs="Times New Roman"/>
          <w:sz w:val="20"/>
          <w:szCs w:val="20"/>
        </w:rPr>
        <w:t>Your instructor will specify what materials, if any, may be used on the tests and exams.</w:t>
      </w:r>
      <w:r w:rsidRPr="00C431EC">
        <w:rPr>
          <w:rFonts w:ascii="Times New Roman" w:hAnsi="Times New Roman" w:cs="Times New Roman"/>
          <w:color w:val="333333"/>
          <w:sz w:val="20"/>
          <w:szCs w:val="20"/>
        </w:rPr>
        <w:t xml:space="preserve"> </w:t>
      </w:r>
    </w:p>
    <w:p w14:paraId="4C2B10A3" w14:textId="55613889" w:rsidR="00E5422E" w:rsidRPr="00C431EC" w:rsidRDefault="00E5422E" w:rsidP="009B4AC9">
      <w:pPr>
        <w:rPr>
          <w:rFonts w:ascii="Times New Roman" w:hAnsi="Times New Roman" w:cs="Times New Roman"/>
          <w:color w:val="000000"/>
          <w:sz w:val="20"/>
          <w:szCs w:val="20"/>
        </w:rPr>
      </w:pPr>
      <w:r w:rsidRPr="00C431EC">
        <w:rPr>
          <w:rFonts w:ascii="Times New Roman" w:hAnsi="Times New Roman" w:cs="Times New Roman"/>
          <w:bCs/>
          <w:sz w:val="20"/>
          <w:szCs w:val="20"/>
        </w:rPr>
        <w:t>Using materials other than those permitted, talking with other individuals during the exam, individuals exchanging information about an exam when one has taken the exam and the other has not, or copying or using material from another individual’s exam is academic dishonesty and will result in a meeting to discuss academic integrity violations and potentially issue sanctions mentioned above, and may result in ineligibility for academic scholarships.</w:t>
      </w:r>
      <w:r w:rsidRPr="00C431EC">
        <w:rPr>
          <w:rFonts w:ascii="Times New Roman" w:hAnsi="Times New Roman" w:cs="Times New Roman"/>
          <w:sz w:val="20"/>
          <w:szCs w:val="20"/>
        </w:rPr>
        <w:t xml:space="preserve"> The use of online assistance, such as sites commonly used for finding homework solutions, group chat, cell phones, smart watches, and similar tools during exams is not allowed for any reason unless specifically </w:t>
      </w:r>
      <w:r w:rsidR="005808BC" w:rsidRPr="00C431EC">
        <w:rPr>
          <w:rFonts w:ascii="Times New Roman" w:hAnsi="Times New Roman" w:cs="Times New Roman"/>
          <w:sz w:val="20"/>
          <w:szCs w:val="20"/>
        </w:rPr>
        <w:t>stated</w:t>
      </w:r>
      <w:r w:rsidRPr="00C431EC">
        <w:rPr>
          <w:rFonts w:ascii="Times New Roman" w:hAnsi="Times New Roman" w:cs="Times New Roman"/>
          <w:sz w:val="20"/>
          <w:szCs w:val="20"/>
        </w:rPr>
        <w:t>. No portion of an exam may be copied or photographed without permission.</w:t>
      </w:r>
    </w:p>
    <w:p w14:paraId="2B2A28E3" w14:textId="77777777" w:rsidR="00E5422E" w:rsidRPr="00C431EC" w:rsidRDefault="00E5422E" w:rsidP="009B4AC9">
      <w:pPr>
        <w:rPr>
          <w:rFonts w:ascii="Times New Roman" w:hAnsi="Times New Roman" w:cs="Times New Roman"/>
          <w:sz w:val="20"/>
          <w:szCs w:val="20"/>
        </w:rPr>
      </w:pPr>
    </w:p>
    <w:p w14:paraId="0B6F66FB" w14:textId="1F666BD0" w:rsidR="00E5422E" w:rsidRPr="00C431EC" w:rsidRDefault="00E5422E" w:rsidP="009B4AC9">
      <w:pPr>
        <w:rPr>
          <w:rFonts w:ascii="Times New Roman" w:hAnsi="Times New Roman" w:cs="Times New Roman"/>
          <w:sz w:val="20"/>
          <w:szCs w:val="20"/>
        </w:rPr>
      </w:pPr>
      <w:r w:rsidRPr="00C431EC">
        <w:rPr>
          <w:rFonts w:ascii="Times New Roman" w:hAnsi="Times New Roman" w:cs="Times New Roman"/>
          <w:b/>
          <w:bCs/>
          <w:sz w:val="20"/>
          <w:szCs w:val="20"/>
        </w:rPr>
        <w:t xml:space="preserve">Students are expected to conduct themselves in a manner consistent with the </w:t>
      </w:r>
      <w:r w:rsidR="00226D05" w:rsidRPr="00C431EC">
        <w:rPr>
          <w:rFonts w:ascii="Times New Roman" w:hAnsi="Times New Roman" w:cs="Times New Roman"/>
          <w:b/>
          <w:bCs/>
          <w:sz w:val="20"/>
          <w:szCs w:val="20"/>
        </w:rPr>
        <w:t>u</w:t>
      </w:r>
      <w:r w:rsidRPr="00C431EC">
        <w:rPr>
          <w:rFonts w:ascii="Times New Roman" w:hAnsi="Times New Roman" w:cs="Times New Roman"/>
          <w:b/>
          <w:bCs/>
          <w:sz w:val="20"/>
          <w:szCs w:val="20"/>
        </w:rPr>
        <w:t>niversity's status as an institution of higher education</w:t>
      </w:r>
      <w:r w:rsidR="00226D05" w:rsidRPr="00C431EC">
        <w:rPr>
          <w:rFonts w:ascii="Times New Roman" w:hAnsi="Times New Roman" w:cs="Times New Roman"/>
          <w:b/>
          <w:bCs/>
          <w:sz w:val="20"/>
          <w:szCs w:val="20"/>
        </w:rPr>
        <w:t xml:space="preserve"> and a Tier 1 research institution</w:t>
      </w:r>
      <w:r w:rsidRPr="00C431EC">
        <w:rPr>
          <w:rFonts w:ascii="Times New Roman" w:hAnsi="Times New Roman" w:cs="Times New Roman"/>
          <w:sz w:val="20"/>
          <w:szCs w:val="20"/>
        </w:rPr>
        <w:t xml:space="preserve">. A student is responsible for responding to a request to discuss suspected academic dishonesty when issued by an instructor or other </w:t>
      </w:r>
      <w:r w:rsidR="006D41C3" w:rsidRPr="00C431EC">
        <w:rPr>
          <w:rFonts w:ascii="Times New Roman" w:hAnsi="Times New Roman" w:cs="Times New Roman"/>
          <w:sz w:val="20"/>
          <w:szCs w:val="20"/>
        </w:rPr>
        <w:t>u</w:t>
      </w:r>
      <w:r w:rsidRPr="00C431EC">
        <w:rPr>
          <w:rFonts w:ascii="Times New Roman" w:hAnsi="Times New Roman" w:cs="Times New Roman"/>
          <w:sz w:val="20"/>
          <w:szCs w:val="20"/>
        </w:rPr>
        <w:t xml:space="preserve">niversity official. If a student fails to respond after a proper attempt at notification has been made, the </w:t>
      </w:r>
      <w:r w:rsidR="006D41C3" w:rsidRPr="00C431EC">
        <w:rPr>
          <w:rFonts w:ascii="Times New Roman" w:hAnsi="Times New Roman" w:cs="Times New Roman"/>
          <w:sz w:val="20"/>
          <w:szCs w:val="20"/>
        </w:rPr>
        <w:t>u</w:t>
      </w:r>
      <w:r w:rsidRPr="00C431EC">
        <w:rPr>
          <w:rFonts w:ascii="Times New Roman" w:hAnsi="Times New Roman" w:cs="Times New Roman"/>
          <w:sz w:val="20"/>
          <w:szCs w:val="20"/>
        </w:rPr>
        <w:t>niversity may take appropriate academic actions in the absence of the student’s participation.</w:t>
      </w:r>
    </w:p>
    <w:p w14:paraId="4BCE6ED8" w14:textId="77777777" w:rsidR="00E5422E" w:rsidRPr="00C431EC" w:rsidRDefault="00E5422E" w:rsidP="009B4AC9">
      <w:pPr>
        <w:rPr>
          <w:rFonts w:ascii="Times New Roman" w:hAnsi="Times New Roman" w:cs="Times New Roman"/>
          <w:sz w:val="20"/>
          <w:szCs w:val="20"/>
        </w:rPr>
      </w:pPr>
    </w:p>
    <w:p w14:paraId="7883D888" w14:textId="77777777" w:rsidR="00947572" w:rsidRDefault="00947572" w:rsidP="009B4AC9">
      <w:pPr>
        <w:pStyle w:val="Heading3"/>
        <w:ind w:left="0"/>
        <w:rPr>
          <w:rFonts w:ascii="Times New Roman" w:hAnsi="Times New Roman" w:cs="Times New Roman"/>
          <w:color w:val="2D74B5"/>
          <w:sz w:val="20"/>
          <w:szCs w:val="20"/>
        </w:rPr>
      </w:pPr>
    </w:p>
    <w:p w14:paraId="497F2F22" w14:textId="4F8D3DAC" w:rsidR="00E5422E" w:rsidRPr="00C431EC" w:rsidRDefault="00E5422E" w:rsidP="009B4AC9">
      <w:pPr>
        <w:pStyle w:val="Heading3"/>
        <w:ind w:left="0"/>
        <w:rPr>
          <w:rFonts w:ascii="Times New Roman" w:hAnsi="Times New Roman" w:cs="Times New Roman"/>
          <w:sz w:val="20"/>
          <w:szCs w:val="20"/>
        </w:rPr>
      </w:pPr>
      <w:r w:rsidRPr="00C431EC">
        <w:rPr>
          <w:rFonts w:ascii="Times New Roman" w:hAnsi="Times New Roman" w:cs="Times New Roman"/>
          <w:color w:val="2D74B5"/>
          <w:sz w:val="20"/>
          <w:szCs w:val="20"/>
        </w:rPr>
        <w:lastRenderedPageBreak/>
        <w:t>ADA Policy Statement</w:t>
      </w:r>
    </w:p>
    <w:p w14:paraId="56B395C8" w14:textId="61A7D90C" w:rsidR="00F82981" w:rsidRPr="00C431EC" w:rsidRDefault="00907B79" w:rsidP="00C71301">
      <w:pPr>
        <w:pStyle w:val="BodyText"/>
        <w:ind w:right="144"/>
        <w:rPr>
          <w:rFonts w:ascii="Times New Roman" w:hAnsi="Times New Roman" w:cs="Times New Roman"/>
          <w:sz w:val="20"/>
          <w:szCs w:val="20"/>
        </w:rPr>
      </w:pPr>
      <w:r w:rsidRPr="00C431EC">
        <w:rPr>
          <w:rFonts w:ascii="Times New Roman" w:hAnsi="Times New Roman" w:cs="Times New Roman"/>
          <w:sz w:val="20"/>
          <w:szCs w:val="20"/>
        </w:rPr>
        <w:t xml:space="preserve">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accommodations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19" w:history="1">
        <w:r w:rsidRPr="00C431EC">
          <w:rPr>
            <w:rStyle w:val="Hyperlink"/>
            <w:rFonts w:ascii="Times New Roman" w:hAnsi="Times New Roman" w:cs="Times New Roman"/>
            <w:sz w:val="20"/>
            <w:szCs w:val="20"/>
          </w:rPr>
          <w:t>Office of Disability Access</w:t>
        </w:r>
      </w:hyperlink>
      <w:r w:rsidRPr="00C431EC">
        <w:rPr>
          <w:rFonts w:ascii="Times New Roman" w:hAnsi="Times New Roman" w:cs="Times New Roman"/>
          <w:sz w:val="20"/>
          <w:szCs w:val="20"/>
        </w:rPr>
        <w:t xml:space="preserve"> website (</w:t>
      </w:r>
      <w:hyperlink r:id="rId20" w:history="1">
        <w:r w:rsidRPr="00C431EC">
          <w:rPr>
            <w:rStyle w:val="Hyperlink"/>
            <w:rFonts w:ascii="Times New Roman" w:hAnsi="Times New Roman" w:cs="Times New Roman"/>
            <w:sz w:val="20"/>
            <w:szCs w:val="20"/>
          </w:rPr>
          <w:t>https://studentaffairs.unt.edu/office-disability-access</w:t>
        </w:r>
      </w:hyperlink>
      <w:r w:rsidRPr="00C431EC">
        <w:rPr>
          <w:rFonts w:ascii="Times New Roman" w:hAnsi="Times New Roman" w:cs="Times New Roman"/>
          <w:sz w:val="20"/>
          <w:szCs w:val="20"/>
        </w:rPr>
        <w:t>). You may also contact ODA by phone at (940) 565-4323</w:t>
      </w:r>
    </w:p>
    <w:p w14:paraId="0F192497" w14:textId="77777777" w:rsidR="005A36FE" w:rsidRPr="00C431EC" w:rsidRDefault="005A36FE" w:rsidP="00C71301">
      <w:pPr>
        <w:pStyle w:val="BodyText"/>
        <w:ind w:right="144"/>
        <w:rPr>
          <w:rFonts w:ascii="Times New Roman" w:hAnsi="Times New Roman" w:cs="Times New Roman"/>
          <w:sz w:val="20"/>
          <w:szCs w:val="20"/>
        </w:rPr>
      </w:pPr>
    </w:p>
    <w:p w14:paraId="7332B81C" w14:textId="77777777" w:rsidR="00E5422E" w:rsidRPr="00C431EC" w:rsidRDefault="00E5422E" w:rsidP="009B4AC9">
      <w:pPr>
        <w:pStyle w:val="Heading3"/>
        <w:ind w:left="0"/>
        <w:rPr>
          <w:rFonts w:ascii="Times New Roman" w:hAnsi="Times New Roman" w:cs="Times New Roman"/>
          <w:sz w:val="20"/>
          <w:szCs w:val="20"/>
        </w:rPr>
      </w:pPr>
      <w:r w:rsidRPr="00C431EC">
        <w:rPr>
          <w:rFonts w:ascii="Times New Roman" w:hAnsi="Times New Roman" w:cs="Times New Roman"/>
          <w:color w:val="2D74B5"/>
          <w:sz w:val="20"/>
          <w:szCs w:val="20"/>
        </w:rPr>
        <w:t>Emergency Notification &amp; Procedures</w:t>
      </w:r>
    </w:p>
    <w:p w14:paraId="7BCDFFBB" w14:textId="21E1DA93" w:rsidR="00E5422E" w:rsidRPr="00C431EC" w:rsidRDefault="00E5422E" w:rsidP="009B4AC9">
      <w:pPr>
        <w:pStyle w:val="BodyText"/>
        <w:spacing w:before="49"/>
        <w:ind w:right="202"/>
        <w:rPr>
          <w:rFonts w:ascii="Times New Roman" w:hAnsi="Times New Roman" w:cs="Times New Roman"/>
          <w:sz w:val="20"/>
          <w:szCs w:val="20"/>
        </w:rPr>
      </w:pPr>
      <w:r w:rsidRPr="00C431EC">
        <w:rPr>
          <w:rFonts w:ascii="Times New Roman" w:hAnsi="Times New Roman" w:cs="Times New Roman"/>
          <w:sz w:val="20"/>
          <w:szCs w:val="20"/>
        </w:rPr>
        <w:t>UNT u</w:t>
      </w:r>
      <w:r w:rsidR="00685DF1" w:rsidRPr="00C431EC">
        <w:rPr>
          <w:rFonts w:ascii="Times New Roman" w:hAnsi="Times New Roman" w:cs="Times New Roman"/>
          <w:sz w:val="20"/>
          <w:szCs w:val="20"/>
        </w:rPr>
        <w:t>tilizes the</w:t>
      </w:r>
      <w:r w:rsidRPr="00C431EC">
        <w:rPr>
          <w:rFonts w:ascii="Times New Roman" w:hAnsi="Times New Roman" w:cs="Times New Roman"/>
          <w:sz w:val="20"/>
          <w:szCs w:val="20"/>
        </w:rPr>
        <w:t xml:space="preserve"> Eagle Alert</w:t>
      </w:r>
      <w:r w:rsidR="00685DF1" w:rsidRPr="00C431EC">
        <w:rPr>
          <w:rFonts w:ascii="Times New Roman" w:hAnsi="Times New Roman" w:cs="Times New Roman"/>
          <w:sz w:val="20"/>
          <w:szCs w:val="20"/>
        </w:rPr>
        <w:t xml:space="preserve"> system</w:t>
      </w:r>
      <w:r w:rsidRPr="00C431EC">
        <w:rPr>
          <w:rFonts w:ascii="Times New Roman" w:hAnsi="Times New Roman" w:cs="Times New Roman"/>
          <w:sz w:val="20"/>
          <w:szCs w:val="20"/>
        </w:rPr>
        <w:t xml:space="preserve">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28D8A8FD" w14:textId="4BC75202" w:rsidR="00E5422E" w:rsidRPr="00C431EC" w:rsidRDefault="00E5422E" w:rsidP="009B4AC9">
      <w:pPr>
        <w:pStyle w:val="Heading3"/>
        <w:spacing w:before="102"/>
        <w:ind w:left="0"/>
        <w:rPr>
          <w:rFonts w:ascii="Times New Roman" w:hAnsi="Times New Roman" w:cs="Times New Roman"/>
          <w:color w:val="2D74B5"/>
          <w:sz w:val="20"/>
          <w:szCs w:val="20"/>
        </w:rPr>
      </w:pPr>
      <w:r w:rsidRPr="00C431EC">
        <w:rPr>
          <w:rFonts w:ascii="Times New Roman" w:hAnsi="Times New Roman" w:cs="Times New Roman"/>
          <w:color w:val="2D74B5"/>
          <w:sz w:val="20"/>
          <w:szCs w:val="20"/>
        </w:rPr>
        <w:t>Acceptable Student Behavior</w:t>
      </w:r>
    </w:p>
    <w:p w14:paraId="1AD7B5B9" w14:textId="07F0F16D" w:rsidR="00E5422E" w:rsidRPr="00C431EC" w:rsidRDefault="00E5422E" w:rsidP="009B4AC9">
      <w:pPr>
        <w:rPr>
          <w:rFonts w:ascii="Times New Roman" w:hAnsi="Times New Roman" w:cs="Times New Roman"/>
          <w:sz w:val="20"/>
          <w:szCs w:val="20"/>
        </w:rPr>
      </w:pPr>
      <w:r w:rsidRPr="00C431EC">
        <w:rPr>
          <w:rFonts w:ascii="Times New Roman" w:hAnsi="Times New Roman" w:cs="Times New Roman"/>
          <w:sz w:val="20"/>
          <w:szCs w:val="20"/>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w:t>
      </w:r>
      <w:r w:rsidR="005B686E" w:rsidRPr="00C431EC">
        <w:rPr>
          <w:rFonts w:ascii="Times New Roman" w:hAnsi="Times New Roman" w:cs="Times New Roman"/>
          <w:sz w:val="20"/>
          <w:szCs w:val="20"/>
        </w:rPr>
        <w:t>u</w:t>
      </w:r>
      <w:r w:rsidRPr="00C431EC">
        <w:rPr>
          <w:rFonts w:ascii="Times New Roman" w:hAnsi="Times New Roman" w:cs="Times New Roman"/>
          <w:sz w:val="20"/>
          <w:szCs w:val="20"/>
        </w:rPr>
        <w:t xml:space="preserve">niversity's expectations for student conduct apply to all instructional forums, including </w:t>
      </w:r>
      <w:r w:rsidR="00FA0CD3" w:rsidRPr="00C431EC">
        <w:rPr>
          <w:rFonts w:ascii="Times New Roman" w:hAnsi="Times New Roman" w:cs="Times New Roman"/>
          <w:sz w:val="20"/>
          <w:szCs w:val="20"/>
        </w:rPr>
        <w:t>u</w:t>
      </w:r>
      <w:r w:rsidRPr="00C431EC">
        <w:rPr>
          <w:rFonts w:ascii="Times New Roman" w:hAnsi="Times New Roman" w:cs="Times New Roman"/>
          <w:sz w:val="20"/>
          <w:szCs w:val="20"/>
        </w:rPr>
        <w:t xml:space="preserve">niversity and electronic classroom, labs, discussion groups, field trips, etc. Visit UNT’s </w:t>
      </w:r>
      <w:hyperlink r:id="rId21" w:history="1">
        <w:r w:rsidRPr="00C431EC">
          <w:rPr>
            <w:rStyle w:val="Hyperlink"/>
            <w:rFonts w:ascii="Times New Roman" w:hAnsi="Times New Roman" w:cs="Times New Roman"/>
            <w:sz w:val="20"/>
            <w:szCs w:val="20"/>
          </w:rPr>
          <w:t>Code of Student Conduct</w:t>
        </w:r>
      </w:hyperlink>
      <w:r w:rsidRPr="00C431EC">
        <w:rPr>
          <w:rFonts w:ascii="Times New Roman" w:hAnsi="Times New Roman" w:cs="Times New Roman"/>
          <w:sz w:val="20"/>
          <w:szCs w:val="20"/>
        </w:rPr>
        <w:t xml:space="preserve"> to learn more. </w:t>
      </w:r>
    </w:p>
    <w:p w14:paraId="60633C71" w14:textId="77777777" w:rsidR="00E5422E" w:rsidRPr="00C431EC" w:rsidRDefault="00E5422E" w:rsidP="009B4AC9">
      <w:pPr>
        <w:pStyle w:val="Heading3"/>
        <w:spacing w:before="102"/>
        <w:ind w:left="0"/>
        <w:rPr>
          <w:rFonts w:ascii="Times New Roman" w:hAnsi="Times New Roman" w:cs="Times New Roman"/>
          <w:color w:val="2D74B5"/>
          <w:sz w:val="20"/>
          <w:szCs w:val="20"/>
        </w:rPr>
      </w:pPr>
      <w:r w:rsidRPr="00C431EC">
        <w:rPr>
          <w:rFonts w:ascii="Times New Roman" w:hAnsi="Times New Roman" w:cs="Times New Roman"/>
          <w:color w:val="2D74B5"/>
          <w:sz w:val="20"/>
          <w:szCs w:val="20"/>
        </w:rPr>
        <w:t>Rules of Engagement</w:t>
      </w:r>
    </w:p>
    <w:p w14:paraId="03581704" w14:textId="19B6B131" w:rsidR="00E13C66" w:rsidRPr="00C431EC" w:rsidRDefault="009645DF" w:rsidP="009B4AC9">
      <w:pPr>
        <w:spacing w:after="160"/>
        <w:contextualSpacing/>
        <w:rPr>
          <w:rFonts w:ascii="Times New Roman" w:hAnsi="Times New Roman" w:cs="Times New Roman"/>
          <w:sz w:val="20"/>
          <w:szCs w:val="20"/>
        </w:rPr>
      </w:pPr>
      <w:r w:rsidRPr="00C431EC">
        <w:rPr>
          <w:rFonts w:ascii="Times New Roman" w:hAnsi="Times New Roman" w:cs="Times New Roman"/>
          <w:sz w:val="20"/>
          <w:szCs w:val="20"/>
        </w:rPr>
        <w:t xml:space="preserve">Rules of engagement refer to </w:t>
      </w:r>
      <w:r w:rsidR="00191BA1" w:rsidRPr="00C431EC">
        <w:rPr>
          <w:rFonts w:ascii="Times New Roman" w:hAnsi="Times New Roman" w:cs="Times New Roman"/>
          <w:sz w:val="20"/>
          <w:szCs w:val="20"/>
        </w:rPr>
        <w:t xml:space="preserve">the way students are expected to interact with each other and </w:t>
      </w:r>
      <w:r w:rsidR="00602A97" w:rsidRPr="00C431EC">
        <w:rPr>
          <w:rFonts w:ascii="Times New Roman" w:hAnsi="Times New Roman" w:cs="Times New Roman"/>
          <w:sz w:val="20"/>
          <w:szCs w:val="20"/>
        </w:rPr>
        <w:t>with their instructors.  While the freedom to express yourself is a fundamental human right</w:t>
      </w:r>
      <w:r w:rsidR="00EF1505" w:rsidRPr="00C431EC">
        <w:rPr>
          <w:rFonts w:ascii="Times New Roman" w:hAnsi="Times New Roman" w:cs="Times New Roman"/>
          <w:sz w:val="20"/>
          <w:szCs w:val="20"/>
        </w:rPr>
        <w:t xml:space="preserve">, any communication that uses cruel and derogatory language </w:t>
      </w:r>
      <w:r w:rsidR="0000273C" w:rsidRPr="00C431EC">
        <w:rPr>
          <w:rFonts w:ascii="Times New Roman" w:hAnsi="Times New Roman" w:cs="Times New Roman"/>
          <w:sz w:val="20"/>
          <w:szCs w:val="20"/>
        </w:rPr>
        <w:t xml:space="preserve">on the basis of </w:t>
      </w:r>
      <w:r w:rsidR="00E5422E" w:rsidRPr="00C431EC">
        <w:rPr>
          <w:rFonts w:ascii="Times New Roman" w:hAnsi="Times New Roman" w:cs="Times New Roman"/>
          <w:sz w:val="20"/>
          <w:szCs w:val="20"/>
        </w:rPr>
        <w:t>race, color, national origin, religion, sex, sexual orientation, gender, age, disability, genetic information, veteran status, or any other characteristic protected under applicable federal or state law</w:t>
      </w:r>
      <w:r w:rsidR="00586CE5" w:rsidRPr="00C431EC">
        <w:rPr>
          <w:rFonts w:ascii="Times New Roman" w:hAnsi="Times New Roman" w:cs="Times New Roman"/>
          <w:sz w:val="20"/>
          <w:szCs w:val="20"/>
        </w:rPr>
        <w:t xml:space="preserve"> will not be tolerated.</w:t>
      </w:r>
    </w:p>
    <w:p w14:paraId="33AB583F" w14:textId="77777777" w:rsidR="00D57FEE" w:rsidRPr="00C431EC" w:rsidRDefault="00D57FEE" w:rsidP="009B4AC9">
      <w:pPr>
        <w:spacing w:after="160"/>
        <w:contextualSpacing/>
        <w:rPr>
          <w:rFonts w:ascii="Times New Roman" w:hAnsi="Times New Roman" w:cs="Times New Roman"/>
          <w:sz w:val="20"/>
          <w:szCs w:val="20"/>
        </w:rPr>
      </w:pPr>
    </w:p>
    <w:p w14:paraId="3490D75F" w14:textId="2E51AE44" w:rsidR="000D2435" w:rsidRPr="00C431EC" w:rsidRDefault="000D2435" w:rsidP="000D2435">
      <w:pPr>
        <w:spacing w:after="160"/>
        <w:contextualSpacing/>
        <w:rPr>
          <w:rFonts w:ascii="Times New Roman" w:hAnsi="Times New Roman" w:cs="Times New Roman"/>
          <w:sz w:val="20"/>
          <w:szCs w:val="20"/>
        </w:rPr>
      </w:pPr>
      <w:r w:rsidRPr="00FA7934">
        <w:rPr>
          <w:rFonts w:ascii="Times New Roman" w:hAnsi="Times New Roman" w:cs="Times New Roman"/>
          <w:sz w:val="20"/>
          <w:szCs w:val="20"/>
        </w:rPr>
        <w:t xml:space="preserve">Every student in this class should have the right to learn and engage within an environment of respect and courtesy from others. </w:t>
      </w:r>
      <w:r w:rsidR="00121542" w:rsidRPr="00FA7934">
        <w:rPr>
          <w:rFonts w:ascii="Times New Roman" w:hAnsi="Times New Roman" w:cs="Times New Roman"/>
          <w:sz w:val="20"/>
          <w:szCs w:val="20"/>
        </w:rPr>
        <w:t>It is critical that each student hold themselves accountable</w:t>
      </w:r>
      <w:r w:rsidR="006F416E" w:rsidRPr="00FA7934">
        <w:rPr>
          <w:rFonts w:ascii="Times New Roman" w:hAnsi="Times New Roman" w:cs="Times New Roman"/>
          <w:sz w:val="20"/>
          <w:szCs w:val="20"/>
        </w:rPr>
        <w:t xml:space="preserve"> for their own success.  </w:t>
      </w:r>
      <w:r w:rsidR="00303EE4" w:rsidRPr="00FA7934">
        <w:rPr>
          <w:rFonts w:ascii="Times New Roman" w:hAnsi="Times New Roman" w:cs="Times New Roman"/>
          <w:sz w:val="20"/>
          <w:szCs w:val="20"/>
        </w:rPr>
        <w:t xml:space="preserve">If you have read this far, you deserve a reward.  </w:t>
      </w:r>
      <w:r w:rsidR="00766894" w:rsidRPr="00FA7934">
        <w:rPr>
          <w:rFonts w:ascii="Times New Roman" w:hAnsi="Times New Roman" w:cs="Times New Roman"/>
          <w:sz w:val="20"/>
          <w:szCs w:val="20"/>
        </w:rPr>
        <w:t xml:space="preserve">Email me with the </w:t>
      </w:r>
      <w:r w:rsidR="00936C5C" w:rsidRPr="00FA7934">
        <w:rPr>
          <w:rFonts w:ascii="Times New Roman" w:hAnsi="Times New Roman" w:cs="Times New Roman"/>
          <w:sz w:val="20"/>
          <w:szCs w:val="20"/>
        </w:rPr>
        <w:t>words</w:t>
      </w:r>
      <w:r w:rsidR="002F39A6" w:rsidRPr="00FA7934">
        <w:rPr>
          <w:rFonts w:ascii="Times New Roman" w:hAnsi="Times New Roman" w:cs="Times New Roman"/>
          <w:sz w:val="20"/>
          <w:szCs w:val="20"/>
        </w:rPr>
        <w:t xml:space="preserve"> </w:t>
      </w:r>
      <w:r w:rsidR="00D1723D" w:rsidRPr="00FA7934">
        <w:rPr>
          <w:rFonts w:ascii="Times New Roman" w:hAnsi="Times New Roman" w:cs="Times New Roman"/>
          <w:sz w:val="20"/>
          <w:szCs w:val="20"/>
        </w:rPr>
        <w:t>e</w:t>
      </w:r>
      <w:r w:rsidR="00936C5C" w:rsidRPr="00FA7934">
        <w:rPr>
          <w:rFonts w:ascii="Times New Roman" w:hAnsi="Times New Roman" w:cs="Times New Roman"/>
          <w:sz w:val="20"/>
          <w:szCs w:val="20"/>
        </w:rPr>
        <w:t xml:space="preserve">aster </w:t>
      </w:r>
      <w:r w:rsidR="00D1723D" w:rsidRPr="00FA7934">
        <w:rPr>
          <w:rFonts w:ascii="Times New Roman" w:hAnsi="Times New Roman" w:cs="Times New Roman"/>
          <w:sz w:val="20"/>
          <w:szCs w:val="20"/>
        </w:rPr>
        <w:t>e</w:t>
      </w:r>
      <w:r w:rsidR="00936C5C" w:rsidRPr="00FA7934">
        <w:rPr>
          <w:rFonts w:ascii="Times New Roman" w:hAnsi="Times New Roman" w:cs="Times New Roman"/>
          <w:sz w:val="20"/>
          <w:szCs w:val="20"/>
        </w:rPr>
        <w:t xml:space="preserve">gg in the subject line no later than end of day on </w:t>
      </w:r>
      <w:r w:rsidR="00B00A36">
        <w:rPr>
          <w:rFonts w:ascii="Times New Roman" w:hAnsi="Times New Roman" w:cs="Times New Roman"/>
          <w:sz w:val="20"/>
          <w:szCs w:val="20"/>
        </w:rPr>
        <w:t xml:space="preserve">seventeen </w:t>
      </w:r>
      <w:r w:rsidR="00BC2D51">
        <w:rPr>
          <w:rFonts w:ascii="Times New Roman" w:hAnsi="Times New Roman" w:cs="Times New Roman"/>
          <w:sz w:val="20"/>
          <w:szCs w:val="20"/>
        </w:rPr>
        <w:t>august</w:t>
      </w:r>
      <w:r w:rsidR="00FD3658" w:rsidRPr="00FA7934">
        <w:rPr>
          <w:rFonts w:ascii="Times New Roman" w:hAnsi="Times New Roman" w:cs="Times New Roman"/>
          <w:sz w:val="20"/>
          <w:szCs w:val="20"/>
        </w:rPr>
        <w:t xml:space="preserve"> and you will receive </w:t>
      </w:r>
      <w:r w:rsidR="00094106" w:rsidRPr="00FA7934">
        <w:rPr>
          <w:rFonts w:ascii="Times New Roman" w:hAnsi="Times New Roman" w:cs="Times New Roman"/>
          <w:sz w:val="20"/>
          <w:szCs w:val="20"/>
        </w:rPr>
        <w:t>ten</w:t>
      </w:r>
      <w:r w:rsidR="00FD3658" w:rsidRPr="00FA7934">
        <w:rPr>
          <w:rFonts w:ascii="Times New Roman" w:hAnsi="Times New Roman" w:cs="Times New Roman"/>
          <w:sz w:val="20"/>
          <w:szCs w:val="20"/>
        </w:rPr>
        <w:t xml:space="preserve"> extra credit points.  </w:t>
      </w:r>
      <w:r w:rsidRPr="00FA7934">
        <w:rPr>
          <w:rFonts w:ascii="Times New Roman" w:hAnsi="Times New Roman" w:cs="Times New Roman"/>
          <w:sz w:val="20"/>
          <w:szCs w:val="20"/>
        </w:rPr>
        <w:t>We will discuss our classroom’s habits of engagement and I also encourage you to review UNT’s student code of conduct so that we can all start with the same baseline civility understanding</w:t>
      </w:r>
      <w:r w:rsidRPr="00C431EC">
        <w:rPr>
          <w:rFonts w:ascii="Times New Roman" w:hAnsi="Times New Roman" w:cs="Times New Roman"/>
          <w:sz w:val="20"/>
          <w:szCs w:val="20"/>
        </w:rPr>
        <w:t xml:space="preserve"> (</w:t>
      </w:r>
      <w:hyperlink r:id="rId22" w:history="1">
        <w:r w:rsidRPr="00C431EC">
          <w:rPr>
            <w:rStyle w:val="Hyperlink"/>
            <w:rFonts w:ascii="Times New Roman" w:hAnsi="Times New Roman" w:cs="Times New Roman"/>
            <w:sz w:val="20"/>
            <w:szCs w:val="20"/>
          </w:rPr>
          <w:t>Code of Student Conduct</w:t>
        </w:r>
      </w:hyperlink>
      <w:r w:rsidRPr="00C431EC">
        <w:rPr>
          <w:rFonts w:ascii="Times New Roman" w:hAnsi="Times New Roman" w:cs="Times New Roman"/>
          <w:sz w:val="20"/>
          <w:szCs w:val="20"/>
        </w:rPr>
        <w:t>) (</w:t>
      </w:r>
      <w:hyperlink r:id="rId23" w:history="1">
        <w:r w:rsidRPr="00C431EC">
          <w:rPr>
            <w:rStyle w:val="Hyperlink"/>
            <w:rFonts w:ascii="Times New Roman" w:hAnsi="Times New Roman" w:cs="Times New Roman"/>
            <w:sz w:val="20"/>
            <w:szCs w:val="20"/>
          </w:rPr>
          <w:t>https://policy.unt.edu/policy/07-012</w:t>
        </w:r>
      </w:hyperlink>
      <w:r w:rsidRPr="00C431EC">
        <w:rPr>
          <w:rFonts w:ascii="Times New Roman" w:hAnsi="Times New Roman" w:cs="Times New Roman"/>
          <w:sz w:val="20"/>
          <w:szCs w:val="20"/>
        </w:rPr>
        <w:t xml:space="preserve">).  </w:t>
      </w:r>
    </w:p>
    <w:p w14:paraId="7AFA0886" w14:textId="77777777" w:rsidR="00D57FEE" w:rsidRPr="00C431EC" w:rsidRDefault="00D57FEE" w:rsidP="009B4AC9">
      <w:pPr>
        <w:spacing w:after="160"/>
        <w:contextualSpacing/>
        <w:rPr>
          <w:rFonts w:ascii="Times New Roman" w:hAnsi="Times New Roman" w:cs="Times New Roman"/>
          <w:sz w:val="20"/>
          <w:szCs w:val="20"/>
        </w:rPr>
      </w:pPr>
    </w:p>
    <w:p w14:paraId="5A12AAC5" w14:textId="5510DF6C" w:rsidR="00E5422E" w:rsidRPr="00C431EC" w:rsidRDefault="00E5422E" w:rsidP="009B4AC9">
      <w:pPr>
        <w:spacing w:after="160"/>
        <w:contextualSpacing/>
        <w:rPr>
          <w:rFonts w:ascii="Times New Roman" w:hAnsi="Times New Roman" w:cs="Times New Roman"/>
          <w:sz w:val="20"/>
          <w:szCs w:val="20"/>
        </w:rPr>
      </w:pPr>
      <w:r w:rsidRPr="00C431EC">
        <w:rPr>
          <w:rFonts w:ascii="Times New Roman" w:hAnsi="Times New Roman" w:cs="Times New Roman"/>
          <w:sz w:val="20"/>
          <w:szCs w:val="20"/>
        </w:rPr>
        <w:t xml:space="preserve"> </w:t>
      </w:r>
    </w:p>
    <w:p w14:paraId="17E21BEE" w14:textId="1F763F19" w:rsidR="00D81AF3" w:rsidRPr="00F25923" w:rsidRDefault="001450D0" w:rsidP="001450D0">
      <w:pPr>
        <w:pStyle w:val="BodyText"/>
        <w:ind w:right="251"/>
        <w:jc w:val="center"/>
        <w:rPr>
          <w:rFonts w:ascii="Times New Roman" w:hAnsi="Times New Roman" w:cs="Times New Roman"/>
          <w:color w:val="808080" w:themeColor="background1" w:themeShade="80"/>
          <w:sz w:val="24"/>
          <w:szCs w:val="24"/>
        </w:rPr>
      </w:pPr>
      <w:r w:rsidRPr="00F25923">
        <w:rPr>
          <w:rFonts w:ascii="Arial" w:hAnsi="Arial" w:cs="Arial"/>
          <w:sz w:val="24"/>
          <w:szCs w:val="24"/>
        </w:rPr>
        <w:t>╔════════════════════════════════════════════╗</w:t>
      </w:r>
      <w:r w:rsidRPr="00F25923">
        <w:rPr>
          <w:sz w:val="24"/>
          <w:szCs w:val="24"/>
        </w:rPr>
        <w:br/>
      </w:r>
      <w:r w:rsidRPr="00FB7463">
        <w:rPr>
          <w:rStyle w:val="Strong"/>
          <w:rFonts w:ascii="Times New Roman" w:hAnsi="Times New Roman" w:cs="Times New Roman"/>
          <w:b w:val="0"/>
          <w:bCs w:val="0"/>
          <w:i/>
          <w:iCs/>
          <w:sz w:val="24"/>
          <w:szCs w:val="24"/>
        </w:rPr>
        <w:t>Remember, the focus of this class is</w:t>
      </w:r>
      <w:r w:rsidRPr="00E14EFA">
        <w:rPr>
          <w:rStyle w:val="Strong"/>
          <w:rFonts w:ascii="Times New Roman" w:hAnsi="Times New Roman" w:cs="Times New Roman"/>
          <w:i/>
          <w:iCs/>
          <w:sz w:val="24"/>
          <w:szCs w:val="24"/>
        </w:rPr>
        <w:t xml:space="preserve"> professionalism</w:t>
      </w:r>
      <w:r w:rsidRPr="00F25923">
        <w:rPr>
          <w:rStyle w:val="Strong"/>
          <w:i/>
          <w:iCs/>
          <w:sz w:val="24"/>
          <w:szCs w:val="24"/>
        </w:rPr>
        <w:t>.</w:t>
      </w:r>
      <w:r w:rsidRPr="00F25923">
        <w:rPr>
          <w:sz w:val="24"/>
          <w:szCs w:val="24"/>
        </w:rPr>
        <w:br/>
      </w:r>
      <w:r w:rsidRPr="00F25923">
        <w:rPr>
          <w:rFonts w:ascii="Arial" w:hAnsi="Arial" w:cs="Arial"/>
          <w:sz w:val="24"/>
          <w:szCs w:val="24"/>
        </w:rPr>
        <w:t>╚════════════════════════════════════════════╝</w:t>
      </w:r>
    </w:p>
    <w:p w14:paraId="072AC506" w14:textId="326CBFC2" w:rsidR="00E5422E" w:rsidRPr="00C3445D" w:rsidRDefault="00E5422E" w:rsidP="001450D0">
      <w:pPr>
        <w:pStyle w:val="BodyText"/>
        <w:ind w:right="251"/>
        <w:jc w:val="center"/>
        <w:rPr>
          <w:rFonts w:ascii="Times New Roman" w:hAnsi="Times New Roman" w:cs="Times New Roman"/>
          <w:sz w:val="16"/>
          <w:szCs w:val="16"/>
        </w:rPr>
      </w:pPr>
      <w:r w:rsidRPr="00C3445D">
        <w:rPr>
          <w:rFonts w:ascii="Times New Roman" w:hAnsi="Times New Roman" w:cs="Times New Roman"/>
          <w:color w:val="808080" w:themeColor="background1" w:themeShade="80"/>
          <w:sz w:val="16"/>
          <w:szCs w:val="16"/>
        </w:rPr>
        <w:t xml:space="preserve">Revised </w:t>
      </w:r>
      <w:r w:rsidR="00A754FB">
        <w:rPr>
          <w:rFonts w:ascii="Times New Roman" w:hAnsi="Times New Roman" w:cs="Times New Roman"/>
          <w:color w:val="808080" w:themeColor="background1" w:themeShade="80"/>
          <w:sz w:val="16"/>
          <w:szCs w:val="16"/>
        </w:rPr>
        <w:t>8</w:t>
      </w:r>
      <w:r w:rsidRPr="00C3445D">
        <w:rPr>
          <w:rFonts w:ascii="Times New Roman" w:hAnsi="Times New Roman" w:cs="Times New Roman"/>
          <w:color w:val="808080" w:themeColor="background1" w:themeShade="80"/>
          <w:sz w:val="16"/>
          <w:szCs w:val="16"/>
        </w:rPr>
        <w:t>/</w:t>
      </w:r>
      <w:r w:rsidR="00F25923">
        <w:rPr>
          <w:rFonts w:ascii="Times New Roman" w:hAnsi="Times New Roman" w:cs="Times New Roman"/>
          <w:color w:val="808080" w:themeColor="background1" w:themeShade="80"/>
          <w:sz w:val="16"/>
          <w:szCs w:val="16"/>
        </w:rPr>
        <w:t>1</w:t>
      </w:r>
      <w:r w:rsidR="00A754FB">
        <w:rPr>
          <w:rFonts w:ascii="Times New Roman" w:hAnsi="Times New Roman" w:cs="Times New Roman"/>
          <w:color w:val="808080" w:themeColor="background1" w:themeShade="80"/>
          <w:sz w:val="16"/>
          <w:szCs w:val="16"/>
        </w:rPr>
        <w:t>0</w:t>
      </w:r>
      <w:r w:rsidR="004E077E" w:rsidRPr="00C3445D">
        <w:rPr>
          <w:rFonts w:ascii="Times New Roman" w:hAnsi="Times New Roman" w:cs="Times New Roman"/>
          <w:color w:val="808080" w:themeColor="background1" w:themeShade="80"/>
          <w:sz w:val="16"/>
          <w:szCs w:val="16"/>
        </w:rPr>
        <w:t>/2</w:t>
      </w:r>
      <w:r w:rsidR="002454B0" w:rsidRPr="00C3445D">
        <w:rPr>
          <w:rFonts w:ascii="Times New Roman" w:hAnsi="Times New Roman" w:cs="Times New Roman"/>
          <w:color w:val="808080" w:themeColor="background1" w:themeShade="80"/>
          <w:sz w:val="16"/>
          <w:szCs w:val="16"/>
        </w:rPr>
        <w:t>0</w:t>
      </w:r>
      <w:r w:rsidRPr="00C3445D">
        <w:rPr>
          <w:rFonts w:ascii="Times New Roman" w:hAnsi="Times New Roman" w:cs="Times New Roman"/>
          <w:color w:val="808080" w:themeColor="background1" w:themeShade="80"/>
          <w:sz w:val="16"/>
          <w:szCs w:val="16"/>
        </w:rPr>
        <w:t>2</w:t>
      </w:r>
      <w:r w:rsidR="00E915B6">
        <w:rPr>
          <w:rFonts w:ascii="Times New Roman" w:hAnsi="Times New Roman" w:cs="Times New Roman"/>
          <w:color w:val="808080" w:themeColor="background1" w:themeShade="80"/>
          <w:sz w:val="16"/>
          <w:szCs w:val="16"/>
        </w:rPr>
        <w:t>6</w:t>
      </w:r>
    </w:p>
    <w:p w14:paraId="56FB5A42" w14:textId="77777777" w:rsidR="000B6823" w:rsidRPr="00C431EC" w:rsidRDefault="000B6823" w:rsidP="00920650">
      <w:pPr>
        <w:pStyle w:val="Title"/>
        <w:rPr>
          <w:rFonts w:ascii="Times New Roman" w:hAnsi="Times New Roman" w:cs="Times New Roman"/>
          <w:sz w:val="20"/>
          <w:szCs w:val="20"/>
        </w:rPr>
      </w:pPr>
    </w:p>
    <w:sectPr w:rsidR="000B6823" w:rsidRPr="00C431EC" w:rsidSect="00315A06">
      <w:footerReference w:type="default" r:id="rId24"/>
      <w:pgSz w:w="12240" w:h="15840"/>
      <w:pgMar w:top="1440" w:right="1440" w:bottom="1440" w:left="144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3638A" w14:textId="77777777" w:rsidR="00CB337D" w:rsidRDefault="00CB337D">
      <w:r>
        <w:separator/>
      </w:r>
    </w:p>
  </w:endnote>
  <w:endnote w:type="continuationSeparator" w:id="0">
    <w:p w14:paraId="40871D10" w14:textId="77777777" w:rsidR="00CB337D" w:rsidRDefault="00CB337D">
      <w:r>
        <w:continuationSeparator/>
      </w:r>
    </w:p>
  </w:endnote>
  <w:endnote w:type="continuationNotice" w:id="1">
    <w:p w14:paraId="41C791FC" w14:textId="77777777" w:rsidR="00CB337D" w:rsidRDefault="00CB33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B0826" w14:textId="77777777" w:rsidR="00AD6D90" w:rsidRDefault="00AD6D90">
    <w:pPr>
      <w:pStyle w:val="BodyText"/>
      <w:spacing w:line="14" w:lineRule="auto"/>
      <w:rPr>
        <w:sz w:val="14"/>
      </w:rPr>
    </w:pPr>
    <w:r>
      <w:rPr>
        <w:noProof/>
        <w:lang w:bidi="ar-SA"/>
      </w:rPr>
      <mc:AlternateContent>
        <mc:Choice Requires="wps">
          <w:drawing>
            <wp:anchor distT="0" distB="0" distL="114300" distR="114300" simplePos="0" relativeHeight="251658240" behindDoc="1" locked="0" layoutInCell="1" allowOverlap="1" wp14:anchorId="18492ACF" wp14:editId="49FC0A42">
              <wp:simplePos x="0" y="0"/>
              <wp:positionH relativeFrom="page">
                <wp:posOffset>3778250</wp:posOffset>
              </wp:positionH>
              <wp:positionV relativeFrom="page">
                <wp:posOffset>9277985</wp:posOffset>
              </wp:positionV>
              <wp:extent cx="218440" cy="1651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2759E" w14:textId="73A4E5E2" w:rsidR="00AD6D90" w:rsidRDefault="00AD6D90">
                          <w:pPr>
                            <w:pStyle w:val="BodyText"/>
                            <w:spacing w:line="244" w:lineRule="exact"/>
                            <w:ind w:left="60"/>
                          </w:pPr>
                          <w:r>
                            <w:fldChar w:fldCharType="begin"/>
                          </w:r>
                          <w:r>
                            <w:instrText xml:space="preserve"> PAGE </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492ACF" id="_x0000_t202" coordsize="21600,21600" o:spt="202" path="m,l,21600r21600,l21600,xe">
              <v:stroke joinstyle="miter"/>
              <v:path gradientshapeok="t" o:connecttype="rect"/>
            </v:shapetype>
            <v:shape id="Text Box 1" o:spid="_x0000_s1026" type="#_x0000_t202" style="position:absolute;margin-left:297.5pt;margin-top:730.55pt;width:17.2pt;height:1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" filled="f" stroked="f">
              <v:textbox inset="0,0,0,0">
                <w:txbxContent>
                  <w:p w14:paraId="6522759E" w14:textId="73A4E5E2" w:rsidR="00AD6D90" w:rsidRDefault="00AD6D90">
                    <w:pPr>
                      <w:pStyle w:val="BodyText"/>
                      <w:spacing w:line="244" w:lineRule="exact"/>
                      <w:ind w:left="60"/>
                    </w:pPr>
                    <w:r>
                      <w:fldChar w:fldCharType="begin"/>
                    </w:r>
                    <w:r>
                      <w:instrText xml:space="preserve"> PAGE </w:instrText>
                    </w:r>
                    <w:r>
                      <w:fldChar w:fldCharType="separate"/>
                    </w:r>
                    <w:r>
                      <w:rPr>
                        <w:noProof/>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FE13A" w14:textId="77777777" w:rsidR="00CB337D" w:rsidRDefault="00CB337D">
      <w:r>
        <w:separator/>
      </w:r>
    </w:p>
  </w:footnote>
  <w:footnote w:type="continuationSeparator" w:id="0">
    <w:p w14:paraId="0EB306B1" w14:textId="77777777" w:rsidR="00CB337D" w:rsidRDefault="00CB337D">
      <w:r>
        <w:continuationSeparator/>
      </w:r>
    </w:p>
  </w:footnote>
  <w:footnote w:type="continuationNotice" w:id="1">
    <w:p w14:paraId="7C28721A" w14:textId="77777777" w:rsidR="00CB337D" w:rsidRDefault="00CB337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5337B"/>
    <w:multiLevelType w:val="hybridMultilevel"/>
    <w:tmpl w:val="CC36D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486A0C"/>
    <w:multiLevelType w:val="multilevel"/>
    <w:tmpl w:val="58124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13062D"/>
    <w:multiLevelType w:val="hybridMultilevel"/>
    <w:tmpl w:val="26529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13432F"/>
    <w:multiLevelType w:val="hybridMultilevel"/>
    <w:tmpl w:val="4972EAF6"/>
    <w:lvl w:ilvl="0" w:tplc="04090001">
      <w:start w:val="1"/>
      <w:numFmt w:val="bullet"/>
      <w:lvlText w:val=""/>
      <w:lvlJc w:val="left"/>
      <w:pPr>
        <w:ind w:left="886" w:hanging="360"/>
      </w:pPr>
      <w:rPr>
        <w:rFonts w:ascii="Symbol" w:hAnsi="Symbol" w:hint="default"/>
      </w:rPr>
    </w:lvl>
    <w:lvl w:ilvl="1" w:tplc="04090003" w:tentative="1">
      <w:start w:val="1"/>
      <w:numFmt w:val="bullet"/>
      <w:lvlText w:val="o"/>
      <w:lvlJc w:val="left"/>
      <w:pPr>
        <w:ind w:left="1606" w:hanging="360"/>
      </w:pPr>
      <w:rPr>
        <w:rFonts w:ascii="Courier New" w:hAnsi="Courier New" w:cs="Courier New" w:hint="default"/>
      </w:rPr>
    </w:lvl>
    <w:lvl w:ilvl="2" w:tplc="04090005" w:tentative="1">
      <w:start w:val="1"/>
      <w:numFmt w:val="bullet"/>
      <w:lvlText w:val=""/>
      <w:lvlJc w:val="left"/>
      <w:pPr>
        <w:ind w:left="2326" w:hanging="360"/>
      </w:pPr>
      <w:rPr>
        <w:rFonts w:ascii="Wingdings" w:hAnsi="Wingdings" w:hint="default"/>
      </w:rPr>
    </w:lvl>
    <w:lvl w:ilvl="3" w:tplc="04090001" w:tentative="1">
      <w:start w:val="1"/>
      <w:numFmt w:val="bullet"/>
      <w:lvlText w:val=""/>
      <w:lvlJc w:val="left"/>
      <w:pPr>
        <w:ind w:left="3046" w:hanging="360"/>
      </w:pPr>
      <w:rPr>
        <w:rFonts w:ascii="Symbol" w:hAnsi="Symbol" w:hint="default"/>
      </w:rPr>
    </w:lvl>
    <w:lvl w:ilvl="4" w:tplc="04090003" w:tentative="1">
      <w:start w:val="1"/>
      <w:numFmt w:val="bullet"/>
      <w:lvlText w:val="o"/>
      <w:lvlJc w:val="left"/>
      <w:pPr>
        <w:ind w:left="3766" w:hanging="360"/>
      </w:pPr>
      <w:rPr>
        <w:rFonts w:ascii="Courier New" w:hAnsi="Courier New" w:cs="Courier New" w:hint="default"/>
      </w:rPr>
    </w:lvl>
    <w:lvl w:ilvl="5" w:tplc="04090005" w:tentative="1">
      <w:start w:val="1"/>
      <w:numFmt w:val="bullet"/>
      <w:lvlText w:val=""/>
      <w:lvlJc w:val="left"/>
      <w:pPr>
        <w:ind w:left="4486" w:hanging="360"/>
      </w:pPr>
      <w:rPr>
        <w:rFonts w:ascii="Wingdings" w:hAnsi="Wingdings" w:hint="default"/>
      </w:rPr>
    </w:lvl>
    <w:lvl w:ilvl="6" w:tplc="04090001" w:tentative="1">
      <w:start w:val="1"/>
      <w:numFmt w:val="bullet"/>
      <w:lvlText w:val=""/>
      <w:lvlJc w:val="left"/>
      <w:pPr>
        <w:ind w:left="5206" w:hanging="360"/>
      </w:pPr>
      <w:rPr>
        <w:rFonts w:ascii="Symbol" w:hAnsi="Symbol" w:hint="default"/>
      </w:rPr>
    </w:lvl>
    <w:lvl w:ilvl="7" w:tplc="04090003" w:tentative="1">
      <w:start w:val="1"/>
      <w:numFmt w:val="bullet"/>
      <w:lvlText w:val="o"/>
      <w:lvlJc w:val="left"/>
      <w:pPr>
        <w:ind w:left="5926" w:hanging="360"/>
      </w:pPr>
      <w:rPr>
        <w:rFonts w:ascii="Courier New" w:hAnsi="Courier New" w:cs="Courier New" w:hint="default"/>
      </w:rPr>
    </w:lvl>
    <w:lvl w:ilvl="8" w:tplc="04090005" w:tentative="1">
      <w:start w:val="1"/>
      <w:numFmt w:val="bullet"/>
      <w:lvlText w:val=""/>
      <w:lvlJc w:val="left"/>
      <w:pPr>
        <w:ind w:left="6646" w:hanging="360"/>
      </w:pPr>
      <w:rPr>
        <w:rFonts w:ascii="Wingdings" w:hAnsi="Wingdings" w:hint="default"/>
      </w:rPr>
    </w:lvl>
  </w:abstractNum>
  <w:abstractNum w:abstractNumId="4" w15:restartNumberingAfterBreak="0">
    <w:nsid w:val="16F866DE"/>
    <w:multiLevelType w:val="multilevel"/>
    <w:tmpl w:val="3F0C0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F02C4C"/>
    <w:multiLevelType w:val="hybridMultilevel"/>
    <w:tmpl w:val="15387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D15385"/>
    <w:multiLevelType w:val="multilevel"/>
    <w:tmpl w:val="B922C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7204B4"/>
    <w:multiLevelType w:val="hybridMultilevel"/>
    <w:tmpl w:val="3CDE703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6E0337"/>
    <w:multiLevelType w:val="multilevel"/>
    <w:tmpl w:val="07EEA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843C5B"/>
    <w:multiLevelType w:val="multilevel"/>
    <w:tmpl w:val="7E1A0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6F46B1"/>
    <w:multiLevelType w:val="hybridMultilevel"/>
    <w:tmpl w:val="88B89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C50C6E"/>
    <w:multiLevelType w:val="multilevel"/>
    <w:tmpl w:val="03C4D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C13D47"/>
    <w:multiLevelType w:val="multilevel"/>
    <w:tmpl w:val="F8325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EF7B6A"/>
    <w:multiLevelType w:val="multilevel"/>
    <w:tmpl w:val="AE322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CE00C16"/>
    <w:multiLevelType w:val="multilevel"/>
    <w:tmpl w:val="D7989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5C3D47"/>
    <w:multiLevelType w:val="multilevel"/>
    <w:tmpl w:val="5002CE2C"/>
    <w:lvl w:ilvl="0">
      <w:start w:val="1"/>
      <w:numFmt w:val="decimal"/>
      <w:lvlText w:val="%1."/>
      <w:lvlJc w:val="left"/>
      <w:pPr>
        <w:ind w:left="900" w:hanging="360"/>
      </w:pPr>
      <w:rPr>
        <w:rFonts w:ascii="Calibri" w:eastAsia="Calibri" w:hAnsi="Calibri" w:cs="Calibri" w:hint="default"/>
        <w:spacing w:val="-7"/>
        <w:w w:val="100"/>
        <w:sz w:val="22"/>
        <w:szCs w:val="22"/>
        <w:lang w:val="en-US" w:eastAsia="en-US" w:bidi="en-US"/>
      </w:rPr>
    </w:lvl>
    <w:lvl w:ilvl="1">
      <w:start w:val="1"/>
      <w:numFmt w:val="decimal"/>
      <w:lvlText w:val="%1.%2."/>
      <w:lvlJc w:val="left"/>
      <w:pPr>
        <w:ind w:left="880" w:hanging="384"/>
      </w:pPr>
      <w:rPr>
        <w:rFonts w:ascii="Calibri" w:eastAsia="Calibri" w:hAnsi="Calibri" w:cs="Calibri" w:hint="default"/>
        <w:w w:val="100"/>
        <w:sz w:val="22"/>
        <w:szCs w:val="22"/>
        <w:lang w:val="en-US" w:eastAsia="en-US" w:bidi="en-US"/>
      </w:rPr>
    </w:lvl>
    <w:lvl w:ilvl="2">
      <w:numFmt w:val="bullet"/>
      <w:lvlText w:val="•"/>
      <w:lvlJc w:val="left"/>
      <w:pPr>
        <w:ind w:left="2636" w:hanging="384"/>
      </w:pPr>
      <w:rPr>
        <w:rFonts w:hint="default"/>
        <w:lang w:val="en-US" w:eastAsia="en-US" w:bidi="en-US"/>
      </w:rPr>
    </w:lvl>
    <w:lvl w:ilvl="3">
      <w:numFmt w:val="bullet"/>
      <w:lvlText w:val="•"/>
      <w:lvlJc w:val="left"/>
      <w:pPr>
        <w:ind w:left="3514" w:hanging="384"/>
      </w:pPr>
      <w:rPr>
        <w:rFonts w:hint="default"/>
        <w:lang w:val="en-US" w:eastAsia="en-US" w:bidi="en-US"/>
      </w:rPr>
    </w:lvl>
    <w:lvl w:ilvl="4">
      <w:numFmt w:val="bullet"/>
      <w:lvlText w:val="•"/>
      <w:lvlJc w:val="left"/>
      <w:pPr>
        <w:ind w:left="4392" w:hanging="384"/>
      </w:pPr>
      <w:rPr>
        <w:rFonts w:hint="default"/>
        <w:lang w:val="en-US" w:eastAsia="en-US" w:bidi="en-US"/>
      </w:rPr>
    </w:lvl>
    <w:lvl w:ilvl="5">
      <w:numFmt w:val="bullet"/>
      <w:lvlText w:val="•"/>
      <w:lvlJc w:val="left"/>
      <w:pPr>
        <w:ind w:left="5270" w:hanging="384"/>
      </w:pPr>
      <w:rPr>
        <w:rFonts w:hint="default"/>
        <w:lang w:val="en-US" w:eastAsia="en-US" w:bidi="en-US"/>
      </w:rPr>
    </w:lvl>
    <w:lvl w:ilvl="6">
      <w:numFmt w:val="bullet"/>
      <w:lvlText w:val="•"/>
      <w:lvlJc w:val="left"/>
      <w:pPr>
        <w:ind w:left="6148" w:hanging="384"/>
      </w:pPr>
      <w:rPr>
        <w:rFonts w:hint="default"/>
        <w:lang w:val="en-US" w:eastAsia="en-US" w:bidi="en-US"/>
      </w:rPr>
    </w:lvl>
    <w:lvl w:ilvl="7">
      <w:numFmt w:val="bullet"/>
      <w:lvlText w:val="•"/>
      <w:lvlJc w:val="left"/>
      <w:pPr>
        <w:ind w:left="7026" w:hanging="384"/>
      </w:pPr>
      <w:rPr>
        <w:rFonts w:hint="default"/>
        <w:lang w:val="en-US" w:eastAsia="en-US" w:bidi="en-US"/>
      </w:rPr>
    </w:lvl>
    <w:lvl w:ilvl="8">
      <w:numFmt w:val="bullet"/>
      <w:lvlText w:val="•"/>
      <w:lvlJc w:val="left"/>
      <w:pPr>
        <w:ind w:left="7904" w:hanging="384"/>
      </w:pPr>
      <w:rPr>
        <w:rFonts w:hint="default"/>
        <w:lang w:val="en-US" w:eastAsia="en-US" w:bidi="en-US"/>
      </w:rPr>
    </w:lvl>
  </w:abstractNum>
  <w:abstractNum w:abstractNumId="16" w15:restartNumberingAfterBreak="0">
    <w:nsid w:val="43821A6A"/>
    <w:multiLevelType w:val="hybridMultilevel"/>
    <w:tmpl w:val="350C7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A4343D"/>
    <w:multiLevelType w:val="multilevel"/>
    <w:tmpl w:val="A07AC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BD6104"/>
    <w:multiLevelType w:val="multilevel"/>
    <w:tmpl w:val="3A3C9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FC6B8D"/>
    <w:multiLevelType w:val="hybridMultilevel"/>
    <w:tmpl w:val="5EE86A40"/>
    <w:lvl w:ilvl="0" w:tplc="8FCC10E4">
      <w:numFmt w:val="bullet"/>
      <w:suff w:val="space"/>
      <w:lvlText w:val=""/>
      <w:lvlJc w:val="left"/>
      <w:pPr>
        <w:ind w:left="0" w:firstLine="0"/>
      </w:pPr>
      <w:rPr>
        <w:rFonts w:ascii="Symbol" w:eastAsia="Symbol" w:hAnsi="Symbol" w:cs="Symbol" w:hint="default"/>
        <w:w w:val="100"/>
        <w:sz w:val="22"/>
        <w:szCs w:val="2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0E1E0F"/>
    <w:multiLevelType w:val="multilevel"/>
    <w:tmpl w:val="D39EE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3F7C04"/>
    <w:multiLevelType w:val="hybridMultilevel"/>
    <w:tmpl w:val="F8F8C630"/>
    <w:lvl w:ilvl="0" w:tplc="8FCC10E4">
      <w:numFmt w:val="bullet"/>
      <w:suff w:val="space"/>
      <w:lvlText w:val=""/>
      <w:lvlJc w:val="left"/>
      <w:pPr>
        <w:ind w:left="0" w:firstLine="0"/>
      </w:pPr>
      <w:rPr>
        <w:rFonts w:ascii="Symbol" w:eastAsia="Symbol" w:hAnsi="Symbol" w:cs="Symbol"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4B35B0"/>
    <w:multiLevelType w:val="multilevel"/>
    <w:tmpl w:val="A19C4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D506B8"/>
    <w:multiLevelType w:val="hybridMultilevel"/>
    <w:tmpl w:val="3C807A16"/>
    <w:lvl w:ilvl="0" w:tplc="37B45D2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E529DF"/>
    <w:multiLevelType w:val="multilevel"/>
    <w:tmpl w:val="FFECA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D05615"/>
    <w:multiLevelType w:val="hybridMultilevel"/>
    <w:tmpl w:val="61E4E3D0"/>
    <w:lvl w:ilvl="0" w:tplc="EB12D358">
      <w:numFmt w:val="bullet"/>
      <w:lvlText w:val=""/>
      <w:lvlJc w:val="left"/>
      <w:pPr>
        <w:ind w:left="720" w:hanging="360"/>
      </w:pPr>
      <w:rPr>
        <w:rFonts w:ascii="Symbol" w:eastAsia="Symbol" w:hAnsi="Symbol" w:cs="Symbol" w:hint="default"/>
        <w:w w:val="100"/>
        <w:sz w:val="22"/>
        <w:szCs w:val="2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6B4F3A"/>
    <w:multiLevelType w:val="multilevel"/>
    <w:tmpl w:val="5F665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E640A5"/>
    <w:multiLevelType w:val="hybridMultilevel"/>
    <w:tmpl w:val="97F07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7A1F1A"/>
    <w:multiLevelType w:val="multilevel"/>
    <w:tmpl w:val="CC824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4242B3"/>
    <w:multiLevelType w:val="multilevel"/>
    <w:tmpl w:val="0FBCE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1F6203"/>
    <w:multiLevelType w:val="hybridMultilevel"/>
    <w:tmpl w:val="96C0C0A4"/>
    <w:lvl w:ilvl="0" w:tplc="8FCC10E4">
      <w:numFmt w:val="bullet"/>
      <w:suff w:val="space"/>
      <w:lvlText w:val=""/>
      <w:lvlJc w:val="left"/>
      <w:pPr>
        <w:ind w:left="0" w:firstLine="0"/>
      </w:pPr>
      <w:rPr>
        <w:rFonts w:ascii="Symbol" w:eastAsia="Symbol" w:hAnsi="Symbol" w:cs="Symbol"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B47012"/>
    <w:multiLevelType w:val="hybridMultilevel"/>
    <w:tmpl w:val="73B42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EA2758"/>
    <w:multiLevelType w:val="multilevel"/>
    <w:tmpl w:val="0C3E1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234DEC"/>
    <w:multiLevelType w:val="hybridMultilevel"/>
    <w:tmpl w:val="0F8CAE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AB30FD"/>
    <w:multiLevelType w:val="multilevel"/>
    <w:tmpl w:val="3BC42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6F6D7F"/>
    <w:multiLevelType w:val="hybridMultilevel"/>
    <w:tmpl w:val="05DAC34A"/>
    <w:lvl w:ilvl="0" w:tplc="FCAC04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C31996"/>
    <w:multiLevelType w:val="multilevel"/>
    <w:tmpl w:val="6C766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8912F6"/>
    <w:multiLevelType w:val="hybridMultilevel"/>
    <w:tmpl w:val="7E224A10"/>
    <w:lvl w:ilvl="0" w:tplc="968CECB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B41F4A"/>
    <w:multiLevelType w:val="multilevel"/>
    <w:tmpl w:val="109C7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883FC4"/>
    <w:multiLevelType w:val="hybridMultilevel"/>
    <w:tmpl w:val="18027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A34C58"/>
    <w:multiLevelType w:val="multilevel"/>
    <w:tmpl w:val="125CB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3271FC"/>
    <w:multiLevelType w:val="multilevel"/>
    <w:tmpl w:val="5AB40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BC60EF"/>
    <w:multiLevelType w:val="multilevel"/>
    <w:tmpl w:val="E48EB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3"/>
  </w:num>
  <w:num w:numId="3">
    <w:abstractNumId w:val="19"/>
  </w:num>
  <w:num w:numId="4">
    <w:abstractNumId w:val="25"/>
  </w:num>
  <w:num w:numId="5">
    <w:abstractNumId w:val="33"/>
  </w:num>
  <w:num w:numId="6">
    <w:abstractNumId w:val="27"/>
  </w:num>
  <w:num w:numId="7">
    <w:abstractNumId w:val="0"/>
  </w:num>
  <w:num w:numId="8">
    <w:abstractNumId w:val="39"/>
  </w:num>
  <w:num w:numId="9">
    <w:abstractNumId w:val="5"/>
  </w:num>
  <w:num w:numId="10">
    <w:abstractNumId w:val="2"/>
  </w:num>
  <w:num w:numId="11">
    <w:abstractNumId w:val="7"/>
  </w:num>
  <w:num w:numId="12">
    <w:abstractNumId w:val="31"/>
  </w:num>
  <w:num w:numId="13">
    <w:abstractNumId w:val="21"/>
  </w:num>
  <w:num w:numId="14">
    <w:abstractNumId w:val="30"/>
  </w:num>
  <w:num w:numId="15">
    <w:abstractNumId w:val="10"/>
  </w:num>
  <w:num w:numId="16">
    <w:abstractNumId w:val="37"/>
  </w:num>
  <w:num w:numId="17">
    <w:abstractNumId w:val="1"/>
  </w:num>
  <w:num w:numId="18">
    <w:abstractNumId w:val="38"/>
  </w:num>
  <w:num w:numId="19">
    <w:abstractNumId w:val="22"/>
  </w:num>
  <w:num w:numId="20">
    <w:abstractNumId w:val="17"/>
  </w:num>
  <w:num w:numId="21">
    <w:abstractNumId w:val="9"/>
  </w:num>
  <w:num w:numId="22">
    <w:abstractNumId w:val="28"/>
  </w:num>
  <w:num w:numId="23">
    <w:abstractNumId w:val="34"/>
  </w:num>
  <w:num w:numId="24">
    <w:abstractNumId w:val="40"/>
  </w:num>
  <w:num w:numId="25">
    <w:abstractNumId w:val="36"/>
  </w:num>
  <w:num w:numId="26">
    <w:abstractNumId w:val="14"/>
  </w:num>
  <w:num w:numId="27">
    <w:abstractNumId w:val="32"/>
  </w:num>
  <w:num w:numId="28">
    <w:abstractNumId w:val="4"/>
  </w:num>
  <w:num w:numId="29">
    <w:abstractNumId w:val="29"/>
  </w:num>
  <w:num w:numId="30">
    <w:abstractNumId w:val="24"/>
  </w:num>
  <w:num w:numId="31">
    <w:abstractNumId w:val="42"/>
  </w:num>
  <w:num w:numId="32">
    <w:abstractNumId w:val="8"/>
  </w:num>
  <w:num w:numId="33">
    <w:abstractNumId w:val="11"/>
  </w:num>
  <w:num w:numId="34">
    <w:abstractNumId w:val="41"/>
  </w:num>
  <w:num w:numId="35">
    <w:abstractNumId w:val="13"/>
  </w:num>
  <w:num w:numId="36">
    <w:abstractNumId w:val="20"/>
  </w:num>
  <w:num w:numId="37">
    <w:abstractNumId w:val="6"/>
  </w:num>
  <w:num w:numId="38">
    <w:abstractNumId w:val="3"/>
  </w:num>
  <w:num w:numId="39">
    <w:abstractNumId w:val="16"/>
  </w:num>
  <w:num w:numId="40">
    <w:abstractNumId w:val="35"/>
  </w:num>
  <w:num w:numId="41">
    <w:abstractNumId w:val="26"/>
  </w:num>
  <w:num w:numId="42">
    <w:abstractNumId w:val="18"/>
  </w:num>
  <w:num w:numId="43">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19D"/>
    <w:rsid w:val="00000274"/>
    <w:rsid w:val="0000273C"/>
    <w:rsid w:val="00002C15"/>
    <w:rsid w:val="00004616"/>
    <w:rsid w:val="00004738"/>
    <w:rsid w:val="0000496D"/>
    <w:rsid w:val="00005517"/>
    <w:rsid w:val="00005CAB"/>
    <w:rsid w:val="00005DCC"/>
    <w:rsid w:val="000073A7"/>
    <w:rsid w:val="000103A3"/>
    <w:rsid w:val="00013605"/>
    <w:rsid w:val="000145E9"/>
    <w:rsid w:val="00014C02"/>
    <w:rsid w:val="00016E6C"/>
    <w:rsid w:val="00017017"/>
    <w:rsid w:val="00017DE8"/>
    <w:rsid w:val="0002115A"/>
    <w:rsid w:val="00021274"/>
    <w:rsid w:val="00022EC2"/>
    <w:rsid w:val="00022F3C"/>
    <w:rsid w:val="000253C8"/>
    <w:rsid w:val="000255DD"/>
    <w:rsid w:val="00026069"/>
    <w:rsid w:val="000262D9"/>
    <w:rsid w:val="00026E83"/>
    <w:rsid w:val="00030579"/>
    <w:rsid w:val="00031DA7"/>
    <w:rsid w:val="00032C54"/>
    <w:rsid w:val="00033F19"/>
    <w:rsid w:val="000346FC"/>
    <w:rsid w:val="000356D3"/>
    <w:rsid w:val="00041782"/>
    <w:rsid w:val="00042373"/>
    <w:rsid w:val="0004284D"/>
    <w:rsid w:val="00044659"/>
    <w:rsid w:val="0004476D"/>
    <w:rsid w:val="00045F61"/>
    <w:rsid w:val="00046F4D"/>
    <w:rsid w:val="000500F0"/>
    <w:rsid w:val="000508E7"/>
    <w:rsid w:val="00051446"/>
    <w:rsid w:val="0005165F"/>
    <w:rsid w:val="000523CE"/>
    <w:rsid w:val="000550FD"/>
    <w:rsid w:val="000554E5"/>
    <w:rsid w:val="00055DF2"/>
    <w:rsid w:val="00056083"/>
    <w:rsid w:val="00056517"/>
    <w:rsid w:val="0005668A"/>
    <w:rsid w:val="00056C35"/>
    <w:rsid w:val="000574C8"/>
    <w:rsid w:val="0006548E"/>
    <w:rsid w:val="00065851"/>
    <w:rsid w:val="00065C4D"/>
    <w:rsid w:val="00065EFC"/>
    <w:rsid w:val="0006654C"/>
    <w:rsid w:val="000675C6"/>
    <w:rsid w:val="000709A8"/>
    <w:rsid w:val="00071751"/>
    <w:rsid w:val="00073667"/>
    <w:rsid w:val="00074751"/>
    <w:rsid w:val="00075F37"/>
    <w:rsid w:val="00076777"/>
    <w:rsid w:val="00076924"/>
    <w:rsid w:val="000769A2"/>
    <w:rsid w:val="00077FB2"/>
    <w:rsid w:val="00081227"/>
    <w:rsid w:val="000813FE"/>
    <w:rsid w:val="000814E4"/>
    <w:rsid w:val="000827B5"/>
    <w:rsid w:val="00085C65"/>
    <w:rsid w:val="000863DD"/>
    <w:rsid w:val="00086434"/>
    <w:rsid w:val="000869C5"/>
    <w:rsid w:val="00091600"/>
    <w:rsid w:val="00091ACE"/>
    <w:rsid w:val="00091AD7"/>
    <w:rsid w:val="000923F3"/>
    <w:rsid w:val="0009255D"/>
    <w:rsid w:val="00093153"/>
    <w:rsid w:val="00093EAE"/>
    <w:rsid w:val="00094106"/>
    <w:rsid w:val="00096C93"/>
    <w:rsid w:val="000A1A3A"/>
    <w:rsid w:val="000A1E38"/>
    <w:rsid w:val="000A4AEF"/>
    <w:rsid w:val="000A5270"/>
    <w:rsid w:val="000A5AA2"/>
    <w:rsid w:val="000A5BFD"/>
    <w:rsid w:val="000A5E70"/>
    <w:rsid w:val="000A6230"/>
    <w:rsid w:val="000B231A"/>
    <w:rsid w:val="000B3716"/>
    <w:rsid w:val="000B5F0C"/>
    <w:rsid w:val="000B6823"/>
    <w:rsid w:val="000B6F4A"/>
    <w:rsid w:val="000C10C9"/>
    <w:rsid w:val="000C1835"/>
    <w:rsid w:val="000C20AF"/>
    <w:rsid w:val="000C23FC"/>
    <w:rsid w:val="000C2A72"/>
    <w:rsid w:val="000C3213"/>
    <w:rsid w:val="000C3B48"/>
    <w:rsid w:val="000C5554"/>
    <w:rsid w:val="000C5D5C"/>
    <w:rsid w:val="000C5E57"/>
    <w:rsid w:val="000C6D5B"/>
    <w:rsid w:val="000C6EE8"/>
    <w:rsid w:val="000C7FA3"/>
    <w:rsid w:val="000D04BD"/>
    <w:rsid w:val="000D0BE3"/>
    <w:rsid w:val="000D2435"/>
    <w:rsid w:val="000D2AC3"/>
    <w:rsid w:val="000D38EB"/>
    <w:rsid w:val="000D40B2"/>
    <w:rsid w:val="000D5348"/>
    <w:rsid w:val="000D5374"/>
    <w:rsid w:val="000D58B3"/>
    <w:rsid w:val="000E0C52"/>
    <w:rsid w:val="000E5BE2"/>
    <w:rsid w:val="000E684F"/>
    <w:rsid w:val="000E77A7"/>
    <w:rsid w:val="000F0807"/>
    <w:rsid w:val="000F14D9"/>
    <w:rsid w:val="000F1889"/>
    <w:rsid w:val="000F1ABB"/>
    <w:rsid w:val="000F1B63"/>
    <w:rsid w:val="000F2477"/>
    <w:rsid w:val="000F580F"/>
    <w:rsid w:val="000F5B97"/>
    <w:rsid w:val="000F5D85"/>
    <w:rsid w:val="000F647B"/>
    <w:rsid w:val="000F6BA3"/>
    <w:rsid w:val="000F7BCF"/>
    <w:rsid w:val="001021AD"/>
    <w:rsid w:val="0010489E"/>
    <w:rsid w:val="00106C2D"/>
    <w:rsid w:val="00106C71"/>
    <w:rsid w:val="00106F9A"/>
    <w:rsid w:val="00107913"/>
    <w:rsid w:val="00110644"/>
    <w:rsid w:val="00111462"/>
    <w:rsid w:val="0011235B"/>
    <w:rsid w:val="0011283F"/>
    <w:rsid w:val="00114ADE"/>
    <w:rsid w:val="0011773E"/>
    <w:rsid w:val="00121542"/>
    <w:rsid w:val="00122AA5"/>
    <w:rsid w:val="001245B8"/>
    <w:rsid w:val="00124953"/>
    <w:rsid w:val="00124F9C"/>
    <w:rsid w:val="00127ABF"/>
    <w:rsid w:val="001316AA"/>
    <w:rsid w:val="00131BE6"/>
    <w:rsid w:val="00131BF8"/>
    <w:rsid w:val="00131E43"/>
    <w:rsid w:val="00133007"/>
    <w:rsid w:val="00133625"/>
    <w:rsid w:val="001343E6"/>
    <w:rsid w:val="0013446D"/>
    <w:rsid w:val="001368CC"/>
    <w:rsid w:val="001405A9"/>
    <w:rsid w:val="00141AEC"/>
    <w:rsid w:val="001428BE"/>
    <w:rsid w:val="00144B9E"/>
    <w:rsid w:val="001450D0"/>
    <w:rsid w:val="001453B7"/>
    <w:rsid w:val="0014688C"/>
    <w:rsid w:val="00147BFB"/>
    <w:rsid w:val="00150370"/>
    <w:rsid w:val="001521F8"/>
    <w:rsid w:val="00152912"/>
    <w:rsid w:val="001529E6"/>
    <w:rsid w:val="00152F3C"/>
    <w:rsid w:val="001561CC"/>
    <w:rsid w:val="00156583"/>
    <w:rsid w:val="0015684C"/>
    <w:rsid w:val="00156B97"/>
    <w:rsid w:val="001604BA"/>
    <w:rsid w:val="00161F42"/>
    <w:rsid w:val="00162B24"/>
    <w:rsid w:val="001633B7"/>
    <w:rsid w:val="00163400"/>
    <w:rsid w:val="00163817"/>
    <w:rsid w:val="00164344"/>
    <w:rsid w:val="001658F8"/>
    <w:rsid w:val="00165C5F"/>
    <w:rsid w:val="0016669D"/>
    <w:rsid w:val="001666AC"/>
    <w:rsid w:val="00166758"/>
    <w:rsid w:val="001674ED"/>
    <w:rsid w:val="00170349"/>
    <w:rsid w:val="00173363"/>
    <w:rsid w:val="0017368B"/>
    <w:rsid w:val="00174218"/>
    <w:rsid w:val="001746F2"/>
    <w:rsid w:val="00174BB9"/>
    <w:rsid w:val="00175377"/>
    <w:rsid w:val="00175481"/>
    <w:rsid w:val="00175624"/>
    <w:rsid w:val="001759B8"/>
    <w:rsid w:val="00175B74"/>
    <w:rsid w:val="00175BE3"/>
    <w:rsid w:val="00176A1F"/>
    <w:rsid w:val="0017788B"/>
    <w:rsid w:val="0018023E"/>
    <w:rsid w:val="0018109D"/>
    <w:rsid w:val="001810A1"/>
    <w:rsid w:val="00181364"/>
    <w:rsid w:val="0018157C"/>
    <w:rsid w:val="00181C69"/>
    <w:rsid w:val="00185182"/>
    <w:rsid w:val="001858C4"/>
    <w:rsid w:val="00185F85"/>
    <w:rsid w:val="00187DD0"/>
    <w:rsid w:val="00190717"/>
    <w:rsid w:val="00191BA1"/>
    <w:rsid w:val="00192232"/>
    <w:rsid w:val="00192415"/>
    <w:rsid w:val="00193EAD"/>
    <w:rsid w:val="0019421A"/>
    <w:rsid w:val="0019518C"/>
    <w:rsid w:val="00195459"/>
    <w:rsid w:val="00196B50"/>
    <w:rsid w:val="00196B84"/>
    <w:rsid w:val="00197AE7"/>
    <w:rsid w:val="001A0DC8"/>
    <w:rsid w:val="001A10C3"/>
    <w:rsid w:val="001A1115"/>
    <w:rsid w:val="001A193E"/>
    <w:rsid w:val="001A19F7"/>
    <w:rsid w:val="001A219B"/>
    <w:rsid w:val="001A2ED7"/>
    <w:rsid w:val="001A311C"/>
    <w:rsid w:val="001A3B83"/>
    <w:rsid w:val="001A4AF6"/>
    <w:rsid w:val="001A4CB9"/>
    <w:rsid w:val="001A4DA2"/>
    <w:rsid w:val="001A6457"/>
    <w:rsid w:val="001B2CBD"/>
    <w:rsid w:val="001B30F3"/>
    <w:rsid w:val="001B519B"/>
    <w:rsid w:val="001B54E8"/>
    <w:rsid w:val="001B6948"/>
    <w:rsid w:val="001C08A2"/>
    <w:rsid w:val="001C1B03"/>
    <w:rsid w:val="001C1CF8"/>
    <w:rsid w:val="001C67ED"/>
    <w:rsid w:val="001C7463"/>
    <w:rsid w:val="001D159F"/>
    <w:rsid w:val="001D1FDC"/>
    <w:rsid w:val="001D210A"/>
    <w:rsid w:val="001D3406"/>
    <w:rsid w:val="001D3D07"/>
    <w:rsid w:val="001D516D"/>
    <w:rsid w:val="001D62BA"/>
    <w:rsid w:val="001D6E29"/>
    <w:rsid w:val="001E1A3C"/>
    <w:rsid w:val="001E1BB6"/>
    <w:rsid w:val="001E5832"/>
    <w:rsid w:val="001E69FD"/>
    <w:rsid w:val="001F0301"/>
    <w:rsid w:val="001F0AD9"/>
    <w:rsid w:val="001F1713"/>
    <w:rsid w:val="001F5041"/>
    <w:rsid w:val="001F51C0"/>
    <w:rsid w:val="001F7A08"/>
    <w:rsid w:val="001F7B2D"/>
    <w:rsid w:val="002012A6"/>
    <w:rsid w:val="002037AC"/>
    <w:rsid w:val="002039C2"/>
    <w:rsid w:val="00205DD2"/>
    <w:rsid w:val="0021001B"/>
    <w:rsid w:val="0021273A"/>
    <w:rsid w:val="00212853"/>
    <w:rsid w:val="00212A51"/>
    <w:rsid w:val="00214824"/>
    <w:rsid w:val="0021582C"/>
    <w:rsid w:val="00216892"/>
    <w:rsid w:val="0021708B"/>
    <w:rsid w:val="002170ED"/>
    <w:rsid w:val="00221147"/>
    <w:rsid w:val="00221DAA"/>
    <w:rsid w:val="0022437A"/>
    <w:rsid w:val="00226057"/>
    <w:rsid w:val="00226906"/>
    <w:rsid w:val="00226D05"/>
    <w:rsid w:val="00230BE1"/>
    <w:rsid w:val="0023266D"/>
    <w:rsid w:val="00233668"/>
    <w:rsid w:val="00234AE5"/>
    <w:rsid w:val="00234F7D"/>
    <w:rsid w:val="00236E8A"/>
    <w:rsid w:val="002377D2"/>
    <w:rsid w:val="00237A1E"/>
    <w:rsid w:val="00237C2A"/>
    <w:rsid w:val="00237E46"/>
    <w:rsid w:val="00240719"/>
    <w:rsid w:val="002407B7"/>
    <w:rsid w:val="00240851"/>
    <w:rsid w:val="00240996"/>
    <w:rsid w:val="00240B25"/>
    <w:rsid w:val="00241056"/>
    <w:rsid w:val="002410D5"/>
    <w:rsid w:val="00241AD8"/>
    <w:rsid w:val="00242226"/>
    <w:rsid w:val="002434AF"/>
    <w:rsid w:val="002454B0"/>
    <w:rsid w:val="00245864"/>
    <w:rsid w:val="00245C54"/>
    <w:rsid w:val="002505B4"/>
    <w:rsid w:val="0025076B"/>
    <w:rsid w:val="002522EE"/>
    <w:rsid w:val="0025241E"/>
    <w:rsid w:val="002528FA"/>
    <w:rsid w:val="00252C7B"/>
    <w:rsid w:val="00252EE9"/>
    <w:rsid w:val="0025449A"/>
    <w:rsid w:val="00260D49"/>
    <w:rsid w:val="00266658"/>
    <w:rsid w:val="00270C12"/>
    <w:rsid w:val="00270C28"/>
    <w:rsid w:val="002723FC"/>
    <w:rsid w:val="0027245B"/>
    <w:rsid w:val="00272B3F"/>
    <w:rsid w:val="002732B5"/>
    <w:rsid w:val="0027538F"/>
    <w:rsid w:val="002754ED"/>
    <w:rsid w:val="002772CD"/>
    <w:rsid w:val="00277409"/>
    <w:rsid w:val="002774FA"/>
    <w:rsid w:val="00281742"/>
    <w:rsid w:val="00283815"/>
    <w:rsid w:val="00283965"/>
    <w:rsid w:val="002841E7"/>
    <w:rsid w:val="002848FE"/>
    <w:rsid w:val="00286837"/>
    <w:rsid w:val="0029290B"/>
    <w:rsid w:val="00292C83"/>
    <w:rsid w:val="00293AEF"/>
    <w:rsid w:val="00294727"/>
    <w:rsid w:val="00294FC8"/>
    <w:rsid w:val="0029523C"/>
    <w:rsid w:val="002968AD"/>
    <w:rsid w:val="002A0344"/>
    <w:rsid w:val="002A16E1"/>
    <w:rsid w:val="002A34DC"/>
    <w:rsid w:val="002A499F"/>
    <w:rsid w:val="002A4F4B"/>
    <w:rsid w:val="002A6053"/>
    <w:rsid w:val="002A6BA7"/>
    <w:rsid w:val="002B0752"/>
    <w:rsid w:val="002B0783"/>
    <w:rsid w:val="002B0B04"/>
    <w:rsid w:val="002B449C"/>
    <w:rsid w:val="002B7F4D"/>
    <w:rsid w:val="002C095B"/>
    <w:rsid w:val="002C14AD"/>
    <w:rsid w:val="002C2B51"/>
    <w:rsid w:val="002C4589"/>
    <w:rsid w:val="002C502A"/>
    <w:rsid w:val="002C5B78"/>
    <w:rsid w:val="002C73FA"/>
    <w:rsid w:val="002C7522"/>
    <w:rsid w:val="002C779E"/>
    <w:rsid w:val="002D035A"/>
    <w:rsid w:val="002D1461"/>
    <w:rsid w:val="002D17EE"/>
    <w:rsid w:val="002D2927"/>
    <w:rsid w:val="002D3202"/>
    <w:rsid w:val="002D519F"/>
    <w:rsid w:val="002D7DDC"/>
    <w:rsid w:val="002E1FB4"/>
    <w:rsid w:val="002E2B11"/>
    <w:rsid w:val="002E3A01"/>
    <w:rsid w:val="002E62CB"/>
    <w:rsid w:val="002E69C2"/>
    <w:rsid w:val="002F0169"/>
    <w:rsid w:val="002F1DBA"/>
    <w:rsid w:val="002F2567"/>
    <w:rsid w:val="002F39A6"/>
    <w:rsid w:val="002F4C89"/>
    <w:rsid w:val="002F5177"/>
    <w:rsid w:val="002F54A1"/>
    <w:rsid w:val="002F6CFE"/>
    <w:rsid w:val="002F77AC"/>
    <w:rsid w:val="002F7E38"/>
    <w:rsid w:val="00302C2F"/>
    <w:rsid w:val="00303519"/>
    <w:rsid w:val="003036A4"/>
    <w:rsid w:val="00303EE4"/>
    <w:rsid w:val="0030412D"/>
    <w:rsid w:val="00306674"/>
    <w:rsid w:val="003115E6"/>
    <w:rsid w:val="003121E0"/>
    <w:rsid w:val="003127E8"/>
    <w:rsid w:val="00312D6D"/>
    <w:rsid w:val="00313D91"/>
    <w:rsid w:val="0031446F"/>
    <w:rsid w:val="0031496F"/>
    <w:rsid w:val="00315A06"/>
    <w:rsid w:val="003160AE"/>
    <w:rsid w:val="0031631C"/>
    <w:rsid w:val="00316963"/>
    <w:rsid w:val="00316E7D"/>
    <w:rsid w:val="0031727E"/>
    <w:rsid w:val="00320153"/>
    <w:rsid w:val="003205C1"/>
    <w:rsid w:val="003206BE"/>
    <w:rsid w:val="00321002"/>
    <w:rsid w:val="003212E4"/>
    <w:rsid w:val="003213E1"/>
    <w:rsid w:val="00321642"/>
    <w:rsid w:val="0032229B"/>
    <w:rsid w:val="00322E64"/>
    <w:rsid w:val="003259F4"/>
    <w:rsid w:val="003263DE"/>
    <w:rsid w:val="00326618"/>
    <w:rsid w:val="00326BAD"/>
    <w:rsid w:val="00327119"/>
    <w:rsid w:val="003271CE"/>
    <w:rsid w:val="00327D6B"/>
    <w:rsid w:val="00331886"/>
    <w:rsid w:val="00331C1C"/>
    <w:rsid w:val="003322D2"/>
    <w:rsid w:val="003327C8"/>
    <w:rsid w:val="00333FA0"/>
    <w:rsid w:val="00334633"/>
    <w:rsid w:val="00337594"/>
    <w:rsid w:val="00340723"/>
    <w:rsid w:val="00343E9D"/>
    <w:rsid w:val="003447CC"/>
    <w:rsid w:val="00344B3E"/>
    <w:rsid w:val="00345BBB"/>
    <w:rsid w:val="00345CA8"/>
    <w:rsid w:val="00346EC1"/>
    <w:rsid w:val="00347BAA"/>
    <w:rsid w:val="00347C09"/>
    <w:rsid w:val="003507AD"/>
    <w:rsid w:val="003520CB"/>
    <w:rsid w:val="0035332B"/>
    <w:rsid w:val="00354AC8"/>
    <w:rsid w:val="0035581C"/>
    <w:rsid w:val="00355ADD"/>
    <w:rsid w:val="00355B22"/>
    <w:rsid w:val="0035602E"/>
    <w:rsid w:val="00360E34"/>
    <w:rsid w:val="00361865"/>
    <w:rsid w:val="003646DB"/>
    <w:rsid w:val="00364D9F"/>
    <w:rsid w:val="00365539"/>
    <w:rsid w:val="00366324"/>
    <w:rsid w:val="003665FB"/>
    <w:rsid w:val="003678F7"/>
    <w:rsid w:val="003700C1"/>
    <w:rsid w:val="00370B43"/>
    <w:rsid w:val="00371194"/>
    <w:rsid w:val="003713D5"/>
    <w:rsid w:val="0037296C"/>
    <w:rsid w:val="00373FEC"/>
    <w:rsid w:val="00374989"/>
    <w:rsid w:val="00376D70"/>
    <w:rsid w:val="0037764E"/>
    <w:rsid w:val="00377D10"/>
    <w:rsid w:val="00377EF8"/>
    <w:rsid w:val="00380157"/>
    <w:rsid w:val="00385B31"/>
    <w:rsid w:val="00385F81"/>
    <w:rsid w:val="0039117B"/>
    <w:rsid w:val="003911FE"/>
    <w:rsid w:val="00391571"/>
    <w:rsid w:val="0039201D"/>
    <w:rsid w:val="00393B0F"/>
    <w:rsid w:val="003966D4"/>
    <w:rsid w:val="00396744"/>
    <w:rsid w:val="00397345"/>
    <w:rsid w:val="003A159F"/>
    <w:rsid w:val="003A2829"/>
    <w:rsid w:val="003A2AB4"/>
    <w:rsid w:val="003A31F8"/>
    <w:rsid w:val="003A375E"/>
    <w:rsid w:val="003A69CD"/>
    <w:rsid w:val="003A7B2F"/>
    <w:rsid w:val="003B2651"/>
    <w:rsid w:val="003B356F"/>
    <w:rsid w:val="003B4AD0"/>
    <w:rsid w:val="003B54B9"/>
    <w:rsid w:val="003B640C"/>
    <w:rsid w:val="003B695F"/>
    <w:rsid w:val="003B7886"/>
    <w:rsid w:val="003C34B4"/>
    <w:rsid w:val="003C3934"/>
    <w:rsid w:val="003C4E6C"/>
    <w:rsid w:val="003C5705"/>
    <w:rsid w:val="003C592F"/>
    <w:rsid w:val="003C6255"/>
    <w:rsid w:val="003C6423"/>
    <w:rsid w:val="003C7043"/>
    <w:rsid w:val="003C7457"/>
    <w:rsid w:val="003C747F"/>
    <w:rsid w:val="003C7598"/>
    <w:rsid w:val="003D02BD"/>
    <w:rsid w:val="003D1F41"/>
    <w:rsid w:val="003D2EDA"/>
    <w:rsid w:val="003D53E5"/>
    <w:rsid w:val="003D5BF3"/>
    <w:rsid w:val="003D6B23"/>
    <w:rsid w:val="003E050A"/>
    <w:rsid w:val="003E4ABE"/>
    <w:rsid w:val="003E5E0F"/>
    <w:rsid w:val="003E7294"/>
    <w:rsid w:val="003F1855"/>
    <w:rsid w:val="003F3E69"/>
    <w:rsid w:val="003F4089"/>
    <w:rsid w:val="003F4114"/>
    <w:rsid w:val="003F4D48"/>
    <w:rsid w:val="003F79C1"/>
    <w:rsid w:val="004018D9"/>
    <w:rsid w:val="00401C57"/>
    <w:rsid w:val="00402924"/>
    <w:rsid w:val="004038C5"/>
    <w:rsid w:val="004051B0"/>
    <w:rsid w:val="004054D5"/>
    <w:rsid w:val="00413548"/>
    <w:rsid w:val="00414AF6"/>
    <w:rsid w:val="00416712"/>
    <w:rsid w:val="00421652"/>
    <w:rsid w:val="0042478B"/>
    <w:rsid w:val="00424EC2"/>
    <w:rsid w:val="0042522D"/>
    <w:rsid w:val="0042541C"/>
    <w:rsid w:val="004264D1"/>
    <w:rsid w:val="00426DC0"/>
    <w:rsid w:val="00431788"/>
    <w:rsid w:val="004317B4"/>
    <w:rsid w:val="00431F82"/>
    <w:rsid w:val="00434F06"/>
    <w:rsid w:val="00435B77"/>
    <w:rsid w:val="00436489"/>
    <w:rsid w:val="004376F5"/>
    <w:rsid w:val="00437AE1"/>
    <w:rsid w:val="00440FDA"/>
    <w:rsid w:val="00445D42"/>
    <w:rsid w:val="00447B06"/>
    <w:rsid w:val="00447B41"/>
    <w:rsid w:val="00451A8D"/>
    <w:rsid w:val="00452BF7"/>
    <w:rsid w:val="00455CB4"/>
    <w:rsid w:val="00455D7F"/>
    <w:rsid w:val="00456802"/>
    <w:rsid w:val="00457395"/>
    <w:rsid w:val="00457660"/>
    <w:rsid w:val="00457D0C"/>
    <w:rsid w:val="00460938"/>
    <w:rsid w:val="00462E92"/>
    <w:rsid w:val="00462ED8"/>
    <w:rsid w:val="00463BB0"/>
    <w:rsid w:val="00463EAD"/>
    <w:rsid w:val="004640C7"/>
    <w:rsid w:val="00465BF0"/>
    <w:rsid w:val="004660D0"/>
    <w:rsid w:val="00466DEC"/>
    <w:rsid w:val="004706E4"/>
    <w:rsid w:val="0047144B"/>
    <w:rsid w:val="0047571B"/>
    <w:rsid w:val="00476464"/>
    <w:rsid w:val="00477219"/>
    <w:rsid w:val="0048089F"/>
    <w:rsid w:val="00480CC6"/>
    <w:rsid w:val="004814E4"/>
    <w:rsid w:val="00482BC0"/>
    <w:rsid w:val="004830AF"/>
    <w:rsid w:val="00483134"/>
    <w:rsid w:val="00487332"/>
    <w:rsid w:val="00487BE6"/>
    <w:rsid w:val="00487BF0"/>
    <w:rsid w:val="0049027A"/>
    <w:rsid w:val="0049065A"/>
    <w:rsid w:val="00490BAF"/>
    <w:rsid w:val="00490C0F"/>
    <w:rsid w:val="004923F9"/>
    <w:rsid w:val="004927EE"/>
    <w:rsid w:val="00494086"/>
    <w:rsid w:val="00495AD0"/>
    <w:rsid w:val="00495C06"/>
    <w:rsid w:val="004A0F45"/>
    <w:rsid w:val="004A161F"/>
    <w:rsid w:val="004A1C09"/>
    <w:rsid w:val="004A3261"/>
    <w:rsid w:val="004A402D"/>
    <w:rsid w:val="004A4334"/>
    <w:rsid w:val="004A4C05"/>
    <w:rsid w:val="004A5ED9"/>
    <w:rsid w:val="004A612C"/>
    <w:rsid w:val="004A6CFA"/>
    <w:rsid w:val="004A6E27"/>
    <w:rsid w:val="004A7745"/>
    <w:rsid w:val="004B11D3"/>
    <w:rsid w:val="004B2087"/>
    <w:rsid w:val="004B22EA"/>
    <w:rsid w:val="004B2A8B"/>
    <w:rsid w:val="004B3479"/>
    <w:rsid w:val="004B361A"/>
    <w:rsid w:val="004B518D"/>
    <w:rsid w:val="004B6178"/>
    <w:rsid w:val="004B6B61"/>
    <w:rsid w:val="004B6FFA"/>
    <w:rsid w:val="004C4488"/>
    <w:rsid w:val="004C4A1B"/>
    <w:rsid w:val="004C4A45"/>
    <w:rsid w:val="004C4C58"/>
    <w:rsid w:val="004C52F2"/>
    <w:rsid w:val="004C6836"/>
    <w:rsid w:val="004D2555"/>
    <w:rsid w:val="004D2D09"/>
    <w:rsid w:val="004D3FAB"/>
    <w:rsid w:val="004D419C"/>
    <w:rsid w:val="004D6291"/>
    <w:rsid w:val="004D6D17"/>
    <w:rsid w:val="004E077E"/>
    <w:rsid w:val="004E3876"/>
    <w:rsid w:val="004E5E70"/>
    <w:rsid w:val="004E6B2D"/>
    <w:rsid w:val="004F0005"/>
    <w:rsid w:val="004F06FF"/>
    <w:rsid w:val="004F07CE"/>
    <w:rsid w:val="004F0CAB"/>
    <w:rsid w:val="004F1945"/>
    <w:rsid w:val="004F1C65"/>
    <w:rsid w:val="004F270E"/>
    <w:rsid w:val="004F2EB3"/>
    <w:rsid w:val="004F3E19"/>
    <w:rsid w:val="004F594C"/>
    <w:rsid w:val="004F780A"/>
    <w:rsid w:val="004F78AD"/>
    <w:rsid w:val="00501D02"/>
    <w:rsid w:val="00501EB6"/>
    <w:rsid w:val="00502821"/>
    <w:rsid w:val="005060FB"/>
    <w:rsid w:val="00506846"/>
    <w:rsid w:val="0051151B"/>
    <w:rsid w:val="00511B8A"/>
    <w:rsid w:val="005129AC"/>
    <w:rsid w:val="0051375D"/>
    <w:rsid w:val="0051696A"/>
    <w:rsid w:val="0051788E"/>
    <w:rsid w:val="005211BE"/>
    <w:rsid w:val="00522B4B"/>
    <w:rsid w:val="0052303E"/>
    <w:rsid w:val="00523859"/>
    <w:rsid w:val="00525774"/>
    <w:rsid w:val="00525941"/>
    <w:rsid w:val="00526A76"/>
    <w:rsid w:val="005278F5"/>
    <w:rsid w:val="005279D8"/>
    <w:rsid w:val="005311C8"/>
    <w:rsid w:val="005315DC"/>
    <w:rsid w:val="00532975"/>
    <w:rsid w:val="00532AE0"/>
    <w:rsid w:val="0053336D"/>
    <w:rsid w:val="005334AE"/>
    <w:rsid w:val="00533DF6"/>
    <w:rsid w:val="00533FA8"/>
    <w:rsid w:val="0053450D"/>
    <w:rsid w:val="005345E9"/>
    <w:rsid w:val="005375CA"/>
    <w:rsid w:val="00541DC2"/>
    <w:rsid w:val="005427D6"/>
    <w:rsid w:val="005431B3"/>
    <w:rsid w:val="00543472"/>
    <w:rsid w:val="005435A1"/>
    <w:rsid w:val="00546149"/>
    <w:rsid w:val="005475A4"/>
    <w:rsid w:val="00550A57"/>
    <w:rsid w:val="00551CC3"/>
    <w:rsid w:val="00552D23"/>
    <w:rsid w:val="00554362"/>
    <w:rsid w:val="00560097"/>
    <w:rsid w:val="00560994"/>
    <w:rsid w:val="0056144B"/>
    <w:rsid w:val="0056168D"/>
    <w:rsid w:val="00562650"/>
    <w:rsid w:val="00562FD2"/>
    <w:rsid w:val="00563391"/>
    <w:rsid w:val="00563CDE"/>
    <w:rsid w:val="00564257"/>
    <w:rsid w:val="005658BE"/>
    <w:rsid w:val="00565BA7"/>
    <w:rsid w:val="00566FE1"/>
    <w:rsid w:val="00567428"/>
    <w:rsid w:val="005674E0"/>
    <w:rsid w:val="00567FFE"/>
    <w:rsid w:val="00572D82"/>
    <w:rsid w:val="00573DD3"/>
    <w:rsid w:val="005740BC"/>
    <w:rsid w:val="005766BD"/>
    <w:rsid w:val="00576CB3"/>
    <w:rsid w:val="005808BC"/>
    <w:rsid w:val="00582790"/>
    <w:rsid w:val="00583066"/>
    <w:rsid w:val="00583783"/>
    <w:rsid w:val="00583CD4"/>
    <w:rsid w:val="00583CF4"/>
    <w:rsid w:val="00585507"/>
    <w:rsid w:val="0058655B"/>
    <w:rsid w:val="00586CE5"/>
    <w:rsid w:val="00587663"/>
    <w:rsid w:val="00591A76"/>
    <w:rsid w:val="00593477"/>
    <w:rsid w:val="00594E03"/>
    <w:rsid w:val="00594EF9"/>
    <w:rsid w:val="00595180"/>
    <w:rsid w:val="00595D5A"/>
    <w:rsid w:val="00597FBE"/>
    <w:rsid w:val="005A03E5"/>
    <w:rsid w:val="005A1540"/>
    <w:rsid w:val="005A165C"/>
    <w:rsid w:val="005A1ACA"/>
    <w:rsid w:val="005A36FE"/>
    <w:rsid w:val="005A43E3"/>
    <w:rsid w:val="005A44D9"/>
    <w:rsid w:val="005A47DA"/>
    <w:rsid w:val="005A491F"/>
    <w:rsid w:val="005A5707"/>
    <w:rsid w:val="005A5C4A"/>
    <w:rsid w:val="005A780B"/>
    <w:rsid w:val="005B1B2A"/>
    <w:rsid w:val="005B2D09"/>
    <w:rsid w:val="005B36E1"/>
    <w:rsid w:val="005B3D24"/>
    <w:rsid w:val="005B543F"/>
    <w:rsid w:val="005B686E"/>
    <w:rsid w:val="005B7B5A"/>
    <w:rsid w:val="005C0F2E"/>
    <w:rsid w:val="005C1854"/>
    <w:rsid w:val="005C2F8F"/>
    <w:rsid w:val="005C3B34"/>
    <w:rsid w:val="005C4577"/>
    <w:rsid w:val="005C5519"/>
    <w:rsid w:val="005C61B1"/>
    <w:rsid w:val="005C6278"/>
    <w:rsid w:val="005C67A0"/>
    <w:rsid w:val="005C784F"/>
    <w:rsid w:val="005D021F"/>
    <w:rsid w:val="005D055C"/>
    <w:rsid w:val="005D4590"/>
    <w:rsid w:val="005D48E4"/>
    <w:rsid w:val="005D5290"/>
    <w:rsid w:val="005D6127"/>
    <w:rsid w:val="005D737A"/>
    <w:rsid w:val="005D76E6"/>
    <w:rsid w:val="005E0EAB"/>
    <w:rsid w:val="005E3AF9"/>
    <w:rsid w:val="005E432E"/>
    <w:rsid w:val="005F03A2"/>
    <w:rsid w:val="005F05F4"/>
    <w:rsid w:val="005F1972"/>
    <w:rsid w:val="005F55E5"/>
    <w:rsid w:val="005F62A7"/>
    <w:rsid w:val="005F7171"/>
    <w:rsid w:val="005F7548"/>
    <w:rsid w:val="005F7722"/>
    <w:rsid w:val="005F7928"/>
    <w:rsid w:val="0060064D"/>
    <w:rsid w:val="00601F2D"/>
    <w:rsid w:val="00602317"/>
    <w:rsid w:val="00602A97"/>
    <w:rsid w:val="00603BAC"/>
    <w:rsid w:val="00603DFD"/>
    <w:rsid w:val="006063DA"/>
    <w:rsid w:val="006076A0"/>
    <w:rsid w:val="00610A75"/>
    <w:rsid w:val="006123B4"/>
    <w:rsid w:val="006128A8"/>
    <w:rsid w:val="00612E5F"/>
    <w:rsid w:val="00612EB9"/>
    <w:rsid w:val="0061378C"/>
    <w:rsid w:val="00614E65"/>
    <w:rsid w:val="00616B47"/>
    <w:rsid w:val="00616BC9"/>
    <w:rsid w:val="00616EF4"/>
    <w:rsid w:val="0062394A"/>
    <w:rsid w:val="00624361"/>
    <w:rsid w:val="00624A05"/>
    <w:rsid w:val="0062535D"/>
    <w:rsid w:val="00625D5A"/>
    <w:rsid w:val="0062651E"/>
    <w:rsid w:val="00627187"/>
    <w:rsid w:val="006271B0"/>
    <w:rsid w:val="00631DFB"/>
    <w:rsid w:val="0063564B"/>
    <w:rsid w:val="00635A1C"/>
    <w:rsid w:val="006414D2"/>
    <w:rsid w:val="0064155A"/>
    <w:rsid w:val="00641EAC"/>
    <w:rsid w:val="0064211A"/>
    <w:rsid w:val="0064363C"/>
    <w:rsid w:val="00643F57"/>
    <w:rsid w:val="0064407A"/>
    <w:rsid w:val="00647446"/>
    <w:rsid w:val="00647D56"/>
    <w:rsid w:val="006503B7"/>
    <w:rsid w:val="0065225D"/>
    <w:rsid w:val="006528A7"/>
    <w:rsid w:val="0065295C"/>
    <w:rsid w:val="00654381"/>
    <w:rsid w:val="00654674"/>
    <w:rsid w:val="006561A2"/>
    <w:rsid w:val="0065643E"/>
    <w:rsid w:val="00657EBB"/>
    <w:rsid w:val="00660528"/>
    <w:rsid w:val="00660EEE"/>
    <w:rsid w:val="00662110"/>
    <w:rsid w:val="00664ADA"/>
    <w:rsid w:val="00665689"/>
    <w:rsid w:val="00665AE6"/>
    <w:rsid w:val="00665E38"/>
    <w:rsid w:val="006672D4"/>
    <w:rsid w:val="00667A74"/>
    <w:rsid w:val="00673249"/>
    <w:rsid w:val="00673313"/>
    <w:rsid w:val="006754B7"/>
    <w:rsid w:val="00675C93"/>
    <w:rsid w:val="0067782F"/>
    <w:rsid w:val="00677D06"/>
    <w:rsid w:val="006813DD"/>
    <w:rsid w:val="00682BDC"/>
    <w:rsid w:val="0068331F"/>
    <w:rsid w:val="006834E0"/>
    <w:rsid w:val="00685DF1"/>
    <w:rsid w:val="00687657"/>
    <w:rsid w:val="00687E89"/>
    <w:rsid w:val="006900D0"/>
    <w:rsid w:val="00690A7F"/>
    <w:rsid w:val="0069160C"/>
    <w:rsid w:val="00691A91"/>
    <w:rsid w:val="0069209D"/>
    <w:rsid w:val="006936E7"/>
    <w:rsid w:val="0069452E"/>
    <w:rsid w:val="0069552E"/>
    <w:rsid w:val="00695BEA"/>
    <w:rsid w:val="0069637D"/>
    <w:rsid w:val="006A0D74"/>
    <w:rsid w:val="006A1911"/>
    <w:rsid w:val="006A19E4"/>
    <w:rsid w:val="006A2208"/>
    <w:rsid w:val="006A32A5"/>
    <w:rsid w:val="006A6261"/>
    <w:rsid w:val="006B0B12"/>
    <w:rsid w:val="006B10E9"/>
    <w:rsid w:val="006B18D5"/>
    <w:rsid w:val="006B198A"/>
    <w:rsid w:val="006B223D"/>
    <w:rsid w:val="006B3450"/>
    <w:rsid w:val="006B3FFC"/>
    <w:rsid w:val="006B5164"/>
    <w:rsid w:val="006B563D"/>
    <w:rsid w:val="006C07A2"/>
    <w:rsid w:val="006C1DA4"/>
    <w:rsid w:val="006C2C63"/>
    <w:rsid w:val="006C4C62"/>
    <w:rsid w:val="006C509F"/>
    <w:rsid w:val="006C64D2"/>
    <w:rsid w:val="006D0994"/>
    <w:rsid w:val="006D251F"/>
    <w:rsid w:val="006D27E2"/>
    <w:rsid w:val="006D41C3"/>
    <w:rsid w:val="006D56A8"/>
    <w:rsid w:val="006D59AA"/>
    <w:rsid w:val="006D7538"/>
    <w:rsid w:val="006D7AEB"/>
    <w:rsid w:val="006E04F7"/>
    <w:rsid w:val="006E0B09"/>
    <w:rsid w:val="006E0E34"/>
    <w:rsid w:val="006E37F2"/>
    <w:rsid w:val="006E6796"/>
    <w:rsid w:val="006E75CA"/>
    <w:rsid w:val="006E7BC4"/>
    <w:rsid w:val="006F0327"/>
    <w:rsid w:val="006F0F94"/>
    <w:rsid w:val="006F2AED"/>
    <w:rsid w:val="006F34E6"/>
    <w:rsid w:val="006F3CD7"/>
    <w:rsid w:val="006F3DE1"/>
    <w:rsid w:val="006F416E"/>
    <w:rsid w:val="006F5D5B"/>
    <w:rsid w:val="006F674A"/>
    <w:rsid w:val="0070008F"/>
    <w:rsid w:val="007016E4"/>
    <w:rsid w:val="00702F1B"/>
    <w:rsid w:val="0070373E"/>
    <w:rsid w:val="00703EB7"/>
    <w:rsid w:val="00703F12"/>
    <w:rsid w:val="00704539"/>
    <w:rsid w:val="00704F10"/>
    <w:rsid w:val="00704F24"/>
    <w:rsid w:val="00705406"/>
    <w:rsid w:val="0070631D"/>
    <w:rsid w:val="00707522"/>
    <w:rsid w:val="00707856"/>
    <w:rsid w:val="0071126F"/>
    <w:rsid w:val="0071195A"/>
    <w:rsid w:val="00711B0E"/>
    <w:rsid w:val="00711B9A"/>
    <w:rsid w:val="00712DEE"/>
    <w:rsid w:val="0071339E"/>
    <w:rsid w:val="0071515F"/>
    <w:rsid w:val="00715A89"/>
    <w:rsid w:val="007169D3"/>
    <w:rsid w:val="00720805"/>
    <w:rsid w:val="00722805"/>
    <w:rsid w:val="00722E5F"/>
    <w:rsid w:val="00723B25"/>
    <w:rsid w:val="0072468F"/>
    <w:rsid w:val="0072482D"/>
    <w:rsid w:val="00724F70"/>
    <w:rsid w:val="00725224"/>
    <w:rsid w:val="00725457"/>
    <w:rsid w:val="0072662B"/>
    <w:rsid w:val="007266F7"/>
    <w:rsid w:val="007268FD"/>
    <w:rsid w:val="007273A2"/>
    <w:rsid w:val="007273E1"/>
    <w:rsid w:val="0073099D"/>
    <w:rsid w:val="00730FC8"/>
    <w:rsid w:val="0073142F"/>
    <w:rsid w:val="00731B41"/>
    <w:rsid w:val="00734316"/>
    <w:rsid w:val="00735EEB"/>
    <w:rsid w:val="0073678D"/>
    <w:rsid w:val="00742302"/>
    <w:rsid w:val="0074268E"/>
    <w:rsid w:val="00743D5A"/>
    <w:rsid w:val="00745834"/>
    <w:rsid w:val="00745CE2"/>
    <w:rsid w:val="00745FD4"/>
    <w:rsid w:val="00746B44"/>
    <w:rsid w:val="00747264"/>
    <w:rsid w:val="00747A93"/>
    <w:rsid w:val="00752D31"/>
    <w:rsid w:val="00752F6F"/>
    <w:rsid w:val="00754524"/>
    <w:rsid w:val="00755103"/>
    <w:rsid w:val="00755591"/>
    <w:rsid w:val="00757664"/>
    <w:rsid w:val="00760CE9"/>
    <w:rsid w:val="00762B1E"/>
    <w:rsid w:val="0076331F"/>
    <w:rsid w:val="007665F1"/>
    <w:rsid w:val="00766894"/>
    <w:rsid w:val="0076747E"/>
    <w:rsid w:val="0077043B"/>
    <w:rsid w:val="007704AF"/>
    <w:rsid w:val="00772123"/>
    <w:rsid w:val="00773C3C"/>
    <w:rsid w:val="00774257"/>
    <w:rsid w:val="0077436F"/>
    <w:rsid w:val="00776E09"/>
    <w:rsid w:val="00781447"/>
    <w:rsid w:val="007814A8"/>
    <w:rsid w:val="0078196E"/>
    <w:rsid w:val="00783268"/>
    <w:rsid w:val="00784489"/>
    <w:rsid w:val="00785348"/>
    <w:rsid w:val="0078683E"/>
    <w:rsid w:val="007932DA"/>
    <w:rsid w:val="00794A57"/>
    <w:rsid w:val="007955E6"/>
    <w:rsid w:val="00796ACB"/>
    <w:rsid w:val="00797498"/>
    <w:rsid w:val="007977DE"/>
    <w:rsid w:val="00797F5A"/>
    <w:rsid w:val="007A093D"/>
    <w:rsid w:val="007A10D3"/>
    <w:rsid w:val="007A31BB"/>
    <w:rsid w:val="007A4C55"/>
    <w:rsid w:val="007A4C8A"/>
    <w:rsid w:val="007A4D59"/>
    <w:rsid w:val="007A73E4"/>
    <w:rsid w:val="007A7C4B"/>
    <w:rsid w:val="007A7CA5"/>
    <w:rsid w:val="007B09BA"/>
    <w:rsid w:val="007B1666"/>
    <w:rsid w:val="007B50E2"/>
    <w:rsid w:val="007B634D"/>
    <w:rsid w:val="007C03B2"/>
    <w:rsid w:val="007C05BF"/>
    <w:rsid w:val="007C0E9B"/>
    <w:rsid w:val="007C0FFF"/>
    <w:rsid w:val="007C2139"/>
    <w:rsid w:val="007C22AC"/>
    <w:rsid w:val="007C48BE"/>
    <w:rsid w:val="007C6169"/>
    <w:rsid w:val="007C6AEF"/>
    <w:rsid w:val="007C7C53"/>
    <w:rsid w:val="007D0709"/>
    <w:rsid w:val="007D11F5"/>
    <w:rsid w:val="007D125D"/>
    <w:rsid w:val="007D16D1"/>
    <w:rsid w:val="007D2D83"/>
    <w:rsid w:val="007D389B"/>
    <w:rsid w:val="007E0FA0"/>
    <w:rsid w:val="007E1046"/>
    <w:rsid w:val="007E285A"/>
    <w:rsid w:val="007E4AD2"/>
    <w:rsid w:val="007E5FA8"/>
    <w:rsid w:val="007E70DE"/>
    <w:rsid w:val="007F03DA"/>
    <w:rsid w:val="007F068C"/>
    <w:rsid w:val="007F13A4"/>
    <w:rsid w:val="007F15CB"/>
    <w:rsid w:val="007F2ACB"/>
    <w:rsid w:val="007F34DF"/>
    <w:rsid w:val="007F4B80"/>
    <w:rsid w:val="007F61B3"/>
    <w:rsid w:val="007F75CC"/>
    <w:rsid w:val="007F7CEE"/>
    <w:rsid w:val="00800BA7"/>
    <w:rsid w:val="00801FF2"/>
    <w:rsid w:val="00802AD6"/>
    <w:rsid w:val="00805098"/>
    <w:rsid w:val="0080643F"/>
    <w:rsid w:val="00806703"/>
    <w:rsid w:val="0080702E"/>
    <w:rsid w:val="0081173D"/>
    <w:rsid w:val="008127D0"/>
    <w:rsid w:val="0081346D"/>
    <w:rsid w:val="00814EF1"/>
    <w:rsid w:val="00815723"/>
    <w:rsid w:val="00816DE4"/>
    <w:rsid w:val="00820D0A"/>
    <w:rsid w:val="00821EA3"/>
    <w:rsid w:val="008254C6"/>
    <w:rsid w:val="00825946"/>
    <w:rsid w:val="0082687C"/>
    <w:rsid w:val="0082708A"/>
    <w:rsid w:val="008300AE"/>
    <w:rsid w:val="008301BD"/>
    <w:rsid w:val="00830C23"/>
    <w:rsid w:val="0083170C"/>
    <w:rsid w:val="00832480"/>
    <w:rsid w:val="00834121"/>
    <w:rsid w:val="008345BB"/>
    <w:rsid w:val="008358E9"/>
    <w:rsid w:val="00835DCB"/>
    <w:rsid w:val="00836394"/>
    <w:rsid w:val="00836465"/>
    <w:rsid w:val="008402B6"/>
    <w:rsid w:val="00844DE8"/>
    <w:rsid w:val="00845232"/>
    <w:rsid w:val="008458E7"/>
    <w:rsid w:val="00853BBE"/>
    <w:rsid w:val="00854C79"/>
    <w:rsid w:val="00854EFA"/>
    <w:rsid w:val="008552C7"/>
    <w:rsid w:val="00855FCB"/>
    <w:rsid w:val="00856278"/>
    <w:rsid w:val="0086144E"/>
    <w:rsid w:val="008614AC"/>
    <w:rsid w:val="00861DC0"/>
    <w:rsid w:val="008624F0"/>
    <w:rsid w:val="008627C5"/>
    <w:rsid w:val="00862EFE"/>
    <w:rsid w:val="0086444F"/>
    <w:rsid w:val="0086579C"/>
    <w:rsid w:val="00871809"/>
    <w:rsid w:val="0087188B"/>
    <w:rsid w:val="00873B6A"/>
    <w:rsid w:val="008763F2"/>
    <w:rsid w:val="0087731D"/>
    <w:rsid w:val="00880995"/>
    <w:rsid w:val="00881237"/>
    <w:rsid w:val="00883774"/>
    <w:rsid w:val="00883E23"/>
    <w:rsid w:val="00884214"/>
    <w:rsid w:val="00885322"/>
    <w:rsid w:val="008861CB"/>
    <w:rsid w:val="00890BA5"/>
    <w:rsid w:val="00891892"/>
    <w:rsid w:val="00891B8A"/>
    <w:rsid w:val="00892331"/>
    <w:rsid w:val="008932EA"/>
    <w:rsid w:val="00896197"/>
    <w:rsid w:val="00896E09"/>
    <w:rsid w:val="00897DB6"/>
    <w:rsid w:val="008A03FB"/>
    <w:rsid w:val="008A1292"/>
    <w:rsid w:val="008A3668"/>
    <w:rsid w:val="008B16AF"/>
    <w:rsid w:val="008B2CA7"/>
    <w:rsid w:val="008B43C4"/>
    <w:rsid w:val="008B4DD9"/>
    <w:rsid w:val="008B5510"/>
    <w:rsid w:val="008B6046"/>
    <w:rsid w:val="008B7E61"/>
    <w:rsid w:val="008C0574"/>
    <w:rsid w:val="008C1E10"/>
    <w:rsid w:val="008C4D5C"/>
    <w:rsid w:val="008C5410"/>
    <w:rsid w:val="008C5509"/>
    <w:rsid w:val="008C5CD7"/>
    <w:rsid w:val="008C639E"/>
    <w:rsid w:val="008C7114"/>
    <w:rsid w:val="008C745D"/>
    <w:rsid w:val="008D0F3E"/>
    <w:rsid w:val="008D135C"/>
    <w:rsid w:val="008D2C62"/>
    <w:rsid w:val="008D44A0"/>
    <w:rsid w:val="008D4EBF"/>
    <w:rsid w:val="008D51D0"/>
    <w:rsid w:val="008D560E"/>
    <w:rsid w:val="008D608C"/>
    <w:rsid w:val="008D7F18"/>
    <w:rsid w:val="008E1F98"/>
    <w:rsid w:val="008E267A"/>
    <w:rsid w:val="008E296F"/>
    <w:rsid w:val="008E2B91"/>
    <w:rsid w:val="008E56E3"/>
    <w:rsid w:val="008E5942"/>
    <w:rsid w:val="008F0924"/>
    <w:rsid w:val="008F1773"/>
    <w:rsid w:val="008F2597"/>
    <w:rsid w:val="008F637B"/>
    <w:rsid w:val="008F77F3"/>
    <w:rsid w:val="00902250"/>
    <w:rsid w:val="009030D0"/>
    <w:rsid w:val="00903E92"/>
    <w:rsid w:val="00904D78"/>
    <w:rsid w:val="00905A91"/>
    <w:rsid w:val="00905EFA"/>
    <w:rsid w:val="00906C43"/>
    <w:rsid w:val="00907B79"/>
    <w:rsid w:val="00914625"/>
    <w:rsid w:val="00915914"/>
    <w:rsid w:val="00920487"/>
    <w:rsid w:val="00920650"/>
    <w:rsid w:val="00920D66"/>
    <w:rsid w:val="009210C7"/>
    <w:rsid w:val="00922291"/>
    <w:rsid w:val="00922DCD"/>
    <w:rsid w:val="00923688"/>
    <w:rsid w:val="00930BE8"/>
    <w:rsid w:val="00931542"/>
    <w:rsid w:val="00931EB0"/>
    <w:rsid w:val="00932170"/>
    <w:rsid w:val="00934E44"/>
    <w:rsid w:val="009359F9"/>
    <w:rsid w:val="009361B9"/>
    <w:rsid w:val="009365C4"/>
    <w:rsid w:val="00936604"/>
    <w:rsid w:val="00936804"/>
    <w:rsid w:val="00936C5C"/>
    <w:rsid w:val="009376FF"/>
    <w:rsid w:val="00940937"/>
    <w:rsid w:val="00942933"/>
    <w:rsid w:val="00942F70"/>
    <w:rsid w:val="009431B7"/>
    <w:rsid w:val="009436B5"/>
    <w:rsid w:val="0094449B"/>
    <w:rsid w:val="0094520A"/>
    <w:rsid w:val="00947572"/>
    <w:rsid w:val="009502F7"/>
    <w:rsid w:val="00950B2C"/>
    <w:rsid w:val="00953B0A"/>
    <w:rsid w:val="00953E63"/>
    <w:rsid w:val="00956804"/>
    <w:rsid w:val="00956BEB"/>
    <w:rsid w:val="00957BE6"/>
    <w:rsid w:val="00960239"/>
    <w:rsid w:val="00961707"/>
    <w:rsid w:val="00964383"/>
    <w:rsid w:val="009645DF"/>
    <w:rsid w:val="00964E70"/>
    <w:rsid w:val="00966278"/>
    <w:rsid w:val="00972AA7"/>
    <w:rsid w:val="00976759"/>
    <w:rsid w:val="00977D17"/>
    <w:rsid w:val="00980EC0"/>
    <w:rsid w:val="00984B64"/>
    <w:rsid w:val="00990514"/>
    <w:rsid w:val="0099126D"/>
    <w:rsid w:val="0099507E"/>
    <w:rsid w:val="00995102"/>
    <w:rsid w:val="0099527A"/>
    <w:rsid w:val="009977CB"/>
    <w:rsid w:val="009A065A"/>
    <w:rsid w:val="009A3F64"/>
    <w:rsid w:val="009A4475"/>
    <w:rsid w:val="009A5861"/>
    <w:rsid w:val="009A5A8A"/>
    <w:rsid w:val="009A66D1"/>
    <w:rsid w:val="009A677B"/>
    <w:rsid w:val="009A6809"/>
    <w:rsid w:val="009A7542"/>
    <w:rsid w:val="009A7E96"/>
    <w:rsid w:val="009B0366"/>
    <w:rsid w:val="009B0D71"/>
    <w:rsid w:val="009B14F7"/>
    <w:rsid w:val="009B1BD6"/>
    <w:rsid w:val="009B1BDD"/>
    <w:rsid w:val="009B29AE"/>
    <w:rsid w:val="009B3C00"/>
    <w:rsid w:val="009B4AC9"/>
    <w:rsid w:val="009C2F98"/>
    <w:rsid w:val="009C4028"/>
    <w:rsid w:val="009C54D2"/>
    <w:rsid w:val="009C7D53"/>
    <w:rsid w:val="009D0153"/>
    <w:rsid w:val="009D311F"/>
    <w:rsid w:val="009D3E87"/>
    <w:rsid w:val="009D4E77"/>
    <w:rsid w:val="009D6C16"/>
    <w:rsid w:val="009D722F"/>
    <w:rsid w:val="009E2B3A"/>
    <w:rsid w:val="009E3866"/>
    <w:rsid w:val="009E4A2A"/>
    <w:rsid w:val="009E6904"/>
    <w:rsid w:val="009E74D6"/>
    <w:rsid w:val="009F006E"/>
    <w:rsid w:val="009F0B04"/>
    <w:rsid w:val="009F0B42"/>
    <w:rsid w:val="009F199E"/>
    <w:rsid w:val="009F4982"/>
    <w:rsid w:val="009F4B88"/>
    <w:rsid w:val="009F6723"/>
    <w:rsid w:val="009F7260"/>
    <w:rsid w:val="009F7293"/>
    <w:rsid w:val="009F73E4"/>
    <w:rsid w:val="00A01566"/>
    <w:rsid w:val="00A03117"/>
    <w:rsid w:val="00A03DE6"/>
    <w:rsid w:val="00A05AD4"/>
    <w:rsid w:val="00A06006"/>
    <w:rsid w:val="00A0703E"/>
    <w:rsid w:val="00A100E8"/>
    <w:rsid w:val="00A11E07"/>
    <w:rsid w:val="00A14CE8"/>
    <w:rsid w:val="00A16EF4"/>
    <w:rsid w:val="00A17369"/>
    <w:rsid w:val="00A20CAB"/>
    <w:rsid w:val="00A21193"/>
    <w:rsid w:val="00A231CA"/>
    <w:rsid w:val="00A23728"/>
    <w:rsid w:val="00A25136"/>
    <w:rsid w:val="00A27AD7"/>
    <w:rsid w:val="00A30EFC"/>
    <w:rsid w:val="00A31721"/>
    <w:rsid w:val="00A3233C"/>
    <w:rsid w:val="00A330D7"/>
    <w:rsid w:val="00A36357"/>
    <w:rsid w:val="00A36CEA"/>
    <w:rsid w:val="00A420EB"/>
    <w:rsid w:val="00A4499D"/>
    <w:rsid w:val="00A44E87"/>
    <w:rsid w:val="00A4567F"/>
    <w:rsid w:val="00A463A3"/>
    <w:rsid w:val="00A4702A"/>
    <w:rsid w:val="00A50DFE"/>
    <w:rsid w:val="00A515A9"/>
    <w:rsid w:val="00A530C6"/>
    <w:rsid w:val="00A53A9F"/>
    <w:rsid w:val="00A53D03"/>
    <w:rsid w:val="00A54FB3"/>
    <w:rsid w:val="00A55E80"/>
    <w:rsid w:val="00A56919"/>
    <w:rsid w:val="00A60597"/>
    <w:rsid w:val="00A60863"/>
    <w:rsid w:val="00A60C50"/>
    <w:rsid w:val="00A60F83"/>
    <w:rsid w:val="00A615A9"/>
    <w:rsid w:val="00A619CF"/>
    <w:rsid w:val="00A64278"/>
    <w:rsid w:val="00A656A4"/>
    <w:rsid w:val="00A656CE"/>
    <w:rsid w:val="00A7052B"/>
    <w:rsid w:val="00A709FA"/>
    <w:rsid w:val="00A722DA"/>
    <w:rsid w:val="00A72C20"/>
    <w:rsid w:val="00A73A17"/>
    <w:rsid w:val="00A74384"/>
    <w:rsid w:val="00A74712"/>
    <w:rsid w:val="00A74ABB"/>
    <w:rsid w:val="00A751F0"/>
    <w:rsid w:val="00A754FB"/>
    <w:rsid w:val="00A76B03"/>
    <w:rsid w:val="00A76C0C"/>
    <w:rsid w:val="00A77CB3"/>
    <w:rsid w:val="00A80810"/>
    <w:rsid w:val="00A8290A"/>
    <w:rsid w:val="00A83171"/>
    <w:rsid w:val="00A83214"/>
    <w:rsid w:val="00A871B5"/>
    <w:rsid w:val="00A912C8"/>
    <w:rsid w:val="00A92026"/>
    <w:rsid w:val="00A92D5B"/>
    <w:rsid w:val="00A9408B"/>
    <w:rsid w:val="00A95A59"/>
    <w:rsid w:val="00AA0EE2"/>
    <w:rsid w:val="00AA2E55"/>
    <w:rsid w:val="00AA3461"/>
    <w:rsid w:val="00AA61B7"/>
    <w:rsid w:val="00AB01E9"/>
    <w:rsid w:val="00AB0C91"/>
    <w:rsid w:val="00AB1CC2"/>
    <w:rsid w:val="00AB205E"/>
    <w:rsid w:val="00AB2248"/>
    <w:rsid w:val="00AB2F87"/>
    <w:rsid w:val="00AB5F5F"/>
    <w:rsid w:val="00AB6098"/>
    <w:rsid w:val="00AB6979"/>
    <w:rsid w:val="00AC0EEC"/>
    <w:rsid w:val="00AC29D1"/>
    <w:rsid w:val="00AC2A83"/>
    <w:rsid w:val="00AC3428"/>
    <w:rsid w:val="00AC37F8"/>
    <w:rsid w:val="00AC3DB3"/>
    <w:rsid w:val="00AC4B2D"/>
    <w:rsid w:val="00AC6384"/>
    <w:rsid w:val="00AC699E"/>
    <w:rsid w:val="00AC72E7"/>
    <w:rsid w:val="00AC79B6"/>
    <w:rsid w:val="00AD2C14"/>
    <w:rsid w:val="00AD3009"/>
    <w:rsid w:val="00AD3548"/>
    <w:rsid w:val="00AD3660"/>
    <w:rsid w:val="00AD3A7E"/>
    <w:rsid w:val="00AD6807"/>
    <w:rsid w:val="00AD6AF6"/>
    <w:rsid w:val="00AD6C34"/>
    <w:rsid w:val="00AD6D90"/>
    <w:rsid w:val="00AE0A72"/>
    <w:rsid w:val="00AE18E4"/>
    <w:rsid w:val="00AE2152"/>
    <w:rsid w:val="00AE2C86"/>
    <w:rsid w:val="00AE2FA0"/>
    <w:rsid w:val="00AE3BFE"/>
    <w:rsid w:val="00AE6470"/>
    <w:rsid w:val="00AE6900"/>
    <w:rsid w:val="00AE797C"/>
    <w:rsid w:val="00AE7DB4"/>
    <w:rsid w:val="00AF0450"/>
    <w:rsid w:val="00AF0AA5"/>
    <w:rsid w:val="00AF114C"/>
    <w:rsid w:val="00AF25F8"/>
    <w:rsid w:val="00AF290A"/>
    <w:rsid w:val="00AF2BF5"/>
    <w:rsid w:val="00AF32D5"/>
    <w:rsid w:val="00AF39D2"/>
    <w:rsid w:val="00AF4312"/>
    <w:rsid w:val="00AF4467"/>
    <w:rsid w:val="00AF73E4"/>
    <w:rsid w:val="00B00A36"/>
    <w:rsid w:val="00B01980"/>
    <w:rsid w:val="00B0270F"/>
    <w:rsid w:val="00B03699"/>
    <w:rsid w:val="00B041DE"/>
    <w:rsid w:val="00B06CF2"/>
    <w:rsid w:val="00B06DBE"/>
    <w:rsid w:val="00B10F49"/>
    <w:rsid w:val="00B12AA5"/>
    <w:rsid w:val="00B12F23"/>
    <w:rsid w:val="00B13203"/>
    <w:rsid w:val="00B136BA"/>
    <w:rsid w:val="00B1544E"/>
    <w:rsid w:val="00B15DC2"/>
    <w:rsid w:val="00B1673C"/>
    <w:rsid w:val="00B206F5"/>
    <w:rsid w:val="00B223A3"/>
    <w:rsid w:val="00B22AFD"/>
    <w:rsid w:val="00B233D4"/>
    <w:rsid w:val="00B23AB3"/>
    <w:rsid w:val="00B25633"/>
    <w:rsid w:val="00B25A65"/>
    <w:rsid w:val="00B26494"/>
    <w:rsid w:val="00B26E6B"/>
    <w:rsid w:val="00B30601"/>
    <w:rsid w:val="00B322F3"/>
    <w:rsid w:val="00B32FC7"/>
    <w:rsid w:val="00B340AA"/>
    <w:rsid w:val="00B345B8"/>
    <w:rsid w:val="00B43E78"/>
    <w:rsid w:val="00B44DBF"/>
    <w:rsid w:val="00B513EC"/>
    <w:rsid w:val="00B51FCB"/>
    <w:rsid w:val="00B52913"/>
    <w:rsid w:val="00B53AAD"/>
    <w:rsid w:val="00B54279"/>
    <w:rsid w:val="00B54333"/>
    <w:rsid w:val="00B55205"/>
    <w:rsid w:val="00B55656"/>
    <w:rsid w:val="00B55952"/>
    <w:rsid w:val="00B572DF"/>
    <w:rsid w:val="00B574AE"/>
    <w:rsid w:val="00B575EF"/>
    <w:rsid w:val="00B614CC"/>
    <w:rsid w:val="00B618A0"/>
    <w:rsid w:val="00B618ED"/>
    <w:rsid w:val="00B63B89"/>
    <w:rsid w:val="00B63F3B"/>
    <w:rsid w:val="00B64B9E"/>
    <w:rsid w:val="00B64EE1"/>
    <w:rsid w:val="00B65500"/>
    <w:rsid w:val="00B65EAE"/>
    <w:rsid w:val="00B70812"/>
    <w:rsid w:val="00B749A6"/>
    <w:rsid w:val="00B812AE"/>
    <w:rsid w:val="00B81457"/>
    <w:rsid w:val="00B81C98"/>
    <w:rsid w:val="00B81F60"/>
    <w:rsid w:val="00B83CEE"/>
    <w:rsid w:val="00B845DD"/>
    <w:rsid w:val="00B8470C"/>
    <w:rsid w:val="00B8506D"/>
    <w:rsid w:val="00B8539C"/>
    <w:rsid w:val="00B85C8A"/>
    <w:rsid w:val="00B87215"/>
    <w:rsid w:val="00B9031D"/>
    <w:rsid w:val="00B9073D"/>
    <w:rsid w:val="00B92D4A"/>
    <w:rsid w:val="00B92E13"/>
    <w:rsid w:val="00B931AB"/>
    <w:rsid w:val="00B93CFE"/>
    <w:rsid w:val="00B94A95"/>
    <w:rsid w:val="00B956AA"/>
    <w:rsid w:val="00B95A5D"/>
    <w:rsid w:val="00B95F32"/>
    <w:rsid w:val="00B9608C"/>
    <w:rsid w:val="00B966C0"/>
    <w:rsid w:val="00BA04AB"/>
    <w:rsid w:val="00BA2FA1"/>
    <w:rsid w:val="00BA5242"/>
    <w:rsid w:val="00BA52CF"/>
    <w:rsid w:val="00BA607B"/>
    <w:rsid w:val="00BB1671"/>
    <w:rsid w:val="00BB250A"/>
    <w:rsid w:val="00BB268A"/>
    <w:rsid w:val="00BB431B"/>
    <w:rsid w:val="00BB462D"/>
    <w:rsid w:val="00BB5B32"/>
    <w:rsid w:val="00BB6997"/>
    <w:rsid w:val="00BC13A6"/>
    <w:rsid w:val="00BC19B8"/>
    <w:rsid w:val="00BC2D51"/>
    <w:rsid w:val="00BC3399"/>
    <w:rsid w:val="00BC4159"/>
    <w:rsid w:val="00BC4C33"/>
    <w:rsid w:val="00BC79AF"/>
    <w:rsid w:val="00BD113C"/>
    <w:rsid w:val="00BD1A02"/>
    <w:rsid w:val="00BD1CB8"/>
    <w:rsid w:val="00BD2109"/>
    <w:rsid w:val="00BD2B44"/>
    <w:rsid w:val="00BD3994"/>
    <w:rsid w:val="00BD3FDA"/>
    <w:rsid w:val="00BD4F13"/>
    <w:rsid w:val="00BD75F0"/>
    <w:rsid w:val="00BE25D9"/>
    <w:rsid w:val="00BE451E"/>
    <w:rsid w:val="00BE574F"/>
    <w:rsid w:val="00BE590E"/>
    <w:rsid w:val="00BE650F"/>
    <w:rsid w:val="00BF0BEF"/>
    <w:rsid w:val="00BF2089"/>
    <w:rsid w:val="00BF477F"/>
    <w:rsid w:val="00BF4ADE"/>
    <w:rsid w:val="00BF59F6"/>
    <w:rsid w:val="00BF64B8"/>
    <w:rsid w:val="00C00269"/>
    <w:rsid w:val="00C00649"/>
    <w:rsid w:val="00C05B7F"/>
    <w:rsid w:val="00C06226"/>
    <w:rsid w:val="00C0644B"/>
    <w:rsid w:val="00C0726F"/>
    <w:rsid w:val="00C0767D"/>
    <w:rsid w:val="00C076C6"/>
    <w:rsid w:val="00C10504"/>
    <w:rsid w:val="00C10615"/>
    <w:rsid w:val="00C11FAF"/>
    <w:rsid w:val="00C121A6"/>
    <w:rsid w:val="00C12541"/>
    <w:rsid w:val="00C13599"/>
    <w:rsid w:val="00C13BFE"/>
    <w:rsid w:val="00C13E13"/>
    <w:rsid w:val="00C147CC"/>
    <w:rsid w:val="00C1514E"/>
    <w:rsid w:val="00C15680"/>
    <w:rsid w:val="00C17093"/>
    <w:rsid w:val="00C201AC"/>
    <w:rsid w:val="00C20A08"/>
    <w:rsid w:val="00C22B3E"/>
    <w:rsid w:val="00C23B28"/>
    <w:rsid w:val="00C23E25"/>
    <w:rsid w:val="00C23ED8"/>
    <w:rsid w:val="00C23FE2"/>
    <w:rsid w:val="00C2410A"/>
    <w:rsid w:val="00C243C2"/>
    <w:rsid w:val="00C25657"/>
    <w:rsid w:val="00C26993"/>
    <w:rsid w:val="00C2767A"/>
    <w:rsid w:val="00C324BD"/>
    <w:rsid w:val="00C3445D"/>
    <w:rsid w:val="00C363AC"/>
    <w:rsid w:val="00C415ED"/>
    <w:rsid w:val="00C42D12"/>
    <w:rsid w:val="00C42EAC"/>
    <w:rsid w:val="00C431EC"/>
    <w:rsid w:val="00C450AE"/>
    <w:rsid w:val="00C465EF"/>
    <w:rsid w:val="00C46760"/>
    <w:rsid w:val="00C4736D"/>
    <w:rsid w:val="00C501B8"/>
    <w:rsid w:val="00C51C5F"/>
    <w:rsid w:val="00C551EC"/>
    <w:rsid w:val="00C562B8"/>
    <w:rsid w:val="00C60116"/>
    <w:rsid w:val="00C60661"/>
    <w:rsid w:val="00C62F39"/>
    <w:rsid w:val="00C62F7D"/>
    <w:rsid w:val="00C6310D"/>
    <w:rsid w:val="00C632F2"/>
    <w:rsid w:val="00C63874"/>
    <w:rsid w:val="00C64AA2"/>
    <w:rsid w:val="00C64E70"/>
    <w:rsid w:val="00C65D53"/>
    <w:rsid w:val="00C66FD8"/>
    <w:rsid w:val="00C67E29"/>
    <w:rsid w:val="00C71301"/>
    <w:rsid w:val="00C72A83"/>
    <w:rsid w:val="00C738B1"/>
    <w:rsid w:val="00C74DF8"/>
    <w:rsid w:val="00C75A5E"/>
    <w:rsid w:val="00C75BE5"/>
    <w:rsid w:val="00C767D8"/>
    <w:rsid w:val="00C80B9D"/>
    <w:rsid w:val="00C81471"/>
    <w:rsid w:val="00C81F48"/>
    <w:rsid w:val="00C82D1D"/>
    <w:rsid w:val="00C856B1"/>
    <w:rsid w:val="00C8631E"/>
    <w:rsid w:val="00C870D9"/>
    <w:rsid w:val="00C92C40"/>
    <w:rsid w:val="00C93A9B"/>
    <w:rsid w:val="00C93C4B"/>
    <w:rsid w:val="00C96DC4"/>
    <w:rsid w:val="00C96EFD"/>
    <w:rsid w:val="00C97995"/>
    <w:rsid w:val="00CA02E3"/>
    <w:rsid w:val="00CA09C5"/>
    <w:rsid w:val="00CA29D6"/>
    <w:rsid w:val="00CA385E"/>
    <w:rsid w:val="00CA3939"/>
    <w:rsid w:val="00CA67B5"/>
    <w:rsid w:val="00CA6F7E"/>
    <w:rsid w:val="00CA7769"/>
    <w:rsid w:val="00CA78AC"/>
    <w:rsid w:val="00CA78EF"/>
    <w:rsid w:val="00CB00A7"/>
    <w:rsid w:val="00CB0271"/>
    <w:rsid w:val="00CB294C"/>
    <w:rsid w:val="00CB337D"/>
    <w:rsid w:val="00CB35F7"/>
    <w:rsid w:val="00CB36E1"/>
    <w:rsid w:val="00CB55AD"/>
    <w:rsid w:val="00CB607B"/>
    <w:rsid w:val="00CB656D"/>
    <w:rsid w:val="00CC10D5"/>
    <w:rsid w:val="00CC12BC"/>
    <w:rsid w:val="00CC3DDA"/>
    <w:rsid w:val="00CC640B"/>
    <w:rsid w:val="00CC714A"/>
    <w:rsid w:val="00CD19FF"/>
    <w:rsid w:val="00CD28C8"/>
    <w:rsid w:val="00CD2B47"/>
    <w:rsid w:val="00CD39DA"/>
    <w:rsid w:val="00CD421E"/>
    <w:rsid w:val="00CD4582"/>
    <w:rsid w:val="00CD519D"/>
    <w:rsid w:val="00CD5681"/>
    <w:rsid w:val="00CD5FA4"/>
    <w:rsid w:val="00CD72A6"/>
    <w:rsid w:val="00CE1A70"/>
    <w:rsid w:val="00CE353C"/>
    <w:rsid w:val="00CE490B"/>
    <w:rsid w:val="00CE4B5D"/>
    <w:rsid w:val="00CE4D06"/>
    <w:rsid w:val="00CE4D14"/>
    <w:rsid w:val="00CE6D06"/>
    <w:rsid w:val="00CE77D7"/>
    <w:rsid w:val="00CF05A6"/>
    <w:rsid w:val="00CF21D5"/>
    <w:rsid w:val="00CF2921"/>
    <w:rsid w:val="00CF2D7C"/>
    <w:rsid w:val="00CF37E6"/>
    <w:rsid w:val="00CF384E"/>
    <w:rsid w:val="00CF544D"/>
    <w:rsid w:val="00CF5597"/>
    <w:rsid w:val="00CF5848"/>
    <w:rsid w:val="00CF590A"/>
    <w:rsid w:val="00CF7286"/>
    <w:rsid w:val="00D049A3"/>
    <w:rsid w:val="00D06D3C"/>
    <w:rsid w:val="00D06E35"/>
    <w:rsid w:val="00D10CFB"/>
    <w:rsid w:val="00D11EFF"/>
    <w:rsid w:val="00D138D8"/>
    <w:rsid w:val="00D14250"/>
    <w:rsid w:val="00D1723D"/>
    <w:rsid w:val="00D2027D"/>
    <w:rsid w:val="00D20292"/>
    <w:rsid w:val="00D20B90"/>
    <w:rsid w:val="00D2112F"/>
    <w:rsid w:val="00D232EE"/>
    <w:rsid w:val="00D23BC5"/>
    <w:rsid w:val="00D23EF4"/>
    <w:rsid w:val="00D25371"/>
    <w:rsid w:val="00D257F5"/>
    <w:rsid w:val="00D25D01"/>
    <w:rsid w:val="00D262D9"/>
    <w:rsid w:val="00D279B8"/>
    <w:rsid w:val="00D30D34"/>
    <w:rsid w:val="00D316C2"/>
    <w:rsid w:val="00D32BA6"/>
    <w:rsid w:val="00D33ED5"/>
    <w:rsid w:val="00D34F8F"/>
    <w:rsid w:val="00D353D6"/>
    <w:rsid w:val="00D35FD6"/>
    <w:rsid w:val="00D36BE8"/>
    <w:rsid w:val="00D37431"/>
    <w:rsid w:val="00D37DE9"/>
    <w:rsid w:val="00D40C0A"/>
    <w:rsid w:val="00D40F82"/>
    <w:rsid w:val="00D41F24"/>
    <w:rsid w:val="00D423DF"/>
    <w:rsid w:val="00D430C9"/>
    <w:rsid w:val="00D45F0C"/>
    <w:rsid w:val="00D50752"/>
    <w:rsid w:val="00D52915"/>
    <w:rsid w:val="00D5361B"/>
    <w:rsid w:val="00D5431B"/>
    <w:rsid w:val="00D54394"/>
    <w:rsid w:val="00D54D65"/>
    <w:rsid w:val="00D56097"/>
    <w:rsid w:val="00D57D11"/>
    <w:rsid w:val="00D57FEE"/>
    <w:rsid w:val="00D60F8A"/>
    <w:rsid w:val="00D6136E"/>
    <w:rsid w:val="00D61375"/>
    <w:rsid w:val="00D62DE3"/>
    <w:rsid w:val="00D64DC3"/>
    <w:rsid w:val="00D65C75"/>
    <w:rsid w:val="00D67222"/>
    <w:rsid w:val="00D72B76"/>
    <w:rsid w:val="00D74C6C"/>
    <w:rsid w:val="00D74CD5"/>
    <w:rsid w:val="00D80BF5"/>
    <w:rsid w:val="00D81AF3"/>
    <w:rsid w:val="00D83184"/>
    <w:rsid w:val="00D832FB"/>
    <w:rsid w:val="00D838FD"/>
    <w:rsid w:val="00D83922"/>
    <w:rsid w:val="00D83B8A"/>
    <w:rsid w:val="00D91DB7"/>
    <w:rsid w:val="00D92137"/>
    <w:rsid w:val="00D92669"/>
    <w:rsid w:val="00D93AAF"/>
    <w:rsid w:val="00D94C6B"/>
    <w:rsid w:val="00DA1F69"/>
    <w:rsid w:val="00DA34D8"/>
    <w:rsid w:val="00DA4943"/>
    <w:rsid w:val="00DA4AE3"/>
    <w:rsid w:val="00DA6145"/>
    <w:rsid w:val="00DB0957"/>
    <w:rsid w:val="00DB0F51"/>
    <w:rsid w:val="00DB1236"/>
    <w:rsid w:val="00DB2F46"/>
    <w:rsid w:val="00DB393D"/>
    <w:rsid w:val="00DB3E5C"/>
    <w:rsid w:val="00DB48DC"/>
    <w:rsid w:val="00DB4A9C"/>
    <w:rsid w:val="00DB4D8C"/>
    <w:rsid w:val="00DB4E38"/>
    <w:rsid w:val="00DB4E72"/>
    <w:rsid w:val="00DB5635"/>
    <w:rsid w:val="00DB5BFB"/>
    <w:rsid w:val="00DB664C"/>
    <w:rsid w:val="00DB66DA"/>
    <w:rsid w:val="00DB795B"/>
    <w:rsid w:val="00DB7F5B"/>
    <w:rsid w:val="00DC1A7E"/>
    <w:rsid w:val="00DC3536"/>
    <w:rsid w:val="00DC435A"/>
    <w:rsid w:val="00DC4E95"/>
    <w:rsid w:val="00DC4EC7"/>
    <w:rsid w:val="00DC57E9"/>
    <w:rsid w:val="00DC7B66"/>
    <w:rsid w:val="00DD1997"/>
    <w:rsid w:val="00DD44F2"/>
    <w:rsid w:val="00DD5DE9"/>
    <w:rsid w:val="00DD6B79"/>
    <w:rsid w:val="00DD7C64"/>
    <w:rsid w:val="00DE041A"/>
    <w:rsid w:val="00DE0FE7"/>
    <w:rsid w:val="00DE1633"/>
    <w:rsid w:val="00DE3D7E"/>
    <w:rsid w:val="00DE7D47"/>
    <w:rsid w:val="00DF1A87"/>
    <w:rsid w:val="00DF34E2"/>
    <w:rsid w:val="00E01081"/>
    <w:rsid w:val="00E022CB"/>
    <w:rsid w:val="00E03AFB"/>
    <w:rsid w:val="00E06443"/>
    <w:rsid w:val="00E0711D"/>
    <w:rsid w:val="00E0764C"/>
    <w:rsid w:val="00E07F22"/>
    <w:rsid w:val="00E102FE"/>
    <w:rsid w:val="00E1056F"/>
    <w:rsid w:val="00E118A5"/>
    <w:rsid w:val="00E13C66"/>
    <w:rsid w:val="00E13D04"/>
    <w:rsid w:val="00E14EFA"/>
    <w:rsid w:val="00E1579F"/>
    <w:rsid w:val="00E168B9"/>
    <w:rsid w:val="00E168E9"/>
    <w:rsid w:val="00E17134"/>
    <w:rsid w:val="00E238B7"/>
    <w:rsid w:val="00E2537D"/>
    <w:rsid w:val="00E275E4"/>
    <w:rsid w:val="00E27DBF"/>
    <w:rsid w:val="00E30DB4"/>
    <w:rsid w:val="00E31D3B"/>
    <w:rsid w:val="00E32839"/>
    <w:rsid w:val="00E33F88"/>
    <w:rsid w:val="00E35241"/>
    <w:rsid w:val="00E356CB"/>
    <w:rsid w:val="00E37F57"/>
    <w:rsid w:val="00E40145"/>
    <w:rsid w:val="00E40FF2"/>
    <w:rsid w:val="00E46622"/>
    <w:rsid w:val="00E46B21"/>
    <w:rsid w:val="00E509DF"/>
    <w:rsid w:val="00E51DD6"/>
    <w:rsid w:val="00E525B9"/>
    <w:rsid w:val="00E53278"/>
    <w:rsid w:val="00E538EF"/>
    <w:rsid w:val="00E5422E"/>
    <w:rsid w:val="00E57CDC"/>
    <w:rsid w:val="00E60074"/>
    <w:rsid w:val="00E63DC6"/>
    <w:rsid w:val="00E65C50"/>
    <w:rsid w:val="00E6625C"/>
    <w:rsid w:val="00E67B16"/>
    <w:rsid w:val="00E71313"/>
    <w:rsid w:val="00E71C10"/>
    <w:rsid w:val="00E7571C"/>
    <w:rsid w:val="00E8017F"/>
    <w:rsid w:val="00E8071F"/>
    <w:rsid w:val="00E82B41"/>
    <w:rsid w:val="00E835D9"/>
    <w:rsid w:val="00E83850"/>
    <w:rsid w:val="00E84CA0"/>
    <w:rsid w:val="00E84CD9"/>
    <w:rsid w:val="00E84FC3"/>
    <w:rsid w:val="00E85375"/>
    <w:rsid w:val="00E85426"/>
    <w:rsid w:val="00E85782"/>
    <w:rsid w:val="00E85D88"/>
    <w:rsid w:val="00E86B06"/>
    <w:rsid w:val="00E87B5E"/>
    <w:rsid w:val="00E915B6"/>
    <w:rsid w:val="00E94589"/>
    <w:rsid w:val="00E948A4"/>
    <w:rsid w:val="00E96AAF"/>
    <w:rsid w:val="00E96D5D"/>
    <w:rsid w:val="00E97884"/>
    <w:rsid w:val="00E979C1"/>
    <w:rsid w:val="00EA1947"/>
    <w:rsid w:val="00EA1B89"/>
    <w:rsid w:val="00EA2B06"/>
    <w:rsid w:val="00EA55D0"/>
    <w:rsid w:val="00EA55FE"/>
    <w:rsid w:val="00EA5B5D"/>
    <w:rsid w:val="00EA5BD8"/>
    <w:rsid w:val="00EA7471"/>
    <w:rsid w:val="00EB34B7"/>
    <w:rsid w:val="00EB3653"/>
    <w:rsid w:val="00EB39EB"/>
    <w:rsid w:val="00EB3E91"/>
    <w:rsid w:val="00EB539C"/>
    <w:rsid w:val="00EB6131"/>
    <w:rsid w:val="00EB640C"/>
    <w:rsid w:val="00EB74B0"/>
    <w:rsid w:val="00EC21D0"/>
    <w:rsid w:val="00EC2D9A"/>
    <w:rsid w:val="00EC6171"/>
    <w:rsid w:val="00EC7057"/>
    <w:rsid w:val="00EC752F"/>
    <w:rsid w:val="00EC7BF4"/>
    <w:rsid w:val="00ED1094"/>
    <w:rsid w:val="00ED2AC0"/>
    <w:rsid w:val="00ED479E"/>
    <w:rsid w:val="00ED5B5D"/>
    <w:rsid w:val="00EE14BB"/>
    <w:rsid w:val="00EE16AD"/>
    <w:rsid w:val="00EE351E"/>
    <w:rsid w:val="00EE37C1"/>
    <w:rsid w:val="00EE4869"/>
    <w:rsid w:val="00EE615D"/>
    <w:rsid w:val="00EE6162"/>
    <w:rsid w:val="00EE61A8"/>
    <w:rsid w:val="00EE6CD2"/>
    <w:rsid w:val="00EE6DC2"/>
    <w:rsid w:val="00EF005D"/>
    <w:rsid w:val="00EF023B"/>
    <w:rsid w:val="00EF0CFE"/>
    <w:rsid w:val="00EF1505"/>
    <w:rsid w:val="00EF1804"/>
    <w:rsid w:val="00EF209F"/>
    <w:rsid w:val="00EF21A2"/>
    <w:rsid w:val="00EF4332"/>
    <w:rsid w:val="00EF4E93"/>
    <w:rsid w:val="00EF5605"/>
    <w:rsid w:val="00EF57D3"/>
    <w:rsid w:val="00EF5A52"/>
    <w:rsid w:val="00F00071"/>
    <w:rsid w:val="00F01799"/>
    <w:rsid w:val="00F03369"/>
    <w:rsid w:val="00F03711"/>
    <w:rsid w:val="00F03F9D"/>
    <w:rsid w:val="00F042B8"/>
    <w:rsid w:val="00F043EB"/>
    <w:rsid w:val="00F04AC2"/>
    <w:rsid w:val="00F04CA6"/>
    <w:rsid w:val="00F070CB"/>
    <w:rsid w:val="00F07546"/>
    <w:rsid w:val="00F077A5"/>
    <w:rsid w:val="00F07B5F"/>
    <w:rsid w:val="00F10A0C"/>
    <w:rsid w:val="00F11174"/>
    <w:rsid w:val="00F13980"/>
    <w:rsid w:val="00F15AA3"/>
    <w:rsid w:val="00F20B6C"/>
    <w:rsid w:val="00F21E9D"/>
    <w:rsid w:val="00F24E39"/>
    <w:rsid w:val="00F25471"/>
    <w:rsid w:val="00F25923"/>
    <w:rsid w:val="00F278A8"/>
    <w:rsid w:val="00F319E3"/>
    <w:rsid w:val="00F31C3F"/>
    <w:rsid w:val="00F34804"/>
    <w:rsid w:val="00F40744"/>
    <w:rsid w:val="00F40B25"/>
    <w:rsid w:val="00F437E8"/>
    <w:rsid w:val="00F43839"/>
    <w:rsid w:val="00F43D37"/>
    <w:rsid w:val="00F449D9"/>
    <w:rsid w:val="00F44BF1"/>
    <w:rsid w:val="00F52F36"/>
    <w:rsid w:val="00F5312C"/>
    <w:rsid w:val="00F53A9E"/>
    <w:rsid w:val="00F53D39"/>
    <w:rsid w:val="00F553E8"/>
    <w:rsid w:val="00F55D9F"/>
    <w:rsid w:val="00F60096"/>
    <w:rsid w:val="00F6277E"/>
    <w:rsid w:val="00F62AFB"/>
    <w:rsid w:val="00F64B83"/>
    <w:rsid w:val="00F653D2"/>
    <w:rsid w:val="00F66FCF"/>
    <w:rsid w:val="00F73D92"/>
    <w:rsid w:val="00F756A1"/>
    <w:rsid w:val="00F77477"/>
    <w:rsid w:val="00F775A5"/>
    <w:rsid w:val="00F803DF"/>
    <w:rsid w:val="00F80C84"/>
    <w:rsid w:val="00F82981"/>
    <w:rsid w:val="00F84329"/>
    <w:rsid w:val="00F854B6"/>
    <w:rsid w:val="00F85D87"/>
    <w:rsid w:val="00F86679"/>
    <w:rsid w:val="00F877BA"/>
    <w:rsid w:val="00F87E30"/>
    <w:rsid w:val="00F905C1"/>
    <w:rsid w:val="00F916EB"/>
    <w:rsid w:val="00F91B00"/>
    <w:rsid w:val="00F921D5"/>
    <w:rsid w:val="00F940C3"/>
    <w:rsid w:val="00F9462B"/>
    <w:rsid w:val="00F95D15"/>
    <w:rsid w:val="00F97C28"/>
    <w:rsid w:val="00FA0CD3"/>
    <w:rsid w:val="00FA3617"/>
    <w:rsid w:val="00FA7934"/>
    <w:rsid w:val="00FA7D02"/>
    <w:rsid w:val="00FB0276"/>
    <w:rsid w:val="00FB1C73"/>
    <w:rsid w:val="00FB3A4F"/>
    <w:rsid w:val="00FB4487"/>
    <w:rsid w:val="00FB52B0"/>
    <w:rsid w:val="00FB58F3"/>
    <w:rsid w:val="00FB5D83"/>
    <w:rsid w:val="00FB63E7"/>
    <w:rsid w:val="00FB6E6B"/>
    <w:rsid w:val="00FB6EDE"/>
    <w:rsid w:val="00FB7463"/>
    <w:rsid w:val="00FB784A"/>
    <w:rsid w:val="00FB7974"/>
    <w:rsid w:val="00FC051A"/>
    <w:rsid w:val="00FC0907"/>
    <w:rsid w:val="00FC18C9"/>
    <w:rsid w:val="00FC2A19"/>
    <w:rsid w:val="00FC4047"/>
    <w:rsid w:val="00FC4832"/>
    <w:rsid w:val="00FC4BA5"/>
    <w:rsid w:val="00FC4F8E"/>
    <w:rsid w:val="00FC5284"/>
    <w:rsid w:val="00FC6292"/>
    <w:rsid w:val="00FC7DBA"/>
    <w:rsid w:val="00FC7F51"/>
    <w:rsid w:val="00FD2F23"/>
    <w:rsid w:val="00FD3658"/>
    <w:rsid w:val="00FD5467"/>
    <w:rsid w:val="00FD5DE5"/>
    <w:rsid w:val="00FD7510"/>
    <w:rsid w:val="00FD7DF6"/>
    <w:rsid w:val="00FE21D4"/>
    <w:rsid w:val="00FE3C4A"/>
    <w:rsid w:val="00FE3DD6"/>
    <w:rsid w:val="00FE4D83"/>
    <w:rsid w:val="00FE6DF7"/>
    <w:rsid w:val="00FE7BD8"/>
    <w:rsid w:val="00FF1853"/>
    <w:rsid w:val="00FF3A04"/>
    <w:rsid w:val="00FF452A"/>
    <w:rsid w:val="00FF4D0C"/>
    <w:rsid w:val="00FF500E"/>
    <w:rsid w:val="00FF502D"/>
    <w:rsid w:val="00FF7D9A"/>
    <w:rsid w:val="037A6DFF"/>
    <w:rsid w:val="03A8DAC6"/>
    <w:rsid w:val="08A4966F"/>
    <w:rsid w:val="0D69BAF9"/>
    <w:rsid w:val="103C419C"/>
    <w:rsid w:val="144F74BB"/>
    <w:rsid w:val="18E19427"/>
    <w:rsid w:val="20F806D7"/>
    <w:rsid w:val="2C670B7B"/>
    <w:rsid w:val="2D4EE385"/>
    <w:rsid w:val="4FA483E9"/>
    <w:rsid w:val="5066404A"/>
    <w:rsid w:val="6B371C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colormru v:ext="edit" colors="#fcc,#ffe7e7"/>
    </o:shapedefaults>
    <o:shapelayout v:ext="edit">
      <o:idmap v:ext="edit" data="1"/>
    </o:shapelayout>
  </w:shapeDefaults>
  <w:decimalSymbol w:val="."/>
  <w:listSeparator w:val=","/>
  <w14:docId w14:val="09666FB5"/>
  <w15:chartTrackingRefBased/>
  <w15:docId w15:val="{D2C1760F-9813-44ED-B4F5-42A47F1FC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B89"/>
    <w:rPr>
      <w:rFonts w:ascii="Calibri" w:eastAsia="Calibri" w:hAnsi="Calibri" w:cs="Calibri"/>
      <w:lang w:bidi="en-US"/>
    </w:rPr>
  </w:style>
  <w:style w:type="paragraph" w:styleId="Heading1">
    <w:name w:val="heading 1"/>
    <w:basedOn w:val="Normal"/>
    <w:link w:val="Heading1Char"/>
    <w:uiPriority w:val="9"/>
    <w:qFormat/>
    <w:rsid w:val="00CD519D"/>
    <w:pPr>
      <w:ind w:left="160"/>
      <w:outlineLvl w:val="0"/>
    </w:pPr>
    <w:rPr>
      <w:rFonts w:ascii="Calibri Light" w:eastAsia="Calibri Light" w:hAnsi="Calibri Light" w:cs="Calibri Light"/>
      <w:sz w:val="56"/>
      <w:szCs w:val="56"/>
    </w:rPr>
  </w:style>
  <w:style w:type="paragraph" w:styleId="Heading2">
    <w:name w:val="heading 2"/>
    <w:basedOn w:val="Normal"/>
    <w:link w:val="Heading2Char"/>
    <w:uiPriority w:val="9"/>
    <w:unhideWhenUsed/>
    <w:qFormat/>
    <w:rsid w:val="00CD519D"/>
    <w:pPr>
      <w:ind w:left="160"/>
      <w:outlineLvl w:val="1"/>
    </w:pPr>
    <w:rPr>
      <w:rFonts w:ascii="Calibri Light" w:eastAsia="Calibri Light" w:hAnsi="Calibri Light" w:cs="Calibri Light"/>
      <w:sz w:val="32"/>
      <w:szCs w:val="32"/>
    </w:rPr>
  </w:style>
  <w:style w:type="paragraph" w:styleId="Heading3">
    <w:name w:val="heading 3"/>
    <w:basedOn w:val="Normal"/>
    <w:link w:val="Heading3Char"/>
    <w:uiPriority w:val="9"/>
    <w:unhideWhenUsed/>
    <w:qFormat/>
    <w:rsid w:val="00CD519D"/>
    <w:pPr>
      <w:ind w:left="160"/>
      <w:outlineLvl w:val="2"/>
    </w:pPr>
    <w:rPr>
      <w:rFonts w:ascii="Calibri Light" w:eastAsia="Calibri Light" w:hAnsi="Calibri Light" w:cs="Calibri Light"/>
      <w:sz w:val="26"/>
      <w:szCs w:val="26"/>
    </w:rPr>
  </w:style>
  <w:style w:type="paragraph" w:styleId="Heading4">
    <w:name w:val="heading 4"/>
    <w:basedOn w:val="Normal"/>
    <w:link w:val="Heading4Char"/>
    <w:uiPriority w:val="9"/>
    <w:unhideWhenUsed/>
    <w:qFormat/>
    <w:rsid w:val="00CD519D"/>
    <w:pPr>
      <w:ind w:left="880" w:hanging="36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519D"/>
    <w:rPr>
      <w:rFonts w:ascii="Calibri Light" w:eastAsia="Calibri Light" w:hAnsi="Calibri Light" w:cs="Calibri Light"/>
      <w:sz w:val="56"/>
      <w:szCs w:val="56"/>
      <w:lang w:bidi="en-US"/>
    </w:rPr>
  </w:style>
  <w:style w:type="character" w:customStyle="1" w:styleId="Heading2Char">
    <w:name w:val="Heading 2 Char"/>
    <w:basedOn w:val="DefaultParagraphFont"/>
    <w:link w:val="Heading2"/>
    <w:uiPriority w:val="9"/>
    <w:rsid w:val="00CD519D"/>
    <w:rPr>
      <w:rFonts w:ascii="Calibri Light" w:eastAsia="Calibri Light" w:hAnsi="Calibri Light" w:cs="Calibri Light"/>
      <w:sz w:val="32"/>
      <w:szCs w:val="32"/>
      <w:lang w:bidi="en-US"/>
    </w:rPr>
  </w:style>
  <w:style w:type="character" w:customStyle="1" w:styleId="Heading3Char">
    <w:name w:val="Heading 3 Char"/>
    <w:basedOn w:val="DefaultParagraphFont"/>
    <w:link w:val="Heading3"/>
    <w:uiPriority w:val="9"/>
    <w:rsid w:val="00CD519D"/>
    <w:rPr>
      <w:rFonts w:ascii="Calibri Light" w:eastAsia="Calibri Light" w:hAnsi="Calibri Light" w:cs="Calibri Light"/>
      <w:sz w:val="26"/>
      <w:szCs w:val="26"/>
      <w:lang w:bidi="en-US"/>
    </w:rPr>
  </w:style>
  <w:style w:type="character" w:customStyle="1" w:styleId="Heading4Char">
    <w:name w:val="Heading 4 Char"/>
    <w:basedOn w:val="DefaultParagraphFont"/>
    <w:link w:val="Heading4"/>
    <w:uiPriority w:val="9"/>
    <w:rsid w:val="00CD519D"/>
    <w:rPr>
      <w:rFonts w:ascii="Calibri" w:eastAsia="Calibri" w:hAnsi="Calibri" w:cs="Calibri"/>
      <w:b/>
      <w:bCs/>
      <w:lang w:bidi="en-US"/>
    </w:rPr>
  </w:style>
  <w:style w:type="paragraph" w:styleId="BodyText">
    <w:name w:val="Body Text"/>
    <w:basedOn w:val="Normal"/>
    <w:link w:val="BodyTextChar"/>
    <w:uiPriority w:val="1"/>
    <w:qFormat/>
    <w:rsid w:val="00CD519D"/>
  </w:style>
  <w:style w:type="character" w:customStyle="1" w:styleId="BodyTextChar">
    <w:name w:val="Body Text Char"/>
    <w:basedOn w:val="DefaultParagraphFont"/>
    <w:link w:val="BodyText"/>
    <w:uiPriority w:val="1"/>
    <w:rsid w:val="00CD519D"/>
    <w:rPr>
      <w:rFonts w:ascii="Calibri" w:eastAsia="Calibri" w:hAnsi="Calibri" w:cs="Calibri"/>
      <w:lang w:bidi="en-US"/>
    </w:rPr>
  </w:style>
  <w:style w:type="paragraph" w:styleId="ListParagraph">
    <w:name w:val="List Paragraph"/>
    <w:basedOn w:val="Normal"/>
    <w:uiPriority w:val="1"/>
    <w:qFormat/>
    <w:rsid w:val="00CD519D"/>
    <w:pPr>
      <w:ind w:left="880" w:hanging="361"/>
    </w:pPr>
  </w:style>
  <w:style w:type="paragraph" w:customStyle="1" w:styleId="TableParagraph">
    <w:name w:val="Table Paragraph"/>
    <w:basedOn w:val="Normal"/>
    <w:uiPriority w:val="1"/>
    <w:qFormat/>
    <w:rsid w:val="00CD519D"/>
    <w:pPr>
      <w:ind w:left="107"/>
    </w:pPr>
  </w:style>
  <w:style w:type="character" w:styleId="Hyperlink">
    <w:name w:val="Hyperlink"/>
    <w:basedOn w:val="DefaultParagraphFont"/>
    <w:uiPriority w:val="99"/>
    <w:unhideWhenUsed/>
    <w:rsid w:val="00CE4D06"/>
    <w:rPr>
      <w:color w:val="0563C1" w:themeColor="hyperlink"/>
      <w:u w:val="single"/>
    </w:rPr>
  </w:style>
  <w:style w:type="character" w:customStyle="1" w:styleId="UnresolvedMention1">
    <w:name w:val="Unresolved Mention1"/>
    <w:basedOn w:val="DefaultParagraphFont"/>
    <w:uiPriority w:val="99"/>
    <w:semiHidden/>
    <w:unhideWhenUsed/>
    <w:rsid w:val="004C6836"/>
    <w:rPr>
      <w:color w:val="605E5C"/>
      <w:shd w:val="clear" w:color="auto" w:fill="E1DFDD"/>
    </w:rPr>
  </w:style>
  <w:style w:type="character" w:styleId="Strong">
    <w:name w:val="Strong"/>
    <w:basedOn w:val="DefaultParagraphFont"/>
    <w:uiPriority w:val="22"/>
    <w:qFormat/>
    <w:rsid w:val="00A0703E"/>
    <w:rPr>
      <w:b/>
      <w:bCs/>
    </w:rPr>
  </w:style>
  <w:style w:type="character" w:customStyle="1" w:styleId="e2ma-style">
    <w:name w:val="e2ma-style"/>
    <w:basedOn w:val="DefaultParagraphFont"/>
    <w:rsid w:val="00C10615"/>
  </w:style>
  <w:style w:type="paragraph" w:styleId="BalloonText">
    <w:name w:val="Balloon Text"/>
    <w:basedOn w:val="Normal"/>
    <w:link w:val="BalloonTextChar"/>
    <w:uiPriority w:val="99"/>
    <w:semiHidden/>
    <w:unhideWhenUsed/>
    <w:rsid w:val="009C54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54D2"/>
    <w:rPr>
      <w:rFonts w:ascii="Segoe UI" w:eastAsia="Calibri" w:hAnsi="Segoe UI" w:cs="Segoe UI"/>
      <w:sz w:val="18"/>
      <w:szCs w:val="18"/>
      <w:lang w:bidi="en-US"/>
    </w:rPr>
  </w:style>
  <w:style w:type="character" w:styleId="FollowedHyperlink">
    <w:name w:val="FollowedHyperlink"/>
    <w:basedOn w:val="DefaultParagraphFont"/>
    <w:uiPriority w:val="99"/>
    <w:semiHidden/>
    <w:unhideWhenUsed/>
    <w:rsid w:val="00091600"/>
    <w:rPr>
      <w:color w:val="954F72" w:themeColor="followedHyperlink"/>
      <w:u w:val="single"/>
    </w:rPr>
  </w:style>
  <w:style w:type="character" w:styleId="UnresolvedMention">
    <w:name w:val="Unresolved Mention"/>
    <w:basedOn w:val="DefaultParagraphFont"/>
    <w:uiPriority w:val="99"/>
    <w:semiHidden/>
    <w:unhideWhenUsed/>
    <w:rsid w:val="00091600"/>
    <w:rPr>
      <w:color w:val="605E5C"/>
      <w:shd w:val="clear" w:color="auto" w:fill="E1DFDD"/>
    </w:rPr>
  </w:style>
  <w:style w:type="table" w:styleId="TableGrid">
    <w:name w:val="Table Grid"/>
    <w:basedOn w:val="TableNormal"/>
    <w:uiPriority w:val="59"/>
    <w:rsid w:val="001B54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1B54E8"/>
    <w:rPr>
      <w:rFonts w:ascii="Calibri" w:hAnsi="Calibri" w:cs="Times New Roman"/>
    </w:rPr>
  </w:style>
  <w:style w:type="paragraph" w:styleId="Title">
    <w:name w:val="Title"/>
    <w:basedOn w:val="Normal"/>
    <w:next w:val="Normal"/>
    <w:link w:val="TitleChar"/>
    <w:uiPriority w:val="10"/>
    <w:qFormat/>
    <w:rsid w:val="001B54E8"/>
    <w:pPr>
      <w:contextualSpacing/>
    </w:pPr>
    <w:rPr>
      <w:rFonts w:asciiTheme="majorHAnsi" w:eastAsiaTheme="majorEastAsia" w:hAnsiTheme="majorHAnsi" w:cstheme="majorBidi"/>
      <w:spacing w:val="-10"/>
      <w:kern w:val="28"/>
      <w:sz w:val="56"/>
      <w:szCs w:val="56"/>
      <w:lang w:bidi="ar-SA"/>
    </w:rPr>
  </w:style>
  <w:style w:type="character" w:customStyle="1" w:styleId="TitleChar">
    <w:name w:val="Title Char"/>
    <w:basedOn w:val="DefaultParagraphFont"/>
    <w:link w:val="Title"/>
    <w:uiPriority w:val="10"/>
    <w:rsid w:val="001B54E8"/>
    <w:rPr>
      <w:rFonts w:asciiTheme="majorHAnsi" w:eastAsiaTheme="majorEastAsia" w:hAnsiTheme="majorHAnsi" w:cstheme="majorBidi"/>
      <w:spacing w:val="-10"/>
      <w:kern w:val="28"/>
      <w:sz w:val="56"/>
      <w:szCs w:val="56"/>
    </w:rPr>
  </w:style>
  <w:style w:type="paragraph" w:customStyle="1" w:styleId="Standard">
    <w:name w:val="Standard"/>
    <w:rsid w:val="00920650"/>
    <w:pPr>
      <w:suppressAutoHyphens/>
      <w:autoSpaceDN w:val="0"/>
      <w:textAlignment w:val="baseline"/>
    </w:pPr>
    <w:rPr>
      <w:rFonts w:ascii="Calibri" w:eastAsia="SimSun" w:hAnsi="Calibri" w:cs="Times New Roman"/>
      <w:kern w:val="3"/>
    </w:rPr>
  </w:style>
  <w:style w:type="paragraph" w:styleId="Header">
    <w:name w:val="header"/>
    <w:basedOn w:val="Normal"/>
    <w:link w:val="HeaderChar"/>
    <w:uiPriority w:val="99"/>
    <w:semiHidden/>
    <w:unhideWhenUsed/>
    <w:rsid w:val="00240851"/>
    <w:pPr>
      <w:tabs>
        <w:tab w:val="center" w:pos="4680"/>
        <w:tab w:val="right" w:pos="9360"/>
      </w:tabs>
    </w:pPr>
  </w:style>
  <w:style w:type="character" w:customStyle="1" w:styleId="HeaderChar">
    <w:name w:val="Header Char"/>
    <w:basedOn w:val="DefaultParagraphFont"/>
    <w:link w:val="Header"/>
    <w:uiPriority w:val="99"/>
    <w:semiHidden/>
    <w:rsid w:val="00240851"/>
    <w:rPr>
      <w:rFonts w:ascii="Calibri" w:eastAsia="Calibri" w:hAnsi="Calibri" w:cs="Calibri"/>
      <w:lang w:bidi="en-US"/>
    </w:rPr>
  </w:style>
  <w:style w:type="paragraph" w:styleId="Footer">
    <w:name w:val="footer"/>
    <w:basedOn w:val="Normal"/>
    <w:link w:val="FooterChar"/>
    <w:uiPriority w:val="99"/>
    <w:semiHidden/>
    <w:unhideWhenUsed/>
    <w:rsid w:val="00240851"/>
    <w:pPr>
      <w:tabs>
        <w:tab w:val="center" w:pos="4680"/>
        <w:tab w:val="right" w:pos="9360"/>
      </w:tabs>
    </w:pPr>
  </w:style>
  <w:style w:type="character" w:customStyle="1" w:styleId="FooterChar">
    <w:name w:val="Footer Char"/>
    <w:basedOn w:val="DefaultParagraphFont"/>
    <w:link w:val="Footer"/>
    <w:uiPriority w:val="99"/>
    <w:semiHidden/>
    <w:rsid w:val="00240851"/>
    <w:rPr>
      <w:rFonts w:ascii="Calibri" w:eastAsia="Calibri" w:hAnsi="Calibri" w:cs="Calibri"/>
      <w:lang w:bidi="en-US"/>
    </w:rPr>
  </w:style>
  <w:style w:type="paragraph" w:styleId="NormalWeb">
    <w:name w:val="Normal (Web)"/>
    <w:basedOn w:val="Normal"/>
    <w:uiPriority w:val="99"/>
    <w:unhideWhenUsed/>
    <w:rsid w:val="00E17134"/>
    <w:pPr>
      <w:spacing w:before="100" w:beforeAutospacing="1" w:after="100" w:afterAutospacing="1"/>
    </w:pPr>
    <w:rPr>
      <w:rFonts w:ascii="Times New Roman" w:eastAsia="Times New Roman" w:hAnsi="Times New Roman" w:cs="Times New Roman"/>
      <w:sz w:val="24"/>
      <w:szCs w:val="24"/>
      <w:lang w:bidi="ar-SA"/>
    </w:rPr>
  </w:style>
  <w:style w:type="character" w:styleId="Emphasis">
    <w:name w:val="Emphasis"/>
    <w:basedOn w:val="DefaultParagraphFont"/>
    <w:uiPriority w:val="20"/>
    <w:qFormat/>
    <w:rsid w:val="00152F3C"/>
    <w:rPr>
      <w:i/>
      <w:iCs/>
    </w:rPr>
  </w:style>
  <w:style w:type="paragraph" w:styleId="Revision">
    <w:name w:val="Revision"/>
    <w:hidden/>
    <w:uiPriority w:val="99"/>
    <w:semiHidden/>
    <w:rsid w:val="003A69CD"/>
    <w:rPr>
      <w:rFonts w:ascii="Calibri" w:eastAsia="Calibri" w:hAnsi="Calibri" w:cs="Calibri"/>
      <w:lang w:bidi="en-US"/>
    </w:rPr>
  </w:style>
  <w:style w:type="paragraph" w:customStyle="1" w:styleId="isselectedend">
    <w:name w:val="isselectedend"/>
    <w:basedOn w:val="Normal"/>
    <w:rsid w:val="0031631C"/>
    <w:pPr>
      <w:spacing w:before="100" w:beforeAutospacing="1" w:after="100" w:afterAutospacing="1"/>
    </w:pPr>
    <w:rPr>
      <w:rFonts w:ascii="Times New Roman" w:eastAsia="Times New Roman" w:hAnsi="Times New Roman" w:cs="Times New Roman"/>
      <w:sz w:val="24"/>
      <w:szCs w:val="24"/>
      <w:lang w:bidi="ar-SA"/>
    </w:rPr>
  </w:style>
  <w:style w:type="paragraph" w:customStyle="1" w:styleId="pdq2pgselectionanchorcontainer">
    <w:name w:val="pdq2pg_selectionanchorcontainer"/>
    <w:basedOn w:val="Normal"/>
    <w:rsid w:val="00044659"/>
    <w:pPr>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8784">
      <w:bodyDiv w:val="1"/>
      <w:marLeft w:val="0"/>
      <w:marRight w:val="0"/>
      <w:marTop w:val="0"/>
      <w:marBottom w:val="0"/>
      <w:divBdr>
        <w:top w:val="none" w:sz="0" w:space="0" w:color="auto"/>
        <w:left w:val="none" w:sz="0" w:space="0" w:color="auto"/>
        <w:bottom w:val="none" w:sz="0" w:space="0" w:color="auto"/>
        <w:right w:val="none" w:sz="0" w:space="0" w:color="auto"/>
      </w:divBdr>
    </w:div>
    <w:div w:id="233589485">
      <w:bodyDiv w:val="1"/>
      <w:marLeft w:val="0"/>
      <w:marRight w:val="0"/>
      <w:marTop w:val="0"/>
      <w:marBottom w:val="0"/>
      <w:divBdr>
        <w:top w:val="none" w:sz="0" w:space="0" w:color="auto"/>
        <w:left w:val="none" w:sz="0" w:space="0" w:color="auto"/>
        <w:bottom w:val="none" w:sz="0" w:space="0" w:color="auto"/>
        <w:right w:val="none" w:sz="0" w:space="0" w:color="auto"/>
      </w:divBdr>
    </w:div>
    <w:div w:id="514416158">
      <w:bodyDiv w:val="1"/>
      <w:marLeft w:val="0"/>
      <w:marRight w:val="0"/>
      <w:marTop w:val="0"/>
      <w:marBottom w:val="0"/>
      <w:divBdr>
        <w:top w:val="none" w:sz="0" w:space="0" w:color="auto"/>
        <w:left w:val="none" w:sz="0" w:space="0" w:color="auto"/>
        <w:bottom w:val="none" w:sz="0" w:space="0" w:color="auto"/>
        <w:right w:val="none" w:sz="0" w:space="0" w:color="auto"/>
      </w:divBdr>
    </w:div>
    <w:div w:id="837185279">
      <w:bodyDiv w:val="1"/>
      <w:marLeft w:val="0"/>
      <w:marRight w:val="0"/>
      <w:marTop w:val="0"/>
      <w:marBottom w:val="0"/>
      <w:divBdr>
        <w:top w:val="none" w:sz="0" w:space="0" w:color="auto"/>
        <w:left w:val="none" w:sz="0" w:space="0" w:color="auto"/>
        <w:bottom w:val="none" w:sz="0" w:space="0" w:color="auto"/>
        <w:right w:val="none" w:sz="0" w:space="0" w:color="auto"/>
      </w:divBdr>
    </w:div>
    <w:div w:id="939529805">
      <w:bodyDiv w:val="1"/>
      <w:marLeft w:val="0"/>
      <w:marRight w:val="0"/>
      <w:marTop w:val="0"/>
      <w:marBottom w:val="0"/>
      <w:divBdr>
        <w:top w:val="none" w:sz="0" w:space="0" w:color="auto"/>
        <w:left w:val="none" w:sz="0" w:space="0" w:color="auto"/>
        <w:bottom w:val="none" w:sz="0" w:space="0" w:color="auto"/>
        <w:right w:val="none" w:sz="0" w:space="0" w:color="auto"/>
      </w:divBdr>
    </w:div>
    <w:div w:id="954630094">
      <w:bodyDiv w:val="1"/>
      <w:marLeft w:val="0"/>
      <w:marRight w:val="0"/>
      <w:marTop w:val="0"/>
      <w:marBottom w:val="0"/>
      <w:divBdr>
        <w:top w:val="none" w:sz="0" w:space="0" w:color="auto"/>
        <w:left w:val="none" w:sz="0" w:space="0" w:color="auto"/>
        <w:bottom w:val="none" w:sz="0" w:space="0" w:color="auto"/>
        <w:right w:val="none" w:sz="0" w:space="0" w:color="auto"/>
      </w:divBdr>
    </w:div>
    <w:div w:id="1014305685">
      <w:bodyDiv w:val="1"/>
      <w:marLeft w:val="0"/>
      <w:marRight w:val="0"/>
      <w:marTop w:val="0"/>
      <w:marBottom w:val="0"/>
      <w:divBdr>
        <w:top w:val="none" w:sz="0" w:space="0" w:color="auto"/>
        <w:left w:val="none" w:sz="0" w:space="0" w:color="auto"/>
        <w:bottom w:val="none" w:sz="0" w:space="0" w:color="auto"/>
        <w:right w:val="none" w:sz="0" w:space="0" w:color="auto"/>
      </w:divBdr>
    </w:div>
    <w:div w:id="1141262852">
      <w:bodyDiv w:val="1"/>
      <w:marLeft w:val="0"/>
      <w:marRight w:val="0"/>
      <w:marTop w:val="0"/>
      <w:marBottom w:val="0"/>
      <w:divBdr>
        <w:top w:val="none" w:sz="0" w:space="0" w:color="auto"/>
        <w:left w:val="none" w:sz="0" w:space="0" w:color="auto"/>
        <w:bottom w:val="none" w:sz="0" w:space="0" w:color="auto"/>
        <w:right w:val="none" w:sz="0" w:space="0" w:color="auto"/>
      </w:divBdr>
    </w:div>
    <w:div w:id="1171289080">
      <w:bodyDiv w:val="1"/>
      <w:marLeft w:val="0"/>
      <w:marRight w:val="0"/>
      <w:marTop w:val="0"/>
      <w:marBottom w:val="0"/>
      <w:divBdr>
        <w:top w:val="none" w:sz="0" w:space="0" w:color="auto"/>
        <w:left w:val="none" w:sz="0" w:space="0" w:color="auto"/>
        <w:bottom w:val="none" w:sz="0" w:space="0" w:color="auto"/>
        <w:right w:val="none" w:sz="0" w:space="0" w:color="auto"/>
      </w:divBdr>
    </w:div>
    <w:div w:id="1203978644">
      <w:bodyDiv w:val="1"/>
      <w:marLeft w:val="0"/>
      <w:marRight w:val="0"/>
      <w:marTop w:val="0"/>
      <w:marBottom w:val="0"/>
      <w:divBdr>
        <w:top w:val="none" w:sz="0" w:space="0" w:color="auto"/>
        <w:left w:val="none" w:sz="0" w:space="0" w:color="auto"/>
        <w:bottom w:val="none" w:sz="0" w:space="0" w:color="auto"/>
        <w:right w:val="none" w:sz="0" w:space="0" w:color="auto"/>
      </w:divBdr>
    </w:div>
    <w:div w:id="1212692585">
      <w:bodyDiv w:val="1"/>
      <w:marLeft w:val="0"/>
      <w:marRight w:val="0"/>
      <w:marTop w:val="0"/>
      <w:marBottom w:val="0"/>
      <w:divBdr>
        <w:top w:val="none" w:sz="0" w:space="0" w:color="auto"/>
        <w:left w:val="none" w:sz="0" w:space="0" w:color="auto"/>
        <w:bottom w:val="none" w:sz="0" w:space="0" w:color="auto"/>
        <w:right w:val="none" w:sz="0" w:space="0" w:color="auto"/>
      </w:divBdr>
    </w:div>
    <w:div w:id="1292712116">
      <w:bodyDiv w:val="1"/>
      <w:marLeft w:val="0"/>
      <w:marRight w:val="0"/>
      <w:marTop w:val="0"/>
      <w:marBottom w:val="0"/>
      <w:divBdr>
        <w:top w:val="none" w:sz="0" w:space="0" w:color="auto"/>
        <w:left w:val="none" w:sz="0" w:space="0" w:color="auto"/>
        <w:bottom w:val="none" w:sz="0" w:space="0" w:color="auto"/>
        <w:right w:val="none" w:sz="0" w:space="0" w:color="auto"/>
      </w:divBdr>
      <w:divsChild>
        <w:div w:id="2403364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0108590">
      <w:bodyDiv w:val="1"/>
      <w:marLeft w:val="0"/>
      <w:marRight w:val="0"/>
      <w:marTop w:val="0"/>
      <w:marBottom w:val="0"/>
      <w:divBdr>
        <w:top w:val="none" w:sz="0" w:space="0" w:color="auto"/>
        <w:left w:val="none" w:sz="0" w:space="0" w:color="auto"/>
        <w:bottom w:val="none" w:sz="0" w:space="0" w:color="auto"/>
        <w:right w:val="none" w:sz="0" w:space="0" w:color="auto"/>
      </w:divBdr>
    </w:div>
    <w:div w:id="1363628206">
      <w:bodyDiv w:val="1"/>
      <w:marLeft w:val="0"/>
      <w:marRight w:val="0"/>
      <w:marTop w:val="0"/>
      <w:marBottom w:val="0"/>
      <w:divBdr>
        <w:top w:val="none" w:sz="0" w:space="0" w:color="auto"/>
        <w:left w:val="none" w:sz="0" w:space="0" w:color="auto"/>
        <w:bottom w:val="none" w:sz="0" w:space="0" w:color="auto"/>
        <w:right w:val="none" w:sz="0" w:space="0" w:color="auto"/>
      </w:divBdr>
    </w:div>
    <w:div w:id="1452436518">
      <w:bodyDiv w:val="1"/>
      <w:marLeft w:val="0"/>
      <w:marRight w:val="0"/>
      <w:marTop w:val="0"/>
      <w:marBottom w:val="0"/>
      <w:divBdr>
        <w:top w:val="none" w:sz="0" w:space="0" w:color="auto"/>
        <w:left w:val="none" w:sz="0" w:space="0" w:color="auto"/>
        <w:bottom w:val="none" w:sz="0" w:space="0" w:color="auto"/>
        <w:right w:val="none" w:sz="0" w:space="0" w:color="auto"/>
      </w:divBdr>
      <w:divsChild>
        <w:div w:id="21257313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72711953">
          <w:blockQuote w:val="1"/>
          <w:marLeft w:val="720"/>
          <w:marRight w:val="720"/>
          <w:marTop w:val="100"/>
          <w:marBottom w:val="100"/>
          <w:divBdr>
            <w:top w:val="none" w:sz="0" w:space="0" w:color="auto"/>
            <w:left w:val="none" w:sz="0" w:space="0" w:color="auto"/>
            <w:bottom w:val="none" w:sz="0" w:space="0" w:color="auto"/>
            <w:right w:val="none" w:sz="0" w:space="0" w:color="auto"/>
          </w:divBdr>
        </w:div>
        <w:div w:id="2409907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9624051">
      <w:bodyDiv w:val="1"/>
      <w:marLeft w:val="0"/>
      <w:marRight w:val="0"/>
      <w:marTop w:val="0"/>
      <w:marBottom w:val="0"/>
      <w:divBdr>
        <w:top w:val="none" w:sz="0" w:space="0" w:color="auto"/>
        <w:left w:val="none" w:sz="0" w:space="0" w:color="auto"/>
        <w:bottom w:val="none" w:sz="0" w:space="0" w:color="auto"/>
        <w:right w:val="none" w:sz="0" w:space="0" w:color="auto"/>
      </w:divBdr>
    </w:div>
    <w:div w:id="1755206037">
      <w:bodyDiv w:val="1"/>
      <w:marLeft w:val="0"/>
      <w:marRight w:val="0"/>
      <w:marTop w:val="0"/>
      <w:marBottom w:val="0"/>
      <w:divBdr>
        <w:top w:val="none" w:sz="0" w:space="0" w:color="auto"/>
        <w:left w:val="none" w:sz="0" w:space="0" w:color="auto"/>
        <w:bottom w:val="none" w:sz="0" w:space="0" w:color="auto"/>
        <w:right w:val="none" w:sz="0" w:space="0" w:color="auto"/>
      </w:divBdr>
      <w:divsChild>
        <w:div w:id="2131782436">
          <w:blockQuote w:val="1"/>
          <w:marLeft w:val="720"/>
          <w:marRight w:val="720"/>
          <w:marTop w:val="100"/>
          <w:marBottom w:val="100"/>
          <w:divBdr>
            <w:top w:val="none" w:sz="0" w:space="0" w:color="auto"/>
            <w:left w:val="none" w:sz="0" w:space="0" w:color="auto"/>
            <w:bottom w:val="none" w:sz="0" w:space="0" w:color="auto"/>
            <w:right w:val="none" w:sz="0" w:space="0" w:color="auto"/>
          </w:divBdr>
        </w:div>
        <w:div w:id="16060409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8113049">
      <w:bodyDiv w:val="1"/>
      <w:marLeft w:val="0"/>
      <w:marRight w:val="0"/>
      <w:marTop w:val="0"/>
      <w:marBottom w:val="0"/>
      <w:divBdr>
        <w:top w:val="none" w:sz="0" w:space="0" w:color="auto"/>
        <w:left w:val="none" w:sz="0" w:space="0" w:color="auto"/>
        <w:bottom w:val="none" w:sz="0" w:space="0" w:color="auto"/>
        <w:right w:val="none" w:sz="0" w:space="0" w:color="auto"/>
      </w:divBdr>
    </w:div>
    <w:div w:id="1822847354">
      <w:bodyDiv w:val="1"/>
      <w:marLeft w:val="0"/>
      <w:marRight w:val="0"/>
      <w:marTop w:val="0"/>
      <w:marBottom w:val="0"/>
      <w:divBdr>
        <w:top w:val="none" w:sz="0" w:space="0" w:color="auto"/>
        <w:left w:val="none" w:sz="0" w:space="0" w:color="auto"/>
        <w:bottom w:val="none" w:sz="0" w:space="0" w:color="auto"/>
        <w:right w:val="none" w:sz="0" w:space="0" w:color="auto"/>
      </w:divBdr>
    </w:div>
    <w:div w:id="1862621464">
      <w:bodyDiv w:val="1"/>
      <w:marLeft w:val="0"/>
      <w:marRight w:val="0"/>
      <w:marTop w:val="0"/>
      <w:marBottom w:val="0"/>
      <w:divBdr>
        <w:top w:val="none" w:sz="0" w:space="0" w:color="auto"/>
        <w:left w:val="none" w:sz="0" w:space="0" w:color="auto"/>
        <w:bottom w:val="none" w:sz="0" w:space="0" w:color="auto"/>
        <w:right w:val="none" w:sz="0" w:space="0" w:color="auto"/>
      </w:divBdr>
    </w:div>
    <w:div w:id="1872449608">
      <w:bodyDiv w:val="1"/>
      <w:marLeft w:val="0"/>
      <w:marRight w:val="0"/>
      <w:marTop w:val="0"/>
      <w:marBottom w:val="0"/>
      <w:divBdr>
        <w:top w:val="none" w:sz="0" w:space="0" w:color="auto"/>
        <w:left w:val="none" w:sz="0" w:space="0" w:color="auto"/>
        <w:bottom w:val="none" w:sz="0" w:space="0" w:color="auto"/>
        <w:right w:val="none" w:sz="0" w:space="0" w:color="auto"/>
      </w:divBdr>
    </w:div>
    <w:div w:id="1890922637">
      <w:bodyDiv w:val="1"/>
      <w:marLeft w:val="0"/>
      <w:marRight w:val="0"/>
      <w:marTop w:val="0"/>
      <w:marBottom w:val="0"/>
      <w:divBdr>
        <w:top w:val="none" w:sz="0" w:space="0" w:color="auto"/>
        <w:left w:val="none" w:sz="0" w:space="0" w:color="auto"/>
        <w:bottom w:val="none" w:sz="0" w:space="0" w:color="auto"/>
        <w:right w:val="none" w:sz="0" w:space="0" w:color="auto"/>
      </w:divBdr>
    </w:div>
    <w:div w:id="2065329975">
      <w:bodyDiv w:val="1"/>
      <w:marLeft w:val="0"/>
      <w:marRight w:val="0"/>
      <w:marTop w:val="0"/>
      <w:marBottom w:val="0"/>
      <w:divBdr>
        <w:top w:val="none" w:sz="0" w:space="0" w:color="auto"/>
        <w:left w:val="none" w:sz="0" w:space="0" w:color="auto"/>
        <w:bottom w:val="none" w:sz="0" w:space="0" w:color="auto"/>
        <w:right w:val="none" w:sz="0" w:space="0" w:color="auto"/>
      </w:divBdr>
      <w:divsChild>
        <w:div w:id="16885549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7897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haneGray@my.unt.edu" TargetMode="External"/><Relationship Id="rId18" Type="http://schemas.openxmlformats.org/officeDocument/2006/relationships/hyperlink" Target="http://writingcenter.unt.ed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deanofstudents.unt.edu/conduct" TargetMode="External"/><Relationship Id="rId7" Type="http://schemas.openxmlformats.org/officeDocument/2006/relationships/settings" Target="settings.xml"/><Relationship Id="rId12" Type="http://schemas.openxmlformats.org/officeDocument/2006/relationships/hyperlink" Target="mailto:tammy.vanderleest@unt.edu" TargetMode="External"/><Relationship Id="rId17" Type="http://schemas.openxmlformats.org/officeDocument/2006/relationships/hyperlink" Target="https://library.unt.ed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uccess.unt.edu/asc" TargetMode="External"/><Relationship Id="rId20" Type="http://schemas.openxmlformats.org/officeDocument/2006/relationships/hyperlink" Target="https://studentaffairs.unt.edu/office-disability-acces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t.zoom.us/j/87575275064"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clear.unt.edu/canvas/student-resources" TargetMode="External"/><Relationship Id="rId23" Type="http://schemas.openxmlformats.org/officeDocument/2006/relationships/hyperlink" Target="https://policy.unt.edu/policy/07-012" TargetMode="External"/><Relationship Id="rId10" Type="http://schemas.openxmlformats.org/officeDocument/2006/relationships/endnotes" Target="endnotes.xml"/><Relationship Id="rId19" Type="http://schemas.openxmlformats.org/officeDocument/2006/relationships/hyperlink" Target="https://studentaffairs.unt.edu/office-disability-acces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hyperlink" Target="https://policy.unt.edu/policy/07-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489433D90A23D4FB9F77A5CD99D88DE" ma:contentTypeVersion="15" ma:contentTypeDescription="Create a new document." ma:contentTypeScope="" ma:versionID="dec1c1af92d4d3decafb7fed8e60f228">
  <xsd:schema xmlns:xsd="http://www.w3.org/2001/XMLSchema" xmlns:xs="http://www.w3.org/2001/XMLSchema" xmlns:p="http://schemas.microsoft.com/office/2006/metadata/properties" xmlns:ns1="http://schemas.microsoft.com/sharepoint/v3" xmlns:ns3="3e9427e9-1a1b-4fd2-83c2-8f4bb576ffe7" xmlns:ns4="148fe87f-5ea9-469a-ae26-b062933e35f4" targetNamespace="http://schemas.microsoft.com/office/2006/metadata/properties" ma:root="true" ma:fieldsID="ab1e48fbd7aeb4c001bd43e931103014" ns1:_="" ns3:_="" ns4:_="">
    <xsd:import namespace="http://schemas.microsoft.com/sharepoint/v3"/>
    <xsd:import namespace="3e9427e9-1a1b-4fd2-83c2-8f4bb576ffe7"/>
    <xsd:import namespace="148fe87f-5ea9-469a-ae26-b062933e35f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element ref="ns4:MediaServiceAutoTags" minOccurs="0"/>
                <xsd:element ref="ns4:MediaServiceOCR" minOccurs="0"/>
                <xsd:element ref="ns4:MediaServiceAutoKeyPoints" minOccurs="0"/>
                <xsd:element ref="ns4:MediaServiceKeyPoints" minOccurs="0"/>
                <xsd:element ref="ns4:MediaServiceDateTaken"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9427e9-1a1b-4fd2-83c2-8f4bb576ffe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8fe87f-5ea9-469a-ae26-b062933e35f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BFA987D-6CDE-4BDA-AA9C-3D5A145A6601}">
  <ds:schemaRefs>
    <ds:schemaRef ds:uri="http://schemas.openxmlformats.org/officeDocument/2006/bibliography"/>
  </ds:schemaRefs>
</ds:datastoreItem>
</file>

<file path=customXml/itemProps2.xml><?xml version="1.0" encoding="utf-8"?>
<ds:datastoreItem xmlns:ds="http://schemas.openxmlformats.org/officeDocument/2006/customXml" ds:itemID="{07FA9F21-5D31-495E-8119-972983CEBB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e9427e9-1a1b-4fd2-83c2-8f4bb576ffe7"/>
    <ds:schemaRef ds:uri="148fe87f-5ea9-469a-ae26-b062933e3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AA8860-C8A9-46BC-AE30-B0204B1B3D36}">
  <ds:schemaRefs>
    <ds:schemaRef ds:uri="http://schemas.microsoft.com/sharepoint/v3/contenttype/forms"/>
  </ds:schemaRefs>
</ds:datastoreItem>
</file>

<file path=customXml/itemProps4.xml><?xml version="1.0" encoding="utf-8"?>
<ds:datastoreItem xmlns:ds="http://schemas.openxmlformats.org/officeDocument/2006/customXml" ds:itemID="{BA3FD20D-DB92-4172-B2A2-F8F19038CF36}">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505</TotalTime>
  <Pages>14</Pages>
  <Words>4731</Words>
  <Characters>26971</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31639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Thepaut, Sabine</dc:creator>
  <cp:keywords/>
  <dc:description/>
  <cp:lastModifiedBy>Vanderleest, Tammy</cp:lastModifiedBy>
  <cp:revision>234</cp:revision>
  <cp:lastPrinted>2022-08-25T22:52:00Z</cp:lastPrinted>
  <dcterms:created xsi:type="dcterms:W3CDTF">2026-08-10T16:10:00Z</dcterms:created>
  <dcterms:modified xsi:type="dcterms:W3CDTF">2026-08-11T21:01:00Z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0x0101007489433D90A23D4FB9F77A5CD99D88DE</vt:lpwstr>
  </property>
</Properties>
</file>