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A440" w14:textId="77777777" w:rsidR="000F5FE8" w:rsidRPr="00AD554B" w:rsidRDefault="000F5FE8">
      <w:pPr>
        <w:pStyle w:val="BodyText"/>
        <w:spacing w:before="23"/>
        <w:rPr>
          <w:rFonts w:ascii="Times New Roman" w:eastAsiaTheme="minorEastAsia"/>
          <w:sz w:val="20"/>
          <w:lang w:eastAsia="zh-CN"/>
        </w:rPr>
      </w:pPr>
    </w:p>
    <w:p w14:paraId="563408FC" w14:textId="77777777" w:rsidR="000F5FE8" w:rsidRDefault="000F5FE8">
      <w:pPr>
        <w:pStyle w:val="BodyText"/>
        <w:rPr>
          <w:rFonts w:ascii="Times New Roman"/>
          <w:sz w:val="20"/>
        </w:rPr>
        <w:sectPr w:rsidR="000F5FE8">
          <w:headerReference w:type="default" r:id="rId7"/>
          <w:footerReference w:type="default" r:id="rId8"/>
          <w:type w:val="continuous"/>
          <w:pgSz w:w="12240" w:h="15840"/>
          <w:pgMar w:top="1060" w:right="720" w:bottom="1200" w:left="720" w:header="432" w:footer="1002" w:gutter="0"/>
          <w:pgNumType w:start="1"/>
          <w:cols w:space="720"/>
        </w:sectPr>
      </w:pPr>
    </w:p>
    <w:p w14:paraId="25498E4E" w14:textId="77777777" w:rsidR="000F5FE8" w:rsidRDefault="000F5FE8">
      <w:pPr>
        <w:pStyle w:val="BodyText"/>
        <w:rPr>
          <w:rFonts w:ascii="Times New Roman"/>
          <w:sz w:val="3"/>
        </w:rPr>
      </w:pPr>
    </w:p>
    <w:p w14:paraId="11E50940" w14:textId="77777777" w:rsidR="000F5FE8" w:rsidRDefault="00000000">
      <w:pPr>
        <w:ind w:left="720" w:right="-87"/>
        <w:rPr>
          <w:rFonts w:ascii="Times New Roman"/>
          <w:sz w:val="20"/>
        </w:rPr>
      </w:pPr>
      <w:r>
        <w:rPr>
          <w:rFonts w:ascii="Times New Roman"/>
          <w:noProof/>
          <w:sz w:val="20"/>
        </w:rPr>
        <w:drawing>
          <wp:inline distT="0" distB="0" distL="0" distR="0" wp14:anchorId="14C41243" wp14:editId="40FD50F5">
            <wp:extent cx="2503894" cy="84658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503894" cy="846581"/>
                    </a:xfrm>
                    <a:prstGeom prst="rect">
                      <a:avLst/>
                    </a:prstGeom>
                  </pic:spPr>
                </pic:pic>
              </a:graphicData>
            </a:graphic>
          </wp:inline>
        </w:drawing>
      </w:r>
    </w:p>
    <w:p w14:paraId="1AA09799" w14:textId="77777777" w:rsidR="000F5FE8" w:rsidRDefault="00000000">
      <w:pPr>
        <w:pStyle w:val="Heading3"/>
        <w:spacing w:before="214"/>
      </w:pPr>
      <w:bookmarkStart w:id="0" w:name="Instructor_Contact"/>
      <w:bookmarkEnd w:id="0"/>
      <w:r>
        <w:rPr>
          <w:color w:val="2C74B5"/>
          <w:spacing w:val="-2"/>
        </w:rPr>
        <w:t>Instructor</w:t>
      </w:r>
      <w:r>
        <w:rPr>
          <w:color w:val="2C74B5"/>
          <w:spacing w:val="4"/>
        </w:rPr>
        <w:t xml:space="preserve"> </w:t>
      </w:r>
      <w:r>
        <w:rPr>
          <w:color w:val="2C74B5"/>
          <w:spacing w:val="-2"/>
        </w:rPr>
        <w:t>Contact</w:t>
      </w:r>
    </w:p>
    <w:p w14:paraId="1DE476AA" w14:textId="42AC12D1" w:rsidR="000F5FE8" w:rsidRDefault="00000000">
      <w:pPr>
        <w:pStyle w:val="Heading6"/>
        <w:spacing w:before="141" w:line="259" w:lineRule="auto"/>
        <w:ind w:right="925"/>
      </w:pPr>
      <w:bookmarkStart w:id="1" w:name="Name:_Dr._Sophie_Kinyanjui_Office_Locati"/>
      <w:bookmarkEnd w:id="1"/>
      <w:r>
        <w:t xml:space="preserve">Name: Dr. </w:t>
      </w:r>
      <w:r w:rsidR="00177CAF">
        <w:rPr>
          <w:rFonts w:eastAsiaTheme="minorEastAsia" w:hint="eastAsia"/>
          <w:lang w:eastAsia="zh-CN"/>
        </w:rPr>
        <w:t xml:space="preserve">Sicheng Wang   </w:t>
      </w:r>
      <w:r>
        <w:t xml:space="preserve"> Office Location: CHEM 16</w:t>
      </w:r>
      <w:r w:rsidR="00177CAF">
        <w:rPr>
          <w:rFonts w:eastAsiaTheme="minorEastAsia" w:hint="eastAsia"/>
          <w:lang w:eastAsia="zh-CN"/>
        </w:rPr>
        <w:t>3</w:t>
      </w:r>
      <w:r>
        <w:t xml:space="preserve"> </w:t>
      </w:r>
    </w:p>
    <w:p w14:paraId="60A9266E" w14:textId="77777777" w:rsidR="000F5FE8" w:rsidRDefault="00000000">
      <w:pPr>
        <w:spacing w:before="35" w:line="252" w:lineRule="auto"/>
        <w:ind w:left="139" w:right="709"/>
        <w:rPr>
          <w:sz w:val="32"/>
        </w:rPr>
      </w:pPr>
      <w:r>
        <w:br w:type="column"/>
      </w:r>
      <w:r>
        <w:rPr>
          <w:color w:val="2C74B5"/>
          <w:sz w:val="32"/>
        </w:rPr>
        <w:t>CHEM</w:t>
      </w:r>
      <w:r>
        <w:rPr>
          <w:color w:val="2C74B5"/>
          <w:spacing w:val="-8"/>
          <w:sz w:val="32"/>
        </w:rPr>
        <w:t xml:space="preserve"> </w:t>
      </w:r>
      <w:r>
        <w:rPr>
          <w:color w:val="2C74B5"/>
          <w:sz w:val="32"/>
        </w:rPr>
        <w:t>1410.001</w:t>
      </w:r>
      <w:r>
        <w:rPr>
          <w:color w:val="2C74B5"/>
          <w:spacing w:val="-7"/>
          <w:sz w:val="32"/>
        </w:rPr>
        <w:t xml:space="preserve"> </w:t>
      </w:r>
      <w:r>
        <w:rPr>
          <w:color w:val="2C74B5"/>
          <w:sz w:val="32"/>
        </w:rPr>
        <w:t>–</w:t>
      </w:r>
      <w:r>
        <w:rPr>
          <w:color w:val="2C74B5"/>
          <w:spacing w:val="-7"/>
          <w:sz w:val="32"/>
        </w:rPr>
        <w:t xml:space="preserve"> </w:t>
      </w:r>
      <w:r>
        <w:rPr>
          <w:color w:val="2C74B5"/>
          <w:sz w:val="32"/>
        </w:rPr>
        <w:t>General</w:t>
      </w:r>
      <w:r>
        <w:rPr>
          <w:color w:val="2C74B5"/>
          <w:spacing w:val="-8"/>
          <w:sz w:val="32"/>
        </w:rPr>
        <w:t xml:space="preserve"> </w:t>
      </w:r>
      <w:r>
        <w:rPr>
          <w:color w:val="2C74B5"/>
          <w:sz w:val="32"/>
        </w:rPr>
        <w:t>Chemistry</w:t>
      </w:r>
      <w:r>
        <w:rPr>
          <w:color w:val="2C74B5"/>
          <w:spacing w:val="-7"/>
          <w:sz w:val="32"/>
        </w:rPr>
        <w:t xml:space="preserve"> </w:t>
      </w:r>
      <w:r>
        <w:rPr>
          <w:color w:val="2C74B5"/>
          <w:sz w:val="32"/>
        </w:rPr>
        <w:t>I for Science Majors</w:t>
      </w:r>
    </w:p>
    <w:p w14:paraId="54343F86" w14:textId="77777777" w:rsidR="000F5FE8" w:rsidRDefault="00000000">
      <w:pPr>
        <w:pStyle w:val="Heading1"/>
        <w:spacing w:before="135" w:line="240" w:lineRule="auto"/>
        <w:ind w:left="139"/>
      </w:pPr>
      <w:bookmarkStart w:id="2" w:name="Summer_5W1"/>
      <w:bookmarkEnd w:id="2"/>
      <w:r>
        <w:t>Summer</w:t>
      </w:r>
      <w:r>
        <w:rPr>
          <w:spacing w:val="-1"/>
        </w:rPr>
        <w:t xml:space="preserve"> </w:t>
      </w:r>
      <w:r>
        <w:rPr>
          <w:spacing w:val="-5"/>
        </w:rPr>
        <w:t>5W1</w:t>
      </w:r>
    </w:p>
    <w:p w14:paraId="7375D14B" w14:textId="77777777" w:rsidR="000F5FE8" w:rsidRDefault="000F5FE8">
      <w:pPr>
        <w:pStyle w:val="Heading1"/>
        <w:spacing w:line="240" w:lineRule="auto"/>
        <w:sectPr w:rsidR="000F5FE8">
          <w:type w:val="continuous"/>
          <w:pgSz w:w="12240" w:h="15840"/>
          <w:pgMar w:top="1060" w:right="720" w:bottom="1200" w:left="720" w:header="432" w:footer="1002" w:gutter="0"/>
          <w:cols w:num="2" w:space="720" w:equalWidth="0">
            <w:col w:w="4630" w:space="40"/>
            <w:col w:w="6130"/>
          </w:cols>
        </w:sectPr>
      </w:pPr>
    </w:p>
    <w:p w14:paraId="09EB0D61" w14:textId="4EA667BE" w:rsidR="000F5FE8" w:rsidRDefault="00000000">
      <w:pPr>
        <w:pStyle w:val="Heading6"/>
        <w:spacing w:line="256" w:lineRule="auto"/>
        <w:ind w:left="719" w:right="1646"/>
        <w:rPr>
          <w:rFonts w:eastAsiaTheme="minorEastAsia"/>
          <w:lang w:eastAsia="zh-CN"/>
        </w:rPr>
      </w:pPr>
      <w:r>
        <w:t>Office</w:t>
      </w:r>
      <w:r>
        <w:rPr>
          <w:spacing w:val="-3"/>
        </w:rPr>
        <w:t xml:space="preserve"> </w:t>
      </w:r>
      <w:r>
        <w:t>Hours:</w:t>
      </w:r>
      <w:r>
        <w:rPr>
          <w:spacing w:val="-3"/>
        </w:rPr>
        <w:t xml:space="preserve"> </w:t>
      </w:r>
      <w:proofErr w:type="spellStart"/>
      <w:r>
        <w:t>TuWeTh</w:t>
      </w:r>
      <w:proofErr w:type="spellEnd"/>
      <w:r>
        <w:t>,</w:t>
      </w:r>
      <w:r>
        <w:rPr>
          <w:spacing w:val="-4"/>
        </w:rPr>
        <w:t xml:space="preserve"> </w:t>
      </w:r>
      <w:r>
        <w:t>1</w:t>
      </w:r>
      <w:r w:rsidR="00177CAF">
        <w:rPr>
          <w:rFonts w:eastAsiaTheme="minorEastAsia" w:hint="eastAsia"/>
          <w:lang w:eastAsia="zh-CN"/>
        </w:rPr>
        <w:t>2</w:t>
      </w:r>
      <w:r>
        <w:t>:00</w:t>
      </w:r>
      <w:r>
        <w:rPr>
          <w:spacing w:val="-1"/>
        </w:rPr>
        <w:t xml:space="preserve"> </w:t>
      </w:r>
      <w:r>
        <w:t>–</w:t>
      </w:r>
      <w:r>
        <w:rPr>
          <w:spacing w:val="-4"/>
        </w:rPr>
        <w:t xml:space="preserve"> </w:t>
      </w:r>
      <w:r w:rsidR="00177CAF">
        <w:rPr>
          <w:rFonts w:eastAsiaTheme="minorEastAsia" w:hint="eastAsia"/>
          <w:lang w:eastAsia="zh-CN"/>
        </w:rPr>
        <w:t>1</w:t>
      </w:r>
      <w:r>
        <w:t>:00</w:t>
      </w:r>
      <w:r>
        <w:rPr>
          <w:spacing w:val="-1"/>
        </w:rPr>
        <w:t xml:space="preserve"> </w:t>
      </w:r>
      <w:r>
        <w:t>PM</w:t>
      </w:r>
      <w:r>
        <w:rPr>
          <w:spacing w:val="-5"/>
        </w:rPr>
        <w:t xml:space="preserve"> </w:t>
      </w:r>
      <w:r>
        <w:t>in</w:t>
      </w:r>
      <w:r>
        <w:rPr>
          <w:spacing w:val="-3"/>
        </w:rPr>
        <w:t xml:space="preserve"> </w:t>
      </w:r>
      <w:r>
        <w:t>CHEM</w:t>
      </w:r>
      <w:r>
        <w:rPr>
          <w:spacing w:val="-5"/>
        </w:rPr>
        <w:t xml:space="preserve"> </w:t>
      </w:r>
      <w:r>
        <w:t>16</w:t>
      </w:r>
      <w:r w:rsidR="00177CAF">
        <w:rPr>
          <w:rFonts w:eastAsiaTheme="minorEastAsia" w:hint="eastAsia"/>
          <w:lang w:eastAsia="zh-CN"/>
        </w:rPr>
        <w:t>3</w:t>
      </w:r>
      <w:r>
        <w:rPr>
          <w:spacing w:val="-1"/>
        </w:rPr>
        <w:t xml:space="preserve"> </w:t>
      </w:r>
      <w:r>
        <w:t>and</w:t>
      </w:r>
      <w:r>
        <w:rPr>
          <w:spacing w:val="-3"/>
        </w:rPr>
        <w:t xml:space="preserve"> </w:t>
      </w:r>
      <w:r>
        <w:t>by</w:t>
      </w:r>
      <w:r>
        <w:rPr>
          <w:spacing w:val="-1"/>
        </w:rPr>
        <w:t xml:space="preserve"> </w:t>
      </w:r>
      <w:r>
        <w:t>appointment</w:t>
      </w:r>
      <w:r>
        <w:rPr>
          <w:spacing w:val="-2"/>
        </w:rPr>
        <w:t xml:space="preserve"> </w:t>
      </w:r>
      <w:r>
        <w:t>(please</w:t>
      </w:r>
      <w:r>
        <w:rPr>
          <w:spacing w:val="-3"/>
        </w:rPr>
        <w:t xml:space="preserve"> </w:t>
      </w:r>
      <w:r>
        <w:t xml:space="preserve">email) Email: </w:t>
      </w:r>
      <w:hyperlink r:id="rId10" w:history="1">
        <w:r w:rsidR="00177CAF" w:rsidRPr="006629E4">
          <w:rPr>
            <w:rStyle w:val="Hyperlink"/>
          </w:rPr>
          <w:t>s</w:t>
        </w:r>
        <w:r w:rsidR="00177CAF" w:rsidRPr="006629E4">
          <w:rPr>
            <w:rStyle w:val="Hyperlink"/>
            <w:rFonts w:eastAsiaTheme="minorEastAsia"/>
            <w:lang w:eastAsia="zh-CN"/>
          </w:rPr>
          <w:t>icheng.wang</w:t>
        </w:r>
        <w:r w:rsidR="00177CAF" w:rsidRPr="006629E4">
          <w:rPr>
            <w:rStyle w:val="Hyperlink"/>
          </w:rPr>
          <w:t>@unt.edu</w:t>
        </w:r>
      </w:hyperlink>
    </w:p>
    <w:p w14:paraId="4720FDE1" w14:textId="77777777" w:rsidR="008D2722" w:rsidRPr="008D2722" w:rsidRDefault="008D2722">
      <w:pPr>
        <w:pStyle w:val="Heading6"/>
        <w:spacing w:line="256" w:lineRule="auto"/>
        <w:ind w:left="719" w:right="1646"/>
        <w:rPr>
          <w:rFonts w:eastAsiaTheme="minorEastAsia" w:hint="eastAsia"/>
          <w:lang w:eastAsia="zh-CN"/>
        </w:rPr>
      </w:pPr>
    </w:p>
    <w:p w14:paraId="39B927B4" w14:textId="273A37A2" w:rsidR="008D2722" w:rsidRDefault="008D2722" w:rsidP="008D2722">
      <w:pPr>
        <w:pStyle w:val="Heading6"/>
        <w:spacing w:line="256" w:lineRule="auto"/>
        <w:ind w:left="719" w:right="1646"/>
        <w:rPr>
          <w:rFonts w:eastAsiaTheme="minorEastAsia"/>
          <w:lang w:eastAsia="zh-CN"/>
        </w:rPr>
      </w:pPr>
      <w:proofErr w:type="gramStart"/>
      <w:r>
        <w:rPr>
          <w:rFonts w:eastAsiaTheme="minorEastAsia" w:hint="eastAsia"/>
          <w:lang w:eastAsia="zh-CN"/>
        </w:rPr>
        <w:t>TA :</w:t>
      </w:r>
      <w:proofErr w:type="gramEnd"/>
      <w:r>
        <w:rPr>
          <w:rFonts w:eastAsiaTheme="minorEastAsia" w:hint="eastAsia"/>
          <w:lang w:eastAsia="zh-CN"/>
        </w:rPr>
        <w:t xml:space="preserve"> </w:t>
      </w:r>
      <w:r w:rsidRPr="008D2722">
        <w:rPr>
          <w:rFonts w:eastAsiaTheme="minorEastAsia"/>
          <w:lang w:eastAsia="zh-CN"/>
        </w:rPr>
        <w:t>Nicholette</w:t>
      </w:r>
      <w:r>
        <w:rPr>
          <w:rFonts w:eastAsiaTheme="minorEastAsia" w:hint="eastAsia"/>
          <w:lang w:eastAsia="zh-CN"/>
        </w:rPr>
        <w:t xml:space="preserve"> </w:t>
      </w:r>
      <w:r w:rsidRPr="008D2722">
        <w:rPr>
          <w:rFonts w:eastAsiaTheme="minorEastAsia"/>
          <w:lang w:eastAsia="zh-CN"/>
        </w:rPr>
        <w:t>Stewart</w:t>
      </w:r>
    </w:p>
    <w:p w14:paraId="48A05EE6" w14:textId="4662A79D" w:rsidR="008D2722" w:rsidRDefault="008D2722" w:rsidP="008D2722">
      <w:pPr>
        <w:pStyle w:val="Heading6"/>
        <w:spacing w:line="256" w:lineRule="auto"/>
        <w:ind w:left="719" w:right="1646"/>
        <w:rPr>
          <w:rFonts w:eastAsiaTheme="minorEastAsia"/>
          <w:lang w:eastAsia="zh-CN"/>
        </w:rPr>
      </w:pPr>
      <w:r>
        <w:rPr>
          <w:rFonts w:eastAsiaTheme="minorEastAsia" w:hint="eastAsia"/>
          <w:lang w:eastAsia="zh-CN"/>
        </w:rPr>
        <w:t xml:space="preserve">Office Hour: </w:t>
      </w:r>
      <w:proofErr w:type="spellStart"/>
      <w:r>
        <w:rPr>
          <w:rFonts w:eastAsiaTheme="minorEastAsia" w:hint="eastAsia"/>
          <w:lang w:eastAsia="zh-CN"/>
        </w:rPr>
        <w:t>MoWeFri</w:t>
      </w:r>
      <w:proofErr w:type="spellEnd"/>
      <w:r>
        <w:rPr>
          <w:rFonts w:eastAsiaTheme="minorEastAsia" w:hint="eastAsia"/>
          <w:lang w:eastAsia="zh-CN"/>
        </w:rPr>
        <w:t xml:space="preserve"> 9:00-10 am in CHEM 254.</w:t>
      </w:r>
    </w:p>
    <w:p w14:paraId="5BDB2943" w14:textId="137DDDC4" w:rsidR="008D2722" w:rsidRPr="008D2722" w:rsidRDefault="008D2722" w:rsidP="008D2722">
      <w:pPr>
        <w:pStyle w:val="Heading6"/>
        <w:spacing w:line="256" w:lineRule="auto"/>
        <w:ind w:left="719" w:right="1646"/>
        <w:rPr>
          <w:rFonts w:eastAsiaTheme="minorEastAsia" w:hint="eastAsia"/>
          <w:lang w:eastAsia="zh-CN"/>
        </w:rPr>
      </w:pPr>
      <w:r>
        <w:rPr>
          <w:rFonts w:eastAsiaTheme="minorEastAsia" w:hint="eastAsia"/>
          <w:lang w:eastAsia="zh-CN"/>
        </w:rPr>
        <w:t xml:space="preserve">Email: </w:t>
      </w:r>
      <w:hyperlink r:id="rId11" w:tooltip="NicholetteStewart@my.unt.edu" w:history="1">
        <w:r w:rsidRPr="008D2722">
          <w:rPr>
            <w:rStyle w:val="Hyperlink"/>
            <w:rFonts w:eastAsiaTheme="minorEastAsia"/>
            <w:lang w:eastAsia="zh-CN"/>
          </w:rPr>
          <w:t>NicholetteStewart@my.unt.edu</w:t>
        </w:r>
      </w:hyperlink>
    </w:p>
    <w:p w14:paraId="73651A00" w14:textId="0F350799" w:rsidR="008D2722" w:rsidRPr="008D2722" w:rsidRDefault="008D2722">
      <w:pPr>
        <w:pStyle w:val="Heading6"/>
        <w:spacing w:line="256" w:lineRule="auto"/>
        <w:ind w:left="719" w:right="1646"/>
        <w:rPr>
          <w:rFonts w:eastAsiaTheme="minorEastAsia" w:hint="eastAsia"/>
          <w:lang w:eastAsia="zh-CN"/>
        </w:rPr>
      </w:pPr>
    </w:p>
    <w:p w14:paraId="196D01B5" w14:textId="77777777" w:rsidR="000F5FE8" w:rsidRDefault="000F5FE8">
      <w:pPr>
        <w:pStyle w:val="BodyText"/>
        <w:spacing w:before="15"/>
        <w:rPr>
          <w:b/>
        </w:rPr>
      </w:pPr>
    </w:p>
    <w:p w14:paraId="05E72A77" w14:textId="77777777" w:rsidR="000F5FE8" w:rsidRDefault="00000000">
      <w:pPr>
        <w:spacing w:before="1"/>
        <w:ind w:left="419"/>
        <w:rPr>
          <w:b/>
        </w:rPr>
      </w:pPr>
      <w:r>
        <w:rPr>
          <w:b/>
        </w:rPr>
        <w:t>Class</w:t>
      </w:r>
      <w:r>
        <w:rPr>
          <w:b/>
          <w:spacing w:val="-3"/>
        </w:rPr>
        <w:t xml:space="preserve"> </w:t>
      </w:r>
      <w:r>
        <w:rPr>
          <w:b/>
        </w:rPr>
        <w:t>Times</w:t>
      </w:r>
      <w:r>
        <w:rPr>
          <w:b/>
          <w:spacing w:val="-3"/>
        </w:rPr>
        <w:t xml:space="preserve"> </w:t>
      </w:r>
      <w:r>
        <w:rPr>
          <w:b/>
        </w:rPr>
        <w:t>and</w:t>
      </w:r>
      <w:r>
        <w:rPr>
          <w:b/>
          <w:spacing w:val="-4"/>
        </w:rPr>
        <w:t xml:space="preserve"> </w:t>
      </w:r>
      <w:r>
        <w:rPr>
          <w:b/>
          <w:spacing w:val="-2"/>
        </w:rPr>
        <w:t>Rooms</w:t>
      </w:r>
    </w:p>
    <w:p w14:paraId="1054C311" w14:textId="6CDFD41A" w:rsidR="000F5FE8" w:rsidRDefault="00000000">
      <w:pPr>
        <w:pStyle w:val="ListParagraph"/>
        <w:numPr>
          <w:ilvl w:val="0"/>
          <w:numId w:val="9"/>
        </w:numPr>
        <w:tabs>
          <w:tab w:val="left" w:pos="1190"/>
          <w:tab w:val="left" w:pos="2580"/>
          <w:tab w:val="left" w:pos="4019"/>
          <w:tab w:val="left" w:pos="6180"/>
        </w:tabs>
        <w:ind w:hanging="360"/>
      </w:pPr>
      <w:r>
        <w:rPr>
          <w:spacing w:val="-2"/>
        </w:rPr>
        <w:t>Lecture:</w:t>
      </w:r>
      <w:r>
        <w:tab/>
      </w:r>
      <w:proofErr w:type="spellStart"/>
      <w:r>
        <w:rPr>
          <w:spacing w:val="-2"/>
        </w:rPr>
        <w:t>MoTuWeTh</w:t>
      </w:r>
      <w:proofErr w:type="spellEnd"/>
      <w:r>
        <w:tab/>
        <w:t>10:00</w:t>
      </w:r>
      <w:r>
        <w:rPr>
          <w:spacing w:val="-2"/>
        </w:rPr>
        <w:t xml:space="preserve"> </w:t>
      </w:r>
      <w:r>
        <w:t>AM</w:t>
      </w:r>
      <w:r>
        <w:rPr>
          <w:spacing w:val="-3"/>
        </w:rPr>
        <w:t xml:space="preserve"> </w:t>
      </w:r>
      <w:r>
        <w:t>–</w:t>
      </w:r>
      <w:r>
        <w:rPr>
          <w:spacing w:val="-4"/>
        </w:rPr>
        <w:t xml:space="preserve"> </w:t>
      </w:r>
      <w:r>
        <w:t>11:50</w:t>
      </w:r>
      <w:r>
        <w:rPr>
          <w:spacing w:val="-1"/>
        </w:rPr>
        <w:t xml:space="preserve"> </w:t>
      </w:r>
      <w:r>
        <w:rPr>
          <w:spacing w:val="-5"/>
        </w:rPr>
        <w:t>AM</w:t>
      </w:r>
      <w:r>
        <w:tab/>
        <w:t>Room:</w:t>
      </w:r>
      <w:r w:rsidRPr="00AD554B">
        <w:t xml:space="preserve"> </w:t>
      </w:r>
      <w:r w:rsidR="00AD554B" w:rsidRPr="00AD554B">
        <w:rPr>
          <w:rFonts w:hint="eastAsia"/>
        </w:rPr>
        <w:t>Env 130</w:t>
      </w:r>
    </w:p>
    <w:p w14:paraId="1ECC209F" w14:textId="345B0ECC" w:rsidR="000F5FE8" w:rsidRDefault="00000000">
      <w:pPr>
        <w:pStyle w:val="ListParagraph"/>
        <w:numPr>
          <w:ilvl w:val="0"/>
          <w:numId w:val="9"/>
        </w:numPr>
        <w:tabs>
          <w:tab w:val="left" w:pos="1190"/>
          <w:tab w:val="left" w:pos="2580"/>
          <w:tab w:val="left" w:pos="4019"/>
          <w:tab w:val="left" w:pos="6180"/>
        </w:tabs>
        <w:spacing w:before="1"/>
        <w:ind w:hanging="360"/>
      </w:pPr>
      <w:r>
        <w:rPr>
          <w:spacing w:val="-2"/>
        </w:rPr>
        <w:t>Recitation:</w:t>
      </w:r>
      <w:r>
        <w:tab/>
      </w:r>
      <w:r>
        <w:rPr>
          <w:spacing w:val="-5"/>
        </w:rPr>
        <w:t>Mo</w:t>
      </w:r>
      <w:r>
        <w:tab/>
      </w:r>
      <w:r w:rsidR="00AD554B">
        <w:rPr>
          <w:rFonts w:eastAsiaTheme="minorEastAsia" w:hint="eastAsia"/>
          <w:lang w:eastAsia="zh-CN"/>
        </w:rPr>
        <w:t>1</w:t>
      </w:r>
      <w:r>
        <w:t>2:</w:t>
      </w:r>
      <w:r w:rsidR="00AD554B">
        <w:rPr>
          <w:rFonts w:eastAsiaTheme="minorEastAsia" w:hint="eastAsia"/>
          <w:lang w:eastAsia="zh-CN"/>
        </w:rPr>
        <w:t>3</w:t>
      </w:r>
      <w:r>
        <w:t>0</w:t>
      </w:r>
      <w:r>
        <w:rPr>
          <w:spacing w:val="-3"/>
        </w:rPr>
        <w:t xml:space="preserve"> </w:t>
      </w:r>
      <w:r>
        <w:t>PM</w:t>
      </w:r>
      <w:r>
        <w:rPr>
          <w:spacing w:val="-2"/>
        </w:rPr>
        <w:t xml:space="preserve"> </w:t>
      </w:r>
      <w:r>
        <w:t>–</w:t>
      </w:r>
      <w:r>
        <w:rPr>
          <w:spacing w:val="-4"/>
        </w:rPr>
        <w:t xml:space="preserve"> </w:t>
      </w:r>
      <w:r w:rsidR="00AD554B">
        <w:rPr>
          <w:rFonts w:eastAsiaTheme="minorEastAsia" w:hint="eastAsia"/>
          <w:spacing w:val="-4"/>
          <w:lang w:eastAsia="zh-CN"/>
        </w:rPr>
        <w:t>14</w:t>
      </w:r>
      <w:r>
        <w:t>:</w:t>
      </w:r>
      <w:r w:rsidR="00AD554B">
        <w:rPr>
          <w:rFonts w:eastAsiaTheme="minorEastAsia" w:hint="eastAsia"/>
          <w:lang w:eastAsia="zh-CN"/>
        </w:rPr>
        <w:t>2</w:t>
      </w:r>
      <w:r>
        <w:t>0</w:t>
      </w:r>
      <w:r>
        <w:rPr>
          <w:spacing w:val="-2"/>
        </w:rPr>
        <w:t xml:space="preserve"> </w:t>
      </w:r>
      <w:r>
        <w:rPr>
          <w:spacing w:val="-5"/>
        </w:rPr>
        <w:t>PM</w:t>
      </w:r>
      <w:r>
        <w:tab/>
        <w:t>Room:</w:t>
      </w:r>
      <w:r>
        <w:rPr>
          <w:spacing w:val="-6"/>
        </w:rPr>
        <w:t xml:space="preserve"> </w:t>
      </w:r>
      <w:r w:rsidR="00AD554B">
        <w:rPr>
          <w:rFonts w:eastAsiaTheme="minorEastAsia" w:hint="eastAsia"/>
          <w:spacing w:val="-6"/>
          <w:lang w:eastAsia="zh-CN"/>
        </w:rPr>
        <w:t>Env 110</w:t>
      </w:r>
    </w:p>
    <w:p w14:paraId="180C2524" w14:textId="77777777" w:rsidR="000F5FE8" w:rsidRDefault="000F5FE8">
      <w:pPr>
        <w:pStyle w:val="BodyText"/>
        <w:spacing w:before="139"/>
      </w:pPr>
    </w:p>
    <w:p w14:paraId="24F9A475" w14:textId="77777777" w:rsidR="000F5FE8" w:rsidRDefault="00000000">
      <w:pPr>
        <w:spacing w:before="1"/>
        <w:ind w:left="780"/>
        <w:rPr>
          <w:sz w:val="24"/>
        </w:rPr>
      </w:pPr>
      <w:bookmarkStart w:id="3" w:name="Welcome_to_UNT!"/>
      <w:bookmarkEnd w:id="3"/>
      <w:r>
        <w:rPr>
          <w:color w:val="006FC0"/>
          <w:sz w:val="24"/>
        </w:rPr>
        <w:t>Welcome</w:t>
      </w:r>
      <w:r>
        <w:rPr>
          <w:color w:val="006FC0"/>
          <w:spacing w:val="-3"/>
          <w:sz w:val="24"/>
        </w:rPr>
        <w:t xml:space="preserve"> </w:t>
      </w:r>
      <w:r>
        <w:rPr>
          <w:color w:val="006FC0"/>
          <w:sz w:val="24"/>
        </w:rPr>
        <w:t>to</w:t>
      </w:r>
      <w:r>
        <w:rPr>
          <w:color w:val="006FC0"/>
          <w:spacing w:val="1"/>
          <w:sz w:val="24"/>
        </w:rPr>
        <w:t xml:space="preserve"> </w:t>
      </w:r>
      <w:r>
        <w:rPr>
          <w:color w:val="006FC0"/>
          <w:spacing w:val="-4"/>
          <w:sz w:val="24"/>
        </w:rPr>
        <w:t>UNT!</w:t>
      </w:r>
    </w:p>
    <w:p w14:paraId="1826CFD5" w14:textId="77777777" w:rsidR="000F5FE8" w:rsidRDefault="00000000">
      <w:pPr>
        <w:pStyle w:val="BodyText"/>
        <w:spacing w:before="143" w:line="259" w:lineRule="auto"/>
        <w:ind w:left="780" w:right="735"/>
      </w:pPr>
      <w:r>
        <w:t xml:space="preserve">As members of the UNT community, we have all made a commitment to </w:t>
      </w:r>
      <w:proofErr w:type="gramStart"/>
      <w:r>
        <w:t>be</w:t>
      </w:r>
      <w:proofErr w:type="gramEnd"/>
      <w:r>
        <w:t xml:space="preserve"> part of an institution that respects</w:t>
      </w:r>
      <w:r>
        <w:rPr>
          <w:spacing w:val="-2"/>
        </w:rPr>
        <w:t xml:space="preserve"> </w:t>
      </w:r>
      <w:r>
        <w:t>and</w:t>
      </w:r>
      <w:r>
        <w:rPr>
          <w:spacing w:val="-1"/>
        </w:rPr>
        <w:t xml:space="preserve"> </w:t>
      </w:r>
      <w:r>
        <w:t>values the identities</w:t>
      </w:r>
      <w:r>
        <w:rPr>
          <w:spacing w:val="-2"/>
        </w:rPr>
        <w:t xml:space="preserve"> </w:t>
      </w:r>
      <w:r>
        <w:t>of the students and</w:t>
      </w:r>
      <w:r>
        <w:rPr>
          <w:spacing w:val="-3"/>
        </w:rPr>
        <w:t xml:space="preserve"> </w:t>
      </w:r>
      <w:r>
        <w:t>employees</w:t>
      </w:r>
      <w:r>
        <w:rPr>
          <w:spacing w:val="-2"/>
        </w:rPr>
        <w:t xml:space="preserve"> </w:t>
      </w:r>
      <w:r>
        <w:t>with</w:t>
      </w:r>
      <w:r>
        <w:rPr>
          <w:spacing w:val="-3"/>
        </w:rPr>
        <w:t xml:space="preserve"> </w:t>
      </w:r>
      <w:r>
        <w:t>whom</w:t>
      </w:r>
      <w:r>
        <w:rPr>
          <w:spacing w:val="-1"/>
        </w:rPr>
        <w:t xml:space="preserve"> </w:t>
      </w:r>
      <w:r>
        <w:t>we interact. UNT does not tolerate</w:t>
      </w:r>
      <w:r>
        <w:rPr>
          <w:spacing w:val="-3"/>
        </w:rPr>
        <w:t xml:space="preserve"> </w:t>
      </w:r>
      <w:r>
        <w:t>identity-based</w:t>
      </w:r>
      <w:r>
        <w:rPr>
          <w:spacing w:val="-5"/>
        </w:rPr>
        <w:t xml:space="preserve"> </w:t>
      </w:r>
      <w:r>
        <w:t>discrimination,</w:t>
      </w:r>
      <w:r>
        <w:rPr>
          <w:spacing w:val="-4"/>
        </w:rPr>
        <w:t xml:space="preserve"> </w:t>
      </w:r>
      <w:r>
        <w:t>harassment,</w:t>
      </w:r>
      <w:r>
        <w:rPr>
          <w:spacing w:val="-4"/>
        </w:rPr>
        <w:t xml:space="preserve"> </w:t>
      </w:r>
      <w:r>
        <w:t>and</w:t>
      </w:r>
      <w:r>
        <w:rPr>
          <w:spacing w:val="-5"/>
        </w:rPr>
        <w:t xml:space="preserve"> </w:t>
      </w:r>
      <w:r>
        <w:t>retaliation.</w:t>
      </w:r>
      <w:r>
        <w:rPr>
          <w:spacing w:val="-4"/>
        </w:rPr>
        <w:t xml:space="preserve"> </w:t>
      </w:r>
      <w:r>
        <w:t>UNT’s</w:t>
      </w:r>
      <w:r>
        <w:rPr>
          <w:spacing w:val="-6"/>
        </w:rPr>
        <w:t xml:space="preserve"> </w:t>
      </w:r>
      <w:r>
        <w:t>full</w:t>
      </w:r>
      <w:r>
        <w:rPr>
          <w:spacing w:val="-4"/>
        </w:rPr>
        <w:t xml:space="preserve"> </w:t>
      </w:r>
      <w:r>
        <w:t>Non-Discrimination</w:t>
      </w:r>
      <w:r>
        <w:rPr>
          <w:spacing w:val="-6"/>
        </w:rPr>
        <w:t xml:space="preserve"> </w:t>
      </w:r>
      <w:r>
        <w:t>Policy can be found in the UNT Policies section of the syllabus.</w:t>
      </w:r>
    </w:p>
    <w:p w14:paraId="23FFE21E" w14:textId="77777777" w:rsidR="000F5FE8" w:rsidRDefault="00000000">
      <w:pPr>
        <w:spacing w:before="158"/>
        <w:ind w:left="780"/>
        <w:rPr>
          <w:sz w:val="24"/>
        </w:rPr>
      </w:pPr>
      <w:bookmarkStart w:id="4" w:name="Communication_Expectations"/>
      <w:bookmarkEnd w:id="4"/>
      <w:r>
        <w:rPr>
          <w:color w:val="006FC0"/>
          <w:sz w:val="24"/>
        </w:rPr>
        <w:t>Communication</w:t>
      </w:r>
      <w:r>
        <w:rPr>
          <w:color w:val="006FC0"/>
          <w:spacing w:val="-3"/>
          <w:sz w:val="24"/>
        </w:rPr>
        <w:t xml:space="preserve"> </w:t>
      </w:r>
      <w:r>
        <w:rPr>
          <w:color w:val="006FC0"/>
          <w:spacing w:val="-2"/>
          <w:sz w:val="24"/>
        </w:rPr>
        <w:t>Expectations</w:t>
      </w:r>
    </w:p>
    <w:p w14:paraId="2A92542B" w14:textId="11E55F4B" w:rsidR="000F5FE8" w:rsidRDefault="00000000">
      <w:pPr>
        <w:pStyle w:val="BodyText"/>
        <w:spacing w:before="143" w:line="259" w:lineRule="auto"/>
        <w:ind w:left="720" w:right="796"/>
      </w:pPr>
      <w:r>
        <w:t>Coming</w:t>
      </w:r>
      <w:r>
        <w:rPr>
          <w:spacing w:val="-2"/>
        </w:rPr>
        <w:t xml:space="preserve"> </w:t>
      </w:r>
      <w:r>
        <w:t>to</w:t>
      </w:r>
      <w:r>
        <w:rPr>
          <w:spacing w:val="-2"/>
        </w:rPr>
        <w:t xml:space="preserve"> </w:t>
      </w:r>
      <w:r>
        <w:t>my</w:t>
      </w:r>
      <w:r>
        <w:rPr>
          <w:spacing w:val="-2"/>
        </w:rPr>
        <w:t xml:space="preserve"> </w:t>
      </w:r>
      <w:r>
        <w:t>office hours</w:t>
      </w:r>
      <w:r>
        <w:rPr>
          <w:spacing w:val="-3"/>
        </w:rPr>
        <w:t xml:space="preserve"> </w:t>
      </w:r>
      <w:r>
        <w:t>is</w:t>
      </w:r>
      <w:r>
        <w:rPr>
          <w:spacing w:val="-1"/>
        </w:rPr>
        <w:t xml:space="preserve"> </w:t>
      </w:r>
      <w:r>
        <w:t>very</w:t>
      </w:r>
      <w:r>
        <w:rPr>
          <w:spacing w:val="-2"/>
        </w:rPr>
        <w:t xml:space="preserve"> </w:t>
      </w:r>
      <w:r>
        <w:t>effective in</w:t>
      </w:r>
      <w:r>
        <w:rPr>
          <w:spacing w:val="-2"/>
        </w:rPr>
        <w:t xml:space="preserve"> </w:t>
      </w:r>
      <w:r>
        <w:t>getting</w:t>
      </w:r>
      <w:r>
        <w:rPr>
          <w:spacing w:val="-2"/>
        </w:rPr>
        <w:t xml:space="preserve"> </w:t>
      </w:r>
      <w:r>
        <w:t>immediate</w:t>
      </w:r>
      <w:r>
        <w:rPr>
          <w:spacing w:val="-3"/>
        </w:rPr>
        <w:t xml:space="preserve"> </w:t>
      </w:r>
      <w:r>
        <w:t>feedback.</w:t>
      </w:r>
      <w:r>
        <w:rPr>
          <w:spacing w:val="-1"/>
        </w:rPr>
        <w:t xml:space="preserve"> </w:t>
      </w:r>
      <w:r>
        <w:t>Otherwise,</w:t>
      </w:r>
      <w:r>
        <w:rPr>
          <w:spacing w:val="-1"/>
        </w:rPr>
        <w:t xml:space="preserve"> </w:t>
      </w:r>
      <w:r>
        <w:t>it is</w:t>
      </w:r>
      <w:r>
        <w:rPr>
          <w:spacing w:val="-1"/>
        </w:rPr>
        <w:t xml:space="preserve"> </w:t>
      </w:r>
      <w:r>
        <w:t>best</w:t>
      </w:r>
      <w:r>
        <w:rPr>
          <w:spacing w:val="-3"/>
        </w:rPr>
        <w:t xml:space="preserve"> </w:t>
      </w:r>
      <w:r>
        <w:t xml:space="preserve">to reach me through email </w:t>
      </w:r>
      <w:hyperlink r:id="rId12" w:history="1">
        <w:r w:rsidR="000F0DAC" w:rsidRPr="006629E4">
          <w:rPr>
            <w:rStyle w:val="Hyperlink"/>
          </w:rPr>
          <w:t>(</w:t>
        </w:r>
        <w:r w:rsidR="000F0DAC" w:rsidRPr="006629E4">
          <w:rPr>
            <w:rStyle w:val="Hyperlink"/>
            <w:b/>
          </w:rPr>
          <w:t>s</w:t>
        </w:r>
        <w:r w:rsidR="000F0DAC" w:rsidRPr="006629E4">
          <w:rPr>
            <w:rStyle w:val="Hyperlink"/>
            <w:rFonts w:eastAsiaTheme="minorEastAsia"/>
            <w:b/>
            <w:lang w:eastAsia="zh-CN"/>
          </w:rPr>
          <w:t>icheng.wang</w:t>
        </w:r>
        <w:r w:rsidR="000F0DAC" w:rsidRPr="006629E4">
          <w:rPr>
            <w:rStyle w:val="Hyperlink"/>
            <w:b/>
          </w:rPr>
          <w:t>@unt.edu</w:t>
        </w:r>
        <w:r w:rsidR="000F0DAC" w:rsidRPr="006629E4">
          <w:rPr>
            <w:rStyle w:val="Hyperlink"/>
          </w:rPr>
          <w:t>)</w:t>
        </w:r>
      </w:hyperlink>
      <w:r>
        <w:t xml:space="preserve"> which you can also access through Canvas with any questions, comments, or concerns. </w:t>
      </w:r>
      <w:r>
        <w:rPr>
          <w:color w:val="3B3B3B"/>
        </w:rPr>
        <w:t xml:space="preserve">While I want to be available to you to answer </w:t>
      </w:r>
      <w:proofErr w:type="gramStart"/>
      <w:r>
        <w:rPr>
          <w:color w:val="3B3B3B"/>
        </w:rPr>
        <w:t>all of</w:t>
      </w:r>
      <w:proofErr w:type="gramEnd"/>
      <w:r>
        <w:rPr>
          <w:color w:val="3B3B3B"/>
        </w:rPr>
        <w:t xml:space="preserve"> your questions via email, I ask that you be patient. My policy is: I respond to EVERY student email. I will try to reply to all emails within 48 hours during the regular working week. Emails received after noon on Fridays or over</w:t>
      </w:r>
      <w:r>
        <w:rPr>
          <w:color w:val="3B3B3B"/>
          <w:spacing w:val="-2"/>
        </w:rPr>
        <w:t xml:space="preserve"> </w:t>
      </w:r>
      <w:r>
        <w:rPr>
          <w:color w:val="3B3B3B"/>
        </w:rPr>
        <w:t>the</w:t>
      </w:r>
      <w:r>
        <w:rPr>
          <w:color w:val="3B3B3B"/>
          <w:spacing w:val="-4"/>
        </w:rPr>
        <w:t xml:space="preserve"> </w:t>
      </w:r>
      <w:r>
        <w:rPr>
          <w:color w:val="3B3B3B"/>
        </w:rPr>
        <w:t>weekend</w:t>
      </w:r>
      <w:r>
        <w:rPr>
          <w:color w:val="3B3B3B"/>
          <w:spacing w:val="-3"/>
        </w:rPr>
        <w:t xml:space="preserve"> </w:t>
      </w:r>
      <w:r>
        <w:rPr>
          <w:color w:val="3B3B3B"/>
        </w:rPr>
        <w:t>may</w:t>
      </w:r>
      <w:r>
        <w:rPr>
          <w:color w:val="3B3B3B"/>
          <w:spacing w:val="-1"/>
        </w:rPr>
        <w:t xml:space="preserve"> </w:t>
      </w:r>
      <w:r>
        <w:rPr>
          <w:color w:val="3B3B3B"/>
        </w:rPr>
        <w:t>not</w:t>
      </w:r>
      <w:r>
        <w:rPr>
          <w:color w:val="3B3B3B"/>
          <w:spacing w:val="-4"/>
        </w:rPr>
        <w:t xml:space="preserve"> </w:t>
      </w:r>
      <w:r>
        <w:rPr>
          <w:color w:val="3B3B3B"/>
        </w:rPr>
        <w:t>receive</w:t>
      </w:r>
      <w:r>
        <w:rPr>
          <w:color w:val="3B3B3B"/>
          <w:spacing w:val="-1"/>
        </w:rPr>
        <w:t xml:space="preserve"> </w:t>
      </w:r>
      <w:r>
        <w:rPr>
          <w:color w:val="3B3B3B"/>
        </w:rPr>
        <w:t>an</w:t>
      </w:r>
      <w:r>
        <w:rPr>
          <w:color w:val="3B3B3B"/>
          <w:spacing w:val="-5"/>
        </w:rPr>
        <w:t xml:space="preserve"> </w:t>
      </w:r>
      <w:r>
        <w:rPr>
          <w:color w:val="3B3B3B"/>
        </w:rPr>
        <w:t>answer</w:t>
      </w:r>
      <w:r>
        <w:rPr>
          <w:color w:val="3B3B3B"/>
          <w:spacing w:val="-4"/>
        </w:rPr>
        <w:t xml:space="preserve"> </w:t>
      </w:r>
      <w:r>
        <w:rPr>
          <w:color w:val="3B3B3B"/>
        </w:rPr>
        <w:t>until</w:t>
      </w:r>
      <w:r>
        <w:rPr>
          <w:color w:val="3B3B3B"/>
          <w:spacing w:val="-2"/>
        </w:rPr>
        <w:t xml:space="preserve"> </w:t>
      </w:r>
      <w:r>
        <w:rPr>
          <w:color w:val="3B3B3B"/>
        </w:rPr>
        <w:t>Monday</w:t>
      </w:r>
      <w:r>
        <w:rPr>
          <w:color w:val="3B3B3B"/>
          <w:spacing w:val="-1"/>
        </w:rPr>
        <w:t xml:space="preserve"> </w:t>
      </w:r>
      <w:r>
        <w:rPr>
          <w:color w:val="3B3B3B"/>
        </w:rPr>
        <w:t>mornings.</w:t>
      </w:r>
      <w:r>
        <w:rPr>
          <w:color w:val="3B3B3B"/>
          <w:spacing w:val="-2"/>
        </w:rPr>
        <w:t xml:space="preserve"> </w:t>
      </w:r>
      <w:r>
        <w:rPr>
          <w:color w:val="3B3B3B"/>
        </w:rPr>
        <w:t>(If</w:t>
      </w:r>
      <w:r>
        <w:rPr>
          <w:color w:val="3B3B3B"/>
          <w:spacing w:val="-2"/>
        </w:rPr>
        <w:t xml:space="preserve"> </w:t>
      </w:r>
      <w:r>
        <w:rPr>
          <w:color w:val="3B3B3B"/>
        </w:rPr>
        <w:t>I</w:t>
      </w:r>
      <w:r>
        <w:rPr>
          <w:color w:val="3B3B3B"/>
          <w:spacing w:val="-2"/>
        </w:rPr>
        <w:t xml:space="preserve"> </w:t>
      </w:r>
      <w:r>
        <w:rPr>
          <w:color w:val="3B3B3B"/>
        </w:rPr>
        <w:t>do</w:t>
      </w:r>
      <w:r>
        <w:rPr>
          <w:color w:val="3B3B3B"/>
          <w:spacing w:val="-1"/>
        </w:rPr>
        <w:t xml:space="preserve"> </w:t>
      </w:r>
      <w:r>
        <w:rPr>
          <w:color w:val="3B3B3B"/>
        </w:rPr>
        <w:t>not</w:t>
      </w:r>
      <w:r>
        <w:rPr>
          <w:color w:val="3B3B3B"/>
          <w:spacing w:val="-4"/>
        </w:rPr>
        <w:t xml:space="preserve"> </w:t>
      </w:r>
      <w:r>
        <w:rPr>
          <w:color w:val="3B3B3B"/>
        </w:rPr>
        <w:t>respond</w:t>
      </w:r>
      <w:r>
        <w:rPr>
          <w:color w:val="3B3B3B"/>
          <w:spacing w:val="-3"/>
        </w:rPr>
        <w:t xml:space="preserve"> </w:t>
      </w:r>
      <w:r>
        <w:rPr>
          <w:color w:val="3B3B3B"/>
        </w:rPr>
        <w:t>to</w:t>
      </w:r>
      <w:r>
        <w:rPr>
          <w:color w:val="3B3B3B"/>
          <w:spacing w:val="-3"/>
        </w:rPr>
        <w:t xml:space="preserve"> </w:t>
      </w:r>
      <w:r>
        <w:rPr>
          <w:color w:val="3B3B3B"/>
        </w:rPr>
        <w:t>your</w:t>
      </w:r>
      <w:r>
        <w:rPr>
          <w:color w:val="3B3B3B"/>
          <w:spacing w:val="-4"/>
        </w:rPr>
        <w:t xml:space="preserve"> </w:t>
      </w:r>
      <w:r>
        <w:rPr>
          <w:color w:val="3B3B3B"/>
        </w:rPr>
        <w:t>email within 48 hours, it can only mean that I DID NOT receive it. Please resend it through Canvas, to make sure that I get it).</w:t>
      </w:r>
    </w:p>
    <w:p w14:paraId="4AB3C319" w14:textId="77777777" w:rsidR="000F5FE8" w:rsidRDefault="00000000">
      <w:pPr>
        <w:pStyle w:val="BodyText"/>
        <w:spacing w:before="157" w:line="254" w:lineRule="auto"/>
        <w:ind w:left="720" w:right="735"/>
      </w:pPr>
      <w:r>
        <w:rPr>
          <w:color w:val="3B3B3B"/>
        </w:rPr>
        <w:t>I</w:t>
      </w:r>
      <w:r>
        <w:rPr>
          <w:color w:val="3B3B3B"/>
          <w:spacing w:val="-2"/>
        </w:rPr>
        <w:t xml:space="preserve"> </w:t>
      </w:r>
      <w:r>
        <w:rPr>
          <w:color w:val="3B3B3B"/>
        </w:rPr>
        <w:t>also</w:t>
      </w:r>
      <w:r>
        <w:rPr>
          <w:color w:val="3B3B3B"/>
          <w:spacing w:val="-1"/>
        </w:rPr>
        <w:t xml:space="preserve"> </w:t>
      </w:r>
      <w:r>
        <w:rPr>
          <w:color w:val="3B3B3B"/>
        </w:rPr>
        <w:t>routinely</w:t>
      </w:r>
      <w:r>
        <w:rPr>
          <w:color w:val="3B3B3B"/>
          <w:spacing w:val="-1"/>
        </w:rPr>
        <w:t xml:space="preserve"> </w:t>
      </w:r>
      <w:r>
        <w:rPr>
          <w:color w:val="3B3B3B"/>
        </w:rPr>
        <w:t>communicate</w:t>
      </w:r>
      <w:r>
        <w:rPr>
          <w:color w:val="3B3B3B"/>
          <w:spacing w:val="-1"/>
        </w:rPr>
        <w:t xml:space="preserve"> </w:t>
      </w:r>
      <w:r>
        <w:rPr>
          <w:color w:val="3B3B3B"/>
        </w:rPr>
        <w:t>with</w:t>
      </w:r>
      <w:r>
        <w:rPr>
          <w:color w:val="3B3B3B"/>
          <w:spacing w:val="-3"/>
        </w:rPr>
        <w:t xml:space="preserve"> </w:t>
      </w:r>
      <w:r>
        <w:rPr>
          <w:color w:val="3B3B3B"/>
        </w:rPr>
        <w:t>the</w:t>
      </w:r>
      <w:r>
        <w:rPr>
          <w:color w:val="3B3B3B"/>
          <w:spacing w:val="-4"/>
        </w:rPr>
        <w:t xml:space="preserve"> </w:t>
      </w:r>
      <w:r>
        <w:rPr>
          <w:color w:val="3B3B3B"/>
        </w:rPr>
        <w:t>class</w:t>
      </w:r>
      <w:r>
        <w:rPr>
          <w:color w:val="3B3B3B"/>
          <w:spacing w:val="-4"/>
        </w:rPr>
        <w:t xml:space="preserve"> </w:t>
      </w:r>
      <w:proofErr w:type="gramStart"/>
      <w:r>
        <w:rPr>
          <w:color w:val="3B3B3B"/>
        </w:rPr>
        <w:t>as</w:t>
      </w:r>
      <w:r>
        <w:rPr>
          <w:color w:val="3B3B3B"/>
          <w:spacing w:val="-2"/>
        </w:rPr>
        <w:t xml:space="preserve"> </w:t>
      </w:r>
      <w:r>
        <w:rPr>
          <w:color w:val="3B3B3B"/>
        </w:rPr>
        <w:t>a</w:t>
      </w:r>
      <w:r>
        <w:rPr>
          <w:color w:val="3B3B3B"/>
          <w:spacing w:val="-4"/>
        </w:rPr>
        <w:t xml:space="preserve"> </w:t>
      </w:r>
      <w:r>
        <w:rPr>
          <w:color w:val="3B3B3B"/>
        </w:rPr>
        <w:t>whole</w:t>
      </w:r>
      <w:r>
        <w:rPr>
          <w:color w:val="3B3B3B"/>
          <w:spacing w:val="-4"/>
        </w:rPr>
        <w:t xml:space="preserve"> </w:t>
      </w:r>
      <w:r>
        <w:rPr>
          <w:color w:val="3B3B3B"/>
        </w:rPr>
        <w:t>through</w:t>
      </w:r>
      <w:proofErr w:type="gramEnd"/>
      <w:r>
        <w:rPr>
          <w:color w:val="3B3B3B"/>
          <w:spacing w:val="-3"/>
        </w:rPr>
        <w:t xml:space="preserve"> </w:t>
      </w:r>
      <w:r>
        <w:rPr>
          <w:color w:val="3B3B3B"/>
        </w:rPr>
        <w:t>announcements</w:t>
      </w:r>
      <w:r>
        <w:rPr>
          <w:color w:val="3B3B3B"/>
          <w:spacing w:val="-2"/>
        </w:rPr>
        <w:t xml:space="preserve"> </w:t>
      </w:r>
      <w:r>
        <w:rPr>
          <w:color w:val="3B3B3B"/>
        </w:rPr>
        <w:t>in</w:t>
      </w:r>
      <w:r>
        <w:rPr>
          <w:color w:val="3B3B3B"/>
          <w:spacing w:val="-3"/>
        </w:rPr>
        <w:t xml:space="preserve"> </w:t>
      </w:r>
      <w:r>
        <w:rPr>
          <w:color w:val="3B3B3B"/>
        </w:rPr>
        <w:t>Canvas.</w:t>
      </w:r>
      <w:r>
        <w:rPr>
          <w:color w:val="3B3B3B"/>
          <w:spacing w:val="-2"/>
        </w:rPr>
        <w:t xml:space="preserve"> </w:t>
      </w:r>
      <w:r>
        <w:rPr>
          <w:color w:val="3B3B3B"/>
        </w:rPr>
        <w:t>Be</w:t>
      </w:r>
      <w:r>
        <w:rPr>
          <w:color w:val="3B3B3B"/>
          <w:spacing w:val="-1"/>
        </w:rPr>
        <w:t xml:space="preserve"> </w:t>
      </w:r>
      <w:r>
        <w:rPr>
          <w:color w:val="3B3B3B"/>
        </w:rPr>
        <w:t>sure</w:t>
      </w:r>
      <w:r>
        <w:rPr>
          <w:color w:val="3B3B3B"/>
          <w:spacing w:val="-4"/>
        </w:rPr>
        <w:t xml:space="preserve"> </w:t>
      </w:r>
      <w:r>
        <w:rPr>
          <w:color w:val="3B3B3B"/>
        </w:rPr>
        <w:t>to</w:t>
      </w:r>
      <w:r>
        <w:rPr>
          <w:color w:val="3B3B3B"/>
          <w:spacing w:val="-1"/>
        </w:rPr>
        <w:t xml:space="preserve"> </w:t>
      </w:r>
      <w:r>
        <w:rPr>
          <w:color w:val="3B3B3B"/>
        </w:rPr>
        <w:t>set up your Canvas page so that you receive push notifications of changes made to the page!</w:t>
      </w:r>
    </w:p>
    <w:p w14:paraId="6D5068E0" w14:textId="77777777" w:rsidR="000F5FE8" w:rsidRDefault="00000000">
      <w:pPr>
        <w:pStyle w:val="Heading3"/>
        <w:spacing w:before="177"/>
      </w:pPr>
      <w:bookmarkStart w:id="5" w:name="Course_Description"/>
      <w:bookmarkEnd w:id="5"/>
      <w:r>
        <w:rPr>
          <w:color w:val="2C74B5"/>
        </w:rPr>
        <w:t>Course</w:t>
      </w:r>
      <w:r>
        <w:rPr>
          <w:color w:val="2C74B5"/>
          <w:spacing w:val="-10"/>
        </w:rPr>
        <w:t xml:space="preserve"> </w:t>
      </w:r>
      <w:r>
        <w:rPr>
          <w:color w:val="2C74B5"/>
          <w:spacing w:val="-2"/>
        </w:rPr>
        <w:t>Description</w:t>
      </w:r>
    </w:p>
    <w:p w14:paraId="40D44E90" w14:textId="77777777" w:rsidR="000F5FE8" w:rsidRDefault="00000000">
      <w:pPr>
        <w:pStyle w:val="BodyText"/>
        <w:spacing w:before="139" w:line="259" w:lineRule="auto"/>
        <w:ind w:left="719" w:right="796"/>
      </w:pPr>
      <w:r>
        <w:rPr>
          <w:color w:val="3B3B3B"/>
        </w:rPr>
        <w:t xml:space="preserve">This is the first of a two-semester sequence of general chemistry for science majors, intended to introduce you to the foundations of chemistry. The material is presented in what’s referred to as an </w:t>
      </w:r>
      <w:r>
        <w:rPr>
          <w:color w:val="3B3B3B"/>
          <w:u w:val="single" w:color="3B3B3B"/>
        </w:rPr>
        <w:t>atoms-first</w:t>
      </w:r>
      <w:r>
        <w:rPr>
          <w:color w:val="3B3B3B"/>
          <w:spacing w:val="-3"/>
        </w:rPr>
        <w:t xml:space="preserve"> </w:t>
      </w:r>
      <w:r>
        <w:rPr>
          <w:color w:val="3B3B3B"/>
        </w:rPr>
        <w:t>approach,</w:t>
      </w:r>
      <w:r>
        <w:rPr>
          <w:color w:val="3B3B3B"/>
          <w:spacing w:val="-3"/>
        </w:rPr>
        <w:t xml:space="preserve"> </w:t>
      </w:r>
      <w:r>
        <w:rPr>
          <w:color w:val="3B3B3B"/>
        </w:rPr>
        <w:t>which</w:t>
      </w:r>
      <w:r>
        <w:rPr>
          <w:color w:val="3B3B3B"/>
          <w:spacing w:val="-2"/>
        </w:rPr>
        <w:t xml:space="preserve"> </w:t>
      </w:r>
      <w:r>
        <w:rPr>
          <w:color w:val="3B3B3B"/>
        </w:rPr>
        <w:t>means</w:t>
      </w:r>
      <w:r>
        <w:rPr>
          <w:color w:val="3B3B3B"/>
          <w:spacing w:val="-3"/>
        </w:rPr>
        <w:t xml:space="preserve"> </w:t>
      </w:r>
      <w:r>
        <w:rPr>
          <w:color w:val="3B3B3B"/>
        </w:rPr>
        <w:t>that</w:t>
      </w:r>
      <w:r>
        <w:rPr>
          <w:color w:val="3B3B3B"/>
          <w:spacing w:val="-3"/>
        </w:rPr>
        <w:t xml:space="preserve"> </w:t>
      </w:r>
      <w:r>
        <w:rPr>
          <w:color w:val="3B3B3B"/>
        </w:rPr>
        <w:t>we</w:t>
      </w:r>
      <w:r>
        <w:rPr>
          <w:color w:val="3B3B3B"/>
          <w:spacing w:val="-3"/>
        </w:rPr>
        <w:t xml:space="preserve"> </w:t>
      </w:r>
      <w:r>
        <w:rPr>
          <w:color w:val="3B3B3B"/>
        </w:rPr>
        <w:t>begin</w:t>
      </w:r>
      <w:r>
        <w:rPr>
          <w:color w:val="3B3B3B"/>
          <w:spacing w:val="-2"/>
        </w:rPr>
        <w:t xml:space="preserve"> </w:t>
      </w:r>
      <w:r>
        <w:rPr>
          <w:color w:val="3B3B3B"/>
        </w:rPr>
        <w:t>by</w:t>
      </w:r>
      <w:r>
        <w:rPr>
          <w:color w:val="3B3B3B"/>
          <w:spacing w:val="-2"/>
        </w:rPr>
        <w:t xml:space="preserve"> </w:t>
      </w:r>
      <w:r>
        <w:rPr>
          <w:color w:val="3B3B3B"/>
        </w:rPr>
        <w:t>talking</w:t>
      </w:r>
      <w:r>
        <w:rPr>
          <w:color w:val="3B3B3B"/>
          <w:spacing w:val="-2"/>
        </w:rPr>
        <w:t xml:space="preserve"> </w:t>
      </w:r>
      <w:r>
        <w:rPr>
          <w:color w:val="3B3B3B"/>
        </w:rPr>
        <w:t>about</w:t>
      </w:r>
      <w:r>
        <w:rPr>
          <w:color w:val="3B3B3B"/>
          <w:spacing w:val="-3"/>
        </w:rPr>
        <w:t xml:space="preserve"> </w:t>
      </w:r>
      <w:r>
        <w:rPr>
          <w:color w:val="3B3B3B"/>
        </w:rPr>
        <w:t>the parts</w:t>
      </w:r>
      <w:r>
        <w:rPr>
          <w:color w:val="3B3B3B"/>
          <w:spacing w:val="-3"/>
        </w:rPr>
        <w:t xml:space="preserve"> </w:t>
      </w:r>
      <w:r>
        <w:rPr>
          <w:color w:val="3B3B3B"/>
        </w:rPr>
        <w:t>of</w:t>
      </w:r>
      <w:r>
        <w:rPr>
          <w:color w:val="3B3B3B"/>
          <w:spacing w:val="-3"/>
        </w:rPr>
        <w:t xml:space="preserve"> </w:t>
      </w:r>
      <w:r>
        <w:rPr>
          <w:color w:val="3B3B3B"/>
        </w:rPr>
        <w:t>the atom,</w:t>
      </w:r>
      <w:r>
        <w:rPr>
          <w:color w:val="3B3B3B"/>
          <w:spacing w:val="-1"/>
        </w:rPr>
        <w:t xml:space="preserve"> </w:t>
      </w:r>
      <w:r>
        <w:rPr>
          <w:color w:val="3B3B3B"/>
        </w:rPr>
        <w:t>then</w:t>
      </w:r>
      <w:r>
        <w:rPr>
          <w:color w:val="3B3B3B"/>
          <w:spacing w:val="-2"/>
        </w:rPr>
        <w:t xml:space="preserve"> </w:t>
      </w:r>
      <w:r>
        <w:rPr>
          <w:color w:val="3B3B3B"/>
        </w:rPr>
        <w:t>how</w:t>
      </w:r>
      <w:r>
        <w:rPr>
          <w:color w:val="3B3B3B"/>
          <w:spacing w:val="-3"/>
        </w:rPr>
        <w:t xml:space="preserve"> </w:t>
      </w:r>
      <w:r>
        <w:rPr>
          <w:color w:val="3B3B3B"/>
        </w:rPr>
        <w:t xml:space="preserve">they </w:t>
      </w:r>
      <w:proofErr w:type="gramStart"/>
      <w:r>
        <w:rPr>
          <w:color w:val="3B3B3B"/>
        </w:rPr>
        <w:lastRenderedPageBreak/>
        <w:t>join together</w:t>
      </w:r>
      <w:proofErr w:type="gramEnd"/>
      <w:r>
        <w:rPr>
          <w:color w:val="3B3B3B"/>
        </w:rPr>
        <w:t xml:space="preserve"> to create molecules, then what kind of reactions the molecules can go through. It is a gradual building up of the information that you need to understand from one topic to the next, in as coherent a story as possible. We approach problems in both a qualitative and quantitative manner, so math skills (basic arithmetic, algebra, and calculator skills) are a must!</w:t>
      </w:r>
    </w:p>
    <w:p w14:paraId="2BD6C773" w14:textId="77777777" w:rsidR="000F5FE8" w:rsidRDefault="000F5FE8">
      <w:pPr>
        <w:pStyle w:val="BodyText"/>
        <w:spacing w:line="259" w:lineRule="auto"/>
        <w:sectPr w:rsidR="000F5FE8">
          <w:type w:val="continuous"/>
          <w:pgSz w:w="12240" w:h="15840"/>
          <w:pgMar w:top="1060" w:right="720" w:bottom="1200" w:left="720" w:header="432" w:footer="1002" w:gutter="0"/>
          <w:cols w:space="720"/>
        </w:sectPr>
      </w:pPr>
    </w:p>
    <w:p w14:paraId="69AE5826" w14:textId="77777777" w:rsidR="000F5FE8" w:rsidRDefault="00000000">
      <w:pPr>
        <w:pStyle w:val="BodyText"/>
        <w:spacing w:before="265"/>
        <w:ind w:left="720"/>
      </w:pPr>
      <w:r>
        <w:rPr>
          <w:color w:val="2C74B5"/>
        </w:rPr>
        <w:lastRenderedPageBreak/>
        <w:t>Course</w:t>
      </w:r>
      <w:r>
        <w:rPr>
          <w:color w:val="2C74B5"/>
          <w:spacing w:val="-6"/>
        </w:rPr>
        <w:t xml:space="preserve"> </w:t>
      </w:r>
      <w:r>
        <w:rPr>
          <w:color w:val="2C74B5"/>
        </w:rPr>
        <w:t>Prerequisites</w:t>
      </w:r>
      <w:r>
        <w:rPr>
          <w:color w:val="2C74B5"/>
          <w:spacing w:val="-3"/>
        </w:rPr>
        <w:t xml:space="preserve"> </w:t>
      </w:r>
      <w:r>
        <w:rPr>
          <w:color w:val="2C74B5"/>
        </w:rPr>
        <w:t>or</w:t>
      </w:r>
      <w:r>
        <w:rPr>
          <w:color w:val="2C74B5"/>
          <w:spacing w:val="-5"/>
        </w:rPr>
        <w:t xml:space="preserve"> </w:t>
      </w:r>
      <w:r>
        <w:rPr>
          <w:color w:val="2C74B5"/>
        </w:rPr>
        <w:t>Other</w:t>
      </w:r>
      <w:r>
        <w:rPr>
          <w:color w:val="2C74B5"/>
          <w:spacing w:val="-3"/>
        </w:rPr>
        <w:t xml:space="preserve"> </w:t>
      </w:r>
      <w:r>
        <w:rPr>
          <w:color w:val="2C74B5"/>
          <w:spacing w:val="-2"/>
        </w:rPr>
        <w:t>Restrictions</w:t>
      </w:r>
    </w:p>
    <w:p w14:paraId="60788DAF" w14:textId="77777777" w:rsidR="000F5FE8" w:rsidRDefault="00000000">
      <w:pPr>
        <w:pStyle w:val="BodyText"/>
        <w:spacing w:before="164" w:line="403" w:lineRule="auto"/>
        <w:ind w:left="719" w:right="5042"/>
      </w:pPr>
      <w:r>
        <w:t>Pre-</w:t>
      </w:r>
      <w:proofErr w:type="spellStart"/>
      <w:r>
        <w:t>reqs</w:t>
      </w:r>
      <w:proofErr w:type="spellEnd"/>
      <w:r>
        <w:t>:</w:t>
      </w:r>
      <w:r>
        <w:rPr>
          <w:spacing w:val="-3"/>
        </w:rPr>
        <w:t xml:space="preserve"> </w:t>
      </w:r>
      <w:r>
        <w:t>C</w:t>
      </w:r>
      <w:r>
        <w:rPr>
          <w:spacing w:val="-6"/>
        </w:rPr>
        <w:t xml:space="preserve"> </w:t>
      </w:r>
      <w:r>
        <w:t>or</w:t>
      </w:r>
      <w:r>
        <w:rPr>
          <w:spacing w:val="-6"/>
        </w:rPr>
        <w:t xml:space="preserve"> </w:t>
      </w:r>
      <w:r>
        <w:t>better</w:t>
      </w:r>
      <w:r>
        <w:rPr>
          <w:spacing w:val="-4"/>
        </w:rPr>
        <w:t xml:space="preserve"> </w:t>
      </w:r>
      <w:r>
        <w:t>in</w:t>
      </w:r>
      <w:r>
        <w:rPr>
          <w:spacing w:val="-6"/>
        </w:rPr>
        <w:t xml:space="preserve"> </w:t>
      </w:r>
      <w:r>
        <w:t>MATH</w:t>
      </w:r>
      <w:r>
        <w:rPr>
          <w:spacing w:val="-5"/>
        </w:rPr>
        <w:t xml:space="preserve"> </w:t>
      </w:r>
      <w:r>
        <w:t>1100</w:t>
      </w:r>
      <w:r>
        <w:rPr>
          <w:spacing w:val="-5"/>
        </w:rPr>
        <w:t xml:space="preserve"> </w:t>
      </w:r>
      <w:r>
        <w:t>or</w:t>
      </w:r>
      <w:r>
        <w:rPr>
          <w:spacing w:val="-4"/>
        </w:rPr>
        <w:t xml:space="preserve"> </w:t>
      </w:r>
      <w:r>
        <w:t>equivalent</w:t>
      </w:r>
      <w:r>
        <w:rPr>
          <w:spacing w:val="-6"/>
        </w:rPr>
        <w:t xml:space="preserve"> </w:t>
      </w:r>
      <w:r>
        <w:t xml:space="preserve">course </w:t>
      </w:r>
      <w:r>
        <w:rPr>
          <w:spacing w:val="-2"/>
        </w:rPr>
        <w:t>Co-</w:t>
      </w:r>
      <w:proofErr w:type="spellStart"/>
      <w:r>
        <w:rPr>
          <w:spacing w:val="-2"/>
        </w:rPr>
        <w:t>Reqs</w:t>
      </w:r>
      <w:proofErr w:type="spellEnd"/>
      <w:r>
        <w:rPr>
          <w:spacing w:val="-2"/>
        </w:rPr>
        <w:t>:</w:t>
      </w:r>
    </w:p>
    <w:p w14:paraId="0BE05149" w14:textId="77777777" w:rsidR="000F5FE8" w:rsidRDefault="00000000">
      <w:pPr>
        <w:spacing w:before="21" w:line="259" w:lineRule="auto"/>
        <w:ind w:left="719" w:right="735"/>
        <w:rPr>
          <w:b/>
        </w:rPr>
      </w:pPr>
      <w:r>
        <w:t>CHEM</w:t>
      </w:r>
      <w:r>
        <w:rPr>
          <w:spacing w:val="-4"/>
        </w:rPr>
        <w:t xml:space="preserve"> </w:t>
      </w:r>
      <w:r>
        <w:t>1410.201</w:t>
      </w:r>
      <w:r>
        <w:rPr>
          <w:spacing w:val="-2"/>
        </w:rPr>
        <w:t xml:space="preserve"> </w:t>
      </w:r>
      <w:r>
        <w:t>(Recitation).</w:t>
      </w:r>
      <w:r>
        <w:rPr>
          <w:spacing w:val="-3"/>
        </w:rPr>
        <w:t xml:space="preserve"> </w:t>
      </w:r>
      <w:r>
        <w:t>This</w:t>
      </w:r>
      <w:r>
        <w:rPr>
          <w:spacing w:val="-3"/>
        </w:rPr>
        <w:t xml:space="preserve"> </w:t>
      </w:r>
      <w:r>
        <w:t>course</w:t>
      </w:r>
      <w:r>
        <w:rPr>
          <w:spacing w:val="-2"/>
        </w:rPr>
        <w:t xml:space="preserve"> </w:t>
      </w:r>
      <w:r>
        <w:t>is</w:t>
      </w:r>
      <w:r>
        <w:rPr>
          <w:spacing w:val="-4"/>
        </w:rPr>
        <w:t xml:space="preserve"> </w:t>
      </w:r>
      <w:r>
        <w:rPr>
          <w:b/>
        </w:rPr>
        <w:t>MANDATORY!</w:t>
      </w:r>
      <w:r>
        <w:rPr>
          <w:b/>
          <w:spacing w:val="-4"/>
        </w:rPr>
        <w:t xml:space="preserve"> </w:t>
      </w:r>
      <w:r>
        <w:rPr>
          <w:b/>
        </w:rPr>
        <w:t>(REF:</w:t>
      </w:r>
      <w:r>
        <w:rPr>
          <w:b/>
          <w:spacing w:val="-4"/>
        </w:rPr>
        <w:t xml:space="preserve"> </w:t>
      </w:r>
      <w:r>
        <w:rPr>
          <w:b/>
        </w:rPr>
        <w:t>UNT</w:t>
      </w:r>
      <w:r>
        <w:rPr>
          <w:b/>
          <w:spacing w:val="-2"/>
        </w:rPr>
        <w:t xml:space="preserve"> </w:t>
      </w:r>
      <w:r>
        <w:rPr>
          <w:b/>
        </w:rPr>
        <w:t>catalog).</w:t>
      </w:r>
      <w:r>
        <w:rPr>
          <w:b/>
          <w:spacing w:val="-4"/>
        </w:rPr>
        <w:t xml:space="preserve"> </w:t>
      </w:r>
      <w:r>
        <w:rPr>
          <w:b/>
        </w:rPr>
        <w:t>You’ll</w:t>
      </w:r>
      <w:r>
        <w:rPr>
          <w:b/>
          <w:spacing w:val="-2"/>
        </w:rPr>
        <w:t xml:space="preserve"> </w:t>
      </w:r>
      <w:r>
        <w:rPr>
          <w:b/>
        </w:rPr>
        <w:t>take</w:t>
      </w:r>
      <w:r>
        <w:rPr>
          <w:b/>
          <w:spacing w:val="-5"/>
        </w:rPr>
        <w:t xml:space="preserve"> </w:t>
      </w:r>
      <w:r>
        <w:rPr>
          <w:b/>
        </w:rPr>
        <w:t>3</w:t>
      </w:r>
      <w:r>
        <w:rPr>
          <w:b/>
          <w:spacing w:val="-2"/>
        </w:rPr>
        <w:t xml:space="preserve"> </w:t>
      </w:r>
      <w:r>
        <w:rPr>
          <w:b/>
        </w:rPr>
        <w:t>of</w:t>
      </w:r>
      <w:r>
        <w:rPr>
          <w:b/>
          <w:spacing w:val="-5"/>
        </w:rPr>
        <w:t xml:space="preserve"> </w:t>
      </w:r>
      <w:r>
        <w:rPr>
          <w:b/>
        </w:rPr>
        <w:t>your midterm exams in Recitation!</w:t>
      </w:r>
    </w:p>
    <w:p w14:paraId="379B27C6" w14:textId="77777777" w:rsidR="000F5FE8" w:rsidRDefault="00000000">
      <w:pPr>
        <w:pStyle w:val="BodyText"/>
        <w:spacing w:before="183" w:line="259" w:lineRule="auto"/>
        <w:ind w:left="719" w:right="912"/>
      </w:pPr>
      <w:r>
        <w:t>While it is not required, it is strongly encouraged to enroll in CHEM 1430 (General Chemistry I lab). If you</w:t>
      </w:r>
      <w:r>
        <w:rPr>
          <w:spacing w:val="-3"/>
        </w:rPr>
        <w:t xml:space="preserve"> </w:t>
      </w:r>
      <w:r>
        <w:t>are</w:t>
      </w:r>
      <w:r>
        <w:rPr>
          <w:spacing w:val="-1"/>
        </w:rPr>
        <w:t xml:space="preserve"> </w:t>
      </w:r>
      <w:r>
        <w:t>not</w:t>
      </w:r>
      <w:r>
        <w:rPr>
          <w:spacing w:val="-1"/>
        </w:rPr>
        <w:t xml:space="preserve"> </w:t>
      </w:r>
      <w:r>
        <w:t>required</w:t>
      </w:r>
      <w:r>
        <w:rPr>
          <w:spacing w:val="-3"/>
        </w:rPr>
        <w:t xml:space="preserve"> </w:t>
      </w:r>
      <w:r>
        <w:t>to</w:t>
      </w:r>
      <w:r>
        <w:rPr>
          <w:spacing w:val="-1"/>
        </w:rPr>
        <w:t xml:space="preserve"> </w:t>
      </w:r>
      <w:r>
        <w:t>take</w:t>
      </w:r>
      <w:r>
        <w:rPr>
          <w:spacing w:val="-1"/>
        </w:rPr>
        <w:t xml:space="preserve"> </w:t>
      </w:r>
      <w:r>
        <w:t>the</w:t>
      </w:r>
      <w:r>
        <w:rPr>
          <w:spacing w:val="-1"/>
        </w:rPr>
        <w:t xml:space="preserve"> </w:t>
      </w:r>
      <w:r>
        <w:t>lab</w:t>
      </w:r>
      <w:r>
        <w:rPr>
          <w:spacing w:val="-3"/>
        </w:rPr>
        <w:t xml:space="preserve"> </w:t>
      </w:r>
      <w:r>
        <w:t>or</w:t>
      </w:r>
      <w:r>
        <w:rPr>
          <w:spacing w:val="-4"/>
        </w:rPr>
        <w:t xml:space="preserve"> </w:t>
      </w:r>
      <w:r>
        <w:t>you</w:t>
      </w:r>
      <w:r>
        <w:rPr>
          <w:spacing w:val="-5"/>
        </w:rPr>
        <w:t xml:space="preserve"> </w:t>
      </w:r>
      <w:r>
        <w:t>otherwise</w:t>
      </w:r>
      <w:r>
        <w:rPr>
          <w:spacing w:val="-4"/>
        </w:rPr>
        <w:t xml:space="preserve"> </w:t>
      </w:r>
      <w:r>
        <w:t>cannot</w:t>
      </w:r>
      <w:r>
        <w:rPr>
          <w:spacing w:val="-1"/>
        </w:rPr>
        <w:t xml:space="preserve"> </w:t>
      </w:r>
      <w:r>
        <w:t>do</w:t>
      </w:r>
      <w:r>
        <w:rPr>
          <w:spacing w:val="-1"/>
        </w:rPr>
        <w:t xml:space="preserve"> </w:t>
      </w:r>
      <w:r>
        <w:t>so</w:t>
      </w:r>
      <w:r>
        <w:rPr>
          <w:spacing w:val="-1"/>
        </w:rPr>
        <w:t xml:space="preserve"> </w:t>
      </w:r>
      <w:r>
        <w:t>this</w:t>
      </w:r>
      <w:r>
        <w:rPr>
          <w:spacing w:val="-4"/>
        </w:rPr>
        <w:t xml:space="preserve"> </w:t>
      </w:r>
      <w:r>
        <w:t>semester,</w:t>
      </w:r>
      <w:r>
        <w:rPr>
          <w:spacing w:val="-2"/>
        </w:rPr>
        <w:t xml:space="preserve"> </w:t>
      </w:r>
      <w:r>
        <w:t>you</w:t>
      </w:r>
      <w:r>
        <w:rPr>
          <w:spacing w:val="-3"/>
        </w:rPr>
        <w:t xml:space="preserve"> </w:t>
      </w:r>
      <w:r>
        <w:t>will</w:t>
      </w:r>
      <w:r>
        <w:rPr>
          <w:spacing w:val="-2"/>
        </w:rPr>
        <w:t xml:space="preserve"> </w:t>
      </w:r>
      <w:r>
        <w:t>be</w:t>
      </w:r>
      <w:r>
        <w:rPr>
          <w:spacing w:val="-1"/>
        </w:rPr>
        <w:t xml:space="preserve"> </w:t>
      </w:r>
      <w:r>
        <w:t>just</w:t>
      </w:r>
      <w:r>
        <w:rPr>
          <w:spacing w:val="-1"/>
        </w:rPr>
        <w:t xml:space="preserve"> </w:t>
      </w:r>
      <w:r>
        <w:t>fine.</w:t>
      </w:r>
    </w:p>
    <w:p w14:paraId="5651B0FE" w14:textId="77777777" w:rsidR="000F5FE8" w:rsidRDefault="000F5FE8">
      <w:pPr>
        <w:pStyle w:val="BodyText"/>
        <w:spacing w:before="43"/>
      </w:pPr>
    </w:p>
    <w:p w14:paraId="16FFE6DA" w14:textId="77777777" w:rsidR="000F5FE8" w:rsidRDefault="00000000">
      <w:pPr>
        <w:pStyle w:val="Heading3"/>
        <w:spacing w:line="317" w:lineRule="exact"/>
      </w:pPr>
      <w:bookmarkStart w:id="6" w:name="Course_Objectives"/>
      <w:bookmarkEnd w:id="6"/>
      <w:r>
        <w:rPr>
          <w:color w:val="2C74B5"/>
        </w:rPr>
        <w:t>Course</w:t>
      </w:r>
      <w:r>
        <w:rPr>
          <w:color w:val="2C74B5"/>
          <w:spacing w:val="-10"/>
        </w:rPr>
        <w:t xml:space="preserve"> </w:t>
      </w:r>
      <w:r>
        <w:rPr>
          <w:color w:val="2C74B5"/>
          <w:spacing w:val="-2"/>
        </w:rPr>
        <w:t>Objectives</w:t>
      </w:r>
    </w:p>
    <w:p w14:paraId="72480638" w14:textId="77777777" w:rsidR="000F5FE8" w:rsidRDefault="00000000">
      <w:pPr>
        <w:pStyle w:val="BodyText"/>
        <w:spacing w:line="268" w:lineRule="exact"/>
        <w:ind w:left="780"/>
      </w:pPr>
      <w:r>
        <w:t>At</w:t>
      </w:r>
      <w:r>
        <w:rPr>
          <w:spacing w:val="-3"/>
        </w:rPr>
        <w:t xml:space="preserve"> </w:t>
      </w:r>
      <w:r>
        <w:t>the</w:t>
      </w:r>
      <w:r>
        <w:rPr>
          <w:spacing w:val="-5"/>
        </w:rPr>
        <w:t xml:space="preserve"> </w:t>
      </w:r>
      <w:r>
        <w:t>completion</w:t>
      </w:r>
      <w:r>
        <w:rPr>
          <w:spacing w:val="-6"/>
        </w:rPr>
        <w:t xml:space="preserve"> </w:t>
      </w:r>
      <w:r>
        <w:t>of</w:t>
      </w:r>
      <w:r>
        <w:rPr>
          <w:spacing w:val="-3"/>
        </w:rPr>
        <w:t xml:space="preserve"> </w:t>
      </w:r>
      <w:r>
        <w:t>the</w:t>
      </w:r>
      <w:r>
        <w:rPr>
          <w:spacing w:val="-3"/>
        </w:rPr>
        <w:t xml:space="preserve"> </w:t>
      </w:r>
      <w:r>
        <w:t>course,</w:t>
      </w:r>
      <w:r>
        <w:rPr>
          <w:spacing w:val="-3"/>
        </w:rPr>
        <w:t xml:space="preserve"> </w:t>
      </w:r>
      <w:r>
        <w:t>students</w:t>
      </w:r>
      <w:r>
        <w:rPr>
          <w:spacing w:val="-3"/>
        </w:rPr>
        <w:t xml:space="preserve"> </w:t>
      </w:r>
      <w:r>
        <w:t>should</w:t>
      </w:r>
      <w:r>
        <w:rPr>
          <w:spacing w:val="-5"/>
        </w:rPr>
        <w:t xml:space="preserve"> </w:t>
      </w:r>
      <w:r>
        <w:t>be</w:t>
      </w:r>
      <w:r>
        <w:rPr>
          <w:spacing w:val="-2"/>
        </w:rPr>
        <w:t xml:space="preserve"> </w:t>
      </w:r>
      <w:r>
        <w:t>able</w:t>
      </w:r>
      <w:r>
        <w:rPr>
          <w:spacing w:val="-2"/>
        </w:rPr>
        <w:t xml:space="preserve"> </w:t>
      </w:r>
      <w:r>
        <w:rPr>
          <w:spacing w:val="-5"/>
        </w:rPr>
        <w:t>to:</w:t>
      </w:r>
    </w:p>
    <w:p w14:paraId="5023880E" w14:textId="77777777" w:rsidR="000F5FE8" w:rsidRDefault="000F5FE8">
      <w:pPr>
        <w:pStyle w:val="BodyText"/>
        <w:spacing w:before="82"/>
      </w:pPr>
    </w:p>
    <w:p w14:paraId="7E2768B5" w14:textId="77777777" w:rsidR="000F5FE8" w:rsidRDefault="00000000">
      <w:pPr>
        <w:pStyle w:val="ListParagraph"/>
        <w:numPr>
          <w:ilvl w:val="0"/>
          <w:numId w:val="8"/>
        </w:numPr>
        <w:tabs>
          <w:tab w:val="left" w:pos="1438"/>
        </w:tabs>
        <w:spacing w:line="259" w:lineRule="exact"/>
        <w:ind w:left="1438" w:hanging="358"/>
        <w:rPr>
          <w:color w:val="3B3B3B"/>
        </w:rPr>
      </w:pPr>
      <w:r>
        <w:t>Apply</w:t>
      </w:r>
      <w:r>
        <w:rPr>
          <w:spacing w:val="-4"/>
        </w:rPr>
        <w:t xml:space="preserve"> </w:t>
      </w:r>
      <w:r>
        <w:t>dimensional</w:t>
      </w:r>
      <w:r>
        <w:rPr>
          <w:spacing w:val="-4"/>
        </w:rPr>
        <w:t xml:space="preserve"> </w:t>
      </w:r>
      <w:r>
        <w:t>analysis</w:t>
      </w:r>
      <w:r>
        <w:rPr>
          <w:spacing w:val="-6"/>
        </w:rPr>
        <w:t xml:space="preserve"> </w:t>
      </w:r>
      <w:r>
        <w:t>to</w:t>
      </w:r>
      <w:r>
        <w:rPr>
          <w:spacing w:val="-3"/>
        </w:rPr>
        <w:t xml:space="preserve"> </w:t>
      </w:r>
      <w:r>
        <w:t>solve</w:t>
      </w:r>
      <w:r>
        <w:rPr>
          <w:spacing w:val="-3"/>
        </w:rPr>
        <w:t xml:space="preserve"> </w:t>
      </w:r>
      <w:r>
        <w:rPr>
          <w:spacing w:val="-2"/>
        </w:rPr>
        <w:t>problems.</w:t>
      </w:r>
    </w:p>
    <w:p w14:paraId="48E8EFF9" w14:textId="77777777" w:rsidR="000F5FE8" w:rsidRDefault="00000000">
      <w:pPr>
        <w:pStyle w:val="ListParagraph"/>
        <w:numPr>
          <w:ilvl w:val="0"/>
          <w:numId w:val="8"/>
        </w:numPr>
        <w:tabs>
          <w:tab w:val="left" w:pos="1437"/>
          <w:tab w:val="left" w:pos="1440"/>
        </w:tabs>
        <w:spacing w:before="9" w:line="218" w:lineRule="auto"/>
        <w:ind w:right="1142"/>
        <w:rPr>
          <w:color w:val="3B3B3B"/>
        </w:rPr>
      </w:pPr>
      <w:r>
        <w:t>Demonstrate</w:t>
      </w:r>
      <w:r>
        <w:rPr>
          <w:spacing w:val="-4"/>
        </w:rPr>
        <w:t xml:space="preserve"> </w:t>
      </w:r>
      <w:r>
        <w:t>an</w:t>
      </w:r>
      <w:r>
        <w:rPr>
          <w:spacing w:val="-3"/>
        </w:rPr>
        <w:t xml:space="preserve"> </w:t>
      </w:r>
      <w:r>
        <w:t>understanding</w:t>
      </w:r>
      <w:r>
        <w:rPr>
          <w:spacing w:val="-3"/>
        </w:rPr>
        <w:t xml:space="preserve"> </w:t>
      </w:r>
      <w:r>
        <w:t>of</w:t>
      </w:r>
      <w:r>
        <w:rPr>
          <w:spacing w:val="-2"/>
        </w:rPr>
        <w:t xml:space="preserve"> </w:t>
      </w:r>
      <w:r>
        <w:t>the</w:t>
      </w:r>
      <w:r>
        <w:rPr>
          <w:spacing w:val="-4"/>
        </w:rPr>
        <w:t xml:space="preserve"> </w:t>
      </w:r>
      <w:r>
        <w:t>mole</w:t>
      </w:r>
      <w:r>
        <w:rPr>
          <w:spacing w:val="-4"/>
        </w:rPr>
        <w:t xml:space="preserve"> </w:t>
      </w:r>
      <w:r>
        <w:t>concept</w:t>
      </w:r>
      <w:r>
        <w:rPr>
          <w:spacing w:val="-1"/>
        </w:rPr>
        <w:t xml:space="preserve"> </w:t>
      </w:r>
      <w:r>
        <w:t>and</w:t>
      </w:r>
      <w:r>
        <w:rPr>
          <w:spacing w:val="-3"/>
        </w:rPr>
        <w:t xml:space="preserve"> </w:t>
      </w:r>
      <w:r>
        <w:t>apply</w:t>
      </w:r>
      <w:r>
        <w:rPr>
          <w:spacing w:val="-1"/>
        </w:rPr>
        <w:t xml:space="preserve"> </w:t>
      </w:r>
      <w:r>
        <w:t>moles</w:t>
      </w:r>
      <w:r>
        <w:rPr>
          <w:spacing w:val="-4"/>
        </w:rPr>
        <w:t xml:space="preserve"> </w:t>
      </w:r>
      <w:r>
        <w:t>in</w:t>
      </w:r>
      <w:r>
        <w:rPr>
          <w:spacing w:val="-3"/>
        </w:rPr>
        <w:t xml:space="preserve"> </w:t>
      </w:r>
      <w:r>
        <w:t>calculations</w:t>
      </w:r>
      <w:r>
        <w:rPr>
          <w:spacing w:val="-2"/>
        </w:rPr>
        <w:t xml:space="preserve"> </w:t>
      </w:r>
      <w:r>
        <w:t>relating quantities of substances to each other in reactions.</w:t>
      </w:r>
    </w:p>
    <w:p w14:paraId="2B4B05FD" w14:textId="77777777" w:rsidR="000F5FE8" w:rsidRDefault="00000000">
      <w:pPr>
        <w:pStyle w:val="ListParagraph"/>
        <w:numPr>
          <w:ilvl w:val="0"/>
          <w:numId w:val="8"/>
        </w:numPr>
        <w:tabs>
          <w:tab w:val="left" w:pos="1438"/>
        </w:tabs>
        <w:spacing w:line="267" w:lineRule="exact"/>
        <w:ind w:left="1438" w:hanging="358"/>
        <w:rPr>
          <w:color w:val="3B3B3B"/>
        </w:rPr>
      </w:pPr>
      <w:r>
        <w:t>Explain</w:t>
      </w:r>
      <w:r>
        <w:rPr>
          <w:spacing w:val="-7"/>
        </w:rPr>
        <w:t xml:space="preserve"> </w:t>
      </w:r>
      <w:r>
        <w:t>the</w:t>
      </w:r>
      <w:r>
        <w:rPr>
          <w:spacing w:val="-5"/>
        </w:rPr>
        <w:t xml:space="preserve"> </w:t>
      </w:r>
      <w:r>
        <w:t>concept</w:t>
      </w:r>
      <w:r>
        <w:rPr>
          <w:spacing w:val="-5"/>
        </w:rPr>
        <w:t xml:space="preserve"> </w:t>
      </w:r>
      <w:r>
        <w:t>of</w:t>
      </w:r>
      <w:r>
        <w:rPr>
          <w:spacing w:val="-3"/>
        </w:rPr>
        <w:t xml:space="preserve"> </w:t>
      </w:r>
      <w:r>
        <w:t>quantization</w:t>
      </w:r>
      <w:r>
        <w:rPr>
          <w:spacing w:val="-4"/>
        </w:rPr>
        <w:t xml:space="preserve"> </w:t>
      </w:r>
      <w:r>
        <w:t>as</w:t>
      </w:r>
      <w:r>
        <w:rPr>
          <w:spacing w:val="-3"/>
        </w:rPr>
        <w:t xml:space="preserve"> </w:t>
      </w:r>
      <w:r>
        <w:t>it</w:t>
      </w:r>
      <w:r>
        <w:rPr>
          <w:spacing w:val="-2"/>
        </w:rPr>
        <w:t xml:space="preserve"> </w:t>
      </w:r>
      <w:r>
        <w:t>applies</w:t>
      </w:r>
      <w:r>
        <w:rPr>
          <w:spacing w:val="-5"/>
        </w:rPr>
        <w:t xml:space="preserve"> </w:t>
      </w:r>
      <w:r>
        <w:t>to</w:t>
      </w:r>
      <w:r>
        <w:rPr>
          <w:spacing w:val="-6"/>
        </w:rPr>
        <w:t xml:space="preserve"> </w:t>
      </w:r>
      <w:r>
        <w:t>modern</w:t>
      </w:r>
      <w:r>
        <w:rPr>
          <w:spacing w:val="-4"/>
        </w:rPr>
        <w:t xml:space="preserve"> </w:t>
      </w:r>
      <w:r>
        <w:t>atomic</w:t>
      </w:r>
      <w:r>
        <w:rPr>
          <w:spacing w:val="-5"/>
        </w:rPr>
        <w:t xml:space="preserve"> </w:t>
      </w:r>
      <w:r>
        <w:rPr>
          <w:spacing w:val="-2"/>
        </w:rPr>
        <w:t>theory.</w:t>
      </w:r>
    </w:p>
    <w:p w14:paraId="78318F47" w14:textId="77777777" w:rsidR="000F5FE8" w:rsidRDefault="00000000">
      <w:pPr>
        <w:pStyle w:val="ListParagraph"/>
        <w:numPr>
          <w:ilvl w:val="0"/>
          <w:numId w:val="8"/>
        </w:numPr>
        <w:tabs>
          <w:tab w:val="left" w:pos="1437"/>
          <w:tab w:val="left" w:pos="1440"/>
        </w:tabs>
        <w:ind w:right="545"/>
        <w:rPr>
          <w:color w:val="3B3B3B"/>
        </w:rPr>
      </w:pPr>
      <w:r>
        <w:t>Investigate</w:t>
      </w:r>
      <w:r>
        <w:rPr>
          <w:spacing w:val="-1"/>
        </w:rPr>
        <w:t xml:space="preserve"> </w:t>
      </w:r>
      <w:r>
        <w:t>the</w:t>
      </w:r>
      <w:r>
        <w:rPr>
          <w:spacing w:val="-1"/>
        </w:rPr>
        <w:t xml:space="preserve"> </w:t>
      </w:r>
      <w:r>
        <w:t>quantum</w:t>
      </w:r>
      <w:r>
        <w:rPr>
          <w:spacing w:val="-3"/>
        </w:rPr>
        <w:t xml:space="preserve"> </w:t>
      </w:r>
      <w:r>
        <w:t>mechanical</w:t>
      </w:r>
      <w:r>
        <w:rPr>
          <w:spacing w:val="-5"/>
        </w:rPr>
        <w:t xml:space="preserve"> </w:t>
      </w:r>
      <w:r>
        <w:t>model</w:t>
      </w:r>
      <w:r>
        <w:rPr>
          <w:spacing w:val="-2"/>
        </w:rPr>
        <w:t xml:space="preserve"> </w:t>
      </w:r>
      <w:r>
        <w:t>of</w:t>
      </w:r>
      <w:r>
        <w:rPr>
          <w:spacing w:val="-4"/>
        </w:rPr>
        <w:t xml:space="preserve"> </w:t>
      </w:r>
      <w:r>
        <w:t>the</w:t>
      </w:r>
      <w:r>
        <w:rPr>
          <w:spacing w:val="-4"/>
        </w:rPr>
        <w:t xml:space="preserve"> </w:t>
      </w:r>
      <w:r>
        <w:t>atom,</w:t>
      </w:r>
      <w:r>
        <w:rPr>
          <w:spacing w:val="-4"/>
        </w:rPr>
        <w:t xml:space="preserve"> </w:t>
      </w:r>
      <w:r>
        <w:t>write</w:t>
      </w:r>
      <w:r>
        <w:rPr>
          <w:spacing w:val="-4"/>
        </w:rPr>
        <w:t xml:space="preserve"> </w:t>
      </w:r>
      <w:r>
        <w:t>and</w:t>
      </w:r>
      <w:r>
        <w:rPr>
          <w:spacing w:val="-3"/>
        </w:rPr>
        <w:t xml:space="preserve"> </w:t>
      </w:r>
      <w:r>
        <w:t>interpret</w:t>
      </w:r>
      <w:r>
        <w:rPr>
          <w:spacing w:val="-1"/>
        </w:rPr>
        <w:t xml:space="preserve"> </w:t>
      </w:r>
      <w:r>
        <w:t>quantum</w:t>
      </w:r>
      <w:r>
        <w:rPr>
          <w:spacing w:val="-1"/>
        </w:rPr>
        <w:t xml:space="preserve"> </w:t>
      </w:r>
      <w:r>
        <w:t>numbers</w:t>
      </w:r>
      <w:r>
        <w:rPr>
          <w:spacing w:val="-2"/>
        </w:rPr>
        <w:t xml:space="preserve"> </w:t>
      </w:r>
      <w:r>
        <w:t>for the electrons in an atom.</w:t>
      </w:r>
      <w:r>
        <w:rPr>
          <w:spacing w:val="40"/>
        </w:rPr>
        <w:t xml:space="preserve"> </w:t>
      </w:r>
      <w:r>
        <w:t>Write electronic configurations and predict chemical properties.</w:t>
      </w:r>
    </w:p>
    <w:p w14:paraId="205284DD" w14:textId="77777777" w:rsidR="000F5FE8" w:rsidRDefault="00000000">
      <w:pPr>
        <w:pStyle w:val="ListParagraph"/>
        <w:numPr>
          <w:ilvl w:val="0"/>
          <w:numId w:val="8"/>
        </w:numPr>
        <w:tabs>
          <w:tab w:val="left" w:pos="1437"/>
          <w:tab w:val="left" w:pos="1440"/>
        </w:tabs>
        <w:spacing w:before="3" w:line="237" w:lineRule="auto"/>
        <w:ind w:right="993"/>
        <w:rPr>
          <w:color w:val="3B3B3B"/>
        </w:rPr>
      </w:pPr>
      <w:r>
        <w:t>Differentiate</w:t>
      </w:r>
      <w:r>
        <w:rPr>
          <w:spacing w:val="-4"/>
        </w:rPr>
        <w:t xml:space="preserve"> </w:t>
      </w:r>
      <w:r>
        <w:t>between</w:t>
      </w:r>
      <w:r>
        <w:rPr>
          <w:spacing w:val="-3"/>
        </w:rPr>
        <w:t xml:space="preserve"> </w:t>
      </w:r>
      <w:r>
        <w:t>ionic</w:t>
      </w:r>
      <w:r>
        <w:rPr>
          <w:spacing w:val="-2"/>
        </w:rPr>
        <w:t xml:space="preserve"> </w:t>
      </w:r>
      <w:r>
        <w:t>and</w:t>
      </w:r>
      <w:r>
        <w:rPr>
          <w:spacing w:val="-3"/>
        </w:rPr>
        <w:t xml:space="preserve"> </w:t>
      </w:r>
      <w:r>
        <w:t>molecular</w:t>
      </w:r>
      <w:r>
        <w:rPr>
          <w:spacing w:val="-2"/>
        </w:rPr>
        <w:t xml:space="preserve"> </w:t>
      </w:r>
      <w:r>
        <w:t>compounds,</w:t>
      </w:r>
      <w:r>
        <w:rPr>
          <w:spacing w:val="-2"/>
        </w:rPr>
        <w:t xml:space="preserve"> </w:t>
      </w:r>
      <w:r>
        <w:t>write</w:t>
      </w:r>
      <w:r>
        <w:rPr>
          <w:spacing w:val="-1"/>
        </w:rPr>
        <w:t xml:space="preserve"> </w:t>
      </w:r>
      <w:proofErr w:type="gramStart"/>
      <w:r>
        <w:t>Lewis</w:t>
      </w:r>
      <w:proofErr w:type="gramEnd"/>
      <w:r>
        <w:rPr>
          <w:spacing w:val="-4"/>
        </w:rPr>
        <w:t xml:space="preserve"> </w:t>
      </w:r>
      <w:r>
        <w:t>formulas,</w:t>
      </w:r>
      <w:r>
        <w:rPr>
          <w:spacing w:val="-4"/>
        </w:rPr>
        <w:t xml:space="preserve"> </w:t>
      </w:r>
      <w:r>
        <w:t>and</w:t>
      </w:r>
      <w:r>
        <w:rPr>
          <w:spacing w:val="-3"/>
        </w:rPr>
        <w:t xml:space="preserve"> </w:t>
      </w:r>
      <w:r>
        <w:t>account</w:t>
      </w:r>
      <w:r>
        <w:rPr>
          <w:spacing w:val="-4"/>
        </w:rPr>
        <w:t xml:space="preserve"> </w:t>
      </w:r>
      <w:r>
        <w:t>for differences in properties.</w:t>
      </w:r>
    </w:p>
    <w:p w14:paraId="18BFE5AF" w14:textId="77777777" w:rsidR="000F5FE8" w:rsidRDefault="00000000">
      <w:pPr>
        <w:pStyle w:val="ListParagraph"/>
        <w:numPr>
          <w:ilvl w:val="0"/>
          <w:numId w:val="8"/>
        </w:numPr>
        <w:tabs>
          <w:tab w:val="left" w:pos="1437"/>
          <w:tab w:val="left" w:pos="1440"/>
        </w:tabs>
        <w:spacing w:before="1"/>
        <w:ind w:right="957"/>
        <w:rPr>
          <w:color w:val="3B3B3B"/>
        </w:rPr>
      </w:pPr>
      <w:r>
        <w:t>Describe</w:t>
      </w:r>
      <w:r>
        <w:rPr>
          <w:spacing w:val="-1"/>
        </w:rPr>
        <w:t xml:space="preserve"> </w:t>
      </w:r>
      <w:r>
        <w:t>the</w:t>
      </w:r>
      <w:r>
        <w:rPr>
          <w:spacing w:val="-4"/>
        </w:rPr>
        <w:t xml:space="preserve"> </w:t>
      </w:r>
      <w:r>
        <w:t>fundamental</w:t>
      </w:r>
      <w:r>
        <w:rPr>
          <w:spacing w:val="-5"/>
        </w:rPr>
        <w:t xml:space="preserve"> </w:t>
      </w:r>
      <w:r>
        <w:t>particles</w:t>
      </w:r>
      <w:r>
        <w:rPr>
          <w:spacing w:val="-4"/>
        </w:rPr>
        <w:t xml:space="preserve"> </w:t>
      </w:r>
      <w:r>
        <w:t>of</w:t>
      </w:r>
      <w:r>
        <w:rPr>
          <w:spacing w:val="-4"/>
        </w:rPr>
        <w:t xml:space="preserve"> </w:t>
      </w:r>
      <w:r>
        <w:t>matter;</w:t>
      </w:r>
      <w:r>
        <w:rPr>
          <w:spacing w:val="-1"/>
        </w:rPr>
        <w:t xml:space="preserve"> </w:t>
      </w:r>
      <w:r>
        <w:t>relate</w:t>
      </w:r>
      <w:r>
        <w:rPr>
          <w:spacing w:val="-4"/>
        </w:rPr>
        <w:t xml:space="preserve"> </w:t>
      </w:r>
      <w:r>
        <w:t>basic</w:t>
      </w:r>
      <w:r>
        <w:rPr>
          <w:spacing w:val="-2"/>
        </w:rPr>
        <w:t xml:space="preserve"> </w:t>
      </w:r>
      <w:r>
        <w:t>laws</w:t>
      </w:r>
      <w:r>
        <w:rPr>
          <w:spacing w:val="-4"/>
        </w:rPr>
        <w:t xml:space="preserve"> </w:t>
      </w:r>
      <w:r>
        <w:t>and</w:t>
      </w:r>
      <w:r>
        <w:rPr>
          <w:spacing w:val="-3"/>
        </w:rPr>
        <w:t xml:space="preserve"> </w:t>
      </w:r>
      <w:r>
        <w:t>theories</w:t>
      </w:r>
      <w:r>
        <w:rPr>
          <w:spacing w:val="-4"/>
        </w:rPr>
        <w:t xml:space="preserve"> </w:t>
      </w:r>
      <w:r>
        <w:t>to</w:t>
      </w:r>
      <w:r>
        <w:rPr>
          <w:spacing w:val="-3"/>
        </w:rPr>
        <w:t xml:space="preserve"> </w:t>
      </w:r>
      <w:r>
        <w:t>their</w:t>
      </w:r>
      <w:r>
        <w:rPr>
          <w:spacing w:val="-2"/>
        </w:rPr>
        <w:t xml:space="preserve"> </w:t>
      </w:r>
      <w:r>
        <w:t>behavior, utilize a systematic method of naming compounds and polyatomic ions.</w:t>
      </w:r>
    </w:p>
    <w:p w14:paraId="14DB246C" w14:textId="77777777" w:rsidR="000F5FE8" w:rsidRDefault="00000000">
      <w:pPr>
        <w:pStyle w:val="ListParagraph"/>
        <w:numPr>
          <w:ilvl w:val="0"/>
          <w:numId w:val="8"/>
        </w:numPr>
        <w:tabs>
          <w:tab w:val="left" w:pos="1437"/>
          <w:tab w:val="left" w:pos="1440"/>
        </w:tabs>
        <w:ind w:right="545"/>
        <w:rPr>
          <w:color w:val="3B3B3B"/>
        </w:rPr>
      </w:pPr>
      <w:r>
        <w:t>Utilize</w:t>
      </w:r>
      <w:r>
        <w:rPr>
          <w:spacing w:val="-1"/>
        </w:rPr>
        <w:t xml:space="preserve"> </w:t>
      </w:r>
      <w:r>
        <w:t>the</w:t>
      </w:r>
      <w:r>
        <w:rPr>
          <w:spacing w:val="-4"/>
        </w:rPr>
        <w:t xml:space="preserve"> </w:t>
      </w:r>
      <w:r>
        <w:t>VSEPR</w:t>
      </w:r>
      <w:r>
        <w:rPr>
          <w:spacing w:val="-2"/>
        </w:rPr>
        <w:t xml:space="preserve"> </w:t>
      </w:r>
      <w:r>
        <w:t>theory</w:t>
      </w:r>
      <w:r>
        <w:rPr>
          <w:spacing w:val="-1"/>
        </w:rPr>
        <w:t xml:space="preserve"> </w:t>
      </w:r>
      <w:r>
        <w:t>to</w:t>
      </w:r>
      <w:r>
        <w:rPr>
          <w:spacing w:val="-3"/>
        </w:rPr>
        <w:t xml:space="preserve"> </w:t>
      </w:r>
      <w:r>
        <w:t>predict</w:t>
      </w:r>
      <w:r>
        <w:rPr>
          <w:spacing w:val="-1"/>
        </w:rPr>
        <w:t xml:space="preserve"> </w:t>
      </w:r>
      <w:r>
        <w:t>the</w:t>
      </w:r>
      <w:r>
        <w:rPr>
          <w:spacing w:val="-1"/>
        </w:rPr>
        <w:t xml:space="preserve"> </w:t>
      </w:r>
      <w:r>
        <w:t>shapes</w:t>
      </w:r>
      <w:r>
        <w:rPr>
          <w:spacing w:val="-4"/>
        </w:rPr>
        <w:t xml:space="preserve"> </w:t>
      </w:r>
      <w:r>
        <w:t>of</w:t>
      </w:r>
      <w:r>
        <w:rPr>
          <w:spacing w:val="-4"/>
        </w:rPr>
        <w:t xml:space="preserve"> </w:t>
      </w:r>
      <w:r>
        <w:t>molecules,</w:t>
      </w:r>
      <w:r>
        <w:rPr>
          <w:spacing w:val="-2"/>
        </w:rPr>
        <w:t xml:space="preserve"> </w:t>
      </w:r>
      <w:r>
        <w:t>account</w:t>
      </w:r>
      <w:r>
        <w:rPr>
          <w:spacing w:val="-1"/>
        </w:rPr>
        <w:t xml:space="preserve"> </w:t>
      </w:r>
      <w:r>
        <w:t>for</w:t>
      </w:r>
      <w:r>
        <w:rPr>
          <w:spacing w:val="-4"/>
        </w:rPr>
        <w:t xml:space="preserve"> </w:t>
      </w:r>
      <w:r>
        <w:t>the</w:t>
      </w:r>
      <w:r>
        <w:rPr>
          <w:spacing w:val="-4"/>
        </w:rPr>
        <w:t xml:space="preserve"> </w:t>
      </w:r>
      <w:r>
        <w:t>effect</w:t>
      </w:r>
      <w:r>
        <w:rPr>
          <w:spacing w:val="-1"/>
        </w:rPr>
        <w:t xml:space="preserve"> </w:t>
      </w:r>
      <w:r>
        <w:t>of</w:t>
      </w:r>
      <w:r>
        <w:rPr>
          <w:spacing w:val="-4"/>
        </w:rPr>
        <w:t xml:space="preserve"> </w:t>
      </w:r>
      <w:r>
        <w:t>lone</w:t>
      </w:r>
      <w:r>
        <w:rPr>
          <w:spacing w:val="-4"/>
        </w:rPr>
        <w:t xml:space="preserve"> </w:t>
      </w:r>
      <w:r>
        <w:t>electron pairs and multiple bonds.</w:t>
      </w:r>
    </w:p>
    <w:p w14:paraId="3610FF67" w14:textId="77777777" w:rsidR="000F5FE8" w:rsidRDefault="00000000">
      <w:pPr>
        <w:pStyle w:val="ListParagraph"/>
        <w:numPr>
          <w:ilvl w:val="0"/>
          <w:numId w:val="8"/>
        </w:numPr>
        <w:tabs>
          <w:tab w:val="left" w:pos="1438"/>
        </w:tabs>
        <w:spacing w:before="1"/>
        <w:ind w:left="1438" w:hanging="358"/>
        <w:rPr>
          <w:b/>
          <w:color w:val="3B3B3B"/>
        </w:rPr>
      </w:pPr>
      <w:r>
        <w:t>Describe</w:t>
      </w:r>
      <w:r>
        <w:rPr>
          <w:spacing w:val="-4"/>
        </w:rPr>
        <w:t xml:space="preserve"> </w:t>
      </w:r>
      <w:r>
        <w:t>atomic</w:t>
      </w:r>
      <w:r>
        <w:rPr>
          <w:spacing w:val="-6"/>
        </w:rPr>
        <w:t xml:space="preserve"> </w:t>
      </w:r>
      <w:r>
        <w:t>orbitals</w:t>
      </w:r>
      <w:r>
        <w:rPr>
          <w:spacing w:val="-4"/>
        </w:rPr>
        <w:t xml:space="preserve"> </w:t>
      </w:r>
      <w:r>
        <w:t>using</w:t>
      </w:r>
      <w:r>
        <w:rPr>
          <w:spacing w:val="-5"/>
        </w:rPr>
        <w:t xml:space="preserve"> </w:t>
      </w:r>
      <w:proofErr w:type="gramStart"/>
      <w:r>
        <w:t>hybridization,</w:t>
      </w:r>
      <w:r>
        <w:rPr>
          <w:spacing w:val="-5"/>
        </w:rPr>
        <w:t xml:space="preserve"> </w:t>
      </w:r>
      <w:r>
        <w:t>and</w:t>
      </w:r>
      <w:proofErr w:type="gramEnd"/>
      <w:r>
        <w:rPr>
          <w:spacing w:val="-4"/>
        </w:rPr>
        <w:t xml:space="preserve"> </w:t>
      </w:r>
      <w:r>
        <w:t>distinguish</w:t>
      </w:r>
      <w:r>
        <w:rPr>
          <w:spacing w:val="-5"/>
        </w:rPr>
        <w:t xml:space="preserve"> </w:t>
      </w:r>
      <w:r>
        <w:t>between</w:t>
      </w:r>
      <w:r>
        <w:rPr>
          <w:spacing w:val="-7"/>
        </w:rPr>
        <w:t xml:space="preserve"> </w:t>
      </w:r>
      <w:r>
        <w:t>sigma</w:t>
      </w:r>
      <w:r>
        <w:rPr>
          <w:spacing w:val="-6"/>
        </w:rPr>
        <w:t xml:space="preserve"> </w:t>
      </w:r>
      <w:r>
        <w:t>and</w:t>
      </w:r>
      <w:r>
        <w:rPr>
          <w:spacing w:val="-7"/>
        </w:rPr>
        <w:t xml:space="preserve"> </w:t>
      </w:r>
      <w:r>
        <w:t>pi</w:t>
      </w:r>
      <w:r>
        <w:rPr>
          <w:spacing w:val="-4"/>
        </w:rPr>
        <w:t xml:space="preserve"> </w:t>
      </w:r>
      <w:r>
        <w:rPr>
          <w:spacing w:val="-2"/>
        </w:rPr>
        <w:t>bonds.</w:t>
      </w:r>
    </w:p>
    <w:p w14:paraId="4522E6CA" w14:textId="77777777" w:rsidR="000F5FE8" w:rsidRDefault="00000000">
      <w:pPr>
        <w:pStyle w:val="ListParagraph"/>
        <w:numPr>
          <w:ilvl w:val="0"/>
          <w:numId w:val="8"/>
        </w:numPr>
        <w:tabs>
          <w:tab w:val="left" w:pos="1438"/>
          <w:tab w:val="left" w:pos="1441"/>
        </w:tabs>
        <w:ind w:left="1441" w:right="1214"/>
        <w:rPr>
          <w:color w:val="3B3B3B"/>
        </w:rPr>
      </w:pPr>
      <w:r>
        <w:t>Write</w:t>
      </w:r>
      <w:r>
        <w:rPr>
          <w:spacing w:val="-3"/>
        </w:rPr>
        <w:t xml:space="preserve"> </w:t>
      </w:r>
      <w:r>
        <w:t>and</w:t>
      </w:r>
      <w:r>
        <w:rPr>
          <w:spacing w:val="-5"/>
        </w:rPr>
        <w:t xml:space="preserve"> </w:t>
      </w:r>
      <w:r>
        <w:t>balance</w:t>
      </w:r>
      <w:r>
        <w:rPr>
          <w:spacing w:val="-3"/>
        </w:rPr>
        <w:t xml:space="preserve"> </w:t>
      </w:r>
      <w:r>
        <w:t>chemical</w:t>
      </w:r>
      <w:r>
        <w:rPr>
          <w:spacing w:val="-4"/>
        </w:rPr>
        <w:t xml:space="preserve"> </w:t>
      </w:r>
      <w:r>
        <w:t>equations</w:t>
      </w:r>
      <w:r>
        <w:rPr>
          <w:spacing w:val="-6"/>
        </w:rPr>
        <w:t xml:space="preserve"> </w:t>
      </w:r>
      <w:r>
        <w:t>and</w:t>
      </w:r>
      <w:r>
        <w:rPr>
          <w:spacing w:val="-5"/>
        </w:rPr>
        <w:t xml:space="preserve"> </w:t>
      </w:r>
      <w:r>
        <w:t>perform</w:t>
      </w:r>
      <w:r>
        <w:rPr>
          <w:spacing w:val="-4"/>
        </w:rPr>
        <w:t xml:space="preserve"> </w:t>
      </w:r>
      <w:r>
        <w:t>stoichiometric</w:t>
      </w:r>
      <w:r>
        <w:rPr>
          <w:spacing w:val="-6"/>
        </w:rPr>
        <w:t xml:space="preserve"> </w:t>
      </w:r>
      <w:r>
        <w:t>calculations.</w:t>
      </w:r>
      <w:r>
        <w:rPr>
          <w:spacing w:val="-4"/>
        </w:rPr>
        <w:t xml:space="preserve"> </w:t>
      </w:r>
      <w:r>
        <w:t>Classify</w:t>
      </w:r>
      <w:r>
        <w:rPr>
          <w:spacing w:val="-3"/>
        </w:rPr>
        <w:t xml:space="preserve"> </w:t>
      </w:r>
      <w:r>
        <w:t>the different types of reactions.</w:t>
      </w:r>
    </w:p>
    <w:p w14:paraId="66FC9B16" w14:textId="77777777" w:rsidR="000F5FE8" w:rsidRDefault="00000000">
      <w:pPr>
        <w:pStyle w:val="ListParagraph"/>
        <w:numPr>
          <w:ilvl w:val="0"/>
          <w:numId w:val="8"/>
        </w:numPr>
        <w:tabs>
          <w:tab w:val="left" w:pos="1438"/>
          <w:tab w:val="left" w:pos="1441"/>
        </w:tabs>
        <w:spacing w:line="218" w:lineRule="auto"/>
        <w:ind w:left="1441" w:right="776"/>
        <w:rPr>
          <w:color w:val="3B3B3B"/>
        </w:rPr>
      </w:pPr>
      <w:r>
        <w:t>Employ</w:t>
      </w:r>
      <w:r>
        <w:rPr>
          <w:spacing w:val="-2"/>
        </w:rPr>
        <w:t xml:space="preserve"> </w:t>
      </w:r>
      <w:r>
        <w:t>bonding</w:t>
      </w:r>
      <w:r>
        <w:rPr>
          <w:spacing w:val="-4"/>
        </w:rPr>
        <w:t xml:space="preserve"> </w:t>
      </w:r>
      <w:r>
        <w:t>theories</w:t>
      </w:r>
      <w:r>
        <w:rPr>
          <w:spacing w:val="-5"/>
        </w:rPr>
        <w:t xml:space="preserve"> </w:t>
      </w:r>
      <w:r>
        <w:t>to</w:t>
      </w:r>
      <w:r>
        <w:rPr>
          <w:spacing w:val="-2"/>
        </w:rPr>
        <w:t xml:space="preserve"> </w:t>
      </w:r>
      <w:r>
        <w:t>identify</w:t>
      </w:r>
      <w:r>
        <w:rPr>
          <w:spacing w:val="-2"/>
        </w:rPr>
        <w:t xml:space="preserve"> </w:t>
      </w:r>
      <w:r>
        <w:t>the</w:t>
      </w:r>
      <w:r>
        <w:rPr>
          <w:spacing w:val="-2"/>
        </w:rPr>
        <w:t xml:space="preserve"> </w:t>
      </w:r>
      <w:r>
        <w:t>intermolecular</w:t>
      </w:r>
      <w:r>
        <w:rPr>
          <w:spacing w:val="-3"/>
        </w:rPr>
        <w:t xml:space="preserve"> </w:t>
      </w:r>
      <w:r>
        <w:t>forces</w:t>
      </w:r>
      <w:r>
        <w:rPr>
          <w:spacing w:val="-3"/>
        </w:rPr>
        <w:t xml:space="preserve"> </w:t>
      </w:r>
      <w:r>
        <w:t>present</w:t>
      </w:r>
      <w:r>
        <w:rPr>
          <w:spacing w:val="-2"/>
        </w:rPr>
        <w:t xml:space="preserve"> </w:t>
      </w:r>
      <w:r>
        <w:t>in</w:t>
      </w:r>
      <w:r>
        <w:rPr>
          <w:spacing w:val="-4"/>
        </w:rPr>
        <w:t xml:space="preserve"> </w:t>
      </w:r>
      <w:r>
        <w:t>pure</w:t>
      </w:r>
      <w:r>
        <w:rPr>
          <w:spacing w:val="-2"/>
        </w:rPr>
        <w:t xml:space="preserve"> </w:t>
      </w:r>
      <w:r>
        <w:t>substances</w:t>
      </w:r>
      <w:r>
        <w:rPr>
          <w:spacing w:val="-3"/>
        </w:rPr>
        <w:t xml:space="preserve"> </w:t>
      </w:r>
      <w:r>
        <w:t>and</w:t>
      </w:r>
      <w:r>
        <w:rPr>
          <w:spacing w:val="-4"/>
        </w:rPr>
        <w:t xml:space="preserve"> </w:t>
      </w:r>
      <w:r>
        <w:t xml:space="preserve">in </w:t>
      </w:r>
      <w:r>
        <w:rPr>
          <w:spacing w:val="-2"/>
        </w:rPr>
        <w:t>mixtures.</w:t>
      </w:r>
    </w:p>
    <w:p w14:paraId="03D694AE" w14:textId="77777777" w:rsidR="000F5FE8" w:rsidRDefault="00000000">
      <w:pPr>
        <w:pStyle w:val="ListParagraph"/>
        <w:numPr>
          <w:ilvl w:val="0"/>
          <w:numId w:val="8"/>
        </w:numPr>
        <w:tabs>
          <w:tab w:val="left" w:pos="1438"/>
          <w:tab w:val="left" w:pos="1441"/>
        </w:tabs>
        <w:spacing w:before="3" w:line="216" w:lineRule="auto"/>
        <w:ind w:left="1441" w:right="1130"/>
        <w:rPr>
          <w:color w:val="3B3B3B"/>
        </w:rPr>
      </w:pPr>
      <w:r>
        <w:t>Explain</w:t>
      </w:r>
      <w:r>
        <w:rPr>
          <w:spacing w:val="-3"/>
        </w:rPr>
        <w:t xml:space="preserve"> </w:t>
      </w:r>
      <w:r>
        <w:t>the</w:t>
      </w:r>
      <w:r>
        <w:rPr>
          <w:spacing w:val="-1"/>
        </w:rPr>
        <w:t xml:space="preserve"> </w:t>
      </w:r>
      <w:r>
        <w:t>relationship</w:t>
      </w:r>
      <w:r>
        <w:rPr>
          <w:spacing w:val="-3"/>
        </w:rPr>
        <w:t xml:space="preserve"> </w:t>
      </w:r>
      <w:r>
        <w:t>between</w:t>
      </w:r>
      <w:r>
        <w:rPr>
          <w:spacing w:val="-3"/>
        </w:rPr>
        <w:t xml:space="preserve"> </w:t>
      </w:r>
      <w:r>
        <w:t>heat,</w:t>
      </w:r>
      <w:r>
        <w:rPr>
          <w:spacing w:val="-4"/>
        </w:rPr>
        <w:t xml:space="preserve"> </w:t>
      </w:r>
      <w:r>
        <w:t>work,</w:t>
      </w:r>
      <w:r>
        <w:rPr>
          <w:spacing w:val="-2"/>
        </w:rPr>
        <w:t xml:space="preserve"> </w:t>
      </w:r>
      <w:r>
        <w:t>internal</w:t>
      </w:r>
      <w:r>
        <w:rPr>
          <w:spacing w:val="-5"/>
        </w:rPr>
        <w:t xml:space="preserve"> </w:t>
      </w:r>
      <w:r>
        <w:t>energy,</w:t>
      </w:r>
      <w:r>
        <w:rPr>
          <w:spacing w:val="-2"/>
        </w:rPr>
        <w:t xml:space="preserve"> </w:t>
      </w:r>
      <w:r>
        <w:t>and</w:t>
      </w:r>
      <w:r>
        <w:rPr>
          <w:spacing w:val="-4"/>
        </w:rPr>
        <w:t xml:space="preserve"> </w:t>
      </w:r>
      <w:r>
        <w:t>enthalpy</w:t>
      </w:r>
      <w:r>
        <w:rPr>
          <w:spacing w:val="-3"/>
        </w:rPr>
        <w:t xml:space="preserve"> </w:t>
      </w:r>
      <w:r>
        <w:t>changes</w:t>
      </w:r>
      <w:r>
        <w:rPr>
          <w:spacing w:val="-2"/>
        </w:rPr>
        <w:t xml:space="preserve"> </w:t>
      </w:r>
      <w:r>
        <w:t>to</w:t>
      </w:r>
      <w:r>
        <w:rPr>
          <w:spacing w:val="-1"/>
        </w:rPr>
        <w:t xml:space="preserve"> </w:t>
      </w:r>
      <w:r>
        <w:t>solve problems involving thermochemical concepts.</w:t>
      </w:r>
    </w:p>
    <w:p w14:paraId="5A128A16" w14:textId="77777777" w:rsidR="000F5FE8" w:rsidRDefault="00000000">
      <w:pPr>
        <w:pStyle w:val="ListParagraph"/>
        <w:numPr>
          <w:ilvl w:val="0"/>
          <w:numId w:val="8"/>
        </w:numPr>
        <w:tabs>
          <w:tab w:val="left" w:pos="1438"/>
          <w:tab w:val="left" w:pos="1441"/>
        </w:tabs>
        <w:ind w:left="1441" w:right="534"/>
        <w:rPr>
          <w:color w:val="3B3B3B"/>
        </w:rPr>
      </w:pPr>
      <w:r>
        <w:t>Demonstrate</w:t>
      </w:r>
      <w:r>
        <w:rPr>
          <w:spacing w:val="-4"/>
        </w:rPr>
        <w:t xml:space="preserve"> </w:t>
      </w:r>
      <w:r>
        <w:t>the</w:t>
      </w:r>
      <w:r>
        <w:rPr>
          <w:spacing w:val="-4"/>
        </w:rPr>
        <w:t xml:space="preserve"> </w:t>
      </w:r>
      <w:r>
        <w:t>understanding</w:t>
      </w:r>
      <w:r>
        <w:rPr>
          <w:spacing w:val="-3"/>
        </w:rPr>
        <w:t xml:space="preserve"> </w:t>
      </w:r>
      <w:r>
        <w:t>of</w:t>
      </w:r>
      <w:r>
        <w:rPr>
          <w:spacing w:val="-3"/>
        </w:rPr>
        <w:t xml:space="preserve"> </w:t>
      </w:r>
      <w:r>
        <w:t>the</w:t>
      </w:r>
      <w:r>
        <w:rPr>
          <w:spacing w:val="-2"/>
        </w:rPr>
        <w:t xml:space="preserve"> </w:t>
      </w:r>
      <w:r>
        <w:t>gas</w:t>
      </w:r>
      <w:r>
        <w:rPr>
          <w:spacing w:val="-4"/>
        </w:rPr>
        <w:t xml:space="preserve"> </w:t>
      </w:r>
      <w:r>
        <w:t>laws</w:t>
      </w:r>
      <w:r>
        <w:rPr>
          <w:spacing w:val="-4"/>
        </w:rPr>
        <w:t xml:space="preserve"> </w:t>
      </w:r>
      <w:r>
        <w:t>and</w:t>
      </w:r>
      <w:r>
        <w:rPr>
          <w:spacing w:val="-3"/>
        </w:rPr>
        <w:t xml:space="preserve"> </w:t>
      </w:r>
      <w:r>
        <w:t>apply</w:t>
      </w:r>
      <w:r>
        <w:rPr>
          <w:spacing w:val="-2"/>
        </w:rPr>
        <w:t xml:space="preserve"> </w:t>
      </w:r>
      <w:r>
        <w:t>them</w:t>
      </w:r>
      <w:r>
        <w:rPr>
          <w:spacing w:val="-2"/>
        </w:rPr>
        <w:t xml:space="preserve"> </w:t>
      </w:r>
      <w:r>
        <w:t>to</w:t>
      </w:r>
      <w:r>
        <w:rPr>
          <w:spacing w:val="-2"/>
        </w:rPr>
        <w:t xml:space="preserve"> </w:t>
      </w:r>
      <w:r>
        <w:t>solve</w:t>
      </w:r>
      <w:r>
        <w:rPr>
          <w:spacing w:val="-2"/>
        </w:rPr>
        <w:t xml:space="preserve"> </w:t>
      </w:r>
      <w:r>
        <w:t>problems.</w:t>
      </w:r>
      <w:r>
        <w:rPr>
          <w:spacing w:val="-2"/>
        </w:rPr>
        <w:t xml:space="preserve"> </w:t>
      </w:r>
      <w:r>
        <w:t>Solve</w:t>
      </w:r>
      <w:r>
        <w:rPr>
          <w:spacing w:val="-2"/>
        </w:rPr>
        <w:t xml:space="preserve"> </w:t>
      </w:r>
      <w:r>
        <w:t>problems using the ideal gas law.</w:t>
      </w:r>
    </w:p>
    <w:p w14:paraId="144854A6" w14:textId="77777777" w:rsidR="000F5FE8" w:rsidRDefault="000F5FE8">
      <w:pPr>
        <w:pStyle w:val="BodyText"/>
        <w:spacing w:before="208"/>
      </w:pPr>
    </w:p>
    <w:p w14:paraId="35E411F0" w14:textId="77777777" w:rsidR="000F5FE8" w:rsidRDefault="00000000">
      <w:pPr>
        <w:pStyle w:val="Heading3"/>
        <w:ind w:left="148"/>
      </w:pPr>
      <w:bookmarkStart w:id="7" w:name="Required_Materials"/>
      <w:bookmarkEnd w:id="7"/>
      <w:r>
        <w:rPr>
          <w:color w:val="2C74B5"/>
        </w:rPr>
        <w:t>Required</w:t>
      </w:r>
      <w:r>
        <w:rPr>
          <w:color w:val="2C74B5"/>
          <w:spacing w:val="-11"/>
        </w:rPr>
        <w:t xml:space="preserve"> </w:t>
      </w:r>
      <w:r>
        <w:rPr>
          <w:color w:val="2C74B5"/>
          <w:spacing w:val="-2"/>
        </w:rPr>
        <w:t>Materials</w:t>
      </w:r>
    </w:p>
    <w:p w14:paraId="0990EF6B" w14:textId="77777777" w:rsidR="000F5FE8" w:rsidRDefault="00000000">
      <w:pPr>
        <w:pStyle w:val="ListParagraph"/>
        <w:numPr>
          <w:ilvl w:val="0"/>
          <w:numId w:val="7"/>
        </w:numPr>
        <w:tabs>
          <w:tab w:val="left" w:pos="1138"/>
        </w:tabs>
        <w:spacing w:before="239"/>
        <w:ind w:left="1138" w:hanging="358"/>
      </w:pPr>
      <w:r>
        <w:rPr>
          <w:noProof/>
        </w:rPr>
        <mc:AlternateContent>
          <mc:Choice Requires="wps">
            <w:drawing>
              <wp:anchor distT="0" distB="0" distL="0" distR="0" simplePos="0" relativeHeight="15729152" behindDoc="0" locked="0" layoutInCell="1" allowOverlap="1" wp14:anchorId="51179ED2" wp14:editId="1234B3A3">
                <wp:simplePos x="0" y="0"/>
                <wp:positionH relativeFrom="page">
                  <wp:posOffset>5780532</wp:posOffset>
                </wp:positionH>
                <wp:positionV relativeFrom="paragraph">
                  <wp:posOffset>309247</wp:posOffset>
                </wp:positionV>
                <wp:extent cx="33655"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9525"/>
                        </a:xfrm>
                        <a:custGeom>
                          <a:avLst/>
                          <a:gdLst/>
                          <a:ahLst/>
                          <a:cxnLst/>
                          <a:rect l="l" t="t" r="r" b="b"/>
                          <a:pathLst>
                            <a:path w="33655" h="9525">
                              <a:moveTo>
                                <a:pt x="33540" y="0"/>
                              </a:moveTo>
                              <a:lnTo>
                                <a:pt x="0" y="0"/>
                              </a:lnTo>
                              <a:lnTo>
                                <a:pt x="0" y="9144"/>
                              </a:lnTo>
                              <a:lnTo>
                                <a:pt x="33540" y="9144"/>
                              </a:lnTo>
                              <a:lnTo>
                                <a:pt x="33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01186D" id="Graphic 5" o:spid="_x0000_s1026" style="position:absolute;margin-left:455.15pt;margin-top:24.35pt;width:2.65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36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" path="m33540,l,,,9144r33540,l33540,xe" fillcolor="black" stroked="f">
                <v:path arrowok="t"/>
                <w10:wrap anchorx="page"/>
              </v:shape>
            </w:pict>
          </mc:Fallback>
        </mc:AlternateContent>
      </w:r>
      <w:r>
        <w:rPr>
          <w:b/>
          <w:u w:val="single"/>
        </w:rPr>
        <w:t>Required</w:t>
      </w:r>
      <w:r>
        <w:rPr>
          <w:b/>
          <w:spacing w:val="8"/>
          <w:u w:val="single"/>
        </w:rPr>
        <w:t xml:space="preserve"> </w:t>
      </w:r>
      <w:r>
        <w:rPr>
          <w:b/>
          <w:u w:val="single"/>
        </w:rPr>
        <w:t>Text</w:t>
      </w:r>
      <w:r>
        <w:t>:</w:t>
      </w:r>
      <w:r>
        <w:rPr>
          <w:spacing w:val="11"/>
        </w:rPr>
        <w:t xml:space="preserve"> </w:t>
      </w:r>
      <w:r>
        <w:t>Book</w:t>
      </w:r>
      <w:r>
        <w:rPr>
          <w:spacing w:val="10"/>
        </w:rPr>
        <w:t xml:space="preserve"> </w:t>
      </w:r>
      <w:r>
        <w:t>information:</w:t>
      </w:r>
      <w:r>
        <w:rPr>
          <w:spacing w:val="14"/>
        </w:rPr>
        <w:t xml:space="preserve"> </w:t>
      </w:r>
      <w:hyperlink r:id="rId13">
        <w:r w:rsidR="000F5FE8">
          <w:rPr>
            <w:rFonts w:ascii="Times New Roman"/>
            <w:sz w:val="24"/>
          </w:rPr>
          <w:t>FREE</w:t>
        </w:r>
        <w:r w:rsidR="000F5FE8">
          <w:rPr>
            <w:rFonts w:ascii="Times New Roman"/>
            <w:spacing w:val="2"/>
            <w:sz w:val="24"/>
          </w:rPr>
          <w:t xml:space="preserve"> </w:t>
        </w:r>
        <w:r w:rsidR="000F5FE8">
          <w:rPr>
            <w:color w:val="0000FF"/>
            <w:u w:val="single" w:color="0000FF"/>
          </w:rPr>
          <w:t>Atoms</w:t>
        </w:r>
        <w:r w:rsidR="000F5FE8">
          <w:rPr>
            <w:color w:val="0000FF"/>
            <w:spacing w:val="14"/>
            <w:u w:val="single" w:color="0000FF"/>
          </w:rPr>
          <w:t xml:space="preserve"> </w:t>
        </w:r>
        <w:r w:rsidR="000F5FE8">
          <w:rPr>
            <w:color w:val="0000FF"/>
            <w:u w:val="single" w:color="0000FF"/>
          </w:rPr>
          <w:t>First</w:t>
        </w:r>
        <w:r w:rsidR="000F5FE8">
          <w:rPr>
            <w:color w:val="0000FF"/>
            <w:spacing w:val="12"/>
            <w:u w:val="single" w:color="0000FF"/>
          </w:rPr>
          <w:t xml:space="preserve"> </w:t>
        </w:r>
        <w:r w:rsidR="000F5FE8">
          <w:rPr>
            <w:color w:val="0000FF"/>
            <w:u w:val="single" w:color="0000FF"/>
          </w:rPr>
          <w:t>2e</w:t>
        </w:r>
        <w:r w:rsidR="000F5FE8">
          <w:rPr>
            <w:color w:val="0000FF"/>
            <w:spacing w:val="13"/>
            <w:u w:val="single" w:color="0000FF"/>
          </w:rPr>
          <w:t xml:space="preserve"> </w:t>
        </w:r>
        <w:r w:rsidR="000F5FE8">
          <w:rPr>
            <w:color w:val="0000FF"/>
            <w:u w:val="single" w:color="0000FF"/>
          </w:rPr>
          <w:t>-</w:t>
        </w:r>
        <w:r w:rsidR="000F5FE8">
          <w:rPr>
            <w:color w:val="0000FF"/>
            <w:spacing w:val="12"/>
            <w:u w:val="single" w:color="0000FF"/>
          </w:rPr>
          <w:t xml:space="preserve"> </w:t>
        </w:r>
        <w:proofErr w:type="spellStart"/>
        <w:r w:rsidR="000F5FE8">
          <w:rPr>
            <w:color w:val="0000FF"/>
            <w:u w:val="single" w:color="0000FF"/>
          </w:rPr>
          <w:t>Openstax</w:t>
        </w:r>
        <w:proofErr w:type="spellEnd"/>
        <w:r w:rsidR="000F5FE8">
          <w:rPr>
            <w:color w:val="0000FF"/>
            <w:spacing w:val="14"/>
            <w:u w:val="single" w:color="0000FF"/>
          </w:rPr>
          <w:t xml:space="preserve"> </w:t>
        </w:r>
        <w:r w:rsidR="000F5FE8">
          <w:rPr>
            <w:color w:val="0000FF"/>
            <w:u w:val="single" w:color="0000FF"/>
          </w:rPr>
          <w:t>online</w:t>
        </w:r>
        <w:r w:rsidR="000F5FE8">
          <w:rPr>
            <w:color w:val="0000FF"/>
            <w:spacing w:val="14"/>
            <w:u w:val="single" w:color="0000FF"/>
          </w:rPr>
          <w:t xml:space="preserve"> </w:t>
        </w:r>
        <w:r w:rsidR="000F5FE8">
          <w:rPr>
            <w:color w:val="0000FF"/>
            <w:spacing w:val="-4"/>
            <w:u w:val="single" w:color="0000FF"/>
          </w:rPr>
          <w:t>Text</w:t>
        </w:r>
      </w:hyperlink>
    </w:p>
    <w:p w14:paraId="183D9D70" w14:textId="77777777" w:rsidR="000F5FE8" w:rsidRDefault="00000000">
      <w:pPr>
        <w:pStyle w:val="BodyText"/>
        <w:spacing w:before="192"/>
        <w:rPr>
          <w:sz w:val="20"/>
        </w:rPr>
      </w:pPr>
      <w:r>
        <w:rPr>
          <w:noProof/>
          <w:sz w:val="20"/>
        </w:rPr>
        <w:drawing>
          <wp:anchor distT="0" distB="0" distL="0" distR="0" simplePos="0" relativeHeight="487587840" behindDoc="1" locked="0" layoutInCell="1" allowOverlap="1" wp14:anchorId="0ADC236C" wp14:editId="3A47AA58">
            <wp:simplePos x="0" y="0"/>
            <wp:positionH relativeFrom="page">
              <wp:posOffset>796726</wp:posOffset>
            </wp:positionH>
            <wp:positionV relativeFrom="paragraph">
              <wp:posOffset>292313</wp:posOffset>
            </wp:positionV>
            <wp:extent cx="2727487" cy="664082"/>
            <wp:effectExtent l="0" t="0" r="0" b="0"/>
            <wp:wrapTopAndBottom/>
            <wp:docPr id="6" name="Image 6" descr="A black text on a white background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black text on a white background  Description automatically generated "/>
                    <pic:cNvPicPr/>
                  </pic:nvPicPr>
                  <pic:blipFill>
                    <a:blip r:embed="rId14" cstate="print"/>
                    <a:stretch>
                      <a:fillRect/>
                    </a:stretch>
                  </pic:blipFill>
                  <pic:spPr>
                    <a:xfrm>
                      <a:off x="0" y="0"/>
                      <a:ext cx="2727487" cy="664082"/>
                    </a:xfrm>
                    <a:prstGeom prst="rect">
                      <a:avLst/>
                    </a:prstGeom>
                  </pic:spPr>
                </pic:pic>
              </a:graphicData>
            </a:graphic>
          </wp:anchor>
        </w:drawing>
      </w:r>
    </w:p>
    <w:p w14:paraId="0ECD82B2" w14:textId="77777777" w:rsidR="000F5FE8" w:rsidRDefault="000F5FE8">
      <w:pPr>
        <w:pStyle w:val="BodyText"/>
        <w:spacing w:before="133"/>
      </w:pPr>
    </w:p>
    <w:p w14:paraId="7D1B9232" w14:textId="77777777" w:rsidR="000F5FE8" w:rsidRDefault="00000000">
      <w:pPr>
        <w:pStyle w:val="Heading6"/>
        <w:numPr>
          <w:ilvl w:val="0"/>
          <w:numId w:val="7"/>
        </w:numPr>
        <w:tabs>
          <w:tab w:val="left" w:pos="1138"/>
        </w:tabs>
        <w:spacing w:before="0"/>
        <w:ind w:left="1138" w:hanging="358"/>
      </w:pPr>
      <w:r>
        <w:rPr>
          <w:color w:val="3B3B3B"/>
        </w:rPr>
        <w:t>YOU</w:t>
      </w:r>
      <w:r>
        <w:rPr>
          <w:color w:val="3B3B3B"/>
          <w:spacing w:val="-4"/>
        </w:rPr>
        <w:t xml:space="preserve"> </w:t>
      </w:r>
      <w:r>
        <w:rPr>
          <w:color w:val="3B3B3B"/>
        </w:rPr>
        <w:t>NEED</w:t>
      </w:r>
      <w:r>
        <w:rPr>
          <w:color w:val="3B3B3B"/>
          <w:spacing w:val="-6"/>
        </w:rPr>
        <w:t xml:space="preserve"> </w:t>
      </w:r>
      <w:r>
        <w:rPr>
          <w:color w:val="3B3B3B"/>
          <w:u w:val="single" w:color="3B3B3B"/>
        </w:rPr>
        <w:t>A</w:t>
      </w:r>
      <w:r>
        <w:rPr>
          <w:color w:val="3B3B3B"/>
          <w:spacing w:val="-6"/>
          <w:u w:val="single" w:color="3B3B3B"/>
        </w:rPr>
        <w:t xml:space="preserve"> </w:t>
      </w:r>
      <w:r>
        <w:rPr>
          <w:color w:val="3B3B3B"/>
          <w:u w:val="single" w:color="3B3B3B"/>
        </w:rPr>
        <w:t>SCIENTIFIC</w:t>
      </w:r>
      <w:r>
        <w:rPr>
          <w:color w:val="3B3B3B"/>
          <w:spacing w:val="-7"/>
          <w:u w:val="single" w:color="3B3B3B"/>
        </w:rPr>
        <w:t xml:space="preserve"> </w:t>
      </w:r>
      <w:r>
        <w:rPr>
          <w:color w:val="3B3B3B"/>
          <w:u w:val="single" w:color="3B3B3B"/>
        </w:rPr>
        <w:t>CALCULATOR</w:t>
      </w:r>
      <w:r>
        <w:rPr>
          <w:color w:val="3B3B3B"/>
          <w:spacing w:val="-3"/>
        </w:rPr>
        <w:t xml:space="preserve"> </w:t>
      </w:r>
      <w:r>
        <w:rPr>
          <w:color w:val="3B3B3B"/>
        </w:rPr>
        <w:t>FOR</w:t>
      </w:r>
      <w:r>
        <w:rPr>
          <w:color w:val="3B3B3B"/>
          <w:spacing w:val="-3"/>
        </w:rPr>
        <w:t xml:space="preserve"> </w:t>
      </w:r>
      <w:r>
        <w:rPr>
          <w:color w:val="3B3B3B"/>
        </w:rPr>
        <w:t>THIS</w:t>
      </w:r>
      <w:r>
        <w:rPr>
          <w:color w:val="3B3B3B"/>
          <w:spacing w:val="-4"/>
        </w:rPr>
        <w:t xml:space="preserve"> </w:t>
      </w:r>
      <w:r>
        <w:rPr>
          <w:color w:val="3B3B3B"/>
          <w:spacing w:val="-2"/>
        </w:rPr>
        <w:t>COURSE!</w:t>
      </w:r>
    </w:p>
    <w:p w14:paraId="25C47676" w14:textId="77777777" w:rsidR="000F5FE8" w:rsidRDefault="000F5FE8">
      <w:pPr>
        <w:pStyle w:val="Heading6"/>
        <w:sectPr w:rsidR="000F5FE8">
          <w:pgSz w:w="12240" w:h="15840"/>
          <w:pgMar w:top="1060" w:right="720" w:bottom="1200" w:left="720" w:header="432" w:footer="1002" w:gutter="0"/>
          <w:cols w:space="720"/>
        </w:sectPr>
      </w:pPr>
    </w:p>
    <w:p w14:paraId="7D014EBA" w14:textId="77777777" w:rsidR="000F5FE8" w:rsidRDefault="00000000">
      <w:pPr>
        <w:pStyle w:val="ListParagraph"/>
        <w:numPr>
          <w:ilvl w:val="1"/>
          <w:numId w:val="7"/>
        </w:numPr>
        <w:tabs>
          <w:tab w:val="left" w:pos="1139"/>
        </w:tabs>
        <w:spacing w:before="268"/>
        <w:ind w:right="3224" w:firstLine="0"/>
      </w:pPr>
      <w:r>
        <w:rPr>
          <w:noProof/>
        </w:rPr>
        <w:lastRenderedPageBreak/>
        <w:drawing>
          <wp:anchor distT="0" distB="0" distL="0" distR="0" simplePos="0" relativeHeight="487588864" behindDoc="1" locked="0" layoutInCell="1" allowOverlap="1" wp14:anchorId="6A5ED014" wp14:editId="52616E80">
            <wp:simplePos x="0" y="0"/>
            <wp:positionH relativeFrom="page">
              <wp:posOffset>3550920</wp:posOffset>
            </wp:positionH>
            <wp:positionV relativeFrom="paragraph">
              <wp:posOffset>1221448</wp:posOffset>
            </wp:positionV>
            <wp:extent cx="211924" cy="171830"/>
            <wp:effectExtent l="0" t="0" r="0" b="0"/>
            <wp:wrapTopAndBottom/>
            <wp:docPr id="7" name="Image 7" descr="A yellow hand pointing at the lef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yellow hand pointing at the left  Description automatically generated "/>
                    <pic:cNvPicPr/>
                  </pic:nvPicPr>
                  <pic:blipFill>
                    <a:blip r:embed="rId15" cstate="print"/>
                    <a:stretch>
                      <a:fillRect/>
                    </a:stretch>
                  </pic:blipFill>
                  <pic:spPr>
                    <a:xfrm>
                      <a:off x="0" y="0"/>
                      <a:ext cx="211924" cy="171830"/>
                    </a:xfrm>
                    <a:prstGeom prst="rect">
                      <a:avLst/>
                    </a:prstGeom>
                  </pic:spPr>
                </pic:pic>
              </a:graphicData>
            </a:graphic>
          </wp:anchor>
        </w:drawing>
      </w:r>
      <w:r>
        <w:rPr>
          <w:noProof/>
        </w:rPr>
        <w:drawing>
          <wp:anchor distT="0" distB="0" distL="0" distR="0" simplePos="0" relativeHeight="15730176" behindDoc="0" locked="0" layoutInCell="1" allowOverlap="1" wp14:anchorId="7ED8F92A" wp14:editId="64DBCA33">
            <wp:simplePos x="0" y="0"/>
            <wp:positionH relativeFrom="page">
              <wp:posOffset>5385436</wp:posOffset>
            </wp:positionH>
            <wp:positionV relativeFrom="paragraph">
              <wp:posOffset>170319</wp:posOffset>
            </wp:positionV>
            <wp:extent cx="1391804" cy="2638420"/>
            <wp:effectExtent l="0" t="0" r="0" b="0"/>
            <wp:wrapNone/>
            <wp:docPr id="8" name="Image 8" descr="A blue calculator with a display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blue calculator with a display  Description automatically generated "/>
                    <pic:cNvPicPr/>
                  </pic:nvPicPr>
                  <pic:blipFill>
                    <a:blip r:embed="rId16" cstate="print"/>
                    <a:stretch>
                      <a:fillRect/>
                    </a:stretch>
                  </pic:blipFill>
                  <pic:spPr>
                    <a:xfrm>
                      <a:off x="0" y="0"/>
                      <a:ext cx="1391804" cy="2638420"/>
                    </a:xfrm>
                    <a:prstGeom prst="rect">
                      <a:avLst/>
                    </a:prstGeom>
                  </pic:spPr>
                </pic:pic>
              </a:graphicData>
            </a:graphic>
          </wp:anchor>
        </w:drawing>
      </w:r>
      <w:bookmarkStart w:id="8" w:name="•_Technically_ANY_SCIENTIFIC_CALCULATOR_"/>
      <w:bookmarkEnd w:id="8"/>
      <w:r>
        <w:t>Technically ANY SCIENTIFIC CALCULATOR will work for this class. So, if you</w:t>
      </w:r>
      <w:r>
        <w:rPr>
          <w:spacing w:val="-3"/>
        </w:rPr>
        <w:t xml:space="preserve"> </w:t>
      </w:r>
      <w:r>
        <w:t>already</w:t>
      </w:r>
      <w:r>
        <w:rPr>
          <w:spacing w:val="-3"/>
        </w:rPr>
        <w:t xml:space="preserve"> </w:t>
      </w:r>
      <w:r>
        <w:t>own</w:t>
      </w:r>
      <w:r>
        <w:rPr>
          <w:spacing w:val="-3"/>
        </w:rPr>
        <w:t xml:space="preserve"> </w:t>
      </w:r>
      <w:r>
        <w:t>any</w:t>
      </w:r>
      <w:r>
        <w:rPr>
          <w:spacing w:val="-1"/>
        </w:rPr>
        <w:t xml:space="preserve"> </w:t>
      </w:r>
      <w:r>
        <w:t>graphing</w:t>
      </w:r>
      <w:r>
        <w:rPr>
          <w:spacing w:val="-3"/>
        </w:rPr>
        <w:t xml:space="preserve"> </w:t>
      </w:r>
      <w:r>
        <w:t>calculator,</w:t>
      </w:r>
      <w:r>
        <w:rPr>
          <w:spacing w:val="-4"/>
        </w:rPr>
        <w:t xml:space="preserve"> </w:t>
      </w:r>
      <w:r>
        <w:t>you’re</w:t>
      </w:r>
      <w:r>
        <w:rPr>
          <w:spacing w:val="-4"/>
        </w:rPr>
        <w:t xml:space="preserve"> </w:t>
      </w:r>
      <w:r>
        <w:t>good</w:t>
      </w:r>
      <w:r>
        <w:rPr>
          <w:spacing w:val="-5"/>
        </w:rPr>
        <w:t xml:space="preserve"> </w:t>
      </w:r>
      <w:r>
        <w:t>to</w:t>
      </w:r>
      <w:r>
        <w:rPr>
          <w:spacing w:val="-1"/>
        </w:rPr>
        <w:t xml:space="preserve"> </w:t>
      </w:r>
      <w:r>
        <w:t>go.</w:t>
      </w:r>
      <w:r>
        <w:rPr>
          <w:spacing w:val="-2"/>
        </w:rPr>
        <w:t xml:space="preserve"> </w:t>
      </w:r>
      <w:r>
        <w:t>BUT</w:t>
      </w:r>
      <w:r>
        <w:rPr>
          <w:spacing w:val="-1"/>
        </w:rPr>
        <w:t xml:space="preserve"> </w:t>
      </w:r>
      <w:r>
        <w:t>if</w:t>
      </w:r>
      <w:r>
        <w:rPr>
          <w:spacing w:val="-4"/>
        </w:rPr>
        <w:t xml:space="preserve"> </w:t>
      </w:r>
      <w:r>
        <w:t>you</w:t>
      </w:r>
      <w:r>
        <w:rPr>
          <w:spacing w:val="-3"/>
        </w:rPr>
        <w:t xml:space="preserve"> </w:t>
      </w:r>
      <w:r>
        <w:t xml:space="preserve">don’t have a calculator and you’re looking to acquire a cheap one for this class, this TI-30X-IIS (shown here) will be sufficient for this class. It costs approximately $10.00 at Walmart, BestBuy, or Office Depot. It’s </w:t>
      </w:r>
      <w:proofErr w:type="gramStart"/>
      <w:r>
        <w:t>actually cheaper</w:t>
      </w:r>
      <w:proofErr w:type="gramEnd"/>
      <w:r>
        <w:t xml:space="preserve"> on Amazon!</w:t>
      </w:r>
    </w:p>
    <w:p w14:paraId="363628D0" w14:textId="77777777" w:rsidR="000F5FE8" w:rsidRDefault="00000000">
      <w:pPr>
        <w:pStyle w:val="Heading3"/>
        <w:spacing w:before="162"/>
        <w:ind w:left="420"/>
      </w:pPr>
      <w:r>
        <w:rPr>
          <w:color w:val="2C74B5"/>
          <w:spacing w:val="-2"/>
        </w:rPr>
        <w:t>Caution!!!!</w:t>
      </w:r>
    </w:p>
    <w:p w14:paraId="56C87520" w14:textId="77777777" w:rsidR="000F5FE8" w:rsidRDefault="00000000">
      <w:pPr>
        <w:pStyle w:val="ListParagraph"/>
        <w:numPr>
          <w:ilvl w:val="1"/>
          <w:numId w:val="7"/>
        </w:numPr>
        <w:tabs>
          <w:tab w:val="left" w:pos="1139"/>
        </w:tabs>
        <w:spacing w:before="158" w:line="276" w:lineRule="auto"/>
        <w:ind w:left="1139" w:right="3213" w:hanging="360"/>
        <w:jc w:val="both"/>
        <w:rPr>
          <w:b/>
          <w:i/>
        </w:rPr>
      </w:pPr>
      <w:r>
        <w:rPr>
          <w:b/>
          <w:i/>
        </w:rPr>
        <w:t>Cell phones, laptops, tablets, smartwatches, or anything else that can connect to the internet are not allowed on Exams.</w:t>
      </w:r>
      <w:r>
        <w:rPr>
          <w:b/>
          <w:i/>
          <w:spacing w:val="40"/>
        </w:rPr>
        <w:t xml:space="preserve"> </w:t>
      </w:r>
      <w:r>
        <w:rPr>
          <w:b/>
          <w:i/>
        </w:rPr>
        <w:t>If you are caught using</w:t>
      </w:r>
      <w:r>
        <w:rPr>
          <w:b/>
          <w:i/>
          <w:spacing w:val="-8"/>
        </w:rPr>
        <w:t xml:space="preserve"> </w:t>
      </w:r>
      <w:r>
        <w:rPr>
          <w:b/>
          <w:i/>
        </w:rPr>
        <w:t>any</w:t>
      </w:r>
      <w:r>
        <w:rPr>
          <w:b/>
          <w:i/>
          <w:spacing w:val="-10"/>
        </w:rPr>
        <w:t xml:space="preserve"> </w:t>
      </w:r>
      <w:r>
        <w:rPr>
          <w:b/>
          <w:i/>
        </w:rPr>
        <w:t>item</w:t>
      </w:r>
      <w:r>
        <w:rPr>
          <w:b/>
          <w:i/>
          <w:spacing w:val="-7"/>
        </w:rPr>
        <w:t xml:space="preserve"> </w:t>
      </w:r>
      <w:r>
        <w:rPr>
          <w:b/>
          <w:i/>
        </w:rPr>
        <w:t>that</w:t>
      </w:r>
      <w:r>
        <w:rPr>
          <w:b/>
          <w:i/>
          <w:spacing w:val="-6"/>
        </w:rPr>
        <w:t xml:space="preserve"> </w:t>
      </w:r>
      <w:r>
        <w:rPr>
          <w:b/>
          <w:i/>
        </w:rPr>
        <w:t>connects</w:t>
      </w:r>
      <w:r>
        <w:rPr>
          <w:b/>
          <w:i/>
          <w:spacing w:val="-7"/>
        </w:rPr>
        <w:t xml:space="preserve"> </w:t>
      </w:r>
      <w:r>
        <w:rPr>
          <w:b/>
          <w:i/>
        </w:rPr>
        <w:t>to</w:t>
      </w:r>
      <w:r>
        <w:rPr>
          <w:b/>
          <w:i/>
          <w:spacing w:val="-5"/>
        </w:rPr>
        <w:t xml:space="preserve"> </w:t>
      </w:r>
      <w:r>
        <w:rPr>
          <w:b/>
          <w:i/>
        </w:rPr>
        <w:t>the</w:t>
      </w:r>
      <w:r>
        <w:rPr>
          <w:b/>
          <w:i/>
          <w:spacing w:val="-7"/>
        </w:rPr>
        <w:t xml:space="preserve"> </w:t>
      </w:r>
      <w:r>
        <w:rPr>
          <w:b/>
          <w:i/>
        </w:rPr>
        <w:t>internet</w:t>
      </w:r>
      <w:r>
        <w:rPr>
          <w:b/>
          <w:i/>
          <w:spacing w:val="-9"/>
        </w:rPr>
        <w:t xml:space="preserve"> </w:t>
      </w:r>
      <w:r>
        <w:rPr>
          <w:b/>
          <w:i/>
        </w:rPr>
        <w:t>during</w:t>
      </w:r>
      <w:r>
        <w:rPr>
          <w:b/>
          <w:i/>
          <w:spacing w:val="-5"/>
        </w:rPr>
        <w:t xml:space="preserve"> </w:t>
      </w:r>
      <w:r>
        <w:rPr>
          <w:b/>
          <w:i/>
        </w:rPr>
        <w:t>any</w:t>
      </w:r>
      <w:r>
        <w:rPr>
          <w:b/>
          <w:i/>
          <w:spacing w:val="-7"/>
        </w:rPr>
        <w:t xml:space="preserve"> </w:t>
      </w:r>
      <w:r>
        <w:rPr>
          <w:b/>
          <w:i/>
        </w:rPr>
        <w:t>mid-term</w:t>
      </w:r>
      <w:r>
        <w:rPr>
          <w:b/>
          <w:i/>
          <w:spacing w:val="-7"/>
        </w:rPr>
        <w:t xml:space="preserve"> </w:t>
      </w:r>
      <w:r>
        <w:rPr>
          <w:b/>
          <w:i/>
        </w:rPr>
        <w:t>Exam or the Final Exam, your paper will be confiscated, and you will receive zero</w:t>
      </w:r>
      <w:r>
        <w:rPr>
          <w:b/>
          <w:i/>
          <w:spacing w:val="-13"/>
        </w:rPr>
        <w:t xml:space="preserve"> </w:t>
      </w:r>
      <w:r>
        <w:rPr>
          <w:b/>
          <w:i/>
        </w:rPr>
        <w:t>points</w:t>
      </w:r>
      <w:r>
        <w:rPr>
          <w:b/>
          <w:i/>
          <w:spacing w:val="-12"/>
        </w:rPr>
        <w:t xml:space="preserve"> </w:t>
      </w:r>
      <w:r>
        <w:rPr>
          <w:b/>
          <w:i/>
        </w:rPr>
        <w:t>for</w:t>
      </w:r>
      <w:r>
        <w:rPr>
          <w:b/>
          <w:i/>
          <w:spacing w:val="-11"/>
        </w:rPr>
        <w:t xml:space="preserve"> </w:t>
      </w:r>
      <w:r>
        <w:rPr>
          <w:b/>
          <w:i/>
        </w:rPr>
        <w:t>that</w:t>
      </w:r>
      <w:r>
        <w:rPr>
          <w:b/>
          <w:i/>
          <w:spacing w:val="-11"/>
        </w:rPr>
        <w:t xml:space="preserve"> </w:t>
      </w:r>
      <w:r>
        <w:rPr>
          <w:b/>
          <w:i/>
        </w:rPr>
        <w:t>Exam</w:t>
      </w:r>
      <w:r>
        <w:rPr>
          <w:b/>
          <w:i/>
          <w:spacing w:val="-13"/>
        </w:rPr>
        <w:t xml:space="preserve"> </w:t>
      </w:r>
      <w:r>
        <w:rPr>
          <w:b/>
          <w:i/>
        </w:rPr>
        <w:t>and</w:t>
      </w:r>
      <w:r>
        <w:rPr>
          <w:b/>
          <w:i/>
          <w:spacing w:val="-12"/>
        </w:rPr>
        <w:t xml:space="preserve"> </w:t>
      </w:r>
      <w:r>
        <w:rPr>
          <w:b/>
          <w:i/>
        </w:rPr>
        <w:t>that</w:t>
      </w:r>
      <w:r>
        <w:rPr>
          <w:b/>
          <w:i/>
          <w:spacing w:val="-10"/>
        </w:rPr>
        <w:t xml:space="preserve"> </w:t>
      </w:r>
      <w:r>
        <w:rPr>
          <w:b/>
          <w:i/>
        </w:rPr>
        <w:t>Exam</w:t>
      </w:r>
      <w:r>
        <w:rPr>
          <w:b/>
          <w:i/>
          <w:spacing w:val="-13"/>
        </w:rPr>
        <w:t xml:space="preserve"> </w:t>
      </w:r>
      <w:r>
        <w:rPr>
          <w:b/>
          <w:i/>
        </w:rPr>
        <w:t>will</w:t>
      </w:r>
      <w:r>
        <w:rPr>
          <w:b/>
          <w:i/>
          <w:spacing w:val="-12"/>
        </w:rPr>
        <w:t xml:space="preserve"> </w:t>
      </w:r>
      <w:r>
        <w:rPr>
          <w:b/>
          <w:i/>
        </w:rPr>
        <w:t>not</w:t>
      </w:r>
      <w:r>
        <w:rPr>
          <w:b/>
          <w:i/>
          <w:spacing w:val="-13"/>
        </w:rPr>
        <w:t xml:space="preserve"> </w:t>
      </w:r>
      <w:r>
        <w:rPr>
          <w:b/>
          <w:i/>
        </w:rPr>
        <w:t>be</w:t>
      </w:r>
      <w:r>
        <w:rPr>
          <w:b/>
          <w:i/>
          <w:spacing w:val="-11"/>
        </w:rPr>
        <w:t xml:space="preserve"> </w:t>
      </w:r>
      <w:r>
        <w:rPr>
          <w:b/>
          <w:i/>
        </w:rPr>
        <w:t>eligible</w:t>
      </w:r>
      <w:r>
        <w:rPr>
          <w:b/>
          <w:i/>
          <w:spacing w:val="-11"/>
        </w:rPr>
        <w:t xml:space="preserve"> </w:t>
      </w:r>
      <w:r>
        <w:rPr>
          <w:b/>
          <w:i/>
        </w:rPr>
        <w:t>for</w:t>
      </w:r>
      <w:r>
        <w:rPr>
          <w:b/>
          <w:i/>
          <w:spacing w:val="-11"/>
        </w:rPr>
        <w:t xml:space="preserve"> </w:t>
      </w:r>
      <w:r>
        <w:rPr>
          <w:b/>
          <w:i/>
        </w:rPr>
        <w:t>the</w:t>
      </w:r>
      <w:r>
        <w:rPr>
          <w:b/>
          <w:i/>
          <w:spacing w:val="-11"/>
        </w:rPr>
        <w:t xml:space="preserve"> </w:t>
      </w:r>
      <w:r>
        <w:rPr>
          <w:b/>
          <w:i/>
        </w:rPr>
        <w:t>Drop Exam policy.</w:t>
      </w:r>
    </w:p>
    <w:p w14:paraId="634223FD" w14:textId="77777777" w:rsidR="000F5FE8" w:rsidRDefault="000F5FE8">
      <w:pPr>
        <w:pStyle w:val="BodyText"/>
        <w:spacing w:before="168"/>
        <w:rPr>
          <w:b/>
          <w:i/>
        </w:rPr>
      </w:pPr>
    </w:p>
    <w:p w14:paraId="7B6B992B" w14:textId="77777777" w:rsidR="000F5FE8" w:rsidRDefault="00000000">
      <w:pPr>
        <w:pStyle w:val="Heading3"/>
      </w:pPr>
      <w:bookmarkStart w:id="9" w:name="Technical_Requirements_&amp;_Skills"/>
      <w:bookmarkEnd w:id="9"/>
      <w:r>
        <w:rPr>
          <w:color w:val="2C74B5"/>
        </w:rPr>
        <w:t>Technical</w:t>
      </w:r>
      <w:r>
        <w:rPr>
          <w:color w:val="2C74B5"/>
          <w:spacing w:val="-12"/>
        </w:rPr>
        <w:t xml:space="preserve"> </w:t>
      </w:r>
      <w:r>
        <w:rPr>
          <w:color w:val="2C74B5"/>
        </w:rPr>
        <w:t>Requirements</w:t>
      </w:r>
      <w:r>
        <w:rPr>
          <w:color w:val="2C74B5"/>
          <w:spacing w:val="-12"/>
        </w:rPr>
        <w:t xml:space="preserve"> </w:t>
      </w:r>
      <w:r>
        <w:rPr>
          <w:color w:val="2C74B5"/>
        </w:rPr>
        <w:t>&amp;</w:t>
      </w:r>
      <w:r>
        <w:rPr>
          <w:color w:val="2C74B5"/>
          <w:spacing w:val="-11"/>
        </w:rPr>
        <w:t xml:space="preserve"> </w:t>
      </w:r>
      <w:r>
        <w:rPr>
          <w:color w:val="2C74B5"/>
          <w:spacing w:val="-2"/>
        </w:rPr>
        <w:t>Skills</w:t>
      </w:r>
    </w:p>
    <w:p w14:paraId="69DFF4EA" w14:textId="77777777" w:rsidR="000F5FE8" w:rsidRDefault="00000000">
      <w:pPr>
        <w:pStyle w:val="Heading5"/>
        <w:spacing w:before="143"/>
      </w:pPr>
      <w:bookmarkStart w:id="10" w:name="Minimum_Technology_Requirements"/>
      <w:bookmarkEnd w:id="10"/>
      <w:r>
        <w:rPr>
          <w:color w:val="1F4D78"/>
        </w:rPr>
        <w:t>Minimum</w:t>
      </w:r>
      <w:r>
        <w:rPr>
          <w:color w:val="1F4D78"/>
          <w:spacing w:val="-2"/>
        </w:rPr>
        <w:t xml:space="preserve"> </w:t>
      </w:r>
      <w:r>
        <w:rPr>
          <w:color w:val="1F4D78"/>
        </w:rPr>
        <w:t>Technology</w:t>
      </w:r>
      <w:r>
        <w:rPr>
          <w:color w:val="1F4D78"/>
          <w:spacing w:val="-2"/>
        </w:rPr>
        <w:t xml:space="preserve"> Requirements</w:t>
      </w:r>
    </w:p>
    <w:p w14:paraId="4FC39D3C" w14:textId="77777777" w:rsidR="000F5FE8" w:rsidRDefault="00000000">
      <w:pPr>
        <w:pStyle w:val="ListParagraph"/>
        <w:numPr>
          <w:ilvl w:val="2"/>
          <w:numId w:val="7"/>
        </w:numPr>
        <w:tabs>
          <w:tab w:val="left" w:pos="1440"/>
        </w:tabs>
        <w:spacing w:before="24"/>
        <w:ind w:hanging="360"/>
      </w:pPr>
      <w:r>
        <w:rPr>
          <w:spacing w:val="-2"/>
        </w:rPr>
        <w:t>Computer</w:t>
      </w:r>
    </w:p>
    <w:p w14:paraId="1E73D3AD" w14:textId="77777777" w:rsidR="000F5FE8" w:rsidRDefault="00000000">
      <w:pPr>
        <w:pStyle w:val="ListParagraph"/>
        <w:numPr>
          <w:ilvl w:val="2"/>
          <w:numId w:val="7"/>
        </w:numPr>
        <w:tabs>
          <w:tab w:val="left" w:pos="1440"/>
        </w:tabs>
        <w:spacing w:before="20"/>
        <w:ind w:hanging="360"/>
      </w:pPr>
      <w:r>
        <w:t>Reliable</w:t>
      </w:r>
      <w:r>
        <w:rPr>
          <w:spacing w:val="-5"/>
        </w:rPr>
        <w:t xml:space="preserve"> </w:t>
      </w:r>
      <w:r>
        <w:t>internet</w:t>
      </w:r>
      <w:r>
        <w:rPr>
          <w:spacing w:val="-4"/>
        </w:rPr>
        <w:t xml:space="preserve"> </w:t>
      </w:r>
      <w:r>
        <w:rPr>
          <w:spacing w:val="-2"/>
        </w:rPr>
        <w:t>access</w:t>
      </w:r>
    </w:p>
    <w:p w14:paraId="5C8C5542" w14:textId="77777777" w:rsidR="000F5FE8" w:rsidRDefault="00000000">
      <w:pPr>
        <w:pStyle w:val="ListParagraph"/>
        <w:numPr>
          <w:ilvl w:val="2"/>
          <w:numId w:val="7"/>
        </w:numPr>
        <w:tabs>
          <w:tab w:val="left" w:pos="1440"/>
        </w:tabs>
        <w:spacing w:before="22"/>
      </w:pPr>
      <w:r>
        <w:rPr>
          <w:spacing w:val="-2"/>
        </w:rPr>
        <w:t>Speakers</w:t>
      </w:r>
    </w:p>
    <w:p w14:paraId="0EAFB4C6" w14:textId="77777777" w:rsidR="000F5FE8" w:rsidRDefault="00000000">
      <w:pPr>
        <w:pStyle w:val="ListParagraph"/>
        <w:numPr>
          <w:ilvl w:val="2"/>
          <w:numId w:val="7"/>
        </w:numPr>
        <w:tabs>
          <w:tab w:val="left" w:pos="1440"/>
        </w:tabs>
        <w:spacing w:before="20"/>
        <w:ind w:hanging="360"/>
      </w:pPr>
      <w:r>
        <w:rPr>
          <w:spacing w:val="-2"/>
        </w:rPr>
        <w:t>Microphone</w:t>
      </w:r>
    </w:p>
    <w:p w14:paraId="05B6C3B6" w14:textId="77777777" w:rsidR="000F5FE8" w:rsidRDefault="00000000">
      <w:pPr>
        <w:pStyle w:val="ListParagraph"/>
        <w:numPr>
          <w:ilvl w:val="2"/>
          <w:numId w:val="7"/>
        </w:numPr>
        <w:tabs>
          <w:tab w:val="left" w:pos="1440"/>
        </w:tabs>
        <w:spacing w:before="22"/>
        <w:ind w:hanging="360"/>
      </w:pPr>
      <w:r>
        <w:rPr>
          <w:spacing w:val="-2"/>
        </w:rPr>
        <w:t>Plug-</w:t>
      </w:r>
      <w:r>
        <w:rPr>
          <w:spacing w:val="-5"/>
        </w:rPr>
        <w:t>ins</w:t>
      </w:r>
    </w:p>
    <w:p w14:paraId="4F7EBDEF" w14:textId="77777777" w:rsidR="000F5FE8" w:rsidRDefault="00000000">
      <w:pPr>
        <w:pStyle w:val="ListParagraph"/>
        <w:numPr>
          <w:ilvl w:val="2"/>
          <w:numId w:val="7"/>
        </w:numPr>
        <w:tabs>
          <w:tab w:val="left" w:pos="1440"/>
        </w:tabs>
        <w:spacing w:before="78"/>
        <w:ind w:hanging="363"/>
      </w:pPr>
      <w:r>
        <w:t>Microsoft</w:t>
      </w:r>
      <w:r>
        <w:rPr>
          <w:spacing w:val="-5"/>
        </w:rPr>
        <w:t xml:space="preserve"> </w:t>
      </w:r>
      <w:r>
        <w:t>Office</w:t>
      </w:r>
      <w:r>
        <w:rPr>
          <w:spacing w:val="-4"/>
        </w:rPr>
        <w:t xml:space="preserve"> </w:t>
      </w:r>
      <w:r>
        <w:rPr>
          <w:spacing w:val="-2"/>
        </w:rPr>
        <w:t>Suite</w:t>
      </w:r>
    </w:p>
    <w:p w14:paraId="4C496918" w14:textId="77777777" w:rsidR="000F5FE8" w:rsidRDefault="000F5FE8">
      <w:pPr>
        <w:pStyle w:val="ListParagraph"/>
        <w:numPr>
          <w:ilvl w:val="2"/>
          <w:numId w:val="7"/>
        </w:numPr>
        <w:tabs>
          <w:tab w:val="left" w:pos="1440"/>
        </w:tabs>
        <w:spacing w:before="24" w:line="254" w:lineRule="auto"/>
        <w:ind w:right="3453" w:hanging="360"/>
      </w:pPr>
      <w:hyperlink r:id="rId17">
        <w:r>
          <w:rPr>
            <w:color w:val="0561C1"/>
            <w:u w:val="single" w:color="0561C1"/>
          </w:rPr>
          <w:t>Canvas</w:t>
        </w:r>
        <w:r>
          <w:rPr>
            <w:color w:val="0561C1"/>
            <w:spacing w:val="-13"/>
            <w:u w:val="single" w:color="0561C1"/>
          </w:rPr>
          <w:t xml:space="preserve"> </w:t>
        </w:r>
        <w:r>
          <w:rPr>
            <w:color w:val="0561C1"/>
            <w:u w:val="single" w:color="0561C1"/>
          </w:rPr>
          <w:t>Technical</w:t>
        </w:r>
        <w:r>
          <w:rPr>
            <w:color w:val="0561C1"/>
            <w:spacing w:val="-12"/>
            <w:u w:val="single" w:color="0561C1"/>
          </w:rPr>
          <w:t xml:space="preserve"> </w:t>
        </w:r>
        <w:r>
          <w:rPr>
            <w:color w:val="0561C1"/>
            <w:u w:val="single" w:color="0561C1"/>
          </w:rPr>
          <w:t>Requirements</w:t>
        </w:r>
      </w:hyperlink>
      <w:r>
        <w:rPr>
          <w:color w:val="0561C1"/>
          <w:spacing w:val="-13"/>
        </w:rPr>
        <w:t xml:space="preserve"> </w:t>
      </w:r>
      <w:hyperlink r:id="rId18">
        <w:r>
          <w:t>(</w:t>
        </w:r>
        <w:r>
          <w:rPr>
            <w:color w:val="0561C1"/>
            <w:u w:val="single" w:color="0561C1"/>
          </w:rPr>
          <w:t>https://clear.unt.edu/supported</w:t>
        </w:r>
      </w:hyperlink>
      <w:hyperlink r:id="rId19">
        <w:r>
          <w:rPr>
            <w:color w:val="0561C1"/>
            <w:u w:val="single" w:color="0561C1"/>
          </w:rPr>
          <w:t>-</w:t>
        </w:r>
      </w:hyperlink>
      <w:hyperlink r:id="rId20">
        <w:r>
          <w:rPr>
            <w:color w:val="0561C1"/>
            <w:spacing w:val="-2"/>
            <w:u w:val="single" w:color="0561C1"/>
          </w:rPr>
          <w:t>technologies/canvas/requirements</w:t>
        </w:r>
        <w:r>
          <w:rPr>
            <w:spacing w:val="-2"/>
          </w:rPr>
          <w:t>)</w:t>
        </w:r>
      </w:hyperlink>
    </w:p>
    <w:p w14:paraId="37518D71" w14:textId="77777777" w:rsidR="000F5FE8" w:rsidRDefault="000F5FE8">
      <w:pPr>
        <w:pStyle w:val="BodyText"/>
        <w:spacing w:before="164"/>
        <w:rPr>
          <w:sz w:val="24"/>
        </w:rPr>
      </w:pPr>
    </w:p>
    <w:p w14:paraId="4EAC0C14" w14:textId="77777777" w:rsidR="000F5FE8" w:rsidRDefault="00000000">
      <w:pPr>
        <w:pStyle w:val="Heading5"/>
        <w:spacing w:before="1"/>
      </w:pPr>
      <w:bookmarkStart w:id="11" w:name="Computer_Skills_&amp;_Digital_Literacy"/>
      <w:bookmarkEnd w:id="11"/>
      <w:r>
        <w:rPr>
          <w:color w:val="1F4D78"/>
        </w:rPr>
        <w:t>Computer</w:t>
      </w:r>
      <w:r>
        <w:rPr>
          <w:color w:val="1F4D78"/>
          <w:spacing w:val="-1"/>
        </w:rPr>
        <w:t xml:space="preserve"> </w:t>
      </w:r>
      <w:r>
        <w:rPr>
          <w:color w:val="1F4D78"/>
        </w:rPr>
        <w:t>Skills</w:t>
      </w:r>
      <w:r>
        <w:rPr>
          <w:color w:val="1F4D78"/>
          <w:spacing w:val="-1"/>
        </w:rPr>
        <w:t xml:space="preserve"> </w:t>
      </w:r>
      <w:r>
        <w:rPr>
          <w:color w:val="1F4D78"/>
        </w:rPr>
        <w:t>&amp;</w:t>
      </w:r>
      <w:r>
        <w:rPr>
          <w:color w:val="1F4D78"/>
          <w:spacing w:val="-3"/>
        </w:rPr>
        <w:t xml:space="preserve"> </w:t>
      </w:r>
      <w:r>
        <w:rPr>
          <w:color w:val="1F4D78"/>
        </w:rPr>
        <w:t>Digital</w:t>
      </w:r>
      <w:r>
        <w:rPr>
          <w:color w:val="1F4D78"/>
          <w:spacing w:val="-3"/>
        </w:rPr>
        <w:t xml:space="preserve"> </w:t>
      </w:r>
      <w:r>
        <w:rPr>
          <w:color w:val="1F4D78"/>
          <w:spacing w:val="-2"/>
        </w:rPr>
        <w:t>Literacy</w:t>
      </w:r>
    </w:p>
    <w:p w14:paraId="395847EA" w14:textId="77777777" w:rsidR="000F5FE8" w:rsidRDefault="00000000">
      <w:pPr>
        <w:pStyle w:val="ListParagraph"/>
        <w:numPr>
          <w:ilvl w:val="2"/>
          <w:numId w:val="7"/>
        </w:numPr>
        <w:tabs>
          <w:tab w:val="left" w:pos="1440"/>
        </w:tabs>
        <w:spacing w:before="24"/>
        <w:ind w:hanging="360"/>
      </w:pPr>
      <w:r>
        <w:t>Using</w:t>
      </w:r>
      <w:r>
        <w:rPr>
          <w:spacing w:val="-7"/>
        </w:rPr>
        <w:t xml:space="preserve"> </w:t>
      </w:r>
      <w:r>
        <w:rPr>
          <w:spacing w:val="-2"/>
        </w:rPr>
        <w:t>Canvas</w:t>
      </w:r>
    </w:p>
    <w:p w14:paraId="0ACB9E06" w14:textId="77777777" w:rsidR="000F5FE8" w:rsidRDefault="00000000">
      <w:pPr>
        <w:pStyle w:val="ListParagraph"/>
        <w:numPr>
          <w:ilvl w:val="2"/>
          <w:numId w:val="7"/>
        </w:numPr>
        <w:tabs>
          <w:tab w:val="left" w:pos="1440"/>
        </w:tabs>
        <w:spacing w:before="19"/>
        <w:ind w:hanging="363"/>
      </w:pPr>
      <w:r>
        <w:t>Using</w:t>
      </w:r>
      <w:r>
        <w:rPr>
          <w:spacing w:val="-3"/>
        </w:rPr>
        <w:t xml:space="preserve"> </w:t>
      </w:r>
      <w:r>
        <w:t>email</w:t>
      </w:r>
      <w:r>
        <w:rPr>
          <w:spacing w:val="-5"/>
        </w:rPr>
        <w:t xml:space="preserve"> </w:t>
      </w:r>
      <w:r>
        <w:t>with</w:t>
      </w:r>
      <w:r>
        <w:rPr>
          <w:spacing w:val="-11"/>
        </w:rPr>
        <w:t xml:space="preserve"> </w:t>
      </w:r>
      <w:r>
        <w:rPr>
          <w:spacing w:val="-2"/>
        </w:rPr>
        <w:t>attachments</w:t>
      </w:r>
    </w:p>
    <w:p w14:paraId="37D7DFA3" w14:textId="57297980" w:rsidR="000F5FE8" w:rsidRPr="00AD554B" w:rsidRDefault="00000000" w:rsidP="00AD554B">
      <w:pPr>
        <w:pStyle w:val="ListParagraph"/>
        <w:numPr>
          <w:ilvl w:val="2"/>
          <w:numId w:val="7"/>
        </w:numPr>
        <w:tabs>
          <w:tab w:val="left" w:pos="1440"/>
        </w:tabs>
        <w:spacing w:before="23"/>
        <w:ind w:hanging="363"/>
      </w:pPr>
      <w:r>
        <w:t>Downloading</w:t>
      </w:r>
      <w:r>
        <w:rPr>
          <w:spacing w:val="-8"/>
        </w:rPr>
        <w:t xml:space="preserve"> </w:t>
      </w:r>
      <w:r>
        <w:t>and</w:t>
      </w:r>
      <w:r>
        <w:rPr>
          <w:spacing w:val="-7"/>
        </w:rPr>
        <w:t xml:space="preserve"> </w:t>
      </w:r>
      <w:r>
        <w:t>installing</w:t>
      </w:r>
      <w:r>
        <w:rPr>
          <w:spacing w:val="-12"/>
        </w:rPr>
        <w:t xml:space="preserve"> </w:t>
      </w:r>
      <w:r>
        <w:rPr>
          <w:spacing w:val="-2"/>
        </w:rPr>
        <w:t>software</w:t>
      </w:r>
      <w:bookmarkStart w:id="12" w:name="My_Teaching_Philosophy_–_The_importance_"/>
      <w:bookmarkEnd w:id="12"/>
    </w:p>
    <w:p w14:paraId="6FAB385E" w14:textId="77777777" w:rsidR="000F5FE8" w:rsidRDefault="000F5FE8">
      <w:pPr>
        <w:pStyle w:val="BodyText"/>
        <w:spacing w:before="23"/>
      </w:pPr>
    </w:p>
    <w:p w14:paraId="0B9E069C" w14:textId="77777777" w:rsidR="00AD554B" w:rsidRDefault="00AD554B">
      <w:pPr>
        <w:rPr>
          <w:color w:val="2C74B5"/>
          <w:spacing w:val="-2"/>
          <w:sz w:val="26"/>
          <w:szCs w:val="26"/>
        </w:rPr>
      </w:pPr>
      <w:r>
        <w:rPr>
          <w:color w:val="2C74B5"/>
          <w:spacing w:val="-2"/>
        </w:rPr>
        <w:br w:type="page"/>
      </w:r>
    </w:p>
    <w:p w14:paraId="169E6B48" w14:textId="6D26FBFD" w:rsidR="000F5FE8" w:rsidRDefault="00000000">
      <w:pPr>
        <w:pStyle w:val="Heading3"/>
      </w:pPr>
      <w:r>
        <w:rPr>
          <w:color w:val="2C74B5"/>
          <w:spacing w:val="-2"/>
        </w:rPr>
        <w:lastRenderedPageBreak/>
        <w:t>Grading</w:t>
      </w:r>
    </w:p>
    <w:p w14:paraId="568669D1" w14:textId="77777777" w:rsidR="000F5FE8" w:rsidRDefault="00000000">
      <w:pPr>
        <w:spacing w:before="267"/>
        <w:ind w:left="420"/>
        <w:rPr>
          <w:rFonts w:ascii="Times New Roman"/>
          <w:b/>
          <w:sz w:val="24"/>
        </w:rPr>
      </w:pPr>
      <w:proofErr w:type="gramStart"/>
      <w:r>
        <w:rPr>
          <w:rFonts w:ascii="Times New Roman"/>
          <w:b/>
          <w:sz w:val="24"/>
        </w:rPr>
        <w:t>Total</w:t>
      </w:r>
      <w:r>
        <w:rPr>
          <w:rFonts w:ascii="Times New Roman"/>
          <w:b/>
          <w:spacing w:val="-3"/>
          <w:sz w:val="24"/>
        </w:rPr>
        <w:t xml:space="preserve"> </w:t>
      </w:r>
      <w:r>
        <w:rPr>
          <w:rFonts w:ascii="Times New Roman"/>
          <w:b/>
          <w:sz w:val="24"/>
        </w:rPr>
        <w:t>Points</w:t>
      </w:r>
      <w:r>
        <w:rPr>
          <w:rFonts w:ascii="Times New Roman"/>
          <w:b/>
          <w:spacing w:val="-2"/>
          <w:sz w:val="24"/>
        </w:rPr>
        <w:t xml:space="preserve"> </w:t>
      </w:r>
      <w:r>
        <w:rPr>
          <w:rFonts w:ascii="Times New Roman"/>
          <w:b/>
          <w:sz w:val="24"/>
        </w:rPr>
        <w:t>Possible</w:t>
      </w:r>
      <w:proofErr w:type="gramEnd"/>
      <w:r>
        <w:rPr>
          <w:rFonts w:ascii="Times New Roman"/>
          <w:b/>
          <w:spacing w:val="-2"/>
          <w:sz w:val="24"/>
        </w:rPr>
        <w:t xml:space="preserve"> </w:t>
      </w:r>
      <w:r>
        <w:rPr>
          <w:rFonts w:ascii="Times New Roman"/>
          <w:b/>
          <w:sz w:val="24"/>
        </w:rPr>
        <w:t>for</w:t>
      </w:r>
      <w:r>
        <w:rPr>
          <w:rFonts w:ascii="Times New Roman"/>
          <w:b/>
          <w:spacing w:val="-3"/>
          <w:sz w:val="24"/>
        </w:rPr>
        <w:t xml:space="preserve"> </w:t>
      </w:r>
      <w:r>
        <w:rPr>
          <w:rFonts w:ascii="Times New Roman"/>
          <w:b/>
          <w:sz w:val="24"/>
        </w:rPr>
        <w:t>Semester/Grading</w:t>
      </w:r>
      <w:r>
        <w:rPr>
          <w:rFonts w:ascii="Times New Roman"/>
          <w:b/>
          <w:spacing w:val="-2"/>
          <w:sz w:val="24"/>
        </w:rPr>
        <w:t xml:space="preserve"> </w:t>
      </w:r>
      <w:r>
        <w:rPr>
          <w:rFonts w:ascii="Times New Roman"/>
          <w:b/>
          <w:sz w:val="24"/>
        </w:rPr>
        <w:t>Scale</w:t>
      </w:r>
      <w:r>
        <w:rPr>
          <w:rFonts w:ascii="Times New Roman"/>
          <w:b/>
          <w:spacing w:val="-3"/>
          <w:sz w:val="24"/>
        </w:rPr>
        <w:t xml:space="preserve"> </w:t>
      </w:r>
      <w:r>
        <w:rPr>
          <w:rFonts w:ascii="Times New Roman"/>
          <w:b/>
          <w:sz w:val="24"/>
        </w:rPr>
        <w:t>=</w:t>
      </w:r>
      <w:r>
        <w:rPr>
          <w:rFonts w:ascii="Times New Roman"/>
          <w:b/>
          <w:spacing w:val="-2"/>
          <w:sz w:val="24"/>
        </w:rPr>
        <w:t xml:space="preserve"> </w:t>
      </w:r>
      <w:r>
        <w:rPr>
          <w:rFonts w:ascii="Times New Roman"/>
          <w:b/>
          <w:spacing w:val="-4"/>
          <w:sz w:val="24"/>
        </w:rPr>
        <w:t>1000</w:t>
      </w:r>
    </w:p>
    <w:tbl>
      <w:tblPr>
        <w:tblW w:w="0" w:type="auto"/>
        <w:tblInd w:w="1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0"/>
        <w:gridCol w:w="1512"/>
      </w:tblGrid>
      <w:tr w:rsidR="000F5FE8" w14:paraId="3528BE87" w14:textId="77777777">
        <w:trPr>
          <w:trHeight w:val="268"/>
        </w:trPr>
        <w:tc>
          <w:tcPr>
            <w:tcW w:w="1510" w:type="dxa"/>
          </w:tcPr>
          <w:p w14:paraId="7D966DC2" w14:textId="77777777" w:rsidR="000F5FE8" w:rsidRDefault="00000000">
            <w:pPr>
              <w:pStyle w:val="TableParagraph"/>
              <w:spacing w:line="248" w:lineRule="exact"/>
              <w:ind w:left="12"/>
              <w:jc w:val="center"/>
            </w:pPr>
            <w:r>
              <w:t>1000-900</w:t>
            </w:r>
            <w:r>
              <w:rPr>
                <w:spacing w:val="-5"/>
              </w:rPr>
              <w:t xml:space="preserve"> </w:t>
            </w:r>
            <w:r>
              <w:t>=</w:t>
            </w:r>
            <w:r>
              <w:rPr>
                <w:spacing w:val="-5"/>
              </w:rPr>
              <w:t xml:space="preserve"> </w:t>
            </w:r>
            <w:r>
              <w:rPr>
                <w:spacing w:val="-10"/>
              </w:rPr>
              <w:t>A</w:t>
            </w:r>
          </w:p>
        </w:tc>
        <w:tc>
          <w:tcPr>
            <w:tcW w:w="1512" w:type="dxa"/>
          </w:tcPr>
          <w:p w14:paraId="0EFDAED4" w14:textId="77777777" w:rsidR="000F5FE8" w:rsidRDefault="00000000">
            <w:pPr>
              <w:pStyle w:val="TableParagraph"/>
              <w:spacing w:line="248" w:lineRule="exact"/>
              <w:ind w:left="7" w:right="2"/>
              <w:jc w:val="center"/>
            </w:pPr>
            <w:r>
              <w:t>699-600</w:t>
            </w:r>
            <w:r>
              <w:rPr>
                <w:spacing w:val="-4"/>
              </w:rPr>
              <w:t xml:space="preserve"> </w:t>
            </w:r>
            <w:r>
              <w:t>=</w:t>
            </w:r>
            <w:r>
              <w:rPr>
                <w:spacing w:val="-4"/>
              </w:rPr>
              <w:t xml:space="preserve"> </w:t>
            </w:r>
            <w:r>
              <w:rPr>
                <w:spacing w:val="-10"/>
              </w:rPr>
              <w:t>D</w:t>
            </w:r>
          </w:p>
        </w:tc>
      </w:tr>
      <w:tr w:rsidR="000F5FE8" w14:paraId="23F01F88" w14:textId="77777777">
        <w:trPr>
          <w:trHeight w:val="268"/>
        </w:trPr>
        <w:tc>
          <w:tcPr>
            <w:tcW w:w="1510" w:type="dxa"/>
          </w:tcPr>
          <w:p w14:paraId="77220DC4" w14:textId="77777777" w:rsidR="000F5FE8" w:rsidRDefault="00000000">
            <w:pPr>
              <w:pStyle w:val="TableParagraph"/>
              <w:spacing w:line="248" w:lineRule="exact"/>
              <w:ind w:left="12" w:right="3"/>
              <w:jc w:val="center"/>
            </w:pPr>
            <w:r>
              <w:t>899-800</w:t>
            </w:r>
            <w:r>
              <w:rPr>
                <w:spacing w:val="-4"/>
              </w:rPr>
              <w:t xml:space="preserve"> </w:t>
            </w:r>
            <w:r>
              <w:t>=</w:t>
            </w:r>
            <w:r>
              <w:rPr>
                <w:spacing w:val="-1"/>
              </w:rPr>
              <w:t xml:space="preserve"> </w:t>
            </w:r>
            <w:r>
              <w:rPr>
                <w:spacing w:val="-10"/>
              </w:rPr>
              <w:t>B</w:t>
            </w:r>
          </w:p>
        </w:tc>
        <w:tc>
          <w:tcPr>
            <w:tcW w:w="1512" w:type="dxa"/>
          </w:tcPr>
          <w:p w14:paraId="70771867" w14:textId="77777777" w:rsidR="000F5FE8" w:rsidRDefault="00000000">
            <w:pPr>
              <w:pStyle w:val="TableParagraph"/>
              <w:spacing w:line="248" w:lineRule="exact"/>
              <w:ind w:left="7"/>
              <w:jc w:val="center"/>
            </w:pPr>
            <w:r>
              <w:t>&lt;599</w:t>
            </w:r>
            <w:r>
              <w:rPr>
                <w:spacing w:val="-2"/>
              </w:rPr>
              <w:t xml:space="preserve"> </w:t>
            </w:r>
            <w:r>
              <w:t xml:space="preserve">= </w:t>
            </w:r>
            <w:r>
              <w:rPr>
                <w:spacing w:val="-10"/>
              </w:rPr>
              <w:t>F</w:t>
            </w:r>
          </w:p>
        </w:tc>
      </w:tr>
      <w:tr w:rsidR="000F5FE8" w14:paraId="4EF3CDB2" w14:textId="77777777">
        <w:trPr>
          <w:trHeight w:val="268"/>
        </w:trPr>
        <w:tc>
          <w:tcPr>
            <w:tcW w:w="1510" w:type="dxa"/>
          </w:tcPr>
          <w:p w14:paraId="4DF65E7A" w14:textId="77777777" w:rsidR="000F5FE8" w:rsidRDefault="00000000">
            <w:pPr>
              <w:pStyle w:val="TableParagraph"/>
              <w:spacing w:line="248" w:lineRule="exact"/>
              <w:ind w:left="12" w:right="1"/>
              <w:jc w:val="center"/>
            </w:pPr>
            <w:r>
              <w:t>799-700</w:t>
            </w:r>
            <w:r>
              <w:rPr>
                <w:spacing w:val="-4"/>
              </w:rPr>
              <w:t xml:space="preserve"> </w:t>
            </w:r>
            <w:r>
              <w:t>=</w:t>
            </w:r>
            <w:r>
              <w:rPr>
                <w:spacing w:val="-1"/>
              </w:rPr>
              <w:t xml:space="preserve"> </w:t>
            </w:r>
            <w:r>
              <w:rPr>
                <w:spacing w:val="-10"/>
              </w:rPr>
              <w:t>C</w:t>
            </w:r>
          </w:p>
        </w:tc>
        <w:tc>
          <w:tcPr>
            <w:tcW w:w="1512" w:type="dxa"/>
          </w:tcPr>
          <w:p w14:paraId="7F933F64" w14:textId="77777777" w:rsidR="000F5FE8" w:rsidRDefault="000F5FE8">
            <w:pPr>
              <w:pStyle w:val="TableParagraph"/>
              <w:ind w:left="0"/>
              <w:rPr>
                <w:rFonts w:ascii="Times New Roman"/>
                <w:sz w:val="18"/>
              </w:rPr>
            </w:pPr>
          </w:p>
        </w:tc>
      </w:tr>
    </w:tbl>
    <w:p w14:paraId="485AE48C" w14:textId="77777777" w:rsidR="000F5FE8" w:rsidRPr="00AD554B" w:rsidRDefault="000F5FE8">
      <w:pPr>
        <w:pStyle w:val="BodyText"/>
        <w:spacing w:before="88"/>
        <w:rPr>
          <w:rFonts w:ascii="Times New Roman" w:eastAsiaTheme="minorEastAsia"/>
          <w:b/>
          <w:sz w:val="20"/>
          <w:lang w:eastAsia="zh-CN"/>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3602"/>
        <w:gridCol w:w="2224"/>
      </w:tblGrid>
      <w:tr w:rsidR="000F5FE8" w14:paraId="6405FAAC" w14:textId="77777777" w:rsidTr="009D2706">
        <w:trPr>
          <w:trHeight w:val="273"/>
        </w:trPr>
        <w:tc>
          <w:tcPr>
            <w:tcW w:w="900" w:type="dxa"/>
          </w:tcPr>
          <w:p w14:paraId="61FEB2E3" w14:textId="77777777" w:rsidR="000F5FE8" w:rsidRDefault="00000000">
            <w:pPr>
              <w:pStyle w:val="TableParagraph"/>
              <w:spacing w:line="253" w:lineRule="exact"/>
              <w:ind w:left="115"/>
            </w:pPr>
            <w:proofErr w:type="spellStart"/>
            <w:r>
              <w:rPr>
                <w:spacing w:val="-5"/>
              </w:rPr>
              <w:t>i</w:t>
            </w:r>
            <w:proofErr w:type="spellEnd"/>
            <w:r>
              <w:rPr>
                <w:spacing w:val="-5"/>
              </w:rPr>
              <w:t>.</w:t>
            </w:r>
          </w:p>
        </w:tc>
        <w:tc>
          <w:tcPr>
            <w:tcW w:w="3602" w:type="dxa"/>
          </w:tcPr>
          <w:p w14:paraId="03219B1D" w14:textId="77777777" w:rsidR="000F5FE8" w:rsidRDefault="00000000">
            <w:pPr>
              <w:pStyle w:val="TableParagraph"/>
              <w:spacing w:line="253" w:lineRule="exact"/>
              <w:ind w:left="115"/>
            </w:pPr>
            <w:r>
              <w:t>Chapter</w:t>
            </w:r>
            <w:r>
              <w:rPr>
                <w:spacing w:val="-4"/>
              </w:rPr>
              <w:t xml:space="preserve"> </w:t>
            </w:r>
            <w:r>
              <w:rPr>
                <w:spacing w:val="-2"/>
              </w:rPr>
              <w:t>Quizzes</w:t>
            </w:r>
          </w:p>
        </w:tc>
        <w:tc>
          <w:tcPr>
            <w:tcW w:w="2224" w:type="dxa"/>
          </w:tcPr>
          <w:p w14:paraId="3B48698C" w14:textId="77777777" w:rsidR="000F5FE8" w:rsidRDefault="00000000">
            <w:pPr>
              <w:pStyle w:val="TableParagraph"/>
              <w:spacing w:line="253" w:lineRule="exact"/>
              <w:ind w:left="523"/>
            </w:pPr>
            <w:r>
              <w:rPr>
                <w:spacing w:val="-5"/>
              </w:rPr>
              <w:t>150</w:t>
            </w:r>
          </w:p>
        </w:tc>
      </w:tr>
      <w:tr w:rsidR="000F5FE8" w14:paraId="533B4CE1" w14:textId="77777777" w:rsidTr="009D2706">
        <w:trPr>
          <w:trHeight w:val="275"/>
        </w:trPr>
        <w:tc>
          <w:tcPr>
            <w:tcW w:w="900" w:type="dxa"/>
          </w:tcPr>
          <w:p w14:paraId="546E8F05" w14:textId="77777777" w:rsidR="000F5FE8" w:rsidRDefault="00000000">
            <w:pPr>
              <w:pStyle w:val="TableParagraph"/>
              <w:spacing w:line="256" w:lineRule="exact"/>
              <w:ind w:left="115"/>
            </w:pPr>
            <w:r>
              <w:rPr>
                <w:spacing w:val="-5"/>
              </w:rPr>
              <w:t>ii.</w:t>
            </w:r>
          </w:p>
        </w:tc>
        <w:tc>
          <w:tcPr>
            <w:tcW w:w="3602" w:type="dxa"/>
          </w:tcPr>
          <w:p w14:paraId="30719A4B" w14:textId="77777777" w:rsidR="000F5FE8" w:rsidRDefault="00000000">
            <w:pPr>
              <w:pStyle w:val="TableParagraph"/>
              <w:spacing w:line="256" w:lineRule="exact"/>
              <w:ind w:left="115"/>
            </w:pPr>
            <w:r>
              <w:t>Chapter</w:t>
            </w:r>
            <w:r>
              <w:rPr>
                <w:spacing w:val="-4"/>
              </w:rPr>
              <w:t xml:space="preserve"> </w:t>
            </w:r>
            <w:r>
              <w:rPr>
                <w:spacing w:val="-2"/>
              </w:rPr>
              <w:t>Homework</w:t>
            </w:r>
          </w:p>
        </w:tc>
        <w:tc>
          <w:tcPr>
            <w:tcW w:w="2224" w:type="dxa"/>
          </w:tcPr>
          <w:p w14:paraId="1139032B" w14:textId="77777777" w:rsidR="000F5FE8" w:rsidRDefault="00000000">
            <w:pPr>
              <w:pStyle w:val="TableParagraph"/>
              <w:spacing w:line="256" w:lineRule="exact"/>
              <w:ind w:left="497"/>
            </w:pPr>
            <w:r>
              <w:rPr>
                <w:spacing w:val="-5"/>
              </w:rPr>
              <w:t>300</w:t>
            </w:r>
          </w:p>
        </w:tc>
      </w:tr>
      <w:tr w:rsidR="000F5FE8" w14:paraId="1D3AE0C4" w14:textId="77777777" w:rsidTr="009D2706">
        <w:trPr>
          <w:trHeight w:val="278"/>
        </w:trPr>
        <w:tc>
          <w:tcPr>
            <w:tcW w:w="900" w:type="dxa"/>
          </w:tcPr>
          <w:p w14:paraId="25013FC9" w14:textId="77777777" w:rsidR="000F5FE8" w:rsidRDefault="00000000">
            <w:pPr>
              <w:pStyle w:val="TableParagraph"/>
              <w:spacing w:line="258" w:lineRule="exact"/>
              <w:ind w:left="115"/>
            </w:pPr>
            <w:r>
              <w:rPr>
                <w:spacing w:val="-4"/>
              </w:rPr>
              <w:t>iii.</w:t>
            </w:r>
          </w:p>
        </w:tc>
        <w:tc>
          <w:tcPr>
            <w:tcW w:w="3602" w:type="dxa"/>
          </w:tcPr>
          <w:p w14:paraId="3BF8D903" w14:textId="77777777" w:rsidR="000F5FE8" w:rsidRDefault="00000000">
            <w:pPr>
              <w:pStyle w:val="TableParagraph"/>
              <w:spacing w:line="258" w:lineRule="exact"/>
              <w:ind w:left="115"/>
            </w:pPr>
            <w:r>
              <w:t>Lecture</w:t>
            </w:r>
            <w:r>
              <w:rPr>
                <w:spacing w:val="-4"/>
              </w:rPr>
              <w:t xml:space="preserve"> </w:t>
            </w:r>
            <w:r>
              <w:t>quizzes</w:t>
            </w:r>
            <w:r>
              <w:rPr>
                <w:spacing w:val="-4"/>
              </w:rPr>
              <w:t xml:space="preserve"> </w:t>
            </w:r>
            <w:r>
              <w:rPr>
                <w:spacing w:val="-2"/>
              </w:rPr>
              <w:t>participation</w:t>
            </w:r>
          </w:p>
        </w:tc>
        <w:tc>
          <w:tcPr>
            <w:tcW w:w="2224" w:type="dxa"/>
          </w:tcPr>
          <w:p w14:paraId="54AA1D82" w14:textId="77777777" w:rsidR="000F5FE8" w:rsidRDefault="00000000">
            <w:pPr>
              <w:pStyle w:val="TableParagraph"/>
              <w:spacing w:line="258" w:lineRule="exact"/>
              <w:ind w:left="590"/>
            </w:pPr>
            <w:r>
              <w:rPr>
                <w:spacing w:val="-5"/>
              </w:rPr>
              <w:t>50</w:t>
            </w:r>
          </w:p>
        </w:tc>
      </w:tr>
      <w:tr w:rsidR="000F5FE8" w14:paraId="7DFD9ABA" w14:textId="77777777" w:rsidTr="009D2706">
        <w:trPr>
          <w:trHeight w:val="273"/>
        </w:trPr>
        <w:tc>
          <w:tcPr>
            <w:tcW w:w="900" w:type="dxa"/>
          </w:tcPr>
          <w:p w14:paraId="76CD7F30" w14:textId="77777777" w:rsidR="000F5FE8" w:rsidRDefault="00000000">
            <w:pPr>
              <w:pStyle w:val="TableParagraph"/>
              <w:spacing w:line="253" w:lineRule="exact"/>
              <w:ind w:left="115"/>
            </w:pPr>
            <w:r>
              <w:rPr>
                <w:spacing w:val="-5"/>
              </w:rPr>
              <w:t>v.</w:t>
            </w:r>
          </w:p>
        </w:tc>
        <w:tc>
          <w:tcPr>
            <w:tcW w:w="3602" w:type="dxa"/>
          </w:tcPr>
          <w:p w14:paraId="44955949" w14:textId="77777777" w:rsidR="000F5FE8" w:rsidRDefault="00000000">
            <w:pPr>
              <w:pStyle w:val="TableParagraph"/>
              <w:spacing w:line="253" w:lineRule="exact"/>
              <w:ind w:left="115"/>
            </w:pPr>
            <w:r>
              <w:t>Midterm</w:t>
            </w:r>
            <w:r>
              <w:rPr>
                <w:spacing w:val="-3"/>
              </w:rPr>
              <w:t xml:space="preserve"> </w:t>
            </w:r>
            <w:r>
              <w:t>Exams</w:t>
            </w:r>
            <w:r>
              <w:rPr>
                <w:spacing w:val="-3"/>
              </w:rPr>
              <w:t xml:space="preserve"> </w:t>
            </w:r>
            <w:r>
              <w:t>(4</w:t>
            </w:r>
            <w:r>
              <w:rPr>
                <w:spacing w:val="-2"/>
              </w:rPr>
              <w:t xml:space="preserve"> </w:t>
            </w:r>
            <w:r>
              <w:t>x</w:t>
            </w:r>
            <w:r>
              <w:rPr>
                <w:spacing w:val="-5"/>
              </w:rPr>
              <w:t xml:space="preserve"> </w:t>
            </w:r>
            <w:r>
              <w:t>100</w:t>
            </w:r>
            <w:r>
              <w:rPr>
                <w:spacing w:val="-3"/>
              </w:rPr>
              <w:t xml:space="preserve"> </w:t>
            </w:r>
            <w:r>
              <w:rPr>
                <w:spacing w:val="-7"/>
              </w:rPr>
              <w:t>%)</w:t>
            </w:r>
          </w:p>
        </w:tc>
        <w:tc>
          <w:tcPr>
            <w:tcW w:w="2224" w:type="dxa"/>
          </w:tcPr>
          <w:p w14:paraId="308F214F" w14:textId="77777777" w:rsidR="000F5FE8" w:rsidRDefault="00000000">
            <w:pPr>
              <w:pStyle w:val="TableParagraph"/>
              <w:spacing w:line="253" w:lineRule="exact"/>
              <w:ind w:left="511"/>
            </w:pPr>
            <w:r>
              <w:t>300</w:t>
            </w:r>
            <w:r>
              <w:rPr>
                <w:spacing w:val="-2"/>
              </w:rPr>
              <w:t xml:space="preserve"> </w:t>
            </w:r>
            <w:r>
              <w:t>(1</w:t>
            </w:r>
            <w:r>
              <w:rPr>
                <w:spacing w:val="-1"/>
              </w:rPr>
              <w:t xml:space="preserve"> </w:t>
            </w:r>
            <w:r>
              <w:rPr>
                <w:spacing w:val="-2"/>
              </w:rPr>
              <w:t>dropped)</w:t>
            </w:r>
          </w:p>
        </w:tc>
      </w:tr>
      <w:tr w:rsidR="000F5FE8" w14:paraId="6214C2A2" w14:textId="77777777" w:rsidTr="009D2706">
        <w:trPr>
          <w:trHeight w:val="275"/>
        </w:trPr>
        <w:tc>
          <w:tcPr>
            <w:tcW w:w="900" w:type="dxa"/>
          </w:tcPr>
          <w:p w14:paraId="0525D945" w14:textId="77777777" w:rsidR="000F5FE8" w:rsidRDefault="00000000">
            <w:pPr>
              <w:pStyle w:val="TableParagraph"/>
              <w:spacing w:line="256" w:lineRule="exact"/>
              <w:ind w:left="115"/>
            </w:pPr>
            <w:r>
              <w:rPr>
                <w:spacing w:val="-5"/>
              </w:rPr>
              <w:t>v.</w:t>
            </w:r>
          </w:p>
        </w:tc>
        <w:tc>
          <w:tcPr>
            <w:tcW w:w="3602" w:type="dxa"/>
          </w:tcPr>
          <w:p w14:paraId="180CDDBF" w14:textId="77777777" w:rsidR="000F5FE8" w:rsidRDefault="00000000">
            <w:pPr>
              <w:pStyle w:val="TableParagraph"/>
              <w:spacing w:line="256" w:lineRule="exact"/>
              <w:ind w:left="115"/>
            </w:pPr>
            <w:r>
              <w:t>Final</w:t>
            </w:r>
            <w:r>
              <w:rPr>
                <w:spacing w:val="-4"/>
              </w:rPr>
              <w:t xml:space="preserve"> Exam</w:t>
            </w:r>
          </w:p>
        </w:tc>
        <w:tc>
          <w:tcPr>
            <w:tcW w:w="2224" w:type="dxa"/>
          </w:tcPr>
          <w:p w14:paraId="40A3AC46" w14:textId="77777777" w:rsidR="000F5FE8" w:rsidRDefault="00000000">
            <w:pPr>
              <w:pStyle w:val="TableParagraph"/>
              <w:spacing w:line="256" w:lineRule="exact"/>
              <w:ind w:left="516"/>
            </w:pPr>
            <w:r>
              <w:rPr>
                <w:spacing w:val="-5"/>
              </w:rPr>
              <w:t>200</w:t>
            </w:r>
          </w:p>
        </w:tc>
      </w:tr>
      <w:tr w:rsidR="000F5FE8" w14:paraId="57FAC91D" w14:textId="77777777" w:rsidTr="009D2706">
        <w:trPr>
          <w:trHeight w:val="275"/>
        </w:trPr>
        <w:tc>
          <w:tcPr>
            <w:tcW w:w="900" w:type="dxa"/>
          </w:tcPr>
          <w:p w14:paraId="517BAC73" w14:textId="77777777" w:rsidR="000F5FE8" w:rsidRDefault="000F5FE8">
            <w:pPr>
              <w:pStyle w:val="TableParagraph"/>
              <w:ind w:left="0"/>
              <w:rPr>
                <w:rFonts w:ascii="Times New Roman"/>
                <w:sz w:val="20"/>
              </w:rPr>
            </w:pPr>
          </w:p>
        </w:tc>
        <w:tc>
          <w:tcPr>
            <w:tcW w:w="3602" w:type="dxa"/>
          </w:tcPr>
          <w:p w14:paraId="10938B53" w14:textId="77777777" w:rsidR="000F5FE8" w:rsidRDefault="00000000">
            <w:pPr>
              <w:pStyle w:val="TableParagraph"/>
              <w:spacing w:line="256" w:lineRule="exact"/>
              <w:ind w:left="115"/>
              <w:rPr>
                <w:b/>
              </w:rPr>
            </w:pPr>
            <w:r>
              <w:rPr>
                <w:b/>
              </w:rPr>
              <w:t>Total</w:t>
            </w:r>
            <w:r>
              <w:rPr>
                <w:b/>
                <w:spacing w:val="-1"/>
              </w:rPr>
              <w:t xml:space="preserve"> </w:t>
            </w:r>
            <w:r>
              <w:rPr>
                <w:b/>
                <w:spacing w:val="-2"/>
              </w:rPr>
              <w:t>points</w:t>
            </w:r>
          </w:p>
        </w:tc>
        <w:tc>
          <w:tcPr>
            <w:tcW w:w="2224" w:type="dxa"/>
          </w:tcPr>
          <w:p w14:paraId="0754B6F0" w14:textId="77777777" w:rsidR="000F5FE8" w:rsidRDefault="00000000">
            <w:pPr>
              <w:pStyle w:val="TableParagraph"/>
              <w:spacing w:line="256" w:lineRule="exact"/>
              <w:ind w:left="540"/>
              <w:rPr>
                <w:b/>
              </w:rPr>
            </w:pPr>
            <w:r>
              <w:rPr>
                <w:b/>
                <w:spacing w:val="-4"/>
              </w:rPr>
              <w:t>1000</w:t>
            </w:r>
          </w:p>
        </w:tc>
      </w:tr>
    </w:tbl>
    <w:tbl>
      <w:tblPr>
        <w:tblpPr w:leftFromText="180" w:rightFromText="180" w:vertAnchor="text" w:horzAnchor="margin" w:tblpY="8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
        <w:gridCol w:w="1080"/>
        <w:gridCol w:w="6389"/>
        <w:gridCol w:w="2160"/>
      </w:tblGrid>
      <w:tr w:rsidR="009D2706" w14:paraId="3DACFFC8" w14:textId="77777777" w:rsidTr="009D2706">
        <w:trPr>
          <w:trHeight w:val="321"/>
        </w:trPr>
        <w:tc>
          <w:tcPr>
            <w:tcW w:w="902" w:type="dxa"/>
          </w:tcPr>
          <w:p w14:paraId="209BB491" w14:textId="77777777" w:rsidR="009D2706" w:rsidRDefault="009D2706" w:rsidP="009D2706">
            <w:pPr>
              <w:pStyle w:val="TableParagraph"/>
              <w:spacing w:before="6"/>
              <w:ind w:left="112"/>
              <w:rPr>
                <w:b/>
              </w:rPr>
            </w:pPr>
            <w:r>
              <w:rPr>
                <w:b/>
                <w:spacing w:val="-4"/>
              </w:rPr>
              <w:t>Week</w:t>
            </w:r>
          </w:p>
        </w:tc>
        <w:tc>
          <w:tcPr>
            <w:tcW w:w="1080" w:type="dxa"/>
          </w:tcPr>
          <w:p w14:paraId="106AD2AE" w14:textId="77777777" w:rsidR="009D2706" w:rsidRDefault="009D2706" w:rsidP="009D2706">
            <w:pPr>
              <w:pStyle w:val="TableParagraph"/>
              <w:spacing w:before="6"/>
              <w:ind w:left="326"/>
              <w:rPr>
                <w:b/>
              </w:rPr>
            </w:pPr>
            <w:r>
              <w:rPr>
                <w:b/>
                <w:spacing w:val="-4"/>
              </w:rPr>
              <w:t>Date</w:t>
            </w:r>
          </w:p>
        </w:tc>
        <w:tc>
          <w:tcPr>
            <w:tcW w:w="6389" w:type="dxa"/>
          </w:tcPr>
          <w:p w14:paraId="6D2112EF" w14:textId="77777777" w:rsidR="009D2706" w:rsidRDefault="009D2706" w:rsidP="009D2706">
            <w:pPr>
              <w:pStyle w:val="TableParagraph"/>
              <w:spacing w:before="6"/>
              <w:ind w:left="986"/>
              <w:rPr>
                <w:b/>
              </w:rPr>
            </w:pPr>
            <w:r>
              <w:rPr>
                <w:b/>
                <w:spacing w:val="-2"/>
              </w:rPr>
              <w:t>Material</w:t>
            </w:r>
          </w:p>
        </w:tc>
        <w:tc>
          <w:tcPr>
            <w:tcW w:w="2160" w:type="dxa"/>
          </w:tcPr>
          <w:p w14:paraId="28E03DBB" w14:textId="77777777" w:rsidR="009D2706" w:rsidRDefault="009D2706" w:rsidP="009D2706">
            <w:pPr>
              <w:pStyle w:val="TableParagraph"/>
              <w:spacing w:before="6"/>
              <w:ind w:left="636"/>
              <w:rPr>
                <w:b/>
              </w:rPr>
            </w:pPr>
            <w:r>
              <w:rPr>
                <w:b/>
                <w:spacing w:val="-2"/>
              </w:rPr>
              <w:t>Assignments</w:t>
            </w:r>
          </w:p>
        </w:tc>
      </w:tr>
      <w:tr w:rsidR="009D2706" w14:paraId="66674BE5" w14:textId="77777777" w:rsidTr="009D2706">
        <w:trPr>
          <w:trHeight w:val="1343"/>
        </w:trPr>
        <w:tc>
          <w:tcPr>
            <w:tcW w:w="902" w:type="dxa"/>
          </w:tcPr>
          <w:p w14:paraId="30DD751F" w14:textId="77777777" w:rsidR="009D2706" w:rsidRDefault="009D2706" w:rsidP="009D2706">
            <w:pPr>
              <w:pStyle w:val="TableParagraph"/>
              <w:spacing w:before="6"/>
              <w:ind w:left="290"/>
            </w:pPr>
            <w:r>
              <w:rPr>
                <w:spacing w:val="-10"/>
              </w:rPr>
              <w:t>1</w:t>
            </w:r>
          </w:p>
        </w:tc>
        <w:tc>
          <w:tcPr>
            <w:tcW w:w="1080" w:type="dxa"/>
          </w:tcPr>
          <w:p w14:paraId="3AE2FB75" w14:textId="61BCF510" w:rsidR="009D2706" w:rsidRDefault="009D2706" w:rsidP="009D2706">
            <w:pPr>
              <w:pStyle w:val="TableParagraph"/>
              <w:spacing w:before="6"/>
              <w:ind w:left="14"/>
            </w:pPr>
            <w:r>
              <w:t>Mo,</w:t>
            </w:r>
            <w:r>
              <w:rPr>
                <w:spacing w:val="-1"/>
              </w:rPr>
              <w:t xml:space="preserve"> </w:t>
            </w:r>
            <w:r>
              <w:rPr>
                <w:spacing w:val="-4"/>
              </w:rPr>
              <w:t>5/18</w:t>
            </w:r>
          </w:p>
          <w:p w14:paraId="30D57F23" w14:textId="16AD9EC9" w:rsidR="009D2706" w:rsidRDefault="009D2706" w:rsidP="009D2706">
            <w:pPr>
              <w:pStyle w:val="TableParagraph"/>
              <w:spacing w:before="239" w:line="270" w:lineRule="atLeast"/>
              <w:ind w:left="5" w:right="228"/>
            </w:pPr>
            <w:r>
              <w:t>Tu, 5/19 We,</w:t>
            </w:r>
            <w:r>
              <w:rPr>
                <w:spacing w:val="-13"/>
              </w:rPr>
              <w:t xml:space="preserve"> </w:t>
            </w:r>
            <w:r>
              <w:t>5/20 Th, 5/21</w:t>
            </w:r>
          </w:p>
        </w:tc>
        <w:tc>
          <w:tcPr>
            <w:tcW w:w="6389" w:type="dxa"/>
          </w:tcPr>
          <w:p w14:paraId="097B2E12" w14:textId="77777777" w:rsidR="009D2706" w:rsidRDefault="009D2706" w:rsidP="009D2706">
            <w:pPr>
              <w:pStyle w:val="TableParagraph"/>
              <w:spacing w:before="8" w:line="237" w:lineRule="auto"/>
              <w:rPr>
                <w:b/>
              </w:rPr>
            </w:pPr>
            <w:r>
              <w:t>Introduction.</w:t>
            </w:r>
            <w:r>
              <w:rPr>
                <w:spacing w:val="-4"/>
              </w:rPr>
              <w:t xml:space="preserve"> </w:t>
            </w:r>
            <w:r>
              <w:t>Syllabus.</w:t>
            </w:r>
            <w:r>
              <w:rPr>
                <w:spacing w:val="-4"/>
              </w:rPr>
              <w:t xml:space="preserve"> </w:t>
            </w:r>
            <w:r>
              <w:t>Good</w:t>
            </w:r>
            <w:r>
              <w:rPr>
                <w:spacing w:val="-5"/>
              </w:rPr>
              <w:t xml:space="preserve"> </w:t>
            </w:r>
            <w:r>
              <w:t>study</w:t>
            </w:r>
            <w:r>
              <w:rPr>
                <w:spacing w:val="-4"/>
              </w:rPr>
              <w:t xml:space="preserve"> </w:t>
            </w:r>
            <w:r>
              <w:t>habits.</w:t>
            </w:r>
            <w:r>
              <w:rPr>
                <w:spacing w:val="-4"/>
              </w:rPr>
              <w:t xml:space="preserve"> </w:t>
            </w:r>
            <w:r>
              <w:t>Begin</w:t>
            </w:r>
            <w:r>
              <w:rPr>
                <w:spacing w:val="-5"/>
              </w:rPr>
              <w:t xml:space="preserve"> </w:t>
            </w:r>
            <w:r>
              <w:t>Chapter</w:t>
            </w:r>
            <w:r>
              <w:rPr>
                <w:spacing w:val="-4"/>
              </w:rPr>
              <w:t xml:space="preserve"> </w:t>
            </w:r>
            <w:r>
              <w:t>1.</w:t>
            </w:r>
            <w:r>
              <w:rPr>
                <w:spacing w:val="-4"/>
              </w:rPr>
              <w:t xml:space="preserve"> </w:t>
            </w:r>
            <w:r>
              <w:t xml:space="preserve">Finish Chapter 1, </w:t>
            </w:r>
            <w:r>
              <w:rPr>
                <w:b/>
              </w:rPr>
              <w:t>Chemistry: The Essential Ideas</w:t>
            </w:r>
          </w:p>
          <w:p w14:paraId="55A31F89" w14:textId="77777777" w:rsidR="009D2706" w:rsidRDefault="009D2706" w:rsidP="009D2706">
            <w:pPr>
              <w:pStyle w:val="TableParagraph"/>
              <w:spacing w:line="263" w:lineRule="exact"/>
              <w:ind w:left="105"/>
            </w:pPr>
            <w:r>
              <w:t>Chapter</w:t>
            </w:r>
            <w:r>
              <w:rPr>
                <w:spacing w:val="-6"/>
              </w:rPr>
              <w:t xml:space="preserve"> </w:t>
            </w:r>
            <w:r>
              <w:t>2,</w:t>
            </w:r>
            <w:r>
              <w:rPr>
                <w:spacing w:val="-5"/>
              </w:rPr>
              <w:t xml:space="preserve"> </w:t>
            </w:r>
            <w:r>
              <w:t>Molecules</w:t>
            </w:r>
            <w:r>
              <w:rPr>
                <w:spacing w:val="-3"/>
              </w:rPr>
              <w:t xml:space="preserve"> </w:t>
            </w:r>
            <w:r>
              <w:t>Atoms,</w:t>
            </w:r>
            <w:r>
              <w:rPr>
                <w:spacing w:val="-3"/>
              </w:rPr>
              <w:t xml:space="preserve"> </w:t>
            </w:r>
            <w:r>
              <w:t>and</w:t>
            </w:r>
            <w:r>
              <w:rPr>
                <w:spacing w:val="-4"/>
              </w:rPr>
              <w:t xml:space="preserve"> Ions</w:t>
            </w:r>
          </w:p>
          <w:p w14:paraId="6DFDB10B" w14:textId="77777777" w:rsidR="009D2706" w:rsidRDefault="009D2706" w:rsidP="009D2706">
            <w:pPr>
              <w:pStyle w:val="TableParagraph"/>
              <w:spacing w:line="270" w:lineRule="atLeast"/>
              <w:ind w:left="105" w:right="447"/>
            </w:pPr>
            <w:r>
              <w:t>Finish</w:t>
            </w:r>
            <w:r>
              <w:rPr>
                <w:spacing w:val="-5"/>
              </w:rPr>
              <w:t xml:space="preserve"> </w:t>
            </w:r>
            <w:r>
              <w:t>Chapter</w:t>
            </w:r>
            <w:r>
              <w:rPr>
                <w:spacing w:val="-6"/>
              </w:rPr>
              <w:t xml:space="preserve"> </w:t>
            </w:r>
            <w:r>
              <w:t>2,</w:t>
            </w:r>
            <w:r>
              <w:rPr>
                <w:spacing w:val="-4"/>
              </w:rPr>
              <w:t xml:space="preserve"> </w:t>
            </w:r>
            <w:r>
              <w:t>and</w:t>
            </w:r>
            <w:r>
              <w:rPr>
                <w:spacing w:val="-5"/>
              </w:rPr>
              <w:t xml:space="preserve"> </w:t>
            </w:r>
            <w:r>
              <w:t>begin</w:t>
            </w:r>
            <w:r>
              <w:rPr>
                <w:spacing w:val="-5"/>
              </w:rPr>
              <w:t xml:space="preserve"> </w:t>
            </w:r>
            <w:r>
              <w:t>Chapter</w:t>
            </w:r>
            <w:r>
              <w:rPr>
                <w:spacing w:val="-6"/>
              </w:rPr>
              <w:t xml:space="preserve"> </w:t>
            </w:r>
            <w:r>
              <w:t>3-part</w:t>
            </w:r>
            <w:r>
              <w:rPr>
                <w:spacing w:val="-6"/>
              </w:rPr>
              <w:t xml:space="preserve"> </w:t>
            </w:r>
            <w:r>
              <w:t>1-</w:t>
            </w:r>
            <w:r>
              <w:rPr>
                <w:spacing w:val="-4"/>
              </w:rPr>
              <w:t xml:space="preserve"> </w:t>
            </w:r>
            <w:r>
              <w:t>Quantum</w:t>
            </w:r>
            <w:r>
              <w:rPr>
                <w:spacing w:val="-3"/>
              </w:rPr>
              <w:t xml:space="preserve"> </w:t>
            </w:r>
            <w:r>
              <w:t>Theory Finish chapter 3-part 1</w:t>
            </w:r>
          </w:p>
        </w:tc>
        <w:tc>
          <w:tcPr>
            <w:tcW w:w="2160" w:type="dxa"/>
          </w:tcPr>
          <w:p w14:paraId="387DF0E0" w14:textId="77777777" w:rsidR="009D2706" w:rsidRDefault="009D2706" w:rsidP="009D2706">
            <w:pPr>
              <w:pStyle w:val="TableParagraph"/>
              <w:spacing w:line="260" w:lineRule="exact"/>
            </w:pPr>
            <w:r>
              <w:rPr>
                <w:spacing w:val="-4"/>
              </w:rPr>
              <w:t>None</w:t>
            </w:r>
          </w:p>
          <w:p w14:paraId="528EA135" w14:textId="77777777" w:rsidR="009D2706" w:rsidRDefault="009D2706" w:rsidP="009D2706">
            <w:pPr>
              <w:pStyle w:val="TableParagraph"/>
              <w:spacing w:before="230" w:line="259" w:lineRule="exact"/>
            </w:pPr>
            <w:r>
              <w:t>Quiz</w:t>
            </w:r>
            <w:r>
              <w:rPr>
                <w:spacing w:val="-4"/>
              </w:rPr>
              <w:t xml:space="preserve"> </w:t>
            </w:r>
            <w:r>
              <w:t>Chap</w:t>
            </w:r>
            <w:r>
              <w:rPr>
                <w:spacing w:val="-3"/>
              </w:rPr>
              <w:t xml:space="preserve"> </w:t>
            </w:r>
            <w:r>
              <w:rPr>
                <w:spacing w:val="-10"/>
              </w:rPr>
              <w:t>1</w:t>
            </w:r>
          </w:p>
          <w:p w14:paraId="44CB544E" w14:textId="77777777" w:rsidR="009D2706" w:rsidRDefault="009D2706" w:rsidP="009D2706">
            <w:pPr>
              <w:pStyle w:val="TableParagraph"/>
              <w:spacing w:line="250" w:lineRule="exact"/>
            </w:pPr>
            <w:r>
              <w:t>Quiz</w:t>
            </w:r>
            <w:r>
              <w:rPr>
                <w:spacing w:val="-4"/>
              </w:rPr>
              <w:t xml:space="preserve"> </w:t>
            </w:r>
            <w:r>
              <w:t>Chap</w:t>
            </w:r>
            <w:r>
              <w:rPr>
                <w:spacing w:val="-3"/>
              </w:rPr>
              <w:t xml:space="preserve"> </w:t>
            </w:r>
            <w:r>
              <w:rPr>
                <w:spacing w:val="-10"/>
              </w:rPr>
              <w:t>2</w:t>
            </w:r>
          </w:p>
          <w:p w14:paraId="476E1D4F" w14:textId="77777777" w:rsidR="009D2706" w:rsidRDefault="009D2706" w:rsidP="009D2706">
            <w:pPr>
              <w:pStyle w:val="TableParagraph"/>
              <w:spacing w:line="259" w:lineRule="exact"/>
            </w:pPr>
            <w:r>
              <w:t>Quiz</w:t>
            </w:r>
            <w:r>
              <w:rPr>
                <w:spacing w:val="-5"/>
              </w:rPr>
              <w:t xml:space="preserve"> </w:t>
            </w:r>
            <w:r>
              <w:t>Chapter</w:t>
            </w:r>
            <w:r>
              <w:rPr>
                <w:spacing w:val="-5"/>
              </w:rPr>
              <w:t xml:space="preserve"> </w:t>
            </w:r>
            <w:r>
              <w:t>3-part</w:t>
            </w:r>
            <w:r>
              <w:rPr>
                <w:spacing w:val="-5"/>
              </w:rPr>
              <w:t xml:space="preserve"> </w:t>
            </w:r>
            <w:r>
              <w:rPr>
                <w:spacing w:val="-10"/>
              </w:rPr>
              <w:t>1</w:t>
            </w:r>
          </w:p>
        </w:tc>
      </w:tr>
      <w:tr w:rsidR="009D2706" w14:paraId="771C1CE4" w14:textId="77777777" w:rsidTr="009D2706">
        <w:trPr>
          <w:trHeight w:val="1341"/>
        </w:trPr>
        <w:tc>
          <w:tcPr>
            <w:tcW w:w="902" w:type="dxa"/>
          </w:tcPr>
          <w:p w14:paraId="23D7751F" w14:textId="77777777" w:rsidR="009D2706" w:rsidRDefault="009D2706" w:rsidP="009D2706">
            <w:pPr>
              <w:pStyle w:val="TableParagraph"/>
              <w:spacing w:before="6"/>
              <w:ind w:left="290"/>
            </w:pPr>
            <w:r>
              <w:rPr>
                <w:spacing w:val="-10"/>
              </w:rPr>
              <w:t>2</w:t>
            </w:r>
          </w:p>
        </w:tc>
        <w:tc>
          <w:tcPr>
            <w:tcW w:w="1080" w:type="dxa"/>
          </w:tcPr>
          <w:p w14:paraId="1BB4F371" w14:textId="3AE45E86" w:rsidR="009D2706" w:rsidRDefault="009D2706" w:rsidP="009D2706">
            <w:pPr>
              <w:pStyle w:val="TableParagraph"/>
              <w:spacing w:before="6"/>
              <w:ind w:left="14" w:right="219"/>
            </w:pPr>
            <w:r>
              <w:rPr>
                <w:color w:val="00AF50"/>
              </w:rPr>
              <w:t>Mo,</w:t>
            </w:r>
            <w:r>
              <w:rPr>
                <w:color w:val="00AF50"/>
                <w:spacing w:val="-13"/>
              </w:rPr>
              <w:t xml:space="preserve"> </w:t>
            </w:r>
            <w:r>
              <w:rPr>
                <w:color w:val="00AF50"/>
              </w:rPr>
              <w:t xml:space="preserve">5/25 </w:t>
            </w:r>
            <w:r>
              <w:t>Tu, 5/26 We,</w:t>
            </w:r>
            <w:r>
              <w:rPr>
                <w:spacing w:val="-13"/>
              </w:rPr>
              <w:t xml:space="preserve"> </w:t>
            </w:r>
            <w:r>
              <w:t>5/27 Th, 5/28</w:t>
            </w:r>
          </w:p>
        </w:tc>
        <w:tc>
          <w:tcPr>
            <w:tcW w:w="6389" w:type="dxa"/>
          </w:tcPr>
          <w:p w14:paraId="07EBECFA" w14:textId="77777777" w:rsidR="009D2706" w:rsidRDefault="009D2706" w:rsidP="009D2706">
            <w:pPr>
              <w:pStyle w:val="TableParagraph"/>
              <w:spacing w:before="4"/>
              <w:rPr>
                <w:b/>
              </w:rPr>
            </w:pPr>
            <w:r>
              <w:rPr>
                <w:b/>
                <w:color w:val="00AF50"/>
              </w:rPr>
              <w:t>Memorial</w:t>
            </w:r>
            <w:r>
              <w:rPr>
                <w:b/>
                <w:color w:val="00AF50"/>
                <w:spacing w:val="-3"/>
              </w:rPr>
              <w:t xml:space="preserve"> </w:t>
            </w:r>
            <w:r>
              <w:rPr>
                <w:b/>
                <w:color w:val="00AF50"/>
              </w:rPr>
              <w:t>Day</w:t>
            </w:r>
            <w:r>
              <w:rPr>
                <w:b/>
                <w:color w:val="00AF50"/>
                <w:spacing w:val="-3"/>
              </w:rPr>
              <w:t xml:space="preserve"> </w:t>
            </w:r>
            <w:r>
              <w:rPr>
                <w:b/>
                <w:color w:val="00AF50"/>
              </w:rPr>
              <w:t>Holiday</w:t>
            </w:r>
            <w:r>
              <w:rPr>
                <w:b/>
                <w:color w:val="00AF50"/>
                <w:spacing w:val="-4"/>
              </w:rPr>
              <w:t xml:space="preserve"> </w:t>
            </w:r>
            <w:r>
              <w:rPr>
                <w:b/>
                <w:color w:val="00AF50"/>
              </w:rPr>
              <w:t>–</w:t>
            </w:r>
            <w:r>
              <w:rPr>
                <w:b/>
                <w:color w:val="00AF50"/>
                <w:spacing w:val="-6"/>
              </w:rPr>
              <w:t xml:space="preserve"> </w:t>
            </w:r>
            <w:r>
              <w:rPr>
                <w:b/>
                <w:color w:val="00AF50"/>
              </w:rPr>
              <w:t>NO</w:t>
            </w:r>
            <w:r>
              <w:rPr>
                <w:b/>
                <w:color w:val="00AF50"/>
                <w:spacing w:val="-3"/>
              </w:rPr>
              <w:t xml:space="preserve"> </w:t>
            </w:r>
            <w:r>
              <w:rPr>
                <w:b/>
                <w:color w:val="00AF50"/>
                <w:spacing w:val="-4"/>
              </w:rPr>
              <w:t>Class</w:t>
            </w:r>
          </w:p>
          <w:p w14:paraId="00EEEBC5" w14:textId="77777777" w:rsidR="009D2706" w:rsidRDefault="009D2706" w:rsidP="009D2706">
            <w:pPr>
              <w:pStyle w:val="TableParagraph"/>
              <w:spacing w:before="15" w:line="223" w:lineRule="auto"/>
              <w:ind w:right="1122"/>
            </w:pPr>
            <w:r>
              <w:rPr>
                <w:b/>
              </w:rPr>
              <w:t xml:space="preserve">10:00 – 11:50 AM: EXAM 1 – Chapters 1 – </w:t>
            </w:r>
            <w:proofErr w:type="gramStart"/>
            <w:r>
              <w:rPr>
                <w:b/>
              </w:rPr>
              <w:t>3 part</w:t>
            </w:r>
            <w:proofErr w:type="gramEnd"/>
            <w:r>
              <w:rPr>
                <w:b/>
              </w:rPr>
              <w:t xml:space="preserve"> 1 </w:t>
            </w:r>
            <w:r>
              <w:t>Chapter 3 part-2, Periodic properties of elements. Chapter</w:t>
            </w:r>
            <w:r>
              <w:rPr>
                <w:spacing w:val="-5"/>
              </w:rPr>
              <w:t xml:space="preserve"> </w:t>
            </w:r>
            <w:r>
              <w:t>4</w:t>
            </w:r>
            <w:r>
              <w:rPr>
                <w:spacing w:val="-6"/>
              </w:rPr>
              <w:t xml:space="preserve"> </w:t>
            </w:r>
            <w:r>
              <w:t>part</w:t>
            </w:r>
            <w:r>
              <w:rPr>
                <w:spacing w:val="-7"/>
              </w:rPr>
              <w:t xml:space="preserve"> </w:t>
            </w:r>
            <w:r>
              <w:t>1,</w:t>
            </w:r>
            <w:r>
              <w:rPr>
                <w:spacing w:val="-5"/>
              </w:rPr>
              <w:t xml:space="preserve"> </w:t>
            </w:r>
            <w:r>
              <w:t>Chemical</w:t>
            </w:r>
            <w:r>
              <w:rPr>
                <w:spacing w:val="-7"/>
              </w:rPr>
              <w:t xml:space="preserve"> </w:t>
            </w:r>
            <w:r>
              <w:t>Bonding</w:t>
            </w:r>
            <w:r>
              <w:rPr>
                <w:spacing w:val="-6"/>
              </w:rPr>
              <w:t xml:space="preserve"> </w:t>
            </w:r>
            <w:r>
              <w:t>and</w:t>
            </w:r>
            <w:r>
              <w:rPr>
                <w:spacing w:val="-6"/>
              </w:rPr>
              <w:t xml:space="preserve"> </w:t>
            </w:r>
            <w:r>
              <w:t>Nomenclature</w:t>
            </w:r>
          </w:p>
        </w:tc>
        <w:tc>
          <w:tcPr>
            <w:tcW w:w="2160" w:type="dxa"/>
          </w:tcPr>
          <w:p w14:paraId="68D799D7" w14:textId="77777777" w:rsidR="009D2706" w:rsidRDefault="009D2706" w:rsidP="009D2706">
            <w:pPr>
              <w:pStyle w:val="TableParagraph"/>
              <w:spacing w:before="4"/>
            </w:pPr>
            <w:r>
              <w:rPr>
                <w:spacing w:val="-4"/>
              </w:rPr>
              <w:t>None</w:t>
            </w:r>
          </w:p>
          <w:p w14:paraId="3235AC91" w14:textId="77777777" w:rsidR="009D2706" w:rsidRDefault="009D2706" w:rsidP="009D2706">
            <w:pPr>
              <w:pStyle w:val="TableParagraph"/>
              <w:ind w:left="0"/>
            </w:pPr>
          </w:p>
          <w:p w14:paraId="502A055A" w14:textId="77777777" w:rsidR="009D2706" w:rsidRDefault="009D2706" w:rsidP="009D2706">
            <w:pPr>
              <w:pStyle w:val="TableParagraph"/>
              <w:spacing w:line="237" w:lineRule="auto"/>
            </w:pPr>
            <w:r>
              <w:t>Quiz</w:t>
            </w:r>
            <w:r>
              <w:rPr>
                <w:spacing w:val="-12"/>
              </w:rPr>
              <w:t xml:space="preserve"> </w:t>
            </w:r>
            <w:r>
              <w:t>Chapter</w:t>
            </w:r>
            <w:r>
              <w:rPr>
                <w:spacing w:val="-13"/>
              </w:rPr>
              <w:t xml:space="preserve"> </w:t>
            </w:r>
            <w:r>
              <w:t>3-part</w:t>
            </w:r>
            <w:r>
              <w:rPr>
                <w:spacing w:val="-12"/>
              </w:rPr>
              <w:t xml:space="preserve"> </w:t>
            </w:r>
            <w:r>
              <w:t>2 Quiz</w:t>
            </w:r>
            <w:r>
              <w:rPr>
                <w:spacing w:val="-5"/>
              </w:rPr>
              <w:t xml:space="preserve"> </w:t>
            </w:r>
            <w:r>
              <w:t>Chapter</w:t>
            </w:r>
            <w:r>
              <w:rPr>
                <w:spacing w:val="-5"/>
              </w:rPr>
              <w:t xml:space="preserve"> </w:t>
            </w:r>
            <w:r>
              <w:t>4-part</w:t>
            </w:r>
            <w:r>
              <w:rPr>
                <w:spacing w:val="-4"/>
              </w:rPr>
              <w:t xml:space="preserve"> </w:t>
            </w:r>
            <w:r>
              <w:rPr>
                <w:spacing w:val="-10"/>
              </w:rPr>
              <w:t>1</w:t>
            </w:r>
          </w:p>
        </w:tc>
      </w:tr>
      <w:tr w:rsidR="009D2706" w14:paraId="6240C790" w14:textId="77777777" w:rsidTr="009D2706">
        <w:trPr>
          <w:trHeight w:val="1610"/>
        </w:trPr>
        <w:tc>
          <w:tcPr>
            <w:tcW w:w="902" w:type="dxa"/>
          </w:tcPr>
          <w:p w14:paraId="0C8D56CF" w14:textId="77777777" w:rsidR="009D2706" w:rsidRDefault="009D2706" w:rsidP="009D2706">
            <w:pPr>
              <w:pStyle w:val="TableParagraph"/>
              <w:spacing w:before="6"/>
              <w:ind w:left="290"/>
            </w:pPr>
            <w:r>
              <w:rPr>
                <w:spacing w:val="-10"/>
              </w:rPr>
              <w:t>3</w:t>
            </w:r>
          </w:p>
        </w:tc>
        <w:tc>
          <w:tcPr>
            <w:tcW w:w="1080" w:type="dxa"/>
          </w:tcPr>
          <w:p w14:paraId="2547FFF8" w14:textId="7F7D91B6" w:rsidR="009D2706" w:rsidRDefault="009D2706" w:rsidP="009D2706">
            <w:pPr>
              <w:pStyle w:val="TableParagraph"/>
              <w:spacing w:before="6"/>
              <w:ind w:left="14" w:right="331"/>
            </w:pPr>
            <w:r>
              <w:t>Mo,</w:t>
            </w:r>
            <w:r>
              <w:rPr>
                <w:spacing w:val="-13"/>
              </w:rPr>
              <w:t xml:space="preserve"> </w:t>
            </w:r>
            <w:r>
              <w:t>6/1 Mo,</w:t>
            </w:r>
            <w:r>
              <w:rPr>
                <w:spacing w:val="-13"/>
              </w:rPr>
              <w:t xml:space="preserve"> </w:t>
            </w:r>
            <w:r>
              <w:t>6/1 Tu, 6/2 We,</w:t>
            </w:r>
            <w:r>
              <w:rPr>
                <w:spacing w:val="-13"/>
              </w:rPr>
              <w:t xml:space="preserve"> </w:t>
            </w:r>
            <w:r>
              <w:t>6/3 Th, 6/4</w:t>
            </w:r>
          </w:p>
        </w:tc>
        <w:tc>
          <w:tcPr>
            <w:tcW w:w="6389" w:type="dxa"/>
          </w:tcPr>
          <w:p w14:paraId="56338C7B" w14:textId="77777777" w:rsidR="009D2706" w:rsidRDefault="009D2706" w:rsidP="009D2706">
            <w:pPr>
              <w:pStyle w:val="TableParagraph"/>
              <w:spacing w:line="268" w:lineRule="exact"/>
              <w:rPr>
                <w:b/>
              </w:rPr>
            </w:pPr>
            <w:r>
              <w:rPr>
                <w:b/>
              </w:rPr>
              <w:t>EXAM</w:t>
            </w:r>
            <w:r>
              <w:rPr>
                <w:b/>
                <w:spacing w:val="-5"/>
              </w:rPr>
              <w:t xml:space="preserve"> </w:t>
            </w:r>
            <w:r>
              <w:rPr>
                <w:b/>
              </w:rPr>
              <w:t>2</w:t>
            </w:r>
            <w:r>
              <w:rPr>
                <w:b/>
                <w:spacing w:val="-2"/>
              </w:rPr>
              <w:t xml:space="preserve"> </w:t>
            </w:r>
            <w:r>
              <w:rPr>
                <w:b/>
              </w:rPr>
              <w:t>– Chapters 3</w:t>
            </w:r>
            <w:r>
              <w:rPr>
                <w:b/>
                <w:spacing w:val="-2"/>
              </w:rPr>
              <w:t xml:space="preserve"> </w:t>
            </w:r>
            <w:r>
              <w:rPr>
                <w:b/>
              </w:rPr>
              <w:t>part</w:t>
            </w:r>
            <w:r>
              <w:rPr>
                <w:b/>
                <w:spacing w:val="-4"/>
              </w:rPr>
              <w:t xml:space="preserve"> </w:t>
            </w:r>
            <w:r>
              <w:rPr>
                <w:b/>
              </w:rPr>
              <w:t>2 and</w:t>
            </w:r>
            <w:r>
              <w:rPr>
                <w:b/>
                <w:spacing w:val="-2"/>
              </w:rPr>
              <w:t xml:space="preserve"> </w:t>
            </w:r>
            <w:r>
              <w:rPr>
                <w:b/>
              </w:rPr>
              <w:t>4 part</w:t>
            </w:r>
            <w:r>
              <w:rPr>
                <w:b/>
                <w:spacing w:val="-3"/>
              </w:rPr>
              <w:t xml:space="preserve"> </w:t>
            </w:r>
            <w:r>
              <w:rPr>
                <w:b/>
                <w:spacing w:val="-10"/>
              </w:rPr>
              <w:t>1</w:t>
            </w:r>
          </w:p>
          <w:p w14:paraId="12A13E27" w14:textId="77777777" w:rsidR="009D2706" w:rsidRDefault="009D2706" w:rsidP="009D2706">
            <w:pPr>
              <w:pStyle w:val="TableParagraph"/>
            </w:pPr>
            <w:r>
              <w:t>Chapter</w:t>
            </w:r>
            <w:r>
              <w:rPr>
                <w:spacing w:val="-3"/>
              </w:rPr>
              <w:t xml:space="preserve"> </w:t>
            </w:r>
            <w:r>
              <w:t>4</w:t>
            </w:r>
            <w:r>
              <w:rPr>
                <w:spacing w:val="-4"/>
              </w:rPr>
              <w:t xml:space="preserve"> </w:t>
            </w:r>
            <w:r>
              <w:t>part</w:t>
            </w:r>
            <w:r>
              <w:rPr>
                <w:spacing w:val="-5"/>
              </w:rPr>
              <w:t xml:space="preserve"> </w:t>
            </w:r>
            <w:r>
              <w:t>2,</w:t>
            </w:r>
            <w:r>
              <w:rPr>
                <w:spacing w:val="-5"/>
              </w:rPr>
              <w:t xml:space="preserve"> </w:t>
            </w:r>
            <w:r>
              <w:t>Lewis</w:t>
            </w:r>
            <w:r>
              <w:rPr>
                <w:spacing w:val="-3"/>
              </w:rPr>
              <w:t xml:space="preserve"> </w:t>
            </w:r>
            <w:r>
              <w:t>Structures,</w:t>
            </w:r>
            <w:r>
              <w:rPr>
                <w:spacing w:val="-2"/>
              </w:rPr>
              <w:t xml:space="preserve"> </w:t>
            </w:r>
            <w:r>
              <w:t>Octet</w:t>
            </w:r>
            <w:r>
              <w:rPr>
                <w:spacing w:val="-2"/>
              </w:rPr>
              <w:t xml:space="preserve"> </w:t>
            </w:r>
            <w:r>
              <w:t>Rule,</w:t>
            </w:r>
            <w:r>
              <w:rPr>
                <w:spacing w:val="-5"/>
              </w:rPr>
              <w:t xml:space="preserve"> </w:t>
            </w:r>
            <w:r>
              <w:t>Exceptions</w:t>
            </w:r>
            <w:r>
              <w:rPr>
                <w:spacing w:val="-3"/>
              </w:rPr>
              <w:t xml:space="preserve"> </w:t>
            </w:r>
            <w:r>
              <w:t>to</w:t>
            </w:r>
            <w:r>
              <w:rPr>
                <w:spacing w:val="-2"/>
              </w:rPr>
              <w:t xml:space="preserve"> </w:t>
            </w:r>
            <w:r>
              <w:t>the</w:t>
            </w:r>
            <w:r>
              <w:rPr>
                <w:spacing w:val="-2"/>
              </w:rPr>
              <w:t xml:space="preserve"> </w:t>
            </w:r>
            <w:r>
              <w:t>rule Formal Charge, Resonance, Electronegativity, and Bond Polarity.</w:t>
            </w:r>
          </w:p>
          <w:p w14:paraId="4EDA0E1F" w14:textId="77777777" w:rsidR="009D2706" w:rsidRDefault="009D2706" w:rsidP="009D2706">
            <w:pPr>
              <w:pStyle w:val="TableParagraph"/>
              <w:ind w:left="88" w:right="447"/>
            </w:pPr>
            <w:r>
              <w:t>Chapter</w:t>
            </w:r>
            <w:r>
              <w:rPr>
                <w:spacing w:val="-4"/>
              </w:rPr>
              <w:t xml:space="preserve"> </w:t>
            </w:r>
            <w:r>
              <w:t>4</w:t>
            </w:r>
            <w:r>
              <w:rPr>
                <w:spacing w:val="-5"/>
              </w:rPr>
              <w:t xml:space="preserve"> </w:t>
            </w:r>
            <w:r>
              <w:t>Part</w:t>
            </w:r>
            <w:r>
              <w:rPr>
                <w:spacing w:val="-5"/>
              </w:rPr>
              <w:t xml:space="preserve"> </w:t>
            </w:r>
            <w:r>
              <w:t>3</w:t>
            </w:r>
            <w:r>
              <w:rPr>
                <w:spacing w:val="-3"/>
              </w:rPr>
              <w:t xml:space="preserve"> </w:t>
            </w:r>
            <w:r>
              <w:t>-</w:t>
            </w:r>
            <w:r>
              <w:rPr>
                <w:spacing w:val="-6"/>
              </w:rPr>
              <w:t xml:space="preserve"> </w:t>
            </w:r>
            <w:r>
              <w:t>Molecular</w:t>
            </w:r>
            <w:r>
              <w:rPr>
                <w:spacing w:val="-4"/>
              </w:rPr>
              <w:t xml:space="preserve"> </w:t>
            </w:r>
            <w:r>
              <w:t>Geometry,</w:t>
            </w:r>
            <w:r>
              <w:rPr>
                <w:spacing w:val="-5"/>
              </w:rPr>
              <w:t xml:space="preserve"> </w:t>
            </w:r>
            <w:r>
              <w:t>Polarity</w:t>
            </w:r>
            <w:r>
              <w:rPr>
                <w:spacing w:val="-3"/>
              </w:rPr>
              <w:t xml:space="preserve"> </w:t>
            </w:r>
            <w:r>
              <w:t>and</w:t>
            </w:r>
            <w:r>
              <w:rPr>
                <w:spacing w:val="-5"/>
              </w:rPr>
              <w:t xml:space="preserve"> </w:t>
            </w:r>
            <w:r>
              <w:t>IMFs. Chapter 5, Valence Bond Theory, Hybridization.</w:t>
            </w:r>
          </w:p>
        </w:tc>
        <w:tc>
          <w:tcPr>
            <w:tcW w:w="2160" w:type="dxa"/>
          </w:tcPr>
          <w:p w14:paraId="1E5C9EB2" w14:textId="77777777" w:rsidR="009D2706" w:rsidRDefault="009D2706" w:rsidP="009D2706">
            <w:pPr>
              <w:pStyle w:val="TableParagraph"/>
              <w:spacing w:before="248"/>
              <w:ind w:left="4" w:right="217"/>
              <w:jc w:val="both"/>
            </w:pPr>
            <w:r>
              <w:t>Quiz</w:t>
            </w:r>
            <w:r>
              <w:rPr>
                <w:spacing w:val="-8"/>
              </w:rPr>
              <w:t xml:space="preserve"> </w:t>
            </w:r>
            <w:r>
              <w:t>Lewis</w:t>
            </w:r>
            <w:r>
              <w:rPr>
                <w:spacing w:val="-7"/>
              </w:rPr>
              <w:t xml:space="preserve"> </w:t>
            </w:r>
            <w:r>
              <w:t>structures Quiz</w:t>
            </w:r>
            <w:r>
              <w:rPr>
                <w:spacing w:val="-12"/>
              </w:rPr>
              <w:t xml:space="preserve"> </w:t>
            </w:r>
            <w:r>
              <w:t>Chapter</w:t>
            </w:r>
            <w:r>
              <w:rPr>
                <w:spacing w:val="-13"/>
              </w:rPr>
              <w:t xml:space="preserve"> </w:t>
            </w:r>
            <w:r>
              <w:t>4-part</w:t>
            </w:r>
            <w:r>
              <w:rPr>
                <w:spacing w:val="-12"/>
              </w:rPr>
              <w:t xml:space="preserve"> </w:t>
            </w:r>
            <w:r>
              <w:t>2 Quiz</w:t>
            </w:r>
            <w:r>
              <w:rPr>
                <w:spacing w:val="-12"/>
              </w:rPr>
              <w:t xml:space="preserve"> </w:t>
            </w:r>
            <w:r>
              <w:t>Chapter</w:t>
            </w:r>
            <w:r>
              <w:rPr>
                <w:spacing w:val="-13"/>
              </w:rPr>
              <w:t xml:space="preserve"> </w:t>
            </w:r>
            <w:r>
              <w:t>4-part</w:t>
            </w:r>
            <w:r>
              <w:rPr>
                <w:spacing w:val="-12"/>
              </w:rPr>
              <w:t xml:space="preserve"> </w:t>
            </w:r>
            <w:r>
              <w:t>3 Quiz Chapters 5</w:t>
            </w:r>
          </w:p>
        </w:tc>
      </w:tr>
      <w:tr w:rsidR="009D2706" w14:paraId="6E40B595" w14:textId="77777777" w:rsidTr="009D2706">
        <w:trPr>
          <w:trHeight w:val="2032"/>
        </w:trPr>
        <w:tc>
          <w:tcPr>
            <w:tcW w:w="902" w:type="dxa"/>
          </w:tcPr>
          <w:p w14:paraId="6A34C24A" w14:textId="77777777" w:rsidR="009D2706" w:rsidRDefault="009D2706" w:rsidP="009D2706">
            <w:pPr>
              <w:pStyle w:val="TableParagraph"/>
              <w:spacing w:before="6"/>
              <w:ind w:left="0" w:right="87"/>
              <w:jc w:val="center"/>
            </w:pPr>
            <w:r>
              <w:rPr>
                <w:spacing w:val="-10"/>
              </w:rPr>
              <w:t>4</w:t>
            </w:r>
          </w:p>
        </w:tc>
        <w:tc>
          <w:tcPr>
            <w:tcW w:w="1080" w:type="dxa"/>
          </w:tcPr>
          <w:p w14:paraId="050E8F11" w14:textId="70F75EA0" w:rsidR="009D2706" w:rsidRDefault="009D2706" w:rsidP="009D2706">
            <w:pPr>
              <w:pStyle w:val="TableParagraph"/>
              <w:ind w:left="14" w:right="305"/>
              <w:jc w:val="both"/>
            </w:pPr>
            <w:r>
              <w:t>Mo,</w:t>
            </w:r>
            <w:r>
              <w:rPr>
                <w:spacing w:val="-6"/>
              </w:rPr>
              <w:t xml:space="preserve"> </w:t>
            </w:r>
            <w:r>
              <w:t>6/8 Mo,</w:t>
            </w:r>
            <w:r>
              <w:rPr>
                <w:spacing w:val="-6"/>
              </w:rPr>
              <w:t xml:space="preserve"> </w:t>
            </w:r>
            <w:r>
              <w:t>6/8 Tu,</w:t>
            </w:r>
            <w:r>
              <w:rPr>
                <w:spacing w:val="-1"/>
              </w:rPr>
              <w:t xml:space="preserve"> </w:t>
            </w:r>
            <w:r>
              <w:rPr>
                <w:spacing w:val="-4"/>
              </w:rPr>
              <w:t>6/9</w:t>
            </w:r>
          </w:p>
          <w:p w14:paraId="1A932E29" w14:textId="668EA651" w:rsidR="009D2706" w:rsidRDefault="009D2706" w:rsidP="009D2706">
            <w:pPr>
              <w:pStyle w:val="TableParagraph"/>
              <w:spacing w:before="7" w:line="530" w:lineRule="atLeast"/>
              <w:ind w:left="14" w:right="221"/>
              <w:jc w:val="both"/>
            </w:pPr>
            <w:r>
              <w:t>We,</w:t>
            </w:r>
            <w:r>
              <w:rPr>
                <w:spacing w:val="-13"/>
              </w:rPr>
              <w:t xml:space="preserve"> </w:t>
            </w:r>
            <w:r>
              <w:t>6/10 Th, 6/11</w:t>
            </w:r>
          </w:p>
        </w:tc>
        <w:tc>
          <w:tcPr>
            <w:tcW w:w="6389" w:type="dxa"/>
          </w:tcPr>
          <w:p w14:paraId="1B5E8A1A" w14:textId="77777777" w:rsidR="009D2706" w:rsidRDefault="009D2706" w:rsidP="009D2706">
            <w:pPr>
              <w:pStyle w:val="TableParagraph"/>
              <w:spacing w:line="253" w:lineRule="exact"/>
              <w:rPr>
                <w:b/>
              </w:rPr>
            </w:pPr>
            <w:r>
              <w:rPr>
                <w:b/>
              </w:rPr>
              <w:t>EXAM</w:t>
            </w:r>
            <w:r>
              <w:rPr>
                <w:b/>
                <w:spacing w:val="-4"/>
              </w:rPr>
              <w:t xml:space="preserve"> </w:t>
            </w:r>
            <w:r>
              <w:rPr>
                <w:b/>
              </w:rPr>
              <w:t>3</w:t>
            </w:r>
            <w:r>
              <w:rPr>
                <w:b/>
                <w:spacing w:val="-2"/>
              </w:rPr>
              <w:t xml:space="preserve"> </w:t>
            </w:r>
            <w:r>
              <w:rPr>
                <w:b/>
              </w:rPr>
              <w:t>– Chapters</w:t>
            </w:r>
            <w:r>
              <w:rPr>
                <w:b/>
                <w:spacing w:val="-1"/>
              </w:rPr>
              <w:t xml:space="preserve"> </w:t>
            </w:r>
            <w:r>
              <w:rPr>
                <w:b/>
              </w:rPr>
              <w:t>4</w:t>
            </w:r>
            <w:r>
              <w:rPr>
                <w:b/>
                <w:spacing w:val="-2"/>
              </w:rPr>
              <w:t xml:space="preserve"> </w:t>
            </w:r>
            <w:r>
              <w:rPr>
                <w:b/>
              </w:rPr>
              <w:t>part</w:t>
            </w:r>
            <w:r>
              <w:rPr>
                <w:b/>
                <w:spacing w:val="-2"/>
              </w:rPr>
              <w:t xml:space="preserve"> </w:t>
            </w:r>
            <w:r>
              <w:rPr>
                <w:b/>
              </w:rPr>
              <w:t>2</w:t>
            </w:r>
            <w:r>
              <w:rPr>
                <w:b/>
                <w:spacing w:val="-1"/>
              </w:rPr>
              <w:t xml:space="preserve"> </w:t>
            </w:r>
            <w:r>
              <w:rPr>
                <w:b/>
              </w:rPr>
              <w:t>–</w:t>
            </w:r>
            <w:r>
              <w:rPr>
                <w:b/>
                <w:spacing w:val="-2"/>
              </w:rPr>
              <w:t xml:space="preserve"> </w:t>
            </w:r>
            <w:r>
              <w:rPr>
                <w:b/>
                <w:spacing w:val="-10"/>
              </w:rPr>
              <w:t>5</w:t>
            </w:r>
          </w:p>
          <w:p w14:paraId="14E4CB8F" w14:textId="77777777" w:rsidR="009D2706" w:rsidRDefault="009D2706" w:rsidP="009D2706">
            <w:pPr>
              <w:pStyle w:val="TableParagraph"/>
              <w:spacing w:line="259" w:lineRule="exact"/>
              <w:ind w:left="105"/>
            </w:pPr>
            <w:r>
              <w:t>Chapter</w:t>
            </w:r>
            <w:r>
              <w:rPr>
                <w:spacing w:val="-5"/>
              </w:rPr>
              <w:t xml:space="preserve"> </w:t>
            </w:r>
            <w:r>
              <w:t>6,</w:t>
            </w:r>
            <w:r>
              <w:rPr>
                <w:spacing w:val="-3"/>
              </w:rPr>
              <w:t xml:space="preserve"> </w:t>
            </w:r>
            <w:r>
              <w:t>Composition</w:t>
            </w:r>
            <w:r>
              <w:rPr>
                <w:spacing w:val="-6"/>
              </w:rPr>
              <w:t xml:space="preserve"> </w:t>
            </w:r>
            <w:r>
              <w:t>of</w:t>
            </w:r>
            <w:r>
              <w:rPr>
                <w:spacing w:val="-5"/>
              </w:rPr>
              <w:t xml:space="preserve"> </w:t>
            </w:r>
            <w:r>
              <w:t>substances</w:t>
            </w:r>
            <w:r>
              <w:rPr>
                <w:spacing w:val="-5"/>
              </w:rPr>
              <w:t xml:space="preserve"> </w:t>
            </w:r>
            <w:r>
              <w:t>and</w:t>
            </w:r>
            <w:r>
              <w:rPr>
                <w:spacing w:val="-3"/>
              </w:rPr>
              <w:t xml:space="preserve"> </w:t>
            </w:r>
            <w:r>
              <w:rPr>
                <w:spacing w:val="-2"/>
              </w:rPr>
              <w:t>solutions</w:t>
            </w:r>
          </w:p>
          <w:p w14:paraId="2861E4B3" w14:textId="77777777" w:rsidR="009D2706" w:rsidRDefault="009D2706" w:rsidP="009D2706">
            <w:pPr>
              <w:pStyle w:val="TableParagraph"/>
              <w:spacing w:before="10" w:line="223" w:lineRule="auto"/>
            </w:pPr>
            <w:r>
              <w:t>Chapter</w:t>
            </w:r>
            <w:r>
              <w:rPr>
                <w:spacing w:val="-3"/>
              </w:rPr>
              <w:t xml:space="preserve"> </w:t>
            </w:r>
            <w:r>
              <w:t>7</w:t>
            </w:r>
            <w:r>
              <w:rPr>
                <w:spacing w:val="-4"/>
              </w:rPr>
              <w:t xml:space="preserve"> </w:t>
            </w:r>
            <w:r>
              <w:t>Part</w:t>
            </w:r>
            <w:r>
              <w:rPr>
                <w:spacing w:val="-5"/>
              </w:rPr>
              <w:t xml:space="preserve"> </w:t>
            </w:r>
            <w:r>
              <w:t>1,</w:t>
            </w:r>
            <w:r>
              <w:rPr>
                <w:spacing w:val="-3"/>
              </w:rPr>
              <w:t xml:space="preserve"> </w:t>
            </w:r>
            <w:r>
              <w:t>Balancing</w:t>
            </w:r>
            <w:r>
              <w:rPr>
                <w:spacing w:val="-6"/>
              </w:rPr>
              <w:t xml:space="preserve"> </w:t>
            </w:r>
            <w:r>
              <w:t>equations,</w:t>
            </w:r>
            <w:r>
              <w:rPr>
                <w:spacing w:val="-5"/>
              </w:rPr>
              <w:t xml:space="preserve"> </w:t>
            </w:r>
            <w:r>
              <w:t>Net</w:t>
            </w:r>
            <w:r>
              <w:rPr>
                <w:spacing w:val="-3"/>
              </w:rPr>
              <w:t xml:space="preserve"> </w:t>
            </w:r>
            <w:r>
              <w:t>ionic</w:t>
            </w:r>
            <w:r>
              <w:rPr>
                <w:spacing w:val="-5"/>
              </w:rPr>
              <w:t xml:space="preserve"> </w:t>
            </w:r>
            <w:r>
              <w:t>equations,</w:t>
            </w:r>
            <w:r>
              <w:rPr>
                <w:spacing w:val="-3"/>
              </w:rPr>
              <w:t xml:space="preserve"> </w:t>
            </w:r>
            <w:r>
              <w:t>Acid-Base, Redox reactions.</w:t>
            </w:r>
          </w:p>
          <w:p w14:paraId="4E8F5FE6" w14:textId="77777777" w:rsidR="009D2706" w:rsidRDefault="009D2706" w:rsidP="009D2706">
            <w:pPr>
              <w:pStyle w:val="TableParagraph"/>
              <w:spacing w:line="223" w:lineRule="auto"/>
            </w:pPr>
            <w:r>
              <w:t>Chapter</w:t>
            </w:r>
            <w:r>
              <w:rPr>
                <w:spacing w:val="-4"/>
              </w:rPr>
              <w:t xml:space="preserve"> </w:t>
            </w:r>
            <w:r>
              <w:t>7</w:t>
            </w:r>
            <w:r>
              <w:rPr>
                <w:spacing w:val="-5"/>
              </w:rPr>
              <w:t xml:space="preserve"> </w:t>
            </w:r>
            <w:r>
              <w:t>Part</w:t>
            </w:r>
            <w:r>
              <w:rPr>
                <w:spacing w:val="-6"/>
              </w:rPr>
              <w:t xml:space="preserve"> </w:t>
            </w:r>
            <w:r>
              <w:t>2</w:t>
            </w:r>
            <w:r>
              <w:rPr>
                <w:spacing w:val="-3"/>
              </w:rPr>
              <w:t xml:space="preserve"> </w:t>
            </w:r>
            <w:r>
              <w:t>-</w:t>
            </w:r>
            <w:r>
              <w:rPr>
                <w:spacing w:val="-4"/>
              </w:rPr>
              <w:t xml:space="preserve"> </w:t>
            </w:r>
            <w:r>
              <w:t>Stoichiometry,</w:t>
            </w:r>
            <w:r>
              <w:rPr>
                <w:spacing w:val="-6"/>
              </w:rPr>
              <w:t xml:space="preserve"> </w:t>
            </w:r>
            <w:r>
              <w:t>Limiting</w:t>
            </w:r>
            <w:r>
              <w:rPr>
                <w:spacing w:val="-4"/>
              </w:rPr>
              <w:t xml:space="preserve"> </w:t>
            </w:r>
            <w:r>
              <w:t>reactants,</w:t>
            </w:r>
            <w:r>
              <w:rPr>
                <w:spacing w:val="-6"/>
              </w:rPr>
              <w:t xml:space="preserve"> </w:t>
            </w:r>
            <w:r>
              <w:t>Theoretical</w:t>
            </w:r>
            <w:r>
              <w:rPr>
                <w:spacing w:val="-4"/>
              </w:rPr>
              <w:t xml:space="preserve"> </w:t>
            </w:r>
            <w:r>
              <w:t>and Percent Yield</w:t>
            </w:r>
          </w:p>
          <w:p w14:paraId="6D5ECF39" w14:textId="77777777" w:rsidR="009D2706" w:rsidRDefault="009D2706" w:rsidP="009D2706">
            <w:pPr>
              <w:pStyle w:val="TableParagraph"/>
              <w:spacing w:line="253" w:lineRule="exact"/>
            </w:pPr>
            <w:r>
              <w:t>Chapter</w:t>
            </w:r>
            <w:r>
              <w:rPr>
                <w:spacing w:val="-6"/>
              </w:rPr>
              <w:t xml:space="preserve"> </w:t>
            </w:r>
            <w:r>
              <w:t>8,</w:t>
            </w:r>
            <w:r>
              <w:rPr>
                <w:spacing w:val="-3"/>
              </w:rPr>
              <w:t xml:space="preserve"> </w:t>
            </w:r>
            <w:r>
              <w:t>Gases</w:t>
            </w:r>
            <w:r>
              <w:rPr>
                <w:spacing w:val="-3"/>
              </w:rPr>
              <w:t xml:space="preserve"> </w:t>
            </w:r>
            <w:r>
              <w:t>–</w:t>
            </w:r>
            <w:r>
              <w:rPr>
                <w:spacing w:val="-6"/>
              </w:rPr>
              <w:t xml:space="preserve"> </w:t>
            </w:r>
            <w:r>
              <w:t>Gas</w:t>
            </w:r>
            <w:r>
              <w:rPr>
                <w:spacing w:val="-3"/>
              </w:rPr>
              <w:t xml:space="preserve"> </w:t>
            </w:r>
            <w:r>
              <w:t>laws,</w:t>
            </w:r>
            <w:r>
              <w:rPr>
                <w:spacing w:val="-3"/>
              </w:rPr>
              <w:t xml:space="preserve"> </w:t>
            </w:r>
            <w:r>
              <w:t>ideal</w:t>
            </w:r>
            <w:r>
              <w:rPr>
                <w:spacing w:val="-3"/>
              </w:rPr>
              <w:t xml:space="preserve"> </w:t>
            </w:r>
            <w:r>
              <w:t>gas</w:t>
            </w:r>
            <w:r>
              <w:rPr>
                <w:spacing w:val="-4"/>
              </w:rPr>
              <w:t xml:space="preserve"> </w:t>
            </w:r>
            <w:r>
              <w:t>law,</w:t>
            </w:r>
            <w:r>
              <w:rPr>
                <w:spacing w:val="-3"/>
              </w:rPr>
              <w:t xml:space="preserve"> </w:t>
            </w:r>
            <w:r>
              <w:t>gas</w:t>
            </w:r>
            <w:r>
              <w:rPr>
                <w:spacing w:val="-5"/>
              </w:rPr>
              <w:t xml:space="preserve"> </w:t>
            </w:r>
            <w:r>
              <w:t>density,</w:t>
            </w:r>
            <w:r>
              <w:rPr>
                <w:spacing w:val="-3"/>
              </w:rPr>
              <w:t xml:space="preserve"> </w:t>
            </w:r>
            <w:r>
              <w:rPr>
                <w:spacing w:val="-5"/>
              </w:rPr>
              <w:t>KMT</w:t>
            </w:r>
          </w:p>
        </w:tc>
        <w:tc>
          <w:tcPr>
            <w:tcW w:w="2160" w:type="dxa"/>
          </w:tcPr>
          <w:p w14:paraId="6940A149" w14:textId="77777777" w:rsidR="009D2706" w:rsidRDefault="009D2706" w:rsidP="009D2706">
            <w:pPr>
              <w:pStyle w:val="TableParagraph"/>
              <w:spacing w:before="268"/>
            </w:pPr>
            <w:r>
              <w:t>Quiz</w:t>
            </w:r>
            <w:r>
              <w:rPr>
                <w:spacing w:val="-5"/>
              </w:rPr>
              <w:t xml:space="preserve"> </w:t>
            </w:r>
            <w:r>
              <w:t>Chapter</w:t>
            </w:r>
            <w:r>
              <w:rPr>
                <w:spacing w:val="-4"/>
              </w:rPr>
              <w:t xml:space="preserve"> </w:t>
            </w:r>
            <w:r>
              <w:rPr>
                <w:spacing w:val="-10"/>
              </w:rPr>
              <w:t>6</w:t>
            </w:r>
          </w:p>
          <w:p w14:paraId="6F7856CB" w14:textId="77777777" w:rsidR="009D2706" w:rsidRDefault="009D2706" w:rsidP="009D2706">
            <w:pPr>
              <w:pStyle w:val="TableParagraph"/>
            </w:pPr>
            <w:r>
              <w:t>Quiz</w:t>
            </w:r>
            <w:r>
              <w:rPr>
                <w:spacing w:val="-5"/>
              </w:rPr>
              <w:t xml:space="preserve"> </w:t>
            </w:r>
            <w:r>
              <w:t>Chapter</w:t>
            </w:r>
            <w:r>
              <w:rPr>
                <w:spacing w:val="-5"/>
              </w:rPr>
              <w:t xml:space="preserve"> </w:t>
            </w:r>
            <w:r>
              <w:t>7-part</w:t>
            </w:r>
            <w:r>
              <w:rPr>
                <w:spacing w:val="-5"/>
              </w:rPr>
              <w:t xml:space="preserve"> </w:t>
            </w:r>
            <w:r>
              <w:rPr>
                <w:spacing w:val="-10"/>
              </w:rPr>
              <w:t>1</w:t>
            </w:r>
          </w:p>
          <w:p w14:paraId="76A68B73" w14:textId="77777777" w:rsidR="009D2706" w:rsidRDefault="009D2706" w:rsidP="009D2706">
            <w:pPr>
              <w:pStyle w:val="TableParagraph"/>
              <w:spacing w:before="19" w:line="490" w:lineRule="atLeast"/>
              <w:ind w:left="105" w:firstLine="4"/>
            </w:pPr>
            <w:r>
              <w:t>Quiz</w:t>
            </w:r>
            <w:r>
              <w:rPr>
                <w:spacing w:val="-12"/>
              </w:rPr>
              <w:t xml:space="preserve"> </w:t>
            </w:r>
            <w:r>
              <w:t>Chapter</w:t>
            </w:r>
            <w:r>
              <w:rPr>
                <w:spacing w:val="-13"/>
              </w:rPr>
              <w:t xml:space="preserve"> </w:t>
            </w:r>
            <w:r>
              <w:t>7-part</w:t>
            </w:r>
            <w:r>
              <w:rPr>
                <w:spacing w:val="-12"/>
              </w:rPr>
              <w:t xml:space="preserve"> </w:t>
            </w:r>
            <w:r>
              <w:t>2 Quiz Chapter 8</w:t>
            </w:r>
          </w:p>
        </w:tc>
      </w:tr>
      <w:tr w:rsidR="009D2706" w14:paraId="6F039118" w14:textId="77777777" w:rsidTr="009D2706">
        <w:trPr>
          <w:trHeight w:val="1607"/>
        </w:trPr>
        <w:tc>
          <w:tcPr>
            <w:tcW w:w="902" w:type="dxa"/>
          </w:tcPr>
          <w:p w14:paraId="43830A3E" w14:textId="77777777" w:rsidR="009D2706" w:rsidRDefault="009D2706" w:rsidP="009D2706">
            <w:pPr>
              <w:pStyle w:val="TableParagraph"/>
              <w:spacing w:before="6"/>
              <w:ind w:left="95"/>
            </w:pPr>
            <w:r>
              <w:rPr>
                <w:spacing w:val="-10"/>
              </w:rPr>
              <w:t>5</w:t>
            </w:r>
          </w:p>
        </w:tc>
        <w:tc>
          <w:tcPr>
            <w:tcW w:w="1080" w:type="dxa"/>
          </w:tcPr>
          <w:p w14:paraId="152CC2C5" w14:textId="2B9666AB" w:rsidR="009D2706" w:rsidRDefault="009D2706" w:rsidP="009D2706">
            <w:pPr>
              <w:pStyle w:val="TableParagraph"/>
              <w:spacing w:before="6"/>
              <w:ind w:left="5" w:right="220" w:firstLine="9"/>
            </w:pPr>
            <w:r>
              <w:t>Mo,</w:t>
            </w:r>
            <w:r>
              <w:rPr>
                <w:spacing w:val="-13"/>
              </w:rPr>
              <w:t xml:space="preserve"> </w:t>
            </w:r>
            <w:r>
              <w:t>6/15 Mo,</w:t>
            </w:r>
            <w:r>
              <w:rPr>
                <w:spacing w:val="-13"/>
              </w:rPr>
              <w:t xml:space="preserve"> </w:t>
            </w:r>
            <w:r>
              <w:t>6/15 Tu, 6/16 We,</w:t>
            </w:r>
            <w:r>
              <w:rPr>
                <w:spacing w:val="-13"/>
              </w:rPr>
              <w:t xml:space="preserve"> </w:t>
            </w:r>
            <w:r>
              <w:t>6/17 Th, 6/18</w:t>
            </w:r>
          </w:p>
          <w:p w14:paraId="7138B5A9" w14:textId="606EB619" w:rsidR="009D2706" w:rsidRDefault="009D2706" w:rsidP="009D2706">
            <w:pPr>
              <w:pStyle w:val="TableParagraph"/>
              <w:spacing w:line="238" w:lineRule="exact"/>
              <w:ind w:left="5"/>
            </w:pPr>
          </w:p>
        </w:tc>
        <w:tc>
          <w:tcPr>
            <w:tcW w:w="6389" w:type="dxa"/>
          </w:tcPr>
          <w:p w14:paraId="279E1A25" w14:textId="77777777" w:rsidR="009D2706" w:rsidRDefault="009D2706" w:rsidP="009D2706">
            <w:pPr>
              <w:pStyle w:val="TableParagraph"/>
              <w:spacing w:line="268" w:lineRule="exact"/>
              <w:rPr>
                <w:b/>
              </w:rPr>
            </w:pPr>
            <w:r>
              <w:rPr>
                <w:b/>
              </w:rPr>
              <w:t>EXAM</w:t>
            </w:r>
            <w:r>
              <w:rPr>
                <w:b/>
                <w:spacing w:val="-4"/>
              </w:rPr>
              <w:t xml:space="preserve"> </w:t>
            </w:r>
            <w:r>
              <w:rPr>
                <w:b/>
              </w:rPr>
              <w:t>4</w:t>
            </w:r>
            <w:r>
              <w:rPr>
                <w:b/>
                <w:spacing w:val="-2"/>
              </w:rPr>
              <w:t xml:space="preserve"> </w:t>
            </w:r>
            <w:r>
              <w:rPr>
                <w:b/>
              </w:rPr>
              <w:t>– Chapters</w:t>
            </w:r>
            <w:r>
              <w:rPr>
                <w:b/>
                <w:spacing w:val="-1"/>
              </w:rPr>
              <w:t xml:space="preserve"> </w:t>
            </w:r>
            <w:r>
              <w:rPr>
                <w:b/>
              </w:rPr>
              <w:t>6</w:t>
            </w:r>
            <w:r>
              <w:rPr>
                <w:b/>
                <w:spacing w:val="-2"/>
              </w:rPr>
              <w:t xml:space="preserve"> </w:t>
            </w:r>
            <w:r>
              <w:rPr>
                <w:b/>
              </w:rPr>
              <w:t>–</w:t>
            </w:r>
            <w:r>
              <w:rPr>
                <w:b/>
                <w:spacing w:val="-2"/>
              </w:rPr>
              <w:t xml:space="preserve"> </w:t>
            </w:r>
            <w:r>
              <w:rPr>
                <w:b/>
                <w:spacing w:val="-10"/>
              </w:rPr>
              <w:t>8</w:t>
            </w:r>
          </w:p>
          <w:p w14:paraId="775DB9C1" w14:textId="77777777" w:rsidR="009D2706" w:rsidRDefault="009D2706" w:rsidP="009D2706">
            <w:pPr>
              <w:pStyle w:val="TableParagraph"/>
              <w:spacing w:line="242" w:lineRule="auto"/>
              <w:ind w:left="95" w:firstLine="14"/>
            </w:pPr>
            <w:r>
              <w:t>Chapter 9 part 1 – ΔE, w, q, Specific Heat, Calorimetry, ΔH kJ/mol Chapter</w:t>
            </w:r>
            <w:r>
              <w:rPr>
                <w:spacing w:val="-3"/>
              </w:rPr>
              <w:t xml:space="preserve"> </w:t>
            </w:r>
            <w:r>
              <w:t>9</w:t>
            </w:r>
            <w:r>
              <w:rPr>
                <w:spacing w:val="-4"/>
              </w:rPr>
              <w:t xml:space="preserve"> </w:t>
            </w:r>
            <w:r>
              <w:t>part</w:t>
            </w:r>
            <w:r>
              <w:rPr>
                <w:spacing w:val="-5"/>
              </w:rPr>
              <w:t xml:space="preserve"> </w:t>
            </w:r>
            <w:r>
              <w:t>2,</w:t>
            </w:r>
            <w:r>
              <w:rPr>
                <w:spacing w:val="-3"/>
              </w:rPr>
              <w:t xml:space="preserve"> </w:t>
            </w:r>
            <w:r>
              <w:t>Hess’s</w:t>
            </w:r>
            <w:r>
              <w:rPr>
                <w:spacing w:val="-3"/>
              </w:rPr>
              <w:t xml:space="preserve"> </w:t>
            </w:r>
            <w:r>
              <w:t>law,</w:t>
            </w:r>
            <w:r>
              <w:rPr>
                <w:spacing w:val="-3"/>
              </w:rPr>
              <w:t xml:space="preserve"> </w:t>
            </w:r>
            <w:r>
              <w:t>Lattice</w:t>
            </w:r>
            <w:r>
              <w:rPr>
                <w:spacing w:val="-2"/>
              </w:rPr>
              <w:t xml:space="preserve"> </w:t>
            </w:r>
            <w:r>
              <w:t>&amp;</w:t>
            </w:r>
            <w:r>
              <w:rPr>
                <w:spacing w:val="-5"/>
              </w:rPr>
              <w:t xml:space="preserve"> </w:t>
            </w:r>
            <w:r>
              <w:t>Bond</w:t>
            </w:r>
            <w:r>
              <w:rPr>
                <w:spacing w:val="-5"/>
              </w:rPr>
              <w:t xml:space="preserve"> </w:t>
            </w:r>
            <w:r>
              <w:t>energy,</w:t>
            </w:r>
            <w:r>
              <w:rPr>
                <w:spacing w:val="-7"/>
              </w:rPr>
              <w:t xml:space="preserve"> </w:t>
            </w:r>
            <w:r>
              <w:t>Heating</w:t>
            </w:r>
            <w:r>
              <w:rPr>
                <w:spacing w:val="-4"/>
              </w:rPr>
              <w:t xml:space="preserve"> </w:t>
            </w:r>
            <w:r>
              <w:t>curves Final Review/Reading Day</w:t>
            </w:r>
          </w:p>
          <w:p w14:paraId="24CBC37C" w14:textId="20BF7BEE" w:rsidR="009D2706" w:rsidRDefault="009D2706" w:rsidP="009D2706">
            <w:pPr>
              <w:pStyle w:val="TableParagraph"/>
              <w:spacing w:line="249" w:lineRule="exact"/>
              <w:rPr>
                <w:b/>
              </w:rPr>
            </w:pPr>
            <w:r w:rsidRPr="009D2706">
              <w:rPr>
                <w:b/>
              </w:rPr>
              <w:t xml:space="preserve">FINAL </w:t>
            </w:r>
            <w:proofErr w:type="gramStart"/>
            <w:r w:rsidRPr="009D2706">
              <w:rPr>
                <w:b/>
              </w:rPr>
              <w:t>EXAM  –</w:t>
            </w:r>
            <w:proofErr w:type="gramEnd"/>
            <w:r w:rsidRPr="009D2706">
              <w:rPr>
                <w:b/>
              </w:rPr>
              <w:t xml:space="preserve"> Chapters 1-9</w:t>
            </w:r>
          </w:p>
        </w:tc>
        <w:tc>
          <w:tcPr>
            <w:tcW w:w="2160" w:type="dxa"/>
          </w:tcPr>
          <w:p w14:paraId="3817401E" w14:textId="77777777" w:rsidR="009D2706" w:rsidRDefault="009D2706" w:rsidP="009D2706">
            <w:pPr>
              <w:pStyle w:val="TableParagraph"/>
              <w:spacing w:before="251" w:line="237" w:lineRule="auto"/>
            </w:pPr>
            <w:r>
              <w:t>Quiz</w:t>
            </w:r>
            <w:r>
              <w:rPr>
                <w:spacing w:val="-12"/>
              </w:rPr>
              <w:t xml:space="preserve"> </w:t>
            </w:r>
            <w:r>
              <w:t>Chapter</w:t>
            </w:r>
            <w:r>
              <w:rPr>
                <w:spacing w:val="-13"/>
              </w:rPr>
              <w:t xml:space="preserve"> </w:t>
            </w:r>
            <w:r>
              <w:t>9-part</w:t>
            </w:r>
            <w:r>
              <w:rPr>
                <w:spacing w:val="-12"/>
              </w:rPr>
              <w:t xml:space="preserve"> </w:t>
            </w:r>
            <w:r>
              <w:t>1 Quiz</w:t>
            </w:r>
            <w:r>
              <w:rPr>
                <w:spacing w:val="-5"/>
              </w:rPr>
              <w:t xml:space="preserve"> </w:t>
            </w:r>
            <w:r>
              <w:t>Chapter</w:t>
            </w:r>
            <w:r>
              <w:rPr>
                <w:spacing w:val="-5"/>
              </w:rPr>
              <w:t xml:space="preserve"> </w:t>
            </w:r>
            <w:r>
              <w:t>9-part</w:t>
            </w:r>
            <w:r>
              <w:rPr>
                <w:spacing w:val="-4"/>
              </w:rPr>
              <w:t xml:space="preserve"> </w:t>
            </w:r>
            <w:r>
              <w:rPr>
                <w:spacing w:val="-10"/>
              </w:rPr>
              <w:t>2</w:t>
            </w:r>
          </w:p>
        </w:tc>
      </w:tr>
    </w:tbl>
    <w:p w14:paraId="5E7F4326" w14:textId="77777777" w:rsidR="009D2706" w:rsidRDefault="009D2706" w:rsidP="009D2706">
      <w:pPr>
        <w:pStyle w:val="Heading3"/>
        <w:rPr>
          <w:color w:val="2C74B5"/>
        </w:rPr>
      </w:pPr>
    </w:p>
    <w:p w14:paraId="3EC51C3B" w14:textId="2AD8E96A" w:rsidR="009D2706" w:rsidRDefault="009D2706" w:rsidP="009D2706">
      <w:pPr>
        <w:pStyle w:val="Heading3"/>
      </w:pPr>
      <w:r>
        <w:rPr>
          <w:color w:val="2C74B5"/>
        </w:rPr>
        <w:t>Course</w:t>
      </w:r>
      <w:r>
        <w:rPr>
          <w:color w:val="2C74B5"/>
          <w:spacing w:val="-11"/>
        </w:rPr>
        <w:t xml:space="preserve"> </w:t>
      </w:r>
      <w:r>
        <w:rPr>
          <w:color w:val="2C74B5"/>
        </w:rPr>
        <w:t>Requirements</w:t>
      </w:r>
      <w:r>
        <w:rPr>
          <w:color w:val="2C74B5"/>
          <w:spacing w:val="-10"/>
        </w:rPr>
        <w:t xml:space="preserve"> </w:t>
      </w:r>
      <w:r>
        <w:rPr>
          <w:color w:val="2C74B5"/>
        </w:rPr>
        <w:t>and</w:t>
      </w:r>
      <w:r>
        <w:rPr>
          <w:color w:val="2C74B5"/>
          <w:spacing w:val="-11"/>
        </w:rPr>
        <w:t xml:space="preserve"> </w:t>
      </w:r>
      <w:r>
        <w:rPr>
          <w:color w:val="2C74B5"/>
          <w:spacing w:val="-2"/>
        </w:rPr>
        <w:t>Calendar</w:t>
      </w:r>
    </w:p>
    <w:p w14:paraId="4B0232A7" w14:textId="77777777" w:rsidR="000F5FE8" w:rsidRPr="00AD554B" w:rsidRDefault="000F5FE8">
      <w:pPr>
        <w:pStyle w:val="TableParagraph"/>
        <w:spacing w:line="256" w:lineRule="exact"/>
        <w:rPr>
          <w:rFonts w:eastAsiaTheme="minorEastAsia"/>
          <w:b/>
          <w:lang w:eastAsia="zh-CN"/>
        </w:rPr>
        <w:sectPr w:rsidR="000F5FE8" w:rsidRPr="00AD554B">
          <w:pgSz w:w="12240" w:h="15840"/>
          <w:pgMar w:top="1060" w:right="720" w:bottom="1200" w:left="720" w:header="432" w:footer="1002" w:gutter="0"/>
          <w:cols w:space="720"/>
        </w:sectPr>
      </w:pPr>
    </w:p>
    <w:p w14:paraId="065CF957" w14:textId="77777777" w:rsidR="000F5FE8" w:rsidRPr="00AD554B" w:rsidRDefault="000F5FE8">
      <w:pPr>
        <w:pStyle w:val="BodyText"/>
        <w:spacing w:before="21"/>
        <w:rPr>
          <w:rFonts w:eastAsiaTheme="minorEastAsia"/>
          <w:lang w:eastAsia="zh-CN"/>
        </w:rPr>
      </w:pPr>
      <w:bookmarkStart w:id="13" w:name="Assessments"/>
      <w:bookmarkStart w:id="14" w:name="Extra_Credit"/>
      <w:bookmarkEnd w:id="13"/>
      <w:bookmarkEnd w:id="14"/>
    </w:p>
    <w:p w14:paraId="37D63933" w14:textId="77777777" w:rsidR="000F5FE8" w:rsidRDefault="00000000">
      <w:pPr>
        <w:pStyle w:val="Heading3"/>
        <w:spacing w:before="1"/>
      </w:pPr>
      <w:bookmarkStart w:id="15" w:name="Getting_Help!"/>
      <w:bookmarkEnd w:id="15"/>
      <w:r>
        <w:rPr>
          <w:color w:val="2C74B5"/>
        </w:rPr>
        <w:t>Getting</w:t>
      </w:r>
      <w:r>
        <w:rPr>
          <w:color w:val="2C74B5"/>
          <w:spacing w:val="-10"/>
        </w:rPr>
        <w:t xml:space="preserve"> </w:t>
      </w:r>
      <w:r>
        <w:rPr>
          <w:color w:val="2C74B5"/>
          <w:spacing w:val="-2"/>
        </w:rPr>
        <w:t>Help!</w:t>
      </w:r>
    </w:p>
    <w:p w14:paraId="305D3504" w14:textId="77777777" w:rsidR="000F5FE8" w:rsidRDefault="00000000">
      <w:pPr>
        <w:pStyle w:val="Heading5"/>
        <w:spacing w:before="143"/>
      </w:pPr>
      <w:bookmarkStart w:id="16" w:name="Technical_Assistance"/>
      <w:bookmarkEnd w:id="16"/>
      <w:r>
        <w:rPr>
          <w:color w:val="1F4D78"/>
        </w:rPr>
        <w:t>Technical</w:t>
      </w:r>
      <w:r>
        <w:rPr>
          <w:color w:val="1F4D78"/>
          <w:spacing w:val="-2"/>
        </w:rPr>
        <w:t xml:space="preserve"> Assistance</w:t>
      </w:r>
    </w:p>
    <w:p w14:paraId="02C7ABFB" w14:textId="77777777" w:rsidR="000F5FE8" w:rsidRDefault="00000000">
      <w:pPr>
        <w:pStyle w:val="BodyText"/>
        <w:spacing w:before="21"/>
        <w:ind w:left="720" w:right="912"/>
      </w:pPr>
      <w:r>
        <w:t>Part of working in the online environment involves dealing with the inconveniences and frustration that</w:t>
      </w:r>
      <w:r>
        <w:rPr>
          <w:spacing w:val="-1"/>
        </w:rPr>
        <w:t xml:space="preserve"> </w:t>
      </w:r>
      <w:r>
        <w:t>can</w:t>
      </w:r>
      <w:r>
        <w:rPr>
          <w:spacing w:val="-3"/>
        </w:rPr>
        <w:t xml:space="preserve"> </w:t>
      </w:r>
      <w:r>
        <w:t>arise</w:t>
      </w:r>
      <w:r>
        <w:rPr>
          <w:spacing w:val="-4"/>
        </w:rPr>
        <w:t xml:space="preserve"> </w:t>
      </w:r>
      <w:r>
        <w:t>when</w:t>
      </w:r>
      <w:r>
        <w:rPr>
          <w:spacing w:val="-3"/>
        </w:rPr>
        <w:t xml:space="preserve"> </w:t>
      </w:r>
      <w:r>
        <w:t>technology</w:t>
      </w:r>
      <w:r>
        <w:rPr>
          <w:spacing w:val="-1"/>
        </w:rPr>
        <w:t xml:space="preserve"> </w:t>
      </w:r>
      <w:r>
        <w:t>breaks</w:t>
      </w:r>
      <w:r>
        <w:rPr>
          <w:spacing w:val="-2"/>
        </w:rPr>
        <w:t xml:space="preserve"> </w:t>
      </w:r>
      <w:r>
        <w:t>down</w:t>
      </w:r>
      <w:r>
        <w:rPr>
          <w:spacing w:val="-5"/>
        </w:rPr>
        <w:t xml:space="preserve"> </w:t>
      </w:r>
      <w:r>
        <w:t>or</w:t>
      </w:r>
      <w:r>
        <w:rPr>
          <w:spacing w:val="-2"/>
        </w:rPr>
        <w:t xml:space="preserve"> </w:t>
      </w:r>
      <w:r>
        <w:t>does</w:t>
      </w:r>
      <w:r>
        <w:rPr>
          <w:spacing w:val="-4"/>
        </w:rPr>
        <w:t xml:space="preserve"> </w:t>
      </w:r>
      <w:r>
        <w:t>not</w:t>
      </w:r>
      <w:r>
        <w:rPr>
          <w:spacing w:val="-1"/>
        </w:rPr>
        <w:t xml:space="preserve"> </w:t>
      </w:r>
      <w:r>
        <w:t>perform</w:t>
      </w:r>
      <w:r>
        <w:rPr>
          <w:spacing w:val="-1"/>
        </w:rPr>
        <w:t xml:space="preserve"> </w:t>
      </w:r>
      <w:r>
        <w:t>as</w:t>
      </w:r>
      <w:r>
        <w:rPr>
          <w:spacing w:val="-4"/>
        </w:rPr>
        <w:t xml:space="preserve"> </w:t>
      </w:r>
      <w:r>
        <w:t>expected.</w:t>
      </w:r>
      <w:r>
        <w:rPr>
          <w:spacing w:val="-2"/>
        </w:rPr>
        <w:t xml:space="preserve"> </w:t>
      </w:r>
      <w:r>
        <w:t>Here</w:t>
      </w:r>
      <w:r>
        <w:rPr>
          <w:spacing w:val="-1"/>
        </w:rPr>
        <w:t xml:space="preserve"> </w:t>
      </w:r>
      <w:r>
        <w:t>at</w:t>
      </w:r>
      <w:r>
        <w:rPr>
          <w:spacing w:val="-4"/>
        </w:rPr>
        <w:t xml:space="preserve"> </w:t>
      </w:r>
      <w:r>
        <w:t>UNT</w:t>
      </w:r>
      <w:r>
        <w:rPr>
          <w:spacing w:val="-2"/>
        </w:rPr>
        <w:t xml:space="preserve"> </w:t>
      </w:r>
      <w:r>
        <w:t>we</w:t>
      </w:r>
      <w:r>
        <w:rPr>
          <w:spacing w:val="-1"/>
        </w:rPr>
        <w:t xml:space="preserve"> </w:t>
      </w:r>
      <w:r>
        <w:t>have</w:t>
      </w:r>
      <w:r>
        <w:rPr>
          <w:spacing w:val="-1"/>
        </w:rPr>
        <w:t xml:space="preserve"> </w:t>
      </w:r>
      <w:r>
        <w:t>a Student Help Desk that you can contact for help with Canvas or other technology issues.</w:t>
      </w:r>
    </w:p>
    <w:p w14:paraId="411D6146" w14:textId="77777777" w:rsidR="000F5FE8" w:rsidRDefault="00000000">
      <w:pPr>
        <w:spacing w:before="241"/>
        <w:ind w:left="720"/>
      </w:pPr>
      <w:r>
        <w:rPr>
          <w:b/>
        </w:rPr>
        <w:t>UIT</w:t>
      </w:r>
      <w:r>
        <w:rPr>
          <w:b/>
          <w:spacing w:val="-4"/>
        </w:rPr>
        <w:t xml:space="preserve"> </w:t>
      </w:r>
      <w:r>
        <w:rPr>
          <w:b/>
        </w:rPr>
        <w:t>Help</w:t>
      </w:r>
      <w:r>
        <w:rPr>
          <w:b/>
          <w:spacing w:val="-4"/>
        </w:rPr>
        <w:t xml:space="preserve"> </w:t>
      </w:r>
      <w:r>
        <w:rPr>
          <w:b/>
        </w:rPr>
        <w:t>Desk</w:t>
      </w:r>
      <w:r>
        <w:t>:</w:t>
      </w:r>
      <w:r>
        <w:rPr>
          <w:spacing w:val="-1"/>
        </w:rPr>
        <w:t xml:space="preserve"> </w:t>
      </w:r>
      <w:hyperlink r:id="rId21">
        <w:r w:rsidR="000F5FE8">
          <w:rPr>
            <w:color w:val="0561C1"/>
            <w:spacing w:val="-2"/>
            <w:u w:val="single" w:color="0561C1"/>
          </w:rPr>
          <w:t>http://www.unt.edu/helpdesk/index.htm</w:t>
        </w:r>
      </w:hyperlink>
    </w:p>
    <w:p w14:paraId="1F2990E7" w14:textId="77777777" w:rsidR="000F5FE8" w:rsidRDefault="00000000">
      <w:pPr>
        <w:spacing w:before="22"/>
        <w:ind w:left="720"/>
      </w:pPr>
      <w:r>
        <w:rPr>
          <w:b/>
        </w:rPr>
        <w:t>Email</w:t>
      </w:r>
      <w:r>
        <w:t>:</w:t>
      </w:r>
      <w:r>
        <w:rPr>
          <w:spacing w:val="-2"/>
        </w:rPr>
        <w:t xml:space="preserve"> </w:t>
      </w:r>
      <w:hyperlink r:id="rId22">
        <w:r w:rsidR="000F5FE8">
          <w:rPr>
            <w:color w:val="0561C1"/>
            <w:spacing w:val="-2"/>
            <w:u w:val="single" w:color="0561C1"/>
          </w:rPr>
          <w:t>helpdesk@unt.edu</w:t>
        </w:r>
      </w:hyperlink>
    </w:p>
    <w:p w14:paraId="18A8A990" w14:textId="77777777" w:rsidR="000F5FE8" w:rsidRDefault="00000000">
      <w:pPr>
        <w:spacing w:before="29" w:line="265" w:lineRule="exact"/>
        <w:ind w:left="720"/>
      </w:pPr>
      <w:r>
        <w:rPr>
          <w:b/>
        </w:rPr>
        <w:t>Phone</w:t>
      </w:r>
      <w:r>
        <w:t>:</w:t>
      </w:r>
      <w:r>
        <w:rPr>
          <w:spacing w:val="-14"/>
        </w:rPr>
        <w:t xml:space="preserve"> </w:t>
      </w:r>
      <w:r>
        <w:t>940-565-</w:t>
      </w:r>
      <w:r>
        <w:rPr>
          <w:spacing w:val="-4"/>
        </w:rPr>
        <w:t>2324</w:t>
      </w:r>
    </w:p>
    <w:p w14:paraId="197DC345" w14:textId="77777777" w:rsidR="000F5FE8" w:rsidRDefault="00000000">
      <w:pPr>
        <w:ind w:left="719" w:right="7280"/>
        <w:jc w:val="both"/>
      </w:pPr>
      <w:r>
        <w:rPr>
          <w:b/>
        </w:rPr>
        <w:t>In</w:t>
      </w:r>
      <w:r>
        <w:rPr>
          <w:b/>
          <w:spacing w:val="-7"/>
        </w:rPr>
        <w:t xml:space="preserve"> </w:t>
      </w:r>
      <w:r>
        <w:rPr>
          <w:b/>
        </w:rPr>
        <w:t>Person</w:t>
      </w:r>
      <w:r>
        <w:t>:</w:t>
      </w:r>
      <w:r>
        <w:rPr>
          <w:spacing w:val="-6"/>
        </w:rPr>
        <w:t xml:space="preserve"> </w:t>
      </w:r>
      <w:r>
        <w:t>Sage</w:t>
      </w:r>
      <w:r>
        <w:rPr>
          <w:spacing w:val="-8"/>
        </w:rPr>
        <w:t xml:space="preserve"> </w:t>
      </w:r>
      <w:r>
        <w:t>Hall,</w:t>
      </w:r>
      <w:r>
        <w:rPr>
          <w:spacing w:val="-7"/>
        </w:rPr>
        <w:t xml:space="preserve"> </w:t>
      </w:r>
      <w:r>
        <w:t>Room</w:t>
      </w:r>
      <w:r>
        <w:rPr>
          <w:spacing w:val="-7"/>
        </w:rPr>
        <w:t xml:space="preserve"> </w:t>
      </w:r>
      <w:r>
        <w:t xml:space="preserve">130 </w:t>
      </w:r>
      <w:r>
        <w:rPr>
          <w:b/>
        </w:rPr>
        <w:t>Walk-In Availability</w:t>
      </w:r>
      <w:r>
        <w:t xml:space="preserve">: 8am-9pm </w:t>
      </w:r>
      <w:r>
        <w:rPr>
          <w:b/>
        </w:rPr>
        <w:t>Telephone Availability</w:t>
      </w:r>
      <w:r>
        <w:t>:</w:t>
      </w:r>
    </w:p>
    <w:p w14:paraId="08B8EC43" w14:textId="77777777" w:rsidR="000F5FE8" w:rsidRDefault="00000000">
      <w:pPr>
        <w:pStyle w:val="ListParagraph"/>
        <w:numPr>
          <w:ilvl w:val="0"/>
          <w:numId w:val="1"/>
        </w:numPr>
        <w:tabs>
          <w:tab w:val="left" w:pos="1439"/>
        </w:tabs>
        <w:spacing w:line="279" w:lineRule="exact"/>
        <w:ind w:left="1439"/>
        <w:rPr>
          <w:rFonts w:ascii="Symbol" w:hAnsi="Symbol"/>
        </w:rPr>
      </w:pPr>
      <w:r>
        <w:t>Sunday:</w:t>
      </w:r>
      <w:r>
        <w:rPr>
          <w:spacing w:val="-8"/>
        </w:rPr>
        <w:t xml:space="preserve"> </w:t>
      </w:r>
      <w:r>
        <w:t>noon-</w:t>
      </w:r>
      <w:r>
        <w:rPr>
          <w:spacing w:val="-2"/>
        </w:rPr>
        <w:t>midnight</w:t>
      </w:r>
    </w:p>
    <w:p w14:paraId="394C70AD" w14:textId="77777777" w:rsidR="000F5FE8" w:rsidRDefault="00000000">
      <w:pPr>
        <w:pStyle w:val="ListParagraph"/>
        <w:numPr>
          <w:ilvl w:val="0"/>
          <w:numId w:val="1"/>
        </w:numPr>
        <w:tabs>
          <w:tab w:val="left" w:pos="1439"/>
        </w:tabs>
        <w:ind w:left="1439"/>
        <w:rPr>
          <w:rFonts w:ascii="Symbol" w:hAnsi="Symbol"/>
        </w:rPr>
      </w:pPr>
      <w:r>
        <w:rPr>
          <w:spacing w:val="-2"/>
        </w:rPr>
        <w:t>Monday-Thursday:</w:t>
      </w:r>
      <w:r>
        <w:rPr>
          <w:spacing w:val="24"/>
        </w:rPr>
        <w:t xml:space="preserve"> </w:t>
      </w:r>
      <w:r>
        <w:rPr>
          <w:spacing w:val="-2"/>
        </w:rPr>
        <w:t>8am-midnight</w:t>
      </w:r>
    </w:p>
    <w:p w14:paraId="448B6860" w14:textId="77777777" w:rsidR="000F5FE8" w:rsidRDefault="00000000">
      <w:pPr>
        <w:pStyle w:val="ListParagraph"/>
        <w:numPr>
          <w:ilvl w:val="0"/>
          <w:numId w:val="1"/>
        </w:numPr>
        <w:tabs>
          <w:tab w:val="left" w:pos="1439"/>
        </w:tabs>
        <w:spacing w:before="2" w:line="279" w:lineRule="exact"/>
        <w:ind w:left="1439"/>
        <w:rPr>
          <w:rFonts w:ascii="Symbol" w:hAnsi="Symbol"/>
        </w:rPr>
      </w:pPr>
      <w:r>
        <w:t>Friday:</w:t>
      </w:r>
      <w:r>
        <w:rPr>
          <w:spacing w:val="-11"/>
        </w:rPr>
        <w:t xml:space="preserve"> </w:t>
      </w:r>
      <w:r>
        <w:t>8am-</w:t>
      </w:r>
      <w:r>
        <w:rPr>
          <w:spacing w:val="-5"/>
        </w:rPr>
        <w:t>8pm</w:t>
      </w:r>
    </w:p>
    <w:p w14:paraId="33300850" w14:textId="77777777" w:rsidR="000F5FE8" w:rsidRDefault="00000000">
      <w:pPr>
        <w:pStyle w:val="ListParagraph"/>
        <w:numPr>
          <w:ilvl w:val="0"/>
          <w:numId w:val="1"/>
        </w:numPr>
        <w:tabs>
          <w:tab w:val="left" w:pos="1439"/>
        </w:tabs>
        <w:spacing w:line="277" w:lineRule="exact"/>
        <w:ind w:left="1439" w:hanging="362"/>
        <w:rPr>
          <w:rFonts w:ascii="Symbol" w:hAnsi="Symbol"/>
        </w:rPr>
      </w:pPr>
      <w:r>
        <w:t>Saturday:</w:t>
      </w:r>
      <w:r>
        <w:rPr>
          <w:spacing w:val="-12"/>
        </w:rPr>
        <w:t xml:space="preserve"> </w:t>
      </w:r>
      <w:r>
        <w:t>9am-</w:t>
      </w:r>
      <w:r>
        <w:rPr>
          <w:spacing w:val="-5"/>
        </w:rPr>
        <w:t>5pm</w:t>
      </w:r>
    </w:p>
    <w:p w14:paraId="54BBABF2" w14:textId="77777777" w:rsidR="000F5FE8" w:rsidRDefault="00000000">
      <w:pPr>
        <w:spacing w:line="266" w:lineRule="exact"/>
        <w:ind w:left="720"/>
      </w:pPr>
      <w:r>
        <w:rPr>
          <w:b/>
        </w:rPr>
        <w:t>Laptop</w:t>
      </w:r>
      <w:r>
        <w:rPr>
          <w:b/>
          <w:spacing w:val="-9"/>
        </w:rPr>
        <w:t xml:space="preserve"> </w:t>
      </w:r>
      <w:r>
        <w:rPr>
          <w:b/>
        </w:rPr>
        <w:t>Checkout</w:t>
      </w:r>
      <w:r>
        <w:t>:</w:t>
      </w:r>
      <w:r>
        <w:rPr>
          <w:spacing w:val="-7"/>
        </w:rPr>
        <w:t xml:space="preserve"> </w:t>
      </w:r>
      <w:r>
        <w:t>8am-</w:t>
      </w:r>
      <w:r>
        <w:rPr>
          <w:spacing w:val="-5"/>
        </w:rPr>
        <w:t>7pm</w:t>
      </w:r>
    </w:p>
    <w:p w14:paraId="3EC0364F" w14:textId="77777777" w:rsidR="000F5FE8" w:rsidRDefault="000F5FE8">
      <w:pPr>
        <w:pStyle w:val="BodyText"/>
      </w:pPr>
    </w:p>
    <w:p w14:paraId="6EF054E8" w14:textId="77777777" w:rsidR="000F5FE8" w:rsidRDefault="00000000">
      <w:pPr>
        <w:pStyle w:val="BodyText"/>
        <w:ind w:left="720" w:right="1305"/>
      </w:pPr>
      <w:r>
        <w:t>For</w:t>
      </w:r>
      <w:r>
        <w:rPr>
          <w:spacing w:val="-4"/>
        </w:rPr>
        <w:t xml:space="preserve"> </w:t>
      </w:r>
      <w:r>
        <w:t>additional</w:t>
      </w:r>
      <w:r>
        <w:rPr>
          <w:spacing w:val="-7"/>
        </w:rPr>
        <w:t xml:space="preserve"> </w:t>
      </w:r>
      <w:r>
        <w:t>support,</w:t>
      </w:r>
      <w:r>
        <w:rPr>
          <w:spacing w:val="-6"/>
        </w:rPr>
        <w:t xml:space="preserve"> </w:t>
      </w:r>
      <w:r>
        <w:t>visit</w:t>
      </w:r>
      <w:r>
        <w:rPr>
          <w:spacing w:val="-6"/>
        </w:rPr>
        <w:t xml:space="preserve"> </w:t>
      </w:r>
      <w:hyperlink r:id="rId23">
        <w:r w:rsidR="000F5FE8">
          <w:rPr>
            <w:color w:val="0561C1"/>
            <w:u w:val="single" w:color="0561C1"/>
          </w:rPr>
          <w:t>Canvas</w:t>
        </w:r>
        <w:r w:rsidR="000F5FE8">
          <w:rPr>
            <w:color w:val="0561C1"/>
            <w:spacing w:val="-6"/>
            <w:u w:val="single" w:color="0561C1"/>
          </w:rPr>
          <w:t xml:space="preserve"> </w:t>
        </w:r>
        <w:r w:rsidR="000F5FE8">
          <w:rPr>
            <w:color w:val="0561C1"/>
            <w:u w:val="single" w:color="0561C1"/>
          </w:rPr>
          <w:t>Technical</w:t>
        </w:r>
        <w:r w:rsidR="000F5FE8">
          <w:rPr>
            <w:color w:val="0561C1"/>
            <w:spacing w:val="-7"/>
            <w:u w:val="single" w:color="0561C1"/>
          </w:rPr>
          <w:t xml:space="preserve"> </w:t>
        </w:r>
        <w:r w:rsidR="000F5FE8">
          <w:rPr>
            <w:color w:val="0561C1"/>
            <w:u w:val="single" w:color="0561C1"/>
          </w:rPr>
          <w:t>Help</w:t>
        </w:r>
      </w:hyperlink>
      <w:r>
        <w:rPr>
          <w:color w:val="0561C1"/>
          <w:spacing w:val="-4"/>
        </w:rPr>
        <w:t xml:space="preserve"> </w:t>
      </w:r>
      <w:hyperlink r:id="rId24">
        <w:r w:rsidR="000F5FE8">
          <w:t>(https://community.canvaslms.com/docs/DOC-</w:t>
        </w:r>
      </w:hyperlink>
      <w:hyperlink r:id="rId25">
        <w:r w:rsidR="000F5FE8">
          <w:rPr>
            <w:spacing w:val="-2"/>
          </w:rPr>
          <w:t>10554-4212710328)</w:t>
        </w:r>
      </w:hyperlink>
    </w:p>
    <w:p w14:paraId="4DF317E0" w14:textId="77777777" w:rsidR="000F5FE8" w:rsidRDefault="000F5FE8">
      <w:pPr>
        <w:pStyle w:val="BodyText"/>
      </w:pPr>
    </w:p>
    <w:p w14:paraId="349D72CA" w14:textId="77777777" w:rsidR="009D2706" w:rsidRDefault="009D2706">
      <w:pPr>
        <w:pStyle w:val="BodyText"/>
      </w:pPr>
    </w:p>
    <w:p w14:paraId="174987E1" w14:textId="77777777" w:rsidR="009D2706" w:rsidRDefault="009D2706" w:rsidP="009D2706">
      <w:pPr>
        <w:spacing w:before="268"/>
        <w:ind w:left="799"/>
        <w:rPr>
          <w:rFonts w:ascii="Cambria"/>
          <w:sz w:val="24"/>
        </w:rPr>
      </w:pPr>
      <w:r>
        <w:rPr>
          <w:rFonts w:ascii="Cambria"/>
          <w:color w:val="538DD3"/>
          <w:sz w:val="24"/>
        </w:rPr>
        <w:t>Other</w:t>
      </w:r>
      <w:r>
        <w:rPr>
          <w:rFonts w:ascii="Cambria"/>
          <w:color w:val="538DD3"/>
          <w:spacing w:val="-3"/>
          <w:sz w:val="24"/>
        </w:rPr>
        <w:t xml:space="preserve"> </w:t>
      </w:r>
      <w:r>
        <w:rPr>
          <w:rFonts w:ascii="Cambria"/>
          <w:color w:val="538DD3"/>
          <w:spacing w:val="-2"/>
          <w:sz w:val="24"/>
        </w:rPr>
        <w:t>Assistance</w:t>
      </w:r>
    </w:p>
    <w:p w14:paraId="7AEE7AB5" w14:textId="77777777" w:rsidR="009D2706" w:rsidRDefault="009D2706" w:rsidP="009D2706">
      <w:pPr>
        <w:pStyle w:val="ListParagraph"/>
        <w:numPr>
          <w:ilvl w:val="0"/>
          <w:numId w:val="6"/>
        </w:numPr>
        <w:tabs>
          <w:tab w:val="left" w:pos="1051"/>
        </w:tabs>
        <w:spacing w:before="2" w:line="254" w:lineRule="auto"/>
        <w:ind w:right="716"/>
        <w:rPr>
          <w:b/>
        </w:rPr>
      </w:pPr>
      <w:r>
        <w:t xml:space="preserve">Instructor’s Help sessions: </w:t>
      </w:r>
      <w:r>
        <w:rPr>
          <w:b/>
        </w:rPr>
        <w:t xml:space="preserve">Office Hours: </w:t>
      </w:r>
      <w:proofErr w:type="spellStart"/>
      <w:r>
        <w:rPr>
          <w:b/>
        </w:rPr>
        <w:t>TuWeTh</w:t>
      </w:r>
      <w:proofErr w:type="spellEnd"/>
      <w:r>
        <w:rPr>
          <w:b/>
        </w:rPr>
        <w:t>,</w:t>
      </w:r>
      <w:r>
        <w:rPr>
          <w:b/>
          <w:spacing w:val="-1"/>
        </w:rPr>
        <w:t xml:space="preserve"> </w:t>
      </w:r>
      <w:r>
        <w:rPr>
          <w:b/>
        </w:rPr>
        <w:t>1</w:t>
      </w:r>
      <w:r>
        <w:rPr>
          <w:rFonts w:eastAsiaTheme="minorEastAsia" w:hint="eastAsia"/>
          <w:b/>
          <w:lang w:eastAsia="zh-CN"/>
        </w:rPr>
        <w:t>2</w:t>
      </w:r>
      <w:r>
        <w:rPr>
          <w:b/>
        </w:rPr>
        <w:t>:00 –</w:t>
      </w:r>
      <w:r>
        <w:rPr>
          <w:b/>
          <w:spacing w:val="-1"/>
        </w:rPr>
        <w:t xml:space="preserve"> </w:t>
      </w:r>
      <w:r>
        <w:rPr>
          <w:rFonts w:eastAsiaTheme="minorEastAsia" w:hint="eastAsia"/>
          <w:b/>
          <w:lang w:eastAsia="zh-CN"/>
        </w:rPr>
        <w:t>1</w:t>
      </w:r>
      <w:r>
        <w:rPr>
          <w:b/>
        </w:rPr>
        <w:t>:00 PM</w:t>
      </w:r>
      <w:r>
        <w:rPr>
          <w:b/>
          <w:spacing w:val="-2"/>
        </w:rPr>
        <w:t xml:space="preserve"> </w:t>
      </w:r>
      <w:r>
        <w:rPr>
          <w:b/>
        </w:rPr>
        <w:t>in CHEM</w:t>
      </w:r>
      <w:r>
        <w:rPr>
          <w:b/>
          <w:spacing w:val="-2"/>
        </w:rPr>
        <w:t xml:space="preserve"> </w:t>
      </w:r>
      <w:r>
        <w:rPr>
          <w:b/>
        </w:rPr>
        <w:t>16</w:t>
      </w:r>
      <w:r>
        <w:rPr>
          <w:rFonts w:eastAsiaTheme="minorEastAsia" w:hint="eastAsia"/>
          <w:b/>
          <w:lang w:eastAsia="zh-CN"/>
        </w:rPr>
        <w:t>3</w:t>
      </w:r>
      <w:r>
        <w:rPr>
          <w:b/>
        </w:rPr>
        <w:t xml:space="preserve"> and by appointment (please email)</w:t>
      </w:r>
    </w:p>
    <w:p w14:paraId="29E665E5" w14:textId="77777777" w:rsidR="009D2706" w:rsidRDefault="009D2706" w:rsidP="009D2706">
      <w:pPr>
        <w:pStyle w:val="ListParagraph"/>
        <w:numPr>
          <w:ilvl w:val="0"/>
          <w:numId w:val="6"/>
        </w:numPr>
        <w:tabs>
          <w:tab w:val="left" w:pos="928"/>
        </w:tabs>
        <w:spacing w:before="21" w:line="273" w:lineRule="auto"/>
        <w:ind w:left="691" w:right="2336" w:firstLine="0"/>
      </w:pPr>
      <w:r>
        <w:rPr>
          <w:w w:val="105"/>
        </w:rPr>
        <w:t>Chemistry Resource Center (CRC): CHEM 231 – MTWR 8am-6pm, Fri 8am-3pm</w:t>
      </w:r>
      <w:r>
        <w:rPr>
          <w:spacing w:val="80"/>
          <w:w w:val="105"/>
        </w:rPr>
        <w:t xml:space="preserve"> </w:t>
      </w:r>
      <w:r>
        <w:rPr>
          <w:w w:val="105"/>
        </w:rPr>
        <w:t>–staffed by Chemistry graduate students. For more information visit:</w:t>
      </w:r>
      <w:r>
        <w:rPr>
          <w:spacing w:val="80"/>
          <w:w w:val="105"/>
        </w:rPr>
        <w:t xml:space="preserve"> </w:t>
      </w:r>
      <w:hyperlink r:id="rId26">
        <w:r>
          <w:rPr>
            <w:color w:val="0000FF"/>
            <w:spacing w:val="-2"/>
            <w:u w:val="single" w:color="0000FF"/>
          </w:rPr>
          <w:t>https://chemistry.unt.edu/undergraduate-program/instructional-resources</w:t>
        </w:r>
      </w:hyperlink>
    </w:p>
    <w:p w14:paraId="06DFCAA7" w14:textId="77777777" w:rsidR="009D2706" w:rsidRDefault="009D2706" w:rsidP="009D2706">
      <w:pPr>
        <w:pStyle w:val="ListParagraph"/>
        <w:numPr>
          <w:ilvl w:val="0"/>
          <w:numId w:val="6"/>
        </w:numPr>
        <w:tabs>
          <w:tab w:val="left" w:pos="1050"/>
        </w:tabs>
        <w:spacing w:line="248" w:lineRule="exact"/>
        <w:ind w:left="1050" w:hanging="359"/>
        <w:rPr>
          <w:rFonts w:ascii="Times New Roman"/>
          <w:sz w:val="20"/>
        </w:rPr>
      </w:pPr>
      <w:r>
        <w:rPr>
          <w:w w:val="105"/>
        </w:rPr>
        <w:t>Undergraduate</w:t>
      </w:r>
      <w:r>
        <w:rPr>
          <w:spacing w:val="13"/>
          <w:w w:val="105"/>
        </w:rPr>
        <w:t xml:space="preserve"> </w:t>
      </w:r>
      <w:r>
        <w:rPr>
          <w:w w:val="105"/>
        </w:rPr>
        <w:t>Teaching</w:t>
      </w:r>
      <w:r>
        <w:rPr>
          <w:spacing w:val="-5"/>
          <w:w w:val="105"/>
        </w:rPr>
        <w:t xml:space="preserve"> </w:t>
      </w:r>
      <w:r>
        <w:rPr>
          <w:w w:val="105"/>
        </w:rPr>
        <w:t>Assistant</w:t>
      </w:r>
      <w:r>
        <w:rPr>
          <w:spacing w:val="14"/>
          <w:w w:val="105"/>
        </w:rPr>
        <w:t xml:space="preserve"> </w:t>
      </w:r>
      <w:r>
        <w:rPr>
          <w:w w:val="105"/>
        </w:rPr>
        <w:t>(PLTL)</w:t>
      </w:r>
      <w:r>
        <w:rPr>
          <w:spacing w:val="14"/>
          <w:w w:val="105"/>
        </w:rPr>
        <w:t xml:space="preserve"> </w:t>
      </w:r>
      <w:r>
        <w:rPr>
          <w:w w:val="105"/>
        </w:rPr>
        <w:t>-</w:t>
      </w:r>
      <w:r>
        <w:rPr>
          <w:spacing w:val="11"/>
          <w:w w:val="105"/>
        </w:rPr>
        <w:t xml:space="preserve"> </w:t>
      </w:r>
      <w:r>
        <w:rPr>
          <w:w w:val="105"/>
        </w:rPr>
        <w:t>3</w:t>
      </w:r>
      <w:r>
        <w:rPr>
          <w:spacing w:val="11"/>
          <w:w w:val="105"/>
        </w:rPr>
        <w:t xml:space="preserve"> </w:t>
      </w:r>
      <w:r>
        <w:rPr>
          <w:w w:val="105"/>
        </w:rPr>
        <w:t>to</w:t>
      </w:r>
      <w:r>
        <w:rPr>
          <w:spacing w:val="10"/>
          <w:w w:val="105"/>
        </w:rPr>
        <w:t xml:space="preserve"> </w:t>
      </w:r>
      <w:r>
        <w:rPr>
          <w:w w:val="105"/>
        </w:rPr>
        <w:t>4</w:t>
      </w:r>
      <w:r>
        <w:rPr>
          <w:spacing w:val="11"/>
          <w:w w:val="105"/>
        </w:rPr>
        <w:t xml:space="preserve"> </w:t>
      </w:r>
      <w:r>
        <w:rPr>
          <w:w w:val="105"/>
        </w:rPr>
        <w:t>90-minute</w:t>
      </w:r>
      <w:r>
        <w:rPr>
          <w:spacing w:val="10"/>
          <w:w w:val="105"/>
        </w:rPr>
        <w:t xml:space="preserve"> </w:t>
      </w:r>
      <w:r>
        <w:rPr>
          <w:w w:val="105"/>
        </w:rPr>
        <w:t>meetings</w:t>
      </w:r>
      <w:r>
        <w:rPr>
          <w:spacing w:val="11"/>
          <w:w w:val="105"/>
        </w:rPr>
        <w:t xml:space="preserve"> </w:t>
      </w:r>
      <w:r>
        <w:rPr>
          <w:w w:val="105"/>
        </w:rPr>
        <w:t>per</w:t>
      </w:r>
      <w:r>
        <w:rPr>
          <w:spacing w:val="11"/>
          <w:w w:val="105"/>
        </w:rPr>
        <w:t xml:space="preserve"> </w:t>
      </w:r>
      <w:r>
        <w:rPr>
          <w:spacing w:val="-4"/>
          <w:w w:val="105"/>
        </w:rPr>
        <w:t>week</w:t>
      </w:r>
    </w:p>
    <w:p w14:paraId="14F62AD1" w14:textId="77777777" w:rsidR="009D2706" w:rsidRDefault="009D2706">
      <w:pPr>
        <w:pStyle w:val="BodyText"/>
        <w:sectPr w:rsidR="009D2706">
          <w:pgSz w:w="12240" w:h="15840"/>
          <w:pgMar w:top="1060" w:right="720" w:bottom="1200" w:left="720" w:header="432" w:footer="1002" w:gutter="0"/>
          <w:cols w:space="720"/>
        </w:sectPr>
      </w:pPr>
    </w:p>
    <w:p w14:paraId="2B2E959A" w14:textId="50A741A6" w:rsidR="000F5FE8" w:rsidRDefault="009D2706" w:rsidP="009D2706">
      <w:pPr>
        <w:pStyle w:val="Heading5"/>
        <w:spacing w:before="268"/>
        <w:ind w:left="0"/>
      </w:pPr>
      <w:bookmarkStart w:id="17" w:name="_Other_Assistance"/>
      <w:bookmarkStart w:id="18" w:name="Course_Requirements_and_Calendar"/>
      <w:bookmarkStart w:id="19" w:name="Course_Policies"/>
      <w:bookmarkStart w:id="20" w:name="Rules_of_Engagement"/>
      <w:bookmarkStart w:id="21" w:name="Student_Support_Services"/>
      <w:bookmarkEnd w:id="17"/>
      <w:bookmarkEnd w:id="18"/>
      <w:bookmarkEnd w:id="19"/>
      <w:bookmarkEnd w:id="20"/>
      <w:bookmarkEnd w:id="21"/>
      <w:r>
        <w:rPr>
          <w:color w:val="1F4D78"/>
        </w:rPr>
        <w:lastRenderedPageBreak/>
        <w:t xml:space="preserve">            Student</w:t>
      </w:r>
      <w:r>
        <w:rPr>
          <w:color w:val="1F4D78"/>
          <w:spacing w:val="-1"/>
        </w:rPr>
        <w:t xml:space="preserve"> </w:t>
      </w:r>
      <w:r>
        <w:rPr>
          <w:color w:val="1F4D78"/>
        </w:rPr>
        <w:t>Support</w:t>
      </w:r>
      <w:r>
        <w:rPr>
          <w:color w:val="1F4D78"/>
          <w:spacing w:val="-3"/>
        </w:rPr>
        <w:t xml:space="preserve"> </w:t>
      </w:r>
      <w:r>
        <w:rPr>
          <w:color w:val="1F4D78"/>
          <w:spacing w:val="-2"/>
        </w:rPr>
        <w:t>Services</w:t>
      </w:r>
    </w:p>
    <w:p w14:paraId="352E0DF6" w14:textId="77777777" w:rsidR="000F5FE8" w:rsidRDefault="00000000">
      <w:pPr>
        <w:pStyle w:val="BodyText"/>
        <w:spacing w:before="24" w:line="259" w:lineRule="auto"/>
        <w:ind w:left="720" w:right="735"/>
      </w:pPr>
      <w:r>
        <w:t>UNT</w:t>
      </w:r>
      <w:r>
        <w:rPr>
          <w:spacing w:val="-2"/>
        </w:rPr>
        <w:t xml:space="preserve"> </w:t>
      </w:r>
      <w:r>
        <w:t>provides</w:t>
      </w:r>
      <w:r>
        <w:rPr>
          <w:spacing w:val="-4"/>
        </w:rPr>
        <w:t xml:space="preserve"> </w:t>
      </w:r>
      <w:r>
        <w:t>mental</w:t>
      </w:r>
      <w:r>
        <w:rPr>
          <w:spacing w:val="-2"/>
        </w:rPr>
        <w:t xml:space="preserve"> </w:t>
      </w:r>
      <w:r>
        <w:t>health</w:t>
      </w:r>
      <w:r>
        <w:rPr>
          <w:spacing w:val="-3"/>
        </w:rPr>
        <w:t xml:space="preserve"> </w:t>
      </w:r>
      <w:r>
        <w:t>resources</w:t>
      </w:r>
      <w:r>
        <w:rPr>
          <w:spacing w:val="-4"/>
        </w:rPr>
        <w:t xml:space="preserve"> </w:t>
      </w:r>
      <w:r>
        <w:t>to</w:t>
      </w:r>
      <w:r>
        <w:rPr>
          <w:spacing w:val="-3"/>
        </w:rPr>
        <w:t xml:space="preserve"> </w:t>
      </w:r>
      <w:r>
        <w:t>students</w:t>
      </w:r>
      <w:r>
        <w:rPr>
          <w:spacing w:val="-4"/>
        </w:rPr>
        <w:t xml:space="preserve"> </w:t>
      </w:r>
      <w:r>
        <w:t>to</w:t>
      </w:r>
      <w:r>
        <w:rPr>
          <w:spacing w:val="-5"/>
        </w:rPr>
        <w:t xml:space="preserve"> </w:t>
      </w:r>
      <w:r>
        <w:t>help</w:t>
      </w:r>
      <w:r>
        <w:rPr>
          <w:spacing w:val="-3"/>
        </w:rPr>
        <w:t xml:space="preserve"> </w:t>
      </w:r>
      <w:r>
        <w:t>ensure</w:t>
      </w:r>
      <w:r>
        <w:rPr>
          <w:spacing w:val="-1"/>
        </w:rPr>
        <w:t xml:space="preserve"> </w:t>
      </w:r>
      <w:r>
        <w:t>there</w:t>
      </w:r>
      <w:r>
        <w:rPr>
          <w:spacing w:val="-4"/>
        </w:rPr>
        <w:t xml:space="preserve"> </w:t>
      </w:r>
      <w:r>
        <w:t>are</w:t>
      </w:r>
      <w:r>
        <w:rPr>
          <w:spacing w:val="-1"/>
        </w:rPr>
        <w:t xml:space="preserve"> </w:t>
      </w:r>
      <w:r>
        <w:t>numerous</w:t>
      </w:r>
      <w:r>
        <w:rPr>
          <w:spacing w:val="-4"/>
        </w:rPr>
        <w:t xml:space="preserve"> </w:t>
      </w:r>
      <w:r>
        <w:t>outlets</w:t>
      </w:r>
      <w:r>
        <w:rPr>
          <w:spacing w:val="-2"/>
        </w:rPr>
        <w:t xml:space="preserve"> </w:t>
      </w:r>
      <w:r>
        <w:t>to</w:t>
      </w:r>
      <w:r>
        <w:rPr>
          <w:spacing w:val="-3"/>
        </w:rPr>
        <w:t xml:space="preserve"> </w:t>
      </w:r>
      <w:r>
        <w:t>turn</w:t>
      </w:r>
      <w:r>
        <w:rPr>
          <w:spacing w:val="-3"/>
        </w:rPr>
        <w:t xml:space="preserve"> </w:t>
      </w:r>
      <w:r>
        <w:t>to that wholeheartedly care for and are there for students in need, regardless of the nature of an</w:t>
      </w:r>
      <w:r>
        <w:rPr>
          <w:spacing w:val="-1"/>
        </w:rPr>
        <w:t xml:space="preserve"> </w:t>
      </w:r>
      <w:r>
        <w:t>issue or its severity. Listed below are several resources on campus that can support your</w:t>
      </w:r>
      <w:r>
        <w:rPr>
          <w:spacing w:val="-1"/>
        </w:rPr>
        <w:t xml:space="preserve"> </w:t>
      </w:r>
      <w:r>
        <w:t>academic success and mental well-being:</w:t>
      </w:r>
    </w:p>
    <w:p w14:paraId="42DA681D" w14:textId="77777777" w:rsidR="000F5FE8" w:rsidRDefault="000F5FE8">
      <w:pPr>
        <w:pStyle w:val="ListParagraph"/>
        <w:numPr>
          <w:ilvl w:val="2"/>
          <w:numId w:val="6"/>
        </w:numPr>
        <w:tabs>
          <w:tab w:val="left" w:pos="1440"/>
        </w:tabs>
        <w:spacing w:before="155" w:line="259" w:lineRule="auto"/>
        <w:ind w:right="1420"/>
      </w:pPr>
      <w:hyperlink r:id="rId27">
        <w:r>
          <w:rPr>
            <w:color w:val="0561C1"/>
            <w:u w:val="single" w:color="0561C1"/>
          </w:rPr>
          <w:t>Student</w:t>
        </w:r>
        <w:r>
          <w:rPr>
            <w:color w:val="0561C1"/>
            <w:spacing w:val="-6"/>
            <w:u w:val="single" w:color="0561C1"/>
          </w:rPr>
          <w:t xml:space="preserve"> </w:t>
        </w:r>
        <w:r>
          <w:rPr>
            <w:color w:val="0561C1"/>
            <w:u w:val="single" w:color="0561C1"/>
          </w:rPr>
          <w:t>Health</w:t>
        </w:r>
        <w:r>
          <w:rPr>
            <w:color w:val="0561C1"/>
            <w:spacing w:val="-8"/>
            <w:u w:val="single" w:color="0561C1"/>
          </w:rPr>
          <w:t xml:space="preserve"> </w:t>
        </w:r>
        <w:r>
          <w:rPr>
            <w:color w:val="0561C1"/>
            <w:u w:val="single" w:color="0561C1"/>
          </w:rPr>
          <w:t>and</w:t>
        </w:r>
        <w:r>
          <w:rPr>
            <w:color w:val="0561C1"/>
            <w:spacing w:val="-10"/>
            <w:u w:val="single" w:color="0561C1"/>
          </w:rPr>
          <w:t xml:space="preserve"> </w:t>
        </w:r>
        <w:r>
          <w:rPr>
            <w:color w:val="0561C1"/>
            <w:u w:val="single" w:color="0561C1"/>
          </w:rPr>
          <w:t>Wellness</w:t>
        </w:r>
        <w:r>
          <w:rPr>
            <w:color w:val="0561C1"/>
            <w:spacing w:val="-7"/>
            <w:u w:val="single" w:color="0561C1"/>
          </w:rPr>
          <w:t xml:space="preserve"> </w:t>
        </w:r>
        <w:r>
          <w:rPr>
            <w:color w:val="0561C1"/>
            <w:u w:val="single" w:color="0561C1"/>
          </w:rPr>
          <w:t>Center</w:t>
        </w:r>
        <w:r>
          <w:rPr>
            <w:color w:val="0561C1"/>
            <w:spacing w:val="-7"/>
          </w:rPr>
          <w:t xml:space="preserve"> </w:t>
        </w:r>
        <w:r>
          <w:t>(</w:t>
        </w:r>
      </w:hyperlink>
      <w:hyperlink r:id="rId28">
        <w:r>
          <w:t>https://studentaffairs.unt.edu/student-health-and-</w:t>
        </w:r>
      </w:hyperlink>
      <w:r>
        <w:rPr>
          <w:spacing w:val="-2"/>
        </w:rPr>
        <w:t>wellness-center)</w:t>
      </w:r>
    </w:p>
    <w:p w14:paraId="4FD900E4" w14:textId="77777777" w:rsidR="000F5FE8" w:rsidRDefault="000F5FE8">
      <w:pPr>
        <w:pStyle w:val="ListParagraph"/>
        <w:numPr>
          <w:ilvl w:val="2"/>
          <w:numId w:val="6"/>
        </w:numPr>
        <w:tabs>
          <w:tab w:val="left" w:pos="1439"/>
        </w:tabs>
        <w:spacing w:before="1"/>
        <w:ind w:left="1439" w:hanging="360"/>
      </w:pPr>
      <w:hyperlink r:id="rId29">
        <w:r>
          <w:rPr>
            <w:color w:val="0561C1"/>
            <w:spacing w:val="-2"/>
            <w:u w:val="single" w:color="0561C1"/>
          </w:rPr>
          <w:t>Counseling</w:t>
        </w:r>
        <w:r>
          <w:rPr>
            <w:color w:val="0561C1"/>
            <w:spacing w:val="26"/>
            <w:u w:val="single" w:color="0561C1"/>
          </w:rPr>
          <w:t xml:space="preserve"> </w:t>
        </w:r>
        <w:r>
          <w:rPr>
            <w:color w:val="0561C1"/>
            <w:spacing w:val="-2"/>
            <w:u w:val="single" w:color="0561C1"/>
          </w:rPr>
          <w:t>and</w:t>
        </w:r>
        <w:r>
          <w:rPr>
            <w:color w:val="0561C1"/>
            <w:spacing w:val="29"/>
            <w:u w:val="single" w:color="0561C1"/>
          </w:rPr>
          <w:t xml:space="preserve"> </w:t>
        </w:r>
        <w:r>
          <w:rPr>
            <w:color w:val="0561C1"/>
            <w:spacing w:val="-2"/>
            <w:u w:val="single" w:color="0561C1"/>
          </w:rPr>
          <w:t>Testing</w:t>
        </w:r>
        <w:r>
          <w:rPr>
            <w:color w:val="0561C1"/>
            <w:spacing w:val="28"/>
            <w:u w:val="single" w:color="0561C1"/>
          </w:rPr>
          <w:t xml:space="preserve"> </w:t>
        </w:r>
        <w:r>
          <w:rPr>
            <w:color w:val="0561C1"/>
            <w:spacing w:val="-2"/>
            <w:u w:val="single" w:color="0561C1"/>
          </w:rPr>
          <w:t>Services</w:t>
        </w:r>
        <w:r>
          <w:rPr>
            <w:color w:val="0561C1"/>
            <w:spacing w:val="5"/>
          </w:rPr>
          <w:t xml:space="preserve"> </w:t>
        </w:r>
        <w:r>
          <w:rPr>
            <w:spacing w:val="-2"/>
          </w:rPr>
          <w:t>(</w:t>
        </w:r>
      </w:hyperlink>
      <w:hyperlink r:id="rId30">
        <w:r>
          <w:rPr>
            <w:spacing w:val="-2"/>
          </w:rPr>
          <w:t>https://studentaffairs.unt.edu/counseling-and-testing-services</w:t>
        </w:r>
      </w:hyperlink>
      <w:r>
        <w:rPr>
          <w:spacing w:val="-2"/>
        </w:rPr>
        <w:t>)</w:t>
      </w:r>
    </w:p>
    <w:p w14:paraId="53041B4B" w14:textId="77777777" w:rsidR="000F5FE8" w:rsidRDefault="000F5FE8">
      <w:pPr>
        <w:pStyle w:val="ListParagraph"/>
        <w:numPr>
          <w:ilvl w:val="2"/>
          <w:numId w:val="6"/>
        </w:numPr>
        <w:tabs>
          <w:tab w:val="left" w:pos="1440"/>
        </w:tabs>
        <w:spacing w:before="20"/>
        <w:ind w:hanging="360"/>
      </w:pPr>
      <w:hyperlink r:id="rId31">
        <w:r>
          <w:rPr>
            <w:color w:val="0561C1"/>
            <w:u w:val="single" w:color="0561C1"/>
          </w:rPr>
          <w:t>UNT</w:t>
        </w:r>
        <w:r>
          <w:rPr>
            <w:color w:val="0561C1"/>
            <w:spacing w:val="-2"/>
            <w:u w:val="single" w:color="0561C1"/>
          </w:rPr>
          <w:t xml:space="preserve"> </w:t>
        </w:r>
        <w:r>
          <w:rPr>
            <w:color w:val="0561C1"/>
            <w:u w:val="single" w:color="0561C1"/>
          </w:rPr>
          <w:t>Care</w:t>
        </w:r>
        <w:r>
          <w:rPr>
            <w:color w:val="0561C1"/>
            <w:spacing w:val="-5"/>
            <w:u w:val="single" w:color="0561C1"/>
          </w:rPr>
          <w:t xml:space="preserve"> </w:t>
        </w:r>
        <w:r>
          <w:rPr>
            <w:color w:val="0561C1"/>
            <w:u w:val="single" w:color="0561C1"/>
          </w:rPr>
          <w:t>Team</w:t>
        </w:r>
        <w:r>
          <w:rPr>
            <w:color w:val="0561C1"/>
            <w:spacing w:val="-5"/>
          </w:rPr>
          <w:t xml:space="preserve"> </w:t>
        </w:r>
        <w:r>
          <w:rPr>
            <w:spacing w:val="-2"/>
          </w:rPr>
          <w:t>(</w:t>
        </w:r>
      </w:hyperlink>
      <w:hyperlink r:id="rId32">
        <w:r>
          <w:rPr>
            <w:spacing w:val="-2"/>
          </w:rPr>
          <w:t>https://studentaffairs.unt.edu/care</w:t>
        </w:r>
      </w:hyperlink>
      <w:r>
        <w:rPr>
          <w:spacing w:val="-2"/>
        </w:rPr>
        <w:t>)</w:t>
      </w:r>
    </w:p>
    <w:p w14:paraId="5F97FEBC" w14:textId="77777777" w:rsidR="000F5FE8" w:rsidRDefault="000F5FE8">
      <w:pPr>
        <w:pStyle w:val="ListParagraph"/>
        <w:numPr>
          <w:ilvl w:val="2"/>
          <w:numId w:val="6"/>
        </w:numPr>
        <w:tabs>
          <w:tab w:val="left" w:pos="1440"/>
        </w:tabs>
        <w:spacing w:before="22" w:line="259" w:lineRule="auto"/>
        <w:ind w:right="1653" w:hanging="360"/>
      </w:pPr>
      <w:hyperlink r:id="rId33">
        <w:r>
          <w:rPr>
            <w:color w:val="0561C1"/>
            <w:u w:val="single" w:color="0561C1"/>
          </w:rPr>
          <w:t>UNT</w:t>
        </w:r>
        <w:r>
          <w:rPr>
            <w:color w:val="0561C1"/>
            <w:spacing w:val="-13"/>
            <w:u w:val="single" w:color="0561C1"/>
          </w:rPr>
          <w:t xml:space="preserve"> </w:t>
        </w:r>
        <w:r>
          <w:rPr>
            <w:color w:val="0561C1"/>
            <w:u w:val="single" w:color="0561C1"/>
          </w:rPr>
          <w:t>Psychiatric</w:t>
        </w:r>
        <w:r>
          <w:rPr>
            <w:color w:val="0561C1"/>
            <w:spacing w:val="-11"/>
            <w:u w:val="single" w:color="0561C1"/>
          </w:rPr>
          <w:t xml:space="preserve"> </w:t>
        </w:r>
        <w:r>
          <w:rPr>
            <w:color w:val="0561C1"/>
            <w:u w:val="single" w:color="0561C1"/>
          </w:rPr>
          <w:t>Services</w:t>
        </w:r>
        <w:r>
          <w:rPr>
            <w:color w:val="0561C1"/>
            <w:spacing w:val="-13"/>
          </w:rPr>
          <w:t xml:space="preserve"> </w:t>
        </w:r>
        <w:r>
          <w:t>(</w:t>
        </w:r>
      </w:hyperlink>
      <w:hyperlink r:id="rId34">
        <w:r>
          <w:t>https://studentaffairs.unt.edu/student-health-and-wellness-</w:t>
        </w:r>
        <w:r>
          <w:rPr>
            <w:spacing w:val="-2"/>
          </w:rPr>
          <w:t>center/services/psychiatry</w:t>
        </w:r>
      </w:hyperlink>
      <w:r>
        <w:rPr>
          <w:spacing w:val="-2"/>
        </w:rPr>
        <w:t>)</w:t>
      </w:r>
    </w:p>
    <w:p w14:paraId="6514611D" w14:textId="77777777" w:rsidR="000F5FE8" w:rsidRDefault="000F5FE8">
      <w:pPr>
        <w:pStyle w:val="ListParagraph"/>
        <w:numPr>
          <w:ilvl w:val="2"/>
          <w:numId w:val="6"/>
        </w:numPr>
        <w:tabs>
          <w:tab w:val="left" w:pos="1440"/>
        </w:tabs>
        <w:spacing w:before="1" w:line="254" w:lineRule="auto"/>
        <w:ind w:right="2443"/>
      </w:pPr>
      <w:hyperlink r:id="rId35">
        <w:r>
          <w:rPr>
            <w:color w:val="0561C1"/>
            <w:u w:val="single" w:color="0561C1"/>
          </w:rPr>
          <w:t>Individual</w:t>
        </w:r>
        <w:r>
          <w:rPr>
            <w:color w:val="0561C1"/>
            <w:spacing w:val="-13"/>
            <w:u w:val="single" w:color="0561C1"/>
          </w:rPr>
          <w:t xml:space="preserve"> </w:t>
        </w:r>
        <w:r>
          <w:rPr>
            <w:color w:val="0561C1"/>
            <w:u w:val="single" w:color="0561C1"/>
          </w:rPr>
          <w:t>Counseling</w:t>
        </w:r>
        <w:r>
          <w:rPr>
            <w:color w:val="0561C1"/>
            <w:spacing w:val="-12"/>
          </w:rPr>
          <w:t xml:space="preserve"> </w:t>
        </w:r>
        <w:r>
          <w:t>(</w:t>
        </w:r>
      </w:hyperlink>
      <w:hyperlink r:id="rId36">
        <w:r>
          <w:t>https://studentaffairs.unt.edu/counseling-and-testing-</w:t>
        </w:r>
        <w:r>
          <w:rPr>
            <w:spacing w:val="-2"/>
          </w:rPr>
          <w:t>services/services/individual-counseling</w:t>
        </w:r>
      </w:hyperlink>
      <w:r>
        <w:rPr>
          <w:spacing w:val="-2"/>
        </w:rPr>
        <w:t>)</w:t>
      </w:r>
    </w:p>
    <w:p w14:paraId="59DE882D" w14:textId="77777777" w:rsidR="000F5FE8" w:rsidRDefault="00000000">
      <w:pPr>
        <w:pStyle w:val="BodyText"/>
        <w:spacing w:before="162"/>
        <w:ind w:left="719"/>
      </w:pPr>
      <w:r>
        <w:t>Other</w:t>
      </w:r>
      <w:r>
        <w:rPr>
          <w:spacing w:val="-4"/>
        </w:rPr>
        <w:t xml:space="preserve"> </w:t>
      </w:r>
      <w:r>
        <w:t>student</w:t>
      </w:r>
      <w:r>
        <w:rPr>
          <w:spacing w:val="-4"/>
        </w:rPr>
        <w:t xml:space="preserve"> </w:t>
      </w:r>
      <w:r>
        <w:t>support</w:t>
      </w:r>
      <w:r>
        <w:rPr>
          <w:spacing w:val="-3"/>
        </w:rPr>
        <w:t xml:space="preserve"> </w:t>
      </w:r>
      <w:r>
        <w:t>services</w:t>
      </w:r>
      <w:r>
        <w:rPr>
          <w:spacing w:val="-5"/>
        </w:rPr>
        <w:t xml:space="preserve"> </w:t>
      </w:r>
      <w:r>
        <w:t>offered</w:t>
      </w:r>
      <w:r>
        <w:rPr>
          <w:spacing w:val="-5"/>
        </w:rPr>
        <w:t xml:space="preserve"> </w:t>
      </w:r>
      <w:r>
        <w:t>by</w:t>
      </w:r>
      <w:r>
        <w:rPr>
          <w:spacing w:val="-3"/>
        </w:rPr>
        <w:t xml:space="preserve"> </w:t>
      </w:r>
      <w:r>
        <w:t>UNT</w:t>
      </w:r>
      <w:r>
        <w:rPr>
          <w:spacing w:val="-3"/>
        </w:rPr>
        <w:t xml:space="preserve"> </w:t>
      </w:r>
      <w:r>
        <w:rPr>
          <w:spacing w:val="-2"/>
        </w:rPr>
        <w:t>include</w:t>
      </w:r>
    </w:p>
    <w:p w14:paraId="491AFCBD" w14:textId="77777777" w:rsidR="000F5FE8" w:rsidRDefault="00000000">
      <w:pPr>
        <w:pStyle w:val="ListParagraph"/>
        <w:numPr>
          <w:ilvl w:val="2"/>
          <w:numId w:val="6"/>
        </w:numPr>
        <w:tabs>
          <w:tab w:val="left" w:pos="1439"/>
        </w:tabs>
        <w:spacing w:before="186"/>
        <w:ind w:left="1439" w:hanging="362"/>
      </w:pPr>
      <w:r>
        <w:rPr>
          <w:color w:val="0561C1"/>
          <w:u w:val="single" w:color="0561C1"/>
        </w:rPr>
        <w:t>Registrar</w:t>
      </w:r>
      <w:r>
        <w:rPr>
          <w:color w:val="0561C1"/>
          <w:spacing w:val="-9"/>
        </w:rPr>
        <w:t xml:space="preserve"> </w:t>
      </w:r>
      <w:r>
        <w:rPr>
          <w:spacing w:val="-2"/>
        </w:rPr>
        <w:t>(</w:t>
      </w:r>
      <w:hyperlink r:id="rId37">
        <w:r w:rsidR="000F5FE8">
          <w:rPr>
            <w:spacing w:val="-2"/>
          </w:rPr>
          <w:t>https://registrar.unt.edu/registration</w:t>
        </w:r>
      </w:hyperlink>
      <w:r>
        <w:rPr>
          <w:spacing w:val="-2"/>
        </w:rPr>
        <w:t>)</w:t>
      </w:r>
    </w:p>
    <w:p w14:paraId="2B5EC90F" w14:textId="77777777" w:rsidR="000F5FE8" w:rsidRDefault="000F5FE8">
      <w:pPr>
        <w:pStyle w:val="ListParagraph"/>
        <w:numPr>
          <w:ilvl w:val="2"/>
          <w:numId w:val="6"/>
        </w:numPr>
        <w:tabs>
          <w:tab w:val="left" w:pos="1440"/>
        </w:tabs>
        <w:spacing w:before="22"/>
        <w:ind w:hanging="360"/>
      </w:pPr>
      <w:hyperlink r:id="rId38">
        <w:r>
          <w:rPr>
            <w:color w:val="0561C1"/>
            <w:u w:val="single" w:color="0561C1"/>
          </w:rPr>
          <w:t>Financial</w:t>
        </w:r>
        <w:r>
          <w:rPr>
            <w:color w:val="0561C1"/>
            <w:spacing w:val="-5"/>
            <w:u w:val="single" w:color="0561C1"/>
          </w:rPr>
          <w:t xml:space="preserve"> </w:t>
        </w:r>
        <w:r>
          <w:rPr>
            <w:color w:val="0561C1"/>
            <w:u w:val="single" w:color="0561C1"/>
          </w:rPr>
          <w:t>Aid</w:t>
        </w:r>
        <w:r>
          <w:rPr>
            <w:color w:val="0561C1"/>
            <w:spacing w:val="-4"/>
          </w:rPr>
          <w:t xml:space="preserve"> </w:t>
        </w:r>
        <w:r>
          <w:rPr>
            <w:spacing w:val="-2"/>
          </w:rPr>
          <w:t>(</w:t>
        </w:r>
      </w:hyperlink>
      <w:hyperlink r:id="rId39">
        <w:r>
          <w:rPr>
            <w:spacing w:val="-2"/>
          </w:rPr>
          <w:t>https://financialaid.unt.edu/</w:t>
        </w:r>
      </w:hyperlink>
      <w:r>
        <w:rPr>
          <w:spacing w:val="-2"/>
        </w:rPr>
        <w:t>)</w:t>
      </w:r>
    </w:p>
    <w:p w14:paraId="6E541B97" w14:textId="77777777" w:rsidR="000F5FE8" w:rsidRDefault="000F5FE8">
      <w:pPr>
        <w:pStyle w:val="ListParagraph"/>
        <w:numPr>
          <w:ilvl w:val="2"/>
          <w:numId w:val="6"/>
        </w:numPr>
        <w:tabs>
          <w:tab w:val="left" w:pos="1440"/>
        </w:tabs>
        <w:spacing w:before="20"/>
        <w:ind w:hanging="360"/>
      </w:pPr>
      <w:hyperlink r:id="rId40">
        <w:r>
          <w:rPr>
            <w:color w:val="0561C1"/>
            <w:spacing w:val="-2"/>
            <w:u w:val="single" w:color="0561C1"/>
          </w:rPr>
          <w:t>Student</w:t>
        </w:r>
        <w:r>
          <w:rPr>
            <w:color w:val="0561C1"/>
            <w:spacing w:val="32"/>
            <w:u w:val="single" w:color="0561C1"/>
          </w:rPr>
          <w:t xml:space="preserve"> </w:t>
        </w:r>
        <w:r>
          <w:rPr>
            <w:color w:val="0561C1"/>
            <w:spacing w:val="-2"/>
            <w:u w:val="single" w:color="0561C1"/>
          </w:rPr>
          <w:t>Legal</w:t>
        </w:r>
        <w:r>
          <w:rPr>
            <w:color w:val="0561C1"/>
            <w:spacing w:val="28"/>
            <w:u w:val="single" w:color="0561C1"/>
          </w:rPr>
          <w:t xml:space="preserve"> </w:t>
        </w:r>
        <w:r>
          <w:rPr>
            <w:color w:val="0561C1"/>
            <w:spacing w:val="-2"/>
            <w:u w:val="single" w:color="0561C1"/>
          </w:rPr>
          <w:t>Services</w:t>
        </w:r>
        <w:r>
          <w:rPr>
            <w:color w:val="0561C1"/>
            <w:spacing w:val="19"/>
          </w:rPr>
          <w:t xml:space="preserve"> </w:t>
        </w:r>
        <w:r>
          <w:rPr>
            <w:spacing w:val="-2"/>
          </w:rPr>
          <w:t>(</w:t>
        </w:r>
      </w:hyperlink>
      <w:hyperlink r:id="rId41">
        <w:r>
          <w:rPr>
            <w:spacing w:val="-2"/>
          </w:rPr>
          <w:t>https://studentaffairs.unt.edu/student-legal-services</w:t>
        </w:r>
      </w:hyperlink>
      <w:r>
        <w:rPr>
          <w:spacing w:val="-2"/>
        </w:rPr>
        <w:t>)</w:t>
      </w:r>
    </w:p>
    <w:p w14:paraId="2BB35336" w14:textId="77777777" w:rsidR="000F5FE8" w:rsidRDefault="000F5FE8">
      <w:pPr>
        <w:pStyle w:val="ListParagraph"/>
        <w:numPr>
          <w:ilvl w:val="2"/>
          <w:numId w:val="6"/>
        </w:numPr>
        <w:tabs>
          <w:tab w:val="left" w:pos="1440"/>
        </w:tabs>
        <w:spacing w:before="22"/>
        <w:ind w:hanging="360"/>
      </w:pPr>
      <w:hyperlink r:id="rId42">
        <w:r>
          <w:rPr>
            <w:color w:val="0561C1"/>
            <w:spacing w:val="-2"/>
            <w:u w:val="single" w:color="0561C1"/>
          </w:rPr>
          <w:t>Career</w:t>
        </w:r>
        <w:r>
          <w:rPr>
            <w:color w:val="0561C1"/>
            <w:spacing w:val="32"/>
            <w:u w:val="single" w:color="0561C1"/>
          </w:rPr>
          <w:t xml:space="preserve"> </w:t>
        </w:r>
        <w:r>
          <w:rPr>
            <w:color w:val="0561C1"/>
            <w:spacing w:val="-2"/>
            <w:u w:val="single" w:color="0561C1"/>
          </w:rPr>
          <w:t>Center</w:t>
        </w:r>
        <w:r>
          <w:rPr>
            <w:color w:val="0561C1"/>
            <w:spacing w:val="24"/>
          </w:rPr>
          <w:t xml:space="preserve"> </w:t>
        </w:r>
        <w:r>
          <w:rPr>
            <w:spacing w:val="-2"/>
          </w:rPr>
          <w:t>(</w:t>
        </w:r>
      </w:hyperlink>
      <w:hyperlink r:id="rId43">
        <w:r>
          <w:rPr>
            <w:spacing w:val="-2"/>
          </w:rPr>
          <w:t>https://studentaffairs.unt.edu/career-center</w:t>
        </w:r>
      </w:hyperlink>
      <w:r>
        <w:rPr>
          <w:spacing w:val="-2"/>
        </w:rPr>
        <w:t>)</w:t>
      </w:r>
    </w:p>
    <w:p w14:paraId="198C1310" w14:textId="77777777" w:rsidR="000F5FE8" w:rsidRDefault="000F5FE8">
      <w:pPr>
        <w:pStyle w:val="ListParagraph"/>
        <w:numPr>
          <w:ilvl w:val="2"/>
          <w:numId w:val="6"/>
        </w:numPr>
        <w:tabs>
          <w:tab w:val="left" w:pos="1440"/>
        </w:tabs>
        <w:spacing w:before="19"/>
        <w:ind w:hanging="360"/>
      </w:pPr>
      <w:hyperlink r:id="rId44">
        <w:r>
          <w:rPr>
            <w:color w:val="0561C1"/>
            <w:spacing w:val="-2"/>
            <w:u w:val="single" w:color="0561C1"/>
          </w:rPr>
          <w:t>Multicultural</w:t>
        </w:r>
        <w:r>
          <w:rPr>
            <w:color w:val="0561C1"/>
            <w:spacing w:val="33"/>
            <w:u w:val="single" w:color="0561C1"/>
          </w:rPr>
          <w:t xml:space="preserve"> </w:t>
        </w:r>
        <w:r>
          <w:rPr>
            <w:color w:val="0561C1"/>
            <w:spacing w:val="-2"/>
            <w:u w:val="single" w:color="0561C1"/>
          </w:rPr>
          <w:t>Center</w:t>
        </w:r>
        <w:r>
          <w:rPr>
            <w:color w:val="0561C1"/>
            <w:spacing w:val="27"/>
          </w:rPr>
          <w:t xml:space="preserve"> </w:t>
        </w:r>
        <w:r>
          <w:rPr>
            <w:spacing w:val="-2"/>
          </w:rPr>
          <w:t>(</w:t>
        </w:r>
      </w:hyperlink>
      <w:hyperlink r:id="rId45">
        <w:r>
          <w:rPr>
            <w:spacing w:val="-2"/>
          </w:rPr>
          <w:t>https://edo.unt.edu/multicultural-center</w:t>
        </w:r>
      </w:hyperlink>
      <w:r>
        <w:rPr>
          <w:spacing w:val="-2"/>
        </w:rPr>
        <w:t>)</w:t>
      </w:r>
    </w:p>
    <w:p w14:paraId="2DC41B7D" w14:textId="77777777" w:rsidR="000F5FE8" w:rsidRDefault="000F5FE8">
      <w:pPr>
        <w:pStyle w:val="ListParagraph"/>
        <w:numPr>
          <w:ilvl w:val="2"/>
          <w:numId w:val="6"/>
        </w:numPr>
        <w:tabs>
          <w:tab w:val="left" w:pos="1440"/>
        </w:tabs>
        <w:spacing w:before="23"/>
        <w:ind w:hanging="360"/>
      </w:pPr>
      <w:hyperlink r:id="rId46">
        <w:r>
          <w:rPr>
            <w:color w:val="0561C1"/>
            <w:spacing w:val="-2"/>
            <w:u w:val="single" w:color="0561C1"/>
          </w:rPr>
          <w:t>Counseling</w:t>
        </w:r>
        <w:r>
          <w:rPr>
            <w:color w:val="0561C1"/>
            <w:spacing w:val="26"/>
            <w:u w:val="single" w:color="0561C1"/>
          </w:rPr>
          <w:t xml:space="preserve"> </w:t>
        </w:r>
        <w:r>
          <w:rPr>
            <w:color w:val="0561C1"/>
            <w:spacing w:val="-2"/>
            <w:u w:val="single" w:color="0561C1"/>
          </w:rPr>
          <w:t>and</w:t>
        </w:r>
        <w:r>
          <w:rPr>
            <w:color w:val="0561C1"/>
            <w:spacing w:val="29"/>
            <w:u w:val="single" w:color="0561C1"/>
          </w:rPr>
          <w:t xml:space="preserve"> </w:t>
        </w:r>
        <w:r>
          <w:rPr>
            <w:color w:val="0561C1"/>
            <w:spacing w:val="-2"/>
            <w:u w:val="single" w:color="0561C1"/>
          </w:rPr>
          <w:t>Testing</w:t>
        </w:r>
        <w:r>
          <w:rPr>
            <w:color w:val="0561C1"/>
            <w:spacing w:val="29"/>
            <w:u w:val="single" w:color="0561C1"/>
          </w:rPr>
          <w:t xml:space="preserve"> </w:t>
        </w:r>
        <w:r>
          <w:rPr>
            <w:color w:val="0561C1"/>
            <w:spacing w:val="-2"/>
            <w:u w:val="single" w:color="0561C1"/>
          </w:rPr>
          <w:t>Services</w:t>
        </w:r>
        <w:r>
          <w:rPr>
            <w:color w:val="0561C1"/>
            <w:spacing w:val="5"/>
          </w:rPr>
          <w:t xml:space="preserve"> </w:t>
        </w:r>
        <w:r>
          <w:rPr>
            <w:spacing w:val="-2"/>
          </w:rPr>
          <w:t>(</w:t>
        </w:r>
      </w:hyperlink>
      <w:hyperlink r:id="rId47">
        <w:r>
          <w:rPr>
            <w:spacing w:val="-2"/>
          </w:rPr>
          <w:t>https://studentaffairs.unt.edu/counseling-and-testing-services</w:t>
        </w:r>
      </w:hyperlink>
      <w:r>
        <w:rPr>
          <w:spacing w:val="-2"/>
        </w:rPr>
        <w:t>)</w:t>
      </w:r>
    </w:p>
    <w:p w14:paraId="575F599C" w14:textId="77777777" w:rsidR="000F5FE8" w:rsidRDefault="000F5FE8">
      <w:pPr>
        <w:pStyle w:val="ListParagraph"/>
        <w:numPr>
          <w:ilvl w:val="2"/>
          <w:numId w:val="6"/>
        </w:numPr>
        <w:tabs>
          <w:tab w:val="left" w:pos="1440"/>
        </w:tabs>
        <w:spacing w:before="22"/>
        <w:ind w:hanging="360"/>
      </w:pPr>
      <w:hyperlink r:id="rId48">
        <w:r>
          <w:rPr>
            <w:color w:val="0561C1"/>
            <w:u w:val="single" w:color="0561C1"/>
          </w:rPr>
          <w:t>Pride</w:t>
        </w:r>
        <w:r>
          <w:rPr>
            <w:color w:val="0561C1"/>
            <w:spacing w:val="-5"/>
            <w:u w:val="single" w:color="0561C1"/>
          </w:rPr>
          <w:t xml:space="preserve"> </w:t>
        </w:r>
        <w:r>
          <w:rPr>
            <w:color w:val="0561C1"/>
            <w:u w:val="single" w:color="0561C1"/>
          </w:rPr>
          <w:t>Alliance</w:t>
        </w:r>
        <w:r>
          <w:rPr>
            <w:color w:val="0561C1"/>
            <w:spacing w:val="-4"/>
          </w:rPr>
          <w:t xml:space="preserve"> </w:t>
        </w:r>
        <w:r>
          <w:rPr>
            <w:spacing w:val="-2"/>
          </w:rPr>
          <w:t>(</w:t>
        </w:r>
      </w:hyperlink>
      <w:hyperlink r:id="rId49">
        <w:r>
          <w:rPr>
            <w:spacing w:val="-2"/>
          </w:rPr>
          <w:t>https://edo.unt.edu/pridealliance</w:t>
        </w:r>
      </w:hyperlink>
      <w:r>
        <w:rPr>
          <w:spacing w:val="-2"/>
        </w:rPr>
        <w:t>)</w:t>
      </w:r>
    </w:p>
    <w:p w14:paraId="7FFD8F48" w14:textId="77777777" w:rsidR="000F5FE8" w:rsidRDefault="000F5FE8">
      <w:pPr>
        <w:pStyle w:val="ListParagraph"/>
        <w:numPr>
          <w:ilvl w:val="2"/>
          <w:numId w:val="6"/>
        </w:numPr>
        <w:tabs>
          <w:tab w:val="left" w:pos="1440"/>
        </w:tabs>
        <w:spacing w:before="17"/>
        <w:ind w:hanging="360"/>
      </w:pPr>
      <w:hyperlink r:id="rId50">
        <w:r>
          <w:rPr>
            <w:color w:val="0561C1"/>
            <w:spacing w:val="-2"/>
            <w:u w:val="single" w:color="0561C1"/>
          </w:rPr>
          <w:t>UNT</w:t>
        </w:r>
        <w:r>
          <w:rPr>
            <w:color w:val="0561C1"/>
            <w:spacing w:val="27"/>
            <w:u w:val="single" w:color="0561C1"/>
          </w:rPr>
          <w:t xml:space="preserve"> </w:t>
        </w:r>
        <w:r>
          <w:rPr>
            <w:color w:val="0561C1"/>
            <w:spacing w:val="-2"/>
            <w:u w:val="single" w:color="0561C1"/>
          </w:rPr>
          <w:t>Food</w:t>
        </w:r>
        <w:r>
          <w:rPr>
            <w:color w:val="0561C1"/>
            <w:spacing w:val="23"/>
            <w:u w:val="single" w:color="0561C1"/>
          </w:rPr>
          <w:t xml:space="preserve"> </w:t>
        </w:r>
        <w:r>
          <w:rPr>
            <w:color w:val="0561C1"/>
            <w:spacing w:val="-2"/>
            <w:u w:val="single" w:color="0561C1"/>
          </w:rPr>
          <w:t>Pantry</w:t>
        </w:r>
        <w:r>
          <w:rPr>
            <w:color w:val="0561C1"/>
            <w:spacing w:val="19"/>
          </w:rPr>
          <w:t xml:space="preserve"> </w:t>
        </w:r>
        <w:r>
          <w:rPr>
            <w:spacing w:val="-2"/>
          </w:rPr>
          <w:t>(</w:t>
        </w:r>
      </w:hyperlink>
      <w:hyperlink r:id="rId51">
        <w:r>
          <w:rPr>
            <w:spacing w:val="-2"/>
          </w:rPr>
          <w:t>https://deanofstudents.unt.edu/resources/food-pantry</w:t>
        </w:r>
      </w:hyperlink>
      <w:r>
        <w:rPr>
          <w:spacing w:val="-2"/>
        </w:rPr>
        <w:t>)</w:t>
      </w:r>
    </w:p>
    <w:p w14:paraId="3D6EC6A6" w14:textId="77777777" w:rsidR="000F5FE8" w:rsidRDefault="000F5FE8">
      <w:pPr>
        <w:pStyle w:val="BodyText"/>
        <w:spacing w:before="17"/>
        <w:rPr>
          <w:sz w:val="24"/>
        </w:rPr>
      </w:pPr>
    </w:p>
    <w:p w14:paraId="5DC7B421" w14:textId="77777777" w:rsidR="000F5FE8" w:rsidRDefault="00000000">
      <w:pPr>
        <w:pStyle w:val="Heading5"/>
      </w:pPr>
      <w:bookmarkStart w:id="22" w:name="Academic_Support_Services"/>
      <w:bookmarkEnd w:id="22"/>
      <w:r>
        <w:rPr>
          <w:color w:val="1F4D78"/>
        </w:rPr>
        <w:t>Academic</w:t>
      </w:r>
      <w:r>
        <w:rPr>
          <w:color w:val="1F4D78"/>
          <w:spacing w:val="-2"/>
        </w:rPr>
        <w:t xml:space="preserve"> </w:t>
      </w:r>
      <w:r>
        <w:rPr>
          <w:color w:val="1F4D78"/>
        </w:rPr>
        <w:t>Support</w:t>
      </w:r>
      <w:r>
        <w:rPr>
          <w:color w:val="1F4D78"/>
          <w:spacing w:val="-2"/>
        </w:rPr>
        <w:t xml:space="preserve"> Services</w:t>
      </w:r>
    </w:p>
    <w:p w14:paraId="5156506C" w14:textId="77777777" w:rsidR="000F5FE8" w:rsidRDefault="000F5FE8">
      <w:pPr>
        <w:pStyle w:val="ListParagraph"/>
        <w:numPr>
          <w:ilvl w:val="2"/>
          <w:numId w:val="6"/>
        </w:numPr>
        <w:tabs>
          <w:tab w:val="left" w:pos="1440"/>
        </w:tabs>
        <w:spacing w:before="24"/>
        <w:ind w:hanging="360"/>
      </w:pPr>
      <w:hyperlink r:id="rId52">
        <w:r>
          <w:rPr>
            <w:color w:val="0561C1"/>
            <w:spacing w:val="-2"/>
            <w:u w:val="single" w:color="0561C1"/>
          </w:rPr>
          <w:t>Academic</w:t>
        </w:r>
        <w:r>
          <w:rPr>
            <w:color w:val="0561C1"/>
            <w:spacing w:val="24"/>
            <w:u w:val="single" w:color="0561C1"/>
          </w:rPr>
          <w:t xml:space="preserve"> </w:t>
        </w:r>
        <w:r>
          <w:rPr>
            <w:color w:val="0561C1"/>
            <w:spacing w:val="-2"/>
            <w:u w:val="single" w:color="0561C1"/>
          </w:rPr>
          <w:t>Resource</w:t>
        </w:r>
        <w:r>
          <w:rPr>
            <w:color w:val="0561C1"/>
            <w:spacing w:val="31"/>
            <w:u w:val="single" w:color="0561C1"/>
          </w:rPr>
          <w:t xml:space="preserve"> </w:t>
        </w:r>
        <w:r>
          <w:rPr>
            <w:color w:val="0561C1"/>
            <w:spacing w:val="-2"/>
            <w:u w:val="single" w:color="0561C1"/>
          </w:rPr>
          <w:t>Center</w:t>
        </w:r>
        <w:r>
          <w:rPr>
            <w:color w:val="0561C1"/>
            <w:spacing w:val="14"/>
          </w:rPr>
          <w:t xml:space="preserve"> </w:t>
        </w:r>
        <w:r>
          <w:rPr>
            <w:spacing w:val="-2"/>
          </w:rPr>
          <w:t>(</w:t>
        </w:r>
      </w:hyperlink>
      <w:hyperlink r:id="rId53">
        <w:r>
          <w:rPr>
            <w:spacing w:val="-2"/>
          </w:rPr>
          <w:t>https://clear.unt.edu/canvas/student-resources</w:t>
        </w:r>
      </w:hyperlink>
      <w:r>
        <w:rPr>
          <w:spacing w:val="-2"/>
        </w:rPr>
        <w:t>)</w:t>
      </w:r>
    </w:p>
    <w:p w14:paraId="7758116D" w14:textId="77777777" w:rsidR="000F5FE8" w:rsidRDefault="000F5FE8">
      <w:pPr>
        <w:pStyle w:val="ListParagraph"/>
        <w:numPr>
          <w:ilvl w:val="2"/>
          <w:numId w:val="6"/>
        </w:numPr>
        <w:tabs>
          <w:tab w:val="left" w:pos="1440"/>
        </w:tabs>
        <w:spacing w:before="20"/>
        <w:ind w:hanging="360"/>
      </w:pPr>
      <w:hyperlink r:id="rId54">
        <w:r>
          <w:rPr>
            <w:color w:val="0561C1"/>
            <w:u w:val="single" w:color="0561C1"/>
          </w:rPr>
          <w:t>Academic</w:t>
        </w:r>
        <w:r>
          <w:rPr>
            <w:color w:val="0561C1"/>
            <w:spacing w:val="-7"/>
            <w:u w:val="single" w:color="0561C1"/>
          </w:rPr>
          <w:t xml:space="preserve"> </w:t>
        </w:r>
        <w:r>
          <w:rPr>
            <w:color w:val="0561C1"/>
            <w:u w:val="single" w:color="0561C1"/>
          </w:rPr>
          <w:t>Success</w:t>
        </w:r>
        <w:r>
          <w:rPr>
            <w:color w:val="0561C1"/>
            <w:spacing w:val="-4"/>
            <w:u w:val="single" w:color="0561C1"/>
          </w:rPr>
          <w:t xml:space="preserve"> </w:t>
        </w:r>
        <w:r>
          <w:rPr>
            <w:color w:val="0561C1"/>
            <w:u w:val="single" w:color="0561C1"/>
          </w:rPr>
          <w:t>Center</w:t>
        </w:r>
        <w:r>
          <w:rPr>
            <w:color w:val="0561C1"/>
            <w:spacing w:val="-9"/>
          </w:rPr>
          <w:t xml:space="preserve"> </w:t>
        </w:r>
        <w:r>
          <w:rPr>
            <w:spacing w:val="-2"/>
          </w:rPr>
          <w:t>(</w:t>
        </w:r>
      </w:hyperlink>
      <w:hyperlink r:id="rId55">
        <w:r>
          <w:rPr>
            <w:spacing w:val="-2"/>
          </w:rPr>
          <w:t>https://success.unt.edu/asc</w:t>
        </w:r>
      </w:hyperlink>
      <w:r>
        <w:rPr>
          <w:spacing w:val="-2"/>
        </w:rPr>
        <w:t>)</w:t>
      </w:r>
    </w:p>
    <w:p w14:paraId="08A18CC5" w14:textId="77777777" w:rsidR="000F5FE8" w:rsidRDefault="000F5FE8">
      <w:pPr>
        <w:pStyle w:val="ListParagraph"/>
        <w:numPr>
          <w:ilvl w:val="2"/>
          <w:numId w:val="6"/>
        </w:numPr>
        <w:tabs>
          <w:tab w:val="left" w:pos="1440"/>
        </w:tabs>
        <w:spacing w:before="22"/>
        <w:ind w:hanging="360"/>
      </w:pPr>
      <w:hyperlink r:id="rId56">
        <w:r>
          <w:rPr>
            <w:color w:val="0561C1"/>
            <w:u w:val="single" w:color="0561C1"/>
          </w:rPr>
          <w:t>UNT</w:t>
        </w:r>
        <w:r>
          <w:rPr>
            <w:color w:val="0561C1"/>
            <w:spacing w:val="-5"/>
            <w:u w:val="single" w:color="0561C1"/>
          </w:rPr>
          <w:t xml:space="preserve"> </w:t>
        </w:r>
        <w:r>
          <w:rPr>
            <w:color w:val="0561C1"/>
            <w:u w:val="single" w:color="0561C1"/>
          </w:rPr>
          <w:t>Libraries</w:t>
        </w:r>
        <w:r>
          <w:rPr>
            <w:color w:val="0561C1"/>
            <w:spacing w:val="-4"/>
          </w:rPr>
          <w:t xml:space="preserve"> </w:t>
        </w:r>
        <w:r>
          <w:rPr>
            <w:spacing w:val="-2"/>
          </w:rPr>
          <w:t>(</w:t>
        </w:r>
      </w:hyperlink>
      <w:hyperlink r:id="rId57">
        <w:r>
          <w:rPr>
            <w:spacing w:val="-2"/>
          </w:rPr>
          <w:t>https://library.unt.edu/</w:t>
        </w:r>
      </w:hyperlink>
      <w:r>
        <w:rPr>
          <w:spacing w:val="-2"/>
        </w:rPr>
        <w:t>)</w:t>
      </w:r>
    </w:p>
    <w:p w14:paraId="38A212F2" w14:textId="77777777" w:rsidR="000F5FE8" w:rsidRDefault="000F5FE8">
      <w:pPr>
        <w:pStyle w:val="ListParagraph"/>
        <w:numPr>
          <w:ilvl w:val="2"/>
          <w:numId w:val="6"/>
        </w:numPr>
        <w:tabs>
          <w:tab w:val="left" w:pos="1440"/>
        </w:tabs>
        <w:spacing w:before="22"/>
        <w:ind w:hanging="360"/>
      </w:pPr>
      <w:hyperlink r:id="rId58">
        <w:r>
          <w:rPr>
            <w:color w:val="0561C1"/>
            <w:u w:val="single" w:color="0561C1"/>
          </w:rPr>
          <w:t>Writing</w:t>
        </w:r>
        <w:r>
          <w:rPr>
            <w:color w:val="0561C1"/>
            <w:spacing w:val="-4"/>
            <w:u w:val="single" w:color="0561C1"/>
          </w:rPr>
          <w:t xml:space="preserve"> </w:t>
        </w:r>
        <w:r>
          <w:rPr>
            <w:color w:val="0561C1"/>
            <w:u w:val="single" w:color="0561C1"/>
          </w:rPr>
          <w:t>Lab</w:t>
        </w:r>
      </w:hyperlink>
      <w:r>
        <w:rPr>
          <w:color w:val="0561C1"/>
          <w:spacing w:val="-9"/>
        </w:rPr>
        <w:t xml:space="preserve"> </w:t>
      </w:r>
      <w:hyperlink r:id="rId59">
        <w:r>
          <w:rPr>
            <w:spacing w:val="-2"/>
          </w:rPr>
          <w:t>(http://writingcenter.unt.edu/)</w:t>
        </w:r>
      </w:hyperlink>
    </w:p>
    <w:p w14:paraId="3CBD9C4A" w14:textId="77777777" w:rsidR="000F5FE8" w:rsidRDefault="000F5FE8">
      <w:pPr>
        <w:pStyle w:val="ListParagraph"/>
        <w:numPr>
          <w:ilvl w:val="2"/>
          <w:numId w:val="6"/>
        </w:numPr>
        <w:tabs>
          <w:tab w:val="left" w:pos="1440"/>
        </w:tabs>
        <w:spacing w:before="20"/>
        <w:ind w:hanging="360"/>
      </w:pPr>
      <w:hyperlink r:id="rId60">
        <w:r>
          <w:rPr>
            <w:color w:val="0561C1"/>
            <w:u w:val="single" w:color="0561C1"/>
          </w:rPr>
          <w:t>MathLab</w:t>
        </w:r>
      </w:hyperlink>
      <w:r>
        <w:rPr>
          <w:color w:val="0561C1"/>
          <w:spacing w:val="-8"/>
        </w:rPr>
        <w:t xml:space="preserve"> </w:t>
      </w:r>
      <w:hyperlink r:id="rId61">
        <w:r>
          <w:rPr>
            <w:spacing w:val="-2"/>
          </w:rPr>
          <w:t>(</w:t>
        </w:r>
        <w:r>
          <w:rPr>
            <w:color w:val="0561C1"/>
            <w:spacing w:val="-2"/>
            <w:u w:val="single" w:color="0561C1"/>
          </w:rPr>
          <w:t>https://math.unt.edu/mathlab</w:t>
        </w:r>
        <w:r>
          <w:rPr>
            <w:spacing w:val="-2"/>
          </w:rPr>
          <w:t>)</w:t>
        </w:r>
      </w:hyperlink>
    </w:p>
    <w:p w14:paraId="51219C92" w14:textId="77777777" w:rsidR="000F5FE8" w:rsidRDefault="000F5FE8">
      <w:pPr>
        <w:pStyle w:val="BodyText"/>
        <w:spacing w:before="185" w:line="252" w:lineRule="auto"/>
        <w:ind w:left="720" w:right="1078"/>
      </w:pPr>
      <w:hyperlink r:id="rId62">
        <w:r>
          <w:rPr>
            <w:color w:val="0561C1"/>
            <w:u w:val="single" w:color="0561C1"/>
          </w:rPr>
          <w:t>Chemistry</w:t>
        </w:r>
        <w:r>
          <w:rPr>
            <w:color w:val="0561C1"/>
            <w:spacing w:val="-8"/>
            <w:u w:val="single" w:color="0561C1"/>
          </w:rPr>
          <w:t xml:space="preserve"> </w:t>
        </w:r>
        <w:r>
          <w:rPr>
            <w:color w:val="0561C1"/>
            <w:u w:val="single" w:color="0561C1"/>
          </w:rPr>
          <w:t>Resource</w:t>
        </w:r>
        <w:r>
          <w:rPr>
            <w:color w:val="0561C1"/>
            <w:spacing w:val="-9"/>
            <w:u w:val="single" w:color="0561C1"/>
          </w:rPr>
          <w:t xml:space="preserve"> </w:t>
        </w:r>
        <w:r>
          <w:rPr>
            <w:color w:val="0561C1"/>
            <w:u w:val="single" w:color="0561C1"/>
          </w:rPr>
          <w:t>Center</w:t>
        </w:r>
        <w:r>
          <w:rPr>
            <w:color w:val="0561C1"/>
            <w:spacing w:val="-9"/>
            <w:u w:val="single" w:color="0561C1"/>
          </w:rPr>
          <w:t xml:space="preserve"> </w:t>
        </w:r>
        <w:r>
          <w:rPr>
            <w:color w:val="0561C1"/>
            <w:u w:val="single" w:color="0561C1"/>
          </w:rPr>
          <w:t>(CRC)</w:t>
        </w:r>
      </w:hyperlink>
      <w:r>
        <w:rPr>
          <w:color w:val="0561C1"/>
          <w:spacing w:val="-9"/>
        </w:rPr>
        <w:t xml:space="preserve"> </w:t>
      </w:r>
      <w:hyperlink r:id="rId63">
        <w:r>
          <w:t>(</w:t>
        </w:r>
        <w:r>
          <w:rPr>
            <w:color w:val="0561C1"/>
            <w:u w:val="single" w:color="0561C1"/>
          </w:rPr>
          <w:t>https://chemistry.unt.edu/undergraduate</w:t>
        </w:r>
      </w:hyperlink>
      <w:hyperlink r:id="rId64">
        <w:r>
          <w:rPr>
            <w:color w:val="0561C1"/>
            <w:u w:val="single" w:color="0561C1"/>
          </w:rPr>
          <w:t>-</w:t>
        </w:r>
        <w:r>
          <w:rPr>
            <w:color w:val="0561C1"/>
            <w:spacing w:val="-7"/>
            <w:u w:val="single" w:color="0561C1"/>
          </w:rPr>
          <w:t xml:space="preserve"> </w:t>
        </w:r>
        <w:r>
          <w:rPr>
            <w:color w:val="0561C1"/>
            <w:u w:val="single" w:color="0561C1"/>
          </w:rPr>
          <w:t>program/instructional-</w:t>
        </w:r>
      </w:hyperlink>
      <w:hyperlink r:id="rId65">
        <w:r>
          <w:rPr>
            <w:color w:val="0561C1"/>
            <w:spacing w:val="-2"/>
            <w:u w:val="single" w:color="0561C1"/>
          </w:rPr>
          <w:t>resources</w:t>
        </w:r>
      </w:hyperlink>
    </w:p>
    <w:p w14:paraId="11807724" w14:textId="77777777" w:rsidR="000F5FE8" w:rsidRDefault="000F5FE8">
      <w:pPr>
        <w:pStyle w:val="BodyText"/>
        <w:spacing w:before="155"/>
        <w:rPr>
          <w:sz w:val="26"/>
        </w:rPr>
      </w:pPr>
    </w:p>
    <w:p w14:paraId="08675B5A" w14:textId="77777777" w:rsidR="000F5FE8" w:rsidRDefault="00000000">
      <w:pPr>
        <w:pStyle w:val="Heading3"/>
        <w:spacing w:before="1"/>
        <w:ind w:left="420"/>
      </w:pPr>
      <w:bookmarkStart w:id="23" w:name="Course_Evaluation"/>
      <w:bookmarkEnd w:id="23"/>
      <w:r>
        <w:rPr>
          <w:color w:val="2C74B5"/>
        </w:rPr>
        <w:t>Course</w:t>
      </w:r>
      <w:r>
        <w:rPr>
          <w:color w:val="2C74B5"/>
          <w:spacing w:val="-10"/>
        </w:rPr>
        <w:t xml:space="preserve"> </w:t>
      </w:r>
      <w:r>
        <w:rPr>
          <w:color w:val="2C74B5"/>
          <w:spacing w:val="-2"/>
        </w:rPr>
        <w:t>Evaluation</w:t>
      </w:r>
    </w:p>
    <w:p w14:paraId="002832D0" w14:textId="77777777" w:rsidR="000F5FE8" w:rsidRDefault="00000000">
      <w:pPr>
        <w:pStyle w:val="BodyText"/>
        <w:spacing w:before="140" w:line="259" w:lineRule="auto"/>
        <w:ind w:left="720" w:right="735"/>
      </w:pPr>
      <w:r>
        <w:t>Student Perceptions of Teaching (SPOT) is the student evaluation system for UNT and allows students the</w:t>
      </w:r>
      <w:r>
        <w:rPr>
          <w:spacing w:val="-2"/>
        </w:rPr>
        <w:t xml:space="preserve"> </w:t>
      </w:r>
      <w:r>
        <w:t>ability</w:t>
      </w:r>
      <w:r>
        <w:rPr>
          <w:spacing w:val="-4"/>
        </w:rPr>
        <w:t xml:space="preserve"> </w:t>
      </w:r>
      <w:r>
        <w:t>to</w:t>
      </w:r>
      <w:r>
        <w:rPr>
          <w:spacing w:val="-2"/>
        </w:rPr>
        <w:t xml:space="preserve"> </w:t>
      </w:r>
      <w:r>
        <w:t>confidentially</w:t>
      </w:r>
      <w:r>
        <w:rPr>
          <w:spacing w:val="-7"/>
        </w:rPr>
        <w:t xml:space="preserve"> </w:t>
      </w:r>
      <w:r>
        <w:t>provide</w:t>
      </w:r>
      <w:r>
        <w:rPr>
          <w:spacing w:val="-5"/>
        </w:rPr>
        <w:t xml:space="preserve"> </w:t>
      </w:r>
      <w:r>
        <w:t>constructive</w:t>
      </w:r>
      <w:r>
        <w:rPr>
          <w:spacing w:val="-2"/>
        </w:rPr>
        <w:t xml:space="preserve"> </w:t>
      </w:r>
      <w:r>
        <w:t>feedback</w:t>
      </w:r>
      <w:r>
        <w:rPr>
          <w:spacing w:val="-2"/>
        </w:rPr>
        <w:t xml:space="preserve"> </w:t>
      </w:r>
      <w:r>
        <w:t>to</w:t>
      </w:r>
      <w:r>
        <w:rPr>
          <w:spacing w:val="-2"/>
        </w:rPr>
        <w:t xml:space="preserve"> </w:t>
      </w:r>
      <w:r>
        <w:t>their</w:t>
      </w:r>
      <w:r>
        <w:rPr>
          <w:spacing w:val="-3"/>
        </w:rPr>
        <w:t xml:space="preserve"> </w:t>
      </w:r>
      <w:r>
        <w:t>instructor</w:t>
      </w:r>
      <w:r>
        <w:rPr>
          <w:spacing w:val="-5"/>
        </w:rPr>
        <w:t xml:space="preserve"> </w:t>
      </w:r>
      <w:r>
        <w:t>and</w:t>
      </w:r>
      <w:r>
        <w:rPr>
          <w:spacing w:val="-6"/>
        </w:rPr>
        <w:t xml:space="preserve"> </w:t>
      </w:r>
      <w:r>
        <w:t>department</w:t>
      </w:r>
      <w:r>
        <w:rPr>
          <w:spacing w:val="-2"/>
        </w:rPr>
        <w:t xml:space="preserve"> </w:t>
      </w:r>
      <w:r>
        <w:t>to</w:t>
      </w:r>
      <w:r>
        <w:rPr>
          <w:spacing w:val="-2"/>
        </w:rPr>
        <w:t xml:space="preserve"> </w:t>
      </w:r>
      <w:r>
        <w:t>improve the quality of student experiences in the course.</w:t>
      </w:r>
    </w:p>
    <w:p w14:paraId="213201FF" w14:textId="77777777" w:rsidR="000F5FE8" w:rsidRDefault="000F5FE8">
      <w:pPr>
        <w:pStyle w:val="BodyText"/>
      </w:pPr>
    </w:p>
    <w:p w14:paraId="16836277" w14:textId="77777777" w:rsidR="000F5FE8" w:rsidRDefault="000F5FE8">
      <w:pPr>
        <w:pStyle w:val="BodyText"/>
        <w:spacing w:before="108"/>
      </w:pPr>
    </w:p>
    <w:p w14:paraId="49653464" w14:textId="77777777" w:rsidR="000F5FE8" w:rsidRDefault="00000000">
      <w:pPr>
        <w:pStyle w:val="Heading3"/>
      </w:pPr>
      <w:bookmarkStart w:id="24" w:name="UNT_Policies"/>
      <w:bookmarkStart w:id="25" w:name="Academic_Integrity_Policy"/>
      <w:bookmarkEnd w:id="24"/>
      <w:bookmarkEnd w:id="25"/>
      <w:r>
        <w:rPr>
          <w:color w:val="2C74B5"/>
        </w:rPr>
        <w:t>UNT</w:t>
      </w:r>
      <w:r>
        <w:rPr>
          <w:color w:val="2C74B5"/>
          <w:spacing w:val="-7"/>
        </w:rPr>
        <w:t xml:space="preserve"> </w:t>
      </w:r>
      <w:r>
        <w:rPr>
          <w:color w:val="2C74B5"/>
          <w:spacing w:val="-2"/>
        </w:rPr>
        <w:t>Policies</w:t>
      </w:r>
    </w:p>
    <w:p w14:paraId="4A97ACE8" w14:textId="77777777" w:rsidR="000F5FE8" w:rsidRDefault="00000000">
      <w:pPr>
        <w:pStyle w:val="Heading5"/>
        <w:spacing w:before="141" w:line="293" w:lineRule="exact"/>
      </w:pPr>
      <w:r>
        <w:rPr>
          <w:color w:val="1F4D78"/>
        </w:rPr>
        <w:t>Academic</w:t>
      </w:r>
      <w:r>
        <w:rPr>
          <w:color w:val="1F4D78"/>
          <w:spacing w:val="-3"/>
        </w:rPr>
        <w:t xml:space="preserve"> </w:t>
      </w:r>
      <w:r>
        <w:rPr>
          <w:color w:val="1F4D78"/>
        </w:rPr>
        <w:t>Integrity</w:t>
      </w:r>
      <w:r>
        <w:rPr>
          <w:color w:val="1F4D78"/>
          <w:spacing w:val="-2"/>
        </w:rPr>
        <w:t xml:space="preserve"> Policy</w:t>
      </w:r>
    </w:p>
    <w:p w14:paraId="37D10C2F" w14:textId="77777777" w:rsidR="000F5FE8" w:rsidRDefault="00000000">
      <w:pPr>
        <w:pStyle w:val="BodyText"/>
        <w:ind w:left="420"/>
      </w:pPr>
      <w:r>
        <w:t>Academic Integrity Standards and Consequences. According to UNT Policy 06.003, Student Academic Integrity, academic</w:t>
      </w:r>
      <w:r>
        <w:rPr>
          <w:spacing w:val="60"/>
        </w:rPr>
        <w:t xml:space="preserve"> </w:t>
      </w:r>
      <w:r>
        <w:t>dishonesty</w:t>
      </w:r>
      <w:r>
        <w:rPr>
          <w:spacing w:val="61"/>
        </w:rPr>
        <w:t xml:space="preserve"> </w:t>
      </w:r>
      <w:r>
        <w:t>occurs</w:t>
      </w:r>
      <w:r>
        <w:rPr>
          <w:spacing w:val="62"/>
        </w:rPr>
        <w:t xml:space="preserve"> </w:t>
      </w:r>
      <w:r>
        <w:t>when</w:t>
      </w:r>
      <w:r>
        <w:rPr>
          <w:spacing w:val="60"/>
        </w:rPr>
        <w:t xml:space="preserve"> </w:t>
      </w:r>
      <w:r>
        <w:t>students</w:t>
      </w:r>
      <w:r>
        <w:rPr>
          <w:spacing w:val="60"/>
        </w:rPr>
        <w:t xml:space="preserve"> </w:t>
      </w:r>
      <w:r>
        <w:t>engage</w:t>
      </w:r>
      <w:r>
        <w:rPr>
          <w:spacing w:val="63"/>
        </w:rPr>
        <w:t xml:space="preserve"> </w:t>
      </w:r>
      <w:r>
        <w:t>in</w:t>
      </w:r>
      <w:r>
        <w:rPr>
          <w:spacing w:val="61"/>
        </w:rPr>
        <w:t xml:space="preserve"> </w:t>
      </w:r>
      <w:r>
        <w:t>behaviors</w:t>
      </w:r>
      <w:r>
        <w:rPr>
          <w:spacing w:val="60"/>
        </w:rPr>
        <w:t xml:space="preserve"> </w:t>
      </w:r>
      <w:r>
        <w:t>including,</w:t>
      </w:r>
      <w:r>
        <w:rPr>
          <w:spacing w:val="63"/>
        </w:rPr>
        <w:t xml:space="preserve"> </w:t>
      </w:r>
      <w:r>
        <w:t>but</w:t>
      </w:r>
      <w:r>
        <w:rPr>
          <w:spacing w:val="62"/>
        </w:rPr>
        <w:t xml:space="preserve"> </w:t>
      </w:r>
      <w:r>
        <w:t>not</w:t>
      </w:r>
      <w:r>
        <w:rPr>
          <w:spacing w:val="61"/>
        </w:rPr>
        <w:t xml:space="preserve"> </w:t>
      </w:r>
      <w:r>
        <w:t>limited</w:t>
      </w:r>
      <w:r>
        <w:rPr>
          <w:spacing w:val="59"/>
        </w:rPr>
        <w:t xml:space="preserve"> </w:t>
      </w:r>
      <w:r>
        <w:t>to</w:t>
      </w:r>
      <w:r>
        <w:rPr>
          <w:spacing w:val="61"/>
        </w:rPr>
        <w:t xml:space="preserve"> </w:t>
      </w:r>
      <w:r>
        <w:rPr>
          <w:spacing w:val="-2"/>
        </w:rPr>
        <w:t>cheating,</w:t>
      </w:r>
    </w:p>
    <w:p w14:paraId="69CD40FC" w14:textId="77777777" w:rsidR="000F5FE8" w:rsidRDefault="000F5FE8">
      <w:pPr>
        <w:pStyle w:val="BodyText"/>
        <w:sectPr w:rsidR="000F5FE8">
          <w:headerReference w:type="default" r:id="rId66"/>
          <w:footerReference w:type="default" r:id="rId67"/>
          <w:pgSz w:w="12240" w:h="15840"/>
          <w:pgMar w:top="620" w:right="720" w:bottom="1200" w:left="720" w:header="0" w:footer="1002" w:gutter="0"/>
          <w:cols w:space="720"/>
        </w:sectPr>
      </w:pPr>
    </w:p>
    <w:p w14:paraId="0243028E" w14:textId="77777777" w:rsidR="000F5FE8" w:rsidRDefault="00000000">
      <w:pPr>
        <w:pStyle w:val="BodyText"/>
        <w:spacing w:before="268"/>
        <w:ind w:left="420" w:right="394"/>
        <w:jc w:val="both"/>
      </w:pPr>
      <w:r>
        <w:lastRenderedPageBreak/>
        <w:t>fabrication,</w:t>
      </w:r>
      <w:r>
        <w:rPr>
          <w:spacing w:val="-10"/>
        </w:rPr>
        <w:t xml:space="preserve"> </w:t>
      </w:r>
      <w:r>
        <w:t>facilitating</w:t>
      </w:r>
      <w:r>
        <w:rPr>
          <w:spacing w:val="-11"/>
        </w:rPr>
        <w:t xml:space="preserve"> </w:t>
      </w:r>
      <w:r>
        <w:t>academic</w:t>
      </w:r>
      <w:r>
        <w:rPr>
          <w:spacing w:val="-10"/>
        </w:rPr>
        <w:t xml:space="preserve"> </w:t>
      </w:r>
      <w:r>
        <w:t>dishonesty,</w:t>
      </w:r>
      <w:r>
        <w:rPr>
          <w:spacing w:val="-10"/>
        </w:rPr>
        <w:t xml:space="preserve"> </w:t>
      </w:r>
      <w:r>
        <w:t>forgery,</w:t>
      </w:r>
      <w:r>
        <w:rPr>
          <w:spacing w:val="-12"/>
        </w:rPr>
        <w:t xml:space="preserve"> </w:t>
      </w:r>
      <w:r>
        <w:t>plagiarism,</w:t>
      </w:r>
      <w:r>
        <w:rPr>
          <w:spacing w:val="-10"/>
        </w:rPr>
        <w:t xml:space="preserve"> </w:t>
      </w:r>
      <w:r>
        <w:t>and</w:t>
      </w:r>
      <w:r>
        <w:rPr>
          <w:spacing w:val="-11"/>
        </w:rPr>
        <w:t xml:space="preserve"> </w:t>
      </w:r>
      <w:r>
        <w:t>sabotage.</w:t>
      </w:r>
      <w:r>
        <w:rPr>
          <w:spacing w:val="-10"/>
        </w:rPr>
        <w:t xml:space="preserve"> </w:t>
      </w:r>
      <w:r>
        <w:t>A</w:t>
      </w:r>
      <w:r>
        <w:rPr>
          <w:spacing w:val="-12"/>
        </w:rPr>
        <w:t xml:space="preserve"> </w:t>
      </w:r>
      <w:r>
        <w:t>finding</w:t>
      </w:r>
      <w:r>
        <w:rPr>
          <w:spacing w:val="-11"/>
        </w:rPr>
        <w:t xml:space="preserve"> </w:t>
      </w:r>
      <w:r>
        <w:t>of</w:t>
      </w:r>
      <w:r>
        <w:rPr>
          <w:spacing w:val="-10"/>
        </w:rPr>
        <w:t xml:space="preserve"> </w:t>
      </w:r>
      <w:r>
        <w:t>academic</w:t>
      </w:r>
      <w:r>
        <w:rPr>
          <w:spacing w:val="-10"/>
        </w:rPr>
        <w:t xml:space="preserve"> </w:t>
      </w:r>
      <w:r>
        <w:t xml:space="preserve">dishonesty may result in a range of academic penalties or sanctions ranging from admonition to expulsion from the </w:t>
      </w:r>
      <w:r>
        <w:rPr>
          <w:spacing w:val="-2"/>
        </w:rPr>
        <w:t>University.</w:t>
      </w:r>
    </w:p>
    <w:p w14:paraId="5FC5B07D" w14:textId="77777777" w:rsidR="000F5FE8" w:rsidRDefault="00000000">
      <w:pPr>
        <w:pStyle w:val="BodyText"/>
        <w:ind w:left="419" w:right="735"/>
      </w:pPr>
      <w:r>
        <w:t>Academic</w:t>
      </w:r>
      <w:r>
        <w:rPr>
          <w:spacing w:val="-4"/>
        </w:rPr>
        <w:t xml:space="preserve"> </w:t>
      </w:r>
      <w:r>
        <w:t>dishonesty</w:t>
      </w:r>
      <w:r>
        <w:rPr>
          <w:spacing w:val="-3"/>
        </w:rPr>
        <w:t xml:space="preserve"> </w:t>
      </w:r>
      <w:r>
        <w:t>and/or</w:t>
      </w:r>
      <w:r>
        <w:rPr>
          <w:spacing w:val="-2"/>
        </w:rPr>
        <w:t xml:space="preserve"> </w:t>
      </w:r>
      <w:r>
        <w:t>cheating</w:t>
      </w:r>
      <w:r>
        <w:rPr>
          <w:spacing w:val="-3"/>
        </w:rPr>
        <w:t xml:space="preserve"> </w:t>
      </w:r>
      <w:r>
        <w:t>will</w:t>
      </w:r>
      <w:r>
        <w:rPr>
          <w:spacing w:val="-2"/>
        </w:rPr>
        <w:t xml:space="preserve"> </w:t>
      </w:r>
      <w:r>
        <w:t>not</w:t>
      </w:r>
      <w:r>
        <w:rPr>
          <w:spacing w:val="-1"/>
        </w:rPr>
        <w:t xml:space="preserve"> </w:t>
      </w:r>
      <w:r>
        <w:t>be</w:t>
      </w:r>
      <w:r>
        <w:rPr>
          <w:spacing w:val="-1"/>
        </w:rPr>
        <w:t xml:space="preserve"> </w:t>
      </w:r>
      <w:r>
        <w:t>tolerated,</w:t>
      </w:r>
      <w:r>
        <w:rPr>
          <w:spacing w:val="-1"/>
        </w:rPr>
        <w:t xml:space="preserve"> </w:t>
      </w:r>
      <w:r>
        <w:t>and</w:t>
      </w:r>
      <w:r>
        <w:rPr>
          <w:spacing w:val="-3"/>
        </w:rPr>
        <w:t xml:space="preserve"> </w:t>
      </w:r>
      <w:r>
        <w:t>an</w:t>
      </w:r>
      <w:r>
        <w:rPr>
          <w:spacing w:val="-3"/>
        </w:rPr>
        <w:t xml:space="preserve"> </w:t>
      </w:r>
      <w:r>
        <w:t>automatic</w:t>
      </w:r>
      <w:r>
        <w:rPr>
          <w:spacing w:val="-4"/>
        </w:rPr>
        <w:t xml:space="preserve"> </w:t>
      </w:r>
      <w:r>
        <w:t>grade</w:t>
      </w:r>
      <w:r>
        <w:rPr>
          <w:spacing w:val="-1"/>
        </w:rPr>
        <w:t xml:space="preserve"> </w:t>
      </w:r>
      <w:r>
        <w:t>of</w:t>
      </w:r>
      <w:r>
        <w:rPr>
          <w:spacing w:val="-4"/>
        </w:rPr>
        <w:t xml:space="preserve"> </w:t>
      </w:r>
      <w:r>
        <w:t>“Zero”</w:t>
      </w:r>
      <w:r>
        <w:rPr>
          <w:spacing w:val="-3"/>
        </w:rPr>
        <w:t xml:space="preserve"> </w:t>
      </w:r>
      <w:r>
        <w:t>will</w:t>
      </w:r>
      <w:r>
        <w:rPr>
          <w:spacing w:val="-2"/>
        </w:rPr>
        <w:t xml:space="preserve"> </w:t>
      </w:r>
      <w:r>
        <w:t>be</w:t>
      </w:r>
      <w:r>
        <w:rPr>
          <w:spacing w:val="-1"/>
        </w:rPr>
        <w:t xml:space="preserve"> </w:t>
      </w:r>
      <w:r>
        <w:t>given for that assignment or test. Additionally, the incident will be reported to the Dean of Students, who may impose further penalties.</w:t>
      </w:r>
    </w:p>
    <w:p w14:paraId="3E10A060" w14:textId="77777777" w:rsidR="000F5FE8" w:rsidRDefault="00000000">
      <w:pPr>
        <w:pStyle w:val="BodyText"/>
        <w:ind w:left="419"/>
      </w:pPr>
      <w:r>
        <w:t>The</w:t>
      </w:r>
      <w:r>
        <w:rPr>
          <w:spacing w:val="-2"/>
        </w:rPr>
        <w:t xml:space="preserve"> </w:t>
      </w:r>
      <w:r>
        <w:t>term</w:t>
      </w:r>
      <w:r>
        <w:rPr>
          <w:spacing w:val="-4"/>
        </w:rPr>
        <w:t xml:space="preserve"> </w:t>
      </w:r>
      <w:r>
        <w:t>“cheating”</w:t>
      </w:r>
      <w:r>
        <w:rPr>
          <w:spacing w:val="-4"/>
        </w:rPr>
        <w:t xml:space="preserve"> </w:t>
      </w:r>
      <w:r>
        <w:t>includes,</w:t>
      </w:r>
      <w:r>
        <w:rPr>
          <w:spacing w:val="-3"/>
        </w:rPr>
        <w:t xml:space="preserve"> </w:t>
      </w:r>
      <w:r>
        <w:t>but</w:t>
      </w:r>
      <w:r>
        <w:rPr>
          <w:spacing w:val="-2"/>
        </w:rPr>
        <w:t xml:space="preserve"> </w:t>
      </w:r>
      <w:r>
        <w:t>is</w:t>
      </w:r>
      <w:r>
        <w:rPr>
          <w:spacing w:val="-5"/>
        </w:rPr>
        <w:t xml:space="preserve"> </w:t>
      </w:r>
      <w:r>
        <w:t>not</w:t>
      </w:r>
      <w:r>
        <w:rPr>
          <w:spacing w:val="-5"/>
        </w:rPr>
        <w:t xml:space="preserve"> </w:t>
      </w:r>
      <w:r>
        <w:t>limited</w:t>
      </w:r>
      <w:r>
        <w:rPr>
          <w:spacing w:val="-3"/>
        </w:rPr>
        <w:t xml:space="preserve"> </w:t>
      </w:r>
      <w:r>
        <w:rPr>
          <w:spacing w:val="-5"/>
        </w:rPr>
        <w:t>to,</w:t>
      </w:r>
    </w:p>
    <w:p w14:paraId="1EE5621C" w14:textId="77777777" w:rsidR="000F5FE8" w:rsidRDefault="00000000">
      <w:pPr>
        <w:pStyle w:val="ListParagraph"/>
        <w:numPr>
          <w:ilvl w:val="0"/>
          <w:numId w:val="4"/>
        </w:numPr>
        <w:tabs>
          <w:tab w:val="left" w:pos="1049"/>
          <w:tab w:val="left" w:pos="1051"/>
        </w:tabs>
        <w:ind w:right="1001"/>
      </w:pPr>
      <w:r>
        <w:t>The</w:t>
      </w:r>
      <w:r>
        <w:rPr>
          <w:spacing w:val="-1"/>
        </w:rPr>
        <w:t xml:space="preserve"> </w:t>
      </w:r>
      <w:r>
        <w:t>use</w:t>
      </w:r>
      <w:r>
        <w:rPr>
          <w:spacing w:val="-4"/>
        </w:rPr>
        <w:t xml:space="preserve"> </w:t>
      </w:r>
      <w:r>
        <w:t>of</w:t>
      </w:r>
      <w:r>
        <w:rPr>
          <w:spacing w:val="-4"/>
        </w:rPr>
        <w:t xml:space="preserve"> </w:t>
      </w:r>
      <w:r>
        <w:t>any</w:t>
      </w:r>
      <w:r>
        <w:rPr>
          <w:spacing w:val="-1"/>
        </w:rPr>
        <w:t xml:space="preserve"> </w:t>
      </w:r>
      <w:r>
        <w:t>unauthorized</w:t>
      </w:r>
      <w:r>
        <w:rPr>
          <w:spacing w:val="-3"/>
        </w:rPr>
        <w:t xml:space="preserve"> </w:t>
      </w:r>
      <w:r>
        <w:t>assistance</w:t>
      </w:r>
      <w:r>
        <w:rPr>
          <w:spacing w:val="-4"/>
        </w:rPr>
        <w:t xml:space="preserve"> </w:t>
      </w:r>
      <w:r>
        <w:t>when</w:t>
      </w:r>
      <w:r>
        <w:rPr>
          <w:spacing w:val="-5"/>
        </w:rPr>
        <w:t xml:space="preserve"> </w:t>
      </w:r>
      <w:r>
        <w:t>taking</w:t>
      </w:r>
      <w:r>
        <w:rPr>
          <w:spacing w:val="-13"/>
        </w:rPr>
        <w:t xml:space="preserve"> </w:t>
      </w:r>
      <w:r>
        <w:t>exams,</w:t>
      </w:r>
      <w:r>
        <w:rPr>
          <w:spacing w:val="-3"/>
        </w:rPr>
        <w:t xml:space="preserve"> </w:t>
      </w:r>
      <w:r>
        <w:t>such</w:t>
      </w:r>
      <w:r>
        <w:rPr>
          <w:spacing w:val="-3"/>
        </w:rPr>
        <w:t xml:space="preserve"> </w:t>
      </w:r>
      <w:r>
        <w:t>as</w:t>
      </w:r>
      <w:r>
        <w:rPr>
          <w:spacing w:val="-4"/>
        </w:rPr>
        <w:t xml:space="preserve"> </w:t>
      </w:r>
      <w:r>
        <w:t>class</w:t>
      </w:r>
      <w:r>
        <w:rPr>
          <w:spacing w:val="-2"/>
        </w:rPr>
        <w:t xml:space="preserve"> </w:t>
      </w:r>
      <w:r>
        <w:t>notes,</w:t>
      </w:r>
      <w:r>
        <w:rPr>
          <w:spacing w:val="-2"/>
        </w:rPr>
        <w:t xml:space="preserve"> </w:t>
      </w:r>
      <w:r>
        <w:t>talking</w:t>
      </w:r>
      <w:r>
        <w:rPr>
          <w:spacing w:val="-3"/>
        </w:rPr>
        <w:t xml:space="preserve"> </w:t>
      </w:r>
      <w:r>
        <w:t>to</w:t>
      </w:r>
      <w:r>
        <w:rPr>
          <w:spacing w:val="-3"/>
        </w:rPr>
        <w:t xml:space="preserve"> </w:t>
      </w:r>
      <w:r>
        <w:t>another student, using cell phones, tablets, smart watches, or any other electronic gadget.</w:t>
      </w:r>
    </w:p>
    <w:p w14:paraId="60F1A0D7" w14:textId="77777777" w:rsidR="000F5FE8" w:rsidRDefault="00000000">
      <w:pPr>
        <w:pStyle w:val="ListParagraph"/>
        <w:numPr>
          <w:ilvl w:val="0"/>
          <w:numId w:val="4"/>
        </w:numPr>
        <w:tabs>
          <w:tab w:val="left" w:pos="1049"/>
          <w:tab w:val="left" w:pos="1051"/>
        </w:tabs>
        <w:ind w:right="1026"/>
      </w:pPr>
      <w:r>
        <w:t>Acquisition,</w:t>
      </w:r>
      <w:r>
        <w:rPr>
          <w:spacing w:val="-4"/>
        </w:rPr>
        <w:t xml:space="preserve"> </w:t>
      </w:r>
      <w:r>
        <w:t>without</w:t>
      </w:r>
      <w:r>
        <w:rPr>
          <w:spacing w:val="-4"/>
        </w:rPr>
        <w:t xml:space="preserve"> </w:t>
      </w:r>
      <w:r>
        <w:t>permission,</w:t>
      </w:r>
      <w:r>
        <w:rPr>
          <w:spacing w:val="-4"/>
        </w:rPr>
        <w:t xml:space="preserve"> </w:t>
      </w:r>
      <w:r>
        <w:t>of</w:t>
      </w:r>
      <w:r>
        <w:rPr>
          <w:spacing w:val="-2"/>
        </w:rPr>
        <w:t xml:space="preserve"> </w:t>
      </w:r>
      <w:r>
        <w:t>tests,</w:t>
      </w:r>
      <w:r>
        <w:rPr>
          <w:spacing w:val="-4"/>
        </w:rPr>
        <w:t xml:space="preserve"> </w:t>
      </w:r>
      <w:r>
        <w:t>notes,</w:t>
      </w:r>
      <w:r>
        <w:rPr>
          <w:spacing w:val="-4"/>
        </w:rPr>
        <w:t xml:space="preserve"> </w:t>
      </w:r>
      <w:r>
        <w:t>or</w:t>
      </w:r>
      <w:r>
        <w:rPr>
          <w:spacing w:val="-4"/>
        </w:rPr>
        <w:t xml:space="preserve"> </w:t>
      </w:r>
      <w:r>
        <w:t>other</w:t>
      </w:r>
      <w:r>
        <w:rPr>
          <w:spacing w:val="-2"/>
        </w:rPr>
        <w:t xml:space="preserve"> </w:t>
      </w:r>
      <w:r>
        <w:t>academic</w:t>
      </w:r>
      <w:r>
        <w:rPr>
          <w:spacing w:val="-4"/>
        </w:rPr>
        <w:t xml:space="preserve"> </w:t>
      </w:r>
      <w:r>
        <w:t>material</w:t>
      </w:r>
      <w:r>
        <w:rPr>
          <w:spacing w:val="-2"/>
        </w:rPr>
        <w:t xml:space="preserve"> </w:t>
      </w:r>
      <w:r>
        <w:t>belonging</w:t>
      </w:r>
      <w:r>
        <w:rPr>
          <w:spacing w:val="-3"/>
        </w:rPr>
        <w:t xml:space="preserve"> </w:t>
      </w:r>
      <w:r>
        <w:t>to</w:t>
      </w:r>
      <w:r>
        <w:rPr>
          <w:spacing w:val="-1"/>
        </w:rPr>
        <w:t xml:space="preserve"> </w:t>
      </w:r>
      <w:r>
        <w:t>a</w:t>
      </w:r>
      <w:r>
        <w:rPr>
          <w:spacing w:val="-2"/>
        </w:rPr>
        <w:t xml:space="preserve"> </w:t>
      </w:r>
      <w:r>
        <w:t>faculty member of the University.</w:t>
      </w:r>
    </w:p>
    <w:p w14:paraId="30B43BB0" w14:textId="77777777" w:rsidR="000F5FE8" w:rsidRDefault="00000000">
      <w:pPr>
        <w:pStyle w:val="ListParagraph"/>
        <w:numPr>
          <w:ilvl w:val="0"/>
          <w:numId w:val="4"/>
        </w:numPr>
        <w:tabs>
          <w:tab w:val="left" w:pos="1049"/>
        </w:tabs>
        <w:ind w:left="1049" w:hanging="358"/>
      </w:pPr>
      <w:r>
        <w:t>Any</w:t>
      </w:r>
      <w:r>
        <w:rPr>
          <w:spacing w:val="-2"/>
        </w:rPr>
        <w:t xml:space="preserve"> </w:t>
      </w:r>
      <w:r>
        <w:t>other</w:t>
      </w:r>
      <w:r>
        <w:rPr>
          <w:spacing w:val="-3"/>
        </w:rPr>
        <w:t xml:space="preserve"> </w:t>
      </w:r>
      <w:r>
        <w:t>act</w:t>
      </w:r>
      <w:r>
        <w:rPr>
          <w:spacing w:val="-2"/>
        </w:rPr>
        <w:t xml:space="preserve"> </w:t>
      </w:r>
      <w:proofErr w:type="gramStart"/>
      <w:r>
        <w:t>designed</w:t>
      </w:r>
      <w:proofErr w:type="gramEnd"/>
      <w:r>
        <w:rPr>
          <w:spacing w:val="-5"/>
        </w:rPr>
        <w:t xml:space="preserve"> </w:t>
      </w:r>
      <w:r>
        <w:t>to</w:t>
      </w:r>
      <w:r>
        <w:rPr>
          <w:spacing w:val="-4"/>
        </w:rPr>
        <w:t xml:space="preserve"> </w:t>
      </w:r>
      <w:r>
        <w:t>give</w:t>
      </w:r>
      <w:r>
        <w:rPr>
          <w:spacing w:val="-1"/>
        </w:rPr>
        <w:t xml:space="preserve"> </w:t>
      </w:r>
      <w:r>
        <w:t>a</w:t>
      </w:r>
      <w:r>
        <w:rPr>
          <w:spacing w:val="-5"/>
        </w:rPr>
        <w:t xml:space="preserve"> </w:t>
      </w:r>
      <w:r>
        <w:t>student</w:t>
      </w:r>
      <w:r>
        <w:rPr>
          <w:spacing w:val="-5"/>
        </w:rPr>
        <w:t xml:space="preserve"> </w:t>
      </w:r>
      <w:r>
        <w:t>an</w:t>
      </w:r>
      <w:r>
        <w:rPr>
          <w:spacing w:val="-3"/>
        </w:rPr>
        <w:t xml:space="preserve"> </w:t>
      </w:r>
      <w:r>
        <w:t>unfair</w:t>
      </w:r>
      <w:r>
        <w:rPr>
          <w:spacing w:val="-8"/>
        </w:rPr>
        <w:t xml:space="preserve"> </w:t>
      </w:r>
      <w:r>
        <w:rPr>
          <w:spacing w:val="-2"/>
        </w:rPr>
        <w:t>advantage.</w:t>
      </w:r>
    </w:p>
    <w:p w14:paraId="565BA19A" w14:textId="77777777" w:rsidR="00AD554B" w:rsidRDefault="00AD554B">
      <w:pPr>
        <w:pStyle w:val="Heading5"/>
        <w:spacing w:before="1"/>
        <w:rPr>
          <w:color w:val="1F4D78"/>
        </w:rPr>
      </w:pPr>
      <w:bookmarkStart w:id="26" w:name="ADA_Policy"/>
      <w:bookmarkEnd w:id="26"/>
    </w:p>
    <w:p w14:paraId="4D17C456" w14:textId="42DA938F" w:rsidR="000F5FE8" w:rsidRDefault="00000000">
      <w:pPr>
        <w:pStyle w:val="Heading5"/>
        <w:spacing w:before="1"/>
      </w:pPr>
      <w:r>
        <w:rPr>
          <w:color w:val="1F4D78"/>
        </w:rPr>
        <w:t>ADA</w:t>
      </w:r>
      <w:r>
        <w:rPr>
          <w:color w:val="1F4D78"/>
          <w:spacing w:val="2"/>
        </w:rPr>
        <w:t xml:space="preserve"> </w:t>
      </w:r>
      <w:r>
        <w:rPr>
          <w:color w:val="1F4D78"/>
          <w:spacing w:val="-2"/>
        </w:rPr>
        <w:t>Policy</w:t>
      </w:r>
    </w:p>
    <w:p w14:paraId="23D3EF36" w14:textId="77777777" w:rsidR="000F5FE8" w:rsidRDefault="00000000">
      <w:pPr>
        <w:pStyle w:val="BodyText"/>
        <w:spacing w:before="23" w:line="259" w:lineRule="auto"/>
        <w:ind w:left="720" w:right="725"/>
      </w:pPr>
      <w:r>
        <w:t>The</w:t>
      </w:r>
      <w:r>
        <w:rPr>
          <w:spacing w:val="-1"/>
        </w:rPr>
        <w:t xml:space="preserve"> </w:t>
      </w:r>
      <w:r>
        <w:t>University</w:t>
      </w:r>
      <w:r>
        <w:rPr>
          <w:spacing w:val="-3"/>
        </w:rPr>
        <w:t xml:space="preserve"> </w:t>
      </w:r>
      <w:r>
        <w:t>of</w:t>
      </w:r>
      <w:r>
        <w:rPr>
          <w:spacing w:val="-2"/>
        </w:rPr>
        <w:t xml:space="preserve"> </w:t>
      </w:r>
      <w:r>
        <w:t>North</w:t>
      </w:r>
      <w:r>
        <w:rPr>
          <w:spacing w:val="-3"/>
        </w:rPr>
        <w:t xml:space="preserve"> </w:t>
      </w:r>
      <w:r>
        <w:t>Texas</w:t>
      </w:r>
      <w:r>
        <w:rPr>
          <w:spacing w:val="-2"/>
        </w:rPr>
        <w:t xml:space="preserve"> </w:t>
      </w:r>
      <w:r>
        <w:t>makes</w:t>
      </w:r>
      <w:r>
        <w:rPr>
          <w:spacing w:val="-4"/>
        </w:rPr>
        <w:t xml:space="preserve"> </w:t>
      </w:r>
      <w:r>
        <w:t>reasonable</w:t>
      </w:r>
      <w:r>
        <w:rPr>
          <w:spacing w:val="-1"/>
        </w:rPr>
        <w:t xml:space="preserve"> </w:t>
      </w:r>
      <w:r>
        <w:t>academic</w:t>
      </w:r>
      <w:r>
        <w:rPr>
          <w:spacing w:val="-2"/>
        </w:rPr>
        <w:t xml:space="preserve"> </w:t>
      </w:r>
      <w:r>
        <w:t>accommodation</w:t>
      </w:r>
      <w:r>
        <w:rPr>
          <w:spacing w:val="-5"/>
        </w:rPr>
        <w:t xml:space="preserve"> </w:t>
      </w:r>
      <w:r>
        <w:t>for</w:t>
      </w:r>
      <w:r>
        <w:rPr>
          <w:spacing w:val="-4"/>
        </w:rPr>
        <w:t xml:space="preserve"> </w:t>
      </w:r>
      <w:r>
        <w:t>students</w:t>
      </w:r>
      <w:r>
        <w:rPr>
          <w:spacing w:val="-2"/>
        </w:rPr>
        <w:t xml:space="preserve"> </w:t>
      </w:r>
      <w:r>
        <w:t>with</w:t>
      </w:r>
      <w:r>
        <w:rPr>
          <w:spacing w:val="-5"/>
        </w:rPr>
        <w:t xml:space="preserve"> </w:t>
      </w:r>
      <w:r>
        <w:t xml:space="preserve">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t>accommodations</w:t>
      </w:r>
      <w:proofErr w:type="gramEnd"/>
      <w:r>
        <w:t xml:space="preserve"> at any </w:t>
      </w:r>
      <w:proofErr w:type="gramStart"/>
      <w:r>
        <w:t>time,</w:t>
      </w:r>
      <w:proofErr w:type="gramEnd"/>
      <w:r>
        <w:t xml:space="preserve"> however, ODA notices of reasonable</w:t>
      </w:r>
      <w:r>
        <w:rPr>
          <w:spacing w:val="-4"/>
        </w:rPr>
        <w:t xml:space="preserve"> </w:t>
      </w:r>
      <w:r>
        <w:t>accommodation</w:t>
      </w:r>
      <w:r>
        <w:rPr>
          <w:spacing w:val="-3"/>
        </w:rPr>
        <w:t xml:space="preserve"> </w:t>
      </w:r>
      <w:r>
        <w:t>should</w:t>
      </w:r>
      <w:r>
        <w:rPr>
          <w:spacing w:val="-3"/>
        </w:rPr>
        <w:t xml:space="preserve"> </w:t>
      </w:r>
      <w:r>
        <w:t>be</w:t>
      </w:r>
      <w:r>
        <w:rPr>
          <w:spacing w:val="-1"/>
        </w:rPr>
        <w:t xml:space="preserve"> </w:t>
      </w:r>
      <w:r>
        <w:t>provided</w:t>
      </w:r>
      <w:r>
        <w:rPr>
          <w:spacing w:val="-5"/>
        </w:rPr>
        <w:t xml:space="preserve"> </w:t>
      </w:r>
      <w:r>
        <w:t>as</w:t>
      </w:r>
      <w:r>
        <w:rPr>
          <w:spacing w:val="-2"/>
        </w:rPr>
        <w:t xml:space="preserve"> </w:t>
      </w:r>
      <w:r>
        <w:t>early</w:t>
      </w:r>
      <w:r>
        <w:rPr>
          <w:spacing w:val="-1"/>
        </w:rPr>
        <w:t xml:space="preserve"> </w:t>
      </w:r>
      <w:r>
        <w:t>as</w:t>
      </w:r>
      <w:r>
        <w:rPr>
          <w:spacing w:val="-2"/>
        </w:rPr>
        <w:t xml:space="preserve"> </w:t>
      </w:r>
      <w:r>
        <w:t>possible</w:t>
      </w:r>
      <w:r>
        <w:rPr>
          <w:spacing w:val="-1"/>
        </w:rPr>
        <w:t xml:space="preserve"> </w:t>
      </w:r>
      <w:r>
        <w:t>in</w:t>
      </w:r>
      <w:r>
        <w:rPr>
          <w:spacing w:val="-5"/>
        </w:rPr>
        <w:t xml:space="preserve"> </w:t>
      </w:r>
      <w:r>
        <w:t>the</w:t>
      </w:r>
      <w:r>
        <w:rPr>
          <w:spacing w:val="-1"/>
        </w:rPr>
        <w:t xml:space="preserve"> </w:t>
      </w:r>
      <w:r>
        <w:t>semester</w:t>
      </w:r>
      <w:r>
        <w:rPr>
          <w:spacing w:val="-2"/>
        </w:rPr>
        <w:t xml:space="preserve"> </w:t>
      </w:r>
      <w:r>
        <w:t>to</w:t>
      </w:r>
      <w:r>
        <w:rPr>
          <w:spacing w:val="-1"/>
        </w:rPr>
        <w:t xml:space="preserve"> </w:t>
      </w:r>
      <w:r>
        <w:t>avoid</w:t>
      </w:r>
      <w:r>
        <w:rPr>
          <w:spacing w:val="-3"/>
        </w:rPr>
        <w:t xml:space="preserve"> </w:t>
      </w:r>
      <w:r>
        <w:t>any</w:t>
      </w:r>
      <w:r>
        <w:rPr>
          <w:spacing w:val="-1"/>
        </w:rPr>
        <w:t xml:space="preserve"> </w:t>
      </w:r>
      <w:r>
        <w:t>delay</w:t>
      </w:r>
      <w:r>
        <w:rPr>
          <w:spacing w:val="-1"/>
        </w:rPr>
        <w:t xml:space="preserve"> </w:t>
      </w:r>
      <w:r>
        <w:t xml:space="preserve">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68">
        <w:r w:rsidR="000F5FE8">
          <w:rPr>
            <w:color w:val="0561C1"/>
            <w:u w:val="single" w:color="0561C1"/>
          </w:rPr>
          <w:t>Office of Disability Access website</w:t>
        </w:r>
      </w:hyperlink>
      <w:r>
        <w:rPr>
          <w:color w:val="0561C1"/>
        </w:rPr>
        <w:t xml:space="preserve"> </w:t>
      </w:r>
      <w:r>
        <w:t xml:space="preserve">at </w:t>
      </w:r>
      <w:hyperlink r:id="rId69">
        <w:r w:rsidR="000F5FE8">
          <w:t>http://www.unt.edu/oda.</w:t>
        </w:r>
      </w:hyperlink>
      <w:r>
        <w:t xml:space="preserve"> You may also contact ODA by phone at (940) 565-4323.</w:t>
      </w:r>
    </w:p>
    <w:p w14:paraId="148CA789" w14:textId="77777777" w:rsidR="000F5FE8" w:rsidRDefault="00000000">
      <w:pPr>
        <w:pStyle w:val="Heading5"/>
        <w:spacing w:before="152"/>
      </w:pPr>
      <w:bookmarkStart w:id="27" w:name="Emergency_Notification_&amp;_Procedures"/>
      <w:bookmarkEnd w:id="27"/>
      <w:r>
        <w:rPr>
          <w:color w:val="1F4D78"/>
        </w:rPr>
        <w:t>Emergency</w:t>
      </w:r>
      <w:r>
        <w:rPr>
          <w:color w:val="1F4D78"/>
          <w:spacing w:val="-7"/>
        </w:rPr>
        <w:t xml:space="preserve"> </w:t>
      </w:r>
      <w:r>
        <w:rPr>
          <w:color w:val="1F4D78"/>
        </w:rPr>
        <w:t>Notification</w:t>
      </w:r>
      <w:r>
        <w:rPr>
          <w:color w:val="1F4D78"/>
          <w:spacing w:val="-2"/>
        </w:rPr>
        <w:t xml:space="preserve"> </w:t>
      </w:r>
      <w:r>
        <w:rPr>
          <w:color w:val="1F4D78"/>
        </w:rPr>
        <w:t>&amp;</w:t>
      </w:r>
      <w:r>
        <w:rPr>
          <w:color w:val="1F4D78"/>
          <w:spacing w:val="-1"/>
        </w:rPr>
        <w:t xml:space="preserve"> </w:t>
      </w:r>
      <w:r>
        <w:rPr>
          <w:color w:val="1F4D78"/>
          <w:spacing w:val="-2"/>
        </w:rPr>
        <w:t>Procedures</w:t>
      </w:r>
    </w:p>
    <w:p w14:paraId="73040018" w14:textId="77777777" w:rsidR="000F5FE8" w:rsidRDefault="00000000">
      <w:pPr>
        <w:pStyle w:val="BodyText"/>
        <w:spacing w:before="23" w:line="259" w:lineRule="auto"/>
        <w:ind w:left="720" w:right="796"/>
      </w:pPr>
      <w:r>
        <w:t>UNT uses</w:t>
      </w:r>
      <w:r>
        <w:rPr>
          <w:spacing w:val="-1"/>
        </w:rPr>
        <w:t xml:space="preserve"> </w:t>
      </w:r>
      <w:r>
        <w:t>a</w:t>
      </w:r>
      <w:r>
        <w:rPr>
          <w:spacing w:val="-3"/>
        </w:rPr>
        <w:t xml:space="preserve"> </w:t>
      </w:r>
      <w:r>
        <w:t>system</w:t>
      </w:r>
      <w:r>
        <w:rPr>
          <w:spacing w:val="-2"/>
        </w:rPr>
        <w:t xml:space="preserve"> </w:t>
      </w:r>
      <w:r>
        <w:t>called</w:t>
      </w:r>
      <w:r>
        <w:rPr>
          <w:spacing w:val="-2"/>
        </w:rPr>
        <w:t xml:space="preserve"> </w:t>
      </w:r>
      <w:r>
        <w:t>Eagle Alert</w:t>
      </w:r>
      <w:r>
        <w:rPr>
          <w:spacing w:val="-3"/>
        </w:rPr>
        <w:t xml:space="preserve"> </w:t>
      </w:r>
      <w:r>
        <w:t>to</w:t>
      </w:r>
      <w:r>
        <w:rPr>
          <w:spacing w:val="-2"/>
        </w:rPr>
        <w:t xml:space="preserve"> </w:t>
      </w:r>
      <w:r>
        <w:t>quickly</w:t>
      </w:r>
      <w:r>
        <w:rPr>
          <w:spacing w:val="-2"/>
        </w:rPr>
        <w:t xml:space="preserve"> </w:t>
      </w:r>
      <w:r>
        <w:t>notify</w:t>
      </w:r>
      <w:r>
        <w:rPr>
          <w:spacing w:val="-2"/>
        </w:rPr>
        <w:t xml:space="preserve"> </w:t>
      </w:r>
      <w:r>
        <w:t>students</w:t>
      </w:r>
      <w:r>
        <w:rPr>
          <w:spacing w:val="-3"/>
        </w:rPr>
        <w:t xml:space="preserve"> </w:t>
      </w:r>
      <w:r>
        <w:t>with</w:t>
      </w:r>
      <w:r>
        <w:rPr>
          <w:spacing w:val="-2"/>
        </w:rPr>
        <w:t xml:space="preserve"> </w:t>
      </w:r>
      <w:r>
        <w:t>critical</w:t>
      </w:r>
      <w:r>
        <w:rPr>
          <w:spacing w:val="-1"/>
        </w:rPr>
        <w:t xml:space="preserve"> </w:t>
      </w:r>
      <w:r>
        <w:t>information</w:t>
      </w:r>
      <w:r>
        <w:rPr>
          <w:spacing w:val="-2"/>
        </w:rPr>
        <w:t xml:space="preserve"> </w:t>
      </w:r>
      <w:r>
        <w:t>in</w:t>
      </w:r>
      <w:r>
        <w:rPr>
          <w:spacing w:val="-2"/>
        </w:rPr>
        <w:t xml:space="preserve"> </w:t>
      </w:r>
      <w:r>
        <w:t>the</w:t>
      </w:r>
      <w:r>
        <w:rPr>
          <w:spacing w:val="-3"/>
        </w:rPr>
        <w:t xml:space="preserve"> </w:t>
      </w:r>
      <w:r>
        <w:t>event</w:t>
      </w:r>
      <w:r>
        <w:rPr>
          <w:spacing w:val="-3"/>
        </w:rPr>
        <w:t xml:space="preserve"> </w:t>
      </w:r>
      <w:r>
        <w:t>of an emergency (i.e., severe weather, campus closing, and health and public safety emergencies like chemical spills, fires, or violence). In the event of a university closure, please refer to Blackboard for contingency plans for covering course materials.</w:t>
      </w:r>
    </w:p>
    <w:p w14:paraId="7B8483F0" w14:textId="77777777" w:rsidR="000F5FE8" w:rsidRDefault="00000000">
      <w:pPr>
        <w:pStyle w:val="Heading5"/>
        <w:spacing w:before="160"/>
      </w:pPr>
      <w:bookmarkStart w:id="28" w:name="Retention_of_Student_Records"/>
      <w:bookmarkEnd w:id="28"/>
      <w:r>
        <w:rPr>
          <w:color w:val="1F4D78"/>
        </w:rPr>
        <w:t>Retention</w:t>
      </w:r>
      <w:r>
        <w:rPr>
          <w:color w:val="1F4D78"/>
          <w:spacing w:val="-4"/>
        </w:rPr>
        <w:t xml:space="preserve"> </w:t>
      </w:r>
      <w:r>
        <w:rPr>
          <w:color w:val="1F4D78"/>
        </w:rPr>
        <w:t>of</w:t>
      </w:r>
      <w:r>
        <w:rPr>
          <w:color w:val="1F4D78"/>
          <w:spacing w:val="-1"/>
        </w:rPr>
        <w:t xml:space="preserve"> </w:t>
      </w:r>
      <w:r>
        <w:rPr>
          <w:color w:val="1F4D78"/>
        </w:rPr>
        <w:t xml:space="preserve">Student </w:t>
      </w:r>
      <w:r>
        <w:rPr>
          <w:color w:val="1F4D78"/>
          <w:spacing w:val="-2"/>
        </w:rPr>
        <w:t>Records</w:t>
      </w:r>
    </w:p>
    <w:p w14:paraId="25C68BB2" w14:textId="77777777" w:rsidR="000F5FE8" w:rsidRDefault="00000000">
      <w:pPr>
        <w:pStyle w:val="BodyText"/>
        <w:spacing w:before="21"/>
        <w:ind w:left="720"/>
      </w:pPr>
      <w:r>
        <w:t>Student</w:t>
      </w:r>
      <w:r>
        <w:rPr>
          <w:spacing w:val="-5"/>
        </w:rPr>
        <w:t xml:space="preserve"> </w:t>
      </w:r>
      <w:r>
        <w:t>records</w:t>
      </w:r>
      <w:r>
        <w:rPr>
          <w:spacing w:val="-4"/>
        </w:rPr>
        <w:t xml:space="preserve"> </w:t>
      </w:r>
      <w:r>
        <w:t>pertaining</w:t>
      </w:r>
      <w:r>
        <w:rPr>
          <w:spacing w:val="-4"/>
        </w:rPr>
        <w:t xml:space="preserve"> </w:t>
      </w:r>
      <w:r>
        <w:t>to</w:t>
      </w:r>
      <w:r>
        <w:rPr>
          <w:spacing w:val="-3"/>
        </w:rPr>
        <w:t xml:space="preserve"> </w:t>
      </w:r>
      <w:r>
        <w:t>this</w:t>
      </w:r>
      <w:r>
        <w:rPr>
          <w:spacing w:val="-5"/>
        </w:rPr>
        <w:t xml:space="preserve"> </w:t>
      </w:r>
      <w:r>
        <w:t>course</w:t>
      </w:r>
      <w:r>
        <w:rPr>
          <w:spacing w:val="-3"/>
        </w:rPr>
        <w:t xml:space="preserve"> </w:t>
      </w:r>
      <w:r>
        <w:t>are</w:t>
      </w:r>
      <w:r>
        <w:rPr>
          <w:spacing w:val="-5"/>
        </w:rPr>
        <w:t xml:space="preserve"> </w:t>
      </w:r>
      <w:r>
        <w:t>maintained</w:t>
      </w:r>
      <w:r>
        <w:rPr>
          <w:spacing w:val="-4"/>
        </w:rPr>
        <w:t xml:space="preserve"> </w:t>
      </w:r>
      <w:r>
        <w:t>in</w:t>
      </w:r>
      <w:r>
        <w:rPr>
          <w:spacing w:val="-5"/>
        </w:rPr>
        <w:t xml:space="preserve"> </w:t>
      </w:r>
      <w:r>
        <w:t>a</w:t>
      </w:r>
      <w:r>
        <w:rPr>
          <w:spacing w:val="-3"/>
        </w:rPr>
        <w:t xml:space="preserve"> </w:t>
      </w:r>
      <w:r>
        <w:t>secure</w:t>
      </w:r>
      <w:r>
        <w:rPr>
          <w:spacing w:val="-3"/>
        </w:rPr>
        <w:t xml:space="preserve"> </w:t>
      </w:r>
      <w:r>
        <w:t>location</w:t>
      </w:r>
      <w:r>
        <w:rPr>
          <w:spacing w:val="-4"/>
        </w:rPr>
        <w:t xml:space="preserve"> </w:t>
      </w:r>
      <w:r>
        <w:t>by</w:t>
      </w:r>
      <w:r>
        <w:rPr>
          <w:spacing w:val="-3"/>
        </w:rPr>
        <w:t xml:space="preserve"> </w:t>
      </w:r>
      <w:r>
        <w:t>the</w:t>
      </w:r>
      <w:r>
        <w:rPr>
          <w:spacing w:val="-2"/>
        </w:rPr>
        <w:t xml:space="preserve"> </w:t>
      </w:r>
      <w:r>
        <w:t>instructor</w:t>
      </w:r>
      <w:r>
        <w:rPr>
          <w:spacing w:val="-4"/>
        </w:rPr>
        <w:t xml:space="preserve"> </w:t>
      </w:r>
      <w:r>
        <w:t>of</w:t>
      </w:r>
      <w:r>
        <w:rPr>
          <w:spacing w:val="-3"/>
        </w:rPr>
        <w:t xml:space="preserve"> </w:t>
      </w:r>
      <w:r>
        <w:rPr>
          <w:spacing w:val="-2"/>
        </w:rPr>
        <w:t>record.</w:t>
      </w:r>
    </w:p>
    <w:p w14:paraId="4CE9E8BB" w14:textId="77777777" w:rsidR="000F5FE8" w:rsidRDefault="000F5FE8">
      <w:pPr>
        <w:pStyle w:val="BodyText"/>
        <w:sectPr w:rsidR="000F5FE8">
          <w:pgSz w:w="12240" w:h="15840"/>
          <w:pgMar w:top="620" w:right="720" w:bottom="1200" w:left="720" w:header="0" w:footer="1002" w:gutter="0"/>
          <w:cols w:space="720"/>
        </w:sectPr>
      </w:pPr>
    </w:p>
    <w:p w14:paraId="44922932" w14:textId="77777777" w:rsidR="000F5FE8" w:rsidRDefault="00000000">
      <w:pPr>
        <w:pStyle w:val="BodyText"/>
        <w:spacing w:before="268" w:line="271" w:lineRule="auto"/>
        <w:ind w:left="719" w:right="769"/>
      </w:pPr>
      <w:r>
        <w:lastRenderedPageBreak/>
        <w:t>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w:t>
      </w:r>
    </w:p>
    <w:p w14:paraId="36434625" w14:textId="77777777" w:rsidR="000F5FE8" w:rsidRDefault="00000000">
      <w:pPr>
        <w:pStyle w:val="BodyText"/>
        <w:spacing w:line="252" w:lineRule="exact"/>
        <w:ind w:left="719"/>
      </w:pPr>
      <w:r>
        <w:t>information</w:t>
      </w:r>
      <w:r>
        <w:rPr>
          <w:spacing w:val="-7"/>
        </w:rPr>
        <w:t xml:space="preserve"> </w:t>
      </w:r>
      <w:r>
        <w:t>about</w:t>
      </w:r>
      <w:r>
        <w:rPr>
          <w:spacing w:val="-6"/>
        </w:rPr>
        <w:t xml:space="preserve"> </w:t>
      </w:r>
      <w:r>
        <w:t>student’s</w:t>
      </w:r>
      <w:r>
        <w:rPr>
          <w:spacing w:val="-4"/>
        </w:rPr>
        <w:t xml:space="preserve"> </w:t>
      </w:r>
      <w:r>
        <w:t>records</w:t>
      </w:r>
      <w:r>
        <w:rPr>
          <w:spacing w:val="-6"/>
        </w:rPr>
        <w:t xml:space="preserve"> </w:t>
      </w:r>
      <w:r>
        <w:t>will</w:t>
      </w:r>
      <w:r>
        <w:rPr>
          <w:spacing w:val="-4"/>
        </w:rPr>
        <w:t xml:space="preserve"> </w:t>
      </w:r>
      <w:r>
        <w:t>not</w:t>
      </w:r>
      <w:r>
        <w:rPr>
          <w:spacing w:val="-5"/>
        </w:rPr>
        <w:t xml:space="preserve"> </w:t>
      </w:r>
      <w:r>
        <w:t>be</w:t>
      </w:r>
      <w:r>
        <w:rPr>
          <w:spacing w:val="-3"/>
        </w:rPr>
        <w:t xml:space="preserve"> </w:t>
      </w:r>
      <w:r>
        <w:t>divulged</w:t>
      </w:r>
      <w:r>
        <w:rPr>
          <w:spacing w:val="-5"/>
        </w:rPr>
        <w:t xml:space="preserve"> </w:t>
      </w:r>
      <w:r>
        <w:t>to</w:t>
      </w:r>
      <w:r>
        <w:rPr>
          <w:spacing w:val="-5"/>
        </w:rPr>
        <w:t xml:space="preserve"> </w:t>
      </w:r>
      <w:r>
        <w:t>other</w:t>
      </w:r>
      <w:r>
        <w:rPr>
          <w:spacing w:val="-4"/>
        </w:rPr>
        <w:t xml:space="preserve"> </w:t>
      </w:r>
      <w:r>
        <w:t>individuals</w:t>
      </w:r>
      <w:r>
        <w:rPr>
          <w:spacing w:val="-6"/>
        </w:rPr>
        <w:t xml:space="preserve"> </w:t>
      </w:r>
      <w:r>
        <w:t>without</w:t>
      </w:r>
      <w:r>
        <w:rPr>
          <w:spacing w:val="-3"/>
        </w:rPr>
        <w:t xml:space="preserve"> </w:t>
      </w:r>
      <w:r>
        <w:t>proper</w:t>
      </w:r>
      <w:r>
        <w:rPr>
          <w:spacing w:val="-3"/>
        </w:rPr>
        <w:t xml:space="preserve"> </w:t>
      </w:r>
      <w:r>
        <w:rPr>
          <w:spacing w:val="-2"/>
        </w:rPr>
        <w:t>written</w:t>
      </w:r>
    </w:p>
    <w:p w14:paraId="4DE6D142" w14:textId="77777777" w:rsidR="000F5FE8" w:rsidRDefault="00000000">
      <w:pPr>
        <w:pStyle w:val="BodyText"/>
        <w:spacing w:before="22" w:line="259" w:lineRule="auto"/>
        <w:ind w:left="719" w:right="735"/>
      </w:pPr>
      <w:r>
        <w:t>consent.</w:t>
      </w:r>
      <w:r>
        <w:rPr>
          <w:spacing w:val="-5"/>
        </w:rPr>
        <w:t xml:space="preserve"> </w:t>
      </w:r>
      <w:r>
        <w:t>Students</w:t>
      </w:r>
      <w:r>
        <w:rPr>
          <w:spacing w:val="-2"/>
        </w:rPr>
        <w:t xml:space="preserve"> </w:t>
      </w:r>
      <w:r>
        <w:t>are</w:t>
      </w:r>
      <w:r>
        <w:rPr>
          <w:spacing w:val="-1"/>
        </w:rPr>
        <w:t xml:space="preserve"> </w:t>
      </w:r>
      <w:r>
        <w:t>encouraged</w:t>
      </w:r>
      <w:r>
        <w:rPr>
          <w:spacing w:val="-3"/>
        </w:rPr>
        <w:t xml:space="preserve"> </w:t>
      </w:r>
      <w:r>
        <w:t>to</w:t>
      </w:r>
      <w:r>
        <w:rPr>
          <w:spacing w:val="-3"/>
        </w:rPr>
        <w:t xml:space="preserve"> </w:t>
      </w:r>
      <w:r>
        <w:t>review</w:t>
      </w:r>
      <w:r>
        <w:rPr>
          <w:spacing w:val="-4"/>
        </w:rPr>
        <w:t xml:space="preserve"> </w:t>
      </w:r>
      <w:r>
        <w:t>the</w:t>
      </w:r>
      <w:r>
        <w:rPr>
          <w:spacing w:val="-4"/>
        </w:rPr>
        <w:t xml:space="preserve"> </w:t>
      </w:r>
      <w:r>
        <w:t>Public</w:t>
      </w:r>
      <w:r>
        <w:rPr>
          <w:spacing w:val="-4"/>
        </w:rPr>
        <w:t xml:space="preserve"> </w:t>
      </w:r>
      <w:r>
        <w:t>Information</w:t>
      </w:r>
      <w:r>
        <w:rPr>
          <w:spacing w:val="-5"/>
        </w:rPr>
        <w:t xml:space="preserve"> </w:t>
      </w:r>
      <w:r>
        <w:t>Policy</w:t>
      </w:r>
      <w:r>
        <w:rPr>
          <w:spacing w:val="-1"/>
        </w:rPr>
        <w:t xml:space="preserve"> </w:t>
      </w:r>
      <w:r>
        <w:t>and</w:t>
      </w:r>
      <w:r>
        <w:rPr>
          <w:spacing w:val="-3"/>
        </w:rPr>
        <w:t xml:space="preserve"> </w:t>
      </w:r>
      <w:r>
        <w:t>the</w:t>
      </w:r>
      <w:r>
        <w:rPr>
          <w:spacing w:val="-4"/>
        </w:rPr>
        <w:t xml:space="preserve"> </w:t>
      </w:r>
      <w:r>
        <w:t>Family</w:t>
      </w:r>
      <w:r>
        <w:rPr>
          <w:spacing w:val="-3"/>
        </w:rPr>
        <w:t xml:space="preserve"> </w:t>
      </w:r>
      <w:r>
        <w:t>Educational Rights and Privacy Act (FERPA) laws and the University’s policy. See UNT Policy 10.10, Records Management and Retention for additional information.</w:t>
      </w:r>
    </w:p>
    <w:p w14:paraId="2AF6A652" w14:textId="77777777" w:rsidR="000F5FE8" w:rsidRDefault="00000000">
      <w:pPr>
        <w:pStyle w:val="Heading5"/>
        <w:spacing w:before="157"/>
      </w:pPr>
      <w:bookmarkStart w:id="29" w:name="Acceptable_Student_Behavior"/>
      <w:bookmarkEnd w:id="29"/>
      <w:r>
        <w:rPr>
          <w:color w:val="1F4D78"/>
        </w:rPr>
        <w:t>Acceptable</w:t>
      </w:r>
      <w:r>
        <w:rPr>
          <w:color w:val="1F4D78"/>
          <w:spacing w:val="-3"/>
        </w:rPr>
        <w:t xml:space="preserve"> </w:t>
      </w:r>
      <w:r>
        <w:rPr>
          <w:color w:val="1F4D78"/>
        </w:rPr>
        <w:t>Student</w:t>
      </w:r>
      <w:r>
        <w:rPr>
          <w:color w:val="1F4D78"/>
          <w:spacing w:val="-1"/>
        </w:rPr>
        <w:t xml:space="preserve"> </w:t>
      </w:r>
      <w:r>
        <w:rPr>
          <w:color w:val="1F4D78"/>
          <w:spacing w:val="-2"/>
        </w:rPr>
        <w:t>Behavior</w:t>
      </w:r>
    </w:p>
    <w:p w14:paraId="53576D5B" w14:textId="77777777" w:rsidR="000F5FE8" w:rsidRDefault="00000000">
      <w:pPr>
        <w:pStyle w:val="BodyText"/>
        <w:spacing w:before="24" w:line="259" w:lineRule="auto"/>
        <w:ind w:left="720" w:right="796"/>
      </w:pPr>
      <w:r>
        <w:t>Student behavior that interferes with an instructor’s ability to conduct a class or other students' opportunity</w:t>
      </w:r>
      <w:r>
        <w:rPr>
          <w:spacing w:val="-1"/>
        </w:rPr>
        <w:t xml:space="preserve"> </w:t>
      </w:r>
      <w:r>
        <w:t>to</w:t>
      </w:r>
      <w:r>
        <w:rPr>
          <w:spacing w:val="-1"/>
        </w:rPr>
        <w:t xml:space="preserve"> </w:t>
      </w:r>
      <w:r>
        <w:t>learn</w:t>
      </w:r>
      <w:r>
        <w:rPr>
          <w:spacing w:val="-3"/>
        </w:rPr>
        <w:t xml:space="preserve"> </w:t>
      </w:r>
      <w:r>
        <w:t>is</w:t>
      </w:r>
      <w:r>
        <w:rPr>
          <w:spacing w:val="-2"/>
        </w:rPr>
        <w:t xml:space="preserve"> </w:t>
      </w:r>
      <w:r>
        <w:t>unacceptable</w:t>
      </w:r>
      <w:r>
        <w:rPr>
          <w:spacing w:val="-4"/>
        </w:rPr>
        <w:t xml:space="preserve"> </w:t>
      </w:r>
      <w:r>
        <w:t>and</w:t>
      </w:r>
      <w:r>
        <w:rPr>
          <w:spacing w:val="-3"/>
        </w:rPr>
        <w:t xml:space="preserve"> </w:t>
      </w:r>
      <w:r>
        <w:t>disruptive</w:t>
      </w:r>
      <w:r>
        <w:rPr>
          <w:spacing w:val="-4"/>
        </w:rPr>
        <w:t xml:space="preserve"> </w:t>
      </w:r>
      <w:r>
        <w:t>and</w:t>
      </w:r>
      <w:r>
        <w:rPr>
          <w:spacing w:val="-3"/>
        </w:rPr>
        <w:t xml:space="preserve"> </w:t>
      </w:r>
      <w:r>
        <w:t>will</w:t>
      </w:r>
      <w:r>
        <w:rPr>
          <w:spacing w:val="-2"/>
        </w:rPr>
        <w:t xml:space="preserve"> </w:t>
      </w:r>
      <w:r>
        <w:t>not</w:t>
      </w:r>
      <w:r>
        <w:rPr>
          <w:spacing w:val="-4"/>
        </w:rPr>
        <w:t xml:space="preserve"> </w:t>
      </w:r>
      <w:r>
        <w:t>be</w:t>
      </w:r>
      <w:r>
        <w:rPr>
          <w:spacing w:val="-1"/>
        </w:rPr>
        <w:t xml:space="preserve"> </w:t>
      </w:r>
      <w:r>
        <w:t>tolerated</w:t>
      </w:r>
      <w:r>
        <w:rPr>
          <w:spacing w:val="-3"/>
        </w:rPr>
        <w:t xml:space="preserve"> </w:t>
      </w:r>
      <w:r>
        <w:t>in</w:t>
      </w:r>
      <w:r>
        <w:rPr>
          <w:spacing w:val="-5"/>
        </w:rPr>
        <w:t xml:space="preserve"> </w:t>
      </w:r>
      <w:r>
        <w:t>any</w:t>
      </w:r>
      <w:r>
        <w:rPr>
          <w:spacing w:val="-1"/>
        </w:rPr>
        <w:t xml:space="preserve"> </w:t>
      </w:r>
      <w:r>
        <w:t>instructional</w:t>
      </w:r>
      <w:r>
        <w:rPr>
          <w:spacing w:val="-2"/>
        </w:rPr>
        <w:t xml:space="preserve"> </w:t>
      </w:r>
      <w:r>
        <w:t xml:space="preserve">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t>student conduct</w:t>
      </w:r>
      <w:proofErr w:type="gramEnd"/>
      <w:r>
        <w:t xml:space="preserve"> apply to all instructional forums, including University and electronic classroom, labs, discussion groups, field trips, etc. Visit UNT’s </w:t>
      </w:r>
      <w:hyperlink r:id="rId70">
        <w:r w:rsidR="000F5FE8">
          <w:rPr>
            <w:color w:val="0561C1"/>
            <w:u w:val="single" w:color="0561C1"/>
          </w:rPr>
          <w:t>Code of Student Conduct</w:t>
        </w:r>
        <w:r w:rsidR="000F5FE8">
          <w:rPr>
            <w:color w:val="0561C1"/>
          </w:rPr>
          <w:t xml:space="preserve"> </w:t>
        </w:r>
        <w:r w:rsidR="000F5FE8">
          <w:t>(</w:t>
        </w:r>
      </w:hyperlink>
      <w:hyperlink r:id="rId71">
        <w:r w:rsidR="000F5FE8">
          <w:t>https://deanofstudents.unt.edu/conduct</w:t>
        </w:r>
      </w:hyperlink>
      <w:r>
        <w:t>) to learn more.</w:t>
      </w:r>
    </w:p>
    <w:p w14:paraId="5C0B2688" w14:textId="77777777" w:rsidR="000F5FE8" w:rsidRDefault="00000000">
      <w:pPr>
        <w:pStyle w:val="Heading5"/>
        <w:spacing w:before="156"/>
      </w:pPr>
      <w:bookmarkStart w:id="30" w:name="Access_to_Information_-_Eagle_Connect"/>
      <w:bookmarkEnd w:id="30"/>
      <w:r>
        <w:rPr>
          <w:color w:val="1F4D78"/>
        </w:rPr>
        <w:t>Access</w:t>
      </w:r>
      <w:r>
        <w:rPr>
          <w:color w:val="1F4D78"/>
          <w:spacing w:val="-3"/>
        </w:rPr>
        <w:t xml:space="preserve"> </w:t>
      </w:r>
      <w:r>
        <w:rPr>
          <w:color w:val="1F4D78"/>
        </w:rPr>
        <w:t>to</w:t>
      </w:r>
      <w:r>
        <w:rPr>
          <w:color w:val="1F4D78"/>
          <w:spacing w:val="-1"/>
        </w:rPr>
        <w:t xml:space="preserve"> </w:t>
      </w:r>
      <w:r>
        <w:rPr>
          <w:color w:val="1F4D78"/>
        </w:rPr>
        <w:t>Information -</w:t>
      </w:r>
      <w:r>
        <w:rPr>
          <w:color w:val="1F4D78"/>
          <w:spacing w:val="-3"/>
        </w:rPr>
        <w:t xml:space="preserve"> </w:t>
      </w:r>
      <w:r>
        <w:rPr>
          <w:color w:val="1F4D78"/>
        </w:rPr>
        <w:t>Eagle</w:t>
      </w:r>
      <w:r>
        <w:rPr>
          <w:color w:val="1F4D78"/>
          <w:spacing w:val="-1"/>
        </w:rPr>
        <w:t xml:space="preserve"> </w:t>
      </w:r>
      <w:r>
        <w:rPr>
          <w:color w:val="1F4D78"/>
          <w:spacing w:val="-2"/>
        </w:rPr>
        <w:t>Connect</w:t>
      </w:r>
    </w:p>
    <w:p w14:paraId="32D20D84" w14:textId="77777777" w:rsidR="000F5FE8" w:rsidRDefault="00000000">
      <w:pPr>
        <w:pStyle w:val="BodyText"/>
        <w:spacing w:before="26" w:line="259" w:lineRule="auto"/>
        <w:ind w:left="720" w:right="735"/>
      </w:pPr>
      <w:r>
        <w:t>Students’</w:t>
      </w:r>
      <w:r>
        <w:rPr>
          <w:spacing w:val="-2"/>
        </w:rPr>
        <w:t xml:space="preserve"> </w:t>
      </w:r>
      <w:r>
        <w:t>access</w:t>
      </w:r>
      <w:r>
        <w:rPr>
          <w:spacing w:val="-2"/>
        </w:rPr>
        <w:t xml:space="preserve"> </w:t>
      </w:r>
      <w:proofErr w:type="gramStart"/>
      <w:r>
        <w:t>point</w:t>
      </w:r>
      <w:proofErr w:type="gramEnd"/>
      <w:r>
        <w:rPr>
          <w:spacing w:val="-1"/>
        </w:rPr>
        <w:t xml:space="preserve"> </w:t>
      </w:r>
      <w:r>
        <w:t>for</w:t>
      </w:r>
      <w:r>
        <w:rPr>
          <w:spacing w:val="-4"/>
        </w:rPr>
        <w:t xml:space="preserve"> </w:t>
      </w:r>
      <w:r>
        <w:t>business</w:t>
      </w:r>
      <w:r>
        <w:rPr>
          <w:spacing w:val="-2"/>
        </w:rPr>
        <w:t xml:space="preserve"> </w:t>
      </w:r>
      <w:r>
        <w:t>and</w:t>
      </w:r>
      <w:r>
        <w:rPr>
          <w:spacing w:val="-3"/>
        </w:rPr>
        <w:t xml:space="preserve"> </w:t>
      </w:r>
      <w:r>
        <w:t>academic</w:t>
      </w:r>
      <w:r>
        <w:rPr>
          <w:spacing w:val="-4"/>
        </w:rPr>
        <w:t xml:space="preserve"> </w:t>
      </w:r>
      <w:r>
        <w:t>services</w:t>
      </w:r>
      <w:r>
        <w:rPr>
          <w:spacing w:val="-4"/>
        </w:rPr>
        <w:t xml:space="preserve"> </w:t>
      </w:r>
      <w:r>
        <w:t>at</w:t>
      </w:r>
      <w:r>
        <w:rPr>
          <w:spacing w:val="-1"/>
        </w:rPr>
        <w:t xml:space="preserve"> </w:t>
      </w:r>
      <w:r>
        <w:t>UNT</w:t>
      </w:r>
      <w:r>
        <w:rPr>
          <w:spacing w:val="-1"/>
        </w:rPr>
        <w:t xml:space="preserve"> </w:t>
      </w:r>
      <w:proofErr w:type="gramStart"/>
      <w:r>
        <w:t>is</w:t>
      </w:r>
      <w:proofErr w:type="gramEnd"/>
      <w:r>
        <w:rPr>
          <w:spacing w:val="-2"/>
        </w:rPr>
        <w:t xml:space="preserve"> </w:t>
      </w:r>
      <w:r>
        <w:t>located</w:t>
      </w:r>
      <w:r>
        <w:rPr>
          <w:spacing w:val="-3"/>
        </w:rPr>
        <w:t xml:space="preserve"> </w:t>
      </w:r>
      <w:r>
        <w:t>at:</w:t>
      </w:r>
      <w:r>
        <w:rPr>
          <w:spacing w:val="-2"/>
        </w:rPr>
        <w:t xml:space="preserve"> </w:t>
      </w:r>
      <w:hyperlink r:id="rId72">
        <w:r w:rsidR="000F5FE8">
          <w:rPr>
            <w:color w:val="0561C1"/>
            <w:u w:val="single" w:color="0561C1"/>
          </w:rPr>
          <w:t>my.unt.edu</w:t>
        </w:r>
        <w:r w:rsidR="000F5FE8">
          <w:t>.</w:t>
        </w:r>
      </w:hyperlink>
      <w:r>
        <w:rPr>
          <w:spacing w:val="-2"/>
        </w:rPr>
        <w:t xml:space="preserve"> </w:t>
      </w:r>
      <w:r>
        <w:t>All</w:t>
      </w:r>
      <w:r>
        <w:rPr>
          <w:spacing w:val="-5"/>
        </w:rPr>
        <w:t xml:space="preserve"> </w:t>
      </w:r>
      <w:r>
        <w:t xml:space="preserve">official communication from the University will be delivered to a student’s Eagle Connect account. For more information, please visit the website that explains Eagle Connect and how to forward e-mail </w:t>
      </w:r>
      <w:hyperlink r:id="rId73">
        <w:r w:rsidR="000F5FE8">
          <w:rPr>
            <w:color w:val="0561C1"/>
            <w:u w:val="single" w:color="0561C1"/>
          </w:rPr>
          <w:t>Eagle</w:t>
        </w:r>
      </w:hyperlink>
      <w:r>
        <w:rPr>
          <w:color w:val="0561C1"/>
        </w:rPr>
        <w:t xml:space="preserve"> </w:t>
      </w:r>
      <w:hyperlink r:id="rId74">
        <w:r w:rsidR="000F5FE8">
          <w:rPr>
            <w:color w:val="0561C1"/>
            <w:u w:val="single" w:color="0561C1"/>
          </w:rPr>
          <w:t>Connect</w:t>
        </w:r>
        <w:r w:rsidR="000F5FE8">
          <w:rPr>
            <w:color w:val="0561C1"/>
          </w:rPr>
          <w:t xml:space="preserve"> </w:t>
        </w:r>
        <w:r w:rsidR="000F5FE8">
          <w:t>(</w:t>
        </w:r>
      </w:hyperlink>
      <w:hyperlink r:id="rId75">
        <w:r w:rsidR="000F5FE8">
          <w:t>https://it.unt.edu/eagleconnect</w:t>
        </w:r>
      </w:hyperlink>
      <w:r>
        <w:t>).</w:t>
      </w:r>
    </w:p>
    <w:p w14:paraId="3F5D6030" w14:textId="77777777" w:rsidR="000F5FE8" w:rsidRDefault="00000000">
      <w:pPr>
        <w:pStyle w:val="Heading5"/>
        <w:spacing w:before="155"/>
      </w:pPr>
      <w:bookmarkStart w:id="31" w:name="Student_Evaluation_Administration_Dates"/>
      <w:bookmarkEnd w:id="31"/>
      <w:r>
        <w:rPr>
          <w:color w:val="1F4D78"/>
        </w:rPr>
        <w:t>Student</w:t>
      </w:r>
      <w:r>
        <w:rPr>
          <w:color w:val="1F4D78"/>
          <w:spacing w:val="-2"/>
        </w:rPr>
        <w:t xml:space="preserve"> </w:t>
      </w:r>
      <w:r>
        <w:rPr>
          <w:color w:val="1F4D78"/>
        </w:rPr>
        <w:t>Evaluation</w:t>
      </w:r>
      <w:r>
        <w:rPr>
          <w:color w:val="1F4D78"/>
          <w:spacing w:val="-4"/>
        </w:rPr>
        <w:t xml:space="preserve"> </w:t>
      </w:r>
      <w:r>
        <w:rPr>
          <w:color w:val="1F4D78"/>
        </w:rPr>
        <w:t>Administration</w:t>
      </w:r>
      <w:r>
        <w:rPr>
          <w:color w:val="1F4D78"/>
          <w:spacing w:val="-4"/>
        </w:rPr>
        <w:t xml:space="preserve"> Dates</w:t>
      </w:r>
    </w:p>
    <w:p w14:paraId="7C3FE61A" w14:textId="77777777" w:rsidR="000F5FE8" w:rsidRDefault="00000000">
      <w:pPr>
        <w:pStyle w:val="BodyText"/>
        <w:spacing w:before="24" w:line="259" w:lineRule="auto"/>
        <w:ind w:left="720" w:right="796"/>
      </w:pPr>
      <w: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w:t>
      </w:r>
      <w:r>
        <w:rPr>
          <w:spacing w:val="-1"/>
        </w:rPr>
        <w:t xml:space="preserve"> </w:t>
      </w:r>
      <w:r>
        <w:t>with an</w:t>
      </w:r>
      <w:r>
        <w:rPr>
          <w:spacing w:val="-2"/>
        </w:rPr>
        <w:t xml:space="preserve"> </w:t>
      </w:r>
      <w:r>
        <w:t>opportunity to evaluate how</w:t>
      </w:r>
      <w:r>
        <w:rPr>
          <w:spacing w:val="-1"/>
        </w:rPr>
        <w:t xml:space="preserve"> </w:t>
      </w:r>
      <w:r>
        <w:t>this course is</w:t>
      </w:r>
      <w:r>
        <w:rPr>
          <w:spacing w:val="-1"/>
        </w:rPr>
        <w:t xml:space="preserve"> </w:t>
      </w:r>
      <w:r>
        <w:t>taught. Students</w:t>
      </w:r>
      <w:r>
        <w:rPr>
          <w:spacing w:val="-1"/>
        </w:rPr>
        <w:t xml:space="preserve"> </w:t>
      </w:r>
      <w:r>
        <w:t>will</w:t>
      </w:r>
      <w:r>
        <w:rPr>
          <w:spacing w:val="-2"/>
        </w:rPr>
        <w:t xml:space="preserve"> </w:t>
      </w:r>
      <w:r>
        <w:t>receive an</w:t>
      </w:r>
      <w:r>
        <w:rPr>
          <w:spacing w:val="-2"/>
        </w:rPr>
        <w:t xml:space="preserve"> </w:t>
      </w:r>
      <w:r>
        <w:t>email from "UNT</w:t>
      </w:r>
      <w:r>
        <w:rPr>
          <w:spacing w:val="-3"/>
        </w:rPr>
        <w:t xml:space="preserve"> </w:t>
      </w:r>
      <w:r>
        <w:t>SPOT</w:t>
      </w:r>
      <w:r>
        <w:rPr>
          <w:spacing w:val="-3"/>
        </w:rPr>
        <w:t xml:space="preserve"> </w:t>
      </w:r>
      <w:r>
        <w:t>Course</w:t>
      </w:r>
      <w:r>
        <w:rPr>
          <w:spacing w:val="-5"/>
        </w:rPr>
        <w:t xml:space="preserve"> </w:t>
      </w:r>
      <w:r>
        <w:t>Evaluations</w:t>
      </w:r>
      <w:r>
        <w:rPr>
          <w:spacing w:val="-5"/>
        </w:rPr>
        <w:t xml:space="preserve"> </w:t>
      </w:r>
      <w:r>
        <w:t>via</w:t>
      </w:r>
      <w:r>
        <w:rPr>
          <w:spacing w:val="-3"/>
        </w:rPr>
        <w:t xml:space="preserve"> </w:t>
      </w:r>
      <w:proofErr w:type="spellStart"/>
      <w:r>
        <w:t>IASystem</w:t>
      </w:r>
      <w:proofErr w:type="spellEnd"/>
      <w:r>
        <w:rPr>
          <w:spacing w:val="-3"/>
        </w:rPr>
        <w:t xml:space="preserve"> </w:t>
      </w:r>
      <w:r>
        <w:t>Notification"</w:t>
      </w:r>
      <w:r>
        <w:rPr>
          <w:spacing w:val="-3"/>
        </w:rPr>
        <w:t xml:space="preserve"> </w:t>
      </w:r>
      <w:r>
        <w:t>(</w:t>
      </w:r>
      <w:hyperlink r:id="rId76">
        <w:r w:rsidR="000F5FE8">
          <w:rPr>
            <w:color w:val="0561C1"/>
            <w:u w:val="single" w:color="0561C1"/>
          </w:rPr>
          <w:t>no-reply@iasystem.org</w:t>
        </w:r>
      </w:hyperlink>
      <w:r>
        <w:t>)</w:t>
      </w:r>
      <w:r>
        <w:rPr>
          <w:spacing w:val="-3"/>
        </w:rPr>
        <w:t xml:space="preserve"> </w:t>
      </w:r>
      <w:r>
        <w:t>with</w:t>
      </w:r>
      <w:r>
        <w:rPr>
          <w:spacing w:val="-4"/>
        </w:rPr>
        <w:t xml:space="preserve"> </w:t>
      </w:r>
      <w:r>
        <w:t>the</w:t>
      </w:r>
      <w:r>
        <w:rPr>
          <w:spacing w:val="-3"/>
        </w:rPr>
        <w:t xml:space="preserve"> </w:t>
      </w:r>
      <w:r>
        <w:t>survey</w:t>
      </w:r>
      <w:r>
        <w:rPr>
          <w:spacing w:val="-4"/>
        </w:rPr>
        <w:t xml:space="preserve"> </w:t>
      </w:r>
      <w:r>
        <w:t xml:space="preserve">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77">
        <w:r w:rsidR="000F5FE8">
          <w:rPr>
            <w:color w:val="0561C1"/>
            <w:u w:val="single" w:color="0561C1"/>
          </w:rPr>
          <w:t>SPOT website</w:t>
        </w:r>
      </w:hyperlink>
      <w:r>
        <w:rPr>
          <w:color w:val="0561C1"/>
        </w:rPr>
        <w:t xml:space="preserve"> </w:t>
      </w:r>
      <w:hyperlink r:id="rId78">
        <w:r w:rsidR="000F5FE8">
          <w:t>(http://spot.unt.edu/)</w:t>
        </w:r>
      </w:hyperlink>
      <w:r>
        <w:t xml:space="preserve"> or email </w:t>
      </w:r>
      <w:hyperlink r:id="rId79">
        <w:r w:rsidR="000F5FE8">
          <w:rPr>
            <w:color w:val="0561C1"/>
            <w:u w:val="single" w:color="0561C1"/>
          </w:rPr>
          <w:t>spot@unt.edu</w:t>
        </w:r>
        <w:r w:rsidR="000F5FE8">
          <w:t>.</w:t>
        </w:r>
      </w:hyperlink>
    </w:p>
    <w:p w14:paraId="3A6B7D64" w14:textId="77777777" w:rsidR="000F5FE8" w:rsidRDefault="00000000">
      <w:pPr>
        <w:pStyle w:val="Heading5"/>
        <w:spacing w:before="157"/>
      </w:pPr>
      <w:bookmarkStart w:id="32" w:name="Sexual_Assault_Prevention"/>
      <w:bookmarkEnd w:id="32"/>
      <w:r>
        <w:rPr>
          <w:color w:val="1F4D78"/>
        </w:rPr>
        <w:t>Sexual</w:t>
      </w:r>
      <w:r>
        <w:rPr>
          <w:color w:val="1F4D78"/>
          <w:spacing w:val="-2"/>
        </w:rPr>
        <w:t xml:space="preserve"> </w:t>
      </w:r>
      <w:r>
        <w:rPr>
          <w:color w:val="1F4D78"/>
        </w:rPr>
        <w:t>Assault</w:t>
      </w:r>
      <w:r>
        <w:rPr>
          <w:color w:val="1F4D78"/>
          <w:spacing w:val="-2"/>
        </w:rPr>
        <w:t xml:space="preserve"> Prevention</w:t>
      </w:r>
    </w:p>
    <w:p w14:paraId="48B6283D" w14:textId="77777777" w:rsidR="000F5FE8" w:rsidRDefault="00000000">
      <w:pPr>
        <w:pStyle w:val="BodyText"/>
        <w:spacing w:before="21" w:line="259" w:lineRule="auto"/>
        <w:ind w:left="719" w:right="751"/>
      </w:pPr>
      <w:r>
        <w:t>UNT is committed to providing a safe learning environment free of all forms of sexual misconduct, including sexual harassment sexual assault, domestic violence, dating violence, and stalking. Federal laws</w:t>
      </w:r>
      <w:r>
        <w:rPr>
          <w:spacing w:val="-2"/>
        </w:rPr>
        <w:t xml:space="preserve"> </w:t>
      </w:r>
      <w:r>
        <w:t>(Title</w:t>
      </w:r>
      <w:r>
        <w:rPr>
          <w:spacing w:val="-1"/>
        </w:rPr>
        <w:t xml:space="preserve"> </w:t>
      </w:r>
      <w:r>
        <w:t>IX</w:t>
      </w:r>
      <w:r>
        <w:rPr>
          <w:spacing w:val="-1"/>
        </w:rPr>
        <w:t xml:space="preserve"> </w:t>
      </w:r>
      <w:r>
        <w:t>and</w:t>
      </w:r>
      <w:r>
        <w:rPr>
          <w:spacing w:val="-3"/>
        </w:rPr>
        <w:t xml:space="preserve"> </w:t>
      </w:r>
      <w:r>
        <w:t>the</w:t>
      </w:r>
      <w:r>
        <w:rPr>
          <w:spacing w:val="-4"/>
        </w:rPr>
        <w:t xml:space="preserve"> </w:t>
      </w:r>
      <w:r>
        <w:t>Violence</w:t>
      </w:r>
      <w:r>
        <w:rPr>
          <w:spacing w:val="-1"/>
        </w:rPr>
        <w:t xml:space="preserve"> </w:t>
      </w:r>
      <w:r>
        <w:t>Against</w:t>
      </w:r>
      <w:r>
        <w:rPr>
          <w:spacing w:val="-4"/>
        </w:rPr>
        <w:t xml:space="preserve"> </w:t>
      </w:r>
      <w:r>
        <w:t>Women</w:t>
      </w:r>
      <w:r>
        <w:rPr>
          <w:spacing w:val="-5"/>
        </w:rPr>
        <w:t xml:space="preserve"> </w:t>
      </w:r>
      <w:r>
        <w:t>Act)</w:t>
      </w:r>
      <w:r>
        <w:rPr>
          <w:spacing w:val="-4"/>
        </w:rPr>
        <w:t xml:space="preserve"> </w:t>
      </w:r>
      <w:r>
        <w:t>and</w:t>
      </w:r>
      <w:r>
        <w:rPr>
          <w:spacing w:val="-3"/>
        </w:rPr>
        <w:t xml:space="preserve"> </w:t>
      </w:r>
      <w:r>
        <w:t>UNT</w:t>
      </w:r>
      <w:r>
        <w:rPr>
          <w:spacing w:val="-1"/>
        </w:rPr>
        <w:t xml:space="preserve"> </w:t>
      </w:r>
      <w:r>
        <w:t>policies</w:t>
      </w:r>
      <w:r>
        <w:rPr>
          <w:spacing w:val="-2"/>
        </w:rPr>
        <w:t xml:space="preserve"> </w:t>
      </w:r>
      <w:r>
        <w:t>prohibit</w:t>
      </w:r>
      <w:r>
        <w:rPr>
          <w:spacing w:val="-1"/>
        </w:rPr>
        <w:t xml:space="preserve"> </w:t>
      </w:r>
      <w:r>
        <w:t>discrimination</w:t>
      </w:r>
      <w:r>
        <w:rPr>
          <w:spacing w:val="-5"/>
        </w:rPr>
        <w:t xml:space="preserve"> </w:t>
      </w:r>
      <w:proofErr w:type="gramStart"/>
      <w:r>
        <w:t>on</w:t>
      </w:r>
      <w:r>
        <w:rPr>
          <w:spacing w:val="-3"/>
        </w:rPr>
        <w:t xml:space="preserve"> </w:t>
      </w:r>
      <w:r>
        <w:t>the</w:t>
      </w:r>
      <w:r>
        <w:rPr>
          <w:spacing w:val="-4"/>
        </w:rPr>
        <w:t xml:space="preserve"> </w:t>
      </w:r>
      <w:r>
        <w:t>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w:t>
      </w:r>
      <w:r>
        <w:rPr>
          <w:spacing w:val="-1"/>
        </w:rPr>
        <w:t xml:space="preserve"> </w:t>
      </w:r>
      <w:r>
        <w:t>Advocates</w:t>
      </w:r>
      <w:r>
        <w:rPr>
          <w:spacing w:val="-1"/>
        </w:rPr>
        <w:t xml:space="preserve"> </w:t>
      </w:r>
      <w:r>
        <w:t>can be reached</w:t>
      </w:r>
      <w:r>
        <w:rPr>
          <w:spacing w:val="-2"/>
        </w:rPr>
        <w:t xml:space="preserve"> </w:t>
      </w:r>
      <w:r>
        <w:t xml:space="preserve">at </w:t>
      </w:r>
      <w:hyperlink r:id="rId80">
        <w:r w:rsidR="000F5FE8">
          <w:rPr>
            <w:color w:val="0561C1"/>
            <w:u w:val="single" w:color="0561C1"/>
          </w:rPr>
          <w:t>SurvivorAdvocate@unt.edu</w:t>
        </w:r>
      </w:hyperlink>
      <w:r>
        <w:rPr>
          <w:color w:val="0561C1"/>
          <w:spacing w:val="-2"/>
        </w:rPr>
        <w:t xml:space="preserve"> </w:t>
      </w:r>
      <w:r>
        <w:t>or</w:t>
      </w:r>
      <w:r>
        <w:rPr>
          <w:spacing w:val="-1"/>
        </w:rPr>
        <w:t xml:space="preserve"> </w:t>
      </w:r>
      <w:r>
        <w:t>by calling the Dean</w:t>
      </w:r>
      <w:r>
        <w:rPr>
          <w:spacing w:val="-2"/>
        </w:rPr>
        <w:t xml:space="preserve"> </w:t>
      </w:r>
      <w:r>
        <w:t xml:space="preserve">of Students Office at 940-565- 2648. Additionally, alleged sexual misconduct can be non-confidentially reported to the Title IX Coordinator at </w:t>
      </w:r>
      <w:hyperlink r:id="rId81">
        <w:r w:rsidR="000F5FE8">
          <w:rPr>
            <w:color w:val="0561C1"/>
            <w:u w:val="single" w:color="0561C1"/>
          </w:rPr>
          <w:t>oeo@unt.edu</w:t>
        </w:r>
      </w:hyperlink>
      <w:r>
        <w:rPr>
          <w:color w:val="0561C1"/>
        </w:rPr>
        <w:t xml:space="preserve"> </w:t>
      </w:r>
      <w:r>
        <w:t>or at (940) 565 2759.</w:t>
      </w:r>
    </w:p>
    <w:p w14:paraId="0F328DDF" w14:textId="77777777" w:rsidR="000F5FE8" w:rsidRDefault="000F5FE8">
      <w:pPr>
        <w:pStyle w:val="BodyText"/>
        <w:spacing w:line="259" w:lineRule="auto"/>
        <w:sectPr w:rsidR="000F5FE8">
          <w:pgSz w:w="12240" w:h="15840"/>
          <w:pgMar w:top="620" w:right="720" w:bottom="1200" w:left="720" w:header="0" w:footer="1002" w:gutter="0"/>
          <w:cols w:space="720"/>
        </w:sectPr>
      </w:pPr>
    </w:p>
    <w:p w14:paraId="21795218" w14:textId="77777777" w:rsidR="000F5FE8" w:rsidRDefault="000F5FE8">
      <w:pPr>
        <w:pStyle w:val="BodyText"/>
        <w:rPr>
          <w:sz w:val="24"/>
        </w:rPr>
      </w:pPr>
    </w:p>
    <w:p w14:paraId="464F3165" w14:textId="77777777" w:rsidR="000F5FE8" w:rsidRDefault="000F5FE8">
      <w:pPr>
        <w:pStyle w:val="BodyText"/>
        <w:spacing w:before="8"/>
        <w:rPr>
          <w:sz w:val="24"/>
        </w:rPr>
      </w:pPr>
    </w:p>
    <w:p w14:paraId="6726BEE3" w14:textId="77777777" w:rsidR="000F5FE8" w:rsidRDefault="00000000">
      <w:pPr>
        <w:pStyle w:val="Heading5"/>
      </w:pPr>
      <w:bookmarkStart w:id="33" w:name="Important_Notice_for_F-1_Students_taking"/>
      <w:bookmarkEnd w:id="33"/>
      <w:r>
        <w:rPr>
          <w:color w:val="1F4D78"/>
        </w:rPr>
        <w:t>Important</w:t>
      </w:r>
      <w:r>
        <w:rPr>
          <w:color w:val="1F4D78"/>
          <w:spacing w:val="-3"/>
        </w:rPr>
        <w:t xml:space="preserve"> </w:t>
      </w:r>
      <w:r>
        <w:rPr>
          <w:color w:val="1F4D78"/>
        </w:rPr>
        <w:t>Notice</w:t>
      </w:r>
      <w:r>
        <w:rPr>
          <w:color w:val="1F4D78"/>
          <w:spacing w:val="-2"/>
        </w:rPr>
        <w:t xml:space="preserve"> </w:t>
      </w:r>
      <w:r>
        <w:rPr>
          <w:color w:val="1F4D78"/>
        </w:rPr>
        <w:t>for</w:t>
      </w:r>
      <w:r>
        <w:rPr>
          <w:color w:val="1F4D78"/>
          <w:spacing w:val="-3"/>
        </w:rPr>
        <w:t xml:space="preserve"> </w:t>
      </w:r>
      <w:r>
        <w:rPr>
          <w:color w:val="1F4D78"/>
        </w:rPr>
        <w:t>F-1</w:t>
      </w:r>
      <w:r>
        <w:rPr>
          <w:color w:val="1F4D78"/>
          <w:spacing w:val="-5"/>
        </w:rPr>
        <w:t xml:space="preserve"> </w:t>
      </w:r>
      <w:r>
        <w:rPr>
          <w:color w:val="1F4D78"/>
        </w:rPr>
        <w:t>Students</w:t>
      </w:r>
      <w:r>
        <w:rPr>
          <w:color w:val="1F4D78"/>
          <w:spacing w:val="-1"/>
        </w:rPr>
        <w:t xml:space="preserve"> </w:t>
      </w:r>
      <w:r>
        <w:rPr>
          <w:color w:val="1F4D78"/>
        </w:rPr>
        <w:t>taking</w:t>
      </w:r>
      <w:r>
        <w:rPr>
          <w:color w:val="1F4D78"/>
          <w:spacing w:val="-1"/>
        </w:rPr>
        <w:t xml:space="preserve"> </w:t>
      </w:r>
      <w:r>
        <w:rPr>
          <w:color w:val="1F4D78"/>
        </w:rPr>
        <w:t>Distance</w:t>
      </w:r>
      <w:r>
        <w:rPr>
          <w:color w:val="1F4D78"/>
          <w:spacing w:val="-2"/>
        </w:rPr>
        <w:t xml:space="preserve"> </w:t>
      </w:r>
      <w:r>
        <w:rPr>
          <w:color w:val="1F4D78"/>
        </w:rPr>
        <w:t>Education</w:t>
      </w:r>
      <w:r>
        <w:rPr>
          <w:color w:val="1F4D78"/>
          <w:spacing w:val="1"/>
        </w:rPr>
        <w:t xml:space="preserve"> </w:t>
      </w:r>
      <w:r>
        <w:rPr>
          <w:color w:val="1F4D78"/>
          <w:spacing w:val="-2"/>
        </w:rPr>
        <w:t>Courses</w:t>
      </w:r>
    </w:p>
    <w:p w14:paraId="54760A71" w14:textId="77777777" w:rsidR="000F5FE8" w:rsidRDefault="00000000">
      <w:pPr>
        <w:pStyle w:val="Heading6"/>
        <w:spacing w:before="17"/>
      </w:pPr>
      <w:bookmarkStart w:id="34" w:name="Federal_Regulation"/>
      <w:bookmarkEnd w:id="34"/>
      <w:r>
        <w:t>Federal</w:t>
      </w:r>
      <w:r>
        <w:rPr>
          <w:spacing w:val="-4"/>
        </w:rPr>
        <w:t xml:space="preserve"> </w:t>
      </w:r>
      <w:r>
        <w:rPr>
          <w:spacing w:val="-2"/>
        </w:rPr>
        <w:t>Regulation</w:t>
      </w:r>
    </w:p>
    <w:p w14:paraId="4F7B742E" w14:textId="77777777" w:rsidR="000F5FE8" w:rsidRDefault="00000000">
      <w:pPr>
        <w:pStyle w:val="BodyText"/>
        <w:spacing w:before="185" w:line="259" w:lineRule="auto"/>
        <w:ind w:left="720" w:right="735"/>
      </w:pPr>
      <w:r>
        <w:t>To read detailed Immigration and Customs Enforcement regulations for F-1 students taking online courses,</w:t>
      </w:r>
      <w:r>
        <w:rPr>
          <w:spacing w:val="-3"/>
        </w:rPr>
        <w:t xml:space="preserve"> </w:t>
      </w:r>
      <w:r>
        <w:t>please</w:t>
      </w:r>
      <w:r>
        <w:rPr>
          <w:spacing w:val="-2"/>
        </w:rPr>
        <w:t xml:space="preserve"> </w:t>
      </w:r>
      <w:r>
        <w:t>go</w:t>
      </w:r>
      <w:r>
        <w:rPr>
          <w:spacing w:val="-4"/>
        </w:rPr>
        <w:t xml:space="preserve"> </w:t>
      </w:r>
      <w:r>
        <w:t>to</w:t>
      </w:r>
      <w:r>
        <w:rPr>
          <w:spacing w:val="-2"/>
        </w:rPr>
        <w:t xml:space="preserve"> </w:t>
      </w:r>
      <w:r>
        <w:t>the</w:t>
      </w:r>
      <w:r>
        <w:rPr>
          <w:spacing w:val="-5"/>
        </w:rPr>
        <w:t xml:space="preserve"> </w:t>
      </w:r>
      <w:hyperlink r:id="rId82">
        <w:r w:rsidR="000F5FE8">
          <w:rPr>
            <w:color w:val="0561C1"/>
            <w:u w:val="single" w:color="0561C1"/>
          </w:rPr>
          <w:t>Electronic</w:t>
        </w:r>
        <w:r w:rsidR="000F5FE8">
          <w:rPr>
            <w:color w:val="0561C1"/>
            <w:spacing w:val="-3"/>
            <w:u w:val="single" w:color="0561C1"/>
          </w:rPr>
          <w:t xml:space="preserve"> </w:t>
        </w:r>
        <w:r w:rsidR="000F5FE8">
          <w:rPr>
            <w:color w:val="0561C1"/>
            <w:u w:val="single" w:color="0561C1"/>
          </w:rPr>
          <w:t>Code</w:t>
        </w:r>
        <w:r w:rsidR="000F5FE8">
          <w:rPr>
            <w:color w:val="0561C1"/>
            <w:spacing w:val="-5"/>
            <w:u w:val="single" w:color="0561C1"/>
          </w:rPr>
          <w:t xml:space="preserve"> </w:t>
        </w:r>
        <w:r w:rsidR="000F5FE8">
          <w:rPr>
            <w:color w:val="0561C1"/>
            <w:u w:val="single" w:color="0561C1"/>
          </w:rPr>
          <w:t>of</w:t>
        </w:r>
        <w:r w:rsidR="000F5FE8">
          <w:rPr>
            <w:color w:val="0561C1"/>
            <w:spacing w:val="-3"/>
            <w:u w:val="single" w:color="0561C1"/>
          </w:rPr>
          <w:t xml:space="preserve"> </w:t>
        </w:r>
        <w:r w:rsidR="000F5FE8">
          <w:rPr>
            <w:color w:val="0561C1"/>
            <w:u w:val="single" w:color="0561C1"/>
          </w:rPr>
          <w:t>Federal</w:t>
        </w:r>
        <w:r w:rsidR="000F5FE8">
          <w:rPr>
            <w:color w:val="0561C1"/>
            <w:spacing w:val="-3"/>
            <w:u w:val="single" w:color="0561C1"/>
          </w:rPr>
          <w:t xml:space="preserve"> </w:t>
        </w:r>
        <w:r w:rsidR="000F5FE8">
          <w:rPr>
            <w:color w:val="0561C1"/>
            <w:u w:val="single" w:color="0561C1"/>
          </w:rPr>
          <w:t>Regulations</w:t>
        </w:r>
        <w:r w:rsidR="000F5FE8">
          <w:rPr>
            <w:color w:val="0561C1"/>
            <w:spacing w:val="-5"/>
            <w:u w:val="single" w:color="0561C1"/>
          </w:rPr>
          <w:t xml:space="preserve"> </w:t>
        </w:r>
        <w:r w:rsidR="000F5FE8">
          <w:rPr>
            <w:color w:val="0561C1"/>
            <w:u w:val="single" w:color="0561C1"/>
          </w:rPr>
          <w:t>website</w:t>
        </w:r>
      </w:hyperlink>
      <w:r>
        <w:rPr>
          <w:color w:val="0561C1"/>
          <w:spacing w:val="-1"/>
        </w:rPr>
        <w:t xml:space="preserve"> </w:t>
      </w:r>
      <w:hyperlink r:id="rId83">
        <w:r w:rsidR="000F5FE8">
          <w:t>(http://www.ecfr.gov/)</w:t>
        </w:r>
      </w:hyperlink>
      <w:r>
        <w:t>.</w:t>
      </w:r>
      <w:r>
        <w:rPr>
          <w:spacing w:val="-3"/>
        </w:rPr>
        <w:t xml:space="preserve"> </w:t>
      </w:r>
      <w:r>
        <w:t xml:space="preserve">The specific portion concerning distance education courses is located at Title 8 CFR 214.2 Paragraph </w:t>
      </w:r>
      <w:r>
        <w:rPr>
          <w:spacing w:val="-2"/>
        </w:rPr>
        <w:t>(f)(6)(</w:t>
      </w:r>
      <w:proofErr w:type="spellStart"/>
      <w:r>
        <w:rPr>
          <w:spacing w:val="-2"/>
        </w:rPr>
        <w:t>i</w:t>
      </w:r>
      <w:proofErr w:type="spellEnd"/>
      <w:r>
        <w:rPr>
          <w:spacing w:val="-2"/>
        </w:rPr>
        <w:t>)(G).</w:t>
      </w:r>
    </w:p>
    <w:p w14:paraId="4E24EE77" w14:textId="77777777" w:rsidR="000F5FE8" w:rsidRDefault="00000000">
      <w:pPr>
        <w:pStyle w:val="BodyText"/>
        <w:spacing w:before="157"/>
        <w:ind w:left="720"/>
      </w:pPr>
      <w:r>
        <w:t>The</w:t>
      </w:r>
      <w:r>
        <w:rPr>
          <w:spacing w:val="-4"/>
        </w:rPr>
        <w:t xml:space="preserve"> </w:t>
      </w:r>
      <w:r>
        <w:t>paragraph</w:t>
      </w:r>
      <w:r>
        <w:rPr>
          <w:spacing w:val="-5"/>
        </w:rPr>
        <w:t xml:space="preserve"> </w:t>
      </w:r>
      <w:r>
        <w:rPr>
          <w:spacing w:val="-2"/>
        </w:rPr>
        <w:t>reads:</w:t>
      </w:r>
    </w:p>
    <w:p w14:paraId="79DD1854" w14:textId="77777777" w:rsidR="000F5FE8" w:rsidRDefault="00000000">
      <w:pPr>
        <w:pStyle w:val="BodyText"/>
        <w:spacing w:before="183" w:line="259" w:lineRule="auto"/>
        <w:ind w:left="719" w:right="769"/>
      </w:pPr>
      <w:r>
        <w:t>(G) For F-1 students enrolled in classes for credit or classroom hours, no more than the equivalent of one class</w:t>
      </w:r>
      <w:r>
        <w:rPr>
          <w:spacing w:val="-1"/>
        </w:rPr>
        <w:t xml:space="preserve"> </w:t>
      </w:r>
      <w:r>
        <w:t>or three credits per session,</w:t>
      </w:r>
      <w:r>
        <w:rPr>
          <w:spacing w:val="-1"/>
        </w:rPr>
        <w:t xml:space="preserve"> </w:t>
      </w:r>
      <w:r>
        <w:t>term, semester,</w:t>
      </w:r>
      <w:r>
        <w:rPr>
          <w:spacing w:val="-1"/>
        </w:rPr>
        <w:t xml:space="preserve"> </w:t>
      </w:r>
      <w:r>
        <w:t>trimester,</w:t>
      </w:r>
      <w:r>
        <w:rPr>
          <w:spacing w:val="-1"/>
        </w:rPr>
        <w:t xml:space="preserve"> </w:t>
      </w:r>
      <w:r>
        <w:t>or quarter</w:t>
      </w:r>
      <w:r>
        <w:rPr>
          <w:spacing w:val="-4"/>
        </w:rPr>
        <w:t xml:space="preserve"> </w:t>
      </w:r>
      <w:r>
        <w:t>may be counted toward</w:t>
      </w:r>
      <w:r>
        <w:rPr>
          <w:spacing w:val="-2"/>
        </w:rPr>
        <w:t xml:space="preserve"> </w:t>
      </w:r>
      <w:r>
        <w:t>the full course of study requirement if the class is taken</w:t>
      </w:r>
      <w:r>
        <w:rPr>
          <w:spacing w:val="-1"/>
        </w:rPr>
        <w:t xml:space="preserve"> </w:t>
      </w:r>
      <w:r>
        <w:t xml:space="preserve">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t>through the use of</w:t>
      </w:r>
      <w:proofErr w:type="gramEnd"/>
      <w:r>
        <w:t xml:space="preserve"> television, audio, or computer transmission including open broadcast, closed circuit, cable,</w:t>
      </w:r>
      <w:r>
        <w:rPr>
          <w:spacing w:val="-4"/>
        </w:rPr>
        <w:t xml:space="preserve"> </w:t>
      </w:r>
      <w:proofErr w:type="gramStart"/>
      <w:r>
        <w:t>microwave,</w:t>
      </w:r>
      <w:r>
        <w:rPr>
          <w:spacing w:val="-4"/>
        </w:rPr>
        <w:t xml:space="preserve"> </w:t>
      </w:r>
      <w:r>
        <w:t>or</w:t>
      </w:r>
      <w:proofErr w:type="gramEnd"/>
      <w:r>
        <w:rPr>
          <w:spacing w:val="-4"/>
        </w:rPr>
        <w:t xml:space="preserve"> </w:t>
      </w:r>
      <w:r>
        <w:t>satellite,</w:t>
      </w:r>
      <w:r>
        <w:rPr>
          <w:spacing w:val="-2"/>
        </w:rPr>
        <w:t xml:space="preserve"> </w:t>
      </w:r>
      <w:r>
        <w:t>audio</w:t>
      </w:r>
      <w:r>
        <w:rPr>
          <w:spacing w:val="-3"/>
        </w:rPr>
        <w:t xml:space="preserve"> </w:t>
      </w:r>
      <w:r>
        <w:t>conferencing,</w:t>
      </w:r>
      <w:r>
        <w:rPr>
          <w:spacing w:val="-4"/>
        </w:rPr>
        <w:t xml:space="preserve"> </w:t>
      </w:r>
      <w:r>
        <w:t>or</w:t>
      </w:r>
      <w:r>
        <w:rPr>
          <w:spacing w:val="-4"/>
        </w:rPr>
        <w:t xml:space="preserve"> </w:t>
      </w:r>
      <w:r>
        <w:t>computer</w:t>
      </w:r>
      <w:r>
        <w:rPr>
          <w:spacing w:val="-2"/>
        </w:rPr>
        <w:t xml:space="preserve"> </w:t>
      </w:r>
      <w:r>
        <w:t>conferencing.</w:t>
      </w:r>
      <w:r>
        <w:rPr>
          <w:spacing w:val="-2"/>
        </w:rPr>
        <w:t xml:space="preserve"> </w:t>
      </w:r>
      <w:r>
        <w:t>If</w:t>
      </w:r>
      <w:r>
        <w:rPr>
          <w:spacing w:val="-2"/>
        </w:rPr>
        <w:t xml:space="preserve"> </w:t>
      </w:r>
      <w:r>
        <w:t>the</w:t>
      </w:r>
      <w:r>
        <w:rPr>
          <w:spacing w:val="-2"/>
        </w:rPr>
        <w:t xml:space="preserve"> </w:t>
      </w:r>
      <w:r>
        <w:t>F-1</w:t>
      </w:r>
      <w:r>
        <w:rPr>
          <w:spacing w:val="-2"/>
        </w:rPr>
        <w:t xml:space="preserve"> </w:t>
      </w:r>
      <w:r>
        <w:t>student's</w:t>
      </w:r>
      <w:r>
        <w:rPr>
          <w:spacing w:val="-2"/>
        </w:rPr>
        <w:t xml:space="preserve"> </w:t>
      </w:r>
      <w:r>
        <w:t>course of study is in a language study program, no on-line or distance education classes may be considered to count toward a student's full course of study requirement.</w:t>
      </w:r>
    </w:p>
    <w:p w14:paraId="31FB4B33" w14:textId="77777777" w:rsidR="000F5FE8" w:rsidRDefault="00000000">
      <w:pPr>
        <w:pStyle w:val="Heading6"/>
        <w:spacing w:before="152"/>
        <w:ind w:left="719"/>
      </w:pPr>
      <w:bookmarkStart w:id="35" w:name="University_of_North_Texas_Compliance"/>
      <w:bookmarkEnd w:id="35"/>
      <w:r>
        <w:t>University</w:t>
      </w:r>
      <w:r>
        <w:rPr>
          <w:spacing w:val="-3"/>
        </w:rPr>
        <w:t xml:space="preserve"> </w:t>
      </w:r>
      <w:r>
        <w:t>of</w:t>
      </w:r>
      <w:r>
        <w:rPr>
          <w:spacing w:val="-6"/>
        </w:rPr>
        <w:t xml:space="preserve"> </w:t>
      </w:r>
      <w:r>
        <w:t>North</w:t>
      </w:r>
      <w:r>
        <w:rPr>
          <w:spacing w:val="-6"/>
        </w:rPr>
        <w:t xml:space="preserve"> </w:t>
      </w:r>
      <w:r>
        <w:t>Texas</w:t>
      </w:r>
      <w:r>
        <w:rPr>
          <w:spacing w:val="-5"/>
        </w:rPr>
        <w:t xml:space="preserve"> </w:t>
      </w:r>
      <w:r>
        <w:rPr>
          <w:spacing w:val="-2"/>
        </w:rPr>
        <w:t>Compliance</w:t>
      </w:r>
    </w:p>
    <w:p w14:paraId="1080A099" w14:textId="77777777" w:rsidR="000F5FE8" w:rsidRDefault="00000000">
      <w:pPr>
        <w:pStyle w:val="BodyText"/>
        <w:spacing w:before="185" w:line="259" w:lineRule="auto"/>
        <w:ind w:left="716" w:right="751"/>
      </w:pPr>
      <w:r>
        <w:t>To</w:t>
      </w:r>
      <w:r>
        <w:rPr>
          <w:spacing w:val="-1"/>
        </w:rPr>
        <w:t xml:space="preserve"> </w:t>
      </w:r>
      <w:r>
        <w:t>comply</w:t>
      </w:r>
      <w:r>
        <w:rPr>
          <w:spacing w:val="-3"/>
        </w:rPr>
        <w:t xml:space="preserve"> </w:t>
      </w:r>
      <w:r>
        <w:t>with</w:t>
      </w:r>
      <w:r>
        <w:rPr>
          <w:spacing w:val="-3"/>
        </w:rPr>
        <w:t xml:space="preserve"> </w:t>
      </w:r>
      <w:r>
        <w:t>immigration</w:t>
      </w:r>
      <w:r>
        <w:rPr>
          <w:spacing w:val="-3"/>
        </w:rPr>
        <w:t xml:space="preserve"> </w:t>
      </w:r>
      <w:r>
        <w:t>regulations,</w:t>
      </w:r>
      <w:r>
        <w:rPr>
          <w:spacing w:val="-4"/>
        </w:rPr>
        <w:t xml:space="preserve"> </w:t>
      </w:r>
      <w:r>
        <w:t>an</w:t>
      </w:r>
      <w:r>
        <w:rPr>
          <w:spacing w:val="-3"/>
        </w:rPr>
        <w:t xml:space="preserve"> </w:t>
      </w:r>
      <w:r>
        <w:t>F-1</w:t>
      </w:r>
      <w:r>
        <w:rPr>
          <w:spacing w:val="-3"/>
        </w:rPr>
        <w:t xml:space="preserve"> </w:t>
      </w:r>
      <w:r>
        <w:t>visa</w:t>
      </w:r>
      <w:r>
        <w:rPr>
          <w:spacing w:val="-2"/>
        </w:rPr>
        <w:t xml:space="preserve"> </w:t>
      </w:r>
      <w:r>
        <w:t>holder</w:t>
      </w:r>
      <w:r>
        <w:rPr>
          <w:spacing w:val="-4"/>
        </w:rPr>
        <w:t xml:space="preserve"> </w:t>
      </w:r>
      <w:r>
        <w:t>within</w:t>
      </w:r>
      <w:r>
        <w:rPr>
          <w:spacing w:val="-3"/>
        </w:rPr>
        <w:t xml:space="preserve"> </w:t>
      </w:r>
      <w:r>
        <w:t>the</w:t>
      </w:r>
      <w:r>
        <w:rPr>
          <w:spacing w:val="-4"/>
        </w:rPr>
        <w:t xml:space="preserve"> </w:t>
      </w:r>
      <w:r>
        <w:t>United</w:t>
      </w:r>
      <w:r>
        <w:rPr>
          <w:spacing w:val="-3"/>
        </w:rPr>
        <w:t xml:space="preserve"> </w:t>
      </w:r>
      <w:r>
        <w:t>States</w:t>
      </w:r>
      <w:r>
        <w:rPr>
          <w:spacing w:val="-4"/>
        </w:rPr>
        <w:t xml:space="preserve"> </w:t>
      </w:r>
      <w:r>
        <w:t>may</w:t>
      </w:r>
      <w:r>
        <w:rPr>
          <w:spacing w:val="-3"/>
        </w:rPr>
        <w:t xml:space="preserve"> </w:t>
      </w:r>
      <w:r>
        <w:t>need</w:t>
      </w:r>
      <w:r>
        <w:rPr>
          <w:spacing w:val="-5"/>
        </w:rPr>
        <w:t xml:space="preserve"> </w:t>
      </w:r>
      <w:r>
        <w:t>to</w:t>
      </w:r>
      <w:r>
        <w:rPr>
          <w:spacing w:val="-3"/>
        </w:rPr>
        <w:t xml:space="preserve"> </w:t>
      </w:r>
      <w:r>
        <w:t xml:space="preserve">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w:t>
      </w:r>
      <w:r>
        <w:rPr>
          <w:spacing w:val="-2"/>
        </w:rPr>
        <w:t>course.</w:t>
      </w:r>
    </w:p>
    <w:p w14:paraId="319DC27C" w14:textId="77777777" w:rsidR="000F5FE8" w:rsidRDefault="00000000">
      <w:pPr>
        <w:pStyle w:val="BodyText"/>
        <w:spacing w:before="152"/>
        <w:ind w:left="716"/>
      </w:pPr>
      <w:r>
        <w:t>If</w:t>
      </w:r>
      <w:r>
        <w:rPr>
          <w:spacing w:val="-6"/>
        </w:rPr>
        <w:t xml:space="preserve"> </w:t>
      </w:r>
      <w:r>
        <w:t>such</w:t>
      </w:r>
      <w:r>
        <w:rPr>
          <w:spacing w:val="-5"/>
        </w:rPr>
        <w:t xml:space="preserve"> </w:t>
      </w:r>
      <w:r>
        <w:t>an</w:t>
      </w:r>
      <w:r>
        <w:rPr>
          <w:spacing w:val="-5"/>
        </w:rPr>
        <w:t xml:space="preserve"> </w:t>
      </w:r>
      <w:r>
        <w:t>on-campus</w:t>
      </w:r>
      <w:r>
        <w:rPr>
          <w:spacing w:val="-3"/>
        </w:rPr>
        <w:t xml:space="preserve"> </w:t>
      </w:r>
      <w:r>
        <w:t>activity</w:t>
      </w:r>
      <w:r>
        <w:rPr>
          <w:spacing w:val="-3"/>
        </w:rPr>
        <w:t xml:space="preserve"> </w:t>
      </w:r>
      <w:r>
        <w:t>is</w:t>
      </w:r>
      <w:r>
        <w:rPr>
          <w:spacing w:val="-4"/>
        </w:rPr>
        <w:t xml:space="preserve"> </w:t>
      </w:r>
      <w:r>
        <w:t>required,</w:t>
      </w:r>
      <w:r>
        <w:rPr>
          <w:spacing w:val="-3"/>
        </w:rPr>
        <w:t xml:space="preserve"> </w:t>
      </w:r>
      <w:r>
        <w:t>it</w:t>
      </w:r>
      <w:r>
        <w:rPr>
          <w:spacing w:val="-6"/>
        </w:rPr>
        <w:t xml:space="preserve"> </w:t>
      </w:r>
      <w:r>
        <w:t>is</w:t>
      </w:r>
      <w:r>
        <w:rPr>
          <w:spacing w:val="-4"/>
        </w:rPr>
        <w:t xml:space="preserve"> </w:t>
      </w:r>
      <w:r>
        <w:t>the</w:t>
      </w:r>
      <w:r>
        <w:rPr>
          <w:spacing w:val="-3"/>
        </w:rPr>
        <w:t xml:space="preserve"> </w:t>
      </w:r>
      <w:r>
        <w:t>student’s</w:t>
      </w:r>
      <w:r>
        <w:rPr>
          <w:spacing w:val="-3"/>
        </w:rPr>
        <w:t xml:space="preserve"> </w:t>
      </w:r>
      <w:r>
        <w:t>responsibility</w:t>
      </w:r>
      <w:r>
        <w:rPr>
          <w:spacing w:val="-3"/>
        </w:rPr>
        <w:t xml:space="preserve"> </w:t>
      </w:r>
      <w:r>
        <w:t>to</w:t>
      </w:r>
      <w:r>
        <w:rPr>
          <w:spacing w:val="-3"/>
        </w:rPr>
        <w:t xml:space="preserve"> </w:t>
      </w:r>
      <w:r>
        <w:t>do</w:t>
      </w:r>
      <w:r>
        <w:rPr>
          <w:spacing w:val="-3"/>
        </w:rPr>
        <w:t xml:space="preserve"> </w:t>
      </w:r>
      <w:r>
        <w:t>the</w:t>
      </w:r>
      <w:r>
        <w:rPr>
          <w:spacing w:val="-2"/>
        </w:rPr>
        <w:t xml:space="preserve"> following:</w:t>
      </w:r>
    </w:p>
    <w:p w14:paraId="0C3ACBAB" w14:textId="77777777" w:rsidR="000F5FE8" w:rsidRDefault="00000000">
      <w:pPr>
        <w:pStyle w:val="ListParagraph"/>
        <w:numPr>
          <w:ilvl w:val="0"/>
          <w:numId w:val="3"/>
        </w:numPr>
        <w:tabs>
          <w:tab w:val="left" w:pos="1014"/>
        </w:tabs>
        <w:spacing w:before="185" w:line="256" w:lineRule="auto"/>
        <w:ind w:right="1216" w:firstLine="0"/>
      </w:pPr>
      <w:r>
        <w:t>Submit</w:t>
      </w:r>
      <w:r>
        <w:rPr>
          <w:spacing w:val="-1"/>
        </w:rPr>
        <w:t xml:space="preserve"> </w:t>
      </w:r>
      <w:r>
        <w:t>a</w:t>
      </w:r>
      <w:r>
        <w:rPr>
          <w:spacing w:val="-4"/>
        </w:rPr>
        <w:t xml:space="preserve"> </w:t>
      </w:r>
      <w:r>
        <w:t>written</w:t>
      </w:r>
      <w:r>
        <w:rPr>
          <w:spacing w:val="-3"/>
        </w:rPr>
        <w:t xml:space="preserve"> </w:t>
      </w:r>
      <w:r>
        <w:t>request</w:t>
      </w:r>
      <w:r>
        <w:rPr>
          <w:spacing w:val="-1"/>
        </w:rPr>
        <w:t xml:space="preserve"> </w:t>
      </w:r>
      <w:r>
        <w:t>to</w:t>
      </w:r>
      <w:r>
        <w:rPr>
          <w:spacing w:val="-1"/>
        </w:rPr>
        <w:t xml:space="preserve"> </w:t>
      </w:r>
      <w:r>
        <w:t>the</w:t>
      </w:r>
      <w:r>
        <w:rPr>
          <w:spacing w:val="-4"/>
        </w:rPr>
        <w:t xml:space="preserve"> </w:t>
      </w:r>
      <w:r>
        <w:t>instructor</w:t>
      </w:r>
      <w:r>
        <w:rPr>
          <w:spacing w:val="-2"/>
        </w:rPr>
        <w:t xml:space="preserve"> </w:t>
      </w:r>
      <w:r>
        <w:t>for</w:t>
      </w:r>
      <w:r>
        <w:rPr>
          <w:spacing w:val="-2"/>
        </w:rPr>
        <w:t xml:space="preserve"> </w:t>
      </w:r>
      <w:r>
        <w:t>an</w:t>
      </w:r>
      <w:r>
        <w:rPr>
          <w:spacing w:val="-5"/>
        </w:rPr>
        <w:t xml:space="preserve"> </w:t>
      </w:r>
      <w:r>
        <w:t>on-campus</w:t>
      </w:r>
      <w:r>
        <w:rPr>
          <w:spacing w:val="-2"/>
        </w:rPr>
        <w:t xml:space="preserve"> </w:t>
      </w:r>
      <w:r>
        <w:t>experiential</w:t>
      </w:r>
      <w:r>
        <w:rPr>
          <w:spacing w:val="-5"/>
        </w:rPr>
        <w:t xml:space="preserve"> </w:t>
      </w:r>
      <w:r>
        <w:t>component</w:t>
      </w:r>
      <w:r>
        <w:rPr>
          <w:spacing w:val="-1"/>
        </w:rPr>
        <w:t xml:space="preserve"> </w:t>
      </w:r>
      <w:r>
        <w:t>within</w:t>
      </w:r>
      <w:r>
        <w:rPr>
          <w:spacing w:val="-5"/>
        </w:rPr>
        <w:t xml:space="preserve"> </w:t>
      </w:r>
      <w:r>
        <w:t>one week of the start of the course.</w:t>
      </w:r>
    </w:p>
    <w:p w14:paraId="46A41093" w14:textId="77777777" w:rsidR="000F5FE8" w:rsidRDefault="00000000">
      <w:pPr>
        <w:pStyle w:val="ListParagraph"/>
        <w:numPr>
          <w:ilvl w:val="0"/>
          <w:numId w:val="3"/>
        </w:numPr>
        <w:tabs>
          <w:tab w:val="left" w:pos="1015"/>
        </w:tabs>
        <w:spacing w:before="165" w:line="254" w:lineRule="auto"/>
        <w:ind w:left="717" w:right="973" w:firstLine="0"/>
      </w:pPr>
      <w:r>
        <w:t>Ensure that the activity on campus takes place and the instructor documents it in writing with a notice</w:t>
      </w:r>
      <w:r>
        <w:rPr>
          <w:spacing w:val="-4"/>
        </w:rPr>
        <w:t xml:space="preserve"> </w:t>
      </w:r>
      <w:r>
        <w:t>sent</w:t>
      </w:r>
      <w:r>
        <w:rPr>
          <w:spacing w:val="-4"/>
        </w:rPr>
        <w:t xml:space="preserve"> </w:t>
      </w:r>
      <w:r>
        <w:t>to</w:t>
      </w:r>
      <w:r>
        <w:rPr>
          <w:spacing w:val="-1"/>
        </w:rPr>
        <w:t xml:space="preserve"> </w:t>
      </w:r>
      <w:r>
        <w:t>the</w:t>
      </w:r>
      <w:r>
        <w:rPr>
          <w:spacing w:val="-4"/>
        </w:rPr>
        <w:t xml:space="preserve"> </w:t>
      </w:r>
      <w:r>
        <w:t>International</w:t>
      </w:r>
      <w:r>
        <w:rPr>
          <w:spacing w:val="-2"/>
        </w:rPr>
        <w:t xml:space="preserve"> </w:t>
      </w:r>
      <w:r>
        <w:t>Student</w:t>
      </w:r>
      <w:r>
        <w:rPr>
          <w:spacing w:val="-4"/>
        </w:rPr>
        <w:t xml:space="preserve"> </w:t>
      </w:r>
      <w:r>
        <w:t>and</w:t>
      </w:r>
      <w:r>
        <w:rPr>
          <w:spacing w:val="-3"/>
        </w:rPr>
        <w:t xml:space="preserve"> </w:t>
      </w:r>
      <w:r>
        <w:t>Scholar</w:t>
      </w:r>
      <w:r>
        <w:rPr>
          <w:spacing w:val="-2"/>
        </w:rPr>
        <w:t xml:space="preserve"> </w:t>
      </w:r>
      <w:r>
        <w:t>Services</w:t>
      </w:r>
      <w:r>
        <w:rPr>
          <w:spacing w:val="-2"/>
        </w:rPr>
        <w:t xml:space="preserve"> </w:t>
      </w:r>
      <w:r>
        <w:t>Office.</w:t>
      </w:r>
      <w:r>
        <w:rPr>
          <w:spacing w:val="-2"/>
        </w:rPr>
        <w:t xml:space="preserve"> </w:t>
      </w:r>
      <w:r>
        <w:t>ISSS</w:t>
      </w:r>
      <w:r>
        <w:rPr>
          <w:spacing w:val="-3"/>
        </w:rPr>
        <w:t xml:space="preserve"> </w:t>
      </w:r>
      <w:r>
        <w:t>has</w:t>
      </w:r>
      <w:r>
        <w:rPr>
          <w:spacing w:val="-2"/>
        </w:rPr>
        <w:t xml:space="preserve"> </w:t>
      </w:r>
      <w:r>
        <w:t>a</w:t>
      </w:r>
      <w:r>
        <w:rPr>
          <w:spacing w:val="-4"/>
        </w:rPr>
        <w:t xml:space="preserve"> </w:t>
      </w:r>
      <w:r>
        <w:t>form</w:t>
      </w:r>
      <w:r>
        <w:rPr>
          <w:spacing w:val="-1"/>
        </w:rPr>
        <w:t xml:space="preserve"> </w:t>
      </w:r>
      <w:r>
        <w:t>available</w:t>
      </w:r>
      <w:r>
        <w:rPr>
          <w:spacing w:val="-4"/>
        </w:rPr>
        <w:t xml:space="preserve"> </w:t>
      </w:r>
      <w:r>
        <w:t>that</w:t>
      </w:r>
      <w:r>
        <w:rPr>
          <w:spacing w:val="-4"/>
        </w:rPr>
        <w:t xml:space="preserve"> </w:t>
      </w:r>
      <w:r>
        <w:t>you may use for this purpose.</w:t>
      </w:r>
    </w:p>
    <w:p w14:paraId="1F1CACBF" w14:textId="77777777" w:rsidR="000F5FE8" w:rsidRDefault="00000000">
      <w:pPr>
        <w:pStyle w:val="BodyText"/>
        <w:spacing w:before="170" w:line="259" w:lineRule="auto"/>
        <w:ind w:left="716" w:right="735"/>
      </w:pPr>
      <w:r>
        <w:t>Because</w:t>
      </w:r>
      <w:r>
        <w:rPr>
          <w:spacing w:val="-4"/>
        </w:rPr>
        <w:t xml:space="preserve"> </w:t>
      </w:r>
      <w:r>
        <w:t>the</w:t>
      </w:r>
      <w:r>
        <w:rPr>
          <w:spacing w:val="-1"/>
        </w:rPr>
        <w:t xml:space="preserve"> </w:t>
      </w:r>
      <w:r>
        <w:t>decision</w:t>
      </w:r>
      <w:r>
        <w:rPr>
          <w:spacing w:val="-5"/>
        </w:rPr>
        <w:t xml:space="preserve"> </w:t>
      </w:r>
      <w:r>
        <w:t>may</w:t>
      </w:r>
      <w:r>
        <w:rPr>
          <w:spacing w:val="-3"/>
        </w:rPr>
        <w:t xml:space="preserve"> </w:t>
      </w:r>
      <w:r>
        <w:t>have</w:t>
      </w:r>
      <w:r>
        <w:rPr>
          <w:spacing w:val="-1"/>
        </w:rPr>
        <w:t xml:space="preserve"> </w:t>
      </w:r>
      <w:r>
        <w:t>serious</w:t>
      </w:r>
      <w:r>
        <w:rPr>
          <w:spacing w:val="-4"/>
        </w:rPr>
        <w:t xml:space="preserve"> </w:t>
      </w:r>
      <w:r>
        <w:t>immigration</w:t>
      </w:r>
      <w:r>
        <w:rPr>
          <w:spacing w:val="-3"/>
        </w:rPr>
        <w:t xml:space="preserve"> </w:t>
      </w:r>
      <w:r>
        <w:t>consequences,</w:t>
      </w:r>
      <w:r>
        <w:rPr>
          <w:spacing w:val="-2"/>
        </w:rPr>
        <w:t xml:space="preserve"> </w:t>
      </w:r>
      <w:r>
        <w:t>if</w:t>
      </w:r>
      <w:r>
        <w:rPr>
          <w:spacing w:val="-2"/>
        </w:rPr>
        <w:t xml:space="preserve"> </w:t>
      </w:r>
      <w:r>
        <w:t>an</w:t>
      </w:r>
      <w:r>
        <w:rPr>
          <w:spacing w:val="-5"/>
        </w:rPr>
        <w:t xml:space="preserve"> </w:t>
      </w:r>
      <w:r>
        <w:t>F-1</w:t>
      </w:r>
      <w:r>
        <w:rPr>
          <w:spacing w:val="-1"/>
        </w:rPr>
        <w:t xml:space="preserve"> </w:t>
      </w:r>
      <w:r>
        <w:t>student</w:t>
      </w:r>
      <w:r>
        <w:rPr>
          <w:spacing w:val="-1"/>
        </w:rPr>
        <w:t xml:space="preserve"> </w:t>
      </w:r>
      <w:r>
        <w:t>is</w:t>
      </w:r>
      <w:r>
        <w:rPr>
          <w:spacing w:val="-2"/>
        </w:rPr>
        <w:t xml:space="preserve"> </w:t>
      </w:r>
      <w:r>
        <w:t>unsure</w:t>
      </w:r>
      <w:r>
        <w:rPr>
          <w:spacing w:val="-4"/>
        </w:rPr>
        <w:t xml:space="preserve"> </w:t>
      </w:r>
      <w:r>
        <w:t>about</w:t>
      </w:r>
      <w:r>
        <w:rPr>
          <w:spacing w:val="-4"/>
        </w:rPr>
        <w:t xml:space="preserve"> </w:t>
      </w:r>
      <w:r>
        <w:t>his or</w:t>
      </w:r>
      <w:r>
        <w:rPr>
          <w:spacing w:val="-2"/>
        </w:rPr>
        <w:t xml:space="preserve"> </w:t>
      </w:r>
      <w:r>
        <w:t>her</w:t>
      </w:r>
      <w:r>
        <w:rPr>
          <w:spacing w:val="-4"/>
        </w:rPr>
        <w:t xml:space="preserve"> </w:t>
      </w:r>
      <w:r>
        <w:t>need</w:t>
      </w:r>
      <w:r>
        <w:rPr>
          <w:spacing w:val="-5"/>
        </w:rPr>
        <w:t xml:space="preserve"> </w:t>
      </w:r>
      <w:r>
        <w:t>to</w:t>
      </w:r>
      <w:r>
        <w:rPr>
          <w:spacing w:val="-1"/>
        </w:rPr>
        <w:t xml:space="preserve"> </w:t>
      </w:r>
      <w:r>
        <w:t>participate</w:t>
      </w:r>
      <w:r>
        <w:rPr>
          <w:spacing w:val="-4"/>
        </w:rPr>
        <w:t xml:space="preserve"> </w:t>
      </w:r>
      <w:r>
        <w:t>in</w:t>
      </w:r>
      <w:r>
        <w:rPr>
          <w:spacing w:val="-3"/>
        </w:rPr>
        <w:t xml:space="preserve"> </w:t>
      </w:r>
      <w:r>
        <w:t>an</w:t>
      </w:r>
      <w:r>
        <w:rPr>
          <w:spacing w:val="-3"/>
        </w:rPr>
        <w:t xml:space="preserve"> </w:t>
      </w:r>
      <w:r>
        <w:t>on-campus</w:t>
      </w:r>
      <w:r>
        <w:rPr>
          <w:spacing w:val="-2"/>
        </w:rPr>
        <w:t xml:space="preserve"> </w:t>
      </w:r>
      <w:r>
        <w:t>experiential</w:t>
      </w:r>
      <w:r>
        <w:rPr>
          <w:spacing w:val="-2"/>
        </w:rPr>
        <w:t xml:space="preserve"> </w:t>
      </w:r>
      <w:r>
        <w:t>component</w:t>
      </w:r>
      <w:r>
        <w:rPr>
          <w:spacing w:val="-1"/>
        </w:rPr>
        <w:t xml:space="preserve"> </w:t>
      </w:r>
      <w:r>
        <w:t>for</w:t>
      </w:r>
      <w:r>
        <w:rPr>
          <w:spacing w:val="-2"/>
        </w:rPr>
        <w:t xml:space="preserve"> </w:t>
      </w:r>
      <w:r>
        <w:t>this</w:t>
      </w:r>
      <w:r>
        <w:rPr>
          <w:spacing w:val="-4"/>
        </w:rPr>
        <w:t xml:space="preserve"> </w:t>
      </w:r>
      <w:r>
        <w:t>course,</w:t>
      </w:r>
      <w:r>
        <w:rPr>
          <w:spacing w:val="-2"/>
        </w:rPr>
        <w:t xml:space="preserve"> </w:t>
      </w:r>
      <w:r>
        <w:t>s/he</w:t>
      </w:r>
      <w:r>
        <w:rPr>
          <w:spacing w:val="-1"/>
        </w:rPr>
        <w:t xml:space="preserve"> </w:t>
      </w:r>
      <w:r>
        <w:t>should</w:t>
      </w:r>
      <w:r>
        <w:rPr>
          <w:spacing w:val="-3"/>
        </w:rPr>
        <w:t xml:space="preserve"> </w:t>
      </w:r>
      <w:r>
        <w:t xml:space="preserve">contact the UNT International Student and Scholar Services Office (telephone 940-565-2195 or email </w:t>
      </w:r>
      <w:hyperlink r:id="rId84">
        <w:r w:rsidR="000F5FE8">
          <w:rPr>
            <w:color w:val="0561C1"/>
            <w:u w:val="single" w:color="0561C1"/>
          </w:rPr>
          <w:t>internationaladvising@unt.edu</w:t>
        </w:r>
        <w:r w:rsidR="000F5FE8">
          <w:t>)</w:t>
        </w:r>
      </w:hyperlink>
      <w:r>
        <w:t xml:space="preserve"> to get clarification before the one-week deadline.</w:t>
      </w:r>
    </w:p>
    <w:p w14:paraId="2A1BF0F5" w14:textId="77777777" w:rsidR="000F5FE8" w:rsidRDefault="00000000">
      <w:pPr>
        <w:pStyle w:val="Heading5"/>
        <w:spacing w:before="164"/>
      </w:pPr>
      <w:bookmarkStart w:id="36" w:name="Student_Verification"/>
      <w:bookmarkEnd w:id="36"/>
      <w:r>
        <w:rPr>
          <w:color w:val="1F4D78"/>
        </w:rPr>
        <w:t xml:space="preserve">Student </w:t>
      </w:r>
      <w:r>
        <w:rPr>
          <w:color w:val="1F4D78"/>
          <w:spacing w:val="-2"/>
        </w:rPr>
        <w:t>Verification</w:t>
      </w:r>
    </w:p>
    <w:p w14:paraId="0CF7AB1E" w14:textId="77777777" w:rsidR="000F5FE8" w:rsidRDefault="00000000">
      <w:pPr>
        <w:pStyle w:val="BodyText"/>
        <w:spacing w:before="21" w:line="259" w:lineRule="auto"/>
        <w:ind w:left="720" w:right="735"/>
      </w:pPr>
      <w:r>
        <w:t>UNT</w:t>
      </w:r>
      <w:r>
        <w:rPr>
          <w:spacing w:val="-3"/>
        </w:rPr>
        <w:t xml:space="preserve"> </w:t>
      </w:r>
      <w:r>
        <w:t>takes</w:t>
      </w:r>
      <w:r>
        <w:rPr>
          <w:spacing w:val="-5"/>
        </w:rPr>
        <w:t xml:space="preserve"> </w:t>
      </w:r>
      <w:r>
        <w:t>measures</w:t>
      </w:r>
      <w:r>
        <w:rPr>
          <w:spacing w:val="-3"/>
        </w:rPr>
        <w:t xml:space="preserve"> </w:t>
      </w:r>
      <w:r>
        <w:t>to</w:t>
      </w:r>
      <w:r>
        <w:rPr>
          <w:spacing w:val="-2"/>
        </w:rPr>
        <w:t xml:space="preserve"> </w:t>
      </w:r>
      <w:r>
        <w:t>protect</w:t>
      </w:r>
      <w:r>
        <w:rPr>
          <w:spacing w:val="-5"/>
        </w:rPr>
        <w:t xml:space="preserve"> </w:t>
      </w:r>
      <w:r>
        <w:t>the</w:t>
      </w:r>
      <w:r>
        <w:rPr>
          <w:spacing w:val="-2"/>
        </w:rPr>
        <w:t xml:space="preserve"> </w:t>
      </w:r>
      <w:r>
        <w:t>integrity</w:t>
      </w:r>
      <w:r>
        <w:rPr>
          <w:spacing w:val="-4"/>
        </w:rPr>
        <w:t xml:space="preserve"> </w:t>
      </w:r>
      <w:r>
        <w:t>of</w:t>
      </w:r>
      <w:r>
        <w:rPr>
          <w:spacing w:val="-5"/>
        </w:rPr>
        <w:t xml:space="preserve"> </w:t>
      </w:r>
      <w:r>
        <w:t>educational</w:t>
      </w:r>
      <w:r>
        <w:rPr>
          <w:spacing w:val="-3"/>
        </w:rPr>
        <w:t xml:space="preserve"> </w:t>
      </w:r>
      <w:r>
        <w:t>credentials</w:t>
      </w:r>
      <w:r>
        <w:rPr>
          <w:spacing w:val="-3"/>
        </w:rPr>
        <w:t xml:space="preserve"> </w:t>
      </w:r>
      <w:r>
        <w:t>awarded</w:t>
      </w:r>
      <w:r>
        <w:rPr>
          <w:spacing w:val="-5"/>
        </w:rPr>
        <w:t xml:space="preserve"> </w:t>
      </w:r>
      <w:r>
        <w:t>to</w:t>
      </w:r>
      <w:r>
        <w:rPr>
          <w:spacing w:val="-2"/>
        </w:rPr>
        <w:t xml:space="preserve"> </w:t>
      </w:r>
      <w:r>
        <w:t>students</w:t>
      </w:r>
      <w:r>
        <w:rPr>
          <w:spacing w:val="-3"/>
        </w:rPr>
        <w:t xml:space="preserve"> </w:t>
      </w:r>
      <w:r>
        <w:t>enrolled</w:t>
      </w:r>
      <w:r>
        <w:rPr>
          <w:spacing w:val="-4"/>
        </w:rPr>
        <w:t xml:space="preserve"> </w:t>
      </w:r>
      <w:r>
        <w:t>in distance education courses by verifying student identity, protecting student privacy, and notifying students of any special meeting times/locations or additional charges associated with student identity verification in distance education courses.</w:t>
      </w:r>
    </w:p>
    <w:p w14:paraId="146C55A6" w14:textId="77777777" w:rsidR="000F5FE8" w:rsidRDefault="00000000">
      <w:pPr>
        <w:pStyle w:val="BodyText"/>
        <w:spacing w:before="158" w:line="254" w:lineRule="auto"/>
        <w:ind w:left="720" w:right="735"/>
      </w:pPr>
      <w:r>
        <w:t>See</w:t>
      </w:r>
      <w:r>
        <w:rPr>
          <w:spacing w:val="-2"/>
        </w:rPr>
        <w:t xml:space="preserve"> </w:t>
      </w:r>
      <w:hyperlink r:id="rId85">
        <w:r w:rsidR="000F5FE8">
          <w:rPr>
            <w:color w:val="0561C1"/>
            <w:u w:val="single" w:color="0561C1"/>
          </w:rPr>
          <w:t>UNT</w:t>
        </w:r>
        <w:r w:rsidR="000F5FE8">
          <w:rPr>
            <w:color w:val="0561C1"/>
            <w:spacing w:val="-5"/>
            <w:u w:val="single" w:color="0561C1"/>
          </w:rPr>
          <w:t xml:space="preserve"> </w:t>
        </w:r>
        <w:r w:rsidR="000F5FE8">
          <w:rPr>
            <w:color w:val="0561C1"/>
            <w:u w:val="single" w:color="0561C1"/>
          </w:rPr>
          <w:t>Policy</w:t>
        </w:r>
        <w:r w:rsidR="000F5FE8">
          <w:rPr>
            <w:color w:val="0561C1"/>
            <w:spacing w:val="-4"/>
            <w:u w:val="single" w:color="0561C1"/>
          </w:rPr>
          <w:t xml:space="preserve"> </w:t>
        </w:r>
        <w:r w:rsidR="000F5FE8">
          <w:rPr>
            <w:color w:val="0561C1"/>
            <w:u w:val="single" w:color="0561C1"/>
          </w:rPr>
          <w:t>07-002</w:t>
        </w:r>
        <w:r w:rsidR="000F5FE8">
          <w:rPr>
            <w:color w:val="0561C1"/>
            <w:spacing w:val="-4"/>
            <w:u w:val="single" w:color="0561C1"/>
          </w:rPr>
          <w:t xml:space="preserve"> </w:t>
        </w:r>
        <w:r w:rsidR="000F5FE8">
          <w:rPr>
            <w:color w:val="0561C1"/>
            <w:u w:val="single" w:color="0561C1"/>
          </w:rPr>
          <w:t>Student</w:t>
        </w:r>
        <w:r w:rsidR="000F5FE8">
          <w:rPr>
            <w:color w:val="0561C1"/>
            <w:spacing w:val="-2"/>
            <w:u w:val="single" w:color="0561C1"/>
          </w:rPr>
          <w:t xml:space="preserve"> </w:t>
        </w:r>
        <w:r w:rsidR="000F5FE8">
          <w:rPr>
            <w:color w:val="0561C1"/>
            <w:u w:val="single" w:color="0561C1"/>
          </w:rPr>
          <w:t>Identity</w:t>
        </w:r>
        <w:r w:rsidR="000F5FE8">
          <w:rPr>
            <w:color w:val="0561C1"/>
            <w:spacing w:val="-2"/>
            <w:u w:val="single" w:color="0561C1"/>
          </w:rPr>
          <w:t xml:space="preserve"> </w:t>
        </w:r>
        <w:r w:rsidR="000F5FE8">
          <w:rPr>
            <w:color w:val="0561C1"/>
            <w:u w:val="single" w:color="0561C1"/>
          </w:rPr>
          <w:t>Verification,</w:t>
        </w:r>
        <w:r w:rsidR="000F5FE8">
          <w:rPr>
            <w:color w:val="0561C1"/>
            <w:spacing w:val="-5"/>
            <w:u w:val="single" w:color="0561C1"/>
          </w:rPr>
          <w:t xml:space="preserve"> </w:t>
        </w:r>
        <w:r w:rsidR="000F5FE8">
          <w:rPr>
            <w:color w:val="0561C1"/>
            <w:u w:val="single" w:color="0561C1"/>
          </w:rPr>
          <w:t>Privacy,</w:t>
        </w:r>
        <w:r w:rsidR="000F5FE8">
          <w:rPr>
            <w:color w:val="0561C1"/>
            <w:spacing w:val="-5"/>
            <w:u w:val="single" w:color="0561C1"/>
          </w:rPr>
          <w:t xml:space="preserve"> </w:t>
        </w:r>
        <w:r w:rsidR="000F5FE8">
          <w:rPr>
            <w:color w:val="0561C1"/>
            <w:u w:val="single" w:color="0561C1"/>
          </w:rPr>
          <w:t>and</w:t>
        </w:r>
        <w:r w:rsidR="000F5FE8">
          <w:rPr>
            <w:color w:val="0561C1"/>
            <w:spacing w:val="-4"/>
            <w:u w:val="single" w:color="0561C1"/>
          </w:rPr>
          <w:t xml:space="preserve"> </w:t>
        </w:r>
        <w:r w:rsidR="000F5FE8">
          <w:rPr>
            <w:color w:val="0561C1"/>
            <w:u w:val="single" w:color="0561C1"/>
          </w:rPr>
          <w:t>Notification</w:t>
        </w:r>
        <w:r w:rsidR="000F5FE8">
          <w:rPr>
            <w:color w:val="0561C1"/>
            <w:spacing w:val="-6"/>
            <w:u w:val="single" w:color="0561C1"/>
          </w:rPr>
          <w:t xml:space="preserve"> </w:t>
        </w:r>
        <w:r w:rsidR="000F5FE8">
          <w:rPr>
            <w:color w:val="0561C1"/>
            <w:u w:val="single" w:color="0561C1"/>
          </w:rPr>
          <w:t>and</w:t>
        </w:r>
        <w:r w:rsidR="000F5FE8">
          <w:rPr>
            <w:color w:val="0561C1"/>
            <w:spacing w:val="-4"/>
            <w:u w:val="single" w:color="0561C1"/>
          </w:rPr>
          <w:t xml:space="preserve"> </w:t>
        </w:r>
        <w:r w:rsidR="000F5FE8">
          <w:rPr>
            <w:color w:val="0561C1"/>
            <w:u w:val="single" w:color="0561C1"/>
          </w:rPr>
          <w:t>Distance</w:t>
        </w:r>
        <w:r w:rsidR="000F5FE8">
          <w:rPr>
            <w:color w:val="0561C1"/>
            <w:spacing w:val="-2"/>
            <w:u w:val="single" w:color="0561C1"/>
          </w:rPr>
          <w:t xml:space="preserve"> </w:t>
        </w:r>
        <w:r w:rsidR="000F5FE8">
          <w:rPr>
            <w:color w:val="0561C1"/>
            <w:u w:val="single" w:color="0561C1"/>
          </w:rPr>
          <w:t>Education</w:t>
        </w:r>
      </w:hyperlink>
      <w:r>
        <w:rPr>
          <w:color w:val="0561C1"/>
        </w:rPr>
        <w:t xml:space="preserve"> </w:t>
      </w:r>
      <w:hyperlink r:id="rId86">
        <w:r w:rsidR="000F5FE8">
          <w:rPr>
            <w:color w:val="0561C1"/>
            <w:u w:val="single" w:color="0561C1"/>
          </w:rPr>
          <w:t>Courses</w:t>
        </w:r>
        <w:r w:rsidR="000F5FE8">
          <w:rPr>
            <w:color w:val="0561C1"/>
          </w:rPr>
          <w:t xml:space="preserve"> </w:t>
        </w:r>
        <w:r w:rsidR="000F5FE8">
          <w:t>(</w:t>
        </w:r>
      </w:hyperlink>
      <w:hyperlink r:id="rId87">
        <w:r w:rsidR="000F5FE8">
          <w:t>https://policy.unt.edu/policy/07-002</w:t>
        </w:r>
      </w:hyperlink>
      <w:r>
        <w:t>).</w:t>
      </w:r>
    </w:p>
    <w:p w14:paraId="1B1E7A2E" w14:textId="77777777" w:rsidR="000F5FE8" w:rsidRDefault="000F5FE8">
      <w:pPr>
        <w:pStyle w:val="BodyText"/>
        <w:spacing w:line="254" w:lineRule="auto"/>
        <w:sectPr w:rsidR="000F5FE8">
          <w:pgSz w:w="12240" w:h="15840"/>
          <w:pgMar w:top="620" w:right="720" w:bottom="1200" w:left="720" w:header="0" w:footer="1002" w:gutter="0"/>
          <w:cols w:space="720"/>
        </w:sectPr>
      </w:pPr>
    </w:p>
    <w:p w14:paraId="7B41E503" w14:textId="77777777" w:rsidR="000F5FE8" w:rsidRDefault="00000000">
      <w:pPr>
        <w:pStyle w:val="Heading5"/>
        <w:spacing w:before="268"/>
      </w:pPr>
      <w:bookmarkStart w:id="37" w:name="Use_of_Student_Work"/>
      <w:bookmarkEnd w:id="37"/>
      <w:r>
        <w:rPr>
          <w:color w:val="1F4D78"/>
        </w:rPr>
        <w:lastRenderedPageBreak/>
        <w:t>Use</w:t>
      </w:r>
      <w:r>
        <w:rPr>
          <w:color w:val="1F4D78"/>
          <w:spacing w:val="-1"/>
        </w:rPr>
        <w:t xml:space="preserve"> </w:t>
      </w:r>
      <w:r>
        <w:rPr>
          <w:color w:val="1F4D78"/>
        </w:rPr>
        <w:t>of</w:t>
      </w:r>
      <w:r>
        <w:rPr>
          <w:color w:val="1F4D78"/>
          <w:spacing w:val="-2"/>
        </w:rPr>
        <w:t xml:space="preserve"> </w:t>
      </w:r>
      <w:r>
        <w:rPr>
          <w:color w:val="1F4D78"/>
        </w:rPr>
        <w:t>Student</w:t>
      </w:r>
      <w:r>
        <w:rPr>
          <w:color w:val="1F4D78"/>
          <w:spacing w:val="-1"/>
        </w:rPr>
        <w:t xml:space="preserve"> </w:t>
      </w:r>
      <w:r>
        <w:rPr>
          <w:color w:val="1F4D78"/>
          <w:spacing w:val="-4"/>
        </w:rPr>
        <w:t>Work</w:t>
      </w:r>
    </w:p>
    <w:p w14:paraId="29FBAE09" w14:textId="77777777" w:rsidR="000F5FE8" w:rsidRDefault="00000000">
      <w:pPr>
        <w:pStyle w:val="BodyText"/>
        <w:spacing w:before="24" w:line="256" w:lineRule="auto"/>
        <w:ind w:left="720" w:right="735"/>
      </w:pPr>
      <w:r>
        <w:t>A</w:t>
      </w:r>
      <w:r>
        <w:rPr>
          <w:spacing w:val="-2"/>
        </w:rPr>
        <w:t xml:space="preserve"> </w:t>
      </w:r>
      <w:r>
        <w:t>student</w:t>
      </w:r>
      <w:r>
        <w:rPr>
          <w:spacing w:val="-4"/>
        </w:rPr>
        <w:t xml:space="preserve"> </w:t>
      </w:r>
      <w:r>
        <w:t>owns</w:t>
      </w:r>
      <w:r>
        <w:rPr>
          <w:spacing w:val="-4"/>
        </w:rPr>
        <w:t xml:space="preserve"> </w:t>
      </w:r>
      <w:r>
        <w:t>the</w:t>
      </w:r>
      <w:r>
        <w:rPr>
          <w:spacing w:val="-4"/>
        </w:rPr>
        <w:t xml:space="preserve"> </w:t>
      </w:r>
      <w:r>
        <w:t>copyright</w:t>
      </w:r>
      <w:r>
        <w:rPr>
          <w:spacing w:val="-1"/>
        </w:rPr>
        <w:t xml:space="preserve"> </w:t>
      </w:r>
      <w:r>
        <w:t>for</w:t>
      </w:r>
      <w:r>
        <w:rPr>
          <w:spacing w:val="-2"/>
        </w:rPr>
        <w:t xml:space="preserve"> </w:t>
      </w:r>
      <w:r>
        <w:t>all</w:t>
      </w:r>
      <w:r>
        <w:rPr>
          <w:spacing w:val="-5"/>
        </w:rPr>
        <w:t xml:space="preserve"> </w:t>
      </w:r>
      <w:r>
        <w:t>work</w:t>
      </w:r>
      <w:r>
        <w:rPr>
          <w:spacing w:val="-4"/>
        </w:rPr>
        <w:t xml:space="preserve"> </w:t>
      </w:r>
      <w:r>
        <w:t>(e.g.</w:t>
      </w:r>
      <w:r>
        <w:rPr>
          <w:spacing w:val="-2"/>
        </w:rPr>
        <w:t xml:space="preserve"> </w:t>
      </w:r>
      <w:r>
        <w:t>software,</w:t>
      </w:r>
      <w:r>
        <w:rPr>
          <w:spacing w:val="-2"/>
        </w:rPr>
        <w:t xml:space="preserve"> </w:t>
      </w:r>
      <w:r>
        <w:t>photographs,</w:t>
      </w:r>
      <w:r>
        <w:rPr>
          <w:spacing w:val="-2"/>
        </w:rPr>
        <w:t xml:space="preserve"> </w:t>
      </w:r>
      <w:r>
        <w:t>reports,</w:t>
      </w:r>
      <w:r>
        <w:rPr>
          <w:spacing w:val="-2"/>
        </w:rPr>
        <w:t xml:space="preserve"> </w:t>
      </w:r>
      <w:r>
        <w:t>presentations,</w:t>
      </w:r>
      <w:r>
        <w:rPr>
          <w:spacing w:val="-4"/>
        </w:rPr>
        <w:t xml:space="preserve"> </w:t>
      </w:r>
      <w:r>
        <w:t>and</w:t>
      </w:r>
      <w:r>
        <w:rPr>
          <w:spacing w:val="-3"/>
        </w:rPr>
        <w:t xml:space="preserve"> </w:t>
      </w:r>
      <w:r>
        <w:t xml:space="preserve">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3750522E" w14:textId="77777777" w:rsidR="000F5FE8" w:rsidRDefault="00000000">
      <w:pPr>
        <w:pStyle w:val="ListParagraph"/>
        <w:numPr>
          <w:ilvl w:val="0"/>
          <w:numId w:val="2"/>
        </w:numPr>
        <w:tabs>
          <w:tab w:val="left" w:pos="1439"/>
        </w:tabs>
        <w:spacing w:before="165"/>
        <w:ind w:left="1439" w:hanging="362"/>
      </w:pPr>
      <w:r>
        <w:t>The</w:t>
      </w:r>
      <w:r>
        <w:rPr>
          <w:spacing w:val="-3"/>
        </w:rPr>
        <w:t xml:space="preserve"> </w:t>
      </w:r>
      <w:r>
        <w:t>work</w:t>
      </w:r>
      <w:r>
        <w:rPr>
          <w:spacing w:val="-3"/>
        </w:rPr>
        <w:t xml:space="preserve"> </w:t>
      </w:r>
      <w:r>
        <w:t>is</w:t>
      </w:r>
      <w:r>
        <w:rPr>
          <w:spacing w:val="-1"/>
        </w:rPr>
        <w:t xml:space="preserve"> </w:t>
      </w:r>
      <w:r>
        <w:t>used</w:t>
      </w:r>
      <w:r>
        <w:rPr>
          <w:spacing w:val="-4"/>
        </w:rPr>
        <w:t xml:space="preserve"> </w:t>
      </w:r>
      <w:r>
        <w:t>only</w:t>
      </w:r>
      <w:r>
        <w:rPr>
          <w:spacing w:val="-9"/>
        </w:rPr>
        <w:t xml:space="preserve"> </w:t>
      </w:r>
      <w:r>
        <w:rPr>
          <w:spacing w:val="-4"/>
        </w:rPr>
        <w:t>once.</w:t>
      </w:r>
    </w:p>
    <w:p w14:paraId="1F6D906B" w14:textId="77777777" w:rsidR="000F5FE8" w:rsidRDefault="00000000">
      <w:pPr>
        <w:pStyle w:val="ListParagraph"/>
        <w:numPr>
          <w:ilvl w:val="0"/>
          <w:numId w:val="2"/>
        </w:numPr>
        <w:tabs>
          <w:tab w:val="left" w:pos="1439"/>
        </w:tabs>
        <w:spacing w:before="39"/>
        <w:ind w:left="1439" w:hanging="360"/>
      </w:pPr>
      <w:r>
        <w:t>The</w:t>
      </w:r>
      <w:r>
        <w:rPr>
          <w:spacing w:val="-1"/>
        </w:rPr>
        <w:t xml:space="preserve"> </w:t>
      </w:r>
      <w:r>
        <w:t>work</w:t>
      </w:r>
      <w:r>
        <w:rPr>
          <w:spacing w:val="-3"/>
        </w:rPr>
        <w:t xml:space="preserve"> </w:t>
      </w:r>
      <w:r>
        <w:t>is</w:t>
      </w:r>
      <w:r>
        <w:rPr>
          <w:spacing w:val="-2"/>
        </w:rPr>
        <w:t xml:space="preserve"> </w:t>
      </w:r>
      <w:r>
        <w:t>not used</w:t>
      </w:r>
      <w:r>
        <w:rPr>
          <w:spacing w:val="-5"/>
        </w:rPr>
        <w:t xml:space="preserve"> </w:t>
      </w:r>
      <w:r>
        <w:t>in</w:t>
      </w:r>
      <w:r>
        <w:rPr>
          <w:spacing w:val="-2"/>
        </w:rPr>
        <w:t xml:space="preserve"> </w:t>
      </w:r>
      <w:r>
        <w:t>its</w:t>
      </w:r>
      <w:r>
        <w:rPr>
          <w:spacing w:val="-10"/>
        </w:rPr>
        <w:t xml:space="preserve"> </w:t>
      </w:r>
      <w:r>
        <w:rPr>
          <w:spacing w:val="-2"/>
        </w:rPr>
        <w:t>entirety.</w:t>
      </w:r>
    </w:p>
    <w:p w14:paraId="494A2D51" w14:textId="77777777" w:rsidR="000F5FE8" w:rsidRDefault="00000000">
      <w:pPr>
        <w:pStyle w:val="ListParagraph"/>
        <w:numPr>
          <w:ilvl w:val="0"/>
          <w:numId w:val="2"/>
        </w:numPr>
        <w:tabs>
          <w:tab w:val="left" w:pos="1440"/>
        </w:tabs>
        <w:spacing w:before="41"/>
        <w:ind w:hanging="360"/>
      </w:pPr>
      <w:r>
        <w:t>Use</w:t>
      </w:r>
      <w:r>
        <w:rPr>
          <w:spacing w:val="-9"/>
        </w:rPr>
        <w:t xml:space="preserve"> </w:t>
      </w:r>
      <w:r>
        <w:t>of</w:t>
      </w:r>
      <w:r>
        <w:rPr>
          <w:spacing w:val="-3"/>
        </w:rPr>
        <w:t xml:space="preserve"> </w:t>
      </w:r>
      <w:r>
        <w:t>the</w:t>
      </w:r>
      <w:r>
        <w:rPr>
          <w:spacing w:val="-5"/>
        </w:rPr>
        <w:t xml:space="preserve"> </w:t>
      </w:r>
      <w:r>
        <w:t>work</w:t>
      </w:r>
      <w:r>
        <w:rPr>
          <w:spacing w:val="-2"/>
        </w:rPr>
        <w:t xml:space="preserve"> </w:t>
      </w:r>
      <w:r>
        <w:t>does</w:t>
      </w:r>
      <w:r>
        <w:rPr>
          <w:spacing w:val="-3"/>
        </w:rPr>
        <w:t xml:space="preserve"> </w:t>
      </w:r>
      <w:r>
        <w:t>not</w:t>
      </w:r>
      <w:r>
        <w:rPr>
          <w:spacing w:val="-2"/>
        </w:rPr>
        <w:t xml:space="preserve"> </w:t>
      </w:r>
      <w:r>
        <w:t>affect</w:t>
      </w:r>
      <w:r>
        <w:rPr>
          <w:spacing w:val="-2"/>
        </w:rPr>
        <w:t xml:space="preserve"> </w:t>
      </w:r>
      <w:r>
        <w:t>any</w:t>
      </w:r>
      <w:r>
        <w:rPr>
          <w:spacing w:val="-2"/>
        </w:rPr>
        <w:t xml:space="preserve"> </w:t>
      </w:r>
      <w:r>
        <w:t>potential</w:t>
      </w:r>
      <w:r>
        <w:rPr>
          <w:spacing w:val="-6"/>
        </w:rPr>
        <w:t xml:space="preserve"> </w:t>
      </w:r>
      <w:r>
        <w:t>profits</w:t>
      </w:r>
      <w:r>
        <w:rPr>
          <w:spacing w:val="-5"/>
        </w:rPr>
        <w:t xml:space="preserve"> </w:t>
      </w:r>
      <w:r>
        <w:t>from</w:t>
      </w:r>
      <w:r>
        <w:rPr>
          <w:spacing w:val="-3"/>
        </w:rPr>
        <w:t xml:space="preserve"> </w:t>
      </w:r>
      <w:r>
        <w:t>the</w:t>
      </w:r>
      <w:r>
        <w:rPr>
          <w:spacing w:val="-13"/>
        </w:rPr>
        <w:t xml:space="preserve"> </w:t>
      </w:r>
      <w:r>
        <w:rPr>
          <w:spacing w:val="-2"/>
        </w:rPr>
        <w:t>work.</w:t>
      </w:r>
    </w:p>
    <w:p w14:paraId="3DB94B1A" w14:textId="77777777" w:rsidR="000F5FE8" w:rsidRDefault="00000000">
      <w:pPr>
        <w:pStyle w:val="ListParagraph"/>
        <w:numPr>
          <w:ilvl w:val="0"/>
          <w:numId w:val="2"/>
        </w:numPr>
        <w:tabs>
          <w:tab w:val="left" w:pos="1440"/>
        </w:tabs>
        <w:spacing w:before="39"/>
        <w:ind w:hanging="360"/>
      </w:pPr>
      <w:r>
        <w:t>The</w:t>
      </w:r>
      <w:r>
        <w:rPr>
          <w:spacing w:val="-2"/>
        </w:rPr>
        <w:t xml:space="preserve"> </w:t>
      </w:r>
      <w:r>
        <w:t>student</w:t>
      </w:r>
      <w:r>
        <w:rPr>
          <w:spacing w:val="-4"/>
        </w:rPr>
        <w:t xml:space="preserve"> </w:t>
      </w:r>
      <w:r>
        <w:t>is</w:t>
      </w:r>
      <w:r>
        <w:rPr>
          <w:spacing w:val="-2"/>
        </w:rPr>
        <w:t xml:space="preserve"> </w:t>
      </w:r>
      <w:r>
        <w:t>not</w:t>
      </w:r>
      <w:r>
        <w:rPr>
          <w:spacing w:val="-3"/>
        </w:rPr>
        <w:t xml:space="preserve"> </w:t>
      </w:r>
      <w:r>
        <w:rPr>
          <w:spacing w:val="-2"/>
        </w:rPr>
        <w:t>identified.</w:t>
      </w:r>
    </w:p>
    <w:p w14:paraId="0882F3A6" w14:textId="77777777" w:rsidR="000F5FE8" w:rsidRDefault="00000000">
      <w:pPr>
        <w:pStyle w:val="ListParagraph"/>
        <w:numPr>
          <w:ilvl w:val="0"/>
          <w:numId w:val="2"/>
        </w:numPr>
        <w:tabs>
          <w:tab w:val="left" w:pos="1440"/>
        </w:tabs>
        <w:spacing w:before="42"/>
        <w:ind w:hanging="360"/>
      </w:pPr>
      <w:r>
        <w:t>The</w:t>
      </w:r>
      <w:r>
        <w:rPr>
          <w:spacing w:val="-3"/>
        </w:rPr>
        <w:t xml:space="preserve"> </w:t>
      </w:r>
      <w:r>
        <w:t>work</w:t>
      </w:r>
      <w:r>
        <w:rPr>
          <w:spacing w:val="-5"/>
        </w:rPr>
        <w:t xml:space="preserve"> </w:t>
      </w:r>
      <w:r>
        <w:t>is</w:t>
      </w:r>
      <w:r>
        <w:rPr>
          <w:spacing w:val="-4"/>
        </w:rPr>
        <w:t xml:space="preserve"> </w:t>
      </w:r>
      <w:r>
        <w:t>identified</w:t>
      </w:r>
      <w:r>
        <w:rPr>
          <w:spacing w:val="-4"/>
        </w:rPr>
        <w:t xml:space="preserve"> </w:t>
      </w:r>
      <w:r>
        <w:t>as</w:t>
      </w:r>
      <w:r>
        <w:rPr>
          <w:spacing w:val="-4"/>
        </w:rPr>
        <w:t xml:space="preserve"> </w:t>
      </w:r>
      <w:r>
        <w:t>student</w:t>
      </w:r>
      <w:r>
        <w:rPr>
          <w:spacing w:val="-2"/>
        </w:rPr>
        <w:t xml:space="preserve"> </w:t>
      </w:r>
      <w:r>
        <w:rPr>
          <w:spacing w:val="-4"/>
        </w:rPr>
        <w:t>work.</w:t>
      </w:r>
    </w:p>
    <w:p w14:paraId="22C9DA8F" w14:textId="77777777" w:rsidR="000F5FE8" w:rsidRDefault="000F5FE8">
      <w:pPr>
        <w:pStyle w:val="BodyText"/>
        <w:spacing w:before="60"/>
      </w:pPr>
    </w:p>
    <w:p w14:paraId="34D25CB8" w14:textId="77777777" w:rsidR="000F5FE8" w:rsidRDefault="00000000">
      <w:pPr>
        <w:pStyle w:val="BodyText"/>
        <w:spacing w:line="254" w:lineRule="auto"/>
        <w:ind w:left="720" w:right="735"/>
      </w:pPr>
      <w:r>
        <w:t>If</w:t>
      </w:r>
      <w:r>
        <w:rPr>
          <w:spacing w:val="-1"/>
        </w:rPr>
        <w:t xml:space="preserve"> </w:t>
      </w:r>
      <w:r>
        <w:t>the use</w:t>
      </w:r>
      <w:r>
        <w:rPr>
          <w:spacing w:val="-3"/>
        </w:rPr>
        <w:t xml:space="preserve"> </w:t>
      </w:r>
      <w:r>
        <w:t>of</w:t>
      </w:r>
      <w:r>
        <w:rPr>
          <w:spacing w:val="-3"/>
        </w:rPr>
        <w:t xml:space="preserve"> </w:t>
      </w:r>
      <w:r>
        <w:t>the</w:t>
      </w:r>
      <w:r>
        <w:rPr>
          <w:spacing w:val="-3"/>
        </w:rPr>
        <w:t xml:space="preserve"> </w:t>
      </w:r>
      <w:r>
        <w:t>work does</w:t>
      </w:r>
      <w:r>
        <w:rPr>
          <w:spacing w:val="-3"/>
        </w:rPr>
        <w:t xml:space="preserve"> </w:t>
      </w:r>
      <w:r>
        <w:t>not</w:t>
      </w:r>
      <w:r>
        <w:rPr>
          <w:spacing w:val="-3"/>
        </w:rPr>
        <w:t xml:space="preserve"> </w:t>
      </w:r>
      <w:r>
        <w:t xml:space="preserve">meet </w:t>
      </w:r>
      <w:proofErr w:type="gramStart"/>
      <w:r>
        <w:t>all</w:t>
      </w:r>
      <w:r>
        <w:rPr>
          <w:spacing w:val="-3"/>
        </w:rPr>
        <w:t xml:space="preserve"> </w:t>
      </w:r>
      <w:r>
        <w:t>of</w:t>
      </w:r>
      <w:proofErr w:type="gramEnd"/>
      <w:r>
        <w:rPr>
          <w:spacing w:val="-3"/>
        </w:rPr>
        <w:t xml:space="preserve"> </w:t>
      </w:r>
      <w:r>
        <w:t>the above criteria,</w:t>
      </w:r>
      <w:r>
        <w:rPr>
          <w:spacing w:val="-1"/>
        </w:rPr>
        <w:t xml:space="preserve"> </w:t>
      </w:r>
      <w:r>
        <w:t>then</w:t>
      </w:r>
      <w:r>
        <w:rPr>
          <w:spacing w:val="-2"/>
        </w:rPr>
        <w:t xml:space="preserve"> </w:t>
      </w:r>
      <w:r>
        <w:t>the</w:t>
      </w:r>
      <w:r>
        <w:rPr>
          <w:spacing w:val="-3"/>
        </w:rPr>
        <w:t xml:space="preserve"> </w:t>
      </w:r>
      <w:r>
        <w:t>University</w:t>
      </w:r>
      <w:r>
        <w:rPr>
          <w:spacing w:val="-5"/>
        </w:rPr>
        <w:t xml:space="preserve"> </w:t>
      </w:r>
      <w:r>
        <w:t>office</w:t>
      </w:r>
      <w:r>
        <w:rPr>
          <w:spacing w:val="-3"/>
        </w:rPr>
        <w:t xml:space="preserve"> </w:t>
      </w:r>
      <w:r>
        <w:t>or</w:t>
      </w:r>
      <w:r>
        <w:rPr>
          <w:spacing w:val="-3"/>
        </w:rPr>
        <w:t xml:space="preserve"> </w:t>
      </w:r>
      <w:r>
        <w:t>department using the work must obtain the student’s written permission.</w:t>
      </w:r>
    </w:p>
    <w:p w14:paraId="053BBE3D" w14:textId="77777777" w:rsidR="000F5FE8" w:rsidRDefault="00000000">
      <w:pPr>
        <w:pStyle w:val="BodyText"/>
        <w:spacing w:before="163"/>
        <w:ind w:left="720"/>
      </w:pPr>
      <w:r>
        <w:t>Download</w:t>
      </w:r>
      <w:r>
        <w:rPr>
          <w:spacing w:val="-7"/>
        </w:rPr>
        <w:t xml:space="preserve"> </w:t>
      </w:r>
      <w:r>
        <w:t>the</w:t>
      </w:r>
      <w:r>
        <w:rPr>
          <w:spacing w:val="-2"/>
        </w:rPr>
        <w:t xml:space="preserve"> </w:t>
      </w:r>
      <w:r>
        <w:t>UNT</w:t>
      </w:r>
      <w:r>
        <w:rPr>
          <w:spacing w:val="-6"/>
        </w:rPr>
        <w:t xml:space="preserve"> </w:t>
      </w:r>
      <w:r>
        <w:t>System</w:t>
      </w:r>
      <w:r>
        <w:rPr>
          <w:spacing w:val="-4"/>
        </w:rPr>
        <w:t xml:space="preserve"> </w:t>
      </w:r>
      <w:r>
        <w:t>Permission,</w:t>
      </w:r>
      <w:r>
        <w:rPr>
          <w:spacing w:val="-3"/>
        </w:rPr>
        <w:t xml:space="preserve"> </w:t>
      </w:r>
      <w:r>
        <w:t>Waiver</w:t>
      </w:r>
      <w:r>
        <w:rPr>
          <w:spacing w:val="-6"/>
        </w:rPr>
        <w:t xml:space="preserve"> </w:t>
      </w:r>
      <w:r>
        <w:t>and</w:t>
      </w:r>
      <w:r>
        <w:rPr>
          <w:spacing w:val="-4"/>
        </w:rPr>
        <w:t xml:space="preserve"> </w:t>
      </w:r>
      <w:r>
        <w:t>Release</w:t>
      </w:r>
      <w:r>
        <w:rPr>
          <w:spacing w:val="-2"/>
        </w:rPr>
        <w:t xml:space="preserve"> </w:t>
      </w:r>
      <w:r>
        <w:rPr>
          <w:spacing w:val="-4"/>
        </w:rPr>
        <w:t>Form</w:t>
      </w:r>
    </w:p>
    <w:p w14:paraId="5FFDD0E5" w14:textId="77777777" w:rsidR="000F5FE8" w:rsidRDefault="00000000">
      <w:pPr>
        <w:pStyle w:val="Heading6"/>
        <w:spacing w:before="185"/>
      </w:pPr>
      <w:bookmarkStart w:id="38" w:name="Transmission_and_Recording_of_Student_Im"/>
      <w:bookmarkEnd w:id="38"/>
      <w:r>
        <w:t>Transmission</w:t>
      </w:r>
      <w:r>
        <w:rPr>
          <w:spacing w:val="-9"/>
        </w:rPr>
        <w:t xml:space="preserve"> </w:t>
      </w:r>
      <w:r>
        <w:t>and</w:t>
      </w:r>
      <w:r>
        <w:rPr>
          <w:spacing w:val="-6"/>
        </w:rPr>
        <w:t xml:space="preserve"> </w:t>
      </w:r>
      <w:r>
        <w:t>Recording</w:t>
      </w:r>
      <w:r>
        <w:rPr>
          <w:spacing w:val="-5"/>
        </w:rPr>
        <w:t xml:space="preserve"> </w:t>
      </w:r>
      <w:r>
        <w:t>of</w:t>
      </w:r>
      <w:r>
        <w:rPr>
          <w:spacing w:val="-6"/>
        </w:rPr>
        <w:t xml:space="preserve"> </w:t>
      </w:r>
      <w:r>
        <w:t>Student</w:t>
      </w:r>
      <w:r>
        <w:rPr>
          <w:spacing w:val="-7"/>
        </w:rPr>
        <w:t xml:space="preserve"> </w:t>
      </w:r>
      <w:r>
        <w:t>Images</w:t>
      </w:r>
      <w:r>
        <w:rPr>
          <w:spacing w:val="-8"/>
        </w:rPr>
        <w:t xml:space="preserve"> </w:t>
      </w:r>
      <w:r>
        <w:t>in</w:t>
      </w:r>
      <w:r>
        <w:rPr>
          <w:spacing w:val="-6"/>
        </w:rPr>
        <w:t xml:space="preserve"> </w:t>
      </w:r>
      <w:proofErr w:type="gramStart"/>
      <w:r>
        <w:t>Electronically-Delivered</w:t>
      </w:r>
      <w:proofErr w:type="gramEnd"/>
      <w:r>
        <w:rPr>
          <w:spacing w:val="-6"/>
        </w:rPr>
        <w:t xml:space="preserve"> </w:t>
      </w:r>
      <w:r>
        <w:rPr>
          <w:spacing w:val="-2"/>
        </w:rPr>
        <w:t>Courses</w:t>
      </w:r>
    </w:p>
    <w:p w14:paraId="2743DDE0" w14:textId="77777777" w:rsidR="000F5FE8" w:rsidRDefault="00000000">
      <w:pPr>
        <w:pStyle w:val="ListParagraph"/>
        <w:numPr>
          <w:ilvl w:val="1"/>
          <w:numId w:val="3"/>
        </w:numPr>
        <w:tabs>
          <w:tab w:val="left" w:pos="1437"/>
          <w:tab w:val="left" w:pos="1440"/>
        </w:tabs>
        <w:spacing w:before="182" w:line="276" w:lineRule="auto"/>
        <w:ind w:right="906"/>
        <w:jc w:val="both"/>
      </w:pPr>
      <w:r>
        <w:t>No permission</w:t>
      </w:r>
      <w:r>
        <w:rPr>
          <w:spacing w:val="-3"/>
        </w:rPr>
        <w:t xml:space="preserve"> </w:t>
      </w:r>
      <w:r>
        <w:t>is needed</w:t>
      </w:r>
      <w:r>
        <w:rPr>
          <w:spacing w:val="-3"/>
        </w:rPr>
        <w:t xml:space="preserve"> </w:t>
      </w:r>
      <w:r>
        <w:t>from</w:t>
      </w:r>
      <w:r>
        <w:rPr>
          <w:spacing w:val="-1"/>
        </w:rPr>
        <w:t xml:space="preserve"> </w:t>
      </w:r>
      <w:r>
        <w:t>a</w:t>
      </w:r>
      <w:r>
        <w:rPr>
          <w:spacing w:val="-2"/>
        </w:rPr>
        <w:t xml:space="preserve"> </w:t>
      </w:r>
      <w:r>
        <w:t>student for</w:t>
      </w:r>
      <w:r>
        <w:rPr>
          <w:spacing w:val="-2"/>
        </w:rPr>
        <w:t xml:space="preserve"> </w:t>
      </w:r>
      <w:r>
        <w:t>his</w:t>
      </w:r>
      <w:r>
        <w:rPr>
          <w:spacing w:val="-2"/>
        </w:rPr>
        <w:t xml:space="preserve"> </w:t>
      </w:r>
      <w:r>
        <w:t>or</w:t>
      </w:r>
      <w:r>
        <w:rPr>
          <w:spacing w:val="-2"/>
        </w:rPr>
        <w:t xml:space="preserve"> </w:t>
      </w:r>
      <w:r>
        <w:t>her</w:t>
      </w:r>
      <w:r>
        <w:rPr>
          <w:spacing w:val="-4"/>
        </w:rPr>
        <w:t xml:space="preserve"> </w:t>
      </w:r>
      <w:r>
        <w:t>image</w:t>
      </w:r>
      <w:r>
        <w:rPr>
          <w:spacing w:val="-1"/>
        </w:rPr>
        <w:t xml:space="preserve"> </w:t>
      </w:r>
      <w:r>
        <w:t>or</w:t>
      </w:r>
      <w:r>
        <w:rPr>
          <w:spacing w:val="-4"/>
        </w:rPr>
        <w:t xml:space="preserve"> </w:t>
      </w:r>
      <w:r>
        <w:t>voice</w:t>
      </w:r>
      <w:r>
        <w:rPr>
          <w:spacing w:val="-1"/>
        </w:rPr>
        <w:t xml:space="preserve"> </w:t>
      </w:r>
      <w:r>
        <w:t>to be</w:t>
      </w:r>
      <w:r>
        <w:rPr>
          <w:spacing w:val="-1"/>
        </w:rPr>
        <w:t xml:space="preserve"> </w:t>
      </w:r>
      <w:r>
        <w:t>transmitted live</w:t>
      </w:r>
      <w:r>
        <w:rPr>
          <w:spacing w:val="-1"/>
        </w:rPr>
        <w:t xml:space="preserve"> </w:t>
      </w:r>
      <w:r>
        <w:t>via videoconference</w:t>
      </w:r>
      <w:r>
        <w:rPr>
          <w:spacing w:val="-4"/>
        </w:rPr>
        <w:t xml:space="preserve"> </w:t>
      </w:r>
      <w:r>
        <w:t>or</w:t>
      </w:r>
      <w:r>
        <w:rPr>
          <w:spacing w:val="-2"/>
        </w:rPr>
        <w:t xml:space="preserve"> </w:t>
      </w:r>
      <w:r>
        <w:t>streaming</w:t>
      </w:r>
      <w:r>
        <w:rPr>
          <w:spacing w:val="-3"/>
        </w:rPr>
        <w:t xml:space="preserve"> </w:t>
      </w:r>
      <w:r>
        <w:t>media,</w:t>
      </w:r>
      <w:r>
        <w:rPr>
          <w:spacing w:val="-2"/>
        </w:rPr>
        <w:t xml:space="preserve"> </w:t>
      </w:r>
      <w:r>
        <w:t>but</w:t>
      </w:r>
      <w:r>
        <w:rPr>
          <w:spacing w:val="-1"/>
        </w:rPr>
        <w:t xml:space="preserve"> </w:t>
      </w:r>
      <w:r>
        <w:t>all</w:t>
      </w:r>
      <w:r>
        <w:rPr>
          <w:spacing w:val="-2"/>
        </w:rPr>
        <w:t xml:space="preserve"> </w:t>
      </w:r>
      <w:r>
        <w:t>students</w:t>
      </w:r>
      <w:r>
        <w:rPr>
          <w:spacing w:val="-4"/>
        </w:rPr>
        <w:t xml:space="preserve"> </w:t>
      </w:r>
      <w:r>
        <w:t>should</w:t>
      </w:r>
      <w:r>
        <w:rPr>
          <w:spacing w:val="-3"/>
        </w:rPr>
        <w:t xml:space="preserve"> </w:t>
      </w:r>
      <w:r>
        <w:t>be</w:t>
      </w:r>
      <w:r>
        <w:rPr>
          <w:spacing w:val="-1"/>
        </w:rPr>
        <w:t xml:space="preserve"> </w:t>
      </w:r>
      <w:r>
        <w:t>informed</w:t>
      </w:r>
      <w:r>
        <w:rPr>
          <w:spacing w:val="-5"/>
        </w:rPr>
        <w:t xml:space="preserve"> </w:t>
      </w:r>
      <w:r>
        <w:t>when</w:t>
      </w:r>
      <w:r>
        <w:rPr>
          <w:spacing w:val="-3"/>
        </w:rPr>
        <w:t xml:space="preserve"> </w:t>
      </w:r>
      <w:r>
        <w:t>courses</w:t>
      </w:r>
      <w:r>
        <w:rPr>
          <w:spacing w:val="-2"/>
        </w:rPr>
        <w:t xml:space="preserve"> </w:t>
      </w:r>
      <w:r>
        <w:t>are</w:t>
      </w:r>
      <w:r>
        <w:rPr>
          <w:spacing w:val="-1"/>
        </w:rPr>
        <w:t xml:space="preserve"> </w:t>
      </w:r>
      <w:r>
        <w:t>to be conducted using either method of delivery.</w:t>
      </w:r>
    </w:p>
    <w:p w14:paraId="71A39770" w14:textId="77777777" w:rsidR="000F5FE8" w:rsidRDefault="00000000">
      <w:pPr>
        <w:pStyle w:val="ListParagraph"/>
        <w:numPr>
          <w:ilvl w:val="1"/>
          <w:numId w:val="3"/>
        </w:numPr>
        <w:tabs>
          <w:tab w:val="left" w:pos="1437"/>
          <w:tab w:val="left" w:pos="1440"/>
        </w:tabs>
        <w:spacing w:before="202" w:line="276" w:lineRule="auto"/>
        <w:ind w:right="758"/>
      </w:pPr>
      <w:r>
        <w:t>In</w:t>
      </w:r>
      <w:r>
        <w:rPr>
          <w:spacing w:val="-3"/>
        </w:rPr>
        <w:t xml:space="preserve"> </w:t>
      </w:r>
      <w:r>
        <w:t>the</w:t>
      </w:r>
      <w:r>
        <w:rPr>
          <w:spacing w:val="-1"/>
        </w:rPr>
        <w:t xml:space="preserve"> </w:t>
      </w:r>
      <w:r>
        <w:t>event</w:t>
      </w:r>
      <w:r>
        <w:rPr>
          <w:spacing w:val="-4"/>
        </w:rPr>
        <w:t xml:space="preserve"> </w:t>
      </w:r>
      <w:r>
        <w:t>an</w:t>
      </w:r>
      <w:r>
        <w:rPr>
          <w:spacing w:val="-3"/>
        </w:rPr>
        <w:t xml:space="preserve"> </w:t>
      </w:r>
      <w:r>
        <w:t>instructor</w:t>
      </w:r>
      <w:r>
        <w:rPr>
          <w:spacing w:val="-2"/>
        </w:rPr>
        <w:t xml:space="preserve"> </w:t>
      </w:r>
      <w:r>
        <w:t>records</w:t>
      </w:r>
      <w:r>
        <w:rPr>
          <w:spacing w:val="-4"/>
        </w:rPr>
        <w:t xml:space="preserve"> </w:t>
      </w:r>
      <w:r>
        <w:t>student</w:t>
      </w:r>
      <w:r>
        <w:rPr>
          <w:spacing w:val="-1"/>
        </w:rPr>
        <w:t xml:space="preserve"> </w:t>
      </w:r>
      <w:r>
        <w:t>presentations,</w:t>
      </w:r>
      <w:r>
        <w:rPr>
          <w:spacing w:val="-2"/>
        </w:rPr>
        <w:t xml:space="preserve"> </w:t>
      </w:r>
      <w:r>
        <w:t>he</w:t>
      </w:r>
      <w:r>
        <w:rPr>
          <w:spacing w:val="-4"/>
        </w:rPr>
        <w:t xml:space="preserve"> </w:t>
      </w:r>
      <w:r>
        <w:t>or</w:t>
      </w:r>
      <w:r>
        <w:rPr>
          <w:spacing w:val="-2"/>
        </w:rPr>
        <w:t xml:space="preserve"> </w:t>
      </w:r>
      <w:r>
        <w:t>she</w:t>
      </w:r>
      <w:r>
        <w:rPr>
          <w:spacing w:val="-4"/>
        </w:rPr>
        <w:t xml:space="preserve"> </w:t>
      </w:r>
      <w:r>
        <w:t>must</w:t>
      </w:r>
      <w:r>
        <w:rPr>
          <w:spacing w:val="-1"/>
        </w:rPr>
        <w:t xml:space="preserve"> </w:t>
      </w:r>
      <w:r>
        <w:t>obtain</w:t>
      </w:r>
      <w:r>
        <w:rPr>
          <w:spacing w:val="-3"/>
        </w:rPr>
        <w:t xml:space="preserve"> </w:t>
      </w:r>
      <w:r>
        <w:t>permission</w:t>
      </w:r>
      <w:r>
        <w:rPr>
          <w:spacing w:val="-3"/>
        </w:rPr>
        <w:t xml:space="preserve"> </w:t>
      </w:r>
      <w:r>
        <w:t>from the student using a signed</w:t>
      </w:r>
      <w:r>
        <w:rPr>
          <w:spacing w:val="-1"/>
        </w:rPr>
        <w:t xml:space="preserve"> </w:t>
      </w:r>
      <w:r>
        <w:t xml:space="preserve">release </w:t>
      </w:r>
      <w:proofErr w:type="gramStart"/>
      <w:r>
        <w:t>in order to</w:t>
      </w:r>
      <w:proofErr w:type="gramEnd"/>
      <w:r>
        <w:t xml:space="preserve"> use the</w:t>
      </w:r>
      <w:r>
        <w:rPr>
          <w:spacing w:val="-2"/>
        </w:rPr>
        <w:t xml:space="preserve"> </w:t>
      </w:r>
      <w:r>
        <w:t>recording for future classes in accordance with the Use of Student-Created Work guidelines above.</w:t>
      </w:r>
    </w:p>
    <w:p w14:paraId="2BF5A551" w14:textId="77777777" w:rsidR="000F5FE8" w:rsidRDefault="00000000">
      <w:pPr>
        <w:pStyle w:val="ListParagraph"/>
        <w:numPr>
          <w:ilvl w:val="1"/>
          <w:numId w:val="3"/>
        </w:numPr>
        <w:tabs>
          <w:tab w:val="left" w:pos="1437"/>
          <w:tab w:val="left" w:pos="1440"/>
        </w:tabs>
        <w:spacing w:before="199" w:line="276" w:lineRule="auto"/>
        <w:ind w:right="1099"/>
      </w:pPr>
      <w:r>
        <w:t>Instructors</w:t>
      </w:r>
      <w:r>
        <w:rPr>
          <w:spacing w:val="-3"/>
        </w:rPr>
        <w:t xml:space="preserve"> </w:t>
      </w:r>
      <w:r>
        <w:t>who</w:t>
      </w:r>
      <w:r>
        <w:rPr>
          <w:spacing w:val="-2"/>
        </w:rPr>
        <w:t xml:space="preserve"> </w:t>
      </w:r>
      <w:r>
        <w:t>video-record</w:t>
      </w:r>
      <w:r>
        <w:rPr>
          <w:spacing w:val="-2"/>
        </w:rPr>
        <w:t xml:space="preserve"> </w:t>
      </w:r>
      <w:r>
        <w:t>their</w:t>
      </w:r>
      <w:r>
        <w:rPr>
          <w:spacing w:val="-2"/>
        </w:rPr>
        <w:t xml:space="preserve"> </w:t>
      </w:r>
      <w:r>
        <w:t>class</w:t>
      </w:r>
      <w:r>
        <w:rPr>
          <w:spacing w:val="-2"/>
        </w:rPr>
        <w:t xml:space="preserve"> </w:t>
      </w:r>
      <w:r>
        <w:t>lectures</w:t>
      </w:r>
      <w:r>
        <w:rPr>
          <w:spacing w:val="-3"/>
        </w:rPr>
        <w:t xml:space="preserve"> </w:t>
      </w:r>
      <w:r>
        <w:t>with</w:t>
      </w:r>
      <w:r>
        <w:rPr>
          <w:spacing w:val="-4"/>
        </w:rPr>
        <w:t xml:space="preserve"> </w:t>
      </w:r>
      <w:r>
        <w:t>the</w:t>
      </w:r>
      <w:r>
        <w:rPr>
          <w:spacing w:val="-1"/>
        </w:rPr>
        <w:t xml:space="preserve"> </w:t>
      </w:r>
      <w:r>
        <w:t>intention</w:t>
      </w:r>
      <w:r>
        <w:rPr>
          <w:spacing w:val="-4"/>
        </w:rPr>
        <w:t xml:space="preserve"> </w:t>
      </w:r>
      <w:r>
        <w:t>of</w:t>
      </w:r>
      <w:r>
        <w:rPr>
          <w:spacing w:val="-2"/>
        </w:rPr>
        <w:t xml:space="preserve"> </w:t>
      </w:r>
      <w:r>
        <w:t>re-using</w:t>
      </w:r>
      <w:r>
        <w:rPr>
          <w:spacing w:val="-2"/>
        </w:rPr>
        <w:t xml:space="preserve"> </w:t>
      </w:r>
      <w:r>
        <w:t>some</w:t>
      </w:r>
      <w:r>
        <w:rPr>
          <w:spacing w:val="-3"/>
        </w:rPr>
        <w:t xml:space="preserve"> </w:t>
      </w:r>
      <w:r>
        <w:t>or</w:t>
      </w:r>
      <w:r>
        <w:rPr>
          <w:spacing w:val="-2"/>
        </w:rPr>
        <w:t xml:space="preserve"> </w:t>
      </w:r>
      <w:r>
        <w:t>all</w:t>
      </w:r>
      <w:r>
        <w:rPr>
          <w:spacing w:val="-4"/>
        </w:rPr>
        <w:t xml:space="preserve"> </w:t>
      </w:r>
      <w:r>
        <w:t>of recordings for future class offerings must notify students on the course syllabus if students' images may appear on video. Instructors are also advised to provide accommodation for students who do not wish to appear in class recordings.</w:t>
      </w:r>
    </w:p>
    <w:p w14:paraId="09D3D132" w14:textId="77777777" w:rsidR="000F5FE8" w:rsidRDefault="00000000">
      <w:pPr>
        <w:pStyle w:val="BodyText"/>
        <w:spacing w:before="200" w:line="259" w:lineRule="auto"/>
        <w:ind w:left="1440" w:right="735"/>
      </w:pPr>
      <w:r>
        <w:t>Example:</w:t>
      </w:r>
      <w:r>
        <w:rPr>
          <w:spacing w:val="-4"/>
        </w:rPr>
        <w:t xml:space="preserve"> </w:t>
      </w:r>
      <w:r>
        <w:t>This</w:t>
      </w:r>
      <w:r>
        <w:rPr>
          <w:spacing w:val="-3"/>
        </w:rPr>
        <w:t xml:space="preserve"> </w:t>
      </w:r>
      <w:r>
        <w:t>course</w:t>
      </w:r>
      <w:r>
        <w:rPr>
          <w:spacing w:val="-5"/>
        </w:rPr>
        <w:t xml:space="preserve"> </w:t>
      </w:r>
      <w:r>
        <w:t>employs</w:t>
      </w:r>
      <w:r>
        <w:rPr>
          <w:spacing w:val="-5"/>
        </w:rPr>
        <w:t xml:space="preserve"> </w:t>
      </w:r>
      <w:r>
        <w:t>lecture</w:t>
      </w:r>
      <w:r>
        <w:rPr>
          <w:spacing w:val="-2"/>
        </w:rPr>
        <w:t xml:space="preserve"> </w:t>
      </w:r>
      <w:r>
        <w:t>capture</w:t>
      </w:r>
      <w:r>
        <w:rPr>
          <w:spacing w:val="-2"/>
        </w:rPr>
        <w:t xml:space="preserve"> </w:t>
      </w:r>
      <w:r>
        <w:t>technology</w:t>
      </w:r>
      <w:r>
        <w:rPr>
          <w:spacing w:val="-4"/>
        </w:rPr>
        <w:t xml:space="preserve"> </w:t>
      </w:r>
      <w:r>
        <w:t>to</w:t>
      </w:r>
      <w:r>
        <w:rPr>
          <w:spacing w:val="-4"/>
        </w:rPr>
        <w:t xml:space="preserve"> </w:t>
      </w:r>
      <w:r>
        <w:t>record</w:t>
      </w:r>
      <w:r>
        <w:rPr>
          <w:spacing w:val="-4"/>
        </w:rPr>
        <w:t xml:space="preserve"> </w:t>
      </w:r>
      <w:r>
        <w:t>class</w:t>
      </w:r>
      <w:r>
        <w:rPr>
          <w:spacing w:val="-3"/>
        </w:rPr>
        <w:t xml:space="preserve"> </w:t>
      </w:r>
      <w:r>
        <w:t>sessions.</w:t>
      </w:r>
      <w:r>
        <w:rPr>
          <w:spacing w:val="-3"/>
        </w:rPr>
        <w:t xml:space="preserve"> </w:t>
      </w:r>
      <w:r>
        <w:t>Students</w:t>
      </w:r>
      <w:r>
        <w:rPr>
          <w:spacing w:val="-5"/>
        </w:rPr>
        <w:t xml:space="preserve"> </w:t>
      </w:r>
      <w:r>
        <w:t>may occasionally appear on video. The lecture recordings will be available to you for study purposes and may also be reused in future course offerings.</w:t>
      </w:r>
    </w:p>
    <w:p w14:paraId="1E0D2A8E" w14:textId="77777777" w:rsidR="000F5FE8" w:rsidRDefault="00000000">
      <w:pPr>
        <w:pStyle w:val="BodyText"/>
        <w:spacing w:before="157" w:line="259" w:lineRule="auto"/>
        <w:ind w:left="719" w:right="735"/>
      </w:pPr>
      <w:r>
        <w:t>No notification is needed if only audio and slide capture is used or if the video only records the instructor's</w:t>
      </w:r>
      <w:r>
        <w:rPr>
          <w:spacing w:val="-4"/>
        </w:rPr>
        <w:t xml:space="preserve"> </w:t>
      </w:r>
      <w:r>
        <w:t>image.</w:t>
      </w:r>
      <w:r>
        <w:rPr>
          <w:spacing w:val="-2"/>
        </w:rPr>
        <w:t xml:space="preserve"> </w:t>
      </w:r>
      <w:r>
        <w:t>However,</w:t>
      </w:r>
      <w:r>
        <w:rPr>
          <w:spacing w:val="-2"/>
        </w:rPr>
        <w:t xml:space="preserve"> </w:t>
      </w:r>
      <w:r>
        <w:t>the</w:t>
      </w:r>
      <w:r>
        <w:rPr>
          <w:spacing w:val="-1"/>
        </w:rPr>
        <w:t xml:space="preserve"> </w:t>
      </w:r>
      <w:r>
        <w:t>instructor</w:t>
      </w:r>
      <w:r>
        <w:rPr>
          <w:spacing w:val="-2"/>
        </w:rPr>
        <w:t xml:space="preserve"> </w:t>
      </w:r>
      <w:r>
        <w:t>is</w:t>
      </w:r>
      <w:r>
        <w:rPr>
          <w:spacing w:val="-4"/>
        </w:rPr>
        <w:t xml:space="preserve"> </w:t>
      </w:r>
      <w:r>
        <w:t>encouraged</w:t>
      </w:r>
      <w:r>
        <w:rPr>
          <w:spacing w:val="-3"/>
        </w:rPr>
        <w:t xml:space="preserve"> </w:t>
      </w:r>
      <w:r>
        <w:t>to</w:t>
      </w:r>
      <w:r>
        <w:rPr>
          <w:spacing w:val="-3"/>
        </w:rPr>
        <w:t xml:space="preserve"> </w:t>
      </w:r>
      <w:r>
        <w:t>let</w:t>
      </w:r>
      <w:r>
        <w:rPr>
          <w:spacing w:val="-4"/>
        </w:rPr>
        <w:t xml:space="preserve"> </w:t>
      </w:r>
      <w:r>
        <w:t>students</w:t>
      </w:r>
      <w:r>
        <w:rPr>
          <w:spacing w:val="-4"/>
        </w:rPr>
        <w:t xml:space="preserve"> </w:t>
      </w:r>
      <w:r>
        <w:t>know</w:t>
      </w:r>
      <w:r>
        <w:rPr>
          <w:spacing w:val="-1"/>
        </w:rPr>
        <w:t xml:space="preserve"> </w:t>
      </w:r>
      <w:r>
        <w:t>the</w:t>
      </w:r>
      <w:r>
        <w:rPr>
          <w:spacing w:val="-1"/>
        </w:rPr>
        <w:t xml:space="preserve"> </w:t>
      </w:r>
      <w:r>
        <w:t>recordings</w:t>
      </w:r>
      <w:r>
        <w:rPr>
          <w:spacing w:val="-2"/>
        </w:rPr>
        <w:t xml:space="preserve"> </w:t>
      </w:r>
      <w:r>
        <w:t>will</w:t>
      </w:r>
      <w:r>
        <w:rPr>
          <w:spacing w:val="-5"/>
        </w:rPr>
        <w:t xml:space="preserve"> </w:t>
      </w:r>
      <w:r>
        <w:t>be available to them for study purposes.</w:t>
      </w:r>
    </w:p>
    <w:p w14:paraId="7A2656AF" w14:textId="77777777" w:rsidR="000F5FE8" w:rsidRDefault="000F5FE8">
      <w:pPr>
        <w:pStyle w:val="BodyText"/>
        <w:spacing w:before="170"/>
      </w:pPr>
    </w:p>
    <w:p w14:paraId="2BD87442" w14:textId="77777777" w:rsidR="000F5FE8" w:rsidRDefault="00000000">
      <w:pPr>
        <w:pStyle w:val="Heading4"/>
        <w:rPr>
          <w:u w:val="none"/>
        </w:rPr>
      </w:pPr>
      <w:r>
        <w:rPr>
          <w:spacing w:val="-2"/>
        </w:rPr>
        <w:t>Disclaimer</w:t>
      </w:r>
    </w:p>
    <w:p w14:paraId="29F0C50B" w14:textId="77777777" w:rsidR="000F5FE8" w:rsidRDefault="00000000">
      <w:pPr>
        <w:spacing w:before="160" w:line="256" w:lineRule="auto"/>
        <w:ind w:left="720" w:right="735"/>
        <w:rPr>
          <w:rFonts w:ascii="Cambria"/>
          <w:b/>
          <w:sz w:val="24"/>
        </w:rPr>
      </w:pPr>
      <w:r>
        <w:rPr>
          <w:rFonts w:ascii="Cambria"/>
          <w:b/>
          <w:noProof/>
          <w:sz w:val="24"/>
        </w:rPr>
        <mc:AlternateContent>
          <mc:Choice Requires="wps">
            <w:drawing>
              <wp:anchor distT="0" distB="0" distL="0" distR="0" simplePos="0" relativeHeight="487589888" behindDoc="1" locked="0" layoutInCell="1" allowOverlap="1" wp14:anchorId="5EE8EFCD" wp14:editId="29446D2E">
                <wp:simplePos x="0" y="0"/>
                <wp:positionH relativeFrom="page">
                  <wp:posOffset>896111</wp:posOffset>
                </wp:positionH>
                <wp:positionV relativeFrom="paragraph">
                  <wp:posOffset>489029</wp:posOffset>
                </wp:positionV>
                <wp:extent cx="5768340" cy="1841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6ED408" id="Graphic 12" o:spid="_x0000_s1026" style="position:absolute;margin-left:70.55pt;margin-top:38.5pt;width:454.2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" path="m5768340,l,,,18287r5768340,l5768340,xe" fillcolor="black" stroked="f">
                <v:path arrowok="t"/>
                <w10:wrap type="topAndBottom" anchorx="page"/>
              </v:shape>
            </w:pict>
          </mc:Fallback>
        </mc:AlternateContent>
      </w:r>
      <w:r>
        <w:rPr>
          <w:rFonts w:ascii="Cambria"/>
          <w:b/>
          <w:spacing w:val="-4"/>
          <w:sz w:val="24"/>
        </w:rPr>
        <w:t>The</w:t>
      </w:r>
      <w:r>
        <w:rPr>
          <w:rFonts w:ascii="Cambria"/>
          <w:b/>
          <w:spacing w:val="-13"/>
          <w:sz w:val="24"/>
        </w:rPr>
        <w:t xml:space="preserve"> </w:t>
      </w:r>
      <w:r>
        <w:rPr>
          <w:rFonts w:ascii="Cambria"/>
          <w:b/>
          <w:spacing w:val="-4"/>
          <w:sz w:val="24"/>
        </w:rPr>
        <w:t>descriptions</w:t>
      </w:r>
      <w:r>
        <w:rPr>
          <w:rFonts w:ascii="Cambria"/>
          <w:b/>
          <w:spacing w:val="-13"/>
          <w:sz w:val="24"/>
        </w:rPr>
        <w:t xml:space="preserve"> </w:t>
      </w:r>
      <w:r>
        <w:rPr>
          <w:rFonts w:ascii="Cambria"/>
          <w:b/>
          <w:spacing w:val="-4"/>
          <w:sz w:val="24"/>
        </w:rPr>
        <w:t>and</w:t>
      </w:r>
      <w:r>
        <w:rPr>
          <w:rFonts w:ascii="Cambria"/>
          <w:b/>
          <w:spacing w:val="-10"/>
          <w:sz w:val="24"/>
        </w:rPr>
        <w:t xml:space="preserve"> </w:t>
      </w:r>
      <w:r>
        <w:rPr>
          <w:rFonts w:ascii="Cambria"/>
          <w:b/>
          <w:spacing w:val="-4"/>
          <w:sz w:val="24"/>
        </w:rPr>
        <w:t>timelines</w:t>
      </w:r>
      <w:r>
        <w:rPr>
          <w:rFonts w:ascii="Cambria"/>
          <w:b/>
          <w:spacing w:val="-10"/>
          <w:sz w:val="24"/>
        </w:rPr>
        <w:t xml:space="preserve"> </w:t>
      </w:r>
      <w:r>
        <w:rPr>
          <w:rFonts w:ascii="Cambria"/>
          <w:b/>
          <w:spacing w:val="-4"/>
          <w:sz w:val="24"/>
        </w:rPr>
        <w:t>outlined</w:t>
      </w:r>
      <w:r>
        <w:rPr>
          <w:rFonts w:ascii="Cambria"/>
          <w:b/>
          <w:spacing w:val="-23"/>
          <w:sz w:val="24"/>
        </w:rPr>
        <w:t xml:space="preserve"> </w:t>
      </w:r>
      <w:r>
        <w:rPr>
          <w:rFonts w:ascii="Cambria"/>
          <w:b/>
          <w:spacing w:val="-4"/>
          <w:sz w:val="24"/>
        </w:rPr>
        <w:t>in</w:t>
      </w:r>
      <w:r>
        <w:rPr>
          <w:rFonts w:ascii="Cambria"/>
          <w:b/>
          <w:spacing w:val="-29"/>
          <w:sz w:val="24"/>
        </w:rPr>
        <w:t xml:space="preserve"> </w:t>
      </w:r>
      <w:r>
        <w:rPr>
          <w:rFonts w:ascii="Cambria"/>
          <w:b/>
          <w:spacing w:val="-4"/>
          <w:sz w:val="24"/>
        </w:rPr>
        <w:t>this</w:t>
      </w:r>
      <w:r>
        <w:rPr>
          <w:rFonts w:ascii="Cambria"/>
          <w:b/>
          <w:spacing w:val="-26"/>
          <w:sz w:val="24"/>
        </w:rPr>
        <w:t xml:space="preserve"> </w:t>
      </w:r>
      <w:r>
        <w:rPr>
          <w:rFonts w:ascii="Cambria"/>
          <w:b/>
          <w:spacing w:val="-4"/>
          <w:sz w:val="24"/>
        </w:rPr>
        <w:t>document</w:t>
      </w:r>
      <w:r>
        <w:rPr>
          <w:rFonts w:ascii="Cambria"/>
          <w:b/>
          <w:spacing w:val="-25"/>
          <w:sz w:val="24"/>
        </w:rPr>
        <w:t xml:space="preserve"> </w:t>
      </w:r>
      <w:r>
        <w:rPr>
          <w:rFonts w:ascii="Cambria"/>
          <w:b/>
          <w:spacing w:val="-4"/>
          <w:sz w:val="24"/>
        </w:rPr>
        <w:t>are</w:t>
      </w:r>
      <w:r>
        <w:rPr>
          <w:rFonts w:ascii="Cambria"/>
          <w:b/>
          <w:spacing w:val="-13"/>
          <w:sz w:val="24"/>
        </w:rPr>
        <w:t xml:space="preserve"> </w:t>
      </w:r>
      <w:r>
        <w:rPr>
          <w:rFonts w:ascii="Cambria"/>
          <w:b/>
          <w:spacing w:val="-4"/>
          <w:sz w:val="24"/>
        </w:rPr>
        <w:t>subject</w:t>
      </w:r>
      <w:r>
        <w:rPr>
          <w:rFonts w:ascii="Cambria"/>
          <w:b/>
          <w:spacing w:val="-9"/>
          <w:sz w:val="24"/>
        </w:rPr>
        <w:t xml:space="preserve"> </w:t>
      </w:r>
      <w:r>
        <w:rPr>
          <w:rFonts w:ascii="Cambria"/>
          <w:b/>
          <w:spacing w:val="-4"/>
          <w:sz w:val="24"/>
        </w:rPr>
        <w:t>to</w:t>
      </w:r>
      <w:r>
        <w:rPr>
          <w:rFonts w:ascii="Cambria"/>
          <w:b/>
          <w:spacing w:val="-13"/>
          <w:sz w:val="24"/>
        </w:rPr>
        <w:t xml:space="preserve"> </w:t>
      </w:r>
      <w:r>
        <w:rPr>
          <w:rFonts w:ascii="Cambria"/>
          <w:b/>
          <w:spacing w:val="-4"/>
          <w:sz w:val="24"/>
        </w:rPr>
        <w:t>change</w:t>
      </w:r>
      <w:r>
        <w:rPr>
          <w:rFonts w:ascii="Cambria"/>
          <w:b/>
          <w:spacing w:val="-11"/>
          <w:sz w:val="24"/>
        </w:rPr>
        <w:t xml:space="preserve"> </w:t>
      </w:r>
      <w:r>
        <w:rPr>
          <w:rFonts w:ascii="Cambria"/>
          <w:b/>
          <w:spacing w:val="-4"/>
          <w:sz w:val="24"/>
        </w:rPr>
        <w:t>at</w:t>
      </w:r>
      <w:r>
        <w:rPr>
          <w:rFonts w:ascii="Cambria"/>
          <w:b/>
          <w:spacing w:val="-12"/>
          <w:sz w:val="24"/>
        </w:rPr>
        <w:t xml:space="preserve"> </w:t>
      </w:r>
      <w:r>
        <w:rPr>
          <w:rFonts w:ascii="Cambria"/>
          <w:b/>
          <w:spacing w:val="-4"/>
          <w:sz w:val="24"/>
        </w:rPr>
        <w:t xml:space="preserve">the </w:t>
      </w:r>
      <w:r>
        <w:rPr>
          <w:rFonts w:ascii="Cambria"/>
          <w:b/>
          <w:sz w:val="24"/>
        </w:rPr>
        <w:t xml:space="preserve">discretion of the </w:t>
      </w:r>
      <w:proofErr w:type="gramStart"/>
      <w:r>
        <w:rPr>
          <w:rFonts w:ascii="Cambria"/>
          <w:b/>
          <w:sz w:val="24"/>
        </w:rPr>
        <w:t>Instructor</w:t>
      </w:r>
      <w:proofErr w:type="gramEnd"/>
    </w:p>
    <w:sectPr w:rsidR="000F5FE8">
      <w:pgSz w:w="12240" w:h="15840"/>
      <w:pgMar w:top="620" w:right="720" w:bottom="1200" w:left="72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716B" w14:textId="77777777" w:rsidR="00F33C74" w:rsidRDefault="00F33C74">
      <w:r>
        <w:separator/>
      </w:r>
    </w:p>
  </w:endnote>
  <w:endnote w:type="continuationSeparator" w:id="0">
    <w:p w14:paraId="7E8994CD" w14:textId="77777777" w:rsidR="00F33C74" w:rsidRDefault="00F3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ACC7" w14:textId="77777777" w:rsidR="000F5FE8" w:rsidRDefault="00000000">
    <w:pPr>
      <w:pStyle w:val="BodyText"/>
      <w:spacing w:line="14" w:lineRule="auto"/>
      <w:rPr>
        <w:sz w:val="20"/>
      </w:rPr>
    </w:pPr>
    <w:r>
      <w:rPr>
        <w:noProof/>
        <w:sz w:val="20"/>
      </w:rPr>
      <mc:AlternateContent>
        <mc:Choice Requires="wps">
          <w:drawing>
            <wp:anchor distT="0" distB="0" distL="0" distR="0" simplePos="0" relativeHeight="487242240" behindDoc="1" locked="0" layoutInCell="1" allowOverlap="1" wp14:anchorId="4C895156" wp14:editId="4B021E04">
              <wp:simplePos x="0" y="0"/>
              <wp:positionH relativeFrom="page">
                <wp:posOffset>5138420</wp:posOffset>
              </wp:positionH>
              <wp:positionV relativeFrom="page">
                <wp:posOffset>9282176</wp:posOffset>
              </wp:positionV>
              <wp:extent cx="16998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9895" cy="165735"/>
                      </a:xfrm>
                      <a:prstGeom prst="rect">
                        <a:avLst/>
                      </a:prstGeom>
                    </wps:spPr>
                    <wps:txbx>
                      <w:txbxContent>
                        <w:p w14:paraId="1597A043" w14:textId="77777777" w:rsidR="000F5FE8" w:rsidRDefault="00000000">
                          <w:pPr>
                            <w:pStyle w:val="BodyText"/>
                            <w:spacing w:line="245" w:lineRule="exact"/>
                            <w:ind w:left="20"/>
                          </w:pPr>
                          <w:r>
                            <w:t>University</w:t>
                          </w:r>
                          <w:r>
                            <w:rPr>
                              <w:spacing w:val="-4"/>
                            </w:rPr>
                            <w:t xml:space="preserve"> </w:t>
                          </w:r>
                          <w:r>
                            <w:t>of</w:t>
                          </w:r>
                          <w:r>
                            <w:rPr>
                              <w:spacing w:val="-3"/>
                            </w:rPr>
                            <w:t xml:space="preserve"> </w:t>
                          </w:r>
                          <w:r>
                            <w:t>North</w:t>
                          </w:r>
                          <w:r>
                            <w:rPr>
                              <w:spacing w:val="-3"/>
                            </w:rPr>
                            <w:t xml:space="preserve"> </w:t>
                          </w:r>
                          <w:r>
                            <w:t>Texas</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C895156" id="_x0000_t202" coordsize="21600,21600" o:spt="202" path="m,l,21600r21600,l21600,xe">
              <v:stroke joinstyle="miter"/>
              <v:path gradientshapeok="t" o:connecttype="rect"/>
            </v:shapetype>
            <v:shape id="Textbox 3" o:spid="_x0000_s1027" type="#_x0000_t202" style="position:absolute;margin-left:404.6pt;margin-top:730.9pt;width:133.85pt;height:13.05pt;z-index:-1607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" filled="f" stroked="f">
              <v:textbox inset="0,0,0,0">
                <w:txbxContent>
                  <w:p w14:paraId="1597A043" w14:textId="77777777" w:rsidR="000F5FE8" w:rsidRDefault="00000000">
                    <w:pPr>
                      <w:pStyle w:val="BodyText"/>
                      <w:spacing w:line="245" w:lineRule="exact"/>
                      <w:ind w:left="20"/>
                    </w:pPr>
                    <w:r>
                      <w:t>University</w:t>
                    </w:r>
                    <w:r>
                      <w:rPr>
                        <w:spacing w:val="-4"/>
                      </w:rPr>
                      <w:t xml:space="preserve"> </w:t>
                    </w:r>
                    <w:r>
                      <w:t>of</w:t>
                    </w:r>
                    <w:r>
                      <w:rPr>
                        <w:spacing w:val="-3"/>
                      </w:rPr>
                      <w:t xml:space="preserve"> </w:t>
                    </w:r>
                    <w:r>
                      <w:t>North</w:t>
                    </w:r>
                    <w:r>
                      <w:rPr>
                        <w:spacing w:val="-3"/>
                      </w:rPr>
                      <w:t xml:space="preserve"> </w:t>
                    </w:r>
                    <w:r>
                      <w:t>Texas</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591D" w14:textId="77777777" w:rsidR="000F5FE8" w:rsidRDefault="00000000">
    <w:pPr>
      <w:pStyle w:val="BodyText"/>
      <w:spacing w:line="14" w:lineRule="auto"/>
      <w:rPr>
        <w:sz w:val="20"/>
      </w:rPr>
    </w:pPr>
    <w:r>
      <w:rPr>
        <w:noProof/>
        <w:sz w:val="20"/>
      </w:rPr>
      <mc:AlternateContent>
        <mc:Choice Requires="wps">
          <w:drawing>
            <wp:anchor distT="0" distB="0" distL="0" distR="0" simplePos="0" relativeHeight="487243776" behindDoc="1" locked="0" layoutInCell="1" allowOverlap="1" wp14:anchorId="4C3A4282" wp14:editId="72165B6D">
              <wp:simplePos x="0" y="0"/>
              <wp:positionH relativeFrom="page">
                <wp:posOffset>5138420</wp:posOffset>
              </wp:positionH>
              <wp:positionV relativeFrom="page">
                <wp:posOffset>9282176</wp:posOffset>
              </wp:positionV>
              <wp:extent cx="1734185"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4185" cy="165735"/>
                      </a:xfrm>
                      <a:prstGeom prst="rect">
                        <a:avLst/>
                      </a:prstGeom>
                    </wps:spPr>
                    <wps:txbx>
                      <w:txbxContent>
                        <w:p w14:paraId="032BA006" w14:textId="77777777" w:rsidR="000F5FE8" w:rsidRDefault="00000000">
                          <w:pPr>
                            <w:pStyle w:val="BodyText"/>
                            <w:spacing w:line="245" w:lineRule="exact"/>
                            <w:ind w:left="20"/>
                          </w:pPr>
                          <w:r>
                            <w:t>University</w:t>
                          </w:r>
                          <w:r>
                            <w:rPr>
                              <w:spacing w:val="-4"/>
                            </w:rPr>
                            <w:t xml:space="preserve"> </w:t>
                          </w:r>
                          <w:r>
                            <w:t>of</w:t>
                          </w:r>
                          <w:r>
                            <w:rPr>
                              <w:spacing w:val="-3"/>
                            </w:rPr>
                            <w:t xml:space="preserve"> </w:t>
                          </w:r>
                          <w:r>
                            <w:t>North</w:t>
                          </w:r>
                          <w:r>
                            <w:rPr>
                              <w:spacing w:val="-3"/>
                            </w:rPr>
                            <w:t xml:space="preserve"> </w:t>
                          </w:r>
                          <w:r>
                            <w:t>Texas</w:t>
                          </w:r>
                          <w:r>
                            <w:rPr>
                              <w:spacing w:val="-5"/>
                            </w:rPr>
                            <w:t xml:space="preserve"> </w:t>
                          </w:r>
                          <w:r>
                            <w:t>|</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C3A4282" id="_x0000_t202" coordsize="21600,21600" o:spt="202" path="m,l,21600r21600,l21600,xe">
              <v:stroke joinstyle="miter"/>
              <v:path gradientshapeok="t" o:connecttype="rect"/>
            </v:shapetype>
            <v:shape id="Textbox 11" o:spid="_x0000_s1029" type="#_x0000_t202" style="position:absolute;margin-left:404.6pt;margin-top:730.9pt;width:136.55pt;height:13.05pt;z-index:-160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" filled="f" stroked="f">
              <v:textbox inset="0,0,0,0">
                <w:txbxContent>
                  <w:p w14:paraId="032BA006" w14:textId="77777777" w:rsidR="000F5FE8" w:rsidRDefault="00000000">
                    <w:pPr>
                      <w:pStyle w:val="BodyText"/>
                      <w:spacing w:line="245" w:lineRule="exact"/>
                      <w:ind w:left="20"/>
                    </w:pPr>
                    <w:r>
                      <w:t>University</w:t>
                    </w:r>
                    <w:r>
                      <w:rPr>
                        <w:spacing w:val="-4"/>
                      </w:rPr>
                      <w:t xml:space="preserve"> </w:t>
                    </w:r>
                    <w:r>
                      <w:t>of</w:t>
                    </w:r>
                    <w:r>
                      <w:rPr>
                        <w:spacing w:val="-3"/>
                      </w:rPr>
                      <w:t xml:space="preserve"> </w:t>
                    </w:r>
                    <w:r>
                      <w:t>North</w:t>
                    </w:r>
                    <w:r>
                      <w:rPr>
                        <w:spacing w:val="-3"/>
                      </w:rPr>
                      <w:t xml:space="preserve"> </w:t>
                    </w:r>
                    <w:r>
                      <w:t>Texas</w:t>
                    </w:r>
                    <w:r>
                      <w:rPr>
                        <w:spacing w:val="-5"/>
                      </w:rPr>
                      <w:t xml:space="preserve"> </w:t>
                    </w:r>
                    <w:r>
                      <w:t>|</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9E9E8" w14:textId="77777777" w:rsidR="00F33C74" w:rsidRDefault="00F33C74">
      <w:r>
        <w:separator/>
      </w:r>
    </w:p>
  </w:footnote>
  <w:footnote w:type="continuationSeparator" w:id="0">
    <w:p w14:paraId="003B1AAB" w14:textId="77777777" w:rsidR="00F33C74" w:rsidRDefault="00F33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4A5F" w14:textId="77777777" w:rsidR="000F5FE8" w:rsidRDefault="00000000">
    <w:pPr>
      <w:pStyle w:val="BodyText"/>
      <w:spacing w:line="14" w:lineRule="auto"/>
      <w:rPr>
        <w:sz w:val="20"/>
      </w:rPr>
    </w:pPr>
    <w:r>
      <w:rPr>
        <w:noProof/>
        <w:sz w:val="20"/>
      </w:rPr>
      <mc:AlternateContent>
        <mc:Choice Requires="wps">
          <w:drawing>
            <wp:anchor distT="0" distB="0" distL="0" distR="0" simplePos="0" relativeHeight="487241216" behindDoc="1" locked="0" layoutInCell="1" allowOverlap="1" wp14:anchorId="6FC64B11" wp14:editId="253ACF6D">
              <wp:simplePos x="0" y="0"/>
              <wp:positionH relativeFrom="page">
                <wp:posOffset>714756</wp:posOffset>
              </wp:positionH>
              <wp:positionV relativeFrom="page">
                <wp:posOffset>274319</wp:posOffset>
              </wp:positionV>
              <wp:extent cx="6346190" cy="3994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6190" cy="399415"/>
                      </a:xfrm>
                      <a:custGeom>
                        <a:avLst/>
                        <a:gdLst/>
                        <a:ahLst/>
                        <a:cxnLst/>
                        <a:rect l="l" t="t" r="r" b="b"/>
                        <a:pathLst>
                          <a:path w="6346190" h="399415">
                            <a:moveTo>
                              <a:pt x="6345936" y="371856"/>
                            </a:moveTo>
                            <a:lnTo>
                              <a:pt x="5570220" y="371856"/>
                            </a:lnTo>
                            <a:lnTo>
                              <a:pt x="5570220" y="45720"/>
                            </a:lnTo>
                            <a:lnTo>
                              <a:pt x="5570220" y="0"/>
                            </a:lnTo>
                            <a:lnTo>
                              <a:pt x="5542788" y="0"/>
                            </a:lnTo>
                            <a:lnTo>
                              <a:pt x="5542788" y="45720"/>
                            </a:lnTo>
                            <a:lnTo>
                              <a:pt x="5542788" y="371856"/>
                            </a:lnTo>
                            <a:lnTo>
                              <a:pt x="0" y="371856"/>
                            </a:lnTo>
                            <a:lnTo>
                              <a:pt x="0" y="399288"/>
                            </a:lnTo>
                            <a:lnTo>
                              <a:pt x="5542788" y="399288"/>
                            </a:lnTo>
                            <a:lnTo>
                              <a:pt x="5570220" y="399288"/>
                            </a:lnTo>
                            <a:lnTo>
                              <a:pt x="6345936" y="399288"/>
                            </a:lnTo>
                            <a:lnTo>
                              <a:pt x="6345936" y="371856"/>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9909FDE" id="Graphic 1" o:spid="_x0000_s1026" style="position:absolute;margin-left:56.3pt;margin-top:21.6pt;width:499.7pt;height:31.45pt;z-index:-16075264;visibility:visible;mso-wrap-style:square;mso-wrap-distance-left:0;mso-wrap-distance-top:0;mso-wrap-distance-right:0;mso-wrap-distance-bottom:0;mso-position-horizontal:absolute;mso-position-horizontal-relative:page;mso-position-vertical:absolute;mso-position-vertical-relative:page;v-text-anchor:top" coordsize="6346190,39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" path="m6345936,371856r-775716,l5570220,45720r,-45720l5542788,r,45720l5542788,371856,,371856r,27432l5542788,399288r27432,l6345936,399288r,-27432xe" fillcolor="gray" stroked="f">
              <v:path arrowok="t"/>
              <w10:wrap anchorx="page" anchory="page"/>
            </v:shape>
          </w:pict>
        </mc:Fallback>
      </mc:AlternateContent>
    </w:r>
    <w:r>
      <w:rPr>
        <w:noProof/>
        <w:sz w:val="20"/>
      </w:rPr>
      <mc:AlternateContent>
        <mc:Choice Requires="wps">
          <w:drawing>
            <wp:anchor distT="0" distB="0" distL="0" distR="0" simplePos="0" relativeHeight="487241728" behindDoc="1" locked="0" layoutInCell="1" allowOverlap="1" wp14:anchorId="5C345300" wp14:editId="5E610F00">
              <wp:simplePos x="0" y="0"/>
              <wp:positionH relativeFrom="page">
                <wp:posOffset>4294123</wp:posOffset>
              </wp:positionH>
              <wp:positionV relativeFrom="page">
                <wp:posOffset>353822</wp:posOffset>
              </wp:positionV>
              <wp:extent cx="2526665" cy="254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6665" cy="254000"/>
                      </a:xfrm>
                      <a:prstGeom prst="rect">
                        <a:avLst/>
                      </a:prstGeom>
                    </wps:spPr>
                    <wps:txbx>
                      <w:txbxContent>
                        <w:p w14:paraId="5EBE5B82" w14:textId="762E57CC" w:rsidR="000F5FE8" w:rsidRPr="00177CAF" w:rsidRDefault="00000000">
                          <w:pPr>
                            <w:tabs>
                              <w:tab w:val="left" w:pos="3228"/>
                            </w:tabs>
                            <w:spacing w:line="387" w:lineRule="exact"/>
                            <w:ind w:left="20"/>
                            <w:rPr>
                              <w:rFonts w:eastAsiaTheme="minorEastAsia"/>
                              <w:b/>
                              <w:sz w:val="36"/>
                              <w:lang w:eastAsia="zh-CN"/>
                            </w:rPr>
                          </w:pPr>
                          <w:r>
                            <w:rPr>
                              <w:sz w:val="36"/>
                            </w:rPr>
                            <w:t>General</w:t>
                          </w:r>
                          <w:r>
                            <w:rPr>
                              <w:spacing w:val="-4"/>
                              <w:sz w:val="36"/>
                            </w:rPr>
                            <w:t xml:space="preserve"> </w:t>
                          </w:r>
                          <w:r>
                            <w:rPr>
                              <w:sz w:val="36"/>
                            </w:rPr>
                            <w:t>Chemistry</w:t>
                          </w:r>
                          <w:r>
                            <w:rPr>
                              <w:spacing w:val="-3"/>
                              <w:sz w:val="36"/>
                            </w:rPr>
                            <w:t xml:space="preserve"> </w:t>
                          </w:r>
                          <w:r>
                            <w:rPr>
                              <w:spacing w:val="-10"/>
                              <w:sz w:val="36"/>
                            </w:rPr>
                            <w:t>1</w:t>
                          </w:r>
                          <w:r>
                            <w:rPr>
                              <w:sz w:val="36"/>
                            </w:rPr>
                            <w:tab/>
                          </w:r>
                          <w:r>
                            <w:rPr>
                              <w:b/>
                              <w:color w:val="046937"/>
                              <w:spacing w:val="-4"/>
                              <w:sz w:val="36"/>
                            </w:rPr>
                            <w:t>202</w:t>
                          </w:r>
                          <w:r w:rsidR="00177CAF">
                            <w:rPr>
                              <w:rFonts w:eastAsiaTheme="minorEastAsia" w:hint="eastAsia"/>
                              <w:b/>
                              <w:color w:val="046937"/>
                              <w:spacing w:val="-4"/>
                              <w:sz w:val="36"/>
                              <w:lang w:eastAsia="zh-CN"/>
                            </w:rPr>
                            <w:t>6</w:t>
                          </w:r>
                        </w:p>
                      </w:txbxContent>
                    </wps:txbx>
                    <wps:bodyPr wrap="square" lIns="0" tIns="0" rIns="0" bIns="0" rtlCol="0">
                      <a:noAutofit/>
                    </wps:bodyPr>
                  </wps:wsp>
                </a:graphicData>
              </a:graphic>
            </wp:anchor>
          </w:drawing>
        </mc:Choice>
        <mc:Fallback>
          <w:pict>
            <v:shapetype w14:anchorId="5C345300" id="_x0000_t202" coordsize="21600,21600" o:spt="202" path="m,l,21600r21600,l21600,xe">
              <v:stroke joinstyle="miter"/>
              <v:path gradientshapeok="t" o:connecttype="rect"/>
            </v:shapetype>
            <v:shape id="Textbox 2" o:spid="_x0000_s1026" type="#_x0000_t202" style="position:absolute;margin-left:338.1pt;margin-top:27.85pt;width:198.95pt;height:20pt;z-index:-1607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" filled="f" stroked="f">
              <v:textbox inset="0,0,0,0">
                <w:txbxContent>
                  <w:p w14:paraId="5EBE5B82" w14:textId="762E57CC" w:rsidR="000F5FE8" w:rsidRPr="00177CAF" w:rsidRDefault="00000000">
                    <w:pPr>
                      <w:tabs>
                        <w:tab w:val="left" w:pos="3228"/>
                      </w:tabs>
                      <w:spacing w:line="387" w:lineRule="exact"/>
                      <w:ind w:left="20"/>
                      <w:rPr>
                        <w:rFonts w:eastAsiaTheme="minorEastAsia"/>
                        <w:b/>
                        <w:sz w:val="36"/>
                        <w:lang w:eastAsia="zh-CN"/>
                      </w:rPr>
                    </w:pPr>
                    <w:r>
                      <w:rPr>
                        <w:sz w:val="36"/>
                      </w:rPr>
                      <w:t>General</w:t>
                    </w:r>
                    <w:r>
                      <w:rPr>
                        <w:spacing w:val="-4"/>
                        <w:sz w:val="36"/>
                      </w:rPr>
                      <w:t xml:space="preserve"> </w:t>
                    </w:r>
                    <w:r>
                      <w:rPr>
                        <w:sz w:val="36"/>
                      </w:rPr>
                      <w:t>Chemistry</w:t>
                    </w:r>
                    <w:r>
                      <w:rPr>
                        <w:spacing w:val="-3"/>
                        <w:sz w:val="36"/>
                      </w:rPr>
                      <w:t xml:space="preserve"> </w:t>
                    </w:r>
                    <w:r>
                      <w:rPr>
                        <w:spacing w:val="-10"/>
                        <w:sz w:val="36"/>
                      </w:rPr>
                      <w:t>1</w:t>
                    </w:r>
                    <w:r>
                      <w:rPr>
                        <w:sz w:val="36"/>
                      </w:rPr>
                      <w:tab/>
                    </w:r>
                    <w:r>
                      <w:rPr>
                        <w:b/>
                        <w:color w:val="046937"/>
                        <w:spacing w:val="-4"/>
                        <w:sz w:val="36"/>
                      </w:rPr>
                      <w:t>202</w:t>
                    </w:r>
                    <w:r w:rsidR="00177CAF">
                      <w:rPr>
                        <w:rFonts w:eastAsiaTheme="minorEastAsia" w:hint="eastAsia"/>
                        <w:b/>
                        <w:color w:val="046937"/>
                        <w:spacing w:val="-4"/>
                        <w:sz w:val="36"/>
                        <w:lang w:eastAsia="zh-CN"/>
                      </w:rPr>
                      <w:t>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5924" w14:textId="77777777" w:rsidR="000F5FE8" w:rsidRDefault="00000000">
    <w:pPr>
      <w:pStyle w:val="BodyText"/>
      <w:spacing w:line="14" w:lineRule="auto"/>
      <w:rPr>
        <w:sz w:val="20"/>
      </w:rPr>
    </w:pPr>
    <w:r>
      <w:rPr>
        <w:noProof/>
        <w:sz w:val="20"/>
      </w:rPr>
      <mc:AlternateContent>
        <mc:Choice Requires="wps">
          <w:drawing>
            <wp:anchor distT="0" distB="0" distL="0" distR="0" simplePos="0" relativeHeight="487242752" behindDoc="1" locked="0" layoutInCell="1" allowOverlap="1" wp14:anchorId="2B466E20" wp14:editId="47FB7FF7">
              <wp:simplePos x="0" y="0"/>
              <wp:positionH relativeFrom="page">
                <wp:posOffset>714756</wp:posOffset>
              </wp:positionH>
              <wp:positionV relativeFrom="page">
                <wp:posOffset>0</wp:posOffset>
              </wp:positionV>
              <wp:extent cx="6346190" cy="3994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6190" cy="399415"/>
                      </a:xfrm>
                      <a:custGeom>
                        <a:avLst/>
                        <a:gdLst/>
                        <a:ahLst/>
                        <a:cxnLst/>
                        <a:rect l="l" t="t" r="r" b="b"/>
                        <a:pathLst>
                          <a:path w="6346190" h="399415">
                            <a:moveTo>
                              <a:pt x="5570220" y="0"/>
                            </a:moveTo>
                            <a:lnTo>
                              <a:pt x="5542788" y="0"/>
                            </a:lnTo>
                            <a:lnTo>
                              <a:pt x="5542788" y="45720"/>
                            </a:lnTo>
                            <a:lnTo>
                              <a:pt x="5542788" y="371856"/>
                            </a:lnTo>
                            <a:lnTo>
                              <a:pt x="5570220" y="371856"/>
                            </a:lnTo>
                            <a:lnTo>
                              <a:pt x="5570220" y="45720"/>
                            </a:lnTo>
                            <a:lnTo>
                              <a:pt x="5570220" y="0"/>
                            </a:lnTo>
                            <a:close/>
                          </a:path>
                          <a:path w="6346190" h="399415">
                            <a:moveTo>
                              <a:pt x="6345936" y="371868"/>
                            </a:moveTo>
                            <a:lnTo>
                              <a:pt x="5570220" y="371868"/>
                            </a:lnTo>
                            <a:lnTo>
                              <a:pt x="5542788" y="371868"/>
                            </a:lnTo>
                            <a:lnTo>
                              <a:pt x="0" y="371868"/>
                            </a:lnTo>
                            <a:lnTo>
                              <a:pt x="0" y="399288"/>
                            </a:lnTo>
                            <a:lnTo>
                              <a:pt x="5542788" y="399288"/>
                            </a:lnTo>
                            <a:lnTo>
                              <a:pt x="5570220" y="399288"/>
                            </a:lnTo>
                            <a:lnTo>
                              <a:pt x="6345936" y="399288"/>
                            </a:lnTo>
                            <a:lnTo>
                              <a:pt x="6345936" y="371868"/>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7737C23" id="Graphic 9" o:spid="_x0000_s1026" style="position:absolute;margin-left:56.3pt;margin-top:0;width:499.7pt;height:31.45pt;z-index:-16073728;visibility:visible;mso-wrap-style:square;mso-wrap-distance-left:0;mso-wrap-distance-top:0;mso-wrap-distance-right:0;mso-wrap-distance-bottom:0;mso-position-horizontal:absolute;mso-position-horizontal-relative:page;mso-position-vertical:absolute;mso-position-vertical-relative:page;v-text-anchor:top" coordsize="6346190,39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" path="m5570220,r-27432,l5542788,45720r,326136l5570220,371856r,-326136l5570220,xem6345936,371868r-775716,l5542788,371868,,371868r,27420l5542788,399288r27432,l6345936,399288r,-27420xe" fillcolor="gray" stroked="f">
              <v:path arrowok="t"/>
              <w10:wrap anchorx="page" anchory="page"/>
            </v:shape>
          </w:pict>
        </mc:Fallback>
      </mc:AlternateContent>
    </w:r>
    <w:r>
      <w:rPr>
        <w:noProof/>
        <w:sz w:val="20"/>
      </w:rPr>
      <mc:AlternateContent>
        <mc:Choice Requires="wps">
          <w:drawing>
            <wp:anchor distT="0" distB="0" distL="0" distR="0" simplePos="0" relativeHeight="487243264" behindDoc="1" locked="0" layoutInCell="1" allowOverlap="1" wp14:anchorId="1669055E" wp14:editId="55FFAA6F">
              <wp:simplePos x="0" y="0"/>
              <wp:positionH relativeFrom="page">
                <wp:posOffset>4294123</wp:posOffset>
              </wp:positionH>
              <wp:positionV relativeFrom="page">
                <wp:posOffset>79502</wp:posOffset>
              </wp:positionV>
              <wp:extent cx="2526665" cy="2540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6665" cy="254000"/>
                      </a:xfrm>
                      <a:prstGeom prst="rect">
                        <a:avLst/>
                      </a:prstGeom>
                    </wps:spPr>
                    <wps:txbx>
                      <w:txbxContent>
                        <w:p w14:paraId="19D71383" w14:textId="23EFC916" w:rsidR="000F5FE8" w:rsidRDefault="00000000">
                          <w:pPr>
                            <w:tabs>
                              <w:tab w:val="left" w:pos="3228"/>
                            </w:tabs>
                            <w:spacing w:line="387" w:lineRule="exact"/>
                            <w:ind w:left="20"/>
                            <w:rPr>
                              <w:b/>
                              <w:sz w:val="36"/>
                            </w:rPr>
                          </w:pPr>
                          <w:r>
                            <w:rPr>
                              <w:sz w:val="36"/>
                            </w:rPr>
                            <w:t>General</w:t>
                          </w:r>
                          <w:r>
                            <w:rPr>
                              <w:spacing w:val="-4"/>
                              <w:sz w:val="36"/>
                            </w:rPr>
                            <w:t xml:space="preserve"> </w:t>
                          </w:r>
                          <w:r>
                            <w:rPr>
                              <w:sz w:val="36"/>
                            </w:rPr>
                            <w:t>Chemistry</w:t>
                          </w:r>
                          <w:r>
                            <w:rPr>
                              <w:spacing w:val="-3"/>
                              <w:sz w:val="36"/>
                            </w:rPr>
                            <w:t xml:space="preserve"> </w:t>
                          </w:r>
                          <w:r>
                            <w:rPr>
                              <w:spacing w:val="-10"/>
                              <w:sz w:val="36"/>
                            </w:rPr>
                            <w:t>1</w:t>
                          </w:r>
                          <w:r>
                            <w:rPr>
                              <w:sz w:val="36"/>
                            </w:rPr>
                            <w:tab/>
                          </w:r>
                          <w:r>
                            <w:rPr>
                              <w:b/>
                              <w:color w:val="046937"/>
                              <w:spacing w:val="-4"/>
                              <w:sz w:val="36"/>
                            </w:rPr>
                            <w:t>202</w:t>
                          </w:r>
                          <w:r w:rsidR="00AD554B">
                            <w:rPr>
                              <w:b/>
                              <w:color w:val="046937"/>
                              <w:spacing w:val="-4"/>
                              <w:sz w:val="36"/>
                            </w:rPr>
                            <w:t>6</w:t>
                          </w:r>
                        </w:p>
                      </w:txbxContent>
                    </wps:txbx>
                    <wps:bodyPr wrap="square" lIns="0" tIns="0" rIns="0" bIns="0" rtlCol="0">
                      <a:noAutofit/>
                    </wps:bodyPr>
                  </wps:wsp>
                </a:graphicData>
              </a:graphic>
            </wp:anchor>
          </w:drawing>
        </mc:Choice>
        <mc:Fallback>
          <w:pict>
            <v:shapetype w14:anchorId="1669055E" id="_x0000_t202" coordsize="21600,21600" o:spt="202" path="m,l,21600r21600,l21600,xe">
              <v:stroke joinstyle="miter"/>
              <v:path gradientshapeok="t" o:connecttype="rect"/>
            </v:shapetype>
            <v:shape id="Textbox 10" o:spid="_x0000_s1028" type="#_x0000_t202" style="position:absolute;margin-left:338.1pt;margin-top:6.25pt;width:198.95pt;height:20pt;z-index:-1607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" filled="f" stroked="f">
              <v:textbox inset="0,0,0,0">
                <w:txbxContent>
                  <w:p w14:paraId="19D71383" w14:textId="23EFC916" w:rsidR="000F5FE8" w:rsidRDefault="00000000">
                    <w:pPr>
                      <w:tabs>
                        <w:tab w:val="left" w:pos="3228"/>
                      </w:tabs>
                      <w:spacing w:line="387" w:lineRule="exact"/>
                      <w:ind w:left="20"/>
                      <w:rPr>
                        <w:b/>
                        <w:sz w:val="36"/>
                      </w:rPr>
                    </w:pPr>
                    <w:r>
                      <w:rPr>
                        <w:sz w:val="36"/>
                      </w:rPr>
                      <w:t>General</w:t>
                    </w:r>
                    <w:r>
                      <w:rPr>
                        <w:spacing w:val="-4"/>
                        <w:sz w:val="36"/>
                      </w:rPr>
                      <w:t xml:space="preserve"> </w:t>
                    </w:r>
                    <w:r>
                      <w:rPr>
                        <w:sz w:val="36"/>
                      </w:rPr>
                      <w:t>Chemistry</w:t>
                    </w:r>
                    <w:r>
                      <w:rPr>
                        <w:spacing w:val="-3"/>
                        <w:sz w:val="36"/>
                      </w:rPr>
                      <w:t xml:space="preserve"> </w:t>
                    </w:r>
                    <w:r>
                      <w:rPr>
                        <w:spacing w:val="-10"/>
                        <w:sz w:val="36"/>
                      </w:rPr>
                      <w:t>1</w:t>
                    </w:r>
                    <w:r>
                      <w:rPr>
                        <w:sz w:val="36"/>
                      </w:rPr>
                      <w:tab/>
                    </w:r>
                    <w:r>
                      <w:rPr>
                        <w:b/>
                        <w:color w:val="046937"/>
                        <w:spacing w:val="-4"/>
                        <w:sz w:val="36"/>
                      </w:rPr>
                      <w:t>202</w:t>
                    </w:r>
                    <w:r w:rsidR="00AD554B">
                      <w:rPr>
                        <w:b/>
                        <w:color w:val="046937"/>
                        <w:spacing w:val="-4"/>
                        <w:sz w:val="36"/>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397D"/>
    <w:multiLevelType w:val="hybridMultilevel"/>
    <w:tmpl w:val="396A0530"/>
    <w:lvl w:ilvl="0" w:tplc="6FA23ACC">
      <w:numFmt w:val="bullet"/>
      <w:lvlText w:val=""/>
      <w:lvlJc w:val="left"/>
      <w:pPr>
        <w:ind w:left="1190" w:hanging="361"/>
      </w:pPr>
      <w:rPr>
        <w:rFonts w:ascii="Symbol" w:eastAsia="Symbol" w:hAnsi="Symbol" w:cs="Symbol" w:hint="default"/>
        <w:b w:val="0"/>
        <w:bCs w:val="0"/>
        <w:i w:val="0"/>
        <w:iCs w:val="0"/>
        <w:spacing w:val="0"/>
        <w:w w:val="100"/>
        <w:sz w:val="22"/>
        <w:szCs w:val="22"/>
        <w:lang w:val="en-US" w:eastAsia="en-US" w:bidi="ar-SA"/>
      </w:rPr>
    </w:lvl>
    <w:lvl w:ilvl="1" w:tplc="1C9875D6">
      <w:numFmt w:val="bullet"/>
      <w:lvlText w:val="•"/>
      <w:lvlJc w:val="left"/>
      <w:pPr>
        <w:ind w:left="2160" w:hanging="361"/>
      </w:pPr>
      <w:rPr>
        <w:rFonts w:hint="default"/>
        <w:lang w:val="en-US" w:eastAsia="en-US" w:bidi="ar-SA"/>
      </w:rPr>
    </w:lvl>
    <w:lvl w:ilvl="2" w:tplc="0AC68C34">
      <w:numFmt w:val="bullet"/>
      <w:lvlText w:val="•"/>
      <w:lvlJc w:val="left"/>
      <w:pPr>
        <w:ind w:left="3120" w:hanging="361"/>
      </w:pPr>
      <w:rPr>
        <w:rFonts w:hint="default"/>
        <w:lang w:val="en-US" w:eastAsia="en-US" w:bidi="ar-SA"/>
      </w:rPr>
    </w:lvl>
    <w:lvl w:ilvl="3" w:tplc="3D3A6AD6">
      <w:numFmt w:val="bullet"/>
      <w:lvlText w:val="•"/>
      <w:lvlJc w:val="left"/>
      <w:pPr>
        <w:ind w:left="4080" w:hanging="361"/>
      </w:pPr>
      <w:rPr>
        <w:rFonts w:hint="default"/>
        <w:lang w:val="en-US" w:eastAsia="en-US" w:bidi="ar-SA"/>
      </w:rPr>
    </w:lvl>
    <w:lvl w:ilvl="4" w:tplc="178E03F6">
      <w:numFmt w:val="bullet"/>
      <w:lvlText w:val="•"/>
      <w:lvlJc w:val="left"/>
      <w:pPr>
        <w:ind w:left="5040" w:hanging="361"/>
      </w:pPr>
      <w:rPr>
        <w:rFonts w:hint="default"/>
        <w:lang w:val="en-US" w:eastAsia="en-US" w:bidi="ar-SA"/>
      </w:rPr>
    </w:lvl>
    <w:lvl w:ilvl="5" w:tplc="370C309E">
      <w:numFmt w:val="bullet"/>
      <w:lvlText w:val="•"/>
      <w:lvlJc w:val="left"/>
      <w:pPr>
        <w:ind w:left="6000" w:hanging="361"/>
      </w:pPr>
      <w:rPr>
        <w:rFonts w:hint="default"/>
        <w:lang w:val="en-US" w:eastAsia="en-US" w:bidi="ar-SA"/>
      </w:rPr>
    </w:lvl>
    <w:lvl w:ilvl="6" w:tplc="6F16062E">
      <w:numFmt w:val="bullet"/>
      <w:lvlText w:val="•"/>
      <w:lvlJc w:val="left"/>
      <w:pPr>
        <w:ind w:left="6960" w:hanging="361"/>
      </w:pPr>
      <w:rPr>
        <w:rFonts w:hint="default"/>
        <w:lang w:val="en-US" w:eastAsia="en-US" w:bidi="ar-SA"/>
      </w:rPr>
    </w:lvl>
    <w:lvl w:ilvl="7" w:tplc="53DEFCB2">
      <w:numFmt w:val="bullet"/>
      <w:lvlText w:val="•"/>
      <w:lvlJc w:val="left"/>
      <w:pPr>
        <w:ind w:left="7920" w:hanging="361"/>
      </w:pPr>
      <w:rPr>
        <w:rFonts w:hint="default"/>
        <w:lang w:val="en-US" w:eastAsia="en-US" w:bidi="ar-SA"/>
      </w:rPr>
    </w:lvl>
    <w:lvl w:ilvl="8" w:tplc="C7A47F76">
      <w:numFmt w:val="bullet"/>
      <w:lvlText w:val="•"/>
      <w:lvlJc w:val="left"/>
      <w:pPr>
        <w:ind w:left="8880" w:hanging="361"/>
      </w:pPr>
      <w:rPr>
        <w:rFonts w:hint="default"/>
        <w:lang w:val="en-US" w:eastAsia="en-US" w:bidi="ar-SA"/>
      </w:rPr>
    </w:lvl>
  </w:abstractNum>
  <w:abstractNum w:abstractNumId="1" w15:restartNumberingAfterBreak="0">
    <w:nsid w:val="218F31B6"/>
    <w:multiLevelType w:val="hybridMultilevel"/>
    <w:tmpl w:val="971ECBAC"/>
    <w:lvl w:ilvl="0" w:tplc="25963106">
      <w:start w:val="1"/>
      <w:numFmt w:val="decimal"/>
      <w:lvlText w:val="%1."/>
      <w:lvlJc w:val="left"/>
      <w:pPr>
        <w:ind w:left="1051" w:hanging="360"/>
      </w:pPr>
      <w:rPr>
        <w:rFonts w:hint="default"/>
        <w:spacing w:val="0"/>
        <w:w w:val="104"/>
        <w:lang w:val="en-US" w:eastAsia="en-US" w:bidi="ar-SA"/>
      </w:rPr>
    </w:lvl>
    <w:lvl w:ilvl="1" w:tplc="F97CA28A">
      <w:numFmt w:val="bullet"/>
      <w:lvlText w:val="–"/>
      <w:lvlJc w:val="left"/>
      <w:pPr>
        <w:ind w:left="849" w:hanging="159"/>
      </w:pPr>
      <w:rPr>
        <w:rFonts w:ascii="Cambria" w:eastAsia="Cambria" w:hAnsi="Cambria" w:cs="Cambria" w:hint="default"/>
        <w:b w:val="0"/>
        <w:bCs w:val="0"/>
        <w:i w:val="0"/>
        <w:iCs w:val="0"/>
        <w:spacing w:val="0"/>
        <w:w w:val="100"/>
        <w:sz w:val="22"/>
        <w:szCs w:val="22"/>
        <w:lang w:val="en-US" w:eastAsia="en-US" w:bidi="ar-SA"/>
      </w:rPr>
    </w:lvl>
    <w:lvl w:ilvl="2" w:tplc="F2CAF506">
      <w:numFmt w:val="bullet"/>
      <w:lvlText w:val=""/>
      <w:lvlJc w:val="left"/>
      <w:pPr>
        <w:ind w:left="1440" w:hanging="361"/>
      </w:pPr>
      <w:rPr>
        <w:rFonts w:ascii="Symbol" w:eastAsia="Symbol" w:hAnsi="Symbol" w:cs="Symbol" w:hint="default"/>
        <w:b w:val="0"/>
        <w:bCs w:val="0"/>
        <w:i w:val="0"/>
        <w:iCs w:val="0"/>
        <w:spacing w:val="0"/>
        <w:w w:val="100"/>
        <w:sz w:val="22"/>
        <w:szCs w:val="22"/>
        <w:lang w:val="en-US" w:eastAsia="en-US" w:bidi="ar-SA"/>
      </w:rPr>
    </w:lvl>
    <w:lvl w:ilvl="3" w:tplc="72B054D2">
      <w:numFmt w:val="bullet"/>
      <w:lvlText w:val="•"/>
      <w:lvlJc w:val="left"/>
      <w:pPr>
        <w:ind w:left="2610" w:hanging="361"/>
      </w:pPr>
      <w:rPr>
        <w:rFonts w:hint="default"/>
        <w:lang w:val="en-US" w:eastAsia="en-US" w:bidi="ar-SA"/>
      </w:rPr>
    </w:lvl>
    <w:lvl w:ilvl="4" w:tplc="88B4CAE2">
      <w:numFmt w:val="bullet"/>
      <w:lvlText w:val="•"/>
      <w:lvlJc w:val="left"/>
      <w:pPr>
        <w:ind w:left="3780" w:hanging="361"/>
      </w:pPr>
      <w:rPr>
        <w:rFonts w:hint="default"/>
        <w:lang w:val="en-US" w:eastAsia="en-US" w:bidi="ar-SA"/>
      </w:rPr>
    </w:lvl>
    <w:lvl w:ilvl="5" w:tplc="FF2CCBF2">
      <w:numFmt w:val="bullet"/>
      <w:lvlText w:val="•"/>
      <w:lvlJc w:val="left"/>
      <w:pPr>
        <w:ind w:left="4950" w:hanging="361"/>
      </w:pPr>
      <w:rPr>
        <w:rFonts w:hint="default"/>
        <w:lang w:val="en-US" w:eastAsia="en-US" w:bidi="ar-SA"/>
      </w:rPr>
    </w:lvl>
    <w:lvl w:ilvl="6" w:tplc="9C48FD26">
      <w:numFmt w:val="bullet"/>
      <w:lvlText w:val="•"/>
      <w:lvlJc w:val="left"/>
      <w:pPr>
        <w:ind w:left="6120" w:hanging="361"/>
      </w:pPr>
      <w:rPr>
        <w:rFonts w:hint="default"/>
        <w:lang w:val="en-US" w:eastAsia="en-US" w:bidi="ar-SA"/>
      </w:rPr>
    </w:lvl>
    <w:lvl w:ilvl="7" w:tplc="5ABC48B4">
      <w:numFmt w:val="bullet"/>
      <w:lvlText w:val="•"/>
      <w:lvlJc w:val="left"/>
      <w:pPr>
        <w:ind w:left="7290" w:hanging="361"/>
      </w:pPr>
      <w:rPr>
        <w:rFonts w:hint="default"/>
        <w:lang w:val="en-US" w:eastAsia="en-US" w:bidi="ar-SA"/>
      </w:rPr>
    </w:lvl>
    <w:lvl w:ilvl="8" w:tplc="8B70B016">
      <w:numFmt w:val="bullet"/>
      <w:lvlText w:val="•"/>
      <w:lvlJc w:val="left"/>
      <w:pPr>
        <w:ind w:left="8460" w:hanging="361"/>
      </w:pPr>
      <w:rPr>
        <w:rFonts w:hint="default"/>
        <w:lang w:val="en-US" w:eastAsia="en-US" w:bidi="ar-SA"/>
      </w:rPr>
    </w:lvl>
  </w:abstractNum>
  <w:abstractNum w:abstractNumId="2" w15:restartNumberingAfterBreak="0">
    <w:nsid w:val="305B4C1D"/>
    <w:multiLevelType w:val="hybridMultilevel"/>
    <w:tmpl w:val="6FEE7104"/>
    <w:lvl w:ilvl="0" w:tplc="323A67F8">
      <w:start w:val="1"/>
      <w:numFmt w:val="decimal"/>
      <w:lvlText w:val="%1."/>
      <w:lvlJc w:val="left"/>
      <w:pPr>
        <w:ind w:left="1440" w:hanging="361"/>
      </w:pPr>
      <w:rPr>
        <w:rFonts w:hint="default"/>
        <w:spacing w:val="0"/>
        <w:w w:val="100"/>
        <w:lang w:val="en-US" w:eastAsia="en-US" w:bidi="ar-SA"/>
      </w:rPr>
    </w:lvl>
    <w:lvl w:ilvl="1" w:tplc="FCB8CD10">
      <w:numFmt w:val="bullet"/>
      <w:lvlText w:val="•"/>
      <w:lvlJc w:val="left"/>
      <w:pPr>
        <w:ind w:left="2376" w:hanging="361"/>
      </w:pPr>
      <w:rPr>
        <w:rFonts w:hint="default"/>
        <w:lang w:val="en-US" w:eastAsia="en-US" w:bidi="ar-SA"/>
      </w:rPr>
    </w:lvl>
    <w:lvl w:ilvl="2" w:tplc="5450E7D0">
      <w:numFmt w:val="bullet"/>
      <w:lvlText w:val="•"/>
      <w:lvlJc w:val="left"/>
      <w:pPr>
        <w:ind w:left="3312" w:hanging="361"/>
      </w:pPr>
      <w:rPr>
        <w:rFonts w:hint="default"/>
        <w:lang w:val="en-US" w:eastAsia="en-US" w:bidi="ar-SA"/>
      </w:rPr>
    </w:lvl>
    <w:lvl w:ilvl="3" w:tplc="C4D48FEA">
      <w:numFmt w:val="bullet"/>
      <w:lvlText w:val="•"/>
      <w:lvlJc w:val="left"/>
      <w:pPr>
        <w:ind w:left="4248" w:hanging="361"/>
      </w:pPr>
      <w:rPr>
        <w:rFonts w:hint="default"/>
        <w:lang w:val="en-US" w:eastAsia="en-US" w:bidi="ar-SA"/>
      </w:rPr>
    </w:lvl>
    <w:lvl w:ilvl="4" w:tplc="9274057A">
      <w:numFmt w:val="bullet"/>
      <w:lvlText w:val="•"/>
      <w:lvlJc w:val="left"/>
      <w:pPr>
        <w:ind w:left="5184" w:hanging="361"/>
      </w:pPr>
      <w:rPr>
        <w:rFonts w:hint="default"/>
        <w:lang w:val="en-US" w:eastAsia="en-US" w:bidi="ar-SA"/>
      </w:rPr>
    </w:lvl>
    <w:lvl w:ilvl="5" w:tplc="5ECC484E">
      <w:numFmt w:val="bullet"/>
      <w:lvlText w:val="•"/>
      <w:lvlJc w:val="left"/>
      <w:pPr>
        <w:ind w:left="6120" w:hanging="361"/>
      </w:pPr>
      <w:rPr>
        <w:rFonts w:hint="default"/>
        <w:lang w:val="en-US" w:eastAsia="en-US" w:bidi="ar-SA"/>
      </w:rPr>
    </w:lvl>
    <w:lvl w:ilvl="6" w:tplc="577E09AA">
      <w:numFmt w:val="bullet"/>
      <w:lvlText w:val="•"/>
      <w:lvlJc w:val="left"/>
      <w:pPr>
        <w:ind w:left="7056" w:hanging="361"/>
      </w:pPr>
      <w:rPr>
        <w:rFonts w:hint="default"/>
        <w:lang w:val="en-US" w:eastAsia="en-US" w:bidi="ar-SA"/>
      </w:rPr>
    </w:lvl>
    <w:lvl w:ilvl="7" w:tplc="11E0416E">
      <w:numFmt w:val="bullet"/>
      <w:lvlText w:val="•"/>
      <w:lvlJc w:val="left"/>
      <w:pPr>
        <w:ind w:left="7992" w:hanging="361"/>
      </w:pPr>
      <w:rPr>
        <w:rFonts w:hint="default"/>
        <w:lang w:val="en-US" w:eastAsia="en-US" w:bidi="ar-SA"/>
      </w:rPr>
    </w:lvl>
    <w:lvl w:ilvl="8" w:tplc="8B4A1EC4">
      <w:numFmt w:val="bullet"/>
      <w:lvlText w:val="•"/>
      <w:lvlJc w:val="left"/>
      <w:pPr>
        <w:ind w:left="8928" w:hanging="361"/>
      </w:pPr>
      <w:rPr>
        <w:rFonts w:hint="default"/>
        <w:lang w:val="en-US" w:eastAsia="en-US" w:bidi="ar-SA"/>
      </w:rPr>
    </w:lvl>
  </w:abstractNum>
  <w:abstractNum w:abstractNumId="3" w15:restartNumberingAfterBreak="0">
    <w:nsid w:val="34D46694"/>
    <w:multiLevelType w:val="hybridMultilevel"/>
    <w:tmpl w:val="017AE976"/>
    <w:lvl w:ilvl="0" w:tplc="09B83456">
      <w:start w:val="1"/>
      <w:numFmt w:val="lowerLetter"/>
      <w:lvlText w:val="(%1)"/>
      <w:lvlJc w:val="left"/>
      <w:pPr>
        <w:ind w:left="1051" w:hanging="360"/>
      </w:pPr>
      <w:rPr>
        <w:rFonts w:ascii="Times New Roman" w:eastAsia="Times New Roman" w:hAnsi="Times New Roman" w:cs="Times New Roman" w:hint="default"/>
        <w:b w:val="0"/>
        <w:bCs w:val="0"/>
        <w:i w:val="0"/>
        <w:iCs w:val="0"/>
        <w:spacing w:val="-27"/>
        <w:w w:val="98"/>
        <w:sz w:val="24"/>
        <w:szCs w:val="24"/>
        <w:lang w:val="en-US" w:eastAsia="en-US" w:bidi="ar-SA"/>
      </w:rPr>
    </w:lvl>
    <w:lvl w:ilvl="1" w:tplc="3C3052DA">
      <w:numFmt w:val="bullet"/>
      <w:lvlText w:val="•"/>
      <w:lvlJc w:val="left"/>
      <w:pPr>
        <w:ind w:left="2034" w:hanging="360"/>
      </w:pPr>
      <w:rPr>
        <w:rFonts w:hint="default"/>
        <w:lang w:val="en-US" w:eastAsia="en-US" w:bidi="ar-SA"/>
      </w:rPr>
    </w:lvl>
    <w:lvl w:ilvl="2" w:tplc="C838C2C8">
      <w:numFmt w:val="bullet"/>
      <w:lvlText w:val="•"/>
      <w:lvlJc w:val="left"/>
      <w:pPr>
        <w:ind w:left="3008" w:hanging="360"/>
      </w:pPr>
      <w:rPr>
        <w:rFonts w:hint="default"/>
        <w:lang w:val="en-US" w:eastAsia="en-US" w:bidi="ar-SA"/>
      </w:rPr>
    </w:lvl>
    <w:lvl w:ilvl="3" w:tplc="060EBD8C">
      <w:numFmt w:val="bullet"/>
      <w:lvlText w:val="•"/>
      <w:lvlJc w:val="left"/>
      <w:pPr>
        <w:ind w:left="3982" w:hanging="360"/>
      </w:pPr>
      <w:rPr>
        <w:rFonts w:hint="default"/>
        <w:lang w:val="en-US" w:eastAsia="en-US" w:bidi="ar-SA"/>
      </w:rPr>
    </w:lvl>
    <w:lvl w:ilvl="4" w:tplc="36525A2A">
      <w:numFmt w:val="bullet"/>
      <w:lvlText w:val="•"/>
      <w:lvlJc w:val="left"/>
      <w:pPr>
        <w:ind w:left="4956" w:hanging="360"/>
      </w:pPr>
      <w:rPr>
        <w:rFonts w:hint="default"/>
        <w:lang w:val="en-US" w:eastAsia="en-US" w:bidi="ar-SA"/>
      </w:rPr>
    </w:lvl>
    <w:lvl w:ilvl="5" w:tplc="93A6B850">
      <w:numFmt w:val="bullet"/>
      <w:lvlText w:val="•"/>
      <w:lvlJc w:val="left"/>
      <w:pPr>
        <w:ind w:left="5930" w:hanging="360"/>
      </w:pPr>
      <w:rPr>
        <w:rFonts w:hint="default"/>
        <w:lang w:val="en-US" w:eastAsia="en-US" w:bidi="ar-SA"/>
      </w:rPr>
    </w:lvl>
    <w:lvl w:ilvl="6" w:tplc="4FDAEF6C">
      <w:numFmt w:val="bullet"/>
      <w:lvlText w:val="•"/>
      <w:lvlJc w:val="left"/>
      <w:pPr>
        <w:ind w:left="6904" w:hanging="360"/>
      </w:pPr>
      <w:rPr>
        <w:rFonts w:hint="default"/>
        <w:lang w:val="en-US" w:eastAsia="en-US" w:bidi="ar-SA"/>
      </w:rPr>
    </w:lvl>
    <w:lvl w:ilvl="7" w:tplc="C72EC6DC">
      <w:numFmt w:val="bullet"/>
      <w:lvlText w:val="•"/>
      <w:lvlJc w:val="left"/>
      <w:pPr>
        <w:ind w:left="7878" w:hanging="360"/>
      </w:pPr>
      <w:rPr>
        <w:rFonts w:hint="default"/>
        <w:lang w:val="en-US" w:eastAsia="en-US" w:bidi="ar-SA"/>
      </w:rPr>
    </w:lvl>
    <w:lvl w:ilvl="8" w:tplc="822C7B3E">
      <w:numFmt w:val="bullet"/>
      <w:lvlText w:val="•"/>
      <w:lvlJc w:val="left"/>
      <w:pPr>
        <w:ind w:left="8852" w:hanging="360"/>
      </w:pPr>
      <w:rPr>
        <w:rFonts w:hint="default"/>
        <w:lang w:val="en-US" w:eastAsia="en-US" w:bidi="ar-SA"/>
      </w:rPr>
    </w:lvl>
  </w:abstractNum>
  <w:abstractNum w:abstractNumId="4" w15:restartNumberingAfterBreak="0">
    <w:nsid w:val="37FF6AF8"/>
    <w:multiLevelType w:val="hybridMultilevel"/>
    <w:tmpl w:val="14263A2A"/>
    <w:lvl w:ilvl="0" w:tplc="F07A2760">
      <w:start w:val="1"/>
      <w:numFmt w:val="decimal"/>
      <w:lvlText w:val="%1."/>
      <w:lvlJc w:val="left"/>
      <w:pPr>
        <w:ind w:left="1216" w:hanging="617"/>
      </w:pPr>
      <w:rPr>
        <w:rFonts w:ascii="Georgia" w:eastAsia="Georgia" w:hAnsi="Georgia" w:cs="Georgia" w:hint="default"/>
        <w:b/>
        <w:bCs/>
        <w:i/>
        <w:iCs/>
        <w:spacing w:val="0"/>
        <w:w w:val="104"/>
        <w:sz w:val="20"/>
        <w:szCs w:val="20"/>
        <w:lang w:val="en-US" w:eastAsia="en-US" w:bidi="ar-SA"/>
      </w:rPr>
    </w:lvl>
    <w:lvl w:ilvl="1" w:tplc="E1066738">
      <w:numFmt w:val="bullet"/>
      <w:lvlText w:val="•"/>
      <w:lvlJc w:val="left"/>
      <w:pPr>
        <w:ind w:left="2178" w:hanging="617"/>
      </w:pPr>
      <w:rPr>
        <w:rFonts w:hint="default"/>
        <w:lang w:val="en-US" w:eastAsia="en-US" w:bidi="ar-SA"/>
      </w:rPr>
    </w:lvl>
    <w:lvl w:ilvl="2" w:tplc="259C4B62">
      <w:numFmt w:val="bullet"/>
      <w:lvlText w:val="•"/>
      <w:lvlJc w:val="left"/>
      <w:pPr>
        <w:ind w:left="3136" w:hanging="617"/>
      </w:pPr>
      <w:rPr>
        <w:rFonts w:hint="default"/>
        <w:lang w:val="en-US" w:eastAsia="en-US" w:bidi="ar-SA"/>
      </w:rPr>
    </w:lvl>
    <w:lvl w:ilvl="3" w:tplc="7E646830">
      <w:numFmt w:val="bullet"/>
      <w:lvlText w:val="•"/>
      <w:lvlJc w:val="left"/>
      <w:pPr>
        <w:ind w:left="4094" w:hanging="617"/>
      </w:pPr>
      <w:rPr>
        <w:rFonts w:hint="default"/>
        <w:lang w:val="en-US" w:eastAsia="en-US" w:bidi="ar-SA"/>
      </w:rPr>
    </w:lvl>
    <w:lvl w:ilvl="4" w:tplc="4FF4BE72">
      <w:numFmt w:val="bullet"/>
      <w:lvlText w:val="•"/>
      <w:lvlJc w:val="left"/>
      <w:pPr>
        <w:ind w:left="5052" w:hanging="617"/>
      </w:pPr>
      <w:rPr>
        <w:rFonts w:hint="default"/>
        <w:lang w:val="en-US" w:eastAsia="en-US" w:bidi="ar-SA"/>
      </w:rPr>
    </w:lvl>
    <w:lvl w:ilvl="5" w:tplc="BDE44EC0">
      <w:numFmt w:val="bullet"/>
      <w:lvlText w:val="•"/>
      <w:lvlJc w:val="left"/>
      <w:pPr>
        <w:ind w:left="6010" w:hanging="617"/>
      </w:pPr>
      <w:rPr>
        <w:rFonts w:hint="default"/>
        <w:lang w:val="en-US" w:eastAsia="en-US" w:bidi="ar-SA"/>
      </w:rPr>
    </w:lvl>
    <w:lvl w:ilvl="6" w:tplc="6974F030">
      <w:numFmt w:val="bullet"/>
      <w:lvlText w:val="•"/>
      <w:lvlJc w:val="left"/>
      <w:pPr>
        <w:ind w:left="6968" w:hanging="617"/>
      </w:pPr>
      <w:rPr>
        <w:rFonts w:hint="default"/>
        <w:lang w:val="en-US" w:eastAsia="en-US" w:bidi="ar-SA"/>
      </w:rPr>
    </w:lvl>
    <w:lvl w:ilvl="7" w:tplc="F64455E8">
      <w:numFmt w:val="bullet"/>
      <w:lvlText w:val="•"/>
      <w:lvlJc w:val="left"/>
      <w:pPr>
        <w:ind w:left="7926" w:hanging="617"/>
      </w:pPr>
      <w:rPr>
        <w:rFonts w:hint="default"/>
        <w:lang w:val="en-US" w:eastAsia="en-US" w:bidi="ar-SA"/>
      </w:rPr>
    </w:lvl>
    <w:lvl w:ilvl="8" w:tplc="FA82E35C">
      <w:numFmt w:val="bullet"/>
      <w:lvlText w:val="•"/>
      <w:lvlJc w:val="left"/>
      <w:pPr>
        <w:ind w:left="8884" w:hanging="617"/>
      </w:pPr>
      <w:rPr>
        <w:rFonts w:hint="default"/>
        <w:lang w:val="en-US" w:eastAsia="en-US" w:bidi="ar-SA"/>
      </w:rPr>
    </w:lvl>
  </w:abstractNum>
  <w:abstractNum w:abstractNumId="5" w15:restartNumberingAfterBreak="0">
    <w:nsid w:val="38705567"/>
    <w:multiLevelType w:val="hybridMultilevel"/>
    <w:tmpl w:val="37D2DACE"/>
    <w:lvl w:ilvl="0" w:tplc="982068FC">
      <w:start w:val="1"/>
      <w:numFmt w:val="decimal"/>
      <w:lvlText w:val="%1."/>
      <w:lvlJc w:val="left"/>
      <w:pPr>
        <w:ind w:left="1140" w:hanging="361"/>
      </w:pPr>
      <w:rPr>
        <w:rFonts w:ascii="Calibri" w:eastAsia="Calibri" w:hAnsi="Calibri" w:cs="Calibri" w:hint="default"/>
        <w:b/>
        <w:bCs/>
        <w:i w:val="0"/>
        <w:iCs w:val="0"/>
        <w:spacing w:val="0"/>
        <w:w w:val="100"/>
        <w:sz w:val="22"/>
        <w:szCs w:val="22"/>
        <w:lang w:val="en-US" w:eastAsia="en-US" w:bidi="ar-SA"/>
      </w:rPr>
    </w:lvl>
    <w:lvl w:ilvl="1" w:tplc="2BA0DD46">
      <w:numFmt w:val="bullet"/>
      <w:lvlText w:val="•"/>
      <w:lvlJc w:val="left"/>
      <w:pPr>
        <w:ind w:left="719" w:hanging="420"/>
      </w:pPr>
      <w:rPr>
        <w:rFonts w:ascii="Calibri" w:eastAsia="Calibri" w:hAnsi="Calibri" w:cs="Calibri" w:hint="default"/>
        <w:b w:val="0"/>
        <w:bCs w:val="0"/>
        <w:i w:val="0"/>
        <w:iCs w:val="0"/>
        <w:spacing w:val="0"/>
        <w:w w:val="100"/>
        <w:sz w:val="22"/>
        <w:szCs w:val="22"/>
        <w:lang w:val="en-US" w:eastAsia="en-US" w:bidi="ar-SA"/>
      </w:rPr>
    </w:lvl>
    <w:lvl w:ilvl="2" w:tplc="5FE69374">
      <w:numFmt w:val="bullet"/>
      <w:lvlText w:val=""/>
      <w:lvlJc w:val="left"/>
      <w:pPr>
        <w:ind w:left="1440" w:hanging="361"/>
      </w:pPr>
      <w:rPr>
        <w:rFonts w:ascii="Symbol" w:eastAsia="Symbol" w:hAnsi="Symbol" w:cs="Symbol" w:hint="default"/>
        <w:b w:val="0"/>
        <w:bCs w:val="0"/>
        <w:i w:val="0"/>
        <w:iCs w:val="0"/>
        <w:spacing w:val="0"/>
        <w:w w:val="100"/>
        <w:sz w:val="22"/>
        <w:szCs w:val="22"/>
        <w:lang w:val="en-US" w:eastAsia="en-US" w:bidi="ar-SA"/>
      </w:rPr>
    </w:lvl>
    <w:lvl w:ilvl="3" w:tplc="6556342A">
      <w:numFmt w:val="bullet"/>
      <w:lvlText w:val="•"/>
      <w:lvlJc w:val="left"/>
      <w:pPr>
        <w:ind w:left="2610" w:hanging="361"/>
      </w:pPr>
      <w:rPr>
        <w:rFonts w:hint="default"/>
        <w:lang w:val="en-US" w:eastAsia="en-US" w:bidi="ar-SA"/>
      </w:rPr>
    </w:lvl>
    <w:lvl w:ilvl="4" w:tplc="8F982E2A">
      <w:numFmt w:val="bullet"/>
      <w:lvlText w:val="•"/>
      <w:lvlJc w:val="left"/>
      <w:pPr>
        <w:ind w:left="3780" w:hanging="361"/>
      </w:pPr>
      <w:rPr>
        <w:rFonts w:hint="default"/>
        <w:lang w:val="en-US" w:eastAsia="en-US" w:bidi="ar-SA"/>
      </w:rPr>
    </w:lvl>
    <w:lvl w:ilvl="5" w:tplc="79CAA18A">
      <w:numFmt w:val="bullet"/>
      <w:lvlText w:val="•"/>
      <w:lvlJc w:val="left"/>
      <w:pPr>
        <w:ind w:left="4950" w:hanging="361"/>
      </w:pPr>
      <w:rPr>
        <w:rFonts w:hint="default"/>
        <w:lang w:val="en-US" w:eastAsia="en-US" w:bidi="ar-SA"/>
      </w:rPr>
    </w:lvl>
    <w:lvl w:ilvl="6" w:tplc="D400C0D8">
      <w:numFmt w:val="bullet"/>
      <w:lvlText w:val="•"/>
      <w:lvlJc w:val="left"/>
      <w:pPr>
        <w:ind w:left="6120" w:hanging="361"/>
      </w:pPr>
      <w:rPr>
        <w:rFonts w:hint="default"/>
        <w:lang w:val="en-US" w:eastAsia="en-US" w:bidi="ar-SA"/>
      </w:rPr>
    </w:lvl>
    <w:lvl w:ilvl="7" w:tplc="CE3207BE">
      <w:numFmt w:val="bullet"/>
      <w:lvlText w:val="•"/>
      <w:lvlJc w:val="left"/>
      <w:pPr>
        <w:ind w:left="7290" w:hanging="361"/>
      </w:pPr>
      <w:rPr>
        <w:rFonts w:hint="default"/>
        <w:lang w:val="en-US" w:eastAsia="en-US" w:bidi="ar-SA"/>
      </w:rPr>
    </w:lvl>
    <w:lvl w:ilvl="8" w:tplc="4356B8D2">
      <w:numFmt w:val="bullet"/>
      <w:lvlText w:val="•"/>
      <w:lvlJc w:val="left"/>
      <w:pPr>
        <w:ind w:left="8460" w:hanging="361"/>
      </w:pPr>
      <w:rPr>
        <w:rFonts w:hint="default"/>
        <w:lang w:val="en-US" w:eastAsia="en-US" w:bidi="ar-SA"/>
      </w:rPr>
    </w:lvl>
  </w:abstractNum>
  <w:abstractNum w:abstractNumId="6" w15:restartNumberingAfterBreak="0">
    <w:nsid w:val="3DAB7FBC"/>
    <w:multiLevelType w:val="hybridMultilevel"/>
    <w:tmpl w:val="6160021A"/>
    <w:lvl w:ilvl="0" w:tplc="22128D0A">
      <w:numFmt w:val="bullet"/>
      <w:lvlText w:val=""/>
      <w:lvlJc w:val="left"/>
      <w:pPr>
        <w:ind w:left="1440" w:hanging="363"/>
      </w:pPr>
      <w:rPr>
        <w:rFonts w:ascii="Symbol" w:eastAsia="Symbol" w:hAnsi="Symbol" w:cs="Symbol" w:hint="default"/>
        <w:b w:val="0"/>
        <w:bCs w:val="0"/>
        <w:i w:val="0"/>
        <w:iCs w:val="0"/>
        <w:spacing w:val="0"/>
        <w:w w:val="100"/>
        <w:sz w:val="22"/>
        <w:szCs w:val="22"/>
        <w:lang w:val="en-US" w:eastAsia="en-US" w:bidi="ar-SA"/>
      </w:rPr>
    </w:lvl>
    <w:lvl w:ilvl="1" w:tplc="36DAAFC8">
      <w:numFmt w:val="bullet"/>
      <w:lvlText w:val="•"/>
      <w:lvlJc w:val="left"/>
      <w:pPr>
        <w:ind w:left="2376" w:hanging="363"/>
      </w:pPr>
      <w:rPr>
        <w:rFonts w:hint="default"/>
        <w:lang w:val="en-US" w:eastAsia="en-US" w:bidi="ar-SA"/>
      </w:rPr>
    </w:lvl>
    <w:lvl w:ilvl="2" w:tplc="120E1E94">
      <w:numFmt w:val="bullet"/>
      <w:lvlText w:val="•"/>
      <w:lvlJc w:val="left"/>
      <w:pPr>
        <w:ind w:left="3312" w:hanging="363"/>
      </w:pPr>
      <w:rPr>
        <w:rFonts w:hint="default"/>
        <w:lang w:val="en-US" w:eastAsia="en-US" w:bidi="ar-SA"/>
      </w:rPr>
    </w:lvl>
    <w:lvl w:ilvl="3" w:tplc="9844E670">
      <w:numFmt w:val="bullet"/>
      <w:lvlText w:val="•"/>
      <w:lvlJc w:val="left"/>
      <w:pPr>
        <w:ind w:left="4248" w:hanging="363"/>
      </w:pPr>
      <w:rPr>
        <w:rFonts w:hint="default"/>
        <w:lang w:val="en-US" w:eastAsia="en-US" w:bidi="ar-SA"/>
      </w:rPr>
    </w:lvl>
    <w:lvl w:ilvl="4" w:tplc="E41EDF16">
      <w:numFmt w:val="bullet"/>
      <w:lvlText w:val="•"/>
      <w:lvlJc w:val="left"/>
      <w:pPr>
        <w:ind w:left="5184" w:hanging="363"/>
      </w:pPr>
      <w:rPr>
        <w:rFonts w:hint="default"/>
        <w:lang w:val="en-US" w:eastAsia="en-US" w:bidi="ar-SA"/>
      </w:rPr>
    </w:lvl>
    <w:lvl w:ilvl="5" w:tplc="0B6A4592">
      <w:numFmt w:val="bullet"/>
      <w:lvlText w:val="•"/>
      <w:lvlJc w:val="left"/>
      <w:pPr>
        <w:ind w:left="6120" w:hanging="363"/>
      </w:pPr>
      <w:rPr>
        <w:rFonts w:hint="default"/>
        <w:lang w:val="en-US" w:eastAsia="en-US" w:bidi="ar-SA"/>
      </w:rPr>
    </w:lvl>
    <w:lvl w:ilvl="6" w:tplc="64E06598">
      <w:numFmt w:val="bullet"/>
      <w:lvlText w:val="•"/>
      <w:lvlJc w:val="left"/>
      <w:pPr>
        <w:ind w:left="7056" w:hanging="363"/>
      </w:pPr>
      <w:rPr>
        <w:rFonts w:hint="default"/>
        <w:lang w:val="en-US" w:eastAsia="en-US" w:bidi="ar-SA"/>
      </w:rPr>
    </w:lvl>
    <w:lvl w:ilvl="7" w:tplc="CF880B94">
      <w:numFmt w:val="bullet"/>
      <w:lvlText w:val="•"/>
      <w:lvlJc w:val="left"/>
      <w:pPr>
        <w:ind w:left="7992" w:hanging="363"/>
      </w:pPr>
      <w:rPr>
        <w:rFonts w:hint="default"/>
        <w:lang w:val="en-US" w:eastAsia="en-US" w:bidi="ar-SA"/>
      </w:rPr>
    </w:lvl>
    <w:lvl w:ilvl="8" w:tplc="681444C2">
      <w:numFmt w:val="bullet"/>
      <w:lvlText w:val="•"/>
      <w:lvlJc w:val="left"/>
      <w:pPr>
        <w:ind w:left="8928" w:hanging="363"/>
      </w:pPr>
      <w:rPr>
        <w:rFonts w:hint="default"/>
        <w:lang w:val="en-US" w:eastAsia="en-US" w:bidi="ar-SA"/>
      </w:rPr>
    </w:lvl>
  </w:abstractNum>
  <w:abstractNum w:abstractNumId="7" w15:restartNumberingAfterBreak="0">
    <w:nsid w:val="3F3B056A"/>
    <w:multiLevelType w:val="hybridMultilevel"/>
    <w:tmpl w:val="00E0E9C0"/>
    <w:lvl w:ilvl="0" w:tplc="1742C262">
      <w:numFmt w:val="bullet"/>
      <w:lvlText w:val=""/>
      <w:lvlJc w:val="left"/>
      <w:pPr>
        <w:ind w:left="1440" w:hanging="360"/>
      </w:pPr>
      <w:rPr>
        <w:rFonts w:ascii="Symbol" w:eastAsia="Symbol" w:hAnsi="Symbol" w:cs="Symbol" w:hint="default"/>
        <w:spacing w:val="0"/>
        <w:w w:val="99"/>
        <w:lang w:val="en-US" w:eastAsia="en-US" w:bidi="ar-SA"/>
      </w:rPr>
    </w:lvl>
    <w:lvl w:ilvl="1" w:tplc="C7F2151E">
      <w:numFmt w:val="bullet"/>
      <w:lvlText w:val="•"/>
      <w:lvlJc w:val="left"/>
      <w:pPr>
        <w:ind w:left="2376" w:hanging="360"/>
      </w:pPr>
      <w:rPr>
        <w:rFonts w:hint="default"/>
        <w:lang w:val="en-US" w:eastAsia="en-US" w:bidi="ar-SA"/>
      </w:rPr>
    </w:lvl>
    <w:lvl w:ilvl="2" w:tplc="A134F436">
      <w:numFmt w:val="bullet"/>
      <w:lvlText w:val="•"/>
      <w:lvlJc w:val="left"/>
      <w:pPr>
        <w:ind w:left="3312" w:hanging="360"/>
      </w:pPr>
      <w:rPr>
        <w:rFonts w:hint="default"/>
        <w:lang w:val="en-US" w:eastAsia="en-US" w:bidi="ar-SA"/>
      </w:rPr>
    </w:lvl>
    <w:lvl w:ilvl="3" w:tplc="5CEE6E50">
      <w:numFmt w:val="bullet"/>
      <w:lvlText w:val="•"/>
      <w:lvlJc w:val="left"/>
      <w:pPr>
        <w:ind w:left="4248" w:hanging="360"/>
      </w:pPr>
      <w:rPr>
        <w:rFonts w:hint="default"/>
        <w:lang w:val="en-US" w:eastAsia="en-US" w:bidi="ar-SA"/>
      </w:rPr>
    </w:lvl>
    <w:lvl w:ilvl="4" w:tplc="5AAE30F2">
      <w:numFmt w:val="bullet"/>
      <w:lvlText w:val="•"/>
      <w:lvlJc w:val="left"/>
      <w:pPr>
        <w:ind w:left="5184" w:hanging="360"/>
      </w:pPr>
      <w:rPr>
        <w:rFonts w:hint="default"/>
        <w:lang w:val="en-US" w:eastAsia="en-US" w:bidi="ar-SA"/>
      </w:rPr>
    </w:lvl>
    <w:lvl w:ilvl="5" w:tplc="44002DAA">
      <w:numFmt w:val="bullet"/>
      <w:lvlText w:val="•"/>
      <w:lvlJc w:val="left"/>
      <w:pPr>
        <w:ind w:left="6120" w:hanging="360"/>
      </w:pPr>
      <w:rPr>
        <w:rFonts w:hint="default"/>
        <w:lang w:val="en-US" w:eastAsia="en-US" w:bidi="ar-SA"/>
      </w:rPr>
    </w:lvl>
    <w:lvl w:ilvl="6" w:tplc="520AAAA0">
      <w:numFmt w:val="bullet"/>
      <w:lvlText w:val="•"/>
      <w:lvlJc w:val="left"/>
      <w:pPr>
        <w:ind w:left="7056" w:hanging="360"/>
      </w:pPr>
      <w:rPr>
        <w:rFonts w:hint="default"/>
        <w:lang w:val="en-US" w:eastAsia="en-US" w:bidi="ar-SA"/>
      </w:rPr>
    </w:lvl>
    <w:lvl w:ilvl="7" w:tplc="3556B1B6">
      <w:numFmt w:val="bullet"/>
      <w:lvlText w:val="•"/>
      <w:lvlJc w:val="left"/>
      <w:pPr>
        <w:ind w:left="7992" w:hanging="360"/>
      </w:pPr>
      <w:rPr>
        <w:rFonts w:hint="default"/>
        <w:lang w:val="en-US" w:eastAsia="en-US" w:bidi="ar-SA"/>
      </w:rPr>
    </w:lvl>
    <w:lvl w:ilvl="8" w:tplc="00AAB474">
      <w:numFmt w:val="bullet"/>
      <w:lvlText w:val="•"/>
      <w:lvlJc w:val="left"/>
      <w:pPr>
        <w:ind w:left="8928" w:hanging="360"/>
      </w:pPr>
      <w:rPr>
        <w:rFonts w:hint="default"/>
        <w:lang w:val="en-US" w:eastAsia="en-US" w:bidi="ar-SA"/>
      </w:rPr>
    </w:lvl>
  </w:abstractNum>
  <w:abstractNum w:abstractNumId="8" w15:restartNumberingAfterBreak="0">
    <w:nsid w:val="5F952448"/>
    <w:multiLevelType w:val="hybridMultilevel"/>
    <w:tmpl w:val="0BFAF2A2"/>
    <w:lvl w:ilvl="0" w:tplc="E8A20EC0">
      <w:start w:val="1"/>
      <w:numFmt w:val="decimal"/>
      <w:lvlText w:val="(%1)"/>
      <w:lvlJc w:val="left"/>
      <w:pPr>
        <w:ind w:left="716" w:hanging="301"/>
      </w:pPr>
      <w:rPr>
        <w:rFonts w:ascii="Calibri" w:eastAsia="Calibri" w:hAnsi="Calibri" w:cs="Calibri" w:hint="default"/>
        <w:b w:val="0"/>
        <w:bCs w:val="0"/>
        <w:i w:val="0"/>
        <w:iCs w:val="0"/>
        <w:spacing w:val="0"/>
        <w:w w:val="100"/>
        <w:sz w:val="22"/>
        <w:szCs w:val="22"/>
        <w:lang w:val="en-US" w:eastAsia="en-US" w:bidi="ar-SA"/>
      </w:rPr>
    </w:lvl>
    <w:lvl w:ilvl="1" w:tplc="60FADFE0">
      <w:start w:val="1"/>
      <w:numFmt w:val="decimal"/>
      <w:lvlText w:val="%2."/>
      <w:lvlJc w:val="left"/>
      <w:pPr>
        <w:ind w:left="1440" w:hanging="361"/>
      </w:pPr>
      <w:rPr>
        <w:rFonts w:ascii="Calibri" w:eastAsia="Calibri" w:hAnsi="Calibri" w:cs="Calibri" w:hint="default"/>
        <w:b w:val="0"/>
        <w:bCs w:val="0"/>
        <w:i w:val="0"/>
        <w:iCs w:val="0"/>
        <w:spacing w:val="0"/>
        <w:w w:val="100"/>
        <w:sz w:val="22"/>
        <w:szCs w:val="22"/>
        <w:lang w:val="en-US" w:eastAsia="en-US" w:bidi="ar-SA"/>
      </w:rPr>
    </w:lvl>
    <w:lvl w:ilvl="2" w:tplc="3348C1B4">
      <w:numFmt w:val="bullet"/>
      <w:lvlText w:val="•"/>
      <w:lvlJc w:val="left"/>
      <w:pPr>
        <w:ind w:left="2480" w:hanging="361"/>
      </w:pPr>
      <w:rPr>
        <w:rFonts w:hint="default"/>
        <w:lang w:val="en-US" w:eastAsia="en-US" w:bidi="ar-SA"/>
      </w:rPr>
    </w:lvl>
    <w:lvl w:ilvl="3" w:tplc="B1D82786">
      <w:numFmt w:val="bullet"/>
      <w:lvlText w:val="•"/>
      <w:lvlJc w:val="left"/>
      <w:pPr>
        <w:ind w:left="3520" w:hanging="361"/>
      </w:pPr>
      <w:rPr>
        <w:rFonts w:hint="default"/>
        <w:lang w:val="en-US" w:eastAsia="en-US" w:bidi="ar-SA"/>
      </w:rPr>
    </w:lvl>
    <w:lvl w:ilvl="4" w:tplc="C8645C42">
      <w:numFmt w:val="bullet"/>
      <w:lvlText w:val="•"/>
      <w:lvlJc w:val="left"/>
      <w:pPr>
        <w:ind w:left="4560" w:hanging="361"/>
      </w:pPr>
      <w:rPr>
        <w:rFonts w:hint="default"/>
        <w:lang w:val="en-US" w:eastAsia="en-US" w:bidi="ar-SA"/>
      </w:rPr>
    </w:lvl>
    <w:lvl w:ilvl="5" w:tplc="DDBE5BE6">
      <w:numFmt w:val="bullet"/>
      <w:lvlText w:val="•"/>
      <w:lvlJc w:val="left"/>
      <w:pPr>
        <w:ind w:left="5600" w:hanging="361"/>
      </w:pPr>
      <w:rPr>
        <w:rFonts w:hint="default"/>
        <w:lang w:val="en-US" w:eastAsia="en-US" w:bidi="ar-SA"/>
      </w:rPr>
    </w:lvl>
    <w:lvl w:ilvl="6" w:tplc="FDDA3A52">
      <w:numFmt w:val="bullet"/>
      <w:lvlText w:val="•"/>
      <w:lvlJc w:val="left"/>
      <w:pPr>
        <w:ind w:left="6640" w:hanging="361"/>
      </w:pPr>
      <w:rPr>
        <w:rFonts w:hint="default"/>
        <w:lang w:val="en-US" w:eastAsia="en-US" w:bidi="ar-SA"/>
      </w:rPr>
    </w:lvl>
    <w:lvl w:ilvl="7" w:tplc="EB04AFF0">
      <w:numFmt w:val="bullet"/>
      <w:lvlText w:val="•"/>
      <w:lvlJc w:val="left"/>
      <w:pPr>
        <w:ind w:left="7680" w:hanging="361"/>
      </w:pPr>
      <w:rPr>
        <w:rFonts w:hint="default"/>
        <w:lang w:val="en-US" w:eastAsia="en-US" w:bidi="ar-SA"/>
      </w:rPr>
    </w:lvl>
    <w:lvl w:ilvl="8" w:tplc="370632D2">
      <w:numFmt w:val="bullet"/>
      <w:lvlText w:val="•"/>
      <w:lvlJc w:val="left"/>
      <w:pPr>
        <w:ind w:left="8720" w:hanging="361"/>
      </w:pPr>
      <w:rPr>
        <w:rFonts w:hint="default"/>
        <w:lang w:val="en-US" w:eastAsia="en-US" w:bidi="ar-SA"/>
      </w:rPr>
    </w:lvl>
  </w:abstractNum>
  <w:num w:numId="1" w16cid:durableId="332999621">
    <w:abstractNumId w:val="7"/>
  </w:num>
  <w:num w:numId="2" w16cid:durableId="846597809">
    <w:abstractNumId w:val="6"/>
  </w:num>
  <w:num w:numId="3" w16cid:durableId="1653674776">
    <w:abstractNumId w:val="8"/>
  </w:num>
  <w:num w:numId="4" w16cid:durableId="492179995">
    <w:abstractNumId w:val="3"/>
  </w:num>
  <w:num w:numId="5" w16cid:durableId="1148595390">
    <w:abstractNumId w:val="4"/>
  </w:num>
  <w:num w:numId="6" w16cid:durableId="1363899668">
    <w:abstractNumId w:val="1"/>
  </w:num>
  <w:num w:numId="7" w16cid:durableId="1892885912">
    <w:abstractNumId w:val="5"/>
  </w:num>
  <w:num w:numId="8" w16cid:durableId="1232621864">
    <w:abstractNumId w:val="2"/>
  </w:num>
  <w:num w:numId="9" w16cid:durableId="734158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E8"/>
    <w:rsid w:val="000F0DAC"/>
    <w:rsid w:val="000F5FE8"/>
    <w:rsid w:val="00177CAF"/>
    <w:rsid w:val="002843FF"/>
    <w:rsid w:val="007C5943"/>
    <w:rsid w:val="008D2722"/>
    <w:rsid w:val="00947749"/>
    <w:rsid w:val="009D2706"/>
    <w:rsid w:val="00AD554B"/>
    <w:rsid w:val="00B26BDD"/>
    <w:rsid w:val="00BA0365"/>
    <w:rsid w:val="00E021BF"/>
    <w:rsid w:val="00F33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90257"/>
  <w15:docId w15:val="{4ADC6690-F209-449B-90C7-712A1748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87" w:lineRule="exact"/>
      <w:ind w:left="20"/>
      <w:outlineLvl w:val="0"/>
    </w:pPr>
    <w:rPr>
      <w:sz w:val="36"/>
      <w:szCs w:val="36"/>
    </w:rPr>
  </w:style>
  <w:style w:type="paragraph" w:styleId="Heading2">
    <w:name w:val="heading 2"/>
    <w:basedOn w:val="Normal"/>
    <w:uiPriority w:val="9"/>
    <w:unhideWhenUsed/>
    <w:qFormat/>
    <w:pPr>
      <w:spacing w:before="268"/>
      <w:ind w:left="328"/>
      <w:outlineLvl w:val="1"/>
    </w:pPr>
    <w:rPr>
      <w:rFonts w:ascii="Times New Roman" w:eastAsia="Times New Roman" w:hAnsi="Times New Roman" w:cs="Times New Roman"/>
      <w:b/>
      <w:bCs/>
      <w:sz w:val="26"/>
      <w:szCs w:val="26"/>
    </w:rPr>
  </w:style>
  <w:style w:type="paragraph" w:styleId="Heading3">
    <w:name w:val="heading 3"/>
    <w:basedOn w:val="Normal"/>
    <w:uiPriority w:val="9"/>
    <w:unhideWhenUsed/>
    <w:qFormat/>
    <w:pPr>
      <w:ind w:left="720"/>
      <w:outlineLvl w:val="2"/>
    </w:pPr>
    <w:rPr>
      <w:sz w:val="26"/>
      <w:szCs w:val="26"/>
    </w:rPr>
  </w:style>
  <w:style w:type="paragraph" w:styleId="Heading4">
    <w:name w:val="heading 4"/>
    <w:basedOn w:val="Normal"/>
    <w:uiPriority w:val="9"/>
    <w:unhideWhenUsed/>
    <w:qFormat/>
    <w:pPr>
      <w:ind w:left="16"/>
      <w:jc w:val="center"/>
      <w:outlineLvl w:val="3"/>
    </w:pPr>
    <w:rPr>
      <w:rFonts w:ascii="Cambria" w:eastAsia="Cambria" w:hAnsi="Cambria" w:cs="Cambria"/>
      <w:b/>
      <w:bCs/>
      <w:i/>
      <w:iCs/>
      <w:sz w:val="24"/>
      <w:szCs w:val="24"/>
      <w:u w:val="single" w:color="000000"/>
    </w:rPr>
  </w:style>
  <w:style w:type="paragraph" w:styleId="Heading5">
    <w:name w:val="heading 5"/>
    <w:basedOn w:val="Normal"/>
    <w:uiPriority w:val="9"/>
    <w:unhideWhenUsed/>
    <w:qFormat/>
    <w:pPr>
      <w:ind w:left="720"/>
      <w:outlineLvl w:val="4"/>
    </w:pPr>
    <w:rPr>
      <w:sz w:val="24"/>
      <w:szCs w:val="24"/>
    </w:rPr>
  </w:style>
  <w:style w:type="paragraph" w:styleId="Heading6">
    <w:name w:val="heading 6"/>
    <w:basedOn w:val="Normal"/>
    <w:uiPriority w:val="9"/>
    <w:unhideWhenUsed/>
    <w:qFormat/>
    <w:pPr>
      <w:spacing w:before="1"/>
      <w:ind w:left="720"/>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177CAF"/>
    <w:pPr>
      <w:tabs>
        <w:tab w:val="center" w:pos="4680"/>
        <w:tab w:val="right" w:pos="9360"/>
      </w:tabs>
    </w:pPr>
  </w:style>
  <w:style w:type="character" w:customStyle="1" w:styleId="HeaderChar">
    <w:name w:val="Header Char"/>
    <w:basedOn w:val="DefaultParagraphFont"/>
    <w:link w:val="Header"/>
    <w:uiPriority w:val="99"/>
    <w:rsid w:val="00177CAF"/>
    <w:rPr>
      <w:rFonts w:ascii="Calibri" w:eastAsia="Calibri" w:hAnsi="Calibri" w:cs="Calibri"/>
    </w:rPr>
  </w:style>
  <w:style w:type="paragraph" w:styleId="Footer">
    <w:name w:val="footer"/>
    <w:basedOn w:val="Normal"/>
    <w:link w:val="FooterChar"/>
    <w:uiPriority w:val="99"/>
    <w:unhideWhenUsed/>
    <w:rsid w:val="00177CAF"/>
    <w:pPr>
      <w:tabs>
        <w:tab w:val="center" w:pos="4680"/>
        <w:tab w:val="right" w:pos="9360"/>
      </w:tabs>
    </w:pPr>
  </w:style>
  <w:style w:type="character" w:customStyle="1" w:styleId="FooterChar">
    <w:name w:val="Footer Char"/>
    <w:basedOn w:val="DefaultParagraphFont"/>
    <w:link w:val="Footer"/>
    <w:uiPriority w:val="99"/>
    <w:rsid w:val="00177CAF"/>
    <w:rPr>
      <w:rFonts w:ascii="Calibri" w:eastAsia="Calibri" w:hAnsi="Calibri" w:cs="Calibri"/>
    </w:rPr>
  </w:style>
  <w:style w:type="character" w:styleId="Hyperlink">
    <w:name w:val="Hyperlink"/>
    <w:basedOn w:val="DefaultParagraphFont"/>
    <w:uiPriority w:val="99"/>
    <w:unhideWhenUsed/>
    <w:rsid w:val="00177CAF"/>
    <w:rPr>
      <w:color w:val="0000FF" w:themeColor="hyperlink"/>
      <w:u w:val="single"/>
    </w:rPr>
  </w:style>
  <w:style w:type="character" w:styleId="UnresolvedMention">
    <w:name w:val="Unresolved Mention"/>
    <w:basedOn w:val="DefaultParagraphFont"/>
    <w:uiPriority w:val="99"/>
    <w:semiHidden/>
    <w:unhideWhenUsed/>
    <w:rsid w:val="00177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chemistry.unt.edu/undergraduate-program/instructional-resources" TargetMode="External"/><Relationship Id="rId21" Type="http://schemas.openxmlformats.org/officeDocument/2006/relationships/hyperlink" Target="http://www.unt.edu/helpdesk/index.htm" TargetMode="External"/><Relationship Id="rId42" Type="http://schemas.openxmlformats.org/officeDocument/2006/relationships/hyperlink" Target="https://studentaffairs.unt.edu/career-center" TargetMode="External"/><Relationship Id="rId47" Type="http://schemas.openxmlformats.org/officeDocument/2006/relationships/hyperlink" Target="https://studentaffairs.unt.edu/counseling-and-testing-services" TargetMode="External"/><Relationship Id="rId63" Type="http://schemas.openxmlformats.org/officeDocument/2006/relationships/hyperlink" Target="https://chemistry.unt.edu/undergraduate-program/instructional-resources" TargetMode="External"/><Relationship Id="rId68" Type="http://schemas.openxmlformats.org/officeDocument/2006/relationships/hyperlink" Target="http://www.unt.edu/oda" TargetMode="External"/><Relationship Id="rId84" Type="http://schemas.openxmlformats.org/officeDocument/2006/relationships/hyperlink" Target="mailto:internationaladvising@unt.edu" TargetMode="External"/><Relationship Id="rId89" Type="http://schemas.openxmlformats.org/officeDocument/2006/relationships/theme" Target="theme/theme1.xml"/><Relationship Id="rId16" Type="http://schemas.openxmlformats.org/officeDocument/2006/relationships/image" Target="media/image4.jpeg"/><Relationship Id="rId11" Type="http://schemas.openxmlformats.org/officeDocument/2006/relationships/hyperlink" Target="mailto:NicholetteStewart@my.unt.edu" TargetMode="External"/><Relationship Id="rId32" Type="http://schemas.openxmlformats.org/officeDocument/2006/relationships/hyperlink" Target="https://studentaffairs.unt.edu/care" TargetMode="External"/><Relationship Id="rId37" Type="http://schemas.openxmlformats.org/officeDocument/2006/relationships/hyperlink" Target="https://registrar.unt.edu/registration" TargetMode="External"/><Relationship Id="rId53" Type="http://schemas.openxmlformats.org/officeDocument/2006/relationships/hyperlink" Target="https://clear.unt.edu/canvas/student-resources" TargetMode="External"/><Relationship Id="rId58" Type="http://schemas.openxmlformats.org/officeDocument/2006/relationships/hyperlink" Target="http://writingcenter.unt.edu/" TargetMode="External"/><Relationship Id="rId74" Type="http://schemas.openxmlformats.org/officeDocument/2006/relationships/hyperlink" Target="https://it.unt.edu/eagleconnect" TargetMode="External"/><Relationship Id="rId79" Type="http://schemas.openxmlformats.org/officeDocument/2006/relationships/hyperlink" Target="mailto:spot@unt.edu" TargetMode="External"/><Relationship Id="rId5"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mailto:helpdesk@unt.edu"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counseling-and-testing-services" TargetMode="External"/><Relationship Id="rId35" Type="http://schemas.openxmlformats.org/officeDocument/2006/relationships/hyperlink" Target="https://studentaffairs.unt.edu/counseling-and-testing-services/services/individual-counseling" TargetMode="External"/><Relationship Id="rId43" Type="http://schemas.openxmlformats.org/officeDocument/2006/relationships/hyperlink" Target="https://studentaffairs.unt.edu/career-center" TargetMode="External"/><Relationship Id="rId48" Type="http://schemas.openxmlformats.org/officeDocument/2006/relationships/hyperlink" Target="https://edo.unt.edu/pridealliance" TargetMode="External"/><Relationship Id="rId56" Type="http://schemas.openxmlformats.org/officeDocument/2006/relationships/hyperlink" Target="https://library.unt.edu/" TargetMode="External"/><Relationship Id="rId64" Type="http://schemas.openxmlformats.org/officeDocument/2006/relationships/hyperlink" Target="https://chemistry.unt.edu/undergraduate-program/instructional-resources" TargetMode="External"/><Relationship Id="rId69" Type="http://schemas.openxmlformats.org/officeDocument/2006/relationships/hyperlink" Target="http://www.unt.edu/oda" TargetMode="External"/><Relationship Id="rId77" Type="http://schemas.openxmlformats.org/officeDocument/2006/relationships/hyperlink" Target="http://spot.unt.edu/" TargetMode="External"/><Relationship Id="rId8" Type="http://schemas.openxmlformats.org/officeDocument/2006/relationships/footer" Target="footer1.xml"/><Relationship Id="rId51" Type="http://schemas.openxmlformats.org/officeDocument/2006/relationships/hyperlink" Target="https://deanofstudents.unt.edu/resources/food-pantry" TargetMode="External"/><Relationship Id="rId72" Type="http://schemas.openxmlformats.org/officeDocument/2006/relationships/hyperlink" Target="https://my.unt.edu/" TargetMode="External"/><Relationship Id="rId80" Type="http://schemas.openxmlformats.org/officeDocument/2006/relationships/hyperlink" Target="mailto:SurvivorAdvocate@unt.edu" TargetMode="External"/><Relationship Id="rId85" Type="http://schemas.openxmlformats.org/officeDocument/2006/relationships/hyperlink" Target="https://policy.unt.edu/policy/07-002" TargetMode="External"/><Relationship Id="rId3" Type="http://schemas.openxmlformats.org/officeDocument/2006/relationships/settings" Target="settings.xml"/><Relationship Id="rId12" Type="http://schemas.openxmlformats.org/officeDocument/2006/relationships/hyperlink" Target="mailto:(sicheng.wang@unt.edu)" TargetMode="External"/><Relationship Id="rId17" Type="http://schemas.openxmlformats.org/officeDocument/2006/relationships/hyperlink" Target="https://clear.unt.edu/supported-technologies/canvas/requirements" TargetMode="External"/><Relationship Id="rId25" Type="http://schemas.openxmlformats.org/officeDocument/2006/relationships/hyperlink" Target="https://community.canvaslms.com/docs/DOC-10554-4212710328"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s://financialaid.unt.edu/" TargetMode="External"/><Relationship Id="rId46" Type="http://schemas.openxmlformats.org/officeDocument/2006/relationships/hyperlink" Target="https://studentaffairs.unt.edu/counseling-and-testing-services" TargetMode="External"/><Relationship Id="rId59" Type="http://schemas.openxmlformats.org/officeDocument/2006/relationships/hyperlink" Target="http://writingcenter.unt.edu/)" TargetMode="External"/><Relationship Id="rId67" Type="http://schemas.openxmlformats.org/officeDocument/2006/relationships/footer" Target="footer2.xml"/><Relationship Id="rId20" Type="http://schemas.openxmlformats.org/officeDocument/2006/relationships/hyperlink" Target="https://clear.unt.edu/supported-technologies/canvas/requirements"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success.unt.edu/asc" TargetMode="External"/><Relationship Id="rId62" Type="http://schemas.openxmlformats.org/officeDocument/2006/relationships/hyperlink" Target="https://chemistry.unt.edu/undergraduate-program/instructional-resources" TargetMode="External"/><Relationship Id="rId70" Type="http://schemas.openxmlformats.org/officeDocument/2006/relationships/hyperlink" Target="https://deanofstudents.unt.edu/conduct" TargetMode="External"/><Relationship Id="rId75" Type="http://schemas.openxmlformats.org/officeDocument/2006/relationships/hyperlink" Target="https://it.unt.edu/eagleconnect" TargetMode="External"/><Relationship Id="rId83" Type="http://schemas.openxmlformats.org/officeDocument/2006/relationships/hyperlink" Target="http://www.ecfr.gov/"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s://community.canvaslms.com/docs/DOC-10554-4212710328" TargetMode="External"/><Relationship Id="rId28" Type="http://schemas.openxmlformats.org/officeDocument/2006/relationships/hyperlink" Target="https://studentaffairs.unt.edu/student-health-and-" TargetMode="External"/><Relationship Id="rId36" Type="http://schemas.openxmlformats.org/officeDocument/2006/relationships/hyperlink" Target="https://studentaffairs.unt.edu/counseling-and-testing-services/services/individual-counseling" TargetMode="External"/><Relationship Id="rId49" Type="http://schemas.openxmlformats.org/officeDocument/2006/relationships/hyperlink" Target="https://edo.unt.edu/pridealliance" TargetMode="External"/><Relationship Id="rId57" Type="http://schemas.openxmlformats.org/officeDocument/2006/relationships/hyperlink" Target="https://library.unt.edu/" TargetMode="External"/><Relationship Id="rId10" Type="http://schemas.openxmlformats.org/officeDocument/2006/relationships/hyperlink" Target="mailto:sicheng.wang@unt.edu" TargetMode="External"/><Relationship Id="rId31" Type="http://schemas.openxmlformats.org/officeDocument/2006/relationships/hyperlink" Target="https://studentaffairs.unt.edu/care" TargetMode="External"/><Relationship Id="rId44" Type="http://schemas.openxmlformats.org/officeDocument/2006/relationships/hyperlink" Target="https://edo.unt.edu/multicultural-center" TargetMode="External"/><Relationship Id="rId52" Type="http://schemas.openxmlformats.org/officeDocument/2006/relationships/hyperlink" Target="https://clear.unt.edu/canvas/student-resources" TargetMode="External"/><Relationship Id="rId60" Type="http://schemas.openxmlformats.org/officeDocument/2006/relationships/hyperlink" Target="https://math.unt.edu/mathlab" TargetMode="External"/><Relationship Id="rId65" Type="http://schemas.openxmlformats.org/officeDocument/2006/relationships/hyperlink" Target="https://chemistry.unt.edu/undergraduate-program/instructional-resources" TargetMode="External"/><Relationship Id="rId73" Type="http://schemas.openxmlformats.org/officeDocument/2006/relationships/hyperlink" Target="https://it.unt.edu/eagleconnect" TargetMode="External"/><Relationship Id="rId78" Type="http://schemas.openxmlformats.org/officeDocument/2006/relationships/hyperlink" Target="http://spot.unt.edu/)" TargetMode="External"/><Relationship Id="rId81" Type="http://schemas.openxmlformats.org/officeDocument/2006/relationships/hyperlink" Target="mailto:oeo@unt.edu" TargetMode="External"/><Relationship Id="rId86" Type="http://schemas.openxmlformats.org/officeDocument/2006/relationships/hyperlink" Target="https://policy.unt.edu/policy/07-002" TargetMode="Externa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hyperlink" Target="https://openstax.org/details/books/chemistry-atoms-first" TargetMode="External"/><Relationship Id="rId18" Type="http://schemas.openxmlformats.org/officeDocument/2006/relationships/hyperlink" Target="https://clear.unt.edu/supported-technologies/canvas/requirements" TargetMode="External"/><Relationship Id="rId39" Type="http://schemas.openxmlformats.org/officeDocument/2006/relationships/hyperlink" Target="https://financialaid.unt.edu/" TargetMode="External"/><Relationship Id="rId34" Type="http://schemas.openxmlformats.org/officeDocument/2006/relationships/hyperlink" Target="https://studentaffairs.unt.edu/student-health-and-wellness-center/services/psychiatry" TargetMode="External"/><Relationship Id="rId50" Type="http://schemas.openxmlformats.org/officeDocument/2006/relationships/hyperlink" Target="https://deanofstudents.unt.edu/resources/food-pantry" TargetMode="External"/><Relationship Id="rId55" Type="http://schemas.openxmlformats.org/officeDocument/2006/relationships/hyperlink" Target="https://success.unt.edu/asc" TargetMode="External"/><Relationship Id="rId76" Type="http://schemas.openxmlformats.org/officeDocument/2006/relationships/hyperlink" Target="mailto:no-reply@iasystem.org" TargetMode="External"/><Relationship Id="rId7" Type="http://schemas.openxmlformats.org/officeDocument/2006/relationships/header" Target="header1.xml"/><Relationship Id="rId71" Type="http://schemas.openxmlformats.org/officeDocument/2006/relationships/hyperlink" Target="https://deanofstudents.unt.edu/conduct" TargetMode="External"/><Relationship Id="rId2" Type="http://schemas.openxmlformats.org/officeDocument/2006/relationships/styles" Target="styles.xml"/><Relationship Id="rId29" Type="http://schemas.openxmlformats.org/officeDocument/2006/relationships/hyperlink" Target="https://studentaffairs.unt.edu/counseling-and-testing-services" TargetMode="External"/><Relationship Id="rId24" Type="http://schemas.openxmlformats.org/officeDocument/2006/relationships/hyperlink" Target="https://community.canvaslms.com/docs/DOC-10554-4212710328" TargetMode="External"/><Relationship Id="rId40" Type="http://schemas.openxmlformats.org/officeDocument/2006/relationships/hyperlink" Target="https://studentaffairs.unt.edu/student-legal-services" TargetMode="External"/><Relationship Id="rId45" Type="http://schemas.openxmlformats.org/officeDocument/2006/relationships/hyperlink" Target="https://edo.unt.edu/multicultural-center" TargetMode="External"/><Relationship Id="rId66" Type="http://schemas.openxmlformats.org/officeDocument/2006/relationships/header" Target="header2.xml"/><Relationship Id="rId87" Type="http://schemas.openxmlformats.org/officeDocument/2006/relationships/hyperlink" Target="https://policy.unt.edu/policy/07-002" TargetMode="External"/><Relationship Id="rId61" Type="http://schemas.openxmlformats.org/officeDocument/2006/relationships/hyperlink" Target="https://math.unt.edu/mathlab" TargetMode="External"/><Relationship Id="rId82" Type="http://schemas.openxmlformats.org/officeDocument/2006/relationships/hyperlink" Target="http://www.ecfr.gov/" TargetMode="External"/><Relationship Id="rId19" Type="http://schemas.openxmlformats.org/officeDocument/2006/relationships/hyperlink" Target="https://clear.unt.edu/supported-technologies/canva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3663</TotalTime>
  <Pages>11</Pages>
  <Words>4164</Words>
  <Characters>23739</Characters>
  <Application>Microsoft Office Word</Application>
  <DocSecurity>0</DocSecurity>
  <Lines>197</Lines>
  <Paragraphs>55</Paragraphs>
  <ScaleCrop>false</ScaleCrop>
  <Company>University of North Texas</Company>
  <LinksUpToDate>false</LinksUpToDate>
  <CharactersWithSpaces>27848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Sicheng</dc:creator>
  <cp:lastModifiedBy>Wang, Sicheng</cp:lastModifiedBy>
  <cp:revision>5</cp:revision>
  <dcterms:created xsi:type="dcterms:W3CDTF">2026-04-30T18:04:00Z</dcterms:created>
  <dcterms:modified xsi:type="dcterms:W3CDTF">2026-05-18T17:12:00Z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0x010100591B7CFAFFBBC44B8CCFEC121A740414</vt:lpwstr>
  </property>
  <property fmtid="{D5CDD505-2E9C-101B-9397-08002B2CF9AE}" pid="3" name="Converter">
    <vt:lpwstr>SolidFramework v10.0.19910.1</vt:lpwstr>
  </property>
  <property fmtid="{D5CDD505-2E9C-101B-9397-08002B2CF9AE}" pid="4" name="Created">
    <vt:filetime>2025-05-17T00:00:00Z</vt:filetime>
  </property>
  <property fmtid="{D5CDD505-2E9C-101B-9397-08002B2CF9AE}" pid="5" name="Creator">
    <vt:lpwstr>Acrobat PDFMaker 25 for Word</vt:lpwstr>
  </property>
  <property fmtid="{D5CDD505-2E9C-101B-9397-08002B2CF9AE}" pid="6" name="LastSaved">
    <vt:filetime>2026-04-30T00:00:00Z</vt:filetime>
  </property>
  <property fmtid="{D5CDD505-2E9C-101B-9397-08002B2CF9AE}" pid="7" name="Producer">
    <vt:lpwstr>Adobe PDF Library 25.1.250</vt:lpwstr>
  </property>
  <property fmtid="{D5CDD505-2E9C-101B-9397-08002B2CF9AE}" pid="8" name="SourceModified">
    <vt:lpwstr/>
  </property>
</Properties>
</file>