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2C56F" w14:textId="0781969C" w:rsidR="00C27E08" w:rsidRPr="00C27E08" w:rsidRDefault="00C27E08" w:rsidP="00C27E08">
      <w:pPr>
        <w:shd w:val="clear" w:color="auto" w:fill="FFFFFF"/>
        <w:spacing w:after="0" w:line="240" w:lineRule="auto"/>
        <w:outlineLvl w:val="0"/>
        <w:rPr>
          <w:rFonts w:ascii="Lato" w:eastAsia="Times New Roman" w:hAnsi="Lato" w:cs="Times New Roman"/>
          <w:color w:val="333333"/>
          <w:kern w:val="36"/>
          <w:sz w:val="43"/>
          <w:szCs w:val="43"/>
          <w14:ligatures w14:val="none"/>
        </w:rPr>
      </w:pPr>
      <w:r>
        <w:rPr>
          <w:rFonts w:ascii="Lato" w:eastAsia="Times New Roman" w:hAnsi="Lato" w:cs="Times New Roman"/>
          <w:color w:val="333333"/>
          <w:kern w:val="36"/>
          <w:sz w:val="43"/>
          <w:szCs w:val="43"/>
          <w14:ligatures w14:val="none"/>
        </w:rPr>
        <w:t xml:space="preserve">ADTA 4130.001 </w:t>
      </w:r>
      <w:r w:rsidRPr="00C27E08">
        <w:rPr>
          <w:rFonts w:ascii="Lato" w:eastAsia="Times New Roman" w:hAnsi="Lato" w:cs="Times New Roman"/>
          <w:color w:val="333333"/>
          <w:kern w:val="36"/>
          <w:sz w:val="43"/>
          <w:szCs w:val="43"/>
          <w14:ligatures w14:val="none"/>
        </w:rPr>
        <w:t>Course Syllabus</w:t>
      </w:r>
    </w:p>
    <w:p w14:paraId="404CF14A" w14:textId="77777777" w:rsidR="00C27E08" w:rsidRPr="00C27E08" w:rsidRDefault="00C27E08" w:rsidP="00C27E08">
      <w:pPr>
        <w:shd w:val="clear" w:color="auto" w:fill="FFFFFF"/>
        <w:spacing w:after="0" w:line="240" w:lineRule="auto"/>
        <w:jc w:val="right"/>
        <w:rPr>
          <w:rFonts w:ascii="Lato" w:eastAsia="Times New Roman" w:hAnsi="Lato" w:cs="Times New Roman"/>
          <w:color w:val="333333"/>
          <w:kern w:val="0"/>
          <w14:ligatures w14:val="none"/>
        </w:rPr>
      </w:pPr>
      <w:hyperlink r:id="rId5" w:history="1">
        <w:r w:rsidRPr="00C27E08">
          <w:rPr>
            <w:rFonts w:ascii="Lato" w:eastAsia="Times New Roman" w:hAnsi="Lato" w:cs="Times New Roman"/>
            <w:color w:val="005326"/>
            <w:kern w:val="0"/>
            <w14:ligatures w14:val="none"/>
          </w:rPr>
          <w:t>Jump to Today</w:t>
        </w:r>
      </w:hyperlink>
      <w:r w:rsidRPr="00C27E08">
        <w:rPr>
          <w:rFonts w:ascii="Lato" w:eastAsia="Times New Roman" w:hAnsi="Lato" w:cs="Times New Roman"/>
          <w:color w:val="333333"/>
          <w:kern w:val="0"/>
          <w14:ligatures w14:val="none"/>
        </w:rPr>
        <w:t> </w:t>
      </w:r>
    </w:p>
    <w:p w14:paraId="62D18609" w14:textId="77777777" w:rsidR="00C27E08" w:rsidRPr="00C27E08" w:rsidRDefault="00C27E08" w:rsidP="00C27E08">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C27E08">
        <w:rPr>
          <w:rFonts w:ascii="Lato" w:eastAsia="Times New Roman" w:hAnsi="Lato" w:cs="Times New Roman"/>
          <w:color w:val="333333"/>
          <w:kern w:val="0"/>
          <w:sz w:val="43"/>
          <w:szCs w:val="43"/>
          <w14:ligatures w14:val="none"/>
        </w:rPr>
        <w:t>Instructor Contact</w:t>
      </w:r>
    </w:p>
    <w:p w14:paraId="1B100587"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lang w:val="de-DE"/>
          <w14:ligatures w14:val="none"/>
        </w:rPr>
      </w:pPr>
      <w:r w:rsidRPr="00C27E08">
        <w:rPr>
          <w:rFonts w:ascii="Lato" w:eastAsia="Times New Roman" w:hAnsi="Lato" w:cs="Times New Roman"/>
          <w:b/>
          <w:bCs/>
          <w:color w:val="333333"/>
          <w:kern w:val="0"/>
          <w:lang w:val="de-DE"/>
          <w14:ligatures w14:val="none"/>
        </w:rPr>
        <w:t>Name: Stephen Penn, DM, PMP</w:t>
      </w:r>
    </w:p>
    <w:p w14:paraId="50B0C1FE"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lang w:val="de-DE"/>
          <w14:ligatures w14:val="none"/>
        </w:rPr>
      </w:pPr>
      <w:proofErr w:type="gramStart"/>
      <w:r w:rsidRPr="00C27E08">
        <w:rPr>
          <w:rFonts w:ascii="Lato" w:eastAsia="Times New Roman" w:hAnsi="Lato" w:cs="Times New Roman"/>
          <w:b/>
          <w:bCs/>
          <w:color w:val="333333"/>
          <w:kern w:val="0"/>
          <w:lang w:val="de-DE"/>
          <w14:ligatures w14:val="none"/>
        </w:rPr>
        <w:t>Email</w:t>
      </w:r>
      <w:proofErr w:type="gramEnd"/>
      <w:r w:rsidRPr="00C27E08">
        <w:rPr>
          <w:rFonts w:ascii="Lato" w:eastAsia="Times New Roman" w:hAnsi="Lato" w:cs="Times New Roman"/>
          <w:b/>
          <w:bCs/>
          <w:color w:val="333333"/>
          <w:kern w:val="0"/>
          <w:lang w:val="de-DE"/>
          <w14:ligatures w14:val="none"/>
        </w:rPr>
        <w:t>: </w:t>
      </w:r>
      <w:hyperlink r:id="rId6" w:history="1">
        <w:r w:rsidRPr="00C27E08">
          <w:rPr>
            <w:rFonts w:ascii="Lato" w:eastAsia="Times New Roman" w:hAnsi="Lato" w:cs="Times New Roman"/>
            <w:color w:val="005326"/>
            <w:kern w:val="0"/>
            <w:u w:val="single"/>
            <w:lang w:val="de-DE"/>
            <w14:ligatures w14:val="none"/>
          </w:rPr>
          <w:t>stephen.penn@unt.edu</w:t>
        </w:r>
      </w:hyperlink>
    </w:p>
    <w:p w14:paraId="280EFEB9"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b/>
          <w:bCs/>
          <w:color w:val="333333"/>
          <w:kern w:val="0"/>
          <w14:ligatures w14:val="none"/>
        </w:rPr>
        <w:t>Office Location: </w:t>
      </w:r>
      <w:r w:rsidRPr="00C27E08">
        <w:rPr>
          <w:rFonts w:ascii="Lato" w:eastAsia="Times New Roman" w:hAnsi="Lato" w:cs="Times New Roman"/>
          <w:color w:val="333333"/>
          <w:kern w:val="0"/>
          <w14:ligatures w14:val="none"/>
        </w:rPr>
        <w:t>GAB</w:t>
      </w:r>
    </w:p>
    <w:p w14:paraId="624EC3B1"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b/>
          <w:bCs/>
          <w:color w:val="333333"/>
          <w:kern w:val="0"/>
          <w14:ligatures w14:val="none"/>
        </w:rPr>
        <w:t>Office Hours: </w:t>
      </w:r>
      <w:r w:rsidRPr="00C27E08">
        <w:rPr>
          <w:rFonts w:ascii="Lato" w:eastAsia="Times New Roman" w:hAnsi="Lato" w:cs="Times New Roman"/>
          <w:color w:val="333333"/>
          <w:kern w:val="0"/>
          <w14:ligatures w14:val="none"/>
        </w:rPr>
        <w:t>via appointment</w:t>
      </w:r>
    </w:p>
    <w:p w14:paraId="02B637E5"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b/>
          <w:bCs/>
          <w:color w:val="333333"/>
          <w:kern w:val="0"/>
          <w14:ligatures w14:val="none"/>
        </w:rPr>
        <w:t>Class Meeting Location and Time: </w:t>
      </w:r>
      <w:r w:rsidRPr="00C27E08">
        <w:rPr>
          <w:rFonts w:ascii="Lato" w:eastAsia="Times New Roman" w:hAnsi="Lato" w:cs="Times New Roman"/>
          <w:color w:val="333333"/>
          <w:kern w:val="0"/>
          <w14:ligatures w14:val="none"/>
        </w:rPr>
        <w:t> -General Academic Building, Room 112, Tuesdays &amp; Thursdays, 9:30 AM - 11:00 AM</w:t>
      </w:r>
    </w:p>
    <w:p w14:paraId="238AF075"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b/>
          <w:bCs/>
          <w:color w:val="333333"/>
          <w:kern w:val="0"/>
          <w14:ligatures w14:val="none"/>
        </w:rPr>
        <w:t> </w:t>
      </w:r>
    </w:p>
    <w:p w14:paraId="24378F0D" w14:textId="77777777" w:rsidR="00C27E08" w:rsidRPr="00C27E08" w:rsidRDefault="00C27E08" w:rsidP="00C27E08">
      <w:pPr>
        <w:shd w:val="clear" w:color="auto" w:fill="FFFFFF"/>
        <w:spacing w:after="0" w:line="240" w:lineRule="auto"/>
        <w:rPr>
          <w:rFonts w:ascii="Lato" w:eastAsia="Times New Roman" w:hAnsi="Lato" w:cs="Times New Roman"/>
          <w:color w:val="333333"/>
          <w:kern w:val="0"/>
          <w14:ligatures w14:val="none"/>
        </w:rPr>
      </w:pPr>
      <w:r w:rsidRPr="00C27E08">
        <w:rPr>
          <w:rFonts w:ascii="Lato" w:eastAsia="Times New Roman" w:hAnsi="Lato" w:cs="Times New Roman"/>
          <w:b/>
          <w:bCs/>
          <w:color w:val="333333"/>
          <w:kern w:val="0"/>
          <w14:ligatures w14:val="none"/>
        </w:rPr>
        <w:t>Communication Expectations:</w:t>
      </w:r>
      <w:r w:rsidRPr="00C27E08">
        <w:rPr>
          <w:rFonts w:ascii="Lato" w:eastAsia="Times New Roman" w:hAnsi="Lato" w:cs="Times New Roman"/>
          <w:color w:val="333333"/>
          <w:kern w:val="0"/>
          <w14:ligatures w14:val="none"/>
        </w:rPr>
        <w:t> The best way to contact me is via UNT email (not the Canvas email tool). Emails will be answered in a timely manner, usually within 24 hours. Many students work on assignments during weekends, so I also answer emails on weekends for urgent matters. Please include your course and section number in the email, as I teach several courses/sections. Please send emails via your UNT account because external emails may be routed to the junk folder, and emails are expected to follow professional etiquette standards as these are formal communications. CLEAR has a webpage for students that provides </w:t>
      </w:r>
      <w:hyperlink r:id="rId7" w:tgtFrame="_blank" w:history="1">
        <w:r w:rsidRPr="00C27E08">
          <w:rPr>
            <w:rFonts w:ascii="Lato" w:eastAsia="Times New Roman" w:hAnsi="Lato" w:cs="Times New Roman"/>
            <w:color w:val="005326"/>
            <w:kern w:val="0"/>
            <w:u w:val="single"/>
            <w14:ligatures w14:val="none"/>
          </w:rPr>
          <w:t>Online Communication Tips</w:t>
        </w:r>
        <w:r w:rsidRPr="00C27E08">
          <w:rPr>
            <w:rFonts w:ascii="Lato" w:eastAsia="Times New Roman" w:hAnsi="Lato" w:cs="Times New Roman"/>
            <w:color w:val="005326"/>
            <w:kern w:val="0"/>
            <w:u w:val="single"/>
            <w:bdr w:val="none" w:sz="0" w:space="0" w:color="auto" w:frame="1"/>
            <w14:ligatures w14:val="none"/>
          </w:rPr>
          <w:t>Links to an external site.</w:t>
        </w:r>
      </w:hyperlink>
      <w:r w:rsidRPr="00C27E08">
        <w:rPr>
          <w:rFonts w:ascii="Lato" w:eastAsia="Times New Roman" w:hAnsi="Lato" w:cs="Times New Roman"/>
          <w:color w:val="333333"/>
          <w:kern w:val="0"/>
          <w14:ligatures w14:val="none"/>
        </w:rPr>
        <w:t> </w:t>
      </w:r>
    </w:p>
    <w:p w14:paraId="0277A857"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 </w:t>
      </w:r>
    </w:p>
    <w:p w14:paraId="4381B113"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b/>
          <w:bCs/>
          <w:color w:val="333333"/>
          <w:kern w:val="0"/>
          <w14:ligatures w14:val="none"/>
        </w:rPr>
        <w:t>About the Professor: </w:t>
      </w:r>
      <w:r w:rsidRPr="00C27E08">
        <w:rPr>
          <w:rFonts w:ascii="Lato" w:eastAsia="Times New Roman" w:hAnsi="Lato" w:cs="Times New Roman"/>
          <w:color w:val="333333"/>
          <w:kern w:val="0"/>
          <w14:ligatures w14:val="none"/>
        </w:rPr>
        <w:t>Dr. Penn earned a doctorate in management with a focus in group decision making from the University of Maryland University College (UMUC), and an MBA from Frostburg State University.  Dr. Penn has two bachelor’s degrees from the University of Texas at Arlington (UTA), which are in math and Russian. He has previously taught at Hood College, UMUC, and Harrisburg University. He has over 30 years of experience in information technology and data science.</w:t>
      </w:r>
    </w:p>
    <w:p w14:paraId="61730AD5" w14:textId="77777777" w:rsidR="00C27E08" w:rsidRPr="00C27E08" w:rsidRDefault="00C27E08" w:rsidP="00C27E08">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C27E08">
        <w:rPr>
          <w:rFonts w:ascii="Lato" w:eastAsia="Times New Roman" w:hAnsi="Lato" w:cs="Times New Roman"/>
          <w:color w:val="333333"/>
          <w:kern w:val="0"/>
          <w:sz w:val="43"/>
          <w:szCs w:val="43"/>
          <w14:ligatures w14:val="none"/>
        </w:rPr>
        <w:t>Welcome to UNT!</w:t>
      </w:r>
    </w:p>
    <w:p w14:paraId="15737190"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08D84F2C" w14:textId="77777777" w:rsidR="00C27E08" w:rsidRPr="00C27E08" w:rsidRDefault="00C27E08" w:rsidP="00C27E08">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C27E08">
        <w:rPr>
          <w:rFonts w:ascii="Lato" w:eastAsia="Times New Roman" w:hAnsi="Lato" w:cs="Times New Roman"/>
          <w:color w:val="333333"/>
          <w:kern w:val="0"/>
          <w:sz w:val="43"/>
          <w:szCs w:val="43"/>
          <w14:ligatures w14:val="none"/>
        </w:rPr>
        <w:t>Course Description</w:t>
      </w:r>
    </w:p>
    <w:p w14:paraId="6D6204C0"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b/>
          <w:bCs/>
          <w:color w:val="333333"/>
          <w:kern w:val="0"/>
          <w14:ligatures w14:val="none"/>
        </w:rPr>
        <w:lastRenderedPageBreak/>
        <w:t>ADTA 4130</w:t>
      </w:r>
      <w:r w:rsidRPr="00C27E08">
        <w:rPr>
          <w:rFonts w:ascii="Lato" w:eastAsia="Times New Roman" w:hAnsi="Lato" w:cs="Times New Roman"/>
          <w:color w:val="333333"/>
          <w:kern w:val="0"/>
          <w14:ligatures w14:val="none"/>
        </w:rPr>
        <w:t> - Provides an overview of quantitative methods essential for analyzing data, with an emphasis on business and industry applications. Topics include the identification of appropriate metrics and measurement methods, descriptive and inferential statistics, experimental design, parametric and non-parametric tests, linear regression, and categorical data analysis. Standard and open-source statistical packages will be used to apply techniques to real-world problems.</w:t>
      </w:r>
    </w:p>
    <w:p w14:paraId="645D3BAC" w14:textId="77777777" w:rsidR="00C27E08" w:rsidRPr="00C27E08" w:rsidRDefault="00C27E08" w:rsidP="00C27E08">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C27E08">
        <w:rPr>
          <w:rFonts w:ascii="Lato" w:eastAsia="Times New Roman" w:hAnsi="Lato" w:cs="Times New Roman"/>
          <w:color w:val="333333"/>
          <w:kern w:val="0"/>
          <w:sz w:val="43"/>
          <w:szCs w:val="43"/>
          <w14:ligatures w14:val="none"/>
        </w:rPr>
        <w:t>Course Structure</w:t>
      </w:r>
    </w:p>
    <w:p w14:paraId="67C7347C"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 xml:space="preserve">This is a </w:t>
      </w:r>
      <w:proofErr w:type="gramStart"/>
      <w:r w:rsidRPr="00C27E08">
        <w:rPr>
          <w:rFonts w:ascii="Lato" w:eastAsia="Times New Roman" w:hAnsi="Lato" w:cs="Times New Roman"/>
          <w:color w:val="333333"/>
          <w:kern w:val="0"/>
          <w14:ligatures w14:val="none"/>
        </w:rPr>
        <w:t>sixteen week</w:t>
      </w:r>
      <w:proofErr w:type="gramEnd"/>
      <w:r w:rsidRPr="00C27E08">
        <w:rPr>
          <w:rFonts w:ascii="Lato" w:eastAsia="Times New Roman" w:hAnsi="Lato" w:cs="Times New Roman"/>
          <w:color w:val="333333"/>
          <w:kern w:val="0"/>
          <w14:ligatures w14:val="none"/>
        </w:rPr>
        <w:t xml:space="preserve"> course designed in a module system. We will meet on Tuesdays and Thursdays at 9:30am in GAB 112.  Attendance in class meetings is optional, but you are responsible for the material covered if you do not attend. Students are also expected to participate in various online activities such as reading textbook and articles, watching videos, and asynchronous discussions.</w:t>
      </w:r>
    </w:p>
    <w:p w14:paraId="603574AD" w14:textId="77777777" w:rsidR="00C27E08" w:rsidRPr="00C27E08" w:rsidRDefault="00C27E08" w:rsidP="00C27E08">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C27E08">
        <w:rPr>
          <w:rFonts w:ascii="Lato" w:eastAsia="Times New Roman" w:hAnsi="Lato" w:cs="Times New Roman"/>
          <w:color w:val="333333"/>
          <w:kern w:val="0"/>
          <w:sz w:val="43"/>
          <w:szCs w:val="43"/>
          <w14:ligatures w14:val="none"/>
        </w:rPr>
        <w:t>Course Prerequisites or Other Restrictions</w:t>
      </w:r>
    </w:p>
    <w:p w14:paraId="7DCA05CF"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This course requires that the student successfully complete college level mathematics and a basic statistics course prior to enrollment or have relevant current work experience that will enable him or her to be successful in an introductory graduate-level statistics course. Undergraduate students in IPAC 4130 should have completed MATH 1100 or MATH 1680 or an equivalent course.</w:t>
      </w:r>
    </w:p>
    <w:p w14:paraId="4A4DC4CB" w14:textId="77777777" w:rsidR="00C27E08" w:rsidRPr="00C27E08" w:rsidRDefault="00C27E08" w:rsidP="00C27E08">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C27E08">
        <w:rPr>
          <w:rFonts w:ascii="Lato" w:eastAsia="Times New Roman" w:hAnsi="Lato" w:cs="Times New Roman"/>
          <w:color w:val="333333"/>
          <w:kern w:val="0"/>
          <w:sz w:val="43"/>
          <w:szCs w:val="43"/>
          <w14:ligatures w14:val="none"/>
        </w:rPr>
        <w:t>Course Objectives</w:t>
      </w:r>
    </w:p>
    <w:p w14:paraId="24837D7C"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By the end of the course, students should be able to:</w:t>
      </w:r>
    </w:p>
    <w:p w14:paraId="6371BA70" w14:textId="77777777" w:rsidR="00C27E08" w:rsidRPr="00C27E08" w:rsidRDefault="00C27E08" w:rsidP="00C27E08">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Differentiate sampling methods and types of studies</w:t>
      </w:r>
    </w:p>
    <w:p w14:paraId="1D0A43F7" w14:textId="77777777" w:rsidR="00C27E08" w:rsidRPr="00C27E08" w:rsidRDefault="00C27E08" w:rsidP="00C27E08">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Select the appropriate statistical test</w:t>
      </w:r>
    </w:p>
    <w:p w14:paraId="2DDE1613" w14:textId="77777777" w:rsidR="00C27E08" w:rsidRPr="00C27E08" w:rsidRDefault="00C27E08" w:rsidP="00C27E08">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Develop and articulate results from statistical models</w:t>
      </w:r>
    </w:p>
    <w:p w14:paraId="3C01AB59" w14:textId="77777777" w:rsidR="00C27E08" w:rsidRPr="00C27E08" w:rsidRDefault="00C27E08" w:rsidP="00C27E08">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Analyze categorical data analysis</w:t>
      </w:r>
    </w:p>
    <w:p w14:paraId="27174402" w14:textId="77777777" w:rsidR="00C27E08" w:rsidRPr="00C27E08" w:rsidRDefault="00C27E08" w:rsidP="00C27E08">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Perform data analysis projects using statistical software tools</w:t>
      </w:r>
    </w:p>
    <w:p w14:paraId="4298CFED" w14:textId="77777777" w:rsidR="00C27E08" w:rsidRPr="00C27E08" w:rsidRDefault="00C27E08" w:rsidP="00C27E08">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Apply concepts learned in course to real world case studies</w:t>
      </w:r>
    </w:p>
    <w:p w14:paraId="7B6D90B5"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Course topics include:</w:t>
      </w:r>
    </w:p>
    <w:p w14:paraId="35557940" w14:textId="77777777" w:rsidR="00C27E08" w:rsidRPr="00C27E08" w:rsidRDefault="00C27E08" w:rsidP="00C27E08">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Review of fundamentals of data analysis</w:t>
      </w:r>
    </w:p>
    <w:p w14:paraId="2B194BB7" w14:textId="77777777" w:rsidR="00C27E08" w:rsidRPr="00C27E08" w:rsidRDefault="00C27E08" w:rsidP="00C27E08">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Review of probability</w:t>
      </w:r>
    </w:p>
    <w:p w14:paraId="047A7F8E" w14:textId="77777777" w:rsidR="00C27E08" w:rsidRPr="00C27E08" w:rsidRDefault="00C27E08" w:rsidP="00C27E08">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Parameter estimation and hypotheses testing</w:t>
      </w:r>
    </w:p>
    <w:p w14:paraId="6A7C166B" w14:textId="77777777" w:rsidR="00C27E08" w:rsidRPr="00C27E08" w:rsidRDefault="00C27E08" w:rsidP="00C27E08">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ANOVA</w:t>
      </w:r>
    </w:p>
    <w:p w14:paraId="3574EAAD" w14:textId="77777777" w:rsidR="00C27E08" w:rsidRPr="00C27E08" w:rsidRDefault="00C27E08" w:rsidP="00C27E08">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Analysis of categorical data</w:t>
      </w:r>
    </w:p>
    <w:p w14:paraId="615BC696" w14:textId="77777777" w:rsidR="00C27E08" w:rsidRPr="00C27E08" w:rsidRDefault="00C27E08" w:rsidP="00C27E08">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Simple and multiple linear regression</w:t>
      </w:r>
    </w:p>
    <w:p w14:paraId="18DE5D3C" w14:textId="77777777" w:rsidR="00C27E08" w:rsidRPr="00C27E08" w:rsidRDefault="00C27E08" w:rsidP="00C27E08">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C27E08">
        <w:rPr>
          <w:rFonts w:ascii="Lato" w:eastAsia="Times New Roman" w:hAnsi="Lato" w:cs="Times New Roman"/>
          <w:color w:val="333333"/>
          <w:kern w:val="0"/>
          <w:sz w:val="43"/>
          <w:szCs w:val="43"/>
          <w14:ligatures w14:val="none"/>
        </w:rPr>
        <w:t>Materials</w:t>
      </w:r>
    </w:p>
    <w:p w14:paraId="25AB7A20"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lastRenderedPageBreak/>
        <w:t>The official textbook for this course is the e-book version of </w:t>
      </w:r>
      <w:r w:rsidRPr="00C27E08">
        <w:rPr>
          <w:rFonts w:ascii="Lato" w:eastAsia="Times New Roman" w:hAnsi="Lato" w:cs="Times New Roman"/>
          <w:i/>
          <w:iCs/>
          <w:color w:val="333333"/>
          <w:kern w:val="0"/>
          <w14:ligatures w14:val="none"/>
        </w:rPr>
        <w:t>Statistical Techniques in Business and Economics, 19</w:t>
      </w:r>
      <w:r w:rsidRPr="00C27E08">
        <w:rPr>
          <w:rFonts w:ascii="Lato" w:eastAsia="Times New Roman" w:hAnsi="Lato" w:cs="Times New Roman"/>
          <w:i/>
          <w:iCs/>
          <w:color w:val="333333"/>
          <w:kern w:val="0"/>
          <w:sz w:val="18"/>
          <w:szCs w:val="18"/>
          <w:vertAlign w:val="superscript"/>
          <w14:ligatures w14:val="none"/>
        </w:rPr>
        <w:t>th</w:t>
      </w:r>
      <w:r w:rsidRPr="00C27E08">
        <w:rPr>
          <w:rFonts w:ascii="Lato" w:eastAsia="Times New Roman" w:hAnsi="Lato" w:cs="Times New Roman"/>
          <w:i/>
          <w:iCs/>
          <w:color w:val="333333"/>
          <w:kern w:val="0"/>
          <w14:ligatures w14:val="none"/>
        </w:rPr>
        <w:t> Edition. </w:t>
      </w:r>
      <w:r w:rsidRPr="00C27E08">
        <w:rPr>
          <w:rFonts w:ascii="Lato" w:eastAsia="Times New Roman" w:hAnsi="Lato" w:cs="Times New Roman"/>
          <w:color w:val="333333"/>
          <w:kern w:val="0"/>
          <w14:ligatures w14:val="none"/>
        </w:rPr>
        <w:t>One textbook is required for this course.</w:t>
      </w:r>
    </w:p>
    <w:p w14:paraId="3E78E15C"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 </w:t>
      </w:r>
    </w:p>
    <w:p w14:paraId="3E6A680E"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E-book readings, homework, and practice assignments will be viewed by the instructor and graded through McGraw-Hill’s Connect online content platform – so the online access license is required. Students can purchase this directly from the McGraw-Hill website:</w:t>
      </w:r>
    </w:p>
    <w:p w14:paraId="1326AE91"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 </w:t>
      </w:r>
    </w:p>
    <w:p w14:paraId="4E039D1C" w14:textId="77777777" w:rsidR="00C27E08" w:rsidRPr="00C27E08" w:rsidRDefault="00C27E08" w:rsidP="00C27E08">
      <w:pPr>
        <w:shd w:val="clear" w:color="auto" w:fill="FFFFFF"/>
        <w:spacing w:after="0" w:line="240" w:lineRule="auto"/>
        <w:rPr>
          <w:rFonts w:ascii="Lato" w:eastAsia="Times New Roman" w:hAnsi="Lato" w:cs="Times New Roman"/>
          <w:color w:val="333333"/>
          <w:kern w:val="0"/>
          <w14:ligatures w14:val="none"/>
        </w:rPr>
      </w:pPr>
      <w:hyperlink r:id="rId8" w:tgtFrame="_blank" w:history="1">
        <w:r w:rsidRPr="00C27E08">
          <w:rPr>
            <w:rFonts w:ascii="Lato" w:eastAsia="Times New Roman" w:hAnsi="Lato" w:cs="Times New Roman"/>
            <w:color w:val="005326"/>
            <w:kern w:val="0"/>
            <w:u w:val="single"/>
            <w14:ligatures w14:val="none"/>
          </w:rPr>
          <w:t>McGraw-Hill Connect Platform</w:t>
        </w:r>
        <w:r w:rsidRPr="00C27E08">
          <w:rPr>
            <w:rFonts w:ascii="Lato" w:eastAsia="Times New Roman" w:hAnsi="Lato" w:cs="Times New Roman"/>
            <w:color w:val="005326"/>
            <w:kern w:val="0"/>
            <w:u w:val="single"/>
            <w:bdr w:val="none" w:sz="0" w:space="0" w:color="auto" w:frame="1"/>
            <w14:ligatures w14:val="none"/>
          </w:rPr>
          <w:t>Links to an external site.</w:t>
        </w:r>
      </w:hyperlink>
    </w:p>
    <w:p w14:paraId="7BAF09FE"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 </w:t>
      </w:r>
    </w:p>
    <w:p w14:paraId="051F58C7"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Instructions for linking to the online course portal will be provided at the start of the semester.</w:t>
      </w:r>
    </w:p>
    <w:p w14:paraId="1E9D7561" w14:textId="77777777" w:rsidR="00C27E08" w:rsidRPr="00C27E08" w:rsidRDefault="00C27E08" w:rsidP="00C27E08">
      <w:pPr>
        <w:shd w:val="clear" w:color="auto" w:fill="FFFFFF"/>
        <w:spacing w:after="0" w:line="240" w:lineRule="auto"/>
        <w:rPr>
          <w:rFonts w:ascii="Lato" w:eastAsia="Times New Roman" w:hAnsi="Lato" w:cs="Times New Roman"/>
          <w:color w:val="333333"/>
          <w:kern w:val="0"/>
          <w14:ligatures w14:val="none"/>
        </w:rPr>
      </w:pPr>
      <w:hyperlink r:id="rId9" w:tgtFrame="_blank" w:tooltip="Link" w:history="1">
        <w:r w:rsidRPr="00C27E08">
          <w:rPr>
            <w:rFonts w:ascii="Lato" w:eastAsia="Times New Roman" w:hAnsi="Lato" w:cs="Times New Roman"/>
            <w:color w:val="005326"/>
            <w:kern w:val="0"/>
            <w:u w:val="single"/>
            <w14:ligatures w14:val="none"/>
          </w:rPr>
          <w:t>McGraw-Hill Course Link</w:t>
        </w:r>
        <w:r w:rsidRPr="00C27E08">
          <w:rPr>
            <w:rFonts w:ascii="Lato" w:eastAsia="Times New Roman" w:hAnsi="Lato" w:cs="Times New Roman"/>
            <w:color w:val="005326"/>
            <w:kern w:val="0"/>
            <w:u w:val="single"/>
            <w:bdr w:val="none" w:sz="0" w:space="0" w:color="auto" w:frame="1"/>
            <w14:ligatures w14:val="none"/>
          </w:rPr>
          <w:t>Links to an external site.</w:t>
        </w:r>
      </w:hyperlink>
    </w:p>
    <w:p w14:paraId="19ACCEBA"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 </w:t>
      </w:r>
    </w:p>
    <w:p w14:paraId="158369CC"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Other supplemental materials will be provided via a link to the UNT Willis Library website or included in the Module folders on Canvas. Students will also need to have access to Microsoft Excel for data analysis assignments.</w:t>
      </w:r>
    </w:p>
    <w:p w14:paraId="6D7E81BC"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 </w:t>
      </w:r>
    </w:p>
    <w:tbl>
      <w:tblPr>
        <w:tblW w:w="5000" w:type="pct"/>
        <w:tblBorders>
          <w:top w:val="single" w:sz="24" w:space="0" w:color="auto"/>
          <w:left w:val="single" w:sz="24" w:space="0" w:color="auto"/>
          <w:bottom w:val="single" w:sz="24" w:space="0" w:color="auto"/>
          <w:right w:val="single" w:sz="24" w:space="0" w:color="auto"/>
        </w:tblBorders>
        <w:tblCellMar>
          <w:top w:w="15" w:type="dxa"/>
          <w:left w:w="15" w:type="dxa"/>
          <w:bottom w:w="15" w:type="dxa"/>
          <w:right w:w="15" w:type="dxa"/>
        </w:tblCellMar>
        <w:tblLook w:val="04A0" w:firstRow="1" w:lastRow="0" w:firstColumn="1" w:lastColumn="0" w:noHBand="0" w:noVBand="1"/>
      </w:tblPr>
      <w:tblGrid>
        <w:gridCol w:w="3309"/>
        <w:gridCol w:w="3876"/>
        <w:gridCol w:w="2175"/>
      </w:tblGrid>
      <w:tr w:rsidR="00C27E08" w:rsidRPr="00C27E08" w14:paraId="31AECAF0" w14:textId="77777777">
        <w:tc>
          <w:tcPr>
            <w:tcW w:w="0" w:type="auto"/>
            <w:gridSpan w:val="3"/>
            <w:tcBorders>
              <w:top w:val="nil"/>
              <w:left w:val="nil"/>
              <w:bottom w:val="nil"/>
              <w:right w:val="nil"/>
            </w:tcBorders>
            <w:vAlign w:val="center"/>
            <w:hideMark/>
          </w:tcPr>
          <w:p w14:paraId="29440634" w14:textId="77777777" w:rsidR="00C27E08" w:rsidRPr="00C27E08" w:rsidRDefault="00C27E08" w:rsidP="00C27E08">
            <w:pPr>
              <w:spacing w:after="0" w:line="240" w:lineRule="auto"/>
              <w:jc w:val="center"/>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Textbook Information</w:t>
            </w:r>
          </w:p>
        </w:tc>
      </w:tr>
      <w:tr w:rsidR="00C27E08" w:rsidRPr="00C27E08" w14:paraId="45851ADF" w14:textId="77777777">
        <w:tc>
          <w:tcPr>
            <w:tcW w:w="1750" w:type="pct"/>
            <w:tcBorders>
              <w:top w:val="single" w:sz="24" w:space="0" w:color="auto"/>
              <w:left w:val="single" w:sz="24" w:space="0" w:color="auto"/>
              <w:bottom w:val="single" w:sz="24" w:space="0" w:color="auto"/>
              <w:right w:val="single" w:sz="24" w:space="0" w:color="auto"/>
            </w:tcBorders>
            <w:vAlign w:val="center"/>
            <w:hideMark/>
          </w:tcPr>
          <w:p w14:paraId="19AC2F0F"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Required: E-Book - Statistical Techniques in Business and Economics, 19</w:t>
            </w:r>
            <w:r w:rsidRPr="00C27E08">
              <w:rPr>
                <w:rFonts w:ascii="Times New Roman" w:eastAsia="Times New Roman" w:hAnsi="Times New Roman" w:cs="Times New Roman"/>
                <w:b/>
                <w:bCs/>
                <w:kern w:val="0"/>
                <w:sz w:val="18"/>
                <w:szCs w:val="18"/>
                <w:vertAlign w:val="superscript"/>
                <w14:ligatures w14:val="none"/>
              </w:rPr>
              <w:t>th</w:t>
            </w:r>
            <w:r w:rsidRPr="00C27E08">
              <w:rPr>
                <w:rFonts w:ascii="Times New Roman" w:eastAsia="Times New Roman" w:hAnsi="Times New Roman" w:cs="Times New Roman"/>
                <w:b/>
                <w:bCs/>
                <w:kern w:val="0"/>
                <w14:ligatures w14:val="none"/>
              </w:rPr>
              <w:t> Edition</w:t>
            </w:r>
          </w:p>
          <w:p w14:paraId="7D960C11"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By: Douglas A. Lind, William G. Marchal, Samuel A. Wathen</w:t>
            </w:r>
          </w:p>
          <w:p w14:paraId="0059DC2B"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ISBN13: 9781265322465</w:t>
            </w:r>
          </w:p>
          <w:p w14:paraId="126017FE"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Copyright: 2024</w:t>
            </w:r>
          </w:p>
          <w:p w14:paraId="0B8531DC"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 </w:t>
            </w:r>
          </w:p>
        </w:tc>
        <w:tc>
          <w:tcPr>
            <w:tcW w:w="2050" w:type="pct"/>
            <w:tcBorders>
              <w:top w:val="single" w:sz="24" w:space="0" w:color="auto"/>
              <w:left w:val="single" w:sz="24" w:space="0" w:color="auto"/>
              <w:bottom w:val="single" w:sz="24" w:space="0" w:color="auto"/>
              <w:right w:val="single" w:sz="24" w:space="0" w:color="auto"/>
            </w:tcBorders>
            <w:vAlign w:val="center"/>
            <w:hideMark/>
          </w:tcPr>
          <w:p w14:paraId="0FD68AD1"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Optional (useful after the course when you no longer have access to the textbook): Salkind, Neil J. and Frey, Bruce B., (2021). </w:t>
            </w:r>
            <w:r w:rsidRPr="00C27E08">
              <w:rPr>
                <w:rFonts w:ascii="Times New Roman" w:eastAsia="Times New Roman" w:hAnsi="Times New Roman" w:cs="Times New Roman"/>
                <w:b/>
                <w:bCs/>
                <w:i/>
                <w:iCs/>
                <w:kern w:val="0"/>
                <w14:ligatures w14:val="none"/>
              </w:rPr>
              <w:t>Statistics for people who (think they) hate statistics Using Microsoft Excel (5</w:t>
            </w:r>
            <w:r w:rsidRPr="00C27E08">
              <w:rPr>
                <w:rFonts w:ascii="Times New Roman" w:eastAsia="Times New Roman" w:hAnsi="Times New Roman" w:cs="Times New Roman"/>
                <w:b/>
                <w:bCs/>
                <w:i/>
                <w:iCs/>
                <w:kern w:val="0"/>
                <w:sz w:val="18"/>
                <w:szCs w:val="18"/>
                <w:vertAlign w:val="superscript"/>
                <w14:ligatures w14:val="none"/>
              </w:rPr>
              <w:t>th</w:t>
            </w:r>
            <w:r w:rsidRPr="00C27E08">
              <w:rPr>
                <w:rFonts w:ascii="Times New Roman" w:eastAsia="Times New Roman" w:hAnsi="Times New Roman" w:cs="Times New Roman"/>
                <w:b/>
                <w:bCs/>
                <w:i/>
                <w:iCs/>
                <w:kern w:val="0"/>
                <w14:ligatures w14:val="none"/>
              </w:rPr>
              <w:t> ed.).</w:t>
            </w:r>
            <w:r w:rsidRPr="00C27E08">
              <w:rPr>
                <w:rFonts w:ascii="Times New Roman" w:eastAsia="Times New Roman" w:hAnsi="Times New Roman" w:cs="Times New Roman"/>
                <w:b/>
                <w:bCs/>
                <w:kern w:val="0"/>
                <w14:ligatures w14:val="none"/>
              </w:rPr>
              <w:t> Thousand Oaks, CA: SAGE publications, Inc.</w:t>
            </w:r>
          </w:p>
        </w:tc>
        <w:tc>
          <w:tcPr>
            <w:tcW w:w="1150" w:type="pct"/>
            <w:tcBorders>
              <w:top w:val="single" w:sz="24" w:space="0" w:color="auto"/>
              <w:left w:val="single" w:sz="24" w:space="0" w:color="auto"/>
              <w:bottom w:val="single" w:sz="24" w:space="0" w:color="auto"/>
              <w:right w:val="single" w:sz="24" w:space="0" w:color="auto"/>
            </w:tcBorders>
            <w:vAlign w:val="center"/>
            <w:hideMark/>
          </w:tcPr>
          <w:p w14:paraId="34981AF2"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Other supplemental materials:</w:t>
            </w:r>
          </w:p>
          <w:p w14:paraId="4A4E8997"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 </w:t>
            </w:r>
          </w:p>
          <w:p w14:paraId="42014371" w14:textId="77777777" w:rsidR="00C27E08" w:rsidRPr="00C27E08" w:rsidRDefault="00C27E08" w:rsidP="00C27E08">
            <w:pPr>
              <w:spacing w:after="0" w:line="240" w:lineRule="auto"/>
              <w:jc w:val="center"/>
              <w:rPr>
                <w:rFonts w:ascii="Times New Roman" w:eastAsia="Times New Roman" w:hAnsi="Times New Roman" w:cs="Times New Roman"/>
                <w:b/>
                <w:bCs/>
                <w:kern w:val="0"/>
                <w14:ligatures w14:val="none"/>
              </w:rPr>
            </w:pPr>
            <w:hyperlink r:id="rId10" w:tgtFrame="_blank" w:history="1">
              <w:r w:rsidRPr="00C27E08">
                <w:rPr>
                  <w:rFonts w:ascii="Times New Roman" w:eastAsia="Times New Roman" w:hAnsi="Times New Roman" w:cs="Times New Roman"/>
                  <w:b/>
                  <w:bCs/>
                  <w:color w:val="005326"/>
                  <w:kern w:val="0"/>
                  <w:u w:val="single"/>
                  <w14:ligatures w14:val="none"/>
                </w:rPr>
                <w:t>UNT Willis Library</w:t>
              </w:r>
              <w:r w:rsidRPr="00C27E08">
                <w:rPr>
                  <w:rFonts w:ascii="Times New Roman" w:eastAsia="Times New Roman" w:hAnsi="Times New Roman" w:cs="Times New Roman"/>
                  <w:b/>
                  <w:bCs/>
                  <w:color w:val="005326"/>
                  <w:kern w:val="0"/>
                  <w:u w:val="single"/>
                  <w:bdr w:val="none" w:sz="0" w:space="0" w:color="auto" w:frame="1"/>
                  <w14:ligatures w14:val="none"/>
                </w:rPr>
                <w:t>Links to an external site.</w:t>
              </w:r>
            </w:hyperlink>
          </w:p>
        </w:tc>
      </w:tr>
    </w:tbl>
    <w:p w14:paraId="1E64A82B" w14:textId="77777777" w:rsidR="00C27E08" w:rsidRPr="00C27E08" w:rsidRDefault="00C27E08" w:rsidP="00C27E08">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C27E08">
        <w:rPr>
          <w:rFonts w:ascii="Lato" w:eastAsia="Times New Roman" w:hAnsi="Lato" w:cs="Times New Roman"/>
          <w:color w:val="333333"/>
          <w:kern w:val="0"/>
          <w:sz w:val="43"/>
          <w:szCs w:val="43"/>
          <w14:ligatures w14:val="none"/>
        </w:rPr>
        <w:t>Course Technology &amp; Skills</w:t>
      </w:r>
    </w:p>
    <w:p w14:paraId="16943438" w14:textId="77777777" w:rsidR="00C27E08" w:rsidRPr="00C27E08" w:rsidRDefault="00C27E08" w:rsidP="00C27E08">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C27E08">
        <w:rPr>
          <w:rFonts w:ascii="Lato" w:eastAsia="Times New Roman" w:hAnsi="Lato" w:cs="Times New Roman"/>
          <w:color w:val="333333"/>
          <w:kern w:val="0"/>
          <w:sz w:val="36"/>
          <w:szCs w:val="36"/>
          <w14:ligatures w14:val="none"/>
        </w:rPr>
        <w:t>Minimum Technology Requirements</w:t>
      </w:r>
    </w:p>
    <w:p w14:paraId="4EA3FD78" w14:textId="77777777" w:rsidR="00C27E08" w:rsidRPr="00C27E08" w:rsidRDefault="00C27E08" w:rsidP="00C27E08">
      <w:pPr>
        <w:numPr>
          <w:ilvl w:val="0"/>
          <w:numId w:val="3"/>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11" w:tgtFrame="_blank" w:history="1">
        <w:r w:rsidRPr="00C27E08">
          <w:rPr>
            <w:rFonts w:ascii="Lato" w:eastAsia="Times New Roman" w:hAnsi="Lato" w:cs="Times New Roman"/>
            <w:color w:val="005326"/>
            <w:kern w:val="0"/>
            <w:u w:val="single"/>
            <w14:ligatures w14:val="none"/>
          </w:rPr>
          <w:t>Canvas Technical Requirements</w:t>
        </w:r>
        <w:r w:rsidRPr="00C27E08">
          <w:rPr>
            <w:rFonts w:ascii="Lato" w:eastAsia="Times New Roman" w:hAnsi="Lato" w:cs="Times New Roman"/>
            <w:color w:val="005326"/>
            <w:kern w:val="0"/>
            <w:u w:val="single"/>
            <w:bdr w:val="none" w:sz="0" w:space="0" w:color="auto" w:frame="1"/>
            <w14:ligatures w14:val="none"/>
          </w:rPr>
          <w:t>Links to an external site.</w:t>
        </w:r>
      </w:hyperlink>
      <w:r w:rsidRPr="00C27E08">
        <w:rPr>
          <w:rFonts w:ascii="Lato" w:eastAsia="Times New Roman" w:hAnsi="Lato" w:cs="Times New Roman"/>
          <w:color w:val="333333"/>
          <w:kern w:val="0"/>
          <w14:ligatures w14:val="none"/>
        </w:rPr>
        <w:t> </w:t>
      </w:r>
    </w:p>
    <w:p w14:paraId="043FB61F" w14:textId="77777777" w:rsidR="00C27E08" w:rsidRPr="00C27E08" w:rsidRDefault="00C27E08" w:rsidP="00C27E08">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Computer</w:t>
      </w:r>
    </w:p>
    <w:p w14:paraId="1B3A685B" w14:textId="77777777" w:rsidR="00C27E08" w:rsidRPr="00C27E08" w:rsidRDefault="00C27E08" w:rsidP="00C27E08">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lastRenderedPageBreak/>
        <w:t>Reliable internet access</w:t>
      </w:r>
    </w:p>
    <w:p w14:paraId="2AC21B2A" w14:textId="77777777" w:rsidR="00C27E08" w:rsidRPr="00C27E08" w:rsidRDefault="00C27E08" w:rsidP="00C27E08">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Microsoft Office Suite (Outlook, Teams, Word, Excel, PowerPoint, etc.)</w:t>
      </w:r>
    </w:p>
    <w:p w14:paraId="7398E542" w14:textId="77777777" w:rsidR="00C27E08" w:rsidRPr="00C27E08" w:rsidRDefault="00C27E08" w:rsidP="00C27E08">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Speakers/microphone/camera</w:t>
      </w:r>
    </w:p>
    <w:p w14:paraId="4BA00E5C" w14:textId="77777777" w:rsidR="00C27E08" w:rsidRPr="00C27E08" w:rsidRDefault="00C27E08" w:rsidP="00C27E08">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Adobe Acrobat Reader</w:t>
      </w:r>
    </w:p>
    <w:p w14:paraId="5653C327" w14:textId="77777777" w:rsidR="00C27E08" w:rsidRPr="00C27E08" w:rsidRDefault="00C27E08" w:rsidP="00C27E08">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Media Player</w:t>
      </w:r>
    </w:p>
    <w:p w14:paraId="66727FF0" w14:textId="77777777" w:rsidR="00C27E08" w:rsidRPr="00C27E08" w:rsidRDefault="00C27E08" w:rsidP="00C27E08">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McGraw-Hill Connect Platform</w:t>
      </w:r>
    </w:p>
    <w:p w14:paraId="51A3130C" w14:textId="77777777" w:rsidR="00C27E08" w:rsidRPr="00C27E08" w:rsidRDefault="00C27E08" w:rsidP="00C27E08">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C27E08">
        <w:rPr>
          <w:rFonts w:ascii="Lato" w:eastAsia="Times New Roman" w:hAnsi="Lato" w:cs="Times New Roman"/>
          <w:color w:val="333333"/>
          <w:kern w:val="0"/>
          <w:sz w:val="36"/>
          <w:szCs w:val="36"/>
          <w14:ligatures w14:val="none"/>
        </w:rPr>
        <w:t>Computer Skills &amp; Digital Literacy</w:t>
      </w:r>
    </w:p>
    <w:p w14:paraId="781E8CAC" w14:textId="77777777" w:rsidR="00C27E08" w:rsidRPr="00C27E08" w:rsidRDefault="00C27E08" w:rsidP="00C27E08">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Using Canvas</w:t>
      </w:r>
    </w:p>
    <w:p w14:paraId="4707901B" w14:textId="77777777" w:rsidR="00C27E08" w:rsidRPr="00C27E08" w:rsidRDefault="00C27E08" w:rsidP="00C27E08">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Sending and receiving email with attachments</w:t>
      </w:r>
    </w:p>
    <w:p w14:paraId="08302BC3" w14:textId="77777777" w:rsidR="00C27E08" w:rsidRPr="00C27E08" w:rsidRDefault="00C27E08" w:rsidP="00C27E08">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Downloading and installing software</w:t>
      </w:r>
    </w:p>
    <w:p w14:paraId="3B0B840C" w14:textId="77777777" w:rsidR="00C27E08" w:rsidRPr="00C27E08" w:rsidRDefault="00C27E08" w:rsidP="00C27E08">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Using statistical software</w:t>
      </w:r>
    </w:p>
    <w:p w14:paraId="43D5A0A4" w14:textId="77777777" w:rsidR="00C27E08" w:rsidRPr="00C27E08" w:rsidRDefault="00C27E08" w:rsidP="00C27E08">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Using Microsoft Office Suite (Outlook, Teams, Word, Excel, PowerPoint, etc.)</w:t>
      </w:r>
    </w:p>
    <w:p w14:paraId="75809D13" w14:textId="77777777" w:rsidR="00C27E08" w:rsidRPr="00C27E08" w:rsidRDefault="00C27E08" w:rsidP="00C27E08">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C27E08">
        <w:rPr>
          <w:rFonts w:ascii="Lato" w:eastAsia="Times New Roman" w:hAnsi="Lato" w:cs="Times New Roman"/>
          <w:color w:val="333333"/>
          <w:kern w:val="0"/>
          <w:sz w:val="36"/>
          <w:szCs w:val="36"/>
          <w14:ligatures w14:val="none"/>
        </w:rPr>
        <w:t>Technical Assistance</w:t>
      </w:r>
    </w:p>
    <w:p w14:paraId="6216D883"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217D081C" w14:textId="77777777" w:rsidR="00C27E08" w:rsidRPr="00C27E08" w:rsidRDefault="00C27E08" w:rsidP="00C27E08">
      <w:pPr>
        <w:shd w:val="clear" w:color="auto" w:fill="FFFFFF"/>
        <w:spacing w:after="0" w:line="240" w:lineRule="auto"/>
        <w:rPr>
          <w:rFonts w:ascii="Lato" w:eastAsia="Times New Roman" w:hAnsi="Lato" w:cs="Times New Roman"/>
          <w:color w:val="333333"/>
          <w:kern w:val="0"/>
          <w14:ligatures w14:val="none"/>
        </w:rPr>
      </w:pPr>
      <w:r w:rsidRPr="00C27E08">
        <w:rPr>
          <w:rFonts w:ascii="Lato" w:eastAsia="Times New Roman" w:hAnsi="Lato" w:cs="Times New Roman"/>
          <w:b/>
          <w:bCs/>
          <w:color w:val="333333"/>
          <w:kern w:val="0"/>
          <w14:ligatures w14:val="none"/>
        </w:rPr>
        <w:t>UNT Help Desk</w:t>
      </w:r>
      <w:r w:rsidRPr="00C27E08">
        <w:rPr>
          <w:rFonts w:ascii="Lato" w:eastAsia="Times New Roman" w:hAnsi="Lato" w:cs="Times New Roman"/>
          <w:color w:val="333333"/>
          <w:kern w:val="0"/>
          <w14:ligatures w14:val="none"/>
        </w:rPr>
        <w:t>: </w:t>
      </w:r>
      <w:hyperlink r:id="rId12" w:tgtFrame="_blank" w:tooltip="Link" w:history="1">
        <w:r w:rsidRPr="00C27E08">
          <w:rPr>
            <w:rFonts w:ascii="Lato" w:eastAsia="Times New Roman" w:hAnsi="Lato" w:cs="Times New Roman"/>
            <w:color w:val="005326"/>
            <w:kern w:val="0"/>
            <w:u w:val="single"/>
            <w14:ligatures w14:val="none"/>
          </w:rPr>
          <w:t>UNT Student Help Desk site</w:t>
        </w:r>
        <w:r w:rsidRPr="00C27E08">
          <w:rPr>
            <w:rFonts w:ascii="Lato" w:eastAsia="Times New Roman" w:hAnsi="Lato" w:cs="Times New Roman"/>
            <w:color w:val="005326"/>
            <w:kern w:val="0"/>
            <w:u w:val="single"/>
            <w:bdr w:val="none" w:sz="0" w:space="0" w:color="auto" w:frame="1"/>
            <w14:ligatures w14:val="none"/>
          </w:rPr>
          <w:t>Links to an external site.</w:t>
        </w:r>
      </w:hyperlink>
    </w:p>
    <w:p w14:paraId="54ACF0F0"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Email: </w:t>
      </w:r>
      <w:hyperlink r:id="rId13" w:history="1">
        <w:r w:rsidRPr="00C27E08">
          <w:rPr>
            <w:rFonts w:ascii="Lato" w:eastAsia="Times New Roman" w:hAnsi="Lato" w:cs="Times New Roman"/>
            <w:color w:val="005326"/>
            <w:kern w:val="0"/>
            <w:u w:val="single"/>
            <w14:ligatures w14:val="none"/>
          </w:rPr>
          <w:t>helpdesk@unt.edu</w:t>
        </w:r>
      </w:hyperlink>
    </w:p>
    <w:p w14:paraId="09A40E11"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Phone: 940-565-2324</w:t>
      </w:r>
    </w:p>
    <w:p w14:paraId="75BC64B6"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In Person: Sage Hall, Room 330</w:t>
      </w:r>
    </w:p>
    <w:p w14:paraId="57707F58"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Walk-In Availability: 8am-5pm</w:t>
      </w:r>
    </w:p>
    <w:p w14:paraId="11D23C19"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Telephone Availability: • Monday-Thursday: 8am-9pm • Friday: 8am-5pm • Saturday-Sunday: 11am-3pm</w:t>
      </w:r>
    </w:p>
    <w:p w14:paraId="4958387D" w14:textId="77777777" w:rsidR="00C27E08" w:rsidRPr="00C27E08" w:rsidRDefault="00C27E08" w:rsidP="00C27E08">
      <w:pPr>
        <w:shd w:val="clear" w:color="auto" w:fill="FFFFFF"/>
        <w:spacing w:after="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For additional support, visit </w:t>
      </w:r>
      <w:hyperlink r:id="rId14" w:tgtFrame="_blank" w:history="1">
        <w:r w:rsidRPr="00C27E08">
          <w:rPr>
            <w:rFonts w:ascii="Lato" w:eastAsia="Times New Roman" w:hAnsi="Lato" w:cs="Times New Roman"/>
            <w:color w:val="005326"/>
            <w:kern w:val="0"/>
            <w:u w:val="single"/>
            <w14:ligatures w14:val="none"/>
          </w:rPr>
          <w:t>Canvas Technical Help</w:t>
        </w:r>
        <w:r w:rsidRPr="00C27E08">
          <w:rPr>
            <w:rFonts w:ascii="Lato" w:eastAsia="Times New Roman" w:hAnsi="Lato" w:cs="Times New Roman"/>
            <w:color w:val="005326"/>
            <w:kern w:val="0"/>
            <w:u w:val="single"/>
            <w:bdr w:val="none" w:sz="0" w:space="0" w:color="auto" w:frame="1"/>
            <w14:ligatures w14:val="none"/>
          </w:rPr>
          <w:t>Links to an external site.</w:t>
        </w:r>
      </w:hyperlink>
      <w:r w:rsidRPr="00C27E08">
        <w:rPr>
          <w:rFonts w:ascii="Lato" w:eastAsia="Times New Roman" w:hAnsi="Lato" w:cs="Times New Roman"/>
          <w:color w:val="333333"/>
          <w:kern w:val="0"/>
          <w14:ligatures w14:val="none"/>
        </w:rPr>
        <w:t> </w:t>
      </w:r>
    </w:p>
    <w:p w14:paraId="587BF018" w14:textId="77777777" w:rsidR="00C27E08" w:rsidRPr="00C27E08" w:rsidRDefault="00C27E08" w:rsidP="00C27E08">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C27E08">
        <w:rPr>
          <w:rFonts w:ascii="Lato" w:eastAsia="Times New Roman" w:hAnsi="Lato" w:cs="Times New Roman"/>
          <w:color w:val="333333"/>
          <w:kern w:val="0"/>
          <w:sz w:val="36"/>
          <w:szCs w:val="36"/>
          <w14:ligatures w14:val="none"/>
        </w:rPr>
        <w:t>Rules of Engagement</w:t>
      </w:r>
    </w:p>
    <w:p w14:paraId="25B6BD02"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Rules of engagement refer to the way students are expected to interact with each other and with their instructors. Here are some general guidelines:</w:t>
      </w:r>
    </w:p>
    <w:p w14:paraId="6E7DCBF7" w14:textId="77777777" w:rsidR="00C27E08" w:rsidRPr="00C27E08" w:rsidRDefault="00C27E08" w:rsidP="00C27E08">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 xml:space="preserve">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w:t>
      </w:r>
      <w:r w:rsidRPr="00C27E08">
        <w:rPr>
          <w:rFonts w:ascii="Lato" w:eastAsia="Times New Roman" w:hAnsi="Lato" w:cs="Times New Roman"/>
          <w:color w:val="333333"/>
          <w:kern w:val="0"/>
          <w14:ligatures w14:val="none"/>
        </w:rPr>
        <w:lastRenderedPageBreak/>
        <w:t>other characteristic protected under applicable federal or state law will not be tolerated.</w:t>
      </w:r>
    </w:p>
    <w:p w14:paraId="6B06C58E" w14:textId="77777777" w:rsidR="00C27E08" w:rsidRPr="00C27E08" w:rsidRDefault="00C27E08" w:rsidP="00C27E08">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Treat your instructor and classmates with respect in any communication online or face-to-face, even when their opinion differs from your own.</w:t>
      </w:r>
    </w:p>
    <w:p w14:paraId="7DD5B81E" w14:textId="77777777" w:rsidR="00C27E08" w:rsidRPr="00C27E08" w:rsidRDefault="00C27E08" w:rsidP="00C27E08">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Ask for and use the correct name and pronouns for your instructor and classmates.</w:t>
      </w:r>
    </w:p>
    <w:p w14:paraId="0B054785" w14:textId="77777777" w:rsidR="00C27E08" w:rsidRPr="00C27E08" w:rsidRDefault="00C27E08" w:rsidP="00C27E08">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Speak from personal experiences. Use “I” statements to share thoughts and feelings. Try not to speak on behalf of groups or other individual’s experiences.</w:t>
      </w:r>
    </w:p>
    <w:p w14:paraId="64956D17" w14:textId="77777777" w:rsidR="00C27E08" w:rsidRPr="00C27E08" w:rsidRDefault="00C27E08" w:rsidP="00C27E08">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Use your critical thinking skills to challenge other people’s ideas, instead of attacking individuals.</w:t>
      </w:r>
    </w:p>
    <w:p w14:paraId="5386F8E6" w14:textId="77777777" w:rsidR="00C27E08" w:rsidRPr="00C27E08" w:rsidRDefault="00C27E08" w:rsidP="00C27E08">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Avoid using all caps while communicating digitally. This may be interpreted as “YELLING!”</w:t>
      </w:r>
    </w:p>
    <w:p w14:paraId="7C077ED2" w14:textId="77777777" w:rsidR="00C27E08" w:rsidRPr="00C27E08" w:rsidRDefault="00C27E08" w:rsidP="00C27E08">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Be cautious when using humor or sarcasm in emails/discussion posts as tone can be difficult to interpret digitally.</w:t>
      </w:r>
    </w:p>
    <w:p w14:paraId="46993460" w14:textId="77777777" w:rsidR="00C27E08" w:rsidRPr="00C27E08" w:rsidRDefault="00C27E08" w:rsidP="00C27E08">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Avoid using “text-talk” unless explicitly permitted by your instructor.</w:t>
      </w:r>
    </w:p>
    <w:p w14:paraId="7E7B2AE7" w14:textId="77777777" w:rsidR="00C27E08" w:rsidRPr="00C27E08" w:rsidRDefault="00C27E08" w:rsidP="00C27E08">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Proofread and fact-check your sources.</w:t>
      </w:r>
    </w:p>
    <w:p w14:paraId="5629CC90" w14:textId="77777777" w:rsidR="00C27E08" w:rsidRPr="00C27E08" w:rsidRDefault="00C27E08" w:rsidP="00C27E08">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Keep in mind that online posts can be permanent, so think first before you type.</w:t>
      </w:r>
    </w:p>
    <w:p w14:paraId="1C9998D7" w14:textId="77777777" w:rsidR="00C27E08" w:rsidRPr="00C27E08" w:rsidRDefault="00C27E08" w:rsidP="00C27E08">
      <w:pPr>
        <w:shd w:val="clear" w:color="auto" w:fill="FFFFFF"/>
        <w:spacing w:after="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See these </w:t>
      </w:r>
      <w:hyperlink r:id="rId15" w:tgtFrame="_blank" w:history="1">
        <w:r w:rsidRPr="00C27E08">
          <w:rPr>
            <w:rFonts w:ascii="Lato" w:eastAsia="Times New Roman" w:hAnsi="Lato" w:cs="Times New Roman"/>
            <w:color w:val="005326"/>
            <w:kern w:val="0"/>
            <w:u w:val="single"/>
            <w14:ligatures w14:val="none"/>
          </w:rPr>
          <w:t>Engagement Guidelines</w:t>
        </w:r>
        <w:r w:rsidRPr="00C27E08">
          <w:rPr>
            <w:rFonts w:ascii="Lato" w:eastAsia="Times New Roman" w:hAnsi="Lato" w:cs="Times New Roman"/>
            <w:color w:val="005326"/>
            <w:kern w:val="0"/>
            <w:u w:val="single"/>
            <w:bdr w:val="none" w:sz="0" w:space="0" w:color="auto" w:frame="1"/>
            <w14:ligatures w14:val="none"/>
          </w:rPr>
          <w:t>Links to an external site.</w:t>
        </w:r>
      </w:hyperlink>
      <w:r w:rsidRPr="00C27E08">
        <w:rPr>
          <w:rFonts w:ascii="Lato" w:eastAsia="Times New Roman" w:hAnsi="Lato" w:cs="Times New Roman"/>
          <w:color w:val="333333"/>
          <w:kern w:val="0"/>
          <w14:ligatures w14:val="none"/>
        </w:rPr>
        <w:t> for more information.</w:t>
      </w:r>
    </w:p>
    <w:p w14:paraId="4B89327E" w14:textId="77777777" w:rsidR="00C27E08" w:rsidRPr="00C27E08" w:rsidRDefault="00C27E08" w:rsidP="00C27E08">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C27E08">
        <w:rPr>
          <w:rFonts w:ascii="Lato" w:eastAsia="Times New Roman" w:hAnsi="Lato" w:cs="Times New Roman"/>
          <w:color w:val="333333"/>
          <w:kern w:val="0"/>
          <w:sz w:val="43"/>
          <w:szCs w:val="43"/>
          <w14:ligatures w14:val="none"/>
        </w:rPr>
        <w:t>Course Requirements and Grading</w:t>
      </w:r>
    </w:p>
    <w:p w14:paraId="6962E310"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Your final grade will be determined based on the assignments noted in the table below.</w:t>
      </w:r>
    </w:p>
    <w:tbl>
      <w:tblPr>
        <w:tblW w:w="0" w:type="auto"/>
        <w:tblBorders>
          <w:top w:val="single" w:sz="24" w:space="0" w:color="auto"/>
          <w:left w:val="single" w:sz="24" w:space="0" w:color="auto"/>
          <w:bottom w:val="single" w:sz="24" w:space="0" w:color="auto"/>
          <w:right w:val="single" w:sz="24" w:space="0" w:color="auto"/>
        </w:tblBorders>
        <w:tblCellMar>
          <w:top w:w="15" w:type="dxa"/>
          <w:left w:w="15" w:type="dxa"/>
          <w:bottom w:w="15" w:type="dxa"/>
          <w:right w:w="15" w:type="dxa"/>
        </w:tblCellMar>
        <w:tblLook w:val="04A0" w:firstRow="1" w:lastRow="0" w:firstColumn="1" w:lastColumn="0" w:noHBand="0" w:noVBand="1"/>
      </w:tblPr>
      <w:tblGrid>
        <w:gridCol w:w="4680"/>
        <w:gridCol w:w="1620"/>
        <w:gridCol w:w="2790"/>
      </w:tblGrid>
      <w:tr w:rsidR="00C27E08" w:rsidRPr="00C27E08" w14:paraId="53C8ADDC" w14:textId="77777777">
        <w:tc>
          <w:tcPr>
            <w:tcW w:w="0" w:type="auto"/>
            <w:gridSpan w:val="3"/>
            <w:tcBorders>
              <w:top w:val="nil"/>
              <w:left w:val="nil"/>
              <w:bottom w:val="nil"/>
              <w:right w:val="nil"/>
            </w:tcBorders>
            <w:vAlign w:val="center"/>
            <w:hideMark/>
          </w:tcPr>
          <w:p w14:paraId="11ADCE1B" w14:textId="77777777" w:rsidR="00C27E08" w:rsidRPr="00C27E08" w:rsidRDefault="00C27E08" w:rsidP="00C27E08">
            <w:pPr>
              <w:spacing w:after="0" w:line="240" w:lineRule="auto"/>
              <w:jc w:val="center"/>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Final Grade Breakdown</w:t>
            </w:r>
          </w:p>
        </w:tc>
      </w:tr>
      <w:tr w:rsidR="00C27E08" w:rsidRPr="00C27E08" w14:paraId="5EDA7F53" w14:textId="77777777">
        <w:tc>
          <w:tcPr>
            <w:tcW w:w="4680" w:type="dxa"/>
            <w:tcBorders>
              <w:top w:val="single" w:sz="24" w:space="0" w:color="auto"/>
              <w:left w:val="single" w:sz="24" w:space="0" w:color="auto"/>
              <w:bottom w:val="single" w:sz="24" w:space="0" w:color="auto"/>
              <w:right w:val="single" w:sz="24" w:space="0" w:color="auto"/>
            </w:tcBorders>
            <w:vAlign w:val="center"/>
            <w:hideMark/>
          </w:tcPr>
          <w:p w14:paraId="54C2B8C6"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Assignments</w:t>
            </w:r>
          </w:p>
        </w:tc>
        <w:tc>
          <w:tcPr>
            <w:tcW w:w="1620" w:type="dxa"/>
            <w:tcBorders>
              <w:top w:val="single" w:sz="24" w:space="0" w:color="auto"/>
              <w:left w:val="single" w:sz="24" w:space="0" w:color="auto"/>
              <w:bottom w:val="single" w:sz="24" w:space="0" w:color="auto"/>
              <w:right w:val="single" w:sz="24" w:space="0" w:color="auto"/>
            </w:tcBorders>
            <w:vAlign w:val="center"/>
            <w:hideMark/>
          </w:tcPr>
          <w:p w14:paraId="4D375454"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Points Possible</w:t>
            </w:r>
          </w:p>
        </w:tc>
        <w:tc>
          <w:tcPr>
            <w:tcW w:w="2790" w:type="dxa"/>
            <w:tcBorders>
              <w:top w:val="single" w:sz="24" w:space="0" w:color="auto"/>
              <w:left w:val="single" w:sz="24" w:space="0" w:color="auto"/>
              <w:bottom w:val="single" w:sz="24" w:space="0" w:color="auto"/>
              <w:right w:val="single" w:sz="24" w:space="0" w:color="auto"/>
            </w:tcBorders>
            <w:vAlign w:val="center"/>
            <w:hideMark/>
          </w:tcPr>
          <w:p w14:paraId="5EAAF088"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Percentage of Final Grade</w:t>
            </w:r>
          </w:p>
        </w:tc>
      </w:tr>
      <w:tr w:rsidR="00C27E08" w:rsidRPr="00C27E08" w14:paraId="2F0B2AFF" w14:textId="77777777">
        <w:tc>
          <w:tcPr>
            <w:tcW w:w="4680" w:type="dxa"/>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7F537EE5"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b/>
                <w:bCs/>
                <w:kern w:val="0"/>
                <w14:ligatures w14:val="none"/>
              </w:rPr>
              <w:t>Quizzes</w:t>
            </w:r>
          </w:p>
          <w:p w14:paraId="41381F09"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13 quizzes - 15 points each</w:t>
            </w:r>
          </w:p>
          <w:p w14:paraId="210B8240"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Lowest grade will be dropped</w:t>
            </w:r>
          </w:p>
        </w:tc>
        <w:tc>
          <w:tcPr>
            <w:tcW w:w="1620" w:type="dxa"/>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51908CE4"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180 points</w:t>
            </w:r>
          </w:p>
        </w:tc>
        <w:tc>
          <w:tcPr>
            <w:tcW w:w="2790" w:type="dxa"/>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3179F726"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18%</w:t>
            </w:r>
          </w:p>
        </w:tc>
      </w:tr>
      <w:tr w:rsidR="00C27E08" w:rsidRPr="00C27E08" w14:paraId="3423055D" w14:textId="77777777">
        <w:tc>
          <w:tcPr>
            <w:tcW w:w="4680" w:type="dxa"/>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5A7D4955"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b/>
                <w:bCs/>
                <w:kern w:val="0"/>
                <w14:ligatures w14:val="none"/>
              </w:rPr>
              <w:t>Homework Assignments</w:t>
            </w:r>
          </w:p>
          <w:p w14:paraId="137333C6"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14 Homework Assignments - 25 points each</w:t>
            </w:r>
          </w:p>
          <w:p w14:paraId="4595EA01"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2 Lowest grades will be dropped</w:t>
            </w:r>
          </w:p>
        </w:tc>
        <w:tc>
          <w:tcPr>
            <w:tcW w:w="1620" w:type="dxa"/>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233EEF3F"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300 points</w:t>
            </w:r>
          </w:p>
        </w:tc>
        <w:tc>
          <w:tcPr>
            <w:tcW w:w="2790" w:type="dxa"/>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406D1748"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30%</w:t>
            </w:r>
          </w:p>
        </w:tc>
      </w:tr>
      <w:tr w:rsidR="00C27E08" w:rsidRPr="00C27E08" w14:paraId="2D12562B" w14:textId="77777777">
        <w:tc>
          <w:tcPr>
            <w:tcW w:w="4680" w:type="dxa"/>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3E91A351"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b/>
                <w:bCs/>
                <w:kern w:val="0"/>
                <w14:ligatures w14:val="none"/>
              </w:rPr>
              <w:t>Discussions</w:t>
            </w:r>
          </w:p>
          <w:p w14:paraId="74332ECB"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13 Weekly Discussions - 15 points each</w:t>
            </w:r>
          </w:p>
          <w:p w14:paraId="6A970FD0"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lastRenderedPageBreak/>
              <w:t>Lowest grade will be dropped</w:t>
            </w:r>
          </w:p>
        </w:tc>
        <w:tc>
          <w:tcPr>
            <w:tcW w:w="1620" w:type="dxa"/>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40469852"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lastRenderedPageBreak/>
              <w:t>180 points</w:t>
            </w:r>
          </w:p>
        </w:tc>
        <w:tc>
          <w:tcPr>
            <w:tcW w:w="2790" w:type="dxa"/>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6F4E61FF"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18%</w:t>
            </w:r>
          </w:p>
        </w:tc>
      </w:tr>
      <w:tr w:rsidR="00C27E08" w:rsidRPr="00C27E08" w14:paraId="77BF0DFB" w14:textId="77777777">
        <w:tc>
          <w:tcPr>
            <w:tcW w:w="4680" w:type="dxa"/>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33808411"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b/>
                <w:bCs/>
                <w:kern w:val="0"/>
                <w14:ligatures w14:val="none"/>
              </w:rPr>
              <w:t>Exams</w:t>
            </w:r>
          </w:p>
          <w:p w14:paraId="64574ED9"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Midterm – 50 points</w:t>
            </w:r>
          </w:p>
          <w:p w14:paraId="0478D066"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Final – 100 points</w:t>
            </w:r>
          </w:p>
        </w:tc>
        <w:tc>
          <w:tcPr>
            <w:tcW w:w="1620" w:type="dxa"/>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29DF8C4F"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150 points</w:t>
            </w:r>
          </w:p>
        </w:tc>
        <w:tc>
          <w:tcPr>
            <w:tcW w:w="2790" w:type="dxa"/>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00166F78"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15%</w:t>
            </w:r>
          </w:p>
        </w:tc>
      </w:tr>
      <w:tr w:rsidR="00C27E08" w:rsidRPr="00C27E08" w14:paraId="73287133" w14:textId="77777777">
        <w:tc>
          <w:tcPr>
            <w:tcW w:w="4680" w:type="dxa"/>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778849A5"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b/>
                <w:bCs/>
                <w:kern w:val="0"/>
                <w14:ligatures w14:val="none"/>
              </w:rPr>
              <w:t>Project</w:t>
            </w:r>
          </w:p>
          <w:p w14:paraId="427E4956"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Proposal – 30 points</w:t>
            </w:r>
          </w:p>
          <w:p w14:paraId="01D02E9B"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Plan – 30 points</w:t>
            </w:r>
          </w:p>
          <w:p w14:paraId="2A9892ED"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Paper – 130 points</w:t>
            </w:r>
          </w:p>
        </w:tc>
        <w:tc>
          <w:tcPr>
            <w:tcW w:w="1620" w:type="dxa"/>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3A4964CB"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190 points</w:t>
            </w:r>
          </w:p>
        </w:tc>
        <w:tc>
          <w:tcPr>
            <w:tcW w:w="2790" w:type="dxa"/>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2CAC904C"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19%</w:t>
            </w:r>
          </w:p>
        </w:tc>
      </w:tr>
      <w:tr w:rsidR="00C27E08" w:rsidRPr="00C27E08" w14:paraId="50A52E3C" w14:textId="77777777">
        <w:tc>
          <w:tcPr>
            <w:tcW w:w="4680" w:type="dxa"/>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718B9734"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b/>
                <w:bCs/>
                <w:kern w:val="0"/>
                <w14:ligatures w14:val="none"/>
              </w:rPr>
              <w:t>Total Points Possible</w:t>
            </w:r>
          </w:p>
        </w:tc>
        <w:tc>
          <w:tcPr>
            <w:tcW w:w="1620" w:type="dxa"/>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13349277"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1000 points</w:t>
            </w:r>
          </w:p>
        </w:tc>
        <w:tc>
          <w:tcPr>
            <w:tcW w:w="2790" w:type="dxa"/>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62E39A59"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100%</w:t>
            </w:r>
          </w:p>
        </w:tc>
      </w:tr>
    </w:tbl>
    <w:p w14:paraId="6BEB8ED5" w14:textId="77777777" w:rsidR="00C27E08" w:rsidRPr="00C27E08" w:rsidRDefault="00C27E08" w:rsidP="00C27E08">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C27E08">
        <w:rPr>
          <w:rFonts w:ascii="Lato" w:eastAsia="Times New Roman" w:hAnsi="Lato" w:cs="Times New Roman"/>
          <w:color w:val="333333"/>
          <w:kern w:val="0"/>
          <w:sz w:val="43"/>
          <w:szCs w:val="43"/>
          <w14:ligatures w14:val="none"/>
        </w:rPr>
        <w:t> </w:t>
      </w:r>
    </w:p>
    <w:tbl>
      <w:tblPr>
        <w:tblW w:w="0" w:type="auto"/>
        <w:tblBorders>
          <w:top w:val="single" w:sz="24" w:space="0" w:color="auto"/>
          <w:left w:val="single" w:sz="24" w:space="0" w:color="auto"/>
          <w:bottom w:val="single" w:sz="24" w:space="0" w:color="auto"/>
          <w:right w:val="single" w:sz="24" w:space="0" w:color="auto"/>
        </w:tblBorders>
        <w:tblCellMar>
          <w:top w:w="15" w:type="dxa"/>
          <w:left w:w="15" w:type="dxa"/>
          <w:bottom w:w="15" w:type="dxa"/>
          <w:right w:w="15" w:type="dxa"/>
        </w:tblCellMar>
        <w:tblLook w:val="04A0" w:firstRow="1" w:lastRow="0" w:firstColumn="1" w:lastColumn="0" w:noHBand="0" w:noVBand="1"/>
      </w:tblPr>
      <w:tblGrid>
        <w:gridCol w:w="1830"/>
        <w:gridCol w:w="1260"/>
        <w:gridCol w:w="1260"/>
        <w:gridCol w:w="1260"/>
        <w:gridCol w:w="1260"/>
        <w:gridCol w:w="1395"/>
      </w:tblGrid>
      <w:tr w:rsidR="00C27E08" w:rsidRPr="00C27E08" w14:paraId="395BB741" w14:textId="77777777">
        <w:tc>
          <w:tcPr>
            <w:tcW w:w="0" w:type="auto"/>
            <w:gridSpan w:val="6"/>
            <w:tcBorders>
              <w:top w:val="nil"/>
              <w:left w:val="nil"/>
              <w:bottom w:val="nil"/>
              <w:right w:val="nil"/>
            </w:tcBorders>
            <w:vAlign w:val="center"/>
            <w:hideMark/>
          </w:tcPr>
          <w:p w14:paraId="46D375D1" w14:textId="77777777" w:rsidR="00C27E08" w:rsidRPr="00C27E08" w:rsidRDefault="00C27E08" w:rsidP="00C27E08">
            <w:pPr>
              <w:spacing w:after="0" w:line="240" w:lineRule="auto"/>
              <w:jc w:val="center"/>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Final Letter Grade Breakdown</w:t>
            </w:r>
          </w:p>
        </w:tc>
      </w:tr>
      <w:tr w:rsidR="00C27E08" w:rsidRPr="00C27E08" w14:paraId="199ED09D" w14:textId="77777777">
        <w:tc>
          <w:tcPr>
            <w:tcW w:w="1830" w:type="dxa"/>
            <w:tcBorders>
              <w:top w:val="single" w:sz="24" w:space="0" w:color="auto"/>
              <w:left w:val="single" w:sz="24" w:space="0" w:color="auto"/>
              <w:bottom w:val="single" w:sz="24" w:space="0" w:color="auto"/>
              <w:right w:val="single" w:sz="24" w:space="0" w:color="auto"/>
            </w:tcBorders>
            <w:vAlign w:val="center"/>
            <w:hideMark/>
          </w:tcPr>
          <w:p w14:paraId="0E921AC6"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Final Grade</w:t>
            </w:r>
          </w:p>
        </w:tc>
        <w:tc>
          <w:tcPr>
            <w:tcW w:w="1260" w:type="dxa"/>
            <w:tcBorders>
              <w:top w:val="single" w:sz="24" w:space="0" w:color="auto"/>
              <w:left w:val="single" w:sz="24" w:space="0" w:color="auto"/>
              <w:bottom w:val="single" w:sz="24" w:space="0" w:color="auto"/>
              <w:right w:val="single" w:sz="24" w:space="0" w:color="auto"/>
            </w:tcBorders>
            <w:vAlign w:val="center"/>
            <w:hideMark/>
          </w:tcPr>
          <w:p w14:paraId="1619CF76"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A</w:t>
            </w:r>
          </w:p>
        </w:tc>
        <w:tc>
          <w:tcPr>
            <w:tcW w:w="1260" w:type="dxa"/>
            <w:tcBorders>
              <w:top w:val="single" w:sz="24" w:space="0" w:color="auto"/>
              <w:left w:val="single" w:sz="24" w:space="0" w:color="auto"/>
              <w:bottom w:val="single" w:sz="24" w:space="0" w:color="auto"/>
              <w:right w:val="single" w:sz="24" w:space="0" w:color="auto"/>
            </w:tcBorders>
            <w:vAlign w:val="center"/>
            <w:hideMark/>
          </w:tcPr>
          <w:p w14:paraId="773897D0"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B</w:t>
            </w:r>
          </w:p>
        </w:tc>
        <w:tc>
          <w:tcPr>
            <w:tcW w:w="1260" w:type="dxa"/>
            <w:tcBorders>
              <w:top w:val="single" w:sz="24" w:space="0" w:color="auto"/>
              <w:left w:val="single" w:sz="24" w:space="0" w:color="auto"/>
              <w:bottom w:val="single" w:sz="24" w:space="0" w:color="auto"/>
              <w:right w:val="single" w:sz="24" w:space="0" w:color="auto"/>
            </w:tcBorders>
            <w:vAlign w:val="center"/>
            <w:hideMark/>
          </w:tcPr>
          <w:p w14:paraId="5124FE5F"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C</w:t>
            </w:r>
          </w:p>
        </w:tc>
        <w:tc>
          <w:tcPr>
            <w:tcW w:w="1260" w:type="dxa"/>
            <w:tcBorders>
              <w:top w:val="single" w:sz="24" w:space="0" w:color="auto"/>
              <w:left w:val="single" w:sz="24" w:space="0" w:color="auto"/>
              <w:bottom w:val="single" w:sz="24" w:space="0" w:color="auto"/>
              <w:right w:val="single" w:sz="24" w:space="0" w:color="auto"/>
            </w:tcBorders>
            <w:vAlign w:val="center"/>
            <w:hideMark/>
          </w:tcPr>
          <w:p w14:paraId="133F6D70"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D</w:t>
            </w:r>
          </w:p>
        </w:tc>
        <w:tc>
          <w:tcPr>
            <w:tcW w:w="1395" w:type="dxa"/>
            <w:tcBorders>
              <w:top w:val="single" w:sz="24" w:space="0" w:color="auto"/>
              <w:left w:val="single" w:sz="24" w:space="0" w:color="auto"/>
              <w:bottom w:val="single" w:sz="24" w:space="0" w:color="auto"/>
              <w:right w:val="single" w:sz="24" w:space="0" w:color="auto"/>
            </w:tcBorders>
            <w:vAlign w:val="center"/>
            <w:hideMark/>
          </w:tcPr>
          <w:p w14:paraId="03561CE3"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F</w:t>
            </w:r>
          </w:p>
        </w:tc>
      </w:tr>
      <w:tr w:rsidR="00C27E08" w:rsidRPr="00C27E08" w14:paraId="6EA4D062" w14:textId="77777777">
        <w:tc>
          <w:tcPr>
            <w:tcW w:w="1830" w:type="dxa"/>
            <w:tcBorders>
              <w:top w:val="single" w:sz="24" w:space="0" w:color="auto"/>
              <w:left w:val="single" w:sz="24" w:space="0" w:color="auto"/>
              <w:bottom w:val="single" w:sz="24" w:space="0" w:color="auto"/>
              <w:right w:val="single" w:sz="24" w:space="0" w:color="auto"/>
            </w:tcBorders>
            <w:vAlign w:val="center"/>
            <w:hideMark/>
          </w:tcPr>
          <w:p w14:paraId="7CB5C796"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Point Range</w:t>
            </w:r>
          </w:p>
        </w:tc>
        <w:tc>
          <w:tcPr>
            <w:tcW w:w="1260" w:type="dxa"/>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64B6BA4E"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900+</w:t>
            </w:r>
          </w:p>
        </w:tc>
        <w:tc>
          <w:tcPr>
            <w:tcW w:w="1260" w:type="dxa"/>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51162311"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800-899</w:t>
            </w:r>
          </w:p>
        </w:tc>
        <w:tc>
          <w:tcPr>
            <w:tcW w:w="1260" w:type="dxa"/>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594C301F"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700-799</w:t>
            </w:r>
          </w:p>
        </w:tc>
        <w:tc>
          <w:tcPr>
            <w:tcW w:w="1260" w:type="dxa"/>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5ADEF325"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600-699</w:t>
            </w:r>
          </w:p>
        </w:tc>
        <w:tc>
          <w:tcPr>
            <w:tcW w:w="1395" w:type="dxa"/>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3622C322"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Below 600</w:t>
            </w:r>
          </w:p>
        </w:tc>
      </w:tr>
    </w:tbl>
    <w:p w14:paraId="43DB220F"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 </w:t>
      </w:r>
    </w:p>
    <w:p w14:paraId="48B66700"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Grades are earned based on performance, not given based on effort or need. Your grade represents your performance in this course, not your potential as a student or as a human. If you feel an error has been made in the calculation of your grade, you may contact the instructor via e-mail. Grades are otherwise non-negotiable.</w:t>
      </w:r>
    </w:p>
    <w:p w14:paraId="189A44C4"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b/>
          <w:bCs/>
          <w:color w:val="333333"/>
          <w:kern w:val="0"/>
          <w14:ligatures w14:val="none"/>
        </w:rPr>
        <w:t> </w:t>
      </w:r>
    </w:p>
    <w:p w14:paraId="714CDDE7"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b/>
          <w:bCs/>
          <w:color w:val="333333"/>
          <w:kern w:val="0"/>
          <w14:ligatures w14:val="none"/>
        </w:rPr>
        <w:t>Quizzes</w:t>
      </w:r>
    </w:p>
    <w:p w14:paraId="2CE9EACB"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Quizzes will not be timed and are due on Sunday of the week the topic is covered in class (see syllabus for dates). Quizzes will be completed using the Connect portal. Quizzes will require the reading of the textbook chapter. The lowest quiz grade will be dropped (12 out of the 13 quizzes will be counted towards your final grade in the course).</w:t>
      </w:r>
    </w:p>
    <w:p w14:paraId="24E13B99"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b/>
          <w:bCs/>
          <w:color w:val="333333"/>
          <w:kern w:val="0"/>
          <w14:ligatures w14:val="none"/>
        </w:rPr>
        <w:t>Homework Assignments</w:t>
      </w:r>
    </w:p>
    <w:p w14:paraId="6FB82BDB"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lastRenderedPageBreak/>
        <w:t>The homework assignments will not be timed and are due the Sunday of the week the topic is covered in class (see syllabus for dates). You will have two attempts at each homework assignment, and the best score will be saved. Homework assignments will be completed using the Connect portal. The lowest homework assignment grade will be dropped (12 out of the 14 assignments will be counted towards your final grade in the course).</w:t>
      </w:r>
    </w:p>
    <w:p w14:paraId="07775125"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b/>
          <w:bCs/>
          <w:color w:val="333333"/>
          <w:kern w:val="0"/>
          <w14:ligatures w14:val="none"/>
        </w:rPr>
        <w:t>Discussions</w:t>
      </w:r>
    </w:p>
    <w:p w14:paraId="0770B12A"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Discussions will not be timed and are due the Sunday of the week the topic is covered in class (see syllabus for dates). Discussions will be completed using Packback. The lowest discussion grade will be dropped (12 out of the 13 assignments will be counted towards your final grade in the course).</w:t>
      </w:r>
    </w:p>
    <w:p w14:paraId="09495EFE"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b/>
          <w:bCs/>
          <w:color w:val="333333"/>
          <w:kern w:val="0"/>
          <w14:ligatures w14:val="none"/>
        </w:rPr>
        <w:t>Exams</w:t>
      </w:r>
    </w:p>
    <w:p w14:paraId="5ECDFBBB"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 xml:space="preserve">There is a midterm exam covering Chapters 1-9. The final exam is comprehensive. The exam </w:t>
      </w:r>
      <w:proofErr w:type="gramStart"/>
      <w:r w:rsidRPr="00C27E08">
        <w:rPr>
          <w:rFonts w:ascii="Lato" w:eastAsia="Times New Roman" w:hAnsi="Lato" w:cs="Times New Roman"/>
          <w:color w:val="333333"/>
          <w:kern w:val="0"/>
          <w14:ligatures w14:val="none"/>
        </w:rPr>
        <w:t>are</w:t>
      </w:r>
      <w:proofErr w:type="gramEnd"/>
      <w:r w:rsidRPr="00C27E08">
        <w:rPr>
          <w:rFonts w:ascii="Lato" w:eastAsia="Times New Roman" w:hAnsi="Lato" w:cs="Times New Roman"/>
          <w:color w:val="333333"/>
          <w:kern w:val="0"/>
          <w14:ligatures w14:val="none"/>
        </w:rPr>
        <w:t xml:space="preserve"> closed book exams, but you are allowed to use both sides of a cheat sheet (standard paper size, 8 ½” x 11”) that is prepared by yourself. You should complete the exam independently and the exam is subject to the UNT honor code and conduct policies/actions.</w:t>
      </w:r>
    </w:p>
    <w:p w14:paraId="1F3F1D63"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b/>
          <w:bCs/>
          <w:color w:val="333333"/>
          <w:kern w:val="0"/>
          <w14:ligatures w14:val="none"/>
        </w:rPr>
        <w:t>Project</w:t>
      </w:r>
    </w:p>
    <w:p w14:paraId="53571A62"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The semester project is composed of three assignments.  You will write a research proposal followed by a research plan, which leads to a research report. Your research proposal is chiefly your research question – what you want to find out or learn.  Your research plan consists of your chosen data and statistical method.  When you execute your research plan, you will have a result, which leads to a conclusion.  Your results and conclusion, combined with information from your proposal and plan becomes your research report.</w:t>
      </w:r>
    </w:p>
    <w:p w14:paraId="4F9BFD03"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Everyone will use the same data set for this semester project. You will investigate demographic data from the state of Pennsylvania.  Each county has data and you will perform a t test and build a regression model.  You may, if you want, replace the t test with an ANOVA. </w:t>
      </w:r>
    </w:p>
    <w:p w14:paraId="2E464D02"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 </w:t>
      </w:r>
    </w:p>
    <w:p w14:paraId="5A05154D"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b/>
          <w:bCs/>
          <w:color w:val="333333"/>
          <w:kern w:val="0"/>
          <w14:ligatures w14:val="none"/>
        </w:rPr>
        <w:t> </w:t>
      </w:r>
    </w:p>
    <w:tbl>
      <w:tblPr>
        <w:tblW w:w="4600" w:type="pct"/>
        <w:tblBorders>
          <w:top w:val="single" w:sz="24" w:space="0" w:color="auto"/>
          <w:left w:val="single" w:sz="24" w:space="0" w:color="auto"/>
          <w:bottom w:val="single" w:sz="24" w:space="0" w:color="auto"/>
          <w:right w:val="single" w:sz="24" w:space="0" w:color="auto"/>
        </w:tblBorders>
        <w:tblCellMar>
          <w:top w:w="15" w:type="dxa"/>
          <w:left w:w="15" w:type="dxa"/>
          <w:bottom w:w="15" w:type="dxa"/>
          <w:right w:w="15" w:type="dxa"/>
        </w:tblCellMar>
        <w:tblLook w:val="04A0" w:firstRow="1" w:lastRow="0" w:firstColumn="1" w:lastColumn="0" w:noHBand="0" w:noVBand="1"/>
      </w:tblPr>
      <w:tblGrid>
        <w:gridCol w:w="1217"/>
        <w:gridCol w:w="3915"/>
        <w:gridCol w:w="3479"/>
      </w:tblGrid>
      <w:tr w:rsidR="00C27E08" w:rsidRPr="00C27E08" w14:paraId="2AA8B7B4" w14:textId="77777777">
        <w:trPr>
          <w:tblHeader/>
        </w:trPr>
        <w:tc>
          <w:tcPr>
            <w:tcW w:w="0" w:type="auto"/>
            <w:gridSpan w:val="3"/>
            <w:tcBorders>
              <w:top w:val="nil"/>
              <w:left w:val="nil"/>
              <w:bottom w:val="nil"/>
              <w:right w:val="nil"/>
            </w:tcBorders>
            <w:vAlign w:val="center"/>
            <w:hideMark/>
          </w:tcPr>
          <w:p w14:paraId="100F0112" w14:textId="77777777" w:rsidR="00C27E08" w:rsidRPr="00C27E08" w:rsidRDefault="00C27E08" w:rsidP="00C27E08">
            <w:pPr>
              <w:spacing w:after="0" w:line="240" w:lineRule="auto"/>
              <w:jc w:val="center"/>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Course Schedule</w:t>
            </w:r>
          </w:p>
        </w:tc>
      </w:tr>
      <w:tr w:rsidR="00C27E08" w:rsidRPr="00C27E08" w14:paraId="34331852" w14:textId="77777777">
        <w:trPr>
          <w:tblHeader/>
        </w:trPr>
        <w:tc>
          <w:tcPr>
            <w:tcW w:w="700" w:type="pct"/>
            <w:tcBorders>
              <w:top w:val="single" w:sz="24" w:space="0" w:color="auto"/>
              <w:left w:val="single" w:sz="24" w:space="0" w:color="auto"/>
              <w:bottom w:val="single" w:sz="24" w:space="0" w:color="auto"/>
              <w:right w:val="single" w:sz="24" w:space="0" w:color="auto"/>
            </w:tcBorders>
            <w:vAlign w:val="center"/>
            <w:hideMark/>
          </w:tcPr>
          <w:p w14:paraId="259C35A8"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Week</w:t>
            </w:r>
          </w:p>
        </w:tc>
        <w:tc>
          <w:tcPr>
            <w:tcW w:w="2250" w:type="pct"/>
            <w:tcBorders>
              <w:top w:val="single" w:sz="24" w:space="0" w:color="auto"/>
              <w:left w:val="single" w:sz="24" w:space="0" w:color="auto"/>
              <w:bottom w:val="single" w:sz="24" w:space="0" w:color="auto"/>
              <w:right w:val="single" w:sz="24" w:space="0" w:color="auto"/>
            </w:tcBorders>
            <w:vAlign w:val="center"/>
            <w:hideMark/>
          </w:tcPr>
          <w:p w14:paraId="74C32985"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Topic / Learning Activities</w:t>
            </w:r>
          </w:p>
        </w:tc>
        <w:tc>
          <w:tcPr>
            <w:tcW w:w="2000" w:type="pct"/>
            <w:tcBorders>
              <w:top w:val="single" w:sz="24" w:space="0" w:color="auto"/>
              <w:left w:val="single" w:sz="24" w:space="0" w:color="auto"/>
              <w:bottom w:val="single" w:sz="24" w:space="0" w:color="auto"/>
              <w:right w:val="single" w:sz="24" w:space="0" w:color="auto"/>
            </w:tcBorders>
            <w:vAlign w:val="center"/>
            <w:hideMark/>
          </w:tcPr>
          <w:p w14:paraId="7E1CDC0F"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Assignments (Due date)</w:t>
            </w:r>
          </w:p>
        </w:tc>
      </w:tr>
      <w:tr w:rsidR="00C27E08" w:rsidRPr="00C27E08" w14:paraId="23F224D9" w14:textId="77777777">
        <w:tc>
          <w:tcPr>
            <w:tcW w:w="700" w:type="pct"/>
            <w:tcBorders>
              <w:top w:val="single" w:sz="24" w:space="0" w:color="auto"/>
              <w:left w:val="single" w:sz="24" w:space="0" w:color="auto"/>
              <w:bottom w:val="single" w:sz="24" w:space="0" w:color="auto"/>
              <w:right w:val="single" w:sz="24" w:space="0" w:color="auto"/>
            </w:tcBorders>
            <w:vAlign w:val="center"/>
            <w:hideMark/>
          </w:tcPr>
          <w:p w14:paraId="2738D8C8"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Week 1</w:t>
            </w:r>
          </w:p>
          <w:p w14:paraId="4AE14613"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lastRenderedPageBreak/>
              <w:t> </w:t>
            </w:r>
          </w:p>
          <w:p w14:paraId="3F4A2370"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Class: 19 Aug</w:t>
            </w:r>
          </w:p>
          <w:p w14:paraId="1A3E660B"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 </w:t>
            </w:r>
          </w:p>
        </w:tc>
        <w:tc>
          <w:tcPr>
            <w:tcW w:w="2250" w:type="pct"/>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66DD6C1E"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lastRenderedPageBreak/>
              <w:t>Introduction</w:t>
            </w:r>
          </w:p>
          <w:p w14:paraId="5789969C"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lastRenderedPageBreak/>
              <w:t>Syllabus</w:t>
            </w:r>
          </w:p>
          <w:p w14:paraId="5463C519"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Course Overview</w:t>
            </w:r>
          </w:p>
          <w:p w14:paraId="128D358A"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xml:space="preserve">Chapter 1 – What </w:t>
            </w:r>
            <w:proofErr w:type="gramStart"/>
            <w:r w:rsidRPr="00C27E08">
              <w:rPr>
                <w:rFonts w:ascii="Times New Roman" w:eastAsia="Times New Roman" w:hAnsi="Times New Roman" w:cs="Times New Roman"/>
                <w:kern w:val="0"/>
                <w14:ligatures w14:val="none"/>
              </w:rPr>
              <w:t>is</w:t>
            </w:r>
            <w:proofErr w:type="gramEnd"/>
            <w:r w:rsidRPr="00C27E08">
              <w:rPr>
                <w:rFonts w:ascii="Times New Roman" w:eastAsia="Times New Roman" w:hAnsi="Times New Roman" w:cs="Times New Roman"/>
                <w:kern w:val="0"/>
                <w14:ligatures w14:val="none"/>
              </w:rPr>
              <w:t xml:space="preserve"> Statistics?</w:t>
            </w:r>
          </w:p>
          <w:p w14:paraId="4E4BA05C"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w:t>
            </w:r>
          </w:p>
        </w:tc>
        <w:tc>
          <w:tcPr>
            <w:tcW w:w="2000" w:type="pct"/>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4653D039"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lastRenderedPageBreak/>
              <w:t>·     Homework – Plagiarism &amp; Syllabus (8/25/2024)</w:t>
            </w:r>
          </w:p>
          <w:p w14:paraId="1867FCA4"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lastRenderedPageBreak/>
              <w:t>·     Quiz - Chapter 1 (9/1/2024)</w:t>
            </w:r>
          </w:p>
          <w:p w14:paraId="6853E290"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Homework – Chapters 1 (9/1/2024)</w:t>
            </w:r>
          </w:p>
          <w:p w14:paraId="752796FC"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Discussion 1 (8/25/2024)</w:t>
            </w:r>
          </w:p>
          <w:p w14:paraId="0AD8383D"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w:t>
            </w:r>
          </w:p>
        </w:tc>
      </w:tr>
      <w:tr w:rsidR="00C27E08" w:rsidRPr="00C27E08" w14:paraId="7E62D4E5" w14:textId="77777777">
        <w:tc>
          <w:tcPr>
            <w:tcW w:w="700" w:type="pct"/>
            <w:tcBorders>
              <w:top w:val="single" w:sz="24" w:space="0" w:color="auto"/>
              <w:left w:val="single" w:sz="24" w:space="0" w:color="auto"/>
              <w:bottom w:val="single" w:sz="24" w:space="0" w:color="auto"/>
              <w:right w:val="single" w:sz="24" w:space="0" w:color="auto"/>
            </w:tcBorders>
            <w:vAlign w:val="center"/>
            <w:hideMark/>
          </w:tcPr>
          <w:p w14:paraId="1B7C6483"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lastRenderedPageBreak/>
              <w:t>Week 2</w:t>
            </w:r>
          </w:p>
          <w:p w14:paraId="0E28BA9A"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 </w:t>
            </w:r>
          </w:p>
          <w:p w14:paraId="4B8B6496"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Class: 26 Aug</w:t>
            </w:r>
          </w:p>
          <w:p w14:paraId="3D9EA2A3"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 </w:t>
            </w:r>
          </w:p>
        </w:tc>
        <w:tc>
          <w:tcPr>
            <w:tcW w:w="2250" w:type="pct"/>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09D22062"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Chapter 2 – Describing Data: Frequency Tables, Frequency Distributions, and Graphic Presentation</w:t>
            </w:r>
          </w:p>
          <w:p w14:paraId="5D3108EC"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Chapter 3 – Describing Data: Numerical Measures</w:t>
            </w:r>
          </w:p>
          <w:p w14:paraId="3D301DDA"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w:t>
            </w:r>
          </w:p>
        </w:tc>
        <w:tc>
          <w:tcPr>
            <w:tcW w:w="2000" w:type="pct"/>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79F5FF0C"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Quiz – Chapter 2 &amp; Chapter 3 (9/1/2024)</w:t>
            </w:r>
          </w:p>
          <w:p w14:paraId="6D465ACE"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Homework – Chapters 2 &amp; 3 (9/1/2024)</w:t>
            </w:r>
          </w:p>
          <w:p w14:paraId="3F167CF5"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Discussion 2 (9/1/2024)</w:t>
            </w:r>
          </w:p>
          <w:p w14:paraId="5CC4A10A"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w:t>
            </w:r>
          </w:p>
        </w:tc>
      </w:tr>
      <w:tr w:rsidR="00C27E08" w:rsidRPr="00C27E08" w14:paraId="365E9F9F" w14:textId="77777777">
        <w:tc>
          <w:tcPr>
            <w:tcW w:w="700" w:type="pct"/>
            <w:tcBorders>
              <w:top w:val="single" w:sz="24" w:space="0" w:color="auto"/>
              <w:left w:val="single" w:sz="24" w:space="0" w:color="auto"/>
              <w:bottom w:val="single" w:sz="24" w:space="0" w:color="auto"/>
              <w:right w:val="single" w:sz="24" w:space="0" w:color="auto"/>
            </w:tcBorders>
            <w:vAlign w:val="center"/>
            <w:hideMark/>
          </w:tcPr>
          <w:p w14:paraId="308E5459"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Week 3</w:t>
            </w:r>
          </w:p>
          <w:p w14:paraId="5F46973F"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 </w:t>
            </w:r>
          </w:p>
          <w:p w14:paraId="32253F94"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Class: No Class</w:t>
            </w:r>
          </w:p>
          <w:p w14:paraId="5A04D5A0"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 </w:t>
            </w:r>
          </w:p>
        </w:tc>
        <w:tc>
          <w:tcPr>
            <w:tcW w:w="2250" w:type="pct"/>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06843232"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Chapter 4 – Describing Data: Displaying and Exploring Data</w:t>
            </w:r>
          </w:p>
          <w:p w14:paraId="18865E31"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w:t>
            </w:r>
          </w:p>
        </w:tc>
        <w:tc>
          <w:tcPr>
            <w:tcW w:w="2000" w:type="pct"/>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75D82FDA"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Quiz – Chapter 4 (9/8/2024)</w:t>
            </w:r>
          </w:p>
          <w:p w14:paraId="01B0A4ED"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Homework – Chapter 4 (9/8/2024)</w:t>
            </w:r>
          </w:p>
          <w:p w14:paraId="70B3CCC5"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Discussion 3 (9/8/2024)</w:t>
            </w:r>
          </w:p>
          <w:p w14:paraId="3CC39602"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w:t>
            </w:r>
          </w:p>
        </w:tc>
      </w:tr>
      <w:tr w:rsidR="00C27E08" w:rsidRPr="00C27E08" w14:paraId="33E07878" w14:textId="77777777">
        <w:tc>
          <w:tcPr>
            <w:tcW w:w="700" w:type="pct"/>
            <w:tcBorders>
              <w:top w:val="single" w:sz="24" w:space="0" w:color="auto"/>
              <w:left w:val="single" w:sz="24" w:space="0" w:color="auto"/>
              <w:bottom w:val="single" w:sz="24" w:space="0" w:color="auto"/>
              <w:right w:val="single" w:sz="24" w:space="0" w:color="auto"/>
            </w:tcBorders>
            <w:vAlign w:val="center"/>
            <w:hideMark/>
          </w:tcPr>
          <w:p w14:paraId="671E68E2"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Week 4</w:t>
            </w:r>
          </w:p>
          <w:p w14:paraId="14AA82F1"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 </w:t>
            </w:r>
          </w:p>
          <w:p w14:paraId="6C6E0D0C"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Class: 9 Sep</w:t>
            </w:r>
          </w:p>
          <w:p w14:paraId="54F779B9"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 </w:t>
            </w:r>
          </w:p>
        </w:tc>
        <w:tc>
          <w:tcPr>
            <w:tcW w:w="2250" w:type="pct"/>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35058B7E"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Chapter 5 – A Survey of Probability Concepts</w:t>
            </w:r>
          </w:p>
          <w:p w14:paraId="30C54015"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w:t>
            </w:r>
          </w:p>
        </w:tc>
        <w:tc>
          <w:tcPr>
            <w:tcW w:w="2000" w:type="pct"/>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1A384145"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Quiz – Chapter 5 (9/15/2024)</w:t>
            </w:r>
          </w:p>
          <w:p w14:paraId="7B2CAD29"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Homework – Chapter 5 (9/15/2024)</w:t>
            </w:r>
          </w:p>
          <w:p w14:paraId="7BFBE777"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Discussion 4 (9/15/2024)</w:t>
            </w:r>
          </w:p>
          <w:p w14:paraId="09EBBDE4"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w:t>
            </w:r>
          </w:p>
        </w:tc>
      </w:tr>
      <w:tr w:rsidR="00C27E08" w:rsidRPr="00C27E08" w14:paraId="6752B043" w14:textId="77777777">
        <w:tc>
          <w:tcPr>
            <w:tcW w:w="700" w:type="pct"/>
            <w:tcBorders>
              <w:top w:val="single" w:sz="24" w:space="0" w:color="auto"/>
              <w:left w:val="single" w:sz="24" w:space="0" w:color="auto"/>
              <w:bottom w:val="single" w:sz="24" w:space="0" w:color="auto"/>
              <w:right w:val="single" w:sz="24" w:space="0" w:color="auto"/>
            </w:tcBorders>
            <w:vAlign w:val="center"/>
            <w:hideMark/>
          </w:tcPr>
          <w:p w14:paraId="457A669D"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Week 5</w:t>
            </w:r>
          </w:p>
          <w:p w14:paraId="03BF78C5"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 </w:t>
            </w:r>
          </w:p>
          <w:p w14:paraId="6388C7F9"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Class: 16 Sep</w:t>
            </w:r>
          </w:p>
          <w:p w14:paraId="116C9452"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lastRenderedPageBreak/>
              <w:t> </w:t>
            </w:r>
          </w:p>
        </w:tc>
        <w:tc>
          <w:tcPr>
            <w:tcW w:w="2250" w:type="pct"/>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0D82C0BE"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lastRenderedPageBreak/>
              <w:t>Chapter 6 – Discrete Probability Distributions</w:t>
            </w:r>
          </w:p>
        </w:tc>
        <w:tc>
          <w:tcPr>
            <w:tcW w:w="2000" w:type="pct"/>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6C290047"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Quiz – Chapter 6 (9/22/2024)</w:t>
            </w:r>
          </w:p>
          <w:p w14:paraId="7BFC9A07"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Homework – Chapter 6 (9/22/2024)</w:t>
            </w:r>
          </w:p>
          <w:p w14:paraId="24ADF0A9"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Discussion 5 (9/22/2024)</w:t>
            </w:r>
          </w:p>
          <w:p w14:paraId="3FF64F72"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lastRenderedPageBreak/>
              <w:t>·     Project Proposal (9/22/2024)</w:t>
            </w:r>
          </w:p>
        </w:tc>
      </w:tr>
      <w:tr w:rsidR="00C27E08" w:rsidRPr="00C27E08" w14:paraId="735E3012" w14:textId="77777777">
        <w:tc>
          <w:tcPr>
            <w:tcW w:w="700" w:type="pct"/>
            <w:tcBorders>
              <w:top w:val="single" w:sz="24" w:space="0" w:color="auto"/>
              <w:left w:val="single" w:sz="24" w:space="0" w:color="auto"/>
              <w:bottom w:val="single" w:sz="24" w:space="0" w:color="auto"/>
              <w:right w:val="single" w:sz="24" w:space="0" w:color="auto"/>
            </w:tcBorders>
            <w:vAlign w:val="center"/>
            <w:hideMark/>
          </w:tcPr>
          <w:p w14:paraId="6A40F119"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lastRenderedPageBreak/>
              <w:t>Week 6</w:t>
            </w:r>
          </w:p>
          <w:p w14:paraId="586E4876"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 </w:t>
            </w:r>
          </w:p>
          <w:p w14:paraId="19DEC4CA"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Class: 23 Sep</w:t>
            </w:r>
          </w:p>
          <w:p w14:paraId="12303EC5"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 </w:t>
            </w:r>
          </w:p>
          <w:p w14:paraId="5FE4C6AF"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 </w:t>
            </w:r>
          </w:p>
        </w:tc>
        <w:tc>
          <w:tcPr>
            <w:tcW w:w="2250" w:type="pct"/>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66A70D7A"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Chapter 7 – Continuous Probability Distributions</w:t>
            </w:r>
          </w:p>
          <w:p w14:paraId="31BCDC5C"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w:t>
            </w:r>
          </w:p>
        </w:tc>
        <w:tc>
          <w:tcPr>
            <w:tcW w:w="2000" w:type="pct"/>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355E8380"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Quiz – Chapter 7 (9/29/2024)</w:t>
            </w:r>
          </w:p>
          <w:p w14:paraId="05E78352"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Homework – Chapter 7 (9/29/2024)</w:t>
            </w:r>
          </w:p>
          <w:p w14:paraId="1DA58EA6"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Discussion 6 (9/29/2024)</w:t>
            </w:r>
          </w:p>
        </w:tc>
      </w:tr>
      <w:tr w:rsidR="00C27E08" w:rsidRPr="00C27E08" w14:paraId="1D945CF2" w14:textId="77777777">
        <w:tc>
          <w:tcPr>
            <w:tcW w:w="700" w:type="pct"/>
            <w:tcBorders>
              <w:top w:val="single" w:sz="24" w:space="0" w:color="auto"/>
              <w:left w:val="single" w:sz="24" w:space="0" w:color="auto"/>
              <w:bottom w:val="single" w:sz="24" w:space="0" w:color="auto"/>
              <w:right w:val="single" w:sz="24" w:space="0" w:color="auto"/>
            </w:tcBorders>
            <w:vAlign w:val="center"/>
            <w:hideMark/>
          </w:tcPr>
          <w:p w14:paraId="7F672476"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Week 7</w:t>
            </w:r>
          </w:p>
          <w:p w14:paraId="32EEC1DF"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 </w:t>
            </w:r>
          </w:p>
          <w:p w14:paraId="0C905D5C"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Class: 30 Sep</w:t>
            </w:r>
          </w:p>
          <w:p w14:paraId="195A41A1"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 </w:t>
            </w:r>
          </w:p>
        </w:tc>
        <w:tc>
          <w:tcPr>
            <w:tcW w:w="2250" w:type="pct"/>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36948199"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Chapter 8 – Sampling, Sampling Methods, and the Central Limit Theorem</w:t>
            </w:r>
          </w:p>
        </w:tc>
        <w:tc>
          <w:tcPr>
            <w:tcW w:w="2000" w:type="pct"/>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7A3CA8B0"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Quiz – Chapter 8 (10/6/2024)</w:t>
            </w:r>
          </w:p>
          <w:p w14:paraId="04206D8A"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Homework – Chapters 8 (10/6/2024)</w:t>
            </w:r>
          </w:p>
          <w:p w14:paraId="6B16F583"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Discussion 7 (10/6/2024)</w:t>
            </w:r>
          </w:p>
          <w:p w14:paraId="6AD58D23"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w:t>
            </w:r>
          </w:p>
        </w:tc>
      </w:tr>
      <w:tr w:rsidR="00C27E08" w:rsidRPr="00C27E08" w14:paraId="1DA91C86" w14:textId="77777777">
        <w:tc>
          <w:tcPr>
            <w:tcW w:w="700" w:type="pct"/>
            <w:tcBorders>
              <w:top w:val="single" w:sz="24" w:space="0" w:color="auto"/>
              <w:left w:val="single" w:sz="24" w:space="0" w:color="auto"/>
              <w:bottom w:val="single" w:sz="24" w:space="0" w:color="auto"/>
              <w:right w:val="single" w:sz="24" w:space="0" w:color="auto"/>
            </w:tcBorders>
            <w:vAlign w:val="center"/>
            <w:hideMark/>
          </w:tcPr>
          <w:p w14:paraId="5FBE72AC"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Week 8</w:t>
            </w:r>
          </w:p>
          <w:p w14:paraId="28422A9F"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 </w:t>
            </w:r>
          </w:p>
          <w:p w14:paraId="0D69CC17"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Class: No Class</w:t>
            </w:r>
          </w:p>
          <w:p w14:paraId="2EC735EB"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 </w:t>
            </w:r>
          </w:p>
        </w:tc>
        <w:tc>
          <w:tcPr>
            <w:tcW w:w="2250" w:type="pct"/>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2B6C4E9D"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Mid-Term Exam</w:t>
            </w:r>
          </w:p>
        </w:tc>
        <w:tc>
          <w:tcPr>
            <w:tcW w:w="2000" w:type="pct"/>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7510B97E"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w:t>
            </w:r>
          </w:p>
        </w:tc>
      </w:tr>
      <w:tr w:rsidR="00C27E08" w:rsidRPr="00C27E08" w14:paraId="117F67F1" w14:textId="77777777">
        <w:tc>
          <w:tcPr>
            <w:tcW w:w="700" w:type="pct"/>
            <w:tcBorders>
              <w:top w:val="single" w:sz="24" w:space="0" w:color="auto"/>
              <w:left w:val="single" w:sz="24" w:space="0" w:color="auto"/>
              <w:bottom w:val="single" w:sz="24" w:space="0" w:color="auto"/>
              <w:right w:val="single" w:sz="24" w:space="0" w:color="auto"/>
            </w:tcBorders>
            <w:vAlign w:val="center"/>
            <w:hideMark/>
          </w:tcPr>
          <w:p w14:paraId="7BB7FCFE"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Week 9</w:t>
            </w:r>
          </w:p>
          <w:p w14:paraId="5C71A4F1"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 </w:t>
            </w:r>
          </w:p>
          <w:p w14:paraId="0ED19762"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Class: 14 Oct</w:t>
            </w:r>
          </w:p>
          <w:p w14:paraId="19A9384F"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 </w:t>
            </w:r>
          </w:p>
          <w:p w14:paraId="0BE200E6"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 </w:t>
            </w:r>
          </w:p>
        </w:tc>
        <w:tc>
          <w:tcPr>
            <w:tcW w:w="2250" w:type="pct"/>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784934FE"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Chapter 9 – Estimation and Confidence Intervals</w:t>
            </w:r>
          </w:p>
          <w:p w14:paraId="2B82F261"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w:t>
            </w:r>
          </w:p>
        </w:tc>
        <w:tc>
          <w:tcPr>
            <w:tcW w:w="2000" w:type="pct"/>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599941B0"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Quiz – Chapter 9 (10/20/2024)</w:t>
            </w:r>
          </w:p>
          <w:p w14:paraId="6779DD98"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Homework – Chapters 9 (10/20/2024)</w:t>
            </w:r>
          </w:p>
          <w:p w14:paraId="4936F632"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Discussion 8 (10/20/2024)</w:t>
            </w:r>
          </w:p>
          <w:p w14:paraId="5C8FBE2B"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w:t>
            </w:r>
          </w:p>
        </w:tc>
      </w:tr>
      <w:tr w:rsidR="00C27E08" w:rsidRPr="00C27E08" w14:paraId="07659EFE" w14:textId="77777777">
        <w:tc>
          <w:tcPr>
            <w:tcW w:w="700" w:type="pct"/>
            <w:tcBorders>
              <w:top w:val="single" w:sz="24" w:space="0" w:color="auto"/>
              <w:left w:val="single" w:sz="24" w:space="0" w:color="auto"/>
              <w:bottom w:val="single" w:sz="24" w:space="0" w:color="auto"/>
              <w:right w:val="single" w:sz="24" w:space="0" w:color="auto"/>
            </w:tcBorders>
            <w:vAlign w:val="center"/>
            <w:hideMark/>
          </w:tcPr>
          <w:p w14:paraId="5FC346BD"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lastRenderedPageBreak/>
              <w:t>Week 10</w:t>
            </w:r>
          </w:p>
          <w:p w14:paraId="617DB7B8"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 </w:t>
            </w:r>
          </w:p>
          <w:p w14:paraId="2EFDFFBC"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Class: 21 Oct</w:t>
            </w:r>
          </w:p>
          <w:p w14:paraId="6148ACBB"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 </w:t>
            </w:r>
          </w:p>
          <w:p w14:paraId="3C176F2E"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 </w:t>
            </w:r>
          </w:p>
        </w:tc>
        <w:tc>
          <w:tcPr>
            <w:tcW w:w="2250" w:type="pct"/>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6A110B1B"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Chapter 10 – One-Sample Tests of Hypothesis</w:t>
            </w:r>
          </w:p>
          <w:p w14:paraId="2AE3EB05"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w:t>
            </w:r>
          </w:p>
        </w:tc>
        <w:tc>
          <w:tcPr>
            <w:tcW w:w="2000" w:type="pct"/>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04BBDAFD"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Quiz – Chapter 10 (10/27/2024)</w:t>
            </w:r>
          </w:p>
          <w:p w14:paraId="35CCC9EB"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Homework – Chapters 10 (10/27/2024)</w:t>
            </w:r>
          </w:p>
          <w:p w14:paraId="0C6B0415"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Discussion 9 (10/27/2024)</w:t>
            </w:r>
          </w:p>
          <w:p w14:paraId="00884697"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xml:space="preserve">·     Project </w:t>
            </w:r>
            <w:proofErr w:type="gramStart"/>
            <w:r w:rsidRPr="00C27E08">
              <w:rPr>
                <w:rFonts w:ascii="Times New Roman" w:eastAsia="Times New Roman" w:hAnsi="Times New Roman" w:cs="Times New Roman"/>
                <w:kern w:val="0"/>
                <w14:ligatures w14:val="none"/>
              </w:rPr>
              <w:t>Plan(</w:t>
            </w:r>
            <w:proofErr w:type="gramEnd"/>
            <w:r w:rsidRPr="00C27E08">
              <w:rPr>
                <w:rFonts w:ascii="Times New Roman" w:eastAsia="Times New Roman" w:hAnsi="Times New Roman" w:cs="Times New Roman"/>
                <w:kern w:val="0"/>
                <w14:ligatures w14:val="none"/>
              </w:rPr>
              <w:t>10/27/2024)</w:t>
            </w:r>
          </w:p>
          <w:p w14:paraId="0708C1BC"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w:t>
            </w:r>
          </w:p>
          <w:p w14:paraId="75FD0995"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w:t>
            </w:r>
          </w:p>
        </w:tc>
      </w:tr>
      <w:tr w:rsidR="00C27E08" w:rsidRPr="00C27E08" w14:paraId="692E3EBC" w14:textId="77777777">
        <w:tc>
          <w:tcPr>
            <w:tcW w:w="700" w:type="pct"/>
            <w:tcBorders>
              <w:top w:val="single" w:sz="24" w:space="0" w:color="auto"/>
              <w:left w:val="single" w:sz="24" w:space="0" w:color="auto"/>
              <w:bottom w:val="single" w:sz="24" w:space="0" w:color="auto"/>
              <w:right w:val="single" w:sz="24" w:space="0" w:color="auto"/>
            </w:tcBorders>
            <w:vAlign w:val="center"/>
            <w:hideMark/>
          </w:tcPr>
          <w:p w14:paraId="609129E6"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Week 11</w:t>
            </w:r>
          </w:p>
          <w:p w14:paraId="3C013C2A"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 </w:t>
            </w:r>
          </w:p>
          <w:p w14:paraId="166DE868"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Class: 28 Oct</w:t>
            </w:r>
          </w:p>
          <w:p w14:paraId="1179ACC2"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 </w:t>
            </w:r>
          </w:p>
          <w:p w14:paraId="03E55331"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 </w:t>
            </w:r>
          </w:p>
        </w:tc>
        <w:tc>
          <w:tcPr>
            <w:tcW w:w="2250" w:type="pct"/>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0FB52192"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Chapter 11 – Two-Sample Tests of Hypothesis</w:t>
            </w:r>
          </w:p>
        </w:tc>
        <w:tc>
          <w:tcPr>
            <w:tcW w:w="2000" w:type="pct"/>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32D59C4E"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Quiz – Chapter 11 (11/3/2024)</w:t>
            </w:r>
          </w:p>
          <w:p w14:paraId="47DA3400"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Homework – Chapters 11 (11/3/2024)</w:t>
            </w:r>
          </w:p>
          <w:p w14:paraId="1909D1C6"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Discussion 10 (11/3/2024)</w:t>
            </w:r>
          </w:p>
          <w:p w14:paraId="28C15061"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w:t>
            </w:r>
          </w:p>
          <w:p w14:paraId="1B355C9A"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w:t>
            </w:r>
          </w:p>
        </w:tc>
      </w:tr>
      <w:tr w:rsidR="00C27E08" w:rsidRPr="00C27E08" w14:paraId="4D8B3CDE" w14:textId="77777777">
        <w:tc>
          <w:tcPr>
            <w:tcW w:w="700" w:type="pct"/>
            <w:tcBorders>
              <w:top w:val="single" w:sz="24" w:space="0" w:color="auto"/>
              <w:left w:val="single" w:sz="24" w:space="0" w:color="auto"/>
              <w:bottom w:val="single" w:sz="24" w:space="0" w:color="auto"/>
              <w:right w:val="single" w:sz="24" w:space="0" w:color="auto"/>
            </w:tcBorders>
            <w:vAlign w:val="center"/>
            <w:hideMark/>
          </w:tcPr>
          <w:p w14:paraId="2E299461"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Week 12</w:t>
            </w:r>
          </w:p>
          <w:p w14:paraId="0C2E1E2A"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 </w:t>
            </w:r>
          </w:p>
          <w:p w14:paraId="6047EB53"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Class: 4 Nov</w:t>
            </w:r>
          </w:p>
          <w:p w14:paraId="421BC697"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 </w:t>
            </w:r>
          </w:p>
        </w:tc>
        <w:tc>
          <w:tcPr>
            <w:tcW w:w="2250" w:type="pct"/>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3E9E56DD"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Chapter 12 – Analysis of Variance</w:t>
            </w:r>
          </w:p>
          <w:p w14:paraId="5B77251D"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w:t>
            </w:r>
          </w:p>
        </w:tc>
        <w:tc>
          <w:tcPr>
            <w:tcW w:w="2000" w:type="pct"/>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04D7B8A8"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Quiz – Chapter 12 (11/10/2024)</w:t>
            </w:r>
          </w:p>
          <w:p w14:paraId="62D3C6D1"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Homework – Chapters 12 (11/10/2024)</w:t>
            </w:r>
          </w:p>
          <w:p w14:paraId="717F2C32"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Discussion 11 (11/10/2024)</w:t>
            </w:r>
          </w:p>
          <w:p w14:paraId="36CF6610"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w:t>
            </w:r>
          </w:p>
        </w:tc>
      </w:tr>
      <w:tr w:rsidR="00C27E08" w:rsidRPr="00C27E08" w14:paraId="3524A017" w14:textId="77777777">
        <w:tc>
          <w:tcPr>
            <w:tcW w:w="700" w:type="pct"/>
            <w:tcBorders>
              <w:top w:val="single" w:sz="24" w:space="0" w:color="auto"/>
              <w:left w:val="single" w:sz="24" w:space="0" w:color="auto"/>
              <w:bottom w:val="single" w:sz="24" w:space="0" w:color="auto"/>
              <w:right w:val="single" w:sz="24" w:space="0" w:color="auto"/>
            </w:tcBorders>
            <w:vAlign w:val="center"/>
            <w:hideMark/>
          </w:tcPr>
          <w:p w14:paraId="71AAEE4E"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Week 13</w:t>
            </w:r>
          </w:p>
          <w:p w14:paraId="4585287D"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 </w:t>
            </w:r>
          </w:p>
          <w:p w14:paraId="206F0A85"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Class: 11 Nov</w:t>
            </w:r>
          </w:p>
          <w:p w14:paraId="5EF35240"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 </w:t>
            </w:r>
          </w:p>
        </w:tc>
        <w:tc>
          <w:tcPr>
            <w:tcW w:w="2250" w:type="pct"/>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37A75B75"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Chapter 13 – Correlation and Linear Regression</w:t>
            </w:r>
          </w:p>
          <w:p w14:paraId="2A6C7B29"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w:t>
            </w:r>
          </w:p>
        </w:tc>
        <w:tc>
          <w:tcPr>
            <w:tcW w:w="2000" w:type="pct"/>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1EBD9DB4"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Quiz – Chapter 13 (11/17/2024)</w:t>
            </w:r>
          </w:p>
          <w:p w14:paraId="6B57B2A4"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Homework – Chapters 13 (11/17/2024)</w:t>
            </w:r>
          </w:p>
          <w:p w14:paraId="1E6D3CE2"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Discussion 12 (11/17/2024)</w:t>
            </w:r>
          </w:p>
          <w:p w14:paraId="5FC574F4"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w:t>
            </w:r>
          </w:p>
        </w:tc>
      </w:tr>
      <w:tr w:rsidR="00C27E08" w:rsidRPr="00C27E08" w14:paraId="4009C5FB" w14:textId="77777777">
        <w:tc>
          <w:tcPr>
            <w:tcW w:w="700" w:type="pct"/>
            <w:tcBorders>
              <w:top w:val="single" w:sz="24" w:space="0" w:color="auto"/>
              <w:left w:val="single" w:sz="24" w:space="0" w:color="auto"/>
              <w:bottom w:val="single" w:sz="24" w:space="0" w:color="auto"/>
              <w:right w:val="single" w:sz="24" w:space="0" w:color="auto"/>
            </w:tcBorders>
            <w:vAlign w:val="center"/>
            <w:hideMark/>
          </w:tcPr>
          <w:p w14:paraId="591E57F6"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lastRenderedPageBreak/>
              <w:t>Week 14</w:t>
            </w:r>
          </w:p>
          <w:p w14:paraId="7C216EC0"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 </w:t>
            </w:r>
          </w:p>
          <w:p w14:paraId="29A2BBA7"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Class: 18 Nov</w:t>
            </w:r>
          </w:p>
          <w:p w14:paraId="6305D1E7"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 </w:t>
            </w:r>
          </w:p>
        </w:tc>
        <w:tc>
          <w:tcPr>
            <w:tcW w:w="2250" w:type="pct"/>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71527BC2"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Chapter 14 – Multiple Regression Analysis</w:t>
            </w:r>
          </w:p>
          <w:p w14:paraId="0462B073"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w:t>
            </w:r>
          </w:p>
        </w:tc>
        <w:tc>
          <w:tcPr>
            <w:tcW w:w="2000" w:type="pct"/>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5917DFB4"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Quiz – Chapter 14 (11/24/2024)</w:t>
            </w:r>
          </w:p>
          <w:p w14:paraId="03EDD183"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Homework – Chapters 14 (11/24/2024)</w:t>
            </w:r>
          </w:p>
          <w:p w14:paraId="558B4F41"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Discussion 13 (11/24/2024)</w:t>
            </w:r>
          </w:p>
          <w:p w14:paraId="5C6C4116"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w:t>
            </w:r>
          </w:p>
        </w:tc>
      </w:tr>
      <w:tr w:rsidR="00C27E08" w:rsidRPr="00C27E08" w14:paraId="041E66A2" w14:textId="77777777">
        <w:tc>
          <w:tcPr>
            <w:tcW w:w="700" w:type="pct"/>
            <w:tcBorders>
              <w:top w:val="single" w:sz="24" w:space="0" w:color="auto"/>
              <w:left w:val="single" w:sz="24" w:space="0" w:color="auto"/>
              <w:bottom w:val="single" w:sz="24" w:space="0" w:color="auto"/>
              <w:right w:val="single" w:sz="24" w:space="0" w:color="auto"/>
            </w:tcBorders>
            <w:vAlign w:val="center"/>
            <w:hideMark/>
          </w:tcPr>
          <w:p w14:paraId="51FCF19E"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Week 15</w:t>
            </w:r>
          </w:p>
          <w:p w14:paraId="6FCE2684"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 </w:t>
            </w:r>
          </w:p>
          <w:p w14:paraId="52A89A47"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Class: No Class</w:t>
            </w:r>
          </w:p>
          <w:p w14:paraId="2933673E"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 </w:t>
            </w:r>
          </w:p>
        </w:tc>
        <w:tc>
          <w:tcPr>
            <w:tcW w:w="2250" w:type="pct"/>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340C7A02"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Thanksgiving Break</w:t>
            </w:r>
          </w:p>
          <w:p w14:paraId="5DB17950"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w:t>
            </w:r>
          </w:p>
        </w:tc>
        <w:tc>
          <w:tcPr>
            <w:tcW w:w="2000" w:type="pct"/>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7C87E30D"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w:t>
            </w:r>
          </w:p>
        </w:tc>
      </w:tr>
      <w:tr w:rsidR="00C27E08" w:rsidRPr="00C27E08" w14:paraId="13020863" w14:textId="77777777">
        <w:tc>
          <w:tcPr>
            <w:tcW w:w="700" w:type="pct"/>
            <w:tcBorders>
              <w:top w:val="single" w:sz="24" w:space="0" w:color="auto"/>
              <w:left w:val="single" w:sz="24" w:space="0" w:color="auto"/>
              <w:bottom w:val="single" w:sz="24" w:space="0" w:color="auto"/>
              <w:right w:val="single" w:sz="24" w:space="0" w:color="auto"/>
            </w:tcBorders>
            <w:vAlign w:val="center"/>
            <w:hideMark/>
          </w:tcPr>
          <w:p w14:paraId="1D54008A"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Week 16</w:t>
            </w:r>
          </w:p>
          <w:p w14:paraId="3AA55DA3"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 </w:t>
            </w:r>
          </w:p>
          <w:p w14:paraId="75061632"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Class: 2 Dec</w:t>
            </w:r>
          </w:p>
          <w:p w14:paraId="058E7028"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 </w:t>
            </w:r>
          </w:p>
        </w:tc>
        <w:tc>
          <w:tcPr>
            <w:tcW w:w="2250" w:type="pct"/>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447168E7"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Project</w:t>
            </w:r>
          </w:p>
        </w:tc>
        <w:tc>
          <w:tcPr>
            <w:tcW w:w="2000" w:type="pct"/>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4DD22C80"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Project Paper (12/8/2024)</w:t>
            </w:r>
          </w:p>
        </w:tc>
      </w:tr>
      <w:tr w:rsidR="00C27E08" w:rsidRPr="00C27E08" w14:paraId="7ED87BCB" w14:textId="77777777">
        <w:tc>
          <w:tcPr>
            <w:tcW w:w="700" w:type="pct"/>
            <w:tcBorders>
              <w:top w:val="single" w:sz="24" w:space="0" w:color="auto"/>
              <w:left w:val="single" w:sz="24" w:space="0" w:color="auto"/>
              <w:bottom w:val="single" w:sz="24" w:space="0" w:color="auto"/>
              <w:right w:val="single" w:sz="24" w:space="0" w:color="auto"/>
            </w:tcBorders>
            <w:vAlign w:val="center"/>
            <w:hideMark/>
          </w:tcPr>
          <w:p w14:paraId="5008884B"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Week 17</w:t>
            </w:r>
          </w:p>
          <w:p w14:paraId="72618647"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 </w:t>
            </w:r>
          </w:p>
          <w:p w14:paraId="22693440"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Class: No Class</w:t>
            </w:r>
          </w:p>
          <w:p w14:paraId="390648CD"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 </w:t>
            </w:r>
          </w:p>
        </w:tc>
        <w:tc>
          <w:tcPr>
            <w:tcW w:w="2250" w:type="pct"/>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4123BA3D"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Final Exam</w:t>
            </w:r>
          </w:p>
        </w:tc>
        <w:tc>
          <w:tcPr>
            <w:tcW w:w="2000" w:type="pct"/>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12AC80DE"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w:t>
            </w:r>
          </w:p>
        </w:tc>
      </w:tr>
    </w:tbl>
    <w:p w14:paraId="52120EF6"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b/>
          <w:bCs/>
          <w:color w:val="333333"/>
          <w:kern w:val="0"/>
          <w14:ligatures w14:val="none"/>
        </w:rPr>
        <w:t> </w:t>
      </w:r>
    </w:p>
    <w:p w14:paraId="19D4C2B8" w14:textId="77777777" w:rsidR="00C27E08" w:rsidRPr="00C27E08" w:rsidRDefault="00C27E08" w:rsidP="00C27E08">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C27E08">
        <w:rPr>
          <w:rFonts w:ascii="Lato" w:eastAsia="Times New Roman" w:hAnsi="Lato" w:cs="Times New Roman"/>
          <w:b/>
          <w:bCs/>
          <w:color w:val="333333"/>
          <w:kern w:val="0"/>
          <w:sz w:val="43"/>
          <w:szCs w:val="43"/>
          <w14:ligatures w14:val="none"/>
        </w:rPr>
        <w:t>Course Evaluation</w:t>
      </w:r>
    </w:p>
    <w:p w14:paraId="123ECE09"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lastRenderedPageBreak/>
        <w:t>Student Perceptions of Teaching (SPOT) is the student evaluation system for UNT and allows students the ability to confidentially provide constructive feedback to their instructor and department to improve the quality of student experiences in the course.</w:t>
      </w:r>
    </w:p>
    <w:p w14:paraId="0E72E3CC" w14:textId="77777777" w:rsidR="00C27E08" w:rsidRPr="00C27E08" w:rsidRDefault="00C27E08" w:rsidP="00C27E08">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C27E08">
        <w:rPr>
          <w:rFonts w:ascii="Lato" w:eastAsia="Times New Roman" w:hAnsi="Lato" w:cs="Times New Roman"/>
          <w:color w:val="333333"/>
          <w:kern w:val="0"/>
          <w:sz w:val="43"/>
          <w:szCs w:val="43"/>
          <w14:ligatures w14:val="none"/>
        </w:rPr>
        <w:t>Course Policies</w:t>
      </w:r>
    </w:p>
    <w:p w14:paraId="6899C93F" w14:textId="77777777" w:rsidR="00C27E08" w:rsidRPr="00C27E08" w:rsidRDefault="00C27E08" w:rsidP="00C27E08">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C27E08">
        <w:rPr>
          <w:rFonts w:ascii="Lato" w:eastAsia="Times New Roman" w:hAnsi="Lato" w:cs="Times New Roman"/>
          <w:color w:val="333333"/>
          <w:kern w:val="0"/>
          <w:sz w:val="36"/>
          <w:szCs w:val="36"/>
          <w14:ligatures w14:val="none"/>
        </w:rPr>
        <w:t>Face Coverings</w:t>
      </w:r>
    </w:p>
    <w:p w14:paraId="6ECA624E"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UNT encourages everyone to wear a face covering when indoors, regardless of vaccination status, to protect yourself and others from COVID infection, as recommended by current CDC guidelines.  Face covering guidelines could change based on community health conditions.</w:t>
      </w:r>
    </w:p>
    <w:p w14:paraId="652A442B"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b/>
          <w:bCs/>
          <w:color w:val="333333"/>
          <w:kern w:val="0"/>
          <w14:ligatures w14:val="none"/>
        </w:rPr>
        <w:t>Attendance Policy</w:t>
      </w:r>
    </w:p>
    <w:p w14:paraId="21860CF3"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Students are expected to attend class meetings regularly and to abide by the attendance policy established for the course. You are expected to attend at least 80% of our scheduled weekly classes. Your final grade will be reduced if your attendance drops below 80%.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w:t>
      </w:r>
    </w:p>
    <w:p w14:paraId="2EAB8C43" w14:textId="77777777" w:rsidR="00C27E08" w:rsidRPr="00C27E08" w:rsidRDefault="00C27E08" w:rsidP="00C27E08">
      <w:pPr>
        <w:shd w:val="clear" w:color="auto" w:fill="FFFFFF"/>
        <w:spacing w:after="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If you are experiencing any </w:t>
      </w:r>
      <w:hyperlink r:id="rId16" w:tgtFrame="_blank" w:history="1">
        <w:r w:rsidRPr="00C27E08">
          <w:rPr>
            <w:rFonts w:ascii="Lato" w:eastAsia="Times New Roman" w:hAnsi="Lato" w:cs="Times New Roman"/>
            <w:color w:val="005326"/>
            <w:kern w:val="0"/>
            <w:u w:val="single"/>
            <w14:ligatures w14:val="none"/>
          </w:rPr>
          <w:t>symptoms of COVID-19</w:t>
        </w:r>
        <w:r w:rsidRPr="00C27E08">
          <w:rPr>
            <w:rFonts w:ascii="Lato" w:eastAsia="Times New Roman" w:hAnsi="Lato" w:cs="Times New Roman"/>
            <w:color w:val="005326"/>
            <w:kern w:val="0"/>
            <w:u w:val="single"/>
            <w:bdr w:val="none" w:sz="0" w:space="0" w:color="auto" w:frame="1"/>
            <w14:ligatures w14:val="none"/>
          </w:rPr>
          <w:t>Links to an external site.</w:t>
        </w:r>
      </w:hyperlink>
      <w:r w:rsidRPr="00C27E08">
        <w:rPr>
          <w:rFonts w:ascii="Lato" w:eastAsia="Times New Roman" w:hAnsi="Lato" w:cs="Times New Roman"/>
          <w:color w:val="333333"/>
          <w:kern w:val="0"/>
          <w14:ligatures w14:val="none"/>
        </w:rPr>
        <w:t> please seek medical attention from the Student Health and Wellness Center (940-565-2333 or </w:t>
      </w:r>
      <w:hyperlink r:id="rId17" w:history="1">
        <w:r w:rsidRPr="00C27E08">
          <w:rPr>
            <w:rFonts w:ascii="Lato" w:eastAsia="Times New Roman" w:hAnsi="Lato" w:cs="Times New Roman"/>
            <w:color w:val="005326"/>
            <w:kern w:val="0"/>
            <w:u w:val="single"/>
            <w14:ligatures w14:val="none"/>
          </w:rPr>
          <w:t>askSHWC@unt.edu</w:t>
        </w:r>
      </w:hyperlink>
      <w:r w:rsidRPr="00C27E08">
        <w:rPr>
          <w:rFonts w:ascii="Lato" w:eastAsia="Times New Roman" w:hAnsi="Lato" w:cs="Times New Roman"/>
          <w:color w:val="333333"/>
          <w:kern w:val="0"/>
          <w14:ligatures w14:val="none"/>
        </w:rPr>
        <w:t>) or your health care provider PRIOR to coming to campus. UNT also requires you to contact the UNT COVID Team at </w:t>
      </w:r>
      <w:hyperlink r:id="rId18" w:history="1">
        <w:r w:rsidRPr="00C27E08">
          <w:rPr>
            <w:rFonts w:ascii="Lato" w:eastAsia="Times New Roman" w:hAnsi="Lato" w:cs="Times New Roman"/>
            <w:color w:val="005326"/>
            <w:kern w:val="0"/>
            <w:u w:val="single"/>
            <w14:ligatures w14:val="none"/>
          </w:rPr>
          <w:t>COVID@unt.edu</w:t>
        </w:r>
      </w:hyperlink>
      <w:r w:rsidRPr="00C27E08">
        <w:rPr>
          <w:rFonts w:ascii="Lato" w:eastAsia="Times New Roman" w:hAnsi="Lato" w:cs="Times New Roman"/>
          <w:color w:val="333333"/>
          <w:kern w:val="0"/>
          <w14:ligatures w14:val="none"/>
        </w:rPr>
        <w:t> for guidance on actions to take due to symptoms, pending or positive test results, or potential exposure.</w:t>
      </w:r>
    </w:p>
    <w:p w14:paraId="0630B2D8" w14:textId="77777777" w:rsidR="00C27E08" w:rsidRPr="00C27E08" w:rsidRDefault="00C27E08" w:rsidP="00C27E08">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C27E08">
        <w:rPr>
          <w:rFonts w:ascii="Lato" w:eastAsia="Times New Roman" w:hAnsi="Lato" w:cs="Times New Roman"/>
          <w:color w:val="333333"/>
          <w:kern w:val="0"/>
          <w:sz w:val="36"/>
          <w:szCs w:val="36"/>
          <w14:ligatures w14:val="none"/>
        </w:rPr>
        <w:t>Class Materials for Online Learning</w:t>
      </w:r>
    </w:p>
    <w:p w14:paraId="1549CD68" w14:textId="77777777" w:rsidR="00C27E08" w:rsidRPr="00C27E08" w:rsidRDefault="00C27E08" w:rsidP="00C27E08">
      <w:pPr>
        <w:shd w:val="clear" w:color="auto" w:fill="FFFFFF"/>
        <w:spacing w:after="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This course includes online learning components. Remote instruction may also be necessary if community health conditions change, or you need to self-isolate or quarantine due to COVID-19. To fully participate in this class, students will need internet access to reference content on the Learning Management System and other required equipment or software such as a webcam, microphone, Adobe Photoshop, etc. Information on how to be successful in an online learning environment can be found at </w:t>
      </w:r>
      <w:hyperlink r:id="rId19" w:tgtFrame="_blank" w:history="1">
        <w:r w:rsidRPr="00C27E08">
          <w:rPr>
            <w:rFonts w:ascii="Lato" w:eastAsia="Times New Roman" w:hAnsi="Lato" w:cs="Times New Roman"/>
            <w:color w:val="005326"/>
            <w:kern w:val="0"/>
            <w:u w:val="single"/>
            <w14:ligatures w14:val="none"/>
          </w:rPr>
          <w:t>Learn Anywhere</w:t>
        </w:r>
        <w:r w:rsidRPr="00C27E08">
          <w:rPr>
            <w:rFonts w:ascii="Lato" w:eastAsia="Times New Roman" w:hAnsi="Lato" w:cs="Times New Roman"/>
            <w:color w:val="005326"/>
            <w:kern w:val="0"/>
            <w:u w:val="single"/>
            <w:bdr w:val="none" w:sz="0" w:space="0" w:color="auto" w:frame="1"/>
            <w14:ligatures w14:val="none"/>
          </w:rPr>
          <w:t>Links to an external site.</w:t>
        </w:r>
      </w:hyperlink>
    </w:p>
    <w:p w14:paraId="4B59C674" w14:textId="77777777" w:rsidR="00C27E08" w:rsidRPr="00C27E08" w:rsidRDefault="00C27E08" w:rsidP="00C27E08">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C27E08">
        <w:rPr>
          <w:rFonts w:ascii="Lato" w:eastAsia="Times New Roman" w:hAnsi="Lato" w:cs="Times New Roman"/>
          <w:color w:val="333333"/>
          <w:kern w:val="0"/>
          <w:sz w:val="36"/>
          <w:szCs w:val="36"/>
          <w14:ligatures w14:val="none"/>
        </w:rPr>
        <w:t>Class Participation</w:t>
      </w:r>
    </w:p>
    <w:p w14:paraId="4E1F2868"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Students should login regularly to the online class site. The instructor can use the tracking feature in Canvas to monitor student activity. Students are also expected to participate in all learning activities such as discussion board and projects.</w:t>
      </w:r>
    </w:p>
    <w:p w14:paraId="1C5DF693" w14:textId="77777777" w:rsidR="00C27E08" w:rsidRPr="00C27E08" w:rsidRDefault="00C27E08" w:rsidP="00C27E08">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C27E08">
        <w:rPr>
          <w:rFonts w:ascii="Lato" w:eastAsia="Times New Roman" w:hAnsi="Lato" w:cs="Times New Roman"/>
          <w:color w:val="333333"/>
          <w:kern w:val="0"/>
          <w:sz w:val="36"/>
          <w:szCs w:val="36"/>
          <w14:ligatures w14:val="none"/>
        </w:rPr>
        <w:lastRenderedPageBreak/>
        <w:t>Group Project Policy</w:t>
      </w:r>
    </w:p>
    <w:p w14:paraId="5BC9223E"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Group projects are an essential part of this course. These projects help you develop collaboration skills that are essential in the workplace. Group projects also contribute to learning and retention of class content. Other benefits include practice with time management and communication skills, giving and receiving constructive feedback, sharing perspectives in a respectful manner, and developing conflict management skills. </w:t>
      </w:r>
    </w:p>
    <w:p w14:paraId="4E33913E"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Ground rules: • Start the project early. Begin by discussing and defining project goals, group leadership, time schedule, and preferred means of communication • Respect each group member, attend group meetings prepared and on time • Each group member should complete a fair share of the work • Contact your instructor (sooner rather than later) If there is an issue or group dynamic that cannot be resolved in a timely manner.</w:t>
      </w:r>
    </w:p>
    <w:p w14:paraId="2B57E6DE" w14:textId="77777777" w:rsidR="00C27E08" w:rsidRPr="00C27E08" w:rsidRDefault="00C27E08" w:rsidP="00C27E08">
      <w:pPr>
        <w:shd w:val="clear" w:color="auto" w:fill="FFFFFF"/>
        <w:spacing w:after="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You are expected to follow UNT’s Code of Student Conduct which is intended to “foster a safe environment conducive to learning and development. Students and student groups are expected to conduct themselves in a manner that demonstrates respect for the rights and property of others and upholds the integrity and values of the University community.“ The </w:t>
      </w:r>
      <w:hyperlink r:id="rId20" w:tgtFrame="_blank" w:history="1">
        <w:r w:rsidRPr="00C27E08">
          <w:rPr>
            <w:rFonts w:ascii="Lato" w:eastAsia="Times New Roman" w:hAnsi="Lato" w:cs="Times New Roman"/>
            <w:color w:val="005326"/>
            <w:kern w:val="0"/>
            <w:u w:val="single"/>
            <w14:ligatures w14:val="none"/>
          </w:rPr>
          <w:t>Code of Student Conduct </w:t>
        </w:r>
        <w:r w:rsidRPr="00C27E08">
          <w:rPr>
            <w:rFonts w:ascii="Lato" w:eastAsia="Times New Roman" w:hAnsi="Lato" w:cs="Times New Roman"/>
            <w:color w:val="005326"/>
            <w:kern w:val="0"/>
            <w:u w:val="single"/>
            <w:bdr w:val="none" w:sz="0" w:space="0" w:color="auto" w:frame="1"/>
            <w14:ligatures w14:val="none"/>
          </w:rPr>
          <w:t>Links to an external site.</w:t>
        </w:r>
      </w:hyperlink>
      <w:r w:rsidRPr="00C27E08">
        <w:rPr>
          <w:rFonts w:ascii="Lato" w:eastAsia="Times New Roman" w:hAnsi="Lato" w:cs="Times New Roman"/>
          <w:color w:val="333333"/>
          <w:kern w:val="0"/>
          <w14:ligatures w14:val="none"/>
        </w:rPr>
        <w:t>can be found at . You are also expected to follow UNT’s Student Academic Integrity Policy. The </w:t>
      </w:r>
      <w:hyperlink r:id="rId21" w:tgtFrame="_blank" w:history="1">
        <w:r w:rsidRPr="00C27E08">
          <w:rPr>
            <w:rFonts w:ascii="Lato" w:eastAsia="Times New Roman" w:hAnsi="Lato" w:cs="Times New Roman"/>
            <w:color w:val="005326"/>
            <w:kern w:val="0"/>
            <w:u w:val="single"/>
            <w14:ligatures w14:val="none"/>
          </w:rPr>
          <w:t>Student Academic Integrity </w:t>
        </w:r>
        <w:r w:rsidRPr="00C27E08">
          <w:rPr>
            <w:rFonts w:ascii="Lato" w:eastAsia="Times New Roman" w:hAnsi="Lato" w:cs="Times New Roman"/>
            <w:color w:val="005326"/>
            <w:kern w:val="0"/>
            <w:u w:val="single"/>
            <w:bdr w:val="none" w:sz="0" w:space="0" w:color="auto" w:frame="1"/>
            <w14:ligatures w14:val="none"/>
          </w:rPr>
          <w:t>Links to an external site.</w:t>
        </w:r>
      </w:hyperlink>
      <w:r w:rsidRPr="00C27E08">
        <w:rPr>
          <w:rFonts w:ascii="Lato" w:eastAsia="Times New Roman" w:hAnsi="Lato" w:cs="Times New Roman"/>
          <w:color w:val="333333"/>
          <w:kern w:val="0"/>
          <w14:ligatures w14:val="none"/>
        </w:rPr>
        <w:t> Policy.</w:t>
      </w:r>
    </w:p>
    <w:p w14:paraId="6640A957"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b/>
          <w:bCs/>
          <w:color w:val="333333"/>
          <w:kern w:val="0"/>
          <w14:ligatures w14:val="none"/>
        </w:rPr>
        <w:t>Late Work</w:t>
      </w:r>
      <w:r w:rsidRPr="00C27E08">
        <w:rPr>
          <w:rFonts w:ascii="Lato" w:eastAsia="Times New Roman" w:hAnsi="Lato" w:cs="Times New Roman"/>
          <w:b/>
          <w:bCs/>
          <w:color w:val="333333"/>
          <w:kern w:val="0"/>
          <w14:ligatures w14:val="none"/>
        </w:rPr>
        <w:br/>
      </w:r>
      <w:r w:rsidRPr="00C27E08">
        <w:rPr>
          <w:rFonts w:ascii="Lato" w:eastAsia="Times New Roman" w:hAnsi="Lato" w:cs="Times New Roman"/>
          <w:color w:val="333333"/>
          <w:kern w:val="0"/>
          <w14:ligatures w14:val="none"/>
        </w:rPr>
        <w:t>All work for this course is due on the designated due and time. Any assignment submitted after that time will receive a grade of a 0. </w:t>
      </w:r>
      <w:r w:rsidRPr="00C27E08">
        <w:rPr>
          <w:rFonts w:ascii="Lato" w:eastAsia="Times New Roman" w:hAnsi="Lato" w:cs="Times New Roman"/>
          <w:b/>
          <w:bCs/>
          <w:color w:val="333333"/>
          <w:kern w:val="0"/>
          <w14:ligatures w14:val="none"/>
        </w:rPr>
        <w:t>No late work will be accepted.</w:t>
      </w:r>
      <w:r w:rsidRPr="00C27E08">
        <w:rPr>
          <w:rFonts w:ascii="Lato" w:eastAsia="Times New Roman" w:hAnsi="Lato" w:cs="Times New Roman"/>
          <w:color w:val="333333"/>
          <w:kern w:val="0"/>
          <w14:ligatures w14:val="none"/>
        </w:rPr>
        <w:t>  Additional points may be deducted when the assignment is graded based on the quality of the work submitted. Please don’t lose valuable points this semester by turning in work late.</w:t>
      </w:r>
    </w:p>
    <w:p w14:paraId="59AD4E83"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The University is committed to providing a reliable online course system to all users. However, in the event of an unexpected server outage or any unusual technical difficulty which prevents students from completing a time-sensitive assessment activity, the instructor will extend the time windows and provide an appropriate accommodation based on the situation. Students should immediately report any problems to the instructor and contact the UNT Student Help Desk: </w:t>
      </w:r>
      <w:hyperlink r:id="rId22" w:history="1">
        <w:r w:rsidRPr="00C27E08">
          <w:rPr>
            <w:rFonts w:ascii="Lato" w:eastAsia="Times New Roman" w:hAnsi="Lato" w:cs="Times New Roman"/>
            <w:color w:val="005326"/>
            <w:kern w:val="0"/>
            <w:u w:val="single"/>
            <w14:ligatures w14:val="none"/>
          </w:rPr>
          <w:t>helpdesk@unt.edu</w:t>
        </w:r>
      </w:hyperlink>
      <w:r w:rsidRPr="00C27E08">
        <w:rPr>
          <w:rFonts w:ascii="Lato" w:eastAsia="Times New Roman" w:hAnsi="Lato" w:cs="Times New Roman"/>
          <w:color w:val="333333"/>
          <w:kern w:val="0"/>
          <w14:ligatures w14:val="none"/>
        </w:rPr>
        <w:t> or 940.565.2324 and obtain a ticket number. The instructor and the UNT Student Help Desk will work with the student to resolve any issues at the earliest possible time.</w:t>
      </w:r>
    </w:p>
    <w:p w14:paraId="68A9E49C"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b/>
          <w:bCs/>
          <w:color w:val="333333"/>
          <w:kern w:val="0"/>
          <w14:ligatures w14:val="none"/>
        </w:rPr>
        <w:t>Examination Policy</w:t>
      </w:r>
    </w:p>
    <w:p w14:paraId="58B41986"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Exams must be completed independently. Students that engage in academic dishonesty will suffer the consequences per department guidelines. If you lose your internet connection during an exam, contact the help desk immediately and notify me as well. If necessary, I can reset your exam.</w:t>
      </w:r>
    </w:p>
    <w:p w14:paraId="10441641" w14:textId="77777777" w:rsidR="00C27E08" w:rsidRPr="00C27E08" w:rsidRDefault="00C27E08" w:rsidP="00C27E08">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C27E08">
        <w:rPr>
          <w:rFonts w:ascii="Lato" w:eastAsia="Times New Roman" w:hAnsi="Lato" w:cs="Times New Roman"/>
          <w:color w:val="333333"/>
          <w:kern w:val="0"/>
          <w:sz w:val="36"/>
          <w:szCs w:val="36"/>
          <w14:ligatures w14:val="none"/>
        </w:rPr>
        <w:t>Assignment Policy</w:t>
      </w:r>
    </w:p>
    <w:p w14:paraId="1F1676A9"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lastRenderedPageBreak/>
        <w:t>Assignment due time (all in Central Time) and dates are in the syllabus and on Canvas. Any changes to due dates will be updated on Canvas and communicated in an announcement. For assignments that require you to upload your work, the submission should be in one of the following formats: .doc, .docx, .csv, .xlsx</w:t>
      </w:r>
      <w:proofErr w:type="gramStart"/>
      <w:r w:rsidRPr="00C27E08">
        <w:rPr>
          <w:rFonts w:ascii="Lato" w:eastAsia="Times New Roman" w:hAnsi="Lato" w:cs="Times New Roman"/>
          <w:color w:val="333333"/>
          <w:kern w:val="0"/>
          <w14:ligatures w14:val="none"/>
        </w:rPr>
        <w:t>, .sas</w:t>
      </w:r>
      <w:proofErr w:type="gramEnd"/>
      <w:r w:rsidRPr="00C27E08">
        <w:rPr>
          <w:rFonts w:ascii="Lato" w:eastAsia="Times New Roman" w:hAnsi="Lato" w:cs="Times New Roman"/>
          <w:color w:val="333333"/>
          <w:kern w:val="0"/>
          <w14:ligatures w14:val="none"/>
        </w:rPr>
        <w:t xml:space="preserve"> or .pptx. Do NOT submit .pages files. TurnitIn will be utilized to address plagiarism issues in all formal scholarly writing. All works submitted for credit must be original works created by the scholar uniquely for the class. It is considered inappropriate and unethical, particularly at an advanced undergraduate/graduate level, to make duplicate submissions of a single work for credit in multiple classes, unless specifically requested by the instructor. It is also considered inappropriate and unethical to work together on individual assignments or share work that is to be created on an individual level. Work submitted at the senior/graduate level is expected to demonstrate higher-order thinking skills and be of significantly higher quality than work produced at the lower undergraduate levels.</w:t>
      </w:r>
    </w:p>
    <w:p w14:paraId="3BD2E9F7"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23" w:history="1">
        <w:r w:rsidRPr="00C27E08">
          <w:rPr>
            <w:rFonts w:ascii="Lato" w:eastAsia="Times New Roman" w:hAnsi="Lato" w:cs="Times New Roman"/>
            <w:color w:val="005326"/>
            <w:kern w:val="0"/>
            <w:u w:val="single"/>
            <w14:ligatures w14:val="none"/>
          </w:rPr>
          <w:t>helpdesk@unt.edu</w:t>
        </w:r>
      </w:hyperlink>
      <w:r w:rsidRPr="00C27E08">
        <w:rPr>
          <w:rFonts w:ascii="Lato" w:eastAsia="Times New Roman" w:hAnsi="Lato" w:cs="Times New Roman"/>
          <w:color w:val="333333"/>
          <w:kern w:val="0"/>
          <w14:ligatures w14:val="none"/>
        </w:rPr>
        <w:t> or 940.565.2324 and obtain a ticket number. The instructor and the UNT Student Help Desk will work with the student to resolve any issues at the earliest possible time.</w:t>
      </w:r>
    </w:p>
    <w:p w14:paraId="256687E4" w14:textId="77777777" w:rsidR="00C27E08" w:rsidRPr="00C27E08" w:rsidRDefault="00C27E08" w:rsidP="00C27E08">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C27E08">
        <w:rPr>
          <w:rFonts w:ascii="Lato" w:eastAsia="Times New Roman" w:hAnsi="Lato" w:cs="Times New Roman"/>
          <w:color w:val="333333"/>
          <w:kern w:val="0"/>
          <w:sz w:val="36"/>
          <w:szCs w:val="36"/>
          <w14:ligatures w14:val="none"/>
        </w:rPr>
        <w:t>Turnitin Notice</w:t>
      </w:r>
    </w:p>
    <w:p w14:paraId="69780387"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Turnitin is used as a tool to assist students in their scholarly writing to address plagiarism issues. It is recommended that students use TurnitIn to ensure their work is free of copyright issues prior to final submission of their projects.</w:t>
      </w:r>
    </w:p>
    <w:p w14:paraId="3C2C39BF"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Instructor Responsibilities and Feedback</w:t>
      </w:r>
    </w:p>
    <w:p w14:paraId="07B016DA" w14:textId="77777777" w:rsidR="00C27E08" w:rsidRPr="00C27E08" w:rsidRDefault="00C27E08" w:rsidP="00C27E08">
      <w:pPr>
        <w:numPr>
          <w:ilvl w:val="0"/>
          <w:numId w:val="6"/>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I will help students grow and learn; provide clear instructions for projects and assessments, answer questions about assignments, identify additional resources as necessary, provide rubrics, review and update course content based upon learning outcomes and changes in the field of study.</w:t>
      </w:r>
    </w:p>
    <w:p w14:paraId="09696118" w14:textId="77777777" w:rsidR="00C27E08" w:rsidRPr="00C27E08" w:rsidRDefault="00C27E08" w:rsidP="00C27E08">
      <w:pPr>
        <w:numPr>
          <w:ilvl w:val="0"/>
          <w:numId w:val="7"/>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Feedback on assignments will be provided in a timely manner. Students can expect responses to emails usually within 24 hours. Grades for weekly assignments and project will be posted the following week.</w:t>
      </w:r>
    </w:p>
    <w:p w14:paraId="2ABE9C87"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b/>
          <w:bCs/>
          <w:color w:val="333333"/>
          <w:kern w:val="0"/>
          <w14:ligatures w14:val="none"/>
        </w:rPr>
        <w:t>Syllabus Change Policy</w:t>
      </w:r>
      <w:r w:rsidRPr="00C27E08">
        <w:rPr>
          <w:rFonts w:ascii="Lato" w:eastAsia="Times New Roman" w:hAnsi="Lato" w:cs="Times New Roman"/>
          <w:b/>
          <w:bCs/>
          <w:color w:val="333333"/>
          <w:kern w:val="0"/>
          <w14:ligatures w14:val="none"/>
        </w:rPr>
        <w:br/>
      </w:r>
      <w:r w:rsidRPr="00C27E08">
        <w:rPr>
          <w:rFonts w:ascii="Lato" w:eastAsia="Times New Roman" w:hAnsi="Lato" w:cs="Times New Roman"/>
          <w:color w:val="333333"/>
          <w:kern w:val="0"/>
          <w14:ligatures w14:val="none"/>
        </w:rPr>
        <w:t>While the plan is to follow this syllabus as written, adjustments may be made when necessary or due to events outside of control. Any change will be announced.</w:t>
      </w:r>
    </w:p>
    <w:p w14:paraId="6D87B378" w14:textId="77777777" w:rsidR="00C27E08" w:rsidRPr="00C27E08" w:rsidRDefault="00C27E08" w:rsidP="00C27E08">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C27E08">
        <w:rPr>
          <w:rFonts w:ascii="Lato" w:eastAsia="Times New Roman" w:hAnsi="Lato" w:cs="Times New Roman"/>
          <w:color w:val="333333"/>
          <w:kern w:val="0"/>
          <w:sz w:val="43"/>
          <w:szCs w:val="43"/>
          <w14:ligatures w14:val="none"/>
        </w:rPr>
        <w:t>UNT Policies</w:t>
      </w:r>
    </w:p>
    <w:p w14:paraId="09FCE6ED" w14:textId="77777777" w:rsidR="00C27E08" w:rsidRPr="00C27E08" w:rsidRDefault="00C27E08" w:rsidP="00C27E08">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C27E08">
        <w:rPr>
          <w:rFonts w:ascii="Lato" w:eastAsia="Times New Roman" w:hAnsi="Lato" w:cs="Times New Roman"/>
          <w:color w:val="333333"/>
          <w:kern w:val="0"/>
          <w:sz w:val="36"/>
          <w:szCs w:val="36"/>
          <w14:ligatures w14:val="none"/>
        </w:rPr>
        <w:lastRenderedPageBreak/>
        <w:t>Academic Integrity Policy</w:t>
      </w:r>
    </w:p>
    <w:p w14:paraId="4633CDF7"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4C715B97" w14:textId="77777777" w:rsidR="00C27E08" w:rsidRPr="00C27E08" w:rsidRDefault="00C27E08" w:rsidP="00C27E08">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C27E08">
        <w:rPr>
          <w:rFonts w:ascii="Lato" w:eastAsia="Times New Roman" w:hAnsi="Lato" w:cs="Times New Roman"/>
          <w:color w:val="333333"/>
          <w:kern w:val="0"/>
          <w:sz w:val="36"/>
          <w:szCs w:val="36"/>
          <w14:ligatures w14:val="none"/>
        </w:rPr>
        <w:t> </w:t>
      </w:r>
    </w:p>
    <w:p w14:paraId="33D3880C" w14:textId="77777777" w:rsidR="00C27E08" w:rsidRPr="00C27E08" w:rsidRDefault="00C27E08" w:rsidP="00C27E08">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C27E08">
        <w:rPr>
          <w:rFonts w:ascii="Lato" w:eastAsia="Times New Roman" w:hAnsi="Lato" w:cs="Times New Roman"/>
          <w:color w:val="333333"/>
          <w:kern w:val="0"/>
          <w:sz w:val="36"/>
          <w:szCs w:val="36"/>
          <w14:ligatures w14:val="none"/>
        </w:rPr>
        <w:t>Data Analytics &amp; Statistics Integrity Policy</w:t>
      </w:r>
    </w:p>
    <w:p w14:paraId="5517062E"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 </w:t>
      </w:r>
    </w:p>
    <w:p w14:paraId="6F54FA09" w14:textId="77777777" w:rsidR="00C27E08" w:rsidRPr="00C27E08" w:rsidRDefault="00C27E08" w:rsidP="00C27E08">
      <w:pPr>
        <w:shd w:val="clear" w:color="auto" w:fill="FFFFFF"/>
        <w:spacing w:before="180" w:after="24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The University of North Texas promotes the integrity of learning and embraces the core values of trust and honesty. Academic integrity is based on educational principles and procedures that protect the rights of all participants in the educational process and validate the legitimacy of degrees awarded by the University. In the investigation and resolution of allegations of student academic dishonesty, the University’s actions are intended to be corrective, educationally sound, fundamentally fair, and based on reliable evidence. </w:t>
      </w:r>
    </w:p>
    <w:p w14:paraId="2A09179E"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The UNT Student Academic Integrity Policy is found at </w:t>
      </w:r>
    </w:p>
    <w:p w14:paraId="39DBD50D" w14:textId="77777777" w:rsidR="00C27E08" w:rsidRPr="00C27E08" w:rsidRDefault="00C27E08" w:rsidP="00C27E08">
      <w:pPr>
        <w:shd w:val="clear" w:color="auto" w:fill="FFFFFF"/>
        <w:spacing w:after="0" w:line="240" w:lineRule="auto"/>
        <w:rPr>
          <w:rFonts w:ascii="Lato" w:eastAsia="Times New Roman" w:hAnsi="Lato" w:cs="Times New Roman"/>
          <w:color w:val="333333"/>
          <w:kern w:val="0"/>
          <w14:ligatures w14:val="none"/>
        </w:rPr>
      </w:pPr>
      <w:hyperlink r:id="rId24" w:tgtFrame="_blank" w:tooltip="Link" w:history="1">
        <w:r w:rsidRPr="00C27E08">
          <w:rPr>
            <w:rFonts w:ascii="Lato" w:eastAsia="Times New Roman" w:hAnsi="Lato" w:cs="Times New Roman"/>
            <w:color w:val="005326"/>
            <w:kern w:val="0"/>
            <w:u w:val="single"/>
            <w14:ligatures w14:val="none"/>
          </w:rPr>
          <w:t>Student Policy</w:t>
        </w:r>
        <w:r w:rsidRPr="00C27E08">
          <w:rPr>
            <w:rFonts w:ascii="Lato" w:eastAsia="Times New Roman" w:hAnsi="Lato" w:cs="Times New Roman"/>
            <w:color w:val="005326"/>
            <w:kern w:val="0"/>
            <w:u w:val="single"/>
            <w:bdr w:val="none" w:sz="0" w:space="0" w:color="auto" w:frame="1"/>
            <w14:ligatures w14:val="none"/>
          </w:rPr>
          <w:t>Links to an external site.</w:t>
        </w:r>
      </w:hyperlink>
    </w:p>
    <w:p w14:paraId="41892698"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 </w:t>
      </w:r>
    </w:p>
    <w:p w14:paraId="459A6B03"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ADTA students must read and adhere to the university, department, and course Academic Integrity expectations. The consequences of violating Academic Integrity expectations are outlined below. </w:t>
      </w:r>
    </w:p>
    <w:p w14:paraId="50082B1B"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 </w:t>
      </w:r>
    </w:p>
    <w:p w14:paraId="646A7C8E"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b/>
          <w:bCs/>
          <w:color w:val="333333"/>
          <w:kern w:val="0"/>
          <w14:ligatures w14:val="none"/>
        </w:rPr>
        <w:t>Data Analytics &amp; Statistics Integrity Policy </w:t>
      </w:r>
    </w:p>
    <w:tbl>
      <w:tblPr>
        <w:tblW w:w="16665" w:type="dxa"/>
        <w:tblBorders>
          <w:top w:val="single" w:sz="24" w:space="0" w:color="auto"/>
          <w:left w:val="single" w:sz="24" w:space="0" w:color="auto"/>
          <w:bottom w:val="single" w:sz="24" w:space="0" w:color="auto"/>
          <w:right w:val="single" w:sz="24" w:space="0" w:color="auto"/>
        </w:tblBorders>
        <w:tblCellMar>
          <w:top w:w="15" w:type="dxa"/>
          <w:left w:w="15" w:type="dxa"/>
          <w:bottom w:w="15" w:type="dxa"/>
          <w:right w:w="15" w:type="dxa"/>
        </w:tblCellMar>
        <w:tblLook w:val="04A0" w:firstRow="1" w:lastRow="0" w:firstColumn="1" w:lastColumn="0" w:noHBand="0" w:noVBand="1"/>
      </w:tblPr>
      <w:tblGrid>
        <w:gridCol w:w="2536"/>
        <w:gridCol w:w="6972"/>
        <w:gridCol w:w="7157"/>
      </w:tblGrid>
      <w:tr w:rsidR="00C27E08" w:rsidRPr="00C27E08" w14:paraId="018A9506" w14:textId="77777777">
        <w:tc>
          <w:tcPr>
            <w:tcW w:w="0" w:type="auto"/>
            <w:gridSpan w:val="3"/>
            <w:tcBorders>
              <w:top w:val="nil"/>
              <w:left w:val="nil"/>
              <w:bottom w:val="nil"/>
              <w:right w:val="nil"/>
            </w:tcBorders>
            <w:vAlign w:val="center"/>
            <w:hideMark/>
          </w:tcPr>
          <w:p w14:paraId="643933F1" w14:textId="77777777" w:rsidR="00C27E08" w:rsidRPr="00C27E08" w:rsidRDefault="00C27E08" w:rsidP="00C27E08">
            <w:pPr>
              <w:spacing w:after="0" w:line="240" w:lineRule="auto"/>
              <w:jc w:val="center"/>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Data Analytics &amp; Statistics Academic Integrity Policy</w:t>
            </w:r>
          </w:p>
        </w:tc>
      </w:tr>
      <w:tr w:rsidR="00C27E08" w:rsidRPr="00C27E08" w14:paraId="4D3597FD" w14:textId="77777777">
        <w:tc>
          <w:tcPr>
            <w:tcW w:w="1440" w:type="dxa"/>
            <w:tcBorders>
              <w:top w:val="single" w:sz="24" w:space="0" w:color="auto"/>
              <w:left w:val="single" w:sz="24" w:space="0" w:color="auto"/>
              <w:bottom w:val="single" w:sz="24" w:space="0" w:color="auto"/>
              <w:right w:val="single" w:sz="24" w:space="0" w:color="auto"/>
            </w:tcBorders>
            <w:vAlign w:val="center"/>
            <w:hideMark/>
          </w:tcPr>
          <w:p w14:paraId="3C83ACF2"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  </w:t>
            </w:r>
          </w:p>
        </w:tc>
        <w:tc>
          <w:tcPr>
            <w:tcW w:w="3960" w:type="dxa"/>
            <w:tcBorders>
              <w:top w:val="single" w:sz="24" w:space="0" w:color="auto"/>
              <w:left w:val="single" w:sz="24" w:space="0" w:color="auto"/>
              <w:bottom w:val="single" w:sz="24" w:space="0" w:color="auto"/>
              <w:right w:val="single" w:sz="24" w:space="0" w:color="auto"/>
            </w:tcBorders>
            <w:vAlign w:val="center"/>
            <w:hideMark/>
          </w:tcPr>
          <w:p w14:paraId="228E885F"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Penalty </w:t>
            </w:r>
          </w:p>
        </w:tc>
        <w:tc>
          <w:tcPr>
            <w:tcW w:w="4065" w:type="dxa"/>
            <w:tcBorders>
              <w:top w:val="single" w:sz="24" w:space="0" w:color="auto"/>
              <w:left w:val="single" w:sz="24" w:space="0" w:color="auto"/>
              <w:bottom w:val="single" w:sz="24" w:space="0" w:color="auto"/>
              <w:right w:val="single" w:sz="24" w:space="0" w:color="auto"/>
            </w:tcBorders>
            <w:vAlign w:val="center"/>
            <w:hideMark/>
          </w:tcPr>
          <w:p w14:paraId="51127C41"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Other </w:t>
            </w:r>
          </w:p>
        </w:tc>
      </w:tr>
      <w:tr w:rsidR="00C27E08" w:rsidRPr="00C27E08" w14:paraId="5041B4F2" w14:textId="77777777">
        <w:tc>
          <w:tcPr>
            <w:tcW w:w="1440" w:type="dxa"/>
            <w:tcBorders>
              <w:top w:val="single" w:sz="24" w:space="0" w:color="auto"/>
              <w:left w:val="single" w:sz="24" w:space="0" w:color="auto"/>
              <w:bottom w:val="single" w:sz="24" w:space="0" w:color="auto"/>
              <w:right w:val="single" w:sz="24" w:space="0" w:color="auto"/>
            </w:tcBorders>
            <w:vAlign w:val="center"/>
            <w:hideMark/>
          </w:tcPr>
          <w:p w14:paraId="1C149E9A"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1</w:t>
            </w:r>
            <w:r w:rsidRPr="00C27E08">
              <w:rPr>
                <w:rFonts w:ascii="Times New Roman" w:eastAsia="Times New Roman" w:hAnsi="Times New Roman" w:cs="Times New Roman"/>
                <w:b/>
                <w:bCs/>
                <w:kern w:val="0"/>
                <w:sz w:val="18"/>
                <w:szCs w:val="18"/>
                <w:vertAlign w:val="superscript"/>
                <w14:ligatures w14:val="none"/>
              </w:rPr>
              <w:t>st</w:t>
            </w:r>
            <w:r w:rsidRPr="00C27E08">
              <w:rPr>
                <w:rFonts w:ascii="Times New Roman" w:eastAsia="Times New Roman" w:hAnsi="Times New Roman" w:cs="Times New Roman"/>
                <w:b/>
                <w:bCs/>
                <w:kern w:val="0"/>
                <w14:ligatures w14:val="none"/>
              </w:rPr>
              <w:t> Academic Integrity Offense   </w:t>
            </w:r>
          </w:p>
        </w:tc>
        <w:tc>
          <w:tcPr>
            <w:tcW w:w="3960" w:type="dxa"/>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5E153DAE"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The minimum penalty is a 0 for the assignment AND a deduction of one letter grade from the final grade for the course. Other penalties may be assessed by the course instructor up to course failure, depending on the severity of the offense.  </w:t>
            </w:r>
          </w:p>
        </w:tc>
        <w:tc>
          <w:tcPr>
            <w:tcW w:w="4065" w:type="dxa"/>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6FEC1DD7"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All Academic Integrity offenses will be reported to the UNT Academic Integrity Office. </w:t>
            </w:r>
          </w:p>
        </w:tc>
      </w:tr>
      <w:tr w:rsidR="00C27E08" w:rsidRPr="00C27E08" w14:paraId="1517B9B8" w14:textId="77777777">
        <w:tc>
          <w:tcPr>
            <w:tcW w:w="1440" w:type="dxa"/>
            <w:tcBorders>
              <w:top w:val="single" w:sz="24" w:space="0" w:color="auto"/>
              <w:left w:val="single" w:sz="24" w:space="0" w:color="auto"/>
              <w:bottom w:val="single" w:sz="24" w:space="0" w:color="auto"/>
              <w:right w:val="single" w:sz="24" w:space="0" w:color="auto"/>
            </w:tcBorders>
            <w:vAlign w:val="center"/>
            <w:hideMark/>
          </w:tcPr>
          <w:p w14:paraId="03C77ADD"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lastRenderedPageBreak/>
              <w:t>2</w:t>
            </w:r>
            <w:r w:rsidRPr="00C27E08">
              <w:rPr>
                <w:rFonts w:ascii="Times New Roman" w:eastAsia="Times New Roman" w:hAnsi="Times New Roman" w:cs="Times New Roman"/>
                <w:b/>
                <w:bCs/>
                <w:kern w:val="0"/>
                <w:sz w:val="18"/>
                <w:szCs w:val="18"/>
                <w:vertAlign w:val="superscript"/>
                <w14:ligatures w14:val="none"/>
              </w:rPr>
              <w:t>nd</w:t>
            </w:r>
            <w:r w:rsidRPr="00C27E08">
              <w:rPr>
                <w:rFonts w:ascii="Times New Roman" w:eastAsia="Times New Roman" w:hAnsi="Times New Roman" w:cs="Times New Roman"/>
                <w:b/>
                <w:bCs/>
                <w:kern w:val="0"/>
                <w14:ligatures w14:val="none"/>
              </w:rPr>
              <w:t> Academic Integrity Offense </w:t>
            </w:r>
          </w:p>
        </w:tc>
        <w:tc>
          <w:tcPr>
            <w:tcW w:w="3960" w:type="dxa"/>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16C126B0"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Suspension from the ADTA program.  </w:t>
            </w:r>
          </w:p>
        </w:tc>
        <w:tc>
          <w:tcPr>
            <w:tcW w:w="4065" w:type="dxa"/>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0AF5DC79"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A second offense is defined as a separately reported offense either in the same class as the 1</w:t>
            </w:r>
            <w:r w:rsidRPr="00C27E08">
              <w:rPr>
                <w:rFonts w:ascii="Times New Roman" w:eastAsia="Times New Roman" w:hAnsi="Times New Roman" w:cs="Times New Roman"/>
                <w:kern w:val="0"/>
                <w:sz w:val="18"/>
                <w:szCs w:val="18"/>
                <w:vertAlign w:val="superscript"/>
                <w14:ligatures w14:val="none"/>
              </w:rPr>
              <w:t>st</w:t>
            </w:r>
            <w:r w:rsidRPr="00C27E08">
              <w:rPr>
                <w:rFonts w:ascii="Times New Roman" w:eastAsia="Times New Roman" w:hAnsi="Times New Roman" w:cs="Times New Roman"/>
                <w:kern w:val="0"/>
                <w14:ligatures w14:val="none"/>
              </w:rPr>
              <w:t> offense or in a different course. Students suspended for a second Academic Integrity violation will not be allowed to enroll in ADTA courses for 1 calendar year. For students who had a single Academic Integrity violation prior to Fall 2023, a second violation will result in suspension from the ADTA program.   </w:t>
            </w:r>
          </w:p>
        </w:tc>
      </w:tr>
      <w:tr w:rsidR="00C27E08" w:rsidRPr="00C27E08" w14:paraId="0A363C51" w14:textId="77777777">
        <w:tc>
          <w:tcPr>
            <w:tcW w:w="1440" w:type="dxa"/>
            <w:tcBorders>
              <w:top w:val="single" w:sz="24" w:space="0" w:color="auto"/>
              <w:left w:val="single" w:sz="24" w:space="0" w:color="auto"/>
              <w:bottom w:val="single" w:sz="24" w:space="0" w:color="auto"/>
              <w:right w:val="single" w:sz="24" w:space="0" w:color="auto"/>
            </w:tcBorders>
            <w:vAlign w:val="center"/>
            <w:hideMark/>
          </w:tcPr>
          <w:p w14:paraId="4A3C7E51" w14:textId="77777777" w:rsidR="00C27E08" w:rsidRPr="00C27E08" w:rsidRDefault="00C27E08" w:rsidP="00C27E08">
            <w:pPr>
              <w:spacing w:before="180" w:after="180" w:line="240" w:lineRule="auto"/>
              <w:jc w:val="center"/>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3</w:t>
            </w:r>
            <w:r w:rsidRPr="00C27E08">
              <w:rPr>
                <w:rFonts w:ascii="Times New Roman" w:eastAsia="Times New Roman" w:hAnsi="Times New Roman" w:cs="Times New Roman"/>
                <w:b/>
                <w:bCs/>
                <w:kern w:val="0"/>
                <w:sz w:val="18"/>
                <w:szCs w:val="18"/>
                <w:vertAlign w:val="superscript"/>
                <w14:ligatures w14:val="none"/>
              </w:rPr>
              <w:t>rd</w:t>
            </w:r>
            <w:r w:rsidRPr="00C27E08">
              <w:rPr>
                <w:rFonts w:ascii="Times New Roman" w:eastAsia="Times New Roman" w:hAnsi="Times New Roman" w:cs="Times New Roman"/>
                <w:b/>
                <w:bCs/>
                <w:kern w:val="0"/>
                <w14:ligatures w14:val="none"/>
              </w:rPr>
              <w:t> Academic Integrity Offense </w:t>
            </w:r>
          </w:p>
        </w:tc>
        <w:tc>
          <w:tcPr>
            <w:tcW w:w="3960" w:type="dxa"/>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0DC6C54B"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Dismissal from the ADTA program. </w:t>
            </w:r>
          </w:p>
        </w:tc>
        <w:tc>
          <w:tcPr>
            <w:tcW w:w="4065" w:type="dxa"/>
            <w:tcBorders>
              <w:top w:val="single" w:sz="24" w:space="0" w:color="auto"/>
              <w:left w:val="single" w:sz="24" w:space="0" w:color="auto"/>
              <w:bottom w:val="single" w:sz="24" w:space="0" w:color="auto"/>
              <w:right w:val="single" w:sz="24" w:space="0" w:color="auto"/>
            </w:tcBorders>
            <w:tcMar>
              <w:top w:w="30" w:type="dxa"/>
              <w:left w:w="30" w:type="dxa"/>
              <w:bottom w:w="30" w:type="dxa"/>
              <w:right w:w="30" w:type="dxa"/>
            </w:tcMar>
            <w:vAlign w:val="center"/>
            <w:hideMark/>
          </w:tcPr>
          <w:p w14:paraId="1D8B75E3" w14:textId="77777777" w:rsidR="00C27E08" w:rsidRPr="00C27E08" w:rsidRDefault="00C27E08" w:rsidP="00C27E08">
            <w:pPr>
              <w:spacing w:before="180" w:after="18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Students committing a 3</w:t>
            </w:r>
            <w:r w:rsidRPr="00C27E08">
              <w:rPr>
                <w:rFonts w:ascii="Times New Roman" w:eastAsia="Times New Roman" w:hAnsi="Times New Roman" w:cs="Times New Roman"/>
                <w:kern w:val="0"/>
                <w:sz w:val="18"/>
                <w:szCs w:val="18"/>
                <w:vertAlign w:val="superscript"/>
                <w14:ligatures w14:val="none"/>
              </w:rPr>
              <w:t>rd</w:t>
            </w:r>
            <w:r w:rsidRPr="00C27E08">
              <w:rPr>
                <w:rFonts w:ascii="Times New Roman" w:eastAsia="Times New Roman" w:hAnsi="Times New Roman" w:cs="Times New Roman"/>
                <w:kern w:val="0"/>
                <w14:ligatures w14:val="none"/>
              </w:rPr>
              <w:t> Academic Integrity offense will be dismissed from the program. For students who had multiple Academic Integrity violations prior to Fall 2023, any additional violation will result in dismissal from the ADTA program.   </w:t>
            </w:r>
          </w:p>
        </w:tc>
      </w:tr>
    </w:tbl>
    <w:p w14:paraId="5DB4A167"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 </w:t>
      </w:r>
    </w:p>
    <w:p w14:paraId="75A0CC2C" w14:textId="77777777" w:rsidR="00C27E08" w:rsidRPr="00C27E08" w:rsidRDefault="00C27E08" w:rsidP="00C27E08">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C27E08">
        <w:rPr>
          <w:rFonts w:ascii="Lato" w:eastAsia="Times New Roman" w:hAnsi="Lato" w:cs="Times New Roman"/>
          <w:color w:val="333333"/>
          <w:kern w:val="0"/>
          <w:sz w:val="36"/>
          <w:szCs w:val="36"/>
          <w14:ligatures w14:val="none"/>
        </w:rPr>
        <w:t>AI Usage</w:t>
      </w:r>
    </w:p>
    <w:p w14:paraId="34C5B96F"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The availability of large language models, such as ChatGPT (chat.openai.com), Bard, Grammarly, Quillbot, etc. are rapidly changing the tools that are available to students and in the “real world.” These large language models, however, are </w:t>
      </w:r>
      <w:r w:rsidRPr="00C27E08">
        <w:rPr>
          <w:rFonts w:ascii="Lato" w:eastAsia="Times New Roman" w:hAnsi="Lato" w:cs="Times New Roman"/>
          <w:b/>
          <w:bCs/>
          <w:color w:val="333333"/>
          <w:kern w:val="0"/>
          <w14:ligatures w14:val="none"/>
        </w:rPr>
        <w:t>not allowed</w:t>
      </w:r>
      <w:r w:rsidRPr="00C27E08">
        <w:rPr>
          <w:rFonts w:ascii="Lato" w:eastAsia="Times New Roman" w:hAnsi="Lato" w:cs="Times New Roman"/>
          <w:color w:val="333333"/>
          <w:kern w:val="0"/>
          <w14:ligatures w14:val="none"/>
        </w:rPr>
        <w:t> to be used in our class. </w:t>
      </w:r>
      <w:r w:rsidRPr="00C27E08">
        <w:rPr>
          <w:rFonts w:ascii="Lato" w:eastAsia="Times New Roman" w:hAnsi="Lato" w:cs="Times New Roman"/>
          <w:b/>
          <w:bCs/>
          <w:color w:val="333333"/>
          <w:kern w:val="0"/>
          <w14:ligatures w14:val="none"/>
        </w:rPr>
        <w:t>Any use of ChatGPT, Grammarly or other AI tools will result in an academic integrity violation</w:t>
      </w:r>
      <w:r w:rsidRPr="00C27E08">
        <w:rPr>
          <w:rFonts w:ascii="Lato" w:eastAsia="Times New Roman" w:hAnsi="Lato" w:cs="Times New Roman"/>
          <w:color w:val="333333"/>
          <w:kern w:val="0"/>
          <w14:ligatures w14:val="none"/>
        </w:rPr>
        <w:t>.</w:t>
      </w:r>
    </w:p>
    <w:p w14:paraId="20679E22"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 </w:t>
      </w:r>
    </w:p>
    <w:p w14:paraId="422A4AC7" w14:textId="77777777" w:rsidR="00C27E08" w:rsidRPr="00C27E08" w:rsidRDefault="00C27E08" w:rsidP="00C27E08">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C27E08">
        <w:rPr>
          <w:rFonts w:ascii="Lato" w:eastAsia="Times New Roman" w:hAnsi="Lato" w:cs="Times New Roman"/>
          <w:color w:val="333333"/>
          <w:kern w:val="0"/>
          <w:sz w:val="36"/>
          <w:szCs w:val="36"/>
          <w14:ligatures w14:val="none"/>
        </w:rPr>
        <w:t>ADA Policy</w:t>
      </w:r>
    </w:p>
    <w:p w14:paraId="6B83989F" w14:textId="77777777" w:rsidR="00C27E08" w:rsidRPr="00C27E08" w:rsidRDefault="00C27E08" w:rsidP="00C27E08">
      <w:pPr>
        <w:shd w:val="clear" w:color="auto" w:fill="FFFFFF"/>
        <w:spacing w:after="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C27E08">
        <w:rPr>
          <w:rFonts w:ascii="Lato" w:eastAsia="Times New Roman" w:hAnsi="Lato" w:cs="Times New Roman"/>
          <w:color w:val="333333"/>
          <w:kern w:val="0"/>
          <w14:ligatures w14:val="none"/>
        </w:rPr>
        <w:t>time,</w:t>
      </w:r>
      <w:proofErr w:type="gramEnd"/>
      <w:r w:rsidRPr="00C27E08">
        <w:rPr>
          <w:rFonts w:ascii="Lato" w:eastAsia="Times New Roman" w:hAnsi="Lato" w:cs="Times New Roman"/>
          <w:color w:val="333333"/>
          <w:kern w:val="0"/>
          <w14:ligatures w14:val="none"/>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5" w:tgtFrame="_blank" w:history="1">
        <w:r w:rsidRPr="00C27E08">
          <w:rPr>
            <w:rFonts w:ascii="Lato" w:eastAsia="Times New Roman" w:hAnsi="Lato" w:cs="Times New Roman"/>
            <w:color w:val="005326"/>
            <w:kern w:val="0"/>
            <w:u w:val="single"/>
            <w14:ligatures w14:val="none"/>
          </w:rPr>
          <w:t>ODA website</w:t>
        </w:r>
        <w:r w:rsidRPr="00C27E08">
          <w:rPr>
            <w:rFonts w:ascii="Lato" w:eastAsia="Times New Roman" w:hAnsi="Lato" w:cs="Times New Roman"/>
            <w:color w:val="005326"/>
            <w:kern w:val="0"/>
            <w:u w:val="single"/>
            <w:bdr w:val="none" w:sz="0" w:space="0" w:color="auto" w:frame="1"/>
            <w14:ligatures w14:val="none"/>
          </w:rPr>
          <w:t>Links to an external site.</w:t>
        </w:r>
      </w:hyperlink>
      <w:r w:rsidRPr="00C27E08">
        <w:rPr>
          <w:rFonts w:ascii="Lato" w:eastAsia="Times New Roman" w:hAnsi="Lato" w:cs="Times New Roman"/>
          <w:color w:val="333333"/>
          <w:kern w:val="0"/>
          <w14:ligatures w14:val="none"/>
        </w:rPr>
        <w:t> ().</w:t>
      </w:r>
    </w:p>
    <w:p w14:paraId="3282EDEB" w14:textId="77777777" w:rsidR="00C27E08" w:rsidRPr="00C27E08" w:rsidRDefault="00C27E08" w:rsidP="00C27E08">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C27E08">
        <w:rPr>
          <w:rFonts w:ascii="Lato" w:eastAsia="Times New Roman" w:hAnsi="Lato" w:cs="Times New Roman"/>
          <w:color w:val="333333"/>
          <w:kern w:val="0"/>
          <w:sz w:val="36"/>
          <w:szCs w:val="36"/>
          <w14:ligatures w14:val="none"/>
        </w:rPr>
        <w:t>Prohibition of Discrimination, Harassment, and Retaliation (Policy 16.004)</w:t>
      </w:r>
    </w:p>
    <w:p w14:paraId="63EE2869"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w:t>
      </w:r>
      <w:r w:rsidRPr="00C27E08">
        <w:rPr>
          <w:rFonts w:ascii="Lato" w:eastAsia="Times New Roman" w:hAnsi="Lato" w:cs="Times New Roman"/>
          <w:color w:val="333333"/>
          <w:kern w:val="0"/>
          <w14:ligatures w14:val="none"/>
        </w:rPr>
        <w:lastRenderedPageBreak/>
        <w:t>processes; educational programs and activities; employment policies, procedures, and processes; and university facilities. The University takes active measures to prevent such conduct and investigates and takes remedial action when appropriate.</w:t>
      </w:r>
    </w:p>
    <w:p w14:paraId="42912E65" w14:textId="77777777" w:rsidR="00C27E08" w:rsidRPr="00C27E08" w:rsidRDefault="00C27E08" w:rsidP="00C27E08">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C27E08">
        <w:rPr>
          <w:rFonts w:ascii="Lato" w:eastAsia="Times New Roman" w:hAnsi="Lato" w:cs="Times New Roman"/>
          <w:color w:val="333333"/>
          <w:kern w:val="0"/>
          <w:sz w:val="36"/>
          <w:szCs w:val="36"/>
          <w14:ligatures w14:val="none"/>
        </w:rPr>
        <w:t>Emergency Notification &amp; Procedures</w:t>
      </w:r>
    </w:p>
    <w:p w14:paraId="56ADA1E5"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5E28B9C9" w14:textId="77777777" w:rsidR="00C27E08" w:rsidRPr="00C27E08" w:rsidRDefault="00C27E08" w:rsidP="00C27E08">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C27E08">
        <w:rPr>
          <w:rFonts w:ascii="Lato" w:eastAsia="Times New Roman" w:hAnsi="Lato" w:cs="Times New Roman"/>
          <w:color w:val="333333"/>
          <w:kern w:val="0"/>
          <w:sz w:val="36"/>
          <w:szCs w:val="36"/>
          <w14:ligatures w14:val="none"/>
        </w:rPr>
        <w:t>Retention of Student Records</w:t>
      </w:r>
    </w:p>
    <w:p w14:paraId="5B6C4DED"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64F66B3E" w14:textId="77777777" w:rsidR="00C27E08" w:rsidRPr="00C27E08" w:rsidRDefault="00C27E08" w:rsidP="00C27E08">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C27E08">
        <w:rPr>
          <w:rFonts w:ascii="Lato" w:eastAsia="Times New Roman" w:hAnsi="Lato" w:cs="Times New Roman"/>
          <w:color w:val="333333"/>
          <w:kern w:val="0"/>
          <w:sz w:val="36"/>
          <w:szCs w:val="36"/>
          <w14:ligatures w14:val="none"/>
        </w:rPr>
        <w:t>Acceptable Student Behavior</w:t>
      </w:r>
    </w:p>
    <w:p w14:paraId="5C7D03D0" w14:textId="77777777" w:rsidR="00C27E08" w:rsidRPr="00C27E08" w:rsidRDefault="00C27E08" w:rsidP="00C27E08">
      <w:pPr>
        <w:shd w:val="clear" w:color="auto" w:fill="FFFFFF"/>
        <w:spacing w:after="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6" w:tgtFrame="_blank" w:history="1">
        <w:r w:rsidRPr="00C27E08">
          <w:rPr>
            <w:rFonts w:ascii="Lato" w:eastAsia="Times New Roman" w:hAnsi="Lato" w:cs="Times New Roman"/>
            <w:color w:val="005326"/>
            <w:kern w:val="0"/>
            <w:u w:val="single"/>
            <w14:ligatures w14:val="none"/>
          </w:rPr>
          <w:t>Code of Student Conduct</w:t>
        </w:r>
        <w:r w:rsidRPr="00C27E08">
          <w:rPr>
            <w:rFonts w:ascii="Lato" w:eastAsia="Times New Roman" w:hAnsi="Lato" w:cs="Times New Roman"/>
            <w:color w:val="005326"/>
            <w:kern w:val="0"/>
            <w:u w:val="single"/>
            <w:bdr w:val="none" w:sz="0" w:space="0" w:color="auto" w:frame="1"/>
            <w14:ligatures w14:val="none"/>
          </w:rPr>
          <w:t>Links to an external site.</w:t>
        </w:r>
      </w:hyperlink>
      <w:r w:rsidRPr="00C27E08">
        <w:rPr>
          <w:rFonts w:ascii="Lato" w:eastAsia="Times New Roman" w:hAnsi="Lato" w:cs="Times New Roman"/>
          <w:color w:val="333333"/>
          <w:kern w:val="0"/>
          <w14:ligatures w14:val="none"/>
        </w:rPr>
        <w:t> (https://deanofstudents.unt.edu/conduct) to learn more.</w:t>
      </w:r>
    </w:p>
    <w:p w14:paraId="430817AE" w14:textId="77777777" w:rsidR="00C27E08" w:rsidRPr="00C27E08" w:rsidRDefault="00C27E08" w:rsidP="00C27E08">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C27E08">
        <w:rPr>
          <w:rFonts w:ascii="Lato" w:eastAsia="Times New Roman" w:hAnsi="Lato" w:cs="Times New Roman"/>
          <w:color w:val="333333"/>
          <w:kern w:val="0"/>
          <w:sz w:val="36"/>
          <w:szCs w:val="36"/>
          <w14:ligatures w14:val="none"/>
        </w:rPr>
        <w:t>Access to Information - Eagle Connect</w:t>
      </w:r>
    </w:p>
    <w:p w14:paraId="2881553D" w14:textId="77777777" w:rsidR="00C27E08" w:rsidRPr="00C27E08" w:rsidRDefault="00C27E08" w:rsidP="00C27E08">
      <w:pPr>
        <w:shd w:val="clear" w:color="auto" w:fill="FFFFFF"/>
        <w:spacing w:after="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Students’ access point for business and academic services at UNT is located at: </w:t>
      </w:r>
      <w:hyperlink r:id="rId27" w:tgtFrame="_blank" w:history="1">
        <w:proofErr w:type="gramStart"/>
        <w:r w:rsidRPr="00C27E08">
          <w:rPr>
            <w:rFonts w:ascii="Lato" w:eastAsia="Times New Roman" w:hAnsi="Lato" w:cs="Times New Roman"/>
            <w:color w:val="005326"/>
            <w:kern w:val="0"/>
            <w:u w:val="single"/>
            <w14:ligatures w14:val="none"/>
          </w:rPr>
          <w:t>my.unt.edu</w:t>
        </w:r>
        <w:r w:rsidRPr="00C27E08">
          <w:rPr>
            <w:rFonts w:ascii="Lato" w:eastAsia="Times New Roman" w:hAnsi="Lato" w:cs="Times New Roman"/>
            <w:color w:val="005326"/>
            <w:kern w:val="0"/>
            <w:u w:val="single"/>
            <w:bdr w:val="none" w:sz="0" w:space="0" w:color="auto" w:frame="1"/>
            <w14:ligatures w14:val="none"/>
          </w:rPr>
          <w:t>Links</w:t>
        </w:r>
        <w:proofErr w:type="gramEnd"/>
        <w:r w:rsidRPr="00C27E08">
          <w:rPr>
            <w:rFonts w:ascii="Lato" w:eastAsia="Times New Roman" w:hAnsi="Lato" w:cs="Times New Roman"/>
            <w:color w:val="005326"/>
            <w:kern w:val="0"/>
            <w:u w:val="single"/>
            <w:bdr w:val="none" w:sz="0" w:space="0" w:color="auto" w:frame="1"/>
            <w14:ligatures w14:val="none"/>
          </w:rPr>
          <w:t xml:space="preserve"> to an external site.</w:t>
        </w:r>
      </w:hyperlink>
      <w:r w:rsidRPr="00C27E08">
        <w:rPr>
          <w:rFonts w:ascii="Lato" w:eastAsia="Times New Roman" w:hAnsi="Lato" w:cs="Times New Roman"/>
          <w:color w:val="333333"/>
          <w:kern w:val="0"/>
          <w14:ligatures w14:val="none"/>
        </w:rPr>
        <w:t>. All official communication from the University will be delivered to a student’s Eagle Connect account. For more information, please visit the website that explains Eagle Connect and how to forward e-mail </w:t>
      </w:r>
      <w:hyperlink r:id="rId28" w:tgtFrame="_blank" w:history="1">
        <w:r w:rsidRPr="00C27E08">
          <w:rPr>
            <w:rFonts w:ascii="Lato" w:eastAsia="Times New Roman" w:hAnsi="Lato" w:cs="Times New Roman"/>
            <w:color w:val="005326"/>
            <w:kern w:val="0"/>
            <w:u w:val="single"/>
            <w14:ligatures w14:val="none"/>
          </w:rPr>
          <w:t>Eagle Connect</w:t>
        </w:r>
        <w:r w:rsidRPr="00C27E08">
          <w:rPr>
            <w:rFonts w:ascii="Lato" w:eastAsia="Times New Roman" w:hAnsi="Lato" w:cs="Times New Roman"/>
            <w:color w:val="005326"/>
            <w:kern w:val="0"/>
            <w:u w:val="single"/>
            <w:bdr w:val="none" w:sz="0" w:space="0" w:color="auto" w:frame="1"/>
            <w14:ligatures w14:val="none"/>
          </w:rPr>
          <w:t>Links to an external site.</w:t>
        </w:r>
      </w:hyperlink>
      <w:r w:rsidRPr="00C27E08">
        <w:rPr>
          <w:rFonts w:ascii="Lato" w:eastAsia="Times New Roman" w:hAnsi="Lato" w:cs="Times New Roman"/>
          <w:color w:val="333333"/>
          <w:kern w:val="0"/>
          <w14:ligatures w14:val="none"/>
        </w:rPr>
        <w:t> ().</w:t>
      </w:r>
    </w:p>
    <w:p w14:paraId="04AFD5A3" w14:textId="77777777" w:rsidR="00C27E08" w:rsidRPr="00C27E08" w:rsidRDefault="00C27E08" w:rsidP="00C27E08">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C27E08">
        <w:rPr>
          <w:rFonts w:ascii="Lato" w:eastAsia="Times New Roman" w:hAnsi="Lato" w:cs="Times New Roman"/>
          <w:color w:val="333333"/>
          <w:kern w:val="0"/>
          <w:sz w:val="36"/>
          <w:szCs w:val="36"/>
          <w14:ligatures w14:val="none"/>
        </w:rPr>
        <w:t>Student Evaluation Administration Dates</w:t>
      </w:r>
    </w:p>
    <w:p w14:paraId="68A384D6" w14:textId="77777777" w:rsidR="00C27E08" w:rsidRPr="00C27E08" w:rsidRDefault="00C27E08" w:rsidP="00C27E08">
      <w:pPr>
        <w:shd w:val="clear" w:color="auto" w:fill="FFFFFF"/>
        <w:spacing w:after="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lastRenderedPageBreak/>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IASystem Notification" (no-reply@iasystem.org) with the survey link. Students should look for the email in their UNT email inbox. Simply click on the link and complete the survey. Once students complete the </w:t>
      </w:r>
      <w:proofErr w:type="gramStart"/>
      <w:r w:rsidRPr="00C27E08">
        <w:rPr>
          <w:rFonts w:ascii="Lato" w:eastAsia="Times New Roman" w:hAnsi="Lato" w:cs="Times New Roman"/>
          <w:color w:val="333333"/>
          <w:kern w:val="0"/>
          <w14:ligatures w14:val="none"/>
        </w:rPr>
        <w:t>survey</w:t>
      </w:r>
      <w:proofErr w:type="gramEnd"/>
      <w:r w:rsidRPr="00C27E08">
        <w:rPr>
          <w:rFonts w:ascii="Lato" w:eastAsia="Times New Roman" w:hAnsi="Lato" w:cs="Times New Roman"/>
          <w:color w:val="333333"/>
          <w:kern w:val="0"/>
          <w14:ligatures w14:val="none"/>
        </w:rPr>
        <w:t xml:space="preserve"> they will receive a confirmation email that the survey has been submitted. For additional information, please visit the </w:t>
      </w:r>
      <w:hyperlink r:id="rId29" w:tgtFrame="_blank" w:history="1">
        <w:r w:rsidRPr="00C27E08">
          <w:rPr>
            <w:rFonts w:ascii="Lato" w:eastAsia="Times New Roman" w:hAnsi="Lato" w:cs="Times New Roman"/>
            <w:color w:val="005326"/>
            <w:kern w:val="0"/>
            <w:u w:val="single"/>
            <w14:ligatures w14:val="none"/>
          </w:rPr>
          <w:t>SPOT website</w:t>
        </w:r>
        <w:r w:rsidRPr="00C27E08">
          <w:rPr>
            <w:rFonts w:ascii="Lato" w:eastAsia="Times New Roman" w:hAnsi="Lato" w:cs="Times New Roman"/>
            <w:color w:val="005326"/>
            <w:kern w:val="0"/>
            <w:u w:val="single"/>
            <w:bdr w:val="none" w:sz="0" w:space="0" w:color="auto" w:frame="1"/>
            <w14:ligatures w14:val="none"/>
          </w:rPr>
          <w:t>Links to an external site.</w:t>
        </w:r>
      </w:hyperlink>
      <w:r w:rsidRPr="00C27E08">
        <w:rPr>
          <w:rFonts w:ascii="Lato" w:eastAsia="Times New Roman" w:hAnsi="Lato" w:cs="Times New Roman"/>
          <w:color w:val="333333"/>
          <w:kern w:val="0"/>
          <w14:ligatures w14:val="none"/>
        </w:rPr>
        <w:t> (http://spot.unt.edu/) or email spot@unt.edu.</w:t>
      </w:r>
    </w:p>
    <w:p w14:paraId="642BEF8A" w14:textId="77777777" w:rsidR="00C27E08" w:rsidRPr="00C27E08" w:rsidRDefault="00C27E08" w:rsidP="00C27E08">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C27E08">
        <w:rPr>
          <w:rFonts w:ascii="Lato" w:eastAsia="Times New Roman" w:hAnsi="Lato" w:cs="Times New Roman"/>
          <w:color w:val="333333"/>
          <w:kern w:val="0"/>
          <w:sz w:val="36"/>
          <w:szCs w:val="36"/>
          <w14:ligatures w14:val="none"/>
        </w:rPr>
        <w:t>Survivor Advocacy</w:t>
      </w:r>
    </w:p>
    <w:p w14:paraId="04916D42"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 xml:space="preserve">UNT is committed to providing a safe learning environment free of all forms of sexual misconduct. Federal laws and UNT policies prohibit discrimination </w:t>
      </w:r>
      <w:proofErr w:type="gramStart"/>
      <w:r w:rsidRPr="00C27E08">
        <w:rPr>
          <w:rFonts w:ascii="Lato" w:eastAsia="Times New Roman" w:hAnsi="Lato" w:cs="Times New Roman"/>
          <w:color w:val="333333"/>
          <w:kern w:val="0"/>
          <w14:ligatures w14:val="none"/>
        </w:rPr>
        <w:t>on the basis of</w:t>
      </w:r>
      <w:proofErr w:type="gramEnd"/>
      <w:r w:rsidRPr="00C27E08">
        <w:rPr>
          <w:rFonts w:ascii="Lato" w:eastAsia="Times New Roman" w:hAnsi="Lato" w:cs="Times New Roman"/>
          <w:color w:val="333333"/>
          <w:kern w:val="0"/>
          <w14:ligatures w14:val="none"/>
        </w:rPr>
        <w:t xml:space="preserve">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30" w:history="1">
        <w:r w:rsidRPr="00C27E08">
          <w:rPr>
            <w:rFonts w:ascii="Lato" w:eastAsia="Times New Roman" w:hAnsi="Lato" w:cs="Times New Roman"/>
            <w:color w:val="005326"/>
            <w:kern w:val="0"/>
            <w:u w:val="single"/>
            <w14:ligatures w14:val="none"/>
          </w:rPr>
          <w:t>SurvivorAdvocate@unt.edu</w:t>
        </w:r>
      </w:hyperlink>
      <w:r w:rsidRPr="00C27E08">
        <w:rPr>
          <w:rFonts w:ascii="Lato" w:eastAsia="Times New Roman" w:hAnsi="Lato" w:cs="Times New Roman"/>
          <w:color w:val="333333"/>
          <w:kern w:val="0"/>
          <w14:ligatures w14:val="none"/>
        </w:rPr>
        <w:t> or by calling the Dean of Students Office at 940-5652648.</w:t>
      </w:r>
    </w:p>
    <w:p w14:paraId="5A193492" w14:textId="77777777" w:rsidR="00C27E08" w:rsidRPr="00C27E08" w:rsidRDefault="00C27E08" w:rsidP="00C27E08">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C27E08">
        <w:rPr>
          <w:rFonts w:ascii="Lato" w:eastAsia="Times New Roman" w:hAnsi="Lato" w:cs="Times New Roman"/>
          <w:color w:val="333333"/>
          <w:kern w:val="0"/>
          <w:sz w:val="36"/>
          <w:szCs w:val="36"/>
          <w14:ligatures w14:val="none"/>
        </w:rPr>
        <w:t>Important Notice for F-1 Students taking Distance Education Courses</w:t>
      </w:r>
    </w:p>
    <w:p w14:paraId="1402BCB4"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b/>
          <w:bCs/>
          <w:color w:val="333333"/>
          <w:kern w:val="0"/>
          <w14:ligatures w14:val="none"/>
        </w:rPr>
        <w:t>Federal Regulation</w:t>
      </w:r>
    </w:p>
    <w:p w14:paraId="480DFBF0" w14:textId="77777777" w:rsidR="00C27E08" w:rsidRPr="00C27E08" w:rsidRDefault="00C27E08" w:rsidP="00C27E08">
      <w:pPr>
        <w:shd w:val="clear" w:color="auto" w:fill="FFFFFF"/>
        <w:spacing w:after="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To read detailed Immigration and Customs Enforcement regulations for F-1 students taking online courses, please go to the </w:t>
      </w:r>
      <w:hyperlink r:id="rId31" w:tgtFrame="_blank" w:history="1">
        <w:r w:rsidRPr="00C27E08">
          <w:rPr>
            <w:rFonts w:ascii="Lato" w:eastAsia="Times New Roman" w:hAnsi="Lato" w:cs="Times New Roman"/>
            <w:color w:val="005326"/>
            <w:kern w:val="0"/>
            <w:u w:val="single"/>
            <w14:ligatures w14:val="none"/>
          </w:rPr>
          <w:t>Electronic Code of Federal Regulations website.</w:t>
        </w:r>
        <w:r w:rsidRPr="00C27E08">
          <w:rPr>
            <w:rFonts w:ascii="Lato" w:eastAsia="Times New Roman" w:hAnsi="Lato" w:cs="Times New Roman"/>
            <w:color w:val="005326"/>
            <w:kern w:val="0"/>
            <w:u w:val="single"/>
            <w:bdr w:val="none" w:sz="0" w:space="0" w:color="auto" w:frame="1"/>
            <w14:ligatures w14:val="none"/>
          </w:rPr>
          <w:t>Links to an external site.</w:t>
        </w:r>
      </w:hyperlink>
      <w:r w:rsidRPr="00C27E08">
        <w:rPr>
          <w:rFonts w:ascii="Lato" w:eastAsia="Times New Roman" w:hAnsi="Lato" w:cs="Times New Roman"/>
          <w:color w:val="333333"/>
          <w:kern w:val="0"/>
          <w14:ligatures w14:val="none"/>
        </w:rPr>
        <w:t> The specific portion concerning distance education courses is located at Title 8 CFR 214.2 Paragraph (f)(6)(i)(G).</w:t>
      </w:r>
    </w:p>
    <w:p w14:paraId="5B870904"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The paragraph reads:</w:t>
      </w:r>
    </w:p>
    <w:p w14:paraId="6671CEB2"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C27E08">
        <w:rPr>
          <w:rFonts w:ascii="Lato" w:eastAsia="Times New Roman" w:hAnsi="Lato" w:cs="Times New Roman"/>
          <w:color w:val="333333"/>
          <w:kern w:val="0"/>
          <w14:ligatures w14:val="none"/>
        </w:rPr>
        <w:t>through the use of</w:t>
      </w:r>
      <w:proofErr w:type="gramEnd"/>
      <w:r w:rsidRPr="00C27E08">
        <w:rPr>
          <w:rFonts w:ascii="Lato" w:eastAsia="Times New Roman" w:hAnsi="Lato" w:cs="Times New Roman"/>
          <w:color w:val="333333"/>
          <w:kern w:val="0"/>
          <w14:ligatures w14:val="none"/>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37136040"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b/>
          <w:bCs/>
          <w:color w:val="333333"/>
          <w:kern w:val="0"/>
          <w14:ligatures w14:val="none"/>
        </w:rPr>
        <w:t>University of North Texas Compliance</w:t>
      </w:r>
    </w:p>
    <w:p w14:paraId="7D604C11"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lastRenderedPageBreak/>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725319B0"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If such an on-campus activity is required, it is the student’s responsibility to do the following:</w:t>
      </w:r>
    </w:p>
    <w:p w14:paraId="790D7C54"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(1) Submit a written request to the instructor for an on-campus experiential component within one week of the start of the course.</w:t>
      </w:r>
    </w:p>
    <w:p w14:paraId="1567AB6A"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(2) Ensure that the activity on campus takes place and the instructor documents it in writing with a notice sent to the International Student and Scholar Services Office.  ISSS has a form available that you may use for this purpose.</w:t>
      </w:r>
    </w:p>
    <w:p w14:paraId="4527AF97"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2" w:history="1">
        <w:r w:rsidRPr="00C27E08">
          <w:rPr>
            <w:rFonts w:ascii="Lato" w:eastAsia="Times New Roman" w:hAnsi="Lato" w:cs="Times New Roman"/>
            <w:color w:val="005326"/>
            <w:kern w:val="0"/>
            <w:u w:val="single"/>
            <w14:ligatures w14:val="none"/>
          </w:rPr>
          <w:t>internationaladvising@unt.edu</w:t>
        </w:r>
      </w:hyperlink>
      <w:r w:rsidRPr="00C27E08">
        <w:rPr>
          <w:rFonts w:ascii="Lato" w:eastAsia="Times New Roman" w:hAnsi="Lato" w:cs="Times New Roman"/>
          <w:color w:val="333333"/>
          <w:kern w:val="0"/>
          <w14:ligatures w14:val="none"/>
        </w:rPr>
        <w:t>) to get clarification before the one-week deadline.</w:t>
      </w:r>
    </w:p>
    <w:p w14:paraId="1E880288" w14:textId="77777777" w:rsidR="00C27E08" w:rsidRPr="00C27E08" w:rsidRDefault="00C27E08" w:rsidP="00C27E08">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C27E08">
        <w:rPr>
          <w:rFonts w:ascii="Lato" w:eastAsia="Times New Roman" w:hAnsi="Lato" w:cs="Times New Roman"/>
          <w:color w:val="333333"/>
          <w:kern w:val="0"/>
          <w:sz w:val="36"/>
          <w:szCs w:val="36"/>
          <w14:ligatures w14:val="none"/>
        </w:rPr>
        <w:t>Student Verification</w:t>
      </w:r>
    </w:p>
    <w:p w14:paraId="62D5EA9B"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w:t>
      </w:r>
    </w:p>
    <w:p w14:paraId="439615EC" w14:textId="77777777" w:rsidR="00C27E08" w:rsidRPr="00C27E08" w:rsidRDefault="00C27E08" w:rsidP="00C27E08">
      <w:pPr>
        <w:shd w:val="clear" w:color="auto" w:fill="FFFFFF"/>
        <w:spacing w:after="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See </w:t>
      </w:r>
      <w:hyperlink r:id="rId33" w:tgtFrame="_blank" w:history="1">
        <w:r w:rsidRPr="00C27E08">
          <w:rPr>
            <w:rFonts w:ascii="Lato" w:eastAsia="Times New Roman" w:hAnsi="Lato" w:cs="Times New Roman"/>
            <w:color w:val="005326"/>
            <w:kern w:val="0"/>
            <w:u w:val="single"/>
            <w14:ligatures w14:val="none"/>
          </w:rPr>
          <w:t>UNT Policy 07-002 Student Identity Verification, Privacy, and Notification and Distance Education Courses</w:t>
        </w:r>
        <w:r w:rsidRPr="00C27E08">
          <w:rPr>
            <w:rFonts w:ascii="Lato" w:eastAsia="Times New Roman" w:hAnsi="Lato" w:cs="Times New Roman"/>
            <w:color w:val="005326"/>
            <w:kern w:val="0"/>
            <w:u w:val="single"/>
            <w:bdr w:val="none" w:sz="0" w:space="0" w:color="auto" w:frame="1"/>
            <w14:ligatures w14:val="none"/>
          </w:rPr>
          <w:t>Links to an external site.</w:t>
        </w:r>
      </w:hyperlink>
      <w:r w:rsidRPr="00C27E08">
        <w:rPr>
          <w:rFonts w:ascii="Lato" w:eastAsia="Times New Roman" w:hAnsi="Lato" w:cs="Times New Roman"/>
          <w:color w:val="333333"/>
          <w:kern w:val="0"/>
          <w14:ligatures w14:val="none"/>
        </w:rPr>
        <w:t> (https://policy.unt.edu/policy/07-002).</w:t>
      </w:r>
    </w:p>
    <w:p w14:paraId="6FD3E1DD" w14:textId="77777777" w:rsidR="00C27E08" w:rsidRPr="00C27E08" w:rsidRDefault="00C27E08" w:rsidP="00C27E08">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C27E08">
        <w:rPr>
          <w:rFonts w:ascii="Lato" w:eastAsia="Times New Roman" w:hAnsi="Lato" w:cs="Times New Roman"/>
          <w:color w:val="333333"/>
          <w:kern w:val="0"/>
          <w:sz w:val="36"/>
          <w:szCs w:val="36"/>
          <w14:ligatures w14:val="none"/>
        </w:rPr>
        <w:t>Use of Student Work</w:t>
      </w:r>
    </w:p>
    <w:p w14:paraId="2E8CC10A"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 xml:space="preserve">A student owns the copyright for all work (e.g. software, photographs, reports, presentations, and email postings) he or she creates within a </w:t>
      </w:r>
      <w:proofErr w:type="gramStart"/>
      <w:r w:rsidRPr="00C27E08">
        <w:rPr>
          <w:rFonts w:ascii="Lato" w:eastAsia="Times New Roman" w:hAnsi="Lato" w:cs="Times New Roman"/>
          <w:color w:val="333333"/>
          <w:kern w:val="0"/>
          <w14:ligatures w14:val="none"/>
        </w:rPr>
        <w:t>class</w:t>
      </w:r>
      <w:proofErr w:type="gramEnd"/>
      <w:r w:rsidRPr="00C27E08">
        <w:rPr>
          <w:rFonts w:ascii="Lato" w:eastAsia="Times New Roman" w:hAnsi="Lato" w:cs="Times New Roman"/>
          <w:color w:val="333333"/>
          <w:kern w:val="0"/>
          <w14:ligatures w14:val="none"/>
        </w:rPr>
        <w:t xml:space="preserve"> and the University is not entitled to use any student work without the student’s permission unless </w:t>
      </w:r>
      <w:proofErr w:type="gramStart"/>
      <w:r w:rsidRPr="00C27E08">
        <w:rPr>
          <w:rFonts w:ascii="Lato" w:eastAsia="Times New Roman" w:hAnsi="Lato" w:cs="Times New Roman"/>
          <w:color w:val="333333"/>
          <w:kern w:val="0"/>
          <w14:ligatures w14:val="none"/>
        </w:rPr>
        <w:t>all of</w:t>
      </w:r>
      <w:proofErr w:type="gramEnd"/>
      <w:r w:rsidRPr="00C27E08">
        <w:rPr>
          <w:rFonts w:ascii="Lato" w:eastAsia="Times New Roman" w:hAnsi="Lato" w:cs="Times New Roman"/>
          <w:color w:val="333333"/>
          <w:kern w:val="0"/>
          <w14:ligatures w14:val="none"/>
        </w:rPr>
        <w:t xml:space="preserve"> the following criteria are met:</w:t>
      </w:r>
    </w:p>
    <w:p w14:paraId="68D669E2" w14:textId="77777777" w:rsidR="00C27E08" w:rsidRPr="00C27E08" w:rsidRDefault="00C27E08" w:rsidP="00C27E08">
      <w:pPr>
        <w:numPr>
          <w:ilvl w:val="0"/>
          <w:numId w:val="8"/>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The work is used only once.</w:t>
      </w:r>
    </w:p>
    <w:p w14:paraId="04A8E75C" w14:textId="77777777" w:rsidR="00C27E08" w:rsidRPr="00C27E08" w:rsidRDefault="00C27E08" w:rsidP="00C27E08">
      <w:pPr>
        <w:numPr>
          <w:ilvl w:val="0"/>
          <w:numId w:val="8"/>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The work is not used in its entirety.</w:t>
      </w:r>
    </w:p>
    <w:p w14:paraId="5EC0693F" w14:textId="77777777" w:rsidR="00C27E08" w:rsidRPr="00C27E08" w:rsidRDefault="00C27E08" w:rsidP="00C27E08">
      <w:pPr>
        <w:numPr>
          <w:ilvl w:val="0"/>
          <w:numId w:val="8"/>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Use of the work does not affect any potential profits from the work.</w:t>
      </w:r>
    </w:p>
    <w:p w14:paraId="169271E7" w14:textId="77777777" w:rsidR="00C27E08" w:rsidRPr="00C27E08" w:rsidRDefault="00C27E08" w:rsidP="00C27E08">
      <w:pPr>
        <w:numPr>
          <w:ilvl w:val="0"/>
          <w:numId w:val="8"/>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The student is not identified.</w:t>
      </w:r>
    </w:p>
    <w:p w14:paraId="0B28607F" w14:textId="77777777" w:rsidR="00C27E08" w:rsidRPr="00C27E08" w:rsidRDefault="00C27E08" w:rsidP="00C27E08">
      <w:pPr>
        <w:numPr>
          <w:ilvl w:val="0"/>
          <w:numId w:val="8"/>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The work is identified as student work.</w:t>
      </w:r>
    </w:p>
    <w:p w14:paraId="270A96BE"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lastRenderedPageBreak/>
        <w:t xml:space="preserve">If the use of the work does not meet </w:t>
      </w:r>
      <w:proofErr w:type="gramStart"/>
      <w:r w:rsidRPr="00C27E08">
        <w:rPr>
          <w:rFonts w:ascii="Lato" w:eastAsia="Times New Roman" w:hAnsi="Lato" w:cs="Times New Roman"/>
          <w:color w:val="333333"/>
          <w:kern w:val="0"/>
          <w14:ligatures w14:val="none"/>
        </w:rPr>
        <w:t>all of</w:t>
      </w:r>
      <w:proofErr w:type="gramEnd"/>
      <w:r w:rsidRPr="00C27E08">
        <w:rPr>
          <w:rFonts w:ascii="Lato" w:eastAsia="Times New Roman" w:hAnsi="Lato" w:cs="Times New Roman"/>
          <w:color w:val="333333"/>
          <w:kern w:val="0"/>
          <w14:ligatures w14:val="none"/>
        </w:rPr>
        <w:t xml:space="preserve"> the above criteria, then the University office or department using the work must obtain the student’s written permission.</w:t>
      </w:r>
    </w:p>
    <w:p w14:paraId="5C45D01D"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Download the UNT System Permission, Waiver and Release Form</w:t>
      </w:r>
    </w:p>
    <w:p w14:paraId="7D4DC13F"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b/>
          <w:bCs/>
          <w:color w:val="333333"/>
          <w:kern w:val="0"/>
          <w14:ligatures w14:val="none"/>
        </w:rPr>
        <w:t xml:space="preserve">Transmission and Recording of Student Images in </w:t>
      </w:r>
      <w:proofErr w:type="gramStart"/>
      <w:r w:rsidRPr="00C27E08">
        <w:rPr>
          <w:rFonts w:ascii="Lato" w:eastAsia="Times New Roman" w:hAnsi="Lato" w:cs="Times New Roman"/>
          <w:b/>
          <w:bCs/>
          <w:color w:val="333333"/>
          <w:kern w:val="0"/>
          <w14:ligatures w14:val="none"/>
        </w:rPr>
        <w:t>Electronically-Delivered</w:t>
      </w:r>
      <w:proofErr w:type="gramEnd"/>
      <w:r w:rsidRPr="00C27E08">
        <w:rPr>
          <w:rFonts w:ascii="Lato" w:eastAsia="Times New Roman" w:hAnsi="Lato" w:cs="Times New Roman"/>
          <w:b/>
          <w:bCs/>
          <w:color w:val="333333"/>
          <w:kern w:val="0"/>
          <w14:ligatures w14:val="none"/>
        </w:rPr>
        <w:t xml:space="preserve"> Courses</w:t>
      </w:r>
    </w:p>
    <w:p w14:paraId="2AFB907D" w14:textId="77777777" w:rsidR="00C27E08" w:rsidRPr="00C27E08" w:rsidRDefault="00C27E08" w:rsidP="00C27E08">
      <w:pPr>
        <w:numPr>
          <w:ilvl w:val="0"/>
          <w:numId w:val="9"/>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No permission is needed from a student for his or her image or voice to be transmitted live via videoconference or streaming media, but all students should be informed when courses are to be conducted using either method of delivery.</w:t>
      </w:r>
    </w:p>
    <w:p w14:paraId="0FE2D5F8" w14:textId="77777777" w:rsidR="00C27E08" w:rsidRPr="00C27E08" w:rsidRDefault="00C27E08" w:rsidP="00C27E08">
      <w:pPr>
        <w:numPr>
          <w:ilvl w:val="0"/>
          <w:numId w:val="9"/>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 xml:space="preserve">In the event an instructor records student presentations, he or she must obtain permission from the student using a signed release </w:t>
      </w:r>
      <w:proofErr w:type="gramStart"/>
      <w:r w:rsidRPr="00C27E08">
        <w:rPr>
          <w:rFonts w:ascii="Lato" w:eastAsia="Times New Roman" w:hAnsi="Lato" w:cs="Times New Roman"/>
          <w:color w:val="333333"/>
          <w:kern w:val="0"/>
          <w14:ligatures w14:val="none"/>
        </w:rPr>
        <w:t>in order to</w:t>
      </w:r>
      <w:proofErr w:type="gramEnd"/>
      <w:r w:rsidRPr="00C27E08">
        <w:rPr>
          <w:rFonts w:ascii="Lato" w:eastAsia="Times New Roman" w:hAnsi="Lato" w:cs="Times New Roman"/>
          <w:color w:val="333333"/>
          <w:kern w:val="0"/>
          <w14:ligatures w14:val="none"/>
        </w:rPr>
        <w:t xml:space="preserve"> use the recording for future classes in accordance with the Use of Student-Created Work guidelines above.</w:t>
      </w:r>
    </w:p>
    <w:p w14:paraId="0C37344F" w14:textId="77777777" w:rsidR="00C27E08" w:rsidRPr="00C27E08" w:rsidRDefault="00C27E08" w:rsidP="00C27E08">
      <w:pPr>
        <w:numPr>
          <w:ilvl w:val="0"/>
          <w:numId w:val="9"/>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Instructors who video-record their class lectures with the intention of re-using some or all of recordings for future class offerings must notify students on the course syllabus if students' images may appear on video. This course employs lecture capture technology to record class sessions. Students may occasionally appear on video. The lecture recordings will be available to you for study purposes and may also be reused in future course offerings. If you do not want your image to appear, turn off your camera prior to the start of the recording.</w:t>
      </w:r>
    </w:p>
    <w:p w14:paraId="3CDE6A6E"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No notification is needed if only audio and slide capture is used or if the video only records the instructor's image. However, the instructor is encouraged to let students know the recordings will be available to them for study purposes.</w:t>
      </w:r>
    </w:p>
    <w:p w14:paraId="3BA5CC7D" w14:textId="77777777" w:rsidR="00C27E08" w:rsidRPr="00C27E08" w:rsidRDefault="00C27E08" w:rsidP="00C27E08">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C27E08">
        <w:rPr>
          <w:rFonts w:ascii="Lato" w:eastAsia="Times New Roman" w:hAnsi="Lato" w:cs="Times New Roman"/>
          <w:color w:val="333333"/>
          <w:kern w:val="0"/>
          <w:sz w:val="36"/>
          <w:szCs w:val="36"/>
          <w14:ligatures w14:val="none"/>
        </w:rPr>
        <w:t>Class Recordings &amp; Student Likenesses</w:t>
      </w:r>
    </w:p>
    <w:p w14:paraId="62A298AC"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12C7E058" w14:textId="77777777" w:rsidR="00C27E08" w:rsidRPr="00C27E08" w:rsidRDefault="00C27E08" w:rsidP="00C27E08">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C27E08">
        <w:rPr>
          <w:rFonts w:ascii="Lato" w:eastAsia="Times New Roman" w:hAnsi="Lato" w:cs="Times New Roman"/>
          <w:color w:val="333333"/>
          <w:kern w:val="0"/>
          <w:sz w:val="36"/>
          <w:szCs w:val="36"/>
          <w14:ligatures w14:val="none"/>
        </w:rPr>
        <w:t>Grades of Incomplete</w:t>
      </w:r>
    </w:p>
    <w:p w14:paraId="18F64BFD"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Grades of Incomplete will only be given per university policy as outlined by the Office of the Registrar.</w:t>
      </w:r>
    </w:p>
    <w:p w14:paraId="3BCDEF58" w14:textId="77777777" w:rsidR="00C27E08" w:rsidRPr="00C27E08" w:rsidRDefault="00C27E08" w:rsidP="00C27E08">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C27E08">
        <w:rPr>
          <w:rFonts w:ascii="Lato" w:eastAsia="Times New Roman" w:hAnsi="Lato" w:cs="Times New Roman"/>
          <w:color w:val="333333"/>
          <w:kern w:val="0"/>
          <w:sz w:val="36"/>
          <w:szCs w:val="36"/>
          <w14:ligatures w14:val="none"/>
        </w:rPr>
        <w:t>Copyright Notice</w:t>
      </w:r>
    </w:p>
    <w:p w14:paraId="6663D2EA" w14:textId="77777777" w:rsidR="00C27E08" w:rsidRPr="00C27E08" w:rsidRDefault="00C27E08" w:rsidP="00C27E08">
      <w:pPr>
        <w:shd w:val="clear" w:color="auto" w:fill="FFFFFF"/>
        <w:spacing w:after="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lastRenderedPageBreak/>
        <w:t xml:space="preserve">Materials used in connection with this course may be subject to copyright protection. Materials may include, but are not limited </w:t>
      </w:r>
      <w:proofErr w:type="gramStart"/>
      <w:r w:rsidRPr="00C27E08">
        <w:rPr>
          <w:rFonts w:ascii="Lato" w:eastAsia="Times New Roman" w:hAnsi="Lato" w:cs="Times New Roman"/>
          <w:color w:val="333333"/>
          <w:kern w:val="0"/>
          <w14:ligatures w14:val="none"/>
        </w:rPr>
        <w:t>to:</w:t>
      </w:r>
      <w:proofErr w:type="gramEnd"/>
      <w:r w:rsidRPr="00C27E08">
        <w:rPr>
          <w:rFonts w:ascii="Lato" w:eastAsia="Times New Roman" w:hAnsi="Lato" w:cs="Times New Roman"/>
          <w:color w:val="333333"/>
          <w:kern w:val="0"/>
          <w14:ligatures w14:val="none"/>
        </w:rPr>
        <w:t xml:space="preserve"> documents, slides, images, audio, and video. Materials in this course Web site are only for the use of students enrolled in this course, for purposes associated with this course, and may not be retained for longer than the class term. Unauthorized retention, duplication, distribution, or modification of copyrighted materials is strictly prohibited by law. For more information, visit </w:t>
      </w:r>
      <w:hyperlink r:id="rId34" w:tgtFrame="_blank" w:history="1">
        <w:r w:rsidRPr="00C27E08">
          <w:rPr>
            <w:rFonts w:ascii="Lato" w:eastAsia="Times New Roman" w:hAnsi="Lato" w:cs="Times New Roman"/>
            <w:color w:val="005326"/>
            <w:kern w:val="0"/>
            <w:u w:val="single"/>
            <w14:ligatures w14:val="none"/>
          </w:rPr>
          <w:t>UNT Policy</w:t>
        </w:r>
        <w:r w:rsidRPr="00C27E08">
          <w:rPr>
            <w:rFonts w:ascii="Lato" w:eastAsia="Times New Roman" w:hAnsi="Lato" w:cs="Times New Roman"/>
            <w:color w:val="005326"/>
            <w:kern w:val="0"/>
            <w:u w:val="single"/>
            <w:bdr w:val="none" w:sz="0" w:space="0" w:color="auto" w:frame="1"/>
            <w14:ligatures w14:val="none"/>
          </w:rPr>
          <w:t>Links to an external site.</w:t>
        </w:r>
      </w:hyperlink>
      <w:r w:rsidRPr="00C27E08">
        <w:rPr>
          <w:rFonts w:ascii="Lato" w:eastAsia="Times New Roman" w:hAnsi="Lato" w:cs="Times New Roman"/>
          <w:color w:val="333333"/>
          <w:kern w:val="0"/>
          <w14:ligatures w14:val="none"/>
        </w:rPr>
        <w:t>.</w:t>
      </w:r>
    </w:p>
    <w:p w14:paraId="1E9F53F2" w14:textId="77777777" w:rsidR="00C27E08" w:rsidRPr="00C27E08" w:rsidRDefault="00C27E08" w:rsidP="00C27E08">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C27E08">
        <w:rPr>
          <w:rFonts w:ascii="Lato" w:eastAsia="Times New Roman" w:hAnsi="Lato" w:cs="Times New Roman"/>
          <w:color w:val="333333"/>
          <w:kern w:val="0"/>
          <w:sz w:val="43"/>
          <w:szCs w:val="43"/>
          <w14:ligatures w14:val="none"/>
        </w:rPr>
        <w:t>Academic Support &amp; Student Services</w:t>
      </w:r>
    </w:p>
    <w:p w14:paraId="616424D5" w14:textId="77777777" w:rsidR="00C27E08" w:rsidRPr="00C27E08" w:rsidRDefault="00C27E08" w:rsidP="00C27E08">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C27E08">
        <w:rPr>
          <w:rFonts w:ascii="Lato" w:eastAsia="Times New Roman" w:hAnsi="Lato" w:cs="Times New Roman"/>
          <w:color w:val="333333"/>
          <w:kern w:val="0"/>
          <w:sz w:val="36"/>
          <w:szCs w:val="36"/>
          <w14:ligatures w14:val="none"/>
        </w:rPr>
        <w:t>Student Support Services</w:t>
      </w:r>
    </w:p>
    <w:p w14:paraId="59E5E8E0" w14:textId="77777777" w:rsidR="00C27E08" w:rsidRPr="00C27E08" w:rsidRDefault="00C27E08" w:rsidP="00C27E08">
      <w:pPr>
        <w:shd w:val="clear" w:color="auto" w:fill="FFFFFF"/>
        <w:spacing w:before="90" w:after="90" w:line="240" w:lineRule="auto"/>
        <w:outlineLvl w:val="3"/>
        <w:rPr>
          <w:rFonts w:ascii="Lato" w:eastAsia="Times New Roman" w:hAnsi="Lato" w:cs="Times New Roman"/>
          <w:color w:val="333333"/>
          <w:kern w:val="0"/>
          <w:sz w:val="27"/>
          <w:szCs w:val="27"/>
          <w14:ligatures w14:val="none"/>
        </w:rPr>
      </w:pPr>
      <w:r w:rsidRPr="00C27E08">
        <w:rPr>
          <w:rFonts w:ascii="Lato" w:eastAsia="Times New Roman" w:hAnsi="Lato" w:cs="Times New Roman"/>
          <w:color w:val="333333"/>
          <w:kern w:val="0"/>
          <w:sz w:val="27"/>
          <w:szCs w:val="27"/>
          <w14:ligatures w14:val="none"/>
        </w:rPr>
        <w:t>Mental Health</w:t>
      </w:r>
    </w:p>
    <w:p w14:paraId="6423CFFC"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4CEEE4FE" w14:textId="77777777" w:rsidR="00C27E08" w:rsidRPr="00C27E08" w:rsidRDefault="00C27E08" w:rsidP="00C27E08">
      <w:pPr>
        <w:numPr>
          <w:ilvl w:val="0"/>
          <w:numId w:val="10"/>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35" w:tgtFrame="_blank" w:history="1">
        <w:r w:rsidRPr="00C27E08">
          <w:rPr>
            <w:rFonts w:ascii="Lato" w:eastAsia="Times New Roman" w:hAnsi="Lato" w:cs="Times New Roman"/>
            <w:color w:val="005326"/>
            <w:kern w:val="0"/>
            <w:u w:val="single"/>
            <w14:ligatures w14:val="none"/>
          </w:rPr>
          <w:t>Student Health and Wellness Center</w:t>
        </w:r>
        <w:r w:rsidRPr="00C27E08">
          <w:rPr>
            <w:rFonts w:ascii="Lato" w:eastAsia="Times New Roman" w:hAnsi="Lato" w:cs="Times New Roman"/>
            <w:color w:val="005326"/>
            <w:kern w:val="0"/>
            <w:u w:val="single"/>
            <w:bdr w:val="none" w:sz="0" w:space="0" w:color="auto" w:frame="1"/>
            <w14:ligatures w14:val="none"/>
          </w:rPr>
          <w:t>Links to an external site.</w:t>
        </w:r>
      </w:hyperlink>
      <w:r w:rsidRPr="00C27E08">
        <w:rPr>
          <w:rFonts w:ascii="Lato" w:eastAsia="Times New Roman" w:hAnsi="Lato" w:cs="Times New Roman"/>
          <w:color w:val="333333"/>
          <w:kern w:val="0"/>
          <w14:ligatures w14:val="none"/>
        </w:rPr>
        <w:t> </w:t>
      </w:r>
    </w:p>
    <w:p w14:paraId="03D3B413" w14:textId="77777777" w:rsidR="00C27E08" w:rsidRPr="00C27E08" w:rsidRDefault="00C27E08" w:rsidP="00C27E08">
      <w:pPr>
        <w:numPr>
          <w:ilvl w:val="0"/>
          <w:numId w:val="10"/>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36" w:tgtFrame="_blank" w:history="1">
        <w:r w:rsidRPr="00C27E08">
          <w:rPr>
            <w:rFonts w:ascii="Lato" w:eastAsia="Times New Roman" w:hAnsi="Lato" w:cs="Times New Roman"/>
            <w:color w:val="005326"/>
            <w:kern w:val="0"/>
            <w:u w:val="single"/>
            <w14:ligatures w14:val="none"/>
          </w:rPr>
          <w:t>Counseling and Testing Services</w:t>
        </w:r>
        <w:r w:rsidRPr="00C27E08">
          <w:rPr>
            <w:rFonts w:ascii="Lato" w:eastAsia="Times New Roman" w:hAnsi="Lato" w:cs="Times New Roman"/>
            <w:color w:val="005326"/>
            <w:kern w:val="0"/>
            <w:u w:val="single"/>
            <w:bdr w:val="none" w:sz="0" w:space="0" w:color="auto" w:frame="1"/>
            <w14:ligatures w14:val="none"/>
          </w:rPr>
          <w:t>Links to an external site.</w:t>
        </w:r>
      </w:hyperlink>
      <w:r w:rsidRPr="00C27E08">
        <w:rPr>
          <w:rFonts w:ascii="Lato" w:eastAsia="Times New Roman" w:hAnsi="Lato" w:cs="Times New Roman"/>
          <w:color w:val="333333"/>
          <w:kern w:val="0"/>
          <w14:ligatures w14:val="none"/>
        </w:rPr>
        <w:t> </w:t>
      </w:r>
    </w:p>
    <w:p w14:paraId="6BB00189" w14:textId="77777777" w:rsidR="00C27E08" w:rsidRPr="00C27E08" w:rsidRDefault="00C27E08" w:rsidP="00C27E08">
      <w:pPr>
        <w:numPr>
          <w:ilvl w:val="0"/>
          <w:numId w:val="10"/>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37" w:tgtFrame="_blank" w:history="1">
        <w:r w:rsidRPr="00C27E08">
          <w:rPr>
            <w:rFonts w:ascii="Lato" w:eastAsia="Times New Roman" w:hAnsi="Lato" w:cs="Times New Roman"/>
            <w:color w:val="005326"/>
            <w:kern w:val="0"/>
            <w:u w:val="single"/>
            <w14:ligatures w14:val="none"/>
          </w:rPr>
          <w:t>UNT Care Team</w:t>
        </w:r>
        <w:r w:rsidRPr="00C27E08">
          <w:rPr>
            <w:rFonts w:ascii="Lato" w:eastAsia="Times New Roman" w:hAnsi="Lato" w:cs="Times New Roman"/>
            <w:color w:val="005326"/>
            <w:kern w:val="0"/>
            <w:u w:val="single"/>
            <w:bdr w:val="none" w:sz="0" w:space="0" w:color="auto" w:frame="1"/>
            <w14:ligatures w14:val="none"/>
          </w:rPr>
          <w:t>Links to an external site.</w:t>
        </w:r>
      </w:hyperlink>
      <w:r w:rsidRPr="00C27E08">
        <w:rPr>
          <w:rFonts w:ascii="Lato" w:eastAsia="Times New Roman" w:hAnsi="Lato" w:cs="Times New Roman"/>
          <w:color w:val="333333"/>
          <w:kern w:val="0"/>
          <w14:ligatures w14:val="none"/>
        </w:rPr>
        <w:t> </w:t>
      </w:r>
    </w:p>
    <w:p w14:paraId="5A37CD4B" w14:textId="77777777" w:rsidR="00C27E08" w:rsidRPr="00C27E08" w:rsidRDefault="00C27E08" w:rsidP="00C27E08">
      <w:pPr>
        <w:numPr>
          <w:ilvl w:val="0"/>
          <w:numId w:val="10"/>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38" w:tgtFrame="_blank" w:history="1">
        <w:r w:rsidRPr="00C27E08">
          <w:rPr>
            <w:rFonts w:ascii="Lato" w:eastAsia="Times New Roman" w:hAnsi="Lato" w:cs="Times New Roman"/>
            <w:color w:val="005326"/>
            <w:kern w:val="0"/>
            <w:u w:val="single"/>
            <w14:ligatures w14:val="none"/>
          </w:rPr>
          <w:t>UNT Psychiatric Services</w:t>
        </w:r>
        <w:r w:rsidRPr="00C27E08">
          <w:rPr>
            <w:rFonts w:ascii="Lato" w:eastAsia="Times New Roman" w:hAnsi="Lato" w:cs="Times New Roman"/>
            <w:color w:val="005326"/>
            <w:kern w:val="0"/>
            <w:u w:val="single"/>
            <w:bdr w:val="none" w:sz="0" w:space="0" w:color="auto" w:frame="1"/>
            <w14:ligatures w14:val="none"/>
          </w:rPr>
          <w:t>Links to an external site.</w:t>
        </w:r>
      </w:hyperlink>
      <w:r w:rsidRPr="00C27E08">
        <w:rPr>
          <w:rFonts w:ascii="Lato" w:eastAsia="Times New Roman" w:hAnsi="Lato" w:cs="Times New Roman"/>
          <w:color w:val="333333"/>
          <w:kern w:val="0"/>
          <w14:ligatures w14:val="none"/>
        </w:rPr>
        <w:t> </w:t>
      </w:r>
    </w:p>
    <w:p w14:paraId="29CB9F13" w14:textId="77777777" w:rsidR="00C27E08" w:rsidRPr="00C27E08" w:rsidRDefault="00C27E08" w:rsidP="00C27E08">
      <w:pPr>
        <w:numPr>
          <w:ilvl w:val="0"/>
          <w:numId w:val="10"/>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39" w:tgtFrame="_blank" w:history="1">
        <w:r w:rsidRPr="00C27E08">
          <w:rPr>
            <w:rFonts w:ascii="Lato" w:eastAsia="Times New Roman" w:hAnsi="Lato" w:cs="Times New Roman"/>
            <w:color w:val="005326"/>
            <w:kern w:val="0"/>
            <w:u w:val="single"/>
            <w14:ligatures w14:val="none"/>
          </w:rPr>
          <w:t>Individual Counseling</w:t>
        </w:r>
        <w:r w:rsidRPr="00C27E08">
          <w:rPr>
            <w:rFonts w:ascii="Lato" w:eastAsia="Times New Roman" w:hAnsi="Lato" w:cs="Times New Roman"/>
            <w:color w:val="005326"/>
            <w:kern w:val="0"/>
            <w:u w:val="single"/>
            <w:bdr w:val="none" w:sz="0" w:space="0" w:color="auto" w:frame="1"/>
            <w14:ligatures w14:val="none"/>
          </w:rPr>
          <w:t>Links to an external site.</w:t>
        </w:r>
      </w:hyperlink>
      <w:r w:rsidRPr="00C27E08">
        <w:rPr>
          <w:rFonts w:ascii="Lato" w:eastAsia="Times New Roman" w:hAnsi="Lato" w:cs="Times New Roman"/>
          <w:color w:val="333333"/>
          <w:kern w:val="0"/>
          <w14:ligatures w14:val="none"/>
        </w:rPr>
        <w:t> </w:t>
      </w:r>
    </w:p>
    <w:p w14:paraId="03A253CE" w14:textId="77777777" w:rsidR="00C27E08" w:rsidRPr="00C27E08" w:rsidRDefault="00C27E08" w:rsidP="00C27E08">
      <w:pPr>
        <w:shd w:val="clear" w:color="auto" w:fill="FFFFFF"/>
        <w:spacing w:before="90" w:after="90" w:line="240" w:lineRule="auto"/>
        <w:outlineLvl w:val="3"/>
        <w:rPr>
          <w:rFonts w:ascii="Lato" w:eastAsia="Times New Roman" w:hAnsi="Lato" w:cs="Times New Roman"/>
          <w:color w:val="333333"/>
          <w:kern w:val="0"/>
          <w:sz w:val="27"/>
          <w:szCs w:val="27"/>
          <w14:ligatures w14:val="none"/>
        </w:rPr>
      </w:pPr>
      <w:r w:rsidRPr="00C27E08">
        <w:rPr>
          <w:rFonts w:ascii="Lato" w:eastAsia="Times New Roman" w:hAnsi="Lato" w:cs="Times New Roman"/>
          <w:color w:val="333333"/>
          <w:kern w:val="0"/>
          <w:sz w:val="27"/>
          <w:szCs w:val="27"/>
          <w14:ligatures w14:val="none"/>
        </w:rPr>
        <w:t>Chosen Names</w:t>
      </w:r>
    </w:p>
    <w:p w14:paraId="0575A649"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0D78E496" w14:textId="77777777" w:rsidR="00C27E08" w:rsidRPr="00C27E08" w:rsidRDefault="00C27E08" w:rsidP="00C27E08">
      <w:pPr>
        <w:numPr>
          <w:ilvl w:val="0"/>
          <w:numId w:val="11"/>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40" w:tgtFrame="_blank" w:history="1">
        <w:r w:rsidRPr="00C27E08">
          <w:rPr>
            <w:rFonts w:ascii="Lato" w:eastAsia="Times New Roman" w:hAnsi="Lato" w:cs="Times New Roman"/>
            <w:color w:val="005326"/>
            <w:kern w:val="0"/>
            <w:u w:val="single"/>
            <w14:ligatures w14:val="none"/>
          </w:rPr>
          <w:t>UNT Records</w:t>
        </w:r>
        <w:r w:rsidRPr="00C27E08">
          <w:rPr>
            <w:rFonts w:ascii="Lato" w:eastAsia="Times New Roman" w:hAnsi="Lato" w:cs="Times New Roman"/>
            <w:color w:val="005326"/>
            <w:kern w:val="0"/>
            <w:u w:val="single"/>
            <w:bdr w:val="none" w:sz="0" w:space="0" w:color="auto" w:frame="1"/>
            <w14:ligatures w14:val="none"/>
          </w:rPr>
          <w:t>Links to an external site.</w:t>
        </w:r>
      </w:hyperlink>
    </w:p>
    <w:p w14:paraId="71E60C75" w14:textId="77777777" w:rsidR="00C27E08" w:rsidRPr="00C27E08" w:rsidRDefault="00C27E08" w:rsidP="00C27E08">
      <w:pPr>
        <w:numPr>
          <w:ilvl w:val="0"/>
          <w:numId w:val="11"/>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41" w:tgtFrame="_blank" w:history="1">
        <w:r w:rsidRPr="00C27E08">
          <w:rPr>
            <w:rFonts w:ascii="Lato" w:eastAsia="Times New Roman" w:hAnsi="Lato" w:cs="Times New Roman"/>
            <w:color w:val="005326"/>
            <w:kern w:val="0"/>
            <w:u w:val="single"/>
            <w14:ligatures w14:val="none"/>
          </w:rPr>
          <w:t>UNT ID Card</w:t>
        </w:r>
        <w:r w:rsidRPr="00C27E08">
          <w:rPr>
            <w:rFonts w:ascii="Lato" w:eastAsia="Times New Roman" w:hAnsi="Lato" w:cs="Times New Roman"/>
            <w:color w:val="005326"/>
            <w:kern w:val="0"/>
            <w:u w:val="single"/>
            <w:bdr w:val="none" w:sz="0" w:space="0" w:color="auto" w:frame="1"/>
            <w14:ligatures w14:val="none"/>
          </w:rPr>
          <w:t>Links to an external site.</w:t>
        </w:r>
      </w:hyperlink>
    </w:p>
    <w:p w14:paraId="2178C6AA" w14:textId="77777777" w:rsidR="00C27E08" w:rsidRPr="00C27E08" w:rsidRDefault="00C27E08" w:rsidP="00C27E08">
      <w:pPr>
        <w:numPr>
          <w:ilvl w:val="0"/>
          <w:numId w:val="11"/>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42" w:tgtFrame="_blank" w:history="1">
        <w:r w:rsidRPr="00C27E08">
          <w:rPr>
            <w:rFonts w:ascii="Lato" w:eastAsia="Times New Roman" w:hAnsi="Lato" w:cs="Times New Roman"/>
            <w:color w:val="005326"/>
            <w:kern w:val="0"/>
            <w:u w:val="single"/>
            <w14:ligatures w14:val="none"/>
          </w:rPr>
          <w:t>UNT Email Address</w:t>
        </w:r>
        <w:r w:rsidRPr="00C27E08">
          <w:rPr>
            <w:rFonts w:ascii="Lato" w:eastAsia="Times New Roman" w:hAnsi="Lato" w:cs="Times New Roman"/>
            <w:color w:val="005326"/>
            <w:kern w:val="0"/>
            <w:u w:val="single"/>
            <w:bdr w:val="none" w:sz="0" w:space="0" w:color="auto" w:frame="1"/>
            <w14:ligatures w14:val="none"/>
          </w:rPr>
          <w:t>Links to an external site.</w:t>
        </w:r>
      </w:hyperlink>
    </w:p>
    <w:p w14:paraId="316A1970" w14:textId="77777777" w:rsidR="00C27E08" w:rsidRPr="00C27E08" w:rsidRDefault="00C27E08" w:rsidP="00C27E08">
      <w:pPr>
        <w:numPr>
          <w:ilvl w:val="0"/>
          <w:numId w:val="11"/>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43" w:tgtFrame="_blank" w:history="1">
        <w:r w:rsidRPr="00C27E08">
          <w:rPr>
            <w:rFonts w:ascii="Lato" w:eastAsia="Times New Roman" w:hAnsi="Lato" w:cs="Times New Roman"/>
            <w:color w:val="005326"/>
            <w:kern w:val="0"/>
            <w:u w:val="single"/>
            <w14:ligatures w14:val="none"/>
          </w:rPr>
          <w:t>Legal Name</w:t>
        </w:r>
        <w:r w:rsidRPr="00C27E08">
          <w:rPr>
            <w:rFonts w:ascii="Lato" w:eastAsia="Times New Roman" w:hAnsi="Lato" w:cs="Times New Roman"/>
            <w:color w:val="005326"/>
            <w:kern w:val="0"/>
            <w:u w:val="single"/>
            <w:bdr w:val="none" w:sz="0" w:space="0" w:color="auto" w:frame="1"/>
            <w14:ligatures w14:val="none"/>
          </w:rPr>
          <w:t>Links to an external site.</w:t>
        </w:r>
      </w:hyperlink>
    </w:p>
    <w:p w14:paraId="4E5EA192"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i/>
          <w:iCs/>
          <w:color w:val="333333"/>
          <w:kern w:val="0"/>
          <w14:ligatures w14:val="none"/>
        </w:rPr>
        <w:t>*UNT euIDs cannot be changed at this time. The collaborating offices are working on a process to make this option accessible to UNT community members.</w:t>
      </w:r>
    </w:p>
    <w:p w14:paraId="1F694D9C" w14:textId="77777777" w:rsidR="00C27E08" w:rsidRPr="00C27E08" w:rsidRDefault="00C27E08" w:rsidP="00C27E08">
      <w:pPr>
        <w:shd w:val="clear" w:color="auto" w:fill="FFFFFF"/>
        <w:spacing w:before="90" w:after="90" w:line="240" w:lineRule="auto"/>
        <w:outlineLvl w:val="3"/>
        <w:rPr>
          <w:rFonts w:ascii="Lato" w:eastAsia="Times New Roman" w:hAnsi="Lato" w:cs="Times New Roman"/>
          <w:color w:val="333333"/>
          <w:kern w:val="0"/>
          <w:sz w:val="27"/>
          <w:szCs w:val="27"/>
          <w14:ligatures w14:val="none"/>
        </w:rPr>
      </w:pPr>
      <w:r w:rsidRPr="00C27E08">
        <w:rPr>
          <w:rFonts w:ascii="Lato" w:eastAsia="Times New Roman" w:hAnsi="Lato" w:cs="Times New Roman"/>
          <w:color w:val="333333"/>
          <w:kern w:val="0"/>
          <w:sz w:val="27"/>
          <w:szCs w:val="27"/>
          <w14:ligatures w14:val="none"/>
        </w:rPr>
        <w:t>Pronouns</w:t>
      </w:r>
    </w:p>
    <w:p w14:paraId="25D31EE8"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w:t>
      </w:r>
    </w:p>
    <w:p w14:paraId="2F557DD4" w14:textId="77777777" w:rsidR="00C27E08" w:rsidRPr="00C27E08" w:rsidRDefault="00C27E08" w:rsidP="00C27E08">
      <w:pPr>
        <w:shd w:val="clear" w:color="auto" w:fill="FFFFFF"/>
        <w:spacing w:after="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lastRenderedPageBreak/>
        <w:t>You can </w:t>
      </w:r>
      <w:hyperlink r:id="rId44" w:tgtFrame="_blank" w:history="1">
        <w:r w:rsidRPr="00C27E08">
          <w:rPr>
            <w:rFonts w:ascii="Lato" w:eastAsia="Times New Roman" w:hAnsi="Lato" w:cs="Times New Roman"/>
            <w:color w:val="005326"/>
            <w:kern w:val="0"/>
            <w:u w:val="single"/>
            <w14:ligatures w14:val="none"/>
          </w:rPr>
          <w:t>add your pronouns to your Canvas account</w:t>
        </w:r>
        <w:r w:rsidRPr="00C27E08">
          <w:rPr>
            <w:rFonts w:ascii="Lato" w:eastAsia="Times New Roman" w:hAnsi="Lato" w:cs="Times New Roman"/>
            <w:color w:val="005326"/>
            <w:kern w:val="0"/>
            <w:u w:val="single"/>
            <w:bdr w:val="none" w:sz="0" w:space="0" w:color="auto" w:frame="1"/>
            <w14:ligatures w14:val="none"/>
          </w:rPr>
          <w:t>Links to an external site.</w:t>
        </w:r>
      </w:hyperlink>
      <w:r w:rsidRPr="00C27E08">
        <w:rPr>
          <w:rFonts w:ascii="Lato" w:eastAsia="Times New Roman" w:hAnsi="Lato" w:cs="Times New Roman"/>
          <w:color w:val="333333"/>
          <w:kern w:val="0"/>
          <w14:ligatures w14:val="none"/>
        </w:rPr>
        <w:t> so that they follow your name when posting to discussion boards, submitting assignments, etc.</w:t>
      </w:r>
    </w:p>
    <w:p w14:paraId="7DC8F5CB" w14:textId="77777777" w:rsidR="00C27E08" w:rsidRPr="00C27E08" w:rsidRDefault="00C27E08" w:rsidP="00C27E08">
      <w:pPr>
        <w:shd w:val="clear" w:color="auto" w:fill="FFFFFF"/>
        <w:spacing w:before="180" w:after="180" w:line="240" w:lineRule="auto"/>
        <w:rPr>
          <w:rFonts w:ascii="Lato" w:eastAsia="Times New Roman" w:hAnsi="Lato" w:cs="Times New Roman"/>
          <w:color w:val="333333"/>
          <w:kern w:val="0"/>
          <w14:ligatures w14:val="none"/>
        </w:rPr>
      </w:pPr>
      <w:r w:rsidRPr="00C27E08">
        <w:rPr>
          <w:rFonts w:ascii="Lato" w:eastAsia="Times New Roman" w:hAnsi="Lato" w:cs="Times New Roman"/>
          <w:color w:val="333333"/>
          <w:kern w:val="0"/>
          <w14:ligatures w14:val="none"/>
        </w:rPr>
        <w:t>Below is a list of additional resources regarding pronouns and their usage:</w:t>
      </w:r>
    </w:p>
    <w:p w14:paraId="218A6D66" w14:textId="77777777" w:rsidR="00C27E08" w:rsidRPr="00C27E08" w:rsidRDefault="00C27E08" w:rsidP="00C27E08">
      <w:pPr>
        <w:numPr>
          <w:ilvl w:val="0"/>
          <w:numId w:val="12"/>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45" w:tgtFrame="_blank" w:history="1">
        <w:r w:rsidRPr="00C27E08">
          <w:rPr>
            <w:rFonts w:ascii="Lato" w:eastAsia="Times New Roman" w:hAnsi="Lato" w:cs="Times New Roman"/>
            <w:color w:val="005326"/>
            <w:kern w:val="0"/>
            <w:u w:val="single"/>
            <w14:ligatures w14:val="none"/>
          </w:rPr>
          <w:t xml:space="preserve">What are pronouns and why are they </w:t>
        </w:r>
        <w:proofErr w:type="gramStart"/>
        <w:r w:rsidRPr="00C27E08">
          <w:rPr>
            <w:rFonts w:ascii="Lato" w:eastAsia="Times New Roman" w:hAnsi="Lato" w:cs="Times New Roman"/>
            <w:color w:val="005326"/>
            <w:kern w:val="0"/>
            <w:u w:val="single"/>
            <w14:ligatures w14:val="none"/>
          </w:rPr>
          <w:t>important?</w:t>
        </w:r>
        <w:r w:rsidRPr="00C27E08">
          <w:rPr>
            <w:rFonts w:ascii="Lato" w:eastAsia="Times New Roman" w:hAnsi="Lato" w:cs="Times New Roman"/>
            <w:color w:val="005326"/>
            <w:kern w:val="0"/>
            <w:u w:val="single"/>
            <w:bdr w:val="none" w:sz="0" w:space="0" w:color="auto" w:frame="1"/>
            <w14:ligatures w14:val="none"/>
          </w:rPr>
          <w:t>Links</w:t>
        </w:r>
        <w:proofErr w:type="gramEnd"/>
        <w:r w:rsidRPr="00C27E08">
          <w:rPr>
            <w:rFonts w:ascii="Lato" w:eastAsia="Times New Roman" w:hAnsi="Lato" w:cs="Times New Roman"/>
            <w:color w:val="005326"/>
            <w:kern w:val="0"/>
            <w:u w:val="single"/>
            <w:bdr w:val="none" w:sz="0" w:space="0" w:color="auto" w:frame="1"/>
            <w14:ligatures w14:val="none"/>
          </w:rPr>
          <w:t xml:space="preserve"> to an external site.</w:t>
        </w:r>
      </w:hyperlink>
    </w:p>
    <w:p w14:paraId="5693B73F" w14:textId="77777777" w:rsidR="00C27E08" w:rsidRPr="00C27E08" w:rsidRDefault="00C27E08" w:rsidP="00C27E08">
      <w:pPr>
        <w:numPr>
          <w:ilvl w:val="0"/>
          <w:numId w:val="12"/>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46" w:tgtFrame="_blank" w:history="1">
        <w:r w:rsidRPr="00C27E08">
          <w:rPr>
            <w:rFonts w:ascii="Lato" w:eastAsia="Times New Roman" w:hAnsi="Lato" w:cs="Times New Roman"/>
            <w:color w:val="005326"/>
            <w:kern w:val="0"/>
            <w:u w:val="single"/>
            <w14:ligatures w14:val="none"/>
          </w:rPr>
          <w:t xml:space="preserve">How do I use </w:t>
        </w:r>
        <w:proofErr w:type="gramStart"/>
        <w:r w:rsidRPr="00C27E08">
          <w:rPr>
            <w:rFonts w:ascii="Lato" w:eastAsia="Times New Roman" w:hAnsi="Lato" w:cs="Times New Roman"/>
            <w:color w:val="005326"/>
            <w:kern w:val="0"/>
            <w:u w:val="single"/>
            <w14:ligatures w14:val="none"/>
          </w:rPr>
          <w:t>pronouns?</w:t>
        </w:r>
        <w:r w:rsidRPr="00C27E08">
          <w:rPr>
            <w:rFonts w:ascii="Lato" w:eastAsia="Times New Roman" w:hAnsi="Lato" w:cs="Times New Roman"/>
            <w:color w:val="005326"/>
            <w:kern w:val="0"/>
            <w:u w:val="single"/>
            <w:bdr w:val="none" w:sz="0" w:space="0" w:color="auto" w:frame="1"/>
            <w14:ligatures w14:val="none"/>
          </w:rPr>
          <w:t>Links</w:t>
        </w:r>
        <w:proofErr w:type="gramEnd"/>
        <w:r w:rsidRPr="00C27E08">
          <w:rPr>
            <w:rFonts w:ascii="Lato" w:eastAsia="Times New Roman" w:hAnsi="Lato" w:cs="Times New Roman"/>
            <w:color w:val="005326"/>
            <w:kern w:val="0"/>
            <w:u w:val="single"/>
            <w:bdr w:val="none" w:sz="0" w:space="0" w:color="auto" w:frame="1"/>
            <w14:ligatures w14:val="none"/>
          </w:rPr>
          <w:t xml:space="preserve"> to an external site.</w:t>
        </w:r>
      </w:hyperlink>
    </w:p>
    <w:p w14:paraId="7BE9D9E1" w14:textId="77777777" w:rsidR="00C27E08" w:rsidRPr="00C27E08" w:rsidRDefault="00C27E08" w:rsidP="00C27E08">
      <w:pPr>
        <w:numPr>
          <w:ilvl w:val="0"/>
          <w:numId w:val="12"/>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47" w:tgtFrame="_blank" w:history="1">
        <w:r w:rsidRPr="00C27E08">
          <w:rPr>
            <w:rFonts w:ascii="Lato" w:eastAsia="Times New Roman" w:hAnsi="Lato" w:cs="Times New Roman"/>
            <w:color w:val="005326"/>
            <w:kern w:val="0"/>
            <w:u w:val="single"/>
            <w14:ligatures w14:val="none"/>
          </w:rPr>
          <w:t xml:space="preserve">How do I share my </w:t>
        </w:r>
        <w:proofErr w:type="gramStart"/>
        <w:r w:rsidRPr="00C27E08">
          <w:rPr>
            <w:rFonts w:ascii="Lato" w:eastAsia="Times New Roman" w:hAnsi="Lato" w:cs="Times New Roman"/>
            <w:color w:val="005326"/>
            <w:kern w:val="0"/>
            <w:u w:val="single"/>
            <w14:ligatures w14:val="none"/>
          </w:rPr>
          <w:t>pronouns?</w:t>
        </w:r>
        <w:r w:rsidRPr="00C27E08">
          <w:rPr>
            <w:rFonts w:ascii="Lato" w:eastAsia="Times New Roman" w:hAnsi="Lato" w:cs="Times New Roman"/>
            <w:color w:val="005326"/>
            <w:kern w:val="0"/>
            <w:u w:val="single"/>
            <w:bdr w:val="none" w:sz="0" w:space="0" w:color="auto" w:frame="1"/>
            <w14:ligatures w14:val="none"/>
          </w:rPr>
          <w:t>Links</w:t>
        </w:r>
        <w:proofErr w:type="gramEnd"/>
        <w:r w:rsidRPr="00C27E08">
          <w:rPr>
            <w:rFonts w:ascii="Lato" w:eastAsia="Times New Roman" w:hAnsi="Lato" w:cs="Times New Roman"/>
            <w:color w:val="005326"/>
            <w:kern w:val="0"/>
            <w:u w:val="single"/>
            <w:bdr w:val="none" w:sz="0" w:space="0" w:color="auto" w:frame="1"/>
            <w14:ligatures w14:val="none"/>
          </w:rPr>
          <w:t xml:space="preserve"> to an external site.</w:t>
        </w:r>
      </w:hyperlink>
    </w:p>
    <w:p w14:paraId="55587F74" w14:textId="77777777" w:rsidR="00C27E08" w:rsidRPr="00C27E08" w:rsidRDefault="00C27E08" w:rsidP="00C27E08">
      <w:pPr>
        <w:numPr>
          <w:ilvl w:val="0"/>
          <w:numId w:val="12"/>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48" w:tgtFrame="_blank" w:history="1">
        <w:r w:rsidRPr="00C27E08">
          <w:rPr>
            <w:rFonts w:ascii="Lato" w:eastAsia="Times New Roman" w:hAnsi="Lato" w:cs="Times New Roman"/>
            <w:color w:val="005326"/>
            <w:kern w:val="0"/>
            <w:u w:val="single"/>
            <w14:ligatures w14:val="none"/>
          </w:rPr>
          <w:t xml:space="preserve">How do I ask for another person’s </w:t>
        </w:r>
        <w:proofErr w:type="gramStart"/>
        <w:r w:rsidRPr="00C27E08">
          <w:rPr>
            <w:rFonts w:ascii="Lato" w:eastAsia="Times New Roman" w:hAnsi="Lato" w:cs="Times New Roman"/>
            <w:color w:val="005326"/>
            <w:kern w:val="0"/>
            <w:u w:val="single"/>
            <w14:ligatures w14:val="none"/>
          </w:rPr>
          <w:t>pronouns?</w:t>
        </w:r>
        <w:r w:rsidRPr="00C27E08">
          <w:rPr>
            <w:rFonts w:ascii="Lato" w:eastAsia="Times New Roman" w:hAnsi="Lato" w:cs="Times New Roman"/>
            <w:color w:val="005326"/>
            <w:kern w:val="0"/>
            <w:u w:val="single"/>
            <w:bdr w:val="none" w:sz="0" w:space="0" w:color="auto" w:frame="1"/>
            <w14:ligatures w14:val="none"/>
          </w:rPr>
          <w:t>Links</w:t>
        </w:r>
        <w:proofErr w:type="gramEnd"/>
        <w:r w:rsidRPr="00C27E08">
          <w:rPr>
            <w:rFonts w:ascii="Lato" w:eastAsia="Times New Roman" w:hAnsi="Lato" w:cs="Times New Roman"/>
            <w:color w:val="005326"/>
            <w:kern w:val="0"/>
            <w:u w:val="single"/>
            <w:bdr w:val="none" w:sz="0" w:space="0" w:color="auto" w:frame="1"/>
            <w14:ligatures w14:val="none"/>
          </w:rPr>
          <w:t xml:space="preserve"> to an external site.</w:t>
        </w:r>
      </w:hyperlink>
    </w:p>
    <w:p w14:paraId="3F1E6294" w14:textId="77777777" w:rsidR="00C27E08" w:rsidRPr="00C27E08" w:rsidRDefault="00C27E08" w:rsidP="00C27E08">
      <w:pPr>
        <w:numPr>
          <w:ilvl w:val="0"/>
          <w:numId w:val="12"/>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49" w:tgtFrame="_blank" w:history="1">
        <w:r w:rsidRPr="00C27E08">
          <w:rPr>
            <w:rFonts w:ascii="Lato" w:eastAsia="Times New Roman" w:hAnsi="Lato" w:cs="Times New Roman"/>
            <w:color w:val="005326"/>
            <w:kern w:val="0"/>
            <w:u w:val="single"/>
            <w14:ligatures w14:val="none"/>
          </w:rPr>
          <w:t xml:space="preserve">How do I correct myself or others when the wrong pronoun is </w:t>
        </w:r>
        <w:proofErr w:type="gramStart"/>
        <w:r w:rsidRPr="00C27E08">
          <w:rPr>
            <w:rFonts w:ascii="Lato" w:eastAsia="Times New Roman" w:hAnsi="Lato" w:cs="Times New Roman"/>
            <w:color w:val="005326"/>
            <w:kern w:val="0"/>
            <w:u w:val="single"/>
            <w14:ligatures w14:val="none"/>
          </w:rPr>
          <w:t>used?</w:t>
        </w:r>
        <w:r w:rsidRPr="00C27E08">
          <w:rPr>
            <w:rFonts w:ascii="Lato" w:eastAsia="Times New Roman" w:hAnsi="Lato" w:cs="Times New Roman"/>
            <w:color w:val="005326"/>
            <w:kern w:val="0"/>
            <w:u w:val="single"/>
            <w:bdr w:val="none" w:sz="0" w:space="0" w:color="auto" w:frame="1"/>
            <w14:ligatures w14:val="none"/>
          </w:rPr>
          <w:t>Links</w:t>
        </w:r>
        <w:proofErr w:type="gramEnd"/>
        <w:r w:rsidRPr="00C27E08">
          <w:rPr>
            <w:rFonts w:ascii="Lato" w:eastAsia="Times New Roman" w:hAnsi="Lato" w:cs="Times New Roman"/>
            <w:color w:val="005326"/>
            <w:kern w:val="0"/>
            <w:u w:val="single"/>
            <w:bdr w:val="none" w:sz="0" w:space="0" w:color="auto" w:frame="1"/>
            <w14:ligatures w14:val="none"/>
          </w:rPr>
          <w:t xml:space="preserve"> to an external site.</w:t>
        </w:r>
      </w:hyperlink>
    </w:p>
    <w:p w14:paraId="0BB88EA7" w14:textId="77777777" w:rsidR="00C27E08" w:rsidRPr="00C27E08" w:rsidRDefault="00C27E08" w:rsidP="00C27E08">
      <w:pPr>
        <w:shd w:val="clear" w:color="auto" w:fill="FFFFFF"/>
        <w:spacing w:before="90" w:after="90" w:line="240" w:lineRule="auto"/>
        <w:outlineLvl w:val="3"/>
        <w:rPr>
          <w:rFonts w:ascii="Lato" w:eastAsia="Times New Roman" w:hAnsi="Lato" w:cs="Times New Roman"/>
          <w:color w:val="333333"/>
          <w:kern w:val="0"/>
          <w:sz w:val="27"/>
          <w:szCs w:val="27"/>
          <w14:ligatures w14:val="none"/>
        </w:rPr>
      </w:pPr>
      <w:r w:rsidRPr="00C27E08">
        <w:rPr>
          <w:rFonts w:ascii="Lato" w:eastAsia="Times New Roman" w:hAnsi="Lato" w:cs="Times New Roman"/>
          <w:color w:val="333333"/>
          <w:kern w:val="0"/>
          <w:sz w:val="27"/>
          <w:szCs w:val="27"/>
          <w14:ligatures w14:val="none"/>
        </w:rPr>
        <w:t>Additional Student Support Services</w:t>
      </w:r>
    </w:p>
    <w:p w14:paraId="424549B3" w14:textId="77777777" w:rsidR="00C27E08" w:rsidRPr="00C27E08" w:rsidRDefault="00C27E08" w:rsidP="00C27E08">
      <w:pPr>
        <w:numPr>
          <w:ilvl w:val="0"/>
          <w:numId w:val="13"/>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50" w:tgtFrame="_blank" w:history="1">
        <w:r w:rsidRPr="00C27E08">
          <w:rPr>
            <w:rFonts w:ascii="Lato" w:eastAsia="Times New Roman" w:hAnsi="Lato" w:cs="Times New Roman"/>
            <w:color w:val="005326"/>
            <w:kern w:val="0"/>
            <w:u w:val="single"/>
            <w14:ligatures w14:val="none"/>
          </w:rPr>
          <w:t>Registrar</w:t>
        </w:r>
        <w:r w:rsidRPr="00C27E08">
          <w:rPr>
            <w:rFonts w:ascii="Lato" w:eastAsia="Times New Roman" w:hAnsi="Lato" w:cs="Times New Roman"/>
            <w:color w:val="005326"/>
            <w:kern w:val="0"/>
            <w:u w:val="single"/>
            <w:bdr w:val="none" w:sz="0" w:space="0" w:color="auto" w:frame="1"/>
            <w14:ligatures w14:val="none"/>
          </w:rPr>
          <w:t>Links to an external site.</w:t>
        </w:r>
      </w:hyperlink>
      <w:r w:rsidRPr="00C27E08">
        <w:rPr>
          <w:rFonts w:ascii="Lato" w:eastAsia="Times New Roman" w:hAnsi="Lato" w:cs="Times New Roman"/>
          <w:color w:val="333333"/>
          <w:kern w:val="0"/>
          <w14:ligatures w14:val="none"/>
        </w:rPr>
        <w:t> </w:t>
      </w:r>
    </w:p>
    <w:p w14:paraId="7729383B" w14:textId="77777777" w:rsidR="00C27E08" w:rsidRPr="00C27E08" w:rsidRDefault="00C27E08" w:rsidP="00C27E08">
      <w:pPr>
        <w:numPr>
          <w:ilvl w:val="0"/>
          <w:numId w:val="13"/>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51" w:tgtFrame="_blank" w:history="1">
        <w:r w:rsidRPr="00C27E08">
          <w:rPr>
            <w:rFonts w:ascii="Lato" w:eastAsia="Times New Roman" w:hAnsi="Lato" w:cs="Times New Roman"/>
            <w:color w:val="005326"/>
            <w:kern w:val="0"/>
            <w:u w:val="single"/>
            <w14:ligatures w14:val="none"/>
          </w:rPr>
          <w:t>Financial Aid</w:t>
        </w:r>
        <w:r w:rsidRPr="00C27E08">
          <w:rPr>
            <w:rFonts w:ascii="Lato" w:eastAsia="Times New Roman" w:hAnsi="Lato" w:cs="Times New Roman"/>
            <w:color w:val="005326"/>
            <w:kern w:val="0"/>
            <w:u w:val="single"/>
            <w:bdr w:val="none" w:sz="0" w:space="0" w:color="auto" w:frame="1"/>
            <w14:ligatures w14:val="none"/>
          </w:rPr>
          <w:t>Links to an external site.</w:t>
        </w:r>
      </w:hyperlink>
      <w:r w:rsidRPr="00C27E08">
        <w:rPr>
          <w:rFonts w:ascii="Lato" w:eastAsia="Times New Roman" w:hAnsi="Lato" w:cs="Times New Roman"/>
          <w:color w:val="333333"/>
          <w:kern w:val="0"/>
          <w14:ligatures w14:val="none"/>
        </w:rPr>
        <w:t> </w:t>
      </w:r>
    </w:p>
    <w:p w14:paraId="035F3855" w14:textId="77777777" w:rsidR="00C27E08" w:rsidRPr="00C27E08" w:rsidRDefault="00C27E08" w:rsidP="00C27E08">
      <w:pPr>
        <w:numPr>
          <w:ilvl w:val="0"/>
          <w:numId w:val="13"/>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52" w:tgtFrame="_blank" w:history="1">
        <w:r w:rsidRPr="00C27E08">
          <w:rPr>
            <w:rFonts w:ascii="Lato" w:eastAsia="Times New Roman" w:hAnsi="Lato" w:cs="Times New Roman"/>
            <w:color w:val="005326"/>
            <w:kern w:val="0"/>
            <w:u w:val="single"/>
            <w14:ligatures w14:val="none"/>
          </w:rPr>
          <w:t>Student Legal Services</w:t>
        </w:r>
        <w:r w:rsidRPr="00C27E08">
          <w:rPr>
            <w:rFonts w:ascii="Lato" w:eastAsia="Times New Roman" w:hAnsi="Lato" w:cs="Times New Roman"/>
            <w:color w:val="005326"/>
            <w:kern w:val="0"/>
            <w:u w:val="single"/>
            <w:bdr w:val="none" w:sz="0" w:space="0" w:color="auto" w:frame="1"/>
            <w14:ligatures w14:val="none"/>
          </w:rPr>
          <w:t>Links to an external site.</w:t>
        </w:r>
      </w:hyperlink>
      <w:r w:rsidRPr="00C27E08">
        <w:rPr>
          <w:rFonts w:ascii="Lato" w:eastAsia="Times New Roman" w:hAnsi="Lato" w:cs="Times New Roman"/>
          <w:color w:val="333333"/>
          <w:kern w:val="0"/>
          <w14:ligatures w14:val="none"/>
        </w:rPr>
        <w:t> </w:t>
      </w:r>
    </w:p>
    <w:p w14:paraId="7700C2F5" w14:textId="77777777" w:rsidR="00C27E08" w:rsidRPr="00C27E08" w:rsidRDefault="00C27E08" w:rsidP="00C27E08">
      <w:pPr>
        <w:numPr>
          <w:ilvl w:val="0"/>
          <w:numId w:val="13"/>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53" w:tgtFrame="_blank" w:history="1">
        <w:r w:rsidRPr="00C27E08">
          <w:rPr>
            <w:rFonts w:ascii="Lato" w:eastAsia="Times New Roman" w:hAnsi="Lato" w:cs="Times New Roman"/>
            <w:color w:val="005326"/>
            <w:kern w:val="0"/>
            <w:u w:val="single"/>
            <w14:ligatures w14:val="none"/>
          </w:rPr>
          <w:t>Career Center</w:t>
        </w:r>
        <w:r w:rsidRPr="00C27E08">
          <w:rPr>
            <w:rFonts w:ascii="Lato" w:eastAsia="Times New Roman" w:hAnsi="Lato" w:cs="Times New Roman"/>
            <w:color w:val="005326"/>
            <w:kern w:val="0"/>
            <w:u w:val="single"/>
            <w:bdr w:val="none" w:sz="0" w:space="0" w:color="auto" w:frame="1"/>
            <w14:ligatures w14:val="none"/>
          </w:rPr>
          <w:t>Links to an external site.</w:t>
        </w:r>
      </w:hyperlink>
      <w:r w:rsidRPr="00C27E08">
        <w:rPr>
          <w:rFonts w:ascii="Lato" w:eastAsia="Times New Roman" w:hAnsi="Lato" w:cs="Times New Roman"/>
          <w:color w:val="333333"/>
          <w:kern w:val="0"/>
          <w14:ligatures w14:val="none"/>
        </w:rPr>
        <w:t> </w:t>
      </w:r>
    </w:p>
    <w:p w14:paraId="7344260A" w14:textId="77777777" w:rsidR="00C27E08" w:rsidRPr="00C27E08" w:rsidRDefault="00C27E08" w:rsidP="00C27E08">
      <w:pPr>
        <w:numPr>
          <w:ilvl w:val="0"/>
          <w:numId w:val="13"/>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54" w:tgtFrame="_blank" w:history="1">
        <w:r w:rsidRPr="00C27E08">
          <w:rPr>
            <w:rFonts w:ascii="Lato" w:eastAsia="Times New Roman" w:hAnsi="Lato" w:cs="Times New Roman"/>
            <w:color w:val="005326"/>
            <w:kern w:val="0"/>
            <w:u w:val="single"/>
            <w14:ligatures w14:val="none"/>
          </w:rPr>
          <w:t>Multicultural Center</w:t>
        </w:r>
        <w:r w:rsidRPr="00C27E08">
          <w:rPr>
            <w:rFonts w:ascii="Lato" w:eastAsia="Times New Roman" w:hAnsi="Lato" w:cs="Times New Roman"/>
            <w:color w:val="005326"/>
            <w:kern w:val="0"/>
            <w:u w:val="single"/>
            <w:bdr w:val="none" w:sz="0" w:space="0" w:color="auto" w:frame="1"/>
            <w14:ligatures w14:val="none"/>
          </w:rPr>
          <w:t>Links to an external site.</w:t>
        </w:r>
      </w:hyperlink>
      <w:r w:rsidRPr="00C27E08">
        <w:rPr>
          <w:rFonts w:ascii="Lato" w:eastAsia="Times New Roman" w:hAnsi="Lato" w:cs="Times New Roman"/>
          <w:color w:val="333333"/>
          <w:kern w:val="0"/>
          <w14:ligatures w14:val="none"/>
        </w:rPr>
        <w:t> </w:t>
      </w:r>
    </w:p>
    <w:p w14:paraId="18744359" w14:textId="77777777" w:rsidR="00C27E08" w:rsidRPr="00C27E08" w:rsidRDefault="00C27E08" w:rsidP="00C27E08">
      <w:pPr>
        <w:numPr>
          <w:ilvl w:val="0"/>
          <w:numId w:val="13"/>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55" w:tgtFrame="_blank" w:history="1">
        <w:r w:rsidRPr="00C27E08">
          <w:rPr>
            <w:rFonts w:ascii="Lato" w:eastAsia="Times New Roman" w:hAnsi="Lato" w:cs="Times New Roman"/>
            <w:color w:val="005326"/>
            <w:kern w:val="0"/>
            <w:u w:val="single"/>
            <w14:ligatures w14:val="none"/>
          </w:rPr>
          <w:t>Counseling and Testing Services</w:t>
        </w:r>
        <w:r w:rsidRPr="00C27E08">
          <w:rPr>
            <w:rFonts w:ascii="Lato" w:eastAsia="Times New Roman" w:hAnsi="Lato" w:cs="Times New Roman"/>
            <w:color w:val="005326"/>
            <w:kern w:val="0"/>
            <w:u w:val="single"/>
            <w:bdr w:val="none" w:sz="0" w:space="0" w:color="auto" w:frame="1"/>
            <w14:ligatures w14:val="none"/>
          </w:rPr>
          <w:t>Links to an external site.</w:t>
        </w:r>
      </w:hyperlink>
      <w:r w:rsidRPr="00C27E08">
        <w:rPr>
          <w:rFonts w:ascii="Lato" w:eastAsia="Times New Roman" w:hAnsi="Lato" w:cs="Times New Roman"/>
          <w:color w:val="333333"/>
          <w:kern w:val="0"/>
          <w14:ligatures w14:val="none"/>
        </w:rPr>
        <w:t> </w:t>
      </w:r>
    </w:p>
    <w:p w14:paraId="3F486E98" w14:textId="77777777" w:rsidR="00C27E08" w:rsidRPr="00C27E08" w:rsidRDefault="00C27E08" w:rsidP="00C27E08">
      <w:pPr>
        <w:numPr>
          <w:ilvl w:val="0"/>
          <w:numId w:val="13"/>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56" w:tgtFrame="_blank" w:history="1">
        <w:r w:rsidRPr="00C27E08">
          <w:rPr>
            <w:rFonts w:ascii="Lato" w:eastAsia="Times New Roman" w:hAnsi="Lato" w:cs="Times New Roman"/>
            <w:color w:val="005326"/>
            <w:kern w:val="0"/>
            <w:u w:val="single"/>
            <w14:ligatures w14:val="none"/>
          </w:rPr>
          <w:t>Pride Alliance</w:t>
        </w:r>
        <w:r w:rsidRPr="00C27E08">
          <w:rPr>
            <w:rFonts w:ascii="Lato" w:eastAsia="Times New Roman" w:hAnsi="Lato" w:cs="Times New Roman"/>
            <w:color w:val="005326"/>
            <w:kern w:val="0"/>
            <w:u w:val="single"/>
            <w:bdr w:val="none" w:sz="0" w:space="0" w:color="auto" w:frame="1"/>
            <w14:ligatures w14:val="none"/>
          </w:rPr>
          <w:t>Links to an external site.</w:t>
        </w:r>
      </w:hyperlink>
      <w:r w:rsidRPr="00C27E08">
        <w:rPr>
          <w:rFonts w:ascii="Lato" w:eastAsia="Times New Roman" w:hAnsi="Lato" w:cs="Times New Roman"/>
          <w:color w:val="333333"/>
          <w:kern w:val="0"/>
          <w14:ligatures w14:val="none"/>
        </w:rPr>
        <w:t> </w:t>
      </w:r>
    </w:p>
    <w:p w14:paraId="58C79F13" w14:textId="77777777" w:rsidR="00C27E08" w:rsidRPr="00C27E08" w:rsidRDefault="00C27E08" w:rsidP="00C27E08">
      <w:pPr>
        <w:numPr>
          <w:ilvl w:val="0"/>
          <w:numId w:val="13"/>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57" w:tgtFrame="_blank" w:history="1">
        <w:r w:rsidRPr="00C27E08">
          <w:rPr>
            <w:rFonts w:ascii="Lato" w:eastAsia="Times New Roman" w:hAnsi="Lato" w:cs="Times New Roman"/>
            <w:color w:val="005326"/>
            <w:kern w:val="0"/>
            <w:u w:val="single"/>
            <w14:ligatures w14:val="none"/>
          </w:rPr>
          <w:t>UNT Food Pantry</w:t>
        </w:r>
        <w:r w:rsidRPr="00C27E08">
          <w:rPr>
            <w:rFonts w:ascii="Lato" w:eastAsia="Times New Roman" w:hAnsi="Lato" w:cs="Times New Roman"/>
            <w:color w:val="005326"/>
            <w:kern w:val="0"/>
            <w:u w:val="single"/>
            <w:bdr w:val="none" w:sz="0" w:space="0" w:color="auto" w:frame="1"/>
            <w14:ligatures w14:val="none"/>
          </w:rPr>
          <w:t>Links to an external site.</w:t>
        </w:r>
      </w:hyperlink>
      <w:r w:rsidRPr="00C27E08">
        <w:rPr>
          <w:rFonts w:ascii="Lato" w:eastAsia="Times New Roman" w:hAnsi="Lato" w:cs="Times New Roman"/>
          <w:color w:val="333333"/>
          <w:kern w:val="0"/>
          <w14:ligatures w14:val="none"/>
        </w:rPr>
        <w:t> </w:t>
      </w:r>
    </w:p>
    <w:p w14:paraId="7D2E7E48" w14:textId="77777777" w:rsidR="00C27E08" w:rsidRPr="00C27E08" w:rsidRDefault="00C27E08" w:rsidP="00C27E08">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C27E08">
        <w:rPr>
          <w:rFonts w:ascii="Lato" w:eastAsia="Times New Roman" w:hAnsi="Lato" w:cs="Times New Roman"/>
          <w:color w:val="333333"/>
          <w:kern w:val="0"/>
          <w:sz w:val="36"/>
          <w:szCs w:val="36"/>
          <w14:ligatures w14:val="none"/>
        </w:rPr>
        <w:t>Academic Support Services</w:t>
      </w:r>
    </w:p>
    <w:p w14:paraId="7BAF7CF3" w14:textId="77777777" w:rsidR="00C27E08" w:rsidRPr="00C27E08" w:rsidRDefault="00C27E08" w:rsidP="00C27E08">
      <w:pPr>
        <w:numPr>
          <w:ilvl w:val="0"/>
          <w:numId w:val="14"/>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58" w:tgtFrame="_blank" w:history="1">
        <w:r w:rsidRPr="00C27E08">
          <w:rPr>
            <w:rFonts w:ascii="Lato" w:eastAsia="Times New Roman" w:hAnsi="Lato" w:cs="Times New Roman"/>
            <w:color w:val="005326"/>
            <w:kern w:val="0"/>
            <w:u w:val="single"/>
            <w14:ligatures w14:val="none"/>
          </w:rPr>
          <w:t>Academic Resource Center</w:t>
        </w:r>
        <w:r w:rsidRPr="00C27E08">
          <w:rPr>
            <w:rFonts w:ascii="Lato" w:eastAsia="Times New Roman" w:hAnsi="Lato" w:cs="Times New Roman"/>
            <w:color w:val="005326"/>
            <w:kern w:val="0"/>
            <w:u w:val="single"/>
            <w:bdr w:val="none" w:sz="0" w:space="0" w:color="auto" w:frame="1"/>
            <w14:ligatures w14:val="none"/>
          </w:rPr>
          <w:t>Links to an external site.</w:t>
        </w:r>
      </w:hyperlink>
      <w:r w:rsidRPr="00C27E08">
        <w:rPr>
          <w:rFonts w:ascii="Lato" w:eastAsia="Times New Roman" w:hAnsi="Lato" w:cs="Times New Roman"/>
          <w:color w:val="333333"/>
          <w:kern w:val="0"/>
          <w14:ligatures w14:val="none"/>
        </w:rPr>
        <w:t> </w:t>
      </w:r>
    </w:p>
    <w:p w14:paraId="16596C98" w14:textId="77777777" w:rsidR="00C27E08" w:rsidRPr="00C27E08" w:rsidRDefault="00C27E08" w:rsidP="00C27E08">
      <w:pPr>
        <w:numPr>
          <w:ilvl w:val="0"/>
          <w:numId w:val="14"/>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59" w:tgtFrame="_blank" w:history="1">
        <w:r w:rsidRPr="00C27E08">
          <w:rPr>
            <w:rFonts w:ascii="Lato" w:eastAsia="Times New Roman" w:hAnsi="Lato" w:cs="Times New Roman"/>
            <w:color w:val="005326"/>
            <w:kern w:val="0"/>
            <w:u w:val="single"/>
            <w14:ligatures w14:val="none"/>
          </w:rPr>
          <w:t>Academic Success Center</w:t>
        </w:r>
        <w:r w:rsidRPr="00C27E08">
          <w:rPr>
            <w:rFonts w:ascii="Lato" w:eastAsia="Times New Roman" w:hAnsi="Lato" w:cs="Times New Roman"/>
            <w:color w:val="005326"/>
            <w:kern w:val="0"/>
            <w:u w:val="single"/>
            <w:bdr w:val="none" w:sz="0" w:space="0" w:color="auto" w:frame="1"/>
            <w14:ligatures w14:val="none"/>
          </w:rPr>
          <w:t>Links to an external site.</w:t>
        </w:r>
      </w:hyperlink>
      <w:r w:rsidRPr="00C27E08">
        <w:rPr>
          <w:rFonts w:ascii="Lato" w:eastAsia="Times New Roman" w:hAnsi="Lato" w:cs="Times New Roman"/>
          <w:color w:val="333333"/>
          <w:kern w:val="0"/>
          <w14:ligatures w14:val="none"/>
        </w:rPr>
        <w:t> </w:t>
      </w:r>
    </w:p>
    <w:p w14:paraId="7FA7AF7F" w14:textId="77777777" w:rsidR="00C27E08" w:rsidRPr="00C27E08" w:rsidRDefault="00C27E08" w:rsidP="00C27E08">
      <w:pPr>
        <w:numPr>
          <w:ilvl w:val="0"/>
          <w:numId w:val="14"/>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60" w:tgtFrame="_blank" w:history="1">
        <w:r w:rsidRPr="00C27E08">
          <w:rPr>
            <w:rFonts w:ascii="Lato" w:eastAsia="Times New Roman" w:hAnsi="Lato" w:cs="Times New Roman"/>
            <w:color w:val="005326"/>
            <w:kern w:val="0"/>
            <w:u w:val="single"/>
            <w14:ligatures w14:val="none"/>
          </w:rPr>
          <w:t>UNT Libraries</w:t>
        </w:r>
        <w:r w:rsidRPr="00C27E08">
          <w:rPr>
            <w:rFonts w:ascii="Lato" w:eastAsia="Times New Roman" w:hAnsi="Lato" w:cs="Times New Roman"/>
            <w:color w:val="005326"/>
            <w:kern w:val="0"/>
            <w:u w:val="single"/>
            <w:bdr w:val="none" w:sz="0" w:space="0" w:color="auto" w:frame="1"/>
            <w14:ligatures w14:val="none"/>
          </w:rPr>
          <w:t>Links to an external site.</w:t>
        </w:r>
      </w:hyperlink>
      <w:r w:rsidRPr="00C27E08">
        <w:rPr>
          <w:rFonts w:ascii="Lato" w:eastAsia="Times New Roman" w:hAnsi="Lato" w:cs="Times New Roman"/>
          <w:color w:val="333333"/>
          <w:kern w:val="0"/>
          <w14:ligatures w14:val="none"/>
        </w:rPr>
        <w:t> </w:t>
      </w:r>
    </w:p>
    <w:p w14:paraId="5F04A8C0" w14:textId="77777777" w:rsidR="00C27E08" w:rsidRPr="00C27E08" w:rsidRDefault="00C27E08" w:rsidP="00C27E08">
      <w:pPr>
        <w:numPr>
          <w:ilvl w:val="0"/>
          <w:numId w:val="14"/>
        </w:numPr>
        <w:shd w:val="clear" w:color="auto" w:fill="FFFFFF"/>
        <w:spacing w:beforeAutospacing="1" w:after="0" w:afterAutospacing="1" w:line="240" w:lineRule="auto"/>
        <w:ind w:left="1095"/>
        <w:rPr>
          <w:rFonts w:ascii="Lato" w:eastAsia="Times New Roman" w:hAnsi="Lato" w:cs="Times New Roman"/>
          <w:color w:val="333333"/>
          <w:kern w:val="0"/>
          <w14:ligatures w14:val="none"/>
        </w:rPr>
      </w:pPr>
      <w:hyperlink r:id="rId61" w:tgtFrame="_blank" w:history="1">
        <w:r w:rsidRPr="00C27E08">
          <w:rPr>
            <w:rFonts w:ascii="Lato" w:eastAsia="Times New Roman" w:hAnsi="Lato" w:cs="Times New Roman"/>
            <w:color w:val="005326"/>
            <w:kern w:val="0"/>
            <w:u w:val="single"/>
            <w14:ligatures w14:val="none"/>
          </w:rPr>
          <w:t>Writing Lab</w:t>
        </w:r>
        <w:r w:rsidRPr="00C27E08">
          <w:rPr>
            <w:rFonts w:ascii="Lato" w:eastAsia="Times New Roman" w:hAnsi="Lato" w:cs="Times New Roman"/>
            <w:color w:val="005326"/>
            <w:kern w:val="0"/>
            <w:u w:val="single"/>
            <w:bdr w:val="none" w:sz="0" w:space="0" w:color="auto" w:frame="1"/>
            <w14:ligatures w14:val="none"/>
          </w:rPr>
          <w:t>Links to an external site.</w:t>
        </w:r>
      </w:hyperlink>
      <w:r w:rsidRPr="00C27E08">
        <w:rPr>
          <w:rFonts w:ascii="Lato" w:eastAsia="Times New Roman" w:hAnsi="Lato" w:cs="Times New Roman"/>
          <w:color w:val="333333"/>
          <w:kern w:val="0"/>
          <w14:ligatures w14:val="none"/>
        </w:rPr>
        <w:t> </w:t>
      </w:r>
    </w:p>
    <w:p w14:paraId="50CAB347" w14:textId="77777777" w:rsidR="00C27E08" w:rsidRPr="00C27E08" w:rsidRDefault="00C27E08" w:rsidP="00C27E08">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C27E08">
        <w:rPr>
          <w:rFonts w:ascii="Lato" w:eastAsia="Times New Roman" w:hAnsi="Lato" w:cs="Times New Roman"/>
          <w:color w:val="333333"/>
          <w:kern w:val="0"/>
          <w:sz w:val="43"/>
          <w:szCs w:val="43"/>
          <w14:ligatures w14:val="none"/>
        </w:rPr>
        <w:t>Course Summary:</w:t>
      </w:r>
    </w:p>
    <w:tbl>
      <w:tblPr>
        <w:tblW w:w="16665" w:type="dxa"/>
        <w:tblCellMar>
          <w:top w:w="15" w:type="dxa"/>
          <w:left w:w="15" w:type="dxa"/>
          <w:bottom w:w="15" w:type="dxa"/>
          <w:right w:w="15" w:type="dxa"/>
        </w:tblCellMar>
        <w:tblLook w:val="04A0" w:firstRow="1" w:lastRow="0" w:firstColumn="1" w:lastColumn="0" w:noHBand="0" w:noVBand="1"/>
      </w:tblPr>
      <w:tblGrid>
        <w:gridCol w:w="3016"/>
        <w:gridCol w:w="11011"/>
        <w:gridCol w:w="2638"/>
      </w:tblGrid>
      <w:tr w:rsidR="00C27E08" w:rsidRPr="00C27E08" w14:paraId="123E2461" w14:textId="77777777">
        <w:trPr>
          <w:tblHeader/>
        </w:trPr>
        <w:tc>
          <w:tcPr>
            <w:tcW w:w="0" w:type="auto"/>
            <w:gridSpan w:val="3"/>
            <w:tcBorders>
              <w:top w:val="nil"/>
              <w:left w:val="nil"/>
              <w:bottom w:val="nil"/>
              <w:right w:val="nil"/>
            </w:tcBorders>
            <w:tcMar>
              <w:top w:w="105" w:type="dxa"/>
              <w:left w:w="105" w:type="dxa"/>
              <w:bottom w:w="53" w:type="dxa"/>
              <w:right w:w="105" w:type="dxa"/>
            </w:tcMar>
            <w:vAlign w:val="center"/>
            <w:hideMark/>
          </w:tcPr>
          <w:p w14:paraId="0B4C895B" w14:textId="77777777" w:rsidR="00C27E08" w:rsidRPr="00C27E08" w:rsidRDefault="00C27E08" w:rsidP="00C27E08">
            <w:pPr>
              <w:spacing w:after="0" w:line="240" w:lineRule="auto"/>
              <w:ind w:left="-15" w:right="-15"/>
              <w:jc w:val="center"/>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Course Summary</w:t>
            </w:r>
          </w:p>
        </w:tc>
      </w:tr>
      <w:tr w:rsidR="00C27E08" w:rsidRPr="00C27E08" w14:paraId="1DE30DF6" w14:textId="77777777">
        <w:trPr>
          <w:tblHeader/>
        </w:trPr>
        <w:tc>
          <w:tcPr>
            <w:tcW w:w="0" w:type="auto"/>
            <w:tcBorders>
              <w:bottom w:val="single" w:sz="6" w:space="0" w:color="6A7883"/>
            </w:tcBorders>
            <w:tcMar>
              <w:top w:w="105" w:type="dxa"/>
              <w:left w:w="105" w:type="dxa"/>
              <w:bottom w:w="53" w:type="dxa"/>
              <w:right w:w="105" w:type="dxa"/>
            </w:tcMar>
            <w:vAlign w:val="center"/>
            <w:hideMark/>
          </w:tcPr>
          <w:p w14:paraId="7506592E" w14:textId="77777777" w:rsidR="00C27E08" w:rsidRPr="00C27E08" w:rsidRDefault="00C27E08" w:rsidP="00C27E08">
            <w:pPr>
              <w:spacing w:after="0" w:line="240" w:lineRule="auto"/>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Date</w:t>
            </w:r>
          </w:p>
        </w:tc>
        <w:tc>
          <w:tcPr>
            <w:tcW w:w="0" w:type="auto"/>
            <w:tcBorders>
              <w:bottom w:val="single" w:sz="6" w:space="0" w:color="6A7883"/>
            </w:tcBorders>
            <w:tcMar>
              <w:top w:w="105" w:type="dxa"/>
              <w:left w:w="105" w:type="dxa"/>
              <w:bottom w:w="53" w:type="dxa"/>
              <w:right w:w="105" w:type="dxa"/>
            </w:tcMar>
            <w:vAlign w:val="center"/>
            <w:hideMark/>
          </w:tcPr>
          <w:p w14:paraId="0F981F8B" w14:textId="77777777" w:rsidR="00C27E08" w:rsidRPr="00C27E08" w:rsidRDefault="00C27E08" w:rsidP="00C27E08">
            <w:pPr>
              <w:spacing w:after="0" w:line="240" w:lineRule="auto"/>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Details</w:t>
            </w:r>
          </w:p>
        </w:tc>
        <w:tc>
          <w:tcPr>
            <w:tcW w:w="0" w:type="auto"/>
            <w:tcBorders>
              <w:bottom w:val="single" w:sz="6" w:space="0" w:color="6A7883"/>
            </w:tcBorders>
            <w:tcMar>
              <w:top w:w="105" w:type="dxa"/>
              <w:left w:w="105" w:type="dxa"/>
              <w:bottom w:w="53" w:type="dxa"/>
              <w:right w:w="105" w:type="dxa"/>
            </w:tcMar>
            <w:vAlign w:val="center"/>
            <w:hideMark/>
          </w:tcPr>
          <w:p w14:paraId="59FEC547" w14:textId="77777777" w:rsidR="00C27E08" w:rsidRPr="00C27E08" w:rsidRDefault="00C27E08" w:rsidP="00C27E08">
            <w:pPr>
              <w:spacing w:after="0" w:line="240" w:lineRule="auto"/>
              <w:jc w:val="right"/>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Due</w:t>
            </w:r>
          </w:p>
        </w:tc>
      </w:tr>
      <w:tr w:rsidR="00C27E08" w:rsidRPr="00C27E08" w14:paraId="7B2EDCA2" w14:textId="77777777">
        <w:tc>
          <w:tcPr>
            <w:tcW w:w="0" w:type="auto"/>
            <w:vMerge w:val="restart"/>
            <w:tcBorders>
              <w:bottom w:val="single" w:sz="6" w:space="0" w:color="E8EAEC"/>
            </w:tcBorders>
            <w:noWrap/>
            <w:tcMar>
              <w:top w:w="105" w:type="dxa"/>
              <w:left w:w="105" w:type="dxa"/>
              <w:bottom w:w="105" w:type="dxa"/>
              <w:right w:w="105" w:type="dxa"/>
            </w:tcMar>
            <w:vAlign w:val="center"/>
            <w:hideMark/>
          </w:tcPr>
          <w:p w14:paraId="2A9B4FB0" w14:textId="77777777" w:rsidR="00C27E08" w:rsidRPr="00C27E08" w:rsidRDefault="00C27E08" w:rsidP="00C27E08">
            <w:pPr>
              <w:spacing w:after="0" w:line="240" w:lineRule="auto"/>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Sun Jan 25, 2026</w:t>
            </w:r>
          </w:p>
        </w:tc>
        <w:tc>
          <w:tcPr>
            <w:tcW w:w="0" w:type="auto"/>
            <w:tcBorders>
              <w:bottom w:val="single" w:sz="6" w:space="0" w:color="E8EAEC"/>
            </w:tcBorders>
            <w:tcMar>
              <w:top w:w="225" w:type="dxa"/>
              <w:left w:w="105" w:type="dxa"/>
              <w:bottom w:w="225" w:type="dxa"/>
              <w:right w:w="105" w:type="dxa"/>
            </w:tcMar>
            <w:vAlign w:val="center"/>
            <w:hideMark/>
          </w:tcPr>
          <w:p w14:paraId="234CEB0E"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bdr w:val="none" w:sz="0" w:space="0" w:color="auto" w:frame="1"/>
                <w14:ligatures w14:val="none"/>
              </w:rPr>
              <w:t>Assignment</w:t>
            </w:r>
            <w:r w:rsidRPr="00C27E08">
              <w:rPr>
                <w:rFonts w:ascii="Times New Roman" w:eastAsia="Times New Roman" w:hAnsi="Times New Roman" w:cs="Times New Roman"/>
                <w:kern w:val="0"/>
                <w14:ligatures w14:val="none"/>
              </w:rPr>
              <w:t> </w:t>
            </w:r>
            <w:hyperlink r:id="rId62" w:history="1">
              <w:r w:rsidRPr="00C27E08">
                <w:rPr>
                  <w:rFonts w:ascii="Times New Roman" w:eastAsia="Times New Roman" w:hAnsi="Times New Roman" w:cs="Times New Roman"/>
                  <w:color w:val="005326"/>
                  <w:kern w:val="0"/>
                  <w14:ligatures w14:val="none"/>
                </w:rPr>
                <w:t>Chapter 1 Homework</w:t>
              </w:r>
            </w:hyperlink>
          </w:p>
        </w:tc>
        <w:tc>
          <w:tcPr>
            <w:tcW w:w="0" w:type="auto"/>
            <w:tcBorders>
              <w:bottom w:val="single" w:sz="6" w:space="0" w:color="E8EAEC"/>
            </w:tcBorders>
            <w:noWrap/>
            <w:tcMar>
              <w:top w:w="225" w:type="dxa"/>
              <w:left w:w="105" w:type="dxa"/>
              <w:bottom w:w="225" w:type="dxa"/>
              <w:right w:w="105" w:type="dxa"/>
            </w:tcMar>
            <w:vAlign w:val="center"/>
            <w:hideMark/>
          </w:tcPr>
          <w:p w14:paraId="58E242F0" w14:textId="77777777" w:rsidR="00C27E08" w:rsidRPr="00C27E08" w:rsidRDefault="00C27E08" w:rsidP="00C27E08">
            <w:pPr>
              <w:spacing w:after="0" w:line="240" w:lineRule="auto"/>
              <w:jc w:val="right"/>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due by 11:59pm</w:t>
            </w:r>
          </w:p>
        </w:tc>
      </w:tr>
      <w:tr w:rsidR="00C27E08" w:rsidRPr="00C27E08" w14:paraId="1583FE05" w14:textId="77777777">
        <w:tc>
          <w:tcPr>
            <w:tcW w:w="0" w:type="auto"/>
            <w:vMerge/>
            <w:tcBorders>
              <w:bottom w:val="single" w:sz="6" w:space="0" w:color="E8EAEC"/>
            </w:tcBorders>
            <w:vAlign w:val="center"/>
            <w:hideMark/>
          </w:tcPr>
          <w:p w14:paraId="4FD31ED3" w14:textId="77777777" w:rsidR="00C27E08" w:rsidRPr="00C27E08" w:rsidRDefault="00C27E08" w:rsidP="00C27E08">
            <w:pPr>
              <w:spacing w:after="0" w:line="240" w:lineRule="auto"/>
              <w:rPr>
                <w:rFonts w:ascii="Times New Roman" w:eastAsia="Times New Roman" w:hAnsi="Times New Roman" w:cs="Times New Roman"/>
                <w:b/>
                <w:bCs/>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715254BF"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bdr w:val="none" w:sz="0" w:space="0" w:color="auto" w:frame="1"/>
                <w14:ligatures w14:val="none"/>
              </w:rPr>
              <w:t>Assignment</w:t>
            </w:r>
            <w:r w:rsidRPr="00C27E08">
              <w:rPr>
                <w:rFonts w:ascii="Times New Roman" w:eastAsia="Times New Roman" w:hAnsi="Times New Roman" w:cs="Times New Roman"/>
                <w:kern w:val="0"/>
                <w14:ligatures w14:val="none"/>
              </w:rPr>
              <w:t> </w:t>
            </w:r>
            <w:hyperlink r:id="rId63" w:history="1">
              <w:r w:rsidRPr="00C27E08">
                <w:rPr>
                  <w:rFonts w:ascii="Times New Roman" w:eastAsia="Times New Roman" w:hAnsi="Times New Roman" w:cs="Times New Roman"/>
                  <w:color w:val="005326"/>
                  <w:kern w:val="0"/>
                  <w14:ligatures w14:val="none"/>
                </w:rPr>
                <w:t>Chapter 1 Quiz</w:t>
              </w:r>
            </w:hyperlink>
          </w:p>
        </w:tc>
        <w:tc>
          <w:tcPr>
            <w:tcW w:w="0" w:type="auto"/>
            <w:tcBorders>
              <w:bottom w:val="single" w:sz="6" w:space="0" w:color="E8EAEC"/>
            </w:tcBorders>
            <w:noWrap/>
            <w:tcMar>
              <w:top w:w="225" w:type="dxa"/>
              <w:left w:w="105" w:type="dxa"/>
              <w:bottom w:w="225" w:type="dxa"/>
              <w:right w:w="105" w:type="dxa"/>
            </w:tcMar>
            <w:vAlign w:val="center"/>
            <w:hideMark/>
          </w:tcPr>
          <w:p w14:paraId="7E8A2A41" w14:textId="77777777" w:rsidR="00C27E08" w:rsidRPr="00C27E08" w:rsidRDefault="00C27E08" w:rsidP="00C27E08">
            <w:pPr>
              <w:spacing w:after="0" w:line="240" w:lineRule="auto"/>
              <w:jc w:val="right"/>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due by 11:59pm</w:t>
            </w:r>
          </w:p>
        </w:tc>
      </w:tr>
      <w:tr w:rsidR="00C27E08" w:rsidRPr="00C27E08" w14:paraId="2BDD5EAD" w14:textId="77777777">
        <w:tc>
          <w:tcPr>
            <w:tcW w:w="0" w:type="auto"/>
            <w:vMerge/>
            <w:tcBorders>
              <w:bottom w:val="single" w:sz="6" w:space="0" w:color="E8EAEC"/>
            </w:tcBorders>
            <w:vAlign w:val="center"/>
            <w:hideMark/>
          </w:tcPr>
          <w:p w14:paraId="03B4C9C8" w14:textId="77777777" w:rsidR="00C27E08" w:rsidRPr="00C27E08" w:rsidRDefault="00C27E08" w:rsidP="00C27E08">
            <w:pPr>
              <w:spacing w:after="0" w:line="240" w:lineRule="auto"/>
              <w:rPr>
                <w:rFonts w:ascii="Times New Roman" w:eastAsia="Times New Roman" w:hAnsi="Times New Roman" w:cs="Times New Roman"/>
                <w:b/>
                <w:bCs/>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49ADA777"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bdr w:val="none" w:sz="0" w:space="0" w:color="auto" w:frame="1"/>
                <w14:ligatures w14:val="none"/>
              </w:rPr>
              <w:t>Assignment</w:t>
            </w:r>
            <w:r w:rsidRPr="00C27E08">
              <w:rPr>
                <w:rFonts w:ascii="Times New Roman" w:eastAsia="Times New Roman" w:hAnsi="Times New Roman" w:cs="Times New Roman"/>
                <w:kern w:val="0"/>
                <w14:ligatures w14:val="none"/>
              </w:rPr>
              <w:t> </w:t>
            </w:r>
            <w:hyperlink r:id="rId64" w:history="1">
              <w:r w:rsidRPr="00C27E08">
                <w:rPr>
                  <w:rFonts w:ascii="Times New Roman" w:eastAsia="Times New Roman" w:hAnsi="Times New Roman" w:cs="Times New Roman"/>
                  <w:color w:val="005326"/>
                  <w:kern w:val="0"/>
                  <w14:ligatures w14:val="none"/>
                </w:rPr>
                <w:t>Chapter 2 &amp; 3 Quiz</w:t>
              </w:r>
            </w:hyperlink>
          </w:p>
        </w:tc>
        <w:tc>
          <w:tcPr>
            <w:tcW w:w="0" w:type="auto"/>
            <w:tcBorders>
              <w:bottom w:val="single" w:sz="6" w:space="0" w:color="E8EAEC"/>
            </w:tcBorders>
            <w:noWrap/>
            <w:tcMar>
              <w:top w:w="225" w:type="dxa"/>
              <w:left w:w="105" w:type="dxa"/>
              <w:bottom w:w="225" w:type="dxa"/>
              <w:right w:w="105" w:type="dxa"/>
            </w:tcMar>
            <w:vAlign w:val="center"/>
            <w:hideMark/>
          </w:tcPr>
          <w:p w14:paraId="25FE67B5" w14:textId="77777777" w:rsidR="00C27E08" w:rsidRPr="00C27E08" w:rsidRDefault="00C27E08" w:rsidP="00C27E08">
            <w:pPr>
              <w:spacing w:after="0" w:line="240" w:lineRule="auto"/>
              <w:jc w:val="right"/>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due by 11:59pm</w:t>
            </w:r>
          </w:p>
        </w:tc>
      </w:tr>
      <w:tr w:rsidR="00C27E08" w:rsidRPr="00C27E08" w14:paraId="16EA20A5" w14:textId="77777777">
        <w:tc>
          <w:tcPr>
            <w:tcW w:w="0" w:type="auto"/>
            <w:vMerge/>
            <w:tcBorders>
              <w:bottom w:val="single" w:sz="6" w:space="0" w:color="E8EAEC"/>
            </w:tcBorders>
            <w:vAlign w:val="center"/>
            <w:hideMark/>
          </w:tcPr>
          <w:p w14:paraId="6685D71B" w14:textId="77777777" w:rsidR="00C27E08" w:rsidRPr="00C27E08" w:rsidRDefault="00C27E08" w:rsidP="00C27E08">
            <w:pPr>
              <w:spacing w:after="0" w:line="240" w:lineRule="auto"/>
              <w:rPr>
                <w:rFonts w:ascii="Times New Roman" w:eastAsia="Times New Roman" w:hAnsi="Times New Roman" w:cs="Times New Roman"/>
                <w:b/>
                <w:bCs/>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379A12DB"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bdr w:val="none" w:sz="0" w:space="0" w:color="auto" w:frame="1"/>
                <w14:ligatures w14:val="none"/>
              </w:rPr>
              <w:t>Assignment</w:t>
            </w:r>
            <w:r w:rsidRPr="00C27E08">
              <w:rPr>
                <w:rFonts w:ascii="Times New Roman" w:eastAsia="Times New Roman" w:hAnsi="Times New Roman" w:cs="Times New Roman"/>
                <w:kern w:val="0"/>
                <w14:ligatures w14:val="none"/>
              </w:rPr>
              <w:t> </w:t>
            </w:r>
            <w:hyperlink r:id="rId65" w:history="1">
              <w:r w:rsidRPr="00C27E08">
                <w:rPr>
                  <w:rFonts w:ascii="Times New Roman" w:eastAsia="Times New Roman" w:hAnsi="Times New Roman" w:cs="Times New Roman"/>
                  <w:color w:val="005326"/>
                  <w:kern w:val="0"/>
                  <w14:ligatures w14:val="none"/>
                </w:rPr>
                <w:t>Chapters 2 &amp; 3 Homework</w:t>
              </w:r>
            </w:hyperlink>
          </w:p>
        </w:tc>
        <w:tc>
          <w:tcPr>
            <w:tcW w:w="0" w:type="auto"/>
            <w:tcBorders>
              <w:bottom w:val="single" w:sz="6" w:space="0" w:color="E8EAEC"/>
            </w:tcBorders>
            <w:noWrap/>
            <w:tcMar>
              <w:top w:w="225" w:type="dxa"/>
              <w:left w:w="105" w:type="dxa"/>
              <w:bottom w:w="225" w:type="dxa"/>
              <w:right w:w="105" w:type="dxa"/>
            </w:tcMar>
            <w:vAlign w:val="center"/>
            <w:hideMark/>
          </w:tcPr>
          <w:p w14:paraId="2CD2328D" w14:textId="77777777" w:rsidR="00C27E08" w:rsidRPr="00C27E08" w:rsidRDefault="00C27E08" w:rsidP="00C27E08">
            <w:pPr>
              <w:spacing w:after="0" w:line="240" w:lineRule="auto"/>
              <w:jc w:val="right"/>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due by 11:59pm</w:t>
            </w:r>
          </w:p>
        </w:tc>
      </w:tr>
      <w:tr w:rsidR="00C27E08" w:rsidRPr="00C27E08" w14:paraId="2D545DFE" w14:textId="77777777">
        <w:tc>
          <w:tcPr>
            <w:tcW w:w="0" w:type="auto"/>
            <w:vMerge w:val="restart"/>
            <w:tcBorders>
              <w:bottom w:val="single" w:sz="6" w:space="0" w:color="E8EAEC"/>
            </w:tcBorders>
            <w:noWrap/>
            <w:tcMar>
              <w:top w:w="105" w:type="dxa"/>
              <w:left w:w="105" w:type="dxa"/>
              <w:bottom w:w="105" w:type="dxa"/>
              <w:right w:w="105" w:type="dxa"/>
            </w:tcMar>
            <w:vAlign w:val="center"/>
            <w:hideMark/>
          </w:tcPr>
          <w:p w14:paraId="2EF3101E" w14:textId="77777777" w:rsidR="00C27E08" w:rsidRPr="00C27E08" w:rsidRDefault="00C27E08" w:rsidP="00C27E08">
            <w:pPr>
              <w:spacing w:after="0" w:line="240" w:lineRule="auto"/>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Sun Feb 1, 2026</w:t>
            </w:r>
          </w:p>
        </w:tc>
        <w:tc>
          <w:tcPr>
            <w:tcW w:w="0" w:type="auto"/>
            <w:tcBorders>
              <w:bottom w:val="single" w:sz="6" w:space="0" w:color="E8EAEC"/>
            </w:tcBorders>
            <w:tcMar>
              <w:top w:w="225" w:type="dxa"/>
              <w:left w:w="105" w:type="dxa"/>
              <w:bottom w:w="225" w:type="dxa"/>
              <w:right w:w="105" w:type="dxa"/>
            </w:tcMar>
            <w:vAlign w:val="center"/>
            <w:hideMark/>
          </w:tcPr>
          <w:p w14:paraId="3DBE0EE3"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bdr w:val="none" w:sz="0" w:space="0" w:color="auto" w:frame="1"/>
                <w14:ligatures w14:val="none"/>
              </w:rPr>
              <w:t>Assignment</w:t>
            </w:r>
            <w:r w:rsidRPr="00C27E08">
              <w:rPr>
                <w:rFonts w:ascii="Times New Roman" w:eastAsia="Times New Roman" w:hAnsi="Times New Roman" w:cs="Times New Roman"/>
                <w:kern w:val="0"/>
                <w14:ligatures w14:val="none"/>
              </w:rPr>
              <w:t> </w:t>
            </w:r>
            <w:hyperlink r:id="rId66" w:history="1">
              <w:r w:rsidRPr="00C27E08">
                <w:rPr>
                  <w:rFonts w:ascii="Times New Roman" w:eastAsia="Times New Roman" w:hAnsi="Times New Roman" w:cs="Times New Roman"/>
                  <w:color w:val="005326"/>
                  <w:kern w:val="0"/>
                  <w14:ligatures w14:val="none"/>
                </w:rPr>
                <w:t>Chapter 4 Homework</w:t>
              </w:r>
            </w:hyperlink>
          </w:p>
        </w:tc>
        <w:tc>
          <w:tcPr>
            <w:tcW w:w="0" w:type="auto"/>
            <w:tcBorders>
              <w:bottom w:val="single" w:sz="6" w:space="0" w:color="E8EAEC"/>
            </w:tcBorders>
            <w:noWrap/>
            <w:tcMar>
              <w:top w:w="225" w:type="dxa"/>
              <w:left w:w="105" w:type="dxa"/>
              <w:bottom w:w="225" w:type="dxa"/>
              <w:right w:w="105" w:type="dxa"/>
            </w:tcMar>
            <w:vAlign w:val="center"/>
            <w:hideMark/>
          </w:tcPr>
          <w:p w14:paraId="3F4DF8F3" w14:textId="77777777" w:rsidR="00C27E08" w:rsidRPr="00C27E08" w:rsidRDefault="00C27E08" w:rsidP="00C27E08">
            <w:pPr>
              <w:spacing w:after="0" w:line="240" w:lineRule="auto"/>
              <w:jc w:val="right"/>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due by 11:59pm</w:t>
            </w:r>
          </w:p>
        </w:tc>
      </w:tr>
      <w:tr w:rsidR="00C27E08" w:rsidRPr="00C27E08" w14:paraId="1BB89D6B" w14:textId="77777777">
        <w:tc>
          <w:tcPr>
            <w:tcW w:w="0" w:type="auto"/>
            <w:vMerge/>
            <w:tcBorders>
              <w:bottom w:val="single" w:sz="6" w:space="0" w:color="E8EAEC"/>
            </w:tcBorders>
            <w:vAlign w:val="center"/>
            <w:hideMark/>
          </w:tcPr>
          <w:p w14:paraId="18A69957" w14:textId="77777777" w:rsidR="00C27E08" w:rsidRPr="00C27E08" w:rsidRDefault="00C27E08" w:rsidP="00C27E08">
            <w:pPr>
              <w:spacing w:after="0" w:line="240" w:lineRule="auto"/>
              <w:rPr>
                <w:rFonts w:ascii="Times New Roman" w:eastAsia="Times New Roman" w:hAnsi="Times New Roman" w:cs="Times New Roman"/>
                <w:b/>
                <w:bCs/>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4A555DB2"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bdr w:val="none" w:sz="0" w:space="0" w:color="auto" w:frame="1"/>
                <w14:ligatures w14:val="none"/>
              </w:rPr>
              <w:t>Assignment</w:t>
            </w:r>
            <w:r w:rsidRPr="00C27E08">
              <w:rPr>
                <w:rFonts w:ascii="Times New Roman" w:eastAsia="Times New Roman" w:hAnsi="Times New Roman" w:cs="Times New Roman"/>
                <w:kern w:val="0"/>
                <w14:ligatures w14:val="none"/>
              </w:rPr>
              <w:t> </w:t>
            </w:r>
            <w:hyperlink r:id="rId67" w:history="1">
              <w:r w:rsidRPr="00C27E08">
                <w:rPr>
                  <w:rFonts w:ascii="Times New Roman" w:eastAsia="Times New Roman" w:hAnsi="Times New Roman" w:cs="Times New Roman"/>
                  <w:color w:val="005326"/>
                  <w:kern w:val="0"/>
                  <w14:ligatures w14:val="none"/>
                </w:rPr>
                <w:t>Chapter 4 Quiz</w:t>
              </w:r>
            </w:hyperlink>
          </w:p>
        </w:tc>
        <w:tc>
          <w:tcPr>
            <w:tcW w:w="0" w:type="auto"/>
            <w:tcBorders>
              <w:bottom w:val="single" w:sz="6" w:space="0" w:color="E8EAEC"/>
            </w:tcBorders>
            <w:noWrap/>
            <w:tcMar>
              <w:top w:w="225" w:type="dxa"/>
              <w:left w:w="105" w:type="dxa"/>
              <w:bottom w:w="225" w:type="dxa"/>
              <w:right w:w="105" w:type="dxa"/>
            </w:tcMar>
            <w:vAlign w:val="center"/>
            <w:hideMark/>
          </w:tcPr>
          <w:p w14:paraId="47F84D41" w14:textId="77777777" w:rsidR="00C27E08" w:rsidRPr="00C27E08" w:rsidRDefault="00C27E08" w:rsidP="00C27E08">
            <w:pPr>
              <w:spacing w:after="0" w:line="240" w:lineRule="auto"/>
              <w:jc w:val="right"/>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due by 11:59pm</w:t>
            </w:r>
          </w:p>
        </w:tc>
      </w:tr>
      <w:tr w:rsidR="00C27E08" w:rsidRPr="00C27E08" w14:paraId="27527450" w14:textId="77777777">
        <w:tc>
          <w:tcPr>
            <w:tcW w:w="0" w:type="auto"/>
            <w:vMerge w:val="restart"/>
            <w:tcBorders>
              <w:bottom w:val="single" w:sz="6" w:space="0" w:color="E8EAEC"/>
            </w:tcBorders>
            <w:noWrap/>
            <w:tcMar>
              <w:top w:w="105" w:type="dxa"/>
              <w:left w:w="105" w:type="dxa"/>
              <w:bottom w:w="105" w:type="dxa"/>
              <w:right w:w="105" w:type="dxa"/>
            </w:tcMar>
            <w:vAlign w:val="center"/>
            <w:hideMark/>
          </w:tcPr>
          <w:p w14:paraId="147BCD71" w14:textId="77777777" w:rsidR="00C27E08" w:rsidRPr="00C27E08" w:rsidRDefault="00C27E08" w:rsidP="00C27E08">
            <w:pPr>
              <w:spacing w:after="0" w:line="240" w:lineRule="auto"/>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Sun Feb 8, 2026</w:t>
            </w:r>
          </w:p>
        </w:tc>
        <w:tc>
          <w:tcPr>
            <w:tcW w:w="0" w:type="auto"/>
            <w:tcBorders>
              <w:bottom w:val="single" w:sz="6" w:space="0" w:color="E8EAEC"/>
            </w:tcBorders>
            <w:tcMar>
              <w:top w:w="225" w:type="dxa"/>
              <w:left w:w="105" w:type="dxa"/>
              <w:bottom w:w="225" w:type="dxa"/>
              <w:right w:w="105" w:type="dxa"/>
            </w:tcMar>
            <w:vAlign w:val="center"/>
            <w:hideMark/>
          </w:tcPr>
          <w:p w14:paraId="6C852B09"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bdr w:val="none" w:sz="0" w:space="0" w:color="auto" w:frame="1"/>
                <w14:ligatures w14:val="none"/>
              </w:rPr>
              <w:t>Assignment</w:t>
            </w:r>
            <w:r w:rsidRPr="00C27E08">
              <w:rPr>
                <w:rFonts w:ascii="Times New Roman" w:eastAsia="Times New Roman" w:hAnsi="Times New Roman" w:cs="Times New Roman"/>
                <w:kern w:val="0"/>
                <w14:ligatures w14:val="none"/>
              </w:rPr>
              <w:t> </w:t>
            </w:r>
            <w:hyperlink r:id="rId68" w:history="1">
              <w:r w:rsidRPr="00C27E08">
                <w:rPr>
                  <w:rFonts w:ascii="Times New Roman" w:eastAsia="Times New Roman" w:hAnsi="Times New Roman" w:cs="Times New Roman"/>
                  <w:color w:val="005326"/>
                  <w:kern w:val="0"/>
                  <w14:ligatures w14:val="none"/>
                </w:rPr>
                <w:t>Chapter 5 Homework</w:t>
              </w:r>
            </w:hyperlink>
          </w:p>
        </w:tc>
        <w:tc>
          <w:tcPr>
            <w:tcW w:w="0" w:type="auto"/>
            <w:tcBorders>
              <w:bottom w:val="single" w:sz="6" w:space="0" w:color="E8EAEC"/>
            </w:tcBorders>
            <w:noWrap/>
            <w:tcMar>
              <w:top w:w="225" w:type="dxa"/>
              <w:left w:w="105" w:type="dxa"/>
              <w:bottom w:w="225" w:type="dxa"/>
              <w:right w:w="105" w:type="dxa"/>
            </w:tcMar>
            <w:vAlign w:val="center"/>
            <w:hideMark/>
          </w:tcPr>
          <w:p w14:paraId="4BD0E0F2" w14:textId="77777777" w:rsidR="00C27E08" w:rsidRPr="00C27E08" w:rsidRDefault="00C27E08" w:rsidP="00C27E08">
            <w:pPr>
              <w:spacing w:after="0" w:line="240" w:lineRule="auto"/>
              <w:jc w:val="right"/>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due by 11:59pm</w:t>
            </w:r>
          </w:p>
        </w:tc>
      </w:tr>
      <w:tr w:rsidR="00C27E08" w:rsidRPr="00C27E08" w14:paraId="58BB9FEB" w14:textId="77777777">
        <w:tc>
          <w:tcPr>
            <w:tcW w:w="0" w:type="auto"/>
            <w:vMerge/>
            <w:tcBorders>
              <w:bottom w:val="single" w:sz="6" w:space="0" w:color="E8EAEC"/>
            </w:tcBorders>
            <w:vAlign w:val="center"/>
            <w:hideMark/>
          </w:tcPr>
          <w:p w14:paraId="2144F715" w14:textId="77777777" w:rsidR="00C27E08" w:rsidRPr="00C27E08" w:rsidRDefault="00C27E08" w:rsidP="00C27E08">
            <w:pPr>
              <w:spacing w:after="0" w:line="240" w:lineRule="auto"/>
              <w:rPr>
                <w:rFonts w:ascii="Times New Roman" w:eastAsia="Times New Roman" w:hAnsi="Times New Roman" w:cs="Times New Roman"/>
                <w:b/>
                <w:bCs/>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6DC7A82F"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bdr w:val="none" w:sz="0" w:space="0" w:color="auto" w:frame="1"/>
                <w14:ligatures w14:val="none"/>
              </w:rPr>
              <w:t>Assignment</w:t>
            </w:r>
            <w:r w:rsidRPr="00C27E08">
              <w:rPr>
                <w:rFonts w:ascii="Times New Roman" w:eastAsia="Times New Roman" w:hAnsi="Times New Roman" w:cs="Times New Roman"/>
                <w:kern w:val="0"/>
                <w14:ligatures w14:val="none"/>
              </w:rPr>
              <w:t> </w:t>
            </w:r>
            <w:hyperlink r:id="rId69" w:history="1">
              <w:r w:rsidRPr="00C27E08">
                <w:rPr>
                  <w:rFonts w:ascii="Times New Roman" w:eastAsia="Times New Roman" w:hAnsi="Times New Roman" w:cs="Times New Roman"/>
                  <w:color w:val="005326"/>
                  <w:kern w:val="0"/>
                  <w14:ligatures w14:val="none"/>
                </w:rPr>
                <w:t>Chapter 5 Quiz</w:t>
              </w:r>
            </w:hyperlink>
          </w:p>
        </w:tc>
        <w:tc>
          <w:tcPr>
            <w:tcW w:w="0" w:type="auto"/>
            <w:tcBorders>
              <w:bottom w:val="single" w:sz="6" w:space="0" w:color="E8EAEC"/>
            </w:tcBorders>
            <w:noWrap/>
            <w:tcMar>
              <w:top w:w="225" w:type="dxa"/>
              <w:left w:w="105" w:type="dxa"/>
              <w:bottom w:w="225" w:type="dxa"/>
              <w:right w:w="105" w:type="dxa"/>
            </w:tcMar>
            <w:vAlign w:val="center"/>
            <w:hideMark/>
          </w:tcPr>
          <w:p w14:paraId="1F8BFED3" w14:textId="77777777" w:rsidR="00C27E08" w:rsidRPr="00C27E08" w:rsidRDefault="00C27E08" w:rsidP="00C27E08">
            <w:pPr>
              <w:spacing w:after="0" w:line="240" w:lineRule="auto"/>
              <w:jc w:val="right"/>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due by 11:59pm</w:t>
            </w:r>
          </w:p>
        </w:tc>
      </w:tr>
      <w:tr w:rsidR="00C27E08" w:rsidRPr="00C27E08" w14:paraId="69A84703" w14:textId="77777777">
        <w:tc>
          <w:tcPr>
            <w:tcW w:w="0" w:type="auto"/>
            <w:vMerge w:val="restart"/>
            <w:tcBorders>
              <w:bottom w:val="single" w:sz="6" w:space="0" w:color="E8EAEC"/>
            </w:tcBorders>
            <w:noWrap/>
            <w:tcMar>
              <w:top w:w="105" w:type="dxa"/>
              <w:left w:w="105" w:type="dxa"/>
              <w:bottom w:w="105" w:type="dxa"/>
              <w:right w:w="105" w:type="dxa"/>
            </w:tcMar>
            <w:vAlign w:val="center"/>
            <w:hideMark/>
          </w:tcPr>
          <w:p w14:paraId="30F2EE36" w14:textId="77777777" w:rsidR="00C27E08" w:rsidRPr="00C27E08" w:rsidRDefault="00C27E08" w:rsidP="00C27E08">
            <w:pPr>
              <w:spacing w:after="0" w:line="240" w:lineRule="auto"/>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Sun Feb 15, 2026</w:t>
            </w:r>
          </w:p>
        </w:tc>
        <w:tc>
          <w:tcPr>
            <w:tcW w:w="0" w:type="auto"/>
            <w:tcBorders>
              <w:bottom w:val="single" w:sz="6" w:space="0" w:color="E8EAEC"/>
            </w:tcBorders>
            <w:tcMar>
              <w:top w:w="225" w:type="dxa"/>
              <w:left w:w="105" w:type="dxa"/>
              <w:bottom w:w="225" w:type="dxa"/>
              <w:right w:w="105" w:type="dxa"/>
            </w:tcMar>
            <w:vAlign w:val="center"/>
            <w:hideMark/>
          </w:tcPr>
          <w:p w14:paraId="72A96069"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bdr w:val="none" w:sz="0" w:space="0" w:color="auto" w:frame="1"/>
                <w14:ligatures w14:val="none"/>
              </w:rPr>
              <w:t>Assignment</w:t>
            </w:r>
            <w:r w:rsidRPr="00C27E08">
              <w:rPr>
                <w:rFonts w:ascii="Times New Roman" w:eastAsia="Times New Roman" w:hAnsi="Times New Roman" w:cs="Times New Roman"/>
                <w:kern w:val="0"/>
                <w14:ligatures w14:val="none"/>
              </w:rPr>
              <w:t> </w:t>
            </w:r>
            <w:hyperlink r:id="rId70" w:history="1">
              <w:r w:rsidRPr="00C27E08">
                <w:rPr>
                  <w:rFonts w:ascii="Times New Roman" w:eastAsia="Times New Roman" w:hAnsi="Times New Roman" w:cs="Times New Roman"/>
                  <w:color w:val="005326"/>
                  <w:kern w:val="0"/>
                  <w14:ligatures w14:val="none"/>
                </w:rPr>
                <w:t>Chapter 6 Homework</w:t>
              </w:r>
            </w:hyperlink>
          </w:p>
        </w:tc>
        <w:tc>
          <w:tcPr>
            <w:tcW w:w="0" w:type="auto"/>
            <w:tcBorders>
              <w:bottom w:val="single" w:sz="6" w:space="0" w:color="E8EAEC"/>
            </w:tcBorders>
            <w:noWrap/>
            <w:tcMar>
              <w:top w:w="225" w:type="dxa"/>
              <w:left w:w="105" w:type="dxa"/>
              <w:bottom w:w="225" w:type="dxa"/>
              <w:right w:w="105" w:type="dxa"/>
            </w:tcMar>
            <w:vAlign w:val="center"/>
            <w:hideMark/>
          </w:tcPr>
          <w:p w14:paraId="66E49155" w14:textId="77777777" w:rsidR="00C27E08" w:rsidRPr="00C27E08" w:rsidRDefault="00C27E08" w:rsidP="00C27E08">
            <w:pPr>
              <w:spacing w:after="0" w:line="240" w:lineRule="auto"/>
              <w:jc w:val="right"/>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due by 11:59pm</w:t>
            </w:r>
          </w:p>
        </w:tc>
      </w:tr>
      <w:tr w:rsidR="00C27E08" w:rsidRPr="00C27E08" w14:paraId="4C9A8406" w14:textId="77777777">
        <w:tc>
          <w:tcPr>
            <w:tcW w:w="0" w:type="auto"/>
            <w:vMerge/>
            <w:tcBorders>
              <w:bottom w:val="single" w:sz="6" w:space="0" w:color="E8EAEC"/>
            </w:tcBorders>
            <w:vAlign w:val="center"/>
            <w:hideMark/>
          </w:tcPr>
          <w:p w14:paraId="77B935D2" w14:textId="77777777" w:rsidR="00C27E08" w:rsidRPr="00C27E08" w:rsidRDefault="00C27E08" w:rsidP="00C27E08">
            <w:pPr>
              <w:spacing w:after="0" w:line="240" w:lineRule="auto"/>
              <w:rPr>
                <w:rFonts w:ascii="Times New Roman" w:eastAsia="Times New Roman" w:hAnsi="Times New Roman" w:cs="Times New Roman"/>
                <w:b/>
                <w:bCs/>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1752C389"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bdr w:val="none" w:sz="0" w:space="0" w:color="auto" w:frame="1"/>
                <w14:ligatures w14:val="none"/>
              </w:rPr>
              <w:t>Assignment</w:t>
            </w:r>
            <w:r w:rsidRPr="00C27E08">
              <w:rPr>
                <w:rFonts w:ascii="Times New Roman" w:eastAsia="Times New Roman" w:hAnsi="Times New Roman" w:cs="Times New Roman"/>
                <w:kern w:val="0"/>
                <w14:ligatures w14:val="none"/>
              </w:rPr>
              <w:t> </w:t>
            </w:r>
            <w:hyperlink r:id="rId71" w:history="1">
              <w:r w:rsidRPr="00C27E08">
                <w:rPr>
                  <w:rFonts w:ascii="Times New Roman" w:eastAsia="Times New Roman" w:hAnsi="Times New Roman" w:cs="Times New Roman"/>
                  <w:color w:val="005326"/>
                  <w:kern w:val="0"/>
                  <w14:ligatures w14:val="none"/>
                </w:rPr>
                <w:t>Chapter 6 Quiz</w:t>
              </w:r>
            </w:hyperlink>
          </w:p>
        </w:tc>
        <w:tc>
          <w:tcPr>
            <w:tcW w:w="0" w:type="auto"/>
            <w:tcBorders>
              <w:bottom w:val="single" w:sz="6" w:space="0" w:color="E8EAEC"/>
            </w:tcBorders>
            <w:noWrap/>
            <w:tcMar>
              <w:top w:w="225" w:type="dxa"/>
              <w:left w:w="105" w:type="dxa"/>
              <w:bottom w:w="225" w:type="dxa"/>
              <w:right w:w="105" w:type="dxa"/>
            </w:tcMar>
            <w:vAlign w:val="center"/>
            <w:hideMark/>
          </w:tcPr>
          <w:p w14:paraId="5D241730" w14:textId="77777777" w:rsidR="00C27E08" w:rsidRPr="00C27E08" w:rsidRDefault="00C27E08" w:rsidP="00C27E08">
            <w:pPr>
              <w:spacing w:after="0" w:line="240" w:lineRule="auto"/>
              <w:jc w:val="right"/>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due by 11:59pm</w:t>
            </w:r>
          </w:p>
        </w:tc>
      </w:tr>
      <w:tr w:rsidR="00C27E08" w:rsidRPr="00C27E08" w14:paraId="25565D28" w14:textId="77777777">
        <w:tc>
          <w:tcPr>
            <w:tcW w:w="0" w:type="auto"/>
            <w:vMerge/>
            <w:tcBorders>
              <w:bottom w:val="single" w:sz="6" w:space="0" w:color="E8EAEC"/>
            </w:tcBorders>
            <w:vAlign w:val="center"/>
            <w:hideMark/>
          </w:tcPr>
          <w:p w14:paraId="5EC7B01F" w14:textId="77777777" w:rsidR="00C27E08" w:rsidRPr="00C27E08" w:rsidRDefault="00C27E08" w:rsidP="00C27E08">
            <w:pPr>
              <w:spacing w:after="0" w:line="240" w:lineRule="auto"/>
              <w:rPr>
                <w:rFonts w:ascii="Times New Roman" w:eastAsia="Times New Roman" w:hAnsi="Times New Roman" w:cs="Times New Roman"/>
                <w:b/>
                <w:bCs/>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2DBC7C37"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bdr w:val="none" w:sz="0" w:space="0" w:color="auto" w:frame="1"/>
                <w14:ligatures w14:val="none"/>
              </w:rPr>
              <w:t>Assignment</w:t>
            </w:r>
            <w:r w:rsidRPr="00C27E08">
              <w:rPr>
                <w:rFonts w:ascii="Times New Roman" w:eastAsia="Times New Roman" w:hAnsi="Times New Roman" w:cs="Times New Roman"/>
                <w:kern w:val="0"/>
                <w14:ligatures w14:val="none"/>
              </w:rPr>
              <w:t> </w:t>
            </w:r>
            <w:hyperlink r:id="rId72" w:history="1">
              <w:r w:rsidRPr="00C27E08">
                <w:rPr>
                  <w:rFonts w:ascii="Times New Roman" w:eastAsia="Times New Roman" w:hAnsi="Times New Roman" w:cs="Times New Roman"/>
                  <w:color w:val="005326"/>
                  <w:kern w:val="0"/>
                  <w14:ligatures w14:val="none"/>
                </w:rPr>
                <w:t>Research Proposal</w:t>
              </w:r>
            </w:hyperlink>
          </w:p>
        </w:tc>
        <w:tc>
          <w:tcPr>
            <w:tcW w:w="0" w:type="auto"/>
            <w:tcBorders>
              <w:bottom w:val="single" w:sz="6" w:space="0" w:color="E8EAEC"/>
            </w:tcBorders>
            <w:noWrap/>
            <w:tcMar>
              <w:top w:w="225" w:type="dxa"/>
              <w:left w:w="105" w:type="dxa"/>
              <w:bottom w:w="225" w:type="dxa"/>
              <w:right w:w="105" w:type="dxa"/>
            </w:tcMar>
            <w:vAlign w:val="center"/>
            <w:hideMark/>
          </w:tcPr>
          <w:p w14:paraId="32F6137C" w14:textId="77777777" w:rsidR="00C27E08" w:rsidRPr="00C27E08" w:rsidRDefault="00C27E08" w:rsidP="00C27E08">
            <w:pPr>
              <w:spacing w:after="0" w:line="240" w:lineRule="auto"/>
              <w:jc w:val="right"/>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due by 11:59pm</w:t>
            </w:r>
          </w:p>
        </w:tc>
      </w:tr>
      <w:tr w:rsidR="00C27E08" w:rsidRPr="00C27E08" w14:paraId="51361C8E" w14:textId="77777777">
        <w:tc>
          <w:tcPr>
            <w:tcW w:w="0" w:type="auto"/>
            <w:vMerge w:val="restart"/>
            <w:tcBorders>
              <w:bottom w:val="single" w:sz="6" w:space="0" w:color="E8EAEC"/>
            </w:tcBorders>
            <w:noWrap/>
            <w:tcMar>
              <w:top w:w="105" w:type="dxa"/>
              <w:left w:w="105" w:type="dxa"/>
              <w:bottom w:w="105" w:type="dxa"/>
              <w:right w:w="105" w:type="dxa"/>
            </w:tcMar>
            <w:vAlign w:val="center"/>
            <w:hideMark/>
          </w:tcPr>
          <w:p w14:paraId="7D408A97" w14:textId="77777777" w:rsidR="00C27E08" w:rsidRPr="00C27E08" w:rsidRDefault="00C27E08" w:rsidP="00C27E08">
            <w:pPr>
              <w:spacing w:after="0" w:line="240" w:lineRule="auto"/>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Sun Feb 22, 2026</w:t>
            </w:r>
          </w:p>
        </w:tc>
        <w:tc>
          <w:tcPr>
            <w:tcW w:w="0" w:type="auto"/>
            <w:tcBorders>
              <w:bottom w:val="single" w:sz="6" w:space="0" w:color="E8EAEC"/>
            </w:tcBorders>
            <w:tcMar>
              <w:top w:w="225" w:type="dxa"/>
              <w:left w:w="105" w:type="dxa"/>
              <w:bottom w:w="225" w:type="dxa"/>
              <w:right w:w="105" w:type="dxa"/>
            </w:tcMar>
            <w:vAlign w:val="center"/>
            <w:hideMark/>
          </w:tcPr>
          <w:p w14:paraId="3011B280"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bdr w:val="none" w:sz="0" w:space="0" w:color="auto" w:frame="1"/>
                <w14:ligatures w14:val="none"/>
              </w:rPr>
              <w:t>Assignment</w:t>
            </w:r>
            <w:r w:rsidRPr="00C27E08">
              <w:rPr>
                <w:rFonts w:ascii="Times New Roman" w:eastAsia="Times New Roman" w:hAnsi="Times New Roman" w:cs="Times New Roman"/>
                <w:kern w:val="0"/>
                <w14:ligatures w14:val="none"/>
              </w:rPr>
              <w:t> </w:t>
            </w:r>
            <w:hyperlink r:id="rId73" w:history="1">
              <w:r w:rsidRPr="00C27E08">
                <w:rPr>
                  <w:rFonts w:ascii="Times New Roman" w:eastAsia="Times New Roman" w:hAnsi="Times New Roman" w:cs="Times New Roman"/>
                  <w:color w:val="005326"/>
                  <w:kern w:val="0"/>
                  <w14:ligatures w14:val="none"/>
                </w:rPr>
                <w:t>Chapter 7 Homework</w:t>
              </w:r>
            </w:hyperlink>
          </w:p>
        </w:tc>
        <w:tc>
          <w:tcPr>
            <w:tcW w:w="0" w:type="auto"/>
            <w:tcBorders>
              <w:bottom w:val="single" w:sz="6" w:space="0" w:color="E8EAEC"/>
            </w:tcBorders>
            <w:noWrap/>
            <w:tcMar>
              <w:top w:w="225" w:type="dxa"/>
              <w:left w:w="105" w:type="dxa"/>
              <w:bottom w:w="225" w:type="dxa"/>
              <w:right w:w="105" w:type="dxa"/>
            </w:tcMar>
            <w:vAlign w:val="center"/>
            <w:hideMark/>
          </w:tcPr>
          <w:p w14:paraId="31F9A4DA" w14:textId="77777777" w:rsidR="00C27E08" w:rsidRPr="00C27E08" w:rsidRDefault="00C27E08" w:rsidP="00C27E08">
            <w:pPr>
              <w:spacing w:after="0" w:line="240" w:lineRule="auto"/>
              <w:jc w:val="right"/>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due by 11:59pm</w:t>
            </w:r>
          </w:p>
        </w:tc>
      </w:tr>
      <w:tr w:rsidR="00C27E08" w:rsidRPr="00C27E08" w14:paraId="66B8E863" w14:textId="77777777">
        <w:tc>
          <w:tcPr>
            <w:tcW w:w="0" w:type="auto"/>
            <w:vMerge/>
            <w:tcBorders>
              <w:bottom w:val="single" w:sz="6" w:space="0" w:color="E8EAEC"/>
            </w:tcBorders>
            <w:vAlign w:val="center"/>
            <w:hideMark/>
          </w:tcPr>
          <w:p w14:paraId="23F259DD" w14:textId="77777777" w:rsidR="00C27E08" w:rsidRPr="00C27E08" w:rsidRDefault="00C27E08" w:rsidP="00C27E08">
            <w:pPr>
              <w:spacing w:after="0" w:line="240" w:lineRule="auto"/>
              <w:rPr>
                <w:rFonts w:ascii="Times New Roman" w:eastAsia="Times New Roman" w:hAnsi="Times New Roman" w:cs="Times New Roman"/>
                <w:b/>
                <w:bCs/>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236E4ACE"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bdr w:val="none" w:sz="0" w:space="0" w:color="auto" w:frame="1"/>
                <w14:ligatures w14:val="none"/>
              </w:rPr>
              <w:t>Assignment</w:t>
            </w:r>
            <w:r w:rsidRPr="00C27E08">
              <w:rPr>
                <w:rFonts w:ascii="Times New Roman" w:eastAsia="Times New Roman" w:hAnsi="Times New Roman" w:cs="Times New Roman"/>
                <w:kern w:val="0"/>
                <w14:ligatures w14:val="none"/>
              </w:rPr>
              <w:t> </w:t>
            </w:r>
            <w:hyperlink r:id="rId74" w:history="1">
              <w:r w:rsidRPr="00C27E08">
                <w:rPr>
                  <w:rFonts w:ascii="Times New Roman" w:eastAsia="Times New Roman" w:hAnsi="Times New Roman" w:cs="Times New Roman"/>
                  <w:color w:val="005326"/>
                  <w:kern w:val="0"/>
                  <w14:ligatures w14:val="none"/>
                </w:rPr>
                <w:t>Chapter 7 Quiz</w:t>
              </w:r>
            </w:hyperlink>
          </w:p>
        </w:tc>
        <w:tc>
          <w:tcPr>
            <w:tcW w:w="0" w:type="auto"/>
            <w:tcBorders>
              <w:bottom w:val="single" w:sz="6" w:space="0" w:color="E8EAEC"/>
            </w:tcBorders>
            <w:noWrap/>
            <w:tcMar>
              <w:top w:w="225" w:type="dxa"/>
              <w:left w:w="105" w:type="dxa"/>
              <w:bottom w:w="225" w:type="dxa"/>
              <w:right w:w="105" w:type="dxa"/>
            </w:tcMar>
            <w:vAlign w:val="center"/>
            <w:hideMark/>
          </w:tcPr>
          <w:p w14:paraId="59387A4E" w14:textId="77777777" w:rsidR="00C27E08" w:rsidRPr="00C27E08" w:rsidRDefault="00C27E08" w:rsidP="00C27E08">
            <w:pPr>
              <w:spacing w:after="0" w:line="240" w:lineRule="auto"/>
              <w:jc w:val="right"/>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due by 11:59pm</w:t>
            </w:r>
          </w:p>
        </w:tc>
      </w:tr>
      <w:tr w:rsidR="00C27E08" w:rsidRPr="00C27E08" w14:paraId="6A5F4B95" w14:textId="77777777">
        <w:tc>
          <w:tcPr>
            <w:tcW w:w="0" w:type="auto"/>
            <w:vMerge w:val="restart"/>
            <w:tcBorders>
              <w:bottom w:val="single" w:sz="6" w:space="0" w:color="E8EAEC"/>
            </w:tcBorders>
            <w:noWrap/>
            <w:tcMar>
              <w:top w:w="105" w:type="dxa"/>
              <w:left w:w="105" w:type="dxa"/>
              <w:bottom w:w="105" w:type="dxa"/>
              <w:right w:w="105" w:type="dxa"/>
            </w:tcMar>
            <w:vAlign w:val="center"/>
            <w:hideMark/>
          </w:tcPr>
          <w:p w14:paraId="5EB806F0" w14:textId="77777777" w:rsidR="00C27E08" w:rsidRPr="00C27E08" w:rsidRDefault="00C27E08" w:rsidP="00C27E08">
            <w:pPr>
              <w:spacing w:after="0" w:line="240" w:lineRule="auto"/>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Sun Mar 1, 2026</w:t>
            </w:r>
          </w:p>
        </w:tc>
        <w:tc>
          <w:tcPr>
            <w:tcW w:w="0" w:type="auto"/>
            <w:tcBorders>
              <w:bottom w:val="single" w:sz="6" w:space="0" w:color="E8EAEC"/>
            </w:tcBorders>
            <w:tcMar>
              <w:top w:w="225" w:type="dxa"/>
              <w:left w:w="105" w:type="dxa"/>
              <w:bottom w:w="225" w:type="dxa"/>
              <w:right w:w="105" w:type="dxa"/>
            </w:tcMar>
            <w:vAlign w:val="center"/>
            <w:hideMark/>
          </w:tcPr>
          <w:p w14:paraId="54EF1162"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bdr w:val="none" w:sz="0" w:space="0" w:color="auto" w:frame="1"/>
                <w14:ligatures w14:val="none"/>
              </w:rPr>
              <w:t>Assignment</w:t>
            </w:r>
            <w:r w:rsidRPr="00C27E08">
              <w:rPr>
                <w:rFonts w:ascii="Times New Roman" w:eastAsia="Times New Roman" w:hAnsi="Times New Roman" w:cs="Times New Roman"/>
                <w:kern w:val="0"/>
                <w14:ligatures w14:val="none"/>
              </w:rPr>
              <w:t> </w:t>
            </w:r>
            <w:hyperlink r:id="rId75" w:history="1">
              <w:r w:rsidRPr="00C27E08">
                <w:rPr>
                  <w:rFonts w:ascii="Times New Roman" w:eastAsia="Times New Roman" w:hAnsi="Times New Roman" w:cs="Times New Roman"/>
                  <w:color w:val="005326"/>
                  <w:kern w:val="0"/>
                  <w14:ligatures w14:val="none"/>
                </w:rPr>
                <w:t>Chapter 8 Homework</w:t>
              </w:r>
            </w:hyperlink>
          </w:p>
        </w:tc>
        <w:tc>
          <w:tcPr>
            <w:tcW w:w="0" w:type="auto"/>
            <w:tcBorders>
              <w:bottom w:val="single" w:sz="6" w:space="0" w:color="E8EAEC"/>
            </w:tcBorders>
            <w:noWrap/>
            <w:tcMar>
              <w:top w:w="225" w:type="dxa"/>
              <w:left w:w="105" w:type="dxa"/>
              <w:bottom w:w="225" w:type="dxa"/>
              <w:right w:w="105" w:type="dxa"/>
            </w:tcMar>
            <w:vAlign w:val="center"/>
            <w:hideMark/>
          </w:tcPr>
          <w:p w14:paraId="727AC187" w14:textId="77777777" w:rsidR="00C27E08" w:rsidRPr="00C27E08" w:rsidRDefault="00C27E08" w:rsidP="00C27E08">
            <w:pPr>
              <w:spacing w:after="0" w:line="240" w:lineRule="auto"/>
              <w:jc w:val="right"/>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due by 11:59pm</w:t>
            </w:r>
          </w:p>
        </w:tc>
      </w:tr>
      <w:tr w:rsidR="00C27E08" w:rsidRPr="00C27E08" w14:paraId="0A77262E" w14:textId="77777777">
        <w:tc>
          <w:tcPr>
            <w:tcW w:w="0" w:type="auto"/>
            <w:vMerge/>
            <w:tcBorders>
              <w:bottom w:val="single" w:sz="6" w:space="0" w:color="E8EAEC"/>
            </w:tcBorders>
            <w:vAlign w:val="center"/>
            <w:hideMark/>
          </w:tcPr>
          <w:p w14:paraId="64E37090" w14:textId="77777777" w:rsidR="00C27E08" w:rsidRPr="00C27E08" w:rsidRDefault="00C27E08" w:rsidP="00C27E08">
            <w:pPr>
              <w:spacing w:after="0" w:line="240" w:lineRule="auto"/>
              <w:rPr>
                <w:rFonts w:ascii="Times New Roman" w:eastAsia="Times New Roman" w:hAnsi="Times New Roman" w:cs="Times New Roman"/>
                <w:b/>
                <w:bCs/>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04623190"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bdr w:val="none" w:sz="0" w:space="0" w:color="auto" w:frame="1"/>
                <w14:ligatures w14:val="none"/>
              </w:rPr>
              <w:t>Assignment</w:t>
            </w:r>
            <w:r w:rsidRPr="00C27E08">
              <w:rPr>
                <w:rFonts w:ascii="Times New Roman" w:eastAsia="Times New Roman" w:hAnsi="Times New Roman" w:cs="Times New Roman"/>
                <w:kern w:val="0"/>
                <w14:ligatures w14:val="none"/>
              </w:rPr>
              <w:t> </w:t>
            </w:r>
            <w:hyperlink r:id="rId76" w:history="1">
              <w:r w:rsidRPr="00C27E08">
                <w:rPr>
                  <w:rFonts w:ascii="Times New Roman" w:eastAsia="Times New Roman" w:hAnsi="Times New Roman" w:cs="Times New Roman"/>
                  <w:color w:val="005326"/>
                  <w:kern w:val="0"/>
                  <w14:ligatures w14:val="none"/>
                </w:rPr>
                <w:t>Chapter 8 Quiz</w:t>
              </w:r>
            </w:hyperlink>
          </w:p>
        </w:tc>
        <w:tc>
          <w:tcPr>
            <w:tcW w:w="0" w:type="auto"/>
            <w:tcBorders>
              <w:bottom w:val="single" w:sz="6" w:space="0" w:color="E8EAEC"/>
            </w:tcBorders>
            <w:noWrap/>
            <w:tcMar>
              <w:top w:w="225" w:type="dxa"/>
              <w:left w:w="105" w:type="dxa"/>
              <w:bottom w:w="225" w:type="dxa"/>
              <w:right w:w="105" w:type="dxa"/>
            </w:tcMar>
            <w:vAlign w:val="center"/>
            <w:hideMark/>
          </w:tcPr>
          <w:p w14:paraId="46140E58" w14:textId="77777777" w:rsidR="00C27E08" w:rsidRPr="00C27E08" w:rsidRDefault="00C27E08" w:rsidP="00C27E08">
            <w:pPr>
              <w:spacing w:after="0" w:line="240" w:lineRule="auto"/>
              <w:jc w:val="right"/>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due by 11:59pm</w:t>
            </w:r>
          </w:p>
        </w:tc>
      </w:tr>
      <w:tr w:rsidR="00C27E08" w:rsidRPr="00C27E08" w14:paraId="16291210" w14:textId="77777777">
        <w:tc>
          <w:tcPr>
            <w:tcW w:w="0" w:type="auto"/>
            <w:tcBorders>
              <w:bottom w:val="single" w:sz="6" w:space="0" w:color="E8EAEC"/>
            </w:tcBorders>
            <w:noWrap/>
            <w:tcMar>
              <w:top w:w="105" w:type="dxa"/>
              <w:left w:w="105" w:type="dxa"/>
              <w:bottom w:w="105" w:type="dxa"/>
              <w:right w:w="105" w:type="dxa"/>
            </w:tcMar>
            <w:vAlign w:val="center"/>
            <w:hideMark/>
          </w:tcPr>
          <w:p w14:paraId="18006EE2" w14:textId="77777777" w:rsidR="00C27E08" w:rsidRPr="00C27E08" w:rsidRDefault="00C27E08" w:rsidP="00C27E08">
            <w:pPr>
              <w:spacing w:after="0" w:line="240" w:lineRule="auto"/>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Sun Mar 8, 2026</w:t>
            </w:r>
          </w:p>
        </w:tc>
        <w:tc>
          <w:tcPr>
            <w:tcW w:w="0" w:type="auto"/>
            <w:tcBorders>
              <w:bottom w:val="single" w:sz="6" w:space="0" w:color="E8EAEC"/>
            </w:tcBorders>
            <w:tcMar>
              <w:top w:w="225" w:type="dxa"/>
              <w:left w:w="105" w:type="dxa"/>
              <w:bottom w:w="225" w:type="dxa"/>
              <w:right w:w="105" w:type="dxa"/>
            </w:tcMar>
            <w:vAlign w:val="center"/>
            <w:hideMark/>
          </w:tcPr>
          <w:p w14:paraId="63AA821B"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bdr w:val="none" w:sz="0" w:space="0" w:color="auto" w:frame="1"/>
                <w14:ligatures w14:val="none"/>
              </w:rPr>
              <w:t>Assignment</w:t>
            </w:r>
            <w:r w:rsidRPr="00C27E08">
              <w:rPr>
                <w:rFonts w:ascii="Times New Roman" w:eastAsia="Times New Roman" w:hAnsi="Times New Roman" w:cs="Times New Roman"/>
                <w:kern w:val="0"/>
                <w14:ligatures w14:val="none"/>
              </w:rPr>
              <w:t> </w:t>
            </w:r>
            <w:hyperlink r:id="rId77" w:history="1">
              <w:r w:rsidRPr="00C27E08">
                <w:rPr>
                  <w:rFonts w:ascii="Times New Roman" w:eastAsia="Times New Roman" w:hAnsi="Times New Roman" w:cs="Times New Roman"/>
                  <w:color w:val="005326"/>
                  <w:kern w:val="0"/>
                  <w14:ligatures w14:val="none"/>
                </w:rPr>
                <w:t>Midterm Exam</w:t>
              </w:r>
            </w:hyperlink>
          </w:p>
        </w:tc>
        <w:tc>
          <w:tcPr>
            <w:tcW w:w="0" w:type="auto"/>
            <w:tcBorders>
              <w:bottom w:val="single" w:sz="6" w:space="0" w:color="E8EAEC"/>
            </w:tcBorders>
            <w:noWrap/>
            <w:tcMar>
              <w:top w:w="225" w:type="dxa"/>
              <w:left w:w="105" w:type="dxa"/>
              <w:bottom w:w="225" w:type="dxa"/>
              <w:right w:w="105" w:type="dxa"/>
            </w:tcMar>
            <w:vAlign w:val="center"/>
            <w:hideMark/>
          </w:tcPr>
          <w:p w14:paraId="1F4E33E1" w14:textId="77777777" w:rsidR="00C27E08" w:rsidRPr="00C27E08" w:rsidRDefault="00C27E08" w:rsidP="00C27E08">
            <w:pPr>
              <w:spacing w:after="0" w:line="240" w:lineRule="auto"/>
              <w:jc w:val="right"/>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due by 11:59pm</w:t>
            </w:r>
          </w:p>
        </w:tc>
      </w:tr>
      <w:tr w:rsidR="00C27E08" w:rsidRPr="00C27E08" w14:paraId="3C9BBA6D" w14:textId="77777777">
        <w:tc>
          <w:tcPr>
            <w:tcW w:w="0" w:type="auto"/>
            <w:vMerge w:val="restart"/>
            <w:tcBorders>
              <w:bottom w:val="single" w:sz="6" w:space="0" w:color="E8EAEC"/>
            </w:tcBorders>
            <w:noWrap/>
            <w:tcMar>
              <w:top w:w="105" w:type="dxa"/>
              <w:left w:w="105" w:type="dxa"/>
              <w:bottom w:w="105" w:type="dxa"/>
              <w:right w:w="105" w:type="dxa"/>
            </w:tcMar>
            <w:vAlign w:val="center"/>
            <w:hideMark/>
          </w:tcPr>
          <w:p w14:paraId="40A6A2B0" w14:textId="77777777" w:rsidR="00C27E08" w:rsidRPr="00C27E08" w:rsidRDefault="00C27E08" w:rsidP="00C27E08">
            <w:pPr>
              <w:spacing w:after="0" w:line="240" w:lineRule="auto"/>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Sun Mar 15, 2026</w:t>
            </w:r>
          </w:p>
        </w:tc>
        <w:tc>
          <w:tcPr>
            <w:tcW w:w="0" w:type="auto"/>
            <w:tcBorders>
              <w:bottom w:val="single" w:sz="6" w:space="0" w:color="E8EAEC"/>
            </w:tcBorders>
            <w:tcMar>
              <w:top w:w="225" w:type="dxa"/>
              <w:left w:w="105" w:type="dxa"/>
              <w:bottom w:w="225" w:type="dxa"/>
              <w:right w:w="105" w:type="dxa"/>
            </w:tcMar>
            <w:vAlign w:val="center"/>
            <w:hideMark/>
          </w:tcPr>
          <w:p w14:paraId="53BC2097"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bdr w:val="none" w:sz="0" w:space="0" w:color="auto" w:frame="1"/>
                <w14:ligatures w14:val="none"/>
              </w:rPr>
              <w:t>Assignment</w:t>
            </w:r>
            <w:r w:rsidRPr="00C27E08">
              <w:rPr>
                <w:rFonts w:ascii="Times New Roman" w:eastAsia="Times New Roman" w:hAnsi="Times New Roman" w:cs="Times New Roman"/>
                <w:kern w:val="0"/>
                <w14:ligatures w14:val="none"/>
              </w:rPr>
              <w:t> </w:t>
            </w:r>
            <w:hyperlink r:id="rId78" w:history="1">
              <w:r w:rsidRPr="00C27E08">
                <w:rPr>
                  <w:rFonts w:ascii="Times New Roman" w:eastAsia="Times New Roman" w:hAnsi="Times New Roman" w:cs="Times New Roman"/>
                  <w:color w:val="005326"/>
                  <w:kern w:val="0"/>
                  <w14:ligatures w14:val="none"/>
                </w:rPr>
                <w:t>Chapter 9 Homework</w:t>
              </w:r>
            </w:hyperlink>
          </w:p>
        </w:tc>
        <w:tc>
          <w:tcPr>
            <w:tcW w:w="0" w:type="auto"/>
            <w:tcBorders>
              <w:bottom w:val="single" w:sz="6" w:space="0" w:color="E8EAEC"/>
            </w:tcBorders>
            <w:noWrap/>
            <w:tcMar>
              <w:top w:w="225" w:type="dxa"/>
              <w:left w:w="105" w:type="dxa"/>
              <w:bottom w:w="225" w:type="dxa"/>
              <w:right w:w="105" w:type="dxa"/>
            </w:tcMar>
            <w:vAlign w:val="center"/>
            <w:hideMark/>
          </w:tcPr>
          <w:p w14:paraId="733B14D9" w14:textId="77777777" w:rsidR="00C27E08" w:rsidRPr="00C27E08" w:rsidRDefault="00C27E08" w:rsidP="00C27E08">
            <w:pPr>
              <w:spacing w:after="0" w:line="240" w:lineRule="auto"/>
              <w:jc w:val="right"/>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due by 11:59pm</w:t>
            </w:r>
          </w:p>
        </w:tc>
      </w:tr>
      <w:tr w:rsidR="00C27E08" w:rsidRPr="00C27E08" w14:paraId="3A820118" w14:textId="77777777">
        <w:tc>
          <w:tcPr>
            <w:tcW w:w="0" w:type="auto"/>
            <w:vMerge/>
            <w:tcBorders>
              <w:bottom w:val="single" w:sz="6" w:space="0" w:color="E8EAEC"/>
            </w:tcBorders>
            <w:vAlign w:val="center"/>
            <w:hideMark/>
          </w:tcPr>
          <w:p w14:paraId="3D4BA929" w14:textId="77777777" w:rsidR="00C27E08" w:rsidRPr="00C27E08" w:rsidRDefault="00C27E08" w:rsidP="00C27E08">
            <w:pPr>
              <w:spacing w:after="0" w:line="240" w:lineRule="auto"/>
              <w:rPr>
                <w:rFonts w:ascii="Times New Roman" w:eastAsia="Times New Roman" w:hAnsi="Times New Roman" w:cs="Times New Roman"/>
                <w:b/>
                <w:bCs/>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1AA56143"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bdr w:val="none" w:sz="0" w:space="0" w:color="auto" w:frame="1"/>
                <w14:ligatures w14:val="none"/>
              </w:rPr>
              <w:t>Assignment</w:t>
            </w:r>
            <w:r w:rsidRPr="00C27E08">
              <w:rPr>
                <w:rFonts w:ascii="Times New Roman" w:eastAsia="Times New Roman" w:hAnsi="Times New Roman" w:cs="Times New Roman"/>
                <w:kern w:val="0"/>
                <w14:ligatures w14:val="none"/>
              </w:rPr>
              <w:t> </w:t>
            </w:r>
            <w:hyperlink r:id="rId79" w:history="1">
              <w:r w:rsidRPr="00C27E08">
                <w:rPr>
                  <w:rFonts w:ascii="Times New Roman" w:eastAsia="Times New Roman" w:hAnsi="Times New Roman" w:cs="Times New Roman"/>
                  <w:color w:val="005326"/>
                  <w:kern w:val="0"/>
                  <w14:ligatures w14:val="none"/>
                </w:rPr>
                <w:t>Chapter 9 Quiz</w:t>
              </w:r>
            </w:hyperlink>
          </w:p>
        </w:tc>
        <w:tc>
          <w:tcPr>
            <w:tcW w:w="0" w:type="auto"/>
            <w:tcBorders>
              <w:bottom w:val="single" w:sz="6" w:space="0" w:color="E8EAEC"/>
            </w:tcBorders>
            <w:noWrap/>
            <w:tcMar>
              <w:top w:w="225" w:type="dxa"/>
              <w:left w:w="105" w:type="dxa"/>
              <w:bottom w:w="225" w:type="dxa"/>
              <w:right w:w="105" w:type="dxa"/>
            </w:tcMar>
            <w:vAlign w:val="center"/>
            <w:hideMark/>
          </w:tcPr>
          <w:p w14:paraId="5591193C" w14:textId="77777777" w:rsidR="00C27E08" w:rsidRPr="00C27E08" w:rsidRDefault="00C27E08" w:rsidP="00C27E08">
            <w:pPr>
              <w:spacing w:after="0" w:line="240" w:lineRule="auto"/>
              <w:jc w:val="right"/>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due by 11:59pm</w:t>
            </w:r>
          </w:p>
        </w:tc>
      </w:tr>
      <w:tr w:rsidR="00C27E08" w:rsidRPr="00C27E08" w14:paraId="6A01C081" w14:textId="77777777">
        <w:tc>
          <w:tcPr>
            <w:tcW w:w="0" w:type="auto"/>
            <w:vMerge w:val="restart"/>
            <w:tcBorders>
              <w:bottom w:val="single" w:sz="6" w:space="0" w:color="E8EAEC"/>
            </w:tcBorders>
            <w:noWrap/>
            <w:tcMar>
              <w:top w:w="105" w:type="dxa"/>
              <w:left w:w="105" w:type="dxa"/>
              <w:bottom w:w="105" w:type="dxa"/>
              <w:right w:w="105" w:type="dxa"/>
            </w:tcMar>
            <w:vAlign w:val="center"/>
            <w:hideMark/>
          </w:tcPr>
          <w:p w14:paraId="2870B795" w14:textId="77777777" w:rsidR="00C27E08" w:rsidRPr="00C27E08" w:rsidRDefault="00C27E08" w:rsidP="00C27E08">
            <w:pPr>
              <w:spacing w:after="0" w:line="240" w:lineRule="auto"/>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Sun Mar 22, 2026</w:t>
            </w:r>
          </w:p>
        </w:tc>
        <w:tc>
          <w:tcPr>
            <w:tcW w:w="0" w:type="auto"/>
            <w:tcBorders>
              <w:bottom w:val="single" w:sz="6" w:space="0" w:color="E8EAEC"/>
            </w:tcBorders>
            <w:tcMar>
              <w:top w:w="225" w:type="dxa"/>
              <w:left w:w="105" w:type="dxa"/>
              <w:bottom w:w="225" w:type="dxa"/>
              <w:right w:w="105" w:type="dxa"/>
            </w:tcMar>
            <w:vAlign w:val="center"/>
            <w:hideMark/>
          </w:tcPr>
          <w:p w14:paraId="073F9C02"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bdr w:val="none" w:sz="0" w:space="0" w:color="auto" w:frame="1"/>
                <w14:ligatures w14:val="none"/>
              </w:rPr>
              <w:t>Assignment</w:t>
            </w:r>
            <w:r w:rsidRPr="00C27E08">
              <w:rPr>
                <w:rFonts w:ascii="Times New Roman" w:eastAsia="Times New Roman" w:hAnsi="Times New Roman" w:cs="Times New Roman"/>
                <w:kern w:val="0"/>
                <w14:ligatures w14:val="none"/>
              </w:rPr>
              <w:t> </w:t>
            </w:r>
            <w:hyperlink r:id="rId80" w:history="1">
              <w:r w:rsidRPr="00C27E08">
                <w:rPr>
                  <w:rFonts w:ascii="Times New Roman" w:eastAsia="Times New Roman" w:hAnsi="Times New Roman" w:cs="Times New Roman"/>
                  <w:color w:val="005326"/>
                  <w:kern w:val="0"/>
                  <w14:ligatures w14:val="none"/>
                </w:rPr>
                <w:t>Chapter 10 Homework</w:t>
              </w:r>
            </w:hyperlink>
          </w:p>
        </w:tc>
        <w:tc>
          <w:tcPr>
            <w:tcW w:w="0" w:type="auto"/>
            <w:tcBorders>
              <w:bottom w:val="single" w:sz="6" w:space="0" w:color="E8EAEC"/>
            </w:tcBorders>
            <w:noWrap/>
            <w:tcMar>
              <w:top w:w="225" w:type="dxa"/>
              <w:left w:w="105" w:type="dxa"/>
              <w:bottom w:w="225" w:type="dxa"/>
              <w:right w:w="105" w:type="dxa"/>
            </w:tcMar>
            <w:vAlign w:val="center"/>
            <w:hideMark/>
          </w:tcPr>
          <w:p w14:paraId="2E50BA24" w14:textId="77777777" w:rsidR="00C27E08" w:rsidRPr="00C27E08" w:rsidRDefault="00C27E08" w:rsidP="00C27E08">
            <w:pPr>
              <w:spacing w:after="0" w:line="240" w:lineRule="auto"/>
              <w:jc w:val="right"/>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due by 11:59pm</w:t>
            </w:r>
          </w:p>
        </w:tc>
      </w:tr>
      <w:tr w:rsidR="00C27E08" w:rsidRPr="00C27E08" w14:paraId="56262DBE" w14:textId="77777777">
        <w:tc>
          <w:tcPr>
            <w:tcW w:w="0" w:type="auto"/>
            <w:vMerge/>
            <w:tcBorders>
              <w:bottom w:val="single" w:sz="6" w:space="0" w:color="E8EAEC"/>
            </w:tcBorders>
            <w:vAlign w:val="center"/>
            <w:hideMark/>
          </w:tcPr>
          <w:p w14:paraId="6043155D" w14:textId="77777777" w:rsidR="00C27E08" w:rsidRPr="00C27E08" w:rsidRDefault="00C27E08" w:rsidP="00C27E08">
            <w:pPr>
              <w:spacing w:after="0" w:line="240" w:lineRule="auto"/>
              <w:rPr>
                <w:rFonts w:ascii="Times New Roman" w:eastAsia="Times New Roman" w:hAnsi="Times New Roman" w:cs="Times New Roman"/>
                <w:b/>
                <w:bCs/>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08977E56"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bdr w:val="none" w:sz="0" w:space="0" w:color="auto" w:frame="1"/>
                <w14:ligatures w14:val="none"/>
              </w:rPr>
              <w:t>Assignment</w:t>
            </w:r>
            <w:r w:rsidRPr="00C27E08">
              <w:rPr>
                <w:rFonts w:ascii="Times New Roman" w:eastAsia="Times New Roman" w:hAnsi="Times New Roman" w:cs="Times New Roman"/>
                <w:kern w:val="0"/>
                <w14:ligatures w14:val="none"/>
              </w:rPr>
              <w:t> </w:t>
            </w:r>
            <w:hyperlink r:id="rId81" w:history="1">
              <w:r w:rsidRPr="00C27E08">
                <w:rPr>
                  <w:rFonts w:ascii="Times New Roman" w:eastAsia="Times New Roman" w:hAnsi="Times New Roman" w:cs="Times New Roman"/>
                  <w:color w:val="005326"/>
                  <w:kern w:val="0"/>
                  <w14:ligatures w14:val="none"/>
                </w:rPr>
                <w:t>Chapter 10 Quiz</w:t>
              </w:r>
            </w:hyperlink>
          </w:p>
        </w:tc>
        <w:tc>
          <w:tcPr>
            <w:tcW w:w="0" w:type="auto"/>
            <w:tcBorders>
              <w:bottom w:val="single" w:sz="6" w:space="0" w:color="E8EAEC"/>
            </w:tcBorders>
            <w:noWrap/>
            <w:tcMar>
              <w:top w:w="225" w:type="dxa"/>
              <w:left w:w="105" w:type="dxa"/>
              <w:bottom w:w="225" w:type="dxa"/>
              <w:right w:w="105" w:type="dxa"/>
            </w:tcMar>
            <w:vAlign w:val="center"/>
            <w:hideMark/>
          </w:tcPr>
          <w:p w14:paraId="36D64BC9" w14:textId="77777777" w:rsidR="00C27E08" w:rsidRPr="00C27E08" w:rsidRDefault="00C27E08" w:rsidP="00C27E08">
            <w:pPr>
              <w:spacing w:after="0" w:line="240" w:lineRule="auto"/>
              <w:jc w:val="right"/>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due by 11:59pm</w:t>
            </w:r>
          </w:p>
        </w:tc>
      </w:tr>
      <w:tr w:rsidR="00C27E08" w:rsidRPr="00C27E08" w14:paraId="60AFDA7E" w14:textId="77777777">
        <w:tc>
          <w:tcPr>
            <w:tcW w:w="0" w:type="auto"/>
            <w:vMerge/>
            <w:tcBorders>
              <w:bottom w:val="single" w:sz="6" w:space="0" w:color="E8EAEC"/>
            </w:tcBorders>
            <w:vAlign w:val="center"/>
            <w:hideMark/>
          </w:tcPr>
          <w:p w14:paraId="11B5B60E" w14:textId="77777777" w:rsidR="00C27E08" w:rsidRPr="00C27E08" w:rsidRDefault="00C27E08" w:rsidP="00C27E08">
            <w:pPr>
              <w:spacing w:after="0" w:line="240" w:lineRule="auto"/>
              <w:rPr>
                <w:rFonts w:ascii="Times New Roman" w:eastAsia="Times New Roman" w:hAnsi="Times New Roman" w:cs="Times New Roman"/>
                <w:b/>
                <w:bCs/>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0315FD5F"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bdr w:val="none" w:sz="0" w:space="0" w:color="auto" w:frame="1"/>
                <w14:ligatures w14:val="none"/>
              </w:rPr>
              <w:t>Assignment</w:t>
            </w:r>
            <w:r w:rsidRPr="00C27E08">
              <w:rPr>
                <w:rFonts w:ascii="Times New Roman" w:eastAsia="Times New Roman" w:hAnsi="Times New Roman" w:cs="Times New Roman"/>
                <w:kern w:val="0"/>
                <w14:ligatures w14:val="none"/>
              </w:rPr>
              <w:t> </w:t>
            </w:r>
            <w:hyperlink r:id="rId82" w:history="1">
              <w:r w:rsidRPr="00C27E08">
                <w:rPr>
                  <w:rFonts w:ascii="Times New Roman" w:eastAsia="Times New Roman" w:hAnsi="Times New Roman" w:cs="Times New Roman"/>
                  <w:color w:val="005326"/>
                  <w:kern w:val="0"/>
                  <w14:ligatures w14:val="none"/>
                </w:rPr>
                <w:t>Research Plan</w:t>
              </w:r>
            </w:hyperlink>
          </w:p>
        </w:tc>
        <w:tc>
          <w:tcPr>
            <w:tcW w:w="0" w:type="auto"/>
            <w:tcBorders>
              <w:bottom w:val="single" w:sz="6" w:space="0" w:color="E8EAEC"/>
            </w:tcBorders>
            <w:noWrap/>
            <w:tcMar>
              <w:top w:w="225" w:type="dxa"/>
              <w:left w:w="105" w:type="dxa"/>
              <w:bottom w:w="225" w:type="dxa"/>
              <w:right w:w="105" w:type="dxa"/>
            </w:tcMar>
            <w:vAlign w:val="center"/>
            <w:hideMark/>
          </w:tcPr>
          <w:p w14:paraId="7DA5E785" w14:textId="77777777" w:rsidR="00C27E08" w:rsidRPr="00C27E08" w:rsidRDefault="00C27E08" w:rsidP="00C27E08">
            <w:pPr>
              <w:spacing w:after="0" w:line="240" w:lineRule="auto"/>
              <w:jc w:val="right"/>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due by 11:59pm</w:t>
            </w:r>
          </w:p>
        </w:tc>
      </w:tr>
      <w:tr w:rsidR="00C27E08" w:rsidRPr="00C27E08" w14:paraId="0984D588" w14:textId="77777777">
        <w:tc>
          <w:tcPr>
            <w:tcW w:w="0" w:type="auto"/>
            <w:vMerge w:val="restart"/>
            <w:tcBorders>
              <w:bottom w:val="single" w:sz="6" w:space="0" w:color="E8EAEC"/>
            </w:tcBorders>
            <w:noWrap/>
            <w:tcMar>
              <w:top w:w="105" w:type="dxa"/>
              <w:left w:w="105" w:type="dxa"/>
              <w:bottom w:w="105" w:type="dxa"/>
              <w:right w:w="105" w:type="dxa"/>
            </w:tcMar>
            <w:vAlign w:val="center"/>
            <w:hideMark/>
          </w:tcPr>
          <w:p w14:paraId="555E0A62" w14:textId="77777777" w:rsidR="00C27E08" w:rsidRPr="00C27E08" w:rsidRDefault="00C27E08" w:rsidP="00C27E08">
            <w:pPr>
              <w:spacing w:after="0" w:line="240" w:lineRule="auto"/>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Sun Mar 29, 2026</w:t>
            </w:r>
          </w:p>
        </w:tc>
        <w:tc>
          <w:tcPr>
            <w:tcW w:w="0" w:type="auto"/>
            <w:tcBorders>
              <w:bottom w:val="single" w:sz="6" w:space="0" w:color="E8EAEC"/>
            </w:tcBorders>
            <w:tcMar>
              <w:top w:w="225" w:type="dxa"/>
              <w:left w:w="105" w:type="dxa"/>
              <w:bottom w:w="225" w:type="dxa"/>
              <w:right w:w="105" w:type="dxa"/>
            </w:tcMar>
            <w:vAlign w:val="center"/>
            <w:hideMark/>
          </w:tcPr>
          <w:p w14:paraId="13C1400D"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bdr w:val="none" w:sz="0" w:space="0" w:color="auto" w:frame="1"/>
                <w14:ligatures w14:val="none"/>
              </w:rPr>
              <w:t>Assignment</w:t>
            </w:r>
            <w:r w:rsidRPr="00C27E08">
              <w:rPr>
                <w:rFonts w:ascii="Times New Roman" w:eastAsia="Times New Roman" w:hAnsi="Times New Roman" w:cs="Times New Roman"/>
                <w:kern w:val="0"/>
                <w14:ligatures w14:val="none"/>
              </w:rPr>
              <w:t> </w:t>
            </w:r>
            <w:hyperlink r:id="rId83" w:history="1">
              <w:r w:rsidRPr="00C27E08">
                <w:rPr>
                  <w:rFonts w:ascii="Times New Roman" w:eastAsia="Times New Roman" w:hAnsi="Times New Roman" w:cs="Times New Roman"/>
                  <w:color w:val="005326"/>
                  <w:kern w:val="0"/>
                  <w14:ligatures w14:val="none"/>
                </w:rPr>
                <w:t>Chapter 11 Homework</w:t>
              </w:r>
            </w:hyperlink>
          </w:p>
        </w:tc>
        <w:tc>
          <w:tcPr>
            <w:tcW w:w="0" w:type="auto"/>
            <w:tcBorders>
              <w:bottom w:val="single" w:sz="6" w:space="0" w:color="E8EAEC"/>
            </w:tcBorders>
            <w:noWrap/>
            <w:tcMar>
              <w:top w:w="225" w:type="dxa"/>
              <w:left w:w="105" w:type="dxa"/>
              <w:bottom w:w="225" w:type="dxa"/>
              <w:right w:w="105" w:type="dxa"/>
            </w:tcMar>
            <w:vAlign w:val="center"/>
            <w:hideMark/>
          </w:tcPr>
          <w:p w14:paraId="77C2DC28" w14:textId="77777777" w:rsidR="00C27E08" w:rsidRPr="00C27E08" w:rsidRDefault="00C27E08" w:rsidP="00C27E08">
            <w:pPr>
              <w:spacing w:after="0" w:line="240" w:lineRule="auto"/>
              <w:jc w:val="right"/>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due by 11:59pm</w:t>
            </w:r>
          </w:p>
        </w:tc>
      </w:tr>
      <w:tr w:rsidR="00C27E08" w:rsidRPr="00C27E08" w14:paraId="61FB80C1" w14:textId="77777777">
        <w:tc>
          <w:tcPr>
            <w:tcW w:w="0" w:type="auto"/>
            <w:vMerge/>
            <w:tcBorders>
              <w:bottom w:val="single" w:sz="6" w:space="0" w:color="E8EAEC"/>
            </w:tcBorders>
            <w:vAlign w:val="center"/>
            <w:hideMark/>
          </w:tcPr>
          <w:p w14:paraId="48008491" w14:textId="77777777" w:rsidR="00C27E08" w:rsidRPr="00C27E08" w:rsidRDefault="00C27E08" w:rsidP="00C27E08">
            <w:pPr>
              <w:spacing w:after="0" w:line="240" w:lineRule="auto"/>
              <w:rPr>
                <w:rFonts w:ascii="Times New Roman" w:eastAsia="Times New Roman" w:hAnsi="Times New Roman" w:cs="Times New Roman"/>
                <w:b/>
                <w:bCs/>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56EA976D"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bdr w:val="none" w:sz="0" w:space="0" w:color="auto" w:frame="1"/>
                <w14:ligatures w14:val="none"/>
              </w:rPr>
              <w:t>Assignment</w:t>
            </w:r>
            <w:r w:rsidRPr="00C27E08">
              <w:rPr>
                <w:rFonts w:ascii="Times New Roman" w:eastAsia="Times New Roman" w:hAnsi="Times New Roman" w:cs="Times New Roman"/>
                <w:kern w:val="0"/>
                <w14:ligatures w14:val="none"/>
              </w:rPr>
              <w:t> </w:t>
            </w:r>
            <w:hyperlink r:id="rId84" w:history="1">
              <w:r w:rsidRPr="00C27E08">
                <w:rPr>
                  <w:rFonts w:ascii="Times New Roman" w:eastAsia="Times New Roman" w:hAnsi="Times New Roman" w:cs="Times New Roman"/>
                  <w:color w:val="005326"/>
                  <w:kern w:val="0"/>
                  <w14:ligatures w14:val="none"/>
                </w:rPr>
                <w:t>Chapter 11 Quiz</w:t>
              </w:r>
            </w:hyperlink>
          </w:p>
        </w:tc>
        <w:tc>
          <w:tcPr>
            <w:tcW w:w="0" w:type="auto"/>
            <w:tcBorders>
              <w:bottom w:val="single" w:sz="6" w:space="0" w:color="E8EAEC"/>
            </w:tcBorders>
            <w:noWrap/>
            <w:tcMar>
              <w:top w:w="225" w:type="dxa"/>
              <w:left w:w="105" w:type="dxa"/>
              <w:bottom w:w="225" w:type="dxa"/>
              <w:right w:w="105" w:type="dxa"/>
            </w:tcMar>
            <w:vAlign w:val="center"/>
            <w:hideMark/>
          </w:tcPr>
          <w:p w14:paraId="00C007E5" w14:textId="77777777" w:rsidR="00C27E08" w:rsidRPr="00C27E08" w:rsidRDefault="00C27E08" w:rsidP="00C27E08">
            <w:pPr>
              <w:spacing w:after="0" w:line="240" w:lineRule="auto"/>
              <w:jc w:val="right"/>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due by 11:59pm</w:t>
            </w:r>
          </w:p>
        </w:tc>
      </w:tr>
      <w:tr w:rsidR="00C27E08" w:rsidRPr="00C27E08" w14:paraId="69704524" w14:textId="77777777">
        <w:tc>
          <w:tcPr>
            <w:tcW w:w="0" w:type="auto"/>
            <w:vMerge w:val="restart"/>
            <w:tcBorders>
              <w:bottom w:val="single" w:sz="6" w:space="0" w:color="E8EAEC"/>
            </w:tcBorders>
            <w:noWrap/>
            <w:tcMar>
              <w:top w:w="105" w:type="dxa"/>
              <w:left w:w="105" w:type="dxa"/>
              <w:bottom w:w="105" w:type="dxa"/>
              <w:right w:w="105" w:type="dxa"/>
            </w:tcMar>
            <w:vAlign w:val="center"/>
            <w:hideMark/>
          </w:tcPr>
          <w:p w14:paraId="08875E89" w14:textId="77777777" w:rsidR="00C27E08" w:rsidRPr="00C27E08" w:rsidRDefault="00C27E08" w:rsidP="00C27E08">
            <w:pPr>
              <w:spacing w:after="0" w:line="240" w:lineRule="auto"/>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Sun Apr 5, 2026</w:t>
            </w:r>
          </w:p>
        </w:tc>
        <w:tc>
          <w:tcPr>
            <w:tcW w:w="0" w:type="auto"/>
            <w:tcBorders>
              <w:bottom w:val="single" w:sz="6" w:space="0" w:color="E8EAEC"/>
            </w:tcBorders>
            <w:tcMar>
              <w:top w:w="225" w:type="dxa"/>
              <w:left w:w="105" w:type="dxa"/>
              <w:bottom w:w="225" w:type="dxa"/>
              <w:right w:w="105" w:type="dxa"/>
            </w:tcMar>
            <w:vAlign w:val="center"/>
            <w:hideMark/>
          </w:tcPr>
          <w:p w14:paraId="4C42545B"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bdr w:val="none" w:sz="0" w:space="0" w:color="auto" w:frame="1"/>
                <w14:ligatures w14:val="none"/>
              </w:rPr>
              <w:t>Assignment</w:t>
            </w:r>
            <w:r w:rsidRPr="00C27E08">
              <w:rPr>
                <w:rFonts w:ascii="Times New Roman" w:eastAsia="Times New Roman" w:hAnsi="Times New Roman" w:cs="Times New Roman"/>
                <w:kern w:val="0"/>
                <w14:ligatures w14:val="none"/>
              </w:rPr>
              <w:t> </w:t>
            </w:r>
            <w:hyperlink r:id="rId85" w:history="1">
              <w:r w:rsidRPr="00C27E08">
                <w:rPr>
                  <w:rFonts w:ascii="Times New Roman" w:eastAsia="Times New Roman" w:hAnsi="Times New Roman" w:cs="Times New Roman"/>
                  <w:color w:val="005326"/>
                  <w:kern w:val="0"/>
                  <w14:ligatures w14:val="none"/>
                </w:rPr>
                <w:t>Chapter 12 Homework</w:t>
              </w:r>
            </w:hyperlink>
          </w:p>
        </w:tc>
        <w:tc>
          <w:tcPr>
            <w:tcW w:w="0" w:type="auto"/>
            <w:tcBorders>
              <w:bottom w:val="single" w:sz="6" w:space="0" w:color="E8EAEC"/>
            </w:tcBorders>
            <w:noWrap/>
            <w:tcMar>
              <w:top w:w="225" w:type="dxa"/>
              <w:left w:w="105" w:type="dxa"/>
              <w:bottom w:w="225" w:type="dxa"/>
              <w:right w:w="105" w:type="dxa"/>
            </w:tcMar>
            <w:vAlign w:val="center"/>
            <w:hideMark/>
          </w:tcPr>
          <w:p w14:paraId="27AB15CE" w14:textId="77777777" w:rsidR="00C27E08" w:rsidRPr="00C27E08" w:rsidRDefault="00C27E08" w:rsidP="00C27E08">
            <w:pPr>
              <w:spacing w:after="0" w:line="240" w:lineRule="auto"/>
              <w:jc w:val="right"/>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due by 11:59pm</w:t>
            </w:r>
          </w:p>
        </w:tc>
      </w:tr>
      <w:tr w:rsidR="00C27E08" w:rsidRPr="00C27E08" w14:paraId="151B9CD6" w14:textId="77777777">
        <w:tc>
          <w:tcPr>
            <w:tcW w:w="0" w:type="auto"/>
            <w:vMerge/>
            <w:tcBorders>
              <w:bottom w:val="single" w:sz="6" w:space="0" w:color="E8EAEC"/>
            </w:tcBorders>
            <w:vAlign w:val="center"/>
            <w:hideMark/>
          </w:tcPr>
          <w:p w14:paraId="131976F5" w14:textId="77777777" w:rsidR="00C27E08" w:rsidRPr="00C27E08" w:rsidRDefault="00C27E08" w:rsidP="00C27E08">
            <w:pPr>
              <w:spacing w:after="0" w:line="240" w:lineRule="auto"/>
              <w:rPr>
                <w:rFonts w:ascii="Times New Roman" w:eastAsia="Times New Roman" w:hAnsi="Times New Roman" w:cs="Times New Roman"/>
                <w:b/>
                <w:bCs/>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52F558AA"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bdr w:val="none" w:sz="0" w:space="0" w:color="auto" w:frame="1"/>
                <w14:ligatures w14:val="none"/>
              </w:rPr>
              <w:t>Assignment</w:t>
            </w:r>
            <w:r w:rsidRPr="00C27E08">
              <w:rPr>
                <w:rFonts w:ascii="Times New Roman" w:eastAsia="Times New Roman" w:hAnsi="Times New Roman" w:cs="Times New Roman"/>
                <w:kern w:val="0"/>
                <w14:ligatures w14:val="none"/>
              </w:rPr>
              <w:t> </w:t>
            </w:r>
            <w:hyperlink r:id="rId86" w:history="1">
              <w:r w:rsidRPr="00C27E08">
                <w:rPr>
                  <w:rFonts w:ascii="Times New Roman" w:eastAsia="Times New Roman" w:hAnsi="Times New Roman" w:cs="Times New Roman"/>
                  <w:color w:val="005326"/>
                  <w:kern w:val="0"/>
                  <w14:ligatures w14:val="none"/>
                </w:rPr>
                <w:t>Chapter 12 Quiz</w:t>
              </w:r>
            </w:hyperlink>
          </w:p>
        </w:tc>
        <w:tc>
          <w:tcPr>
            <w:tcW w:w="0" w:type="auto"/>
            <w:tcBorders>
              <w:bottom w:val="single" w:sz="6" w:space="0" w:color="E8EAEC"/>
            </w:tcBorders>
            <w:noWrap/>
            <w:tcMar>
              <w:top w:w="225" w:type="dxa"/>
              <w:left w:w="105" w:type="dxa"/>
              <w:bottom w:w="225" w:type="dxa"/>
              <w:right w:w="105" w:type="dxa"/>
            </w:tcMar>
            <w:vAlign w:val="center"/>
            <w:hideMark/>
          </w:tcPr>
          <w:p w14:paraId="29574C6C" w14:textId="77777777" w:rsidR="00C27E08" w:rsidRPr="00C27E08" w:rsidRDefault="00C27E08" w:rsidP="00C27E08">
            <w:pPr>
              <w:spacing w:after="0" w:line="240" w:lineRule="auto"/>
              <w:jc w:val="right"/>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due by 11:59pm</w:t>
            </w:r>
          </w:p>
        </w:tc>
      </w:tr>
      <w:tr w:rsidR="00C27E08" w:rsidRPr="00C27E08" w14:paraId="16142DC6" w14:textId="77777777">
        <w:tc>
          <w:tcPr>
            <w:tcW w:w="0" w:type="auto"/>
            <w:vMerge w:val="restart"/>
            <w:tcBorders>
              <w:bottom w:val="single" w:sz="6" w:space="0" w:color="E8EAEC"/>
            </w:tcBorders>
            <w:noWrap/>
            <w:tcMar>
              <w:top w:w="105" w:type="dxa"/>
              <w:left w:w="105" w:type="dxa"/>
              <w:bottom w:w="105" w:type="dxa"/>
              <w:right w:w="105" w:type="dxa"/>
            </w:tcMar>
            <w:vAlign w:val="center"/>
            <w:hideMark/>
          </w:tcPr>
          <w:p w14:paraId="5F5C69CC" w14:textId="77777777" w:rsidR="00C27E08" w:rsidRPr="00C27E08" w:rsidRDefault="00C27E08" w:rsidP="00C27E08">
            <w:pPr>
              <w:spacing w:after="0" w:line="240" w:lineRule="auto"/>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Sun Apr 12, 2026</w:t>
            </w:r>
          </w:p>
        </w:tc>
        <w:tc>
          <w:tcPr>
            <w:tcW w:w="0" w:type="auto"/>
            <w:tcBorders>
              <w:bottom w:val="single" w:sz="6" w:space="0" w:color="E8EAEC"/>
            </w:tcBorders>
            <w:tcMar>
              <w:top w:w="225" w:type="dxa"/>
              <w:left w:w="105" w:type="dxa"/>
              <w:bottom w:w="225" w:type="dxa"/>
              <w:right w:w="105" w:type="dxa"/>
            </w:tcMar>
            <w:vAlign w:val="center"/>
            <w:hideMark/>
          </w:tcPr>
          <w:p w14:paraId="7753AFD1"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bdr w:val="none" w:sz="0" w:space="0" w:color="auto" w:frame="1"/>
                <w14:ligatures w14:val="none"/>
              </w:rPr>
              <w:t>Assignment</w:t>
            </w:r>
            <w:r w:rsidRPr="00C27E08">
              <w:rPr>
                <w:rFonts w:ascii="Times New Roman" w:eastAsia="Times New Roman" w:hAnsi="Times New Roman" w:cs="Times New Roman"/>
                <w:kern w:val="0"/>
                <w14:ligatures w14:val="none"/>
              </w:rPr>
              <w:t> </w:t>
            </w:r>
            <w:hyperlink r:id="rId87" w:history="1">
              <w:r w:rsidRPr="00C27E08">
                <w:rPr>
                  <w:rFonts w:ascii="Times New Roman" w:eastAsia="Times New Roman" w:hAnsi="Times New Roman" w:cs="Times New Roman"/>
                  <w:color w:val="005326"/>
                  <w:kern w:val="0"/>
                  <w14:ligatures w14:val="none"/>
                </w:rPr>
                <w:t>Chapter 13 Homework</w:t>
              </w:r>
            </w:hyperlink>
          </w:p>
        </w:tc>
        <w:tc>
          <w:tcPr>
            <w:tcW w:w="0" w:type="auto"/>
            <w:tcBorders>
              <w:bottom w:val="single" w:sz="6" w:space="0" w:color="E8EAEC"/>
            </w:tcBorders>
            <w:noWrap/>
            <w:tcMar>
              <w:top w:w="225" w:type="dxa"/>
              <w:left w:w="105" w:type="dxa"/>
              <w:bottom w:w="225" w:type="dxa"/>
              <w:right w:w="105" w:type="dxa"/>
            </w:tcMar>
            <w:vAlign w:val="center"/>
            <w:hideMark/>
          </w:tcPr>
          <w:p w14:paraId="608CD6AA" w14:textId="77777777" w:rsidR="00C27E08" w:rsidRPr="00C27E08" w:rsidRDefault="00C27E08" w:rsidP="00C27E08">
            <w:pPr>
              <w:spacing w:after="0" w:line="240" w:lineRule="auto"/>
              <w:jc w:val="right"/>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due by 11:59pm</w:t>
            </w:r>
          </w:p>
        </w:tc>
      </w:tr>
      <w:tr w:rsidR="00C27E08" w:rsidRPr="00C27E08" w14:paraId="4DA78E5A" w14:textId="77777777">
        <w:tc>
          <w:tcPr>
            <w:tcW w:w="0" w:type="auto"/>
            <w:vMerge/>
            <w:tcBorders>
              <w:bottom w:val="single" w:sz="6" w:space="0" w:color="E8EAEC"/>
            </w:tcBorders>
            <w:vAlign w:val="center"/>
            <w:hideMark/>
          </w:tcPr>
          <w:p w14:paraId="1F2CBBA1" w14:textId="77777777" w:rsidR="00C27E08" w:rsidRPr="00C27E08" w:rsidRDefault="00C27E08" w:rsidP="00C27E08">
            <w:pPr>
              <w:spacing w:after="0" w:line="240" w:lineRule="auto"/>
              <w:rPr>
                <w:rFonts w:ascii="Times New Roman" w:eastAsia="Times New Roman" w:hAnsi="Times New Roman" w:cs="Times New Roman"/>
                <w:b/>
                <w:bCs/>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1226D9E5"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bdr w:val="none" w:sz="0" w:space="0" w:color="auto" w:frame="1"/>
                <w14:ligatures w14:val="none"/>
              </w:rPr>
              <w:t>Assignment</w:t>
            </w:r>
            <w:r w:rsidRPr="00C27E08">
              <w:rPr>
                <w:rFonts w:ascii="Times New Roman" w:eastAsia="Times New Roman" w:hAnsi="Times New Roman" w:cs="Times New Roman"/>
                <w:kern w:val="0"/>
                <w14:ligatures w14:val="none"/>
              </w:rPr>
              <w:t> </w:t>
            </w:r>
            <w:hyperlink r:id="rId88" w:history="1">
              <w:r w:rsidRPr="00C27E08">
                <w:rPr>
                  <w:rFonts w:ascii="Times New Roman" w:eastAsia="Times New Roman" w:hAnsi="Times New Roman" w:cs="Times New Roman"/>
                  <w:color w:val="005326"/>
                  <w:kern w:val="0"/>
                  <w14:ligatures w14:val="none"/>
                </w:rPr>
                <w:t>Chapter 13 Quiz</w:t>
              </w:r>
            </w:hyperlink>
          </w:p>
        </w:tc>
        <w:tc>
          <w:tcPr>
            <w:tcW w:w="0" w:type="auto"/>
            <w:tcBorders>
              <w:bottom w:val="single" w:sz="6" w:space="0" w:color="E8EAEC"/>
            </w:tcBorders>
            <w:noWrap/>
            <w:tcMar>
              <w:top w:w="225" w:type="dxa"/>
              <w:left w:w="105" w:type="dxa"/>
              <w:bottom w:w="225" w:type="dxa"/>
              <w:right w:w="105" w:type="dxa"/>
            </w:tcMar>
            <w:vAlign w:val="center"/>
            <w:hideMark/>
          </w:tcPr>
          <w:p w14:paraId="7781E7D3" w14:textId="77777777" w:rsidR="00C27E08" w:rsidRPr="00C27E08" w:rsidRDefault="00C27E08" w:rsidP="00C27E08">
            <w:pPr>
              <w:spacing w:after="0" w:line="240" w:lineRule="auto"/>
              <w:jc w:val="right"/>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due by 11:59pm</w:t>
            </w:r>
          </w:p>
        </w:tc>
      </w:tr>
      <w:tr w:rsidR="00C27E08" w:rsidRPr="00C27E08" w14:paraId="3071C1E9" w14:textId="77777777">
        <w:tc>
          <w:tcPr>
            <w:tcW w:w="0" w:type="auto"/>
            <w:vMerge w:val="restart"/>
            <w:tcBorders>
              <w:bottom w:val="single" w:sz="6" w:space="0" w:color="E8EAEC"/>
            </w:tcBorders>
            <w:noWrap/>
            <w:tcMar>
              <w:top w:w="105" w:type="dxa"/>
              <w:left w:w="105" w:type="dxa"/>
              <w:bottom w:w="105" w:type="dxa"/>
              <w:right w:w="105" w:type="dxa"/>
            </w:tcMar>
            <w:vAlign w:val="center"/>
            <w:hideMark/>
          </w:tcPr>
          <w:p w14:paraId="300CE08C" w14:textId="77777777" w:rsidR="00C27E08" w:rsidRPr="00C27E08" w:rsidRDefault="00C27E08" w:rsidP="00C27E08">
            <w:pPr>
              <w:spacing w:after="0" w:line="240" w:lineRule="auto"/>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Sun Apr 19, 2026</w:t>
            </w:r>
          </w:p>
        </w:tc>
        <w:tc>
          <w:tcPr>
            <w:tcW w:w="0" w:type="auto"/>
            <w:tcBorders>
              <w:bottom w:val="single" w:sz="6" w:space="0" w:color="E8EAEC"/>
            </w:tcBorders>
            <w:tcMar>
              <w:top w:w="225" w:type="dxa"/>
              <w:left w:w="105" w:type="dxa"/>
              <w:bottom w:w="225" w:type="dxa"/>
              <w:right w:w="105" w:type="dxa"/>
            </w:tcMar>
            <w:vAlign w:val="center"/>
            <w:hideMark/>
          </w:tcPr>
          <w:p w14:paraId="790F2A21"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bdr w:val="none" w:sz="0" w:space="0" w:color="auto" w:frame="1"/>
                <w14:ligatures w14:val="none"/>
              </w:rPr>
              <w:t>Assignment</w:t>
            </w:r>
            <w:r w:rsidRPr="00C27E08">
              <w:rPr>
                <w:rFonts w:ascii="Times New Roman" w:eastAsia="Times New Roman" w:hAnsi="Times New Roman" w:cs="Times New Roman"/>
                <w:kern w:val="0"/>
                <w14:ligatures w14:val="none"/>
              </w:rPr>
              <w:t> </w:t>
            </w:r>
            <w:hyperlink r:id="rId89" w:history="1">
              <w:r w:rsidRPr="00C27E08">
                <w:rPr>
                  <w:rFonts w:ascii="Times New Roman" w:eastAsia="Times New Roman" w:hAnsi="Times New Roman" w:cs="Times New Roman"/>
                  <w:color w:val="005326"/>
                  <w:kern w:val="0"/>
                  <w14:ligatures w14:val="none"/>
                </w:rPr>
                <w:t>Chapter 14 Homework</w:t>
              </w:r>
            </w:hyperlink>
          </w:p>
        </w:tc>
        <w:tc>
          <w:tcPr>
            <w:tcW w:w="0" w:type="auto"/>
            <w:tcBorders>
              <w:bottom w:val="single" w:sz="6" w:space="0" w:color="E8EAEC"/>
            </w:tcBorders>
            <w:noWrap/>
            <w:tcMar>
              <w:top w:w="225" w:type="dxa"/>
              <w:left w:w="105" w:type="dxa"/>
              <w:bottom w:w="225" w:type="dxa"/>
              <w:right w:w="105" w:type="dxa"/>
            </w:tcMar>
            <w:vAlign w:val="center"/>
            <w:hideMark/>
          </w:tcPr>
          <w:p w14:paraId="55D03AEF" w14:textId="77777777" w:rsidR="00C27E08" w:rsidRPr="00C27E08" w:rsidRDefault="00C27E08" w:rsidP="00C27E08">
            <w:pPr>
              <w:spacing w:after="0" w:line="240" w:lineRule="auto"/>
              <w:jc w:val="right"/>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due by 11:59pm</w:t>
            </w:r>
          </w:p>
        </w:tc>
      </w:tr>
      <w:tr w:rsidR="00C27E08" w:rsidRPr="00C27E08" w14:paraId="1A529F52" w14:textId="77777777">
        <w:tc>
          <w:tcPr>
            <w:tcW w:w="0" w:type="auto"/>
            <w:vMerge/>
            <w:tcBorders>
              <w:bottom w:val="single" w:sz="6" w:space="0" w:color="E8EAEC"/>
            </w:tcBorders>
            <w:vAlign w:val="center"/>
            <w:hideMark/>
          </w:tcPr>
          <w:p w14:paraId="1728CE61" w14:textId="77777777" w:rsidR="00C27E08" w:rsidRPr="00C27E08" w:rsidRDefault="00C27E08" w:rsidP="00C27E08">
            <w:pPr>
              <w:spacing w:after="0" w:line="240" w:lineRule="auto"/>
              <w:rPr>
                <w:rFonts w:ascii="Times New Roman" w:eastAsia="Times New Roman" w:hAnsi="Times New Roman" w:cs="Times New Roman"/>
                <w:b/>
                <w:bCs/>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138224B3"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bdr w:val="none" w:sz="0" w:space="0" w:color="auto" w:frame="1"/>
                <w14:ligatures w14:val="none"/>
              </w:rPr>
              <w:t>Assignment</w:t>
            </w:r>
            <w:r w:rsidRPr="00C27E08">
              <w:rPr>
                <w:rFonts w:ascii="Times New Roman" w:eastAsia="Times New Roman" w:hAnsi="Times New Roman" w:cs="Times New Roman"/>
                <w:kern w:val="0"/>
                <w14:ligatures w14:val="none"/>
              </w:rPr>
              <w:t> </w:t>
            </w:r>
            <w:hyperlink r:id="rId90" w:history="1">
              <w:r w:rsidRPr="00C27E08">
                <w:rPr>
                  <w:rFonts w:ascii="Times New Roman" w:eastAsia="Times New Roman" w:hAnsi="Times New Roman" w:cs="Times New Roman"/>
                  <w:color w:val="005326"/>
                  <w:kern w:val="0"/>
                  <w14:ligatures w14:val="none"/>
                </w:rPr>
                <w:t>Chapter 14 Quiz</w:t>
              </w:r>
            </w:hyperlink>
          </w:p>
        </w:tc>
        <w:tc>
          <w:tcPr>
            <w:tcW w:w="0" w:type="auto"/>
            <w:tcBorders>
              <w:bottom w:val="single" w:sz="6" w:space="0" w:color="E8EAEC"/>
            </w:tcBorders>
            <w:noWrap/>
            <w:tcMar>
              <w:top w:w="225" w:type="dxa"/>
              <w:left w:w="105" w:type="dxa"/>
              <w:bottom w:w="225" w:type="dxa"/>
              <w:right w:w="105" w:type="dxa"/>
            </w:tcMar>
            <w:vAlign w:val="center"/>
            <w:hideMark/>
          </w:tcPr>
          <w:p w14:paraId="02C6A91E" w14:textId="77777777" w:rsidR="00C27E08" w:rsidRPr="00C27E08" w:rsidRDefault="00C27E08" w:rsidP="00C27E08">
            <w:pPr>
              <w:spacing w:after="0" w:line="240" w:lineRule="auto"/>
              <w:jc w:val="right"/>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due by 11:59pm</w:t>
            </w:r>
          </w:p>
        </w:tc>
      </w:tr>
      <w:tr w:rsidR="00C27E08" w:rsidRPr="00C27E08" w14:paraId="71B96D6F" w14:textId="77777777">
        <w:tc>
          <w:tcPr>
            <w:tcW w:w="0" w:type="auto"/>
            <w:tcBorders>
              <w:bottom w:val="single" w:sz="6" w:space="0" w:color="E8EAEC"/>
            </w:tcBorders>
            <w:noWrap/>
            <w:tcMar>
              <w:top w:w="105" w:type="dxa"/>
              <w:left w:w="105" w:type="dxa"/>
              <w:bottom w:w="105" w:type="dxa"/>
              <w:right w:w="105" w:type="dxa"/>
            </w:tcMar>
            <w:vAlign w:val="center"/>
            <w:hideMark/>
          </w:tcPr>
          <w:p w14:paraId="6EB6C1D7" w14:textId="77777777" w:rsidR="00C27E08" w:rsidRPr="00C27E08" w:rsidRDefault="00C27E08" w:rsidP="00C27E08">
            <w:pPr>
              <w:spacing w:after="0" w:line="240" w:lineRule="auto"/>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Sun May 3, 2026</w:t>
            </w:r>
          </w:p>
        </w:tc>
        <w:tc>
          <w:tcPr>
            <w:tcW w:w="0" w:type="auto"/>
            <w:tcBorders>
              <w:bottom w:val="single" w:sz="6" w:space="0" w:color="E8EAEC"/>
            </w:tcBorders>
            <w:tcMar>
              <w:top w:w="225" w:type="dxa"/>
              <w:left w:w="105" w:type="dxa"/>
              <w:bottom w:w="225" w:type="dxa"/>
              <w:right w:w="105" w:type="dxa"/>
            </w:tcMar>
            <w:vAlign w:val="center"/>
            <w:hideMark/>
          </w:tcPr>
          <w:p w14:paraId="743736A9"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bdr w:val="none" w:sz="0" w:space="0" w:color="auto" w:frame="1"/>
                <w14:ligatures w14:val="none"/>
              </w:rPr>
              <w:t>Assignment</w:t>
            </w:r>
            <w:r w:rsidRPr="00C27E08">
              <w:rPr>
                <w:rFonts w:ascii="Times New Roman" w:eastAsia="Times New Roman" w:hAnsi="Times New Roman" w:cs="Times New Roman"/>
                <w:kern w:val="0"/>
                <w14:ligatures w14:val="none"/>
              </w:rPr>
              <w:t> </w:t>
            </w:r>
            <w:hyperlink r:id="rId91" w:history="1">
              <w:r w:rsidRPr="00C27E08">
                <w:rPr>
                  <w:rFonts w:ascii="Times New Roman" w:eastAsia="Times New Roman" w:hAnsi="Times New Roman" w:cs="Times New Roman"/>
                  <w:color w:val="005326"/>
                  <w:kern w:val="0"/>
                  <w14:ligatures w14:val="none"/>
                </w:rPr>
                <w:t>Research Paper</w:t>
              </w:r>
            </w:hyperlink>
          </w:p>
        </w:tc>
        <w:tc>
          <w:tcPr>
            <w:tcW w:w="0" w:type="auto"/>
            <w:tcBorders>
              <w:bottom w:val="single" w:sz="6" w:space="0" w:color="E8EAEC"/>
            </w:tcBorders>
            <w:noWrap/>
            <w:tcMar>
              <w:top w:w="225" w:type="dxa"/>
              <w:left w:w="105" w:type="dxa"/>
              <w:bottom w:w="225" w:type="dxa"/>
              <w:right w:w="105" w:type="dxa"/>
            </w:tcMar>
            <w:vAlign w:val="center"/>
            <w:hideMark/>
          </w:tcPr>
          <w:p w14:paraId="0538DE6B" w14:textId="77777777" w:rsidR="00C27E08" w:rsidRPr="00C27E08" w:rsidRDefault="00C27E08" w:rsidP="00C27E08">
            <w:pPr>
              <w:spacing w:after="0" w:line="240" w:lineRule="auto"/>
              <w:jc w:val="right"/>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due by 11:59pm</w:t>
            </w:r>
          </w:p>
        </w:tc>
      </w:tr>
      <w:tr w:rsidR="00C27E08" w:rsidRPr="00C27E08" w14:paraId="106B9EA0" w14:textId="77777777">
        <w:tc>
          <w:tcPr>
            <w:tcW w:w="0" w:type="auto"/>
            <w:tcBorders>
              <w:bottom w:val="single" w:sz="6" w:space="0" w:color="E8EAEC"/>
            </w:tcBorders>
            <w:noWrap/>
            <w:tcMar>
              <w:top w:w="105" w:type="dxa"/>
              <w:left w:w="105" w:type="dxa"/>
              <w:bottom w:w="105" w:type="dxa"/>
              <w:right w:w="105" w:type="dxa"/>
            </w:tcMar>
            <w:vAlign w:val="center"/>
            <w:hideMark/>
          </w:tcPr>
          <w:p w14:paraId="71A82EDC" w14:textId="77777777" w:rsidR="00C27E08" w:rsidRPr="00C27E08" w:rsidRDefault="00C27E08" w:rsidP="00C27E08">
            <w:pPr>
              <w:spacing w:after="0" w:line="240" w:lineRule="auto"/>
              <w:rPr>
                <w:rFonts w:ascii="Times New Roman" w:eastAsia="Times New Roman" w:hAnsi="Times New Roman" w:cs="Times New Roman"/>
                <w:b/>
                <w:bCs/>
                <w:kern w:val="0"/>
                <w14:ligatures w14:val="none"/>
              </w:rPr>
            </w:pPr>
            <w:r w:rsidRPr="00C27E08">
              <w:rPr>
                <w:rFonts w:ascii="Times New Roman" w:eastAsia="Times New Roman" w:hAnsi="Times New Roman" w:cs="Times New Roman"/>
                <w:b/>
                <w:bCs/>
                <w:kern w:val="0"/>
                <w14:ligatures w14:val="none"/>
              </w:rPr>
              <w:t>Fri May 8, 2026</w:t>
            </w:r>
          </w:p>
        </w:tc>
        <w:tc>
          <w:tcPr>
            <w:tcW w:w="0" w:type="auto"/>
            <w:tcBorders>
              <w:bottom w:val="single" w:sz="6" w:space="0" w:color="E8EAEC"/>
            </w:tcBorders>
            <w:tcMar>
              <w:top w:w="225" w:type="dxa"/>
              <w:left w:w="105" w:type="dxa"/>
              <w:bottom w:w="225" w:type="dxa"/>
              <w:right w:w="105" w:type="dxa"/>
            </w:tcMar>
            <w:vAlign w:val="center"/>
            <w:hideMark/>
          </w:tcPr>
          <w:p w14:paraId="5C1AB1B8"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bdr w:val="none" w:sz="0" w:space="0" w:color="auto" w:frame="1"/>
                <w14:ligatures w14:val="none"/>
              </w:rPr>
              <w:t>Assignment</w:t>
            </w:r>
            <w:r w:rsidRPr="00C27E08">
              <w:rPr>
                <w:rFonts w:ascii="Times New Roman" w:eastAsia="Times New Roman" w:hAnsi="Times New Roman" w:cs="Times New Roman"/>
                <w:kern w:val="0"/>
                <w14:ligatures w14:val="none"/>
              </w:rPr>
              <w:t> </w:t>
            </w:r>
            <w:hyperlink r:id="rId92" w:history="1">
              <w:r w:rsidRPr="00C27E08">
                <w:rPr>
                  <w:rFonts w:ascii="Times New Roman" w:eastAsia="Times New Roman" w:hAnsi="Times New Roman" w:cs="Times New Roman"/>
                  <w:color w:val="005326"/>
                  <w:kern w:val="0"/>
                  <w14:ligatures w14:val="none"/>
                </w:rPr>
                <w:t>Final Exam</w:t>
              </w:r>
            </w:hyperlink>
          </w:p>
        </w:tc>
        <w:tc>
          <w:tcPr>
            <w:tcW w:w="0" w:type="auto"/>
            <w:tcBorders>
              <w:bottom w:val="single" w:sz="6" w:space="0" w:color="E8EAEC"/>
            </w:tcBorders>
            <w:noWrap/>
            <w:tcMar>
              <w:top w:w="225" w:type="dxa"/>
              <w:left w:w="105" w:type="dxa"/>
              <w:bottom w:w="225" w:type="dxa"/>
              <w:right w:w="105" w:type="dxa"/>
            </w:tcMar>
            <w:vAlign w:val="center"/>
            <w:hideMark/>
          </w:tcPr>
          <w:p w14:paraId="0720CD2B" w14:textId="77777777" w:rsidR="00C27E08" w:rsidRPr="00C27E08" w:rsidRDefault="00C27E08" w:rsidP="00C27E08">
            <w:pPr>
              <w:spacing w:after="0" w:line="240" w:lineRule="auto"/>
              <w:jc w:val="right"/>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due by 11:59pm</w:t>
            </w:r>
          </w:p>
        </w:tc>
      </w:tr>
      <w:tr w:rsidR="00C27E08" w:rsidRPr="00C27E08" w14:paraId="2AD253B1" w14:textId="77777777">
        <w:tc>
          <w:tcPr>
            <w:tcW w:w="0" w:type="auto"/>
            <w:vMerge w:val="restart"/>
            <w:tcBorders>
              <w:bottom w:val="single" w:sz="6" w:space="0" w:color="E8EAEC"/>
            </w:tcBorders>
            <w:noWrap/>
            <w:tcMar>
              <w:top w:w="105" w:type="dxa"/>
              <w:left w:w="105" w:type="dxa"/>
              <w:bottom w:w="105" w:type="dxa"/>
              <w:right w:w="105" w:type="dxa"/>
            </w:tcMar>
            <w:vAlign w:val="center"/>
            <w:hideMark/>
          </w:tcPr>
          <w:p w14:paraId="0BB115DA" w14:textId="77777777" w:rsidR="00C27E08" w:rsidRPr="00C27E08" w:rsidRDefault="00C27E08" w:rsidP="00C27E08">
            <w:pPr>
              <w:spacing w:after="0" w:line="240" w:lineRule="auto"/>
              <w:jc w:val="right"/>
              <w:rPr>
                <w:rFonts w:ascii="Times New Roman" w:eastAsia="Times New Roman" w:hAnsi="Times New Roman" w:cs="Times New Roman"/>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23A008BD"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bdr w:val="none" w:sz="0" w:space="0" w:color="auto" w:frame="1"/>
                <w14:ligatures w14:val="none"/>
              </w:rPr>
              <w:t>Discussion Topic</w:t>
            </w:r>
            <w:r w:rsidRPr="00C27E08">
              <w:rPr>
                <w:rFonts w:ascii="Times New Roman" w:eastAsia="Times New Roman" w:hAnsi="Times New Roman" w:cs="Times New Roman"/>
                <w:kern w:val="0"/>
                <w14:ligatures w14:val="none"/>
              </w:rPr>
              <w:t> </w:t>
            </w:r>
            <w:hyperlink r:id="rId93" w:history="1">
              <w:r w:rsidRPr="00C27E08">
                <w:rPr>
                  <w:rFonts w:ascii="Times New Roman" w:eastAsia="Times New Roman" w:hAnsi="Times New Roman" w:cs="Times New Roman"/>
                  <w:color w:val="005326"/>
                  <w:kern w:val="0"/>
                  <w14:ligatures w14:val="none"/>
                </w:rPr>
                <w:t>Discussion 1 - What is Statistics?</w:t>
              </w:r>
            </w:hyperlink>
          </w:p>
        </w:tc>
        <w:tc>
          <w:tcPr>
            <w:tcW w:w="0" w:type="auto"/>
            <w:tcBorders>
              <w:bottom w:val="single" w:sz="6" w:space="0" w:color="E8EAEC"/>
            </w:tcBorders>
            <w:noWrap/>
            <w:tcMar>
              <w:top w:w="225" w:type="dxa"/>
              <w:left w:w="105" w:type="dxa"/>
              <w:bottom w:w="225" w:type="dxa"/>
              <w:right w:w="105" w:type="dxa"/>
            </w:tcMar>
            <w:vAlign w:val="center"/>
            <w:hideMark/>
          </w:tcPr>
          <w:p w14:paraId="4D7C0B82" w14:textId="77777777" w:rsidR="00C27E08" w:rsidRPr="00C27E08" w:rsidRDefault="00C27E08" w:rsidP="00C27E08">
            <w:pPr>
              <w:spacing w:after="0" w:line="240" w:lineRule="auto"/>
              <w:jc w:val="right"/>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w:t>
            </w:r>
          </w:p>
        </w:tc>
      </w:tr>
      <w:tr w:rsidR="00C27E08" w:rsidRPr="00C27E08" w14:paraId="375992BC" w14:textId="77777777">
        <w:tc>
          <w:tcPr>
            <w:tcW w:w="0" w:type="auto"/>
            <w:vMerge/>
            <w:tcBorders>
              <w:bottom w:val="single" w:sz="6" w:space="0" w:color="E8EAEC"/>
            </w:tcBorders>
            <w:vAlign w:val="center"/>
            <w:hideMark/>
          </w:tcPr>
          <w:p w14:paraId="61E1827E"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235809C5"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bdr w:val="none" w:sz="0" w:space="0" w:color="auto" w:frame="1"/>
                <w14:ligatures w14:val="none"/>
              </w:rPr>
              <w:t>Discussion Topic</w:t>
            </w:r>
            <w:r w:rsidRPr="00C27E08">
              <w:rPr>
                <w:rFonts w:ascii="Times New Roman" w:eastAsia="Times New Roman" w:hAnsi="Times New Roman" w:cs="Times New Roman"/>
                <w:kern w:val="0"/>
                <w14:ligatures w14:val="none"/>
              </w:rPr>
              <w:t> </w:t>
            </w:r>
            <w:hyperlink r:id="rId94" w:history="1">
              <w:r w:rsidRPr="00C27E08">
                <w:rPr>
                  <w:rFonts w:ascii="Times New Roman" w:eastAsia="Times New Roman" w:hAnsi="Times New Roman" w:cs="Times New Roman"/>
                  <w:color w:val="005326"/>
                  <w:kern w:val="0"/>
                  <w14:ligatures w14:val="none"/>
                </w:rPr>
                <w:t>Discussion 10 - Two-Sample Hypothesis Testing</w:t>
              </w:r>
            </w:hyperlink>
          </w:p>
        </w:tc>
        <w:tc>
          <w:tcPr>
            <w:tcW w:w="0" w:type="auto"/>
            <w:tcBorders>
              <w:bottom w:val="single" w:sz="6" w:space="0" w:color="E8EAEC"/>
            </w:tcBorders>
            <w:noWrap/>
            <w:tcMar>
              <w:top w:w="225" w:type="dxa"/>
              <w:left w:w="105" w:type="dxa"/>
              <w:bottom w:w="225" w:type="dxa"/>
              <w:right w:w="105" w:type="dxa"/>
            </w:tcMar>
            <w:vAlign w:val="center"/>
            <w:hideMark/>
          </w:tcPr>
          <w:p w14:paraId="037B96EC" w14:textId="77777777" w:rsidR="00C27E08" w:rsidRPr="00C27E08" w:rsidRDefault="00C27E08" w:rsidP="00C27E08">
            <w:pPr>
              <w:spacing w:after="0" w:line="240" w:lineRule="auto"/>
              <w:jc w:val="right"/>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w:t>
            </w:r>
          </w:p>
        </w:tc>
      </w:tr>
      <w:tr w:rsidR="00C27E08" w:rsidRPr="00C27E08" w14:paraId="22589522" w14:textId="77777777">
        <w:tc>
          <w:tcPr>
            <w:tcW w:w="0" w:type="auto"/>
            <w:vMerge/>
            <w:tcBorders>
              <w:bottom w:val="single" w:sz="6" w:space="0" w:color="E8EAEC"/>
            </w:tcBorders>
            <w:vAlign w:val="center"/>
            <w:hideMark/>
          </w:tcPr>
          <w:p w14:paraId="025EF637"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10184D23"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bdr w:val="none" w:sz="0" w:space="0" w:color="auto" w:frame="1"/>
                <w14:ligatures w14:val="none"/>
              </w:rPr>
              <w:t>Discussion Topic</w:t>
            </w:r>
            <w:r w:rsidRPr="00C27E08">
              <w:rPr>
                <w:rFonts w:ascii="Times New Roman" w:eastAsia="Times New Roman" w:hAnsi="Times New Roman" w:cs="Times New Roman"/>
                <w:kern w:val="0"/>
                <w14:ligatures w14:val="none"/>
              </w:rPr>
              <w:t> </w:t>
            </w:r>
            <w:hyperlink r:id="rId95" w:history="1">
              <w:r w:rsidRPr="00C27E08">
                <w:rPr>
                  <w:rFonts w:ascii="Times New Roman" w:eastAsia="Times New Roman" w:hAnsi="Times New Roman" w:cs="Times New Roman"/>
                  <w:color w:val="005326"/>
                  <w:kern w:val="0"/>
                  <w14:ligatures w14:val="none"/>
                </w:rPr>
                <w:t>Discussion 11 - Analysis of Variance (ANOVA)</w:t>
              </w:r>
            </w:hyperlink>
          </w:p>
        </w:tc>
        <w:tc>
          <w:tcPr>
            <w:tcW w:w="0" w:type="auto"/>
            <w:tcBorders>
              <w:bottom w:val="single" w:sz="6" w:space="0" w:color="E8EAEC"/>
            </w:tcBorders>
            <w:noWrap/>
            <w:tcMar>
              <w:top w:w="225" w:type="dxa"/>
              <w:left w:w="105" w:type="dxa"/>
              <w:bottom w:w="225" w:type="dxa"/>
              <w:right w:w="105" w:type="dxa"/>
            </w:tcMar>
            <w:vAlign w:val="center"/>
            <w:hideMark/>
          </w:tcPr>
          <w:p w14:paraId="0F53F131" w14:textId="77777777" w:rsidR="00C27E08" w:rsidRPr="00C27E08" w:rsidRDefault="00C27E08" w:rsidP="00C27E08">
            <w:pPr>
              <w:spacing w:after="0" w:line="240" w:lineRule="auto"/>
              <w:jc w:val="right"/>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w:t>
            </w:r>
          </w:p>
        </w:tc>
      </w:tr>
      <w:tr w:rsidR="00C27E08" w:rsidRPr="00C27E08" w14:paraId="0DE9DC2B" w14:textId="77777777">
        <w:tc>
          <w:tcPr>
            <w:tcW w:w="0" w:type="auto"/>
            <w:vMerge/>
            <w:tcBorders>
              <w:bottom w:val="single" w:sz="6" w:space="0" w:color="E8EAEC"/>
            </w:tcBorders>
            <w:vAlign w:val="center"/>
            <w:hideMark/>
          </w:tcPr>
          <w:p w14:paraId="3B5DF2E6"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1E3C2837"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bdr w:val="none" w:sz="0" w:space="0" w:color="auto" w:frame="1"/>
                <w14:ligatures w14:val="none"/>
              </w:rPr>
              <w:t>Discussion Topic</w:t>
            </w:r>
            <w:r w:rsidRPr="00C27E08">
              <w:rPr>
                <w:rFonts w:ascii="Times New Roman" w:eastAsia="Times New Roman" w:hAnsi="Times New Roman" w:cs="Times New Roman"/>
                <w:kern w:val="0"/>
                <w14:ligatures w14:val="none"/>
              </w:rPr>
              <w:t> </w:t>
            </w:r>
            <w:hyperlink r:id="rId96" w:history="1">
              <w:r w:rsidRPr="00C27E08">
                <w:rPr>
                  <w:rFonts w:ascii="Times New Roman" w:eastAsia="Times New Roman" w:hAnsi="Times New Roman" w:cs="Times New Roman"/>
                  <w:color w:val="005326"/>
                  <w:kern w:val="0"/>
                  <w14:ligatures w14:val="none"/>
                </w:rPr>
                <w:t>Discussion 12 - Correleation &amp; Linear Regression</w:t>
              </w:r>
            </w:hyperlink>
          </w:p>
        </w:tc>
        <w:tc>
          <w:tcPr>
            <w:tcW w:w="0" w:type="auto"/>
            <w:tcBorders>
              <w:bottom w:val="single" w:sz="6" w:space="0" w:color="E8EAEC"/>
            </w:tcBorders>
            <w:noWrap/>
            <w:tcMar>
              <w:top w:w="225" w:type="dxa"/>
              <w:left w:w="105" w:type="dxa"/>
              <w:bottom w:w="225" w:type="dxa"/>
              <w:right w:w="105" w:type="dxa"/>
            </w:tcMar>
            <w:vAlign w:val="center"/>
            <w:hideMark/>
          </w:tcPr>
          <w:p w14:paraId="04DF8479" w14:textId="77777777" w:rsidR="00C27E08" w:rsidRPr="00C27E08" w:rsidRDefault="00C27E08" w:rsidP="00C27E08">
            <w:pPr>
              <w:spacing w:after="0" w:line="240" w:lineRule="auto"/>
              <w:jc w:val="right"/>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w:t>
            </w:r>
          </w:p>
        </w:tc>
      </w:tr>
      <w:tr w:rsidR="00C27E08" w:rsidRPr="00C27E08" w14:paraId="52AFBD92" w14:textId="77777777">
        <w:tc>
          <w:tcPr>
            <w:tcW w:w="0" w:type="auto"/>
            <w:vMerge/>
            <w:tcBorders>
              <w:bottom w:val="single" w:sz="6" w:space="0" w:color="E8EAEC"/>
            </w:tcBorders>
            <w:vAlign w:val="center"/>
            <w:hideMark/>
          </w:tcPr>
          <w:p w14:paraId="5FB018AA"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01AF10B2"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bdr w:val="none" w:sz="0" w:space="0" w:color="auto" w:frame="1"/>
                <w14:ligatures w14:val="none"/>
              </w:rPr>
              <w:t>Discussion Topic</w:t>
            </w:r>
            <w:r w:rsidRPr="00C27E08">
              <w:rPr>
                <w:rFonts w:ascii="Times New Roman" w:eastAsia="Times New Roman" w:hAnsi="Times New Roman" w:cs="Times New Roman"/>
                <w:kern w:val="0"/>
                <w14:ligatures w14:val="none"/>
              </w:rPr>
              <w:t> </w:t>
            </w:r>
            <w:hyperlink r:id="rId97" w:history="1">
              <w:r w:rsidRPr="00C27E08">
                <w:rPr>
                  <w:rFonts w:ascii="Times New Roman" w:eastAsia="Times New Roman" w:hAnsi="Times New Roman" w:cs="Times New Roman"/>
                  <w:color w:val="005326"/>
                  <w:kern w:val="0"/>
                  <w14:ligatures w14:val="none"/>
                </w:rPr>
                <w:t>Discussion 13 - Multiple Regression</w:t>
              </w:r>
            </w:hyperlink>
          </w:p>
        </w:tc>
        <w:tc>
          <w:tcPr>
            <w:tcW w:w="0" w:type="auto"/>
            <w:tcBorders>
              <w:bottom w:val="single" w:sz="6" w:space="0" w:color="E8EAEC"/>
            </w:tcBorders>
            <w:noWrap/>
            <w:tcMar>
              <w:top w:w="225" w:type="dxa"/>
              <w:left w:w="105" w:type="dxa"/>
              <w:bottom w:w="225" w:type="dxa"/>
              <w:right w:w="105" w:type="dxa"/>
            </w:tcMar>
            <w:vAlign w:val="center"/>
            <w:hideMark/>
          </w:tcPr>
          <w:p w14:paraId="34203576" w14:textId="77777777" w:rsidR="00C27E08" w:rsidRPr="00C27E08" w:rsidRDefault="00C27E08" w:rsidP="00C27E08">
            <w:pPr>
              <w:spacing w:after="0" w:line="240" w:lineRule="auto"/>
              <w:jc w:val="right"/>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w:t>
            </w:r>
          </w:p>
        </w:tc>
      </w:tr>
      <w:tr w:rsidR="00C27E08" w:rsidRPr="00C27E08" w14:paraId="27DBB2F1" w14:textId="77777777">
        <w:tc>
          <w:tcPr>
            <w:tcW w:w="0" w:type="auto"/>
            <w:vMerge/>
            <w:tcBorders>
              <w:bottom w:val="single" w:sz="6" w:space="0" w:color="E8EAEC"/>
            </w:tcBorders>
            <w:vAlign w:val="center"/>
            <w:hideMark/>
          </w:tcPr>
          <w:p w14:paraId="3B086261"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4BB302FF"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bdr w:val="none" w:sz="0" w:space="0" w:color="auto" w:frame="1"/>
                <w14:ligatures w14:val="none"/>
              </w:rPr>
              <w:t>Discussion Topic</w:t>
            </w:r>
            <w:r w:rsidRPr="00C27E08">
              <w:rPr>
                <w:rFonts w:ascii="Times New Roman" w:eastAsia="Times New Roman" w:hAnsi="Times New Roman" w:cs="Times New Roman"/>
                <w:kern w:val="0"/>
                <w14:ligatures w14:val="none"/>
              </w:rPr>
              <w:t> </w:t>
            </w:r>
            <w:hyperlink r:id="rId98" w:history="1">
              <w:r w:rsidRPr="00C27E08">
                <w:rPr>
                  <w:rFonts w:ascii="Times New Roman" w:eastAsia="Times New Roman" w:hAnsi="Times New Roman" w:cs="Times New Roman"/>
                  <w:color w:val="005326"/>
                  <w:kern w:val="0"/>
                  <w14:ligatures w14:val="none"/>
                </w:rPr>
                <w:t>Discussion 2 - Frequency Tables &amp; Numerical Measures</w:t>
              </w:r>
            </w:hyperlink>
          </w:p>
        </w:tc>
        <w:tc>
          <w:tcPr>
            <w:tcW w:w="0" w:type="auto"/>
            <w:tcBorders>
              <w:bottom w:val="single" w:sz="6" w:space="0" w:color="E8EAEC"/>
            </w:tcBorders>
            <w:noWrap/>
            <w:tcMar>
              <w:top w:w="225" w:type="dxa"/>
              <w:left w:w="105" w:type="dxa"/>
              <w:bottom w:w="225" w:type="dxa"/>
              <w:right w:w="105" w:type="dxa"/>
            </w:tcMar>
            <w:vAlign w:val="center"/>
            <w:hideMark/>
          </w:tcPr>
          <w:p w14:paraId="2D86CFB9" w14:textId="77777777" w:rsidR="00C27E08" w:rsidRPr="00C27E08" w:rsidRDefault="00C27E08" w:rsidP="00C27E08">
            <w:pPr>
              <w:spacing w:after="0" w:line="240" w:lineRule="auto"/>
              <w:jc w:val="right"/>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w:t>
            </w:r>
          </w:p>
        </w:tc>
      </w:tr>
      <w:tr w:rsidR="00C27E08" w:rsidRPr="00C27E08" w14:paraId="64B94B66" w14:textId="77777777">
        <w:tc>
          <w:tcPr>
            <w:tcW w:w="0" w:type="auto"/>
            <w:vMerge/>
            <w:tcBorders>
              <w:bottom w:val="single" w:sz="6" w:space="0" w:color="E8EAEC"/>
            </w:tcBorders>
            <w:vAlign w:val="center"/>
            <w:hideMark/>
          </w:tcPr>
          <w:p w14:paraId="326C8D03"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096A6E2E"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bdr w:val="none" w:sz="0" w:space="0" w:color="auto" w:frame="1"/>
                <w14:ligatures w14:val="none"/>
              </w:rPr>
              <w:t>Discussion Topic</w:t>
            </w:r>
            <w:r w:rsidRPr="00C27E08">
              <w:rPr>
                <w:rFonts w:ascii="Times New Roman" w:eastAsia="Times New Roman" w:hAnsi="Times New Roman" w:cs="Times New Roman"/>
                <w:kern w:val="0"/>
                <w14:ligatures w14:val="none"/>
              </w:rPr>
              <w:t> </w:t>
            </w:r>
            <w:hyperlink r:id="rId99" w:history="1">
              <w:r w:rsidRPr="00C27E08">
                <w:rPr>
                  <w:rFonts w:ascii="Times New Roman" w:eastAsia="Times New Roman" w:hAnsi="Times New Roman" w:cs="Times New Roman"/>
                  <w:color w:val="005326"/>
                  <w:kern w:val="0"/>
                  <w14:ligatures w14:val="none"/>
                </w:rPr>
                <w:t>Discussion 3 - Displaying and Exploring Data</w:t>
              </w:r>
            </w:hyperlink>
          </w:p>
        </w:tc>
        <w:tc>
          <w:tcPr>
            <w:tcW w:w="0" w:type="auto"/>
            <w:tcBorders>
              <w:bottom w:val="single" w:sz="6" w:space="0" w:color="E8EAEC"/>
            </w:tcBorders>
            <w:noWrap/>
            <w:tcMar>
              <w:top w:w="225" w:type="dxa"/>
              <w:left w:w="105" w:type="dxa"/>
              <w:bottom w:w="225" w:type="dxa"/>
              <w:right w:w="105" w:type="dxa"/>
            </w:tcMar>
            <w:vAlign w:val="center"/>
            <w:hideMark/>
          </w:tcPr>
          <w:p w14:paraId="53119621" w14:textId="77777777" w:rsidR="00C27E08" w:rsidRPr="00C27E08" w:rsidRDefault="00C27E08" w:rsidP="00C27E08">
            <w:pPr>
              <w:spacing w:after="0" w:line="240" w:lineRule="auto"/>
              <w:jc w:val="right"/>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w:t>
            </w:r>
          </w:p>
        </w:tc>
      </w:tr>
      <w:tr w:rsidR="00C27E08" w:rsidRPr="00C27E08" w14:paraId="77FF8B99" w14:textId="77777777">
        <w:tc>
          <w:tcPr>
            <w:tcW w:w="0" w:type="auto"/>
            <w:vMerge/>
            <w:tcBorders>
              <w:bottom w:val="single" w:sz="6" w:space="0" w:color="E8EAEC"/>
            </w:tcBorders>
            <w:vAlign w:val="center"/>
            <w:hideMark/>
          </w:tcPr>
          <w:p w14:paraId="338E78F9"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7BC3B807"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bdr w:val="none" w:sz="0" w:space="0" w:color="auto" w:frame="1"/>
                <w14:ligatures w14:val="none"/>
              </w:rPr>
              <w:t>Discussion Topic</w:t>
            </w:r>
            <w:r w:rsidRPr="00C27E08">
              <w:rPr>
                <w:rFonts w:ascii="Times New Roman" w:eastAsia="Times New Roman" w:hAnsi="Times New Roman" w:cs="Times New Roman"/>
                <w:kern w:val="0"/>
                <w14:ligatures w14:val="none"/>
              </w:rPr>
              <w:t> </w:t>
            </w:r>
            <w:hyperlink r:id="rId100" w:history="1">
              <w:r w:rsidRPr="00C27E08">
                <w:rPr>
                  <w:rFonts w:ascii="Times New Roman" w:eastAsia="Times New Roman" w:hAnsi="Times New Roman" w:cs="Times New Roman"/>
                  <w:color w:val="005326"/>
                  <w:kern w:val="0"/>
                  <w14:ligatures w14:val="none"/>
                </w:rPr>
                <w:t>Discussion 4 - Probability Concepts</w:t>
              </w:r>
            </w:hyperlink>
          </w:p>
        </w:tc>
        <w:tc>
          <w:tcPr>
            <w:tcW w:w="0" w:type="auto"/>
            <w:tcBorders>
              <w:bottom w:val="single" w:sz="6" w:space="0" w:color="E8EAEC"/>
            </w:tcBorders>
            <w:noWrap/>
            <w:tcMar>
              <w:top w:w="225" w:type="dxa"/>
              <w:left w:w="105" w:type="dxa"/>
              <w:bottom w:w="225" w:type="dxa"/>
              <w:right w:w="105" w:type="dxa"/>
            </w:tcMar>
            <w:vAlign w:val="center"/>
            <w:hideMark/>
          </w:tcPr>
          <w:p w14:paraId="1E77E100" w14:textId="77777777" w:rsidR="00C27E08" w:rsidRPr="00C27E08" w:rsidRDefault="00C27E08" w:rsidP="00C27E08">
            <w:pPr>
              <w:spacing w:after="0" w:line="240" w:lineRule="auto"/>
              <w:jc w:val="right"/>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w:t>
            </w:r>
          </w:p>
        </w:tc>
      </w:tr>
      <w:tr w:rsidR="00C27E08" w:rsidRPr="00C27E08" w14:paraId="79D0C3DF" w14:textId="77777777">
        <w:tc>
          <w:tcPr>
            <w:tcW w:w="0" w:type="auto"/>
            <w:vMerge/>
            <w:tcBorders>
              <w:bottom w:val="single" w:sz="6" w:space="0" w:color="E8EAEC"/>
            </w:tcBorders>
            <w:vAlign w:val="center"/>
            <w:hideMark/>
          </w:tcPr>
          <w:p w14:paraId="219B5B2E"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6005AB15"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bdr w:val="none" w:sz="0" w:space="0" w:color="auto" w:frame="1"/>
                <w14:ligatures w14:val="none"/>
              </w:rPr>
              <w:t>Discussion Topic</w:t>
            </w:r>
            <w:r w:rsidRPr="00C27E08">
              <w:rPr>
                <w:rFonts w:ascii="Times New Roman" w:eastAsia="Times New Roman" w:hAnsi="Times New Roman" w:cs="Times New Roman"/>
                <w:kern w:val="0"/>
                <w14:ligatures w14:val="none"/>
              </w:rPr>
              <w:t> </w:t>
            </w:r>
            <w:hyperlink r:id="rId101" w:history="1">
              <w:r w:rsidRPr="00C27E08">
                <w:rPr>
                  <w:rFonts w:ascii="Times New Roman" w:eastAsia="Times New Roman" w:hAnsi="Times New Roman" w:cs="Times New Roman"/>
                  <w:color w:val="005326"/>
                  <w:kern w:val="0"/>
                  <w14:ligatures w14:val="none"/>
                </w:rPr>
                <w:t>Discussion 5 - Discrete Probability Distributions</w:t>
              </w:r>
            </w:hyperlink>
          </w:p>
        </w:tc>
        <w:tc>
          <w:tcPr>
            <w:tcW w:w="0" w:type="auto"/>
            <w:tcBorders>
              <w:bottom w:val="single" w:sz="6" w:space="0" w:color="E8EAEC"/>
            </w:tcBorders>
            <w:noWrap/>
            <w:tcMar>
              <w:top w:w="225" w:type="dxa"/>
              <w:left w:w="105" w:type="dxa"/>
              <w:bottom w:w="225" w:type="dxa"/>
              <w:right w:w="105" w:type="dxa"/>
            </w:tcMar>
            <w:vAlign w:val="center"/>
            <w:hideMark/>
          </w:tcPr>
          <w:p w14:paraId="54812762" w14:textId="77777777" w:rsidR="00C27E08" w:rsidRPr="00C27E08" w:rsidRDefault="00C27E08" w:rsidP="00C27E08">
            <w:pPr>
              <w:spacing w:after="0" w:line="240" w:lineRule="auto"/>
              <w:jc w:val="right"/>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w:t>
            </w:r>
          </w:p>
        </w:tc>
      </w:tr>
      <w:tr w:rsidR="00C27E08" w:rsidRPr="00C27E08" w14:paraId="405E63F7" w14:textId="77777777">
        <w:tc>
          <w:tcPr>
            <w:tcW w:w="0" w:type="auto"/>
            <w:vMerge/>
            <w:tcBorders>
              <w:bottom w:val="single" w:sz="6" w:space="0" w:color="E8EAEC"/>
            </w:tcBorders>
            <w:vAlign w:val="center"/>
            <w:hideMark/>
          </w:tcPr>
          <w:p w14:paraId="58F74A15"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21E1DC13"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bdr w:val="none" w:sz="0" w:space="0" w:color="auto" w:frame="1"/>
                <w14:ligatures w14:val="none"/>
              </w:rPr>
              <w:t>Discussion Topic</w:t>
            </w:r>
            <w:r w:rsidRPr="00C27E08">
              <w:rPr>
                <w:rFonts w:ascii="Times New Roman" w:eastAsia="Times New Roman" w:hAnsi="Times New Roman" w:cs="Times New Roman"/>
                <w:kern w:val="0"/>
                <w14:ligatures w14:val="none"/>
              </w:rPr>
              <w:t> </w:t>
            </w:r>
            <w:hyperlink r:id="rId102" w:history="1">
              <w:r w:rsidRPr="00C27E08">
                <w:rPr>
                  <w:rFonts w:ascii="Times New Roman" w:eastAsia="Times New Roman" w:hAnsi="Times New Roman" w:cs="Times New Roman"/>
                  <w:color w:val="005326"/>
                  <w:kern w:val="0"/>
                  <w14:ligatures w14:val="none"/>
                </w:rPr>
                <w:t>Discussion 6 - Continuous Probability Distributions</w:t>
              </w:r>
            </w:hyperlink>
          </w:p>
        </w:tc>
        <w:tc>
          <w:tcPr>
            <w:tcW w:w="0" w:type="auto"/>
            <w:tcBorders>
              <w:bottom w:val="single" w:sz="6" w:space="0" w:color="E8EAEC"/>
            </w:tcBorders>
            <w:noWrap/>
            <w:tcMar>
              <w:top w:w="225" w:type="dxa"/>
              <w:left w:w="105" w:type="dxa"/>
              <w:bottom w:w="225" w:type="dxa"/>
              <w:right w:w="105" w:type="dxa"/>
            </w:tcMar>
            <w:vAlign w:val="center"/>
            <w:hideMark/>
          </w:tcPr>
          <w:p w14:paraId="70C49393" w14:textId="77777777" w:rsidR="00C27E08" w:rsidRPr="00C27E08" w:rsidRDefault="00C27E08" w:rsidP="00C27E08">
            <w:pPr>
              <w:spacing w:after="0" w:line="240" w:lineRule="auto"/>
              <w:jc w:val="right"/>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w:t>
            </w:r>
          </w:p>
        </w:tc>
      </w:tr>
      <w:tr w:rsidR="00C27E08" w:rsidRPr="00C27E08" w14:paraId="2AE1E082" w14:textId="77777777">
        <w:tc>
          <w:tcPr>
            <w:tcW w:w="0" w:type="auto"/>
            <w:vMerge/>
            <w:tcBorders>
              <w:bottom w:val="single" w:sz="6" w:space="0" w:color="E8EAEC"/>
            </w:tcBorders>
            <w:vAlign w:val="center"/>
            <w:hideMark/>
          </w:tcPr>
          <w:p w14:paraId="002DD46D"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793AF6F7"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bdr w:val="none" w:sz="0" w:space="0" w:color="auto" w:frame="1"/>
                <w14:ligatures w14:val="none"/>
              </w:rPr>
              <w:t>Discussion Topic</w:t>
            </w:r>
            <w:r w:rsidRPr="00C27E08">
              <w:rPr>
                <w:rFonts w:ascii="Times New Roman" w:eastAsia="Times New Roman" w:hAnsi="Times New Roman" w:cs="Times New Roman"/>
                <w:kern w:val="0"/>
                <w14:ligatures w14:val="none"/>
              </w:rPr>
              <w:t> </w:t>
            </w:r>
            <w:hyperlink r:id="rId103" w:history="1">
              <w:r w:rsidRPr="00C27E08">
                <w:rPr>
                  <w:rFonts w:ascii="Times New Roman" w:eastAsia="Times New Roman" w:hAnsi="Times New Roman" w:cs="Times New Roman"/>
                  <w:color w:val="005326"/>
                  <w:kern w:val="0"/>
                  <w14:ligatures w14:val="none"/>
                </w:rPr>
                <w:t>Discussion 7 - Sampling &amp; Central Limit Theorem</w:t>
              </w:r>
            </w:hyperlink>
          </w:p>
        </w:tc>
        <w:tc>
          <w:tcPr>
            <w:tcW w:w="0" w:type="auto"/>
            <w:tcBorders>
              <w:bottom w:val="single" w:sz="6" w:space="0" w:color="E8EAEC"/>
            </w:tcBorders>
            <w:noWrap/>
            <w:tcMar>
              <w:top w:w="225" w:type="dxa"/>
              <w:left w:w="105" w:type="dxa"/>
              <w:bottom w:w="225" w:type="dxa"/>
              <w:right w:w="105" w:type="dxa"/>
            </w:tcMar>
            <w:vAlign w:val="center"/>
            <w:hideMark/>
          </w:tcPr>
          <w:p w14:paraId="662169BA" w14:textId="77777777" w:rsidR="00C27E08" w:rsidRPr="00C27E08" w:rsidRDefault="00C27E08" w:rsidP="00C27E08">
            <w:pPr>
              <w:spacing w:after="0" w:line="240" w:lineRule="auto"/>
              <w:jc w:val="right"/>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w:t>
            </w:r>
          </w:p>
        </w:tc>
      </w:tr>
      <w:tr w:rsidR="00C27E08" w:rsidRPr="00C27E08" w14:paraId="166EAFC1" w14:textId="77777777">
        <w:tc>
          <w:tcPr>
            <w:tcW w:w="0" w:type="auto"/>
            <w:vMerge/>
            <w:tcBorders>
              <w:bottom w:val="single" w:sz="6" w:space="0" w:color="E8EAEC"/>
            </w:tcBorders>
            <w:vAlign w:val="center"/>
            <w:hideMark/>
          </w:tcPr>
          <w:p w14:paraId="366EB032"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4F6A4741"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bdr w:val="none" w:sz="0" w:space="0" w:color="auto" w:frame="1"/>
                <w14:ligatures w14:val="none"/>
              </w:rPr>
              <w:t>Discussion Topic</w:t>
            </w:r>
            <w:r w:rsidRPr="00C27E08">
              <w:rPr>
                <w:rFonts w:ascii="Times New Roman" w:eastAsia="Times New Roman" w:hAnsi="Times New Roman" w:cs="Times New Roman"/>
                <w:kern w:val="0"/>
                <w14:ligatures w14:val="none"/>
              </w:rPr>
              <w:t> </w:t>
            </w:r>
            <w:hyperlink r:id="rId104" w:history="1">
              <w:r w:rsidRPr="00C27E08">
                <w:rPr>
                  <w:rFonts w:ascii="Times New Roman" w:eastAsia="Times New Roman" w:hAnsi="Times New Roman" w:cs="Times New Roman"/>
                  <w:color w:val="005326"/>
                  <w:kern w:val="0"/>
                  <w14:ligatures w14:val="none"/>
                </w:rPr>
                <w:t>Discussion 8 - Estimation and Confidence Intervals</w:t>
              </w:r>
            </w:hyperlink>
          </w:p>
        </w:tc>
        <w:tc>
          <w:tcPr>
            <w:tcW w:w="0" w:type="auto"/>
            <w:tcBorders>
              <w:bottom w:val="single" w:sz="6" w:space="0" w:color="E8EAEC"/>
            </w:tcBorders>
            <w:noWrap/>
            <w:tcMar>
              <w:top w:w="225" w:type="dxa"/>
              <w:left w:w="105" w:type="dxa"/>
              <w:bottom w:w="225" w:type="dxa"/>
              <w:right w:w="105" w:type="dxa"/>
            </w:tcMar>
            <w:vAlign w:val="center"/>
            <w:hideMark/>
          </w:tcPr>
          <w:p w14:paraId="3B3C6154" w14:textId="77777777" w:rsidR="00C27E08" w:rsidRPr="00C27E08" w:rsidRDefault="00C27E08" w:rsidP="00C27E08">
            <w:pPr>
              <w:spacing w:after="0" w:line="240" w:lineRule="auto"/>
              <w:jc w:val="right"/>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w:t>
            </w:r>
          </w:p>
        </w:tc>
      </w:tr>
      <w:tr w:rsidR="00C27E08" w:rsidRPr="00C27E08" w14:paraId="2D6A5ECD" w14:textId="77777777">
        <w:tc>
          <w:tcPr>
            <w:tcW w:w="0" w:type="auto"/>
            <w:vMerge/>
            <w:tcBorders>
              <w:bottom w:val="single" w:sz="6" w:space="0" w:color="E8EAEC"/>
            </w:tcBorders>
            <w:vAlign w:val="center"/>
            <w:hideMark/>
          </w:tcPr>
          <w:p w14:paraId="2F594998"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0F6914D4"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bdr w:val="none" w:sz="0" w:space="0" w:color="auto" w:frame="1"/>
                <w14:ligatures w14:val="none"/>
              </w:rPr>
              <w:t>Discussion Topic</w:t>
            </w:r>
            <w:r w:rsidRPr="00C27E08">
              <w:rPr>
                <w:rFonts w:ascii="Times New Roman" w:eastAsia="Times New Roman" w:hAnsi="Times New Roman" w:cs="Times New Roman"/>
                <w:kern w:val="0"/>
                <w14:ligatures w14:val="none"/>
              </w:rPr>
              <w:t> </w:t>
            </w:r>
            <w:hyperlink r:id="rId105" w:history="1">
              <w:r w:rsidRPr="00C27E08">
                <w:rPr>
                  <w:rFonts w:ascii="Times New Roman" w:eastAsia="Times New Roman" w:hAnsi="Times New Roman" w:cs="Times New Roman"/>
                  <w:color w:val="005326"/>
                  <w:kern w:val="0"/>
                  <w14:ligatures w14:val="none"/>
                </w:rPr>
                <w:t>Discussion 9 - One-Sample Hypothesis Testing</w:t>
              </w:r>
            </w:hyperlink>
          </w:p>
        </w:tc>
        <w:tc>
          <w:tcPr>
            <w:tcW w:w="0" w:type="auto"/>
            <w:tcBorders>
              <w:bottom w:val="single" w:sz="6" w:space="0" w:color="E8EAEC"/>
            </w:tcBorders>
            <w:noWrap/>
            <w:tcMar>
              <w:top w:w="225" w:type="dxa"/>
              <w:left w:w="105" w:type="dxa"/>
              <w:bottom w:w="225" w:type="dxa"/>
              <w:right w:w="105" w:type="dxa"/>
            </w:tcMar>
            <w:vAlign w:val="center"/>
            <w:hideMark/>
          </w:tcPr>
          <w:p w14:paraId="4D50BCDE" w14:textId="77777777" w:rsidR="00C27E08" w:rsidRPr="00C27E08" w:rsidRDefault="00C27E08" w:rsidP="00C27E08">
            <w:pPr>
              <w:spacing w:after="0" w:line="240" w:lineRule="auto"/>
              <w:jc w:val="right"/>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w:t>
            </w:r>
          </w:p>
        </w:tc>
      </w:tr>
      <w:tr w:rsidR="00C27E08" w:rsidRPr="00C27E08" w14:paraId="412A4C2F" w14:textId="77777777">
        <w:tc>
          <w:tcPr>
            <w:tcW w:w="0" w:type="auto"/>
            <w:vMerge/>
            <w:tcBorders>
              <w:bottom w:val="single" w:sz="6" w:space="0" w:color="E8EAEC"/>
            </w:tcBorders>
            <w:vAlign w:val="center"/>
            <w:hideMark/>
          </w:tcPr>
          <w:p w14:paraId="64C3A341"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405AEB13"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bdr w:val="none" w:sz="0" w:space="0" w:color="auto" w:frame="1"/>
                <w14:ligatures w14:val="none"/>
              </w:rPr>
              <w:t>Assignment</w:t>
            </w:r>
            <w:r w:rsidRPr="00C27E08">
              <w:rPr>
                <w:rFonts w:ascii="Times New Roman" w:eastAsia="Times New Roman" w:hAnsi="Times New Roman" w:cs="Times New Roman"/>
                <w:kern w:val="0"/>
                <w14:ligatures w14:val="none"/>
              </w:rPr>
              <w:t> </w:t>
            </w:r>
            <w:hyperlink r:id="rId106" w:history="1">
              <w:r w:rsidRPr="00C27E08">
                <w:rPr>
                  <w:rFonts w:ascii="Times New Roman" w:eastAsia="Times New Roman" w:hAnsi="Times New Roman" w:cs="Times New Roman"/>
                  <w:color w:val="005326"/>
                  <w:kern w:val="0"/>
                  <w14:ligatures w14:val="none"/>
                </w:rPr>
                <w:t>Final Exam Part A</w:t>
              </w:r>
            </w:hyperlink>
          </w:p>
        </w:tc>
        <w:tc>
          <w:tcPr>
            <w:tcW w:w="0" w:type="auto"/>
            <w:tcBorders>
              <w:bottom w:val="single" w:sz="6" w:space="0" w:color="E8EAEC"/>
            </w:tcBorders>
            <w:noWrap/>
            <w:tcMar>
              <w:top w:w="225" w:type="dxa"/>
              <w:left w:w="105" w:type="dxa"/>
              <w:bottom w:w="225" w:type="dxa"/>
              <w:right w:w="105" w:type="dxa"/>
            </w:tcMar>
            <w:vAlign w:val="center"/>
            <w:hideMark/>
          </w:tcPr>
          <w:p w14:paraId="7AF91868" w14:textId="77777777" w:rsidR="00C27E08" w:rsidRPr="00C27E08" w:rsidRDefault="00C27E08" w:rsidP="00C27E08">
            <w:pPr>
              <w:spacing w:after="0" w:line="240" w:lineRule="auto"/>
              <w:jc w:val="right"/>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14:ligatures w14:val="none"/>
              </w:rPr>
              <w:t> </w:t>
            </w:r>
          </w:p>
        </w:tc>
      </w:tr>
      <w:tr w:rsidR="00C27E08" w:rsidRPr="00C27E08" w14:paraId="1AF67CC8" w14:textId="77777777">
        <w:tc>
          <w:tcPr>
            <w:tcW w:w="0" w:type="auto"/>
            <w:vMerge/>
            <w:tcBorders>
              <w:bottom w:val="single" w:sz="6" w:space="0" w:color="E8EAEC"/>
            </w:tcBorders>
            <w:vAlign w:val="center"/>
            <w:hideMark/>
          </w:tcPr>
          <w:p w14:paraId="0EB99167"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000BC63B" w14:textId="77777777" w:rsidR="00C27E08" w:rsidRPr="00C27E08" w:rsidRDefault="00C27E08" w:rsidP="00C27E08">
            <w:pPr>
              <w:spacing w:after="0" w:line="240" w:lineRule="auto"/>
              <w:rPr>
                <w:rFonts w:ascii="Times New Roman" w:eastAsia="Times New Roman" w:hAnsi="Times New Roman" w:cs="Times New Roman"/>
                <w:kern w:val="0"/>
                <w14:ligatures w14:val="none"/>
              </w:rPr>
            </w:pPr>
            <w:r w:rsidRPr="00C27E08">
              <w:rPr>
                <w:rFonts w:ascii="Times New Roman" w:eastAsia="Times New Roman" w:hAnsi="Times New Roman" w:cs="Times New Roman"/>
                <w:kern w:val="0"/>
                <w:bdr w:val="none" w:sz="0" w:space="0" w:color="auto" w:frame="1"/>
                <w14:ligatures w14:val="none"/>
              </w:rPr>
              <w:t>Assignment</w:t>
            </w:r>
            <w:r w:rsidRPr="00C27E08">
              <w:rPr>
                <w:rFonts w:ascii="Times New Roman" w:eastAsia="Times New Roman" w:hAnsi="Times New Roman" w:cs="Times New Roman"/>
                <w:kern w:val="0"/>
                <w14:ligatures w14:val="none"/>
              </w:rPr>
              <w:t> </w:t>
            </w:r>
            <w:hyperlink r:id="rId107" w:history="1">
              <w:r w:rsidRPr="00C27E08">
                <w:rPr>
                  <w:rFonts w:ascii="Times New Roman" w:eastAsia="Times New Roman" w:hAnsi="Times New Roman" w:cs="Times New Roman"/>
                  <w:color w:val="005326"/>
                  <w:kern w:val="0"/>
                  <w14:ligatures w14:val="none"/>
                </w:rPr>
                <w:t>Final Exam Part B</w:t>
              </w:r>
            </w:hyperlink>
          </w:p>
        </w:tc>
        <w:tc>
          <w:tcPr>
            <w:tcW w:w="0" w:type="auto"/>
            <w:vAlign w:val="center"/>
            <w:hideMark/>
          </w:tcPr>
          <w:p w14:paraId="5EC0868B" w14:textId="77777777" w:rsidR="00C27E08" w:rsidRPr="00C27E08" w:rsidRDefault="00C27E08" w:rsidP="00C27E08">
            <w:pPr>
              <w:spacing w:after="0" w:line="240" w:lineRule="auto"/>
              <w:rPr>
                <w:rFonts w:ascii="Times New Roman" w:eastAsia="Times New Roman" w:hAnsi="Times New Roman" w:cs="Times New Roman"/>
                <w:kern w:val="0"/>
                <w:sz w:val="20"/>
                <w:szCs w:val="20"/>
                <w14:ligatures w14:val="none"/>
              </w:rPr>
            </w:pPr>
          </w:p>
        </w:tc>
      </w:tr>
    </w:tbl>
    <w:p w14:paraId="7747D303" w14:textId="77777777" w:rsidR="008B1F90" w:rsidRDefault="008B1F90"/>
    <w:sectPr w:rsidR="008B1F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868C4"/>
    <w:multiLevelType w:val="multilevel"/>
    <w:tmpl w:val="E60E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F41A8"/>
    <w:multiLevelType w:val="multilevel"/>
    <w:tmpl w:val="2EF0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B436B8"/>
    <w:multiLevelType w:val="multilevel"/>
    <w:tmpl w:val="DC425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DC3086"/>
    <w:multiLevelType w:val="multilevel"/>
    <w:tmpl w:val="82B00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2D3A07"/>
    <w:multiLevelType w:val="multilevel"/>
    <w:tmpl w:val="D2F2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646D67"/>
    <w:multiLevelType w:val="multilevel"/>
    <w:tmpl w:val="93D8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1C7485"/>
    <w:multiLevelType w:val="multilevel"/>
    <w:tmpl w:val="D6A8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45497"/>
    <w:multiLevelType w:val="multilevel"/>
    <w:tmpl w:val="FC26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B409B1"/>
    <w:multiLevelType w:val="multilevel"/>
    <w:tmpl w:val="DFE29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F84D4F"/>
    <w:multiLevelType w:val="multilevel"/>
    <w:tmpl w:val="0D62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766F9B"/>
    <w:multiLevelType w:val="multilevel"/>
    <w:tmpl w:val="B0FE6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1C23A7"/>
    <w:multiLevelType w:val="multilevel"/>
    <w:tmpl w:val="DC0C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3332A3"/>
    <w:multiLevelType w:val="multilevel"/>
    <w:tmpl w:val="97AAD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5F647C"/>
    <w:multiLevelType w:val="multilevel"/>
    <w:tmpl w:val="6706D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2928986">
    <w:abstractNumId w:val="13"/>
  </w:num>
  <w:num w:numId="2" w16cid:durableId="1527404292">
    <w:abstractNumId w:val="12"/>
  </w:num>
  <w:num w:numId="3" w16cid:durableId="1376538918">
    <w:abstractNumId w:val="9"/>
  </w:num>
  <w:num w:numId="4" w16cid:durableId="2118331536">
    <w:abstractNumId w:val="11"/>
  </w:num>
  <w:num w:numId="5" w16cid:durableId="522060146">
    <w:abstractNumId w:val="6"/>
  </w:num>
  <w:num w:numId="6" w16cid:durableId="424494371">
    <w:abstractNumId w:val="4"/>
  </w:num>
  <w:num w:numId="7" w16cid:durableId="1928422102">
    <w:abstractNumId w:val="0"/>
  </w:num>
  <w:num w:numId="8" w16cid:durableId="1803039522">
    <w:abstractNumId w:val="7"/>
  </w:num>
  <w:num w:numId="9" w16cid:durableId="1681662165">
    <w:abstractNumId w:val="8"/>
  </w:num>
  <w:num w:numId="10" w16cid:durableId="679089447">
    <w:abstractNumId w:val="3"/>
  </w:num>
  <w:num w:numId="11" w16cid:durableId="1605915104">
    <w:abstractNumId w:val="1"/>
  </w:num>
  <w:num w:numId="12" w16cid:durableId="535970754">
    <w:abstractNumId w:val="10"/>
  </w:num>
  <w:num w:numId="13" w16cid:durableId="1106854217">
    <w:abstractNumId w:val="2"/>
  </w:num>
  <w:num w:numId="14" w16cid:durableId="17215858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E08"/>
    <w:rsid w:val="003747FB"/>
    <w:rsid w:val="00457829"/>
    <w:rsid w:val="005A2EA6"/>
    <w:rsid w:val="00752028"/>
    <w:rsid w:val="00821010"/>
    <w:rsid w:val="008935AA"/>
    <w:rsid w:val="008B1F90"/>
    <w:rsid w:val="00902301"/>
    <w:rsid w:val="00B83937"/>
    <w:rsid w:val="00C27E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0F6D15F"/>
  <w15:chartTrackingRefBased/>
  <w15:docId w15:val="{2AA639D3-A0AC-FB4C-8106-C4AC9EC3E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7E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27E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27E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C27E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7E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7E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E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E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E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E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27E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27E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C27E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7E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7E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E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E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E08"/>
    <w:rPr>
      <w:rFonts w:eastAsiaTheme="majorEastAsia" w:cstheme="majorBidi"/>
      <w:color w:val="272727" w:themeColor="text1" w:themeTint="D8"/>
    </w:rPr>
  </w:style>
  <w:style w:type="paragraph" w:styleId="Title">
    <w:name w:val="Title"/>
    <w:basedOn w:val="Normal"/>
    <w:next w:val="Normal"/>
    <w:link w:val="TitleChar"/>
    <w:uiPriority w:val="10"/>
    <w:qFormat/>
    <w:rsid w:val="00C27E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E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E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E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E08"/>
    <w:pPr>
      <w:spacing w:before="160"/>
      <w:jc w:val="center"/>
    </w:pPr>
    <w:rPr>
      <w:i/>
      <w:iCs/>
      <w:color w:val="404040" w:themeColor="text1" w:themeTint="BF"/>
    </w:rPr>
  </w:style>
  <w:style w:type="character" w:customStyle="1" w:styleId="QuoteChar">
    <w:name w:val="Quote Char"/>
    <w:basedOn w:val="DefaultParagraphFont"/>
    <w:link w:val="Quote"/>
    <w:uiPriority w:val="29"/>
    <w:rsid w:val="00C27E08"/>
    <w:rPr>
      <w:i/>
      <w:iCs/>
      <w:color w:val="404040" w:themeColor="text1" w:themeTint="BF"/>
    </w:rPr>
  </w:style>
  <w:style w:type="paragraph" w:styleId="ListParagraph">
    <w:name w:val="List Paragraph"/>
    <w:basedOn w:val="Normal"/>
    <w:uiPriority w:val="34"/>
    <w:qFormat/>
    <w:rsid w:val="00C27E08"/>
    <w:pPr>
      <w:ind w:left="720"/>
      <w:contextualSpacing/>
    </w:pPr>
  </w:style>
  <w:style w:type="character" w:styleId="IntenseEmphasis">
    <w:name w:val="Intense Emphasis"/>
    <w:basedOn w:val="DefaultParagraphFont"/>
    <w:uiPriority w:val="21"/>
    <w:qFormat/>
    <w:rsid w:val="00C27E08"/>
    <w:rPr>
      <w:i/>
      <w:iCs/>
      <w:color w:val="2F5496" w:themeColor="accent1" w:themeShade="BF"/>
    </w:rPr>
  </w:style>
  <w:style w:type="paragraph" w:styleId="IntenseQuote">
    <w:name w:val="Intense Quote"/>
    <w:basedOn w:val="Normal"/>
    <w:next w:val="Normal"/>
    <w:link w:val="IntenseQuoteChar"/>
    <w:uiPriority w:val="30"/>
    <w:qFormat/>
    <w:rsid w:val="00C27E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7E08"/>
    <w:rPr>
      <w:i/>
      <w:iCs/>
      <w:color w:val="2F5496" w:themeColor="accent1" w:themeShade="BF"/>
    </w:rPr>
  </w:style>
  <w:style w:type="character" w:styleId="IntenseReference">
    <w:name w:val="Intense Reference"/>
    <w:basedOn w:val="DefaultParagraphFont"/>
    <w:uiPriority w:val="32"/>
    <w:qFormat/>
    <w:rsid w:val="00C27E08"/>
    <w:rPr>
      <w:b/>
      <w:bCs/>
      <w:smallCaps/>
      <w:color w:val="2F5496" w:themeColor="accent1" w:themeShade="BF"/>
      <w:spacing w:val="5"/>
    </w:rPr>
  </w:style>
  <w:style w:type="paragraph" w:customStyle="1" w:styleId="msonormal0">
    <w:name w:val="msonormal"/>
    <w:basedOn w:val="Normal"/>
    <w:rsid w:val="00C27E0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C27E08"/>
    <w:rPr>
      <w:color w:val="0000FF"/>
      <w:u w:val="single"/>
    </w:rPr>
  </w:style>
  <w:style w:type="character" w:styleId="FollowedHyperlink">
    <w:name w:val="FollowedHyperlink"/>
    <w:basedOn w:val="DefaultParagraphFont"/>
    <w:uiPriority w:val="99"/>
    <w:semiHidden/>
    <w:unhideWhenUsed/>
    <w:rsid w:val="00C27E08"/>
    <w:rPr>
      <w:color w:val="800080"/>
      <w:u w:val="single"/>
    </w:rPr>
  </w:style>
  <w:style w:type="paragraph" w:styleId="NormalWeb">
    <w:name w:val="Normal (Web)"/>
    <w:basedOn w:val="Normal"/>
    <w:uiPriority w:val="99"/>
    <w:semiHidden/>
    <w:unhideWhenUsed/>
    <w:rsid w:val="00C27E0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27E08"/>
    <w:rPr>
      <w:b/>
      <w:bCs/>
    </w:rPr>
  </w:style>
  <w:style w:type="character" w:customStyle="1" w:styleId="externallinkicon">
    <w:name w:val="external_link_icon"/>
    <w:basedOn w:val="DefaultParagraphFont"/>
    <w:rsid w:val="00C27E08"/>
  </w:style>
  <w:style w:type="character" w:customStyle="1" w:styleId="screenreader-only">
    <w:name w:val="screenreader-only"/>
    <w:basedOn w:val="DefaultParagraphFont"/>
    <w:rsid w:val="00C27E08"/>
  </w:style>
  <w:style w:type="character" w:styleId="Emphasis">
    <w:name w:val="Emphasis"/>
    <w:basedOn w:val="DefaultParagraphFont"/>
    <w:uiPriority w:val="20"/>
    <w:qFormat/>
    <w:rsid w:val="00C27E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eanofstudents.unt.edu/conduct" TargetMode="External"/><Relationship Id="rId21" Type="http://schemas.openxmlformats.org/officeDocument/2006/relationships/hyperlink" Target="https://policy.unt.edu/sites/policy.unt.edu/files/06.003%20Student%20Academic%20Integrity.pdf" TargetMode="External"/><Relationship Id="rId42" Type="http://schemas.openxmlformats.org/officeDocument/2006/relationships/hyperlink" Target="https://sso.unt.edu/idp/profile/SAML2/Redirect/SSO;jsessionid=E4DCA43DF85E3B74B3E496CAB99D8FC6?execution=e1s1" TargetMode="External"/><Relationship Id="rId47" Type="http://schemas.openxmlformats.org/officeDocument/2006/relationships/hyperlink" Target="https://www.mypronouns.org/sharing" TargetMode="External"/><Relationship Id="rId63" Type="http://schemas.openxmlformats.org/officeDocument/2006/relationships/hyperlink" Target="https://unt.instructure.com/courses/137293/assignments/2939508" TargetMode="External"/><Relationship Id="rId68" Type="http://schemas.openxmlformats.org/officeDocument/2006/relationships/hyperlink" Target="https://unt.instructure.com/courses/137293/assignments/2939530" TargetMode="External"/><Relationship Id="rId84" Type="http://schemas.openxmlformats.org/officeDocument/2006/relationships/hyperlink" Target="https://unt.instructure.com/courses/137293/assignments/2939523" TargetMode="External"/><Relationship Id="rId89" Type="http://schemas.openxmlformats.org/officeDocument/2006/relationships/hyperlink" Target="https://unt.instructure.com/courses/137293/assignments/2939539" TargetMode="External"/><Relationship Id="rId16" Type="http://schemas.openxmlformats.org/officeDocument/2006/relationships/hyperlink" Target="https://www.cdc.gov/covid/signs-symptoms/?CDC_AAref_Val=https://www.cdc.gov/coronavirus/2019-ncov/symptoms-testing/symptoms.html" TargetMode="External"/><Relationship Id="rId107" Type="http://schemas.openxmlformats.org/officeDocument/2006/relationships/hyperlink" Target="https://unt.instructure.com/courses/137293/assignments/2930812" TargetMode="External"/><Relationship Id="rId11" Type="http://schemas.openxmlformats.org/officeDocument/2006/relationships/hyperlink" Target="https://clear.unt.edu/supported-technologies/canvas/requirements" TargetMode="External"/><Relationship Id="rId32" Type="http://schemas.openxmlformats.org/officeDocument/2006/relationships/hyperlink" Target="mailto:internationaladvising@unt.edu" TargetMode="External"/><Relationship Id="rId37" Type="http://schemas.openxmlformats.org/officeDocument/2006/relationships/hyperlink" Target="https://studentaffairs.unt.edu/care" TargetMode="External"/><Relationship Id="rId53" Type="http://schemas.openxmlformats.org/officeDocument/2006/relationships/hyperlink" Target="https://studentaffairs.unt.edu/career-center" TargetMode="External"/><Relationship Id="rId58" Type="http://schemas.openxmlformats.org/officeDocument/2006/relationships/hyperlink" Target="https://clear.unt.edu/canvas/student-resources" TargetMode="External"/><Relationship Id="rId74" Type="http://schemas.openxmlformats.org/officeDocument/2006/relationships/hyperlink" Target="https://unt.instructure.com/courses/137293/assignments/2939513" TargetMode="External"/><Relationship Id="rId79" Type="http://schemas.openxmlformats.org/officeDocument/2006/relationships/hyperlink" Target="https://unt.instructure.com/courses/137293/assignments/2939521" TargetMode="External"/><Relationship Id="rId102" Type="http://schemas.openxmlformats.org/officeDocument/2006/relationships/hyperlink" Target="https://unt.instructure.com/courses/137293/assignments/2930730" TargetMode="External"/><Relationship Id="rId5" Type="http://schemas.openxmlformats.org/officeDocument/2006/relationships/hyperlink" Target="https://unt.instructure.com/courses/137293/assignments/syllabus" TargetMode="External"/><Relationship Id="rId90" Type="http://schemas.openxmlformats.org/officeDocument/2006/relationships/hyperlink" Target="https://unt.instructure.com/courses/137293/assignments/2939527" TargetMode="External"/><Relationship Id="rId95" Type="http://schemas.openxmlformats.org/officeDocument/2006/relationships/hyperlink" Target="https://unt.instructure.com/courses/137293/assignments/2930724" TargetMode="External"/><Relationship Id="rId22" Type="http://schemas.openxmlformats.org/officeDocument/2006/relationships/hyperlink" Target="mailto:helpdesk@unt.edu" TargetMode="External"/><Relationship Id="rId27" Type="http://schemas.openxmlformats.org/officeDocument/2006/relationships/hyperlink" Target="https://my.unt.edu/" TargetMode="External"/><Relationship Id="rId43" Type="http://schemas.openxmlformats.org/officeDocument/2006/relationships/hyperlink" Target="https://studentaffairs.unt.edu/student-legal-services" TargetMode="External"/><Relationship Id="rId48" Type="http://schemas.openxmlformats.org/officeDocument/2006/relationships/hyperlink" Target="https://www.mypronouns.org/asking" TargetMode="External"/><Relationship Id="rId64" Type="http://schemas.openxmlformats.org/officeDocument/2006/relationships/hyperlink" Target="https://unt.instructure.com/courses/137293/assignments/2930796" TargetMode="External"/><Relationship Id="rId69" Type="http://schemas.openxmlformats.org/officeDocument/2006/relationships/hyperlink" Target="https://unt.instructure.com/courses/137293/assignments/2939511" TargetMode="External"/><Relationship Id="rId80" Type="http://schemas.openxmlformats.org/officeDocument/2006/relationships/hyperlink" Target="https://unt.instructure.com/courses/137293/assignments/2939535" TargetMode="External"/><Relationship Id="rId85" Type="http://schemas.openxmlformats.org/officeDocument/2006/relationships/hyperlink" Target="https://unt.instructure.com/courses/137293/assignments/2939537" TargetMode="External"/><Relationship Id="rId12" Type="http://schemas.openxmlformats.org/officeDocument/2006/relationships/hyperlink" Target="http://www.unt.edu/helpdesk/index.htm" TargetMode="External"/><Relationship Id="rId17" Type="http://schemas.openxmlformats.org/officeDocument/2006/relationships/hyperlink" Target="mailto:askSHWC@unt.edu" TargetMode="External"/><Relationship Id="rId33" Type="http://schemas.openxmlformats.org/officeDocument/2006/relationships/hyperlink" Target="https://policy.unt.edu/policy/07-002" TargetMode="External"/><Relationship Id="rId38" Type="http://schemas.openxmlformats.org/officeDocument/2006/relationships/hyperlink" Target="https://studentaffairs.unt.edu/student-health-and-wellness-center/services/psychiatry" TargetMode="External"/><Relationship Id="rId59" Type="http://schemas.openxmlformats.org/officeDocument/2006/relationships/hyperlink" Target="https://success.unt.edu/asc" TargetMode="External"/><Relationship Id="rId103" Type="http://schemas.openxmlformats.org/officeDocument/2006/relationships/hyperlink" Target="https://unt.instructure.com/courses/137293/assignments/2930729" TargetMode="External"/><Relationship Id="rId108" Type="http://schemas.openxmlformats.org/officeDocument/2006/relationships/fontTable" Target="fontTable.xml"/><Relationship Id="rId54" Type="http://schemas.openxmlformats.org/officeDocument/2006/relationships/hyperlink" Target="https://edo.unt.edu/multicultural-center" TargetMode="External"/><Relationship Id="rId70" Type="http://schemas.openxmlformats.org/officeDocument/2006/relationships/hyperlink" Target="https://unt.instructure.com/courses/137293/assignments/2939531" TargetMode="External"/><Relationship Id="rId75" Type="http://schemas.openxmlformats.org/officeDocument/2006/relationships/hyperlink" Target="https://unt.instructure.com/courses/137293/assignments/2939533" TargetMode="External"/><Relationship Id="rId91" Type="http://schemas.openxmlformats.org/officeDocument/2006/relationships/hyperlink" Target="https://unt.instructure.com/courses/137293/assignments/2930814" TargetMode="External"/><Relationship Id="rId96" Type="http://schemas.openxmlformats.org/officeDocument/2006/relationships/hyperlink" Target="https://unt.instructure.com/courses/137293/assignments/2930723" TargetMode="External"/><Relationship Id="rId1" Type="http://schemas.openxmlformats.org/officeDocument/2006/relationships/numbering" Target="numbering.xml"/><Relationship Id="rId6" Type="http://schemas.openxmlformats.org/officeDocument/2006/relationships/hyperlink" Target="mailto:stephen.penn@unt.edu" TargetMode="External"/><Relationship Id="rId15" Type="http://schemas.openxmlformats.org/officeDocument/2006/relationships/hyperlink" Target="https://clear.unt.edu/online-communication-tips" TargetMode="External"/><Relationship Id="rId23" Type="http://schemas.openxmlformats.org/officeDocument/2006/relationships/hyperlink" Target="mailto:helpdesk@unt.edu" TargetMode="External"/><Relationship Id="rId28" Type="http://schemas.openxmlformats.org/officeDocument/2006/relationships/hyperlink" Target="https://it.unt.edu/eagleconnect" TargetMode="External"/><Relationship Id="rId36" Type="http://schemas.openxmlformats.org/officeDocument/2006/relationships/hyperlink" Target="https://studentaffairs.unt.edu/counseling-and-testing-services" TargetMode="External"/><Relationship Id="rId49" Type="http://schemas.openxmlformats.org/officeDocument/2006/relationships/hyperlink" Target="https://www.mypronouns.org/mistakes" TargetMode="External"/><Relationship Id="rId57" Type="http://schemas.openxmlformats.org/officeDocument/2006/relationships/hyperlink" Target="https://deanofstudents.unt.edu/resources/food-pantry" TargetMode="External"/><Relationship Id="rId106" Type="http://schemas.openxmlformats.org/officeDocument/2006/relationships/hyperlink" Target="https://unt.instructure.com/courses/137293/assignments/2930811" TargetMode="External"/><Relationship Id="rId10" Type="http://schemas.openxmlformats.org/officeDocument/2006/relationships/hyperlink" Target="https://library.unt.edu/willis/" TargetMode="External"/><Relationship Id="rId31" Type="http://schemas.openxmlformats.org/officeDocument/2006/relationships/hyperlink" Target="http://www.ecfr.gov/" TargetMode="External"/><Relationship Id="rId44" Type="http://schemas.openxmlformats.org/officeDocument/2006/relationships/hyperlink" Target="https://community.canvaslms.com/docs/DOC-18406-42121184808" TargetMode="External"/><Relationship Id="rId52" Type="http://schemas.openxmlformats.org/officeDocument/2006/relationships/hyperlink" Target="https://studentaffairs.unt.edu/student-legal-services" TargetMode="External"/><Relationship Id="rId60" Type="http://schemas.openxmlformats.org/officeDocument/2006/relationships/hyperlink" Target="https://library.unt.edu/" TargetMode="External"/><Relationship Id="rId65" Type="http://schemas.openxmlformats.org/officeDocument/2006/relationships/hyperlink" Target="https://unt.instructure.com/courses/137293/assignments/2930809" TargetMode="External"/><Relationship Id="rId73" Type="http://schemas.openxmlformats.org/officeDocument/2006/relationships/hyperlink" Target="https://unt.instructure.com/courses/137293/assignments/2939532" TargetMode="External"/><Relationship Id="rId78" Type="http://schemas.openxmlformats.org/officeDocument/2006/relationships/hyperlink" Target="https://unt.instructure.com/courses/137293/assignments/2939534" TargetMode="External"/><Relationship Id="rId81" Type="http://schemas.openxmlformats.org/officeDocument/2006/relationships/hyperlink" Target="https://unt.instructure.com/courses/137293/assignments/2939522" TargetMode="External"/><Relationship Id="rId86" Type="http://schemas.openxmlformats.org/officeDocument/2006/relationships/hyperlink" Target="https://unt.instructure.com/courses/137293/assignments/2939524" TargetMode="External"/><Relationship Id="rId94" Type="http://schemas.openxmlformats.org/officeDocument/2006/relationships/hyperlink" Target="https://unt.instructure.com/courses/137293/assignments/2930726" TargetMode="External"/><Relationship Id="rId99" Type="http://schemas.openxmlformats.org/officeDocument/2006/relationships/hyperlink" Target="https://unt.instructure.com/courses/137293/assignments/2930733" TargetMode="External"/><Relationship Id="rId101" Type="http://schemas.openxmlformats.org/officeDocument/2006/relationships/hyperlink" Target="https://unt.instructure.com/courses/137293/assignments/2930731" TargetMode="External"/><Relationship Id="rId4" Type="http://schemas.openxmlformats.org/officeDocument/2006/relationships/webSettings" Target="webSettings.xml"/><Relationship Id="rId9" Type="http://schemas.openxmlformats.org/officeDocument/2006/relationships/hyperlink" Target="https://connect.mheducation.com/class/a-thomas-ocd" TargetMode="External"/><Relationship Id="rId13" Type="http://schemas.openxmlformats.org/officeDocument/2006/relationships/hyperlink" Target="mailto:helpdesk@unt.edu" TargetMode="External"/><Relationship Id="rId18" Type="http://schemas.openxmlformats.org/officeDocument/2006/relationships/hyperlink" Target="mailto:COVID@unt.edu" TargetMode="External"/><Relationship Id="rId39" Type="http://schemas.openxmlformats.org/officeDocument/2006/relationships/hyperlink" Target="https://studentaffairs.unt.edu/counseling-and-testing-services/services/individual-counseling" TargetMode="External"/><Relationship Id="rId109" Type="http://schemas.openxmlformats.org/officeDocument/2006/relationships/theme" Target="theme/theme1.xml"/><Relationship Id="rId34" Type="http://schemas.openxmlformats.org/officeDocument/2006/relationships/hyperlink" Target="http://policy.unt.edu/policy/08-001" TargetMode="External"/><Relationship Id="rId50" Type="http://schemas.openxmlformats.org/officeDocument/2006/relationships/hyperlink" Target="https://registrar.unt.edu/registration" TargetMode="External"/><Relationship Id="rId55" Type="http://schemas.openxmlformats.org/officeDocument/2006/relationships/hyperlink" Target="https://studentaffairs.unt.edu/counseling-and-testing-services" TargetMode="External"/><Relationship Id="rId76" Type="http://schemas.openxmlformats.org/officeDocument/2006/relationships/hyperlink" Target="https://unt.instructure.com/courses/137293/assignments/2939517" TargetMode="External"/><Relationship Id="rId97" Type="http://schemas.openxmlformats.org/officeDocument/2006/relationships/hyperlink" Target="https://unt.instructure.com/courses/137293/assignments/2930721" TargetMode="External"/><Relationship Id="rId104" Type="http://schemas.openxmlformats.org/officeDocument/2006/relationships/hyperlink" Target="https://unt.instructure.com/courses/137293/assignments/2930728" TargetMode="External"/><Relationship Id="rId7" Type="http://schemas.openxmlformats.org/officeDocument/2006/relationships/hyperlink" Target="https://clear.unt.edu/online-communication-tips" TargetMode="External"/><Relationship Id="rId71" Type="http://schemas.openxmlformats.org/officeDocument/2006/relationships/hyperlink" Target="https://unt.instructure.com/courses/137293/assignments/2939512" TargetMode="External"/><Relationship Id="rId92" Type="http://schemas.openxmlformats.org/officeDocument/2006/relationships/hyperlink" Target="https://unt.instructure.com/courses/137293/assignments/2930810" TargetMode="External"/><Relationship Id="rId2" Type="http://schemas.openxmlformats.org/officeDocument/2006/relationships/styles" Target="styles.xml"/><Relationship Id="rId29" Type="http://schemas.openxmlformats.org/officeDocument/2006/relationships/hyperlink" Target="http://spot.unt.edu/" TargetMode="External"/><Relationship Id="rId24" Type="http://schemas.openxmlformats.org/officeDocument/2006/relationships/hyperlink" Target="https://policy.unt.edu/policy/06-003%C2%A0" TargetMode="External"/><Relationship Id="rId40" Type="http://schemas.openxmlformats.org/officeDocument/2006/relationships/hyperlink" Target="https://registrar.unt.edu/transcripts-and-records/update-your-personal-information" TargetMode="External"/><Relationship Id="rId45" Type="http://schemas.openxmlformats.org/officeDocument/2006/relationships/hyperlink" Target="https://www.mypronouns.org/what-and-why" TargetMode="External"/><Relationship Id="rId66" Type="http://schemas.openxmlformats.org/officeDocument/2006/relationships/hyperlink" Target="https://unt.instructure.com/courses/137293/assignments/2939529" TargetMode="External"/><Relationship Id="rId87" Type="http://schemas.openxmlformats.org/officeDocument/2006/relationships/hyperlink" Target="https://unt.instructure.com/courses/137293/assignments/2939538" TargetMode="External"/><Relationship Id="rId61" Type="http://schemas.openxmlformats.org/officeDocument/2006/relationships/hyperlink" Target="http://writingcenter.unt.edu/" TargetMode="External"/><Relationship Id="rId82" Type="http://schemas.openxmlformats.org/officeDocument/2006/relationships/hyperlink" Target="https://unt.instructure.com/courses/137293/assignments/2930815" TargetMode="External"/><Relationship Id="rId19" Type="http://schemas.openxmlformats.org/officeDocument/2006/relationships/hyperlink" Target="https://online.unt.edu/learn" TargetMode="External"/><Relationship Id="rId14" Type="http://schemas.openxmlformats.org/officeDocument/2006/relationships/hyperlink" Target="https://community.canvaslms.com/docs/DOC-10554-4212710328" TargetMode="External"/><Relationship Id="rId30" Type="http://schemas.openxmlformats.org/officeDocument/2006/relationships/hyperlink" Target="mailto:SurvivorAdvocate@unt.edu" TargetMode="External"/><Relationship Id="rId35" Type="http://schemas.openxmlformats.org/officeDocument/2006/relationships/hyperlink" Target="https://studentaffairs.unt.edu/student-health-and-wellness-center" TargetMode="External"/><Relationship Id="rId56" Type="http://schemas.openxmlformats.org/officeDocument/2006/relationships/hyperlink" Target="https://edo.unt.edu/pridealliance" TargetMode="External"/><Relationship Id="rId77" Type="http://schemas.openxmlformats.org/officeDocument/2006/relationships/hyperlink" Target="https://unt.instructure.com/courses/137293/assignments/2930813" TargetMode="External"/><Relationship Id="rId100" Type="http://schemas.openxmlformats.org/officeDocument/2006/relationships/hyperlink" Target="https://unt.instructure.com/courses/137293/assignments/2930732" TargetMode="External"/><Relationship Id="rId105" Type="http://schemas.openxmlformats.org/officeDocument/2006/relationships/hyperlink" Target="https://unt.instructure.com/courses/137293/assignments/2930727" TargetMode="External"/><Relationship Id="rId8" Type="http://schemas.openxmlformats.org/officeDocument/2006/relationships/hyperlink" Target="https://www.mheducation.com/highered/home-guest.html" TargetMode="External"/><Relationship Id="rId51" Type="http://schemas.openxmlformats.org/officeDocument/2006/relationships/hyperlink" Target="https://financialaid.unt.edu/" TargetMode="External"/><Relationship Id="rId72" Type="http://schemas.openxmlformats.org/officeDocument/2006/relationships/hyperlink" Target="https://unt.instructure.com/courses/137293/assignments/2930816" TargetMode="External"/><Relationship Id="rId93" Type="http://schemas.openxmlformats.org/officeDocument/2006/relationships/hyperlink" Target="https://unt.instructure.com/courses/137293/assignments/2930735" TargetMode="External"/><Relationship Id="rId98" Type="http://schemas.openxmlformats.org/officeDocument/2006/relationships/hyperlink" Target="https://unt.instructure.com/courses/137293/assignments/2930734" TargetMode="External"/><Relationship Id="rId3" Type="http://schemas.openxmlformats.org/officeDocument/2006/relationships/settings" Target="settings.xml"/><Relationship Id="rId25" Type="http://schemas.openxmlformats.org/officeDocument/2006/relationships/hyperlink" Target="https://disability.unt.edu/" TargetMode="External"/><Relationship Id="rId46" Type="http://schemas.openxmlformats.org/officeDocument/2006/relationships/hyperlink" Target="https://www.mypronouns.org/how" TargetMode="External"/><Relationship Id="rId67" Type="http://schemas.openxmlformats.org/officeDocument/2006/relationships/hyperlink" Target="https://unt.instructure.com/courses/137293/assignments/2939510" TargetMode="External"/><Relationship Id="rId20" Type="http://schemas.openxmlformats.org/officeDocument/2006/relationships/hyperlink" Target="https://policy.unt.edu/sites/policy.unt.edu/files/07.012_CodeOfStudConduct.Final8_.19.format_0_0.pdf" TargetMode="External"/><Relationship Id="rId41" Type="http://schemas.openxmlformats.org/officeDocument/2006/relationships/hyperlink" Target="https://sfs.unt.edu/idcards" TargetMode="External"/><Relationship Id="rId62" Type="http://schemas.openxmlformats.org/officeDocument/2006/relationships/hyperlink" Target="https://unt.instructure.com/courses/137293/assignments/2939528" TargetMode="External"/><Relationship Id="rId83" Type="http://schemas.openxmlformats.org/officeDocument/2006/relationships/hyperlink" Target="https://unt.instructure.com/courses/137293/assignments/2939536" TargetMode="External"/><Relationship Id="rId88" Type="http://schemas.openxmlformats.org/officeDocument/2006/relationships/hyperlink" Target="https://unt.instructure.com/courses/137293/assignments/2939526"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7501</Words>
  <Characters>42759</Characters>
  <Application>Microsoft Office Word</Application>
  <DocSecurity>0</DocSecurity>
  <Lines>356</Lines>
  <Paragraphs>100</Paragraphs>
  <ScaleCrop>false</ScaleCrop>
  <Company/>
  <LinksUpToDate>false</LinksUpToDate>
  <CharactersWithSpaces>50160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 Penn</dc:creator>
  <cp:keywords/>
  <dc:description/>
  <cp:lastModifiedBy>Stephen P. Penn</cp:lastModifiedBy>
  <cp:revision>1</cp:revision>
  <dcterms:created xsi:type="dcterms:W3CDTF">2026-01-08T23:42:00Z</dcterms:created>
  <dcterms:modified xsi:type="dcterms:W3CDTF">2026-01-08T23:43:00Z</dcterms:modified>
</cp:coreProperties>
</file>