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D9EC40" w14:textId="77777777" w:rsidR="00E01E91" w:rsidRDefault="00DB1AAF" w:rsidP="001249C4">
      <w:pPr>
        <w:spacing w:before="29" w:line="240" w:lineRule="auto"/>
        <w:ind w:right="-20"/>
        <w:rPr>
          <w:rFonts w:ascii="Times New Roman" w:hAnsi="Times New Roman" w:cs="Times New Roman"/>
          <w:sz w:val="24"/>
          <w:szCs w:val="24"/>
        </w:rPr>
      </w:pPr>
      <w:r w:rsidRPr="00325D56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C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ou</w:t>
      </w:r>
      <w:r w:rsidRPr="00325D56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rs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b/>
          <w:spacing w:val="1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numb</w:t>
      </w:r>
      <w:r w:rsidRPr="00325D56">
        <w:rPr>
          <w:rFonts w:ascii="Times New Roman" w:eastAsia="Times New Roman" w:hAnsi="Times New Roman" w:cs="Times New Roman"/>
          <w:b/>
          <w:spacing w:val="4"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 and</w:t>
      </w:r>
      <w:r w:rsidRPr="00325D56">
        <w:rPr>
          <w:rFonts w:ascii="Times New Roman" w:eastAsia="Times New Roman" w:hAnsi="Times New Roman" w:cs="Times New Roman"/>
          <w:b/>
          <w:spacing w:val="2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name</w:t>
      </w:r>
      <w:r w:rsidR="00EC117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EC117D" w:rsidRPr="00EC117D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1249C4">
        <w:rPr>
          <w:rFonts w:ascii="Times New Roman" w:eastAsia="Times New Roman" w:hAnsi="Times New Roman" w:cs="Times New Roman"/>
          <w:b/>
          <w:sz w:val="24"/>
          <w:szCs w:val="28"/>
        </w:rPr>
        <w:t>MTSE</w:t>
      </w:r>
      <w:r w:rsidR="00E01E91" w:rsidRPr="007B323E">
        <w:rPr>
          <w:rFonts w:ascii="Times New Roman" w:eastAsia="Times New Roman" w:hAnsi="Times New Roman" w:cs="Times New Roman"/>
          <w:b/>
          <w:sz w:val="24"/>
          <w:szCs w:val="28"/>
        </w:rPr>
        <w:t xml:space="preserve"> 3</w:t>
      </w:r>
      <w:r w:rsidR="001249C4">
        <w:rPr>
          <w:rFonts w:ascii="Times New Roman" w:eastAsia="Times New Roman" w:hAnsi="Times New Roman" w:cs="Times New Roman"/>
          <w:b/>
          <w:sz w:val="24"/>
          <w:szCs w:val="28"/>
        </w:rPr>
        <w:t>00</w:t>
      </w:r>
      <w:r w:rsidR="00E01E91" w:rsidRPr="007B323E">
        <w:rPr>
          <w:rFonts w:ascii="Times New Roman" w:eastAsia="Times New Roman" w:hAnsi="Times New Roman" w:cs="Times New Roman"/>
          <w:b/>
          <w:sz w:val="24"/>
          <w:szCs w:val="28"/>
        </w:rPr>
        <w:t>0</w:t>
      </w:r>
      <w:r w:rsidR="006C3930">
        <w:rPr>
          <w:rFonts w:ascii="Times New Roman" w:eastAsia="Times New Roman" w:hAnsi="Times New Roman" w:cs="Times New Roman"/>
          <w:b/>
          <w:sz w:val="24"/>
          <w:szCs w:val="28"/>
        </w:rPr>
        <w:t>:</w:t>
      </w:r>
      <w:r w:rsidR="00E01E91" w:rsidRPr="007B323E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  <w:r w:rsidR="001249C4" w:rsidRPr="001249C4">
        <w:rPr>
          <w:rFonts w:ascii="Times New Roman" w:eastAsia="Times New Roman" w:hAnsi="Times New Roman" w:cs="Times New Roman"/>
          <w:b/>
          <w:bCs/>
          <w:sz w:val="24"/>
        </w:rPr>
        <w:t>Fundamentals of Materials Science and Engineering</w:t>
      </w:r>
      <w:r w:rsidR="001249C4">
        <w:rPr>
          <w:rFonts w:ascii="Times New Roman" w:eastAsia="Times New Roman" w:hAnsi="Times New Roman" w:cs="Times New Roman"/>
          <w:b/>
          <w:bCs/>
          <w:sz w:val="24"/>
        </w:rPr>
        <w:t xml:space="preserve"> I</w:t>
      </w:r>
    </w:p>
    <w:p w14:paraId="204902D5" w14:textId="77777777" w:rsidR="00E01E91" w:rsidRPr="00EC117D" w:rsidRDefault="00DB1AAF" w:rsidP="00EC117D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25D56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Cr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dits and</w:t>
      </w:r>
      <w:r w:rsidRPr="00325D56">
        <w:rPr>
          <w:rFonts w:ascii="Times New Roman" w:eastAsia="Times New Roman" w:hAnsi="Times New Roman" w:cs="Times New Roman"/>
          <w:b/>
          <w:spacing w:val="2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c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onta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c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</w:t>
      </w:r>
      <w:r w:rsidRPr="00325D56">
        <w:rPr>
          <w:rFonts w:ascii="Times New Roman" w:eastAsia="Times New Roman" w:hAnsi="Times New Roman" w:cs="Times New Roman"/>
          <w:b/>
          <w:spacing w:val="3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hou</w:t>
      </w:r>
      <w:r w:rsidRPr="00325D56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</w:t>
      </w:r>
      <w:r w:rsidR="00EC117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EC117D" w:rsidRPr="00EC117D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CB1B8B">
        <w:rPr>
          <w:rFonts w:ascii="Times New Roman" w:hAnsi="Times New Roman" w:cs="Times New Roman"/>
          <w:sz w:val="24"/>
          <w:szCs w:val="24"/>
        </w:rPr>
        <w:t>3</w:t>
      </w:r>
      <w:r w:rsidR="00325D56" w:rsidRPr="00325D56">
        <w:rPr>
          <w:rFonts w:ascii="Times New Roman" w:hAnsi="Times New Roman" w:cs="Times New Roman"/>
          <w:sz w:val="24"/>
          <w:szCs w:val="24"/>
        </w:rPr>
        <w:t xml:space="preserve"> Credits. </w:t>
      </w:r>
      <w:r w:rsidR="00E01E91">
        <w:rPr>
          <w:rFonts w:ascii="Times New Roman" w:hAnsi="Times New Roman" w:cs="Times New Roman"/>
          <w:sz w:val="24"/>
          <w:szCs w:val="24"/>
        </w:rPr>
        <w:t>Walk in or by appointment</w:t>
      </w:r>
    </w:p>
    <w:p w14:paraId="2BFE65F9" w14:textId="77777777" w:rsidR="00325D56" w:rsidRDefault="00325D56" w:rsidP="00371BF5">
      <w:pPr>
        <w:spacing w:after="0" w:line="240" w:lineRule="auto"/>
        <w:ind w:right="-20"/>
        <w:rPr>
          <w:rFonts w:ascii="Times New Roman" w:hAnsi="Times New Roman" w:cs="Times New Roman"/>
          <w:sz w:val="24"/>
          <w:szCs w:val="24"/>
        </w:rPr>
      </w:pPr>
    </w:p>
    <w:p w14:paraId="599ABB9A" w14:textId="77777777" w:rsidR="00E30C77" w:rsidRPr="00F5182C" w:rsidRDefault="00DB1AAF" w:rsidP="00371BF5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25D56">
        <w:rPr>
          <w:rFonts w:ascii="Times New Roman" w:eastAsia="Times New Roman" w:hAnsi="Times New Roman" w:cs="Times New Roman"/>
          <w:b/>
          <w:spacing w:val="2"/>
          <w:sz w:val="24"/>
          <w:szCs w:val="24"/>
          <w:u w:val="single"/>
        </w:rPr>
        <w:t>I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</w:t>
      </w:r>
      <w:r w:rsidRPr="00325D56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s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</w:t>
      </w:r>
      <w:r w:rsidRPr="00325D56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u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c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to</w:t>
      </w:r>
      <w:r w:rsidRPr="00325D56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b/>
          <w:spacing w:val="2"/>
          <w:sz w:val="24"/>
          <w:szCs w:val="24"/>
          <w:u w:val="single"/>
        </w:rPr>
        <w:t>’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s or 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c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ou</w:t>
      </w:r>
      <w:r w:rsidRPr="00325D56">
        <w:rPr>
          <w:rFonts w:ascii="Times New Roman" w:eastAsia="Times New Roman" w:hAnsi="Times New Roman" w:cs="Times New Roman"/>
          <w:b/>
          <w:spacing w:val="3"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s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b/>
          <w:spacing w:val="1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c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oo</w:t>
      </w:r>
      <w:r w:rsidRPr="00325D56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dinato</w:t>
      </w:r>
      <w:r w:rsidRPr="00325D56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b/>
          <w:spacing w:val="2"/>
          <w:sz w:val="24"/>
          <w:szCs w:val="24"/>
          <w:u w:val="single"/>
        </w:rPr>
        <w:t>’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 name</w:t>
      </w:r>
      <w:r w:rsidR="00F5182C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  <w:r w:rsidR="00F5182C" w:rsidRPr="00F5182C">
        <w:rPr>
          <w:rFonts w:ascii="Times New Roman" w:eastAsia="Times New Roman" w:hAnsi="Times New Roman" w:cs="Times New Roman"/>
          <w:sz w:val="24"/>
          <w:szCs w:val="24"/>
        </w:rPr>
        <w:t xml:space="preserve"> Dr</w:t>
      </w:r>
      <w:r w:rsidR="00F5182C">
        <w:rPr>
          <w:rFonts w:ascii="Times New Roman" w:eastAsia="Times New Roman" w:hAnsi="Times New Roman" w:cs="Times New Roman"/>
          <w:sz w:val="24"/>
          <w:szCs w:val="24"/>
        </w:rPr>
        <w:t>.</w:t>
      </w:r>
      <w:r w:rsidR="002F6423">
        <w:rPr>
          <w:rFonts w:ascii="Times New Roman" w:eastAsia="Times New Roman" w:hAnsi="Times New Roman" w:cs="Times New Roman"/>
          <w:sz w:val="24"/>
          <w:szCs w:val="24"/>
        </w:rPr>
        <w:t xml:space="preserve"> Samir M. Aouadi</w:t>
      </w:r>
    </w:p>
    <w:p w14:paraId="201BDAFD" w14:textId="77777777" w:rsidR="00325D56" w:rsidRDefault="00325D56" w:rsidP="00371BF5">
      <w:pPr>
        <w:spacing w:after="0" w:line="240" w:lineRule="auto"/>
        <w:ind w:right="-20"/>
        <w:rPr>
          <w:rFonts w:ascii="Times New Roman" w:hAnsi="Times New Roman" w:cs="Times New Roman"/>
          <w:sz w:val="24"/>
          <w:szCs w:val="24"/>
        </w:rPr>
      </w:pPr>
    </w:p>
    <w:p w14:paraId="67ACDFCB" w14:textId="77777777" w:rsidR="00E30C77" w:rsidRPr="00325D56" w:rsidRDefault="00DB1AAF" w:rsidP="00371BF5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25D56">
        <w:rPr>
          <w:rFonts w:ascii="Times New Roman" w:eastAsia="Times New Roman" w:hAnsi="Times New Roman" w:cs="Times New Roman"/>
          <w:b/>
          <w:spacing w:val="1"/>
          <w:sz w:val="24"/>
          <w:szCs w:val="24"/>
          <w:u w:val="single"/>
        </w:rPr>
        <w:t>T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ex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</w:t>
      </w:r>
      <w:r w:rsidRPr="00325D56">
        <w:rPr>
          <w:rFonts w:ascii="Times New Roman" w:eastAsia="Times New Roman" w:hAnsi="Times New Roman" w:cs="Times New Roman"/>
          <w:b/>
          <w:spacing w:val="3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boo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k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</w:t>
      </w:r>
      <w:r w:rsidRPr="00325D56">
        <w:rPr>
          <w:rFonts w:ascii="Times New Roman" w:eastAsia="Times New Roman" w:hAnsi="Times New Roman" w:cs="Times New Roman"/>
          <w:b/>
          <w:spacing w:val="5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</w:t>
      </w:r>
      <w:r w:rsidRPr="00325D56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>i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tl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autho</w:t>
      </w:r>
      <w:r w:rsidRPr="00325D56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</w:t>
      </w:r>
      <w:r w:rsidRPr="00325D56">
        <w:rPr>
          <w:rFonts w:ascii="Times New Roman" w:eastAsia="Times New Roman" w:hAnsi="Times New Roman" w:cs="Times New Roman"/>
          <w:b/>
          <w:spacing w:val="5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and</w:t>
      </w:r>
      <w:r w:rsidRPr="00325D56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ye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ar</w:t>
      </w:r>
    </w:p>
    <w:p w14:paraId="6E125E50" w14:textId="1340BA2E" w:rsidR="00A41538" w:rsidRDefault="00E01E91" w:rsidP="00B03E9D">
      <w:pPr>
        <w:spacing w:before="16"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E01E91">
        <w:rPr>
          <w:rFonts w:ascii="Times New Roman" w:eastAsia="Times New Roman" w:hAnsi="Times New Roman" w:cs="Times New Roman"/>
          <w:spacing w:val="2"/>
          <w:sz w:val="24"/>
          <w:szCs w:val="24"/>
        </w:rPr>
        <w:t>Fundamentals of Materials Science and Engineering, An Integrated Approach, by: William D. Callister &amp; David G. Rethwisch,</w:t>
      </w:r>
      <w:r w:rsidR="001249C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AB77EF">
        <w:rPr>
          <w:rFonts w:ascii="Times New Roman" w:eastAsia="Times New Roman" w:hAnsi="Times New Roman" w:cs="Times New Roman"/>
          <w:spacing w:val="2"/>
          <w:sz w:val="24"/>
          <w:szCs w:val="24"/>
        </w:rPr>
        <w:t>10</w:t>
      </w:r>
      <w:r w:rsidR="001249C4" w:rsidRPr="001249C4">
        <w:rPr>
          <w:rFonts w:ascii="Times New Roman" w:eastAsia="Times New Roman" w:hAnsi="Times New Roman" w:cs="Times New Roman"/>
          <w:spacing w:val="2"/>
          <w:sz w:val="24"/>
          <w:szCs w:val="24"/>
          <w:vertAlign w:val="superscript"/>
        </w:rPr>
        <w:t>th</w:t>
      </w:r>
      <w:r w:rsidR="001249C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Edition, John Wiley</w:t>
      </w:r>
      <w:r w:rsidRPr="00E01E91"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</w:p>
    <w:p w14:paraId="51B90EA9" w14:textId="77777777" w:rsidR="00E30C77" w:rsidRPr="00E332A8" w:rsidRDefault="00325D56" w:rsidP="00E332A8">
      <w:pPr>
        <w:pStyle w:val="ListParagraph"/>
        <w:numPr>
          <w:ilvl w:val="0"/>
          <w:numId w:val="5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332A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O</w:t>
      </w:r>
      <w:r w:rsidR="00DB1AAF" w:rsidRPr="00E332A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th</w:t>
      </w:r>
      <w:r w:rsidR="00DB1AAF" w:rsidRPr="00E332A8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</w:t>
      </w:r>
      <w:r w:rsidR="00DB1AAF" w:rsidRPr="00E332A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r </w:t>
      </w:r>
      <w:r w:rsidR="00DB1AAF" w:rsidRPr="00E332A8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s</w:t>
      </w:r>
      <w:r w:rsidR="00DB1AAF" w:rsidRPr="00E332A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uppl</w:t>
      </w:r>
      <w:r w:rsidR="00DB1AAF" w:rsidRPr="00E332A8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</w:t>
      </w:r>
      <w:r w:rsidR="00DB1AAF" w:rsidRPr="00E332A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m</w:t>
      </w:r>
      <w:r w:rsidR="00DB1AAF" w:rsidRPr="00E332A8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</w:t>
      </w:r>
      <w:r w:rsidR="00DB1AAF" w:rsidRPr="00E332A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ntal</w:t>
      </w:r>
      <w:r w:rsidR="00DB1AAF" w:rsidRPr="00E332A8">
        <w:rPr>
          <w:rFonts w:ascii="Times New Roman" w:eastAsia="Times New Roman" w:hAnsi="Times New Roman" w:cs="Times New Roman"/>
          <w:i/>
          <w:spacing w:val="3"/>
          <w:sz w:val="24"/>
          <w:szCs w:val="24"/>
          <w:u w:val="single"/>
        </w:rPr>
        <w:t xml:space="preserve"> </w:t>
      </w:r>
      <w:r w:rsidR="00DB1AAF" w:rsidRPr="00E332A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mat</w:t>
      </w:r>
      <w:r w:rsidR="00DB1AAF" w:rsidRPr="00E332A8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</w:t>
      </w:r>
      <w:r w:rsidR="00DB1AAF" w:rsidRPr="00E332A8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r</w:t>
      </w:r>
      <w:r w:rsidR="00DB1AAF" w:rsidRPr="00E332A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ials</w:t>
      </w:r>
    </w:p>
    <w:p w14:paraId="43743CF1" w14:textId="535DDB81" w:rsidR="00E30C77" w:rsidRDefault="00D32EF3" w:rsidP="00371BF5">
      <w:pPr>
        <w:spacing w:before="10"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Electronic copies of lectures on </w:t>
      </w:r>
      <w:r w:rsidR="00190AD4">
        <w:rPr>
          <w:rFonts w:ascii="Times New Roman" w:hAnsi="Times New Roman" w:cs="Times New Roman"/>
          <w:sz w:val="24"/>
          <w:szCs w:val="24"/>
        </w:rPr>
        <w:t>Canvas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52B155" w14:textId="77777777" w:rsidR="00325D56" w:rsidRPr="00325D56" w:rsidRDefault="00325D56" w:rsidP="00371BF5">
      <w:pPr>
        <w:spacing w:before="1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69E42B" w14:textId="77777777" w:rsidR="00325D56" w:rsidRDefault="00325D56" w:rsidP="00371BF5">
      <w:pPr>
        <w:spacing w:before="1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Specific Course Information</w:t>
      </w:r>
    </w:p>
    <w:p w14:paraId="21631ABE" w14:textId="77777777" w:rsidR="00325D56" w:rsidRPr="00325D56" w:rsidRDefault="00325D56" w:rsidP="00371BF5">
      <w:pPr>
        <w:pStyle w:val="ListParagraph"/>
        <w:numPr>
          <w:ilvl w:val="0"/>
          <w:numId w:val="6"/>
        </w:numPr>
        <w:spacing w:before="10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B</w:t>
      </w:r>
      <w:r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i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f</w:t>
      </w:r>
      <w:r w:rsidRPr="00325D56">
        <w:rPr>
          <w:rFonts w:ascii="Times New Roman" w:eastAsia="Times New Roman" w:hAnsi="Times New Roman" w:cs="Times New Roman"/>
          <w:i/>
          <w:spacing w:val="8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d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s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c</w:t>
      </w:r>
      <w:r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iption</w:t>
      </w:r>
      <w:r w:rsidRPr="00325D56">
        <w:rPr>
          <w:rFonts w:ascii="Times New Roman" w:eastAsia="Times New Roman" w:hAnsi="Times New Roman" w:cs="Times New Roman"/>
          <w:i/>
          <w:spacing w:val="2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pacing w:val="-5"/>
          <w:sz w:val="24"/>
          <w:szCs w:val="24"/>
          <w:u w:val="single"/>
        </w:rPr>
        <w:t>o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f</w:t>
      </w:r>
      <w:r w:rsidRPr="00325D56">
        <w:rPr>
          <w:rFonts w:ascii="Times New Roman" w:eastAsia="Times New Roman" w:hAnsi="Times New Roman" w:cs="Times New Roman"/>
          <w:i/>
          <w:spacing w:val="8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the</w:t>
      </w:r>
      <w:r w:rsidRPr="00325D56">
        <w:rPr>
          <w:rFonts w:ascii="Times New Roman" w:eastAsia="Times New Roman" w:hAnsi="Times New Roman" w:cs="Times New Roman"/>
          <w:i/>
          <w:spacing w:val="-3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c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ont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nt</w:t>
      </w:r>
      <w:r w:rsidRPr="00325D56">
        <w:rPr>
          <w:rFonts w:ascii="Times New Roman" w:eastAsia="Times New Roman" w:hAnsi="Times New Roman" w:cs="Times New Roman"/>
          <w:i/>
          <w:spacing w:val="3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pacing w:val="-5"/>
          <w:sz w:val="24"/>
          <w:szCs w:val="24"/>
          <w:u w:val="single"/>
        </w:rPr>
        <w:t>o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f</w:t>
      </w:r>
      <w:r w:rsidRPr="00325D56">
        <w:rPr>
          <w:rFonts w:ascii="Times New Roman" w:eastAsia="Times New Roman" w:hAnsi="Times New Roman" w:cs="Times New Roman"/>
          <w:i/>
          <w:spacing w:val="3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the</w:t>
      </w:r>
      <w:r w:rsidRPr="00325D56">
        <w:rPr>
          <w:rFonts w:ascii="Times New Roman" w:eastAsia="Times New Roman" w:hAnsi="Times New Roman" w:cs="Times New Roman"/>
          <w:i/>
          <w:spacing w:val="1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c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ou</w:t>
      </w:r>
      <w:r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rs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i/>
          <w:spacing w:val="1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pacing w:val="-3"/>
          <w:sz w:val="24"/>
          <w:szCs w:val="24"/>
          <w:u w:val="single"/>
        </w:rPr>
        <w:t>(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c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atalog</w:t>
      </w:r>
      <w:r w:rsidRPr="00325D56">
        <w:rPr>
          <w:rFonts w:ascii="Times New Roman" w:eastAsia="Times New Roman" w:hAnsi="Times New Roman" w:cs="Times New Roman"/>
          <w:i/>
          <w:spacing w:val="2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d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s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c</w:t>
      </w:r>
      <w:r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iption)</w:t>
      </w:r>
    </w:p>
    <w:p w14:paraId="7205ABAF" w14:textId="77777777" w:rsidR="00A41538" w:rsidRDefault="00E01E91" w:rsidP="00E01E91">
      <w:pPr>
        <w:spacing w:before="8" w:after="0" w:line="240" w:lineRule="auto"/>
        <w:ind w:left="7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E01E91">
        <w:rPr>
          <w:rFonts w:ascii="Times New Roman" w:eastAsia="Times New Roman" w:hAnsi="Times New Roman" w:cs="Times New Roman"/>
          <w:spacing w:val="2"/>
          <w:sz w:val="24"/>
          <w:szCs w:val="24"/>
        </w:rPr>
        <w:t>Principles of bonding, structure, and structure/property relationships for metals and their alloys, ceramics, polymers and composites. Emphasis on properties and how processes change structure and, consequently, properties.</w:t>
      </w:r>
    </w:p>
    <w:p w14:paraId="5E984F69" w14:textId="77777777" w:rsidR="00E30C77" w:rsidRPr="00A41538" w:rsidRDefault="00325D56" w:rsidP="00371BF5">
      <w:pPr>
        <w:pStyle w:val="ListParagraph"/>
        <w:numPr>
          <w:ilvl w:val="0"/>
          <w:numId w:val="6"/>
        </w:numPr>
        <w:spacing w:before="29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P</w:t>
      </w:r>
      <w:r w:rsidR="00DB1AAF"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r</w:t>
      </w:r>
      <w:r w:rsidR="00DB1AAF"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</w:t>
      </w:r>
      <w:r w:rsidR="00DB1AAF"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r</w:t>
      </w:r>
      <w:r w:rsidR="00DB1AAF"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</w:t>
      </w:r>
      <w:r w:rsidR="00DB1AAF"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qu</w:t>
      </w:r>
      <w:r w:rsidR="00DB1AAF" w:rsidRPr="00325D56">
        <w:rPr>
          <w:rFonts w:ascii="Times New Roman" w:eastAsia="Times New Roman" w:hAnsi="Times New Roman" w:cs="Times New Roman"/>
          <w:i/>
          <w:spacing w:val="10"/>
          <w:sz w:val="24"/>
          <w:szCs w:val="24"/>
          <w:u w:val="single"/>
        </w:rPr>
        <w:t>i</w:t>
      </w:r>
      <w:r w:rsidR="00DB1AAF"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s</w:t>
      </w:r>
      <w:r w:rsidR="00DB1AAF"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it</w:t>
      </w:r>
      <w:r w:rsidR="00DB1AAF"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</w:t>
      </w:r>
      <w:r w:rsidR="00DB1AAF"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s </w:t>
      </w:r>
      <w:r w:rsidR="00DB1AAF"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o</w:t>
      </w:r>
      <w:r w:rsidR="00DB1AAF"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r</w:t>
      </w:r>
      <w:r w:rsidR="00DB1AAF" w:rsidRPr="00325D56">
        <w:rPr>
          <w:rFonts w:ascii="Times New Roman" w:eastAsia="Times New Roman" w:hAnsi="Times New Roman" w:cs="Times New Roman"/>
          <w:i/>
          <w:spacing w:val="2"/>
          <w:sz w:val="24"/>
          <w:szCs w:val="24"/>
          <w:u w:val="single"/>
        </w:rPr>
        <w:t xml:space="preserve"> </w:t>
      </w:r>
      <w:r w:rsidR="00DB1AAF"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c</w:t>
      </w:r>
      <w:r w:rsidR="00DB1AAF"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o</w:t>
      </w:r>
      <w:r w:rsidR="00DB1AAF" w:rsidRPr="00325D56">
        <w:rPr>
          <w:rFonts w:ascii="Times New Roman" w:eastAsia="Times New Roman" w:hAnsi="Times New Roman" w:cs="Times New Roman"/>
          <w:i/>
          <w:spacing w:val="2"/>
          <w:sz w:val="24"/>
          <w:szCs w:val="24"/>
          <w:u w:val="single"/>
        </w:rPr>
        <w:t>-</w:t>
      </w:r>
      <w:r w:rsidR="00DB1AAF"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r</w:t>
      </w:r>
      <w:r w:rsidR="00DB1AAF"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</w:t>
      </w:r>
      <w:r w:rsidR="00DB1AAF"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qui</w:t>
      </w:r>
      <w:r w:rsidR="00DB1AAF"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s</w:t>
      </w:r>
      <w:r w:rsidR="00DB1AAF"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it</w:t>
      </w:r>
      <w:r w:rsidR="00DB1AAF" w:rsidRPr="00325D56">
        <w:rPr>
          <w:rFonts w:ascii="Times New Roman" w:eastAsia="Times New Roman" w:hAnsi="Times New Roman" w:cs="Times New Roman"/>
          <w:i/>
          <w:spacing w:val="4"/>
          <w:sz w:val="24"/>
          <w:szCs w:val="24"/>
          <w:u w:val="single"/>
        </w:rPr>
        <w:t>e</w:t>
      </w:r>
      <w:r w:rsidR="00DB1AAF"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s</w:t>
      </w:r>
    </w:p>
    <w:p w14:paraId="142B4C49" w14:textId="77777777" w:rsidR="00325D56" w:rsidRDefault="00E01E91" w:rsidP="00E01E91">
      <w:pPr>
        <w:pStyle w:val="ListParagraph"/>
        <w:spacing w:before="16"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  <w:r w:rsidRPr="00E01E91">
        <w:rPr>
          <w:rFonts w:ascii="Times New Roman" w:eastAsia="Times New Roman" w:hAnsi="Times New Roman"/>
          <w:spacing w:val="-2"/>
          <w:sz w:val="24"/>
          <w:szCs w:val="24"/>
        </w:rPr>
        <w:t>PHYS 1710. CHEM 1410/CHEM 1430 (for MTSE Undergraduates) or CHEM 1415/CHEM 1435.</w:t>
      </w:r>
    </w:p>
    <w:p w14:paraId="5C1A3787" w14:textId="77777777" w:rsidR="00325D56" w:rsidRPr="00325D56" w:rsidRDefault="00325D56" w:rsidP="00371BF5">
      <w:pPr>
        <w:pStyle w:val="ListParagraph"/>
        <w:numPr>
          <w:ilvl w:val="0"/>
          <w:numId w:val="6"/>
        </w:numPr>
        <w:spacing w:before="29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I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nd</w:t>
      </w:r>
      <w:r w:rsidRPr="00325D56">
        <w:rPr>
          <w:rFonts w:ascii="Times New Roman" w:eastAsia="Times New Roman" w:hAnsi="Times New Roman" w:cs="Times New Roman"/>
          <w:i/>
          <w:spacing w:val="2"/>
          <w:sz w:val="24"/>
          <w:szCs w:val="24"/>
          <w:u w:val="single"/>
        </w:rPr>
        <w:t>i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ca</w:t>
      </w:r>
      <w:r w:rsidRPr="00325D56">
        <w:rPr>
          <w:rFonts w:ascii="Times New Roman" w:eastAsia="Times New Roman" w:hAnsi="Times New Roman" w:cs="Times New Roman"/>
          <w:i/>
          <w:spacing w:val="1"/>
          <w:sz w:val="24"/>
          <w:szCs w:val="24"/>
          <w:u w:val="single"/>
        </w:rPr>
        <w:t>t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i/>
          <w:spacing w:val="6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pacing w:val="-11"/>
          <w:sz w:val="24"/>
          <w:szCs w:val="24"/>
          <w:u w:val="single"/>
        </w:rPr>
        <w:t>w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h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et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h</w:t>
      </w:r>
      <w:r w:rsidRPr="00325D56">
        <w:rPr>
          <w:rFonts w:ascii="Times New Roman" w:eastAsia="Times New Roman" w:hAnsi="Times New Roman" w:cs="Times New Roman"/>
          <w:i/>
          <w:spacing w:val="5"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r a</w:t>
      </w:r>
      <w:r w:rsidRPr="00325D56">
        <w:rPr>
          <w:rFonts w:ascii="Times New Roman" w:eastAsia="Times New Roman" w:hAnsi="Times New Roman" w:cs="Times New Roman"/>
          <w:i/>
          <w:spacing w:val="2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equ</w:t>
      </w:r>
      <w:r w:rsidRPr="00325D56">
        <w:rPr>
          <w:rFonts w:ascii="Times New Roman" w:eastAsia="Times New Roman" w:hAnsi="Times New Roman" w:cs="Times New Roman"/>
          <w:i/>
          <w:spacing w:val="2"/>
          <w:sz w:val="24"/>
          <w:szCs w:val="24"/>
          <w:u w:val="single"/>
        </w:rPr>
        <w:t>i</w:t>
      </w:r>
      <w:r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ed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,</w:t>
      </w:r>
      <w:r w:rsidRPr="00325D56">
        <w:rPr>
          <w:rFonts w:ascii="Times New Roman" w:eastAsia="Times New Roman" w:hAnsi="Times New Roman" w:cs="Times New Roman"/>
          <w:i/>
          <w:spacing w:val="6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l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ec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ti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ve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,</w:t>
      </w:r>
      <w:r w:rsidRPr="00325D56">
        <w:rPr>
          <w:rFonts w:ascii="Times New Roman" w:eastAsia="Times New Roman" w:hAnsi="Times New Roman" w:cs="Times New Roman"/>
          <w:i/>
          <w:spacing w:val="5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o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i/>
          <w:spacing w:val="1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s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l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ec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t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d</w:t>
      </w:r>
      <w:r w:rsidRPr="00325D56">
        <w:rPr>
          <w:rFonts w:ascii="Times New Roman" w:eastAsia="Times New Roman" w:hAnsi="Times New Roman" w:cs="Times New Roman"/>
          <w:i/>
          <w:spacing w:val="2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l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ec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ti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v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i/>
          <w:spacing w:val="1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cou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/>
        </w:rPr>
        <w:t>s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i/>
          <w:spacing w:val="1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in</w:t>
      </w:r>
      <w:r w:rsidRPr="00325D56">
        <w:rPr>
          <w:rFonts w:ascii="Times New Roman" w:eastAsia="Times New Roman" w:hAnsi="Times New Roman" w:cs="Times New Roman"/>
          <w:i/>
          <w:spacing w:val="2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t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h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i/>
          <w:spacing w:val="2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prog</w:t>
      </w:r>
      <w:r w:rsidRPr="00325D56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/>
        </w:rPr>
        <w:t>am</w:t>
      </w:r>
    </w:p>
    <w:p w14:paraId="74D119EB" w14:textId="77777777" w:rsidR="00E30C77" w:rsidRDefault="00E01E91" w:rsidP="00E01E91">
      <w:pPr>
        <w:spacing w:after="0" w:line="240" w:lineRule="auto"/>
        <w:ind w:right="-20" w:firstLine="720"/>
        <w:rPr>
          <w:rFonts w:ascii="Times New Roman" w:hAnsi="Times New Roman" w:cs="Times New Roman"/>
          <w:sz w:val="24"/>
          <w:szCs w:val="24"/>
        </w:rPr>
      </w:pPr>
      <w:r w:rsidRPr="00E01E91">
        <w:rPr>
          <w:rFonts w:ascii="Times New Roman" w:hAnsi="Times New Roman" w:cs="Times New Roman"/>
          <w:sz w:val="24"/>
          <w:szCs w:val="24"/>
        </w:rPr>
        <w:t>Required</w:t>
      </w:r>
    </w:p>
    <w:p w14:paraId="14DC5172" w14:textId="77777777" w:rsidR="00E01E91" w:rsidRDefault="00E01E91" w:rsidP="00371BF5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632D4CAB" w14:textId="77777777" w:rsidR="00E30C77" w:rsidRDefault="00DB1AAF" w:rsidP="00371BF5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Sp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ec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</w:t>
      </w:r>
      <w:r w:rsidRPr="00325D56">
        <w:rPr>
          <w:rFonts w:ascii="Times New Roman" w:eastAsia="Times New Roman" w:hAnsi="Times New Roman" w:cs="Times New Roman"/>
          <w:b/>
          <w:spacing w:val="5"/>
          <w:sz w:val="24"/>
          <w:szCs w:val="24"/>
          <w:u w:val="single"/>
        </w:rPr>
        <w:t>f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ic</w:t>
      </w:r>
      <w:r w:rsidRPr="00325D56">
        <w:rPr>
          <w:rFonts w:ascii="Times New Roman" w:eastAsia="Times New Roman" w:hAnsi="Times New Roman" w:cs="Times New Roman"/>
          <w:b/>
          <w:spacing w:val="1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goals</w:t>
      </w:r>
      <w:r w:rsidRPr="00325D56">
        <w:rPr>
          <w:rFonts w:ascii="Times New Roman" w:eastAsia="Times New Roman" w:hAnsi="Times New Roman" w:cs="Times New Roman"/>
          <w:b/>
          <w:spacing w:val="-5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for the</w:t>
      </w:r>
      <w:r w:rsidRPr="00325D56">
        <w:rPr>
          <w:rFonts w:ascii="Times New Roman" w:eastAsia="Times New Roman" w:hAnsi="Times New Roman" w:cs="Times New Roman"/>
          <w:b/>
          <w:spacing w:val="1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c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ou</w:t>
      </w:r>
      <w:r w:rsidRPr="00325D56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rs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</w:t>
      </w:r>
    </w:p>
    <w:p w14:paraId="5BE3162F" w14:textId="77777777" w:rsidR="00804563" w:rsidRPr="00804563" w:rsidRDefault="00325D56" w:rsidP="00804563">
      <w:pPr>
        <w:pStyle w:val="ListParagraph"/>
        <w:numPr>
          <w:ilvl w:val="0"/>
          <w:numId w:val="18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804563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="00DB1AAF" w:rsidRPr="00804563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="00DB1AAF"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ec</w:t>
      </w:r>
      <w:r w:rsidR="00DB1AAF" w:rsidRPr="00804563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="00DB1AAF" w:rsidRPr="00804563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f</w:t>
      </w:r>
      <w:r w:rsidR="00DB1AAF" w:rsidRPr="00804563">
        <w:rPr>
          <w:rFonts w:ascii="Times New Roman" w:eastAsia="Times New Roman" w:hAnsi="Times New Roman" w:cs="Times New Roman"/>
          <w:i/>
          <w:sz w:val="24"/>
          <w:szCs w:val="24"/>
        </w:rPr>
        <w:t>ic</w:t>
      </w:r>
      <w:r w:rsidR="00DB1AAF" w:rsidRPr="0080456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="00DB1AAF" w:rsidRPr="00804563">
        <w:rPr>
          <w:rFonts w:ascii="Times New Roman" w:eastAsia="Times New Roman" w:hAnsi="Times New Roman" w:cs="Times New Roman"/>
          <w:i/>
          <w:sz w:val="24"/>
          <w:szCs w:val="24"/>
        </w:rPr>
        <w:t>out</w:t>
      </w:r>
      <w:r w:rsidR="00DB1AAF"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DB1AAF" w:rsidRPr="00804563">
        <w:rPr>
          <w:rFonts w:ascii="Times New Roman" w:eastAsia="Times New Roman" w:hAnsi="Times New Roman" w:cs="Times New Roman"/>
          <w:i/>
          <w:sz w:val="24"/>
          <w:szCs w:val="24"/>
        </w:rPr>
        <w:t>om</w:t>
      </w:r>
      <w:r w:rsidR="00DB1AAF"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DB1AAF" w:rsidRPr="00804563">
        <w:rPr>
          <w:rFonts w:ascii="Times New Roman" w:eastAsia="Times New Roman" w:hAnsi="Times New Roman" w:cs="Times New Roman"/>
          <w:i/>
          <w:sz w:val="24"/>
          <w:szCs w:val="24"/>
        </w:rPr>
        <w:t xml:space="preserve">s </w:t>
      </w:r>
      <w:r w:rsidR="00DB1AAF" w:rsidRPr="00804563"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o</w:t>
      </w:r>
      <w:r w:rsidR="00DB1AAF" w:rsidRPr="00804563"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 w:rsidR="00DB1AAF" w:rsidRPr="00804563"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 w:rsidR="00DB1AAF" w:rsidRPr="00804563"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 w:rsidR="00DB1AAF" w:rsidRPr="00804563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="00DB1AAF" w:rsidRPr="00804563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="00DB1AAF" w:rsidRPr="00804563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DB1AAF" w:rsidRPr="00804563">
        <w:rPr>
          <w:rFonts w:ascii="Times New Roman" w:eastAsia="Times New Roman" w:hAnsi="Times New Roman" w:cs="Times New Roman"/>
          <w:i/>
          <w:sz w:val="24"/>
          <w:szCs w:val="24"/>
        </w:rPr>
        <w:t>u</w:t>
      </w:r>
      <w:r w:rsidR="00DB1AAF"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DB1AAF" w:rsidRPr="00804563">
        <w:rPr>
          <w:rFonts w:ascii="Times New Roman" w:eastAsia="Times New Roman" w:hAnsi="Times New Roman" w:cs="Times New Roman"/>
          <w:i/>
          <w:sz w:val="24"/>
          <w:szCs w:val="24"/>
        </w:rPr>
        <w:t>tion</w:t>
      </w:r>
    </w:p>
    <w:p w14:paraId="31D6EFA7" w14:textId="77777777" w:rsidR="00E445D0" w:rsidRDefault="00E445D0" w:rsidP="00371BF5">
      <w:pPr>
        <w:spacing w:after="0" w:line="240" w:lineRule="auto"/>
        <w:ind w:left="720" w:right="-10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tbl>
      <w:tblPr>
        <w:tblStyle w:val="TableGrid"/>
        <w:tblW w:w="8478" w:type="dxa"/>
        <w:tblLayout w:type="fixed"/>
        <w:tblLook w:val="04A0" w:firstRow="1" w:lastRow="0" w:firstColumn="1" w:lastColumn="0" w:noHBand="0" w:noVBand="1"/>
      </w:tblPr>
      <w:tblGrid>
        <w:gridCol w:w="5958"/>
        <w:gridCol w:w="270"/>
        <w:gridCol w:w="327"/>
        <w:gridCol w:w="303"/>
        <w:gridCol w:w="271"/>
        <w:gridCol w:w="338"/>
        <w:gridCol w:w="338"/>
        <w:gridCol w:w="338"/>
        <w:gridCol w:w="335"/>
      </w:tblGrid>
      <w:tr w:rsidR="004E170A" w:rsidRPr="00382B41" w14:paraId="503395DB" w14:textId="77777777" w:rsidTr="00DD622D">
        <w:trPr>
          <w:trHeight w:val="283"/>
        </w:trPr>
        <w:tc>
          <w:tcPr>
            <w:tcW w:w="5958" w:type="dxa"/>
            <w:tcBorders>
              <w:right w:val="single" w:sz="4" w:space="0" w:color="auto"/>
            </w:tcBorders>
          </w:tcPr>
          <w:p w14:paraId="1DB4A6B2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6BCA04" w14:textId="77777777" w:rsidR="004E170A" w:rsidRPr="00382B41" w:rsidRDefault="004E170A" w:rsidP="00597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6031BCA4" w14:textId="77777777" w:rsidR="004E170A" w:rsidRPr="00382B41" w:rsidRDefault="004E170A" w:rsidP="00597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6F1EBA77" w14:textId="77777777" w:rsidR="004E170A" w:rsidRPr="00382B41" w:rsidRDefault="004E170A" w:rsidP="004E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14:paraId="08E44DBC" w14:textId="77777777" w:rsidR="004E170A" w:rsidRPr="00382B41" w:rsidRDefault="004E170A" w:rsidP="00597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3986EB5B" w14:textId="77777777" w:rsidR="004E170A" w:rsidRPr="00382B41" w:rsidRDefault="004E170A" w:rsidP="00597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07FFD588" w14:textId="77777777" w:rsidR="004E170A" w:rsidRPr="00382B41" w:rsidRDefault="004E170A" w:rsidP="00597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7CAF8337" w14:textId="77777777" w:rsidR="004E170A" w:rsidRPr="00382B41" w:rsidRDefault="004E170A" w:rsidP="00597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7449D9C0" w14:textId="77777777" w:rsidR="004E170A" w:rsidRPr="00382B41" w:rsidRDefault="004E170A" w:rsidP="00597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70A" w:rsidRPr="00382B41" w14:paraId="2876A009" w14:textId="77777777" w:rsidTr="00DD622D">
        <w:trPr>
          <w:trHeight w:val="299"/>
        </w:trPr>
        <w:tc>
          <w:tcPr>
            <w:tcW w:w="5958" w:type="dxa"/>
            <w:tcBorders>
              <w:right w:val="single" w:sz="4" w:space="0" w:color="auto"/>
            </w:tcBorders>
          </w:tcPr>
          <w:p w14:paraId="6608DD2E" w14:textId="77777777" w:rsidR="004E170A" w:rsidRPr="00382B41" w:rsidRDefault="004E170A" w:rsidP="00597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41">
              <w:rPr>
                <w:rFonts w:ascii="Times New Roman" w:hAnsi="Times New Roman" w:cs="Times New Roman"/>
                <w:b/>
                <w:sz w:val="24"/>
                <w:szCs w:val="24"/>
              </w:rPr>
              <w:t>Specific Course Learning Outcome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1A19C1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6D5AFE77" w14:textId="77777777" w:rsidR="004E170A" w:rsidRPr="00382B41" w:rsidRDefault="004E170A" w:rsidP="00597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56E11716" w14:textId="77777777" w:rsidR="004E170A" w:rsidRPr="00382B41" w:rsidRDefault="004E170A" w:rsidP="00597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14:paraId="143F8A93" w14:textId="77777777" w:rsidR="004E170A" w:rsidRPr="00382B41" w:rsidRDefault="004E170A" w:rsidP="00597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64B3EC3D" w14:textId="77777777" w:rsidR="004E170A" w:rsidRPr="00382B41" w:rsidRDefault="004E170A" w:rsidP="00597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657ABAE5" w14:textId="77777777" w:rsidR="004E170A" w:rsidRPr="00382B41" w:rsidRDefault="004E170A" w:rsidP="00597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3060E21F" w14:textId="77777777" w:rsidR="004E170A" w:rsidRPr="00382B41" w:rsidRDefault="004E170A" w:rsidP="00597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0FCF8D91" w14:textId="77777777" w:rsidR="004E170A" w:rsidRPr="00382B41" w:rsidRDefault="004E170A" w:rsidP="005979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70A" w:rsidRPr="00382B41" w14:paraId="097B83DA" w14:textId="77777777" w:rsidTr="00DD622D">
        <w:trPr>
          <w:trHeight w:val="283"/>
        </w:trPr>
        <w:tc>
          <w:tcPr>
            <w:tcW w:w="5958" w:type="dxa"/>
            <w:tcBorders>
              <w:right w:val="single" w:sz="4" w:space="0" w:color="auto"/>
            </w:tcBorders>
          </w:tcPr>
          <w:p w14:paraId="69E64120" w14:textId="77777777" w:rsidR="004E170A" w:rsidRDefault="004E170A" w:rsidP="00804563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1540"/>
              </w:tabs>
              <w:ind w:left="360" w:right="40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621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Dem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onstrate ability to relate bond</w:t>
            </w:r>
          </w:p>
          <w:p w14:paraId="415D49E2" w14:textId="77777777" w:rsidR="004E170A" w:rsidRPr="00F5182C" w:rsidRDefault="004E170A" w:rsidP="00F5182C">
            <w:pPr>
              <w:tabs>
                <w:tab w:val="left" w:pos="1540"/>
              </w:tabs>
              <w:ind w:right="40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518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energy to properties of engineering materials 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E8341A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11238A7C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1B848400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14:paraId="45C8BC61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40EFC0E9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48C88528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4FA9398E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2A11D740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70A" w:rsidRPr="00382B41" w14:paraId="7BC3E6D9" w14:textId="77777777" w:rsidTr="00DD622D">
        <w:trPr>
          <w:trHeight w:val="299"/>
        </w:trPr>
        <w:tc>
          <w:tcPr>
            <w:tcW w:w="5958" w:type="dxa"/>
            <w:tcBorders>
              <w:right w:val="single" w:sz="4" w:space="0" w:color="auto"/>
            </w:tcBorders>
          </w:tcPr>
          <w:p w14:paraId="627DEE40" w14:textId="77777777" w:rsidR="004E170A" w:rsidRDefault="004E170A" w:rsidP="00804563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1540"/>
              </w:tabs>
              <w:ind w:left="360" w:right="40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621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Inter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pret various crystal structures</w:t>
            </w:r>
          </w:p>
          <w:p w14:paraId="142A05F6" w14:textId="77777777" w:rsidR="004E170A" w:rsidRPr="00F5182C" w:rsidRDefault="004E170A" w:rsidP="00F5182C">
            <w:pPr>
              <w:tabs>
                <w:tab w:val="left" w:pos="1540"/>
              </w:tabs>
              <w:ind w:right="40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518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using Miller Indices for planes and directions </w:t>
            </w:r>
            <w:r w:rsidRPr="00F518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3379BF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70D263E2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524ECA97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14:paraId="33BED581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3B1176C0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28058921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776A879C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4CE15698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70A" w:rsidRPr="00382B41" w14:paraId="30D6495B" w14:textId="77777777" w:rsidTr="00DD622D">
        <w:trPr>
          <w:trHeight w:val="283"/>
        </w:trPr>
        <w:tc>
          <w:tcPr>
            <w:tcW w:w="5958" w:type="dxa"/>
            <w:tcBorders>
              <w:right w:val="single" w:sz="4" w:space="0" w:color="auto"/>
            </w:tcBorders>
          </w:tcPr>
          <w:p w14:paraId="257C06AC" w14:textId="77777777" w:rsidR="004E170A" w:rsidRDefault="004E170A" w:rsidP="00804563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1540"/>
              </w:tabs>
              <w:ind w:left="360" w:right="40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621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Determine contributions of </w:t>
            </w:r>
          </w:p>
          <w:p w14:paraId="2218C76F" w14:textId="77777777" w:rsidR="004E170A" w:rsidRPr="00F5182C" w:rsidRDefault="004E170A" w:rsidP="00F5182C">
            <w:pPr>
              <w:tabs>
                <w:tab w:val="left" w:pos="1540"/>
              </w:tabs>
              <w:ind w:right="40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518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various strengthening mecha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nisms, including solid solution </w:t>
            </w:r>
            <w:r w:rsidRPr="00F518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strengthening, precipitation strengthening, strain hardening, and grain size strengthening (the Hall-Petch relationship)  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A7A3B9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5940C519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24D64892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14:paraId="4BAABF83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7081E073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418C9024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4882925D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5435D918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70A" w:rsidRPr="00382B41" w14:paraId="1249FD73" w14:textId="77777777" w:rsidTr="00DD622D">
        <w:trPr>
          <w:trHeight w:val="299"/>
        </w:trPr>
        <w:tc>
          <w:tcPr>
            <w:tcW w:w="5958" w:type="dxa"/>
            <w:tcBorders>
              <w:bottom w:val="single" w:sz="4" w:space="0" w:color="auto"/>
              <w:right w:val="single" w:sz="4" w:space="0" w:color="auto"/>
            </w:tcBorders>
          </w:tcPr>
          <w:p w14:paraId="27C90785" w14:textId="77777777" w:rsidR="004E170A" w:rsidRDefault="004E170A" w:rsidP="00804563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1540"/>
              </w:tabs>
              <w:ind w:left="360" w:right="40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621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Demonstrate ability to read a</w:t>
            </w:r>
          </w:p>
          <w:p w14:paraId="66323C86" w14:textId="77777777" w:rsidR="004E170A" w:rsidRPr="00F5182C" w:rsidRDefault="004E170A" w:rsidP="00F5182C">
            <w:pPr>
              <w:tabs>
                <w:tab w:val="left" w:pos="1540"/>
              </w:tabs>
              <w:ind w:right="40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518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phase diagram, including determining phase diagram type, predict phase compositions (given C</w:t>
            </w:r>
            <w:r w:rsidRPr="00F518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vertAlign w:val="subscript"/>
              </w:rPr>
              <w:t>0</w:t>
            </w:r>
            <w:r w:rsidRPr="00F518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and T), and predict microstructures for given compositions. 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48DE43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7683744C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2C117E26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14:paraId="36213911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33972309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4827CC49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39D4F951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3A6D6860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70A" w:rsidRPr="00382B41" w14:paraId="3A3243F9" w14:textId="77777777" w:rsidTr="00DD622D">
        <w:trPr>
          <w:trHeight w:val="350"/>
        </w:trPr>
        <w:tc>
          <w:tcPr>
            <w:tcW w:w="5958" w:type="dxa"/>
            <w:tcBorders>
              <w:right w:val="single" w:sz="4" w:space="0" w:color="auto"/>
            </w:tcBorders>
          </w:tcPr>
          <w:p w14:paraId="3B8CDEB3" w14:textId="77777777" w:rsidR="004E170A" w:rsidRDefault="004E170A" w:rsidP="00804563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1540"/>
              </w:tabs>
              <w:ind w:left="360" w:right="40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621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nterpret mechanical properties,</w:t>
            </w:r>
          </w:p>
          <w:p w14:paraId="26483C2A" w14:textId="77777777" w:rsidR="004E170A" w:rsidRPr="00F5182C" w:rsidRDefault="004E170A" w:rsidP="00F5182C">
            <w:pPr>
              <w:tabs>
                <w:tab w:val="left" w:pos="1540"/>
              </w:tabs>
              <w:ind w:right="40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518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including yield strength, ultimate tensile strength, and elastic modulus from engineering plots of σ-ε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38E782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6E162E4E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63FB5C7F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14:paraId="3D185F36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6B0963BF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62447B03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78302031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694FEC89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70A" w:rsidRPr="00382B41" w14:paraId="034E13A3" w14:textId="77777777" w:rsidTr="00DD622D">
        <w:trPr>
          <w:trHeight w:val="299"/>
        </w:trPr>
        <w:tc>
          <w:tcPr>
            <w:tcW w:w="5958" w:type="dxa"/>
            <w:tcBorders>
              <w:right w:val="single" w:sz="4" w:space="0" w:color="auto"/>
            </w:tcBorders>
          </w:tcPr>
          <w:p w14:paraId="35667921" w14:textId="77777777" w:rsidR="004E170A" w:rsidRPr="005E00CB" w:rsidRDefault="005E00CB" w:rsidP="005E00CB">
            <w:pPr>
              <w:pStyle w:val="ListParagraph"/>
              <w:numPr>
                <w:ilvl w:val="0"/>
                <w:numId w:val="17"/>
              </w:numPr>
              <w:tabs>
                <w:tab w:val="left" w:pos="360"/>
              </w:tabs>
              <w:ind w:left="0" w:right="402" w:firstLine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5E00C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Exhibit awareness of societal implications </w:t>
            </w:r>
            <w:r w:rsidRPr="005E00C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associated with a material, including globally, economically, and environmentally, as well as occupational safety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41C061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707E1776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3056FBFC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14:paraId="140DBE9A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6E55DB6E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6ED001B8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3CDEEC4D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4F1C1492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70A" w:rsidRPr="00382B41" w14:paraId="75551DAF" w14:textId="77777777" w:rsidTr="00DD622D">
        <w:trPr>
          <w:trHeight w:val="299"/>
        </w:trPr>
        <w:tc>
          <w:tcPr>
            <w:tcW w:w="5958" w:type="dxa"/>
            <w:tcBorders>
              <w:right w:val="single" w:sz="4" w:space="0" w:color="auto"/>
            </w:tcBorders>
          </w:tcPr>
          <w:p w14:paraId="65540B96" w14:textId="77777777" w:rsidR="004E170A" w:rsidRDefault="004E170A" w:rsidP="00804563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1540"/>
              </w:tabs>
              <w:ind w:left="360" w:right="40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6212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Conduct and present a material</w:t>
            </w:r>
          </w:p>
          <w:p w14:paraId="644D5C40" w14:textId="77777777" w:rsidR="004E170A" w:rsidRPr="00F5182C" w:rsidRDefault="004E170A" w:rsidP="00F5182C">
            <w:pPr>
              <w:tabs>
                <w:tab w:val="left" w:pos="1540"/>
              </w:tabs>
              <w:ind w:right="40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518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selection survey as part of a team for current materials applications. 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D8DD2B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14:paraId="48A96CE6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26C388D3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14:paraId="3664D541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5555E6D8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5B85CA34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14:paraId="36AB0FA6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5B841637" w14:textId="77777777" w:rsidR="004E170A" w:rsidRPr="00382B41" w:rsidRDefault="004E170A" w:rsidP="00597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60BD61" w14:textId="77777777" w:rsidR="00F5182C" w:rsidRDefault="00F5182C" w:rsidP="00371BF5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spacing w:val="2"/>
          <w:sz w:val="24"/>
          <w:szCs w:val="24"/>
          <w:u w:val="single"/>
        </w:rPr>
      </w:pPr>
    </w:p>
    <w:p w14:paraId="634E2759" w14:textId="77777777" w:rsidR="00A76F2E" w:rsidRDefault="00A76F2E" w:rsidP="00371BF5">
      <w:pPr>
        <w:spacing w:after="0" w:line="240" w:lineRule="auto"/>
        <w:ind w:right="-20"/>
        <w:rPr>
          <w:rFonts w:ascii="Times New Roman" w:eastAsia="Times New Roman" w:hAnsi="Times New Roman" w:cs="Times New Roman"/>
          <w:spacing w:val="2"/>
          <w:sz w:val="24"/>
          <w:szCs w:val="24"/>
          <w:u w:val="single"/>
        </w:rPr>
      </w:pPr>
    </w:p>
    <w:p w14:paraId="48487DDD" w14:textId="77777777" w:rsidR="00A76F2E" w:rsidRPr="00804563" w:rsidRDefault="00A76F2E" w:rsidP="00A76F2E">
      <w:pPr>
        <w:pStyle w:val="ListParagraph"/>
        <w:numPr>
          <w:ilvl w:val="0"/>
          <w:numId w:val="18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Ex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pli</w:t>
      </w:r>
      <w:r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itly</w:t>
      </w:r>
      <w:r w:rsidRPr="0080456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indi</w:t>
      </w:r>
      <w:r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ate</w:t>
      </w:r>
      <w:r w:rsidRPr="00804563"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 w:rsidRPr="00804563"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>w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hi</w:t>
      </w:r>
      <w:r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h</w:t>
      </w:r>
      <w:r w:rsidRPr="00804563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r w:rsidRPr="00804563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 w:rsidRPr="0080456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804563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tud</w:t>
      </w:r>
      <w:r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nt</w:t>
      </w:r>
      <w:r w:rsidRPr="00804563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out</w:t>
      </w:r>
      <w:r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om</w:t>
      </w:r>
      <w:r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s l</w:t>
      </w:r>
      <w:r w:rsidRPr="00804563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i</w:t>
      </w:r>
      <w:r w:rsidRPr="00804563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Pr="00804563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 w:rsidRPr="00804563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Pr="00804563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Cr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it</w:t>
      </w:r>
      <w:r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804563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ion</w:t>
      </w:r>
      <w:r w:rsidRPr="00804563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Pr="00804563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or any</w:t>
      </w:r>
      <w:r w:rsidRPr="0080456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oth</w:t>
      </w:r>
      <w:r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r out</w:t>
      </w:r>
      <w:r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om</w:t>
      </w:r>
      <w:r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s a</w:t>
      </w:r>
      <w:r w:rsidRPr="00804563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Pr="0080456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add</w:t>
      </w:r>
      <w:r w:rsidRPr="00804563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804563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s</w:t>
      </w:r>
      <w:r w:rsidRPr="00804563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Pr="00804563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by</w:t>
      </w:r>
      <w:r w:rsidRPr="0080456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 w:rsidRPr="0080456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ou</w:t>
      </w:r>
      <w:r w:rsidRPr="00804563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rs</w:t>
      </w:r>
      <w:r w:rsidRPr="00804563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804563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20115CC8" w14:textId="77777777" w:rsidR="00A76F2E" w:rsidRDefault="00A76F2E" w:rsidP="00371BF5">
      <w:pPr>
        <w:spacing w:after="0" w:line="240" w:lineRule="auto"/>
        <w:ind w:right="-20"/>
        <w:rPr>
          <w:rFonts w:ascii="Times New Roman" w:eastAsia="Times New Roman" w:hAnsi="Times New Roman" w:cs="Times New Roman"/>
          <w:spacing w:val="2"/>
          <w:sz w:val="24"/>
          <w:szCs w:val="24"/>
          <w:u w:val="single"/>
        </w:rPr>
      </w:pPr>
    </w:p>
    <w:p w14:paraId="552121CC" w14:textId="77777777" w:rsidR="00DD622D" w:rsidRPr="00A76F2E" w:rsidRDefault="00DD622D" w:rsidP="00371BF5">
      <w:pPr>
        <w:spacing w:after="0" w:line="240" w:lineRule="auto"/>
        <w:ind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A76F2E">
        <w:rPr>
          <w:rFonts w:ascii="Times New Roman" w:eastAsia="Times New Roman" w:hAnsi="Times New Roman" w:cs="Times New Roman"/>
          <w:spacing w:val="2"/>
          <w:sz w:val="24"/>
          <w:szCs w:val="24"/>
        </w:rPr>
        <w:t>This course addresses ABET Student Outcomes 1,3,4,5 and 7</w:t>
      </w:r>
    </w:p>
    <w:p w14:paraId="731A7156" w14:textId="77777777" w:rsidR="00DD622D" w:rsidRDefault="00DD622D" w:rsidP="00371BF5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spacing w:val="2"/>
          <w:sz w:val="24"/>
          <w:szCs w:val="24"/>
          <w:u w:val="single"/>
        </w:rPr>
      </w:pPr>
    </w:p>
    <w:p w14:paraId="587AF577" w14:textId="77777777" w:rsidR="00E30C77" w:rsidRDefault="00DB1AAF" w:rsidP="00371BF5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25D56">
        <w:rPr>
          <w:rFonts w:ascii="Times New Roman" w:eastAsia="Times New Roman" w:hAnsi="Times New Roman" w:cs="Times New Roman"/>
          <w:b/>
          <w:spacing w:val="2"/>
          <w:sz w:val="24"/>
          <w:szCs w:val="24"/>
          <w:u w:val="single"/>
        </w:rPr>
        <w:t>B</w:t>
      </w:r>
      <w:r w:rsidRPr="00325D56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</w:t>
      </w:r>
      <w:r w:rsidRPr="00325D56">
        <w:rPr>
          <w:rFonts w:ascii="Times New Roman" w:eastAsia="Times New Roman" w:hAnsi="Times New Roman" w:cs="Times New Roman"/>
          <w:b/>
          <w:spacing w:val="3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li</w:t>
      </w:r>
      <w:r w:rsidRPr="00325D56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s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</w:t>
      </w:r>
      <w:r w:rsidRPr="00325D56">
        <w:rPr>
          <w:rFonts w:ascii="Times New Roman" w:eastAsia="Times New Roman" w:hAnsi="Times New Roman" w:cs="Times New Roman"/>
          <w:b/>
          <w:spacing w:val="3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pacing w:val="-5"/>
          <w:sz w:val="24"/>
          <w:szCs w:val="24"/>
          <w:u w:val="single"/>
        </w:rPr>
        <w:t>o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</w:t>
      </w:r>
      <w:r w:rsidRPr="00325D56">
        <w:rPr>
          <w:rFonts w:ascii="Times New Roman" w:eastAsia="Times New Roman" w:hAnsi="Times New Roman" w:cs="Times New Roman"/>
          <w:b/>
          <w:spacing w:val="3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topi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c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 to</w:t>
      </w:r>
      <w:r w:rsidRPr="00325D56">
        <w:rPr>
          <w:rFonts w:ascii="Times New Roman" w:eastAsia="Times New Roman" w:hAnsi="Times New Roman" w:cs="Times New Roman"/>
          <w:b/>
          <w:spacing w:val="2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be</w:t>
      </w:r>
      <w:r w:rsidRPr="00325D56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c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ve</w:t>
      </w:r>
      <w:r w:rsidRPr="00325D56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r</w:t>
      </w:r>
      <w:r w:rsidRPr="00325D56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e</w:t>
      </w:r>
      <w:r w:rsidRPr="00325D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</w:t>
      </w:r>
    </w:p>
    <w:p w14:paraId="0027AE93" w14:textId="77777777" w:rsidR="007B323E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I.</w:t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ab/>
        <w:t>Electronic and Atomic Structure and Bonding</w:t>
      </w:r>
    </w:p>
    <w:p w14:paraId="0D60F6CD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Atomic Structure</w:t>
      </w:r>
    </w:p>
    <w:p w14:paraId="5BE8CF32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Bonding Types and correlations with properties</w:t>
      </w:r>
    </w:p>
    <w:p w14:paraId="0D618644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II.</w:t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ab/>
        <w:t>Ma</w:t>
      </w:r>
      <w:r w:rsidR="007B323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terial Building Blocks </w:t>
      </w:r>
    </w:p>
    <w:p w14:paraId="7168A73B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Crystalline Structures (Metals and Ceramics)</w:t>
      </w:r>
    </w:p>
    <w:p w14:paraId="56E47C0B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Miller Indices</w:t>
      </w:r>
    </w:p>
    <w:p w14:paraId="16778458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Single Crystals</w:t>
      </w:r>
    </w:p>
    <w:p w14:paraId="021CEF5A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Polycrystalline materials</w:t>
      </w:r>
    </w:p>
    <w:p w14:paraId="2B16F8D5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Non-crystalline materials</w:t>
      </w:r>
    </w:p>
    <w:p w14:paraId="2B54D282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Polymeric Structures</w:t>
      </w:r>
    </w:p>
    <w:p w14:paraId="701C8882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Defects</w:t>
      </w:r>
    </w:p>
    <w:p w14:paraId="11ADE7C7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III.</w:t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ab/>
        <w:t>On Microstructure-</w:t>
      </w:r>
      <w:r w:rsidR="007B323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Property Relationships </w:t>
      </w:r>
    </w:p>
    <w:p w14:paraId="57A17D35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Mechanical Properties</w:t>
      </w:r>
    </w:p>
    <w:p w14:paraId="694D31C5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Deformation and Strengthening Mechanisms</w:t>
      </w:r>
    </w:p>
    <w:p w14:paraId="517B3266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IV.</w:t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ab/>
        <w:t>On Mic</w:t>
      </w:r>
      <w:r w:rsidR="007B323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rostructural Evolution </w:t>
      </w:r>
    </w:p>
    <w:p w14:paraId="7E49591B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Phase Diagrams</w:t>
      </w:r>
    </w:p>
    <w:p w14:paraId="5EEC49C8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Diffusion</w:t>
      </w:r>
    </w:p>
    <w:p w14:paraId="29D769EE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Phase Transformations</w:t>
      </w:r>
    </w:p>
    <w:p w14:paraId="480794FF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V.</w:t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ab/>
        <w:t>Materials in A</w:t>
      </w:r>
      <w:r w:rsidR="007B323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pplication </w:t>
      </w:r>
    </w:p>
    <w:p w14:paraId="65EBC3B1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Failure and Corrosion</w:t>
      </w:r>
    </w:p>
    <w:p w14:paraId="20BF3AF7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Material Applications and Processing</w:t>
      </w:r>
    </w:p>
    <w:p w14:paraId="6345CB27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Team Presentations on Material Applications</w:t>
      </w:r>
    </w:p>
    <w:p w14:paraId="078F8491" w14:textId="77777777" w:rsidR="00131966" w:rsidRPr="00131966" w:rsidRDefault="007B323E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VI.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="00131966"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="00131966"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Other Considerations (environment, health, availability, design)</w:t>
      </w:r>
    </w:p>
    <w:p w14:paraId="27DD69A5" w14:textId="77777777" w:rsidR="00131966" w:rsidRPr="00131966" w:rsidRDefault="00131966" w:rsidP="00131966">
      <w:pPr>
        <w:tabs>
          <w:tab w:val="left" w:pos="82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Electrical, Thermal, Magnetic and Optical Properties</w:t>
      </w:r>
    </w:p>
    <w:p w14:paraId="742AB6E8" w14:textId="77777777" w:rsidR="00E30C77" w:rsidRDefault="00131966" w:rsidP="00131966">
      <w:pPr>
        <w:tabs>
          <w:tab w:val="left" w:pos="820"/>
        </w:tabs>
        <w:spacing w:after="0" w:line="240" w:lineRule="auto"/>
        <w:ind w:left="100" w:right="-20"/>
        <w:rPr>
          <w:sz w:val="20"/>
          <w:szCs w:val="20"/>
        </w:rPr>
      </w:pP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131966">
        <w:rPr>
          <w:rFonts w:ascii="Times New Roman" w:eastAsia="Times New Roman" w:hAnsi="Times New Roman" w:cs="Times New Roman"/>
          <w:spacing w:val="2"/>
          <w:sz w:val="24"/>
          <w:szCs w:val="24"/>
        </w:rPr>
        <w:t>Characterization</w:t>
      </w:r>
    </w:p>
    <w:sectPr w:rsidR="00E30C77" w:rsidSect="007B323E">
      <w:headerReference w:type="default" r:id="rId8"/>
      <w:pgSz w:w="12240" w:h="15840"/>
      <w:pgMar w:top="1440" w:right="1440" w:bottom="1440" w:left="1440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1D255D" w14:textId="77777777" w:rsidR="007B041B" w:rsidRDefault="007B041B">
      <w:pPr>
        <w:spacing w:after="0" w:line="240" w:lineRule="auto"/>
      </w:pPr>
      <w:r>
        <w:separator/>
      </w:r>
    </w:p>
  </w:endnote>
  <w:endnote w:type="continuationSeparator" w:id="0">
    <w:p w14:paraId="193D1399" w14:textId="77777777" w:rsidR="007B041B" w:rsidRDefault="007B0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65E168" w14:textId="77777777" w:rsidR="007B041B" w:rsidRDefault="007B041B">
      <w:pPr>
        <w:spacing w:after="0" w:line="240" w:lineRule="auto"/>
      </w:pPr>
      <w:r>
        <w:separator/>
      </w:r>
    </w:p>
  </w:footnote>
  <w:footnote w:type="continuationSeparator" w:id="0">
    <w:p w14:paraId="0D16158A" w14:textId="77777777" w:rsidR="007B041B" w:rsidRDefault="007B0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E20372" w14:textId="77777777" w:rsidR="00D32EF3" w:rsidRDefault="00D32EF3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DE5C32"/>
    <w:multiLevelType w:val="hybridMultilevel"/>
    <w:tmpl w:val="5E04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97FC6"/>
    <w:multiLevelType w:val="hybridMultilevel"/>
    <w:tmpl w:val="5EB258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803847"/>
    <w:multiLevelType w:val="hybridMultilevel"/>
    <w:tmpl w:val="8988B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40743"/>
    <w:multiLevelType w:val="hybridMultilevel"/>
    <w:tmpl w:val="AC3627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883157"/>
    <w:multiLevelType w:val="hybridMultilevel"/>
    <w:tmpl w:val="1390C108"/>
    <w:lvl w:ilvl="0" w:tplc="0409000F">
      <w:start w:val="1"/>
      <w:numFmt w:val="decimal"/>
      <w:lvlText w:val="%1."/>
      <w:lvlJc w:val="left"/>
      <w:pPr>
        <w:ind w:left="1240" w:hanging="360"/>
      </w:pPr>
    </w:lvl>
    <w:lvl w:ilvl="1" w:tplc="04090019" w:tentative="1">
      <w:start w:val="1"/>
      <w:numFmt w:val="lowerLetter"/>
      <w:lvlText w:val="%2."/>
      <w:lvlJc w:val="left"/>
      <w:pPr>
        <w:ind w:left="1960" w:hanging="360"/>
      </w:pPr>
    </w:lvl>
    <w:lvl w:ilvl="2" w:tplc="0409001B" w:tentative="1">
      <w:start w:val="1"/>
      <w:numFmt w:val="lowerRoman"/>
      <w:lvlText w:val="%3."/>
      <w:lvlJc w:val="right"/>
      <w:pPr>
        <w:ind w:left="2680" w:hanging="180"/>
      </w:pPr>
    </w:lvl>
    <w:lvl w:ilvl="3" w:tplc="0409000F" w:tentative="1">
      <w:start w:val="1"/>
      <w:numFmt w:val="decimal"/>
      <w:lvlText w:val="%4."/>
      <w:lvlJc w:val="left"/>
      <w:pPr>
        <w:ind w:left="3400" w:hanging="360"/>
      </w:pPr>
    </w:lvl>
    <w:lvl w:ilvl="4" w:tplc="04090019" w:tentative="1">
      <w:start w:val="1"/>
      <w:numFmt w:val="lowerLetter"/>
      <w:lvlText w:val="%5."/>
      <w:lvlJc w:val="left"/>
      <w:pPr>
        <w:ind w:left="4120" w:hanging="360"/>
      </w:pPr>
    </w:lvl>
    <w:lvl w:ilvl="5" w:tplc="0409001B" w:tentative="1">
      <w:start w:val="1"/>
      <w:numFmt w:val="lowerRoman"/>
      <w:lvlText w:val="%6."/>
      <w:lvlJc w:val="right"/>
      <w:pPr>
        <w:ind w:left="4840" w:hanging="180"/>
      </w:pPr>
    </w:lvl>
    <w:lvl w:ilvl="6" w:tplc="0409000F" w:tentative="1">
      <w:start w:val="1"/>
      <w:numFmt w:val="decimal"/>
      <w:lvlText w:val="%7."/>
      <w:lvlJc w:val="left"/>
      <w:pPr>
        <w:ind w:left="5560" w:hanging="360"/>
      </w:pPr>
    </w:lvl>
    <w:lvl w:ilvl="7" w:tplc="04090019" w:tentative="1">
      <w:start w:val="1"/>
      <w:numFmt w:val="lowerLetter"/>
      <w:lvlText w:val="%8."/>
      <w:lvlJc w:val="left"/>
      <w:pPr>
        <w:ind w:left="6280" w:hanging="360"/>
      </w:pPr>
    </w:lvl>
    <w:lvl w:ilvl="8" w:tplc="040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5" w15:restartNumberingAfterBreak="0">
    <w:nsid w:val="327154F8"/>
    <w:multiLevelType w:val="hybridMultilevel"/>
    <w:tmpl w:val="D706C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01AA1"/>
    <w:multiLevelType w:val="hybridMultilevel"/>
    <w:tmpl w:val="73A2A8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31468D"/>
    <w:multiLevelType w:val="hybridMultilevel"/>
    <w:tmpl w:val="E7B0004C"/>
    <w:lvl w:ilvl="0" w:tplc="CA1C4B16">
      <w:start w:val="1"/>
      <w:numFmt w:val="bullet"/>
      <w:lvlText w:val=""/>
      <w:lvlJc w:val="left"/>
      <w:pPr>
        <w:ind w:left="154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8" w15:restartNumberingAfterBreak="0">
    <w:nsid w:val="42BE2BC9"/>
    <w:multiLevelType w:val="hybridMultilevel"/>
    <w:tmpl w:val="F156F4A6"/>
    <w:lvl w:ilvl="0" w:tplc="04090001">
      <w:start w:val="1"/>
      <w:numFmt w:val="bullet"/>
      <w:lvlText w:val=""/>
      <w:lvlJc w:val="left"/>
      <w:pPr>
        <w:ind w:left="1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9" w15:restartNumberingAfterBreak="0">
    <w:nsid w:val="4E4F7D00"/>
    <w:multiLevelType w:val="hybridMultilevel"/>
    <w:tmpl w:val="EBE8CFF4"/>
    <w:lvl w:ilvl="0" w:tplc="1B0E506E">
      <w:start w:val="1"/>
      <w:numFmt w:val="decimal"/>
      <w:lvlText w:val="%1."/>
      <w:lvlJc w:val="left"/>
      <w:pPr>
        <w:ind w:left="5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240" w:hanging="360"/>
      </w:pPr>
    </w:lvl>
    <w:lvl w:ilvl="2" w:tplc="0409001B" w:tentative="1">
      <w:start w:val="1"/>
      <w:numFmt w:val="lowerRoman"/>
      <w:lvlText w:val="%3."/>
      <w:lvlJc w:val="right"/>
      <w:pPr>
        <w:ind w:left="1960" w:hanging="180"/>
      </w:pPr>
    </w:lvl>
    <w:lvl w:ilvl="3" w:tplc="0409000F" w:tentative="1">
      <w:start w:val="1"/>
      <w:numFmt w:val="decimal"/>
      <w:lvlText w:val="%4."/>
      <w:lvlJc w:val="left"/>
      <w:pPr>
        <w:ind w:left="2680" w:hanging="360"/>
      </w:pPr>
    </w:lvl>
    <w:lvl w:ilvl="4" w:tplc="04090019" w:tentative="1">
      <w:start w:val="1"/>
      <w:numFmt w:val="lowerLetter"/>
      <w:lvlText w:val="%5."/>
      <w:lvlJc w:val="left"/>
      <w:pPr>
        <w:ind w:left="3400" w:hanging="360"/>
      </w:pPr>
    </w:lvl>
    <w:lvl w:ilvl="5" w:tplc="0409001B" w:tentative="1">
      <w:start w:val="1"/>
      <w:numFmt w:val="lowerRoman"/>
      <w:lvlText w:val="%6."/>
      <w:lvlJc w:val="right"/>
      <w:pPr>
        <w:ind w:left="4120" w:hanging="180"/>
      </w:pPr>
    </w:lvl>
    <w:lvl w:ilvl="6" w:tplc="0409000F" w:tentative="1">
      <w:start w:val="1"/>
      <w:numFmt w:val="decimal"/>
      <w:lvlText w:val="%7."/>
      <w:lvlJc w:val="left"/>
      <w:pPr>
        <w:ind w:left="4840" w:hanging="360"/>
      </w:pPr>
    </w:lvl>
    <w:lvl w:ilvl="7" w:tplc="04090019" w:tentative="1">
      <w:start w:val="1"/>
      <w:numFmt w:val="lowerLetter"/>
      <w:lvlText w:val="%8."/>
      <w:lvlJc w:val="left"/>
      <w:pPr>
        <w:ind w:left="5560" w:hanging="360"/>
      </w:pPr>
    </w:lvl>
    <w:lvl w:ilvl="8" w:tplc="040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0" w15:restartNumberingAfterBreak="0">
    <w:nsid w:val="4F9E13A6"/>
    <w:multiLevelType w:val="hybridMultilevel"/>
    <w:tmpl w:val="17A0DE3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1" w15:restartNumberingAfterBreak="0">
    <w:nsid w:val="56356A79"/>
    <w:multiLevelType w:val="hybridMultilevel"/>
    <w:tmpl w:val="08920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D526A"/>
    <w:multiLevelType w:val="hybridMultilevel"/>
    <w:tmpl w:val="0B063186"/>
    <w:lvl w:ilvl="0" w:tplc="ACA6F30C">
      <w:start w:val="1"/>
      <w:numFmt w:val="lowerLetter"/>
      <w:lvlText w:val="%1."/>
      <w:lvlJc w:val="left"/>
      <w:pPr>
        <w:ind w:left="8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600" w:hanging="360"/>
      </w:pPr>
    </w:lvl>
    <w:lvl w:ilvl="2" w:tplc="0409001B" w:tentative="1">
      <w:start w:val="1"/>
      <w:numFmt w:val="lowerRoman"/>
      <w:lvlText w:val="%3."/>
      <w:lvlJc w:val="right"/>
      <w:pPr>
        <w:ind w:left="2320" w:hanging="180"/>
      </w:pPr>
    </w:lvl>
    <w:lvl w:ilvl="3" w:tplc="0409000F" w:tentative="1">
      <w:start w:val="1"/>
      <w:numFmt w:val="decimal"/>
      <w:lvlText w:val="%4."/>
      <w:lvlJc w:val="left"/>
      <w:pPr>
        <w:ind w:left="3040" w:hanging="360"/>
      </w:pPr>
    </w:lvl>
    <w:lvl w:ilvl="4" w:tplc="04090019" w:tentative="1">
      <w:start w:val="1"/>
      <w:numFmt w:val="lowerLetter"/>
      <w:lvlText w:val="%5."/>
      <w:lvlJc w:val="left"/>
      <w:pPr>
        <w:ind w:left="3760" w:hanging="360"/>
      </w:pPr>
    </w:lvl>
    <w:lvl w:ilvl="5" w:tplc="0409001B" w:tentative="1">
      <w:start w:val="1"/>
      <w:numFmt w:val="lowerRoman"/>
      <w:lvlText w:val="%6."/>
      <w:lvlJc w:val="right"/>
      <w:pPr>
        <w:ind w:left="4480" w:hanging="180"/>
      </w:pPr>
    </w:lvl>
    <w:lvl w:ilvl="6" w:tplc="0409000F" w:tentative="1">
      <w:start w:val="1"/>
      <w:numFmt w:val="decimal"/>
      <w:lvlText w:val="%7."/>
      <w:lvlJc w:val="left"/>
      <w:pPr>
        <w:ind w:left="5200" w:hanging="360"/>
      </w:pPr>
    </w:lvl>
    <w:lvl w:ilvl="7" w:tplc="04090019" w:tentative="1">
      <w:start w:val="1"/>
      <w:numFmt w:val="lowerLetter"/>
      <w:lvlText w:val="%8."/>
      <w:lvlJc w:val="left"/>
      <w:pPr>
        <w:ind w:left="5920" w:hanging="360"/>
      </w:pPr>
    </w:lvl>
    <w:lvl w:ilvl="8" w:tplc="040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13" w15:restartNumberingAfterBreak="0">
    <w:nsid w:val="62063924"/>
    <w:multiLevelType w:val="hybridMultilevel"/>
    <w:tmpl w:val="D24AD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EC451D"/>
    <w:multiLevelType w:val="hybridMultilevel"/>
    <w:tmpl w:val="538465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6674D02"/>
    <w:multiLevelType w:val="hybridMultilevel"/>
    <w:tmpl w:val="F3FA7A70"/>
    <w:lvl w:ilvl="0" w:tplc="91BAF98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8B7731"/>
    <w:multiLevelType w:val="hybridMultilevel"/>
    <w:tmpl w:val="BFD6F524"/>
    <w:lvl w:ilvl="0" w:tplc="0409000F">
      <w:start w:val="1"/>
      <w:numFmt w:val="decimal"/>
      <w:lvlText w:val="%1."/>
      <w:lvlJc w:val="left"/>
      <w:pPr>
        <w:ind w:left="880" w:hanging="360"/>
      </w:pPr>
    </w:lvl>
    <w:lvl w:ilvl="1" w:tplc="04090019" w:tentative="1">
      <w:start w:val="1"/>
      <w:numFmt w:val="lowerLetter"/>
      <w:lvlText w:val="%2."/>
      <w:lvlJc w:val="left"/>
      <w:pPr>
        <w:ind w:left="1600" w:hanging="360"/>
      </w:pPr>
    </w:lvl>
    <w:lvl w:ilvl="2" w:tplc="0409001B" w:tentative="1">
      <w:start w:val="1"/>
      <w:numFmt w:val="lowerRoman"/>
      <w:lvlText w:val="%3."/>
      <w:lvlJc w:val="right"/>
      <w:pPr>
        <w:ind w:left="2320" w:hanging="180"/>
      </w:pPr>
    </w:lvl>
    <w:lvl w:ilvl="3" w:tplc="0409000F" w:tentative="1">
      <w:start w:val="1"/>
      <w:numFmt w:val="decimal"/>
      <w:lvlText w:val="%4."/>
      <w:lvlJc w:val="left"/>
      <w:pPr>
        <w:ind w:left="3040" w:hanging="360"/>
      </w:pPr>
    </w:lvl>
    <w:lvl w:ilvl="4" w:tplc="04090019" w:tentative="1">
      <w:start w:val="1"/>
      <w:numFmt w:val="lowerLetter"/>
      <w:lvlText w:val="%5."/>
      <w:lvlJc w:val="left"/>
      <w:pPr>
        <w:ind w:left="3760" w:hanging="360"/>
      </w:pPr>
    </w:lvl>
    <w:lvl w:ilvl="5" w:tplc="0409001B" w:tentative="1">
      <w:start w:val="1"/>
      <w:numFmt w:val="lowerRoman"/>
      <w:lvlText w:val="%6."/>
      <w:lvlJc w:val="right"/>
      <w:pPr>
        <w:ind w:left="4480" w:hanging="180"/>
      </w:pPr>
    </w:lvl>
    <w:lvl w:ilvl="6" w:tplc="0409000F" w:tentative="1">
      <w:start w:val="1"/>
      <w:numFmt w:val="decimal"/>
      <w:lvlText w:val="%7."/>
      <w:lvlJc w:val="left"/>
      <w:pPr>
        <w:ind w:left="5200" w:hanging="360"/>
      </w:pPr>
    </w:lvl>
    <w:lvl w:ilvl="7" w:tplc="04090019" w:tentative="1">
      <w:start w:val="1"/>
      <w:numFmt w:val="lowerLetter"/>
      <w:lvlText w:val="%8."/>
      <w:lvlJc w:val="left"/>
      <w:pPr>
        <w:ind w:left="5920" w:hanging="360"/>
      </w:pPr>
    </w:lvl>
    <w:lvl w:ilvl="8" w:tplc="040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17" w15:restartNumberingAfterBreak="0">
    <w:nsid w:val="776E763E"/>
    <w:multiLevelType w:val="hybridMultilevel"/>
    <w:tmpl w:val="BFDAAEBC"/>
    <w:lvl w:ilvl="0" w:tplc="ACA6F30C">
      <w:start w:val="1"/>
      <w:numFmt w:val="lowerLetter"/>
      <w:lvlText w:val="%1."/>
      <w:lvlJc w:val="left"/>
      <w:pPr>
        <w:ind w:left="8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600" w:hanging="360"/>
      </w:pPr>
    </w:lvl>
    <w:lvl w:ilvl="2" w:tplc="0409001B" w:tentative="1">
      <w:start w:val="1"/>
      <w:numFmt w:val="lowerRoman"/>
      <w:lvlText w:val="%3."/>
      <w:lvlJc w:val="right"/>
      <w:pPr>
        <w:ind w:left="2320" w:hanging="180"/>
      </w:pPr>
    </w:lvl>
    <w:lvl w:ilvl="3" w:tplc="0409000F" w:tentative="1">
      <w:start w:val="1"/>
      <w:numFmt w:val="decimal"/>
      <w:lvlText w:val="%4."/>
      <w:lvlJc w:val="left"/>
      <w:pPr>
        <w:ind w:left="3040" w:hanging="360"/>
      </w:pPr>
    </w:lvl>
    <w:lvl w:ilvl="4" w:tplc="04090019" w:tentative="1">
      <w:start w:val="1"/>
      <w:numFmt w:val="lowerLetter"/>
      <w:lvlText w:val="%5."/>
      <w:lvlJc w:val="left"/>
      <w:pPr>
        <w:ind w:left="3760" w:hanging="360"/>
      </w:pPr>
    </w:lvl>
    <w:lvl w:ilvl="5" w:tplc="0409001B" w:tentative="1">
      <w:start w:val="1"/>
      <w:numFmt w:val="lowerRoman"/>
      <w:lvlText w:val="%6."/>
      <w:lvlJc w:val="right"/>
      <w:pPr>
        <w:ind w:left="4480" w:hanging="180"/>
      </w:pPr>
    </w:lvl>
    <w:lvl w:ilvl="6" w:tplc="0409000F" w:tentative="1">
      <w:start w:val="1"/>
      <w:numFmt w:val="decimal"/>
      <w:lvlText w:val="%7."/>
      <w:lvlJc w:val="left"/>
      <w:pPr>
        <w:ind w:left="5200" w:hanging="360"/>
      </w:pPr>
    </w:lvl>
    <w:lvl w:ilvl="7" w:tplc="04090019" w:tentative="1">
      <w:start w:val="1"/>
      <w:numFmt w:val="lowerLetter"/>
      <w:lvlText w:val="%8."/>
      <w:lvlJc w:val="left"/>
      <w:pPr>
        <w:ind w:left="5920" w:hanging="360"/>
      </w:pPr>
    </w:lvl>
    <w:lvl w:ilvl="8" w:tplc="040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18" w15:restartNumberingAfterBreak="0">
    <w:nsid w:val="7A8A430B"/>
    <w:multiLevelType w:val="hybridMultilevel"/>
    <w:tmpl w:val="14508FD4"/>
    <w:lvl w:ilvl="0" w:tplc="1ACA2362">
      <w:start w:val="1"/>
      <w:numFmt w:val="lowerLetter"/>
      <w:lvlText w:val="%1."/>
      <w:lvlJc w:val="left"/>
      <w:pPr>
        <w:ind w:left="720" w:hanging="360"/>
      </w:pPr>
      <w:rPr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621128">
    <w:abstractNumId w:val="4"/>
  </w:num>
  <w:num w:numId="2" w16cid:durableId="442043427">
    <w:abstractNumId w:val="10"/>
  </w:num>
  <w:num w:numId="3" w16cid:durableId="1270628294">
    <w:abstractNumId w:val="16"/>
  </w:num>
  <w:num w:numId="4" w16cid:durableId="1150294801">
    <w:abstractNumId w:val="9"/>
  </w:num>
  <w:num w:numId="5" w16cid:durableId="1027757551">
    <w:abstractNumId w:val="18"/>
  </w:num>
  <w:num w:numId="6" w16cid:durableId="2063409087">
    <w:abstractNumId w:val="15"/>
  </w:num>
  <w:num w:numId="7" w16cid:durableId="63840341">
    <w:abstractNumId w:val="7"/>
  </w:num>
  <w:num w:numId="8" w16cid:durableId="637684037">
    <w:abstractNumId w:val="0"/>
  </w:num>
  <w:num w:numId="9" w16cid:durableId="1662999201">
    <w:abstractNumId w:val="5"/>
  </w:num>
  <w:num w:numId="10" w16cid:durableId="1602687533">
    <w:abstractNumId w:val="2"/>
  </w:num>
  <w:num w:numId="11" w16cid:durableId="1190989648">
    <w:abstractNumId w:val="8"/>
  </w:num>
  <w:num w:numId="12" w16cid:durableId="2087604342">
    <w:abstractNumId w:val="1"/>
  </w:num>
  <w:num w:numId="13" w16cid:durableId="633830775">
    <w:abstractNumId w:val="11"/>
  </w:num>
  <w:num w:numId="14" w16cid:durableId="1313869893">
    <w:abstractNumId w:val="6"/>
  </w:num>
  <w:num w:numId="15" w16cid:durableId="474950366">
    <w:abstractNumId w:val="3"/>
  </w:num>
  <w:num w:numId="16" w16cid:durableId="1528331917">
    <w:abstractNumId w:val="14"/>
  </w:num>
  <w:num w:numId="17" w16cid:durableId="1420131212">
    <w:abstractNumId w:val="13"/>
  </w:num>
  <w:num w:numId="18" w16cid:durableId="193882426">
    <w:abstractNumId w:val="12"/>
  </w:num>
  <w:num w:numId="19" w16cid:durableId="1224833254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0C77"/>
    <w:rsid w:val="00093A17"/>
    <w:rsid w:val="000F38F6"/>
    <w:rsid w:val="001249C4"/>
    <w:rsid w:val="00131966"/>
    <w:rsid w:val="00186565"/>
    <w:rsid w:val="00190AD4"/>
    <w:rsid w:val="001C1336"/>
    <w:rsid w:val="002D24B4"/>
    <w:rsid w:val="002F6423"/>
    <w:rsid w:val="00325D56"/>
    <w:rsid w:val="00371BF5"/>
    <w:rsid w:val="0043641B"/>
    <w:rsid w:val="00463B49"/>
    <w:rsid w:val="004E170A"/>
    <w:rsid w:val="00533C03"/>
    <w:rsid w:val="005C5BDB"/>
    <w:rsid w:val="005E00CB"/>
    <w:rsid w:val="00651BC4"/>
    <w:rsid w:val="006C3930"/>
    <w:rsid w:val="00726BA1"/>
    <w:rsid w:val="007B041B"/>
    <w:rsid w:val="007B323E"/>
    <w:rsid w:val="00804563"/>
    <w:rsid w:val="008370A8"/>
    <w:rsid w:val="00861494"/>
    <w:rsid w:val="0086409C"/>
    <w:rsid w:val="008963A1"/>
    <w:rsid w:val="0089707A"/>
    <w:rsid w:val="008A049D"/>
    <w:rsid w:val="009241BF"/>
    <w:rsid w:val="00965AB1"/>
    <w:rsid w:val="009A7CE0"/>
    <w:rsid w:val="00A41538"/>
    <w:rsid w:val="00A551A1"/>
    <w:rsid w:val="00A76F2E"/>
    <w:rsid w:val="00AB77EF"/>
    <w:rsid w:val="00AF5744"/>
    <w:rsid w:val="00AF635A"/>
    <w:rsid w:val="00B03E9D"/>
    <w:rsid w:val="00B265DD"/>
    <w:rsid w:val="00B40D14"/>
    <w:rsid w:val="00BD2EE9"/>
    <w:rsid w:val="00BE2EB5"/>
    <w:rsid w:val="00C27262"/>
    <w:rsid w:val="00CB1B8B"/>
    <w:rsid w:val="00D07476"/>
    <w:rsid w:val="00D13159"/>
    <w:rsid w:val="00D32EF3"/>
    <w:rsid w:val="00D91674"/>
    <w:rsid w:val="00DB1AAF"/>
    <w:rsid w:val="00DD622D"/>
    <w:rsid w:val="00E01E91"/>
    <w:rsid w:val="00E30C77"/>
    <w:rsid w:val="00E332A8"/>
    <w:rsid w:val="00E445D0"/>
    <w:rsid w:val="00E70590"/>
    <w:rsid w:val="00E859DA"/>
    <w:rsid w:val="00EC117D"/>
    <w:rsid w:val="00F046A7"/>
    <w:rsid w:val="00F5182C"/>
    <w:rsid w:val="00F95CB9"/>
    <w:rsid w:val="00FA39EC"/>
    <w:rsid w:val="00FB392E"/>
    <w:rsid w:val="00FB4A68"/>
    <w:rsid w:val="00FE6A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99DCC4"/>
  <w15:docId w15:val="{C3DB7099-84FC-2C4C-95C2-FD2E5B725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next w:val="Normal"/>
    <w:link w:val="Heading1Char"/>
    <w:uiPriority w:val="9"/>
    <w:qFormat/>
    <w:rsid w:val="001249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D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4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6A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04563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045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563"/>
  </w:style>
  <w:style w:type="paragraph" w:styleId="Footer">
    <w:name w:val="footer"/>
    <w:basedOn w:val="Normal"/>
    <w:link w:val="FooterChar"/>
    <w:uiPriority w:val="99"/>
    <w:unhideWhenUsed/>
    <w:rsid w:val="008045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563"/>
  </w:style>
  <w:style w:type="character" w:customStyle="1" w:styleId="Heading1Char">
    <w:name w:val="Heading 1 Char"/>
    <w:basedOn w:val="DefaultParagraphFont"/>
    <w:link w:val="Heading1"/>
    <w:uiPriority w:val="9"/>
    <w:rsid w:val="001249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814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0D9CA-DAA8-8A47-9D11-B56BB7F5E91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Cheng</dc:creator>
  <cp:lastModifiedBy>Aouadi, Samir</cp:lastModifiedBy>
  <cp:revision>9</cp:revision>
  <dcterms:created xsi:type="dcterms:W3CDTF">2018-01-14T20:46:00Z</dcterms:created>
  <dcterms:modified xsi:type="dcterms:W3CDTF">2026-09-04T02:05:00Z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2011-08-03T00:00:00Z</vt:filetime>
  </property>
  <property fmtid="{D5CDD505-2E9C-101B-9397-08002B2CF9AE}" pid="3" name="LastSaved">
    <vt:filetime>2012-09-26T00:00:00Z</vt:filetime>
  </property>
</Properties>
</file>