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1F7429" w:rsidRDefault="0062209C" w:rsidP="001F7429">
      <w:pPr>
        <w:pStyle w:val="Heading1"/>
        <w:rPr>
          <w:rFonts w:ascii="Arial" w:hAnsi="Arial" w:cs="Arial"/>
          <w:b/>
          <w:bCs/>
          <w:color w:val="auto"/>
        </w:rPr>
      </w:pPr>
      <w:r w:rsidRPr="001F7429">
        <w:rPr>
          <w:rFonts w:ascii="Arial" w:hAnsi="Arial" w:cs="Arial"/>
          <w:b/>
          <w:bCs/>
          <w:color w:val="auto"/>
        </w:rPr>
        <w:t>University of North Texas</w:t>
      </w:r>
    </w:p>
    <w:p w14:paraId="301864EF" w14:textId="77777777" w:rsidR="0062209C" w:rsidRPr="001F7429" w:rsidRDefault="0062209C" w:rsidP="001F7429">
      <w:pPr>
        <w:pStyle w:val="Heading1"/>
        <w:rPr>
          <w:rFonts w:ascii="Arial" w:hAnsi="Arial" w:cs="Arial"/>
          <w:b/>
          <w:bCs/>
          <w:color w:val="auto"/>
        </w:rPr>
      </w:pPr>
      <w:r w:rsidRPr="001F7429">
        <w:rPr>
          <w:rFonts w:ascii="Arial" w:hAnsi="Arial" w:cs="Arial"/>
          <w:b/>
          <w:bCs/>
          <w:color w:val="auto"/>
        </w:rPr>
        <w:t>Department of Spanish</w:t>
      </w:r>
    </w:p>
    <w:p w14:paraId="32E4F0BA" w14:textId="7753FD9A" w:rsidR="0062209C" w:rsidRPr="0062209C" w:rsidRDefault="0062209C" w:rsidP="001F7429">
      <w:pPr>
        <w:pStyle w:val="Heading1"/>
      </w:pPr>
      <w:r w:rsidRPr="001F7429">
        <w:rPr>
          <w:rFonts w:ascii="Arial" w:hAnsi="Arial" w:cs="Arial"/>
          <w:b/>
          <w:bCs/>
          <w:color w:val="auto"/>
        </w:rPr>
        <w:t>SPAN 2040   MWF   Fall 2021</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0FE95E97"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00543689">
        <w:rPr>
          <w:rFonts w:ascii="Arial" w:hAnsi="Arial" w:cs="Arial"/>
          <w:b/>
          <w:sz w:val="24"/>
          <w:szCs w:val="24"/>
        </w:rPr>
        <w:t xml:space="preserve"> </w:t>
      </w:r>
      <w:r w:rsidR="00543689">
        <w:rPr>
          <w:rFonts w:ascii="Arial" w:hAnsi="Arial" w:cs="Arial"/>
          <w:bCs/>
          <w:sz w:val="24"/>
          <w:szCs w:val="24"/>
        </w:rPr>
        <w:t>Stella Reed</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01135DBF"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00543689">
        <w:rPr>
          <w:rFonts w:ascii="Arial" w:hAnsi="Arial" w:cs="Arial"/>
          <w:b/>
          <w:sz w:val="24"/>
          <w:szCs w:val="24"/>
        </w:rPr>
        <w:t xml:space="preserve"> </w:t>
      </w:r>
      <w:r w:rsidR="00543689">
        <w:rPr>
          <w:rFonts w:ascii="Arial" w:hAnsi="Arial" w:cs="Arial"/>
          <w:bCs/>
          <w:sz w:val="24"/>
          <w:szCs w:val="24"/>
        </w:rPr>
        <w:t>Stella.Reed@unt.edu</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68489671" w14:textId="77777777" w:rsidR="00543689" w:rsidRDefault="0062209C" w:rsidP="00543689">
      <w:pPr>
        <w:spacing w:after="0" w:line="240" w:lineRule="auto"/>
        <w:rPr>
          <w:rFonts w:ascii="Arial" w:hAnsi="Arial" w:cs="Arial"/>
          <w:sz w:val="24"/>
          <w:szCs w:val="24"/>
        </w:rPr>
      </w:pPr>
      <w:r w:rsidRPr="0062209C">
        <w:rPr>
          <w:rFonts w:ascii="Arial" w:hAnsi="Arial" w:cs="Arial"/>
          <w:b/>
          <w:sz w:val="24"/>
          <w:szCs w:val="24"/>
        </w:rPr>
        <w:t>Office Hours:</w:t>
      </w:r>
      <w:r w:rsidR="00543689" w:rsidRPr="00543689">
        <w:rPr>
          <w:rFonts w:ascii="Times New Roman" w:hAnsi="Times New Roman"/>
          <w:bCs/>
        </w:rPr>
        <w:t xml:space="preserve"> </w:t>
      </w:r>
      <w:r w:rsidR="00543689" w:rsidRPr="00543689">
        <w:rPr>
          <w:rFonts w:ascii="Arial" w:hAnsi="Arial" w:cs="Arial"/>
          <w:bCs/>
          <w:sz w:val="24"/>
          <w:szCs w:val="24"/>
        </w:rPr>
        <w:t xml:space="preserve">Monday 9:00 am -10:00 am / Wednesday: 2:00 pm – 3:00 pm </w:t>
      </w:r>
      <w:r w:rsidR="00543689" w:rsidRPr="00543689">
        <w:rPr>
          <w:rFonts w:ascii="Arial" w:hAnsi="Arial" w:cs="Arial"/>
          <w:sz w:val="24"/>
          <w:szCs w:val="24"/>
          <w:shd w:val="clear" w:color="auto" w:fill="FFFFFF"/>
        </w:rPr>
        <w:t xml:space="preserve">by appointment. </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63139C24" w:rsidR="0062209C" w:rsidRPr="00543689" w:rsidRDefault="0062209C" w:rsidP="00543689">
      <w:pPr>
        <w:spacing w:after="0" w:line="240" w:lineRule="auto"/>
        <w:rPr>
          <w:rFonts w:ascii="Arial" w:hAnsi="Arial" w:cs="Arial"/>
          <w:sz w:val="24"/>
          <w:szCs w:val="24"/>
        </w:rPr>
      </w:pPr>
      <w:r w:rsidRPr="0062209C">
        <w:rPr>
          <w:rFonts w:ascii="Arial" w:hAnsi="Arial" w:cs="Arial"/>
          <w:b/>
          <w:sz w:val="24"/>
          <w:szCs w:val="24"/>
        </w:rPr>
        <w:t>Office Location:</w:t>
      </w:r>
      <w:r w:rsidR="00543689">
        <w:rPr>
          <w:rFonts w:ascii="Arial" w:hAnsi="Arial" w:cs="Arial"/>
          <w:b/>
          <w:sz w:val="24"/>
          <w:szCs w:val="24"/>
        </w:rPr>
        <w:t xml:space="preserve"> </w:t>
      </w:r>
      <w:r w:rsidR="00543689" w:rsidRPr="00543689">
        <w:rPr>
          <w:rFonts w:ascii="Arial" w:hAnsi="Arial" w:cs="Arial"/>
          <w:bCs/>
          <w:sz w:val="24"/>
          <w:szCs w:val="24"/>
        </w:rPr>
        <w:t>LANG 403 A</w:t>
      </w:r>
      <w:r w:rsidRPr="00543689">
        <w:rPr>
          <w:rFonts w:ascii="Arial" w:hAnsi="Arial" w:cs="Arial"/>
          <w:bCs/>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6D037AB6" w:rsidR="0062209C" w:rsidRPr="00543689" w:rsidRDefault="0062209C" w:rsidP="00543689">
      <w:pPr>
        <w:spacing w:after="0" w:line="240" w:lineRule="auto"/>
        <w:rPr>
          <w:rFonts w:ascii="Arial" w:hAnsi="Arial" w:cs="Arial"/>
          <w:bCs/>
          <w:sz w:val="24"/>
          <w:szCs w:val="24"/>
        </w:rPr>
      </w:pPr>
      <w:r w:rsidRPr="0062209C">
        <w:rPr>
          <w:rFonts w:ascii="Arial" w:hAnsi="Arial" w:cs="Arial"/>
          <w:b/>
          <w:sz w:val="24"/>
          <w:szCs w:val="24"/>
        </w:rPr>
        <w:t>Class Meeting Time &amp; Location:</w:t>
      </w:r>
      <w:r w:rsidR="00543689">
        <w:rPr>
          <w:rFonts w:ascii="Arial" w:hAnsi="Arial" w:cs="Arial"/>
          <w:b/>
          <w:sz w:val="24"/>
          <w:szCs w:val="24"/>
        </w:rPr>
        <w:t xml:space="preserve"> </w:t>
      </w:r>
      <w:r w:rsidR="00543689" w:rsidRPr="00543689">
        <w:rPr>
          <w:rFonts w:ascii="Arial" w:hAnsi="Arial" w:cs="Arial"/>
          <w:bCs/>
          <w:sz w:val="24"/>
          <w:szCs w:val="24"/>
        </w:rPr>
        <w:t xml:space="preserve">MWF </w:t>
      </w:r>
      <w:r w:rsidR="00543689">
        <w:rPr>
          <w:rFonts w:ascii="Arial" w:hAnsi="Arial" w:cs="Arial"/>
          <w:bCs/>
          <w:sz w:val="24"/>
          <w:szCs w:val="24"/>
        </w:rPr>
        <w:t>1</w:t>
      </w:r>
      <w:r w:rsidR="00543689" w:rsidRPr="00543689">
        <w:rPr>
          <w:rFonts w:ascii="Arial" w:hAnsi="Arial" w:cs="Arial"/>
          <w:bCs/>
          <w:sz w:val="24"/>
          <w:szCs w:val="24"/>
        </w:rPr>
        <w:t>0:00 am – 10:50 am LANG 217</w:t>
      </w: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7DDD8815"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3B31E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6C9858E6"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3B31E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E17208">
      <w:pPr>
        <w:spacing w:after="0" w:line="240" w:lineRule="auto"/>
        <w:rPr>
          <w:rFonts w:ascii="Arial" w:hAnsi="Arial" w:cs="Arial"/>
          <w:b/>
          <w:bCs/>
          <w:sz w:val="24"/>
          <w:szCs w:val="24"/>
        </w:rPr>
      </w:pPr>
    </w:p>
    <w:p w14:paraId="2A4CA3C8" w14:textId="77777777" w:rsidR="006E39DB" w:rsidRPr="00D35DA1" w:rsidRDefault="006E39DB" w:rsidP="00D35DA1">
      <w:pPr>
        <w:pStyle w:val="Heading1"/>
        <w:rPr>
          <w:rFonts w:ascii="Arial" w:hAnsi="Arial" w:cs="Arial"/>
          <w:b/>
          <w:bCs/>
          <w:color w:val="auto"/>
        </w:rPr>
      </w:pPr>
      <w:r w:rsidRPr="00D35DA1">
        <w:rPr>
          <w:rStyle w:val="Heading1Char"/>
          <w:rFonts w:ascii="Arial" w:hAnsi="Arial" w:cs="Arial"/>
          <w:b/>
          <w:color w:val="auto"/>
        </w:rPr>
        <w:t>TECHNICAL SKILL REQUIREMENTS</w:t>
      </w:r>
      <w:r w:rsidRPr="00D35DA1">
        <w:rPr>
          <w:rFonts w:ascii="Arial" w:hAnsi="Arial" w:cs="Arial"/>
          <w:b/>
          <w:bCs/>
          <w:color w:val="auto"/>
        </w:rPr>
        <w:t>:</w:t>
      </w:r>
    </w:p>
    <w:p w14:paraId="5933E873" w14:textId="77777777" w:rsidR="006E39DB" w:rsidRPr="0021482D" w:rsidRDefault="006E39DB" w:rsidP="006E39DB">
      <w:pPr>
        <w:pStyle w:val="ListParagraph"/>
        <w:numPr>
          <w:ilvl w:val="0"/>
          <w:numId w:val="33"/>
        </w:numPr>
        <w:spacing w:after="0" w:line="240" w:lineRule="auto"/>
        <w:rPr>
          <w:rFonts w:ascii="Arial" w:hAnsi="Arial" w:cs="Arial"/>
          <w:sz w:val="24"/>
          <w:szCs w:val="24"/>
        </w:rPr>
      </w:pPr>
      <w:r w:rsidRPr="0021482D">
        <w:rPr>
          <w:rFonts w:ascii="Arial" w:hAnsi="Arial" w:cs="Arial"/>
          <w:sz w:val="24"/>
          <w:szCs w:val="24"/>
        </w:rPr>
        <w:t xml:space="preserve">Using Canvas and Connect </w:t>
      </w:r>
    </w:p>
    <w:p w14:paraId="376977D8" w14:textId="4F6C3586" w:rsidR="006E39DB" w:rsidRPr="0021482D" w:rsidRDefault="003A3A1C" w:rsidP="006E39DB">
      <w:pPr>
        <w:pStyle w:val="ListParagraph"/>
        <w:numPr>
          <w:ilvl w:val="0"/>
          <w:numId w:val="33"/>
        </w:numPr>
        <w:spacing w:after="0" w:line="240" w:lineRule="auto"/>
        <w:rPr>
          <w:rFonts w:ascii="Arial" w:hAnsi="Arial" w:cs="Arial"/>
          <w:sz w:val="24"/>
          <w:szCs w:val="24"/>
        </w:rPr>
      </w:pPr>
      <w:r>
        <w:rPr>
          <w:rFonts w:ascii="Arial" w:hAnsi="Arial" w:cs="Arial"/>
          <w:sz w:val="24"/>
          <w:szCs w:val="24"/>
        </w:rPr>
        <w:t>Recording</w:t>
      </w:r>
      <w:r w:rsidR="006E39DB">
        <w:rPr>
          <w:rFonts w:ascii="Arial" w:hAnsi="Arial" w:cs="Arial"/>
          <w:sz w:val="24"/>
          <w:szCs w:val="24"/>
        </w:rPr>
        <w:t xml:space="preserve"> and uploading video</w:t>
      </w:r>
      <w:r w:rsidR="006E39DB" w:rsidRPr="0021482D">
        <w:rPr>
          <w:rFonts w:ascii="Arial" w:hAnsi="Arial" w:cs="Arial"/>
          <w:sz w:val="24"/>
          <w:szCs w:val="24"/>
        </w:rPr>
        <w:t xml:space="preserve"> files</w:t>
      </w:r>
      <w:r w:rsidR="006E39DB">
        <w:rPr>
          <w:rFonts w:ascii="Arial" w:hAnsi="Arial" w:cs="Arial"/>
          <w:sz w:val="24"/>
          <w:szCs w:val="24"/>
        </w:rPr>
        <w:t xml:space="preserve"> </w:t>
      </w:r>
    </w:p>
    <w:p w14:paraId="64275ACE" w14:textId="77777777" w:rsidR="006E39DB" w:rsidRPr="0021482D" w:rsidRDefault="006E39DB" w:rsidP="006E39DB">
      <w:pPr>
        <w:pStyle w:val="ListParagraph"/>
        <w:numPr>
          <w:ilvl w:val="0"/>
          <w:numId w:val="33"/>
        </w:numPr>
        <w:spacing w:after="0" w:line="240" w:lineRule="auto"/>
        <w:rPr>
          <w:rFonts w:ascii="Arial" w:hAnsi="Arial" w:cs="Arial"/>
          <w:sz w:val="24"/>
          <w:szCs w:val="24"/>
        </w:rPr>
      </w:pPr>
      <w:r w:rsidRPr="0021482D">
        <w:rPr>
          <w:rFonts w:ascii="Arial" w:hAnsi="Arial" w:cs="Arial"/>
          <w:sz w:val="24"/>
          <w:szCs w:val="24"/>
        </w:rPr>
        <w:t>Sending and receiving emails</w:t>
      </w:r>
    </w:p>
    <w:p w14:paraId="1146EA6F" w14:textId="24AAC1D7" w:rsidR="000A15C2" w:rsidRPr="00D35DA1" w:rsidRDefault="0021482D" w:rsidP="00D35DA1">
      <w:pPr>
        <w:pStyle w:val="Heading1"/>
        <w:rPr>
          <w:rFonts w:ascii="Arial" w:hAnsi="Arial" w:cs="Arial"/>
          <w:b/>
          <w:color w:val="auto"/>
        </w:rPr>
      </w:pPr>
      <w:r w:rsidRPr="00D35DA1">
        <w:rPr>
          <w:rFonts w:ascii="Arial" w:hAnsi="Arial" w:cs="Arial"/>
          <w:b/>
          <w:color w:val="auto"/>
        </w:rPr>
        <w:lastRenderedPageBreak/>
        <w:t>TECHNICAL ASSISTANCE</w:t>
      </w:r>
      <w:r w:rsidR="006E39DB" w:rsidRPr="00D35DA1">
        <w:rPr>
          <w:rFonts w:ascii="Arial" w:hAnsi="Arial" w:cs="Arial"/>
          <w:b/>
          <w:color w:val="auto"/>
        </w:rPr>
        <w:t>:</w:t>
      </w:r>
    </w:p>
    <w:p w14:paraId="540600EF" w14:textId="23033DE8" w:rsidR="000A15C2" w:rsidRPr="000A15C2" w:rsidRDefault="000A15C2" w:rsidP="000A15C2">
      <w:pPr>
        <w:spacing w:after="0"/>
        <w:rPr>
          <w:rFonts w:ascii="Arial" w:hAnsi="Arial" w:cs="Arial"/>
          <w:sz w:val="24"/>
          <w:szCs w:val="24"/>
        </w:rPr>
      </w:pPr>
      <w:r w:rsidRPr="000A15C2">
        <w:rPr>
          <w:rFonts w:ascii="Arial" w:hAnsi="Arial" w:cs="Arial"/>
          <w:b/>
          <w:sz w:val="24"/>
          <w:szCs w:val="24"/>
        </w:rPr>
        <w:t>UIT Help Desk</w:t>
      </w:r>
      <w:r w:rsidRPr="000A15C2">
        <w:rPr>
          <w:rFonts w:ascii="Arial" w:hAnsi="Arial" w:cs="Arial"/>
          <w:sz w:val="24"/>
          <w:szCs w:val="24"/>
        </w:rPr>
        <w:t xml:space="preserve">: </w:t>
      </w:r>
      <w:r w:rsidR="0021482D">
        <w:rPr>
          <w:rFonts w:ascii="Arial" w:hAnsi="Arial" w:cs="Arial"/>
          <w:sz w:val="24"/>
          <w:szCs w:val="24"/>
        </w:rPr>
        <w:t xml:space="preserve">Sage Hall 130, </w:t>
      </w:r>
      <w:hyperlink r:id="rId8" w:history="1">
        <w:r w:rsidR="0021482D" w:rsidRPr="008561E1">
          <w:rPr>
            <w:rStyle w:val="Hyperlink"/>
            <w:rFonts w:ascii="Arial" w:hAnsi="Arial" w:cs="Arial"/>
            <w:sz w:val="24"/>
            <w:szCs w:val="24"/>
          </w:rPr>
          <w:t>UIT Student Help Desk site</w:t>
        </w:r>
      </w:hyperlink>
      <w:r w:rsidRPr="000A15C2">
        <w:rPr>
          <w:rFonts w:ascii="Arial" w:hAnsi="Arial" w:cs="Arial"/>
          <w:sz w:val="24"/>
          <w:szCs w:val="24"/>
        </w:rPr>
        <w:t xml:space="preserve"> (http://www.unt.edu/helpdesk/index.htm</w:t>
      </w:r>
      <w:r w:rsidRPr="00E5311B">
        <w:rPr>
          <w:rStyle w:val="Hyperlink"/>
          <w:rFonts w:ascii="Arial" w:hAnsi="Arial" w:cs="Arial"/>
          <w:color w:val="auto"/>
          <w:sz w:val="24"/>
          <w:szCs w:val="24"/>
          <w:u w:val="none"/>
        </w:rPr>
        <w:t>)</w:t>
      </w:r>
    </w:p>
    <w:p w14:paraId="055EA738" w14:textId="77777777" w:rsidR="000A15C2" w:rsidRPr="000A15C2" w:rsidRDefault="000A15C2" w:rsidP="000A15C2">
      <w:pPr>
        <w:spacing w:after="0"/>
        <w:rPr>
          <w:rFonts w:ascii="Arial" w:hAnsi="Arial" w:cs="Arial"/>
          <w:sz w:val="24"/>
          <w:szCs w:val="24"/>
        </w:rPr>
      </w:pPr>
      <w:r w:rsidRPr="000A15C2">
        <w:rPr>
          <w:rFonts w:ascii="Arial" w:hAnsi="Arial" w:cs="Arial"/>
          <w:b/>
          <w:sz w:val="24"/>
          <w:szCs w:val="24"/>
        </w:rPr>
        <w:t>Email</w:t>
      </w:r>
      <w:r w:rsidRPr="000A15C2">
        <w:rPr>
          <w:rFonts w:ascii="Arial" w:hAnsi="Arial" w:cs="Arial"/>
          <w:sz w:val="24"/>
          <w:szCs w:val="24"/>
        </w:rPr>
        <w:t xml:space="preserve">: </w:t>
      </w:r>
      <w:hyperlink r:id="rId9" w:history="1">
        <w:r w:rsidRPr="000A15C2">
          <w:rPr>
            <w:rStyle w:val="Hyperlink"/>
            <w:rFonts w:ascii="Arial" w:hAnsi="Arial" w:cs="Arial"/>
            <w:sz w:val="24"/>
            <w:szCs w:val="24"/>
          </w:rPr>
          <w:t>helpdesk@unt.edu</w:t>
        </w:r>
      </w:hyperlink>
      <w:r w:rsidRPr="000A15C2">
        <w:rPr>
          <w:rFonts w:ascii="Arial" w:hAnsi="Arial" w:cs="Arial"/>
          <w:sz w:val="24"/>
          <w:szCs w:val="24"/>
        </w:rPr>
        <w:t xml:space="preserve">     </w:t>
      </w:r>
    </w:p>
    <w:p w14:paraId="1B41D362" w14:textId="6B785686" w:rsidR="000A15C2" w:rsidRDefault="000A15C2" w:rsidP="000A15C2">
      <w:pPr>
        <w:pStyle w:val="BodyText"/>
        <w:ind w:left="0" w:right="6649"/>
        <w:rPr>
          <w:rFonts w:ascii="Arial" w:hAnsi="Arial" w:cs="Arial"/>
        </w:rPr>
      </w:pPr>
      <w:r w:rsidRPr="000A15C2">
        <w:rPr>
          <w:rFonts w:ascii="Arial" w:hAnsi="Arial" w:cs="Arial"/>
          <w:b/>
        </w:rPr>
        <w:t>Phone</w:t>
      </w:r>
      <w:r w:rsidRPr="000A15C2">
        <w:rPr>
          <w:rFonts w:ascii="Arial" w:hAnsi="Arial" w:cs="Arial"/>
        </w:rPr>
        <w:t>: 940-565-2324</w:t>
      </w:r>
    </w:p>
    <w:p w14:paraId="029C54AF" w14:textId="77777777" w:rsidR="00E22CFC" w:rsidRDefault="00E22CFC" w:rsidP="000A15C2">
      <w:pPr>
        <w:pStyle w:val="BodyText"/>
        <w:ind w:left="0" w:right="6649"/>
        <w:rPr>
          <w:rFonts w:ascii="Arial" w:hAnsi="Arial" w:cs="Arial"/>
        </w:rPr>
      </w:pPr>
    </w:p>
    <w:p w14:paraId="3346479B" w14:textId="7F07DEA9" w:rsidR="000A15C2" w:rsidRDefault="000A15C2" w:rsidP="0062209C">
      <w:pPr>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1BFBF86" w:rsidR="00E62B3B" w:rsidRPr="00E62B3B" w:rsidRDefault="00E62B3B">
            <w:pPr>
              <w:spacing w:line="276" w:lineRule="auto"/>
              <w:rPr>
                <w:rFonts w:cs="Arial"/>
                <w:szCs w:val="24"/>
              </w:rPr>
            </w:pPr>
            <w:r>
              <w:rPr>
                <w:rFonts w:cs="Arial"/>
                <w:szCs w:val="24"/>
              </w:rPr>
              <w:t>1</w:t>
            </w:r>
            <w:r w:rsidR="0049191C">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036DC68A" w:rsidR="00E62B3B" w:rsidRPr="00E62B3B" w:rsidRDefault="0049191C">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5B097027" w:rsidR="00E62B3B" w:rsidRPr="00E62B3B" w:rsidRDefault="0049191C">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C101C73" w:rsidR="00E62B3B" w:rsidRPr="00E62B3B" w:rsidRDefault="00E62B3B">
            <w:pPr>
              <w:spacing w:line="276" w:lineRule="auto"/>
              <w:rPr>
                <w:rFonts w:cs="Arial"/>
                <w:szCs w:val="24"/>
              </w:rPr>
            </w:pPr>
            <w:r>
              <w:rPr>
                <w:rFonts w:cs="Arial"/>
                <w:szCs w:val="24"/>
              </w:rPr>
              <w:t>1</w:t>
            </w:r>
            <w:r w:rsidR="0049191C">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2BD297C8" w:rsidR="00E62B3B" w:rsidRDefault="00E62B3B">
            <w:pPr>
              <w:spacing w:line="276" w:lineRule="auto"/>
              <w:rPr>
                <w:rFonts w:cs="Arial"/>
                <w:szCs w:val="24"/>
              </w:rPr>
            </w:pPr>
            <w:r>
              <w:rPr>
                <w:rFonts w:cs="Arial"/>
                <w:szCs w:val="24"/>
              </w:rPr>
              <w:t>1</w:t>
            </w:r>
            <w:r w:rsidR="0049191C">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B02D82" w:rsidRDefault="005B7089" w:rsidP="005B7089">
      <w:pPr>
        <w:autoSpaceDE w:val="0"/>
        <w:autoSpaceDN w:val="0"/>
        <w:adjustRightInd w:val="0"/>
        <w:rPr>
          <w:rFonts w:ascii="Arial" w:hAnsi="Arial" w:cs="Arial"/>
          <w:color w:val="000000"/>
          <w:sz w:val="24"/>
          <w:szCs w:val="24"/>
        </w:rPr>
      </w:pPr>
      <w:r w:rsidRPr="001F7429">
        <w:rPr>
          <w:rStyle w:val="Heading1Char"/>
          <w:rFonts w:ascii="Arial" w:hAnsi="Arial" w:cs="Arial"/>
          <w:b/>
          <w:bCs/>
          <w:color w:val="auto"/>
        </w:rPr>
        <w:t>GRADE SCALE:</w:t>
      </w:r>
      <w:r w:rsidRPr="001F7429">
        <w:rPr>
          <w:rFonts w:ascii="Arial" w:hAnsi="Arial" w:cs="Arial"/>
          <w:sz w:val="24"/>
          <w:szCs w:val="24"/>
        </w:rPr>
        <w:t xml:space="preserve"> </w:t>
      </w:r>
      <w:r w:rsidRPr="00B02D82">
        <w:rPr>
          <w:rFonts w:ascii="Arial" w:hAnsi="Arial" w:cs="Arial"/>
          <w:color w:val="000000"/>
          <w:sz w:val="24"/>
          <w:szCs w:val="24"/>
        </w:rPr>
        <w:t xml:space="preserve">A = 90-100, B = 80-89, C = 70-79, D = 60-69, F = Below 60 </w:t>
      </w:r>
    </w:p>
    <w:p w14:paraId="62FD4791" w14:textId="77777777" w:rsidR="00E22CFC" w:rsidRPr="006103FB" w:rsidRDefault="00E22CFC" w:rsidP="005B7089">
      <w:pPr>
        <w:autoSpaceDE w:val="0"/>
        <w:autoSpaceDN w:val="0"/>
        <w:adjustRightInd w:val="0"/>
        <w:rPr>
          <w:rFonts w:ascii="Arial" w:hAnsi="Arial" w:cs="Arial"/>
          <w:color w:val="000000"/>
        </w:rPr>
      </w:pPr>
    </w:p>
    <w:p w14:paraId="19A55DE3" w14:textId="7939D092" w:rsidR="00F45C77" w:rsidRPr="00131329" w:rsidRDefault="00F302B9" w:rsidP="009A0060">
      <w:pPr>
        <w:pStyle w:val="Heading1"/>
        <w:rPr>
          <w:rFonts w:ascii="Arial" w:hAnsi="Arial" w:cs="Arial"/>
          <w:b/>
          <w:color w:val="auto"/>
        </w:rPr>
      </w:pPr>
      <w:r w:rsidRPr="00131329">
        <w:rPr>
          <w:rFonts w:ascii="Arial" w:hAnsi="Arial" w:cs="Arial"/>
          <w:b/>
          <w:color w:val="auto"/>
        </w:rPr>
        <w:t>PARTICIPATION:</w:t>
      </w:r>
    </w:p>
    <w:p w14:paraId="3F91B927" w14:textId="2D0A43F3" w:rsidR="00073C49" w:rsidRPr="00B02D82" w:rsidRDefault="006B15C4" w:rsidP="006B15C4">
      <w:pPr>
        <w:autoSpaceDE w:val="0"/>
        <w:autoSpaceDN w:val="0"/>
        <w:adjustRightInd w:val="0"/>
        <w:rPr>
          <w:rFonts w:ascii="Arial" w:eastAsiaTheme="majorEastAsia" w:hAnsi="Arial" w:cs="Arial"/>
          <w:b/>
          <w:sz w:val="24"/>
          <w:szCs w:val="24"/>
        </w:rPr>
      </w:pPr>
      <w:r w:rsidRPr="00B02D82">
        <w:rPr>
          <w:rFonts w:ascii="Arial" w:hAnsi="Arial" w:cs="Arial"/>
          <w:sz w:val="24"/>
          <w:szCs w:val="24"/>
        </w:rPr>
        <w:t xml:space="preserve">Class participation is a vital component to the language learning process. Your level of participation and preparation will be evaluated </w:t>
      </w:r>
      <w:r w:rsidR="003B31E5">
        <w:rPr>
          <w:rFonts w:ascii="Arial" w:hAnsi="Arial" w:cs="Arial"/>
          <w:sz w:val="24"/>
          <w:szCs w:val="24"/>
        </w:rPr>
        <w:t xml:space="preserve">in </w:t>
      </w:r>
      <w:r w:rsidRPr="00B02D82">
        <w:rPr>
          <w:rFonts w:ascii="Arial" w:hAnsi="Arial" w:cs="Arial"/>
          <w:sz w:val="24"/>
          <w:szCs w:val="24"/>
        </w:rPr>
        <w:t>each class, and you will receive an average score f</w:t>
      </w:r>
      <w:r w:rsidR="003A3A1C" w:rsidRPr="00B02D82">
        <w:rPr>
          <w:rFonts w:ascii="Arial" w:hAnsi="Arial" w:cs="Arial"/>
          <w:sz w:val="24"/>
          <w:szCs w:val="24"/>
        </w:rPr>
        <w:t>ive</w:t>
      </w:r>
      <w:r w:rsidRPr="00B02D82">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w:t>
      </w:r>
      <w:r w:rsidRPr="00B02D82">
        <w:rPr>
          <w:rFonts w:ascii="Arial" w:eastAsiaTheme="majorEastAsia" w:hAnsi="Arial" w:cs="Arial"/>
          <w:b/>
          <w:sz w:val="24"/>
          <w:szCs w:val="24"/>
        </w:rPr>
        <w:t xml:space="preserve">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r w:rsidRPr="006B15C4">
              <w:rPr>
                <w:rFonts w:cs="Arial"/>
                <w:color w:val="000000"/>
                <w:szCs w:val="24"/>
              </w:rPr>
              <w:t xml:space="preserve">generally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365313F0" w:rsidR="00A907B2" w:rsidRDefault="00A907B2" w:rsidP="009A0060">
      <w:pPr>
        <w:pStyle w:val="Heading1"/>
      </w:pPr>
    </w:p>
    <w:p w14:paraId="2C30BF25" w14:textId="77777777" w:rsidR="0081652D" w:rsidRPr="0081652D" w:rsidRDefault="0081652D" w:rsidP="0081652D">
      <w:pPr>
        <w:spacing w:after="0" w:line="240" w:lineRule="auto"/>
      </w:pPr>
    </w:p>
    <w:p w14:paraId="5742F321" w14:textId="54DC5850" w:rsidR="00AD3096" w:rsidRPr="00AD3096" w:rsidRDefault="00AD3096" w:rsidP="00790BD9">
      <w:pPr>
        <w:pStyle w:val="Heading1"/>
        <w:rPr>
          <w:bCs/>
          <w:color w:val="000000"/>
        </w:rPr>
      </w:pPr>
      <w:r w:rsidRPr="001B17E4">
        <w:rPr>
          <w:rStyle w:val="Heading1Char"/>
          <w:rFonts w:ascii="Arial" w:hAnsi="Arial" w:cs="Arial"/>
          <w:b/>
          <w:color w:val="auto"/>
        </w:rPr>
        <w:t>MIDTERM EXAM</w:t>
      </w:r>
      <w:r w:rsidRPr="00AD3096">
        <w:rPr>
          <w:color w:val="000000"/>
        </w:rPr>
        <w:t>:</w:t>
      </w:r>
    </w:p>
    <w:p w14:paraId="56A293CF" w14:textId="644A81EA" w:rsidR="00AD3096" w:rsidRPr="007E70FB"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w:t>
      </w:r>
      <w:r w:rsidR="007E70FB">
        <w:rPr>
          <w:rFonts w:ascii="Arial" w:hAnsi="Arial" w:cs="Arial"/>
          <w:color w:val="000000"/>
          <w:sz w:val="24"/>
          <w:szCs w:val="24"/>
        </w:rPr>
        <w:t>The</w:t>
      </w:r>
      <w:r w:rsidR="007E70FB" w:rsidRPr="007E70FB">
        <w:rPr>
          <w:rFonts w:ascii="Arial" w:hAnsi="Arial" w:cs="Arial"/>
          <w:bCs/>
          <w:color w:val="000000"/>
          <w:sz w:val="24"/>
          <w:szCs w:val="24"/>
        </w:rPr>
        <w:t xml:space="preserve"> listening and reading sections of the </w:t>
      </w:r>
      <w:r w:rsidR="007E70FB">
        <w:rPr>
          <w:rFonts w:ascii="Arial" w:hAnsi="Arial" w:cs="Arial"/>
          <w:bCs/>
          <w:color w:val="000000"/>
          <w:sz w:val="24"/>
          <w:szCs w:val="24"/>
        </w:rPr>
        <w:t xml:space="preserve">midterm </w:t>
      </w:r>
      <w:r w:rsidR="007E70FB" w:rsidRPr="007E70FB">
        <w:rPr>
          <w:rFonts w:ascii="Arial" w:hAnsi="Arial" w:cs="Arial"/>
          <w:bCs/>
          <w:color w:val="000000"/>
          <w:sz w:val="24"/>
          <w:szCs w:val="24"/>
        </w:rPr>
        <w:t>exam will be administered one class prior to the written sections.</w:t>
      </w:r>
    </w:p>
    <w:p w14:paraId="3B83ADED" w14:textId="77777777" w:rsidR="007E70FB" w:rsidRPr="006103FB" w:rsidRDefault="007E70FB" w:rsidP="00E17208">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47504BBF" w:rsidR="00AD3096" w:rsidRPr="0081652D"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373F59">
        <w:rPr>
          <w:rFonts w:ascii="Arial" w:hAnsi="Arial" w:cs="Arial"/>
          <w:bCs/>
          <w:sz w:val="24"/>
          <w:szCs w:val="24"/>
        </w:rPr>
        <w:t xml:space="preserve">Students arriving late may not have the opportunity to take </w:t>
      </w:r>
      <w:r w:rsidR="00373F59">
        <w:rPr>
          <w:rFonts w:ascii="Arial" w:hAnsi="Arial" w:cs="Arial"/>
          <w:bCs/>
          <w:sz w:val="24"/>
          <w:szCs w:val="24"/>
        </w:rPr>
        <w:t>the listening section</w:t>
      </w:r>
      <w:r w:rsidRPr="00373F5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0D74410A"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373F5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81652D">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AB5669">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5C7CFEBB"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424520AD" w14:textId="77777777" w:rsidR="0081652D" w:rsidRPr="0081652D" w:rsidRDefault="0081652D" w:rsidP="0081652D">
      <w:pPr>
        <w:spacing w:after="0" w:line="240" w:lineRule="auto"/>
      </w:pPr>
    </w:p>
    <w:p w14:paraId="05A6C7B2" w14:textId="1D32E6C8" w:rsidR="0081652D" w:rsidRPr="00080B03" w:rsidRDefault="0081652D"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Attendance Policy and Late Work</w:t>
      </w:r>
    </w:p>
    <w:p w14:paraId="6A47B87A" w14:textId="35605155" w:rsidR="0081652D" w:rsidRDefault="0081652D" w:rsidP="0081652D">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4B1CFD6C" w14:textId="32330661" w:rsidR="0081652D" w:rsidRDefault="0081652D" w:rsidP="0081652D">
      <w:pPr>
        <w:autoSpaceDE w:val="0"/>
        <w:autoSpaceDN w:val="0"/>
        <w:adjustRightInd w:val="0"/>
        <w:rPr>
          <w:rFonts w:ascii="Arial" w:hAnsi="Arial" w:cs="Arial"/>
          <w:bCs/>
          <w:color w:val="000000"/>
          <w:sz w:val="24"/>
          <w:szCs w:val="24"/>
        </w:rPr>
      </w:pPr>
    </w:p>
    <w:p w14:paraId="1443BD2A" w14:textId="77777777" w:rsidR="0081652D" w:rsidRPr="00ED56B2" w:rsidRDefault="0081652D" w:rsidP="0081652D">
      <w:pPr>
        <w:pStyle w:val="Heading2"/>
        <w:spacing w:after="0" w:line="240" w:lineRule="auto"/>
        <w:rPr>
          <w:rFonts w:ascii="Arial" w:hAnsi="Arial" w:cs="Arial"/>
          <w:b/>
          <w:color w:val="auto"/>
          <w:sz w:val="24"/>
          <w:szCs w:val="24"/>
        </w:rPr>
      </w:pPr>
      <w:bookmarkStart w:id="0" w:name="_Hlk79863820"/>
      <w:r w:rsidRPr="00E17208">
        <w:rPr>
          <w:rFonts w:ascii="Arial" w:hAnsi="Arial" w:cs="Arial"/>
          <w:b/>
          <w:color w:val="auto"/>
          <w:sz w:val="24"/>
          <w:szCs w:val="24"/>
        </w:rPr>
        <w:t>COVID-19 Impact on Attendance</w:t>
      </w:r>
    </w:p>
    <w:p w14:paraId="05BCB4ED" w14:textId="77777777" w:rsidR="0081652D" w:rsidRPr="008F459E" w:rsidRDefault="0081652D" w:rsidP="0081652D">
      <w:pPr>
        <w:rPr>
          <w:rFonts w:ascii="Arial" w:hAnsi="Arial" w:cs="Arial"/>
          <w:sz w:val="24"/>
          <w:szCs w:val="24"/>
          <w:shd w:val="clear" w:color="auto" w:fill="FFFFFF"/>
        </w:rPr>
      </w:pPr>
      <w:r w:rsidRPr="008F459E">
        <w:rPr>
          <w:rFonts w:ascii="Arial" w:hAnsi="Arial" w:cs="Arial"/>
          <w:sz w:val="24"/>
          <w:szCs w:val="24"/>
          <w:shd w:val="clear" w:color="auto" w:fill="FFFFFF"/>
        </w:rPr>
        <w:t xml:space="preserve">Students are expected to attend class meetings regularly and to abide by the attendance policy established for the course. It is important that you communicate with the professor and the instructional team prior to being absent, so you, the professor, </w:t>
      </w:r>
      <w:r w:rsidRPr="008F459E">
        <w:rPr>
          <w:rFonts w:ascii="Arial" w:hAnsi="Arial" w:cs="Arial"/>
          <w:sz w:val="24"/>
          <w:szCs w:val="24"/>
          <w:shd w:val="clear" w:color="auto" w:fill="FFFFFF"/>
        </w:rPr>
        <w:lastRenderedPageBreak/>
        <w:t>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33759235" w14:textId="77777777" w:rsidR="0081652D" w:rsidRPr="008F459E" w:rsidRDefault="0081652D" w:rsidP="0081652D">
      <w:pPr>
        <w:rPr>
          <w:rFonts w:ascii="Arial" w:hAnsi="Arial" w:cs="Arial"/>
          <w:sz w:val="24"/>
          <w:szCs w:val="24"/>
        </w:rPr>
      </w:pPr>
      <w:r w:rsidRPr="00ED56B2">
        <w:rPr>
          <w:rFonts w:ascii="Arial" w:hAnsi="Arial" w:cs="Arial"/>
          <w:sz w:val="24"/>
          <w:szCs w:val="24"/>
        </w:rPr>
        <w:t xml:space="preserve">If you are experiencing any </w:t>
      </w:r>
      <w:hyperlink r:id="rId10" w:history="1">
        <w:r w:rsidRPr="008F459E">
          <w:rPr>
            <w:rStyle w:val="Hyperlink"/>
            <w:rFonts w:ascii="Arial" w:hAnsi="Arial" w:cs="Arial"/>
            <w:color w:val="0070C0"/>
            <w:sz w:val="24"/>
            <w:szCs w:val="24"/>
          </w:rPr>
          <w:t>symptoms</w:t>
        </w:r>
        <w:r w:rsidRPr="00973904">
          <w:rPr>
            <w:rStyle w:val="Hyperlink"/>
            <w:rFonts w:ascii="Arial" w:hAnsi="Arial" w:cs="Arial"/>
            <w:color w:val="0070C0"/>
            <w:sz w:val="24"/>
            <w:szCs w:val="24"/>
          </w:rPr>
          <w:t xml:space="preserve"> of COVID-19</w:t>
        </w:r>
      </w:hyperlink>
      <w:r w:rsidRPr="00ED56B2">
        <w:rPr>
          <w:rFonts w:ascii="Arial" w:hAnsi="Arial" w:cs="Arial"/>
          <w:sz w:val="24"/>
          <w:szCs w:val="24"/>
        </w:rPr>
        <w:t xml:space="preserve"> </w:t>
      </w:r>
      <w:r w:rsidRPr="002346FB">
        <w:rPr>
          <w:rFonts w:ascii="Arial" w:eastAsia="Times New Roman" w:hAnsi="Arial" w:cs="Arial"/>
          <w:sz w:val="24"/>
          <w:szCs w:val="24"/>
        </w:rPr>
        <w:t>(</w:t>
      </w:r>
      <w:hyperlink r:id="rId11" w:history="1">
        <w:r w:rsidRPr="002346FB">
          <w:rPr>
            <w:rStyle w:val="Hyperlink"/>
            <w:rFonts w:ascii="Arial" w:eastAsia="Times New Roman" w:hAnsi="Arial" w:cs="Arial"/>
            <w:color w:val="auto"/>
            <w:sz w:val="24"/>
            <w:szCs w:val="24"/>
          </w:rPr>
          <w:t>https://www.cdc.gov/coronavirus/2019-ncov/symptoms-testing/symptoms.html</w:t>
        </w:r>
      </w:hyperlink>
      <w:r w:rsidRPr="002346FB">
        <w:rPr>
          <w:rFonts w:ascii="Arial" w:eastAsia="Times New Roman" w:hAnsi="Arial" w:cs="Arial"/>
          <w:sz w:val="24"/>
          <w:szCs w:val="24"/>
        </w:rPr>
        <w:t>)</w:t>
      </w:r>
      <w:r>
        <w:rPr>
          <w:rFonts w:ascii="Arial" w:hAnsi="Arial" w:cs="Arial"/>
          <w:sz w:val="24"/>
          <w:szCs w:val="24"/>
        </w:rPr>
        <w:t xml:space="preserve"> </w:t>
      </w:r>
      <w:r w:rsidRPr="00ED56B2">
        <w:rPr>
          <w:rFonts w:ascii="Arial" w:hAnsi="Arial" w:cs="Arial"/>
          <w:sz w:val="24"/>
          <w:szCs w:val="24"/>
        </w:rPr>
        <w:t xml:space="preserve">please seek medical attention from the Student Health and Wellness Center (940-565-2333 or </w:t>
      </w:r>
      <w:hyperlink r:id="rId12" w:history="1">
        <w:r w:rsidRPr="00973904">
          <w:rPr>
            <w:rStyle w:val="Hyperlink"/>
            <w:rFonts w:ascii="Arial" w:hAnsi="Arial" w:cs="Arial"/>
            <w:color w:val="0070C0"/>
            <w:sz w:val="24"/>
            <w:szCs w:val="24"/>
          </w:rPr>
          <w:t>askSHWC@unt.edu</w:t>
        </w:r>
      </w:hyperlink>
      <w:r w:rsidRPr="00ED56B2">
        <w:rPr>
          <w:rFonts w:ascii="Arial" w:hAnsi="Arial" w:cs="Arial"/>
          <w:sz w:val="24"/>
          <w:szCs w:val="24"/>
        </w:rPr>
        <w:t xml:space="preserve">) or your health care provider PRIOR to coming to campus. UNT also requires you to contact the UNT COVID </w:t>
      </w:r>
      <w:r>
        <w:rPr>
          <w:rFonts w:ascii="Arial" w:hAnsi="Arial" w:cs="Arial"/>
          <w:sz w:val="24"/>
          <w:szCs w:val="24"/>
        </w:rPr>
        <w:t>Team at</w:t>
      </w:r>
      <w:r w:rsidRPr="00ED56B2">
        <w:rPr>
          <w:rFonts w:ascii="Arial" w:hAnsi="Arial" w:cs="Arial"/>
          <w:sz w:val="24"/>
          <w:szCs w:val="24"/>
        </w:rPr>
        <w:t xml:space="preserve"> </w:t>
      </w:r>
      <w:hyperlink r:id="rId13" w:history="1">
        <w:r w:rsidRPr="00973904">
          <w:rPr>
            <w:rStyle w:val="Hyperlink"/>
            <w:rFonts w:ascii="Arial" w:hAnsi="Arial" w:cs="Arial"/>
            <w:color w:val="0070C0"/>
            <w:sz w:val="24"/>
            <w:szCs w:val="24"/>
          </w:rPr>
          <w:t>COVID@unt.edu</w:t>
        </w:r>
      </w:hyperlink>
      <w:r w:rsidRPr="00973904">
        <w:rPr>
          <w:rFonts w:ascii="Arial" w:hAnsi="Arial" w:cs="Arial"/>
          <w:color w:val="0070C0"/>
          <w:sz w:val="24"/>
          <w:szCs w:val="24"/>
        </w:rPr>
        <w:t xml:space="preserve"> </w:t>
      </w:r>
      <w:r w:rsidRPr="00ED56B2">
        <w:rPr>
          <w:rFonts w:ascii="Arial" w:hAnsi="Arial" w:cs="Arial"/>
          <w:sz w:val="24"/>
          <w:szCs w:val="24"/>
        </w:rPr>
        <w:t xml:space="preserve">for guidance on actions to take due to </w:t>
      </w:r>
      <w:r w:rsidRPr="008F459E">
        <w:rPr>
          <w:rFonts w:ascii="Arial" w:hAnsi="Arial" w:cs="Arial"/>
          <w:sz w:val="24"/>
          <w:szCs w:val="24"/>
        </w:rPr>
        <w:t xml:space="preserve">symptoms, pending or positive test results, or potential exposure. </w:t>
      </w:r>
    </w:p>
    <w:p w14:paraId="4076D83D" w14:textId="77777777" w:rsidR="0081652D" w:rsidRDefault="0081652D" w:rsidP="0081652D">
      <w:pPr>
        <w:pStyle w:val="Heading2"/>
        <w:rPr>
          <w:rFonts w:ascii="Arial" w:eastAsia="Times New Roman" w:hAnsi="Arial" w:cs="Arial"/>
          <w:b/>
          <w:bCs/>
          <w:color w:val="auto"/>
          <w:sz w:val="24"/>
          <w:szCs w:val="24"/>
        </w:rPr>
      </w:pPr>
    </w:p>
    <w:p w14:paraId="2A5285F6" w14:textId="77777777" w:rsidR="0081652D" w:rsidRPr="002346FB" w:rsidRDefault="0081652D" w:rsidP="0081652D">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Face Coverings</w:t>
      </w:r>
    </w:p>
    <w:p w14:paraId="3AE9F420" w14:textId="77777777" w:rsidR="0081652D" w:rsidRDefault="0081652D" w:rsidP="0081652D">
      <w:pPr>
        <w:rPr>
          <w:rFonts w:ascii="Arial" w:eastAsia="Times New Roman" w:hAnsi="Arial" w:cs="Arial"/>
          <w:sz w:val="24"/>
          <w:szCs w:val="24"/>
        </w:rPr>
      </w:pPr>
      <w:r w:rsidRPr="008F459E">
        <w:rPr>
          <w:rFonts w:ascii="Arial" w:eastAsia="Times New Roman" w:hAnsi="Arial" w:cs="Arial"/>
          <w:sz w:val="24"/>
          <w:szCs w:val="24"/>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6EECD21F" w14:textId="77777777" w:rsidR="0081652D" w:rsidRDefault="0081652D" w:rsidP="0081652D">
      <w:pPr>
        <w:pStyle w:val="Heading2"/>
        <w:spacing w:before="0" w:after="0" w:line="240" w:lineRule="auto"/>
        <w:rPr>
          <w:rFonts w:ascii="Arial" w:eastAsia="Times New Roman" w:hAnsi="Arial" w:cs="Arial"/>
          <w:b/>
          <w:bCs/>
          <w:color w:val="auto"/>
          <w:sz w:val="24"/>
          <w:szCs w:val="24"/>
        </w:rPr>
      </w:pPr>
    </w:p>
    <w:p w14:paraId="167844CB" w14:textId="007DA342" w:rsidR="0081652D" w:rsidRPr="002346FB" w:rsidRDefault="0081652D" w:rsidP="0081652D">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Course Materials for Remote Instruction</w:t>
      </w:r>
    </w:p>
    <w:p w14:paraId="1EF3D64C" w14:textId="77777777" w:rsidR="0081652D" w:rsidRPr="002346FB" w:rsidRDefault="0081652D" w:rsidP="0081652D">
      <w:pPr>
        <w:rPr>
          <w:rFonts w:ascii="Arial" w:eastAsia="Times New Roman" w:hAnsi="Arial" w:cs="Arial"/>
          <w:sz w:val="24"/>
          <w:szCs w:val="24"/>
        </w:rPr>
      </w:pPr>
      <w:r w:rsidRPr="002346FB">
        <w:rPr>
          <w:rFonts w:ascii="Arial" w:eastAsia="Times New Roman" w:hAnsi="Arial" w:cs="Arial"/>
          <w:sz w:val="24"/>
          <w:szCs w:val="24"/>
        </w:rPr>
        <w:t xml:space="preserve">Remote instruction may be necessary if community health conditions change or you need to self-isolate or quarantine due to COVID-19. Students will need access to a webcam and microphone to participate in fully remote portions of the class. Information on how to be successful in a remote learning environment can be found at </w:t>
      </w:r>
      <w:hyperlink r:id="rId14" w:history="1">
        <w:r w:rsidRPr="002346FB">
          <w:rPr>
            <w:rStyle w:val="Hyperlink"/>
            <w:rFonts w:ascii="Arial" w:eastAsia="Times New Roman" w:hAnsi="Arial" w:cs="Arial"/>
            <w:color w:val="0563C1"/>
            <w:sz w:val="24"/>
            <w:szCs w:val="24"/>
          </w:rPr>
          <w:t>https://online.unt.edu/learn</w:t>
        </w:r>
      </w:hyperlink>
    </w:p>
    <w:bookmarkEnd w:id="0"/>
    <w:p w14:paraId="6A889186" w14:textId="77777777" w:rsidR="0081652D" w:rsidRPr="00596F00" w:rsidRDefault="0081652D" w:rsidP="0081652D">
      <w:pPr>
        <w:autoSpaceDE w:val="0"/>
        <w:autoSpaceDN w:val="0"/>
        <w:adjustRightInd w:val="0"/>
        <w:rPr>
          <w:rFonts w:ascii="Arial" w:hAnsi="Arial" w:cs="Arial"/>
          <w:bCs/>
          <w:color w:val="000000"/>
          <w:sz w:val="24"/>
          <w:szCs w:val="24"/>
        </w:rPr>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1D757E32"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w:t>
      </w:r>
      <w:r w:rsidRPr="009854F9">
        <w:rPr>
          <w:rFonts w:ascii="Arial" w:hAnsi="Arial" w:cs="Arial"/>
          <w:color w:val="000000" w:themeColor="text1"/>
          <w:sz w:val="24"/>
          <w:szCs w:val="24"/>
          <w:shd w:val="clear" w:color="auto" w:fill="FFFFFF"/>
        </w:rPr>
        <w:lastRenderedPageBreak/>
        <w:t xml:space="preserve">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080B03" w:rsidRDefault="00CF1D22"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15"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16"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21037DF" w14:textId="210B2183" w:rsidR="00E17208" w:rsidRPr="00080B03" w:rsidRDefault="00E17208"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Student Issues with Instructors</w:t>
      </w:r>
    </w:p>
    <w:p w14:paraId="5F62D706" w14:textId="77777777" w:rsidR="00E17208" w:rsidRDefault="00E17208" w:rsidP="00E17208">
      <w:pPr>
        <w:rPr>
          <w:rFonts w:ascii="Arial" w:hAnsi="Arial" w:cs="Arial"/>
          <w:sz w:val="24"/>
          <w:szCs w:val="24"/>
        </w:rPr>
      </w:pPr>
      <w:r w:rsidRPr="00E17208">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3EFC7838" w14:textId="77777777"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7" w:history="1">
        <w:r w:rsidRPr="00E17208">
          <w:rPr>
            <w:rStyle w:val="Hyperlink"/>
            <w:rFonts w:ascii="Arial" w:hAnsi="Arial" w:cs="Arial"/>
            <w:sz w:val="24"/>
            <w:szCs w:val="24"/>
          </w:rPr>
          <w:t>Nancy.Bouchard@unt.edu</w:t>
        </w:r>
      </w:hyperlink>
      <w:r w:rsidRPr="00E17208">
        <w:rPr>
          <w:rFonts w:ascii="Arial" w:hAnsi="Arial" w:cs="Arial"/>
          <w:sz w:val="24"/>
          <w:szCs w:val="24"/>
        </w:rPr>
        <w:t>), or talk with the respective instructor to resolve the issue</w:t>
      </w:r>
    </w:p>
    <w:p w14:paraId="63E146D3" w14:textId="77777777"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7612F46A" w14:textId="77777777"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t>Dr. Manickam may meet individually with the student and instructor to resolve the issue</w:t>
      </w:r>
    </w:p>
    <w:p w14:paraId="5DB56DCD" w14:textId="0FEC44AA"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t>If the student is not satisfied with the resolution, she/he should contact the Executive Dean of the College of Liberal Arts &amp; Social Sciences to discuss this issue</w:t>
      </w: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1F2EDE4A" w14:textId="77777777" w:rsidR="00E17208" w:rsidRDefault="00E17208" w:rsidP="00791164">
      <w:pPr>
        <w:pStyle w:val="Heading1"/>
        <w:spacing w:line="240" w:lineRule="auto"/>
        <w:rPr>
          <w:rFonts w:ascii="Arial" w:hAnsi="Arial" w:cs="Arial"/>
          <w:b/>
          <w:color w:val="auto"/>
        </w:rPr>
      </w:pPr>
    </w:p>
    <w:p w14:paraId="024542FF" w14:textId="35BC9863"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2ED16EE7" w:rsidR="005B779A" w:rsidRP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FD5E79" w14:textId="1FB282E0"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ADA Policy</w:t>
      </w:r>
    </w:p>
    <w:p w14:paraId="1A894F81" w14:textId="50960247" w:rsidR="00E154E5" w:rsidRPr="009854F9" w:rsidRDefault="00E154E5" w:rsidP="000A484F">
      <w:pPr>
        <w:rPr>
          <w:rFonts w:ascii="Arial" w:hAnsi="Arial" w:cs="Arial"/>
          <w:sz w:val="24"/>
          <w:szCs w:val="24"/>
        </w:rPr>
      </w:pPr>
      <w:r w:rsidRPr="009854F9">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history="1">
        <w:r w:rsidRPr="009854F9">
          <w:rPr>
            <w:rStyle w:val="Hyperlink"/>
            <w:rFonts w:ascii="Arial" w:hAnsi="Arial" w:cs="Arial"/>
            <w:sz w:val="24"/>
            <w:szCs w:val="24"/>
          </w:rPr>
          <w:t>ODA website</w:t>
        </w:r>
      </w:hyperlink>
      <w:r w:rsidRPr="009854F9">
        <w:rPr>
          <w:rFonts w:ascii="Arial" w:hAnsi="Arial" w:cs="Arial"/>
          <w:sz w:val="24"/>
          <w:szCs w:val="24"/>
        </w:rPr>
        <w:t xml:space="preserve"> </w:t>
      </w:r>
      <w:r w:rsidR="00E06E54" w:rsidRPr="009854F9">
        <w:rPr>
          <w:rFonts w:ascii="Arial" w:hAnsi="Arial" w:cs="Arial"/>
          <w:sz w:val="24"/>
          <w:szCs w:val="24"/>
        </w:rPr>
        <w:t>(</w:t>
      </w:r>
      <w:hyperlink r:id="rId19" w:history="1">
        <w:r w:rsidR="00B47E5C" w:rsidRPr="009854F9">
          <w:rPr>
            <w:rStyle w:val="Hyperlink"/>
            <w:rFonts w:ascii="Arial" w:hAnsi="Arial" w:cs="Arial"/>
            <w:sz w:val="24"/>
            <w:szCs w:val="24"/>
          </w:rPr>
          <w:t>https://disability.unt.edu/</w:t>
        </w:r>
      </w:hyperlink>
      <w:r w:rsidR="00E06E54" w:rsidRPr="009854F9">
        <w:rPr>
          <w:rFonts w:ascii="Arial" w:hAnsi="Arial" w:cs="Arial"/>
          <w:sz w:val="24"/>
          <w:szCs w:val="24"/>
        </w:rPr>
        <w:t>).</w:t>
      </w:r>
    </w:p>
    <w:p w14:paraId="25E24BA4" w14:textId="77777777" w:rsidR="00B47E5C" w:rsidRPr="00717FEB" w:rsidRDefault="00B47E5C"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Prohibition of Discrimination, Harassment, and Retaliation (Policy 16.004)</w:t>
      </w:r>
    </w:p>
    <w:p w14:paraId="09EC8062" w14:textId="5105F609" w:rsidR="00B47E5C" w:rsidRPr="009854F9" w:rsidRDefault="00B47E5C" w:rsidP="000A484F">
      <w:pPr>
        <w:rPr>
          <w:rFonts w:ascii="Arial" w:hAnsi="Arial" w:cs="Arial"/>
          <w:sz w:val="24"/>
          <w:szCs w:val="24"/>
        </w:rPr>
      </w:pPr>
      <w:r w:rsidRPr="009854F9">
        <w:rPr>
          <w:rFonts w:ascii="Arial" w:hAnsi="Arial" w:cs="Arial"/>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22760B2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Retention of Student Records</w:t>
      </w:r>
    </w:p>
    <w:p w14:paraId="2596D0DA" w14:textId="4749C1D2" w:rsidR="00E154E5" w:rsidRPr="009854F9" w:rsidRDefault="00E154E5" w:rsidP="00E154E5">
      <w:pPr>
        <w:rPr>
          <w:rFonts w:ascii="Arial" w:hAnsi="Arial" w:cs="Arial"/>
          <w:sz w:val="24"/>
          <w:szCs w:val="24"/>
        </w:rPr>
      </w:pPr>
      <w:r w:rsidRPr="009854F9">
        <w:rPr>
          <w:rFonts w:ascii="Arial" w:hAnsi="Arial" w:cs="Arial"/>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9854F9">
        <w:rPr>
          <w:rFonts w:ascii="Arial" w:hAnsi="Arial" w:cs="Arial"/>
          <w:sz w:val="24"/>
          <w:szCs w:val="24"/>
        </w:rPr>
        <w:t xml:space="preserve">Canvas </w:t>
      </w:r>
      <w:r w:rsidRPr="009854F9">
        <w:rPr>
          <w:rFonts w:ascii="Arial" w:hAnsi="Arial" w:cs="Arial"/>
          <w:sz w:val="24"/>
          <w:szCs w:val="24"/>
        </w:rP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0FFADA6D"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w:t>
      </w:r>
      <w:r w:rsidRPr="009854F9">
        <w:rPr>
          <w:rFonts w:ascii="Arial" w:hAnsi="Arial" w:cs="Arial"/>
          <w:sz w:val="24"/>
          <w:szCs w:val="24"/>
        </w:rPr>
        <w:lastRenderedPageBreak/>
        <w:t xml:space="preserve">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20"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 xml:space="preserve">(https://deanofstudents.unt.edu/conduct)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2BF66D1"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Access to Information - Eagle Connect</w:t>
      </w:r>
    </w:p>
    <w:p w14:paraId="43D82B27" w14:textId="6556464A" w:rsidR="00E154E5" w:rsidRPr="009854F9" w:rsidRDefault="00E154E5" w:rsidP="00E154E5">
      <w:pPr>
        <w:rPr>
          <w:rFonts w:ascii="Arial" w:hAnsi="Arial" w:cs="Arial"/>
          <w:sz w:val="24"/>
          <w:szCs w:val="24"/>
        </w:rPr>
      </w:pPr>
      <w:r w:rsidRPr="009854F9">
        <w:rPr>
          <w:rFonts w:ascii="Arial" w:hAnsi="Arial" w:cs="Arial"/>
          <w:sz w:val="24"/>
          <w:szCs w:val="24"/>
        </w:rPr>
        <w:t xml:space="preserve">Students’ access point for business and academic services at UNT is located at: </w:t>
      </w:r>
      <w:hyperlink r:id="rId21" w:history="1">
        <w:r w:rsidRPr="009854F9">
          <w:rPr>
            <w:rStyle w:val="Hyperlink"/>
            <w:rFonts w:ascii="Arial" w:hAnsi="Arial" w:cs="Arial"/>
            <w:sz w:val="24"/>
            <w:szCs w:val="24"/>
          </w:rPr>
          <w:t>my.unt.edu</w:t>
        </w:r>
      </w:hyperlink>
      <w:r w:rsidRPr="009854F9">
        <w:rPr>
          <w:rFonts w:ascii="Arial" w:hAnsi="Arial" w:cs="Arial"/>
          <w:sz w:val="24"/>
          <w:szCs w:val="24"/>
        </w:rPr>
        <w:t>. All official communication from the University will be delivered to a student’s Eagle Connect account. For more information, please visit the website that explains Eagle Connect and how to forward e-mail</w:t>
      </w:r>
      <w:r w:rsidR="00BC0019" w:rsidRPr="009854F9">
        <w:rPr>
          <w:rFonts w:ascii="Arial" w:hAnsi="Arial" w:cs="Arial"/>
          <w:sz w:val="24"/>
          <w:szCs w:val="24"/>
        </w:rPr>
        <w:t xml:space="preserve"> </w:t>
      </w:r>
      <w:hyperlink r:id="rId22" w:history="1">
        <w:r w:rsidR="00BC0019" w:rsidRPr="009854F9">
          <w:rPr>
            <w:rStyle w:val="Hyperlink"/>
            <w:rFonts w:ascii="Arial" w:hAnsi="Arial" w:cs="Arial"/>
            <w:sz w:val="24"/>
            <w:szCs w:val="24"/>
          </w:rPr>
          <w:t>Eagle Connect</w:t>
        </w:r>
      </w:hyperlink>
      <w:r w:rsidR="00BC0019" w:rsidRPr="009854F9">
        <w:rPr>
          <w:rFonts w:ascii="Arial" w:hAnsi="Arial" w:cs="Arial"/>
          <w:sz w:val="24"/>
          <w:szCs w:val="24"/>
        </w:rPr>
        <w:t xml:space="preserve"> (https://it.unt.edu/eagleconnect).</w:t>
      </w:r>
    </w:p>
    <w:p w14:paraId="56FC5F18"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Student Evaluation Administration Dates</w:t>
      </w:r>
    </w:p>
    <w:p w14:paraId="2AD8F316" w14:textId="615E675F" w:rsidR="00E154E5" w:rsidRPr="009854F9" w:rsidRDefault="00E154E5" w:rsidP="00E154E5">
      <w:pPr>
        <w:rPr>
          <w:rFonts w:ascii="Arial" w:hAnsi="Arial" w:cs="Arial"/>
          <w:sz w:val="24"/>
          <w:szCs w:val="24"/>
        </w:rPr>
      </w:pPr>
      <w:r w:rsidRPr="009854F9">
        <w:rPr>
          <w:rFonts w:ascii="Arial" w:hAnsi="Arial" w:cs="Arial"/>
          <w:sz w:val="24"/>
          <w:szCs w:val="24"/>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9854F9">
        <w:rPr>
          <w:rFonts w:ascii="Arial" w:hAnsi="Arial" w:cs="Arial"/>
          <w:sz w:val="24"/>
          <w:szCs w:val="24"/>
        </w:rPr>
        <w:t>IASystem</w:t>
      </w:r>
      <w:proofErr w:type="spellEnd"/>
      <w:r w:rsidRPr="009854F9">
        <w:rPr>
          <w:rFonts w:ascii="Arial" w:hAnsi="Arial" w:cs="Arial"/>
          <w:sz w:val="24"/>
          <w:szCs w:val="24"/>
        </w:rPr>
        <w:t xml:space="preserve"> Notification" (</w:t>
      </w:r>
      <w:hyperlink r:id="rId23" w:history="1">
        <w:r w:rsidRPr="009854F9">
          <w:rPr>
            <w:rStyle w:val="Hyperlink"/>
            <w:rFonts w:ascii="Arial" w:hAnsi="Arial" w:cs="Arial"/>
            <w:sz w:val="24"/>
            <w:szCs w:val="24"/>
          </w:rPr>
          <w:t>no-reply@iasystem.org</w:t>
        </w:r>
      </w:hyperlink>
      <w:r w:rsidRPr="009854F9">
        <w:rPr>
          <w:rFonts w:ascii="Arial" w:hAnsi="Arial" w:cs="Arial"/>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history="1">
        <w:r w:rsidRPr="009854F9">
          <w:rPr>
            <w:rStyle w:val="Hyperlink"/>
            <w:rFonts w:ascii="Arial" w:hAnsi="Arial" w:cs="Arial"/>
            <w:sz w:val="24"/>
            <w:szCs w:val="24"/>
          </w:rPr>
          <w:t>SPOT website</w:t>
        </w:r>
      </w:hyperlink>
      <w:r w:rsidRPr="009854F9">
        <w:rPr>
          <w:rFonts w:ascii="Arial" w:hAnsi="Arial" w:cs="Arial"/>
          <w:sz w:val="24"/>
          <w:szCs w:val="24"/>
        </w:rPr>
        <w:t xml:space="preserve"> </w:t>
      </w:r>
      <w:r w:rsidR="00295A4A" w:rsidRPr="009854F9">
        <w:rPr>
          <w:rFonts w:ascii="Arial" w:hAnsi="Arial" w:cs="Arial"/>
          <w:sz w:val="24"/>
          <w:szCs w:val="24"/>
        </w:rPr>
        <w:t>(</w:t>
      </w:r>
      <w:r w:rsidRPr="009854F9">
        <w:rPr>
          <w:rStyle w:val="Hyperlink"/>
          <w:rFonts w:ascii="Arial" w:hAnsi="Arial" w:cs="Arial"/>
          <w:color w:val="auto"/>
          <w:sz w:val="24"/>
          <w:szCs w:val="24"/>
          <w:u w:val="none"/>
        </w:rPr>
        <w:t>http://spot.unt.edu/</w:t>
      </w:r>
      <w:r w:rsidR="00295A4A" w:rsidRPr="009854F9">
        <w:rPr>
          <w:rStyle w:val="Hyperlink"/>
          <w:rFonts w:ascii="Arial" w:hAnsi="Arial" w:cs="Arial"/>
          <w:color w:val="auto"/>
          <w:sz w:val="24"/>
          <w:szCs w:val="24"/>
          <w:u w:val="none"/>
        </w:rPr>
        <w:t>)</w:t>
      </w:r>
      <w:r w:rsidRPr="009854F9">
        <w:rPr>
          <w:rFonts w:ascii="Arial" w:hAnsi="Arial" w:cs="Arial"/>
          <w:sz w:val="24"/>
          <w:szCs w:val="24"/>
        </w:rPr>
        <w:t xml:space="preserve"> or email </w:t>
      </w:r>
      <w:hyperlink r:id="rId25" w:history="1">
        <w:r w:rsidRPr="009854F9">
          <w:rPr>
            <w:rStyle w:val="Hyperlink"/>
            <w:rFonts w:ascii="Arial" w:hAnsi="Arial" w:cs="Arial"/>
            <w:sz w:val="24"/>
            <w:szCs w:val="24"/>
          </w:rPr>
          <w:t>spot@unt.edu</w:t>
        </w:r>
      </w:hyperlink>
      <w:r w:rsidRPr="009854F9">
        <w:rPr>
          <w:rFonts w:ascii="Arial" w:hAnsi="Arial" w:cs="Arial"/>
          <w:sz w:val="24"/>
          <w:szCs w:val="24"/>
        </w:rPr>
        <w:t>.</w:t>
      </w:r>
    </w:p>
    <w:p w14:paraId="5FF264E3" w14:textId="20928820" w:rsidR="00E154E5" w:rsidRPr="006C192D" w:rsidRDefault="00DE6A56"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Survivor Advocacy</w:t>
      </w:r>
    </w:p>
    <w:p w14:paraId="0248A541" w14:textId="28B2B3AC" w:rsidR="00A65EF1" w:rsidRPr="009854F9" w:rsidRDefault="00A65EF1" w:rsidP="00A65EF1">
      <w:pPr>
        <w:rPr>
          <w:rFonts w:ascii="Arial" w:hAnsi="Arial" w:cs="Arial"/>
          <w:sz w:val="24"/>
          <w:szCs w:val="24"/>
        </w:rPr>
      </w:pPr>
      <w:r w:rsidRPr="009854F9">
        <w:rPr>
          <w:rFonts w:ascii="Arial" w:hAnsi="Arial" w:cs="Arial"/>
          <w:sz w:val="24"/>
          <w:szCs w:val="24"/>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history="1">
        <w:r w:rsidRPr="009854F9">
          <w:rPr>
            <w:rStyle w:val="Hyperlink"/>
            <w:rFonts w:ascii="Arial" w:hAnsi="Arial" w:cs="Arial"/>
            <w:color w:val="auto"/>
            <w:sz w:val="24"/>
            <w:szCs w:val="24"/>
          </w:rPr>
          <w:t>SurvivorAdvocate@unt.edu</w:t>
        </w:r>
      </w:hyperlink>
      <w:r w:rsidRPr="009854F9">
        <w:rPr>
          <w:rFonts w:ascii="Arial" w:hAnsi="Arial" w:cs="Arial"/>
          <w:sz w:val="24"/>
          <w:szCs w:val="24"/>
        </w:rPr>
        <w:t xml:space="preserve"> or by calling the Dean of Students Office at 940-5652648.</w:t>
      </w:r>
    </w:p>
    <w:p w14:paraId="7058F9CB"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Use of Student Work</w:t>
      </w:r>
    </w:p>
    <w:p w14:paraId="1980D0E8" w14:textId="77777777" w:rsidR="00E154E5" w:rsidRPr="009854F9" w:rsidRDefault="00E154E5" w:rsidP="00E154E5">
      <w:pPr>
        <w:rPr>
          <w:rFonts w:ascii="Arial" w:hAnsi="Arial" w:cs="Arial"/>
          <w:sz w:val="24"/>
          <w:szCs w:val="24"/>
        </w:rPr>
      </w:pPr>
      <w:r w:rsidRPr="009854F9">
        <w:rPr>
          <w:rFonts w:ascii="Arial" w:hAnsi="Arial" w:cs="Arial"/>
          <w:sz w:val="24"/>
          <w:szCs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The work is used only once.</w:t>
      </w:r>
    </w:p>
    <w:p w14:paraId="5660D3AC"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The work is not used in its entirety.</w:t>
      </w:r>
    </w:p>
    <w:p w14:paraId="5BA56418"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Use of the work does not affect any potential profits from the work.</w:t>
      </w:r>
    </w:p>
    <w:p w14:paraId="72FDDB29"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lastRenderedPageBreak/>
        <w:t>The student is not identified.</w:t>
      </w:r>
    </w:p>
    <w:p w14:paraId="0FCDAA0F"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 xml:space="preserve">The work is identified as student work. </w:t>
      </w:r>
    </w:p>
    <w:p w14:paraId="6001C628" w14:textId="77777777" w:rsidR="00E154E5" w:rsidRPr="009854F9" w:rsidRDefault="00E154E5" w:rsidP="00E154E5">
      <w:pPr>
        <w:spacing w:after="0"/>
        <w:ind w:left="720"/>
        <w:rPr>
          <w:rFonts w:ascii="Arial" w:hAnsi="Arial" w:cs="Arial"/>
          <w:sz w:val="24"/>
          <w:szCs w:val="24"/>
        </w:rPr>
      </w:pPr>
    </w:p>
    <w:p w14:paraId="3F1BDC06" w14:textId="77777777" w:rsidR="00E154E5" w:rsidRPr="009854F9" w:rsidRDefault="00E154E5" w:rsidP="00E154E5">
      <w:pPr>
        <w:rPr>
          <w:rFonts w:ascii="Arial" w:hAnsi="Arial" w:cs="Arial"/>
          <w:sz w:val="24"/>
          <w:szCs w:val="24"/>
        </w:rPr>
      </w:pPr>
      <w:r w:rsidRPr="009854F9">
        <w:rPr>
          <w:rFonts w:ascii="Arial" w:hAnsi="Arial" w:cs="Arial"/>
          <w:sz w:val="24"/>
          <w:szCs w:val="24"/>
        </w:rPr>
        <w:t>If the use of the work does not meet all of the above criteria, then the University office or department using the work must obtain the student’s written permission.</w:t>
      </w:r>
    </w:p>
    <w:p w14:paraId="3D75FADE" w14:textId="77777777" w:rsidR="00E154E5" w:rsidRPr="003B31E5" w:rsidRDefault="00E154E5" w:rsidP="006C192D">
      <w:pPr>
        <w:pStyle w:val="Heading1"/>
        <w:rPr>
          <w:rFonts w:ascii="Arial" w:hAnsi="Arial" w:cs="Arial"/>
          <w:b/>
          <w:color w:val="auto"/>
        </w:rPr>
      </w:pPr>
      <w:r w:rsidRPr="003B31E5">
        <w:rPr>
          <w:rFonts w:ascii="Arial" w:hAnsi="Arial" w:cs="Arial"/>
          <w:b/>
          <w:color w:val="auto"/>
        </w:rPr>
        <w:t>Transmission and Recording of Student Images in Electronically-Delivered Courses</w:t>
      </w:r>
    </w:p>
    <w:p w14:paraId="31C49CE6" w14:textId="77777777" w:rsidR="00E154E5" w:rsidRPr="003B31E5" w:rsidRDefault="00E154E5" w:rsidP="00E154E5">
      <w:pPr>
        <w:numPr>
          <w:ilvl w:val="0"/>
          <w:numId w:val="17"/>
        </w:numPr>
        <w:spacing w:after="200" w:line="276" w:lineRule="auto"/>
        <w:rPr>
          <w:rFonts w:ascii="Arial" w:hAnsi="Arial" w:cs="Arial"/>
          <w:sz w:val="24"/>
          <w:szCs w:val="24"/>
        </w:rPr>
      </w:pPr>
      <w:r w:rsidRPr="003B31E5">
        <w:rPr>
          <w:rFonts w:ascii="Arial" w:hAnsi="Arial" w:cs="Arial"/>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Pr="003B31E5" w:rsidRDefault="00E154E5" w:rsidP="00E154E5">
      <w:pPr>
        <w:numPr>
          <w:ilvl w:val="0"/>
          <w:numId w:val="17"/>
        </w:numPr>
        <w:spacing w:after="200" w:line="276" w:lineRule="auto"/>
        <w:rPr>
          <w:rFonts w:ascii="Arial" w:hAnsi="Arial" w:cs="Arial"/>
          <w:sz w:val="24"/>
          <w:szCs w:val="24"/>
        </w:rPr>
      </w:pPr>
      <w:r w:rsidRPr="003B31E5">
        <w:rPr>
          <w:rFonts w:ascii="Arial" w:hAnsi="Arial" w:cs="Arial"/>
          <w:sz w:val="24"/>
          <w:szCs w:val="24"/>
        </w:rPr>
        <w:t>In the event an</w:t>
      </w:r>
      <w:r w:rsidR="00CA2745" w:rsidRPr="003B31E5">
        <w:rPr>
          <w:rFonts w:ascii="Arial" w:hAnsi="Arial" w:cs="Arial"/>
          <w:sz w:val="24"/>
          <w:szCs w:val="24"/>
        </w:rPr>
        <w:t xml:space="preserve"> </w:t>
      </w:r>
      <w:r w:rsidR="003829E2" w:rsidRPr="003B31E5">
        <w:rPr>
          <w:rFonts w:ascii="Arial" w:hAnsi="Arial" w:cs="Arial"/>
          <w:sz w:val="24"/>
          <w:szCs w:val="24"/>
        </w:rPr>
        <w:t xml:space="preserve">instructor records student presentations, </w:t>
      </w:r>
      <w:r w:rsidRPr="003B31E5">
        <w:rPr>
          <w:rFonts w:ascii="Arial" w:hAnsi="Arial" w:cs="Arial"/>
          <w:sz w:val="24"/>
          <w:szCs w:val="24"/>
        </w:rPr>
        <w:t>he or she must obtain permission from the student using a signed release in order to use the recording for future classes in accordance with the Use of Student-Created Work guidelines above.</w:t>
      </w:r>
    </w:p>
    <w:p w14:paraId="1C7E842A" w14:textId="77777777" w:rsidR="00E154E5" w:rsidRPr="003B31E5" w:rsidRDefault="00E154E5" w:rsidP="00E154E5">
      <w:pPr>
        <w:numPr>
          <w:ilvl w:val="0"/>
          <w:numId w:val="17"/>
        </w:numPr>
        <w:spacing w:after="200" w:line="276" w:lineRule="auto"/>
        <w:rPr>
          <w:rFonts w:ascii="Arial" w:hAnsi="Arial" w:cs="Arial"/>
          <w:sz w:val="24"/>
          <w:szCs w:val="24"/>
        </w:rPr>
      </w:pPr>
      <w:r w:rsidRPr="003B31E5">
        <w:rPr>
          <w:rFonts w:ascii="Arial" w:hAnsi="Arial" w:cs="Arial"/>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Pr="003B31E5" w:rsidRDefault="00E154E5" w:rsidP="00E154E5">
      <w:pPr>
        <w:ind w:left="720"/>
        <w:rPr>
          <w:rFonts w:ascii="Arial" w:hAnsi="Arial" w:cs="Arial"/>
          <w:sz w:val="24"/>
          <w:szCs w:val="24"/>
        </w:rPr>
      </w:pPr>
      <w:r w:rsidRPr="003B31E5">
        <w:rPr>
          <w:rFonts w:ascii="Arial" w:hAnsi="Arial" w:cs="Arial"/>
          <w:sz w:val="24"/>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18315991" w14:textId="2C60E1C4" w:rsidR="00AD3096" w:rsidRPr="009854F9" w:rsidRDefault="00E154E5" w:rsidP="00B03DA9">
      <w:pPr>
        <w:rPr>
          <w:rFonts w:ascii="Arial" w:hAnsi="Arial" w:cs="Arial"/>
          <w:sz w:val="24"/>
          <w:szCs w:val="24"/>
        </w:rPr>
      </w:pPr>
      <w:r w:rsidRPr="003B31E5">
        <w:rPr>
          <w:rFonts w:ascii="Arial" w:hAnsi="Arial" w:cs="Arial"/>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705184B6" w14:textId="73261CF2" w:rsidR="00B9294D" w:rsidRPr="00900315" w:rsidRDefault="00B9294D" w:rsidP="00B9294D">
      <w:pPr>
        <w:pStyle w:val="Heading2"/>
        <w:rPr>
          <w:rFonts w:ascii="Arial" w:hAnsi="Arial" w:cs="Arial"/>
          <w:b/>
          <w:bCs/>
          <w:color w:val="auto"/>
          <w:sz w:val="24"/>
          <w:szCs w:val="24"/>
        </w:rPr>
      </w:pPr>
      <w:r w:rsidRPr="00900315">
        <w:rPr>
          <w:rFonts w:ascii="Arial" w:hAnsi="Arial" w:cs="Arial"/>
          <w:b/>
          <w:bCs/>
          <w:color w:val="auto"/>
          <w:sz w:val="24"/>
          <w:szCs w:val="24"/>
        </w:rPr>
        <w:t xml:space="preserve">Academic Support </w:t>
      </w:r>
      <w:r w:rsidR="00250E78" w:rsidRPr="00900315">
        <w:rPr>
          <w:rFonts w:ascii="Arial" w:hAnsi="Arial" w:cs="Arial"/>
          <w:b/>
          <w:bCs/>
          <w:color w:val="auto"/>
          <w:sz w:val="24"/>
          <w:szCs w:val="24"/>
        </w:rPr>
        <w:t>&amp;</w:t>
      </w:r>
      <w:r w:rsidRPr="00900315">
        <w:rPr>
          <w:rFonts w:ascii="Arial" w:hAnsi="Arial" w:cs="Arial"/>
          <w:b/>
          <w:bCs/>
          <w:color w:val="auto"/>
          <w:sz w:val="24"/>
          <w:szCs w:val="24"/>
        </w:rPr>
        <w:t xml:space="preserve"> Student Services</w:t>
      </w:r>
    </w:p>
    <w:p w14:paraId="025D3587" w14:textId="2859D0AE" w:rsidR="00B9294D" w:rsidRPr="00900315" w:rsidRDefault="00B9294D" w:rsidP="00B9294D">
      <w:pPr>
        <w:pStyle w:val="Heading3"/>
        <w:rPr>
          <w:rFonts w:ascii="Arial" w:hAnsi="Arial" w:cs="Arial"/>
          <w:b/>
          <w:bCs/>
          <w:color w:val="auto"/>
        </w:rPr>
      </w:pPr>
      <w:r w:rsidRPr="00900315">
        <w:rPr>
          <w:rFonts w:ascii="Arial" w:hAnsi="Arial" w:cs="Arial"/>
          <w:b/>
          <w:bCs/>
          <w:color w:val="auto"/>
        </w:rPr>
        <w:t>Student Support Services</w:t>
      </w:r>
    </w:p>
    <w:p w14:paraId="18A75A96" w14:textId="00DEE6EF" w:rsidR="00DC43B6"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t>Mental Health</w:t>
      </w:r>
    </w:p>
    <w:p w14:paraId="4CDB35D0" w14:textId="77777777" w:rsidR="00B9294D" w:rsidRPr="009854F9" w:rsidRDefault="00B9294D" w:rsidP="00B9294D">
      <w:pPr>
        <w:contextualSpacing/>
        <w:rPr>
          <w:rFonts w:ascii="Arial" w:hAnsi="Arial" w:cs="Arial"/>
          <w:sz w:val="24"/>
          <w:szCs w:val="24"/>
        </w:rPr>
      </w:pPr>
      <w:r w:rsidRPr="009854F9">
        <w:rPr>
          <w:rFonts w:ascii="Arial" w:hAnsi="Arial" w:cs="Arial"/>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Pr="009854F9" w:rsidRDefault="006678E7" w:rsidP="00B9294D">
      <w:pPr>
        <w:pStyle w:val="ListParagraph"/>
        <w:numPr>
          <w:ilvl w:val="0"/>
          <w:numId w:val="20"/>
        </w:numPr>
        <w:rPr>
          <w:rFonts w:ascii="Arial" w:hAnsi="Arial" w:cs="Arial"/>
          <w:sz w:val="24"/>
          <w:szCs w:val="24"/>
        </w:rPr>
      </w:pPr>
      <w:hyperlink r:id="rId27" w:history="1">
        <w:r w:rsidR="00B9294D" w:rsidRPr="009854F9">
          <w:rPr>
            <w:rStyle w:val="Hyperlink"/>
            <w:rFonts w:ascii="Arial" w:hAnsi="Arial" w:cs="Arial"/>
            <w:sz w:val="24"/>
            <w:szCs w:val="24"/>
          </w:rPr>
          <w:t>Student Health and Wellness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https://studentaffairs.unt.edu/student-health-and-wellness-center</w:t>
      </w:r>
      <w:r w:rsidR="00B9294D" w:rsidRPr="009854F9">
        <w:rPr>
          <w:rFonts w:ascii="Arial" w:hAnsi="Arial" w:cs="Arial"/>
          <w:sz w:val="24"/>
          <w:szCs w:val="24"/>
        </w:rPr>
        <w:t>)</w:t>
      </w:r>
    </w:p>
    <w:p w14:paraId="3C57E31E" w14:textId="77777777" w:rsidR="00B9294D" w:rsidRPr="009854F9" w:rsidRDefault="006678E7" w:rsidP="00B9294D">
      <w:pPr>
        <w:pStyle w:val="ListParagraph"/>
        <w:numPr>
          <w:ilvl w:val="0"/>
          <w:numId w:val="20"/>
        </w:numPr>
        <w:rPr>
          <w:rFonts w:ascii="Arial" w:hAnsi="Arial" w:cs="Arial"/>
          <w:sz w:val="24"/>
          <w:szCs w:val="24"/>
        </w:rPr>
      </w:pPr>
      <w:hyperlink r:id="rId28" w:history="1">
        <w:r w:rsidR="00B9294D" w:rsidRPr="009854F9">
          <w:rPr>
            <w:rStyle w:val="Hyperlink"/>
            <w:rFonts w:ascii="Arial" w:hAnsi="Arial" w:cs="Arial"/>
            <w:sz w:val="24"/>
            <w:szCs w:val="24"/>
          </w:rPr>
          <w:t>Counseling and Testing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https://studentaffairs.unt.edu/counseling-and-testing-services</w:t>
      </w:r>
      <w:r w:rsidR="00B9294D" w:rsidRPr="009854F9">
        <w:rPr>
          <w:rFonts w:ascii="Arial" w:hAnsi="Arial" w:cs="Arial"/>
          <w:sz w:val="24"/>
          <w:szCs w:val="24"/>
        </w:rPr>
        <w:t>)</w:t>
      </w:r>
    </w:p>
    <w:p w14:paraId="12B0DA88" w14:textId="77777777" w:rsidR="00B9294D" w:rsidRPr="009854F9" w:rsidRDefault="006678E7" w:rsidP="00B9294D">
      <w:pPr>
        <w:pStyle w:val="ListParagraph"/>
        <w:numPr>
          <w:ilvl w:val="0"/>
          <w:numId w:val="20"/>
        </w:numPr>
        <w:rPr>
          <w:rFonts w:ascii="Arial" w:hAnsi="Arial" w:cs="Arial"/>
          <w:sz w:val="24"/>
          <w:szCs w:val="24"/>
        </w:rPr>
      </w:pPr>
      <w:hyperlink r:id="rId29" w:history="1">
        <w:r w:rsidR="00B9294D" w:rsidRPr="009854F9">
          <w:rPr>
            <w:rStyle w:val="Hyperlink"/>
            <w:rFonts w:ascii="Arial" w:hAnsi="Arial" w:cs="Arial"/>
            <w:sz w:val="24"/>
            <w:szCs w:val="24"/>
          </w:rPr>
          <w:t>UNT Care Team</w:t>
        </w:r>
      </w:hyperlink>
      <w:r w:rsidR="00B9294D" w:rsidRPr="009854F9">
        <w:rPr>
          <w:rFonts w:ascii="Arial" w:hAnsi="Arial" w:cs="Arial"/>
          <w:sz w:val="24"/>
          <w:szCs w:val="24"/>
        </w:rPr>
        <w:t xml:space="preserve"> (https://studentaffairs.unt.edu/care)</w:t>
      </w:r>
    </w:p>
    <w:p w14:paraId="25BC44B6" w14:textId="77777777" w:rsidR="00B9294D" w:rsidRPr="009854F9" w:rsidRDefault="006678E7" w:rsidP="00B9294D">
      <w:pPr>
        <w:pStyle w:val="ListParagraph"/>
        <w:numPr>
          <w:ilvl w:val="0"/>
          <w:numId w:val="20"/>
        </w:numPr>
        <w:rPr>
          <w:rFonts w:ascii="Arial" w:hAnsi="Arial" w:cs="Arial"/>
          <w:sz w:val="24"/>
          <w:szCs w:val="24"/>
        </w:rPr>
      </w:pPr>
      <w:hyperlink r:id="rId30" w:history="1">
        <w:r w:rsidR="00B9294D" w:rsidRPr="009854F9">
          <w:rPr>
            <w:rStyle w:val="Hyperlink"/>
            <w:rFonts w:ascii="Arial" w:hAnsi="Arial" w:cs="Arial"/>
            <w:sz w:val="24"/>
            <w:szCs w:val="24"/>
          </w:rPr>
          <w:t>UNT Psychiatric Services</w:t>
        </w:r>
      </w:hyperlink>
      <w:r w:rsidR="00B9294D" w:rsidRPr="009854F9">
        <w:rPr>
          <w:rFonts w:ascii="Arial" w:hAnsi="Arial" w:cs="Arial"/>
          <w:sz w:val="24"/>
          <w:szCs w:val="24"/>
        </w:rPr>
        <w:t xml:space="preserve"> (https://studentaffairs.unt.edu/student-health-and-wellness-center/services/psychiatry)</w:t>
      </w:r>
    </w:p>
    <w:p w14:paraId="42A4C186" w14:textId="77777777" w:rsidR="00B9294D" w:rsidRPr="009854F9" w:rsidRDefault="006678E7" w:rsidP="00B9294D">
      <w:pPr>
        <w:pStyle w:val="ListParagraph"/>
        <w:numPr>
          <w:ilvl w:val="0"/>
          <w:numId w:val="20"/>
        </w:numPr>
        <w:rPr>
          <w:rFonts w:ascii="Arial" w:hAnsi="Arial" w:cs="Arial"/>
          <w:sz w:val="24"/>
          <w:szCs w:val="24"/>
        </w:rPr>
      </w:pPr>
      <w:hyperlink r:id="rId31" w:history="1">
        <w:r w:rsidR="00B9294D" w:rsidRPr="009854F9">
          <w:rPr>
            <w:rStyle w:val="Hyperlink"/>
            <w:rFonts w:ascii="Arial" w:hAnsi="Arial" w:cs="Arial"/>
            <w:sz w:val="24"/>
            <w:szCs w:val="24"/>
          </w:rPr>
          <w:t>Individual Counseling</w:t>
        </w:r>
      </w:hyperlink>
      <w:r w:rsidR="00B9294D" w:rsidRPr="009854F9">
        <w:rPr>
          <w:rFonts w:ascii="Arial" w:hAnsi="Arial" w:cs="Arial"/>
          <w:sz w:val="24"/>
          <w:szCs w:val="24"/>
        </w:rPr>
        <w:t xml:space="preserve"> (https://studentaffairs.unt.edu/counseling-and-testing-services/services/individual-counseling)</w:t>
      </w:r>
    </w:p>
    <w:p w14:paraId="099B237F" w14:textId="77777777" w:rsidR="00DC43B6"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t>Chosen Names</w:t>
      </w:r>
    </w:p>
    <w:p w14:paraId="1FAD8024" w14:textId="77777777" w:rsidR="00DC43B6" w:rsidRPr="009854F9" w:rsidRDefault="00DC43B6" w:rsidP="00DC43B6">
      <w:pPr>
        <w:rPr>
          <w:rFonts w:ascii="Arial" w:hAnsi="Arial" w:cs="Arial"/>
          <w:sz w:val="24"/>
          <w:szCs w:val="24"/>
        </w:rPr>
      </w:pPr>
      <w:r w:rsidRPr="009854F9">
        <w:rPr>
          <w:rFonts w:ascii="Arial" w:hAnsi="Arial" w:cs="Arial"/>
          <w:sz w:val="24"/>
          <w:szCs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E199B5D" w14:textId="07D86D59" w:rsidR="00DC43B6" w:rsidRPr="009854F9" w:rsidRDefault="006678E7" w:rsidP="00DC43B6">
      <w:pPr>
        <w:pStyle w:val="ListParagraph"/>
        <w:numPr>
          <w:ilvl w:val="0"/>
          <w:numId w:val="28"/>
        </w:numPr>
        <w:rPr>
          <w:rFonts w:ascii="Arial" w:hAnsi="Arial" w:cs="Arial"/>
          <w:sz w:val="24"/>
          <w:szCs w:val="24"/>
        </w:rPr>
      </w:pPr>
      <w:hyperlink r:id="rId32" w:history="1">
        <w:r w:rsidR="00DC43B6" w:rsidRPr="009854F9">
          <w:rPr>
            <w:rStyle w:val="Hyperlink"/>
            <w:rFonts w:ascii="Arial" w:hAnsi="Arial" w:cs="Arial"/>
            <w:sz w:val="24"/>
            <w:szCs w:val="24"/>
          </w:rPr>
          <w:t>UNT Records</w:t>
        </w:r>
      </w:hyperlink>
    </w:p>
    <w:p w14:paraId="16460839" w14:textId="03FA6DF9" w:rsidR="00DC43B6" w:rsidRPr="009854F9" w:rsidRDefault="006678E7" w:rsidP="00DC43B6">
      <w:pPr>
        <w:pStyle w:val="ListParagraph"/>
        <w:numPr>
          <w:ilvl w:val="0"/>
          <w:numId w:val="28"/>
        </w:numPr>
        <w:rPr>
          <w:rFonts w:ascii="Arial" w:hAnsi="Arial" w:cs="Arial"/>
          <w:sz w:val="24"/>
          <w:szCs w:val="24"/>
        </w:rPr>
      </w:pPr>
      <w:hyperlink r:id="rId33" w:history="1">
        <w:r w:rsidR="00DC43B6" w:rsidRPr="009854F9">
          <w:rPr>
            <w:rStyle w:val="Hyperlink"/>
            <w:rFonts w:ascii="Arial" w:hAnsi="Arial" w:cs="Arial"/>
            <w:sz w:val="24"/>
            <w:szCs w:val="24"/>
          </w:rPr>
          <w:t>UNT ID Card</w:t>
        </w:r>
      </w:hyperlink>
    </w:p>
    <w:p w14:paraId="444ACF12" w14:textId="5045D040" w:rsidR="00DC43B6" w:rsidRPr="009854F9" w:rsidRDefault="006678E7" w:rsidP="00DC43B6">
      <w:pPr>
        <w:pStyle w:val="ListParagraph"/>
        <w:numPr>
          <w:ilvl w:val="0"/>
          <w:numId w:val="28"/>
        </w:numPr>
        <w:rPr>
          <w:rFonts w:ascii="Arial" w:hAnsi="Arial" w:cs="Arial"/>
          <w:sz w:val="24"/>
          <w:szCs w:val="24"/>
        </w:rPr>
      </w:pPr>
      <w:hyperlink r:id="rId34" w:history="1">
        <w:r w:rsidR="00DC43B6" w:rsidRPr="009854F9">
          <w:rPr>
            <w:rStyle w:val="Hyperlink"/>
            <w:rFonts w:ascii="Arial" w:hAnsi="Arial" w:cs="Arial"/>
            <w:sz w:val="24"/>
            <w:szCs w:val="24"/>
          </w:rPr>
          <w:t>UNT Email Address</w:t>
        </w:r>
      </w:hyperlink>
    </w:p>
    <w:p w14:paraId="6E875CFA" w14:textId="0B713D3B" w:rsidR="00157417" w:rsidRPr="009854F9" w:rsidRDefault="006678E7" w:rsidP="00157417">
      <w:pPr>
        <w:pStyle w:val="ListParagraph"/>
        <w:numPr>
          <w:ilvl w:val="0"/>
          <w:numId w:val="28"/>
        </w:numPr>
        <w:rPr>
          <w:rStyle w:val="Hyperlink"/>
          <w:rFonts w:ascii="Arial" w:hAnsi="Arial" w:cs="Arial"/>
          <w:color w:val="auto"/>
          <w:sz w:val="24"/>
          <w:szCs w:val="24"/>
          <w:u w:val="none"/>
        </w:rPr>
      </w:pPr>
      <w:hyperlink r:id="rId35" w:history="1">
        <w:r w:rsidR="00DC43B6" w:rsidRPr="009854F9">
          <w:rPr>
            <w:rStyle w:val="Hyperlink"/>
            <w:rFonts w:ascii="Arial" w:hAnsi="Arial" w:cs="Arial"/>
            <w:sz w:val="24"/>
            <w:szCs w:val="24"/>
          </w:rPr>
          <w:t>Legal Name</w:t>
        </w:r>
      </w:hyperlink>
    </w:p>
    <w:p w14:paraId="1246C55F" w14:textId="16BB45AB" w:rsidR="00157417" w:rsidRPr="009854F9" w:rsidRDefault="00157417" w:rsidP="00157417">
      <w:pPr>
        <w:rPr>
          <w:rFonts w:ascii="Arial" w:hAnsi="Arial" w:cs="Arial"/>
          <w:i/>
          <w:iCs/>
          <w:sz w:val="24"/>
          <w:szCs w:val="24"/>
        </w:rPr>
      </w:pPr>
      <w:r w:rsidRPr="009854F9">
        <w:rPr>
          <w:rFonts w:ascii="Arial" w:hAnsi="Arial" w:cs="Arial"/>
          <w:i/>
          <w:iCs/>
          <w:sz w:val="24"/>
          <w:szCs w:val="24"/>
        </w:rPr>
        <w:t xml:space="preserve">*UNT </w:t>
      </w:r>
      <w:proofErr w:type="spellStart"/>
      <w:r w:rsidRPr="009854F9">
        <w:rPr>
          <w:rFonts w:ascii="Arial" w:hAnsi="Arial" w:cs="Arial"/>
          <w:i/>
          <w:iCs/>
          <w:sz w:val="24"/>
          <w:szCs w:val="24"/>
        </w:rPr>
        <w:t>euIDs</w:t>
      </w:r>
      <w:proofErr w:type="spellEnd"/>
      <w:r w:rsidRPr="009854F9">
        <w:rPr>
          <w:rFonts w:ascii="Arial" w:hAnsi="Arial" w:cs="Arial"/>
          <w:i/>
          <w:iCs/>
          <w:sz w:val="24"/>
          <w:szCs w:val="24"/>
        </w:rPr>
        <w:t xml:space="preserve"> cannot be changed at this time. The collaborating offices are working on a process to make this option accessible to UNT community members.</w:t>
      </w:r>
    </w:p>
    <w:p w14:paraId="5F445DE1" w14:textId="77777777" w:rsidR="00DC43B6" w:rsidRPr="00B552BF" w:rsidRDefault="00DC43B6" w:rsidP="00DC43B6">
      <w:pPr>
        <w:pStyle w:val="Heading4"/>
        <w:rPr>
          <w:rFonts w:ascii="Arial" w:hAnsi="Arial" w:cs="Arial"/>
          <w:b/>
          <w:color w:val="auto"/>
          <w:sz w:val="24"/>
          <w:szCs w:val="24"/>
        </w:rPr>
      </w:pPr>
      <w:r w:rsidRPr="00B552BF">
        <w:rPr>
          <w:rFonts w:ascii="Arial" w:hAnsi="Arial" w:cs="Arial"/>
          <w:b/>
          <w:color w:val="auto"/>
          <w:sz w:val="24"/>
          <w:szCs w:val="24"/>
        </w:rPr>
        <w:t>Pronouns</w:t>
      </w:r>
    </w:p>
    <w:p w14:paraId="5CD26896" w14:textId="1DC7BA9D" w:rsidR="00DC43B6" w:rsidRPr="009854F9" w:rsidRDefault="00DC43B6" w:rsidP="00DC43B6">
      <w:pPr>
        <w:rPr>
          <w:rFonts w:ascii="Arial" w:hAnsi="Arial" w:cs="Arial"/>
          <w:sz w:val="24"/>
          <w:szCs w:val="24"/>
        </w:rPr>
      </w:pPr>
      <w:r w:rsidRPr="009854F9">
        <w:rPr>
          <w:rFonts w:ascii="Arial" w:hAnsi="Arial" w:cs="Arial"/>
          <w:sz w:val="24"/>
          <w:szCs w:val="24"/>
        </w:rPr>
        <w:t>Pronouns (she/her, they/them, he/him</w:t>
      </w:r>
      <w:r w:rsidR="00157417" w:rsidRPr="009854F9">
        <w:rPr>
          <w:rFonts w:ascii="Arial" w:hAnsi="Arial" w:cs="Arial"/>
          <w:sz w:val="24"/>
          <w:szCs w:val="24"/>
        </w:rPr>
        <w:t>, etc.</w:t>
      </w:r>
      <w:r w:rsidRPr="009854F9">
        <w:rPr>
          <w:rFonts w:ascii="Arial" w:hAnsi="Arial" w:cs="Arial"/>
          <w:sz w:val="24"/>
          <w:szCs w:val="24"/>
        </w:rPr>
        <w:t xml:space="preserve">) are a public way for people to address you, much like your name, and can be shared with a name when making an introduction, both virtually and in-person. Just as we ask and don’t assume someone’s name, we should also ask and not assume someone’s pronouns. </w:t>
      </w:r>
    </w:p>
    <w:p w14:paraId="0F033942" w14:textId="77777777" w:rsidR="00DC43B6" w:rsidRPr="009854F9" w:rsidRDefault="00DC43B6" w:rsidP="00DC43B6">
      <w:pPr>
        <w:rPr>
          <w:rFonts w:ascii="Arial" w:hAnsi="Arial" w:cs="Arial"/>
          <w:sz w:val="24"/>
          <w:szCs w:val="24"/>
        </w:rPr>
      </w:pPr>
      <w:r w:rsidRPr="009854F9">
        <w:rPr>
          <w:rFonts w:ascii="Arial" w:hAnsi="Arial" w:cs="Arial"/>
          <w:sz w:val="24"/>
          <w:szCs w:val="24"/>
        </w:rPr>
        <w:t xml:space="preserve">You can </w:t>
      </w:r>
      <w:hyperlink r:id="rId36" w:history="1">
        <w:r w:rsidRPr="009854F9">
          <w:rPr>
            <w:rStyle w:val="Hyperlink"/>
            <w:rFonts w:ascii="Arial" w:hAnsi="Arial" w:cs="Arial"/>
            <w:sz w:val="24"/>
            <w:szCs w:val="24"/>
          </w:rPr>
          <w:t>add your pronouns to your Canvas account</w:t>
        </w:r>
      </w:hyperlink>
      <w:r w:rsidRPr="009854F9">
        <w:rPr>
          <w:rFonts w:ascii="Arial" w:hAnsi="Arial" w:cs="Arial"/>
          <w:sz w:val="24"/>
          <w:szCs w:val="24"/>
        </w:rPr>
        <w:t xml:space="preserve"> so that they follow your name when posting to discussion boards, submitting assignments, etc.</w:t>
      </w:r>
    </w:p>
    <w:p w14:paraId="09B848A2" w14:textId="77777777" w:rsidR="00DC43B6" w:rsidRPr="009854F9" w:rsidRDefault="00DC43B6" w:rsidP="00DC43B6">
      <w:pPr>
        <w:rPr>
          <w:rFonts w:ascii="Arial" w:hAnsi="Arial" w:cs="Arial"/>
          <w:sz w:val="24"/>
          <w:szCs w:val="24"/>
        </w:rPr>
      </w:pPr>
      <w:r w:rsidRPr="009854F9">
        <w:rPr>
          <w:rFonts w:ascii="Arial" w:hAnsi="Arial" w:cs="Arial"/>
          <w:sz w:val="24"/>
          <w:szCs w:val="24"/>
        </w:rPr>
        <w:t>Below is a list of additional resources regarding pronouns and their usage:</w:t>
      </w:r>
    </w:p>
    <w:p w14:paraId="7DC73668" w14:textId="77777777" w:rsidR="00DC43B6" w:rsidRPr="009854F9" w:rsidRDefault="006678E7" w:rsidP="00B03DA9">
      <w:pPr>
        <w:pStyle w:val="ListParagraph"/>
        <w:numPr>
          <w:ilvl w:val="0"/>
          <w:numId w:val="40"/>
        </w:numPr>
        <w:rPr>
          <w:rFonts w:ascii="Arial" w:hAnsi="Arial" w:cs="Arial"/>
          <w:sz w:val="24"/>
          <w:szCs w:val="24"/>
        </w:rPr>
      </w:pPr>
      <w:hyperlink r:id="rId37" w:history="1">
        <w:r w:rsidR="00DC43B6" w:rsidRPr="009854F9">
          <w:rPr>
            <w:rStyle w:val="Hyperlink"/>
            <w:rFonts w:ascii="Arial" w:hAnsi="Arial" w:cs="Arial"/>
            <w:sz w:val="24"/>
            <w:szCs w:val="24"/>
          </w:rPr>
          <w:t>What are pronouns and why are they important?</w:t>
        </w:r>
      </w:hyperlink>
    </w:p>
    <w:p w14:paraId="5E7F1F87" w14:textId="77777777" w:rsidR="00DC43B6" w:rsidRPr="009854F9" w:rsidRDefault="006678E7" w:rsidP="00B03DA9">
      <w:pPr>
        <w:pStyle w:val="ListParagraph"/>
        <w:numPr>
          <w:ilvl w:val="0"/>
          <w:numId w:val="40"/>
        </w:numPr>
        <w:rPr>
          <w:rFonts w:ascii="Arial" w:hAnsi="Arial" w:cs="Arial"/>
          <w:sz w:val="24"/>
          <w:szCs w:val="24"/>
        </w:rPr>
      </w:pPr>
      <w:hyperlink r:id="rId38" w:history="1">
        <w:r w:rsidR="00DC43B6" w:rsidRPr="009854F9">
          <w:rPr>
            <w:rStyle w:val="Hyperlink"/>
            <w:rFonts w:ascii="Arial" w:hAnsi="Arial" w:cs="Arial"/>
            <w:sz w:val="24"/>
            <w:szCs w:val="24"/>
          </w:rPr>
          <w:t>How do I use pronouns?</w:t>
        </w:r>
      </w:hyperlink>
    </w:p>
    <w:p w14:paraId="4DE95FAD" w14:textId="77777777" w:rsidR="00DC43B6" w:rsidRPr="009854F9" w:rsidRDefault="006678E7" w:rsidP="00B03DA9">
      <w:pPr>
        <w:pStyle w:val="ListParagraph"/>
        <w:numPr>
          <w:ilvl w:val="0"/>
          <w:numId w:val="40"/>
        </w:numPr>
        <w:rPr>
          <w:rFonts w:ascii="Arial" w:hAnsi="Arial" w:cs="Arial"/>
          <w:sz w:val="24"/>
          <w:szCs w:val="24"/>
        </w:rPr>
      </w:pPr>
      <w:hyperlink r:id="rId39" w:history="1">
        <w:r w:rsidR="00DC43B6" w:rsidRPr="009854F9">
          <w:rPr>
            <w:rStyle w:val="Hyperlink"/>
            <w:rFonts w:ascii="Arial" w:hAnsi="Arial" w:cs="Arial"/>
            <w:sz w:val="24"/>
            <w:szCs w:val="24"/>
          </w:rPr>
          <w:t>How do I share my pronouns?</w:t>
        </w:r>
      </w:hyperlink>
    </w:p>
    <w:p w14:paraId="0D083D54" w14:textId="77777777" w:rsidR="00DC43B6" w:rsidRPr="009854F9" w:rsidRDefault="006678E7" w:rsidP="00B03DA9">
      <w:pPr>
        <w:pStyle w:val="ListParagraph"/>
        <w:numPr>
          <w:ilvl w:val="0"/>
          <w:numId w:val="40"/>
        </w:numPr>
        <w:rPr>
          <w:rFonts w:ascii="Arial" w:hAnsi="Arial" w:cs="Arial"/>
          <w:sz w:val="24"/>
          <w:szCs w:val="24"/>
        </w:rPr>
      </w:pPr>
      <w:hyperlink r:id="rId40" w:history="1">
        <w:r w:rsidR="00DC43B6" w:rsidRPr="009854F9">
          <w:rPr>
            <w:rStyle w:val="Hyperlink"/>
            <w:rFonts w:ascii="Arial" w:hAnsi="Arial" w:cs="Arial"/>
            <w:sz w:val="24"/>
            <w:szCs w:val="24"/>
          </w:rPr>
          <w:t>How do I ask for another person’s pronouns?</w:t>
        </w:r>
      </w:hyperlink>
    </w:p>
    <w:p w14:paraId="10256BF4" w14:textId="77777777" w:rsidR="00DC43B6" w:rsidRPr="009854F9" w:rsidRDefault="006678E7" w:rsidP="00B03DA9">
      <w:pPr>
        <w:pStyle w:val="ListParagraph"/>
        <w:numPr>
          <w:ilvl w:val="0"/>
          <w:numId w:val="40"/>
        </w:numPr>
        <w:rPr>
          <w:rFonts w:ascii="Arial" w:hAnsi="Arial" w:cs="Arial"/>
          <w:sz w:val="24"/>
          <w:szCs w:val="24"/>
        </w:rPr>
      </w:pPr>
      <w:hyperlink r:id="rId41" w:history="1">
        <w:r w:rsidR="00DC43B6" w:rsidRPr="009854F9">
          <w:rPr>
            <w:rStyle w:val="Hyperlink"/>
            <w:rFonts w:ascii="Arial" w:hAnsi="Arial" w:cs="Arial"/>
            <w:sz w:val="24"/>
            <w:szCs w:val="24"/>
          </w:rPr>
          <w:t>How do I correct myself or others when the wrong pronoun is used?</w:t>
        </w:r>
      </w:hyperlink>
    </w:p>
    <w:p w14:paraId="45A10F7D" w14:textId="23A7CA7B" w:rsidR="00B9294D"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t>Additional Student Support Services</w:t>
      </w:r>
    </w:p>
    <w:p w14:paraId="4EDC1822" w14:textId="77777777" w:rsidR="00B9294D" w:rsidRPr="009854F9" w:rsidRDefault="006678E7" w:rsidP="00B9294D">
      <w:pPr>
        <w:pStyle w:val="ListParagraph"/>
        <w:numPr>
          <w:ilvl w:val="0"/>
          <w:numId w:val="13"/>
        </w:numPr>
        <w:rPr>
          <w:rFonts w:ascii="Arial" w:hAnsi="Arial" w:cs="Arial"/>
          <w:sz w:val="24"/>
          <w:szCs w:val="24"/>
          <w:lang w:val="es-BO"/>
        </w:rPr>
      </w:pPr>
      <w:hyperlink r:id="rId42" w:history="1">
        <w:r w:rsidR="00B9294D" w:rsidRPr="009854F9">
          <w:rPr>
            <w:rStyle w:val="Hyperlink"/>
            <w:rFonts w:ascii="Arial" w:hAnsi="Arial" w:cs="Arial"/>
            <w:sz w:val="24"/>
            <w:szCs w:val="24"/>
            <w:lang w:val="es-BO"/>
          </w:rPr>
          <w:t>Registrar</w:t>
        </w:r>
      </w:hyperlink>
      <w:r w:rsidR="00B9294D" w:rsidRPr="009854F9">
        <w:rPr>
          <w:rFonts w:ascii="Arial" w:hAnsi="Arial" w:cs="Arial"/>
          <w:sz w:val="24"/>
          <w:szCs w:val="24"/>
          <w:lang w:val="es-BO"/>
        </w:rPr>
        <w:t xml:space="preserve"> (</w:t>
      </w:r>
      <w:r w:rsidR="00B9294D" w:rsidRPr="009854F9">
        <w:rPr>
          <w:rStyle w:val="Hyperlink"/>
          <w:rFonts w:ascii="Arial" w:hAnsi="Arial" w:cs="Arial"/>
          <w:color w:val="auto"/>
          <w:sz w:val="24"/>
          <w:szCs w:val="24"/>
          <w:u w:val="none"/>
          <w:lang w:val="es-BO"/>
        </w:rPr>
        <w:t>https://registrar.unt.edu/registration</w:t>
      </w:r>
      <w:r w:rsidR="00B9294D" w:rsidRPr="009854F9">
        <w:rPr>
          <w:rFonts w:ascii="Arial" w:hAnsi="Arial" w:cs="Arial"/>
          <w:sz w:val="24"/>
          <w:szCs w:val="24"/>
          <w:lang w:val="es-BO"/>
        </w:rPr>
        <w:t>)</w:t>
      </w:r>
    </w:p>
    <w:p w14:paraId="6C96B581" w14:textId="77777777" w:rsidR="00B9294D" w:rsidRPr="009854F9" w:rsidRDefault="006678E7" w:rsidP="00B9294D">
      <w:pPr>
        <w:pStyle w:val="ListParagraph"/>
        <w:numPr>
          <w:ilvl w:val="0"/>
          <w:numId w:val="13"/>
        </w:numPr>
        <w:rPr>
          <w:rFonts w:ascii="Arial" w:hAnsi="Arial" w:cs="Arial"/>
          <w:sz w:val="24"/>
          <w:szCs w:val="24"/>
        </w:rPr>
      </w:pPr>
      <w:hyperlink r:id="rId43" w:history="1">
        <w:r w:rsidR="00B9294D" w:rsidRPr="009854F9">
          <w:rPr>
            <w:rStyle w:val="Hyperlink"/>
            <w:rFonts w:ascii="Arial" w:hAnsi="Arial" w:cs="Arial"/>
            <w:sz w:val="24"/>
            <w:szCs w:val="24"/>
          </w:rPr>
          <w:t>Financial Aid</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https://financialaid.unt.edu/</w:t>
      </w:r>
      <w:r w:rsidR="00B9294D" w:rsidRPr="009854F9">
        <w:rPr>
          <w:rFonts w:ascii="Arial" w:hAnsi="Arial" w:cs="Arial"/>
          <w:sz w:val="24"/>
          <w:szCs w:val="24"/>
        </w:rPr>
        <w:t>)</w:t>
      </w:r>
    </w:p>
    <w:p w14:paraId="6CBDF7F1" w14:textId="77777777" w:rsidR="00B9294D" w:rsidRPr="009854F9" w:rsidRDefault="006678E7" w:rsidP="00B9294D">
      <w:pPr>
        <w:pStyle w:val="ListParagraph"/>
        <w:numPr>
          <w:ilvl w:val="0"/>
          <w:numId w:val="13"/>
        </w:numPr>
        <w:rPr>
          <w:rFonts w:ascii="Arial" w:hAnsi="Arial" w:cs="Arial"/>
          <w:sz w:val="24"/>
          <w:szCs w:val="24"/>
        </w:rPr>
      </w:pPr>
      <w:hyperlink r:id="rId44" w:history="1">
        <w:r w:rsidR="00B9294D" w:rsidRPr="009854F9">
          <w:rPr>
            <w:rStyle w:val="Hyperlink"/>
            <w:rFonts w:ascii="Arial" w:hAnsi="Arial" w:cs="Arial"/>
            <w:sz w:val="24"/>
            <w:szCs w:val="24"/>
          </w:rPr>
          <w:t>Student Legal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https://studentaffairs.unt.edu/student-legal-services</w:t>
      </w:r>
      <w:r w:rsidR="00B9294D" w:rsidRPr="009854F9">
        <w:rPr>
          <w:rFonts w:ascii="Arial" w:hAnsi="Arial" w:cs="Arial"/>
          <w:sz w:val="24"/>
          <w:szCs w:val="24"/>
        </w:rPr>
        <w:t>)</w:t>
      </w:r>
    </w:p>
    <w:p w14:paraId="4EDDCFE9" w14:textId="77777777" w:rsidR="00B9294D" w:rsidRPr="009854F9" w:rsidRDefault="006678E7" w:rsidP="00B9294D">
      <w:pPr>
        <w:pStyle w:val="ListParagraph"/>
        <w:numPr>
          <w:ilvl w:val="0"/>
          <w:numId w:val="13"/>
        </w:numPr>
        <w:rPr>
          <w:rFonts w:ascii="Arial" w:hAnsi="Arial" w:cs="Arial"/>
          <w:sz w:val="24"/>
          <w:szCs w:val="24"/>
        </w:rPr>
      </w:pPr>
      <w:hyperlink r:id="rId45" w:history="1">
        <w:r w:rsidR="00B9294D" w:rsidRPr="009854F9">
          <w:rPr>
            <w:rStyle w:val="Hyperlink"/>
            <w:rFonts w:ascii="Arial" w:hAnsi="Arial" w:cs="Arial"/>
            <w:sz w:val="24"/>
            <w:szCs w:val="24"/>
          </w:rPr>
          <w:t>Career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https://studentaffairs.unt.edu/career-center</w:t>
      </w:r>
      <w:r w:rsidR="00B9294D" w:rsidRPr="009854F9">
        <w:rPr>
          <w:rFonts w:ascii="Arial" w:hAnsi="Arial" w:cs="Arial"/>
          <w:sz w:val="24"/>
          <w:szCs w:val="24"/>
        </w:rPr>
        <w:t>)</w:t>
      </w:r>
    </w:p>
    <w:p w14:paraId="2E7E051F" w14:textId="77777777" w:rsidR="00B9294D" w:rsidRPr="009854F9" w:rsidRDefault="006678E7" w:rsidP="00B9294D">
      <w:pPr>
        <w:pStyle w:val="ListParagraph"/>
        <w:numPr>
          <w:ilvl w:val="0"/>
          <w:numId w:val="13"/>
        </w:numPr>
        <w:rPr>
          <w:rFonts w:ascii="Arial" w:hAnsi="Arial" w:cs="Arial"/>
          <w:sz w:val="24"/>
          <w:szCs w:val="24"/>
        </w:rPr>
      </w:pPr>
      <w:hyperlink r:id="rId46" w:history="1">
        <w:r w:rsidR="00B9294D" w:rsidRPr="009854F9">
          <w:rPr>
            <w:rStyle w:val="Hyperlink"/>
            <w:rFonts w:ascii="Arial" w:hAnsi="Arial" w:cs="Arial"/>
            <w:sz w:val="24"/>
            <w:szCs w:val="24"/>
          </w:rPr>
          <w:t>Multicultural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https://edo.unt.edu/multicultural-center</w:t>
      </w:r>
      <w:r w:rsidR="00B9294D" w:rsidRPr="009854F9">
        <w:rPr>
          <w:rFonts w:ascii="Arial" w:hAnsi="Arial" w:cs="Arial"/>
          <w:sz w:val="24"/>
          <w:szCs w:val="24"/>
        </w:rPr>
        <w:t>)</w:t>
      </w:r>
    </w:p>
    <w:p w14:paraId="33974A2F" w14:textId="77777777" w:rsidR="00B9294D" w:rsidRPr="009854F9" w:rsidRDefault="006678E7" w:rsidP="00B9294D">
      <w:pPr>
        <w:pStyle w:val="ListParagraph"/>
        <w:numPr>
          <w:ilvl w:val="0"/>
          <w:numId w:val="13"/>
        </w:numPr>
        <w:rPr>
          <w:rFonts w:ascii="Arial" w:hAnsi="Arial" w:cs="Arial"/>
          <w:sz w:val="24"/>
          <w:szCs w:val="24"/>
        </w:rPr>
      </w:pPr>
      <w:hyperlink r:id="rId47" w:history="1">
        <w:r w:rsidR="00B9294D" w:rsidRPr="009854F9">
          <w:rPr>
            <w:rStyle w:val="Hyperlink"/>
            <w:rFonts w:ascii="Arial" w:hAnsi="Arial" w:cs="Arial"/>
            <w:sz w:val="24"/>
            <w:szCs w:val="24"/>
          </w:rPr>
          <w:t>Counseling and Testing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https://studentaffairs.unt.edu/counseling-and-testing-services</w:t>
      </w:r>
      <w:r w:rsidR="00B9294D" w:rsidRPr="009854F9">
        <w:rPr>
          <w:rFonts w:ascii="Arial" w:hAnsi="Arial" w:cs="Arial"/>
          <w:sz w:val="24"/>
          <w:szCs w:val="24"/>
        </w:rPr>
        <w:t>)</w:t>
      </w:r>
    </w:p>
    <w:p w14:paraId="4E05B155" w14:textId="77777777" w:rsidR="00B9294D" w:rsidRPr="009854F9" w:rsidRDefault="006678E7" w:rsidP="00B9294D">
      <w:pPr>
        <w:pStyle w:val="ListParagraph"/>
        <w:numPr>
          <w:ilvl w:val="0"/>
          <w:numId w:val="13"/>
        </w:numPr>
        <w:rPr>
          <w:rFonts w:ascii="Arial" w:hAnsi="Arial" w:cs="Arial"/>
          <w:sz w:val="24"/>
          <w:szCs w:val="24"/>
        </w:rPr>
      </w:pPr>
      <w:hyperlink r:id="rId48" w:history="1">
        <w:r w:rsidR="00B9294D" w:rsidRPr="009854F9">
          <w:rPr>
            <w:rStyle w:val="Hyperlink"/>
            <w:rFonts w:ascii="Arial" w:hAnsi="Arial" w:cs="Arial"/>
            <w:sz w:val="24"/>
            <w:szCs w:val="24"/>
          </w:rPr>
          <w:t>Pride Alliance</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https://edo.unt.edu/pridealliance</w:t>
      </w:r>
      <w:r w:rsidR="00B9294D" w:rsidRPr="009854F9">
        <w:rPr>
          <w:rFonts w:ascii="Arial" w:hAnsi="Arial" w:cs="Arial"/>
          <w:sz w:val="24"/>
          <w:szCs w:val="24"/>
        </w:rPr>
        <w:t>)</w:t>
      </w:r>
    </w:p>
    <w:p w14:paraId="4B70F5ED" w14:textId="77777777" w:rsidR="00B9294D" w:rsidRPr="009854F9" w:rsidRDefault="006678E7" w:rsidP="00B9294D">
      <w:pPr>
        <w:pStyle w:val="ListParagraph"/>
        <w:numPr>
          <w:ilvl w:val="0"/>
          <w:numId w:val="13"/>
        </w:numPr>
        <w:rPr>
          <w:rFonts w:ascii="Arial" w:hAnsi="Arial" w:cs="Arial"/>
          <w:sz w:val="24"/>
          <w:szCs w:val="24"/>
        </w:rPr>
      </w:pPr>
      <w:hyperlink r:id="rId49" w:history="1">
        <w:r w:rsidR="00B9294D" w:rsidRPr="009854F9">
          <w:rPr>
            <w:rStyle w:val="Hyperlink"/>
            <w:rFonts w:ascii="Arial" w:hAnsi="Arial" w:cs="Arial"/>
            <w:sz w:val="24"/>
            <w:szCs w:val="24"/>
          </w:rPr>
          <w:t>UNT Food Pantry</w:t>
        </w:r>
      </w:hyperlink>
      <w:r w:rsidR="00B9294D" w:rsidRPr="009854F9">
        <w:rPr>
          <w:rFonts w:ascii="Arial" w:hAnsi="Arial" w:cs="Arial"/>
          <w:sz w:val="24"/>
          <w:szCs w:val="24"/>
        </w:rPr>
        <w:t xml:space="preserve"> (https://deanofstudents.unt.edu/resources/food-pantry)</w:t>
      </w:r>
    </w:p>
    <w:p w14:paraId="47975C17" w14:textId="77777777" w:rsidR="00B9294D" w:rsidRPr="00900315" w:rsidRDefault="00B9294D" w:rsidP="00B9294D">
      <w:pPr>
        <w:pStyle w:val="Heading3"/>
        <w:rPr>
          <w:rFonts w:ascii="Arial" w:hAnsi="Arial" w:cs="Arial"/>
          <w:b/>
          <w:bCs/>
          <w:color w:val="auto"/>
        </w:rPr>
      </w:pPr>
      <w:r w:rsidRPr="00900315">
        <w:rPr>
          <w:rFonts w:ascii="Arial" w:hAnsi="Arial" w:cs="Arial"/>
          <w:b/>
          <w:bCs/>
          <w:color w:val="auto"/>
        </w:rPr>
        <w:t>Academic Support Services</w:t>
      </w:r>
    </w:p>
    <w:p w14:paraId="14B4B3C7" w14:textId="77777777" w:rsidR="00B9294D" w:rsidRPr="009854F9" w:rsidRDefault="006678E7" w:rsidP="00B9294D">
      <w:pPr>
        <w:pStyle w:val="ListParagraph"/>
        <w:numPr>
          <w:ilvl w:val="0"/>
          <w:numId w:val="14"/>
        </w:numPr>
        <w:rPr>
          <w:rFonts w:ascii="Arial" w:hAnsi="Arial" w:cs="Arial"/>
          <w:sz w:val="24"/>
          <w:szCs w:val="24"/>
        </w:rPr>
      </w:pPr>
      <w:hyperlink r:id="rId50" w:history="1">
        <w:r w:rsidR="00B9294D" w:rsidRPr="009854F9">
          <w:rPr>
            <w:rStyle w:val="Hyperlink"/>
            <w:rFonts w:ascii="Arial" w:hAnsi="Arial" w:cs="Arial"/>
            <w:sz w:val="24"/>
            <w:szCs w:val="24"/>
          </w:rPr>
          <w:t>Academic Resource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https://clear.unt.edu/canvas/student-resources</w:t>
      </w:r>
      <w:r w:rsidR="00B9294D" w:rsidRPr="009854F9">
        <w:rPr>
          <w:rFonts w:ascii="Arial" w:hAnsi="Arial" w:cs="Arial"/>
          <w:sz w:val="24"/>
          <w:szCs w:val="24"/>
        </w:rPr>
        <w:t>)</w:t>
      </w:r>
    </w:p>
    <w:p w14:paraId="73618F77" w14:textId="77777777" w:rsidR="00B9294D" w:rsidRPr="009854F9" w:rsidRDefault="006678E7" w:rsidP="00B9294D">
      <w:pPr>
        <w:pStyle w:val="ListParagraph"/>
        <w:numPr>
          <w:ilvl w:val="0"/>
          <w:numId w:val="14"/>
        </w:numPr>
        <w:rPr>
          <w:rFonts w:ascii="Arial" w:hAnsi="Arial" w:cs="Arial"/>
          <w:sz w:val="24"/>
          <w:szCs w:val="24"/>
        </w:rPr>
      </w:pPr>
      <w:hyperlink r:id="rId51" w:history="1">
        <w:r w:rsidR="00B9294D" w:rsidRPr="009854F9">
          <w:rPr>
            <w:rStyle w:val="Hyperlink"/>
            <w:rFonts w:ascii="Arial" w:hAnsi="Arial" w:cs="Arial"/>
            <w:sz w:val="24"/>
            <w:szCs w:val="24"/>
          </w:rPr>
          <w:t>Academic Success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https://success.unt.edu/asc</w:t>
      </w:r>
      <w:r w:rsidR="00B9294D" w:rsidRPr="009854F9">
        <w:rPr>
          <w:rFonts w:ascii="Arial" w:hAnsi="Arial" w:cs="Arial"/>
          <w:sz w:val="24"/>
          <w:szCs w:val="24"/>
        </w:rPr>
        <w:t>)</w:t>
      </w:r>
    </w:p>
    <w:p w14:paraId="00C9AE96" w14:textId="77777777" w:rsidR="00B9294D" w:rsidRPr="009854F9" w:rsidRDefault="006678E7" w:rsidP="00B9294D">
      <w:pPr>
        <w:pStyle w:val="ListParagraph"/>
        <w:numPr>
          <w:ilvl w:val="0"/>
          <w:numId w:val="14"/>
        </w:numPr>
        <w:rPr>
          <w:rFonts w:ascii="Arial" w:hAnsi="Arial" w:cs="Arial"/>
          <w:sz w:val="24"/>
          <w:szCs w:val="24"/>
        </w:rPr>
      </w:pPr>
      <w:hyperlink r:id="rId52" w:history="1">
        <w:r w:rsidR="00B9294D" w:rsidRPr="009854F9">
          <w:rPr>
            <w:rStyle w:val="Hyperlink"/>
            <w:rFonts w:ascii="Arial" w:hAnsi="Arial" w:cs="Arial"/>
            <w:sz w:val="24"/>
            <w:szCs w:val="24"/>
          </w:rPr>
          <w:t>UNT Libraries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https://library.unt.edu/</w:t>
      </w:r>
      <w:r w:rsidR="00B9294D" w:rsidRPr="009854F9">
        <w:rPr>
          <w:rFonts w:ascii="Arial" w:hAnsi="Arial" w:cs="Arial"/>
          <w:sz w:val="24"/>
          <w:szCs w:val="24"/>
        </w:rPr>
        <w:t>)</w:t>
      </w:r>
    </w:p>
    <w:p w14:paraId="543B68C3" w14:textId="28E798A9" w:rsidR="00B9294D" w:rsidRPr="009854F9" w:rsidRDefault="006678E7" w:rsidP="00B9294D">
      <w:pPr>
        <w:pStyle w:val="ListParagraph"/>
        <w:numPr>
          <w:ilvl w:val="0"/>
          <w:numId w:val="14"/>
        </w:numPr>
        <w:rPr>
          <w:rFonts w:ascii="Arial" w:hAnsi="Arial" w:cs="Arial"/>
          <w:sz w:val="24"/>
          <w:szCs w:val="24"/>
        </w:rPr>
      </w:pPr>
      <w:hyperlink r:id="rId53" w:history="1">
        <w:r w:rsidR="00B9294D" w:rsidRPr="009854F9">
          <w:rPr>
            <w:rStyle w:val="Hyperlink"/>
            <w:rFonts w:ascii="Arial" w:hAnsi="Arial" w:cs="Arial"/>
            <w:sz w:val="24"/>
            <w:szCs w:val="24"/>
          </w:rPr>
          <w:t>Writing Lab</w:t>
        </w:r>
      </w:hyperlink>
      <w:r w:rsidR="00B9294D" w:rsidRPr="009854F9">
        <w:rPr>
          <w:rFonts w:ascii="Arial" w:hAnsi="Arial" w:cs="Arial"/>
          <w:sz w:val="24"/>
          <w:szCs w:val="24"/>
        </w:rPr>
        <w:t xml:space="preserve"> </w:t>
      </w:r>
      <w:r w:rsidR="00B9294D" w:rsidRPr="00D14B38">
        <w:rPr>
          <w:rFonts w:ascii="Arial" w:hAnsi="Arial" w:cs="Arial"/>
          <w:sz w:val="24"/>
          <w:szCs w:val="24"/>
        </w:rPr>
        <w:t>(</w:t>
      </w:r>
      <w:hyperlink r:id="rId54" w:history="1">
        <w:r w:rsidR="00B47E5C" w:rsidRPr="00D14B38">
          <w:rPr>
            <w:rStyle w:val="Hyperlink"/>
            <w:rFonts w:ascii="Arial" w:hAnsi="Arial" w:cs="Arial"/>
            <w:color w:val="auto"/>
            <w:sz w:val="24"/>
            <w:szCs w:val="24"/>
          </w:rPr>
          <w:t>http://writingcenter.unt.edu/</w:t>
        </w:r>
      </w:hyperlink>
      <w:r w:rsidR="00B9294D" w:rsidRPr="009854F9">
        <w:rPr>
          <w:rFonts w:ascii="Arial" w:hAnsi="Arial" w:cs="Arial"/>
          <w:sz w:val="24"/>
          <w:szCs w:val="24"/>
        </w:rPr>
        <w:t>)</w:t>
      </w:r>
    </w:p>
    <w:p w14:paraId="476D067B" w14:textId="77777777" w:rsidR="00912FCE" w:rsidRPr="009854F9" w:rsidRDefault="00912FCE" w:rsidP="00912FCE">
      <w:pPr>
        <w:rPr>
          <w:rFonts w:ascii="Arial" w:hAnsi="Arial" w:cs="Arial"/>
          <w:sz w:val="24"/>
          <w:szCs w:val="24"/>
        </w:rPr>
      </w:pPr>
    </w:p>
    <w:p w14:paraId="71627DD1" w14:textId="77777777" w:rsidR="00912FCE" w:rsidRPr="009854F9" w:rsidRDefault="00912FCE" w:rsidP="00912FCE">
      <w:pPr>
        <w:rPr>
          <w:rFonts w:ascii="Arial" w:hAnsi="Arial" w:cs="Arial"/>
          <w:sz w:val="24"/>
          <w:szCs w:val="24"/>
        </w:rPr>
      </w:pPr>
    </w:p>
    <w:p w14:paraId="6BED6E74" w14:textId="77777777" w:rsidR="00E154E5" w:rsidRPr="009854F9" w:rsidRDefault="00E154E5" w:rsidP="00B47E5C">
      <w:pPr>
        <w:rPr>
          <w:rFonts w:ascii="Arial" w:hAnsi="Arial" w:cs="Arial"/>
          <w:b/>
          <w:sz w:val="24"/>
          <w:szCs w:val="24"/>
        </w:rPr>
      </w:pPr>
    </w:p>
    <w:p w14:paraId="7A859A93" w14:textId="1F69D4D8" w:rsidR="009476BD" w:rsidRDefault="009476BD" w:rsidP="00B47E5C">
      <w:pPr>
        <w:rPr>
          <w:rFonts w:ascii="Arial" w:hAnsi="Arial" w:cs="Arial"/>
          <w:sz w:val="24"/>
          <w:szCs w:val="24"/>
        </w:rPr>
      </w:pPr>
    </w:p>
    <w:p w14:paraId="3A171CB0" w14:textId="23B46AF3" w:rsidR="006D7C20" w:rsidRDefault="006D7C20" w:rsidP="00B47E5C">
      <w:pPr>
        <w:rPr>
          <w:rFonts w:ascii="Arial" w:hAnsi="Arial" w:cs="Arial"/>
          <w:sz w:val="24"/>
          <w:szCs w:val="24"/>
        </w:rPr>
      </w:pPr>
    </w:p>
    <w:p w14:paraId="5B77AC0A" w14:textId="190FEB94" w:rsidR="006D7C20" w:rsidRDefault="006D7C20" w:rsidP="00B47E5C">
      <w:pPr>
        <w:rPr>
          <w:rFonts w:ascii="Arial" w:hAnsi="Arial" w:cs="Arial"/>
          <w:sz w:val="24"/>
          <w:szCs w:val="24"/>
        </w:rPr>
      </w:pPr>
    </w:p>
    <w:p w14:paraId="12CD4E7B" w14:textId="6948839F" w:rsidR="006D7C20" w:rsidRDefault="006D7C20" w:rsidP="00B47E5C">
      <w:pPr>
        <w:rPr>
          <w:rFonts w:ascii="Arial" w:hAnsi="Arial" w:cs="Arial"/>
          <w:sz w:val="24"/>
          <w:szCs w:val="24"/>
        </w:rPr>
      </w:pPr>
    </w:p>
    <w:p w14:paraId="1DEE5AC8" w14:textId="5C1D7356" w:rsidR="006D7C20" w:rsidRDefault="006D7C20" w:rsidP="00B47E5C">
      <w:pPr>
        <w:rPr>
          <w:rFonts w:ascii="Arial" w:hAnsi="Arial" w:cs="Arial"/>
          <w:sz w:val="24"/>
          <w:szCs w:val="24"/>
        </w:rPr>
      </w:pPr>
    </w:p>
    <w:p w14:paraId="70DE8B6C" w14:textId="24979EA1" w:rsidR="006D7C20" w:rsidRDefault="006D7C20" w:rsidP="00B47E5C">
      <w:pPr>
        <w:rPr>
          <w:rFonts w:ascii="Arial" w:hAnsi="Arial" w:cs="Arial"/>
          <w:sz w:val="24"/>
          <w:szCs w:val="24"/>
        </w:rPr>
      </w:pPr>
    </w:p>
    <w:p w14:paraId="67AD4BA5" w14:textId="7E3BEBE1" w:rsidR="006D7C20" w:rsidRDefault="006D7C20" w:rsidP="00B47E5C">
      <w:pPr>
        <w:rPr>
          <w:rFonts w:ascii="Arial" w:hAnsi="Arial" w:cs="Arial"/>
          <w:sz w:val="24"/>
          <w:szCs w:val="24"/>
        </w:rPr>
      </w:pPr>
    </w:p>
    <w:p w14:paraId="5BD50901" w14:textId="16C7455B" w:rsidR="006D7C20" w:rsidRDefault="006D7C20" w:rsidP="00B47E5C">
      <w:pPr>
        <w:rPr>
          <w:rFonts w:ascii="Arial" w:hAnsi="Arial" w:cs="Arial"/>
          <w:sz w:val="24"/>
          <w:szCs w:val="24"/>
        </w:rPr>
      </w:pPr>
    </w:p>
    <w:p w14:paraId="75BC6D4D" w14:textId="58BA1A7B" w:rsidR="006D7C20" w:rsidRDefault="006D7C20" w:rsidP="00B47E5C">
      <w:pPr>
        <w:rPr>
          <w:rFonts w:ascii="Arial" w:hAnsi="Arial" w:cs="Arial"/>
          <w:sz w:val="24"/>
          <w:szCs w:val="24"/>
        </w:rPr>
      </w:pPr>
    </w:p>
    <w:p w14:paraId="7696D618" w14:textId="585C358A" w:rsidR="006D7C20" w:rsidRDefault="006D7C20" w:rsidP="00B47E5C">
      <w:pPr>
        <w:rPr>
          <w:rFonts w:ascii="Arial" w:hAnsi="Arial" w:cs="Arial"/>
          <w:sz w:val="24"/>
          <w:szCs w:val="24"/>
        </w:rPr>
      </w:pPr>
    </w:p>
    <w:p w14:paraId="647EE6F1" w14:textId="121BD5A2" w:rsidR="003B31E5" w:rsidRDefault="003B31E5" w:rsidP="00B47E5C">
      <w:pPr>
        <w:rPr>
          <w:rFonts w:ascii="Arial" w:hAnsi="Arial" w:cs="Arial"/>
          <w:sz w:val="24"/>
          <w:szCs w:val="24"/>
        </w:rPr>
      </w:pPr>
    </w:p>
    <w:p w14:paraId="50DF6E5C" w14:textId="26999657" w:rsidR="008E1F41" w:rsidRDefault="008E1F41" w:rsidP="00B47E5C">
      <w:pPr>
        <w:rPr>
          <w:rFonts w:ascii="Arial" w:hAnsi="Arial" w:cs="Arial"/>
          <w:sz w:val="24"/>
          <w:szCs w:val="24"/>
        </w:rPr>
      </w:pPr>
    </w:p>
    <w:p w14:paraId="6D29560E" w14:textId="65D737BE" w:rsidR="008E1F41" w:rsidRDefault="008E1F41" w:rsidP="00B47E5C">
      <w:pPr>
        <w:rPr>
          <w:rFonts w:ascii="Arial" w:hAnsi="Arial" w:cs="Arial"/>
          <w:sz w:val="24"/>
          <w:szCs w:val="24"/>
        </w:rPr>
      </w:pPr>
    </w:p>
    <w:p w14:paraId="0C825A27" w14:textId="7FC953BE" w:rsidR="008E1F41" w:rsidRDefault="008E1F41" w:rsidP="00B47E5C">
      <w:pPr>
        <w:rPr>
          <w:rFonts w:ascii="Arial" w:hAnsi="Arial" w:cs="Arial"/>
          <w:sz w:val="24"/>
          <w:szCs w:val="24"/>
        </w:rPr>
      </w:pPr>
    </w:p>
    <w:p w14:paraId="699EAE76" w14:textId="0797CA40" w:rsidR="008E1F41" w:rsidRDefault="008E1F41" w:rsidP="00B47E5C">
      <w:pPr>
        <w:rPr>
          <w:rFonts w:ascii="Arial" w:hAnsi="Arial" w:cs="Arial"/>
          <w:sz w:val="24"/>
          <w:szCs w:val="24"/>
        </w:rPr>
      </w:pPr>
    </w:p>
    <w:p w14:paraId="6536A382" w14:textId="7C2B9D25" w:rsidR="008E1F41" w:rsidRDefault="008E1F41" w:rsidP="00B47E5C">
      <w:pPr>
        <w:rPr>
          <w:rFonts w:ascii="Arial" w:hAnsi="Arial" w:cs="Arial"/>
          <w:sz w:val="24"/>
          <w:szCs w:val="24"/>
        </w:rPr>
      </w:pPr>
    </w:p>
    <w:p w14:paraId="30389C5D" w14:textId="06D36272" w:rsidR="008E1F41" w:rsidRDefault="008E1F41" w:rsidP="00B47E5C">
      <w:pPr>
        <w:rPr>
          <w:rFonts w:ascii="Arial" w:hAnsi="Arial" w:cs="Arial"/>
          <w:sz w:val="24"/>
          <w:szCs w:val="24"/>
        </w:rPr>
      </w:pPr>
    </w:p>
    <w:p w14:paraId="76746DE7" w14:textId="77777777" w:rsidR="008E1F41" w:rsidRDefault="008E1F41" w:rsidP="00B47E5C">
      <w:pPr>
        <w:rPr>
          <w:rFonts w:ascii="Arial" w:hAnsi="Arial" w:cs="Arial"/>
          <w:sz w:val="24"/>
          <w:szCs w:val="24"/>
        </w:rPr>
      </w:pPr>
    </w:p>
    <w:p w14:paraId="748CA1A4" w14:textId="522201A5" w:rsidR="003B31E5" w:rsidRDefault="003B31E5" w:rsidP="00B47E5C">
      <w:pPr>
        <w:rPr>
          <w:rFonts w:ascii="Arial" w:hAnsi="Arial" w:cs="Arial"/>
          <w:sz w:val="24"/>
          <w:szCs w:val="24"/>
        </w:rPr>
      </w:pPr>
    </w:p>
    <w:p w14:paraId="0F500880" w14:textId="29B7A239" w:rsidR="00D40C61" w:rsidRDefault="00D40C61" w:rsidP="00D40C61">
      <w:pPr>
        <w:rPr>
          <w:rFonts w:ascii="Arial" w:hAnsi="Arial" w:cs="Arial"/>
          <w:sz w:val="24"/>
          <w:szCs w:val="24"/>
        </w:rPr>
      </w:pPr>
    </w:p>
    <w:p w14:paraId="1E082CB0" w14:textId="77777777" w:rsidR="00A9657A" w:rsidRPr="00A9657A" w:rsidRDefault="00A9657A" w:rsidP="00A9657A">
      <w:pPr>
        <w:spacing w:after="0" w:line="240" w:lineRule="auto"/>
        <w:jc w:val="center"/>
        <w:rPr>
          <w:rFonts w:ascii="Arial" w:eastAsia="Times New Roman" w:hAnsi="Arial" w:cs="Arial"/>
        </w:rPr>
      </w:pPr>
      <w:r w:rsidRPr="00A9657A">
        <w:rPr>
          <w:rFonts w:ascii="Arial" w:eastAsia="Times New Roman" w:hAnsi="Arial" w:cs="Arial"/>
          <w:b/>
          <w:sz w:val="24"/>
          <w:szCs w:val="24"/>
        </w:rPr>
        <w:lastRenderedPageBreak/>
        <w:t>SPANISH 2040     FALL 2021     MWF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53766E">
        <w:trPr>
          <w:tblHeader/>
        </w:trPr>
        <w:tc>
          <w:tcPr>
            <w:tcW w:w="1615"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718"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6117"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53766E">
        <w:tc>
          <w:tcPr>
            <w:tcW w:w="1615"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718" w:type="dxa"/>
          </w:tcPr>
          <w:p w14:paraId="789EBE8D" w14:textId="77777777" w:rsidR="0053766E" w:rsidRPr="005F4E12" w:rsidRDefault="0053766E" w:rsidP="005F4E12">
            <w:pPr>
              <w:rPr>
                <w:rFonts w:eastAsia="Times New Roman" w:cs="Arial"/>
                <w:b/>
              </w:rPr>
            </w:pPr>
            <w:r w:rsidRPr="005F4E12">
              <w:rPr>
                <w:rFonts w:eastAsia="Times New Roman" w:cs="Arial"/>
                <w:b/>
              </w:rPr>
              <w:t>August:</w:t>
            </w:r>
          </w:p>
          <w:p w14:paraId="7D012553" w14:textId="77777777" w:rsidR="0053766E" w:rsidRPr="005F4E12" w:rsidRDefault="0053766E" w:rsidP="005F4E12">
            <w:pPr>
              <w:rPr>
                <w:rFonts w:eastAsia="Times New Roman" w:cs="Arial"/>
                <w:b/>
              </w:rPr>
            </w:pPr>
            <w:r w:rsidRPr="005F4E12">
              <w:rPr>
                <w:rFonts w:eastAsia="Times New Roman" w:cs="Arial"/>
              </w:rPr>
              <w:t xml:space="preserve">23 (M)     </w:t>
            </w:r>
          </w:p>
        </w:tc>
        <w:tc>
          <w:tcPr>
            <w:tcW w:w="6117" w:type="dxa"/>
          </w:tcPr>
          <w:p w14:paraId="3001D5F8" w14:textId="77777777" w:rsidR="0053766E" w:rsidRPr="005F4E12" w:rsidRDefault="0053766E" w:rsidP="005F4E12">
            <w:pPr>
              <w:rPr>
                <w:rFonts w:eastAsia="Times New Roman" w:cs="Arial"/>
              </w:rPr>
            </w:pPr>
          </w:p>
          <w:p w14:paraId="517A4576" w14:textId="77777777" w:rsidR="0053766E" w:rsidRPr="005F4E12" w:rsidRDefault="0053766E" w:rsidP="005F4E12">
            <w:pPr>
              <w:rPr>
                <w:rFonts w:eastAsia="Times New Roman" w:cs="Arial"/>
              </w:rPr>
            </w:pPr>
            <w:r w:rsidRPr="005F4E12">
              <w:rPr>
                <w:rFonts w:eastAsia="Times New Roman" w:cs="Arial"/>
              </w:rPr>
              <w:t xml:space="preserve">Introduction to the course </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53766E">
        <w:tc>
          <w:tcPr>
            <w:tcW w:w="1615" w:type="dxa"/>
            <w:vMerge/>
          </w:tcPr>
          <w:p w14:paraId="015B87D8" w14:textId="77777777" w:rsidR="0053766E" w:rsidRPr="005F4E12" w:rsidRDefault="0053766E" w:rsidP="005F4E12">
            <w:pPr>
              <w:rPr>
                <w:rFonts w:eastAsia="Times New Roman" w:cs="Arial"/>
              </w:rPr>
            </w:pPr>
          </w:p>
        </w:tc>
        <w:tc>
          <w:tcPr>
            <w:tcW w:w="1718" w:type="dxa"/>
          </w:tcPr>
          <w:p w14:paraId="2F772590" w14:textId="77777777" w:rsidR="0053766E" w:rsidRPr="005F4E12" w:rsidRDefault="0053766E" w:rsidP="005F4E12">
            <w:pPr>
              <w:rPr>
                <w:rFonts w:eastAsia="Times New Roman" w:cs="Arial"/>
              </w:rPr>
            </w:pPr>
            <w:r w:rsidRPr="005F4E12">
              <w:rPr>
                <w:rFonts w:eastAsia="Times New Roman" w:cs="Arial"/>
              </w:rPr>
              <w:t>25 (W)</w:t>
            </w:r>
          </w:p>
          <w:p w14:paraId="08E8D2B8" w14:textId="77777777" w:rsidR="0053766E" w:rsidRPr="005F4E12" w:rsidRDefault="0053766E" w:rsidP="005F4E12">
            <w:pPr>
              <w:rPr>
                <w:rFonts w:eastAsia="Times New Roman" w:cs="Arial"/>
              </w:rPr>
            </w:pPr>
          </w:p>
        </w:tc>
        <w:tc>
          <w:tcPr>
            <w:tcW w:w="6117" w:type="dxa"/>
          </w:tcPr>
          <w:p w14:paraId="66E88DCF" w14:textId="6BA9237D" w:rsidR="0053766E" w:rsidRDefault="0053766E" w:rsidP="005F4E12">
            <w:pPr>
              <w:rPr>
                <w:rFonts w:eastAsia="Times New Roman" w:cs="Arial"/>
              </w:rPr>
            </w:pPr>
            <w:r w:rsidRPr="005F4E12">
              <w:rPr>
                <w:rFonts w:eastAsia="Times New Roman" w:cs="Arial"/>
              </w:rPr>
              <w:t>Preliminary Activities</w:t>
            </w:r>
          </w:p>
          <w:p w14:paraId="52C353E4" w14:textId="77777777" w:rsidR="008E1F41" w:rsidRPr="005F4E12" w:rsidRDefault="008E1F41" w:rsidP="005F4E12">
            <w:pPr>
              <w:rPr>
                <w:rFonts w:eastAsia="Times New Roman" w:cs="Arial"/>
              </w:rPr>
            </w:pPr>
          </w:p>
          <w:p w14:paraId="2DF18BF5" w14:textId="77777777" w:rsidR="0053766E" w:rsidRPr="005F4E12" w:rsidRDefault="0053766E" w:rsidP="005F4E12">
            <w:pPr>
              <w:rPr>
                <w:rFonts w:eastAsia="Times New Roman" w:cs="Arial"/>
              </w:rPr>
            </w:pPr>
          </w:p>
        </w:tc>
      </w:tr>
      <w:tr w:rsidR="0053766E" w:rsidRPr="005F4E12" w14:paraId="268D0F15" w14:textId="77777777" w:rsidTr="0053766E">
        <w:tc>
          <w:tcPr>
            <w:tcW w:w="1615" w:type="dxa"/>
            <w:vMerge/>
          </w:tcPr>
          <w:p w14:paraId="729A3CBA" w14:textId="77777777" w:rsidR="0053766E" w:rsidRPr="005F4E12" w:rsidRDefault="0053766E" w:rsidP="005F4E12">
            <w:pPr>
              <w:rPr>
                <w:rFonts w:eastAsia="Times New Roman" w:cs="Arial"/>
              </w:rPr>
            </w:pPr>
          </w:p>
        </w:tc>
        <w:tc>
          <w:tcPr>
            <w:tcW w:w="1718" w:type="dxa"/>
          </w:tcPr>
          <w:p w14:paraId="2218A7F4" w14:textId="77777777" w:rsidR="0053766E" w:rsidRPr="005F4E12" w:rsidRDefault="0053766E" w:rsidP="005F4E12">
            <w:pPr>
              <w:rPr>
                <w:rFonts w:eastAsia="Times New Roman" w:cs="Arial"/>
              </w:rPr>
            </w:pPr>
            <w:r w:rsidRPr="005F4E12">
              <w:rPr>
                <w:rFonts w:eastAsia="Times New Roman" w:cs="Arial"/>
              </w:rPr>
              <w:t>27 (F)</w:t>
            </w:r>
          </w:p>
          <w:p w14:paraId="26F00333" w14:textId="77777777" w:rsidR="0053766E" w:rsidRPr="005F4E12" w:rsidRDefault="0053766E" w:rsidP="005F4E12">
            <w:pPr>
              <w:rPr>
                <w:rFonts w:eastAsia="Times New Roman" w:cs="Arial"/>
              </w:rPr>
            </w:pPr>
          </w:p>
        </w:tc>
        <w:tc>
          <w:tcPr>
            <w:tcW w:w="6117" w:type="dxa"/>
          </w:tcPr>
          <w:p w14:paraId="60B780E9" w14:textId="77777777" w:rsidR="0053766E" w:rsidRPr="005F4E12" w:rsidRDefault="0053766E" w:rsidP="005F4E12">
            <w:pPr>
              <w:rPr>
                <w:rFonts w:eastAsia="Times New Roman" w:cs="Arial"/>
              </w:rPr>
            </w:pPr>
            <w:r w:rsidRPr="005F4E12">
              <w:rPr>
                <w:rFonts w:eastAsia="Times New Roman" w:cs="Arial"/>
              </w:rPr>
              <w:t>Preliminary Activities</w:t>
            </w:r>
          </w:p>
          <w:p w14:paraId="7AD94C1F" w14:textId="77777777" w:rsidR="0053766E" w:rsidRPr="005F4E12" w:rsidRDefault="0053766E" w:rsidP="005F4E12">
            <w:pPr>
              <w:rPr>
                <w:rFonts w:eastAsia="Times New Roman" w:cs="Arial"/>
              </w:rPr>
            </w:pPr>
          </w:p>
          <w:p w14:paraId="7D4A4D86" w14:textId="77777777" w:rsidR="0053766E" w:rsidRPr="005F4E12" w:rsidRDefault="0053766E" w:rsidP="005F4E12">
            <w:pPr>
              <w:rPr>
                <w:rFonts w:eastAsia="Times New Roman" w:cs="Arial"/>
              </w:rPr>
            </w:pPr>
          </w:p>
        </w:tc>
      </w:tr>
      <w:tr w:rsidR="005F4E12" w:rsidRPr="005F4E12" w14:paraId="59DA9DDF" w14:textId="77777777" w:rsidTr="0053766E">
        <w:tc>
          <w:tcPr>
            <w:tcW w:w="1615" w:type="dxa"/>
            <w:vMerge w:val="restart"/>
          </w:tcPr>
          <w:p w14:paraId="0C8866C8" w14:textId="77777777" w:rsidR="005F4E12" w:rsidRPr="005F4E12" w:rsidRDefault="005F4E12" w:rsidP="005F4E12">
            <w:pPr>
              <w:rPr>
                <w:rFonts w:eastAsia="Times New Roman" w:cs="Arial"/>
                <w:b/>
              </w:rPr>
            </w:pPr>
            <w:r w:rsidRPr="005F4E12">
              <w:rPr>
                <w:rFonts w:eastAsia="Times New Roman" w:cs="Arial"/>
                <w:b/>
                <w:szCs w:val="24"/>
              </w:rPr>
              <w:t>Week 2</w:t>
            </w:r>
          </w:p>
        </w:tc>
        <w:tc>
          <w:tcPr>
            <w:tcW w:w="1718" w:type="dxa"/>
          </w:tcPr>
          <w:p w14:paraId="67DBCB70" w14:textId="77777777" w:rsidR="005F4E12" w:rsidRPr="005F4E12" w:rsidRDefault="005F4E12" w:rsidP="005F4E12">
            <w:pPr>
              <w:rPr>
                <w:rFonts w:eastAsia="Times New Roman" w:cs="Arial"/>
              </w:rPr>
            </w:pPr>
            <w:r w:rsidRPr="005F4E12">
              <w:rPr>
                <w:rFonts w:eastAsia="Times New Roman" w:cs="Arial"/>
              </w:rPr>
              <w:t>30 (M)</w:t>
            </w:r>
          </w:p>
          <w:p w14:paraId="76187E25" w14:textId="77777777" w:rsidR="005F4E12" w:rsidRPr="005F4E12" w:rsidRDefault="005F4E12" w:rsidP="005F4E12">
            <w:pPr>
              <w:rPr>
                <w:rFonts w:eastAsia="Times New Roman" w:cs="Arial"/>
              </w:rPr>
            </w:pPr>
          </w:p>
        </w:tc>
        <w:tc>
          <w:tcPr>
            <w:tcW w:w="6117" w:type="dxa"/>
          </w:tcPr>
          <w:p w14:paraId="24AC5850" w14:textId="77777777" w:rsidR="005F4E12" w:rsidRPr="003C27DE" w:rsidRDefault="005F4E12" w:rsidP="005F4E12">
            <w:pPr>
              <w:rPr>
                <w:rFonts w:eastAsia="Times New Roman" w:cs="Arial"/>
                <w:bCs/>
              </w:rPr>
            </w:pPr>
            <w:r w:rsidRPr="003C27DE">
              <w:rPr>
                <w:rFonts w:eastAsia="Times New Roman" w:cs="Arial"/>
                <w:bCs/>
              </w:rPr>
              <w:t>Preliminary Activities</w:t>
            </w:r>
          </w:p>
          <w:p w14:paraId="02C4CD1B" w14:textId="77777777" w:rsidR="005F4E12" w:rsidRPr="005F4E12" w:rsidRDefault="005F4E12" w:rsidP="005F4E12">
            <w:pPr>
              <w:rPr>
                <w:rFonts w:eastAsia="Times New Roman" w:cs="Arial"/>
                <w:bCs/>
                <w:lang w:val="es-ES"/>
              </w:rPr>
            </w:pPr>
          </w:p>
          <w:p w14:paraId="52FD48B1" w14:textId="77777777" w:rsidR="005F4E12" w:rsidRPr="005F4E12" w:rsidRDefault="005F4E12" w:rsidP="005F4E12">
            <w:pPr>
              <w:rPr>
                <w:rFonts w:eastAsia="Times New Roman" w:cs="Arial"/>
                <w:bCs/>
                <w:lang w:val="es-ES"/>
              </w:rPr>
            </w:pPr>
          </w:p>
        </w:tc>
      </w:tr>
      <w:tr w:rsidR="005F4E12" w:rsidRPr="00E60C8E" w14:paraId="65FFA6F6" w14:textId="77777777" w:rsidTr="0053766E">
        <w:tc>
          <w:tcPr>
            <w:tcW w:w="1615" w:type="dxa"/>
            <w:vMerge/>
          </w:tcPr>
          <w:p w14:paraId="32E75040" w14:textId="77777777" w:rsidR="005F4E12" w:rsidRPr="005F4E12" w:rsidRDefault="005F4E12" w:rsidP="005F4E12">
            <w:pPr>
              <w:rPr>
                <w:rFonts w:eastAsia="Times New Roman" w:cs="Arial"/>
                <w:lang w:val="es-BO"/>
              </w:rPr>
            </w:pPr>
          </w:p>
        </w:tc>
        <w:tc>
          <w:tcPr>
            <w:tcW w:w="1718" w:type="dxa"/>
          </w:tcPr>
          <w:p w14:paraId="6EFE71BA" w14:textId="77777777" w:rsidR="005F4E12" w:rsidRPr="005F4E12" w:rsidRDefault="005F4E12" w:rsidP="005F4E12">
            <w:pPr>
              <w:rPr>
                <w:rFonts w:eastAsia="Times New Roman" w:cs="Arial"/>
                <w:b/>
                <w:bCs/>
              </w:rPr>
            </w:pPr>
            <w:r w:rsidRPr="005F4E12">
              <w:rPr>
                <w:rFonts w:eastAsia="Times New Roman" w:cs="Arial"/>
                <w:b/>
                <w:bCs/>
              </w:rPr>
              <w:t>September:</w:t>
            </w:r>
          </w:p>
          <w:p w14:paraId="325DDB8A" w14:textId="77777777" w:rsidR="005F4E12" w:rsidRPr="005F4E12" w:rsidRDefault="005F4E12" w:rsidP="005F4E12">
            <w:pPr>
              <w:rPr>
                <w:rFonts w:eastAsia="Times New Roman" w:cs="Arial"/>
              </w:rPr>
            </w:pPr>
            <w:r w:rsidRPr="005F4E12">
              <w:rPr>
                <w:rFonts w:eastAsia="Times New Roman" w:cs="Arial"/>
              </w:rPr>
              <w:t>1 (W)</w:t>
            </w:r>
          </w:p>
          <w:p w14:paraId="55BC176C" w14:textId="77777777" w:rsidR="005F4E12" w:rsidRPr="005F4E12" w:rsidRDefault="005F4E12" w:rsidP="005F4E12">
            <w:pPr>
              <w:rPr>
                <w:rFonts w:eastAsia="Times New Roman" w:cs="Arial"/>
                <w:b/>
              </w:rPr>
            </w:pPr>
          </w:p>
        </w:tc>
        <w:tc>
          <w:tcPr>
            <w:tcW w:w="6117" w:type="dxa"/>
          </w:tcPr>
          <w:p w14:paraId="2BDB5F5B"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19E5E6B9" w14:textId="25D8A463"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326-333 </w:t>
            </w:r>
          </w:p>
          <w:p w14:paraId="263EFEA5" w14:textId="04E02478" w:rsidR="00694774" w:rsidRPr="00AB5669" w:rsidRDefault="00694774" w:rsidP="00694774">
            <w:pPr>
              <w:rPr>
                <w:rFonts w:eastAsia="Times New Roman" w:cs="Arial"/>
                <w:bCs/>
                <w:lang w:val="es-ES"/>
              </w:rPr>
            </w:pPr>
            <w:r w:rsidRPr="00AB5669">
              <w:rPr>
                <w:rFonts w:eastAsia="Times New Roman" w:cs="Arial"/>
                <w:bCs/>
                <w:lang w:val="es-ES"/>
              </w:rPr>
              <w:t>Vocabular</w:t>
            </w:r>
            <w:r w:rsidR="00E60C8E">
              <w:rPr>
                <w:rFonts w:eastAsia="Times New Roman" w:cs="Arial"/>
                <w:bCs/>
                <w:lang w:val="es-ES"/>
              </w:rPr>
              <w:t>io</w:t>
            </w:r>
          </w:p>
          <w:p w14:paraId="59BBCA45" w14:textId="77777777" w:rsidR="00694774" w:rsidRPr="00A35A32" w:rsidRDefault="00694774" w:rsidP="00694774">
            <w:pPr>
              <w:rPr>
                <w:rFonts w:eastAsia="Times New Roman" w:cs="Arial"/>
                <w:bCs/>
                <w:lang w:val="es-ES"/>
              </w:rPr>
            </w:pPr>
            <w:r w:rsidRPr="00A35A32">
              <w:rPr>
                <w:rFonts w:eastAsia="Times New Roman" w:cs="Arial"/>
                <w:bCs/>
                <w:lang w:val="es-ES"/>
              </w:rPr>
              <w:t>Nota cultural</w:t>
            </w:r>
          </w:p>
          <w:p w14:paraId="144B9A1A" w14:textId="77777777" w:rsidR="00694774" w:rsidRPr="00A35A32" w:rsidRDefault="00694774" w:rsidP="00694774">
            <w:pPr>
              <w:rPr>
                <w:rFonts w:eastAsia="Times New Roman" w:cs="Arial"/>
                <w:bCs/>
                <w:lang w:val="es-ES"/>
              </w:rPr>
            </w:pPr>
            <w:r w:rsidRPr="00A35A32">
              <w:rPr>
                <w:rFonts w:eastAsia="Times New Roman" w:cs="Arial"/>
                <w:bCs/>
                <w:lang w:val="es-ES"/>
              </w:rPr>
              <w:t>Nota comunicativa</w:t>
            </w:r>
          </w:p>
          <w:p w14:paraId="3363938A" w14:textId="77777777" w:rsidR="00694774" w:rsidRPr="00A35A32" w:rsidRDefault="00694774" w:rsidP="00694774">
            <w:pPr>
              <w:rPr>
                <w:rFonts w:eastAsia="Times New Roman" w:cs="Arial"/>
                <w:bCs/>
                <w:lang w:val="es-ES"/>
              </w:rPr>
            </w:pPr>
            <w:r w:rsidRPr="00A35A32">
              <w:rPr>
                <w:rFonts w:eastAsia="Times New Roman" w:cs="Arial"/>
                <w:bCs/>
                <w:lang w:val="es-ES"/>
              </w:rPr>
              <w:t>Salu2 Segmento 1</w:t>
            </w:r>
          </w:p>
          <w:p w14:paraId="0F3E6CE2" w14:textId="77777777" w:rsidR="00694774" w:rsidRDefault="00694774" w:rsidP="005F4E12">
            <w:pPr>
              <w:rPr>
                <w:rFonts w:eastAsia="Times New Roman" w:cs="Arial"/>
                <w:lang w:val="es-EC"/>
              </w:rPr>
            </w:pPr>
          </w:p>
          <w:p w14:paraId="27864B33" w14:textId="27735988" w:rsidR="005F4E12" w:rsidRPr="005F4E12" w:rsidRDefault="005F4E12" w:rsidP="005F4E12">
            <w:pPr>
              <w:rPr>
                <w:rFonts w:eastAsia="Times New Roman" w:cs="Arial"/>
                <w:lang w:val="es-EC"/>
              </w:rPr>
            </w:pPr>
            <w:r w:rsidRPr="005F4E12">
              <w:rPr>
                <w:rFonts w:eastAsia="Times New Roman" w:cs="Arial"/>
                <w:lang w:val="es-EC"/>
              </w:rPr>
              <w:t xml:space="preserve"> </w:t>
            </w:r>
          </w:p>
        </w:tc>
      </w:tr>
      <w:tr w:rsidR="005F4E12" w:rsidRPr="00694774" w14:paraId="1ED5C711" w14:textId="77777777" w:rsidTr="0053766E">
        <w:tc>
          <w:tcPr>
            <w:tcW w:w="1615" w:type="dxa"/>
            <w:vMerge/>
          </w:tcPr>
          <w:p w14:paraId="1BB5177E" w14:textId="77777777" w:rsidR="005F4E12" w:rsidRPr="005F4E12" w:rsidRDefault="005F4E12" w:rsidP="005F4E12">
            <w:pPr>
              <w:rPr>
                <w:rFonts w:eastAsia="Times New Roman" w:cs="Arial"/>
                <w:lang w:val="es-EC"/>
              </w:rPr>
            </w:pPr>
          </w:p>
        </w:tc>
        <w:tc>
          <w:tcPr>
            <w:tcW w:w="1718" w:type="dxa"/>
          </w:tcPr>
          <w:p w14:paraId="0D52F460" w14:textId="77777777" w:rsidR="005F4E12" w:rsidRPr="005F4E12" w:rsidRDefault="005F4E12" w:rsidP="005F4E12">
            <w:pPr>
              <w:rPr>
                <w:rFonts w:eastAsia="Times New Roman" w:cs="Arial"/>
              </w:rPr>
            </w:pPr>
            <w:r w:rsidRPr="005F4E12">
              <w:rPr>
                <w:rFonts w:eastAsia="Times New Roman" w:cs="Arial"/>
              </w:rPr>
              <w:t>3 (F)</w:t>
            </w:r>
          </w:p>
          <w:p w14:paraId="4275B1CF" w14:textId="77777777" w:rsidR="005F4E12" w:rsidRPr="005F4E12" w:rsidRDefault="005F4E12" w:rsidP="005F4E12">
            <w:pPr>
              <w:rPr>
                <w:rFonts w:eastAsia="Times New Roman" w:cs="Arial"/>
              </w:rPr>
            </w:pPr>
          </w:p>
        </w:tc>
        <w:tc>
          <w:tcPr>
            <w:tcW w:w="6117" w:type="dxa"/>
          </w:tcPr>
          <w:p w14:paraId="38332F1C"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1EA32801" w14:textId="0327295C"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326-333</w:t>
            </w:r>
          </w:p>
          <w:p w14:paraId="7F4A94EE" w14:textId="112930DC" w:rsidR="00694774" w:rsidRPr="00AB5669" w:rsidRDefault="00E60C8E" w:rsidP="00694774">
            <w:pPr>
              <w:rPr>
                <w:rFonts w:eastAsia="Times New Roman" w:cs="Arial"/>
                <w:bCs/>
                <w:lang w:val="es-ES"/>
              </w:rPr>
            </w:pPr>
            <w:r w:rsidRPr="00AB5669">
              <w:rPr>
                <w:rFonts w:eastAsia="Times New Roman" w:cs="Arial"/>
                <w:bCs/>
                <w:lang w:val="es-ES"/>
              </w:rPr>
              <w:t>Vocabulario</w:t>
            </w:r>
          </w:p>
          <w:p w14:paraId="6B4076FA" w14:textId="77777777" w:rsidR="00694774" w:rsidRPr="00A35A32" w:rsidRDefault="00694774" w:rsidP="00694774">
            <w:pPr>
              <w:rPr>
                <w:rFonts w:eastAsia="Times New Roman" w:cs="Arial"/>
                <w:bCs/>
                <w:lang w:val="es-ES"/>
              </w:rPr>
            </w:pPr>
            <w:r w:rsidRPr="00A35A32">
              <w:rPr>
                <w:rFonts w:eastAsia="Times New Roman" w:cs="Arial"/>
                <w:bCs/>
                <w:lang w:val="es-ES"/>
              </w:rPr>
              <w:t>Nota cultural</w:t>
            </w:r>
          </w:p>
          <w:p w14:paraId="2321533A" w14:textId="77777777" w:rsidR="00694774" w:rsidRPr="00A35A32" w:rsidRDefault="00694774" w:rsidP="00694774">
            <w:pPr>
              <w:rPr>
                <w:rFonts w:eastAsia="Times New Roman" w:cs="Arial"/>
                <w:bCs/>
                <w:lang w:val="es-ES"/>
              </w:rPr>
            </w:pPr>
            <w:r w:rsidRPr="00A35A32">
              <w:rPr>
                <w:rFonts w:eastAsia="Times New Roman" w:cs="Arial"/>
                <w:bCs/>
                <w:lang w:val="es-ES"/>
              </w:rPr>
              <w:t>Nota comunicativa</w:t>
            </w:r>
          </w:p>
          <w:p w14:paraId="50829C08" w14:textId="77777777" w:rsidR="00694774" w:rsidRPr="00A35A32" w:rsidRDefault="00694774" w:rsidP="00694774">
            <w:pPr>
              <w:rPr>
                <w:rFonts w:eastAsia="Times New Roman" w:cs="Arial"/>
                <w:bCs/>
                <w:lang w:val="es-ES"/>
              </w:rPr>
            </w:pPr>
            <w:r w:rsidRPr="00A35A32">
              <w:rPr>
                <w:rFonts w:eastAsia="Times New Roman" w:cs="Arial"/>
                <w:bCs/>
                <w:lang w:val="es-ES"/>
              </w:rPr>
              <w:t>Salu2 Segmento 1</w:t>
            </w:r>
          </w:p>
          <w:p w14:paraId="7442783D" w14:textId="77777777" w:rsidR="005F4E12" w:rsidRPr="005F4E12" w:rsidRDefault="005F4E12" w:rsidP="005F4E12">
            <w:pPr>
              <w:rPr>
                <w:rFonts w:eastAsia="Times New Roman" w:cs="Arial"/>
                <w:b/>
                <w:lang w:val="es-ES"/>
              </w:rPr>
            </w:pPr>
          </w:p>
          <w:p w14:paraId="350BC01C" w14:textId="77777777" w:rsidR="005F4E12" w:rsidRPr="005F4E12" w:rsidRDefault="005F4E12" w:rsidP="005F4E12">
            <w:pPr>
              <w:rPr>
                <w:rFonts w:eastAsia="Times New Roman" w:cs="Arial"/>
                <w:b/>
                <w:lang w:val="es-ES"/>
              </w:rPr>
            </w:pPr>
          </w:p>
        </w:tc>
      </w:tr>
      <w:tr w:rsidR="005F4E12" w:rsidRPr="005F4E12" w14:paraId="7DE441B9" w14:textId="77777777" w:rsidTr="0053766E">
        <w:tc>
          <w:tcPr>
            <w:tcW w:w="1615" w:type="dxa"/>
            <w:vMerge w:val="restart"/>
          </w:tcPr>
          <w:p w14:paraId="0A42A94D" w14:textId="77777777" w:rsidR="005F4E12" w:rsidRPr="005F4E12" w:rsidRDefault="005F4E12" w:rsidP="005F4E12">
            <w:pPr>
              <w:rPr>
                <w:rFonts w:eastAsia="Times New Roman" w:cs="Arial"/>
              </w:rPr>
            </w:pPr>
            <w:r w:rsidRPr="005F4E12">
              <w:rPr>
                <w:rFonts w:eastAsia="Times New Roman" w:cs="Arial"/>
                <w:b/>
                <w:szCs w:val="24"/>
              </w:rPr>
              <w:t>Week 3</w:t>
            </w:r>
          </w:p>
        </w:tc>
        <w:tc>
          <w:tcPr>
            <w:tcW w:w="1718" w:type="dxa"/>
          </w:tcPr>
          <w:p w14:paraId="3A65A572" w14:textId="77777777" w:rsidR="005F4E12" w:rsidRPr="005F4E12" w:rsidRDefault="005F4E12" w:rsidP="005F4E12">
            <w:pPr>
              <w:rPr>
                <w:rFonts w:eastAsia="Times New Roman" w:cs="Arial"/>
              </w:rPr>
            </w:pPr>
            <w:r w:rsidRPr="005F4E12">
              <w:rPr>
                <w:rFonts w:eastAsia="Times New Roman" w:cs="Arial"/>
              </w:rPr>
              <w:t>6 (M)</w:t>
            </w:r>
          </w:p>
          <w:p w14:paraId="6888E246" w14:textId="77777777" w:rsidR="005F4E12" w:rsidRPr="005F4E12" w:rsidRDefault="005F4E12" w:rsidP="005F4E12">
            <w:pPr>
              <w:rPr>
                <w:rFonts w:eastAsia="Times New Roman" w:cs="Arial"/>
              </w:rPr>
            </w:pPr>
          </w:p>
        </w:tc>
        <w:tc>
          <w:tcPr>
            <w:tcW w:w="6117" w:type="dxa"/>
          </w:tcPr>
          <w:p w14:paraId="665D8BCB" w14:textId="2A7637CF" w:rsidR="005F4E12" w:rsidRDefault="005F4E12" w:rsidP="005F4E12">
            <w:pPr>
              <w:rPr>
                <w:rFonts w:eastAsia="Times New Roman" w:cs="Arial"/>
                <w:b/>
                <w:lang w:val="es-ES"/>
              </w:rPr>
            </w:pPr>
            <w:r w:rsidRPr="005F4E12">
              <w:rPr>
                <w:rFonts w:eastAsia="Times New Roman" w:cs="Arial"/>
                <w:b/>
                <w:lang w:val="es-ES"/>
              </w:rPr>
              <w:t xml:space="preserve">No </w:t>
            </w:r>
            <w:r w:rsidRPr="00815C4A">
              <w:rPr>
                <w:rFonts w:eastAsia="Times New Roman" w:cs="Arial"/>
                <w:b/>
              </w:rPr>
              <w:t xml:space="preserve">Class </w:t>
            </w:r>
            <w:r w:rsidRPr="005F4E12">
              <w:rPr>
                <w:rFonts w:eastAsia="Times New Roman" w:cs="Arial"/>
                <w:b/>
                <w:lang w:val="es-ES"/>
              </w:rPr>
              <w:t>– Labor Day</w:t>
            </w:r>
          </w:p>
          <w:p w14:paraId="1447BBD8" w14:textId="77777777" w:rsidR="008E1F41" w:rsidRPr="005F4E12" w:rsidRDefault="008E1F41" w:rsidP="005F4E12">
            <w:pPr>
              <w:rPr>
                <w:rFonts w:eastAsia="Times New Roman" w:cs="Arial"/>
                <w:b/>
                <w:lang w:val="es-ES"/>
              </w:rPr>
            </w:pPr>
          </w:p>
          <w:p w14:paraId="2DC8C7F5" w14:textId="77777777" w:rsidR="005F4E12" w:rsidRPr="005F4E12" w:rsidRDefault="005F4E12" w:rsidP="005F4E12">
            <w:pPr>
              <w:rPr>
                <w:rFonts w:eastAsia="Times New Roman" w:cs="Arial"/>
                <w:b/>
                <w:lang w:val="es-ES"/>
              </w:rPr>
            </w:pPr>
          </w:p>
          <w:p w14:paraId="0AABDA59" w14:textId="77777777" w:rsidR="005F4E12" w:rsidRPr="005F4E12" w:rsidRDefault="005F4E12" w:rsidP="005F4E12">
            <w:pPr>
              <w:rPr>
                <w:rFonts w:eastAsia="Times New Roman" w:cs="Arial"/>
                <w:b/>
                <w:lang w:val="es-ES"/>
              </w:rPr>
            </w:pPr>
          </w:p>
        </w:tc>
      </w:tr>
      <w:tr w:rsidR="005F4E12" w:rsidRPr="00543689" w14:paraId="10B99761" w14:textId="77777777" w:rsidTr="0053766E">
        <w:tc>
          <w:tcPr>
            <w:tcW w:w="1615" w:type="dxa"/>
            <w:vMerge/>
          </w:tcPr>
          <w:p w14:paraId="38BA5BA8" w14:textId="77777777" w:rsidR="005F4E12" w:rsidRPr="005F4E12" w:rsidRDefault="005F4E12" w:rsidP="005F4E12">
            <w:pPr>
              <w:rPr>
                <w:rFonts w:eastAsia="Times New Roman" w:cs="Arial"/>
                <w:lang w:val="es-EC"/>
              </w:rPr>
            </w:pPr>
          </w:p>
        </w:tc>
        <w:tc>
          <w:tcPr>
            <w:tcW w:w="1718" w:type="dxa"/>
          </w:tcPr>
          <w:p w14:paraId="605B02D6" w14:textId="77777777" w:rsidR="005F4E12" w:rsidRPr="005F4E12" w:rsidRDefault="005F4E12" w:rsidP="005F4E12">
            <w:pPr>
              <w:rPr>
                <w:rFonts w:eastAsia="Times New Roman" w:cs="Arial"/>
              </w:rPr>
            </w:pPr>
            <w:r w:rsidRPr="005F4E12">
              <w:rPr>
                <w:rFonts w:eastAsia="Times New Roman" w:cs="Arial"/>
              </w:rPr>
              <w:t>8 (W)</w:t>
            </w:r>
          </w:p>
          <w:p w14:paraId="1E88BE89" w14:textId="77777777" w:rsidR="005F4E12" w:rsidRPr="005F4E12" w:rsidRDefault="005F4E12" w:rsidP="005F4E12">
            <w:pPr>
              <w:rPr>
                <w:rFonts w:eastAsia="Times New Roman" w:cs="Arial"/>
              </w:rPr>
            </w:pPr>
          </w:p>
          <w:p w14:paraId="7F024BBB" w14:textId="77777777" w:rsidR="005F4E12" w:rsidRPr="005F4E12" w:rsidRDefault="005F4E12" w:rsidP="005F4E12">
            <w:pPr>
              <w:rPr>
                <w:rFonts w:eastAsia="Times New Roman" w:cs="Arial"/>
              </w:rPr>
            </w:pPr>
          </w:p>
        </w:tc>
        <w:tc>
          <w:tcPr>
            <w:tcW w:w="6117" w:type="dxa"/>
          </w:tcPr>
          <w:p w14:paraId="16204D75"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7048332E" w14:textId="106A552A"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334-341</w:t>
            </w:r>
          </w:p>
          <w:p w14:paraId="0B5179BF" w14:textId="66A25F59" w:rsidR="00694774" w:rsidRPr="00AB5669" w:rsidRDefault="00694774" w:rsidP="005F4E12">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14:paraId="7E30BE55" w14:textId="54B13782" w:rsidR="00D157E0" w:rsidRPr="003B31E5" w:rsidRDefault="00D157E0" w:rsidP="005F4E12">
            <w:pPr>
              <w:rPr>
                <w:rFonts w:eastAsia="Times New Roman" w:cs="Arial"/>
                <w:b/>
                <w:lang w:val="es-ES"/>
              </w:rPr>
            </w:pPr>
            <w:r w:rsidRPr="003B31E5">
              <w:rPr>
                <w:rFonts w:eastAsia="Times New Roman" w:cs="Arial"/>
                <w:lang w:val="es-ES"/>
              </w:rPr>
              <w:t xml:space="preserve">Nota </w:t>
            </w:r>
            <w:r w:rsidRPr="00D157E0">
              <w:rPr>
                <w:rFonts w:eastAsia="Times New Roman" w:cs="Arial"/>
                <w:lang w:val="es-ES"/>
              </w:rPr>
              <w:t>comunicativa</w:t>
            </w:r>
          </w:p>
          <w:p w14:paraId="1CE055F6" w14:textId="77777777" w:rsidR="005F4E12" w:rsidRPr="003B31E5" w:rsidRDefault="005F4E12" w:rsidP="005F4E12">
            <w:pPr>
              <w:rPr>
                <w:rFonts w:eastAsia="Times New Roman" w:cs="Arial"/>
                <w:bCs/>
                <w:lang w:val="es-ES"/>
              </w:rPr>
            </w:pPr>
          </w:p>
          <w:p w14:paraId="14D56ECB" w14:textId="77777777" w:rsidR="005F4E12" w:rsidRDefault="005F4E12" w:rsidP="005F4E12">
            <w:pPr>
              <w:rPr>
                <w:rFonts w:eastAsia="Times New Roman" w:cs="Arial"/>
                <w:lang w:val="es-ES"/>
              </w:rPr>
            </w:pPr>
          </w:p>
          <w:p w14:paraId="654E87B8" w14:textId="1EFE176D" w:rsidR="008E1F41" w:rsidRPr="003B31E5" w:rsidRDefault="008E1F41" w:rsidP="005F4E12">
            <w:pPr>
              <w:rPr>
                <w:rFonts w:eastAsia="Times New Roman" w:cs="Arial"/>
                <w:lang w:val="es-ES"/>
              </w:rPr>
            </w:pPr>
          </w:p>
        </w:tc>
      </w:tr>
      <w:tr w:rsidR="005F4E12" w:rsidRPr="00543689" w14:paraId="5A7CBA3C" w14:textId="77777777" w:rsidTr="0053766E">
        <w:tc>
          <w:tcPr>
            <w:tcW w:w="1615" w:type="dxa"/>
            <w:vMerge/>
          </w:tcPr>
          <w:p w14:paraId="3AF12F8B" w14:textId="77777777" w:rsidR="005F4E12" w:rsidRPr="003B31E5" w:rsidRDefault="005F4E12" w:rsidP="005F4E12">
            <w:pPr>
              <w:rPr>
                <w:rFonts w:eastAsia="Times New Roman" w:cs="Arial"/>
                <w:lang w:val="es-ES"/>
              </w:rPr>
            </w:pPr>
          </w:p>
        </w:tc>
        <w:tc>
          <w:tcPr>
            <w:tcW w:w="1718" w:type="dxa"/>
          </w:tcPr>
          <w:p w14:paraId="51B9B007" w14:textId="77777777" w:rsidR="005F4E12" w:rsidRPr="005F4E12" w:rsidRDefault="005F4E12" w:rsidP="005F4E12">
            <w:pPr>
              <w:rPr>
                <w:rFonts w:eastAsia="Times New Roman" w:cs="Arial"/>
              </w:rPr>
            </w:pPr>
            <w:r w:rsidRPr="005F4E12">
              <w:rPr>
                <w:rFonts w:eastAsia="Times New Roman" w:cs="Arial"/>
              </w:rPr>
              <w:t>10 (F)</w:t>
            </w:r>
          </w:p>
        </w:tc>
        <w:tc>
          <w:tcPr>
            <w:tcW w:w="6117" w:type="dxa"/>
          </w:tcPr>
          <w:p w14:paraId="5BA2CFC9"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100A4AA8" w14:textId="5A51DC37"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334-341</w:t>
            </w:r>
          </w:p>
          <w:p w14:paraId="21258299" w14:textId="77777777" w:rsidR="005F4E12" w:rsidRPr="00AB5669" w:rsidRDefault="00694774" w:rsidP="005F4E12">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14:paraId="38B9636F" w14:textId="77777777" w:rsidR="00D157E0" w:rsidRPr="003B31E5" w:rsidRDefault="00D157E0" w:rsidP="005F4E12">
            <w:pPr>
              <w:rPr>
                <w:rFonts w:eastAsia="Times New Roman" w:cs="Arial"/>
                <w:lang w:val="es-ES"/>
              </w:rPr>
            </w:pPr>
            <w:r w:rsidRPr="003B31E5">
              <w:rPr>
                <w:rFonts w:eastAsia="Times New Roman" w:cs="Arial"/>
                <w:lang w:val="es-ES"/>
              </w:rPr>
              <w:t xml:space="preserve">Nota </w:t>
            </w:r>
            <w:r w:rsidRPr="00D157E0">
              <w:rPr>
                <w:rFonts w:eastAsia="Times New Roman" w:cs="Arial"/>
                <w:lang w:val="es-ES"/>
              </w:rPr>
              <w:t>comunicativa</w:t>
            </w:r>
          </w:p>
          <w:p w14:paraId="18ABF162" w14:textId="77777777" w:rsidR="00D157E0" w:rsidRPr="003B31E5" w:rsidRDefault="00D157E0" w:rsidP="005F4E12">
            <w:pPr>
              <w:rPr>
                <w:rFonts w:eastAsia="Times New Roman" w:cs="Arial"/>
                <w:lang w:val="es-ES"/>
              </w:rPr>
            </w:pPr>
          </w:p>
          <w:p w14:paraId="006269AD" w14:textId="3B286B5F" w:rsidR="00D157E0" w:rsidRPr="003B31E5" w:rsidRDefault="00D157E0" w:rsidP="005F4E12">
            <w:pPr>
              <w:rPr>
                <w:rFonts w:eastAsia="Times New Roman" w:cs="Arial"/>
                <w:b/>
                <w:lang w:val="es-ES"/>
              </w:rPr>
            </w:pPr>
          </w:p>
        </w:tc>
      </w:tr>
      <w:tr w:rsidR="005F4E12" w:rsidRPr="00543689" w14:paraId="5E637D8A" w14:textId="77777777" w:rsidTr="0053766E">
        <w:tc>
          <w:tcPr>
            <w:tcW w:w="1615" w:type="dxa"/>
            <w:vMerge w:val="restart"/>
          </w:tcPr>
          <w:p w14:paraId="7E0165F6" w14:textId="77777777" w:rsidR="005F4E12" w:rsidRPr="005F4E12" w:rsidRDefault="005F4E12" w:rsidP="005F4E12">
            <w:pPr>
              <w:rPr>
                <w:rFonts w:eastAsia="Times New Roman" w:cs="Arial"/>
              </w:rPr>
            </w:pPr>
            <w:r w:rsidRPr="005F4E12">
              <w:rPr>
                <w:rFonts w:eastAsia="Times New Roman" w:cs="Arial"/>
                <w:b/>
                <w:szCs w:val="24"/>
              </w:rPr>
              <w:t>Week 4</w:t>
            </w:r>
          </w:p>
        </w:tc>
        <w:tc>
          <w:tcPr>
            <w:tcW w:w="1718" w:type="dxa"/>
          </w:tcPr>
          <w:p w14:paraId="16B1989D" w14:textId="77777777" w:rsidR="005F4E12" w:rsidRPr="005F4E12" w:rsidRDefault="005F4E12" w:rsidP="005F4E12">
            <w:pPr>
              <w:rPr>
                <w:rFonts w:eastAsia="Times New Roman" w:cs="Arial"/>
              </w:rPr>
            </w:pPr>
            <w:r w:rsidRPr="005F4E12">
              <w:rPr>
                <w:rFonts w:eastAsia="Times New Roman" w:cs="Arial"/>
              </w:rPr>
              <w:t>13 (M)</w:t>
            </w:r>
          </w:p>
        </w:tc>
        <w:tc>
          <w:tcPr>
            <w:tcW w:w="6117" w:type="dxa"/>
          </w:tcPr>
          <w:p w14:paraId="36387775"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2F4B94BA" w14:textId="1179FE0E"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342-344</w:t>
            </w:r>
          </w:p>
          <w:p w14:paraId="520EFB49" w14:textId="44D6E5B9" w:rsidR="0022061E" w:rsidRPr="00AB5669" w:rsidRDefault="0036609F" w:rsidP="005F4E12">
            <w:pPr>
              <w:rPr>
                <w:rFonts w:eastAsia="Times New Roman" w:cs="Arial"/>
                <w:lang w:val="es-ES"/>
              </w:rPr>
            </w:pPr>
            <w:proofErr w:type="spellStart"/>
            <w:r w:rsidRPr="00AB5669">
              <w:rPr>
                <w:rFonts w:eastAsia="Times New Roman" w:cs="Arial"/>
                <w:lang w:val="es-ES"/>
              </w:rPr>
              <w:t>Relative</w:t>
            </w:r>
            <w:proofErr w:type="spellEnd"/>
            <w:r w:rsidRPr="00AB5669">
              <w:rPr>
                <w:rFonts w:eastAsia="Times New Roman" w:cs="Arial"/>
                <w:lang w:val="es-ES"/>
              </w:rPr>
              <w:t xml:space="preserve"> </w:t>
            </w:r>
            <w:proofErr w:type="spellStart"/>
            <w:r w:rsidRPr="00AB5669">
              <w:rPr>
                <w:rFonts w:eastAsia="Times New Roman" w:cs="Arial"/>
                <w:lang w:val="es-ES"/>
              </w:rPr>
              <w:t>Pronouns</w:t>
            </w:r>
            <w:proofErr w:type="spellEnd"/>
          </w:p>
          <w:p w14:paraId="532BB20B" w14:textId="77777777" w:rsidR="00782042" w:rsidRPr="005F4E12" w:rsidRDefault="00782042" w:rsidP="005F4E12">
            <w:pPr>
              <w:rPr>
                <w:rFonts w:eastAsia="Times New Roman" w:cs="Arial"/>
                <w:b/>
                <w:lang w:val="es-ES"/>
              </w:rPr>
            </w:pPr>
          </w:p>
          <w:p w14:paraId="01957984" w14:textId="77777777" w:rsidR="005F4E12" w:rsidRPr="005F4E12" w:rsidRDefault="005F4E12" w:rsidP="005F4E12">
            <w:pPr>
              <w:rPr>
                <w:rFonts w:eastAsia="Times New Roman" w:cs="Arial"/>
                <w:b/>
                <w:lang w:val="es-ES"/>
              </w:rPr>
            </w:pPr>
          </w:p>
        </w:tc>
      </w:tr>
      <w:tr w:rsidR="005F4E12" w:rsidRPr="00543689" w14:paraId="53E3880F" w14:textId="77777777" w:rsidTr="0053766E">
        <w:tc>
          <w:tcPr>
            <w:tcW w:w="1615" w:type="dxa"/>
            <w:vMerge/>
          </w:tcPr>
          <w:p w14:paraId="29D40701" w14:textId="77777777" w:rsidR="005F4E12" w:rsidRPr="005F4E12" w:rsidRDefault="005F4E12" w:rsidP="005F4E12">
            <w:pPr>
              <w:rPr>
                <w:rFonts w:eastAsia="Times New Roman" w:cs="Arial"/>
                <w:lang w:val="es-EC"/>
              </w:rPr>
            </w:pPr>
          </w:p>
        </w:tc>
        <w:tc>
          <w:tcPr>
            <w:tcW w:w="1718" w:type="dxa"/>
          </w:tcPr>
          <w:p w14:paraId="461D7792" w14:textId="77777777" w:rsidR="005F4E12" w:rsidRPr="005F4E12" w:rsidRDefault="005F4E12" w:rsidP="005F4E12">
            <w:pPr>
              <w:rPr>
                <w:rFonts w:eastAsia="Times New Roman" w:cs="Arial"/>
              </w:rPr>
            </w:pPr>
            <w:r w:rsidRPr="005F4E12">
              <w:rPr>
                <w:rFonts w:eastAsia="Times New Roman" w:cs="Arial"/>
              </w:rPr>
              <w:t>15 (W)</w:t>
            </w:r>
          </w:p>
          <w:p w14:paraId="7380FD71" w14:textId="77777777" w:rsidR="005F4E12" w:rsidRPr="005F4E12" w:rsidRDefault="005F4E12" w:rsidP="005F4E12">
            <w:pPr>
              <w:rPr>
                <w:rFonts w:eastAsia="Times New Roman" w:cs="Arial"/>
              </w:rPr>
            </w:pPr>
          </w:p>
        </w:tc>
        <w:tc>
          <w:tcPr>
            <w:tcW w:w="6117" w:type="dxa"/>
          </w:tcPr>
          <w:p w14:paraId="3687DD59"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15437E92" w14:textId="10140AEC"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345-346</w:t>
            </w:r>
          </w:p>
          <w:p w14:paraId="0FD2D63B" w14:textId="467FE1C9" w:rsidR="0036609F" w:rsidRPr="00AB5669" w:rsidRDefault="0036609F" w:rsidP="005F4E12">
            <w:pPr>
              <w:rPr>
                <w:rFonts w:eastAsia="Times New Roman" w:cs="Arial"/>
                <w:lang w:val="es-ES"/>
              </w:rPr>
            </w:pPr>
            <w:proofErr w:type="spellStart"/>
            <w:r w:rsidRPr="00AB5669">
              <w:rPr>
                <w:rFonts w:eastAsia="Times New Roman" w:cs="Arial"/>
                <w:lang w:val="es-ES"/>
              </w:rPr>
              <w:t>Reciprocal</w:t>
            </w:r>
            <w:proofErr w:type="spellEnd"/>
            <w:r w:rsidRPr="00AB5669">
              <w:rPr>
                <w:rFonts w:eastAsia="Times New Roman" w:cs="Arial"/>
                <w:lang w:val="es-ES"/>
              </w:rPr>
              <w:t xml:space="preserve"> </w:t>
            </w:r>
            <w:proofErr w:type="spellStart"/>
            <w:r w:rsidRPr="00AB5669">
              <w:rPr>
                <w:rFonts w:eastAsia="Times New Roman" w:cs="Arial"/>
                <w:lang w:val="es-ES"/>
              </w:rPr>
              <w:t>Actions</w:t>
            </w:r>
            <w:proofErr w:type="spellEnd"/>
            <w:r w:rsidRPr="00AB5669">
              <w:rPr>
                <w:rFonts w:eastAsia="Times New Roman" w:cs="Arial"/>
                <w:lang w:val="es-ES"/>
              </w:rPr>
              <w:t xml:space="preserve"> </w:t>
            </w:r>
            <w:proofErr w:type="spellStart"/>
            <w:r w:rsidRPr="00AB5669">
              <w:rPr>
                <w:rFonts w:eastAsia="Times New Roman" w:cs="Arial"/>
                <w:lang w:val="es-ES"/>
              </w:rPr>
              <w:t>with</w:t>
            </w:r>
            <w:proofErr w:type="spellEnd"/>
            <w:r w:rsidRPr="00AB5669">
              <w:rPr>
                <w:rFonts w:eastAsia="Times New Roman" w:cs="Arial"/>
                <w:lang w:val="es-ES"/>
              </w:rPr>
              <w:t xml:space="preserve"> </w:t>
            </w:r>
            <w:proofErr w:type="spellStart"/>
            <w:r w:rsidRPr="00AB5669">
              <w:rPr>
                <w:rFonts w:eastAsia="Times New Roman" w:cs="Arial"/>
                <w:lang w:val="es-ES"/>
              </w:rPr>
              <w:t>Reflexive</w:t>
            </w:r>
            <w:proofErr w:type="spellEnd"/>
            <w:r w:rsidRPr="00AB5669">
              <w:rPr>
                <w:rFonts w:eastAsia="Times New Roman" w:cs="Arial"/>
                <w:lang w:val="es-ES"/>
              </w:rPr>
              <w:t xml:space="preserve"> </w:t>
            </w:r>
            <w:proofErr w:type="spellStart"/>
            <w:r w:rsidRPr="00AB5669">
              <w:rPr>
                <w:rFonts w:eastAsia="Times New Roman" w:cs="Arial"/>
                <w:lang w:val="es-ES"/>
              </w:rPr>
              <w:t>Pronouns</w:t>
            </w:r>
            <w:proofErr w:type="spellEnd"/>
          </w:p>
          <w:p w14:paraId="595B5558" w14:textId="5B080C14" w:rsidR="005F4E12" w:rsidRDefault="005F4E12" w:rsidP="005F4E12">
            <w:pPr>
              <w:rPr>
                <w:rFonts w:eastAsia="Times New Roman" w:cs="Arial"/>
                <w:b/>
                <w:lang w:val="es-ES"/>
              </w:rPr>
            </w:pPr>
          </w:p>
          <w:p w14:paraId="5EC44D28" w14:textId="77777777" w:rsidR="008E1F41" w:rsidRPr="003B31E5" w:rsidRDefault="008E1F41" w:rsidP="005F4E12">
            <w:pPr>
              <w:rPr>
                <w:rFonts w:eastAsia="Times New Roman" w:cs="Arial"/>
                <w:b/>
                <w:lang w:val="es-ES"/>
              </w:rPr>
            </w:pPr>
          </w:p>
          <w:p w14:paraId="1FE5F48D" w14:textId="77777777" w:rsidR="005F4E12" w:rsidRPr="003B31E5" w:rsidRDefault="005F4E12" w:rsidP="005F4E12">
            <w:pPr>
              <w:rPr>
                <w:rFonts w:eastAsia="Times New Roman" w:cs="Arial"/>
                <w:b/>
                <w:lang w:val="es-ES"/>
              </w:rPr>
            </w:pPr>
          </w:p>
        </w:tc>
      </w:tr>
      <w:tr w:rsidR="005F4E12" w:rsidRPr="005F4E12" w14:paraId="11321A88" w14:textId="77777777" w:rsidTr="0053766E">
        <w:tc>
          <w:tcPr>
            <w:tcW w:w="1615" w:type="dxa"/>
            <w:vMerge/>
          </w:tcPr>
          <w:p w14:paraId="5AE78230" w14:textId="77777777" w:rsidR="005F4E12" w:rsidRPr="003B31E5" w:rsidRDefault="005F4E12" w:rsidP="005F4E12">
            <w:pPr>
              <w:rPr>
                <w:rFonts w:eastAsia="Times New Roman" w:cs="Arial"/>
                <w:lang w:val="es-ES"/>
              </w:rPr>
            </w:pPr>
          </w:p>
        </w:tc>
        <w:tc>
          <w:tcPr>
            <w:tcW w:w="1718" w:type="dxa"/>
          </w:tcPr>
          <w:p w14:paraId="7E7A4400" w14:textId="77777777" w:rsidR="005F4E12" w:rsidRPr="005F4E12" w:rsidRDefault="005F4E12" w:rsidP="005F4E12">
            <w:pPr>
              <w:rPr>
                <w:rFonts w:eastAsia="Times New Roman" w:cs="Arial"/>
              </w:rPr>
            </w:pPr>
            <w:r w:rsidRPr="005F4E12">
              <w:rPr>
                <w:rFonts w:eastAsia="Times New Roman" w:cs="Arial"/>
              </w:rPr>
              <w:t>17 (F)</w:t>
            </w:r>
          </w:p>
        </w:tc>
        <w:tc>
          <w:tcPr>
            <w:tcW w:w="6117" w:type="dxa"/>
          </w:tcPr>
          <w:p w14:paraId="338FA8AA"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2946548E" w14:textId="6BF3BD2C"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347-349</w:t>
            </w:r>
          </w:p>
          <w:p w14:paraId="3C1A0AE1" w14:textId="77777777" w:rsidR="0036609F" w:rsidRDefault="0036609F" w:rsidP="0036609F">
            <w:pPr>
              <w:rPr>
                <w:rFonts w:eastAsia="Times New Roman" w:cs="Arial"/>
                <w:lang w:val="es-EC"/>
              </w:rPr>
            </w:pPr>
            <w:r>
              <w:rPr>
                <w:rFonts w:eastAsia="Times New Roman" w:cs="Arial"/>
                <w:lang w:val="es-EC"/>
              </w:rPr>
              <w:t>Todo junto</w:t>
            </w:r>
          </w:p>
          <w:p w14:paraId="4E201E39" w14:textId="77777777" w:rsidR="0036609F" w:rsidRPr="005F4E12" w:rsidRDefault="0036609F" w:rsidP="0036609F">
            <w:pPr>
              <w:rPr>
                <w:rFonts w:eastAsia="Times New Roman" w:cs="Arial"/>
                <w:b/>
                <w:lang w:val="es-ES"/>
              </w:rPr>
            </w:pPr>
            <w:r>
              <w:rPr>
                <w:rFonts w:eastAsia="Times New Roman" w:cs="Arial"/>
                <w:lang w:val="es-EC"/>
              </w:rPr>
              <w:t>Salu2 Segmento 2</w:t>
            </w:r>
          </w:p>
          <w:p w14:paraId="2FE9EC46" w14:textId="77777777" w:rsidR="0036609F" w:rsidRPr="005F4E12" w:rsidRDefault="0036609F" w:rsidP="005F4E12">
            <w:pPr>
              <w:rPr>
                <w:rFonts w:eastAsia="Times New Roman" w:cs="Arial"/>
                <w:b/>
                <w:lang w:val="es-ES"/>
              </w:rPr>
            </w:pPr>
          </w:p>
          <w:p w14:paraId="05FE8B49" w14:textId="1047232A" w:rsidR="0030477B" w:rsidRPr="005F4E12" w:rsidRDefault="0030477B" w:rsidP="005F4E12">
            <w:pPr>
              <w:rPr>
                <w:rFonts w:eastAsia="Times New Roman" w:cs="Arial"/>
                <w:lang w:val="es-ES"/>
              </w:rPr>
            </w:pPr>
          </w:p>
        </w:tc>
      </w:tr>
      <w:tr w:rsidR="005F4E12" w:rsidRPr="00543689" w14:paraId="2479D1B2" w14:textId="77777777" w:rsidTr="0053766E">
        <w:tc>
          <w:tcPr>
            <w:tcW w:w="1615" w:type="dxa"/>
            <w:vMerge w:val="restart"/>
          </w:tcPr>
          <w:p w14:paraId="4A3090EC" w14:textId="77777777" w:rsidR="005F4E12" w:rsidRPr="005F4E12" w:rsidRDefault="005F4E12" w:rsidP="005F4E12">
            <w:pPr>
              <w:rPr>
                <w:rFonts w:eastAsia="Times New Roman" w:cs="Arial"/>
              </w:rPr>
            </w:pPr>
            <w:r w:rsidRPr="005F4E12">
              <w:rPr>
                <w:rFonts w:eastAsia="Times New Roman" w:cs="Arial"/>
                <w:b/>
                <w:szCs w:val="24"/>
              </w:rPr>
              <w:t>Week 5</w:t>
            </w:r>
          </w:p>
        </w:tc>
        <w:tc>
          <w:tcPr>
            <w:tcW w:w="1718" w:type="dxa"/>
          </w:tcPr>
          <w:p w14:paraId="44348C72" w14:textId="77777777" w:rsidR="005F4E12" w:rsidRPr="005F4E12" w:rsidRDefault="005F4E12" w:rsidP="005F4E12">
            <w:pPr>
              <w:rPr>
                <w:rFonts w:eastAsia="Times New Roman" w:cs="Arial"/>
              </w:rPr>
            </w:pPr>
            <w:r w:rsidRPr="005F4E12">
              <w:rPr>
                <w:rFonts w:eastAsia="Times New Roman" w:cs="Arial"/>
              </w:rPr>
              <w:t>20 (M)</w:t>
            </w:r>
          </w:p>
        </w:tc>
        <w:tc>
          <w:tcPr>
            <w:tcW w:w="6117" w:type="dxa"/>
          </w:tcPr>
          <w:p w14:paraId="2EFCBBAB"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30B86930" w14:textId="00AD3F18"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350-35</w:t>
            </w:r>
            <w:r w:rsidR="00B46575">
              <w:rPr>
                <w:rFonts w:eastAsia="Times New Roman" w:cs="Arial"/>
                <w:lang w:val="es-EC"/>
              </w:rPr>
              <w:t>5</w:t>
            </w:r>
          </w:p>
          <w:p w14:paraId="76D8401E" w14:textId="77777777" w:rsidR="0036609F" w:rsidRDefault="0036609F" w:rsidP="0036609F">
            <w:pPr>
              <w:rPr>
                <w:rFonts w:eastAsia="Times New Roman" w:cs="Arial"/>
                <w:lang w:val="es-EC"/>
              </w:rPr>
            </w:pPr>
            <w:r>
              <w:rPr>
                <w:rFonts w:eastAsia="Times New Roman" w:cs="Arial"/>
                <w:lang w:val="es-EC"/>
              </w:rPr>
              <w:t>Mundo hispano</w:t>
            </w:r>
          </w:p>
          <w:p w14:paraId="5FCBE8AF" w14:textId="77777777" w:rsidR="0036609F" w:rsidRDefault="0036609F" w:rsidP="005F4E12">
            <w:pPr>
              <w:rPr>
                <w:rFonts w:eastAsia="Times New Roman" w:cs="Arial"/>
                <w:lang w:val="es-EC"/>
              </w:rPr>
            </w:pPr>
          </w:p>
          <w:p w14:paraId="2DA816A7" w14:textId="77777777" w:rsidR="005F4E12" w:rsidRPr="005F4E12" w:rsidRDefault="005F4E12" w:rsidP="005F4E12">
            <w:pPr>
              <w:rPr>
                <w:rFonts w:eastAsia="Times New Roman" w:cs="Arial"/>
                <w:b/>
                <w:lang w:val="es-ES"/>
              </w:rPr>
            </w:pPr>
          </w:p>
        </w:tc>
      </w:tr>
      <w:tr w:rsidR="005F4E12" w:rsidRPr="0036609F" w14:paraId="7062B8F4" w14:textId="77777777" w:rsidTr="0053766E">
        <w:tc>
          <w:tcPr>
            <w:tcW w:w="1615" w:type="dxa"/>
            <w:vMerge/>
          </w:tcPr>
          <w:p w14:paraId="706E6903" w14:textId="77777777" w:rsidR="005F4E12" w:rsidRPr="005F4E12" w:rsidRDefault="005F4E12" w:rsidP="005F4E12">
            <w:pPr>
              <w:rPr>
                <w:rFonts w:eastAsia="Times New Roman" w:cs="Arial"/>
                <w:lang w:val="es-EC"/>
              </w:rPr>
            </w:pPr>
          </w:p>
        </w:tc>
        <w:tc>
          <w:tcPr>
            <w:tcW w:w="1718" w:type="dxa"/>
          </w:tcPr>
          <w:p w14:paraId="56BF7FA4" w14:textId="77777777" w:rsidR="005F4E12" w:rsidRPr="005F4E12" w:rsidRDefault="005F4E12" w:rsidP="005F4E12">
            <w:pPr>
              <w:rPr>
                <w:rFonts w:eastAsia="Times New Roman" w:cs="Arial"/>
              </w:rPr>
            </w:pPr>
            <w:r w:rsidRPr="005F4E12">
              <w:rPr>
                <w:rFonts w:eastAsia="Times New Roman" w:cs="Arial"/>
              </w:rPr>
              <w:t>22 (W)</w:t>
            </w:r>
          </w:p>
        </w:tc>
        <w:tc>
          <w:tcPr>
            <w:tcW w:w="6117" w:type="dxa"/>
          </w:tcPr>
          <w:p w14:paraId="0B90919F" w14:textId="77777777" w:rsidR="005F4E12" w:rsidRPr="005F4E12"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442F2879" w14:textId="115A23CF"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356-363</w:t>
            </w:r>
          </w:p>
          <w:p w14:paraId="2ACC02D3" w14:textId="35736D34" w:rsidR="0036609F" w:rsidRPr="00AB5669" w:rsidRDefault="00E60C8E" w:rsidP="0036609F">
            <w:pPr>
              <w:rPr>
                <w:rFonts w:eastAsia="Times New Roman" w:cs="Arial"/>
                <w:bCs/>
                <w:lang w:val="es-ES"/>
              </w:rPr>
            </w:pPr>
            <w:r w:rsidRPr="00AB5669">
              <w:rPr>
                <w:rFonts w:eastAsia="Times New Roman" w:cs="Arial"/>
                <w:bCs/>
                <w:lang w:val="es-ES"/>
              </w:rPr>
              <w:t>Vocabulario</w:t>
            </w:r>
          </w:p>
          <w:p w14:paraId="6F9514D1" w14:textId="77777777" w:rsidR="0036609F" w:rsidRPr="00A35A32" w:rsidRDefault="0036609F" w:rsidP="0036609F">
            <w:pPr>
              <w:rPr>
                <w:rFonts w:eastAsia="Times New Roman" w:cs="Arial"/>
                <w:bCs/>
                <w:lang w:val="es-ES"/>
              </w:rPr>
            </w:pPr>
            <w:r w:rsidRPr="00A35A32">
              <w:rPr>
                <w:rFonts w:eastAsia="Times New Roman" w:cs="Arial"/>
                <w:bCs/>
                <w:lang w:val="es-ES"/>
              </w:rPr>
              <w:t>Nota cultural</w:t>
            </w:r>
          </w:p>
          <w:p w14:paraId="25566B41" w14:textId="77777777" w:rsidR="0036609F" w:rsidRPr="00A35A32" w:rsidRDefault="0036609F" w:rsidP="0036609F">
            <w:pPr>
              <w:rPr>
                <w:rFonts w:eastAsia="Times New Roman" w:cs="Arial"/>
                <w:bCs/>
                <w:lang w:val="es-ES"/>
              </w:rPr>
            </w:pPr>
            <w:r w:rsidRPr="00A35A32">
              <w:rPr>
                <w:rFonts w:eastAsia="Times New Roman" w:cs="Arial"/>
                <w:bCs/>
                <w:lang w:val="es-ES"/>
              </w:rPr>
              <w:t>Salu2 Segmento 1</w:t>
            </w:r>
          </w:p>
          <w:p w14:paraId="65CAA941" w14:textId="77777777" w:rsidR="0036609F" w:rsidRPr="005F4E12" w:rsidRDefault="0036609F" w:rsidP="005F4E12">
            <w:pPr>
              <w:rPr>
                <w:rFonts w:eastAsia="Times New Roman" w:cs="Arial"/>
                <w:lang w:val="es-ES"/>
              </w:rPr>
            </w:pPr>
          </w:p>
          <w:p w14:paraId="41C9A8EF" w14:textId="77777777" w:rsidR="005F4E12" w:rsidRPr="005F4E12" w:rsidRDefault="005F4E12" w:rsidP="005F4E12">
            <w:pPr>
              <w:rPr>
                <w:rFonts w:eastAsia="Times New Roman" w:cs="Arial"/>
                <w:b/>
                <w:lang w:val="es-ES"/>
              </w:rPr>
            </w:pPr>
          </w:p>
        </w:tc>
      </w:tr>
      <w:tr w:rsidR="005F4E12" w:rsidRPr="0036609F" w14:paraId="1106366F" w14:textId="77777777" w:rsidTr="0053766E">
        <w:tc>
          <w:tcPr>
            <w:tcW w:w="1615" w:type="dxa"/>
            <w:vMerge/>
          </w:tcPr>
          <w:p w14:paraId="165E6A92" w14:textId="77777777" w:rsidR="005F4E12" w:rsidRPr="005F4E12" w:rsidRDefault="005F4E12" w:rsidP="005F4E12">
            <w:pPr>
              <w:rPr>
                <w:rFonts w:eastAsia="Times New Roman" w:cs="Arial"/>
                <w:lang w:val="es-EC"/>
              </w:rPr>
            </w:pPr>
          </w:p>
        </w:tc>
        <w:tc>
          <w:tcPr>
            <w:tcW w:w="1718" w:type="dxa"/>
          </w:tcPr>
          <w:p w14:paraId="3F2B1551" w14:textId="77777777" w:rsidR="005F4E12" w:rsidRPr="005F4E12" w:rsidRDefault="005F4E12" w:rsidP="005F4E12">
            <w:pPr>
              <w:rPr>
                <w:rFonts w:eastAsia="Times New Roman" w:cs="Arial"/>
              </w:rPr>
            </w:pPr>
            <w:r w:rsidRPr="005F4E12">
              <w:rPr>
                <w:rFonts w:eastAsia="Times New Roman" w:cs="Arial"/>
              </w:rPr>
              <w:t>24 (F)</w:t>
            </w:r>
          </w:p>
        </w:tc>
        <w:tc>
          <w:tcPr>
            <w:tcW w:w="6117" w:type="dxa"/>
          </w:tcPr>
          <w:p w14:paraId="72DD99B1" w14:textId="77777777" w:rsidR="005F4E12" w:rsidRPr="005F4E12"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3A5E1044" w14:textId="4A1C767F"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356-363</w:t>
            </w:r>
          </w:p>
          <w:p w14:paraId="5B95A5E5" w14:textId="14B7EC38" w:rsidR="0036609F" w:rsidRPr="00AB5669" w:rsidRDefault="00E60C8E" w:rsidP="0036609F">
            <w:pPr>
              <w:rPr>
                <w:rFonts w:eastAsia="Times New Roman" w:cs="Arial"/>
                <w:bCs/>
                <w:lang w:val="es-ES"/>
              </w:rPr>
            </w:pPr>
            <w:r w:rsidRPr="00AB5669">
              <w:rPr>
                <w:rFonts w:eastAsia="Times New Roman" w:cs="Arial"/>
                <w:bCs/>
                <w:lang w:val="es-ES"/>
              </w:rPr>
              <w:t>Vocabulario</w:t>
            </w:r>
          </w:p>
          <w:p w14:paraId="170A2E3E" w14:textId="77777777" w:rsidR="0036609F" w:rsidRPr="00A35A32" w:rsidRDefault="0036609F" w:rsidP="0036609F">
            <w:pPr>
              <w:rPr>
                <w:rFonts w:eastAsia="Times New Roman" w:cs="Arial"/>
                <w:bCs/>
                <w:lang w:val="es-ES"/>
              </w:rPr>
            </w:pPr>
            <w:r w:rsidRPr="00A35A32">
              <w:rPr>
                <w:rFonts w:eastAsia="Times New Roman" w:cs="Arial"/>
                <w:bCs/>
                <w:lang w:val="es-ES"/>
              </w:rPr>
              <w:t>Nota cultural</w:t>
            </w:r>
          </w:p>
          <w:p w14:paraId="2244FA97" w14:textId="77777777" w:rsidR="0036609F" w:rsidRPr="00A35A32" w:rsidRDefault="0036609F" w:rsidP="0036609F">
            <w:pPr>
              <w:rPr>
                <w:rFonts w:eastAsia="Times New Roman" w:cs="Arial"/>
                <w:bCs/>
                <w:lang w:val="es-ES"/>
              </w:rPr>
            </w:pPr>
            <w:r w:rsidRPr="00A35A32">
              <w:rPr>
                <w:rFonts w:eastAsia="Times New Roman" w:cs="Arial"/>
                <w:bCs/>
                <w:lang w:val="es-ES"/>
              </w:rPr>
              <w:t>Salu2 Segmento 1</w:t>
            </w:r>
          </w:p>
          <w:p w14:paraId="170CA7FF" w14:textId="77777777" w:rsidR="0036609F" w:rsidRDefault="0036609F" w:rsidP="005F4E12">
            <w:pPr>
              <w:rPr>
                <w:rFonts w:eastAsia="Times New Roman" w:cs="Arial"/>
                <w:lang w:val="es-ES"/>
              </w:rPr>
            </w:pPr>
          </w:p>
          <w:p w14:paraId="786F942F" w14:textId="77777777" w:rsidR="005F4E12" w:rsidRDefault="005F4E12" w:rsidP="005F4E12">
            <w:pPr>
              <w:rPr>
                <w:rFonts w:eastAsia="Times New Roman" w:cs="Arial"/>
                <w:b/>
                <w:lang w:val="es-ES"/>
              </w:rPr>
            </w:pPr>
          </w:p>
          <w:p w14:paraId="45A2C902" w14:textId="2570EE38" w:rsidR="008E1F41" w:rsidRPr="005F4E12" w:rsidRDefault="008E1F41" w:rsidP="005F4E12">
            <w:pPr>
              <w:rPr>
                <w:rFonts w:eastAsia="Times New Roman" w:cs="Arial"/>
                <w:b/>
                <w:lang w:val="es-ES"/>
              </w:rPr>
            </w:pPr>
          </w:p>
        </w:tc>
      </w:tr>
      <w:tr w:rsidR="005F4E12" w:rsidRPr="005F4E12" w14:paraId="2C447127" w14:textId="77777777" w:rsidTr="0053766E">
        <w:tc>
          <w:tcPr>
            <w:tcW w:w="1615" w:type="dxa"/>
            <w:vMerge w:val="restart"/>
          </w:tcPr>
          <w:p w14:paraId="3662F899" w14:textId="77777777" w:rsidR="005F4E12" w:rsidRPr="005F4E12" w:rsidRDefault="005F4E12" w:rsidP="005F4E12">
            <w:pPr>
              <w:rPr>
                <w:rFonts w:eastAsia="Times New Roman" w:cs="Arial"/>
                <w:b/>
              </w:rPr>
            </w:pPr>
            <w:r w:rsidRPr="005F4E12">
              <w:rPr>
                <w:rFonts w:eastAsia="Times New Roman" w:cs="Arial"/>
                <w:b/>
                <w:szCs w:val="24"/>
              </w:rPr>
              <w:lastRenderedPageBreak/>
              <w:t>Week 6</w:t>
            </w:r>
          </w:p>
        </w:tc>
        <w:tc>
          <w:tcPr>
            <w:tcW w:w="1718" w:type="dxa"/>
          </w:tcPr>
          <w:p w14:paraId="0DE7C8DF" w14:textId="77777777" w:rsidR="005F4E12" w:rsidRPr="005F4E12" w:rsidRDefault="005F4E12" w:rsidP="005F4E12">
            <w:pPr>
              <w:rPr>
                <w:rFonts w:eastAsia="Times New Roman" w:cs="Arial"/>
              </w:rPr>
            </w:pPr>
            <w:r w:rsidRPr="005F4E12">
              <w:rPr>
                <w:rFonts w:eastAsia="Times New Roman" w:cs="Arial"/>
              </w:rPr>
              <w:t>27 (M)</w:t>
            </w:r>
          </w:p>
        </w:tc>
        <w:tc>
          <w:tcPr>
            <w:tcW w:w="6117" w:type="dxa"/>
          </w:tcPr>
          <w:p w14:paraId="1011CAD6" w14:textId="77777777" w:rsidR="005F4E12" w:rsidRPr="005F4E12"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159F3396" w14:textId="3B8AB018" w:rsidR="005F4E12" w:rsidRDefault="005F4E12" w:rsidP="005F4E12">
            <w:pPr>
              <w:rPr>
                <w:rFonts w:eastAsia="Times New Roman" w:cs="Arial"/>
                <w:lang w:val="es-ES"/>
              </w:rPr>
            </w:pPr>
            <w:r w:rsidRPr="005F4E12">
              <w:rPr>
                <w:rFonts w:eastAsia="Times New Roman" w:cs="Arial"/>
                <w:lang w:val="es-ES"/>
              </w:rPr>
              <w:t>pp</w:t>
            </w:r>
            <w:r w:rsidR="00815C4A">
              <w:rPr>
                <w:rFonts w:eastAsia="Times New Roman" w:cs="Arial"/>
                <w:lang w:val="es-ES"/>
              </w:rPr>
              <w:t>.</w:t>
            </w:r>
            <w:r w:rsidRPr="005F4E12">
              <w:rPr>
                <w:rFonts w:eastAsia="Times New Roman" w:cs="Arial"/>
                <w:lang w:val="es-ES"/>
              </w:rPr>
              <w:t xml:space="preserve"> 364-368</w:t>
            </w:r>
          </w:p>
          <w:p w14:paraId="7AE1DE9B" w14:textId="24B31C29" w:rsidR="004B4A02" w:rsidRPr="00AB5669" w:rsidRDefault="004B4A02" w:rsidP="005F4E12">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14:paraId="482E198A" w14:textId="77777777" w:rsidR="005F4E12" w:rsidRDefault="00963E8F" w:rsidP="005F4E12">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7FDD7673" w14:textId="77777777" w:rsidR="008E1F41" w:rsidRDefault="008E1F41" w:rsidP="005F4E12">
            <w:pPr>
              <w:rPr>
                <w:rFonts w:eastAsia="Times New Roman" w:cs="Arial"/>
                <w:lang w:val="es-ES"/>
              </w:rPr>
            </w:pPr>
          </w:p>
          <w:p w14:paraId="3DE8EFCD" w14:textId="7B0B698E" w:rsidR="008E1F41" w:rsidRPr="005F4E12" w:rsidRDefault="008E1F41" w:rsidP="005F4E12">
            <w:pPr>
              <w:rPr>
                <w:rFonts w:eastAsia="Times New Roman" w:cs="Arial"/>
                <w:lang w:val="es-ES"/>
              </w:rPr>
            </w:pPr>
          </w:p>
        </w:tc>
      </w:tr>
      <w:tr w:rsidR="005F4E12" w:rsidRPr="005F4E12" w14:paraId="50C350B5" w14:textId="77777777" w:rsidTr="0053766E">
        <w:tc>
          <w:tcPr>
            <w:tcW w:w="1615" w:type="dxa"/>
            <w:vMerge/>
          </w:tcPr>
          <w:p w14:paraId="58B5AB4D" w14:textId="77777777" w:rsidR="005F4E12" w:rsidRPr="005F4E12" w:rsidRDefault="005F4E12" w:rsidP="005F4E12">
            <w:pPr>
              <w:rPr>
                <w:rFonts w:eastAsia="Times New Roman" w:cs="Arial"/>
                <w:lang w:val="es-EC"/>
              </w:rPr>
            </w:pPr>
          </w:p>
        </w:tc>
        <w:tc>
          <w:tcPr>
            <w:tcW w:w="1718" w:type="dxa"/>
          </w:tcPr>
          <w:p w14:paraId="4C798369" w14:textId="77777777" w:rsidR="005F4E12" w:rsidRPr="005F4E12" w:rsidRDefault="005F4E12" w:rsidP="005F4E12">
            <w:pPr>
              <w:rPr>
                <w:rFonts w:eastAsia="Times New Roman" w:cs="Arial"/>
              </w:rPr>
            </w:pPr>
            <w:r w:rsidRPr="005F4E12">
              <w:rPr>
                <w:rFonts w:eastAsia="Times New Roman" w:cs="Arial"/>
              </w:rPr>
              <w:t>29 (W)</w:t>
            </w:r>
          </w:p>
        </w:tc>
        <w:tc>
          <w:tcPr>
            <w:tcW w:w="6117" w:type="dxa"/>
          </w:tcPr>
          <w:p w14:paraId="6CB33633" w14:textId="77777777" w:rsidR="005F4E12" w:rsidRPr="005F4E12"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32332150" w14:textId="40FAB141"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364-368</w:t>
            </w:r>
          </w:p>
          <w:p w14:paraId="4B389C06" w14:textId="77777777" w:rsidR="005F4E12" w:rsidRPr="00AB5669" w:rsidRDefault="004B4A02" w:rsidP="005F4E12">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14:paraId="005B3CF8" w14:textId="75FAD036" w:rsidR="00963E8F" w:rsidRDefault="00963E8F" w:rsidP="005F4E12">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3212928B" w14:textId="77777777" w:rsidR="00D51421" w:rsidRDefault="00D51421" w:rsidP="005F4E12">
            <w:pPr>
              <w:rPr>
                <w:rFonts w:eastAsia="Times New Roman" w:cs="Arial"/>
              </w:rPr>
            </w:pPr>
          </w:p>
          <w:p w14:paraId="6A336555" w14:textId="6792A89B" w:rsidR="00963E8F" w:rsidRPr="004B4A02" w:rsidRDefault="00963E8F" w:rsidP="005F4E12">
            <w:pPr>
              <w:rPr>
                <w:rFonts w:eastAsia="Times New Roman" w:cs="Arial"/>
                <w:lang w:val="es-ES"/>
              </w:rPr>
            </w:pPr>
          </w:p>
        </w:tc>
      </w:tr>
      <w:tr w:rsidR="005F4E12" w:rsidRPr="00D51421" w14:paraId="684819C9" w14:textId="77777777" w:rsidTr="0053766E">
        <w:tc>
          <w:tcPr>
            <w:tcW w:w="1615" w:type="dxa"/>
            <w:vMerge/>
          </w:tcPr>
          <w:p w14:paraId="6FFC1FFE" w14:textId="77777777" w:rsidR="005F4E12" w:rsidRPr="005F4E12" w:rsidRDefault="005F4E12" w:rsidP="005F4E12">
            <w:pPr>
              <w:rPr>
                <w:rFonts w:eastAsia="Times New Roman" w:cs="Arial"/>
                <w:lang w:val="es-EC"/>
              </w:rPr>
            </w:pPr>
          </w:p>
        </w:tc>
        <w:tc>
          <w:tcPr>
            <w:tcW w:w="1718" w:type="dxa"/>
          </w:tcPr>
          <w:p w14:paraId="36645739" w14:textId="77777777" w:rsidR="005F4E12" w:rsidRPr="005F4E12" w:rsidRDefault="005F4E12" w:rsidP="005F4E12">
            <w:pPr>
              <w:rPr>
                <w:rFonts w:eastAsia="Times New Roman" w:cs="Arial"/>
                <w:b/>
                <w:bCs/>
              </w:rPr>
            </w:pPr>
            <w:r w:rsidRPr="005F4E12">
              <w:rPr>
                <w:rFonts w:eastAsia="Times New Roman" w:cs="Arial"/>
                <w:b/>
                <w:bCs/>
              </w:rPr>
              <w:t>October:</w:t>
            </w:r>
          </w:p>
          <w:p w14:paraId="4272FA9A" w14:textId="77777777" w:rsidR="005F4E12" w:rsidRPr="005F4E12" w:rsidRDefault="005F4E12" w:rsidP="005F4E12">
            <w:pPr>
              <w:rPr>
                <w:rFonts w:eastAsia="Times New Roman" w:cs="Arial"/>
              </w:rPr>
            </w:pPr>
            <w:r w:rsidRPr="005F4E12">
              <w:rPr>
                <w:rFonts w:eastAsia="Times New Roman" w:cs="Arial"/>
              </w:rPr>
              <w:t>1 (F)</w:t>
            </w:r>
          </w:p>
        </w:tc>
        <w:tc>
          <w:tcPr>
            <w:tcW w:w="6117" w:type="dxa"/>
          </w:tcPr>
          <w:p w14:paraId="5004B811" w14:textId="77777777" w:rsidR="005F4E12" w:rsidRPr="00AB5669" w:rsidRDefault="005F4E12" w:rsidP="005F4E12">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p>
          <w:p w14:paraId="60164103" w14:textId="6C6ED4F1"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369-374</w:t>
            </w:r>
          </w:p>
          <w:p w14:paraId="50C8EBF4" w14:textId="424AE6C6" w:rsidR="005F4E12" w:rsidRDefault="00D51421" w:rsidP="005F4E12">
            <w:pPr>
              <w:rPr>
                <w:rFonts w:eastAsia="Times New Roman" w:cs="Arial"/>
                <w:bCs/>
              </w:rPr>
            </w:pPr>
            <w:r w:rsidRPr="00D51421">
              <w:rPr>
                <w:rFonts w:eastAsia="Times New Roman" w:cs="Arial"/>
                <w:bCs/>
              </w:rPr>
              <w:t>Present Subjunctive (Part 1): An Introduction</w:t>
            </w:r>
          </w:p>
          <w:p w14:paraId="4E840D06" w14:textId="77777777" w:rsidR="00D51421" w:rsidRPr="00D51421" w:rsidRDefault="00D51421" w:rsidP="005F4E12">
            <w:pPr>
              <w:rPr>
                <w:rFonts w:eastAsia="Times New Roman" w:cs="Arial"/>
                <w:bCs/>
              </w:rPr>
            </w:pPr>
          </w:p>
          <w:p w14:paraId="4710BDA4" w14:textId="77777777" w:rsidR="005F4E12" w:rsidRPr="00D51421" w:rsidRDefault="005F4E12" w:rsidP="005F4E12">
            <w:pPr>
              <w:rPr>
                <w:rFonts w:eastAsia="Times New Roman" w:cs="Arial"/>
                <w:b/>
              </w:rPr>
            </w:pPr>
          </w:p>
        </w:tc>
      </w:tr>
      <w:tr w:rsidR="005F4E12" w:rsidRPr="005F4E12" w14:paraId="3FB25A48" w14:textId="77777777" w:rsidTr="0053766E">
        <w:tc>
          <w:tcPr>
            <w:tcW w:w="1615" w:type="dxa"/>
            <w:vMerge w:val="restart"/>
          </w:tcPr>
          <w:p w14:paraId="311232B9" w14:textId="77777777" w:rsidR="005F4E12" w:rsidRPr="005F4E12" w:rsidRDefault="005F4E12" w:rsidP="005F4E12">
            <w:pPr>
              <w:rPr>
                <w:rFonts w:eastAsia="Times New Roman" w:cs="Arial"/>
              </w:rPr>
            </w:pPr>
            <w:r w:rsidRPr="005F4E12">
              <w:rPr>
                <w:rFonts w:eastAsia="Times New Roman" w:cs="Arial"/>
                <w:b/>
                <w:szCs w:val="24"/>
              </w:rPr>
              <w:t>Week 7</w:t>
            </w:r>
          </w:p>
        </w:tc>
        <w:tc>
          <w:tcPr>
            <w:tcW w:w="1718" w:type="dxa"/>
          </w:tcPr>
          <w:p w14:paraId="2230C2F8" w14:textId="77777777" w:rsidR="005F4E12" w:rsidRPr="005F4E12" w:rsidRDefault="005F4E12" w:rsidP="005F4E12">
            <w:pPr>
              <w:rPr>
                <w:rFonts w:eastAsia="Times New Roman" w:cs="Arial"/>
              </w:rPr>
            </w:pPr>
            <w:r w:rsidRPr="005F4E12">
              <w:rPr>
                <w:rFonts w:eastAsia="Times New Roman" w:cs="Arial"/>
              </w:rPr>
              <w:t>4 (M)</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6117" w:type="dxa"/>
          </w:tcPr>
          <w:p w14:paraId="7A430CDA" w14:textId="77777777" w:rsidR="005F4E12" w:rsidRPr="00AB5669" w:rsidRDefault="005F4E12" w:rsidP="005F4E12">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p>
          <w:p w14:paraId="7950EFB8" w14:textId="72EC0295"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375-378</w:t>
            </w:r>
          </w:p>
          <w:p w14:paraId="525A4964" w14:textId="2389EF12" w:rsidR="00D51421" w:rsidRPr="00D51421" w:rsidRDefault="00D51421" w:rsidP="005F4E12">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Pr="00D51421" w:rsidRDefault="005F4E12" w:rsidP="005F4E12">
            <w:pPr>
              <w:rPr>
                <w:rFonts w:eastAsia="Times New Roman" w:cs="Arial"/>
                <w:b/>
              </w:rPr>
            </w:pPr>
          </w:p>
          <w:p w14:paraId="4D1BD475" w14:textId="77777777" w:rsidR="005F4E12" w:rsidRPr="00D51421" w:rsidRDefault="005F4E12" w:rsidP="005F4E12">
            <w:pPr>
              <w:rPr>
                <w:rFonts w:eastAsia="Times New Roman" w:cs="Arial"/>
                <w:b/>
              </w:rPr>
            </w:pPr>
          </w:p>
        </w:tc>
      </w:tr>
      <w:tr w:rsidR="005F4E12" w:rsidRPr="005F4E12" w14:paraId="5C094635" w14:textId="77777777" w:rsidTr="0053766E">
        <w:tc>
          <w:tcPr>
            <w:tcW w:w="1615" w:type="dxa"/>
            <w:vMerge/>
          </w:tcPr>
          <w:p w14:paraId="383E4476" w14:textId="77777777" w:rsidR="005F4E12" w:rsidRPr="00D51421" w:rsidRDefault="005F4E12" w:rsidP="005F4E12">
            <w:pPr>
              <w:rPr>
                <w:rFonts w:eastAsia="Times New Roman" w:cs="Arial"/>
              </w:rPr>
            </w:pPr>
          </w:p>
        </w:tc>
        <w:tc>
          <w:tcPr>
            <w:tcW w:w="1718" w:type="dxa"/>
          </w:tcPr>
          <w:p w14:paraId="47D54792" w14:textId="77777777" w:rsidR="005F4E12" w:rsidRPr="005F4E12" w:rsidRDefault="005F4E12" w:rsidP="005F4E12">
            <w:pPr>
              <w:rPr>
                <w:rFonts w:eastAsia="Times New Roman" w:cs="Arial"/>
              </w:rPr>
            </w:pPr>
            <w:r w:rsidRPr="005F4E12">
              <w:rPr>
                <w:rFonts w:eastAsia="Times New Roman" w:cs="Arial"/>
              </w:rPr>
              <w:t>6 (W)</w:t>
            </w:r>
          </w:p>
          <w:p w14:paraId="5C278AAC" w14:textId="77777777" w:rsidR="005F4E12" w:rsidRPr="005F4E12" w:rsidRDefault="005F4E12" w:rsidP="005F4E12">
            <w:pPr>
              <w:rPr>
                <w:rFonts w:eastAsia="Times New Roman" w:cs="Arial"/>
              </w:rPr>
            </w:pPr>
          </w:p>
        </w:tc>
        <w:tc>
          <w:tcPr>
            <w:tcW w:w="6117" w:type="dxa"/>
          </w:tcPr>
          <w:p w14:paraId="73FFD221" w14:textId="77777777" w:rsidR="005F4E12" w:rsidRPr="005F4E12"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382D408A" w14:textId="632BF0A8" w:rsidR="005F4E12" w:rsidRP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379-381</w:t>
            </w:r>
          </w:p>
          <w:p w14:paraId="41318D88" w14:textId="77777777" w:rsidR="00D51421" w:rsidRDefault="00D51421" w:rsidP="00D51421">
            <w:pPr>
              <w:rPr>
                <w:rFonts w:eastAsia="Times New Roman" w:cs="Arial"/>
                <w:lang w:val="es-EC"/>
              </w:rPr>
            </w:pPr>
            <w:r>
              <w:rPr>
                <w:rFonts w:eastAsia="Times New Roman" w:cs="Arial"/>
                <w:lang w:val="es-EC"/>
              </w:rPr>
              <w:t>Todo junto</w:t>
            </w:r>
          </w:p>
          <w:p w14:paraId="250F6FD4" w14:textId="77777777" w:rsidR="00D51421" w:rsidRPr="005F4E12" w:rsidRDefault="00D51421" w:rsidP="00D51421">
            <w:pPr>
              <w:rPr>
                <w:rFonts w:eastAsia="Times New Roman" w:cs="Arial"/>
                <w:b/>
                <w:lang w:val="es-ES"/>
              </w:rPr>
            </w:pPr>
            <w:r>
              <w:rPr>
                <w:rFonts w:eastAsia="Times New Roman" w:cs="Arial"/>
                <w:lang w:val="es-EC"/>
              </w:rPr>
              <w:t>Salu2 Segmento 2</w:t>
            </w:r>
          </w:p>
          <w:p w14:paraId="3B11AE0C" w14:textId="77777777" w:rsidR="005F4E12" w:rsidRPr="005F4E12" w:rsidRDefault="005F4E12" w:rsidP="005F4E12">
            <w:pPr>
              <w:rPr>
                <w:rFonts w:eastAsia="Times New Roman" w:cs="Arial"/>
                <w:lang w:val="es-ES"/>
              </w:rPr>
            </w:pPr>
          </w:p>
          <w:p w14:paraId="304ED9E0" w14:textId="77777777" w:rsidR="005F4E12" w:rsidRPr="005F4E12" w:rsidRDefault="005F4E12" w:rsidP="005F4E12">
            <w:pPr>
              <w:rPr>
                <w:rFonts w:eastAsia="Times New Roman" w:cs="Arial"/>
                <w:b/>
                <w:lang w:val="es-ES"/>
              </w:rPr>
            </w:pPr>
          </w:p>
        </w:tc>
      </w:tr>
      <w:tr w:rsidR="005F4E12" w:rsidRPr="00543689" w14:paraId="7724FDB7" w14:textId="77777777" w:rsidTr="0053766E">
        <w:tc>
          <w:tcPr>
            <w:tcW w:w="1615" w:type="dxa"/>
            <w:vMerge/>
          </w:tcPr>
          <w:p w14:paraId="6AD7454E" w14:textId="77777777" w:rsidR="005F4E12" w:rsidRPr="005F4E12" w:rsidRDefault="005F4E12" w:rsidP="005F4E12">
            <w:pPr>
              <w:rPr>
                <w:rFonts w:eastAsia="Times New Roman" w:cs="Arial"/>
                <w:lang w:val="es-EC"/>
              </w:rPr>
            </w:pPr>
          </w:p>
        </w:tc>
        <w:tc>
          <w:tcPr>
            <w:tcW w:w="1718" w:type="dxa"/>
          </w:tcPr>
          <w:p w14:paraId="5F8AAA4F" w14:textId="77777777" w:rsidR="005F4E12" w:rsidRPr="005F4E12" w:rsidRDefault="005F4E12" w:rsidP="005F4E12">
            <w:pPr>
              <w:rPr>
                <w:rFonts w:eastAsia="Times New Roman" w:cs="Arial"/>
              </w:rPr>
            </w:pPr>
            <w:r w:rsidRPr="005F4E12">
              <w:rPr>
                <w:rFonts w:eastAsia="Times New Roman" w:cs="Arial"/>
              </w:rPr>
              <w:t>8 (F)</w:t>
            </w:r>
          </w:p>
          <w:p w14:paraId="65B484F8" w14:textId="77777777" w:rsidR="005F4E12" w:rsidRPr="005F4E12" w:rsidRDefault="005F4E12" w:rsidP="005F4E12">
            <w:pPr>
              <w:rPr>
                <w:rFonts w:eastAsia="Times New Roman" w:cs="Arial"/>
              </w:rPr>
            </w:pPr>
          </w:p>
          <w:p w14:paraId="595E09FD" w14:textId="77777777" w:rsidR="005F4E12" w:rsidRPr="005F4E12" w:rsidRDefault="005F4E12" w:rsidP="005F4E12">
            <w:pPr>
              <w:rPr>
                <w:rFonts w:eastAsia="Times New Roman" w:cs="Arial"/>
              </w:rPr>
            </w:pPr>
          </w:p>
        </w:tc>
        <w:tc>
          <w:tcPr>
            <w:tcW w:w="6117" w:type="dxa"/>
          </w:tcPr>
          <w:p w14:paraId="07B21E55" w14:textId="77777777" w:rsidR="005F4E12" w:rsidRPr="005F4E12"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57425A2D" w14:textId="27BC57D7" w:rsidR="005F4E12" w:rsidRP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382-38</w:t>
            </w:r>
            <w:r w:rsidR="00B46575">
              <w:rPr>
                <w:rFonts w:eastAsia="Times New Roman" w:cs="Arial"/>
                <w:lang w:val="es-ES"/>
              </w:rPr>
              <w:t>7</w:t>
            </w:r>
          </w:p>
          <w:p w14:paraId="2205EC5D" w14:textId="77777777" w:rsidR="00D51421" w:rsidRPr="005F4E12" w:rsidRDefault="00D51421" w:rsidP="00D51421">
            <w:pPr>
              <w:rPr>
                <w:rFonts w:eastAsia="Times New Roman" w:cs="Arial"/>
                <w:lang w:val="es-ES"/>
              </w:rPr>
            </w:pPr>
            <w:r>
              <w:rPr>
                <w:rFonts w:eastAsia="Times New Roman" w:cs="Arial"/>
                <w:lang w:val="es-ES"/>
              </w:rPr>
              <w:t>Mundo hispano</w:t>
            </w:r>
          </w:p>
          <w:p w14:paraId="278A4C23" w14:textId="77777777" w:rsidR="005F4E12" w:rsidRPr="00D51421" w:rsidRDefault="005F4E12" w:rsidP="005F4E12">
            <w:pPr>
              <w:rPr>
                <w:rFonts w:eastAsia="Times New Roman" w:cs="Arial"/>
                <w:lang w:val="es-ES"/>
              </w:rPr>
            </w:pPr>
          </w:p>
          <w:p w14:paraId="7F97A1BE" w14:textId="77777777" w:rsidR="005F4E12" w:rsidRPr="00D51421" w:rsidRDefault="005F4E12" w:rsidP="005F4E12">
            <w:pPr>
              <w:rPr>
                <w:rFonts w:eastAsia="Times New Roman" w:cs="Arial"/>
                <w:lang w:val="es-ES"/>
              </w:rPr>
            </w:pPr>
          </w:p>
        </w:tc>
      </w:tr>
      <w:tr w:rsidR="005F4E12" w:rsidRPr="005F4E12" w14:paraId="72D53F6C" w14:textId="77777777" w:rsidTr="0053766E">
        <w:tc>
          <w:tcPr>
            <w:tcW w:w="1615" w:type="dxa"/>
            <w:vMerge w:val="restart"/>
          </w:tcPr>
          <w:p w14:paraId="612653E2" w14:textId="77777777" w:rsidR="005F4E12" w:rsidRPr="005F4E12" w:rsidRDefault="005F4E12" w:rsidP="005F4E12">
            <w:pPr>
              <w:rPr>
                <w:rFonts w:eastAsia="Times New Roman" w:cs="Arial"/>
              </w:rPr>
            </w:pPr>
            <w:r w:rsidRPr="005F4E12">
              <w:rPr>
                <w:rFonts w:eastAsia="Times New Roman" w:cs="Arial"/>
                <w:b/>
                <w:szCs w:val="24"/>
              </w:rPr>
              <w:t>Week 8</w:t>
            </w:r>
          </w:p>
        </w:tc>
        <w:tc>
          <w:tcPr>
            <w:tcW w:w="1718" w:type="dxa"/>
          </w:tcPr>
          <w:p w14:paraId="166CEF6D" w14:textId="77777777" w:rsidR="005F4E12" w:rsidRPr="005F4E12" w:rsidRDefault="005F4E12" w:rsidP="005F4E12">
            <w:pPr>
              <w:rPr>
                <w:rFonts w:eastAsia="Times New Roman" w:cs="Arial"/>
              </w:rPr>
            </w:pPr>
            <w:r w:rsidRPr="005F4E12">
              <w:rPr>
                <w:rFonts w:eastAsia="Times New Roman" w:cs="Arial"/>
              </w:rPr>
              <w:t>11 (M)</w:t>
            </w:r>
          </w:p>
          <w:p w14:paraId="6C29F8C5" w14:textId="77777777" w:rsidR="005F4E12" w:rsidRPr="005F4E12" w:rsidRDefault="005F4E12" w:rsidP="005F4E12">
            <w:pPr>
              <w:rPr>
                <w:rFonts w:eastAsia="Times New Roman" w:cs="Arial"/>
                <w:b/>
              </w:rPr>
            </w:pPr>
          </w:p>
        </w:tc>
        <w:tc>
          <w:tcPr>
            <w:tcW w:w="6117" w:type="dxa"/>
          </w:tcPr>
          <w:p w14:paraId="2139850B" w14:textId="77777777" w:rsidR="005F4E12" w:rsidRPr="005F4E12" w:rsidRDefault="005F4E12" w:rsidP="005F4E12">
            <w:pPr>
              <w:rPr>
                <w:rFonts w:eastAsia="Times New Roman" w:cs="Arial"/>
              </w:rPr>
            </w:pPr>
            <w:r w:rsidRPr="005F4E12">
              <w:rPr>
                <w:rFonts w:eastAsia="Times New Roman" w:cs="Arial"/>
              </w:rPr>
              <w:t>TBA</w:t>
            </w:r>
          </w:p>
          <w:p w14:paraId="2911B438" w14:textId="77777777" w:rsidR="0053766E" w:rsidRDefault="005F4E12" w:rsidP="005F4E12">
            <w:pPr>
              <w:rPr>
                <w:rFonts w:eastAsia="Times New Roman" w:cs="Arial"/>
                <w:b/>
              </w:rPr>
            </w:pPr>
            <w:r w:rsidRPr="005F4E12">
              <w:rPr>
                <w:rFonts w:eastAsia="Times New Roman" w:cs="Arial"/>
                <w:b/>
              </w:rPr>
              <w:t>Listening &amp; Reading Components of Midterm</w:t>
            </w:r>
          </w:p>
          <w:p w14:paraId="345611F9" w14:textId="77777777" w:rsidR="005F4E12" w:rsidRDefault="005F4E12" w:rsidP="005F4E12">
            <w:pPr>
              <w:rPr>
                <w:rFonts w:eastAsia="Times New Roman" w:cs="Arial"/>
                <w:b/>
              </w:rPr>
            </w:pPr>
            <w:r w:rsidRPr="005F4E12">
              <w:rPr>
                <w:rFonts w:eastAsia="Times New Roman" w:cs="Arial"/>
                <w:b/>
              </w:rPr>
              <w:t xml:space="preserve">Exam </w:t>
            </w:r>
          </w:p>
          <w:p w14:paraId="40E44250" w14:textId="77777777" w:rsidR="00D51421" w:rsidRDefault="00D51421" w:rsidP="005F4E12">
            <w:pPr>
              <w:rPr>
                <w:rFonts w:eastAsia="Times New Roman" w:cs="Arial"/>
                <w:b/>
              </w:rPr>
            </w:pPr>
          </w:p>
          <w:p w14:paraId="5DC53D80" w14:textId="64FC5F63" w:rsidR="00D51421" w:rsidRPr="005F4E12" w:rsidRDefault="00D51421" w:rsidP="005F4E12">
            <w:pPr>
              <w:rPr>
                <w:rFonts w:eastAsia="Times New Roman" w:cs="Arial"/>
                <w:b/>
              </w:rPr>
            </w:pPr>
          </w:p>
        </w:tc>
      </w:tr>
      <w:tr w:rsidR="005F4E12" w:rsidRPr="005F4E12" w14:paraId="61176D44" w14:textId="77777777" w:rsidTr="0053766E">
        <w:tc>
          <w:tcPr>
            <w:tcW w:w="1615" w:type="dxa"/>
            <w:vMerge/>
          </w:tcPr>
          <w:p w14:paraId="79EF0FF6" w14:textId="77777777" w:rsidR="005F4E12" w:rsidRPr="005F4E12" w:rsidRDefault="005F4E12" w:rsidP="005F4E12">
            <w:pPr>
              <w:rPr>
                <w:rFonts w:eastAsia="Times New Roman" w:cs="Arial"/>
              </w:rPr>
            </w:pPr>
          </w:p>
        </w:tc>
        <w:tc>
          <w:tcPr>
            <w:tcW w:w="1718" w:type="dxa"/>
          </w:tcPr>
          <w:p w14:paraId="634448C6" w14:textId="77777777" w:rsidR="005F4E12" w:rsidRPr="005F4E12" w:rsidRDefault="005F4E12" w:rsidP="005F4E12">
            <w:pPr>
              <w:rPr>
                <w:rFonts w:eastAsia="Times New Roman" w:cs="Arial"/>
              </w:rPr>
            </w:pPr>
            <w:r w:rsidRPr="005F4E12">
              <w:rPr>
                <w:rFonts w:eastAsia="Times New Roman" w:cs="Arial"/>
              </w:rPr>
              <w:t>13 (W)</w:t>
            </w:r>
          </w:p>
        </w:tc>
        <w:tc>
          <w:tcPr>
            <w:tcW w:w="6117" w:type="dxa"/>
          </w:tcPr>
          <w:p w14:paraId="4DA8D03C" w14:textId="77777777" w:rsidR="005F4E12" w:rsidRPr="00855191" w:rsidRDefault="005F4E12" w:rsidP="005F4E12">
            <w:pPr>
              <w:rPr>
                <w:rFonts w:eastAsia="Times New Roman" w:cs="Arial"/>
                <w:b/>
              </w:rPr>
            </w:pPr>
            <w:r w:rsidRPr="00855191">
              <w:rPr>
                <w:rFonts w:eastAsia="Times New Roman" w:cs="Arial"/>
                <w:b/>
              </w:rPr>
              <w:t xml:space="preserve">Midterm Exam </w:t>
            </w:r>
          </w:p>
          <w:p w14:paraId="604974BF" w14:textId="77777777" w:rsidR="005F4E12" w:rsidRPr="00855191" w:rsidRDefault="005F4E12" w:rsidP="005F4E12">
            <w:pPr>
              <w:rPr>
                <w:rFonts w:eastAsia="Times New Roman" w:cs="Arial"/>
                <w:b/>
              </w:rPr>
            </w:pPr>
            <w:r w:rsidRPr="00855191">
              <w:rPr>
                <w:rFonts w:eastAsia="Times New Roman" w:cs="Arial"/>
                <w:b/>
              </w:rPr>
              <w:t>(Chapters 11 and 12)</w:t>
            </w:r>
          </w:p>
          <w:p w14:paraId="7D10B340" w14:textId="6E16225E" w:rsidR="005F4E12" w:rsidRDefault="005F4E12" w:rsidP="005F4E12">
            <w:pPr>
              <w:rPr>
                <w:rFonts w:eastAsia="Times New Roman" w:cs="Arial"/>
                <w:b/>
                <w:lang w:val="es-ES"/>
              </w:rPr>
            </w:pPr>
          </w:p>
          <w:p w14:paraId="62317572" w14:textId="77777777" w:rsidR="008E1F41" w:rsidRPr="005F4E12" w:rsidRDefault="008E1F41" w:rsidP="005F4E12">
            <w:pPr>
              <w:rPr>
                <w:rFonts w:eastAsia="Times New Roman" w:cs="Arial"/>
                <w:b/>
                <w:lang w:val="es-ES"/>
              </w:rPr>
            </w:pPr>
          </w:p>
          <w:p w14:paraId="04B9A5B9" w14:textId="77777777" w:rsidR="005F4E12" w:rsidRPr="005F4E12" w:rsidRDefault="005F4E12" w:rsidP="005F4E12">
            <w:pPr>
              <w:rPr>
                <w:rFonts w:eastAsia="Times New Roman" w:cs="Arial"/>
                <w:lang w:val="es-ES"/>
              </w:rPr>
            </w:pPr>
          </w:p>
        </w:tc>
      </w:tr>
      <w:tr w:rsidR="005F4E12" w:rsidRPr="00975D61" w14:paraId="62005DC4" w14:textId="77777777" w:rsidTr="0053766E">
        <w:tc>
          <w:tcPr>
            <w:tcW w:w="1615" w:type="dxa"/>
            <w:vMerge/>
          </w:tcPr>
          <w:p w14:paraId="5AC7B958" w14:textId="77777777" w:rsidR="005F4E12" w:rsidRPr="005F4E12" w:rsidRDefault="005F4E12" w:rsidP="005F4E12">
            <w:pPr>
              <w:rPr>
                <w:rFonts w:eastAsia="Times New Roman" w:cs="Arial"/>
                <w:lang w:val="es-EC"/>
              </w:rPr>
            </w:pPr>
          </w:p>
        </w:tc>
        <w:tc>
          <w:tcPr>
            <w:tcW w:w="1718" w:type="dxa"/>
          </w:tcPr>
          <w:p w14:paraId="3B1E5789" w14:textId="77777777" w:rsidR="005F4E12" w:rsidRPr="005F4E12" w:rsidRDefault="005F4E12" w:rsidP="005F4E12">
            <w:pPr>
              <w:rPr>
                <w:rFonts w:eastAsia="Times New Roman" w:cs="Arial"/>
              </w:rPr>
            </w:pPr>
            <w:r w:rsidRPr="005F4E12">
              <w:rPr>
                <w:rFonts w:eastAsia="Times New Roman" w:cs="Arial"/>
              </w:rPr>
              <w:t>15 (F)</w:t>
            </w:r>
          </w:p>
        </w:tc>
        <w:tc>
          <w:tcPr>
            <w:tcW w:w="6117" w:type="dxa"/>
          </w:tcPr>
          <w:p w14:paraId="1610F232"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23283052" w14:textId="7F82A1C7"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388-39</w:t>
            </w:r>
            <w:r w:rsidR="00975D61">
              <w:rPr>
                <w:rFonts w:eastAsia="Times New Roman" w:cs="Arial"/>
                <w:lang w:val="es-ES"/>
              </w:rPr>
              <w:t>5</w:t>
            </w:r>
          </w:p>
          <w:p w14:paraId="3B10E8C5" w14:textId="391D5399" w:rsidR="00975D61" w:rsidRPr="00AB5669" w:rsidRDefault="00E60C8E" w:rsidP="00975D61">
            <w:pPr>
              <w:rPr>
                <w:rFonts w:eastAsia="Times New Roman" w:cs="Arial"/>
                <w:bCs/>
                <w:lang w:val="es-ES"/>
              </w:rPr>
            </w:pPr>
            <w:r w:rsidRPr="00AB5669">
              <w:rPr>
                <w:rFonts w:eastAsia="Times New Roman" w:cs="Arial"/>
                <w:bCs/>
                <w:lang w:val="es-ES"/>
              </w:rPr>
              <w:t>Vocabulario</w:t>
            </w:r>
          </w:p>
          <w:p w14:paraId="36ECB52B" w14:textId="4F043CD6" w:rsidR="00975D61" w:rsidRDefault="00975D61" w:rsidP="00975D61">
            <w:pPr>
              <w:rPr>
                <w:rFonts w:eastAsia="Times New Roman" w:cs="Arial"/>
                <w:bCs/>
                <w:lang w:val="es-ES"/>
              </w:rPr>
            </w:pPr>
            <w:r w:rsidRPr="00A35A32">
              <w:rPr>
                <w:rFonts w:eastAsia="Times New Roman" w:cs="Arial"/>
                <w:bCs/>
                <w:lang w:val="es-ES"/>
              </w:rPr>
              <w:t>Nota comunicativa</w:t>
            </w:r>
          </w:p>
          <w:p w14:paraId="709EC690" w14:textId="78296C24" w:rsidR="00975D61" w:rsidRPr="00A35A32" w:rsidRDefault="00975D61" w:rsidP="00975D61">
            <w:pPr>
              <w:rPr>
                <w:rFonts w:eastAsia="Times New Roman" w:cs="Arial"/>
                <w:bCs/>
                <w:lang w:val="es-ES"/>
              </w:rPr>
            </w:pPr>
            <w:r w:rsidRPr="00A35A32">
              <w:rPr>
                <w:rFonts w:eastAsia="Times New Roman" w:cs="Arial"/>
                <w:bCs/>
                <w:lang w:val="es-ES"/>
              </w:rPr>
              <w:t>Nota cultural</w:t>
            </w:r>
          </w:p>
          <w:p w14:paraId="31EF15D4" w14:textId="51338F9E" w:rsidR="00975D61" w:rsidRDefault="00975D61" w:rsidP="00975D61">
            <w:pPr>
              <w:rPr>
                <w:rFonts w:eastAsia="Times New Roman" w:cs="Arial"/>
                <w:bCs/>
                <w:lang w:val="es-ES"/>
              </w:rPr>
            </w:pPr>
            <w:r w:rsidRPr="00A35A32">
              <w:rPr>
                <w:rFonts w:eastAsia="Times New Roman" w:cs="Arial"/>
                <w:bCs/>
                <w:lang w:val="es-ES"/>
              </w:rPr>
              <w:t>Salu2 Segmento 1</w:t>
            </w:r>
          </w:p>
          <w:p w14:paraId="42198D58" w14:textId="77777777" w:rsidR="002B0682" w:rsidRPr="00A35A32" w:rsidRDefault="002B0682" w:rsidP="00975D61">
            <w:pPr>
              <w:rPr>
                <w:rFonts w:eastAsia="Times New Roman" w:cs="Arial"/>
                <w:bCs/>
                <w:lang w:val="es-ES"/>
              </w:rPr>
            </w:pPr>
          </w:p>
          <w:p w14:paraId="44007E76" w14:textId="77777777" w:rsidR="005F4E12" w:rsidRPr="005F4E12" w:rsidRDefault="005F4E12" w:rsidP="005F4E12">
            <w:pPr>
              <w:rPr>
                <w:rFonts w:eastAsia="Times New Roman" w:cs="Arial"/>
                <w:b/>
                <w:lang w:val="es-ES"/>
              </w:rPr>
            </w:pPr>
          </w:p>
        </w:tc>
      </w:tr>
      <w:tr w:rsidR="005F4E12" w:rsidRPr="00975D61" w14:paraId="3B82699F" w14:textId="77777777" w:rsidTr="0053766E">
        <w:tc>
          <w:tcPr>
            <w:tcW w:w="1615" w:type="dxa"/>
            <w:vMerge w:val="restart"/>
          </w:tcPr>
          <w:p w14:paraId="431A0D6E" w14:textId="77777777" w:rsidR="005F4E12" w:rsidRPr="005F4E12" w:rsidRDefault="005F4E12" w:rsidP="005F4E12">
            <w:pPr>
              <w:rPr>
                <w:rFonts w:eastAsia="Times New Roman" w:cs="Arial"/>
              </w:rPr>
            </w:pPr>
            <w:r w:rsidRPr="005F4E12">
              <w:rPr>
                <w:rFonts w:eastAsia="Times New Roman" w:cs="Arial"/>
                <w:b/>
                <w:szCs w:val="24"/>
              </w:rPr>
              <w:t>Week 9</w:t>
            </w:r>
          </w:p>
        </w:tc>
        <w:tc>
          <w:tcPr>
            <w:tcW w:w="1718" w:type="dxa"/>
          </w:tcPr>
          <w:p w14:paraId="59821E02" w14:textId="77777777" w:rsidR="005F4E12" w:rsidRPr="005F4E12" w:rsidRDefault="005F4E12" w:rsidP="005F4E12">
            <w:pPr>
              <w:rPr>
                <w:rFonts w:eastAsia="Times New Roman" w:cs="Arial"/>
              </w:rPr>
            </w:pPr>
            <w:r w:rsidRPr="005F4E12">
              <w:rPr>
                <w:rFonts w:eastAsia="Times New Roman" w:cs="Arial"/>
              </w:rPr>
              <w:t>18 (M)</w:t>
            </w:r>
          </w:p>
          <w:p w14:paraId="6FC625E4" w14:textId="77777777" w:rsidR="005F4E12" w:rsidRPr="005F4E12" w:rsidRDefault="005F4E12" w:rsidP="005F4E12">
            <w:pPr>
              <w:rPr>
                <w:rFonts w:eastAsia="Times New Roman" w:cs="Arial"/>
              </w:rPr>
            </w:pPr>
          </w:p>
        </w:tc>
        <w:tc>
          <w:tcPr>
            <w:tcW w:w="6117" w:type="dxa"/>
          </w:tcPr>
          <w:p w14:paraId="1FA87CA3"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1DC246C5" w14:textId="518544DB"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388-395</w:t>
            </w:r>
          </w:p>
          <w:p w14:paraId="53690F3F" w14:textId="6AB3F39C" w:rsidR="00975D61" w:rsidRPr="00AB5669" w:rsidRDefault="00E60C8E" w:rsidP="00975D61">
            <w:pPr>
              <w:rPr>
                <w:rFonts w:eastAsia="Times New Roman" w:cs="Arial"/>
                <w:bCs/>
                <w:lang w:val="es-ES"/>
              </w:rPr>
            </w:pPr>
            <w:r w:rsidRPr="00AB5669">
              <w:rPr>
                <w:rFonts w:eastAsia="Times New Roman" w:cs="Arial"/>
                <w:bCs/>
                <w:lang w:val="es-ES"/>
              </w:rPr>
              <w:t>Vocabulario</w:t>
            </w:r>
          </w:p>
          <w:p w14:paraId="007ABAF5" w14:textId="77777777" w:rsidR="00975D61" w:rsidRDefault="00975D61" w:rsidP="00975D61">
            <w:pPr>
              <w:rPr>
                <w:rFonts w:eastAsia="Times New Roman" w:cs="Arial"/>
                <w:bCs/>
                <w:lang w:val="es-ES"/>
              </w:rPr>
            </w:pPr>
            <w:r w:rsidRPr="00A35A32">
              <w:rPr>
                <w:rFonts w:eastAsia="Times New Roman" w:cs="Arial"/>
                <w:bCs/>
                <w:lang w:val="es-ES"/>
              </w:rPr>
              <w:t>Nota comunicativa</w:t>
            </w:r>
          </w:p>
          <w:p w14:paraId="7F62FF06" w14:textId="77777777" w:rsidR="00975D61" w:rsidRPr="00A35A32" w:rsidRDefault="00975D61" w:rsidP="00975D61">
            <w:pPr>
              <w:rPr>
                <w:rFonts w:eastAsia="Times New Roman" w:cs="Arial"/>
                <w:bCs/>
                <w:lang w:val="es-ES"/>
              </w:rPr>
            </w:pPr>
            <w:r w:rsidRPr="00A35A32">
              <w:rPr>
                <w:rFonts w:eastAsia="Times New Roman" w:cs="Arial"/>
                <w:bCs/>
                <w:lang w:val="es-ES"/>
              </w:rPr>
              <w:t>Nota cultural</w:t>
            </w:r>
          </w:p>
          <w:p w14:paraId="13DE87F6" w14:textId="77777777" w:rsidR="00975D61" w:rsidRPr="00A35A32" w:rsidRDefault="00975D61" w:rsidP="00975D61">
            <w:pPr>
              <w:rPr>
                <w:rFonts w:eastAsia="Times New Roman" w:cs="Arial"/>
                <w:bCs/>
                <w:lang w:val="es-ES"/>
              </w:rPr>
            </w:pPr>
            <w:r w:rsidRPr="00A35A32">
              <w:rPr>
                <w:rFonts w:eastAsia="Times New Roman" w:cs="Arial"/>
                <w:bCs/>
                <w:lang w:val="es-ES"/>
              </w:rPr>
              <w:t>Salu2 Segmento 1</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53766E">
        <w:tc>
          <w:tcPr>
            <w:tcW w:w="1615" w:type="dxa"/>
            <w:vMerge/>
          </w:tcPr>
          <w:p w14:paraId="151AC69D" w14:textId="77777777" w:rsidR="005F4E12" w:rsidRPr="005F4E12" w:rsidRDefault="005F4E12" w:rsidP="005F4E12">
            <w:pPr>
              <w:rPr>
                <w:rFonts w:eastAsia="Times New Roman" w:cs="Arial"/>
                <w:lang w:val="es-EC"/>
              </w:rPr>
            </w:pPr>
          </w:p>
        </w:tc>
        <w:tc>
          <w:tcPr>
            <w:tcW w:w="1718" w:type="dxa"/>
          </w:tcPr>
          <w:p w14:paraId="3F42444F" w14:textId="77777777" w:rsidR="005F4E12" w:rsidRPr="005F4E12" w:rsidRDefault="005F4E12" w:rsidP="005F4E12">
            <w:pPr>
              <w:rPr>
                <w:rFonts w:eastAsia="Times New Roman" w:cs="Arial"/>
              </w:rPr>
            </w:pPr>
            <w:r w:rsidRPr="005F4E12">
              <w:rPr>
                <w:rFonts w:eastAsia="Times New Roman" w:cs="Arial"/>
              </w:rPr>
              <w:t>20 (W)</w:t>
            </w:r>
          </w:p>
          <w:p w14:paraId="6C436B48" w14:textId="77777777" w:rsidR="005F4E12" w:rsidRPr="005F4E12" w:rsidRDefault="005F4E12" w:rsidP="005F4E12">
            <w:pPr>
              <w:rPr>
                <w:rFonts w:eastAsia="Times New Roman" w:cs="Arial"/>
              </w:rPr>
            </w:pPr>
          </w:p>
        </w:tc>
        <w:tc>
          <w:tcPr>
            <w:tcW w:w="6117" w:type="dxa"/>
          </w:tcPr>
          <w:p w14:paraId="7177882A"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11AF9963" w14:textId="00AF5F40"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396-400</w:t>
            </w:r>
          </w:p>
          <w:p w14:paraId="779A94FA" w14:textId="73E904A7" w:rsidR="00975D61" w:rsidRDefault="00975D61" w:rsidP="005F4E12">
            <w:pPr>
              <w:rPr>
                <w:rFonts w:eastAsia="Times New Roman" w:cs="Arial"/>
              </w:rPr>
            </w:pPr>
            <w:r w:rsidRPr="00975D61">
              <w:rPr>
                <w:rFonts w:eastAsia="Times New Roman" w:cs="Arial"/>
              </w:rPr>
              <w:t>Use of the Subjunctive (P</w:t>
            </w:r>
            <w:r>
              <w:rPr>
                <w:rFonts w:eastAsia="Times New Roman" w:cs="Arial"/>
              </w:rPr>
              <w:t>art 3): Emotion</w:t>
            </w:r>
          </w:p>
          <w:p w14:paraId="4D647D7E" w14:textId="2A9D67A2" w:rsidR="00975D61" w:rsidRPr="00975D61" w:rsidRDefault="00975D61" w:rsidP="005F4E12">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189C349F" w14:textId="77777777" w:rsidR="005F4E12" w:rsidRPr="00975D61" w:rsidRDefault="005F4E12" w:rsidP="005F4E12">
            <w:pPr>
              <w:rPr>
                <w:rFonts w:eastAsia="Times New Roman" w:cs="Arial"/>
                <w:b/>
              </w:rPr>
            </w:pPr>
          </w:p>
          <w:p w14:paraId="3B9B8071" w14:textId="77777777" w:rsidR="005F4E12" w:rsidRPr="00975D61" w:rsidRDefault="005F4E12" w:rsidP="005F4E12">
            <w:pPr>
              <w:rPr>
                <w:rFonts w:eastAsia="Times New Roman" w:cs="Arial"/>
                <w:color w:val="FF0000"/>
              </w:rPr>
            </w:pPr>
          </w:p>
        </w:tc>
      </w:tr>
      <w:tr w:rsidR="005F4E12" w:rsidRPr="005F4E12" w14:paraId="2DCC8DF2" w14:textId="77777777" w:rsidTr="0053766E">
        <w:tc>
          <w:tcPr>
            <w:tcW w:w="1615" w:type="dxa"/>
            <w:vMerge/>
          </w:tcPr>
          <w:p w14:paraId="7C61D7D3" w14:textId="77777777" w:rsidR="005F4E12" w:rsidRPr="00975D61" w:rsidRDefault="005F4E12" w:rsidP="005F4E12">
            <w:pPr>
              <w:rPr>
                <w:rFonts w:eastAsia="Times New Roman" w:cs="Arial"/>
              </w:rPr>
            </w:pPr>
          </w:p>
        </w:tc>
        <w:tc>
          <w:tcPr>
            <w:tcW w:w="1718" w:type="dxa"/>
          </w:tcPr>
          <w:p w14:paraId="50A1A52C" w14:textId="77777777" w:rsidR="005F4E12" w:rsidRPr="005F4E12" w:rsidRDefault="005F4E12" w:rsidP="005F4E12">
            <w:pPr>
              <w:rPr>
                <w:rFonts w:eastAsia="Times New Roman" w:cs="Arial"/>
                <w:b/>
              </w:rPr>
            </w:pPr>
            <w:r w:rsidRPr="005F4E12">
              <w:rPr>
                <w:rFonts w:eastAsia="Times New Roman" w:cs="Arial"/>
              </w:rPr>
              <w:t>22 (F)</w:t>
            </w:r>
          </w:p>
        </w:tc>
        <w:tc>
          <w:tcPr>
            <w:tcW w:w="6117" w:type="dxa"/>
          </w:tcPr>
          <w:p w14:paraId="644A7BFF"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1883DEE0" w14:textId="62E5DDFC"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401-405</w:t>
            </w:r>
          </w:p>
          <w:p w14:paraId="7B08395F" w14:textId="587C65F4" w:rsidR="00975D61" w:rsidRDefault="00975D61" w:rsidP="005F4E12">
            <w:pPr>
              <w:rPr>
                <w:rFonts w:eastAsia="Times New Roman" w:cs="Arial"/>
              </w:rPr>
            </w:pPr>
            <w:r w:rsidRPr="00975D61">
              <w:rPr>
                <w:rFonts w:eastAsia="Times New Roman" w:cs="Arial"/>
              </w:rPr>
              <w:t>Use of the Subjunctive (P</w:t>
            </w:r>
            <w:r>
              <w:rPr>
                <w:rFonts w:eastAsia="Times New Roman" w:cs="Arial"/>
              </w:rPr>
              <w:t>art 4): Doubt and Denial</w:t>
            </w:r>
          </w:p>
          <w:p w14:paraId="376036C1" w14:textId="3AEDC58B" w:rsidR="00975D61" w:rsidRPr="00975D61" w:rsidRDefault="00975D61" w:rsidP="005F4E12">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1609E6CF" w14:textId="77777777" w:rsidR="005F4E12" w:rsidRPr="00975D61" w:rsidRDefault="005F4E12" w:rsidP="005F4E12">
            <w:pPr>
              <w:rPr>
                <w:rFonts w:eastAsia="Times New Roman" w:cs="Arial"/>
                <w:b/>
              </w:rPr>
            </w:pPr>
          </w:p>
          <w:p w14:paraId="14E845DB" w14:textId="77777777" w:rsidR="005F4E12" w:rsidRPr="00975D61" w:rsidRDefault="005F4E12" w:rsidP="005F4E12">
            <w:pPr>
              <w:rPr>
                <w:rFonts w:eastAsia="Times New Roman" w:cs="Arial"/>
                <w:b/>
              </w:rPr>
            </w:pPr>
          </w:p>
        </w:tc>
      </w:tr>
      <w:tr w:rsidR="005F4E12" w:rsidRPr="005F4E12" w14:paraId="533CC5EB" w14:textId="77777777" w:rsidTr="0053766E">
        <w:tc>
          <w:tcPr>
            <w:tcW w:w="1615" w:type="dxa"/>
            <w:vMerge w:val="restart"/>
          </w:tcPr>
          <w:p w14:paraId="1B6E36E9" w14:textId="77777777" w:rsidR="005F4E12" w:rsidRPr="005F4E12" w:rsidRDefault="005F4E12" w:rsidP="005F4E12">
            <w:pPr>
              <w:rPr>
                <w:rFonts w:eastAsia="Times New Roman" w:cs="Arial"/>
              </w:rPr>
            </w:pPr>
            <w:r w:rsidRPr="005F4E12">
              <w:rPr>
                <w:rFonts w:eastAsia="Times New Roman" w:cs="Arial"/>
                <w:b/>
                <w:szCs w:val="24"/>
              </w:rPr>
              <w:t>Week 10</w:t>
            </w:r>
          </w:p>
        </w:tc>
        <w:tc>
          <w:tcPr>
            <w:tcW w:w="1718" w:type="dxa"/>
          </w:tcPr>
          <w:p w14:paraId="6E3D52BF" w14:textId="77777777" w:rsidR="005F4E12" w:rsidRPr="005F4E12" w:rsidRDefault="005F4E12" w:rsidP="005F4E12">
            <w:pPr>
              <w:rPr>
                <w:rFonts w:eastAsia="Times New Roman" w:cs="Arial"/>
              </w:rPr>
            </w:pPr>
            <w:r w:rsidRPr="005F4E12">
              <w:rPr>
                <w:rFonts w:eastAsia="Times New Roman" w:cs="Arial"/>
              </w:rPr>
              <w:t>25 (M)</w:t>
            </w:r>
          </w:p>
          <w:p w14:paraId="419C5BE1" w14:textId="77777777" w:rsidR="005F4E12" w:rsidRPr="005F4E12" w:rsidRDefault="005F4E12" w:rsidP="005F4E12">
            <w:pPr>
              <w:rPr>
                <w:rFonts w:eastAsia="Times New Roman" w:cs="Arial"/>
              </w:rPr>
            </w:pPr>
          </w:p>
        </w:tc>
        <w:tc>
          <w:tcPr>
            <w:tcW w:w="6117" w:type="dxa"/>
          </w:tcPr>
          <w:p w14:paraId="267D8F32"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39EB3D71" w14:textId="2781EE2E"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405-408</w:t>
            </w:r>
          </w:p>
          <w:p w14:paraId="7987595E" w14:textId="23024E6D" w:rsidR="00975D61" w:rsidRPr="00975D61" w:rsidRDefault="00975D61" w:rsidP="005F4E12">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975D61" w:rsidRDefault="005F4E12" w:rsidP="005F4E12">
            <w:pPr>
              <w:rPr>
                <w:rFonts w:eastAsia="Times New Roman" w:cs="Arial"/>
                <w:b/>
              </w:rPr>
            </w:pPr>
          </w:p>
          <w:p w14:paraId="08E84F74" w14:textId="77777777" w:rsidR="005F4E12" w:rsidRPr="00975D61" w:rsidRDefault="005F4E12" w:rsidP="005F4E12">
            <w:pPr>
              <w:rPr>
                <w:rFonts w:eastAsia="Times New Roman" w:cs="Arial"/>
                <w:b/>
              </w:rPr>
            </w:pPr>
          </w:p>
        </w:tc>
      </w:tr>
      <w:tr w:rsidR="005F4E12" w:rsidRPr="005F4E12" w14:paraId="0467EF13" w14:textId="77777777" w:rsidTr="0053766E">
        <w:tc>
          <w:tcPr>
            <w:tcW w:w="1615" w:type="dxa"/>
            <w:vMerge/>
          </w:tcPr>
          <w:p w14:paraId="5D81ABB9" w14:textId="77777777" w:rsidR="005F4E12" w:rsidRPr="00975D61" w:rsidRDefault="005F4E12" w:rsidP="005F4E12">
            <w:pPr>
              <w:rPr>
                <w:rFonts w:eastAsia="Times New Roman" w:cs="Arial"/>
              </w:rPr>
            </w:pPr>
          </w:p>
        </w:tc>
        <w:tc>
          <w:tcPr>
            <w:tcW w:w="1718" w:type="dxa"/>
          </w:tcPr>
          <w:p w14:paraId="52A5D2DD" w14:textId="77777777" w:rsidR="005F4E12" w:rsidRPr="005F4E12" w:rsidRDefault="005F4E12" w:rsidP="005F4E12">
            <w:pPr>
              <w:rPr>
                <w:rFonts w:eastAsia="Times New Roman" w:cs="Arial"/>
                <w:b/>
              </w:rPr>
            </w:pPr>
            <w:r w:rsidRPr="005F4E12">
              <w:rPr>
                <w:rFonts w:eastAsia="Times New Roman" w:cs="Arial"/>
              </w:rPr>
              <w:t>27 (W)</w:t>
            </w:r>
          </w:p>
          <w:p w14:paraId="3E974F63" w14:textId="77777777" w:rsidR="005F4E12" w:rsidRPr="005F4E12" w:rsidRDefault="005F4E12" w:rsidP="005F4E12">
            <w:pPr>
              <w:rPr>
                <w:rFonts w:eastAsia="Times New Roman" w:cs="Arial"/>
                <w:b/>
              </w:rPr>
            </w:pPr>
          </w:p>
        </w:tc>
        <w:tc>
          <w:tcPr>
            <w:tcW w:w="6117" w:type="dxa"/>
          </w:tcPr>
          <w:p w14:paraId="4DCD6068"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5AF84EA5" w14:textId="3E9B33A7"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w:t>
            </w:r>
            <w:r w:rsidR="00BF52EE" w:rsidRPr="003B31E5">
              <w:rPr>
                <w:rFonts w:eastAsia="Times New Roman" w:cs="Arial"/>
              </w:rPr>
              <w:t>405-408</w:t>
            </w:r>
          </w:p>
          <w:p w14:paraId="750160EB" w14:textId="77777777" w:rsidR="00975D61" w:rsidRPr="00975D61" w:rsidRDefault="00975D61" w:rsidP="00975D61">
            <w:pPr>
              <w:rPr>
                <w:rFonts w:eastAsia="Times New Roman" w:cs="Arial"/>
              </w:rPr>
            </w:pPr>
            <w:r w:rsidRPr="00975D61">
              <w:rPr>
                <w:rFonts w:eastAsia="Times New Roman" w:cs="Arial"/>
              </w:rPr>
              <w:t>The Subjunctive (Part 5): A S</w:t>
            </w:r>
            <w:r>
              <w:rPr>
                <w:rFonts w:eastAsia="Times New Roman" w:cs="Arial"/>
              </w:rPr>
              <w:t>ummary</w:t>
            </w:r>
          </w:p>
          <w:p w14:paraId="554E5EEE" w14:textId="77777777" w:rsidR="00975D61" w:rsidRPr="003B31E5" w:rsidRDefault="00975D61" w:rsidP="005F4E12">
            <w:pPr>
              <w:rPr>
                <w:rFonts w:eastAsia="Times New Roman" w:cs="Arial"/>
              </w:rPr>
            </w:pPr>
          </w:p>
          <w:p w14:paraId="7EA11322" w14:textId="77777777" w:rsidR="005F4E12" w:rsidRPr="003B31E5" w:rsidRDefault="005F4E12" w:rsidP="005F4E12">
            <w:pPr>
              <w:rPr>
                <w:rFonts w:eastAsia="Times New Roman" w:cs="Arial"/>
                <w:color w:val="FF0000"/>
              </w:rPr>
            </w:pPr>
          </w:p>
        </w:tc>
      </w:tr>
      <w:tr w:rsidR="005F4E12" w:rsidRPr="00543689" w14:paraId="1167309A" w14:textId="77777777" w:rsidTr="0053766E">
        <w:tc>
          <w:tcPr>
            <w:tcW w:w="1615" w:type="dxa"/>
            <w:vMerge/>
          </w:tcPr>
          <w:p w14:paraId="224B6FB7" w14:textId="77777777" w:rsidR="005F4E12" w:rsidRPr="003B31E5" w:rsidRDefault="005F4E12" w:rsidP="005F4E12">
            <w:pPr>
              <w:rPr>
                <w:rFonts w:eastAsia="Times New Roman" w:cs="Arial"/>
                <w:b/>
              </w:rPr>
            </w:pPr>
          </w:p>
        </w:tc>
        <w:tc>
          <w:tcPr>
            <w:tcW w:w="1718" w:type="dxa"/>
          </w:tcPr>
          <w:p w14:paraId="430981B8" w14:textId="77777777" w:rsidR="005F4E12" w:rsidRPr="005F4E12" w:rsidRDefault="005F4E12" w:rsidP="005F4E12">
            <w:pPr>
              <w:rPr>
                <w:rFonts w:eastAsia="Times New Roman" w:cs="Arial"/>
              </w:rPr>
            </w:pPr>
            <w:r w:rsidRPr="005F4E12">
              <w:rPr>
                <w:rFonts w:eastAsia="Times New Roman" w:cs="Arial"/>
              </w:rPr>
              <w:t>29 (F)</w:t>
            </w:r>
          </w:p>
          <w:p w14:paraId="5EC23932" w14:textId="77777777" w:rsidR="005F4E12" w:rsidRPr="005F4E12" w:rsidRDefault="005F4E12" w:rsidP="005F4E12">
            <w:pPr>
              <w:rPr>
                <w:rFonts w:eastAsia="Times New Roman" w:cs="Arial"/>
              </w:rPr>
            </w:pPr>
          </w:p>
        </w:tc>
        <w:tc>
          <w:tcPr>
            <w:tcW w:w="6117" w:type="dxa"/>
          </w:tcPr>
          <w:p w14:paraId="5C192CB2"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4CD49A54" w14:textId="63195872" w:rsidR="005F4E12" w:rsidRP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409-411 </w:t>
            </w:r>
          </w:p>
          <w:p w14:paraId="0E4357FF" w14:textId="77777777" w:rsidR="00975D61" w:rsidRDefault="00975D61" w:rsidP="00975D61">
            <w:pPr>
              <w:rPr>
                <w:rFonts w:eastAsia="Times New Roman" w:cs="Arial"/>
                <w:lang w:val="es-EC"/>
              </w:rPr>
            </w:pPr>
            <w:r>
              <w:rPr>
                <w:rFonts w:eastAsia="Times New Roman" w:cs="Arial"/>
                <w:lang w:val="es-EC"/>
              </w:rPr>
              <w:t>Todo junto</w:t>
            </w:r>
          </w:p>
          <w:p w14:paraId="48938D34" w14:textId="77777777" w:rsidR="00975D61" w:rsidRPr="005F4E12" w:rsidRDefault="00975D61" w:rsidP="00975D61">
            <w:pPr>
              <w:rPr>
                <w:rFonts w:eastAsia="Times New Roman" w:cs="Arial"/>
                <w:b/>
                <w:lang w:val="es-ES"/>
              </w:rPr>
            </w:pPr>
            <w:r>
              <w:rPr>
                <w:rFonts w:eastAsia="Times New Roman" w:cs="Arial"/>
                <w:lang w:val="es-EC"/>
              </w:rPr>
              <w:t>Salu2 Segmento 2</w:t>
            </w:r>
          </w:p>
          <w:p w14:paraId="6BBECA63" w14:textId="77777777" w:rsidR="005F4E12" w:rsidRPr="005F4E12" w:rsidRDefault="005F4E12" w:rsidP="005F4E12">
            <w:pPr>
              <w:rPr>
                <w:rFonts w:eastAsia="Times New Roman" w:cs="Arial"/>
                <w:lang w:val="es-ES"/>
              </w:rPr>
            </w:pPr>
          </w:p>
        </w:tc>
      </w:tr>
      <w:tr w:rsidR="005F4E12" w:rsidRPr="005F4E12" w14:paraId="675FAC3B" w14:textId="77777777" w:rsidTr="0053766E">
        <w:tc>
          <w:tcPr>
            <w:tcW w:w="1615" w:type="dxa"/>
            <w:vMerge w:val="restart"/>
          </w:tcPr>
          <w:p w14:paraId="3EC04881" w14:textId="77777777" w:rsidR="005F4E12" w:rsidRPr="005F4E12" w:rsidRDefault="005F4E12" w:rsidP="005F4E12">
            <w:pPr>
              <w:rPr>
                <w:rFonts w:eastAsia="Times New Roman" w:cs="Arial"/>
              </w:rPr>
            </w:pPr>
            <w:r w:rsidRPr="005F4E12">
              <w:rPr>
                <w:rFonts w:eastAsia="Times New Roman" w:cs="Arial"/>
                <w:b/>
                <w:szCs w:val="24"/>
              </w:rPr>
              <w:lastRenderedPageBreak/>
              <w:t>Week 11</w:t>
            </w:r>
          </w:p>
        </w:tc>
        <w:tc>
          <w:tcPr>
            <w:tcW w:w="1718" w:type="dxa"/>
          </w:tcPr>
          <w:p w14:paraId="71AA5E6B" w14:textId="77777777" w:rsidR="005F4E12" w:rsidRPr="005F4E12" w:rsidRDefault="005F4E12" w:rsidP="005F4E12">
            <w:pPr>
              <w:rPr>
                <w:rFonts w:eastAsia="Times New Roman" w:cs="Arial"/>
                <w:b/>
                <w:bCs/>
              </w:rPr>
            </w:pPr>
            <w:r w:rsidRPr="005F4E12">
              <w:rPr>
                <w:rFonts w:eastAsia="Times New Roman" w:cs="Arial"/>
                <w:b/>
                <w:bCs/>
              </w:rPr>
              <w:t>November:</w:t>
            </w:r>
          </w:p>
          <w:p w14:paraId="2FF51BBE" w14:textId="77777777" w:rsidR="005F4E12" w:rsidRPr="005F4E12" w:rsidRDefault="005F4E12" w:rsidP="005F4E12">
            <w:pPr>
              <w:rPr>
                <w:rFonts w:eastAsia="Times New Roman" w:cs="Arial"/>
              </w:rPr>
            </w:pPr>
            <w:r w:rsidRPr="005F4E12">
              <w:rPr>
                <w:rFonts w:eastAsia="Times New Roman" w:cs="Arial"/>
              </w:rPr>
              <w:t>1 (M)</w:t>
            </w:r>
          </w:p>
          <w:p w14:paraId="69361F03" w14:textId="77777777" w:rsidR="005F4E12" w:rsidRPr="005F4E12" w:rsidRDefault="005F4E12" w:rsidP="005F4E12">
            <w:pPr>
              <w:rPr>
                <w:rFonts w:eastAsia="Times New Roman" w:cs="Arial"/>
              </w:rPr>
            </w:pPr>
          </w:p>
        </w:tc>
        <w:tc>
          <w:tcPr>
            <w:tcW w:w="6117" w:type="dxa"/>
          </w:tcPr>
          <w:p w14:paraId="5C50B1DF"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1EC4948D" w14:textId="5E62F1E4"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412-41</w:t>
            </w:r>
            <w:r w:rsidR="002646B2">
              <w:rPr>
                <w:rFonts w:eastAsia="Times New Roman" w:cs="Arial"/>
                <w:lang w:val="es-ES"/>
              </w:rPr>
              <w:t>7</w:t>
            </w:r>
          </w:p>
          <w:p w14:paraId="4F3788B4" w14:textId="77777777" w:rsidR="00975D61" w:rsidRPr="005F4E12" w:rsidRDefault="00975D61" w:rsidP="00975D61">
            <w:pPr>
              <w:rPr>
                <w:rFonts w:eastAsia="Times New Roman" w:cs="Arial"/>
                <w:lang w:val="es-ES"/>
              </w:rPr>
            </w:pPr>
            <w:r>
              <w:rPr>
                <w:rFonts w:eastAsia="Times New Roman" w:cs="Arial"/>
                <w:lang w:val="es-ES"/>
              </w:rPr>
              <w:t>Mundo hispano</w:t>
            </w:r>
          </w:p>
          <w:p w14:paraId="7683A535" w14:textId="77777777" w:rsidR="005F4E12" w:rsidRPr="005F4E12" w:rsidRDefault="005F4E12" w:rsidP="005F4E12">
            <w:pPr>
              <w:rPr>
                <w:rFonts w:eastAsia="Times New Roman" w:cs="Arial"/>
                <w:b/>
                <w:lang w:val="es-ES"/>
              </w:rPr>
            </w:pPr>
          </w:p>
          <w:p w14:paraId="3365E71A" w14:textId="77777777" w:rsidR="005F4E12" w:rsidRPr="005F4E12" w:rsidRDefault="005F4E12" w:rsidP="005F4E12">
            <w:pPr>
              <w:rPr>
                <w:rFonts w:eastAsia="Times New Roman" w:cs="Arial"/>
                <w:b/>
                <w:lang w:val="es-ES"/>
              </w:rPr>
            </w:pPr>
            <w:r w:rsidRPr="005F4E12">
              <w:rPr>
                <w:rFonts w:eastAsia="Times New Roman" w:cs="Arial"/>
                <w:lang w:val="es-ES"/>
              </w:rPr>
              <w:t xml:space="preserve"> </w:t>
            </w:r>
          </w:p>
        </w:tc>
      </w:tr>
      <w:tr w:rsidR="005F4E12" w:rsidRPr="005F4E12" w14:paraId="4F6D3C78" w14:textId="77777777" w:rsidTr="0053766E">
        <w:tc>
          <w:tcPr>
            <w:tcW w:w="1615" w:type="dxa"/>
            <w:vMerge/>
          </w:tcPr>
          <w:p w14:paraId="5C5F40D4" w14:textId="77777777" w:rsidR="005F4E12" w:rsidRPr="005F4E12" w:rsidRDefault="005F4E12" w:rsidP="005F4E12">
            <w:pPr>
              <w:rPr>
                <w:rFonts w:eastAsia="Times New Roman" w:cs="Arial"/>
                <w:lang w:val="es-ES"/>
              </w:rPr>
            </w:pPr>
          </w:p>
        </w:tc>
        <w:tc>
          <w:tcPr>
            <w:tcW w:w="1718" w:type="dxa"/>
          </w:tcPr>
          <w:p w14:paraId="4D46E659" w14:textId="77777777" w:rsidR="005F4E12" w:rsidRPr="005F4E12" w:rsidRDefault="005F4E12" w:rsidP="005F4E12">
            <w:pPr>
              <w:rPr>
                <w:rFonts w:eastAsia="Times New Roman" w:cs="Arial"/>
                <w:lang w:val="es-ES"/>
              </w:rPr>
            </w:pPr>
            <w:r w:rsidRPr="005F4E12">
              <w:rPr>
                <w:rFonts w:eastAsia="Times New Roman" w:cs="Arial"/>
                <w:lang w:val="es-ES"/>
              </w:rPr>
              <w:t>3 (W)</w:t>
            </w:r>
          </w:p>
        </w:tc>
        <w:tc>
          <w:tcPr>
            <w:tcW w:w="6117"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14E6A7EC" w:rsidR="005F4E12" w:rsidRP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418-426</w:t>
            </w:r>
          </w:p>
          <w:p w14:paraId="47E33B65" w14:textId="1F074E75" w:rsidR="00975D61" w:rsidRPr="00AB5669" w:rsidRDefault="00E60C8E" w:rsidP="00975D61">
            <w:pPr>
              <w:rPr>
                <w:rFonts w:eastAsia="Times New Roman" w:cs="Arial"/>
                <w:bCs/>
                <w:lang w:val="es-ES"/>
              </w:rPr>
            </w:pPr>
            <w:r w:rsidRPr="00AB5669">
              <w:rPr>
                <w:rFonts w:eastAsia="Times New Roman" w:cs="Arial"/>
                <w:bCs/>
                <w:lang w:val="es-ES"/>
              </w:rPr>
              <w:t>Vocabulario</w:t>
            </w:r>
          </w:p>
          <w:p w14:paraId="736A762B" w14:textId="77777777" w:rsidR="00975D61" w:rsidRPr="00A35A32" w:rsidRDefault="00975D61" w:rsidP="00975D61">
            <w:pPr>
              <w:rPr>
                <w:rFonts w:eastAsia="Times New Roman" w:cs="Arial"/>
                <w:bCs/>
                <w:lang w:val="es-ES"/>
              </w:rPr>
            </w:pPr>
            <w:r w:rsidRPr="00A35A32">
              <w:rPr>
                <w:rFonts w:eastAsia="Times New Roman" w:cs="Arial"/>
                <w:bCs/>
                <w:lang w:val="es-ES"/>
              </w:rPr>
              <w:t>Nota cultural</w:t>
            </w:r>
          </w:p>
          <w:p w14:paraId="56443FB6" w14:textId="77777777" w:rsidR="00975D61" w:rsidRPr="00A35A32" w:rsidRDefault="00975D61" w:rsidP="00975D61">
            <w:pPr>
              <w:rPr>
                <w:rFonts w:eastAsia="Times New Roman" w:cs="Arial"/>
                <w:bCs/>
                <w:lang w:val="es-ES"/>
              </w:rPr>
            </w:pPr>
            <w:r w:rsidRPr="00A35A32">
              <w:rPr>
                <w:rFonts w:eastAsia="Times New Roman" w:cs="Arial"/>
                <w:bCs/>
                <w:lang w:val="es-ES"/>
              </w:rPr>
              <w:t>Nota comunicativa</w:t>
            </w:r>
          </w:p>
          <w:p w14:paraId="134D1F22" w14:textId="77777777" w:rsidR="00975D61" w:rsidRPr="00A35A32" w:rsidRDefault="00975D61" w:rsidP="00975D61">
            <w:pPr>
              <w:rPr>
                <w:rFonts w:eastAsia="Times New Roman" w:cs="Arial"/>
                <w:bCs/>
                <w:lang w:val="es-ES"/>
              </w:rPr>
            </w:pPr>
            <w:r w:rsidRPr="00A35A32">
              <w:rPr>
                <w:rFonts w:eastAsia="Times New Roman" w:cs="Arial"/>
                <w:bCs/>
                <w:lang w:val="es-ES"/>
              </w:rPr>
              <w:t>Salu2 Segmento 1</w:t>
            </w:r>
          </w:p>
          <w:p w14:paraId="72FB0227" w14:textId="77777777" w:rsidR="005F4E12" w:rsidRPr="005F4E12" w:rsidRDefault="005F4E12" w:rsidP="005F4E12">
            <w:pPr>
              <w:rPr>
                <w:rFonts w:eastAsia="Times New Roman" w:cs="Arial"/>
                <w:color w:val="FF0000"/>
                <w:lang w:val="es-ES"/>
              </w:rPr>
            </w:pPr>
          </w:p>
          <w:p w14:paraId="228E7D64" w14:textId="77777777" w:rsidR="005F4E12" w:rsidRPr="005F4E12" w:rsidRDefault="005F4E12" w:rsidP="005F4E12">
            <w:pPr>
              <w:rPr>
                <w:rFonts w:eastAsia="Times New Roman" w:cs="Arial"/>
                <w:b/>
                <w:color w:val="FF0000"/>
                <w:lang w:val="es-ES"/>
              </w:rPr>
            </w:pPr>
          </w:p>
        </w:tc>
      </w:tr>
      <w:tr w:rsidR="005F4E12" w:rsidRPr="00975D61" w14:paraId="4EA64208" w14:textId="77777777" w:rsidTr="0053766E">
        <w:tc>
          <w:tcPr>
            <w:tcW w:w="1615" w:type="dxa"/>
            <w:vMerge/>
          </w:tcPr>
          <w:p w14:paraId="2CB5AAF3" w14:textId="77777777" w:rsidR="005F4E12" w:rsidRPr="005F4E12" w:rsidRDefault="005F4E12" w:rsidP="005F4E12">
            <w:pPr>
              <w:rPr>
                <w:rFonts w:eastAsia="Times New Roman" w:cs="Arial"/>
                <w:lang w:val="es-ES"/>
              </w:rPr>
            </w:pPr>
          </w:p>
        </w:tc>
        <w:tc>
          <w:tcPr>
            <w:tcW w:w="1718" w:type="dxa"/>
          </w:tcPr>
          <w:p w14:paraId="506C0092" w14:textId="77777777" w:rsidR="005F4E12" w:rsidRPr="005F4E12" w:rsidRDefault="005F4E12" w:rsidP="005F4E12">
            <w:pPr>
              <w:rPr>
                <w:rFonts w:eastAsia="Times New Roman" w:cs="Arial"/>
                <w:lang w:val="es-ES"/>
              </w:rPr>
            </w:pPr>
            <w:r w:rsidRPr="005F4E12">
              <w:rPr>
                <w:rFonts w:eastAsia="Times New Roman" w:cs="Arial"/>
                <w:lang w:val="es-ES"/>
              </w:rPr>
              <w:t>5 (F)</w:t>
            </w:r>
          </w:p>
          <w:p w14:paraId="5A5EC824" w14:textId="77777777" w:rsidR="005F4E12" w:rsidRPr="005F4E12" w:rsidRDefault="005F4E12" w:rsidP="005F4E12">
            <w:pPr>
              <w:rPr>
                <w:rFonts w:eastAsia="Times New Roman" w:cs="Arial"/>
                <w:lang w:val="es-ES"/>
              </w:rPr>
            </w:pPr>
          </w:p>
        </w:tc>
        <w:tc>
          <w:tcPr>
            <w:tcW w:w="6117" w:type="dxa"/>
          </w:tcPr>
          <w:p w14:paraId="0130E48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4BBB9B2E" w14:textId="6FC4D861"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418-426</w:t>
            </w:r>
          </w:p>
          <w:p w14:paraId="285ADA8B" w14:textId="30085A93" w:rsidR="00975D61" w:rsidRPr="00AB5669" w:rsidRDefault="00E60C8E" w:rsidP="00975D61">
            <w:pPr>
              <w:rPr>
                <w:rFonts w:eastAsia="Times New Roman" w:cs="Arial"/>
                <w:bCs/>
                <w:lang w:val="es-ES"/>
              </w:rPr>
            </w:pPr>
            <w:r w:rsidRPr="00AB5669">
              <w:rPr>
                <w:rFonts w:eastAsia="Times New Roman" w:cs="Arial"/>
                <w:bCs/>
                <w:lang w:val="es-ES"/>
              </w:rPr>
              <w:t>Vocabulario</w:t>
            </w:r>
          </w:p>
          <w:p w14:paraId="407EDE50" w14:textId="77777777" w:rsidR="00975D61" w:rsidRPr="00A35A32" w:rsidRDefault="00975D61" w:rsidP="00975D61">
            <w:pPr>
              <w:rPr>
                <w:rFonts w:eastAsia="Times New Roman" w:cs="Arial"/>
                <w:bCs/>
                <w:lang w:val="es-ES"/>
              </w:rPr>
            </w:pPr>
            <w:r w:rsidRPr="00A35A32">
              <w:rPr>
                <w:rFonts w:eastAsia="Times New Roman" w:cs="Arial"/>
                <w:bCs/>
                <w:lang w:val="es-ES"/>
              </w:rPr>
              <w:t>Nota cultural</w:t>
            </w:r>
          </w:p>
          <w:p w14:paraId="5E237868" w14:textId="77777777" w:rsidR="00975D61" w:rsidRPr="00A35A32" w:rsidRDefault="00975D61" w:rsidP="00975D61">
            <w:pPr>
              <w:rPr>
                <w:rFonts w:eastAsia="Times New Roman" w:cs="Arial"/>
                <w:bCs/>
                <w:lang w:val="es-ES"/>
              </w:rPr>
            </w:pPr>
            <w:r w:rsidRPr="00A35A32">
              <w:rPr>
                <w:rFonts w:eastAsia="Times New Roman" w:cs="Arial"/>
                <w:bCs/>
                <w:lang w:val="es-ES"/>
              </w:rPr>
              <w:t>Nota comunicativa</w:t>
            </w:r>
          </w:p>
          <w:p w14:paraId="11CF035A" w14:textId="77777777" w:rsidR="00975D61" w:rsidRPr="00A35A32" w:rsidRDefault="00975D61" w:rsidP="00975D61">
            <w:pPr>
              <w:rPr>
                <w:rFonts w:eastAsia="Times New Roman" w:cs="Arial"/>
                <w:bCs/>
                <w:lang w:val="es-ES"/>
              </w:rPr>
            </w:pPr>
            <w:r w:rsidRPr="00A35A32">
              <w:rPr>
                <w:rFonts w:eastAsia="Times New Roman" w:cs="Arial"/>
                <w:bCs/>
                <w:lang w:val="es-ES"/>
              </w:rPr>
              <w:t>Salu2 Segmento 1</w:t>
            </w:r>
          </w:p>
          <w:p w14:paraId="4FE53CD0" w14:textId="77777777" w:rsidR="00975D61" w:rsidRPr="005F4E12" w:rsidRDefault="00975D61" w:rsidP="005F4E12">
            <w:pPr>
              <w:rPr>
                <w:rFonts w:eastAsia="Times New Roman" w:cs="Arial"/>
                <w:lang w:val="es-ES"/>
              </w:rPr>
            </w:pPr>
          </w:p>
          <w:p w14:paraId="7EB05B29" w14:textId="77777777" w:rsidR="005F4E12" w:rsidRPr="005F4E12" w:rsidRDefault="005F4E12" w:rsidP="005F4E12">
            <w:pPr>
              <w:rPr>
                <w:rFonts w:eastAsia="Times New Roman" w:cs="Arial"/>
                <w:b/>
                <w:lang w:val="es-ES"/>
              </w:rPr>
            </w:pPr>
          </w:p>
        </w:tc>
      </w:tr>
      <w:tr w:rsidR="005F4E12" w:rsidRPr="00975D61" w14:paraId="4E63634F" w14:textId="77777777" w:rsidTr="0053766E">
        <w:tc>
          <w:tcPr>
            <w:tcW w:w="1615" w:type="dxa"/>
            <w:vMerge w:val="restart"/>
          </w:tcPr>
          <w:p w14:paraId="5B401CC6" w14:textId="77777777" w:rsidR="005F4E12" w:rsidRPr="005F4E12" w:rsidRDefault="005F4E12" w:rsidP="005F4E12">
            <w:pPr>
              <w:rPr>
                <w:rFonts w:eastAsia="Times New Roman" w:cs="Arial"/>
              </w:rPr>
            </w:pPr>
            <w:r w:rsidRPr="005F4E12">
              <w:rPr>
                <w:rFonts w:eastAsia="Times New Roman" w:cs="Arial"/>
                <w:b/>
                <w:szCs w:val="24"/>
              </w:rPr>
              <w:t>Week 12</w:t>
            </w:r>
          </w:p>
        </w:tc>
        <w:tc>
          <w:tcPr>
            <w:tcW w:w="1718" w:type="dxa"/>
          </w:tcPr>
          <w:p w14:paraId="459CB909" w14:textId="77777777" w:rsidR="005F4E12" w:rsidRPr="005F4E12" w:rsidRDefault="005F4E12" w:rsidP="005F4E12">
            <w:pPr>
              <w:rPr>
                <w:rFonts w:eastAsia="Times New Roman" w:cs="Arial"/>
              </w:rPr>
            </w:pPr>
            <w:r w:rsidRPr="005F4E12">
              <w:rPr>
                <w:rFonts w:eastAsia="Times New Roman" w:cs="Arial"/>
              </w:rPr>
              <w:t>8 (M)</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6117"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6DAE04A9"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427-429</w:t>
            </w:r>
          </w:p>
          <w:p w14:paraId="1D2AC379" w14:textId="77777777" w:rsidR="005F4E12" w:rsidRDefault="00975D61" w:rsidP="005F4E12">
            <w:pPr>
              <w:rPr>
                <w:rFonts w:eastAsia="Times New Roman" w:cs="Arial"/>
                <w:b/>
              </w:rPr>
            </w:pPr>
            <w:proofErr w:type="spellStart"/>
            <w:r w:rsidRPr="00AB5669">
              <w:rPr>
                <w:rFonts w:eastAsia="Times New Roman" w:cs="Arial"/>
                <w:b/>
              </w:rPr>
              <w:t>Hace</w:t>
            </w:r>
            <w:proofErr w:type="spellEnd"/>
            <w:r w:rsidRPr="00AB5669">
              <w:rPr>
                <w:rFonts w:eastAsia="Times New Roman" w:cs="Arial"/>
                <w:b/>
              </w:rPr>
              <w:t>… que</w:t>
            </w:r>
            <w:r w:rsidRPr="00975D61">
              <w:rPr>
                <w:rFonts w:eastAsia="Times New Roman" w:cs="Arial"/>
                <w:b/>
              </w:rPr>
              <w:t>:</w:t>
            </w:r>
            <w:r w:rsidRPr="00975D61">
              <w:rPr>
                <w:rFonts w:eastAsia="Times New Roman" w:cs="Arial"/>
                <w:bCs/>
              </w:rPr>
              <w:t xml:space="preserve"> Another Use of </w:t>
            </w:r>
            <w:proofErr w:type="spellStart"/>
            <w:r w:rsidRPr="00AB5669">
              <w:rPr>
                <w:rFonts w:eastAsia="Times New Roman" w:cs="Arial"/>
                <w:b/>
              </w:rPr>
              <w:t>hacer</w:t>
            </w:r>
            <w:proofErr w:type="spellEnd"/>
          </w:p>
          <w:p w14:paraId="7E9B79F1" w14:textId="77777777" w:rsidR="008E1F41" w:rsidRDefault="008E1F41" w:rsidP="005F4E12">
            <w:pPr>
              <w:rPr>
                <w:rFonts w:eastAsia="Times New Roman" w:cs="Arial"/>
                <w:b/>
                <w:bCs/>
                <w:color w:val="FF0000"/>
              </w:rPr>
            </w:pPr>
          </w:p>
          <w:p w14:paraId="310CAD5C" w14:textId="0C99AD56" w:rsidR="008E1F41" w:rsidRPr="00975D61" w:rsidRDefault="008E1F41" w:rsidP="005F4E12">
            <w:pPr>
              <w:rPr>
                <w:rFonts w:eastAsia="Times New Roman" w:cs="Arial"/>
                <w:bCs/>
                <w:color w:val="FF0000"/>
              </w:rPr>
            </w:pPr>
          </w:p>
        </w:tc>
      </w:tr>
      <w:tr w:rsidR="005F4E12" w:rsidRPr="005F4E12" w14:paraId="392EF1C7" w14:textId="77777777" w:rsidTr="0053766E">
        <w:tc>
          <w:tcPr>
            <w:tcW w:w="1615" w:type="dxa"/>
            <w:vMerge/>
          </w:tcPr>
          <w:p w14:paraId="55E5B314" w14:textId="77777777" w:rsidR="005F4E12" w:rsidRPr="00975D61" w:rsidRDefault="005F4E12" w:rsidP="005F4E12">
            <w:pPr>
              <w:rPr>
                <w:rFonts w:eastAsia="Times New Roman" w:cs="Arial"/>
              </w:rPr>
            </w:pPr>
          </w:p>
        </w:tc>
        <w:tc>
          <w:tcPr>
            <w:tcW w:w="1718" w:type="dxa"/>
          </w:tcPr>
          <w:p w14:paraId="6813D6E3" w14:textId="77777777" w:rsidR="005F4E12" w:rsidRPr="005F4E12" w:rsidRDefault="005F4E12" w:rsidP="005F4E12">
            <w:pPr>
              <w:rPr>
                <w:rFonts w:eastAsia="Times New Roman" w:cs="Arial"/>
              </w:rPr>
            </w:pPr>
            <w:r w:rsidRPr="005F4E12">
              <w:rPr>
                <w:rFonts w:eastAsia="Times New Roman" w:cs="Arial"/>
              </w:rPr>
              <w:t>10 (W)</w:t>
            </w:r>
          </w:p>
          <w:p w14:paraId="5C27AD63" w14:textId="77777777" w:rsidR="005F4E12" w:rsidRPr="005F4E12" w:rsidRDefault="005F4E12" w:rsidP="005F4E12">
            <w:pPr>
              <w:rPr>
                <w:rFonts w:eastAsia="Times New Roman" w:cs="Arial"/>
              </w:rPr>
            </w:pPr>
          </w:p>
        </w:tc>
        <w:tc>
          <w:tcPr>
            <w:tcW w:w="6117"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453361A1" w:rsidR="005F4E12" w:rsidRPr="003B31E5" w:rsidRDefault="005F4E12" w:rsidP="005F4E12">
            <w:pPr>
              <w:rPr>
                <w:rFonts w:eastAsia="Times New Roman" w:cs="Arial"/>
              </w:rPr>
            </w:pPr>
            <w:r w:rsidRPr="003B31E5">
              <w:rPr>
                <w:rFonts w:eastAsia="Times New Roman" w:cs="Arial"/>
              </w:rPr>
              <w:t>pp</w:t>
            </w:r>
            <w:r w:rsidR="003B31E5" w:rsidRPr="003B31E5">
              <w:rPr>
                <w:rFonts w:eastAsia="Times New Roman" w:cs="Arial"/>
              </w:rPr>
              <w:t>.</w:t>
            </w:r>
            <w:r w:rsidRPr="003B31E5">
              <w:rPr>
                <w:rFonts w:eastAsia="Times New Roman" w:cs="Arial"/>
              </w:rPr>
              <w:t xml:space="preserve"> 4</w:t>
            </w:r>
            <w:r w:rsidR="009C41D7">
              <w:rPr>
                <w:rFonts w:eastAsia="Times New Roman" w:cs="Arial"/>
              </w:rPr>
              <w:t>29</w:t>
            </w:r>
            <w:r w:rsidRPr="003B31E5">
              <w:rPr>
                <w:rFonts w:eastAsia="Times New Roman" w:cs="Arial"/>
              </w:rPr>
              <w:t>-433</w:t>
            </w:r>
          </w:p>
          <w:p w14:paraId="08BCCADA" w14:textId="0920B612" w:rsidR="00975D61" w:rsidRPr="003B31E5" w:rsidRDefault="00975D61" w:rsidP="005F4E12">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14:paraId="344FE092" w14:textId="77777777" w:rsidR="00782F73" w:rsidRPr="003B31E5" w:rsidRDefault="00782F73" w:rsidP="005F4E12">
            <w:pPr>
              <w:rPr>
                <w:rFonts w:eastAsia="Times New Roman" w:cs="Arial"/>
              </w:rPr>
            </w:pPr>
          </w:p>
          <w:p w14:paraId="3490FC61" w14:textId="04971D68" w:rsidR="00782F73" w:rsidRPr="003B31E5" w:rsidRDefault="00782F73" w:rsidP="005F4E12">
            <w:pPr>
              <w:rPr>
                <w:rFonts w:eastAsia="Times New Roman" w:cs="Arial"/>
              </w:rPr>
            </w:pPr>
          </w:p>
        </w:tc>
      </w:tr>
      <w:tr w:rsidR="005F4E12" w:rsidRPr="005F4E12" w14:paraId="4539F657" w14:textId="77777777" w:rsidTr="0053766E">
        <w:tc>
          <w:tcPr>
            <w:tcW w:w="1615" w:type="dxa"/>
            <w:vMerge/>
          </w:tcPr>
          <w:p w14:paraId="58FE2AC8" w14:textId="77777777" w:rsidR="005F4E12" w:rsidRPr="003B31E5" w:rsidRDefault="005F4E12" w:rsidP="005F4E12">
            <w:pPr>
              <w:rPr>
                <w:rFonts w:eastAsia="Times New Roman" w:cs="Arial"/>
              </w:rPr>
            </w:pPr>
          </w:p>
        </w:tc>
        <w:tc>
          <w:tcPr>
            <w:tcW w:w="1718" w:type="dxa"/>
          </w:tcPr>
          <w:p w14:paraId="29BC27C1" w14:textId="77777777" w:rsidR="005F4E12" w:rsidRPr="005F4E12" w:rsidRDefault="005F4E12" w:rsidP="005F4E12">
            <w:pPr>
              <w:rPr>
                <w:rFonts w:eastAsia="Times New Roman" w:cs="Arial"/>
              </w:rPr>
            </w:pPr>
            <w:r w:rsidRPr="005F4E12">
              <w:rPr>
                <w:rFonts w:eastAsia="Times New Roman" w:cs="Arial"/>
              </w:rPr>
              <w:t>12 (F)</w:t>
            </w:r>
          </w:p>
          <w:p w14:paraId="324DDC93" w14:textId="77777777" w:rsidR="005F4E12" w:rsidRPr="005F4E12" w:rsidRDefault="005F4E12" w:rsidP="005F4E12">
            <w:pPr>
              <w:rPr>
                <w:rFonts w:eastAsia="Times New Roman" w:cs="Arial"/>
              </w:rPr>
            </w:pPr>
          </w:p>
          <w:p w14:paraId="7013B57D" w14:textId="77777777" w:rsidR="005F4E12" w:rsidRPr="005F4E12" w:rsidRDefault="005F4E12" w:rsidP="005F4E12">
            <w:pPr>
              <w:rPr>
                <w:rFonts w:eastAsia="Times New Roman" w:cs="Arial"/>
              </w:rPr>
            </w:pPr>
          </w:p>
        </w:tc>
        <w:tc>
          <w:tcPr>
            <w:tcW w:w="6117" w:type="dxa"/>
          </w:tcPr>
          <w:p w14:paraId="3F265E31"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3DF8594A" w14:textId="69E43933" w:rsidR="005F4E12" w:rsidRPr="003B31E5" w:rsidRDefault="005F4E12" w:rsidP="005F4E12">
            <w:pPr>
              <w:rPr>
                <w:rFonts w:eastAsia="Times New Roman" w:cs="Arial"/>
              </w:rPr>
            </w:pPr>
            <w:r w:rsidRPr="003B31E5">
              <w:rPr>
                <w:rFonts w:eastAsia="Times New Roman" w:cs="Arial"/>
              </w:rPr>
              <w:t>pp</w:t>
            </w:r>
            <w:r w:rsidR="003B31E5" w:rsidRPr="003B31E5">
              <w:rPr>
                <w:rFonts w:eastAsia="Times New Roman" w:cs="Arial"/>
              </w:rPr>
              <w:t>.</w:t>
            </w:r>
            <w:r w:rsidRPr="003B31E5">
              <w:rPr>
                <w:rFonts w:eastAsia="Times New Roman" w:cs="Arial"/>
              </w:rPr>
              <w:t xml:space="preserve"> </w:t>
            </w:r>
            <w:r w:rsidR="00BF52EE" w:rsidRPr="003B31E5">
              <w:rPr>
                <w:rFonts w:eastAsia="Times New Roman" w:cs="Arial"/>
              </w:rPr>
              <w:t>4</w:t>
            </w:r>
            <w:r w:rsidR="009C41D7">
              <w:rPr>
                <w:rFonts w:eastAsia="Times New Roman" w:cs="Arial"/>
              </w:rPr>
              <w:t>29</w:t>
            </w:r>
            <w:r w:rsidR="00BF52EE" w:rsidRPr="003B31E5">
              <w:rPr>
                <w:rFonts w:eastAsia="Times New Roman" w:cs="Arial"/>
              </w:rPr>
              <w:t xml:space="preserve">-433 </w:t>
            </w:r>
          </w:p>
          <w:p w14:paraId="5A6B79BF" w14:textId="77777777" w:rsidR="00253D8E" w:rsidRPr="003B31E5" w:rsidRDefault="00253D8E" w:rsidP="00253D8E">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14:paraId="4954128A" w14:textId="77777777" w:rsidR="00253D8E" w:rsidRPr="003B31E5" w:rsidRDefault="00253D8E" w:rsidP="005F4E12">
            <w:pPr>
              <w:rPr>
                <w:rFonts w:eastAsia="Times New Roman" w:cs="Arial"/>
              </w:rPr>
            </w:pPr>
          </w:p>
          <w:p w14:paraId="67EE8A3B" w14:textId="77777777" w:rsidR="005F4E12" w:rsidRPr="003B31E5" w:rsidRDefault="005F4E12" w:rsidP="005F4E12">
            <w:pPr>
              <w:rPr>
                <w:rFonts w:eastAsia="Times New Roman" w:cs="Arial"/>
              </w:rPr>
            </w:pPr>
          </w:p>
        </w:tc>
      </w:tr>
      <w:tr w:rsidR="005F4E12" w:rsidRPr="00817E0A" w14:paraId="71893C28" w14:textId="77777777" w:rsidTr="0053766E">
        <w:tc>
          <w:tcPr>
            <w:tcW w:w="1615" w:type="dxa"/>
            <w:vMerge w:val="restart"/>
          </w:tcPr>
          <w:p w14:paraId="5BAC3993" w14:textId="77777777" w:rsidR="005F4E12" w:rsidRPr="005F4E12" w:rsidRDefault="005F4E12" w:rsidP="005F4E12">
            <w:pPr>
              <w:rPr>
                <w:rFonts w:eastAsia="Times New Roman" w:cs="Arial"/>
              </w:rPr>
            </w:pPr>
            <w:r w:rsidRPr="005F4E12">
              <w:rPr>
                <w:rFonts w:eastAsia="Times New Roman" w:cs="Arial"/>
                <w:b/>
                <w:szCs w:val="24"/>
              </w:rPr>
              <w:t>Week 13</w:t>
            </w:r>
          </w:p>
        </w:tc>
        <w:tc>
          <w:tcPr>
            <w:tcW w:w="1718" w:type="dxa"/>
          </w:tcPr>
          <w:p w14:paraId="7929B1A9" w14:textId="77777777" w:rsidR="005F4E12" w:rsidRPr="005F4E12" w:rsidRDefault="005F4E12" w:rsidP="005F4E12">
            <w:pPr>
              <w:rPr>
                <w:rFonts w:eastAsia="Times New Roman" w:cs="Arial"/>
              </w:rPr>
            </w:pPr>
            <w:r w:rsidRPr="005F4E12">
              <w:rPr>
                <w:rFonts w:eastAsia="Times New Roman" w:cs="Arial"/>
              </w:rPr>
              <w:t>15 (M)</w:t>
            </w:r>
          </w:p>
        </w:tc>
        <w:tc>
          <w:tcPr>
            <w:tcW w:w="6117"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254AD8A" w14:textId="5237B72D"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w:t>
            </w:r>
            <w:r w:rsidR="00BF52EE" w:rsidRPr="003B31E5">
              <w:rPr>
                <w:rFonts w:eastAsia="Times New Roman" w:cs="Arial"/>
              </w:rPr>
              <w:t>434-438</w:t>
            </w:r>
          </w:p>
          <w:p w14:paraId="25924507" w14:textId="39E589F6" w:rsidR="005F4E12" w:rsidRDefault="00817E0A" w:rsidP="005F4E12">
            <w:pPr>
              <w:rPr>
                <w:rFonts w:eastAsia="Times New Roman" w:cs="Arial"/>
              </w:rPr>
            </w:pPr>
            <w:r w:rsidRPr="003B31E5">
              <w:rPr>
                <w:rFonts w:eastAsia="Times New Roman" w:cs="Arial"/>
              </w:rPr>
              <w:t xml:space="preserve">¿Por o para? </w:t>
            </w:r>
            <w:r w:rsidRPr="00817E0A">
              <w:rPr>
                <w:rFonts w:eastAsia="Times New Roman" w:cs="Arial"/>
              </w:rPr>
              <w:t>A Summary of Their U</w:t>
            </w:r>
            <w:r>
              <w:rPr>
                <w:rFonts w:eastAsia="Times New Roman" w:cs="Arial"/>
              </w:rPr>
              <w:t>ses</w:t>
            </w:r>
          </w:p>
          <w:p w14:paraId="35EA65BB" w14:textId="77777777" w:rsidR="00817E0A" w:rsidRPr="00817E0A" w:rsidRDefault="00817E0A" w:rsidP="005F4E12">
            <w:pPr>
              <w:rPr>
                <w:rFonts w:eastAsia="Times New Roman" w:cs="Arial"/>
              </w:rPr>
            </w:pPr>
          </w:p>
          <w:p w14:paraId="3E2D9288" w14:textId="77777777" w:rsidR="005F4E12" w:rsidRDefault="005F4E12" w:rsidP="005F4E12">
            <w:pPr>
              <w:rPr>
                <w:rFonts w:eastAsia="Times New Roman" w:cs="Arial"/>
                <w:b/>
              </w:rPr>
            </w:pPr>
          </w:p>
          <w:p w14:paraId="28E30939" w14:textId="77777777" w:rsidR="008E1F41" w:rsidRDefault="008E1F41" w:rsidP="005F4E12">
            <w:pPr>
              <w:rPr>
                <w:rFonts w:eastAsia="Times New Roman" w:cs="Arial"/>
                <w:b/>
              </w:rPr>
            </w:pPr>
          </w:p>
          <w:p w14:paraId="776ED25D" w14:textId="3FD6A775" w:rsidR="008E1F41" w:rsidRPr="00817E0A" w:rsidRDefault="008E1F41" w:rsidP="005F4E12">
            <w:pPr>
              <w:rPr>
                <w:rFonts w:eastAsia="Times New Roman" w:cs="Arial"/>
                <w:b/>
              </w:rPr>
            </w:pPr>
          </w:p>
        </w:tc>
      </w:tr>
      <w:tr w:rsidR="005F4E12" w:rsidRPr="00543689" w14:paraId="35172B91" w14:textId="77777777" w:rsidTr="0053766E">
        <w:tc>
          <w:tcPr>
            <w:tcW w:w="1615" w:type="dxa"/>
            <w:vMerge/>
          </w:tcPr>
          <w:p w14:paraId="38D5CCD5" w14:textId="77777777" w:rsidR="005F4E12" w:rsidRPr="00817E0A" w:rsidRDefault="005F4E12" w:rsidP="005F4E12">
            <w:pPr>
              <w:rPr>
                <w:rFonts w:eastAsia="Times New Roman" w:cs="Arial"/>
              </w:rPr>
            </w:pPr>
          </w:p>
        </w:tc>
        <w:tc>
          <w:tcPr>
            <w:tcW w:w="1718" w:type="dxa"/>
          </w:tcPr>
          <w:p w14:paraId="7D1FDC6B" w14:textId="77777777" w:rsidR="005F4E12" w:rsidRPr="005F4E12" w:rsidRDefault="005F4E12" w:rsidP="005F4E12">
            <w:pPr>
              <w:rPr>
                <w:rFonts w:eastAsia="Times New Roman" w:cs="Arial"/>
              </w:rPr>
            </w:pPr>
            <w:r w:rsidRPr="005F4E12">
              <w:rPr>
                <w:rFonts w:eastAsia="Times New Roman" w:cs="Arial"/>
              </w:rPr>
              <w:t>17 (W)</w:t>
            </w:r>
          </w:p>
          <w:p w14:paraId="4A57FB4B" w14:textId="77777777" w:rsidR="005F4E12" w:rsidRPr="005F4E12" w:rsidRDefault="005F4E12" w:rsidP="005F4E12">
            <w:pPr>
              <w:rPr>
                <w:rFonts w:eastAsia="Times New Roman" w:cs="Arial"/>
                <w:b/>
              </w:rPr>
            </w:pPr>
          </w:p>
        </w:tc>
        <w:tc>
          <w:tcPr>
            <w:tcW w:w="6117"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3E7B2A1D" w:rsidR="005F4E12" w:rsidRP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439-441</w:t>
            </w:r>
          </w:p>
          <w:p w14:paraId="1FEB61EC" w14:textId="77777777" w:rsidR="00817E0A" w:rsidRDefault="00817E0A" w:rsidP="00817E0A">
            <w:pPr>
              <w:rPr>
                <w:rFonts w:eastAsia="Times New Roman" w:cs="Arial"/>
                <w:lang w:val="es-EC"/>
              </w:rPr>
            </w:pPr>
            <w:r>
              <w:rPr>
                <w:rFonts w:eastAsia="Times New Roman" w:cs="Arial"/>
                <w:lang w:val="es-EC"/>
              </w:rPr>
              <w:t>Todo junto</w:t>
            </w:r>
          </w:p>
          <w:p w14:paraId="24185196" w14:textId="77777777" w:rsidR="00817E0A" w:rsidRPr="005F4E12" w:rsidRDefault="00817E0A" w:rsidP="00817E0A">
            <w:pPr>
              <w:rPr>
                <w:rFonts w:eastAsia="Times New Roman" w:cs="Arial"/>
                <w:b/>
                <w:lang w:val="es-ES"/>
              </w:rPr>
            </w:pPr>
            <w:r>
              <w:rPr>
                <w:rFonts w:eastAsia="Times New Roman" w:cs="Arial"/>
                <w:lang w:val="es-EC"/>
              </w:rPr>
              <w:t>Salu2 Segmento 2</w:t>
            </w:r>
          </w:p>
          <w:p w14:paraId="524FB195" w14:textId="77777777" w:rsidR="005F4E12" w:rsidRPr="005F4E12" w:rsidRDefault="005F4E12" w:rsidP="005F4E12">
            <w:pPr>
              <w:rPr>
                <w:rFonts w:eastAsia="Times New Roman" w:cs="Arial"/>
                <w:b/>
                <w:lang w:val="es-ES"/>
              </w:rPr>
            </w:pPr>
          </w:p>
          <w:p w14:paraId="565C7C3E" w14:textId="77777777" w:rsidR="005F4E12" w:rsidRPr="005F4E12" w:rsidRDefault="005F4E12" w:rsidP="005F4E12">
            <w:pPr>
              <w:rPr>
                <w:rFonts w:eastAsia="Times New Roman" w:cs="Arial"/>
                <w:b/>
                <w:lang w:val="es-ES"/>
              </w:rPr>
            </w:pPr>
          </w:p>
        </w:tc>
      </w:tr>
      <w:tr w:rsidR="005F4E12" w:rsidRPr="005F4E12" w14:paraId="6DFD4D16" w14:textId="77777777" w:rsidTr="0053766E">
        <w:tc>
          <w:tcPr>
            <w:tcW w:w="1615" w:type="dxa"/>
            <w:vMerge/>
          </w:tcPr>
          <w:p w14:paraId="54EF39BC" w14:textId="77777777" w:rsidR="005F4E12" w:rsidRPr="005F4E12" w:rsidRDefault="005F4E12" w:rsidP="005F4E12">
            <w:pPr>
              <w:rPr>
                <w:rFonts w:eastAsia="Times New Roman" w:cs="Arial"/>
                <w:lang w:val="es-EC"/>
              </w:rPr>
            </w:pPr>
          </w:p>
        </w:tc>
        <w:tc>
          <w:tcPr>
            <w:tcW w:w="1718" w:type="dxa"/>
          </w:tcPr>
          <w:p w14:paraId="7886B5E3" w14:textId="77777777" w:rsidR="005F4E12" w:rsidRPr="005F4E12" w:rsidRDefault="005F4E12" w:rsidP="005F4E12">
            <w:pPr>
              <w:rPr>
                <w:rFonts w:eastAsia="Times New Roman" w:cs="Arial"/>
              </w:rPr>
            </w:pPr>
            <w:r w:rsidRPr="005F4E12">
              <w:rPr>
                <w:rFonts w:eastAsia="Times New Roman" w:cs="Arial"/>
              </w:rPr>
              <w:t>19 (F)</w:t>
            </w:r>
          </w:p>
        </w:tc>
        <w:tc>
          <w:tcPr>
            <w:tcW w:w="6117" w:type="dxa"/>
          </w:tcPr>
          <w:p w14:paraId="62FCC870"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675C6BFB" w14:textId="160B828A"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442-44</w:t>
            </w:r>
            <w:r w:rsidR="001D5564">
              <w:rPr>
                <w:rFonts w:eastAsia="Times New Roman" w:cs="Arial"/>
                <w:lang w:val="es-ES"/>
              </w:rPr>
              <w:t>7</w:t>
            </w:r>
          </w:p>
          <w:p w14:paraId="42AA1C4A" w14:textId="77777777" w:rsidR="00817E0A" w:rsidRDefault="00817E0A" w:rsidP="00817E0A">
            <w:pPr>
              <w:rPr>
                <w:rFonts w:eastAsia="Times New Roman" w:cs="Arial"/>
                <w:lang w:val="es-ES"/>
              </w:rPr>
            </w:pPr>
            <w:r>
              <w:rPr>
                <w:rFonts w:eastAsia="Times New Roman" w:cs="Arial"/>
                <w:lang w:val="es-ES"/>
              </w:rPr>
              <w:t>Mundo hispano</w:t>
            </w:r>
          </w:p>
          <w:p w14:paraId="16A25E03" w14:textId="5FA77CFC" w:rsidR="00782042" w:rsidRPr="005F4E12" w:rsidRDefault="00782042" w:rsidP="005F4E12">
            <w:pPr>
              <w:rPr>
                <w:rFonts w:eastAsia="Times New Roman" w:cs="Arial"/>
                <w:b/>
              </w:rPr>
            </w:pPr>
          </w:p>
        </w:tc>
      </w:tr>
      <w:tr w:rsidR="005F4E12" w:rsidRPr="005F4E12" w14:paraId="61AC31AB" w14:textId="77777777" w:rsidTr="0053766E">
        <w:tc>
          <w:tcPr>
            <w:tcW w:w="1615" w:type="dxa"/>
            <w:vMerge w:val="restart"/>
          </w:tcPr>
          <w:p w14:paraId="29834772" w14:textId="77777777" w:rsidR="005F4E12" w:rsidRPr="005F4E12" w:rsidRDefault="005F4E12" w:rsidP="005F4E12">
            <w:pPr>
              <w:rPr>
                <w:rFonts w:eastAsia="Times New Roman" w:cs="Arial"/>
              </w:rPr>
            </w:pPr>
            <w:r w:rsidRPr="005F4E12">
              <w:rPr>
                <w:rFonts w:eastAsia="Times New Roman" w:cs="Arial"/>
                <w:b/>
                <w:szCs w:val="24"/>
              </w:rPr>
              <w:t>Week 14</w:t>
            </w:r>
          </w:p>
        </w:tc>
        <w:tc>
          <w:tcPr>
            <w:tcW w:w="1718" w:type="dxa"/>
          </w:tcPr>
          <w:p w14:paraId="2C589D08" w14:textId="77777777" w:rsidR="005F4E12" w:rsidRPr="005F4E12" w:rsidRDefault="005F4E12" w:rsidP="005F4E12">
            <w:pPr>
              <w:rPr>
                <w:rFonts w:eastAsia="Times New Roman" w:cs="Arial"/>
              </w:rPr>
            </w:pPr>
            <w:r w:rsidRPr="005F4E12">
              <w:rPr>
                <w:rFonts w:eastAsia="Times New Roman" w:cs="Arial"/>
              </w:rPr>
              <w:t>22 (M)</w:t>
            </w:r>
          </w:p>
          <w:p w14:paraId="5E8D13B8" w14:textId="77777777" w:rsidR="005F4E12" w:rsidRPr="005F4E12" w:rsidRDefault="005F4E12" w:rsidP="005F4E12">
            <w:pPr>
              <w:rPr>
                <w:rFonts w:eastAsia="Times New Roman" w:cs="Arial"/>
                <w:b/>
              </w:rPr>
            </w:pPr>
          </w:p>
        </w:tc>
        <w:tc>
          <w:tcPr>
            <w:tcW w:w="6117" w:type="dxa"/>
          </w:tcPr>
          <w:p w14:paraId="653A758C" w14:textId="77777777" w:rsidR="005F4E12" w:rsidRPr="005F4E12" w:rsidRDefault="005F4E12" w:rsidP="005F4E12">
            <w:pPr>
              <w:rPr>
                <w:rFonts w:eastAsia="Times New Roman" w:cs="Arial"/>
                <w:b/>
                <w:bCs/>
              </w:rPr>
            </w:pPr>
            <w:r w:rsidRPr="005F4E12">
              <w:rPr>
                <w:rFonts w:eastAsia="Times New Roman" w:cs="Arial"/>
                <w:b/>
                <w:bCs/>
              </w:rPr>
              <w:t>Review</w:t>
            </w:r>
          </w:p>
          <w:p w14:paraId="0EBC77CB" w14:textId="77777777" w:rsidR="005F4E12" w:rsidRPr="005F4E12" w:rsidRDefault="005F4E12" w:rsidP="005F4E12">
            <w:pPr>
              <w:rPr>
                <w:rFonts w:eastAsia="Times New Roman" w:cs="Arial"/>
              </w:rPr>
            </w:pPr>
          </w:p>
          <w:p w14:paraId="6F4C6ADA" w14:textId="77777777" w:rsidR="005F4E12" w:rsidRPr="005F4E12" w:rsidRDefault="005F4E12" w:rsidP="005F4E12">
            <w:pPr>
              <w:rPr>
                <w:rFonts w:eastAsia="Times New Roman" w:cs="Arial"/>
              </w:rPr>
            </w:pPr>
          </w:p>
        </w:tc>
      </w:tr>
      <w:tr w:rsidR="005F4E12" w:rsidRPr="005F4E12" w14:paraId="60232002" w14:textId="77777777" w:rsidTr="0053766E">
        <w:tc>
          <w:tcPr>
            <w:tcW w:w="1615" w:type="dxa"/>
            <w:vMerge/>
          </w:tcPr>
          <w:p w14:paraId="25FA4C5B" w14:textId="77777777" w:rsidR="005F4E12" w:rsidRPr="005F4E12" w:rsidRDefault="005F4E12" w:rsidP="005F4E12">
            <w:pPr>
              <w:rPr>
                <w:rFonts w:eastAsia="Times New Roman" w:cs="Arial"/>
              </w:rPr>
            </w:pPr>
          </w:p>
        </w:tc>
        <w:tc>
          <w:tcPr>
            <w:tcW w:w="1718" w:type="dxa"/>
          </w:tcPr>
          <w:p w14:paraId="0E5013BB" w14:textId="77777777" w:rsidR="005F4E12" w:rsidRPr="005F4E12" w:rsidRDefault="005F4E12" w:rsidP="005F4E12">
            <w:pPr>
              <w:rPr>
                <w:rFonts w:eastAsia="Times New Roman" w:cs="Arial"/>
              </w:rPr>
            </w:pPr>
            <w:r w:rsidRPr="005F4E12">
              <w:rPr>
                <w:rFonts w:eastAsia="Times New Roman" w:cs="Arial"/>
              </w:rPr>
              <w:t>24 (W)</w:t>
            </w:r>
          </w:p>
        </w:tc>
        <w:tc>
          <w:tcPr>
            <w:tcW w:w="6117" w:type="dxa"/>
          </w:tcPr>
          <w:p w14:paraId="3111AA27" w14:textId="77777777" w:rsidR="005F4E12" w:rsidRPr="00855191" w:rsidRDefault="005F4E12" w:rsidP="005F4E12">
            <w:pPr>
              <w:rPr>
                <w:rFonts w:eastAsia="Times New Roman" w:cs="Arial"/>
                <w:b/>
              </w:rPr>
            </w:pPr>
            <w:r w:rsidRPr="00855191">
              <w:rPr>
                <w:rFonts w:eastAsia="Times New Roman" w:cs="Arial"/>
                <w:b/>
              </w:rPr>
              <w:t>Review</w:t>
            </w:r>
          </w:p>
          <w:p w14:paraId="0DB95D02" w14:textId="77777777" w:rsidR="005F4E12" w:rsidRPr="005F4E12" w:rsidRDefault="005F4E12" w:rsidP="005F4E12">
            <w:pPr>
              <w:rPr>
                <w:rFonts w:eastAsia="Times New Roman" w:cs="Arial"/>
                <w:b/>
                <w:lang w:val="es-ES"/>
              </w:rPr>
            </w:pPr>
          </w:p>
          <w:p w14:paraId="1B31CA1B" w14:textId="77777777" w:rsidR="005F4E12" w:rsidRPr="005F4E12" w:rsidRDefault="005F4E12" w:rsidP="005F4E12">
            <w:pPr>
              <w:rPr>
                <w:rFonts w:eastAsia="Times New Roman" w:cs="Arial"/>
                <w:b/>
                <w:lang w:val="es-ES"/>
              </w:rPr>
            </w:pPr>
          </w:p>
        </w:tc>
      </w:tr>
      <w:tr w:rsidR="005F4E12" w:rsidRPr="005F4E12" w14:paraId="6D8FD392" w14:textId="77777777" w:rsidTr="0053766E">
        <w:tc>
          <w:tcPr>
            <w:tcW w:w="1615" w:type="dxa"/>
            <w:vMerge/>
          </w:tcPr>
          <w:p w14:paraId="3E8FE164" w14:textId="77777777" w:rsidR="005F4E12" w:rsidRPr="005F4E12" w:rsidRDefault="005F4E12" w:rsidP="005F4E12">
            <w:pPr>
              <w:rPr>
                <w:rFonts w:eastAsia="Times New Roman" w:cs="Arial"/>
              </w:rPr>
            </w:pPr>
          </w:p>
        </w:tc>
        <w:tc>
          <w:tcPr>
            <w:tcW w:w="1718" w:type="dxa"/>
          </w:tcPr>
          <w:p w14:paraId="30C68C0D" w14:textId="77777777" w:rsidR="005F4E12" w:rsidRPr="005F4E12" w:rsidRDefault="005F4E12" w:rsidP="005F4E12">
            <w:pPr>
              <w:rPr>
                <w:rFonts w:eastAsia="Times New Roman" w:cs="Arial"/>
              </w:rPr>
            </w:pPr>
            <w:r w:rsidRPr="005F4E12">
              <w:rPr>
                <w:rFonts w:eastAsia="Times New Roman" w:cs="Arial"/>
              </w:rPr>
              <w:t>26 (F)</w:t>
            </w:r>
          </w:p>
          <w:p w14:paraId="4BF79694" w14:textId="77777777" w:rsidR="005F4E12" w:rsidRPr="005F4E12" w:rsidRDefault="005F4E12" w:rsidP="005F4E12">
            <w:pPr>
              <w:rPr>
                <w:rFonts w:eastAsia="Times New Roman" w:cs="Arial"/>
              </w:rPr>
            </w:pPr>
          </w:p>
        </w:tc>
        <w:tc>
          <w:tcPr>
            <w:tcW w:w="6117" w:type="dxa"/>
          </w:tcPr>
          <w:p w14:paraId="74588D05" w14:textId="77777777" w:rsidR="005F4E12" w:rsidRPr="00855191" w:rsidRDefault="005F4E12" w:rsidP="005F4E12">
            <w:pPr>
              <w:rPr>
                <w:rFonts w:eastAsia="Times New Roman" w:cs="Arial"/>
                <w:b/>
              </w:rPr>
            </w:pPr>
            <w:r w:rsidRPr="00855191">
              <w:rPr>
                <w:rFonts w:eastAsia="Times New Roman" w:cs="Arial"/>
                <w:b/>
              </w:rPr>
              <w:t xml:space="preserve">No Class – Thanksgiving </w:t>
            </w:r>
          </w:p>
          <w:p w14:paraId="0426F02E" w14:textId="77777777" w:rsidR="005F4E12" w:rsidRPr="005F4E12" w:rsidRDefault="005F4E12" w:rsidP="005F4E12">
            <w:pPr>
              <w:rPr>
                <w:rFonts w:eastAsia="Times New Roman" w:cs="Arial"/>
                <w:b/>
                <w:lang w:val="es-ES"/>
              </w:rPr>
            </w:pPr>
          </w:p>
          <w:p w14:paraId="64D8D5D2" w14:textId="77777777" w:rsidR="005F4E12" w:rsidRPr="005F4E12" w:rsidRDefault="005F4E12" w:rsidP="005F4E12">
            <w:pPr>
              <w:rPr>
                <w:rFonts w:eastAsia="Times New Roman" w:cs="Arial"/>
                <w:lang w:val="es-ES"/>
              </w:rPr>
            </w:pPr>
          </w:p>
        </w:tc>
      </w:tr>
      <w:tr w:rsidR="005F4E12" w:rsidRPr="005F4E12" w14:paraId="49DD452B" w14:textId="77777777" w:rsidTr="0053766E">
        <w:tc>
          <w:tcPr>
            <w:tcW w:w="1615" w:type="dxa"/>
            <w:vMerge w:val="restart"/>
          </w:tcPr>
          <w:p w14:paraId="41B472AA" w14:textId="77777777" w:rsidR="005F4E12" w:rsidRPr="005F4E12" w:rsidRDefault="005F4E12" w:rsidP="005F4E12">
            <w:pPr>
              <w:rPr>
                <w:rFonts w:eastAsia="Times New Roman" w:cs="Arial"/>
                <w:b/>
              </w:rPr>
            </w:pPr>
            <w:r w:rsidRPr="005F4E12">
              <w:rPr>
                <w:rFonts w:eastAsia="Times New Roman" w:cs="Arial"/>
                <w:b/>
                <w:szCs w:val="24"/>
              </w:rPr>
              <w:t>Week 15</w:t>
            </w:r>
          </w:p>
        </w:tc>
        <w:tc>
          <w:tcPr>
            <w:tcW w:w="1718" w:type="dxa"/>
          </w:tcPr>
          <w:p w14:paraId="429FA984" w14:textId="77777777" w:rsidR="005F4E12" w:rsidRPr="005F4E12" w:rsidRDefault="005F4E12" w:rsidP="005F4E12">
            <w:pPr>
              <w:rPr>
                <w:rFonts w:eastAsia="Times New Roman" w:cs="Arial"/>
              </w:rPr>
            </w:pPr>
            <w:r w:rsidRPr="005F4E12">
              <w:rPr>
                <w:rFonts w:eastAsia="Times New Roman" w:cs="Arial"/>
              </w:rPr>
              <w:t>29 (M)</w:t>
            </w:r>
          </w:p>
          <w:p w14:paraId="02370AEB" w14:textId="77777777" w:rsidR="005F4E12" w:rsidRPr="005F4E12" w:rsidRDefault="005F4E12" w:rsidP="005F4E12">
            <w:pPr>
              <w:rPr>
                <w:rFonts w:eastAsia="Times New Roman" w:cs="Arial"/>
              </w:rPr>
            </w:pPr>
          </w:p>
        </w:tc>
        <w:tc>
          <w:tcPr>
            <w:tcW w:w="6117" w:type="dxa"/>
          </w:tcPr>
          <w:p w14:paraId="14AA844F" w14:textId="77777777" w:rsidR="005F4E12" w:rsidRPr="005F4E12" w:rsidRDefault="005F4E12" w:rsidP="005F4E12">
            <w:pPr>
              <w:rPr>
                <w:rFonts w:eastAsia="Times New Roman" w:cs="Arial"/>
                <w:b/>
                <w:lang w:val="es-ES"/>
              </w:rPr>
            </w:pPr>
            <w:r w:rsidRPr="005F4E12">
              <w:rPr>
                <w:rFonts w:eastAsia="Times New Roman" w:cs="Arial"/>
                <w:b/>
                <w:lang w:val="es-ES"/>
              </w:rPr>
              <w:t>Oral Interviews</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53766E">
        <w:tc>
          <w:tcPr>
            <w:tcW w:w="1615" w:type="dxa"/>
            <w:vMerge/>
          </w:tcPr>
          <w:p w14:paraId="48B36EF8" w14:textId="77777777" w:rsidR="005F4E12" w:rsidRPr="005F4E12" w:rsidRDefault="005F4E12" w:rsidP="005F4E12">
            <w:pPr>
              <w:rPr>
                <w:rFonts w:eastAsia="Times New Roman" w:cs="Arial"/>
              </w:rPr>
            </w:pPr>
          </w:p>
        </w:tc>
        <w:tc>
          <w:tcPr>
            <w:tcW w:w="1718" w:type="dxa"/>
          </w:tcPr>
          <w:p w14:paraId="26B4EC99" w14:textId="77777777" w:rsidR="005F4E12" w:rsidRPr="005F4E12" w:rsidRDefault="005F4E12" w:rsidP="005F4E12">
            <w:pPr>
              <w:rPr>
                <w:rFonts w:eastAsia="Times New Roman" w:cs="Arial"/>
                <w:b/>
                <w:bCs/>
              </w:rPr>
            </w:pPr>
            <w:r w:rsidRPr="005F4E12">
              <w:rPr>
                <w:rFonts w:eastAsia="Times New Roman" w:cs="Arial"/>
                <w:b/>
                <w:bCs/>
              </w:rPr>
              <w:t>December:</w:t>
            </w:r>
          </w:p>
          <w:p w14:paraId="05E56E85" w14:textId="77777777" w:rsidR="005F4E12" w:rsidRPr="005F4E12" w:rsidRDefault="005F4E12" w:rsidP="005F4E12">
            <w:pPr>
              <w:rPr>
                <w:rFonts w:eastAsia="Times New Roman" w:cs="Arial"/>
              </w:rPr>
            </w:pPr>
            <w:r w:rsidRPr="005F4E12">
              <w:rPr>
                <w:rFonts w:eastAsia="Times New Roman" w:cs="Arial"/>
              </w:rPr>
              <w:t>1 (W)</w:t>
            </w:r>
          </w:p>
          <w:p w14:paraId="63E6112C" w14:textId="77777777" w:rsidR="005F4E12" w:rsidRPr="005F4E12" w:rsidRDefault="005F4E12" w:rsidP="005F4E12">
            <w:pPr>
              <w:rPr>
                <w:rFonts w:eastAsia="Times New Roman" w:cs="Arial"/>
              </w:rPr>
            </w:pPr>
          </w:p>
        </w:tc>
        <w:tc>
          <w:tcPr>
            <w:tcW w:w="6117" w:type="dxa"/>
          </w:tcPr>
          <w:p w14:paraId="374F0518" w14:textId="74BB490D" w:rsidR="005F4E12" w:rsidRPr="005F4E12" w:rsidRDefault="005F4E12" w:rsidP="005F4E12">
            <w:pPr>
              <w:rPr>
                <w:rFonts w:eastAsia="Times New Roman" w:cs="Arial"/>
                <w:b/>
                <w:lang w:val="es-ES"/>
              </w:rPr>
            </w:pPr>
            <w:r w:rsidRPr="005F4E12">
              <w:rPr>
                <w:rFonts w:eastAsia="Times New Roman" w:cs="Arial"/>
                <w:b/>
                <w:lang w:val="es-ES"/>
              </w:rPr>
              <w:t>Oral Interviews</w:t>
            </w:r>
          </w:p>
        </w:tc>
      </w:tr>
      <w:tr w:rsidR="005F4E12" w:rsidRPr="005F4E12" w14:paraId="6CF0EAF8" w14:textId="77777777" w:rsidTr="0053766E">
        <w:tc>
          <w:tcPr>
            <w:tcW w:w="1615" w:type="dxa"/>
            <w:vMerge/>
          </w:tcPr>
          <w:p w14:paraId="5D3CD3B8" w14:textId="77777777" w:rsidR="005F4E12" w:rsidRPr="005F4E12" w:rsidRDefault="005F4E12" w:rsidP="005F4E12">
            <w:pPr>
              <w:rPr>
                <w:rFonts w:eastAsia="Times New Roman" w:cs="Arial"/>
              </w:rPr>
            </w:pPr>
          </w:p>
        </w:tc>
        <w:tc>
          <w:tcPr>
            <w:tcW w:w="1718" w:type="dxa"/>
          </w:tcPr>
          <w:p w14:paraId="019319D5" w14:textId="77777777" w:rsidR="005F4E12" w:rsidRPr="005F4E12" w:rsidRDefault="005F4E12" w:rsidP="005F4E12">
            <w:pPr>
              <w:rPr>
                <w:rFonts w:eastAsia="Times New Roman" w:cs="Arial"/>
              </w:rPr>
            </w:pPr>
            <w:r w:rsidRPr="005F4E12">
              <w:rPr>
                <w:rFonts w:eastAsia="Times New Roman" w:cs="Arial"/>
              </w:rPr>
              <w:t>3 (F)</w:t>
            </w:r>
          </w:p>
        </w:tc>
        <w:tc>
          <w:tcPr>
            <w:tcW w:w="6117" w:type="dxa"/>
          </w:tcPr>
          <w:p w14:paraId="0352A7A5" w14:textId="77777777" w:rsidR="005F4E12" w:rsidRPr="005F4E12" w:rsidRDefault="005F4E12" w:rsidP="005F4E12">
            <w:pPr>
              <w:rPr>
                <w:rFonts w:eastAsia="Times New Roman" w:cs="Arial"/>
                <w:b/>
              </w:rPr>
            </w:pPr>
            <w:r w:rsidRPr="005F4E12">
              <w:rPr>
                <w:rFonts w:eastAsia="Times New Roman" w:cs="Arial"/>
                <w:b/>
              </w:rPr>
              <w:t>Reading Day – No Class</w:t>
            </w:r>
          </w:p>
          <w:p w14:paraId="14F61F51" w14:textId="77777777" w:rsidR="005F4E12" w:rsidRPr="005F4E12" w:rsidRDefault="005F4E12" w:rsidP="005F4E12">
            <w:pPr>
              <w:rPr>
                <w:rFonts w:eastAsia="Times New Roman" w:cs="Arial"/>
                <w:b/>
              </w:rPr>
            </w:pPr>
          </w:p>
          <w:p w14:paraId="0B086A70" w14:textId="77777777" w:rsidR="005F4E12" w:rsidRDefault="005F4E12" w:rsidP="005F4E12">
            <w:pPr>
              <w:rPr>
                <w:rFonts w:eastAsia="Times New Roman" w:cs="Arial"/>
                <w:b/>
              </w:rPr>
            </w:pPr>
          </w:p>
          <w:p w14:paraId="411C1225" w14:textId="4FEE7B99" w:rsidR="00855191" w:rsidRPr="005F4E12" w:rsidRDefault="00855191" w:rsidP="005F4E12">
            <w:pPr>
              <w:rPr>
                <w:rFonts w:eastAsia="Times New Roman" w:cs="Arial"/>
                <w:b/>
              </w:rPr>
            </w:pPr>
          </w:p>
        </w:tc>
      </w:tr>
      <w:tr w:rsidR="005F4E12" w:rsidRPr="005F4E12" w14:paraId="71EEB9F9" w14:textId="77777777" w:rsidTr="0053766E">
        <w:tc>
          <w:tcPr>
            <w:tcW w:w="1615" w:type="dxa"/>
          </w:tcPr>
          <w:p w14:paraId="71732639" w14:textId="77777777" w:rsidR="005F4E12" w:rsidRPr="005F4E12" w:rsidRDefault="005F4E12" w:rsidP="005F4E12">
            <w:pPr>
              <w:rPr>
                <w:rFonts w:eastAsia="Times New Roman" w:cs="Arial"/>
              </w:rPr>
            </w:pPr>
            <w:r w:rsidRPr="005F4E12">
              <w:rPr>
                <w:rFonts w:eastAsia="Times New Roman" w:cs="Arial"/>
                <w:b/>
                <w:szCs w:val="24"/>
              </w:rPr>
              <w:t>Week 16</w:t>
            </w:r>
          </w:p>
        </w:tc>
        <w:tc>
          <w:tcPr>
            <w:tcW w:w="1718" w:type="dxa"/>
          </w:tcPr>
          <w:p w14:paraId="698E5BE7" w14:textId="77777777" w:rsidR="005F4E12" w:rsidRPr="005F4E12" w:rsidRDefault="005F4E12" w:rsidP="005F4E12">
            <w:pPr>
              <w:rPr>
                <w:rFonts w:eastAsia="Times New Roman" w:cs="Arial"/>
              </w:rPr>
            </w:pPr>
            <w:r w:rsidRPr="005F4E12">
              <w:rPr>
                <w:rFonts w:eastAsia="Times New Roman" w:cs="Arial"/>
              </w:rPr>
              <w:t>4-10</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6117" w:type="dxa"/>
          </w:tcPr>
          <w:p w14:paraId="41A8F227" w14:textId="529BA01A" w:rsidR="005F4E12" w:rsidRPr="005F4E12" w:rsidRDefault="005F4E12" w:rsidP="005F4E12">
            <w:pPr>
              <w:rPr>
                <w:rFonts w:eastAsia="Times New Roman" w:cs="Arial"/>
                <w:b/>
              </w:rPr>
            </w:pPr>
            <w:r w:rsidRPr="005F4E12">
              <w:rPr>
                <w:rFonts w:eastAsia="Times New Roman" w:cs="Arial"/>
                <w:b/>
              </w:rPr>
              <w:t>Final Exam</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6662D37F" w14:textId="77777777" w:rsidR="00BF28E1" w:rsidRDefault="00BF28E1" w:rsidP="00D40C61">
      <w:pPr>
        <w:rPr>
          <w:rFonts w:ascii="Arial"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99D51" w14:textId="77777777" w:rsidR="006678E7" w:rsidRDefault="006678E7" w:rsidP="00F41A70">
      <w:pPr>
        <w:spacing w:after="0" w:line="240" w:lineRule="auto"/>
      </w:pPr>
      <w:r>
        <w:separator/>
      </w:r>
    </w:p>
  </w:endnote>
  <w:endnote w:type="continuationSeparator" w:id="0">
    <w:p w14:paraId="6F390E1E" w14:textId="77777777" w:rsidR="006678E7" w:rsidRDefault="006678E7"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CD03" w14:textId="77777777" w:rsidR="006678E7" w:rsidRDefault="006678E7" w:rsidP="00F41A70">
      <w:pPr>
        <w:spacing w:after="0" w:line="240" w:lineRule="auto"/>
      </w:pPr>
      <w:r>
        <w:separator/>
      </w:r>
    </w:p>
  </w:footnote>
  <w:footnote w:type="continuationSeparator" w:id="0">
    <w:p w14:paraId="56C8F24F" w14:textId="77777777" w:rsidR="006678E7" w:rsidRDefault="006678E7"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71EBF"/>
    <w:multiLevelType w:val="hybridMultilevel"/>
    <w:tmpl w:val="7A94E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5"/>
  </w:num>
  <w:num w:numId="3">
    <w:abstractNumId w:val="41"/>
  </w:num>
  <w:num w:numId="4">
    <w:abstractNumId w:val="1"/>
  </w:num>
  <w:num w:numId="5">
    <w:abstractNumId w:val="29"/>
  </w:num>
  <w:num w:numId="6">
    <w:abstractNumId w:val="25"/>
  </w:num>
  <w:num w:numId="7">
    <w:abstractNumId w:val="21"/>
  </w:num>
  <w:num w:numId="8">
    <w:abstractNumId w:val="11"/>
  </w:num>
  <w:num w:numId="9">
    <w:abstractNumId w:val="7"/>
  </w:num>
  <w:num w:numId="10">
    <w:abstractNumId w:val="30"/>
  </w:num>
  <w:num w:numId="11">
    <w:abstractNumId w:val="18"/>
  </w:num>
  <w:num w:numId="12">
    <w:abstractNumId w:val="40"/>
  </w:num>
  <w:num w:numId="13">
    <w:abstractNumId w:val="32"/>
  </w:num>
  <w:num w:numId="14">
    <w:abstractNumId w:val="5"/>
  </w:num>
  <w:num w:numId="15">
    <w:abstractNumId w:val="4"/>
  </w:num>
  <w:num w:numId="16">
    <w:abstractNumId w:val="15"/>
  </w:num>
  <w:num w:numId="17">
    <w:abstractNumId w:val="33"/>
  </w:num>
  <w:num w:numId="18">
    <w:abstractNumId w:val="39"/>
  </w:num>
  <w:num w:numId="19">
    <w:abstractNumId w:val="10"/>
  </w:num>
  <w:num w:numId="20">
    <w:abstractNumId w:val="9"/>
  </w:num>
  <w:num w:numId="21">
    <w:abstractNumId w:val="17"/>
  </w:num>
  <w:num w:numId="22">
    <w:abstractNumId w:val="31"/>
  </w:num>
  <w:num w:numId="23">
    <w:abstractNumId w:val="16"/>
  </w:num>
  <w:num w:numId="24">
    <w:abstractNumId w:val="8"/>
  </w:num>
  <w:num w:numId="25">
    <w:abstractNumId w:val="13"/>
  </w:num>
  <w:num w:numId="26">
    <w:abstractNumId w:val="37"/>
  </w:num>
  <w:num w:numId="27">
    <w:abstractNumId w:val="6"/>
  </w:num>
  <w:num w:numId="28">
    <w:abstractNumId w:val="36"/>
  </w:num>
  <w:num w:numId="29">
    <w:abstractNumId w:val="26"/>
  </w:num>
  <w:num w:numId="30">
    <w:abstractNumId w:val="42"/>
  </w:num>
  <w:num w:numId="31">
    <w:abstractNumId w:val="27"/>
  </w:num>
  <w:num w:numId="32">
    <w:abstractNumId w:val="22"/>
  </w:num>
  <w:num w:numId="33">
    <w:abstractNumId w:val="0"/>
  </w:num>
  <w:num w:numId="34">
    <w:abstractNumId w:val="20"/>
  </w:num>
  <w:num w:numId="35">
    <w:abstractNumId w:val="14"/>
  </w:num>
  <w:num w:numId="36">
    <w:abstractNumId w:val="2"/>
  </w:num>
  <w:num w:numId="37">
    <w:abstractNumId w:val="28"/>
  </w:num>
  <w:num w:numId="38">
    <w:abstractNumId w:val="24"/>
  </w:num>
  <w:num w:numId="39">
    <w:abstractNumId w:val="3"/>
  </w:num>
  <w:num w:numId="40">
    <w:abstractNumId w:val="34"/>
  </w:num>
  <w:num w:numId="41">
    <w:abstractNumId w:val="23"/>
  </w:num>
  <w:num w:numId="42">
    <w:abstractNumId w:val="12"/>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4507D"/>
    <w:rsid w:val="00057A98"/>
    <w:rsid w:val="00073C49"/>
    <w:rsid w:val="00080B03"/>
    <w:rsid w:val="00093529"/>
    <w:rsid w:val="000A15C2"/>
    <w:rsid w:val="000A484F"/>
    <w:rsid w:val="000C14CA"/>
    <w:rsid w:val="000F3A68"/>
    <w:rsid w:val="000F3B26"/>
    <w:rsid w:val="00131329"/>
    <w:rsid w:val="00154670"/>
    <w:rsid w:val="00157417"/>
    <w:rsid w:val="00160583"/>
    <w:rsid w:val="001B17E4"/>
    <w:rsid w:val="001B3D5B"/>
    <w:rsid w:val="001C079B"/>
    <w:rsid w:val="001C3553"/>
    <w:rsid w:val="001C368C"/>
    <w:rsid w:val="001C3DD0"/>
    <w:rsid w:val="001C599D"/>
    <w:rsid w:val="001D5564"/>
    <w:rsid w:val="001E24CB"/>
    <w:rsid w:val="001F4D2B"/>
    <w:rsid w:val="001F7429"/>
    <w:rsid w:val="0021482D"/>
    <w:rsid w:val="0022061E"/>
    <w:rsid w:val="00224731"/>
    <w:rsid w:val="00244604"/>
    <w:rsid w:val="002446AD"/>
    <w:rsid w:val="002446DC"/>
    <w:rsid w:val="00250E78"/>
    <w:rsid w:val="00253D8E"/>
    <w:rsid w:val="002559FD"/>
    <w:rsid w:val="002646B2"/>
    <w:rsid w:val="00271577"/>
    <w:rsid w:val="00272764"/>
    <w:rsid w:val="00273D0C"/>
    <w:rsid w:val="0028285A"/>
    <w:rsid w:val="00291946"/>
    <w:rsid w:val="00292A13"/>
    <w:rsid w:val="00295A4A"/>
    <w:rsid w:val="002B0682"/>
    <w:rsid w:val="002B6FE8"/>
    <w:rsid w:val="002D795C"/>
    <w:rsid w:val="002E3F68"/>
    <w:rsid w:val="002F28F2"/>
    <w:rsid w:val="002F6AB1"/>
    <w:rsid w:val="002F7630"/>
    <w:rsid w:val="002F79C4"/>
    <w:rsid w:val="0030477B"/>
    <w:rsid w:val="00305956"/>
    <w:rsid w:val="0033092B"/>
    <w:rsid w:val="003565BD"/>
    <w:rsid w:val="0036609F"/>
    <w:rsid w:val="00373A9D"/>
    <w:rsid w:val="00373F59"/>
    <w:rsid w:val="00375554"/>
    <w:rsid w:val="003829E2"/>
    <w:rsid w:val="003943E2"/>
    <w:rsid w:val="00395460"/>
    <w:rsid w:val="003A216A"/>
    <w:rsid w:val="003A3A1C"/>
    <w:rsid w:val="003A6494"/>
    <w:rsid w:val="003B31E5"/>
    <w:rsid w:val="003B3704"/>
    <w:rsid w:val="003B7429"/>
    <w:rsid w:val="003C27DE"/>
    <w:rsid w:val="003C2870"/>
    <w:rsid w:val="003C3D07"/>
    <w:rsid w:val="003F1E47"/>
    <w:rsid w:val="0040606E"/>
    <w:rsid w:val="00413AD8"/>
    <w:rsid w:val="00416953"/>
    <w:rsid w:val="0042044B"/>
    <w:rsid w:val="00431049"/>
    <w:rsid w:val="004349B7"/>
    <w:rsid w:val="004372CE"/>
    <w:rsid w:val="00440CA2"/>
    <w:rsid w:val="004448B2"/>
    <w:rsid w:val="0044674B"/>
    <w:rsid w:val="00466C1E"/>
    <w:rsid w:val="00467300"/>
    <w:rsid w:val="00476307"/>
    <w:rsid w:val="00483BE6"/>
    <w:rsid w:val="004842B8"/>
    <w:rsid w:val="0049191C"/>
    <w:rsid w:val="004931A3"/>
    <w:rsid w:val="004B4A02"/>
    <w:rsid w:val="004B63C3"/>
    <w:rsid w:val="004C41C3"/>
    <w:rsid w:val="004C48BC"/>
    <w:rsid w:val="004D40CC"/>
    <w:rsid w:val="004E6648"/>
    <w:rsid w:val="004F0F51"/>
    <w:rsid w:val="004F77AA"/>
    <w:rsid w:val="0050169A"/>
    <w:rsid w:val="00501CFC"/>
    <w:rsid w:val="005109E3"/>
    <w:rsid w:val="00515192"/>
    <w:rsid w:val="0052132D"/>
    <w:rsid w:val="005231BC"/>
    <w:rsid w:val="005313DC"/>
    <w:rsid w:val="0053766E"/>
    <w:rsid w:val="00543689"/>
    <w:rsid w:val="00552A45"/>
    <w:rsid w:val="00583FF6"/>
    <w:rsid w:val="00596F00"/>
    <w:rsid w:val="005A7912"/>
    <w:rsid w:val="005B0444"/>
    <w:rsid w:val="005B63CC"/>
    <w:rsid w:val="005B7089"/>
    <w:rsid w:val="005B779A"/>
    <w:rsid w:val="005C0C5D"/>
    <w:rsid w:val="005C7253"/>
    <w:rsid w:val="005C756C"/>
    <w:rsid w:val="005F4B91"/>
    <w:rsid w:val="005F4E12"/>
    <w:rsid w:val="00604E45"/>
    <w:rsid w:val="00607A22"/>
    <w:rsid w:val="0062209C"/>
    <w:rsid w:val="00644E04"/>
    <w:rsid w:val="006678E7"/>
    <w:rsid w:val="006710B2"/>
    <w:rsid w:val="00694774"/>
    <w:rsid w:val="006A0DFA"/>
    <w:rsid w:val="006B15C4"/>
    <w:rsid w:val="006C1770"/>
    <w:rsid w:val="006C192D"/>
    <w:rsid w:val="006C437E"/>
    <w:rsid w:val="006D456A"/>
    <w:rsid w:val="006D55C0"/>
    <w:rsid w:val="006D7C20"/>
    <w:rsid w:val="006E25C5"/>
    <w:rsid w:val="006E282C"/>
    <w:rsid w:val="006E39DB"/>
    <w:rsid w:val="006E58B1"/>
    <w:rsid w:val="006F33EA"/>
    <w:rsid w:val="006F5F75"/>
    <w:rsid w:val="00717FEB"/>
    <w:rsid w:val="00733E95"/>
    <w:rsid w:val="00741777"/>
    <w:rsid w:val="00755AFB"/>
    <w:rsid w:val="00757C85"/>
    <w:rsid w:val="00773882"/>
    <w:rsid w:val="007819BB"/>
    <w:rsid w:val="00782042"/>
    <w:rsid w:val="00782F73"/>
    <w:rsid w:val="00787A1D"/>
    <w:rsid w:val="00790BD9"/>
    <w:rsid w:val="00790DAA"/>
    <w:rsid w:val="00791164"/>
    <w:rsid w:val="007952C4"/>
    <w:rsid w:val="007A0702"/>
    <w:rsid w:val="007B1815"/>
    <w:rsid w:val="007B7702"/>
    <w:rsid w:val="007C6991"/>
    <w:rsid w:val="007D441B"/>
    <w:rsid w:val="007E70FB"/>
    <w:rsid w:val="007E7284"/>
    <w:rsid w:val="007F1D76"/>
    <w:rsid w:val="007F5D85"/>
    <w:rsid w:val="00812F55"/>
    <w:rsid w:val="00815C4A"/>
    <w:rsid w:val="0081652D"/>
    <w:rsid w:val="00817E0A"/>
    <w:rsid w:val="00826162"/>
    <w:rsid w:val="008313A0"/>
    <w:rsid w:val="008428DF"/>
    <w:rsid w:val="0085011E"/>
    <w:rsid w:val="00853CA2"/>
    <w:rsid w:val="00855191"/>
    <w:rsid w:val="008A0BD7"/>
    <w:rsid w:val="008A188C"/>
    <w:rsid w:val="008C335F"/>
    <w:rsid w:val="008D2807"/>
    <w:rsid w:val="008E1F41"/>
    <w:rsid w:val="008F738A"/>
    <w:rsid w:val="00900315"/>
    <w:rsid w:val="009045F0"/>
    <w:rsid w:val="00912FCE"/>
    <w:rsid w:val="00914B76"/>
    <w:rsid w:val="00923FD6"/>
    <w:rsid w:val="009269E8"/>
    <w:rsid w:val="00930D1E"/>
    <w:rsid w:val="009476BD"/>
    <w:rsid w:val="0095468F"/>
    <w:rsid w:val="00957CF6"/>
    <w:rsid w:val="00960728"/>
    <w:rsid w:val="00963E8F"/>
    <w:rsid w:val="0097126D"/>
    <w:rsid w:val="00973904"/>
    <w:rsid w:val="00975D61"/>
    <w:rsid w:val="00984EF3"/>
    <w:rsid w:val="009854F9"/>
    <w:rsid w:val="00997BCE"/>
    <w:rsid w:val="009A0060"/>
    <w:rsid w:val="009C41D7"/>
    <w:rsid w:val="009C6D2B"/>
    <w:rsid w:val="009D0E86"/>
    <w:rsid w:val="00A016A1"/>
    <w:rsid w:val="00A079D6"/>
    <w:rsid w:val="00A15F84"/>
    <w:rsid w:val="00A23613"/>
    <w:rsid w:val="00A316C7"/>
    <w:rsid w:val="00A63531"/>
    <w:rsid w:val="00A64901"/>
    <w:rsid w:val="00A65EF1"/>
    <w:rsid w:val="00A771FB"/>
    <w:rsid w:val="00A8274C"/>
    <w:rsid w:val="00A907B2"/>
    <w:rsid w:val="00A9657A"/>
    <w:rsid w:val="00AA63E6"/>
    <w:rsid w:val="00AB5669"/>
    <w:rsid w:val="00AC2D75"/>
    <w:rsid w:val="00AD3096"/>
    <w:rsid w:val="00AF1A5D"/>
    <w:rsid w:val="00B02D82"/>
    <w:rsid w:val="00B03DA9"/>
    <w:rsid w:val="00B07CB3"/>
    <w:rsid w:val="00B32B4A"/>
    <w:rsid w:val="00B400CC"/>
    <w:rsid w:val="00B43D9A"/>
    <w:rsid w:val="00B46575"/>
    <w:rsid w:val="00B47E5C"/>
    <w:rsid w:val="00B50C17"/>
    <w:rsid w:val="00B5228A"/>
    <w:rsid w:val="00B552BF"/>
    <w:rsid w:val="00B71787"/>
    <w:rsid w:val="00B839F1"/>
    <w:rsid w:val="00B9294D"/>
    <w:rsid w:val="00B94399"/>
    <w:rsid w:val="00BB15B3"/>
    <w:rsid w:val="00BB6868"/>
    <w:rsid w:val="00BC0019"/>
    <w:rsid w:val="00BD34E3"/>
    <w:rsid w:val="00BF28E1"/>
    <w:rsid w:val="00BF52EE"/>
    <w:rsid w:val="00C0115D"/>
    <w:rsid w:val="00C03098"/>
    <w:rsid w:val="00C07CFB"/>
    <w:rsid w:val="00C14845"/>
    <w:rsid w:val="00C246D2"/>
    <w:rsid w:val="00C252C4"/>
    <w:rsid w:val="00C26284"/>
    <w:rsid w:val="00C401A4"/>
    <w:rsid w:val="00C50D42"/>
    <w:rsid w:val="00C65463"/>
    <w:rsid w:val="00C67017"/>
    <w:rsid w:val="00C73D48"/>
    <w:rsid w:val="00C75A68"/>
    <w:rsid w:val="00C7676A"/>
    <w:rsid w:val="00CA2745"/>
    <w:rsid w:val="00CA7241"/>
    <w:rsid w:val="00CD40E7"/>
    <w:rsid w:val="00CF1D22"/>
    <w:rsid w:val="00CF60D4"/>
    <w:rsid w:val="00CF75EC"/>
    <w:rsid w:val="00D0505E"/>
    <w:rsid w:val="00D07537"/>
    <w:rsid w:val="00D14752"/>
    <w:rsid w:val="00D14B38"/>
    <w:rsid w:val="00D157E0"/>
    <w:rsid w:val="00D30887"/>
    <w:rsid w:val="00D35DA1"/>
    <w:rsid w:val="00D40267"/>
    <w:rsid w:val="00D40C61"/>
    <w:rsid w:val="00D51421"/>
    <w:rsid w:val="00D53B34"/>
    <w:rsid w:val="00D55A0B"/>
    <w:rsid w:val="00D722CC"/>
    <w:rsid w:val="00D80334"/>
    <w:rsid w:val="00D85FDE"/>
    <w:rsid w:val="00DA2870"/>
    <w:rsid w:val="00DB11D5"/>
    <w:rsid w:val="00DC41E6"/>
    <w:rsid w:val="00DC43B6"/>
    <w:rsid w:val="00DC5400"/>
    <w:rsid w:val="00DC7AB2"/>
    <w:rsid w:val="00DD3AD3"/>
    <w:rsid w:val="00DD44D4"/>
    <w:rsid w:val="00DE6A56"/>
    <w:rsid w:val="00DF734A"/>
    <w:rsid w:val="00E06E54"/>
    <w:rsid w:val="00E07387"/>
    <w:rsid w:val="00E154E5"/>
    <w:rsid w:val="00E1607C"/>
    <w:rsid w:val="00E17208"/>
    <w:rsid w:val="00E20B1D"/>
    <w:rsid w:val="00E22CFC"/>
    <w:rsid w:val="00E33F6F"/>
    <w:rsid w:val="00E50393"/>
    <w:rsid w:val="00E51FEC"/>
    <w:rsid w:val="00E5311B"/>
    <w:rsid w:val="00E54491"/>
    <w:rsid w:val="00E60C8E"/>
    <w:rsid w:val="00E62B3B"/>
    <w:rsid w:val="00E74F1A"/>
    <w:rsid w:val="00E77C6A"/>
    <w:rsid w:val="00E826C1"/>
    <w:rsid w:val="00E870C5"/>
    <w:rsid w:val="00E93E3E"/>
    <w:rsid w:val="00EA46CA"/>
    <w:rsid w:val="00EB13B7"/>
    <w:rsid w:val="00EC6692"/>
    <w:rsid w:val="00ED56B2"/>
    <w:rsid w:val="00ED571C"/>
    <w:rsid w:val="00EE437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VID@unt.edu"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my.unt.edu/"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agleconnect.unt.edu/" TargetMode="External"/><Relationship Id="rId29" Type="http://schemas.openxmlformats.org/officeDocument/2006/relationships/hyperlink" Target="https://studentaffairs.unt.edu/care" TargetMode="External"/><Relationship Id="rId11"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mailto:helpdesk@unt.edu" TargetMode="External"/><Relationship Id="rId14" Type="http://schemas.openxmlformats.org/officeDocument/2006/relationships/hyperlink" Target="https://online.unt.edu/learn"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ntTable" Target="fontTable.xml"/><Relationship Id="rId8" Type="http://schemas.openxmlformats.org/officeDocument/2006/relationships/hyperlink" Target="file:///D:\Downloads\UIT%20Student%20Help%20Desk%20site" TargetMode="External"/><Relationship Id="rId51" Type="http://schemas.openxmlformats.org/officeDocument/2006/relationships/hyperlink" Target="https://success.unt.edu/asc" TargetMode="External"/><Relationship Id="rId3" Type="http://schemas.openxmlformats.org/officeDocument/2006/relationships/styles" Target="styles.xml"/><Relationship Id="rId12" Type="http://schemas.openxmlformats.org/officeDocument/2006/relationships/hyperlink" Target="mailto:askSHWC@unt.edu" TargetMode="External"/><Relationship Id="rId17" Type="http://schemas.openxmlformats.org/officeDocument/2006/relationships/hyperlink" Target="mailto:Nancy.Bouchard@unt.edu" TargetMode="External"/><Relationship Id="rId25" Type="http://schemas.openxmlformats.org/officeDocument/2006/relationships/hyperlink" Target="file:///C:\Users\jdl0126\AppData\Local\Temp\OneNote\16.0\NT\0\spot@unt.edu"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deanofstudents.unt.edu/conduct"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agleconnect.unt.edu/" TargetMode="External"/><Relationship Id="rId23" Type="http://schemas.openxmlformats.org/officeDocument/2006/relationships/hyperlink" Target="file:///C:\Users\jdl0126\AppData\Local\Temp\OneNote\16.0\NT\0\no-reply@iasystem.org"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theme" Target="theme/theme1.xml"/><Relationship Id="rId10" Type="http://schemas.openxmlformats.org/officeDocument/2006/relationships/hyperlink" Target="https://www.cdc.gov/coronavirus/2019-ncov/symptoms-testing/symptoms.html"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17</Pages>
  <Words>4232</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stella reed</cp:lastModifiedBy>
  <cp:revision>32</cp:revision>
  <dcterms:created xsi:type="dcterms:W3CDTF">2021-07-09T19:05:00Z</dcterms:created>
  <dcterms:modified xsi:type="dcterms:W3CDTF">2021-08-23T00:55:00Z</dcterms:modified>
</cp:coreProperties>
</file>