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AEA9" w14:textId="3B8D1A85" w:rsidR="00347AA2" w:rsidRPr="00663321" w:rsidRDefault="00347AA2">
      <w:pPr>
        <w:rPr>
          <w:rFonts w:ascii="Times New Roman" w:hAnsi="Times New Roman" w:cs="Times New Roman"/>
          <w:b/>
          <w:bCs/>
        </w:rPr>
      </w:pPr>
      <w:r w:rsidRPr="00663321">
        <w:rPr>
          <w:rFonts w:ascii="Times New Roman" w:hAnsi="Times New Roman" w:cs="Times New Roman"/>
          <w:b/>
          <w:bCs/>
        </w:rPr>
        <w:t>PHIL 2500: INTRODUCTION TO</w:t>
      </w:r>
      <w:r w:rsidR="00681732">
        <w:rPr>
          <w:rFonts w:ascii="Times New Roman" w:hAnsi="Times New Roman" w:cs="Times New Roman"/>
          <w:b/>
          <w:bCs/>
        </w:rPr>
        <w:t xml:space="preserve"> </w:t>
      </w:r>
      <w:r w:rsidRPr="00663321">
        <w:rPr>
          <w:rFonts w:ascii="Times New Roman" w:hAnsi="Times New Roman" w:cs="Times New Roman"/>
          <w:b/>
          <w:bCs/>
        </w:rPr>
        <w:t>CONTEMPORARY ENVIRONMENTAL ISSUES</w:t>
      </w:r>
      <w:r w:rsidR="004D1D8D">
        <w:rPr>
          <w:rFonts w:ascii="Times New Roman" w:hAnsi="Times New Roman" w:cs="Times New Roman"/>
          <w:b/>
          <w:bCs/>
        </w:rPr>
        <w:t xml:space="preserve"> </w:t>
      </w:r>
    </w:p>
    <w:p w14:paraId="51C68C2E" w14:textId="77B715AB" w:rsidR="00802292" w:rsidRPr="00663321" w:rsidRDefault="5182EAE4" w:rsidP="5182EAE4">
      <w:pPr>
        <w:spacing w:after="0" w:line="240" w:lineRule="auto"/>
        <w:rPr>
          <w:rFonts w:ascii="Times New Roman" w:hAnsi="Times New Roman" w:cs="Times New Roman"/>
        </w:rPr>
      </w:pPr>
      <w:r w:rsidRPr="5182EAE4">
        <w:rPr>
          <w:rFonts w:ascii="Times New Roman" w:hAnsi="Times New Roman" w:cs="Times New Roman"/>
        </w:rPr>
        <w:t>University of North Texas</w:t>
      </w:r>
      <w:r w:rsidR="00347AA2">
        <w:tab/>
      </w:r>
      <w:r w:rsidRPr="5182EAE4">
        <w:rPr>
          <w:rFonts w:ascii="Times New Roman" w:hAnsi="Times New Roman" w:cs="Times New Roman"/>
        </w:rPr>
        <w:t>Summer 5W2 –Online Sections 001/002</w:t>
      </w:r>
      <w:r w:rsidR="00347AA2">
        <w:tab/>
      </w:r>
      <w:r w:rsidRPr="5182EAE4">
        <w:rPr>
          <w:rFonts w:ascii="Times New Roman" w:hAnsi="Times New Roman" w:cs="Times New Roman"/>
        </w:rPr>
        <w:t>7/5/21 – 8/6/21</w:t>
      </w:r>
    </w:p>
    <w:p w14:paraId="46957671" w14:textId="235AFF55" w:rsidR="00802292" w:rsidRPr="00663321" w:rsidRDefault="00802292" w:rsidP="5182EAE4">
      <w:pPr>
        <w:spacing w:after="0" w:line="240" w:lineRule="auto"/>
        <w:ind w:left="720"/>
        <w:rPr>
          <w:rFonts w:ascii="Times New Roman" w:hAnsi="Times New Roman" w:cs="Times New Roman"/>
        </w:rPr>
      </w:pPr>
    </w:p>
    <w:p w14:paraId="77352D70" w14:textId="559859E4" w:rsidR="00283507" w:rsidRPr="0005693C" w:rsidRDefault="5182EAE4" w:rsidP="5182EAE4">
      <w:pPr>
        <w:spacing w:after="0" w:line="240" w:lineRule="auto"/>
        <w:rPr>
          <w:rFonts w:ascii="Times New Roman" w:hAnsi="Times New Roman" w:cs="Times New Roman"/>
        </w:rPr>
      </w:pPr>
      <w:r w:rsidRPr="5182EAE4">
        <w:rPr>
          <w:rFonts w:ascii="Times New Roman" w:hAnsi="Times New Roman" w:cs="Times New Roman"/>
        </w:rPr>
        <w:t>Instructor: Sumshot Khular</w:t>
      </w:r>
      <w:r w:rsidR="00283507">
        <w:tab/>
      </w:r>
      <w:r w:rsidRPr="5182EAE4">
        <w:rPr>
          <w:rFonts w:ascii="Times New Roman" w:hAnsi="Times New Roman" w:cs="Times New Roman"/>
        </w:rPr>
        <w:t>Email:</w:t>
      </w:r>
      <w:r>
        <w:t xml:space="preserve"> </w:t>
      </w:r>
      <w:hyperlink r:id="rId8" w:history="1">
        <w:r w:rsidR="00C65225" w:rsidRPr="006B32AF">
          <w:rPr>
            <w:rStyle w:val="Hyperlink"/>
            <w:rFonts w:ascii="Times New Roman" w:hAnsi="Times New Roman" w:cs="Times New Roman"/>
          </w:rPr>
          <w:t>Sumshot.Khular@unt.edu</w:t>
        </w:r>
      </w:hyperlink>
    </w:p>
    <w:p w14:paraId="4F0C330A" w14:textId="582B5DEB" w:rsidR="00283507" w:rsidRPr="00663321" w:rsidRDefault="5182EAE4" w:rsidP="5182EAE4">
      <w:pPr>
        <w:spacing w:after="0" w:line="240" w:lineRule="auto"/>
        <w:rPr>
          <w:rFonts w:ascii="Times New Roman" w:hAnsi="Times New Roman" w:cs="Times New Roman"/>
        </w:rPr>
      </w:pPr>
      <w:r w:rsidRPr="5182EAE4">
        <w:rPr>
          <w:rFonts w:ascii="Times New Roman" w:hAnsi="Times New Roman" w:cs="Times New Roman"/>
        </w:rPr>
        <w:t>TA: Douglas Smith</w:t>
      </w:r>
      <w:r w:rsidR="00283507">
        <w:tab/>
      </w:r>
      <w:r w:rsidR="00283507">
        <w:tab/>
      </w:r>
      <w:r w:rsidRPr="5182EAE4">
        <w:rPr>
          <w:rFonts w:ascii="Times New Roman" w:eastAsia="Times New Roman" w:hAnsi="Times New Roman" w:cs="Times New Roman"/>
        </w:rPr>
        <w:t>Email</w:t>
      </w:r>
      <w:r w:rsidRPr="0005693C">
        <w:rPr>
          <w:rFonts w:ascii="Times New Roman" w:eastAsia="Times New Roman" w:hAnsi="Times New Roman" w:cs="Times New Roman"/>
        </w:rPr>
        <w:t>:</w:t>
      </w:r>
      <w:r w:rsidRPr="0005693C">
        <w:rPr>
          <w:rFonts w:ascii="Times New Roman" w:hAnsi="Times New Roman" w:cs="Times New Roman"/>
        </w:rPr>
        <w:t xml:space="preserve"> </w:t>
      </w:r>
      <w:hyperlink r:id="rId9">
        <w:r w:rsidRPr="0005693C">
          <w:rPr>
            <w:rStyle w:val="Hyperlink"/>
            <w:rFonts w:ascii="Times New Roman" w:hAnsi="Times New Roman" w:cs="Times New Roman"/>
          </w:rPr>
          <w:t>Douglas.Smith2@unt.edu</w:t>
        </w:r>
      </w:hyperlink>
    </w:p>
    <w:p w14:paraId="5572D319" w14:textId="4C4E2FE9" w:rsidR="00041E70" w:rsidRPr="00663321" w:rsidRDefault="00041E70" w:rsidP="5182EAE4">
      <w:pPr>
        <w:spacing w:after="0" w:line="240" w:lineRule="auto"/>
        <w:rPr>
          <w:rFonts w:ascii="Helvetica" w:hAnsi="Helvetica"/>
        </w:rPr>
      </w:pPr>
    </w:p>
    <w:p w14:paraId="7D09A641" w14:textId="2E428A31" w:rsidR="00B6734B" w:rsidRPr="00663321" w:rsidRDefault="5182EAE4" w:rsidP="5182EAE4">
      <w:pPr>
        <w:spacing w:after="0" w:line="240" w:lineRule="auto"/>
        <w:rPr>
          <w:rFonts w:ascii="Helvetica" w:hAnsi="Helvetica"/>
          <w:color w:val="3D3D3D"/>
        </w:rPr>
      </w:pPr>
      <w:r w:rsidRPr="5182EAE4">
        <w:rPr>
          <w:rFonts w:ascii="Times New Roman" w:hAnsi="Times New Roman" w:cs="Times New Roman"/>
        </w:rPr>
        <w:t>OFFICE HOURS via zoom</w:t>
      </w:r>
      <w:r w:rsidR="00B6734B">
        <w:tab/>
      </w:r>
      <w:r w:rsidRPr="5182EAE4">
        <w:rPr>
          <w:rFonts w:ascii="Times New Roman" w:hAnsi="Times New Roman" w:cs="Times New Roman"/>
        </w:rPr>
        <w:t>M/W</w:t>
      </w:r>
      <w:r w:rsidR="00B6734B">
        <w:tab/>
      </w:r>
      <w:r w:rsidRPr="5182EAE4">
        <w:rPr>
          <w:rFonts w:ascii="Times New Roman" w:hAnsi="Times New Roman" w:cs="Times New Roman"/>
        </w:rPr>
        <w:t xml:space="preserve">4-5 </w:t>
      </w:r>
      <w:proofErr w:type="spellStart"/>
      <w:r w:rsidRPr="5182EAE4">
        <w:rPr>
          <w:rFonts w:ascii="Times New Roman" w:hAnsi="Times New Roman" w:cs="Times New Roman"/>
        </w:rPr>
        <w:t>p.m</w:t>
      </w:r>
      <w:proofErr w:type="spellEnd"/>
      <w:r w:rsidRPr="5182EAE4">
        <w:rPr>
          <w:rFonts w:ascii="Times New Roman" w:hAnsi="Times New Roman" w:cs="Times New Roman"/>
        </w:rPr>
        <w:t xml:space="preserve"> or b</w:t>
      </w:r>
      <w:r w:rsidR="00B6734B" w:rsidRPr="00663321">
        <w:rPr>
          <w:rFonts w:ascii="Times New Roman" w:hAnsi="Times New Roman" w:cs="Times New Roman"/>
        </w:rPr>
        <w:t>y appointment</w:t>
      </w:r>
    </w:p>
    <w:p w14:paraId="3B56AF4C" w14:textId="3CC60EDB" w:rsidR="000F3C05" w:rsidRPr="00663321" w:rsidRDefault="000F3C05" w:rsidP="5182EAE4">
      <w:pPr>
        <w:spacing w:after="0" w:line="240" w:lineRule="auto"/>
        <w:rPr>
          <w:rFonts w:ascii="Times New Roman" w:hAnsi="Times New Roman" w:cs="Times New Roman"/>
        </w:rPr>
      </w:pPr>
    </w:p>
    <w:p w14:paraId="4F0CC936" w14:textId="77777777" w:rsidR="00821D4D" w:rsidRPr="00663321" w:rsidRDefault="00283507" w:rsidP="00283507">
      <w:pPr>
        <w:rPr>
          <w:rFonts w:ascii="Times New Roman" w:hAnsi="Times New Roman" w:cs="Times New Roman"/>
          <w:b/>
          <w:bCs/>
        </w:rPr>
      </w:pPr>
      <w:r w:rsidRPr="00663321">
        <w:rPr>
          <w:rFonts w:ascii="Times New Roman" w:hAnsi="Times New Roman" w:cs="Times New Roman"/>
          <w:b/>
          <w:bCs/>
        </w:rPr>
        <w:t>C</w:t>
      </w:r>
      <w:r w:rsidR="00821D4D" w:rsidRPr="00663321">
        <w:rPr>
          <w:rFonts w:ascii="Times New Roman" w:hAnsi="Times New Roman" w:cs="Times New Roman"/>
          <w:b/>
          <w:bCs/>
        </w:rPr>
        <w:t>OURSE</w:t>
      </w:r>
      <w:r w:rsidRPr="00663321">
        <w:rPr>
          <w:rFonts w:ascii="Times New Roman" w:hAnsi="Times New Roman" w:cs="Times New Roman"/>
          <w:b/>
          <w:bCs/>
        </w:rPr>
        <w:t xml:space="preserve"> D</w:t>
      </w:r>
      <w:r w:rsidR="00821D4D" w:rsidRPr="00663321">
        <w:rPr>
          <w:rFonts w:ascii="Times New Roman" w:hAnsi="Times New Roman" w:cs="Times New Roman"/>
          <w:b/>
          <w:bCs/>
        </w:rPr>
        <w:t>ESCRIPTION</w:t>
      </w:r>
    </w:p>
    <w:p w14:paraId="06C5C59E" w14:textId="5E71985C" w:rsidR="00180D32" w:rsidRPr="00663321" w:rsidRDefault="00283507" w:rsidP="00283507">
      <w:pPr>
        <w:rPr>
          <w:rFonts w:ascii="Times New Roman" w:hAnsi="Times New Roman" w:cs="Times New Roman"/>
        </w:rPr>
      </w:pPr>
      <w:r w:rsidRPr="00663321">
        <w:rPr>
          <w:rFonts w:ascii="Times New Roman" w:hAnsi="Times New Roman" w:cs="Times New Roman"/>
        </w:rPr>
        <w:t>This is a</w:t>
      </w:r>
      <w:r w:rsidR="00D8146F" w:rsidRPr="00663321">
        <w:rPr>
          <w:rFonts w:ascii="Times New Roman" w:hAnsi="Times New Roman" w:cs="Times New Roman"/>
        </w:rPr>
        <w:t>n</w:t>
      </w:r>
      <w:r w:rsidRPr="00663321">
        <w:rPr>
          <w:rFonts w:ascii="Times New Roman" w:hAnsi="Times New Roman" w:cs="Times New Roman"/>
        </w:rPr>
        <w:t xml:space="preserve"> introductory</w:t>
      </w:r>
      <w:r w:rsidR="00681732">
        <w:rPr>
          <w:rFonts w:ascii="Times New Roman" w:hAnsi="Times New Roman" w:cs="Times New Roman"/>
        </w:rPr>
        <w:t xml:space="preserve"> </w:t>
      </w:r>
      <w:r w:rsidRPr="00663321">
        <w:rPr>
          <w:rFonts w:ascii="Times New Roman" w:hAnsi="Times New Roman" w:cs="Times New Roman"/>
        </w:rPr>
        <w:t>undergraduate</w:t>
      </w:r>
      <w:r w:rsidR="00D8146F" w:rsidRPr="00663321">
        <w:rPr>
          <w:rFonts w:ascii="Times New Roman" w:hAnsi="Times New Roman" w:cs="Times New Roman"/>
        </w:rPr>
        <w:t xml:space="preserve"> </w:t>
      </w:r>
      <w:r w:rsidRPr="00663321">
        <w:rPr>
          <w:rFonts w:ascii="Times New Roman" w:hAnsi="Times New Roman" w:cs="Times New Roman"/>
        </w:rPr>
        <w:t>course in environmental philosophy</w:t>
      </w:r>
      <w:r w:rsidR="005D5FBB" w:rsidRPr="00663321">
        <w:rPr>
          <w:rFonts w:ascii="Times New Roman" w:hAnsi="Times New Roman" w:cs="Times New Roman"/>
        </w:rPr>
        <w:t xml:space="preserve"> </w:t>
      </w:r>
      <w:r w:rsidRPr="00663321">
        <w:rPr>
          <w:rFonts w:ascii="Times New Roman" w:hAnsi="Times New Roman" w:cs="Times New Roman"/>
        </w:rPr>
        <w:t>to explore philosophical questions concerning the ethical, ecological, economic, political, and cultural dimensions of global contemporary environmental issues</w:t>
      </w:r>
      <w:r w:rsidR="00681732">
        <w:rPr>
          <w:rFonts w:ascii="Times New Roman" w:hAnsi="Times New Roman" w:cs="Times New Roman"/>
        </w:rPr>
        <w:t>,</w:t>
      </w:r>
      <w:r w:rsidRPr="00663321">
        <w:rPr>
          <w:rFonts w:ascii="Times New Roman" w:hAnsi="Times New Roman" w:cs="Times New Roman"/>
        </w:rPr>
        <w:t xml:space="preserve"> i.e., </w:t>
      </w:r>
      <w:r w:rsidR="00690F32" w:rsidRPr="00663321">
        <w:rPr>
          <w:rFonts w:ascii="Times New Roman" w:hAnsi="Times New Roman" w:cs="Times New Roman"/>
        </w:rPr>
        <w:t>public land management</w:t>
      </w:r>
      <w:r w:rsidRPr="00663321">
        <w:rPr>
          <w:rFonts w:ascii="Times New Roman" w:hAnsi="Times New Roman" w:cs="Times New Roman"/>
        </w:rPr>
        <w:t>, water</w:t>
      </w:r>
      <w:r w:rsidR="00632ED7" w:rsidRPr="00663321">
        <w:rPr>
          <w:rFonts w:ascii="Times New Roman" w:hAnsi="Times New Roman" w:cs="Times New Roman"/>
        </w:rPr>
        <w:t xml:space="preserve">, </w:t>
      </w:r>
      <w:r w:rsidRPr="00663321">
        <w:rPr>
          <w:rFonts w:ascii="Times New Roman" w:hAnsi="Times New Roman" w:cs="Times New Roman"/>
        </w:rPr>
        <w:t>energy, biodiversity</w:t>
      </w:r>
      <w:r w:rsidR="008305EC" w:rsidRPr="00663321">
        <w:rPr>
          <w:rFonts w:ascii="Times New Roman" w:hAnsi="Times New Roman" w:cs="Times New Roman"/>
        </w:rPr>
        <w:t>, and global climate change</w:t>
      </w:r>
      <w:r w:rsidR="00632ED7" w:rsidRPr="00663321">
        <w:rPr>
          <w:rFonts w:ascii="Times New Roman" w:hAnsi="Times New Roman" w:cs="Times New Roman"/>
        </w:rPr>
        <w:t>.</w:t>
      </w:r>
      <w:r w:rsidRPr="00663321">
        <w:rPr>
          <w:rFonts w:ascii="Times New Roman" w:hAnsi="Times New Roman" w:cs="Times New Roman"/>
        </w:rPr>
        <w:t xml:space="preserve"> </w:t>
      </w:r>
      <w:r w:rsidR="00D8146F" w:rsidRPr="00663321">
        <w:rPr>
          <w:rFonts w:ascii="Times New Roman" w:hAnsi="Times New Roman" w:cs="Times New Roman"/>
        </w:rPr>
        <w:t xml:space="preserve">This </w:t>
      </w:r>
      <w:r w:rsidRPr="00663321">
        <w:rPr>
          <w:rFonts w:ascii="Times New Roman" w:hAnsi="Times New Roman" w:cs="Times New Roman"/>
        </w:rPr>
        <w:t xml:space="preserve">course focuses </w:t>
      </w:r>
      <w:r w:rsidR="00D31A9D" w:rsidRPr="00663321">
        <w:rPr>
          <w:rFonts w:ascii="Times New Roman" w:hAnsi="Times New Roman" w:cs="Times New Roman"/>
        </w:rPr>
        <w:t>on developing</w:t>
      </w:r>
      <w:r w:rsidRPr="00663321">
        <w:rPr>
          <w:rFonts w:ascii="Times New Roman" w:hAnsi="Times New Roman" w:cs="Times New Roman"/>
        </w:rPr>
        <w:t xml:space="preserve"> fundamental understanding of the systems of the natural world</w:t>
      </w:r>
      <w:r w:rsidR="00D31A9D">
        <w:rPr>
          <w:rFonts w:ascii="Times New Roman" w:hAnsi="Times New Roman" w:cs="Times New Roman"/>
        </w:rPr>
        <w:t xml:space="preserve"> and the</w:t>
      </w:r>
      <w:r w:rsidRPr="00663321">
        <w:rPr>
          <w:rFonts w:ascii="Times New Roman" w:hAnsi="Times New Roman" w:cs="Times New Roman"/>
        </w:rPr>
        <w:t xml:space="preserve"> relationships and interactions between the living and non-living environment</w:t>
      </w:r>
      <w:r w:rsidR="001F5CDD" w:rsidRPr="00663321">
        <w:rPr>
          <w:rFonts w:ascii="Times New Roman" w:hAnsi="Times New Roman" w:cs="Times New Roman"/>
        </w:rPr>
        <w:t xml:space="preserve"> to think creatively </w:t>
      </w:r>
      <w:r w:rsidR="00D31A9D">
        <w:rPr>
          <w:rFonts w:ascii="Times New Roman" w:hAnsi="Times New Roman" w:cs="Times New Roman"/>
        </w:rPr>
        <w:t>in moving towards more</w:t>
      </w:r>
      <w:r w:rsidR="0025143B" w:rsidRPr="00663321">
        <w:rPr>
          <w:rFonts w:ascii="Times New Roman" w:hAnsi="Times New Roman" w:cs="Times New Roman"/>
        </w:rPr>
        <w:t xml:space="preserve"> sustainable futures.</w:t>
      </w:r>
    </w:p>
    <w:p w14:paraId="4CC30F4A" w14:textId="163448F5" w:rsidR="00956A2F" w:rsidRPr="00663321" w:rsidRDefault="00283507" w:rsidP="00283507">
      <w:pPr>
        <w:rPr>
          <w:rFonts w:ascii="Times New Roman" w:hAnsi="Times New Roman" w:cs="Times New Roman"/>
          <w:b/>
          <w:bCs/>
        </w:rPr>
      </w:pPr>
      <w:r w:rsidRPr="00663321">
        <w:rPr>
          <w:rFonts w:ascii="Times New Roman" w:hAnsi="Times New Roman" w:cs="Times New Roman"/>
          <w:b/>
          <w:bCs/>
        </w:rPr>
        <w:t>C</w:t>
      </w:r>
      <w:r w:rsidR="004F7304" w:rsidRPr="00663321">
        <w:rPr>
          <w:rFonts w:ascii="Times New Roman" w:hAnsi="Times New Roman" w:cs="Times New Roman"/>
          <w:b/>
          <w:bCs/>
        </w:rPr>
        <w:t xml:space="preserve">OURSE </w:t>
      </w:r>
      <w:r w:rsidR="00956A2F" w:rsidRPr="00663321">
        <w:rPr>
          <w:rFonts w:ascii="Times New Roman" w:hAnsi="Times New Roman" w:cs="Times New Roman"/>
          <w:b/>
          <w:bCs/>
        </w:rPr>
        <w:t xml:space="preserve">STRUCTURE </w:t>
      </w:r>
    </w:p>
    <w:p w14:paraId="0332FB83" w14:textId="0092BFCB" w:rsidR="00D31A9D" w:rsidRDefault="5182EAE4" w:rsidP="00283507">
      <w:pPr>
        <w:rPr>
          <w:rFonts w:ascii="Times New Roman" w:hAnsi="Times New Roman" w:cs="Times New Roman"/>
        </w:rPr>
      </w:pPr>
      <w:r w:rsidRPr="5182EAE4">
        <w:rPr>
          <w:rFonts w:ascii="Times New Roman" w:hAnsi="Times New Roman" w:cs="Times New Roman"/>
          <w:b/>
          <w:bCs/>
        </w:rPr>
        <w:t xml:space="preserve">This course takes place fully 100% online. </w:t>
      </w:r>
      <w:r w:rsidRPr="5182EAE4">
        <w:rPr>
          <w:rFonts w:ascii="Times New Roman" w:hAnsi="Times New Roman" w:cs="Times New Roman"/>
        </w:rPr>
        <w:t xml:space="preserve">Your interaction with me, your TA, and with your fellow students will primarily takes place in CANVAS. This is an asynchronous class. </w:t>
      </w:r>
    </w:p>
    <w:p w14:paraId="51C69392" w14:textId="56911A50" w:rsidR="00D8146F" w:rsidRPr="00663321" w:rsidRDefault="5182EAE4" w:rsidP="00283507">
      <w:pPr>
        <w:rPr>
          <w:rFonts w:ascii="Times New Roman" w:hAnsi="Times New Roman" w:cs="Times New Roman"/>
        </w:rPr>
      </w:pPr>
      <w:r w:rsidRPr="5182EAE4">
        <w:rPr>
          <w:rFonts w:ascii="Times New Roman" w:hAnsi="Times New Roman" w:cs="Times New Roman"/>
          <w:b/>
          <w:bCs/>
        </w:rPr>
        <w:t>COURSE MATERIALS REQUIRED /TEXTS</w:t>
      </w:r>
    </w:p>
    <w:p w14:paraId="2792FAA7" w14:textId="7046FE40" w:rsidR="00533279" w:rsidRPr="00663321" w:rsidRDefault="5182EAE4" w:rsidP="5182EAE4">
      <w:pPr>
        <w:rPr>
          <w:rFonts w:ascii="Times New Roman" w:hAnsi="Times New Roman" w:cs="Times New Roman"/>
        </w:rPr>
      </w:pPr>
      <w:r w:rsidRPr="5182EAE4">
        <w:rPr>
          <w:rFonts w:ascii="Times New Roman" w:hAnsi="Times New Roman" w:cs="Times New Roman"/>
        </w:rPr>
        <w:t xml:space="preserve">There are no required physical texts for this course. Everything one will need will be scanned and uploaded to Canvas under “Materials” or </w:t>
      </w:r>
      <w:r w:rsidRPr="5182EAE4">
        <w:rPr>
          <w:rFonts w:ascii="Times New Roman" w:eastAsia="Times New Roman" w:hAnsi="Times New Roman" w:cs="Times New Roman"/>
          <w:sz w:val="24"/>
          <w:szCs w:val="24"/>
        </w:rPr>
        <w:t xml:space="preserve">are available via the UNT library course reserves. </w:t>
      </w:r>
      <w:r w:rsidRPr="5182EAE4">
        <w:rPr>
          <w:rFonts w:ascii="Times New Roman" w:hAnsi="Times New Roman" w:cs="Times New Roman"/>
        </w:rPr>
        <w:t>Links for documentaries will be provided.</w:t>
      </w:r>
    </w:p>
    <w:p w14:paraId="30F00459" w14:textId="5335F75C" w:rsidR="00533279" w:rsidRPr="00663321" w:rsidRDefault="00283507" w:rsidP="00283507">
      <w:pPr>
        <w:rPr>
          <w:rFonts w:ascii="Times New Roman" w:hAnsi="Times New Roman" w:cs="Times New Roman"/>
          <w:b/>
          <w:bCs/>
        </w:rPr>
      </w:pPr>
      <w:r w:rsidRPr="00663321">
        <w:rPr>
          <w:rFonts w:ascii="Times New Roman" w:hAnsi="Times New Roman" w:cs="Times New Roman"/>
          <w:b/>
          <w:bCs/>
        </w:rPr>
        <w:t>C</w:t>
      </w:r>
      <w:r w:rsidR="0025782D" w:rsidRPr="00663321">
        <w:rPr>
          <w:rFonts w:ascii="Times New Roman" w:hAnsi="Times New Roman" w:cs="Times New Roman"/>
          <w:b/>
          <w:bCs/>
        </w:rPr>
        <w:t>OURSE OBJECTIVES</w:t>
      </w:r>
    </w:p>
    <w:p w14:paraId="0A5D137C" w14:textId="47583270" w:rsidR="00691A91" w:rsidRPr="00663321" w:rsidRDefault="00283507" w:rsidP="00283507">
      <w:pPr>
        <w:rPr>
          <w:rFonts w:ascii="Times New Roman" w:hAnsi="Times New Roman" w:cs="Times New Roman"/>
        </w:rPr>
      </w:pPr>
      <w:r w:rsidRPr="00663321">
        <w:rPr>
          <w:rFonts w:ascii="Times New Roman" w:hAnsi="Times New Roman" w:cs="Times New Roman"/>
        </w:rPr>
        <w:t xml:space="preserve">● </w:t>
      </w:r>
      <w:r w:rsidR="00691A91" w:rsidRPr="00663321">
        <w:rPr>
          <w:rFonts w:ascii="Times New Roman" w:hAnsi="Times New Roman" w:cs="Times New Roman"/>
        </w:rPr>
        <w:t>Analyze key concepts and underlying assumptions associated with contemporary environmental issues</w:t>
      </w:r>
      <w:r w:rsidR="003206A0">
        <w:rPr>
          <w:rFonts w:ascii="Times New Roman" w:hAnsi="Times New Roman" w:cs="Times New Roman"/>
        </w:rPr>
        <w:t>.</w:t>
      </w:r>
    </w:p>
    <w:p w14:paraId="26DAC544" w14:textId="1C5DF7E1" w:rsidR="00691A91" w:rsidRPr="00663321" w:rsidRDefault="00283507" w:rsidP="00283507">
      <w:pPr>
        <w:rPr>
          <w:rFonts w:ascii="Times New Roman" w:hAnsi="Times New Roman" w:cs="Times New Roman"/>
        </w:rPr>
      </w:pPr>
      <w:r w:rsidRPr="00663321">
        <w:rPr>
          <w:rFonts w:ascii="Times New Roman" w:hAnsi="Times New Roman" w:cs="Times New Roman"/>
        </w:rPr>
        <w:t xml:space="preserve">● </w:t>
      </w:r>
      <w:r w:rsidR="00691A91" w:rsidRPr="00663321">
        <w:rPr>
          <w:rFonts w:ascii="Times New Roman" w:hAnsi="Times New Roman" w:cs="Times New Roman"/>
        </w:rPr>
        <w:t xml:space="preserve">Connect </w:t>
      </w:r>
      <w:r w:rsidR="008B06B0" w:rsidRPr="00663321">
        <w:rPr>
          <w:rFonts w:ascii="Times New Roman" w:hAnsi="Times New Roman" w:cs="Times New Roman"/>
        </w:rPr>
        <w:t>environmental issues with social and political concerns</w:t>
      </w:r>
      <w:r w:rsidR="003206A0">
        <w:rPr>
          <w:rFonts w:ascii="Times New Roman" w:hAnsi="Times New Roman" w:cs="Times New Roman"/>
        </w:rPr>
        <w:t>.</w:t>
      </w:r>
    </w:p>
    <w:p w14:paraId="67C5AC80" w14:textId="3215466B" w:rsidR="00533279" w:rsidRPr="00663321" w:rsidRDefault="5182EAE4" w:rsidP="00283507">
      <w:pPr>
        <w:rPr>
          <w:rFonts w:ascii="Times New Roman" w:hAnsi="Times New Roman" w:cs="Times New Roman"/>
        </w:rPr>
      </w:pPr>
      <w:r w:rsidRPr="5182EAE4">
        <w:rPr>
          <w:rFonts w:ascii="Times New Roman" w:hAnsi="Times New Roman" w:cs="Times New Roman"/>
        </w:rPr>
        <w:t xml:space="preserve">● Encourage active participation, philosophical discussion, and mindful reflection </w:t>
      </w:r>
      <w:proofErr w:type="gramStart"/>
      <w:r w:rsidRPr="5182EAE4">
        <w:rPr>
          <w:rFonts w:ascii="Times New Roman" w:hAnsi="Times New Roman" w:cs="Times New Roman"/>
        </w:rPr>
        <w:t>in order to</w:t>
      </w:r>
      <w:proofErr w:type="gramEnd"/>
      <w:r w:rsidRPr="5182EAE4">
        <w:rPr>
          <w:rFonts w:ascii="Times New Roman" w:hAnsi="Times New Roman" w:cs="Times New Roman"/>
        </w:rPr>
        <w:t xml:space="preserve"> enable us to engage with not only the scientific, but also, ethical, ecological, economic, political, and cultural concepts and principles governing major environmental issues and problems. </w:t>
      </w:r>
    </w:p>
    <w:p w14:paraId="54AC5ED1" w14:textId="4497A980" w:rsidR="00BA7E2C" w:rsidRPr="00663321" w:rsidRDefault="5182EAE4" w:rsidP="5182EAE4">
      <w:pPr>
        <w:rPr>
          <w:rFonts w:ascii="Times New Roman" w:hAnsi="Times New Roman" w:cs="Times New Roman"/>
        </w:rPr>
      </w:pPr>
      <w:r w:rsidRPr="5182EAE4">
        <w:rPr>
          <w:rFonts w:ascii="Times New Roman" w:hAnsi="Times New Roman" w:cs="Times New Roman"/>
        </w:rPr>
        <w:t>● Critically analyze the ways in which values, worldviews, and systems influence how one perceives and interacts with the world, and possible actions and solutions for addressing environmental issues.</w:t>
      </w:r>
    </w:p>
    <w:p w14:paraId="48EAE559" w14:textId="0830D6C8" w:rsidR="00533279" w:rsidRPr="00663321" w:rsidRDefault="00533279" w:rsidP="00283507">
      <w:pPr>
        <w:rPr>
          <w:rFonts w:ascii="Times New Roman" w:hAnsi="Times New Roman" w:cs="Times New Roman"/>
        </w:rPr>
      </w:pPr>
      <w:r w:rsidRPr="00663321">
        <w:rPr>
          <w:rFonts w:ascii="Times New Roman" w:hAnsi="Times New Roman" w:cs="Times New Roman"/>
          <w:b/>
          <w:bCs/>
        </w:rPr>
        <w:t>L</w:t>
      </w:r>
      <w:r w:rsidR="00D71D33" w:rsidRPr="00663321">
        <w:rPr>
          <w:rFonts w:ascii="Times New Roman" w:hAnsi="Times New Roman" w:cs="Times New Roman"/>
          <w:b/>
          <w:bCs/>
        </w:rPr>
        <w:t>EARNING OUTCOMES</w:t>
      </w:r>
    </w:p>
    <w:p w14:paraId="565D99D4" w14:textId="75E8C72B" w:rsidR="00533279" w:rsidRPr="00663321" w:rsidRDefault="5182EAE4" w:rsidP="00283507">
      <w:pPr>
        <w:rPr>
          <w:rFonts w:ascii="Times New Roman" w:hAnsi="Times New Roman" w:cs="Times New Roman"/>
        </w:rPr>
      </w:pPr>
      <w:r w:rsidRPr="5182EAE4">
        <w:rPr>
          <w:rFonts w:ascii="Times New Roman" w:hAnsi="Times New Roman" w:cs="Times New Roman"/>
        </w:rPr>
        <w:t>● Identify and explain relationships and disconnects between humans and “the environment”.</w:t>
      </w:r>
    </w:p>
    <w:p w14:paraId="2AEFE2BB" w14:textId="01F88EC6" w:rsidR="00533279" w:rsidRPr="00663321" w:rsidRDefault="5182EAE4" w:rsidP="00283507">
      <w:pPr>
        <w:rPr>
          <w:rFonts w:ascii="Times New Roman" w:hAnsi="Times New Roman" w:cs="Times New Roman"/>
        </w:rPr>
      </w:pPr>
      <w:r w:rsidRPr="5182EAE4">
        <w:rPr>
          <w:rFonts w:ascii="Times New Roman" w:hAnsi="Times New Roman" w:cs="Times New Roman"/>
        </w:rPr>
        <w:t xml:space="preserve">● Analyze major environmental problems and political dynamics, including causes and consequences. </w:t>
      </w:r>
    </w:p>
    <w:p w14:paraId="76EB82A3" w14:textId="2BE7BA26" w:rsidR="00533279" w:rsidRPr="00663321" w:rsidRDefault="5182EAE4" w:rsidP="00283507">
      <w:pPr>
        <w:rPr>
          <w:rFonts w:ascii="Times New Roman" w:hAnsi="Times New Roman" w:cs="Times New Roman"/>
        </w:rPr>
      </w:pPr>
      <w:r w:rsidRPr="5182EAE4">
        <w:rPr>
          <w:rFonts w:ascii="Times New Roman" w:hAnsi="Times New Roman" w:cs="Times New Roman"/>
        </w:rPr>
        <w:t>● Evaluate possible remedies to environmental problems, including their pros and cons.</w:t>
      </w:r>
    </w:p>
    <w:p w14:paraId="3DCCF366" w14:textId="77BD10CD" w:rsidR="00533279" w:rsidRPr="00663321" w:rsidRDefault="5182EAE4" w:rsidP="00283507">
      <w:pPr>
        <w:rPr>
          <w:rFonts w:ascii="Times New Roman" w:hAnsi="Times New Roman" w:cs="Times New Roman"/>
        </w:rPr>
      </w:pPr>
      <w:r w:rsidRPr="5182EAE4">
        <w:rPr>
          <w:rFonts w:ascii="Times New Roman" w:hAnsi="Times New Roman" w:cs="Times New Roman"/>
        </w:rPr>
        <w:t>● Develop an appreciation and skill for critical thinking, philosophical discussion, and debate.</w:t>
      </w:r>
    </w:p>
    <w:p w14:paraId="126525B6" w14:textId="635ABC7D" w:rsidR="00533279" w:rsidRPr="00663321" w:rsidRDefault="5182EAE4" w:rsidP="00283507">
      <w:pPr>
        <w:rPr>
          <w:rFonts w:ascii="Times New Roman" w:hAnsi="Times New Roman" w:cs="Times New Roman"/>
        </w:rPr>
      </w:pPr>
      <w:r w:rsidRPr="5182EAE4">
        <w:rPr>
          <w:rFonts w:ascii="Times New Roman" w:hAnsi="Times New Roman" w:cs="Times New Roman"/>
        </w:rPr>
        <w:t>● Develop respectful dialogue in the presence of individuals who may hold differing worldviews.</w:t>
      </w:r>
    </w:p>
    <w:p w14:paraId="2F02A194" w14:textId="77777777" w:rsidR="00D71D33" w:rsidRPr="00663321" w:rsidRDefault="00D71D33" w:rsidP="00283507">
      <w:pPr>
        <w:rPr>
          <w:rFonts w:ascii="Times New Roman" w:hAnsi="Times New Roman" w:cs="Times New Roman"/>
        </w:rPr>
      </w:pPr>
    </w:p>
    <w:p w14:paraId="13FF7C76" w14:textId="77777777" w:rsidR="00DC3DCB" w:rsidRPr="00663321" w:rsidRDefault="00DC3DCB" w:rsidP="00DC3DCB">
      <w:pPr>
        <w:spacing w:line="240" w:lineRule="auto"/>
        <w:rPr>
          <w:rFonts w:ascii="Times New Roman" w:eastAsia="Times New Roman" w:hAnsi="Times New Roman" w:cs="Times New Roman"/>
          <w:b/>
          <w:bCs/>
        </w:rPr>
      </w:pPr>
      <w:r w:rsidRPr="00DC3DCB">
        <w:rPr>
          <w:rFonts w:ascii="Times New Roman" w:eastAsia="Times New Roman" w:hAnsi="Times New Roman" w:cs="Times New Roman"/>
          <w:b/>
          <w:bCs/>
        </w:rPr>
        <w:lastRenderedPageBreak/>
        <w:t xml:space="preserve">Final Grades will be based on the A-F scale, </w:t>
      </w:r>
    </w:p>
    <w:p w14:paraId="50635A27" w14:textId="77777777" w:rsidR="00DC3DCB" w:rsidRPr="00663321" w:rsidRDefault="00DC3DCB" w:rsidP="00DC3DCB">
      <w:pPr>
        <w:spacing w:line="240" w:lineRule="auto"/>
        <w:rPr>
          <w:rFonts w:ascii="Times New Roman" w:eastAsia="Times New Roman" w:hAnsi="Times New Roman" w:cs="Times New Roman"/>
        </w:rPr>
      </w:pPr>
      <w:r w:rsidRPr="00DC3DCB">
        <w:rPr>
          <w:rFonts w:ascii="Times New Roman" w:eastAsia="Times New Roman" w:hAnsi="Times New Roman" w:cs="Times New Roman"/>
        </w:rPr>
        <w:t>A =90-100%</w:t>
      </w:r>
    </w:p>
    <w:p w14:paraId="5791918C" w14:textId="77777777" w:rsidR="00DC3DCB" w:rsidRPr="00663321" w:rsidRDefault="00DC3DCB" w:rsidP="00DC3DCB">
      <w:pPr>
        <w:spacing w:line="240" w:lineRule="auto"/>
        <w:rPr>
          <w:rFonts w:ascii="Times New Roman" w:eastAsia="Times New Roman" w:hAnsi="Times New Roman" w:cs="Times New Roman"/>
        </w:rPr>
      </w:pPr>
      <w:r w:rsidRPr="00DC3DCB">
        <w:rPr>
          <w:rFonts w:ascii="Times New Roman" w:eastAsia="Times New Roman" w:hAnsi="Times New Roman" w:cs="Times New Roman"/>
        </w:rPr>
        <w:t>B =80-89%</w:t>
      </w:r>
    </w:p>
    <w:p w14:paraId="684C5324" w14:textId="77777777" w:rsidR="00DC3DCB" w:rsidRPr="00663321" w:rsidRDefault="00DC3DCB" w:rsidP="00DC3DCB">
      <w:pPr>
        <w:spacing w:line="240" w:lineRule="auto"/>
        <w:rPr>
          <w:rFonts w:ascii="Times New Roman" w:eastAsia="Times New Roman" w:hAnsi="Times New Roman" w:cs="Times New Roman"/>
        </w:rPr>
      </w:pPr>
      <w:r w:rsidRPr="00DC3DCB">
        <w:rPr>
          <w:rFonts w:ascii="Times New Roman" w:eastAsia="Times New Roman" w:hAnsi="Times New Roman" w:cs="Times New Roman"/>
        </w:rPr>
        <w:t>C =70-79%,</w:t>
      </w:r>
    </w:p>
    <w:p w14:paraId="520A6517" w14:textId="77777777" w:rsidR="00DC3DCB" w:rsidRPr="00663321" w:rsidRDefault="00DC3DCB" w:rsidP="00DC3DCB">
      <w:pPr>
        <w:spacing w:line="240" w:lineRule="auto"/>
        <w:rPr>
          <w:rFonts w:ascii="Times New Roman" w:eastAsia="Times New Roman" w:hAnsi="Times New Roman" w:cs="Times New Roman"/>
        </w:rPr>
      </w:pPr>
      <w:r w:rsidRPr="00DC3DCB">
        <w:rPr>
          <w:rFonts w:ascii="Times New Roman" w:eastAsia="Times New Roman" w:hAnsi="Times New Roman" w:cs="Times New Roman"/>
        </w:rPr>
        <w:t>D =60-69%,</w:t>
      </w:r>
    </w:p>
    <w:p w14:paraId="5060920A" w14:textId="45D68102" w:rsidR="00DC3DCB" w:rsidRPr="00663321" w:rsidRDefault="00DC3DCB" w:rsidP="00DC3DCB">
      <w:pPr>
        <w:spacing w:line="240" w:lineRule="auto"/>
        <w:rPr>
          <w:rFonts w:ascii="Times New Roman" w:eastAsia="Times New Roman" w:hAnsi="Times New Roman" w:cs="Times New Roman"/>
        </w:rPr>
      </w:pPr>
      <w:r w:rsidRPr="00DC3DCB">
        <w:rPr>
          <w:rFonts w:ascii="Times New Roman" w:eastAsia="Times New Roman" w:hAnsi="Times New Roman" w:cs="Times New Roman"/>
        </w:rPr>
        <w:t xml:space="preserve">F =59% and below. </w:t>
      </w:r>
    </w:p>
    <w:p w14:paraId="511FFE52" w14:textId="10EEBA3F" w:rsidR="007D0EDB" w:rsidRPr="00663321" w:rsidRDefault="5182EAE4" w:rsidP="5182EAE4">
      <w:pPr>
        <w:spacing w:line="240" w:lineRule="auto"/>
        <w:rPr>
          <w:rFonts w:ascii="Times New Roman" w:eastAsia="Times New Roman" w:hAnsi="Times New Roman" w:cs="Times New Roman"/>
          <w:b/>
          <w:bCs/>
        </w:rPr>
      </w:pPr>
      <w:r w:rsidRPr="5182EAE4">
        <w:rPr>
          <w:rFonts w:ascii="Times New Roman" w:eastAsia="Times New Roman" w:hAnsi="Times New Roman" w:cs="Times New Roman"/>
          <w:b/>
          <w:bCs/>
        </w:rPr>
        <w:t>Assignments</w:t>
      </w:r>
    </w:p>
    <w:p w14:paraId="67BF7905" w14:textId="226F893F" w:rsidR="5182EAE4" w:rsidRDefault="5182EAE4" w:rsidP="5182EAE4">
      <w:pPr>
        <w:spacing w:line="240" w:lineRule="auto"/>
        <w:rPr>
          <w:rFonts w:ascii="Times New Roman" w:eastAsia="Times New Roman" w:hAnsi="Times New Roman" w:cs="Times New Roman"/>
        </w:rPr>
      </w:pPr>
      <w:r w:rsidRPr="5182EAE4">
        <w:rPr>
          <w:rFonts w:ascii="Times New Roman" w:eastAsia="Times New Roman" w:hAnsi="Times New Roman" w:cs="Times New Roman"/>
        </w:rPr>
        <w:t>Participation in the following exercises must be on time, as I will be reporting the results back to the class.</w:t>
      </w:r>
    </w:p>
    <w:p w14:paraId="525D58F4" w14:textId="4B425C40" w:rsidR="00DC3DCB" w:rsidRPr="00663321" w:rsidRDefault="5182EAE4" w:rsidP="5182EAE4">
      <w:pPr>
        <w:spacing w:line="240" w:lineRule="auto"/>
        <w:ind w:firstLine="720"/>
        <w:rPr>
          <w:rFonts w:ascii="Times New Roman" w:eastAsia="Times New Roman" w:hAnsi="Times New Roman" w:cs="Times New Roman"/>
          <w:b/>
          <w:bCs/>
        </w:rPr>
      </w:pPr>
      <w:r w:rsidRPr="5182EAE4">
        <w:rPr>
          <w:rFonts w:ascii="Times New Roman" w:eastAsia="Times New Roman" w:hAnsi="Times New Roman" w:cs="Times New Roman"/>
          <w:b/>
          <w:bCs/>
        </w:rPr>
        <w:t>Quizzes</w:t>
      </w:r>
      <w:r w:rsidR="00DC3DCB">
        <w:tab/>
      </w:r>
      <w:r w:rsidRPr="5182EAE4">
        <w:rPr>
          <w:rFonts w:ascii="Times New Roman" w:eastAsia="Times New Roman" w:hAnsi="Times New Roman" w:cs="Times New Roman"/>
          <w:b/>
          <w:bCs/>
        </w:rPr>
        <w:t xml:space="preserve"> 30%</w:t>
      </w:r>
    </w:p>
    <w:p w14:paraId="406AB284" w14:textId="0E8D1376" w:rsidR="00C3712D" w:rsidRPr="00663321" w:rsidRDefault="5182EAE4" w:rsidP="00DC3DCB">
      <w:pPr>
        <w:spacing w:line="240" w:lineRule="auto"/>
        <w:rPr>
          <w:rFonts w:ascii="Times New Roman" w:eastAsia="Times New Roman" w:hAnsi="Times New Roman" w:cs="Times New Roman"/>
        </w:rPr>
      </w:pPr>
      <w:r w:rsidRPr="5182EAE4">
        <w:rPr>
          <w:rFonts w:ascii="Times New Roman" w:eastAsia="Times New Roman" w:hAnsi="Times New Roman" w:cs="Times New Roman"/>
        </w:rPr>
        <w:t xml:space="preserve">There are </w:t>
      </w:r>
      <w:r w:rsidRPr="5182EAE4">
        <w:rPr>
          <w:rFonts w:ascii="Times New Roman" w:eastAsia="Times New Roman" w:hAnsi="Times New Roman" w:cs="Times New Roman"/>
          <w:b/>
          <w:bCs/>
        </w:rPr>
        <w:t>6</w:t>
      </w:r>
      <w:r w:rsidRPr="5182EAE4">
        <w:rPr>
          <w:rFonts w:ascii="Times New Roman" w:eastAsia="Times New Roman" w:hAnsi="Times New Roman" w:cs="Times New Roman"/>
        </w:rPr>
        <w:t xml:space="preserve"> short quizzes. These consist of multiple choice and true/false questions directly related to the readings. They are designed to keep you engaged and on track, not to trick you. You are welcome to consult the readings and other course materials as you take the quizzes, however, there is a </w:t>
      </w:r>
      <w:proofErr w:type="gramStart"/>
      <w:r w:rsidRPr="5182EAE4">
        <w:rPr>
          <w:rFonts w:ascii="Times New Roman" w:eastAsia="Times New Roman" w:hAnsi="Times New Roman" w:cs="Times New Roman"/>
        </w:rPr>
        <w:t>20 minute</w:t>
      </w:r>
      <w:proofErr w:type="gramEnd"/>
      <w:r w:rsidRPr="5182EAE4">
        <w:rPr>
          <w:rFonts w:ascii="Times New Roman" w:eastAsia="Times New Roman" w:hAnsi="Times New Roman" w:cs="Times New Roman"/>
        </w:rPr>
        <w:t xml:space="preserve"> time limit so be prepared. </w:t>
      </w:r>
    </w:p>
    <w:p w14:paraId="1EB1CC4B" w14:textId="768B43CA" w:rsidR="00C3712D" w:rsidRPr="00663321" w:rsidRDefault="5182EAE4" w:rsidP="5182EAE4">
      <w:pPr>
        <w:spacing w:line="240" w:lineRule="auto"/>
        <w:ind w:firstLine="720"/>
        <w:rPr>
          <w:rFonts w:ascii="Times New Roman" w:eastAsia="Times New Roman" w:hAnsi="Times New Roman" w:cs="Times New Roman"/>
        </w:rPr>
      </w:pPr>
      <w:r w:rsidRPr="5182EAE4">
        <w:rPr>
          <w:rFonts w:ascii="Times New Roman" w:eastAsia="Times New Roman" w:hAnsi="Times New Roman" w:cs="Times New Roman"/>
          <w:b/>
          <w:bCs/>
        </w:rPr>
        <w:t>Discussions       30%</w:t>
      </w:r>
    </w:p>
    <w:p w14:paraId="6D44588E" w14:textId="4D850D28" w:rsidR="00C3712D" w:rsidRPr="00663321" w:rsidRDefault="5182EAE4" w:rsidP="00DC3DCB">
      <w:pPr>
        <w:spacing w:line="240" w:lineRule="auto"/>
        <w:rPr>
          <w:rFonts w:ascii="Times New Roman" w:eastAsia="Times New Roman" w:hAnsi="Times New Roman" w:cs="Times New Roman"/>
        </w:rPr>
      </w:pPr>
      <w:r w:rsidRPr="5182EAE4">
        <w:rPr>
          <w:rFonts w:ascii="Times New Roman" w:eastAsia="Times New Roman" w:hAnsi="Times New Roman" w:cs="Times New Roman"/>
        </w:rPr>
        <w:t xml:space="preserve">There are </w:t>
      </w:r>
      <w:r w:rsidRPr="5182EAE4">
        <w:rPr>
          <w:rFonts w:ascii="Times New Roman" w:eastAsia="Times New Roman" w:hAnsi="Times New Roman" w:cs="Times New Roman"/>
          <w:b/>
          <w:bCs/>
        </w:rPr>
        <w:t>5</w:t>
      </w:r>
      <w:r w:rsidRPr="5182EAE4">
        <w:rPr>
          <w:rFonts w:ascii="Times New Roman" w:eastAsia="Times New Roman" w:hAnsi="Times New Roman" w:cs="Times New Roman"/>
        </w:rPr>
        <w:t xml:space="preserve"> discussion forums. These are designed to get you thinking and chatting with one another about issues pertaining to the material in each module. For each discussion, participation requires a minimum of an original post and three responses. You will find the prompts and more details about each discussion’s requirements in Canvas.</w:t>
      </w:r>
    </w:p>
    <w:p w14:paraId="50692F34" w14:textId="51995824" w:rsidR="007177D8" w:rsidRDefault="5182EAE4" w:rsidP="5182EAE4">
      <w:pPr>
        <w:spacing w:line="240" w:lineRule="auto"/>
        <w:ind w:firstLine="720"/>
        <w:rPr>
          <w:rFonts w:ascii="Times New Roman" w:eastAsia="Times New Roman" w:hAnsi="Times New Roman" w:cs="Times New Roman"/>
        </w:rPr>
      </w:pPr>
      <w:r w:rsidRPr="5182EAE4">
        <w:rPr>
          <w:rFonts w:ascii="Times New Roman" w:eastAsia="Times New Roman" w:hAnsi="Times New Roman" w:cs="Times New Roman"/>
          <w:b/>
          <w:bCs/>
        </w:rPr>
        <w:t xml:space="preserve">Final Paper </w:t>
      </w:r>
      <w:r w:rsidR="007177D8">
        <w:tab/>
      </w:r>
      <w:r w:rsidRPr="5182EAE4">
        <w:rPr>
          <w:rFonts w:ascii="Times New Roman" w:eastAsia="Times New Roman" w:hAnsi="Times New Roman" w:cs="Times New Roman"/>
          <w:b/>
          <w:bCs/>
        </w:rPr>
        <w:t xml:space="preserve"> 40% </w:t>
      </w:r>
    </w:p>
    <w:p w14:paraId="7A6009BC" w14:textId="789B26AE" w:rsidR="007177D8" w:rsidRDefault="5182EAE4" w:rsidP="5182EAE4">
      <w:pPr>
        <w:spacing w:line="240" w:lineRule="auto"/>
        <w:rPr>
          <w:rFonts w:ascii="Times New Roman" w:eastAsia="Times New Roman" w:hAnsi="Times New Roman" w:cs="Times New Roman"/>
        </w:rPr>
      </w:pPr>
      <w:r w:rsidRPr="5182EAE4">
        <w:rPr>
          <w:rFonts w:ascii="Times New Roman" w:eastAsia="Times New Roman" w:hAnsi="Times New Roman" w:cs="Times New Roman"/>
        </w:rPr>
        <w:t>Details will be provided in Canvas.</w:t>
      </w:r>
    </w:p>
    <w:p w14:paraId="7DC2BC69" w14:textId="143618BF" w:rsidR="00DC3DCB" w:rsidRPr="00663321" w:rsidRDefault="00DC3DCB" w:rsidP="00DC3DCB">
      <w:pPr>
        <w:spacing w:line="240" w:lineRule="auto"/>
        <w:rPr>
          <w:rFonts w:ascii="Times New Roman" w:eastAsia="Times New Roman" w:hAnsi="Times New Roman" w:cs="Times New Roman"/>
          <w:b/>
          <w:bCs/>
        </w:rPr>
      </w:pPr>
      <w:r w:rsidRPr="00DC3DCB">
        <w:rPr>
          <w:rFonts w:ascii="Times New Roman" w:eastAsia="Times New Roman" w:hAnsi="Times New Roman" w:cs="Times New Roman"/>
          <w:b/>
          <w:bCs/>
        </w:rPr>
        <w:t>LATE POLICY</w:t>
      </w:r>
    </w:p>
    <w:p w14:paraId="7ACEB894" w14:textId="33C4DEAD" w:rsidR="00DC3DCB" w:rsidRPr="00663321" w:rsidRDefault="00DC3DCB" w:rsidP="00DC3DCB">
      <w:pPr>
        <w:spacing w:line="240" w:lineRule="auto"/>
        <w:rPr>
          <w:rFonts w:ascii="Times New Roman" w:eastAsia="Times New Roman" w:hAnsi="Times New Roman" w:cs="Times New Roman"/>
        </w:rPr>
      </w:pPr>
      <w:r w:rsidRPr="00DC3DCB">
        <w:rPr>
          <w:rFonts w:ascii="Times New Roman" w:eastAsia="Times New Roman" w:hAnsi="Times New Roman" w:cs="Times New Roman"/>
        </w:rPr>
        <w:t>Each assignment has a clearly marked due date. Late work will only be accepted with</w:t>
      </w:r>
      <w:r w:rsidRPr="00663321">
        <w:rPr>
          <w:rFonts w:ascii="Times New Roman" w:eastAsia="Times New Roman" w:hAnsi="Times New Roman" w:cs="Times New Roman"/>
        </w:rPr>
        <w:t xml:space="preserve"> </w:t>
      </w:r>
      <w:r w:rsidRPr="00DC3DCB">
        <w:rPr>
          <w:rFonts w:ascii="Times New Roman" w:eastAsia="Times New Roman" w:hAnsi="Times New Roman" w:cs="Times New Roman"/>
        </w:rPr>
        <w:t>prior</w:t>
      </w:r>
      <w:r w:rsidRPr="00663321">
        <w:rPr>
          <w:rFonts w:ascii="Times New Roman" w:eastAsia="Times New Roman" w:hAnsi="Times New Roman" w:cs="Times New Roman"/>
        </w:rPr>
        <w:t xml:space="preserve"> </w:t>
      </w:r>
      <w:r w:rsidRPr="00DC3DCB">
        <w:rPr>
          <w:rFonts w:ascii="Times New Roman" w:eastAsia="Times New Roman" w:hAnsi="Times New Roman" w:cs="Times New Roman"/>
        </w:rPr>
        <w:t>permission from the instructor.</w:t>
      </w:r>
      <w:r w:rsidRPr="00663321">
        <w:rPr>
          <w:rFonts w:ascii="Times New Roman" w:eastAsia="Times New Roman" w:hAnsi="Times New Roman" w:cs="Times New Roman"/>
        </w:rPr>
        <w:t xml:space="preserve"> </w:t>
      </w:r>
      <w:r w:rsidRPr="00DC3DCB">
        <w:rPr>
          <w:rFonts w:ascii="Times New Roman" w:eastAsia="Times New Roman" w:hAnsi="Times New Roman" w:cs="Times New Roman"/>
        </w:rPr>
        <w:t>If you are going to miss a deadline for reasons beyond your control, please email me as soon as possible.</w:t>
      </w:r>
    </w:p>
    <w:p w14:paraId="7EFC4D39" w14:textId="77777777" w:rsidR="00DC3DCB" w:rsidRPr="00663321" w:rsidRDefault="00DC3DCB" w:rsidP="00DC3DCB">
      <w:pPr>
        <w:spacing w:line="240" w:lineRule="auto"/>
        <w:rPr>
          <w:rFonts w:ascii="Times New Roman" w:eastAsia="Times New Roman" w:hAnsi="Times New Roman" w:cs="Times New Roman"/>
          <w:b/>
          <w:bCs/>
        </w:rPr>
      </w:pPr>
      <w:r w:rsidRPr="00DC3DCB">
        <w:rPr>
          <w:rFonts w:ascii="Times New Roman" w:eastAsia="Times New Roman" w:hAnsi="Times New Roman" w:cs="Times New Roman"/>
          <w:b/>
          <w:bCs/>
        </w:rPr>
        <w:t>COVID-19 IMPACT ON DUE DATES/DEADLINES</w:t>
      </w:r>
    </w:p>
    <w:p w14:paraId="7B5E8C49" w14:textId="0F3A928C" w:rsidR="00DC3DCB" w:rsidRPr="00663321" w:rsidRDefault="00DC3DCB" w:rsidP="00DC3DCB">
      <w:pPr>
        <w:spacing w:line="240" w:lineRule="auto"/>
        <w:rPr>
          <w:rFonts w:ascii="Times New Roman" w:eastAsia="Times New Roman" w:hAnsi="Times New Roman" w:cs="Times New Roman"/>
        </w:rPr>
      </w:pPr>
      <w:r w:rsidRPr="00DC3DCB">
        <w:rPr>
          <w:rFonts w:ascii="Times New Roman" w:eastAsia="Times New Roman" w:hAnsi="Times New Roman" w:cs="Times New Roman"/>
        </w:rPr>
        <w:t xml:space="preserve">I recognize that we are all working in </w:t>
      </w:r>
      <w:r w:rsidR="00C3712D" w:rsidRPr="00663321">
        <w:rPr>
          <w:rFonts w:ascii="Times New Roman" w:eastAsia="Times New Roman" w:hAnsi="Times New Roman" w:cs="Times New Roman"/>
        </w:rPr>
        <w:t>less-than-ideal</w:t>
      </w:r>
      <w:r w:rsidRPr="00DC3DCB">
        <w:rPr>
          <w:rFonts w:ascii="Times New Roman" w:eastAsia="Times New Roman" w:hAnsi="Times New Roman" w:cs="Times New Roman"/>
        </w:rPr>
        <w:t xml:space="preserve"> circumstances and often with intensified non-academic responsibilities. Please contact me if you are unable to make assignment deadlines due to a related issue regarding COVID-19. It is</w:t>
      </w:r>
      <w:r w:rsidRPr="00663321">
        <w:rPr>
          <w:rFonts w:ascii="Times New Roman" w:eastAsia="Times New Roman" w:hAnsi="Times New Roman" w:cs="Times New Roman"/>
        </w:rPr>
        <w:t xml:space="preserve"> </w:t>
      </w:r>
      <w:r w:rsidRPr="00DC3DCB">
        <w:rPr>
          <w:rFonts w:ascii="Times New Roman" w:eastAsia="Times New Roman" w:hAnsi="Times New Roman" w:cs="Times New Roman"/>
        </w:rPr>
        <w:t>important that you communicate with me prior to missing deadlines so that we can work out the best path forward.</w:t>
      </w:r>
      <w:r w:rsidR="00C3712D" w:rsidRPr="00663321">
        <w:rPr>
          <w:rFonts w:ascii="Times New Roman" w:eastAsia="Times New Roman" w:hAnsi="Times New Roman" w:cs="Times New Roman"/>
        </w:rPr>
        <w:t xml:space="preserve"> </w:t>
      </w:r>
      <w:r w:rsidRPr="00DC3DCB">
        <w:rPr>
          <w:rFonts w:ascii="Times New Roman" w:eastAsia="Times New Roman" w:hAnsi="Times New Roman" w:cs="Times New Roman"/>
        </w:rPr>
        <w:t>If you are experiencing any symptoms of COVID-19</w:t>
      </w:r>
      <w:r w:rsidR="00C65225">
        <w:rPr>
          <w:rFonts w:ascii="Times New Roman" w:eastAsia="Times New Roman" w:hAnsi="Times New Roman" w:cs="Times New Roman"/>
        </w:rPr>
        <w:t>.</w:t>
      </w:r>
    </w:p>
    <w:p w14:paraId="695C45B6" w14:textId="77777777" w:rsidR="00DC3DCB" w:rsidRPr="00663321" w:rsidRDefault="00DC3DCB" w:rsidP="00DC3DCB">
      <w:pPr>
        <w:spacing w:line="240" w:lineRule="auto"/>
        <w:rPr>
          <w:rFonts w:ascii="Times New Roman" w:eastAsia="Times New Roman" w:hAnsi="Times New Roman" w:cs="Times New Roman"/>
        </w:rPr>
      </w:pPr>
      <w:r w:rsidRPr="00663321">
        <w:rPr>
          <w:rFonts w:ascii="Times New Roman" w:eastAsia="Times New Roman" w:hAnsi="Times New Roman" w:cs="Times New Roman"/>
        </w:rPr>
        <w:t>P</w:t>
      </w:r>
      <w:r w:rsidRPr="00DC3DCB">
        <w:rPr>
          <w:rFonts w:ascii="Times New Roman" w:eastAsia="Times New Roman" w:hAnsi="Times New Roman" w:cs="Times New Roman"/>
        </w:rPr>
        <w:t xml:space="preserve">lease seek medical attention from the Student Health and Wellness Center </w:t>
      </w:r>
      <w:r w:rsidRPr="00DC3DCB">
        <w:rPr>
          <w:rFonts w:ascii="Times New Roman" w:eastAsia="Times New Roman" w:hAnsi="Times New Roman" w:cs="Times New Roman"/>
          <w:color w:val="FF0000"/>
        </w:rPr>
        <w:t>(940-565-2333</w:t>
      </w:r>
      <w:r w:rsidRPr="00DC3DCB">
        <w:rPr>
          <w:rFonts w:ascii="Times New Roman" w:eastAsia="Times New Roman" w:hAnsi="Times New Roman" w:cs="Times New Roman"/>
        </w:rPr>
        <w:t xml:space="preserve"> or </w:t>
      </w:r>
      <w:r w:rsidRPr="00DC3DCB">
        <w:rPr>
          <w:rFonts w:ascii="Times New Roman" w:eastAsia="Times New Roman" w:hAnsi="Times New Roman" w:cs="Times New Roman"/>
          <w:color w:val="FF0000"/>
        </w:rPr>
        <w:t>askSHWC@unt.edu</w:t>
      </w:r>
      <w:r w:rsidRPr="00DC3DCB">
        <w:rPr>
          <w:rFonts w:ascii="Times New Roman" w:eastAsia="Times New Roman" w:hAnsi="Times New Roman" w:cs="Times New Roman"/>
        </w:rPr>
        <w:t xml:space="preserve">) or your health care provider PRIOR to coming to campus. </w:t>
      </w:r>
    </w:p>
    <w:p w14:paraId="4572C3AB" w14:textId="77777777" w:rsidR="00DC3DCB" w:rsidRPr="00663321" w:rsidRDefault="00DC3DCB" w:rsidP="00DC3DCB">
      <w:pPr>
        <w:spacing w:line="240" w:lineRule="auto"/>
        <w:rPr>
          <w:rFonts w:ascii="Times New Roman" w:eastAsia="Times New Roman" w:hAnsi="Times New Roman" w:cs="Times New Roman"/>
        </w:rPr>
      </w:pPr>
      <w:r w:rsidRPr="00DC3DCB">
        <w:rPr>
          <w:rFonts w:ascii="Times New Roman" w:eastAsia="Times New Roman" w:hAnsi="Times New Roman" w:cs="Times New Roman"/>
        </w:rPr>
        <w:t xml:space="preserve">UNT also requires you to contact the UNT COVID Hotline at 844-366-5892 or </w:t>
      </w:r>
      <w:hyperlink r:id="rId10" w:history="1">
        <w:r w:rsidRPr="00DC3DCB">
          <w:rPr>
            <w:rStyle w:val="Hyperlink"/>
            <w:rFonts w:ascii="Times New Roman" w:eastAsia="Times New Roman" w:hAnsi="Times New Roman" w:cs="Times New Roman"/>
          </w:rPr>
          <w:t>COVID@unt.edu</w:t>
        </w:r>
      </w:hyperlink>
      <w:r w:rsidRPr="00663321">
        <w:rPr>
          <w:rFonts w:ascii="Times New Roman" w:eastAsia="Times New Roman" w:hAnsi="Times New Roman" w:cs="Times New Roman"/>
        </w:rPr>
        <w:t xml:space="preserve"> </w:t>
      </w:r>
      <w:r w:rsidRPr="00DC3DCB">
        <w:rPr>
          <w:rFonts w:ascii="Times New Roman" w:eastAsia="Times New Roman" w:hAnsi="Times New Roman" w:cs="Times New Roman"/>
        </w:rPr>
        <w:t>for guidance on actions to take due to symptoms, pending or positive test results, or potential exposure. While completing work on time</w:t>
      </w:r>
      <w:r w:rsidRPr="00663321">
        <w:rPr>
          <w:rFonts w:ascii="Times New Roman" w:eastAsia="Times New Roman" w:hAnsi="Times New Roman" w:cs="Times New Roman"/>
        </w:rPr>
        <w:t xml:space="preserve"> </w:t>
      </w:r>
      <w:r w:rsidRPr="00DC3DCB">
        <w:rPr>
          <w:rFonts w:ascii="Times New Roman" w:eastAsia="Times New Roman" w:hAnsi="Times New Roman" w:cs="Times New Roman"/>
        </w:rPr>
        <w:t>is an important part of succeeding in this class, your own health, and those of others in the community, is more important.</w:t>
      </w:r>
    </w:p>
    <w:p w14:paraId="6BB82499" w14:textId="77777777" w:rsidR="00DC3DCB" w:rsidRPr="00663321" w:rsidRDefault="00DC3DCB" w:rsidP="00DC3DCB">
      <w:pPr>
        <w:spacing w:line="240" w:lineRule="auto"/>
        <w:rPr>
          <w:rFonts w:ascii="Times New Roman" w:eastAsia="Times New Roman" w:hAnsi="Times New Roman" w:cs="Times New Roman"/>
          <w:b/>
          <w:bCs/>
        </w:rPr>
      </w:pPr>
      <w:r w:rsidRPr="00DC3DCB">
        <w:rPr>
          <w:rFonts w:ascii="Times New Roman" w:eastAsia="Times New Roman" w:hAnsi="Times New Roman" w:cs="Times New Roman"/>
          <w:b/>
          <w:bCs/>
        </w:rPr>
        <w:t>NETIQUETTE</w:t>
      </w:r>
    </w:p>
    <w:p w14:paraId="6CB4B034" w14:textId="37E14FE2" w:rsidR="007A209F" w:rsidRPr="00663321" w:rsidRDefault="5182EAE4" w:rsidP="5182EAE4">
      <w:pPr>
        <w:spacing w:line="240" w:lineRule="auto"/>
        <w:rPr>
          <w:rFonts w:ascii="Times New Roman" w:eastAsia="Times New Roman" w:hAnsi="Times New Roman" w:cs="Times New Roman"/>
        </w:rPr>
      </w:pPr>
      <w:r w:rsidRPr="5182EAE4">
        <w:rPr>
          <w:rFonts w:ascii="Times New Roman" w:eastAsia="Times New Roman" w:hAnsi="Times New Roman" w:cs="Times New Roman"/>
        </w:rPr>
        <w:lastRenderedPageBreak/>
        <w:t xml:space="preserve">You are expected to maintain reasonable etiquette in your online interactions. Please remember to remain respectful of your instructor, </w:t>
      </w:r>
      <w:proofErr w:type="gramStart"/>
      <w:r w:rsidRPr="5182EAE4">
        <w:rPr>
          <w:rFonts w:ascii="Times New Roman" w:eastAsia="Times New Roman" w:hAnsi="Times New Roman" w:cs="Times New Roman"/>
        </w:rPr>
        <w:t>TAs</w:t>
      </w:r>
      <w:proofErr w:type="gramEnd"/>
      <w:r w:rsidRPr="5182EAE4">
        <w:rPr>
          <w:rFonts w:ascii="Times New Roman" w:eastAsia="Times New Roman" w:hAnsi="Times New Roman" w:cs="Times New Roman"/>
        </w:rPr>
        <w:t xml:space="preserve"> and fellow classmates. More info here: </w:t>
      </w:r>
      <w:hyperlink r:id="rId11">
        <w:r w:rsidRPr="5182EAE4">
          <w:rPr>
            <w:rStyle w:val="Hyperlink"/>
            <w:rFonts w:ascii="Times New Roman" w:eastAsia="Times New Roman" w:hAnsi="Times New Roman" w:cs="Times New Roman"/>
          </w:rPr>
          <w:t>http://www.albion.com/netiquette/corerules.html</w:t>
        </w:r>
      </w:hyperlink>
    </w:p>
    <w:p w14:paraId="520B238A" w14:textId="2FBC7A83" w:rsidR="00C3712D" w:rsidRPr="00663321" w:rsidRDefault="00DC3DCB" w:rsidP="00DC3DCB">
      <w:pPr>
        <w:spacing w:line="240" w:lineRule="auto"/>
        <w:rPr>
          <w:rFonts w:ascii="Times New Roman" w:eastAsia="Times New Roman" w:hAnsi="Times New Roman" w:cs="Times New Roman"/>
          <w:b/>
          <w:bCs/>
        </w:rPr>
      </w:pPr>
      <w:r w:rsidRPr="00DC3DCB">
        <w:rPr>
          <w:rFonts w:ascii="Times New Roman" w:eastAsia="Times New Roman" w:hAnsi="Times New Roman" w:cs="Times New Roman"/>
          <w:b/>
          <w:bCs/>
        </w:rPr>
        <w:t>ACADEMIC INTEGRITY</w:t>
      </w:r>
    </w:p>
    <w:p w14:paraId="04850F59" w14:textId="706E499E" w:rsidR="00DC3DCB" w:rsidRPr="00663321" w:rsidRDefault="00DC3DCB" w:rsidP="00DC3DCB">
      <w:pPr>
        <w:spacing w:line="240" w:lineRule="auto"/>
        <w:rPr>
          <w:rFonts w:ascii="Times New Roman" w:eastAsia="Times New Roman" w:hAnsi="Times New Roman" w:cs="Times New Roman"/>
        </w:rPr>
      </w:pPr>
      <w:r w:rsidRPr="00DC3DCB">
        <w:rPr>
          <w:rFonts w:ascii="Times New Roman" w:eastAsia="Times New Roman" w:hAnsi="Times New Roman" w:cs="Times New Roman"/>
        </w:rPr>
        <w:t>Students are responsible for familiarizing themselves with UNT’s policy on Academic Integrity: https://policy.unt.edu/policy/06-003. A finding of academic dishonesty may result in academic penalties or sanctions ranging from failing an assignment to expulsion from the University.</w:t>
      </w:r>
      <w:r w:rsidRPr="00663321">
        <w:rPr>
          <w:rFonts w:ascii="Times New Roman" w:eastAsia="Times New Roman" w:hAnsi="Times New Roman" w:cs="Times New Roman"/>
          <w:b/>
          <w:bCs/>
        </w:rPr>
        <w:t xml:space="preserve"> </w:t>
      </w:r>
    </w:p>
    <w:p w14:paraId="4A1B6787" w14:textId="77777777" w:rsidR="00DC3DCB" w:rsidRPr="00663321" w:rsidRDefault="00DC3DCB" w:rsidP="00DC3DCB">
      <w:pPr>
        <w:spacing w:line="240" w:lineRule="auto"/>
        <w:rPr>
          <w:rFonts w:ascii="Times New Roman" w:eastAsia="Times New Roman" w:hAnsi="Times New Roman" w:cs="Times New Roman"/>
          <w:b/>
          <w:bCs/>
        </w:rPr>
      </w:pPr>
      <w:r w:rsidRPr="00DC3DCB">
        <w:rPr>
          <w:rFonts w:ascii="Times New Roman" w:eastAsia="Times New Roman" w:hAnsi="Times New Roman" w:cs="Times New Roman"/>
          <w:b/>
          <w:bCs/>
        </w:rPr>
        <w:t>DISABILITY ACCOMMODATIONS</w:t>
      </w:r>
    </w:p>
    <w:p w14:paraId="44FA1A92" w14:textId="70930963" w:rsidR="00C3712D" w:rsidRPr="00663321" w:rsidRDefault="00DC3DCB" w:rsidP="00DC3DCB">
      <w:pPr>
        <w:spacing w:line="240" w:lineRule="auto"/>
        <w:rPr>
          <w:rFonts w:ascii="Times New Roman" w:eastAsia="Times New Roman" w:hAnsi="Times New Roman" w:cs="Times New Roman"/>
        </w:rPr>
      </w:pPr>
      <w:r w:rsidRPr="00DC3DCB">
        <w:rPr>
          <w:rFonts w:ascii="Times New Roman" w:eastAsia="Times New Roman" w:hAnsi="Times New Roman" w:cs="Times New Roman"/>
        </w:rPr>
        <w:t xml:space="preserve">UNT makes reasonable academic accommodation for students with disabilities. If you require accommodations for disabilities, please register with the Office of Disability Accommodation (ODA) and communicate with the instructor as soon as possible. For additional information see the ODA website at </w:t>
      </w:r>
      <w:hyperlink r:id="rId12" w:history="1">
        <w:r w:rsidR="00C3712D" w:rsidRPr="00663321">
          <w:rPr>
            <w:rStyle w:val="Hyperlink"/>
            <w:rFonts w:ascii="Times New Roman" w:eastAsia="Times New Roman" w:hAnsi="Times New Roman" w:cs="Times New Roman"/>
          </w:rPr>
          <w:t>www.</w:t>
        </w:r>
        <w:r w:rsidR="00C3712D" w:rsidRPr="00DC3DCB">
          <w:rPr>
            <w:rStyle w:val="Hyperlink"/>
            <w:rFonts w:ascii="Times New Roman" w:eastAsia="Times New Roman" w:hAnsi="Times New Roman" w:cs="Times New Roman"/>
          </w:rPr>
          <w:t>disability.unt.edu</w:t>
        </w:r>
      </w:hyperlink>
    </w:p>
    <w:p w14:paraId="6C9D8E48" w14:textId="77777777" w:rsidR="00DC3DCB" w:rsidRPr="00663321" w:rsidRDefault="00DC3DCB" w:rsidP="00DC3DCB">
      <w:pPr>
        <w:spacing w:line="240" w:lineRule="auto"/>
        <w:rPr>
          <w:rFonts w:ascii="Times New Roman" w:eastAsia="Times New Roman" w:hAnsi="Times New Roman" w:cs="Times New Roman"/>
          <w:b/>
          <w:bCs/>
        </w:rPr>
      </w:pPr>
      <w:r w:rsidRPr="00DC3DCB">
        <w:rPr>
          <w:rFonts w:ascii="Times New Roman" w:eastAsia="Times New Roman" w:hAnsi="Times New Roman" w:cs="Times New Roman"/>
          <w:b/>
          <w:bCs/>
        </w:rPr>
        <w:t xml:space="preserve">EMERGENCY NOTIFICATIONS &amp; PROCEDURES </w:t>
      </w:r>
    </w:p>
    <w:p w14:paraId="319B0393" w14:textId="7CB5E8B9" w:rsidR="00DC3DCB" w:rsidRPr="00663321" w:rsidRDefault="00DC3DCB" w:rsidP="00DC3DCB">
      <w:pPr>
        <w:spacing w:line="240" w:lineRule="auto"/>
        <w:rPr>
          <w:rFonts w:ascii="Times New Roman" w:eastAsia="Times New Roman" w:hAnsi="Times New Roman" w:cs="Times New Roman"/>
        </w:rPr>
      </w:pPr>
      <w:r w:rsidRPr="00DC3DCB">
        <w:rPr>
          <w:rFonts w:ascii="Times New Roman" w:eastAsia="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2B5B22">
        <w:rPr>
          <w:rFonts w:ascii="Times New Roman" w:eastAsia="Times New Roman" w:hAnsi="Times New Roman" w:cs="Times New Roman"/>
        </w:rPr>
        <w:t xml:space="preserve">CANVAS </w:t>
      </w:r>
      <w:r w:rsidRPr="00DC3DCB">
        <w:rPr>
          <w:rFonts w:ascii="Times New Roman" w:eastAsia="Times New Roman" w:hAnsi="Times New Roman" w:cs="Times New Roman"/>
        </w:rPr>
        <w:t xml:space="preserve">for contingency plans for covering course materials. </w:t>
      </w:r>
    </w:p>
    <w:p w14:paraId="05107D48" w14:textId="77777777" w:rsidR="00F8258B" w:rsidRPr="00663321" w:rsidRDefault="00F8258B" w:rsidP="00DC3DCB">
      <w:pPr>
        <w:spacing w:line="240" w:lineRule="auto"/>
        <w:rPr>
          <w:rFonts w:ascii="Times New Roman" w:eastAsia="Times New Roman" w:hAnsi="Times New Roman" w:cs="Times New Roman"/>
        </w:rPr>
      </w:pPr>
    </w:p>
    <w:p w14:paraId="56BEDA4F" w14:textId="5CAF4ABE" w:rsidR="00F8258B" w:rsidRPr="00663321" w:rsidRDefault="00EB229E" w:rsidP="00DC3DCB">
      <w:pPr>
        <w:spacing w:line="240" w:lineRule="auto"/>
        <w:rPr>
          <w:rFonts w:ascii="Times New Roman" w:eastAsia="Times New Roman" w:hAnsi="Times New Roman" w:cs="Times New Roman"/>
          <w:b/>
          <w:bCs/>
        </w:rPr>
      </w:pPr>
      <w:r w:rsidRPr="00663321">
        <w:rPr>
          <w:rFonts w:ascii="Times New Roman" w:eastAsia="Times New Roman" w:hAnsi="Times New Roman" w:cs="Times New Roman"/>
          <w:b/>
          <w:bCs/>
        </w:rPr>
        <w:t>COURSE SCHEDULE AND DUE DATES:</w:t>
      </w:r>
    </w:p>
    <w:p w14:paraId="48745DBE" w14:textId="4A670DAA" w:rsidR="00F8258B" w:rsidRPr="00663321" w:rsidRDefault="00EB229E" w:rsidP="00DC3DCB">
      <w:pPr>
        <w:spacing w:line="240" w:lineRule="auto"/>
        <w:rPr>
          <w:rFonts w:ascii="Times New Roman" w:eastAsia="Times New Roman" w:hAnsi="Times New Roman" w:cs="Times New Roman"/>
        </w:rPr>
      </w:pPr>
      <w:r w:rsidRPr="00663321">
        <w:rPr>
          <w:rFonts w:ascii="Times New Roman" w:eastAsia="Times New Roman" w:hAnsi="Times New Roman" w:cs="Times New Roman"/>
          <w:b/>
          <w:bCs/>
          <w:highlight w:val="green"/>
        </w:rPr>
        <w:t>WEEK 1</w:t>
      </w:r>
      <w:r w:rsidRPr="00663321">
        <w:rPr>
          <w:rFonts w:ascii="Times New Roman" w:eastAsia="Times New Roman" w:hAnsi="Times New Roman" w:cs="Times New Roman"/>
        </w:rPr>
        <w:t xml:space="preserve"> Start Here</w:t>
      </w:r>
      <w:r w:rsidR="00F8258B" w:rsidRPr="00663321">
        <w:rPr>
          <w:rFonts w:ascii="Times New Roman" w:eastAsia="Times New Roman" w:hAnsi="Times New Roman" w:cs="Times New Roman"/>
        </w:rPr>
        <w:t>,</w:t>
      </w:r>
    </w:p>
    <w:p w14:paraId="10D3F642" w14:textId="1ADB11A1" w:rsidR="00EB229E" w:rsidRPr="00663321" w:rsidRDefault="5182EAE4" w:rsidP="5182EAE4">
      <w:pPr>
        <w:spacing w:line="240" w:lineRule="auto"/>
        <w:ind w:left="720" w:firstLine="720"/>
        <w:rPr>
          <w:rFonts w:ascii="Times New Roman" w:eastAsia="Times New Roman" w:hAnsi="Times New Roman" w:cs="Times New Roman"/>
          <w:b/>
          <w:bCs/>
        </w:rPr>
      </w:pPr>
      <w:r w:rsidRPr="5182EAE4">
        <w:rPr>
          <w:rFonts w:ascii="Times New Roman" w:eastAsia="Times New Roman" w:hAnsi="Times New Roman" w:cs="Times New Roman"/>
          <w:b/>
          <w:bCs/>
          <w:highlight w:val="yellow"/>
        </w:rPr>
        <w:t xml:space="preserve">SELF INTRODUCTION </w:t>
      </w:r>
      <w:r w:rsidR="00FF2218">
        <w:rPr>
          <w:rFonts w:ascii="Times New Roman" w:eastAsia="Times New Roman" w:hAnsi="Times New Roman" w:cs="Times New Roman"/>
          <w:b/>
          <w:bCs/>
        </w:rPr>
        <w:t xml:space="preserve">&amp; </w:t>
      </w:r>
      <w:r w:rsidR="00E83CC4" w:rsidRPr="00E83CC4">
        <w:rPr>
          <w:rFonts w:ascii="Times New Roman" w:eastAsia="Times New Roman" w:hAnsi="Times New Roman" w:cs="Times New Roman"/>
          <w:b/>
          <w:bCs/>
          <w:highlight w:val="yellow"/>
        </w:rPr>
        <w:t>THREE RESPONSES TO PEERS</w:t>
      </w:r>
    </w:p>
    <w:p w14:paraId="488ED299" w14:textId="175F27FC" w:rsidR="00F95CD9" w:rsidRDefault="00513D99" w:rsidP="00DC3DCB">
      <w:pPr>
        <w:spacing w:line="240" w:lineRule="auto"/>
        <w:rPr>
          <w:rFonts w:ascii="Times New Roman" w:eastAsia="Times New Roman" w:hAnsi="Times New Roman" w:cs="Times New Roman"/>
          <w:b/>
          <w:bCs/>
        </w:rPr>
      </w:pPr>
      <w:r w:rsidRPr="00663321">
        <w:rPr>
          <w:rFonts w:ascii="Times New Roman" w:eastAsia="Times New Roman" w:hAnsi="Times New Roman" w:cs="Times New Roman"/>
          <w:b/>
          <w:bCs/>
        </w:rPr>
        <w:t xml:space="preserve">Due Dates </w:t>
      </w:r>
    </w:p>
    <w:p w14:paraId="388DBE59" w14:textId="6CBF43C1" w:rsidR="00483B11" w:rsidRPr="00483B11" w:rsidRDefault="00483B11" w:rsidP="00483B11">
      <w:pPr>
        <w:ind w:left="1440" w:hanging="1440"/>
        <w:rPr>
          <w:rFonts w:ascii="Times New Roman" w:hAnsi="Times New Roman" w:cs="Times New Roman"/>
          <w:color w:val="000000" w:themeColor="text1"/>
        </w:rPr>
      </w:pPr>
      <w:r>
        <w:rPr>
          <w:rFonts w:ascii="Times New Roman" w:eastAsia="Times New Roman" w:hAnsi="Times New Roman" w:cs="Times New Roman"/>
          <w:b/>
          <w:bCs/>
        </w:rPr>
        <w:t>Readings</w:t>
      </w:r>
      <w:r>
        <w:rPr>
          <w:rFonts w:ascii="Times New Roman" w:eastAsia="Times New Roman" w:hAnsi="Times New Roman" w:cs="Times New Roman"/>
          <w:b/>
          <w:bCs/>
        </w:rPr>
        <w:tab/>
      </w:r>
      <w:r w:rsidRPr="00663321">
        <w:rPr>
          <w:rFonts w:ascii="Times New Roman" w:hAnsi="Times New Roman" w:cs="Times New Roman"/>
          <w:color w:val="000000" w:themeColor="text1"/>
        </w:rPr>
        <w:t>“The Yellowstone Model,” pp.17-36 in Rambunctious Garden: Saving Nature in a Post-Wild World. Bloomsbury.</w:t>
      </w:r>
    </w:p>
    <w:p w14:paraId="4B7E775A" w14:textId="01259B23" w:rsidR="00F95CD9" w:rsidRPr="00663321" w:rsidRDefault="00513D99" w:rsidP="00DC3DCB">
      <w:pPr>
        <w:spacing w:line="240" w:lineRule="auto"/>
        <w:rPr>
          <w:rFonts w:ascii="Times New Roman" w:eastAsia="Times New Roman" w:hAnsi="Times New Roman" w:cs="Times New Roman"/>
          <w:b/>
          <w:bCs/>
        </w:rPr>
      </w:pPr>
      <w:r w:rsidRPr="00663321">
        <w:rPr>
          <w:rFonts w:ascii="Times New Roman" w:eastAsia="Times New Roman" w:hAnsi="Times New Roman" w:cs="Times New Roman"/>
        </w:rPr>
        <w:t>0</w:t>
      </w:r>
      <w:r w:rsidR="001136C3">
        <w:rPr>
          <w:rFonts w:ascii="Times New Roman" w:eastAsia="Times New Roman" w:hAnsi="Times New Roman" w:cs="Times New Roman"/>
        </w:rPr>
        <w:t>7</w:t>
      </w:r>
      <w:r w:rsidR="00F95CD9" w:rsidRPr="00663321">
        <w:rPr>
          <w:rFonts w:ascii="Times New Roman" w:eastAsia="Times New Roman" w:hAnsi="Times New Roman" w:cs="Times New Roman"/>
        </w:rPr>
        <w:t>/</w:t>
      </w:r>
      <w:r w:rsidR="009E74BA" w:rsidRPr="00663321">
        <w:rPr>
          <w:rFonts w:ascii="Times New Roman" w:eastAsia="Times New Roman" w:hAnsi="Times New Roman" w:cs="Times New Roman"/>
        </w:rPr>
        <w:t>0</w:t>
      </w:r>
      <w:r w:rsidR="00C16D53">
        <w:rPr>
          <w:rFonts w:ascii="Times New Roman" w:eastAsia="Times New Roman" w:hAnsi="Times New Roman" w:cs="Times New Roman"/>
        </w:rPr>
        <w:t>5</w:t>
      </w:r>
      <w:r w:rsidR="00F95CD9" w:rsidRPr="00663321">
        <w:rPr>
          <w:rFonts w:ascii="Times New Roman" w:eastAsia="Times New Roman" w:hAnsi="Times New Roman" w:cs="Times New Roman"/>
        </w:rPr>
        <w:t>/21</w:t>
      </w:r>
      <w:r w:rsidRPr="00663321">
        <w:rPr>
          <w:rFonts w:ascii="Times New Roman" w:eastAsia="Times New Roman" w:hAnsi="Times New Roman" w:cs="Times New Roman"/>
          <w:b/>
          <w:bCs/>
        </w:rPr>
        <w:t xml:space="preserve"> </w:t>
      </w:r>
      <w:r w:rsidR="00E94132" w:rsidRPr="00663321">
        <w:rPr>
          <w:rFonts w:ascii="Times New Roman" w:eastAsia="Times New Roman" w:hAnsi="Times New Roman" w:cs="Times New Roman"/>
          <w:b/>
          <w:bCs/>
        </w:rPr>
        <w:tab/>
      </w:r>
      <w:r w:rsidR="00E83CC4" w:rsidRPr="00E83CC4">
        <w:rPr>
          <w:rFonts w:ascii="Times New Roman" w:eastAsia="Times New Roman" w:hAnsi="Times New Roman" w:cs="Times New Roman"/>
          <w:b/>
          <w:bCs/>
          <w:highlight w:val="yellow"/>
        </w:rPr>
        <w:t>LOCAL ENVIRONMENT</w:t>
      </w:r>
      <w:r w:rsidR="00E83CC4" w:rsidRPr="00663321">
        <w:rPr>
          <w:rFonts w:ascii="Times New Roman" w:eastAsia="Times New Roman" w:hAnsi="Times New Roman" w:cs="Times New Roman"/>
          <w:b/>
          <w:bCs/>
        </w:rPr>
        <w:t xml:space="preserve"> </w:t>
      </w:r>
    </w:p>
    <w:p w14:paraId="3164CE19" w14:textId="6FC97786" w:rsidR="008D7794" w:rsidRDefault="008D7794" w:rsidP="009B2E53">
      <w:pPr>
        <w:spacing w:line="240" w:lineRule="auto"/>
        <w:ind w:left="2880" w:hanging="1440"/>
        <w:rPr>
          <w:rStyle w:val="Hyperlink"/>
        </w:rPr>
      </w:pPr>
      <w:r w:rsidRPr="00663321">
        <w:rPr>
          <w:rFonts w:ascii="Times New Roman" w:hAnsi="Times New Roman" w:cs="Times New Roman"/>
          <w:b/>
          <w:bCs/>
          <w:color w:val="000000" w:themeColor="text1"/>
          <w:highlight w:val="cyan"/>
        </w:rPr>
        <w:t>WATCH</w:t>
      </w:r>
      <w:r w:rsidRPr="00663321">
        <w:rPr>
          <w:rFonts w:ascii="Times New Roman" w:hAnsi="Times New Roman" w:cs="Times New Roman"/>
          <w:b/>
          <w:bCs/>
          <w:color w:val="000000" w:themeColor="text1"/>
          <w:highlight w:val="cyan"/>
        </w:rPr>
        <w:tab/>
      </w:r>
      <w:r w:rsidRPr="00663321">
        <w:rPr>
          <w:rStyle w:val="textlayer--absolute"/>
          <w:rFonts w:ascii="Times New Roman" w:hAnsi="Times New Roman" w:cs="Times New Roman"/>
          <w:highlight w:val="cyan"/>
        </w:rPr>
        <w:t>Film: KERA          Living with the Trinity</w:t>
      </w:r>
      <w:r w:rsidRPr="00663321">
        <w:rPr>
          <w:rFonts w:ascii="Times New Roman" w:hAnsi="Times New Roman" w:cs="Times New Roman"/>
          <w:b/>
          <w:bCs/>
          <w:color w:val="000000" w:themeColor="text1"/>
        </w:rPr>
        <w:t> </w:t>
      </w:r>
      <w:r w:rsidRPr="00663321">
        <w:rPr>
          <w:rStyle w:val="textlayer--absolute"/>
        </w:rPr>
        <w:tab/>
      </w:r>
      <w:r w:rsidRPr="00663321">
        <w:rPr>
          <w:rStyle w:val="textlayer--absolute"/>
        </w:rPr>
        <w:tab/>
      </w:r>
      <w:hyperlink r:id="rId13" w:history="1">
        <w:r w:rsidR="005D23A9" w:rsidRPr="006B32AF">
          <w:rPr>
            <w:rStyle w:val="Hyperlink"/>
          </w:rPr>
          <w:t xml:space="preserve"> https://www.pbs.org/video/living-with-the-trinity-qkw8v3/</w:t>
        </w:r>
      </w:hyperlink>
    </w:p>
    <w:p w14:paraId="1D9C024C" w14:textId="77777777" w:rsidR="00FF4BA4" w:rsidRPr="00663321" w:rsidRDefault="00FF4BA4" w:rsidP="00FF4BA4">
      <w:pPr>
        <w:spacing w:line="240" w:lineRule="auto"/>
        <w:ind w:left="1440"/>
        <w:rPr>
          <w:rFonts w:ascii="Times New Roman" w:hAnsi="Times New Roman" w:cs="Times New Roman"/>
          <w:shd w:val="clear" w:color="auto" w:fill="F2F2F2"/>
        </w:rPr>
      </w:pPr>
      <w:r w:rsidRPr="00663321">
        <w:rPr>
          <w:rFonts w:ascii="Times New Roman" w:hAnsi="Times New Roman" w:cs="Times New Roman"/>
          <w:highlight w:val="cyan"/>
          <w:shd w:val="clear" w:color="auto" w:fill="F2F2F2"/>
        </w:rPr>
        <w:t>Denton’s Green Tree Neighborhood drinking water problems.</w:t>
      </w:r>
    </w:p>
    <w:p w14:paraId="0510CF24" w14:textId="77777777" w:rsidR="00FF4BA4" w:rsidRPr="00663321" w:rsidRDefault="00FF4BA4" w:rsidP="00FF4BA4">
      <w:pPr>
        <w:spacing w:line="240" w:lineRule="auto"/>
        <w:ind w:left="2880"/>
        <w:rPr>
          <w:rFonts w:ascii="Times New Roman" w:hAnsi="Times New Roman" w:cs="Times New Roman"/>
        </w:rPr>
      </w:pPr>
      <w:hyperlink r:id="rId14" w:history="1">
        <w:r w:rsidRPr="00663321">
          <w:rPr>
            <w:rStyle w:val="Hyperlink"/>
            <w:rFonts w:ascii="Times New Roman" w:hAnsi="Times New Roman" w:cs="Times New Roman"/>
          </w:rPr>
          <w:t xml:space="preserve">Water Crisis Looming </w:t>
        </w:r>
        <w:proofErr w:type="gramStart"/>
        <w:r w:rsidRPr="00663321">
          <w:rPr>
            <w:rStyle w:val="Hyperlink"/>
            <w:rFonts w:ascii="Times New Roman" w:hAnsi="Times New Roman" w:cs="Times New Roman"/>
          </w:rPr>
          <w:t>For</w:t>
        </w:r>
        <w:proofErr w:type="gramEnd"/>
        <w:r w:rsidRPr="00663321">
          <w:rPr>
            <w:rStyle w:val="Hyperlink"/>
            <w:rFonts w:ascii="Times New Roman" w:hAnsi="Times New Roman" w:cs="Times New Roman"/>
          </w:rPr>
          <w:t xml:space="preserve"> Residents of Denton Neighborhood – NBC 5 Dallas-Fort Worth (nbcdfw.com)</w:t>
        </w:r>
      </w:hyperlink>
    </w:p>
    <w:p w14:paraId="70E74E06" w14:textId="77777777" w:rsidR="00FF4BA4" w:rsidRPr="00663321" w:rsidRDefault="00FF4BA4" w:rsidP="00FF4BA4">
      <w:pPr>
        <w:spacing w:line="240" w:lineRule="auto"/>
        <w:ind w:left="2880"/>
        <w:rPr>
          <w:rFonts w:ascii="Times New Roman" w:hAnsi="Times New Roman" w:cs="Times New Roman"/>
        </w:rPr>
      </w:pPr>
      <w:hyperlink r:id="rId15" w:history="1">
        <w:r w:rsidRPr="00663321">
          <w:rPr>
            <w:rStyle w:val="Hyperlink"/>
            <w:rFonts w:ascii="Times New Roman" w:hAnsi="Times New Roman" w:cs="Times New Roman"/>
          </w:rPr>
          <w:t>Water woes at Green Tree Estates | Denton | dentonrc.com</w:t>
        </w:r>
      </w:hyperlink>
    </w:p>
    <w:p w14:paraId="197AF880" w14:textId="77777777" w:rsidR="00FF4BA4" w:rsidRPr="00511986" w:rsidRDefault="00FF4BA4" w:rsidP="00511986">
      <w:pPr>
        <w:spacing w:line="240" w:lineRule="auto"/>
        <w:ind w:left="720" w:firstLine="720"/>
        <w:rPr>
          <w:rStyle w:val="Hyperlink"/>
          <w:rFonts w:ascii="Times New Roman" w:hAnsi="Times New Roman" w:cs="Times New Roman"/>
          <w:b/>
          <w:bCs/>
          <w:color w:val="000000" w:themeColor="text1"/>
          <w:u w:val="none"/>
        </w:rPr>
      </w:pPr>
    </w:p>
    <w:p w14:paraId="3ADB0143" w14:textId="50746D0A" w:rsidR="00511986" w:rsidRPr="00132473" w:rsidRDefault="00511986" w:rsidP="00DC3DCB">
      <w:pPr>
        <w:spacing w:line="240" w:lineRule="auto"/>
        <w:rPr>
          <w:rFonts w:ascii="Times New Roman" w:hAnsi="Times New Roman" w:cs="Times New Roman"/>
          <w:b/>
          <w:bCs/>
          <w:color w:val="000000" w:themeColor="text1"/>
        </w:rPr>
      </w:pPr>
      <w:r w:rsidRPr="00132473">
        <w:rPr>
          <w:rStyle w:val="Hyperlink"/>
          <w:rFonts w:ascii="Times New Roman" w:hAnsi="Times New Roman" w:cs="Times New Roman"/>
          <w:b/>
          <w:bCs/>
          <w:color w:val="000000" w:themeColor="text1"/>
          <w:u w:val="none"/>
        </w:rPr>
        <w:t>QUIZ 1</w:t>
      </w:r>
      <w:r w:rsidR="00132473">
        <w:rPr>
          <w:rStyle w:val="Hyperlink"/>
          <w:rFonts w:ascii="Times New Roman" w:hAnsi="Times New Roman" w:cs="Times New Roman"/>
          <w:b/>
          <w:bCs/>
          <w:color w:val="000000" w:themeColor="text1"/>
          <w:u w:val="none"/>
        </w:rPr>
        <w:tab/>
      </w:r>
      <w:r w:rsidR="00132473">
        <w:rPr>
          <w:rStyle w:val="Hyperlink"/>
          <w:rFonts w:ascii="Times New Roman" w:hAnsi="Times New Roman" w:cs="Times New Roman"/>
          <w:b/>
          <w:bCs/>
          <w:color w:val="000000" w:themeColor="text1"/>
        </w:rPr>
        <w:t>Local Environment, Yellowstone Model</w:t>
      </w:r>
    </w:p>
    <w:p w14:paraId="36182D5C" w14:textId="545DD1BB" w:rsidR="00F1339E" w:rsidRPr="00663321" w:rsidRDefault="00513D99" w:rsidP="00DC3DCB">
      <w:pPr>
        <w:spacing w:line="240" w:lineRule="auto"/>
        <w:rPr>
          <w:rFonts w:ascii="Times New Roman" w:eastAsia="Times New Roman" w:hAnsi="Times New Roman" w:cs="Times New Roman"/>
        </w:rPr>
      </w:pPr>
      <w:r w:rsidRPr="00663321">
        <w:rPr>
          <w:rFonts w:ascii="Times New Roman" w:eastAsia="Times New Roman" w:hAnsi="Times New Roman" w:cs="Times New Roman"/>
        </w:rPr>
        <w:t>0</w:t>
      </w:r>
      <w:r w:rsidR="00C16D53">
        <w:rPr>
          <w:rFonts w:ascii="Times New Roman" w:eastAsia="Times New Roman" w:hAnsi="Times New Roman" w:cs="Times New Roman"/>
        </w:rPr>
        <w:t>7</w:t>
      </w:r>
      <w:r w:rsidRPr="00663321">
        <w:rPr>
          <w:rFonts w:ascii="Times New Roman" w:eastAsia="Times New Roman" w:hAnsi="Times New Roman" w:cs="Times New Roman"/>
        </w:rPr>
        <w:t>/</w:t>
      </w:r>
      <w:r w:rsidR="00E37C5F" w:rsidRPr="00663321">
        <w:rPr>
          <w:rFonts w:ascii="Times New Roman" w:eastAsia="Times New Roman" w:hAnsi="Times New Roman" w:cs="Times New Roman"/>
        </w:rPr>
        <w:t>0</w:t>
      </w:r>
      <w:r w:rsidR="00C16D53">
        <w:rPr>
          <w:rFonts w:ascii="Times New Roman" w:eastAsia="Times New Roman" w:hAnsi="Times New Roman" w:cs="Times New Roman"/>
        </w:rPr>
        <w:t>7</w:t>
      </w:r>
      <w:r w:rsidR="00E37C5F" w:rsidRPr="00663321">
        <w:rPr>
          <w:rFonts w:ascii="Times New Roman" w:eastAsia="Times New Roman" w:hAnsi="Times New Roman" w:cs="Times New Roman"/>
        </w:rPr>
        <w:t>/21</w:t>
      </w:r>
      <w:r w:rsidR="00E37C5F" w:rsidRPr="00663321">
        <w:rPr>
          <w:rFonts w:ascii="Times New Roman" w:eastAsia="Times New Roman" w:hAnsi="Times New Roman" w:cs="Times New Roman"/>
          <w:b/>
          <w:bCs/>
        </w:rPr>
        <w:t xml:space="preserve"> </w:t>
      </w:r>
      <w:r w:rsidR="00345F5F" w:rsidRPr="00663321">
        <w:rPr>
          <w:rFonts w:ascii="Times New Roman" w:eastAsia="Times New Roman" w:hAnsi="Times New Roman" w:cs="Times New Roman"/>
          <w:b/>
          <w:bCs/>
        </w:rPr>
        <w:tab/>
      </w:r>
      <w:r w:rsidRPr="00663321">
        <w:rPr>
          <w:rFonts w:ascii="Times New Roman" w:eastAsia="Times New Roman" w:hAnsi="Times New Roman" w:cs="Times New Roman"/>
        </w:rPr>
        <w:t>Discussion 3 Replies</w:t>
      </w:r>
      <w:r w:rsidR="00F84D3A" w:rsidRPr="00663321">
        <w:rPr>
          <w:rFonts w:ascii="Times New Roman" w:eastAsia="Times New Roman" w:hAnsi="Times New Roman" w:cs="Times New Roman"/>
        </w:rPr>
        <w:t xml:space="preserve"> to peer</w:t>
      </w:r>
      <w:r w:rsidR="003206A0">
        <w:rPr>
          <w:rFonts w:ascii="Times New Roman" w:eastAsia="Times New Roman" w:hAnsi="Times New Roman" w:cs="Times New Roman"/>
        </w:rPr>
        <w:t>s</w:t>
      </w:r>
    </w:p>
    <w:p w14:paraId="7B8A94A4" w14:textId="482959B1" w:rsidR="00F8258B" w:rsidRDefault="009312F5" w:rsidP="00DC3DCB">
      <w:pPr>
        <w:spacing w:line="240" w:lineRule="auto"/>
        <w:rPr>
          <w:rFonts w:ascii="Times New Roman" w:hAnsi="Times New Roman" w:cs="Times New Roman"/>
          <w:b/>
          <w:bCs/>
          <w:color w:val="000000" w:themeColor="text1"/>
        </w:rPr>
      </w:pPr>
      <w:r w:rsidRPr="00663321">
        <w:rPr>
          <w:rFonts w:ascii="Times New Roman" w:hAnsi="Times New Roman" w:cs="Times New Roman"/>
          <w:b/>
          <w:bCs/>
          <w:color w:val="000000" w:themeColor="text1"/>
          <w:highlight w:val="green"/>
        </w:rPr>
        <w:t>WEEK 2</w:t>
      </w:r>
      <w:r w:rsidRPr="00663321">
        <w:rPr>
          <w:rFonts w:ascii="Times New Roman" w:hAnsi="Times New Roman" w:cs="Times New Roman"/>
          <w:b/>
          <w:bCs/>
          <w:color w:val="000000" w:themeColor="text1"/>
        </w:rPr>
        <w:tab/>
      </w:r>
      <w:r w:rsidRPr="00663321">
        <w:rPr>
          <w:rFonts w:ascii="Times New Roman" w:hAnsi="Times New Roman" w:cs="Times New Roman"/>
          <w:b/>
          <w:bCs/>
          <w:color w:val="000000" w:themeColor="text1"/>
          <w:highlight w:val="yellow"/>
        </w:rPr>
        <w:t>ENVIRONMENT</w:t>
      </w:r>
      <w:r w:rsidR="00FF2218">
        <w:rPr>
          <w:rFonts w:ascii="Times New Roman" w:hAnsi="Times New Roman" w:cs="Times New Roman"/>
          <w:b/>
          <w:bCs/>
          <w:color w:val="000000" w:themeColor="text1"/>
        </w:rPr>
        <w:t xml:space="preserve">, </w:t>
      </w:r>
      <w:r w:rsidR="00FF2218" w:rsidRPr="00FF2218">
        <w:rPr>
          <w:rFonts w:ascii="Times New Roman" w:hAnsi="Times New Roman" w:cs="Times New Roman"/>
          <w:b/>
          <w:bCs/>
          <w:color w:val="000000" w:themeColor="text1"/>
          <w:highlight w:val="yellow"/>
        </w:rPr>
        <w:t>NATURE &amp; WILDERNESS</w:t>
      </w:r>
    </w:p>
    <w:p w14:paraId="10F81821" w14:textId="77777777" w:rsidR="00BC32BA" w:rsidRDefault="00B9745C" w:rsidP="00BC32BA">
      <w:pPr>
        <w:ind w:left="1440" w:hanging="1440"/>
        <w:rPr>
          <w:rFonts w:ascii="Times New Roman" w:hAnsi="Times New Roman" w:cs="Times New Roman"/>
          <w:color w:val="000000" w:themeColor="text1"/>
        </w:rPr>
      </w:pPr>
      <w:r w:rsidRPr="00663321">
        <w:rPr>
          <w:rFonts w:ascii="Times New Roman" w:hAnsi="Times New Roman" w:cs="Times New Roman"/>
          <w:b/>
          <w:bCs/>
          <w:color w:val="000000" w:themeColor="text1"/>
        </w:rPr>
        <w:t>Readings</w:t>
      </w:r>
      <w:r w:rsidRPr="00663321">
        <w:rPr>
          <w:rFonts w:ascii="Times New Roman" w:hAnsi="Times New Roman" w:cs="Times New Roman"/>
          <w:color w:val="000000" w:themeColor="text1"/>
        </w:rPr>
        <w:t xml:space="preserve"> </w:t>
      </w:r>
      <w:r w:rsidRPr="00663321">
        <w:rPr>
          <w:rFonts w:ascii="Times New Roman" w:hAnsi="Times New Roman" w:cs="Times New Roman"/>
          <w:color w:val="000000" w:themeColor="text1"/>
        </w:rPr>
        <w:tab/>
      </w:r>
      <w:r w:rsidR="00BC32BA" w:rsidRPr="00663321">
        <w:rPr>
          <w:rFonts w:ascii="Times New Roman" w:hAnsi="Times New Roman" w:cs="Times New Roman"/>
          <w:color w:val="000000" w:themeColor="text1"/>
        </w:rPr>
        <w:t xml:space="preserve">Finney, Carolyn. 2014. </w:t>
      </w:r>
      <w:r w:rsidR="00BC32BA" w:rsidRPr="00663321">
        <w:rPr>
          <w:rFonts w:ascii="Times New Roman" w:hAnsi="Times New Roman" w:cs="Times New Roman"/>
          <w:i/>
          <w:iCs/>
          <w:color w:val="000000" w:themeColor="text1"/>
        </w:rPr>
        <w:t xml:space="preserve">“Bamboozled,” </w:t>
      </w:r>
      <w:r w:rsidR="00BC32BA" w:rsidRPr="00663321">
        <w:rPr>
          <w:rFonts w:ascii="Times New Roman" w:hAnsi="Times New Roman" w:cs="Times New Roman"/>
          <w:color w:val="000000" w:themeColor="text1"/>
        </w:rPr>
        <w:t>Pp. 21-31 in Black Faces, White Spaces: Rethinking the Relationship of African Americans to the Great Outdoors. UNC Press</w:t>
      </w:r>
      <w:r w:rsidR="00BC32BA">
        <w:rPr>
          <w:rFonts w:ascii="Times New Roman" w:hAnsi="Times New Roman" w:cs="Times New Roman"/>
          <w:color w:val="000000" w:themeColor="text1"/>
        </w:rPr>
        <w:t>.</w:t>
      </w:r>
    </w:p>
    <w:p w14:paraId="385FB798" w14:textId="18C272AC" w:rsidR="008500AB" w:rsidRPr="00B9745C" w:rsidRDefault="00BC32BA" w:rsidP="00BC32BA">
      <w:pPr>
        <w:ind w:left="1440" w:hanging="1440"/>
        <w:rPr>
          <w:rFonts w:ascii="Times New Roman" w:hAnsi="Times New Roman" w:cs="Times New Roman"/>
          <w:color w:val="000000" w:themeColor="text1"/>
        </w:rPr>
      </w:pPr>
      <w:r>
        <w:rPr>
          <w:rFonts w:ascii="Times New Roman" w:hAnsi="Times New Roman" w:cs="Times New Roman"/>
          <w:b/>
          <w:bCs/>
          <w:color w:val="000000" w:themeColor="text1"/>
        </w:rPr>
        <w:lastRenderedPageBreak/>
        <w:tab/>
      </w:r>
      <w:r>
        <w:rPr>
          <w:rFonts w:ascii="Times New Roman" w:hAnsi="Times New Roman" w:cs="Times New Roman"/>
          <w:color w:val="000000" w:themeColor="text1"/>
        </w:rPr>
        <w:t xml:space="preserve">Oreskes, Naomi and Erik M. Conway. 2013. </w:t>
      </w:r>
      <w:r>
        <w:rPr>
          <w:rFonts w:ascii="Times New Roman" w:hAnsi="Times New Roman" w:cs="Times New Roman"/>
          <w:i/>
          <w:iCs/>
          <w:color w:val="000000" w:themeColor="text1"/>
        </w:rPr>
        <w:t>"The Collapse of Western Civilization:</w:t>
      </w:r>
      <w:r>
        <w:rPr>
          <w:rFonts w:ascii="Times New Roman" w:hAnsi="Times New Roman" w:cs="Times New Roman"/>
          <w:color w:val="000000" w:themeColor="text1"/>
        </w:rPr>
        <w:t xml:space="preserve"> A View from the Future." Daedalus 142(1): 40-58.</w:t>
      </w:r>
    </w:p>
    <w:p w14:paraId="146F3AC3" w14:textId="41E7AF40" w:rsidR="000476AF" w:rsidRPr="00663321" w:rsidRDefault="008A064D" w:rsidP="005D23A9">
      <w:pPr>
        <w:spacing w:line="240" w:lineRule="auto"/>
        <w:ind w:left="1440"/>
        <w:rPr>
          <w:rFonts w:ascii="Times New Roman" w:hAnsi="Times New Roman" w:cs="Times New Roman"/>
        </w:rPr>
      </w:pPr>
      <w:r w:rsidRPr="00663321">
        <w:rPr>
          <w:rFonts w:ascii="Times New Roman" w:hAnsi="Times New Roman" w:cs="Times New Roman"/>
          <w:b/>
          <w:bCs/>
          <w:color w:val="000000" w:themeColor="text1"/>
          <w:highlight w:val="cyan"/>
        </w:rPr>
        <w:t>WATCH</w:t>
      </w:r>
      <w:r w:rsidRPr="00663321">
        <w:rPr>
          <w:rFonts w:ascii="Times New Roman" w:hAnsi="Times New Roman" w:cs="Times New Roman"/>
          <w:b/>
          <w:bCs/>
          <w:color w:val="000000" w:themeColor="text1"/>
        </w:rPr>
        <w:tab/>
      </w:r>
    </w:p>
    <w:p w14:paraId="5C5BB470" w14:textId="7288E384" w:rsidR="00B8134E" w:rsidRPr="00663321" w:rsidRDefault="00C741AE" w:rsidP="00794AE0">
      <w:pPr>
        <w:spacing w:line="240" w:lineRule="auto"/>
        <w:ind w:left="2160" w:firstLine="720"/>
        <w:rPr>
          <w:rStyle w:val="textlayer--absolute"/>
          <w:rFonts w:ascii="Times New Roman" w:hAnsi="Times New Roman" w:cs="Times New Roman"/>
        </w:rPr>
      </w:pPr>
      <w:r w:rsidRPr="00663321">
        <w:rPr>
          <w:rStyle w:val="textlayer--absolute"/>
          <w:rFonts w:ascii="Times New Roman" w:hAnsi="Times New Roman" w:cs="Times New Roman"/>
          <w:color w:val="000000" w:themeColor="text1"/>
          <w:highlight w:val="cyan"/>
        </w:rPr>
        <w:t>BERTA DIDN’T DIE, SHE MULTIPLIED!</w:t>
      </w:r>
      <w:r w:rsidRPr="00663321">
        <w:rPr>
          <w:rStyle w:val="textlayer--absolute"/>
          <w:rFonts w:ascii="Times New Roman" w:hAnsi="Times New Roman" w:cs="Times New Roman"/>
          <w:color w:val="000000" w:themeColor="text1"/>
        </w:rPr>
        <w:t xml:space="preserve"> </w:t>
      </w:r>
      <w:r w:rsidRPr="00663321">
        <w:rPr>
          <w:rStyle w:val="textlayer--absolute"/>
          <w:rFonts w:ascii="Times New Roman" w:hAnsi="Times New Roman" w:cs="Times New Roman"/>
        </w:rPr>
        <w:t>(10 Min)</w:t>
      </w:r>
    </w:p>
    <w:p w14:paraId="088D3B43" w14:textId="53AE875E" w:rsidR="003C5BAE" w:rsidRPr="00663321" w:rsidRDefault="006F40B6" w:rsidP="003C5BAE">
      <w:pPr>
        <w:spacing w:line="240" w:lineRule="auto"/>
        <w:ind w:left="2160" w:firstLine="720"/>
        <w:rPr>
          <w:rStyle w:val="textlayer--absolute"/>
          <w:rFonts w:ascii="Times New Roman" w:hAnsi="Times New Roman" w:cs="Times New Roman"/>
        </w:rPr>
      </w:pPr>
      <w:hyperlink r:id="rId16" w:history="1">
        <w:r w:rsidR="003C5BAE" w:rsidRPr="00663321">
          <w:rPr>
            <w:rStyle w:val="Hyperlink"/>
            <w:rFonts w:ascii="Times New Roman" w:hAnsi="Times New Roman" w:cs="Times New Roman"/>
          </w:rPr>
          <w:t>https://vimeo.com/242900355</w:t>
        </w:r>
      </w:hyperlink>
    </w:p>
    <w:p w14:paraId="18AED6E8" w14:textId="4558479A" w:rsidR="00C741AE" w:rsidRDefault="00B8134E" w:rsidP="00C741AE">
      <w:pPr>
        <w:spacing w:line="240" w:lineRule="auto"/>
        <w:ind w:left="1440"/>
        <w:rPr>
          <w:rStyle w:val="textlayer--absolute"/>
          <w:rFonts w:ascii="Times New Roman" w:hAnsi="Times New Roman" w:cs="Times New Roman"/>
        </w:rPr>
      </w:pPr>
      <w:r w:rsidRPr="00663321">
        <w:rPr>
          <w:rStyle w:val="textlayer--absolute"/>
          <w:rFonts w:ascii="Times New Roman" w:hAnsi="Times New Roman" w:cs="Times New Roman"/>
        </w:rPr>
        <w:t>I</w:t>
      </w:r>
      <w:r w:rsidR="00C741AE" w:rsidRPr="00663321">
        <w:rPr>
          <w:rStyle w:val="textlayer--absolute"/>
          <w:rFonts w:ascii="Times New Roman" w:hAnsi="Times New Roman" w:cs="Times New Roman"/>
        </w:rPr>
        <w:t xml:space="preserve">n 2014 the hydroelectric Company D.E.S.A. tried to damn the </w:t>
      </w:r>
      <w:proofErr w:type="spellStart"/>
      <w:r w:rsidR="00C741AE" w:rsidRPr="00663321">
        <w:rPr>
          <w:rStyle w:val="textlayer--absolute"/>
          <w:rFonts w:ascii="Times New Roman" w:hAnsi="Times New Roman" w:cs="Times New Roman"/>
        </w:rPr>
        <w:t>Qualarque</w:t>
      </w:r>
      <w:proofErr w:type="spellEnd"/>
      <w:r w:rsidR="00C741AE" w:rsidRPr="00663321">
        <w:rPr>
          <w:rStyle w:val="textlayer--absolute"/>
          <w:rFonts w:ascii="Times New Roman" w:hAnsi="Times New Roman" w:cs="Times New Roman"/>
        </w:rPr>
        <w:t xml:space="preserve"> River, Honduras. Honduras, one of the most dangerous countries in the world to be a land defender, Berta </w:t>
      </w:r>
      <w:proofErr w:type="spellStart"/>
      <w:r w:rsidR="00C741AE" w:rsidRPr="00663321">
        <w:rPr>
          <w:rStyle w:val="textlayer--absolute"/>
          <w:rFonts w:ascii="Times New Roman" w:hAnsi="Times New Roman" w:cs="Times New Roman"/>
        </w:rPr>
        <w:t>Cáceres</w:t>
      </w:r>
      <w:proofErr w:type="spellEnd"/>
      <w:r w:rsidR="00C741AE" w:rsidRPr="00663321">
        <w:rPr>
          <w:rStyle w:val="textlayer--absolute"/>
          <w:rFonts w:ascii="Times New Roman" w:hAnsi="Times New Roman" w:cs="Times New Roman"/>
        </w:rPr>
        <w:t xml:space="preserve">' death (March 2016 assassinated) has not silenced the many </w:t>
      </w:r>
      <w:proofErr w:type="spellStart"/>
      <w:r w:rsidR="00C741AE" w:rsidRPr="00663321">
        <w:rPr>
          <w:rStyle w:val="textlayer--absolute"/>
          <w:rFonts w:ascii="Times New Roman" w:hAnsi="Times New Roman" w:cs="Times New Roman"/>
        </w:rPr>
        <w:t>campesinxs</w:t>
      </w:r>
      <w:proofErr w:type="spellEnd"/>
      <w:r w:rsidR="00C741AE" w:rsidRPr="00663321">
        <w:rPr>
          <w:rStyle w:val="textlayer--absolute"/>
          <w:rFonts w:ascii="Times New Roman" w:hAnsi="Times New Roman" w:cs="Times New Roman"/>
        </w:rPr>
        <w:t xml:space="preserve"> fighting for justice and Indigenous Sovereignty. They mourn Berta's assassination with powerful chants of 'Berta Didn't Die, She Multiplied!' (10 min)</w:t>
      </w:r>
    </w:p>
    <w:p w14:paraId="21453B0D" w14:textId="77777777" w:rsidR="00BC32BA" w:rsidRDefault="00BC32BA" w:rsidP="00BC32BA">
      <w:pPr>
        <w:ind w:left="1440"/>
        <w:rPr>
          <w:rFonts w:ascii="Times New Roman" w:hAnsi="Times New Roman" w:cs="Times New Roman"/>
          <w:color w:val="000000" w:themeColor="text1"/>
        </w:rPr>
      </w:pPr>
      <w:r>
        <w:rPr>
          <w:rFonts w:ascii="Times New Roman" w:hAnsi="Times New Roman" w:cs="Times New Roman"/>
          <w:b/>
          <w:bCs/>
          <w:color w:val="000000" w:themeColor="text1"/>
          <w:highlight w:val="cyan"/>
        </w:rPr>
        <w:t xml:space="preserve">Out of </w:t>
      </w:r>
      <w:proofErr w:type="spellStart"/>
      <w:r>
        <w:rPr>
          <w:rFonts w:ascii="Times New Roman" w:hAnsi="Times New Roman" w:cs="Times New Roman"/>
          <w:b/>
          <w:bCs/>
          <w:color w:val="000000" w:themeColor="text1"/>
          <w:highlight w:val="cyan"/>
        </w:rPr>
        <w:t>Deepwood</w:t>
      </w:r>
      <w:proofErr w:type="spellEnd"/>
      <w:r>
        <w:rPr>
          <w:rFonts w:ascii="Times New Roman" w:hAnsi="Times New Roman" w:cs="Times New Roman"/>
          <w:b/>
          <w:bCs/>
          <w:color w:val="000000" w:themeColor="text1"/>
          <w:highlight w:val="cyan"/>
        </w:rPr>
        <w:tab/>
        <w:t>https://vimeo.com/102130995</w:t>
      </w:r>
    </w:p>
    <w:p w14:paraId="66BFB7A9" w14:textId="3C6DAFD9" w:rsidR="00BC32BA" w:rsidRPr="00BC32BA" w:rsidRDefault="00BC32BA" w:rsidP="00BC32BA">
      <w:pPr>
        <w:ind w:left="1440"/>
        <w:rPr>
          <w:rStyle w:val="textlayer--absolute"/>
          <w:rFonts w:ascii="Times New Roman" w:hAnsi="Times New Roman" w:cs="Times New Roman"/>
          <w:color w:val="000000" w:themeColor="text1"/>
        </w:rPr>
      </w:pPr>
      <w:r>
        <w:rPr>
          <w:rFonts w:ascii="Times New Roman" w:hAnsi="Times New Roman" w:cs="Times New Roman"/>
          <w:color w:val="000000" w:themeColor="text1"/>
        </w:rPr>
        <w:t xml:space="preserve">“Out of </w:t>
      </w:r>
      <w:proofErr w:type="spellStart"/>
      <w:r>
        <w:rPr>
          <w:rFonts w:ascii="Times New Roman" w:hAnsi="Times New Roman" w:cs="Times New Roman"/>
          <w:color w:val="000000" w:themeColor="text1"/>
        </w:rPr>
        <w:t>Deepwood</w:t>
      </w:r>
      <w:proofErr w:type="spellEnd"/>
      <w:r>
        <w:rPr>
          <w:rFonts w:ascii="Times New Roman" w:hAnsi="Times New Roman" w:cs="Times New Roman"/>
          <w:color w:val="000000" w:themeColor="text1"/>
        </w:rPr>
        <w:t xml:space="preserve">” Environmental justice documentary: illegal dumping in an </w:t>
      </w:r>
      <w:proofErr w:type="gramStart"/>
      <w:r>
        <w:rPr>
          <w:rFonts w:ascii="Times New Roman" w:hAnsi="Times New Roman" w:cs="Times New Roman"/>
          <w:color w:val="000000" w:themeColor="text1"/>
        </w:rPr>
        <w:t>African-American</w:t>
      </w:r>
      <w:proofErr w:type="gramEnd"/>
      <w:r>
        <w:rPr>
          <w:rFonts w:ascii="Times New Roman" w:hAnsi="Times New Roman" w:cs="Times New Roman"/>
          <w:color w:val="000000" w:themeColor="text1"/>
        </w:rPr>
        <w:t xml:space="preserve"> neighborhood, reclaimed for Audubon Center in Trinity Forest (23 min)</w:t>
      </w:r>
    </w:p>
    <w:p w14:paraId="10B85DFE" w14:textId="607EE629" w:rsidR="00511986" w:rsidRPr="00511986" w:rsidRDefault="00511986" w:rsidP="00511986">
      <w:pPr>
        <w:spacing w:line="240" w:lineRule="auto"/>
        <w:rPr>
          <w:rStyle w:val="textlayer--absolute"/>
          <w:rFonts w:ascii="Times New Roman" w:hAnsi="Times New Roman" w:cs="Times New Roman"/>
          <w:b/>
          <w:bCs/>
        </w:rPr>
      </w:pPr>
      <w:r w:rsidRPr="00511986">
        <w:rPr>
          <w:rStyle w:val="textlayer--absolute"/>
          <w:rFonts w:ascii="Times New Roman" w:hAnsi="Times New Roman" w:cs="Times New Roman"/>
          <w:b/>
          <w:bCs/>
        </w:rPr>
        <w:t xml:space="preserve">QUIZ </w:t>
      </w:r>
      <w:r>
        <w:rPr>
          <w:rStyle w:val="textlayer--absolute"/>
          <w:rFonts w:ascii="Times New Roman" w:hAnsi="Times New Roman" w:cs="Times New Roman"/>
          <w:b/>
          <w:bCs/>
        </w:rPr>
        <w:t>2</w:t>
      </w:r>
      <w:r>
        <w:rPr>
          <w:rStyle w:val="textlayer--absolute"/>
          <w:rFonts w:ascii="Times New Roman" w:hAnsi="Times New Roman" w:cs="Times New Roman"/>
          <w:b/>
          <w:bCs/>
        </w:rPr>
        <w:tab/>
      </w:r>
      <w:r w:rsidR="00132473">
        <w:rPr>
          <w:rStyle w:val="textlayer--absolute"/>
          <w:rFonts w:ascii="Times New Roman" w:hAnsi="Times New Roman" w:cs="Times New Roman"/>
          <w:b/>
          <w:bCs/>
        </w:rPr>
        <w:t>Environment, Nature, Wilderness</w:t>
      </w:r>
    </w:p>
    <w:p w14:paraId="4B27B75C" w14:textId="0B6C31F2" w:rsidR="00806604" w:rsidRPr="00663321" w:rsidRDefault="00806604" w:rsidP="00806604">
      <w:pPr>
        <w:spacing w:line="240" w:lineRule="auto"/>
        <w:rPr>
          <w:rFonts w:ascii="Times New Roman" w:eastAsia="Times New Roman" w:hAnsi="Times New Roman" w:cs="Times New Roman"/>
          <w:b/>
          <w:bCs/>
        </w:rPr>
      </w:pPr>
      <w:r w:rsidRPr="00663321">
        <w:rPr>
          <w:rFonts w:ascii="Times New Roman" w:eastAsia="Times New Roman" w:hAnsi="Times New Roman" w:cs="Times New Roman"/>
          <w:b/>
          <w:bCs/>
        </w:rPr>
        <w:t xml:space="preserve">Due Dates </w:t>
      </w:r>
    </w:p>
    <w:p w14:paraId="4DB21DA9" w14:textId="7F0D2A3B" w:rsidR="00806604" w:rsidRPr="00663321" w:rsidRDefault="00806604" w:rsidP="00806604">
      <w:pPr>
        <w:spacing w:line="240" w:lineRule="auto"/>
        <w:rPr>
          <w:rFonts w:ascii="Times New Roman" w:eastAsia="Times New Roman" w:hAnsi="Times New Roman" w:cs="Times New Roman"/>
          <w:b/>
          <w:bCs/>
        </w:rPr>
      </w:pPr>
      <w:r w:rsidRPr="00663321">
        <w:rPr>
          <w:rFonts w:ascii="Times New Roman" w:eastAsia="Times New Roman" w:hAnsi="Times New Roman" w:cs="Times New Roman"/>
        </w:rPr>
        <w:t>0</w:t>
      </w:r>
      <w:r w:rsidR="00C16D53">
        <w:rPr>
          <w:rFonts w:ascii="Times New Roman" w:eastAsia="Times New Roman" w:hAnsi="Times New Roman" w:cs="Times New Roman"/>
        </w:rPr>
        <w:t>7</w:t>
      </w:r>
      <w:r w:rsidRPr="00663321">
        <w:rPr>
          <w:rFonts w:ascii="Times New Roman" w:eastAsia="Times New Roman" w:hAnsi="Times New Roman" w:cs="Times New Roman"/>
        </w:rPr>
        <w:t>/</w:t>
      </w:r>
      <w:r w:rsidR="00891036">
        <w:rPr>
          <w:rFonts w:ascii="Times New Roman" w:eastAsia="Times New Roman" w:hAnsi="Times New Roman" w:cs="Times New Roman"/>
        </w:rPr>
        <w:t>12</w:t>
      </w:r>
      <w:r w:rsidRPr="00663321">
        <w:rPr>
          <w:rFonts w:ascii="Times New Roman" w:eastAsia="Times New Roman" w:hAnsi="Times New Roman" w:cs="Times New Roman"/>
        </w:rPr>
        <w:t>/21</w:t>
      </w:r>
      <w:r w:rsidR="00EC148D" w:rsidRPr="00663321">
        <w:rPr>
          <w:rFonts w:ascii="Times New Roman" w:eastAsia="Times New Roman" w:hAnsi="Times New Roman" w:cs="Times New Roman"/>
        </w:rPr>
        <w:tab/>
      </w:r>
      <w:r w:rsidRPr="00663321">
        <w:rPr>
          <w:rFonts w:ascii="Times New Roman" w:eastAsia="Times New Roman" w:hAnsi="Times New Roman" w:cs="Times New Roman"/>
          <w:b/>
          <w:bCs/>
        </w:rPr>
        <w:t xml:space="preserve"> </w:t>
      </w:r>
      <w:r w:rsidRPr="00663321">
        <w:rPr>
          <w:rFonts w:ascii="Times New Roman" w:eastAsia="Times New Roman" w:hAnsi="Times New Roman" w:cs="Times New Roman"/>
        </w:rPr>
        <w:t xml:space="preserve">Post </w:t>
      </w:r>
      <w:r w:rsidR="007E5374" w:rsidRPr="00663321">
        <w:rPr>
          <w:rFonts w:ascii="Times New Roman" w:eastAsia="Times New Roman" w:hAnsi="Times New Roman" w:cs="Times New Roman"/>
        </w:rPr>
        <w:t xml:space="preserve">your </w:t>
      </w:r>
      <w:r w:rsidRPr="00663321">
        <w:rPr>
          <w:rFonts w:ascii="Times New Roman" w:eastAsia="Times New Roman" w:hAnsi="Times New Roman" w:cs="Times New Roman"/>
        </w:rPr>
        <w:t>Discussion</w:t>
      </w:r>
    </w:p>
    <w:p w14:paraId="59182FF2" w14:textId="103F0DD4" w:rsidR="00F8258B" w:rsidRPr="00663321" w:rsidRDefault="00806604" w:rsidP="00E82141">
      <w:pPr>
        <w:spacing w:line="240" w:lineRule="auto"/>
        <w:rPr>
          <w:rFonts w:ascii="Times New Roman" w:eastAsia="Times New Roman" w:hAnsi="Times New Roman" w:cs="Times New Roman"/>
        </w:rPr>
      </w:pPr>
      <w:r w:rsidRPr="00663321">
        <w:rPr>
          <w:rFonts w:ascii="Times New Roman" w:eastAsia="Times New Roman" w:hAnsi="Times New Roman" w:cs="Times New Roman"/>
        </w:rPr>
        <w:t>0</w:t>
      </w:r>
      <w:r w:rsidR="00891036">
        <w:rPr>
          <w:rFonts w:ascii="Times New Roman" w:eastAsia="Times New Roman" w:hAnsi="Times New Roman" w:cs="Times New Roman"/>
        </w:rPr>
        <w:t>7</w:t>
      </w:r>
      <w:r w:rsidRPr="00663321">
        <w:rPr>
          <w:rFonts w:ascii="Times New Roman" w:eastAsia="Times New Roman" w:hAnsi="Times New Roman" w:cs="Times New Roman"/>
        </w:rPr>
        <w:t>/</w:t>
      </w:r>
      <w:r w:rsidR="00891036">
        <w:rPr>
          <w:rFonts w:ascii="Times New Roman" w:eastAsia="Times New Roman" w:hAnsi="Times New Roman" w:cs="Times New Roman"/>
        </w:rPr>
        <w:t>14</w:t>
      </w:r>
      <w:r w:rsidRPr="00663321">
        <w:rPr>
          <w:rFonts w:ascii="Times New Roman" w:eastAsia="Times New Roman" w:hAnsi="Times New Roman" w:cs="Times New Roman"/>
        </w:rPr>
        <w:t>/21</w:t>
      </w:r>
      <w:r w:rsidR="00EC148D" w:rsidRPr="00663321">
        <w:rPr>
          <w:rFonts w:ascii="Times New Roman" w:eastAsia="Times New Roman" w:hAnsi="Times New Roman" w:cs="Times New Roman"/>
        </w:rPr>
        <w:tab/>
      </w:r>
      <w:r w:rsidRPr="00663321">
        <w:rPr>
          <w:rFonts w:ascii="Times New Roman" w:eastAsia="Times New Roman" w:hAnsi="Times New Roman" w:cs="Times New Roman"/>
          <w:b/>
          <w:bCs/>
        </w:rPr>
        <w:t xml:space="preserve"> </w:t>
      </w:r>
      <w:r w:rsidRPr="00663321">
        <w:rPr>
          <w:rFonts w:ascii="Times New Roman" w:eastAsia="Times New Roman" w:hAnsi="Times New Roman" w:cs="Times New Roman"/>
        </w:rPr>
        <w:t xml:space="preserve">Discussion 3 Replies </w:t>
      </w:r>
    </w:p>
    <w:p w14:paraId="4F4CA6FC" w14:textId="7F6DE278" w:rsidR="009312F5" w:rsidRPr="00663321" w:rsidRDefault="00F8258B" w:rsidP="009312F5">
      <w:pPr>
        <w:rPr>
          <w:rFonts w:ascii="Times New Roman" w:hAnsi="Times New Roman" w:cs="Times New Roman"/>
          <w:b/>
          <w:bCs/>
          <w:color w:val="000000" w:themeColor="text1"/>
        </w:rPr>
      </w:pPr>
      <w:r w:rsidRPr="00663321">
        <w:rPr>
          <w:rFonts w:ascii="Times New Roman" w:hAnsi="Times New Roman" w:cs="Times New Roman"/>
          <w:b/>
          <w:bCs/>
          <w:color w:val="000000" w:themeColor="text1"/>
          <w:highlight w:val="green"/>
        </w:rPr>
        <w:t>WEE</w:t>
      </w:r>
      <w:r w:rsidR="00AC2944" w:rsidRPr="00663321">
        <w:rPr>
          <w:rFonts w:ascii="Times New Roman" w:hAnsi="Times New Roman" w:cs="Times New Roman"/>
          <w:b/>
          <w:bCs/>
          <w:color w:val="000000" w:themeColor="text1"/>
          <w:highlight w:val="green"/>
        </w:rPr>
        <w:t>K 3</w:t>
      </w:r>
      <w:r w:rsidR="009312F5" w:rsidRPr="00663321">
        <w:rPr>
          <w:rFonts w:ascii="Times New Roman" w:hAnsi="Times New Roman" w:cs="Times New Roman"/>
          <w:b/>
          <w:bCs/>
          <w:color w:val="000000" w:themeColor="text1"/>
        </w:rPr>
        <w:t xml:space="preserve"> </w:t>
      </w:r>
      <w:r w:rsidR="00FF2218">
        <w:rPr>
          <w:rFonts w:ascii="Times New Roman" w:hAnsi="Times New Roman" w:cs="Times New Roman"/>
          <w:b/>
          <w:bCs/>
          <w:color w:val="000000" w:themeColor="text1"/>
        </w:rPr>
        <w:tab/>
        <w:t xml:space="preserve"> WATER &amp; ENVIRONMENT</w:t>
      </w:r>
    </w:p>
    <w:p w14:paraId="39A05617" w14:textId="77777777" w:rsidR="00CA4CDD" w:rsidRDefault="009312F5" w:rsidP="00CA4CDD">
      <w:pPr>
        <w:ind w:left="1440" w:hanging="1440"/>
        <w:rPr>
          <w:rFonts w:ascii="Times New Roman" w:hAnsi="Times New Roman" w:cs="Times New Roman"/>
          <w:color w:val="000000" w:themeColor="text1"/>
        </w:rPr>
      </w:pPr>
      <w:r w:rsidRPr="00663321">
        <w:rPr>
          <w:rFonts w:ascii="Times New Roman" w:hAnsi="Times New Roman" w:cs="Times New Roman"/>
          <w:b/>
          <w:bCs/>
          <w:color w:val="000000" w:themeColor="text1"/>
        </w:rPr>
        <w:t>Reading</w:t>
      </w:r>
      <w:r w:rsidR="005B5031" w:rsidRPr="00663321">
        <w:rPr>
          <w:rFonts w:ascii="Times New Roman" w:hAnsi="Times New Roman" w:cs="Times New Roman"/>
          <w:b/>
          <w:bCs/>
          <w:color w:val="000000" w:themeColor="text1"/>
        </w:rPr>
        <w:t>s</w:t>
      </w:r>
      <w:r w:rsidRPr="00663321">
        <w:rPr>
          <w:rFonts w:ascii="Times New Roman" w:hAnsi="Times New Roman" w:cs="Times New Roman"/>
          <w:color w:val="000000" w:themeColor="text1"/>
        </w:rPr>
        <w:t xml:space="preserve"> </w:t>
      </w:r>
      <w:r w:rsidR="00B9745C">
        <w:rPr>
          <w:rFonts w:ascii="Times New Roman" w:hAnsi="Times New Roman" w:cs="Times New Roman"/>
          <w:color w:val="000000" w:themeColor="text1"/>
        </w:rPr>
        <w:tab/>
      </w:r>
      <w:proofErr w:type="spellStart"/>
      <w:r w:rsidR="00CA4CDD">
        <w:rPr>
          <w:rFonts w:ascii="Times New Roman" w:hAnsi="Times New Roman" w:cs="Times New Roman"/>
          <w:color w:val="000000" w:themeColor="text1"/>
        </w:rPr>
        <w:t>Klaver</w:t>
      </w:r>
      <w:proofErr w:type="spellEnd"/>
      <w:r w:rsidR="00CA4CDD">
        <w:rPr>
          <w:rFonts w:ascii="Times New Roman" w:hAnsi="Times New Roman" w:cs="Times New Roman"/>
          <w:color w:val="000000" w:themeColor="text1"/>
        </w:rPr>
        <w:t xml:space="preserve">, Irene J. 2015. </w:t>
      </w:r>
      <w:r w:rsidR="00CA4CDD">
        <w:rPr>
          <w:rFonts w:ascii="Times New Roman" w:hAnsi="Times New Roman" w:cs="Times New Roman"/>
          <w:i/>
          <w:iCs/>
          <w:color w:val="000000" w:themeColor="text1"/>
        </w:rPr>
        <w:t>“Accidental Wildness on a Detention Pond,”</w:t>
      </w:r>
      <w:r w:rsidR="00CA4CDD">
        <w:rPr>
          <w:rFonts w:ascii="Times New Roman" w:hAnsi="Times New Roman" w:cs="Times New Roman"/>
          <w:color w:val="000000" w:themeColor="text1"/>
        </w:rPr>
        <w:t xml:space="preserve"> Antennae, The Journal of Nature in Visual Culture, #33, Autumn 2015, 45-58.</w:t>
      </w:r>
    </w:p>
    <w:p w14:paraId="4231693E" w14:textId="738DEEBF" w:rsidR="00132473" w:rsidRPr="00663321" w:rsidRDefault="00CA4CDD" w:rsidP="00CA4CDD">
      <w:pPr>
        <w:ind w:left="1440" w:hanging="1440"/>
        <w:rPr>
          <w:rFonts w:ascii="Times New Roman" w:hAnsi="Times New Roman" w:cs="Times New Roman"/>
          <w:color w:val="000000" w:themeColor="text1"/>
        </w:rPr>
      </w:pPr>
      <w:r>
        <w:rPr>
          <w:rFonts w:ascii="Times New Roman" w:hAnsi="Times New Roman" w:cs="Times New Roman"/>
          <w:b/>
          <w:bCs/>
          <w:color w:val="000000" w:themeColor="text1"/>
        </w:rPr>
        <w:tab/>
      </w:r>
      <w:r>
        <w:rPr>
          <w:rFonts w:ascii="Times New Roman" w:hAnsi="Times New Roman" w:cs="Times New Roman"/>
          <w:color w:val="000000" w:themeColor="text1"/>
        </w:rPr>
        <w:t xml:space="preserve">Yazzie, Melanie K, and Cutcha </w:t>
      </w:r>
      <w:proofErr w:type="spellStart"/>
      <w:r>
        <w:rPr>
          <w:rFonts w:ascii="Times New Roman" w:hAnsi="Times New Roman" w:cs="Times New Roman"/>
          <w:color w:val="000000" w:themeColor="text1"/>
        </w:rPr>
        <w:t>Risling</w:t>
      </w:r>
      <w:proofErr w:type="spellEnd"/>
      <w:r>
        <w:rPr>
          <w:rFonts w:ascii="Times New Roman" w:hAnsi="Times New Roman" w:cs="Times New Roman"/>
          <w:color w:val="000000" w:themeColor="text1"/>
        </w:rPr>
        <w:t xml:space="preserve"> Baldy. 2018. “Introduction: Indigenous peoples and the politics of water.” </w:t>
      </w:r>
      <w:r>
        <w:rPr>
          <w:rFonts w:ascii="Times New Roman" w:hAnsi="Times New Roman" w:cs="Times New Roman"/>
          <w:i/>
          <w:iCs/>
          <w:color w:val="000000" w:themeColor="text1"/>
        </w:rPr>
        <w:t xml:space="preserve">Decolonization: Indigeneity, </w:t>
      </w:r>
      <w:r>
        <w:rPr>
          <w:rFonts w:ascii="Times New Roman" w:hAnsi="Times New Roman" w:cs="Times New Roman"/>
          <w:color w:val="000000" w:themeColor="text1"/>
        </w:rPr>
        <w:t>Education &amp; Society 7, no. 1: 1-18.</w:t>
      </w:r>
    </w:p>
    <w:p w14:paraId="5B6C0B7A" w14:textId="127BBB34" w:rsidR="008A064D" w:rsidRDefault="008A064D" w:rsidP="00CA4CDD">
      <w:pPr>
        <w:ind w:left="1440" w:hanging="720"/>
        <w:rPr>
          <w:rFonts w:ascii="Times New Roman" w:hAnsi="Times New Roman" w:cs="Times New Roman"/>
          <w:color w:val="000000" w:themeColor="text1"/>
        </w:rPr>
      </w:pPr>
      <w:r w:rsidRPr="00663321">
        <w:rPr>
          <w:rFonts w:ascii="Times New Roman" w:hAnsi="Times New Roman" w:cs="Times New Roman"/>
          <w:b/>
          <w:bCs/>
          <w:color w:val="000000" w:themeColor="text1"/>
          <w:highlight w:val="cyan"/>
        </w:rPr>
        <w:t>WATCH</w:t>
      </w:r>
      <w:r w:rsidR="00CA4CDD">
        <w:rPr>
          <w:rFonts w:ascii="Times New Roman" w:hAnsi="Times New Roman" w:cs="Times New Roman"/>
          <w:b/>
          <w:bCs/>
          <w:color w:val="000000" w:themeColor="text1"/>
        </w:rPr>
        <w:t xml:space="preserve"> </w:t>
      </w:r>
      <w:r w:rsidR="00CA4CDD">
        <w:rPr>
          <w:rFonts w:ascii="Times New Roman" w:hAnsi="Times New Roman" w:cs="Times New Roman"/>
          <w:b/>
          <w:bCs/>
          <w:color w:val="000000" w:themeColor="text1"/>
        </w:rPr>
        <w:tab/>
      </w:r>
      <w:r w:rsidR="00CA4CDD" w:rsidRPr="00CA4CDD">
        <w:rPr>
          <w:rFonts w:ascii="Times New Roman" w:hAnsi="Times New Roman" w:cs="Times New Roman"/>
          <w:b/>
          <w:bCs/>
          <w:color w:val="000000" w:themeColor="text1"/>
          <w:highlight w:val="cyan"/>
        </w:rPr>
        <w:t>REVOLT IN ANATOLIA</w:t>
      </w:r>
      <w:r w:rsidR="00CA4CDD">
        <w:rPr>
          <w:rFonts w:ascii="Times New Roman" w:hAnsi="Times New Roman" w:cs="Times New Roman"/>
          <w:b/>
          <w:bCs/>
          <w:color w:val="000000" w:themeColor="text1"/>
        </w:rPr>
        <w:tab/>
      </w:r>
    </w:p>
    <w:p w14:paraId="24B3DFDF" w14:textId="77777777" w:rsidR="00132473" w:rsidRDefault="00132473" w:rsidP="00132473">
      <w:pPr>
        <w:ind w:left="1440" w:firstLine="720"/>
        <w:rPr>
          <w:rFonts w:ascii="Times New Roman" w:hAnsi="Times New Roman" w:cs="Times New Roman"/>
          <w:color w:val="000000" w:themeColor="text1"/>
        </w:rPr>
      </w:pPr>
      <w:r>
        <w:rPr>
          <w:rFonts w:ascii="Times New Roman" w:hAnsi="Times New Roman" w:cs="Times New Roman"/>
          <w:color w:val="000000" w:themeColor="text1"/>
          <w:highlight w:val="cyan"/>
        </w:rPr>
        <w:t xml:space="preserve">Film: Revolt in Anatolia  </w:t>
      </w:r>
      <w:r>
        <w:rPr>
          <w:rFonts w:ascii="Times New Roman" w:hAnsi="Times New Roman" w:cs="Times New Roman"/>
          <w:color w:val="000000" w:themeColor="text1"/>
        </w:rPr>
        <w:t xml:space="preserve"> </w:t>
      </w:r>
      <w:hyperlink r:id="rId17" w:history="1">
        <w:r>
          <w:rPr>
            <w:rStyle w:val="Hyperlink"/>
            <w:rFonts w:ascii="Times New Roman" w:hAnsi="Times New Roman" w:cs="Times New Roman"/>
          </w:rPr>
          <w:t>https://vimeo.com/21679494</w:t>
        </w:r>
      </w:hyperlink>
    </w:p>
    <w:p w14:paraId="23A04621" w14:textId="73091881" w:rsidR="00132473" w:rsidRDefault="00132473" w:rsidP="00132473">
      <w:pPr>
        <w:ind w:left="2160"/>
        <w:rPr>
          <w:rFonts w:ascii="Times New Roman" w:hAnsi="Times New Roman" w:cs="Times New Roman"/>
          <w:color w:val="000000" w:themeColor="text1"/>
        </w:rPr>
      </w:pPr>
      <w:proofErr w:type="gramStart"/>
      <w:r>
        <w:rPr>
          <w:rFonts w:ascii="Times New Roman" w:hAnsi="Times New Roman" w:cs="Times New Roman"/>
          <w:color w:val="000000" w:themeColor="text1"/>
        </w:rPr>
        <w:t>In order to</w:t>
      </w:r>
      <w:proofErr w:type="gramEnd"/>
      <w:r>
        <w:rPr>
          <w:rFonts w:ascii="Times New Roman" w:hAnsi="Times New Roman" w:cs="Times New Roman"/>
          <w:color w:val="000000" w:themeColor="text1"/>
        </w:rPr>
        <w:t xml:space="preserve"> build a vast hydroelectric power network Turkey is rerouting countless rivers, devastating ways of life in the rural regions of Anatolia.</w:t>
      </w:r>
    </w:p>
    <w:p w14:paraId="2FDEE3B2" w14:textId="364FF0F9" w:rsidR="00132473" w:rsidRDefault="00132473" w:rsidP="00132473">
      <w:pPr>
        <w:ind w:left="1440" w:hanging="144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hyperlink r:id="rId18" w:history="1">
        <w:r w:rsidRPr="006B32AF">
          <w:rPr>
            <w:rStyle w:val="Hyperlink"/>
            <w:rFonts w:ascii="Times New Roman" w:hAnsi="Times New Roman" w:cs="Times New Roman"/>
          </w:rPr>
          <w:t>https://www.youtube.com/watch?v=sMzRa0dxbxA</w:t>
        </w:r>
      </w:hyperlink>
    </w:p>
    <w:p w14:paraId="7B32158A" w14:textId="146BD511" w:rsidR="00132473" w:rsidRDefault="00132473" w:rsidP="008753A1">
      <w:pPr>
        <w:ind w:left="2160" w:hanging="1440"/>
        <w:rPr>
          <w:rFonts w:ascii="Times New Roman" w:hAnsi="Times New Roman" w:cs="Times New Roman"/>
          <w:color w:val="000000" w:themeColor="text1"/>
        </w:rPr>
      </w:pPr>
      <w:r>
        <w:rPr>
          <w:rFonts w:ascii="Times New Roman" w:hAnsi="Times New Roman" w:cs="Times New Roman"/>
          <w:color w:val="000000" w:themeColor="text1"/>
        </w:rPr>
        <w:tab/>
        <w:t xml:space="preserve">CNN’s Richard Quest </w:t>
      </w:r>
      <w:proofErr w:type="gramStart"/>
      <w:r>
        <w:rPr>
          <w:rFonts w:ascii="Times New Roman" w:hAnsi="Times New Roman" w:cs="Times New Roman"/>
          <w:color w:val="000000" w:themeColor="text1"/>
        </w:rPr>
        <w:t>looks into</w:t>
      </w:r>
      <w:proofErr w:type="gramEnd"/>
      <w:r>
        <w:rPr>
          <w:rFonts w:ascii="Times New Roman" w:hAnsi="Times New Roman" w:cs="Times New Roman"/>
          <w:color w:val="000000" w:themeColor="text1"/>
        </w:rPr>
        <w:t xml:space="preserve"> the 50-year project that the city of Los Angeles has committed to, to restore its river.</w:t>
      </w:r>
    </w:p>
    <w:p w14:paraId="2DB808A0" w14:textId="6A3B3A20" w:rsidR="00511986" w:rsidRPr="00511986" w:rsidRDefault="00511986" w:rsidP="00511986">
      <w:pPr>
        <w:rPr>
          <w:rFonts w:ascii="Times New Roman" w:hAnsi="Times New Roman" w:cs="Times New Roman"/>
          <w:b/>
          <w:bCs/>
          <w:color w:val="000000" w:themeColor="text1"/>
        </w:rPr>
      </w:pPr>
      <w:r w:rsidRPr="00511986">
        <w:rPr>
          <w:rFonts w:ascii="Times New Roman" w:hAnsi="Times New Roman" w:cs="Times New Roman"/>
          <w:b/>
          <w:bCs/>
          <w:color w:val="000000" w:themeColor="text1"/>
        </w:rPr>
        <w:t xml:space="preserve">QUIZ </w:t>
      </w:r>
      <w:r>
        <w:rPr>
          <w:rFonts w:ascii="Times New Roman" w:hAnsi="Times New Roman" w:cs="Times New Roman"/>
          <w:b/>
          <w:bCs/>
          <w:color w:val="000000" w:themeColor="text1"/>
        </w:rPr>
        <w:t>3</w:t>
      </w:r>
      <w:r w:rsidR="00132473">
        <w:rPr>
          <w:rFonts w:ascii="Times New Roman" w:hAnsi="Times New Roman" w:cs="Times New Roman"/>
          <w:b/>
          <w:bCs/>
          <w:color w:val="000000" w:themeColor="text1"/>
        </w:rPr>
        <w:tab/>
      </w:r>
      <w:r w:rsidR="00132473">
        <w:rPr>
          <w:rFonts w:ascii="Times New Roman" w:hAnsi="Times New Roman" w:cs="Times New Roman"/>
          <w:b/>
          <w:bCs/>
          <w:color w:val="000000" w:themeColor="text1"/>
        </w:rPr>
        <w:t>Revolt in Anatolia</w:t>
      </w:r>
    </w:p>
    <w:p w14:paraId="49C562F0" w14:textId="0CAEB090" w:rsidR="008C3A38" w:rsidRPr="00663321" w:rsidRDefault="008C3A38" w:rsidP="008C3A38">
      <w:pPr>
        <w:spacing w:line="240" w:lineRule="auto"/>
        <w:rPr>
          <w:rFonts w:ascii="Times New Roman" w:eastAsia="Times New Roman" w:hAnsi="Times New Roman" w:cs="Times New Roman"/>
          <w:b/>
          <w:bCs/>
        </w:rPr>
      </w:pPr>
      <w:r w:rsidRPr="00663321">
        <w:rPr>
          <w:rFonts w:ascii="Times New Roman" w:eastAsia="Times New Roman" w:hAnsi="Times New Roman" w:cs="Times New Roman"/>
        </w:rPr>
        <w:t>0</w:t>
      </w:r>
      <w:r w:rsidR="00891036">
        <w:rPr>
          <w:rFonts w:ascii="Times New Roman" w:eastAsia="Times New Roman" w:hAnsi="Times New Roman" w:cs="Times New Roman"/>
        </w:rPr>
        <w:t>7</w:t>
      </w:r>
      <w:r w:rsidRPr="00663321">
        <w:rPr>
          <w:rFonts w:ascii="Times New Roman" w:eastAsia="Times New Roman" w:hAnsi="Times New Roman" w:cs="Times New Roman"/>
        </w:rPr>
        <w:t>/</w:t>
      </w:r>
      <w:r w:rsidR="008937A8">
        <w:rPr>
          <w:rFonts w:ascii="Times New Roman" w:eastAsia="Times New Roman" w:hAnsi="Times New Roman" w:cs="Times New Roman"/>
        </w:rPr>
        <w:t>19</w:t>
      </w:r>
      <w:r w:rsidRPr="00663321">
        <w:rPr>
          <w:rFonts w:ascii="Times New Roman" w:eastAsia="Times New Roman" w:hAnsi="Times New Roman" w:cs="Times New Roman"/>
        </w:rPr>
        <w:t>/21</w:t>
      </w:r>
      <w:r w:rsidRPr="00663321">
        <w:rPr>
          <w:rFonts w:ascii="Times New Roman" w:eastAsia="Times New Roman" w:hAnsi="Times New Roman" w:cs="Times New Roman"/>
        </w:rPr>
        <w:tab/>
      </w:r>
      <w:r w:rsidRPr="00663321">
        <w:rPr>
          <w:rFonts w:ascii="Times New Roman" w:eastAsia="Times New Roman" w:hAnsi="Times New Roman" w:cs="Times New Roman"/>
          <w:b/>
          <w:bCs/>
        </w:rPr>
        <w:t xml:space="preserve"> </w:t>
      </w:r>
      <w:r w:rsidRPr="00663321">
        <w:rPr>
          <w:rFonts w:ascii="Times New Roman" w:eastAsia="Times New Roman" w:hAnsi="Times New Roman" w:cs="Times New Roman"/>
        </w:rPr>
        <w:t>Post your Discussion</w:t>
      </w:r>
    </w:p>
    <w:p w14:paraId="255DAFF3" w14:textId="0DC0F064" w:rsidR="00551C1D" w:rsidRPr="00663321" w:rsidRDefault="008937A8" w:rsidP="00E82141">
      <w:pPr>
        <w:spacing w:line="240" w:lineRule="auto"/>
        <w:rPr>
          <w:rFonts w:ascii="Times New Roman" w:eastAsia="Times New Roman" w:hAnsi="Times New Roman" w:cs="Times New Roman"/>
        </w:rPr>
      </w:pPr>
      <w:r>
        <w:rPr>
          <w:rFonts w:ascii="Times New Roman" w:eastAsia="Times New Roman" w:hAnsi="Times New Roman" w:cs="Times New Roman"/>
        </w:rPr>
        <w:t>07</w:t>
      </w:r>
      <w:r w:rsidR="008C3A38" w:rsidRPr="00663321">
        <w:rPr>
          <w:rFonts w:ascii="Times New Roman" w:eastAsia="Times New Roman" w:hAnsi="Times New Roman" w:cs="Times New Roman"/>
        </w:rPr>
        <w:t>/</w:t>
      </w:r>
      <w:r>
        <w:rPr>
          <w:rFonts w:ascii="Times New Roman" w:eastAsia="Times New Roman" w:hAnsi="Times New Roman" w:cs="Times New Roman"/>
        </w:rPr>
        <w:t>21</w:t>
      </w:r>
      <w:r w:rsidR="008C3A38" w:rsidRPr="00663321">
        <w:rPr>
          <w:rFonts w:ascii="Times New Roman" w:eastAsia="Times New Roman" w:hAnsi="Times New Roman" w:cs="Times New Roman"/>
        </w:rPr>
        <w:t>/21</w:t>
      </w:r>
      <w:r w:rsidR="008C3A38" w:rsidRPr="00663321">
        <w:rPr>
          <w:rFonts w:ascii="Times New Roman" w:eastAsia="Times New Roman" w:hAnsi="Times New Roman" w:cs="Times New Roman"/>
        </w:rPr>
        <w:tab/>
      </w:r>
      <w:r w:rsidR="008C3A38" w:rsidRPr="00663321">
        <w:rPr>
          <w:rFonts w:ascii="Times New Roman" w:eastAsia="Times New Roman" w:hAnsi="Times New Roman" w:cs="Times New Roman"/>
          <w:b/>
          <w:bCs/>
        </w:rPr>
        <w:t xml:space="preserve"> </w:t>
      </w:r>
      <w:r w:rsidR="008C3A38" w:rsidRPr="00663321">
        <w:rPr>
          <w:rFonts w:ascii="Times New Roman" w:eastAsia="Times New Roman" w:hAnsi="Times New Roman" w:cs="Times New Roman"/>
        </w:rPr>
        <w:t xml:space="preserve">Discussion 3 Replies </w:t>
      </w:r>
    </w:p>
    <w:p w14:paraId="26EDF896" w14:textId="77777777" w:rsidR="00511986" w:rsidRDefault="00511986" w:rsidP="00551C1D">
      <w:pPr>
        <w:rPr>
          <w:rFonts w:ascii="Times New Roman" w:hAnsi="Times New Roman" w:cs="Times New Roman"/>
          <w:b/>
          <w:bCs/>
          <w:color w:val="000000" w:themeColor="text1"/>
          <w:highlight w:val="green"/>
        </w:rPr>
      </w:pPr>
    </w:p>
    <w:p w14:paraId="01CAD01C" w14:textId="2174CC8F" w:rsidR="00551C1D" w:rsidRPr="00663321" w:rsidRDefault="00551C1D" w:rsidP="00551C1D">
      <w:pPr>
        <w:rPr>
          <w:rFonts w:ascii="Times New Roman" w:hAnsi="Times New Roman" w:cs="Times New Roman"/>
          <w:b/>
          <w:bCs/>
          <w:color w:val="000000" w:themeColor="text1"/>
        </w:rPr>
      </w:pPr>
      <w:r w:rsidRPr="00663321">
        <w:rPr>
          <w:rFonts w:ascii="Times New Roman" w:hAnsi="Times New Roman" w:cs="Times New Roman"/>
          <w:b/>
          <w:bCs/>
          <w:color w:val="000000" w:themeColor="text1"/>
          <w:highlight w:val="green"/>
        </w:rPr>
        <w:t>WEEK 4</w:t>
      </w:r>
      <w:r w:rsidRPr="00663321">
        <w:rPr>
          <w:rFonts w:ascii="Times New Roman" w:hAnsi="Times New Roman" w:cs="Times New Roman"/>
          <w:b/>
          <w:bCs/>
          <w:color w:val="000000" w:themeColor="text1"/>
        </w:rPr>
        <w:tab/>
      </w:r>
      <w:r w:rsidR="00110CAA" w:rsidRPr="00663321">
        <w:rPr>
          <w:rFonts w:ascii="Times New Roman" w:hAnsi="Times New Roman" w:cs="Times New Roman"/>
          <w:b/>
          <w:bCs/>
          <w:color w:val="000000" w:themeColor="text1"/>
          <w:highlight w:val="yellow"/>
        </w:rPr>
        <w:t xml:space="preserve"> CLIMATE JUSTICE</w:t>
      </w:r>
    </w:p>
    <w:p w14:paraId="0C4BF4DF" w14:textId="77777777" w:rsidR="00474443" w:rsidRDefault="00551C1D" w:rsidP="00474443">
      <w:pPr>
        <w:ind w:left="1440" w:hanging="1440"/>
        <w:rPr>
          <w:rFonts w:ascii="Times New Roman" w:hAnsi="Times New Roman" w:cs="Times New Roman"/>
          <w:color w:val="000000" w:themeColor="text1"/>
        </w:rPr>
      </w:pPr>
      <w:r w:rsidRPr="00663321">
        <w:rPr>
          <w:rFonts w:ascii="Times New Roman" w:hAnsi="Times New Roman" w:cs="Times New Roman"/>
          <w:b/>
          <w:bCs/>
          <w:color w:val="000000" w:themeColor="text1"/>
        </w:rPr>
        <w:lastRenderedPageBreak/>
        <w:t>Reading</w:t>
      </w:r>
      <w:r w:rsidR="0099429E" w:rsidRPr="00663321">
        <w:rPr>
          <w:rFonts w:ascii="Times New Roman" w:hAnsi="Times New Roman" w:cs="Times New Roman"/>
          <w:b/>
          <w:bCs/>
          <w:color w:val="000000" w:themeColor="text1"/>
        </w:rPr>
        <w:t>s</w:t>
      </w:r>
      <w:r w:rsidRPr="00663321">
        <w:rPr>
          <w:rFonts w:ascii="Times New Roman" w:hAnsi="Times New Roman" w:cs="Times New Roman"/>
          <w:color w:val="000000" w:themeColor="text1"/>
        </w:rPr>
        <w:t xml:space="preserve"> </w:t>
      </w:r>
      <w:r w:rsidRPr="00663321">
        <w:rPr>
          <w:rFonts w:ascii="Times New Roman" w:hAnsi="Times New Roman" w:cs="Times New Roman"/>
          <w:color w:val="000000" w:themeColor="text1"/>
        </w:rPr>
        <w:tab/>
      </w:r>
      <w:r w:rsidR="00474443">
        <w:rPr>
          <w:rFonts w:ascii="Times New Roman" w:hAnsi="Times New Roman" w:cs="Times New Roman"/>
          <w:color w:val="000000" w:themeColor="text1"/>
        </w:rPr>
        <w:t xml:space="preserve">Shiva, Vandana. 2015. </w:t>
      </w:r>
      <w:r w:rsidR="00474443">
        <w:rPr>
          <w:rFonts w:ascii="Times New Roman" w:hAnsi="Times New Roman" w:cs="Times New Roman"/>
          <w:i/>
          <w:iCs/>
          <w:color w:val="000000" w:themeColor="text1"/>
        </w:rPr>
        <w:t>"Soil, Not Oil,"</w:t>
      </w:r>
      <w:r w:rsidR="00474443">
        <w:rPr>
          <w:rFonts w:ascii="Times New Roman" w:hAnsi="Times New Roman" w:cs="Times New Roman"/>
          <w:color w:val="000000" w:themeColor="text1"/>
        </w:rPr>
        <w:t xml:space="preserve"> Pp. 91-126 in Soil Not Oil: Environmental Justice in an Age of Climate Crisis. North Atlantic Books.</w:t>
      </w:r>
    </w:p>
    <w:p w14:paraId="58FDC75B" w14:textId="77777777" w:rsidR="00474443" w:rsidRDefault="00474443" w:rsidP="00474443">
      <w:pPr>
        <w:ind w:left="1440" w:hanging="1440"/>
        <w:rPr>
          <w:rFonts w:ascii="Times New Roman" w:hAnsi="Times New Roman" w:cs="Times New Roman"/>
          <w:color w:val="000000" w:themeColor="text1"/>
        </w:rPr>
      </w:pPr>
      <w:r>
        <w:rPr>
          <w:rFonts w:ascii="Times New Roman" w:hAnsi="Times New Roman" w:cs="Times New Roman"/>
          <w:color w:val="000000" w:themeColor="text1"/>
        </w:rPr>
        <w:tab/>
        <w:t xml:space="preserve">Johnston, Barbara Rose. 2011. “Water, Culture, Power: </w:t>
      </w:r>
      <w:proofErr w:type="spellStart"/>
      <w:r>
        <w:rPr>
          <w:rFonts w:ascii="Times New Roman" w:hAnsi="Times New Roman" w:cs="Times New Roman"/>
          <w:color w:val="000000" w:themeColor="text1"/>
        </w:rPr>
        <w:t>Hydrodevelopment</w:t>
      </w:r>
      <w:proofErr w:type="spellEnd"/>
      <w:r>
        <w:rPr>
          <w:rFonts w:ascii="Times New Roman" w:hAnsi="Times New Roman" w:cs="Times New Roman"/>
          <w:color w:val="000000" w:themeColor="text1"/>
        </w:rPr>
        <w:t xml:space="preserve"> Dynamics,” Ch 4.1, pp. 295-317 in Johnston, R. B., </w:t>
      </w:r>
      <w:proofErr w:type="spellStart"/>
      <w:r>
        <w:rPr>
          <w:rFonts w:ascii="Times New Roman" w:hAnsi="Times New Roman" w:cs="Times New Roman"/>
          <w:color w:val="000000" w:themeColor="text1"/>
        </w:rPr>
        <w:t>Klaver</w:t>
      </w:r>
      <w:proofErr w:type="spellEnd"/>
      <w:r>
        <w:rPr>
          <w:rFonts w:ascii="Times New Roman" w:hAnsi="Times New Roman" w:cs="Times New Roman"/>
          <w:color w:val="000000" w:themeColor="text1"/>
        </w:rPr>
        <w:t xml:space="preserve">, I. J., Castillo-Ramos, A., Strang, M., Niles, N. &amp; </w:t>
      </w:r>
      <w:proofErr w:type="spellStart"/>
      <w:r>
        <w:rPr>
          <w:rFonts w:ascii="Times New Roman" w:hAnsi="Times New Roman" w:cs="Times New Roman"/>
          <w:color w:val="000000" w:themeColor="text1"/>
        </w:rPr>
        <w:t>Hiwasaki</w:t>
      </w:r>
      <w:proofErr w:type="spellEnd"/>
      <w:r>
        <w:rPr>
          <w:rFonts w:ascii="Times New Roman" w:hAnsi="Times New Roman" w:cs="Times New Roman"/>
          <w:color w:val="000000" w:themeColor="text1"/>
        </w:rPr>
        <w:t xml:space="preserve">, L. Eds. </w:t>
      </w:r>
      <w:r>
        <w:rPr>
          <w:rFonts w:ascii="Times New Roman" w:hAnsi="Times New Roman" w:cs="Times New Roman"/>
          <w:i/>
          <w:iCs/>
          <w:color w:val="000000" w:themeColor="text1"/>
        </w:rPr>
        <w:t>Water, cultural diversity &amp; global environmental change: Emerging trends, sustainable futures?</w:t>
      </w:r>
      <w:r>
        <w:rPr>
          <w:rFonts w:ascii="Times New Roman" w:hAnsi="Times New Roman" w:cs="Times New Roman"/>
          <w:color w:val="000000" w:themeColor="text1"/>
        </w:rPr>
        <w:t xml:space="preserve"> Jakarta: UNESCO International Hydrological </w:t>
      </w:r>
      <w:proofErr w:type="spellStart"/>
      <w:r>
        <w:rPr>
          <w:rFonts w:ascii="Times New Roman" w:hAnsi="Times New Roman" w:cs="Times New Roman"/>
          <w:color w:val="000000" w:themeColor="text1"/>
        </w:rPr>
        <w:t>Programme</w:t>
      </w:r>
      <w:proofErr w:type="spellEnd"/>
      <w:r>
        <w:rPr>
          <w:rFonts w:ascii="Times New Roman" w:hAnsi="Times New Roman" w:cs="Times New Roman"/>
          <w:color w:val="000000" w:themeColor="text1"/>
        </w:rPr>
        <w:t xml:space="preserve"> and The Hague: Springer Press.</w:t>
      </w:r>
    </w:p>
    <w:p w14:paraId="1AD5DEAE" w14:textId="77777777" w:rsidR="00474443" w:rsidRDefault="00474443" w:rsidP="00474443">
      <w:pPr>
        <w:ind w:left="1440" w:hanging="1440"/>
        <w:rPr>
          <w:rFonts w:ascii="Times New Roman" w:hAnsi="Times New Roman" w:cs="Times New Roman"/>
          <w:color w:val="000000" w:themeColor="text1"/>
        </w:rPr>
      </w:pPr>
      <w:r>
        <w:rPr>
          <w:rFonts w:ascii="Times New Roman" w:hAnsi="Times New Roman" w:cs="Times New Roman"/>
          <w:color w:val="000000" w:themeColor="text1"/>
        </w:rPr>
        <w:tab/>
        <w:t>Ganges-Brahmaputra-Meghna Delta, Bangladesh and India: A Transnational Mega-Delta.</w:t>
      </w:r>
    </w:p>
    <w:p w14:paraId="19CC6CEA" w14:textId="77777777" w:rsidR="00474443" w:rsidRDefault="00474443" w:rsidP="00474443">
      <w:pPr>
        <w:ind w:left="1440" w:hanging="1440"/>
        <w:rPr>
          <w:rFonts w:ascii="Times New Roman" w:hAnsi="Times New Roman" w:cs="Times New Roman"/>
          <w:color w:val="000000" w:themeColor="text1"/>
        </w:rPr>
      </w:pPr>
      <w:r>
        <w:rPr>
          <w:rFonts w:ascii="Times New Roman" w:hAnsi="Times New Roman" w:cs="Times New Roman"/>
          <w:color w:val="000000" w:themeColor="text1"/>
        </w:rPr>
        <w:tab/>
      </w:r>
      <w:hyperlink r:id="rId19" w:history="1">
        <w:r>
          <w:rPr>
            <w:rStyle w:val="Hyperlink"/>
            <w:rFonts w:ascii="Times New Roman" w:hAnsi="Times New Roman" w:cs="Times New Roman"/>
          </w:rPr>
          <w:t>https://india.mongabay.com/2020/03/ganges-brahmaputra-meghna-delta-in-peril-due-to-sea-level-rise-says-study/</w:t>
        </w:r>
      </w:hyperlink>
    </w:p>
    <w:p w14:paraId="50BDD3C3" w14:textId="6A43C25D" w:rsidR="00132473" w:rsidRDefault="00474443" w:rsidP="00474443">
      <w:pPr>
        <w:ind w:left="1440" w:hanging="1440"/>
        <w:rPr>
          <w:rFonts w:ascii="Times New Roman" w:hAnsi="Times New Roman" w:cs="Times New Roman"/>
          <w:color w:val="000000" w:themeColor="text1"/>
        </w:rPr>
      </w:pPr>
      <w:r>
        <w:rPr>
          <w:rFonts w:ascii="Times New Roman" w:hAnsi="Times New Roman" w:cs="Times New Roman"/>
          <w:color w:val="000000" w:themeColor="text1"/>
        </w:rPr>
        <w:tab/>
        <w:t>Sand Mining and its impacts on the Environment in</w:t>
      </w:r>
      <w:r w:rsidR="00D54840">
        <w:rPr>
          <w:rFonts w:ascii="Times New Roman" w:hAnsi="Times New Roman" w:cs="Times New Roman"/>
          <w:color w:val="000000" w:themeColor="text1"/>
        </w:rPr>
        <w:t xml:space="preserve"> </w:t>
      </w:r>
      <w:proofErr w:type="spellStart"/>
      <w:r w:rsidR="00D54840">
        <w:rPr>
          <w:rFonts w:ascii="Times New Roman" w:hAnsi="Times New Roman" w:cs="Times New Roman"/>
          <w:color w:val="000000" w:themeColor="text1"/>
        </w:rPr>
        <w:t>Inida</w:t>
      </w:r>
      <w:proofErr w:type="spellEnd"/>
      <w:r w:rsidR="00D54840">
        <w:rPr>
          <w:rFonts w:ascii="Times New Roman" w:hAnsi="Times New Roman" w:cs="Times New Roman"/>
          <w:color w:val="000000" w:themeColor="text1"/>
        </w:rPr>
        <w:t>.</w:t>
      </w:r>
    </w:p>
    <w:p w14:paraId="58F0792A" w14:textId="77777777" w:rsidR="00D54840" w:rsidRDefault="00D54840" w:rsidP="00D54840">
      <w:pPr>
        <w:ind w:left="1440" w:hanging="144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30303"/>
          <w:spacing w:val="3"/>
          <w:shd w:val="clear" w:color="auto" w:fill="F9F9F9"/>
        </w:rPr>
        <w:t xml:space="preserve">Sand, a natural resource that seems abundant and often ignored is the second most extracted one, just after water. Excess extraction of sand from lakes, riverbeds, </w:t>
      </w:r>
      <w:proofErr w:type="gramStart"/>
      <w:r>
        <w:rPr>
          <w:rFonts w:ascii="Times New Roman" w:hAnsi="Times New Roman" w:cs="Times New Roman"/>
          <w:color w:val="030303"/>
          <w:spacing w:val="3"/>
          <w:shd w:val="clear" w:color="auto" w:fill="F9F9F9"/>
        </w:rPr>
        <w:t>deltas</w:t>
      </w:r>
      <w:proofErr w:type="gramEnd"/>
      <w:r>
        <w:rPr>
          <w:rFonts w:ascii="Times New Roman" w:hAnsi="Times New Roman" w:cs="Times New Roman"/>
          <w:color w:val="030303"/>
          <w:spacing w:val="3"/>
          <w:shd w:val="clear" w:color="auto" w:fill="F9F9F9"/>
        </w:rPr>
        <w:t xml:space="preserve"> and shores has destroyed habitats, changed the course of rivers, eroded banks, and swallowed up villages in India and worldwide.</w:t>
      </w:r>
    </w:p>
    <w:p w14:paraId="1C652138" w14:textId="77777777" w:rsidR="00D54840" w:rsidRDefault="00D54840" w:rsidP="00D54840">
      <w:pPr>
        <w:ind w:left="1440" w:hanging="1440"/>
        <w:rPr>
          <w:rFonts w:ascii="Times New Roman" w:hAnsi="Times New Roman" w:cs="Times New Roman"/>
          <w:color w:val="000000" w:themeColor="text1"/>
        </w:rPr>
      </w:pPr>
      <w:r>
        <w:rPr>
          <w:rFonts w:ascii="Times New Roman" w:hAnsi="Times New Roman" w:cs="Times New Roman"/>
          <w:color w:val="000000" w:themeColor="text1"/>
        </w:rPr>
        <w:tab/>
      </w:r>
      <w:hyperlink r:id="rId20" w:history="1">
        <w:r>
          <w:rPr>
            <w:rStyle w:val="Hyperlink"/>
            <w:rFonts w:ascii="Times New Roman" w:hAnsi="Times New Roman" w:cs="Times New Roman"/>
          </w:rPr>
          <w:t>https://india.mongabay.com/2021/05/video-sand-mining-and-how-it-erodes-lives-and-the-environment/</w:t>
        </w:r>
      </w:hyperlink>
    </w:p>
    <w:p w14:paraId="44846139" w14:textId="5A104E43" w:rsidR="00D54840" w:rsidRDefault="00D54840" w:rsidP="00D54840">
      <w:pPr>
        <w:ind w:left="1440" w:hanging="1440"/>
        <w:rPr>
          <w:rFonts w:ascii="Times New Roman" w:hAnsi="Times New Roman" w:cs="Times New Roman"/>
          <w:color w:val="000000" w:themeColor="text1"/>
        </w:rPr>
      </w:pPr>
      <w:r>
        <w:rPr>
          <w:rFonts w:ascii="Times New Roman" w:hAnsi="Times New Roman" w:cs="Times New Roman"/>
          <w:color w:val="000000" w:themeColor="text1"/>
        </w:rPr>
        <w:tab/>
      </w:r>
      <w:hyperlink r:id="rId21" w:history="1">
        <w:r>
          <w:rPr>
            <w:rStyle w:val="Hyperlink"/>
            <w:rFonts w:ascii="Times New Roman" w:hAnsi="Times New Roman" w:cs="Times New Roman"/>
          </w:rPr>
          <w:t>https://www.youtube.com/watch?v=q9wQ-Th35Mg&amp;t=337s</w:t>
        </w:r>
      </w:hyperlink>
    </w:p>
    <w:p w14:paraId="797D026B" w14:textId="245FEBB7" w:rsidR="00511986" w:rsidRPr="00511986" w:rsidRDefault="00511986" w:rsidP="00CF245E">
      <w:pPr>
        <w:ind w:left="1440" w:hanging="1440"/>
        <w:rPr>
          <w:rFonts w:ascii="Times New Roman" w:hAnsi="Times New Roman" w:cs="Times New Roman"/>
          <w:b/>
          <w:bCs/>
          <w:color w:val="000000" w:themeColor="text1"/>
        </w:rPr>
      </w:pPr>
      <w:r w:rsidRPr="00511986">
        <w:rPr>
          <w:rFonts w:ascii="Times New Roman" w:hAnsi="Times New Roman" w:cs="Times New Roman"/>
          <w:b/>
          <w:bCs/>
          <w:color w:val="000000" w:themeColor="text1"/>
        </w:rPr>
        <w:t xml:space="preserve">QUIZ </w:t>
      </w:r>
      <w:r>
        <w:rPr>
          <w:rFonts w:ascii="Times New Roman" w:hAnsi="Times New Roman" w:cs="Times New Roman"/>
          <w:b/>
          <w:bCs/>
          <w:color w:val="000000" w:themeColor="text1"/>
        </w:rPr>
        <w:t>4</w:t>
      </w:r>
      <w:r w:rsidR="00CF245E">
        <w:rPr>
          <w:rFonts w:ascii="Times New Roman" w:hAnsi="Times New Roman" w:cs="Times New Roman"/>
          <w:b/>
          <w:bCs/>
          <w:color w:val="000000" w:themeColor="text1"/>
        </w:rPr>
        <w:tab/>
      </w:r>
      <w:r w:rsidR="00CF245E">
        <w:rPr>
          <w:rFonts w:ascii="Times New Roman" w:hAnsi="Times New Roman" w:cs="Times New Roman"/>
          <w:b/>
          <w:bCs/>
          <w:color w:val="000000" w:themeColor="text1"/>
        </w:rPr>
        <w:t>Living with the Trinity</w:t>
      </w:r>
    </w:p>
    <w:p w14:paraId="4D8F95C2" w14:textId="6A8B7B23" w:rsidR="008C3A38" w:rsidRPr="00663321" w:rsidRDefault="008C3A38" w:rsidP="008C3A38">
      <w:pPr>
        <w:spacing w:line="240" w:lineRule="auto"/>
        <w:rPr>
          <w:rFonts w:ascii="Times New Roman" w:eastAsia="Times New Roman" w:hAnsi="Times New Roman" w:cs="Times New Roman"/>
          <w:b/>
          <w:bCs/>
        </w:rPr>
      </w:pPr>
      <w:r w:rsidRPr="00663321">
        <w:rPr>
          <w:rFonts w:ascii="Times New Roman" w:eastAsia="Times New Roman" w:hAnsi="Times New Roman" w:cs="Times New Roman"/>
        </w:rPr>
        <w:t>0</w:t>
      </w:r>
      <w:r w:rsidR="008937A8">
        <w:rPr>
          <w:rFonts w:ascii="Times New Roman" w:eastAsia="Times New Roman" w:hAnsi="Times New Roman" w:cs="Times New Roman"/>
        </w:rPr>
        <w:t>7</w:t>
      </w:r>
      <w:r w:rsidRPr="00663321">
        <w:rPr>
          <w:rFonts w:ascii="Times New Roman" w:eastAsia="Times New Roman" w:hAnsi="Times New Roman" w:cs="Times New Roman"/>
        </w:rPr>
        <w:t>/</w:t>
      </w:r>
      <w:r w:rsidR="0040690E">
        <w:rPr>
          <w:rFonts w:ascii="Times New Roman" w:eastAsia="Times New Roman" w:hAnsi="Times New Roman" w:cs="Times New Roman"/>
        </w:rPr>
        <w:t>26/</w:t>
      </w:r>
      <w:r w:rsidRPr="00663321">
        <w:rPr>
          <w:rFonts w:ascii="Times New Roman" w:eastAsia="Times New Roman" w:hAnsi="Times New Roman" w:cs="Times New Roman"/>
        </w:rPr>
        <w:t>21</w:t>
      </w:r>
      <w:r w:rsidRPr="00663321">
        <w:rPr>
          <w:rFonts w:ascii="Times New Roman" w:eastAsia="Times New Roman" w:hAnsi="Times New Roman" w:cs="Times New Roman"/>
        </w:rPr>
        <w:tab/>
      </w:r>
      <w:r w:rsidRPr="00663321">
        <w:rPr>
          <w:rFonts w:ascii="Times New Roman" w:eastAsia="Times New Roman" w:hAnsi="Times New Roman" w:cs="Times New Roman"/>
          <w:b/>
          <w:bCs/>
        </w:rPr>
        <w:t xml:space="preserve"> </w:t>
      </w:r>
      <w:r w:rsidRPr="00663321">
        <w:rPr>
          <w:rFonts w:ascii="Times New Roman" w:eastAsia="Times New Roman" w:hAnsi="Times New Roman" w:cs="Times New Roman"/>
        </w:rPr>
        <w:t xml:space="preserve">Post your </w:t>
      </w:r>
      <w:r w:rsidR="004043A1" w:rsidRPr="00663321">
        <w:rPr>
          <w:rFonts w:ascii="Times New Roman" w:eastAsia="Times New Roman" w:hAnsi="Times New Roman" w:cs="Times New Roman"/>
        </w:rPr>
        <w:t>Discussion</w:t>
      </w:r>
    </w:p>
    <w:p w14:paraId="187107C6" w14:textId="19186350" w:rsidR="008C3A38" w:rsidRPr="00663321" w:rsidRDefault="008C3A38" w:rsidP="008C3A38">
      <w:pPr>
        <w:spacing w:line="240" w:lineRule="auto"/>
        <w:rPr>
          <w:rFonts w:ascii="Times New Roman" w:eastAsia="Times New Roman" w:hAnsi="Times New Roman" w:cs="Times New Roman"/>
        </w:rPr>
      </w:pPr>
      <w:r w:rsidRPr="00663321">
        <w:rPr>
          <w:rFonts w:ascii="Times New Roman" w:eastAsia="Times New Roman" w:hAnsi="Times New Roman" w:cs="Times New Roman"/>
        </w:rPr>
        <w:t>0</w:t>
      </w:r>
      <w:r w:rsidR="0040690E">
        <w:rPr>
          <w:rFonts w:ascii="Times New Roman" w:eastAsia="Times New Roman" w:hAnsi="Times New Roman" w:cs="Times New Roman"/>
        </w:rPr>
        <w:t>7</w:t>
      </w:r>
      <w:r w:rsidRPr="00663321">
        <w:rPr>
          <w:rFonts w:ascii="Times New Roman" w:eastAsia="Times New Roman" w:hAnsi="Times New Roman" w:cs="Times New Roman"/>
        </w:rPr>
        <w:t>/2</w:t>
      </w:r>
      <w:r w:rsidR="0040690E">
        <w:rPr>
          <w:rFonts w:ascii="Times New Roman" w:eastAsia="Times New Roman" w:hAnsi="Times New Roman" w:cs="Times New Roman"/>
        </w:rPr>
        <w:t>8</w:t>
      </w:r>
      <w:r w:rsidRPr="00663321">
        <w:rPr>
          <w:rFonts w:ascii="Times New Roman" w:eastAsia="Times New Roman" w:hAnsi="Times New Roman" w:cs="Times New Roman"/>
        </w:rPr>
        <w:t>/21</w:t>
      </w:r>
      <w:r w:rsidRPr="00663321">
        <w:rPr>
          <w:rFonts w:ascii="Times New Roman" w:eastAsia="Times New Roman" w:hAnsi="Times New Roman" w:cs="Times New Roman"/>
        </w:rPr>
        <w:tab/>
      </w:r>
      <w:r w:rsidRPr="00663321">
        <w:rPr>
          <w:rFonts w:ascii="Times New Roman" w:eastAsia="Times New Roman" w:hAnsi="Times New Roman" w:cs="Times New Roman"/>
          <w:b/>
          <w:bCs/>
        </w:rPr>
        <w:t xml:space="preserve"> </w:t>
      </w:r>
      <w:r w:rsidRPr="00663321">
        <w:rPr>
          <w:rFonts w:ascii="Times New Roman" w:eastAsia="Times New Roman" w:hAnsi="Times New Roman" w:cs="Times New Roman"/>
        </w:rPr>
        <w:t xml:space="preserve">Discussion 3 Replies </w:t>
      </w:r>
    </w:p>
    <w:p w14:paraId="386B1BF3" w14:textId="09F077CC" w:rsidR="00DB580C" w:rsidRPr="00663321" w:rsidRDefault="006B6713" w:rsidP="004A7F7B">
      <w:pPr>
        <w:ind w:left="720" w:firstLine="720"/>
        <w:rPr>
          <w:rFonts w:ascii="Times New Roman" w:hAnsi="Times New Roman" w:cs="Times New Roman"/>
          <w:b/>
          <w:bCs/>
          <w:color w:val="000000" w:themeColor="text1"/>
        </w:rPr>
      </w:pPr>
      <w:r w:rsidRPr="00663321">
        <w:rPr>
          <w:rFonts w:ascii="Times New Roman" w:hAnsi="Times New Roman" w:cs="Times New Roman"/>
          <w:b/>
          <w:bCs/>
          <w:color w:val="000000" w:themeColor="text1"/>
          <w:highlight w:val="cyan"/>
        </w:rPr>
        <w:t>WATCH</w:t>
      </w:r>
      <w:r w:rsidRPr="00663321">
        <w:rPr>
          <w:rFonts w:ascii="Times New Roman" w:hAnsi="Times New Roman" w:cs="Times New Roman"/>
          <w:b/>
          <w:bCs/>
          <w:color w:val="000000" w:themeColor="text1"/>
          <w:highlight w:val="cyan"/>
        </w:rPr>
        <w:tab/>
      </w:r>
      <w:r w:rsidR="00A202B9" w:rsidRPr="00663321">
        <w:rPr>
          <w:rFonts w:ascii="Times New Roman" w:hAnsi="Times New Roman" w:cs="Times New Roman"/>
          <w:b/>
          <w:bCs/>
          <w:color w:val="000000" w:themeColor="text1"/>
          <w:highlight w:val="cyan"/>
        </w:rPr>
        <w:t>Sinking Cities (2018) Tokyo (55 min)</w:t>
      </w:r>
    </w:p>
    <w:p w14:paraId="4BBD140F" w14:textId="6C4E899F" w:rsidR="00A46F5F" w:rsidRPr="00663321" w:rsidRDefault="006F40B6" w:rsidP="00A46F5F">
      <w:pPr>
        <w:ind w:left="720" w:firstLine="720"/>
        <w:rPr>
          <w:rFonts w:ascii="Times New Roman" w:hAnsi="Times New Roman" w:cs="Times New Roman"/>
          <w:b/>
          <w:bCs/>
          <w:color w:val="000000" w:themeColor="text1"/>
        </w:rPr>
      </w:pPr>
      <w:hyperlink r:id="rId22" w:history="1">
        <w:r w:rsidR="00A46F5F" w:rsidRPr="00663321">
          <w:rPr>
            <w:rStyle w:val="Hyperlink"/>
            <w:rFonts w:ascii="Times New Roman" w:hAnsi="Times New Roman" w:cs="Times New Roman"/>
            <w:b/>
            <w:bCs/>
          </w:rPr>
          <w:t>https://www.pbs.org/video/sinking-cities-tokyo-sg5m7t/</w:t>
        </w:r>
      </w:hyperlink>
    </w:p>
    <w:p w14:paraId="7EF2D773" w14:textId="165DF1C2" w:rsidR="009D6649" w:rsidRDefault="009D6649" w:rsidP="009D6649">
      <w:pPr>
        <w:ind w:left="1440"/>
        <w:rPr>
          <w:rFonts w:ascii="Times New Roman" w:hAnsi="Times New Roman" w:cs="Times New Roman"/>
          <w:color w:val="000000" w:themeColor="text1"/>
        </w:rPr>
      </w:pPr>
      <w:r w:rsidRPr="00663321">
        <w:rPr>
          <w:rFonts w:ascii="Times New Roman" w:hAnsi="Times New Roman" w:cs="Times New Roman"/>
          <w:color w:val="000000" w:themeColor="text1"/>
        </w:rPr>
        <w:t>Tokyo is looking for new</w:t>
      </w:r>
      <w:r w:rsidR="002B5B22">
        <w:rPr>
          <w:rFonts w:ascii="Times New Roman" w:hAnsi="Times New Roman" w:cs="Times New Roman"/>
          <w:color w:val="000000" w:themeColor="text1"/>
        </w:rPr>
        <w:t xml:space="preserve"> way</w:t>
      </w:r>
      <w:r w:rsidRPr="00663321">
        <w:rPr>
          <w:rFonts w:ascii="Times New Roman" w:hAnsi="Times New Roman" w:cs="Times New Roman"/>
          <w:color w:val="000000" w:themeColor="text1"/>
        </w:rPr>
        <w:t>s to fight back against rising waters. Typhoons, tsunamis, earthquakes, and sinking neighborhoods threaten one of the world’s most populous cities, and the economic engine of Japan, with some of the world’s largest problems.</w:t>
      </w:r>
    </w:p>
    <w:p w14:paraId="2D105A26" w14:textId="375AA05D" w:rsidR="00E700B9" w:rsidRDefault="00E700B9" w:rsidP="00E700B9">
      <w:pPr>
        <w:rPr>
          <w:rFonts w:ascii="Times New Roman" w:hAnsi="Times New Roman" w:cs="Times New Roman"/>
          <w:color w:val="000000" w:themeColor="text1"/>
        </w:rPr>
      </w:pPr>
      <w:r>
        <w:rPr>
          <w:rFonts w:ascii="Times New Roman" w:hAnsi="Times New Roman" w:cs="Times New Roman"/>
          <w:color w:val="000000" w:themeColor="text1"/>
        </w:rPr>
        <w:t>07/3</w:t>
      </w:r>
      <w:r w:rsidR="00C010F6">
        <w:rPr>
          <w:rFonts w:ascii="Times New Roman" w:hAnsi="Times New Roman" w:cs="Times New Roman"/>
          <w:color w:val="000000" w:themeColor="text1"/>
        </w:rPr>
        <w:t>0/21</w:t>
      </w:r>
      <w:r w:rsidR="00C010F6">
        <w:rPr>
          <w:rFonts w:ascii="Times New Roman" w:hAnsi="Times New Roman" w:cs="Times New Roman"/>
          <w:color w:val="000000" w:themeColor="text1"/>
        </w:rPr>
        <w:tab/>
        <w:t>Discussion</w:t>
      </w:r>
    </w:p>
    <w:p w14:paraId="2AC6E235" w14:textId="7D38D138" w:rsidR="00C010F6" w:rsidRPr="00663321" w:rsidRDefault="00C010F6" w:rsidP="00E700B9">
      <w:pPr>
        <w:rPr>
          <w:rFonts w:ascii="Times New Roman" w:hAnsi="Times New Roman" w:cs="Times New Roman"/>
          <w:color w:val="000000" w:themeColor="text1"/>
        </w:rPr>
      </w:pPr>
      <w:r>
        <w:rPr>
          <w:rFonts w:ascii="Times New Roman" w:hAnsi="Times New Roman" w:cs="Times New Roman"/>
          <w:color w:val="000000" w:themeColor="text1"/>
        </w:rPr>
        <w:t>0</w:t>
      </w:r>
      <w:r w:rsidR="00BD258A">
        <w:rPr>
          <w:rFonts w:ascii="Times New Roman" w:hAnsi="Times New Roman" w:cs="Times New Roman"/>
          <w:color w:val="000000" w:themeColor="text1"/>
        </w:rPr>
        <w:t>8</w:t>
      </w:r>
      <w:r>
        <w:rPr>
          <w:rFonts w:ascii="Times New Roman" w:hAnsi="Times New Roman" w:cs="Times New Roman"/>
          <w:color w:val="000000" w:themeColor="text1"/>
        </w:rPr>
        <w:t>/</w:t>
      </w:r>
      <w:r w:rsidR="00BD258A">
        <w:rPr>
          <w:rFonts w:ascii="Times New Roman" w:hAnsi="Times New Roman" w:cs="Times New Roman"/>
          <w:color w:val="000000" w:themeColor="text1"/>
        </w:rPr>
        <w:t>01/21</w:t>
      </w:r>
      <w:r>
        <w:rPr>
          <w:rFonts w:ascii="Times New Roman" w:hAnsi="Times New Roman" w:cs="Times New Roman"/>
          <w:color w:val="000000" w:themeColor="text1"/>
        </w:rPr>
        <w:tab/>
      </w:r>
      <w:r w:rsidR="00BD258A">
        <w:rPr>
          <w:rFonts w:ascii="Times New Roman" w:hAnsi="Times New Roman" w:cs="Times New Roman"/>
          <w:color w:val="000000" w:themeColor="text1"/>
        </w:rPr>
        <w:t>Discussion 3</w:t>
      </w:r>
      <w:r>
        <w:rPr>
          <w:rFonts w:ascii="Times New Roman" w:hAnsi="Times New Roman" w:cs="Times New Roman"/>
          <w:color w:val="000000" w:themeColor="text1"/>
        </w:rPr>
        <w:t xml:space="preserve"> replie</w:t>
      </w:r>
      <w:r w:rsidR="00BD258A">
        <w:rPr>
          <w:rFonts w:ascii="Times New Roman" w:hAnsi="Times New Roman" w:cs="Times New Roman"/>
          <w:color w:val="000000" w:themeColor="text1"/>
        </w:rPr>
        <w:t>s</w:t>
      </w:r>
    </w:p>
    <w:p w14:paraId="2CCCB64E" w14:textId="6E56E361" w:rsidR="00E82141" w:rsidRPr="00663321" w:rsidRDefault="00E82141" w:rsidP="00283507">
      <w:pPr>
        <w:rPr>
          <w:rFonts w:ascii="Times New Roman" w:hAnsi="Times New Roman" w:cs="Times New Roman"/>
          <w:b/>
          <w:bCs/>
          <w:color w:val="000000" w:themeColor="text1"/>
          <w:highlight w:val="green"/>
        </w:rPr>
      </w:pPr>
    </w:p>
    <w:p w14:paraId="707FA485" w14:textId="69187009" w:rsidR="003953C4" w:rsidRPr="00663321" w:rsidRDefault="003953C4" w:rsidP="00283507">
      <w:pPr>
        <w:rPr>
          <w:rStyle w:val="textlayer--absolute"/>
          <w:rFonts w:ascii="Times New Roman" w:hAnsi="Times New Roman" w:cs="Times New Roman"/>
          <w:b/>
          <w:bCs/>
          <w:color w:val="000000" w:themeColor="text1"/>
        </w:rPr>
      </w:pPr>
      <w:r w:rsidRPr="00663321">
        <w:rPr>
          <w:rFonts w:ascii="Times New Roman" w:hAnsi="Times New Roman" w:cs="Times New Roman"/>
          <w:b/>
          <w:bCs/>
          <w:color w:val="000000" w:themeColor="text1"/>
          <w:highlight w:val="green"/>
        </w:rPr>
        <w:t>WEEK 5</w:t>
      </w:r>
      <w:r w:rsidRPr="00663321">
        <w:rPr>
          <w:rFonts w:ascii="Times New Roman" w:hAnsi="Times New Roman" w:cs="Times New Roman"/>
          <w:b/>
          <w:bCs/>
          <w:color w:val="000000" w:themeColor="text1"/>
        </w:rPr>
        <w:t xml:space="preserve"> </w:t>
      </w:r>
      <w:r w:rsidRPr="00663321">
        <w:rPr>
          <w:rFonts w:ascii="Times New Roman" w:hAnsi="Times New Roman" w:cs="Times New Roman"/>
          <w:b/>
          <w:bCs/>
          <w:color w:val="000000" w:themeColor="text1"/>
        </w:rPr>
        <w:tab/>
      </w:r>
      <w:r w:rsidRPr="00663321">
        <w:rPr>
          <w:rFonts w:ascii="Times New Roman" w:hAnsi="Times New Roman" w:cs="Times New Roman"/>
          <w:b/>
          <w:bCs/>
          <w:color w:val="000000" w:themeColor="text1"/>
        </w:rPr>
        <w:tab/>
      </w:r>
      <w:r w:rsidRPr="00663321">
        <w:rPr>
          <w:rFonts w:ascii="Times New Roman" w:hAnsi="Times New Roman" w:cs="Times New Roman"/>
          <w:b/>
          <w:bCs/>
          <w:color w:val="000000" w:themeColor="text1"/>
          <w:highlight w:val="yellow"/>
        </w:rPr>
        <w:t>CLIMATE CHANGE</w:t>
      </w:r>
      <w:r w:rsidR="00F773EB" w:rsidRPr="00663321">
        <w:rPr>
          <w:rFonts w:ascii="Times New Roman" w:hAnsi="Times New Roman" w:cs="Times New Roman"/>
          <w:b/>
          <w:bCs/>
          <w:color w:val="000000" w:themeColor="text1"/>
          <w:highlight w:val="yellow"/>
        </w:rPr>
        <w:t>, CLIMATE JUSTICE</w:t>
      </w:r>
      <w:r w:rsidR="00FF2218">
        <w:rPr>
          <w:rFonts w:ascii="Times New Roman" w:hAnsi="Times New Roman" w:cs="Times New Roman"/>
          <w:b/>
          <w:bCs/>
          <w:color w:val="000000" w:themeColor="text1"/>
        </w:rPr>
        <w:t xml:space="preserve">, </w:t>
      </w:r>
      <w:r w:rsidR="00FF2218" w:rsidRPr="00FF2218">
        <w:rPr>
          <w:rFonts w:ascii="Times New Roman" w:hAnsi="Times New Roman" w:cs="Times New Roman"/>
          <w:b/>
          <w:bCs/>
          <w:color w:val="000000" w:themeColor="text1"/>
          <w:highlight w:val="yellow"/>
        </w:rPr>
        <w:t>POLLUTION</w:t>
      </w:r>
    </w:p>
    <w:p w14:paraId="5695518A" w14:textId="77777777" w:rsidR="00376F65" w:rsidRPr="00663321" w:rsidRDefault="003953C4" w:rsidP="00E82141">
      <w:pPr>
        <w:rPr>
          <w:rFonts w:ascii="Times New Roman" w:hAnsi="Times New Roman" w:cs="Times New Roman"/>
          <w:b/>
          <w:bCs/>
          <w:color w:val="000000" w:themeColor="text1"/>
        </w:rPr>
      </w:pPr>
      <w:r w:rsidRPr="00663321">
        <w:rPr>
          <w:rFonts w:ascii="Times New Roman" w:hAnsi="Times New Roman" w:cs="Times New Roman"/>
          <w:b/>
          <w:bCs/>
          <w:color w:val="000000" w:themeColor="text1"/>
        </w:rPr>
        <w:t>Readings</w:t>
      </w:r>
    </w:p>
    <w:p w14:paraId="710FC2C4" w14:textId="22E5EC7F" w:rsidR="00F466C7" w:rsidRDefault="003953C4" w:rsidP="00620AC6">
      <w:pPr>
        <w:pStyle w:val="TableParagraph"/>
        <w:tabs>
          <w:tab w:val="left" w:pos="432"/>
        </w:tabs>
        <w:spacing w:before="6" w:line="247" w:lineRule="auto"/>
        <w:ind w:left="1440" w:right="516"/>
        <w:jc w:val="both"/>
      </w:pPr>
      <w:r w:rsidRPr="00663321">
        <w:rPr>
          <w:color w:val="000000" w:themeColor="text1"/>
        </w:rPr>
        <w:br/>
      </w:r>
      <w:r w:rsidR="00FF2218" w:rsidRPr="00663321">
        <w:t>Shiva</w:t>
      </w:r>
      <w:r w:rsidR="00FF2218">
        <w:t xml:space="preserve">, </w:t>
      </w:r>
      <w:r w:rsidR="00FF2218" w:rsidRPr="00663321">
        <w:t>Vandana</w:t>
      </w:r>
      <w:r w:rsidR="00FF2218">
        <w:t xml:space="preserve">, </w:t>
      </w:r>
      <w:r w:rsidR="00FF2218" w:rsidRPr="00663321">
        <w:t>and J. Bandyopadhyay</w:t>
      </w:r>
      <w:r w:rsidR="00FF2218">
        <w:t>,</w:t>
      </w:r>
      <w:r w:rsidR="00FF2218" w:rsidRPr="00663321">
        <w:rPr>
          <w:i/>
          <w:iCs/>
        </w:rPr>
        <w:t xml:space="preserve"> </w:t>
      </w:r>
      <w:r w:rsidR="00F466C7" w:rsidRPr="00663321">
        <w:rPr>
          <w:i/>
          <w:iCs/>
        </w:rPr>
        <w:t>The Evolution, Structure, and Impact of the Chipko Movement</w:t>
      </w:r>
      <w:r w:rsidR="00F466C7" w:rsidRPr="00663321">
        <w:t xml:space="preserve"> by, pp. 133-142.</w:t>
      </w:r>
    </w:p>
    <w:p w14:paraId="35E58ABB" w14:textId="77777777" w:rsidR="00B93348" w:rsidRPr="00663321" w:rsidRDefault="00B93348" w:rsidP="00620AC6">
      <w:pPr>
        <w:pStyle w:val="TableParagraph"/>
        <w:tabs>
          <w:tab w:val="left" w:pos="432"/>
        </w:tabs>
        <w:spacing w:before="6" w:line="247" w:lineRule="auto"/>
        <w:ind w:left="1440" w:right="516"/>
        <w:jc w:val="both"/>
      </w:pPr>
    </w:p>
    <w:p w14:paraId="5F3B73B5" w14:textId="6110E7CF" w:rsidR="00E6558F" w:rsidRDefault="00B93348" w:rsidP="00F466C7">
      <w:pPr>
        <w:pStyle w:val="TableParagraph"/>
        <w:tabs>
          <w:tab w:val="left" w:pos="432"/>
        </w:tabs>
        <w:spacing w:before="6" w:line="247" w:lineRule="auto"/>
        <w:ind w:left="1440" w:right="516"/>
        <w:jc w:val="both"/>
      </w:pPr>
      <w:r w:rsidRPr="00B93348">
        <w:lastRenderedPageBreak/>
        <w:t>Whyte Kyle-2020-Update-Dakota-Access-Pipeline-US-Colonialism.</w:t>
      </w:r>
    </w:p>
    <w:p w14:paraId="6099CB9C" w14:textId="64541E77" w:rsidR="00120C34" w:rsidRDefault="006F40B6" w:rsidP="00F466C7">
      <w:pPr>
        <w:pStyle w:val="TableParagraph"/>
        <w:tabs>
          <w:tab w:val="left" w:pos="432"/>
        </w:tabs>
        <w:spacing w:before="6" w:line="247" w:lineRule="auto"/>
        <w:ind w:left="1440" w:right="516"/>
        <w:jc w:val="both"/>
      </w:pPr>
      <w:hyperlink r:id="rId23" w:history="1">
        <w:r w:rsidR="00120C34">
          <w:rPr>
            <w:rStyle w:val="Hyperlink"/>
          </w:rPr>
          <w:t>2020-Update-Dakota-Access-Pipeline-US-Colonialism.pdf (msu.edu)</w:t>
        </w:r>
      </w:hyperlink>
    </w:p>
    <w:p w14:paraId="07DD13A6" w14:textId="766B2F11" w:rsidR="000D1C61" w:rsidRDefault="006C659C" w:rsidP="00120C34">
      <w:pPr>
        <w:pStyle w:val="TableParagraph"/>
        <w:tabs>
          <w:tab w:val="left" w:pos="432"/>
        </w:tabs>
        <w:spacing w:before="6" w:line="247" w:lineRule="auto"/>
        <w:ind w:right="516"/>
        <w:jc w:val="both"/>
      </w:pPr>
      <w:r>
        <w:tab/>
      </w:r>
      <w:r>
        <w:tab/>
      </w:r>
      <w:r>
        <w:tab/>
      </w:r>
      <w:hyperlink r:id="rId24" w:history="1">
        <w:r>
          <w:rPr>
            <w:rStyle w:val="Hyperlink"/>
          </w:rPr>
          <w:t>What Standing Rock Teaches Us About Environmental Justice – Items (ssrc.org)</w:t>
        </w:r>
      </w:hyperlink>
    </w:p>
    <w:p w14:paraId="08F9A30E" w14:textId="77777777" w:rsidR="006C659C" w:rsidRPr="00663321" w:rsidRDefault="006C659C" w:rsidP="00120C34">
      <w:pPr>
        <w:pStyle w:val="TableParagraph"/>
        <w:tabs>
          <w:tab w:val="left" w:pos="432"/>
        </w:tabs>
        <w:spacing w:before="6" w:line="247" w:lineRule="auto"/>
        <w:ind w:right="516"/>
        <w:jc w:val="both"/>
      </w:pPr>
    </w:p>
    <w:p w14:paraId="74408296" w14:textId="28F24362" w:rsidR="003953C4" w:rsidRPr="00663321" w:rsidRDefault="003953C4" w:rsidP="00376F65">
      <w:pPr>
        <w:ind w:left="1440"/>
        <w:rPr>
          <w:rFonts w:ascii="Times New Roman" w:hAnsi="Times New Roman" w:cs="Times New Roman"/>
          <w:b/>
          <w:bCs/>
          <w:color w:val="000000" w:themeColor="text1"/>
        </w:rPr>
      </w:pPr>
      <w:proofErr w:type="spellStart"/>
      <w:r w:rsidRPr="00663321">
        <w:rPr>
          <w:rFonts w:ascii="Times New Roman" w:hAnsi="Times New Roman" w:cs="Times New Roman"/>
          <w:color w:val="000000" w:themeColor="text1"/>
        </w:rPr>
        <w:t>Popvich</w:t>
      </w:r>
      <w:proofErr w:type="spellEnd"/>
      <w:r w:rsidRPr="00663321">
        <w:rPr>
          <w:rFonts w:ascii="Times New Roman" w:hAnsi="Times New Roman" w:cs="Times New Roman"/>
          <w:color w:val="000000" w:themeColor="text1"/>
        </w:rPr>
        <w:t xml:space="preserve">, Nadia, John </w:t>
      </w:r>
      <w:proofErr w:type="gramStart"/>
      <w:r w:rsidRPr="00663321">
        <w:rPr>
          <w:rFonts w:ascii="Times New Roman" w:hAnsi="Times New Roman" w:cs="Times New Roman"/>
          <w:color w:val="000000" w:themeColor="text1"/>
        </w:rPr>
        <w:t>Schwartz</w:t>
      </w:r>
      <w:proofErr w:type="gramEnd"/>
      <w:r w:rsidRPr="00663321">
        <w:rPr>
          <w:rFonts w:ascii="Times New Roman" w:hAnsi="Times New Roman" w:cs="Times New Roman"/>
          <w:color w:val="000000" w:themeColor="text1"/>
        </w:rPr>
        <w:t xml:space="preserve"> and Tatiana Schlossberg.2017. </w:t>
      </w:r>
      <w:r w:rsidRPr="00663321">
        <w:rPr>
          <w:rFonts w:ascii="Times New Roman" w:hAnsi="Times New Roman" w:cs="Times New Roman"/>
          <w:i/>
          <w:iCs/>
          <w:color w:val="000000" w:themeColor="text1"/>
        </w:rPr>
        <w:t>“How Americans Think About Climate Change in Six Maps.”</w:t>
      </w:r>
      <w:r w:rsidRPr="00663321">
        <w:rPr>
          <w:rFonts w:ascii="Times New Roman" w:hAnsi="Times New Roman" w:cs="Times New Roman"/>
          <w:color w:val="000000" w:themeColor="text1"/>
        </w:rPr>
        <w:t xml:space="preserve"> New York Times March 21</w:t>
      </w:r>
      <w:r w:rsidRPr="00663321">
        <w:rPr>
          <w:rFonts w:ascii="Times New Roman" w:hAnsi="Times New Roman" w:cs="Times New Roman"/>
          <w:color w:val="000000" w:themeColor="text1"/>
          <w:vertAlign w:val="superscript"/>
        </w:rPr>
        <w:t>st</w:t>
      </w:r>
      <w:r w:rsidRPr="00663321">
        <w:rPr>
          <w:rFonts w:ascii="Times New Roman" w:hAnsi="Times New Roman" w:cs="Times New Roman"/>
          <w:color w:val="000000" w:themeColor="text1"/>
        </w:rPr>
        <w:t>.</w:t>
      </w:r>
    </w:p>
    <w:p w14:paraId="2A1F35CC" w14:textId="23F0C906" w:rsidR="006D1B8E" w:rsidRDefault="006F40B6" w:rsidP="00F466C7">
      <w:pPr>
        <w:ind w:left="1440"/>
        <w:rPr>
          <w:rStyle w:val="Hyperlink"/>
          <w:rFonts w:ascii="Times New Roman" w:hAnsi="Times New Roman" w:cs="Times New Roman"/>
        </w:rPr>
      </w:pPr>
      <w:hyperlink r:id="rId25" w:history="1">
        <w:r w:rsidR="00E84F97" w:rsidRPr="00663321">
          <w:rPr>
            <w:rStyle w:val="Hyperlink"/>
            <w:rFonts w:ascii="Times New Roman" w:hAnsi="Times New Roman" w:cs="Times New Roman"/>
          </w:rPr>
          <w:t>https://www.nytimes.com/interactive/2017/03/21/climate/how-americans-think-about-climate-change-in-six-maps.html</w:t>
        </w:r>
      </w:hyperlink>
    </w:p>
    <w:p w14:paraId="675CC0E5" w14:textId="77777777" w:rsidR="008A27C6" w:rsidRDefault="008A27C6" w:rsidP="00F466C7">
      <w:pPr>
        <w:ind w:left="1440"/>
        <w:rPr>
          <w:rStyle w:val="Hyperlink"/>
          <w:rFonts w:ascii="Times New Roman" w:hAnsi="Times New Roman" w:cs="Times New Roman"/>
        </w:rPr>
      </w:pPr>
    </w:p>
    <w:p w14:paraId="470664F5" w14:textId="0C2BB4FF" w:rsidR="00511986" w:rsidRPr="00511986" w:rsidRDefault="00511986" w:rsidP="00511986">
      <w:pPr>
        <w:rPr>
          <w:rFonts w:ascii="Times New Roman" w:hAnsi="Times New Roman" w:cs="Times New Roman"/>
          <w:b/>
          <w:bCs/>
          <w:color w:val="000000" w:themeColor="text1"/>
        </w:rPr>
      </w:pPr>
      <w:r w:rsidRPr="00511986">
        <w:rPr>
          <w:rStyle w:val="Hyperlink"/>
          <w:rFonts w:ascii="Times New Roman" w:hAnsi="Times New Roman" w:cs="Times New Roman"/>
          <w:b/>
          <w:bCs/>
          <w:color w:val="000000" w:themeColor="text1"/>
          <w:u w:val="none"/>
        </w:rPr>
        <w:t>QUIZ 5</w:t>
      </w:r>
      <w:r w:rsidR="00FF2218">
        <w:rPr>
          <w:rStyle w:val="Hyperlink"/>
          <w:rFonts w:ascii="Times New Roman" w:hAnsi="Times New Roman" w:cs="Times New Roman"/>
          <w:b/>
          <w:bCs/>
          <w:color w:val="000000" w:themeColor="text1"/>
          <w:u w:val="none"/>
        </w:rPr>
        <w:tab/>
        <w:t>BOTTLED WATER</w:t>
      </w:r>
    </w:p>
    <w:p w14:paraId="709C1289" w14:textId="6B8AF856" w:rsidR="008C3A38" w:rsidRPr="00663321" w:rsidRDefault="008C3A38" w:rsidP="008C3A38">
      <w:pPr>
        <w:spacing w:line="240" w:lineRule="auto"/>
        <w:rPr>
          <w:rFonts w:ascii="Times New Roman" w:eastAsia="Times New Roman" w:hAnsi="Times New Roman" w:cs="Times New Roman"/>
          <w:b/>
          <w:bCs/>
        </w:rPr>
      </w:pPr>
      <w:r w:rsidRPr="00663321">
        <w:rPr>
          <w:rFonts w:ascii="Times New Roman" w:eastAsia="Times New Roman" w:hAnsi="Times New Roman" w:cs="Times New Roman"/>
        </w:rPr>
        <w:t>0</w:t>
      </w:r>
      <w:r w:rsidR="0040690E">
        <w:rPr>
          <w:rFonts w:ascii="Times New Roman" w:eastAsia="Times New Roman" w:hAnsi="Times New Roman" w:cs="Times New Roman"/>
        </w:rPr>
        <w:t>8</w:t>
      </w:r>
      <w:r w:rsidRPr="00663321">
        <w:rPr>
          <w:rFonts w:ascii="Times New Roman" w:eastAsia="Times New Roman" w:hAnsi="Times New Roman" w:cs="Times New Roman"/>
        </w:rPr>
        <w:t>/2/21</w:t>
      </w:r>
      <w:r w:rsidRPr="00663321">
        <w:rPr>
          <w:rFonts w:ascii="Times New Roman" w:eastAsia="Times New Roman" w:hAnsi="Times New Roman" w:cs="Times New Roman"/>
        </w:rPr>
        <w:tab/>
      </w:r>
      <w:r w:rsidRPr="00663321">
        <w:rPr>
          <w:rFonts w:ascii="Times New Roman" w:eastAsia="Times New Roman" w:hAnsi="Times New Roman" w:cs="Times New Roman"/>
          <w:b/>
          <w:bCs/>
        </w:rPr>
        <w:t xml:space="preserve"> </w:t>
      </w:r>
      <w:r w:rsidR="00C95A83">
        <w:rPr>
          <w:rFonts w:ascii="Times New Roman" w:eastAsia="Times New Roman" w:hAnsi="Times New Roman" w:cs="Times New Roman"/>
          <w:b/>
          <w:bCs/>
        </w:rPr>
        <w:tab/>
      </w:r>
      <w:r w:rsidR="00D14B3B">
        <w:rPr>
          <w:rFonts w:ascii="Times New Roman" w:eastAsia="Times New Roman" w:hAnsi="Times New Roman" w:cs="Times New Roman"/>
          <w:b/>
          <w:bCs/>
        </w:rPr>
        <w:t xml:space="preserve"> </w:t>
      </w:r>
      <w:r w:rsidRPr="00663321">
        <w:rPr>
          <w:rFonts w:ascii="Times New Roman" w:eastAsia="Times New Roman" w:hAnsi="Times New Roman" w:cs="Times New Roman"/>
        </w:rPr>
        <w:t>Post your Discussion</w:t>
      </w:r>
    </w:p>
    <w:p w14:paraId="065471BD" w14:textId="3D2665AC" w:rsidR="008C3A38" w:rsidRPr="006C659C" w:rsidRDefault="008C3A38" w:rsidP="006C659C">
      <w:pPr>
        <w:spacing w:line="240" w:lineRule="auto"/>
        <w:rPr>
          <w:rFonts w:ascii="Times New Roman" w:eastAsia="Times New Roman" w:hAnsi="Times New Roman" w:cs="Times New Roman"/>
        </w:rPr>
      </w:pPr>
      <w:r w:rsidRPr="00663321">
        <w:rPr>
          <w:rFonts w:ascii="Times New Roman" w:eastAsia="Times New Roman" w:hAnsi="Times New Roman" w:cs="Times New Roman"/>
        </w:rPr>
        <w:t>0</w:t>
      </w:r>
      <w:r w:rsidR="004C343B">
        <w:rPr>
          <w:rFonts w:ascii="Times New Roman" w:eastAsia="Times New Roman" w:hAnsi="Times New Roman" w:cs="Times New Roman"/>
        </w:rPr>
        <w:t>8</w:t>
      </w:r>
      <w:r w:rsidRPr="00663321">
        <w:rPr>
          <w:rFonts w:ascii="Times New Roman" w:eastAsia="Times New Roman" w:hAnsi="Times New Roman" w:cs="Times New Roman"/>
        </w:rPr>
        <w:t>/</w:t>
      </w:r>
      <w:r w:rsidR="0040690E">
        <w:rPr>
          <w:rFonts w:ascii="Times New Roman" w:eastAsia="Times New Roman" w:hAnsi="Times New Roman" w:cs="Times New Roman"/>
        </w:rPr>
        <w:t>0</w:t>
      </w:r>
      <w:r w:rsidR="003A3A15">
        <w:rPr>
          <w:rFonts w:ascii="Times New Roman" w:eastAsia="Times New Roman" w:hAnsi="Times New Roman" w:cs="Times New Roman"/>
        </w:rPr>
        <w:t>4</w:t>
      </w:r>
      <w:r w:rsidRPr="00663321">
        <w:rPr>
          <w:rFonts w:ascii="Times New Roman" w:eastAsia="Times New Roman" w:hAnsi="Times New Roman" w:cs="Times New Roman"/>
        </w:rPr>
        <w:t>/21</w:t>
      </w:r>
      <w:r w:rsidRPr="00663321">
        <w:rPr>
          <w:rFonts w:ascii="Times New Roman" w:eastAsia="Times New Roman" w:hAnsi="Times New Roman" w:cs="Times New Roman"/>
        </w:rPr>
        <w:tab/>
      </w:r>
      <w:r w:rsidRPr="00663321">
        <w:rPr>
          <w:rFonts w:ascii="Times New Roman" w:eastAsia="Times New Roman" w:hAnsi="Times New Roman" w:cs="Times New Roman"/>
          <w:b/>
          <w:bCs/>
        </w:rPr>
        <w:t xml:space="preserve"> </w:t>
      </w:r>
      <w:r w:rsidRPr="00663321">
        <w:rPr>
          <w:rFonts w:ascii="Times New Roman" w:eastAsia="Times New Roman" w:hAnsi="Times New Roman" w:cs="Times New Roman"/>
        </w:rPr>
        <w:t xml:space="preserve">Discussion 3 Replies </w:t>
      </w:r>
    </w:p>
    <w:p w14:paraId="40C5DA1E" w14:textId="22161E77" w:rsidR="003953C4" w:rsidRPr="00663321" w:rsidRDefault="003953C4" w:rsidP="003953C4">
      <w:pPr>
        <w:spacing w:line="240" w:lineRule="auto"/>
        <w:rPr>
          <w:rFonts w:ascii="Times New Roman" w:eastAsia="Times New Roman" w:hAnsi="Times New Roman" w:cs="Times New Roman"/>
          <w:b/>
          <w:bCs/>
        </w:rPr>
      </w:pPr>
      <w:r w:rsidRPr="00663321">
        <w:rPr>
          <w:rFonts w:ascii="Times New Roman" w:eastAsia="Times New Roman" w:hAnsi="Times New Roman" w:cs="Times New Roman"/>
          <w:b/>
          <w:bCs/>
          <w:highlight w:val="cyan"/>
        </w:rPr>
        <w:t xml:space="preserve">WATCH: </w:t>
      </w:r>
      <w:r w:rsidR="00376F65" w:rsidRPr="00663321">
        <w:rPr>
          <w:rFonts w:ascii="Times New Roman" w:eastAsia="Times New Roman" w:hAnsi="Times New Roman" w:cs="Times New Roman"/>
          <w:b/>
          <w:bCs/>
          <w:highlight w:val="cyan"/>
        </w:rPr>
        <w:tab/>
      </w:r>
      <w:r w:rsidRPr="00663321">
        <w:rPr>
          <w:rFonts w:ascii="Times New Roman" w:eastAsia="Times New Roman" w:hAnsi="Times New Roman" w:cs="Times New Roman"/>
          <w:b/>
          <w:bCs/>
          <w:i/>
          <w:iCs/>
          <w:highlight w:val="cyan"/>
        </w:rPr>
        <w:t>Before the Flood</w:t>
      </w:r>
      <w:r w:rsidRPr="00663321">
        <w:rPr>
          <w:rFonts w:ascii="Times New Roman" w:eastAsia="Times New Roman" w:hAnsi="Times New Roman" w:cs="Times New Roman"/>
          <w:b/>
          <w:bCs/>
          <w:highlight w:val="cyan"/>
        </w:rPr>
        <w:t>, 2016, Directed by Fisher Stevens, National Geographic.</w:t>
      </w:r>
    </w:p>
    <w:p w14:paraId="6DE1D88B" w14:textId="53A32CB8" w:rsidR="003953C4" w:rsidRPr="00663321" w:rsidRDefault="006F40B6" w:rsidP="00376F65">
      <w:pPr>
        <w:spacing w:line="240" w:lineRule="auto"/>
        <w:ind w:left="720" w:firstLine="720"/>
        <w:rPr>
          <w:rFonts w:ascii="Times New Roman" w:eastAsia="Times New Roman" w:hAnsi="Times New Roman" w:cs="Times New Roman"/>
          <w:b/>
          <w:bCs/>
        </w:rPr>
      </w:pPr>
      <w:hyperlink r:id="rId26" w:history="1">
        <w:r w:rsidR="00376F65" w:rsidRPr="00663321">
          <w:rPr>
            <w:rStyle w:val="Hyperlink"/>
            <w:rFonts w:ascii="Times New Roman" w:eastAsia="Times New Roman" w:hAnsi="Times New Roman" w:cs="Times New Roman"/>
            <w:b/>
            <w:bCs/>
          </w:rPr>
          <w:t>https://www.youtube.com/watch?v=zbEnOYtsXHA</w:t>
        </w:r>
      </w:hyperlink>
    </w:p>
    <w:p w14:paraId="4E0752E0" w14:textId="48462199" w:rsidR="003953C4" w:rsidRPr="00663321" w:rsidRDefault="003953C4" w:rsidP="00A204ED">
      <w:pPr>
        <w:spacing w:line="240" w:lineRule="auto"/>
        <w:rPr>
          <w:rFonts w:ascii="Times New Roman" w:eastAsia="Times New Roman" w:hAnsi="Times New Roman" w:cs="Times New Roman"/>
        </w:rPr>
      </w:pPr>
      <w:r w:rsidRPr="00663321">
        <w:rPr>
          <w:rFonts w:ascii="Times New Roman" w:eastAsia="Times New Roman" w:hAnsi="Times New Roman" w:cs="Times New Roman"/>
          <w:b/>
          <w:bCs/>
          <w:highlight w:val="cyan"/>
        </w:rPr>
        <w:t>Watch:</w:t>
      </w:r>
      <w:r w:rsidRPr="00663321">
        <w:rPr>
          <w:rFonts w:ascii="Times New Roman" w:eastAsia="Times New Roman" w:hAnsi="Times New Roman" w:cs="Times New Roman"/>
        </w:rPr>
        <w:t xml:space="preserve"> </w:t>
      </w:r>
      <w:r w:rsidR="00A204ED">
        <w:rPr>
          <w:rFonts w:ascii="Times New Roman" w:eastAsia="Times New Roman" w:hAnsi="Times New Roman" w:cs="Times New Roman"/>
        </w:rPr>
        <w:tab/>
      </w:r>
      <w:r w:rsidRPr="00A204ED">
        <w:rPr>
          <w:rFonts w:ascii="Times New Roman" w:eastAsia="Times New Roman" w:hAnsi="Times New Roman" w:cs="Times New Roman"/>
          <w:highlight w:val="cyan"/>
        </w:rPr>
        <w:t>Sinking Cities Episode 1 New York | 55m</w:t>
      </w:r>
    </w:p>
    <w:p w14:paraId="0A034182" w14:textId="6E6ACC3C" w:rsidR="003953C4" w:rsidRPr="00663321" w:rsidRDefault="006F40B6" w:rsidP="00113BD1">
      <w:pPr>
        <w:spacing w:line="240" w:lineRule="auto"/>
        <w:ind w:left="720" w:firstLine="720"/>
        <w:rPr>
          <w:rFonts w:ascii="Times New Roman" w:eastAsia="Times New Roman" w:hAnsi="Times New Roman" w:cs="Times New Roman"/>
        </w:rPr>
      </w:pPr>
      <w:hyperlink r:id="rId27" w:history="1">
        <w:r w:rsidR="00113BD1" w:rsidRPr="00663321">
          <w:rPr>
            <w:rStyle w:val="Hyperlink"/>
            <w:rFonts w:ascii="Times New Roman" w:eastAsia="Times New Roman" w:hAnsi="Times New Roman" w:cs="Times New Roman"/>
          </w:rPr>
          <w:t>https://www.pbs.org/video/sinking-cities-new-york-twghqw/</w:t>
        </w:r>
      </w:hyperlink>
    </w:p>
    <w:p w14:paraId="39F4BB72" w14:textId="2BE87A90" w:rsidR="003953C4" w:rsidRDefault="003953C4" w:rsidP="00113BD1">
      <w:pPr>
        <w:spacing w:line="240" w:lineRule="auto"/>
        <w:ind w:left="1440"/>
        <w:rPr>
          <w:rFonts w:ascii="Times New Roman" w:eastAsia="Times New Roman" w:hAnsi="Times New Roman" w:cs="Times New Roman"/>
        </w:rPr>
      </w:pPr>
      <w:r w:rsidRPr="00663321">
        <w:rPr>
          <w:rFonts w:ascii="Times New Roman" w:eastAsia="Times New Roman" w:hAnsi="Times New Roman" w:cs="Times New Roman"/>
        </w:rPr>
        <w:t>Has New York City – overwhelmed in 2012 by Superstorm Sandy –learned from that event?  Can it defend itself against rising seas and the next big storm? With 520 miles of shoreline and no coastal protection, will creative engineering be enough?</w:t>
      </w:r>
    </w:p>
    <w:p w14:paraId="5DC48D0A" w14:textId="118DB36D" w:rsidR="0005693C" w:rsidRDefault="00A204ED" w:rsidP="00A204ED">
      <w:pPr>
        <w:spacing w:after="100" w:afterAutospacing="1" w:line="240" w:lineRule="auto"/>
        <w:ind w:left="1440"/>
        <w:rPr>
          <w:rStyle w:val="Hyperlink"/>
          <w:rFonts w:ascii="Times New Roman" w:hAnsi="Times New Roman" w:cs="Times New Roman"/>
        </w:rPr>
      </w:pPr>
      <w:r w:rsidRPr="00A204ED">
        <w:rPr>
          <w:rStyle w:val="Hyperlink"/>
          <w:rFonts w:ascii="Times New Roman" w:hAnsi="Times New Roman" w:cs="Times New Roman"/>
          <w:b/>
          <w:bCs/>
          <w:color w:val="000000" w:themeColor="text1"/>
          <w:highlight w:val="cyan"/>
        </w:rPr>
        <w:t>The Story of Bottled water</w:t>
      </w:r>
      <w:r>
        <w:rPr>
          <w:rStyle w:val="Hyperlink"/>
          <w:rFonts w:ascii="Times New Roman" w:hAnsi="Times New Roman" w:cs="Times New Roman"/>
          <w:b/>
          <w:bCs/>
          <w:color w:val="000000" w:themeColor="text1"/>
        </w:rPr>
        <w:t xml:space="preserve"> </w:t>
      </w:r>
      <w:r>
        <w:rPr>
          <w:rStyle w:val="Hyperlink"/>
          <w:rFonts w:ascii="Times New Roman" w:hAnsi="Times New Roman" w:cs="Times New Roman"/>
          <w:b/>
          <w:bCs/>
          <w:color w:val="000000" w:themeColor="text1"/>
        </w:rPr>
        <w:t xml:space="preserve"> </w:t>
      </w:r>
      <w:hyperlink r:id="rId28" w:history="1">
        <w:r w:rsidR="002C278B" w:rsidRPr="006B32AF">
          <w:rPr>
            <w:rStyle w:val="Hyperlink"/>
            <w:rFonts w:ascii="Times New Roman" w:hAnsi="Times New Roman" w:cs="Times New Roman"/>
          </w:rPr>
          <w:t>https://www.youtube.com/watch?v=Se12y9hSOM0</w:t>
        </w:r>
      </w:hyperlink>
    </w:p>
    <w:p w14:paraId="5707B64C" w14:textId="68AEC73D" w:rsidR="00383452" w:rsidRPr="00A204ED" w:rsidRDefault="002C278B" w:rsidP="00383452">
      <w:pPr>
        <w:spacing w:after="100" w:afterAutospacing="1" w:line="240" w:lineRule="auto"/>
        <w:ind w:left="1440"/>
        <w:rPr>
          <w:rFonts w:ascii="Times New Roman" w:hAnsi="Times New Roman" w:cs="Times New Roman"/>
          <w:b/>
          <w:bCs/>
          <w:color w:val="000000" w:themeColor="text1"/>
          <w:u w:val="single"/>
        </w:rPr>
      </w:pPr>
      <w:r w:rsidRPr="002C278B">
        <w:rPr>
          <w:rFonts w:ascii="Times New Roman" w:hAnsi="Times New Roman" w:cs="Times New Roman"/>
          <w:b/>
          <w:bCs/>
          <w:color w:val="000000" w:themeColor="text1"/>
          <w:u w:val="single"/>
        </w:rPr>
        <w:t>https://www.storyofstuff.org/movies/story-of-plastic-animation</w:t>
      </w:r>
      <w:r w:rsidR="00383452">
        <w:rPr>
          <w:rFonts w:ascii="Times New Roman" w:hAnsi="Times New Roman" w:cs="Times New Roman"/>
          <w:b/>
          <w:bCs/>
          <w:color w:val="000000" w:themeColor="text1"/>
          <w:u w:val="single"/>
        </w:rPr>
        <w:t>/</w:t>
      </w:r>
    </w:p>
    <w:p w14:paraId="57A5E510" w14:textId="037294D6" w:rsidR="00B43E92" w:rsidRDefault="00B43E92" w:rsidP="003953C4">
      <w:pPr>
        <w:spacing w:line="240" w:lineRule="auto"/>
        <w:rPr>
          <w:rFonts w:ascii="Times New Roman" w:eastAsia="Times New Roman" w:hAnsi="Times New Roman" w:cs="Times New Roman"/>
        </w:rPr>
      </w:pPr>
      <w:r w:rsidRPr="00663321">
        <w:rPr>
          <w:rFonts w:ascii="Times New Roman" w:eastAsia="Times New Roman" w:hAnsi="Times New Roman" w:cs="Times New Roman"/>
        </w:rPr>
        <w:t>0</w:t>
      </w:r>
      <w:r>
        <w:rPr>
          <w:rFonts w:ascii="Times New Roman" w:eastAsia="Times New Roman" w:hAnsi="Times New Roman" w:cs="Times New Roman"/>
        </w:rPr>
        <w:t>8</w:t>
      </w:r>
      <w:r w:rsidRPr="00663321">
        <w:rPr>
          <w:rFonts w:ascii="Times New Roman" w:eastAsia="Times New Roman" w:hAnsi="Times New Roman" w:cs="Times New Roman"/>
        </w:rPr>
        <w:t>/</w:t>
      </w:r>
      <w:r>
        <w:rPr>
          <w:rFonts w:ascii="Times New Roman" w:eastAsia="Times New Roman" w:hAnsi="Times New Roman" w:cs="Times New Roman"/>
        </w:rPr>
        <w:t>05</w:t>
      </w:r>
      <w:r w:rsidRPr="00663321">
        <w:rPr>
          <w:rFonts w:ascii="Times New Roman" w:eastAsia="Times New Roman" w:hAnsi="Times New Roman" w:cs="Times New Roman"/>
        </w:rPr>
        <w:t>/21</w:t>
      </w:r>
      <w:r>
        <w:rPr>
          <w:rFonts w:ascii="Times New Roman" w:eastAsia="Times New Roman" w:hAnsi="Times New Roman" w:cs="Times New Roman"/>
        </w:rPr>
        <w:tab/>
      </w:r>
    </w:p>
    <w:p w14:paraId="6650090A" w14:textId="6D787091" w:rsidR="001A4E5D" w:rsidRPr="00B43E92" w:rsidRDefault="00B43E92" w:rsidP="003953C4">
      <w:pPr>
        <w:spacing w:line="240" w:lineRule="auto"/>
        <w:rPr>
          <w:rFonts w:ascii="Times New Roman" w:eastAsia="Times New Roman" w:hAnsi="Times New Roman" w:cs="Times New Roman"/>
          <w:b/>
          <w:bCs/>
        </w:rPr>
      </w:pPr>
      <w:r w:rsidRPr="00B43E92">
        <w:rPr>
          <w:rFonts w:ascii="Times New Roman" w:eastAsia="Times New Roman" w:hAnsi="Times New Roman" w:cs="Times New Roman"/>
          <w:b/>
          <w:bCs/>
        </w:rPr>
        <w:t>QUIZ 6</w:t>
      </w:r>
      <w:r w:rsidR="00FF2218">
        <w:rPr>
          <w:rFonts w:ascii="Times New Roman" w:eastAsia="Times New Roman" w:hAnsi="Times New Roman" w:cs="Times New Roman"/>
          <w:b/>
          <w:bCs/>
        </w:rPr>
        <w:tab/>
        <w:t>CLIMATE CHANGE-PLASTIC POLLUTION</w:t>
      </w:r>
    </w:p>
    <w:p w14:paraId="27ED1FA2" w14:textId="2017B50B" w:rsidR="008814E9" w:rsidRPr="00663321" w:rsidRDefault="001A4E5D" w:rsidP="003953C4">
      <w:pPr>
        <w:spacing w:line="240" w:lineRule="auto"/>
        <w:rPr>
          <w:rFonts w:ascii="Times New Roman" w:eastAsia="Times New Roman" w:hAnsi="Times New Roman" w:cs="Times New Roman"/>
        </w:rPr>
      </w:pPr>
      <w:r w:rsidRPr="00663321">
        <w:rPr>
          <w:rFonts w:ascii="Times New Roman" w:eastAsia="Times New Roman" w:hAnsi="Times New Roman" w:cs="Times New Roman"/>
          <w:highlight w:val="green"/>
        </w:rPr>
        <w:t>WEEK 6</w:t>
      </w:r>
      <w:r w:rsidRPr="00663321">
        <w:rPr>
          <w:rFonts w:ascii="Times New Roman" w:eastAsia="Times New Roman" w:hAnsi="Times New Roman" w:cs="Times New Roman"/>
        </w:rPr>
        <w:t xml:space="preserve"> </w:t>
      </w:r>
      <w:r w:rsidRPr="00663321">
        <w:rPr>
          <w:rFonts w:ascii="Times New Roman" w:eastAsia="Times New Roman" w:hAnsi="Times New Roman" w:cs="Times New Roman"/>
        </w:rPr>
        <w:tab/>
      </w:r>
      <w:r w:rsidRPr="00663321">
        <w:rPr>
          <w:rFonts w:ascii="Times New Roman" w:eastAsia="Times New Roman" w:hAnsi="Times New Roman" w:cs="Times New Roman"/>
          <w:highlight w:val="yellow"/>
        </w:rPr>
        <w:t>FINAL EXAM</w:t>
      </w:r>
      <w:r w:rsidR="006C00ED">
        <w:rPr>
          <w:rFonts w:ascii="Times New Roman" w:eastAsia="Times New Roman" w:hAnsi="Times New Roman" w:cs="Times New Roman"/>
          <w:highlight w:val="yellow"/>
        </w:rPr>
        <w:tab/>
      </w:r>
      <w:r w:rsidRPr="00663321">
        <w:rPr>
          <w:rFonts w:ascii="Times New Roman" w:eastAsia="Times New Roman" w:hAnsi="Times New Roman" w:cs="Times New Roman"/>
          <w:highlight w:val="yellow"/>
        </w:rPr>
        <w:tab/>
        <w:t>DUE</w:t>
      </w:r>
      <w:r w:rsidRPr="00663321">
        <w:rPr>
          <w:rFonts w:ascii="Times New Roman" w:eastAsia="Times New Roman" w:hAnsi="Times New Roman" w:cs="Times New Roman"/>
          <w:highlight w:val="yellow"/>
        </w:rPr>
        <w:tab/>
      </w:r>
      <w:r w:rsidRPr="00663321">
        <w:rPr>
          <w:rFonts w:ascii="Times New Roman" w:eastAsia="Times New Roman" w:hAnsi="Times New Roman" w:cs="Times New Roman"/>
          <w:highlight w:val="yellow"/>
        </w:rPr>
        <w:tab/>
      </w:r>
      <w:r w:rsidR="00052F47">
        <w:rPr>
          <w:rFonts w:ascii="Times New Roman" w:eastAsia="Times New Roman" w:hAnsi="Times New Roman" w:cs="Times New Roman"/>
          <w:highlight w:val="yellow"/>
        </w:rPr>
        <w:t>6 August</w:t>
      </w:r>
      <w:r w:rsidRPr="00663321">
        <w:rPr>
          <w:rFonts w:ascii="Times New Roman" w:eastAsia="Times New Roman" w:hAnsi="Times New Roman" w:cs="Times New Roman"/>
          <w:highlight w:val="yellow"/>
        </w:rPr>
        <w:t xml:space="preserve"> 2021</w:t>
      </w:r>
    </w:p>
    <w:p w14:paraId="1CE0BC84" w14:textId="3D1F471C" w:rsidR="003953C4" w:rsidRPr="006C659C" w:rsidRDefault="0040690E" w:rsidP="006C659C">
      <w:pPr>
        <w:spacing w:line="240" w:lineRule="auto"/>
        <w:ind w:left="720" w:firstLine="720"/>
        <w:rPr>
          <w:rFonts w:ascii="Times New Roman" w:hAnsi="Times New Roman" w:cs="Times New Roman"/>
          <w:b/>
          <w:bCs/>
          <w:color w:val="FF0000"/>
        </w:rPr>
      </w:pPr>
      <w:r>
        <w:rPr>
          <w:rFonts w:ascii="Times New Roman" w:hAnsi="Times New Roman" w:cs="Times New Roman"/>
          <w:b/>
          <w:bCs/>
          <w:color w:val="FF0000"/>
        </w:rPr>
        <w:t>August</w:t>
      </w:r>
      <w:r w:rsidR="00052F47">
        <w:rPr>
          <w:rFonts w:ascii="Times New Roman" w:hAnsi="Times New Roman" w:cs="Times New Roman"/>
          <w:b/>
          <w:bCs/>
          <w:color w:val="FF0000"/>
        </w:rPr>
        <w:t xml:space="preserve"> 6</w:t>
      </w:r>
      <w:r w:rsidR="00AE2923" w:rsidRPr="00663321">
        <w:rPr>
          <w:rFonts w:ascii="Times New Roman" w:hAnsi="Times New Roman" w:cs="Times New Roman"/>
          <w:b/>
          <w:bCs/>
          <w:color w:val="FF0000"/>
        </w:rPr>
        <w:t xml:space="preserve">, </w:t>
      </w:r>
      <w:r w:rsidR="002B5B22">
        <w:rPr>
          <w:rFonts w:ascii="Times New Roman" w:hAnsi="Times New Roman" w:cs="Times New Roman"/>
          <w:b/>
          <w:bCs/>
          <w:color w:val="FF0000"/>
        </w:rPr>
        <w:tab/>
      </w:r>
      <w:r w:rsidR="002B5B22">
        <w:rPr>
          <w:rFonts w:ascii="Times New Roman" w:hAnsi="Times New Roman" w:cs="Times New Roman"/>
          <w:b/>
          <w:bCs/>
          <w:color w:val="FF0000"/>
        </w:rPr>
        <w:tab/>
      </w:r>
      <w:r w:rsidR="009F052D" w:rsidRPr="00663321">
        <w:rPr>
          <w:rFonts w:ascii="Times New Roman" w:hAnsi="Times New Roman" w:cs="Times New Roman"/>
          <w:b/>
          <w:bCs/>
          <w:color w:val="FF0000"/>
        </w:rPr>
        <w:t>Fri</w:t>
      </w:r>
      <w:r w:rsidR="00AE2923" w:rsidRPr="00663321">
        <w:rPr>
          <w:rFonts w:ascii="Times New Roman" w:hAnsi="Times New Roman" w:cs="Times New Roman"/>
          <w:b/>
          <w:bCs/>
          <w:color w:val="FF0000"/>
        </w:rPr>
        <w:t>day - 11:59 p</w:t>
      </w:r>
      <w:r w:rsidR="002B5B22">
        <w:rPr>
          <w:rFonts w:ascii="Times New Roman" w:hAnsi="Times New Roman" w:cs="Times New Roman"/>
          <w:b/>
          <w:bCs/>
          <w:color w:val="FF0000"/>
        </w:rPr>
        <w:t>.</w:t>
      </w:r>
      <w:r w:rsidR="00AE2923" w:rsidRPr="00663321">
        <w:rPr>
          <w:rFonts w:ascii="Times New Roman" w:hAnsi="Times New Roman" w:cs="Times New Roman"/>
          <w:b/>
          <w:bCs/>
          <w:color w:val="FF0000"/>
        </w:rPr>
        <w:t>m</w:t>
      </w:r>
      <w:r w:rsidR="002B5B22">
        <w:rPr>
          <w:rFonts w:ascii="Times New Roman" w:hAnsi="Times New Roman" w:cs="Times New Roman"/>
          <w:b/>
          <w:bCs/>
          <w:color w:val="FF0000"/>
        </w:rPr>
        <w:t>.</w:t>
      </w:r>
      <w:r w:rsidR="00AE2923" w:rsidRPr="00663321">
        <w:rPr>
          <w:rFonts w:ascii="Times New Roman" w:hAnsi="Times New Roman" w:cs="Times New Roman"/>
          <w:b/>
          <w:bCs/>
          <w:color w:val="FF0000"/>
        </w:rPr>
        <w:t xml:space="preserve"> on Canvas.</w:t>
      </w:r>
    </w:p>
    <w:sectPr w:rsidR="003953C4" w:rsidRPr="006C6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371"/>
    <w:multiLevelType w:val="hybridMultilevel"/>
    <w:tmpl w:val="C6A43A9C"/>
    <w:lvl w:ilvl="0" w:tplc="FB766DE4">
      <w:start w:val="1"/>
      <w:numFmt w:val="decimal"/>
      <w:lvlText w:val="%1."/>
      <w:lvlJc w:val="left"/>
      <w:pPr>
        <w:ind w:left="438" w:hanging="236"/>
      </w:pPr>
      <w:rPr>
        <w:rFonts w:hint="default"/>
        <w:w w:val="104"/>
      </w:rPr>
    </w:lvl>
    <w:lvl w:ilvl="1" w:tplc="52945726">
      <w:numFmt w:val="bullet"/>
      <w:lvlText w:val="•"/>
      <w:lvlJc w:val="left"/>
      <w:pPr>
        <w:ind w:left="1112" w:hanging="236"/>
      </w:pPr>
      <w:rPr>
        <w:rFonts w:hint="default"/>
      </w:rPr>
    </w:lvl>
    <w:lvl w:ilvl="2" w:tplc="C172E8C0">
      <w:numFmt w:val="bullet"/>
      <w:lvlText w:val="•"/>
      <w:lvlJc w:val="left"/>
      <w:pPr>
        <w:ind w:left="1784" w:hanging="236"/>
      </w:pPr>
      <w:rPr>
        <w:rFonts w:hint="default"/>
      </w:rPr>
    </w:lvl>
    <w:lvl w:ilvl="3" w:tplc="D480C83E">
      <w:numFmt w:val="bullet"/>
      <w:lvlText w:val="•"/>
      <w:lvlJc w:val="left"/>
      <w:pPr>
        <w:ind w:left="2456" w:hanging="236"/>
      </w:pPr>
      <w:rPr>
        <w:rFonts w:hint="default"/>
      </w:rPr>
    </w:lvl>
    <w:lvl w:ilvl="4" w:tplc="817CF344">
      <w:numFmt w:val="bullet"/>
      <w:lvlText w:val="•"/>
      <w:lvlJc w:val="left"/>
      <w:pPr>
        <w:ind w:left="3128" w:hanging="236"/>
      </w:pPr>
      <w:rPr>
        <w:rFonts w:hint="default"/>
      </w:rPr>
    </w:lvl>
    <w:lvl w:ilvl="5" w:tplc="00749CBC">
      <w:numFmt w:val="bullet"/>
      <w:lvlText w:val="•"/>
      <w:lvlJc w:val="left"/>
      <w:pPr>
        <w:ind w:left="3800" w:hanging="236"/>
      </w:pPr>
      <w:rPr>
        <w:rFonts w:hint="default"/>
      </w:rPr>
    </w:lvl>
    <w:lvl w:ilvl="6" w:tplc="87C8817A">
      <w:numFmt w:val="bullet"/>
      <w:lvlText w:val="•"/>
      <w:lvlJc w:val="left"/>
      <w:pPr>
        <w:ind w:left="4472" w:hanging="236"/>
      </w:pPr>
      <w:rPr>
        <w:rFonts w:hint="default"/>
      </w:rPr>
    </w:lvl>
    <w:lvl w:ilvl="7" w:tplc="C62AAE9E">
      <w:numFmt w:val="bullet"/>
      <w:lvlText w:val="•"/>
      <w:lvlJc w:val="left"/>
      <w:pPr>
        <w:ind w:left="5145" w:hanging="236"/>
      </w:pPr>
      <w:rPr>
        <w:rFonts w:hint="default"/>
      </w:rPr>
    </w:lvl>
    <w:lvl w:ilvl="8" w:tplc="562A01A6">
      <w:numFmt w:val="bullet"/>
      <w:lvlText w:val="•"/>
      <w:lvlJc w:val="left"/>
      <w:pPr>
        <w:ind w:left="5817" w:hanging="23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A2"/>
    <w:rsid w:val="00027BC8"/>
    <w:rsid w:val="00041E70"/>
    <w:rsid w:val="000476AF"/>
    <w:rsid w:val="00052F47"/>
    <w:rsid w:val="0005693C"/>
    <w:rsid w:val="0006129D"/>
    <w:rsid w:val="000B5606"/>
    <w:rsid w:val="000D1C61"/>
    <w:rsid w:val="000E5FEA"/>
    <w:rsid w:val="000F3C05"/>
    <w:rsid w:val="00110CAA"/>
    <w:rsid w:val="001136C3"/>
    <w:rsid w:val="00113BD1"/>
    <w:rsid w:val="001159B8"/>
    <w:rsid w:val="00120C34"/>
    <w:rsid w:val="00131F0B"/>
    <w:rsid w:val="00132473"/>
    <w:rsid w:val="00152A03"/>
    <w:rsid w:val="00152D63"/>
    <w:rsid w:val="00155A4D"/>
    <w:rsid w:val="00180D32"/>
    <w:rsid w:val="001A31ED"/>
    <w:rsid w:val="001A3F2B"/>
    <w:rsid w:val="001A4E5D"/>
    <w:rsid w:val="001F00DA"/>
    <w:rsid w:val="001F5CDD"/>
    <w:rsid w:val="00240D96"/>
    <w:rsid w:val="0025143B"/>
    <w:rsid w:val="0025782D"/>
    <w:rsid w:val="00271334"/>
    <w:rsid w:val="00283507"/>
    <w:rsid w:val="002B5B22"/>
    <w:rsid w:val="002C278B"/>
    <w:rsid w:val="002C6589"/>
    <w:rsid w:val="003064FC"/>
    <w:rsid w:val="003206A0"/>
    <w:rsid w:val="00337D26"/>
    <w:rsid w:val="00345B38"/>
    <w:rsid w:val="00345F5F"/>
    <w:rsid w:val="00347AA2"/>
    <w:rsid w:val="003524A7"/>
    <w:rsid w:val="00376F65"/>
    <w:rsid w:val="00383452"/>
    <w:rsid w:val="003953C4"/>
    <w:rsid w:val="003A3A15"/>
    <w:rsid w:val="003C5BAE"/>
    <w:rsid w:val="004043A1"/>
    <w:rsid w:val="0040690E"/>
    <w:rsid w:val="0045638E"/>
    <w:rsid w:val="00474443"/>
    <w:rsid w:val="00483B11"/>
    <w:rsid w:val="004A7F7B"/>
    <w:rsid w:val="004C343B"/>
    <w:rsid w:val="004D1D8D"/>
    <w:rsid w:val="004F7304"/>
    <w:rsid w:val="00511986"/>
    <w:rsid w:val="00513D99"/>
    <w:rsid w:val="00520E1C"/>
    <w:rsid w:val="00533279"/>
    <w:rsid w:val="0054781F"/>
    <w:rsid w:val="00551C1D"/>
    <w:rsid w:val="00552323"/>
    <w:rsid w:val="00554325"/>
    <w:rsid w:val="00585793"/>
    <w:rsid w:val="005A36AB"/>
    <w:rsid w:val="005A607C"/>
    <w:rsid w:val="005B5031"/>
    <w:rsid w:val="005D23A9"/>
    <w:rsid w:val="005D5FBB"/>
    <w:rsid w:val="00601AFA"/>
    <w:rsid w:val="00620AC6"/>
    <w:rsid w:val="00632ED7"/>
    <w:rsid w:val="00663321"/>
    <w:rsid w:val="0067507C"/>
    <w:rsid w:val="00681732"/>
    <w:rsid w:val="0068321B"/>
    <w:rsid w:val="00690F32"/>
    <w:rsid w:val="00691A91"/>
    <w:rsid w:val="006B6713"/>
    <w:rsid w:val="006C00ED"/>
    <w:rsid w:val="006C659C"/>
    <w:rsid w:val="006D1B8E"/>
    <w:rsid w:val="0071345A"/>
    <w:rsid w:val="007177D8"/>
    <w:rsid w:val="00720444"/>
    <w:rsid w:val="00744371"/>
    <w:rsid w:val="00745E59"/>
    <w:rsid w:val="00755FEA"/>
    <w:rsid w:val="00787EE0"/>
    <w:rsid w:val="00794AE0"/>
    <w:rsid w:val="007A209F"/>
    <w:rsid w:val="007B22E6"/>
    <w:rsid w:val="007D0EDB"/>
    <w:rsid w:val="007E5374"/>
    <w:rsid w:val="00802292"/>
    <w:rsid w:val="00806604"/>
    <w:rsid w:val="00821D4D"/>
    <w:rsid w:val="008305EC"/>
    <w:rsid w:val="00846A43"/>
    <w:rsid w:val="008500AB"/>
    <w:rsid w:val="00854E1F"/>
    <w:rsid w:val="008753A1"/>
    <w:rsid w:val="008814E9"/>
    <w:rsid w:val="00885581"/>
    <w:rsid w:val="00891036"/>
    <w:rsid w:val="008937A8"/>
    <w:rsid w:val="008A064D"/>
    <w:rsid w:val="008A27C6"/>
    <w:rsid w:val="008B06B0"/>
    <w:rsid w:val="008C3A38"/>
    <w:rsid w:val="008D7794"/>
    <w:rsid w:val="008F7F8C"/>
    <w:rsid w:val="0090507C"/>
    <w:rsid w:val="009312F5"/>
    <w:rsid w:val="00937C80"/>
    <w:rsid w:val="00952987"/>
    <w:rsid w:val="00956A2F"/>
    <w:rsid w:val="00971073"/>
    <w:rsid w:val="00973A11"/>
    <w:rsid w:val="009928A0"/>
    <w:rsid w:val="0099429E"/>
    <w:rsid w:val="009B189C"/>
    <w:rsid w:val="009B2E53"/>
    <w:rsid w:val="009D6649"/>
    <w:rsid w:val="009E74BA"/>
    <w:rsid w:val="009F052D"/>
    <w:rsid w:val="009F3D1C"/>
    <w:rsid w:val="00A202B9"/>
    <w:rsid w:val="00A204ED"/>
    <w:rsid w:val="00A46F5F"/>
    <w:rsid w:val="00AC1DA6"/>
    <w:rsid w:val="00AC2944"/>
    <w:rsid w:val="00AE2923"/>
    <w:rsid w:val="00AF6EFD"/>
    <w:rsid w:val="00B07D5B"/>
    <w:rsid w:val="00B37EE9"/>
    <w:rsid w:val="00B43E92"/>
    <w:rsid w:val="00B6734B"/>
    <w:rsid w:val="00B8134E"/>
    <w:rsid w:val="00B93348"/>
    <w:rsid w:val="00B9745C"/>
    <w:rsid w:val="00BA79B4"/>
    <w:rsid w:val="00BA7E2C"/>
    <w:rsid w:val="00BC32BA"/>
    <w:rsid w:val="00BD258A"/>
    <w:rsid w:val="00BD5A94"/>
    <w:rsid w:val="00C010F6"/>
    <w:rsid w:val="00C013AD"/>
    <w:rsid w:val="00C16225"/>
    <w:rsid w:val="00C16D53"/>
    <w:rsid w:val="00C3712D"/>
    <w:rsid w:val="00C65225"/>
    <w:rsid w:val="00C741AE"/>
    <w:rsid w:val="00C95A83"/>
    <w:rsid w:val="00CA4CDD"/>
    <w:rsid w:val="00CF245E"/>
    <w:rsid w:val="00D14B3B"/>
    <w:rsid w:val="00D312EF"/>
    <w:rsid w:val="00D31A9D"/>
    <w:rsid w:val="00D54840"/>
    <w:rsid w:val="00D71D33"/>
    <w:rsid w:val="00D8146F"/>
    <w:rsid w:val="00DB580C"/>
    <w:rsid w:val="00DC3DCB"/>
    <w:rsid w:val="00DF5B4D"/>
    <w:rsid w:val="00E23FE9"/>
    <w:rsid w:val="00E37C5F"/>
    <w:rsid w:val="00E6558F"/>
    <w:rsid w:val="00E6618D"/>
    <w:rsid w:val="00E700B9"/>
    <w:rsid w:val="00E70BBB"/>
    <w:rsid w:val="00E808A5"/>
    <w:rsid w:val="00E82141"/>
    <w:rsid w:val="00E83CC4"/>
    <w:rsid w:val="00E84F97"/>
    <w:rsid w:val="00E94132"/>
    <w:rsid w:val="00EB229E"/>
    <w:rsid w:val="00EC148D"/>
    <w:rsid w:val="00F1339E"/>
    <w:rsid w:val="00F212FB"/>
    <w:rsid w:val="00F32626"/>
    <w:rsid w:val="00F36D42"/>
    <w:rsid w:val="00F466C7"/>
    <w:rsid w:val="00F470F2"/>
    <w:rsid w:val="00F773EB"/>
    <w:rsid w:val="00F81F83"/>
    <w:rsid w:val="00F8258B"/>
    <w:rsid w:val="00F84D3A"/>
    <w:rsid w:val="00F95CD9"/>
    <w:rsid w:val="00FB12ED"/>
    <w:rsid w:val="00FD0440"/>
    <w:rsid w:val="00FF2218"/>
    <w:rsid w:val="00FF4BA4"/>
    <w:rsid w:val="5182E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5E29"/>
  <w15:chartTrackingRefBased/>
  <w15:docId w15:val="{BE107D89-9A8E-43E7-A68F-B7E5C777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347AA2"/>
  </w:style>
  <w:style w:type="character" w:styleId="Hyperlink">
    <w:name w:val="Hyperlink"/>
    <w:basedOn w:val="DefaultParagraphFont"/>
    <w:uiPriority w:val="99"/>
    <w:unhideWhenUsed/>
    <w:rsid w:val="00DC3DCB"/>
    <w:rPr>
      <w:color w:val="0563C1" w:themeColor="hyperlink"/>
      <w:u w:val="single"/>
    </w:rPr>
  </w:style>
  <w:style w:type="character" w:styleId="UnresolvedMention">
    <w:name w:val="Unresolved Mention"/>
    <w:basedOn w:val="DefaultParagraphFont"/>
    <w:uiPriority w:val="99"/>
    <w:semiHidden/>
    <w:unhideWhenUsed/>
    <w:rsid w:val="00DC3DCB"/>
    <w:rPr>
      <w:color w:val="605E5C"/>
      <w:shd w:val="clear" w:color="auto" w:fill="E1DFDD"/>
    </w:rPr>
  </w:style>
  <w:style w:type="paragraph" w:styleId="NormalWeb">
    <w:name w:val="Normal (Web)"/>
    <w:basedOn w:val="Normal"/>
    <w:uiPriority w:val="99"/>
    <w:semiHidden/>
    <w:unhideWhenUsed/>
    <w:rsid w:val="0068321B"/>
    <w:rPr>
      <w:rFonts w:ascii="Times New Roman" w:hAnsi="Times New Roman" w:cs="Times New Roman"/>
      <w:sz w:val="24"/>
      <w:szCs w:val="24"/>
    </w:rPr>
  </w:style>
  <w:style w:type="paragraph" w:customStyle="1" w:styleId="TableParagraph">
    <w:name w:val="Table Paragraph"/>
    <w:basedOn w:val="Normal"/>
    <w:uiPriority w:val="1"/>
    <w:qFormat/>
    <w:rsid w:val="0054781F"/>
    <w:pPr>
      <w:widowControl w:val="0"/>
      <w:autoSpaceDE w:val="0"/>
      <w:autoSpaceDN w:val="0"/>
      <w:spacing w:before="3" w:after="0" w:line="240" w:lineRule="auto"/>
    </w:pPr>
    <w:rPr>
      <w:rFonts w:ascii="Times New Roman" w:eastAsia="Times New Roman" w:hAnsi="Times New Roman" w:cs="Times New Roman"/>
    </w:rPr>
  </w:style>
  <w:style w:type="paragraph" w:customStyle="1" w:styleId="commentcontentpara">
    <w:name w:val="commentcontentpara"/>
    <w:basedOn w:val="Normal"/>
    <w:rsid w:val="003206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19435">
      <w:bodyDiv w:val="1"/>
      <w:marLeft w:val="0"/>
      <w:marRight w:val="0"/>
      <w:marTop w:val="0"/>
      <w:marBottom w:val="0"/>
      <w:divBdr>
        <w:top w:val="none" w:sz="0" w:space="0" w:color="auto"/>
        <w:left w:val="none" w:sz="0" w:space="0" w:color="auto"/>
        <w:bottom w:val="none" w:sz="0" w:space="0" w:color="auto"/>
        <w:right w:val="none" w:sz="0" w:space="0" w:color="auto"/>
      </w:divBdr>
    </w:div>
    <w:div w:id="481123635">
      <w:bodyDiv w:val="1"/>
      <w:marLeft w:val="0"/>
      <w:marRight w:val="0"/>
      <w:marTop w:val="0"/>
      <w:marBottom w:val="0"/>
      <w:divBdr>
        <w:top w:val="none" w:sz="0" w:space="0" w:color="auto"/>
        <w:left w:val="none" w:sz="0" w:space="0" w:color="auto"/>
        <w:bottom w:val="none" w:sz="0" w:space="0" w:color="auto"/>
        <w:right w:val="none" w:sz="0" w:space="0" w:color="auto"/>
      </w:divBdr>
    </w:div>
    <w:div w:id="502166336">
      <w:bodyDiv w:val="1"/>
      <w:marLeft w:val="0"/>
      <w:marRight w:val="0"/>
      <w:marTop w:val="0"/>
      <w:marBottom w:val="0"/>
      <w:divBdr>
        <w:top w:val="none" w:sz="0" w:space="0" w:color="auto"/>
        <w:left w:val="none" w:sz="0" w:space="0" w:color="auto"/>
        <w:bottom w:val="none" w:sz="0" w:space="0" w:color="auto"/>
        <w:right w:val="none" w:sz="0" w:space="0" w:color="auto"/>
      </w:divBdr>
    </w:div>
    <w:div w:id="679090279">
      <w:bodyDiv w:val="1"/>
      <w:marLeft w:val="0"/>
      <w:marRight w:val="0"/>
      <w:marTop w:val="0"/>
      <w:marBottom w:val="0"/>
      <w:divBdr>
        <w:top w:val="none" w:sz="0" w:space="0" w:color="auto"/>
        <w:left w:val="none" w:sz="0" w:space="0" w:color="auto"/>
        <w:bottom w:val="none" w:sz="0" w:space="0" w:color="auto"/>
        <w:right w:val="none" w:sz="0" w:space="0" w:color="auto"/>
      </w:divBdr>
    </w:div>
    <w:div w:id="825166966">
      <w:bodyDiv w:val="1"/>
      <w:marLeft w:val="0"/>
      <w:marRight w:val="0"/>
      <w:marTop w:val="0"/>
      <w:marBottom w:val="0"/>
      <w:divBdr>
        <w:top w:val="none" w:sz="0" w:space="0" w:color="auto"/>
        <w:left w:val="none" w:sz="0" w:space="0" w:color="auto"/>
        <w:bottom w:val="none" w:sz="0" w:space="0" w:color="auto"/>
        <w:right w:val="none" w:sz="0" w:space="0" w:color="auto"/>
      </w:divBdr>
    </w:div>
    <w:div w:id="1169177089">
      <w:bodyDiv w:val="1"/>
      <w:marLeft w:val="0"/>
      <w:marRight w:val="0"/>
      <w:marTop w:val="0"/>
      <w:marBottom w:val="0"/>
      <w:divBdr>
        <w:top w:val="none" w:sz="0" w:space="0" w:color="auto"/>
        <w:left w:val="none" w:sz="0" w:space="0" w:color="auto"/>
        <w:bottom w:val="none" w:sz="0" w:space="0" w:color="auto"/>
        <w:right w:val="none" w:sz="0" w:space="0" w:color="auto"/>
      </w:divBdr>
    </w:div>
    <w:div w:id="1205873816">
      <w:bodyDiv w:val="1"/>
      <w:marLeft w:val="0"/>
      <w:marRight w:val="0"/>
      <w:marTop w:val="0"/>
      <w:marBottom w:val="0"/>
      <w:divBdr>
        <w:top w:val="none" w:sz="0" w:space="0" w:color="auto"/>
        <w:left w:val="none" w:sz="0" w:space="0" w:color="auto"/>
        <w:bottom w:val="none" w:sz="0" w:space="0" w:color="auto"/>
        <w:right w:val="none" w:sz="0" w:space="0" w:color="auto"/>
      </w:divBdr>
    </w:div>
    <w:div w:id="1424371733">
      <w:bodyDiv w:val="1"/>
      <w:marLeft w:val="0"/>
      <w:marRight w:val="0"/>
      <w:marTop w:val="0"/>
      <w:marBottom w:val="0"/>
      <w:divBdr>
        <w:top w:val="none" w:sz="0" w:space="0" w:color="auto"/>
        <w:left w:val="none" w:sz="0" w:space="0" w:color="auto"/>
        <w:bottom w:val="none" w:sz="0" w:space="0" w:color="auto"/>
        <w:right w:val="none" w:sz="0" w:space="0" w:color="auto"/>
      </w:divBdr>
    </w:div>
    <w:div w:id="1431046340">
      <w:bodyDiv w:val="1"/>
      <w:marLeft w:val="0"/>
      <w:marRight w:val="0"/>
      <w:marTop w:val="0"/>
      <w:marBottom w:val="0"/>
      <w:divBdr>
        <w:top w:val="none" w:sz="0" w:space="0" w:color="auto"/>
        <w:left w:val="none" w:sz="0" w:space="0" w:color="auto"/>
        <w:bottom w:val="none" w:sz="0" w:space="0" w:color="auto"/>
        <w:right w:val="none" w:sz="0" w:space="0" w:color="auto"/>
      </w:divBdr>
    </w:div>
    <w:div w:id="1607736284">
      <w:bodyDiv w:val="1"/>
      <w:marLeft w:val="0"/>
      <w:marRight w:val="0"/>
      <w:marTop w:val="0"/>
      <w:marBottom w:val="0"/>
      <w:divBdr>
        <w:top w:val="none" w:sz="0" w:space="0" w:color="auto"/>
        <w:left w:val="none" w:sz="0" w:space="0" w:color="auto"/>
        <w:bottom w:val="none" w:sz="0" w:space="0" w:color="auto"/>
        <w:right w:val="none" w:sz="0" w:space="0" w:color="auto"/>
      </w:divBdr>
    </w:div>
    <w:div w:id="1611165098">
      <w:bodyDiv w:val="1"/>
      <w:marLeft w:val="0"/>
      <w:marRight w:val="0"/>
      <w:marTop w:val="0"/>
      <w:marBottom w:val="0"/>
      <w:divBdr>
        <w:top w:val="none" w:sz="0" w:space="0" w:color="auto"/>
        <w:left w:val="none" w:sz="0" w:space="0" w:color="auto"/>
        <w:bottom w:val="none" w:sz="0" w:space="0" w:color="auto"/>
        <w:right w:val="none" w:sz="0" w:space="0" w:color="auto"/>
      </w:divBdr>
      <w:divsChild>
        <w:div w:id="658197772">
          <w:marLeft w:val="0"/>
          <w:marRight w:val="0"/>
          <w:marTop w:val="0"/>
          <w:marBottom w:val="0"/>
          <w:divBdr>
            <w:top w:val="none" w:sz="0" w:space="0" w:color="auto"/>
            <w:left w:val="none" w:sz="0" w:space="0" w:color="auto"/>
            <w:bottom w:val="none" w:sz="0" w:space="0" w:color="auto"/>
            <w:right w:val="none" w:sz="0" w:space="0" w:color="auto"/>
          </w:divBdr>
        </w:div>
      </w:divsChild>
    </w:div>
    <w:div w:id="1805847882">
      <w:bodyDiv w:val="1"/>
      <w:marLeft w:val="0"/>
      <w:marRight w:val="0"/>
      <w:marTop w:val="0"/>
      <w:marBottom w:val="0"/>
      <w:divBdr>
        <w:top w:val="none" w:sz="0" w:space="0" w:color="auto"/>
        <w:left w:val="none" w:sz="0" w:space="0" w:color="auto"/>
        <w:bottom w:val="none" w:sz="0" w:space="0" w:color="auto"/>
        <w:right w:val="none" w:sz="0" w:space="0" w:color="auto"/>
      </w:divBdr>
    </w:div>
    <w:div w:id="1840777014">
      <w:bodyDiv w:val="1"/>
      <w:marLeft w:val="0"/>
      <w:marRight w:val="0"/>
      <w:marTop w:val="0"/>
      <w:marBottom w:val="0"/>
      <w:divBdr>
        <w:top w:val="none" w:sz="0" w:space="0" w:color="auto"/>
        <w:left w:val="none" w:sz="0" w:space="0" w:color="auto"/>
        <w:bottom w:val="none" w:sz="0" w:space="0" w:color="auto"/>
        <w:right w:val="none" w:sz="0" w:space="0" w:color="auto"/>
      </w:divBdr>
    </w:div>
    <w:div w:id="1905027687">
      <w:bodyDiv w:val="1"/>
      <w:marLeft w:val="0"/>
      <w:marRight w:val="0"/>
      <w:marTop w:val="0"/>
      <w:marBottom w:val="0"/>
      <w:divBdr>
        <w:top w:val="none" w:sz="0" w:space="0" w:color="auto"/>
        <w:left w:val="none" w:sz="0" w:space="0" w:color="auto"/>
        <w:bottom w:val="none" w:sz="0" w:space="0" w:color="auto"/>
        <w:right w:val="none" w:sz="0" w:space="0" w:color="auto"/>
      </w:divBdr>
      <w:divsChild>
        <w:div w:id="91708315">
          <w:marLeft w:val="0"/>
          <w:marRight w:val="0"/>
          <w:marTop w:val="100"/>
          <w:marBottom w:val="100"/>
          <w:divBdr>
            <w:top w:val="dashed" w:sz="6" w:space="0" w:color="A8A8A8"/>
            <w:left w:val="none" w:sz="0" w:space="0" w:color="auto"/>
            <w:bottom w:val="none" w:sz="0" w:space="0" w:color="auto"/>
            <w:right w:val="none" w:sz="0" w:space="0" w:color="auto"/>
          </w:divBdr>
          <w:divsChild>
            <w:div w:id="910042748">
              <w:marLeft w:val="0"/>
              <w:marRight w:val="0"/>
              <w:marTop w:val="750"/>
              <w:marBottom w:val="750"/>
              <w:divBdr>
                <w:top w:val="none" w:sz="0" w:space="0" w:color="auto"/>
                <w:left w:val="none" w:sz="0" w:space="0" w:color="auto"/>
                <w:bottom w:val="none" w:sz="0" w:space="0" w:color="auto"/>
                <w:right w:val="none" w:sz="0" w:space="0" w:color="auto"/>
              </w:divBdr>
              <w:divsChild>
                <w:div w:id="1661807704">
                  <w:marLeft w:val="0"/>
                  <w:marRight w:val="0"/>
                  <w:marTop w:val="0"/>
                  <w:marBottom w:val="0"/>
                  <w:divBdr>
                    <w:top w:val="none" w:sz="0" w:space="0" w:color="auto"/>
                    <w:left w:val="none" w:sz="0" w:space="0" w:color="auto"/>
                    <w:bottom w:val="none" w:sz="0" w:space="0" w:color="auto"/>
                    <w:right w:val="none" w:sz="0" w:space="0" w:color="auto"/>
                  </w:divBdr>
                  <w:divsChild>
                    <w:div w:id="439296398">
                      <w:marLeft w:val="0"/>
                      <w:marRight w:val="0"/>
                      <w:marTop w:val="0"/>
                      <w:marBottom w:val="0"/>
                      <w:divBdr>
                        <w:top w:val="none" w:sz="0" w:space="0" w:color="auto"/>
                        <w:left w:val="none" w:sz="0" w:space="0" w:color="auto"/>
                        <w:bottom w:val="none" w:sz="0" w:space="0" w:color="auto"/>
                        <w:right w:val="none" w:sz="0" w:space="0" w:color="auto"/>
                      </w:divBdr>
                      <w:divsChild>
                        <w:div w:id="18200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9187">
          <w:marLeft w:val="0"/>
          <w:marRight w:val="0"/>
          <w:marTop w:val="100"/>
          <w:marBottom w:val="100"/>
          <w:divBdr>
            <w:top w:val="dashed" w:sz="6" w:space="0" w:color="A8A8A8"/>
            <w:left w:val="none" w:sz="0" w:space="0" w:color="auto"/>
            <w:bottom w:val="none" w:sz="0" w:space="0" w:color="auto"/>
            <w:right w:val="none" w:sz="0" w:space="0" w:color="auto"/>
          </w:divBdr>
          <w:divsChild>
            <w:div w:id="837117445">
              <w:marLeft w:val="0"/>
              <w:marRight w:val="0"/>
              <w:marTop w:val="750"/>
              <w:marBottom w:val="750"/>
              <w:divBdr>
                <w:top w:val="none" w:sz="0" w:space="0" w:color="auto"/>
                <w:left w:val="none" w:sz="0" w:space="0" w:color="auto"/>
                <w:bottom w:val="none" w:sz="0" w:space="0" w:color="auto"/>
                <w:right w:val="none" w:sz="0" w:space="0" w:color="auto"/>
              </w:divBdr>
              <w:divsChild>
                <w:div w:id="1865703378">
                  <w:marLeft w:val="0"/>
                  <w:marRight w:val="0"/>
                  <w:marTop w:val="0"/>
                  <w:marBottom w:val="0"/>
                  <w:divBdr>
                    <w:top w:val="none" w:sz="0" w:space="0" w:color="auto"/>
                    <w:left w:val="none" w:sz="0" w:space="0" w:color="auto"/>
                    <w:bottom w:val="none" w:sz="0" w:space="0" w:color="auto"/>
                    <w:right w:val="none" w:sz="0" w:space="0" w:color="auto"/>
                  </w:divBdr>
                  <w:divsChild>
                    <w:div w:id="453521124">
                      <w:marLeft w:val="0"/>
                      <w:marRight w:val="0"/>
                      <w:marTop w:val="0"/>
                      <w:marBottom w:val="0"/>
                      <w:divBdr>
                        <w:top w:val="none" w:sz="0" w:space="0" w:color="auto"/>
                        <w:left w:val="none" w:sz="0" w:space="0" w:color="auto"/>
                        <w:bottom w:val="none" w:sz="0" w:space="0" w:color="auto"/>
                        <w:right w:val="none" w:sz="0" w:space="0" w:color="auto"/>
                      </w:divBdr>
                      <w:divsChild>
                        <w:div w:id="16523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1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hot.Khular@unt.edu" TargetMode="External"/><Relationship Id="rId13" Type="http://schemas.openxmlformats.org/officeDocument/2006/relationships/hyperlink" Target="%20https://www.pbs.org/video/living-with-the-trinity-qkw8v3/" TargetMode="External"/><Relationship Id="rId18" Type="http://schemas.openxmlformats.org/officeDocument/2006/relationships/hyperlink" Target="https://www.youtube.com/watch?v=sMzRa0dxbxA" TargetMode="External"/><Relationship Id="rId26" Type="http://schemas.openxmlformats.org/officeDocument/2006/relationships/hyperlink" Target="https://www.youtube.com/watch?v=zbEnOYtsXHA" TargetMode="External"/><Relationship Id="rId3" Type="http://schemas.openxmlformats.org/officeDocument/2006/relationships/customXml" Target="../customXml/item3.xml"/><Relationship Id="rId21" Type="http://schemas.openxmlformats.org/officeDocument/2006/relationships/hyperlink" Target="https://www.youtube.com/watch?v=q9wQ-Th35Mg&amp;t=337s" TargetMode="External"/><Relationship Id="rId7" Type="http://schemas.openxmlformats.org/officeDocument/2006/relationships/webSettings" Target="webSettings.xml"/><Relationship Id="rId12" Type="http://schemas.openxmlformats.org/officeDocument/2006/relationships/hyperlink" Target="http://www.disability.unt.edu" TargetMode="External"/><Relationship Id="rId17" Type="http://schemas.openxmlformats.org/officeDocument/2006/relationships/hyperlink" Target="https://vimeo.com/21679494" TargetMode="External"/><Relationship Id="rId25" Type="http://schemas.openxmlformats.org/officeDocument/2006/relationships/hyperlink" Target="https://www.nytimes.com/interactive/2017/03/21/climate/how-americans-think-about-climate-change-in-six-maps.html" TargetMode="External"/><Relationship Id="rId2" Type="http://schemas.openxmlformats.org/officeDocument/2006/relationships/customXml" Target="../customXml/item2.xml"/><Relationship Id="rId16" Type="http://schemas.openxmlformats.org/officeDocument/2006/relationships/hyperlink" Target="https://vimeo.com/242900355" TargetMode="External"/><Relationship Id="rId20" Type="http://schemas.openxmlformats.org/officeDocument/2006/relationships/hyperlink" Target="https://india.mongabay.com/2021/05/video-sand-mining-and-how-it-erodes-lives-and-the-environ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bion.com/netiquette/corerules.html" TargetMode="External"/><Relationship Id="rId24" Type="http://schemas.openxmlformats.org/officeDocument/2006/relationships/hyperlink" Target="https://items.ssrc.org/just-environments/what-standing-rock-teaches-us-about-environmental-justice/" TargetMode="External"/><Relationship Id="rId5" Type="http://schemas.openxmlformats.org/officeDocument/2006/relationships/styles" Target="styles.xml"/><Relationship Id="rId15" Type="http://schemas.openxmlformats.org/officeDocument/2006/relationships/hyperlink" Target="https://dentonrc.com/news/denton/water-woes-at-green-tree-estates/collection_7b5ed231-2ddc-5064-b463-7754d392a780.html" TargetMode="External"/><Relationship Id="rId23" Type="http://schemas.openxmlformats.org/officeDocument/2006/relationships/hyperlink" Target="https://kylewhyte.cal.msu.edu/wp-content/uploads/sites/12/2020/07/2020-Update-Dakota-Access-Pipeline-US-Colonialism.pdf" TargetMode="External"/><Relationship Id="rId28" Type="http://schemas.openxmlformats.org/officeDocument/2006/relationships/hyperlink" Target="https://www.youtube.com/watch?v=Se12y9hSOM0" TargetMode="External"/><Relationship Id="rId10" Type="http://schemas.openxmlformats.org/officeDocument/2006/relationships/hyperlink" Target="mailto:COVID@unt.edu" TargetMode="External"/><Relationship Id="rId19" Type="http://schemas.openxmlformats.org/officeDocument/2006/relationships/hyperlink" Target="https://india.mongabay.com/2020/03/ganges-brahmaputra-meghna-delta-in-peril-due-to-sea-level-rise-says-study/" TargetMode="External"/><Relationship Id="rId4" Type="http://schemas.openxmlformats.org/officeDocument/2006/relationships/numbering" Target="numbering.xml"/><Relationship Id="rId9" Type="http://schemas.openxmlformats.org/officeDocument/2006/relationships/hyperlink" Target="mailto:Douglas.Smith2@unt.edu" TargetMode="External"/><Relationship Id="rId14" Type="http://schemas.openxmlformats.org/officeDocument/2006/relationships/hyperlink" Target="https://www.nbcdfw.com/news/local/water-crisis-looming-for-residents-of-denton-neighborhood/2129947/" TargetMode="External"/><Relationship Id="rId22" Type="http://schemas.openxmlformats.org/officeDocument/2006/relationships/hyperlink" Target="https://www.pbs.org/video/sinking-cities-tokyo-sg5m7t/" TargetMode="External"/><Relationship Id="rId27" Type="http://schemas.openxmlformats.org/officeDocument/2006/relationships/hyperlink" Target="https://www.pbs.org/video/sinking-cities-new-york-twghqw/"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F0F64BA1532428E9307517A2278C5" ma:contentTypeVersion="12" ma:contentTypeDescription="Create a new document." ma:contentTypeScope="" ma:versionID="4d0af994cef75ecad9847042509182e4">
  <xsd:schema xmlns:xsd="http://www.w3.org/2001/XMLSchema" xmlns:xs="http://www.w3.org/2001/XMLSchema" xmlns:p="http://schemas.microsoft.com/office/2006/metadata/properties" xmlns:ns3="4baba40d-0f35-4e74-95a3-8fb0b4395aa5" xmlns:ns4="3251faad-0d40-4fe4-9807-928ab535e928" targetNamespace="http://schemas.microsoft.com/office/2006/metadata/properties" ma:root="true" ma:fieldsID="f7e2c51d01a079f54c8d02ecb0e8ed5c" ns3:_="" ns4:_="">
    <xsd:import namespace="4baba40d-0f35-4e74-95a3-8fb0b4395aa5"/>
    <xsd:import namespace="3251faad-0d40-4fe4-9807-928ab535e9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ba40d-0f35-4e74-95a3-8fb0b439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51faad-0d40-4fe4-9807-928ab535e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43854-133D-44A5-BDE2-868C85E9A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ba40d-0f35-4e74-95a3-8fb0b4395aa5"/>
    <ds:schemaRef ds:uri="3251faad-0d40-4fe4-9807-928ab535e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9B550-8C4D-497B-B4A1-AFA8C6E2CCC5}">
  <ds:schemaRefs>
    <ds:schemaRef ds:uri="http://schemas.microsoft.com/sharepoint/v3/contenttype/forms"/>
  </ds:schemaRefs>
</ds:datastoreItem>
</file>

<file path=customXml/itemProps3.xml><?xml version="1.0" encoding="utf-8"?>
<ds:datastoreItem xmlns:ds="http://schemas.openxmlformats.org/officeDocument/2006/customXml" ds:itemID="{4DD3716B-3A94-4468-A042-E8B0CCD7E304}">
  <ds:schemaRefs>
    <ds:schemaRef ds:uri="http://schemas.microsoft.com/office/infopath/2007/PartnerControls"/>
    <ds:schemaRef ds:uri="http://www.w3.org/XML/1998/namespace"/>
    <ds:schemaRef ds:uri="http://purl.org/dc/elements/1.1/"/>
    <ds:schemaRef ds:uri="4baba40d-0f35-4e74-95a3-8fb0b4395aa5"/>
    <ds:schemaRef ds:uri="http://schemas.openxmlformats.org/package/2006/metadata/core-properties"/>
    <ds:schemaRef ds:uri="http://purl.org/dc/dcmitype/"/>
    <ds:schemaRef ds:uri="http://schemas.microsoft.com/office/2006/documentManagement/types"/>
    <ds:schemaRef ds:uri="3251faad-0d40-4fe4-9807-928ab535e92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sumshot khular</dc:creator>
  <cp:keywords/>
  <dc:description/>
  <cp:lastModifiedBy>Khular, Sumshot</cp:lastModifiedBy>
  <cp:revision>2</cp:revision>
  <cp:lastPrinted>2021-05-25T23:25:00Z</cp:lastPrinted>
  <dcterms:created xsi:type="dcterms:W3CDTF">2021-06-15T03:14:00Z</dcterms:created>
  <dcterms:modified xsi:type="dcterms:W3CDTF">2021-06-15T03:14:00Z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0x01010019FF0F64BA1532428E9307517A2278C5</vt:lpwstr>
  </property>
</Properties>
</file>