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spacing w:after="240" w:before="240" w:lineRule="auto"/>
        <w:rPr/>
      </w:pPr>
      <w:r w:rsidDel="00000000" w:rsidR="00000000" w:rsidRPr="00000000">
        <w:rPr>
          <w:rtl w:val="0"/>
        </w:rPr>
        <w:t xml:space="preserve">Kennesaw, Georgia</w:t>
        <w:br w:type="textWrapping"/>
        <w:t xml:space="preserve">214-677-7755 | Sussy53@hotmail.com</w:t>
        <w:br w:type="textWrapping"/>
        <w:t xml:space="preserve">LinkedIn: linkedin.com/in/sussyruiz</w:t>
        <w:br w:type="textWrapping"/>
        <w:t xml:space="preserve">Facebook: facebook.com/SussyRuizTV</w:t>
      </w:r>
    </w:p>
    <w:p w:rsidR="00000000" w:rsidDel="00000000" w:rsidP="00000000" w:rsidRDefault="00000000" w:rsidRPr="00000000" w14:paraId="00000002">
      <w:pPr>
        <w:pStyle w:val="Heading2"/>
        <w:spacing w:after="80" w:before="360" w:lineRule="auto"/>
        <w:ind w:left="0" w:firstLine="0"/>
        <w:rPr/>
      </w:pPr>
      <w:bookmarkStart w:colFirst="0" w:colLast="0" w:name="_pedxryjs07w7" w:id="0"/>
      <w:bookmarkEnd w:id="0"/>
      <w:r w:rsidDel="00000000" w:rsidR="00000000" w:rsidRPr="00000000">
        <w:rPr>
          <w:sz w:val="34"/>
          <w:szCs w:val="34"/>
          <w:rtl w:val="0"/>
        </w:rPr>
        <w:t xml:space="preserve">ACADEMIC PROFILE</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Bilingual media executive, educator, and award-winning journalist with more than 25 years of experience spanning higher education, national media networks, local television newsrooms, digital platforms, and Spanish-language media. Adjunct faculty member in Media Arts at the University of North Texas with teaching experience in media management, media ethics, broadcast journalism, and television and radio announcing.</w:t>
      </w:r>
    </w:p>
    <w:p w:rsidR="00000000" w:rsidDel="00000000" w:rsidP="00000000" w:rsidRDefault="00000000" w:rsidRPr="00000000" w14:paraId="00000004">
      <w:pPr>
        <w:spacing w:after="240" w:before="240" w:lineRule="auto"/>
        <w:rPr/>
      </w:pPr>
      <w:r w:rsidDel="00000000" w:rsidR="00000000" w:rsidRPr="00000000">
        <w:rPr>
          <w:rtl w:val="0"/>
        </w:rPr>
        <w:t xml:space="preserve">Professional expertise includes media management and leadership, newsroom operations, bilingual and multicultural journalism, digital transformation, audience strategy, media ethics, crisis and severe-weather communication, and multiplatform content development.</w:t>
      </w:r>
    </w:p>
    <w:p w:rsidR="00000000" w:rsidDel="00000000" w:rsidP="00000000" w:rsidRDefault="00000000" w:rsidRPr="00000000" w14:paraId="00000005">
      <w:pPr>
        <w:spacing w:after="240" w:before="240" w:lineRule="auto"/>
        <w:rPr/>
      </w:pPr>
      <w:r w:rsidDel="00000000" w:rsidR="00000000" w:rsidRPr="00000000">
        <w:rPr>
          <w:rtl w:val="0"/>
        </w:rPr>
        <w:t xml:space="preserve">Currently serves as Vice President of Weather Affiliates Programming at The Weather Channel, leading weather content strategy, affiliate partnerships, and multiplatform operations across local television markets. Previously launched and led The Weather Channel en Español, the first 24/7 Spanish-language weather streaming network in the United States.</w:t>
      </w:r>
    </w:p>
    <w:p w:rsidR="00000000" w:rsidDel="00000000" w:rsidP="00000000" w:rsidRDefault="00000000" w:rsidRPr="00000000" w14:paraId="00000006">
      <w:pPr>
        <w:spacing w:after="240" w:before="240" w:lineRule="auto"/>
        <w:rPr/>
      </w:pPr>
      <w:r w:rsidDel="00000000" w:rsidR="00000000" w:rsidRPr="00000000">
        <w:rPr>
          <w:rtl w:val="0"/>
        </w:rPr>
        <w:t xml:space="preserve">Brings extensive industry leadership into the classroom through experiential learning, case studies, collaborative projects, current-event analysis, and real-world newsroom scenarios designed to prepare students for leadership and professional practice in a rapidly evolving media environment.</w:t>
      </w:r>
    </w:p>
    <w:p w:rsidR="00000000" w:rsidDel="00000000" w:rsidP="00000000" w:rsidRDefault="00000000" w:rsidRPr="00000000" w14:paraId="00000007">
      <w:pPr>
        <w:pStyle w:val="Heading2"/>
        <w:spacing w:after="80" w:before="360" w:lineRule="auto"/>
        <w:ind w:left="0" w:firstLine="0"/>
        <w:rPr/>
      </w:pPr>
      <w:bookmarkStart w:colFirst="0" w:colLast="0" w:name="_4nl4eyyy9abr" w:id="1"/>
      <w:bookmarkEnd w:id="1"/>
      <w:r w:rsidDel="00000000" w:rsidR="00000000" w:rsidRPr="00000000">
        <w:rPr>
          <w:sz w:val="34"/>
          <w:szCs w:val="34"/>
          <w:rtl w:val="0"/>
        </w:rPr>
        <w:t xml:space="preserve">EDUCATION</w:t>
      </w: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Master of Business Administration (MBA), Management</w:t>
        <w:br w:type="textWrapping"/>
      </w:r>
      <w:r w:rsidDel="00000000" w:rsidR="00000000" w:rsidRPr="00000000">
        <w:rPr>
          <w:rtl w:val="0"/>
        </w:rPr>
        <w:t xml:space="preserve">Nova Southeastern University, Florida</w:t>
        <w:br w:type="textWrapping"/>
        <w:t xml:space="preserve">2016–2019</w:t>
        <w:br w:type="textWrapping"/>
        <w:t xml:space="preserve">GPA: 3.5</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Bachelor of Arts in Communication — Broadcast News and Spanish, Double Major</w:t>
        <w:br w:type="textWrapping"/>
      </w:r>
      <w:r w:rsidDel="00000000" w:rsidR="00000000" w:rsidRPr="00000000">
        <w:rPr>
          <w:rtl w:val="0"/>
        </w:rPr>
        <w:t xml:space="preserve">The University of Texas at Arlington, Texas</w:t>
        <w:br w:type="textWrapping"/>
        <w:t xml:space="preserve">2000–2002</w:t>
        <w:br w:type="textWrapping"/>
        <w:t xml:space="preserve">Cum Laude</w:t>
      </w:r>
    </w:p>
    <w:p w:rsidR="00000000" w:rsidDel="00000000" w:rsidP="00000000" w:rsidRDefault="00000000" w:rsidRPr="00000000" w14:paraId="0000000A">
      <w:pPr>
        <w:pStyle w:val="Heading2"/>
        <w:spacing w:after="80" w:before="360" w:lineRule="auto"/>
        <w:ind w:left="0" w:firstLine="0"/>
        <w:rPr/>
      </w:pPr>
      <w:bookmarkStart w:colFirst="0" w:colLast="0" w:name="_x5kmr2qbp6xy" w:id="2"/>
      <w:bookmarkEnd w:id="2"/>
      <w:r w:rsidDel="00000000" w:rsidR="00000000" w:rsidRPr="00000000">
        <w:rPr>
          <w:sz w:val="34"/>
          <w:szCs w:val="34"/>
          <w:rtl w:val="0"/>
        </w:rPr>
        <w:t xml:space="preserve">PROFESSIONAL DEVELOPMENT &amp; EXECUTIVE EDUCATION</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Poynter Institute</w:t>
        <w:br w:type="textWrapping"/>
      </w:r>
      <w:r w:rsidDel="00000000" w:rsidR="00000000" w:rsidRPr="00000000">
        <w:rPr>
          <w:rtl w:val="0"/>
        </w:rPr>
        <w:t xml:space="preserve">Leadership Training / Corporate Training, 2023</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Poynter Institute</w:t>
        <w:br w:type="textWrapping"/>
      </w:r>
      <w:r w:rsidDel="00000000" w:rsidR="00000000" w:rsidRPr="00000000">
        <w:rPr>
          <w:rtl w:val="0"/>
        </w:rPr>
        <w:t xml:space="preserve">News Leadership &amp; Management Training, 2014</w:t>
        <w:br w:type="textWrapping"/>
        <w:t xml:space="preserve">Certificate of Completion</w:t>
      </w:r>
    </w:p>
    <w:p w:rsidR="00000000" w:rsidDel="00000000" w:rsidP="00000000" w:rsidRDefault="00000000" w:rsidRPr="00000000" w14:paraId="0000000D">
      <w:pPr>
        <w:pStyle w:val="Heading2"/>
        <w:spacing w:after="80" w:before="360" w:lineRule="auto"/>
        <w:ind w:left="0" w:firstLine="0"/>
        <w:rPr/>
      </w:pPr>
      <w:bookmarkStart w:colFirst="0" w:colLast="0" w:name="_tnmh701xy1v7" w:id="3"/>
      <w:bookmarkEnd w:id="3"/>
      <w:r w:rsidDel="00000000" w:rsidR="00000000" w:rsidRPr="00000000">
        <w:rPr>
          <w:sz w:val="34"/>
          <w:szCs w:val="34"/>
          <w:rtl w:val="0"/>
        </w:rPr>
        <w:t xml:space="preserve">ACADEMIC APPOINTMENTS</w:t>
      </w:r>
      <w:r w:rsidDel="00000000" w:rsidR="00000000" w:rsidRPr="00000000">
        <w:rPr>
          <w:rtl w:val="0"/>
        </w:rPr>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University of North Texas. Department of Media Arts</w:t>
        <w:br w:type="textWrapping"/>
        <w:t xml:space="preserve">Adjunct Faculty / Adjunct Instructor | 2018–Present</w:t>
      </w:r>
    </w:p>
    <w:p w:rsidR="00000000" w:rsidDel="00000000" w:rsidP="00000000" w:rsidRDefault="00000000" w:rsidRPr="00000000" w14:paraId="0000000F">
      <w:pPr>
        <w:spacing w:after="240" w:before="240" w:lineRule="auto"/>
        <w:rPr/>
      </w:pPr>
      <w:r w:rsidDel="00000000" w:rsidR="00000000" w:rsidRPr="00000000">
        <w:rPr>
          <w:rtl w:val="0"/>
        </w:rPr>
        <w:t xml:space="preserve">Courses taught:</w:t>
      </w:r>
    </w:p>
    <w:p w:rsidR="00000000" w:rsidDel="00000000" w:rsidP="00000000" w:rsidRDefault="00000000" w:rsidRPr="00000000" w14:paraId="00000010">
      <w:pPr>
        <w:numPr>
          <w:ilvl w:val="0"/>
          <w:numId w:val="3"/>
        </w:numPr>
        <w:spacing w:after="0" w:afterAutospacing="0" w:before="240" w:lineRule="auto"/>
        <w:ind w:left="720" w:hanging="360"/>
      </w:pPr>
      <w:r w:rsidDel="00000000" w:rsidR="00000000" w:rsidRPr="00000000">
        <w:rPr>
          <w:rtl w:val="0"/>
        </w:rPr>
        <w:t xml:space="preserve">Electronic Media Management / Media Management</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Media Ethics</w:t>
      </w:r>
    </w:p>
    <w:p w:rsidR="00000000" w:rsidDel="00000000" w:rsidP="00000000" w:rsidRDefault="00000000" w:rsidRPr="00000000" w14:paraId="00000012">
      <w:pPr>
        <w:numPr>
          <w:ilvl w:val="0"/>
          <w:numId w:val="3"/>
        </w:numPr>
        <w:spacing w:after="240" w:before="0" w:beforeAutospacing="0" w:lineRule="auto"/>
        <w:ind w:left="720" w:hanging="360"/>
      </w:pPr>
      <w:r w:rsidDel="00000000" w:rsidR="00000000" w:rsidRPr="00000000">
        <w:rPr>
          <w:rtl w:val="0"/>
        </w:rPr>
        <w:t xml:space="preserve">Television &amp; Radio Announcing</w:t>
      </w:r>
    </w:p>
    <w:p w:rsidR="00000000" w:rsidDel="00000000" w:rsidP="00000000" w:rsidRDefault="00000000" w:rsidRPr="00000000" w14:paraId="00000013">
      <w:pPr>
        <w:spacing w:after="0" w:before="0" w:lineRule="auto"/>
        <w:rPr/>
      </w:pPr>
      <w:r w:rsidDel="00000000" w:rsidR="00000000" w:rsidRPr="00000000">
        <w:rPr>
          <w:rtl w:val="0"/>
        </w:rPr>
        <w:t xml:space="preserve">Develop and deliver undergraduate instruction connecting media theory, management principles, ethics, leadership, audience strategy, and contemporary industry practice.</w:t>
      </w:r>
    </w:p>
    <w:p w:rsidR="00000000" w:rsidDel="00000000" w:rsidP="00000000" w:rsidRDefault="00000000" w:rsidRPr="00000000" w14:paraId="00000014">
      <w:pPr>
        <w:spacing w:after="0" w:before="0" w:lineRule="auto"/>
        <w:rPr/>
      </w:pPr>
      <w:r w:rsidDel="00000000" w:rsidR="00000000" w:rsidRPr="00000000">
        <w:rPr>
          <w:rtl w:val="0"/>
        </w:rPr>
        <w:t xml:space="preserve">Incorporate current media-industry developments, case studies, newsroom simulations, collaborative projects, and applied management exercises to help students connect academic frameworks with professional decision-making.</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University of Texas at Arlington</w:t>
        <w:br w:type="textWrapping"/>
        <w:t xml:space="preserve">Adjunct Faculty | 2018</w:t>
      </w:r>
    </w:p>
    <w:p w:rsidR="00000000" w:rsidDel="00000000" w:rsidP="00000000" w:rsidRDefault="00000000" w:rsidRPr="00000000" w14:paraId="00000016">
      <w:pPr>
        <w:spacing w:after="240" w:before="240" w:lineRule="auto"/>
        <w:rPr/>
      </w:pPr>
      <w:r w:rsidDel="00000000" w:rsidR="00000000" w:rsidRPr="00000000">
        <w:rPr>
          <w:rtl w:val="0"/>
        </w:rPr>
        <w:t xml:space="preserve">Course taught:</w:t>
      </w:r>
    </w:p>
    <w:p w:rsidR="00000000" w:rsidDel="00000000" w:rsidP="00000000" w:rsidRDefault="00000000" w:rsidRPr="00000000" w14:paraId="00000017">
      <w:pPr>
        <w:numPr>
          <w:ilvl w:val="0"/>
          <w:numId w:val="12"/>
        </w:numPr>
        <w:spacing w:after="240" w:before="240" w:lineRule="auto"/>
        <w:ind w:left="720" w:hanging="360"/>
      </w:pPr>
      <w:r w:rsidDel="00000000" w:rsidR="00000000" w:rsidRPr="00000000">
        <w:rPr>
          <w:rtl w:val="0"/>
        </w:rPr>
        <w:t xml:space="preserve">Electronic News</w:t>
      </w:r>
    </w:p>
    <w:p w:rsidR="00000000" w:rsidDel="00000000" w:rsidP="00000000" w:rsidRDefault="00000000" w:rsidRPr="00000000" w14:paraId="00000018">
      <w:pPr>
        <w:pStyle w:val="Heading2"/>
        <w:spacing w:after="80" w:before="360" w:lineRule="auto"/>
        <w:ind w:left="0" w:firstLine="0"/>
        <w:rPr/>
      </w:pPr>
      <w:bookmarkStart w:colFirst="0" w:colLast="0" w:name="_kzt4s8xh9kiz" w:id="4"/>
      <w:bookmarkEnd w:id="4"/>
      <w:r w:rsidDel="00000000" w:rsidR="00000000" w:rsidRPr="00000000">
        <w:rPr>
          <w:sz w:val="34"/>
          <w:szCs w:val="34"/>
          <w:rtl w:val="0"/>
        </w:rPr>
        <w:t xml:space="preserve">TEACHING AREAS</w:t>
      </w:r>
      <w:r w:rsidDel="00000000" w:rsidR="00000000" w:rsidRPr="00000000">
        <w:rPr>
          <w:rtl w:val="0"/>
        </w:rPr>
      </w:r>
    </w:p>
    <w:p w:rsidR="00000000" w:rsidDel="00000000" w:rsidP="00000000" w:rsidRDefault="00000000" w:rsidRPr="00000000" w14:paraId="00000019">
      <w:pPr>
        <w:numPr>
          <w:ilvl w:val="0"/>
          <w:numId w:val="17"/>
        </w:numPr>
        <w:spacing w:after="0" w:afterAutospacing="0" w:before="240" w:lineRule="auto"/>
        <w:ind w:left="720" w:hanging="360"/>
      </w:pPr>
      <w:r w:rsidDel="00000000" w:rsidR="00000000" w:rsidRPr="00000000">
        <w:rPr>
          <w:rtl w:val="0"/>
        </w:rPr>
        <w:t xml:space="preserve">Media Management &amp; Leadership</w:t>
      </w:r>
    </w:p>
    <w:p w:rsidR="00000000" w:rsidDel="00000000" w:rsidP="00000000" w:rsidRDefault="00000000" w:rsidRPr="00000000" w14:paraId="0000001A">
      <w:pPr>
        <w:numPr>
          <w:ilvl w:val="0"/>
          <w:numId w:val="17"/>
        </w:numPr>
        <w:spacing w:after="0" w:afterAutospacing="0" w:before="0" w:beforeAutospacing="0" w:lineRule="auto"/>
        <w:ind w:left="720" w:hanging="360"/>
      </w:pPr>
      <w:r w:rsidDel="00000000" w:rsidR="00000000" w:rsidRPr="00000000">
        <w:rPr>
          <w:rtl w:val="0"/>
        </w:rPr>
        <w:t xml:space="preserve">Electronic Media Management</w:t>
      </w:r>
    </w:p>
    <w:p w:rsidR="00000000" w:rsidDel="00000000" w:rsidP="00000000" w:rsidRDefault="00000000" w:rsidRPr="00000000" w14:paraId="0000001B">
      <w:pPr>
        <w:numPr>
          <w:ilvl w:val="0"/>
          <w:numId w:val="17"/>
        </w:numPr>
        <w:spacing w:after="0" w:afterAutospacing="0" w:before="0" w:beforeAutospacing="0" w:lineRule="auto"/>
        <w:ind w:left="720" w:hanging="360"/>
      </w:pPr>
      <w:r w:rsidDel="00000000" w:rsidR="00000000" w:rsidRPr="00000000">
        <w:rPr>
          <w:rtl w:val="0"/>
        </w:rPr>
        <w:t xml:space="preserve">Broadcast Journalism</w:t>
      </w:r>
    </w:p>
    <w:p w:rsidR="00000000" w:rsidDel="00000000" w:rsidP="00000000" w:rsidRDefault="00000000" w:rsidRPr="00000000" w14:paraId="0000001C">
      <w:pPr>
        <w:numPr>
          <w:ilvl w:val="0"/>
          <w:numId w:val="17"/>
        </w:numPr>
        <w:spacing w:after="0" w:afterAutospacing="0" w:before="0" w:beforeAutospacing="0" w:lineRule="auto"/>
        <w:ind w:left="720" w:hanging="360"/>
      </w:pPr>
      <w:r w:rsidDel="00000000" w:rsidR="00000000" w:rsidRPr="00000000">
        <w:rPr>
          <w:rtl w:val="0"/>
        </w:rPr>
        <w:t xml:space="preserve">Television News</w:t>
      </w:r>
    </w:p>
    <w:p w:rsidR="00000000" w:rsidDel="00000000" w:rsidP="00000000" w:rsidRDefault="00000000" w:rsidRPr="00000000" w14:paraId="0000001D">
      <w:pPr>
        <w:numPr>
          <w:ilvl w:val="0"/>
          <w:numId w:val="17"/>
        </w:numPr>
        <w:spacing w:after="0" w:afterAutospacing="0" w:before="0" w:beforeAutospacing="0" w:lineRule="auto"/>
        <w:ind w:left="720" w:hanging="360"/>
      </w:pPr>
      <w:r w:rsidDel="00000000" w:rsidR="00000000" w:rsidRPr="00000000">
        <w:rPr>
          <w:rtl w:val="0"/>
        </w:rPr>
        <w:t xml:space="preserve">Spanish-Language &amp; Bilingual Journalism</w:t>
      </w:r>
    </w:p>
    <w:p w:rsidR="00000000" w:rsidDel="00000000" w:rsidP="00000000" w:rsidRDefault="00000000" w:rsidRPr="00000000" w14:paraId="0000001E">
      <w:pPr>
        <w:numPr>
          <w:ilvl w:val="0"/>
          <w:numId w:val="17"/>
        </w:numPr>
        <w:spacing w:after="0" w:afterAutospacing="0" w:before="0" w:beforeAutospacing="0" w:lineRule="auto"/>
        <w:ind w:left="720" w:hanging="360"/>
      </w:pPr>
      <w:r w:rsidDel="00000000" w:rsidR="00000000" w:rsidRPr="00000000">
        <w:rPr>
          <w:rtl w:val="0"/>
        </w:rPr>
        <w:t xml:space="preserve">Media Ethics &amp; Editorial Decision-Making</w:t>
      </w:r>
    </w:p>
    <w:p w:rsidR="00000000" w:rsidDel="00000000" w:rsidP="00000000" w:rsidRDefault="00000000" w:rsidRPr="00000000" w14:paraId="0000001F">
      <w:pPr>
        <w:numPr>
          <w:ilvl w:val="0"/>
          <w:numId w:val="17"/>
        </w:numPr>
        <w:spacing w:after="0" w:afterAutospacing="0" w:before="0" w:beforeAutospacing="0" w:lineRule="auto"/>
        <w:ind w:left="720" w:hanging="360"/>
      </w:pPr>
      <w:r w:rsidDel="00000000" w:rsidR="00000000" w:rsidRPr="00000000">
        <w:rPr>
          <w:rtl w:val="0"/>
        </w:rPr>
        <w:t xml:space="preserve">Digital &amp; Social Media Strategy</w:t>
      </w:r>
    </w:p>
    <w:p w:rsidR="00000000" w:rsidDel="00000000" w:rsidP="00000000" w:rsidRDefault="00000000" w:rsidRPr="00000000" w14:paraId="00000020">
      <w:pPr>
        <w:numPr>
          <w:ilvl w:val="0"/>
          <w:numId w:val="17"/>
        </w:numPr>
        <w:spacing w:after="0" w:afterAutospacing="0" w:before="0" w:beforeAutospacing="0" w:lineRule="auto"/>
        <w:ind w:left="720" w:hanging="360"/>
      </w:pPr>
      <w:r w:rsidDel="00000000" w:rsidR="00000000" w:rsidRPr="00000000">
        <w:rPr>
          <w:rtl w:val="0"/>
        </w:rPr>
        <w:t xml:space="preserve">Media Economics</w:t>
      </w:r>
    </w:p>
    <w:p w:rsidR="00000000" w:rsidDel="00000000" w:rsidP="00000000" w:rsidRDefault="00000000" w:rsidRPr="00000000" w14:paraId="00000021">
      <w:pPr>
        <w:numPr>
          <w:ilvl w:val="0"/>
          <w:numId w:val="17"/>
        </w:numPr>
        <w:spacing w:after="0" w:afterAutospacing="0" w:before="0" w:beforeAutospacing="0" w:lineRule="auto"/>
        <w:ind w:left="720" w:hanging="360"/>
      </w:pPr>
      <w:r w:rsidDel="00000000" w:rsidR="00000000" w:rsidRPr="00000000">
        <w:rPr>
          <w:rtl w:val="0"/>
        </w:rPr>
        <w:t xml:space="preserve">Newsroom Management &amp; Operations</w:t>
      </w:r>
    </w:p>
    <w:p w:rsidR="00000000" w:rsidDel="00000000" w:rsidP="00000000" w:rsidRDefault="00000000" w:rsidRPr="00000000" w14:paraId="00000022">
      <w:pPr>
        <w:numPr>
          <w:ilvl w:val="0"/>
          <w:numId w:val="17"/>
        </w:numPr>
        <w:spacing w:after="0" w:afterAutospacing="0" w:before="0" w:beforeAutospacing="0" w:lineRule="auto"/>
        <w:ind w:left="720" w:hanging="360"/>
      </w:pPr>
      <w:r w:rsidDel="00000000" w:rsidR="00000000" w:rsidRPr="00000000">
        <w:rPr>
          <w:rtl w:val="0"/>
        </w:rPr>
        <w:t xml:space="preserve">Audience Strategy &amp; Engagement</w:t>
      </w:r>
    </w:p>
    <w:p w:rsidR="00000000" w:rsidDel="00000000" w:rsidP="00000000" w:rsidRDefault="00000000" w:rsidRPr="00000000" w14:paraId="00000023">
      <w:pPr>
        <w:numPr>
          <w:ilvl w:val="0"/>
          <w:numId w:val="17"/>
        </w:numPr>
        <w:spacing w:after="0" w:afterAutospacing="0" w:before="0" w:beforeAutospacing="0" w:lineRule="auto"/>
        <w:ind w:left="720" w:hanging="360"/>
      </w:pPr>
      <w:r w:rsidDel="00000000" w:rsidR="00000000" w:rsidRPr="00000000">
        <w:rPr>
          <w:rtl w:val="0"/>
        </w:rPr>
        <w:t xml:space="preserve">Weather &amp; Environmental Communication</w:t>
      </w:r>
    </w:p>
    <w:p w:rsidR="00000000" w:rsidDel="00000000" w:rsidP="00000000" w:rsidRDefault="00000000" w:rsidRPr="00000000" w14:paraId="00000024">
      <w:pPr>
        <w:numPr>
          <w:ilvl w:val="0"/>
          <w:numId w:val="17"/>
        </w:numPr>
        <w:spacing w:after="0" w:afterAutospacing="0" w:before="0" w:beforeAutospacing="0" w:lineRule="auto"/>
        <w:ind w:left="720" w:hanging="360"/>
      </w:pPr>
      <w:r w:rsidDel="00000000" w:rsidR="00000000" w:rsidRPr="00000000">
        <w:rPr>
          <w:rtl w:val="0"/>
        </w:rPr>
        <w:t xml:space="preserve">Crisis and Severe-Weather Communication</w:t>
      </w:r>
    </w:p>
    <w:p w:rsidR="00000000" w:rsidDel="00000000" w:rsidP="00000000" w:rsidRDefault="00000000" w:rsidRPr="00000000" w14:paraId="00000025">
      <w:pPr>
        <w:numPr>
          <w:ilvl w:val="0"/>
          <w:numId w:val="17"/>
        </w:numPr>
        <w:spacing w:after="0" w:afterAutospacing="0" w:before="0" w:beforeAutospacing="0" w:lineRule="auto"/>
        <w:ind w:left="720" w:hanging="360"/>
      </w:pPr>
      <w:r w:rsidDel="00000000" w:rsidR="00000000" w:rsidRPr="00000000">
        <w:rPr>
          <w:rtl w:val="0"/>
        </w:rPr>
        <w:t xml:space="preserve">Multiplatform Content Strategy</w:t>
      </w:r>
    </w:p>
    <w:p w:rsidR="00000000" w:rsidDel="00000000" w:rsidP="00000000" w:rsidRDefault="00000000" w:rsidRPr="00000000" w14:paraId="00000026">
      <w:pPr>
        <w:numPr>
          <w:ilvl w:val="0"/>
          <w:numId w:val="17"/>
        </w:numPr>
        <w:spacing w:after="0" w:afterAutospacing="0" w:before="0" w:beforeAutospacing="0" w:lineRule="auto"/>
        <w:ind w:left="720" w:hanging="360"/>
      </w:pPr>
      <w:r w:rsidDel="00000000" w:rsidR="00000000" w:rsidRPr="00000000">
        <w:rPr>
          <w:rtl w:val="0"/>
        </w:rPr>
        <w:t xml:space="preserve">Leadership &amp; Organizational Communication</w:t>
      </w:r>
    </w:p>
    <w:p w:rsidR="00000000" w:rsidDel="00000000" w:rsidP="00000000" w:rsidRDefault="00000000" w:rsidRPr="00000000" w14:paraId="00000027">
      <w:pPr>
        <w:numPr>
          <w:ilvl w:val="0"/>
          <w:numId w:val="17"/>
        </w:numPr>
        <w:spacing w:after="240" w:before="0" w:beforeAutospacing="0" w:lineRule="auto"/>
        <w:ind w:left="720" w:hanging="360"/>
      </w:pPr>
      <w:r w:rsidDel="00000000" w:rsidR="00000000" w:rsidRPr="00000000">
        <w:rPr>
          <w:rtl w:val="0"/>
        </w:rPr>
        <w:t xml:space="preserve">Hispanic and Multicultural Media</w:t>
      </w:r>
    </w:p>
    <w:p w:rsidR="00000000" w:rsidDel="00000000" w:rsidP="00000000" w:rsidRDefault="00000000" w:rsidRPr="00000000" w14:paraId="00000028">
      <w:pPr>
        <w:pStyle w:val="Heading2"/>
        <w:spacing w:after="80" w:before="360" w:lineRule="auto"/>
        <w:ind w:left="240" w:firstLine="0"/>
        <w:rPr/>
      </w:pPr>
      <w:bookmarkStart w:colFirst="0" w:colLast="0" w:name="_pljt6qe3iiwg" w:id="5"/>
      <w:bookmarkEnd w:id="5"/>
      <w:r w:rsidDel="00000000" w:rsidR="00000000" w:rsidRPr="00000000">
        <w:rPr>
          <w:sz w:val="34"/>
          <w:szCs w:val="34"/>
          <w:rtl w:val="0"/>
        </w:rPr>
        <w:t xml:space="preserve">COURSE DEVELOPMENT &amp; INSTRUCTIONAL CONTRIBUTIONS</w:t>
      </w:r>
      <w:r w:rsidDel="00000000" w:rsidR="00000000" w:rsidRPr="00000000">
        <w:rPr>
          <w:rtl w:val="0"/>
        </w:rPr>
      </w:r>
    </w:p>
    <w:p w:rsidR="00000000" w:rsidDel="00000000" w:rsidP="00000000" w:rsidRDefault="00000000" w:rsidRPr="00000000" w14:paraId="00000029">
      <w:pPr>
        <w:numPr>
          <w:ilvl w:val="0"/>
          <w:numId w:val="16"/>
        </w:numPr>
        <w:spacing w:after="0" w:afterAutospacing="0" w:before="240" w:lineRule="auto"/>
        <w:ind w:left="720" w:hanging="360"/>
      </w:pPr>
      <w:r w:rsidDel="00000000" w:rsidR="00000000" w:rsidRPr="00000000">
        <w:rPr>
          <w:rtl w:val="0"/>
        </w:rPr>
        <w:t xml:space="preserve">Design curriculum integrating real-world newsroom simulations, case-based learning, collaborative assignments, and contemporary media-industry challenges.</w:t>
      </w:r>
    </w:p>
    <w:p w:rsidR="00000000" w:rsidDel="00000000" w:rsidP="00000000" w:rsidRDefault="00000000" w:rsidRPr="00000000" w14:paraId="0000002A">
      <w:pPr>
        <w:numPr>
          <w:ilvl w:val="0"/>
          <w:numId w:val="16"/>
        </w:numPr>
        <w:spacing w:after="0" w:afterAutospacing="0" w:before="0" w:beforeAutospacing="0" w:lineRule="auto"/>
        <w:ind w:left="720" w:hanging="360"/>
      </w:pPr>
      <w:r w:rsidDel="00000000" w:rsidR="00000000" w:rsidRPr="00000000">
        <w:rPr>
          <w:rtl w:val="0"/>
        </w:rPr>
        <w:t xml:space="preserve">Incorporate media management principles including leadership, organizational decision-making, ethics, audience strategy, revenue considerations, technology, and operational planning.</w:t>
      </w:r>
    </w:p>
    <w:p w:rsidR="00000000" w:rsidDel="00000000" w:rsidP="00000000" w:rsidRDefault="00000000" w:rsidRPr="00000000" w14:paraId="0000002B">
      <w:pPr>
        <w:numPr>
          <w:ilvl w:val="0"/>
          <w:numId w:val="16"/>
        </w:numPr>
        <w:spacing w:after="0" w:afterAutospacing="0" w:before="0" w:beforeAutospacing="0" w:lineRule="auto"/>
        <w:ind w:left="720" w:hanging="360"/>
      </w:pPr>
      <w:r w:rsidDel="00000000" w:rsidR="00000000" w:rsidRPr="00000000">
        <w:rPr>
          <w:rtl w:val="0"/>
        </w:rPr>
        <w:t xml:space="preserve">Integrate bilingual and multicultural media frameworks into coursework and classroom discussion.</w:t>
      </w:r>
    </w:p>
    <w:p w:rsidR="00000000" w:rsidDel="00000000" w:rsidP="00000000" w:rsidRDefault="00000000" w:rsidRPr="00000000" w14:paraId="0000002C">
      <w:pPr>
        <w:numPr>
          <w:ilvl w:val="0"/>
          <w:numId w:val="16"/>
        </w:numPr>
        <w:spacing w:after="0" w:afterAutospacing="0" w:before="0" w:beforeAutospacing="0" w:lineRule="auto"/>
        <w:ind w:left="720" w:hanging="360"/>
      </w:pPr>
      <w:r w:rsidDel="00000000" w:rsidR="00000000" w:rsidRPr="00000000">
        <w:rPr>
          <w:rtl w:val="0"/>
        </w:rPr>
        <w:t xml:space="preserve">Develop experiential-learning modules focused on editorial decision-making, crisis communication, newsroom leadership, and media ethics.</w:t>
      </w:r>
    </w:p>
    <w:p w:rsidR="00000000" w:rsidDel="00000000" w:rsidP="00000000" w:rsidRDefault="00000000" w:rsidRPr="00000000" w14:paraId="0000002D">
      <w:pPr>
        <w:numPr>
          <w:ilvl w:val="0"/>
          <w:numId w:val="16"/>
        </w:numPr>
        <w:spacing w:after="0" w:afterAutospacing="0" w:before="0" w:beforeAutospacing="0" w:lineRule="auto"/>
        <w:ind w:left="720" w:hanging="360"/>
      </w:pPr>
      <w:r w:rsidDel="00000000" w:rsidR="00000000" w:rsidRPr="00000000">
        <w:rPr>
          <w:rtl w:val="0"/>
        </w:rPr>
        <w:t xml:space="preserve">Incorporate digital transformation, artificial intelligence, social media, streaming, and emerging media trends into media-management instruction.</w:t>
      </w:r>
    </w:p>
    <w:p w:rsidR="00000000" w:rsidDel="00000000" w:rsidP="00000000" w:rsidRDefault="00000000" w:rsidRPr="00000000" w14:paraId="0000002E">
      <w:pPr>
        <w:numPr>
          <w:ilvl w:val="0"/>
          <w:numId w:val="16"/>
        </w:numPr>
        <w:spacing w:after="0" w:afterAutospacing="0" w:before="0" w:beforeAutospacing="0" w:lineRule="auto"/>
        <w:ind w:left="720" w:hanging="360"/>
      </w:pPr>
      <w:r w:rsidDel="00000000" w:rsidR="00000000" w:rsidRPr="00000000">
        <w:rPr>
          <w:rtl w:val="0"/>
        </w:rPr>
        <w:t xml:space="preserve">Use current events and contemporary industry cases to connect theoretical frameworks with real-world media leadership.</w:t>
      </w:r>
    </w:p>
    <w:p w:rsidR="00000000" w:rsidDel="00000000" w:rsidP="00000000" w:rsidRDefault="00000000" w:rsidRPr="00000000" w14:paraId="0000002F">
      <w:pPr>
        <w:numPr>
          <w:ilvl w:val="0"/>
          <w:numId w:val="16"/>
        </w:numPr>
        <w:spacing w:after="0" w:afterAutospacing="0" w:before="0" w:beforeAutospacing="0" w:lineRule="auto"/>
        <w:ind w:left="720" w:hanging="360"/>
      </w:pPr>
      <w:r w:rsidDel="00000000" w:rsidR="00000000" w:rsidRPr="00000000">
        <w:rPr>
          <w:rtl w:val="0"/>
        </w:rPr>
        <w:t xml:space="preserve">Design team-based projects that develop communication, accountability, leadership, critical thinking, and collaborative decision-making.</w:t>
      </w:r>
    </w:p>
    <w:p w:rsidR="00000000" w:rsidDel="00000000" w:rsidP="00000000" w:rsidRDefault="00000000" w:rsidRPr="00000000" w14:paraId="00000030">
      <w:pPr>
        <w:numPr>
          <w:ilvl w:val="0"/>
          <w:numId w:val="16"/>
        </w:numPr>
        <w:spacing w:after="240" w:before="0" w:beforeAutospacing="0" w:lineRule="auto"/>
        <w:ind w:left="720" w:hanging="360"/>
      </w:pPr>
      <w:r w:rsidDel="00000000" w:rsidR="00000000" w:rsidRPr="00000000">
        <w:rPr>
          <w:rtl w:val="0"/>
        </w:rPr>
        <w:t xml:space="preserve">Incorporate professional standards and newsroom practices to prepare students for careers in broadcast, digital, streaming, and emerging media environments.</w:t>
      </w:r>
    </w:p>
    <w:p w:rsidR="00000000" w:rsidDel="00000000" w:rsidP="00000000" w:rsidRDefault="00000000" w:rsidRPr="00000000" w14:paraId="00000031">
      <w:pPr>
        <w:pStyle w:val="Heading2"/>
        <w:spacing w:after="80" w:before="360" w:lineRule="auto"/>
        <w:ind w:left="240" w:firstLine="0"/>
        <w:rPr/>
      </w:pPr>
      <w:bookmarkStart w:colFirst="0" w:colLast="0" w:name="_dj7rvjqfcelu" w:id="6"/>
      <w:bookmarkEnd w:id="6"/>
      <w:r w:rsidDel="00000000" w:rsidR="00000000" w:rsidRPr="00000000">
        <w:rPr>
          <w:sz w:val="34"/>
          <w:szCs w:val="34"/>
          <w:rtl w:val="0"/>
        </w:rPr>
        <w:t xml:space="preserve">RESEARCH &amp; SCHOLARLY INTERESTS</w:t>
      </w:r>
      <w:r w:rsidDel="00000000" w:rsidR="00000000" w:rsidRPr="00000000">
        <w:rPr>
          <w:rtl w:val="0"/>
        </w:rPr>
      </w:r>
    </w:p>
    <w:p w:rsidR="00000000" w:rsidDel="00000000" w:rsidP="00000000" w:rsidRDefault="00000000" w:rsidRPr="00000000" w14:paraId="00000032">
      <w:pPr>
        <w:numPr>
          <w:ilvl w:val="0"/>
          <w:numId w:val="13"/>
        </w:numPr>
        <w:spacing w:after="0" w:afterAutospacing="0" w:before="240" w:lineRule="auto"/>
        <w:ind w:left="720" w:hanging="360"/>
      </w:pPr>
      <w:r w:rsidDel="00000000" w:rsidR="00000000" w:rsidRPr="00000000">
        <w:rPr>
          <w:rtl w:val="0"/>
        </w:rPr>
        <w:t xml:space="preserve">Hispanic audience engagement in U.S. media</w:t>
      </w:r>
    </w:p>
    <w:p w:rsidR="00000000" w:rsidDel="00000000" w:rsidP="00000000" w:rsidRDefault="00000000" w:rsidRPr="00000000" w14:paraId="00000033">
      <w:pPr>
        <w:numPr>
          <w:ilvl w:val="0"/>
          <w:numId w:val="13"/>
        </w:numPr>
        <w:spacing w:after="0" w:afterAutospacing="0" w:before="0" w:beforeAutospacing="0" w:lineRule="auto"/>
        <w:ind w:left="720" w:hanging="360"/>
      </w:pPr>
      <w:r w:rsidDel="00000000" w:rsidR="00000000" w:rsidRPr="00000000">
        <w:rPr>
          <w:rtl w:val="0"/>
        </w:rPr>
        <w:t xml:space="preserve">Bilingual newsroom operations and content strategy</w:t>
      </w:r>
    </w:p>
    <w:p w:rsidR="00000000" w:rsidDel="00000000" w:rsidP="00000000" w:rsidRDefault="00000000" w:rsidRPr="00000000" w14:paraId="00000034">
      <w:pPr>
        <w:numPr>
          <w:ilvl w:val="0"/>
          <w:numId w:val="13"/>
        </w:numPr>
        <w:spacing w:after="0" w:afterAutospacing="0" w:before="0" w:beforeAutospacing="0" w:lineRule="auto"/>
        <w:ind w:left="720" w:hanging="360"/>
      </w:pPr>
      <w:r w:rsidDel="00000000" w:rsidR="00000000" w:rsidRPr="00000000">
        <w:rPr>
          <w:rtl w:val="0"/>
        </w:rPr>
        <w:t xml:space="preserve">Spanish-language journalism and media</w:t>
      </w:r>
    </w:p>
    <w:p w:rsidR="00000000" w:rsidDel="00000000" w:rsidP="00000000" w:rsidRDefault="00000000" w:rsidRPr="00000000" w14:paraId="00000035">
      <w:pPr>
        <w:numPr>
          <w:ilvl w:val="0"/>
          <w:numId w:val="13"/>
        </w:numPr>
        <w:spacing w:after="0" w:afterAutospacing="0" w:before="0" w:beforeAutospacing="0" w:lineRule="auto"/>
        <w:ind w:left="720" w:hanging="360"/>
      </w:pPr>
      <w:r w:rsidDel="00000000" w:rsidR="00000000" w:rsidRPr="00000000">
        <w:rPr>
          <w:rtl w:val="0"/>
        </w:rPr>
        <w:t xml:space="preserve">Media management and organizational leadership</w:t>
      </w:r>
    </w:p>
    <w:p w:rsidR="00000000" w:rsidDel="00000000" w:rsidP="00000000" w:rsidRDefault="00000000" w:rsidRPr="00000000" w14:paraId="00000036">
      <w:pPr>
        <w:numPr>
          <w:ilvl w:val="0"/>
          <w:numId w:val="13"/>
        </w:numPr>
        <w:spacing w:after="0" w:afterAutospacing="0" w:before="0" w:beforeAutospacing="0" w:lineRule="auto"/>
        <w:ind w:left="720" w:hanging="360"/>
      </w:pPr>
      <w:r w:rsidDel="00000000" w:rsidR="00000000" w:rsidRPr="00000000">
        <w:rPr>
          <w:rtl w:val="0"/>
        </w:rPr>
        <w:t xml:space="preserve">Senior corporate leadership influence on editorial decision-making</w:t>
      </w:r>
    </w:p>
    <w:p w:rsidR="00000000" w:rsidDel="00000000" w:rsidP="00000000" w:rsidRDefault="00000000" w:rsidRPr="00000000" w14:paraId="00000037">
      <w:pPr>
        <w:numPr>
          <w:ilvl w:val="0"/>
          <w:numId w:val="13"/>
        </w:numPr>
        <w:spacing w:after="0" w:afterAutospacing="0" w:before="0" w:beforeAutospacing="0" w:lineRule="auto"/>
        <w:ind w:left="720" w:hanging="360"/>
      </w:pPr>
      <w:r w:rsidDel="00000000" w:rsidR="00000000" w:rsidRPr="00000000">
        <w:rPr>
          <w:rtl w:val="0"/>
        </w:rPr>
        <w:t xml:space="preserve">Digital transformation in broadcast journalism</w:t>
      </w:r>
    </w:p>
    <w:p w:rsidR="00000000" w:rsidDel="00000000" w:rsidP="00000000" w:rsidRDefault="00000000" w:rsidRPr="00000000" w14:paraId="00000038">
      <w:pPr>
        <w:numPr>
          <w:ilvl w:val="0"/>
          <w:numId w:val="13"/>
        </w:numPr>
        <w:spacing w:after="0" w:afterAutospacing="0" w:before="0" w:beforeAutospacing="0" w:lineRule="auto"/>
        <w:ind w:left="720" w:hanging="360"/>
      </w:pPr>
      <w:r w:rsidDel="00000000" w:rsidR="00000000" w:rsidRPr="00000000">
        <w:rPr>
          <w:rtl w:val="0"/>
        </w:rPr>
        <w:t xml:space="preserve">Artificial intelligence and emerging technology in media organizations</w:t>
      </w:r>
    </w:p>
    <w:p w:rsidR="00000000" w:rsidDel="00000000" w:rsidP="00000000" w:rsidRDefault="00000000" w:rsidRPr="00000000" w14:paraId="00000039">
      <w:pPr>
        <w:numPr>
          <w:ilvl w:val="0"/>
          <w:numId w:val="13"/>
        </w:numPr>
        <w:spacing w:after="0" w:afterAutospacing="0" w:before="0" w:beforeAutospacing="0" w:lineRule="auto"/>
        <w:ind w:left="720" w:hanging="360"/>
      </w:pPr>
      <w:r w:rsidDel="00000000" w:rsidR="00000000" w:rsidRPr="00000000">
        <w:rPr>
          <w:rtl w:val="0"/>
        </w:rPr>
        <w:t xml:space="preserve">Media ethics and organizational decision-making</w:t>
      </w:r>
    </w:p>
    <w:p w:rsidR="00000000" w:rsidDel="00000000" w:rsidP="00000000" w:rsidRDefault="00000000" w:rsidRPr="00000000" w14:paraId="0000003A">
      <w:pPr>
        <w:numPr>
          <w:ilvl w:val="0"/>
          <w:numId w:val="13"/>
        </w:numPr>
        <w:spacing w:after="0" w:afterAutospacing="0" w:before="0" w:beforeAutospacing="0" w:lineRule="auto"/>
        <w:ind w:left="720" w:hanging="360"/>
      </w:pPr>
      <w:r w:rsidDel="00000000" w:rsidR="00000000" w:rsidRPr="00000000">
        <w:rPr>
          <w:rtl w:val="0"/>
        </w:rPr>
        <w:t xml:space="preserve">Monetization and sustainability of local media ecosystems</w:t>
      </w:r>
    </w:p>
    <w:p w:rsidR="00000000" w:rsidDel="00000000" w:rsidP="00000000" w:rsidRDefault="00000000" w:rsidRPr="00000000" w14:paraId="0000003B">
      <w:pPr>
        <w:numPr>
          <w:ilvl w:val="0"/>
          <w:numId w:val="13"/>
        </w:numPr>
        <w:spacing w:after="0" w:afterAutospacing="0" w:before="0" w:beforeAutospacing="0" w:lineRule="auto"/>
        <w:ind w:left="720" w:hanging="360"/>
      </w:pPr>
      <w:r w:rsidDel="00000000" w:rsidR="00000000" w:rsidRPr="00000000">
        <w:rPr>
          <w:rtl w:val="0"/>
        </w:rPr>
        <w:t xml:space="preserve">Real-time data and analytics in newsroom strategy</w:t>
      </w:r>
    </w:p>
    <w:p w:rsidR="00000000" w:rsidDel="00000000" w:rsidP="00000000" w:rsidRDefault="00000000" w:rsidRPr="00000000" w14:paraId="0000003C">
      <w:pPr>
        <w:numPr>
          <w:ilvl w:val="0"/>
          <w:numId w:val="13"/>
        </w:numPr>
        <w:spacing w:after="0" w:afterAutospacing="0" w:before="0" w:beforeAutospacing="0" w:lineRule="auto"/>
        <w:ind w:left="720" w:hanging="360"/>
      </w:pPr>
      <w:r w:rsidDel="00000000" w:rsidR="00000000" w:rsidRPr="00000000">
        <w:rPr>
          <w:rtl w:val="0"/>
        </w:rPr>
        <w:t xml:space="preserve">Weather, climate, and environmental communication</w:t>
      </w:r>
    </w:p>
    <w:p w:rsidR="00000000" w:rsidDel="00000000" w:rsidP="00000000" w:rsidRDefault="00000000" w:rsidRPr="00000000" w14:paraId="0000003D">
      <w:pPr>
        <w:numPr>
          <w:ilvl w:val="0"/>
          <w:numId w:val="13"/>
        </w:numPr>
        <w:spacing w:after="0" w:afterAutospacing="0" w:before="0" w:beforeAutospacing="0" w:lineRule="auto"/>
        <w:ind w:left="720" w:hanging="360"/>
      </w:pPr>
      <w:r w:rsidDel="00000000" w:rsidR="00000000" w:rsidRPr="00000000">
        <w:rPr>
          <w:rtl w:val="0"/>
        </w:rPr>
        <w:t xml:space="preserve">Crisis and severe-weather communication</w:t>
      </w:r>
    </w:p>
    <w:p w:rsidR="00000000" w:rsidDel="00000000" w:rsidP="00000000" w:rsidRDefault="00000000" w:rsidRPr="00000000" w14:paraId="0000003E">
      <w:pPr>
        <w:numPr>
          <w:ilvl w:val="0"/>
          <w:numId w:val="13"/>
        </w:numPr>
        <w:spacing w:after="0" w:afterAutospacing="0" w:before="0" w:beforeAutospacing="0" w:lineRule="auto"/>
        <w:ind w:left="720" w:hanging="360"/>
      </w:pPr>
      <w:r w:rsidDel="00000000" w:rsidR="00000000" w:rsidRPr="00000000">
        <w:rPr>
          <w:rtl w:val="0"/>
        </w:rPr>
        <w:t xml:space="preserve">Multiplatform audience strategy</w:t>
      </w:r>
    </w:p>
    <w:p w:rsidR="00000000" w:rsidDel="00000000" w:rsidP="00000000" w:rsidRDefault="00000000" w:rsidRPr="00000000" w14:paraId="0000003F">
      <w:pPr>
        <w:numPr>
          <w:ilvl w:val="0"/>
          <w:numId w:val="13"/>
        </w:numPr>
        <w:spacing w:after="0" w:afterAutospacing="0" w:before="0" w:beforeAutospacing="0" w:lineRule="auto"/>
        <w:ind w:left="720" w:hanging="360"/>
      </w:pPr>
      <w:r w:rsidDel="00000000" w:rsidR="00000000" w:rsidRPr="00000000">
        <w:rPr>
          <w:rtl w:val="0"/>
        </w:rPr>
        <w:t xml:space="preserve">Centralized production and preservation of local media identity</w:t>
      </w:r>
    </w:p>
    <w:p w:rsidR="00000000" w:rsidDel="00000000" w:rsidP="00000000" w:rsidRDefault="00000000" w:rsidRPr="00000000" w14:paraId="00000040">
      <w:pPr>
        <w:numPr>
          <w:ilvl w:val="0"/>
          <w:numId w:val="13"/>
        </w:numPr>
        <w:spacing w:after="240" w:before="0" w:beforeAutospacing="0" w:lineRule="auto"/>
        <w:ind w:left="720" w:hanging="360"/>
      </w:pPr>
      <w:r w:rsidDel="00000000" w:rsidR="00000000" w:rsidRPr="00000000">
        <w:rPr>
          <w:rtl w:val="0"/>
        </w:rPr>
        <w:t xml:space="preserve">Leadership development in contemporary news organizations</w:t>
      </w:r>
    </w:p>
    <w:p w:rsidR="00000000" w:rsidDel="00000000" w:rsidP="00000000" w:rsidRDefault="00000000" w:rsidRPr="00000000" w14:paraId="00000041">
      <w:pPr>
        <w:pStyle w:val="Heading2"/>
        <w:spacing w:after="80" w:before="360" w:lineRule="auto"/>
        <w:ind w:left="0" w:firstLine="0"/>
        <w:rPr/>
      </w:pPr>
      <w:bookmarkStart w:colFirst="0" w:colLast="0" w:name="_h6nsykgl0bs5" w:id="7"/>
      <w:bookmarkEnd w:id="7"/>
      <w:r w:rsidDel="00000000" w:rsidR="00000000" w:rsidRPr="00000000">
        <w:rPr>
          <w:sz w:val="34"/>
          <w:szCs w:val="34"/>
          <w:rtl w:val="0"/>
        </w:rPr>
        <w:t xml:space="preserve">PUBLICATIONS &amp; PROFESSIONAL SCHOLARSHIP</w:t>
      </w:r>
      <w:r w:rsidDel="00000000" w:rsidR="00000000" w:rsidRPr="00000000">
        <w:rPr>
          <w:rtl w:val="0"/>
        </w:rPr>
      </w:r>
    </w:p>
    <w:p w:rsidR="00000000" w:rsidDel="00000000" w:rsidP="00000000" w:rsidRDefault="00000000" w:rsidRPr="00000000" w14:paraId="00000042">
      <w:pPr>
        <w:spacing w:after="240" w:before="240" w:lineRule="auto"/>
        <w:rPr/>
      </w:pPr>
      <w:r w:rsidDel="00000000" w:rsidR="00000000" w:rsidRPr="00000000">
        <w:rPr>
          <w:b w:val="1"/>
          <w:bCs w:val="1"/>
          <w:rtl w:val="0"/>
        </w:rPr>
        <w:t xml:space="preserve">Ruiz, S. (2024).</w:t>
      </w:r>
      <w:r w:rsidDel="00000000" w:rsidR="00000000" w:rsidRPr="00000000">
        <w:rPr>
          <w:rtl w:val="0"/>
        </w:rPr>
        <w:t xml:space="preserve"> </w:t>
      </w:r>
      <w:r w:rsidDel="00000000" w:rsidR="00000000" w:rsidRPr="00000000">
        <w:rPr>
          <w:i w:val="1"/>
          <w:iCs w:val="1"/>
          <w:rtl w:val="0"/>
        </w:rPr>
        <w:t xml:space="preserve">Climate Changes Everything: Workflow &amp; Capacity.</w:t>
      </w:r>
      <w:r w:rsidDel="00000000" w:rsidR="00000000" w:rsidRPr="00000000">
        <w:rPr>
          <w:rtl w:val="0"/>
        </w:rPr>
        <w:t xml:space="preserve"> Climate Solutions Journalism / Covering Climate Now.</w:t>
      </w:r>
    </w:p>
    <w:p w:rsidR="00000000" w:rsidDel="00000000" w:rsidP="00000000" w:rsidRDefault="00000000" w:rsidRPr="00000000" w14:paraId="00000043">
      <w:pPr>
        <w:spacing w:after="240" w:before="240" w:lineRule="auto"/>
        <w:rPr/>
      </w:pPr>
      <w:r w:rsidDel="00000000" w:rsidR="00000000" w:rsidRPr="00000000">
        <w:rPr>
          <w:rtl w:val="0"/>
        </w:rPr>
        <w:t xml:space="preserve">Professional contribution examining the importance of integrating climate coverage into everyday newsroom operations and establishing workflows and resources that allow news organizations to respond effectively to climate events and disasters.</w:t>
      </w:r>
    </w:p>
    <w:p w:rsidR="00000000" w:rsidDel="00000000" w:rsidP="00000000" w:rsidRDefault="00000000" w:rsidRPr="00000000" w14:paraId="00000044">
      <w:pPr>
        <w:spacing w:after="240" w:before="240" w:lineRule="auto"/>
        <w:rPr>
          <w:i w:val="1"/>
          <w:iCs w:val="1"/>
        </w:rPr>
      </w:pPr>
      <w:r w:rsidDel="00000000" w:rsidR="00000000" w:rsidRPr="00000000">
        <w:rPr>
          <w:b w:val="1"/>
          <w:bCs w:val="1"/>
          <w:rtl w:val="0"/>
        </w:rPr>
        <w:t xml:space="preserve">Ruiz, S. (2019).</w:t>
      </w:r>
      <w:r w:rsidDel="00000000" w:rsidR="00000000" w:rsidRPr="00000000">
        <w:rPr>
          <w:rtl w:val="0"/>
        </w:rPr>
        <w:t xml:space="preserve"> </w:t>
      </w:r>
      <w:r w:rsidDel="00000000" w:rsidR="00000000" w:rsidRPr="00000000">
        <w:rPr>
          <w:i w:val="1"/>
          <w:iCs w:val="1"/>
          <w:rtl w:val="0"/>
        </w:rPr>
        <w:t xml:space="preserve">Top 5 Content Marketing in Social Media Trends for 2019.</w:t>
      </w:r>
    </w:p>
    <w:p w:rsidR="00000000" w:rsidDel="00000000" w:rsidP="00000000" w:rsidRDefault="00000000" w:rsidRPr="00000000" w14:paraId="00000045">
      <w:pPr>
        <w:spacing w:after="240" w:before="240" w:lineRule="auto"/>
        <w:rPr/>
      </w:pPr>
      <w:r w:rsidDel="00000000" w:rsidR="00000000" w:rsidRPr="00000000">
        <w:rPr>
          <w:rtl w:val="0"/>
        </w:rPr>
        <w:t xml:space="preserve">Additional professional journalism, digital publications, and broadcast work include Spanish-language reporting and multimedia coverage produced throughout a career in local, regional, and national media.</w:t>
      </w:r>
    </w:p>
    <w:p w:rsidR="00000000" w:rsidDel="00000000" w:rsidP="00000000" w:rsidRDefault="00000000" w:rsidRPr="00000000" w14:paraId="00000046">
      <w:pPr>
        <w:pStyle w:val="Heading2"/>
        <w:spacing w:after="80" w:before="360" w:lineRule="auto"/>
        <w:ind w:left="0" w:firstLine="0"/>
        <w:rPr/>
      </w:pPr>
      <w:bookmarkStart w:colFirst="0" w:colLast="0" w:name="_rmrxrb9dea7i" w:id="8"/>
      <w:bookmarkEnd w:id="8"/>
      <w:r w:rsidDel="00000000" w:rsidR="00000000" w:rsidRPr="00000000">
        <w:rPr>
          <w:sz w:val="34"/>
          <w:szCs w:val="34"/>
          <w:rtl w:val="0"/>
        </w:rPr>
        <w:t xml:space="preserve">SELECTED SCHOLARLY &amp; JOURNALISTIC PROJECTS</w:t>
      </w:r>
      <w:r w:rsidDel="00000000" w:rsidR="00000000" w:rsidRPr="00000000">
        <w:rPr>
          <w:rtl w:val="0"/>
        </w:rPr>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Decisiones: Datos y Cambio Climático</w:t>
        <w:br w:type="textWrapping"/>
        <w:t xml:space="preserve">National Emmy Award Nomination — Outstanding Investigative News Coverage | 2024</w:t>
      </w:r>
    </w:p>
    <w:p w:rsidR="00000000" w:rsidDel="00000000" w:rsidP="00000000" w:rsidRDefault="00000000" w:rsidRPr="00000000" w14:paraId="00000048">
      <w:pPr>
        <w:spacing w:after="240" w:before="240" w:lineRule="auto"/>
        <w:rPr/>
      </w:pPr>
      <w:r w:rsidDel="00000000" w:rsidR="00000000" w:rsidRPr="00000000">
        <w:rPr>
          <w:rtl w:val="0"/>
        </w:rPr>
        <w:t xml:space="preserve">Collaborative climate communication project examining the role of data in mitigating the effects of climate change on communities in Latin America. The project originated from academic research involving The University of Texas at Arlington and The Catholic University of Colombia and was developed into a one-hour climate special incorporating scientific research, data, visual storytelling, and accessible explanations of global warming and climate impacts.</w:t>
      </w:r>
    </w:p>
    <w:p w:rsidR="00000000" w:rsidDel="00000000" w:rsidP="00000000" w:rsidRDefault="00000000" w:rsidRPr="00000000" w14:paraId="00000049">
      <w:pPr>
        <w:spacing w:after="240" w:before="240" w:lineRule="auto"/>
        <w:rPr>
          <w:b w:val="1"/>
          <w:bCs w:val="1"/>
        </w:rPr>
      </w:pPr>
      <w:r w:rsidDel="00000000" w:rsidR="00000000" w:rsidRPr="00000000">
        <w:rPr>
          <w:b w:val="1"/>
          <w:bCs w:val="1"/>
          <w:rtl w:val="0"/>
        </w:rPr>
        <w:t xml:space="preserve">The Weather Channel en Español</w:t>
        <w:br w:type="textWrapping"/>
        <w:t xml:space="preserve">Founder / Editorial Leader | 2021–2024</w:t>
      </w:r>
    </w:p>
    <w:p w:rsidR="00000000" w:rsidDel="00000000" w:rsidP="00000000" w:rsidRDefault="00000000" w:rsidRPr="00000000" w14:paraId="0000004A">
      <w:pPr>
        <w:spacing w:after="0" w:before="0" w:lineRule="auto"/>
        <w:rPr/>
      </w:pPr>
      <w:r w:rsidDel="00000000" w:rsidR="00000000" w:rsidRPr="00000000">
        <w:rPr>
          <w:rtl w:val="0"/>
        </w:rPr>
        <w:t xml:space="preserve">Directed the development and launch of the first 24/7 Spanish-language weather streaming network in the United States. Built a bilingual newsroom and content operation focused on providing culturally relevant weather, climate, and emergency information to U.S. Hispanic audiences.</w:t>
      </w:r>
    </w:p>
    <w:p w:rsidR="00000000" w:rsidDel="00000000" w:rsidP="00000000" w:rsidRDefault="00000000" w:rsidRPr="00000000" w14:paraId="0000004B">
      <w:pPr>
        <w:spacing w:after="0" w:before="0" w:lineRule="auto"/>
        <w:rPr/>
      </w:pPr>
      <w:r w:rsidDel="00000000" w:rsidR="00000000" w:rsidRPr="00000000">
        <w:rPr>
          <w:rtl w:val="0"/>
        </w:rPr>
        <w:t xml:space="preserve">The initiative incorporated digital streaming, immersive visual technology, bilingual storytelling, severe-weather communication, and audience-focused content strategy.</w:t>
      </w:r>
    </w:p>
    <w:p w:rsidR="00000000" w:rsidDel="00000000" w:rsidP="00000000" w:rsidRDefault="00000000" w:rsidRPr="00000000" w14:paraId="0000004C">
      <w:pPr>
        <w:pStyle w:val="Heading2"/>
        <w:spacing w:after="80" w:before="360" w:lineRule="auto"/>
        <w:ind w:left="0" w:firstLine="0"/>
        <w:rPr/>
      </w:pPr>
      <w:bookmarkStart w:colFirst="0" w:colLast="0" w:name="_7bo1n8o7tj03" w:id="9"/>
      <w:bookmarkEnd w:id="9"/>
      <w:r w:rsidDel="00000000" w:rsidR="00000000" w:rsidRPr="00000000">
        <w:rPr>
          <w:sz w:val="34"/>
          <w:szCs w:val="34"/>
          <w:rtl w:val="0"/>
        </w:rPr>
        <w:t xml:space="preserve">PROFESSIONAL MEDIA EXPERIENCE</w:t>
      </w:r>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b w:val="1"/>
          <w:bCs w:val="1"/>
          <w:rtl w:val="0"/>
        </w:rPr>
        <w:t xml:space="preserve">The Weather Channel — Weather Group / Allen Media Group</w:t>
        <w:br w:type="textWrapping"/>
      </w:r>
      <w:r w:rsidDel="00000000" w:rsidR="00000000" w:rsidRPr="00000000">
        <w:rPr>
          <w:rtl w:val="0"/>
        </w:rPr>
        <w:t xml:space="preserve">Atlanta, Georgia</w:t>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Vice President, Weather Affiliates Programming | 2025–Present</w:t>
      </w:r>
    </w:p>
    <w:p w:rsidR="00000000" w:rsidDel="00000000" w:rsidP="00000000" w:rsidRDefault="00000000" w:rsidRPr="00000000" w14:paraId="0000004F">
      <w:pPr>
        <w:numPr>
          <w:ilvl w:val="0"/>
          <w:numId w:val="5"/>
        </w:numPr>
        <w:spacing w:after="0" w:afterAutospacing="0" w:before="240" w:lineRule="auto"/>
        <w:ind w:left="720" w:hanging="360"/>
      </w:pPr>
      <w:r w:rsidDel="00000000" w:rsidR="00000000" w:rsidRPr="00000000">
        <w:rPr>
          <w:rtl w:val="0"/>
        </w:rPr>
        <w:t xml:space="preserve">Lead weather content strategy, editorial integration, affiliate partnerships, and operational strategy across a portfolio of local television markets.</w:t>
      </w:r>
    </w:p>
    <w:p w:rsidR="00000000" w:rsidDel="00000000" w:rsidP="00000000" w:rsidRDefault="00000000" w:rsidRPr="00000000" w14:paraId="00000050">
      <w:pPr>
        <w:numPr>
          <w:ilvl w:val="0"/>
          <w:numId w:val="5"/>
        </w:numPr>
        <w:spacing w:after="0" w:afterAutospacing="0" w:before="0" w:beforeAutospacing="0" w:lineRule="auto"/>
        <w:ind w:left="720" w:hanging="360"/>
      </w:pPr>
      <w:r w:rsidDel="00000000" w:rsidR="00000000" w:rsidRPr="00000000">
        <w:rPr>
          <w:rtl w:val="0"/>
        </w:rPr>
        <w:t xml:space="preserve">Oversee multiplatform content strategy spanning broadcast, digital, streaming, and radio.</w:t>
      </w:r>
    </w:p>
    <w:p w:rsidR="00000000" w:rsidDel="00000000" w:rsidP="00000000" w:rsidRDefault="00000000" w:rsidRPr="00000000" w14:paraId="00000051">
      <w:pPr>
        <w:numPr>
          <w:ilvl w:val="0"/>
          <w:numId w:val="5"/>
        </w:numPr>
        <w:spacing w:after="0" w:afterAutospacing="0" w:before="0" w:beforeAutospacing="0" w:lineRule="auto"/>
        <w:ind w:left="720" w:hanging="360"/>
      </w:pPr>
      <w:r w:rsidDel="00000000" w:rsidR="00000000" w:rsidRPr="00000000">
        <w:rPr>
          <w:rtl w:val="0"/>
        </w:rPr>
        <w:t xml:space="preserve">Serve as liaison between network leadership and local stations, aligning national strategy with local editorial execution and audience needs.</w:t>
      </w:r>
    </w:p>
    <w:p w:rsidR="00000000" w:rsidDel="00000000" w:rsidP="00000000" w:rsidRDefault="00000000" w:rsidRPr="00000000" w14:paraId="00000052">
      <w:pPr>
        <w:numPr>
          <w:ilvl w:val="0"/>
          <w:numId w:val="5"/>
        </w:numPr>
        <w:spacing w:after="0" w:afterAutospacing="0" w:before="0" w:beforeAutospacing="0" w:lineRule="auto"/>
        <w:ind w:left="720" w:hanging="360"/>
      </w:pPr>
      <w:r w:rsidDel="00000000" w:rsidR="00000000" w:rsidRPr="00000000">
        <w:rPr>
          <w:rtl w:val="0"/>
        </w:rPr>
        <w:t xml:space="preserve">Lead development of scalable content and operational models supporting centralized production while preserving local station identity.</w:t>
      </w:r>
    </w:p>
    <w:p w:rsidR="00000000" w:rsidDel="00000000" w:rsidP="00000000" w:rsidRDefault="00000000" w:rsidRPr="00000000" w14:paraId="00000053">
      <w:pPr>
        <w:numPr>
          <w:ilvl w:val="0"/>
          <w:numId w:val="5"/>
        </w:numPr>
        <w:spacing w:after="0" w:afterAutospacing="0" w:before="0" w:beforeAutospacing="0" w:lineRule="auto"/>
        <w:ind w:left="720" w:hanging="360"/>
      </w:pPr>
      <w:r w:rsidDel="00000000" w:rsidR="00000000" w:rsidRPr="00000000">
        <w:rPr>
          <w:rtl w:val="0"/>
        </w:rPr>
        <w:t xml:space="preserve">Guide severe-weather coverage strategy and crisis-communication frameworks.</w:t>
      </w:r>
    </w:p>
    <w:p w:rsidR="00000000" w:rsidDel="00000000" w:rsidP="00000000" w:rsidRDefault="00000000" w:rsidRPr="00000000" w14:paraId="00000054">
      <w:pPr>
        <w:numPr>
          <w:ilvl w:val="0"/>
          <w:numId w:val="5"/>
        </w:numPr>
        <w:spacing w:after="0" w:afterAutospacing="0" w:before="0" w:beforeAutospacing="0" w:lineRule="auto"/>
        <w:ind w:left="720" w:hanging="360"/>
      </w:pPr>
      <w:r w:rsidDel="00000000" w:rsidR="00000000" w:rsidRPr="00000000">
        <w:rPr>
          <w:rtl w:val="0"/>
        </w:rPr>
        <w:t xml:space="preserve">Integrate newsroom technology, workflow modernization, and operational strategy into affiliate programming.</w:t>
      </w:r>
    </w:p>
    <w:p w:rsidR="00000000" w:rsidDel="00000000" w:rsidP="00000000" w:rsidRDefault="00000000" w:rsidRPr="00000000" w14:paraId="00000055">
      <w:pPr>
        <w:numPr>
          <w:ilvl w:val="0"/>
          <w:numId w:val="5"/>
        </w:numPr>
        <w:spacing w:after="0" w:afterAutospacing="0" w:before="0" w:beforeAutospacing="0" w:lineRule="auto"/>
        <w:ind w:left="720" w:hanging="360"/>
      </w:pPr>
      <w:r w:rsidDel="00000000" w:rsidR="00000000" w:rsidRPr="00000000">
        <w:rPr>
          <w:rtl w:val="0"/>
        </w:rPr>
        <w:t xml:space="preserve">Align editorial and content strategy with audience, business, and revenue opportunities.</w:t>
      </w:r>
    </w:p>
    <w:p w:rsidR="00000000" w:rsidDel="00000000" w:rsidP="00000000" w:rsidRDefault="00000000" w:rsidRPr="00000000" w14:paraId="00000056">
      <w:pPr>
        <w:numPr>
          <w:ilvl w:val="0"/>
          <w:numId w:val="5"/>
        </w:numPr>
        <w:spacing w:after="240" w:before="0" w:beforeAutospacing="0" w:lineRule="auto"/>
        <w:ind w:left="720" w:hanging="360"/>
      </w:pPr>
      <w:r w:rsidDel="00000000" w:rsidR="00000000" w:rsidRPr="00000000">
        <w:rPr>
          <w:rtl w:val="0"/>
        </w:rPr>
        <w:t xml:space="preserve">Translate current industry developments and leadership experience into academic instruction.</w:t>
      </w:r>
    </w:p>
    <w:p w:rsidR="00000000" w:rsidDel="00000000" w:rsidP="00000000" w:rsidRDefault="00000000" w:rsidRPr="00000000" w14:paraId="00000057">
      <w:pPr>
        <w:spacing w:after="240" w:before="240" w:lineRule="auto"/>
        <w:rPr>
          <w:b w:val="1"/>
          <w:bCs w:val="1"/>
        </w:rPr>
      </w:pPr>
      <w:r w:rsidDel="00000000" w:rsidR="00000000" w:rsidRPr="00000000">
        <w:rPr>
          <w:b w:val="1"/>
          <w:bCs w:val="1"/>
          <w:rtl w:val="0"/>
        </w:rPr>
        <w:t xml:space="preserve">Vice President / Editor-in-Chief, The Weather Channel en Español | 2021–2024</w:t>
      </w:r>
    </w:p>
    <w:p w:rsidR="00000000" w:rsidDel="00000000" w:rsidP="00000000" w:rsidRDefault="00000000" w:rsidRPr="00000000" w14:paraId="00000058">
      <w:pPr>
        <w:numPr>
          <w:ilvl w:val="0"/>
          <w:numId w:val="9"/>
        </w:numPr>
        <w:spacing w:after="0" w:afterAutospacing="0" w:before="240" w:lineRule="auto"/>
        <w:ind w:left="720" w:hanging="360"/>
      </w:pPr>
      <w:r w:rsidDel="00000000" w:rsidR="00000000" w:rsidRPr="00000000">
        <w:rPr>
          <w:rtl w:val="0"/>
        </w:rPr>
        <w:t xml:space="preserve">Developed and launched The Weather Channel en Español.</w:t>
      </w:r>
    </w:p>
    <w:p w:rsidR="00000000" w:rsidDel="00000000" w:rsidP="00000000" w:rsidRDefault="00000000" w:rsidRPr="00000000" w14:paraId="00000059">
      <w:pPr>
        <w:numPr>
          <w:ilvl w:val="0"/>
          <w:numId w:val="9"/>
        </w:numPr>
        <w:spacing w:after="0" w:afterAutospacing="0" w:before="0" w:beforeAutospacing="0" w:lineRule="auto"/>
        <w:ind w:left="720" w:hanging="360"/>
      </w:pPr>
      <w:r w:rsidDel="00000000" w:rsidR="00000000" w:rsidRPr="00000000">
        <w:rPr>
          <w:rtl w:val="0"/>
        </w:rPr>
        <w:t xml:space="preserve">Built and led the bilingual editorial operation from inception.</w:t>
      </w:r>
    </w:p>
    <w:p w:rsidR="00000000" w:rsidDel="00000000" w:rsidP="00000000" w:rsidRDefault="00000000" w:rsidRPr="00000000" w14:paraId="0000005A">
      <w:pPr>
        <w:numPr>
          <w:ilvl w:val="0"/>
          <w:numId w:val="9"/>
        </w:numPr>
        <w:spacing w:after="0" w:afterAutospacing="0" w:before="0" w:beforeAutospacing="0" w:lineRule="auto"/>
        <w:ind w:left="720" w:hanging="360"/>
      </w:pPr>
      <w:r w:rsidDel="00000000" w:rsidR="00000000" w:rsidRPr="00000000">
        <w:rPr>
          <w:rtl w:val="0"/>
        </w:rPr>
        <w:t xml:space="preserve">Directed editorial, digital, streaming, and multiplatform strategy.</w:t>
      </w:r>
    </w:p>
    <w:p w:rsidR="00000000" w:rsidDel="00000000" w:rsidP="00000000" w:rsidRDefault="00000000" w:rsidRPr="00000000" w14:paraId="0000005B">
      <w:pPr>
        <w:numPr>
          <w:ilvl w:val="0"/>
          <w:numId w:val="9"/>
        </w:numPr>
        <w:spacing w:after="0" w:afterAutospacing="0" w:before="0" w:beforeAutospacing="0" w:lineRule="auto"/>
        <w:ind w:left="720" w:hanging="360"/>
      </w:pPr>
      <w:r w:rsidDel="00000000" w:rsidR="00000000" w:rsidRPr="00000000">
        <w:rPr>
          <w:rtl w:val="0"/>
        </w:rPr>
        <w:t xml:space="preserve">Developed culturally relevant weather and climate content for U.S. Hispanic audiences.</w:t>
      </w:r>
    </w:p>
    <w:p w:rsidR="00000000" w:rsidDel="00000000" w:rsidP="00000000" w:rsidRDefault="00000000" w:rsidRPr="00000000" w14:paraId="0000005C">
      <w:pPr>
        <w:numPr>
          <w:ilvl w:val="0"/>
          <w:numId w:val="9"/>
        </w:numPr>
        <w:spacing w:after="0" w:afterAutospacing="0" w:before="0" w:beforeAutospacing="0" w:lineRule="auto"/>
        <w:ind w:left="720" w:hanging="360"/>
      </w:pPr>
      <w:r w:rsidDel="00000000" w:rsidR="00000000" w:rsidRPr="00000000">
        <w:rPr>
          <w:rtl w:val="0"/>
        </w:rPr>
        <w:t xml:space="preserve">Led innovation involving OTT distribution and immersive and emerging visual technologies.</w:t>
      </w:r>
    </w:p>
    <w:p w:rsidR="00000000" w:rsidDel="00000000" w:rsidP="00000000" w:rsidRDefault="00000000" w:rsidRPr="00000000" w14:paraId="0000005D">
      <w:pPr>
        <w:numPr>
          <w:ilvl w:val="0"/>
          <w:numId w:val="9"/>
        </w:numPr>
        <w:spacing w:after="0" w:afterAutospacing="0" w:before="0" w:beforeAutospacing="0" w:lineRule="auto"/>
        <w:ind w:left="720" w:hanging="360"/>
      </w:pPr>
      <w:r w:rsidDel="00000000" w:rsidR="00000000" w:rsidRPr="00000000">
        <w:rPr>
          <w:rtl w:val="0"/>
        </w:rPr>
        <w:t xml:space="preserve">Directed severe-weather and climate communication for Spanish-speaking audiences.</w:t>
      </w:r>
    </w:p>
    <w:p w:rsidR="00000000" w:rsidDel="00000000" w:rsidP="00000000" w:rsidRDefault="00000000" w:rsidRPr="00000000" w14:paraId="0000005E">
      <w:pPr>
        <w:numPr>
          <w:ilvl w:val="0"/>
          <w:numId w:val="9"/>
        </w:numPr>
        <w:spacing w:after="240" w:before="0" w:beforeAutospacing="0" w:lineRule="auto"/>
        <w:ind w:left="720" w:hanging="360"/>
      </w:pPr>
      <w:r w:rsidDel="00000000" w:rsidR="00000000" w:rsidRPr="00000000">
        <w:rPr>
          <w:rtl w:val="0"/>
        </w:rPr>
        <w:t xml:space="preserve">Developed and mentored bilingual journalists, producers, and meteorologists.</w:t>
      </w:r>
    </w:p>
    <w:p w:rsidR="00000000" w:rsidDel="00000000" w:rsidP="00000000" w:rsidRDefault="00000000" w:rsidRPr="00000000" w14:paraId="0000005F">
      <w:pPr>
        <w:spacing w:after="240" w:before="240" w:lineRule="auto"/>
        <w:rPr>
          <w:b w:val="1"/>
          <w:bCs w:val="1"/>
        </w:rPr>
      </w:pPr>
      <w:r w:rsidDel="00000000" w:rsidR="00000000" w:rsidRPr="00000000">
        <w:rPr>
          <w:b w:val="1"/>
          <w:bCs w:val="1"/>
          <w:rtl w:val="0"/>
        </w:rPr>
        <w:t xml:space="preserve">Saint Solutions LLC</w:t>
        <w:br w:type="textWrapping"/>
        <w:t xml:space="preserve">Owner / Media Consultant | 2017–2021</w:t>
      </w:r>
    </w:p>
    <w:p w:rsidR="00000000" w:rsidDel="00000000" w:rsidP="00000000" w:rsidRDefault="00000000" w:rsidRPr="00000000" w14:paraId="00000060">
      <w:pPr>
        <w:numPr>
          <w:ilvl w:val="0"/>
          <w:numId w:val="1"/>
        </w:numPr>
        <w:spacing w:after="0" w:afterAutospacing="0" w:before="240" w:lineRule="auto"/>
        <w:ind w:left="720" w:hanging="360"/>
      </w:pPr>
      <w:r w:rsidDel="00000000" w:rsidR="00000000" w:rsidRPr="00000000">
        <w:rPr>
          <w:rtl w:val="0"/>
        </w:rPr>
        <w:t xml:space="preserve">Advised organizations and professionals on media strategy, branding, communications, leadership, and content development.</w:t>
      </w:r>
    </w:p>
    <w:p w:rsidR="00000000" w:rsidDel="00000000" w:rsidP="00000000" w:rsidRDefault="00000000" w:rsidRPr="00000000" w14:paraId="00000061">
      <w:pPr>
        <w:numPr>
          <w:ilvl w:val="0"/>
          <w:numId w:val="1"/>
        </w:numPr>
        <w:spacing w:after="0" w:afterAutospacing="0" w:before="0" w:beforeAutospacing="0" w:lineRule="auto"/>
        <w:ind w:left="720" w:hanging="360"/>
      </w:pPr>
      <w:r w:rsidDel="00000000" w:rsidR="00000000" w:rsidRPr="00000000">
        <w:rPr>
          <w:rtl w:val="0"/>
        </w:rPr>
        <w:t xml:space="preserve">Developed digital and social-media strategies supporting audience and organizational growth.</w:t>
      </w:r>
    </w:p>
    <w:p w:rsidR="00000000" w:rsidDel="00000000" w:rsidP="00000000" w:rsidRDefault="00000000" w:rsidRPr="00000000" w14:paraId="00000062">
      <w:pPr>
        <w:numPr>
          <w:ilvl w:val="0"/>
          <w:numId w:val="1"/>
        </w:numPr>
        <w:spacing w:after="240" w:before="0" w:beforeAutospacing="0" w:lineRule="auto"/>
        <w:ind w:left="720" w:hanging="360"/>
      </w:pPr>
      <w:r w:rsidDel="00000000" w:rsidR="00000000" w:rsidRPr="00000000">
        <w:rPr>
          <w:rtl w:val="0"/>
        </w:rPr>
        <w:t xml:space="preserve">Provided professional mentorship and leadership development.</w:t>
      </w:r>
    </w:p>
    <w:p w:rsidR="00000000" w:rsidDel="00000000" w:rsidP="00000000" w:rsidRDefault="00000000" w:rsidRPr="00000000" w14:paraId="00000063">
      <w:pPr>
        <w:spacing w:after="240" w:before="240" w:lineRule="auto"/>
        <w:rPr>
          <w:b w:val="1"/>
          <w:bCs w:val="1"/>
        </w:rPr>
      </w:pPr>
      <w:r w:rsidDel="00000000" w:rsidR="00000000" w:rsidRPr="00000000">
        <w:rPr>
          <w:b w:val="1"/>
          <w:bCs w:val="1"/>
          <w:rtl w:val="0"/>
        </w:rPr>
        <w:t xml:space="preserve">Telemundo Houston / KTMD</w:t>
        <w:br w:type="textWrapping"/>
        <w:t xml:space="preserve">Assistant News Director | 2016–2017</w:t>
      </w:r>
    </w:p>
    <w:p w:rsidR="00000000" w:rsidDel="00000000" w:rsidP="00000000" w:rsidRDefault="00000000" w:rsidRPr="00000000" w14:paraId="00000064">
      <w:pPr>
        <w:numPr>
          <w:ilvl w:val="0"/>
          <w:numId w:val="8"/>
        </w:numPr>
        <w:spacing w:after="0" w:afterAutospacing="0" w:before="240" w:lineRule="auto"/>
        <w:ind w:left="720" w:hanging="360"/>
      </w:pPr>
      <w:r w:rsidDel="00000000" w:rsidR="00000000" w:rsidRPr="00000000">
        <w:rPr>
          <w:rtl w:val="0"/>
        </w:rPr>
        <w:t xml:space="preserve">Managed newsroom editorial direction and daily news operations across platforms.</w:t>
      </w:r>
    </w:p>
    <w:p w:rsidR="00000000" w:rsidDel="00000000" w:rsidP="00000000" w:rsidRDefault="00000000" w:rsidRPr="00000000" w14:paraId="00000065">
      <w:pPr>
        <w:numPr>
          <w:ilvl w:val="0"/>
          <w:numId w:val="8"/>
        </w:numPr>
        <w:spacing w:after="0" w:afterAutospacing="0" w:before="0" w:beforeAutospacing="0" w:lineRule="auto"/>
        <w:ind w:left="720" w:hanging="360"/>
      </w:pPr>
      <w:r w:rsidDel="00000000" w:rsidR="00000000" w:rsidRPr="00000000">
        <w:rPr>
          <w:rtl w:val="0"/>
        </w:rPr>
        <w:t xml:space="preserve">Supervised editorial teams and newsroom workflows.</w:t>
      </w:r>
    </w:p>
    <w:p w:rsidR="00000000" w:rsidDel="00000000" w:rsidP="00000000" w:rsidRDefault="00000000" w:rsidRPr="00000000" w14:paraId="00000066">
      <w:pPr>
        <w:numPr>
          <w:ilvl w:val="0"/>
          <w:numId w:val="8"/>
        </w:numPr>
        <w:spacing w:after="0" w:afterAutospacing="0" w:before="0" w:beforeAutospacing="0" w:lineRule="auto"/>
        <w:ind w:left="720" w:hanging="360"/>
      </w:pPr>
      <w:r w:rsidDel="00000000" w:rsidR="00000000" w:rsidRPr="00000000">
        <w:rPr>
          <w:rtl w:val="0"/>
        </w:rPr>
        <w:t xml:space="preserve">Integrated editorial strategy with digital, marketing, audience, and revenue initiatives.</w:t>
      </w:r>
    </w:p>
    <w:p w:rsidR="00000000" w:rsidDel="00000000" w:rsidP="00000000" w:rsidRDefault="00000000" w:rsidRPr="00000000" w14:paraId="00000067">
      <w:pPr>
        <w:numPr>
          <w:ilvl w:val="0"/>
          <w:numId w:val="8"/>
        </w:numPr>
        <w:spacing w:after="240" w:before="0" w:beforeAutospacing="0" w:lineRule="auto"/>
        <w:ind w:left="720" w:hanging="360"/>
      </w:pPr>
      <w:r w:rsidDel="00000000" w:rsidR="00000000" w:rsidRPr="00000000">
        <w:rPr>
          <w:rtl w:val="0"/>
        </w:rPr>
        <w:t xml:space="preserve">Supported breaking-news and major-event coverage.</w:t>
      </w:r>
    </w:p>
    <w:p w:rsidR="00000000" w:rsidDel="00000000" w:rsidP="00000000" w:rsidRDefault="00000000" w:rsidRPr="00000000" w14:paraId="00000068">
      <w:pPr>
        <w:spacing w:after="240" w:before="240" w:lineRule="auto"/>
        <w:rPr>
          <w:b w:val="1"/>
          <w:bCs w:val="1"/>
        </w:rPr>
      </w:pPr>
      <w:r w:rsidDel="00000000" w:rsidR="00000000" w:rsidRPr="00000000">
        <w:rPr>
          <w:b w:val="1"/>
          <w:bCs w:val="1"/>
          <w:rtl w:val="0"/>
        </w:rPr>
        <w:t xml:space="preserve">Univision</w:t>
        <w:br w:type="textWrapping"/>
        <w:t xml:space="preserve">Manager, Regional Broadcast &amp; Digital News | 2014–2016</w:t>
      </w:r>
    </w:p>
    <w:p w:rsidR="00000000" w:rsidDel="00000000" w:rsidP="00000000" w:rsidRDefault="00000000" w:rsidRPr="00000000" w14:paraId="00000069">
      <w:pPr>
        <w:numPr>
          <w:ilvl w:val="0"/>
          <w:numId w:val="14"/>
        </w:numPr>
        <w:spacing w:after="0" w:afterAutospacing="0" w:before="240" w:lineRule="auto"/>
        <w:ind w:left="720" w:hanging="360"/>
      </w:pPr>
      <w:r w:rsidDel="00000000" w:rsidR="00000000" w:rsidRPr="00000000">
        <w:rPr>
          <w:rtl w:val="0"/>
        </w:rPr>
        <w:t xml:space="preserve">Directed editorial strategy, operational alignment, and resource optimization across 16 owned-and-operated television newsrooms.</w:t>
      </w:r>
    </w:p>
    <w:p w:rsidR="00000000" w:rsidDel="00000000" w:rsidP="00000000" w:rsidRDefault="00000000" w:rsidRPr="00000000" w14:paraId="0000006A">
      <w:pPr>
        <w:numPr>
          <w:ilvl w:val="0"/>
          <w:numId w:val="14"/>
        </w:numPr>
        <w:spacing w:after="0" w:afterAutospacing="0" w:before="0" w:beforeAutospacing="0" w:lineRule="auto"/>
        <w:ind w:left="720" w:hanging="360"/>
      </w:pPr>
      <w:r w:rsidDel="00000000" w:rsidR="00000000" w:rsidRPr="00000000">
        <w:rPr>
          <w:rtl w:val="0"/>
        </w:rPr>
        <w:t xml:space="preserve">Led multiplatform broadcast and digital content integration.</w:t>
      </w:r>
    </w:p>
    <w:p w:rsidR="00000000" w:rsidDel="00000000" w:rsidP="00000000" w:rsidRDefault="00000000" w:rsidRPr="00000000" w14:paraId="0000006B">
      <w:pPr>
        <w:numPr>
          <w:ilvl w:val="0"/>
          <w:numId w:val="14"/>
        </w:numPr>
        <w:spacing w:after="0" w:afterAutospacing="0" w:before="0" w:beforeAutospacing="0" w:lineRule="auto"/>
        <w:ind w:left="720" w:hanging="360"/>
      </w:pPr>
      <w:r w:rsidDel="00000000" w:rsidR="00000000" w:rsidRPr="00000000">
        <w:rPr>
          <w:rtl w:val="0"/>
        </w:rPr>
        <w:t xml:space="preserve">Developed strategies and standards supporting editorial consistency while addressing individual market needs.</w:t>
      </w:r>
    </w:p>
    <w:p w:rsidR="00000000" w:rsidDel="00000000" w:rsidP="00000000" w:rsidRDefault="00000000" w:rsidRPr="00000000" w14:paraId="0000006C">
      <w:pPr>
        <w:numPr>
          <w:ilvl w:val="0"/>
          <w:numId w:val="14"/>
        </w:numPr>
        <w:spacing w:after="240" w:before="0" w:beforeAutospacing="0" w:lineRule="auto"/>
        <w:ind w:left="720" w:hanging="360"/>
      </w:pPr>
      <w:r w:rsidDel="00000000" w:rsidR="00000000" w:rsidRPr="00000000">
        <w:rPr>
          <w:rtl w:val="0"/>
        </w:rPr>
        <w:t xml:space="preserve">Coordinated coverage and resources for major national and regional news and sporting events.</w:t>
      </w:r>
    </w:p>
    <w:p w:rsidR="00000000" w:rsidDel="00000000" w:rsidP="00000000" w:rsidRDefault="00000000" w:rsidRPr="00000000" w14:paraId="0000006D">
      <w:pPr>
        <w:spacing w:after="240" w:before="240" w:lineRule="auto"/>
        <w:rPr>
          <w:b w:val="1"/>
          <w:bCs w:val="1"/>
        </w:rPr>
      </w:pPr>
      <w:r w:rsidDel="00000000" w:rsidR="00000000" w:rsidRPr="00000000">
        <w:rPr>
          <w:b w:val="1"/>
          <w:bCs w:val="1"/>
          <w:rtl w:val="0"/>
        </w:rPr>
        <w:t xml:space="preserve">Univision Houston / KXLN</w:t>
        <w:br w:type="textWrapping"/>
        <w:t xml:space="preserve">Executive Producer | 2012–2014</w:t>
      </w:r>
    </w:p>
    <w:p w:rsidR="00000000" w:rsidDel="00000000" w:rsidP="00000000" w:rsidRDefault="00000000" w:rsidRPr="00000000" w14:paraId="0000006E">
      <w:pPr>
        <w:numPr>
          <w:ilvl w:val="0"/>
          <w:numId w:val="6"/>
        </w:numPr>
        <w:spacing w:after="0" w:afterAutospacing="0" w:before="240" w:lineRule="auto"/>
        <w:ind w:left="720" w:hanging="360"/>
      </w:pPr>
      <w:r w:rsidDel="00000000" w:rsidR="00000000" w:rsidRPr="00000000">
        <w:rPr>
          <w:rtl w:val="0"/>
        </w:rPr>
        <w:t xml:space="preserve">Led daily editorial planning and execution for television newscasts.</w:t>
      </w:r>
    </w:p>
    <w:p w:rsidR="00000000" w:rsidDel="00000000" w:rsidP="00000000" w:rsidRDefault="00000000" w:rsidRPr="00000000" w14:paraId="0000006F">
      <w:pPr>
        <w:numPr>
          <w:ilvl w:val="0"/>
          <w:numId w:val="6"/>
        </w:numPr>
        <w:spacing w:after="240" w:before="0" w:beforeAutospacing="0" w:lineRule="auto"/>
        <w:ind w:left="720" w:hanging="360"/>
      </w:pPr>
      <w:r w:rsidDel="00000000" w:rsidR="00000000" w:rsidRPr="00000000">
        <w:rPr>
          <w:rtl w:val="0"/>
        </w:rPr>
        <w:t xml:space="preserve">Managed producers, reporters, assignments, breaking news, special coverage, and major editorial projects.</w:t>
      </w:r>
    </w:p>
    <w:p w:rsidR="00000000" w:rsidDel="00000000" w:rsidP="00000000" w:rsidRDefault="00000000" w:rsidRPr="00000000" w14:paraId="00000070">
      <w:pPr>
        <w:spacing w:after="240" w:before="240" w:lineRule="auto"/>
        <w:rPr>
          <w:b w:val="1"/>
          <w:bCs w:val="1"/>
        </w:rPr>
      </w:pPr>
      <w:r w:rsidDel="00000000" w:rsidR="00000000" w:rsidRPr="00000000">
        <w:rPr>
          <w:b w:val="1"/>
          <w:bCs w:val="1"/>
          <w:rtl w:val="0"/>
        </w:rPr>
        <w:t xml:space="preserve">Univision Dallas / KUVN</w:t>
        <w:br w:type="textWrapping"/>
        <w:t xml:space="preserve">Assignment Desk Supervisor / Special Projects Producer | 2002–2012</w:t>
      </w:r>
    </w:p>
    <w:p w:rsidR="00000000" w:rsidDel="00000000" w:rsidP="00000000" w:rsidRDefault="00000000" w:rsidRPr="00000000" w14:paraId="00000071">
      <w:pPr>
        <w:numPr>
          <w:ilvl w:val="0"/>
          <w:numId w:val="4"/>
        </w:numPr>
        <w:spacing w:after="0" w:afterAutospacing="0" w:before="240" w:lineRule="auto"/>
        <w:ind w:left="720" w:hanging="360"/>
      </w:pPr>
      <w:r w:rsidDel="00000000" w:rsidR="00000000" w:rsidRPr="00000000">
        <w:rPr>
          <w:rtl w:val="0"/>
        </w:rPr>
        <w:t xml:space="preserve">Managed daily assignment-desk operations and breaking-news coverage.</w:t>
      </w:r>
    </w:p>
    <w:p w:rsidR="00000000" w:rsidDel="00000000" w:rsidP="00000000" w:rsidRDefault="00000000" w:rsidRPr="00000000" w14:paraId="00000072">
      <w:pPr>
        <w:numPr>
          <w:ilvl w:val="0"/>
          <w:numId w:val="4"/>
        </w:numPr>
        <w:spacing w:after="0" w:afterAutospacing="0" w:before="0" w:beforeAutospacing="0" w:lineRule="auto"/>
        <w:ind w:left="720" w:hanging="360"/>
      </w:pPr>
      <w:r w:rsidDel="00000000" w:rsidR="00000000" w:rsidRPr="00000000">
        <w:rPr>
          <w:rtl w:val="0"/>
        </w:rPr>
        <w:t xml:space="preserve">Coordinated special projects, investigative content, and major-event coverage.</w:t>
      </w:r>
    </w:p>
    <w:p w:rsidR="00000000" w:rsidDel="00000000" w:rsidP="00000000" w:rsidRDefault="00000000" w:rsidRPr="00000000" w14:paraId="00000073">
      <w:pPr>
        <w:numPr>
          <w:ilvl w:val="0"/>
          <w:numId w:val="4"/>
        </w:numPr>
        <w:spacing w:after="240" w:before="0" w:beforeAutospacing="0" w:lineRule="auto"/>
        <w:ind w:left="720" w:hanging="360"/>
      </w:pPr>
      <w:r w:rsidDel="00000000" w:rsidR="00000000" w:rsidRPr="00000000">
        <w:rPr>
          <w:rtl w:val="0"/>
        </w:rPr>
        <w:t xml:space="preserve">Produced award-winning journalism and long-form special projects.</w:t>
      </w:r>
    </w:p>
    <w:p w:rsidR="00000000" w:rsidDel="00000000" w:rsidP="00000000" w:rsidRDefault="00000000" w:rsidRPr="00000000" w14:paraId="00000074">
      <w:pPr>
        <w:pStyle w:val="Heading2"/>
        <w:spacing w:after="80" w:before="360" w:lineRule="auto"/>
        <w:ind w:left="0" w:firstLine="0"/>
        <w:rPr/>
      </w:pPr>
      <w:bookmarkStart w:colFirst="0" w:colLast="0" w:name="_nqlry1q1m9nx" w:id="10"/>
      <w:bookmarkEnd w:id="10"/>
      <w:r w:rsidDel="00000000" w:rsidR="00000000" w:rsidRPr="00000000">
        <w:rPr>
          <w:sz w:val="34"/>
          <w:szCs w:val="34"/>
          <w:rtl w:val="0"/>
        </w:rPr>
        <w:t xml:space="preserve">ACADEMIC &amp; PROFESSIONAL LEADERSHIP</w:t>
      </w:r>
      <w:r w:rsidDel="00000000" w:rsidR="00000000" w:rsidRPr="00000000">
        <w:rPr>
          <w:rtl w:val="0"/>
        </w:rPr>
      </w:r>
    </w:p>
    <w:p w:rsidR="00000000" w:rsidDel="00000000" w:rsidP="00000000" w:rsidRDefault="00000000" w:rsidRPr="00000000" w14:paraId="00000075">
      <w:pPr>
        <w:spacing w:after="240" w:before="240" w:lineRule="auto"/>
        <w:rPr>
          <w:b w:val="1"/>
          <w:bCs w:val="1"/>
        </w:rPr>
      </w:pPr>
      <w:r w:rsidDel="00000000" w:rsidR="00000000" w:rsidRPr="00000000">
        <w:rPr>
          <w:b w:val="1"/>
          <w:bCs w:val="1"/>
          <w:rtl w:val="0"/>
        </w:rPr>
        <w:t xml:space="preserve">National Academy of Television Arts &amp; Sciences, Southeast Chapter</w:t>
        <w:br w:type="textWrapping"/>
        <w:t xml:space="preserve">Secretary, Executive Committee | 2026–Present</w:t>
        <w:br w:type="textWrapping"/>
        <w:t xml:space="preserve">Board of Governors | 2023–Present</w:t>
      </w:r>
    </w:p>
    <w:p w:rsidR="00000000" w:rsidDel="00000000" w:rsidP="00000000" w:rsidRDefault="00000000" w:rsidRPr="00000000" w14:paraId="00000076">
      <w:pPr>
        <w:numPr>
          <w:ilvl w:val="0"/>
          <w:numId w:val="7"/>
        </w:numPr>
        <w:spacing w:after="0" w:afterAutospacing="0" w:before="240" w:lineRule="auto"/>
        <w:ind w:left="720" w:hanging="360"/>
      </w:pPr>
      <w:r w:rsidDel="00000000" w:rsidR="00000000" w:rsidRPr="00000000">
        <w:rPr>
          <w:rtl w:val="0"/>
        </w:rPr>
        <w:t xml:space="preserve">Participate in chapter governance, strategic planning, membership engagement, education, and professional-development initiatives.</w:t>
      </w:r>
    </w:p>
    <w:p w:rsidR="00000000" w:rsidDel="00000000" w:rsidP="00000000" w:rsidRDefault="00000000" w:rsidRPr="00000000" w14:paraId="00000077">
      <w:pPr>
        <w:numPr>
          <w:ilvl w:val="0"/>
          <w:numId w:val="7"/>
        </w:numPr>
        <w:spacing w:after="0" w:afterAutospacing="0" w:before="0" w:beforeAutospacing="0" w:lineRule="auto"/>
        <w:ind w:left="720" w:hanging="360"/>
      </w:pPr>
      <w:r w:rsidDel="00000000" w:rsidR="00000000" w:rsidRPr="00000000">
        <w:rPr>
          <w:rtl w:val="0"/>
        </w:rPr>
        <w:t xml:space="preserve">Support programs recognizing excellence in television and media throughout the Southeast.</w:t>
      </w:r>
    </w:p>
    <w:p w:rsidR="00000000" w:rsidDel="00000000" w:rsidP="00000000" w:rsidRDefault="00000000" w:rsidRPr="00000000" w14:paraId="00000078">
      <w:pPr>
        <w:numPr>
          <w:ilvl w:val="0"/>
          <w:numId w:val="7"/>
        </w:numPr>
        <w:spacing w:after="0" w:afterAutospacing="0" w:before="0" w:beforeAutospacing="0" w:lineRule="auto"/>
        <w:ind w:left="720" w:hanging="360"/>
      </w:pPr>
      <w:r w:rsidDel="00000000" w:rsidR="00000000" w:rsidRPr="00000000">
        <w:rPr>
          <w:rtl w:val="0"/>
        </w:rPr>
        <w:t xml:space="preserve">Contribute to initiatives connecting media professionals, educators, students, and emerging talent.</w:t>
      </w:r>
    </w:p>
    <w:p w:rsidR="00000000" w:rsidDel="00000000" w:rsidP="00000000" w:rsidRDefault="00000000" w:rsidRPr="00000000" w14:paraId="00000079">
      <w:pPr>
        <w:numPr>
          <w:ilvl w:val="0"/>
          <w:numId w:val="7"/>
        </w:numPr>
        <w:spacing w:after="240" w:before="0" w:beforeAutospacing="0" w:lineRule="auto"/>
        <w:ind w:left="720" w:hanging="360"/>
      </w:pPr>
      <w:r w:rsidDel="00000000" w:rsidR="00000000" w:rsidRPr="00000000">
        <w:rPr>
          <w:rtl w:val="0"/>
        </w:rPr>
        <w:t xml:space="preserve">Support mentorship and professional-development opportunities within the regional media community.</w:t>
      </w:r>
    </w:p>
    <w:p w:rsidR="00000000" w:rsidDel="00000000" w:rsidP="00000000" w:rsidRDefault="00000000" w:rsidRPr="00000000" w14:paraId="0000007A">
      <w:pPr>
        <w:spacing w:after="240" w:before="240" w:lineRule="auto"/>
        <w:rPr>
          <w:b w:val="1"/>
          <w:bCs w:val="1"/>
        </w:rPr>
      </w:pPr>
      <w:r w:rsidDel="00000000" w:rsidR="00000000" w:rsidRPr="00000000">
        <w:rPr>
          <w:b w:val="1"/>
          <w:bCs w:val="1"/>
          <w:rtl w:val="0"/>
        </w:rPr>
        <w:t xml:space="preserve">Association for Latino Media, Markets and Communication Research (ALMMACR)</w:t>
        <w:br w:type="textWrapping"/>
        <w:t xml:space="preserve">Member at Large / Executive Committee Service | 2020–2024</w:t>
      </w:r>
    </w:p>
    <w:p w:rsidR="00000000" w:rsidDel="00000000" w:rsidP="00000000" w:rsidRDefault="00000000" w:rsidRPr="00000000" w14:paraId="0000007B">
      <w:pPr>
        <w:spacing w:after="240" w:before="240" w:lineRule="auto"/>
        <w:rPr/>
      </w:pPr>
      <w:r w:rsidDel="00000000" w:rsidR="00000000" w:rsidRPr="00000000">
        <w:rPr>
          <w:rtl w:val="0"/>
        </w:rPr>
        <w:t xml:space="preserve">Participated in an interdisciplinary organization connecting scholars, media professionals, educators, and students interested in Latino-oriented media, audiences, markets, research, teaching, and professional practice.</w:t>
      </w:r>
    </w:p>
    <w:p w:rsidR="00000000" w:rsidDel="00000000" w:rsidP="00000000" w:rsidRDefault="00000000" w:rsidRPr="00000000" w14:paraId="0000007C">
      <w:pPr>
        <w:pStyle w:val="Heading2"/>
        <w:spacing w:after="80" w:before="360" w:lineRule="auto"/>
        <w:ind w:left="0" w:firstLine="0"/>
        <w:rPr/>
      </w:pPr>
      <w:bookmarkStart w:colFirst="0" w:colLast="0" w:name="_nlchj2e6fndx" w:id="11"/>
      <w:bookmarkEnd w:id="11"/>
      <w:r w:rsidDel="00000000" w:rsidR="00000000" w:rsidRPr="00000000">
        <w:rPr>
          <w:sz w:val="34"/>
          <w:szCs w:val="34"/>
          <w:rtl w:val="0"/>
        </w:rPr>
        <w:t xml:space="preserve">CONFERENCES, PRESENTATIONS &amp; THOUGHT LEADERSHIP</w:t>
      </w: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b w:val="1"/>
          <w:bCs w:val="1"/>
          <w:rtl w:val="0"/>
        </w:rPr>
        <w:t xml:space="preserve">Moderator &amp; Organizer — Hispanic Media Conferences</w:t>
        <w:br w:type="textWrapping"/>
      </w:r>
      <w:r w:rsidDel="00000000" w:rsidR="00000000" w:rsidRPr="00000000">
        <w:rPr>
          <w:rtl w:val="0"/>
        </w:rPr>
        <w:t xml:space="preserve">The University of Texas at Arlington</w:t>
        <w:br w:type="textWrapping"/>
        <w:t xml:space="preserve">2019, 2020, 2022, 2023</w:t>
      </w:r>
    </w:p>
    <w:p w:rsidR="00000000" w:rsidDel="00000000" w:rsidP="00000000" w:rsidRDefault="00000000" w:rsidRPr="00000000" w14:paraId="0000007E">
      <w:pPr>
        <w:numPr>
          <w:ilvl w:val="0"/>
          <w:numId w:val="11"/>
        </w:numPr>
        <w:spacing w:after="0" w:afterAutospacing="0" w:before="240" w:lineRule="auto"/>
        <w:ind w:left="720" w:hanging="360"/>
      </w:pPr>
      <w:r w:rsidDel="00000000" w:rsidR="00000000" w:rsidRPr="00000000">
        <w:rPr>
          <w:rtl w:val="0"/>
        </w:rPr>
        <w:t xml:space="preserve">Organized and moderated discussions connecting Hispanic media professionals, scholars, educators, and students.</w:t>
      </w:r>
    </w:p>
    <w:p w:rsidR="00000000" w:rsidDel="00000000" w:rsidP="00000000" w:rsidRDefault="00000000" w:rsidRPr="00000000" w14:paraId="0000007F">
      <w:pPr>
        <w:numPr>
          <w:ilvl w:val="0"/>
          <w:numId w:val="11"/>
        </w:numPr>
        <w:spacing w:after="240" w:before="0" w:beforeAutospacing="0" w:lineRule="auto"/>
        <w:ind w:left="720" w:hanging="360"/>
      </w:pPr>
      <w:r w:rsidDel="00000000" w:rsidR="00000000" w:rsidRPr="00000000">
        <w:rPr>
          <w:rtl w:val="0"/>
        </w:rPr>
        <w:t xml:space="preserve">Contributed professional perspectives on Hispanic media, newsroom leadership, bilingual journalism, and industry transformation.</w:t>
      </w:r>
    </w:p>
    <w:p w:rsidR="00000000" w:rsidDel="00000000" w:rsidP="00000000" w:rsidRDefault="00000000" w:rsidRPr="00000000" w14:paraId="00000080">
      <w:pPr>
        <w:spacing w:after="240" w:before="240" w:lineRule="auto"/>
        <w:rPr>
          <w:b w:val="1"/>
          <w:bCs w:val="1"/>
        </w:rPr>
      </w:pPr>
      <w:r w:rsidDel="00000000" w:rsidR="00000000" w:rsidRPr="00000000">
        <w:rPr>
          <w:b w:val="1"/>
          <w:bCs w:val="1"/>
          <w:rtl w:val="0"/>
        </w:rPr>
        <w:t xml:space="preserve">Guest Lecturer — Media Ethics</w:t>
      </w:r>
    </w:p>
    <w:p w:rsidR="00000000" w:rsidDel="00000000" w:rsidP="00000000" w:rsidRDefault="00000000" w:rsidRPr="00000000" w14:paraId="00000081">
      <w:pPr>
        <w:numPr>
          <w:ilvl w:val="0"/>
          <w:numId w:val="19"/>
        </w:numPr>
        <w:spacing w:after="240" w:before="240" w:lineRule="auto"/>
        <w:ind w:left="720" w:hanging="360"/>
      </w:pPr>
      <w:r w:rsidDel="00000000" w:rsidR="00000000" w:rsidRPr="00000000">
        <w:rPr>
          <w:rtl w:val="0"/>
        </w:rPr>
        <w:t xml:space="preserve">Contributed industry-based perspectives on editorial decision-making, ethics, leadership, and newsroom management.</w:t>
      </w:r>
    </w:p>
    <w:p w:rsidR="00000000" w:rsidDel="00000000" w:rsidP="00000000" w:rsidRDefault="00000000" w:rsidRPr="00000000" w14:paraId="00000082">
      <w:pPr>
        <w:spacing w:after="240" w:before="240" w:lineRule="auto"/>
        <w:rPr>
          <w:b w:val="1"/>
          <w:bCs w:val="1"/>
        </w:rPr>
      </w:pPr>
      <w:r w:rsidDel="00000000" w:rsidR="00000000" w:rsidRPr="00000000">
        <w:rPr>
          <w:b w:val="1"/>
          <w:bCs w:val="1"/>
          <w:rtl w:val="0"/>
        </w:rPr>
        <w:t xml:space="preserve">Industry Thought Leadership</w:t>
      </w:r>
    </w:p>
    <w:p w:rsidR="00000000" w:rsidDel="00000000" w:rsidP="00000000" w:rsidRDefault="00000000" w:rsidRPr="00000000" w14:paraId="00000083">
      <w:pPr>
        <w:numPr>
          <w:ilvl w:val="0"/>
          <w:numId w:val="18"/>
        </w:numPr>
        <w:spacing w:after="0" w:afterAutospacing="0" w:before="240" w:lineRule="auto"/>
        <w:ind w:left="720" w:hanging="360"/>
      </w:pPr>
      <w:r w:rsidDel="00000000" w:rsidR="00000000" w:rsidRPr="00000000">
        <w:rPr>
          <w:rtl w:val="0"/>
        </w:rPr>
        <w:t xml:space="preserve">Contributor to professional discussions on bilingual media, newsroom leadership, Hispanic audience strategy, climate communication, digital transformation, and emerging media technology.</w:t>
      </w:r>
    </w:p>
    <w:p w:rsidR="00000000" w:rsidDel="00000000" w:rsidP="00000000" w:rsidRDefault="00000000" w:rsidRPr="00000000" w14:paraId="00000084">
      <w:pPr>
        <w:numPr>
          <w:ilvl w:val="0"/>
          <w:numId w:val="18"/>
        </w:numPr>
        <w:spacing w:after="240" w:before="0" w:beforeAutospacing="0" w:lineRule="auto"/>
        <w:ind w:left="720" w:hanging="360"/>
      </w:pPr>
      <w:r w:rsidDel="00000000" w:rsidR="00000000" w:rsidRPr="00000000">
        <w:rPr>
          <w:rtl w:val="0"/>
        </w:rPr>
        <w:t xml:space="preserve">Mentor to journalists and media professionals in leadership development and professional growth.</w:t>
      </w:r>
    </w:p>
    <w:p w:rsidR="00000000" w:rsidDel="00000000" w:rsidP="00000000" w:rsidRDefault="00000000" w:rsidRPr="00000000" w14:paraId="00000085">
      <w:pPr>
        <w:pStyle w:val="Heading2"/>
        <w:spacing w:after="80" w:before="360" w:lineRule="auto"/>
        <w:ind w:left="0" w:firstLine="0"/>
        <w:rPr/>
      </w:pPr>
      <w:bookmarkStart w:colFirst="0" w:colLast="0" w:name="_bcjofgqc0huv" w:id="12"/>
      <w:bookmarkEnd w:id="12"/>
      <w:r w:rsidDel="00000000" w:rsidR="00000000" w:rsidRPr="00000000">
        <w:rPr>
          <w:sz w:val="34"/>
          <w:szCs w:val="34"/>
          <w:rtl w:val="0"/>
        </w:rPr>
        <w:t xml:space="preserve">HONORS &amp; AWARDS</w:t>
      </w:r>
      <w:r w:rsidDel="00000000" w:rsidR="00000000" w:rsidRPr="00000000">
        <w:rPr>
          <w:rtl w:val="0"/>
        </w:rPr>
      </w:r>
    </w:p>
    <w:p w:rsidR="00000000" w:rsidDel="00000000" w:rsidP="00000000" w:rsidRDefault="00000000" w:rsidRPr="00000000" w14:paraId="00000086">
      <w:pPr>
        <w:spacing w:after="240" w:before="240" w:lineRule="auto"/>
        <w:rPr/>
      </w:pPr>
      <w:r w:rsidDel="00000000" w:rsidR="00000000" w:rsidRPr="00000000">
        <w:rPr>
          <w:b w:val="1"/>
          <w:bCs w:val="1"/>
          <w:rtl w:val="0"/>
        </w:rPr>
        <w:t xml:space="preserve">National Emmy Award — Hurricane Helene | 2025</w:t>
        <w:br w:type="textWrapping"/>
      </w:r>
      <w:r w:rsidDel="00000000" w:rsidR="00000000" w:rsidRPr="00000000">
        <w:rPr>
          <w:rtl w:val="0"/>
        </w:rPr>
        <w:t xml:space="preserve">The National Academy of Television Arts &amp; Sciences</w:t>
        <w:br w:type="textWrapping"/>
        <w:t xml:space="preserve">Breaking-news coverage by The Weather Channel and The Weather Channel en Español.</w:t>
      </w:r>
    </w:p>
    <w:p w:rsidR="00000000" w:rsidDel="00000000" w:rsidP="00000000" w:rsidRDefault="00000000" w:rsidRPr="00000000" w14:paraId="00000087">
      <w:pPr>
        <w:spacing w:after="240" w:before="240" w:lineRule="auto"/>
        <w:rPr/>
      </w:pPr>
      <w:r w:rsidDel="00000000" w:rsidR="00000000" w:rsidRPr="00000000">
        <w:rPr>
          <w:b w:val="1"/>
          <w:bCs w:val="1"/>
          <w:rtl w:val="0"/>
        </w:rPr>
        <w:t xml:space="preserve">National Emmy Nomination — Decisiones: Datos y Cambio Climático | 2024</w:t>
        <w:br w:type="textWrapping"/>
      </w:r>
      <w:r w:rsidDel="00000000" w:rsidR="00000000" w:rsidRPr="00000000">
        <w:rPr>
          <w:rtl w:val="0"/>
        </w:rPr>
        <w:t xml:space="preserve">Outstanding Investigative News Coverage</w:t>
      </w:r>
    </w:p>
    <w:p w:rsidR="00000000" w:rsidDel="00000000" w:rsidP="00000000" w:rsidRDefault="00000000" w:rsidRPr="00000000" w14:paraId="00000088">
      <w:pPr>
        <w:spacing w:after="240" w:before="240" w:lineRule="auto"/>
        <w:rPr>
          <w:b w:val="1"/>
          <w:bCs w:val="1"/>
        </w:rPr>
      </w:pPr>
      <w:r w:rsidDel="00000000" w:rsidR="00000000" w:rsidRPr="00000000">
        <w:rPr>
          <w:b w:val="1"/>
          <w:bCs w:val="1"/>
          <w:rtl w:val="0"/>
        </w:rPr>
        <w:t xml:space="preserve">Five Lone Star Emmy Awards</w:t>
      </w:r>
    </w:p>
    <w:p w:rsidR="00000000" w:rsidDel="00000000" w:rsidP="00000000" w:rsidRDefault="00000000" w:rsidRPr="00000000" w14:paraId="00000089">
      <w:pPr>
        <w:numPr>
          <w:ilvl w:val="0"/>
          <w:numId w:val="15"/>
        </w:numPr>
        <w:spacing w:after="0" w:afterAutospacing="0" w:before="240" w:lineRule="auto"/>
        <w:ind w:left="720" w:hanging="360"/>
      </w:pPr>
      <w:r w:rsidDel="00000000" w:rsidR="00000000" w:rsidRPr="00000000">
        <w:rPr>
          <w:i w:val="1"/>
          <w:iCs w:val="1"/>
          <w:rtl w:val="0"/>
        </w:rPr>
        <w:t xml:space="preserve">El Golfo en Alerta</w:t>
      </w:r>
      <w:r w:rsidDel="00000000" w:rsidR="00000000" w:rsidRPr="00000000">
        <w:rPr>
          <w:rtl w:val="0"/>
        </w:rPr>
        <w:t xml:space="preserve"> — 2017</w:t>
      </w:r>
    </w:p>
    <w:p w:rsidR="00000000" w:rsidDel="00000000" w:rsidP="00000000" w:rsidRDefault="00000000" w:rsidRPr="00000000" w14:paraId="0000008A">
      <w:pPr>
        <w:numPr>
          <w:ilvl w:val="0"/>
          <w:numId w:val="15"/>
        </w:numPr>
        <w:spacing w:after="0" w:afterAutospacing="0" w:before="0" w:beforeAutospacing="0" w:lineRule="auto"/>
        <w:ind w:left="720" w:hanging="360"/>
      </w:pPr>
      <w:r w:rsidDel="00000000" w:rsidR="00000000" w:rsidRPr="00000000">
        <w:rPr>
          <w:i w:val="1"/>
          <w:iCs w:val="1"/>
          <w:rtl w:val="0"/>
        </w:rPr>
        <w:t xml:space="preserve">Chécalo</w:t>
      </w:r>
      <w:r w:rsidDel="00000000" w:rsidR="00000000" w:rsidRPr="00000000">
        <w:rPr>
          <w:rtl w:val="0"/>
        </w:rPr>
        <w:t xml:space="preserve"> — 2014</w:t>
      </w:r>
    </w:p>
    <w:p w:rsidR="00000000" w:rsidDel="00000000" w:rsidP="00000000" w:rsidRDefault="00000000" w:rsidRPr="00000000" w14:paraId="0000008B">
      <w:pPr>
        <w:numPr>
          <w:ilvl w:val="0"/>
          <w:numId w:val="15"/>
        </w:numPr>
        <w:spacing w:after="0" w:afterAutospacing="0" w:before="0" w:beforeAutospacing="0" w:lineRule="auto"/>
        <w:ind w:left="720" w:hanging="360"/>
      </w:pPr>
      <w:r w:rsidDel="00000000" w:rsidR="00000000" w:rsidRPr="00000000">
        <w:rPr>
          <w:i w:val="1"/>
          <w:iCs w:val="1"/>
          <w:rtl w:val="0"/>
        </w:rPr>
        <w:t xml:space="preserve">Elecciones en Venezuela</w:t>
      </w:r>
      <w:r w:rsidDel="00000000" w:rsidR="00000000" w:rsidRPr="00000000">
        <w:rPr>
          <w:rtl w:val="0"/>
        </w:rPr>
        <w:t xml:space="preserve"> — 2013</w:t>
      </w:r>
    </w:p>
    <w:p w:rsidR="00000000" w:rsidDel="00000000" w:rsidP="00000000" w:rsidRDefault="00000000" w:rsidRPr="00000000" w14:paraId="0000008C">
      <w:pPr>
        <w:numPr>
          <w:ilvl w:val="0"/>
          <w:numId w:val="15"/>
        </w:numPr>
        <w:spacing w:after="0" w:afterAutospacing="0" w:before="0" w:beforeAutospacing="0" w:lineRule="auto"/>
        <w:ind w:left="720" w:hanging="360"/>
      </w:pPr>
      <w:r w:rsidDel="00000000" w:rsidR="00000000" w:rsidRPr="00000000">
        <w:rPr>
          <w:i w:val="1"/>
          <w:iCs w:val="1"/>
          <w:rtl w:val="0"/>
        </w:rPr>
        <w:t xml:space="preserve">Muerte de Hugo Chávez</w:t>
      </w:r>
      <w:r w:rsidDel="00000000" w:rsidR="00000000" w:rsidRPr="00000000">
        <w:rPr>
          <w:rtl w:val="0"/>
        </w:rPr>
        <w:t xml:space="preserve"> — 2013</w:t>
      </w:r>
    </w:p>
    <w:p w:rsidR="00000000" w:rsidDel="00000000" w:rsidP="00000000" w:rsidRDefault="00000000" w:rsidRPr="00000000" w14:paraId="0000008D">
      <w:pPr>
        <w:numPr>
          <w:ilvl w:val="0"/>
          <w:numId w:val="15"/>
        </w:numPr>
        <w:spacing w:after="240" w:before="0" w:beforeAutospacing="0" w:lineRule="auto"/>
        <w:ind w:left="720" w:hanging="360"/>
      </w:pPr>
      <w:r w:rsidDel="00000000" w:rsidR="00000000" w:rsidRPr="00000000">
        <w:rPr>
          <w:i w:val="1"/>
          <w:iCs w:val="1"/>
          <w:rtl w:val="0"/>
        </w:rPr>
        <w:t xml:space="preserve">Patriotas del Sur</w:t>
      </w:r>
      <w:r w:rsidDel="00000000" w:rsidR="00000000" w:rsidRPr="00000000">
        <w:rPr>
          <w:rtl w:val="0"/>
        </w:rPr>
        <w:t xml:space="preserve"> — 2009</w:t>
      </w:r>
    </w:p>
    <w:p w:rsidR="00000000" w:rsidDel="00000000" w:rsidP="00000000" w:rsidRDefault="00000000" w:rsidRPr="00000000" w14:paraId="0000008E">
      <w:pPr>
        <w:spacing w:after="240" w:before="240" w:lineRule="auto"/>
        <w:rPr>
          <w:b w:val="1"/>
          <w:bCs w:val="1"/>
        </w:rPr>
      </w:pPr>
      <w:r w:rsidDel="00000000" w:rsidR="00000000" w:rsidRPr="00000000">
        <w:rPr>
          <w:b w:val="1"/>
          <w:bCs w:val="1"/>
          <w:rtl w:val="0"/>
        </w:rPr>
        <w:t xml:space="preserve">Selected Regional Emmy Nominations</w:t>
      </w:r>
    </w:p>
    <w:p w:rsidR="00000000" w:rsidDel="00000000" w:rsidP="00000000" w:rsidRDefault="00000000" w:rsidRPr="00000000" w14:paraId="0000008F">
      <w:pPr>
        <w:numPr>
          <w:ilvl w:val="0"/>
          <w:numId w:val="10"/>
        </w:numPr>
        <w:spacing w:after="0" w:afterAutospacing="0" w:before="240" w:lineRule="auto"/>
        <w:ind w:left="720" w:hanging="360"/>
      </w:pPr>
      <w:r w:rsidDel="00000000" w:rsidR="00000000" w:rsidRPr="00000000">
        <w:rPr>
          <w:rtl w:val="0"/>
        </w:rPr>
        <w:t xml:space="preserve">Telemundo Breaking News — 2017</w:t>
      </w:r>
    </w:p>
    <w:p w:rsidR="00000000" w:rsidDel="00000000" w:rsidP="00000000" w:rsidRDefault="00000000" w:rsidRPr="00000000" w14:paraId="00000090">
      <w:pPr>
        <w:numPr>
          <w:ilvl w:val="0"/>
          <w:numId w:val="10"/>
        </w:numPr>
        <w:spacing w:after="0" w:afterAutospacing="0" w:before="0" w:beforeAutospacing="0" w:lineRule="auto"/>
        <w:ind w:left="720" w:hanging="360"/>
      </w:pPr>
      <w:r w:rsidDel="00000000" w:rsidR="00000000" w:rsidRPr="00000000">
        <w:rPr>
          <w:rtl w:val="0"/>
        </w:rPr>
        <w:t xml:space="preserve">Ebby Halliday H.S. Investigation — 2012</w:t>
      </w:r>
    </w:p>
    <w:p w:rsidR="00000000" w:rsidDel="00000000" w:rsidP="00000000" w:rsidRDefault="00000000" w:rsidRPr="00000000" w14:paraId="00000091">
      <w:pPr>
        <w:numPr>
          <w:ilvl w:val="0"/>
          <w:numId w:val="10"/>
        </w:numPr>
        <w:spacing w:after="0" w:afterAutospacing="0" w:before="0" w:beforeAutospacing="0" w:lineRule="auto"/>
        <w:ind w:left="720" w:hanging="360"/>
      </w:pPr>
      <w:r w:rsidDel="00000000" w:rsidR="00000000" w:rsidRPr="00000000">
        <w:rPr>
          <w:i w:val="1"/>
          <w:iCs w:val="1"/>
          <w:rtl w:val="0"/>
        </w:rPr>
        <w:t xml:space="preserve">Reproducción Asistida</w:t>
      </w:r>
      <w:r w:rsidDel="00000000" w:rsidR="00000000" w:rsidRPr="00000000">
        <w:rPr>
          <w:rtl w:val="0"/>
        </w:rPr>
        <w:t xml:space="preserve"> — 2012</w:t>
      </w:r>
    </w:p>
    <w:p w:rsidR="00000000" w:rsidDel="00000000" w:rsidP="00000000" w:rsidRDefault="00000000" w:rsidRPr="00000000" w14:paraId="00000092">
      <w:pPr>
        <w:numPr>
          <w:ilvl w:val="0"/>
          <w:numId w:val="10"/>
        </w:numPr>
        <w:spacing w:after="0" w:afterAutospacing="0" w:before="0" w:beforeAutospacing="0" w:lineRule="auto"/>
        <w:ind w:left="720" w:hanging="360"/>
      </w:pPr>
      <w:r w:rsidDel="00000000" w:rsidR="00000000" w:rsidRPr="00000000">
        <w:rPr>
          <w:i w:val="1"/>
          <w:iCs w:val="1"/>
          <w:rtl w:val="0"/>
        </w:rPr>
        <w:t xml:space="preserve">Ya Es Hora: Ciudadanía</w:t>
      </w:r>
      <w:r w:rsidDel="00000000" w:rsidR="00000000" w:rsidRPr="00000000">
        <w:rPr>
          <w:rtl w:val="0"/>
        </w:rPr>
        <w:t xml:space="preserve"> — 2007</w:t>
      </w:r>
    </w:p>
    <w:p w:rsidR="00000000" w:rsidDel="00000000" w:rsidP="00000000" w:rsidRDefault="00000000" w:rsidRPr="00000000" w14:paraId="00000093">
      <w:pPr>
        <w:numPr>
          <w:ilvl w:val="0"/>
          <w:numId w:val="10"/>
        </w:numPr>
        <w:spacing w:after="0" w:afterAutospacing="0" w:before="0" w:beforeAutospacing="0" w:lineRule="auto"/>
        <w:ind w:left="720" w:hanging="360"/>
      </w:pPr>
      <w:r w:rsidDel="00000000" w:rsidR="00000000" w:rsidRPr="00000000">
        <w:rPr>
          <w:i w:val="1"/>
          <w:iCs w:val="1"/>
          <w:rtl w:val="0"/>
        </w:rPr>
        <w:t xml:space="preserve">Adictos al Cheese</w:t>
      </w:r>
      <w:r w:rsidDel="00000000" w:rsidR="00000000" w:rsidRPr="00000000">
        <w:rPr>
          <w:rtl w:val="0"/>
        </w:rPr>
        <w:t xml:space="preserve"> — 2007</w:t>
      </w:r>
    </w:p>
    <w:p w:rsidR="00000000" w:rsidDel="00000000" w:rsidP="00000000" w:rsidRDefault="00000000" w:rsidRPr="00000000" w14:paraId="00000094">
      <w:pPr>
        <w:numPr>
          <w:ilvl w:val="0"/>
          <w:numId w:val="10"/>
        </w:numPr>
        <w:spacing w:after="240" w:before="0" w:beforeAutospacing="0" w:lineRule="auto"/>
        <w:ind w:left="720" w:hanging="360"/>
      </w:pPr>
      <w:r w:rsidDel="00000000" w:rsidR="00000000" w:rsidRPr="00000000">
        <w:rPr>
          <w:i w:val="1"/>
          <w:iCs w:val="1"/>
          <w:rtl w:val="0"/>
        </w:rPr>
        <w:t xml:space="preserve">Batalla por la Ciudadanía</w:t>
      </w:r>
      <w:r w:rsidDel="00000000" w:rsidR="00000000" w:rsidRPr="00000000">
        <w:rPr>
          <w:rtl w:val="0"/>
        </w:rPr>
        <w:t xml:space="preserve"> — 2007</w:t>
      </w:r>
    </w:p>
    <w:p w:rsidR="00000000" w:rsidDel="00000000" w:rsidP="00000000" w:rsidRDefault="00000000" w:rsidRPr="00000000" w14:paraId="00000095">
      <w:pPr>
        <w:spacing w:after="240" w:before="240" w:lineRule="auto"/>
        <w:rPr/>
      </w:pPr>
      <w:r w:rsidDel="00000000" w:rsidR="00000000" w:rsidRPr="00000000">
        <w:rPr>
          <w:b w:val="1"/>
          <w:bCs w:val="1"/>
          <w:rtl w:val="0"/>
        </w:rPr>
        <w:t xml:space="preserve">National Latino Leader Award | 2023</w:t>
        <w:br w:type="textWrapping"/>
      </w:r>
      <w:r w:rsidDel="00000000" w:rsidR="00000000" w:rsidRPr="00000000">
        <w:rPr>
          <w:rtl w:val="0"/>
        </w:rPr>
        <w:t xml:space="preserve">National Diversity Council</w:t>
      </w:r>
    </w:p>
    <w:p w:rsidR="00000000" w:rsidDel="00000000" w:rsidP="00000000" w:rsidRDefault="00000000" w:rsidRPr="00000000" w14:paraId="00000096">
      <w:pPr>
        <w:spacing w:after="240" w:before="240" w:lineRule="auto"/>
        <w:rPr/>
      </w:pPr>
      <w:r w:rsidDel="00000000" w:rsidR="00000000" w:rsidRPr="00000000">
        <w:rPr>
          <w:b w:val="1"/>
          <w:bCs w:val="1"/>
          <w:rtl w:val="0"/>
        </w:rPr>
        <w:t xml:space="preserve">Georgia 50 Most Influential | 2023</w:t>
        <w:br w:type="textWrapping"/>
      </w:r>
      <w:r w:rsidDel="00000000" w:rsidR="00000000" w:rsidRPr="00000000">
        <w:rPr>
          <w:rtl w:val="0"/>
        </w:rPr>
        <w:t xml:space="preserve">Georgia Hispanic Chamber of Commerce</w:t>
      </w:r>
    </w:p>
    <w:p w:rsidR="00000000" w:rsidDel="00000000" w:rsidP="00000000" w:rsidRDefault="00000000" w:rsidRPr="00000000" w14:paraId="00000097">
      <w:pPr>
        <w:spacing w:after="240" w:before="240" w:lineRule="auto"/>
        <w:rPr/>
      </w:pPr>
      <w:r w:rsidDel="00000000" w:rsidR="00000000" w:rsidRPr="00000000">
        <w:rPr>
          <w:b w:val="1"/>
          <w:bCs w:val="1"/>
          <w:rtl w:val="0"/>
        </w:rPr>
        <w:t xml:space="preserve">Silver Anthem Award | 2023</w:t>
        <w:br w:type="textWrapping"/>
      </w:r>
      <w:r w:rsidDel="00000000" w:rsidR="00000000" w:rsidRPr="00000000">
        <w:rPr>
          <w:rtl w:val="0"/>
        </w:rPr>
        <w:t xml:space="preserve">The Weather Channel en Español — Diversity, Equity &amp; Inclusion / Service</w:t>
      </w:r>
    </w:p>
    <w:p w:rsidR="00000000" w:rsidDel="00000000" w:rsidP="00000000" w:rsidRDefault="00000000" w:rsidRPr="00000000" w14:paraId="00000098">
      <w:pPr>
        <w:spacing w:after="240" w:before="240" w:lineRule="auto"/>
        <w:rPr/>
      </w:pPr>
      <w:r w:rsidDel="00000000" w:rsidR="00000000" w:rsidRPr="00000000">
        <w:rPr>
          <w:b w:val="1"/>
          <w:bCs w:val="1"/>
          <w:rtl w:val="0"/>
        </w:rPr>
        <w:t xml:space="preserve">Cynopsis Best of the Best Awards | 2023–2024</w:t>
        <w:br w:type="textWrapping"/>
      </w:r>
      <w:r w:rsidDel="00000000" w:rsidR="00000000" w:rsidRPr="00000000">
        <w:rPr>
          <w:rtl w:val="0"/>
        </w:rPr>
        <w:t xml:space="preserve">Recognition associated with The Weather Channel en Español, including Spanish-language programming.</w:t>
      </w:r>
    </w:p>
    <w:p w:rsidR="00000000" w:rsidDel="00000000" w:rsidP="00000000" w:rsidRDefault="00000000" w:rsidRPr="00000000" w14:paraId="00000099">
      <w:pPr>
        <w:spacing w:after="240" w:before="240" w:lineRule="auto"/>
        <w:rPr/>
      </w:pPr>
      <w:r w:rsidDel="00000000" w:rsidR="00000000" w:rsidRPr="00000000">
        <w:rPr>
          <w:b w:val="1"/>
          <w:bCs w:val="1"/>
          <w:rtl w:val="0"/>
        </w:rPr>
        <w:t xml:space="preserve">Digiday Award | 2023</w:t>
        <w:br w:type="textWrapping"/>
      </w:r>
      <w:r w:rsidDel="00000000" w:rsidR="00000000" w:rsidRPr="00000000">
        <w:rPr>
          <w:rtl w:val="0"/>
        </w:rPr>
        <w:t xml:space="preserve">Recognition associated with The Weather Channel en Español and digital video innovation.</w:t>
      </w:r>
    </w:p>
    <w:p w:rsidR="00000000" w:rsidDel="00000000" w:rsidP="00000000" w:rsidRDefault="00000000" w:rsidRPr="00000000" w14:paraId="0000009A">
      <w:pPr>
        <w:pStyle w:val="Heading2"/>
        <w:spacing w:after="80" w:before="360" w:lineRule="auto"/>
        <w:ind w:left="0" w:firstLine="0"/>
        <w:rPr/>
      </w:pPr>
      <w:bookmarkStart w:colFirst="0" w:colLast="0" w:name="_nmfozfqip6wb" w:id="13"/>
      <w:bookmarkEnd w:id="13"/>
      <w:r w:rsidDel="00000000" w:rsidR="00000000" w:rsidRPr="00000000">
        <w:rPr>
          <w:sz w:val="34"/>
          <w:szCs w:val="34"/>
          <w:rtl w:val="0"/>
        </w:rPr>
        <w:t xml:space="preserve">PROFESSIONAL AFFILIATIONS &amp; SERVICE</w:t>
      </w:r>
      <w:r w:rsidDel="00000000" w:rsidR="00000000" w:rsidRPr="00000000">
        <w:rPr>
          <w:rtl w:val="0"/>
        </w:rPr>
      </w:r>
    </w:p>
    <w:p w:rsidR="00000000" w:rsidDel="00000000" w:rsidP="00000000" w:rsidRDefault="00000000" w:rsidRPr="00000000" w14:paraId="0000009B">
      <w:pPr>
        <w:numPr>
          <w:ilvl w:val="0"/>
          <w:numId w:val="2"/>
        </w:numPr>
        <w:spacing w:after="0" w:afterAutospacing="0" w:before="240" w:lineRule="auto"/>
        <w:ind w:left="720" w:hanging="360"/>
      </w:pPr>
      <w:r w:rsidDel="00000000" w:rsidR="00000000" w:rsidRPr="00000000">
        <w:rPr>
          <w:rtl w:val="0"/>
        </w:rPr>
        <w:t xml:space="preserve">National Academy of Television Arts &amp; Sciences, Southeast Chapter, Secretary, Executive Committee</w:t>
      </w:r>
    </w:p>
    <w:p w:rsidR="00000000" w:rsidDel="00000000" w:rsidP="00000000" w:rsidRDefault="00000000" w:rsidRPr="00000000" w14:paraId="0000009C">
      <w:pPr>
        <w:numPr>
          <w:ilvl w:val="0"/>
          <w:numId w:val="2"/>
        </w:numPr>
        <w:spacing w:after="0" w:afterAutospacing="0" w:before="0" w:beforeAutospacing="0" w:lineRule="auto"/>
        <w:ind w:left="720" w:hanging="360"/>
      </w:pPr>
      <w:r w:rsidDel="00000000" w:rsidR="00000000" w:rsidRPr="00000000">
        <w:rPr>
          <w:rtl w:val="0"/>
        </w:rPr>
        <w:t xml:space="preserve">National Academy of Television Arts &amp; Sciences,  Southeast Chapter, Board of Governors</w:t>
      </w:r>
    </w:p>
    <w:p w:rsidR="00000000" w:rsidDel="00000000" w:rsidP="00000000" w:rsidRDefault="00000000" w:rsidRPr="00000000" w14:paraId="0000009D">
      <w:pPr>
        <w:numPr>
          <w:ilvl w:val="0"/>
          <w:numId w:val="2"/>
        </w:numPr>
        <w:spacing w:after="0" w:afterAutospacing="0" w:before="0" w:beforeAutospacing="0" w:lineRule="auto"/>
        <w:ind w:left="720" w:hanging="360"/>
      </w:pPr>
      <w:r w:rsidDel="00000000" w:rsidR="00000000" w:rsidRPr="00000000">
        <w:rPr>
          <w:rtl w:val="0"/>
        </w:rPr>
        <w:t xml:space="preserve">National Association of Hispanic Journalists</w:t>
      </w:r>
    </w:p>
    <w:p w:rsidR="00000000" w:rsidDel="00000000" w:rsidP="00000000" w:rsidRDefault="00000000" w:rsidRPr="00000000" w14:paraId="0000009E">
      <w:pPr>
        <w:numPr>
          <w:ilvl w:val="0"/>
          <w:numId w:val="2"/>
        </w:numPr>
        <w:spacing w:after="0" w:afterAutospacing="0" w:before="0" w:beforeAutospacing="0" w:lineRule="auto"/>
        <w:ind w:left="720" w:hanging="360"/>
      </w:pPr>
      <w:r w:rsidDel="00000000" w:rsidR="00000000" w:rsidRPr="00000000">
        <w:rPr>
          <w:rtl w:val="0"/>
        </w:rPr>
        <w:t xml:space="preserve">Former Board of Governors Member, National Academy of Television Arts &amp; Sciences, Lone Star Chapter</w:t>
      </w:r>
    </w:p>
    <w:p w:rsidR="00000000" w:rsidDel="00000000" w:rsidP="00000000" w:rsidRDefault="00000000" w:rsidRPr="00000000" w14:paraId="0000009F">
      <w:pPr>
        <w:numPr>
          <w:ilvl w:val="0"/>
          <w:numId w:val="2"/>
        </w:numPr>
        <w:spacing w:after="0" w:afterAutospacing="0" w:before="0" w:beforeAutospacing="0" w:lineRule="auto"/>
        <w:ind w:left="720" w:hanging="360"/>
      </w:pPr>
      <w:r w:rsidDel="00000000" w:rsidR="00000000" w:rsidRPr="00000000">
        <w:rPr>
          <w:rtl w:val="0"/>
        </w:rPr>
        <w:t xml:space="preserve">Former Executive Committee / Member at Large, Association for Latino Media, Markets and Communication Research</w:t>
      </w:r>
    </w:p>
    <w:p w:rsidR="00000000" w:rsidDel="00000000" w:rsidP="00000000" w:rsidRDefault="00000000" w:rsidRPr="00000000" w14:paraId="000000A0">
      <w:pPr>
        <w:numPr>
          <w:ilvl w:val="0"/>
          <w:numId w:val="2"/>
        </w:numPr>
        <w:spacing w:after="0" w:afterAutospacing="0" w:before="0" w:beforeAutospacing="0" w:lineRule="auto"/>
        <w:ind w:left="720" w:hanging="360"/>
      </w:pPr>
      <w:r w:rsidDel="00000000" w:rsidR="00000000" w:rsidRPr="00000000">
        <w:rPr>
          <w:rtl w:val="0"/>
        </w:rPr>
        <w:t xml:space="preserve">Hispanic media conference organizer and moderator</w:t>
      </w:r>
    </w:p>
    <w:p w:rsidR="00000000" w:rsidDel="00000000" w:rsidP="00000000" w:rsidRDefault="00000000" w:rsidRPr="00000000" w14:paraId="000000A1">
      <w:pPr>
        <w:numPr>
          <w:ilvl w:val="0"/>
          <w:numId w:val="2"/>
        </w:numPr>
        <w:spacing w:after="0" w:afterAutospacing="0" w:before="0" w:beforeAutospacing="0" w:lineRule="auto"/>
        <w:ind w:left="720" w:hanging="360"/>
      </w:pPr>
      <w:r w:rsidDel="00000000" w:rsidR="00000000" w:rsidRPr="00000000">
        <w:rPr>
          <w:rtl w:val="0"/>
        </w:rPr>
        <w:t xml:space="preserve">Industry mentor and leadership-development contributor</w:t>
      </w:r>
    </w:p>
    <w:p w:rsidR="00000000" w:rsidDel="00000000" w:rsidP="00000000" w:rsidRDefault="00000000" w:rsidRPr="00000000" w14:paraId="000000A2">
      <w:pPr>
        <w:numPr>
          <w:ilvl w:val="0"/>
          <w:numId w:val="2"/>
        </w:numPr>
        <w:spacing w:after="0" w:afterAutospacing="0" w:before="0" w:beforeAutospacing="0" w:lineRule="auto"/>
        <w:ind w:left="720" w:hanging="360"/>
      </w:pPr>
      <w:r w:rsidDel="00000000" w:rsidR="00000000" w:rsidRPr="00000000">
        <w:rPr>
          <w:rtl w:val="0"/>
        </w:rPr>
        <w:t xml:space="preserve">Academic curriculum development and student mentorship</w:t>
      </w:r>
    </w:p>
    <w:p w:rsidR="00000000" w:rsidDel="00000000" w:rsidP="00000000" w:rsidRDefault="00000000" w:rsidRPr="00000000" w14:paraId="000000A3">
      <w:pPr>
        <w:numPr>
          <w:ilvl w:val="0"/>
          <w:numId w:val="2"/>
        </w:numPr>
        <w:spacing w:after="240" w:before="0" w:beforeAutospacing="0" w:lineRule="auto"/>
        <w:ind w:left="720" w:hanging="360"/>
      </w:pPr>
      <w:r w:rsidDel="00000000" w:rsidR="00000000" w:rsidRPr="00000000">
        <w:rPr>
          <w:rtl w:val="0"/>
        </w:rPr>
        <w:t xml:space="preserve">Professional consultant in media strategy and leadership</w:t>
      </w:r>
    </w:p>
    <w:p w:rsidR="00000000" w:rsidDel="00000000" w:rsidP="00000000" w:rsidRDefault="00000000" w:rsidRPr="00000000" w14:paraId="000000A4">
      <w:pPr>
        <w:pStyle w:val="Heading2"/>
        <w:spacing w:after="80" w:before="360" w:lineRule="auto"/>
        <w:ind w:left="0" w:firstLine="0"/>
        <w:rPr/>
      </w:pPr>
      <w:bookmarkStart w:colFirst="0" w:colLast="0" w:name="_osc0r3y4e2t7" w:id="14"/>
      <w:bookmarkEnd w:id="14"/>
      <w:r w:rsidDel="00000000" w:rsidR="00000000" w:rsidRPr="00000000">
        <w:rPr>
          <w:sz w:val="34"/>
          <w:szCs w:val="34"/>
          <w:rtl w:val="0"/>
        </w:rPr>
        <w:t xml:space="preserve">LANGUAGES</w:t>
      </w:r>
      <w:r w:rsidDel="00000000" w:rsidR="00000000" w:rsidRPr="00000000">
        <w:rPr>
          <w:rtl w:val="0"/>
        </w:rPr>
      </w:r>
    </w:p>
    <w:p w:rsidR="00000000" w:rsidDel="00000000" w:rsidP="00000000" w:rsidRDefault="00000000" w:rsidRPr="00000000" w14:paraId="000000A5">
      <w:pPr>
        <w:spacing w:after="240" w:before="240" w:lineRule="auto"/>
        <w:rPr/>
      </w:pPr>
      <w:r w:rsidDel="00000000" w:rsidR="00000000" w:rsidRPr="00000000">
        <w:rPr>
          <w:b w:val="1"/>
          <w:bCs w:val="1"/>
          <w:rtl w:val="0"/>
        </w:rPr>
        <w:t xml:space="preserve">Spanish:</w:t>
      </w:r>
      <w:r w:rsidDel="00000000" w:rsidR="00000000" w:rsidRPr="00000000">
        <w:rPr>
          <w:rtl w:val="0"/>
        </w:rPr>
        <w:t xml:space="preserve"> Native / Bilingual Proficiency</w:t>
        <w:br w:type="textWrapping"/>
      </w:r>
      <w:r w:rsidDel="00000000" w:rsidR="00000000" w:rsidRPr="00000000">
        <w:rPr>
          <w:b w:val="1"/>
          <w:bCs w:val="1"/>
          <w:rtl w:val="0"/>
        </w:rPr>
        <w:t xml:space="preserve">English:</w:t>
      </w:r>
      <w:r w:rsidDel="00000000" w:rsidR="00000000" w:rsidRPr="00000000">
        <w:rPr>
          <w:rtl w:val="0"/>
        </w:rPr>
        <w:t xml:space="preserve"> Native / Bilingual Proficiency</w:t>
      </w:r>
    </w:p>
    <w:p w:rsidR="00000000" w:rsidDel="00000000" w:rsidP="00000000" w:rsidRDefault="00000000" w:rsidRPr="00000000" w14:paraId="000000A6">
      <w:pPr>
        <w:pStyle w:val="Heading2"/>
        <w:spacing w:after="80" w:before="360" w:lineRule="auto"/>
        <w:ind w:left="0" w:firstLine="0"/>
        <w:rPr/>
      </w:pPr>
      <w:bookmarkStart w:colFirst="0" w:colLast="0" w:name="_4jkukq6iyrdp" w:id="15"/>
      <w:bookmarkEnd w:id="15"/>
      <w:r w:rsidDel="00000000" w:rsidR="00000000" w:rsidRPr="00000000">
        <w:rPr>
          <w:sz w:val="34"/>
          <w:szCs w:val="34"/>
          <w:rtl w:val="0"/>
        </w:rPr>
        <w:t xml:space="preserve">TEACHING PHILOSOPHY</w:t>
      </w:r>
      <w:r w:rsidDel="00000000" w:rsidR="00000000" w:rsidRPr="00000000">
        <w:rPr>
          <w:rtl w:val="0"/>
        </w:rPr>
      </w:r>
    </w:p>
    <w:p w:rsidR="00000000" w:rsidDel="00000000" w:rsidP="00000000" w:rsidRDefault="00000000" w:rsidRPr="00000000" w14:paraId="000000A7">
      <w:pPr>
        <w:spacing w:after="240" w:before="240" w:lineRule="auto"/>
        <w:rPr/>
      </w:pPr>
      <w:r w:rsidDel="00000000" w:rsidR="00000000" w:rsidRPr="00000000">
        <w:rPr>
          <w:rtl w:val="0"/>
        </w:rPr>
        <w:t xml:space="preserve">My teaching philosophy centers on bridging academic rigor with the realities of a rapidly evolving media industry. More than two decades of newsroom and executive leadership allow me to bring contemporary professional challenges directly into the classroom while encouraging students to examine those experiences through theoretical, ethical, and critical frameworks.</w:t>
      </w:r>
    </w:p>
    <w:p w:rsidR="00000000" w:rsidDel="00000000" w:rsidP="00000000" w:rsidRDefault="00000000" w:rsidRPr="00000000" w14:paraId="000000A8">
      <w:pPr>
        <w:spacing w:after="240" w:before="240" w:lineRule="auto"/>
        <w:rPr/>
      </w:pPr>
      <w:r w:rsidDel="00000000" w:rsidR="00000000" w:rsidRPr="00000000">
        <w:rPr>
          <w:rtl w:val="0"/>
        </w:rPr>
        <w:t xml:space="preserve">I emphasize experiential learning through case studies, collaborative projects, newsroom simulations, current-event analysis, and real-world management scenarios. Students are encouraged to think critically, challenge assumptions, defend their decisions, and understand that media leadership requires balancing editorial responsibility, audience needs, organizational realities, technology, and ethical considerations.</w:t>
      </w:r>
    </w:p>
    <w:p w:rsidR="00000000" w:rsidDel="00000000" w:rsidP="00000000" w:rsidRDefault="00000000" w:rsidRPr="00000000" w14:paraId="000000A9">
      <w:pPr>
        <w:spacing w:after="240" w:before="240" w:lineRule="auto"/>
        <w:rPr/>
      </w:pPr>
      <w:r w:rsidDel="00000000" w:rsidR="00000000" w:rsidRPr="00000000">
        <w:rPr>
          <w:rtl w:val="0"/>
        </w:rPr>
        <w:t xml:space="preserve">Leadership development is an important component of my teaching. Students practice communication, collaboration, accountability, adaptability, emotional intelligence, and decision-making through individual and team-based assignments. My objective is not simply to prepare students for their first media position, but to develop professionals capable of adapting and eventually leading as the industry changes.</w:t>
      </w:r>
    </w:p>
    <w:p w:rsidR="00000000" w:rsidDel="00000000" w:rsidP="00000000" w:rsidRDefault="00000000" w:rsidRPr="00000000" w14:paraId="000000AA">
      <w:pPr>
        <w:spacing w:after="240" w:before="240" w:lineRule="auto"/>
        <w:rPr/>
      </w:pPr>
      <w:r w:rsidDel="00000000" w:rsidR="00000000" w:rsidRPr="00000000">
        <w:rPr>
          <w:rtl w:val="0"/>
        </w:rPr>
        <w:t xml:space="preserve">Technology is increasingly central to this preparation. Digital platforms, streaming, artificial intelligence, data analytics, social media, and emerging production technologies are changing how media organizations operate and how audiences consume information. I encourage students to examine these developments not only as technological innovations but also through their implications for management, ethics, journalism, audiences, and society.</w:t>
      </w:r>
    </w:p>
    <w:p w:rsidR="00000000" w:rsidDel="00000000" w:rsidP="00000000" w:rsidRDefault="00000000" w:rsidRPr="00000000" w14:paraId="000000AB">
      <w:pPr>
        <w:spacing w:after="240" w:before="240" w:lineRule="auto"/>
        <w:rPr/>
      </w:pPr>
      <w:r w:rsidDel="00000000" w:rsidR="00000000" w:rsidRPr="00000000">
        <w:rPr>
          <w:rtl w:val="0"/>
        </w:rPr>
        <w:t xml:space="preserve">Ultimately, my goal is to prepare thoughtful, ethical, adaptable, and resilient media professionals who understand both the responsibilities and opportunities associated with creating and leading media in a changing world.</w:t>
      </w:r>
    </w:p>
    <w:p w:rsidR="00000000" w:rsidDel="00000000" w:rsidP="00000000" w:rsidRDefault="00000000" w:rsidRPr="00000000" w14:paraId="000000AC">
      <w:pPr>
        <w:pStyle w:val="Heading2"/>
        <w:spacing w:after="80" w:before="360" w:lineRule="auto"/>
        <w:ind w:left="0" w:firstLine="0"/>
        <w:rPr/>
      </w:pPr>
      <w:bookmarkStart w:colFirst="0" w:colLast="0" w:name="_upeitgd926dj" w:id="16"/>
      <w:bookmarkEnd w:id="16"/>
      <w:r w:rsidDel="00000000" w:rsidR="00000000" w:rsidRPr="00000000">
        <w:rPr>
          <w:sz w:val="34"/>
          <w:szCs w:val="34"/>
          <w:rtl w:val="0"/>
        </w:rPr>
        <w:t xml:space="preserve">COMMITMENT TO INCLUSIVE EDUCATION</w:t>
      </w:r>
      <w:r w:rsidDel="00000000" w:rsidR="00000000" w:rsidRPr="00000000">
        <w:rPr>
          <w:rtl w:val="0"/>
        </w:rPr>
      </w:r>
    </w:p>
    <w:p w:rsidR="00000000" w:rsidDel="00000000" w:rsidP="00000000" w:rsidRDefault="00000000" w:rsidRPr="00000000" w14:paraId="000000AD">
      <w:pPr>
        <w:spacing w:after="240" w:before="240" w:lineRule="auto"/>
        <w:rPr/>
      </w:pPr>
      <w:r w:rsidDel="00000000" w:rsidR="00000000" w:rsidRPr="00000000">
        <w:rPr>
          <w:rtl w:val="0"/>
        </w:rPr>
        <w:t xml:space="preserve">As a bilingual media executive and educator with extensive professional experience serving multicultural audiences, I incorporate diverse perspectives into both teaching and professional practice.</w:t>
      </w:r>
    </w:p>
    <w:p w:rsidR="00000000" w:rsidDel="00000000" w:rsidP="00000000" w:rsidRDefault="00000000" w:rsidRPr="00000000" w14:paraId="000000AE">
      <w:pPr>
        <w:spacing w:after="240" w:before="240" w:lineRule="auto"/>
        <w:rPr/>
      </w:pPr>
      <w:r w:rsidDel="00000000" w:rsidR="00000000" w:rsidRPr="00000000">
        <w:rPr>
          <w:rtl w:val="0"/>
        </w:rPr>
        <w:t xml:space="preserve">My approach emphasizes an inclusive classroom environment in which students from different backgrounds and experiences can contribute meaningfully to discussion and collaborative work. Culturally relevant case studies, bilingual and multicultural media examples, and global perspectives help students examine how representation, language, culture, access, and audience needs influence media decision-making.</w:t>
      </w:r>
    </w:p>
    <w:p w:rsidR="00000000" w:rsidDel="00000000" w:rsidP="00000000" w:rsidRDefault="00000000" w:rsidRPr="00000000" w14:paraId="000000AF">
      <w:pPr>
        <w:spacing w:after="240" w:before="240" w:lineRule="auto"/>
        <w:rPr/>
      </w:pPr>
      <w:r w:rsidDel="00000000" w:rsidR="00000000" w:rsidRPr="00000000">
        <w:rPr>
          <w:rtl w:val="0"/>
        </w:rPr>
        <w:t xml:space="preserve">My experience developing The Weather Channel en Español provides a practical case study in expanding access to critical information for Spanish-speaking audiences. I incorporate lessons from this work into discussions involving audience engagement, representation, emergency communication, media ethics, and organizational responsibility.</w:t>
      </w:r>
    </w:p>
    <w:p w:rsidR="00000000" w:rsidDel="00000000" w:rsidP="00000000" w:rsidRDefault="00000000" w:rsidRPr="00000000" w14:paraId="000000B0">
      <w:pPr>
        <w:spacing w:after="240" w:before="240" w:lineRule="auto"/>
        <w:rPr/>
      </w:pPr>
      <w:r w:rsidDel="00000000" w:rsidR="00000000" w:rsidRPr="00000000">
        <w:rPr>
          <w:rtl w:val="0"/>
        </w:rPr>
        <w:t xml:space="preserve">I am committed to mentoring students and preparing them to work effectively across diverse communities, organizations, audiences, and media environments. Developing professionals who can understand different perspectives is essential to responsible media leadership.</w:t>
      </w:r>
    </w:p>
    <w:p w:rsidR="00000000" w:rsidDel="00000000" w:rsidP="00000000" w:rsidRDefault="00000000" w:rsidRPr="00000000" w14:paraId="000000B1">
      <w:pPr>
        <w:pStyle w:val="Heading2"/>
        <w:spacing w:after="80" w:before="360" w:lineRule="auto"/>
        <w:ind w:left="0" w:firstLine="0"/>
        <w:rPr/>
      </w:pPr>
      <w:bookmarkStart w:colFirst="0" w:colLast="0" w:name="_5j1ngbfenyp2" w:id="17"/>
      <w:bookmarkEnd w:id="17"/>
      <w:r w:rsidDel="00000000" w:rsidR="00000000" w:rsidRPr="00000000">
        <w:rPr>
          <w:sz w:val="34"/>
          <w:szCs w:val="34"/>
          <w:rtl w:val="0"/>
        </w:rPr>
        <w:t xml:space="preserve">REFERENCES</w:t>
      </w:r>
      <w:r w:rsidDel="00000000" w:rsidR="00000000" w:rsidRPr="00000000">
        <w:rPr>
          <w:rtl w:val="0"/>
        </w:rPr>
      </w:r>
    </w:p>
    <w:p w:rsidR="00000000" w:rsidDel="00000000" w:rsidP="00000000" w:rsidRDefault="00000000" w:rsidRPr="00000000" w14:paraId="000000B2">
      <w:pPr>
        <w:spacing w:after="240" w:before="240" w:lineRule="auto"/>
        <w:rPr/>
      </w:pPr>
      <w:r w:rsidDel="00000000" w:rsidR="00000000" w:rsidRPr="00000000">
        <w:rPr>
          <w:rtl w:val="0"/>
        </w:rPr>
        <w:t xml:space="preserve">Available upon request.</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ind w:left="600" w:firstLine="0"/>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Style w:val="Heading1"/>
      <w:spacing w:after="120" w:before="480" w:lineRule="auto"/>
      <w:ind w:left="600" w:hanging="360"/>
      <w:jc w:val="center"/>
      <w:rPr/>
    </w:pPr>
    <w:bookmarkStart w:colFirst="0" w:colLast="0" w:name="_yvlepys57if1" w:id="18"/>
    <w:bookmarkEnd w:id="18"/>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Style w:val="Heading1"/>
      <w:spacing w:after="120" w:before="0" w:lineRule="auto"/>
      <w:ind w:left="600" w:hanging="360"/>
      <w:jc w:val="center"/>
      <w:rPr/>
    </w:pPr>
    <w:bookmarkStart w:colFirst="0" w:colLast="0" w:name="_mjgxe0i5odqf" w:id="19"/>
    <w:bookmarkEnd w:id="19"/>
    <w:r w:rsidDel="00000000" w:rsidR="00000000" w:rsidRPr="00000000">
      <w:rPr>
        <w:color w:val="000080"/>
        <w:sz w:val="46"/>
        <w:szCs w:val="46"/>
      </w:rPr>
      <w:drawing>
        <wp:inline distB="114300" distT="114300" distL="114300" distR="114300">
          <wp:extent cx="4843463" cy="17930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843463" cy="17930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ageBreakBefore w:val="0"/>
      <w:pBdr>
        <w:top w:space="0" w:sz="0" w:val="nil"/>
        <w:left w:space="0" w:sz="0" w:val="nil"/>
        <w:bottom w:space="0" w:sz="0" w:val="nil"/>
        <w:right w:space="0" w:sz="0" w:val="nil"/>
        <w:between w:space="0" w:sz="0" w:val="nil"/>
      </w:pBdr>
      <w:shd w:fill="auto" w:val="clear"/>
      <w:spacing w:after="225" w:before="225" w:line="240" w:lineRule="auto"/>
      <w:ind w:left="0" w:right="0" w:firstLine="0"/>
      <w:jc w:val="left"/>
    </w:pPr>
    <w:rPr>
      <w:rFonts w:ascii="Arial" w:cs="Arial" w:eastAsia="Arial" w:hAnsi="Arial"/>
      <w:b w:val="1"/>
      <w:bCs w:val="1"/>
      <w:i w:val="0"/>
      <w:iCs w:val="0"/>
      <w:smallCaps w:val="0"/>
      <w:strike w:val="0"/>
      <w:color w:val="000080"/>
      <w:sz w:val="36"/>
      <w:szCs w:val="36"/>
      <w:u w:val="none"/>
      <w:vertAlign w:val="baseline"/>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