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EF5C" w14:textId="373502F3" w:rsidR="00642374" w:rsidRPr="00313C25" w:rsidRDefault="00642374" w:rsidP="008F0643">
      <w:pPr>
        <w:pStyle w:val="Heading1"/>
        <w:rPr>
          <w:rFonts w:asciiTheme="minorHAnsi" w:eastAsia="Times New Roman" w:hAnsiTheme="minorHAnsi" w:cstheme="minorHAnsi"/>
        </w:rPr>
      </w:pPr>
      <w:bookmarkStart w:id="0" w:name="_Hlk16561072"/>
      <w:r w:rsidRPr="00313C25">
        <w:rPr>
          <w:rFonts w:asciiTheme="minorHAnsi" w:eastAsia="Times New Roman" w:hAnsiTheme="minorHAnsi" w:cstheme="minorHAnsi"/>
        </w:rPr>
        <w:t xml:space="preserve">TECM </w:t>
      </w:r>
      <w:r w:rsidR="00523BC2">
        <w:rPr>
          <w:rFonts w:asciiTheme="minorHAnsi" w:eastAsia="Times New Roman" w:hAnsiTheme="minorHAnsi" w:cstheme="minorHAnsi"/>
        </w:rPr>
        <w:t>2</w:t>
      </w:r>
      <w:r w:rsidR="00E86AEF" w:rsidRPr="00313C25">
        <w:rPr>
          <w:rFonts w:asciiTheme="minorHAnsi" w:eastAsia="Times New Roman" w:hAnsiTheme="minorHAnsi" w:cstheme="minorHAnsi"/>
        </w:rPr>
        <w:t>7</w:t>
      </w:r>
      <w:r w:rsidRPr="00313C25">
        <w:rPr>
          <w:rFonts w:asciiTheme="minorHAnsi" w:eastAsia="Times New Roman" w:hAnsiTheme="minorHAnsi" w:cstheme="minorHAnsi"/>
        </w:rPr>
        <w:t>00: Technical Writing</w:t>
      </w:r>
    </w:p>
    <w:p w14:paraId="35EA0566" w14:textId="77777777" w:rsidR="00523BC2" w:rsidRDefault="00523BC2" w:rsidP="00523BC2">
      <w:pPr>
        <w:pStyle w:val="NormalWeb"/>
        <w:shd w:val="clear" w:color="auto" w:fill="FFFFFF"/>
        <w:spacing w:before="0" w:beforeAutospacing="0" w:after="0" w:afterAutospacing="0"/>
        <w:rPr>
          <w:rFonts w:ascii="Lato" w:hAnsi="Lato"/>
          <w:color w:val="0070C0"/>
        </w:rPr>
      </w:pPr>
    </w:p>
    <w:p w14:paraId="54E58D09" w14:textId="4A22D8F5" w:rsidR="004C5A66" w:rsidRDefault="004C5A66" w:rsidP="00523BC2">
      <w:pPr>
        <w:pStyle w:val="NormalWeb"/>
        <w:shd w:val="clear" w:color="auto" w:fill="FFFFFF"/>
        <w:spacing w:before="0" w:beforeAutospacing="0" w:after="0" w:afterAutospacing="0"/>
        <w:rPr>
          <w:rFonts w:ascii="Lato" w:hAnsi="Lato"/>
          <w:color w:val="0070C0"/>
        </w:rPr>
      </w:pPr>
      <w:r w:rsidRPr="004C5A66">
        <w:rPr>
          <w:rFonts w:ascii="Lato" w:hAnsi="Lato"/>
          <w:color w:val="0070C0"/>
        </w:rPr>
        <w:t xml:space="preserve">TECM </w:t>
      </w:r>
      <w:r w:rsidR="00523BC2">
        <w:rPr>
          <w:rFonts w:ascii="Lato" w:hAnsi="Lato"/>
          <w:color w:val="0070C0"/>
        </w:rPr>
        <w:t>2700.038</w:t>
      </w:r>
      <w:r w:rsidRPr="004C5A66">
        <w:rPr>
          <w:rFonts w:ascii="Lato" w:hAnsi="Lato"/>
          <w:color w:val="0070C0"/>
        </w:rPr>
        <w:t xml:space="preserve"> - Tues/Thurs </w:t>
      </w:r>
      <w:r w:rsidR="00523BC2">
        <w:rPr>
          <w:rFonts w:ascii="Lato" w:hAnsi="Lato"/>
          <w:color w:val="0070C0"/>
        </w:rPr>
        <w:t>9:30 – 10:50</w:t>
      </w:r>
      <w:r w:rsidRPr="004C5A66">
        <w:rPr>
          <w:rFonts w:ascii="Lato" w:hAnsi="Lato"/>
          <w:color w:val="0070C0"/>
        </w:rPr>
        <w:t xml:space="preserve"> - </w:t>
      </w:r>
      <w:proofErr w:type="spellStart"/>
      <w:r w:rsidRPr="004C5A66">
        <w:rPr>
          <w:rFonts w:ascii="Lato" w:hAnsi="Lato"/>
          <w:color w:val="0070C0"/>
        </w:rPr>
        <w:t>Audb</w:t>
      </w:r>
      <w:proofErr w:type="spellEnd"/>
      <w:r w:rsidRPr="004C5A66">
        <w:rPr>
          <w:rFonts w:ascii="Lato" w:hAnsi="Lato"/>
          <w:color w:val="0070C0"/>
        </w:rPr>
        <w:t xml:space="preserve"> 3</w:t>
      </w:r>
      <w:r w:rsidR="00523BC2">
        <w:rPr>
          <w:rFonts w:ascii="Lato" w:hAnsi="Lato"/>
          <w:color w:val="0070C0"/>
        </w:rPr>
        <w:t>08</w:t>
      </w:r>
    </w:p>
    <w:p w14:paraId="330F91E8" w14:textId="4F1AF21F" w:rsidR="00523BC2" w:rsidRPr="004C5A66" w:rsidRDefault="00523BC2" w:rsidP="00523BC2">
      <w:pPr>
        <w:pStyle w:val="NormalWeb"/>
        <w:shd w:val="clear" w:color="auto" w:fill="FFFFFF"/>
        <w:spacing w:before="0" w:beforeAutospacing="0" w:after="0" w:afterAutospacing="0"/>
        <w:rPr>
          <w:rFonts w:ascii="Lato" w:hAnsi="Lato"/>
          <w:color w:val="0070C0"/>
          <w:sz w:val="24"/>
        </w:rPr>
      </w:pPr>
      <w:r w:rsidRPr="004C5A66">
        <w:rPr>
          <w:rFonts w:ascii="Lato" w:hAnsi="Lato"/>
          <w:color w:val="0070C0"/>
        </w:rPr>
        <w:t xml:space="preserve">TECM </w:t>
      </w:r>
      <w:r>
        <w:rPr>
          <w:rFonts w:ascii="Lato" w:hAnsi="Lato"/>
          <w:color w:val="0070C0"/>
        </w:rPr>
        <w:t>2700.0</w:t>
      </w:r>
      <w:r>
        <w:rPr>
          <w:rFonts w:ascii="Lato" w:hAnsi="Lato"/>
          <w:color w:val="0070C0"/>
        </w:rPr>
        <w:t>09</w:t>
      </w:r>
      <w:r w:rsidRPr="004C5A66">
        <w:rPr>
          <w:rFonts w:ascii="Lato" w:hAnsi="Lato"/>
          <w:color w:val="0070C0"/>
        </w:rPr>
        <w:t xml:space="preserve"> - Tues/Thurs </w:t>
      </w:r>
      <w:r>
        <w:rPr>
          <w:rFonts w:ascii="Lato" w:hAnsi="Lato"/>
          <w:color w:val="0070C0"/>
        </w:rPr>
        <w:t>11:00 – 12:20</w:t>
      </w:r>
      <w:r w:rsidRPr="004C5A66">
        <w:rPr>
          <w:rFonts w:ascii="Lato" w:hAnsi="Lato"/>
          <w:color w:val="0070C0"/>
        </w:rPr>
        <w:t xml:space="preserve"> - </w:t>
      </w:r>
      <w:proofErr w:type="spellStart"/>
      <w:r w:rsidRPr="004C5A66">
        <w:rPr>
          <w:rFonts w:ascii="Lato" w:hAnsi="Lato"/>
          <w:color w:val="0070C0"/>
        </w:rPr>
        <w:t>Audb</w:t>
      </w:r>
      <w:proofErr w:type="spellEnd"/>
      <w:r w:rsidRPr="004C5A66">
        <w:rPr>
          <w:rFonts w:ascii="Lato" w:hAnsi="Lato"/>
          <w:color w:val="0070C0"/>
        </w:rPr>
        <w:t xml:space="preserve"> 3</w:t>
      </w:r>
      <w:r>
        <w:rPr>
          <w:rFonts w:ascii="Lato" w:hAnsi="Lato"/>
          <w:color w:val="0070C0"/>
        </w:rPr>
        <w:t>08</w:t>
      </w:r>
    </w:p>
    <w:p w14:paraId="19D28834" w14:textId="7CE3BD99" w:rsidR="00523BC2" w:rsidRPr="004C5A66" w:rsidRDefault="00523BC2" w:rsidP="00523BC2">
      <w:pPr>
        <w:pStyle w:val="NormalWeb"/>
        <w:shd w:val="clear" w:color="auto" w:fill="FFFFFF"/>
        <w:spacing w:before="0" w:beforeAutospacing="0" w:after="0" w:afterAutospacing="0"/>
        <w:rPr>
          <w:rFonts w:ascii="Lato" w:hAnsi="Lato"/>
          <w:color w:val="0070C0"/>
          <w:sz w:val="24"/>
        </w:rPr>
      </w:pPr>
      <w:r w:rsidRPr="004C5A66">
        <w:rPr>
          <w:rFonts w:ascii="Lato" w:hAnsi="Lato"/>
          <w:color w:val="0070C0"/>
        </w:rPr>
        <w:t xml:space="preserve">TECM </w:t>
      </w:r>
      <w:r>
        <w:rPr>
          <w:rFonts w:ascii="Lato" w:hAnsi="Lato"/>
          <w:color w:val="0070C0"/>
        </w:rPr>
        <w:t>2700.0</w:t>
      </w:r>
      <w:r>
        <w:rPr>
          <w:rFonts w:ascii="Lato" w:hAnsi="Lato"/>
          <w:color w:val="0070C0"/>
        </w:rPr>
        <w:t>11</w:t>
      </w:r>
      <w:r w:rsidRPr="004C5A66">
        <w:rPr>
          <w:rFonts w:ascii="Lato" w:hAnsi="Lato"/>
          <w:color w:val="0070C0"/>
        </w:rPr>
        <w:t xml:space="preserve"> - Tues/Thurs </w:t>
      </w:r>
      <w:r>
        <w:rPr>
          <w:rFonts w:ascii="Lato" w:hAnsi="Lato"/>
          <w:color w:val="0070C0"/>
        </w:rPr>
        <w:t>2:00</w:t>
      </w:r>
      <w:r>
        <w:rPr>
          <w:rFonts w:ascii="Lato" w:hAnsi="Lato"/>
          <w:color w:val="0070C0"/>
        </w:rPr>
        <w:t xml:space="preserve"> – </w:t>
      </w:r>
      <w:r>
        <w:rPr>
          <w:rFonts w:ascii="Lato" w:hAnsi="Lato"/>
          <w:color w:val="0070C0"/>
        </w:rPr>
        <w:t>3:20</w:t>
      </w:r>
      <w:r w:rsidRPr="004C5A66">
        <w:rPr>
          <w:rFonts w:ascii="Lato" w:hAnsi="Lato"/>
          <w:color w:val="0070C0"/>
        </w:rPr>
        <w:t xml:space="preserve"> - </w:t>
      </w:r>
      <w:proofErr w:type="spellStart"/>
      <w:r w:rsidRPr="004C5A66">
        <w:rPr>
          <w:rFonts w:ascii="Lato" w:hAnsi="Lato"/>
          <w:color w:val="0070C0"/>
        </w:rPr>
        <w:t>Audb</w:t>
      </w:r>
      <w:proofErr w:type="spellEnd"/>
      <w:r w:rsidRPr="004C5A66">
        <w:rPr>
          <w:rFonts w:ascii="Lato" w:hAnsi="Lato"/>
          <w:color w:val="0070C0"/>
        </w:rPr>
        <w:t xml:space="preserve"> 3</w:t>
      </w:r>
      <w:r>
        <w:rPr>
          <w:rFonts w:ascii="Lato" w:hAnsi="Lato"/>
          <w:color w:val="0070C0"/>
        </w:rPr>
        <w:t>06</w:t>
      </w:r>
    </w:p>
    <w:p w14:paraId="0B2F5D00" w14:textId="77777777" w:rsidR="00523BC2" w:rsidRPr="004C5A66" w:rsidRDefault="00523BC2" w:rsidP="00523BC2">
      <w:pPr>
        <w:pStyle w:val="NormalWeb"/>
        <w:shd w:val="clear" w:color="auto" w:fill="FFFFFF"/>
        <w:spacing w:before="0" w:beforeAutospacing="0" w:after="0" w:afterAutospacing="0"/>
        <w:rPr>
          <w:rFonts w:ascii="Lato" w:hAnsi="Lato"/>
          <w:color w:val="0070C0"/>
          <w:sz w:val="24"/>
        </w:rPr>
      </w:pPr>
    </w:p>
    <w:p w14:paraId="05607DB8" w14:textId="77777777" w:rsidR="004C5A66" w:rsidRPr="004C5A66" w:rsidRDefault="004C5A66" w:rsidP="00523BC2">
      <w:pPr>
        <w:pStyle w:val="NormalWeb"/>
        <w:shd w:val="clear" w:color="auto" w:fill="FFFFFF"/>
        <w:spacing w:before="0" w:beforeAutospacing="0" w:after="0" w:afterAutospacing="0"/>
        <w:rPr>
          <w:rFonts w:ascii="Lato" w:hAnsi="Lato"/>
          <w:color w:val="0070C0"/>
        </w:rPr>
      </w:pPr>
      <w:r w:rsidRPr="004C5A66">
        <w:rPr>
          <w:rFonts w:ascii="Lato" w:hAnsi="Lato"/>
          <w:color w:val="0070C0"/>
        </w:rPr>
        <w:t>Instructor: Syd Coppersmith</w:t>
      </w:r>
    </w:p>
    <w:p w14:paraId="61C3C173" w14:textId="77777777" w:rsidR="004C5A66" w:rsidRPr="004C5A66" w:rsidRDefault="00000000" w:rsidP="00523BC2">
      <w:pPr>
        <w:pStyle w:val="NormalWeb"/>
        <w:shd w:val="clear" w:color="auto" w:fill="FFFFFF"/>
        <w:spacing w:before="0" w:beforeAutospacing="0" w:after="0" w:afterAutospacing="0"/>
        <w:rPr>
          <w:rFonts w:ascii="Lato" w:hAnsi="Lato"/>
          <w:color w:val="0070C0"/>
        </w:rPr>
      </w:pPr>
      <w:hyperlink r:id="rId6" w:tgtFrame="_blank" w:history="1">
        <w:r w:rsidR="004C5A66" w:rsidRPr="004C5A66">
          <w:rPr>
            <w:rStyle w:val="Hyperlink"/>
            <w:rFonts w:ascii="Lato" w:eastAsiaTheme="majorEastAsia" w:hAnsi="Lato"/>
            <w:color w:val="0070C0"/>
          </w:rPr>
          <w:t>syd.coppersmith@unt.edu</w:t>
        </w:r>
      </w:hyperlink>
    </w:p>
    <w:p w14:paraId="2DE14F2A" w14:textId="77777777" w:rsidR="004C5A66" w:rsidRPr="004C5A66" w:rsidRDefault="004C5A66" w:rsidP="00523BC2">
      <w:pPr>
        <w:pStyle w:val="NormalWeb"/>
        <w:shd w:val="clear" w:color="auto" w:fill="FFFFFF"/>
        <w:spacing w:before="0" w:beforeAutospacing="0" w:after="0" w:afterAutospacing="0"/>
        <w:rPr>
          <w:rFonts w:ascii="Lato" w:hAnsi="Lato"/>
          <w:color w:val="0070C0"/>
        </w:rPr>
      </w:pPr>
      <w:r w:rsidRPr="004C5A66">
        <w:rPr>
          <w:rFonts w:ascii="Lato" w:hAnsi="Lato"/>
          <w:color w:val="0070C0"/>
        </w:rPr>
        <w:t>Office: 105, Cube: 105D</w:t>
      </w:r>
    </w:p>
    <w:p w14:paraId="37A6D7CC" w14:textId="77777777" w:rsidR="004C5A66" w:rsidRPr="004C5A66" w:rsidRDefault="004C5A66" w:rsidP="00523BC2">
      <w:pPr>
        <w:pStyle w:val="NormalWeb"/>
        <w:shd w:val="clear" w:color="auto" w:fill="FFFFFF"/>
        <w:spacing w:before="0" w:beforeAutospacing="0" w:after="0" w:afterAutospacing="0"/>
        <w:rPr>
          <w:rFonts w:ascii="Lato" w:hAnsi="Lato"/>
          <w:color w:val="0070C0"/>
        </w:rPr>
      </w:pPr>
      <w:r w:rsidRPr="004C5A66">
        <w:rPr>
          <w:rFonts w:ascii="Lato" w:hAnsi="Lato"/>
          <w:color w:val="0070C0"/>
        </w:rPr>
        <w:t>Office Hours: Wednesday 10:00 am - 2 pm, or by appointment</w:t>
      </w:r>
    </w:p>
    <w:p w14:paraId="6990E0D4" w14:textId="5756D599" w:rsidR="00E86AEF" w:rsidRPr="00313C25" w:rsidRDefault="00642374" w:rsidP="00DE4210">
      <w:pPr>
        <w:pStyle w:val="Heading2"/>
        <w:rPr>
          <w:rFonts w:asciiTheme="minorHAnsi" w:hAnsiTheme="minorHAnsi" w:cstheme="minorHAnsi"/>
          <w:b/>
          <w:bCs/>
        </w:rPr>
      </w:pPr>
      <w:r w:rsidRPr="00313C25">
        <w:rPr>
          <w:rFonts w:asciiTheme="minorHAnsi" w:hAnsiTheme="minorHAnsi" w:cstheme="minorHAnsi"/>
          <w:b/>
          <w:bCs/>
        </w:rPr>
        <w:t>Course Summary</w:t>
      </w:r>
    </w:p>
    <w:p w14:paraId="5318E1A7" w14:textId="77777777" w:rsidR="00523BC2" w:rsidRDefault="00523BC2" w:rsidP="00523BC2">
      <w:pPr>
        <w:pStyle w:val="NormalWeb"/>
      </w:pPr>
      <w:r>
        <w:t xml:space="preserve">Every profession, regardless of the field, requires solid communication skills: the ability to communicate with an audience inside and outside of the profession. </w:t>
      </w:r>
      <w:proofErr w:type="gramStart"/>
      <w:r>
        <w:t>The</w:t>
      </w:r>
      <w:proofErr w:type="gramEnd"/>
      <w:r>
        <w:t xml:space="preserve"> effective professional has a keen sense of audience and purpose, a command of the language, and an ability to adapt to a variety of communication tasks. Technical Writing introduces students to the genres, style, and design of technical documents that are used in various professional fields including engineering, science, business, and criminal justice.</w:t>
      </w:r>
    </w:p>
    <w:p w14:paraId="7C95B8B4" w14:textId="77777777" w:rsidR="00523BC2" w:rsidRDefault="00523BC2" w:rsidP="00523BC2">
      <w:pPr>
        <w:pStyle w:val="Heading2"/>
      </w:pPr>
      <w:r>
        <w:t>Textbook</w:t>
      </w:r>
    </w:p>
    <w:p w14:paraId="16DBC6F5" w14:textId="77777777" w:rsidR="00523BC2" w:rsidRDefault="00523BC2" w:rsidP="00523BC2">
      <w:pPr>
        <w:pStyle w:val="NormalWeb"/>
      </w:pPr>
      <w:r>
        <w:t>The required text for this course is </w:t>
      </w:r>
      <w:hyperlink r:id="rId7" w:tgtFrame="_blank" w:history="1">
        <w:r>
          <w:rPr>
            <w:rStyle w:val="Emphasis"/>
            <w:color w:val="0000FF"/>
            <w:u w:val="single"/>
          </w:rPr>
          <w:t>Professional and Technical Writing</w:t>
        </w:r>
        <w:r>
          <w:rPr>
            <w:rStyle w:val="screenreader-only"/>
            <w:rFonts w:eastAsiaTheme="majorEastAsia"/>
            <w:color w:val="0000FF"/>
            <w:u w:val="single"/>
          </w:rPr>
          <w:t> (Links to an external site.)</w:t>
        </w:r>
      </w:hyperlink>
      <w:r>
        <w:t> 2019 by Suzie Baker.</w:t>
      </w:r>
    </w:p>
    <w:p w14:paraId="086C5855" w14:textId="77777777" w:rsidR="00523BC2" w:rsidRDefault="00523BC2" w:rsidP="00523BC2">
      <w:pPr>
        <w:pStyle w:val="NormalWeb"/>
      </w:pPr>
      <w:r>
        <w:t>This textbook is free and produced under license “Creative Commons Attribution-</w:t>
      </w:r>
      <w:proofErr w:type="spellStart"/>
      <w:r>
        <w:t>NonCommercial</w:t>
      </w:r>
      <w:proofErr w:type="spellEnd"/>
      <w:r>
        <w:t xml:space="preserve"> 4.0." You will need to create a free account with the publisher </w:t>
      </w:r>
      <w:proofErr w:type="gramStart"/>
      <w:r>
        <w:t>in order to</w:t>
      </w:r>
      <w:proofErr w:type="gramEnd"/>
      <w:r>
        <w:t xml:space="preserve"> download a PDF copy of the textbook.</w:t>
      </w:r>
    </w:p>
    <w:p w14:paraId="3F85789D" w14:textId="77777777" w:rsidR="00523BC2" w:rsidRDefault="00523BC2" w:rsidP="00523BC2">
      <w:pPr>
        <w:pStyle w:val="NormalWeb"/>
      </w:pPr>
      <w:r>
        <w:t>Supplemental readings will be available on Canvas.</w:t>
      </w:r>
    </w:p>
    <w:p w14:paraId="7E7100AA" w14:textId="77777777" w:rsidR="00523BC2" w:rsidRPr="00D70988" w:rsidRDefault="00523BC2" w:rsidP="00523BC2">
      <w:pPr>
        <w:pStyle w:val="Heading1"/>
        <w:rPr>
          <w:sz w:val="24"/>
          <w:szCs w:val="26"/>
        </w:rPr>
      </w:pPr>
      <w:r w:rsidRPr="00D70988">
        <w:rPr>
          <w:sz w:val="24"/>
          <w:szCs w:val="26"/>
        </w:rPr>
        <w:t>Course Objectives</w:t>
      </w:r>
    </w:p>
    <w:p w14:paraId="50336D99" w14:textId="77777777" w:rsidR="00523BC2" w:rsidRDefault="00523BC2" w:rsidP="00523BC2">
      <w:pPr>
        <w:pStyle w:val="NormalWeb"/>
      </w:pPr>
      <w:r>
        <w:t>By the end of this course, you should be able to</w:t>
      </w:r>
    </w:p>
    <w:p w14:paraId="60005987" w14:textId="2AE27C95" w:rsidR="00523BC2" w:rsidRPr="00DD561C" w:rsidRDefault="00537024" w:rsidP="00523BC2">
      <w:pPr>
        <w:numPr>
          <w:ilvl w:val="0"/>
          <w:numId w:val="14"/>
        </w:numPr>
        <w:spacing w:before="100" w:beforeAutospacing="1" w:after="100" w:afterAutospacing="1" w:line="240" w:lineRule="auto"/>
        <w:rPr>
          <w:rFonts w:ascii="Cambria" w:eastAsia="Times New Roman" w:hAnsi="Cambria" w:cs="Times New Roman"/>
          <w:sz w:val="23"/>
          <w:szCs w:val="23"/>
        </w:rPr>
      </w:pPr>
      <w:r>
        <w:rPr>
          <w:rFonts w:ascii="Cambria" w:eastAsia="Times New Roman" w:hAnsi="Cambria" w:cs="Times New Roman"/>
          <w:sz w:val="23"/>
          <w:szCs w:val="23"/>
        </w:rPr>
        <w:t>A</w:t>
      </w:r>
      <w:r w:rsidR="00523BC2" w:rsidRPr="00DD561C">
        <w:rPr>
          <w:rFonts w:ascii="Cambria" w:eastAsia="Times New Roman" w:hAnsi="Cambria" w:cs="Times New Roman"/>
          <w:sz w:val="23"/>
          <w:szCs w:val="23"/>
        </w:rPr>
        <w:t xml:space="preserve">nalyze communication contexts rhetorically by understanding audiences, purposes, and </w:t>
      </w:r>
      <w:proofErr w:type="gramStart"/>
      <w:r w:rsidR="00523BC2" w:rsidRPr="00DD561C">
        <w:rPr>
          <w:rFonts w:ascii="Cambria" w:eastAsia="Times New Roman" w:hAnsi="Cambria" w:cs="Times New Roman"/>
          <w:sz w:val="23"/>
          <w:szCs w:val="23"/>
        </w:rPr>
        <w:t>situations</w:t>
      </w:r>
      <w:proofErr w:type="gramEnd"/>
    </w:p>
    <w:p w14:paraId="08776CCF" w14:textId="11A297D3" w:rsidR="00523BC2" w:rsidRPr="00DD561C" w:rsidRDefault="00537024" w:rsidP="00523BC2">
      <w:pPr>
        <w:numPr>
          <w:ilvl w:val="0"/>
          <w:numId w:val="14"/>
        </w:numPr>
        <w:spacing w:before="100" w:beforeAutospacing="1" w:after="100" w:afterAutospacing="1" w:line="240" w:lineRule="auto"/>
        <w:rPr>
          <w:rFonts w:ascii="Cambria" w:eastAsia="Times New Roman" w:hAnsi="Cambria" w:cs="Times New Roman"/>
          <w:sz w:val="23"/>
          <w:szCs w:val="23"/>
        </w:rPr>
      </w:pPr>
      <w:r>
        <w:rPr>
          <w:rFonts w:ascii="Cambria" w:eastAsia="Times New Roman" w:hAnsi="Cambria" w:cs="Times New Roman"/>
          <w:sz w:val="23"/>
          <w:szCs w:val="23"/>
        </w:rPr>
        <w:t>C</w:t>
      </w:r>
      <w:r w:rsidR="00523BC2" w:rsidRPr="00DD561C">
        <w:rPr>
          <w:rFonts w:ascii="Cambria" w:eastAsia="Times New Roman" w:hAnsi="Cambria" w:cs="Times New Roman"/>
          <w:sz w:val="23"/>
          <w:szCs w:val="23"/>
        </w:rPr>
        <w:t xml:space="preserve">reate technical documents that solve problems and improve a reader’s access to </w:t>
      </w:r>
      <w:proofErr w:type="gramStart"/>
      <w:r w:rsidR="00523BC2" w:rsidRPr="00DD561C">
        <w:rPr>
          <w:rFonts w:ascii="Cambria" w:eastAsia="Times New Roman" w:hAnsi="Cambria" w:cs="Times New Roman"/>
          <w:sz w:val="23"/>
          <w:szCs w:val="23"/>
        </w:rPr>
        <w:t>information</w:t>
      </w:r>
      <w:proofErr w:type="gramEnd"/>
    </w:p>
    <w:p w14:paraId="6895EFBA" w14:textId="1BF38036" w:rsidR="00523BC2" w:rsidRPr="00DD561C" w:rsidRDefault="00537024" w:rsidP="00523BC2">
      <w:pPr>
        <w:numPr>
          <w:ilvl w:val="0"/>
          <w:numId w:val="14"/>
        </w:numPr>
        <w:spacing w:before="100" w:beforeAutospacing="1" w:after="100" w:afterAutospacing="1" w:line="240" w:lineRule="auto"/>
        <w:rPr>
          <w:rFonts w:ascii="Cambria" w:eastAsia="Times New Roman" w:hAnsi="Cambria" w:cs="Times New Roman"/>
          <w:sz w:val="23"/>
          <w:szCs w:val="23"/>
        </w:rPr>
      </w:pPr>
      <w:r>
        <w:rPr>
          <w:rFonts w:ascii="Cambria" w:eastAsia="Times New Roman" w:hAnsi="Cambria" w:cs="Times New Roman"/>
          <w:sz w:val="23"/>
          <w:szCs w:val="23"/>
        </w:rPr>
        <w:t>W</w:t>
      </w:r>
      <w:r w:rsidR="00523BC2" w:rsidRPr="00DD561C">
        <w:rPr>
          <w:rFonts w:ascii="Cambria" w:eastAsia="Times New Roman" w:hAnsi="Cambria" w:cs="Times New Roman"/>
          <w:sz w:val="23"/>
          <w:szCs w:val="23"/>
        </w:rPr>
        <w:t xml:space="preserve">rite effective technical </w:t>
      </w:r>
      <w:proofErr w:type="gramStart"/>
      <w:r w:rsidR="00523BC2" w:rsidRPr="00DD561C">
        <w:rPr>
          <w:rFonts w:ascii="Cambria" w:eastAsia="Times New Roman" w:hAnsi="Cambria" w:cs="Times New Roman"/>
          <w:sz w:val="23"/>
          <w:szCs w:val="23"/>
        </w:rPr>
        <w:t>prose</w:t>
      </w:r>
      <w:proofErr w:type="gramEnd"/>
    </w:p>
    <w:p w14:paraId="5B1AAB0E" w14:textId="417AD1DB" w:rsidR="00523BC2" w:rsidRPr="00DD561C" w:rsidRDefault="00537024" w:rsidP="00523BC2">
      <w:pPr>
        <w:numPr>
          <w:ilvl w:val="0"/>
          <w:numId w:val="14"/>
        </w:numPr>
        <w:spacing w:before="100" w:beforeAutospacing="1" w:after="100" w:afterAutospacing="1" w:line="240" w:lineRule="auto"/>
        <w:rPr>
          <w:rFonts w:ascii="Cambria" w:eastAsia="Times New Roman" w:hAnsi="Cambria" w:cs="Times New Roman"/>
          <w:sz w:val="23"/>
          <w:szCs w:val="23"/>
        </w:rPr>
      </w:pPr>
      <w:r>
        <w:rPr>
          <w:rFonts w:ascii="Cambria" w:eastAsia="Times New Roman" w:hAnsi="Cambria" w:cs="Times New Roman"/>
          <w:sz w:val="23"/>
          <w:szCs w:val="23"/>
        </w:rPr>
        <w:t>D</w:t>
      </w:r>
      <w:r w:rsidR="00523BC2" w:rsidRPr="00DD561C">
        <w:rPr>
          <w:rFonts w:ascii="Cambria" w:eastAsia="Times New Roman" w:hAnsi="Cambria" w:cs="Times New Roman"/>
          <w:sz w:val="23"/>
          <w:szCs w:val="23"/>
        </w:rPr>
        <w:t>esign convincing and usable documents</w:t>
      </w:r>
    </w:p>
    <w:p w14:paraId="292114EC" w14:textId="439477F9" w:rsidR="00523BC2" w:rsidRPr="00DD561C" w:rsidRDefault="00537024" w:rsidP="00523BC2">
      <w:pPr>
        <w:numPr>
          <w:ilvl w:val="0"/>
          <w:numId w:val="14"/>
        </w:numPr>
        <w:spacing w:before="100" w:beforeAutospacing="1" w:after="100" w:afterAutospacing="1" w:line="240" w:lineRule="auto"/>
        <w:rPr>
          <w:rFonts w:ascii="Cambria" w:eastAsia="Times New Roman" w:hAnsi="Cambria" w:cs="Times New Roman"/>
          <w:sz w:val="23"/>
          <w:szCs w:val="23"/>
        </w:rPr>
      </w:pPr>
      <w:r>
        <w:rPr>
          <w:rFonts w:ascii="Cambria" w:eastAsia="Times New Roman" w:hAnsi="Cambria" w:cs="Times New Roman"/>
          <w:sz w:val="23"/>
          <w:szCs w:val="23"/>
        </w:rPr>
        <w:t>R</w:t>
      </w:r>
      <w:r w:rsidR="00523BC2" w:rsidRPr="00DD561C">
        <w:rPr>
          <w:rFonts w:ascii="Cambria" w:eastAsia="Times New Roman" w:hAnsi="Cambria" w:cs="Times New Roman"/>
          <w:sz w:val="23"/>
          <w:szCs w:val="23"/>
        </w:rPr>
        <w:t xml:space="preserve">esearch, synthesize, articulate, and graphically represent technical </w:t>
      </w:r>
      <w:proofErr w:type="gramStart"/>
      <w:r w:rsidR="00523BC2" w:rsidRPr="00DD561C">
        <w:rPr>
          <w:rFonts w:ascii="Cambria" w:eastAsia="Times New Roman" w:hAnsi="Cambria" w:cs="Times New Roman"/>
          <w:sz w:val="23"/>
          <w:szCs w:val="23"/>
        </w:rPr>
        <w:t>data</w:t>
      </w:r>
      <w:proofErr w:type="gramEnd"/>
    </w:p>
    <w:p w14:paraId="752C7D98" w14:textId="628CAB32" w:rsidR="00523BC2" w:rsidRPr="00DD561C" w:rsidRDefault="00537024" w:rsidP="00523BC2">
      <w:pPr>
        <w:numPr>
          <w:ilvl w:val="0"/>
          <w:numId w:val="14"/>
        </w:numPr>
        <w:spacing w:before="100" w:beforeAutospacing="1" w:after="100" w:afterAutospacing="1" w:line="240" w:lineRule="auto"/>
        <w:rPr>
          <w:rFonts w:ascii="Cambria" w:eastAsia="Times New Roman" w:hAnsi="Cambria" w:cs="Times New Roman"/>
          <w:sz w:val="23"/>
          <w:szCs w:val="23"/>
        </w:rPr>
      </w:pPr>
      <w:r>
        <w:rPr>
          <w:rFonts w:ascii="Cambria" w:eastAsia="Times New Roman" w:hAnsi="Cambria" w:cs="Times New Roman"/>
          <w:sz w:val="23"/>
          <w:szCs w:val="23"/>
        </w:rPr>
        <w:t>W</w:t>
      </w:r>
      <w:r w:rsidR="00523BC2" w:rsidRPr="00DD561C">
        <w:rPr>
          <w:rFonts w:ascii="Cambria" w:eastAsia="Times New Roman" w:hAnsi="Cambria" w:cs="Times New Roman"/>
          <w:sz w:val="23"/>
          <w:szCs w:val="23"/>
        </w:rPr>
        <w:t xml:space="preserve">rite collaboratively and work as a member of a </w:t>
      </w:r>
      <w:proofErr w:type="gramStart"/>
      <w:r w:rsidR="00523BC2" w:rsidRPr="00DD561C">
        <w:rPr>
          <w:rFonts w:ascii="Cambria" w:eastAsia="Times New Roman" w:hAnsi="Cambria" w:cs="Times New Roman"/>
          <w:sz w:val="23"/>
          <w:szCs w:val="23"/>
        </w:rPr>
        <w:t>team</w:t>
      </w:r>
      <w:proofErr w:type="gramEnd"/>
    </w:p>
    <w:p w14:paraId="46DB2495" w14:textId="77777777" w:rsidR="00523BC2" w:rsidRDefault="00523BC2" w:rsidP="00523BC2">
      <w:pPr>
        <w:pStyle w:val="NormalWeb"/>
      </w:pPr>
      <w:r>
        <w:lastRenderedPageBreak/>
        <w:t>All classroom/university policies relating to this course have been detailed in the course syllabus.</w:t>
      </w:r>
    </w:p>
    <w:p w14:paraId="6017456A" w14:textId="77777777" w:rsidR="00523BC2" w:rsidRDefault="00523BC2" w:rsidP="00523BC2">
      <w:pPr>
        <w:pStyle w:val="Heading2"/>
      </w:pPr>
      <w:r>
        <w:t>Academic Integrity</w:t>
      </w:r>
    </w:p>
    <w:p w14:paraId="77CED2D0" w14:textId="77777777" w:rsidR="00523BC2" w:rsidRDefault="00523BC2" w:rsidP="00523BC2">
      <w:pPr>
        <w:pStyle w:val="NormalWeb"/>
      </w:pPr>
      <w:r>
        <w:t xml:space="preserve">Academic </w:t>
      </w:r>
      <w:hyperlink r:id="rId8" w:tgtFrame="_blank" w:history="1">
        <w:r>
          <w:rPr>
            <w:rStyle w:val="Hyperlink"/>
            <w:rFonts w:eastAsiaTheme="majorEastAsia"/>
          </w:rPr>
          <w:t>integrity policies</w:t>
        </w:r>
      </w:hyperlink>
      <w:r>
        <w:t xml:space="preserve"> at UNT clearly state expectations for original and honest work to be submitted in all courses. UNT has a zero-tolerance policy towards plagiarism.</w:t>
      </w:r>
    </w:p>
    <w:p w14:paraId="547A7790" w14:textId="77777777" w:rsidR="00523BC2" w:rsidRDefault="00523BC2" w:rsidP="00DD561C">
      <w:pPr>
        <w:pStyle w:val="Heading2"/>
      </w:pPr>
      <w:r>
        <w:t>Netiquette Guidelines</w:t>
      </w:r>
    </w:p>
    <w:p w14:paraId="7949AED8" w14:textId="77777777" w:rsidR="00523BC2" w:rsidRDefault="00523BC2" w:rsidP="00523BC2">
      <w:pPr>
        <w:pStyle w:val="NormalWeb"/>
      </w:pPr>
      <w:r>
        <w:t>Netiquette, or online etiquette, helps guide us in outlining expected classroom behaviors online. Please remember to remain respectful of your instructor and fellow classmates.</w:t>
      </w:r>
    </w:p>
    <w:p w14:paraId="1AC58503" w14:textId="77777777" w:rsidR="00523BC2" w:rsidRPr="00D70988" w:rsidRDefault="00523BC2" w:rsidP="00523BC2">
      <w:pPr>
        <w:pStyle w:val="Heading1"/>
        <w:rPr>
          <w:sz w:val="24"/>
          <w:szCs w:val="26"/>
        </w:rPr>
      </w:pPr>
      <w:r w:rsidRPr="00537024">
        <w:rPr>
          <w:sz w:val="24"/>
          <w:szCs w:val="26"/>
        </w:rPr>
        <w:t>Technical Requirements</w:t>
      </w:r>
      <w:r w:rsidRPr="00D70988">
        <w:rPr>
          <w:sz w:val="24"/>
          <w:szCs w:val="26"/>
        </w:rPr>
        <w:t xml:space="preserve"> and Skills</w:t>
      </w:r>
    </w:p>
    <w:p w14:paraId="7A969083" w14:textId="77777777" w:rsidR="00523BC2" w:rsidRDefault="00523BC2" w:rsidP="00523BC2">
      <w:pPr>
        <w:pStyle w:val="NormalWeb"/>
      </w:pPr>
      <w:r>
        <w:t>Please familiarize yourself with the technical requirements to complete this online course:</w:t>
      </w:r>
    </w:p>
    <w:p w14:paraId="7D32DC5C" w14:textId="77777777" w:rsidR="00523BC2" w:rsidRDefault="00523BC2" w:rsidP="00523BC2">
      <w:pPr>
        <w:numPr>
          <w:ilvl w:val="0"/>
          <w:numId w:val="15"/>
        </w:numPr>
        <w:spacing w:before="100" w:beforeAutospacing="1" w:after="100" w:afterAutospacing="1" w:line="240" w:lineRule="auto"/>
      </w:pPr>
      <w:hyperlink r:id="rId9" w:tgtFrame="_blank" w:history="1">
        <w:r>
          <w:rPr>
            <w:rStyle w:val="Hyperlink"/>
          </w:rPr>
          <w:t>Hardware and Software requirements for Canvas</w:t>
        </w:r>
        <w:r>
          <w:rPr>
            <w:rStyle w:val="screenreader-only"/>
            <w:color w:val="0000FF"/>
            <w:u w:val="single"/>
          </w:rPr>
          <w:t> (Links to an external site.)</w:t>
        </w:r>
      </w:hyperlink>
    </w:p>
    <w:p w14:paraId="233CAF7B" w14:textId="77777777" w:rsidR="00523BC2" w:rsidRDefault="00523BC2" w:rsidP="00523BC2">
      <w:pPr>
        <w:numPr>
          <w:ilvl w:val="0"/>
          <w:numId w:val="15"/>
        </w:numPr>
        <w:spacing w:before="100" w:beforeAutospacing="1" w:after="100" w:afterAutospacing="1" w:line="240" w:lineRule="auto"/>
      </w:pPr>
      <w:hyperlink r:id="rId10" w:tgtFrame="_blank" w:history="1">
        <w:r>
          <w:rPr>
            <w:rStyle w:val="Hyperlink"/>
          </w:rPr>
          <w:t>Canvas Browser information and Help</w:t>
        </w:r>
        <w:r>
          <w:rPr>
            <w:rStyle w:val="screenreader-only"/>
            <w:color w:val="0000FF"/>
            <w:u w:val="single"/>
          </w:rPr>
          <w:t> (Links to an external site.)</w:t>
        </w:r>
      </w:hyperlink>
    </w:p>
    <w:p w14:paraId="226B3C56" w14:textId="77777777" w:rsidR="00523BC2" w:rsidRDefault="00523BC2" w:rsidP="00523BC2">
      <w:pPr>
        <w:pStyle w:val="NormalWeb"/>
      </w:pPr>
      <w:r>
        <w:t>Minimum technology skills for successful completion of this course include:</w:t>
      </w:r>
    </w:p>
    <w:p w14:paraId="06F680FE" w14:textId="77777777" w:rsidR="00523BC2" w:rsidRPr="00DD561C" w:rsidRDefault="00523BC2" w:rsidP="00523BC2">
      <w:pPr>
        <w:numPr>
          <w:ilvl w:val="0"/>
          <w:numId w:val="16"/>
        </w:numPr>
        <w:spacing w:before="100" w:beforeAutospacing="1" w:after="100" w:afterAutospacing="1" w:line="240" w:lineRule="auto"/>
        <w:rPr>
          <w:rFonts w:ascii="Cambria" w:eastAsia="Times New Roman" w:hAnsi="Cambria" w:cs="Times New Roman"/>
          <w:sz w:val="23"/>
          <w:szCs w:val="23"/>
        </w:rPr>
      </w:pPr>
      <w:r w:rsidRPr="00DD561C">
        <w:rPr>
          <w:rFonts w:ascii="Cambria" w:eastAsia="Times New Roman" w:hAnsi="Cambria" w:cs="Times New Roman"/>
          <w:sz w:val="23"/>
          <w:szCs w:val="23"/>
        </w:rPr>
        <w:t>Sending and receiving email</w:t>
      </w:r>
    </w:p>
    <w:p w14:paraId="39BF4A45" w14:textId="77777777" w:rsidR="00523BC2" w:rsidRPr="00DD561C" w:rsidRDefault="00523BC2" w:rsidP="00523BC2">
      <w:pPr>
        <w:numPr>
          <w:ilvl w:val="0"/>
          <w:numId w:val="16"/>
        </w:numPr>
        <w:spacing w:before="100" w:beforeAutospacing="1" w:after="100" w:afterAutospacing="1" w:line="240" w:lineRule="auto"/>
        <w:rPr>
          <w:rFonts w:ascii="Cambria" w:eastAsia="Times New Roman" w:hAnsi="Cambria" w:cs="Times New Roman"/>
          <w:sz w:val="23"/>
          <w:szCs w:val="23"/>
        </w:rPr>
      </w:pPr>
      <w:r w:rsidRPr="00DD561C">
        <w:rPr>
          <w:rFonts w:ascii="Cambria" w:eastAsia="Times New Roman" w:hAnsi="Cambria" w:cs="Times New Roman"/>
          <w:sz w:val="23"/>
          <w:szCs w:val="23"/>
        </w:rPr>
        <w:t>Creating, sending, and receiving Microsoft Word documents</w:t>
      </w:r>
    </w:p>
    <w:p w14:paraId="7A91032B" w14:textId="77777777" w:rsidR="00523BC2" w:rsidRPr="00DD561C" w:rsidRDefault="00523BC2" w:rsidP="00523BC2">
      <w:pPr>
        <w:numPr>
          <w:ilvl w:val="0"/>
          <w:numId w:val="16"/>
        </w:numPr>
        <w:spacing w:before="100" w:beforeAutospacing="1" w:after="100" w:afterAutospacing="1" w:line="240" w:lineRule="auto"/>
        <w:rPr>
          <w:rFonts w:ascii="Cambria" w:eastAsia="Times New Roman" w:hAnsi="Cambria" w:cs="Times New Roman"/>
          <w:sz w:val="23"/>
          <w:szCs w:val="23"/>
        </w:rPr>
      </w:pPr>
      <w:r w:rsidRPr="00DD561C">
        <w:rPr>
          <w:rFonts w:ascii="Cambria" w:eastAsia="Times New Roman" w:hAnsi="Cambria" w:cs="Times New Roman"/>
          <w:sz w:val="23"/>
          <w:szCs w:val="23"/>
        </w:rPr>
        <w:t>Posting to discussion boards</w:t>
      </w:r>
    </w:p>
    <w:p w14:paraId="28337B1D" w14:textId="77777777" w:rsidR="00523BC2" w:rsidRPr="00DD561C" w:rsidRDefault="00523BC2" w:rsidP="00523BC2">
      <w:pPr>
        <w:numPr>
          <w:ilvl w:val="0"/>
          <w:numId w:val="16"/>
        </w:numPr>
        <w:spacing w:before="100" w:beforeAutospacing="1" w:after="100" w:afterAutospacing="1" w:line="240" w:lineRule="auto"/>
        <w:rPr>
          <w:rFonts w:ascii="Cambria" w:eastAsia="Times New Roman" w:hAnsi="Cambria" w:cs="Times New Roman"/>
          <w:sz w:val="23"/>
          <w:szCs w:val="23"/>
        </w:rPr>
      </w:pPr>
      <w:r w:rsidRPr="00DD561C">
        <w:rPr>
          <w:rFonts w:ascii="Cambria" w:eastAsia="Times New Roman" w:hAnsi="Cambria" w:cs="Times New Roman"/>
          <w:sz w:val="23"/>
          <w:szCs w:val="23"/>
        </w:rPr>
        <w:t>Printing Word documents OR opening and printing pdf files (using free Adobe Acrobat Reader)</w:t>
      </w:r>
    </w:p>
    <w:p w14:paraId="5A06CFFD" w14:textId="77777777" w:rsidR="00523BC2" w:rsidRPr="00DD561C" w:rsidRDefault="00523BC2" w:rsidP="00523BC2">
      <w:pPr>
        <w:numPr>
          <w:ilvl w:val="0"/>
          <w:numId w:val="16"/>
        </w:numPr>
        <w:spacing w:before="100" w:beforeAutospacing="1" w:after="100" w:afterAutospacing="1" w:line="240" w:lineRule="auto"/>
        <w:rPr>
          <w:rFonts w:ascii="Cambria" w:eastAsia="Times New Roman" w:hAnsi="Cambria" w:cs="Times New Roman"/>
          <w:sz w:val="23"/>
          <w:szCs w:val="23"/>
        </w:rPr>
      </w:pPr>
      <w:r w:rsidRPr="00DD561C">
        <w:rPr>
          <w:rFonts w:ascii="Cambria" w:eastAsia="Times New Roman" w:hAnsi="Cambria" w:cs="Times New Roman"/>
          <w:sz w:val="23"/>
          <w:szCs w:val="23"/>
        </w:rPr>
        <w:t>Navigating Canvas</w:t>
      </w:r>
    </w:p>
    <w:p w14:paraId="52660F8D" w14:textId="77777777" w:rsidR="00523BC2" w:rsidRPr="00537024" w:rsidRDefault="00523BC2" w:rsidP="00537024">
      <w:pPr>
        <w:pStyle w:val="Heading1"/>
        <w:rPr>
          <w:sz w:val="24"/>
          <w:szCs w:val="26"/>
        </w:rPr>
      </w:pPr>
      <w:r w:rsidRPr="00537024">
        <w:rPr>
          <w:sz w:val="24"/>
          <w:szCs w:val="26"/>
        </w:rPr>
        <w:t>Student Support</w:t>
      </w:r>
    </w:p>
    <w:p w14:paraId="306F6A9E" w14:textId="77777777" w:rsidR="00523BC2" w:rsidRDefault="00523BC2" w:rsidP="00523BC2">
      <w:pPr>
        <w:pStyle w:val="Heading2"/>
      </w:pPr>
      <w:hyperlink r:id="rId11" w:tgtFrame="_blank" w:history="1">
        <w:r>
          <w:rPr>
            <w:rStyle w:val="Hyperlink"/>
          </w:rPr>
          <w:t>Technology Help Desk</w:t>
        </w:r>
        <w:r>
          <w:rPr>
            <w:rStyle w:val="screenreader-only"/>
            <w:color w:val="0000FF"/>
            <w:u w:val="single"/>
          </w:rPr>
          <w:t> (Links to an external site.)</w:t>
        </w:r>
      </w:hyperlink>
    </w:p>
    <w:p w14:paraId="3D59F36F" w14:textId="77777777" w:rsidR="00523BC2" w:rsidRDefault="00523BC2" w:rsidP="00523BC2">
      <w:pPr>
        <w:pStyle w:val="NormalWeb"/>
      </w:pPr>
      <w:r>
        <w:t>If you have any questions regarding your use of this learning management system, please contact the student help desk at:</w:t>
      </w:r>
    </w:p>
    <w:p w14:paraId="3EDCC077" w14:textId="77777777" w:rsidR="00523BC2" w:rsidRPr="00D70988" w:rsidRDefault="00523BC2" w:rsidP="00523BC2">
      <w:pPr>
        <w:numPr>
          <w:ilvl w:val="0"/>
          <w:numId w:val="17"/>
        </w:numPr>
        <w:spacing w:before="100" w:beforeAutospacing="1" w:after="100" w:afterAutospacing="1" w:line="240" w:lineRule="auto"/>
        <w:rPr>
          <w:rFonts w:ascii="Cambria" w:eastAsia="Times New Roman" w:hAnsi="Cambria" w:cs="Times New Roman"/>
          <w:sz w:val="23"/>
          <w:szCs w:val="23"/>
        </w:rPr>
      </w:pPr>
      <w:r w:rsidRPr="00D70988">
        <w:rPr>
          <w:rFonts w:ascii="Cambria" w:eastAsia="Times New Roman" w:hAnsi="Cambria" w:cs="Times New Roman"/>
          <w:sz w:val="23"/>
          <w:szCs w:val="23"/>
        </w:rPr>
        <w:t>Email: helpdesk@unt.edu</w:t>
      </w:r>
    </w:p>
    <w:p w14:paraId="35D07896" w14:textId="77777777" w:rsidR="00523BC2" w:rsidRPr="00D70988" w:rsidRDefault="00523BC2" w:rsidP="00523BC2">
      <w:pPr>
        <w:numPr>
          <w:ilvl w:val="0"/>
          <w:numId w:val="17"/>
        </w:numPr>
        <w:spacing w:before="100" w:beforeAutospacing="1" w:after="100" w:afterAutospacing="1" w:line="240" w:lineRule="auto"/>
        <w:rPr>
          <w:rFonts w:ascii="Cambria" w:eastAsia="Times New Roman" w:hAnsi="Cambria" w:cs="Times New Roman"/>
          <w:sz w:val="23"/>
          <w:szCs w:val="23"/>
        </w:rPr>
      </w:pPr>
      <w:r w:rsidRPr="00D70988">
        <w:rPr>
          <w:rFonts w:ascii="Cambria" w:eastAsia="Times New Roman" w:hAnsi="Cambria" w:cs="Times New Roman"/>
          <w:sz w:val="23"/>
          <w:szCs w:val="23"/>
        </w:rPr>
        <w:t>Phone: 940.565.2324</w:t>
      </w:r>
    </w:p>
    <w:p w14:paraId="19AEE6CA" w14:textId="77777777" w:rsidR="00523BC2" w:rsidRPr="00D70988" w:rsidRDefault="00523BC2" w:rsidP="00523BC2">
      <w:pPr>
        <w:numPr>
          <w:ilvl w:val="0"/>
          <w:numId w:val="17"/>
        </w:numPr>
        <w:spacing w:before="100" w:beforeAutospacing="1" w:after="100" w:afterAutospacing="1" w:line="240" w:lineRule="auto"/>
        <w:rPr>
          <w:rFonts w:ascii="Cambria" w:eastAsia="Times New Roman" w:hAnsi="Cambria" w:cs="Times New Roman"/>
          <w:sz w:val="23"/>
          <w:szCs w:val="23"/>
        </w:rPr>
      </w:pPr>
      <w:r w:rsidRPr="00D70988">
        <w:rPr>
          <w:rFonts w:ascii="Cambria" w:eastAsia="Times New Roman" w:hAnsi="Cambria" w:cs="Times New Roman"/>
          <w:sz w:val="23"/>
          <w:szCs w:val="23"/>
        </w:rPr>
        <w:t>Hours: Monday- Thursday, 8am- midnight/ Friday, 8am- 8pm/ Saturday, 9am- 5pm/ Sunday, noon- midnight</w:t>
      </w:r>
    </w:p>
    <w:p w14:paraId="65D8941E" w14:textId="77777777" w:rsidR="00523BC2" w:rsidRDefault="00523BC2" w:rsidP="00523BC2">
      <w:pPr>
        <w:pStyle w:val="Heading2"/>
      </w:pPr>
      <w:hyperlink r:id="rId12" w:tgtFrame="_blank" w:history="1">
        <w:r>
          <w:rPr>
            <w:rStyle w:val="Hyperlink"/>
          </w:rPr>
          <w:t>Office of Disability Accommodation</w:t>
        </w:r>
        <w:r>
          <w:rPr>
            <w:rStyle w:val="screenreader-only"/>
            <w:color w:val="0000FF"/>
            <w:u w:val="single"/>
          </w:rPr>
          <w:t> (Links to an external site.)</w:t>
        </w:r>
      </w:hyperlink>
    </w:p>
    <w:p w14:paraId="5BE59FA5" w14:textId="77777777" w:rsidR="00D70988" w:rsidRDefault="00D70988" w:rsidP="00D70988">
      <w:pPr>
        <w:pStyle w:val="NormalWeb"/>
        <w:spacing w:before="0" w:beforeAutospacing="0" w:after="0" w:afterAutospacing="0"/>
      </w:pPr>
    </w:p>
    <w:p w14:paraId="40B740B4" w14:textId="15759BC5" w:rsidR="00523BC2" w:rsidRDefault="00523BC2" w:rsidP="00D70988">
      <w:pPr>
        <w:pStyle w:val="NormalWeb"/>
        <w:spacing w:before="0" w:beforeAutospacing="0" w:after="0" w:afterAutospacing="0"/>
      </w:pPr>
      <w:r>
        <w:t>Email: apply.ODA@unt.edu</w:t>
      </w:r>
    </w:p>
    <w:p w14:paraId="513A1241" w14:textId="77777777" w:rsidR="00523BC2" w:rsidRDefault="00523BC2" w:rsidP="00D70988">
      <w:pPr>
        <w:pStyle w:val="NormalWeb"/>
        <w:spacing w:before="0" w:beforeAutospacing="0" w:after="0" w:afterAutospacing="0"/>
      </w:pPr>
      <w:r>
        <w:t>Phone: 940.565.4323</w:t>
      </w:r>
    </w:p>
    <w:p w14:paraId="5A55C811" w14:textId="77777777" w:rsidR="00D70988" w:rsidRDefault="00D70988" w:rsidP="00D70988">
      <w:pPr>
        <w:pStyle w:val="NormalWeb"/>
        <w:spacing w:before="0" w:beforeAutospacing="0" w:after="0" w:afterAutospacing="0"/>
      </w:pPr>
    </w:p>
    <w:p w14:paraId="3BDB31CA" w14:textId="77777777" w:rsidR="00523BC2" w:rsidRDefault="00523BC2" w:rsidP="00523BC2">
      <w:pPr>
        <w:pStyle w:val="Heading2"/>
      </w:pPr>
      <w:hyperlink r:id="rId13" w:tgtFrame="_blank" w:history="1">
        <w:r>
          <w:rPr>
            <w:rStyle w:val="Hyperlink"/>
          </w:rPr>
          <w:t>Library Information</w:t>
        </w:r>
        <w:r>
          <w:rPr>
            <w:rStyle w:val="screenreader-only"/>
            <w:color w:val="0000FF"/>
            <w:u w:val="single"/>
          </w:rPr>
          <w:t> (Links to an external site.)</w:t>
        </w:r>
      </w:hyperlink>
    </w:p>
    <w:p w14:paraId="6311D49E" w14:textId="77777777" w:rsidR="00523BC2" w:rsidRDefault="00523BC2" w:rsidP="00523BC2">
      <w:pPr>
        <w:pStyle w:val="NormalWeb"/>
      </w:pPr>
      <w:r>
        <w:t>UNT’s research library houses more than 6 million cataloged items and boasts a nationally recognized digital library program offering millions of pages of unique content. Visit the </w:t>
      </w:r>
      <w:hyperlink r:id="rId14" w:tgtFrame="_blank" w:history="1">
        <w:r>
          <w:rPr>
            <w:rStyle w:val="Hyperlink"/>
            <w:rFonts w:eastAsiaTheme="majorEastAsia"/>
          </w:rPr>
          <w:t>UNT library</w:t>
        </w:r>
        <w:r>
          <w:rPr>
            <w:rStyle w:val="screenreader-only"/>
            <w:rFonts w:eastAsiaTheme="majorEastAsia"/>
            <w:color w:val="0000FF"/>
            <w:u w:val="single"/>
          </w:rPr>
          <w:t> (Links to an external site.)</w:t>
        </w:r>
      </w:hyperlink>
      <w:r>
        <w:t> to find out what research services and other accommodations are provided for online students.</w:t>
      </w:r>
    </w:p>
    <w:p w14:paraId="2B2012CA" w14:textId="21708117" w:rsidR="00523BC2" w:rsidRPr="00537024" w:rsidRDefault="00523BC2" w:rsidP="00537024">
      <w:pPr>
        <w:pStyle w:val="Heading1"/>
        <w:rPr>
          <w:sz w:val="24"/>
          <w:szCs w:val="26"/>
        </w:rPr>
      </w:pPr>
      <w:r w:rsidRPr="00537024">
        <w:rPr>
          <w:sz w:val="24"/>
          <w:szCs w:val="26"/>
        </w:rPr>
        <w:t>Assignments</w:t>
      </w:r>
    </w:p>
    <w:p w14:paraId="0FCCC4EA" w14:textId="678D19B5" w:rsidR="00D442F8" w:rsidRDefault="00D442F8" w:rsidP="00523BC2">
      <w:pPr>
        <w:spacing w:after="0"/>
        <w:rPr>
          <w:rFonts w:asciiTheme="minorHAnsi" w:hAnsiTheme="minorHAnsi" w:cstheme="minorHAnsi"/>
        </w:rPr>
      </w:pPr>
      <w:r w:rsidRPr="00313C25">
        <w:rPr>
          <w:rFonts w:asciiTheme="minorHAnsi" w:hAnsiTheme="minorHAnsi" w:cstheme="minorHAnsi"/>
        </w:rPr>
        <w:t xml:space="preserve">You will complete the following assignments in the class. Full assignment descriptions will be placed under the "assignments" tab </w:t>
      </w:r>
      <w:proofErr w:type="gramStart"/>
      <w:r w:rsidRPr="00313C25">
        <w:rPr>
          <w:rFonts w:asciiTheme="minorHAnsi" w:hAnsiTheme="minorHAnsi" w:cstheme="minorHAnsi"/>
        </w:rPr>
        <w:t>in</w:t>
      </w:r>
      <w:proofErr w:type="gramEnd"/>
      <w:r w:rsidRPr="00313C25">
        <w:rPr>
          <w:rFonts w:asciiTheme="minorHAnsi" w:hAnsiTheme="minorHAnsi" w:cstheme="minorHAnsi"/>
        </w:rPr>
        <w:t xml:space="preserve"> Canvas.</w:t>
      </w:r>
    </w:p>
    <w:p w14:paraId="63A7F8E7" w14:textId="77777777" w:rsidR="00523BC2" w:rsidRPr="00313C25" w:rsidRDefault="00523BC2" w:rsidP="00523BC2">
      <w:pPr>
        <w:spacing w:after="0"/>
        <w:rPr>
          <w:rFonts w:asciiTheme="minorHAnsi" w:hAnsiTheme="minorHAnsi" w:cstheme="minorHAnsi"/>
        </w:rPr>
      </w:pPr>
    </w:p>
    <w:tbl>
      <w:tblPr>
        <w:tblStyle w:val="ListTable31"/>
        <w:tblW w:w="0" w:type="auto"/>
        <w:tblLook w:val="04A0" w:firstRow="1" w:lastRow="0" w:firstColumn="1" w:lastColumn="0" w:noHBand="0" w:noVBand="1"/>
      </w:tblPr>
      <w:tblGrid>
        <w:gridCol w:w="3979"/>
        <w:gridCol w:w="222"/>
        <w:gridCol w:w="1600"/>
      </w:tblGrid>
      <w:tr w:rsidR="00D442F8" w:rsidRPr="00313C25" w14:paraId="61A147E2" w14:textId="77777777" w:rsidTr="00C26D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3DAB04FF" w14:textId="77777777" w:rsidR="00D442F8" w:rsidRPr="004C5A66" w:rsidRDefault="00D442F8" w:rsidP="00C26DC9">
            <w:pPr>
              <w:rPr>
                <w:rFonts w:asciiTheme="minorHAnsi" w:hAnsiTheme="minorHAnsi" w:cstheme="minorHAnsi"/>
                <w:b w:val="0"/>
                <w:color w:val="0070C0"/>
              </w:rPr>
            </w:pPr>
            <w:r w:rsidRPr="004C5A66">
              <w:rPr>
                <w:rFonts w:asciiTheme="minorHAnsi" w:hAnsiTheme="minorHAnsi" w:cstheme="minorHAnsi"/>
                <w:color w:val="0070C0"/>
              </w:rPr>
              <w:t>Assignment</w:t>
            </w:r>
          </w:p>
        </w:tc>
        <w:tc>
          <w:tcPr>
            <w:tcW w:w="0" w:type="auto"/>
          </w:tcPr>
          <w:p w14:paraId="64EB891F" w14:textId="7FF68A90" w:rsidR="00D442F8" w:rsidRPr="004C5A66" w:rsidRDefault="00D442F8" w:rsidP="00C26DC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70C0"/>
              </w:rPr>
            </w:pPr>
          </w:p>
        </w:tc>
        <w:tc>
          <w:tcPr>
            <w:tcW w:w="0" w:type="auto"/>
          </w:tcPr>
          <w:p w14:paraId="3AF845F9" w14:textId="77777777" w:rsidR="00D442F8" w:rsidRPr="004C5A66" w:rsidRDefault="00D442F8" w:rsidP="00C26DC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70C0"/>
              </w:rPr>
            </w:pPr>
            <w:r w:rsidRPr="004C5A66">
              <w:rPr>
                <w:rFonts w:asciiTheme="minorHAnsi" w:hAnsiTheme="minorHAnsi" w:cstheme="minorHAnsi"/>
                <w:color w:val="0070C0"/>
              </w:rPr>
              <w:t>Grade Weight</w:t>
            </w:r>
          </w:p>
        </w:tc>
      </w:tr>
      <w:tr w:rsidR="00D442F8" w:rsidRPr="00313C25" w14:paraId="3CDEB8BD" w14:textId="77777777" w:rsidTr="00C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4F8E8F" w14:textId="56A033D4" w:rsidR="00D442F8" w:rsidRPr="004C5A66" w:rsidRDefault="00B1311D" w:rsidP="00C26DC9">
            <w:pPr>
              <w:rPr>
                <w:rFonts w:asciiTheme="minorHAnsi" w:hAnsiTheme="minorHAnsi" w:cstheme="minorHAnsi"/>
                <w:b w:val="0"/>
                <w:bCs w:val="0"/>
                <w:color w:val="0070C0"/>
              </w:rPr>
            </w:pPr>
            <w:r>
              <w:rPr>
                <w:rFonts w:asciiTheme="minorHAnsi" w:hAnsiTheme="minorHAnsi" w:cstheme="minorHAnsi"/>
                <w:b w:val="0"/>
                <w:bCs w:val="0"/>
                <w:color w:val="0070C0"/>
              </w:rPr>
              <w:t>Technical Style Exam</w:t>
            </w:r>
          </w:p>
        </w:tc>
        <w:tc>
          <w:tcPr>
            <w:tcW w:w="0" w:type="auto"/>
          </w:tcPr>
          <w:p w14:paraId="1E1CB52E" w14:textId="302EA7FB" w:rsidR="00D442F8" w:rsidRPr="004C5A66" w:rsidRDefault="00D442F8"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c>
          <w:tcPr>
            <w:tcW w:w="0" w:type="auto"/>
          </w:tcPr>
          <w:p w14:paraId="4E5F6627" w14:textId="0104B088" w:rsidR="00D442F8" w:rsidRPr="004C5A66" w:rsidRDefault="00B1311D"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r>
              <w:rPr>
                <w:rFonts w:asciiTheme="minorHAnsi" w:hAnsiTheme="minorHAnsi" w:cstheme="minorHAnsi"/>
                <w:color w:val="0070C0"/>
              </w:rPr>
              <w:t>15%</w:t>
            </w:r>
          </w:p>
        </w:tc>
      </w:tr>
      <w:tr w:rsidR="00D442F8" w:rsidRPr="00313C25" w14:paraId="6BA2234A" w14:textId="77777777" w:rsidTr="00C26DC9">
        <w:tc>
          <w:tcPr>
            <w:cnfStyle w:val="001000000000" w:firstRow="0" w:lastRow="0" w:firstColumn="1" w:lastColumn="0" w:oddVBand="0" w:evenVBand="0" w:oddHBand="0" w:evenHBand="0" w:firstRowFirstColumn="0" w:firstRowLastColumn="0" w:lastRowFirstColumn="0" w:lastRowLastColumn="0"/>
            <w:tcW w:w="0" w:type="auto"/>
          </w:tcPr>
          <w:p w14:paraId="6131D4EE" w14:textId="4EBCB258" w:rsidR="00D442F8" w:rsidRPr="004C5A66" w:rsidRDefault="00B1311D" w:rsidP="00C26DC9">
            <w:pPr>
              <w:rPr>
                <w:rFonts w:asciiTheme="minorHAnsi" w:hAnsiTheme="minorHAnsi" w:cstheme="minorHAnsi"/>
                <w:b w:val="0"/>
                <w:bCs w:val="0"/>
                <w:color w:val="0070C0"/>
              </w:rPr>
            </w:pPr>
            <w:r>
              <w:rPr>
                <w:rFonts w:asciiTheme="minorHAnsi" w:hAnsiTheme="minorHAnsi" w:cstheme="minorHAnsi"/>
                <w:b w:val="0"/>
                <w:bCs w:val="0"/>
                <w:color w:val="0070C0"/>
              </w:rPr>
              <w:t>Resume</w:t>
            </w:r>
          </w:p>
        </w:tc>
        <w:tc>
          <w:tcPr>
            <w:tcW w:w="0" w:type="auto"/>
          </w:tcPr>
          <w:p w14:paraId="4FC29975" w14:textId="08EF10CB" w:rsidR="00D442F8" w:rsidRPr="004C5A66" w:rsidRDefault="00D442F8"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p>
        </w:tc>
        <w:tc>
          <w:tcPr>
            <w:tcW w:w="0" w:type="auto"/>
          </w:tcPr>
          <w:p w14:paraId="77860607" w14:textId="45C3B4A9" w:rsidR="00D442F8" w:rsidRPr="004C5A66" w:rsidRDefault="00D442F8"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1</w:t>
            </w:r>
            <w:r w:rsidR="004C5A66" w:rsidRPr="004C5A66">
              <w:rPr>
                <w:rFonts w:asciiTheme="minorHAnsi" w:hAnsiTheme="minorHAnsi" w:cstheme="minorHAnsi"/>
                <w:color w:val="0070C0"/>
              </w:rPr>
              <w:t>5%</w:t>
            </w:r>
          </w:p>
        </w:tc>
      </w:tr>
      <w:tr w:rsidR="00D442F8" w:rsidRPr="00313C25" w14:paraId="3F00D56F" w14:textId="77777777" w:rsidTr="00C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30CBB0" w14:textId="0E49F13D" w:rsidR="00D442F8" w:rsidRPr="004C5A66" w:rsidRDefault="00B1311D" w:rsidP="00C26DC9">
            <w:pPr>
              <w:rPr>
                <w:rFonts w:asciiTheme="minorHAnsi" w:hAnsiTheme="minorHAnsi" w:cstheme="minorHAnsi"/>
                <w:b w:val="0"/>
                <w:bCs w:val="0"/>
                <w:color w:val="0070C0"/>
              </w:rPr>
            </w:pPr>
            <w:r>
              <w:rPr>
                <w:rFonts w:asciiTheme="minorHAnsi" w:hAnsiTheme="minorHAnsi" w:cstheme="minorHAnsi"/>
                <w:b w:val="0"/>
                <w:bCs w:val="0"/>
                <w:color w:val="0070C0"/>
              </w:rPr>
              <w:t>Cover Letter &amp; LinkedIn Summary</w:t>
            </w:r>
          </w:p>
        </w:tc>
        <w:tc>
          <w:tcPr>
            <w:tcW w:w="0" w:type="auto"/>
          </w:tcPr>
          <w:p w14:paraId="5902F7E0" w14:textId="5663EF98" w:rsidR="00D442F8" w:rsidRPr="004C5A66" w:rsidRDefault="00D442F8"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c>
          <w:tcPr>
            <w:tcW w:w="0" w:type="auto"/>
          </w:tcPr>
          <w:p w14:paraId="61EC3D84" w14:textId="37FF42D3" w:rsidR="00D442F8" w:rsidRPr="004C5A66" w:rsidRDefault="004C5A66"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10%</w:t>
            </w:r>
          </w:p>
        </w:tc>
      </w:tr>
      <w:tr w:rsidR="00D442F8" w:rsidRPr="00313C25" w14:paraId="55A901D3" w14:textId="77777777" w:rsidTr="00C26DC9">
        <w:tc>
          <w:tcPr>
            <w:cnfStyle w:val="001000000000" w:firstRow="0" w:lastRow="0" w:firstColumn="1" w:lastColumn="0" w:oddVBand="0" w:evenVBand="0" w:oddHBand="0" w:evenHBand="0" w:firstRowFirstColumn="0" w:firstRowLastColumn="0" w:lastRowFirstColumn="0" w:lastRowLastColumn="0"/>
            <w:tcW w:w="0" w:type="auto"/>
          </w:tcPr>
          <w:p w14:paraId="1E08CD0E" w14:textId="6A4FB119" w:rsidR="00D442F8" w:rsidRPr="004C5A66" w:rsidRDefault="00B1311D" w:rsidP="00C26DC9">
            <w:pPr>
              <w:rPr>
                <w:rFonts w:asciiTheme="minorHAnsi" w:hAnsiTheme="minorHAnsi" w:cstheme="minorHAnsi"/>
                <w:b w:val="0"/>
                <w:bCs w:val="0"/>
                <w:color w:val="0070C0"/>
              </w:rPr>
            </w:pPr>
            <w:r>
              <w:rPr>
                <w:rFonts w:asciiTheme="minorHAnsi" w:hAnsiTheme="minorHAnsi" w:cstheme="minorHAnsi"/>
                <w:b w:val="0"/>
                <w:bCs w:val="0"/>
                <w:color w:val="0070C0"/>
              </w:rPr>
              <w:t>Project Management Software Report</w:t>
            </w:r>
          </w:p>
        </w:tc>
        <w:tc>
          <w:tcPr>
            <w:tcW w:w="0" w:type="auto"/>
          </w:tcPr>
          <w:p w14:paraId="52AF61BC" w14:textId="52EB8EBB" w:rsidR="00D442F8" w:rsidRPr="004C5A66" w:rsidRDefault="00D442F8"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p>
        </w:tc>
        <w:tc>
          <w:tcPr>
            <w:tcW w:w="0" w:type="auto"/>
          </w:tcPr>
          <w:p w14:paraId="2D45465C" w14:textId="7DC22800" w:rsidR="00D442F8" w:rsidRPr="004C5A66" w:rsidRDefault="00B1311D"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r>
              <w:rPr>
                <w:rFonts w:asciiTheme="minorHAnsi" w:hAnsiTheme="minorHAnsi" w:cstheme="minorHAnsi"/>
                <w:color w:val="0070C0"/>
              </w:rPr>
              <w:t>1</w:t>
            </w:r>
            <w:r w:rsidR="004C5A66" w:rsidRPr="004C5A66">
              <w:rPr>
                <w:rFonts w:asciiTheme="minorHAnsi" w:hAnsiTheme="minorHAnsi" w:cstheme="minorHAnsi"/>
                <w:color w:val="0070C0"/>
              </w:rPr>
              <w:t>5%</w:t>
            </w:r>
          </w:p>
        </w:tc>
      </w:tr>
      <w:tr w:rsidR="00D442F8" w:rsidRPr="00313C25" w14:paraId="51C00D62" w14:textId="77777777" w:rsidTr="00C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B7E3A7" w14:textId="1659F08F" w:rsidR="00D442F8" w:rsidRPr="004C5A66" w:rsidRDefault="00B1311D" w:rsidP="00C26DC9">
            <w:pPr>
              <w:rPr>
                <w:rFonts w:asciiTheme="minorHAnsi" w:hAnsiTheme="minorHAnsi" w:cstheme="minorHAnsi"/>
                <w:b w:val="0"/>
                <w:bCs w:val="0"/>
                <w:color w:val="0070C0"/>
              </w:rPr>
            </w:pPr>
            <w:r>
              <w:rPr>
                <w:rFonts w:asciiTheme="minorHAnsi" w:hAnsiTheme="minorHAnsi" w:cstheme="minorHAnsi"/>
                <w:b w:val="0"/>
                <w:bCs w:val="0"/>
                <w:color w:val="0070C0"/>
              </w:rPr>
              <w:t>Short Reports</w:t>
            </w:r>
          </w:p>
        </w:tc>
        <w:tc>
          <w:tcPr>
            <w:tcW w:w="0" w:type="auto"/>
          </w:tcPr>
          <w:p w14:paraId="5CA55C00" w14:textId="31CF8715" w:rsidR="00D442F8" w:rsidRPr="004C5A66" w:rsidRDefault="00D442F8"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c>
          <w:tcPr>
            <w:tcW w:w="0" w:type="auto"/>
          </w:tcPr>
          <w:p w14:paraId="4EC76023" w14:textId="136E6DD3" w:rsidR="00D442F8" w:rsidRPr="004C5A66" w:rsidRDefault="004C5A66"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5%</w:t>
            </w:r>
          </w:p>
        </w:tc>
      </w:tr>
      <w:tr w:rsidR="00B159BD" w:rsidRPr="00313C25" w14:paraId="6CAA887E" w14:textId="77777777" w:rsidTr="00C26DC9">
        <w:tc>
          <w:tcPr>
            <w:cnfStyle w:val="001000000000" w:firstRow="0" w:lastRow="0" w:firstColumn="1" w:lastColumn="0" w:oddVBand="0" w:evenVBand="0" w:oddHBand="0" w:evenHBand="0" w:firstRowFirstColumn="0" w:firstRowLastColumn="0" w:lastRowFirstColumn="0" w:lastRowLastColumn="0"/>
            <w:tcW w:w="0" w:type="auto"/>
          </w:tcPr>
          <w:p w14:paraId="109838FF" w14:textId="0B04E429" w:rsidR="00B159BD" w:rsidRPr="004C5A66" w:rsidRDefault="00B1311D" w:rsidP="00C26DC9">
            <w:pPr>
              <w:rPr>
                <w:rFonts w:asciiTheme="minorHAnsi" w:hAnsiTheme="minorHAnsi" w:cstheme="minorHAnsi"/>
                <w:b w:val="0"/>
                <w:bCs w:val="0"/>
                <w:color w:val="0070C0"/>
              </w:rPr>
            </w:pPr>
            <w:r>
              <w:rPr>
                <w:rFonts w:asciiTheme="minorHAnsi" w:hAnsiTheme="minorHAnsi" w:cstheme="minorHAnsi"/>
                <w:b w:val="0"/>
                <w:bCs w:val="0"/>
                <w:color w:val="0070C0"/>
              </w:rPr>
              <w:t>Employment Outlook Report</w:t>
            </w:r>
          </w:p>
        </w:tc>
        <w:tc>
          <w:tcPr>
            <w:tcW w:w="0" w:type="auto"/>
          </w:tcPr>
          <w:p w14:paraId="3ACF4E8D" w14:textId="017E00BB" w:rsidR="00B159BD" w:rsidRPr="004C5A66" w:rsidRDefault="00B159BD"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p>
        </w:tc>
        <w:tc>
          <w:tcPr>
            <w:tcW w:w="0" w:type="auto"/>
          </w:tcPr>
          <w:p w14:paraId="3E054EBD" w14:textId="1D2E5EAD" w:rsidR="00B159BD" w:rsidRPr="004C5A66" w:rsidRDefault="00B1311D"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r>
              <w:rPr>
                <w:rFonts w:asciiTheme="minorHAnsi" w:hAnsiTheme="minorHAnsi" w:cstheme="minorHAnsi"/>
                <w:color w:val="0070C0"/>
              </w:rPr>
              <w:t>2</w:t>
            </w:r>
            <w:r w:rsidR="004C5A66" w:rsidRPr="004C5A66">
              <w:rPr>
                <w:rFonts w:asciiTheme="minorHAnsi" w:hAnsiTheme="minorHAnsi" w:cstheme="minorHAnsi"/>
                <w:color w:val="0070C0"/>
              </w:rPr>
              <w:t>0%</w:t>
            </w:r>
          </w:p>
        </w:tc>
      </w:tr>
      <w:tr w:rsidR="00D442F8" w:rsidRPr="00313C25" w14:paraId="76793D35" w14:textId="77777777" w:rsidTr="00C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CE4D4E" w14:textId="053DCC03" w:rsidR="00D442F8" w:rsidRPr="004C5A66" w:rsidRDefault="00B1311D" w:rsidP="00C26DC9">
            <w:pPr>
              <w:rPr>
                <w:rFonts w:asciiTheme="minorHAnsi" w:hAnsiTheme="minorHAnsi" w:cstheme="minorHAnsi"/>
                <w:b w:val="0"/>
                <w:bCs w:val="0"/>
                <w:color w:val="0070C0"/>
              </w:rPr>
            </w:pPr>
            <w:r>
              <w:rPr>
                <w:rFonts w:asciiTheme="minorHAnsi" w:hAnsiTheme="minorHAnsi" w:cstheme="minorHAnsi"/>
                <w:b w:val="0"/>
                <w:bCs w:val="0"/>
                <w:color w:val="0070C0"/>
              </w:rPr>
              <w:t>LinkedIn Profile</w:t>
            </w:r>
          </w:p>
        </w:tc>
        <w:tc>
          <w:tcPr>
            <w:tcW w:w="0" w:type="auto"/>
          </w:tcPr>
          <w:p w14:paraId="387887F9" w14:textId="59EEC014" w:rsidR="00D442F8" w:rsidRPr="004C5A66" w:rsidRDefault="00D442F8"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c>
          <w:tcPr>
            <w:tcW w:w="0" w:type="auto"/>
          </w:tcPr>
          <w:p w14:paraId="03051EBF" w14:textId="56F48A9B" w:rsidR="00D442F8" w:rsidRPr="004C5A66" w:rsidRDefault="004C5A66"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5%</w:t>
            </w:r>
          </w:p>
        </w:tc>
      </w:tr>
      <w:tr w:rsidR="00B159BD" w:rsidRPr="00313C25" w14:paraId="0E74D7DA" w14:textId="77777777" w:rsidTr="00C26DC9">
        <w:tc>
          <w:tcPr>
            <w:cnfStyle w:val="001000000000" w:firstRow="0" w:lastRow="0" w:firstColumn="1" w:lastColumn="0" w:oddVBand="0" w:evenVBand="0" w:oddHBand="0" w:evenHBand="0" w:firstRowFirstColumn="0" w:firstRowLastColumn="0" w:lastRowFirstColumn="0" w:lastRowLastColumn="0"/>
            <w:tcW w:w="0" w:type="auto"/>
          </w:tcPr>
          <w:p w14:paraId="242E0076" w14:textId="3AF4F315" w:rsidR="00B159BD" w:rsidRPr="004C5A66" w:rsidRDefault="00B1311D" w:rsidP="00C26DC9">
            <w:pPr>
              <w:rPr>
                <w:rFonts w:asciiTheme="minorHAnsi" w:hAnsiTheme="minorHAnsi" w:cstheme="minorHAnsi"/>
                <w:b w:val="0"/>
                <w:bCs w:val="0"/>
                <w:color w:val="0070C0"/>
              </w:rPr>
            </w:pPr>
            <w:r>
              <w:rPr>
                <w:rFonts w:asciiTheme="minorHAnsi" w:hAnsiTheme="minorHAnsi" w:cstheme="minorHAnsi"/>
                <w:b w:val="0"/>
                <w:bCs w:val="0"/>
                <w:color w:val="0070C0"/>
              </w:rPr>
              <w:t>Quizzes on Readings</w:t>
            </w:r>
          </w:p>
        </w:tc>
        <w:tc>
          <w:tcPr>
            <w:tcW w:w="0" w:type="auto"/>
          </w:tcPr>
          <w:p w14:paraId="13D47022" w14:textId="374B974F" w:rsidR="00B159BD" w:rsidRPr="004C5A66" w:rsidRDefault="00B159BD"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p>
        </w:tc>
        <w:tc>
          <w:tcPr>
            <w:tcW w:w="0" w:type="auto"/>
          </w:tcPr>
          <w:p w14:paraId="57DE83D8" w14:textId="55CC19EC" w:rsidR="00B159BD" w:rsidRPr="004C5A66" w:rsidRDefault="004C5A66"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5%</w:t>
            </w:r>
          </w:p>
        </w:tc>
      </w:tr>
      <w:tr w:rsidR="00B159BD" w:rsidRPr="00313C25" w14:paraId="5A1A3F42" w14:textId="77777777" w:rsidTr="00C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898CA1" w14:textId="66FF4FC1" w:rsidR="00B159BD" w:rsidRPr="004C5A66" w:rsidRDefault="00B1311D" w:rsidP="00C26DC9">
            <w:pPr>
              <w:rPr>
                <w:rFonts w:asciiTheme="minorHAnsi" w:hAnsiTheme="minorHAnsi" w:cstheme="minorHAnsi"/>
                <w:b w:val="0"/>
                <w:bCs w:val="0"/>
                <w:color w:val="0070C0"/>
              </w:rPr>
            </w:pPr>
            <w:r>
              <w:rPr>
                <w:rFonts w:asciiTheme="minorHAnsi" w:hAnsiTheme="minorHAnsi" w:cstheme="minorHAnsi"/>
                <w:b w:val="0"/>
                <w:bCs w:val="0"/>
                <w:color w:val="0070C0"/>
              </w:rPr>
              <w:t>Misc Quizzes, Drafts &amp; In-Class Writing</w:t>
            </w:r>
          </w:p>
        </w:tc>
        <w:tc>
          <w:tcPr>
            <w:tcW w:w="0" w:type="auto"/>
          </w:tcPr>
          <w:p w14:paraId="3EE4CC70" w14:textId="69F8810C" w:rsidR="00B159BD" w:rsidRPr="004C5A66" w:rsidRDefault="00B159BD"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c>
          <w:tcPr>
            <w:tcW w:w="0" w:type="auto"/>
          </w:tcPr>
          <w:p w14:paraId="6A83B742" w14:textId="273545BC" w:rsidR="00B159BD" w:rsidRPr="004C5A66" w:rsidRDefault="004C5A66"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10%</w:t>
            </w:r>
          </w:p>
        </w:tc>
      </w:tr>
    </w:tbl>
    <w:p w14:paraId="4F26BDA4" w14:textId="266ED8C3" w:rsidR="00642374" w:rsidRPr="00537024" w:rsidRDefault="00642374" w:rsidP="008F0643">
      <w:pPr>
        <w:pStyle w:val="Heading2"/>
      </w:pPr>
      <w:r w:rsidRPr="00537024">
        <w:t>Grading</w:t>
      </w:r>
    </w:p>
    <w:p w14:paraId="1C460F87" w14:textId="592FACC6"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The </w:t>
      </w:r>
      <w:r w:rsidR="00D442F8" w:rsidRPr="00313C25">
        <w:rPr>
          <w:rFonts w:asciiTheme="minorHAnsi" w:hAnsiTheme="minorHAnsi" w:cstheme="minorHAnsi"/>
        </w:rPr>
        <w:t>following</w:t>
      </w:r>
      <w:r w:rsidRPr="00313C25">
        <w:rPr>
          <w:rFonts w:asciiTheme="minorHAnsi" w:hAnsiTheme="minorHAnsi" w:cstheme="minorHAnsi"/>
        </w:rPr>
        <w:t xml:space="preserve"> grading criteria serve as general guidelines for evaluating all assignments. Assignment-specific rubrics will be housed on Canvas.</w:t>
      </w:r>
    </w:p>
    <w:p w14:paraId="46CE6471"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76F017F1"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 </w:t>
      </w:r>
    </w:p>
    <w:p w14:paraId="73D37108"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 </w:t>
      </w:r>
    </w:p>
    <w:p w14:paraId="11A4431C"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"D" (60-69%): A manager would be troubled by the poor quality of work. This level of work forces the reader to work too hard to understand the main ideas. The documents may contain </w:t>
      </w:r>
      <w:r w:rsidRPr="00313C25">
        <w:rPr>
          <w:rFonts w:asciiTheme="minorHAnsi" w:hAnsiTheme="minorHAnsi" w:cstheme="minorHAnsi"/>
        </w:rPr>
        <w:lastRenderedPageBreak/>
        <w:t xml:space="preserve">incomplete information, have serious grammar and mechanical problems, lack clear organization, or be conceptually unclear. </w:t>
      </w:r>
    </w:p>
    <w:p w14:paraId="65AF3EBE"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"F" (0-59%): A manager would start looking for someone to replace you. </w:t>
      </w:r>
      <w:proofErr w:type="gramStart"/>
      <w:r w:rsidRPr="00313C25">
        <w:rPr>
          <w:rFonts w:asciiTheme="minorHAnsi" w:hAnsiTheme="minorHAnsi" w:cstheme="minorHAnsi"/>
        </w:rPr>
        <w:t>In particular, work</w:t>
      </w:r>
      <w:proofErr w:type="gramEnd"/>
      <w:r w:rsidRPr="00313C25">
        <w:rPr>
          <w:rFonts w:asciiTheme="minorHAnsi" w:hAnsiTheme="minorHAnsi" w:cstheme="minorHAnsi"/>
        </w:rPr>
        <w:t xml:space="preserve"> fails to address the tasks of the assignment, is so underdeveloped as to demonstrate incompetence, and is mechanically and grammatically incomprehensible. This grade will also be assigned for any evidence of plagiarism. </w:t>
      </w:r>
    </w:p>
    <w:p w14:paraId="0F06FA5C" w14:textId="77777777" w:rsidR="00642374" w:rsidRPr="00D70988" w:rsidRDefault="00642374" w:rsidP="008F0643">
      <w:pPr>
        <w:pStyle w:val="Heading2"/>
        <w:rPr>
          <w:b/>
          <w:bCs/>
        </w:rPr>
      </w:pPr>
      <w:r w:rsidRPr="00537024">
        <w:t>Course Policies and Procedures</w:t>
      </w:r>
    </w:p>
    <w:p w14:paraId="19BF4E27"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These policies provide you with the formal regulations governing this course. Submission of your first assignment indicates you have read, understood, and agreed to these policies.</w:t>
      </w:r>
    </w:p>
    <w:p w14:paraId="4FB56999" w14:textId="77777777" w:rsidR="00E02C44" w:rsidRPr="00D70988" w:rsidRDefault="00E02C44" w:rsidP="00E02C44">
      <w:pPr>
        <w:pStyle w:val="Heading3"/>
        <w:rPr>
          <w:rFonts w:asciiTheme="minorHAnsi" w:hAnsiTheme="minorHAnsi" w:cstheme="minorHAnsi"/>
          <w:iCs/>
          <w:color w:val="0070C0"/>
        </w:rPr>
      </w:pPr>
      <w:r w:rsidRPr="00D70988">
        <w:rPr>
          <w:rFonts w:ascii="Franklin Gothic Demi" w:hAnsi="Franklin Gothic Demi"/>
          <w:iCs/>
          <w:color w:val="0070C0"/>
          <w:szCs w:val="26"/>
        </w:rPr>
        <w:t>Attendance</w:t>
      </w:r>
    </w:p>
    <w:p w14:paraId="7DA0EA9F" w14:textId="388C0550" w:rsidR="00E02C44" w:rsidRDefault="00CB584A" w:rsidP="00E02C44">
      <w:pPr>
        <w:rPr>
          <w:rFonts w:asciiTheme="minorHAnsi" w:hAnsiTheme="minorHAnsi" w:cstheme="minorHAnsi"/>
          <w:color w:val="0070C0"/>
        </w:rPr>
      </w:pPr>
      <w:r w:rsidRPr="004C5A66">
        <w:rPr>
          <w:rFonts w:asciiTheme="minorHAnsi" w:hAnsiTheme="minorHAnsi" w:cstheme="minorHAnsi"/>
          <w:color w:val="0070C0"/>
        </w:rPr>
        <w:t>You must attend class.</w:t>
      </w:r>
      <w:r w:rsidR="00E02C44" w:rsidRPr="004C5A66">
        <w:rPr>
          <w:rFonts w:asciiTheme="minorHAnsi" w:hAnsiTheme="minorHAnsi" w:cstheme="minorHAnsi"/>
          <w:color w:val="0070C0"/>
        </w:rPr>
        <w:t xml:space="preserve"> If you miss class for any reason, you are responsible for all material covered and all assignments completed. </w:t>
      </w:r>
      <w:r w:rsidRPr="004C5A66">
        <w:rPr>
          <w:rFonts w:asciiTheme="minorHAnsi" w:hAnsiTheme="minorHAnsi" w:cstheme="minorHAnsi"/>
          <w:color w:val="0070C0"/>
        </w:rPr>
        <w:t>If</w:t>
      </w:r>
      <w:r w:rsidR="00E02C44" w:rsidRPr="004C5A66">
        <w:rPr>
          <w:rFonts w:asciiTheme="minorHAnsi" w:hAnsiTheme="minorHAnsi" w:cstheme="minorHAnsi"/>
          <w:color w:val="0070C0"/>
        </w:rPr>
        <w:t xml:space="preserve"> you miss more than </w:t>
      </w:r>
      <w:r w:rsidRPr="004C5A66">
        <w:rPr>
          <w:rFonts w:asciiTheme="minorHAnsi" w:hAnsiTheme="minorHAnsi" w:cstheme="minorHAnsi"/>
          <w:color w:val="0070C0"/>
        </w:rPr>
        <w:t>3</w:t>
      </w:r>
      <w:r w:rsidR="00E02C44" w:rsidRPr="004C5A66">
        <w:rPr>
          <w:rFonts w:asciiTheme="minorHAnsi" w:hAnsiTheme="minorHAnsi" w:cstheme="minorHAnsi"/>
          <w:color w:val="0070C0"/>
        </w:rPr>
        <w:t xml:space="preserve"> classes, your grade will be lowered one letter. If you miss </w:t>
      </w:r>
      <w:r w:rsidRPr="004C5A66">
        <w:rPr>
          <w:rFonts w:asciiTheme="minorHAnsi" w:hAnsiTheme="minorHAnsi" w:cstheme="minorHAnsi"/>
          <w:color w:val="0070C0"/>
        </w:rPr>
        <w:t>6</w:t>
      </w:r>
      <w:r w:rsidR="00E02C44" w:rsidRPr="004C5A66">
        <w:rPr>
          <w:rFonts w:asciiTheme="minorHAnsi" w:hAnsiTheme="minorHAnsi" w:cstheme="minorHAnsi"/>
          <w:color w:val="0070C0"/>
        </w:rPr>
        <w:t xml:space="preserve"> classes, you will receive a grade of 'F' in the class.</w:t>
      </w:r>
    </w:p>
    <w:p w14:paraId="446A00CE" w14:textId="32FB155B" w:rsidR="00B1311D" w:rsidRPr="00D70988" w:rsidRDefault="00B1311D" w:rsidP="00D70988">
      <w:pPr>
        <w:pStyle w:val="Heading3"/>
        <w:rPr>
          <w:rFonts w:ascii="Franklin Gothic Demi" w:hAnsi="Franklin Gothic Demi"/>
          <w:iCs/>
          <w:color w:val="0070C0"/>
          <w:szCs w:val="26"/>
        </w:rPr>
      </w:pPr>
      <w:r w:rsidRPr="00D70988">
        <w:rPr>
          <w:rFonts w:ascii="Franklin Gothic Demi" w:hAnsi="Franklin Gothic Demi"/>
          <w:iCs/>
          <w:color w:val="0070C0"/>
          <w:szCs w:val="26"/>
        </w:rPr>
        <w:t>Lateness</w:t>
      </w:r>
    </w:p>
    <w:p w14:paraId="6E5FE5D3" w14:textId="275BB14D" w:rsidR="00B1311D" w:rsidRDefault="00D34A7B" w:rsidP="00D34A7B">
      <w:pPr>
        <w:spacing w:after="0"/>
        <w:rPr>
          <w:rFonts w:asciiTheme="minorHAnsi" w:hAnsiTheme="minorHAnsi" w:cstheme="minorHAnsi"/>
          <w:color w:val="0070C0"/>
        </w:rPr>
      </w:pPr>
      <w:r>
        <w:rPr>
          <w:rFonts w:asciiTheme="minorHAnsi" w:hAnsiTheme="minorHAnsi" w:cstheme="minorHAnsi"/>
          <w:color w:val="0070C0"/>
        </w:rPr>
        <w:t xml:space="preserve">You can be late to class up to 3 times with no </w:t>
      </w:r>
      <w:proofErr w:type="gramStart"/>
      <w:r>
        <w:rPr>
          <w:rFonts w:asciiTheme="minorHAnsi" w:hAnsiTheme="minorHAnsi" w:cstheme="minorHAnsi"/>
          <w:color w:val="0070C0"/>
        </w:rPr>
        <w:t>impact.</w:t>
      </w:r>
      <w:r w:rsidR="00B1311D">
        <w:rPr>
          <w:rFonts w:asciiTheme="minorHAnsi" w:hAnsiTheme="minorHAnsi" w:cstheme="minorHAnsi"/>
          <w:color w:val="0070C0"/>
        </w:rPr>
        <w:t>.</w:t>
      </w:r>
      <w:proofErr w:type="gramEnd"/>
      <w:r w:rsidR="00B1311D">
        <w:rPr>
          <w:rFonts w:asciiTheme="minorHAnsi" w:hAnsiTheme="minorHAnsi" w:cstheme="minorHAnsi"/>
          <w:color w:val="0070C0"/>
        </w:rPr>
        <w:t xml:space="preserve"> The 4</w:t>
      </w:r>
      <w:r w:rsidR="00B1311D" w:rsidRPr="00B1311D">
        <w:rPr>
          <w:rFonts w:asciiTheme="minorHAnsi" w:hAnsiTheme="minorHAnsi" w:cstheme="minorHAnsi"/>
          <w:color w:val="0070C0"/>
          <w:vertAlign w:val="superscript"/>
        </w:rPr>
        <w:t>th</w:t>
      </w:r>
      <w:r w:rsidR="00B1311D">
        <w:rPr>
          <w:rFonts w:asciiTheme="minorHAnsi" w:hAnsiTheme="minorHAnsi" w:cstheme="minorHAnsi"/>
          <w:color w:val="0070C0"/>
        </w:rPr>
        <w:t xml:space="preserve"> time you are late, it will count as an absence. </w:t>
      </w:r>
      <w:r>
        <w:rPr>
          <w:rFonts w:asciiTheme="minorHAnsi" w:hAnsiTheme="minorHAnsi" w:cstheme="minorHAnsi"/>
          <w:color w:val="0070C0"/>
        </w:rPr>
        <w:t>“Late” means you come into class after I’ve completed taking attendance.</w:t>
      </w:r>
    </w:p>
    <w:p w14:paraId="23EFBE02" w14:textId="77777777" w:rsidR="00D34A7B" w:rsidRDefault="00D34A7B" w:rsidP="00D34A7B">
      <w:pPr>
        <w:spacing w:after="0"/>
        <w:rPr>
          <w:rFonts w:asciiTheme="minorHAnsi" w:hAnsiTheme="minorHAnsi" w:cstheme="minorHAnsi"/>
          <w:color w:val="0070C0"/>
        </w:rPr>
      </w:pPr>
    </w:p>
    <w:p w14:paraId="4E1DE4C6" w14:textId="77777777" w:rsidR="009C247D" w:rsidRDefault="009C247D" w:rsidP="00D70988">
      <w:pPr>
        <w:pStyle w:val="Heading3"/>
        <w:rPr>
          <w:rFonts w:asciiTheme="minorHAnsi" w:hAnsiTheme="minorHAnsi" w:cstheme="minorHAnsi"/>
          <w:i w:val="0"/>
          <w:iCs/>
          <w:color w:val="0070C0"/>
        </w:rPr>
      </w:pPr>
      <w:r w:rsidRPr="00D70988">
        <w:rPr>
          <w:rFonts w:ascii="Franklin Gothic Demi" w:hAnsi="Franklin Gothic Demi"/>
          <w:iCs/>
          <w:color w:val="0070C0"/>
          <w:szCs w:val="26"/>
        </w:rPr>
        <w:t>Cell Phones &amp; Computer Screens</w:t>
      </w:r>
    </w:p>
    <w:p w14:paraId="6875E69E" w14:textId="77777777" w:rsidR="00D34A7B" w:rsidRDefault="009C247D" w:rsidP="00D34A7B">
      <w:pPr>
        <w:spacing w:after="0"/>
        <w:rPr>
          <w:rFonts w:asciiTheme="minorHAnsi" w:hAnsiTheme="minorHAnsi" w:cstheme="minorHAnsi"/>
          <w:color w:val="0070C0"/>
        </w:rPr>
      </w:pPr>
      <w:r>
        <w:rPr>
          <w:rFonts w:asciiTheme="minorHAnsi" w:hAnsiTheme="minorHAnsi" w:cstheme="minorHAnsi"/>
          <w:color w:val="0070C0"/>
        </w:rPr>
        <w:t>Unless I have stated otherwise, cell phones are to be put away and computer screens are to be down during discussions. If you are continually sneaking looks at your phone during class, I will c</w:t>
      </w:r>
      <w:r w:rsidR="00D34A7B">
        <w:rPr>
          <w:rFonts w:asciiTheme="minorHAnsi" w:hAnsiTheme="minorHAnsi" w:cstheme="minorHAnsi"/>
          <w:color w:val="0070C0"/>
        </w:rPr>
        <w:t>ou</w:t>
      </w:r>
      <w:r>
        <w:rPr>
          <w:rFonts w:asciiTheme="minorHAnsi" w:hAnsiTheme="minorHAnsi" w:cstheme="minorHAnsi"/>
          <w:color w:val="0070C0"/>
        </w:rPr>
        <w:t xml:space="preserve">nt each instance as an absence. </w:t>
      </w:r>
    </w:p>
    <w:p w14:paraId="10BB492F" w14:textId="77777777" w:rsidR="00D34A7B" w:rsidRDefault="00D34A7B" w:rsidP="00D34A7B">
      <w:pPr>
        <w:spacing w:after="0"/>
        <w:rPr>
          <w:rFonts w:asciiTheme="minorHAnsi" w:hAnsiTheme="minorHAnsi" w:cstheme="minorHAnsi"/>
          <w:color w:val="0070C0"/>
        </w:rPr>
      </w:pPr>
    </w:p>
    <w:p w14:paraId="7B8729D3" w14:textId="77777777" w:rsidR="00D34A7B" w:rsidRPr="00D70988" w:rsidRDefault="009C247D" w:rsidP="00D70988">
      <w:pPr>
        <w:pStyle w:val="Heading3"/>
        <w:rPr>
          <w:rFonts w:ascii="Franklin Gothic Demi" w:hAnsi="Franklin Gothic Demi"/>
          <w:iCs/>
          <w:color w:val="0070C0"/>
          <w:szCs w:val="26"/>
        </w:rPr>
      </w:pPr>
      <w:r w:rsidRPr="00D70988">
        <w:rPr>
          <w:rFonts w:ascii="Franklin Gothic Demi" w:hAnsi="Franklin Gothic Demi"/>
          <w:iCs/>
          <w:color w:val="0070C0"/>
          <w:szCs w:val="26"/>
        </w:rPr>
        <w:t>Class Participation</w:t>
      </w:r>
    </w:p>
    <w:p w14:paraId="45885C2E" w14:textId="3ED7E55E" w:rsidR="009C247D" w:rsidRPr="00D34A7B" w:rsidRDefault="009C247D" w:rsidP="00D34A7B">
      <w:pPr>
        <w:spacing w:after="0"/>
        <w:rPr>
          <w:rFonts w:asciiTheme="minorHAnsi" w:hAnsiTheme="minorHAnsi" w:cstheme="minorHAnsi"/>
          <w:color w:val="0070C0"/>
        </w:rPr>
      </w:pPr>
      <w:r w:rsidRPr="009C247D">
        <w:rPr>
          <w:rFonts w:asciiTheme="minorHAnsi" w:hAnsiTheme="minorHAnsi" w:cstheme="minorHAnsi"/>
          <w:iCs/>
          <w:color w:val="0070C0"/>
        </w:rPr>
        <w:t>Class participation is not required but can greatly help your grade. If you participate regularly in class—a few comments each class that show you are engaged—your final course grade will be raised 1/3 letter grade. As an example, if all your papers, quizzes, etc. average to a B+ and you have good class participation, you will get an A- in the course.</w:t>
      </w:r>
    </w:p>
    <w:p w14:paraId="74D83AD6" w14:textId="4F4C6814" w:rsidR="009C247D" w:rsidRPr="009C247D" w:rsidRDefault="009C247D" w:rsidP="009C247D">
      <w:pPr>
        <w:pStyle w:val="Heading3"/>
        <w:spacing w:before="240"/>
        <w:rPr>
          <w:rFonts w:asciiTheme="minorHAnsi" w:hAnsiTheme="minorHAnsi" w:cstheme="minorHAnsi"/>
          <w:i w:val="0"/>
          <w:iCs/>
          <w:color w:val="0070C0"/>
        </w:rPr>
      </w:pPr>
      <w:r w:rsidRPr="009C247D">
        <w:rPr>
          <w:rFonts w:asciiTheme="minorHAnsi" w:hAnsiTheme="minorHAnsi" w:cstheme="minorHAnsi"/>
          <w:i w:val="0"/>
          <w:iCs/>
          <w:color w:val="0070C0"/>
        </w:rPr>
        <w:t>If your class participation is excellent—you make frequent comments each class—your course grade will be raised 2/3 of a letter grade. For example, that B+ is now an A.</w:t>
      </w:r>
      <w:r w:rsidRPr="009C247D">
        <w:rPr>
          <w:rFonts w:asciiTheme="minorHAnsi" w:hAnsiTheme="minorHAnsi" w:cstheme="minorHAnsi"/>
          <w:color w:val="0070C0"/>
        </w:rPr>
        <w:t xml:space="preserve"> </w:t>
      </w:r>
    </w:p>
    <w:p w14:paraId="3A78A098" w14:textId="04E7764B" w:rsidR="00642374" w:rsidRPr="00537024" w:rsidRDefault="00D34A7B" w:rsidP="008F0643">
      <w:pPr>
        <w:pStyle w:val="Heading2"/>
      </w:pPr>
      <w:r w:rsidRPr="00537024">
        <w:t xml:space="preserve">Course </w:t>
      </w:r>
      <w:r w:rsidR="00642374" w:rsidRPr="00537024">
        <w:t>Schedule</w:t>
      </w:r>
    </w:p>
    <w:bookmarkEnd w:id="0"/>
    <w:p w14:paraId="47B8D0D8" w14:textId="77777777" w:rsidR="00D34A7B" w:rsidRDefault="00D34A7B" w:rsidP="001A192A">
      <w:pPr>
        <w:spacing w:after="0"/>
        <w:rPr>
          <w:rFonts w:asciiTheme="minorHAnsi" w:hAnsiTheme="minorHAnsi" w:cstheme="minorHAnsi"/>
          <w:szCs w:val="24"/>
        </w:rPr>
      </w:pPr>
    </w:p>
    <w:p w14:paraId="608EE514" w14:textId="262D6932" w:rsidR="009F1F8E" w:rsidRPr="009F1F8E" w:rsidRDefault="009F1F8E" w:rsidP="001A192A">
      <w:pPr>
        <w:spacing w:after="0"/>
        <w:rPr>
          <w:rFonts w:asciiTheme="minorHAnsi" w:hAnsiTheme="minorHAnsi" w:cstheme="minorHAnsi"/>
          <w:b/>
          <w:bCs/>
          <w:szCs w:val="24"/>
        </w:rPr>
      </w:pPr>
      <w:r w:rsidRPr="009F1F8E">
        <w:rPr>
          <w:rFonts w:asciiTheme="minorHAnsi" w:hAnsiTheme="minorHAnsi" w:cstheme="minorHAnsi"/>
          <w:b/>
          <w:bCs/>
          <w:szCs w:val="24"/>
        </w:rPr>
        <w:t>Week 1</w:t>
      </w:r>
    </w:p>
    <w:p w14:paraId="677310D1" w14:textId="372C2F1A"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Aug 22: Course introduction and in-class writing assignment</w:t>
      </w:r>
      <w:r w:rsidR="003D7655">
        <w:rPr>
          <w:rFonts w:asciiTheme="minorHAnsi" w:hAnsiTheme="minorHAnsi" w:cstheme="minorHAnsi"/>
          <w:szCs w:val="24"/>
        </w:rPr>
        <w:t>: Correspondence Case #2</w:t>
      </w:r>
    </w:p>
    <w:p w14:paraId="33DCD10E" w14:textId="69B4CC36"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 xml:space="preserve">Aug 24: </w:t>
      </w:r>
      <w:r w:rsidR="003D7655">
        <w:rPr>
          <w:rFonts w:asciiTheme="minorHAnsi" w:hAnsiTheme="minorHAnsi" w:cstheme="minorHAnsi"/>
          <w:szCs w:val="24"/>
        </w:rPr>
        <w:t>Go over syllabus. Team-building exercise</w:t>
      </w:r>
    </w:p>
    <w:p w14:paraId="0F41E029" w14:textId="77777777" w:rsidR="001A192A" w:rsidRDefault="001A192A" w:rsidP="001A192A">
      <w:pPr>
        <w:spacing w:after="0"/>
        <w:rPr>
          <w:rFonts w:asciiTheme="minorHAnsi" w:hAnsiTheme="minorHAnsi" w:cstheme="minorHAnsi"/>
          <w:szCs w:val="24"/>
        </w:rPr>
      </w:pPr>
    </w:p>
    <w:p w14:paraId="481E810D" w14:textId="341B608E" w:rsidR="009F1F8E" w:rsidRPr="009F1F8E" w:rsidRDefault="009F1F8E" w:rsidP="001A192A">
      <w:pPr>
        <w:spacing w:after="0"/>
        <w:rPr>
          <w:rFonts w:asciiTheme="minorHAnsi" w:hAnsiTheme="minorHAnsi" w:cstheme="minorHAnsi"/>
          <w:b/>
          <w:bCs/>
          <w:szCs w:val="24"/>
        </w:rPr>
      </w:pPr>
      <w:r w:rsidRPr="009F1F8E">
        <w:rPr>
          <w:rFonts w:asciiTheme="minorHAnsi" w:hAnsiTheme="minorHAnsi" w:cstheme="minorHAnsi"/>
          <w:b/>
          <w:bCs/>
          <w:szCs w:val="24"/>
        </w:rPr>
        <w:t>Week 2</w:t>
      </w:r>
    </w:p>
    <w:p w14:paraId="562C5A00" w14:textId="472C05B9"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lastRenderedPageBreak/>
        <w:t xml:space="preserve">Aug 28: Editing exercise: </w:t>
      </w:r>
      <w:r w:rsidR="003D7655">
        <w:rPr>
          <w:rFonts w:asciiTheme="minorHAnsi" w:hAnsiTheme="minorHAnsi" w:cstheme="minorHAnsi"/>
          <w:szCs w:val="24"/>
        </w:rPr>
        <w:t xml:space="preserve">Review responses to Correspondence Case #2 for tone, </w:t>
      </w:r>
      <w:proofErr w:type="gramStart"/>
      <w:r w:rsidR="003D7655">
        <w:rPr>
          <w:rFonts w:asciiTheme="minorHAnsi" w:hAnsiTheme="minorHAnsi" w:cstheme="minorHAnsi"/>
          <w:szCs w:val="24"/>
        </w:rPr>
        <w:t>style</w:t>
      </w:r>
      <w:proofErr w:type="gramEnd"/>
      <w:r w:rsidR="003D7655">
        <w:rPr>
          <w:rFonts w:asciiTheme="minorHAnsi" w:hAnsiTheme="minorHAnsi" w:cstheme="minorHAnsi"/>
          <w:szCs w:val="24"/>
        </w:rPr>
        <w:t xml:space="preserve"> and solutions.</w:t>
      </w:r>
    </w:p>
    <w:p w14:paraId="4DA46FD8" w14:textId="23551850"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Aug 31:</w:t>
      </w:r>
      <w:r w:rsidR="0021567C" w:rsidRPr="009C247D">
        <w:rPr>
          <w:rFonts w:asciiTheme="minorHAnsi" w:hAnsiTheme="minorHAnsi" w:cstheme="minorHAnsi"/>
          <w:szCs w:val="24"/>
        </w:rPr>
        <w:t xml:space="preserve"> </w:t>
      </w:r>
      <w:r w:rsidR="009D1B97" w:rsidRPr="009C247D">
        <w:rPr>
          <w:rFonts w:asciiTheme="minorHAnsi" w:hAnsiTheme="minorHAnsi" w:cstheme="minorHAnsi"/>
          <w:szCs w:val="24"/>
        </w:rPr>
        <w:t>Go over Email greetings &amp; salutations.</w:t>
      </w:r>
      <w:r w:rsidR="003D7655">
        <w:rPr>
          <w:rFonts w:asciiTheme="minorHAnsi" w:hAnsiTheme="minorHAnsi" w:cstheme="minorHAnsi"/>
          <w:szCs w:val="24"/>
        </w:rPr>
        <w:t xml:space="preserve"> </w:t>
      </w:r>
      <w:r w:rsidR="00C07FD1">
        <w:rPr>
          <w:rFonts w:asciiTheme="minorHAnsi" w:hAnsiTheme="minorHAnsi" w:cstheme="minorHAnsi"/>
          <w:szCs w:val="24"/>
        </w:rPr>
        <w:t>Snow Policy Activity</w:t>
      </w:r>
    </w:p>
    <w:p w14:paraId="7C3BADBD" w14:textId="77C999F0" w:rsidR="001A192A" w:rsidRDefault="00C07FD1" w:rsidP="001A192A">
      <w:pPr>
        <w:spacing w:after="0"/>
        <w:rPr>
          <w:rFonts w:asciiTheme="minorHAnsi" w:hAnsiTheme="minorHAnsi" w:cstheme="minorHAnsi"/>
          <w:szCs w:val="24"/>
        </w:rPr>
      </w:pPr>
      <w:r>
        <w:rPr>
          <w:rFonts w:asciiTheme="minorHAnsi" w:hAnsiTheme="minorHAnsi" w:cstheme="minorHAnsi"/>
          <w:szCs w:val="24"/>
        </w:rPr>
        <w:tab/>
      </w:r>
      <w:r w:rsidRPr="00C07FD1">
        <w:rPr>
          <w:rFonts w:asciiTheme="minorHAnsi" w:hAnsiTheme="minorHAnsi" w:cstheme="minorHAnsi"/>
          <w:color w:val="0070C0"/>
          <w:szCs w:val="24"/>
        </w:rPr>
        <w:t xml:space="preserve">Sep 2: Complete Quiz: </w:t>
      </w:r>
      <w:r>
        <w:rPr>
          <w:rFonts w:asciiTheme="minorHAnsi" w:hAnsiTheme="minorHAnsi" w:cstheme="minorHAnsi"/>
          <w:color w:val="0070C0"/>
          <w:szCs w:val="24"/>
        </w:rPr>
        <w:t>Units 3.1-3.6 and 17.8</w:t>
      </w:r>
    </w:p>
    <w:p w14:paraId="76DB48F9" w14:textId="77777777" w:rsidR="00C07FD1" w:rsidRDefault="00C07FD1" w:rsidP="001A192A">
      <w:pPr>
        <w:spacing w:after="0"/>
        <w:rPr>
          <w:rFonts w:asciiTheme="minorHAnsi" w:hAnsiTheme="minorHAnsi" w:cstheme="minorHAnsi"/>
          <w:b/>
          <w:bCs/>
          <w:szCs w:val="24"/>
        </w:rPr>
      </w:pPr>
    </w:p>
    <w:p w14:paraId="4B68E317" w14:textId="68469552" w:rsidR="00C07FD1" w:rsidRPr="00C07FD1" w:rsidRDefault="00C07FD1" w:rsidP="001A192A">
      <w:pPr>
        <w:spacing w:after="0"/>
        <w:rPr>
          <w:rFonts w:asciiTheme="minorHAnsi" w:hAnsiTheme="minorHAnsi" w:cstheme="minorHAnsi"/>
          <w:b/>
          <w:bCs/>
          <w:szCs w:val="24"/>
        </w:rPr>
      </w:pPr>
      <w:r w:rsidRPr="00C07FD1">
        <w:rPr>
          <w:rFonts w:asciiTheme="minorHAnsi" w:hAnsiTheme="minorHAnsi" w:cstheme="minorHAnsi"/>
          <w:b/>
          <w:bCs/>
          <w:szCs w:val="24"/>
        </w:rPr>
        <w:t>Week 3</w:t>
      </w:r>
    </w:p>
    <w:p w14:paraId="1AA6C9B4" w14:textId="6EF13EA0" w:rsidR="003D7655" w:rsidRDefault="001A192A" w:rsidP="001A192A">
      <w:pPr>
        <w:spacing w:after="0"/>
        <w:rPr>
          <w:rFonts w:asciiTheme="minorHAnsi" w:hAnsiTheme="minorHAnsi" w:cstheme="minorHAnsi"/>
          <w:szCs w:val="24"/>
        </w:rPr>
      </w:pPr>
      <w:r w:rsidRPr="009C247D">
        <w:rPr>
          <w:rFonts w:asciiTheme="minorHAnsi" w:hAnsiTheme="minorHAnsi" w:cstheme="minorHAnsi"/>
          <w:szCs w:val="24"/>
        </w:rPr>
        <w:t xml:space="preserve">Sep </w:t>
      </w:r>
      <w:r w:rsidR="0021567C" w:rsidRPr="009C247D">
        <w:rPr>
          <w:rFonts w:asciiTheme="minorHAnsi" w:hAnsiTheme="minorHAnsi" w:cstheme="minorHAnsi"/>
          <w:szCs w:val="24"/>
        </w:rPr>
        <w:t xml:space="preserve">5: </w:t>
      </w:r>
      <w:r w:rsidR="00C07FD1">
        <w:rPr>
          <w:rFonts w:asciiTheme="minorHAnsi" w:hAnsiTheme="minorHAnsi" w:cstheme="minorHAnsi"/>
          <w:szCs w:val="24"/>
        </w:rPr>
        <w:t xml:space="preserve">Technical style and editing </w:t>
      </w:r>
      <w:proofErr w:type="gramStart"/>
      <w:r w:rsidR="00C07FD1">
        <w:rPr>
          <w:rFonts w:asciiTheme="minorHAnsi" w:hAnsiTheme="minorHAnsi" w:cstheme="minorHAnsi"/>
          <w:szCs w:val="24"/>
        </w:rPr>
        <w:t>practice</w:t>
      </w:r>
      <w:proofErr w:type="gramEnd"/>
      <w:r w:rsidR="003D7655" w:rsidRPr="009C247D">
        <w:rPr>
          <w:rFonts w:asciiTheme="minorHAnsi" w:hAnsiTheme="minorHAnsi" w:cstheme="minorHAnsi"/>
          <w:szCs w:val="24"/>
        </w:rPr>
        <w:t xml:space="preserve"> </w:t>
      </w:r>
    </w:p>
    <w:p w14:paraId="4049D45A" w14:textId="37FC6B80"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 xml:space="preserve">Sep </w:t>
      </w:r>
      <w:r w:rsidR="0021567C" w:rsidRPr="009C247D">
        <w:rPr>
          <w:rFonts w:asciiTheme="minorHAnsi" w:hAnsiTheme="minorHAnsi" w:cstheme="minorHAnsi"/>
          <w:szCs w:val="24"/>
        </w:rPr>
        <w:t>7:</w:t>
      </w:r>
      <w:r w:rsidR="004B3F54" w:rsidRPr="009C247D">
        <w:rPr>
          <w:rFonts w:asciiTheme="minorHAnsi" w:hAnsiTheme="minorHAnsi" w:cstheme="minorHAnsi"/>
          <w:szCs w:val="24"/>
        </w:rPr>
        <w:t xml:space="preserve"> </w:t>
      </w:r>
      <w:r w:rsidR="00C07FD1">
        <w:rPr>
          <w:rFonts w:asciiTheme="minorHAnsi" w:hAnsiTheme="minorHAnsi" w:cstheme="minorHAnsi"/>
          <w:szCs w:val="24"/>
        </w:rPr>
        <w:t xml:space="preserve">Complete Technical Style Edit &amp; Justification email practice </w:t>
      </w:r>
      <w:proofErr w:type="gramStart"/>
      <w:r w:rsidR="00C07FD1">
        <w:rPr>
          <w:rFonts w:asciiTheme="minorHAnsi" w:hAnsiTheme="minorHAnsi" w:cstheme="minorHAnsi"/>
          <w:szCs w:val="24"/>
        </w:rPr>
        <w:t>exam</w:t>
      </w:r>
      <w:proofErr w:type="gramEnd"/>
    </w:p>
    <w:p w14:paraId="3ACE0331" w14:textId="77777777" w:rsidR="0021567C" w:rsidRDefault="0021567C" w:rsidP="001A192A">
      <w:pPr>
        <w:spacing w:after="0"/>
        <w:rPr>
          <w:rFonts w:asciiTheme="minorHAnsi" w:hAnsiTheme="minorHAnsi" w:cstheme="minorHAnsi"/>
          <w:szCs w:val="24"/>
        </w:rPr>
      </w:pPr>
    </w:p>
    <w:p w14:paraId="53426AE6" w14:textId="0CE1F8B9" w:rsidR="00C07FD1" w:rsidRPr="00C07FD1" w:rsidRDefault="00C07FD1" w:rsidP="001A192A">
      <w:pPr>
        <w:spacing w:after="0"/>
        <w:rPr>
          <w:rFonts w:asciiTheme="minorHAnsi" w:hAnsiTheme="minorHAnsi" w:cstheme="minorHAnsi"/>
          <w:b/>
          <w:bCs/>
          <w:szCs w:val="24"/>
        </w:rPr>
      </w:pPr>
      <w:r w:rsidRPr="00C07FD1">
        <w:rPr>
          <w:rFonts w:asciiTheme="minorHAnsi" w:hAnsiTheme="minorHAnsi" w:cstheme="minorHAnsi"/>
          <w:b/>
          <w:bCs/>
          <w:szCs w:val="24"/>
        </w:rPr>
        <w:t>Week 4</w:t>
      </w:r>
    </w:p>
    <w:p w14:paraId="3864F7A5" w14:textId="76E54BB9" w:rsidR="0021567C" w:rsidRPr="009C247D" w:rsidRDefault="0021567C" w:rsidP="001A192A">
      <w:pPr>
        <w:spacing w:after="0"/>
        <w:rPr>
          <w:rFonts w:asciiTheme="minorHAnsi" w:hAnsiTheme="minorHAnsi" w:cstheme="minorHAnsi"/>
          <w:szCs w:val="24"/>
        </w:rPr>
      </w:pPr>
      <w:r w:rsidRPr="009C247D">
        <w:rPr>
          <w:rFonts w:asciiTheme="minorHAnsi" w:hAnsiTheme="minorHAnsi" w:cstheme="minorHAnsi"/>
          <w:szCs w:val="24"/>
        </w:rPr>
        <w:t xml:space="preserve">Sep 12: </w:t>
      </w:r>
      <w:r w:rsidR="00C07FD1">
        <w:rPr>
          <w:rFonts w:asciiTheme="minorHAnsi" w:hAnsiTheme="minorHAnsi" w:cstheme="minorHAnsi"/>
          <w:szCs w:val="24"/>
        </w:rPr>
        <w:t>Review examples of technical instructions</w:t>
      </w:r>
    </w:p>
    <w:p w14:paraId="7FC358F9" w14:textId="77777777" w:rsidR="00C07FD1" w:rsidRDefault="001A192A" w:rsidP="00C07FD1">
      <w:pPr>
        <w:spacing w:after="0"/>
        <w:rPr>
          <w:rFonts w:asciiTheme="minorHAnsi" w:hAnsiTheme="minorHAnsi" w:cstheme="minorHAnsi"/>
          <w:szCs w:val="24"/>
        </w:rPr>
      </w:pPr>
      <w:r w:rsidRPr="009C247D">
        <w:rPr>
          <w:rFonts w:asciiTheme="minorHAnsi" w:hAnsiTheme="minorHAnsi" w:cstheme="minorHAnsi"/>
          <w:szCs w:val="24"/>
        </w:rPr>
        <w:t>Sep 14</w:t>
      </w:r>
      <w:r w:rsidR="0021567C" w:rsidRPr="009C247D">
        <w:rPr>
          <w:rFonts w:asciiTheme="minorHAnsi" w:hAnsiTheme="minorHAnsi" w:cstheme="minorHAnsi"/>
          <w:color w:val="0070C0"/>
          <w:szCs w:val="24"/>
        </w:rPr>
        <w:t xml:space="preserve">: </w:t>
      </w:r>
      <w:r w:rsidR="00C07FD1">
        <w:rPr>
          <w:rFonts w:asciiTheme="minorHAnsi" w:hAnsiTheme="minorHAnsi" w:cstheme="minorHAnsi"/>
          <w:szCs w:val="24"/>
        </w:rPr>
        <w:t>Complete Technical Style Edit and Justification email (final)</w:t>
      </w:r>
    </w:p>
    <w:p w14:paraId="3CAA2161" w14:textId="320187CC" w:rsidR="004B3F54" w:rsidRPr="009C247D" w:rsidRDefault="004B3F54" w:rsidP="00C07FD1">
      <w:pPr>
        <w:spacing w:after="0"/>
        <w:ind w:firstLine="720"/>
        <w:rPr>
          <w:rFonts w:asciiTheme="minorHAnsi" w:hAnsiTheme="minorHAnsi" w:cstheme="minorHAnsi"/>
          <w:color w:val="0070C0"/>
          <w:szCs w:val="24"/>
        </w:rPr>
      </w:pPr>
      <w:r w:rsidRPr="009C247D">
        <w:rPr>
          <w:rFonts w:asciiTheme="minorHAnsi" w:hAnsiTheme="minorHAnsi" w:cstheme="minorHAnsi"/>
          <w:color w:val="0070C0"/>
          <w:szCs w:val="24"/>
        </w:rPr>
        <w:t xml:space="preserve">Sep 17: </w:t>
      </w:r>
      <w:r w:rsidR="00C07FD1">
        <w:rPr>
          <w:rFonts w:asciiTheme="minorHAnsi" w:hAnsiTheme="minorHAnsi" w:cstheme="minorHAnsi"/>
          <w:color w:val="0070C0"/>
          <w:szCs w:val="24"/>
        </w:rPr>
        <w:t>Complete Quiz: Unit 9</w:t>
      </w:r>
    </w:p>
    <w:p w14:paraId="6E153726" w14:textId="77777777" w:rsidR="0021567C" w:rsidRPr="009C247D" w:rsidRDefault="0021567C" w:rsidP="001A192A">
      <w:pPr>
        <w:spacing w:after="0"/>
        <w:rPr>
          <w:rFonts w:asciiTheme="minorHAnsi" w:hAnsiTheme="minorHAnsi" w:cstheme="minorHAnsi"/>
          <w:szCs w:val="24"/>
        </w:rPr>
      </w:pPr>
    </w:p>
    <w:p w14:paraId="2565E48E" w14:textId="60D30C6D" w:rsidR="00C07FD1" w:rsidRPr="00C07FD1" w:rsidRDefault="00C07FD1" w:rsidP="001A192A">
      <w:pPr>
        <w:spacing w:after="0"/>
        <w:rPr>
          <w:rFonts w:asciiTheme="minorHAnsi" w:hAnsiTheme="minorHAnsi" w:cstheme="minorHAnsi"/>
          <w:b/>
          <w:bCs/>
          <w:szCs w:val="24"/>
        </w:rPr>
      </w:pPr>
      <w:r w:rsidRPr="00C07FD1">
        <w:rPr>
          <w:rFonts w:asciiTheme="minorHAnsi" w:hAnsiTheme="minorHAnsi" w:cstheme="minorHAnsi"/>
          <w:b/>
          <w:bCs/>
          <w:szCs w:val="24"/>
        </w:rPr>
        <w:t>Week 5</w:t>
      </w:r>
    </w:p>
    <w:p w14:paraId="07F83A96" w14:textId="3F82090C" w:rsidR="004B3F54"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Sep 19</w:t>
      </w:r>
      <w:r w:rsidR="004B3F54" w:rsidRPr="009C247D">
        <w:rPr>
          <w:rFonts w:asciiTheme="minorHAnsi" w:hAnsiTheme="minorHAnsi" w:cstheme="minorHAnsi"/>
          <w:szCs w:val="24"/>
        </w:rPr>
        <w:t xml:space="preserve">: </w:t>
      </w:r>
      <w:r w:rsidR="00C07FD1">
        <w:rPr>
          <w:rFonts w:asciiTheme="minorHAnsi" w:hAnsiTheme="minorHAnsi" w:cstheme="minorHAnsi"/>
          <w:szCs w:val="24"/>
        </w:rPr>
        <w:t>Students</w:t>
      </w:r>
      <w:r w:rsidR="00C07FD1" w:rsidRPr="009C247D">
        <w:rPr>
          <w:rFonts w:asciiTheme="minorHAnsi" w:hAnsiTheme="minorHAnsi" w:cstheme="minorHAnsi"/>
          <w:szCs w:val="24"/>
        </w:rPr>
        <w:t xml:space="preserve"> create a</w:t>
      </w:r>
      <w:r w:rsidR="00C07FD1">
        <w:rPr>
          <w:rFonts w:asciiTheme="minorHAnsi" w:hAnsiTheme="minorHAnsi" w:cstheme="minorHAnsi"/>
          <w:szCs w:val="24"/>
        </w:rPr>
        <w:t xml:space="preserve"> personal</w:t>
      </w:r>
      <w:r w:rsidR="00C07FD1" w:rsidRPr="009C247D">
        <w:rPr>
          <w:rFonts w:asciiTheme="minorHAnsi" w:hAnsiTheme="minorHAnsi" w:cstheme="minorHAnsi"/>
          <w:szCs w:val="24"/>
        </w:rPr>
        <w:t xml:space="preserve"> formatting guidelines document.</w:t>
      </w:r>
    </w:p>
    <w:p w14:paraId="7A48016E" w14:textId="318B9B71" w:rsidR="001A192A" w:rsidRDefault="001A192A" w:rsidP="001A192A">
      <w:pPr>
        <w:spacing w:after="0"/>
        <w:rPr>
          <w:rFonts w:asciiTheme="minorHAnsi" w:hAnsiTheme="minorHAnsi" w:cstheme="minorHAnsi"/>
          <w:szCs w:val="24"/>
        </w:rPr>
      </w:pPr>
      <w:r w:rsidRPr="009C247D">
        <w:rPr>
          <w:rFonts w:asciiTheme="minorHAnsi" w:hAnsiTheme="minorHAnsi" w:cstheme="minorHAnsi"/>
          <w:szCs w:val="24"/>
        </w:rPr>
        <w:t>Sep 21</w:t>
      </w:r>
      <w:r w:rsidR="004B3F54" w:rsidRPr="009C247D">
        <w:rPr>
          <w:rFonts w:asciiTheme="minorHAnsi" w:hAnsiTheme="minorHAnsi" w:cstheme="minorHAnsi"/>
          <w:szCs w:val="24"/>
        </w:rPr>
        <w:t xml:space="preserve">: </w:t>
      </w:r>
      <w:r w:rsidR="00C07FD1">
        <w:rPr>
          <w:rFonts w:asciiTheme="minorHAnsi" w:hAnsiTheme="minorHAnsi" w:cstheme="minorHAnsi"/>
          <w:szCs w:val="24"/>
        </w:rPr>
        <w:t>Complete Technical Style Edit and Justification email (final)</w:t>
      </w:r>
    </w:p>
    <w:p w14:paraId="7A441F75" w14:textId="6DCA721C" w:rsidR="00C07FD1" w:rsidRPr="00725973" w:rsidRDefault="00C07FD1" w:rsidP="001A192A">
      <w:pPr>
        <w:spacing w:after="0"/>
        <w:rPr>
          <w:rFonts w:asciiTheme="minorHAnsi" w:hAnsiTheme="minorHAnsi" w:cstheme="minorHAnsi"/>
          <w:color w:val="0070C0"/>
          <w:szCs w:val="24"/>
        </w:rPr>
      </w:pPr>
      <w:r>
        <w:rPr>
          <w:rFonts w:asciiTheme="minorHAnsi" w:hAnsiTheme="minorHAnsi" w:cstheme="minorHAnsi"/>
          <w:szCs w:val="24"/>
        </w:rPr>
        <w:tab/>
      </w:r>
      <w:r w:rsidRPr="00725973">
        <w:rPr>
          <w:rFonts w:asciiTheme="minorHAnsi" w:hAnsiTheme="minorHAnsi" w:cstheme="minorHAnsi"/>
          <w:color w:val="0070C0"/>
          <w:szCs w:val="24"/>
        </w:rPr>
        <w:t>Sep 24: Complete Quiz: Units 6.1, 6.4 to 6.7, and 13.1 to 13.2.</w:t>
      </w:r>
    </w:p>
    <w:p w14:paraId="3CC7085D" w14:textId="77777777" w:rsidR="001A192A" w:rsidRDefault="001A192A" w:rsidP="001A192A">
      <w:pPr>
        <w:spacing w:after="0"/>
        <w:rPr>
          <w:rFonts w:asciiTheme="minorHAnsi" w:hAnsiTheme="minorHAnsi" w:cstheme="minorHAnsi"/>
          <w:szCs w:val="24"/>
        </w:rPr>
      </w:pPr>
    </w:p>
    <w:p w14:paraId="49A76125" w14:textId="78D893F5" w:rsidR="00725973" w:rsidRPr="00725973" w:rsidRDefault="00725973" w:rsidP="001A192A">
      <w:pPr>
        <w:spacing w:after="0"/>
        <w:rPr>
          <w:rFonts w:asciiTheme="minorHAnsi" w:hAnsiTheme="minorHAnsi" w:cstheme="minorHAnsi"/>
          <w:b/>
          <w:bCs/>
          <w:szCs w:val="24"/>
        </w:rPr>
      </w:pPr>
      <w:r w:rsidRPr="00725973">
        <w:rPr>
          <w:rFonts w:asciiTheme="minorHAnsi" w:hAnsiTheme="minorHAnsi" w:cstheme="minorHAnsi"/>
          <w:b/>
          <w:bCs/>
          <w:szCs w:val="24"/>
        </w:rPr>
        <w:t>Week 6</w:t>
      </w:r>
    </w:p>
    <w:p w14:paraId="45301AD0" w14:textId="78349F76"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Sep 26</w:t>
      </w:r>
      <w:r w:rsidR="004B3F54" w:rsidRPr="009C247D">
        <w:rPr>
          <w:rFonts w:asciiTheme="minorHAnsi" w:hAnsiTheme="minorHAnsi" w:cstheme="minorHAnsi"/>
          <w:szCs w:val="24"/>
        </w:rPr>
        <w:t xml:space="preserve">: </w:t>
      </w:r>
      <w:r w:rsidR="00725973">
        <w:rPr>
          <w:rFonts w:asciiTheme="minorHAnsi" w:hAnsiTheme="minorHAnsi" w:cstheme="minorHAnsi"/>
          <w:szCs w:val="24"/>
        </w:rPr>
        <w:t xml:space="preserve">Discuss writing an effective resume; review </w:t>
      </w:r>
      <w:proofErr w:type="gramStart"/>
      <w:r w:rsidR="00725973">
        <w:rPr>
          <w:rFonts w:asciiTheme="minorHAnsi" w:hAnsiTheme="minorHAnsi" w:cstheme="minorHAnsi"/>
          <w:szCs w:val="24"/>
        </w:rPr>
        <w:t>examples</w:t>
      </w:r>
      <w:proofErr w:type="gramEnd"/>
    </w:p>
    <w:p w14:paraId="34438A4A" w14:textId="28024CB2" w:rsidR="001A192A" w:rsidRDefault="001A192A" w:rsidP="001A192A">
      <w:pPr>
        <w:spacing w:after="0"/>
        <w:rPr>
          <w:rFonts w:asciiTheme="minorHAnsi" w:hAnsiTheme="minorHAnsi" w:cstheme="minorHAnsi"/>
          <w:szCs w:val="24"/>
        </w:rPr>
      </w:pPr>
      <w:r w:rsidRPr="009C247D">
        <w:rPr>
          <w:rFonts w:asciiTheme="minorHAnsi" w:hAnsiTheme="minorHAnsi" w:cstheme="minorHAnsi"/>
          <w:szCs w:val="24"/>
        </w:rPr>
        <w:t>Sep 28</w:t>
      </w:r>
      <w:r w:rsidR="004B3F54" w:rsidRPr="009C247D">
        <w:rPr>
          <w:rFonts w:asciiTheme="minorHAnsi" w:hAnsiTheme="minorHAnsi" w:cstheme="minorHAnsi"/>
          <w:szCs w:val="24"/>
        </w:rPr>
        <w:t xml:space="preserve">: </w:t>
      </w:r>
      <w:r w:rsidR="00725973">
        <w:rPr>
          <w:rFonts w:asciiTheme="minorHAnsi" w:hAnsiTheme="minorHAnsi" w:cstheme="minorHAnsi"/>
          <w:szCs w:val="24"/>
        </w:rPr>
        <w:t xml:space="preserve">Continue reviewing resumes; review how (and where) to look for </w:t>
      </w:r>
      <w:proofErr w:type="gramStart"/>
      <w:r w:rsidR="00725973">
        <w:rPr>
          <w:rFonts w:asciiTheme="minorHAnsi" w:hAnsiTheme="minorHAnsi" w:cstheme="minorHAnsi"/>
          <w:szCs w:val="24"/>
        </w:rPr>
        <w:t>jobs</w:t>
      </w:r>
      <w:proofErr w:type="gramEnd"/>
    </w:p>
    <w:p w14:paraId="001A43CA" w14:textId="2C4CB370" w:rsidR="00725973" w:rsidRPr="009C247D" w:rsidRDefault="00725973" w:rsidP="001A192A">
      <w:pPr>
        <w:spacing w:after="0"/>
        <w:rPr>
          <w:rFonts w:asciiTheme="minorHAnsi" w:hAnsiTheme="minorHAnsi" w:cstheme="minorHAnsi"/>
          <w:szCs w:val="24"/>
        </w:rPr>
      </w:pPr>
      <w:r>
        <w:rPr>
          <w:rFonts w:asciiTheme="minorHAnsi" w:hAnsiTheme="minorHAnsi" w:cstheme="minorHAnsi"/>
          <w:szCs w:val="24"/>
        </w:rPr>
        <w:tab/>
      </w:r>
      <w:r w:rsidRPr="00725973">
        <w:rPr>
          <w:rFonts w:asciiTheme="minorHAnsi" w:hAnsiTheme="minorHAnsi" w:cstheme="minorHAnsi"/>
          <w:color w:val="0070C0"/>
          <w:szCs w:val="24"/>
        </w:rPr>
        <w:t>Oct 1: Complete Summary Drafts for Peer Review</w:t>
      </w:r>
    </w:p>
    <w:p w14:paraId="10C8E2F2" w14:textId="77777777" w:rsidR="001A192A" w:rsidRDefault="001A192A" w:rsidP="001A192A">
      <w:pPr>
        <w:spacing w:after="0"/>
        <w:rPr>
          <w:rFonts w:asciiTheme="minorHAnsi" w:hAnsiTheme="minorHAnsi" w:cstheme="minorHAnsi"/>
          <w:szCs w:val="24"/>
        </w:rPr>
      </w:pPr>
    </w:p>
    <w:p w14:paraId="4F1FBF6C" w14:textId="54CD24A1" w:rsidR="00725973" w:rsidRPr="00725973" w:rsidRDefault="00725973" w:rsidP="001A192A">
      <w:pPr>
        <w:spacing w:after="0"/>
        <w:rPr>
          <w:rFonts w:asciiTheme="minorHAnsi" w:hAnsiTheme="minorHAnsi" w:cstheme="minorHAnsi"/>
          <w:b/>
          <w:bCs/>
          <w:szCs w:val="24"/>
        </w:rPr>
      </w:pPr>
      <w:r w:rsidRPr="00725973">
        <w:rPr>
          <w:rFonts w:asciiTheme="minorHAnsi" w:hAnsiTheme="minorHAnsi" w:cstheme="minorHAnsi"/>
          <w:b/>
          <w:bCs/>
          <w:szCs w:val="24"/>
        </w:rPr>
        <w:t>Week 7</w:t>
      </w:r>
    </w:p>
    <w:p w14:paraId="6E61C3B3" w14:textId="546955B3" w:rsidR="00725973" w:rsidRDefault="001A192A" w:rsidP="00725973">
      <w:pPr>
        <w:spacing w:after="0"/>
        <w:rPr>
          <w:rFonts w:asciiTheme="minorHAnsi" w:hAnsiTheme="minorHAnsi" w:cstheme="minorHAnsi"/>
          <w:szCs w:val="24"/>
        </w:rPr>
      </w:pPr>
      <w:r w:rsidRPr="009C247D">
        <w:rPr>
          <w:rFonts w:asciiTheme="minorHAnsi" w:hAnsiTheme="minorHAnsi" w:cstheme="minorHAnsi"/>
          <w:szCs w:val="24"/>
        </w:rPr>
        <w:t>Oct 3</w:t>
      </w:r>
      <w:r w:rsidR="004B3F54" w:rsidRPr="009C247D">
        <w:rPr>
          <w:rFonts w:asciiTheme="minorHAnsi" w:hAnsiTheme="minorHAnsi" w:cstheme="minorHAnsi"/>
          <w:szCs w:val="24"/>
        </w:rPr>
        <w:t xml:space="preserve">: </w:t>
      </w:r>
      <w:r w:rsidR="00725973">
        <w:rPr>
          <w:rFonts w:asciiTheme="minorHAnsi" w:hAnsiTheme="minorHAnsi" w:cstheme="minorHAnsi"/>
          <w:szCs w:val="24"/>
        </w:rPr>
        <w:t xml:space="preserve">Review LinkedIn and </w:t>
      </w:r>
      <w:r w:rsidR="00725973">
        <w:rPr>
          <w:rFonts w:asciiTheme="minorHAnsi" w:hAnsiTheme="minorHAnsi" w:cstheme="minorHAnsi"/>
          <w:szCs w:val="24"/>
        </w:rPr>
        <w:t>c</w:t>
      </w:r>
      <w:r w:rsidR="00725973">
        <w:rPr>
          <w:rFonts w:asciiTheme="minorHAnsi" w:hAnsiTheme="minorHAnsi" w:cstheme="minorHAnsi"/>
          <w:szCs w:val="24"/>
        </w:rPr>
        <w:t xml:space="preserve">over </w:t>
      </w:r>
      <w:r w:rsidR="00725973">
        <w:rPr>
          <w:rFonts w:asciiTheme="minorHAnsi" w:hAnsiTheme="minorHAnsi" w:cstheme="minorHAnsi"/>
          <w:szCs w:val="24"/>
        </w:rPr>
        <w:t>l</w:t>
      </w:r>
      <w:r w:rsidR="00725973">
        <w:rPr>
          <w:rFonts w:asciiTheme="minorHAnsi" w:hAnsiTheme="minorHAnsi" w:cstheme="minorHAnsi"/>
          <w:szCs w:val="24"/>
        </w:rPr>
        <w:t>ette</w:t>
      </w:r>
      <w:r w:rsidR="00725973">
        <w:rPr>
          <w:rFonts w:asciiTheme="minorHAnsi" w:hAnsiTheme="minorHAnsi" w:cstheme="minorHAnsi"/>
          <w:szCs w:val="24"/>
        </w:rPr>
        <w:t>rs</w:t>
      </w:r>
    </w:p>
    <w:p w14:paraId="4E76CC97" w14:textId="4BE28B29"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5</w:t>
      </w:r>
      <w:r w:rsidR="004B3F54" w:rsidRPr="009C247D">
        <w:rPr>
          <w:rFonts w:asciiTheme="minorHAnsi" w:hAnsiTheme="minorHAnsi" w:cstheme="minorHAnsi"/>
          <w:szCs w:val="24"/>
        </w:rPr>
        <w:t xml:space="preserve">: </w:t>
      </w:r>
      <w:r w:rsidR="00725973">
        <w:rPr>
          <w:rFonts w:asciiTheme="minorHAnsi" w:hAnsiTheme="minorHAnsi" w:cstheme="minorHAnsi"/>
          <w:szCs w:val="24"/>
        </w:rPr>
        <w:t>Cover letters and job interview questions</w:t>
      </w:r>
    </w:p>
    <w:p w14:paraId="5A2EA5FE" w14:textId="147DC902" w:rsidR="001A192A" w:rsidRPr="009C247D" w:rsidRDefault="005A62CA" w:rsidP="001A192A">
      <w:pPr>
        <w:spacing w:after="0"/>
        <w:rPr>
          <w:rFonts w:asciiTheme="minorHAnsi" w:hAnsiTheme="minorHAnsi" w:cstheme="minorHAnsi"/>
          <w:szCs w:val="24"/>
        </w:rPr>
      </w:pPr>
      <w:r w:rsidRPr="009C247D">
        <w:rPr>
          <w:rFonts w:asciiTheme="minorHAnsi" w:hAnsiTheme="minorHAnsi" w:cstheme="minorHAnsi"/>
          <w:szCs w:val="24"/>
        </w:rPr>
        <w:tab/>
      </w:r>
      <w:r w:rsidRPr="009C247D">
        <w:rPr>
          <w:rFonts w:asciiTheme="minorHAnsi" w:hAnsiTheme="minorHAnsi" w:cstheme="minorHAnsi"/>
          <w:color w:val="0070C0"/>
          <w:szCs w:val="24"/>
        </w:rPr>
        <w:t xml:space="preserve">Oct 8: </w:t>
      </w:r>
      <w:r w:rsidR="00725973">
        <w:rPr>
          <w:rFonts w:asciiTheme="minorHAnsi" w:hAnsiTheme="minorHAnsi" w:cstheme="minorHAnsi"/>
          <w:color w:val="0070C0"/>
          <w:szCs w:val="24"/>
        </w:rPr>
        <w:t>Complete Quiz: Units 6.2 to 6.3</w:t>
      </w:r>
    </w:p>
    <w:p w14:paraId="495E0290" w14:textId="77777777" w:rsidR="005A62CA" w:rsidRDefault="005A62CA" w:rsidP="001A192A">
      <w:pPr>
        <w:spacing w:after="0"/>
        <w:rPr>
          <w:rFonts w:asciiTheme="minorHAnsi" w:hAnsiTheme="minorHAnsi" w:cstheme="minorHAnsi"/>
          <w:szCs w:val="24"/>
        </w:rPr>
      </w:pPr>
    </w:p>
    <w:p w14:paraId="4B456769" w14:textId="67D4EAFC" w:rsidR="00725973" w:rsidRPr="00725973" w:rsidRDefault="00725973" w:rsidP="001A192A">
      <w:pPr>
        <w:spacing w:after="0"/>
        <w:rPr>
          <w:rFonts w:asciiTheme="minorHAnsi" w:hAnsiTheme="minorHAnsi" w:cstheme="minorHAnsi"/>
          <w:b/>
          <w:bCs/>
          <w:szCs w:val="24"/>
        </w:rPr>
      </w:pPr>
      <w:r w:rsidRPr="00725973">
        <w:rPr>
          <w:rFonts w:asciiTheme="minorHAnsi" w:hAnsiTheme="minorHAnsi" w:cstheme="minorHAnsi"/>
          <w:b/>
          <w:bCs/>
          <w:szCs w:val="24"/>
        </w:rPr>
        <w:t>Week 8</w:t>
      </w:r>
    </w:p>
    <w:p w14:paraId="656C1151" w14:textId="4E965939"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10</w:t>
      </w:r>
      <w:r w:rsidR="004B3F54" w:rsidRPr="009C247D">
        <w:rPr>
          <w:rFonts w:asciiTheme="minorHAnsi" w:hAnsiTheme="minorHAnsi" w:cstheme="minorHAnsi"/>
          <w:szCs w:val="24"/>
        </w:rPr>
        <w:t xml:space="preserve">: </w:t>
      </w:r>
      <w:r w:rsidR="00725973">
        <w:rPr>
          <w:rFonts w:asciiTheme="minorHAnsi" w:hAnsiTheme="minorHAnsi" w:cstheme="minorHAnsi"/>
          <w:szCs w:val="24"/>
        </w:rPr>
        <w:t xml:space="preserve">Working as a team; practice writing a team </w:t>
      </w:r>
      <w:proofErr w:type="gramStart"/>
      <w:r w:rsidR="00725973">
        <w:rPr>
          <w:rFonts w:asciiTheme="minorHAnsi" w:hAnsiTheme="minorHAnsi" w:cstheme="minorHAnsi"/>
          <w:szCs w:val="24"/>
        </w:rPr>
        <w:t>charter</w:t>
      </w:r>
      <w:proofErr w:type="gramEnd"/>
    </w:p>
    <w:p w14:paraId="0C33C33A" w14:textId="11BE24BC" w:rsidR="001A192A" w:rsidRPr="00725973" w:rsidRDefault="001A192A" w:rsidP="001A192A">
      <w:pPr>
        <w:spacing w:after="0"/>
        <w:rPr>
          <w:rFonts w:asciiTheme="minorHAnsi" w:hAnsiTheme="minorHAnsi" w:cstheme="minorHAnsi"/>
          <w:szCs w:val="24"/>
        </w:rPr>
      </w:pPr>
      <w:r w:rsidRPr="009C247D">
        <w:rPr>
          <w:rFonts w:asciiTheme="minorHAnsi" w:hAnsiTheme="minorHAnsi" w:cstheme="minorHAnsi"/>
          <w:szCs w:val="24"/>
        </w:rPr>
        <w:t>Oct 12</w:t>
      </w:r>
      <w:r w:rsidR="004B3F54" w:rsidRPr="009C247D">
        <w:rPr>
          <w:rFonts w:asciiTheme="minorHAnsi" w:hAnsiTheme="minorHAnsi" w:cstheme="minorHAnsi"/>
          <w:szCs w:val="24"/>
        </w:rPr>
        <w:t xml:space="preserve">: </w:t>
      </w:r>
      <w:r w:rsidR="00725973" w:rsidRPr="00725973">
        <w:rPr>
          <w:rFonts w:asciiTheme="minorHAnsi" w:hAnsiTheme="minorHAnsi" w:cstheme="minorHAnsi"/>
          <w:szCs w:val="24"/>
        </w:rPr>
        <w:t>Review structure of and IMR&amp;D report</w:t>
      </w:r>
    </w:p>
    <w:p w14:paraId="22514170" w14:textId="5DBD920F" w:rsidR="001A192A" w:rsidRPr="00646592" w:rsidRDefault="00725973" w:rsidP="001A192A">
      <w:pPr>
        <w:spacing w:after="0"/>
        <w:rPr>
          <w:rFonts w:asciiTheme="minorHAnsi" w:hAnsiTheme="minorHAnsi" w:cstheme="minorHAnsi"/>
          <w:color w:val="0070C0"/>
          <w:szCs w:val="24"/>
        </w:rPr>
      </w:pPr>
      <w:r>
        <w:rPr>
          <w:rFonts w:asciiTheme="minorHAnsi" w:hAnsiTheme="minorHAnsi" w:cstheme="minorHAnsi"/>
          <w:szCs w:val="24"/>
        </w:rPr>
        <w:tab/>
      </w:r>
      <w:r w:rsidRPr="00646592">
        <w:rPr>
          <w:rFonts w:asciiTheme="minorHAnsi" w:hAnsiTheme="minorHAnsi" w:cstheme="minorHAnsi"/>
          <w:color w:val="0070C0"/>
          <w:szCs w:val="24"/>
        </w:rPr>
        <w:t>Oct 15: Turn in Final</w:t>
      </w:r>
      <w:r w:rsidR="00646592" w:rsidRPr="00646592">
        <w:rPr>
          <w:rFonts w:asciiTheme="minorHAnsi" w:hAnsiTheme="minorHAnsi" w:cstheme="minorHAnsi"/>
          <w:color w:val="0070C0"/>
          <w:szCs w:val="24"/>
        </w:rPr>
        <w:t xml:space="preserve"> Resume &amp; Cover Letter</w:t>
      </w:r>
    </w:p>
    <w:p w14:paraId="29D1C0B8" w14:textId="079F24E8" w:rsidR="00646592" w:rsidRPr="00646592" w:rsidRDefault="00646592" w:rsidP="001A192A">
      <w:pPr>
        <w:spacing w:after="0"/>
        <w:rPr>
          <w:rFonts w:asciiTheme="minorHAnsi" w:hAnsiTheme="minorHAnsi" w:cstheme="minorHAnsi"/>
          <w:color w:val="0070C0"/>
          <w:szCs w:val="24"/>
        </w:rPr>
      </w:pPr>
      <w:r w:rsidRPr="00646592">
        <w:rPr>
          <w:rFonts w:asciiTheme="minorHAnsi" w:hAnsiTheme="minorHAnsi" w:cstheme="minorHAnsi"/>
          <w:color w:val="0070C0"/>
          <w:szCs w:val="24"/>
        </w:rPr>
        <w:tab/>
        <w:t>Oct 15: Complete Quiz: Units 10.1 to 10.7</w:t>
      </w:r>
    </w:p>
    <w:p w14:paraId="5C5A25FE" w14:textId="77777777" w:rsidR="00646592" w:rsidRDefault="00646592" w:rsidP="001A192A">
      <w:pPr>
        <w:spacing w:after="0"/>
        <w:rPr>
          <w:rFonts w:asciiTheme="minorHAnsi" w:hAnsiTheme="minorHAnsi" w:cstheme="minorHAnsi"/>
          <w:szCs w:val="24"/>
        </w:rPr>
      </w:pPr>
    </w:p>
    <w:p w14:paraId="49BAC3E1" w14:textId="57BD5675" w:rsidR="00646592" w:rsidRPr="00646592" w:rsidRDefault="00646592" w:rsidP="001A192A">
      <w:pPr>
        <w:spacing w:after="0"/>
        <w:rPr>
          <w:rFonts w:asciiTheme="minorHAnsi" w:hAnsiTheme="minorHAnsi" w:cstheme="minorHAnsi"/>
          <w:b/>
          <w:bCs/>
          <w:szCs w:val="24"/>
        </w:rPr>
      </w:pPr>
      <w:r w:rsidRPr="00646592">
        <w:rPr>
          <w:rFonts w:asciiTheme="minorHAnsi" w:hAnsiTheme="minorHAnsi" w:cstheme="minorHAnsi"/>
          <w:b/>
          <w:bCs/>
          <w:szCs w:val="24"/>
        </w:rPr>
        <w:t>Week 9</w:t>
      </w:r>
    </w:p>
    <w:p w14:paraId="4305B16A" w14:textId="5FA0997D"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17</w:t>
      </w:r>
      <w:r w:rsidR="005A62CA" w:rsidRPr="009C247D">
        <w:rPr>
          <w:rFonts w:asciiTheme="minorHAnsi" w:hAnsiTheme="minorHAnsi" w:cstheme="minorHAnsi"/>
          <w:szCs w:val="24"/>
        </w:rPr>
        <w:t xml:space="preserve">: </w:t>
      </w:r>
      <w:r w:rsidR="00646592">
        <w:rPr>
          <w:rFonts w:asciiTheme="minorHAnsi" w:hAnsiTheme="minorHAnsi" w:cstheme="minorHAnsi"/>
          <w:szCs w:val="24"/>
        </w:rPr>
        <w:t xml:space="preserve">Discuss user testing; complete team </w:t>
      </w:r>
      <w:proofErr w:type="gramStart"/>
      <w:r w:rsidR="00646592">
        <w:rPr>
          <w:rFonts w:asciiTheme="minorHAnsi" w:hAnsiTheme="minorHAnsi" w:cstheme="minorHAnsi"/>
          <w:szCs w:val="24"/>
        </w:rPr>
        <w:t>charter</w:t>
      </w:r>
      <w:proofErr w:type="gramEnd"/>
    </w:p>
    <w:p w14:paraId="064729FB" w14:textId="68D49D2C" w:rsidR="001A192A" w:rsidRDefault="001A192A" w:rsidP="001A192A">
      <w:pPr>
        <w:spacing w:after="0"/>
        <w:rPr>
          <w:rFonts w:asciiTheme="minorHAnsi" w:hAnsiTheme="minorHAnsi" w:cstheme="minorHAnsi"/>
          <w:szCs w:val="24"/>
        </w:rPr>
      </w:pPr>
      <w:r w:rsidRPr="009C247D">
        <w:rPr>
          <w:rFonts w:asciiTheme="minorHAnsi" w:hAnsiTheme="minorHAnsi" w:cstheme="minorHAnsi"/>
          <w:szCs w:val="24"/>
        </w:rPr>
        <w:t>Oct 19</w:t>
      </w:r>
      <w:r w:rsidR="005A62CA" w:rsidRPr="009C247D">
        <w:rPr>
          <w:rFonts w:asciiTheme="minorHAnsi" w:hAnsiTheme="minorHAnsi" w:cstheme="minorHAnsi"/>
          <w:szCs w:val="24"/>
        </w:rPr>
        <w:t xml:space="preserve">: </w:t>
      </w:r>
      <w:r w:rsidR="00646592">
        <w:rPr>
          <w:rFonts w:asciiTheme="minorHAnsi" w:hAnsiTheme="minorHAnsi" w:cstheme="minorHAnsi"/>
          <w:szCs w:val="24"/>
        </w:rPr>
        <w:t>Review details of Project Management assignment</w:t>
      </w:r>
    </w:p>
    <w:p w14:paraId="43ABBF55" w14:textId="193BA2E0" w:rsidR="00646592" w:rsidRPr="009C247D" w:rsidRDefault="00646592" w:rsidP="001A192A">
      <w:pPr>
        <w:spacing w:after="0"/>
        <w:rPr>
          <w:rFonts w:asciiTheme="minorHAnsi" w:hAnsiTheme="minorHAnsi" w:cstheme="minorHAnsi"/>
          <w:szCs w:val="24"/>
        </w:rPr>
      </w:pPr>
      <w:r>
        <w:rPr>
          <w:rFonts w:asciiTheme="minorHAnsi" w:hAnsiTheme="minorHAnsi" w:cstheme="minorHAnsi"/>
          <w:szCs w:val="24"/>
        </w:rPr>
        <w:tab/>
      </w:r>
      <w:r w:rsidRPr="00646592">
        <w:rPr>
          <w:rFonts w:asciiTheme="minorHAnsi" w:hAnsiTheme="minorHAnsi" w:cstheme="minorHAnsi"/>
          <w:color w:val="0070C0"/>
          <w:szCs w:val="24"/>
        </w:rPr>
        <w:t>Oct 22: Complete Quiz: Unit 14.3 (only read content related to “Usability”)</w:t>
      </w:r>
    </w:p>
    <w:p w14:paraId="72049A02" w14:textId="77777777" w:rsidR="001A192A" w:rsidRPr="009C247D" w:rsidRDefault="001A192A" w:rsidP="001A192A">
      <w:pPr>
        <w:spacing w:after="0"/>
        <w:rPr>
          <w:rFonts w:asciiTheme="minorHAnsi" w:hAnsiTheme="minorHAnsi" w:cstheme="minorHAnsi"/>
          <w:szCs w:val="24"/>
        </w:rPr>
      </w:pPr>
    </w:p>
    <w:p w14:paraId="0EF8F1EE" w14:textId="77777777" w:rsidR="00646592" w:rsidRDefault="00646592" w:rsidP="001A192A">
      <w:pPr>
        <w:spacing w:after="0"/>
        <w:rPr>
          <w:rFonts w:asciiTheme="minorHAnsi" w:hAnsiTheme="minorHAnsi" w:cstheme="minorHAnsi"/>
          <w:szCs w:val="24"/>
        </w:rPr>
      </w:pPr>
    </w:p>
    <w:p w14:paraId="2C482C36" w14:textId="77777777" w:rsidR="00646592" w:rsidRPr="00646592" w:rsidRDefault="00646592" w:rsidP="001A192A">
      <w:pPr>
        <w:spacing w:after="0"/>
        <w:rPr>
          <w:rFonts w:asciiTheme="minorHAnsi" w:hAnsiTheme="minorHAnsi" w:cstheme="minorHAnsi"/>
          <w:b/>
          <w:bCs/>
          <w:szCs w:val="24"/>
        </w:rPr>
      </w:pPr>
      <w:r w:rsidRPr="00646592">
        <w:rPr>
          <w:rFonts w:asciiTheme="minorHAnsi" w:hAnsiTheme="minorHAnsi" w:cstheme="minorHAnsi"/>
          <w:b/>
          <w:bCs/>
          <w:szCs w:val="24"/>
        </w:rPr>
        <w:lastRenderedPageBreak/>
        <w:t>Week 10</w:t>
      </w:r>
    </w:p>
    <w:p w14:paraId="149E62AF" w14:textId="1F012F04"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24</w:t>
      </w:r>
      <w:r w:rsidR="005A62CA" w:rsidRPr="009C247D">
        <w:rPr>
          <w:rFonts w:asciiTheme="minorHAnsi" w:hAnsiTheme="minorHAnsi" w:cstheme="minorHAnsi"/>
          <w:szCs w:val="24"/>
        </w:rPr>
        <w:t xml:space="preserve">: </w:t>
      </w:r>
      <w:r w:rsidR="00646592">
        <w:rPr>
          <w:rFonts w:asciiTheme="minorHAnsi" w:hAnsiTheme="minorHAnsi" w:cstheme="minorHAnsi"/>
          <w:szCs w:val="24"/>
        </w:rPr>
        <w:t>Conduct software testing</w:t>
      </w:r>
    </w:p>
    <w:p w14:paraId="6F9C5A03" w14:textId="2C7648DE" w:rsidR="001A192A" w:rsidRDefault="001A192A" w:rsidP="001A192A">
      <w:pPr>
        <w:spacing w:after="0"/>
        <w:rPr>
          <w:rFonts w:asciiTheme="minorHAnsi" w:hAnsiTheme="minorHAnsi" w:cstheme="minorHAnsi"/>
          <w:szCs w:val="24"/>
        </w:rPr>
      </w:pPr>
      <w:r w:rsidRPr="009C247D">
        <w:rPr>
          <w:rFonts w:asciiTheme="minorHAnsi" w:hAnsiTheme="minorHAnsi" w:cstheme="minorHAnsi"/>
          <w:szCs w:val="24"/>
        </w:rPr>
        <w:t>Oct 26</w:t>
      </w:r>
      <w:r w:rsidR="005A62CA" w:rsidRPr="009C247D">
        <w:rPr>
          <w:rFonts w:asciiTheme="minorHAnsi" w:hAnsiTheme="minorHAnsi" w:cstheme="minorHAnsi"/>
          <w:szCs w:val="24"/>
        </w:rPr>
        <w:t xml:space="preserve"> </w:t>
      </w:r>
      <w:r w:rsidR="00646592">
        <w:rPr>
          <w:rFonts w:asciiTheme="minorHAnsi" w:hAnsiTheme="minorHAnsi" w:cstheme="minorHAnsi"/>
          <w:szCs w:val="24"/>
        </w:rPr>
        <w:t xml:space="preserve">Review IMR&amp;D structure guidelines and draft a Results </w:t>
      </w:r>
      <w:proofErr w:type="gramStart"/>
      <w:r w:rsidR="00646592">
        <w:rPr>
          <w:rFonts w:asciiTheme="minorHAnsi" w:hAnsiTheme="minorHAnsi" w:cstheme="minorHAnsi"/>
          <w:szCs w:val="24"/>
        </w:rPr>
        <w:t>section</w:t>
      </w:r>
      <w:proofErr w:type="gramEnd"/>
    </w:p>
    <w:p w14:paraId="470D5E93" w14:textId="6DA5FCA6" w:rsidR="00646592" w:rsidRPr="00646592" w:rsidRDefault="00646592" w:rsidP="001A192A">
      <w:pPr>
        <w:spacing w:after="0"/>
        <w:rPr>
          <w:rFonts w:asciiTheme="minorHAnsi" w:hAnsiTheme="minorHAnsi" w:cstheme="minorHAnsi"/>
          <w:color w:val="0070C0"/>
          <w:szCs w:val="24"/>
        </w:rPr>
      </w:pPr>
      <w:r>
        <w:rPr>
          <w:rFonts w:asciiTheme="minorHAnsi" w:hAnsiTheme="minorHAnsi" w:cstheme="minorHAnsi"/>
          <w:szCs w:val="24"/>
        </w:rPr>
        <w:tab/>
      </w:r>
      <w:r w:rsidRPr="00646592">
        <w:rPr>
          <w:rFonts w:asciiTheme="minorHAnsi" w:hAnsiTheme="minorHAnsi" w:cstheme="minorHAnsi"/>
          <w:color w:val="0070C0"/>
          <w:szCs w:val="24"/>
        </w:rPr>
        <w:t>Oct 30: Complete PM software report draft and peer review</w:t>
      </w:r>
    </w:p>
    <w:p w14:paraId="39349A6E" w14:textId="53F0A82B" w:rsidR="00646592" w:rsidRPr="00646592" w:rsidRDefault="00646592" w:rsidP="001A192A">
      <w:pPr>
        <w:spacing w:after="0"/>
        <w:rPr>
          <w:rFonts w:asciiTheme="minorHAnsi" w:hAnsiTheme="minorHAnsi" w:cstheme="minorHAnsi"/>
          <w:color w:val="0070C0"/>
          <w:szCs w:val="24"/>
        </w:rPr>
      </w:pPr>
      <w:r w:rsidRPr="00646592">
        <w:rPr>
          <w:rFonts w:asciiTheme="minorHAnsi" w:hAnsiTheme="minorHAnsi" w:cstheme="minorHAnsi"/>
          <w:color w:val="0070C0"/>
          <w:szCs w:val="24"/>
        </w:rPr>
        <w:tab/>
        <w:t>Oct 30: Complete Quiz: Unit 8</w:t>
      </w:r>
    </w:p>
    <w:p w14:paraId="38B32CC2" w14:textId="77777777" w:rsidR="001A192A" w:rsidRDefault="001A192A" w:rsidP="001A192A">
      <w:pPr>
        <w:spacing w:after="0"/>
        <w:rPr>
          <w:rFonts w:asciiTheme="minorHAnsi" w:hAnsiTheme="minorHAnsi" w:cstheme="minorHAnsi"/>
          <w:szCs w:val="24"/>
        </w:rPr>
      </w:pPr>
    </w:p>
    <w:p w14:paraId="7BA934B8" w14:textId="64C71609" w:rsidR="00646592" w:rsidRPr="00646592" w:rsidRDefault="00646592" w:rsidP="001A192A">
      <w:pPr>
        <w:spacing w:after="0"/>
        <w:rPr>
          <w:rFonts w:asciiTheme="minorHAnsi" w:hAnsiTheme="minorHAnsi" w:cstheme="minorHAnsi"/>
          <w:b/>
          <w:bCs/>
          <w:szCs w:val="24"/>
        </w:rPr>
      </w:pPr>
      <w:r w:rsidRPr="00646592">
        <w:rPr>
          <w:rFonts w:asciiTheme="minorHAnsi" w:hAnsiTheme="minorHAnsi" w:cstheme="minorHAnsi"/>
          <w:b/>
          <w:bCs/>
          <w:szCs w:val="24"/>
        </w:rPr>
        <w:t>Week 11</w:t>
      </w:r>
    </w:p>
    <w:p w14:paraId="52D2D99B" w14:textId="1AE02C0F"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31</w:t>
      </w:r>
      <w:r w:rsidR="005A62CA" w:rsidRPr="009C247D">
        <w:rPr>
          <w:rFonts w:asciiTheme="minorHAnsi" w:hAnsiTheme="minorHAnsi" w:cstheme="minorHAnsi"/>
          <w:szCs w:val="24"/>
        </w:rPr>
        <w:t xml:space="preserve">: </w:t>
      </w:r>
      <w:r w:rsidR="00646592">
        <w:rPr>
          <w:rFonts w:asciiTheme="minorHAnsi" w:hAnsiTheme="minorHAnsi" w:cstheme="minorHAnsi"/>
          <w:szCs w:val="24"/>
        </w:rPr>
        <w:t>Online &amp; offline research</w:t>
      </w:r>
    </w:p>
    <w:p w14:paraId="4E988756" w14:textId="0ACD72DD"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2</w:t>
      </w:r>
      <w:r w:rsidR="005A62CA" w:rsidRPr="009C247D">
        <w:rPr>
          <w:rFonts w:asciiTheme="minorHAnsi" w:hAnsiTheme="minorHAnsi" w:cstheme="minorHAnsi"/>
          <w:szCs w:val="24"/>
        </w:rPr>
        <w:t xml:space="preserve">: </w:t>
      </w:r>
      <w:r w:rsidR="00A93A7A">
        <w:rPr>
          <w:rFonts w:asciiTheme="minorHAnsi" w:hAnsiTheme="minorHAnsi" w:cstheme="minorHAnsi"/>
          <w:szCs w:val="24"/>
        </w:rPr>
        <w:t>Discuss Employment Outlook Report</w:t>
      </w:r>
    </w:p>
    <w:p w14:paraId="20EEC469" w14:textId="4988656D" w:rsidR="005A62CA" w:rsidRDefault="005A62CA" w:rsidP="001A192A">
      <w:pPr>
        <w:spacing w:after="0"/>
        <w:rPr>
          <w:rFonts w:asciiTheme="minorHAnsi" w:hAnsiTheme="minorHAnsi" w:cstheme="minorHAnsi"/>
          <w:color w:val="0070C0"/>
          <w:szCs w:val="24"/>
        </w:rPr>
      </w:pPr>
      <w:r w:rsidRPr="009C247D">
        <w:rPr>
          <w:rFonts w:asciiTheme="minorHAnsi" w:hAnsiTheme="minorHAnsi" w:cstheme="minorHAnsi"/>
          <w:szCs w:val="24"/>
        </w:rPr>
        <w:tab/>
      </w:r>
      <w:r w:rsidRPr="009C247D">
        <w:rPr>
          <w:rFonts w:asciiTheme="minorHAnsi" w:hAnsiTheme="minorHAnsi" w:cstheme="minorHAnsi"/>
          <w:color w:val="0070C0"/>
          <w:szCs w:val="24"/>
        </w:rPr>
        <w:t xml:space="preserve">Nov 5: </w:t>
      </w:r>
      <w:r w:rsidR="00A93A7A">
        <w:rPr>
          <w:rFonts w:asciiTheme="minorHAnsi" w:hAnsiTheme="minorHAnsi" w:cstheme="minorHAnsi"/>
          <w:color w:val="0070C0"/>
          <w:szCs w:val="24"/>
        </w:rPr>
        <w:t xml:space="preserve">Complete the interview &amp; gather 3 job </w:t>
      </w:r>
      <w:proofErr w:type="gramStart"/>
      <w:r w:rsidR="00A93A7A">
        <w:rPr>
          <w:rFonts w:asciiTheme="minorHAnsi" w:hAnsiTheme="minorHAnsi" w:cstheme="minorHAnsi"/>
          <w:color w:val="0070C0"/>
          <w:szCs w:val="24"/>
        </w:rPr>
        <w:t>postings</w:t>
      </w:r>
      <w:proofErr w:type="gramEnd"/>
    </w:p>
    <w:p w14:paraId="13C175B5" w14:textId="3CA747B8" w:rsidR="00A93A7A" w:rsidRPr="009C247D" w:rsidRDefault="00A93A7A" w:rsidP="001A192A">
      <w:pPr>
        <w:spacing w:after="0"/>
        <w:rPr>
          <w:rFonts w:asciiTheme="minorHAnsi" w:hAnsiTheme="minorHAnsi" w:cstheme="minorHAnsi"/>
          <w:color w:val="0070C0"/>
          <w:szCs w:val="24"/>
        </w:rPr>
      </w:pPr>
      <w:r>
        <w:rPr>
          <w:rFonts w:asciiTheme="minorHAnsi" w:hAnsiTheme="minorHAnsi" w:cstheme="minorHAnsi"/>
          <w:color w:val="0070C0"/>
          <w:szCs w:val="24"/>
        </w:rPr>
        <w:tab/>
        <w:t>Nov 5: Complete Quiz: Unit 15</w:t>
      </w:r>
    </w:p>
    <w:p w14:paraId="72385C92" w14:textId="77777777" w:rsidR="005A62CA" w:rsidRDefault="005A62CA" w:rsidP="001A192A">
      <w:pPr>
        <w:spacing w:after="0"/>
        <w:rPr>
          <w:rFonts w:asciiTheme="minorHAnsi" w:hAnsiTheme="minorHAnsi" w:cstheme="minorHAnsi"/>
          <w:szCs w:val="24"/>
        </w:rPr>
      </w:pPr>
    </w:p>
    <w:p w14:paraId="109486C4" w14:textId="698D5A99" w:rsidR="00A93A7A" w:rsidRPr="00A93A7A" w:rsidRDefault="00A93A7A" w:rsidP="001A192A">
      <w:pPr>
        <w:spacing w:after="0"/>
        <w:rPr>
          <w:rFonts w:asciiTheme="minorHAnsi" w:hAnsiTheme="minorHAnsi" w:cstheme="minorHAnsi"/>
          <w:b/>
          <w:bCs/>
          <w:szCs w:val="24"/>
        </w:rPr>
      </w:pPr>
      <w:r w:rsidRPr="00A93A7A">
        <w:rPr>
          <w:rFonts w:asciiTheme="minorHAnsi" w:hAnsiTheme="minorHAnsi" w:cstheme="minorHAnsi"/>
          <w:b/>
          <w:bCs/>
          <w:szCs w:val="24"/>
        </w:rPr>
        <w:t>Week 12</w:t>
      </w:r>
    </w:p>
    <w:p w14:paraId="5DD0CCDD" w14:textId="07BE0D91"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7</w:t>
      </w:r>
      <w:r w:rsidR="005A62CA" w:rsidRPr="009C247D">
        <w:rPr>
          <w:rFonts w:asciiTheme="minorHAnsi" w:hAnsiTheme="minorHAnsi" w:cstheme="minorHAnsi"/>
          <w:szCs w:val="24"/>
        </w:rPr>
        <w:t xml:space="preserve">: </w:t>
      </w:r>
      <w:r w:rsidR="00A93A7A">
        <w:rPr>
          <w:rFonts w:asciiTheme="minorHAnsi" w:hAnsiTheme="minorHAnsi" w:cstheme="minorHAnsi"/>
          <w:szCs w:val="24"/>
        </w:rPr>
        <w:t>Discuss source credibility. Look at Flat Earth website</w:t>
      </w:r>
      <w:r w:rsidR="00C01828">
        <w:rPr>
          <w:rFonts w:asciiTheme="minorHAnsi" w:hAnsiTheme="minorHAnsi" w:cstheme="minorHAnsi"/>
          <w:szCs w:val="24"/>
        </w:rPr>
        <w:t xml:space="preserve"> &amp; Boguski email.</w:t>
      </w:r>
    </w:p>
    <w:p w14:paraId="21B04079" w14:textId="13C25B28" w:rsidR="001A192A" w:rsidRDefault="001A192A" w:rsidP="001A192A">
      <w:pPr>
        <w:spacing w:after="0"/>
        <w:rPr>
          <w:rFonts w:asciiTheme="minorHAnsi" w:hAnsiTheme="minorHAnsi" w:cstheme="minorHAnsi"/>
          <w:szCs w:val="24"/>
        </w:rPr>
      </w:pPr>
      <w:r w:rsidRPr="009C247D">
        <w:rPr>
          <w:rFonts w:asciiTheme="minorHAnsi" w:hAnsiTheme="minorHAnsi" w:cstheme="minorHAnsi"/>
          <w:szCs w:val="24"/>
        </w:rPr>
        <w:t>Nov 9</w:t>
      </w:r>
      <w:r w:rsidR="005A62CA" w:rsidRPr="009C247D">
        <w:rPr>
          <w:rFonts w:asciiTheme="minorHAnsi" w:hAnsiTheme="minorHAnsi" w:cstheme="minorHAnsi"/>
          <w:szCs w:val="24"/>
        </w:rPr>
        <w:t xml:space="preserve">: </w:t>
      </w:r>
      <w:r w:rsidR="00C01828" w:rsidRPr="00C01828">
        <w:rPr>
          <w:rFonts w:asciiTheme="minorHAnsi" w:hAnsiTheme="minorHAnsi" w:cstheme="minorHAnsi"/>
          <w:szCs w:val="24"/>
        </w:rPr>
        <w:t>Review ethics guidelines for tech writers</w:t>
      </w:r>
    </w:p>
    <w:p w14:paraId="3067F17D" w14:textId="455C5030" w:rsidR="00C01828" w:rsidRPr="00C01828" w:rsidRDefault="00C01828" w:rsidP="001A192A">
      <w:pPr>
        <w:spacing w:after="0"/>
        <w:rPr>
          <w:rFonts w:asciiTheme="minorHAnsi" w:hAnsiTheme="minorHAnsi" w:cstheme="minorHAnsi"/>
          <w:szCs w:val="24"/>
        </w:rPr>
      </w:pPr>
      <w:r>
        <w:rPr>
          <w:rFonts w:asciiTheme="minorHAnsi" w:hAnsiTheme="minorHAnsi" w:cstheme="minorHAnsi"/>
          <w:szCs w:val="24"/>
        </w:rPr>
        <w:tab/>
      </w:r>
      <w:r w:rsidRPr="00C01828">
        <w:rPr>
          <w:rFonts w:asciiTheme="minorHAnsi" w:hAnsiTheme="minorHAnsi" w:cstheme="minorHAnsi"/>
          <w:color w:val="0070C0"/>
          <w:szCs w:val="24"/>
        </w:rPr>
        <w:t>Nov 12: Employment Outlook Draft</w:t>
      </w:r>
      <w:r>
        <w:rPr>
          <w:rFonts w:asciiTheme="minorHAnsi" w:hAnsiTheme="minorHAnsi" w:cstheme="minorHAnsi"/>
          <w:color w:val="0070C0"/>
          <w:szCs w:val="24"/>
        </w:rPr>
        <w:t xml:space="preserve"> due</w:t>
      </w:r>
    </w:p>
    <w:p w14:paraId="39B9F842" w14:textId="47976FF2" w:rsidR="001A192A" w:rsidRDefault="001A192A" w:rsidP="001A192A">
      <w:pPr>
        <w:spacing w:after="0"/>
        <w:rPr>
          <w:rFonts w:asciiTheme="minorHAnsi" w:hAnsiTheme="minorHAnsi" w:cstheme="minorHAnsi"/>
          <w:szCs w:val="24"/>
        </w:rPr>
      </w:pPr>
    </w:p>
    <w:p w14:paraId="00090879" w14:textId="73DE5A9E" w:rsidR="00C01828" w:rsidRPr="00C01828" w:rsidRDefault="00C01828" w:rsidP="001A192A">
      <w:pPr>
        <w:spacing w:after="0"/>
        <w:rPr>
          <w:rFonts w:asciiTheme="minorHAnsi" w:hAnsiTheme="minorHAnsi" w:cstheme="minorHAnsi"/>
          <w:b/>
          <w:bCs/>
          <w:szCs w:val="24"/>
        </w:rPr>
      </w:pPr>
      <w:r w:rsidRPr="00C01828">
        <w:rPr>
          <w:rFonts w:asciiTheme="minorHAnsi" w:hAnsiTheme="minorHAnsi" w:cstheme="minorHAnsi"/>
          <w:b/>
          <w:bCs/>
          <w:szCs w:val="24"/>
        </w:rPr>
        <w:t>Week 13</w:t>
      </w:r>
    </w:p>
    <w:p w14:paraId="1B33C1C3" w14:textId="379695BD"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14</w:t>
      </w:r>
      <w:r w:rsidR="005A62CA" w:rsidRPr="009C247D">
        <w:rPr>
          <w:rFonts w:asciiTheme="minorHAnsi" w:hAnsiTheme="minorHAnsi" w:cstheme="minorHAnsi"/>
          <w:szCs w:val="24"/>
        </w:rPr>
        <w:t xml:space="preserve">: </w:t>
      </w:r>
      <w:r w:rsidR="00C01828" w:rsidRPr="00C01828">
        <w:rPr>
          <w:rFonts w:asciiTheme="minorHAnsi" w:hAnsiTheme="minorHAnsi" w:cstheme="minorHAnsi"/>
          <w:szCs w:val="24"/>
        </w:rPr>
        <w:t>Peer review of Employment Outlook Draft</w:t>
      </w:r>
    </w:p>
    <w:p w14:paraId="3A224321" w14:textId="183471D8"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16</w:t>
      </w:r>
      <w:r w:rsidR="005A62CA" w:rsidRPr="009C247D">
        <w:rPr>
          <w:rFonts w:asciiTheme="minorHAnsi" w:hAnsiTheme="minorHAnsi" w:cstheme="minorHAnsi"/>
          <w:szCs w:val="24"/>
        </w:rPr>
        <w:t xml:space="preserve">: </w:t>
      </w:r>
      <w:r w:rsidR="00C01828">
        <w:rPr>
          <w:rFonts w:asciiTheme="minorHAnsi" w:hAnsiTheme="minorHAnsi" w:cstheme="minorHAnsi"/>
          <w:szCs w:val="24"/>
        </w:rPr>
        <w:t xml:space="preserve">Discuss summarizing </w:t>
      </w:r>
      <w:proofErr w:type="gramStart"/>
      <w:r w:rsidR="00C01828">
        <w:rPr>
          <w:rFonts w:asciiTheme="minorHAnsi" w:hAnsiTheme="minorHAnsi" w:cstheme="minorHAnsi"/>
          <w:szCs w:val="24"/>
        </w:rPr>
        <w:t>interviews</w:t>
      </w:r>
      <w:proofErr w:type="gramEnd"/>
    </w:p>
    <w:p w14:paraId="62C764C6" w14:textId="645B790B" w:rsidR="001A192A" w:rsidRPr="009C247D" w:rsidRDefault="00C01828" w:rsidP="001A192A">
      <w:pPr>
        <w:spacing w:after="0"/>
        <w:rPr>
          <w:rFonts w:asciiTheme="minorHAnsi" w:hAnsiTheme="minorHAnsi" w:cstheme="minorHAnsi"/>
          <w:szCs w:val="24"/>
        </w:rPr>
      </w:pPr>
      <w:r>
        <w:rPr>
          <w:rFonts w:asciiTheme="minorHAnsi" w:hAnsiTheme="minorHAnsi" w:cstheme="minorHAnsi"/>
          <w:szCs w:val="24"/>
        </w:rPr>
        <w:tab/>
      </w:r>
      <w:r w:rsidRPr="00C01828">
        <w:rPr>
          <w:rFonts w:asciiTheme="minorHAnsi" w:hAnsiTheme="minorHAnsi" w:cstheme="minorHAnsi"/>
          <w:color w:val="0070C0"/>
          <w:szCs w:val="24"/>
        </w:rPr>
        <w:t>Nov 19: Primary Research Report due</w:t>
      </w:r>
    </w:p>
    <w:p w14:paraId="14E6D481" w14:textId="77777777" w:rsidR="00C01828" w:rsidRDefault="00C01828" w:rsidP="001A192A">
      <w:pPr>
        <w:spacing w:after="0"/>
        <w:rPr>
          <w:rFonts w:asciiTheme="minorHAnsi" w:hAnsiTheme="minorHAnsi" w:cstheme="minorHAnsi"/>
          <w:szCs w:val="24"/>
        </w:rPr>
      </w:pPr>
    </w:p>
    <w:p w14:paraId="34D783A2" w14:textId="0B7EA75A" w:rsidR="00C01828" w:rsidRPr="00C01828" w:rsidRDefault="00C01828" w:rsidP="001A192A">
      <w:pPr>
        <w:spacing w:after="0"/>
        <w:rPr>
          <w:rFonts w:asciiTheme="minorHAnsi" w:hAnsiTheme="minorHAnsi" w:cstheme="minorHAnsi"/>
          <w:b/>
          <w:bCs/>
          <w:szCs w:val="24"/>
        </w:rPr>
      </w:pPr>
      <w:r w:rsidRPr="00C01828">
        <w:rPr>
          <w:rFonts w:asciiTheme="minorHAnsi" w:hAnsiTheme="minorHAnsi" w:cstheme="minorHAnsi"/>
          <w:b/>
          <w:bCs/>
          <w:szCs w:val="24"/>
        </w:rPr>
        <w:t>Week 14</w:t>
      </w:r>
    </w:p>
    <w:p w14:paraId="2B376FA9" w14:textId="2871E52B"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 xml:space="preserve">Nov 21: </w:t>
      </w:r>
      <w:r w:rsidR="00197D23">
        <w:rPr>
          <w:rFonts w:asciiTheme="minorHAnsi" w:hAnsiTheme="minorHAnsi" w:cstheme="minorHAnsi"/>
          <w:szCs w:val="24"/>
        </w:rPr>
        <w:t xml:space="preserve">Winter Break-Dance like a </w:t>
      </w:r>
      <w:proofErr w:type="gramStart"/>
      <w:r w:rsidR="00197D23">
        <w:rPr>
          <w:rFonts w:asciiTheme="minorHAnsi" w:hAnsiTheme="minorHAnsi" w:cstheme="minorHAnsi"/>
          <w:szCs w:val="24"/>
        </w:rPr>
        <w:t>fool</w:t>
      </w:r>
      <w:proofErr w:type="gramEnd"/>
    </w:p>
    <w:p w14:paraId="1BA008AB" w14:textId="2B18995F"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23: Winter Break</w:t>
      </w:r>
      <w:r w:rsidR="00C01828">
        <w:rPr>
          <w:rFonts w:asciiTheme="minorHAnsi" w:hAnsiTheme="minorHAnsi" w:cstheme="minorHAnsi"/>
          <w:szCs w:val="24"/>
        </w:rPr>
        <w:t xml:space="preserve">-Visit home and </w:t>
      </w:r>
      <w:proofErr w:type="gramStart"/>
      <w:r w:rsidR="00C01828">
        <w:rPr>
          <w:rFonts w:asciiTheme="minorHAnsi" w:hAnsiTheme="minorHAnsi" w:cstheme="minorHAnsi"/>
          <w:szCs w:val="24"/>
        </w:rPr>
        <w:t>overeat</w:t>
      </w:r>
      <w:proofErr w:type="gramEnd"/>
    </w:p>
    <w:p w14:paraId="232A4182" w14:textId="77777777" w:rsidR="001A192A" w:rsidRDefault="001A192A" w:rsidP="001A192A">
      <w:pPr>
        <w:spacing w:after="0"/>
        <w:rPr>
          <w:rFonts w:asciiTheme="minorHAnsi" w:hAnsiTheme="minorHAnsi" w:cstheme="minorHAnsi"/>
          <w:szCs w:val="24"/>
        </w:rPr>
      </w:pPr>
    </w:p>
    <w:p w14:paraId="2D1654E8" w14:textId="4BF35649" w:rsidR="00C01828" w:rsidRPr="00C01828" w:rsidRDefault="00C01828" w:rsidP="001A192A">
      <w:pPr>
        <w:spacing w:after="0"/>
        <w:rPr>
          <w:rFonts w:asciiTheme="minorHAnsi" w:hAnsiTheme="minorHAnsi" w:cstheme="minorHAnsi"/>
          <w:b/>
          <w:bCs/>
          <w:szCs w:val="24"/>
        </w:rPr>
      </w:pPr>
      <w:r w:rsidRPr="00C01828">
        <w:rPr>
          <w:rFonts w:asciiTheme="minorHAnsi" w:hAnsiTheme="minorHAnsi" w:cstheme="minorHAnsi"/>
          <w:b/>
          <w:bCs/>
          <w:szCs w:val="24"/>
        </w:rPr>
        <w:t>Week 15</w:t>
      </w:r>
    </w:p>
    <w:p w14:paraId="0BD6330C" w14:textId="64602D14"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28</w:t>
      </w:r>
      <w:r w:rsidR="005A62CA" w:rsidRPr="009C247D">
        <w:rPr>
          <w:rFonts w:asciiTheme="minorHAnsi" w:hAnsiTheme="minorHAnsi" w:cstheme="minorHAnsi"/>
          <w:szCs w:val="24"/>
        </w:rPr>
        <w:t xml:space="preserve">: </w:t>
      </w:r>
      <w:r w:rsidR="00C01828">
        <w:rPr>
          <w:rFonts w:asciiTheme="minorHAnsi" w:hAnsiTheme="minorHAnsi" w:cstheme="minorHAnsi"/>
          <w:szCs w:val="24"/>
        </w:rPr>
        <w:t>Review and practice document design principles</w:t>
      </w:r>
    </w:p>
    <w:p w14:paraId="226E4215" w14:textId="6BEE1711" w:rsidR="001A192A" w:rsidRDefault="001A192A" w:rsidP="001A192A">
      <w:pPr>
        <w:spacing w:after="0"/>
        <w:rPr>
          <w:rFonts w:asciiTheme="minorHAnsi" w:hAnsiTheme="minorHAnsi" w:cstheme="minorHAnsi"/>
          <w:szCs w:val="24"/>
        </w:rPr>
      </w:pPr>
      <w:r w:rsidRPr="009C247D">
        <w:rPr>
          <w:rFonts w:asciiTheme="minorHAnsi" w:hAnsiTheme="minorHAnsi" w:cstheme="minorHAnsi"/>
          <w:szCs w:val="24"/>
        </w:rPr>
        <w:t>Nov 30</w:t>
      </w:r>
      <w:r w:rsidR="005A62CA" w:rsidRPr="009C247D">
        <w:rPr>
          <w:rFonts w:asciiTheme="minorHAnsi" w:hAnsiTheme="minorHAnsi" w:cstheme="minorHAnsi"/>
          <w:szCs w:val="24"/>
        </w:rPr>
        <w:t xml:space="preserve">: </w:t>
      </w:r>
      <w:r w:rsidR="00197D23">
        <w:rPr>
          <w:rFonts w:asciiTheme="minorHAnsi" w:hAnsiTheme="minorHAnsi" w:cstheme="minorHAnsi"/>
          <w:szCs w:val="24"/>
        </w:rPr>
        <w:t>Review guidelines and examples of abstracts</w:t>
      </w:r>
    </w:p>
    <w:p w14:paraId="19BE2592" w14:textId="36839786" w:rsidR="00197D23" w:rsidRPr="009C247D" w:rsidRDefault="00197D23" w:rsidP="001A192A">
      <w:pPr>
        <w:spacing w:after="0"/>
        <w:rPr>
          <w:rFonts w:asciiTheme="minorHAnsi" w:hAnsiTheme="minorHAnsi" w:cstheme="minorHAnsi"/>
          <w:szCs w:val="24"/>
        </w:rPr>
      </w:pPr>
      <w:r>
        <w:rPr>
          <w:rFonts w:asciiTheme="minorHAnsi" w:hAnsiTheme="minorHAnsi" w:cstheme="minorHAnsi"/>
          <w:szCs w:val="24"/>
        </w:rPr>
        <w:tab/>
        <w:t>Dec 3: Re-read Unit 13.2 (content on Creating Graphics)</w:t>
      </w:r>
    </w:p>
    <w:p w14:paraId="7CAE5888" w14:textId="77777777" w:rsidR="001A192A" w:rsidRDefault="001A192A" w:rsidP="001A192A">
      <w:pPr>
        <w:spacing w:after="0"/>
        <w:rPr>
          <w:rFonts w:asciiTheme="minorHAnsi" w:hAnsiTheme="minorHAnsi" w:cstheme="minorHAnsi"/>
          <w:szCs w:val="24"/>
        </w:rPr>
      </w:pPr>
    </w:p>
    <w:p w14:paraId="6AD098DD" w14:textId="404128C2" w:rsidR="00197D23" w:rsidRPr="00197D23" w:rsidRDefault="00197D23" w:rsidP="001A192A">
      <w:pPr>
        <w:spacing w:after="0"/>
        <w:rPr>
          <w:rFonts w:asciiTheme="minorHAnsi" w:hAnsiTheme="minorHAnsi" w:cstheme="minorHAnsi"/>
          <w:b/>
          <w:bCs/>
          <w:szCs w:val="24"/>
        </w:rPr>
      </w:pPr>
      <w:r w:rsidRPr="00197D23">
        <w:rPr>
          <w:rFonts w:asciiTheme="minorHAnsi" w:hAnsiTheme="minorHAnsi" w:cstheme="minorHAnsi"/>
          <w:b/>
          <w:bCs/>
          <w:szCs w:val="24"/>
        </w:rPr>
        <w:t>Week 16</w:t>
      </w:r>
    </w:p>
    <w:p w14:paraId="2E82A7A0" w14:textId="61D8C4AC"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Dec 5:</w:t>
      </w:r>
      <w:r w:rsidR="005A62CA" w:rsidRPr="009C247D">
        <w:rPr>
          <w:rFonts w:asciiTheme="minorHAnsi" w:hAnsiTheme="minorHAnsi" w:cstheme="minorHAnsi"/>
          <w:szCs w:val="24"/>
        </w:rPr>
        <w:t xml:space="preserve"> </w:t>
      </w:r>
      <w:r w:rsidR="00537024">
        <w:rPr>
          <w:rFonts w:asciiTheme="minorHAnsi" w:hAnsiTheme="minorHAnsi" w:cstheme="minorHAnsi"/>
          <w:szCs w:val="24"/>
        </w:rPr>
        <w:t>Complete team project</w:t>
      </w:r>
    </w:p>
    <w:p w14:paraId="4FFBB4F8" w14:textId="403D3D27"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Dec 7:</w:t>
      </w:r>
      <w:r w:rsidR="005A62CA" w:rsidRPr="009C247D">
        <w:rPr>
          <w:rFonts w:asciiTheme="minorHAnsi" w:hAnsiTheme="minorHAnsi" w:cstheme="minorHAnsi"/>
          <w:szCs w:val="24"/>
        </w:rPr>
        <w:t xml:space="preserve"> </w:t>
      </w:r>
      <w:r w:rsidR="00537024">
        <w:rPr>
          <w:rFonts w:asciiTheme="minorHAnsi" w:hAnsiTheme="minorHAnsi" w:cstheme="minorHAnsi"/>
          <w:szCs w:val="24"/>
        </w:rPr>
        <w:t>Evaluate team members; Correspondence Case Study (Final Exam)</w:t>
      </w:r>
    </w:p>
    <w:p w14:paraId="177740B9" w14:textId="0B81EE85" w:rsidR="005A62CA" w:rsidRDefault="005A62CA" w:rsidP="001A192A">
      <w:pPr>
        <w:spacing w:after="0"/>
        <w:rPr>
          <w:rFonts w:asciiTheme="minorHAnsi" w:hAnsiTheme="minorHAnsi" w:cstheme="minorHAnsi"/>
          <w:color w:val="0070C0"/>
          <w:szCs w:val="24"/>
        </w:rPr>
      </w:pPr>
      <w:r w:rsidRPr="009C247D">
        <w:rPr>
          <w:rFonts w:asciiTheme="minorHAnsi" w:hAnsiTheme="minorHAnsi" w:cstheme="minorHAnsi"/>
          <w:szCs w:val="24"/>
        </w:rPr>
        <w:tab/>
      </w:r>
      <w:r w:rsidRPr="009C247D">
        <w:rPr>
          <w:rFonts w:asciiTheme="minorHAnsi" w:hAnsiTheme="minorHAnsi" w:cstheme="minorHAnsi"/>
          <w:color w:val="0070C0"/>
          <w:szCs w:val="24"/>
        </w:rPr>
        <w:t xml:space="preserve">Dec 10: </w:t>
      </w:r>
      <w:r w:rsidR="00537024">
        <w:rPr>
          <w:rFonts w:asciiTheme="minorHAnsi" w:hAnsiTheme="minorHAnsi" w:cstheme="minorHAnsi"/>
          <w:color w:val="0070C0"/>
          <w:szCs w:val="24"/>
        </w:rPr>
        <w:t>Employment Outlook Report (final) due</w:t>
      </w:r>
    </w:p>
    <w:p w14:paraId="54DC6178" w14:textId="06BF96BB" w:rsidR="00537024" w:rsidRPr="009C247D" w:rsidRDefault="00537024" w:rsidP="001A192A">
      <w:pPr>
        <w:spacing w:after="0"/>
        <w:rPr>
          <w:rFonts w:asciiTheme="minorHAnsi" w:hAnsiTheme="minorHAnsi" w:cstheme="minorHAnsi"/>
          <w:szCs w:val="24"/>
        </w:rPr>
      </w:pPr>
      <w:r>
        <w:rPr>
          <w:rFonts w:asciiTheme="minorHAnsi" w:hAnsiTheme="minorHAnsi" w:cstheme="minorHAnsi"/>
          <w:color w:val="0070C0"/>
          <w:szCs w:val="24"/>
        </w:rPr>
        <w:tab/>
        <w:t>Dec 10: LinkedIn Profile due</w:t>
      </w:r>
    </w:p>
    <w:p w14:paraId="1E1C6DDC" w14:textId="77777777" w:rsidR="001A192A" w:rsidRPr="009C247D" w:rsidRDefault="001A192A" w:rsidP="00961B22">
      <w:pPr>
        <w:rPr>
          <w:rFonts w:asciiTheme="minorHAnsi" w:hAnsiTheme="minorHAnsi" w:cstheme="minorHAnsi"/>
          <w:szCs w:val="24"/>
        </w:rPr>
      </w:pPr>
    </w:p>
    <w:p w14:paraId="40CD3463" w14:textId="77777777" w:rsidR="001A192A" w:rsidRPr="009C247D" w:rsidRDefault="001A192A" w:rsidP="00961B22">
      <w:pPr>
        <w:rPr>
          <w:szCs w:val="24"/>
        </w:rPr>
      </w:pPr>
    </w:p>
    <w:sectPr w:rsidR="001A192A" w:rsidRPr="009C2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0A8E"/>
    <w:multiLevelType w:val="multilevel"/>
    <w:tmpl w:val="443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860DF0"/>
    <w:multiLevelType w:val="multilevel"/>
    <w:tmpl w:val="BF94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E3D34F3"/>
    <w:multiLevelType w:val="hybridMultilevel"/>
    <w:tmpl w:val="67709A68"/>
    <w:lvl w:ilvl="0" w:tplc="2410D4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82FC4"/>
    <w:multiLevelType w:val="multilevel"/>
    <w:tmpl w:val="55E4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B3EA2"/>
    <w:multiLevelType w:val="hybridMultilevel"/>
    <w:tmpl w:val="144628D8"/>
    <w:lvl w:ilvl="0" w:tplc="5448E4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E238A"/>
    <w:multiLevelType w:val="hybridMultilevel"/>
    <w:tmpl w:val="FE0009FA"/>
    <w:lvl w:ilvl="0" w:tplc="A47E0FE4">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724DA"/>
    <w:multiLevelType w:val="hybridMultilevel"/>
    <w:tmpl w:val="0A527112"/>
    <w:lvl w:ilvl="0" w:tplc="A47E0FE4">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95BC9"/>
    <w:multiLevelType w:val="multilevel"/>
    <w:tmpl w:val="089A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0C2919"/>
    <w:multiLevelType w:val="hybridMultilevel"/>
    <w:tmpl w:val="3F88BFE2"/>
    <w:lvl w:ilvl="0" w:tplc="5448E4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C3811"/>
    <w:multiLevelType w:val="multilevel"/>
    <w:tmpl w:val="62C2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E5EE2"/>
    <w:multiLevelType w:val="hybridMultilevel"/>
    <w:tmpl w:val="B0F8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25">
    <w:abstractNumId w:val="10"/>
  </w:num>
  <w:num w:numId="2" w16cid:durableId="338701571">
    <w:abstractNumId w:val="17"/>
  </w:num>
  <w:num w:numId="3" w16cid:durableId="1968048879">
    <w:abstractNumId w:val="6"/>
  </w:num>
  <w:num w:numId="4" w16cid:durableId="1751463418">
    <w:abstractNumId w:val="3"/>
  </w:num>
  <w:num w:numId="5" w16cid:durableId="2083478207">
    <w:abstractNumId w:val="9"/>
  </w:num>
  <w:num w:numId="6" w16cid:durableId="1446802427">
    <w:abstractNumId w:val="1"/>
  </w:num>
  <w:num w:numId="7" w16cid:durableId="1294091370">
    <w:abstractNumId w:val="12"/>
  </w:num>
  <w:num w:numId="8" w16cid:durableId="1636451077">
    <w:abstractNumId w:val="16"/>
  </w:num>
  <w:num w:numId="9" w16cid:durableId="181089439">
    <w:abstractNumId w:val="4"/>
  </w:num>
  <w:num w:numId="10" w16cid:durableId="727074270">
    <w:abstractNumId w:val="8"/>
  </w:num>
  <w:num w:numId="11" w16cid:durableId="718825655">
    <w:abstractNumId w:val="11"/>
  </w:num>
  <w:num w:numId="12" w16cid:durableId="1622036188">
    <w:abstractNumId w:val="14"/>
  </w:num>
  <w:num w:numId="13" w16cid:durableId="1927225011">
    <w:abstractNumId w:val="7"/>
  </w:num>
  <w:num w:numId="14" w16cid:durableId="868418247">
    <w:abstractNumId w:val="13"/>
  </w:num>
  <w:num w:numId="15" w16cid:durableId="774130429">
    <w:abstractNumId w:val="5"/>
  </w:num>
  <w:num w:numId="16" w16cid:durableId="186450278">
    <w:abstractNumId w:val="0"/>
  </w:num>
  <w:num w:numId="17" w16cid:durableId="1565067558">
    <w:abstractNumId w:val="2"/>
  </w:num>
  <w:num w:numId="18" w16cid:durableId="638459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26"/>
    <w:rsid w:val="000007E3"/>
    <w:rsid w:val="000167D6"/>
    <w:rsid w:val="00021D94"/>
    <w:rsid w:val="0003141D"/>
    <w:rsid w:val="0003176C"/>
    <w:rsid w:val="0003435F"/>
    <w:rsid w:val="00034479"/>
    <w:rsid w:val="00052F78"/>
    <w:rsid w:val="00053BEE"/>
    <w:rsid w:val="00060C88"/>
    <w:rsid w:val="000616ED"/>
    <w:rsid w:val="0006329A"/>
    <w:rsid w:val="00081C49"/>
    <w:rsid w:val="000A246B"/>
    <w:rsid w:val="000B3361"/>
    <w:rsid w:val="000C122B"/>
    <w:rsid w:val="000D321D"/>
    <w:rsid w:val="000D4F2A"/>
    <w:rsid w:val="000E7641"/>
    <w:rsid w:val="000F64D5"/>
    <w:rsid w:val="000F71F2"/>
    <w:rsid w:val="00105E6D"/>
    <w:rsid w:val="00110621"/>
    <w:rsid w:val="00110B16"/>
    <w:rsid w:val="00152621"/>
    <w:rsid w:val="001759DA"/>
    <w:rsid w:val="001862CD"/>
    <w:rsid w:val="00186503"/>
    <w:rsid w:val="00197D23"/>
    <w:rsid w:val="001A192A"/>
    <w:rsid w:val="001A309E"/>
    <w:rsid w:val="001A3E95"/>
    <w:rsid w:val="001B4218"/>
    <w:rsid w:val="001B45EA"/>
    <w:rsid w:val="001C76DB"/>
    <w:rsid w:val="001D41AB"/>
    <w:rsid w:val="001D4518"/>
    <w:rsid w:val="001E6C65"/>
    <w:rsid w:val="001F08D9"/>
    <w:rsid w:val="001F71BA"/>
    <w:rsid w:val="00200836"/>
    <w:rsid w:val="0020727B"/>
    <w:rsid w:val="0021567C"/>
    <w:rsid w:val="00241FD9"/>
    <w:rsid w:val="00246243"/>
    <w:rsid w:val="002562FF"/>
    <w:rsid w:val="002575BD"/>
    <w:rsid w:val="002700CC"/>
    <w:rsid w:val="0028475B"/>
    <w:rsid w:val="002861FA"/>
    <w:rsid w:val="002912B2"/>
    <w:rsid w:val="002E0A2F"/>
    <w:rsid w:val="002E38D6"/>
    <w:rsid w:val="002F3214"/>
    <w:rsid w:val="00301AAF"/>
    <w:rsid w:val="00306589"/>
    <w:rsid w:val="00307C55"/>
    <w:rsid w:val="00310FD3"/>
    <w:rsid w:val="00313C25"/>
    <w:rsid w:val="003164AE"/>
    <w:rsid w:val="003531A8"/>
    <w:rsid w:val="0035567B"/>
    <w:rsid w:val="00367112"/>
    <w:rsid w:val="00377CC5"/>
    <w:rsid w:val="003A2D32"/>
    <w:rsid w:val="003A3E26"/>
    <w:rsid w:val="003D0A08"/>
    <w:rsid w:val="003D7655"/>
    <w:rsid w:val="003E5C2D"/>
    <w:rsid w:val="003F79A2"/>
    <w:rsid w:val="004177BD"/>
    <w:rsid w:val="00422B68"/>
    <w:rsid w:val="00423C5E"/>
    <w:rsid w:val="00424DA2"/>
    <w:rsid w:val="004345A0"/>
    <w:rsid w:val="00436FA5"/>
    <w:rsid w:val="004645DB"/>
    <w:rsid w:val="004B3F54"/>
    <w:rsid w:val="004C5A66"/>
    <w:rsid w:val="004E439D"/>
    <w:rsid w:val="004E7A17"/>
    <w:rsid w:val="004E7FBC"/>
    <w:rsid w:val="004F1FA2"/>
    <w:rsid w:val="00502001"/>
    <w:rsid w:val="00521DFB"/>
    <w:rsid w:val="00523BC2"/>
    <w:rsid w:val="00537024"/>
    <w:rsid w:val="00551F1C"/>
    <w:rsid w:val="005600E8"/>
    <w:rsid w:val="0056049E"/>
    <w:rsid w:val="00592CF9"/>
    <w:rsid w:val="005A62CA"/>
    <w:rsid w:val="005B1BC7"/>
    <w:rsid w:val="005B7886"/>
    <w:rsid w:val="005C42F0"/>
    <w:rsid w:val="005C44CC"/>
    <w:rsid w:val="005D3BEB"/>
    <w:rsid w:val="005E01F8"/>
    <w:rsid w:val="005E51EB"/>
    <w:rsid w:val="006029C7"/>
    <w:rsid w:val="00604C95"/>
    <w:rsid w:val="006137D1"/>
    <w:rsid w:val="0063657F"/>
    <w:rsid w:val="00641B3E"/>
    <w:rsid w:val="00642374"/>
    <w:rsid w:val="00642EA4"/>
    <w:rsid w:val="00645D66"/>
    <w:rsid w:val="00646592"/>
    <w:rsid w:val="0065343E"/>
    <w:rsid w:val="00656B6D"/>
    <w:rsid w:val="00663EAF"/>
    <w:rsid w:val="00686498"/>
    <w:rsid w:val="00697990"/>
    <w:rsid w:val="006A39F4"/>
    <w:rsid w:val="006B1EA2"/>
    <w:rsid w:val="006B456D"/>
    <w:rsid w:val="006C5C5C"/>
    <w:rsid w:val="006D0657"/>
    <w:rsid w:val="006D1B57"/>
    <w:rsid w:val="006E2059"/>
    <w:rsid w:val="0070246B"/>
    <w:rsid w:val="007124A9"/>
    <w:rsid w:val="00715EE1"/>
    <w:rsid w:val="00725973"/>
    <w:rsid w:val="00753D49"/>
    <w:rsid w:val="00771BEC"/>
    <w:rsid w:val="007804FD"/>
    <w:rsid w:val="00781A85"/>
    <w:rsid w:val="007F08C3"/>
    <w:rsid w:val="0082117E"/>
    <w:rsid w:val="00847046"/>
    <w:rsid w:val="008538C0"/>
    <w:rsid w:val="00861730"/>
    <w:rsid w:val="0086343B"/>
    <w:rsid w:val="008641B9"/>
    <w:rsid w:val="008676DE"/>
    <w:rsid w:val="00886CA9"/>
    <w:rsid w:val="00895010"/>
    <w:rsid w:val="008A02DE"/>
    <w:rsid w:val="008A754E"/>
    <w:rsid w:val="008B52CB"/>
    <w:rsid w:val="0090126A"/>
    <w:rsid w:val="00905A29"/>
    <w:rsid w:val="0091649E"/>
    <w:rsid w:val="009341D8"/>
    <w:rsid w:val="009446DA"/>
    <w:rsid w:val="00951961"/>
    <w:rsid w:val="00961B22"/>
    <w:rsid w:val="00966017"/>
    <w:rsid w:val="00970F5F"/>
    <w:rsid w:val="0097487A"/>
    <w:rsid w:val="009814F0"/>
    <w:rsid w:val="009A28EA"/>
    <w:rsid w:val="009A7052"/>
    <w:rsid w:val="009B2A7B"/>
    <w:rsid w:val="009C247D"/>
    <w:rsid w:val="009C3C40"/>
    <w:rsid w:val="009C5EAC"/>
    <w:rsid w:val="009C6FBB"/>
    <w:rsid w:val="009D1287"/>
    <w:rsid w:val="009D1B97"/>
    <w:rsid w:val="009D4982"/>
    <w:rsid w:val="009E6780"/>
    <w:rsid w:val="009F04F6"/>
    <w:rsid w:val="009F1F8E"/>
    <w:rsid w:val="009F5326"/>
    <w:rsid w:val="00A222D8"/>
    <w:rsid w:val="00A26738"/>
    <w:rsid w:val="00A351BE"/>
    <w:rsid w:val="00A449A9"/>
    <w:rsid w:val="00A47319"/>
    <w:rsid w:val="00A654E9"/>
    <w:rsid w:val="00A73AB1"/>
    <w:rsid w:val="00A73D04"/>
    <w:rsid w:val="00A83E9D"/>
    <w:rsid w:val="00A93A7A"/>
    <w:rsid w:val="00AB141F"/>
    <w:rsid w:val="00AF38D2"/>
    <w:rsid w:val="00B1311D"/>
    <w:rsid w:val="00B159BD"/>
    <w:rsid w:val="00B242CE"/>
    <w:rsid w:val="00B40B49"/>
    <w:rsid w:val="00B530A4"/>
    <w:rsid w:val="00B53239"/>
    <w:rsid w:val="00B56129"/>
    <w:rsid w:val="00B72C9D"/>
    <w:rsid w:val="00B82FB5"/>
    <w:rsid w:val="00B942F8"/>
    <w:rsid w:val="00B96287"/>
    <w:rsid w:val="00BA07F2"/>
    <w:rsid w:val="00BA2D48"/>
    <w:rsid w:val="00BA6A5C"/>
    <w:rsid w:val="00BC54E6"/>
    <w:rsid w:val="00BD6C7D"/>
    <w:rsid w:val="00BE361E"/>
    <w:rsid w:val="00BF700B"/>
    <w:rsid w:val="00C014FE"/>
    <w:rsid w:val="00C01828"/>
    <w:rsid w:val="00C07C42"/>
    <w:rsid w:val="00C07FD1"/>
    <w:rsid w:val="00C1003F"/>
    <w:rsid w:val="00C12C71"/>
    <w:rsid w:val="00C27ED3"/>
    <w:rsid w:val="00C3078F"/>
    <w:rsid w:val="00C4488B"/>
    <w:rsid w:val="00C52096"/>
    <w:rsid w:val="00C56862"/>
    <w:rsid w:val="00C62614"/>
    <w:rsid w:val="00C8561E"/>
    <w:rsid w:val="00CA3CCA"/>
    <w:rsid w:val="00CB584A"/>
    <w:rsid w:val="00CC26F3"/>
    <w:rsid w:val="00CD60E5"/>
    <w:rsid w:val="00CF0D6A"/>
    <w:rsid w:val="00D17512"/>
    <w:rsid w:val="00D2438F"/>
    <w:rsid w:val="00D2540A"/>
    <w:rsid w:val="00D34A7B"/>
    <w:rsid w:val="00D442F8"/>
    <w:rsid w:val="00D54DFB"/>
    <w:rsid w:val="00D617FE"/>
    <w:rsid w:val="00D70988"/>
    <w:rsid w:val="00D9371A"/>
    <w:rsid w:val="00D973B5"/>
    <w:rsid w:val="00D97721"/>
    <w:rsid w:val="00DA5406"/>
    <w:rsid w:val="00DB231A"/>
    <w:rsid w:val="00DB5E88"/>
    <w:rsid w:val="00DC283A"/>
    <w:rsid w:val="00DD4CBB"/>
    <w:rsid w:val="00DD561C"/>
    <w:rsid w:val="00DE4210"/>
    <w:rsid w:val="00DE472A"/>
    <w:rsid w:val="00DF3F8D"/>
    <w:rsid w:val="00E02C44"/>
    <w:rsid w:val="00E11A47"/>
    <w:rsid w:val="00E265AD"/>
    <w:rsid w:val="00E3160A"/>
    <w:rsid w:val="00E316FA"/>
    <w:rsid w:val="00E40591"/>
    <w:rsid w:val="00E52C1F"/>
    <w:rsid w:val="00E57813"/>
    <w:rsid w:val="00E73091"/>
    <w:rsid w:val="00E81128"/>
    <w:rsid w:val="00E84CCA"/>
    <w:rsid w:val="00E85FD1"/>
    <w:rsid w:val="00E86AEF"/>
    <w:rsid w:val="00EA04C9"/>
    <w:rsid w:val="00EA34E9"/>
    <w:rsid w:val="00EB0E31"/>
    <w:rsid w:val="00ED29B0"/>
    <w:rsid w:val="00ED4341"/>
    <w:rsid w:val="00EF113E"/>
    <w:rsid w:val="00EF1D60"/>
    <w:rsid w:val="00F075FA"/>
    <w:rsid w:val="00F37731"/>
    <w:rsid w:val="00F40EFE"/>
    <w:rsid w:val="00F53BF3"/>
    <w:rsid w:val="00F55C3D"/>
    <w:rsid w:val="00F562F4"/>
    <w:rsid w:val="00F57BDD"/>
    <w:rsid w:val="00FA1ED3"/>
    <w:rsid w:val="00FC3651"/>
    <w:rsid w:val="00FC623A"/>
    <w:rsid w:val="00FE7327"/>
    <w:rsid w:val="00FF34CF"/>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3A64D0B6-4FA5-4B48-B03A-854F24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CD"/>
    <w:rPr>
      <w:rFonts w:ascii="Franklin Gothic Book" w:hAnsi="Franklin Gothic Book"/>
      <w:sz w:val="24"/>
    </w:rPr>
  </w:style>
  <w:style w:type="paragraph" w:styleId="Heading1">
    <w:name w:val="heading 1"/>
    <w:basedOn w:val="Normal"/>
    <w:next w:val="Normal"/>
    <w:link w:val="Heading1Char"/>
    <w:uiPriority w:val="9"/>
    <w:qFormat/>
    <w:rsid w:val="001862CD"/>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FA1ED3"/>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8A02DE"/>
    <w:pPr>
      <w:keepNext/>
      <w:keepLines/>
      <w:spacing w:before="40" w:after="0"/>
      <w:outlineLvl w:val="2"/>
    </w:pPr>
    <w:rPr>
      <w:rFonts w:ascii="Franklin Gothic Medium" w:eastAsiaTheme="majorEastAsia" w:hAnsi="Franklin Gothic Medium" w:cstheme="majorBidi"/>
      <w:i/>
      <w:color w:val="000000" w:themeColor="text1"/>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23B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1862CD"/>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FA1ED3"/>
    <w:rPr>
      <w:rFonts w:ascii="Franklin Gothic Demi" w:eastAsiaTheme="majorEastAsia" w:hAnsi="Franklin Gothic Demi" w:cstheme="majorBidi"/>
      <w:color w:val="000000" w:themeColor="text1"/>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8A02DE"/>
    <w:rPr>
      <w:rFonts w:ascii="Franklin Gothic Medium" w:eastAsiaTheme="majorEastAsia" w:hAnsi="Franklin Gothic Medium" w:cstheme="majorBidi"/>
      <w:i/>
      <w:color w:val="000000" w:themeColor="text1"/>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character" w:styleId="FollowedHyperlink">
    <w:name w:val="FollowedHyperlink"/>
    <w:basedOn w:val="DefaultParagraphFont"/>
    <w:uiPriority w:val="99"/>
    <w:semiHidden/>
    <w:unhideWhenUsed/>
    <w:rsid w:val="00021D94"/>
    <w:rPr>
      <w:color w:val="954F72" w:themeColor="followedHyperlink"/>
      <w:u w:val="single"/>
    </w:rPr>
  </w:style>
  <w:style w:type="character" w:customStyle="1" w:styleId="a-size-base">
    <w:name w:val="a-size-base"/>
    <w:basedOn w:val="DefaultParagraphFont"/>
    <w:rsid w:val="00642374"/>
  </w:style>
  <w:style w:type="table" w:customStyle="1" w:styleId="ListTable31">
    <w:name w:val="List Table 31"/>
    <w:basedOn w:val="TableNormal"/>
    <w:uiPriority w:val="48"/>
    <w:rsid w:val="00D442F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5Char">
    <w:name w:val="Heading 5 Char"/>
    <w:basedOn w:val="DefaultParagraphFont"/>
    <w:link w:val="Heading5"/>
    <w:uiPriority w:val="9"/>
    <w:semiHidden/>
    <w:rsid w:val="00523BC2"/>
    <w:rPr>
      <w:rFonts w:asciiTheme="majorHAnsi" w:eastAsiaTheme="majorEastAsia" w:hAnsiTheme="majorHAnsi" w:cstheme="majorBidi"/>
      <w:color w:val="2E74B5" w:themeColor="accent1" w:themeShade="BF"/>
      <w:sz w:val="24"/>
    </w:rPr>
  </w:style>
  <w:style w:type="character" w:customStyle="1" w:styleId="screenreader-only">
    <w:name w:val="screenreader-only"/>
    <w:basedOn w:val="DefaultParagraphFont"/>
    <w:rsid w:val="0052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832">
      <w:bodyDiv w:val="1"/>
      <w:marLeft w:val="0"/>
      <w:marRight w:val="0"/>
      <w:marTop w:val="0"/>
      <w:marBottom w:val="0"/>
      <w:divBdr>
        <w:top w:val="none" w:sz="0" w:space="0" w:color="auto"/>
        <w:left w:val="none" w:sz="0" w:space="0" w:color="auto"/>
        <w:bottom w:val="none" w:sz="0" w:space="0" w:color="auto"/>
        <w:right w:val="none" w:sz="0" w:space="0" w:color="auto"/>
      </w:divBdr>
    </w:div>
    <w:div w:id="364908451">
      <w:bodyDiv w:val="1"/>
      <w:marLeft w:val="0"/>
      <w:marRight w:val="0"/>
      <w:marTop w:val="0"/>
      <w:marBottom w:val="0"/>
      <w:divBdr>
        <w:top w:val="none" w:sz="0" w:space="0" w:color="auto"/>
        <w:left w:val="none" w:sz="0" w:space="0" w:color="auto"/>
        <w:bottom w:val="none" w:sz="0" w:space="0" w:color="auto"/>
        <w:right w:val="none" w:sz="0" w:space="0" w:color="auto"/>
      </w:divBdr>
      <w:divsChild>
        <w:div w:id="1350378566">
          <w:marLeft w:val="0"/>
          <w:marRight w:val="0"/>
          <w:marTop w:val="0"/>
          <w:marBottom w:val="0"/>
          <w:divBdr>
            <w:top w:val="none" w:sz="0" w:space="0" w:color="auto"/>
            <w:left w:val="none" w:sz="0" w:space="0" w:color="auto"/>
            <w:bottom w:val="none" w:sz="0" w:space="0" w:color="auto"/>
            <w:right w:val="none" w:sz="0" w:space="0" w:color="auto"/>
          </w:divBdr>
          <w:divsChild>
            <w:div w:id="1479610975">
              <w:marLeft w:val="0"/>
              <w:marRight w:val="0"/>
              <w:marTop w:val="0"/>
              <w:marBottom w:val="0"/>
              <w:divBdr>
                <w:top w:val="none" w:sz="0" w:space="0" w:color="auto"/>
                <w:left w:val="none" w:sz="0" w:space="0" w:color="auto"/>
                <w:bottom w:val="none" w:sz="0" w:space="0" w:color="auto"/>
                <w:right w:val="none" w:sz="0" w:space="0" w:color="auto"/>
              </w:divBdr>
              <w:divsChild>
                <w:div w:id="1800491510">
                  <w:marLeft w:val="0"/>
                  <w:marRight w:val="0"/>
                  <w:marTop w:val="0"/>
                  <w:marBottom w:val="0"/>
                  <w:divBdr>
                    <w:top w:val="none" w:sz="0" w:space="0" w:color="auto"/>
                    <w:left w:val="none" w:sz="0" w:space="0" w:color="auto"/>
                    <w:bottom w:val="none" w:sz="0" w:space="0" w:color="auto"/>
                    <w:right w:val="none" w:sz="0" w:space="0" w:color="auto"/>
                  </w:divBdr>
                  <w:divsChild>
                    <w:div w:id="576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35877">
      <w:bodyDiv w:val="1"/>
      <w:marLeft w:val="0"/>
      <w:marRight w:val="0"/>
      <w:marTop w:val="0"/>
      <w:marBottom w:val="0"/>
      <w:divBdr>
        <w:top w:val="none" w:sz="0" w:space="0" w:color="auto"/>
        <w:left w:val="none" w:sz="0" w:space="0" w:color="auto"/>
        <w:bottom w:val="none" w:sz="0" w:space="0" w:color="auto"/>
        <w:right w:val="none" w:sz="0" w:space="0" w:color="auto"/>
      </w:divBdr>
    </w:div>
    <w:div w:id="751465475">
      <w:bodyDiv w:val="1"/>
      <w:marLeft w:val="0"/>
      <w:marRight w:val="0"/>
      <w:marTop w:val="0"/>
      <w:marBottom w:val="0"/>
      <w:divBdr>
        <w:top w:val="none" w:sz="0" w:space="0" w:color="auto"/>
        <w:left w:val="none" w:sz="0" w:space="0" w:color="auto"/>
        <w:bottom w:val="none" w:sz="0" w:space="0" w:color="auto"/>
        <w:right w:val="none" w:sz="0" w:space="0" w:color="auto"/>
      </w:divBdr>
      <w:divsChild>
        <w:div w:id="2105102136">
          <w:marLeft w:val="0"/>
          <w:marRight w:val="0"/>
          <w:marTop w:val="0"/>
          <w:marBottom w:val="0"/>
          <w:divBdr>
            <w:top w:val="none" w:sz="0" w:space="0" w:color="auto"/>
            <w:left w:val="none" w:sz="0" w:space="0" w:color="auto"/>
            <w:bottom w:val="none" w:sz="0" w:space="0" w:color="auto"/>
            <w:right w:val="none" w:sz="0" w:space="0" w:color="auto"/>
          </w:divBdr>
          <w:divsChild>
            <w:div w:id="1580023328">
              <w:marLeft w:val="0"/>
              <w:marRight w:val="0"/>
              <w:marTop w:val="0"/>
              <w:marBottom w:val="0"/>
              <w:divBdr>
                <w:top w:val="none" w:sz="0" w:space="0" w:color="auto"/>
                <w:left w:val="none" w:sz="0" w:space="0" w:color="auto"/>
                <w:bottom w:val="none" w:sz="0" w:space="0" w:color="auto"/>
                <w:right w:val="none" w:sz="0" w:space="0" w:color="auto"/>
              </w:divBdr>
              <w:divsChild>
                <w:div w:id="382294325">
                  <w:marLeft w:val="0"/>
                  <w:marRight w:val="0"/>
                  <w:marTop w:val="0"/>
                  <w:marBottom w:val="0"/>
                  <w:divBdr>
                    <w:top w:val="none" w:sz="0" w:space="0" w:color="auto"/>
                    <w:left w:val="none" w:sz="0" w:space="0" w:color="auto"/>
                    <w:bottom w:val="none" w:sz="0" w:space="0" w:color="auto"/>
                    <w:right w:val="none" w:sz="0" w:space="0" w:color="auto"/>
                  </w:divBdr>
                  <w:divsChild>
                    <w:div w:id="14024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40600">
      <w:bodyDiv w:val="1"/>
      <w:marLeft w:val="0"/>
      <w:marRight w:val="0"/>
      <w:marTop w:val="0"/>
      <w:marBottom w:val="0"/>
      <w:divBdr>
        <w:top w:val="none" w:sz="0" w:space="0" w:color="auto"/>
        <w:left w:val="none" w:sz="0" w:space="0" w:color="auto"/>
        <w:bottom w:val="none" w:sz="0" w:space="0" w:color="auto"/>
        <w:right w:val="none" w:sz="0" w:space="0" w:color="auto"/>
      </w:divBdr>
      <w:divsChild>
        <w:div w:id="1116827717">
          <w:marLeft w:val="0"/>
          <w:marRight w:val="0"/>
          <w:marTop w:val="0"/>
          <w:marBottom w:val="0"/>
          <w:divBdr>
            <w:top w:val="none" w:sz="0" w:space="0" w:color="auto"/>
            <w:left w:val="none" w:sz="0" w:space="0" w:color="auto"/>
            <w:bottom w:val="none" w:sz="0" w:space="0" w:color="auto"/>
            <w:right w:val="none" w:sz="0" w:space="0" w:color="auto"/>
          </w:divBdr>
          <w:divsChild>
            <w:div w:id="1232545046">
              <w:marLeft w:val="0"/>
              <w:marRight w:val="0"/>
              <w:marTop w:val="0"/>
              <w:marBottom w:val="0"/>
              <w:divBdr>
                <w:top w:val="none" w:sz="0" w:space="0" w:color="auto"/>
                <w:left w:val="none" w:sz="0" w:space="0" w:color="auto"/>
                <w:bottom w:val="none" w:sz="0" w:space="0" w:color="auto"/>
                <w:right w:val="none" w:sz="0" w:space="0" w:color="auto"/>
              </w:divBdr>
              <w:divsChild>
                <w:div w:id="1346009912">
                  <w:marLeft w:val="0"/>
                  <w:marRight w:val="0"/>
                  <w:marTop w:val="0"/>
                  <w:marBottom w:val="0"/>
                  <w:divBdr>
                    <w:top w:val="none" w:sz="0" w:space="0" w:color="auto"/>
                    <w:left w:val="none" w:sz="0" w:space="0" w:color="auto"/>
                    <w:bottom w:val="none" w:sz="0" w:space="0" w:color="auto"/>
                    <w:right w:val="none" w:sz="0" w:space="0" w:color="auto"/>
                  </w:divBdr>
                  <w:divsChild>
                    <w:div w:id="13197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4519">
      <w:bodyDiv w:val="1"/>
      <w:marLeft w:val="0"/>
      <w:marRight w:val="0"/>
      <w:marTop w:val="0"/>
      <w:marBottom w:val="0"/>
      <w:divBdr>
        <w:top w:val="none" w:sz="0" w:space="0" w:color="auto"/>
        <w:left w:val="none" w:sz="0" w:space="0" w:color="auto"/>
        <w:bottom w:val="none" w:sz="0" w:space="0" w:color="auto"/>
        <w:right w:val="none" w:sz="0" w:space="0" w:color="auto"/>
      </w:divBdr>
      <w:divsChild>
        <w:div w:id="1696425322">
          <w:marLeft w:val="0"/>
          <w:marRight w:val="0"/>
          <w:marTop w:val="0"/>
          <w:marBottom w:val="0"/>
          <w:divBdr>
            <w:top w:val="none" w:sz="0" w:space="0" w:color="auto"/>
            <w:left w:val="none" w:sz="0" w:space="0" w:color="auto"/>
            <w:bottom w:val="none" w:sz="0" w:space="0" w:color="auto"/>
            <w:right w:val="none" w:sz="0" w:space="0" w:color="auto"/>
          </w:divBdr>
          <w:divsChild>
            <w:div w:id="1999730482">
              <w:marLeft w:val="0"/>
              <w:marRight w:val="0"/>
              <w:marTop w:val="0"/>
              <w:marBottom w:val="0"/>
              <w:divBdr>
                <w:top w:val="none" w:sz="0" w:space="0" w:color="auto"/>
                <w:left w:val="none" w:sz="0" w:space="0" w:color="auto"/>
                <w:bottom w:val="none" w:sz="0" w:space="0" w:color="auto"/>
                <w:right w:val="none" w:sz="0" w:space="0" w:color="auto"/>
              </w:divBdr>
              <w:divsChild>
                <w:div w:id="1545143423">
                  <w:marLeft w:val="0"/>
                  <w:marRight w:val="0"/>
                  <w:marTop w:val="0"/>
                  <w:marBottom w:val="0"/>
                  <w:divBdr>
                    <w:top w:val="none" w:sz="0" w:space="0" w:color="auto"/>
                    <w:left w:val="none" w:sz="0" w:space="0" w:color="auto"/>
                    <w:bottom w:val="none" w:sz="0" w:space="0" w:color="auto"/>
                    <w:right w:val="none" w:sz="0" w:space="0" w:color="auto"/>
                  </w:divBdr>
                  <w:divsChild>
                    <w:div w:id="17963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099">
      <w:bodyDiv w:val="1"/>
      <w:marLeft w:val="0"/>
      <w:marRight w:val="0"/>
      <w:marTop w:val="0"/>
      <w:marBottom w:val="0"/>
      <w:divBdr>
        <w:top w:val="none" w:sz="0" w:space="0" w:color="auto"/>
        <w:left w:val="none" w:sz="0" w:space="0" w:color="auto"/>
        <w:bottom w:val="none" w:sz="0" w:space="0" w:color="auto"/>
        <w:right w:val="none" w:sz="0" w:space="0" w:color="auto"/>
      </w:divBdr>
      <w:divsChild>
        <w:div w:id="177042662">
          <w:marLeft w:val="0"/>
          <w:marRight w:val="0"/>
          <w:marTop w:val="0"/>
          <w:marBottom w:val="0"/>
          <w:divBdr>
            <w:top w:val="none" w:sz="0" w:space="0" w:color="auto"/>
            <w:left w:val="none" w:sz="0" w:space="0" w:color="auto"/>
            <w:bottom w:val="none" w:sz="0" w:space="0" w:color="auto"/>
            <w:right w:val="none" w:sz="0" w:space="0" w:color="auto"/>
          </w:divBdr>
          <w:divsChild>
            <w:div w:id="1792355251">
              <w:marLeft w:val="0"/>
              <w:marRight w:val="0"/>
              <w:marTop w:val="0"/>
              <w:marBottom w:val="0"/>
              <w:divBdr>
                <w:top w:val="none" w:sz="0" w:space="0" w:color="auto"/>
                <w:left w:val="none" w:sz="0" w:space="0" w:color="auto"/>
                <w:bottom w:val="none" w:sz="0" w:space="0" w:color="auto"/>
                <w:right w:val="none" w:sz="0" w:space="0" w:color="auto"/>
              </w:divBdr>
              <w:divsChild>
                <w:div w:id="6451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9816">
      <w:bodyDiv w:val="1"/>
      <w:marLeft w:val="0"/>
      <w:marRight w:val="0"/>
      <w:marTop w:val="0"/>
      <w:marBottom w:val="0"/>
      <w:divBdr>
        <w:top w:val="none" w:sz="0" w:space="0" w:color="auto"/>
        <w:left w:val="none" w:sz="0" w:space="0" w:color="auto"/>
        <w:bottom w:val="none" w:sz="0" w:space="0" w:color="auto"/>
        <w:right w:val="none" w:sz="0" w:space="0" w:color="auto"/>
      </w:divBdr>
    </w:div>
    <w:div w:id="1329358854">
      <w:bodyDiv w:val="1"/>
      <w:marLeft w:val="0"/>
      <w:marRight w:val="0"/>
      <w:marTop w:val="0"/>
      <w:marBottom w:val="0"/>
      <w:divBdr>
        <w:top w:val="none" w:sz="0" w:space="0" w:color="auto"/>
        <w:left w:val="none" w:sz="0" w:space="0" w:color="auto"/>
        <w:bottom w:val="none" w:sz="0" w:space="0" w:color="auto"/>
        <w:right w:val="none" w:sz="0" w:space="0" w:color="auto"/>
      </w:divBdr>
      <w:divsChild>
        <w:div w:id="1552765119">
          <w:marLeft w:val="0"/>
          <w:marRight w:val="0"/>
          <w:marTop w:val="0"/>
          <w:marBottom w:val="0"/>
          <w:divBdr>
            <w:top w:val="none" w:sz="0" w:space="0" w:color="auto"/>
            <w:left w:val="none" w:sz="0" w:space="0" w:color="auto"/>
            <w:bottom w:val="none" w:sz="0" w:space="0" w:color="auto"/>
            <w:right w:val="none" w:sz="0" w:space="0" w:color="auto"/>
          </w:divBdr>
          <w:divsChild>
            <w:div w:id="910693940">
              <w:marLeft w:val="0"/>
              <w:marRight w:val="0"/>
              <w:marTop w:val="0"/>
              <w:marBottom w:val="0"/>
              <w:divBdr>
                <w:top w:val="none" w:sz="0" w:space="0" w:color="auto"/>
                <w:left w:val="none" w:sz="0" w:space="0" w:color="auto"/>
                <w:bottom w:val="none" w:sz="0" w:space="0" w:color="auto"/>
                <w:right w:val="none" w:sz="0" w:space="0" w:color="auto"/>
              </w:divBdr>
              <w:divsChild>
                <w:div w:id="409352434">
                  <w:marLeft w:val="0"/>
                  <w:marRight w:val="0"/>
                  <w:marTop w:val="0"/>
                  <w:marBottom w:val="0"/>
                  <w:divBdr>
                    <w:top w:val="none" w:sz="0" w:space="0" w:color="auto"/>
                    <w:left w:val="none" w:sz="0" w:space="0" w:color="auto"/>
                    <w:bottom w:val="none" w:sz="0" w:space="0" w:color="auto"/>
                    <w:right w:val="none" w:sz="0" w:space="0" w:color="auto"/>
                  </w:divBdr>
                  <w:divsChild>
                    <w:div w:id="557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6463">
      <w:bodyDiv w:val="1"/>
      <w:marLeft w:val="0"/>
      <w:marRight w:val="0"/>
      <w:marTop w:val="0"/>
      <w:marBottom w:val="0"/>
      <w:divBdr>
        <w:top w:val="none" w:sz="0" w:space="0" w:color="auto"/>
        <w:left w:val="none" w:sz="0" w:space="0" w:color="auto"/>
        <w:bottom w:val="none" w:sz="0" w:space="0" w:color="auto"/>
        <w:right w:val="none" w:sz="0" w:space="0" w:color="auto"/>
      </w:divBdr>
      <w:divsChild>
        <w:div w:id="1071268478">
          <w:marLeft w:val="0"/>
          <w:marRight w:val="0"/>
          <w:marTop w:val="0"/>
          <w:marBottom w:val="0"/>
          <w:divBdr>
            <w:top w:val="none" w:sz="0" w:space="0" w:color="auto"/>
            <w:left w:val="none" w:sz="0" w:space="0" w:color="auto"/>
            <w:bottom w:val="none" w:sz="0" w:space="0" w:color="auto"/>
            <w:right w:val="none" w:sz="0" w:space="0" w:color="auto"/>
          </w:divBdr>
          <w:divsChild>
            <w:div w:id="23606086">
              <w:marLeft w:val="0"/>
              <w:marRight w:val="0"/>
              <w:marTop w:val="0"/>
              <w:marBottom w:val="0"/>
              <w:divBdr>
                <w:top w:val="none" w:sz="0" w:space="0" w:color="auto"/>
                <w:left w:val="none" w:sz="0" w:space="0" w:color="auto"/>
                <w:bottom w:val="none" w:sz="0" w:space="0" w:color="auto"/>
                <w:right w:val="none" w:sz="0" w:space="0" w:color="auto"/>
              </w:divBdr>
              <w:divsChild>
                <w:div w:id="1399285714">
                  <w:marLeft w:val="0"/>
                  <w:marRight w:val="0"/>
                  <w:marTop w:val="0"/>
                  <w:marBottom w:val="0"/>
                  <w:divBdr>
                    <w:top w:val="none" w:sz="0" w:space="0" w:color="auto"/>
                    <w:left w:val="none" w:sz="0" w:space="0" w:color="auto"/>
                    <w:bottom w:val="none" w:sz="0" w:space="0" w:color="auto"/>
                    <w:right w:val="none" w:sz="0" w:space="0" w:color="auto"/>
                  </w:divBdr>
                </w:div>
              </w:divsChild>
            </w:div>
            <w:div w:id="56441204">
              <w:marLeft w:val="0"/>
              <w:marRight w:val="0"/>
              <w:marTop w:val="0"/>
              <w:marBottom w:val="0"/>
              <w:divBdr>
                <w:top w:val="none" w:sz="0" w:space="0" w:color="auto"/>
                <w:left w:val="none" w:sz="0" w:space="0" w:color="auto"/>
                <w:bottom w:val="none" w:sz="0" w:space="0" w:color="auto"/>
                <w:right w:val="none" w:sz="0" w:space="0" w:color="auto"/>
              </w:divBdr>
              <w:divsChild>
                <w:div w:id="301035871">
                  <w:marLeft w:val="0"/>
                  <w:marRight w:val="0"/>
                  <w:marTop w:val="0"/>
                  <w:marBottom w:val="0"/>
                  <w:divBdr>
                    <w:top w:val="none" w:sz="0" w:space="0" w:color="auto"/>
                    <w:left w:val="none" w:sz="0" w:space="0" w:color="auto"/>
                    <w:bottom w:val="none" w:sz="0" w:space="0" w:color="auto"/>
                    <w:right w:val="none" w:sz="0" w:space="0" w:color="auto"/>
                  </w:divBdr>
                </w:div>
              </w:divsChild>
            </w:div>
            <w:div w:id="542794700">
              <w:marLeft w:val="0"/>
              <w:marRight w:val="0"/>
              <w:marTop w:val="0"/>
              <w:marBottom w:val="0"/>
              <w:divBdr>
                <w:top w:val="none" w:sz="0" w:space="0" w:color="auto"/>
                <w:left w:val="none" w:sz="0" w:space="0" w:color="auto"/>
                <w:bottom w:val="none" w:sz="0" w:space="0" w:color="auto"/>
                <w:right w:val="none" w:sz="0" w:space="0" w:color="auto"/>
              </w:divBdr>
              <w:divsChild>
                <w:div w:id="1012494028">
                  <w:marLeft w:val="0"/>
                  <w:marRight w:val="0"/>
                  <w:marTop w:val="0"/>
                  <w:marBottom w:val="0"/>
                  <w:divBdr>
                    <w:top w:val="none" w:sz="0" w:space="0" w:color="auto"/>
                    <w:left w:val="none" w:sz="0" w:space="0" w:color="auto"/>
                    <w:bottom w:val="none" w:sz="0" w:space="0" w:color="auto"/>
                    <w:right w:val="none" w:sz="0" w:space="0" w:color="auto"/>
                  </w:divBdr>
                </w:div>
              </w:divsChild>
            </w:div>
            <w:div w:id="1510826014">
              <w:marLeft w:val="0"/>
              <w:marRight w:val="0"/>
              <w:marTop w:val="0"/>
              <w:marBottom w:val="0"/>
              <w:divBdr>
                <w:top w:val="none" w:sz="0" w:space="0" w:color="auto"/>
                <w:left w:val="none" w:sz="0" w:space="0" w:color="auto"/>
                <w:bottom w:val="none" w:sz="0" w:space="0" w:color="auto"/>
                <w:right w:val="none" w:sz="0" w:space="0" w:color="auto"/>
              </w:divBdr>
              <w:divsChild>
                <w:div w:id="926229098">
                  <w:marLeft w:val="0"/>
                  <w:marRight w:val="0"/>
                  <w:marTop w:val="0"/>
                  <w:marBottom w:val="0"/>
                  <w:divBdr>
                    <w:top w:val="none" w:sz="0" w:space="0" w:color="auto"/>
                    <w:left w:val="none" w:sz="0" w:space="0" w:color="auto"/>
                    <w:bottom w:val="none" w:sz="0" w:space="0" w:color="auto"/>
                    <w:right w:val="none" w:sz="0" w:space="0" w:color="auto"/>
                  </w:divBdr>
                </w:div>
              </w:divsChild>
            </w:div>
            <w:div w:id="1084112315">
              <w:marLeft w:val="0"/>
              <w:marRight w:val="0"/>
              <w:marTop w:val="0"/>
              <w:marBottom w:val="0"/>
              <w:divBdr>
                <w:top w:val="none" w:sz="0" w:space="0" w:color="auto"/>
                <w:left w:val="none" w:sz="0" w:space="0" w:color="auto"/>
                <w:bottom w:val="none" w:sz="0" w:space="0" w:color="auto"/>
                <w:right w:val="none" w:sz="0" w:space="0" w:color="auto"/>
              </w:divBdr>
              <w:divsChild>
                <w:div w:id="122233086">
                  <w:marLeft w:val="0"/>
                  <w:marRight w:val="0"/>
                  <w:marTop w:val="0"/>
                  <w:marBottom w:val="0"/>
                  <w:divBdr>
                    <w:top w:val="none" w:sz="0" w:space="0" w:color="auto"/>
                    <w:left w:val="none" w:sz="0" w:space="0" w:color="auto"/>
                    <w:bottom w:val="none" w:sz="0" w:space="0" w:color="auto"/>
                    <w:right w:val="none" w:sz="0" w:space="0" w:color="auto"/>
                  </w:divBdr>
                </w:div>
              </w:divsChild>
            </w:div>
            <w:div w:id="980576841">
              <w:marLeft w:val="0"/>
              <w:marRight w:val="0"/>
              <w:marTop w:val="0"/>
              <w:marBottom w:val="0"/>
              <w:divBdr>
                <w:top w:val="none" w:sz="0" w:space="0" w:color="auto"/>
                <w:left w:val="none" w:sz="0" w:space="0" w:color="auto"/>
                <w:bottom w:val="none" w:sz="0" w:space="0" w:color="auto"/>
                <w:right w:val="none" w:sz="0" w:space="0" w:color="auto"/>
              </w:divBdr>
              <w:divsChild>
                <w:div w:id="2024550218">
                  <w:marLeft w:val="0"/>
                  <w:marRight w:val="0"/>
                  <w:marTop w:val="0"/>
                  <w:marBottom w:val="0"/>
                  <w:divBdr>
                    <w:top w:val="none" w:sz="0" w:space="0" w:color="auto"/>
                    <w:left w:val="none" w:sz="0" w:space="0" w:color="auto"/>
                    <w:bottom w:val="none" w:sz="0" w:space="0" w:color="auto"/>
                    <w:right w:val="none" w:sz="0" w:space="0" w:color="auto"/>
                  </w:divBdr>
                </w:div>
              </w:divsChild>
            </w:div>
            <w:div w:id="240608588">
              <w:marLeft w:val="0"/>
              <w:marRight w:val="0"/>
              <w:marTop w:val="0"/>
              <w:marBottom w:val="0"/>
              <w:divBdr>
                <w:top w:val="none" w:sz="0" w:space="0" w:color="auto"/>
                <w:left w:val="none" w:sz="0" w:space="0" w:color="auto"/>
                <w:bottom w:val="none" w:sz="0" w:space="0" w:color="auto"/>
                <w:right w:val="none" w:sz="0" w:space="0" w:color="auto"/>
              </w:divBdr>
              <w:divsChild>
                <w:div w:id="625817484">
                  <w:marLeft w:val="0"/>
                  <w:marRight w:val="0"/>
                  <w:marTop w:val="0"/>
                  <w:marBottom w:val="0"/>
                  <w:divBdr>
                    <w:top w:val="none" w:sz="0" w:space="0" w:color="auto"/>
                    <w:left w:val="none" w:sz="0" w:space="0" w:color="auto"/>
                    <w:bottom w:val="none" w:sz="0" w:space="0" w:color="auto"/>
                    <w:right w:val="none" w:sz="0" w:space="0" w:color="auto"/>
                  </w:divBdr>
                </w:div>
              </w:divsChild>
            </w:div>
            <w:div w:id="497693917">
              <w:marLeft w:val="0"/>
              <w:marRight w:val="0"/>
              <w:marTop w:val="0"/>
              <w:marBottom w:val="0"/>
              <w:divBdr>
                <w:top w:val="none" w:sz="0" w:space="0" w:color="auto"/>
                <w:left w:val="none" w:sz="0" w:space="0" w:color="auto"/>
                <w:bottom w:val="none" w:sz="0" w:space="0" w:color="auto"/>
                <w:right w:val="none" w:sz="0" w:space="0" w:color="auto"/>
              </w:divBdr>
              <w:divsChild>
                <w:div w:id="1056583237">
                  <w:marLeft w:val="0"/>
                  <w:marRight w:val="0"/>
                  <w:marTop w:val="0"/>
                  <w:marBottom w:val="0"/>
                  <w:divBdr>
                    <w:top w:val="none" w:sz="0" w:space="0" w:color="auto"/>
                    <w:left w:val="none" w:sz="0" w:space="0" w:color="auto"/>
                    <w:bottom w:val="none" w:sz="0" w:space="0" w:color="auto"/>
                    <w:right w:val="none" w:sz="0" w:space="0" w:color="auto"/>
                  </w:divBdr>
                </w:div>
              </w:divsChild>
            </w:div>
            <w:div w:id="1843012190">
              <w:marLeft w:val="0"/>
              <w:marRight w:val="0"/>
              <w:marTop w:val="0"/>
              <w:marBottom w:val="0"/>
              <w:divBdr>
                <w:top w:val="none" w:sz="0" w:space="0" w:color="auto"/>
                <w:left w:val="none" w:sz="0" w:space="0" w:color="auto"/>
                <w:bottom w:val="none" w:sz="0" w:space="0" w:color="auto"/>
                <w:right w:val="none" w:sz="0" w:space="0" w:color="auto"/>
              </w:divBdr>
              <w:divsChild>
                <w:div w:id="388647077">
                  <w:marLeft w:val="0"/>
                  <w:marRight w:val="0"/>
                  <w:marTop w:val="0"/>
                  <w:marBottom w:val="0"/>
                  <w:divBdr>
                    <w:top w:val="none" w:sz="0" w:space="0" w:color="auto"/>
                    <w:left w:val="none" w:sz="0" w:space="0" w:color="auto"/>
                    <w:bottom w:val="none" w:sz="0" w:space="0" w:color="auto"/>
                    <w:right w:val="none" w:sz="0" w:space="0" w:color="auto"/>
                  </w:divBdr>
                </w:div>
              </w:divsChild>
            </w:div>
            <w:div w:id="993724494">
              <w:marLeft w:val="0"/>
              <w:marRight w:val="0"/>
              <w:marTop w:val="0"/>
              <w:marBottom w:val="0"/>
              <w:divBdr>
                <w:top w:val="none" w:sz="0" w:space="0" w:color="auto"/>
                <w:left w:val="none" w:sz="0" w:space="0" w:color="auto"/>
                <w:bottom w:val="none" w:sz="0" w:space="0" w:color="auto"/>
                <w:right w:val="none" w:sz="0" w:space="0" w:color="auto"/>
              </w:divBdr>
              <w:divsChild>
                <w:div w:id="2046323087">
                  <w:marLeft w:val="0"/>
                  <w:marRight w:val="0"/>
                  <w:marTop w:val="0"/>
                  <w:marBottom w:val="0"/>
                  <w:divBdr>
                    <w:top w:val="none" w:sz="0" w:space="0" w:color="auto"/>
                    <w:left w:val="none" w:sz="0" w:space="0" w:color="auto"/>
                    <w:bottom w:val="none" w:sz="0" w:space="0" w:color="auto"/>
                    <w:right w:val="none" w:sz="0" w:space="0" w:color="auto"/>
                  </w:divBdr>
                </w:div>
              </w:divsChild>
            </w:div>
            <w:div w:id="168836532">
              <w:marLeft w:val="0"/>
              <w:marRight w:val="0"/>
              <w:marTop w:val="0"/>
              <w:marBottom w:val="0"/>
              <w:divBdr>
                <w:top w:val="none" w:sz="0" w:space="0" w:color="auto"/>
                <w:left w:val="none" w:sz="0" w:space="0" w:color="auto"/>
                <w:bottom w:val="none" w:sz="0" w:space="0" w:color="auto"/>
                <w:right w:val="none" w:sz="0" w:space="0" w:color="auto"/>
              </w:divBdr>
              <w:divsChild>
                <w:div w:id="810748892">
                  <w:marLeft w:val="0"/>
                  <w:marRight w:val="0"/>
                  <w:marTop w:val="0"/>
                  <w:marBottom w:val="0"/>
                  <w:divBdr>
                    <w:top w:val="none" w:sz="0" w:space="0" w:color="auto"/>
                    <w:left w:val="none" w:sz="0" w:space="0" w:color="auto"/>
                    <w:bottom w:val="none" w:sz="0" w:space="0" w:color="auto"/>
                    <w:right w:val="none" w:sz="0" w:space="0" w:color="auto"/>
                  </w:divBdr>
                </w:div>
              </w:divsChild>
            </w:div>
            <w:div w:id="2068915086">
              <w:marLeft w:val="0"/>
              <w:marRight w:val="0"/>
              <w:marTop w:val="0"/>
              <w:marBottom w:val="0"/>
              <w:divBdr>
                <w:top w:val="none" w:sz="0" w:space="0" w:color="auto"/>
                <w:left w:val="none" w:sz="0" w:space="0" w:color="auto"/>
                <w:bottom w:val="none" w:sz="0" w:space="0" w:color="auto"/>
                <w:right w:val="none" w:sz="0" w:space="0" w:color="auto"/>
              </w:divBdr>
              <w:divsChild>
                <w:div w:id="1226382061">
                  <w:marLeft w:val="0"/>
                  <w:marRight w:val="0"/>
                  <w:marTop w:val="0"/>
                  <w:marBottom w:val="0"/>
                  <w:divBdr>
                    <w:top w:val="none" w:sz="0" w:space="0" w:color="auto"/>
                    <w:left w:val="none" w:sz="0" w:space="0" w:color="auto"/>
                    <w:bottom w:val="none" w:sz="0" w:space="0" w:color="auto"/>
                    <w:right w:val="none" w:sz="0" w:space="0" w:color="auto"/>
                  </w:divBdr>
                </w:div>
              </w:divsChild>
            </w:div>
            <w:div w:id="1651322334">
              <w:marLeft w:val="0"/>
              <w:marRight w:val="0"/>
              <w:marTop w:val="0"/>
              <w:marBottom w:val="0"/>
              <w:divBdr>
                <w:top w:val="none" w:sz="0" w:space="0" w:color="auto"/>
                <w:left w:val="none" w:sz="0" w:space="0" w:color="auto"/>
                <w:bottom w:val="none" w:sz="0" w:space="0" w:color="auto"/>
                <w:right w:val="none" w:sz="0" w:space="0" w:color="auto"/>
              </w:divBdr>
              <w:divsChild>
                <w:div w:id="119761453">
                  <w:marLeft w:val="0"/>
                  <w:marRight w:val="0"/>
                  <w:marTop w:val="0"/>
                  <w:marBottom w:val="0"/>
                  <w:divBdr>
                    <w:top w:val="none" w:sz="0" w:space="0" w:color="auto"/>
                    <w:left w:val="none" w:sz="0" w:space="0" w:color="auto"/>
                    <w:bottom w:val="none" w:sz="0" w:space="0" w:color="auto"/>
                    <w:right w:val="none" w:sz="0" w:space="0" w:color="auto"/>
                  </w:divBdr>
                </w:div>
              </w:divsChild>
            </w:div>
            <w:div w:id="422340334">
              <w:marLeft w:val="0"/>
              <w:marRight w:val="0"/>
              <w:marTop w:val="0"/>
              <w:marBottom w:val="0"/>
              <w:divBdr>
                <w:top w:val="none" w:sz="0" w:space="0" w:color="auto"/>
                <w:left w:val="none" w:sz="0" w:space="0" w:color="auto"/>
                <w:bottom w:val="none" w:sz="0" w:space="0" w:color="auto"/>
                <w:right w:val="none" w:sz="0" w:space="0" w:color="auto"/>
              </w:divBdr>
              <w:divsChild>
                <w:div w:id="1088186356">
                  <w:marLeft w:val="0"/>
                  <w:marRight w:val="0"/>
                  <w:marTop w:val="0"/>
                  <w:marBottom w:val="0"/>
                  <w:divBdr>
                    <w:top w:val="none" w:sz="0" w:space="0" w:color="auto"/>
                    <w:left w:val="none" w:sz="0" w:space="0" w:color="auto"/>
                    <w:bottom w:val="none" w:sz="0" w:space="0" w:color="auto"/>
                    <w:right w:val="none" w:sz="0" w:space="0" w:color="auto"/>
                  </w:divBdr>
                </w:div>
              </w:divsChild>
            </w:div>
            <w:div w:id="1046830650">
              <w:marLeft w:val="0"/>
              <w:marRight w:val="0"/>
              <w:marTop w:val="0"/>
              <w:marBottom w:val="0"/>
              <w:divBdr>
                <w:top w:val="none" w:sz="0" w:space="0" w:color="auto"/>
                <w:left w:val="none" w:sz="0" w:space="0" w:color="auto"/>
                <w:bottom w:val="none" w:sz="0" w:space="0" w:color="auto"/>
                <w:right w:val="none" w:sz="0" w:space="0" w:color="auto"/>
              </w:divBdr>
              <w:divsChild>
                <w:div w:id="1379087792">
                  <w:marLeft w:val="0"/>
                  <w:marRight w:val="0"/>
                  <w:marTop w:val="0"/>
                  <w:marBottom w:val="0"/>
                  <w:divBdr>
                    <w:top w:val="none" w:sz="0" w:space="0" w:color="auto"/>
                    <w:left w:val="none" w:sz="0" w:space="0" w:color="auto"/>
                    <w:bottom w:val="none" w:sz="0" w:space="0" w:color="auto"/>
                    <w:right w:val="none" w:sz="0" w:space="0" w:color="auto"/>
                  </w:divBdr>
                </w:div>
              </w:divsChild>
            </w:div>
            <w:div w:id="1841383029">
              <w:marLeft w:val="0"/>
              <w:marRight w:val="0"/>
              <w:marTop w:val="0"/>
              <w:marBottom w:val="0"/>
              <w:divBdr>
                <w:top w:val="none" w:sz="0" w:space="0" w:color="auto"/>
                <w:left w:val="none" w:sz="0" w:space="0" w:color="auto"/>
                <w:bottom w:val="none" w:sz="0" w:space="0" w:color="auto"/>
                <w:right w:val="none" w:sz="0" w:space="0" w:color="auto"/>
              </w:divBdr>
              <w:divsChild>
                <w:div w:id="1877890387">
                  <w:marLeft w:val="0"/>
                  <w:marRight w:val="0"/>
                  <w:marTop w:val="0"/>
                  <w:marBottom w:val="0"/>
                  <w:divBdr>
                    <w:top w:val="none" w:sz="0" w:space="0" w:color="auto"/>
                    <w:left w:val="none" w:sz="0" w:space="0" w:color="auto"/>
                    <w:bottom w:val="none" w:sz="0" w:space="0" w:color="auto"/>
                    <w:right w:val="none" w:sz="0" w:space="0" w:color="auto"/>
                  </w:divBdr>
                </w:div>
              </w:divsChild>
            </w:div>
            <w:div w:id="1841696702">
              <w:marLeft w:val="0"/>
              <w:marRight w:val="0"/>
              <w:marTop w:val="0"/>
              <w:marBottom w:val="0"/>
              <w:divBdr>
                <w:top w:val="none" w:sz="0" w:space="0" w:color="auto"/>
                <w:left w:val="none" w:sz="0" w:space="0" w:color="auto"/>
                <w:bottom w:val="none" w:sz="0" w:space="0" w:color="auto"/>
                <w:right w:val="none" w:sz="0" w:space="0" w:color="auto"/>
              </w:divBdr>
              <w:divsChild>
                <w:div w:id="242956892">
                  <w:marLeft w:val="0"/>
                  <w:marRight w:val="0"/>
                  <w:marTop w:val="0"/>
                  <w:marBottom w:val="0"/>
                  <w:divBdr>
                    <w:top w:val="none" w:sz="0" w:space="0" w:color="auto"/>
                    <w:left w:val="none" w:sz="0" w:space="0" w:color="auto"/>
                    <w:bottom w:val="none" w:sz="0" w:space="0" w:color="auto"/>
                    <w:right w:val="none" w:sz="0" w:space="0" w:color="auto"/>
                  </w:divBdr>
                </w:div>
              </w:divsChild>
            </w:div>
            <w:div w:id="1316034098">
              <w:marLeft w:val="0"/>
              <w:marRight w:val="0"/>
              <w:marTop w:val="0"/>
              <w:marBottom w:val="0"/>
              <w:divBdr>
                <w:top w:val="none" w:sz="0" w:space="0" w:color="auto"/>
                <w:left w:val="none" w:sz="0" w:space="0" w:color="auto"/>
                <w:bottom w:val="none" w:sz="0" w:space="0" w:color="auto"/>
                <w:right w:val="none" w:sz="0" w:space="0" w:color="auto"/>
              </w:divBdr>
              <w:divsChild>
                <w:div w:id="122308068">
                  <w:marLeft w:val="0"/>
                  <w:marRight w:val="0"/>
                  <w:marTop w:val="0"/>
                  <w:marBottom w:val="0"/>
                  <w:divBdr>
                    <w:top w:val="none" w:sz="0" w:space="0" w:color="auto"/>
                    <w:left w:val="none" w:sz="0" w:space="0" w:color="auto"/>
                    <w:bottom w:val="none" w:sz="0" w:space="0" w:color="auto"/>
                    <w:right w:val="none" w:sz="0" w:space="0" w:color="auto"/>
                  </w:divBdr>
                </w:div>
              </w:divsChild>
            </w:div>
            <w:div w:id="1677224088">
              <w:marLeft w:val="0"/>
              <w:marRight w:val="0"/>
              <w:marTop w:val="0"/>
              <w:marBottom w:val="0"/>
              <w:divBdr>
                <w:top w:val="none" w:sz="0" w:space="0" w:color="auto"/>
                <w:left w:val="none" w:sz="0" w:space="0" w:color="auto"/>
                <w:bottom w:val="none" w:sz="0" w:space="0" w:color="auto"/>
                <w:right w:val="none" w:sz="0" w:space="0" w:color="auto"/>
              </w:divBdr>
              <w:divsChild>
                <w:div w:id="118573681">
                  <w:marLeft w:val="0"/>
                  <w:marRight w:val="0"/>
                  <w:marTop w:val="0"/>
                  <w:marBottom w:val="0"/>
                  <w:divBdr>
                    <w:top w:val="none" w:sz="0" w:space="0" w:color="auto"/>
                    <w:left w:val="none" w:sz="0" w:space="0" w:color="auto"/>
                    <w:bottom w:val="none" w:sz="0" w:space="0" w:color="auto"/>
                    <w:right w:val="none" w:sz="0" w:space="0" w:color="auto"/>
                  </w:divBdr>
                </w:div>
              </w:divsChild>
            </w:div>
            <w:div w:id="1844709606">
              <w:marLeft w:val="0"/>
              <w:marRight w:val="0"/>
              <w:marTop w:val="0"/>
              <w:marBottom w:val="0"/>
              <w:divBdr>
                <w:top w:val="none" w:sz="0" w:space="0" w:color="auto"/>
                <w:left w:val="none" w:sz="0" w:space="0" w:color="auto"/>
                <w:bottom w:val="none" w:sz="0" w:space="0" w:color="auto"/>
                <w:right w:val="none" w:sz="0" w:space="0" w:color="auto"/>
              </w:divBdr>
              <w:divsChild>
                <w:div w:id="635337299">
                  <w:marLeft w:val="0"/>
                  <w:marRight w:val="0"/>
                  <w:marTop w:val="0"/>
                  <w:marBottom w:val="0"/>
                  <w:divBdr>
                    <w:top w:val="none" w:sz="0" w:space="0" w:color="auto"/>
                    <w:left w:val="none" w:sz="0" w:space="0" w:color="auto"/>
                    <w:bottom w:val="none" w:sz="0" w:space="0" w:color="auto"/>
                    <w:right w:val="none" w:sz="0" w:space="0" w:color="auto"/>
                  </w:divBdr>
                </w:div>
              </w:divsChild>
            </w:div>
            <w:div w:id="985668544">
              <w:marLeft w:val="0"/>
              <w:marRight w:val="0"/>
              <w:marTop w:val="0"/>
              <w:marBottom w:val="0"/>
              <w:divBdr>
                <w:top w:val="none" w:sz="0" w:space="0" w:color="auto"/>
                <w:left w:val="none" w:sz="0" w:space="0" w:color="auto"/>
                <w:bottom w:val="none" w:sz="0" w:space="0" w:color="auto"/>
                <w:right w:val="none" w:sz="0" w:space="0" w:color="auto"/>
              </w:divBdr>
              <w:divsChild>
                <w:div w:id="1880969934">
                  <w:marLeft w:val="0"/>
                  <w:marRight w:val="0"/>
                  <w:marTop w:val="0"/>
                  <w:marBottom w:val="0"/>
                  <w:divBdr>
                    <w:top w:val="none" w:sz="0" w:space="0" w:color="auto"/>
                    <w:left w:val="none" w:sz="0" w:space="0" w:color="auto"/>
                    <w:bottom w:val="none" w:sz="0" w:space="0" w:color="auto"/>
                    <w:right w:val="none" w:sz="0" w:space="0" w:color="auto"/>
                  </w:divBdr>
                </w:div>
              </w:divsChild>
            </w:div>
            <w:div w:id="993492607">
              <w:marLeft w:val="0"/>
              <w:marRight w:val="0"/>
              <w:marTop w:val="0"/>
              <w:marBottom w:val="0"/>
              <w:divBdr>
                <w:top w:val="none" w:sz="0" w:space="0" w:color="auto"/>
                <w:left w:val="none" w:sz="0" w:space="0" w:color="auto"/>
                <w:bottom w:val="none" w:sz="0" w:space="0" w:color="auto"/>
                <w:right w:val="none" w:sz="0" w:space="0" w:color="auto"/>
              </w:divBdr>
              <w:divsChild>
                <w:div w:id="720594899">
                  <w:marLeft w:val="0"/>
                  <w:marRight w:val="0"/>
                  <w:marTop w:val="0"/>
                  <w:marBottom w:val="0"/>
                  <w:divBdr>
                    <w:top w:val="none" w:sz="0" w:space="0" w:color="auto"/>
                    <w:left w:val="none" w:sz="0" w:space="0" w:color="auto"/>
                    <w:bottom w:val="none" w:sz="0" w:space="0" w:color="auto"/>
                    <w:right w:val="none" w:sz="0" w:space="0" w:color="auto"/>
                  </w:divBdr>
                </w:div>
              </w:divsChild>
            </w:div>
            <w:div w:id="193462716">
              <w:marLeft w:val="0"/>
              <w:marRight w:val="0"/>
              <w:marTop w:val="0"/>
              <w:marBottom w:val="0"/>
              <w:divBdr>
                <w:top w:val="none" w:sz="0" w:space="0" w:color="auto"/>
                <w:left w:val="none" w:sz="0" w:space="0" w:color="auto"/>
                <w:bottom w:val="none" w:sz="0" w:space="0" w:color="auto"/>
                <w:right w:val="none" w:sz="0" w:space="0" w:color="auto"/>
              </w:divBdr>
              <w:divsChild>
                <w:div w:id="100808668">
                  <w:marLeft w:val="0"/>
                  <w:marRight w:val="0"/>
                  <w:marTop w:val="0"/>
                  <w:marBottom w:val="0"/>
                  <w:divBdr>
                    <w:top w:val="none" w:sz="0" w:space="0" w:color="auto"/>
                    <w:left w:val="none" w:sz="0" w:space="0" w:color="auto"/>
                    <w:bottom w:val="none" w:sz="0" w:space="0" w:color="auto"/>
                    <w:right w:val="none" w:sz="0" w:space="0" w:color="auto"/>
                  </w:divBdr>
                </w:div>
              </w:divsChild>
            </w:div>
            <w:div w:id="1604798013">
              <w:marLeft w:val="0"/>
              <w:marRight w:val="0"/>
              <w:marTop w:val="0"/>
              <w:marBottom w:val="0"/>
              <w:divBdr>
                <w:top w:val="none" w:sz="0" w:space="0" w:color="auto"/>
                <w:left w:val="none" w:sz="0" w:space="0" w:color="auto"/>
                <w:bottom w:val="none" w:sz="0" w:space="0" w:color="auto"/>
                <w:right w:val="none" w:sz="0" w:space="0" w:color="auto"/>
              </w:divBdr>
              <w:divsChild>
                <w:div w:id="146409578">
                  <w:marLeft w:val="0"/>
                  <w:marRight w:val="0"/>
                  <w:marTop w:val="0"/>
                  <w:marBottom w:val="0"/>
                  <w:divBdr>
                    <w:top w:val="none" w:sz="0" w:space="0" w:color="auto"/>
                    <w:left w:val="none" w:sz="0" w:space="0" w:color="auto"/>
                    <w:bottom w:val="none" w:sz="0" w:space="0" w:color="auto"/>
                    <w:right w:val="none" w:sz="0" w:space="0" w:color="auto"/>
                  </w:divBdr>
                </w:div>
              </w:divsChild>
            </w:div>
            <w:div w:id="667562910">
              <w:marLeft w:val="0"/>
              <w:marRight w:val="0"/>
              <w:marTop w:val="0"/>
              <w:marBottom w:val="0"/>
              <w:divBdr>
                <w:top w:val="none" w:sz="0" w:space="0" w:color="auto"/>
                <w:left w:val="none" w:sz="0" w:space="0" w:color="auto"/>
                <w:bottom w:val="none" w:sz="0" w:space="0" w:color="auto"/>
                <w:right w:val="none" w:sz="0" w:space="0" w:color="auto"/>
              </w:divBdr>
              <w:divsChild>
                <w:div w:id="1038238372">
                  <w:marLeft w:val="0"/>
                  <w:marRight w:val="0"/>
                  <w:marTop w:val="0"/>
                  <w:marBottom w:val="0"/>
                  <w:divBdr>
                    <w:top w:val="none" w:sz="0" w:space="0" w:color="auto"/>
                    <w:left w:val="none" w:sz="0" w:space="0" w:color="auto"/>
                    <w:bottom w:val="none" w:sz="0" w:space="0" w:color="auto"/>
                    <w:right w:val="none" w:sz="0" w:space="0" w:color="auto"/>
                  </w:divBdr>
                </w:div>
              </w:divsChild>
            </w:div>
            <w:div w:id="1685857434">
              <w:marLeft w:val="0"/>
              <w:marRight w:val="0"/>
              <w:marTop w:val="0"/>
              <w:marBottom w:val="0"/>
              <w:divBdr>
                <w:top w:val="none" w:sz="0" w:space="0" w:color="auto"/>
                <w:left w:val="none" w:sz="0" w:space="0" w:color="auto"/>
                <w:bottom w:val="none" w:sz="0" w:space="0" w:color="auto"/>
                <w:right w:val="none" w:sz="0" w:space="0" w:color="auto"/>
              </w:divBdr>
              <w:divsChild>
                <w:div w:id="1345092916">
                  <w:marLeft w:val="0"/>
                  <w:marRight w:val="0"/>
                  <w:marTop w:val="0"/>
                  <w:marBottom w:val="0"/>
                  <w:divBdr>
                    <w:top w:val="none" w:sz="0" w:space="0" w:color="auto"/>
                    <w:left w:val="none" w:sz="0" w:space="0" w:color="auto"/>
                    <w:bottom w:val="none" w:sz="0" w:space="0" w:color="auto"/>
                    <w:right w:val="none" w:sz="0" w:space="0" w:color="auto"/>
                  </w:divBdr>
                </w:div>
              </w:divsChild>
            </w:div>
            <w:div w:id="1884900849">
              <w:marLeft w:val="0"/>
              <w:marRight w:val="0"/>
              <w:marTop w:val="0"/>
              <w:marBottom w:val="0"/>
              <w:divBdr>
                <w:top w:val="none" w:sz="0" w:space="0" w:color="auto"/>
                <w:left w:val="none" w:sz="0" w:space="0" w:color="auto"/>
                <w:bottom w:val="none" w:sz="0" w:space="0" w:color="auto"/>
                <w:right w:val="none" w:sz="0" w:space="0" w:color="auto"/>
              </w:divBdr>
              <w:divsChild>
                <w:div w:id="1067267415">
                  <w:marLeft w:val="0"/>
                  <w:marRight w:val="0"/>
                  <w:marTop w:val="0"/>
                  <w:marBottom w:val="0"/>
                  <w:divBdr>
                    <w:top w:val="none" w:sz="0" w:space="0" w:color="auto"/>
                    <w:left w:val="none" w:sz="0" w:space="0" w:color="auto"/>
                    <w:bottom w:val="none" w:sz="0" w:space="0" w:color="auto"/>
                    <w:right w:val="none" w:sz="0" w:space="0" w:color="auto"/>
                  </w:divBdr>
                </w:div>
              </w:divsChild>
            </w:div>
            <w:div w:id="464466537">
              <w:marLeft w:val="0"/>
              <w:marRight w:val="0"/>
              <w:marTop w:val="0"/>
              <w:marBottom w:val="0"/>
              <w:divBdr>
                <w:top w:val="none" w:sz="0" w:space="0" w:color="auto"/>
                <w:left w:val="none" w:sz="0" w:space="0" w:color="auto"/>
                <w:bottom w:val="none" w:sz="0" w:space="0" w:color="auto"/>
                <w:right w:val="none" w:sz="0" w:space="0" w:color="auto"/>
              </w:divBdr>
              <w:divsChild>
                <w:div w:id="1111365287">
                  <w:marLeft w:val="0"/>
                  <w:marRight w:val="0"/>
                  <w:marTop w:val="0"/>
                  <w:marBottom w:val="0"/>
                  <w:divBdr>
                    <w:top w:val="none" w:sz="0" w:space="0" w:color="auto"/>
                    <w:left w:val="none" w:sz="0" w:space="0" w:color="auto"/>
                    <w:bottom w:val="none" w:sz="0" w:space="0" w:color="auto"/>
                    <w:right w:val="none" w:sz="0" w:space="0" w:color="auto"/>
                  </w:divBdr>
                </w:div>
              </w:divsChild>
            </w:div>
            <w:div w:id="449710935">
              <w:marLeft w:val="0"/>
              <w:marRight w:val="0"/>
              <w:marTop w:val="0"/>
              <w:marBottom w:val="0"/>
              <w:divBdr>
                <w:top w:val="none" w:sz="0" w:space="0" w:color="auto"/>
                <w:left w:val="none" w:sz="0" w:space="0" w:color="auto"/>
                <w:bottom w:val="none" w:sz="0" w:space="0" w:color="auto"/>
                <w:right w:val="none" w:sz="0" w:space="0" w:color="auto"/>
              </w:divBdr>
              <w:divsChild>
                <w:div w:id="117142296">
                  <w:marLeft w:val="0"/>
                  <w:marRight w:val="0"/>
                  <w:marTop w:val="0"/>
                  <w:marBottom w:val="0"/>
                  <w:divBdr>
                    <w:top w:val="none" w:sz="0" w:space="0" w:color="auto"/>
                    <w:left w:val="none" w:sz="0" w:space="0" w:color="auto"/>
                    <w:bottom w:val="none" w:sz="0" w:space="0" w:color="auto"/>
                    <w:right w:val="none" w:sz="0" w:space="0" w:color="auto"/>
                  </w:divBdr>
                </w:div>
              </w:divsChild>
            </w:div>
            <w:div w:id="1346518650">
              <w:marLeft w:val="0"/>
              <w:marRight w:val="0"/>
              <w:marTop w:val="0"/>
              <w:marBottom w:val="0"/>
              <w:divBdr>
                <w:top w:val="none" w:sz="0" w:space="0" w:color="auto"/>
                <w:left w:val="none" w:sz="0" w:space="0" w:color="auto"/>
                <w:bottom w:val="none" w:sz="0" w:space="0" w:color="auto"/>
                <w:right w:val="none" w:sz="0" w:space="0" w:color="auto"/>
              </w:divBdr>
              <w:divsChild>
                <w:div w:id="637076626">
                  <w:marLeft w:val="0"/>
                  <w:marRight w:val="0"/>
                  <w:marTop w:val="0"/>
                  <w:marBottom w:val="0"/>
                  <w:divBdr>
                    <w:top w:val="none" w:sz="0" w:space="0" w:color="auto"/>
                    <w:left w:val="none" w:sz="0" w:space="0" w:color="auto"/>
                    <w:bottom w:val="none" w:sz="0" w:space="0" w:color="auto"/>
                    <w:right w:val="none" w:sz="0" w:space="0" w:color="auto"/>
                  </w:divBdr>
                </w:div>
              </w:divsChild>
            </w:div>
            <w:div w:id="126092677">
              <w:marLeft w:val="0"/>
              <w:marRight w:val="0"/>
              <w:marTop w:val="0"/>
              <w:marBottom w:val="0"/>
              <w:divBdr>
                <w:top w:val="none" w:sz="0" w:space="0" w:color="auto"/>
                <w:left w:val="none" w:sz="0" w:space="0" w:color="auto"/>
                <w:bottom w:val="none" w:sz="0" w:space="0" w:color="auto"/>
                <w:right w:val="none" w:sz="0" w:space="0" w:color="auto"/>
              </w:divBdr>
              <w:divsChild>
                <w:div w:id="1921521606">
                  <w:marLeft w:val="0"/>
                  <w:marRight w:val="0"/>
                  <w:marTop w:val="0"/>
                  <w:marBottom w:val="0"/>
                  <w:divBdr>
                    <w:top w:val="none" w:sz="0" w:space="0" w:color="auto"/>
                    <w:left w:val="none" w:sz="0" w:space="0" w:color="auto"/>
                    <w:bottom w:val="none" w:sz="0" w:space="0" w:color="auto"/>
                    <w:right w:val="none" w:sz="0" w:space="0" w:color="auto"/>
                  </w:divBdr>
                </w:div>
              </w:divsChild>
            </w:div>
            <w:div w:id="415172837">
              <w:marLeft w:val="0"/>
              <w:marRight w:val="0"/>
              <w:marTop w:val="0"/>
              <w:marBottom w:val="0"/>
              <w:divBdr>
                <w:top w:val="none" w:sz="0" w:space="0" w:color="auto"/>
                <w:left w:val="none" w:sz="0" w:space="0" w:color="auto"/>
                <w:bottom w:val="none" w:sz="0" w:space="0" w:color="auto"/>
                <w:right w:val="none" w:sz="0" w:space="0" w:color="auto"/>
              </w:divBdr>
              <w:divsChild>
                <w:div w:id="9709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2203">
          <w:marLeft w:val="0"/>
          <w:marRight w:val="0"/>
          <w:marTop w:val="0"/>
          <w:marBottom w:val="0"/>
          <w:divBdr>
            <w:top w:val="none" w:sz="0" w:space="0" w:color="auto"/>
            <w:left w:val="none" w:sz="0" w:space="0" w:color="auto"/>
            <w:bottom w:val="none" w:sz="0" w:space="0" w:color="auto"/>
            <w:right w:val="none" w:sz="0" w:space="0" w:color="auto"/>
          </w:divBdr>
          <w:divsChild>
            <w:div w:id="946540770">
              <w:marLeft w:val="0"/>
              <w:marRight w:val="0"/>
              <w:marTop w:val="0"/>
              <w:marBottom w:val="0"/>
              <w:divBdr>
                <w:top w:val="none" w:sz="0" w:space="0" w:color="auto"/>
                <w:left w:val="none" w:sz="0" w:space="0" w:color="auto"/>
                <w:bottom w:val="none" w:sz="0" w:space="0" w:color="auto"/>
                <w:right w:val="none" w:sz="0" w:space="0" w:color="auto"/>
              </w:divBdr>
              <w:divsChild>
                <w:div w:id="2104496904">
                  <w:marLeft w:val="0"/>
                  <w:marRight w:val="0"/>
                  <w:marTop w:val="0"/>
                  <w:marBottom w:val="0"/>
                  <w:divBdr>
                    <w:top w:val="none" w:sz="0" w:space="0" w:color="auto"/>
                    <w:left w:val="none" w:sz="0" w:space="0" w:color="auto"/>
                    <w:bottom w:val="none" w:sz="0" w:space="0" w:color="auto"/>
                    <w:right w:val="none" w:sz="0" w:space="0" w:color="auto"/>
                  </w:divBdr>
                </w:div>
              </w:divsChild>
            </w:div>
            <w:div w:id="1299342339">
              <w:marLeft w:val="0"/>
              <w:marRight w:val="0"/>
              <w:marTop w:val="0"/>
              <w:marBottom w:val="0"/>
              <w:divBdr>
                <w:top w:val="none" w:sz="0" w:space="0" w:color="auto"/>
                <w:left w:val="none" w:sz="0" w:space="0" w:color="auto"/>
                <w:bottom w:val="none" w:sz="0" w:space="0" w:color="auto"/>
                <w:right w:val="none" w:sz="0" w:space="0" w:color="auto"/>
              </w:divBdr>
              <w:divsChild>
                <w:div w:id="1187330788">
                  <w:marLeft w:val="0"/>
                  <w:marRight w:val="0"/>
                  <w:marTop w:val="0"/>
                  <w:marBottom w:val="0"/>
                  <w:divBdr>
                    <w:top w:val="none" w:sz="0" w:space="0" w:color="auto"/>
                    <w:left w:val="none" w:sz="0" w:space="0" w:color="auto"/>
                    <w:bottom w:val="none" w:sz="0" w:space="0" w:color="auto"/>
                    <w:right w:val="none" w:sz="0" w:space="0" w:color="auto"/>
                  </w:divBdr>
                </w:div>
              </w:divsChild>
            </w:div>
            <w:div w:id="135611527">
              <w:marLeft w:val="0"/>
              <w:marRight w:val="0"/>
              <w:marTop w:val="0"/>
              <w:marBottom w:val="0"/>
              <w:divBdr>
                <w:top w:val="none" w:sz="0" w:space="0" w:color="auto"/>
                <w:left w:val="none" w:sz="0" w:space="0" w:color="auto"/>
                <w:bottom w:val="none" w:sz="0" w:space="0" w:color="auto"/>
                <w:right w:val="none" w:sz="0" w:space="0" w:color="auto"/>
              </w:divBdr>
              <w:divsChild>
                <w:div w:id="1718771242">
                  <w:marLeft w:val="0"/>
                  <w:marRight w:val="0"/>
                  <w:marTop w:val="0"/>
                  <w:marBottom w:val="0"/>
                  <w:divBdr>
                    <w:top w:val="none" w:sz="0" w:space="0" w:color="auto"/>
                    <w:left w:val="none" w:sz="0" w:space="0" w:color="auto"/>
                    <w:bottom w:val="none" w:sz="0" w:space="0" w:color="auto"/>
                    <w:right w:val="none" w:sz="0" w:space="0" w:color="auto"/>
                  </w:divBdr>
                </w:div>
              </w:divsChild>
            </w:div>
            <w:div w:id="41827628">
              <w:marLeft w:val="0"/>
              <w:marRight w:val="0"/>
              <w:marTop w:val="0"/>
              <w:marBottom w:val="0"/>
              <w:divBdr>
                <w:top w:val="none" w:sz="0" w:space="0" w:color="auto"/>
                <w:left w:val="none" w:sz="0" w:space="0" w:color="auto"/>
                <w:bottom w:val="none" w:sz="0" w:space="0" w:color="auto"/>
                <w:right w:val="none" w:sz="0" w:space="0" w:color="auto"/>
              </w:divBdr>
              <w:divsChild>
                <w:div w:id="418329887">
                  <w:marLeft w:val="0"/>
                  <w:marRight w:val="0"/>
                  <w:marTop w:val="0"/>
                  <w:marBottom w:val="0"/>
                  <w:divBdr>
                    <w:top w:val="none" w:sz="0" w:space="0" w:color="auto"/>
                    <w:left w:val="none" w:sz="0" w:space="0" w:color="auto"/>
                    <w:bottom w:val="none" w:sz="0" w:space="0" w:color="auto"/>
                    <w:right w:val="none" w:sz="0" w:space="0" w:color="auto"/>
                  </w:divBdr>
                </w:div>
              </w:divsChild>
            </w:div>
            <w:div w:id="1783959971">
              <w:marLeft w:val="0"/>
              <w:marRight w:val="0"/>
              <w:marTop w:val="0"/>
              <w:marBottom w:val="0"/>
              <w:divBdr>
                <w:top w:val="none" w:sz="0" w:space="0" w:color="auto"/>
                <w:left w:val="none" w:sz="0" w:space="0" w:color="auto"/>
                <w:bottom w:val="none" w:sz="0" w:space="0" w:color="auto"/>
                <w:right w:val="none" w:sz="0" w:space="0" w:color="auto"/>
              </w:divBdr>
              <w:divsChild>
                <w:div w:id="1593394637">
                  <w:marLeft w:val="0"/>
                  <w:marRight w:val="0"/>
                  <w:marTop w:val="0"/>
                  <w:marBottom w:val="0"/>
                  <w:divBdr>
                    <w:top w:val="none" w:sz="0" w:space="0" w:color="auto"/>
                    <w:left w:val="none" w:sz="0" w:space="0" w:color="auto"/>
                    <w:bottom w:val="none" w:sz="0" w:space="0" w:color="auto"/>
                    <w:right w:val="none" w:sz="0" w:space="0" w:color="auto"/>
                  </w:divBdr>
                </w:div>
              </w:divsChild>
            </w:div>
            <w:div w:id="408044516">
              <w:marLeft w:val="0"/>
              <w:marRight w:val="0"/>
              <w:marTop w:val="0"/>
              <w:marBottom w:val="0"/>
              <w:divBdr>
                <w:top w:val="none" w:sz="0" w:space="0" w:color="auto"/>
                <w:left w:val="none" w:sz="0" w:space="0" w:color="auto"/>
                <w:bottom w:val="none" w:sz="0" w:space="0" w:color="auto"/>
                <w:right w:val="none" w:sz="0" w:space="0" w:color="auto"/>
              </w:divBdr>
              <w:divsChild>
                <w:div w:id="363748673">
                  <w:marLeft w:val="0"/>
                  <w:marRight w:val="0"/>
                  <w:marTop w:val="0"/>
                  <w:marBottom w:val="0"/>
                  <w:divBdr>
                    <w:top w:val="none" w:sz="0" w:space="0" w:color="auto"/>
                    <w:left w:val="none" w:sz="0" w:space="0" w:color="auto"/>
                    <w:bottom w:val="none" w:sz="0" w:space="0" w:color="auto"/>
                    <w:right w:val="none" w:sz="0" w:space="0" w:color="auto"/>
                  </w:divBdr>
                </w:div>
              </w:divsChild>
            </w:div>
            <w:div w:id="23943755">
              <w:marLeft w:val="0"/>
              <w:marRight w:val="0"/>
              <w:marTop w:val="0"/>
              <w:marBottom w:val="0"/>
              <w:divBdr>
                <w:top w:val="none" w:sz="0" w:space="0" w:color="auto"/>
                <w:left w:val="none" w:sz="0" w:space="0" w:color="auto"/>
                <w:bottom w:val="none" w:sz="0" w:space="0" w:color="auto"/>
                <w:right w:val="none" w:sz="0" w:space="0" w:color="auto"/>
              </w:divBdr>
              <w:divsChild>
                <w:div w:id="202449819">
                  <w:marLeft w:val="0"/>
                  <w:marRight w:val="0"/>
                  <w:marTop w:val="0"/>
                  <w:marBottom w:val="0"/>
                  <w:divBdr>
                    <w:top w:val="none" w:sz="0" w:space="0" w:color="auto"/>
                    <w:left w:val="none" w:sz="0" w:space="0" w:color="auto"/>
                    <w:bottom w:val="none" w:sz="0" w:space="0" w:color="auto"/>
                    <w:right w:val="none" w:sz="0" w:space="0" w:color="auto"/>
                  </w:divBdr>
                </w:div>
              </w:divsChild>
            </w:div>
            <w:div w:id="1803380825">
              <w:marLeft w:val="0"/>
              <w:marRight w:val="0"/>
              <w:marTop w:val="0"/>
              <w:marBottom w:val="0"/>
              <w:divBdr>
                <w:top w:val="none" w:sz="0" w:space="0" w:color="auto"/>
                <w:left w:val="none" w:sz="0" w:space="0" w:color="auto"/>
                <w:bottom w:val="none" w:sz="0" w:space="0" w:color="auto"/>
                <w:right w:val="none" w:sz="0" w:space="0" w:color="auto"/>
              </w:divBdr>
              <w:divsChild>
                <w:div w:id="2146315490">
                  <w:marLeft w:val="0"/>
                  <w:marRight w:val="0"/>
                  <w:marTop w:val="0"/>
                  <w:marBottom w:val="0"/>
                  <w:divBdr>
                    <w:top w:val="none" w:sz="0" w:space="0" w:color="auto"/>
                    <w:left w:val="none" w:sz="0" w:space="0" w:color="auto"/>
                    <w:bottom w:val="none" w:sz="0" w:space="0" w:color="auto"/>
                    <w:right w:val="none" w:sz="0" w:space="0" w:color="auto"/>
                  </w:divBdr>
                </w:div>
              </w:divsChild>
            </w:div>
            <w:div w:id="1089346553">
              <w:marLeft w:val="0"/>
              <w:marRight w:val="0"/>
              <w:marTop w:val="0"/>
              <w:marBottom w:val="0"/>
              <w:divBdr>
                <w:top w:val="none" w:sz="0" w:space="0" w:color="auto"/>
                <w:left w:val="none" w:sz="0" w:space="0" w:color="auto"/>
                <w:bottom w:val="none" w:sz="0" w:space="0" w:color="auto"/>
                <w:right w:val="none" w:sz="0" w:space="0" w:color="auto"/>
              </w:divBdr>
              <w:divsChild>
                <w:div w:id="921379484">
                  <w:marLeft w:val="0"/>
                  <w:marRight w:val="0"/>
                  <w:marTop w:val="0"/>
                  <w:marBottom w:val="0"/>
                  <w:divBdr>
                    <w:top w:val="none" w:sz="0" w:space="0" w:color="auto"/>
                    <w:left w:val="none" w:sz="0" w:space="0" w:color="auto"/>
                    <w:bottom w:val="none" w:sz="0" w:space="0" w:color="auto"/>
                    <w:right w:val="none" w:sz="0" w:space="0" w:color="auto"/>
                  </w:divBdr>
                </w:div>
              </w:divsChild>
            </w:div>
            <w:div w:id="582102087">
              <w:marLeft w:val="0"/>
              <w:marRight w:val="0"/>
              <w:marTop w:val="0"/>
              <w:marBottom w:val="0"/>
              <w:divBdr>
                <w:top w:val="none" w:sz="0" w:space="0" w:color="auto"/>
                <w:left w:val="none" w:sz="0" w:space="0" w:color="auto"/>
                <w:bottom w:val="none" w:sz="0" w:space="0" w:color="auto"/>
                <w:right w:val="none" w:sz="0" w:space="0" w:color="auto"/>
              </w:divBdr>
              <w:divsChild>
                <w:div w:id="1858884423">
                  <w:marLeft w:val="0"/>
                  <w:marRight w:val="0"/>
                  <w:marTop w:val="0"/>
                  <w:marBottom w:val="0"/>
                  <w:divBdr>
                    <w:top w:val="none" w:sz="0" w:space="0" w:color="auto"/>
                    <w:left w:val="none" w:sz="0" w:space="0" w:color="auto"/>
                    <w:bottom w:val="none" w:sz="0" w:space="0" w:color="auto"/>
                    <w:right w:val="none" w:sz="0" w:space="0" w:color="auto"/>
                  </w:divBdr>
                </w:div>
                <w:div w:id="1894074757">
                  <w:marLeft w:val="0"/>
                  <w:marRight w:val="0"/>
                  <w:marTop w:val="0"/>
                  <w:marBottom w:val="0"/>
                  <w:divBdr>
                    <w:top w:val="none" w:sz="0" w:space="0" w:color="auto"/>
                    <w:left w:val="none" w:sz="0" w:space="0" w:color="auto"/>
                    <w:bottom w:val="none" w:sz="0" w:space="0" w:color="auto"/>
                    <w:right w:val="none" w:sz="0" w:space="0" w:color="auto"/>
                  </w:divBdr>
                </w:div>
                <w:div w:id="70546478">
                  <w:marLeft w:val="0"/>
                  <w:marRight w:val="0"/>
                  <w:marTop w:val="0"/>
                  <w:marBottom w:val="0"/>
                  <w:divBdr>
                    <w:top w:val="none" w:sz="0" w:space="0" w:color="auto"/>
                    <w:left w:val="none" w:sz="0" w:space="0" w:color="auto"/>
                    <w:bottom w:val="none" w:sz="0" w:space="0" w:color="auto"/>
                    <w:right w:val="none" w:sz="0" w:space="0" w:color="auto"/>
                  </w:divBdr>
                </w:div>
              </w:divsChild>
            </w:div>
            <w:div w:id="101189135">
              <w:marLeft w:val="0"/>
              <w:marRight w:val="0"/>
              <w:marTop w:val="0"/>
              <w:marBottom w:val="0"/>
              <w:divBdr>
                <w:top w:val="none" w:sz="0" w:space="0" w:color="auto"/>
                <w:left w:val="none" w:sz="0" w:space="0" w:color="auto"/>
                <w:bottom w:val="none" w:sz="0" w:space="0" w:color="auto"/>
                <w:right w:val="none" w:sz="0" w:space="0" w:color="auto"/>
              </w:divBdr>
              <w:divsChild>
                <w:div w:id="719941019">
                  <w:marLeft w:val="0"/>
                  <w:marRight w:val="0"/>
                  <w:marTop w:val="0"/>
                  <w:marBottom w:val="0"/>
                  <w:divBdr>
                    <w:top w:val="none" w:sz="0" w:space="0" w:color="auto"/>
                    <w:left w:val="none" w:sz="0" w:space="0" w:color="auto"/>
                    <w:bottom w:val="none" w:sz="0" w:space="0" w:color="auto"/>
                    <w:right w:val="none" w:sz="0" w:space="0" w:color="auto"/>
                  </w:divBdr>
                </w:div>
              </w:divsChild>
            </w:div>
            <w:div w:id="550993262">
              <w:marLeft w:val="0"/>
              <w:marRight w:val="0"/>
              <w:marTop w:val="0"/>
              <w:marBottom w:val="0"/>
              <w:divBdr>
                <w:top w:val="none" w:sz="0" w:space="0" w:color="auto"/>
                <w:left w:val="none" w:sz="0" w:space="0" w:color="auto"/>
                <w:bottom w:val="none" w:sz="0" w:space="0" w:color="auto"/>
                <w:right w:val="none" w:sz="0" w:space="0" w:color="auto"/>
              </w:divBdr>
              <w:divsChild>
                <w:div w:id="2130662834">
                  <w:marLeft w:val="0"/>
                  <w:marRight w:val="0"/>
                  <w:marTop w:val="0"/>
                  <w:marBottom w:val="0"/>
                  <w:divBdr>
                    <w:top w:val="none" w:sz="0" w:space="0" w:color="auto"/>
                    <w:left w:val="none" w:sz="0" w:space="0" w:color="auto"/>
                    <w:bottom w:val="none" w:sz="0" w:space="0" w:color="auto"/>
                    <w:right w:val="none" w:sz="0" w:space="0" w:color="auto"/>
                  </w:divBdr>
                </w:div>
              </w:divsChild>
            </w:div>
            <w:div w:id="1085152472">
              <w:marLeft w:val="0"/>
              <w:marRight w:val="0"/>
              <w:marTop w:val="0"/>
              <w:marBottom w:val="0"/>
              <w:divBdr>
                <w:top w:val="none" w:sz="0" w:space="0" w:color="auto"/>
                <w:left w:val="none" w:sz="0" w:space="0" w:color="auto"/>
                <w:bottom w:val="none" w:sz="0" w:space="0" w:color="auto"/>
                <w:right w:val="none" w:sz="0" w:space="0" w:color="auto"/>
              </w:divBdr>
              <w:divsChild>
                <w:div w:id="4863505">
                  <w:marLeft w:val="0"/>
                  <w:marRight w:val="0"/>
                  <w:marTop w:val="0"/>
                  <w:marBottom w:val="0"/>
                  <w:divBdr>
                    <w:top w:val="none" w:sz="0" w:space="0" w:color="auto"/>
                    <w:left w:val="none" w:sz="0" w:space="0" w:color="auto"/>
                    <w:bottom w:val="none" w:sz="0" w:space="0" w:color="auto"/>
                    <w:right w:val="none" w:sz="0" w:space="0" w:color="auto"/>
                  </w:divBdr>
                </w:div>
              </w:divsChild>
            </w:div>
            <w:div w:id="1430275326">
              <w:marLeft w:val="0"/>
              <w:marRight w:val="0"/>
              <w:marTop w:val="0"/>
              <w:marBottom w:val="0"/>
              <w:divBdr>
                <w:top w:val="none" w:sz="0" w:space="0" w:color="auto"/>
                <w:left w:val="none" w:sz="0" w:space="0" w:color="auto"/>
                <w:bottom w:val="none" w:sz="0" w:space="0" w:color="auto"/>
                <w:right w:val="none" w:sz="0" w:space="0" w:color="auto"/>
              </w:divBdr>
              <w:divsChild>
                <w:div w:id="472988952">
                  <w:marLeft w:val="0"/>
                  <w:marRight w:val="0"/>
                  <w:marTop w:val="0"/>
                  <w:marBottom w:val="0"/>
                  <w:divBdr>
                    <w:top w:val="none" w:sz="0" w:space="0" w:color="auto"/>
                    <w:left w:val="none" w:sz="0" w:space="0" w:color="auto"/>
                    <w:bottom w:val="none" w:sz="0" w:space="0" w:color="auto"/>
                    <w:right w:val="none" w:sz="0" w:space="0" w:color="auto"/>
                  </w:divBdr>
                </w:div>
              </w:divsChild>
            </w:div>
            <w:div w:id="765661477">
              <w:marLeft w:val="0"/>
              <w:marRight w:val="0"/>
              <w:marTop w:val="0"/>
              <w:marBottom w:val="0"/>
              <w:divBdr>
                <w:top w:val="none" w:sz="0" w:space="0" w:color="auto"/>
                <w:left w:val="none" w:sz="0" w:space="0" w:color="auto"/>
                <w:bottom w:val="none" w:sz="0" w:space="0" w:color="auto"/>
                <w:right w:val="none" w:sz="0" w:space="0" w:color="auto"/>
              </w:divBdr>
              <w:divsChild>
                <w:div w:id="1775979136">
                  <w:marLeft w:val="0"/>
                  <w:marRight w:val="0"/>
                  <w:marTop w:val="0"/>
                  <w:marBottom w:val="0"/>
                  <w:divBdr>
                    <w:top w:val="none" w:sz="0" w:space="0" w:color="auto"/>
                    <w:left w:val="none" w:sz="0" w:space="0" w:color="auto"/>
                    <w:bottom w:val="none" w:sz="0" w:space="0" w:color="auto"/>
                    <w:right w:val="none" w:sz="0" w:space="0" w:color="auto"/>
                  </w:divBdr>
                </w:div>
              </w:divsChild>
            </w:div>
            <w:div w:id="1366640223">
              <w:marLeft w:val="0"/>
              <w:marRight w:val="0"/>
              <w:marTop w:val="0"/>
              <w:marBottom w:val="0"/>
              <w:divBdr>
                <w:top w:val="none" w:sz="0" w:space="0" w:color="auto"/>
                <w:left w:val="none" w:sz="0" w:space="0" w:color="auto"/>
                <w:bottom w:val="none" w:sz="0" w:space="0" w:color="auto"/>
                <w:right w:val="none" w:sz="0" w:space="0" w:color="auto"/>
              </w:divBdr>
              <w:divsChild>
                <w:div w:id="1418283512">
                  <w:marLeft w:val="0"/>
                  <w:marRight w:val="0"/>
                  <w:marTop w:val="0"/>
                  <w:marBottom w:val="0"/>
                  <w:divBdr>
                    <w:top w:val="none" w:sz="0" w:space="0" w:color="auto"/>
                    <w:left w:val="none" w:sz="0" w:space="0" w:color="auto"/>
                    <w:bottom w:val="none" w:sz="0" w:space="0" w:color="auto"/>
                    <w:right w:val="none" w:sz="0" w:space="0" w:color="auto"/>
                  </w:divBdr>
                </w:div>
              </w:divsChild>
            </w:div>
            <w:div w:id="1924027642">
              <w:marLeft w:val="0"/>
              <w:marRight w:val="0"/>
              <w:marTop w:val="0"/>
              <w:marBottom w:val="0"/>
              <w:divBdr>
                <w:top w:val="none" w:sz="0" w:space="0" w:color="auto"/>
                <w:left w:val="none" w:sz="0" w:space="0" w:color="auto"/>
                <w:bottom w:val="none" w:sz="0" w:space="0" w:color="auto"/>
                <w:right w:val="none" w:sz="0" w:space="0" w:color="auto"/>
              </w:divBdr>
              <w:divsChild>
                <w:div w:id="1088772288">
                  <w:marLeft w:val="0"/>
                  <w:marRight w:val="0"/>
                  <w:marTop w:val="0"/>
                  <w:marBottom w:val="0"/>
                  <w:divBdr>
                    <w:top w:val="none" w:sz="0" w:space="0" w:color="auto"/>
                    <w:left w:val="none" w:sz="0" w:space="0" w:color="auto"/>
                    <w:bottom w:val="none" w:sz="0" w:space="0" w:color="auto"/>
                    <w:right w:val="none" w:sz="0" w:space="0" w:color="auto"/>
                  </w:divBdr>
                </w:div>
              </w:divsChild>
            </w:div>
            <w:div w:id="275716522">
              <w:marLeft w:val="0"/>
              <w:marRight w:val="0"/>
              <w:marTop w:val="0"/>
              <w:marBottom w:val="0"/>
              <w:divBdr>
                <w:top w:val="none" w:sz="0" w:space="0" w:color="auto"/>
                <w:left w:val="none" w:sz="0" w:space="0" w:color="auto"/>
                <w:bottom w:val="none" w:sz="0" w:space="0" w:color="auto"/>
                <w:right w:val="none" w:sz="0" w:space="0" w:color="auto"/>
              </w:divBdr>
              <w:divsChild>
                <w:div w:id="632249814">
                  <w:marLeft w:val="0"/>
                  <w:marRight w:val="0"/>
                  <w:marTop w:val="0"/>
                  <w:marBottom w:val="0"/>
                  <w:divBdr>
                    <w:top w:val="none" w:sz="0" w:space="0" w:color="auto"/>
                    <w:left w:val="none" w:sz="0" w:space="0" w:color="auto"/>
                    <w:bottom w:val="none" w:sz="0" w:space="0" w:color="auto"/>
                    <w:right w:val="none" w:sz="0" w:space="0" w:color="auto"/>
                  </w:divBdr>
                </w:div>
              </w:divsChild>
            </w:div>
            <w:div w:id="1267692523">
              <w:marLeft w:val="0"/>
              <w:marRight w:val="0"/>
              <w:marTop w:val="0"/>
              <w:marBottom w:val="0"/>
              <w:divBdr>
                <w:top w:val="none" w:sz="0" w:space="0" w:color="auto"/>
                <w:left w:val="none" w:sz="0" w:space="0" w:color="auto"/>
                <w:bottom w:val="none" w:sz="0" w:space="0" w:color="auto"/>
                <w:right w:val="none" w:sz="0" w:space="0" w:color="auto"/>
              </w:divBdr>
              <w:divsChild>
                <w:div w:id="393744781">
                  <w:marLeft w:val="0"/>
                  <w:marRight w:val="0"/>
                  <w:marTop w:val="0"/>
                  <w:marBottom w:val="0"/>
                  <w:divBdr>
                    <w:top w:val="none" w:sz="0" w:space="0" w:color="auto"/>
                    <w:left w:val="none" w:sz="0" w:space="0" w:color="auto"/>
                    <w:bottom w:val="none" w:sz="0" w:space="0" w:color="auto"/>
                    <w:right w:val="none" w:sz="0" w:space="0" w:color="auto"/>
                  </w:divBdr>
                </w:div>
              </w:divsChild>
            </w:div>
            <w:div w:id="1241527091">
              <w:marLeft w:val="0"/>
              <w:marRight w:val="0"/>
              <w:marTop w:val="0"/>
              <w:marBottom w:val="0"/>
              <w:divBdr>
                <w:top w:val="none" w:sz="0" w:space="0" w:color="auto"/>
                <w:left w:val="none" w:sz="0" w:space="0" w:color="auto"/>
                <w:bottom w:val="none" w:sz="0" w:space="0" w:color="auto"/>
                <w:right w:val="none" w:sz="0" w:space="0" w:color="auto"/>
              </w:divBdr>
              <w:divsChild>
                <w:div w:id="2134787776">
                  <w:marLeft w:val="0"/>
                  <w:marRight w:val="0"/>
                  <w:marTop w:val="0"/>
                  <w:marBottom w:val="0"/>
                  <w:divBdr>
                    <w:top w:val="none" w:sz="0" w:space="0" w:color="auto"/>
                    <w:left w:val="none" w:sz="0" w:space="0" w:color="auto"/>
                    <w:bottom w:val="none" w:sz="0" w:space="0" w:color="auto"/>
                    <w:right w:val="none" w:sz="0" w:space="0" w:color="auto"/>
                  </w:divBdr>
                </w:div>
              </w:divsChild>
            </w:div>
            <w:div w:id="1112439644">
              <w:marLeft w:val="0"/>
              <w:marRight w:val="0"/>
              <w:marTop w:val="0"/>
              <w:marBottom w:val="0"/>
              <w:divBdr>
                <w:top w:val="none" w:sz="0" w:space="0" w:color="auto"/>
                <w:left w:val="none" w:sz="0" w:space="0" w:color="auto"/>
                <w:bottom w:val="none" w:sz="0" w:space="0" w:color="auto"/>
                <w:right w:val="none" w:sz="0" w:space="0" w:color="auto"/>
              </w:divBdr>
              <w:divsChild>
                <w:div w:id="1296640151">
                  <w:marLeft w:val="0"/>
                  <w:marRight w:val="0"/>
                  <w:marTop w:val="0"/>
                  <w:marBottom w:val="0"/>
                  <w:divBdr>
                    <w:top w:val="none" w:sz="0" w:space="0" w:color="auto"/>
                    <w:left w:val="none" w:sz="0" w:space="0" w:color="auto"/>
                    <w:bottom w:val="none" w:sz="0" w:space="0" w:color="auto"/>
                    <w:right w:val="none" w:sz="0" w:space="0" w:color="auto"/>
                  </w:divBdr>
                </w:div>
              </w:divsChild>
            </w:div>
            <w:div w:id="2087650348">
              <w:marLeft w:val="0"/>
              <w:marRight w:val="0"/>
              <w:marTop w:val="0"/>
              <w:marBottom w:val="0"/>
              <w:divBdr>
                <w:top w:val="none" w:sz="0" w:space="0" w:color="auto"/>
                <w:left w:val="none" w:sz="0" w:space="0" w:color="auto"/>
                <w:bottom w:val="none" w:sz="0" w:space="0" w:color="auto"/>
                <w:right w:val="none" w:sz="0" w:space="0" w:color="auto"/>
              </w:divBdr>
              <w:divsChild>
                <w:div w:id="386337846">
                  <w:marLeft w:val="0"/>
                  <w:marRight w:val="0"/>
                  <w:marTop w:val="0"/>
                  <w:marBottom w:val="0"/>
                  <w:divBdr>
                    <w:top w:val="none" w:sz="0" w:space="0" w:color="auto"/>
                    <w:left w:val="none" w:sz="0" w:space="0" w:color="auto"/>
                    <w:bottom w:val="none" w:sz="0" w:space="0" w:color="auto"/>
                    <w:right w:val="none" w:sz="0" w:space="0" w:color="auto"/>
                  </w:divBdr>
                </w:div>
              </w:divsChild>
            </w:div>
            <w:div w:id="1890069621">
              <w:marLeft w:val="0"/>
              <w:marRight w:val="0"/>
              <w:marTop w:val="0"/>
              <w:marBottom w:val="0"/>
              <w:divBdr>
                <w:top w:val="none" w:sz="0" w:space="0" w:color="auto"/>
                <w:left w:val="none" w:sz="0" w:space="0" w:color="auto"/>
                <w:bottom w:val="none" w:sz="0" w:space="0" w:color="auto"/>
                <w:right w:val="none" w:sz="0" w:space="0" w:color="auto"/>
              </w:divBdr>
              <w:divsChild>
                <w:div w:id="36248114">
                  <w:marLeft w:val="0"/>
                  <w:marRight w:val="0"/>
                  <w:marTop w:val="0"/>
                  <w:marBottom w:val="0"/>
                  <w:divBdr>
                    <w:top w:val="none" w:sz="0" w:space="0" w:color="auto"/>
                    <w:left w:val="none" w:sz="0" w:space="0" w:color="auto"/>
                    <w:bottom w:val="none" w:sz="0" w:space="0" w:color="auto"/>
                    <w:right w:val="none" w:sz="0" w:space="0" w:color="auto"/>
                  </w:divBdr>
                </w:div>
              </w:divsChild>
            </w:div>
            <w:div w:id="589312421">
              <w:marLeft w:val="0"/>
              <w:marRight w:val="0"/>
              <w:marTop w:val="0"/>
              <w:marBottom w:val="0"/>
              <w:divBdr>
                <w:top w:val="none" w:sz="0" w:space="0" w:color="auto"/>
                <w:left w:val="none" w:sz="0" w:space="0" w:color="auto"/>
                <w:bottom w:val="none" w:sz="0" w:space="0" w:color="auto"/>
                <w:right w:val="none" w:sz="0" w:space="0" w:color="auto"/>
              </w:divBdr>
              <w:divsChild>
                <w:div w:id="457645462">
                  <w:marLeft w:val="0"/>
                  <w:marRight w:val="0"/>
                  <w:marTop w:val="0"/>
                  <w:marBottom w:val="0"/>
                  <w:divBdr>
                    <w:top w:val="none" w:sz="0" w:space="0" w:color="auto"/>
                    <w:left w:val="none" w:sz="0" w:space="0" w:color="auto"/>
                    <w:bottom w:val="none" w:sz="0" w:space="0" w:color="auto"/>
                    <w:right w:val="none" w:sz="0" w:space="0" w:color="auto"/>
                  </w:divBdr>
                </w:div>
              </w:divsChild>
            </w:div>
            <w:div w:id="377820996">
              <w:marLeft w:val="0"/>
              <w:marRight w:val="0"/>
              <w:marTop w:val="0"/>
              <w:marBottom w:val="0"/>
              <w:divBdr>
                <w:top w:val="none" w:sz="0" w:space="0" w:color="auto"/>
                <w:left w:val="none" w:sz="0" w:space="0" w:color="auto"/>
                <w:bottom w:val="none" w:sz="0" w:space="0" w:color="auto"/>
                <w:right w:val="none" w:sz="0" w:space="0" w:color="auto"/>
              </w:divBdr>
              <w:divsChild>
                <w:div w:id="648750473">
                  <w:marLeft w:val="0"/>
                  <w:marRight w:val="0"/>
                  <w:marTop w:val="0"/>
                  <w:marBottom w:val="0"/>
                  <w:divBdr>
                    <w:top w:val="none" w:sz="0" w:space="0" w:color="auto"/>
                    <w:left w:val="none" w:sz="0" w:space="0" w:color="auto"/>
                    <w:bottom w:val="none" w:sz="0" w:space="0" w:color="auto"/>
                    <w:right w:val="none" w:sz="0" w:space="0" w:color="auto"/>
                  </w:divBdr>
                </w:div>
              </w:divsChild>
            </w:div>
            <w:div w:id="1945385083">
              <w:marLeft w:val="0"/>
              <w:marRight w:val="0"/>
              <w:marTop w:val="0"/>
              <w:marBottom w:val="0"/>
              <w:divBdr>
                <w:top w:val="none" w:sz="0" w:space="0" w:color="auto"/>
                <w:left w:val="none" w:sz="0" w:space="0" w:color="auto"/>
                <w:bottom w:val="none" w:sz="0" w:space="0" w:color="auto"/>
                <w:right w:val="none" w:sz="0" w:space="0" w:color="auto"/>
              </w:divBdr>
              <w:divsChild>
                <w:div w:id="479537745">
                  <w:marLeft w:val="0"/>
                  <w:marRight w:val="0"/>
                  <w:marTop w:val="0"/>
                  <w:marBottom w:val="0"/>
                  <w:divBdr>
                    <w:top w:val="none" w:sz="0" w:space="0" w:color="auto"/>
                    <w:left w:val="none" w:sz="0" w:space="0" w:color="auto"/>
                    <w:bottom w:val="none" w:sz="0" w:space="0" w:color="auto"/>
                    <w:right w:val="none" w:sz="0" w:space="0" w:color="auto"/>
                  </w:divBdr>
                </w:div>
              </w:divsChild>
            </w:div>
            <w:div w:id="2080908109">
              <w:marLeft w:val="0"/>
              <w:marRight w:val="0"/>
              <w:marTop w:val="0"/>
              <w:marBottom w:val="0"/>
              <w:divBdr>
                <w:top w:val="none" w:sz="0" w:space="0" w:color="auto"/>
                <w:left w:val="none" w:sz="0" w:space="0" w:color="auto"/>
                <w:bottom w:val="none" w:sz="0" w:space="0" w:color="auto"/>
                <w:right w:val="none" w:sz="0" w:space="0" w:color="auto"/>
              </w:divBdr>
              <w:divsChild>
                <w:div w:id="2095782448">
                  <w:marLeft w:val="0"/>
                  <w:marRight w:val="0"/>
                  <w:marTop w:val="0"/>
                  <w:marBottom w:val="0"/>
                  <w:divBdr>
                    <w:top w:val="none" w:sz="0" w:space="0" w:color="auto"/>
                    <w:left w:val="none" w:sz="0" w:space="0" w:color="auto"/>
                    <w:bottom w:val="none" w:sz="0" w:space="0" w:color="auto"/>
                    <w:right w:val="none" w:sz="0" w:space="0" w:color="auto"/>
                  </w:divBdr>
                </w:div>
                <w:div w:id="1000544594">
                  <w:marLeft w:val="0"/>
                  <w:marRight w:val="0"/>
                  <w:marTop w:val="0"/>
                  <w:marBottom w:val="0"/>
                  <w:divBdr>
                    <w:top w:val="none" w:sz="0" w:space="0" w:color="auto"/>
                    <w:left w:val="none" w:sz="0" w:space="0" w:color="auto"/>
                    <w:bottom w:val="none" w:sz="0" w:space="0" w:color="auto"/>
                    <w:right w:val="none" w:sz="0" w:space="0" w:color="auto"/>
                  </w:divBdr>
                </w:div>
              </w:divsChild>
            </w:div>
            <w:div w:id="821703703">
              <w:marLeft w:val="0"/>
              <w:marRight w:val="0"/>
              <w:marTop w:val="0"/>
              <w:marBottom w:val="0"/>
              <w:divBdr>
                <w:top w:val="none" w:sz="0" w:space="0" w:color="auto"/>
                <w:left w:val="none" w:sz="0" w:space="0" w:color="auto"/>
                <w:bottom w:val="none" w:sz="0" w:space="0" w:color="auto"/>
                <w:right w:val="none" w:sz="0" w:space="0" w:color="auto"/>
              </w:divBdr>
              <w:divsChild>
                <w:div w:id="1402096773">
                  <w:marLeft w:val="0"/>
                  <w:marRight w:val="0"/>
                  <w:marTop w:val="0"/>
                  <w:marBottom w:val="0"/>
                  <w:divBdr>
                    <w:top w:val="none" w:sz="0" w:space="0" w:color="auto"/>
                    <w:left w:val="none" w:sz="0" w:space="0" w:color="auto"/>
                    <w:bottom w:val="none" w:sz="0" w:space="0" w:color="auto"/>
                    <w:right w:val="none" w:sz="0" w:space="0" w:color="auto"/>
                  </w:divBdr>
                </w:div>
              </w:divsChild>
            </w:div>
            <w:div w:id="2035423619">
              <w:marLeft w:val="0"/>
              <w:marRight w:val="0"/>
              <w:marTop w:val="0"/>
              <w:marBottom w:val="0"/>
              <w:divBdr>
                <w:top w:val="none" w:sz="0" w:space="0" w:color="auto"/>
                <w:left w:val="none" w:sz="0" w:space="0" w:color="auto"/>
                <w:bottom w:val="none" w:sz="0" w:space="0" w:color="auto"/>
                <w:right w:val="none" w:sz="0" w:space="0" w:color="auto"/>
              </w:divBdr>
              <w:divsChild>
                <w:div w:id="1867477570">
                  <w:marLeft w:val="0"/>
                  <w:marRight w:val="0"/>
                  <w:marTop w:val="0"/>
                  <w:marBottom w:val="0"/>
                  <w:divBdr>
                    <w:top w:val="none" w:sz="0" w:space="0" w:color="auto"/>
                    <w:left w:val="none" w:sz="0" w:space="0" w:color="auto"/>
                    <w:bottom w:val="none" w:sz="0" w:space="0" w:color="auto"/>
                    <w:right w:val="none" w:sz="0" w:space="0" w:color="auto"/>
                  </w:divBdr>
                </w:div>
              </w:divsChild>
            </w:div>
            <w:div w:id="1288048744">
              <w:marLeft w:val="0"/>
              <w:marRight w:val="0"/>
              <w:marTop w:val="0"/>
              <w:marBottom w:val="0"/>
              <w:divBdr>
                <w:top w:val="none" w:sz="0" w:space="0" w:color="auto"/>
                <w:left w:val="none" w:sz="0" w:space="0" w:color="auto"/>
                <w:bottom w:val="none" w:sz="0" w:space="0" w:color="auto"/>
                <w:right w:val="none" w:sz="0" w:space="0" w:color="auto"/>
              </w:divBdr>
              <w:divsChild>
                <w:div w:id="1448230114">
                  <w:marLeft w:val="0"/>
                  <w:marRight w:val="0"/>
                  <w:marTop w:val="0"/>
                  <w:marBottom w:val="0"/>
                  <w:divBdr>
                    <w:top w:val="none" w:sz="0" w:space="0" w:color="auto"/>
                    <w:left w:val="none" w:sz="0" w:space="0" w:color="auto"/>
                    <w:bottom w:val="none" w:sz="0" w:space="0" w:color="auto"/>
                    <w:right w:val="none" w:sz="0" w:space="0" w:color="auto"/>
                  </w:divBdr>
                </w:div>
              </w:divsChild>
            </w:div>
            <w:div w:id="1297878440">
              <w:marLeft w:val="0"/>
              <w:marRight w:val="0"/>
              <w:marTop w:val="0"/>
              <w:marBottom w:val="0"/>
              <w:divBdr>
                <w:top w:val="none" w:sz="0" w:space="0" w:color="auto"/>
                <w:left w:val="none" w:sz="0" w:space="0" w:color="auto"/>
                <w:bottom w:val="none" w:sz="0" w:space="0" w:color="auto"/>
                <w:right w:val="none" w:sz="0" w:space="0" w:color="auto"/>
              </w:divBdr>
              <w:divsChild>
                <w:div w:id="1776746818">
                  <w:marLeft w:val="0"/>
                  <w:marRight w:val="0"/>
                  <w:marTop w:val="0"/>
                  <w:marBottom w:val="0"/>
                  <w:divBdr>
                    <w:top w:val="none" w:sz="0" w:space="0" w:color="auto"/>
                    <w:left w:val="none" w:sz="0" w:space="0" w:color="auto"/>
                    <w:bottom w:val="none" w:sz="0" w:space="0" w:color="auto"/>
                    <w:right w:val="none" w:sz="0" w:space="0" w:color="auto"/>
                  </w:divBdr>
                </w:div>
              </w:divsChild>
            </w:div>
            <w:div w:id="1399865215">
              <w:marLeft w:val="0"/>
              <w:marRight w:val="0"/>
              <w:marTop w:val="0"/>
              <w:marBottom w:val="0"/>
              <w:divBdr>
                <w:top w:val="none" w:sz="0" w:space="0" w:color="auto"/>
                <w:left w:val="none" w:sz="0" w:space="0" w:color="auto"/>
                <w:bottom w:val="none" w:sz="0" w:space="0" w:color="auto"/>
                <w:right w:val="none" w:sz="0" w:space="0" w:color="auto"/>
              </w:divBdr>
              <w:divsChild>
                <w:div w:id="4406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2454">
          <w:marLeft w:val="0"/>
          <w:marRight w:val="0"/>
          <w:marTop w:val="0"/>
          <w:marBottom w:val="0"/>
          <w:divBdr>
            <w:top w:val="none" w:sz="0" w:space="0" w:color="auto"/>
            <w:left w:val="none" w:sz="0" w:space="0" w:color="auto"/>
            <w:bottom w:val="none" w:sz="0" w:space="0" w:color="auto"/>
            <w:right w:val="none" w:sz="0" w:space="0" w:color="auto"/>
          </w:divBdr>
          <w:divsChild>
            <w:div w:id="434667033">
              <w:marLeft w:val="0"/>
              <w:marRight w:val="0"/>
              <w:marTop w:val="0"/>
              <w:marBottom w:val="0"/>
              <w:divBdr>
                <w:top w:val="none" w:sz="0" w:space="0" w:color="auto"/>
                <w:left w:val="none" w:sz="0" w:space="0" w:color="auto"/>
                <w:bottom w:val="none" w:sz="0" w:space="0" w:color="auto"/>
                <w:right w:val="none" w:sz="0" w:space="0" w:color="auto"/>
              </w:divBdr>
              <w:divsChild>
                <w:div w:id="745539958">
                  <w:marLeft w:val="0"/>
                  <w:marRight w:val="0"/>
                  <w:marTop w:val="0"/>
                  <w:marBottom w:val="0"/>
                  <w:divBdr>
                    <w:top w:val="none" w:sz="0" w:space="0" w:color="auto"/>
                    <w:left w:val="none" w:sz="0" w:space="0" w:color="auto"/>
                    <w:bottom w:val="none" w:sz="0" w:space="0" w:color="auto"/>
                    <w:right w:val="none" w:sz="0" w:space="0" w:color="auto"/>
                  </w:divBdr>
                </w:div>
                <w:div w:id="83964901">
                  <w:marLeft w:val="0"/>
                  <w:marRight w:val="0"/>
                  <w:marTop w:val="0"/>
                  <w:marBottom w:val="0"/>
                  <w:divBdr>
                    <w:top w:val="none" w:sz="0" w:space="0" w:color="auto"/>
                    <w:left w:val="none" w:sz="0" w:space="0" w:color="auto"/>
                    <w:bottom w:val="none" w:sz="0" w:space="0" w:color="auto"/>
                    <w:right w:val="none" w:sz="0" w:space="0" w:color="auto"/>
                  </w:divBdr>
                </w:div>
                <w:div w:id="2091153620">
                  <w:marLeft w:val="0"/>
                  <w:marRight w:val="0"/>
                  <w:marTop w:val="0"/>
                  <w:marBottom w:val="0"/>
                  <w:divBdr>
                    <w:top w:val="none" w:sz="0" w:space="0" w:color="auto"/>
                    <w:left w:val="none" w:sz="0" w:space="0" w:color="auto"/>
                    <w:bottom w:val="none" w:sz="0" w:space="0" w:color="auto"/>
                    <w:right w:val="none" w:sz="0" w:space="0" w:color="auto"/>
                  </w:divBdr>
                </w:div>
              </w:divsChild>
            </w:div>
            <w:div w:id="8534976">
              <w:marLeft w:val="0"/>
              <w:marRight w:val="0"/>
              <w:marTop w:val="0"/>
              <w:marBottom w:val="0"/>
              <w:divBdr>
                <w:top w:val="none" w:sz="0" w:space="0" w:color="auto"/>
                <w:left w:val="none" w:sz="0" w:space="0" w:color="auto"/>
                <w:bottom w:val="none" w:sz="0" w:space="0" w:color="auto"/>
                <w:right w:val="none" w:sz="0" w:space="0" w:color="auto"/>
              </w:divBdr>
              <w:divsChild>
                <w:div w:id="781267234">
                  <w:marLeft w:val="0"/>
                  <w:marRight w:val="0"/>
                  <w:marTop w:val="0"/>
                  <w:marBottom w:val="0"/>
                  <w:divBdr>
                    <w:top w:val="none" w:sz="0" w:space="0" w:color="auto"/>
                    <w:left w:val="none" w:sz="0" w:space="0" w:color="auto"/>
                    <w:bottom w:val="none" w:sz="0" w:space="0" w:color="auto"/>
                    <w:right w:val="none" w:sz="0" w:space="0" w:color="auto"/>
                  </w:divBdr>
                </w:div>
              </w:divsChild>
            </w:div>
            <w:div w:id="926186937">
              <w:marLeft w:val="0"/>
              <w:marRight w:val="0"/>
              <w:marTop w:val="0"/>
              <w:marBottom w:val="0"/>
              <w:divBdr>
                <w:top w:val="none" w:sz="0" w:space="0" w:color="auto"/>
                <w:left w:val="none" w:sz="0" w:space="0" w:color="auto"/>
                <w:bottom w:val="none" w:sz="0" w:space="0" w:color="auto"/>
                <w:right w:val="none" w:sz="0" w:space="0" w:color="auto"/>
              </w:divBdr>
              <w:divsChild>
                <w:div w:id="1628394850">
                  <w:marLeft w:val="0"/>
                  <w:marRight w:val="0"/>
                  <w:marTop w:val="0"/>
                  <w:marBottom w:val="0"/>
                  <w:divBdr>
                    <w:top w:val="none" w:sz="0" w:space="0" w:color="auto"/>
                    <w:left w:val="none" w:sz="0" w:space="0" w:color="auto"/>
                    <w:bottom w:val="none" w:sz="0" w:space="0" w:color="auto"/>
                    <w:right w:val="none" w:sz="0" w:space="0" w:color="auto"/>
                  </w:divBdr>
                </w:div>
              </w:divsChild>
            </w:div>
            <w:div w:id="528372464">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 w:id="1602838132">
              <w:marLeft w:val="0"/>
              <w:marRight w:val="0"/>
              <w:marTop w:val="0"/>
              <w:marBottom w:val="0"/>
              <w:divBdr>
                <w:top w:val="none" w:sz="0" w:space="0" w:color="auto"/>
                <w:left w:val="none" w:sz="0" w:space="0" w:color="auto"/>
                <w:bottom w:val="none" w:sz="0" w:space="0" w:color="auto"/>
                <w:right w:val="none" w:sz="0" w:space="0" w:color="auto"/>
              </w:divBdr>
              <w:divsChild>
                <w:div w:id="10500149">
                  <w:marLeft w:val="0"/>
                  <w:marRight w:val="0"/>
                  <w:marTop w:val="0"/>
                  <w:marBottom w:val="0"/>
                  <w:divBdr>
                    <w:top w:val="none" w:sz="0" w:space="0" w:color="auto"/>
                    <w:left w:val="none" w:sz="0" w:space="0" w:color="auto"/>
                    <w:bottom w:val="none" w:sz="0" w:space="0" w:color="auto"/>
                    <w:right w:val="none" w:sz="0" w:space="0" w:color="auto"/>
                  </w:divBdr>
                </w:div>
              </w:divsChild>
            </w:div>
            <w:div w:id="470295703">
              <w:marLeft w:val="0"/>
              <w:marRight w:val="0"/>
              <w:marTop w:val="0"/>
              <w:marBottom w:val="0"/>
              <w:divBdr>
                <w:top w:val="none" w:sz="0" w:space="0" w:color="auto"/>
                <w:left w:val="none" w:sz="0" w:space="0" w:color="auto"/>
                <w:bottom w:val="none" w:sz="0" w:space="0" w:color="auto"/>
                <w:right w:val="none" w:sz="0" w:space="0" w:color="auto"/>
              </w:divBdr>
              <w:divsChild>
                <w:div w:id="622542850">
                  <w:marLeft w:val="0"/>
                  <w:marRight w:val="0"/>
                  <w:marTop w:val="0"/>
                  <w:marBottom w:val="0"/>
                  <w:divBdr>
                    <w:top w:val="none" w:sz="0" w:space="0" w:color="auto"/>
                    <w:left w:val="none" w:sz="0" w:space="0" w:color="auto"/>
                    <w:bottom w:val="none" w:sz="0" w:space="0" w:color="auto"/>
                    <w:right w:val="none" w:sz="0" w:space="0" w:color="auto"/>
                  </w:divBdr>
                </w:div>
              </w:divsChild>
            </w:div>
            <w:div w:id="1975602421">
              <w:marLeft w:val="0"/>
              <w:marRight w:val="0"/>
              <w:marTop w:val="0"/>
              <w:marBottom w:val="0"/>
              <w:divBdr>
                <w:top w:val="none" w:sz="0" w:space="0" w:color="auto"/>
                <w:left w:val="none" w:sz="0" w:space="0" w:color="auto"/>
                <w:bottom w:val="none" w:sz="0" w:space="0" w:color="auto"/>
                <w:right w:val="none" w:sz="0" w:space="0" w:color="auto"/>
              </w:divBdr>
              <w:divsChild>
                <w:div w:id="1429158756">
                  <w:marLeft w:val="0"/>
                  <w:marRight w:val="0"/>
                  <w:marTop w:val="0"/>
                  <w:marBottom w:val="0"/>
                  <w:divBdr>
                    <w:top w:val="none" w:sz="0" w:space="0" w:color="auto"/>
                    <w:left w:val="none" w:sz="0" w:space="0" w:color="auto"/>
                    <w:bottom w:val="none" w:sz="0" w:space="0" w:color="auto"/>
                    <w:right w:val="none" w:sz="0" w:space="0" w:color="auto"/>
                  </w:divBdr>
                </w:div>
              </w:divsChild>
            </w:div>
            <w:div w:id="287319666">
              <w:marLeft w:val="0"/>
              <w:marRight w:val="0"/>
              <w:marTop w:val="0"/>
              <w:marBottom w:val="0"/>
              <w:divBdr>
                <w:top w:val="none" w:sz="0" w:space="0" w:color="auto"/>
                <w:left w:val="none" w:sz="0" w:space="0" w:color="auto"/>
                <w:bottom w:val="none" w:sz="0" w:space="0" w:color="auto"/>
                <w:right w:val="none" w:sz="0" w:space="0" w:color="auto"/>
              </w:divBdr>
              <w:divsChild>
                <w:div w:id="2144809551">
                  <w:marLeft w:val="0"/>
                  <w:marRight w:val="0"/>
                  <w:marTop w:val="0"/>
                  <w:marBottom w:val="0"/>
                  <w:divBdr>
                    <w:top w:val="none" w:sz="0" w:space="0" w:color="auto"/>
                    <w:left w:val="none" w:sz="0" w:space="0" w:color="auto"/>
                    <w:bottom w:val="none" w:sz="0" w:space="0" w:color="auto"/>
                    <w:right w:val="none" w:sz="0" w:space="0" w:color="auto"/>
                  </w:divBdr>
                </w:div>
              </w:divsChild>
            </w:div>
            <w:div w:id="1356151851">
              <w:marLeft w:val="0"/>
              <w:marRight w:val="0"/>
              <w:marTop w:val="0"/>
              <w:marBottom w:val="0"/>
              <w:divBdr>
                <w:top w:val="none" w:sz="0" w:space="0" w:color="auto"/>
                <w:left w:val="none" w:sz="0" w:space="0" w:color="auto"/>
                <w:bottom w:val="none" w:sz="0" w:space="0" w:color="auto"/>
                <w:right w:val="none" w:sz="0" w:space="0" w:color="auto"/>
              </w:divBdr>
              <w:divsChild>
                <w:div w:id="2106028989">
                  <w:marLeft w:val="0"/>
                  <w:marRight w:val="0"/>
                  <w:marTop w:val="0"/>
                  <w:marBottom w:val="0"/>
                  <w:divBdr>
                    <w:top w:val="none" w:sz="0" w:space="0" w:color="auto"/>
                    <w:left w:val="none" w:sz="0" w:space="0" w:color="auto"/>
                    <w:bottom w:val="none" w:sz="0" w:space="0" w:color="auto"/>
                    <w:right w:val="none" w:sz="0" w:space="0" w:color="auto"/>
                  </w:divBdr>
                </w:div>
              </w:divsChild>
            </w:div>
            <w:div w:id="1749421768">
              <w:marLeft w:val="0"/>
              <w:marRight w:val="0"/>
              <w:marTop w:val="0"/>
              <w:marBottom w:val="0"/>
              <w:divBdr>
                <w:top w:val="none" w:sz="0" w:space="0" w:color="auto"/>
                <w:left w:val="none" w:sz="0" w:space="0" w:color="auto"/>
                <w:bottom w:val="none" w:sz="0" w:space="0" w:color="auto"/>
                <w:right w:val="none" w:sz="0" w:space="0" w:color="auto"/>
              </w:divBdr>
              <w:divsChild>
                <w:div w:id="1149787559">
                  <w:marLeft w:val="0"/>
                  <w:marRight w:val="0"/>
                  <w:marTop w:val="0"/>
                  <w:marBottom w:val="0"/>
                  <w:divBdr>
                    <w:top w:val="none" w:sz="0" w:space="0" w:color="auto"/>
                    <w:left w:val="none" w:sz="0" w:space="0" w:color="auto"/>
                    <w:bottom w:val="none" w:sz="0" w:space="0" w:color="auto"/>
                    <w:right w:val="none" w:sz="0" w:space="0" w:color="auto"/>
                  </w:divBdr>
                </w:div>
              </w:divsChild>
            </w:div>
            <w:div w:id="1856307434">
              <w:marLeft w:val="0"/>
              <w:marRight w:val="0"/>
              <w:marTop w:val="0"/>
              <w:marBottom w:val="0"/>
              <w:divBdr>
                <w:top w:val="none" w:sz="0" w:space="0" w:color="auto"/>
                <w:left w:val="none" w:sz="0" w:space="0" w:color="auto"/>
                <w:bottom w:val="none" w:sz="0" w:space="0" w:color="auto"/>
                <w:right w:val="none" w:sz="0" w:space="0" w:color="auto"/>
              </w:divBdr>
              <w:divsChild>
                <w:div w:id="621109998">
                  <w:marLeft w:val="0"/>
                  <w:marRight w:val="0"/>
                  <w:marTop w:val="0"/>
                  <w:marBottom w:val="0"/>
                  <w:divBdr>
                    <w:top w:val="none" w:sz="0" w:space="0" w:color="auto"/>
                    <w:left w:val="none" w:sz="0" w:space="0" w:color="auto"/>
                    <w:bottom w:val="none" w:sz="0" w:space="0" w:color="auto"/>
                    <w:right w:val="none" w:sz="0" w:space="0" w:color="auto"/>
                  </w:divBdr>
                </w:div>
              </w:divsChild>
            </w:div>
            <w:div w:id="1522166883">
              <w:marLeft w:val="0"/>
              <w:marRight w:val="0"/>
              <w:marTop w:val="0"/>
              <w:marBottom w:val="0"/>
              <w:divBdr>
                <w:top w:val="none" w:sz="0" w:space="0" w:color="auto"/>
                <w:left w:val="none" w:sz="0" w:space="0" w:color="auto"/>
                <w:bottom w:val="none" w:sz="0" w:space="0" w:color="auto"/>
                <w:right w:val="none" w:sz="0" w:space="0" w:color="auto"/>
              </w:divBdr>
              <w:divsChild>
                <w:div w:id="1429227471">
                  <w:marLeft w:val="0"/>
                  <w:marRight w:val="0"/>
                  <w:marTop w:val="0"/>
                  <w:marBottom w:val="0"/>
                  <w:divBdr>
                    <w:top w:val="none" w:sz="0" w:space="0" w:color="auto"/>
                    <w:left w:val="none" w:sz="0" w:space="0" w:color="auto"/>
                    <w:bottom w:val="none" w:sz="0" w:space="0" w:color="auto"/>
                    <w:right w:val="none" w:sz="0" w:space="0" w:color="auto"/>
                  </w:divBdr>
                </w:div>
              </w:divsChild>
            </w:div>
            <w:div w:id="1099987593">
              <w:marLeft w:val="0"/>
              <w:marRight w:val="0"/>
              <w:marTop w:val="0"/>
              <w:marBottom w:val="0"/>
              <w:divBdr>
                <w:top w:val="none" w:sz="0" w:space="0" w:color="auto"/>
                <w:left w:val="none" w:sz="0" w:space="0" w:color="auto"/>
                <w:bottom w:val="none" w:sz="0" w:space="0" w:color="auto"/>
                <w:right w:val="none" w:sz="0" w:space="0" w:color="auto"/>
              </w:divBdr>
              <w:divsChild>
                <w:div w:id="1127897946">
                  <w:marLeft w:val="0"/>
                  <w:marRight w:val="0"/>
                  <w:marTop w:val="0"/>
                  <w:marBottom w:val="0"/>
                  <w:divBdr>
                    <w:top w:val="none" w:sz="0" w:space="0" w:color="auto"/>
                    <w:left w:val="none" w:sz="0" w:space="0" w:color="auto"/>
                    <w:bottom w:val="none" w:sz="0" w:space="0" w:color="auto"/>
                    <w:right w:val="none" w:sz="0" w:space="0" w:color="auto"/>
                  </w:divBdr>
                </w:div>
              </w:divsChild>
            </w:div>
            <w:div w:id="1510947561">
              <w:marLeft w:val="0"/>
              <w:marRight w:val="0"/>
              <w:marTop w:val="0"/>
              <w:marBottom w:val="0"/>
              <w:divBdr>
                <w:top w:val="none" w:sz="0" w:space="0" w:color="auto"/>
                <w:left w:val="none" w:sz="0" w:space="0" w:color="auto"/>
                <w:bottom w:val="none" w:sz="0" w:space="0" w:color="auto"/>
                <w:right w:val="none" w:sz="0" w:space="0" w:color="auto"/>
              </w:divBdr>
              <w:divsChild>
                <w:div w:id="264652997">
                  <w:marLeft w:val="0"/>
                  <w:marRight w:val="0"/>
                  <w:marTop w:val="0"/>
                  <w:marBottom w:val="0"/>
                  <w:divBdr>
                    <w:top w:val="none" w:sz="0" w:space="0" w:color="auto"/>
                    <w:left w:val="none" w:sz="0" w:space="0" w:color="auto"/>
                    <w:bottom w:val="none" w:sz="0" w:space="0" w:color="auto"/>
                    <w:right w:val="none" w:sz="0" w:space="0" w:color="auto"/>
                  </w:divBdr>
                </w:div>
              </w:divsChild>
            </w:div>
            <w:div w:id="399252298">
              <w:marLeft w:val="0"/>
              <w:marRight w:val="0"/>
              <w:marTop w:val="0"/>
              <w:marBottom w:val="0"/>
              <w:divBdr>
                <w:top w:val="none" w:sz="0" w:space="0" w:color="auto"/>
                <w:left w:val="none" w:sz="0" w:space="0" w:color="auto"/>
                <w:bottom w:val="none" w:sz="0" w:space="0" w:color="auto"/>
                <w:right w:val="none" w:sz="0" w:space="0" w:color="auto"/>
              </w:divBdr>
              <w:divsChild>
                <w:div w:id="1277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9467">
      <w:bodyDiv w:val="1"/>
      <w:marLeft w:val="0"/>
      <w:marRight w:val="0"/>
      <w:marTop w:val="0"/>
      <w:marBottom w:val="0"/>
      <w:divBdr>
        <w:top w:val="none" w:sz="0" w:space="0" w:color="auto"/>
        <w:left w:val="none" w:sz="0" w:space="0" w:color="auto"/>
        <w:bottom w:val="none" w:sz="0" w:space="0" w:color="auto"/>
        <w:right w:val="none" w:sz="0" w:space="0" w:color="auto"/>
      </w:divBdr>
    </w:div>
    <w:div w:id="1765034141">
      <w:bodyDiv w:val="1"/>
      <w:marLeft w:val="0"/>
      <w:marRight w:val="0"/>
      <w:marTop w:val="0"/>
      <w:marBottom w:val="0"/>
      <w:divBdr>
        <w:top w:val="none" w:sz="0" w:space="0" w:color="auto"/>
        <w:left w:val="none" w:sz="0" w:space="0" w:color="auto"/>
        <w:bottom w:val="none" w:sz="0" w:space="0" w:color="auto"/>
        <w:right w:val="none" w:sz="0" w:space="0" w:color="auto"/>
      </w:divBdr>
      <w:divsChild>
        <w:div w:id="2107142471">
          <w:marLeft w:val="0"/>
          <w:marRight w:val="0"/>
          <w:marTop w:val="0"/>
          <w:marBottom w:val="0"/>
          <w:divBdr>
            <w:top w:val="none" w:sz="0" w:space="0" w:color="auto"/>
            <w:left w:val="none" w:sz="0" w:space="0" w:color="auto"/>
            <w:bottom w:val="none" w:sz="0" w:space="0" w:color="auto"/>
            <w:right w:val="none" w:sz="0" w:space="0" w:color="auto"/>
          </w:divBdr>
          <w:divsChild>
            <w:div w:id="1082524565">
              <w:marLeft w:val="0"/>
              <w:marRight w:val="0"/>
              <w:marTop w:val="0"/>
              <w:marBottom w:val="0"/>
              <w:divBdr>
                <w:top w:val="none" w:sz="0" w:space="0" w:color="auto"/>
                <w:left w:val="none" w:sz="0" w:space="0" w:color="auto"/>
                <w:bottom w:val="none" w:sz="0" w:space="0" w:color="auto"/>
                <w:right w:val="none" w:sz="0" w:space="0" w:color="auto"/>
              </w:divBdr>
              <w:divsChild>
                <w:div w:id="162624522">
                  <w:marLeft w:val="0"/>
                  <w:marRight w:val="0"/>
                  <w:marTop w:val="0"/>
                  <w:marBottom w:val="0"/>
                  <w:divBdr>
                    <w:top w:val="none" w:sz="0" w:space="0" w:color="auto"/>
                    <w:left w:val="none" w:sz="0" w:space="0" w:color="auto"/>
                    <w:bottom w:val="none" w:sz="0" w:space="0" w:color="auto"/>
                    <w:right w:val="none" w:sz="0" w:space="0" w:color="auto"/>
                  </w:divBdr>
                  <w:divsChild>
                    <w:div w:id="7587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 w:id="2143228433">
      <w:bodyDiv w:val="1"/>
      <w:marLeft w:val="0"/>
      <w:marRight w:val="0"/>
      <w:marTop w:val="0"/>
      <w:marBottom w:val="0"/>
      <w:divBdr>
        <w:top w:val="none" w:sz="0" w:space="0" w:color="auto"/>
        <w:left w:val="none" w:sz="0" w:space="0" w:color="auto"/>
        <w:bottom w:val="none" w:sz="0" w:space="0" w:color="auto"/>
        <w:right w:val="none" w:sz="0" w:space="0" w:color="auto"/>
      </w:divBdr>
      <w:divsChild>
        <w:div w:id="366570827">
          <w:marLeft w:val="0"/>
          <w:marRight w:val="0"/>
          <w:marTop w:val="0"/>
          <w:marBottom w:val="0"/>
          <w:divBdr>
            <w:top w:val="none" w:sz="0" w:space="0" w:color="auto"/>
            <w:left w:val="none" w:sz="0" w:space="0" w:color="auto"/>
            <w:bottom w:val="none" w:sz="0" w:space="0" w:color="auto"/>
            <w:right w:val="none" w:sz="0" w:space="0" w:color="auto"/>
          </w:divBdr>
          <w:divsChild>
            <w:div w:id="83190871">
              <w:marLeft w:val="0"/>
              <w:marRight w:val="0"/>
              <w:marTop w:val="0"/>
              <w:marBottom w:val="0"/>
              <w:divBdr>
                <w:top w:val="none" w:sz="0" w:space="0" w:color="auto"/>
                <w:left w:val="none" w:sz="0" w:space="0" w:color="auto"/>
                <w:bottom w:val="none" w:sz="0" w:space="0" w:color="auto"/>
                <w:right w:val="none" w:sz="0" w:space="0" w:color="auto"/>
              </w:divBdr>
              <w:divsChild>
                <w:div w:id="1673295183">
                  <w:marLeft w:val="0"/>
                  <w:marRight w:val="0"/>
                  <w:marTop w:val="0"/>
                  <w:marBottom w:val="0"/>
                  <w:divBdr>
                    <w:top w:val="none" w:sz="0" w:space="0" w:color="auto"/>
                    <w:left w:val="none" w:sz="0" w:space="0" w:color="auto"/>
                    <w:bottom w:val="none" w:sz="0" w:space="0" w:color="auto"/>
                    <w:right w:val="none" w:sz="0" w:space="0" w:color="auto"/>
                  </w:divBdr>
                  <w:divsChild>
                    <w:div w:id="17329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success.unt.edu/academic-integrity" TargetMode="External"/><Relationship Id="rId13" Type="http://schemas.openxmlformats.org/officeDocument/2006/relationships/hyperlink" Target="http://www.library.unt.edu/" TargetMode="External"/><Relationship Id="rId3" Type="http://schemas.openxmlformats.org/officeDocument/2006/relationships/styles" Target="styles.xml"/><Relationship Id="rId7" Type="http://schemas.openxmlformats.org/officeDocument/2006/relationships/hyperlink" Target="https://www.oercommons.org/authoring/54645-professional-and-technical-writing/1/view" TargetMode="External"/><Relationship Id="rId12" Type="http://schemas.openxmlformats.org/officeDocument/2006/relationships/hyperlink" Target="https://disability.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yd.coppersmith@unt.edu" TargetMode="External"/><Relationship Id="rId11" Type="http://schemas.openxmlformats.org/officeDocument/2006/relationships/hyperlink" Target="http://www.unt.edu/helpdesk/stud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munity.canvaslms.com/docs/DOC-10720" TargetMode="External"/><Relationship Id="rId4" Type="http://schemas.openxmlformats.org/officeDocument/2006/relationships/settings" Target="settings.xml"/><Relationship Id="rId9" Type="http://schemas.openxmlformats.org/officeDocument/2006/relationships/hyperlink" Target="https://community.canvaslms.com/docs/DOC-10721-67952720328" TargetMode="External"/><Relationship Id="rId14" Type="http://schemas.openxmlformats.org/officeDocument/2006/relationships/hyperlink" Target="http://www.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8555-7C78-4E07-B7C9-0106144B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Syd Coppersmith</cp:lastModifiedBy>
  <cp:revision>6</cp:revision>
  <cp:lastPrinted>2016-08-10T16:48:00Z</cp:lastPrinted>
  <dcterms:created xsi:type="dcterms:W3CDTF">2023-09-01T16:11:00Z</dcterms:created>
  <dcterms:modified xsi:type="dcterms:W3CDTF">2023-09-01T18:42:00Z</dcterms:modified>
</cp:coreProperties>
</file>