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BE00" w14:textId="77777777" w:rsidR="007A5FDA" w:rsidRDefault="007A5FDA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14:paraId="0E9CCD09" w14:textId="771F6113" w:rsidR="007A5FDA" w:rsidRDefault="006B6722" w:rsidP="00A662D6">
      <w:pPr>
        <w:tabs>
          <w:tab w:val="left" w:pos="4479"/>
          <w:tab w:val="left" w:pos="8079"/>
        </w:tabs>
        <w:spacing w:before="64"/>
        <w:ind w:left="22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CHEM</w:t>
      </w:r>
      <w:r>
        <w:rPr>
          <w:rFonts w:ascii="Arial"/>
          <w:b/>
          <w:spacing w:val="-20"/>
          <w:sz w:val="28"/>
        </w:rPr>
        <w:t xml:space="preserve"> </w:t>
      </w:r>
      <w:r w:rsidR="00FF4DF7">
        <w:rPr>
          <w:rFonts w:ascii="Arial"/>
          <w:b/>
          <w:sz w:val="28"/>
        </w:rPr>
        <w:t>237</w:t>
      </w:r>
      <w:r w:rsidR="00A662D6">
        <w:rPr>
          <w:rFonts w:ascii="Arial"/>
          <w:b/>
          <w:sz w:val="28"/>
        </w:rPr>
        <w:t>0.00</w:t>
      </w:r>
      <w:r w:rsidR="009237F4">
        <w:rPr>
          <w:rFonts w:ascii="Arial"/>
          <w:b/>
          <w:sz w:val="28"/>
        </w:rPr>
        <w:t>4</w:t>
      </w:r>
      <w:r w:rsidR="00A662D6"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(</w:t>
      </w:r>
      <w:r w:rsidR="00FF4DF7">
        <w:rPr>
          <w:rFonts w:ascii="Arial"/>
          <w:b/>
          <w:spacing w:val="-1"/>
          <w:sz w:val="28"/>
        </w:rPr>
        <w:t>Fall</w:t>
      </w:r>
      <w:r>
        <w:rPr>
          <w:rFonts w:ascii="Arial"/>
          <w:b/>
          <w:spacing w:val="-18"/>
          <w:sz w:val="28"/>
        </w:rPr>
        <w:t xml:space="preserve"> </w:t>
      </w:r>
      <w:r w:rsidR="00F42F5E">
        <w:rPr>
          <w:rFonts w:ascii="Arial"/>
          <w:b/>
          <w:sz w:val="28"/>
        </w:rPr>
        <w:t>20</w:t>
      </w:r>
      <w:r w:rsidR="00A45C13">
        <w:rPr>
          <w:rFonts w:ascii="Arial"/>
          <w:b/>
          <w:sz w:val="28"/>
        </w:rPr>
        <w:t>2</w:t>
      </w:r>
      <w:r w:rsidR="00497A2C">
        <w:rPr>
          <w:rFonts w:ascii="Arial"/>
          <w:b/>
          <w:sz w:val="28"/>
        </w:rPr>
        <w:t>6</w:t>
      </w:r>
      <w:r>
        <w:rPr>
          <w:rFonts w:ascii="Arial"/>
          <w:b/>
          <w:sz w:val="28"/>
        </w:rPr>
        <w:t>)</w:t>
      </w:r>
    </w:p>
    <w:p w14:paraId="30728D3D" w14:textId="77777777" w:rsidR="007A5FDA" w:rsidRDefault="007A5FDA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3"/>
        <w:gridCol w:w="3502"/>
        <w:gridCol w:w="3422"/>
      </w:tblGrid>
      <w:tr w:rsidR="007A5FDA" w14:paraId="005E2D7A" w14:textId="77777777" w:rsidTr="000339B0">
        <w:trPr>
          <w:trHeight w:hRule="exact" w:val="715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5A13520" w14:textId="77777777" w:rsidR="007A5FDA" w:rsidRDefault="006B6722">
            <w:pPr>
              <w:pStyle w:val="TableParagraph"/>
              <w:spacing w:before="71"/>
              <w:ind w:left="55" w:right="14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Lectures:</w:t>
            </w:r>
            <w:r>
              <w:rPr>
                <w:rFonts w:ascii="Arial"/>
                <w:b/>
                <w:spacing w:val="28"/>
                <w:w w:val="99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Recitation: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047FEFE9" w14:textId="66E193F8" w:rsidR="007A5FDA" w:rsidRDefault="00E26E9E" w:rsidP="00F67E52">
            <w:pPr>
              <w:pStyle w:val="TableParagraph"/>
              <w:spacing w:before="71"/>
              <w:ind w:left="151" w:right="483" w:hanging="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Tu,Th</w:t>
            </w:r>
            <w:r w:rsidR="006968E8">
              <w:rPr>
                <w:rFonts w:ascii="Arial"/>
              </w:rPr>
              <w:t xml:space="preserve"> </w:t>
            </w:r>
            <w:r w:rsidR="00880FDB">
              <w:rPr>
                <w:rFonts w:ascii="Arial"/>
                <w:spacing w:val="-1"/>
              </w:rPr>
              <w:t>9</w:t>
            </w:r>
            <w:r w:rsidR="006B6722">
              <w:rPr>
                <w:rFonts w:ascii="Arial"/>
                <w:spacing w:val="-1"/>
              </w:rPr>
              <w:t>:</w:t>
            </w:r>
            <w:r w:rsidR="00880FDB">
              <w:rPr>
                <w:rFonts w:ascii="Arial"/>
                <w:spacing w:val="-1"/>
              </w:rPr>
              <w:t>3</w:t>
            </w:r>
            <w:r w:rsidR="00497A2C">
              <w:rPr>
                <w:rFonts w:ascii="Arial"/>
                <w:spacing w:val="-1"/>
              </w:rPr>
              <w:t>5</w:t>
            </w:r>
            <w:r>
              <w:rPr>
                <w:rFonts w:ascii="Arial"/>
                <w:spacing w:val="-1"/>
              </w:rPr>
              <w:t xml:space="preserve"> </w:t>
            </w:r>
            <w:r w:rsidR="006B6722">
              <w:rPr>
                <w:rFonts w:ascii="Arial"/>
                <w:spacing w:val="-1"/>
              </w:rPr>
              <w:t>-</w:t>
            </w:r>
            <w:r>
              <w:rPr>
                <w:rFonts w:ascii="Arial"/>
                <w:spacing w:val="-1"/>
              </w:rPr>
              <w:t xml:space="preserve"> </w:t>
            </w:r>
            <w:r w:rsidR="00880FDB">
              <w:rPr>
                <w:rFonts w:ascii="Arial"/>
                <w:spacing w:val="-1"/>
              </w:rPr>
              <w:t>10</w:t>
            </w:r>
            <w:r w:rsidR="006B6722">
              <w:rPr>
                <w:rFonts w:ascii="Arial"/>
                <w:spacing w:val="-1"/>
              </w:rPr>
              <w:t>:</w:t>
            </w:r>
            <w:r w:rsidR="00880FDB">
              <w:rPr>
                <w:rFonts w:ascii="Arial"/>
                <w:spacing w:val="-1"/>
              </w:rPr>
              <w:t>5</w:t>
            </w:r>
            <w:r w:rsidR="00497A2C">
              <w:rPr>
                <w:rFonts w:ascii="Arial"/>
                <w:spacing w:val="-1"/>
              </w:rPr>
              <w:t>5</w:t>
            </w:r>
            <w:r w:rsidR="006B6722">
              <w:rPr>
                <w:rFonts w:ascii="Arial"/>
                <w:spacing w:val="-1"/>
              </w:rPr>
              <w:t>am</w:t>
            </w:r>
            <w:r>
              <w:rPr>
                <w:rFonts w:ascii="Arial"/>
                <w:spacing w:val="-1"/>
              </w:rPr>
              <w:t xml:space="preserve">   </w:t>
            </w:r>
            <w:r w:rsidR="006B6722">
              <w:rPr>
                <w:rFonts w:ascii="Arial"/>
                <w:spacing w:val="22"/>
                <w:w w:val="99"/>
              </w:rPr>
              <w:t xml:space="preserve"> </w:t>
            </w:r>
            <w:r w:rsidR="00441F1C">
              <w:rPr>
                <w:rFonts w:ascii="Arial"/>
                <w:spacing w:val="22"/>
                <w:w w:val="99"/>
              </w:rPr>
              <w:t xml:space="preserve">  </w:t>
            </w:r>
            <w:r w:rsidR="00E336D5">
              <w:rPr>
                <w:rFonts w:ascii="Arial"/>
                <w:spacing w:val="-1"/>
              </w:rPr>
              <w:t>Friday 11:15 to 12:05</w:t>
            </w:r>
          </w:p>
        </w:tc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14:paraId="3B23649C" w14:textId="6E8A9238" w:rsidR="00FF4DF7" w:rsidRPr="00707AC3" w:rsidRDefault="006B6722" w:rsidP="00FF4DF7">
            <w:pPr>
              <w:pStyle w:val="TableParagraph"/>
              <w:spacing w:before="71"/>
              <w:ind w:right="53"/>
              <w:rPr>
                <w:rFonts w:ascii="Arial"/>
                <w:spacing w:val="-1"/>
              </w:rPr>
            </w:pPr>
            <w:r w:rsidRPr="00707AC3">
              <w:rPr>
                <w:rFonts w:ascii="Arial"/>
                <w:spacing w:val="-1"/>
              </w:rPr>
              <w:t>(</w:t>
            </w:r>
            <w:r w:rsidR="00497A2C" w:rsidRPr="00707AC3">
              <w:rPr>
                <w:rFonts w:ascii="Arial"/>
                <w:spacing w:val="-1"/>
              </w:rPr>
              <w:t>ENV 130</w:t>
            </w:r>
            <w:r w:rsidRPr="00707AC3">
              <w:rPr>
                <w:rFonts w:ascii="Arial"/>
              </w:rPr>
              <w:t>)</w:t>
            </w:r>
            <w:r w:rsidRPr="00707AC3">
              <w:rPr>
                <w:rFonts w:ascii="Arial"/>
                <w:spacing w:val="39"/>
                <w:w w:val="99"/>
              </w:rPr>
              <w:t xml:space="preserve"> </w:t>
            </w:r>
          </w:p>
          <w:p w14:paraId="57D77988" w14:textId="77BDF0A3" w:rsidR="007A5FDA" w:rsidRPr="00707AC3" w:rsidRDefault="00FF4DF7" w:rsidP="00FF4DF7">
            <w:pPr>
              <w:pStyle w:val="TableParagraph"/>
              <w:spacing w:before="71"/>
              <w:ind w:right="53"/>
              <w:rPr>
                <w:rFonts w:ascii="Arial" w:eastAsia="Arial" w:hAnsi="Arial" w:cs="Arial"/>
              </w:rPr>
            </w:pPr>
            <w:r w:rsidRPr="00707AC3">
              <w:rPr>
                <w:rFonts w:ascii="Arial"/>
                <w:spacing w:val="-1"/>
              </w:rPr>
              <w:t>(</w:t>
            </w:r>
            <w:r w:rsidR="00E336D5" w:rsidRPr="00707AC3">
              <w:rPr>
                <w:rFonts w:ascii="Arial"/>
                <w:spacing w:val="-1"/>
              </w:rPr>
              <w:t>ENV 130</w:t>
            </w:r>
            <w:r w:rsidR="006B6722" w:rsidRPr="00707AC3">
              <w:rPr>
                <w:rFonts w:ascii="Arial"/>
              </w:rPr>
              <w:t>)</w:t>
            </w:r>
          </w:p>
        </w:tc>
      </w:tr>
      <w:tr w:rsidR="007A5FDA" w14:paraId="1E76B9A8" w14:textId="77777777" w:rsidTr="000339B0">
        <w:trPr>
          <w:trHeight w:hRule="exact" w:val="1221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8035758" w14:textId="77777777" w:rsidR="007A5FDA" w:rsidRDefault="006B6722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Instructor: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733AA362" w14:textId="77777777" w:rsidR="00B822E3" w:rsidRDefault="00B822E3">
            <w:pPr>
              <w:pStyle w:val="TableParagraph"/>
              <w:spacing w:before="115"/>
              <w:ind w:left="152" w:right="313"/>
              <w:rPr>
                <w:rFonts w:ascii="Arial"/>
              </w:rPr>
            </w:pPr>
            <w:r>
              <w:rPr>
                <w:rFonts w:ascii="Arial"/>
                <w:spacing w:val="-1"/>
              </w:rPr>
              <w:t>Dr</w:t>
            </w:r>
            <w:r w:rsidR="006B6722">
              <w:rPr>
                <w:rFonts w:ascii="Arial"/>
                <w:spacing w:val="-1"/>
              </w:rPr>
              <w:t>.</w:t>
            </w:r>
            <w:r w:rsidR="006B6722"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Seare Berhe</w:t>
            </w:r>
          </w:p>
          <w:p w14:paraId="2B9ADBB7" w14:textId="77777777" w:rsidR="007A5FDA" w:rsidRDefault="006B6722">
            <w:pPr>
              <w:pStyle w:val="TableParagraph"/>
              <w:spacing w:before="115"/>
              <w:ind w:left="152" w:right="31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Chemistry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Building,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Room</w:t>
            </w:r>
            <w:r>
              <w:rPr>
                <w:rFonts w:ascii="Arial"/>
                <w:spacing w:val="-10"/>
              </w:rPr>
              <w:t xml:space="preserve"> </w:t>
            </w:r>
            <w:r w:rsidR="00B822E3">
              <w:rPr>
                <w:rFonts w:ascii="Arial"/>
              </w:rPr>
              <w:t>166</w:t>
            </w:r>
            <w:r>
              <w:rPr>
                <w:rFonts w:ascii="Arial"/>
                <w:spacing w:val="21"/>
                <w:w w:val="99"/>
              </w:rPr>
              <w:t xml:space="preserve"> </w:t>
            </w:r>
          </w:p>
          <w:p w14:paraId="6EEBD1B8" w14:textId="442AE472" w:rsidR="007A5FDA" w:rsidRDefault="00B822E3" w:rsidP="00B822E3">
            <w:pPr>
              <w:pStyle w:val="TableParagraph"/>
              <w:spacing w:line="252" w:lineRule="exact"/>
              <w:ind w:left="15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Email: seare</w:t>
            </w:r>
            <w:r w:rsidR="005531A6">
              <w:rPr>
                <w:rFonts w:ascii="Arial"/>
                <w:spacing w:val="-1"/>
              </w:rPr>
              <w:t>.</w:t>
            </w:r>
            <w:r>
              <w:rPr>
                <w:rFonts w:ascii="Arial"/>
                <w:spacing w:val="-1"/>
              </w:rPr>
              <w:t>berhe@unt.edu</w:t>
            </w:r>
          </w:p>
        </w:tc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</w:tcPr>
          <w:p w14:paraId="67D982AB" w14:textId="77777777" w:rsidR="007A5FDA" w:rsidRDefault="007A5FDA"/>
        </w:tc>
      </w:tr>
    </w:tbl>
    <w:p w14:paraId="4BBD2C36" w14:textId="77777777" w:rsidR="007A5FDA" w:rsidRDefault="007A5FDA">
      <w:pPr>
        <w:spacing w:before="6"/>
        <w:rPr>
          <w:rFonts w:ascii="Arial" w:eastAsia="Arial" w:hAnsi="Arial" w:cs="Arial"/>
          <w:b/>
          <w:bCs/>
          <w:sz w:val="7"/>
          <w:szCs w:val="7"/>
        </w:rPr>
      </w:pPr>
    </w:p>
    <w:p w14:paraId="19F4B46E" w14:textId="489776F4" w:rsidR="00EE3AAF" w:rsidRPr="00EE3AAF" w:rsidRDefault="006B6722" w:rsidP="00EE3AAF">
      <w:pPr>
        <w:spacing w:before="71"/>
        <w:ind w:left="160"/>
        <w:rPr>
          <w:rFonts w:ascii="Arial"/>
        </w:rPr>
      </w:pPr>
      <w:r>
        <w:rPr>
          <w:rFonts w:ascii="Arial"/>
          <w:b/>
          <w:spacing w:val="-1"/>
        </w:rPr>
        <w:t>Office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Hours:</w:t>
      </w:r>
      <w:r>
        <w:rPr>
          <w:rFonts w:ascii="Arial"/>
          <w:b/>
          <w:spacing w:val="-10"/>
        </w:rPr>
        <w:t xml:space="preserve"> </w:t>
      </w:r>
      <w:r w:rsidR="00EE3AAF" w:rsidRPr="00EE3AAF">
        <w:rPr>
          <w:rFonts w:ascii="Arial"/>
        </w:rPr>
        <w:t>M, W 12:</w:t>
      </w:r>
      <w:r w:rsidR="00900463">
        <w:rPr>
          <w:rFonts w:ascii="Arial"/>
        </w:rPr>
        <w:t>1</w:t>
      </w:r>
      <w:r w:rsidR="00EE3AAF" w:rsidRPr="00EE3AAF">
        <w:rPr>
          <w:rFonts w:ascii="Arial"/>
        </w:rPr>
        <w:t xml:space="preserve">0 am </w:t>
      </w:r>
      <w:r w:rsidR="00EE3AAF" w:rsidRPr="00EE3AAF">
        <w:rPr>
          <w:rFonts w:ascii="Arial"/>
        </w:rPr>
        <w:t>–</w:t>
      </w:r>
      <w:r w:rsidR="00EE3AAF" w:rsidRPr="00EE3AAF">
        <w:rPr>
          <w:rFonts w:ascii="Arial"/>
        </w:rPr>
        <w:t xml:space="preserve"> 1:</w:t>
      </w:r>
      <w:r w:rsidR="00900463">
        <w:rPr>
          <w:rFonts w:ascii="Arial"/>
        </w:rPr>
        <w:t>3</w:t>
      </w:r>
      <w:r w:rsidR="00EE3AAF" w:rsidRPr="00EE3AAF">
        <w:rPr>
          <w:rFonts w:ascii="Arial"/>
        </w:rPr>
        <w:t xml:space="preserve">0 pm or by appointment.Generally, emails received after 5pm will be replied </w:t>
      </w:r>
    </w:p>
    <w:p w14:paraId="3355E6B7" w14:textId="5BBA9C5A" w:rsidR="007A5FDA" w:rsidRDefault="00EE3AAF" w:rsidP="00EE3AAF">
      <w:pPr>
        <w:spacing w:before="71"/>
        <w:ind w:left="160"/>
      </w:pPr>
      <w:r w:rsidRPr="00EE3AAF">
        <w:rPr>
          <w:rFonts w:ascii="Arial"/>
        </w:rPr>
        <w:t xml:space="preserve">                        the next day and emails received after 5pm Friday will be replied to on Monday.</w:t>
      </w:r>
    </w:p>
    <w:p w14:paraId="0180BED2" w14:textId="77777777" w:rsidR="007A5FDA" w:rsidRDefault="007A5FDA">
      <w:pPr>
        <w:spacing w:before="2"/>
        <w:rPr>
          <w:rFonts w:ascii="Arial" w:eastAsia="Arial" w:hAnsi="Arial" w:cs="Arial"/>
        </w:rPr>
      </w:pPr>
    </w:p>
    <w:p w14:paraId="43252494" w14:textId="77777777" w:rsidR="007A5FDA" w:rsidRDefault="006B6722">
      <w:pPr>
        <w:pStyle w:val="Heading1"/>
        <w:rPr>
          <w:b w:val="0"/>
          <w:bCs w:val="0"/>
        </w:rPr>
      </w:pPr>
      <w:r>
        <w:rPr>
          <w:spacing w:val="-1"/>
        </w:rPr>
        <w:t>Course</w:t>
      </w:r>
      <w:r>
        <w:rPr>
          <w:spacing w:val="-18"/>
        </w:rPr>
        <w:t xml:space="preserve"> </w:t>
      </w:r>
      <w:r>
        <w:rPr>
          <w:spacing w:val="-1"/>
        </w:rPr>
        <w:t>Materials:</w:t>
      </w:r>
    </w:p>
    <w:p w14:paraId="02F914A4" w14:textId="77777777" w:rsidR="007A5FDA" w:rsidRDefault="007A5FDA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14:paraId="2694FCF5" w14:textId="1B77C5A3" w:rsidR="007A5FDA" w:rsidRPr="006968E8" w:rsidRDefault="006B6722" w:rsidP="006968E8">
      <w:pPr>
        <w:pStyle w:val="BodyText"/>
        <w:numPr>
          <w:ilvl w:val="0"/>
          <w:numId w:val="1"/>
        </w:numPr>
        <w:tabs>
          <w:tab w:val="left" w:pos="418"/>
        </w:tabs>
        <w:ind w:firstLine="0"/>
        <w:rPr>
          <w:rFonts w:cs="Arial"/>
        </w:rPr>
      </w:pPr>
      <w:r w:rsidRPr="006968E8">
        <w:rPr>
          <w:rFonts w:cs="Arial"/>
          <w:spacing w:val="-1"/>
        </w:rPr>
        <w:t>Organic</w:t>
      </w:r>
      <w:r w:rsidRPr="006968E8">
        <w:rPr>
          <w:rFonts w:cs="Arial"/>
          <w:spacing w:val="-7"/>
        </w:rPr>
        <w:t xml:space="preserve"> </w:t>
      </w:r>
      <w:r w:rsidRPr="006968E8">
        <w:rPr>
          <w:rFonts w:cs="Arial"/>
          <w:spacing w:val="-1"/>
        </w:rPr>
        <w:t>Chemistry,</w:t>
      </w:r>
      <w:r w:rsidRPr="006968E8">
        <w:rPr>
          <w:rFonts w:cs="Arial"/>
          <w:spacing w:val="-6"/>
        </w:rPr>
        <w:t xml:space="preserve"> </w:t>
      </w:r>
      <w:r w:rsidR="006968E8" w:rsidRPr="006968E8">
        <w:rPr>
          <w:rFonts w:cs="Arial"/>
          <w:color w:val="242424"/>
          <w:shd w:val="clear" w:color="auto" w:fill="FFFFFF"/>
        </w:rPr>
        <w:t> John McMurry 10</w:t>
      </w:r>
      <w:r w:rsidR="006968E8" w:rsidRPr="006968E8">
        <w:rPr>
          <w:rFonts w:cs="Arial"/>
          <w:color w:val="242424"/>
          <w:shd w:val="clear" w:color="auto" w:fill="FFFFFF"/>
          <w:vertAlign w:val="superscript"/>
        </w:rPr>
        <w:t>th</w:t>
      </w:r>
      <w:r w:rsidR="006968E8" w:rsidRPr="006968E8">
        <w:rPr>
          <w:rFonts w:cs="Arial"/>
          <w:color w:val="242424"/>
          <w:shd w:val="clear" w:color="auto" w:fill="FFFFFF"/>
        </w:rPr>
        <w:t xml:space="preserve"> ed ( Free textbook OpenStax</w:t>
      </w:r>
      <w:r w:rsidR="006968E8" w:rsidRPr="006968E8">
        <w:rPr>
          <w:rFonts w:cs="Arial"/>
          <w:spacing w:val="-1"/>
        </w:rPr>
        <w:t>): Required</w:t>
      </w:r>
    </w:p>
    <w:p w14:paraId="3C24A8C0" w14:textId="752BEA75" w:rsidR="006968E8" w:rsidRPr="006968E8" w:rsidRDefault="006968E8" w:rsidP="006968E8">
      <w:pPr>
        <w:pStyle w:val="BodyText"/>
        <w:numPr>
          <w:ilvl w:val="0"/>
          <w:numId w:val="1"/>
        </w:numPr>
        <w:tabs>
          <w:tab w:val="left" w:pos="418"/>
        </w:tabs>
        <w:ind w:firstLine="0"/>
      </w:pPr>
      <w:r w:rsidRPr="006968E8">
        <w:rPr>
          <w:rFonts w:cs="Arial"/>
          <w:color w:val="242424"/>
          <w:shd w:val="clear" w:color="auto" w:fill="FFFFFF"/>
        </w:rPr>
        <w:t xml:space="preserve"> Organic Chemistry as a Second Language by David Klein: Recommended</w:t>
      </w:r>
    </w:p>
    <w:p w14:paraId="07BC583E" w14:textId="020BCC13" w:rsidR="00502DC4" w:rsidRPr="00502DC4" w:rsidRDefault="006968E8" w:rsidP="006968E8">
      <w:pPr>
        <w:pStyle w:val="BodyText"/>
        <w:tabs>
          <w:tab w:val="left" w:pos="417"/>
        </w:tabs>
        <w:ind w:right="139"/>
        <w:rPr>
          <w:rFonts w:cs="Arial"/>
        </w:rPr>
      </w:pPr>
      <w:r>
        <w:rPr>
          <w:rFonts w:cs="Arial"/>
          <w:spacing w:val="-1"/>
        </w:rPr>
        <w:t xml:space="preserve">3) </w:t>
      </w:r>
      <w:r w:rsidR="00502DC4" w:rsidRPr="00502DC4">
        <w:rPr>
          <w:rFonts w:cs="Arial"/>
          <w:spacing w:val="-1"/>
        </w:rPr>
        <w:t>Molecular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  <w:spacing w:val="-1"/>
        </w:rPr>
        <w:t>model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kits,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  <w:spacing w:val="-1"/>
        </w:rPr>
        <w:t>which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are</w:t>
      </w:r>
      <w:r w:rsidR="00502DC4" w:rsidRPr="00502DC4">
        <w:rPr>
          <w:rFonts w:cs="Arial"/>
          <w:spacing w:val="-5"/>
        </w:rPr>
        <w:t xml:space="preserve"> </w:t>
      </w:r>
      <w:r w:rsidR="00502DC4" w:rsidRPr="00502DC4">
        <w:rPr>
          <w:rFonts w:cs="Arial"/>
          <w:spacing w:val="-1"/>
        </w:rPr>
        <w:t>available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at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  <w:spacing w:val="-1"/>
        </w:rPr>
        <w:t>the</w:t>
      </w:r>
      <w:r w:rsidR="00502DC4" w:rsidRPr="00502DC4">
        <w:rPr>
          <w:rFonts w:cs="Arial"/>
          <w:spacing w:val="-5"/>
        </w:rPr>
        <w:t xml:space="preserve"> </w:t>
      </w:r>
      <w:r w:rsidR="00502DC4" w:rsidRPr="00502DC4">
        <w:rPr>
          <w:rFonts w:cs="Arial"/>
          <w:spacing w:val="-1"/>
        </w:rPr>
        <w:t>bookstore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or</w:t>
      </w:r>
      <w:r w:rsidR="00502DC4" w:rsidRPr="00502DC4">
        <w:rPr>
          <w:rFonts w:cs="Arial"/>
          <w:spacing w:val="-5"/>
        </w:rPr>
        <w:t xml:space="preserve"> </w:t>
      </w:r>
      <w:r w:rsidR="00502DC4" w:rsidRPr="00502DC4">
        <w:rPr>
          <w:rFonts w:cs="Arial"/>
        </w:rPr>
        <w:t>from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other</w:t>
      </w:r>
      <w:r w:rsidR="00502DC4" w:rsidRPr="00502DC4">
        <w:rPr>
          <w:rFonts w:cs="Arial"/>
          <w:spacing w:val="-5"/>
        </w:rPr>
        <w:t xml:space="preserve"> </w:t>
      </w:r>
      <w:r w:rsidR="00502DC4" w:rsidRPr="00502DC4">
        <w:rPr>
          <w:rFonts w:cs="Arial"/>
        </w:rPr>
        <w:t>sources,</w:t>
      </w:r>
      <w:r w:rsidR="00502DC4" w:rsidRPr="00502DC4">
        <w:rPr>
          <w:rFonts w:cs="Arial"/>
          <w:spacing w:val="-7"/>
        </w:rPr>
        <w:t xml:space="preserve"> </w:t>
      </w:r>
      <w:r w:rsidR="00502DC4" w:rsidRPr="00502DC4">
        <w:rPr>
          <w:rFonts w:cs="Arial"/>
        </w:rPr>
        <w:t>such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as</w:t>
      </w:r>
      <w:r w:rsidR="00502DC4" w:rsidRPr="00502DC4">
        <w:rPr>
          <w:rFonts w:cs="Arial"/>
          <w:spacing w:val="-5"/>
        </w:rPr>
        <w:t xml:space="preserve"> </w:t>
      </w:r>
      <w:r w:rsidR="00502DC4" w:rsidRPr="00502DC4">
        <w:rPr>
          <w:rFonts w:cs="Arial"/>
          <w:spacing w:val="-1"/>
        </w:rPr>
        <w:t>Duluth Labs</w:t>
      </w:r>
      <w:r w:rsidR="00502DC4" w:rsidRPr="00502DC4">
        <w:rPr>
          <w:rFonts w:cs="Arial"/>
          <w:spacing w:val="-6"/>
        </w:rPr>
        <w:t xml:space="preserve"> </w:t>
      </w:r>
      <w:r w:rsidR="00502DC4" w:rsidRPr="00502DC4">
        <w:rPr>
          <w:rFonts w:cs="Arial"/>
        </w:rPr>
        <w:t>(see link below)</w:t>
      </w:r>
      <w:r w:rsidR="00502DC4" w:rsidRPr="00502DC4">
        <w:rPr>
          <w:rFonts w:cs="Arial"/>
          <w:spacing w:val="-7"/>
        </w:rPr>
        <w:t xml:space="preserve"> </w:t>
      </w:r>
      <w:r w:rsidR="00502DC4" w:rsidRPr="00502DC4">
        <w:rPr>
          <w:rFonts w:cs="Arial"/>
        </w:rPr>
        <w:t>are</w:t>
      </w:r>
      <w:r w:rsidR="00502DC4" w:rsidRPr="00502DC4">
        <w:rPr>
          <w:rFonts w:cs="Arial"/>
          <w:spacing w:val="77"/>
          <w:w w:val="99"/>
        </w:rPr>
        <w:t xml:space="preserve"> </w:t>
      </w:r>
      <w:r w:rsidR="00502DC4" w:rsidRPr="00502DC4">
        <w:rPr>
          <w:rFonts w:cs="Arial"/>
        </w:rPr>
        <w:t>helpful,</w:t>
      </w:r>
      <w:r w:rsidR="00502DC4" w:rsidRPr="00502DC4">
        <w:rPr>
          <w:rFonts w:cs="Arial"/>
          <w:spacing w:val="-8"/>
        </w:rPr>
        <w:t xml:space="preserve"> </w:t>
      </w:r>
      <w:r w:rsidR="00502DC4" w:rsidRPr="00502DC4">
        <w:rPr>
          <w:rFonts w:cs="Arial"/>
        </w:rPr>
        <w:t>but</w:t>
      </w:r>
      <w:r w:rsidR="00502DC4" w:rsidRPr="00502DC4">
        <w:rPr>
          <w:rFonts w:cs="Arial"/>
          <w:spacing w:val="-8"/>
        </w:rPr>
        <w:t xml:space="preserve"> </w:t>
      </w:r>
      <w:r w:rsidR="00502DC4" w:rsidRPr="00502DC4">
        <w:rPr>
          <w:rFonts w:cs="Arial"/>
        </w:rPr>
        <w:t>not</w:t>
      </w:r>
      <w:r w:rsidR="00502DC4" w:rsidRPr="00502DC4">
        <w:rPr>
          <w:rFonts w:cs="Arial"/>
          <w:spacing w:val="-7"/>
        </w:rPr>
        <w:t xml:space="preserve"> </w:t>
      </w:r>
      <w:r w:rsidR="00502DC4" w:rsidRPr="00502DC4">
        <w:rPr>
          <w:rFonts w:cs="Arial"/>
          <w:spacing w:val="-1"/>
        </w:rPr>
        <w:t>required. You may use your molecular during exams.</w:t>
      </w:r>
    </w:p>
    <w:p w14:paraId="5F91F2B3" w14:textId="77777777" w:rsidR="00502DC4" w:rsidRPr="00502DC4" w:rsidRDefault="00502DC4" w:rsidP="00502DC4">
      <w:pPr>
        <w:spacing w:before="11"/>
        <w:ind w:left="2160" w:firstLine="720"/>
        <w:rPr>
          <w:rFonts w:ascii="Arial" w:eastAsia="Arial" w:hAnsi="Arial" w:cs="Arial"/>
        </w:rPr>
      </w:pPr>
      <w:r w:rsidRPr="00502DC4">
        <w:rPr>
          <w:rFonts w:ascii="Arial" w:eastAsia="Arial" w:hAnsi="Arial" w:cs="Arial"/>
        </w:rPr>
        <w:t>https://duluthlabs.com/</w:t>
      </w:r>
    </w:p>
    <w:p w14:paraId="1405BD18" w14:textId="77777777" w:rsidR="00B822E3" w:rsidRDefault="00B822E3">
      <w:pPr>
        <w:spacing w:before="11"/>
        <w:rPr>
          <w:rFonts w:ascii="Arial" w:eastAsia="Arial" w:hAnsi="Arial" w:cs="Arial"/>
          <w:sz w:val="21"/>
          <w:szCs w:val="21"/>
        </w:rPr>
      </w:pPr>
    </w:p>
    <w:p w14:paraId="3B3406F4" w14:textId="77777777" w:rsidR="007A5FDA" w:rsidRDefault="006B6722">
      <w:pPr>
        <w:ind w:left="16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Course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 xml:space="preserve">Objectives: </w:t>
      </w:r>
      <w:r>
        <w:rPr>
          <w:rFonts w:ascii="Arial"/>
          <w:b/>
          <w:spacing w:val="16"/>
        </w:rPr>
        <w:t xml:space="preserve"> </w:t>
      </w:r>
      <w:r>
        <w:rPr>
          <w:rFonts w:ascii="Arial"/>
        </w:rPr>
        <w:t>Learn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principal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concepts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related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to:</w:t>
      </w:r>
    </w:p>
    <w:p w14:paraId="55FB922F" w14:textId="77777777" w:rsidR="007A5FDA" w:rsidRDefault="007A5FDA">
      <w:pPr>
        <w:rPr>
          <w:rFonts w:ascii="Arial" w:eastAsia="Arial" w:hAnsi="Arial" w:cs="Arial"/>
        </w:rPr>
      </w:pPr>
    </w:p>
    <w:p w14:paraId="2F240338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ind w:hanging="138"/>
      </w:pPr>
      <w:r>
        <w:t>Structure-property</w:t>
      </w:r>
      <w:r>
        <w:rPr>
          <w:spacing w:val="-14"/>
        </w:rPr>
        <w:t xml:space="preserve"> </w:t>
      </w:r>
      <w:r>
        <w:t>relationships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rPr>
          <w:spacing w:val="-1"/>
        </w:rPr>
        <w:t>physical</w:t>
      </w:r>
      <w:r>
        <w:rPr>
          <w:spacing w:val="-13"/>
        </w:rPr>
        <w:t xml:space="preserve"> </w:t>
      </w:r>
      <w:r>
        <w:rPr>
          <w:spacing w:val="-1"/>
        </w:rPr>
        <w:t>properties</w:t>
      </w:r>
    </w:p>
    <w:p w14:paraId="139C55A3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ind w:hanging="138"/>
      </w:pPr>
      <w:r>
        <w:rPr>
          <w:spacing w:val="-1"/>
        </w:rPr>
        <w:t>Structure</w:t>
      </w:r>
      <w:r>
        <w:rPr>
          <w:spacing w:val="-10"/>
        </w:rPr>
        <w:t xml:space="preserve"> </w:t>
      </w:r>
      <w:r>
        <w:t>–property</w:t>
      </w:r>
      <w:r>
        <w:rPr>
          <w:spacing w:val="-11"/>
        </w:rPr>
        <w:t xml:space="preserve"> </w:t>
      </w:r>
      <w:r>
        <w:t>relationships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chemical</w:t>
      </w:r>
      <w:r>
        <w:rPr>
          <w:spacing w:val="-11"/>
        </w:rPr>
        <w:t xml:space="preserve"> </w:t>
      </w:r>
      <w:r>
        <w:t>properties</w:t>
      </w:r>
      <w:r>
        <w:rPr>
          <w:spacing w:val="-10"/>
        </w:rPr>
        <w:t xml:space="preserve"> </w:t>
      </w:r>
      <w:r>
        <w:rPr>
          <w:spacing w:val="-1"/>
        </w:rPr>
        <w:t>(including</w:t>
      </w:r>
      <w:r>
        <w:rPr>
          <w:spacing w:val="-10"/>
        </w:rPr>
        <w:t xml:space="preserve"> </w:t>
      </w:r>
      <w:r>
        <w:rPr>
          <w:spacing w:val="-1"/>
        </w:rPr>
        <w:t>chemical</w:t>
      </w:r>
      <w:r>
        <w:rPr>
          <w:spacing w:val="-10"/>
        </w:rPr>
        <w:t xml:space="preserve"> </w:t>
      </w:r>
      <w:r>
        <w:rPr>
          <w:spacing w:val="-1"/>
        </w:rPr>
        <w:t>reactions)</w:t>
      </w:r>
    </w:p>
    <w:p w14:paraId="6F8DFCF8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spacing w:line="253" w:lineRule="exact"/>
        <w:ind w:hanging="138"/>
      </w:pPr>
      <w:r>
        <w:rPr>
          <w:spacing w:val="-1"/>
        </w:rPr>
        <w:t>Chemical</w:t>
      </w:r>
      <w:r>
        <w:rPr>
          <w:spacing w:val="-12"/>
        </w:rPr>
        <w:t xml:space="preserve"> </w:t>
      </w:r>
      <w:r>
        <w:rPr>
          <w:spacing w:val="-1"/>
        </w:rPr>
        <w:t>nomenclature</w:t>
      </w:r>
      <w:r>
        <w:rPr>
          <w:spacing w:val="-11"/>
        </w:rPr>
        <w:t xml:space="preserve"> </w:t>
      </w:r>
      <w:r>
        <w:t>(i.e.</w:t>
      </w:r>
      <w:r>
        <w:rPr>
          <w:spacing w:val="-12"/>
        </w:rPr>
        <w:t xml:space="preserve"> </w:t>
      </w:r>
      <w:r>
        <w:rPr>
          <w:spacing w:val="-1"/>
        </w:rPr>
        <w:t>naming</w:t>
      </w:r>
      <w:r>
        <w:rPr>
          <w:spacing w:val="-11"/>
        </w:rPr>
        <w:t xml:space="preserve"> </w:t>
      </w:r>
      <w:r>
        <w:rPr>
          <w:spacing w:val="-1"/>
        </w:rPr>
        <w:t>compounds)</w:t>
      </w:r>
    </w:p>
    <w:p w14:paraId="352E9D1F" w14:textId="77777777" w:rsidR="007A5FDA" w:rsidRDefault="006B6722">
      <w:pPr>
        <w:pStyle w:val="BodyText"/>
        <w:numPr>
          <w:ilvl w:val="1"/>
          <w:numId w:val="1"/>
        </w:numPr>
        <w:tabs>
          <w:tab w:val="left" w:pos="2459"/>
        </w:tabs>
        <w:spacing w:line="253" w:lineRule="exact"/>
        <w:ind w:hanging="138"/>
      </w:pPr>
      <w:r>
        <w:rPr>
          <w:spacing w:val="-1"/>
        </w:rPr>
        <w:t>Chemical</w:t>
      </w:r>
      <w:r>
        <w:rPr>
          <w:spacing w:val="-18"/>
        </w:rPr>
        <w:t xml:space="preserve"> </w:t>
      </w:r>
      <w:r>
        <w:rPr>
          <w:spacing w:val="-1"/>
        </w:rPr>
        <w:t>analysis</w:t>
      </w:r>
      <w:r>
        <w:rPr>
          <w:spacing w:val="-18"/>
        </w:rPr>
        <w:t xml:space="preserve"> </w:t>
      </w:r>
      <w:r>
        <w:rPr>
          <w:spacing w:val="-1"/>
        </w:rPr>
        <w:t>methods</w:t>
      </w:r>
      <w:r>
        <w:rPr>
          <w:spacing w:val="-18"/>
        </w:rPr>
        <w:t xml:space="preserve"> </w:t>
      </w:r>
      <w:r>
        <w:rPr>
          <w:spacing w:val="-1"/>
        </w:rPr>
        <w:t>(spectroscopy/spectrometry)</w:t>
      </w:r>
    </w:p>
    <w:p w14:paraId="5663AF27" w14:textId="77777777" w:rsidR="002427BC" w:rsidRPr="00570A34" w:rsidRDefault="002427BC" w:rsidP="002427BC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b/>
          <w:sz w:val="28"/>
          <w:szCs w:val="28"/>
        </w:rPr>
        <w:t xml:space="preserve">  </w:t>
      </w:r>
      <w:r w:rsidRPr="00570A34">
        <w:rPr>
          <w:rFonts w:ascii="Arial" w:hAnsi="Arial" w:cs="Arial"/>
          <w:b/>
        </w:rPr>
        <w:t>Lecture/Recitation</w:t>
      </w:r>
    </w:p>
    <w:p w14:paraId="494350D8" w14:textId="12B4769D" w:rsidR="002427BC" w:rsidRPr="004824EF" w:rsidRDefault="002427BC" w:rsidP="002427BC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0000"/>
        </w:rPr>
      </w:pPr>
      <w:r w:rsidRPr="004824EF">
        <w:rPr>
          <w:rFonts w:ascii="Arial" w:hAnsi="Arial" w:cs="Arial"/>
        </w:rPr>
        <w:t xml:space="preserve">New material may be covered during recitation and problems similar to test questions will be worked.  </w:t>
      </w:r>
      <w:r w:rsidRPr="004824EF">
        <w:rPr>
          <w:rFonts w:ascii="Arial" w:hAnsi="Arial" w:cs="Arial"/>
          <w:color w:val="FF0000"/>
        </w:rPr>
        <w:t>Attendance is mandatory for lecture and recitation</w:t>
      </w:r>
      <w:r w:rsidRPr="004824EF">
        <w:rPr>
          <w:rFonts w:ascii="Arial" w:hAnsi="Arial" w:cs="Arial"/>
        </w:rPr>
        <w:t xml:space="preserve">.  </w:t>
      </w:r>
    </w:p>
    <w:p w14:paraId="36815AF7" w14:textId="77777777" w:rsidR="002427BC" w:rsidRPr="004824EF" w:rsidRDefault="002427BC" w:rsidP="002427B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B8B902C" w14:textId="28027154" w:rsidR="002427BC" w:rsidRPr="004824EF" w:rsidRDefault="002427BC" w:rsidP="002427BC">
      <w:pPr>
        <w:autoSpaceDE w:val="0"/>
        <w:autoSpaceDN w:val="0"/>
        <w:adjustRightInd w:val="0"/>
        <w:ind w:left="720"/>
        <w:rPr>
          <w:rFonts w:ascii="Arial" w:hAnsi="Arial" w:cs="Arial"/>
          <w:color w:val="FF0000"/>
        </w:rPr>
      </w:pPr>
      <w:r w:rsidRPr="004824EF">
        <w:rPr>
          <w:rFonts w:ascii="Arial" w:hAnsi="Arial" w:cs="Arial"/>
        </w:rPr>
        <w:t>I highly recommend that you</w:t>
      </w:r>
      <w:r w:rsidRPr="004824EF">
        <w:rPr>
          <w:rFonts w:ascii="Arial" w:hAnsi="Arial" w:cs="Arial"/>
          <w:color w:val="FF0000"/>
        </w:rPr>
        <w:t xml:space="preserve"> </w:t>
      </w:r>
      <w:r w:rsidRPr="004824EF">
        <w:rPr>
          <w:rFonts w:ascii="Arial" w:hAnsi="Arial" w:cs="Arial"/>
          <w:color w:val="0000CC"/>
        </w:rPr>
        <w:t>read your text book and print</w:t>
      </w:r>
      <w:r w:rsidRPr="004824EF">
        <w:rPr>
          <w:rFonts w:ascii="Arial" w:hAnsi="Arial" w:cs="Arial"/>
          <w:color w:val="FF0000"/>
        </w:rPr>
        <w:t xml:space="preserve"> </w:t>
      </w:r>
      <w:r w:rsidRPr="004824EF">
        <w:rPr>
          <w:rFonts w:ascii="Arial" w:hAnsi="Arial" w:cs="Arial"/>
        </w:rPr>
        <w:t>the lecture power point, placed on</w:t>
      </w:r>
      <w:r w:rsidRPr="004824EF">
        <w:rPr>
          <w:rFonts w:ascii="Arial" w:hAnsi="Arial" w:cs="Arial"/>
          <w:color w:val="FF0000"/>
        </w:rPr>
        <w:t xml:space="preserve"> </w:t>
      </w:r>
      <w:r w:rsidR="00A02262">
        <w:rPr>
          <w:rFonts w:ascii="Arial" w:hAnsi="Arial" w:cs="Arial"/>
          <w:color w:val="0000CC"/>
        </w:rPr>
        <w:t>Canvas</w:t>
      </w:r>
      <w:r w:rsidRPr="004824EF">
        <w:rPr>
          <w:rFonts w:ascii="Arial" w:hAnsi="Arial" w:cs="Arial"/>
          <w:color w:val="0000CC"/>
        </w:rPr>
        <w:t xml:space="preserve">, </w:t>
      </w:r>
      <w:r w:rsidRPr="004824EF">
        <w:rPr>
          <w:rFonts w:ascii="Arial" w:hAnsi="Arial" w:cs="Arial"/>
        </w:rPr>
        <w:t>and</w:t>
      </w:r>
      <w:r w:rsidRPr="004824EF">
        <w:rPr>
          <w:rFonts w:ascii="Arial" w:hAnsi="Arial" w:cs="Arial"/>
          <w:color w:val="FF0000"/>
        </w:rPr>
        <w:t xml:space="preserve"> </w:t>
      </w:r>
      <w:r w:rsidRPr="004824EF">
        <w:rPr>
          <w:rFonts w:ascii="Arial" w:hAnsi="Arial" w:cs="Arial"/>
          <w:color w:val="0000CC"/>
        </w:rPr>
        <w:t xml:space="preserve">bring to class </w:t>
      </w:r>
    </w:p>
    <w:p w14:paraId="5426A4AD" w14:textId="77777777" w:rsidR="007A5FDA" w:rsidRDefault="007A5FDA">
      <w:pPr>
        <w:spacing w:before="2"/>
        <w:rPr>
          <w:rFonts w:ascii="Arial" w:eastAsia="Arial" w:hAnsi="Arial" w:cs="Arial"/>
        </w:rPr>
      </w:pPr>
    </w:p>
    <w:p w14:paraId="69885FA1" w14:textId="77777777" w:rsidR="007A5FDA" w:rsidRDefault="006B6722">
      <w:pPr>
        <w:pStyle w:val="Heading1"/>
        <w:spacing w:line="253" w:lineRule="exact"/>
        <w:rPr>
          <w:b w:val="0"/>
          <w:bCs w:val="0"/>
        </w:rPr>
      </w:pPr>
      <w:r>
        <w:rPr>
          <w:spacing w:val="-1"/>
        </w:rPr>
        <w:t>Disabilities:</w:t>
      </w:r>
    </w:p>
    <w:p w14:paraId="2FC99B13" w14:textId="1590BA8E" w:rsidR="007A5FDA" w:rsidRDefault="006B6722">
      <w:pPr>
        <w:pStyle w:val="BodyText"/>
        <w:ind w:right="295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Disability</w:t>
      </w:r>
      <w:r>
        <w:rPr>
          <w:spacing w:val="-8"/>
        </w:rPr>
        <w:t xml:space="preserve"> </w:t>
      </w:r>
      <w:r>
        <w:rPr>
          <w:spacing w:val="-1"/>
        </w:rPr>
        <w:t>Accommodation</w:t>
      </w:r>
      <w:r>
        <w:rPr>
          <w:spacing w:val="-7"/>
        </w:rPr>
        <w:t xml:space="preserve"> </w:t>
      </w:r>
      <w:r>
        <w:rPr>
          <w:spacing w:val="-1"/>
        </w:rPr>
        <w:t>(ODA)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Room</w:t>
      </w:r>
      <w:r>
        <w:rPr>
          <w:spacing w:val="-8"/>
        </w:rPr>
        <w:t xml:space="preserve"> </w:t>
      </w:r>
      <w:r w:rsidR="005531A6">
        <w:rPr>
          <w:spacing w:val="-1"/>
        </w:rPr>
        <w:t>167</w:t>
      </w:r>
      <w:r>
        <w:rPr>
          <w:spacing w:val="-1"/>
        </w:rPr>
        <w:t>,</w:t>
      </w:r>
      <w:r>
        <w:rPr>
          <w:spacing w:val="-6"/>
        </w:rPr>
        <w:t xml:space="preserve"> </w:t>
      </w:r>
      <w:r w:rsidR="005531A6">
        <w:rPr>
          <w:spacing w:val="-1"/>
        </w:rPr>
        <w:t>Sage Hall.</w:t>
      </w:r>
      <w:r>
        <w:rPr>
          <w:spacing w:val="-6"/>
        </w:rPr>
        <w:t xml:space="preserve"> </w:t>
      </w:r>
      <w:r>
        <w:t>Their</w:t>
      </w:r>
      <w:r>
        <w:rPr>
          <w:spacing w:val="99"/>
          <w:w w:val="99"/>
        </w:rPr>
        <w:t xml:space="preserve"> </w:t>
      </w:r>
      <w:r>
        <w:t>phone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(940)</w:t>
      </w:r>
      <w:r>
        <w:rPr>
          <w:spacing w:val="-6"/>
        </w:rPr>
        <w:t xml:space="preserve"> </w:t>
      </w:r>
      <w:r>
        <w:rPr>
          <w:spacing w:val="-1"/>
        </w:rPr>
        <w:t>565-4323.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disability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hinder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meet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expectations</w:t>
      </w:r>
      <w:r>
        <w:rPr>
          <w:spacing w:val="71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class,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ODA</w:t>
      </w:r>
      <w:r>
        <w:rPr>
          <w:spacing w:val="-5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me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disability.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67"/>
          <w:w w:val="99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reasonable</w:t>
      </w:r>
      <w:r>
        <w:rPr>
          <w:spacing w:val="-6"/>
        </w:rPr>
        <w:t xml:space="preserve"> </w:t>
      </w:r>
      <w:r>
        <w:rPr>
          <w:spacing w:val="-1"/>
        </w:rPr>
        <w:t>accommodation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received</w:t>
      </w:r>
      <w:r>
        <w:rPr>
          <w:spacing w:val="-7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rPr>
          <w:spacing w:val="-1"/>
        </w:rPr>
        <w:t>confirmation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ODA</w:t>
      </w:r>
      <w:r>
        <w:rPr>
          <w:spacing w:val="109"/>
          <w:w w:val="99"/>
        </w:rPr>
        <w:t xml:space="preserve"> </w:t>
      </w:r>
      <w:r>
        <w:t>regarding</w:t>
      </w:r>
      <w:r>
        <w:rPr>
          <w:spacing w:val="-12"/>
        </w:rPr>
        <w:t xml:space="preserve"> </w:t>
      </w:r>
      <w:r>
        <w:rPr>
          <w:spacing w:val="-1"/>
        </w:rPr>
        <w:t>your</w:t>
      </w:r>
      <w:r>
        <w:rPr>
          <w:spacing w:val="-11"/>
        </w:rPr>
        <w:t xml:space="preserve"> </w:t>
      </w:r>
      <w:r>
        <w:t>situation.</w:t>
      </w:r>
    </w:p>
    <w:p w14:paraId="5C9C6DA0" w14:textId="77777777" w:rsidR="00DA325D" w:rsidRDefault="006B6722">
      <w:pPr>
        <w:pStyle w:val="BodyText"/>
        <w:spacing w:before="71"/>
        <w:ind w:left="119" w:right="191"/>
        <w:rPr>
          <w:rFonts w:cs="Arial"/>
          <w:b/>
          <w:bCs/>
          <w:spacing w:val="-4"/>
        </w:rPr>
      </w:pPr>
      <w:r>
        <w:rPr>
          <w:rFonts w:cs="Arial"/>
          <w:b/>
          <w:bCs/>
          <w:spacing w:val="-1"/>
        </w:rPr>
        <w:t>Course</w:t>
      </w:r>
      <w:r>
        <w:rPr>
          <w:rFonts w:cs="Arial"/>
          <w:b/>
          <w:bCs/>
          <w:spacing w:val="-5"/>
        </w:rPr>
        <w:t xml:space="preserve"> </w:t>
      </w:r>
      <w:r>
        <w:rPr>
          <w:rFonts w:cs="Arial"/>
          <w:b/>
          <w:bCs/>
        </w:rPr>
        <w:t>Tutoring:</w:t>
      </w:r>
      <w:r>
        <w:rPr>
          <w:rFonts w:cs="Arial"/>
          <w:b/>
          <w:bCs/>
          <w:spacing w:val="-4"/>
        </w:rPr>
        <w:t xml:space="preserve"> </w:t>
      </w:r>
    </w:p>
    <w:p w14:paraId="782682C4" w14:textId="77777777" w:rsidR="00DA325D" w:rsidRPr="00DA325D" w:rsidRDefault="006B6722" w:rsidP="00DA325D">
      <w:pPr>
        <w:pStyle w:val="BodyText"/>
        <w:numPr>
          <w:ilvl w:val="0"/>
          <w:numId w:val="2"/>
        </w:numPr>
        <w:spacing w:before="71"/>
        <w:ind w:right="191"/>
      </w:pPr>
      <w:r>
        <w:rPr>
          <w:spacing w:val="-1"/>
        </w:rPr>
        <w:t>Office</w:t>
      </w:r>
      <w:r>
        <w:rPr>
          <w:spacing w:val="-5"/>
        </w:rPr>
        <w:t xml:space="preserve"> </w:t>
      </w:r>
      <w:r>
        <w:rPr>
          <w:spacing w:val="-1"/>
        </w:rPr>
        <w:t>Hours</w:t>
      </w:r>
      <w:r>
        <w:rPr>
          <w:spacing w:val="-4"/>
        </w:rPr>
        <w:t xml:space="preserve"> </w:t>
      </w:r>
      <w:r>
        <w:rPr>
          <w:spacing w:val="-1"/>
        </w:rPr>
        <w:t>listed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top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syllabus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intended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visit</w:t>
      </w:r>
      <w:r>
        <w:rPr>
          <w:spacing w:val="-4"/>
        </w:rPr>
        <w:t xml:space="preserve"> </w:t>
      </w:r>
      <w:r>
        <w:rPr>
          <w:spacing w:val="-1"/>
        </w:rPr>
        <w:t>me</w:t>
      </w:r>
      <w:r>
        <w:rPr>
          <w:spacing w:val="-5"/>
        </w:rPr>
        <w:t xml:space="preserve"> </w:t>
      </w:r>
      <w:r>
        <w:t>to</w:t>
      </w:r>
      <w:r>
        <w:rPr>
          <w:spacing w:val="79"/>
          <w:w w:val="99"/>
        </w:rPr>
        <w:t xml:space="preserve"> </w:t>
      </w:r>
      <w:r>
        <w:rPr>
          <w:spacing w:val="-1"/>
        </w:rPr>
        <w:t>discuss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concepts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go</w:t>
      </w:r>
      <w:r>
        <w:rPr>
          <w:spacing w:val="-6"/>
        </w:rPr>
        <w:t xml:space="preserve"> </w:t>
      </w:r>
      <w:r>
        <w:rPr>
          <w:spacing w:val="-1"/>
        </w:rPr>
        <w:t>over</w:t>
      </w:r>
      <w:r>
        <w:rPr>
          <w:spacing w:val="-6"/>
        </w:rPr>
        <w:t xml:space="preserve"> </w:t>
      </w:r>
      <w:r>
        <w:t>practice</w:t>
      </w:r>
      <w:r>
        <w:rPr>
          <w:spacing w:val="-7"/>
        </w:rPr>
        <w:t xml:space="preserve"> </w:t>
      </w:r>
      <w:r>
        <w:rPr>
          <w:spacing w:val="-1"/>
        </w:rPr>
        <w:t>examples/problems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aid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t>understanding.</w:t>
      </w:r>
      <w:r>
        <w:rPr>
          <w:spacing w:val="57"/>
          <w:w w:val="99"/>
        </w:rPr>
        <w:t xml:space="preserve"> </w:t>
      </w:r>
    </w:p>
    <w:p w14:paraId="78738BC4" w14:textId="77777777" w:rsidR="00DA325D" w:rsidRPr="00DA325D" w:rsidRDefault="006B6722" w:rsidP="00DA325D">
      <w:pPr>
        <w:pStyle w:val="BodyText"/>
        <w:numPr>
          <w:ilvl w:val="0"/>
          <w:numId w:val="2"/>
        </w:numPr>
        <w:spacing w:before="71"/>
        <w:ind w:right="191"/>
      </w:pPr>
      <w:r>
        <w:rPr>
          <w:spacing w:val="-1"/>
        </w:rPr>
        <w:t>Additionally,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graduate</w:t>
      </w:r>
      <w:r>
        <w:rPr>
          <w:spacing w:val="-7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rPr>
          <w:spacing w:val="-1"/>
        </w:rPr>
        <w:t>Teaching</w:t>
      </w:r>
      <w:r>
        <w:rPr>
          <w:spacing w:val="-6"/>
        </w:rPr>
        <w:t xml:space="preserve"> </w:t>
      </w:r>
      <w:r>
        <w:rPr>
          <w:spacing w:val="-1"/>
        </w:rPr>
        <w:t>Assistant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identified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course,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hold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tutoring</w:t>
      </w:r>
      <w:r>
        <w:rPr>
          <w:spacing w:val="93"/>
          <w:w w:val="99"/>
        </w:rPr>
        <w:t xml:space="preserve"> </w:t>
      </w:r>
      <w:r>
        <w:t>session</w:t>
      </w:r>
      <w:r>
        <w:rPr>
          <w:spacing w:val="-7"/>
        </w:rPr>
        <w:t xml:space="preserve"> </w:t>
      </w:r>
      <w:r>
        <w:rPr>
          <w:spacing w:val="-1"/>
        </w:rPr>
        <w:t>every</w:t>
      </w:r>
      <w:r>
        <w:rPr>
          <w:spacing w:val="-6"/>
        </w:rPr>
        <w:t xml:space="preserve"> </w:t>
      </w:r>
      <w:r>
        <w:rPr>
          <w:spacing w:val="-1"/>
        </w:rPr>
        <w:t>week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day/time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tutoring</w:t>
      </w:r>
      <w:r>
        <w:rPr>
          <w:spacing w:val="-5"/>
        </w:rPr>
        <w:t xml:space="preserve"> </w:t>
      </w:r>
      <w:r>
        <w:rPr>
          <w:spacing w:val="-1"/>
        </w:rPr>
        <w:t>session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determined</w:t>
      </w:r>
      <w:r>
        <w:rPr>
          <w:spacing w:val="-6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best</w:t>
      </w:r>
      <w:r>
        <w:rPr>
          <w:spacing w:val="-5"/>
        </w:rPr>
        <w:t xml:space="preserve"> </w:t>
      </w:r>
      <w:r>
        <w:t>fit</w:t>
      </w:r>
      <w:r>
        <w:rPr>
          <w:spacing w:val="-5"/>
        </w:rPr>
        <w:t xml:space="preserve"> </w:t>
      </w:r>
      <w:r>
        <w:rPr>
          <w:spacing w:val="-1"/>
        </w:rPr>
        <w:t>between</w:t>
      </w:r>
      <w:r>
        <w:rPr>
          <w:spacing w:val="111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students’</w:t>
      </w:r>
      <w:r>
        <w:rPr>
          <w:spacing w:val="-6"/>
        </w:rPr>
        <w:t xml:space="preserve"> </w:t>
      </w:r>
      <w:r>
        <w:t>schedule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availability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students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class.</w:t>
      </w:r>
      <w:r>
        <w:rPr>
          <w:spacing w:val="-5"/>
        </w:rPr>
        <w:t xml:space="preserve"> </w:t>
      </w:r>
    </w:p>
    <w:p w14:paraId="2BB9955F" w14:textId="4F6F859D" w:rsidR="00A367AA" w:rsidRPr="00DA325D" w:rsidRDefault="00A367AA" w:rsidP="00A367AA">
      <w:pPr>
        <w:pStyle w:val="BodyText"/>
        <w:numPr>
          <w:ilvl w:val="0"/>
          <w:numId w:val="2"/>
        </w:numPr>
        <w:spacing w:before="71"/>
        <w:ind w:right="191"/>
      </w:pPr>
      <w:r>
        <w:rPr>
          <w:spacing w:val="-1"/>
        </w:rPr>
        <w:t>An</w:t>
      </w:r>
      <w:r>
        <w:rPr>
          <w:spacing w:val="-6"/>
        </w:rPr>
        <w:t xml:space="preserve"> </w:t>
      </w:r>
      <w:r>
        <w:rPr>
          <w:spacing w:val="-1"/>
        </w:rPr>
        <w:t>undergraduate</w:t>
      </w:r>
      <w:r>
        <w:rPr>
          <w:spacing w:val="-6"/>
        </w:rPr>
        <w:t xml:space="preserve"> </w:t>
      </w:r>
      <w:r>
        <w:rPr>
          <w:spacing w:val="-1"/>
        </w:rPr>
        <w:t>PLTL leader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be</w:t>
      </w:r>
      <w:r>
        <w:rPr>
          <w:spacing w:val="111"/>
          <w:w w:val="99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tutoring</w:t>
      </w:r>
      <w:r>
        <w:rPr>
          <w:spacing w:val="-8"/>
        </w:rPr>
        <w:t xml:space="preserve"> </w:t>
      </w:r>
      <w:r>
        <w:rPr>
          <w:spacing w:val="-1"/>
        </w:rPr>
        <w:t>session(s)</w:t>
      </w:r>
      <w:r>
        <w:rPr>
          <w:spacing w:val="-9"/>
        </w:rPr>
        <w:t xml:space="preserve"> </w:t>
      </w:r>
      <w:r>
        <w:rPr>
          <w:spacing w:val="-1"/>
        </w:rPr>
        <w:t>separate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rPr>
          <w:spacing w:val="-1"/>
        </w:rPr>
        <w:t>Teaching</w:t>
      </w:r>
      <w:r>
        <w:rPr>
          <w:spacing w:val="-7"/>
        </w:rPr>
        <w:t xml:space="preserve"> </w:t>
      </w:r>
      <w:r>
        <w:rPr>
          <w:spacing w:val="-1"/>
        </w:rPr>
        <w:t>Assistant.</w:t>
      </w:r>
    </w:p>
    <w:p w14:paraId="1726CB28" w14:textId="77777777" w:rsidR="00A367AA" w:rsidRDefault="00A367AA" w:rsidP="00A367AA">
      <w:pPr>
        <w:pStyle w:val="BodyText"/>
        <w:numPr>
          <w:ilvl w:val="0"/>
          <w:numId w:val="2"/>
        </w:numPr>
        <w:spacing w:before="71"/>
        <w:ind w:right="191"/>
      </w:pPr>
      <w:r>
        <w:t>The</w:t>
      </w:r>
      <w:r>
        <w:rPr>
          <w:spacing w:val="-9"/>
        </w:rPr>
        <w:t xml:space="preserve"> </w:t>
      </w:r>
      <w:r>
        <w:rPr>
          <w:spacing w:val="-1"/>
        </w:rPr>
        <w:t>Chemistry</w:t>
      </w:r>
      <w:r>
        <w:rPr>
          <w:spacing w:val="-8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has</w:t>
      </w:r>
      <w:r>
        <w:rPr>
          <w:spacing w:val="99"/>
          <w:w w:val="9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Chemistry</w:t>
      </w:r>
      <w:r>
        <w:rPr>
          <w:spacing w:val="-5"/>
        </w:rPr>
        <w:t xml:space="preserve"> </w:t>
      </w:r>
      <w:r>
        <w:rPr>
          <w:spacing w:val="-1"/>
        </w:rPr>
        <w:t>Resource</w:t>
      </w:r>
      <w:r>
        <w:rPr>
          <w:spacing w:val="-6"/>
        </w:rPr>
        <w:t xml:space="preserve"> </w:t>
      </w:r>
      <w:r>
        <w:rPr>
          <w:spacing w:val="-1"/>
        </w:rPr>
        <w:t>Center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</w:t>
      </w:r>
      <w:r>
        <w:rPr>
          <w:position w:val="5"/>
          <w:sz w:val="9"/>
          <w:szCs w:val="9"/>
        </w:rPr>
        <w:t>nd</w:t>
      </w:r>
      <w:r>
        <w:rPr>
          <w:spacing w:val="10"/>
          <w:position w:val="5"/>
          <w:sz w:val="9"/>
          <w:szCs w:val="9"/>
        </w:rPr>
        <w:t xml:space="preserve"> </w:t>
      </w:r>
      <w:r>
        <w:rPr>
          <w:spacing w:val="-1"/>
        </w:rPr>
        <w:t>floor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rPr>
          <w:spacing w:val="-1"/>
        </w:rPr>
        <w:t>(room</w:t>
      </w:r>
      <w:r>
        <w:rPr>
          <w:spacing w:val="-7"/>
        </w:rPr>
        <w:t xml:space="preserve"> </w:t>
      </w:r>
      <w:r>
        <w:t>231),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1"/>
        </w:rPr>
        <w:t>chemistry</w:t>
      </w:r>
      <w:r>
        <w:rPr>
          <w:spacing w:val="75"/>
          <w:w w:val="99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t>day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week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discuss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content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course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receive</w:t>
      </w:r>
      <w:r>
        <w:rPr>
          <w:spacing w:val="-5"/>
        </w:rPr>
        <w:t xml:space="preserve"> </w:t>
      </w:r>
      <w:r>
        <w:rPr>
          <w:spacing w:val="-1"/>
        </w:rPr>
        <w:t>tutoring</w:t>
      </w:r>
      <w:r>
        <w:rPr>
          <w:spacing w:val="65"/>
          <w:w w:val="99"/>
        </w:rPr>
        <w:t xml:space="preserve"> </w:t>
      </w:r>
      <w:r>
        <w:rPr>
          <w:spacing w:val="-1"/>
        </w:rPr>
        <w:t>assistance.</w:t>
      </w:r>
    </w:p>
    <w:p w14:paraId="6708BF7D" w14:textId="77777777" w:rsidR="007A5FDA" w:rsidRDefault="007A5FDA">
      <w:pPr>
        <w:spacing w:before="2"/>
        <w:rPr>
          <w:rFonts w:ascii="Arial" w:eastAsia="Arial" w:hAnsi="Arial" w:cs="Arial"/>
        </w:rPr>
      </w:pPr>
    </w:p>
    <w:p w14:paraId="6D65D006" w14:textId="77777777" w:rsidR="00A367AA" w:rsidRDefault="00A367AA" w:rsidP="00A367AA">
      <w:pPr>
        <w:pStyle w:val="Heading1"/>
        <w:spacing w:line="253" w:lineRule="exact"/>
        <w:ind w:left="120"/>
        <w:rPr>
          <w:b w:val="0"/>
          <w:bCs w:val="0"/>
        </w:rPr>
      </w:pPr>
      <w:r>
        <w:rPr>
          <w:spacing w:val="-1"/>
        </w:rPr>
        <w:lastRenderedPageBreak/>
        <w:t>Exams:</w:t>
      </w:r>
    </w:p>
    <w:p w14:paraId="75EA64EC" w14:textId="77777777" w:rsidR="00A367AA" w:rsidRPr="00390A8F" w:rsidRDefault="00A367AA" w:rsidP="00A367AA">
      <w:pPr>
        <w:pStyle w:val="BodyText"/>
        <w:ind w:left="120" w:right="149"/>
        <w:rPr>
          <w:b/>
          <w:bCs/>
          <w:color w:val="000000" w:themeColor="text1"/>
          <w:spacing w:val="-1"/>
        </w:rPr>
      </w:pPr>
      <w:r>
        <w:t>This</w:t>
      </w:r>
      <w:r>
        <w:rPr>
          <w:spacing w:val="-7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1"/>
        </w:rPr>
        <w:t>Chapter</w:t>
      </w:r>
      <w:r>
        <w:rPr>
          <w:spacing w:val="-6"/>
        </w:rPr>
        <w:t xml:space="preserve"> </w:t>
      </w:r>
      <w:r>
        <w:rPr>
          <w:spacing w:val="-1"/>
        </w:rPr>
        <w:t>Exams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one</w:t>
      </w:r>
      <w:r>
        <w:rPr>
          <w:spacing w:val="-6"/>
        </w:rPr>
        <w:t xml:space="preserve"> </w:t>
      </w:r>
      <w:r>
        <w:rPr>
          <w:spacing w:val="-1"/>
        </w:rPr>
        <w:t>Comprehensive</w:t>
      </w:r>
      <w:r>
        <w:rPr>
          <w:spacing w:val="-6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rPr>
          <w:spacing w:val="-1"/>
        </w:rPr>
        <w:t>Exam.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Chapter</w:t>
      </w:r>
      <w:r>
        <w:rPr>
          <w:spacing w:val="-7"/>
        </w:rPr>
        <w:t xml:space="preserve"> </w:t>
      </w:r>
      <w:r>
        <w:rPr>
          <w:spacing w:val="-1"/>
        </w:rPr>
        <w:t>Exams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cover</w:t>
      </w:r>
      <w:r>
        <w:rPr>
          <w:spacing w:val="105"/>
          <w:w w:val="99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chapters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time and one of your lowest exams will be dropped.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content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Chapter</w:t>
      </w:r>
      <w:r>
        <w:rPr>
          <w:spacing w:val="-5"/>
        </w:rPr>
        <w:t xml:space="preserve"> </w:t>
      </w:r>
      <w:r>
        <w:rPr>
          <w:spacing w:val="-1"/>
        </w:rPr>
        <w:t>Exams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be</w:t>
      </w:r>
      <w:r>
        <w:rPr>
          <w:spacing w:val="77"/>
          <w:w w:val="99"/>
        </w:rPr>
        <w:t xml:space="preserve"> </w:t>
      </w:r>
      <w:r>
        <w:rPr>
          <w:spacing w:val="-1"/>
        </w:rPr>
        <w:t>relevant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course,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textbook,</w:t>
      </w:r>
      <w:r>
        <w:rPr>
          <w:spacing w:val="-6"/>
        </w:rPr>
        <w:t xml:space="preserve"> </w:t>
      </w:r>
      <w:r>
        <w:t>lectures,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rPr>
          <w:spacing w:val="-1"/>
        </w:rPr>
        <w:t>provided</w:t>
      </w:r>
      <w:r>
        <w:rPr>
          <w:spacing w:val="-6"/>
        </w:rPr>
        <w:t xml:space="preserve"> </w:t>
      </w:r>
      <w:r>
        <w:rPr>
          <w:spacing w:val="-1"/>
        </w:rPr>
        <w:t>via</w:t>
      </w:r>
      <w:r>
        <w:rPr>
          <w:spacing w:val="-5"/>
        </w:rPr>
        <w:t xml:space="preserve"> </w:t>
      </w:r>
      <w:r>
        <w:t>the</w:t>
      </w:r>
      <w:r>
        <w:rPr>
          <w:spacing w:val="109"/>
          <w:w w:val="99"/>
        </w:rPr>
        <w:t xml:space="preserve"> </w:t>
      </w:r>
      <w:r>
        <w:rPr>
          <w:spacing w:val="-1"/>
        </w:rPr>
        <w:t>Canvas</w:t>
      </w:r>
      <w:r>
        <w:rPr>
          <w:spacing w:val="-21"/>
        </w:rPr>
        <w:t xml:space="preserve"> </w:t>
      </w:r>
      <w:r>
        <w:rPr>
          <w:spacing w:val="-1"/>
        </w:rPr>
        <w:t xml:space="preserve">website. </w:t>
      </w:r>
    </w:p>
    <w:p w14:paraId="3C2E9D8F" w14:textId="77777777" w:rsidR="00A367AA" w:rsidRDefault="00A367AA" w:rsidP="00A367AA">
      <w:pPr>
        <w:pStyle w:val="BodyText"/>
        <w:ind w:left="120" w:right="149"/>
        <w:rPr>
          <w:spacing w:val="-1"/>
        </w:rPr>
      </w:pPr>
    </w:p>
    <w:p w14:paraId="635F391C" w14:textId="77777777" w:rsidR="00A367AA" w:rsidRPr="001D4307" w:rsidRDefault="00A367AA" w:rsidP="00A367AA">
      <w:pPr>
        <w:widowControl/>
        <w:autoSpaceDE w:val="0"/>
        <w:autoSpaceDN w:val="0"/>
        <w:adjustRightInd w:val="0"/>
        <w:ind w:left="720"/>
        <w:rPr>
          <w:rFonts w:ascii="Arial" w:hAnsi="Arial" w:cs="Arial"/>
        </w:rPr>
      </w:pPr>
      <w:r w:rsidRPr="001D4307">
        <w:rPr>
          <w:rFonts w:ascii="Arial" w:hAnsi="Arial" w:cs="Arial"/>
          <w:b/>
          <w:color w:val="FF0000"/>
        </w:rPr>
        <w:t xml:space="preserve">SINCE ONE </w:t>
      </w:r>
      <w:r>
        <w:rPr>
          <w:rFonts w:ascii="Arial" w:hAnsi="Arial" w:cs="Arial"/>
          <w:b/>
          <w:color w:val="FF0000"/>
        </w:rPr>
        <w:t xml:space="preserve">EXAM </w:t>
      </w:r>
      <w:r w:rsidRPr="001D4307">
        <w:rPr>
          <w:rFonts w:ascii="Arial" w:hAnsi="Arial" w:cs="Arial"/>
          <w:b/>
          <w:color w:val="FF0000"/>
        </w:rPr>
        <w:t xml:space="preserve">IS DROPPED, THERE ARE NO MAKE-UP EXAMS. </w:t>
      </w:r>
      <w:r w:rsidRPr="001D4307">
        <w:rPr>
          <w:rFonts w:ascii="Arial" w:hAnsi="Arial" w:cs="Arial"/>
          <w:b/>
        </w:rPr>
        <w:t>If a student has a University-approved absence,</w:t>
      </w:r>
      <w:r>
        <w:rPr>
          <w:rFonts w:ascii="Arial" w:hAnsi="Arial" w:cs="Arial"/>
          <w:b/>
        </w:rPr>
        <w:t xml:space="preserve"> missed exam will be replaced by the comprehensive final exam(percentage based)</w:t>
      </w:r>
      <w:r w:rsidRPr="001D4307">
        <w:rPr>
          <w:rFonts w:ascii="Arial" w:hAnsi="Arial" w:cs="Arial"/>
          <w:b/>
        </w:rPr>
        <w:t xml:space="preserve"> (must bring documentation from Dean of Students).</w:t>
      </w:r>
    </w:p>
    <w:p w14:paraId="571ECFEC" w14:textId="77777777" w:rsidR="00A367AA" w:rsidRDefault="00A367AA" w:rsidP="00A367AA">
      <w:pPr>
        <w:rPr>
          <w:rFonts w:ascii="Arial" w:eastAsia="Arial" w:hAnsi="Arial" w:cs="Arial"/>
        </w:rPr>
      </w:pPr>
    </w:p>
    <w:p w14:paraId="541B6806" w14:textId="5A6FAAA4" w:rsidR="00A367AA" w:rsidRDefault="00A367AA" w:rsidP="00A367AA">
      <w:pPr>
        <w:pStyle w:val="BodyText"/>
        <w:ind w:left="120" w:right="191"/>
      </w:pPr>
      <w:r w:rsidRPr="00F67359">
        <w:t>The</w:t>
      </w:r>
      <w:r w:rsidRPr="00F67359">
        <w:rPr>
          <w:spacing w:val="-5"/>
        </w:rPr>
        <w:t xml:space="preserve"> </w:t>
      </w:r>
      <w:r w:rsidRPr="00085900">
        <w:rPr>
          <w:b/>
          <w:color w:val="0000CC"/>
        </w:rPr>
        <w:t>Final</w:t>
      </w:r>
      <w:r w:rsidRPr="00085900">
        <w:rPr>
          <w:b/>
          <w:color w:val="0000CC"/>
          <w:spacing w:val="-5"/>
        </w:rPr>
        <w:t xml:space="preserve"> </w:t>
      </w:r>
      <w:r w:rsidRPr="00085900">
        <w:rPr>
          <w:b/>
          <w:color w:val="0000CC"/>
          <w:spacing w:val="-1"/>
        </w:rPr>
        <w:t>exam</w:t>
      </w:r>
      <w:r w:rsidRPr="00F67359">
        <w:rPr>
          <w:spacing w:val="-6"/>
        </w:rPr>
        <w:t xml:space="preserve"> </w:t>
      </w:r>
      <w:r w:rsidRPr="00F67359">
        <w:rPr>
          <w:spacing w:val="-1"/>
        </w:rPr>
        <w:t>will</w:t>
      </w:r>
      <w:r w:rsidRPr="00F67359">
        <w:rPr>
          <w:spacing w:val="-5"/>
        </w:rPr>
        <w:t xml:space="preserve"> </w:t>
      </w:r>
      <w:r w:rsidRPr="00F67359">
        <w:rPr>
          <w:spacing w:val="-1"/>
        </w:rPr>
        <w:t>cover</w:t>
      </w:r>
      <w:r w:rsidRPr="00F67359">
        <w:rPr>
          <w:spacing w:val="-5"/>
        </w:rPr>
        <w:t xml:space="preserve"> </w:t>
      </w:r>
      <w:r w:rsidRPr="00F67359">
        <w:t>all</w:t>
      </w:r>
      <w:r w:rsidRPr="00F67359">
        <w:rPr>
          <w:spacing w:val="-5"/>
        </w:rPr>
        <w:t xml:space="preserve"> </w:t>
      </w:r>
      <w:r w:rsidRPr="00F67359">
        <w:t>content</w:t>
      </w:r>
      <w:r>
        <w:t>s</w:t>
      </w:r>
      <w:r w:rsidRPr="00F67359">
        <w:rPr>
          <w:spacing w:val="-6"/>
        </w:rPr>
        <w:t xml:space="preserve"> </w:t>
      </w:r>
      <w:r w:rsidRPr="00F67359">
        <w:t>presented</w:t>
      </w:r>
      <w:r w:rsidRPr="00F67359">
        <w:rPr>
          <w:spacing w:val="-5"/>
        </w:rPr>
        <w:t xml:space="preserve"> </w:t>
      </w:r>
      <w:r w:rsidRPr="00F67359">
        <w:t>in</w:t>
      </w:r>
      <w:r w:rsidRPr="00F67359">
        <w:rPr>
          <w:spacing w:val="-5"/>
        </w:rPr>
        <w:t xml:space="preserve"> </w:t>
      </w:r>
      <w:r>
        <w:t>CHEM 2380</w:t>
      </w:r>
      <w:r w:rsidRPr="00F67359">
        <w:rPr>
          <w:spacing w:val="-4"/>
        </w:rPr>
        <w:t xml:space="preserve"> </w:t>
      </w:r>
      <w:r>
        <w:rPr>
          <w:spacing w:val="-4"/>
        </w:rPr>
        <w:t xml:space="preserve">and </w:t>
      </w:r>
      <w:r w:rsidRPr="00F67359">
        <w:rPr>
          <w:spacing w:val="-1"/>
        </w:rPr>
        <w:t>will</w:t>
      </w:r>
      <w:r w:rsidRPr="00F67359">
        <w:rPr>
          <w:spacing w:val="-5"/>
        </w:rPr>
        <w:t xml:space="preserve"> </w:t>
      </w:r>
      <w:r w:rsidRPr="00F67359">
        <w:t>be</w:t>
      </w:r>
      <w:r w:rsidRPr="00F67359">
        <w:rPr>
          <w:spacing w:val="53"/>
          <w:w w:val="99"/>
        </w:rPr>
        <w:t xml:space="preserve"> </w:t>
      </w:r>
      <w:r w:rsidRPr="00F67359">
        <w:rPr>
          <w:spacing w:val="-1"/>
        </w:rPr>
        <w:t>given</w:t>
      </w:r>
      <w:r w:rsidRPr="0049165C">
        <w:rPr>
          <w:b/>
          <w:bCs/>
          <w:color w:val="FF40FF"/>
        </w:rPr>
        <w:t xml:space="preserve"> </w:t>
      </w:r>
      <w:r w:rsidRPr="00362C18">
        <w:rPr>
          <w:b/>
          <w:bCs/>
          <w:color w:val="FF00FF"/>
        </w:rPr>
        <w:t xml:space="preserve">on </w:t>
      </w:r>
      <w:r w:rsidR="005C6389">
        <w:rPr>
          <w:b/>
          <w:bCs/>
          <w:color w:val="FF00FF"/>
        </w:rPr>
        <w:t>Thursday</w:t>
      </w:r>
      <w:r w:rsidRPr="00362C18">
        <w:rPr>
          <w:b/>
          <w:bCs/>
          <w:color w:val="FF00FF"/>
        </w:rPr>
        <w:t xml:space="preserve"> Dec </w:t>
      </w:r>
      <w:r w:rsidR="005C6389">
        <w:rPr>
          <w:b/>
          <w:bCs/>
          <w:color w:val="FF00FF"/>
        </w:rPr>
        <w:t>10</w:t>
      </w:r>
      <w:r w:rsidRPr="00362C18">
        <w:rPr>
          <w:b/>
          <w:bCs/>
          <w:color w:val="FF00FF"/>
        </w:rPr>
        <w:t>, 2026</w:t>
      </w:r>
      <w:r w:rsidRPr="00362C18">
        <w:rPr>
          <w:color w:val="FF00FF"/>
        </w:rPr>
        <w:t xml:space="preserve"> </w:t>
      </w:r>
      <w:r w:rsidR="005C6389">
        <w:rPr>
          <w:color w:val="FF00FF"/>
        </w:rPr>
        <w:t>8:00</w:t>
      </w:r>
      <w:r w:rsidRPr="00362C18">
        <w:rPr>
          <w:color w:val="FF00FF"/>
        </w:rPr>
        <w:t>am to 1</w:t>
      </w:r>
      <w:r w:rsidR="005C6389">
        <w:rPr>
          <w:color w:val="FF00FF"/>
        </w:rPr>
        <w:t>0</w:t>
      </w:r>
      <w:r w:rsidRPr="00362C18">
        <w:rPr>
          <w:color w:val="FF00FF"/>
        </w:rPr>
        <w:t>:</w:t>
      </w:r>
      <w:r w:rsidR="005C6389">
        <w:rPr>
          <w:color w:val="FF00FF"/>
        </w:rPr>
        <w:t>00am</w:t>
      </w:r>
      <w:r>
        <w:t>. It is a 2-hour exam.</w:t>
      </w:r>
    </w:p>
    <w:p w14:paraId="3A729F79" w14:textId="77777777" w:rsidR="00A367AA" w:rsidRPr="00F67359" w:rsidRDefault="00A367AA" w:rsidP="00A367AA">
      <w:pPr>
        <w:pStyle w:val="BodyText"/>
        <w:ind w:left="0" w:right="191"/>
      </w:pPr>
      <w:r>
        <w:t xml:space="preserve"> </w:t>
      </w:r>
    </w:p>
    <w:p w14:paraId="5A5CB102" w14:textId="77777777" w:rsidR="00A367AA" w:rsidRDefault="00A367AA" w:rsidP="00A367AA">
      <w:pPr>
        <w:pStyle w:val="BodyText"/>
        <w:ind w:left="120" w:right="191"/>
        <w:rPr>
          <w:color w:val="FF0000"/>
        </w:rPr>
      </w:pPr>
    </w:p>
    <w:p w14:paraId="30FF8194" w14:textId="77777777" w:rsidR="00A367AA" w:rsidRPr="00F67359" w:rsidRDefault="00A367AA" w:rsidP="00A367AA">
      <w:pPr>
        <w:rPr>
          <w:rFonts w:ascii="Arial" w:hAnsi="Arial" w:cs="Arial"/>
          <w:b/>
        </w:rPr>
      </w:pPr>
      <w:r w:rsidRPr="00F67359">
        <w:rPr>
          <w:rFonts w:ascii="Arial" w:hAnsi="Arial" w:cs="Arial"/>
          <w:b/>
          <w:i/>
        </w:rPr>
        <w:t>Exam rules</w:t>
      </w:r>
      <w:r w:rsidRPr="00F67359">
        <w:rPr>
          <w:rFonts w:ascii="Arial" w:hAnsi="Arial" w:cs="Arial"/>
          <w:b/>
        </w:rPr>
        <w:t xml:space="preserve">:  </w:t>
      </w:r>
    </w:p>
    <w:p w14:paraId="551ADB2A" w14:textId="77777777" w:rsidR="00A367AA" w:rsidRPr="00912A40" w:rsidRDefault="00A367AA" w:rsidP="00A367AA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Theme="minorBidi" w:hAnsiTheme="minorBidi"/>
        </w:rPr>
      </w:pPr>
      <w:r w:rsidRPr="00912A40">
        <w:rPr>
          <w:rFonts w:asciiTheme="minorBidi" w:hAnsiTheme="minorBidi"/>
        </w:rPr>
        <w:t>Exams (not including the final) are 50 minutes in length.</w:t>
      </w:r>
    </w:p>
    <w:p w14:paraId="0256B048" w14:textId="77777777" w:rsidR="00A367AA" w:rsidRPr="00912A40" w:rsidRDefault="00A367AA" w:rsidP="00A367AA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Theme="minorBidi" w:hAnsiTheme="minorBidi"/>
        </w:rPr>
      </w:pPr>
      <w:r w:rsidRPr="00912A40">
        <w:rPr>
          <w:rFonts w:asciiTheme="minorBidi" w:hAnsiTheme="minorBidi"/>
        </w:rPr>
        <w:t xml:space="preserve">No extra time will be provided for tardiness.  </w:t>
      </w:r>
    </w:p>
    <w:p w14:paraId="52B55B59" w14:textId="77777777" w:rsidR="00A367AA" w:rsidRPr="00F67359" w:rsidRDefault="00A367AA" w:rsidP="00A367AA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912A40">
        <w:rPr>
          <w:rFonts w:asciiTheme="minorBidi" w:hAnsiTheme="minorBidi"/>
        </w:rPr>
        <w:t>No new exams will be handed out once the first exam has been turned in and the student</w:t>
      </w:r>
      <w:r w:rsidRPr="00F67359">
        <w:rPr>
          <w:rFonts w:ascii="Arial" w:hAnsi="Arial" w:cs="Arial"/>
        </w:rPr>
        <w:t xml:space="preserve"> has left the room.  </w:t>
      </w:r>
    </w:p>
    <w:p w14:paraId="127E5116" w14:textId="77777777" w:rsidR="00A367AA" w:rsidRPr="00F67359" w:rsidRDefault="00A367AA" w:rsidP="00A367AA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 xml:space="preserve">No one is permitted to leave the room and return during exams.  </w:t>
      </w:r>
    </w:p>
    <w:p w14:paraId="12F964C1" w14:textId="77777777" w:rsidR="00A367AA" w:rsidRPr="00F67359" w:rsidRDefault="00A367AA" w:rsidP="00A367AA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>Cell phones are not permitted (</w:t>
      </w:r>
      <w:r w:rsidRPr="00F67359">
        <w:rPr>
          <w:rFonts w:ascii="Arial" w:hAnsi="Arial" w:cs="Arial"/>
          <w:b/>
        </w:rPr>
        <w:t>may not use cell phones as calculators</w:t>
      </w:r>
      <w:r w:rsidRPr="00F67359">
        <w:rPr>
          <w:rFonts w:ascii="Arial" w:hAnsi="Arial" w:cs="Arial"/>
        </w:rPr>
        <w:t xml:space="preserve">) </w:t>
      </w:r>
    </w:p>
    <w:p w14:paraId="049AF697" w14:textId="77777777" w:rsidR="00A367AA" w:rsidRPr="00F67359" w:rsidRDefault="00A367AA" w:rsidP="00A367AA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 xml:space="preserve">Instructor reserves the right to ask you to move to a different seat during the exam. </w:t>
      </w:r>
    </w:p>
    <w:p w14:paraId="47F2B45B" w14:textId="77777777" w:rsidR="00A367AA" w:rsidRPr="00F67359" w:rsidRDefault="00A367AA" w:rsidP="00A367AA">
      <w:pPr>
        <w:pStyle w:val="ListParagraph"/>
        <w:widowControl/>
        <w:numPr>
          <w:ilvl w:val="0"/>
          <w:numId w:val="3"/>
        </w:numPr>
        <w:ind w:left="1232"/>
        <w:contextualSpacing/>
        <w:rPr>
          <w:rFonts w:ascii="Arial" w:hAnsi="Arial" w:cs="Arial"/>
        </w:rPr>
      </w:pPr>
      <w:r w:rsidRPr="00F67359">
        <w:rPr>
          <w:rFonts w:ascii="Arial" w:hAnsi="Arial" w:cs="Arial"/>
        </w:rPr>
        <w:t>Cheating will result in a zero. Any talking, notes that are clearly visible, saved equations on calculators, cheat sheets, etc. will result in an automatic F for all students involved.</w:t>
      </w:r>
    </w:p>
    <w:p w14:paraId="44FDD50F" w14:textId="77777777" w:rsidR="00A367AA" w:rsidRPr="00DA325D" w:rsidRDefault="00A367AA" w:rsidP="00A367AA">
      <w:pPr>
        <w:pStyle w:val="BodyText"/>
        <w:ind w:left="120" w:right="191"/>
        <w:rPr>
          <w:color w:val="FF0000"/>
        </w:rPr>
      </w:pPr>
    </w:p>
    <w:p w14:paraId="58E37DA9" w14:textId="03F07AE8" w:rsidR="00A367AA" w:rsidRDefault="00A367AA" w:rsidP="00A367AA">
      <w:pPr>
        <w:ind w:left="1747"/>
        <w:rPr>
          <w:rFonts w:ascii="Arial" w:eastAsia="Arial" w:hAnsi="Arial" w:cs="Arial"/>
        </w:rPr>
      </w:pPr>
      <w:r w:rsidRPr="009E1A0D">
        <w:rPr>
          <w:rFonts w:ascii="Arial"/>
          <w:i/>
          <w:spacing w:val="-1"/>
          <w:highlight w:val="yellow"/>
        </w:rPr>
        <w:t>You</w:t>
      </w:r>
      <w:r w:rsidRPr="009E1A0D">
        <w:rPr>
          <w:rFonts w:ascii="Arial"/>
          <w:i/>
          <w:spacing w:val="-6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will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highlight w:val="yellow"/>
        </w:rPr>
        <w:t>be</w:t>
      </w:r>
      <w:r w:rsidRPr="009E1A0D">
        <w:rPr>
          <w:rFonts w:ascii="Arial"/>
          <w:i/>
          <w:spacing w:val="-6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allowed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highlight w:val="yellow"/>
        </w:rPr>
        <w:t>to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drop</w:t>
      </w:r>
      <w:r w:rsidRPr="009E1A0D">
        <w:rPr>
          <w:rFonts w:ascii="Arial"/>
          <w:i/>
          <w:spacing w:val="-6"/>
          <w:highlight w:val="yellow"/>
        </w:rPr>
        <w:t xml:space="preserve"> </w:t>
      </w:r>
      <w:r w:rsidRPr="009E1A0D">
        <w:rPr>
          <w:rFonts w:ascii="Arial"/>
          <w:i/>
          <w:highlight w:val="yellow"/>
        </w:rPr>
        <w:t>the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lowest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scores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 w:rsidRPr="009E1A0D">
        <w:rPr>
          <w:rFonts w:ascii="Arial"/>
          <w:i/>
          <w:spacing w:val="-1"/>
          <w:highlight w:val="yellow"/>
        </w:rPr>
        <w:t>among</w:t>
      </w:r>
      <w:r w:rsidRPr="009E1A0D">
        <w:rPr>
          <w:rFonts w:ascii="Arial"/>
          <w:i/>
          <w:spacing w:val="-6"/>
          <w:highlight w:val="yellow"/>
        </w:rPr>
        <w:t xml:space="preserve"> </w:t>
      </w:r>
      <w:r w:rsidRPr="009E1A0D">
        <w:rPr>
          <w:rFonts w:ascii="Arial"/>
          <w:i/>
          <w:highlight w:val="yellow"/>
        </w:rPr>
        <w:t>the</w:t>
      </w:r>
      <w:r w:rsidRPr="009E1A0D">
        <w:rPr>
          <w:rFonts w:ascii="Arial"/>
          <w:i/>
          <w:spacing w:val="-4"/>
          <w:highlight w:val="yellow"/>
        </w:rPr>
        <w:t xml:space="preserve"> 4 </w:t>
      </w:r>
      <w:r w:rsidRPr="009E1A0D">
        <w:rPr>
          <w:rFonts w:ascii="Arial"/>
          <w:i/>
          <w:highlight w:val="yellow"/>
        </w:rPr>
        <w:t>chapter</w:t>
      </w:r>
      <w:r w:rsidRPr="009E1A0D">
        <w:rPr>
          <w:rFonts w:ascii="Arial"/>
          <w:i/>
          <w:spacing w:val="-5"/>
          <w:highlight w:val="yellow"/>
        </w:rPr>
        <w:t xml:space="preserve"> </w:t>
      </w:r>
      <w:r>
        <w:rPr>
          <w:rFonts w:ascii="Arial"/>
          <w:i/>
          <w:highlight w:val="yellow"/>
        </w:rPr>
        <w:t>exams</w:t>
      </w:r>
      <w:r>
        <w:rPr>
          <w:rFonts w:ascii="Arial"/>
        </w:rPr>
        <w:t>.</w:t>
      </w:r>
    </w:p>
    <w:p w14:paraId="2A5894BD" w14:textId="77777777" w:rsidR="00A367AA" w:rsidRDefault="00A367AA" w:rsidP="00A367AA">
      <w:pPr>
        <w:pStyle w:val="Heading1"/>
        <w:ind w:left="120"/>
        <w:rPr>
          <w:b w:val="0"/>
          <w:bCs w:val="0"/>
        </w:rPr>
      </w:pPr>
      <w:r>
        <w:rPr>
          <w:spacing w:val="-1"/>
        </w:rPr>
        <w:t>Grading:</w:t>
      </w:r>
    </w:p>
    <w:p w14:paraId="234ED00F" w14:textId="77777777" w:rsidR="00A367AA" w:rsidRDefault="00A367AA" w:rsidP="00A367AA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7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8"/>
        <w:gridCol w:w="761"/>
        <w:gridCol w:w="876"/>
        <w:gridCol w:w="1320"/>
      </w:tblGrid>
      <w:tr w:rsidR="00A367AA" w14:paraId="08177105" w14:textId="77777777" w:rsidTr="0062122A">
        <w:trPr>
          <w:trHeight w:hRule="exact" w:val="462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190882C" w14:textId="1EBE6F6E" w:rsidR="00A367AA" w:rsidRDefault="00A367AA" w:rsidP="0062122A">
            <w:pPr>
              <w:pStyle w:val="TableParagraph"/>
              <w:spacing w:before="71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Average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3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best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Chapter</w:t>
            </w:r>
            <w:r>
              <w:rPr>
                <w:rFonts w:ascii="Arial"/>
                <w:spacing w:val="-5"/>
              </w:rPr>
              <w:t xml:space="preserve"> </w:t>
            </w:r>
            <w:r w:rsidR="00D92299">
              <w:rPr>
                <w:rFonts w:ascii="Arial"/>
                <w:spacing w:val="-1"/>
              </w:rPr>
              <w:t>Exams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(out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4)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40C4C6B8" w14:textId="77777777" w:rsidR="00A367AA" w:rsidRDefault="00A367AA" w:rsidP="0062122A">
            <w:pPr>
              <w:pStyle w:val="TableParagraph"/>
              <w:spacing w:before="71"/>
              <w:ind w:left="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=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808464D" w14:textId="77777777" w:rsidR="00A367AA" w:rsidRDefault="00A367AA" w:rsidP="0062122A">
            <w:pPr>
              <w:pStyle w:val="TableParagraph"/>
              <w:spacing w:before="71"/>
              <w:ind w:left="2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80%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07DE06C" w14:textId="77777777" w:rsidR="00A367AA" w:rsidRDefault="00A367AA" w:rsidP="0062122A">
            <w:pPr>
              <w:pStyle w:val="TableParagraph"/>
              <w:spacing w:before="71"/>
              <w:ind w:left="13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(27%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each)</w:t>
            </w:r>
          </w:p>
        </w:tc>
      </w:tr>
      <w:tr w:rsidR="00A367AA" w14:paraId="4473E3AD" w14:textId="77777777" w:rsidTr="0062122A">
        <w:trPr>
          <w:trHeight w:hRule="exact" w:val="462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65781DF" w14:textId="77777777" w:rsidR="00A367AA" w:rsidRDefault="00A367AA" w:rsidP="0062122A">
            <w:pPr>
              <w:pStyle w:val="TableParagraph"/>
              <w:spacing w:before="114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Final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exam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comprehensive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661DEC33" w14:textId="77777777" w:rsidR="00A367AA" w:rsidRDefault="00A367AA" w:rsidP="0062122A">
            <w:pPr>
              <w:pStyle w:val="TableParagraph"/>
              <w:spacing w:before="114"/>
              <w:ind w:left="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=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4FB5677" w14:textId="77777777" w:rsidR="00A367AA" w:rsidRDefault="00A367AA" w:rsidP="0062122A">
            <w:pPr>
              <w:pStyle w:val="TableParagraph"/>
              <w:spacing w:before="114"/>
              <w:ind w:left="2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20%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930E952" w14:textId="77777777" w:rsidR="00A367AA" w:rsidRDefault="00A367AA" w:rsidP="0062122A"/>
        </w:tc>
      </w:tr>
    </w:tbl>
    <w:p w14:paraId="2CF24B7A" w14:textId="77777777" w:rsidR="00A367AA" w:rsidRDefault="00A367AA" w:rsidP="00A367AA">
      <w:pPr>
        <w:spacing w:before="6"/>
        <w:rPr>
          <w:rFonts w:ascii="Arial" w:eastAsia="Arial" w:hAnsi="Arial" w:cs="Arial"/>
          <w:b/>
          <w:bCs/>
          <w:sz w:val="7"/>
          <w:szCs w:val="7"/>
        </w:rPr>
      </w:pPr>
    </w:p>
    <w:p w14:paraId="664642D0" w14:textId="1A45BB57" w:rsidR="00A367AA" w:rsidRDefault="00A367AA" w:rsidP="00A367AA">
      <w:pPr>
        <w:pStyle w:val="BodyText"/>
        <w:tabs>
          <w:tab w:val="left" w:pos="5879"/>
          <w:tab w:val="left" w:pos="6600"/>
        </w:tabs>
        <w:spacing w:before="71"/>
        <w:ind w:left="840"/>
      </w:pPr>
      <w:r>
        <w:rPr>
          <w:spacing w:val="-1"/>
        </w:rPr>
        <w:t>Extra</w:t>
      </w:r>
      <w:r>
        <w:rPr>
          <w:spacing w:val="-10"/>
        </w:rPr>
        <w:t xml:space="preserve"> </w:t>
      </w:r>
      <w:r>
        <w:t>credit PLTL</w:t>
      </w:r>
      <w:r>
        <w:rPr>
          <w:spacing w:val="-1"/>
        </w:rPr>
        <w:tab/>
      </w:r>
      <w:r>
        <w:rPr>
          <w:w w:val="95"/>
          <w:u w:val="single" w:color="000000"/>
        </w:rPr>
        <w:t>=</w:t>
      </w:r>
      <w:r>
        <w:rPr>
          <w:w w:val="95"/>
          <w:u w:val="single" w:color="000000"/>
        </w:rPr>
        <w:tab/>
        <w:t xml:space="preserve">Up to </w:t>
      </w:r>
      <w:r w:rsidR="004B67EA">
        <w:rPr>
          <w:u w:val="single" w:color="000000"/>
        </w:rPr>
        <w:t>5</w:t>
      </w:r>
      <w:r>
        <w:rPr>
          <w:u w:val="single" w:color="000000"/>
        </w:rPr>
        <w:t xml:space="preserve">% </w:t>
      </w:r>
    </w:p>
    <w:p w14:paraId="307E07F2" w14:textId="77777777" w:rsidR="00A367AA" w:rsidRDefault="00A367AA" w:rsidP="00A367AA">
      <w:pPr>
        <w:spacing w:before="8"/>
        <w:rPr>
          <w:rFonts w:ascii="Arial" w:eastAsia="Arial" w:hAnsi="Arial" w:cs="Arial"/>
          <w:sz w:val="15"/>
          <w:szCs w:val="15"/>
        </w:rPr>
      </w:pPr>
    </w:p>
    <w:p w14:paraId="6E039558" w14:textId="77777777" w:rsidR="00A367AA" w:rsidRDefault="00A367AA" w:rsidP="00A367AA">
      <w:pPr>
        <w:pStyle w:val="BodyText"/>
        <w:tabs>
          <w:tab w:val="left" w:pos="6600"/>
        </w:tabs>
        <w:spacing w:before="71"/>
        <w:ind w:left="120" w:firstLine="5760"/>
        <w:rPr>
          <w:rFonts w:cs="Arial"/>
        </w:rPr>
      </w:pPr>
      <w:r>
        <w:rPr>
          <w:w w:val="95"/>
        </w:rPr>
        <w:t>=</w:t>
      </w:r>
      <w:r>
        <w:rPr>
          <w:w w:val="95"/>
        </w:rPr>
        <w:tab/>
      </w:r>
      <w:r>
        <w:t>Final</w:t>
      </w:r>
      <w:r>
        <w:rPr>
          <w:spacing w:val="-8"/>
        </w:rPr>
        <w:t xml:space="preserve"> </w:t>
      </w:r>
      <w:r>
        <w:rPr>
          <w:spacing w:val="-1"/>
        </w:rPr>
        <w:t>Grade</w:t>
      </w:r>
      <w:r>
        <w:rPr>
          <w:spacing w:val="-7"/>
        </w:rPr>
        <w:t xml:space="preserve"> </w:t>
      </w:r>
      <w:r>
        <w:t>(%)</w:t>
      </w:r>
    </w:p>
    <w:p w14:paraId="1A854748" w14:textId="77777777" w:rsidR="00A367AA" w:rsidRDefault="00A367AA" w:rsidP="00A367AA">
      <w:pPr>
        <w:pStyle w:val="BodyText"/>
        <w:tabs>
          <w:tab w:val="left" w:pos="5880"/>
        </w:tabs>
        <w:ind w:left="120"/>
      </w:pPr>
      <w:r>
        <w:t>Final</w:t>
      </w:r>
      <w:r>
        <w:rPr>
          <w:spacing w:val="-7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rPr>
          <w:spacing w:val="-1"/>
        </w:rPr>
        <w:t>grades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determined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 xml:space="preserve">follows:          </w:t>
      </w:r>
      <w:r>
        <w:t>A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90-100%</w:t>
      </w:r>
    </w:p>
    <w:p w14:paraId="060C67CE" w14:textId="77777777" w:rsidR="00A367AA" w:rsidRDefault="00A367AA" w:rsidP="00A367AA">
      <w:pPr>
        <w:pStyle w:val="BodyText"/>
        <w:ind w:right="3918"/>
      </w:pPr>
      <w:r>
        <w:t xml:space="preserve">                                                                                     B</w:t>
      </w:r>
      <w:r>
        <w:rPr>
          <w:spacing w:val="-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80 to &lt;90%</w:t>
      </w:r>
    </w:p>
    <w:p w14:paraId="24F70ABA" w14:textId="77777777" w:rsidR="00A367AA" w:rsidRDefault="00A367AA" w:rsidP="00A367AA">
      <w:pPr>
        <w:pStyle w:val="BodyText"/>
        <w:spacing w:line="253" w:lineRule="exact"/>
        <w:ind w:left="0" w:right="3918"/>
      </w:pPr>
      <w:r>
        <w:t xml:space="preserve">                                                                                        C</w:t>
      </w:r>
      <w:r>
        <w:rPr>
          <w:spacing w:val="-7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70 to &lt;80%</w:t>
      </w:r>
    </w:p>
    <w:p w14:paraId="34634096" w14:textId="77777777" w:rsidR="00A367AA" w:rsidRDefault="00A367AA" w:rsidP="00A367AA">
      <w:pPr>
        <w:pStyle w:val="BodyText"/>
        <w:spacing w:line="253" w:lineRule="exact"/>
        <w:ind w:left="0" w:right="3918"/>
      </w:pPr>
      <w:r>
        <w:t xml:space="preserve">                                                                                        D</w:t>
      </w:r>
      <w:r>
        <w:rPr>
          <w:spacing w:val="-7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60 to &lt;70%</w:t>
      </w:r>
    </w:p>
    <w:p w14:paraId="5EB18B1D" w14:textId="77777777" w:rsidR="00A367AA" w:rsidRDefault="00A367AA" w:rsidP="00A367AA">
      <w:pPr>
        <w:pStyle w:val="BodyText"/>
        <w:spacing w:line="253" w:lineRule="exact"/>
        <w:ind w:left="0" w:right="3918"/>
      </w:pPr>
      <w:r>
        <w:t xml:space="preserve">                                                                                        F = &lt; 60%</w:t>
      </w:r>
    </w:p>
    <w:p w14:paraId="63D1F72E" w14:textId="77777777" w:rsidR="00570A34" w:rsidRDefault="00570A34">
      <w:pPr>
        <w:pStyle w:val="BodyText"/>
        <w:ind w:left="120" w:right="191"/>
        <w:rPr>
          <w:u w:val="single" w:color="000000"/>
        </w:rPr>
      </w:pPr>
    </w:p>
    <w:p w14:paraId="090498E0" w14:textId="77777777" w:rsidR="00570A34" w:rsidRPr="00570A34" w:rsidRDefault="00570A34" w:rsidP="00570A34">
      <w:pPr>
        <w:widowControl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70A34">
        <w:rPr>
          <w:rFonts w:ascii="Arial" w:hAnsi="Arial" w:cs="Arial"/>
          <w:b/>
          <w:bCs/>
        </w:rPr>
        <w:t>Note:</w:t>
      </w:r>
    </w:p>
    <w:p w14:paraId="106971D7" w14:textId="77777777" w:rsidR="00570A34" w:rsidRDefault="00570A34" w:rsidP="00570A34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570A34">
        <w:rPr>
          <w:rFonts w:ascii="Arial" w:hAnsi="Arial" w:cs="Arial"/>
        </w:rPr>
        <w:t xml:space="preserve">Students must report grading errors within </w:t>
      </w:r>
      <w:r w:rsidR="00E67045">
        <w:rPr>
          <w:rFonts w:ascii="Arial" w:hAnsi="Arial" w:cs="Arial"/>
        </w:rPr>
        <w:t>a week</w:t>
      </w:r>
      <w:r w:rsidRPr="00570A34">
        <w:rPr>
          <w:rFonts w:ascii="Arial" w:hAnsi="Arial" w:cs="Arial"/>
        </w:rPr>
        <w:t xml:space="preserve"> (7</w:t>
      </w:r>
      <w:r w:rsidR="00E67045">
        <w:rPr>
          <w:rFonts w:ascii="Arial" w:hAnsi="Arial" w:cs="Arial"/>
        </w:rPr>
        <w:t xml:space="preserve"> days</w:t>
      </w:r>
      <w:r w:rsidRPr="00570A3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after the return of the quizzes</w:t>
      </w:r>
      <w:r w:rsidRPr="00570A3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For the free response questions, answers </w:t>
      </w:r>
      <w:r w:rsidRPr="00570A34">
        <w:rPr>
          <w:rFonts w:ascii="Arial" w:hAnsi="Arial" w:cs="Arial"/>
        </w:rPr>
        <w:t xml:space="preserve">written in pencil will not be re-graded. </w:t>
      </w:r>
    </w:p>
    <w:p w14:paraId="73C886C2" w14:textId="77777777" w:rsidR="00650D6B" w:rsidRDefault="00650D6B" w:rsidP="00650D6B">
      <w:pPr>
        <w:widowControl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EBD7D13" w14:textId="54B8B0F5" w:rsidR="00650D6B" w:rsidRDefault="00650D6B" w:rsidP="00650D6B">
      <w:pPr>
        <w:widowControl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37AC0">
        <w:rPr>
          <w:rFonts w:ascii="Arial" w:hAnsi="Arial" w:cs="Arial"/>
          <w:b/>
          <w:bCs/>
        </w:rPr>
        <w:t>Important Date</w:t>
      </w:r>
    </w:p>
    <w:p w14:paraId="3840FBE1" w14:textId="3D25160E" w:rsidR="00B37AC0" w:rsidRDefault="00B37AC0" w:rsidP="00570A34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4932984" w14:textId="2EE72724" w:rsidR="00650D6B" w:rsidRDefault="00650D6B" w:rsidP="00650D6B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B37AC0">
        <w:rPr>
          <w:rFonts w:ascii="Arial" w:hAnsi="Arial" w:cs="Arial"/>
        </w:rPr>
        <w:t xml:space="preserve">Last day to drop class: </w:t>
      </w:r>
      <w:r>
        <w:rPr>
          <w:rFonts w:ascii="Arial" w:hAnsi="Arial" w:cs="Arial"/>
        </w:rPr>
        <w:t xml:space="preserve">November </w:t>
      </w:r>
      <w:r w:rsidR="006F3765">
        <w:rPr>
          <w:rFonts w:ascii="Arial" w:hAnsi="Arial" w:cs="Arial"/>
        </w:rPr>
        <w:t>6</w:t>
      </w:r>
      <w:r>
        <w:rPr>
          <w:rFonts w:ascii="Arial" w:hAnsi="Arial" w:cs="Arial"/>
        </w:rPr>
        <w:t>, 202</w:t>
      </w:r>
      <w:r w:rsidR="006F3765">
        <w:rPr>
          <w:rFonts w:ascii="Arial" w:hAnsi="Arial" w:cs="Arial"/>
        </w:rPr>
        <w:t>6</w:t>
      </w:r>
    </w:p>
    <w:p w14:paraId="4CACB120" w14:textId="77777777" w:rsidR="00650D6B" w:rsidRPr="00B37AC0" w:rsidRDefault="00650D6B" w:rsidP="00650D6B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0E269685" w14:textId="77777777" w:rsidR="00707AC3" w:rsidRDefault="00707AC3" w:rsidP="00707AC3">
      <w:pPr>
        <w:pStyle w:val="BodyText"/>
        <w:ind w:left="0" w:right="191"/>
        <w:rPr>
          <w:rFonts w:cs="Arial"/>
          <w:u w:val="single" w:color="000000"/>
        </w:rPr>
      </w:pPr>
      <w:r w:rsidRPr="00E0799D">
        <w:rPr>
          <w:rFonts w:cs="Arial"/>
          <w:u w:val="single" w:color="000000"/>
        </w:rPr>
        <w:t>(Instructor reserves the right to amend this information as necessary.)</w:t>
      </w:r>
    </w:p>
    <w:p w14:paraId="79693777" w14:textId="77777777" w:rsidR="00707AC3" w:rsidRPr="00E0799D" w:rsidRDefault="00707AC3" w:rsidP="00707AC3">
      <w:pPr>
        <w:pStyle w:val="BodyText"/>
        <w:ind w:right="191"/>
        <w:rPr>
          <w:rFonts w:cs="Arial"/>
          <w:u w:val="single" w:color="000000"/>
        </w:rPr>
      </w:pPr>
      <w:r w:rsidRPr="00E0799D">
        <w:rPr>
          <w:rFonts w:cs="Arial"/>
          <w:u w:val="single" w:color="000000"/>
        </w:rPr>
        <w:t>This syllabus is a guide, but not a contract. You will be notified during the course if substantial changes are</w:t>
      </w:r>
    </w:p>
    <w:p w14:paraId="5481D78D" w14:textId="77777777" w:rsidR="00707AC3" w:rsidRPr="009205A4" w:rsidRDefault="00707AC3" w:rsidP="00707AC3">
      <w:pPr>
        <w:pStyle w:val="BodyText"/>
        <w:ind w:left="0" w:right="191"/>
        <w:rPr>
          <w:rFonts w:cs="Arial"/>
          <w:u w:val="single" w:color="000000"/>
        </w:rPr>
      </w:pPr>
      <w:r w:rsidRPr="00E0799D">
        <w:rPr>
          <w:rFonts w:cs="Arial"/>
          <w:u w:val="single" w:color="000000"/>
        </w:rPr>
        <w:t>made to the test schedule, grading scheme, or other components.</w:t>
      </w:r>
    </w:p>
    <w:p w14:paraId="122C4540" w14:textId="77777777" w:rsidR="00570A34" w:rsidRPr="009205A4" w:rsidRDefault="00570A34" w:rsidP="00B94DC0">
      <w:pPr>
        <w:pStyle w:val="BodyText"/>
        <w:ind w:left="0" w:right="191"/>
        <w:rPr>
          <w:rFonts w:cs="Arial"/>
          <w:u w:val="single" w:color="000000"/>
        </w:rPr>
      </w:pPr>
    </w:p>
    <w:p w14:paraId="4B9F6651" w14:textId="77777777" w:rsidR="00650D6B" w:rsidRDefault="00650D6B" w:rsidP="00650D6B"/>
    <w:p w14:paraId="2E5E5259" w14:textId="7E055548" w:rsidR="007E7D18" w:rsidRDefault="007E7D18">
      <w:pPr>
        <w:sectPr w:rsidR="007E7D18">
          <w:pgSz w:w="12240" w:h="15840"/>
          <w:pgMar w:top="1500" w:right="660" w:bottom="280" w:left="600" w:header="720" w:footer="720" w:gutter="0"/>
          <w:cols w:space="720"/>
        </w:sect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5817"/>
        <w:gridCol w:w="2893"/>
      </w:tblGrid>
      <w:tr w:rsidR="007A5FDA" w:rsidRPr="004E675B" w14:paraId="53C1E14C" w14:textId="77777777">
        <w:trPr>
          <w:trHeight w:hRule="exact" w:val="46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89FB38" w14:textId="77777777" w:rsidR="007A5FDA" w:rsidRPr="004E675B" w:rsidRDefault="006B6722">
            <w:pPr>
              <w:pStyle w:val="TableParagraph"/>
              <w:spacing w:before="71"/>
              <w:ind w:left="55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lastRenderedPageBreak/>
              <w:t>Class</w:t>
            </w:r>
            <w:r w:rsidRPr="004E675B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Schedule: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F7779D9" w14:textId="77777777" w:rsidR="007A5FDA" w:rsidRPr="004E675B" w:rsidRDefault="006B6722" w:rsidP="00DE652A">
            <w:pPr>
              <w:pStyle w:val="TableParagraph"/>
              <w:spacing w:before="71"/>
              <w:ind w:left="1670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  <w:spacing w:val="-1"/>
              </w:rPr>
              <w:t>(“Rxns”</w:t>
            </w:r>
            <w:r w:rsidRPr="004E675B">
              <w:rPr>
                <w:rFonts w:ascii="Arial" w:eastAsia="Arial" w:hAnsi="Arial" w:cs="Arial"/>
                <w:spacing w:val="-8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=</w:t>
            </w:r>
            <w:r w:rsidRPr="004E675B">
              <w:rPr>
                <w:rFonts w:ascii="Arial" w:eastAsia="Arial" w:hAnsi="Arial" w:cs="Arial"/>
                <w:spacing w:val="-7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Reactions,</w:t>
            </w:r>
            <w:r w:rsidRPr="004E675B">
              <w:rPr>
                <w:rFonts w:ascii="Arial" w:eastAsia="Arial" w:hAnsi="Arial" w:cs="Arial"/>
                <w:spacing w:val="-1"/>
              </w:rPr>
              <w:t>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758A3FE3" w14:textId="77777777" w:rsidR="007A5FDA" w:rsidRPr="004E675B" w:rsidRDefault="007A5FDA">
            <w:pPr>
              <w:rPr>
                <w:rFonts w:ascii="Arial" w:hAnsi="Arial" w:cs="Arial"/>
              </w:rPr>
            </w:pPr>
          </w:p>
        </w:tc>
      </w:tr>
      <w:tr w:rsidR="007A5FDA" w:rsidRPr="004E675B" w14:paraId="2BE95C59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ED07EF" w14:textId="77777777" w:rsidR="007A5FDA" w:rsidRPr="004E675B" w:rsidRDefault="006B6722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spacing w:val="-1"/>
                <w:u w:val="single" w:color="000000"/>
              </w:rPr>
              <w:t>Date</w:t>
            </w:r>
            <w:r w:rsidRPr="004E675B">
              <w:rPr>
                <w:rFonts w:ascii="Arial" w:hAnsi="Arial" w:cs="Arial"/>
                <w:w w:val="99"/>
                <w:u w:val="single" w:color="000000"/>
              </w:rPr>
              <w:t xml:space="preserve"> 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356482B" w14:textId="77777777" w:rsidR="007A5FDA" w:rsidRPr="004E675B" w:rsidRDefault="006B6722">
            <w:pPr>
              <w:pStyle w:val="TableParagraph"/>
              <w:spacing w:before="115"/>
              <w:ind w:left="950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spacing w:val="-1"/>
                <w:u w:val="single" w:color="000000"/>
              </w:rPr>
              <w:t>Activity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01B8C7D" w14:textId="77777777" w:rsidR="007A5FDA" w:rsidRPr="004E675B" w:rsidRDefault="006B6722">
            <w:pPr>
              <w:pStyle w:val="TableParagraph"/>
              <w:spacing w:before="115"/>
              <w:ind w:left="173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spacing w:val="-1"/>
                <w:u w:val="single" w:color="000000"/>
              </w:rPr>
              <w:t>Relevant</w:t>
            </w:r>
            <w:r w:rsidRPr="004E675B">
              <w:rPr>
                <w:rFonts w:ascii="Arial" w:hAnsi="Arial" w:cs="Arial"/>
                <w:spacing w:val="-14"/>
                <w:u w:val="single" w:color="000000"/>
              </w:rPr>
              <w:t xml:space="preserve"> </w:t>
            </w:r>
            <w:r w:rsidRPr="004E675B">
              <w:rPr>
                <w:rFonts w:ascii="Arial" w:hAnsi="Arial" w:cs="Arial"/>
                <w:spacing w:val="-1"/>
                <w:u w:val="single" w:color="000000"/>
              </w:rPr>
              <w:t>Textbook</w:t>
            </w:r>
            <w:r w:rsidRPr="004E675B">
              <w:rPr>
                <w:rFonts w:ascii="Arial" w:hAnsi="Arial" w:cs="Arial"/>
                <w:spacing w:val="-13"/>
                <w:u w:val="single" w:color="000000"/>
              </w:rPr>
              <w:t xml:space="preserve"> </w:t>
            </w:r>
            <w:r w:rsidRPr="004E675B">
              <w:rPr>
                <w:rFonts w:ascii="Arial" w:hAnsi="Arial" w:cs="Arial"/>
                <w:spacing w:val="-1"/>
                <w:u w:val="single" w:color="000000"/>
              </w:rPr>
              <w:t>Content</w:t>
            </w:r>
          </w:p>
        </w:tc>
      </w:tr>
      <w:tr w:rsidR="007A5FDA" w:rsidRPr="004E675B" w14:paraId="752FCBFF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887A01" w14:textId="53ECC9EF" w:rsidR="007A5FDA" w:rsidRPr="004E675B" w:rsidRDefault="00F83679" w:rsidP="00495DC0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</w:rPr>
              <w:t>August</w:t>
            </w:r>
            <w:r w:rsidRPr="004E675B"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  <w:spacing w:val="-12"/>
              </w:rPr>
              <w:t>1</w:t>
            </w:r>
            <w:r w:rsidR="009A395B">
              <w:rPr>
                <w:rFonts w:ascii="Arial" w:hAnsi="Arial" w:cs="Arial"/>
                <w:spacing w:val="-12"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38BD50A1" w14:textId="6793B48A" w:rsidR="007A5FDA" w:rsidRPr="004E675B" w:rsidRDefault="001F7E6E">
            <w:pPr>
              <w:pStyle w:val="TableParagraph"/>
              <w:spacing w:before="115"/>
              <w:ind w:left="230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1: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Structure and Bonding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1CB0947" w14:textId="53BD5537" w:rsidR="007A5FDA" w:rsidRPr="004E675B" w:rsidRDefault="00FA273C" w:rsidP="00FA273C">
            <w:pPr>
              <w:pStyle w:val="TableParagraph"/>
              <w:spacing w:before="115"/>
              <w:ind w:left="173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1</w:t>
            </w:r>
            <w:r w:rsidR="006B6722" w:rsidRPr="004E675B">
              <w:rPr>
                <w:rFonts w:ascii="Arial" w:eastAsia="Arial" w:hAnsi="Arial" w:cs="Arial"/>
              </w:rPr>
              <w:t>.1</w:t>
            </w:r>
            <w:r w:rsidR="006B6722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B6722" w:rsidRPr="004E675B">
              <w:rPr>
                <w:rFonts w:ascii="Arial" w:eastAsia="Arial" w:hAnsi="Arial" w:cs="Arial"/>
              </w:rPr>
              <w:t>–</w:t>
            </w:r>
            <w:r w:rsidR="006B6722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400924" w:rsidRPr="004E675B">
              <w:rPr>
                <w:rFonts w:ascii="Arial" w:eastAsia="Arial" w:hAnsi="Arial" w:cs="Arial"/>
              </w:rPr>
              <w:t>1</w:t>
            </w:r>
            <w:r w:rsidR="003361D6">
              <w:rPr>
                <w:rFonts w:ascii="Arial" w:eastAsia="Arial" w:hAnsi="Arial" w:cs="Arial"/>
              </w:rPr>
              <w:t>.9</w:t>
            </w:r>
          </w:p>
        </w:tc>
      </w:tr>
      <w:tr w:rsidR="007A5FDA" w:rsidRPr="004E675B" w14:paraId="03B0F5FA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B1E25C" w14:textId="15F79C21" w:rsidR="007A5FDA" w:rsidRPr="004E675B" w:rsidRDefault="00F83679" w:rsidP="00F83122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spacing w:val="-12"/>
              </w:rPr>
              <w:t>August</w:t>
            </w:r>
            <w:r w:rsidRPr="004E675B">
              <w:rPr>
                <w:rFonts w:ascii="Arial" w:hAnsi="Arial" w:cs="Arial"/>
                <w:spacing w:val="-12"/>
              </w:rPr>
              <w:t xml:space="preserve"> </w:t>
            </w:r>
            <w:r w:rsidR="009A395B">
              <w:rPr>
                <w:rFonts w:ascii="Arial" w:hAnsi="Arial" w:cs="Arial"/>
                <w:spacing w:val="-12"/>
              </w:rPr>
              <w:t>20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445AC7A" w14:textId="46ED642E" w:rsidR="007A5FDA" w:rsidRPr="004E675B" w:rsidRDefault="001F7E6E">
            <w:pPr>
              <w:pStyle w:val="TableParagraph"/>
              <w:spacing w:before="115"/>
              <w:ind w:left="230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Polar Covalent Bonds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FF6A1FC" w14:textId="73DFD145" w:rsidR="007A5FDA" w:rsidRPr="004E675B" w:rsidRDefault="003361D6" w:rsidP="00FA273C">
            <w:pPr>
              <w:pStyle w:val="TableParagraph"/>
              <w:spacing w:before="115"/>
              <w:ind w:left="173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00924" w:rsidRPr="004E675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400924" w:rsidRPr="004E675B">
              <w:rPr>
                <w:rFonts w:ascii="Arial" w:hAnsi="Arial" w:cs="Arial"/>
              </w:rPr>
              <w:t xml:space="preserve"> </w:t>
            </w:r>
            <w:r w:rsidR="00FA273C" w:rsidRPr="004E675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2.6</w:t>
            </w:r>
          </w:p>
        </w:tc>
      </w:tr>
      <w:tr w:rsidR="007A5FDA" w:rsidRPr="004E675B" w14:paraId="160FD131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6D9187D" w14:textId="006A361B" w:rsidR="007A5FDA" w:rsidRPr="00807890" w:rsidRDefault="00D22017" w:rsidP="00495DC0">
            <w:pPr>
              <w:pStyle w:val="TableParagraph"/>
              <w:spacing w:before="114"/>
              <w:ind w:left="55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August </w:t>
            </w:r>
            <w:r w:rsidR="00807890" w:rsidRPr="00807890">
              <w:rPr>
                <w:rFonts w:ascii="Arial" w:hAnsi="Arial" w:cs="Arial"/>
                <w:b/>
                <w:bCs/>
                <w:spacing w:val="-12"/>
              </w:rPr>
              <w:t>2</w:t>
            </w:r>
            <w:r w:rsidR="009A395B">
              <w:rPr>
                <w:rFonts w:ascii="Arial" w:hAnsi="Arial" w:cs="Arial"/>
                <w:b/>
                <w:bCs/>
                <w:spacing w:val="-12"/>
              </w:rPr>
              <w:t>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418D54BE" w14:textId="525B4CA5" w:rsidR="007A5FDA" w:rsidRPr="00721785" w:rsidRDefault="001F7E6E">
            <w:pPr>
              <w:pStyle w:val="TableParagraph"/>
              <w:spacing w:before="114"/>
              <w:ind w:left="231"/>
              <w:rPr>
                <w:rFonts w:ascii="Arial" w:eastAsia="Arial" w:hAnsi="Arial" w:cs="Arial"/>
                <w:b/>
              </w:rPr>
            </w:pPr>
            <w:r w:rsidRPr="0072178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Ch </w:t>
            </w:r>
            <w:r w:rsidR="003361D6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72178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: </w:t>
            </w:r>
            <w:r w:rsidRPr="00721785">
              <w:rPr>
                <w:rFonts w:ascii="Arial" w:hAnsi="Arial" w:cs="Arial"/>
                <w:b/>
                <w:sz w:val="24"/>
                <w:szCs w:val="24"/>
              </w:rPr>
              <w:t>Functional groups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65F8D4FD" w14:textId="4BF944F9" w:rsidR="007A5FDA" w:rsidRPr="004E675B" w:rsidRDefault="003361D6">
            <w:pPr>
              <w:pStyle w:val="TableParagraph"/>
              <w:spacing w:before="114"/>
              <w:ind w:left="174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FA273C" w:rsidRPr="004E675B">
              <w:rPr>
                <w:rFonts w:ascii="Arial" w:hAnsi="Arial" w:cs="Arial"/>
                <w:b/>
              </w:rPr>
              <w:t xml:space="preserve">.1 </w:t>
            </w:r>
            <w:r>
              <w:rPr>
                <w:rFonts w:ascii="Arial" w:hAnsi="Arial" w:cs="Arial"/>
                <w:b/>
              </w:rPr>
              <w:t>–</w:t>
            </w:r>
            <w:r w:rsidR="00FA273C" w:rsidRPr="004E675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3.5</w:t>
            </w:r>
          </w:p>
        </w:tc>
      </w:tr>
      <w:tr w:rsidR="007A5FDA" w:rsidRPr="004E675B" w14:paraId="17C182D1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D91220" w14:textId="5A171B71" w:rsidR="007A5FDA" w:rsidRPr="004E675B" w:rsidRDefault="00D22017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August 2</w:t>
            </w:r>
            <w:r w:rsidR="00003B53">
              <w:rPr>
                <w:rFonts w:ascii="Arial" w:hAnsi="Arial" w:cs="Arial"/>
              </w:rPr>
              <w:t>5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D9940D9" w14:textId="4F376B4B" w:rsidR="007A5FDA" w:rsidRPr="004E675B" w:rsidRDefault="001F7E6E">
            <w:pPr>
              <w:pStyle w:val="TableParagraph"/>
              <w:spacing w:before="115"/>
              <w:ind w:left="231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Functional groups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B599BF9" w14:textId="7AF18ACF" w:rsidR="007A5FDA" w:rsidRPr="004E675B" w:rsidRDefault="003361D6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 w:rsidR="00FA273C"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1</w:t>
            </w:r>
            <w:r w:rsidR="006B6722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B6722" w:rsidRPr="004E675B">
              <w:rPr>
                <w:rFonts w:ascii="Arial" w:eastAsia="Arial" w:hAnsi="Arial" w:cs="Arial"/>
              </w:rPr>
              <w:t>–</w:t>
            </w:r>
            <w:r w:rsidR="006B6722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3.5</w:t>
            </w:r>
          </w:p>
        </w:tc>
      </w:tr>
      <w:tr w:rsidR="007A5FDA" w:rsidRPr="004E675B" w14:paraId="1660C19C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C439DB" w14:textId="524AC5E9" w:rsidR="007A5FDA" w:rsidRPr="004E675B" w:rsidRDefault="00D22017">
            <w:pPr>
              <w:pStyle w:val="TableParagraph"/>
              <w:spacing w:before="114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  <w:r w:rsidR="006B6722" w:rsidRPr="004E675B">
              <w:rPr>
                <w:rFonts w:ascii="Arial" w:hAnsi="Arial" w:cs="Arial"/>
                <w:spacing w:val="-12"/>
              </w:rPr>
              <w:t xml:space="preserve"> </w:t>
            </w:r>
            <w:r w:rsidR="00F83679">
              <w:rPr>
                <w:rFonts w:ascii="Arial" w:hAnsi="Arial" w:cs="Arial"/>
                <w:spacing w:val="-12"/>
              </w:rPr>
              <w:t>2</w:t>
            </w:r>
            <w:r w:rsidR="00003B53">
              <w:rPr>
                <w:rFonts w:ascii="Arial" w:hAnsi="Arial" w:cs="Arial"/>
                <w:spacing w:val="-12"/>
              </w:rPr>
              <w:t>7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3EC6DAA" w14:textId="582D2D07" w:rsidR="007A5FDA" w:rsidRPr="004E675B" w:rsidRDefault="001F7E6E" w:rsidP="00B06044">
            <w:pPr>
              <w:pStyle w:val="TableParagraph"/>
              <w:spacing w:before="114"/>
              <w:ind w:left="231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Intro to Organic Reactions, Acids &amp; Bases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037C3D7" w14:textId="73578C84" w:rsidR="007A5FDA" w:rsidRPr="004E675B" w:rsidRDefault="003361D6" w:rsidP="00F90B75">
            <w:pPr>
              <w:pStyle w:val="TableParagraph"/>
              <w:spacing w:before="114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F90B75"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 xml:space="preserve">7 </w:t>
            </w:r>
            <w:r w:rsidR="009C5C19" w:rsidRPr="004E675B">
              <w:rPr>
                <w:rFonts w:ascii="Arial" w:eastAsia="Arial" w:hAnsi="Arial" w:cs="Arial"/>
              </w:rPr>
              <w:t>–</w:t>
            </w:r>
            <w:r w:rsidR="009C5C19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2.12</w:t>
            </w:r>
          </w:p>
        </w:tc>
      </w:tr>
      <w:tr w:rsidR="007A5FDA" w:rsidRPr="004E675B" w14:paraId="12922D8C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F0417C" w14:textId="72B8777A" w:rsidR="007A5FDA" w:rsidRPr="004E675B" w:rsidRDefault="00F83679" w:rsidP="00495DC0">
            <w:pPr>
              <w:pStyle w:val="TableParagraph"/>
              <w:spacing w:before="115"/>
              <w:ind w:left="55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August 2</w:t>
            </w:r>
            <w:r w:rsidR="009A395B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40CF448" w14:textId="77777777" w:rsidR="007A5FDA" w:rsidRPr="004E675B" w:rsidRDefault="00B06044" w:rsidP="00400924">
            <w:pPr>
              <w:pStyle w:val="TableParagraph"/>
              <w:spacing w:before="115"/>
              <w:ind w:left="231"/>
              <w:rPr>
                <w:rFonts w:ascii="Arial" w:eastAsia="Arial" w:hAnsi="Arial" w:cs="Arial"/>
                <w:b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Recitation:</w:t>
            </w:r>
            <w:r w:rsidRPr="004E675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Chapters</w:t>
            </w:r>
            <w:r w:rsidRPr="004E675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E675B">
              <w:rPr>
                <w:rFonts w:ascii="Arial" w:hAnsi="Arial" w:cs="Arial"/>
                <w:b/>
              </w:rPr>
              <w:t>1</w:t>
            </w:r>
            <w:r w:rsidR="00323411">
              <w:rPr>
                <w:rFonts w:ascii="Arial" w:hAnsi="Arial" w:cs="Arial"/>
                <w:b/>
              </w:rPr>
              <w:t xml:space="preserve"> and 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0045DE1" w14:textId="77777777" w:rsidR="007A5FDA" w:rsidRPr="004E675B" w:rsidRDefault="00B06044">
            <w:pPr>
              <w:pStyle w:val="TableParagraph"/>
              <w:spacing w:before="115"/>
              <w:ind w:left="174"/>
              <w:rPr>
                <w:rFonts w:ascii="Arial" w:eastAsia="Arial" w:hAnsi="Arial" w:cs="Arial"/>
                <w:b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Practice</w:t>
            </w:r>
            <w:r w:rsidRPr="004E675B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problems</w:t>
            </w:r>
          </w:p>
        </w:tc>
      </w:tr>
      <w:tr w:rsidR="007A5FDA" w:rsidRPr="004E675B" w14:paraId="192830C3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EA1F2A" w14:textId="5FE4EEA1" w:rsidR="007A5FDA" w:rsidRPr="004E675B" w:rsidRDefault="00920271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003B53">
              <w:rPr>
                <w:rFonts w:ascii="Arial" w:hAnsi="Arial" w:cs="Arial"/>
              </w:rPr>
              <w:t>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CBA56CB" w14:textId="48C9E14C" w:rsidR="007A5FDA" w:rsidRPr="004E675B" w:rsidRDefault="001F7E6E">
            <w:pPr>
              <w:pStyle w:val="TableParagraph"/>
              <w:spacing w:before="115"/>
              <w:ind w:left="231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Intro to Organic Reactions, Acids &amp; Bases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63A056A0" w14:textId="447910D9" w:rsidR="007A5FDA" w:rsidRPr="004E675B" w:rsidRDefault="003361D6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</w:t>
            </w:r>
            <w:r w:rsidR="00400924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400924" w:rsidRPr="004E675B">
              <w:rPr>
                <w:rFonts w:ascii="Arial" w:eastAsia="Arial" w:hAnsi="Arial" w:cs="Arial"/>
              </w:rPr>
              <w:t>–</w:t>
            </w:r>
            <w:r w:rsidR="00400924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2.12</w:t>
            </w:r>
          </w:p>
        </w:tc>
      </w:tr>
      <w:tr w:rsidR="00B06044" w:rsidRPr="004E675B" w14:paraId="4FDF1F15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E36D40" w14:textId="55F38E5C" w:rsidR="00B06044" w:rsidRPr="004E675B" w:rsidRDefault="00920271" w:rsidP="00F83122">
            <w:pPr>
              <w:pStyle w:val="TableParagraph"/>
              <w:spacing w:before="115"/>
              <w:ind w:left="5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003B53">
              <w:rPr>
                <w:rFonts w:ascii="Arial" w:hAnsi="Arial" w:cs="Arial"/>
              </w:rPr>
              <w:t>3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0E303DE" w14:textId="1BF7E6B2" w:rsidR="00B06044" w:rsidRPr="004E675B" w:rsidRDefault="001F7E6E">
            <w:pPr>
              <w:pStyle w:val="TableParagraph"/>
              <w:spacing w:before="115"/>
              <w:ind w:left="231"/>
              <w:rPr>
                <w:rFonts w:ascii="Arial" w:hAnsi="Arial" w:cs="Arial"/>
                <w:spacing w:val="-1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3361D6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Intro to Organic Reactions, Acids &amp; Bases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01850C3" w14:textId="35CD8982" w:rsidR="00B06044" w:rsidRPr="004E675B" w:rsidRDefault="003361D6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</w:t>
            </w:r>
            <w:r w:rsidR="009C5C19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9C5C19" w:rsidRPr="004E675B">
              <w:rPr>
                <w:rFonts w:ascii="Arial" w:eastAsia="Arial" w:hAnsi="Arial" w:cs="Arial"/>
              </w:rPr>
              <w:t>–</w:t>
            </w:r>
            <w:r w:rsidR="009C5C19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2.12</w:t>
            </w:r>
          </w:p>
        </w:tc>
      </w:tr>
      <w:tr w:rsidR="007A5FDA" w:rsidRPr="004E675B" w14:paraId="5B0B3F0A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B84517" w14:textId="22F460F2" w:rsidR="007A5FDA" w:rsidRPr="004E675B" w:rsidRDefault="00920271" w:rsidP="00B06044">
            <w:pPr>
              <w:pStyle w:val="TableParagraph"/>
              <w:spacing w:before="115"/>
              <w:ind w:left="55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September </w:t>
            </w:r>
            <w:r w:rsidR="009A395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13F62BD" w14:textId="77777777" w:rsidR="007A5FDA" w:rsidRPr="004E675B" w:rsidRDefault="00400924" w:rsidP="00400924">
            <w:pPr>
              <w:pStyle w:val="TableParagraph"/>
              <w:spacing w:before="115"/>
              <w:ind w:left="230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Recitation:</w:t>
            </w:r>
            <w:r w:rsidRPr="004E675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Chapters</w:t>
            </w:r>
            <w:r w:rsidRPr="004E675B">
              <w:rPr>
                <w:rFonts w:ascii="Arial" w:hAnsi="Arial" w:cs="Arial"/>
                <w:b/>
                <w:spacing w:val="-6"/>
              </w:rPr>
              <w:t xml:space="preserve"> </w:t>
            </w:r>
            <w:r w:rsidR="0032341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7BBCF44" w14:textId="77777777" w:rsidR="007A5FDA" w:rsidRPr="004E675B" w:rsidRDefault="00400924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Practice</w:t>
            </w:r>
            <w:r w:rsidRPr="004E675B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problems</w:t>
            </w:r>
          </w:p>
        </w:tc>
      </w:tr>
      <w:tr w:rsidR="007A5FDA" w:rsidRPr="004E675B" w14:paraId="7DB54D8E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7E4C95" w14:textId="25099C65" w:rsidR="007A5FDA" w:rsidRPr="004E675B" w:rsidRDefault="00FB2869" w:rsidP="00FB2869">
            <w:pPr>
              <w:pStyle w:val="TableParagraph"/>
              <w:spacing w:before="114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003B53">
              <w:rPr>
                <w:rFonts w:ascii="Arial" w:hAnsi="Arial" w:cs="Arial"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D4CC3D3" w14:textId="77777777" w:rsidR="007A5FDA" w:rsidRPr="004E675B" w:rsidRDefault="001F7E6E">
            <w:pPr>
              <w:pStyle w:val="TableParagraph"/>
              <w:spacing w:before="114"/>
              <w:ind w:left="231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4: </w:t>
            </w:r>
            <w:r w:rsidRPr="004E675B">
              <w:rPr>
                <w:rFonts w:ascii="Arial" w:hAnsi="Arial" w:cs="Arial"/>
                <w:sz w:val="24"/>
                <w:szCs w:val="24"/>
              </w:rPr>
              <w:t>Alkanes, Cycloalkanes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65014B5E" w14:textId="77777777" w:rsidR="007A5FDA" w:rsidRPr="004E675B" w:rsidRDefault="00F90B75">
            <w:pPr>
              <w:pStyle w:val="TableParagraph"/>
              <w:spacing w:before="114"/>
              <w:ind w:left="174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4</w:t>
            </w:r>
            <w:r w:rsidR="00965E98" w:rsidRPr="004E675B">
              <w:rPr>
                <w:rFonts w:ascii="Arial" w:eastAsia="Arial" w:hAnsi="Arial" w:cs="Arial"/>
              </w:rPr>
              <w:t>.1</w:t>
            </w:r>
            <w:r w:rsidR="00965E98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965E98" w:rsidRPr="004E675B">
              <w:rPr>
                <w:rFonts w:ascii="Arial" w:eastAsia="Arial" w:hAnsi="Arial" w:cs="Arial"/>
              </w:rPr>
              <w:t>–</w:t>
            </w:r>
            <w:r w:rsidR="00965E98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4.5</w:t>
            </w:r>
          </w:p>
        </w:tc>
      </w:tr>
      <w:tr w:rsidR="007A5FDA" w:rsidRPr="004E675B" w14:paraId="2A2B8895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6D3CD2" w14:textId="293ADFCF" w:rsidR="007A5FDA" w:rsidRPr="004E675B" w:rsidRDefault="00FB2869" w:rsidP="00F83122">
            <w:pPr>
              <w:pStyle w:val="TableParagraph"/>
              <w:spacing w:before="115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740470">
              <w:rPr>
                <w:rFonts w:ascii="Arial" w:hAnsi="Arial" w:cs="Arial"/>
              </w:rPr>
              <w:t>1</w:t>
            </w:r>
            <w:r w:rsidR="00003B53">
              <w:rPr>
                <w:rFonts w:ascii="Arial" w:hAnsi="Arial" w:cs="Arial"/>
              </w:rPr>
              <w:t>0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CC2FE10" w14:textId="77777777" w:rsidR="007A5FDA" w:rsidRPr="004E675B" w:rsidRDefault="001F7E6E">
            <w:pPr>
              <w:pStyle w:val="TableParagraph"/>
              <w:spacing w:before="115"/>
              <w:ind w:left="231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4: </w:t>
            </w:r>
            <w:r w:rsidRPr="004E675B">
              <w:rPr>
                <w:rFonts w:ascii="Arial" w:hAnsi="Arial" w:cs="Arial"/>
                <w:sz w:val="24"/>
                <w:szCs w:val="24"/>
              </w:rPr>
              <w:t>Alkanes, Cycloalkanes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F996103" w14:textId="6938B4E1" w:rsidR="007A5FDA" w:rsidRPr="004E675B" w:rsidRDefault="00F90B75" w:rsidP="00F90B75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4.6</w:t>
            </w:r>
            <w:r w:rsidR="006B6722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6B6722" w:rsidRPr="004E675B">
              <w:rPr>
                <w:rFonts w:ascii="Arial" w:eastAsia="Arial" w:hAnsi="Arial" w:cs="Arial"/>
              </w:rPr>
              <w:t>–</w:t>
            </w:r>
            <w:r w:rsidR="006B6722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B6722" w:rsidRPr="004E675B">
              <w:rPr>
                <w:rFonts w:ascii="Arial" w:eastAsia="Arial" w:hAnsi="Arial" w:cs="Arial"/>
              </w:rPr>
              <w:t>4.</w:t>
            </w:r>
            <w:r w:rsidR="009D6C3A">
              <w:rPr>
                <w:rFonts w:ascii="Arial" w:eastAsia="Arial" w:hAnsi="Arial" w:cs="Arial"/>
              </w:rPr>
              <w:t>8</w:t>
            </w:r>
          </w:p>
        </w:tc>
      </w:tr>
      <w:tr w:rsidR="007A5FDA" w:rsidRPr="004E675B" w14:paraId="1FCF875D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3238375" w14:textId="6B361E35" w:rsidR="007A5FDA" w:rsidRPr="004E675B" w:rsidRDefault="009A395B">
            <w:pPr>
              <w:pStyle w:val="TableParagraph"/>
              <w:spacing w:before="114"/>
              <w:ind w:left="55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September 11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4771CB5" w14:textId="49FC4321" w:rsidR="007A5FDA" w:rsidRPr="004E675B" w:rsidRDefault="00A367AA">
            <w:pPr>
              <w:pStyle w:val="TableParagraph"/>
              <w:spacing w:before="114"/>
              <w:ind w:left="231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</w:rPr>
              <w:t>Exam</w:t>
            </w:r>
            <w:r w:rsidR="00965E98" w:rsidRPr="004E675B">
              <w:rPr>
                <w:rFonts w:ascii="Arial" w:hAnsi="Arial" w:cs="Arial"/>
                <w:b/>
                <w:color w:val="FF0000"/>
                <w:spacing w:val="-1"/>
              </w:rPr>
              <w:t xml:space="preserve"> #1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8953999" w14:textId="607A8C85" w:rsidR="007A5FDA" w:rsidRPr="004E675B" w:rsidRDefault="00721785" w:rsidP="00721785">
            <w:pPr>
              <w:pStyle w:val="TableParagraph"/>
              <w:spacing w:before="114"/>
              <w:ind w:left="174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</w:rPr>
              <w:t xml:space="preserve">Chapters 1 - </w:t>
            </w:r>
            <w:r w:rsidR="000E73A7">
              <w:rPr>
                <w:rFonts w:ascii="Arial" w:hAnsi="Arial" w:cs="Arial"/>
                <w:b/>
                <w:color w:val="FF0000"/>
                <w:spacing w:val="-1"/>
              </w:rPr>
              <w:t>2</w:t>
            </w:r>
          </w:p>
        </w:tc>
      </w:tr>
      <w:tr w:rsidR="007A5FDA" w:rsidRPr="004E675B" w14:paraId="3F060A9D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88BA06" w14:textId="7C5B84B6" w:rsidR="007A5FDA" w:rsidRPr="004E675B" w:rsidRDefault="00920271" w:rsidP="00A56710">
            <w:pPr>
              <w:pStyle w:val="TableParagraph"/>
              <w:spacing w:before="115"/>
              <w:ind w:left="56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740470">
              <w:rPr>
                <w:rFonts w:ascii="Arial" w:hAnsi="Arial" w:cs="Arial"/>
              </w:rPr>
              <w:t>1</w:t>
            </w:r>
            <w:r w:rsidR="00003B53">
              <w:rPr>
                <w:rFonts w:ascii="Arial" w:hAnsi="Arial" w:cs="Arial"/>
              </w:rPr>
              <w:t>5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3555DB5" w14:textId="77777777" w:rsidR="007A5FDA" w:rsidRPr="004E675B" w:rsidRDefault="001F7E6E">
            <w:pPr>
              <w:pStyle w:val="TableParagraph"/>
              <w:spacing w:before="115"/>
              <w:ind w:left="231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4: </w:t>
            </w:r>
            <w:r w:rsidRPr="004E675B">
              <w:rPr>
                <w:rFonts w:ascii="Arial" w:hAnsi="Arial" w:cs="Arial"/>
                <w:sz w:val="24"/>
                <w:szCs w:val="24"/>
              </w:rPr>
              <w:t>Alkanes, Cycloalkanes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CF8C764" w14:textId="77777777" w:rsidR="007A5FDA" w:rsidRPr="004E675B" w:rsidRDefault="00965E98">
            <w:pPr>
              <w:pStyle w:val="TableParagraph"/>
              <w:spacing w:before="115"/>
              <w:ind w:left="174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4.1</w:t>
            </w:r>
            <w:r w:rsidR="00F90B75" w:rsidRPr="004E675B">
              <w:rPr>
                <w:rFonts w:ascii="Arial" w:eastAsia="Arial" w:hAnsi="Arial" w:cs="Arial"/>
              </w:rPr>
              <w:t>1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F90B75" w:rsidRPr="004E675B">
              <w:rPr>
                <w:rFonts w:ascii="Arial" w:eastAsia="Arial" w:hAnsi="Arial" w:cs="Arial"/>
              </w:rPr>
              <w:t>4.16</w:t>
            </w:r>
          </w:p>
        </w:tc>
      </w:tr>
      <w:tr w:rsidR="007A5FDA" w:rsidRPr="004E675B" w14:paraId="037075BD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D20738" w14:textId="248F8067" w:rsidR="007A5FDA" w:rsidRPr="004E675B" w:rsidRDefault="00920271">
            <w:pPr>
              <w:pStyle w:val="TableParagraph"/>
              <w:spacing w:before="114"/>
              <w:ind w:left="56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DC1A22">
              <w:rPr>
                <w:rFonts w:ascii="Arial" w:hAnsi="Arial" w:cs="Arial"/>
              </w:rPr>
              <w:t>1</w:t>
            </w:r>
            <w:r w:rsidR="00003B53">
              <w:rPr>
                <w:rFonts w:ascii="Arial" w:hAnsi="Arial" w:cs="Arial"/>
              </w:rPr>
              <w:t>7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456BD58C" w14:textId="77777777" w:rsidR="007A5FDA" w:rsidRPr="004E675B" w:rsidRDefault="001F7E6E">
            <w:pPr>
              <w:pStyle w:val="TableParagraph"/>
              <w:spacing w:before="114"/>
              <w:ind w:left="232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5: </w:t>
            </w:r>
            <w:r w:rsidRPr="004E675B">
              <w:rPr>
                <w:rFonts w:ascii="Arial" w:hAnsi="Arial" w:cs="Arial"/>
                <w:sz w:val="24"/>
                <w:szCs w:val="24"/>
              </w:rPr>
              <w:t>Stereochemistry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4EC2C68" w14:textId="77777777" w:rsidR="007A5FDA" w:rsidRPr="004E675B" w:rsidRDefault="00965E98" w:rsidP="00965E98">
            <w:pPr>
              <w:pStyle w:val="TableParagraph"/>
              <w:spacing w:before="114"/>
              <w:ind w:left="175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5.1 -</w:t>
            </w:r>
            <w:r w:rsidR="006B6722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F90B75" w:rsidRPr="004E675B">
              <w:rPr>
                <w:rFonts w:ascii="Arial" w:eastAsia="Arial" w:hAnsi="Arial" w:cs="Arial"/>
              </w:rPr>
              <w:t>5.5</w:t>
            </w:r>
          </w:p>
        </w:tc>
      </w:tr>
      <w:tr w:rsidR="007A5FDA" w:rsidRPr="004E675B" w14:paraId="549AB752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6192FA" w14:textId="0DD09B89" w:rsidR="007A5FDA" w:rsidRPr="004E675B" w:rsidRDefault="00657DA7" w:rsidP="00A56710">
            <w:pPr>
              <w:pStyle w:val="TableParagraph"/>
              <w:spacing w:before="115"/>
              <w:ind w:left="56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September </w:t>
            </w:r>
            <w:r w:rsidR="00DC1A22">
              <w:rPr>
                <w:rFonts w:ascii="Arial" w:hAnsi="Arial" w:cs="Arial"/>
                <w:b/>
              </w:rPr>
              <w:t>1</w:t>
            </w:r>
            <w:r w:rsidR="009A395B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165046F5" w14:textId="77777777" w:rsidR="007A5FDA" w:rsidRPr="004E675B" w:rsidRDefault="00965E98" w:rsidP="00323411">
            <w:pPr>
              <w:pStyle w:val="TableParagraph"/>
              <w:spacing w:before="115"/>
              <w:ind w:left="232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Recitation:</w:t>
            </w:r>
            <w:r w:rsidRPr="004E675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Chapters</w:t>
            </w:r>
            <w:r w:rsidRPr="004E675B">
              <w:rPr>
                <w:rFonts w:ascii="Arial" w:hAnsi="Arial" w:cs="Arial"/>
                <w:b/>
                <w:spacing w:val="-6"/>
              </w:rPr>
              <w:t xml:space="preserve"> </w:t>
            </w:r>
            <w:r w:rsidR="00323411">
              <w:rPr>
                <w:rFonts w:ascii="Arial" w:hAnsi="Arial" w:cs="Arial"/>
                <w:b/>
              </w:rPr>
              <w:t>4</w:t>
            </w:r>
            <w:r w:rsidRPr="004E675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0BED915" w14:textId="77777777" w:rsidR="007A5FDA" w:rsidRPr="004E675B" w:rsidRDefault="0018043E">
            <w:pPr>
              <w:pStyle w:val="TableParagraph"/>
              <w:spacing w:before="115"/>
              <w:ind w:left="175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  <w:b/>
                <w:bCs/>
                <w:spacing w:val="-1"/>
              </w:rPr>
              <w:t>Practice Problems</w:t>
            </w:r>
          </w:p>
        </w:tc>
      </w:tr>
      <w:tr w:rsidR="007A5FDA" w:rsidRPr="004E675B" w14:paraId="76D0CA20" w14:textId="77777777">
        <w:trPr>
          <w:trHeight w:hRule="exact" w:val="5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77A393" w14:textId="486B13AE" w:rsidR="007A5FDA" w:rsidRPr="004E675B" w:rsidRDefault="00740470">
            <w:pPr>
              <w:pStyle w:val="TableParagraph"/>
              <w:spacing w:before="114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September 2</w:t>
            </w:r>
            <w:r w:rsidR="00003B53">
              <w:rPr>
                <w:rFonts w:ascii="Arial" w:hAnsi="Arial" w:cs="Arial"/>
              </w:rPr>
              <w:t>2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5ECB0FA0" w14:textId="77777777" w:rsidR="007A5FDA" w:rsidRPr="004E675B" w:rsidRDefault="001F7E6E">
            <w:pPr>
              <w:pStyle w:val="TableParagraph"/>
              <w:spacing w:before="114"/>
              <w:ind w:left="232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5: </w:t>
            </w:r>
            <w:r w:rsidRPr="004E675B">
              <w:rPr>
                <w:rFonts w:ascii="Arial" w:hAnsi="Arial" w:cs="Arial"/>
                <w:sz w:val="24"/>
                <w:szCs w:val="24"/>
              </w:rPr>
              <w:t>Stereochemistry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F234312" w14:textId="77777777" w:rsidR="007A5FDA" w:rsidRPr="004E675B" w:rsidRDefault="00F90B75">
            <w:pPr>
              <w:pStyle w:val="TableParagraph"/>
              <w:spacing w:before="114"/>
              <w:ind w:left="175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5.6</w:t>
            </w:r>
            <w:r w:rsidR="00965E98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965E98" w:rsidRPr="004E675B">
              <w:rPr>
                <w:rFonts w:ascii="Arial" w:eastAsia="Arial" w:hAnsi="Arial" w:cs="Arial"/>
              </w:rPr>
              <w:t>–</w:t>
            </w:r>
            <w:r w:rsidR="00965E98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5.10</w:t>
            </w:r>
          </w:p>
        </w:tc>
      </w:tr>
      <w:tr w:rsidR="007A5FDA" w:rsidRPr="004E675B" w14:paraId="1584DE6E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E71D7E" w14:textId="578D9078" w:rsidR="007A5FDA" w:rsidRPr="004E675B" w:rsidRDefault="00740470">
            <w:pPr>
              <w:pStyle w:val="TableParagraph"/>
              <w:spacing w:before="114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September 2</w:t>
            </w:r>
            <w:r w:rsidR="00003B53">
              <w:rPr>
                <w:rFonts w:ascii="Arial" w:hAnsi="Arial" w:cs="Arial"/>
              </w:rPr>
              <w:t>4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37634BF5" w14:textId="77777777" w:rsidR="007A5FDA" w:rsidRPr="004E675B" w:rsidRDefault="001F7E6E">
            <w:pPr>
              <w:pStyle w:val="TableParagraph"/>
              <w:spacing w:before="114"/>
              <w:ind w:left="233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5: </w:t>
            </w:r>
            <w:r w:rsidRPr="004E675B">
              <w:rPr>
                <w:rFonts w:ascii="Arial" w:hAnsi="Arial" w:cs="Arial"/>
                <w:sz w:val="24"/>
                <w:szCs w:val="24"/>
              </w:rPr>
              <w:t>Stereochemistry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7765C008" w14:textId="33DC9663" w:rsidR="007A5FDA" w:rsidRPr="004E675B" w:rsidRDefault="00F90B75" w:rsidP="0018043E">
            <w:pPr>
              <w:pStyle w:val="TableParagraph"/>
              <w:spacing w:before="114"/>
              <w:ind w:left="176"/>
              <w:rPr>
                <w:rFonts w:ascii="Arial" w:eastAsia="Arial" w:hAnsi="Arial" w:cs="Arial"/>
              </w:rPr>
            </w:pPr>
            <w:r w:rsidRPr="004E675B">
              <w:rPr>
                <w:rFonts w:ascii="Arial" w:eastAsia="Arial" w:hAnsi="Arial" w:cs="Arial"/>
              </w:rPr>
              <w:t>5.11</w:t>
            </w:r>
            <w:r w:rsidR="00613EDB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13EDB" w:rsidRPr="004E675B">
              <w:rPr>
                <w:rFonts w:ascii="Arial" w:eastAsia="Arial" w:hAnsi="Arial" w:cs="Arial"/>
              </w:rPr>
              <w:t>–</w:t>
            </w:r>
            <w:r w:rsidR="00613EDB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15.1</w:t>
            </w:r>
            <w:r w:rsidR="00B70978">
              <w:rPr>
                <w:rFonts w:ascii="Arial" w:eastAsia="Arial" w:hAnsi="Arial" w:cs="Arial"/>
              </w:rPr>
              <w:t>2</w:t>
            </w:r>
          </w:p>
        </w:tc>
      </w:tr>
      <w:tr w:rsidR="007A5FDA" w:rsidRPr="004E675B" w14:paraId="1F132AFF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55EE9D" w14:textId="64F286C1" w:rsidR="007A5FDA" w:rsidRPr="004E675B" w:rsidRDefault="00740470">
            <w:pPr>
              <w:pStyle w:val="TableParagraph"/>
              <w:spacing w:before="115"/>
              <w:ind w:left="57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September 2</w:t>
            </w:r>
            <w:r w:rsidR="009A395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CAFCFE7" w14:textId="77777777" w:rsidR="007A5FDA" w:rsidRPr="004E675B" w:rsidRDefault="006B6722">
            <w:pPr>
              <w:pStyle w:val="TableParagraph"/>
              <w:spacing w:before="115"/>
              <w:ind w:left="233"/>
              <w:rPr>
                <w:rFonts w:ascii="Arial" w:eastAsia="Arial" w:hAnsi="Arial" w:cs="Arial"/>
                <w:b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Recitation:</w:t>
            </w:r>
            <w:r w:rsidRPr="004E675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Chapter</w:t>
            </w:r>
            <w:r w:rsidRPr="004E675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E675B">
              <w:rPr>
                <w:rFonts w:ascii="Arial" w:hAnsi="Arial" w:cs="Arial"/>
                <w:b/>
              </w:rPr>
              <w:t>5</w:t>
            </w:r>
            <w:r w:rsidRPr="004E675B">
              <w:rPr>
                <w:rFonts w:ascii="Arial" w:hAnsi="Arial" w:cs="Arial"/>
                <w:b/>
                <w:spacing w:val="-7"/>
              </w:rPr>
              <w:t xml:space="preserve"> 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BCEED6C" w14:textId="77777777" w:rsidR="007A5FDA" w:rsidRDefault="006B6722">
            <w:pPr>
              <w:pStyle w:val="TableParagraph"/>
              <w:spacing w:before="115"/>
              <w:ind w:left="176"/>
              <w:rPr>
                <w:rFonts w:ascii="Arial" w:hAnsi="Arial" w:cs="Arial"/>
                <w:b/>
                <w:spacing w:val="-1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Practice</w:t>
            </w:r>
            <w:r w:rsidRPr="004E675B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problems</w:t>
            </w:r>
          </w:p>
          <w:p w14:paraId="4DBFAE7A" w14:textId="77777777" w:rsidR="006F0CD8" w:rsidRDefault="006F0CD8">
            <w:pPr>
              <w:pStyle w:val="TableParagraph"/>
              <w:spacing w:before="115"/>
              <w:ind w:left="176"/>
              <w:rPr>
                <w:rFonts w:ascii="Arial" w:hAnsi="Arial" w:cs="Arial"/>
                <w:b/>
                <w:spacing w:val="-1"/>
              </w:rPr>
            </w:pPr>
          </w:p>
          <w:p w14:paraId="2FC7CD13" w14:textId="77777777" w:rsidR="006F0CD8" w:rsidRPr="004E675B" w:rsidRDefault="006F0CD8">
            <w:pPr>
              <w:pStyle w:val="TableParagraph"/>
              <w:spacing w:before="115"/>
              <w:ind w:left="176"/>
              <w:rPr>
                <w:rFonts w:ascii="Arial" w:eastAsia="Arial" w:hAnsi="Arial" w:cs="Arial"/>
                <w:b/>
              </w:rPr>
            </w:pPr>
          </w:p>
        </w:tc>
      </w:tr>
      <w:tr w:rsidR="006F0CD8" w:rsidRPr="004E675B" w14:paraId="3379A1FE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F13BAC" w14:textId="451F0A9A" w:rsidR="006F0CD8" w:rsidRDefault="00DC1A22">
            <w:pPr>
              <w:pStyle w:val="TableParagraph"/>
              <w:spacing w:before="115"/>
              <w:ind w:lef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September</w:t>
            </w:r>
            <w:r w:rsidR="006F0CD8">
              <w:rPr>
                <w:rFonts w:ascii="Arial" w:hAnsi="Arial" w:cs="Arial"/>
              </w:rPr>
              <w:t xml:space="preserve"> </w:t>
            </w:r>
            <w:r w:rsidR="00003B53">
              <w:rPr>
                <w:rFonts w:ascii="Arial" w:hAnsi="Arial" w:cs="Arial"/>
              </w:rPr>
              <w:t>29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73340C4" w14:textId="77777777" w:rsidR="006F0CD8" w:rsidRPr="006F0CD8" w:rsidRDefault="006F0CD8">
            <w:pPr>
              <w:pStyle w:val="TableParagraph"/>
              <w:spacing w:before="115"/>
              <w:ind w:left="233"/>
              <w:rPr>
                <w:rFonts w:ascii="Arial" w:hAnsi="Arial" w:cs="Arial"/>
                <w:bCs/>
                <w:spacing w:val="-1"/>
              </w:rPr>
            </w:pPr>
            <w:r w:rsidRPr="006F0CD8">
              <w:rPr>
                <w:rFonts w:ascii="Arial" w:hAnsi="Arial" w:cs="Arial"/>
                <w:bCs/>
                <w:spacing w:val="-1"/>
              </w:rPr>
              <w:t>Ch 6: An Overview of Organic Reactions</w:t>
            </w:r>
          </w:p>
          <w:p w14:paraId="568AE79C" w14:textId="1A945D3C" w:rsidR="006F0CD8" w:rsidRPr="004E675B" w:rsidRDefault="006F0CD8">
            <w:pPr>
              <w:pStyle w:val="TableParagraph"/>
              <w:spacing w:before="115"/>
              <w:ind w:left="233"/>
              <w:rPr>
                <w:rFonts w:ascii="Arial" w:hAnsi="Arial" w:cs="Arial"/>
                <w:b/>
                <w:spacing w:val="-1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29E4395E" w14:textId="03E3C3BD" w:rsidR="006F0CD8" w:rsidRPr="004E675B" w:rsidRDefault="006F0CD8">
            <w:pPr>
              <w:pStyle w:val="TableParagraph"/>
              <w:spacing w:before="115"/>
              <w:ind w:left="176"/>
              <w:rPr>
                <w:rFonts w:ascii="Arial" w:hAnsi="Arial" w:cs="Arial"/>
                <w:b/>
                <w:spacing w:val="-1"/>
              </w:rPr>
            </w:pPr>
            <w:r>
              <w:rPr>
                <w:rFonts w:ascii="Arial" w:hAnsi="Arial" w:cs="Arial"/>
                <w:b/>
                <w:spacing w:val="-1"/>
              </w:rPr>
              <w:t>6.1 – 6.6</w:t>
            </w:r>
          </w:p>
        </w:tc>
      </w:tr>
      <w:tr w:rsidR="006F0CD8" w:rsidRPr="004E675B" w14:paraId="5C5CDAFD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9A361D" w14:textId="72C7DC72" w:rsidR="006F0CD8" w:rsidRDefault="006F0CD8">
            <w:pPr>
              <w:pStyle w:val="TableParagraph"/>
              <w:spacing w:before="115"/>
              <w:ind w:lef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October </w:t>
            </w:r>
            <w:r w:rsidR="00003B53">
              <w:rPr>
                <w:rFonts w:ascii="Arial" w:hAnsi="Arial" w:cs="Arial"/>
              </w:rPr>
              <w:t>1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81AC236" w14:textId="7C975C03" w:rsidR="006F0CD8" w:rsidRPr="006F0CD8" w:rsidRDefault="006F0CD8">
            <w:pPr>
              <w:pStyle w:val="TableParagraph"/>
              <w:spacing w:before="115"/>
              <w:ind w:left="233"/>
              <w:rPr>
                <w:rFonts w:ascii="Arial" w:hAnsi="Arial" w:cs="Arial"/>
                <w:bCs/>
                <w:spacing w:val="-1"/>
              </w:rPr>
            </w:pPr>
            <w:r w:rsidRPr="006F0CD8">
              <w:rPr>
                <w:rFonts w:ascii="Arial" w:hAnsi="Arial" w:cs="Arial"/>
                <w:bCs/>
                <w:spacing w:val="-1"/>
              </w:rPr>
              <w:t>Ch 6: An Overview of Organic Reactions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5997CFE" w14:textId="78DAF294" w:rsidR="006F0CD8" w:rsidRPr="004E675B" w:rsidRDefault="006F0CD8">
            <w:pPr>
              <w:pStyle w:val="TableParagraph"/>
              <w:spacing w:before="115"/>
              <w:ind w:left="176"/>
              <w:rPr>
                <w:rFonts w:ascii="Arial" w:hAnsi="Arial" w:cs="Arial"/>
                <w:b/>
                <w:spacing w:val="-1"/>
              </w:rPr>
            </w:pPr>
            <w:r>
              <w:rPr>
                <w:rFonts w:ascii="Arial" w:hAnsi="Arial" w:cs="Arial"/>
                <w:b/>
                <w:spacing w:val="-1"/>
              </w:rPr>
              <w:t>6.7 – 6.11</w:t>
            </w:r>
          </w:p>
        </w:tc>
      </w:tr>
      <w:tr w:rsidR="00D33BDF" w:rsidRPr="004E675B" w14:paraId="28F88356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D9B45A" w14:textId="4A79F103" w:rsidR="00D33BDF" w:rsidRPr="00AB6238" w:rsidRDefault="00D33BDF">
            <w:pPr>
              <w:pStyle w:val="TableParagraph"/>
              <w:spacing w:before="115"/>
              <w:ind w:left="57"/>
              <w:rPr>
                <w:rFonts w:ascii="Arial" w:hAnsi="Arial" w:cs="Arial"/>
                <w:b/>
                <w:bCs/>
              </w:rPr>
            </w:pPr>
            <w:r w:rsidRPr="00AB6238">
              <w:rPr>
                <w:rFonts w:ascii="Arial" w:hAnsi="Arial" w:cs="Arial"/>
                <w:b/>
                <w:bCs/>
              </w:rPr>
              <w:t xml:space="preserve">October </w:t>
            </w:r>
            <w:r w:rsidR="005F53C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0E8C433" w14:textId="2B39130B" w:rsidR="00D33BDF" w:rsidRPr="006F0CD8" w:rsidRDefault="00D33BDF">
            <w:pPr>
              <w:pStyle w:val="TableParagraph"/>
              <w:spacing w:before="115"/>
              <w:ind w:left="233"/>
              <w:rPr>
                <w:rFonts w:ascii="Arial" w:hAnsi="Arial" w:cs="Arial"/>
                <w:bCs/>
                <w:spacing w:val="-1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Recitation:</w:t>
            </w:r>
            <w:r w:rsidRPr="004E675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Chapter</w:t>
            </w:r>
            <w:r w:rsidRPr="004E675B"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5CBBBAC2" w14:textId="77777777" w:rsidR="00D33BDF" w:rsidRDefault="00D33BDF">
            <w:pPr>
              <w:pStyle w:val="TableParagraph"/>
              <w:spacing w:before="115"/>
              <w:ind w:left="176"/>
              <w:rPr>
                <w:rFonts w:ascii="Arial" w:hAnsi="Arial" w:cs="Arial"/>
                <w:b/>
                <w:spacing w:val="-1"/>
              </w:rPr>
            </w:pPr>
          </w:p>
        </w:tc>
      </w:tr>
      <w:tr w:rsidR="007A5FDA" w:rsidRPr="004E675B" w14:paraId="1A0C0D47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652AFD" w14:textId="3C5F9DF5" w:rsidR="007A5FDA" w:rsidRPr="004E675B" w:rsidRDefault="00657DA7" w:rsidP="00F62034">
            <w:pPr>
              <w:pStyle w:val="TableParagraph"/>
              <w:spacing w:before="115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October </w:t>
            </w:r>
            <w:r w:rsidR="00003B53">
              <w:rPr>
                <w:rFonts w:ascii="Arial" w:hAnsi="Arial" w:cs="Arial"/>
              </w:rPr>
              <w:t>6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6D2F0825" w14:textId="4D517C05" w:rsidR="007A5FDA" w:rsidRPr="004E675B" w:rsidRDefault="005C6D3F">
            <w:pPr>
              <w:pStyle w:val="TableParagraph"/>
              <w:spacing w:before="115"/>
              <w:ind w:left="233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D3348C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Ionic reactions: S</w:t>
            </w:r>
            <w:r w:rsidRPr="004E675B">
              <w:rPr>
                <w:rFonts w:ascii="Arial" w:hAnsi="Arial" w:cs="Arial"/>
                <w:sz w:val="24"/>
                <w:szCs w:val="24"/>
                <w:vertAlign w:val="subscript"/>
              </w:rPr>
              <w:t>N</w:t>
            </w:r>
            <w:r w:rsidR="00444E61">
              <w:rPr>
                <w:rFonts w:ascii="Arial" w:hAnsi="Arial" w:cs="Arial"/>
                <w:sz w:val="24"/>
                <w:szCs w:val="24"/>
              </w:rPr>
              <w:t>/E Reactions of Rxns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0586449" w14:textId="6DE9FAC5" w:rsidR="007A5FDA" w:rsidRPr="004E675B" w:rsidRDefault="00D3348C">
            <w:pPr>
              <w:pStyle w:val="TableParagraph"/>
              <w:spacing w:before="115"/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  <w:r w:rsidR="00F90B75" w:rsidRPr="004E675B">
              <w:rPr>
                <w:rFonts w:ascii="Arial" w:eastAsia="Arial" w:hAnsi="Arial" w:cs="Arial"/>
              </w:rPr>
              <w:t>.1</w:t>
            </w:r>
            <w:r w:rsidR="0018043E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18043E" w:rsidRPr="004E675B">
              <w:rPr>
                <w:rFonts w:ascii="Arial" w:eastAsia="Arial" w:hAnsi="Arial" w:cs="Arial"/>
              </w:rPr>
              <w:t>–</w:t>
            </w:r>
            <w:r w:rsidR="0018043E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11</w:t>
            </w:r>
            <w:r w:rsidR="00F90B75"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4</w:t>
            </w:r>
          </w:p>
        </w:tc>
      </w:tr>
      <w:tr w:rsidR="007A5FDA" w:rsidRPr="004E675B" w14:paraId="76B04BAC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661E94" w14:textId="76AC9A9B" w:rsidR="007A5FDA" w:rsidRPr="004E675B" w:rsidRDefault="00657DA7" w:rsidP="00F62034">
            <w:pPr>
              <w:pStyle w:val="TableParagraph"/>
              <w:spacing w:before="114"/>
              <w:ind w:left="58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October </w:t>
            </w:r>
            <w:r w:rsidR="00003B53">
              <w:rPr>
                <w:rFonts w:ascii="Arial" w:hAnsi="Arial" w:cs="Arial"/>
              </w:rPr>
              <w:t>8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7B00009" w14:textId="6946315A" w:rsidR="007A5FDA" w:rsidRPr="004E675B" w:rsidRDefault="005C6D3F" w:rsidP="00EC2375">
            <w:pPr>
              <w:pStyle w:val="TableParagraph"/>
              <w:spacing w:before="114"/>
              <w:ind w:left="233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D3348C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Ionic reactions: S</w:t>
            </w:r>
            <w:r w:rsidRPr="004E675B">
              <w:rPr>
                <w:rFonts w:ascii="Arial" w:hAnsi="Arial" w:cs="Arial"/>
                <w:sz w:val="24"/>
                <w:szCs w:val="24"/>
                <w:vertAlign w:val="subscript"/>
              </w:rPr>
              <w:t>N</w:t>
            </w:r>
            <w:r w:rsidR="00444E61">
              <w:rPr>
                <w:rFonts w:ascii="Arial" w:hAnsi="Arial" w:cs="Arial"/>
                <w:sz w:val="24"/>
                <w:szCs w:val="24"/>
              </w:rPr>
              <w:t>/E Reactions of Rxns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35FE452B" w14:textId="6090E969" w:rsidR="007A5FDA" w:rsidRPr="004E675B" w:rsidRDefault="00D3348C" w:rsidP="00F90B75">
            <w:pPr>
              <w:pStyle w:val="TableParagraph"/>
              <w:spacing w:before="114"/>
              <w:ind w:left="17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  <w:r w:rsidR="00613EDB"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5</w:t>
            </w:r>
            <w:r w:rsidR="00613EDB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613EDB" w:rsidRPr="004E675B">
              <w:rPr>
                <w:rFonts w:ascii="Arial" w:eastAsia="Arial" w:hAnsi="Arial" w:cs="Arial"/>
              </w:rPr>
              <w:t>–</w:t>
            </w:r>
            <w:r w:rsidR="00613EDB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11.9</w:t>
            </w:r>
          </w:p>
        </w:tc>
      </w:tr>
      <w:tr w:rsidR="007A5FDA" w:rsidRPr="004E675B" w14:paraId="6513A628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4540982" w14:textId="7BA3230B" w:rsidR="007A5FDA" w:rsidRPr="004E675B" w:rsidRDefault="00657DA7" w:rsidP="00F62034">
            <w:pPr>
              <w:pStyle w:val="TableParagraph"/>
              <w:spacing w:before="115"/>
              <w:ind w:left="58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October </w:t>
            </w:r>
            <w:r w:rsidR="00062CAE">
              <w:rPr>
                <w:rFonts w:ascii="Arial" w:hAnsi="Arial" w:cs="Arial"/>
                <w:b/>
                <w:color w:val="FF0000"/>
              </w:rPr>
              <w:t>9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06FD9C2B" w14:textId="17ED4756" w:rsidR="007A5FDA" w:rsidRPr="004E675B" w:rsidRDefault="00A367AA" w:rsidP="004903A9">
            <w:pPr>
              <w:pStyle w:val="TableParagraph"/>
              <w:spacing w:before="115"/>
              <w:ind w:left="233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pacing w:val="-7"/>
              </w:rPr>
              <w:t>Exam</w:t>
            </w:r>
            <w:r w:rsidR="00EC2375" w:rsidRPr="004E675B">
              <w:rPr>
                <w:rFonts w:ascii="Arial" w:hAnsi="Arial" w:cs="Arial"/>
                <w:b/>
                <w:color w:val="FF0000"/>
                <w:spacing w:val="-7"/>
              </w:rPr>
              <w:t xml:space="preserve"> </w:t>
            </w:r>
            <w:r w:rsidR="0018043E" w:rsidRPr="004E675B">
              <w:rPr>
                <w:rFonts w:ascii="Arial" w:hAnsi="Arial" w:cs="Arial"/>
                <w:b/>
                <w:color w:val="FF0000"/>
              </w:rPr>
              <w:t>#2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4A5CCC3A" w14:textId="79F2C981" w:rsidR="007A5FDA" w:rsidRPr="004E675B" w:rsidRDefault="00EC2375">
            <w:pPr>
              <w:pStyle w:val="TableParagraph"/>
              <w:spacing w:before="115"/>
              <w:ind w:left="176"/>
              <w:rPr>
                <w:rFonts w:ascii="Arial" w:eastAsia="Arial" w:hAnsi="Arial" w:cs="Arial"/>
                <w:color w:val="FF0000"/>
              </w:rPr>
            </w:pPr>
            <w:r w:rsidRPr="004E675B">
              <w:rPr>
                <w:rFonts w:ascii="Arial" w:eastAsia="Arial" w:hAnsi="Arial" w:cs="Arial"/>
                <w:b/>
                <w:bCs/>
                <w:color w:val="FF0000"/>
                <w:spacing w:val="-1"/>
              </w:rPr>
              <w:t>Chapters</w:t>
            </w:r>
            <w:r w:rsidRPr="004E675B">
              <w:rPr>
                <w:rFonts w:ascii="Arial" w:eastAsia="Arial" w:hAnsi="Arial" w:cs="Arial"/>
                <w:b/>
                <w:bCs/>
                <w:color w:val="FF0000"/>
                <w:spacing w:val="-6"/>
              </w:rPr>
              <w:t xml:space="preserve"> </w:t>
            </w:r>
            <w:r w:rsidR="000E73A7">
              <w:rPr>
                <w:rFonts w:ascii="Arial" w:eastAsia="Arial" w:hAnsi="Arial" w:cs="Arial"/>
                <w:b/>
                <w:bCs/>
                <w:color w:val="FF0000"/>
              </w:rPr>
              <w:t>3</w:t>
            </w:r>
            <w:r w:rsidRPr="004E675B">
              <w:rPr>
                <w:rFonts w:ascii="Arial" w:eastAsia="Arial" w:hAnsi="Arial" w:cs="Arial"/>
                <w:b/>
                <w:bCs/>
                <w:color w:val="FF0000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  <w:b/>
                <w:bCs/>
                <w:color w:val="FF0000"/>
              </w:rPr>
              <w:t>–</w:t>
            </w:r>
            <w:r w:rsidRPr="004E675B">
              <w:rPr>
                <w:rFonts w:ascii="Arial" w:eastAsia="Arial" w:hAnsi="Arial" w:cs="Arial"/>
                <w:b/>
                <w:bCs/>
                <w:color w:val="FF0000"/>
                <w:spacing w:val="-5"/>
              </w:rPr>
              <w:t xml:space="preserve"> </w:t>
            </w:r>
            <w:r w:rsidR="000E73A7">
              <w:rPr>
                <w:rFonts w:ascii="Arial" w:eastAsia="Arial" w:hAnsi="Arial" w:cs="Arial"/>
                <w:b/>
                <w:bCs/>
                <w:color w:val="FF0000"/>
              </w:rPr>
              <w:t>4</w:t>
            </w:r>
          </w:p>
        </w:tc>
      </w:tr>
      <w:tr w:rsidR="007A5FDA" w:rsidRPr="004E675B" w14:paraId="74DEE861" w14:textId="77777777">
        <w:trPr>
          <w:trHeight w:hRule="exact" w:val="5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DA4B9C" w14:textId="5813FB3C" w:rsidR="007A5FDA" w:rsidRPr="004E675B" w:rsidRDefault="002B09E6" w:rsidP="001248CA">
            <w:pPr>
              <w:pStyle w:val="TableParagraph"/>
              <w:spacing w:before="114"/>
              <w:ind w:left="58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October 1</w:t>
            </w:r>
            <w:r w:rsidR="00003B53">
              <w:rPr>
                <w:rFonts w:ascii="Arial" w:hAnsi="Arial" w:cs="Arial"/>
              </w:rPr>
              <w:t>3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A937BE8" w14:textId="338BA536" w:rsidR="007A5FDA" w:rsidRPr="004E675B" w:rsidRDefault="005C6D3F">
            <w:pPr>
              <w:pStyle w:val="TableParagraph"/>
              <w:spacing w:before="114"/>
              <w:ind w:left="234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D3348C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Ionic reactions: S</w:t>
            </w:r>
            <w:r w:rsidRPr="004E675B">
              <w:rPr>
                <w:rFonts w:ascii="Arial" w:hAnsi="Arial" w:cs="Arial"/>
                <w:sz w:val="24"/>
                <w:szCs w:val="24"/>
                <w:vertAlign w:val="subscript"/>
              </w:rPr>
              <w:t>N</w:t>
            </w:r>
            <w:r w:rsidR="00444E61">
              <w:rPr>
                <w:rFonts w:ascii="Arial" w:hAnsi="Arial" w:cs="Arial"/>
                <w:sz w:val="24"/>
                <w:szCs w:val="24"/>
              </w:rPr>
              <w:t>/E Reactions of Rxns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07056421" w14:textId="0213F8C0" w:rsidR="007A5FDA" w:rsidRPr="004E675B" w:rsidRDefault="00D3348C">
            <w:pPr>
              <w:pStyle w:val="TableParagraph"/>
              <w:spacing w:before="114"/>
              <w:ind w:left="17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11.10 </w:t>
            </w:r>
            <w:r w:rsidR="00613EDB"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="00613EDB" w:rsidRPr="004E675B">
              <w:rPr>
                <w:rFonts w:ascii="Arial" w:eastAsia="Arial" w:hAnsi="Arial" w:cs="Arial"/>
              </w:rPr>
              <w:t>–</w:t>
            </w:r>
            <w:r w:rsidR="00613EDB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13EDB" w:rsidRPr="004E675B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1.12</w:t>
            </w:r>
          </w:p>
        </w:tc>
      </w:tr>
      <w:tr w:rsidR="007A5FDA" w:rsidRPr="004E675B" w14:paraId="4869DDA6" w14:textId="77777777">
        <w:trPr>
          <w:trHeight w:hRule="exact" w:val="50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85B964" w14:textId="5D4B0965" w:rsidR="007A5FDA" w:rsidRPr="004E675B" w:rsidRDefault="002B09E6" w:rsidP="00F62034">
            <w:pPr>
              <w:pStyle w:val="TableParagraph"/>
              <w:spacing w:before="114"/>
              <w:ind w:left="59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October </w:t>
            </w:r>
            <w:r w:rsidR="00D33BDF">
              <w:rPr>
                <w:rFonts w:ascii="Arial" w:hAnsi="Arial" w:cs="Arial"/>
              </w:rPr>
              <w:t>1</w:t>
            </w:r>
            <w:r w:rsidR="00003B53">
              <w:rPr>
                <w:rFonts w:ascii="Arial" w:hAnsi="Arial" w:cs="Arial"/>
              </w:rPr>
              <w:t>5</w:t>
            </w:r>
          </w:p>
        </w:tc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</w:tcPr>
          <w:p w14:paraId="7325F762" w14:textId="071EE40D" w:rsidR="007A5FDA" w:rsidRPr="004E675B" w:rsidRDefault="005C6D3F">
            <w:pPr>
              <w:pStyle w:val="TableParagraph"/>
              <w:spacing w:before="114"/>
              <w:ind w:left="234"/>
              <w:rPr>
                <w:rFonts w:ascii="Arial" w:eastAsia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 w:rsidR="00D3348C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Synthesis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2906470" w14:textId="30EFA6D3" w:rsidR="007A5FDA" w:rsidRPr="004E675B" w:rsidRDefault="00D3348C">
            <w:pPr>
              <w:pStyle w:val="TableParagraph"/>
              <w:spacing w:before="114"/>
              <w:ind w:left="17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 w:rsidR="00613EDB" w:rsidRPr="004E675B">
              <w:rPr>
                <w:rFonts w:ascii="Arial" w:eastAsia="Arial" w:hAnsi="Arial" w:cs="Arial"/>
              </w:rPr>
              <w:t>.1</w:t>
            </w:r>
            <w:r w:rsidR="00613EDB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="00613EDB" w:rsidRPr="004E675B">
              <w:rPr>
                <w:rFonts w:ascii="Arial" w:eastAsia="Arial" w:hAnsi="Arial" w:cs="Arial"/>
              </w:rPr>
              <w:t>–</w:t>
            </w:r>
            <w:r w:rsidR="00613EDB"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8.4</w:t>
            </w:r>
          </w:p>
        </w:tc>
      </w:tr>
    </w:tbl>
    <w:tbl>
      <w:tblPr>
        <w:tblStyle w:val="TableGrid"/>
        <w:tblpPr w:leftFromText="180" w:rightFromText="180" w:vertAnchor="page" w:horzAnchor="margin" w:tblpY="706"/>
        <w:tblW w:w="11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5580"/>
        <w:gridCol w:w="3240"/>
      </w:tblGrid>
      <w:tr w:rsidR="00D33BDF" w:rsidRPr="004E675B" w14:paraId="56373C12" w14:textId="77777777" w:rsidTr="00D33BDF">
        <w:trPr>
          <w:trHeight w:val="532"/>
        </w:trPr>
        <w:tc>
          <w:tcPr>
            <w:tcW w:w="2245" w:type="dxa"/>
          </w:tcPr>
          <w:p w14:paraId="3A261CD4" w14:textId="77777777" w:rsidR="00D33BDF" w:rsidRPr="004E675B" w:rsidRDefault="00D33BDF" w:rsidP="00D33BDF">
            <w:pPr>
              <w:pStyle w:val="TableParagraph"/>
              <w:spacing w:before="71"/>
              <w:ind w:left="55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  <w:spacing w:val="-1"/>
                <w:u w:val="single" w:color="000000"/>
              </w:rPr>
              <w:lastRenderedPageBreak/>
              <w:t>Date</w:t>
            </w:r>
            <w:r w:rsidRPr="004E675B">
              <w:rPr>
                <w:rFonts w:ascii="Arial" w:hAnsi="Arial" w:cs="Arial"/>
                <w:w w:val="99"/>
                <w:u w:val="single" w:color="000000"/>
              </w:rPr>
              <w:t xml:space="preserve"> </w:t>
            </w:r>
          </w:p>
          <w:p w14:paraId="632CBFD7" w14:textId="77777777" w:rsidR="00D33BDF" w:rsidRPr="004E675B" w:rsidRDefault="00D33BDF" w:rsidP="00D33BDF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</w:tcPr>
          <w:p w14:paraId="46C8783E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spacing w:val="-1"/>
                <w:u w:val="single" w:color="000000"/>
              </w:rPr>
              <w:t>Activity</w:t>
            </w:r>
          </w:p>
        </w:tc>
        <w:tc>
          <w:tcPr>
            <w:tcW w:w="3240" w:type="dxa"/>
          </w:tcPr>
          <w:p w14:paraId="13B9B3E6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Arial" w:hAnsi="Arial" w:cs="Arial"/>
                <w:spacing w:val="-1"/>
                <w:u w:val="single" w:color="000000"/>
              </w:rPr>
              <w:t>Relevant</w:t>
            </w:r>
            <w:r w:rsidRPr="004E675B">
              <w:rPr>
                <w:rFonts w:ascii="Arial" w:eastAsia="Arial" w:hAnsi="Arial" w:cs="Arial"/>
                <w:spacing w:val="-14"/>
                <w:u w:val="single" w:color="000000"/>
              </w:rPr>
              <w:t xml:space="preserve"> </w:t>
            </w:r>
            <w:r w:rsidRPr="004E675B">
              <w:rPr>
                <w:rFonts w:ascii="Arial" w:eastAsia="Arial" w:hAnsi="Arial" w:cs="Arial"/>
                <w:spacing w:val="-1"/>
                <w:u w:val="single" w:color="000000"/>
              </w:rPr>
              <w:t>Textbook</w:t>
            </w:r>
            <w:r w:rsidRPr="004E675B">
              <w:rPr>
                <w:rFonts w:ascii="Arial" w:eastAsia="Arial" w:hAnsi="Arial" w:cs="Arial"/>
                <w:spacing w:val="-13"/>
                <w:u w:val="single" w:color="000000"/>
              </w:rPr>
              <w:t xml:space="preserve"> </w:t>
            </w:r>
            <w:r w:rsidRPr="004E675B">
              <w:rPr>
                <w:rFonts w:ascii="Arial" w:eastAsia="Arial" w:hAnsi="Arial" w:cs="Arial"/>
                <w:spacing w:val="-1"/>
                <w:u w:val="single" w:color="000000"/>
              </w:rPr>
              <w:t>Content</w:t>
            </w:r>
          </w:p>
        </w:tc>
      </w:tr>
      <w:tr w:rsidR="00D33BDF" w:rsidRPr="004E675B" w14:paraId="35B61AD3" w14:textId="77777777" w:rsidTr="00D33BDF">
        <w:trPr>
          <w:trHeight w:val="532"/>
        </w:trPr>
        <w:tc>
          <w:tcPr>
            <w:tcW w:w="2245" w:type="dxa"/>
          </w:tcPr>
          <w:p w14:paraId="20085D40" w14:textId="393DEA36" w:rsidR="00D33BDF" w:rsidRPr="004E675B" w:rsidRDefault="00D33BDF" w:rsidP="00D33BDF">
            <w:pPr>
              <w:pStyle w:val="TableParagraph"/>
              <w:spacing w:before="71"/>
              <w:rPr>
                <w:rFonts w:ascii="Arial" w:hAnsi="Arial" w:cs="Arial"/>
                <w:spacing w:val="-1"/>
                <w:u w:val="single" w:color="000000"/>
              </w:rPr>
            </w:pPr>
            <w:r>
              <w:rPr>
                <w:rFonts w:ascii="Arial" w:hAnsi="Arial" w:cs="Arial"/>
                <w:b/>
              </w:rPr>
              <w:t xml:space="preserve">October </w:t>
            </w:r>
            <w:r w:rsidR="00DC1A22">
              <w:rPr>
                <w:rFonts w:ascii="Arial" w:hAnsi="Arial" w:cs="Arial"/>
                <w:b/>
              </w:rPr>
              <w:t>1</w:t>
            </w:r>
            <w:r w:rsidR="00062CA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580" w:type="dxa"/>
          </w:tcPr>
          <w:p w14:paraId="7BEE2A80" w14:textId="3E00C50C" w:rsidR="00D33BDF" w:rsidRPr="004E675B" w:rsidRDefault="00D33BDF" w:rsidP="00D33BDF">
            <w:pPr>
              <w:rPr>
                <w:rFonts w:ascii="Arial" w:hAnsi="Arial" w:cs="Arial"/>
                <w:spacing w:val="-1"/>
                <w:u w:val="single" w:color="000000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Recitation:</w:t>
            </w:r>
            <w:r w:rsidRPr="004E675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Chapters</w:t>
            </w:r>
            <w:r w:rsidRPr="004E675B">
              <w:rPr>
                <w:rFonts w:ascii="Arial" w:hAnsi="Arial" w:cs="Arial"/>
                <w:b/>
                <w:spacing w:val="-7"/>
              </w:rPr>
              <w:t xml:space="preserve"> </w:t>
            </w:r>
            <w:r w:rsidR="00CD329C">
              <w:rPr>
                <w:rFonts w:ascii="Arial" w:hAnsi="Arial" w:cs="Arial"/>
                <w:b/>
                <w:spacing w:val="-7"/>
              </w:rPr>
              <w:t>11</w:t>
            </w:r>
          </w:p>
        </w:tc>
        <w:tc>
          <w:tcPr>
            <w:tcW w:w="3240" w:type="dxa"/>
          </w:tcPr>
          <w:p w14:paraId="7AE170ED" w14:textId="77777777" w:rsidR="00D33BDF" w:rsidRPr="004E675B" w:rsidRDefault="00D33BDF" w:rsidP="00D33BDF">
            <w:pPr>
              <w:rPr>
                <w:rFonts w:ascii="Arial" w:eastAsia="Arial" w:hAnsi="Arial" w:cs="Arial"/>
                <w:spacing w:val="-1"/>
                <w:u w:val="single" w:color="000000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Practice</w:t>
            </w:r>
            <w:r w:rsidRPr="004E675B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problems</w:t>
            </w:r>
          </w:p>
        </w:tc>
      </w:tr>
      <w:tr w:rsidR="00D33BDF" w:rsidRPr="004E675B" w14:paraId="66EE434E" w14:textId="77777777" w:rsidTr="00D33BDF">
        <w:trPr>
          <w:trHeight w:val="505"/>
        </w:trPr>
        <w:tc>
          <w:tcPr>
            <w:tcW w:w="2245" w:type="dxa"/>
          </w:tcPr>
          <w:p w14:paraId="262FEBB1" w14:textId="78C42A41" w:rsidR="00D33BDF" w:rsidRPr="004E675B" w:rsidRDefault="00D33BDF" w:rsidP="00D33BDF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2</w:t>
            </w:r>
            <w:r w:rsidR="00003B53">
              <w:rPr>
                <w:rFonts w:ascii="Arial" w:hAnsi="Arial" w:cs="Arial"/>
              </w:rPr>
              <w:t>0</w:t>
            </w:r>
          </w:p>
        </w:tc>
        <w:tc>
          <w:tcPr>
            <w:tcW w:w="5580" w:type="dxa"/>
          </w:tcPr>
          <w:p w14:paraId="1771B361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Synthesis</w:t>
            </w:r>
          </w:p>
        </w:tc>
        <w:tc>
          <w:tcPr>
            <w:tcW w:w="3240" w:type="dxa"/>
          </w:tcPr>
          <w:p w14:paraId="7FFB4E0D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pacing w:val="-5"/>
              </w:rPr>
              <w:t xml:space="preserve">8.5 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8.9</w:t>
            </w:r>
          </w:p>
        </w:tc>
      </w:tr>
      <w:tr w:rsidR="00D33BDF" w:rsidRPr="004E675B" w14:paraId="2DA3EA6F" w14:textId="77777777" w:rsidTr="00D33BDF">
        <w:trPr>
          <w:trHeight w:val="532"/>
        </w:trPr>
        <w:tc>
          <w:tcPr>
            <w:tcW w:w="2245" w:type="dxa"/>
          </w:tcPr>
          <w:p w14:paraId="5D98E778" w14:textId="0753167C" w:rsidR="00D33BDF" w:rsidRPr="004E675B" w:rsidRDefault="00D33BDF" w:rsidP="00D33BDF">
            <w:pPr>
              <w:pStyle w:val="TableParagraph"/>
              <w:rPr>
                <w:rFonts w:ascii="Arial" w:eastAsia="Arial" w:hAnsi="Arial" w:cs="Arial"/>
              </w:rPr>
            </w:pPr>
            <w:r w:rsidRPr="004E675B">
              <w:rPr>
                <w:rFonts w:ascii="Arial" w:hAnsi="Arial" w:cs="Arial"/>
              </w:rPr>
              <w:t>October 2</w:t>
            </w:r>
            <w:r w:rsidR="00003B53">
              <w:rPr>
                <w:rFonts w:ascii="Arial" w:hAnsi="Arial" w:cs="Arial"/>
              </w:rPr>
              <w:t>2</w:t>
            </w:r>
          </w:p>
          <w:p w14:paraId="4DF4C228" w14:textId="77777777" w:rsidR="00D33BDF" w:rsidRPr="004E675B" w:rsidRDefault="00D33BDF" w:rsidP="00D33BDF">
            <w:pPr>
              <w:rPr>
                <w:rFonts w:ascii="Arial" w:hAnsi="Arial" w:cs="Arial"/>
              </w:rPr>
            </w:pPr>
          </w:p>
        </w:tc>
        <w:tc>
          <w:tcPr>
            <w:tcW w:w="5580" w:type="dxa"/>
          </w:tcPr>
          <w:p w14:paraId="41C95106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Synthesis</w:t>
            </w:r>
            <w:r w:rsidRPr="004E67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40" w:type="dxa"/>
          </w:tcPr>
          <w:p w14:paraId="63361A82" w14:textId="77777777" w:rsidR="00D33BDF" w:rsidRPr="004E675B" w:rsidRDefault="00D33BDF" w:rsidP="00D33BDF">
            <w:pPr>
              <w:pStyle w:val="TableParagraph"/>
              <w:spacing w:before="71" w:line="480" w:lineRule="auto"/>
              <w:ind w:right="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5"/>
              </w:rPr>
              <w:t xml:space="preserve">8.9 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8.12</w:t>
            </w:r>
          </w:p>
        </w:tc>
      </w:tr>
      <w:tr w:rsidR="00D33BDF" w:rsidRPr="004E675B" w14:paraId="034EC0BF" w14:textId="77777777" w:rsidTr="00D33BDF">
        <w:trPr>
          <w:trHeight w:val="505"/>
        </w:trPr>
        <w:tc>
          <w:tcPr>
            <w:tcW w:w="2245" w:type="dxa"/>
          </w:tcPr>
          <w:p w14:paraId="04656BCF" w14:textId="49EA4C2B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b/>
              </w:rPr>
              <w:t>October</w:t>
            </w:r>
            <w:r w:rsidRPr="004E675B"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2</w:t>
            </w:r>
            <w:r w:rsidR="00062CA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580" w:type="dxa"/>
          </w:tcPr>
          <w:p w14:paraId="41E5A29D" w14:textId="2EDA8394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Recitation:</w:t>
            </w:r>
            <w:r w:rsidRPr="004E675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Chapters</w:t>
            </w:r>
            <w:r w:rsidRPr="004E675B">
              <w:rPr>
                <w:rFonts w:ascii="Arial" w:hAnsi="Arial" w:cs="Arial"/>
                <w:b/>
                <w:spacing w:val="-7"/>
              </w:rPr>
              <w:t xml:space="preserve"> </w:t>
            </w:r>
            <w:r w:rsidR="00CA5B55">
              <w:rPr>
                <w:rFonts w:ascii="Arial" w:hAnsi="Arial" w:cs="Arial"/>
                <w:b/>
                <w:spacing w:val="-7"/>
              </w:rPr>
              <w:t>8</w:t>
            </w:r>
          </w:p>
        </w:tc>
        <w:tc>
          <w:tcPr>
            <w:tcW w:w="3240" w:type="dxa"/>
          </w:tcPr>
          <w:p w14:paraId="219C46A4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Practice</w:t>
            </w:r>
            <w:r w:rsidRPr="004E675B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problems</w:t>
            </w:r>
          </w:p>
        </w:tc>
      </w:tr>
      <w:tr w:rsidR="00D33BDF" w:rsidRPr="004E675B" w14:paraId="04A476FE" w14:textId="77777777" w:rsidTr="00D33BDF">
        <w:trPr>
          <w:trHeight w:val="532"/>
        </w:trPr>
        <w:tc>
          <w:tcPr>
            <w:tcW w:w="2245" w:type="dxa"/>
          </w:tcPr>
          <w:p w14:paraId="7F451794" w14:textId="1DF599D8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October </w:t>
            </w:r>
            <w:r w:rsidR="00DC1A22">
              <w:rPr>
                <w:rFonts w:ascii="Arial" w:hAnsi="Arial" w:cs="Arial"/>
                <w:spacing w:val="-1"/>
              </w:rPr>
              <w:t>2</w:t>
            </w:r>
            <w:r w:rsidR="00003B53">
              <w:rPr>
                <w:rFonts w:ascii="Arial" w:hAnsi="Arial" w:cs="Arial"/>
                <w:spacing w:val="-1"/>
              </w:rPr>
              <w:t>7</w:t>
            </w:r>
          </w:p>
        </w:tc>
        <w:tc>
          <w:tcPr>
            <w:tcW w:w="5580" w:type="dxa"/>
          </w:tcPr>
          <w:p w14:paraId="18A691D1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Reactions</w:t>
            </w:r>
          </w:p>
        </w:tc>
        <w:tc>
          <w:tcPr>
            <w:tcW w:w="3240" w:type="dxa"/>
          </w:tcPr>
          <w:p w14:paraId="4934AB82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 w:rsidRPr="004E675B">
              <w:rPr>
                <w:rFonts w:ascii="Arial" w:eastAsia="Arial" w:hAnsi="Arial" w:cs="Arial"/>
              </w:rPr>
              <w:t xml:space="preserve">.1 – </w:t>
            </w:r>
            <w:r>
              <w:rPr>
                <w:rFonts w:ascii="Arial" w:eastAsia="Arial" w:hAnsi="Arial" w:cs="Arial"/>
              </w:rPr>
              <w:t>7.6</w:t>
            </w:r>
          </w:p>
        </w:tc>
      </w:tr>
      <w:tr w:rsidR="00D33BDF" w:rsidRPr="004E675B" w14:paraId="3A6AB6F8" w14:textId="77777777" w:rsidTr="00D33BDF">
        <w:trPr>
          <w:trHeight w:val="505"/>
        </w:trPr>
        <w:tc>
          <w:tcPr>
            <w:tcW w:w="2245" w:type="dxa"/>
          </w:tcPr>
          <w:p w14:paraId="34759CCE" w14:textId="648C1AC0" w:rsidR="00D33BDF" w:rsidRPr="004E675B" w:rsidRDefault="00DC1A22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October</w:t>
            </w:r>
            <w:r w:rsidR="00D33BDF">
              <w:rPr>
                <w:rFonts w:ascii="Arial" w:hAnsi="Arial" w:cs="Arial"/>
                <w:spacing w:val="-1"/>
              </w:rPr>
              <w:t xml:space="preserve"> </w:t>
            </w:r>
            <w:r w:rsidR="00003B53">
              <w:rPr>
                <w:rFonts w:ascii="Arial" w:hAnsi="Arial" w:cs="Arial"/>
                <w:spacing w:val="-1"/>
              </w:rPr>
              <w:t>29</w:t>
            </w:r>
          </w:p>
        </w:tc>
        <w:tc>
          <w:tcPr>
            <w:tcW w:w="5580" w:type="dxa"/>
          </w:tcPr>
          <w:p w14:paraId="1F0D5CF6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Reactions</w:t>
            </w:r>
          </w:p>
        </w:tc>
        <w:tc>
          <w:tcPr>
            <w:tcW w:w="3240" w:type="dxa"/>
          </w:tcPr>
          <w:p w14:paraId="5EB3FFD7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pacing w:val="-6"/>
              </w:rPr>
              <w:t xml:space="preserve">7.7 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7.11</w:t>
            </w:r>
          </w:p>
        </w:tc>
      </w:tr>
      <w:tr w:rsidR="00D33BDF" w:rsidRPr="004E675B" w14:paraId="3A761D3B" w14:textId="77777777" w:rsidTr="00D33BDF">
        <w:trPr>
          <w:trHeight w:val="390"/>
        </w:trPr>
        <w:tc>
          <w:tcPr>
            <w:tcW w:w="2245" w:type="dxa"/>
          </w:tcPr>
          <w:p w14:paraId="2AFA1619" w14:textId="5DD9323C" w:rsidR="00D33BDF" w:rsidRPr="000E73A7" w:rsidRDefault="00062CAE" w:rsidP="00D33BDF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October 30</w:t>
            </w:r>
          </w:p>
        </w:tc>
        <w:tc>
          <w:tcPr>
            <w:tcW w:w="5580" w:type="dxa"/>
          </w:tcPr>
          <w:p w14:paraId="572E73EE" w14:textId="7A50369F" w:rsidR="00D33BDF" w:rsidRPr="000E73A7" w:rsidRDefault="00A367AA" w:rsidP="00D33BDF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  <w:spacing w:val="-1"/>
              </w:rPr>
              <w:t>Exam</w:t>
            </w:r>
            <w:r w:rsidR="00D33BDF" w:rsidRPr="000E73A7">
              <w:rPr>
                <w:rFonts w:ascii="Arial" w:hAnsi="Arial" w:cs="Arial"/>
                <w:b/>
                <w:bCs/>
                <w:color w:val="FF0000"/>
                <w:spacing w:val="-1"/>
              </w:rPr>
              <w:t xml:space="preserve"> #3</w:t>
            </w:r>
          </w:p>
        </w:tc>
        <w:tc>
          <w:tcPr>
            <w:tcW w:w="3240" w:type="dxa"/>
          </w:tcPr>
          <w:p w14:paraId="2C2249CE" w14:textId="77777777" w:rsidR="00D33BDF" w:rsidRPr="000E73A7" w:rsidRDefault="00D33BDF" w:rsidP="00D33BDF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0E73A7">
              <w:rPr>
                <w:rFonts w:ascii="Arial" w:hAnsi="Arial" w:cs="Arial"/>
                <w:b/>
                <w:bCs/>
                <w:color w:val="FF0000"/>
                <w:spacing w:val="-1"/>
              </w:rPr>
              <w:t>Chapter 5 and 6</w:t>
            </w:r>
          </w:p>
        </w:tc>
      </w:tr>
      <w:tr w:rsidR="00D33BDF" w:rsidRPr="004E675B" w14:paraId="7BC0FD28" w14:textId="77777777" w:rsidTr="00D33BDF">
        <w:trPr>
          <w:trHeight w:val="505"/>
        </w:trPr>
        <w:tc>
          <w:tcPr>
            <w:tcW w:w="2245" w:type="dxa"/>
          </w:tcPr>
          <w:p w14:paraId="604C3F84" w14:textId="36250AC6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November </w:t>
            </w:r>
            <w:r w:rsidR="00003B53">
              <w:rPr>
                <w:rFonts w:ascii="Arial" w:hAnsi="Arial" w:cs="Arial"/>
                <w:spacing w:val="-1"/>
              </w:rPr>
              <w:t>3</w:t>
            </w:r>
          </w:p>
        </w:tc>
        <w:tc>
          <w:tcPr>
            <w:tcW w:w="5580" w:type="dxa"/>
          </w:tcPr>
          <w:p w14:paraId="682D980C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>Alkenes &amp; Alkynes: Reactions</w:t>
            </w:r>
          </w:p>
        </w:tc>
        <w:tc>
          <w:tcPr>
            <w:tcW w:w="3240" w:type="dxa"/>
          </w:tcPr>
          <w:p w14:paraId="382EF02F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7.8 – 7.11, </w:t>
            </w:r>
            <w:r w:rsidRPr="00D52E1C">
              <w:rPr>
                <w:rFonts w:ascii="Arial" w:eastAsia="Arial" w:hAnsi="Arial" w:cs="Arial"/>
                <w:highlight w:val="yellow"/>
              </w:rPr>
              <w:t>9.1 – 9.9</w:t>
            </w:r>
          </w:p>
        </w:tc>
      </w:tr>
      <w:tr w:rsidR="00D33BDF" w:rsidRPr="004E675B" w14:paraId="13BC41A9" w14:textId="77777777" w:rsidTr="00D33BDF">
        <w:trPr>
          <w:trHeight w:val="532"/>
        </w:trPr>
        <w:tc>
          <w:tcPr>
            <w:tcW w:w="2245" w:type="dxa"/>
          </w:tcPr>
          <w:p w14:paraId="35BCEFAD" w14:textId="17E623DE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spacing w:val="-1"/>
              </w:rPr>
              <w:t xml:space="preserve">November </w:t>
            </w:r>
            <w:r w:rsidR="00003B53">
              <w:rPr>
                <w:rFonts w:ascii="Arial" w:hAnsi="Arial" w:cs="Arial"/>
                <w:spacing w:val="-1"/>
              </w:rPr>
              <w:t>5</w:t>
            </w:r>
          </w:p>
        </w:tc>
        <w:tc>
          <w:tcPr>
            <w:tcW w:w="5580" w:type="dxa"/>
          </w:tcPr>
          <w:p w14:paraId="2C439B56" w14:textId="77777777" w:rsidR="00D33BDF" w:rsidRPr="004E675B" w:rsidRDefault="00D33BDF" w:rsidP="00D33BD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675B">
              <w:rPr>
                <w:rFonts w:ascii="Arial" w:hAnsi="Arial" w:cs="Arial"/>
                <w:sz w:val="24"/>
                <w:szCs w:val="24"/>
              </w:rPr>
              <w:t xml:space="preserve">Cha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4E675B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 xml:space="preserve"> Organohalides</w:t>
            </w:r>
          </w:p>
        </w:tc>
        <w:tc>
          <w:tcPr>
            <w:tcW w:w="3240" w:type="dxa"/>
          </w:tcPr>
          <w:p w14:paraId="38AB03C4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Arial" w:hAnsi="Arial" w:cs="Arial"/>
              </w:rPr>
              <w:t>10.1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10.5</w:t>
            </w:r>
          </w:p>
        </w:tc>
      </w:tr>
      <w:tr w:rsidR="00D33BDF" w:rsidRPr="004E675B" w14:paraId="17848DD5" w14:textId="77777777" w:rsidTr="00D33BDF">
        <w:trPr>
          <w:trHeight w:val="505"/>
        </w:trPr>
        <w:tc>
          <w:tcPr>
            <w:tcW w:w="2245" w:type="dxa"/>
          </w:tcPr>
          <w:p w14:paraId="382FA080" w14:textId="0B86ECD1" w:rsidR="00D33BDF" w:rsidRPr="004E675B" w:rsidRDefault="00D33BDF" w:rsidP="00D33BD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1"/>
              </w:rPr>
              <w:t xml:space="preserve">November </w:t>
            </w:r>
            <w:r w:rsidR="00062CAE">
              <w:rPr>
                <w:rFonts w:ascii="Arial" w:hAnsi="Arial" w:cs="Arial"/>
                <w:b/>
                <w:spacing w:val="-1"/>
              </w:rPr>
              <w:t>6</w:t>
            </w:r>
          </w:p>
        </w:tc>
        <w:tc>
          <w:tcPr>
            <w:tcW w:w="5580" w:type="dxa"/>
          </w:tcPr>
          <w:p w14:paraId="162D1982" w14:textId="56BD5535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Recitation:</w:t>
            </w:r>
            <w:r w:rsidRPr="004E675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Chapters</w:t>
            </w:r>
            <w:r w:rsidRPr="004E675B">
              <w:rPr>
                <w:rFonts w:ascii="Arial" w:hAnsi="Arial" w:cs="Arial"/>
                <w:b/>
                <w:spacing w:val="-7"/>
              </w:rPr>
              <w:t xml:space="preserve"> </w:t>
            </w:r>
            <w:r w:rsidR="00CD329C">
              <w:rPr>
                <w:rFonts w:ascii="Arial" w:hAnsi="Arial" w:cs="Arial"/>
                <w:b/>
                <w:spacing w:val="-7"/>
              </w:rPr>
              <w:t>7</w:t>
            </w:r>
          </w:p>
        </w:tc>
        <w:tc>
          <w:tcPr>
            <w:tcW w:w="3240" w:type="dxa"/>
          </w:tcPr>
          <w:p w14:paraId="5B383CE2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b/>
              </w:rPr>
              <w:t>Practice</w:t>
            </w:r>
            <w:r w:rsidRPr="004E675B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problems</w:t>
            </w:r>
          </w:p>
        </w:tc>
      </w:tr>
      <w:tr w:rsidR="00D33BDF" w:rsidRPr="004E675B" w14:paraId="1E290A29" w14:textId="77777777" w:rsidTr="00D33BDF">
        <w:trPr>
          <w:trHeight w:val="532"/>
        </w:trPr>
        <w:tc>
          <w:tcPr>
            <w:tcW w:w="2245" w:type="dxa"/>
          </w:tcPr>
          <w:p w14:paraId="5341F527" w14:textId="15A475BB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November 1</w:t>
            </w:r>
            <w:r w:rsidR="00003B53">
              <w:rPr>
                <w:rFonts w:ascii="Arial" w:hAnsi="Arial" w:cs="Arial"/>
                <w:spacing w:val="-1"/>
              </w:rPr>
              <w:t>0</w:t>
            </w:r>
          </w:p>
        </w:tc>
        <w:tc>
          <w:tcPr>
            <w:tcW w:w="5580" w:type="dxa"/>
          </w:tcPr>
          <w:p w14:paraId="2466ABAB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sz w:val="24"/>
                <w:szCs w:val="24"/>
              </w:rPr>
              <w:t xml:space="preserve">Cha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4E675B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 xml:space="preserve"> Organohalides</w:t>
            </w:r>
          </w:p>
        </w:tc>
        <w:tc>
          <w:tcPr>
            <w:tcW w:w="3240" w:type="dxa"/>
          </w:tcPr>
          <w:p w14:paraId="11D47213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Arial" w:hAnsi="Arial" w:cs="Arial"/>
              </w:rPr>
              <w:t>10.</w:t>
            </w:r>
            <w:r>
              <w:rPr>
                <w:rFonts w:ascii="Arial" w:eastAsia="Arial" w:hAnsi="Arial" w:cs="Arial"/>
              </w:rPr>
              <w:t>5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10.</w:t>
            </w:r>
            <w:r>
              <w:rPr>
                <w:rFonts w:ascii="Arial" w:eastAsia="Arial" w:hAnsi="Arial" w:cs="Arial"/>
              </w:rPr>
              <w:t>8</w:t>
            </w:r>
          </w:p>
        </w:tc>
      </w:tr>
      <w:tr w:rsidR="00D33BDF" w:rsidRPr="004E675B" w14:paraId="2564944E" w14:textId="77777777" w:rsidTr="00D33BDF">
        <w:trPr>
          <w:trHeight w:val="505"/>
        </w:trPr>
        <w:tc>
          <w:tcPr>
            <w:tcW w:w="2245" w:type="dxa"/>
          </w:tcPr>
          <w:p w14:paraId="277796C5" w14:textId="3ABE7EB6" w:rsidR="00D33BDF" w:rsidRPr="004E675B" w:rsidRDefault="00D33BDF" w:rsidP="00D33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November 1</w:t>
            </w:r>
            <w:r w:rsidR="00003B53">
              <w:rPr>
                <w:rFonts w:ascii="Arial" w:hAnsi="Arial" w:cs="Arial"/>
                <w:spacing w:val="-1"/>
              </w:rPr>
              <w:t>2</w:t>
            </w:r>
          </w:p>
        </w:tc>
        <w:tc>
          <w:tcPr>
            <w:tcW w:w="5580" w:type="dxa"/>
          </w:tcPr>
          <w:p w14:paraId="31DFCF2C" w14:textId="538643BB" w:rsidR="00D33BDF" w:rsidRPr="004E675B" w:rsidRDefault="00AB6238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10: </w:t>
            </w:r>
            <w:r>
              <w:rPr>
                <w:rFonts w:ascii="Arial" w:hAnsi="Arial" w:cs="Arial"/>
                <w:sz w:val="24"/>
                <w:szCs w:val="24"/>
              </w:rPr>
              <w:t xml:space="preserve"> Organohalides</w:t>
            </w:r>
          </w:p>
        </w:tc>
        <w:tc>
          <w:tcPr>
            <w:tcW w:w="3240" w:type="dxa"/>
          </w:tcPr>
          <w:p w14:paraId="721B8906" w14:textId="53F0CFE5" w:rsidR="00D33BDF" w:rsidRPr="004E675B" w:rsidRDefault="00CD329C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eastAsia="Arial" w:hAnsi="Arial" w:cs="Arial"/>
              </w:rPr>
              <w:t>10.</w:t>
            </w:r>
            <w:r>
              <w:rPr>
                <w:rFonts w:ascii="Arial" w:eastAsia="Arial" w:hAnsi="Arial" w:cs="Arial"/>
              </w:rPr>
              <w:t>5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10.</w:t>
            </w:r>
            <w:r>
              <w:rPr>
                <w:rFonts w:ascii="Arial" w:eastAsia="Arial" w:hAnsi="Arial" w:cs="Arial"/>
              </w:rPr>
              <w:t>8</w:t>
            </w:r>
          </w:p>
        </w:tc>
      </w:tr>
      <w:tr w:rsidR="00D33BDF" w:rsidRPr="004E675B" w14:paraId="7F81DA41" w14:textId="77777777" w:rsidTr="00D33BDF">
        <w:trPr>
          <w:trHeight w:val="532"/>
        </w:trPr>
        <w:tc>
          <w:tcPr>
            <w:tcW w:w="2245" w:type="dxa"/>
          </w:tcPr>
          <w:p w14:paraId="1E9A482F" w14:textId="3F626555" w:rsidR="00D33BDF" w:rsidRPr="004E675B" w:rsidRDefault="00D33BDF" w:rsidP="00D33BDF">
            <w:pPr>
              <w:rPr>
                <w:rFonts w:ascii="Arial" w:hAnsi="Arial" w:cs="Arial"/>
                <w:b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 xml:space="preserve">November </w:t>
            </w:r>
            <w:r>
              <w:rPr>
                <w:rFonts w:ascii="Arial" w:hAnsi="Arial" w:cs="Arial"/>
                <w:b/>
                <w:spacing w:val="-1"/>
              </w:rPr>
              <w:t>1</w:t>
            </w:r>
            <w:r w:rsidR="00062CAE">
              <w:rPr>
                <w:rFonts w:ascii="Arial" w:hAnsi="Arial" w:cs="Arial"/>
                <w:b/>
                <w:spacing w:val="-1"/>
              </w:rPr>
              <w:t>3</w:t>
            </w:r>
          </w:p>
        </w:tc>
        <w:tc>
          <w:tcPr>
            <w:tcW w:w="5580" w:type="dxa"/>
          </w:tcPr>
          <w:p w14:paraId="1FCFF05E" w14:textId="59231E90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b/>
                <w:spacing w:val="-1"/>
              </w:rPr>
              <w:t>Recitation:</w:t>
            </w:r>
            <w:r w:rsidRPr="004E675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Chapters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 w:rsidR="00CA5B55">
              <w:rPr>
                <w:rFonts w:ascii="Arial" w:hAnsi="Arial" w:cs="Arial"/>
                <w:b/>
                <w:spacing w:val="-7"/>
              </w:rPr>
              <w:t>10</w:t>
            </w:r>
          </w:p>
        </w:tc>
        <w:tc>
          <w:tcPr>
            <w:tcW w:w="3240" w:type="dxa"/>
          </w:tcPr>
          <w:p w14:paraId="07450FF5" w14:textId="77777777" w:rsidR="00D33BDF" w:rsidRPr="004E675B" w:rsidRDefault="00D33BDF" w:rsidP="00D33BDF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b/>
              </w:rPr>
              <w:t>Practice</w:t>
            </w:r>
            <w:r w:rsidRPr="004E675B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4E675B">
              <w:rPr>
                <w:rFonts w:ascii="Arial" w:hAnsi="Arial" w:cs="Arial"/>
                <w:b/>
                <w:spacing w:val="-1"/>
              </w:rPr>
              <w:t>problems</w:t>
            </w:r>
          </w:p>
        </w:tc>
      </w:tr>
      <w:tr w:rsidR="00F10EB5" w:rsidRPr="004E675B" w14:paraId="47B445E7" w14:textId="77777777" w:rsidTr="00D33BDF">
        <w:trPr>
          <w:trHeight w:val="532"/>
        </w:trPr>
        <w:tc>
          <w:tcPr>
            <w:tcW w:w="2245" w:type="dxa"/>
          </w:tcPr>
          <w:p w14:paraId="65A80353" w14:textId="2F049B8F" w:rsidR="00F10EB5" w:rsidRPr="004E675B" w:rsidRDefault="00F10EB5" w:rsidP="00F10EB5">
            <w:pPr>
              <w:rPr>
                <w:rFonts w:ascii="Arial" w:hAnsi="Arial" w:cs="Arial"/>
                <w:b/>
                <w:spacing w:val="-1"/>
              </w:rPr>
            </w:pPr>
            <w:r w:rsidRPr="00F8274D">
              <w:rPr>
                <w:rFonts w:ascii="Arial" w:hAnsi="Arial" w:cs="Arial"/>
                <w:bCs/>
              </w:rPr>
              <w:t xml:space="preserve">November </w:t>
            </w:r>
            <w:r>
              <w:rPr>
                <w:rFonts w:ascii="Arial" w:hAnsi="Arial" w:cs="Arial"/>
                <w:bCs/>
              </w:rPr>
              <w:t>1</w:t>
            </w:r>
            <w:r w:rsidR="00003B53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5580" w:type="dxa"/>
          </w:tcPr>
          <w:p w14:paraId="79946C3A" w14:textId="779ADDD6" w:rsidR="00F10EB5" w:rsidRPr="004E675B" w:rsidRDefault="00F10EB5" w:rsidP="00F10EB5">
            <w:pPr>
              <w:rPr>
                <w:rFonts w:ascii="Arial" w:hAnsi="Arial" w:cs="Arial"/>
                <w:b/>
                <w:spacing w:val="-1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Ch 10: </w:t>
            </w:r>
            <w:r>
              <w:rPr>
                <w:rFonts w:ascii="Arial" w:hAnsi="Arial" w:cs="Arial"/>
                <w:sz w:val="24"/>
                <w:szCs w:val="24"/>
              </w:rPr>
              <w:t xml:space="preserve"> Organohalides</w:t>
            </w:r>
          </w:p>
        </w:tc>
        <w:tc>
          <w:tcPr>
            <w:tcW w:w="3240" w:type="dxa"/>
          </w:tcPr>
          <w:p w14:paraId="4E08EE8C" w14:textId="0B3D4F42" w:rsidR="00F10EB5" w:rsidRPr="004E675B" w:rsidRDefault="00F10EB5" w:rsidP="00F10E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0</w:t>
            </w:r>
            <w:r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5</w:t>
            </w:r>
            <w:r w:rsidRPr="004E675B">
              <w:rPr>
                <w:rFonts w:ascii="Arial" w:eastAsia="Arial" w:hAnsi="Arial" w:cs="Arial"/>
                <w:spacing w:val="-6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–</w:t>
            </w:r>
            <w:r w:rsidRPr="004E675B">
              <w:rPr>
                <w:rFonts w:ascii="Arial" w:eastAsia="Arial" w:hAnsi="Arial" w:cs="Arial"/>
                <w:spacing w:val="-5"/>
              </w:rPr>
              <w:t xml:space="preserve"> </w:t>
            </w:r>
            <w:r w:rsidRPr="004E675B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0</w:t>
            </w:r>
            <w:r w:rsidRPr="004E675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11</w:t>
            </w:r>
          </w:p>
        </w:tc>
      </w:tr>
      <w:tr w:rsidR="00F10EB5" w:rsidRPr="004E675B" w14:paraId="1F5C5003" w14:textId="77777777" w:rsidTr="00D33BDF">
        <w:trPr>
          <w:trHeight w:val="532"/>
        </w:trPr>
        <w:tc>
          <w:tcPr>
            <w:tcW w:w="2245" w:type="dxa"/>
          </w:tcPr>
          <w:p w14:paraId="043D7839" w14:textId="46D14B55" w:rsidR="00F10EB5" w:rsidRPr="004E675B" w:rsidRDefault="00F10EB5" w:rsidP="00F10EB5">
            <w:pPr>
              <w:rPr>
                <w:rFonts w:ascii="Arial" w:hAnsi="Arial" w:cs="Arial"/>
                <w:b/>
                <w:spacing w:val="-1"/>
              </w:rPr>
            </w:pPr>
            <w:r w:rsidRPr="00F8274D">
              <w:rPr>
                <w:rFonts w:ascii="Arial" w:hAnsi="Arial" w:cs="Arial"/>
                <w:bCs/>
              </w:rPr>
              <w:t>November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 w:rsidR="00003B53">
              <w:rPr>
                <w:rFonts w:ascii="Arial" w:hAnsi="Arial" w:cs="Arial"/>
                <w:spacing w:val="-1"/>
              </w:rPr>
              <w:t>19</w:t>
            </w:r>
          </w:p>
        </w:tc>
        <w:tc>
          <w:tcPr>
            <w:tcW w:w="5580" w:type="dxa"/>
          </w:tcPr>
          <w:p w14:paraId="4539D6B5" w14:textId="2CEE1182" w:rsidR="00F10EB5" w:rsidRPr="004E675B" w:rsidRDefault="00F10EB5" w:rsidP="00F10EB5">
            <w:pPr>
              <w:rPr>
                <w:rFonts w:ascii="Arial" w:hAnsi="Arial" w:cs="Arial"/>
                <w:b/>
                <w:spacing w:val="-1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>Ch 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 xml:space="preserve"> NMR Spectroscopy</w:t>
            </w:r>
          </w:p>
        </w:tc>
        <w:tc>
          <w:tcPr>
            <w:tcW w:w="3240" w:type="dxa"/>
          </w:tcPr>
          <w:p w14:paraId="56EEB9D7" w14:textId="44226585" w:rsidR="00F10EB5" w:rsidRPr="004E675B" w:rsidRDefault="00F10EB5" w:rsidP="00F10EB5">
            <w:pPr>
              <w:rPr>
                <w:rFonts w:ascii="Arial" w:hAnsi="Arial" w:cs="Arial"/>
                <w:b/>
              </w:rPr>
            </w:pPr>
            <w:r w:rsidRPr="004E675B">
              <w:rPr>
                <w:rFonts w:ascii="Arial" w:hAnsi="Arial" w:cs="Arial"/>
              </w:rPr>
              <w:t>11.</w:t>
            </w:r>
            <w:r>
              <w:rPr>
                <w:rFonts w:ascii="Arial" w:hAnsi="Arial" w:cs="Arial"/>
              </w:rPr>
              <w:t xml:space="preserve">1 </w:t>
            </w:r>
            <w:r w:rsidRPr="004E675B">
              <w:rPr>
                <w:rFonts w:ascii="Arial" w:hAnsi="Arial" w:cs="Arial"/>
              </w:rPr>
              <w:t>– 11.11</w:t>
            </w:r>
          </w:p>
        </w:tc>
      </w:tr>
      <w:tr w:rsidR="00F10EB5" w:rsidRPr="004E675B" w14:paraId="0941543D" w14:textId="77777777" w:rsidTr="00D33BDF">
        <w:trPr>
          <w:trHeight w:val="532"/>
        </w:trPr>
        <w:tc>
          <w:tcPr>
            <w:tcW w:w="2245" w:type="dxa"/>
          </w:tcPr>
          <w:p w14:paraId="7E8D9DD7" w14:textId="038FEF43" w:rsidR="00F10EB5" w:rsidRPr="00F8274D" w:rsidRDefault="00F10EB5" w:rsidP="00F10EB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color w:val="FF0000"/>
                <w:spacing w:val="-1"/>
              </w:rPr>
              <w:t>November 2</w:t>
            </w:r>
            <w:r w:rsidR="00062CAE">
              <w:rPr>
                <w:rFonts w:ascii="Arial" w:hAnsi="Arial" w:cs="Arial"/>
                <w:b/>
                <w:bCs/>
                <w:color w:val="FF0000"/>
                <w:spacing w:val="-1"/>
              </w:rPr>
              <w:t>0</w:t>
            </w:r>
          </w:p>
        </w:tc>
        <w:tc>
          <w:tcPr>
            <w:tcW w:w="5580" w:type="dxa"/>
          </w:tcPr>
          <w:p w14:paraId="19ED4F79" w14:textId="0C2B732C" w:rsidR="00F10EB5" w:rsidRPr="004E675B" w:rsidRDefault="00A367AA" w:rsidP="00F10EB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pacing w:val="-1"/>
              </w:rPr>
              <w:t>Exam</w:t>
            </w:r>
            <w:r w:rsidR="00F10EB5" w:rsidRPr="000E73A7">
              <w:rPr>
                <w:rFonts w:ascii="Arial" w:hAnsi="Arial" w:cs="Arial"/>
                <w:b/>
                <w:bCs/>
                <w:color w:val="FF0000"/>
                <w:spacing w:val="-1"/>
              </w:rPr>
              <w:t xml:space="preserve"> 4</w:t>
            </w:r>
          </w:p>
        </w:tc>
        <w:tc>
          <w:tcPr>
            <w:tcW w:w="3240" w:type="dxa"/>
          </w:tcPr>
          <w:p w14:paraId="400E8CEE" w14:textId="490E50D5" w:rsidR="00F10EB5" w:rsidRPr="004E675B" w:rsidRDefault="00F10EB5" w:rsidP="00F10EB5">
            <w:pPr>
              <w:rPr>
                <w:rFonts w:ascii="Arial" w:hAnsi="Arial" w:cs="Arial"/>
              </w:rPr>
            </w:pPr>
            <w:r w:rsidRPr="000E73A7">
              <w:rPr>
                <w:rFonts w:ascii="Arial" w:hAnsi="Arial" w:cs="Arial"/>
                <w:b/>
                <w:bCs/>
                <w:color w:val="FF0000"/>
                <w:spacing w:val="-1"/>
              </w:rPr>
              <w:t>Chapter 7, 8 and 10</w:t>
            </w:r>
          </w:p>
        </w:tc>
      </w:tr>
      <w:tr w:rsidR="00F10EB5" w:rsidRPr="004E675B" w14:paraId="3F98DA4A" w14:textId="77777777" w:rsidTr="00D33BDF">
        <w:trPr>
          <w:trHeight w:val="505"/>
        </w:trPr>
        <w:tc>
          <w:tcPr>
            <w:tcW w:w="2245" w:type="dxa"/>
          </w:tcPr>
          <w:p w14:paraId="339EEEEB" w14:textId="2EBED0C0" w:rsidR="00F10EB5" w:rsidRPr="004E675B" w:rsidRDefault="00F10EB5" w:rsidP="00F10EB5">
            <w:pPr>
              <w:rPr>
                <w:rFonts w:ascii="Arial" w:hAnsi="Arial" w:cs="Arial"/>
              </w:rPr>
            </w:pPr>
            <w:r w:rsidRPr="00914F7F">
              <w:rPr>
                <w:rFonts w:ascii="Arial" w:hAnsi="Arial" w:cs="Arial"/>
                <w:color w:val="00B050"/>
                <w:spacing w:val="-1"/>
              </w:rPr>
              <w:t xml:space="preserve">November </w:t>
            </w:r>
            <w:r>
              <w:rPr>
                <w:rFonts w:ascii="Arial" w:hAnsi="Arial" w:cs="Arial"/>
                <w:color w:val="00B050"/>
                <w:spacing w:val="-1"/>
              </w:rPr>
              <w:t>2</w:t>
            </w:r>
            <w:r w:rsidR="00003B53">
              <w:rPr>
                <w:rFonts w:ascii="Arial" w:hAnsi="Arial" w:cs="Arial"/>
                <w:color w:val="00B050"/>
                <w:spacing w:val="-1"/>
              </w:rPr>
              <w:t>6</w:t>
            </w:r>
          </w:p>
        </w:tc>
        <w:tc>
          <w:tcPr>
            <w:tcW w:w="5580" w:type="dxa"/>
          </w:tcPr>
          <w:p w14:paraId="73407839" w14:textId="63CA218C" w:rsidR="00F10EB5" w:rsidRPr="004E675B" w:rsidRDefault="00F10EB5" w:rsidP="00F10EB5">
            <w:pPr>
              <w:rPr>
                <w:rFonts w:ascii="Arial" w:hAnsi="Arial" w:cs="Arial"/>
              </w:rPr>
            </w:pPr>
            <w:r w:rsidRPr="008F09CE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Thanksgiving</w:t>
            </w:r>
          </w:p>
        </w:tc>
        <w:tc>
          <w:tcPr>
            <w:tcW w:w="3240" w:type="dxa"/>
          </w:tcPr>
          <w:p w14:paraId="0B510E28" w14:textId="77777777" w:rsidR="00F10EB5" w:rsidRPr="004E675B" w:rsidRDefault="00F10EB5" w:rsidP="00F10EB5">
            <w:pPr>
              <w:rPr>
                <w:rFonts w:ascii="Arial" w:hAnsi="Arial" w:cs="Arial"/>
              </w:rPr>
            </w:pPr>
          </w:p>
        </w:tc>
      </w:tr>
      <w:tr w:rsidR="00F10EB5" w:rsidRPr="004E675B" w14:paraId="0715AC5F" w14:textId="77777777" w:rsidTr="00D33BDF">
        <w:trPr>
          <w:trHeight w:val="532"/>
        </w:trPr>
        <w:tc>
          <w:tcPr>
            <w:tcW w:w="2245" w:type="dxa"/>
          </w:tcPr>
          <w:p w14:paraId="65FB26D7" w14:textId="7D7617A9" w:rsidR="00F10EB5" w:rsidRPr="008F09CE" w:rsidRDefault="00F10EB5" w:rsidP="00F10EB5">
            <w:pPr>
              <w:rPr>
                <w:rFonts w:ascii="Arial" w:hAnsi="Arial" w:cs="Arial"/>
                <w:color w:val="00B050"/>
              </w:rPr>
            </w:pPr>
            <w:r w:rsidRPr="008F09CE">
              <w:rPr>
                <w:rFonts w:ascii="Arial" w:hAnsi="Arial" w:cs="Arial"/>
                <w:color w:val="00B050"/>
                <w:spacing w:val="-1"/>
              </w:rPr>
              <w:t xml:space="preserve">November </w:t>
            </w:r>
            <w:r>
              <w:rPr>
                <w:rFonts w:ascii="Arial" w:hAnsi="Arial" w:cs="Arial"/>
                <w:color w:val="00B050"/>
                <w:spacing w:val="-1"/>
              </w:rPr>
              <w:t>27</w:t>
            </w:r>
          </w:p>
        </w:tc>
        <w:tc>
          <w:tcPr>
            <w:tcW w:w="5580" w:type="dxa"/>
          </w:tcPr>
          <w:p w14:paraId="6F0DFDC3" w14:textId="77777777" w:rsidR="00F10EB5" w:rsidRPr="008F09CE" w:rsidRDefault="00F10EB5" w:rsidP="00F10EB5">
            <w:pPr>
              <w:rPr>
                <w:rFonts w:ascii="Arial" w:hAnsi="Arial" w:cs="Arial"/>
                <w:color w:val="00B050"/>
              </w:rPr>
            </w:pPr>
            <w:r w:rsidRPr="008F09CE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Thanksgiving</w:t>
            </w:r>
          </w:p>
        </w:tc>
        <w:tc>
          <w:tcPr>
            <w:tcW w:w="3240" w:type="dxa"/>
          </w:tcPr>
          <w:p w14:paraId="06CD251E" w14:textId="77777777" w:rsidR="00F10EB5" w:rsidRPr="004E675B" w:rsidRDefault="00F10EB5" w:rsidP="00F10EB5">
            <w:pPr>
              <w:rPr>
                <w:rFonts w:ascii="Arial" w:hAnsi="Arial" w:cs="Arial"/>
              </w:rPr>
            </w:pPr>
          </w:p>
        </w:tc>
      </w:tr>
      <w:tr w:rsidR="00F10EB5" w:rsidRPr="004E675B" w14:paraId="551F445A" w14:textId="77777777" w:rsidTr="00D33BDF">
        <w:trPr>
          <w:trHeight w:val="505"/>
        </w:trPr>
        <w:tc>
          <w:tcPr>
            <w:tcW w:w="2245" w:type="dxa"/>
          </w:tcPr>
          <w:p w14:paraId="65825C07" w14:textId="018CE446" w:rsidR="00F10EB5" w:rsidRPr="004E675B" w:rsidRDefault="00F10EB5" w:rsidP="00F10EB5">
            <w:pPr>
              <w:rPr>
                <w:rFonts w:ascii="Arial" w:hAnsi="Arial" w:cs="Arial"/>
                <w:color w:val="00B050"/>
              </w:rPr>
            </w:pPr>
            <w:r w:rsidRPr="008F09CE">
              <w:rPr>
                <w:rFonts w:ascii="Arial" w:hAnsi="Arial" w:cs="Arial"/>
                <w:color w:val="00B050"/>
                <w:spacing w:val="-1"/>
              </w:rPr>
              <w:t xml:space="preserve">November </w:t>
            </w:r>
            <w:r>
              <w:rPr>
                <w:rFonts w:ascii="Arial" w:hAnsi="Arial" w:cs="Arial"/>
                <w:color w:val="00B050"/>
                <w:spacing w:val="-1"/>
              </w:rPr>
              <w:t>28</w:t>
            </w:r>
          </w:p>
        </w:tc>
        <w:tc>
          <w:tcPr>
            <w:tcW w:w="5580" w:type="dxa"/>
          </w:tcPr>
          <w:p w14:paraId="55115621" w14:textId="77777777" w:rsidR="00F10EB5" w:rsidRPr="004E675B" w:rsidRDefault="00F10EB5" w:rsidP="00F10EB5">
            <w:pPr>
              <w:rPr>
                <w:rFonts w:ascii="Arial" w:hAnsi="Arial" w:cs="Arial"/>
                <w:color w:val="00B050"/>
              </w:rPr>
            </w:pPr>
            <w:r w:rsidRPr="008F09CE">
              <w:rPr>
                <w:rFonts w:ascii="Arial" w:eastAsia="Times New Roman" w:hAnsi="Arial" w:cs="Arial"/>
                <w:color w:val="00B050"/>
                <w:sz w:val="24"/>
                <w:szCs w:val="24"/>
              </w:rPr>
              <w:t>Thanksgiving</w:t>
            </w:r>
            <w:r w:rsidRPr="004E675B">
              <w:rPr>
                <w:rFonts w:ascii="Arial" w:hAnsi="Arial" w:cs="Arial"/>
                <w:color w:val="00B050"/>
              </w:rPr>
              <w:t xml:space="preserve"> </w:t>
            </w:r>
          </w:p>
        </w:tc>
        <w:tc>
          <w:tcPr>
            <w:tcW w:w="3240" w:type="dxa"/>
          </w:tcPr>
          <w:p w14:paraId="152204CF" w14:textId="77777777" w:rsidR="00F10EB5" w:rsidRPr="004E675B" w:rsidRDefault="00F10EB5" w:rsidP="00F10EB5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10EB5" w:rsidRPr="004E675B" w14:paraId="6ACF00E9" w14:textId="77777777" w:rsidTr="00D33BDF">
        <w:trPr>
          <w:trHeight w:val="505"/>
        </w:trPr>
        <w:tc>
          <w:tcPr>
            <w:tcW w:w="2245" w:type="dxa"/>
          </w:tcPr>
          <w:p w14:paraId="25E19C3F" w14:textId="661035A2" w:rsidR="00F10EB5" w:rsidRPr="004E675B" w:rsidRDefault="00F10EB5" w:rsidP="00F10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December </w:t>
            </w:r>
            <w:r w:rsidR="00003B53">
              <w:rPr>
                <w:rFonts w:ascii="Arial" w:hAnsi="Arial" w:cs="Arial"/>
                <w:spacing w:val="-1"/>
              </w:rPr>
              <w:t>1</w:t>
            </w:r>
          </w:p>
        </w:tc>
        <w:tc>
          <w:tcPr>
            <w:tcW w:w="5580" w:type="dxa"/>
          </w:tcPr>
          <w:p w14:paraId="5B33D5D5" w14:textId="7527A87A" w:rsidR="00F10EB5" w:rsidRPr="004E675B" w:rsidRDefault="00F10EB5" w:rsidP="00F10EB5">
            <w:pPr>
              <w:rPr>
                <w:rFonts w:ascii="Arial" w:hAnsi="Arial" w:cs="Arial"/>
              </w:rPr>
            </w:pPr>
            <w:r w:rsidRPr="004E675B">
              <w:rPr>
                <w:rFonts w:ascii="Arial" w:eastAsia="Times New Roman" w:hAnsi="Arial" w:cs="Arial"/>
                <w:sz w:val="24"/>
                <w:szCs w:val="24"/>
              </w:rPr>
              <w:t>Ch 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4E675B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r w:rsidRPr="004E675B">
              <w:rPr>
                <w:rFonts w:ascii="Arial" w:hAnsi="Arial" w:cs="Arial"/>
                <w:sz w:val="24"/>
                <w:szCs w:val="24"/>
              </w:rPr>
              <w:t xml:space="preserve"> NMR Spectroscopy</w:t>
            </w:r>
          </w:p>
        </w:tc>
        <w:tc>
          <w:tcPr>
            <w:tcW w:w="3240" w:type="dxa"/>
          </w:tcPr>
          <w:p w14:paraId="6E9F2804" w14:textId="77777777" w:rsidR="00F10EB5" w:rsidRPr="004E675B" w:rsidRDefault="00F10EB5" w:rsidP="00F10EB5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</w:rPr>
              <w:t>11.11 – 11.15</w:t>
            </w:r>
          </w:p>
        </w:tc>
      </w:tr>
      <w:tr w:rsidR="00F10EB5" w:rsidRPr="004E675B" w14:paraId="1748C6E7" w14:textId="77777777" w:rsidTr="00D33BDF">
        <w:trPr>
          <w:trHeight w:val="532"/>
        </w:trPr>
        <w:tc>
          <w:tcPr>
            <w:tcW w:w="2245" w:type="dxa"/>
          </w:tcPr>
          <w:p w14:paraId="2262D45F" w14:textId="24B3961F" w:rsidR="00F10EB5" w:rsidRPr="004E675B" w:rsidRDefault="00F10EB5" w:rsidP="00F10E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 xml:space="preserve">December </w:t>
            </w:r>
            <w:r w:rsidR="00003B53">
              <w:rPr>
                <w:rFonts w:ascii="Arial" w:hAnsi="Arial" w:cs="Arial"/>
                <w:spacing w:val="-1"/>
              </w:rPr>
              <w:t>3</w:t>
            </w:r>
          </w:p>
        </w:tc>
        <w:tc>
          <w:tcPr>
            <w:tcW w:w="5580" w:type="dxa"/>
          </w:tcPr>
          <w:p w14:paraId="4479FF60" w14:textId="77777777" w:rsidR="00F10EB5" w:rsidRPr="004E675B" w:rsidRDefault="00F10EB5" w:rsidP="00F10EB5">
            <w:pPr>
              <w:rPr>
                <w:rFonts w:ascii="Arial" w:hAnsi="Arial" w:cs="Arial"/>
              </w:rPr>
            </w:pPr>
            <w:r w:rsidRPr="004E675B">
              <w:rPr>
                <w:rFonts w:ascii="Arial" w:hAnsi="Arial" w:cs="Arial"/>
                <w:spacing w:val="-1"/>
              </w:rPr>
              <w:t>Review</w:t>
            </w:r>
            <w:r w:rsidRPr="004E675B">
              <w:rPr>
                <w:rFonts w:ascii="Arial" w:hAnsi="Arial" w:cs="Arial"/>
                <w:spacing w:val="-11"/>
              </w:rPr>
              <w:t xml:space="preserve"> </w:t>
            </w:r>
            <w:r w:rsidRPr="004E675B">
              <w:rPr>
                <w:rFonts w:ascii="Arial" w:hAnsi="Arial" w:cs="Arial"/>
              </w:rPr>
              <w:t>Session:</w:t>
            </w:r>
            <w:r w:rsidRPr="004E675B">
              <w:rPr>
                <w:rFonts w:ascii="Arial" w:hAnsi="Arial" w:cs="Arial"/>
                <w:spacing w:val="-9"/>
              </w:rPr>
              <w:t xml:space="preserve"> </w:t>
            </w:r>
            <w:r w:rsidRPr="004E675B">
              <w:rPr>
                <w:rFonts w:ascii="Arial" w:hAnsi="Arial" w:cs="Arial"/>
                <w:spacing w:val="-1"/>
              </w:rPr>
              <w:t>Chapters</w:t>
            </w:r>
            <w:r w:rsidRPr="004E675B">
              <w:rPr>
                <w:rFonts w:ascii="Arial" w:hAnsi="Arial" w:cs="Arial"/>
                <w:spacing w:val="-10"/>
              </w:rPr>
              <w:t xml:space="preserve"> </w:t>
            </w:r>
            <w:r w:rsidRPr="004E675B">
              <w:rPr>
                <w:rFonts w:ascii="Arial" w:hAnsi="Arial" w:cs="Arial"/>
              </w:rPr>
              <w:t>15 - 20</w:t>
            </w:r>
            <w:r w:rsidRPr="004E675B">
              <w:rPr>
                <w:rFonts w:ascii="Arial" w:hAnsi="Arial" w:cs="Arial"/>
                <w:spacing w:val="-9"/>
              </w:rPr>
              <w:t xml:space="preserve"> </w:t>
            </w:r>
            <w:r w:rsidRPr="004E675B">
              <w:rPr>
                <w:rFonts w:ascii="Arial" w:hAnsi="Arial" w:cs="Arial"/>
                <w:spacing w:val="-1"/>
              </w:rPr>
              <w:t>Practice</w:t>
            </w:r>
            <w:r w:rsidRPr="004E675B">
              <w:rPr>
                <w:rFonts w:ascii="Arial" w:hAnsi="Arial" w:cs="Arial"/>
                <w:spacing w:val="-10"/>
              </w:rPr>
              <w:t xml:space="preserve"> </w:t>
            </w:r>
            <w:r w:rsidRPr="004E675B">
              <w:rPr>
                <w:rFonts w:ascii="Arial" w:hAnsi="Arial" w:cs="Arial"/>
                <w:spacing w:val="-1"/>
              </w:rPr>
              <w:t>Problems</w:t>
            </w:r>
          </w:p>
        </w:tc>
        <w:tc>
          <w:tcPr>
            <w:tcW w:w="3240" w:type="dxa"/>
          </w:tcPr>
          <w:p w14:paraId="1746EEED" w14:textId="77777777" w:rsidR="00F10EB5" w:rsidRPr="004E675B" w:rsidRDefault="00F10EB5" w:rsidP="00F10EB5">
            <w:pPr>
              <w:rPr>
                <w:rFonts w:ascii="Arial" w:hAnsi="Arial" w:cs="Arial"/>
              </w:rPr>
            </w:pPr>
          </w:p>
        </w:tc>
      </w:tr>
      <w:tr w:rsidR="00F10EB5" w:rsidRPr="004E675B" w14:paraId="64BC836E" w14:textId="77777777" w:rsidTr="00D33BDF">
        <w:trPr>
          <w:trHeight w:val="505"/>
        </w:trPr>
        <w:tc>
          <w:tcPr>
            <w:tcW w:w="2245" w:type="dxa"/>
          </w:tcPr>
          <w:p w14:paraId="5E03465C" w14:textId="58C2AE9A" w:rsidR="00F10EB5" w:rsidRPr="00E26E9E" w:rsidRDefault="00F10EB5" w:rsidP="00F10EB5">
            <w:pPr>
              <w:rPr>
                <w:rFonts w:ascii="Arial" w:hAnsi="Arial" w:cs="Arial"/>
                <w:color w:val="FF0000"/>
              </w:rPr>
            </w:pPr>
            <w:r w:rsidRPr="00E26E9E">
              <w:rPr>
                <w:rFonts w:ascii="Arial" w:hAnsi="Arial" w:cs="Arial"/>
                <w:b/>
                <w:color w:val="FF0000"/>
              </w:rPr>
              <w:t>December 1</w:t>
            </w:r>
            <w:r w:rsidR="00003B53">
              <w:rPr>
                <w:rFonts w:ascii="Arial" w:hAnsi="Arial" w:cs="Arial"/>
                <w:b/>
                <w:color w:val="FF0000"/>
              </w:rPr>
              <w:t>0</w:t>
            </w:r>
            <w:r w:rsidRPr="00E26E9E">
              <w:rPr>
                <w:rFonts w:ascii="Arial" w:hAnsi="Arial" w:cs="Arial"/>
                <w:b/>
                <w:color w:val="FF0000"/>
                <w:spacing w:val="-6"/>
              </w:rPr>
              <w:t xml:space="preserve"> </w:t>
            </w:r>
            <w:r w:rsidRPr="00E26E9E">
              <w:rPr>
                <w:rFonts w:ascii="Arial" w:hAnsi="Arial" w:cs="Arial"/>
                <w:b/>
                <w:color w:val="FF0000"/>
                <w:spacing w:val="-1"/>
              </w:rPr>
              <w:t>(8am)</w:t>
            </w:r>
          </w:p>
        </w:tc>
        <w:tc>
          <w:tcPr>
            <w:tcW w:w="5580" w:type="dxa"/>
          </w:tcPr>
          <w:p w14:paraId="3EAF2B56" w14:textId="613C0361" w:rsidR="00F10EB5" w:rsidRPr="00E26E9E" w:rsidRDefault="00F10EB5" w:rsidP="00F10EB5">
            <w:pPr>
              <w:rPr>
                <w:rFonts w:ascii="Arial" w:hAnsi="Arial" w:cs="Arial"/>
                <w:color w:val="FF0000"/>
              </w:rPr>
            </w:pPr>
            <w:r w:rsidRPr="00E26E9E">
              <w:rPr>
                <w:rFonts w:ascii="Arial" w:eastAsia="Times New Roman" w:hAnsi="Arial" w:cs="Arial"/>
                <w:b/>
                <w:bCs/>
                <w:color w:val="FF0000"/>
                <w:spacing w:val="-1"/>
              </w:rPr>
              <w:t>Comprehensive</w:t>
            </w:r>
            <w:r w:rsidRPr="00E26E9E">
              <w:rPr>
                <w:rFonts w:ascii="Arial" w:eastAsia="Times New Roman" w:hAnsi="Arial" w:cs="Arial"/>
                <w:b/>
                <w:bCs/>
                <w:color w:val="FF0000"/>
                <w:spacing w:val="-11"/>
              </w:rPr>
              <w:t xml:space="preserve"> </w:t>
            </w:r>
            <w:r w:rsidRPr="00E26E9E">
              <w:rPr>
                <w:rFonts w:ascii="Arial" w:eastAsia="Times New Roman" w:hAnsi="Arial" w:cs="Arial"/>
                <w:b/>
                <w:bCs/>
                <w:color w:val="FF0000"/>
              </w:rPr>
              <w:t>Final</w:t>
            </w:r>
            <w:r w:rsidRPr="00E26E9E">
              <w:rPr>
                <w:rFonts w:ascii="Arial" w:eastAsia="Times New Roman" w:hAnsi="Arial" w:cs="Arial"/>
                <w:b/>
                <w:bCs/>
                <w:color w:val="FF0000"/>
                <w:spacing w:val="-9"/>
              </w:rPr>
              <w:t xml:space="preserve"> </w:t>
            </w:r>
            <w:r w:rsidRPr="00E26E9E">
              <w:rPr>
                <w:rFonts w:ascii="Arial" w:eastAsia="Times New Roman" w:hAnsi="Arial" w:cs="Arial"/>
                <w:b/>
                <w:bCs/>
                <w:color w:val="FF0000"/>
                <w:spacing w:val="-1"/>
              </w:rPr>
              <w:t>Ch.</w:t>
            </w:r>
            <w:r w:rsidRPr="00E26E9E">
              <w:rPr>
                <w:rFonts w:ascii="Arial" w:eastAsia="Times New Roman" w:hAnsi="Arial" w:cs="Arial"/>
                <w:b/>
                <w:bCs/>
                <w:color w:val="FF0000"/>
                <w:spacing w:val="-10"/>
              </w:rPr>
              <w:t xml:space="preserve"> </w:t>
            </w:r>
            <w:r w:rsidRPr="00E26E9E">
              <w:rPr>
                <w:rFonts w:ascii="Arial" w:eastAsia="Times New Roman" w:hAnsi="Arial" w:cs="Arial"/>
                <w:b/>
                <w:bCs/>
                <w:color w:val="FF0000"/>
                <w:spacing w:val="-1"/>
              </w:rPr>
              <w:t xml:space="preserve">1–11 </w:t>
            </w:r>
            <w:r w:rsidR="00003B53">
              <w:rPr>
                <w:rFonts w:ascii="Arial" w:eastAsia="Times New Roman" w:hAnsi="Arial" w:cs="Arial"/>
                <w:b/>
                <w:bCs/>
                <w:color w:val="FF0000"/>
                <w:spacing w:val="-1"/>
              </w:rPr>
              <w:t>ENV 130</w:t>
            </w:r>
          </w:p>
        </w:tc>
        <w:tc>
          <w:tcPr>
            <w:tcW w:w="3240" w:type="dxa"/>
          </w:tcPr>
          <w:p w14:paraId="611E5C01" w14:textId="77777777" w:rsidR="00F10EB5" w:rsidRPr="004E675B" w:rsidRDefault="00F10EB5" w:rsidP="00F10EB5">
            <w:pPr>
              <w:rPr>
                <w:rFonts w:ascii="Arial" w:hAnsi="Arial" w:cs="Arial"/>
              </w:rPr>
            </w:pPr>
          </w:p>
        </w:tc>
      </w:tr>
      <w:tr w:rsidR="00F10EB5" w14:paraId="34F65D8A" w14:textId="77777777" w:rsidTr="00D33BDF">
        <w:trPr>
          <w:trHeight w:val="505"/>
        </w:trPr>
        <w:tc>
          <w:tcPr>
            <w:tcW w:w="2245" w:type="dxa"/>
          </w:tcPr>
          <w:p w14:paraId="2F0AF079" w14:textId="77777777" w:rsidR="00F10EB5" w:rsidRDefault="00F10EB5" w:rsidP="00F10EB5"/>
        </w:tc>
        <w:tc>
          <w:tcPr>
            <w:tcW w:w="5580" w:type="dxa"/>
          </w:tcPr>
          <w:p w14:paraId="51B81FCF" w14:textId="77777777" w:rsidR="00F10EB5" w:rsidRDefault="00F10EB5" w:rsidP="00F10EB5"/>
        </w:tc>
        <w:tc>
          <w:tcPr>
            <w:tcW w:w="3240" w:type="dxa"/>
          </w:tcPr>
          <w:p w14:paraId="1FA9177A" w14:textId="77777777" w:rsidR="00F10EB5" w:rsidRDefault="00F10EB5" w:rsidP="00F10EB5"/>
        </w:tc>
      </w:tr>
    </w:tbl>
    <w:p w14:paraId="7F66D255" w14:textId="77777777" w:rsidR="00495DC0" w:rsidRDefault="00495DC0" w:rsidP="00E0278B"/>
    <w:sectPr w:rsidR="00495DC0">
      <w:pgSz w:w="12240" w:h="15840"/>
      <w:pgMar w:top="1280" w:right="5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32F97" w14:textId="77777777" w:rsidR="003F4413" w:rsidRDefault="003F4413" w:rsidP="002F36CB">
      <w:r>
        <w:separator/>
      </w:r>
    </w:p>
  </w:endnote>
  <w:endnote w:type="continuationSeparator" w:id="0">
    <w:p w14:paraId="6ABBAF00" w14:textId="77777777" w:rsidR="003F4413" w:rsidRDefault="003F4413" w:rsidP="002F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D27BC" w14:textId="77777777" w:rsidR="003F4413" w:rsidRDefault="003F4413" w:rsidP="002F36CB">
      <w:r>
        <w:separator/>
      </w:r>
    </w:p>
  </w:footnote>
  <w:footnote w:type="continuationSeparator" w:id="0">
    <w:p w14:paraId="00AE97E7" w14:textId="77777777" w:rsidR="003F4413" w:rsidRDefault="003F4413" w:rsidP="002F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329A7"/>
    <w:multiLevelType w:val="hybridMultilevel"/>
    <w:tmpl w:val="BC104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57E80"/>
    <w:multiLevelType w:val="multilevel"/>
    <w:tmpl w:val="6F5E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D84DEB"/>
    <w:multiLevelType w:val="hybridMultilevel"/>
    <w:tmpl w:val="A5D0A144"/>
    <w:lvl w:ilvl="0" w:tplc="1A801D40">
      <w:start w:val="1"/>
      <w:numFmt w:val="decimal"/>
      <w:lvlText w:val="%1."/>
      <w:lvlJc w:val="left"/>
      <w:pPr>
        <w:ind w:left="479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 w15:restartNumberingAfterBreak="0">
    <w:nsid w:val="4E7477B3"/>
    <w:multiLevelType w:val="multilevel"/>
    <w:tmpl w:val="E406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AE73FD"/>
    <w:multiLevelType w:val="hybridMultilevel"/>
    <w:tmpl w:val="0B4A7FFE"/>
    <w:lvl w:ilvl="0" w:tplc="CCC4F85A">
      <w:start w:val="1"/>
      <w:numFmt w:val="decimal"/>
      <w:lvlText w:val="%1)"/>
      <w:lvlJc w:val="left"/>
      <w:pPr>
        <w:ind w:left="160" w:hanging="257"/>
      </w:pPr>
      <w:rPr>
        <w:rFonts w:ascii="Arial" w:eastAsia="Arial" w:hAnsi="Arial" w:hint="default"/>
        <w:w w:val="99"/>
        <w:sz w:val="22"/>
        <w:szCs w:val="22"/>
      </w:rPr>
    </w:lvl>
    <w:lvl w:ilvl="1" w:tplc="19985682">
      <w:start w:val="1"/>
      <w:numFmt w:val="bullet"/>
      <w:lvlText w:val="•"/>
      <w:lvlJc w:val="left"/>
      <w:pPr>
        <w:ind w:left="2458" w:hanging="139"/>
      </w:pPr>
      <w:rPr>
        <w:rFonts w:ascii="Arial" w:eastAsia="Arial" w:hAnsi="Arial" w:hint="default"/>
        <w:w w:val="99"/>
        <w:sz w:val="22"/>
        <w:szCs w:val="22"/>
      </w:rPr>
    </w:lvl>
    <w:lvl w:ilvl="2" w:tplc="1AB01392">
      <w:start w:val="1"/>
      <w:numFmt w:val="bullet"/>
      <w:lvlText w:val="•"/>
      <w:lvlJc w:val="left"/>
      <w:pPr>
        <w:ind w:left="3413" w:hanging="139"/>
      </w:pPr>
      <w:rPr>
        <w:rFonts w:hint="default"/>
      </w:rPr>
    </w:lvl>
    <w:lvl w:ilvl="3" w:tplc="342E2B2A">
      <w:start w:val="1"/>
      <w:numFmt w:val="bullet"/>
      <w:lvlText w:val="•"/>
      <w:lvlJc w:val="left"/>
      <w:pPr>
        <w:ind w:left="4369" w:hanging="139"/>
      </w:pPr>
      <w:rPr>
        <w:rFonts w:hint="default"/>
      </w:rPr>
    </w:lvl>
    <w:lvl w:ilvl="4" w:tplc="35E060F4">
      <w:start w:val="1"/>
      <w:numFmt w:val="bullet"/>
      <w:lvlText w:val="•"/>
      <w:lvlJc w:val="left"/>
      <w:pPr>
        <w:ind w:left="5325" w:hanging="139"/>
      </w:pPr>
      <w:rPr>
        <w:rFonts w:hint="default"/>
      </w:rPr>
    </w:lvl>
    <w:lvl w:ilvl="5" w:tplc="0ECC0E2A">
      <w:start w:val="1"/>
      <w:numFmt w:val="bullet"/>
      <w:lvlText w:val="•"/>
      <w:lvlJc w:val="left"/>
      <w:pPr>
        <w:ind w:left="6281" w:hanging="139"/>
      </w:pPr>
      <w:rPr>
        <w:rFonts w:hint="default"/>
      </w:rPr>
    </w:lvl>
    <w:lvl w:ilvl="6" w:tplc="DAAC76A4">
      <w:start w:val="1"/>
      <w:numFmt w:val="bullet"/>
      <w:lvlText w:val="•"/>
      <w:lvlJc w:val="left"/>
      <w:pPr>
        <w:ind w:left="7236" w:hanging="139"/>
      </w:pPr>
      <w:rPr>
        <w:rFonts w:hint="default"/>
      </w:rPr>
    </w:lvl>
    <w:lvl w:ilvl="7" w:tplc="163ECCF6">
      <w:start w:val="1"/>
      <w:numFmt w:val="bullet"/>
      <w:lvlText w:val="•"/>
      <w:lvlJc w:val="left"/>
      <w:pPr>
        <w:ind w:left="8192" w:hanging="139"/>
      </w:pPr>
      <w:rPr>
        <w:rFonts w:hint="default"/>
      </w:rPr>
    </w:lvl>
    <w:lvl w:ilvl="8" w:tplc="6DFCBB08">
      <w:start w:val="1"/>
      <w:numFmt w:val="bullet"/>
      <w:lvlText w:val="•"/>
      <w:lvlJc w:val="left"/>
      <w:pPr>
        <w:ind w:left="9148" w:hanging="139"/>
      </w:pPr>
      <w:rPr>
        <w:rFonts w:hint="default"/>
      </w:rPr>
    </w:lvl>
  </w:abstractNum>
  <w:num w:numId="1" w16cid:durableId="868180076">
    <w:abstractNumId w:val="4"/>
  </w:num>
  <w:num w:numId="2" w16cid:durableId="515966804">
    <w:abstractNumId w:val="2"/>
  </w:num>
  <w:num w:numId="3" w16cid:durableId="1978684254">
    <w:abstractNumId w:val="0"/>
  </w:num>
  <w:num w:numId="4" w16cid:durableId="79648370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51844956">
    <w:abstractNumId w:val="1"/>
  </w:num>
  <w:num w:numId="6" w16cid:durableId="2109615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FDA"/>
    <w:rsid w:val="00003B53"/>
    <w:rsid w:val="000339B0"/>
    <w:rsid w:val="00056AF3"/>
    <w:rsid w:val="00062CAE"/>
    <w:rsid w:val="00070665"/>
    <w:rsid w:val="00085900"/>
    <w:rsid w:val="000A7152"/>
    <w:rsid w:val="000B4C26"/>
    <w:rsid w:val="000E6C29"/>
    <w:rsid w:val="000E73A7"/>
    <w:rsid w:val="001248CA"/>
    <w:rsid w:val="00164219"/>
    <w:rsid w:val="001776B0"/>
    <w:rsid w:val="0018043E"/>
    <w:rsid w:val="00183C5A"/>
    <w:rsid w:val="001900ED"/>
    <w:rsid w:val="0019512F"/>
    <w:rsid w:val="001C7DF6"/>
    <w:rsid w:val="001F4DF7"/>
    <w:rsid w:val="001F7E6E"/>
    <w:rsid w:val="0020471D"/>
    <w:rsid w:val="00216D98"/>
    <w:rsid w:val="00231228"/>
    <w:rsid w:val="00233FC5"/>
    <w:rsid w:val="002427BC"/>
    <w:rsid w:val="002444F3"/>
    <w:rsid w:val="00257EBA"/>
    <w:rsid w:val="00260AE2"/>
    <w:rsid w:val="002626EE"/>
    <w:rsid w:val="00264D36"/>
    <w:rsid w:val="0028596D"/>
    <w:rsid w:val="002B09E6"/>
    <w:rsid w:val="002B0FBB"/>
    <w:rsid w:val="002C0850"/>
    <w:rsid w:val="002C43F3"/>
    <w:rsid w:val="002D2EC1"/>
    <w:rsid w:val="002F345A"/>
    <w:rsid w:val="002F36CB"/>
    <w:rsid w:val="002F66C1"/>
    <w:rsid w:val="00323411"/>
    <w:rsid w:val="003361D6"/>
    <w:rsid w:val="003608ED"/>
    <w:rsid w:val="003E1E26"/>
    <w:rsid w:val="003F4413"/>
    <w:rsid w:val="00400924"/>
    <w:rsid w:val="00403D51"/>
    <w:rsid w:val="00440BFD"/>
    <w:rsid w:val="00441F1C"/>
    <w:rsid w:val="00444E61"/>
    <w:rsid w:val="00462001"/>
    <w:rsid w:val="004824EF"/>
    <w:rsid w:val="00487BD2"/>
    <w:rsid w:val="004903A9"/>
    <w:rsid w:val="00495DC0"/>
    <w:rsid w:val="00497A2C"/>
    <w:rsid w:val="004A3A6E"/>
    <w:rsid w:val="004B67EA"/>
    <w:rsid w:val="004D16FC"/>
    <w:rsid w:val="004E675B"/>
    <w:rsid w:val="00502A3A"/>
    <w:rsid w:val="00502DC4"/>
    <w:rsid w:val="00507C91"/>
    <w:rsid w:val="00515BC9"/>
    <w:rsid w:val="00524B46"/>
    <w:rsid w:val="005531A6"/>
    <w:rsid w:val="00570A34"/>
    <w:rsid w:val="005C6389"/>
    <w:rsid w:val="005C6D3F"/>
    <w:rsid w:val="005E08FE"/>
    <w:rsid w:val="005F53CF"/>
    <w:rsid w:val="00613EDB"/>
    <w:rsid w:val="00650D6B"/>
    <w:rsid w:val="00657DA7"/>
    <w:rsid w:val="006968E8"/>
    <w:rsid w:val="006B6722"/>
    <w:rsid w:val="006B6BD7"/>
    <w:rsid w:val="006F0CD8"/>
    <w:rsid w:val="006F3765"/>
    <w:rsid w:val="00707AC3"/>
    <w:rsid w:val="00721785"/>
    <w:rsid w:val="00735A79"/>
    <w:rsid w:val="00740470"/>
    <w:rsid w:val="007A5FDA"/>
    <w:rsid w:val="007A7E31"/>
    <w:rsid w:val="007D3DD8"/>
    <w:rsid w:val="007E4DB0"/>
    <w:rsid w:val="007E7D18"/>
    <w:rsid w:val="00807890"/>
    <w:rsid w:val="00823644"/>
    <w:rsid w:val="00825904"/>
    <w:rsid w:val="00857952"/>
    <w:rsid w:val="00880FDB"/>
    <w:rsid w:val="008974C3"/>
    <w:rsid w:val="008B4074"/>
    <w:rsid w:val="008B553A"/>
    <w:rsid w:val="008B68C3"/>
    <w:rsid w:val="008E2D07"/>
    <w:rsid w:val="008F09CE"/>
    <w:rsid w:val="00900463"/>
    <w:rsid w:val="00912A40"/>
    <w:rsid w:val="00914F7F"/>
    <w:rsid w:val="00917371"/>
    <w:rsid w:val="00920271"/>
    <w:rsid w:val="009205A4"/>
    <w:rsid w:val="009237F4"/>
    <w:rsid w:val="009460F5"/>
    <w:rsid w:val="0095362B"/>
    <w:rsid w:val="00965E98"/>
    <w:rsid w:val="009777D5"/>
    <w:rsid w:val="009A28FF"/>
    <w:rsid w:val="009A395B"/>
    <w:rsid w:val="009A621B"/>
    <w:rsid w:val="009A73AB"/>
    <w:rsid w:val="009C5C19"/>
    <w:rsid w:val="009D1D76"/>
    <w:rsid w:val="009D6C3A"/>
    <w:rsid w:val="00A02262"/>
    <w:rsid w:val="00A11A30"/>
    <w:rsid w:val="00A23B79"/>
    <w:rsid w:val="00A367AA"/>
    <w:rsid w:val="00A45C13"/>
    <w:rsid w:val="00A54997"/>
    <w:rsid w:val="00A56710"/>
    <w:rsid w:val="00A662D6"/>
    <w:rsid w:val="00AA4189"/>
    <w:rsid w:val="00AB6238"/>
    <w:rsid w:val="00AB77EC"/>
    <w:rsid w:val="00AC29C0"/>
    <w:rsid w:val="00AF60F1"/>
    <w:rsid w:val="00B06044"/>
    <w:rsid w:val="00B10AC2"/>
    <w:rsid w:val="00B37AC0"/>
    <w:rsid w:val="00B44BB1"/>
    <w:rsid w:val="00B51A7C"/>
    <w:rsid w:val="00B70978"/>
    <w:rsid w:val="00B822E3"/>
    <w:rsid w:val="00B94DC0"/>
    <w:rsid w:val="00BA5240"/>
    <w:rsid w:val="00BA68A5"/>
    <w:rsid w:val="00BB131F"/>
    <w:rsid w:val="00BB345B"/>
    <w:rsid w:val="00BF7CD8"/>
    <w:rsid w:val="00C05F95"/>
    <w:rsid w:val="00CA5B55"/>
    <w:rsid w:val="00CD329C"/>
    <w:rsid w:val="00CE10B8"/>
    <w:rsid w:val="00CE3880"/>
    <w:rsid w:val="00D04E65"/>
    <w:rsid w:val="00D160D6"/>
    <w:rsid w:val="00D16245"/>
    <w:rsid w:val="00D22017"/>
    <w:rsid w:val="00D3348C"/>
    <w:rsid w:val="00D33BDF"/>
    <w:rsid w:val="00D3490B"/>
    <w:rsid w:val="00D3538C"/>
    <w:rsid w:val="00D37703"/>
    <w:rsid w:val="00D52E1C"/>
    <w:rsid w:val="00D6352A"/>
    <w:rsid w:val="00D86CF3"/>
    <w:rsid w:val="00D92299"/>
    <w:rsid w:val="00D93F31"/>
    <w:rsid w:val="00DA325D"/>
    <w:rsid w:val="00DA75E6"/>
    <w:rsid w:val="00DC043C"/>
    <w:rsid w:val="00DC1A22"/>
    <w:rsid w:val="00DC73BD"/>
    <w:rsid w:val="00DE652A"/>
    <w:rsid w:val="00E005D4"/>
    <w:rsid w:val="00E0278B"/>
    <w:rsid w:val="00E26E9E"/>
    <w:rsid w:val="00E336D5"/>
    <w:rsid w:val="00E62E4D"/>
    <w:rsid w:val="00E67045"/>
    <w:rsid w:val="00E73FD8"/>
    <w:rsid w:val="00EC2375"/>
    <w:rsid w:val="00ED2B98"/>
    <w:rsid w:val="00ED2DBD"/>
    <w:rsid w:val="00EE3AAF"/>
    <w:rsid w:val="00EF1536"/>
    <w:rsid w:val="00EF30E2"/>
    <w:rsid w:val="00EF561B"/>
    <w:rsid w:val="00F03454"/>
    <w:rsid w:val="00F0391F"/>
    <w:rsid w:val="00F05D9E"/>
    <w:rsid w:val="00F10EB5"/>
    <w:rsid w:val="00F121EF"/>
    <w:rsid w:val="00F42F5E"/>
    <w:rsid w:val="00F62034"/>
    <w:rsid w:val="00F67359"/>
    <w:rsid w:val="00F67E52"/>
    <w:rsid w:val="00F8274D"/>
    <w:rsid w:val="00F83122"/>
    <w:rsid w:val="00F83679"/>
    <w:rsid w:val="00F84DBA"/>
    <w:rsid w:val="00F90B75"/>
    <w:rsid w:val="00FA273C"/>
    <w:rsid w:val="00FA3CD7"/>
    <w:rsid w:val="00FA470B"/>
    <w:rsid w:val="00FA534A"/>
    <w:rsid w:val="00FB2869"/>
    <w:rsid w:val="00FB4689"/>
    <w:rsid w:val="00FC3981"/>
    <w:rsid w:val="00FD0FCB"/>
    <w:rsid w:val="00FF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CD155"/>
  <w15:docId w15:val="{04866242-3F5D-4825-9847-FCE72FC0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44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3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6CB"/>
  </w:style>
  <w:style w:type="paragraph" w:styleId="Footer">
    <w:name w:val="footer"/>
    <w:basedOn w:val="Normal"/>
    <w:link w:val="FooterChar"/>
    <w:uiPriority w:val="99"/>
    <w:unhideWhenUsed/>
    <w:rsid w:val="002F3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6CB"/>
  </w:style>
  <w:style w:type="paragraph" w:styleId="NormalWeb">
    <w:name w:val="Normal (Web)"/>
    <w:basedOn w:val="Normal"/>
    <w:uiPriority w:val="99"/>
    <w:semiHidden/>
    <w:unhideWhenUsed/>
    <w:rsid w:val="007E7D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E7D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1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W. Justin Youngblood</dc:creator>
  <cp:lastModifiedBy>Berhe, Seare</cp:lastModifiedBy>
  <cp:revision>10</cp:revision>
  <dcterms:created xsi:type="dcterms:W3CDTF">2026-08-18T13:41:00Z</dcterms:created>
  <dcterms:modified xsi:type="dcterms:W3CDTF">2026-08-18T16:25:00Z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2015-01-20T00:00:00Z</vt:filetime>
  </property>
  <property fmtid="{D5CDD505-2E9C-101B-9397-08002B2CF9AE}" pid="3" name="LastSaved">
    <vt:filetime>2016-01-12T00:00:00Z</vt:filetime>
  </property>
</Properties>
</file>