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C0D32" w:rsidR="00873D60" w:rsidP="4E892AC8" w:rsidRDefault="00A06643" w14:paraId="64625D5E" w14:textId="3F5B4583">
      <w:pPr>
        <w:pStyle w:val="Heading1"/>
        <w:spacing w:before="0" w:line="240" w:lineRule="auto"/>
        <w:rPr>
          <w:rFonts w:eastAsia="游明朝" w:cs="Arial" w:eastAsiaTheme="minorEastAsia" w:cstheme="minorBidi"/>
          <w:color w:val="00853E"/>
        </w:rPr>
      </w:pPr>
      <w:r w:rsidRPr="3384D074" w:rsidR="00A06643">
        <w:rPr>
          <w:rFonts w:eastAsia="游明朝" w:cs="Arial" w:eastAsiaTheme="minorEastAsia" w:cstheme="minorBidi"/>
          <w:color w:val="00853E"/>
        </w:rPr>
        <w:t>General Physics I</w:t>
      </w:r>
      <w:r w:rsidRPr="3384D074" w:rsidR="24B34174">
        <w:rPr>
          <w:rFonts w:eastAsia="游明朝" w:cs="Arial" w:eastAsiaTheme="minorEastAsia" w:cstheme="minorBidi"/>
          <w:color w:val="00853E"/>
        </w:rPr>
        <w:t xml:space="preserve"> with Calculus (</w:t>
      </w:r>
      <w:r w:rsidRPr="3384D074" w:rsidR="00A06643">
        <w:rPr>
          <w:rFonts w:eastAsia="游明朝" w:cs="Arial" w:eastAsiaTheme="minorEastAsia" w:cstheme="minorBidi"/>
          <w:color w:val="00853E"/>
        </w:rPr>
        <w:t>P</w:t>
      </w:r>
      <w:r w:rsidRPr="3384D074" w:rsidR="2DA90D54">
        <w:rPr>
          <w:rFonts w:eastAsia="游明朝" w:cs="Arial" w:eastAsiaTheme="minorEastAsia" w:cstheme="minorBidi"/>
          <w:color w:val="00853E"/>
        </w:rPr>
        <w:t>HYS</w:t>
      </w:r>
      <w:r w:rsidRPr="3384D074" w:rsidR="00A06643">
        <w:rPr>
          <w:rFonts w:eastAsia="游明朝" w:cs="Arial" w:eastAsiaTheme="minorEastAsia" w:cstheme="minorBidi"/>
          <w:color w:val="00853E"/>
        </w:rPr>
        <w:t xml:space="preserve"> 1</w:t>
      </w:r>
      <w:r w:rsidRPr="3384D074" w:rsidR="2C163C79">
        <w:rPr>
          <w:rFonts w:eastAsia="游明朝" w:cs="Arial" w:eastAsiaTheme="minorEastAsia" w:cstheme="minorBidi"/>
          <w:color w:val="00853E"/>
        </w:rPr>
        <w:t>510</w:t>
      </w:r>
      <w:r w:rsidRPr="3384D074" w:rsidR="158C5E67">
        <w:rPr>
          <w:rFonts w:eastAsia="游明朝" w:cs="Arial" w:eastAsiaTheme="minorEastAsia" w:cstheme="minorBidi"/>
          <w:color w:val="00853E"/>
        </w:rPr>
        <w:t xml:space="preserve">) – </w:t>
      </w:r>
      <w:r w:rsidRPr="3384D074" w:rsidR="380F6ADA">
        <w:rPr>
          <w:rFonts w:eastAsia="游明朝" w:cs="Arial" w:eastAsiaTheme="minorEastAsia" w:cstheme="minorBidi"/>
          <w:color w:val="00853E"/>
        </w:rPr>
        <w:t>Fall</w:t>
      </w:r>
      <w:r w:rsidRPr="3384D074" w:rsidR="158C5E67">
        <w:rPr>
          <w:rFonts w:eastAsia="游明朝" w:cs="Arial" w:eastAsiaTheme="minorEastAsia" w:cstheme="minorBidi"/>
          <w:color w:val="00853E"/>
        </w:rPr>
        <w:t xml:space="preserve"> </w:t>
      </w:r>
      <w:r w:rsidRPr="3384D074" w:rsidR="158C5E67">
        <w:rPr>
          <w:rFonts w:eastAsia="游明朝" w:cs="Arial" w:eastAsiaTheme="minorEastAsia" w:cstheme="minorBidi"/>
          <w:color w:val="00853E"/>
        </w:rPr>
        <w:t>2025</w:t>
      </w:r>
    </w:p>
    <w:p w:rsidR="3AB9BE38" w:rsidP="3384D074" w:rsidRDefault="3AB9BE38" w14:paraId="12685130" w14:textId="38AD8274">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384D074" w:rsidR="3AB9BE3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Lecture 001: TR 9:30 – 10:50 </w:t>
      </w:r>
      <w:r w:rsidRPr="3384D074" w:rsidR="1ECBDA62">
        <w:rPr>
          <w:rFonts w:ascii="Calibri" w:hAnsi="Calibri" w:eastAsia="Calibri" w:cs="Calibri"/>
          <w:b w:val="0"/>
          <w:bCs w:val="0"/>
          <w:i w:val="0"/>
          <w:iCs w:val="0"/>
          <w:caps w:val="0"/>
          <w:smallCaps w:val="0"/>
          <w:noProof w:val="0"/>
          <w:color w:val="000000" w:themeColor="text1" w:themeTint="FF" w:themeShade="FF"/>
          <w:sz w:val="22"/>
          <w:szCs w:val="22"/>
          <w:lang w:val="en-US"/>
        </w:rPr>
        <w:t>am</w:t>
      </w:r>
      <w:r w:rsidRPr="3384D074" w:rsidR="3AB9BE3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3384D074" w:rsidR="3AB9BE38">
        <w:rPr>
          <w:rFonts w:ascii="Calibri" w:hAnsi="Calibri" w:eastAsia="Calibri" w:cs="Calibri"/>
          <w:b w:val="0"/>
          <w:bCs w:val="0"/>
          <w:i w:val="0"/>
          <w:iCs w:val="0"/>
          <w:caps w:val="0"/>
          <w:smallCaps w:val="0"/>
          <w:noProof w:val="0"/>
          <w:color w:val="000000" w:themeColor="text1" w:themeTint="FF" w:themeShade="FF"/>
          <w:sz w:val="22"/>
          <w:szCs w:val="22"/>
          <w:lang w:val="en-US"/>
        </w:rPr>
        <w:t>in the Physics Building, Room 104</w:t>
      </w:r>
    </w:p>
    <w:p w:rsidR="3AB9BE38" w:rsidP="3384D074" w:rsidRDefault="3AB9BE38" w14:paraId="2812D45C" w14:textId="248C8CE3">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384D074" w:rsidR="3AB9BE3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Recitation 201: MW 1:00 – 1:50 </w:t>
      </w:r>
      <w:r w:rsidRPr="3384D074" w:rsidR="0B7A9DF0">
        <w:rPr>
          <w:rFonts w:ascii="Calibri" w:hAnsi="Calibri" w:eastAsia="Calibri" w:cs="Calibri"/>
          <w:b w:val="0"/>
          <w:bCs w:val="0"/>
          <w:i w:val="0"/>
          <w:iCs w:val="0"/>
          <w:caps w:val="0"/>
          <w:smallCaps w:val="0"/>
          <w:noProof w:val="0"/>
          <w:color w:val="000000" w:themeColor="text1" w:themeTint="FF" w:themeShade="FF"/>
          <w:sz w:val="22"/>
          <w:szCs w:val="22"/>
          <w:lang w:val="en-US"/>
        </w:rPr>
        <w:t>pm</w:t>
      </w:r>
      <w:r w:rsidRPr="3384D074" w:rsidR="3AB9BE3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 Sage Hall, Room 230</w:t>
      </w:r>
    </w:p>
    <w:p w:rsidR="3384D074" w:rsidP="3384D074" w:rsidRDefault="3384D074" w14:paraId="323F3DD8" w14:textId="7AE609EA">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1E203D5C" w:rsidP="3384D074" w:rsidRDefault="1E203D5C" w14:paraId="4E69EA40" w14:textId="010D520D">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384D074" w:rsidR="1E203D5C">
        <w:rPr>
          <w:rFonts w:ascii="Calibri" w:hAnsi="Calibri" w:eastAsia="Calibri" w:cs="Calibri"/>
          <w:b w:val="0"/>
          <w:bCs w:val="0"/>
          <w:i w:val="0"/>
          <w:iCs w:val="0"/>
          <w:caps w:val="0"/>
          <w:smallCaps w:val="0"/>
          <w:noProof w:val="0"/>
          <w:color w:val="000000" w:themeColor="text1" w:themeTint="FF" w:themeShade="FF"/>
          <w:sz w:val="22"/>
          <w:szCs w:val="22"/>
          <w:lang w:val="en-US"/>
        </w:rPr>
        <w:t>Lecture</w:t>
      </w:r>
      <w:r w:rsidRPr="3384D074" w:rsidR="6041D3F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00</w:t>
      </w:r>
      <w:r w:rsidRPr="3384D074" w:rsidR="799D0F83">
        <w:rPr>
          <w:rFonts w:ascii="Calibri" w:hAnsi="Calibri" w:eastAsia="Calibri" w:cs="Calibri"/>
          <w:b w:val="0"/>
          <w:bCs w:val="0"/>
          <w:i w:val="0"/>
          <w:iCs w:val="0"/>
          <w:caps w:val="0"/>
          <w:smallCaps w:val="0"/>
          <w:noProof w:val="0"/>
          <w:color w:val="000000" w:themeColor="text1" w:themeTint="FF" w:themeShade="FF"/>
          <w:sz w:val="22"/>
          <w:szCs w:val="22"/>
          <w:lang w:val="en-US"/>
        </w:rPr>
        <w:t>2</w:t>
      </w:r>
      <w:r w:rsidRPr="3384D074" w:rsidR="6041D3F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3384D074" w:rsidR="1E203D5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MWF 1:00 – 1:50 </w:t>
      </w:r>
      <w:r w:rsidRPr="3384D074" w:rsidR="612BA20A">
        <w:rPr>
          <w:rFonts w:ascii="Calibri" w:hAnsi="Calibri" w:eastAsia="Calibri" w:cs="Calibri"/>
          <w:b w:val="0"/>
          <w:bCs w:val="0"/>
          <w:i w:val="0"/>
          <w:iCs w:val="0"/>
          <w:caps w:val="0"/>
          <w:smallCaps w:val="0"/>
          <w:noProof w:val="0"/>
          <w:color w:val="000000" w:themeColor="text1" w:themeTint="FF" w:themeShade="FF"/>
          <w:sz w:val="22"/>
          <w:szCs w:val="22"/>
          <w:lang w:val="en-US"/>
        </w:rPr>
        <w:t>pm</w:t>
      </w:r>
      <w:r w:rsidRPr="3384D074" w:rsidR="3ECB9FE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3384D074" w:rsidR="3ECB9FE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in </w:t>
      </w:r>
      <w:r w:rsidRPr="3384D074" w:rsidR="2AF6B96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w:t>
      </w:r>
      <w:r w:rsidRPr="3384D074" w:rsidR="3ECB9FE5">
        <w:rPr>
          <w:rFonts w:ascii="Calibri" w:hAnsi="Calibri" w:eastAsia="Calibri" w:cs="Calibri"/>
          <w:b w:val="0"/>
          <w:bCs w:val="0"/>
          <w:i w:val="0"/>
          <w:iCs w:val="0"/>
          <w:caps w:val="0"/>
          <w:smallCaps w:val="0"/>
          <w:noProof w:val="0"/>
          <w:color w:val="000000" w:themeColor="text1" w:themeTint="FF" w:themeShade="FF"/>
          <w:sz w:val="22"/>
          <w:szCs w:val="22"/>
          <w:lang w:val="en-US"/>
        </w:rPr>
        <w:t>Physics Building, Room 10</w:t>
      </w:r>
      <w:r w:rsidRPr="3384D074" w:rsidR="7BA2E2AE">
        <w:rPr>
          <w:rFonts w:ascii="Calibri" w:hAnsi="Calibri" w:eastAsia="Calibri" w:cs="Calibri"/>
          <w:b w:val="0"/>
          <w:bCs w:val="0"/>
          <w:i w:val="0"/>
          <w:iCs w:val="0"/>
          <w:caps w:val="0"/>
          <w:smallCaps w:val="0"/>
          <w:noProof w:val="0"/>
          <w:color w:val="000000" w:themeColor="text1" w:themeTint="FF" w:themeShade="FF"/>
          <w:sz w:val="22"/>
          <w:szCs w:val="22"/>
          <w:lang w:val="en-US"/>
        </w:rPr>
        <w:t>4</w:t>
      </w:r>
    </w:p>
    <w:p w:rsidR="1E203D5C" w:rsidP="3384D074" w:rsidRDefault="1E203D5C" w14:paraId="121EDE97" w14:textId="43714497">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384D074" w:rsidR="1E203D5C">
        <w:rPr>
          <w:rFonts w:ascii="Calibri" w:hAnsi="Calibri" w:eastAsia="Calibri" w:cs="Calibri"/>
          <w:b w:val="0"/>
          <w:bCs w:val="0"/>
          <w:i w:val="0"/>
          <w:iCs w:val="0"/>
          <w:caps w:val="0"/>
          <w:smallCaps w:val="0"/>
          <w:noProof w:val="0"/>
          <w:color w:val="000000" w:themeColor="text1" w:themeTint="FF" w:themeShade="FF"/>
          <w:sz w:val="22"/>
          <w:szCs w:val="22"/>
          <w:lang w:val="en-US"/>
        </w:rPr>
        <w:t>Recitation</w:t>
      </w:r>
      <w:r w:rsidRPr="3384D074" w:rsidR="3743E86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202:</w:t>
      </w:r>
      <w:r w:rsidRPr="3384D074" w:rsidR="1E203D5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MW </w:t>
      </w:r>
      <w:r w:rsidRPr="3384D074" w:rsidR="757765AA">
        <w:rPr>
          <w:rFonts w:ascii="Calibri" w:hAnsi="Calibri" w:eastAsia="Calibri" w:cs="Calibri"/>
          <w:b w:val="0"/>
          <w:bCs w:val="0"/>
          <w:i w:val="0"/>
          <w:iCs w:val="0"/>
          <w:caps w:val="0"/>
          <w:smallCaps w:val="0"/>
          <w:noProof w:val="0"/>
          <w:color w:val="000000" w:themeColor="text1" w:themeTint="FF" w:themeShade="FF"/>
          <w:sz w:val="22"/>
          <w:szCs w:val="22"/>
          <w:lang w:val="en-US"/>
        </w:rPr>
        <w:t>3</w:t>
      </w:r>
      <w:r w:rsidRPr="3384D074" w:rsidR="1E203D5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:00 – </w:t>
      </w:r>
      <w:r w:rsidRPr="3384D074" w:rsidR="4B2C3656">
        <w:rPr>
          <w:rFonts w:ascii="Calibri" w:hAnsi="Calibri" w:eastAsia="Calibri" w:cs="Calibri"/>
          <w:b w:val="0"/>
          <w:bCs w:val="0"/>
          <w:i w:val="0"/>
          <w:iCs w:val="0"/>
          <w:caps w:val="0"/>
          <w:smallCaps w:val="0"/>
          <w:noProof w:val="0"/>
          <w:color w:val="000000" w:themeColor="text1" w:themeTint="FF" w:themeShade="FF"/>
          <w:sz w:val="22"/>
          <w:szCs w:val="22"/>
          <w:lang w:val="en-US"/>
        </w:rPr>
        <w:t>3</w:t>
      </w:r>
      <w:r w:rsidRPr="3384D074" w:rsidR="1E203D5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:50 </w:t>
      </w:r>
      <w:r w:rsidRPr="3384D074" w:rsidR="2FA5BAC2">
        <w:rPr>
          <w:rFonts w:ascii="Calibri" w:hAnsi="Calibri" w:eastAsia="Calibri" w:cs="Calibri"/>
          <w:b w:val="0"/>
          <w:bCs w:val="0"/>
          <w:i w:val="0"/>
          <w:iCs w:val="0"/>
          <w:caps w:val="0"/>
          <w:smallCaps w:val="0"/>
          <w:noProof w:val="0"/>
          <w:color w:val="000000" w:themeColor="text1" w:themeTint="FF" w:themeShade="FF"/>
          <w:sz w:val="22"/>
          <w:szCs w:val="22"/>
          <w:lang w:val="en-US"/>
        </w:rPr>
        <w:t>pm</w:t>
      </w:r>
      <w:r w:rsidRPr="3384D074" w:rsidR="0201CB9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3384D074" w:rsidR="0201CB94">
        <w:rPr>
          <w:rFonts w:ascii="Calibri" w:hAnsi="Calibri" w:eastAsia="Calibri" w:cs="Calibri"/>
          <w:b w:val="0"/>
          <w:bCs w:val="0"/>
          <w:i w:val="0"/>
          <w:iCs w:val="0"/>
          <w:caps w:val="0"/>
          <w:smallCaps w:val="0"/>
          <w:noProof w:val="0"/>
          <w:color w:val="000000" w:themeColor="text1" w:themeTint="FF" w:themeShade="FF"/>
          <w:sz w:val="22"/>
          <w:szCs w:val="22"/>
          <w:lang w:val="en-US"/>
        </w:rPr>
        <w:t>in Sage Hall, Room 230</w:t>
      </w:r>
    </w:p>
    <w:p w:rsidR="1630EE73" w:rsidP="1630EE73" w:rsidRDefault="1630EE73" w14:paraId="1C1B1604" w14:textId="671834D4">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00873D60" w:rsidP="005C0D32" w:rsidRDefault="00873D60" w14:paraId="2CA4D7EF" w14:textId="77777777">
      <w:pPr>
        <w:pStyle w:val="Heading2"/>
        <w:spacing w:before="0" w:after="0" w:line="240" w:lineRule="auto"/>
        <w:rPr>
          <w:rFonts w:cstheme="minorHAnsi"/>
        </w:rPr>
      </w:pPr>
      <w:r w:rsidRPr="009E62BC">
        <w:rPr>
          <w:rFonts w:cstheme="minorHAnsi"/>
        </w:rPr>
        <w:t xml:space="preserve">Instructor Information  </w:t>
      </w:r>
    </w:p>
    <w:p w:rsidR="00A06643" w:rsidP="4E892AC8" w:rsidRDefault="68AB5758" w14:paraId="0EE00CB8" w14:textId="082A6C30">
      <w:pPr>
        <w:pStyle w:val="Normal"/>
      </w:pPr>
      <w:r w:rsidR="00A06643">
        <w:rPr/>
        <w:t xml:space="preserve">Dr. </w:t>
      </w:r>
      <w:r w:rsidR="706BA495">
        <w:rPr/>
        <w:t>Rebekah Purvis</w:t>
      </w:r>
      <w:r>
        <w:tab/>
      </w:r>
      <w:r>
        <w:br/>
      </w:r>
      <w:r w:rsidR="00A06643">
        <w:rPr/>
        <w:t xml:space="preserve">Email: </w:t>
      </w:r>
      <w:r w:rsidR="36CFE70A">
        <w:rPr/>
        <w:t>rebekah.purvis@unt.edu</w:t>
      </w:r>
      <w:r w:rsidR="36CFE70A">
        <w:rPr/>
        <w:t xml:space="preserve"> </w:t>
      </w:r>
      <w:r w:rsidR="00887CEB">
        <w:rPr/>
        <w:t xml:space="preserve"> </w:t>
      </w:r>
      <w:r w:rsidR="00A06643">
        <w:rPr/>
        <w:t xml:space="preserve"> </w:t>
      </w:r>
      <w:r>
        <w:tab/>
      </w:r>
      <w:r>
        <w:br/>
      </w:r>
      <w:r w:rsidR="00A06643">
        <w:rPr/>
        <w:t>Office: Physics Building, Room 209</w:t>
      </w:r>
      <w:r w:rsidR="74E9AC34">
        <w:rPr/>
        <w:t>E</w:t>
      </w:r>
      <w:r>
        <w:br/>
      </w:r>
      <w:r w:rsidR="00A06643">
        <w:rPr/>
        <w:t>Drop</w:t>
      </w:r>
      <w:r w:rsidR="0039424B">
        <w:rPr/>
        <w:t>-</w:t>
      </w:r>
      <w:r w:rsidR="00A06643">
        <w:rPr/>
        <w:t>In Hours</w:t>
      </w:r>
      <w:r w:rsidR="00ACD0CC">
        <w:rPr/>
        <w:t xml:space="preserve"> (</w:t>
      </w:r>
      <w:r w:rsidR="0B9D7C19">
        <w:rPr/>
        <w:t xml:space="preserve">In Person </w:t>
      </w:r>
      <w:r w:rsidR="00ACD0CC">
        <w:rPr/>
        <w:t>Office Hours</w:t>
      </w:r>
      <w:r w:rsidR="79A80CA4">
        <w:rPr/>
        <w:t>, Teams link available</w:t>
      </w:r>
      <w:r w:rsidR="278E8673">
        <w:rPr/>
        <w:t>)</w:t>
      </w:r>
      <w:r w:rsidR="00A06643">
        <w:rPr/>
        <w:t xml:space="preserve">: </w:t>
      </w:r>
      <w:r w:rsidR="30E890B9">
        <w:rPr/>
        <w:t>Tuesdays</w:t>
      </w:r>
      <w:r w:rsidR="56A40981">
        <w:rPr/>
        <w:t xml:space="preserve"> </w:t>
      </w:r>
      <w:r w:rsidR="2AEF90F6">
        <w:rPr/>
        <w:t>1</w:t>
      </w:r>
      <w:r w:rsidR="56A40981">
        <w:rPr/>
        <w:t>2</w:t>
      </w:r>
      <w:r w:rsidR="2AEF90F6">
        <w:rPr/>
        <w:t>:30</w:t>
      </w:r>
      <w:r w:rsidR="56A40981">
        <w:rPr/>
        <w:t>-</w:t>
      </w:r>
      <w:r w:rsidR="46B22DBF">
        <w:rPr/>
        <w:t>1:</w:t>
      </w:r>
      <w:r w:rsidR="56A40981">
        <w:rPr/>
        <w:t>3</w:t>
      </w:r>
      <w:r w:rsidR="631205B5">
        <w:rPr/>
        <w:t>0</w:t>
      </w:r>
      <w:r w:rsidR="56A40981">
        <w:rPr/>
        <w:t xml:space="preserve"> pm; </w:t>
      </w:r>
      <w:r w:rsidR="3E766EB3">
        <w:rPr/>
        <w:t>Thursdays 11 am – 12 pm; Friday</w:t>
      </w:r>
      <w:r w:rsidR="56A40981">
        <w:rPr/>
        <w:t>s 9:30-10:30 am</w:t>
      </w:r>
    </w:p>
    <w:p w:rsidR="00A06643" w:rsidP="4E892AC8" w:rsidRDefault="68AB5758" w14:paraId="60CE3F83" w14:textId="1512228E">
      <w:pPr>
        <w:pStyle w:val="Normal"/>
      </w:pPr>
      <w:r w:rsidR="4FC7F1A9">
        <w:rPr/>
        <w:t>I am</w:t>
      </w:r>
      <w:r w:rsidR="4FC7F1A9">
        <w:rPr/>
        <w:t xml:space="preserve"> </w:t>
      </w:r>
      <w:r w:rsidR="5D3F45CE">
        <w:rPr/>
        <w:t xml:space="preserve">so </w:t>
      </w:r>
      <w:r w:rsidR="4FC7F1A9">
        <w:rPr/>
        <w:t>excited</w:t>
      </w:r>
      <w:r w:rsidR="4FC7F1A9">
        <w:rPr/>
        <w:t xml:space="preserve"> to work with you this semester!  </w:t>
      </w:r>
      <w:r w:rsidR="68AB5758">
        <w:rPr/>
        <w:t xml:space="preserve">My research background is in </w:t>
      </w:r>
      <w:r w:rsidR="68AB5758">
        <w:rPr/>
        <w:t>heliophysics</w:t>
      </w:r>
      <w:r w:rsidR="68AB5758">
        <w:rPr/>
        <w:t xml:space="preserve">, which is the study of the Sun and its effect on objects in the solar system. I am passionate about </w:t>
      </w:r>
      <w:r w:rsidR="70D77D99">
        <w:rPr/>
        <w:t>creating a positive</w:t>
      </w:r>
      <w:r w:rsidR="68AB5758">
        <w:rPr/>
        <w:t xml:space="preserve"> learning environment for </w:t>
      </w:r>
      <w:r w:rsidR="2232DEFF">
        <w:rPr/>
        <w:t xml:space="preserve">all </w:t>
      </w:r>
      <w:r w:rsidR="68AB5758">
        <w:rPr/>
        <w:t>student</w:t>
      </w:r>
      <w:r w:rsidR="1E1B0D5D">
        <w:rPr/>
        <w:t>s</w:t>
      </w:r>
      <w:r w:rsidR="08553791">
        <w:rPr/>
        <w:t>.</w:t>
      </w:r>
      <w:r w:rsidR="68AB5758">
        <w:rPr/>
        <w:t xml:space="preserve"> I hope by the end of the semester you </w:t>
      </w:r>
      <w:r w:rsidR="69FE22F8">
        <w:rPr/>
        <w:t xml:space="preserve">will </w:t>
      </w:r>
      <w:r w:rsidR="68AB5758">
        <w:rPr/>
        <w:t xml:space="preserve">have an appreciation for </w:t>
      </w:r>
      <w:r w:rsidR="25D152C4">
        <w:rPr/>
        <w:t xml:space="preserve">the power and beauty of </w:t>
      </w:r>
      <w:r w:rsidR="1460F0FA">
        <w:rPr/>
        <w:t>physics and</w:t>
      </w:r>
      <w:r w:rsidR="25D152C4">
        <w:rPr/>
        <w:t xml:space="preserve"> </w:t>
      </w:r>
      <w:r w:rsidR="2593A27C">
        <w:rPr/>
        <w:t xml:space="preserve">know </w:t>
      </w:r>
      <w:r w:rsidR="25D152C4">
        <w:rPr/>
        <w:t>how the skills you</w:t>
      </w:r>
      <w:r w:rsidR="59B22287">
        <w:rPr/>
        <w:t xml:space="preserve"> </w:t>
      </w:r>
      <w:r w:rsidR="74485FA5">
        <w:rPr/>
        <w:t>learn</w:t>
      </w:r>
      <w:r w:rsidR="59B22287">
        <w:rPr/>
        <w:t xml:space="preserve"> in this class will</w:t>
      </w:r>
      <w:r w:rsidR="25D152C4">
        <w:rPr/>
        <w:t xml:space="preserve"> help you in your career.</w:t>
      </w:r>
    </w:p>
    <w:p w:rsidR="00A06643" w:rsidP="6EDC51D0" w:rsidRDefault="00A06643" w14:paraId="7F706B55" w14:textId="32DCFAFA">
      <w:pPr>
        <w:rPr>
          <w:rFonts w:ascii="Calibri" w:hAnsi="Calibri" w:eastAsia="Calibri" w:cs="Calibri"/>
        </w:rPr>
      </w:pPr>
      <w:r w:rsidR="00A06643">
        <w:rPr/>
        <w:t>Teaching Assistant</w:t>
      </w:r>
      <w:r w:rsidR="747A5F57">
        <w:rPr/>
        <w:t>s</w:t>
      </w:r>
      <w:r w:rsidR="7D9C97FE">
        <w:rPr/>
        <w:t>: Jacob Emerick (</w:t>
      </w:r>
      <w:hyperlink r:id="R604ea765e673451b">
        <w:r w:rsidRPr="3384D074" w:rsidR="7D9C97FE">
          <w:rPr>
            <w:rStyle w:val="Hyperlink"/>
          </w:rPr>
          <w:t>jacobemerick@my.unt.edu</w:t>
        </w:r>
      </w:hyperlink>
      <w:r w:rsidR="7D9C97FE">
        <w:rPr/>
        <w:t>)</w:t>
      </w:r>
      <w:r w:rsidR="48604C8A">
        <w:rPr/>
        <w:t xml:space="preserve"> and Joshua Rezek (</w:t>
      </w:r>
      <w:hyperlink r:id="Rbcc15af63a87454c">
        <w:r w:rsidRPr="3384D074" w:rsidR="48604C8A">
          <w:rPr>
            <w:rStyle w:val="Hyperlink"/>
          </w:rPr>
          <w:t>joshuarezek@my.unt.edu</w:t>
        </w:r>
      </w:hyperlink>
      <w:r w:rsidR="48604C8A">
        <w:rPr/>
        <w:t xml:space="preserve">) </w:t>
      </w:r>
      <w:r>
        <w:br/>
      </w:r>
      <w:r w:rsidR="00A06643">
        <w:rPr/>
        <w:t>Office hours: Will be posted in Canvas</w:t>
      </w:r>
    </w:p>
    <w:p w:rsidR="00873D60" w:rsidP="005C0D32" w:rsidRDefault="00873D60" w14:paraId="0C8EE44A" w14:textId="32EB95FF">
      <w:pPr>
        <w:pStyle w:val="Heading2"/>
        <w:spacing w:before="0" w:after="0" w:line="240" w:lineRule="auto"/>
      </w:pPr>
      <w:r w:rsidR="00873D60">
        <w:rPr/>
        <w:t xml:space="preserve">Course </w:t>
      </w:r>
      <w:r w:rsidR="5EC2BF98">
        <w:rPr/>
        <w:t>Information</w:t>
      </w:r>
      <w:r w:rsidR="00873D60">
        <w:rPr/>
        <w:t xml:space="preserve"> </w:t>
      </w:r>
    </w:p>
    <w:p w:rsidR="4E892AC8" w:rsidP="1630EE73" w:rsidRDefault="4E892AC8" w14:paraId="2B9EC3FF" w14:textId="28665496">
      <w:pPr>
        <w:pStyle w:val="Normal"/>
        <w:rPr>
          <w:noProof w:val="0"/>
          <w:lang w:val="en-US"/>
        </w:rPr>
      </w:pPr>
      <w:r w:rsidRPr="3384D074" w:rsidR="5493E69A">
        <w:rPr>
          <w:noProof w:val="0"/>
          <w:lang w:val="en-US"/>
        </w:rPr>
        <w:t xml:space="preserve">This course is </w:t>
      </w:r>
      <w:r w:rsidRPr="3384D074" w:rsidR="710D4E91">
        <w:rPr>
          <w:noProof w:val="0"/>
          <w:lang w:val="en-US"/>
        </w:rPr>
        <w:t xml:space="preserve">the first in </w:t>
      </w:r>
      <w:r w:rsidRPr="3384D074" w:rsidR="5493E69A">
        <w:rPr>
          <w:noProof w:val="0"/>
          <w:lang w:val="en-US"/>
        </w:rPr>
        <w:t xml:space="preserve">a calculus-based physics sequence suitable for physics majors, </w:t>
      </w:r>
      <w:r w:rsidRPr="3384D074" w:rsidR="5493E69A">
        <w:rPr>
          <w:noProof w:val="0"/>
          <w:lang w:val="en-US"/>
        </w:rPr>
        <w:t>bio-chemistry</w:t>
      </w:r>
      <w:r w:rsidRPr="3384D074" w:rsidR="24F3EF6A">
        <w:rPr>
          <w:noProof w:val="0"/>
          <w:lang w:val="en-US"/>
        </w:rPr>
        <w:t xml:space="preserve"> majors</w:t>
      </w:r>
      <w:r w:rsidRPr="3384D074" w:rsidR="5493E69A">
        <w:rPr>
          <w:noProof w:val="0"/>
          <w:lang w:val="en-US"/>
        </w:rPr>
        <w:t xml:space="preserve">, math majors, chemistry majors, future science teachers, and pre-medicine and other health-related preprofessional students. We will </w:t>
      </w:r>
      <w:r w:rsidRPr="3384D074" w:rsidR="43E30D25">
        <w:rPr>
          <w:noProof w:val="0"/>
          <w:lang w:val="en-US"/>
        </w:rPr>
        <w:t xml:space="preserve">study </w:t>
      </w:r>
      <w:r w:rsidRPr="3384D074" w:rsidR="7706C0CF">
        <w:rPr>
          <w:noProof w:val="0"/>
          <w:lang w:val="en-US"/>
        </w:rPr>
        <w:t>conservation laws</w:t>
      </w:r>
      <w:r w:rsidRPr="3384D074" w:rsidR="6582454F">
        <w:rPr>
          <w:noProof w:val="0"/>
          <w:lang w:val="en-US"/>
        </w:rPr>
        <w:t xml:space="preserve"> </w:t>
      </w:r>
      <w:r w:rsidRPr="3384D074" w:rsidR="43E30D25">
        <w:rPr>
          <w:noProof w:val="0"/>
          <w:lang w:val="en-US"/>
        </w:rPr>
        <w:t xml:space="preserve">and </w:t>
      </w:r>
      <w:r w:rsidRPr="3384D074" w:rsidR="2ECB90D8">
        <w:rPr>
          <w:noProof w:val="0"/>
          <w:lang w:val="en-US"/>
        </w:rPr>
        <w:t xml:space="preserve">their applications, including </w:t>
      </w:r>
      <w:r w:rsidRPr="3384D074" w:rsidR="7221EB85">
        <w:rPr>
          <w:noProof w:val="0"/>
          <w:lang w:val="en-US"/>
        </w:rPr>
        <w:t>mechanics, nuclear processes, and heat.</w:t>
      </w:r>
    </w:p>
    <w:p w:rsidR="4E892AC8" w:rsidP="1630EE73" w:rsidRDefault="4E892AC8" w14:paraId="5948389D" w14:textId="6127B2E2">
      <w:pPr>
        <w:pStyle w:val="Normal"/>
        <w:rPr>
          <w:rFonts w:ascii="Calibri" w:hAnsi="Calibri" w:eastAsia="Calibri" w:cs="Calibri"/>
          <w:noProof w:val="0"/>
          <w:sz w:val="22"/>
          <w:szCs w:val="22"/>
          <w:lang w:val="en-US"/>
        </w:rPr>
      </w:pPr>
      <w:r w:rsidRPr="1630EE73" w:rsidR="43E30D25">
        <w:rPr>
          <w:noProof w:val="0"/>
          <w:lang w:val="en-US"/>
        </w:rPr>
        <w:t xml:space="preserve">The goal of the course is to involve you in the contemporary physics enterprise, by emphasizing reasoning directly from a small number of fundamental principles, integrating contemporary insights such as atomic models of matter, engaging in the full process of creating and refining physical models, and reasoning iteratively about system behavior, both on paper and through the construction and exploration of computational models.  No prior computational experience is </w:t>
      </w:r>
      <w:r w:rsidRPr="1630EE73" w:rsidR="43E30D25">
        <w:rPr>
          <w:noProof w:val="0"/>
          <w:lang w:val="en-US"/>
        </w:rPr>
        <w:t>required</w:t>
      </w:r>
      <w:r w:rsidRPr="1630EE73" w:rsidR="43E30D25">
        <w:rPr>
          <w:noProof w:val="0"/>
          <w:lang w:val="en-US"/>
        </w:rPr>
        <w:t>.</w:t>
      </w:r>
    </w:p>
    <w:p w:rsidR="5A668BD0" w:rsidP="4E892AC8" w:rsidRDefault="5A668BD0" w14:paraId="72721B63" w14:textId="3467613C">
      <w:pPr>
        <w:spacing w:after="0" w:line="240" w:lineRule="auto"/>
      </w:pPr>
      <w:r w:rsidR="5A668BD0">
        <w:rPr/>
        <w:t>Th</w:t>
      </w:r>
      <w:r w:rsidR="5A668BD0">
        <w:rPr/>
        <w:t xml:space="preserve">e major learning </w:t>
      </w:r>
      <w:r w:rsidR="5A668BD0">
        <w:rPr/>
        <w:t>objectives</w:t>
      </w:r>
      <w:r w:rsidR="5A668BD0">
        <w:rPr/>
        <w:t xml:space="preserve"> for this course are:</w:t>
      </w:r>
    </w:p>
    <w:p w:rsidR="5A9B985B" w:rsidP="1630EE73" w:rsidRDefault="5A9B985B" w14:paraId="28F37177" w14:textId="4079CDF8">
      <w:pPr>
        <w:pStyle w:val="ListParagraph"/>
        <w:numPr>
          <w:ilvl w:val="0"/>
          <w:numId w:val="51"/>
        </w:numPr>
        <w:rPr/>
      </w:pPr>
      <w:r w:rsidR="5A9B985B">
        <w:rPr/>
        <w:t>Deduce from observations of an object’s motion whether or not it has interacted with its surroundings and predict the motion of an object if interactions with the surroundings are known.</w:t>
      </w:r>
    </w:p>
    <w:p w:rsidR="5A9B985B" w:rsidP="1630EE73" w:rsidRDefault="5A9B985B" w14:paraId="23A18F8A" w14:textId="79AAA144">
      <w:pPr>
        <w:pStyle w:val="ListParagraph"/>
        <w:numPr>
          <w:ilvl w:val="0"/>
          <w:numId w:val="51"/>
        </w:numPr>
        <w:rPr/>
      </w:pPr>
      <w:r w:rsidR="5A9B985B">
        <w:rPr/>
        <w:t xml:space="preserve">Mathematically </w:t>
      </w:r>
      <w:r w:rsidR="7A0349E5">
        <w:rPr/>
        <w:t xml:space="preserve">and computationally </w:t>
      </w:r>
      <w:r w:rsidR="5A9B985B">
        <w:rPr/>
        <w:t>describe position, motion, momentum and change of momentum in three dimensions</w:t>
      </w:r>
      <w:r w:rsidR="3BC2D243">
        <w:rPr/>
        <w:t>, including rotational and curving motion</w:t>
      </w:r>
      <w:r w:rsidR="5A9B985B">
        <w:rPr/>
        <w:t>.</w:t>
      </w:r>
    </w:p>
    <w:p w:rsidR="7E34DCC0" w:rsidP="1630EE73" w:rsidRDefault="7E34DCC0" w14:paraId="56C0EBC8" w14:textId="2FFAE180">
      <w:pPr>
        <w:pStyle w:val="ListParagraph"/>
        <w:numPr>
          <w:ilvl w:val="0"/>
          <w:numId w:val="51"/>
        </w:numPr>
        <w:rPr/>
      </w:pPr>
      <w:r w:rsidR="7E34DCC0">
        <w:rPr/>
        <w:t xml:space="preserve">Use the ball–spring model to </w:t>
      </w:r>
      <w:r w:rsidR="7E34DCC0">
        <w:rPr/>
        <w:t xml:space="preserve">explain </w:t>
      </w:r>
      <w:r w:rsidR="7E34DCC0">
        <w:rPr/>
        <w:t>how an inanimate object can exert a force on an object that touches it.</w:t>
      </w:r>
    </w:p>
    <w:p w:rsidR="65D28970" w:rsidP="1630EE73" w:rsidRDefault="65D28970" w14:paraId="0E2513C5" w14:textId="561A2EF2">
      <w:pPr>
        <w:pStyle w:val="ListParagraph"/>
        <w:numPr>
          <w:ilvl w:val="0"/>
          <w:numId w:val="51"/>
        </w:numPr>
        <w:rPr/>
      </w:pPr>
      <w:r w:rsidR="65D28970">
        <w:rPr/>
        <w:t>Analyze collisions by applying the Momentum Principle</w:t>
      </w:r>
      <w:r w:rsidR="42597537">
        <w:rPr/>
        <w:t xml:space="preserve">, Angular Momentum Principle, and </w:t>
      </w:r>
      <w:r w:rsidR="65D28970">
        <w:rPr/>
        <w:t>Energy Principle to a system of more than one particle.</w:t>
      </w:r>
    </w:p>
    <w:p w:rsidR="7475E9A0" w:rsidP="1630EE73" w:rsidRDefault="7475E9A0" w14:paraId="4CACE96E" w14:textId="2CA83CF0">
      <w:pPr>
        <w:pStyle w:val="ListParagraph"/>
        <w:numPr>
          <w:ilvl w:val="0"/>
          <w:numId w:val="51"/>
        </w:numPr>
        <w:rPr/>
      </w:pPr>
      <w:r w:rsidR="7475E9A0">
        <w:rPr/>
        <w:t>Analyze processes involving changes in potential energy, kinetic energy, and rest energy.</w:t>
      </w:r>
    </w:p>
    <w:p w:rsidR="0039424B" w:rsidP="0039424B" w:rsidRDefault="0039424B" w14:paraId="710E311D" w14:textId="60145ADD">
      <w:r w:rsidR="5A668BD0">
        <w:rPr/>
        <w:t>Th</w:t>
      </w:r>
      <w:r w:rsidR="0039424B">
        <w:rPr/>
        <w:t xml:space="preserve">is course is a part of the Life and physical sciences core. Courses in this category focus on describing, </w:t>
      </w:r>
      <w:r w:rsidR="0039424B">
        <w:rPr/>
        <w:t>explaining</w:t>
      </w:r>
      <w:r w:rsidR="0039424B">
        <w:rPr/>
        <w:t xml:space="preserve"> and predicting natural phenomena using the scientific method. Courses involve the understanding of interactions among natural phenomena and the implications of scientific principles on the physical world and on human experiences by fostering skills associated with the four core </w:t>
      </w:r>
      <w:r w:rsidR="0039424B">
        <w:rPr/>
        <w:t>objectives</w:t>
      </w:r>
      <w:r w:rsidR="0039424B">
        <w:rPr/>
        <w:t xml:space="preserve">: </w:t>
      </w:r>
    </w:p>
    <w:p w:rsidR="0039424B" w:rsidP="0039424B" w:rsidRDefault="0039424B" w14:paraId="64BCC965" w14:textId="77777777">
      <w:pPr>
        <w:pStyle w:val="ListParagraph"/>
        <w:numPr>
          <w:ilvl w:val="0"/>
          <w:numId w:val="41"/>
        </w:numPr>
      </w:pPr>
      <w:r w:rsidRPr="0039424B">
        <w:rPr>
          <w:b/>
          <w:bCs/>
        </w:rPr>
        <w:t>Critical Thinking Skills</w:t>
      </w:r>
      <w:r w:rsidRPr="0039424B">
        <w:t>, including creative thinking, innovation, inquiry, and analysis, evaluation and synthesis of information</w:t>
      </w:r>
    </w:p>
    <w:p w:rsidR="0039424B" w:rsidP="0039424B" w:rsidRDefault="0039424B" w14:paraId="4111A92E" w14:textId="77777777">
      <w:pPr>
        <w:pStyle w:val="ListParagraph"/>
        <w:numPr>
          <w:ilvl w:val="0"/>
          <w:numId w:val="41"/>
        </w:numPr>
      </w:pPr>
      <w:r w:rsidRPr="0039424B">
        <w:rPr>
          <w:b/>
          <w:bCs/>
        </w:rPr>
        <w:t>Communication Skills</w:t>
      </w:r>
      <w:r w:rsidRPr="0039424B">
        <w:t>, including effective development, interpretation and expression of ideas through written, oral and visual communication</w:t>
      </w:r>
    </w:p>
    <w:p w:rsidR="0039424B" w:rsidP="0039424B" w:rsidRDefault="0039424B" w14:paraId="1F4720C2" w14:textId="77777777">
      <w:pPr>
        <w:pStyle w:val="ListParagraph"/>
        <w:numPr>
          <w:ilvl w:val="0"/>
          <w:numId w:val="41"/>
        </w:numPr>
      </w:pPr>
      <w:r w:rsidRPr="0039424B">
        <w:rPr>
          <w:b/>
          <w:bCs/>
        </w:rPr>
        <w:t>Empirical and Quantitative Skills</w:t>
      </w:r>
      <w:r w:rsidRPr="0039424B">
        <w:t>, including the manipulation and analysis of numerical data or observable facts resulting in informed conclusions</w:t>
      </w:r>
    </w:p>
    <w:p w:rsidR="0039424B" w:rsidP="0039424B" w:rsidRDefault="0039424B" w14:paraId="3860C51E" w14:textId="1386390B">
      <w:pPr>
        <w:pStyle w:val="ListParagraph"/>
        <w:numPr>
          <w:ilvl w:val="0"/>
          <w:numId w:val="41"/>
        </w:numPr>
        <w:rPr/>
      </w:pPr>
      <w:r w:rsidRPr="4E892AC8" w:rsidR="0039424B">
        <w:rPr>
          <w:b w:val="1"/>
          <w:bCs w:val="1"/>
        </w:rPr>
        <w:t>Teamwork</w:t>
      </w:r>
      <w:r w:rsidR="0039424B">
        <w:rPr/>
        <w:t>, including the ability to consider different points of view and to work effectively with others to support a shared purpose or goal</w:t>
      </w:r>
    </w:p>
    <w:p w:rsidR="4E892AC8" w:rsidP="1630EE73" w:rsidRDefault="4E892AC8" w14:paraId="48FDDA62" w14:textId="603F7AAC">
      <w:pPr>
        <w:pStyle w:val="Heading3"/>
        <w:keepNext w:val="1"/>
        <w:keepLines w:val="1"/>
        <w:rPr>
          <w:rFonts w:ascii="Calibri" w:hAnsi="Calibri" w:eastAsia="Calibri" w:cs="Calibri"/>
          <w:b w:val="0"/>
          <w:bCs w:val="0"/>
          <w:i w:val="1"/>
          <w:iCs w:val="1"/>
          <w:caps w:val="0"/>
          <w:smallCaps w:val="0"/>
          <w:noProof w:val="0"/>
          <w:color w:val="297C52" w:themeColor="accent3" w:themeTint="FF" w:themeShade="BF"/>
          <w:sz w:val="24"/>
          <w:szCs w:val="24"/>
          <w:lang w:val="en-US"/>
        </w:rPr>
      </w:pPr>
      <w:r w:rsidRPr="1630EE73" w:rsidR="1861931B">
        <w:rPr>
          <w:noProof w:val="0"/>
          <w:lang w:val="en-US"/>
        </w:rPr>
        <w:t>Laboratory</w:t>
      </w:r>
    </w:p>
    <w:p w:rsidR="4E892AC8" w:rsidP="1630EE73" w:rsidRDefault="4E892AC8" w14:paraId="5F5AB7CF" w14:textId="6D155B86">
      <w:pPr>
        <w:pStyle w:val="Normal"/>
        <w:ind w:left="11"/>
        <w:rPr>
          <w:rFonts w:ascii="Calibri" w:hAnsi="Calibri" w:eastAsia="Calibri" w:cs="Calibri"/>
          <w:b w:val="0"/>
          <w:bCs w:val="0"/>
          <w:i w:val="0"/>
          <w:iCs w:val="0"/>
          <w:caps w:val="0"/>
          <w:smallCaps w:val="0"/>
          <w:noProof w:val="0"/>
          <w:color w:val="000000" w:themeColor="text1" w:themeTint="FF" w:themeShade="FF"/>
          <w:sz w:val="22"/>
          <w:szCs w:val="22"/>
          <w:lang w:val="en-US"/>
        </w:rPr>
      </w:pPr>
      <w:r w:rsidRPr="1630EE73" w:rsidR="1861931B">
        <w:rPr>
          <w:rFonts w:ascii="Calibri" w:hAnsi="Calibri" w:eastAsia="Calibri" w:cs="Calibri"/>
          <w:b w:val="0"/>
          <w:bCs w:val="0"/>
          <w:i w:val="0"/>
          <w:iCs w:val="0"/>
          <w:caps w:val="0"/>
          <w:smallCaps w:val="0"/>
          <w:noProof w:val="0"/>
          <w:color w:val="000000" w:themeColor="text1" w:themeTint="FF" w:themeShade="FF"/>
          <w:sz w:val="22"/>
          <w:szCs w:val="22"/>
          <w:lang w:val="en-US"/>
        </w:rPr>
        <w:t>PHYS 1530 is the lab course associated with PHYS 1510 and is a co‐requisite.</w:t>
      </w:r>
      <w:r w:rsidRPr="1630EE73" w:rsidR="7D19F85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There is a separate Canvas course and syllabus for lab.</w:t>
      </w:r>
      <w:r w:rsidRPr="1630EE73" w:rsidR="1861931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630EE73" w:rsidR="1861931B">
        <w:rPr>
          <w:rFonts w:ascii="Calibri" w:hAnsi="Calibri" w:eastAsia="Calibri" w:cs="Calibri"/>
          <w:b w:val="0"/>
          <w:bCs w:val="0"/>
          <w:i w:val="0"/>
          <w:iCs w:val="0"/>
          <w:caps w:val="0"/>
          <w:smallCaps w:val="0"/>
          <w:noProof w:val="0"/>
          <w:color w:val="000000" w:themeColor="text1" w:themeTint="FF" w:themeShade="FF"/>
          <w:sz w:val="22"/>
          <w:szCs w:val="22"/>
          <w:lang w:val="en-US"/>
        </w:rPr>
        <w:t>The labs are coordinated with lectures. You will do physical experiments</w:t>
      </w:r>
      <w:r w:rsidRPr="1630EE73" w:rsidR="1861931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construct and </w:t>
      </w:r>
      <w:r w:rsidRPr="1630EE73" w:rsidR="6F027C21">
        <w:rPr>
          <w:rFonts w:ascii="Calibri" w:hAnsi="Calibri" w:eastAsia="Calibri" w:cs="Calibri"/>
          <w:b w:val="0"/>
          <w:bCs w:val="0"/>
          <w:i w:val="0"/>
          <w:iCs w:val="0"/>
          <w:caps w:val="0"/>
          <w:smallCaps w:val="0"/>
          <w:noProof w:val="0"/>
          <w:color w:val="000000" w:themeColor="text1" w:themeTint="FF" w:themeShade="FF"/>
          <w:sz w:val="22"/>
          <w:szCs w:val="22"/>
          <w:lang w:val="en-US"/>
        </w:rPr>
        <w:t>apply</w:t>
      </w:r>
      <w:r w:rsidRPr="1630EE73" w:rsidR="1861931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computational models</w:t>
      </w:r>
      <w:r w:rsidRPr="1630EE73" w:rsidR="492B788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based on the theory you learn in lecture. </w:t>
      </w:r>
      <w:r w:rsidRPr="1630EE73" w:rsidR="1861931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002B3246" w:rsidP="1630EE73" w:rsidRDefault="002B3246" w14:paraId="23F23165" w14:textId="639D72D2">
      <w:pPr>
        <w:pStyle w:val="Heading3"/>
      </w:pPr>
      <w:r w:rsidR="002B3246">
        <w:rPr/>
        <w:t>Course Structure</w:t>
      </w:r>
    </w:p>
    <w:p w:rsidR="00A2648B" w:rsidP="00A2648B" w:rsidRDefault="002B3246" w14:paraId="34674572" w14:textId="08EE117F">
      <w:r w:rsidR="002B3246">
        <w:rPr/>
        <w:t xml:space="preserve">This class is classified as “In-Person” which requires in-person participation during the scheduled class periods and recitations. </w:t>
      </w:r>
      <w:r w:rsidR="002B3246">
        <w:rPr/>
        <w:t xml:space="preserve">We will use a combination of active group work, lectures, demonstrations, discussions, interactive conceptual and quantitative questions, </w:t>
      </w:r>
      <w:r w:rsidR="456542C2">
        <w:rPr/>
        <w:t>and at home preparation and practice to</w:t>
      </w:r>
      <w:r w:rsidR="002B3246">
        <w:rPr/>
        <w:t xml:space="preserve"> achieve these goals.</w:t>
      </w:r>
    </w:p>
    <w:p w:rsidRPr="00A2648B" w:rsidR="00A2648B" w:rsidP="00A2648B" w:rsidRDefault="00A2648B" w14:paraId="61D71355" w14:textId="7BFAEA7A">
      <w:r>
        <w:t>At the same time, t</w:t>
      </w:r>
      <w:r w:rsidRPr="009E62BC">
        <w:rPr>
          <w:rFonts w:eastAsiaTheme="minorEastAsia" w:cstheme="minorHAnsi"/>
        </w:rPr>
        <w:t>his course has digital components.</w:t>
      </w:r>
      <w:r>
        <w:rPr>
          <w:rFonts w:eastAsiaTheme="minorEastAsia" w:cstheme="minorHAnsi"/>
        </w:rPr>
        <w:t xml:space="preserve"> </w:t>
      </w:r>
      <w:r w:rsidRPr="009E62BC">
        <w:rPr>
          <w:rFonts w:eastAsiaTheme="minorEastAsia" w:cstheme="minorHAnsi"/>
        </w:rPr>
        <w:t>To fully participate in this class, students will need internet access to reference content on the Canvas Learning Management System</w:t>
      </w:r>
      <w:r>
        <w:rPr>
          <w:rFonts w:eastAsiaTheme="minorEastAsia" w:cstheme="minorHAnsi"/>
        </w:rPr>
        <w:t xml:space="preserve">. </w:t>
      </w:r>
    </w:p>
    <w:p w:rsidR="00162DBA" w:rsidP="007B0167" w:rsidRDefault="00162DBA" w14:paraId="3F82C67C" w14:textId="77777777">
      <w:pPr>
        <w:pStyle w:val="Heading2"/>
        <w:rPr>
          <w:rFonts w:cstheme="minorHAnsi"/>
        </w:rPr>
      </w:pPr>
      <w:r w:rsidRPr="009E62BC">
        <w:rPr>
          <w:rFonts w:cstheme="minorHAnsi"/>
        </w:rPr>
        <w:t xml:space="preserve">How to Succeed in this Course </w:t>
      </w:r>
    </w:p>
    <w:p w:rsidR="002B3246" w:rsidP="002B3246" w:rsidRDefault="002B3246" w14:paraId="327C3711" w14:textId="77777777">
      <w:r w:rsidRPr="002B3246">
        <w:t>To be successful in this course, you will need to be proficient in the following:</w:t>
      </w:r>
    </w:p>
    <w:p w:rsidR="002B3246" w:rsidP="002B3246" w:rsidRDefault="002B3246" w14:paraId="3CFDD73F" w14:textId="6CC9A805">
      <w:pPr>
        <w:pStyle w:val="ListParagraph"/>
        <w:numPr>
          <w:ilvl w:val="0"/>
          <w:numId w:val="42"/>
        </w:numPr>
        <w:rPr/>
      </w:pPr>
      <w:r w:rsidR="002B3246">
        <w:rPr/>
        <w:t>Using Canvas</w:t>
      </w:r>
      <w:r w:rsidR="49F5D98D">
        <w:rPr/>
        <w:t xml:space="preserve">, including the </w:t>
      </w:r>
      <w:r w:rsidR="49F5D98D">
        <w:rPr/>
        <w:t>WileyPLUS</w:t>
      </w:r>
      <w:r w:rsidR="49F5D98D">
        <w:rPr/>
        <w:t xml:space="preserve"> platform through Canvas</w:t>
      </w:r>
    </w:p>
    <w:p w:rsidR="002B3246" w:rsidP="002B3246" w:rsidRDefault="002B3246" w14:paraId="7ABDC118" w14:textId="77777777">
      <w:pPr>
        <w:pStyle w:val="ListParagraph"/>
        <w:numPr>
          <w:ilvl w:val="0"/>
          <w:numId w:val="42"/>
        </w:numPr>
      </w:pPr>
      <w:r w:rsidRPr="002B3246">
        <w:t xml:space="preserve">Downloading and uploading files </w:t>
      </w:r>
    </w:p>
    <w:p w:rsidR="002B3246" w:rsidP="002B3246" w:rsidRDefault="002B3246" w14:paraId="43FF28E4" w14:textId="5FB6EA53">
      <w:pPr>
        <w:pStyle w:val="ListParagraph"/>
        <w:numPr>
          <w:ilvl w:val="0"/>
          <w:numId w:val="42"/>
        </w:numPr>
        <w:rPr/>
      </w:pPr>
      <w:r w:rsidR="002B3246">
        <w:rPr/>
        <w:t>S</w:t>
      </w:r>
      <w:r w:rsidR="002B3246">
        <w:rPr/>
        <w:t>ending and receiving emails</w:t>
      </w:r>
    </w:p>
    <w:p w:rsidR="26A2B7F6" w:rsidP="1630EE73" w:rsidRDefault="26A2B7F6" w14:paraId="3B957517" w14:textId="2B538BCC">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630EE73" w:rsidR="26A2B7F6">
        <w:rPr>
          <w:rFonts w:ascii="Calibri" w:hAnsi="Calibri" w:eastAsia="Calibri" w:cs="Calibri"/>
          <w:b w:val="0"/>
          <w:bCs w:val="0"/>
          <w:i w:val="0"/>
          <w:iCs w:val="0"/>
          <w:caps w:val="0"/>
          <w:smallCaps w:val="0"/>
          <w:noProof w:val="0"/>
          <w:color w:val="000000" w:themeColor="text1" w:themeTint="FF" w:themeShade="FF"/>
          <w:sz w:val="22"/>
          <w:szCs w:val="22"/>
          <w:lang w:val="en-US"/>
        </w:rPr>
        <w:t>In my experience, you will set yourself up for success if you:</w:t>
      </w:r>
    </w:p>
    <w:p w:rsidR="26A2B7F6" w:rsidP="1630EE73" w:rsidRDefault="26A2B7F6" w14:paraId="79B8CEFE" w14:textId="28660684">
      <w:pPr>
        <w:pStyle w:val="ListParagraph"/>
        <w:numPr>
          <w:ilvl w:val="0"/>
          <w:numId w:val="71"/>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630EE73" w:rsidR="26A2B7F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Come to class and pay attention.  Class attendance is strongly correlated with final grade in this course. </w:t>
      </w:r>
    </w:p>
    <w:p w:rsidR="26A2B7F6" w:rsidP="1630EE73" w:rsidRDefault="26A2B7F6" w14:paraId="526CF5B2" w14:textId="062037E9">
      <w:pPr>
        <w:pStyle w:val="ListParagraph"/>
        <w:numPr>
          <w:ilvl w:val="0"/>
          <w:numId w:val="71"/>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630EE73" w:rsidR="26A2B7F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Read the textbook to make sure you are prepared for lecture and recitation. There are amazing examples to help you process the approaches and math steps in problem solving. </w:t>
      </w:r>
    </w:p>
    <w:p w:rsidR="26A2B7F6" w:rsidP="3384D074" w:rsidRDefault="26A2B7F6" w14:paraId="3AB5BC04" w14:textId="3BA2E88E">
      <w:pPr>
        <w:pStyle w:val="ListParagraph"/>
        <w:numPr>
          <w:ilvl w:val="0"/>
          <w:numId w:val="71"/>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384D074" w:rsidR="26A2B7F6">
        <w:rPr>
          <w:noProof w:val="0"/>
          <w:lang w:val="en-US"/>
        </w:rPr>
        <w:t>Prioritize at home practice</w:t>
      </w:r>
      <w:r w:rsidRPr="3384D074" w:rsidR="77E49C58">
        <w:rPr>
          <w:noProof w:val="0"/>
          <w:lang w:val="en-US"/>
        </w:rPr>
        <w:t>, as this</w:t>
      </w:r>
      <w:r w:rsidRPr="3384D074" w:rsidR="26A2B7F6">
        <w:rPr>
          <w:noProof w:val="0"/>
          <w:lang w:val="en-US"/>
        </w:rPr>
        <w:t xml:space="preserve"> </w:t>
      </w:r>
      <w:r w:rsidRPr="3384D074" w:rsidR="26A2B7F6">
        <w:rPr>
          <w:noProof w:val="0"/>
          <w:lang w:val="en-US"/>
        </w:rPr>
        <w:t>is where you really learn physics</w:t>
      </w:r>
      <w:r w:rsidRPr="3384D074" w:rsidR="0DA89AA1">
        <w:rPr>
          <w:noProof w:val="0"/>
          <w:lang w:val="en-US"/>
        </w:rPr>
        <w:t xml:space="preserve">. </w:t>
      </w:r>
      <w:r w:rsidRPr="3384D074" w:rsidR="26A2B7F6">
        <w:rPr>
          <w:noProof w:val="0"/>
          <w:lang w:val="en-US"/>
        </w:rPr>
        <w:t xml:space="preserve">Use </w:t>
      </w:r>
      <w:r w:rsidRPr="3384D074" w:rsidR="6BAB485D">
        <w:rPr>
          <w:noProof w:val="0"/>
          <w:lang w:val="en-US"/>
        </w:rPr>
        <w:t xml:space="preserve">at home practice as </w:t>
      </w:r>
      <w:r w:rsidRPr="3384D074" w:rsidR="26A2B7F6">
        <w:rPr>
          <w:noProof w:val="0"/>
          <w:lang w:val="en-US"/>
        </w:rPr>
        <w:t xml:space="preserve">a self‐test: if you </w:t>
      </w:r>
      <w:r w:rsidRPr="3384D074" w:rsidR="26A2B7F6">
        <w:rPr>
          <w:noProof w:val="0"/>
          <w:lang w:val="en-US"/>
        </w:rPr>
        <w:t>can’t</w:t>
      </w:r>
      <w:r w:rsidRPr="3384D074" w:rsidR="26A2B7F6">
        <w:rPr>
          <w:noProof w:val="0"/>
          <w:lang w:val="en-US"/>
        </w:rPr>
        <w:t xml:space="preserve"> </w:t>
      </w:r>
      <w:r w:rsidRPr="3384D074" w:rsidR="6463DBA0">
        <w:rPr>
          <w:noProof w:val="0"/>
          <w:lang w:val="en-US"/>
        </w:rPr>
        <w:t>solv</w:t>
      </w:r>
      <w:r w:rsidRPr="3384D074" w:rsidR="6463DBA0">
        <w:rPr>
          <w:noProof w:val="0"/>
          <w:lang w:val="en-US"/>
        </w:rPr>
        <w:t>e a problem</w:t>
      </w:r>
      <w:r w:rsidRPr="3384D074" w:rsidR="26A2B7F6">
        <w:rPr>
          <w:noProof w:val="0"/>
          <w:lang w:val="en-US"/>
        </w:rPr>
        <w:t xml:space="preserve">, </w:t>
      </w:r>
      <w:r w:rsidRPr="3384D074" w:rsidR="4C80381A">
        <w:rPr>
          <w:noProof w:val="0"/>
          <w:lang w:val="en-US"/>
        </w:rPr>
        <w:t xml:space="preserve">try to </w:t>
      </w:r>
      <w:r w:rsidRPr="3384D074" w:rsidR="4C80381A">
        <w:rPr>
          <w:noProof w:val="0"/>
          <w:lang w:val="en-US"/>
        </w:rPr>
        <w:t>ident</w:t>
      </w:r>
      <w:r w:rsidRPr="3384D074" w:rsidR="4C80381A">
        <w:rPr>
          <w:noProof w:val="0"/>
          <w:lang w:val="en-US"/>
        </w:rPr>
        <w:t>ify</w:t>
      </w:r>
      <w:r w:rsidRPr="3384D074" w:rsidR="4C80381A">
        <w:rPr>
          <w:noProof w:val="0"/>
          <w:lang w:val="en-US"/>
        </w:rPr>
        <w:t xml:space="preserve"> what</w:t>
      </w:r>
      <w:r w:rsidRPr="3384D074" w:rsidR="4C80381A">
        <w:rPr>
          <w:noProof w:val="0"/>
          <w:lang w:val="en-US"/>
        </w:rPr>
        <w:t xml:space="preserve"> you </w:t>
      </w:r>
      <w:r w:rsidRPr="3384D074" w:rsidR="4C80381A">
        <w:rPr>
          <w:noProof w:val="0"/>
          <w:lang w:val="en-US"/>
        </w:rPr>
        <w:t>don’t</w:t>
      </w:r>
      <w:r w:rsidRPr="3384D074" w:rsidR="4C80381A">
        <w:rPr>
          <w:noProof w:val="0"/>
          <w:lang w:val="en-US"/>
        </w:rPr>
        <w:t xml:space="preserve"> unde</w:t>
      </w:r>
      <w:r w:rsidRPr="3384D074" w:rsidR="4C80381A">
        <w:rPr>
          <w:noProof w:val="0"/>
          <w:lang w:val="en-US"/>
        </w:rPr>
        <w:t>rstand. R</w:t>
      </w:r>
      <w:r w:rsidRPr="3384D074" w:rsidR="26A2B7F6">
        <w:rPr>
          <w:noProof w:val="0"/>
          <w:lang w:val="en-US"/>
        </w:rPr>
        <w:t>e</w:t>
      </w:r>
      <w:r w:rsidRPr="3384D074" w:rsidR="6E65CFD2">
        <w:rPr>
          <w:noProof w:val="0"/>
          <w:lang w:val="en-US"/>
        </w:rPr>
        <w:t>view</w:t>
      </w:r>
      <w:r w:rsidRPr="3384D074" w:rsidR="26A2B7F6">
        <w:rPr>
          <w:noProof w:val="0"/>
          <w:lang w:val="en-US"/>
        </w:rPr>
        <w:t xml:space="preserve"> </w:t>
      </w:r>
      <w:r w:rsidRPr="3384D074" w:rsidR="6B542130">
        <w:rPr>
          <w:noProof w:val="0"/>
          <w:lang w:val="en-US"/>
        </w:rPr>
        <w:t>your lecture notes</w:t>
      </w:r>
      <w:r w:rsidRPr="3384D074" w:rsidR="6B08CAAA">
        <w:rPr>
          <w:noProof w:val="0"/>
          <w:lang w:val="en-US"/>
        </w:rPr>
        <w:t xml:space="preserve"> and</w:t>
      </w:r>
      <w:r w:rsidRPr="3384D074" w:rsidR="6B542130">
        <w:rPr>
          <w:noProof w:val="0"/>
          <w:lang w:val="en-US"/>
        </w:rPr>
        <w:t xml:space="preserve"> </w:t>
      </w:r>
      <w:r w:rsidRPr="3384D074" w:rsidR="26A2B7F6">
        <w:rPr>
          <w:noProof w:val="0"/>
          <w:lang w:val="en-US"/>
        </w:rPr>
        <w:t>the assigned</w:t>
      </w:r>
      <w:r w:rsidRPr="3384D074" w:rsidR="02CE433F">
        <w:rPr>
          <w:noProof w:val="0"/>
          <w:lang w:val="en-US"/>
        </w:rPr>
        <w:t xml:space="preserve"> textbook</w:t>
      </w:r>
      <w:r w:rsidRPr="3384D074" w:rsidR="26A2B7F6">
        <w:rPr>
          <w:noProof w:val="0"/>
          <w:lang w:val="en-US"/>
        </w:rPr>
        <w:t xml:space="preserve"> sections</w:t>
      </w:r>
      <w:r w:rsidRPr="3384D074" w:rsidR="3EEEB2E8">
        <w:rPr>
          <w:noProof w:val="0"/>
          <w:lang w:val="en-US"/>
        </w:rPr>
        <w:t xml:space="preserve"> but also g</w:t>
      </w:r>
      <w:r w:rsidRPr="3384D074" w:rsidR="26A2B7F6">
        <w:rPr>
          <w:noProof w:val="0"/>
          <w:lang w:val="en-US"/>
        </w:rPr>
        <w:t>et help right away when you need it</w:t>
      </w:r>
      <w:r w:rsidRPr="3384D074" w:rsidR="727D135F">
        <w:rPr>
          <w:noProof w:val="0"/>
          <w:lang w:val="en-US"/>
        </w:rPr>
        <w:t xml:space="preserve"> (see Support section)</w:t>
      </w:r>
      <w:r w:rsidRPr="3384D074" w:rsidR="727D135F">
        <w:rPr>
          <w:noProof w:val="0"/>
          <w:lang w:val="en-US"/>
        </w:rPr>
        <w:t>.</w:t>
      </w:r>
      <w:r w:rsidRPr="3384D074" w:rsidR="26A2B7F6">
        <w:rPr>
          <w:noProof w:val="0"/>
          <w:lang w:val="en-US"/>
        </w:rPr>
        <w:t xml:space="preserve">  </w:t>
      </w:r>
      <w:r w:rsidRPr="3384D074" w:rsidR="26A2B7F6">
        <w:rPr>
          <w:noProof w:val="0"/>
          <w:lang w:val="en-US"/>
        </w:rPr>
        <w:t xml:space="preserve">  </w:t>
      </w:r>
    </w:p>
    <w:p w:rsidR="292F6E4B" w:rsidP="3384D074" w:rsidRDefault="292F6E4B" w14:paraId="5C1B92A1" w14:textId="749629F0">
      <w:pPr>
        <w:pStyle w:val="ListParagraph"/>
        <w:numPr>
          <w:ilvl w:val="0"/>
          <w:numId w:val="71"/>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384D074" w:rsidR="292F6E4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Use Distributed Practice – study for short periods each day instead of long sessions. </w:t>
      </w:r>
      <w:r w:rsidRPr="3384D074" w:rsidR="292F6E4B">
        <w:rPr>
          <w:noProof w:val="0"/>
          <w:lang w:val="en-US"/>
        </w:rPr>
        <w:t xml:space="preserve">It is </w:t>
      </w:r>
      <w:r w:rsidRPr="3384D074" w:rsidR="292F6E4B">
        <w:rPr>
          <w:noProof w:val="0"/>
          <w:lang w:val="en-US"/>
        </w:rPr>
        <w:t>very important</w:t>
      </w:r>
      <w:r w:rsidRPr="3384D074" w:rsidR="292F6E4B">
        <w:rPr>
          <w:noProof w:val="0"/>
          <w:lang w:val="en-US"/>
        </w:rPr>
        <w:t xml:space="preserve"> to keep up and not fall behind.</w:t>
      </w:r>
    </w:p>
    <w:p w:rsidR="1630EE73" w:rsidP="1630EE73" w:rsidRDefault="1630EE73" w14:paraId="695FE701" w14:textId="19588839">
      <w:pPr>
        <w:pStyle w:val="ListParagraph"/>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p>
    <w:p w:rsidR="26A2B7F6" w:rsidP="1630EE73" w:rsidRDefault="26A2B7F6" w14:paraId="068D4B21" w14:textId="7B7C2693">
      <w:pPr>
        <w:pStyle w:val="Normal"/>
        <w:rPr>
          <w:rFonts w:ascii="Calibri" w:hAnsi="Calibri" w:eastAsia="Calibri" w:cs="Calibri"/>
          <w:b w:val="0"/>
          <w:bCs w:val="0"/>
          <w:i w:val="0"/>
          <w:iCs w:val="0"/>
          <w:caps w:val="0"/>
          <w:smallCaps w:val="0"/>
          <w:noProof w:val="0"/>
          <w:color w:val="201F1E"/>
          <w:sz w:val="22"/>
          <w:szCs w:val="22"/>
          <w:lang w:val="en-US"/>
        </w:rPr>
      </w:pPr>
      <w:r w:rsidRPr="1630EE73" w:rsidR="26A2B7F6">
        <w:rPr>
          <w:noProof w:val="0"/>
          <w:lang w:val="en-US"/>
        </w:rPr>
        <w:t xml:space="preserve">I plan to provide all important course announcements in lecture, but there may be times that I need to communicate something to you before the next lecture. I will </w:t>
      </w:r>
      <w:r w:rsidRPr="1630EE73" w:rsidR="26A2B7F6">
        <w:rPr>
          <w:noProof w:val="0"/>
          <w:lang w:val="en-US"/>
        </w:rPr>
        <w:t>utilize</w:t>
      </w:r>
      <w:r w:rsidRPr="1630EE73" w:rsidR="26A2B7F6">
        <w:rPr>
          <w:noProof w:val="0"/>
          <w:lang w:val="en-US"/>
        </w:rPr>
        <w:t xml:space="preserve"> Canvas Announcements for this, so be sure to have your notifications turned on.</w:t>
      </w:r>
    </w:p>
    <w:p w:rsidR="1630EE73" w:rsidP="3384D074" w:rsidRDefault="1630EE73" w14:paraId="2F87E33E" w14:textId="5FCFEBD2">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3384D074" w:rsidR="26A2B7F6">
        <w:rPr>
          <w:noProof w:val="0"/>
          <w:lang w:val="en-US"/>
        </w:rPr>
        <w:t xml:space="preserve">To learn more about campus resources and information on how you can be successful at UNT, go </w:t>
      </w:r>
      <w:r w:rsidRPr="3384D074" w:rsidR="26A2B7F6">
        <w:rPr>
          <w:noProof w:val="0"/>
          <w:lang w:val="en-US"/>
        </w:rPr>
        <w:t>to</w:t>
      </w:r>
      <w:r w:rsidRPr="3384D074" w:rsidR="26A2B7F6">
        <w:rPr>
          <w:noProof w:val="0"/>
          <w:lang w:val="en-US"/>
        </w:rPr>
        <w:t xml:space="preserve"> </w:t>
      </w:r>
      <w:hyperlink r:id="Rb913ef66a0824f38">
        <w:r w:rsidRPr="3384D074" w:rsidR="26A2B7F6">
          <w:rPr>
            <w:rStyle w:val="Hyperlink"/>
            <w:noProof w:val="0"/>
            <w:lang w:val="en-US"/>
          </w:rPr>
          <w:t>unt.edu/success</w:t>
        </w:r>
      </w:hyperlink>
      <w:r w:rsidRPr="3384D074" w:rsidR="26A2B7F6">
        <w:rPr>
          <w:noProof w:val="0"/>
          <w:lang w:val="en-US"/>
        </w:rPr>
        <w:t xml:space="preserve"> </w:t>
      </w:r>
      <w:r w:rsidRPr="3384D074" w:rsidR="26A2B7F6">
        <w:rPr>
          <w:noProof w:val="0"/>
          <w:lang w:val="en-US"/>
        </w:rPr>
        <w:t xml:space="preserve">and explore </w:t>
      </w:r>
      <w:hyperlink r:id="R49ecc6cc58564df3">
        <w:r w:rsidRPr="3384D074" w:rsidR="26A2B7F6">
          <w:rPr>
            <w:rStyle w:val="Hyperlink"/>
            <w:noProof w:val="0"/>
            <w:lang w:val="en-US"/>
          </w:rPr>
          <w:t>unt.edu/wellness</w:t>
        </w:r>
      </w:hyperlink>
      <w:r w:rsidRPr="3384D074" w:rsidR="26A2B7F6">
        <w:rPr>
          <w:noProof w:val="0"/>
          <w:lang w:val="en-US"/>
        </w:rPr>
        <w:t xml:space="preserve">. To get all your enrollment and student financial-related questions answered, go to </w:t>
      </w:r>
      <w:hyperlink r:id="R0d17d35d260f463a">
        <w:r w:rsidRPr="3384D074" w:rsidR="26A2B7F6">
          <w:rPr>
            <w:rStyle w:val="Hyperlink"/>
            <w:noProof w:val="0"/>
            <w:lang w:val="en-US"/>
          </w:rPr>
          <w:t>scrappysays.unt.edu</w:t>
        </w:r>
      </w:hyperlink>
      <w:r w:rsidRPr="3384D074" w:rsidR="26A2B7F6">
        <w:rPr>
          <w:noProof w:val="0"/>
          <w:lang w:val="en-US"/>
        </w:rPr>
        <w:t>.</w:t>
      </w:r>
    </w:p>
    <w:p w:rsidR="3384D074" w:rsidRDefault="3384D074" w14:paraId="70CC247A" w14:textId="3D43325B">
      <w:r>
        <w:br w:type="page"/>
      </w:r>
    </w:p>
    <w:p w:rsidR="2C70A2E0" w:rsidP="6EDC51D0" w:rsidRDefault="2C70A2E0" w14:paraId="04C92714" w14:textId="2110AAF7">
      <w:pPr>
        <w:pStyle w:val="Heading3"/>
      </w:pPr>
      <w:r>
        <w:t>Support</w:t>
      </w:r>
    </w:p>
    <w:p w:rsidR="00474116" w:rsidP="002B3246" w:rsidRDefault="002B3246" w14:paraId="1BEABF2C" w14:textId="739AAA42">
      <w:r w:rsidR="002B3246">
        <w:rPr/>
        <w:t>I</w:t>
      </w:r>
      <w:r w:rsidR="229425E5">
        <w:rPr/>
        <w:t xml:space="preserve"> do not expect you to go through this course alone. </w:t>
      </w:r>
      <w:r w:rsidR="229425E5">
        <w:rPr/>
        <w:t>Whenever</w:t>
      </w:r>
      <w:r w:rsidR="229425E5">
        <w:rPr/>
        <w:t xml:space="preserve"> you find yourself in need of some </w:t>
      </w:r>
      <w:r w:rsidR="229425E5">
        <w:rPr/>
        <w:t>assistance</w:t>
      </w:r>
      <w:r w:rsidR="229425E5">
        <w:rPr/>
        <w:t xml:space="preserve">, </w:t>
      </w:r>
      <w:r w:rsidR="002B3246">
        <w:rPr/>
        <w:t xml:space="preserve">know there are options available to you. </w:t>
      </w:r>
    </w:p>
    <w:p w:rsidR="00474116" w:rsidP="00474116" w:rsidRDefault="00474116" w14:paraId="407FA221" w14:textId="4C6D398C">
      <w:pPr>
        <w:pStyle w:val="ListParagraph"/>
        <w:numPr>
          <w:ilvl w:val="0"/>
          <w:numId w:val="43"/>
        </w:numPr>
        <w:rPr/>
      </w:pPr>
      <w:r w:rsidR="00474116">
        <w:rPr/>
        <w:t xml:space="preserve">Meeting with me or the TA during drop-in </w:t>
      </w:r>
      <w:r w:rsidR="774ACB4E">
        <w:rPr/>
        <w:t xml:space="preserve">office </w:t>
      </w:r>
      <w:r w:rsidR="00474116">
        <w:rPr/>
        <w:t>hours</w:t>
      </w:r>
    </w:p>
    <w:p w:rsidR="00474116" w:rsidP="00474116" w:rsidRDefault="002B3246" w14:paraId="53C32E99" w14:textId="2E29A60E">
      <w:pPr>
        <w:pStyle w:val="ListParagraph"/>
        <w:numPr>
          <w:ilvl w:val="1"/>
          <w:numId w:val="43"/>
        </w:numPr>
        <w:rPr/>
      </w:pPr>
      <w:r w:rsidR="002B3246">
        <w:rPr/>
        <w:t xml:space="preserve">I </w:t>
      </w:r>
      <w:r w:rsidR="002B3246">
        <w:rPr/>
        <w:t>truly enjoy</w:t>
      </w:r>
      <w:r w:rsidR="002B3246">
        <w:rPr/>
        <w:t xml:space="preserve"> teaching physics, and I am more than happy to help you outside of class either individually or in groups. </w:t>
      </w:r>
    </w:p>
    <w:p w:rsidR="00BC49BB" w:rsidP="00474116" w:rsidRDefault="00474116" w14:paraId="4F8C827C" w14:textId="149F2298">
      <w:pPr>
        <w:pStyle w:val="ListParagraph"/>
        <w:numPr>
          <w:ilvl w:val="1"/>
          <w:numId w:val="43"/>
        </w:numPr>
        <w:rPr/>
      </w:pPr>
      <w:r w:rsidR="00474116">
        <w:rPr/>
        <w:t>F</w:t>
      </w:r>
      <w:r w:rsidR="002B3246">
        <w:rPr/>
        <w:t>eel free to drop by during my drop-in hours or schedule an appointment</w:t>
      </w:r>
      <w:r w:rsidR="00474116">
        <w:rPr/>
        <w:t xml:space="preserve"> via email</w:t>
      </w:r>
      <w:r w:rsidR="002B3246">
        <w:rPr/>
        <w:t xml:space="preserve">. I will also respond to emails regularly between the hours of 9 AM – </w:t>
      </w:r>
      <w:r w:rsidR="1966DDEF">
        <w:rPr/>
        <w:t>4</w:t>
      </w:r>
      <w:r w:rsidR="002B3246">
        <w:rPr/>
        <w:t xml:space="preserve"> PM </w:t>
      </w:r>
      <w:r w:rsidR="00474116">
        <w:rPr/>
        <w:t>Monday through Friday</w:t>
      </w:r>
      <w:r w:rsidR="002B3246">
        <w:rPr/>
        <w:t xml:space="preserve"> and will do my best to respond in </w:t>
      </w:r>
      <w:r w:rsidR="002B3246">
        <w:rPr/>
        <w:t>a timely</w:t>
      </w:r>
      <w:r w:rsidR="002B3246">
        <w:rPr/>
        <w:t xml:space="preserve"> fashion on the weekend and in the evening. </w:t>
      </w:r>
    </w:p>
    <w:p w:rsidR="00474116" w:rsidP="00474116" w:rsidRDefault="002B3246" w14:paraId="4B47CAF6" w14:textId="77777777">
      <w:pPr>
        <w:pStyle w:val="ListParagraph"/>
        <w:numPr>
          <w:ilvl w:val="0"/>
          <w:numId w:val="43"/>
        </w:numPr>
      </w:pPr>
      <w:r>
        <w:t xml:space="preserve">FREE tutors provided by the </w:t>
      </w:r>
      <w:hyperlink w:history="1" r:id="rId11">
        <w:r w:rsidRPr="002B3246">
          <w:rPr>
            <w:rStyle w:val="Hyperlink"/>
          </w:rPr>
          <w:t>Physics Instructional Center</w:t>
        </w:r>
      </w:hyperlink>
      <w:r>
        <w:t xml:space="preserve"> </w:t>
      </w:r>
    </w:p>
    <w:p w:rsidR="00BC49BB" w:rsidP="00474116" w:rsidRDefault="00474116" w14:paraId="2B59B8C9" w14:textId="6B3A3431">
      <w:pPr>
        <w:pStyle w:val="ListParagraph"/>
        <w:numPr>
          <w:ilvl w:val="1"/>
          <w:numId w:val="43"/>
        </w:numPr>
        <w:rPr/>
      </w:pPr>
      <w:r w:rsidR="03BC796D">
        <w:rPr/>
        <w:t>There are</w:t>
      </w:r>
      <w:r w:rsidR="00474116">
        <w:rPr/>
        <w:t xml:space="preserve"> free tutors </w:t>
      </w:r>
      <w:r w:rsidR="002B3246">
        <w:rPr/>
        <w:t>in Hickory Hall in the Physics and Chemistry Resource Center</w:t>
      </w:r>
      <w:r w:rsidR="73AE0D32">
        <w:rPr/>
        <w:t xml:space="preserve"> </w:t>
      </w:r>
      <w:r w:rsidR="3E97975A">
        <w:rPr/>
        <w:t xml:space="preserve">(Room 266) </w:t>
      </w:r>
      <w:r w:rsidR="73AE0D32">
        <w:rPr/>
        <w:t>– check Canvas for hours</w:t>
      </w:r>
      <w:r w:rsidR="002B3246">
        <w:rPr/>
        <w:t xml:space="preserve">. </w:t>
      </w:r>
    </w:p>
    <w:p w:rsidR="008E7EA2" w:rsidP="008E7EA2" w:rsidRDefault="008E7EA2" w14:paraId="032036C3" w14:textId="77777777">
      <w:pPr>
        <w:pStyle w:val="ListParagraph"/>
        <w:numPr>
          <w:ilvl w:val="0"/>
          <w:numId w:val="43"/>
        </w:numPr>
      </w:pPr>
      <w:r>
        <w:t>WileyPLUS resources</w:t>
      </w:r>
    </w:p>
    <w:p w:rsidR="008E7EA2" w:rsidP="008E7EA2" w:rsidRDefault="008E7EA2" w14:paraId="32CD2564" w14:textId="54FC4ED6">
      <w:pPr>
        <w:pStyle w:val="ListParagraph"/>
        <w:numPr>
          <w:ilvl w:val="1"/>
          <w:numId w:val="43"/>
        </w:numPr>
        <w:rPr/>
      </w:pPr>
      <w:r w:rsidR="008E7EA2">
        <w:rPr/>
        <w:t>WileyPLUS</w:t>
      </w:r>
      <w:r w:rsidR="008E7EA2">
        <w:rPr/>
        <w:t xml:space="preserve"> offers MANY </w:t>
      </w:r>
      <w:r w:rsidR="008E7EA2">
        <w:rPr/>
        <w:t>additional</w:t>
      </w:r>
      <w:r w:rsidR="008E7EA2">
        <w:rPr/>
        <w:t xml:space="preserve"> student resources. Some of these resources include study tips, LOTS of extra practice problems, and much more.</w:t>
      </w:r>
      <w:r w:rsidR="008E7EA2">
        <w:rPr/>
        <w:t xml:space="preserve"> </w:t>
      </w:r>
    </w:p>
    <w:p w:rsidR="7CD53297" w:rsidP="1630EE73" w:rsidRDefault="7CD53297" w14:paraId="16323218" w14:textId="6A68F340">
      <w:pPr>
        <w:pStyle w:val="Heading3"/>
      </w:pPr>
      <w:r w:rsidR="7CD53297">
        <w:rPr/>
        <w:t>Expectations</w:t>
      </w:r>
    </w:p>
    <w:p w:rsidR="7CD53297" w:rsidP="1630EE73" w:rsidRDefault="7CD53297" w14:paraId="69BAF42D" w14:textId="1201E349">
      <w:pPr>
        <w:spacing w:after="0"/>
        <w:rPr>
          <w:rFonts w:ascii="Calibri" w:hAnsi="Calibri" w:eastAsia="Calibri" w:cs="Calibri"/>
          <w:b w:val="0"/>
          <w:bCs w:val="0"/>
          <w:i w:val="0"/>
          <w:iCs w:val="0"/>
          <w:caps w:val="0"/>
          <w:smallCaps w:val="0"/>
          <w:noProof w:val="0"/>
          <w:color w:val="000000" w:themeColor="text1" w:themeTint="FF" w:themeShade="FF"/>
          <w:sz w:val="22"/>
          <w:szCs w:val="22"/>
          <w:lang w:val="en-US"/>
        </w:rPr>
      </w:pPr>
      <w:r w:rsidRPr="1630EE73" w:rsidR="7CD5329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As the instructor in this course, I am responsible for </w:t>
      </w:r>
    </w:p>
    <w:p w:rsidR="7CD53297" w:rsidP="1630EE73" w:rsidRDefault="7CD53297" w14:paraId="768A3840" w14:textId="0768D78F">
      <w:pPr>
        <w:pStyle w:val="ListParagraph"/>
        <w:numPr>
          <w:ilvl w:val="0"/>
          <w:numId w:val="72"/>
        </w:numPr>
        <w:spacing w:after="0"/>
        <w:rPr>
          <w:rFonts w:ascii="Calibri" w:hAnsi="Calibri" w:eastAsia="Calibri" w:cs="Calibri"/>
          <w:b w:val="0"/>
          <w:bCs w:val="0"/>
          <w:i w:val="0"/>
          <w:iCs w:val="0"/>
          <w:caps w:val="0"/>
          <w:smallCaps w:val="0"/>
          <w:noProof w:val="0"/>
          <w:color w:val="000000" w:themeColor="text1" w:themeTint="FF" w:themeShade="FF"/>
          <w:sz w:val="22"/>
          <w:szCs w:val="22"/>
          <w:lang w:val="en-US"/>
        </w:rPr>
      </w:pPr>
      <w:r w:rsidRPr="1630EE73" w:rsidR="7CD5329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providing course materials that will </w:t>
      </w:r>
      <w:r w:rsidRPr="1630EE73" w:rsidR="7CD53297">
        <w:rPr>
          <w:rFonts w:ascii="Calibri" w:hAnsi="Calibri" w:eastAsia="Calibri" w:cs="Calibri"/>
          <w:b w:val="0"/>
          <w:bCs w:val="0"/>
          <w:i w:val="0"/>
          <w:iCs w:val="0"/>
          <w:caps w:val="0"/>
          <w:smallCaps w:val="0"/>
          <w:noProof w:val="0"/>
          <w:color w:val="000000" w:themeColor="text1" w:themeTint="FF" w:themeShade="FF"/>
          <w:sz w:val="22"/>
          <w:szCs w:val="22"/>
          <w:lang w:val="en-US"/>
        </w:rPr>
        <w:t>assist</w:t>
      </w:r>
      <w:r w:rsidRPr="1630EE73" w:rsidR="7CD5329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enhance your achievement of the stated course goals,</w:t>
      </w:r>
    </w:p>
    <w:p w:rsidR="7CD53297" w:rsidP="1630EE73" w:rsidRDefault="7CD53297" w14:paraId="0EDDD261" w14:textId="27C7105C">
      <w:pPr>
        <w:pStyle w:val="ListParagraph"/>
        <w:numPr>
          <w:ilvl w:val="0"/>
          <w:numId w:val="72"/>
        </w:numPr>
        <w:spacing w:after="0"/>
        <w:rPr>
          <w:rFonts w:ascii="Calibri" w:hAnsi="Calibri" w:eastAsia="Calibri" w:cs="Calibri"/>
          <w:b w:val="0"/>
          <w:bCs w:val="0"/>
          <w:i w:val="0"/>
          <w:iCs w:val="0"/>
          <w:caps w:val="0"/>
          <w:smallCaps w:val="0"/>
          <w:noProof w:val="0"/>
          <w:color w:val="000000" w:themeColor="text1" w:themeTint="FF" w:themeShade="FF"/>
          <w:sz w:val="22"/>
          <w:szCs w:val="22"/>
          <w:lang w:val="en-US"/>
        </w:rPr>
      </w:pPr>
      <w:r w:rsidRPr="1630EE73" w:rsidR="7CD53297">
        <w:rPr>
          <w:rFonts w:ascii="Calibri" w:hAnsi="Calibri" w:eastAsia="Calibri" w:cs="Calibri"/>
          <w:b w:val="0"/>
          <w:bCs w:val="0"/>
          <w:i w:val="0"/>
          <w:iCs w:val="0"/>
          <w:caps w:val="0"/>
          <w:smallCaps w:val="0"/>
          <w:noProof w:val="0"/>
          <w:color w:val="000000" w:themeColor="text1" w:themeTint="FF" w:themeShade="FF"/>
          <w:sz w:val="22"/>
          <w:szCs w:val="22"/>
          <w:lang w:val="en-US"/>
        </w:rPr>
        <w:t>providing timely and helpful feedback within the stated guidelines, and</w:t>
      </w:r>
    </w:p>
    <w:p w:rsidR="7CD53297" w:rsidP="1630EE73" w:rsidRDefault="7CD53297" w14:paraId="64BDA1CA" w14:textId="082539C3">
      <w:pPr>
        <w:pStyle w:val="ListParagraph"/>
        <w:numPr>
          <w:ilvl w:val="0"/>
          <w:numId w:val="72"/>
        </w:numPr>
        <w:spacing w:after="0"/>
        <w:rPr>
          <w:rFonts w:ascii="Calibri" w:hAnsi="Calibri" w:eastAsia="Calibri" w:cs="Calibri"/>
          <w:b w:val="0"/>
          <w:bCs w:val="0"/>
          <w:i w:val="0"/>
          <w:iCs w:val="0"/>
          <w:caps w:val="0"/>
          <w:smallCaps w:val="0"/>
          <w:noProof w:val="0"/>
          <w:color w:val="000000" w:themeColor="text1" w:themeTint="FF" w:themeShade="FF"/>
          <w:sz w:val="22"/>
          <w:szCs w:val="22"/>
          <w:lang w:val="en-US"/>
        </w:rPr>
      </w:pPr>
      <w:r w:rsidRPr="1630EE73" w:rsidR="7CD53297">
        <w:rPr>
          <w:rFonts w:ascii="Calibri" w:hAnsi="Calibri" w:eastAsia="Calibri" w:cs="Calibri"/>
          <w:b w:val="0"/>
          <w:bCs w:val="0"/>
          <w:i w:val="0"/>
          <w:iCs w:val="0"/>
          <w:caps w:val="0"/>
          <w:smallCaps w:val="0"/>
          <w:noProof w:val="0"/>
          <w:color w:val="000000" w:themeColor="text1" w:themeTint="FF" w:themeShade="FF"/>
          <w:sz w:val="22"/>
          <w:szCs w:val="22"/>
          <w:lang w:val="en-US"/>
        </w:rPr>
        <w:t>assisting in maintaining a positive learning environment for everyone.</w:t>
      </w:r>
    </w:p>
    <w:p w:rsidR="7CD53297" w:rsidP="1630EE73" w:rsidRDefault="7CD53297" w14:paraId="0B0BD47F" w14:textId="3612D2DF">
      <w:pPr>
        <w:spacing w:after="0"/>
        <w:rPr>
          <w:rFonts w:ascii="Calibri" w:hAnsi="Calibri" w:eastAsia="Calibri" w:cs="Calibri"/>
          <w:b w:val="0"/>
          <w:bCs w:val="0"/>
          <w:i w:val="0"/>
          <w:iCs w:val="0"/>
          <w:caps w:val="0"/>
          <w:smallCaps w:val="0"/>
          <w:noProof w:val="0"/>
          <w:color w:val="000000" w:themeColor="text1" w:themeTint="FF" w:themeShade="FF"/>
          <w:sz w:val="22"/>
          <w:szCs w:val="22"/>
          <w:lang w:val="en-US"/>
        </w:rPr>
      </w:pPr>
      <w:r w:rsidRPr="1630EE73" w:rsidR="7CD53297">
        <w:rPr>
          <w:rFonts w:ascii="Calibri" w:hAnsi="Calibri" w:eastAsia="Calibri" w:cs="Calibri"/>
          <w:b w:val="0"/>
          <w:bCs w:val="0"/>
          <w:i w:val="0"/>
          <w:iCs w:val="0"/>
          <w:caps w:val="0"/>
          <w:smallCaps w:val="0"/>
          <w:noProof w:val="0"/>
          <w:color w:val="000000" w:themeColor="text1" w:themeTint="FF" w:themeShade="FF"/>
          <w:sz w:val="22"/>
          <w:szCs w:val="22"/>
          <w:lang w:val="en-US"/>
        </w:rPr>
        <w:t>As a student in this course, you are responsible for</w:t>
      </w:r>
    </w:p>
    <w:p w:rsidR="7CD53297" w:rsidP="1630EE73" w:rsidRDefault="7CD53297" w14:paraId="71DBB34F" w14:textId="45372D79">
      <w:pPr>
        <w:pStyle w:val="ListParagraph"/>
        <w:numPr>
          <w:ilvl w:val="0"/>
          <w:numId w:val="72"/>
        </w:numPr>
        <w:spacing w:after="0"/>
        <w:rPr>
          <w:rFonts w:ascii="Calibri" w:hAnsi="Calibri" w:eastAsia="Calibri" w:cs="Calibri"/>
          <w:b w:val="0"/>
          <w:bCs w:val="0"/>
          <w:i w:val="0"/>
          <w:iCs w:val="0"/>
          <w:caps w:val="0"/>
          <w:smallCaps w:val="0"/>
          <w:noProof w:val="0"/>
          <w:color w:val="000000" w:themeColor="text1" w:themeTint="FF" w:themeShade="FF"/>
          <w:sz w:val="22"/>
          <w:szCs w:val="22"/>
          <w:lang w:val="en-US"/>
        </w:rPr>
      </w:pPr>
      <w:r w:rsidRPr="1630EE73" w:rsidR="7CD53297">
        <w:rPr>
          <w:rFonts w:ascii="Calibri" w:hAnsi="Calibri" w:eastAsia="Calibri" w:cs="Calibri"/>
          <w:b w:val="0"/>
          <w:bCs w:val="0"/>
          <w:i w:val="0"/>
          <w:iCs w:val="0"/>
          <w:caps w:val="0"/>
          <w:smallCaps w:val="0"/>
          <w:noProof w:val="0"/>
          <w:color w:val="000000" w:themeColor="text1" w:themeTint="FF" w:themeShade="FF"/>
          <w:sz w:val="22"/>
          <w:szCs w:val="22"/>
          <w:lang w:val="en-US"/>
        </w:rPr>
        <w:t>reading and completing all requirements of the course in a timely manner,</w:t>
      </w:r>
    </w:p>
    <w:p w:rsidR="7CD53297" w:rsidP="1630EE73" w:rsidRDefault="7CD53297" w14:paraId="160C3CAE" w14:textId="615D3104">
      <w:pPr>
        <w:pStyle w:val="ListParagraph"/>
        <w:numPr>
          <w:ilvl w:val="0"/>
          <w:numId w:val="72"/>
        </w:numPr>
        <w:spacing w:after="0"/>
        <w:rPr>
          <w:rFonts w:ascii="Calibri" w:hAnsi="Calibri" w:eastAsia="Calibri" w:cs="Calibri"/>
          <w:b w:val="0"/>
          <w:bCs w:val="0"/>
          <w:i w:val="0"/>
          <w:iCs w:val="0"/>
          <w:caps w:val="0"/>
          <w:smallCaps w:val="0"/>
          <w:noProof w:val="0"/>
          <w:color w:val="000000" w:themeColor="text1" w:themeTint="FF" w:themeShade="FF"/>
          <w:sz w:val="22"/>
          <w:szCs w:val="22"/>
          <w:lang w:val="en-US"/>
        </w:rPr>
      </w:pPr>
      <w:r w:rsidRPr="1630EE73" w:rsidR="7CD53297">
        <w:rPr>
          <w:rFonts w:ascii="Calibri" w:hAnsi="Calibri" w:eastAsia="Calibri" w:cs="Calibri"/>
          <w:b w:val="0"/>
          <w:bCs w:val="0"/>
          <w:i w:val="0"/>
          <w:iCs w:val="0"/>
          <w:caps w:val="0"/>
          <w:smallCaps w:val="0"/>
          <w:noProof w:val="0"/>
          <w:color w:val="000000" w:themeColor="text1" w:themeTint="FF" w:themeShade="FF"/>
          <w:sz w:val="22"/>
          <w:szCs w:val="22"/>
          <w:lang w:val="en-US"/>
        </w:rPr>
        <w:t>working to remain attentive and engaged in the course and interact with your fellow students, and</w:t>
      </w:r>
    </w:p>
    <w:p w:rsidR="7CD53297" w:rsidP="1630EE73" w:rsidRDefault="7CD53297" w14:paraId="6AAF2A0E" w14:textId="7321BAEE">
      <w:pPr>
        <w:pStyle w:val="ListParagraph"/>
        <w:numPr>
          <w:ilvl w:val="0"/>
          <w:numId w:val="72"/>
        </w:numPr>
        <w:spacing w:after="0"/>
        <w:rPr>
          <w:rFonts w:ascii="Calibri" w:hAnsi="Calibri" w:eastAsia="Calibri" w:cs="Calibri"/>
          <w:b w:val="0"/>
          <w:bCs w:val="0"/>
          <w:i w:val="0"/>
          <w:iCs w:val="0"/>
          <w:caps w:val="0"/>
          <w:smallCaps w:val="0"/>
          <w:noProof w:val="0"/>
          <w:color w:val="000000" w:themeColor="text1" w:themeTint="FF" w:themeShade="FF"/>
          <w:sz w:val="22"/>
          <w:szCs w:val="22"/>
          <w:lang w:val="en-US"/>
        </w:rPr>
      </w:pPr>
      <w:r w:rsidRPr="1630EE73" w:rsidR="7CD53297">
        <w:rPr>
          <w:rFonts w:ascii="Calibri" w:hAnsi="Calibri" w:eastAsia="Calibri" w:cs="Calibri"/>
          <w:b w:val="0"/>
          <w:bCs w:val="0"/>
          <w:i w:val="0"/>
          <w:iCs w:val="0"/>
          <w:caps w:val="0"/>
          <w:smallCaps w:val="0"/>
          <w:noProof w:val="0"/>
          <w:color w:val="000000" w:themeColor="text1" w:themeTint="FF" w:themeShade="FF"/>
          <w:sz w:val="22"/>
          <w:szCs w:val="22"/>
          <w:lang w:val="en-US"/>
        </w:rPr>
        <w:t>assisting in maintaining a positive learning environment for everyone.</w:t>
      </w:r>
    </w:p>
    <w:p w:rsidR="1630EE73" w:rsidP="1630EE73" w:rsidRDefault="1630EE73" w14:paraId="7D18ADD8" w14:textId="1F7FA3EA">
      <w:pPr>
        <w:pStyle w:val="Normal"/>
      </w:pPr>
    </w:p>
    <w:p w:rsidR="773FA7CC" w:rsidP="4E892AC8" w:rsidRDefault="773FA7CC" w14:paraId="1493A48A" w14:textId="50EFE7C8">
      <w:pPr>
        <w:pStyle w:val="Heading3"/>
      </w:pPr>
      <w:r w:rsidR="773FA7CC">
        <w:rPr/>
        <w:t xml:space="preserve">Creating an Inclusive Learning Environment  </w:t>
      </w:r>
    </w:p>
    <w:p w:rsidR="773FA7CC" w:rsidP="1630EE73" w:rsidRDefault="773FA7CC" w14:paraId="46D5069C" w14:textId="4F051B28">
      <w:pPr>
        <w:spacing w:after="240" w:afterAutospacing="off" w:line="240" w:lineRule="auto"/>
        <w:rPr>
          <w:rFonts w:eastAsia="游明朝" w:cs="Calibri" w:eastAsiaTheme="minorEastAsia" w:cstheme="minorAscii"/>
        </w:rPr>
      </w:pPr>
      <w:r w:rsidRPr="1630EE73" w:rsidR="773FA7CC">
        <w:rPr>
          <w:rFonts w:eastAsia="游明朝" w:cs="Calibri" w:eastAsiaTheme="minorEastAsia" w:cstheme="minorAscii"/>
        </w:rPr>
        <w:t xml:space="preserve">I value the many perspectives students bring to our campus. Please work with me to create a classroom culture of open communication, mutual respect, and belonging. </w:t>
      </w:r>
      <w:r w:rsidRPr="1630EE73" w:rsidR="42711900">
        <w:rPr>
          <w:rFonts w:eastAsia="游明朝" w:cs="Calibri" w:eastAsiaTheme="minorEastAsia" w:cstheme="minorAscii"/>
        </w:rPr>
        <w:t xml:space="preserve">Not everyone will know every answer right away, and there will be many times where a misconception prevents someone from getting to the right answer. </w:t>
      </w:r>
      <w:r w:rsidRPr="1630EE73" w:rsidR="42711900">
        <w:rPr>
          <w:rFonts w:eastAsia="游明朝" w:cs="Calibri" w:eastAsiaTheme="minorEastAsia" w:cstheme="minorAscii"/>
        </w:rPr>
        <w:t>Let’s</w:t>
      </w:r>
      <w:r w:rsidRPr="1630EE73" w:rsidR="42711900">
        <w:rPr>
          <w:rFonts w:eastAsia="游明朝" w:cs="Calibri" w:eastAsiaTheme="minorEastAsia" w:cstheme="minorAscii"/>
        </w:rPr>
        <w:t xml:space="preserve"> all work together to learn</w:t>
      </w:r>
      <w:r w:rsidRPr="1630EE73" w:rsidR="71CC6400">
        <w:rPr>
          <w:rFonts w:eastAsia="游明朝" w:cs="Calibri" w:eastAsiaTheme="minorEastAsia" w:cstheme="minorAscii"/>
        </w:rPr>
        <w:t xml:space="preserve"> all much as we can. </w:t>
      </w:r>
      <w:r w:rsidRPr="1630EE73" w:rsidR="773FA7CC">
        <w:rPr>
          <w:rFonts w:eastAsia="游明朝" w:cs="Calibri" w:eastAsiaTheme="minorEastAsia" w:cstheme="minorAscii"/>
        </w:rPr>
        <w:t xml:space="preserve">All discussions should be respectful and civil. Although disagreements </w:t>
      </w:r>
      <w:r w:rsidRPr="1630EE73" w:rsidR="1FAE1413">
        <w:rPr>
          <w:rFonts w:eastAsia="游明朝" w:cs="Calibri" w:eastAsiaTheme="minorEastAsia" w:cstheme="minorAscii"/>
        </w:rPr>
        <w:t xml:space="preserve">may happen </w:t>
      </w:r>
      <w:r w:rsidRPr="1630EE73" w:rsidR="773FA7CC">
        <w:rPr>
          <w:rFonts w:eastAsia="游明朝" w:cs="Calibri" w:eastAsiaTheme="minorEastAsia" w:cstheme="minorAscii"/>
        </w:rPr>
        <w:t>and debates are encouraged, personal attacks are unacceptable. Together, we can ensure a safe and welcoming classroom for all. If you ever feel like this is not the case, please stop by my office and let me know. We are all learning together.</w:t>
      </w:r>
    </w:p>
    <w:p w:rsidR="00A2648B" w:rsidP="00A2648B" w:rsidRDefault="0B81D542" w14:paraId="4FAA3588" w14:textId="25495EB7">
      <w:pPr>
        <w:pStyle w:val="Heading3"/>
        <w:rPr>
          <w:shd w:val="clear" w:color="auto" w:fill="FFFFFF"/>
        </w:rPr>
      </w:pPr>
      <w:r>
        <w:rPr>
          <w:shd w:val="clear" w:color="auto" w:fill="FFFFFF"/>
        </w:rPr>
        <w:t>Accommodations</w:t>
      </w:r>
    </w:p>
    <w:p w:rsidRPr="00BC49BB" w:rsidR="00F32B3F" w:rsidP="1630EE73" w:rsidRDefault="00162DBA" w14:paraId="259C0B6B" w14:textId="02C7BBA4">
      <w:pPr>
        <w:spacing w:after="0" w:line="240" w:lineRule="auto"/>
        <w:rPr>
          <w:rFonts w:cs="Calibri" w:cstheme="minorAscii"/>
          <w:shd w:val="clear" w:color="auto" w:fill="FFFFFF"/>
        </w:rPr>
      </w:pPr>
      <w:r w:rsidRPr="1630EE73" w:rsidR="00162DBA">
        <w:rPr>
          <w:rFonts w:cs="Calibri" w:cstheme="minorAscii"/>
          <w:shd w:val="clear" w:color="auto" w:fill="FFFFFF"/>
        </w:rPr>
        <w:t xml:space="preserve">The University of North Texas makes reasonable academic accommodation for students with disabilities. Students seeking reasonable accommodation must first register with the Office of Disability </w:t>
      </w:r>
      <w:r w:rsidRPr="1630EE73" w:rsidR="007B0167">
        <w:rPr>
          <w:rFonts w:cs="Calibri" w:cstheme="minorAscii"/>
          <w:shd w:val="clear" w:color="auto" w:fill="FFFFFF"/>
        </w:rPr>
        <w:t>Access</w:t>
      </w:r>
      <w:r w:rsidRPr="1630EE73" w:rsidR="00162DBA">
        <w:rPr>
          <w:rFonts w:cs="Calibri" w:cstheme="minorAscii"/>
          <w:shd w:val="clear" w:color="auto" w:fill="FFFFFF"/>
        </w:rPr>
        <w:t xml:space="preserve"> (ODA) to verify their eligibility. If a disability is verified, the ODA will provide you with a reasonable accommodation letter to be delivered to faculty to begin a private discussion </w:t>
      </w:r>
      <w:r w:rsidRPr="1630EE73" w:rsidR="00162DBA">
        <w:rPr>
          <w:rFonts w:cs="Calibri" w:cstheme="minorAscii"/>
          <w:shd w:val="clear" w:color="auto" w:fill="FFFFFF"/>
        </w:rPr>
        <w:t xml:space="preserve">regarding</w:t>
      </w:r>
      <w:r w:rsidRPr="1630EE73" w:rsidR="00162DBA">
        <w:rPr>
          <w:rFonts w:cs="Calibri" w:cstheme="minorAscii"/>
          <w:shd w:val="clear" w:color="auto" w:fill="FFFFFF"/>
        </w:rPr>
        <w:t xml:space="preserve"> your specific needs in a course. You may request reasonable</w:t>
      </w:r>
      <w:r w:rsidRPr="1630EE73" w:rsidR="00162DBA">
        <w:rPr>
          <w:rFonts w:cs="Calibri" w:cstheme="minorAscii"/>
          <w:sz w:val="24"/>
          <w:szCs w:val="24"/>
          <w:shd w:val="clear" w:color="auto" w:fill="FFFFFF"/>
        </w:rPr>
        <w:t xml:space="preserve"> </w:t>
      </w:r>
      <w:r w:rsidRPr="1630EE73" w:rsidR="00162DBA">
        <w:rPr>
          <w:rFonts w:cs="Calibri" w:cstheme="minorAscii"/>
          <w:shd w:val="clear" w:color="auto" w:fill="FFFFFF"/>
        </w:rPr>
        <w:t xml:space="preserve">accommodations</w:t>
      </w:r>
      <w:r w:rsidRPr="1630EE73" w:rsidR="00162DBA">
        <w:rPr>
          <w:rFonts w:cs="Calibri" w:cstheme="minorAscii"/>
          <w:shd w:val="clear" w:color="auto" w:fill="FFFFFF"/>
        </w:rPr>
        <w:t xml:space="preserve"> at any </w:t>
      </w:r>
      <w:r w:rsidRPr="1630EE73" w:rsidR="005777DF">
        <w:rPr>
          <w:rFonts w:cs="Calibri" w:cstheme="minorAscii"/>
          <w:shd w:val="clear" w:color="auto" w:fill="FFFFFF"/>
        </w:rPr>
        <w:t>time;</w:t>
      </w:r>
      <w:r w:rsidRPr="1630EE73" w:rsidR="00162DBA">
        <w:rPr>
          <w:rFonts w:cs="Calibri" w:cstheme="minorAscii"/>
          <w:shd w:val="clear" w:color="auto" w:fill="FFFFFF"/>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w:t>
      </w:r>
      <w:r w:rsidRPr="1630EE73" w:rsidR="00162DBA">
        <w:rPr>
          <w:rFonts w:cs="Calibri" w:cstheme="minorAscii"/>
          <w:shd w:val="clear" w:color="auto" w:fill="FFFFFF"/>
        </w:rPr>
        <w:t xml:space="preserve">Faculty members have the authority to ask students to discuss such letters during their designated office hours to protect the privacy of the student.</w:t>
      </w:r>
      <w:r w:rsidRPr="1630EE73" w:rsidR="00162DBA">
        <w:rPr>
          <w:rFonts w:cs="Calibri" w:cstheme="minorAscii"/>
          <w:shd w:val="clear" w:color="auto" w:fill="FFFFFF"/>
        </w:rPr>
        <w:t xml:space="preserve"> For </w:t>
      </w:r>
      <w:r w:rsidRPr="1630EE73" w:rsidR="00162DBA">
        <w:rPr>
          <w:rFonts w:cs="Calibri" w:cstheme="minorAscii"/>
          <w:shd w:val="clear" w:color="auto" w:fill="FFFFFF"/>
        </w:rPr>
        <w:t xml:space="preserve">additional</w:t>
      </w:r>
      <w:r w:rsidRPr="1630EE73" w:rsidR="00162DBA">
        <w:rPr>
          <w:rFonts w:cs="Calibri" w:cstheme="minorAscii"/>
          <w:shd w:val="clear" w:color="auto" w:fill="FFFFFF"/>
        </w:rPr>
        <w:t xml:space="preserve"> information, refer to the </w:t>
      </w:r>
      <w:hyperlink w:history="1" r:id="Rbf5b21ff9bab470a">
        <w:r w:rsidRPr="1630EE73" w:rsidR="00162DBA">
          <w:rPr>
            <w:rStyle w:val="Hyperlink"/>
            <w:rFonts w:cs="Calibri" w:cstheme="minorAscii"/>
            <w:color w:val="auto"/>
            <w:shd w:val="clear" w:color="auto" w:fill="FFFFFF"/>
          </w:rPr>
          <w:t xml:space="preserve">Office of Disability </w:t>
        </w:r>
        <w:r w:rsidRPr="1630EE73" w:rsidR="009008E3">
          <w:rPr>
            <w:rStyle w:val="Hyperlink"/>
            <w:rFonts w:cs="Calibri" w:cstheme="minorAscii"/>
            <w:color w:val="auto"/>
            <w:shd w:val="clear" w:color="auto" w:fill="FFFFFF"/>
          </w:rPr>
          <w:t>Access</w:t>
        </w:r>
      </w:hyperlink>
      <w:r w:rsidRPr="1630EE73" w:rsidR="00162DBA">
        <w:rPr>
          <w:rFonts w:cs="Calibri" w:cstheme="minorAscii"/>
          <w:shd w:val="clear" w:color="auto" w:fill="FFFFFF"/>
        </w:rPr>
        <w:t xml:space="preserve"> website </w:t>
      </w:r>
      <w:r w:rsidRPr="1630EE73" w:rsidR="009008E3">
        <w:rPr>
          <w:rFonts w:cs="Calibri" w:cstheme="minorAscii"/>
          <w:shd w:val="clear" w:color="auto" w:fill="FFFFFF"/>
        </w:rPr>
        <w:t>(</w:t>
      </w:r>
      <w:hyperlink w:history="1" r:id="Rc1f7f18529954071">
        <w:r w:rsidRPr="1630EE73" w:rsidR="0014283E">
          <w:rPr>
            <w:rStyle w:val="Hyperlink"/>
            <w:rFonts w:cs="Calibri" w:cstheme="minorAscii"/>
            <w:color w:val="auto"/>
            <w:shd w:val="clear" w:color="auto" w:fill="FFFFFF"/>
          </w:rPr>
          <w:t>https://studentaffairs.unt.edu/office-disability-access</w:t>
        </w:r>
      </w:hyperlink>
      <w:r w:rsidRPr="1630EE73" w:rsidR="0014283E">
        <w:rPr>
          <w:rFonts w:cs="Calibri" w:cstheme="minorAscii"/>
          <w:shd w:val="clear" w:color="auto" w:fill="FFFFFF"/>
        </w:rPr>
        <w:t>)</w:t>
      </w:r>
      <w:r w:rsidRPr="1630EE73" w:rsidR="009008E3">
        <w:rPr>
          <w:rFonts w:cs="Calibri" w:cstheme="minorAscii"/>
          <w:bdr w:val="none" w:color="auto" w:sz="0" w:space="0" w:frame="1"/>
          <w:shd w:val="clear" w:color="auto" w:fill="FFFFFF"/>
        </w:rPr>
        <w:t>.</w:t>
      </w:r>
      <w:r w:rsidRPr="1630EE73" w:rsidR="00EC67D5">
        <w:rPr>
          <w:rFonts w:cs="Calibri" w:cstheme="minorAscii"/>
          <w:bdr w:val="none" w:color="auto" w:sz="0" w:space="0" w:frame="1"/>
          <w:shd w:val="clear" w:color="auto" w:fill="FFFFFF"/>
        </w:rPr>
        <w:t xml:space="preserve"> </w:t>
      </w:r>
      <w:r w:rsidRPr="1630EE73" w:rsidR="00162DBA">
        <w:rPr>
          <w:rFonts w:cs="Calibri" w:cstheme="minorAscii"/>
          <w:shd w:val="clear" w:color="auto" w:fill="FFFFFF"/>
        </w:rPr>
        <w:t>You may also contact ODA by phone at (940) 565-4323.</w:t>
      </w:r>
    </w:p>
    <w:p w:rsidRPr="009E62BC" w:rsidR="008B13FB" w:rsidP="3384D074" w:rsidRDefault="008B13FB" w14:paraId="379965A5" w14:textId="5A7913C7">
      <w:pPr>
        <w:pStyle w:val="Heading2"/>
        <w:rPr>
          <w:rFonts w:cs="Calibri" w:cstheme="minorAscii"/>
        </w:rPr>
      </w:pPr>
      <w:r w:rsidRPr="3384D074" w:rsidR="009EBEA7">
        <w:rPr>
          <w:rFonts w:cs="Calibri" w:cstheme="minorAscii"/>
        </w:rPr>
        <w:t>Course</w:t>
      </w:r>
      <w:r w:rsidRPr="3384D074" w:rsidR="008B13FB">
        <w:rPr>
          <w:rFonts w:cs="Calibri" w:cstheme="minorAscii"/>
        </w:rPr>
        <w:t xml:space="preserve"> Materials </w:t>
      </w:r>
    </w:p>
    <w:p w:rsidR="45716884" w:rsidP="3384D074" w:rsidRDefault="45716884" w14:paraId="2BA0C1BA" w14:textId="088E9B89">
      <w:pPr>
        <w:pStyle w:val="ListParagraph"/>
        <w:numPr>
          <w:ilvl w:val="0"/>
          <w:numId w:val="70"/>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384D074" w:rsidR="0DFA2B5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Required: </w:t>
      </w:r>
      <w:r w:rsidRPr="3384D074" w:rsidR="15E897A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Matter &amp; Interactions, </w:t>
      </w:r>
      <w:r w:rsidRPr="3384D074" w:rsidR="5EAF257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Volume 1, </w:t>
      </w:r>
      <w:r w:rsidRPr="3384D074" w:rsidR="531A9FB5">
        <w:rPr>
          <w:rFonts w:ascii="Calibri" w:hAnsi="Calibri" w:eastAsia="Calibri" w:cs="Calibri"/>
          <w:b w:val="0"/>
          <w:bCs w:val="0"/>
          <w:i w:val="0"/>
          <w:iCs w:val="0"/>
          <w:caps w:val="0"/>
          <w:smallCaps w:val="0"/>
          <w:noProof w:val="0"/>
          <w:color w:val="000000" w:themeColor="text1" w:themeTint="FF" w:themeShade="FF"/>
          <w:sz w:val="22"/>
          <w:szCs w:val="22"/>
          <w:lang w:val="en-US"/>
        </w:rPr>
        <w:t>5</w:t>
      </w:r>
      <w:r w:rsidRPr="3384D074" w:rsidR="15E897A3">
        <w:rPr>
          <w:rFonts w:ascii="Calibri" w:hAnsi="Calibri" w:eastAsia="Calibri" w:cs="Calibri"/>
          <w:b w:val="0"/>
          <w:bCs w:val="0"/>
          <w:i w:val="0"/>
          <w:iCs w:val="0"/>
          <w:caps w:val="0"/>
          <w:smallCaps w:val="0"/>
          <w:noProof w:val="0"/>
          <w:color w:val="000000" w:themeColor="text1" w:themeTint="FF" w:themeShade="FF"/>
          <w:sz w:val="22"/>
          <w:szCs w:val="22"/>
          <w:lang w:val="en-US"/>
        </w:rPr>
        <w:t>th Edition (</w:t>
      </w:r>
      <w:r w:rsidRPr="3384D074" w:rsidR="15E897A3">
        <w:rPr>
          <w:rFonts w:ascii="Calibri" w:hAnsi="Calibri" w:eastAsia="Calibri" w:cs="Calibri"/>
          <w:b w:val="0"/>
          <w:bCs w:val="0"/>
          <w:i w:val="0"/>
          <w:iCs w:val="0"/>
          <w:caps w:val="0"/>
          <w:smallCaps w:val="0"/>
          <w:noProof w:val="0"/>
          <w:color w:val="000000" w:themeColor="text1" w:themeTint="FF" w:themeShade="FF"/>
          <w:sz w:val="22"/>
          <w:szCs w:val="22"/>
          <w:lang w:val="en-US"/>
        </w:rPr>
        <w:t>Chabay</w:t>
      </w:r>
      <w:r w:rsidRPr="3384D074" w:rsidR="69FD92FC">
        <w:rPr>
          <w:rFonts w:ascii="Calibri" w:hAnsi="Calibri" w:eastAsia="Calibri" w:cs="Calibri"/>
          <w:b w:val="0"/>
          <w:bCs w:val="0"/>
          <w:i w:val="0"/>
          <w:iCs w:val="0"/>
          <w:caps w:val="0"/>
          <w:smallCaps w:val="0"/>
          <w:noProof w:val="0"/>
          <w:color w:val="000000" w:themeColor="text1" w:themeTint="FF" w:themeShade="FF"/>
          <w:sz w:val="22"/>
          <w:szCs w:val="22"/>
          <w:lang w:val="en-US"/>
        </w:rPr>
        <w:t>, S</w:t>
      </w:r>
      <w:r w:rsidRPr="3384D074" w:rsidR="15E897A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herwood, </w:t>
      </w:r>
      <w:r w:rsidRPr="3384D074" w:rsidR="606F1FF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Titus, and </w:t>
      </w:r>
      <w:r w:rsidRPr="3384D074" w:rsidR="606F1FFC">
        <w:rPr>
          <w:rFonts w:ascii="Calibri" w:hAnsi="Calibri" w:eastAsia="Calibri" w:cs="Calibri"/>
          <w:b w:val="0"/>
          <w:bCs w:val="0"/>
          <w:i w:val="0"/>
          <w:iCs w:val="0"/>
          <w:caps w:val="0"/>
          <w:smallCaps w:val="0"/>
          <w:noProof w:val="0"/>
          <w:color w:val="000000" w:themeColor="text1" w:themeTint="FF" w:themeShade="FF"/>
          <w:sz w:val="22"/>
          <w:szCs w:val="22"/>
          <w:lang w:val="en-US"/>
        </w:rPr>
        <w:t>Spicklemire</w:t>
      </w:r>
      <w:r w:rsidRPr="3384D074" w:rsidR="606F1FF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3384D074" w:rsidR="15E897A3">
        <w:rPr>
          <w:rFonts w:ascii="Calibri" w:hAnsi="Calibri" w:eastAsia="Calibri" w:cs="Calibri"/>
          <w:b w:val="0"/>
          <w:bCs w:val="0"/>
          <w:i w:val="0"/>
          <w:iCs w:val="0"/>
          <w:caps w:val="0"/>
          <w:smallCaps w:val="0"/>
          <w:noProof w:val="0"/>
          <w:color w:val="000000" w:themeColor="text1" w:themeTint="FF" w:themeShade="FF"/>
          <w:sz w:val="22"/>
          <w:szCs w:val="22"/>
          <w:lang w:val="en-US"/>
        </w:rPr>
        <w:t>Wiley, 20</w:t>
      </w:r>
      <w:r w:rsidRPr="3384D074" w:rsidR="0513A636">
        <w:rPr>
          <w:rFonts w:ascii="Calibri" w:hAnsi="Calibri" w:eastAsia="Calibri" w:cs="Calibri"/>
          <w:b w:val="0"/>
          <w:bCs w:val="0"/>
          <w:i w:val="0"/>
          <w:iCs w:val="0"/>
          <w:caps w:val="0"/>
          <w:smallCaps w:val="0"/>
          <w:noProof w:val="0"/>
          <w:color w:val="000000" w:themeColor="text1" w:themeTint="FF" w:themeShade="FF"/>
          <w:sz w:val="22"/>
          <w:szCs w:val="22"/>
          <w:lang w:val="en-US"/>
        </w:rPr>
        <w:t>2</w:t>
      </w:r>
      <w:r w:rsidRPr="3384D074" w:rsidR="15E897A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5), which is your main resource for this course. You will also need the </w:t>
      </w:r>
      <w:r w:rsidRPr="3384D074" w:rsidR="1AFCE624">
        <w:rPr>
          <w:rFonts w:ascii="Calibri" w:hAnsi="Calibri" w:eastAsia="Calibri" w:cs="Calibri"/>
          <w:b w:val="0"/>
          <w:bCs w:val="0"/>
          <w:i w:val="0"/>
          <w:iCs w:val="0"/>
          <w:caps w:val="0"/>
          <w:smallCaps w:val="0"/>
          <w:noProof w:val="0"/>
          <w:color w:val="000000" w:themeColor="text1" w:themeTint="FF" w:themeShade="FF"/>
          <w:sz w:val="22"/>
          <w:szCs w:val="22"/>
          <w:lang w:val="en-US"/>
        </w:rPr>
        <w:t>WileyPLUS</w:t>
      </w:r>
      <w:r w:rsidRPr="3384D074" w:rsidR="1AFCE62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homework system (</w:t>
      </w:r>
      <w:r w:rsidRPr="3384D074" w:rsidR="1AFCE624">
        <w:rPr>
          <w:rFonts w:ascii="Calibri" w:hAnsi="Calibri" w:eastAsia="Calibri" w:cs="Calibri"/>
          <w:b w:val="0"/>
          <w:bCs w:val="0"/>
          <w:i w:val="0"/>
          <w:iCs w:val="0"/>
          <w:caps w:val="0"/>
          <w:smallCaps w:val="0"/>
          <w:noProof w:val="0"/>
          <w:color w:val="000000" w:themeColor="text1" w:themeTint="FF" w:themeShade="FF"/>
          <w:sz w:val="22"/>
          <w:szCs w:val="22"/>
          <w:lang w:val="en-US"/>
        </w:rPr>
        <w:t>purchased</w:t>
      </w:r>
      <w:r w:rsidRPr="3384D074" w:rsidR="1AFCE62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accessed through the Canvas course</w:t>
      </w:r>
      <w:r w:rsidRPr="3384D074" w:rsidR="58AC31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bundled with the e-Text</w:t>
      </w:r>
      <w:r w:rsidRPr="3384D074" w:rsidR="1AFCE62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3384D074" w:rsidR="059ED669">
        <w:rPr>
          <w:rFonts w:ascii="Calibri" w:hAnsi="Calibri" w:eastAsia="Calibri" w:cs="Calibri"/>
          <w:b w:val="0"/>
          <w:bCs w:val="0"/>
          <w:i w:val="0"/>
          <w:iCs w:val="0"/>
          <w:caps w:val="0"/>
          <w:smallCaps w:val="0"/>
          <w:noProof w:val="0"/>
          <w:color w:val="000000" w:themeColor="text1" w:themeTint="FF" w:themeShade="FF"/>
          <w:sz w:val="22"/>
          <w:szCs w:val="22"/>
          <w:lang w:val="en-US"/>
        </w:rPr>
        <w:t>There is a 14-day free trial so you can get started right away</w:t>
      </w:r>
      <w:r w:rsidRPr="3384D074" w:rsidR="059ED66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3384D074" w:rsidR="1AFCE62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3384D074" w:rsidR="1AFCE62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45716884" w:rsidP="1630EE73" w:rsidRDefault="45716884" w14:paraId="6C5F06FE" w14:textId="37E221DF">
      <w:pPr>
        <w:pStyle w:val="ListParagraph"/>
        <w:numPr>
          <w:ilvl w:val="1"/>
          <w:numId w:val="70"/>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630EE73" w:rsidR="1AFCE624">
        <w:rPr>
          <w:rFonts w:ascii="Calibri" w:hAnsi="Calibri" w:eastAsia="Calibri" w:cs="Calibri"/>
          <w:b w:val="0"/>
          <w:bCs w:val="0"/>
          <w:i w:val="0"/>
          <w:iCs w:val="0"/>
          <w:caps w:val="0"/>
          <w:smallCaps w:val="0"/>
          <w:noProof w:val="0"/>
          <w:color w:val="000000" w:themeColor="text1" w:themeTint="FF" w:themeShade="FF"/>
          <w:sz w:val="22"/>
          <w:szCs w:val="22"/>
          <w:lang w:val="en-US"/>
        </w:rPr>
        <w:t>Within the e-text</w:t>
      </w:r>
      <w:r w:rsidRPr="1630EE73" w:rsidR="6AE4E60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you can </w:t>
      </w:r>
      <w:r w:rsidRPr="1630EE73" w:rsidR="1AFCE624">
        <w:rPr>
          <w:rFonts w:ascii="Calibri" w:hAnsi="Calibri" w:eastAsia="Calibri" w:cs="Calibri"/>
          <w:b w:val="0"/>
          <w:bCs w:val="0"/>
          <w:i w:val="0"/>
          <w:iCs w:val="0"/>
          <w:caps w:val="0"/>
          <w:smallCaps w:val="0"/>
          <w:noProof w:val="0"/>
          <w:color w:val="000000" w:themeColor="text1" w:themeTint="FF" w:themeShade="FF"/>
          <w:sz w:val="22"/>
          <w:szCs w:val="22"/>
          <w:lang w:val="en-US"/>
        </w:rPr>
        <w:t>highlight, take notes, create flashcards, and use text to speech</w:t>
      </w:r>
    </w:p>
    <w:p w:rsidR="45716884" w:rsidP="3384D074" w:rsidRDefault="45716884" w14:paraId="3F939912" w14:textId="09657055">
      <w:pPr>
        <w:pStyle w:val="ListParagraph"/>
        <w:numPr>
          <w:ilvl w:val="0"/>
          <w:numId w:val="70"/>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384D074" w:rsidR="3A5CC2DE">
        <w:rPr>
          <w:rFonts w:ascii="Calibri" w:hAnsi="Calibri" w:eastAsia="Calibri" w:cs="Calibri"/>
          <w:b w:val="0"/>
          <w:bCs w:val="0"/>
          <w:i w:val="0"/>
          <w:iCs w:val="0"/>
          <w:caps w:val="0"/>
          <w:smallCaps w:val="0"/>
          <w:noProof w:val="0"/>
          <w:color w:val="000000" w:themeColor="text1" w:themeTint="FF" w:themeShade="FF"/>
          <w:sz w:val="22"/>
          <w:szCs w:val="22"/>
          <w:lang w:val="en-US"/>
        </w:rPr>
        <w:t>Recommended but not required: a</w:t>
      </w:r>
      <w:r w:rsidRPr="3384D074" w:rsidR="186F6BC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scientific calculator for exams (scantrons will be provided by the instructor if needed)</w:t>
      </w:r>
    </w:p>
    <w:p w:rsidR="45716884" w:rsidP="1630EE73" w:rsidRDefault="45716884" w14:paraId="2254DB83" w14:textId="1E3EAFC8">
      <w:pPr>
        <w:pStyle w:val="ListParagraph"/>
        <w:numPr>
          <w:ilvl w:val="0"/>
          <w:numId w:val="70"/>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630EE73" w:rsidR="186F6BC7">
        <w:rPr>
          <w:rFonts w:ascii="Calibri" w:hAnsi="Calibri" w:eastAsia="Calibri" w:cs="Calibri"/>
          <w:b w:val="0"/>
          <w:bCs w:val="0"/>
          <w:i w:val="0"/>
          <w:iCs w:val="0"/>
          <w:caps w:val="0"/>
          <w:smallCaps w:val="0"/>
          <w:noProof w:val="0"/>
          <w:color w:val="000000" w:themeColor="text1" w:themeTint="FF" w:themeShade="FF"/>
          <w:sz w:val="22"/>
          <w:szCs w:val="22"/>
          <w:lang w:val="en-US"/>
        </w:rPr>
        <w:t>Purchase of the paper textbook is optional but recommended for physics majors to reference in later courses.</w:t>
      </w:r>
    </w:p>
    <w:p w:rsidR="45716884" w:rsidP="3384D074" w:rsidRDefault="45716884" w14:paraId="1302AF7D" w14:textId="0A899711">
      <w:pPr>
        <w:pStyle w:val="ListParagraph"/>
        <w:numPr>
          <w:ilvl w:val="0"/>
          <w:numId w:val="70"/>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384D074" w:rsidR="756FC07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We will use </w:t>
      </w:r>
      <w:r w:rsidRPr="3384D074" w:rsidR="756FC07D">
        <w:rPr>
          <w:rFonts w:ascii="Calibri" w:hAnsi="Calibri" w:eastAsia="Calibri" w:cs="Calibri"/>
          <w:b w:val="0"/>
          <w:bCs w:val="0"/>
          <w:i w:val="0"/>
          <w:iCs w:val="0"/>
          <w:caps w:val="0"/>
          <w:smallCaps w:val="0"/>
          <w:noProof w:val="0"/>
          <w:color w:val="000000" w:themeColor="text1" w:themeTint="FF" w:themeShade="FF"/>
          <w:sz w:val="22"/>
          <w:szCs w:val="22"/>
          <w:lang w:val="en-US"/>
        </w:rPr>
        <w:t>VPython</w:t>
      </w:r>
      <w:r w:rsidRPr="3384D074" w:rsidR="756FC07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build computational models of physical systems throughout this course. </w:t>
      </w:r>
      <w:r w:rsidRPr="3384D074" w:rsidR="2EF509A5">
        <w:rPr>
          <w:rFonts w:ascii="Calibri" w:hAnsi="Calibri" w:eastAsia="Calibri" w:cs="Calibri"/>
          <w:b w:val="0"/>
          <w:bCs w:val="0"/>
          <w:i w:val="0"/>
          <w:iCs w:val="0"/>
          <w:caps w:val="0"/>
          <w:smallCaps w:val="0"/>
          <w:noProof w:val="0"/>
          <w:color w:val="000000" w:themeColor="text1" w:themeTint="FF" w:themeShade="FF"/>
          <w:sz w:val="22"/>
          <w:szCs w:val="22"/>
          <w:lang w:val="en-US"/>
        </w:rPr>
        <w:t>Your</w:t>
      </w:r>
      <w:r w:rsidRPr="3384D074" w:rsidR="756FC07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3384D074" w:rsidR="2EF509A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first lab in </w:t>
      </w:r>
      <w:r w:rsidRPr="3384D074" w:rsidR="756FC07D">
        <w:rPr>
          <w:rFonts w:ascii="Calibri" w:hAnsi="Calibri" w:eastAsia="Calibri" w:cs="Calibri"/>
          <w:b w:val="0"/>
          <w:bCs w:val="0"/>
          <w:i w:val="0"/>
          <w:iCs w:val="0"/>
          <w:caps w:val="0"/>
          <w:smallCaps w:val="0"/>
          <w:noProof w:val="0"/>
          <w:color w:val="000000" w:themeColor="text1" w:themeTint="FF" w:themeShade="FF"/>
          <w:sz w:val="22"/>
          <w:szCs w:val="22"/>
          <w:lang w:val="en-US"/>
        </w:rPr>
        <w:t>PHYS 1530 during Week 1</w:t>
      </w:r>
      <w:r w:rsidRPr="3384D074" w:rsidR="727E0DC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is the activity</w:t>
      </w:r>
      <w:r w:rsidRPr="3384D074" w:rsidR="756FC07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“Welcome to VPython: A Tutorial”. This interactive assignment gives an overview of the basic features of VPython. Read carefully and experiment with the small exercises.  This is an important part of lecture and lab, so invest the time now to become familiar with it.  </w:t>
      </w:r>
    </w:p>
    <w:p w:rsidR="45716884" w:rsidP="1630EE73" w:rsidRDefault="45716884" w14:paraId="06F6F3C2" w14:textId="2F993981">
      <w:pPr>
        <w:pStyle w:val="ListParagraph"/>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1630EE73" w:rsidR="756FC07D">
        <w:rPr>
          <w:rStyle w:val="Strong"/>
          <w:rFonts w:ascii="Calibri" w:hAnsi="Calibri" w:eastAsia="Calibri" w:cs="Calibri"/>
          <w:b w:val="1"/>
          <w:bCs w:val="1"/>
          <w:i w:val="0"/>
          <w:iCs w:val="0"/>
          <w:caps w:val="0"/>
          <w:smallCaps w:val="0"/>
          <w:noProof w:val="0"/>
          <w:color w:val="000000" w:themeColor="text1" w:themeTint="FF" w:themeShade="FF"/>
          <w:sz w:val="22"/>
          <w:szCs w:val="22"/>
          <w:lang w:val="en-US"/>
        </w:rPr>
        <w:t xml:space="preserve">IMPORTANT: When you make your Trinket account, please use your preferred name as you </w:t>
      </w:r>
      <w:r w:rsidRPr="1630EE73" w:rsidR="756FC07D">
        <w:rPr>
          <w:rStyle w:val="Strong"/>
          <w:rFonts w:ascii="Calibri" w:hAnsi="Calibri" w:eastAsia="Calibri" w:cs="Calibri"/>
          <w:b w:val="1"/>
          <w:bCs w:val="1"/>
          <w:i w:val="0"/>
          <w:iCs w:val="0"/>
          <w:caps w:val="0"/>
          <w:smallCaps w:val="0"/>
          <w:noProof w:val="0"/>
          <w:color w:val="000000" w:themeColor="text1" w:themeTint="FF" w:themeShade="FF"/>
          <w:sz w:val="22"/>
          <w:szCs w:val="22"/>
          <w:lang w:val="en-US"/>
        </w:rPr>
        <w:t>indicated</w:t>
      </w:r>
      <w:r w:rsidRPr="1630EE73" w:rsidR="756FC07D">
        <w:rPr>
          <w:rStyle w:val="Strong"/>
          <w:rFonts w:ascii="Calibri" w:hAnsi="Calibri" w:eastAsia="Calibri" w:cs="Calibri"/>
          <w:b w:val="1"/>
          <w:bCs w:val="1"/>
          <w:i w:val="0"/>
          <w:iCs w:val="0"/>
          <w:caps w:val="0"/>
          <w:smallCaps w:val="0"/>
          <w:noProof w:val="0"/>
          <w:color w:val="000000" w:themeColor="text1" w:themeTint="FF" w:themeShade="FF"/>
          <w:sz w:val="22"/>
          <w:szCs w:val="22"/>
          <w:lang w:val="en-US"/>
        </w:rPr>
        <w:t xml:space="preserve"> on the “Get to Know You” survey.</w:t>
      </w:r>
    </w:p>
    <w:p w:rsidR="45716884" w:rsidP="1630EE73" w:rsidRDefault="45716884" w14:paraId="6E36038C" w14:textId="569D69BA">
      <w:pPr>
        <w:pStyle w:val="ListParagraph"/>
        <w:numPr>
          <w:ilvl w:val="0"/>
          <w:numId w:val="70"/>
        </w:numPr>
        <w:spacing w:after="0" w:line="240" w:lineRule="auto"/>
        <w:rPr>
          <w:rFonts w:eastAsia="游明朝" w:eastAsiaTheme="minorEastAsia"/>
          <w:color w:val="000000" w:themeColor="text1" w:themeTint="FF" w:themeShade="FF"/>
        </w:rPr>
      </w:pPr>
      <w:r w:rsidRPr="1630EE73" w:rsidR="756FC07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This course has digital components. To fully </w:t>
      </w:r>
      <w:r w:rsidRPr="1630EE73" w:rsidR="756FC07D">
        <w:rPr>
          <w:rFonts w:ascii="Calibri" w:hAnsi="Calibri" w:eastAsia="Calibri" w:cs="Calibri"/>
          <w:b w:val="0"/>
          <w:bCs w:val="0"/>
          <w:i w:val="0"/>
          <w:iCs w:val="0"/>
          <w:caps w:val="0"/>
          <w:smallCaps w:val="0"/>
          <w:noProof w:val="0"/>
          <w:color w:val="000000" w:themeColor="text1" w:themeTint="FF" w:themeShade="FF"/>
          <w:sz w:val="22"/>
          <w:szCs w:val="22"/>
          <w:lang w:val="en-US"/>
        </w:rPr>
        <w:t>participate</w:t>
      </w:r>
      <w:r w:rsidRPr="1630EE73" w:rsidR="756FC07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 this class, students will need internet access to reference content on the Canvas Learning Management System and </w:t>
      </w:r>
      <w:r w:rsidRPr="1630EE73" w:rsidR="756FC07D">
        <w:rPr>
          <w:rFonts w:ascii="Calibri" w:hAnsi="Calibri" w:eastAsia="Calibri" w:cs="Calibri"/>
          <w:b w:val="0"/>
          <w:bCs w:val="0"/>
          <w:i w:val="0"/>
          <w:iCs w:val="0"/>
          <w:caps w:val="0"/>
          <w:smallCaps w:val="0"/>
          <w:noProof w:val="0"/>
          <w:color w:val="000000" w:themeColor="text1" w:themeTint="FF" w:themeShade="FF"/>
          <w:sz w:val="22"/>
          <w:szCs w:val="22"/>
          <w:lang w:val="en-US"/>
        </w:rPr>
        <w:t>WileyPlus</w:t>
      </w:r>
      <w:r w:rsidRPr="1630EE73" w:rsidR="756FC07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If circumstances change, you will be informed of other technical needs to access course content.  Information on how to be successful in a digital learning environment can be found at </w:t>
      </w:r>
      <w:hyperlink r:id="R8aaf316c74924052">
        <w:r w:rsidRPr="1630EE73" w:rsidR="756FC07D">
          <w:rPr>
            <w:rStyle w:val="Hyperlink"/>
            <w:rFonts w:ascii="Calibri" w:hAnsi="Calibri" w:eastAsia="Calibri" w:cs="Calibri"/>
            <w:b w:val="0"/>
            <w:bCs w:val="0"/>
            <w:i w:val="0"/>
            <w:iCs w:val="0"/>
            <w:caps w:val="0"/>
            <w:smallCaps w:val="0"/>
            <w:strike w:val="0"/>
            <w:dstrike w:val="0"/>
            <w:noProof w:val="0"/>
            <w:sz w:val="22"/>
            <w:szCs w:val="22"/>
            <w:lang w:val="en-US"/>
          </w:rPr>
          <w:t>Learn Anywhere</w:t>
        </w:r>
      </w:hyperlink>
      <w:r w:rsidRPr="1630EE73" w:rsidR="756FC07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hyperlink r:id="R43549645a5ba4a8d">
        <w:r w:rsidRPr="1630EE73" w:rsidR="756FC07D">
          <w:rPr>
            <w:rStyle w:val="Hyperlink"/>
            <w:rFonts w:ascii="Calibri" w:hAnsi="Calibri" w:eastAsia="Calibri" w:cs="Calibri"/>
            <w:b w:val="0"/>
            <w:bCs w:val="0"/>
            <w:i w:val="0"/>
            <w:iCs w:val="0"/>
            <w:caps w:val="0"/>
            <w:smallCaps w:val="0"/>
            <w:noProof w:val="0"/>
            <w:sz w:val="22"/>
            <w:szCs w:val="22"/>
            <w:lang w:val="en-US"/>
          </w:rPr>
          <w:t>https://online.unt.edu/learn</w:t>
        </w:r>
      </w:hyperlink>
      <w:r w:rsidRPr="1630EE73" w:rsidR="756FC07D">
        <w:rPr>
          <w:rFonts w:ascii="Calibri" w:hAnsi="Calibri" w:eastAsia="Calibri" w:cs="Calibri"/>
          <w:b w:val="0"/>
          <w:bCs w:val="0"/>
          <w:i w:val="0"/>
          <w:iCs w:val="0"/>
          <w:caps w:val="0"/>
          <w:smallCaps w:val="0"/>
          <w:noProof w:val="0"/>
          <w:color w:val="000000" w:themeColor="text1" w:themeTint="FF" w:themeShade="FF"/>
          <w:sz w:val="22"/>
          <w:szCs w:val="22"/>
          <w:lang w:val="en-US"/>
        </w:rPr>
        <w:t>)</w:t>
      </w:r>
      <w:r w:rsidRPr="1630EE73" w:rsidR="756FC07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630EE73" w:rsidR="756FC07D">
        <w:rPr>
          <w:rFonts w:eastAsia="游明朝" w:eastAsiaTheme="minorEastAsia"/>
          <w:color w:val="000000" w:themeColor="text1" w:themeTint="FF" w:themeShade="FF"/>
        </w:rPr>
        <w:t>Access to a Computer or Laptop: Some assignments cannot be completed from mobile devices such as phones, tablets, or Chromebooks. Supplementary materials and/or readings may also require a computer</w:t>
      </w:r>
    </w:p>
    <w:p w:rsidR="0087335D" w:rsidP="1630EE73" w:rsidRDefault="0087335D" w14:paraId="5611FFFC" w14:textId="3380FB9C">
      <w:pPr>
        <w:pStyle w:val="Heading2"/>
        <w:rPr>
          <w:rFonts w:eastAsia="游明朝" w:cs="Calibri" w:eastAsiaTheme="minorEastAsia" w:cstheme="minorAscii"/>
        </w:rPr>
      </w:pPr>
      <w:r w:rsidRPr="1630EE73" w:rsidR="0087335D">
        <w:rPr>
          <w:rFonts w:eastAsia="游明朝" w:cs="Calibri" w:eastAsiaTheme="minorEastAsia" w:cstheme="minorAscii"/>
        </w:rPr>
        <w:t xml:space="preserve">Assessing Your </w:t>
      </w:r>
      <w:r w:rsidRPr="1630EE73" w:rsidR="1B894A3A">
        <w:rPr>
          <w:rFonts w:eastAsia="游明朝" w:cs="Calibri" w:eastAsiaTheme="minorEastAsia" w:cstheme="minorAscii"/>
        </w:rPr>
        <w:t>Knowledge</w:t>
      </w:r>
      <w:r w:rsidRPr="1630EE73" w:rsidR="0087335D">
        <w:rPr>
          <w:rFonts w:eastAsia="游明朝" w:cs="Calibri" w:eastAsiaTheme="minorEastAsia" w:cstheme="minorAscii"/>
        </w:rPr>
        <w:t xml:space="preserve"> </w:t>
      </w:r>
    </w:p>
    <w:p w:rsidR="55720D4A" w:rsidP="1630EE73" w:rsidRDefault="55720D4A" w14:paraId="7B346585" w14:textId="1E5B75C9">
      <w:pPr>
        <w:ind w:left="11"/>
        <w:rPr>
          <w:rFonts w:ascii="Calibri" w:hAnsi="Calibri" w:eastAsia="Calibri" w:cs="Calibri"/>
          <w:b w:val="0"/>
          <w:bCs w:val="0"/>
          <w:i w:val="0"/>
          <w:iCs w:val="0"/>
          <w:caps w:val="0"/>
          <w:smallCaps w:val="0"/>
          <w:noProof w:val="0"/>
          <w:color w:val="000000" w:themeColor="text1" w:themeTint="FF" w:themeShade="FF"/>
          <w:sz w:val="22"/>
          <w:szCs w:val="22"/>
          <w:lang w:val="en-US"/>
        </w:rPr>
      </w:pPr>
      <w:r w:rsidRPr="1630EE73" w:rsidR="55720D4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Your final grade will be calculated as follows:  </w:t>
      </w:r>
    </w:p>
    <w:tbl>
      <w:tblPr>
        <w:tblStyle w:val="TableGrid"/>
        <w:tblW w:w="0" w:type="auto"/>
        <w:tblBorders>
          <w:top w:val="single" w:sz="6"/>
          <w:left w:val="single" w:sz="6"/>
          <w:bottom w:val="single" w:sz="6"/>
          <w:right w:val="single" w:sz="6"/>
        </w:tblBorders>
        <w:tblLayout w:type="fixed"/>
        <w:tblLook w:val="0000" w:firstRow="0" w:lastRow="0" w:firstColumn="0" w:lastColumn="0" w:noHBand="0" w:noVBand="0"/>
      </w:tblPr>
      <w:tblGrid>
        <w:gridCol w:w="4815"/>
        <w:gridCol w:w="1695"/>
      </w:tblGrid>
      <w:tr w:rsidR="1630EE73" w:rsidTr="1630EE73" w14:paraId="350FF6C4">
        <w:trPr>
          <w:trHeight w:val="345"/>
        </w:trPr>
        <w:tc>
          <w:tcPr>
            <w:tcW w:w="4815" w:type="dxa"/>
            <w:tcBorders>
              <w:top w:val="single" w:color="000000" w:themeColor="text1" w:sz="6"/>
              <w:left w:val="nil"/>
              <w:bottom w:val="single" w:color="000000" w:themeColor="text1" w:sz="6"/>
              <w:right w:val="single" w:color="000000" w:themeColor="text1" w:sz="6"/>
            </w:tcBorders>
            <w:tcMar>
              <w:top w:w="90" w:type="dxa"/>
              <w:left w:w="135" w:type="dxa"/>
            </w:tcMar>
            <w:vAlign w:val="top"/>
          </w:tcPr>
          <w:p w:rsidR="55720D4A" w:rsidP="1630EE73" w:rsidRDefault="55720D4A" w14:paraId="285B6FB2" w14:textId="0A364A5B">
            <w:pPr>
              <w:rPr>
                <w:rFonts w:eastAsia="游明朝" w:eastAsiaTheme="minorEastAsia"/>
              </w:rPr>
            </w:pPr>
            <w:r w:rsidRPr="1630EE73" w:rsidR="55720D4A">
              <w:rPr>
                <w:rFonts w:eastAsia="游明朝" w:eastAsiaTheme="minorEastAsia"/>
              </w:rPr>
              <w:t>At Home Preparation and Practice</w:t>
            </w:r>
          </w:p>
          <w:p w:rsidR="1630EE73" w:rsidP="1630EE73" w:rsidRDefault="1630EE73" w14:paraId="3363BDC2" w14:textId="2AC021CA">
            <w:pPr>
              <w:spacing w:line="259" w:lineRule="auto"/>
              <w:ind w:left="360" w:hanging="0"/>
              <w:rPr>
                <w:rFonts w:ascii="Calibri" w:hAnsi="Calibri" w:eastAsia="Calibri" w:cs="Calibri"/>
                <w:b w:val="0"/>
                <w:bCs w:val="0"/>
                <w:i w:val="0"/>
                <w:iCs w:val="0"/>
                <w:sz w:val="22"/>
                <w:szCs w:val="22"/>
              </w:rPr>
            </w:pPr>
            <w:r w:rsidRPr="1630EE73" w:rsidR="1630EE73">
              <w:rPr>
                <w:rFonts w:ascii="Calibri" w:hAnsi="Calibri" w:eastAsia="Calibri" w:cs="Calibri"/>
                <w:b w:val="0"/>
                <w:bCs w:val="0"/>
                <w:i w:val="0"/>
                <w:iCs w:val="0"/>
                <w:sz w:val="22"/>
                <w:szCs w:val="22"/>
                <w:lang w:val="en-US"/>
              </w:rPr>
              <w:t xml:space="preserve"> (lowest scores dropped) </w:t>
            </w:r>
          </w:p>
        </w:tc>
        <w:tc>
          <w:tcPr>
            <w:tcW w:w="1695" w:type="dxa"/>
            <w:tcBorders>
              <w:top w:val="single" w:color="000000" w:themeColor="text1" w:sz="6"/>
              <w:left w:val="single" w:color="000000" w:themeColor="text1" w:sz="6"/>
              <w:bottom w:val="single" w:color="000000" w:themeColor="text1" w:sz="6"/>
              <w:right w:val="nil"/>
            </w:tcBorders>
            <w:tcMar>
              <w:top w:w="90" w:type="dxa"/>
              <w:left w:w="135" w:type="dxa"/>
            </w:tcMar>
            <w:vAlign w:val="top"/>
          </w:tcPr>
          <w:p w:rsidR="1630EE73" w:rsidP="1630EE73" w:rsidRDefault="1630EE73" w14:paraId="564DF31A" w14:textId="0E315C38">
            <w:pPr>
              <w:spacing w:line="259" w:lineRule="auto"/>
              <w:ind w:right="99"/>
              <w:jc w:val="right"/>
              <w:rPr>
                <w:rFonts w:ascii="Calibri" w:hAnsi="Calibri" w:eastAsia="Calibri" w:cs="Calibri"/>
                <w:b w:val="0"/>
                <w:bCs w:val="0"/>
                <w:i w:val="0"/>
                <w:iCs w:val="0"/>
                <w:sz w:val="22"/>
                <w:szCs w:val="22"/>
              </w:rPr>
            </w:pPr>
            <w:r w:rsidRPr="1630EE73" w:rsidR="1630EE73">
              <w:rPr>
                <w:rFonts w:ascii="Calibri" w:hAnsi="Calibri" w:eastAsia="Calibri" w:cs="Calibri"/>
                <w:b w:val="0"/>
                <w:bCs w:val="0"/>
                <w:i w:val="0"/>
                <w:iCs w:val="0"/>
                <w:sz w:val="22"/>
                <w:szCs w:val="22"/>
                <w:lang w:val="en-US"/>
              </w:rPr>
              <w:t>20%</w:t>
            </w:r>
          </w:p>
        </w:tc>
      </w:tr>
      <w:tr w:rsidR="1630EE73" w:rsidTr="1630EE73" w14:paraId="28623607">
        <w:trPr>
          <w:trHeight w:val="345"/>
        </w:trPr>
        <w:tc>
          <w:tcPr>
            <w:tcW w:w="4815" w:type="dxa"/>
            <w:tcBorders>
              <w:top w:val="single" w:color="000000" w:themeColor="text1" w:sz="6"/>
              <w:left w:val="nil"/>
              <w:bottom w:val="single" w:color="000000" w:themeColor="text1" w:sz="6"/>
              <w:right w:val="single" w:color="000000" w:themeColor="text1" w:sz="6"/>
            </w:tcBorders>
            <w:tcMar>
              <w:top w:w="90" w:type="dxa"/>
              <w:left w:w="135" w:type="dxa"/>
            </w:tcMar>
            <w:vAlign w:val="top"/>
          </w:tcPr>
          <w:p w:rsidR="562650FC" w:rsidP="1630EE73" w:rsidRDefault="562650FC" w14:paraId="2F0B2BA8" w14:textId="2C26FFC6">
            <w:pPr>
              <w:spacing w:line="259" w:lineRule="auto"/>
              <w:rPr>
                <w:rFonts w:ascii="Calibri" w:hAnsi="Calibri" w:eastAsia="Calibri" w:cs="Calibri"/>
                <w:b w:val="0"/>
                <w:bCs w:val="0"/>
                <w:i w:val="0"/>
                <w:iCs w:val="0"/>
                <w:sz w:val="22"/>
                <w:szCs w:val="22"/>
                <w:lang w:val="en-US"/>
              </w:rPr>
            </w:pPr>
            <w:r w:rsidRPr="1630EE73" w:rsidR="562650FC">
              <w:rPr>
                <w:rFonts w:ascii="Calibri" w:hAnsi="Calibri" w:eastAsia="Calibri" w:cs="Calibri"/>
                <w:b w:val="0"/>
                <w:bCs w:val="0"/>
                <w:i w:val="0"/>
                <w:iCs w:val="0"/>
                <w:sz w:val="22"/>
                <w:szCs w:val="22"/>
                <w:lang w:val="en-US"/>
              </w:rPr>
              <w:t>Recitation</w:t>
            </w:r>
            <w:r w:rsidRPr="1630EE73" w:rsidR="1630EE73">
              <w:rPr>
                <w:rFonts w:ascii="Calibri" w:hAnsi="Calibri" w:eastAsia="Calibri" w:cs="Calibri"/>
                <w:b w:val="0"/>
                <w:bCs w:val="0"/>
                <w:i w:val="0"/>
                <w:iCs w:val="0"/>
                <w:sz w:val="22"/>
                <w:szCs w:val="22"/>
                <w:lang w:val="en-US"/>
              </w:rPr>
              <w:t xml:space="preserve"> (lowest scores dropped)</w:t>
            </w:r>
          </w:p>
        </w:tc>
        <w:tc>
          <w:tcPr>
            <w:tcW w:w="1695" w:type="dxa"/>
            <w:tcBorders>
              <w:top w:val="single" w:color="000000" w:themeColor="text1" w:sz="6"/>
              <w:left w:val="single" w:color="000000" w:themeColor="text1" w:sz="6"/>
              <w:bottom w:val="single" w:color="000000" w:themeColor="text1" w:sz="6"/>
              <w:right w:val="nil"/>
            </w:tcBorders>
            <w:tcMar>
              <w:top w:w="90" w:type="dxa"/>
              <w:left w:w="135" w:type="dxa"/>
            </w:tcMar>
            <w:vAlign w:val="top"/>
          </w:tcPr>
          <w:p w:rsidR="1630EE73" w:rsidP="1630EE73" w:rsidRDefault="1630EE73" w14:paraId="310AC94C" w14:textId="3B0D73F2">
            <w:pPr>
              <w:spacing w:line="259" w:lineRule="auto"/>
              <w:ind w:right="99"/>
              <w:jc w:val="right"/>
              <w:rPr>
                <w:rFonts w:ascii="Calibri" w:hAnsi="Calibri" w:eastAsia="Calibri" w:cs="Calibri"/>
                <w:b w:val="0"/>
                <w:bCs w:val="0"/>
                <w:i w:val="0"/>
                <w:iCs w:val="0"/>
                <w:sz w:val="22"/>
                <w:szCs w:val="22"/>
              </w:rPr>
            </w:pPr>
            <w:r w:rsidRPr="1630EE73" w:rsidR="1630EE73">
              <w:rPr>
                <w:rFonts w:ascii="Calibri" w:hAnsi="Calibri" w:eastAsia="Calibri" w:cs="Calibri"/>
                <w:b w:val="0"/>
                <w:bCs w:val="0"/>
                <w:i w:val="0"/>
                <w:iCs w:val="0"/>
                <w:sz w:val="22"/>
                <w:szCs w:val="22"/>
                <w:lang w:val="en-US"/>
              </w:rPr>
              <w:t>2</w:t>
            </w:r>
            <w:r w:rsidRPr="1630EE73" w:rsidR="2DD07FFB">
              <w:rPr>
                <w:rFonts w:ascii="Calibri" w:hAnsi="Calibri" w:eastAsia="Calibri" w:cs="Calibri"/>
                <w:b w:val="0"/>
                <w:bCs w:val="0"/>
                <w:i w:val="0"/>
                <w:iCs w:val="0"/>
                <w:sz w:val="22"/>
                <w:szCs w:val="22"/>
                <w:lang w:val="en-US"/>
              </w:rPr>
              <w:t>0</w:t>
            </w:r>
            <w:r w:rsidRPr="1630EE73" w:rsidR="1630EE73">
              <w:rPr>
                <w:rFonts w:ascii="Calibri" w:hAnsi="Calibri" w:eastAsia="Calibri" w:cs="Calibri"/>
                <w:b w:val="0"/>
                <w:bCs w:val="0"/>
                <w:i w:val="0"/>
                <w:iCs w:val="0"/>
                <w:sz w:val="22"/>
                <w:szCs w:val="22"/>
                <w:lang w:val="en-US"/>
              </w:rPr>
              <w:t>%</w:t>
            </w:r>
          </w:p>
        </w:tc>
      </w:tr>
      <w:tr w:rsidR="1630EE73" w:rsidTr="1630EE73" w14:paraId="54EA3193">
        <w:trPr>
          <w:trHeight w:val="345"/>
        </w:trPr>
        <w:tc>
          <w:tcPr>
            <w:tcW w:w="4815" w:type="dxa"/>
            <w:tcBorders>
              <w:top w:val="single" w:color="000000" w:themeColor="text1" w:sz="6"/>
              <w:left w:val="nil"/>
              <w:bottom w:val="single" w:color="000000" w:themeColor="text1" w:sz="6"/>
              <w:right w:val="single" w:color="000000" w:themeColor="text1" w:sz="6"/>
            </w:tcBorders>
            <w:tcMar>
              <w:top w:w="90" w:type="dxa"/>
              <w:left w:w="135" w:type="dxa"/>
            </w:tcMar>
            <w:vAlign w:val="top"/>
          </w:tcPr>
          <w:p w:rsidR="45B954F6" w:rsidP="1630EE73" w:rsidRDefault="45B954F6" w14:paraId="0A7C5905" w14:textId="6761BB18">
            <w:pPr>
              <w:pStyle w:val="Normal"/>
              <w:suppressLineNumbers w:val="0"/>
              <w:bidi w:val="0"/>
              <w:spacing w:before="0" w:beforeAutospacing="off" w:after="0" w:afterAutospacing="off" w:line="259" w:lineRule="auto"/>
              <w:ind w:left="720" w:right="0" w:hanging="360"/>
              <w:jc w:val="left"/>
              <w:rPr>
                <w:rFonts w:ascii="Calibri" w:hAnsi="Calibri" w:eastAsia="Calibri" w:cs="Calibri"/>
                <w:b w:val="0"/>
                <w:bCs w:val="0"/>
                <w:i w:val="0"/>
                <w:iCs w:val="0"/>
                <w:sz w:val="22"/>
                <w:szCs w:val="22"/>
                <w:lang w:val="en-US"/>
              </w:rPr>
            </w:pPr>
            <w:r w:rsidRPr="1630EE73" w:rsidR="45B954F6">
              <w:rPr>
                <w:rFonts w:ascii="Calibri" w:hAnsi="Calibri" w:eastAsia="Calibri" w:cs="Calibri"/>
                <w:b w:val="0"/>
                <w:bCs w:val="0"/>
                <w:i w:val="0"/>
                <w:iCs w:val="0"/>
                <w:sz w:val="22"/>
                <w:szCs w:val="22"/>
                <w:lang w:val="en-US"/>
              </w:rPr>
              <w:t>Lecture Quizzes</w:t>
            </w:r>
            <w:r w:rsidRPr="1630EE73" w:rsidR="05DCACC2">
              <w:rPr>
                <w:rFonts w:ascii="Calibri" w:hAnsi="Calibri" w:eastAsia="Calibri" w:cs="Calibri"/>
                <w:b w:val="0"/>
                <w:bCs w:val="0"/>
                <w:i w:val="0"/>
                <w:iCs w:val="0"/>
                <w:sz w:val="22"/>
                <w:szCs w:val="22"/>
                <w:lang w:val="en-US"/>
              </w:rPr>
              <w:t xml:space="preserve"> (lowest scores dropped)</w:t>
            </w:r>
          </w:p>
        </w:tc>
        <w:tc>
          <w:tcPr>
            <w:tcW w:w="1695" w:type="dxa"/>
            <w:tcBorders>
              <w:top w:val="single" w:color="000000" w:themeColor="text1" w:sz="6"/>
              <w:left w:val="single" w:color="000000" w:themeColor="text1" w:sz="6"/>
              <w:bottom w:val="single" w:color="000000" w:themeColor="text1" w:sz="6"/>
              <w:right w:val="nil"/>
            </w:tcBorders>
            <w:tcMar>
              <w:top w:w="90" w:type="dxa"/>
              <w:left w:w="135" w:type="dxa"/>
            </w:tcMar>
            <w:vAlign w:val="top"/>
          </w:tcPr>
          <w:p w:rsidR="45B954F6" w:rsidP="1630EE73" w:rsidRDefault="45B954F6" w14:paraId="7BA3BE60" w14:textId="61339448">
            <w:pPr>
              <w:spacing w:line="259" w:lineRule="auto"/>
              <w:ind w:right="99"/>
              <w:jc w:val="right"/>
              <w:rPr>
                <w:rFonts w:ascii="Calibri" w:hAnsi="Calibri" w:eastAsia="Calibri" w:cs="Calibri"/>
                <w:b w:val="0"/>
                <w:bCs w:val="0"/>
                <w:i w:val="0"/>
                <w:iCs w:val="0"/>
                <w:sz w:val="22"/>
                <w:szCs w:val="22"/>
                <w:lang w:val="en-US"/>
              </w:rPr>
            </w:pPr>
            <w:r w:rsidRPr="1630EE73" w:rsidR="45B954F6">
              <w:rPr>
                <w:rFonts w:ascii="Calibri" w:hAnsi="Calibri" w:eastAsia="Calibri" w:cs="Calibri"/>
                <w:b w:val="0"/>
                <w:bCs w:val="0"/>
                <w:i w:val="0"/>
                <w:iCs w:val="0"/>
                <w:sz w:val="22"/>
                <w:szCs w:val="22"/>
                <w:lang w:val="en-US"/>
              </w:rPr>
              <w:t>15</w:t>
            </w:r>
            <w:r w:rsidRPr="1630EE73" w:rsidR="1630EE73">
              <w:rPr>
                <w:rFonts w:ascii="Calibri" w:hAnsi="Calibri" w:eastAsia="Calibri" w:cs="Calibri"/>
                <w:b w:val="0"/>
                <w:bCs w:val="0"/>
                <w:i w:val="0"/>
                <w:iCs w:val="0"/>
                <w:sz w:val="22"/>
                <w:szCs w:val="22"/>
                <w:lang w:val="en-US"/>
              </w:rPr>
              <w:t>%</w:t>
            </w:r>
          </w:p>
        </w:tc>
      </w:tr>
      <w:tr w:rsidR="1630EE73" w:rsidTr="1630EE73" w14:paraId="57CF6D09">
        <w:trPr>
          <w:trHeight w:val="345"/>
        </w:trPr>
        <w:tc>
          <w:tcPr>
            <w:tcW w:w="4815" w:type="dxa"/>
            <w:tcBorders>
              <w:top w:val="single" w:color="000000" w:themeColor="text1" w:sz="6"/>
              <w:left w:val="nil"/>
              <w:bottom w:val="single" w:color="000000" w:themeColor="text1" w:sz="6"/>
              <w:right w:val="single" w:color="000000" w:themeColor="text1" w:sz="6"/>
            </w:tcBorders>
            <w:tcMar>
              <w:top w:w="90" w:type="dxa"/>
              <w:left w:w="135" w:type="dxa"/>
            </w:tcMar>
            <w:vAlign w:val="top"/>
          </w:tcPr>
          <w:p w:rsidR="1630EE73" w:rsidP="1630EE73" w:rsidRDefault="1630EE73" w14:paraId="493C4C89" w14:textId="34758707">
            <w:pPr>
              <w:spacing w:line="259" w:lineRule="auto"/>
              <w:rPr>
                <w:rFonts w:ascii="Calibri" w:hAnsi="Calibri" w:eastAsia="Calibri" w:cs="Calibri"/>
                <w:b w:val="0"/>
                <w:bCs w:val="0"/>
                <w:i w:val="0"/>
                <w:iCs w:val="0"/>
                <w:sz w:val="22"/>
                <w:szCs w:val="22"/>
              </w:rPr>
            </w:pPr>
            <w:r w:rsidRPr="1630EE73" w:rsidR="1630EE73">
              <w:rPr>
                <w:rFonts w:ascii="Calibri" w:hAnsi="Calibri" w:eastAsia="Calibri" w:cs="Calibri"/>
                <w:b w:val="0"/>
                <w:bCs w:val="0"/>
                <w:i w:val="0"/>
                <w:iCs w:val="0"/>
                <w:sz w:val="22"/>
                <w:szCs w:val="22"/>
                <w:lang w:val="en-US"/>
              </w:rPr>
              <w:t>Midterm Exam</w:t>
            </w:r>
          </w:p>
        </w:tc>
        <w:tc>
          <w:tcPr>
            <w:tcW w:w="1695" w:type="dxa"/>
            <w:tcBorders>
              <w:top w:val="single" w:color="000000" w:themeColor="text1" w:sz="6"/>
              <w:left w:val="single" w:color="000000" w:themeColor="text1" w:sz="6"/>
              <w:bottom w:val="single" w:color="000000" w:themeColor="text1" w:sz="6"/>
              <w:right w:val="nil"/>
            </w:tcBorders>
            <w:tcMar>
              <w:top w:w="90" w:type="dxa"/>
              <w:left w:w="135" w:type="dxa"/>
            </w:tcMar>
            <w:vAlign w:val="top"/>
          </w:tcPr>
          <w:p w:rsidR="1630EE73" w:rsidP="1630EE73" w:rsidRDefault="1630EE73" w14:paraId="5714F5DB" w14:textId="5FE88958">
            <w:pPr>
              <w:spacing w:line="259" w:lineRule="auto"/>
              <w:ind w:right="99"/>
              <w:jc w:val="right"/>
              <w:rPr>
                <w:rFonts w:ascii="Calibri" w:hAnsi="Calibri" w:eastAsia="Calibri" w:cs="Calibri"/>
                <w:b w:val="0"/>
                <w:bCs w:val="0"/>
                <w:i w:val="0"/>
                <w:iCs w:val="0"/>
                <w:sz w:val="22"/>
                <w:szCs w:val="22"/>
              </w:rPr>
            </w:pPr>
            <w:r w:rsidRPr="1630EE73" w:rsidR="1630EE73">
              <w:rPr>
                <w:rFonts w:ascii="Calibri" w:hAnsi="Calibri" w:eastAsia="Calibri" w:cs="Calibri"/>
                <w:b w:val="0"/>
                <w:bCs w:val="0"/>
                <w:i w:val="0"/>
                <w:iCs w:val="0"/>
                <w:sz w:val="22"/>
                <w:szCs w:val="22"/>
                <w:lang w:val="en-US"/>
              </w:rPr>
              <w:t>2</w:t>
            </w:r>
            <w:r w:rsidRPr="1630EE73" w:rsidR="4758DB8E">
              <w:rPr>
                <w:rFonts w:ascii="Calibri" w:hAnsi="Calibri" w:eastAsia="Calibri" w:cs="Calibri"/>
                <w:b w:val="0"/>
                <w:bCs w:val="0"/>
                <w:i w:val="0"/>
                <w:iCs w:val="0"/>
                <w:sz w:val="22"/>
                <w:szCs w:val="22"/>
                <w:lang w:val="en-US"/>
              </w:rPr>
              <w:t>0</w:t>
            </w:r>
            <w:r w:rsidRPr="1630EE73" w:rsidR="1630EE73">
              <w:rPr>
                <w:rFonts w:ascii="Calibri" w:hAnsi="Calibri" w:eastAsia="Calibri" w:cs="Calibri"/>
                <w:b w:val="0"/>
                <w:bCs w:val="0"/>
                <w:i w:val="0"/>
                <w:iCs w:val="0"/>
                <w:sz w:val="22"/>
                <w:szCs w:val="22"/>
                <w:lang w:val="en-US"/>
              </w:rPr>
              <w:t>%</w:t>
            </w:r>
          </w:p>
        </w:tc>
      </w:tr>
      <w:tr w:rsidR="1630EE73" w:rsidTr="1630EE73" w14:paraId="2F48F1A8">
        <w:trPr>
          <w:trHeight w:val="345"/>
        </w:trPr>
        <w:tc>
          <w:tcPr>
            <w:tcW w:w="4815" w:type="dxa"/>
            <w:tcBorders>
              <w:top w:val="single" w:color="000000" w:themeColor="text1" w:sz="6"/>
              <w:left w:val="nil"/>
              <w:bottom w:val="single" w:color="000000" w:themeColor="text1" w:sz="6"/>
              <w:right w:val="single" w:color="000000" w:themeColor="text1" w:sz="6"/>
            </w:tcBorders>
            <w:tcMar>
              <w:top w:w="90" w:type="dxa"/>
              <w:left w:w="135" w:type="dxa"/>
            </w:tcMar>
            <w:vAlign w:val="top"/>
          </w:tcPr>
          <w:p w:rsidR="1630EE73" w:rsidP="1630EE73" w:rsidRDefault="1630EE73" w14:paraId="69E489D7" w14:textId="6E562EE7">
            <w:pPr>
              <w:spacing w:line="259" w:lineRule="auto"/>
              <w:rPr>
                <w:rFonts w:ascii="Calibri" w:hAnsi="Calibri" w:eastAsia="Calibri" w:cs="Calibri"/>
                <w:b w:val="0"/>
                <w:bCs w:val="0"/>
                <w:i w:val="0"/>
                <w:iCs w:val="0"/>
                <w:sz w:val="22"/>
                <w:szCs w:val="22"/>
              </w:rPr>
            </w:pPr>
            <w:r w:rsidRPr="1630EE73" w:rsidR="1630EE73">
              <w:rPr>
                <w:rFonts w:ascii="Calibri" w:hAnsi="Calibri" w:eastAsia="Calibri" w:cs="Calibri"/>
                <w:b w:val="0"/>
                <w:bCs w:val="0"/>
                <w:i w:val="0"/>
                <w:iCs w:val="0"/>
                <w:sz w:val="22"/>
                <w:szCs w:val="22"/>
                <w:lang w:val="en-US"/>
              </w:rPr>
              <w:t xml:space="preserve">Final Exam </w:t>
            </w:r>
          </w:p>
        </w:tc>
        <w:tc>
          <w:tcPr>
            <w:tcW w:w="1695" w:type="dxa"/>
            <w:tcBorders>
              <w:top w:val="single" w:color="000000" w:themeColor="text1" w:sz="6"/>
              <w:left w:val="single" w:color="000000" w:themeColor="text1" w:sz="6"/>
              <w:bottom w:val="single" w:color="000000" w:themeColor="text1" w:sz="6"/>
              <w:right w:val="nil"/>
            </w:tcBorders>
            <w:tcMar>
              <w:top w:w="90" w:type="dxa"/>
              <w:left w:w="135" w:type="dxa"/>
            </w:tcMar>
            <w:vAlign w:val="top"/>
          </w:tcPr>
          <w:p w:rsidR="6D1AF650" w:rsidP="1630EE73" w:rsidRDefault="6D1AF650" w14:paraId="191C8549" w14:textId="452E5E0E">
            <w:pPr>
              <w:spacing w:line="259" w:lineRule="auto"/>
              <w:ind w:right="99"/>
              <w:jc w:val="right"/>
              <w:rPr>
                <w:rFonts w:ascii="Calibri" w:hAnsi="Calibri" w:eastAsia="Calibri" w:cs="Calibri"/>
                <w:b w:val="0"/>
                <w:bCs w:val="0"/>
                <w:i w:val="0"/>
                <w:iCs w:val="0"/>
                <w:sz w:val="22"/>
                <w:szCs w:val="22"/>
                <w:lang w:val="en-US"/>
              </w:rPr>
            </w:pPr>
            <w:r w:rsidRPr="1630EE73" w:rsidR="6D1AF650">
              <w:rPr>
                <w:rFonts w:ascii="Calibri" w:hAnsi="Calibri" w:eastAsia="Calibri" w:cs="Calibri"/>
                <w:b w:val="0"/>
                <w:bCs w:val="0"/>
                <w:i w:val="0"/>
                <w:iCs w:val="0"/>
                <w:sz w:val="22"/>
                <w:szCs w:val="22"/>
                <w:lang w:val="en-US"/>
              </w:rPr>
              <w:t>25</w:t>
            </w:r>
            <w:r w:rsidRPr="1630EE73" w:rsidR="1630EE73">
              <w:rPr>
                <w:rFonts w:ascii="Calibri" w:hAnsi="Calibri" w:eastAsia="Calibri" w:cs="Calibri"/>
                <w:b w:val="0"/>
                <w:bCs w:val="0"/>
                <w:i w:val="0"/>
                <w:iCs w:val="0"/>
                <w:sz w:val="22"/>
                <w:szCs w:val="22"/>
                <w:lang w:val="en-US"/>
              </w:rPr>
              <w:t>%</w:t>
            </w:r>
          </w:p>
        </w:tc>
      </w:tr>
    </w:tbl>
    <w:p w:rsidR="1630EE73" w:rsidP="1630EE73" w:rsidRDefault="1630EE73" w14:paraId="0C0BA5F1" w14:textId="2E0F17FC">
      <w:pPr>
        <w:spacing w:after="0"/>
        <w:rPr>
          <w:rFonts w:ascii="Calibri" w:hAnsi="Calibri" w:eastAsia="Calibri" w:cs="Calibri"/>
          <w:b w:val="0"/>
          <w:bCs w:val="0"/>
          <w:i w:val="0"/>
          <w:iCs w:val="0"/>
          <w:caps w:val="0"/>
          <w:smallCaps w:val="0"/>
          <w:noProof w:val="0"/>
          <w:color w:val="000000" w:themeColor="text1" w:themeTint="FF" w:themeShade="FF"/>
          <w:sz w:val="22"/>
          <w:szCs w:val="22"/>
          <w:lang w:val="en-US"/>
        </w:rPr>
      </w:pPr>
    </w:p>
    <w:p w:rsidR="55720D4A" w:rsidP="1630EE73" w:rsidRDefault="55720D4A" w14:paraId="58232AB9" w14:textId="67FEFF16">
      <w:pPr>
        <w:spacing w:after="0"/>
        <w:rPr>
          <w:rFonts w:ascii="Calibri" w:hAnsi="Calibri" w:eastAsia="Calibri" w:cs="Calibri"/>
          <w:b w:val="0"/>
          <w:bCs w:val="0"/>
          <w:i w:val="0"/>
          <w:iCs w:val="0"/>
          <w:caps w:val="0"/>
          <w:smallCaps w:val="0"/>
          <w:noProof w:val="0"/>
          <w:color w:val="000000" w:themeColor="text1" w:themeTint="FF" w:themeShade="FF"/>
          <w:sz w:val="22"/>
          <w:szCs w:val="22"/>
          <w:lang w:val="en-US"/>
        </w:rPr>
      </w:pPr>
      <w:r w:rsidRPr="1630EE73" w:rsidR="55720D4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Letter grades are assigned as follows: </w:t>
      </w:r>
    </w:p>
    <w:p w:rsidR="55720D4A" w:rsidP="1630EE73" w:rsidRDefault="55720D4A" w14:paraId="0CE23D02" w14:textId="3F43D5B5">
      <w:pPr>
        <w:spacing w:after="0"/>
        <w:rPr>
          <w:rFonts w:ascii="Calibri" w:hAnsi="Calibri" w:eastAsia="Calibri" w:cs="Calibri"/>
          <w:b w:val="0"/>
          <w:bCs w:val="0"/>
          <w:i w:val="0"/>
          <w:iCs w:val="0"/>
          <w:caps w:val="0"/>
          <w:smallCaps w:val="0"/>
          <w:noProof w:val="0"/>
          <w:color w:val="000000" w:themeColor="text1" w:themeTint="FF" w:themeShade="FF"/>
          <w:sz w:val="22"/>
          <w:szCs w:val="22"/>
          <w:lang w:val="en-US"/>
        </w:rPr>
      </w:pPr>
      <w:r w:rsidRPr="1630EE73" w:rsidR="55720D4A">
        <w:rPr>
          <w:rFonts w:ascii="Calibri" w:hAnsi="Calibri" w:eastAsia="Calibri" w:cs="Calibri"/>
          <w:b w:val="0"/>
          <w:bCs w:val="0"/>
          <w:i w:val="0"/>
          <w:iCs w:val="0"/>
          <w:caps w:val="0"/>
          <w:smallCaps w:val="0"/>
          <w:noProof w:val="0"/>
          <w:color w:val="000000" w:themeColor="text1" w:themeTint="FF" w:themeShade="FF"/>
          <w:sz w:val="22"/>
          <w:szCs w:val="22"/>
          <w:lang w:val="en-US"/>
        </w:rPr>
        <w:t>A = 90.0 to 100</w:t>
      </w:r>
      <w:r>
        <w:tab/>
      </w:r>
      <w:r>
        <w:tab/>
      </w:r>
      <w:r w:rsidRPr="1630EE73" w:rsidR="55720D4A">
        <w:rPr>
          <w:rFonts w:ascii="Calibri" w:hAnsi="Calibri" w:eastAsia="Calibri" w:cs="Calibri"/>
          <w:b w:val="0"/>
          <w:bCs w:val="0"/>
          <w:i w:val="0"/>
          <w:iCs w:val="0"/>
          <w:caps w:val="0"/>
          <w:smallCaps w:val="0"/>
          <w:noProof w:val="0"/>
          <w:color w:val="000000" w:themeColor="text1" w:themeTint="FF" w:themeShade="FF"/>
          <w:sz w:val="22"/>
          <w:szCs w:val="22"/>
          <w:lang w:val="en-US"/>
        </w:rPr>
        <w:t>B = 80.0 to 89</w:t>
      </w:r>
      <w:r>
        <w:tab/>
      </w:r>
      <w:r>
        <w:tab/>
      </w:r>
      <w:r w:rsidRPr="1630EE73" w:rsidR="55720D4A">
        <w:rPr>
          <w:rFonts w:ascii="Calibri" w:hAnsi="Calibri" w:eastAsia="Calibri" w:cs="Calibri"/>
          <w:b w:val="0"/>
          <w:bCs w:val="0"/>
          <w:i w:val="0"/>
          <w:iCs w:val="0"/>
          <w:caps w:val="0"/>
          <w:smallCaps w:val="0"/>
          <w:noProof w:val="0"/>
          <w:color w:val="000000" w:themeColor="text1" w:themeTint="FF" w:themeShade="FF"/>
          <w:sz w:val="22"/>
          <w:szCs w:val="22"/>
          <w:lang w:val="en-US"/>
        </w:rPr>
        <w:t>C = 70.0 to 79</w:t>
      </w:r>
      <w:r>
        <w:tab/>
      </w:r>
      <w:r w:rsidRPr="1630EE73" w:rsidR="55720D4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 = 60.0 to 69</w:t>
      </w:r>
      <w:r>
        <w:tab/>
      </w:r>
      <w:r w:rsidRPr="1630EE73" w:rsidR="55720D4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 = below 60 </w:t>
      </w:r>
    </w:p>
    <w:p w:rsidR="6EDC51D0" w:rsidP="1630EE73" w:rsidRDefault="6EDC51D0" w14:paraId="232D909E" w14:textId="19235E06">
      <w:pPr>
        <w:spacing w:after="0" w:line="240" w:lineRule="auto"/>
        <w:ind w:left="720" w:firstLine="720"/>
        <w:rPr>
          <w:rFonts w:eastAsia="游明朝" w:eastAsiaTheme="minorEastAsia"/>
        </w:rPr>
      </w:pPr>
      <w:bookmarkStart w:name="_Hlk174442842" w:id="0"/>
      <w:bookmarkStart w:name="_Hlk174443037" w:id="1"/>
    </w:p>
    <w:bookmarkEnd w:id="0"/>
    <w:bookmarkEnd w:id="1"/>
    <w:p w:rsidR="6EDC51D0" w:rsidP="1630EE73" w:rsidRDefault="6EDC51D0" w14:paraId="3F08228C" w14:textId="01782F92">
      <w:pPr>
        <w:pStyle w:val="Normal"/>
      </w:pPr>
      <w:r w:rsidRPr="1630EE73" w:rsidR="59B8892A">
        <w:rPr>
          <w:rFonts w:eastAsia="游明朝" w:eastAsiaTheme="minorEastAsia"/>
        </w:rPr>
        <w:t>Grades on the border of a letter grade will not be bumped. These scores can be improved through</w:t>
      </w:r>
      <w:r w:rsidRPr="1630EE73" w:rsidR="59B8892A">
        <w:rPr>
          <w:rFonts w:eastAsia="游明朝" w:eastAsiaTheme="minorEastAsia"/>
        </w:rPr>
        <w:t xml:space="preserve"> class </w:t>
      </w:r>
      <w:r w:rsidRPr="1630EE73" w:rsidR="14E6BD21">
        <w:rPr>
          <w:rFonts w:eastAsia="游明朝" w:eastAsiaTheme="minorEastAsia"/>
        </w:rPr>
        <w:t>engagement</w:t>
      </w:r>
      <w:r w:rsidRPr="1630EE73" w:rsidR="59B8892A">
        <w:rPr>
          <w:rFonts w:eastAsia="游明朝" w:eastAsiaTheme="minorEastAsia"/>
        </w:rPr>
        <w:t xml:space="preserve"> using </w:t>
      </w:r>
      <w:r w:rsidRPr="1630EE73" w:rsidR="59B8892A">
        <w:rPr>
          <w:rFonts w:eastAsia="游明朝" w:eastAsiaTheme="minorEastAsia"/>
        </w:rPr>
        <w:t>iClicker</w:t>
      </w:r>
      <w:r w:rsidRPr="1630EE73" w:rsidR="0C0FC890">
        <w:rPr>
          <w:rFonts w:eastAsia="游明朝" w:eastAsiaTheme="minorEastAsia"/>
        </w:rPr>
        <w:t xml:space="preserve">, </w:t>
      </w:r>
      <w:r w:rsidRPr="1630EE73" w:rsidR="0AD6990A">
        <w:rPr>
          <w:rFonts w:eastAsia="游明朝" w:eastAsiaTheme="minorEastAsia"/>
        </w:rPr>
        <w:t>reflections, and other activities</w:t>
      </w:r>
      <w:r w:rsidRPr="1630EE73" w:rsidR="59B8892A">
        <w:rPr>
          <w:rFonts w:eastAsia="游明朝" w:eastAsiaTheme="minorEastAsia"/>
        </w:rPr>
        <w:t xml:space="preserve">. See </w:t>
      </w:r>
      <w:r w:rsidRPr="1630EE73" w:rsidR="20C38B27">
        <w:rPr>
          <w:rFonts w:eastAsia="游明朝" w:eastAsiaTheme="minorEastAsia"/>
        </w:rPr>
        <w:t xml:space="preserve">the </w:t>
      </w:r>
      <w:r w:rsidRPr="1630EE73" w:rsidR="59B8892A">
        <w:rPr>
          <w:rFonts w:eastAsia="游明朝" w:eastAsiaTheme="minorEastAsia"/>
        </w:rPr>
        <w:t xml:space="preserve">Extra Credit </w:t>
      </w:r>
      <w:r w:rsidRPr="1630EE73" w:rsidR="2BC55441">
        <w:rPr>
          <w:rFonts w:eastAsia="游明朝" w:eastAsiaTheme="minorEastAsia"/>
        </w:rPr>
        <w:t>module</w:t>
      </w:r>
      <w:r w:rsidRPr="1630EE73" w:rsidR="2BC55441">
        <w:rPr>
          <w:rFonts w:eastAsia="游明朝" w:eastAsiaTheme="minorEastAsia"/>
        </w:rPr>
        <w:t xml:space="preserve"> in Canvas </w:t>
      </w:r>
      <w:r w:rsidRPr="1630EE73" w:rsidR="59B8892A">
        <w:rPr>
          <w:rFonts w:eastAsia="游明朝" w:eastAsiaTheme="minorEastAsia"/>
        </w:rPr>
        <w:t>for details.</w:t>
      </w:r>
      <w:r w:rsidRPr="1630EE73" w:rsidR="00877C9A">
        <w:rPr>
          <w:rFonts w:eastAsia="游明朝" w:eastAsiaTheme="minorEastAsia"/>
        </w:rPr>
        <w:t xml:space="preserve"> </w:t>
      </w:r>
      <w:r>
        <w:br w:type="page"/>
      </w:r>
    </w:p>
    <w:p w:rsidR="6A52DCA0" w:rsidP="4E892AC8" w:rsidRDefault="6A52DCA0" w14:paraId="3981D53E" w14:textId="0ACC4FAF">
      <w:pPr>
        <w:pStyle w:val="Heading3"/>
        <w:suppressLineNumbers w:val="0"/>
        <w:bidi w:val="0"/>
        <w:spacing w:before="0" w:beforeAutospacing="off" w:after="0" w:afterAutospacing="off" w:line="259" w:lineRule="auto"/>
        <w:ind w:left="0" w:right="0"/>
        <w:jc w:val="left"/>
      </w:pPr>
      <w:r w:rsidR="6A52DCA0">
        <w:rPr/>
        <w:t>At Home Preparation and Practice</w:t>
      </w:r>
    </w:p>
    <w:p w:rsidR="0B213FD4" w:rsidP="4E892AC8" w:rsidRDefault="0B213FD4" w14:paraId="66AF6380" w14:textId="5FFE449A">
      <w:pPr>
        <w:pStyle w:val="Normal"/>
        <w:bidi w:val="0"/>
      </w:pPr>
      <w:r w:rsidR="0B213FD4">
        <w:rPr/>
        <w:t>Physics is not a spectator sport – you must engage with the</w:t>
      </w:r>
      <w:r w:rsidR="326BF6E6">
        <w:rPr/>
        <w:t xml:space="preserve"> content by reading about the concepts, studying solved examples, and working problems yourself</w:t>
      </w:r>
      <w:r w:rsidR="0B213FD4">
        <w:rPr/>
        <w:t xml:space="preserve">. I respect the time and effort </w:t>
      </w:r>
      <w:r w:rsidR="3AF69DCF">
        <w:rPr/>
        <w:t>these tasks</w:t>
      </w:r>
      <w:r w:rsidR="0B213FD4">
        <w:rPr/>
        <w:t xml:space="preserve"> take </w:t>
      </w:r>
      <w:r w:rsidR="63C5E63D">
        <w:rPr/>
        <w:t>and therefore 4</w:t>
      </w:r>
      <w:r w:rsidR="23D632FD">
        <w:rPr/>
        <w:t>0</w:t>
      </w:r>
      <w:r w:rsidR="63C5E63D">
        <w:rPr/>
        <w:t xml:space="preserve">% of your final grade </w:t>
      </w:r>
      <w:r w:rsidR="10944DEF">
        <w:rPr/>
        <w:t xml:space="preserve">is </w:t>
      </w:r>
      <w:r w:rsidR="10944DEF">
        <w:rPr/>
        <w:t>determined</w:t>
      </w:r>
      <w:r w:rsidR="10944DEF">
        <w:rPr/>
        <w:t xml:space="preserve"> by </w:t>
      </w:r>
      <w:r w:rsidR="63C5E63D">
        <w:rPr/>
        <w:t xml:space="preserve">the </w:t>
      </w:r>
      <w:r w:rsidR="63C5E63D">
        <w:rPr/>
        <w:t>ac</w:t>
      </w:r>
      <w:r w:rsidR="028AD1F0">
        <w:rPr/>
        <w:t>t</w:t>
      </w:r>
      <w:r w:rsidR="6DAA9ECD">
        <w:rPr/>
        <w:t>ivities</w:t>
      </w:r>
      <w:r w:rsidR="63C5E63D">
        <w:rPr/>
        <w:t xml:space="preserve"> you complete outside of </w:t>
      </w:r>
      <w:r w:rsidR="4DC4B335">
        <w:rPr/>
        <w:t>lecture</w:t>
      </w:r>
      <w:r w:rsidR="63C5E63D">
        <w:rPr/>
        <w:t>.</w:t>
      </w:r>
    </w:p>
    <w:p w:rsidR="0B213FD4" w:rsidP="4E892AC8" w:rsidRDefault="0B213FD4" w14:paraId="32B54F6C" w14:textId="1D0A88A9">
      <w:pPr>
        <w:pStyle w:val="Heading4"/>
        <w:bidi w:val="0"/>
      </w:pPr>
      <w:r w:rsidR="0B213FD4">
        <w:rPr/>
        <w:t>Before Lecture Preparation</w:t>
      </w:r>
    </w:p>
    <w:p w:rsidRPr="00A2648B" w:rsidR="00A2648B" w:rsidP="1630EE73" w:rsidRDefault="00A2648B" w14:paraId="7E44B9AC" w14:textId="1CF28A56">
      <w:pPr>
        <w:autoSpaceDE w:val="0"/>
        <w:autoSpaceDN w:val="0"/>
        <w:adjustRightInd w:val="0"/>
        <w:spacing w:after="0" w:line="240" w:lineRule="auto"/>
        <w:contextualSpacing/>
        <w:rPr>
          <w:rFonts w:eastAsia="游明朝" w:eastAsiaTheme="minorEastAsia"/>
        </w:rPr>
      </w:pPr>
      <w:r w:rsidRPr="3384D074" w:rsidR="00A2648B">
        <w:rPr>
          <w:rFonts w:eastAsia="游明朝" w:eastAsiaTheme="minorEastAsia"/>
        </w:rPr>
        <w:t xml:space="preserve">Class time is used most efficiently when everyone has read the section(s) of the text that </w:t>
      </w:r>
      <w:r w:rsidRPr="3384D074" w:rsidR="3E8EDBE8">
        <w:rPr>
          <w:rFonts w:eastAsia="游明朝" w:eastAsiaTheme="minorEastAsia"/>
        </w:rPr>
        <w:t>will</w:t>
      </w:r>
      <w:r w:rsidRPr="3384D074" w:rsidR="00A2648B">
        <w:rPr>
          <w:rFonts w:eastAsia="游明朝" w:eastAsiaTheme="minorEastAsia"/>
        </w:rPr>
        <w:t xml:space="preserve"> be discussed and thought a</w:t>
      </w:r>
      <w:r w:rsidRPr="3384D074" w:rsidR="04780ECC">
        <w:rPr>
          <w:rFonts w:eastAsia="游明朝" w:eastAsiaTheme="minorEastAsia"/>
        </w:rPr>
        <w:t xml:space="preserve"> bit</w:t>
      </w:r>
      <w:r w:rsidRPr="3384D074" w:rsidR="00A2648B">
        <w:rPr>
          <w:rFonts w:eastAsia="游明朝" w:eastAsiaTheme="minorEastAsia"/>
        </w:rPr>
        <w:t xml:space="preserve"> about the content.</w:t>
      </w:r>
    </w:p>
    <w:p w:rsidRPr="00005569" w:rsidR="00005569" w:rsidP="1630EE73" w:rsidRDefault="00A2648B" w14:paraId="366B82D5" w14:textId="0A5A6AC5">
      <w:pPr>
        <w:numPr>
          <w:ilvl w:val="0"/>
          <w:numId w:val="46"/>
        </w:numPr>
        <w:autoSpaceDE w:val="0"/>
        <w:autoSpaceDN w:val="0"/>
        <w:adjustRightInd w:val="0"/>
        <w:spacing w:after="0" w:line="240" w:lineRule="auto"/>
        <w:contextualSpacing/>
        <w:rPr>
          <w:rFonts w:eastAsia="游明朝" w:eastAsiaTheme="minorEastAsia"/>
        </w:rPr>
      </w:pPr>
      <w:r w:rsidRPr="3384D074" w:rsidR="00A2648B">
        <w:rPr>
          <w:rFonts w:eastAsia="游明朝" w:eastAsiaTheme="minorEastAsia"/>
        </w:rPr>
        <w:t xml:space="preserve">Pre-Lecture assignments will be posted on the Canvas page through </w:t>
      </w:r>
      <w:r w:rsidRPr="3384D074" w:rsidR="00A2648B">
        <w:rPr>
          <w:rFonts w:eastAsia="游明朝" w:eastAsiaTheme="minorEastAsia"/>
        </w:rPr>
        <w:t>WileyPLUS</w:t>
      </w:r>
      <w:r w:rsidRPr="3384D074" w:rsidR="00A2648B">
        <w:rPr>
          <w:rFonts w:eastAsia="游明朝" w:eastAsiaTheme="minorEastAsia"/>
        </w:rPr>
        <w:t xml:space="preserve"> and will be due by </w:t>
      </w:r>
      <w:r w:rsidRPr="3384D074" w:rsidR="17FC3D80">
        <w:rPr>
          <w:rFonts w:eastAsia="游明朝" w:eastAsiaTheme="minorEastAsia"/>
        </w:rPr>
        <w:t>11:59 pm</w:t>
      </w:r>
      <w:r w:rsidRPr="3384D074" w:rsidR="00A2648B">
        <w:rPr>
          <w:rFonts w:eastAsia="游明朝" w:eastAsiaTheme="minorEastAsia"/>
        </w:rPr>
        <w:t>.</w:t>
      </w:r>
      <w:r w:rsidRPr="3384D074" w:rsidR="60C91540">
        <w:rPr>
          <w:rFonts w:eastAsia="游明朝" w:eastAsiaTheme="minorEastAsia"/>
        </w:rPr>
        <w:t xml:space="preserve"> This will give me time to review your responses and adjust my lecture if needed.</w:t>
      </w:r>
      <w:r w:rsidRPr="3384D074" w:rsidR="00A2648B">
        <w:rPr>
          <w:rFonts w:eastAsia="游明朝" w:eastAsiaTheme="minorEastAsia"/>
        </w:rPr>
        <w:t xml:space="preserve"> </w:t>
      </w:r>
    </w:p>
    <w:p w:rsidRPr="00005569" w:rsidR="00005569" w:rsidP="1630EE73" w:rsidRDefault="00A2648B" w14:paraId="048D2B6D" w14:textId="5E1767AF">
      <w:pPr>
        <w:numPr>
          <w:ilvl w:val="0"/>
          <w:numId w:val="46"/>
        </w:numPr>
        <w:autoSpaceDE w:val="0"/>
        <w:autoSpaceDN w:val="0"/>
        <w:adjustRightInd w:val="0"/>
        <w:spacing w:after="0" w:line="240" w:lineRule="auto"/>
        <w:contextualSpacing/>
        <w:rPr>
          <w:rFonts w:eastAsia="游明朝" w:eastAsiaTheme="minorEastAsia"/>
        </w:rPr>
      </w:pPr>
      <w:r w:rsidRPr="3384D074" w:rsidR="00A2648B">
        <w:rPr>
          <w:rFonts w:eastAsia="游明朝" w:eastAsiaTheme="minorEastAsia"/>
        </w:rPr>
        <w:t xml:space="preserve">Your textbook is a vital source of information for the topics covered in class, and you are expected to complete the reading assignment and watch </w:t>
      </w:r>
      <w:r w:rsidRPr="3384D074" w:rsidR="5DE2CC1E">
        <w:rPr>
          <w:rFonts w:eastAsia="游明朝" w:eastAsiaTheme="minorEastAsia"/>
        </w:rPr>
        <w:t>any</w:t>
      </w:r>
      <w:r w:rsidRPr="3384D074" w:rsidR="00A2648B">
        <w:rPr>
          <w:rFonts w:eastAsia="游明朝" w:eastAsiaTheme="minorEastAsia"/>
        </w:rPr>
        <w:t xml:space="preserve"> assigned videos. </w:t>
      </w:r>
    </w:p>
    <w:p w:rsidR="27B48A0E" w:rsidP="6EDC51D0" w:rsidRDefault="27B48A0E" w14:paraId="10AFBCA5" w14:textId="73B37C46">
      <w:pPr>
        <w:numPr>
          <w:ilvl w:val="0"/>
          <w:numId w:val="46"/>
        </w:numPr>
        <w:spacing w:after="0" w:line="240" w:lineRule="auto"/>
        <w:contextualSpacing/>
        <w:rPr>
          <w:rFonts w:eastAsiaTheme="minorEastAsia"/>
        </w:rPr>
      </w:pPr>
      <w:r w:rsidRPr="4E892AC8" w:rsidR="27B48A0E">
        <w:rPr>
          <w:rFonts w:eastAsia="游明朝" w:eastAsiaTheme="minorEastAsia"/>
        </w:rPr>
        <w:t>Late work is not accepted, unless lecture is postponed (due to weather or other university closure, or instructor emergency)</w:t>
      </w:r>
    </w:p>
    <w:p w:rsidRPr="00005569" w:rsidR="00A2648B" w:rsidP="4E892AC8" w:rsidRDefault="00A2648B" w14:paraId="28370653" w14:textId="3D78AA70">
      <w:pPr>
        <w:pStyle w:val="ListParagraph"/>
        <w:numPr>
          <w:ilvl w:val="0"/>
          <w:numId w:val="46"/>
        </w:numPr>
        <w:rPr/>
      </w:pPr>
      <w:r w:rsidR="00A2648B">
        <w:rPr/>
        <w:t>Although I do expect everyone to complete the reading</w:t>
      </w:r>
      <w:r w:rsidR="00A2648B">
        <w:rPr/>
        <w:t xml:space="preserve"> before class, I do not expect you to understand everything</w:t>
      </w:r>
      <w:r w:rsidR="557437D1">
        <w:rPr/>
        <w:t xml:space="preserve"> perfectly</w:t>
      </w:r>
      <w:r w:rsidR="57289E80">
        <w:rPr/>
        <w:t>!</w:t>
      </w:r>
    </w:p>
    <w:p w:rsidR="1BEBA31E" w:rsidP="4E892AC8" w:rsidRDefault="1BEBA31E" w14:paraId="6ECC58D8" w14:textId="637C5B5C">
      <w:pPr>
        <w:pStyle w:val="Heading4"/>
        <w:bidi w:val="0"/>
        <w:rPr>
          <w:rFonts w:eastAsia="游明朝" w:cs="Arial" w:eastAsiaTheme="minorEastAsia" w:cstheme="minorBidi"/>
        </w:rPr>
      </w:pPr>
      <w:r w:rsidR="1BEBA31E">
        <w:rPr/>
        <w:t>After Lecture Practice</w:t>
      </w:r>
    </w:p>
    <w:p w:rsidR="00005569" w:rsidP="4E892AC8" w:rsidRDefault="7193C6ED" w14:paraId="523649DA" w14:textId="27E9B107">
      <w:pPr>
        <w:pStyle w:val="Normal"/>
        <w:rPr>
          <w:rFonts w:eastAsia="游明朝" w:eastAsiaTheme="minorEastAsia"/>
        </w:rPr>
      </w:pPr>
      <w:r w:rsidRPr="3384D074" w:rsidR="32059A67">
        <w:rPr>
          <w:rFonts w:eastAsia="游明朝" w:eastAsiaTheme="minorEastAsia"/>
        </w:rPr>
        <w:t xml:space="preserve">Follow up lecture by practicing problems, </w:t>
      </w:r>
      <w:r w:rsidRPr="3384D074" w:rsidR="7193C6ED">
        <w:rPr>
          <w:rFonts w:eastAsia="游明朝" w:eastAsiaTheme="minorEastAsia"/>
        </w:rPr>
        <w:t xml:space="preserve">which is key to understanding physics. </w:t>
      </w:r>
      <w:r w:rsidRPr="3384D074" w:rsidR="2BE0BE18">
        <w:rPr>
          <w:rFonts w:eastAsia="游明朝" w:eastAsiaTheme="minorEastAsia"/>
        </w:rPr>
        <w:t>I</w:t>
      </w:r>
      <w:r w:rsidRPr="3384D074" w:rsidR="7193C6ED">
        <w:rPr>
          <w:rFonts w:eastAsia="游明朝" w:eastAsiaTheme="minorEastAsia"/>
        </w:rPr>
        <w:t xml:space="preserve"> encourage you to begin </w:t>
      </w:r>
      <w:r w:rsidRPr="3384D074" w:rsidR="7193C6ED">
        <w:rPr>
          <w:rFonts w:eastAsia="游明朝" w:eastAsiaTheme="minorEastAsia"/>
        </w:rPr>
        <w:t>the</w:t>
      </w:r>
      <w:r w:rsidRPr="3384D074" w:rsidR="3964D830">
        <w:rPr>
          <w:rFonts w:eastAsia="游明朝" w:eastAsiaTheme="minorEastAsia"/>
        </w:rPr>
        <w:t>se</w:t>
      </w:r>
      <w:r w:rsidRPr="3384D074" w:rsidR="7193C6ED">
        <w:rPr>
          <w:rFonts w:eastAsia="游明朝" w:eastAsiaTheme="minorEastAsia"/>
        </w:rPr>
        <w:t xml:space="preserve"> assignments </w:t>
      </w:r>
      <w:r w:rsidRPr="3384D074" w:rsidR="4C4CD6F2">
        <w:rPr>
          <w:rFonts w:eastAsia="游明朝" w:eastAsiaTheme="minorEastAsia"/>
        </w:rPr>
        <w:t>as soon as possible</w:t>
      </w:r>
      <w:r w:rsidRPr="3384D074" w:rsidR="7193C6ED">
        <w:rPr>
          <w:rFonts w:eastAsia="游明朝" w:eastAsiaTheme="minorEastAsia"/>
        </w:rPr>
        <w:t xml:space="preserve">, as it is unlikely you will be able to complete them </w:t>
      </w:r>
      <w:r w:rsidRPr="3384D074" w:rsidR="0FE20512">
        <w:rPr>
          <w:rFonts w:eastAsia="游明朝" w:eastAsiaTheme="minorEastAsia"/>
        </w:rPr>
        <w:t xml:space="preserve">efficiently </w:t>
      </w:r>
      <w:r w:rsidRPr="3384D074" w:rsidR="7193C6ED">
        <w:rPr>
          <w:rFonts w:eastAsia="游明朝" w:eastAsiaTheme="minorEastAsia"/>
        </w:rPr>
        <w:t>in one sitting</w:t>
      </w:r>
      <w:r w:rsidRPr="3384D074" w:rsidR="7193C6ED">
        <w:rPr>
          <w:rFonts w:eastAsia="游明朝" w:eastAsiaTheme="minorEastAsia"/>
        </w:rPr>
        <w:t xml:space="preserve">. </w:t>
      </w:r>
      <w:r w:rsidRPr="3384D074" w:rsidR="0DBBA3AA">
        <w:rPr>
          <w:rFonts w:eastAsia="游明朝" w:eastAsiaTheme="minorEastAsia"/>
        </w:rPr>
        <w:t>I encourage you to follow the practice of Distributed Studying</w:t>
      </w:r>
      <w:r w:rsidRPr="3384D074" w:rsidR="2229BBB5">
        <w:rPr>
          <w:rFonts w:eastAsia="游明朝" w:eastAsiaTheme="minorEastAsia"/>
        </w:rPr>
        <w:t xml:space="preserve">, which is where you </w:t>
      </w:r>
      <w:r w:rsidRPr="3384D074" w:rsidR="4F93194C">
        <w:rPr>
          <w:rFonts w:eastAsia="游明朝" w:eastAsiaTheme="minorEastAsia"/>
        </w:rPr>
        <w:t>work on</w:t>
      </w:r>
      <w:r w:rsidRPr="3384D074" w:rsidR="0DBBA3AA">
        <w:rPr>
          <w:rFonts w:eastAsia="游明朝" w:eastAsiaTheme="minorEastAsia"/>
        </w:rPr>
        <w:t xml:space="preserve"> a few problems each day.</w:t>
      </w:r>
    </w:p>
    <w:p w:rsidR="00005569" w:rsidP="3384D074" w:rsidRDefault="00005569" w14:paraId="4532E7AA" w14:textId="5BF0199D">
      <w:pPr>
        <w:pStyle w:val="ListParagraph"/>
        <w:numPr>
          <w:ilvl w:val="0"/>
          <w:numId w:val="2"/>
        </w:numPr>
        <w:rPr>
          <w:rFonts w:eastAsia="游明朝" w:eastAsiaTheme="minorEastAsia"/>
          <w:sz w:val="22"/>
          <w:szCs w:val="22"/>
        </w:rPr>
      </w:pPr>
      <w:r w:rsidRPr="3384D074" w:rsidR="5138C6B5">
        <w:rPr>
          <w:rFonts w:eastAsia="游明朝" w:eastAsiaTheme="minorEastAsia"/>
        </w:rPr>
        <w:t xml:space="preserve">Practice sets are available </w:t>
      </w:r>
      <w:r w:rsidRPr="3384D074" w:rsidR="00005569">
        <w:rPr>
          <w:rFonts w:eastAsia="游明朝" w:eastAsiaTheme="minorEastAsia"/>
        </w:rPr>
        <w:t xml:space="preserve">online through </w:t>
      </w:r>
      <w:r w:rsidRPr="3384D074" w:rsidR="00005569">
        <w:rPr>
          <w:rFonts w:eastAsia="游明朝" w:eastAsiaTheme="minorEastAsia"/>
        </w:rPr>
        <w:t>WileyPLUS</w:t>
      </w:r>
    </w:p>
    <w:p w:rsidR="00005569" w:rsidP="3384D074" w:rsidRDefault="00005569" w14:paraId="4F1942CA" w14:textId="509D8627">
      <w:pPr>
        <w:pStyle w:val="ListParagraph"/>
        <w:numPr>
          <w:ilvl w:val="0"/>
          <w:numId w:val="2"/>
        </w:numPr>
        <w:rPr>
          <w:rFonts w:eastAsia="游明朝" w:eastAsiaTheme="minorEastAsia"/>
          <w:sz w:val="22"/>
          <w:szCs w:val="22"/>
        </w:rPr>
      </w:pPr>
      <w:r w:rsidRPr="3384D074" w:rsidR="0A9F6957">
        <w:rPr>
          <w:rFonts w:eastAsia="游明朝" w:eastAsiaTheme="minorEastAsia"/>
        </w:rPr>
        <w:t xml:space="preserve">I encourage you to work in groups. </w:t>
      </w:r>
      <w:r w:rsidRPr="3384D074" w:rsidR="0A9F6957">
        <w:rPr>
          <w:rFonts w:eastAsia="游明朝" w:eastAsiaTheme="minorEastAsia"/>
        </w:rPr>
        <w:t>Ma</w:t>
      </w:r>
      <w:r w:rsidRPr="3384D074" w:rsidR="16F1943B">
        <w:rPr>
          <w:rFonts w:eastAsia="游明朝" w:eastAsiaTheme="minorEastAsia"/>
        </w:rPr>
        <w:t>ny</w:t>
      </w:r>
      <w:r w:rsidRPr="3384D074" w:rsidR="0A9F6957">
        <w:rPr>
          <w:rFonts w:eastAsia="游明朝" w:eastAsiaTheme="minorEastAsia"/>
        </w:rPr>
        <w:t xml:space="preserve"> problems</w:t>
      </w:r>
      <w:r w:rsidRPr="3384D074" w:rsidR="0A9F6957">
        <w:rPr>
          <w:rFonts w:eastAsia="游明朝" w:eastAsiaTheme="minorEastAsia"/>
        </w:rPr>
        <w:t xml:space="preserve"> will have random values within the problem, so you must </w:t>
      </w:r>
      <w:r w:rsidRPr="3384D074" w:rsidR="0A9F6957">
        <w:rPr>
          <w:rFonts w:eastAsia="游明朝" w:eastAsiaTheme="minorEastAsia"/>
        </w:rPr>
        <w:t>submit</w:t>
      </w:r>
      <w:r w:rsidRPr="3384D074" w:rsidR="0A9F6957">
        <w:rPr>
          <w:rFonts w:eastAsia="游明朝" w:eastAsiaTheme="minorEastAsia"/>
        </w:rPr>
        <w:t xml:space="preserve"> your own work</w:t>
      </w:r>
      <w:r w:rsidRPr="3384D074" w:rsidR="0A9F6957">
        <w:rPr>
          <w:rFonts w:eastAsia="游明朝" w:eastAsiaTheme="minorEastAsia"/>
        </w:rPr>
        <w:t xml:space="preserve">. </w:t>
      </w:r>
      <w:r w:rsidRPr="3384D074" w:rsidR="24E26539">
        <w:rPr>
          <w:rFonts w:eastAsia="游明朝" w:eastAsiaTheme="minorEastAsia"/>
        </w:rPr>
        <w:t xml:space="preserve"> </w:t>
      </w:r>
      <w:r w:rsidRPr="3384D074" w:rsidR="01BF21DB">
        <w:rPr>
          <w:rFonts w:eastAsia="游明朝" w:eastAsiaTheme="minorEastAsia"/>
        </w:rPr>
        <w:t>Y</w:t>
      </w:r>
      <w:r w:rsidRPr="3384D074" w:rsidR="00005569">
        <w:rPr>
          <w:rFonts w:eastAsia="游明朝" w:eastAsiaTheme="minorEastAsia"/>
        </w:rPr>
        <w:t xml:space="preserve">ou </w:t>
      </w:r>
      <w:r w:rsidRPr="3384D074" w:rsidR="64F1C24E">
        <w:rPr>
          <w:rFonts w:eastAsia="游明朝" w:eastAsiaTheme="minorEastAsia"/>
        </w:rPr>
        <w:t>should</w:t>
      </w:r>
      <w:r w:rsidRPr="3384D074" w:rsidR="00005569">
        <w:rPr>
          <w:rFonts w:eastAsia="游明朝" w:eastAsiaTheme="minorEastAsia"/>
        </w:rPr>
        <w:t xml:space="preserve"> write-up the final solutions individually, in your own words</w:t>
      </w:r>
      <w:r w:rsidRPr="3384D074" w:rsidR="2117CBBC">
        <w:rPr>
          <w:rFonts w:eastAsia="游明朝" w:eastAsiaTheme="minorEastAsia"/>
        </w:rPr>
        <w:t>. Make sure you understand the reasoning behind the solution</w:t>
      </w:r>
      <w:r w:rsidRPr="3384D074" w:rsidR="00005569">
        <w:rPr>
          <w:rFonts w:eastAsia="游明朝" w:eastAsiaTheme="minorEastAsia"/>
        </w:rPr>
        <w:t xml:space="preserve">. </w:t>
      </w:r>
    </w:p>
    <w:p w:rsidR="4F1D78B5" w:rsidP="1630EE73" w:rsidRDefault="4F1D78B5" w14:paraId="7164273B" w14:textId="11C15296">
      <w:pPr>
        <w:pStyle w:val="ListParagraph"/>
        <w:numPr>
          <w:ilvl w:val="0"/>
          <w:numId w:val="2"/>
        </w:numPr>
        <w:rPr>
          <w:rFonts w:eastAsia="游明朝" w:eastAsiaTheme="minorEastAsia"/>
        </w:rPr>
      </w:pPr>
      <w:r w:rsidRPr="1630EE73" w:rsidR="4F1D78B5">
        <w:rPr>
          <w:rFonts w:eastAsia="游明朝" w:eastAsiaTheme="minorEastAsia"/>
        </w:rPr>
        <w:t>Late work will be accepted up to 5 days after the due date, with penalty (see Canvas).</w:t>
      </w:r>
    </w:p>
    <w:p w:rsidR="00005569" w:rsidP="4E892AC8" w:rsidRDefault="00005569" w14:paraId="31A0AC45" w14:textId="1FC22BD8">
      <w:pPr>
        <w:spacing w:after="0" w:line="240" w:lineRule="auto"/>
        <w:ind w:left="0"/>
        <w:contextualSpacing/>
        <w:rPr>
          <w:rFonts w:eastAsia="游明朝" w:eastAsiaTheme="minorEastAsia"/>
        </w:rPr>
      </w:pPr>
      <w:r w:rsidRPr="1630EE73" w:rsidR="00005569">
        <w:rPr>
          <w:rFonts w:eastAsia="游明朝" w:eastAsiaTheme="minorEastAsia"/>
        </w:rPr>
        <w:t xml:space="preserve">To compensate for various </w:t>
      </w:r>
      <w:r w:rsidRPr="1630EE73" w:rsidR="00005569">
        <w:rPr>
          <w:rFonts w:eastAsia="游明朝" w:eastAsiaTheme="minorEastAsia"/>
        </w:rPr>
        <w:t xml:space="preserve">possible </w:t>
      </w:r>
      <w:r w:rsidRPr="1630EE73" w:rsidR="2AE30B2C">
        <w:rPr>
          <w:rFonts w:eastAsia="游明朝" w:eastAsiaTheme="minorEastAsia"/>
        </w:rPr>
        <w:t>scenarios</w:t>
      </w:r>
      <w:r w:rsidRPr="1630EE73" w:rsidR="00005569">
        <w:rPr>
          <w:rFonts w:eastAsia="游明朝" w:eastAsiaTheme="minorEastAsia"/>
        </w:rPr>
        <w:t xml:space="preserve"> throughout the semester </w:t>
      </w:r>
      <w:r w:rsidRPr="1630EE73" w:rsidR="2FE66184">
        <w:rPr>
          <w:rFonts w:eastAsia="游明朝" w:eastAsiaTheme="minorEastAsia"/>
        </w:rPr>
        <w:t>that may cause</w:t>
      </w:r>
      <w:r w:rsidRPr="1630EE73" w:rsidR="00005569">
        <w:rPr>
          <w:rFonts w:eastAsia="游明朝" w:eastAsiaTheme="minorEastAsia"/>
        </w:rPr>
        <w:t xml:space="preserve"> </w:t>
      </w:r>
      <w:r w:rsidRPr="1630EE73" w:rsidR="00005569">
        <w:rPr>
          <w:rFonts w:eastAsia="游明朝" w:eastAsiaTheme="minorEastAsia"/>
        </w:rPr>
        <w:t xml:space="preserve">an assignment </w:t>
      </w:r>
      <w:r w:rsidRPr="1630EE73" w:rsidR="5772661A">
        <w:rPr>
          <w:rFonts w:eastAsia="游明朝" w:eastAsiaTheme="minorEastAsia"/>
        </w:rPr>
        <w:t xml:space="preserve">to </w:t>
      </w:r>
      <w:r w:rsidRPr="1630EE73" w:rsidR="00005569">
        <w:rPr>
          <w:rFonts w:eastAsia="游明朝" w:eastAsiaTheme="minorEastAsia"/>
        </w:rPr>
        <w:t xml:space="preserve">not be turned in or </w:t>
      </w:r>
      <w:r w:rsidRPr="1630EE73" w:rsidR="40AB56A5">
        <w:rPr>
          <w:rFonts w:eastAsia="游明朝" w:eastAsiaTheme="minorEastAsia"/>
        </w:rPr>
        <w:t xml:space="preserve">to </w:t>
      </w:r>
      <w:r w:rsidRPr="1630EE73" w:rsidR="00005569">
        <w:rPr>
          <w:rFonts w:eastAsia="游明朝" w:eastAsiaTheme="minorEastAsia"/>
        </w:rPr>
        <w:t>not go well, th</w:t>
      </w:r>
      <w:r w:rsidRPr="1630EE73" w:rsidR="7EED0220">
        <w:rPr>
          <w:rFonts w:eastAsia="游明朝" w:eastAsiaTheme="minorEastAsia"/>
        </w:rPr>
        <w:t xml:space="preserve">e six lowest scores from this category will be dropped. </w:t>
      </w:r>
    </w:p>
    <w:p w:rsidR="4E892AC8" w:rsidP="4E892AC8" w:rsidRDefault="4E892AC8" w14:paraId="2942D439" w14:textId="0E35652C">
      <w:pPr>
        <w:spacing w:after="0" w:line="240" w:lineRule="auto"/>
        <w:ind w:left="0"/>
        <w:contextualSpacing/>
        <w:rPr>
          <w:rFonts w:eastAsia="游明朝" w:eastAsiaTheme="minorEastAsia"/>
        </w:rPr>
      </w:pPr>
    </w:p>
    <w:p w:rsidR="00B43D8B" w:rsidP="00B43D8B" w:rsidRDefault="0008053D" w14:paraId="3E3F80F2" w14:textId="3BDC3840">
      <w:pPr>
        <w:pStyle w:val="Heading3"/>
      </w:pPr>
      <w:r>
        <w:t>Recitation</w:t>
      </w:r>
    </w:p>
    <w:p w:rsidR="00B43D8B" w:rsidP="00B43D8B" w:rsidRDefault="00B43D8B" w14:paraId="20C34569" w14:textId="4BD23B93">
      <w:r w:rsidR="00B43D8B">
        <w:rPr/>
        <w:t xml:space="preserve">The purpose of recitation is to practice problems with your classmates and to ask questions. </w:t>
      </w:r>
    </w:p>
    <w:p w:rsidR="3C8E5990" w:rsidP="3384D074" w:rsidRDefault="3C8E5990" w14:paraId="36710216" w14:textId="5A64BA4D">
      <w:pPr>
        <w:pStyle w:val="ListParagraph"/>
        <w:numPr>
          <w:ilvl w:val="0"/>
          <w:numId w:val="1"/>
        </w:numPr>
        <w:rPr>
          <w:sz w:val="22"/>
          <w:szCs w:val="22"/>
        </w:rPr>
      </w:pPr>
      <w:r w:rsidR="3C8E5990">
        <w:rPr/>
        <w:t xml:space="preserve">My expectation is that you are actively engaged with your group for the entire class period. </w:t>
      </w:r>
      <w:r w:rsidR="49FC7A4F">
        <w:rPr/>
        <w:t xml:space="preserve">You should not be on your phone or working on other assignments. Your score will be reduced if we notice that you are off task or not contributing. </w:t>
      </w:r>
    </w:p>
    <w:p w:rsidR="3C8E5990" w:rsidP="4E892AC8" w:rsidRDefault="3C8E5990" w14:paraId="3C6AA786" w14:textId="43A6134A">
      <w:pPr>
        <w:pStyle w:val="ListParagraph"/>
        <w:numPr>
          <w:ilvl w:val="0"/>
          <w:numId w:val="1"/>
        </w:numPr>
        <w:rPr/>
      </w:pPr>
      <w:r w:rsidR="63EB2C3C">
        <w:rPr/>
        <w:t xml:space="preserve">Be willing to make mistakes and volunteer ideas during discussions. </w:t>
      </w:r>
      <w:r w:rsidR="7D3D46DB">
        <w:rPr/>
        <w:t xml:space="preserve">Be kind to your classmates and </w:t>
      </w:r>
      <w:r w:rsidR="7D3D46DB">
        <w:rPr/>
        <w:t>yoursel</w:t>
      </w:r>
      <w:r w:rsidR="7D3D46DB">
        <w:rPr/>
        <w:t>f.</w:t>
      </w:r>
    </w:p>
    <w:p w:rsidR="3C8E5990" w:rsidP="4E892AC8" w:rsidRDefault="3C8E5990" w14:paraId="767A533C" w14:textId="591C3EDE">
      <w:pPr>
        <w:pStyle w:val="ListParagraph"/>
        <w:numPr>
          <w:ilvl w:val="0"/>
          <w:numId w:val="1"/>
        </w:numPr>
        <w:rPr/>
      </w:pPr>
      <w:r w:rsidR="3FDEBE38">
        <w:rPr/>
        <w:t>You may be required to turn in a paper copy of your work, or upload a photo to Canvas, or submit an Assignment/Quiz/Discussion Board in Canvas.</w:t>
      </w:r>
    </w:p>
    <w:p w:rsidR="60D948C9" w:rsidP="4E892AC8" w:rsidRDefault="60D948C9" w14:paraId="0BA658EB" w14:textId="2BC0D34A">
      <w:pPr>
        <w:pStyle w:val="ListParagraph"/>
        <w:numPr>
          <w:ilvl w:val="0"/>
          <w:numId w:val="1"/>
        </w:numPr>
        <w:rPr/>
      </w:pPr>
      <w:r w:rsidR="60D948C9">
        <w:rPr/>
        <w:t xml:space="preserve">Attendance in recitation is </w:t>
      </w:r>
      <w:r w:rsidR="60D948C9">
        <w:rPr/>
        <w:t>required</w:t>
      </w:r>
      <w:r w:rsidR="60D948C9">
        <w:rPr/>
        <w:t>. You may not earn credit by completing the tasks at home.</w:t>
      </w:r>
    </w:p>
    <w:p w:rsidR="0029788C" w:rsidP="1630EE73" w:rsidRDefault="0029788C" w14:paraId="70C4CE7D" w14:textId="1DC42323">
      <w:pPr>
        <w:pStyle w:val="ListParagraph"/>
        <w:numPr>
          <w:ilvl w:val="0"/>
          <w:numId w:val="1"/>
        </w:numPr>
        <w:rPr>
          <w:rFonts w:eastAsia="游明朝" w:eastAsiaTheme="minorEastAsia"/>
        </w:rPr>
      </w:pPr>
      <w:r w:rsidRPr="3384D074" w:rsidR="0029788C">
        <w:rPr>
          <w:rFonts w:eastAsia="游明朝" w:eastAsiaTheme="minorEastAsia"/>
        </w:rPr>
        <w:t xml:space="preserve">I understand that every student will occasionally miss a recitation, so I will drop </w:t>
      </w:r>
      <w:r w:rsidRPr="3384D074" w:rsidR="04FC0B05">
        <w:rPr>
          <w:rFonts w:eastAsia="游明朝" w:eastAsiaTheme="minorEastAsia"/>
        </w:rPr>
        <w:t xml:space="preserve">the </w:t>
      </w:r>
      <w:r w:rsidRPr="3384D074" w:rsidR="0029788C">
        <w:rPr>
          <w:rFonts w:eastAsia="游明朝" w:eastAsiaTheme="minorEastAsia"/>
        </w:rPr>
        <w:t>three lowest scores from this category.</w:t>
      </w:r>
    </w:p>
    <w:p w:rsidR="6EDC51D0" w:rsidRDefault="6EDC51D0" w14:paraId="164C72E0" w14:textId="20EB6C6D">
      <w:r>
        <w:br w:type="page"/>
      </w:r>
    </w:p>
    <w:p w:rsidR="3D8F143E" w:rsidP="1630EE73" w:rsidRDefault="3D8F143E" w14:paraId="235EA538" w14:textId="64EE57EA">
      <w:pPr>
        <w:pStyle w:val="Heading3"/>
        <w:suppressLineNumbers w:val="0"/>
        <w:bidi w:val="0"/>
        <w:spacing w:before="0" w:beforeAutospacing="off" w:after="0" w:afterAutospacing="off" w:line="259" w:lineRule="auto"/>
        <w:ind w:left="0" w:right="0"/>
        <w:jc w:val="left"/>
      </w:pPr>
      <w:r w:rsidR="3D8F143E">
        <w:rPr/>
        <w:t>Lecture Quizzes</w:t>
      </w:r>
    </w:p>
    <w:p w:rsidR="3D8F143E" w:rsidP="1630EE73" w:rsidRDefault="3D8F143E" w14:paraId="1BCDB20B" w14:textId="40ABA25B">
      <w:pPr>
        <w:pStyle w:val="Normal"/>
        <w:suppressLineNumbers w:val="0"/>
        <w:bidi w:val="0"/>
        <w:spacing w:before="0" w:beforeAutospacing="off" w:after="160" w:afterAutospacing="off" w:line="259" w:lineRule="auto"/>
        <w:ind w:left="0" w:right="0"/>
        <w:jc w:val="left"/>
      </w:pPr>
      <w:r w:rsidR="66C00F95">
        <w:rPr/>
        <w:t>Once each week</w:t>
      </w:r>
      <w:r w:rsidR="3D8F143E">
        <w:rPr/>
        <w:t xml:space="preserve"> there will be a short (1</w:t>
      </w:r>
      <w:r w:rsidR="42F350B7">
        <w:rPr/>
        <w:t>0-15</w:t>
      </w:r>
      <w:r w:rsidR="53343B27">
        <w:rPr/>
        <w:t xml:space="preserve"> minute</w:t>
      </w:r>
      <w:r w:rsidR="3D8F143E">
        <w:rPr/>
        <w:t xml:space="preserve">) quiz that you will complete as an individual. </w:t>
      </w:r>
      <w:r w:rsidR="3D8F143E">
        <w:rPr/>
        <w:t>Th</w:t>
      </w:r>
      <w:r w:rsidR="3D8F143E">
        <w:rPr/>
        <w:t>is</w:t>
      </w:r>
      <w:r w:rsidR="59FB41C7">
        <w:rPr/>
        <w:t xml:space="preserve"> activity</w:t>
      </w:r>
      <w:r w:rsidR="3D8F143E">
        <w:rPr/>
        <w:t xml:space="preserve"> will be a check-in for </w:t>
      </w:r>
      <w:r w:rsidR="07C67862">
        <w:rPr/>
        <w:t xml:space="preserve">both </w:t>
      </w:r>
      <w:r w:rsidR="3D8F143E">
        <w:rPr/>
        <w:t xml:space="preserve">me and you to see how you are able to solve a problem without the support of your </w:t>
      </w:r>
      <w:r w:rsidR="63337734">
        <w:rPr/>
        <w:t>classmates.</w:t>
      </w:r>
      <w:r w:rsidR="63337734">
        <w:rPr/>
        <w:t xml:space="preserve"> T</w:t>
      </w:r>
      <w:r w:rsidR="63337734">
        <w:rPr/>
        <w:t xml:space="preserve">he top 10 scores will be averaged and assigned to the Lecture Quiz category. </w:t>
      </w:r>
    </w:p>
    <w:p w:rsidRPr="00005569" w:rsidR="00005569" w:rsidP="00887CEB" w:rsidRDefault="00887CEB" w14:paraId="4F74733C" w14:textId="410725C4">
      <w:pPr>
        <w:pStyle w:val="Heading3"/>
      </w:pPr>
      <w:r>
        <w:t>Exams</w:t>
      </w:r>
    </w:p>
    <w:p w:rsidR="75A5ED76" w:rsidP="6EDC51D0" w:rsidRDefault="75A5ED76" w14:paraId="0FA12DF6" w14:textId="73A88DD0">
      <w:r w:rsidR="75A5ED76">
        <w:rPr/>
        <w:t xml:space="preserve">The final way for you to demonstrate your mastery of the course content is through examination. </w:t>
      </w:r>
    </w:p>
    <w:p w:rsidR="1F56623F" w:rsidP="1630EE73" w:rsidRDefault="1F56623F" w14:paraId="302B3FDB" w14:textId="528D54B6">
      <w:pPr>
        <w:pStyle w:val="ListParagraph"/>
        <w:numPr>
          <w:ilvl w:val="0"/>
          <w:numId w:val="49"/>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630EE73" w:rsidR="1F56623F">
        <w:rPr>
          <w:rFonts w:ascii="Calibri" w:hAnsi="Calibri" w:eastAsia="Calibri" w:cs="Calibri"/>
          <w:b w:val="0"/>
          <w:bCs w:val="0"/>
          <w:i w:val="0"/>
          <w:iCs w:val="0"/>
          <w:caps w:val="0"/>
          <w:smallCaps w:val="0"/>
          <w:noProof w:val="0"/>
          <w:color w:val="000000" w:themeColor="text1" w:themeTint="FF" w:themeShade="FF"/>
          <w:sz w:val="22"/>
          <w:szCs w:val="22"/>
          <w:lang w:val="en-US"/>
        </w:rPr>
        <w:t>Two exams will be given: a midterm and a final. Exam dates are noted on the calendar at the end of this document</w:t>
      </w:r>
      <w:r w:rsidRPr="1630EE73" w:rsidR="1F56623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630EE73" w:rsidR="1F56623F">
        <w:rPr>
          <w:rFonts w:ascii="Calibri" w:hAnsi="Calibri" w:eastAsia="Calibri" w:cs="Calibri"/>
          <w:b w:val="0"/>
          <w:bCs w:val="0"/>
          <w:i w:val="0"/>
          <w:iCs w:val="0"/>
          <w:caps w:val="0"/>
          <w:smallCaps w:val="0"/>
          <w:noProof w:val="0"/>
          <w:color w:val="000000" w:themeColor="text1" w:themeTint="FF" w:themeShade="FF"/>
          <w:sz w:val="22"/>
          <w:szCs w:val="22"/>
          <w:lang w:val="en-US"/>
        </w:rPr>
        <w:t>Please record these dates in your calendar immediately</w:t>
      </w:r>
      <w:r w:rsidRPr="1630EE73" w:rsidR="1F56623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2881C7A1" w:rsidP="1630EE73" w:rsidRDefault="2881C7A1" w14:paraId="4D09D3BB" w14:textId="7772F8D8">
      <w:pPr>
        <w:pStyle w:val="ListParagraph"/>
        <w:numPr>
          <w:ilvl w:val="0"/>
          <w:numId w:val="49"/>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630EE73" w:rsidR="2881C7A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Each unit exam </w:t>
      </w:r>
      <w:r w:rsidRPr="1630EE73" w:rsidR="5E631E2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is comprehensive. The final exam </w:t>
      </w:r>
      <w:r w:rsidRPr="1630EE73" w:rsidR="2881C7A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focuses on newly covered topics but </w:t>
      </w:r>
      <w:r w:rsidRPr="1630EE73" w:rsidR="1FFDE185">
        <w:rPr>
          <w:rFonts w:ascii="Calibri" w:hAnsi="Calibri" w:eastAsia="Calibri" w:cs="Calibri"/>
          <w:b w:val="0"/>
          <w:bCs w:val="0"/>
          <w:i w:val="0"/>
          <w:iCs w:val="0"/>
          <w:caps w:val="0"/>
          <w:smallCaps w:val="0"/>
          <w:noProof w:val="0"/>
          <w:color w:val="000000" w:themeColor="text1" w:themeTint="FF" w:themeShade="FF"/>
          <w:sz w:val="22"/>
          <w:szCs w:val="22"/>
          <w:lang w:val="en-US"/>
        </w:rPr>
        <w:t>will require skills from the first half of the semester</w:t>
      </w:r>
      <w:r w:rsidRPr="1630EE73" w:rsidR="2881C7A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63865152" w:rsidP="1630EE73" w:rsidRDefault="63865152" w14:paraId="0BACCA74" w14:textId="4A97FED8">
      <w:pPr>
        <w:pStyle w:val="ListParagraph"/>
        <w:numPr>
          <w:ilvl w:val="0"/>
          <w:numId w:val="49"/>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630EE73" w:rsidR="63865152">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1630EE73" w:rsidR="1F56623F">
        <w:rPr>
          <w:rFonts w:ascii="Calibri" w:hAnsi="Calibri" w:eastAsia="Calibri" w:cs="Calibri"/>
          <w:b w:val="0"/>
          <w:bCs w:val="0"/>
          <w:i w:val="0"/>
          <w:iCs w:val="0"/>
          <w:caps w:val="0"/>
          <w:smallCaps w:val="0"/>
          <w:noProof w:val="0"/>
          <w:color w:val="000000" w:themeColor="text1" w:themeTint="FF" w:themeShade="FF"/>
          <w:sz w:val="22"/>
          <w:szCs w:val="22"/>
          <w:lang w:val="en-US"/>
        </w:rPr>
        <w:t>ll exams will be in-person and are closed book</w:t>
      </w:r>
      <w:r w:rsidRPr="1630EE73" w:rsidR="08C14E28">
        <w:rPr>
          <w:rFonts w:ascii="Calibri" w:hAnsi="Calibri" w:eastAsia="Calibri" w:cs="Calibri"/>
          <w:b w:val="0"/>
          <w:bCs w:val="0"/>
          <w:i w:val="0"/>
          <w:iCs w:val="0"/>
          <w:caps w:val="0"/>
          <w:smallCaps w:val="0"/>
          <w:noProof w:val="0"/>
          <w:color w:val="000000" w:themeColor="text1" w:themeTint="FF" w:themeShade="FF"/>
          <w:sz w:val="22"/>
          <w:szCs w:val="22"/>
          <w:lang w:val="en-US"/>
        </w:rPr>
        <w:t>. You may have</w:t>
      </w:r>
      <w:r w:rsidRPr="1630EE73" w:rsidR="1F56623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ac</w:t>
      </w:r>
      <w:r w:rsidRPr="1630EE73" w:rsidR="1F56623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cess to </w:t>
      </w:r>
      <w:r w:rsidRPr="1630EE73" w:rsidR="1F56623F">
        <w:rPr>
          <w:rFonts w:ascii="Calibri" w:hAnsi="Calibri" w:eastAsia="Calibri" w:cs="Calibri"/>
          <w:b w:val="0"/>
          <w:bCs w:val="0"/>
          <w:i w:val="0"/>
          <w:iCs w:val="0"/>
          <w:caps w:val="0"/>
          <w:smallCaps w:val="0"/>
          <w:noProof w:val="0"/>
          <w:color w:val="000000" w:themeColor="text1" w:themeTint="FF" w:themeShade="FF"/>
          <w:sz w:val="22"/>
          <w:szCs w:val="22"/>
          <w:lang w:val="en-US"/>
        </w:rPr>
        <w:t>ad</w:t>
      </w:r>
      <w:r w:rsidRPr="1630EE73" w:rsidR="1F56623F">
        <w:rPr>
          <w:rFonts w:ascii="Calibri" w:hAnsi="Calibri" w:eastAsia="Calibri" w:cs="Calibri"/>
          <w:b w:val="0"/>
          <w:bCs w:val="0"/>
          <w:i w:val="0"/>
          <w:iCs w:val="0"/>
          <w:caps w:val="0"/>
          <w:smallCaps w:val="0"/>
          <w:noProof w:val="0"/>
          <w:color w:val="000000" w:themeColor="text1" w:themeTint="FF" w:themeShade="FF"/>
          <w:sz w:val="22"/>
          <w:szCs w:val="22"/>
          <w:lang w:val="en-US"/>
        </w:rPr>
        <w:t>ditional</w:t>
      </w:r>
      <w:r w:rsidRPr="1630EE73" w:rsidR="1F56623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online or digital resources. An equation sheet will be provided. You must provide your own calculator. You will be notified in Ca</w:t>
      </w:r>
      <w:r w:rsidRPr="1630EE73" w:rsidR="1F56623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nvas if </w:t>
      </w:r>
      <w:r w:rsidRPr="1630EE73" w:rsidR="1F56623F">
        <w:rPr>
          <w:rFonts w:ascii="Calibri" w:hAnsi="Calibri" w:eastAsia="Calibri" w:cs="Calibri"/>
          <w:b w:val="0"/>
          <w:bCs w:val="0"/>
          <w:i w:val="0"/>
          <w:iCs w:val="0"/>
          <w:caps w:val="0"/>
          <w:smallCaps w:val="0"/>
          <w:noProof w:val="0"/>
          <w:color w:val="000000" w:themeColor="text1" w:themeTint="FF" w:themeShade="FF"/>
          <w:sz w:val="22"/>
          <w:szCs w:val="22"/>
          <w:lang w:val="en-US"/>
        </w:rPr>
        <w:t>ad</w:t>
      </w:r>
      <w:r w:rsidRPr="1630EE73" w:rsidR="1F56623F">
        <w:rPr>
          <w:rFonts w:ascii="Calibri" w:hAnsi="Calibri" w:eastAsia="Calibri" w:cs="Calibri"/>
          <w:b w:val="0"/>
          <w:bCs w:val="0"/>
          <w:i w:val="0"/>
          <w:iCs w:val="0"/>
          <w:caps w:val="0"/>
          <w:smallCaps w:val="0"/>
          <w:noProof w:val="0"/>
          <w:color w:val="000000" w:themeColor="text1" w:themeTint="FF" w:themeShade="FF"/>
          <w:sz w:val="22"/>
          <w:szCs w:val="22"/>
          <w:lang w:val="en-US"/>
        </w:rPr>
        <w:t>ditional</w:t>
      </w:r>
      <w:r w:rsidRPr="1630EE73" w:rsidR="1F56623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materi</w:t>
      </w:r>
      <w:r w:rsidRPr="1630EE73" w:rsidR="1F56623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als are </w:t>
      </w:r>
      <w:r w:rsidRPr="1630EE73" w:rsidR="1F56623F">
        <w:rPr>
          <w:rFonts w:ascii="Calibri" w:hAnsi="Calibri" w:eastAsia="Calibri" w:cs="Calibri"/>
          <w:b w:val="0"/>
          <w:bCs w:val="0"/>
          <w:i w:val="0"/>
          <w:iCs w:val="0"/>
          <w:caps w:val="0"/>
          <w:smallCaps w:val="0"/>
          <w:noProof w:val="0"/>
          <w:color w:val="000000" w:themeColor="text1" w:themeTint="FF" w:themeShade="FF"/>
          <w:sz w:val="22"/>
          <w:szCs w:val="22"/>
          <w:lang w:val="en-US"/>
        </w:rPr>
        <w:t>p</w:t>
      </w:r>
      <w:r w:rsidRPr="1630EE73" w:rsidR="1F56623F">
        <w:rPr>
          <w:rFonts w:ascii="Calibri" w:hAnsi="Calibri" w:eastAsia="Calibri" w:cs="Calibri"/>
          <w:b w:val="0"/>
          <w:bCs w:val="0"/>
          <w:i w:val="0"/>
          <w:iCs w:val="0"/>
          <w:caps w:val="0"/>
          <w:smallCaps w:val="0"/>
          <w:noProof w:val="0"/>
          <w:color w:val="000000" w:themeColor="text1" w:themeTint="FF" w:themeShade="FF"/>
          <w:sz w:val="22"/>
          <w:szCs w:val="22"/>
          <w:lang w:val="en-US"/>
        </w:rPr>
        <w:t>ermitted</w:t>
      </w:r>
      <w:r w:rsidRPr="1630EE73" w:rsidR="1F56623F">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1F56623F" w:rsidP="1630EE73" w:rsidRDefault="1F56623F" w14:paraId="73FDDC13" w14:textId="0ABDBDAF">
      <w:pPr>
        <w:pStyle w:val="ListParagraph"/>
        <w:numPr>
          <w:ilvl w:val="0"/>
          <w:numId w:val="49"/>
        </w:numPr>
        <w:spacing w:after="0" w:line="240" w:lineRule="auto"/>
        <w:rPr>
          <w:b w:val="0"/>
          <w:bCs w:val="0"/>
          <w:u w:val="none"/>
        </w:rPr>
      </w:pPr>
      <w:r w:rsidRPr="1630EE73" w:rsidR="1F56623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Missed exams will be graded as a zero and no make-up exams will be given unless you have a university-approved absence. If you are absent due to documented illness, we will meet to discuss options (final decision is left to the instructor).  </w:t>
      </w:r>
      <w:r w:rsidRPr="1630EE73" w:rsidR="1F56623F">
        <w:rPr>
          <w:noProof w:val="0"/>
          <w:lang w:val="en-US"/>
        </w:rPr>
        <w:t xml:space="preserve"> </w:t>
      </w:r>
    </w:p>
    <w:p w:rsidR="1F56623F" w:rsidP="1630EE73" w:rsidRDefault="1F56623F" w14:paraId="1201A4A1" w14:textId="55168F77">
      <w:pPr>
        <w:pStyle w:val="ListParagraph"/>
        <w:numPr>
          <w:ilvl w:val="0"/>
          <w:numId w:val="49"/>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630EE73" w:rsidR="1F56623F">
        <w:rPr>
          <w:rFonts w:ascii="Calibri" w:hAnsi="Calibri" w:eastAsia="Calibri" w:cs="Calibri"/>
          <w:b w:val="0"/>
          <w:bCs w:val="0"/>
          <w:i w:val="0"/>
          <w:iCs w:val="0"/>
          <w:caps w:val="0"/>
          <w:smallCaps w:val="0"/>
          <w:noProof w:val="0"/>
          <w:color w:val="000000" w:themeColor="text1" w:themeTint="FF" w:themeShade="FF"/>
          <w:sz w:val="22"/>
          <w:szCs w:val="22"/>
          <w:lang w:val="en-US"/>
        </w:rPr>
        <w:t>Questions about exam grading must be directed to the instructor in writing within one week.</w:t>
      </w:r>
    </w:p>
    <w:p w:rsidR="72EF92D7" w:rsidP="1630EE73" w:rsidRDefault="72EF92D7" w14:paraId="20F20DE3" w14:textId="12EC9C33">
      <w:pPr>
        <w:pStyle w:val="ListParagraph"/>
        <w:numPr>
          <w:ilvl w:val="0"/>
          <w:numId w:val="49"/>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630EE73" w:rsidR="72EF92D7">
        <w:rPr>
          <w:rFonts w:ascii="Calibri" w:hAnsi="Calibri" w:eastAsia="Calibri" w:cs="Calibri"/>
          <w:b w:val="0"/>
          <w:bCs w:val="0"/>
          <w:i w:val="0"/>
          <w:iCs w:val="0"/>
          <w:caps w:val="0"/>
          <w:smallCaps w:val="0"/>
          <w:noProof w:val="0"/>
          <w:color w:val="000000" w:themeColor="text1" w:themeTint="FF" w:themeShade="FF"/>
          <w:sz w:val="22"/>
          <w:szCs w:val="22"/>
          <w:lang w:val="en-US"/>
        </w:rPr>
        <w:t>If your final exam score is higher than your midterm score or your lecture quiz score, then your final exam score will replace one or both of those scores.</w:t>
      </w:r>
    </w:p>
    <w:p w:rsidR="4E892AC8" w:rsidP="4E892AC8" w:rsidRDefault="4E892AC8" w14:paraId="7D0C5AF5" w14:textId="68402DE1">
      <w:pPr>
        <w:pStyle w:val="Normal"/>
        <w:spacing w:after="0" w:line="240" w:lineRule="auto"/>
      </w:pPr>
    </w:p>
    <w:p w:rsidR="780ACA9D" w:rsidP="4E892AC8" w:rsidRDefault="780ACA9D" w14:paraId="384DAA73" w14:textId="3C8057EB">
      <w:pPr>
        <w:pStyle w:val="Heading3"/>
      </w:pPr>
      <w:r w:rsidR="780ACA9D">
        <w:rPr/>
        <w:t>Extra Credit</w:t>
      </w:r>
    </w:p>
    <w:p w:rsidR="676C9FB0" w:rsidP="3384D074" w:rsidRDefault="676C9FB0" w14:paraId="333B3BDE" w14:textId="79155C02">
      <w:pPr>
        <w:pStyle w:val="Heading4"/>
      </w:pPr>
      <w:r w:rsidR="676C9FB0">
        <w:rPr/>
        <w:t>Reflections</w:t>
      </w:r>
    </w:p>
    <w:p w:rsidR="780ACA9D" w:rsidP="1630EE73" w:rsidRDefault="780ACA9D" w14:paraId="5D94FD3F" w14:textId="27709CE6">
      <w:pPr>
        <w:pStyle w:val="Normal"/>
        <w:rPr>
          <w:rFonts w:eastAsia="游明朝" w:eastAsiaTheme="minorEastAsia"/>
        </w:rPr>
      </w:pPr>
      <w:r w:rsidRPr="3384D074" w:rsidR="40CF7BB0">
        <w:rPr>
          <w:rFonts w:eastAsia="游明朝" w:eastAsiaTheme="minorEastAsia"/>
        </w:rPr>
        <w:t>After the Midterm</w:t>
      </w:r>
      <w:r w:rsidRPr="3384D074" w:rsidR="780ACA9D">
        <w:rPr>
          <w:rFonts w:eastAsia="游明朝" w:eastAsiaTheme="minorEastAsia"/>
        </w:rPr>
        <w:t xml:space="preserve"> Exam</w:t>
      </w:r>
      <w:r w:rsidRPr="3384D074" w:rsidR="76A2427E">
        <w:rPr>
          <w:rFonts w:eastAsia="游明朝" w:eastAsiaTheme="minorEastAsia"/>
        </w:rPr>
        <w:t xml:space="preserve">, you can </w:t>
      </w:r>
      <w:r w:rsidRPr="3384D074" w:rsidR="76A2427E">
        <w:rPr>
          <w:rFonts w:eastAsia="游明朝" w:eastAsiaTheme="minorEastAsia"/>
        </w:rPr>
        <w:t>complete</w:t>
      </w:r>
      <w:r w:rsidRPr="3384D074" w:rsidR="76A2427E">
        <w:rPr>
          <w:rFonts w:eastAsia="游明朝" w:eastAsiaTheme="minorEastAsia"/>
        </w:rPr>
        <w:t xml:space="preserve"> </w:t>
      </w:r>
      <w:r w:rsidRPr="3384D074" w:rsidR="76A2427E">
        <w:rPr>
          <w:rFonts w:eastAsia="游明朝" w:eastAsiaTheme="minorEastAsia"/>
        </w:rPr>
        <w:t>an</w:t>
      </w:r>
      <w:r w:rsidRPr="3384D074" w:rsidR="76A2427E">
        <w:rPr>
          <w:rFonts w:eastAsia="游明朝" w:eastAsiaTheme="minorEastAsia"/>
        </w:rPr>
        <w:t xml:space="preserve"> </w:t>
      </w:r>
      <w:r w:rsidRPr="3384D074" w:rsidR="0C3E0DF2">
        <w:rPr>
          <w:rFonts w:eastAsia="游明朝" w:eastAsiaTheme="minorEastAsia"/>
        </w:rPr>
        <w:t xml:space="preserve">Exam </w:t>
      </w:r>
      <w:r w:rsidRPr="3384D074" w:rsidR="780ACA9D">
        <w:rPr>
          <w:rFonts w:eastAsia="游明朝" w:eastAsiaTheme="minorEastAsia"/>
        </w:rPr>
        <w:t>Wrapper Reflection</w:t>
      </w:r>
      <w:r w:rsidRPr="3384D074" w:rsidR="7AB789BA">
        <w:rPr>
          <w:rFonts w:eastAsia="游明朝" w:eastAsiaTheme="minorEastAsia"/>
        </w:rPr>
        <w:t xml:space="preserve"> to earn up to 0.4</w:t>
      </w:r>
      <w:r w:rsidRPr="3384D074" w:rsidR="0C9385A4">
        <w:rPr>
          <w:rFonts w:eastAsia="游明朝" w:eastAsiaTheme="minorEastAsia"/>
        </w:rPr>
        <w:t xml:space="preserve">% </w:t>
      </w:r>
      <w:r w:rsidRPr="3384D074" w:rsidR="7AB789BA">
        <w:rPr>
          <w:rFonts w:eastAsia="游明朝" w:eastAsiaTheme="minorEastAsia"/>
        </w:rPr>
        <w:t xml:space="preserve">on your </w:t>
      </w:r>
      <w:r w:rsidRPr="3384D074" w:rsidR="4413F60B">
        <w:rPr>
          <w:rFonts w:eastAsia="游明朝" w:eastAsiaTheme="minorEastAsia"/>
        </w:rPr>
        <w:t xml:space="preserve">final course </w:t>
      </w:r>
      <w:r w:rsidRPr="3384D074" w:rsidR="4413F60B">
        <w:rPr>
          <w:rFonts w:eastAsia="游明朝" w:eastAsiaTheme="minorEastAsia"/>
        </w:rPr>
        <w:t>average.</w:t>
      </w:r>
      <w:r w:rsidRPr="3384D074" w:rsidR="7AB789BA">
        <w:rPr>
          <w:rFonts w:eastAsia="游明朝" w:eastAsiaTheme="minorEastAsia"/>
        </w:rPr>
        <w:t xml:space="preserve"> There will also be an</w:t>
      </w:r>
      <w:r w:rsidRPr="3384D074" w:rsidR="780ACA9D">
        <w:rPr>
          <w:rFonts w:eastAsia="游明朝" w:eastAsiaTheme="minorEastAsia"/>
        </w:rPr>
        <w:t xml:space="preserve"> End </w:t>
      </w:r>
      <w:r w:rsidRPr="3384D074" w:rsidR="780ACA9D">
        <w:rPr>
          <w:rFonts w:eastAsia="游明朝" w:eastAsiaTheme="minorEastAsia"/>
        </w:rPr>
        <w:t>of Course Reflection</w:t>
      </w:r>
      <w:r w:rsidRPr="3384D074" w:rsidR="49B551E8">
        <w:rPr>
          <w:rFonts w:eastAsia="游明朝" w:eastAsiaTheme="minorEastAsia"/>
        </w:rPr>
        <w:t xml:space="preserve"> activity</w:t>
      </w:r>
      <w:r w:rsidRPr="3384D074" w:rsidR="780ACA9D">
        <w:rPr>
          <w:rFonts w:eastAsia="游明朝" w:eastAsiaTheme="minorEastAsia"/>
        </w:rPr>
        <w:t xml:space="preserve"> worth up to 0.</w:t>
      </w:r>
      <w:r w:rsidRPr="3384D074" w:rsidR="16050D32">
        <w:rPr>
          <w:rFonts w:eastAsia="游明朝" w:eastAsiaTheme="minorEastAsia"/>
        </w:rPr>
        <w:t>4</w:t>
      </w:r>
      <w:r w:rsidRPr="3384D074" w:rsidR="780ACA9D">
        <w:rPr>
          <w:rFonts w:eastAsia="游明朝" w:eastAsiaTheme="minorEastAsia"/>
        </w:rPr>
        <w:t xml:space="preserve">% </w:t>
      </w:r>
      <w:r w:rsidRPr="3384D074" w:rsidR="181A83E7">
        <w:rPr>
          <w:rFonts w:eastAsia="游明朝" w:eastAsiaTheme="minorEastAsia"/>
        </w:rPr>
        <w:t>on</w:t>
      </w:r>
      <w:r w:rsidRPr="3384D074" w:rsidR="780ACA9D">
        <w:rPr>
          <w:rFonts w:eastAsia="游明朝" w:eastAsiaTheme="minorEastAsia"/>
        </w:rPr>
        <w:t xml:space="preserve"> your final course average.</w:t>
      </w:r>
      <w:r w:rsidRPr="3384D074" w:rsidR="335B6A71">
        <w:rPr>
          <w:rFonts w:eastAsia="游明朝" w:eastAsiaTheme="minorEastAsia"/>
        </w:rPr>
        <w:t xml:space="preserve"> Other extra credit opportunities will be posted in the Extra Credit module </w:t>
      </w:r>
      <w:r w:rsidRPr="3384D074" w:rsidR="335B6A71">
        <w:rPr>
          <w:rFonts w:eastAsia="游明朝" w:eastAsiaTheme="minorEastAsia"/>
        </w:rPr>
        <w:t>in</w:t>
      </w:r>
      <w:r w:rsidRPr="3384D074" w:rsidR="335B6A71">
        <w:rPr>
          <w:rFonts w:eastAsia="游明朝" w:eastAsiaTheme="minorEastAsia"/>
        </w:rPr>
        <w:t xml:space="preserve"> Canvas.</w:t>
      </w:r>
    </w:p>
    <w:p w:rsidR="780ACA9D" w:rsidP="4E892AC8" w:rsidRDefault="780ACA9D" w14:paraId="3264CBA3" w14:textId="6B4A4FD9">
      <w:pPr>
        <w:pStyle w:val="Heading4"/>
      </w:pPr>
      <w:r w:rsidR="780ACA9D">
        <w:rPr/>
        <w:t>iClicker</w:t>
      </w:r>
    </w:p>
    <w:p w:rsidR="38698BF3" w:rsidP="4E892AC8" w:rsidRDefault="38698BF3" w14:paraId="128699F7" w14:textId="03E48564">
      <w:pPr>
        <w:pStyle w:val="Normal"/>
        <w:rPr>
          <w:rFonts w:ascii="Open Sans" w:hAnsi="Open Sans" w:eastAsia="Open Sans" w:cs="Open Sans"/>
          <w:b w:val="0"/>
          <w:bCs w:val="0"/>
          <w:i w:val="0"/>
          <w:iCs w:val="0"/>
          <w:strike w:val="0"/>
          <w:dstrike w:val="0"/>
          <w:noProof w:val="0"/>
          <w:color w:val="000000" w:themeColor="text1" w:themeTint="FF" w:themeShade="FF"/>
          <w:sz w:val="20"/>
          <w:szCs w:val="20"/>
          <w:u w:val="none"/>
          <w:lang w:val="en-US"/>
        </w:rPr>
      </w:pPr>
      <w:r w:rsidRPr="4E892AC8" w:rsidR="38698BF3">
        <w:rPr>
          <w:noProof w:val="0"/>
          <w:lang w:val="en-US"/>
        </w:rPr>
        <w:t xml:space="preserve">I will use </w:t>
      </w:r>
      <w:r w:rsidRPr="4E892AC8" w:rsidR="38698BF3">
        <w:rPr>
          <w:noProof w:val="0"/>
          <w:lang w:val="en-US"/>
        </w:rPr>
        <w:t>iClicker</w:t>
      </w:r>
      <w:r w:rsidRPr="4E892AC8" w:rsidR="38698BF3">
        <w:rPr>
          <w:noProof w:val="0"/>
          <w:lang w:val="en-US"/>
        </w:rPr>
        <w:t xml:space="preserve"> to help me understand what you know, give everyone a chance to </w:t>
      </w:r>
      <w:r w:rsidRPr="4E892AC8" w:rsidR="38698BF3">
        <w:rPr>
          <w:noProof w:val="0"/>
          <w:lang w:val="en-US"/>
        </w:rPr>
        <w:t>participate</w:t>
      </w:r>
      <w:r w:rsidRPr="4E892AC8" w:rsidR="38698BF3">
        <w:rPr>
          <w:noProof w:val="0"/>
          <w:lang w:val="en-US"/>
        </w:rPr>
        <w:t xml:space="preserve">, and increase how much you learn in class. This will also provide you with feedback on how well you are </w:t>
      </w:r>
      <w:r w:rsidRPr="4E892AC8" w:rsidR="38698BF3">
        <w:rPr>
          <w:noProof w:val="0"/>
          <w:lang w:val="en-US"/>
        </w:rPr>
        <w:t>comprehending</w:t>
      </w:r>
      <w:r w:rsidRPr="4E892AC8" w:rsidR="38698BF3">
        <w:rPr>
          <w:noProof w:val="0"/>
          <w:lang w:val="en-US"/>
        </w:rPr>
        <w:t xml:space="preserve"> course concepts, help you master challenging concepts, and allow you to review material after class.</w:t>
      </w:r>
    </w:p>
    <w:p w:rsidR="2FF213F8" w:rsidP="3384D074" w:rsidRDefault="2FF213F8" w14:paraId="60EAECDD" w14:textId="0C3BD43C">
      <w:pPr>
        <w:pStyle w:val="Normal"/>
        <w:rPr>
          <w:rFonts w:ascii="Open Sans" w:hAnsi="Open Sans" w:eastAsia="Open Sans" w:cs="Open Sans"/>
          <w:b w:val="0"/>
          <w:bCs w:val="0"/>
          <w:i w:val="0"/>
          <w:iCs w:val="0"/>
          <w:strike w:val="0"/>
          <w:dstrike w:val="0"/>
          <w:noProof w:val="0"/>
          <w:color w:val="FF0000"/>
          <w:sz w:val="20"/>
          <w:szCs w:val="20"/>
          <w:u w:val="none"/>
          <w:lang w:val="en-US"/>
        </w:rPr>
      </w:pPr>
      <w:r w:rsidRPr="3384D074" w:rsidR="2FF213F8">
        <w:rPr>
          <w:noProof w:val="0"/>
          <w:lang w:val="en-US"/>
        </w:rPr>
        <w:t xml:space="preserve">As </w:t>
      </w:r>
      <w:r w:rsidRPr="3384D074" w:rsidR="2FF213F8">
        <w:rPr>
          <w:noProof w:val="0"/>
          <w:lang w:val="en-US"/>
        </w:rPr>
        <w:t>additional</w:t>
      </w:r>
      <w:r w:rsidRPr="3384D074" w:rsidR="2FF213F8">
        <w:rPr>
          <w:noProof w:val="0"/>
          <w:lang w:val="en-US"/>
        </w:rPr>
        <w:t xml:space="preserve"> motivation to attend and </w:t>
      </w:r>
      <w:r w:rsidRPr="3384D074" w:rsidR="2FF213F8">
        <w:rPr>
          <w:noProof w:val="0"/>
          <w:lang w:val="en-US"/>
        </w:rPr>
        <w:t>participate</w:t>
      </w:r>
      <w:r w:rsidRPr="3384D074" w:rsidR="2FF213F8">
        <w:rPr>
          <w:noProof w:val="0"/>
          <w:lang w:val="en-US"/>
        </w:rPr>
        <w:t xml:space="preserve"> in lectures, </w:t>
      </w:r>
      <w:r w:rsidRPr="3384D074" w:rsidR="38698BF3">
        <w:rPr>
          <w:noProof w:val="0"/>
          <w:lang w:val="en-US"/>
        </w:rPr>
        <w:t>iClicker</w:t>
      </w:r>
      <w:r w:rsidRPr="3384D074" w:rsidR="38698BF3">
        <w:rPr>
          <w:noProof w:val="0"/>
          <w:lang w:val="en-US"/>
        </w:rPr>
        <w:t xml:space="preserve"> sessions </w:t>
      </w:r>
      <w:r w:rsidRPr="3384D074" w:rsidR="38698BF3">
        <w:rPr>
          <w:noProof w:val="0"/>
          <w:lang w:val="en-US"/>
        </w:rPr>
        <w:t>will</w:t>
      </w:r>
      <w:r w:rsidRPr="3384D074" w:rsidR="38698BF3">
        <w:rPr>
          <w:noProof w:val="0"/>
          <w:lang w:val="en-US"/>
        </w:rPr>
        <w:t xml:space="preserve"> be counted towards </w:t>
      </w:r>
      <w:r w:rsidRPr="3384D074" w:rsidR="5CBE3F7B">
        <w:rPr>
          <w:noProof w:val="0"/>
          <w:lang w:val="en-US"/>
        </w:rPr>
        <w:t>extra credit</w:t>
      </w:r>
      <w:r w:rsidRPr="3384D074" w:rsidR="38698BF3">
        <w:rPr>
          <w:noProof w:val="0"/>
          <w:lang w:val="en-US"/>
        </w:rPr>
        <w:t xml:space="preserve">. </w:t>
      </w:r>
      <w:r w:rsidRPr="3384D074" w:rsidR="38698BF3">
        <w:rPr>
          <w:noProof w:val="0"/>
          <w:lang w:val="en-US"/>
        </w:rPr>
        <w:t xml:space="preserve">Attendance/polls/quizzes/assignments will be worth </w:t>
      </w:r>
      <w:r w:rsidRPr="3384D074" w:rsidR="1A12C82E">
        <w:rPr>
          <w:noProof w:val="0"/>
          <w:lang w:val="en-US"/>
        </w:rPr>
        <w:t xml:space="preserve">up to </w:t>
      </w:r>
      <w:r w:rsidRPr="3384D074" w:rsidR="4529EED4">
        <w:rPr>
          <w:noProof w:val="0"/>
          <w:lang w:val="en-US"/>
        </w:rPr>
        <w:t>4</w:t>
      </w:r>
      <w:r w:rsidRPr="3384D074" w:rsidR="1A12C82E">
        <w:rPr>
          <w:noProof w:val="0"/>
          <w:lang w:val="en-US"/>
        </w:rPr>
        <w:t>% extra credit on your final grade</w:t>
      </w:r>
      <w:r w:rsidRPr="3384D074" w:rsidR="38698BF3">
        <w:rPr>
          <w:noProof w:val="0"/>
          <w:lang w:val="en-US"/>
        </w:rPr>
        <w:t>. You will earn</w:t>
      </w:r>
      <w:r w:rsidRPr="3384D074" w:rsidR="38698BF3">
        <w:rPr>
          <w:noProof w:val="0"/>
          <w:lang w:val="en-US"/>
        </w:rPr>
        <w:t xml:space="preserve"> points for each question you answer</w:t>
      </w:r>
      <w:r w:rsidRPr="3384D074" w:rsidR="26968BC1">
        <w:rPr>
          <w:noProof w:val="0"/>
          <w:lang w:val="en-US"/>
        </w:rPr>
        <w:t>, and for being present</w:t>
      </w:r>
      <w:r w:rsidRPr="3384D074" w:rsidR="6C2E9B26">
        <w:rPr>
          <w:noProof w:val="0"/>
          <w:lang w:val="en-US"/>
        </w:rPr>
        <w:t xml:space="preserve"> in class.</w:t>
      </w:r>
    </w:p>
    <w:p w:rsidR="4E892AC8" w:rsidP="1630EE73" w:rsidRDefault="4E892AC8" w14:paraId="05550F39" w14:textId="2C633306">
      <w:pPr>
        <w:pStyle w:val="Normal"/>
        <w:rPr>
          <w:rFonts w:ascii="Open Sans" w:hAnsi="Open Sans" w:eastAsia="Open Sans" w:cs="Open Sans"/>
          <w:b w:val="0"/>
          <w:bCs w:val="0"/>
          <w:i w:val="0"/>
          <w:iCs w:val="0"/>
          <w:strike w:val="0"/>
          <w:dstrike w:val="0"/>
          <w:noProof w:val="0"/>
          <w:color w:val="auto"/>
          <w:sz w:val="20"/>
          <w:szCs w:val="20"/>
          <w:u w:val="none"/>
          <w:lang w:val="en-US"/>
        </w:rPr>
      </w:pPr>
      <w:r w:rsidRPr="1630EE73" w:rsidR="38698BF3">
        <w:rPr>
          <w:noProof w:val="0"/>
          <w:lang w:val="en-US"/>
        </w:rPr>
        <w:t xml:space="preserve">You </w:t>
      </w:r>
      <w:r w:rsidRPr="1630EE73" w:rsidR="50462F58">
        <w:rPr>
          <w:noProof w:val="0"/>
          <w:lang w:val="en-US"/>
        </w:rPr>
        <w:t>can</w:t>
      </w:r>
      <w:r w:rsidRPr="1630EE73" w:rsidR="38698BF3">
        <w:rPr>
          <w:noProof w:val="0"/>
          <w:lang w:val="en-US"/>
        </w:rPr>
        <w:t xml:space="preserve"> </w:t>
      </w:r>
      <w:r w:rsidRPr="1630EE73" w:rsidR="38698BF3">
        <w:rPr>
          <w:noProof w:val="0"/>
          <w:lang w:val="en-US"/>
        </w:rPr>
        <w:t>participate</w:t>
      </w:r>
      <w:r w:rsidRPr="1630EE73" w:rsidR="38698BF3">
        <w:rPr>
          <w:noProof w:val="0"/>
          <w:lang w:val="en-US"/>
        </w:rPr>
        <w:t xml:space="preserve"> with the </w:t>
      </w:r>
      <w:r w:rsidRPr="1630EE73" w:rsidR="38698BF3">
        <w:rPr>
          <w:noProof w:val="0"/>
          <w:lang w:val="en-US"/>
        </w:rPr>
        <w:t>iClicker</w:t>
      </w:r>
      <w:r w:rsidRPr="1630EE73" w:rsidR="38698BF3">
        <w:rPr>
          <w:noProof w:val="0"/>
          <w:lang w:val="en-US"/>
        </w:rPr>
        <w:t xml:space="preserve"> student app on a smartphone, </w:t>
      </w:r>
      <w:r w:rsidRPr="1630EE73" w:rsidR="38698BF3">
        <w:rPr>
          <w:noProof w:val="0"/>
          <w:lang w:val="en-US"/>
        </w:rPr>
        <w:t>tablet</w:t>
      </w:r>
      <w:r w:rsidRPr="1630EE73" w:rsidR="38698BF3">
        <w:rPr>
          <w:noProof w:val="0"/>
          <w:lang w:val="en-US"/>
        </w:rPr>
        <w:t xml:space="preserve"> or laptop</w:t>
      </w:r>
      <w:r w:rsidRPr="1630EE73" w:rsidR="425FA321">
        <w:rPr>
          <w:noProof w:val="0"/>
          <w:lang w:val="en-US"/>
        </w:rPr>
        <w:t>.</w:t>
      </w:r>
      <w:r w:rsidRPr="1630EE73" w:rsidR="38698BF3">
        <w:rPr>
          <w:noProof w:val="0"/>
          <w:lang w:val="en-US"/>
        </w:rPr>
        <w:t xml:space="preserve"> It is your responsibility to follow the steps below to properly get added to my </w:t>
      </w:r>
      <w:r w:rsidRPr="1630EE73" w:rsidR="38698BF3">
        <w:rPr>
          <w:noProof w:val="0"/>
          <w:lang w:val="en-US"/>
        </w:rPr>
        <w:t>iClicker</w:t>
      </w:r>
      <w:r w:rsidRPr="1630EE73" w:rsidR="38698BF3">
        <w:rPr>
          <w:noProof w:val="0"/>
          <w:lang w:val="en-US"/>
        </w:rPr>
        <w:t xml:space="preserve"> course in a timely fashion. </w:t>
      </w:r>
      <w:r w:rsidRPr="1630EE73" w:rsidR="49AE3DB0">
        <w:rPr>
          <w:noProof w:val="0"/>
          <w:lang w:val="en-US"/>
        </w:rPr>
        <w:t xml:space="preserve">(See end of this document and Canvas module for details.) </w:t>
      </w:r>
      <w:r w:rsidRPr="1630EE73" w:rsidR="38698BF3">
        <w:rPr>
          <w:noProof w:val="0"/>
          <w:lang w:val="en-US"/>
        </w:rPr>
        <w:t xml:space="preserve">It is also your responsibility to regularly check your </w:t>
      </w:r>
      <w:r w:rsidRPr="1630EE73" w:rsidR="38698BF3">
        <w:rPr>
          <w:noProof w:val="0"/>
          <w:lang w:val="en-US"/>
        </w:rPr>
        <w:t>iClicker</w:t>
      </w:r>
      <w:r w:rsidRPr="1630EE73" w:rsidR="38698BF3">
        <w:rPr>
          <w:noProof w:val="0"/>
          <w:lang w:val="en-US"/>
        </w:rPr>
        <w:t xml:space="preserve"> records for any discrepancies and bring them to my attention within </w:t>
      </w:r>
      <w:r w:rsidRPr="1630EE73" w:rsidR="38698BF3">
        <w:rPr>
          <w:noProof w:val="0"/>
          <w:lang w:val="en-US"/>
        </w:rPr>
        <w:t>48 hours</w:t>
      </w:r>
      <w:r w:rsidRPr="1630EE73" w:rsidR="38698BF3">
        <w:rPr>
          <w:noProof w:val="0"/>
          <w:lang w:val="en-US"/>
        </w:rPr>
        <w:t>.</w:t>
      </w:r>
    </w:p>
    <w:p w:rsidR="00162DBA" w:rsidP="004319D9" w:rsidRDefault="00162DBA" w14:paraId="5CC33FBE" w14:textId="4D43C110">
      <w:pPr>
        <w:pStyle w:val="Heading2"/>
      </w:pPr>
      <w:r w:rsidRPr="000B55A4">
        <w:t xml:space="preserve">Attendance and Participation  </w:t>
      </w:r>
    </w:p>
    <w:p w:rsidRPr="009E62BC" w:rsidR="005777DF" w:rsidP="4E892AC8" w:rsidRDefault="004319D9" w14:paraId="7E86F630" w14:textId="12E5007B">
      <w:pPr>
        <w:spacing w:after="0" w:line="240" w:lineRule="auto"/>
        <w:rPr>
          <w:rFonts w:eastAsia="游明朝" w:eastAsiaTheme="minorEastAsia"/>
        </w:rPr>
      </w:pPr>
      <w:r w:rsidRPr="3384D074" w:rsidR="004319D9">
        <w:rPr>
          <w:rFonts w:eastAsia="游明朝" w:eastAsiaTheme="minorEastAsia"/>
        </w:rPr>
        <w:t xml:space="preserve">Being punctual </w:t>
      </w:r>
      <w:r w:rsidRPr="3384D074" w:rsidR="004319D9">
        <w:rPr>
          <w:rFonts w:eastAsia="游明朝" w:eastAsiaTheme="minorEastAsia"/>
        </w:rPr>
        <w:t>indicates</w:t>
      </w:r>
      <w:r w:rsidRPr="3384D074" w:rsidR="004319D9">
        <w:rPr>
          <w:rFonts w:eastAsia="游明朝" w:eastAsiaTheme="minorEastAsia"/>
        </w:rPr>
        <w:t xml:space="preserve"> our respect for others. Please arrive before class begins to find a seat, prepare your materials, and connect with your peers. The beginning of class is especially critical—just like the beginning of a movie or book. </w:t>
      </w:r>
      <w:r w:rsidRPr="3384D074" w:rsidR="7F765586">
        <w:rPr>
          <w:rFonts w:eastAsia="游明朝" w:eastAsiaTheme="minorEastAsia"/>
        </w:rPr>
        <w:t>That being said, b</w:t>
      </w:r>
      <w:r w:rsidRPr="3384D074" w:rsidR="004319D9">
        <w:rPr>
          <w:rFonts w:eastAsia="游明朝" w:eastAsiaTheme="minorEastAsia"/>
        </w:rPr>
        <w:t>eing late to class is sometimes inevitable.</w:t>
      </w:r>
      <w:r w:rsidRPr="3384D074" w:rsidR="004319D9">
        <w:rPr>
          <w:rFonts w:eastAsia="游明朝" w:eastAsiaTheme="minorEastAsia"/>
        </w:rPr>
        <w:t xml:space="preserve"> If you are late, know that you are welcome to join the class, but please do so without distracting others. </w:t>
      </w:r>
      <w:r w:rsidRPr="3384D074" w:rsidR="05D9981B">
        <w:rPr>
          <w:rFonts w:eastAsia="游明朝" w:eastAsiaTheme="minorEastAsia"/>
        </w:rPr>
        <w:t xml:space="preserve">You are expected to be engaged in </w:t>
      </w:r>
      <w:r w:rsidRPr="3384D074" w:rsidR="05D9981B">
        <w:rPr>
          <w:rFonts w:eastAsia="游明朝" w:eastAsiaTheme="minorEastAsia"/>
        </w:rPr>
        <w:t>lecture</w:t>
      </w:r>
      <w:r w:rsidRPr="3384D074" w:rsidR="05D9981B">
        <w:rPr>
          <w:rFonts w:eastAsia="游明朝" w:eastAsiaTheme="minorEastAsia"/>
        </w:rPr>
        <w:t xml:space="preserve">, contribute when you can, and </w:t>
      </w:r>
      <w:r w:rsidRPr="3384D074" w:rsidR="05D9981B">
        <w:rPr>
          <w:rFonts w:eastAsia="游明朝" w:eastAsiaTheme="minorEastAsia"/>
        </w:rPr>
        <w:t>participate</w:t>
      </w:r>
      <w:r w:rsidRPr="3384D074" w:rsidR="05D9981B">
        <w:rPr>
          <w:rFonts w:eastAsia="游明朝" w:eastAsiaTheme="minorEastAsia"/>
        </w:rPr>
        <w:t xml:space="preserve"> fully in recitation by staying on task and communicating with your classmates, TA, and instructor. </w:t>
      </w:r>
    </w:p>
    <w:p w:rsidR="3384D074" w:rsidP="3384D074" w:rsidRDefault="3384D074" w14:paraId="11A384CE" w14:textId="00F07B23">
      <w:pPr>
        <w:spacing w:after="0" w:line="240" w:lineRule="auto"/>
        <w:rPr>
          <w:rFonts w:eastAsia="游明朝" w:eastAsiaTheme="minorEastAsia"/>
        </w:rPr>
      </w:pPr>
    </w:p>
    <w:p w:rsidR="52D21101" w:rsidP="3384D074" w:rsidRDefault="52D21101" w14:paraId="37FF8B6F" w14:textId="7F433ACB">
      <w:pPr>
        <w:pStyle w:val="Heading3"/>
        <w:keepNext w:val="1"/>
        <w:keepLines w:val="1"/>
        <w:spacing w:after="0"/>
        <w:rPr>
          <w:rFonts w:ascii="Calibri" w:hAnsi="Calibri" w:eastAsia="Calibri" w:cs="Calibri"/>
          <w:b w:val="0"/>
          <w:bCs w:val="0"/>
          <w:i w:val="0"/>
          <w:iCs w:val="0"/>
          <w:caps w:val="0"/>
          <w:smallCaps w:val="0"/>
          <w:noProof w:val="0"/>
          <w:color w:val="297C52" w:themeColor="accent3" w:themeTint="FF" w:themeShade="BF"/>
          <w:sz w:val="26"/>
          <w:szCs w:val="26"/>
          <w:lang w:val="en-US"/>
        </w:rPr>
      </w:pPr>
      <w:r w:rsidRPr="3384D074" w:rsidR="52D21101">
        <w:rPr>
          <w:rFonts w:ascii="Calibri" w:hAnsi="Calibri" w:eastAsia="Calibri" w:cs="Calibri"/>
          <w:b w:val="0"/>
          <w:bCs w:val="0"/>
          <w:i w:val="0"/>
          <w:iCs w:val="0"/>
          <w:caps w:val="0"/>
          <w:smallCaps w:val="0"/>
          <w:noProof w:val="0"/>
          <w:color w:val="297C52" w:themeColor="accent3" w:themeTint="FF" w:themeShade="BF"/>
          <w:sz w:val="26"/>
          <w:szCs w:val="26"/>
          <w:lang w:val="en-US"/>
        </w:rPr>
        <w:t>Statement on use of AI in this course (and PHYS 1530)</w:t>
      </w:r>
    </w:p>
    <w:p w:rsidR="58D2D1A1" w:rsidP="3384D074" w:rsidRDefault="58D2D1A1" w14:paraId="35440DAC" w14:textId="08E3C974">
      <w:pPr>
        <w:pStyle w:val="Heading2"/>
        <w:keepNext w:val="1"/>
        <w:keepLines w:val="1"/>
        <w:spacing w:before="120" w:after="120" w:line="257" w:lineRule="auto"/>
        <w:rPr>
          <w:rFonts w:ascii="Calibri" w:hAnsi="Calibri" w:eastAsia="Calibri" w:cs="Calibri"/>
          <w:b w:val="0"/>
          <w:bCs w:val="0"/>
          <w:i w:val="0"/>
          <w:iCs w:val="0"/>
          <w:caps w:val="0"/>
          <w:smallCaps w:val="0"/>
          <w:noProof w:val="0"/>
          <w:color w:val="auto"/>
          <w:sz w:val="22"/>
          <w:szCs w:val="22"/>
          <w:lang w:val="en-US"/>
        </w:rPr>
      </w:pPr>
      <w:r w:rsidRPr="3384D074" w:rsidR="58D2D1A1">
        <w:rPr>
          <w:rFonts w:ascii="Calibri" w:hAnsi="Calibri" w:eastAsia="Calibri" w:cs="Calibri"/>
          <w:b w:val="0"/>
          <w:bCs w:val="0"/>
          <w:i w:val="0"/>
          <w:iCs w:val="0"/>
          <w:caps w:val="0"/>
          <w:smallCaps w:val="0"/>
          <w:noProof w:val="0"/>
          <w:color w:val="auto"/>
          <w:sz w:val="22"/>
          <w:szCs w:val="22"/>
          <w:lang w:val="en-US"/>
        </w:rPr>
        <w:t xml:space="preserve">Students in my physics and astronomy courses have shared that they like to use </w:t>
      </w:r>
      <w:r w:rsidRPr="3384D074" w:rsidR="58D2D1A1">
        <w:rPr>
          <w:rFonts w:ascii="Calibri" w:hAnsi="Calibri" w:eastAsia="Calibri" w:cs="Calibri"/>
          <w:b w:val="0"/>
          <w:bCs w:val="0"/>
          <w:i w:val="0"/>
          <w:iCs w:val="0"/>
          <w:caps w:val="0"/>
          <w:smallCaps w:val="0"/>
          <w:noProof w:val="0"/>
          <w:color w:val="auto"/>
          <w:sz w:val="22"/>
          <w:szCs w:val="22"/>
          <w:lang w:val="en-US"/>
        </w:rPr>
        <w:t>GenAI</w:t>
      </w:r>
      <w:r w:rsidRPr="3384D074" w:rsidR="58D2D1A1">
        <w:rPr>
          <w:rFonts w:ascii="Calibri" w:hAnsi="Calibri" w:eastAsia="Calibri" w:cs="Calibri"/>
          <w:b w:val="0"/>
          <w:bCs w:val="0"/>
          <w:i w:val="0"/>
          <w:iCs w:val="0"/>
          <w:caps w:val="0"/>
          <w:smallCaps w:val="0"/>
          <w:noProof w:val="0"/>
          <w:color w:val="auto"/>
          <w:sz w:val="22"/>
          <w:szCs w:val="22"/>
          <w:lang w:val="en-US"/>
        </w:rPr>
        <w:t xml:space="preserve"> as a partner in learning. Students shared that they have conversations by asking questions (“Was there ever water on the surface of Mars?”) or get help with math by giving it a specific question (“How do you find the acceleration of an object with a mass of 2 kg that experiences a net force of 10 Newtons?”). While I am mostly confident that </w:t>
      </w:r>
      <w:r w:rsidRPr="3384D074" w:rsidR="58D2D1A1">
        <w:rPr>
          <w:rFonts w:ascii="Calibri" w:hAnsi="Calibri" w:eastAsia="Calibri" w:cs="Calibri"/>
          <w:b w:val="0"/>
          <w:bCs w:val="0"/>
          <w:i w:val="0"/>
          <w:iCs w:val="0"/>
          <w:caps w:val="0"/>
          <w:smallCaps w:val="0"/>
          <w:noProof w:val="0"/>
          <w:color w:val="auto"/>
          <w:sz w:val="22"/>
          <w:szCs w:val="22"/>
          <w:lang w:val="en-US"/>
        </w:rPr>
        <w:t>GenAI</w:t>
      </w:r>
      <w:r w:rsidRPr="3384D074" w:rsidR="58D2D1A1">
        <w:rPr>
          <w:rFonts w:ascii="Calibri" w:hAnsi="Calibri" w:eastAsia="Calibri" w:cs="Calibri"/>
          <w:b w:val="0"/>
          <w:bCs w:val="0"/>
          <w:i w:val="0"/>
          <w:iCs w:val="0"/>
          <w:caps w:val="0"/>
          <w:smallCaps w:val="0"/>
          <w:noProof w:val="0"/>
          <w:color w:val="auto"/>
          <w:sz w:val="22"/>
          <w:szCs w:val="22"/>
          <w:lang w:val="en-US"/>
        </w:rPr>
        <w:t xml:space="preserve"> will give you correct answers to these questions, I have seen examples where it gives super wrong answers</w:t>
      </w:r>
      <w:r w:rsidRPr="3384D074" w:rsidR="2D1434D5">
        <w:rPr>
          <w:rFonts w:ascii="Calibri" w:hAnsi="Calibri" w:eastAsia="Calibri" w:cs="Calibri"/>
          <w:b w:val="0"/>
          <w:bCs w:val="0"/>
          <w:i w:val="0"/>
          <w:iCs w:val="0"/>
          <w:caps w:val="0"/>
          <w:smallCaps w:val="0"/>
          <w:noProof w:val="0"/>
          <w:color w:val="auto"/>
          <w:sz w:val="22"/>
          <w:szCs w:val="22"/>
          <w:lang w:val="en-US"/>
        </w:rPr>
        <w:t xml:space="preserve"> or the correct answer with incorrect or confusing steps</w:t>
      </w:r>
      <w:r w:rsidRPr="3384D074" w:rsidR="58D2D1A1">
        <w:rPr>
          <w:rFonts w:ascii="Calibri" w:hAnsi="Calibri" w:eastAsia="Calibri" w:cs="Calibri"/>
          <w:b w:val="0"/>
          <w:bCs w:val="0"/>
          <w:i w:val="0"/>
          <w:iCs w:val="0"/>
          <w:caps w:val="0"/>
          <w:smallCaps w:val="0"/>
          <w:noProof w:val="0"/>
          <w:color w:val="auto"/>
          <w:sz w:val="22"/>
          <w:szCs w:val="22"/>
          <w:lang w:val="en-US"/>
        </w:rPr>
        <w:t xml:space="preserve">. So, while I encourage you to use this tool to help you study, </w:t>
      </w:r>
      <w:r w:rsidRPr="3384D074" w:rsidR="58D2D1A1">
        <w:rPr>
          <w:rFonts w:ascii="Calibri" w:hAnsi="Calibri" w:eastAsia="Calibri" w:cs="Calibri"/>
          <w:b w:val="0"/>
          <w:bCs w:val="0"/>
          <w:i w:val="0"/>
          <w:iCs w:val="0"/>
          <w:caps w:val="0"/>
          <w:smallCaps w:val="0"/>
          <w:noProof w:val="0"/>
          <w:color w:val="auto"/>
          <w:sz w:val="22"/>
          <w:szCs w:val="22"/>
          <w:lang w:val="en-US"/>
        </w:rPr>
        <w:t>maintain</w:t>
      </w:r>
      <w:r w:rsidRPr="3384D074" w:rsidR="58D2D1A1">
        <w:rPr>
          <w:rFonts w:ascii="Calibri" w:hAnsi="Calibri" w:eastAsia="Calibri" w:cs="Calibri"/>
          <w:b w:val="0"/>
          <w:bCs w:val="0"/>
          <w:i w:val="0"/>
          <w:iCs w:val="0"/>
          <w:caps w:val="0"/>
          <w:smallCaps w:val="0"/>
          <w:noProof w:val="0"/>
          <w:color w:val="auto"/>
          <w:sz w:val="22"/>
          <w:szCs w:val="22"/>
          <w:lang w:val="en-US"/>
        </w:rPr>
        <w:t xml:space="preserve"> a critical eye, ask it to give you sources, and reach out if the information you get seems to contradict something we learned in class or does not make sense.</w:t>
      </w:r>
    </w:p>
    <w:p w:rsidR="58D2D1A1" w:rsidP="3384D074" w:rsidRDefault="58D2D1A1" w14:paraId="73E630A5" w14:textId="2E4F7FF5">
      <w:pPr>
        <w:pStyle w:val="Heading2"/>
        <w:keepNext w:val="1"/>
        <w:keepLines w:val="1"/>
        <w:spacing w:before="120" w:after="120" w:line="257" w:lineRule="auto"/>
        <w:rPr>
          <w:rFonts w:ascii="Calibri" w:hAnsi="Calibri" w:eastAsia="Calibri" w:cs="Calibri"/>
          <w:b w:val="0"/>
          <w:bCs w:val="0"/>
          <w:i w:val="0"/>
          <w:iCs w:val="0"/>
          <w:caps w:val="0"/>
          <w:smallCaps w:val="0"/>
          <w:noProof w:val="0"/>
          <w:color w:val="auto"/>
          <w:sz w:val="22"/>
          <w:szCs w:val="22"/>
          <w:lang w:val="en-US"/>
        </w:rPr>
      </w:pPr>
      <w:r w:rsidRPr="3384D074" w:rsidR="58D2D1A1">
        <w:rPr>
          <w:rFonts w:ascii="Calibri" w:hAnsi="Calibri" w:eastAsia="Calibri" w:cs="Calibri"/>
          <w:b w:val="0"/>
          <w:bCs w:val="0"/>
          <w:i w:val="0"/>
          <w:iCs w:val="0"/>
          <w:caps w:val="0"/>
          <w:smallCaps w:val="0"/>
          <w:noProof w:val="0"/>
          <w:color w:val="auto"/>
          <w:sz w:val="22"/>
          <w:szCs w:val="22"/>
          <w:lang w:val="en-US"/>
        </w:rPr>
        <w:t xml:space="preserve">You may not use Generative AI in this course to </w:t>
      </w:r>
      <w:r w:rsidRPr="3384D074" w:rsidR="59AF72FA">
        <w:rPr>
          <w:rFonts w:ascii="Calibri" w:hAnsi="Calibri" w:eastAsia="Calibri" w:cs="Calibri"/>
          <w:b w:val="0"/>
          <w:bCs w:val="0"/>
          <w:i w:val="0"/>
          <w:iCs w:val="0"/>
          <w:caps w:val="0"/>
          <w:smallCaps w:val="0"/>
          <w:noProof w:val="0"/>
          <w:color w:val="auto"/>
          <w:sz w:val="22"/>
          <w:szCs w:val="22"/>
          <w:lang w:val="en-US"/>
        </w:rPr>
        <w:t xml:space="preserve">find </w:t>
      </w:r>
      <w:r w:rsidRPr="3384D074" w:rsidR="58D2D1A1">
        <w:rPr>
          <w:rFonts w:ascii="Calibri" w:hAnsi="Calibri" w:eastAsia="Calibri" w:cs="Calibri"/>
          <w:b w:val="0"/>
          <w:bCs w:val="0"/>
          <w:i w:val="0"/>
          <w:iCs w:val="0"/>
          <w:caps w:val="0"/>
          <w:smallCaps w:val="0"/>
          <w:noProof w:val="0"/>
          <w:color w:val="auto"/>
          <w:sz w:val="22"/>
          <w:szCs w:val="22"/>
          <w:lang w:val="en-US"/>
        </w:rPr>
        <w:t>a</w:t>
      </w:r>
      <w:r w:rsidRPr="3384D074" w:rsidR="58D2D1A1">
        <w:rPr>
          <w:rFonts w:ascii="Calibri" w:hAnsi="Calibri" w:eastAsia="Calibri" w:cs="Calibri"/>
          <w:b w:val="0"/>
          <w:bCs w:val="0"/>
          <w:i w:val="0"/>
          <w:iCs w:val="0"/>
          <w:caps w:val="0"/>
          <w:smallCaps w:val="0"/>
          <w:noProof w:val="0"/>
          <w:color w:val="auto"/>
          <w:sz w:val="22"/>
          <w:szCs w:val="22"/>
          <w:lang w:val="en-US"/>
        </w:rPr>
        <w:t>nswer</w:t>
      </w:r>
      <w:r w:rsidRPr="3384D074" w:rsidR="5BD43F9B">
        <w:rPr>
          <w:rFonts w:ascii="Calibri" w:hAnsi="Calibri" w:eastAsia="Calibri" w:cs="Calibri"/>
          <w:b w:val="0"/>
          <w:bCs w:val="0"/>
          <w:i w:val="0"/>
          <w:iCs w:val="0"/>
          <w:caps w:val="0"/>
          <w:smallCaps w:val="0"/>
          <w:noProof w:val="0"/>
          <w:color w:val="auto"/>
          <w:sz w:val="22"/>
          <w:szCs w:val="22"/>
          <w:lang w:val="en-US"/>
        </w:rPr>
        <w:t>s</w:t>
      </w:r>
      <w:r w:rsidRPr="3384D074" w:rsidR="58D2D1A1">
        <w:rPr>
          <w:rFonts w:ascii="Calibri" w:hAnsi="Calibri" w:eastAsia="Calibri" w:cs="Calibri"/>
          <w:b w:val="0"/>
          <w:bCs w:val="0"/>
          <w:i w:val="0"/>
          <w:iCs w:val="0"/>
          <w:caps w:val="0"/>
          <w:smallCaps w:val="0"/>
          <w:noProof w:val="0"/>
          <w:color w:val="auto"/>
          <w:sz w:val="22"/>
          <w:szCs w:val="22"/>
          <w:lang w:val="en-US"/>
        </w:rPr>
        <w:t xml:space="preserve"> to questions in </w:t>
      </w:r>
      <w:r w:rsidRPr="3384D074" w:rsidR="50117725">
        <w:rPr>
          <w:rFonts w:ascii="Calibri" w:hAnsi="Calibri" w:eastAsia="Calibri" w:cs="Calibri"/>
          <w:b w:val="0"/>
          <w:bCs w:val="0"/>
          <w:i w:val="0"/>
          <w:iCs w:val="0"/>
          <w:caps w:val="0"/>
          <w:smallCaps w:val="0"/>
          <w:noProof w:val="0"/>
          <w:color w:val="auto"/>
          <w:sz w:val="22"/>
          <w:szCs w:val="22"/>
          <w:lang w:val="en-US"/>
        </w:rPr>
        <w:t>quizzes</w:t>
      </w:r>
      <w:r w:rsidRPr="3384D074" w:rsidR="1CD08456">
        <w:rPr>
          <w:rFonts w:ascii="Calibri" w:hAnsi="Calibri" w:eastAsia="Calibri" w:cs="Calibri"/>
          <w:b w:val="0"/>
          <w:bCs w:val="0"/>
          <w:i w:val="0"/>
          <w:iCs w:val="0"/>
          <w:caps w:val="0"/>
          <w:smallCaps w:val="0"/>
          <w:noProof w:val="0"/>
          <w:color w:val="auto"/>
          <w:sz w:val="22"/>
          <w:szCs w:val="22"/>
          <w:lang w:val="en-US"/>
        </w:rPr>
        <w:t xml:space="preserve"> or exams</w:t>
      </w:r>
      <w:r w:rsidRPr="3384D074" w:rsidR="58D2D1A1">
        <w:rPr>
          <w:rFonts w:ascii="Calibri" w:hAnsi="Calibri" w:eastAsia="Calibri" w:cs="Calibri"/>
          <w:b w:val="0"/>
          <w:bCs w:val="0"/>
          <w:i w:val="0"/>
          <w:iCs w:val="0"/>
          <w:caps w:val="0"/>
          <w:smallCaps w:val="0"/>
          <w:noProof w:val="0"/>
          <w:color w:val="auto"/>
          <w:sz w:val="22"/>
          <w:szCs w:val="22"/>
          <w:lang w:val="en-US"/>
        </w:rPr>
        <w:t xml:space="preserve">. You may use a tool to check your original written work for grammar/clarity. </w:t>
      </w:r>
      <w:r w:rsidRPr="3384D074" w:rsidR="58D2D1A1">
        <w:rPr>
          <w:rFonts w:ascii="Calibri" w:hAnsi="Calibri" w:eastAsia="Calibri" w:cs="Calibri"/>
          <w:b w:val="0"/>
          <w:bCs w:val="0"/>
          <w:i w:val="0"/>
          <w:iCs w:val="0"/>
          <w:caps w:val="0"/>
          <w:smallCaps w:val="0"/>
          <w:noProof w:val="0"/>
          <w:color w:val="auto"/>
          <w:sz w:val="22"/>
          <w:szCs w:val="22"/>
          <w:lang w:val="en-US"/>
        </w:rPr>
        <w:t>I</w:t>
      </w:r>
      <w:r w:rsidRPr="3384D074" w:rsidR="58D2D1A1">
        <w:rPr>
          <w:rFonts w:ascii="Calibri" w:hAnsi="Calibri" w:eastAsia="Calibri" w:cs="Calibri"/>
          <w:b w:val="0"/>
          <w:bCs w:val="0"/>
          <w:i w:val="0"/>
          <w:iCs w:val="0"/>
          <w:caps w:val="0"/>
          <w:smallCaps w:val="0"/>
          <w:noProof w:val="0"/>
          <w:color w:val="auto"/>
          <w:sz w:val="22"/>
          <w:szCs w:val="22"/>
          <w:lang w:val="en-US"/>
        </w:rPr>
        <w:t xml:space="preserve">t is my expectation that the content you submit in this course is your original work. </w:t>
      </w:r>
    </w:p>
    <w:p w:rsidR="58D2D1A1" w:rsidP="3384D074" w:rsidRDefault="58D2D1A1" w14:paraId="316CCE41" w14:textId="237FEF57">
      <w:pPr>
        <w:spacing w:line="257" w:lineRule="auto"/>
        <w:rPr>
          <w:rFonts w:ascii="Calibri" w:hAnsi="Calibri" w:eastAsia="Calibri" w:cs="Calibri"/>
          <w:b w:val="0"/>
          <w:bCs w:val="0"/>
          <w:i w:val="0"/>
          <w:iCs w:val="0"/>
          <w:caps w:val="0"/>
          <w:smallCaps w:val="0"/>
          <w:noProof w:val="0"/>
          <w:color w:val="auto"/>
          <w:sz w:val="22"/>
          <w:szCs w:val="22"/>
          <w:lang w:val="en-US"/>
        </w:rPr>
      </w:pPr>
      <w:r w:rsidRPr="3384D074" w:rsidR="58D2D1A1">
        <w:rPr>
          <w:rFonts w:ascii="Calibri" w:hAnsi="Calibri" w:eastAsia="Calibri" w:cs="Calibri"/>
          <w:b w:val="0"/>
          <w:bCs w:val="0"/>
          <w:i w:val="0"/>
          <w:iCs w:val="0"/>
          <w:caps w:val="0"/>
          <w:smallCaps w:val="0"/>
          <w:noProof w:val="0"/>
          <w:color w:val="auto"/>
          <w:sz w:val="22"/>
          <w:szCs w:val="22"/>
          <w:lang w:val="en-US"/>
        </w:rPr>
        <w:t xml:space="preserve">I will always </w:t>
      </w:r>
      <w:r w:rsidRPr="3384D074" w:rsidR="58D2D1A1">
        <w:rPr>
          <w:rFonts w:ascii="Calibri" w:hAnsi="Calibri" w:eastAsia="Calibri" w:cs="Calibri"/>
          <w:b w:val="0"/>
          <w:bCs w:val="0"/>
          <w:i w:val="0"/>
          <w:iCs w:val="0"/>
          <w:caps w:val="0"/>
          <w:smallCaps w:val="0"/>
          <w:noProof w:val="0"/>
          <w:color w:val="auto"/>
          <w:sz w:val="22"/>
          <w:szCs w:val="22"/>
          <w:lang w:val="en-US"/>
        </w:rPr>
        <w:t>disclose</w:t>
      </w:r>
      <w:r w:rsidRPr="3384D074" w:rsidR="58D2D1A1">
        <w:rPr>
          <w:rFonts w:ascii="Calibri" w:hAnsi="Calibri" w:eastAsia="Calibri" w:cs="Calibri"/>
          <w:b w:val="0"/>
          <w:bCs w:val="0"/>
          <w:i w:val="0"/>
          <w:iCs w:val="0"/>
          <w:caps w:val="0"/>
          <w:smallCaps w:val="0"/>
          <w:noProof w:val="0"/>
          <w:color w:val="auto"/>
          <w:sz w:val="22"/>
          <w:szCs w:val="22"/>
          <w:lang w:val="en-US"/>
        </w:rPr>
        <w:t xml:space="preserve"> how I use </w:t>
      </w:r>
      <w:r w:rsidRPr="3384D074" w:rsidR="58D2D1A1">
        <w:rPr>
          <w:rFonts w:ascii="Calibri" w:hAnsi="Calibri" w:eastAsia="Calibri" w:cs="Calibri"/>
          <w:b w:val="0"/>
          <w:bCs w:val="0"/>
          <w:i w:val="0"/>
          <w:iCs w:val="0"/>
          <w:caps w:val="0"/>
          <w:smallCaps w:val="0"/>
          <w:noProof w:val="0"/>
          <w:color w:val="auto"/>
          <w:sz w:val="22"/>
          <w:szCs w:val="22"/>
          <w:lang w:val="en-US"/>
        </w:rPr>
        <w:t>GenAI</w:t>
      </w:r>
      <w:r w:rsidRPr="3384D074" w:rsidR="58D2D1A1">
        <w:rPr>
          <w:rFonts w:ascii="Calibri" w:hAnsi="Calibri" w:eastAsia="Calibri" w:cs="Calibri"/>
          <w:b w:val="0"/>
          <w:bCs w:val="0"/>
          <w:i w:val="0"/>
          <w:iCs w:val="0"/>
          <w:caps w:val="0"/>
          <w:smallCaps w:val="0"/>
          <w:noProof w:val="0"/>
          <w:color w:val="auto"/>
          <w:sz w:val="22"/>
          <w:szCs w:val="22"/>
          <w:lang w:val="en-US"/>
        </w:rPr>
        <w:t xml:space="preserve">, and I expect the same from you. </w:t>
      </w:r>
      <w:r w:rsidRPr="3384D074" w:rsidR="58D2D1A1">
        <w:rPr>
          <w:rFonts w:ascii="Calibri" w:hAnsi="Calibri" w:eastAsia="Calibri" w:cs="Calibri"/>
          <w:b w:val="0"/>
          <w:bCs w:val="0"/>
          <w:i w:val="0"/>
          <w:iCs w:val="0"/>
          <w:caps w:val="0"/>
          <w:smallCaps w:val="0"/>
          <w:noProof w:val="0"/>
          <w:color w:val="auto"/>
          <w:sz w:val="22"/>
          <w:szCs w:val="22"/>
          <w:lang w:val="en-US"/>
        </w:rPr>
        <w:t>In accordance with</w:t>
      </w:r>
      <w:r w:rsidRPr="3384D074" w:rsidR="58D2D1A1">
        <w:rPr>
          <w:rFonts w:ascii="Calibri" w:hAnsi="Calibri" w:eastAsia="Calibri" w:cs="Calibri"/>
          <w:b w:val="0"/>
          <w:bCs w:val="0"/>
          <w:i w:val="0"/>
          <w:iCs w:val="0"/>
          <w:caps w:val="0"/>
          <w:smallCaps w:val="0"/>
          <w:noProof w:val="0"/>
          <w:color w:val="auto"/>
          <w:sz w:val="22"/>
          <w:szCs w:val="22"/>
          <w:lang w:val="en-US"/>
        </w:rPr>
        <w:t xml:space="preserve"> the UNT Honor Code, unauthorized use of </w:t>
      </w:r>
      <w:r w:rsidRPr="3384D074" w:rsidR="58D2D1A1">
        <w:rPr>
          <w:rFonts w:ascii="Calibri" w:hAnsi="Calibri" w:eastAsia="Calibri" w:cs="Calibri"/>
          <w:b w:val="0"/>
          <w:bCs w:val="0"/>
          <w:i w:val="0"/>
          <w:iCs w:val="0"/>
          <w:caps w:val="0"/>
          <w:smallCaps w:val="0"/>
          <w:noProof w:val="0"/>
          <w:color w:val="auto"/>
          <w:sz w:val="22"/>
          <w:szCs w:val="22"/>
          <w:lang w:val="en-US"/>
        </w:rPr>
        <w:t>GenAI</w:t>
      </w:r>
      <w:r w:rsidRPr="3384D074" w:rsidR="58D2D1A1">
        <w:rPr>
          <w:rFonts w:ascii="Calibri" w:hAnsi="Calibri" w:eastAsia="Calibri" w:cs="Calibri"/>
          <w:b w:val="0"/>
          <w:bCs w:val="0"/>
          <w:i w:val="0"/>
          <w:iCs w:val="0"/>
          <w:caps w:val="0"/>
          <w:smallCaps w:val="0"/>
          <w:noProof w:val="0"/>
          <w:color w:val="auto"/>
          <w:sz w:val="22"/>
          <w:szCs w:val="22"/>
          <w:lang w:val="en-US"/>
        </w:rPr>
        <w:t xml:space="preserve"> tools is prohibited. Using </w:t>
      </w:r>
      <w:r w:rsidRPr="3384D074" w:rsidR="58D2D1A1">
        <w:rPr>
          <w:rFonts w:ascii="Calibri" w:hAnsi="Calibri" w:eastAsia="Calibri" w:cs="Calibri"/>
          <w:b w:val="0"/>
          <w:bCs w:val="0"/>
          <w:i w:val="0"/>
          <w:iCs w:val="0"/>
          <w:caps w:val="0"/>
          <w:smallCaps w:val="0"/>
          <w:noProof w:val="0"/>
          <w:color w:val="auto"/>
          <w:sz w:val="22"/>
          <w:szCs w:val="22"/>
          <w:lang w:val="en-US"/>
        </w:rPr>
        <w:t>GenAI</w:t>
      </w:r>
      <w:r w:rsidRPr="3384D074" w:rsidR="58D2D1A1">
        <w:rPr>
          <w:rFonts w:ascii="Calibri" w:hAnsi="Calibri" w:eastAsia="Calibri" w:cs="Calibri"/>
          <w:b w:val="0"/>
          <w:bCs w:val="0"/>
          <w:i w:val="0"/>
          <w:iCs w:val="0"/>
          <w:caps w:val="0"/>
          <w:smallCaps w:val="0"/>
          <w:noProof w:val="0"/>
          <w:color w:val="auto"/>
          <w:sz w:val="22"/>
          <w:szCs w:val="22"/>
          <w:lang w:val="en-US"/>
        </w:rPr>
        <w:t xml:space="preserve"> content without proper credit or substituting your own work with </w:t>
      </w:r>
      <w:r w:rsidRPr="3384D074" w:rsidR="58D2D1A1">
        <w:rPr>
          <w:rFonts w:ascii="Calibri" w:hAnsi="Calibri" w:eastAsia="Calibri" w:cs="Calibri"/>
          <w:b w:val="0"/>
          <w:bCs w:val="0"/>
          <w:i w:val="0"/>
          <w:iCs w:val="0"/>
          <w:caps w:val="0"/>
          <w:smallCaps w:val="0"/>
          <w:noProof w:val="0"/>
          <w:color w:val="auto"/>
          <w:sz w:val="22"/>
          <w:szCs w:val="22"/>
          <w:lang w:val="en-US"/>
        </w:rPr>
        <w:t>GenAI</w:t>
      </w:r>
      <w:r w:rsidRPr="3384D074" w:rsidR="58D2D1A1">
        <w:rPr>
          <w:rFonts w:ascii="Calibri" w:hAnsi="Calibri" w:eastAsia="Calibri" w:cs="Calibri"/>
          <w:b w:val="0"/>
          <w:bCs w:val="0"/>
          <w:i w:val="0"/>
          <w:iCs w:val="0"/>
          <w:caps w:val="0"/>
          <w:smallCaps w:val="0"/>
          <w:noProof w:val="0"/>
          <w:color w:val="auto"/>
          <w:sz w:val="22"/>
          <w:szCs w:val="22"/>
          <w:lang w:val="en-US"/>
        </w:rPr>
        <w:t xml:space="preserve"> undermines the learning process and violates academic integrity. If </w:t>
      </w:r>
      <w:r w:rsidRPr="3384D074" w:rsidR="58D2D1A1">
        <w:rPr>
          <w:rFonts w:ascii="Calibri" w:hAnsi="Calibri" w:eastAsia="Calibri" w:cs="Calibri"/>
          <w:b w:val="0"/>
          <w:bCs w:val="0"/>
          <w:i w:val="0"/>
          <w:iCs w:val="0"/>
          <w:caps w:val="0"/>
          <w:smallCaps w:val="0"/>
          <w:noProof w:val="0"/>
          <w:color w:val="auto"/>
          <w:sz w:val="22"/>
          <w:szCs w:val="22"/>
          <w:lang w:val="en-US"/>
        </w:rPr>
        <w:t>you're</w:t>
      </w:r>
      <w:r w:rsidRPr="3384D074" w:rsidR="58D2D1A1">
        <w:rPr>
          <w:rFonts w:ascii="Calibri" w:hAnsi="Calibri" w:eastAsia="Calibri" w:cs="Calibri"/>
          <w:b w:val="0"/>
          <w:bCs w:val="0"/>
          <w:i w:val="0"/>
          <w:iCs w:val="0"/>
          <w:caps w:val="0"/>
          <w:smallCaps w:val="0"/>
          <w:noProof w:val="0"/>
          <w:color w:val="auto"/>
          <w:sz w:val="22"/>
          <w:szCs w:val="22"/>
          <w:lang w:val="en-US"/>
        </w:rPr>
        <w:t xml:space="preserve"> unsure whether something is allowed, please seek clarification.</w:t>
      </w:r>
    </w:p>
    <w:p w:rsidR="58D2D1A1" w:rsidP="3384D074" w:rsidRDefault="58D2D1A1" w14:paraId="0B4A3714" w14:textId="65799241">
      <w:pPr>
        <w:spacing w:after="0" w:line="244"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384D074" w:rsidR="58D2D1A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Please refer to the </w:t>
      </w:r>
      <w:hyperlink r:id="R56827b080df64b90">
        <w:r w:rsidRPr="3384D074" w:rsidR="58D2D1A1">
          <w:rPr>
            <w:rStyle w:val="Hyperlink"/>
            <w:rFonts w:ascii="Calibri" w:hAnsi="Calibri" w:eastAsia="Calibri" w:cs="Calibri"/>
            <w:b w:val="0"/>
            <w:bCs w:val="0"/>
            <w:i w:val="0"/>
            <w:iCs w:val="0"/>
            <w:caps w:val="0"/>
            <w:smallCaps w:val="0"/>
            <w:strike w:val="0"/>
            <w:dstrike w:val="0"/>
            <w:noProof w:val="0"/>
            <w:sz w:val="22"/>
            <w:szCs w:val="22"/>
            <w:lang w:val="en-US"/>
          </w:rPr>
          <w:t>Academic Integrity Policy (PDF)</w:t>
        </w:r>
      </w:hyperlink>
      <w:r w:rsidRPr="3384D074" w:rsidR="58D2D1A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hyperlink r:id="R7bf7503174834c4f">
        <w:r w:rsidRPr="3384D074" w:rsidR="58D2D1A1">
          <w:rPr>
            <w:rStyle w:val="Hyperlink"/>
            <w:rFonts w:ascii="Calibri" w:hAnsi="Calibri" w:eastAsia="Calibri" w:cs="Calibri"/>
            <w:b w:val="0"/>
            <w:bCs w:val="0"/>
            <w:i w:val="0"/>
            <w:iCs w:val="0"/>
            <w:caps w:val="0"/>
            <w:smallCaps w:val="0"/>
            <w:strike w:val="0"/>
            <w:dstrike w:val="0"/>
            <w:noProof w:val="0"/>
            <w:sz w:val="22"/>
            <w:szCs w:val="22"/>
            <w:lang w:val="en-US"/>
          </w:rPr>
          <w:t>https://policy.unt.edu/policy/06-049</w:t>
        </w:r>
      </w:hyperlink>
      <w:r w:rsidRPr="3384D074" w:rsidR="58D2D1A1">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00005569" w:rsidP="00005569" w:rsidRDefault="00005569" w14:paraId="17648365" w14:textId="77777777">
      <w:pPr>
        <w:pStyle w:val="Heading2"/>
      </w:pPr>
      <w:r>
        <w:t>Technical Support</w:t>
      </w:r>
    </w:p>
    <w:p w:rsidRPr="00BC49BB" w:rsidR="00005569" w:rsidP="00005569" w:rsidRDefault="00005569" w14:paraId="06116587" w14:textId="77777777">
      <w:r w:rsidRPr="00474116">
        <w:t xml:space="preserve">The UIT Helpdesk will provide support with any issues you might have with Canvas and they may be able to help you troubleshoot other computer issues. 940-565-2324 or </w:t>
      </w:r>
      <w:hyperlink w:history="1" r:id="rId15">
        <w:r w:rsidRPr="008215C2">
          <w:rPr>
            <w:rStyle w:val="Hyperlink"/>
          </w:rPr>
          <w:t>helpdesk@unt.edu</w:t>
        </w:r>
      </w:hyperlink>
      <w:r w:rsidRPr="00474116">
        <w:t>. Canvas does not work well with some browsers. Chrome browser does support Canvas and WileyPlus.</w:t>
      </w:r>
    </w:p>
    <w:p w:rsidR="00005569" w:rsidP="00005569" w:rsidRDefault="00005569" w14:paraId="6470A97B" w14:textId="77777777">
      <w:pPr>
        <w:pStyle w:val="Heading2"/>
      </w:pPr>
      <w:r>
        <w:t>WileyPLUS Support</w:t>
      </w:r>
    </w:p>
    <w:p w:rsidR="00005569" w:rsidP="00005569" w:rsidRDefault="00005569" w14:paraId="5122D1CA" w14:textId="77777777">
      <w:r w:rsidRPr="00BC49BB">
        <w:t xml:space="preserve">For help with WileyPlus for Canvas, go to: </w:t>
      </w:r>
      <w:hyperlink w:history="1" r:id="rId16">
        <w:r w:rsidRPr="008215C2">
          <w:rPr>
            <w:rStyle w:val="Hyperlink"/>
          </w:rPr>
          <w:t>https://players.brightcove.net/4931690914001/default_default/index.html?videoId=6310647151112</w:t>
        </w:r>
      </w:hyperlink>
      <w:r>
        <w:t xml:space="preserve"> </w:t>
      </w:r>
    </w:p>
    <w:p w:rsidR="00005569" w:rsidP="00005569" w:rsidRDefault="00005569" w14:paraId="3FD700C2" w14:textId="77777777">
      <w:r w:rsidRPr="00BC49BB">
        <w:t xml:space="preserve">You may also use the following links for questions about your WileyPlus. </w:t>
      </w:r>
      <w:hyperlink w:history="1" r:id="rId17">
        <w:r w:rsidRPr="008215C2">
          <w:rPr>
            <w:rStyle w:val="Hyperlink"/>
          </w:rPr>
          <w:t>https://wpsupport.wiley.com/s/article/Student-Registration-for-New-WileyPLUS-in-Canvas</w:t>
        </w:r>
      </w:hyperlink>
      <w:r>
        <w:t xml:space="preserve"> </w:t>
      </w:r>
    </w:p>
    <w:p w:rsidR="001E7CF7" w:rsidRDefault="00005569" w14:paraId="0D8B0B94" w14:textId="646CB774">
      <w:r w:rsidR="00005569">
        <w:rPr/>
        <w:t xml:space="preserve">Email: </w:t>
      </w:r>
      <w:hyperlink r:id="R72c0fe724b2e4af9">
        <w:r w:rsidRPr="4E892AC8" w:rsidR="00005569">
          <w:rPr>
            <w:rStyle w:val="Hyperlink"/>
          </w:rPr>
          <w:t>wileysupport@wiley.com</w:t>
        </w:r>
      </w:hyperlink>
      <w:r w:rsidR="00005569">
        <w:rPr/>
        <w:t xml:space="preserve"> or live chat </w:t>
      </w:r>
      <w:hyperlink r:id="R8971c62453bf4af2">
        <w:r w:rsidRPr="4E892AC8" w:rsidR="00005569">
          <w:rPr>
            <w:rStyle w:val="Hyperlink"/>
          </w:rPr>
          <w:t>https://support.wiley.com/s/contactsupport</w:t>
        </w:r>
      </w:hyperlink>
      <w:r w:rsidR="00005569">
        <w:rPr/>
        <w:t xml:space="preserve"> </w:t>
      </w:r>
    </w:p>
    <w:p w:rsidRPr="005764B5" w:rsidR="005764B5" w:rsidP="4E892AC8" w:rsidRDefault="005764B5" w14:paraId="7F0EE558" w14:textId="29BC8A5D">
      <w:pPr>
        <w:pStyle w:val="Heading2"/>
      </w:pPr>
      <w:r w:rsidRPr="4E892AC8" w:rsidR="1D103406">
        <w:rPr>
          <w:noProof w:val="0"/>
          <w:lang w:val="en-US"/>
        </w:rPr>
        <w:t xml:space="preserve">More </w:t>
      </w:r>
      <w:r w:rsidRPr="4E892AC8" w:rsidR="1D103406">
        <w:rPr>
          <w:noProof w:val="0"/>
          <w:lang w:val="en-US"/>
        </w:rPr>
        <w:t>iClicker</w:t>
      </w:r>
      <w:r w:rsidRPr="4E892AC8" w:rsidR="1D103406">
        <w:rPr>
          <w:noProof w:val="0"/>
          <w:lang w:val="en-US"/>
        </w:rPr>
        <w:t xml:space="preserve"> Information</w:t>
      </w:r>
    </w:p>
    <w:p w:rsidRPr="005764B5" w:rsidR="005764B5" w:rsidP="4E892AC8" w:rsidRDefault="005764B5" w14:paraId="54CEBE8D" w14:textId="2EF2FED5">
      <w:pPr>
        <w:pStyle w:val="Normal"/>
        <w:rPr>
          <w:rFonts w:ascii="Open Sans" w:hAnsi="Open Sans" w:eastAsia="Open Sans" w:cs="Open Sans"/>
          <w:b w:val="0"/>
          <w:bCs w:val="0"/>
          <w:i w:val="0"/>
          <w:iCs w:val="0"/>
          <w:strike w:val="0"/>
          <w:dstrike w:val="0"/>
          <w:noProof w:val="0"/>
          <w:color w:val="000000" w:themeColor="text1" w:themeTint="FF" w:themeShade="FF"/>
          <w:sz w:val="22"/>
          <w:szCs w:val="22"/>
          <w:u w:val="none"/>
          <w:lang w:val="en-US"/>
        </w:rPr>
      </w:pPr>
      <w:r w:rsidRPr="4E892AC8" w:rsidR="55E66CA8">
        <w:rPr>
          <w:noProof w:val="0"/>
          <w:sz w:val="22"/>
          <w:szCs w:val="22"/>
          <w:lang w:val="en-US"/>
        </w:rPr>
        <w:t xml:space="preserve">I have set up an </w:t>
      </w:r>
      <w:r w:rsidRPr="4E892AC8" w:rsidR="55E66CA8">
        <w:rPr>
          <w:noProof w:val="0"/>
          <w:sz w:val="22"/>
          <w:szCs w:val="22"/>
          <w:lang w:val="en-US"/>
        </w:rPr>
        <w:t>iClicker</w:t>
      </w:r>
      <w:r w:rsidRPr="4E892AC8" w:rsidR="55E66CA8">
        <w:rPr>
          <w:noProof w:val="0"/>
          <w:sz w:val="22"/>
          <w:szCs w:val="22"/>
          <w:lang w:val="en-US"/>
        </w:rPr>
        <w:t xml:space="preserve"> integration with </w:t>
      </w:r>
      <w:r w:rsidRPr="4E892AC8" w:rsidR="0F0B07E9">
        <w:rPr>
          <w:noProof w:val="0"/>
          <w:sz w:val="22"/>
          <w:szCs w:val="22"/>
          <w:lang w:val="en-US"/>
        </w:rPr>
        <w:t>Canvas</w:t>
      </w:r>
      <w:r w:rsidRPr="4E892AC8" w:rsidR="55E66CA8">
        <w:rPr>
          <w:noProof w:val="0"/>
          <w:sz w:val="22"/>
          <w:szCs w:val="22"/>
          <w:lang w:val="en-US"/>
        </w:rPr>
        <w:t xml:space="preserve">, which will pull your name directly into my </w:t>
      </w:r>
      <w:r w:rsidRPr="4E892AC8" w:rsidR="55E66CA8">
        <w:rPr>
          <w:noProof w:val="0"/>
          <w:sz w:val="22"/>
          <w:szCs w:val="22"/>
          <w:lang w:val="en-US"/>
        </w:rPr>
        <w:t>iClicker</w:t>
      </w:r>
      <w:r w:rsidRPr="4E892AC8" w:rsidR="55E66CA8">
        <w:rPr>
          <w:noProof w:val="0"/>
          <w:sz w:val="22"/>
          <w:szCs w:val="22"/>
          <w:lang w:val="en-US"/>
        </w:rPr>
        <w:t xml:space="preserve"> roster.</w:t>
      </w:r>
    </w:p>
    <w:p w:rsidRPr="005764B5" w:rsidR="005764B5" w:rsidP="4E892AC8" w:rsidRDefault="005764B5" w14:paraId="2C0EB6B3" w14:textId="0D35DFE5">
      <w:pPr>
        <w:pStyle w:val="Normal"/>
        <w:rPr>
          <w:rFonts w:ascii="Open Sans" w:hAnsi="Open Sans" w:eastAsia="Open Sans" w:cs="Open Sans"/>
          <w:b w:val="1"/>
          <w:bCs w:val="1"/>
          <w:i w:val="0"/>
          <w:iCs w:val="0"/>
          <w:strike w:val="0"/>
          <w:dstrike w:val="0"/>
          <w:noProof w:val="0"/>
          <w:color w:val="000000" w:themeColor="text1" w:themeTint="FF" w:themeShade="FF"/>
          <w:sz w:val="22"/>
          <w:szCs w:val="22"/>
          <w:u w:val="none"/>
          <w:lang w:val="en-US"/>
        </w:rPr>
      </w:pPr>
      <w:r w:rsidRPr="4E892AC8" w:rsidR="55E66CA8">
        <w:rPr>
          <w:noProof w:val="0"/>
          <w:sz w:val="22"/>
          <w:szCs w:val="22"/>
          <w:lang w:val="en-US"/>
        </w:rPr>
        <w:t xml:space="preserve">1. If you have an existing </w:t>
      </w:r>
      <w:r w:rsidRPr="4E892AC8" w:rsidR="55E66CA8">
        <w:rPr>
          <w:noProof w:val="0"/>
          <w:sz w:val="22"/>
          <w:szCs w:val="22"/>
          <w:lang w:val="en-US"/>
        </w:rPr>
        <w:t>iClicker</w:t>
      </w:r>
      <w:r w:rsidRPr="4E892AC8" w:rsidR="55E66CA8">
        <w:rPr>
          <w:noProof w:val="0"/>
          <w:sz w:val="22"/>
          <w:szCs w:val="22"/>
          <w:lang w:val="en-US"/>
        </w:rPr>
        <w:t xml:space="preserve"> student account that uses </w:t>
      </w:r>
      <w:r w:rsidRPr="4E892AC8" w:rsidR="55E66CA8">
        <w:rPr>
          <w:noProof w:val="0"/>
          <w:sz w:val="22"/>
          <w:szCs w:val="22"/>
          <w:lang w:val="en-US"/>
        </w:rPr>
        <w:t>our official university email address and/or Student ID</w:t>
      </w:r>
      <w:r w:rsidRPr="4E892AC8" w:rsidR="55E66CA8">
        <w:rPr>
          <w:noProof w:val="0"/>
          <w:sz w:val="22"/>
          <w:szCs w:val="22"/>
          <w:lang w:val="en-US"/>
        </w:rPr>
        <w:t xml:space="preserve">, you will automatically be added to our </w:t>
      </w:r>
      <w:r w:rsidRPr="4E892AC8" w:rsidR="55E66CA8">
        <w:rPr>
          <w:noProof w:val="0"/>
          <w:sz w:val="22"/>
          <w:szCs w:val="22"/>
          <w:lang w:val="en-US"/>
        </w:rPr>
        <w:t>iClicker</w:t>
      </w:r>
      <w:r w:rsidRPr="4E892AC8" w:rsidR="55E66CA8">
        <w:rPr>
          <w:noProof w:val="0"/>
          <w:sz w:val="22"/>
          <w:szCs w:val="22"/>
          <w:lang w:val="en-US"/>
        </w:rPr>
        <w:t xml:space="preserve"> course.</w:t>
      </w:r>
    </w:p>
    <w:p w:rsidRPr="005764B5" w:rsidR="005764B5" w:rsidP="4E892AC8" w:rsidRDefault="005764B5" w14:paraId="712E5C84" w14:textId="4254CA58">
      <w:pPr>
        <w:pStyle w:val="ListParagraph"/>
        <w:numPr>
          <w:ilvl w:val="0"/>
          <w:numId w:val="63"/>
        </w:numPr>
        <w:rPr>
          <w:rFonts w:ascii="Open Sans" w:hAnsi="Open Sans" w:eastAsia="Open Sans" w:cs="Open Sans"/>
          <w:b w:val="0"/>
          <w:bCs w:val="0"/>
          <w:i w:val="0"/>
          <w:iCs w:val="0"/>
          <w:strike w:val="0"/>
          <w:dstrike w:val="0"/>
          <w:noProof w:val="0"/>
          <w:color w:val="000000" w:themeColor="text1" w:themeTint="FF" w:themeShade="FF"/>
          <w:sz w:val="22"/>
          <w:szCs w:val="22"/>
          <w:u w:val="none"/>
          <w:lang w:val="en-US"/>
        </w:rPr>
      </w:pPr>
      <w:r w:rsidRPr="4E892AC8" w:rsidR="55E66CA8">
        <w:rPr>
          <w:noProof w:val="0"/>
          <w:sz w:val="22"/>
          <w:szCs w:val="22"/>
          <w:lang w:val="en-US"/>
        </w:rPr>
        <w:t xml:space="preserve">If the </w:t>
      </w:r>
      <w:r w:rsidRPr="4E892AC8" w:rsidR="55E66CA8">
        <w:rPr>
          <w:noProof w:val="0"/>
          <w:sz w:val="22"/>
          <w:szCs w:val="22"/>
          <w:lang w:val="en-US"/>
        </w:rPr>
        <w:t>iClicker</w:t>
      </w:r>
      <w:r w:rsidRPr="4E892AC8" w:rsidR="55E66CA8">
        <w:rPr>
          <w:noProof w:val="0"/>
          <w:sz w:val="22"/>
          <w:szCs w:val="22"/>
          <w:lang w:val="en-US"/>
        </w:rPr>
        <w:t xml:space="preserve"> system does not find a matching </w:t>
      </w:r>
      <w:r w:rsidRPr="4E892AC8" w:rsidR="55E66CA8">
        <w:rPr>
          <w:noProof w:val="0"/>
          <w:sz w:val="22"/>
          <w:szCs w:val="22"/>
          <w:lang w:val="en-US"/>
        </w:rPr>
        <w:t>iClicker</w:t>
      </w:r>
      <w:r w:rsidRPr="4E892AC8" w:rsidR="55E66CA8">
        <w:rPr>
          <w:noProof w:val="0"/>
          <w:sz w:val="22"/>
          <w:szCs w:val="22"/>
          <w:lang w:val="en-US"/>
        </w:rPr>
        <w:t xml:space="preserve"> student account, you will receive an email from </w:t>
      </w:r>
      <w:r w:rsidRPr="4E892AC8" w:rsidR="55E66CA8">
        <w:rPr>
          <w:noProof w:val="0"/>
          <w:sz w:val="22"/>
          <w:szCs w:val="22"/>
          <w:lang w:val="en-US"/>
        </w:rPr>
        <w:t>iClicker</w:t>
      </w:r>
      <w:r w:rsidRPr="4E892AC8" w:rsidR="55E66CA8">
        <w:rPr>
          <w:noProof w:val="0"/>
          <w:sz w:val="22"/>
          <w:szCs w:val="22"/>
          <w:lang w:val="en-US"/>
        </w:rPr>
        <w:t xml:space="preserve"> Support with instructions to </w:t>
      </w:r>
      <w:hyperlink r:id="Rc23511eaeded48da">
        <w:r w:rsidRPr="4E892AC8" w:rsidR="55E66CA8">
          <w:rPr>
            <w:rStyle w:val="Hyperlink"/>
            <w:noProof w:val="0"/>
            <w:sz w:val="22"/>
            <w:szCs w:val="22"/>
            <w:lang w:val="en-US"/>
          </w:rPr>
          <w:t>update your existing account's profile</w:t>
        </w:r>
      </w:hyperlink>
      <w:r w:rsidRPr="4E892AC8" w:rsidR="55E66CA8">
        <w:rPr>
          <w:noProof w:val="0"/>
          <w:sz w:val="22"/>
          <w:szCs w:val="22"/>
          <w:lang w:val="en-US"/>
        </w:rPr>
        <w:t xml:space="preserve"> or </w:t>
      </w:r>
      <w:hyperlink r:id="R60f65ab39dac4221">
        <w:r w:rsidRPr="4E892AC8" w:rsidR="55E66CA8">
          <w:rPr>
            <w:rStyle w:val="Hyperlink"/>
            <w:noProof w:val="0"/>
            <w:sz w:val="22"/>
            <w:szCs w:val="22"/>
            <w:lang w:val="en-US"/>
          </w:rPr>
          <w:t>create a new account</w:t>
        </w:r>
      </w:hyperlink>
      <w:r w:rsidRPr="4E892AC8" w:rsidR="55E66CA8">
        <w:rPr>
          <w:noProof w:val="0"/>
          <w:sz w:val="22"/>
          <w:szCs w:val="22"/>
          <w:lang w:val="en-US"/>
        </w:rPr>
        <w:t xml:space="preserve">. </w:t>
      </w:r>
    </w:p>
    <w:p w:rsidRPr="005764B5" w:rsidR="005764B5" w:rsidP="4E892AC8" w:rsidRDefault="005764B5" w14:paraId="32D694DD" w14:textId="39763C89">
      <w:pPr>
        <w:pStyle w:val="ListParagraph"/>
        <w:numPr>
          <w:ilvl w:val="0"/>
          <w:numId w:val="63"/>
        </w:numPr>
        <w:rPr>
          <w:rFonts w:ascii="Open Sans" w:hAnsi="Open Sans" w:eastAsia="Open Sans" w:cs="Open Sans"/>
          <w:b w:val="0"/>
          <w:bCs w:val="0"/>
          <w:i w:val="0"/>
          <w:iCs w:val="0"/>
          <w:strike w:val="0"/>
          <w:dstrike w:val="0"/>
          <w:noProof w:val="0"/>
          <w:color w:val="000000" w:themeColor="text1" w:themeTint="FF" w:themeShade="FF"/>
          <w:sz w:val="22"/>
          <w:szCs w:val="22"/>
          <w:u w:val="none"/>
          <w:lang w:val="en-US"/>
        </w:rPr>
      </w:pPr>
      <w:r w:rsidRPr="4E892AC8" w:rsidR="55E66CA8">
        <w:rPr>
          <w:noProof w:val="0"/>
          <w:sz w:val="22"/>
          <w:szCs w:val="22"/>
          <w:lang w:val="en-US"/>
        </w:rPr>
        <w:t>Please note that this email may appear in your Spam or Junk folders</w:t>
      </w:r>
      <w:r w:rsidRPr="4E892AC8" w:rsidR="55E66CA8">
        <w:rPr>
          <w:noProof w:val="0"/>
          <w:sz w:val="22"/>
          <w:szCs w:val="22"/>
          <w:lang w:val="en-US"/>
        </w:rPr>
        <w:t xml:space="preserve">.  </w:t>
      </w:r>
    </w:p>
    <w:p w:rsidRPr="005764B5" w:rsidR="005764B5" w:rsidP="4E892AC8" w:rsidRDefault="005764B5" w14:paraId="3DFEB496" w14:textId="57C8309D">
      <w:pPr>
        <w:pStyle w:val="Normal"/>
        <w:rPr>
          <w:noProof w:val="0"/>
          <w:sz w:val="22"/>
          <w:szCs w:val="22"/>
          <w:lang w:val="en-US"/>
        </w:rPr>
      </w:pPr>
      <w:r w:rsidRPr="4E892AC8" w:rsidR="55E66CA8">
        <w:rPr>
          <w:noProof w:val="0"/>
          <w:sz w:val="22"/>
          <w:szCs w:val="22"/>
          <w:lang w:val="en-US"/>
        </w:rPr>
        <w:t xml:space="preserve">2. If you receive an email prompting you to create or update your </w:t>
      </w:r>
      <w:r w:rsidRPr="4E892AC8" w:rsidR="55E66CA8">
        <w:rPr>
          <w:noProof w:val="0"/>
          <w:sz w:val="22"/>
          <w:szCs w:val="22"/>
          <w:lang w:val="en-US"/>
        </w:rPr>
        <w:t>iClicker</w:t>
      </w:r>
      <w:r w:rsidRPr="4E892AC8" w:rsidR="55E66CA8">
        <w:rPr>
          <w:noProof w:val="0"/>
          <w:sz w:val="22"/>
          <w:szCs w:val="22"/>
          <w:lang w:val="en-US"/>
        </w:rPr>
        <w:t xml:space="preserve"> student account, make sure you include the correct account information.</w:t>
      </w:r>
    </w:p>
    <w:p w:rsidRPr="005764B5" w:rsidR="005764B5" w:rsidP="4E892AC8" w:rsidRDefault="005764B5" w14:paraId="666B54C7" w14:textId="34D04539">
      <w:pPr>
        <w:pStyle w:val="ListParagraph"/>
        <w:numPr>
          <w:ilvl w:val="0"/>
          <w:numId w:val="64"/>
        </w:numPr>
        <w:rPr>
          <w:rFonts w:ascii="Open Sans" w:hAnsi="Open Sans" w:eastAsia="Open Sans" w:cs="Open Sans"/>
          <w:b w:val="0"/>
          <w:bCs w:val="0"/>
          <w:i w:val="0"/>
          <w:iCs w:val="0"/>
          <w:strike w:val="0"/>
          <w:dstrike w:val="0"/>
          <w:noProof w:val="0"/>
          <w:color w:val="000000" w:themeColor="text1" w:themeTint="FF" w:themeShade="FF"/>
          <w:sz w:val="22"/>
          <w:szCs w:val="22"/>
          <w:u w:val="none"/>
          <w:lang w:val="en-US"/>
        </w:rPr>
      </w:pPr>
      <w:r w:rsidRPr="4E892AC8" w:rsidR="55E66CA8">
        <w:rPr>
          <w:noProof w:val="0"/>
          <w:sz w:val="22"/>
          <w:szCs w:val="22"/>
          <w:lang w:val="en-US"/>
        </w:rPr>
        <w:t xml:space="preserve">If you already have an </w:t>
      </w:r>
      <w:r w:rsidRPr="4E892AC8" w:rsidR="55E66CA8">
        <w:rPr>
          <w:noProof w:val="0"/>
          <w:sz w:val="22"/>
          <w:szCs w:val="22"/>
          <w:lang w:val="en-US"/>
        </w:rPr>
        <w:t>iClicker</w:t>
      </w:r>
      <w:r w:rsidRPr="4E892AC8" w:rsidR="55E66CA8">
        <w:rPr>
          <w:noProof w:val="0"/>
          <w:sz w:val="22"/>
          <w:szCs w:val="22"/>
          <w:lang w:val="en-US"/>
        </w:rPr>
        <w:t xml:space="preserve"> account, do </w:t>
      </w:r>
      <w:r w:rsidRPr="4E892AC8" w:rsidR="55E66CA8">
        <w:rPr>
          <w:noProof w:val="0"/>
          <w:sz w:val="22"/>
          <w:szCs w:val="22"/>
          <w:lang w:val="en-US"/>
        </w:rPr>
        <w:t>not</w:t>
      </w:r>
      <w:r w:rsidRPr="4E892AC8" w:rsidR="55E66CA8">
        <w:rPr>
          <w:noProof w:val="0"/>
          <w:sz w:val="22"/>
          <w:szCs w:val="22"/>
          <w:lang w:val="en-US"/>
        </w:rPr>
        <w:t xml:space="preserve"> create a new account. Instead, log in and edit your existing account’s profile to avoid confusion and potential loss of points due to multiple accounts.</w:t>
      </w:r>
    </w:p>
    <w:p w:rsidRPr="005764B5" w:rsidR="005764B5" w:rsidP="3384D074" w:rsidRDefault="005764B5" w14:paraId="320DF2E3" w14:textId="2178DCE2">
      <w:pPr>
        <w:pStyle w:val="Normal"/>
        <w:rPr>
          <w:noProof w:val="0"/>
          <w:sz w:val="22"/>
          <w:szCs w:val="22"/>
          <w:lang w:val="en-US"/>
        </w:rPr>
      </w:pPr>
      <w:r w:rsidRPr="3384D074" w:rsidR="55E66CA8">
        <w:rPr>
          <w:noProof w:val="0"/>
          <w:sz w:val="22"/>
          <w:szCs w:val="22"/>
          <w:lang w:val="en-US"/>
        </w:rPr>
        <w:t>3. You should be dropped directly into this course,</w:t>
      </w:r>
      <w:r w:rsidRPr="3384D074" w:rsidR="51D5F424">
        <w:rPr>
          <w:noProof w:val="0"/>
          <w:sz w:val="22"/>
          <w:szCs w:val="22"/>
          <w:lang w:val="en-US"/>
        </w:rPr>
        <w:t xml:space="preserve"> </w:t>
      </w:r>
      <w:r w:rsidRPr="3384D074" w:rsidR="11DC7D4E">
        <w:rPr>
          <w:noProof w:val="0"/>
          <w:sz w:val="22"/>
          <w:szCs w:val="22"/>
          <w:lang w:val="en-US"/>
        </w:rPr>
        <w:t>Fall 25</w:t>
      </w:r>
      <w:r w:rsidRPr="3384D074" w:rsidR="51D5F424">
        <w:rPr>
          <w:noProof w:val="0"/>
          <w:sz w:val="22"/>
          <w:szCs w:val="22"/>
          <w:lang w:val="en-US"/>
        </w:rPr>
        <w:t xml:space="preserve"> PHYS </w:t>
      </w:r>
      <w:r w:rsidRPr="3384D074" w:rsidR="457A2FBB">
        <w:rPr>
          <w:noProof w:val="0"/>
          <w:sz w:val="22"/>
          <w:szCs w:val="22"/>
          <w:lang w:val="en-US"/>
        </w:rPr>
        <w:t>1510</w:t>
      </w:r>
    </w:p>
    <w:p w:rsidRPr="005764B5" w:rsidR="005764B5" w:rsidP="4E892AC8" w:rsidRDefault="005764B5" w14:paraId="49DCE2E8" w14:textId="2D8D7348">
      <w:pPr>
        <w:pStyle w:val="ListParagraph"/>
        <w:numPr>
          <w:ilvl w:val="0"/>
          <w:numId w:val="65"/>
        </w:numPr>
        <w:rPr>
          <w:rFonts w:ascii="Open Sans" w:hAnsi="Open Sans" w:eastAsia="Open Sans" w:cs="Open Sans"/>
          <w:b w:val="0"/>
          <w:bCs w:val="0"/>
          <w:i w:val="0"/>
          <w:iCs w:val="0"/>
          <w:strike w:val="0"/>
          <w:dstrike w:val="0"/>
          <w:noProof w:val="0"/>
          <w:color w:val="000000" w:themeColor="text1" w:themeTint="FF" w:themeShade="FF"/>
          <w:sz w:val="22"/>
          <w:szCs w:val="22"/>
          <w:u w:val="none"/>
          <w:lang w:val="en-US"/>
        </w:rPr>
      </w:pPr>
      <w:r w:rsidRPr="4E892AC8" w:rsidR="55E66CA8">
        <w:rPr>
          <w:noProof w:val="0"/>
          <w:sz w:val="22"/>
          <w:szCs w:val="22"/>
          <w:lang w:val="en-US"/>
        </w:rPr>
        <w:t xml:space="preserve">If you </w:t>
      </w:r>
      <w:r w:rsidRPr="4E892AC8" w:rsidR="55E66CA8">
        <w:rPr>
          <w:noProof w:val="0"/>
          <w:sz w:val="22"/>
          <w:szCs w:val="22"/>
          <w:lang w:val="en-US"/>
        </w:rPr>
        <w:t>don’t</w:t>
      </w:r>
      <w:r w:rsidRPr="4E892AC8" w:rsidR="55E66CA8">
        <w:rPr>
          <w:noProof w:val="0"/>
          <w:sz w:val="22"/>
          <w:szCs w:val="22"/>
          <w:lang w:val="en-US"/>
        </w:rPr>
        <w:t xml:space="preserve"> see this course in your account, use the </w:t>
      </w:r>
      <w:r w:rsidRPr="4E892AC8" w:rsidR="55E66CA8">
        <w:rPr>
          <w:noProof w:val="0"/>
          <w:sz w:val="22"/>
          <w:szCs w:val="22"/>
          <w:lang w:val="en-US"/>
        </w:rPr>
        <w:t>+</w:t>
      </w:r>
      <w:r w:rsidRPr="4E892AC8" w:rsidR="55E66CA8">
        <w:rPr>
          <w:noProof w:val="0"/>
          <w:sz w:val="22"/>
          <w:szCs w:val="22"/>
          <w:lang w:val="en-US"/>
        </w:rPr>
        <w:t xml:space="preserve"> sign to search for my course </w:t>
      </w:r>
    </w:p>
    <w:p w:rsidRPr="005764B5" w:rsidR="005764B5" w:rsidP="4E892AC8" w:rsidRDefault="005764B5" w14:paraId="554F97A0" w14:textId="4A00D3EF">
      <w:pPr>
        <w:pStyle w:val="ListParagraph"/>
        <w:numPr>
          <w:ilvl w:val="0"/>
          <w:numId w:val="65"/>
        </w:numPr>
        <w:rPr>
          <w:rFonts w:ascii="Open Sans" w:hAnsi="Open Sans" w:eastAsia="Open Sans" w:cs="Open Sans"/>
          <w:b w:val="0"/>
          <w:bCs w:val="0"/>
          <w:i w:val="0"/>
          <w:iCs w:val="0"/>
          <w:strike w:val="0"/>
          <w:dstrike w:val="0"/>
          <w:noProof w:val="0"/>
          <w:color w:val="000000" w:themeColor="text1" w:themeTint="FF" w:themeShade="FF"/>
          <w:sz w:val="22"/>
          <w:szCs w:val="22"/>
          <w:u w:val="none"/>
          <w:lang w:val="en-US"/>
        </w:rPr>
      </w:pPr>
      <w:r w:rsidRPr="4E892AC8" w:rsidR="55E66CA8">
        <w:rPr>
          <w:noProof w:val="0"/>
          <w:sz w:val="22"/>
          <w:szCs w:val="22"/>
          <w:lang w:val="en-US"/>
        </w:rPr>
        <w:t xml:space="preserve">Select “Add This Course” and it will be added to the main Courses screen of your </w:t>
      </w:r>
      <w:r w:rsidRPr="4E892AC8" w:rsidR="55E66CA8">
        <w:rPr>
          <w:noProof w:val="0"/>
          <w:sz w:val="22"/>
          <w:szCs w:val="22"/>
          <w:lang w:val="en-US"/>
        </w:rPr>
        <w:t>iClicker</w:t>
      </w:r>
      <w:r w:rsidRPr="4E892AC8" w:rsidR="55E66CA8">
        <w:rPr>
          <w:noProof w:val="0"/>
          <w:sz w:val="22"/>
          <w:szCs w:val="22"/>
          <w:lang w:val="en-US"/>
        </w:rPr>
        <w:t xml:space="preserve"> account.</w:t>
      </w:r>
    </w:p>
    <w:p w:rsidRPr="005764B5" w:rsidR="005764B5" w:rsidP="4E892AC8" w:rsidRDefault="005764B5" w14:paraId="34A17949" w14:textId="3374A264">
      <w:pPr>
        <w:pStyle w:val="Normal"/>
        <w:rPr>
          <w:noProof w:val="0"/>
          <w:sz w:val="22"/>
          <w:szCs w:val="22"/>
          <w:lang w:val="en-US"/>
        </w:rPr>
      </w:pPr>
      <w:r w:rsidRPr="4E892AC8" w:rsidR="2C354CC3">
        <w:rPr>
          <w:noProof w:val="0"/>
          <w:sz w:val="22"/>
          <w:szCs w:val="22"/>
          <w:lang w:val="en-US"/>
        </w:rPr>
        <w:t>4</w:t>
      </w:r>
      <w:r w:rsidRPr="4E892AC8" w:rsidR="55E66CA8">
        <w:rPr>
          <w:noProof w:val="0"/>
          <w:sz w:val="22"/>
          <w:szCs w:val="22"/>
          <w:lang w:val="en-US"/>
        </w:rPr>
        <w:t xml:space="preserve">. Set up the device(s) </w:t>
      </w:r>
      <w:r w:rsidRPr="4E892AC8" w:rsidR="55E66CA8">
        <w:rPr>
          <w:noProof w:val="0"/>
          <w:sz w:val="22"/>
          <w:szCs w:val="22"/>
          <w:lang w:val="en-US"/>
        </w:rPr>
        <w:t>you’ll</w:t>
      </w:r>
      <w:r w:rsidRPr="4E892AC8" w:rsidR="55E66CA8">
        <w:rPr>
          <w:noProof w:val="0"/>
          <w:sz w:val="22"/>
          <w:szCs w:val="22"/>
          <w:lang w:val="en-US"/>
        </w:rPr>
        <w:t xml:space="preserve"> use to </w:t>
      </w:r>
      <w:r w:rsidRPr="4E892AC8" w:rsidR="55E66CA8">
        <w:rPr>
          <w:noProof w:val="0"/>
          <w:sz w:val="22"/>
          <w:szCs w:val="22"/>
          <w:lang w:val="en-US"/>
        </w:rPr>
        <w:t>participate</w:t>
      </w:r>
      <w:r w:rsidRPr="4E892AC8" w:rsidR="55E66CA8">
        <w:rPr>
          <w:noProof w:val="0"/>
          <w:sz w:val="22"/>
          <w:szCs w:val="22"/>
          <w:lang w:val="en-US"/>
        </w:rPr>
        <w:t xml:space="preserve"> in our class sessions.</w:t>
      </w:r>
    </w:p>
    <w:p w:rsidRPr="005764B5" w:rsidR="005764B5" w:rsidP="4E892AC8" w:rsidRDefault="005764B5" w14:paraId="39815989" w14:textId="0581E014">
      <w:pPr>
        <w:pStyle w:val="ListParagraph"/>
        <w:numPr>
          <w:ilvl w:val="0"/>
          <w:numId w:val="66"/>
        </w:numPr>
        <w:rPr>
          <w:rFonts w:ascii="Open Sans" w:hAnsi="Open Sans" w:eastAsia="Open Sans" w:cs="Open Sans"/>
          <w:b w:val="0"/>
          <w:bCs w:val="0"/>
          <w:i w:val="0"/>
          <w:iCs w:val="0"/>
          <w:strike w:val="0"/>
          <w:dstrike w:val="0"/>
          <w:noProof w:val="0"/>
          <w:color w:val="000000" w:themeColor="text1" w:themeTint="FF" w:themeShade="FF"/>
          <w:sz w:val="22"/>
          <w:szCs w:val="22"/>
          <w:u w:val="none"/>
          <w:lang w:val="en-US"/>
        </w:rPr>
      </w:pPr>
      <w:r w:rsidRPr="4E892AC8" w:rsidR="55E66CA8">
        <w:rPr>
          <w:noProof w:val="0"/>
          <w:sz w:val="22"/>
          <w:szCs w:val="22"/>
          <w:lang w:val="en-US"/>
        </w:rPr>
        <w:t xml:space="preserve">You can download the </w:t>
      </w:r>
      <w:r w:rsidRPr="4E892AC8" w:rsidR="55E66CA8">
        <w:rPr>
          <w:noProof w:val="0"/>
          <w:sz w:val="22"/>
          <w:szCs w:val="22"/>
          <w:lang w:val="en-US"/>
        </w:rPr>
        <w:t>iClicker</w:t>
      </w:r>
      <w:r w:rsidRPr="4E892AC8" w:rsidR="55E66CA8">
        <w:rPr>
          <w:noProof w:val="0"/>
          <w:sz w:val="22"/>
          <w:szCs w:val="22"/>
          <w:lang w:val="en-US"/>
        </w:rPr>
        <w:t xml:space="preserve"> student mobile app via the App Store or Google Play, or you can use the </w:t>
      </w:r>
      <w:r w:rsidRPr="4E892AC8" w:rsidR="55E66CA8">
        <w:rPr>
          <w:noProof w:val="0"/>
          <w:sz w:val="22"/>
          <w:szCs w:val="22"/>
          <w:lang w:val="en-US"/>
        </w:rPr>
        <w:t>iCli</w:t>
      </w:r>
      <w:r w:rsidRPr="4E892AC8" w:rsidR="55E66CA8">
        <w:rPr>
          <w:noProof w:val="0"/>
          <w:sz w:val="22"/>
          <w:szCs w:val="22"/>
          <w:lang w:val="en-US"/>
        </w:rPr>
        <w:t>cker</w:t>
      </w:r>
      <w:r w:rsidRPr="4E892AC8" w:rsidR="55E66CA8">
        <w:rPr>
          <w:noProof w:val="0"/>
          <w:sz w:val="22"/>
          <w:szCs w:val="22"/>
          <w:lang w:val="en-US"/>
        </w:rPr>
        <w:t xml:space="preserve"> web app by signing in as a student at </w:t>
      </w:r>
      <w:hyperlink r:id="R243bfc5da6bd4096">
        <w:r w:rsidRPr="4E892AC8" w:rsidR="55E66CA8">
          <w:rPr>
            <w:rStyle w:val="Hyperlink"/>
            <w:noProof w:val="0"/>
            <w:sz w:val="22"/>
            <w:szCs w:val="22"/>
            <w:lang w:val="en-US"/>
          </w:rPr>
          <w:t>iclicker.com</w:t>
        </w:r>
      </w:hyperlink>
      <w:r w:rsidRPr="4E892AC8" w:rsidR="55E66CA8">
        <w:rPr>
          <w:noProof w:val="0"/>
          <w:sz w:val="22"/>
          <w:szCs w:val="22"/>
          <w:lang w:val="en-US"/>
        </w:rPr>
        <w:t>.</w:t>
      </w:r>
    </w:p>
    <w:p w:rsidRPr="005764B5" w:rsidR="005764B5" w:rsidP="4E892AC8" w:rsidRDefault="005764B5" w14:paraId="1DC39220" w14:textId="02EF7A5F">
      <w:pPr>
        <w:pStyle w:val="ListParagraph"/>
        <w:numPr>
          <w:ilvl w:val="0"/>
          <w:numId w:val="66"/>
        </w:numPr>
        <w:rPr>
          <w:rFonts w:ascii="Open Sans" w:hAnsi="Open Sans" w:eastAsia="Open Sans" w:cs="Open Sans"/>
          <w:b w:val="0"/>
          <w:bCs w:val="0"/>
          <w:i w:val="0"/>
          <w:iCs w:val="0"/>
          <w:strike w:val="0"/>
          <w:dstrike w:val="0"/>
          <w:noProof w:val="0"/>
          <w:color w:val="000000" w:themeColor="text1" w:themeTint="FF" w:themeShade="FF"/>
          <w:sz w:val="22"/>
          <w:szCs w:val="22"/>
          <w:u w:val="none"/>
          <w:lang w:val="en-US"/>
        </w:rPr>
      </w:pPr>
      <w:r w:rsidRPr="4E892AC8" w:rsidR="55E66CA8">
        <w:rPr>
          <w:noProof w:val="0"/>
          <w:sz w:val="22"/>
          <w:szCs w:val="22"/>
          <w:lang w:val="en-US"/>
        </w:rPr>
        <w:t>Connect to our classroom’s Wi-Fi</w:t>
      </w:r>
    </w:p>
    <w:p w:rsidRPr="005764B5" w:rsidR="005764B5" w:rsidP="4E892AC8" w:rsidRDefault="005764B5" w14:paraId="255B749A" w14:textId="238D8048">
      <w:pPr>
        <w:pStyle w:val="Normal"/>
        <w:rPr>
          <w:noProof w:val="0"/>
          <w:sz w:val="22"/>
          <w:szCs w:val="22"/>
          <w:lang w:val="en-US"/>
        </w:rPr>
      </w:pPr>
      <w:r w:rsidRPr="4E892AC8" w:rsidR="7376B11B">
        <w:rPr>
          <w:noProof w:val="0"/>
          <w:sz w:val="22"/>
          <w:szCs w:val="22"/>
          <w:lang w:val="en-US"/>
        </w:rPr>
        <w:t>5</w:t>
      </w:r>
      <w:r w:rsidRPr="4E892AC8" w:rsidR="55E66CA8">
        <w:rPr>
          <w:noProof w:val="0"/>
          <w:sz w:val="22"/>
          <w:szCs w:val="22"/>
          <w:lang w:val="en-US"/>
        </w:rPr>
        <w:t xml:space="preserve">. Now the fun part! Participate in my </w:t>
      </w:r>
      <w:r w:rsidRPr="4E892AC8" w:rsidR="55E66CA8">
        <w:rPr>
          <w:noProof w:val="0"/>
          <w:sz w:val="22"/>
          <w:szCs w:val="22"/>
          <w:lang w:val="en-US"/>
        </w:rPr>
        <w:t>iClicker</w:t>
      </w:r>
      <w:r w:rsidRPr="4E892AC8" w:rsidR="55E66CA8">
        <w:rPr>
          <w:noProof w:val="0"/>
          <w:sz w:val="22"/>
          <w:szCs w:val="22"/>
          <w:lang w:val="en-US"/>
        </w:rPr>
        <w:t xml:space="preserve"> class activities. </w:t>
      </w:r>
    </w:p>
    <w:p w:rsidRPr="005764B5" w:rsidR="005764B5" w:rsidP="4E892AC8" w:rsidRDefault="005764B5" w14:paraId="56769B71" w14:textId="732AAD5E">
      <w:pPr>
        <w:pStyle w:val="ListParagraph"/>
        <w:numPr>
          <w:ilvl w:val="0"/>
          <w:numId w:val="67"/>
        </w:numPr>
        <w:rPr>
          <w:rFonts w:ascii="Open Sans" w:hAnsi="Open Sans" w:eastAsia="Open Sans" w:cs="Open Sans"/>
          <w:b w:val="0"/>
          <w:bCs w:val="0"/>
          <w:i w:val="0"/>
          <w:iCs w:val="0"/>
          <w:strike w:val="0"/>
          <w:dstrike w:val="0"/>
          <w:noProof w:val="0"/>
          <w:color w:val="000000" w:themeColor="text1" w:themeTint="FF" w:themeShade="FF"/>
          <w:sz w:val="22"/>
          <w:szCs w:val="22"/>
          <w:u w:val="none"/>
          <w:lang w:val="en-US"/>
        </w:rPr>
      </w:pPr>
      <w:r w:rsidRPr="4E892AC8" w:rsidR="55E66CA8">
        <w:rPr>
          <w:noProof w:val="0"/>
          <w:sz w:val="22"/>
          <w:szCs w:val="22"/>
          <w:lang w:val="en-US"/>
        </w:rPr>
        <w:t xml:space="preserve">I have turned on a GPS location requirement for </w:t>
      </w:r>
      <w:r w:rsidRPr="4E892AC8" w:rsidR="55E66CA8">
        <w:rPr>
          <w:noProof w:val="0"/>
          <w:sz w:val="22"/>
          <w:szCs w:val="22"/>
          <w:lang w:val="en-US"/>
        </w:rPr>
        <w:t>iCl</w:t>
      </w:r>
      <w:r w:rsidRPr="4E892AC8" w:rsidR="55E66CA8">
        <w:rPr>
          <w:noProof w:val="0"/>
          <w:sz w:val="22"/>
          <w:szCs w:val="22"/>
          <w:lang w:val="en-US"/>
        </w:rPr>
        <w:t>icker</w:t>
      </w:r>
      <w:r w:rsidRPr="4E892AC8" w:rsidR="55E66CA8">
        <w:rPr>
          <w:noProof w:val="0"/>
          <w:sz w:val="22"/>
          <w:szCs w:val="22"/>
          <w:lang w:val="en-US"/>
        </w:rPr>
        <w:t xml:space="preserve"> in</w:t>
      </w:r>
      <w:r w:rsidRPr="4E892AC8" w:rsidR="55E66CA8">
        <w:rPr>
          <w:noProof w:val="0"/>
          <w:sz w:val="22"/>
          <w:szCs w:val="22"/>
          <w:lang w:val="en-US"/>
        </w:rPr>
        <w:t xml:space="preserve"> our class. If you are not physically in class when you try to </w:t>
      </w:r>
      <w:r w:rsidRPr="4E892AC8" w:rsidR="55E66CA8">
        <w:rPr>
          <w:noProof w:val="0"/>
          <w:sz w:val="22"/>
          <w:szCs w:val="22"/>
          <w:lang w:val="en-US"/>
        </w:rPr>
        <w:t>joi</w:t>
      </w:r>
      <w:r w:rsidRPr="4E892AC8" w:rsidR="55E66CA8">
        <w:rPr>
          <w:noProof w:val="0"/>
          <w:sz w:val="22"/>
          <w:szCs w:val="22"/>
          <w:lang w:val="en-US"/>
        </w:rPr>
        <w:t>n with</w:t>
      </w:r>
      <w:r w:rsidRPr="4E892AC8" w:rsidR="55E66CA8">
        <w:rPr>
          <w:noProof w:val="0"/>
          <w:sz w:val="22"/>
          <w:szCs w:val="22"/>
          <w:lang w:val="en-US"/>
        </w:rPr>
        <w:t xml:space="preserve"> </w:t>
      </w:r>
      <w:r w:rsidRPr="4E892AC8" w:rsidR="55E66CA8">
        <w:rPr>
          <w:noProof w:val="0"/>
          <w:sz w:val="22"/>
          <w:szCs w:val="22"/>
          <w:lang w:val="en-US"/>
        </w:rPr>
        <w:t>iC</w:t>
      </w:r>
      <w:r w:rsidRPr="4E892AC8" w:rsidR="55E66CA8">
        <w:rPr>
          <w:noProof w:val="0"/>
          <w:sz w:val="22"/>
          <w:szCs w:val="22"/>
          <w:lang w:val="en-US"/>
        </w:rPr>
        <w:t>l</w:t>
      </w:r>
      <w:r w:rsidRPr="4E892AC8" w:rsidR="55E66CA8">
        <w:rPr>
          <w:noProof w:val="0"/>
          <w:sz w:val="22"/>
          <w:szCs w:val="22"/>
          <w:lang w:val="en-US"/>
        </w:rPr>
        <w:t>icker</w:t>
      </w:r>
      <w:r w:rsidRPr="4E892AC8" w:rsidR="55E66CA8">
        <w:rPr>
          <w:noProof w:val="0"/>
          <w:sz w:val="22"/>
          <w:szCs w:val="22"/>
          <w:lang w:val="en-US"/>
        </w:rPr>
        <w:t>, y</w:t>
      </w:r>
      <w:r w:rsidRPr="4E892AC8" w:rsidR="55E66CA8">
        <w:rPr>
          <w:noProof w:val="0"/>
          <w:sz w:val="22"/>
          <w:szCs w:val="22"/>
          <w:lang w:val="en-US"/>
        </w:rPr>
        <w:t>ou will not be counted as present and will not be able to respond to my polling/quizzing questions.</w:t>
      </w:r>
    </w:p>
    <w:p w:rsidRPr="005764B5" w:rsidR="005764B5" w:rsidP="4E892AC8" w:rsidRDefault="005764B5" w14:paraId="1B50D8A2" w14:textId="02D3EAA0">
      <w:pPr>
        <w:pStyle w:val="ListParagraph"/>
        <w:numPr>
          <w:ilvl w:val="0"/>
          <w:numId w:val="67"/>
        </w:numPr>
        <w:rPr>
          <w:rFonts w:ascii="Open Sans" w:hAnsi="Open Sans" w:eastAsia="Open Sans" w:cs="Open Sans"/>
          <w:b w:val="0"/>
          <w:bCs w:val="0"/>
          <w:i w:val="0"/>
          <w:iCs w:val="0"/>
          <w:strike w:val="0"/>
          <w:dstrike w:val="0"/>
          <w:noProof w:val="0"/>
          <w:color w:val="000000" w:themeColor="text1" w:themeTint="FF" w:themeShade="FF"/>
          <w:sz w:val="22"/>
          <w:szCs w:val="22"/>
          <w:u w:val="none"/>
          <w:lang w:val="en-US"/>
        </w:rPr>
      </w:pPr>
      <w:r w:rsidRPr="4E892AC8" w:rsidR="55E66CA8">
        <w:rPr>
          <w:noProof w:val="0"/>
          <w:sz w:val="22"/>
          <w:szCs w:val="22"/>
          <w:lang w:val="en-US"/>
        </w:rPr>
        <w:t xml:space="preserve">You will need to allow the device you are using to reveal your location </w:t>
      </w:r>
      <w:r w:rsidRPr="4E892AC8" w:rsidR="55E66CA8">
        <w:rPr>
          <w:noProof w:val="0"/>
          <w:sz w:val="22"/>
          <w:szCs w:val="22"/>
          <w:lang w:val="en-US"/>
        </w:rPr>
        <w:t>in order to</w:t>
      </w:r>
      <w:r w:rsidRPr="4E892AC8" w:rsidR="55E66CA8">
        <w:rPr>
          <w:noProof w:val="0"/>
          <w:sz w:val="22"/>
          <w:szCs w:val="22"/>
          <w:lang w:val="en-US"/>
        </w:rPr>
        <w:t xml:space="preserve"> successfully check in. </w:t>
      </w:r>
    </w:p>
    <w:p w:rsidRPr="005764B5" w:rsidR="005764B5" w:rsidP="4E892AC8" w:rsidRDefault="005764B5" w14:paraId="7F2967D7" w14:textId="0082B5FD">
      <w:pPr>
        <w:pStyle w:val="ListParagraph"/>
        <w:numPr>
          <w:ilvl w:val="0"/>
          <w:numId w:val="67"/>
        </w:numPr>
        <w:rPr>
          <w:rFonts w:ascii="Open Sans" w:hAnsi="Open Sans" w:eastAsia="Open Sans" w:cs="Open Sans"/>
          <w:b w:val="0"/>
          <w:bCs w:val="0"/>
          <w:i w:val="0"/>
          <w:iCs w:val="0"/>
          <w:strike w:val="0"/>
          <w:dstrike w:val="0"/>
          <w:noProof w:val="0"/>
          <w:color w:val="1155CC"/>
          <w:sz w:val="22"/>
          <w:szCs w:val="22"/>
          <w:u w:val="none"/>
          <w:lang w:val="en-US"/>
        </w:rPr>
      </w:pPr>
      <w:r w:rsidRPr="4E892AC8" w:rsidR="55E66CA8">
        <w:rPr>
          <w:noProof w:val="0"/>
          <w:sz w:val="22"/>
          <w:szCs w:val="22"/>
          <w:lang w:val="en-US"/>
        </w:rPr>
        <w:t xml:space="preserve">If you have any issues with your device’s location settings, refer to the </w:t>
      </w:r>
      <w:hyperlink r:id="Rbca6a4e75838406a">
        <w:r w:rsidRPr="4E892AC8" w:rsidR="55E66CA8">
          <w:rPr>
            <w:rStyle w:val="Hyperlink"/>
            <w:noProof w:val="0"/>
            <w:sz w:val="22"/>
            <w:szCs w:val="22"/>
            <w:lang w:val="en-US"/>
          </w:rPr>
          <w:t>Attendance Geolocation Troubleshooting Guide.</w:t>
        </w:r>
      </w:hyperlink>
    </w:p>
    <w:p w:rsidRPr="005764B5" w:rsidR="005764B5" w:rsidP="4E892AC8" w:rsidRDefault="005764B5" w14:paraId="71FBFFD2" w14:textId="7C0F6F94">
      <w:pPr>
        <w:pStyle w:val="ListParagraph"/>
        <w:numPr>
          <w:ilvl w:val="0"/>
          <w:numId w:val="67"/>
        </w:numPr>
        <w:rPr>
          <w:rFonts w:ascii="Open Sans" w:hAnsi="Open Sans" w:eastAsia="Open Sans" w:cs="Open Sans"/>
          <w:b w:val="0"/>
          <w:bCs w:val="0"/>
          <w:i w:val="0"/>
          <w:iCs w:val="0"/>
          <w:strike w:val="0"/>
          <w:dstrike w:val="0"/>
          <w:noProof w:val="0"/>
          <w:color w:val="000000" w:themeColor="text1" w:themeTint="FF" w:themeShade="FF"/>
          <w:sz w:val="22"/>
          <w:szCs w:val="22"/>
          <w:u w:val="none"/>
          <w:lang w:val="en-US"/>
        </w:rPr>
      </w:pPr>
      <w:r w:rsidRPr="4E892AC8" w:rsidR="55E66CA8">
        <w:rPr>
          <w:noProof w:val="0"/>
          <w:sz w:val="22"/>
          <w:szCs w:val="22"/>
          <w:lang w:val="en-US"/>
        </w:rPr>
        <w:t xml:space="preserve">When </w:t>
      </w:r>
      <w:r w:rsidRPr="4E892AC8" w:rsidR="55E66CA8">
        <w:rPr>
          <w:noProof w:val="0"/>
          <w:sz w:val="22"/>
          <w:szCs w:val="22"/>
          <w:lang w:val="en-US"/>
        </w:rPr>
        <w:t>i</w:t>
      </w:r>
      <w:r w:rsidRPr="4E892AC8" w:rsidR="55E66CA8">
        <w:rPr>
          <w:noProof w:val="0"/>
          <w:sz w:val="22"/>
          <w:szCs w:val="22"/>
          <w:lang w:val="en-US"/>
        </w:rPr>
        <w:t>t’s</w:t>
      </w:r>
      <w:r w:rsidRPr="4E892AC8" w:rsidR="55E66CA8">
        <w:rPr>
          <w:noProof w:val="0"/>
          <w:sz w:val="22"/>
          <w:szCs w:val="22"/>
          <w:lang w:val="en-US"/>
        </w:rPr>
        <w:t xml:space="preserve"> </w:t>
      </w:r>
      <w:r w:rsidRPr="4E892AC8" w:rsidR="55E66CA8">
        <w:rPr>
          <w:noProof w:val="0"/>
          <w:sz w:val="22"/>
          <w:szCs w:val="22"/>
          <w:lang w:val="en-US"/>
        </w:rPr>
        <w:t xml:space="preserve">time for class, make sure you have selected my course from the main screen of </w:t>
      </w:r>
      <w:r w:rsidRPr="4E892AC8" w:rsidR="55E66CA8">
        <w:rPr>
          <w:noProof w:val="0"/>
          <w:sz w:val="22"/>
          <w:szCs w:val="22"/>
          <w:lang w:val="en-US"/>
        </w:rPr>
        <w:t>i</w:t>
      </w:r>
      <w:r w:rsidRPr="4E892AC8" w:rsidR="55E66CA8">
        <w:rPr>
          <w:noProof w:val="0"/>
          <w:sz w:val="22"/>
          <w:szCs w:val="22"/>
          <w:lang w:val="en-US"/>
        </w:rPr>
        <w:t>Clicker</w:t>
      </w:r>
      <w:r w:rsidRPr="4E892AC8" w:rsidR="55E66CA8">
        <w:rPr>
          <w:noProof w:val="0"/>
          <w:sz w:val="22"/>
          <w:szCs w:val="22"/>
          <w:lang w:val="en-US"/>
        </w:rPr>
        <w:t>.</w:t>
      </w:r>
      <w:r w:rsidRPr="4E892AC8" w:rsidR="55E66CA8">
        <w:rPr>
          <w:noProof w:val="0"/>
          <w:sz w:val="22"/>
          <w:szCs w:val="22"/>
          <w:lang w:val="en-US"/>
        </w:rPr>
        <w:t xml:space="preserve"> </w:t>
      </w:r>
    </w:p>
    <w:p w:rsidRPr="005764B5" w:rsidR="005764B5" w:rsidP="4E892AC8" w:rsidRDefault="005764B5" w14:paraId="11AC6B47" w14:textId="7D372A60">
      <w:pPr>
        <w:pStyle w:val="ListParagraph"/>
        <w:numPr>
          <w:ilvl w:val="0"/>
          <w:numId w:val="67"/>
        </w:numPr>
        <w:rPr>
          <w:rFonts w:ascii="Open Sans" w:hAnsi="Open Sans" w:eastAsia="Open Sans" w:cs="Open Sans"/>
          <w:b w:val="0"/>
          <w:bCs w:val="0"/>
          <w:i w:val="0"/>
          <w:iCs w:val="0"/>
          <w:strike w:val="0"/>
          <w:dstrike w:val="0"/>
          <w:noProof w:val="0"/>
          <w:color w:val="000000" w:themeColor="text1" w:themeTint="FF" w:themeShade="FF"/>
          <w:sz w:val="22"/>
          <w:szCs w:val="22"/>
          <w:u w:val="none"/>
          <w:lang w:val="en-US"/>
        </w:rPr>
      </w:pPr>
      <w:r w:rsidRPr="4E892AC8" w:rsidR="55E66CA8">
        <w:rPr>
          <w:noProof w:val="0"/>
          <w:sz w:val="22"/>
          <w:szCs w:val="22"/>
          <w:lang w:val="en-US"/>
        </w:rPr>
        <w:t xml:space="preserve">Select the </w:t>
      </w:r>
      <w:r w:rsidRPr="4E892AC8" w:rsidR="55E66CA8">
        <w:rPr>
          <w:noProof w:val="0"/>
          <w:sz w:val="22"/>
          <w:szCs w:val="22"/>
          <w:lang w:val="en-US"/>
        </w:rPr>
        <w:t xml:space="preserve">Join </w:t>
      </w:r>
      <w:r w:rsidRPr="4E892AC8" w:rsidR="55E66CA8">
        <w:rPr>
          <w:noProof w:val="0"/>
          <w:sz w:val="22"/>
          <w:szCs w:val="22"/>
          <w:lang w:val="en-US"/>
        </w:rPr>
        <w:t>button that appears on your screen, then ans</w:t>
      </w:r>
      <w:r w:rsidRPr="4E892AC8" w:rsidR="55E66CA8">
        <w:rPr>
          <w:noProof w:val="0"/>
          <w:sz w:val="22"/>
          <w:szCs w:val="22"/>
          <w:lang w:val="en-US"/>
        </w:rPr>
        <w:t xml:space="preserve">wer each question I ask in </w:t>
      </w:r>
      <w:r w:rsidRPr="4E892AC8" w:rsidR="55E66CA8">
        <w:rPr>
          <w:noProof w:val="0"/>
          <w:sz w:val="22"/>
          <w:szCs w:val="22"/>
          <w:lang w:val="en-US"/>
        </w:rPr>
        <w:t>iClicker</w:t>
      </w:r>
      <w:r w:rsidRPr="4E892AC8" w:rsidR="55E66CA8">
        <w:rPr>
          <w:noProof w:val="0"/>
          <w:sz w:val="22"/>
          <w:szCs w:val="22"/>
          <w:lang w:val="en-US"/>
        </w:rPr>
        <w:t xml:space="preserve">. </w:t>
      </w:r>
    </w:p>
    <w:p w:rsidRPr="005764B5" w:rsidR="005764B5" w:rsidP="4E892AC8" w:rsidRDefault="005764B5" w14:paraId="544462FC" w14:textId="5C376165">
      <w:pPr>
        <w:pStyle w:val="ListParagraph"/>
        <w:numPr>
          <w:ilvl w:val="0"/>
          <w:numId w:val="67"/>
        </w:numPr>
        <w:rPr>
          <w:rFonts w:ascii="Open Sans" w:hAnsi="Open Sans" w:eastAsia="Open Sans" w:cs="Open Sans"/>
          <w:b w:val="0"/>
          <w:bCs w:val="0"/>
          <w:i w:val="0"/>
          <w:iCs w:val="0"/>
          <w:strike w:val="0"/>
          <w:dstrike w:val="0"/>
          <w:noProof w:val="0"/>
          <w:color w:val="FF0000"/>
          <w:sz w:val="22"/>
          <w:szCs w:val="22"/>
          <w:u w:val="none"/>
          <w:lang w:val="en-US"/>
        </w:rPr>
      </w:pPr>
      <w:r w:rsidRPr="4E892AC8" w:rsidR="55E66CA8">
        <w:rPr>
          <w:noProof w:val="0"/>
          <w:sz w:val="22"/>
          <w:szCs w:val="22"/>
          <w:lang w:val="en-US"/>
        </w:rPr>
        <w:t xml:space="preserve">For short </w:t>
      </w:r>
      <w:r w:rsidRPr="4E892AC8" w:rsidR="55E66CA8">
        <w:rPr>
          <w:noProof w:val="0"/>
          <w:sz w:val="22"/>
          <w:szCs w:val="22"/>
          <w:lang w:val="en-US"/>
        </w:rPr>
        <w:t>answer</w:t>
      </w:r>
      <w:r w:rsidRPr="4E892AC8" w:rsidR="55E66CA8">
        <w:rPr>
          <w:noProof w:val="0"/>
          <w:sz w:val="22"/>
          <w:szCs w:val="22"/>
          <w:lang w:val="en-US"/>
        </w:rPr>
        <w:t xml:space="preserve">, numeric, and target questions, make sure you select </w:t>
      </w:r>
      <w:r w:rsidRPr="4E892AC8" w:rsidR="55E66CA8">
        <w:rPr>
          <w:noProof w:val="0"/>
          <w:sz w:val="22"/>
          <w:szCs w:val="22"/>
          <w:lang w:val="en-US"/>
        </w:rPr>
        <w:t>Send</w:t>
      </w:r>
      <w:r w:rsidRPr="4E892AC8" w:rsidR="55E66CA8">
        <w:rPr>
          <w:noProof w:val="0"/>
          <w:sz w:val="22"/>
          <w:szCs w:val="22"/>
          <w:lang w:val="en-US"/>
        </w:rPr>
        <w:t>.</w:t>
      </w:r>
      <w:r w:rsidRPr="4E892AC8" w:rsidR="55E66CA8">
        <w:rPr>
          <w:noProof w:val="0"/>
          <w:sz w:val="22"/>
          <w:szCs w:val="22"/>
          <w:lang w:val="en-US"/>
        </w:rPr>
        <w:t xml:space="preserve"> </w:t>
      </w:r>
    </w:p>
    <w:p w:rsidRPr="005764B5" w:rsidR="005764B5" w:rsidP="4E892AC8" w:rsidRDefault="005764B5" w14:paraId="3D0100BD" w14:textId="05BCCF69">
      <w:pPr>
        <w:pStyle w:val="Normal"/>
        <w:rPr>
          <w:rFonts w:ascii="Open Sans" w:hAnsi="Open Sans" w:eastAsia="Open Sans" w:cs="Open Sans"/>
          <w:b w:val="1"/>
          <w:bCs w:val="1"/>
          <w:i w:val="0"/>
          <w:iCs w:val="0"/>
          <w:strike w:val="0"/>
          <w:dstrike w:val="0"/>
          <w:noProof w:val="0"/>
          <w:color w:val="000000" w:themeColor="text1" w:themeTint="FF" w:themeShade="FF"/>
          <w:sz w:val="22"/>
          <w:szCs w:val="22"/>
          <w:u w:val="none"/>
          <w:lang w:val="en-US"/>
        </w:rPr>
      </w:pPr>
      <w:r w:rsidRPr="4E892AC8" w:rsidR="5C865CCC">
        <w:rPr>
          <w:noProof w:val="0"/>
          <w:sz w:val="22"/>
          <w:szCs w:val="22"/>
          <w:lang w:val="en-US"/>
        </w:rPr>
        <w:t>6</w:t>
      </w:r>
      <w:r w:rsidRPr="4E892AC8" w:rsidR="55E66CA8">
        <w:rPr>
          <w:noProof w:val="0"/>
          <w:sz w:val="22"/>
          <w:szCs w:val="22"/>
          <w:lang w:val="en-US"/>
        </w:rPr>
        <w:t xml:space="preserve">. Keep track of your attendance, review your work, and study after class in </w:t>
      </w:r>
      <w:r w:rsidRPr="4E892AC8" w:rsidR="55E66CA8">
        <w:rPr>
          <w:noProof w:val="0"/>
          <w:sz w:val="22"/>
          <w:szCs w:val="22"/>
          <w:lang w:val="en-US"/>
        </w:rPr>
        <w:t>iClicker</w:t>
      </w:r>
      <w:r w:rsidRPr="4E892AC8" w:rsidR="55E66CA8">
        <w:rPr>
          <w:noProof w:val="0"/>
          <w:sz w:val="22"/>
          <w:szCs w:val="22"/>
          <w:lang w:val="en-US"/>
        </w:rPr>
        <w:t>.</w:t>
      </w:r>
    </w:p>
    <w:p w:rsidRPr="005764B5" w:rsidR="005764B5" w:rsidP="4E892AC8" w:rsidRDefault="005764B5" w14:paraId="78CC14D4" w14:textId="1EC03682">
      <w:pPr>
        <w:pStyle w:val="ListParagraph"/>
        <w:numPr>
          <w:ilvl w:val="0"/>
          <w:numId w:val="68"/>
        </w:numPr>
        <w:rPr>
          <w:rFonts w:ascii="Open Sans" w:hAnsi="Open Sans" w:eastAsia="Open Sans" w:cs="Open Sans"/>
          <w:b w:val="0"/>
          <w:bCs w:val="0"/>
          <w:i w:val="0"/>
          <w:iCs w:val="0"/>
          <w:strike w:val="0"/>
          <w:dstrike w:val="0"/>
          <w:noProof w:val="0"/>
          <w:color w:val="000000" w:themeColor="text1" w:themeTint="FF" w:themeShade="FF"/>
          <w:sz w:val="22"/>
          <w:szCs w:val="22"/>
          <w:u w:val="none"/>
          <w:lang w:val="en-US"/>
        </w:rPr>
      </w:pPr>
      <w:r w:rsidRPr="4E892AC8" w:rsidR="55E66CA8">
        <w:rPr>
          <w:noProof w:val="0"/>
          <w:sz w:val="22"/>
          <w:szCs w:val="22"/>
          <w:lang w:val="en-US"/>
        </w:rPr>
        <w:t xml:space="preserve">You can review your attendance record in </w:t>
      </w:r>
      <w:r w:rsidRPr="4E892AC8" w:rsidR="55E66CA8">
        <w:rPr>
          <w:noProof w:val="0"/>
          <w:sz w:val="22"/>
          <w:szCs w:val="22"/>
          <w:lang w:val="en-US"/>
        </w:rPr>
        <w:t>iClicker</w:t>
      </w:r>
      <w:r w:rsidRPr="4E892AC8" w:rsidR="55E66CA8">
        <w:rPr>
          <w:noProof w:val="0"/>
          <w:sz w:val="22"/>
          <w:szCs w:val="22"/>
          <w:lang w:val="en-US"/>
        </w:rPr>
        <w:t>, making it easy for you to manage your course attendance.</w:t>
      </w:r>
    </w:p>
    <w:p w:rsidRPr="005764B5" w:rsidR="005764B5" w:rsidP="4E892AC8" w:rsidRDefault="005764B5" w14:paraId="64CF89A9" w14:textId="355E0447">
      <w:pPr>
        <w:pStyle w:val="ListParagraph"/>
        <w:numPr>
          <w:ilvl w:val="0"/>
          <w:numId w:val="68"/>
        </w:numPr>
        <w:rPr>
          <w:rFonts w:ascii="Open Sans" w:hAnsi="Open Sans" w:eastAsia="Open Sans" w:cs="Open Sans"/>
          <w:b w:val="0"/>
          <w:bCs w:val="0"/>
          <w:i w:val="0"/>
          <w:iCs w:val="0"/>
          <w:strike w:val="0"/>
          <w:dstrike w:val="0"/>
          <w:noProof w:val="0"/>
          <w:color w:val="000000" w:themeColor="text1" w:themeTint="FF" w:themeShade="FF"/>
          <w:sz w:val="22"/>
          <w:szCs w:val="22"/>
          <w:u w:val="none"/>
          <w:lang w:val="en-US"/>
        </w:rPr>
      </w:pPr>
      <w:r w:rsidRPr="4E892AC8" w:rsidR="55E66CA8">
        <w:rPr>
          <w:noProof w:val="0"/>
          <w:sz w:val="22"/>
          <w:szCs w:val="22"/>
          <w:lang w:val="en-US"/>
        </w:rPr>
        <w:t xml:space="preserve">You can review your grades, performance, and participation in </w:t>
      </w:r>
      <w:r w:rsidRPr="4E892AC8" w:rsidR="55E66CA8">
        <w:rPr>
          <w:noProof w:val="0"/>
          <w:sz w:val="22"/>
          <w:szCs w:val="22"/>
          <w:lang w:val="en-US"/>
        </w:rPr>
        <w:t>iClicker</w:t>
      </w:r>
      <w:r w:rsidRPr="4E892AC8" w:rsidR="55E66CA8">
        <w:rPr>
          <w:noProof w:val="0"/>
          <w:sz w:val="22"/>
          <w:szCs w:val="22"/>
          <w:lang w:val="en-US"/>
        </w:rPr>
        <w:t>.</w:t>
      </w:r>
    </w:p>
    <w:p w:rsidRPr="005764B5" w:rsidR="005764B5" w:rsidP="4E892AC8" w:rsidRDefault="005764B5" w14:paraId="0378B553" w14:textId="5351376C">
      <w:pPr>
        <w:pStyle w:val="ListParagraph"/>
        <w:numPr>
          <w:ilvl w:val="0"/>
          <w:numId w:val="68"/>
        </w:numPr>
        <w:rPr>
          <w:rFonts w:ascii="Open Sans" w:hAnsi="Open Sans" w:eastAsia="Open Sans" w:cs="Open Sans"/>
          <w:b w:val="0"/>
          <w:bCs w:val="0"/>
          <w:i w:val="0"/>
          <w:iCs w:val="0"/>
          <w:strike w:val="0"/>
          <w:dstrike w:val="0"/>
          <w:noProof w:val="0"/>
          <w:color w:val="FF0000"/>
          <w:sz w:val="22"/>
          <w:szCs w:val="22"/>
          <w:u w:val="none"/>
          <w:lang w:val="en-US"/>
        </w:rPr>
      </w:pPr>
      <w:r w:rsidRPr="4E892AC8" w:rsidR="55E66CA8">
        <w:rPr>
          <w:noProof w:val="0"/>
          <w:sz w:val="22"/>
          <w:szCs w:val="22"/>
          <w:lang w:val="en-US"/>
        </w:rPr>
        <w:t xml:space="preserve">You can bookmark the questions I asked during class to turn them into flashcards or practice tests in the </w:t>
      </w:r>
      <w:hyperlink r:id="R987e7c07e0104bd4">
        <w:r w:rsidRPr="4E892AC8" w:rsidR="55E66CA8">
          <w:rPr>
            <w:rStyle w:val="Hyperlink"/>
            <w:noProof w:val="0"/>
            <w:sz w:val="22"/>
            <w:szCs w:val="22"/>
            <w:lang w:val="en-US"/>
          </w:rPr>
          <w:t>Study Tools section of iClicker</w:t>
        </w:r>
      </w:hyperlink>
    </w:p>
    <w:p w:rsidRPr="005764B5" w:rsidR="005764B5" w:rsidP="4E892AC8" w:rsidRDefault="005764B5" w14:paraId="3BF5DA3A" w14:textId="4BDD62F6">
      <w:pPr>
        <w:pStyle w:val="Heading3"/>
        <w:rPr>
          <w:noProof w:val="0"/>
          <w:sz w:val="22"/>
          <w:szCs w:val="22"/>
          <w:lang w:val="en-US"/>
        </w:rPr>
      </w:pPr>
      <w:r w:rsidRPr="4E892AC8" w:rsidR="55E66CA8">
        <w:rPr>
          <w:noProof w:val="0"/>
          <w:lang w:val="en-US"/>
        </w:rPr>
        <w:t>Academic Integrity Information</w:t>
      </w:r>
    </w:p>
    <w:p w:rsidRPr="005764B5" w:rsidR="005764B5" w:rsidP="4E892AC8" w:rsidRDefault="005764B5" w14:paraId="7A7FEE58" w14:textId="33DEBA8A">
      <w:pPr>
        <w:pStyle w:val="Normal"/>
        <w:rPr>
          <w:noProof w:val="0"/>
          <w:sz w:val="22"/>
          <w:szCs w:val="22"/>
          <w:lang w:val="en-US"/>
        </w:rPr>
      </w:pPr>
      <w:r w:rsidRPr="4E892AC8" w:rsidR="55E66CA8">
        <w:rPr>
          <w:noProof w:val="0"/>
          <w:sz w:val="22"/>
          <w:szCs w:val="22"/>
          <w:lang w:val="en-US"/>
        </w:rPr>
        <w:t>iClicker</w:t>
      </w:r>
      <w:r w:rsidRPr="4E892AC8" w:rsidR="55E66CA8">
        <w:rPr>
          <w:noProof w:val="0"/>
          <w:sz w:val="22"/>
          <w:szCs w:val="22"/>
          <w:lang w:val="en-US"/>
        </w:rPr>
        <w:t xml:space="preserve"> activities fall </w:t>
      </w:r>
      <w:r w:rsidRPr="4E892AC8" w:rsidR="55E66CA8">
        <w:rPr>
          <w:noProof w:val="0"/>
          <w:sz w:val="22"/>
          <w:szCs w:val="22"/>
          <w:lang w:val="en-US"/>
        </w:rPr>
        <w:t>under the provisions of</w:t>
      </w:r>
      <w:r w:rsidRPr="4E892AC8" w:rsidR="55E66CA8">
        <w:rPr>
          <w:noProof w:val="0"/>
          <w:sz w:val="22"/>
          <w:szCs w:val="22"/>
          <w:lang w:val="en-US"/>
        </w:rPr>
        <w:t xml:space="preserve"> our campus academic honesty policy. Students must not engage in academic dishonesty while </w:t>
      </w:r>
      <w:r w:rsidRPr="4E892AC8" w:rsidR="55E66CA8">
        <w:rPr>
          <w:noProof w:val="0"/>
          <w:sz w:val="22"/>
          <w:szCs w:val="22"/>
          <w:lang w:val="en-US"/>
        </w:rPr>
        <w:t>participating</w:t>
      </w:r>
      <w:r w:rsidRPr="4E892AC8" w:rsidR="55E66CA8">
        <w:rPr>
          <w:noProof w:val="0"/>
          <w:sz w:val="22"/>
          <w:szCs w:val="22"/>
          <w:lang w:val="en-US"/>
        </w:rPr>
        <w:t xml:space="preserve"> in </w:t>
      </w:r>
      <w:r w:rsidRPr="4E892AC8" w:rsidR="55E66CA8">
        <w:rPr>
          <w:noProof w:val="0"/>
          <w:sz w:val="22"/>
          <w:szCs w:val="22"/>
          <w:lang w:val="en-US"/>
        </w:rPr>
        <w:t>iClicker</w:t>
      </w:r>
      <w:r w:rsidRPr="4E892AC8" w:rsidR="55E66CA8">
        <w:rPr>
          <w:noProof w:val="0"/>
          <w:sz w:val="22"/>
          <w:szCs w:val="22"/>
          <w:lang w:val="en-US"/>
        </w:rPr>
        <w:t xml:space="preserve"> activities. This includes but is not limited to:</w:t>
      </w:r>
    </w:p>
    <w:p w:rsidRPr="005764B5" w:rsidR="005764B5" w:rsidP="4E892AC8" w:rsidRDefault="005764B5" w14:paraId="5DC19289" w14:textId="480E0EC9">
      <w:pPr>
        <w:pStyle w:val="ListParagraph"/>
        <w:numPr>
          <w:ilvl w:val="0"/>
          <w:numId w:val="62"/>
        </w:numPr>
        <w:rPr>
          <w:rFonts w:ascii="Open Sans" w:hAnsi="Open Sans" w:eastAsia="Open Sans" w:cs="Open Sans"/>
          <w:b w:val="0"/>
          <w:bCs w:val="0"/>
          <w:i w:val="0"/>
          <w:iCs w:val="0"/>
          <w:strike w:val="0"/>
          <w:dstrike w:val="0"/>
          <w:noProof w:val="0"/>
          <w:color w:val="000000" w:themeColor="text1" w:themeTint="FF" w:themeShade="FF"/>
          <w:sz w:val="22"/>
          <w:szCs w:val="22"/>
          <w:u w:val="none"/>
          <w:lang w:val="en-US"/>
        </w:rPr>
      </w:pPr>
      <w:r w:rsidRPr="4E892AC8" w:rsidR="55E66CA8">
        <w:rPr>
          <w:noProof w:val="0"/>
          <w:sz w:val="22"/>
          <w:szCs w:val="22"/>
          <w:lang w:val="en-US"/>
        </w:rPr>
        <w:t>Checking in while not physically in class</w:t>
      </w:r>
    </w:p>
    <w:p w:rsidRPr="005764B5" w:rsidR="005764B5" w:rsidP="4E892AC8" w:rsidRDefault="005764B5" w14:paraId="5D3FAC37" w14:textId="74CA3756">
      <w:pPr>
        <w:pStyle w:val="ListParagraph"/>
        <w:numPr>
          <w:ilvl w:val="0"/>
          <w:numId w:val="62"/>
        </w:numPr>
        <w:rPr>
          <w:rFonts w:ascii="Open Sans" w:hAnsi="Open Sans" w:eastAsia="Open Sans" w:cs="Open Sans"/>
          <w:b w:val="0"/>
          <w:bCs w:val="0"/>
          <w:i w:val="0"/>
          <w:iCs w:val="0"/>
          <w:strike w:val="0"/>
          <w:dstrike w:val="0"/>
          <w:noProof w:val="0"/>
          <w:color w:val="000000" w:themeColor="text1" w:themeTint="FF" w:themeShade="FF"/>
          <w:sz w:val="22"/>
          <w:szCs w:val="22"/>
          <w:u w:val="none"/>
          <w:lang w:val="en-US"/>
        </w:rPr>
      </w:pPr>
      <w:r w:rsidRPr="4E892AC8" w:rsidR="55E66CA8">
        <w:rPr>
          <w:noProof w:val="0"/>
          <w:sz w:val="22"/>
          <w:szCs w:val="22"/>
          <w:lang w:val="en-US"/>
        </w:rPr>
        <w:t>Having another student check you into class</w:t>
      </w:r>
    </w:p>
    <w:p w:rsidRPr="005764B5" w:rsidR="005764B5" w:rsidP="4E892AC8" w:rsidRDefault="005764B5" w14:paraId="36CA2115" w14:textId="2E9A0121">
      <w:pPr>
        <w:pStyle w:val="ListParagraph"/>
        <w:numPr>
          <w:ilvl w:val="0"/>
          <w:numId w:val="62"/>
        </w:numPr>
        <w:rPr>
          <w:rFonts w:ascii="Open Sans" w:hAnsi="Open Sans" w:eastAsia="Open Sans" w:cs="Open Sans"/>
          <w:b w:val="0"/>
          <w:bCs w:val="0"/>
          <w:i w:val="0"/>
          <w:iCs w:val="0"/>
          <w:strike w:val="0"/>
          <w:dstrike w:val="0"/>
          <w:noProof w:val="0"/>
          <w:color w:val="000000" w:themeColor="text1" w:themeTint="FF" w:themeShade="FF"/>
          <w:sz w:val="22"/>
          <w:szCs w:val="22"/>
          <w:u w:val="none"/>
          <w:lang w:val="en-US"/>
        </w:rPr>
      </w:pPr>
      <w:r w:rsidRPr="4E892AC8" w:rsidR="55E66CA8">
        <w:rPr>
          <w:noProof w:val="0"/>
          <w:sz w:val="22"/>
          <w:szCs w:val="22"/>
          <w:lang w:val="en-US"/>
        </w:rPr>
        <w:t>Answering polling questions while not physically in class</w:t>
      </w:r>
    </w:p>
    <w:p w:rsidRPr="005764B5" w:rsidR="005764B5" w:rsidP="4E892AC8" w:rsidRDefault="005764B5" w14:paraId="2D3E3AE7" w14:textId="53210695">
      <w:pPr>
        <w:pStyle w:val="ListParagraph"/>
        <w:numPr>
          <w:ilvl w:val="0"/>
          <w:numId w:val="62"/>
        </w:numPr>
        <w:rPr>
          <w:rFonts w:ascii="Open Sans" w:hAnsi="Open Sans" w:eastAsia="Open Sans" w:cs="Open Sans"/>
          <w:b w:val="0"/>
          <w:bCs w:val="0"/>
          <w:i w:val="0"/>
          <w:iCs w:val="0"/>
          <w:strike w:val="0"/>
          <w:dstrike w:val="0"/>
          <w:noProof w:val="0"/>
          <w:color w:val="000000" w:themeColor="text1" w:themeTint="FF" w:themeShade="FF"/>
          <w:sz w:val="22"/>
          <w:szCs w:val="22"/>
          <w:u w:val="none"/>
          <w:lang w:val="en-US"/>
        </w:rPr>
      </w:pPr>
      <w:r w:rsidRPr="4E892AC8" w:rsidR="55E66CA8">
        <w:rPr>
          <w:noProof w:val="0"/>
          <w:sz w:val="22"/>
          <w:szCs w:val="22"/>
          <w:lang w:val="en-US"/>
        </w:rPr>
        <w:t>Looking at other students' devices while answering live questions</w:t>
      </w:r>
    </w:p>
    <w:p w:rsidRPr="005764B5" w:rsidR="005764B5" w:rsidP="4E892AC8" w:rsidRDefault="005764B5" w14:paraId="6EA28B64" w14:textId="6B3D6BA8">
      <w:pPr>
        <w:pStyle w:val="ListParagraph"/>
        <w:numPr>
          <w:ilvl w:val="0"/>
          <w:numId w:val="62"/>
        </w:numPr>
        <w:rPr>
          <w:rFonts w:ascii="Open Sans" w:hAnsi="Open Sans" w:eastAsia="Open Sans" w:cs="Open Sans"/>
          <w:b w:val="0"/>
          <w:bCs w:val="0"/>
          <w:i w:val="0"/>
          <w:iCs w:val="0"/>
          <w:strike w:val="0"/>
          <w:dstrike w:val="0"/>
          <w:noProof w:val="0"/>
          <w:color w:val="000000" w:themeColor="text1" w:themeTint="FF" w:themeShade="FF"/>
          <w:sz w:val="22"/>
          <w:szCs w:val="22"/>
          <w:u w:val="none"/>
          <w:lang w:val="en-US"/>
        </w:rPr>
      </w:pPr>
      <w:r w:rsidRPr="4E892AC8" w:rsidR="55E66CA8">
        <w:rPr>
          <w:noProof w:val="0"/>
          <w:sz w:val="22"/>
          <w:szCs w:val="22"/>
          <w:lang w:val="en-US"/>
        </w:rPr>
        <w:t xml:space="preserve">Using more than one </w:t>
      </w:r>
      <w:r w:rsidRPr="4E892AC8" w:rsidR="55E66CA8">
        <w:rPr>
          <w:noProof w:val="0"/>
          <w:sz w:val="22"/>
          <w:szCs w:val="22"/>
          <w:lang w:val="en-US"/>
        </w:rPr>
        <w:t>iClicker</w:t>
      </w:r>
      <w:r w:rsidRPr="4E892AC8" w:rsidR="55E66CA8">
        <w:rPr>
          <w:noProof w:val="0"/>
          <w:sz w:val="22"/>
          <w:szCs w:val="22"/>
          <w:lang w:val="en-US"/>
        </w:rPr>
        <w:t xml:space="preserve"> remote or account at a time</w:t>
      </w:r>
    </w:p>
    <w:p w:rsidRPr="005764B5" w:rsidR="005764B5" w:rsidP="4E892AC8" w:rsidRDefault="005764B5" w14:paraId="761C8210" w14:textId="5CB3D591">
      <w:pPr>
        <w:pStyle w:val="ListParagraph"/>
        <w:numPr>
          <w:ilvl w:val="0"/>
          <w:numId w:val="62"/>
        </w:numPr>
        <w:rPr>
          <w:rFonts w:ascii="Open Sans" w:hAnsi="Open Sans" w:eastAsia="Open Sans" w:cs="Open Sans"/>
          <w:b w:val="0"/>
          <w:bCs w:val="0"/>
          <w:i w:val="0"/>
          <w:iCs w:val="0"/>
          <w:strike w:val="0"/>
          <w:dstrike w:val="0"/>
          <w:noProof w:val="0"/>
          <w:color w:val="000000" w:themeColor="text1" w:themeTint="FF" w:themeShade="FF"/>
          <w:sz w:val="22"/>
          <w:szCs w:val="22"/>
          <w:u w:val="none"/>
          <w:lang w:val="en-US"/>
        </w:rPr>
      </w:pPr>
      <w:r w:rsidRPr="4E892AC8" w:rsidR="55E66CA8">
        <w:rPr>
          <w:noProof w:val="0"/>
          <w:sz w:val="22"/>
          <w:szCs w:val="22"/>
          <w:lang w:val="en-US"/>
        </w:rPr>
        <w:t xml:space="preserve">Any student found to be in violation of these rules will lose their </w:t>
      </w:r>
      <w:r w:rsidRPr="4E892AC8" w:rsidR="55E66CA8">
        <w:rPr>
          <w:noProof w:val="0"/>
          <w:sz w:val="22"/>
          <w:szCs w:val="22"/>
          <w:lang w:val="en-US"/>
        </w:rPr>
        <w:t>iClicker</w:t>
      </w:r>
      <w:r w:rsidRPr="4E892AC8" w:rsidR="55E66CA8">
        <w:rPr>
          <w:noProof w:val="0"/>
          <w:sz w:val="22"/>
          <w:szCs w:val="22"/>
          <w:lang w:val="en-US"/>
        </w:rPr>
        <w:t xml:space="preserve"> points for the entire term and may be reported to the Dean of Student Discipline. </w:t>
      </w:r>
    </w:p>
    <w:p w:rsidRPr="005764B5" w:rsidR="005764B5" w:rsidP="4E892AC8" w:rsidRDefault="005764B5" w14:paraId="11278A30" w14:textId="7C7A2F02">
      <w:pPr>
        <w:pStyle w:val="Heading3"/>
        <w:rPr>
          <w:noProof w:val="0"/>
          <w:sz w:val="22"/>
          <w:szCs w:val="22"/>
          <w:lang w:val="en-US"/>
        </w:rPr>
      </w:pPr>
      <w:r w:rsidRPr="4E892AC8" w:rsidR="55E66CA8">
        <w:rPr>
          <w:noProof w:val="0"/>
          <w:lang w:val="en-US"/>
        </w:rPr>
        <w:t xml:space="preserve">Need help with </w:t>
      </w:r>
      <w:r w:rsidRPr="4E892AC8" w:rsidR="55E66CA8">
        <w:rPr>
          <w:noProof w:val="0"/>
          <w:lang w:val="en-US"/>
        </w:rPr>
        <w:t>iClicker</w:t>
      </w:r>
      <w:r w:rsidRPr="4E892AC8" w:rsidR="55E66CA8">
        <w:rPr>
          <w:noProof w:val="0"/>
          <w:lang w:val="en-US"/>
        </w:rPr>
        <w:t>?</w:t>
      </w:r>
    </w:p>
    <w:p w:rsidRPr="005764B5" w:rsidR="005764B5" w:rsidP="4E892AC8" w:rsidRDefault="005764B5" w14:paraId="226519DA" w14:textId="4A91BA3A">
      <w:pPr>
        <w:pStyle w:val="Normal"/>
        <w:rPr>
          <w:rFonts w:ascii="Open Sans" w:hAnsi="Open Sans" w:eastAsia="Open Sans" w:cs="Open Sans"/>
          <w:b w:val="0"/>
          <w:bCs w:val="0"/>
          <w:i w:val="0"/>
          <w:iCs w:val="0"/>
          <w:strike w:val="0"/>
          <w:dstrike w:val="0"/>
          <w:noProof w:val="0"/>
          <w:color w:val="000000" w:themeColor="text1" w:themeTint="FF" w:themeShade="FF"/>
          <w:sz w:val="22"/>
          <w:szCs w:val="22"/>
          <w:u w:val="none"/>
          <w:lang w:val="en-US"/>
        </w:rPr>
      </w:pPr>
      <w:r w:rsidRPr="4E892AC8" w:rsidR="55E66CA8">
        <w:rPr>
          <w:noProof w:val="0"/>
          <w:sz w:val="22"/>
          <w:szCs w:val="22"/>
          <w:lang w:val="en-US"/>
        </w:rPr>
        <w:t xml:space="preserve">If you are having trouble with your </w:t>
      </w:r>
      <w:r w:rsidRPr="4E892AC8" w:rsidR="55E66CA8">
        <w:rPr>
          <w:noProof w:val="0"/>
          <w:sz w:val="22"/>
          <w:szCs w:val="22"/>
          <w:lang w:val="en-US"/>
        </w:rPr>
        <w:t>iClicker</w:t>
      </w:r>
      <w:r w:rsidRPr="4E892AC8" w:rsidR="55E66CA8">
        <w:rPr>
          <w:noProof w:val="0"/>
          <w:sz w:val="22"/>
          <w:szCs w:val="22"/>
          <w:lang w:val="en-US"/>
        </w:rPr>
        <w:t xml:space="preserve"> access code, check out this </w:t>
      </w:r>
      <w:hyperlink r:id="R929f8adfeb2943e7">
        <w:r w:rsidRPr="4E892AC8" w:rsidR="55E66CA8">
          <w:rPr>
            <w:rStyle w:val="Hyperlink"/>
            <w:noProof w:val="0"/>
            <w:sz w:val="22"/>
            <w:szCs w:val="22"/>
            <w:lang w:val="en-US"/>
          </w:rPr>
          <w:t>guide to access code errors</w:t>
        </w:r>
      </w:hyperlink>
      <w:r w:rsidRPr="4E892AC8" w:rsidR="55E66CA8">
        <w:rPr>
          <w:noProof w:val="0"/>
          <w:sz w:val="22"/>
          <w:szCs w:val="22"/>
          <w:lang w:val="en-US"/>
        </w:rPr>
        <w:t>.</w:t>
      </w:r>
    </w:p>
    <w:p w:rsidRPr="005764B5" w:rsidR="005764B5" w:rsidP="4E892AC8" w:rsidRDefault="005764B5" w14:paraId="1B0D926A" w14:textId="69F13137">
      <w:pPr>
        <w:pStyle w:val="Normal"/>
        <w:rPr>
          <w:rFonts w:ascii="Open Sans" w:hAnsi="Open Sans" w:eastAsia="Open Sans" w:cs="Open Sans"/>
          <w:b w:val="0"/>
          <w:bCs w:val="0"/>
          <w:i w:val="0"/>
          <w:iCs w:val="0"/>
          <w:strike w:val="0"/>
          <w:dstrike w:val="0"/>
          <w:noProof w:val="0"/>
          <w:color w:val="000000" w:themeColor="text1" w:themeTint="FF" w:themeShade="FF"/>
          <w:sz w:val="22"/>
          <w:szCs w:val="22"/>
          <w:u w:val="none"/>
          <w:lang w:val="en-US"/>
        </w:rPr>
      </w:pPr>
      <w:r w:rsidRPr="4E892AC8" w:rsidR="55E66CA8">
        <w:rPr>
          <w:noProof w:val="0"/>
          <w:sz w:val="22"/>
          <w:szCs w:val="22"/>
          <w:lang w:val="en-US"/>
        </w:rPr>
        <w:t xml:space="preserve">If you are having issues connecting to the </w:t>
      </w:r>
      <w:r w:rsidRPr="4E892AC8" w:rsidR="55E66CA8">
        <w:rPr>
          <w:noProof w:val="0"/>
          <w:sz w:val="22"/>
          <w:szCs w:val="22"/>
          <w:lang w:val="en-US"/>
        </w:rPr>
        <w:t>iClicker</w:t>
      </w:r>
      <w:r w:rsidRPr="4E892AC8" w:rsidR="55E66CA8">
        <w:rPr>
          <w:noProof w:val="0"/>
          <w:sz w:val="22"/>
          <w:szCs w:val="22"/>
          <w:lang w:val="en-US"/>
        </w:rPr>
        <w:t xml:space="preserve"> student app, check out these </w:t>
      </w:r>
      <w:hyperlink r:id="R6416b65aea61480d">
        <w:r w:rsidRPr="4E892AC8" w:rsidR="55E66CA8">
          <w:rPr>
            <w:rStyle w:val="Hyperlink"/>
            <w:noProof w:val="0"/>
            <w:sz w:val="22"/>
            <w:szCs w:val="22"/>
            <w:lang w:val="en-US"/>
          </w:rPr>
          <w:t>iClicker connectivity tips</w:t>
        </w:r>
      </w:hyperlink>
      <w:r w:rsidRPr="4E892AC8" w:rsidR="55E66CA8">
        <w:rPr>
          <w:noProof w:val="0"/>
          <w:sz w:val="22"/>
          <w:szCs w:val="22"/>
          <w:lang w:val="en-US"/>
        </w:rPr>
        <w:t>.</w:t>
      </w:r>
    </w:p>
    <w:p w:rsidRPr="005764B5" w:rsidR="005764B5" w:rsidP="4E892AC8" w:rsidRDefault="005764B5" w14:paraId="79EE44E0" w14:textId="2EA5E4CF">
      <w:pPr>
        <w:pStyle w:val="Normal"/>
        <w:rPr>
          <w:rFonts w:ascii="Open Sans" w:hAnsi="Open Sans" w:eastAsia="Open Sans" w:cs="Open Sans"/>
          <w:b w:val="0"/>
          <w:bCs w:val="0"/>
          <w:i w:val="0"/>
          <w:iCs w:val="0"/>
          <w:strike w:val="0"/>
          <w:dstrike w:val="0"/>
          <w:noProof w:val="0"/>
          <w:color w:val="000000" w:themeColor="text1" w:themeTint="FF" w:themeShade="FF"/>
          <w:sz w:val="22"/>
          <w:szCs w:val="22"/>
          <w:u w:val="none"/>
          <w:lang w:val="en-US"/>
        </w:rPr>
      </w:pPr>
      <w:r w:rsidRPr="4E892AC8" w:rsidR="55E66CA8">
        <w:rPr>
          <w:noProof w:val="0"/>
          <w:sz w:val="22"/>
          <w:szCs w:val="22"/>
          <w:lang w:val="en-US"/>
        </w:rPr>
        <w:t xml:space="preserve">If you are having issues seeing your </w:t>
      </w:r>
      <w:r w:rsidRPr="4E892AC8" w:rsidR="55E66CA8">
        <w:rPr>
          <w:noProof w:val="0"/>
          <w:sz w:val="22"/>
          <w:szCs w:val="22"/>
          <w:lang w:val="en-US"/>
        </w:rPr>
        <w:t>iClicker</w:t>
      </w:r>
      <w:r w:rsidRPr="4E892AC8" w:rsidR="55E66CA8">
        <w:rPr>
          <w:noProof w:val="0"/>
          <w:sz w:val="22"/>
          <w:szCs w:val="22"/>
          <w:lang w:val="en-US"/>
        </w:rPr>
        <w:t xml:space="preserve"> points, check out this</w:t>
      </w:r>
      <w:hyperlink r:id="Ra306b88d51464808">
        <w:r w:rsidRPr="4E892AC8" w:rsidR="55E66CA8">
          <w:rPr>
            <w:rStyle w:val="Hyperlink"/>
            <w:noProof w:val="0"/>
            <w:sz w:val="22"/>
            <w:szCs w:val="22"/>
            <w:lang w:val="en-US"/>
          </w:rPr>
          <w:t xml:space="preserve"> troubleshooting guide</w:t>
        </w:r>
      </w:hyperlink>
      <w:r w:rsidRPr="4E892AC8" w:rsidR="55E66CA8">
        <w:rPr>
          <w:noProof w:val="0"/>
          <w:sz w:val="22"/>
          <w:szCs w:val="22"/>
          <w:lang w:val="en-US"/>
        </w:rPr>
        <w:t>.</w:t>
      </w:r>
    </w:p>
    <w:p w:rsidRPr="005764B5" w:rsidR="005764B5" w:rsidP="4E892AC8" w:rsidRDefault="005764B5" w14:paraId="61841D1D" w14:textId="17662D85">
      <w:pPr>
        <w:pStyle w:val="Normal"/>
        <w:rPr>
          <w:rFonts w:ascii="Open Sans" w:hAnsi="Open Sans" w:eastAsia="Open Sans" w:cs="Open Sans"/>
          <w:b w:val="0"/>
          <w:bCs w:val="0"/>
          <w:i w:val="0"/>
          <w:iCs w:val="0"/>
          <w:strike w:val="0"/>
          <w:dstrike w:val="0"/>
          <w:noProof w:val="0"/>
          <w:color w:val="000000" w:themeColor="text1" w:themeTint="FF" w:themeShade="FF"/>
          <w:sz w:val="22"/>
          <w:szCs w:val="22"/>
          <w:u w:val="none"/>
          <w:lang w:val="en-US"/>
        </w:rPr>
      </w:pPr>
      <w:r w:rsidRPr="4E892AC8" w:rsidR="55E66CA8">
        <w:rPr>
          <w:noProof w:val="0"/>
          <w:sz w:val="22"/>
          <w:szCs w:val="22"/>
          <w:lang w:val="en-US"/>
        </w:rPr>
        <w:t xml:space="preserve">Find answers to other questions and contact the </w:t>
      </w:r>
      <w:r w:rsidRPr="4E892AC8" w:rsidR="55E66CA8">
        <w:rPr>
          <w:noProof w:val="0"/>
          <w:sz w:val="22"/>
          <w:szCs w:val="22"/>
          <w:lang w:val="en-US"/>
        </w:rPr>
        <w:t>iClicker</w:t>
      </w:r>
      <w:r w:rsidRPr="4E892AC8" w:rsidR="55E66CA8">
        <w:rPr>
          <w:noProof w:val="0"/>
          <w:sz w:val="22"/>
          <w:szCs w:val="22"/>
          <w:lang w:val="en-US"/>
        </w:rPr>
        <w:t xml:space="preserve"> Tech Support Team by visiting </w:t>
      </w:r>
      <w:hyperlink r:id="R6b1ca0a94e3945c2">
        <w:r w:rsidRPr="4E892AC8" w:rsidR="55E66CA8">
          <w:rPr>
            <w:rStyle w:val="Hyperlink"/>
            <w:noProof w:val="0"/>
            <w:sz w:val="22"/>
            <w:szCs w:val="22"/>
            <w:lang w:val="en-US"/>
          </w:rPr>
          <w:t>http://iclicker.com/support</w:t>
        </w:r>
      </w:hyperlink>
      <w:r w:rsidRPr="4E892AC8" w:rsidR="55E66CA8">
        <w:rPr>
          <w:noProof w:val="0"/>
          <w:sz w:val="22"/>
          <w:szCs w:val="22"/>
          <w:lang w:val="en-US"/>
        </w:rPr>
        <w:t xml:space="preserve"> at any time.</w:t>
      </w:r>
    </w:p>
    <w:p w:rsidRPr="005764B5" w:rsidR="005764B5" w:rsidP="001E7FD5" w:rsidRDefault="005764B5" w14:paraId="47552629" w14:textId="6E520E9C">
      <w:pPr/>
      <w:r>
        <w:br w:type="page"/>
      </w:r>
    </w:p>
    <w:tbl>
      <w:tblPr>
        <w:tblStyle w:val="PlainTable3"/>
        <w:tblW w:w="10080" w:type="dxa"/>
        <w:tblLayout w:type="fixed"/>
        <w:tblLook w:val="06A0" w:firstRow="1" w:lastRow="0" w:firstColumn="1" w:lastColumn="0" w:noHBand="1" w:noVBand="1"/>
      </w:tblPr>
      <w:tblGrid>
        <w:gridCol w:w="1085"/>
        <w:gridCol w:w="1530"/>
        <w:gridCol w:w="1554"/>
        <w:gridCol w:w="5911"/>
      </w:tblGrid>
      <w:tr w:rsidR="4E892AC8" w:rsidTr="3384D074" w14:paraId="057B6A83">
        <w:trPr>
          <w:trHeight w:val="300"/>
        </w:trPr>
        <w:tc>
          <w:tcPr>
            <w:cnfStyle w:val="001000000100" w:firstRow="0" w:lastRow="0" w:firstColumn="1" w:lastColumn="0" w:oddVBand="0" w:evenVBand="0" w:oddHBand="0" w:evenHBand="0" w:firstRowFirstColumn="1" w:firstRowLastColumn="0" w:lastRowFirstColumn="0" w:lastRowLastColumn="0"/>
            <w:tcW w:w="1085" w:type="dxa"/>
            <w:tcMar/>
          </w:tcPr>
          <w:p w:rsidR="4E892AC8" w:rsidP="3384D074" w:rsidRDefault="4E892AC8" w14:paraId="479C1485" w14:textId="5FB47F6F">
            <w:pPr>
              <w:pStyle w:val="Normal"/>
              <w:rPr>
                <w:sz w:val="22"/>
                <w:szCs w:val="22"/>
              </w:rPr>
            </w:pPr>
            <w:r w:rsidRPr="3384D074" w:rsidR="6DB72385">
              <w:rPr>
                <w:sz w:val="22"/>
                <w:szCs w:val="22"/>
              </w:rPr>
              <w:t>Week</w:t>
            </w:r>
          </w:p>
        </w:tc>
        <w:tc>
          <w:tcPr>
            <w:cnfStyle w:val="000000000000" w:firstRow="0" w:lastRow="0" w:firstColumn="0" w:lastColumn="0" w:oddVBand="0" w:evenVBand="0" w:oddHBand="0" w:evenHBand="0" w:firstRowFirstColumn="0" w:firstRowLastColumn="0" w:lastRowFirstColumn="0" w:lastRowLastColumn="0"/>
            <w:tcW w:w="1530" w:type="dxa"/>
            <w:tcMar/>
          </w:tcPr>
          <w:p w:rsidR="4E892AC8" w:rsidP="3384D074" w:rsidRDefault="4E892AC8" w14:paraId="71A0962C" w14:textId="081208FF">
            <w:pPr>
              <w:pStyle w:val="Normal"/>
              <w:rPr>
                <w:sz w:val="22"/>
                <w:szCs w:val="22"/>
              </w:rPr>
            </w:pPr>
            <w:r w:rsidRPr="3384D074" w:rsidR="2E1FE60C">
              <w:rPr>
                <w:sz w:val="22"/>
                <w:szCs w:val="22"/>
              </w:rPr>
              <w:t>Class</w:t>
            </w:r>
          </w:p>
        </w:tc>
        <w:tc>
          <w:tcPr>
            <w:cnfStyle w:val="000000000000" w:firstRow="0" w:lastRow="0" w:firstColumn="0" w:lastColumn="0" w:oddVBand="0" w:evenVBand="0" w:oddHBand="0" w:evenHBand="0" w:firstRowFirstColumn="0" w:firstRowLastColumn="0" w:lastRowFirstColumn="0" w:lastRowLastColumn="0"/>
            <w:tcW w:w="1554" w:type="dxa"/>
            <w:tcMar/>
          </w:tcPr>
          <w:p w:rsidR="71441430" w:rsidP="3384D074" w:rsidRDefault="71441430" w14:paraId="0CB554F5" w14:textId="71DF3455">
            <w:pPr>
              <w:pStyle w:val="Normal"/>
              <w:rPr>
                <w:sz w:val="22"/>
                <w:szCs w:val="22"/>
              </w:rPr>
            </w:pPr>
            <w:r w:rsidRPr="3384D074" w:rsidR="0ECF4582">
              <w:rPr>
                <w:sz w:val="22"/>
                <w:szCs w:val="22"/>
              </w:rPr>
              <w:t>Reading</w:t>
            </w:r>
          </w:p>
        </w:tc>
        <w:tc>
          <w:tcPr>
            <w:cnfStyle w:val="000000000000" w:firstRow="0" w:lastRow="0" w:firstColumn="0" w:lastColumn="0" w:oddVBand="0" w:evenVBand="0" w:oddHBand="0" w:evenHBand="0" w:firstRowFirstColumn="0" w:firstRowLastColumn="0" w:lastRowFirstColumn="0" w:lastRowLastColumn="0"/>
            <w:tcW w:w="5911" w:type="dxa"/>
            <w:tcMar/>
          </w:tcPr>
          <w:p w:rsidR="4E892AC8" w:rsidP="3384D074" w:rsidRDefault="4E892AC8" w14:paraId="613AC8B3" w14:textId="506D96A5">
            <w:pPr>
              <w:pStyle w:val="Normal"/>
              <w:rPr>
                <w:sz w:val="22"/>
                <w:szCs w:val="22"/>
              </w:rPr>
            </w:pPr>
            <w:r w:rsidRPr="3384D074" w:rsidR="6DB72385">
              <w:rPr>
                <w:sz w:val="22"/>
                <w:szCs w:val="22"/>
              </w:rPr>
              <w:t>Topic</w:t>
            </w:r>
          </w:p>
        </w:tc>
      </w:tr>
      <w:tr w:rsidR="4E892AC8" w:rsidTr="3384D074" w14:paraId="1B053251">
        <w:trPr>
          <w:trHeight w:val="300"/>
        </w:trPr>
        <w:tc>
          <w:tcPr>
            <w:cnfStyle w:val="001000000000" w:firstRow="0" w:lastRow="0" w:firstColumn="1" w:lastColumn="0" w:oddVBand="0" w:evenVBand="0" w:oddHBand="0" w:evenHBand="0" w:firstRowFirstColumn="0" w:firstRowLastColumn="0" w:lastRowFirstColumn="0" w:lastRowLastColumn="0"/>
            <w:tcW w:w="1085" w:type="dxa"/>
            <w:tcMar/>
          </w:tcPr>
          <w:p w:rsidR="4E892AC8" w:rsidP="3384D074" w:rsidRDefault="4E892AC8" w14:paraId="663F4158" w14:textId="7D98A48D">
            <w:pPr>
              <w:pStyle w:val="Normal"/>
              <w:rPr>
                <w:sz w:val="22"/>
                <w:szCs w:val="22"/>
              </w:rPr>
            </w:pPr>
            <w:r w:rsidRPr="3384D074" w:rsidR="6DB72385">
              <w:rPr>
                <w:sz w:val="22"/>
                <w:szCs w:val="22"/>
              </w:rPr>
              <w:t>1</w:t>
            </w:r>
            <w:r w:rsidRPr="3384D074" w:rsidR="6A730A7A">
              <w:rPr>
                <w:sz w:val="22"/>
                <w:szCs w:val="22"/>
              </w:rPr>
              <w:t xml:space="preserve"> </w:t>
            </w:r>
          </w:p>
        </w:tc>
        <w:tc>
          <w:tcPr>
            <w:cnfStyle w:val="000000000000" w:firstRow="0" w:lastRow="0" w:firstColumn="0" w:lastColumn="0" w:oddVBand="0" w:evenVBand="0" w:oddHBand="0" w:evenHBand="0" w:firstRowFirstColumn="0" w:firstRowLastColumn="0" w:lastRowFirstColumn="0" w:lastRowLastColumn="0"/>
            <w:tcW w:w="1530" w:type="dxa"/>
            <w:tcMar/>
          </w:tcPr>
          <w:p w:rsidR="4E892AC8" w:rsidP="3384D074" w:rsidRDefault="4E892AC8" w14:paraId="68F190A5" w14:textId="02CA9EAB">
            <w:pPr>
              <w:pStyle w:val="Normal"/>
              <w:rPr>
                <w:sz w:val="22"/>
                <w:szCs w:val="22"/>
              </w:rPr>
            </w:pPr>
            <w:r w:rsidRPr="3384D074" w:rsidR="06923A34">
              <w:rPr>
                <w:sz w:val="22"/>
                <w:szCs w:val="22"/>
              </w:rPr>
              <w:t>1</w:t>
            </w:r>
            <w:r w:rsidRPr="3384D074" w:rsidR="06923A34">
              <w:rPr>
                <w:sz w:val="22"/>
                <w:szCs w:val="22"/>
                <w:vertAlign w:val="superscript"/>
              </w:rPr>
              <w:t>st</w:t>
            </w:r>
            <w:r w:rsidRPr="3384D074" w:rsidR="06923A34">
              <w:rPr>
                <w:sz w:val="22"/>
                <w:szCs w:val="22"/>
              </w:rPr>
              <w:t xml:space="preserve"> </w:t>
            </w:r>
          </w:p>
        </w:tc>
        <w:tc>
          <w:tcPr>
            <w:cnfStyle w:val="000000000000" w:firstRow="0" w:lastRow="0" w:firstColumn="0" w:lastColumn="0" w:oddVBand="0" w:evenVBand="0" w:oddHBand="0" w:evenHBand="0" w:firstRowFirstColumn="0" w:firstRowLastColumn="0" w:lastRowFirstColumn="0" w:lastRowLastColumn="0"/>
            <w:tcW w:w="1554" w:type="dxa"/>
            <w:tcMar/>
          </w:tcPr>
          <w:p w:rsidR="634DE00F" w:rsidP="3384D074" w:rsidRDefault="634DE00F" w14:paraId="2E539112" w14:textId="252FE2D4">
            <w:pPr>
              <w:pStyle w:val="Normal"/>
              <w:rPr>
                <w:sz w:val="22"/>
                <w:szCs w:val="22"/>
              </w:rPr>
            </w:pPr>
            <w:r w:rsidRPr="3384D074" w:rsidR="1F39C8CD">
              <w:rPr>
                <w:sz w:val="22"/>
                <w:szCs w:val="22"/>
              </w:rPr>
              <w:t>---</w:t>
            </w:r>
          </w:p>
        </w:tc>
        <w:tc>
          <w:tcPr>
            <w:cnfStyle w:val="000000000000" w:firstRow="0" w:lastRow="0" w:firstColumn="0" w:lastColumn="0" w:oddVBand="0" w:evenVBand="0" w:oddHBand="0" w:evenHBand="0" w:firstRowFirstColumn="0" w:firstRowLastColumn="0" w:lastRowFirstColumn="0" w:lastRowLastColumn="0"/>
            <w:tcW w:w="5911" w:type="dxa"/>
            <w:tcMar/>
          </w:tcPr>
          <w:p w:rsidR="4E892AC8" w:rsidP="3384D074" w:rsidRDefault="4E892AC8" w14:paraId="16A64964" w14:textId="3AAC34C9">
            <w:pPr>
              <w:pStyle w:val="Normal"/>
              <w:rPr>
                <w:sz w:val="22"/>
                <w:szCs w:val="22"/>
              </w:rPr>
            </w:pPr>
            <w:r w:rsidRPr="3384D074" w:rsidR="6DB72385">
              <w:rPr>
                <w:sz w:val="22"/>
                <w:szCs w:val="22"/>
              </w:rPr>
              <w:t>Welcome to General Physics I</w:t>
            </w:r>
            <w:r w:rsidRPr="3384D074" w:rsidR="7F910282">
              <w:rPr>
                <w:sz w:val="22"/>
                <w:szCs w:val="22"/>
              </w:rPr>
              <w:t>,</w:t>
            </w:r>
            <w:r w:rsidRPr="3384D074" w:rsidR="6DB72385">
              <w:rPr>
                <w:sz w:val="22"/>
                <w:szCs w:val="22"/>
              </w:rPr>
              <w:t xml:space="preserve"> </w:t>
            </w:r>
            <w:r w:rsidRPr="3384D074" w:rsidR="548EF1E6">
              <w:rPr>
                <w:sz w:val="22"/>
                <w:szCs w:val="22"/>
              </w:rPr>
              <w:t>Vector</w:t>
            </w:r>
            <w:r w:rsidRPr="3384D074" w:rsidR="6DB72385">
              <w:rPr>
                <w:sz w:val="22"/>
                <w:szCs w:val="22"/>
              </w:rPr>
              <w:t>s</w:t>
            </w:r>
          </w:p>
        </w:tc>
      </w:tr>
      <w:tr w:rsidR="4E892AC8" w:rsidTr="3384D074" w14:paraId="3ACAF2E3">
        <w:trPr>
          <w:trHeight w:val="300"/>
        </w:trPr>
        <w:tc>
          <w:tcPr>
            <w:cnfStyle w:val="001000000000" w:firstRow="0" w:lastRow="0" w:firstColumn="1" w:lastColumn="0" w:oddVBand="0" w:evenVBand="0" w:oddHBand="0" w:evenHBand="0" w:firstRowFirstColumn="0" w:firstRowLastColumn="0" w:lastRowFirstColumn="0" w:lastRowLastColumn="0"/>
            <w:tcW w:w="1085" w:type="dxa"/>
            <w:tcMar/>
          </w:tcPr>
          <w:p w:rsidR="4E892AC8" w:rsidP="3384D074" w:rsidRDefault="4E892AC8" w14:paraId="31643ED2" w14:textId="61EDF3F1">
            <w:pPr>
              <w:pStyle w:val="Normal"/>
              <w:rPr>
                <w:sz w:val="22"/>
                <w:szCs w:val="22"/>
              </w:rPr>
            </w:pPr>
            <w:r w:rsidRPr="3384D074" w:rsidR="099E3489">
              <w:rPr>
                <w:sz w:val="22"/>
                <w:szCs w:val="22"/>
              </w:rPr>
              <w:t xml:space="preserve">Aug </w:t>
            </w:r>
            <w:r w:rsidRPr="3384D074" w:rsidR="462EBD86">
              <w:rPr>
                <w:sz w:val="22"/>
                <w:szCs w:val="22"/>
              </w:rPr>
              <w:t>18</w:t>
            </w:r>
          </w:p>
        </w:tc>
        <w:tc>
          <w:tcPr>
            <w:cnfStyle w:val="000000000000" w:firstRow="0" w:lastRow="0" w:firstColumn="0" w:lastColumn="0" w:oddVBand="0" w:evenVBand="0" w:oddHBand="0" w:evenHBand="0" w:firstRowFirstColumn="0" w:firstRowLastColumn="0" w:lastRowFirstColumn="0" w:lastRowLastColumn="0"/>
            <w:tcW w:w="1530" w:type="dxa"/>
            <w:tcMar/>
          </w:tcPr>
          <w:p w:rsidR="4E892AC8" w:rsidP="3384D074" w:rsidRDefault="4E892AC8" w14:paraId="34446375" w14:textId="25280010">
            <w:pPr>
              <w:pStyle w:val="Normal"/>
              <w:rPr>
                <w:sz w:val="22"/>
                <w:szCs w:val="22"/>
              </w:rPr>
            </w:pPr>
            <w:r w:rsidRPr="3384D074" w:rsidR="77FC6527">
              <w:rPr>
                <w:sz w:val="22"/>
                <w:szCs w:val="22"/>
              </w:rPr>
              <w:t>2</w:t>
            </w:r>
            <w:r w:rsidRPr="3384D074" w:rsidR="77FC6527">
              <w:rPr>
                <w:sz w:val="22"/>
                <w:szCs w:val="22"/>
                <w:vertAlign w:val="superscript"/>
              </w:rPr>
              <w:t>nd</w:t>
            </w:r>
            <w:r w:rsidRPr="3384D074" w:rsidR="77FC6527">
              <w:rPr>
                <w:sz w:val="22"/>
                <w:szCs w:val="22"/>
              </w:rPr>
              <w:t xml:space="preserve"> </w:t>
            </w:r>
          </w:p>
        </w:tc>
        <w:tc>
          <w:tcPr>
            <w:cnfStyle w:val="000000000000" w:firstRow="0" w:lastRow="0" w:firstColumn="0" w:lastColumn="0" w:oddVBand="0" w:evenVBand="0" w:oddHBand="0" w:evenHBand="0" w:firstRowFirstColumn="0" w:firstRowLastColumn="0" w:lastRowFirstColumn="0" w:lastRowLastColumn="0"/>
            <w:tcW w:w="1554" w:type="dxa"/>
            <w:tcMar/>
          </w:tcPr>
          <w:p w:rsidR="00E3FD62" w:rsidP="3384D074" w:rsidRDefault="00E3FD62" w14:paraId="43AEA6D3" w14:textId="7B3F7653">
            <w:pPr>
              <w:pStyle w:val="Normal"/>
              <w:rPr>
                <w:sz w:val="22"/>
                <w:szCs w:val="22"/>
              </w:rPr>
            </w:pPr>
            <w:r w:rsidRPr="3384D074" w:rsidR="1A0E82D3">
              <w:rPr>
                <w:sz w:val="22"/>
                <w:szCs w:val="22"/>
              </w:rPr>
              <w:t>1.1-1.</w:t>
            </w:r>
            <w:r w:rsidRPr="3384D074" w:rsidR="072276D4">
              <w:rPr>
                <w:sz w:val="22"/>
                <w:szCs w:val="22"/>
              </w:rPr>
              <w:t>5</w:t>
            </w:r>
          </w:p>
        </w:tc>
        <w:tc>
          <w:tcPr>
            <w:cnfStyle w:val="000000000000" w:firstRow="0" w:lastRow="0" w:firstColumn="0" w:lastColumn="0" w:oddVBand="0" w:evenVBand="0" w:oddHBand="0" w:evenHBand="0" w:firstRowFirstColumn="0" w:firstRowLastColumn="0" w:lastRowFirstColumn="0" w:lastRowLastColumn="0"/>
            <w:tcW w:w="5911" w:type="dxa"/>
            <w:tcMar/>
          </w:tcPr>
          <w:p w:rsidR="4E892AC8" w:rsidP="3384D074" w:rsidRDefault="4E892AC8" w14:paraId="74C7DB5C" w14:textId="6230A614">
            <w:pPr>
              <w:pStyle w:val="Normal"/>
              <w:suppressLineNumbers w:val="0"/>
              <w:bidi w:val="0"/>
              <w:spacing w:before="0" w:beforeAutospacing="off" w:after="0" w:afterAutospacing="off" w:line="240" w:lineRule="auto"/>
              <w:ind w:left="0" w:right="0"/>
              <w:jc w:val="left"/>
              <w:rPr>
                <w:sz w:val="22"/>
                <w:szCs w:val="22"/>
              </w:rPr>
            </w:pPr>
            <w:r w:rsidRPr="3384D074" w:rsidR="01BE3D29">
              <w:rPr>
                <w:sz w:val="22"/>
                <w:szCs w:val="22"/>
              </w:rPr>
              <w:t xml:space="preserve">Vectors, </w:t>
            </w:r>
            <w:r w:rsidRPr="3384D074" w:rsidR="00A36C13">
              <w:rPr>
                <w:sz w:val="22"/>
                <w:szCs w:val="22"/>
              </w:rPr>
              <w:t xml:space="preserve">Interactions and </w:t>
            </w:r>
            <w:r w:rsidRPr="3384D074" w:rsidR="058C337F">
              <w:rPr>
                <w:sz w:val="22"/>
                <w:szCs w:val="22"/>
              </w:rPr>
              <w:t>Computational</w:t>
            </w:r>
            <w:r w:rsidRPr="3384D074" w:rsidR="4F67C81B">
              <w:rPr>
                <w:sz w:val="22"/>
                <w:szCs w:val="22"/>
              </w:rPr>
              <w:t xml:space="preserve"> </w:t>
            </w:r>
            <w:r w:rsidRPr="3384D074" w:rsidR="7FE3B13A">
              <w:rPr>
                <w:sz w:val="22"/>
                <w:szCs w:val="22"/>
              </w:rPr>
              <w:t>Modeling</w:t>
            </w:r>
          </w:p>
        </w:tc>
      </w:tr>
      <w:tr w:rsidR="4E892AC8" w:rsidTr="3384D074" w14:paraId="15ABC8E2">
        <w:trPr>
          <w:trHeight w:val="300"/>
        </w:trPr>
        <w:tc>
          <w:tcPr>
            <w:cnfStyle w:val="001000000000" w:firstRow="0" w:lastRow="0" w:firstColumn="1" w:lastColumn="0" w:oddVBand="0" w:evenVBand="0" w:oddHBand="0" w:evenHBand="0" w:firstRowFirstColumn="0" w:firstRowLastColumn="0" w:lastRowFirstColumn="0" w:lastRowLastColumn="0"/>
            <w:tcW w:w="1085" w:type="dxa"/>
            <w:tcBorders>
              <w:top w:val="single" w:color="000000" w:themeColor="text1" w:sz="2"/>
            </w:tcBorders>
            <w:tcMar/>
          </w:tcPr>
          <w:p w:rsidR="4E892AC8" w:rsidP="3384D074" w:rsidRDefault="4E892AC8" w14:paraId="69A6F5F2" w14:textId="6466B122">
            <w:pPr>
              <w:pStyle w:val="Normal"/>
              <w:rPr>
                <w:sz w:val="22"/>
                <w:szCs w:val="22"/>
              </w:rPr>
            </w:pPr>
            <w:r w:rsidRPr="3384D074" w:rsidR="6DB72385">
              <w:rPr>
                <w:sz w:val="22"/>
                <w:szCs w:val="22"/>
              </w:rPr>
              <w:t>2</w:t>
            </w:r>
          </w:p>
        </w:tc>
        <w:tc>
          <w:tcPr>
            <w:cnfStyle w:val="000000000000" w:firstRow="0" w:lastRow="0" w:firstColumn="0" w:lastColumn="0" w:oddVBand="0" w:evenVBand="0" w:oddHBand="0" w:evenHBand="0" w:firstRowFirstColumn="0" w:firstRowLastColumn="0" w:lastRowFirstColumn="0" w:lastRowLastColumn="0"/>
            <w:tcW w:w="1530" w:type="dxa"/>
            <w:tcBorders>
              <w:top w:val="single" w:color="000000" w:themeColor="text1" w:sz="2"/>
            </w:tcBorders>
            <w:tcMar/>
          </w:tcPr>
          <w:p w:rsidR="4E892AC8" w:rsidP="3384D074" w:rsidRDefault="4E892AC8" w14:paraId="659ADA2B" w14:textId="1E56EA92">
            <w:pPr>
              <w:pStyle w:val="Normal"/>
              <w:rPr>
                <w:sz w:val="22"/>
                <w:szCs w:val="22"/>
              </w:rPr>
            </w:pPr>
            <w:r w:rsidRPr="3384D074" w:rsidR="30FAB0E2">
              <w:rPr>
                <w:sz w:val="22"/>
                <w:szCs w:val="22"/>
              </w:rPr>
              <w:t>1</w:t>
            </w:r>
            <w:r w:rsidRPr="3384D074" w:rsidR="30FAB0E2">
              <w:rPr>
                <w:sz w:val="22"/>
                <w:szCs w:val="22"/>
                <w:vertAlign w:val="superscript"/>
              </w:rPr>
              <w:t>st</w:t>
            </w:r>
            <w:r w:rsidRPr="3384D074" w:rsidR="30FAB0E2">
              <w:rPr>
                <w:sz w:val="22"/>
                <w:szCs w:val="22"/>
              </w:rPr>
              <w:t xml:space="preserve"> </w:t>
            </w:r>
          </w:p>
        </w:tc>
        <w:tc>
          <w:tcPr>
            <w:cnfStyle w:val="000000000000" w:firstRow="0" w:lastRow="0" w:firstColumn="0" w:lastColumn="0" w:oddVBand="0" w:evenVBand="0" w:oddHBand="0" w:evenHBand="0" w:firstRowFirstColumn="0" w:firstRowLastColumn="0" w:lastRowFirstColumn="0" w:lastRowLastColumn="0"/>
            <w:tcW w:w="1554" w:type="dxa"/>
            <w:tcBorders>
              <w:top w:val="single" w:color="000000" w:themeColor="text1" w:sz="2"/>
            </w:tcBorders>
            <w:tcMar/>
          </w:tcPr>
          <w:p w:rsidR="0E87B145" w:rsidP="3384D074" w:rsidRDefault="0E87B145" w14:paraId="73EEA182" w14:textId="2283057F">
            <w:pPr>
              <w:pStyle w:val="Normal"/>
              <w:rPr>
                <w:sz w:val="22"/>
                <w:szCs w:val="22"/>
              </w:rPr>
            </w:pPr>
            <w:r w:rsidRPr="3384D074" w:rsidR="54868CFF">
              <w:rPr>
                <w:sz w:val="22"/>
                <w:szCs w:val="22"/>
              </w:rPr>
              <w:t>1.6-1.</w:t>
            </w:r>
            <w:r w:rsidRPr="3384D074" w:rsidR="34B84A5B">
              <w:rPr>
                <w:sz w:val="22"/>
                <w:szCs w:val="22"/>
              </w:rPr>
              <w:t>9</w:t>
            </w:r>
          </w:p>
        </w:tc>
        <w:tc>
          <w:tcPr>
            <w:cnfStyle w:val="000000000000" w:firstRow="0" w:lastRow="0" w:firstColumn="0" w:lastColumn="0" w:oddVBand="0" w:evenVBand="0" w:oddHBand="0" w:evenHBand="0" w:firstRowFirstColumn="0" w:firstRowLastColumn="0" w:lastRowFirstColumn="0" w:lastRowLastColumn="0"/>
            <w:tcW w:w="5911" w:type="dxa"/>
            <w:tcBorders>
              <w:top w:val="single" w:color="000000" w:themeColor="text1" w:sz="2"/>
            </w:tcBorders>
            <w:tcMar/>
          </w:tcPr>
          <w:p w:rsidR="4E892AC8" w:rsidP="3384D074" w:rsidRDefault="4E892AC8" w14:paraId="188F828E" w14:textId="10960192">
            <w:pPr>
              <w:pStyle w:val="Normal"/>
              <w:suppressLineNumbers w:val="0"/>
              <w:bidi w:val="0"/>
              <w:spacing w:before="0" w:beforeAutospacing="off" w:after="0" w:afterAutospacing="off" w:line="240" w:lineRule="auto"/>
              <w:ind w:left="0" w:right="0"/>
              <w:jc w:val="left"/>
              <w:rPr>
                <w:sz w:val="22"/>
                <w:szCs w:val="22"/>
              </w:rPr>
            </w:pPr>
            <w:r w:rsidRPr="3384D074" w:rsidR="55454DCE">
              <w:rPr>
                <w:sz w:val="22"/>
                <w:szCs w:val="22"/>
              </w:rPr>
              <w:t>Speed, Velocity, Position Update, Momentum</w:t>
            </w:r>
          </w:p>
        </w:tc>
      </w:tr>
      <w:tr w:rsidR="4E892AC8" w:rsidTr="3384D074" w14:paraId="692EC112">
        <w:trPr>
          <w:trHeight w:val="300"/>
        </w:trPr>
        <w:tc>
          <w:tcPr>
            <w:cnfStyle w:val="001000000000" w:firstRow="0" w:lastRow="0" w:firstColumn="1" w:lastColumn="0" w:oddVBand="0" w:evenVBand="0" w:oddHBand="0" w:evenHBand="0" w:firstRowFirstColumn="0" w:firstRowLastColumn="0" w:lastRowFirstColumn="0" w:lastRowLastColumn="0"/>
            <w:tcW w:w="1085" w:type="dxa"/>
            <w:tcMar/>
          </w:tcPr>
          <w:p w:rsidR="4E892AC8" w:rsidP="3384D074" w:rsidRDefault="4E892AC8" w14:paraId="73C65548" w14:textId="21F84A7E">
            <w:pPr>
              <w:pStyle w:val="Normal"/>
              <w:rPr>
                <w:sz w:val="22"/>
                <w:szCs w:val="22"/>
              </w:rPr>
            </w:pPr>
            <w:r w:rsidRPr="3384D074" w:rsidR="019395D3">
              <w:rPr>
                <w:sz w:val="22"/>
                <w:szCs w:val="22"/>
              </w:rPr>
              <w:t xml:space="preserve">Aug </w:t>
            </w:r>
            <w:r w:rsidRPr="3384D074" w:rsidR="4331246A">
              <w:rPr>
                <w:sz w:val="22"/>
                <w:szCs w:val="22"/>
              </w:rPr>
              <w:t>25</w:t>
            </w:r>
          </w:p>
        </w:tc>
        <w:tc>
          <w:tcPr>
            <w:cnfStyle w:val="000000000000" w:firstRow="0" w:lastRow="0" w:firstColumn="0" w:lastColumn="0" w:oddVBand="0" w:evenVBand="0" w:oddHBand="0" w:evenHBand="0" w:firstRowFirstColumn="0" w:firstRowLastColumn="0" w:lastRowFirstColumn="0" w:lastRowLastColumn="0"/>
            <w:tcW w:w="1530" w:type="dxa"/>
            <w:tcMar/>
          </w:tcPr>
          <w:p w:rsidR="4E892AC8" w:rsidP="3384D074" w:rsidRDefault="4E892AC8" w14:paraId="32F046C4" w14:textId="5D320090">
            <w:pPr>
              <w:pStyle w:val="Normal"/>
              <w:rPr>
                <w:sz w:val="22"/>
                <w:szCs w:val="22"/>
              </w:rPr>
            </w:pPr>
            <w:r w:rsidRPr="3384D074" w:rsidR="34832F4D">
              <w:rPr>
                <w:sz w:val="22"/>
                <w:szCs w:val="22"/>
              </w:rPr>
              <w:t>2</w:t>
            </w:r>
            <w:r w:rsidRPr="3384D074" w:rsidR="34832F4D">
              <w:rPr>
                <w:sz w:val="22"/>
                <w:szCs w:val="22"/>
                <w:vertAlign w:val="superscript"/>
              </w:rPr>
              <w:t>nd</w:t>
            </w:r>
            <w:r w:rsidRPr="3384D074" w:rsidR="34832F4D">
              <w:rPr>
                <w:sz w:val="22"/>
                <w:szCs w:val="22"/>
              </w:rPr>
              <w:t xml:space="preserve"> </w:t>
            </w:r>
          </w:p>
        </w:tc>
        <w:tc>
          <w:tcPr>
            <w:cnfStyle w:val="000000000000" w:firstRow="0" w:lastRow="0" w:firstColumn="0" w:lastColumn="0" w:oddVBand="0" w:evenVBand="0" w:oddHBand="0" w:evenHBand="0" w:firstRowFirstColumn="0" w:firstRowLastColumn="0" w:lastRowFirstColumn="0" w:lastRowLastColumn="0"/>
            <w:tcW w:w="1554" w:type="dxa"/>
            <w:tcMar/>
          </w:tcPr>
          <w:p w:rsidR="5D4BD425" w:rsidP="3384D074" w:rsidRDefault="5D4BD425" w14:paraId="7311272F" w14:textId="10C7193D">
            <w:pPr>
              <w:pStyle w:val="Normal"/>
              <w:rPr>
                <w:sz w:val="22"/>
                <w:szCs w:val="22"/>
              </w:rPr>
            </w:pPr>
            <w:r w:rsidRPr="3384D074" w:rsidR="5FA51FD7">
              <w:rPr>
                <w:sz w:val="22"/>
                <w:szCs w:val="22"/>
              </w:rPr>
              <w:t>1.</w:t>
            </w:r>
            <w:r w:rsidRPr="3384D074" w:rsidR="4812A880">
              <w:rPr>
                <w:sz w:val="22"/>
                <w:szCs w:val="22"/>
              </w:rPr>
              <w:t>1</w:t>
            </w:r>
            <w:r w:rsidRPr="3384D074" w:rsidR="36B8E430">
              <w:rPr>
                <w:sz w:val="22"/>
                <w:szCs w:val="22"/>
              </w:rPr>
              <w:t>0</w:t>
            </w:r>
            <w:r w:rsidRPr="3384D074" w:rsidR="4812A880">
              <w:rPr>
                <w:sz w:val="22"/>
                <w:szCs w:val="22"/>
              </w:rPr>
              <w:t>-1.13</w:t>
            </w:r>
          </w:p>
        </w:tc>
        <w:tc>
          <w:tcPr>
            <w:cnfStyle w:val="000000000000" w:firstRow="0" w:lastRow="0" w:firstColumn="0" w:lastColumn="0" w:oddVBand="0" w:evenVBand="0" w:oddHBand="0" w:evenHBand="0" w:firstRowFirstColumn="0" w:firstRowLastColumn="0" w:lastRowFirstColumn="0" w:lastRowLastColumn="0"/>
            <w:tcW w:w="5911" w:type="dxa"/>
            <w:tcMar/>
          </w:tcPr>
          <w:p w:rsidR="4E892AC8" w:rsidP="3384D074" w:rsidRDefault="4E892AC8" w14:paraId="585B54AE" w14:textId="3CBF22C9">
            <w:pPr>
              <w:pStyle w:val="Normal"/>
              <w:rPr>
                <w:sz w:val="22"/>
                <w:szCs w:val="22"/>
              </w:rPr>
            </w:pPr>
            <w:r w:rsidRPr="3384D074" w:rsidR="4812A880">
              <w:rPr>
                <w:sz w:val="22"/>
                <w:szCs w:val="22"/>
              </w:rPr>
              <w:t>Momentum at high speeds</w:t>
            </w:r>
            <w:r w:rsidRPr="3384D074" w:rsidR="212251C0">
              <w:rPr>
                <w:sz w:val="22"/>
                <w:szCs w:val="22"/>
              </w:rPr>
              <w:t>,</w:t>
            </w:r>
            <w:r w:rsidRPr="3384D074" w:rsidR="4812A880">
              <w:rPr>
                <w:sz w:val="22"/>
                <w:szCs w:val="22"/>
              </w:rPr>
              <w:t xml:space="preserve"> Computational Modeling</w:t>
            </w:r>
          </w:p>
        </w:tc>
      </w:tr>
      <w:tr w:rsidR="4E892AC8" w:rsidTr="3384D074" w14:paraId="79DF712B">
        <w:trPr>
          <w:trHeight w:val="300"/>
        </w:trPr>
        <w:tc>
          <w:tcPr>
            <w:cnfStyle w:val="001000000000" w:firstRow="0" w:lastRow="0" w:firstColumn="1" w:lastColumn="0" w:oddVBand="0" w:evenVBand="0" w:oddHBand="0" w:evenHBand="0" w:firstRowFirstColumn="0" w:firstRowLastColumn="0" w:lastRowFirstColumn="0" w:lastRowLastColumn="0"/>
            <w:tcW w:w="1085" w:type="dxa"/>
            <w:tcBorders>
              <w:top w:val="single" w:color="000000" w:themeColor="text1" w:sz="2"/>
            </w:tcBorders>
            <w:tcMar/>
          </w:tcPr>
          <w:p w:rsidR="4E892AC8" w:rsidP="3384D074" w:rsidRDefault="4E892AC8" w14:paraId="5B57F16A" w14:textId="60A2B41F">
            <w:pPr>
              <w:pStyle w:val="Normal"/>
              <w:rPr>
                <w:sz w:val="22"/>
                <w:szCs w:val="22"/>
              </w:rPr>
            </w:pPr>
            <w:r w:rsidRPr="3384D074" w:rsidR="6DB72385">
              <w:rPr>
                <w:sz w:val="22"/>
                <w:szCs w:val="22"/>
              </w:rPr>
              <w:t>3</w:t>
            </w:r>
          </w:p>
        </w:tc>
        <w:tc>
          <w:tcPr>
            <w:cnfStyle w:val="000000000000" w:firstRow="0" w:lastRow="0" w:firstColumn="0" w:lastColumn="0" w:oddVBand="0" w:evenVBand="0" w:oddHBand="0" w:evenHBand="0" w:firstRowFirstColumn="0" w:firstRowLastColumn="0" w:lastRowFirstColumn="0" w:lastRowLastColumn="0"/>
            <w:tcW w:w="1530" w:type="dxa"/>
            <w:tcBorders>
              <w:top w:val="single" w:color="000000" w:themeColor="text1" w:sz="2"/>
            </w:tcBorders>
            <w:tcMar/>
          </w:tcPr>
          <w:p w:rsidR="4E892AC8" w:rsidP="3384D074" w:rsidRDefault="4E892AC8" w14:paraId="3D99EB52" w14:textId="0C0A2A30">
            <w:pPr>
              <w:pStyle w:val="Normal"/>
              <w:rPr>
                <w:sz w:val="22"/>
                <w:szCs w:val="22"/>
              </w:rPr>
            </w:pPr>
            <w:r w:rsidRPr="3384D074" w:rsidR="4E6A380E">
              <w:rPr>
                <w:sz w:val="22"/>
                <w:szCs w:val="22"/>
              </w:rPr>
              <w:t>1</w:t>
            </w:r>
            <w:r w:rsidRPr="3384D074" w:rsidR="4E6A380E">
              <w:rPr>
                <w:sz w:val="22"/>
                <w:szCs w:val="22"/>
                <w:vertAlign w:val="superscript"/>
              </w:rPr>
              <w:t>st</w:t>
            </w:r>
            <w:r w:rsidRPr="3384D074" w:rsidR="4E6A380E">
              <w:rPr>
                <w:sz w:val="22"/>
                <w:szCs w:val="22"/>
              </w:rPr>
              <w:t xml:space="preserve"> </w:t>
            </w:r>
          </w:p>
        </w:tc>
        <w:tc>
          <w:tcPr>
            <w:cnfStyle w:val="000000000000" w:firstRow="0" w:lastRow="0" w:firstColumn="0" w:lastColumn="0" w:oddVBand="0" w:evenVBand="0" w:oddHBand="0" w:evenHBand="0" w:firstRowFirstColumn="0" w:firstRowLastColumn="0" w:lastRowFirstColumn="0" w:lastRowLastColumn="0"/>
            <w:tcW w:w="1554" w:type="dxa"/>
            <w:tcBorders>
              <w:top w:val="single" w:color="000000" w:themeColor="text1" w:sz="2"/>
            </w:tcBorders>
            <w:tcMar/>
          </w:tcPr>
          <w:p w:rsidR="102D178A" w:rsidP="3384D074" w:rsidRDefault="102D178A" w14:paraId="5D1B7CFA" w14:textId="3A6A687A">
            <w:pPr>
              <w:pStyle w:val="Normal"/>
              <w:rPr>
                <w:sz w:val="22"/>
                <w:szCs w:val="22"/>
              </w:rPr>
            </w:pPr>
            <w:r w:rsidRPr="3384D074" w:rsidR="571C580E">
              <w:rPr>
                <w:sz w:val="22"/>
                <w:szCs w:val="22"/>
              </w:rPr>
              <w:t>2.1-</w:t>
            </w:r>
            <w:r w:rsidRPr="3384D074" w:rsidR="3880B360">
              <w:rPr>
                <w:sz w:val="22"/>
                <w:szCs w:val="22"/>
              </w:rPr>
              <w:t>2.</w:t>
            </w:r>
            <w:r w:rsidRPr="3384D074" w:rsidR="571C580E">
              <w:rPr>
                <w:sz w:val="22"/>
                <w:szCs w:val="22"/>
              </w:rPr>
              <w:t>4</w:t>
            </w:r>
          </w:p>
        </w:tc>
        <w:tc>
          <w:tcPr>
            <w:cnfStyle w:val="000000000000" w:firstRow="0" w:lastRow="0" w:firstColumn="0" w:lastColumn="0" w:oddVBand="0" w:evenVBand="0" w:oddHBand="0" w:evenHBand="0" w:firstRowFirstColumn="0" w:firstRowLastColumn="0" w:lastRowFirstColumn="0" w:lastRowLastColumn="0"/>
            <w:tcW w:w="5911" w:type="dxa"/>
            <w:tcBorders>
              <w:top w:val="single" w:color="000000" w:themeColor="text1" w:sz="2"/>
            </w:tcBorders>
            <w:tcMar/>
          </w:tcPr>
          <w:p w:rsidR="4E892AC8" w:rsidP="3384D074" w:rsidRDefault="4E892AC8" w14:paraId="0C5DAAB1" w14:textId="4EF6DD68">
            <w:pPr>
              <w:pStyle w:val="Normal"/>
              <w:rPr>
                <w:sz w:val="22"/>
                <w:szCs w:val="22"/>
              </w:rPr>
            </w:pPr>
            <w:r w:rsidRPr="3384D074" w:rsidR="7224A472">
              <w:rPr>
                <w:sz w:val="22"/>
                <w:szCs w:val="22"/>
              </w:rPr>
              <w:t>Force, Impulse, The Momentum Princi</w:t>
            </w:r>
            <w:r w:rsidRPr="3384D074" w:rsidR="2711B1A2">
              <w:rPr>
                <w:sz w:val="22"/>
                <w:szCs w:val="22"/>
              </w:rPr>
              <w:t>ple</w:t>
            </w:r>
          </w:p>
        </w:tc>
      </w:tr>
      <w:tr w:rsidR="4E892AC8" w:rsidTr="3384D074" w14:paraId="51E2A72E">
        <w:trPr>
          <w:trHeight w:val="300"/>
        </w:trPr>
        <w:tc>
          <w:tcPr>
            <w:cnfStyle w:val="001000000000" w:firstRow="0" w:lastRow="0" w:firstColumn="1" w:lastColumn="0" w:oddVBand="0" w:evenVBand="0" w:oddHBand="0" w:evenHBand="0" w:firstRowFirstColumn="0" w:firstRowLastColumn="0" w:lastRowFirstColumn="0" w:lastRowLastColumn="0"/>
            <w:tcW w:w="1085" w:type="dxa"/>
            <w:tcMar/>
          </w:tcPr>
          <w:p w:rsidR="4E892AC8" w:rsidP="3384D074" w:rsidRDefault="4E892AC8" w14:paraId="27338793" w14:textId="7B346544">
            <w:pPr>
              <w:pStyle w:val="Normal"/>
              <w:rPr>
                <w:sz w:val="22"/>
                <w:szCs w:val="22"/>
              </w:rPr>
            </w:pPr>
            <w:r w:rsidRPr="3384D074" w:rsidR="2894108F">
              <w:rPr>
                <w:sz w:val="22"/>
                <w:szCs w:val="22"/>
              </w:rPr>
              <w:t>Sept</w:t>
            </w:r>
            <w:r w:rsidRPr="3384D074" w:rsidR="2894108F">
              <w:rPr>
                <w:sz w:val="22"/>
                <w:szCs w:val="22"/>
              </w:rPr>
              <w:t xml:space="preserve"> </w:t>
            </w:r>
            <w:r w:rsidRPr="3384D074" w:rsidR="150FDD88">
              <w:rPr>
                <w:sz w:val="22"/>
                <w:szCs w:val="22"/>
              </w:rPr>
              <w:t>1</w:t>
            </w:r>
            <w:r w:rsidRPr="3384D074" w:rsidR="2B17120B">
              <w:rPr>
                <w:sz w:val="22"/>
                <w:szCs w:val="22"/>
              </w:rPr>
              <w:t>*</w:t>
            </w:r>
          </w:p>
        </w:tc>
        <w:tc>
          <w:tcPr>
            <w:cnfStyle w:val="000000000000" w:firstRow="0" w:lastRow="0" w:firstColumn="0" w:lastColumn="0" w:oddVBand="0" w:evenVBand="0" w:oddHBand="0" w:evenHBand="0" w:firstRowFirstColumn="0" w:firstRowLastColumn="0" w:lastRowFirstColumn="0" w:lastRowLastColumn="0"/>
            <w:tcW w:w="1530" w:type="dxa"/>
            <w:tcMar/>
          </w:tcPr>
          <w:p w:rsidR="4E892AC8" w:rsidP="3384D074" w:rsidRDefault="4E892AC8" w14:paraId="3F2DC738" w14:textId="62528A22">
            <w:pPr>
              <w:pStyle w:val="Normal"/>
              <w:rPr>
                <w:sz w:val="22"/>
                <w:szCs w:val="22"/>
              </w:rPr>
            </w:pPr>
            <w:r w:rsidRPr="3384D074" w:rsidR="0F566646">
              <w:rPr>
                <w:sz w:val="22"/>
                <w:szCs w:val="22"/>
              </w:rPr>
              <w:t>2</w:t>
            </w:r>
            <w:r w:rsidRPr="3384D074" w:rsidR="0F566646">
              <w:rPr>
                <w:sz w:val="22"/>
                <w:szCs w:val="22"/>
                <w:vertAlign w:val="superscript"/>
              </w:rPr>
              <w:t>nd</w:t>
            </w:r>
            <w:r w:rsidRPr="3384D074" w:rsidR="0F566646">
              <w:rPr>
                <w:sz w:val="22"/>
                <w:szCs w:val="22"/>
              </w:rPr>
              <w:t xml:space="preserve"> </w:t>
            </w:r>
          </w:p>
        </w:tc>
        <w:tc>
          <w:tcPr>
            <w:cnfStyle w:val="000000000000" w:firstRow="0" w:lastRow="0" w:firstColumn="0" w:lastColumn="0" w:oddVBand="0" w:evenVBand="0" w:oddHBand="0" w:evenHBand="0" w:firstRowFirstColumn="0" w:firstRowLastColumn="0" w:lastRowFirstColumn="0" w:lastRowLastColumn="0"/>
            <w:tcW w:w="1554" w:type="dxa"/>
            <w:tcMar/>
          </w:tcPr>
          <w:p w:rsidR="57BB530C" w:rsidP="3384D074" w:rsidRDefault="57BB530C" w14:paraId="3C148F70" w14:textId="7B0A91F9">
            <w:pPr>
              <w:pStyle w:val="Normal"/>
              <w:rPr>
                <w:sz w:val="22"/>
                <w:szCs w:val="22"/>
              </w:rPr>
            </w:pPr>
            <w:r w:rsidRPr="3384D074" w:rsidR="7CE8F7B2">
              <w:rPr>
                <w:sz w:val="22"/>
                <w:szCs w:val="22"/>
              </w:rPr>
              <w:t>2.</w:t>
            </w:r>
            <w:r w:rsidRPr="3384D074" w:rsidR="2045CFA9">
              <w:rPr>
                <w:sz w:val="22"/>
                <w:szCs w:val="22"/>
              </w:rPr>
              <w:t>5</w:t>
            </w:r>
            <w:r w:rsidRPr="3384D074" w:rsidR="7CE8F7B2">
              <w:rPr>
                <w:sz w:val="22"/>
                <w:szCs w:val="22"/>
              </w:rPr>
              <w:t>-2.</w:t>
            </w:r>
            <w:r w:rsidRPr="3384D074" w:rsidR="11135EF0">
              <w:rPr>
                <w:sz w:val="22"/>
                <w:szCs w:val="22"/>
              </w:rPr>
              <w:t>11</w:t>
            </w:r>
          </w:p>
        </w:tc>
        <w:tc>
          <w:tcPr>
            <w:cnfStyle w:val="000000000000" w:firstRow="0" w:lastRow="0" w:firstColumn="0" w:lastColumn="0" w:oddVBand="0" w:evenVBand="0" w:oddHBand="0" w:evenHBand="0" w:firstRowFirstColumn="0" w:firstRowLastColumn="0" w:lastRowFirstColumn="0" w:lastRowLastColumn="0"/>
            <w:tcW w:w="5911" w:type="dxa"/>
            <w:tcMar/>
          </w:tcPr>
          <w:p w:rsidR="4E892AC8" w:rsidP="3384D074" w:rsidRDefault="4E892AC8" w14:paraId="1BEB21E7" w14:textId="5AA15345">
            <w:pPr>
              <w:pStyle w:val="Normal"/>
              <w:rPr>
                <w:sz w:val="22"/>
                <w:szCs w:val="22"/>
              </w:rPr>
            </w:pPr>
            <w:r w:rsidRPr="3384D074" w:rsidR="11135EF0">
              <w:rPr>
                <w:sz w:val="22"/>
                <w:szCs w:val="22"/>
              </w:rPr>
              <w:t xml:space="preserve">Varying Net Force; </w:t>
            </w:r>
            <w:r w:rsidRPr="3384D074" w:rsidR="6D740723">
              <w:rPr>
                <w:sz w:val="22"/>
                <w:szCs w:val="22"/>
              </w:rPr>
              <w:t>Constant Net Force</w:t>
            </w:r>
            <w:r w:rsidRPr="3384D074" w:rsidR="76832F18">
              <w:rPr>
                <w:sz w:val="22"/>
                <w:szCs w:val="22"/>
              </w:rPr>
              <w:t>; Acceleration</w:t>
            </w:r>
          </w:p>
        </w:tc>
      </w:tr>
      <w:tr w:rsidR="4E892AC8" w:rsidTr="3384D074" w14:paraId="206E1AC8">
        <w:trPr>
          <w:trHeight w:val="300"/>
        </w:trPr>
        <w:tc>
          <w:tcPr>
            <w:cnfStyle w:val="001000000000" w:firstRow="0" w:lastRow="0" w:firstColumn="1" w:lastColumn="0" w:oddVBand="0" w:evenVBand="0" w:oddHBand="0" w:evenHBand="0" w:firstRowFirstColumn="0" w:firstRowLastColumn="0" w:lastRowFirstColumn="0" w:lastRowLastColumn="0"/>
            <w:tcW w:w="1085" w:type="dxa"/>
            <w:tcBorders>
              <w:top w:val="single" w:color="000000" w:themeColor="text1" w:sz="2"/>
            </w:tcBorders>
            <w:tcMar/>
          </w:tcPr>
          <w:p w:rsidR="4E892AC8" w:rsidP="3384D074" w:rsidRDefault="4E892AC8" w14:paraId="52992811" w14:textId="39DF2B68">
            <w:pPr>
              <w:pStyle w:val="Normal"/>
              <w:rPr>
                <w:sz w:val="22"/>
                <w:szCs w:val="22"/>
              </w:rPr>
            </w:pPr>
            <w:r w:rsidRPr="3384D074" w:rsidR="6DB72385">
              <w:rPr>
                <w:sz w:val="22"/>
                <w:szCs w:val="22"/>
              </w:rPr>
              <w:t>4</w:t>
            </w:r>
          </w:p>
        </w:tc>
        <w:tc>
          <w:tcPr>
            <w:cnfStyle w:val="000000000000" w:firstRow="0" w:lastRow="0" w:firstColumn="0" w:lastColumn="0" w:oddVBand="0" w:evenVBand="0" w:oddHBand="0" w:evenHBand="0" w:firstRowFirstColumn="0" w:firstRowLastColumn="0" w:lastRowFirstColumn="0" w:lastRowLastColumn="0"/>
            <w:tcW w:w="1530" w:type="dxa"/>
            <w:tcBorders>
              <w:top w:val="single" w:color="000000" w:themeColor="text1" w:sz="2"/>
            </w:tcBorders>
            <w:tcMar/>
          </w:tcPr>
          <w:p w:rsidR="4E892AC8" w:rsidP="3384D074" w:rsidRDefault="4E892AC8" w14:paraId="15A715B9" w14:textId="40435877">
            <w:pPr>
              <w:pStyle w:val="Normal"/>
              <w:rPr>
                <w:sz w:val="22"/>
                <w:szCs w:val="22"/>
              </w:rPr>
            </w:pPr>
            <w:r w:rsidRPr="3384D074" w:rsidR="09894307">
              <w:rPr>
                <w:sz w:val="22"/>
                <w:szCs w:val="22"/>
              </w:rPr>
              <w:t>1</w:t>
            </w:r>
            <w:r w:rsidRPr="3384D074" w:rsidR="09894307">
              <w:rPr>
                <w:sz w:val="22"/>
                <w:szCs w:val="22"/>
                <w:vertAlign w:val="superscript"/>
              </w:rPr>
              <w:t>st</w:t>
            </w:r>
            <w:r w:rsidRPr="3384D074" w:rsidR="09894307">
              <w:rPr>
                <w:sz w:val="22"/>
                <w:szCs w:val="22"/>
              </w:rPr>
              <w:t xml:space="preserve"> </w:t>
            </w:r>
          </w:p>
        </w:tc>
        <w:tc>
          <w:tcPr>
            <w:cnfStyle w:val="000000000000" w:firstRow="0" w:lastRow="0" w:firstColumn="0" w:lastColumn="0" w:oddVBand="0" w:evenVBand="0" w:oddHBand="0" w:evenHBand="0" w:firstRowFirstColumn="0" w:firstRowLastColumn="0" w:lastRowFirstColumn="0" w:lastRowLastColumn="0"/>
            <w:tcW w:w="1554" w:type="dxa"/>
            <w:tcBorders>
              <w:top w:val="single" w:color="000000" w:themeColor="text1" w:sz="2"/>
            </w:tcBorders>
            <w:tcMar/>
          </w:tcPr>
          <w:p w:rsidR="1A2F2615" w:rsidP="3384D074" w:rsidRDefault="1A2F2615" w14:paraId="6BB13F52" w14:textId="75D97F10">
            <w:pPr>
              <w:pStyle w:val="Normal"/>
              <w:rPr>
                <w:sz w:val="22"/>
                <w:szCs w:val="22"/>
              </w:rPr>
            </w:pPr>
            <w:r w:rsidRPr="3384D074" w:rsidR="7212F4A5">
              <w:rPr>
                <w:sz w:val="22"/>
                <w:szCs w:val="22"/>
              </w:rPr>
              <w:t>3.1-3.</w:t>
            </w:r>
            <w:r w:rsidRPr="3384D074" w:rsidR="1C237BB5">
              <w:rPr>
                <w:sz w:val="22"/>
                <w:szCs w:val="22"/>
              </w:rPr>
              <w:t>5</w:t>
            </w:r>
          </w:p>
        </w:tc>
        <w:tc>
          <w:tcPr>
            <w:cnfStyle w:val="000000000000" w:firstRow="0" w:lastRow="0" w:firstColumn="0" w:lastColumn="0" w:oddVBand="0" w:evenVBand="0" w:oddHBand="0" w:evenHBand="0" w:firstRowFirstColumn="0" w:firstRowLastColumn="0" w:lastRowFirstColumn="0" w:lastRowLastColumn="0"/>
            <w:tcW w:w="5911" w:type="dxa"/>
            <w:tcBorders>
              <w:top w:val="single" w:color="000000" w:themeColor="text1" w:sz="2"/>
            </w:tcBorders>
            <w:tcMar/>
          </w:tcPr>
          <w:p w:rsidR="4E892AC8" w:rsidP="3384D074" w:rsidRDefault="4E892AC8" w14:paraId="4308D6EF" w14:textId="11EB0CF7">
            <w:pPr>
              <w:pStyle w:val="Normal"/>
              <w:rPr>
                <w:sz w:val="22"/>
                <w:szCs w:val="22"/>
              </w:rPr>
            </w:pPr>
            <w:r w:rsidRPr="3384D074" w:rsidR="2763CED6">
              <w:rPr>
                <w:sz w:val="22"/>
                <w:szCs w:val="22"/>
              </w:rPr>
              <w:t>Gravitational Force</w:t>
            </w:r>
            <w:r w:rsidRPr="3384D074" w:rsidR="1C4D6B56">
              <w:rPr>
                <w:sz w:val="22"/>
                <w:szCs w:val="22"/>
              </w:rPr>
              <w:t>, Reciprocity and Computational Modeling</w:t>
            </w:r>
          </w:p>
        </w:tc>
      </w:tr>
      <w:tr w:rsidR="4E892AC8" w:rsidTr="3384D074" w14:paraId="0E60AFEE">
        <w:trPr>
          <w:trHeight w:val="300"/>
        </w:trPr>
        <w:tc>
          <w:tcPr>
            <w:cnfStyle w:val="001000000000" w:firstRow="0" w:lastRow="0" w:firstColumn="1" w:lastColumn="0" w:oddVBand="0" w:evenVBand="0" w:oddHBand="0" w:evenHBand="0" w:firstRowFirstColumn="0" w:firstRowLastColumn="0" w:lastRowFirstColumn="0" w:lastRowLastColumn="0"/>
            <w:tcW w:w="1085" w:type="dxa"/>
            <w:tcMar/>
          </w:tcPr>
          <w:p w:rsidR="4E892AC8" w:rsidP="3384D074" w:rsidRDefault="4E892AC8" w14:paraId="0A6878FE" w14:textId="64B80148">
            <w:pPr>
              <w:pStyle w:val="Normal"/>
              <w:rPr>
                <w:sz w:val="22"/>
                <w:szCs w:val="22"/>
              </w:rPr>
            </w:pPr>
            <w:r w:rsidRPr="3384D074" w:rsidR="0078CEA3">
              <w:rPr>
                <w:sz w:val="22"/>
                <w:szCs w:val="22"/>
              </w:rPr>
              <w:t xml:space="preserve">Sept </w:t>
            </w:r>
            <w:r w:rsidRPr="3384D074" w:rsidR="5C80D902">
              <w:rPr>
                <w:sz w:val="22"/>
                <w:szCs w:val="22"/>
              </w:rPr>
              <w:t>8</w:t>
            </w:r>
          </w:p>
        </w:tc>
        <w:tc>
          <w:tcPr>
            <w:cnfStyle w:val="000000000000" w:firstRow="0" w:lastRow="0" w:firstColumn="0" w:lastColumn="0" w:oddVBand="0" w:evenVBand="0" w:oddHBand="0" w:evenHBand="0" w:firstRowFirstColumn="0" w:firstRowLastColumn="0" w:lastRowFirstColumn="0" w:lastRowLastColumn="0"/>
            <w:tcW w:w="1530" w:type="dxa"/>
            <w:tcMar/>
          </w:tcPr>
          <w:p w:rsidR="4E892AC8" w:rsidP="3384D074" w:rsidRDefault="4E892AC8" w14:paraId="03E52787" w14:textId="73BB1C40">
            <w:pPr>
              <w:pStyle w:val="Normal"/>
              <w:rPr>
                <w:sz w:val="22"/>
                <w:szCs w:val="22"/>
              </w:rPr>
            </w:pPr>
            <w:r w:rsidRPr="3384D074" w:rsidR="0A6CFDF4">
              <w:rPr>
                <w:sz w:val="22"/>
                <w:szCs w:val="22"/>
              </w:rPr>
              <w:t>2</w:t>
            </w:r>
            <w:r w:rsidRPr="3384D074" w:rsidR="0A6CFDF4">
              <w:rPr>
                <w:sz w:val="22"/>
                <w:szCs w:val="22"/>
                <w:vertAlign w:val="superscript"/>
              </w:rPr>
              <w:t>nd</w:t>
            </w:r>
            <w:r w:rsidRPr="3384D074" w:rsidR="0A6CFDF4">
              <w:rPr>
                <w:sz w:val="22"/>
                <w:szCs w:val="22"/>
              </w:rPr>
              <w:t xml:space="preserve"> </w:t>
            </w:r>
          </w:p>
        </w:tc>
        <w:tc>
          <w:tcPr>
            <w:cnfStyle w:val="000000000000" w:firstRow="0" w:lastRow="0" w:firstColumn="0" w:lastColumn="0" w:oddVBand="0" w:evenVBand="0" w:oddHBand="0" w:evenHBand="0" w:firstRowFirstColumn="0" w:firstRowLastColumn="0" w:lastRowFirstColumn="0" w:lastRowLastColumn="0"/>
            <w:tcW w:w="1554" w:type="dxa"/>
            <w:tcMar/>
          </w:tcPr>
          <w:p w:rsidR="5BD38951" w:rsidP="3384D074" w:rsidRDefault="5BD38951" w14:paraId="2DD57E90" w14:textId="2257DC78">
            <w:pPr>
              <w:pStyle w:val="Normal"/>
              <w:rPr>
                <w:b w:val="0"/>
                <w:bCs w:val="0"/>
                <w:sz w:val="22"/>
                <w:szCs w:val="22"/>
              </w:rPr>
            </w:pPr>
            <w:r w:rsidRPr="3384D074" w:rsidR="309452ED">
              <w:rPr>
                <w:b w:val="0"/>
                <w:bCs w:val="0"/>
                <w:sz w:val="22"/>
                <w:szCs w:val="22"/>
              </w:rPr>
              <w:t>3.</w:t>
            </w:r>
            <w:r w:rsidRPr="3384D074" w:rsidR="3F9BA8CD">
              <w:rPr>
                <w:b w:val="0"/>
                <w:bCs w:val="0"/>
                <w:sz w:val="22"/>
                <w:szCs w:val="22"/>
              </w:rPr>
              <w:t>6-3.7</w:t>
            </w:r>
          </w:p>
        </w:tc>
        <w:tc>
          <w:tcPr>
            <w:cnfStyle w:val="000000000000" w:firstRow="0" w:lastRow="0" w:firstColumn="0" w:lastColumn="0" w:oddVBand="0" w:evenVBand="0" w:oddHBand="0" w:evenHBand="0" w:firstRowFirstColumn="0" w:firstRowLastColumn="0" w:lastRowFirstColumn="0" w:lastRowLastColumn="0"/>
            <w:tcW w:w="5911" w:type="dxa"/>
            <w:tcMar/>
          </w:tcPr>
          <w:p w:rsidR="4E892AC8" w:rsidP="3384D074" w:rsidRDefault="4E892AC8" w14:paraId="153B8493" w14:textId="0E2952D8">
            <w:pPr>
              <w:pStyle w:val="Normal"/>
              <w:rPr>
                <w:b w:val="0"/>
                <w:bCs w:val="0"/>
                <w:sz w:val="22"/>
                <w:szCs w:val="22"/>
              </w:rPr>
            </w:pPr>
            <w:r w:rsidRPr="3384D074" w:rsidR="3F9BA8CD">
              <w:rPr>
                <w:b w:val="0"/>
                <w:bCs w:val="0"/>
                <w:sz w:val="22"/>
                <w:szCs w:val="22"/>
              </w:rPr>
              <w:t>Electric Force, The Standard Model</w:t>
            </w:r>
          </w:p>
        </w:tc>
      </w:tr>
      <w:tr w:rsidR="4E892AC8" w:rsidTr="3384D074" w14:paraId="149BA0F7">
        <w:trPr>
          <w:trHeight w:val="300"/>
        </w:trPr>
        <w:tc>
          <w:tcPr>
            <w:cnfStyle w:val="001000000000" w:firstRow="0" w:lastRow="0" w:firstColumn="1" w:lastColumn="0" w:oddVBand="0" w:evenVBand="0" w:oddHBand="0" w:evenHBand="0" w:firstRowFirstColumn="0" w:firstRowLastColumn="0" w:lastRowFirstColumn="0" w:lastRowLastColumn="0"/>
            <w:tcW w:w="1085" w:type="dxa"/>
            <w:tcBorders>
              <w:top w:val="single" w:color="000000" w:themeColor="text1" w:sz="2"/>
            </w:tcBorders>
            <w:tcMar/>
          </w:tcPr>
          <w:p w:rsidR="4E892AC8" w:rsidP="3384D074" w:rsidRDefault="4E892AC8" w14:paraId="082B1E02" w14:textId="75268771">
            <w:pPr>
              <w:pStyle w:val="Normal"/>
              <w:rPr>
                <w:sz w:val="22"/>
                <w:szCs w:val="22"/>
              </w:rPr>
            </w:pPr>
            <w:r w:rsidRPr="3384D074" w:rsidR="6DB72385">
              <w:rPr>
                <w:sz w:val="22"/>
                <w:szCs w:val="22"/>
              </w:rPr>
              <w:t>5</w:t>
            </w:r>
          </w:p>
        </w:tc>
        <w:tc>
          <w:tcPr>
            <w:cnfStyle w:val="000000000000" w:firstRow="0" w:lastRow="0" w:firstColumn="0" w:lastColumn="0" w:oddVBand="0" w:evenVBand="0" w:oddHBand="0" w:evenHBand="0" w:firstRowFirstColumn="0" w:firstRowLastColumn="0" w:lastRowFirstColumn="0" w:lastRowLastColumn="0"/>
            <w:tcW w:w="1530" w:type="dxa"/>
            <w:tcBorders>
              <w:top w:val="single" w:color="000000" w:themeColor="text1" w:sz="2"/>
            </w:tcBorders>
            <w:tcMar/>
          </w:tcPr>
          <w:p w:rsidR="4E892AC8" w:rsidP="3384D074" w:rsidRDefault="4E892AC8" w14:paraId="15B009D7" w14:textId="05F5DE63">
            <w:pPr>
              <w:pStyle w:val="Normal"/>
              <w:rPr>
                <w:sz w:val="22"/>
                <w:szCs w:val="22"/>
              </w:rPr>
            </w:pPr>
            <w:r w:rsidRPr="3384D074" w:rsidR="780F8CCF">
              <w:rPr>
                <w:sz w:val="22"/>
                <w:szCs w:val="22"/>
              </w:rPr>
              <w:t>1</w:t>
            </w:r>
            <w:r w:rsidRPr="3384D074" w:rsidR="780F8CCF">
              <w:rPr>
                <w:sz w:val="22"/>
                <w:szCs w:val="22"/>
                <w:vertAlign w:val="superscript"/>
              </w:rPr>
              <w:t>st</w:t>
            </w:r>
            <w:r w:rsidRPr="3384D074" w:rsidR="780F8CCF">
              <w:rPr>
                <w:sz w:val="22"/>
                <w:szCs w:val="22"/>
              </w:rPr>
              <w:t xml:space="preserve"> </w:t>
            </w:r>
          </w:p>
        </w:tc>
        <w:tc>
          <w:tcPr>
            <w:cnfStyle w:val="000000000000" w:firstRow="0" w:lastRow="0" w:firstColumn="0" w:lastColumn="0" w:oddVBand="0" w:evenVBand="0" w:oddHBand="0" w:evenHBand="0" w:firstRowFirstColumn="0" w:firstRowLastColumn="0" w:lastRowFirstColumn="0" w:lastRowLastColumn="0"/>
            <w:tcW w:w="1554" w:type="dxa"/>
            <w:tcBorders>
              <w:top w:val="single" w:color="000000" w:themeColor="text1" w:sz="2"/>
            </w:tcBorders>
            <w:tcMar/>
          </w:tcPr>
          <w:p w:rsidR="4C4836F5" w:rsidP="3384D074" w:rsidRDefault="4C4836F5" w14:paraId="0657380B" w14:textId="3A9626D2">
            <w:pPr>
              <w:pStyle w:val="Normal"/>
              <w:rPr>
                <w:b w:val="0"/>
                <w:bCs w:val="0"/>
                <w:sz w:val="22"/>
                <w:szCs w:val="22"/>
              </w:rPr>
            </w:pPr>
            <w:r w:rsidRPr="3384D074" w:rsidR="10CF91EA">
              <w:rPr>
                <w:b w:val="0"/>
                <w:bCs w:val="0"/>
                <w:sz w:val="22"/>
                <w:szCs w:val="22"/>
              </w:rPr>
              <w:t>3.</w:t>
            </w:r>
            <w:r w:rsidRPr="3384D074" w:rsidR="7D645C13">
              <w:rPr>
                <w:b w:val="0"/>
                <w:bCs w:val="0"/>
                <w:sz w:val="22"/>
                <w:szCs w:val="22"/>
              </w:rPr>
              <w:t>8-3.10</w:t>
            </w:r>
          </w:p>
        </w:tc>
        <w:tc>
          <w:tcPr>
            <w:cnfStyle w:val="000000000000" w:firstRow="0" w:lastRow="0" w:firstColumn="0" w:lastColumn="0" w:oddVBand="0" w:evenVBand="0" w:oddHBand="0" w:evenHBand="0" w:firstRowFirstColumn="0" w:firstRowLastColumn="0" w:lastRowFirstColumn="0" w:lastRowLastColumn="0"/>
            <w:tcW w:w="5911" w:type="dxa"/>
            <w:tcBorders>
              <w:top w:val="single" w:color="000000" w:themeColor="text1" w:sz="2"/>
            </w:tcBorders>
            <w:tcMar/>
          </w:tcPr>
          <w:p w:rsidR="4E892AC8" w:rsidP="3384D074" w:rsidRDefault="4E892AC8" w14:paraId="17398D5C" w14:textId="1DD8E30D">
            <w:pPr>
              <w:pStyle w:val="Normal"/>
              <w:rPr>
                <w:b w:val="0"/>
                <w:bCs w:val="0"/>
                <w:sz w:val="22"/>
                <w:szCs w:val="22"/>
              </w:rPr>
            </w:pPr>
            <w:r w:rsidRPr="3384D074" w:rsidR="49208DF7">
              <w:rPr>
                <w:b w:val="0"/>
                <w:bCs w:val="0"/>
                <w:sz w:val="22"/>
                <w:szCs w:val="22"/>
              </w:rPr>
              <w:t>Conservation of Momentum</w:t>
            </w:r>
          </w:p>
        </w:tc>
      </w:tr>
      <w:tr w:rsidR="4E892AC8" w:rsidTr="3384D074" w14:paraId="7AD34311">
        <w:trPr>
          <w:trHeight w:val="300"/>
        </w:trPr>
        <w:tc>
          <w:tcPr>
            <w:cnfStyle w:val="001000000000" w:firstRow="0" w:lastRow="0" w:firstColumn="1" w:lastColumn="0" w:oddVBand="0" w:evenVBand="0" w:oddHBand="0" w:evenHBand="0" w:firstRowFirstColumn="0" w:firstRowLastColumn="0" w:lastRowFirstColumn="0" w:lastRowLastColumn="0"/>
            <w:tcW w:w="1085" w:type="dxa"/>
            <w:tcMar/>
          </w:tcPr>
          <w:p w:rsidR="4E892AC8" w:rsidP="3384D074" w:rsidRDefault="4E892AC8" w14:paraId="761DC4AD" w14:textId="6572E980">
            <w:pPr>
              <w:pStyle w:val="Normal"/>
              <w:rPr>
                <w:sz w:val="22"/>
                <w:szCs w:val="22"/>
              </w:rPr>
            </w:pPr>
            <w:r w:rsidRPr="3384D074" w:rsidR="433F29B0">
              <w:rPr>
                <w:sz w:val="22"/>
                <w:szCs w:val="22"/>
              </w:rPr>
              <w:t xml:space="preserve">Sept </w:t>
            </w:r>
            <w:r w:rsidRPr="3384D074" w:rsidR="6541BDF1">
              <w:rPr>
                <w:sz w:val="22"/>
                <w:szCs w:val="22"/>
              </w:rPr>
              <w:t>15</w:t>
            </w:r>
          </w:p>
        </w:tc>
        <w:tc>
          <w:tcPr>
            <w:cnfStyle w:val="000000000000" w:firstRow="0" w:lastRow="0" w:firstColumn="0" w:lastColumn="0" w:oddVBand="0" w:evenVBand="0" w:oddHBand="0" w:evenHBand="0" w:firstRowFirstColumn="0" w:firstRowLastColumn="0" w:lastRowFirstColumn="0" w:lastRowLastColumn="0"/>
            <w:tcW w:w="1530" w:type="dxa"/>
            <w:tcMar/>
          </w:tcPr>
          <w:p w:rsidR="4E892AC8" w:rsidP="3384D074" w:rsidRDefault="4E892AC8" w14:paraId="3098AADF" w14:textId="4179EF25">
            <w:pPr>
              <w:pStyle w:val="Normal"/>
              <w:rPr>
                <w:sz w:val="22"/>
                <w:szCs w:val="22"/>
              </w:rPr>
            </w:pPr>
            <w:r w:rsidRPr="3384D074" w:rsidR="31EA9A3F">
              <w:rPr>
                <w:sz w:val="22"/>
                <w:szCs w:val="22"/>
              </w:rPr>
              <w:t>2</w:t>
            </w:r>
            <w:r w:rsidRPr="3384D074" w:rsidR="31EA9A3F">
              <w:rPr>
                <w:sz w:val="22"/>
                <w:szCs w:val="22"/>
                <w:vertAlign w:val="superscript"/>
              </w:rPr>
              <w:t>nd</w:t>
            </w:r>
            <w:r w:rsidRPr="3384D074" w:rsidR="31EA9A3F">
              <w:rPr>
                <w:sz w:val="22"/>
                <w:szCs w:val="22"/>
              </w:rPr>
              <w:t xml:space="preserve"> </w:t>
            </w:r>
          </w:p>
        </w:tc>
        <w:tc>
          <w:tcPr>
            <w:cnfStyle w:val="000000000000" w:firstRow="0" w:lastRow="0" w:firstColumn="0" w:lastColumn="0" w:oddVBand="0" w:evenVBand="0" w:oddHBand="0" w:evenHBand="0" w:firstRowFirstColumn="0" w:firstRowLastColumn="0" w:lastRowFirstColumn="0" w:lastRowLastColumn="0"/>
            <w:tcW w:w="1554" w:type="dxa"/>
            <w:tcMar/>
          </w:tcPr>
          <w:p w:rsidR="3384D074" w:rsidP="3384D074" w:rsidRDefault="3384D074" w14:paraId="02C1962C" w14:textId="2EFB0F92">
            <w:pPr>
              <w:pStyle w:val="Normal"/>
              <w:rPr>
                <w:b w:val="0"/>
                <w:bCs w:val="0"/>
                <w:sz w:val="22"/>
                <w:szCs w:val="22"/>
              </w:rPr>
            </w:pPr>
            <w:r w:rsidRPr="3384D074" w:rsidR="3384D074">
              <w:rPr>
                <w:b w:val="0"/>
                <w:bCs w:val="0"/>
                <w:sz w:val="22"/>
                <w:szCs w:val="22"/>
              </w:rPr>
              <w:t>4.1-4.</w:t>
            </w:r>
            <w:r w:rsidRPr="3384D074" w:rsidR="2DFF9EBB">
              <w:rPr>
                <w:b w:val="0"/>
                <w:bCs w:val="0"/>
                <w:sz w:val="22"/>
                <w:szCs w:val="22"/>
              </w:rPr>
              <w:t>5</w:t>
            </w:r>
          </w:p>
        </w:tc>
        <w:tc>
          <w:tcPr>
            <w:cnfStyle w:val="000000000000" w:firstRow="0" w:lastRow="0" w:firstColumn="0" w:lastColumn="0" w:oddVBand="0" w:evenVBand="0" w:oddHBand="0" w:evenHBand="0" w:firstRowFirstColumn="0" w:firstRowLastColumn="0" w:lastRowFirstColumn="0" w:lastRowLastColumn="0"/>
            <w:tcW w:w="5911" w:type="dxa"/>
            <w:tcMar/>
          </w:tcPr>
          <w:p w:rsidR="3384D074" w:rsidP="3384D074" w:rsidRDefault="3384D074" w14:paraId="416D8DF9" w14:textId="48BC7EB0">
            <w:pPr>
              <w:pStyle w:val="Normal"/>
              <w:suppressLineNumbers w:val="0"/>
              <w:bidi w:val="0"/>
              <w:spacing w:before="0" w:beforeAutospacing="off" w:after="0" w:afterAutospacing="off" w:line="240" w:lineRule="auto"/>
              <w:ind w:left="0" w:right="0"/>
              <w:jc w:val="left"/>
              <w:rPr>
                <w:b w:val="0"/>
                <w:bCs w:val="0"/>
                <w:sz w:val="22"/>
                <w:szCs w:val="22"/>
              </w:rPr>
            </w:pPr>
            <w:r w:rsidRPr="3384D074" w:rsidR="3384D074">
              <w:rPr>
                <w:b w:val="0"/>
                <w:bCs w:val="0"/>
                <w:sz w:val="22"/>
                <w:szCs w:val="22"/>
              </w:rPr>
              <w:t>Ball-spring model of a solid</w:t>
            </w:r>
            <w:r w:rsidRPr="3384D074" w:rsidR="51E79D92">
              <w:rPr>
                <w:b w:val="0"/>
                <w:bCs w:val="0"/>
                <w:sz w:val="22"/>
                <w:szCs w:val="22"/>
              </w:rPr>
              <w:t>, Young’s modulus</w:t>
            </w:r>
          </w:p>
        </w:tc>
      </w:tr>
      <w:tr w:rsidR="4E892AC8" w:rsidTr="3384D074" w14:paraId="3F8D4C3C">
        <w:trPr>
          <w:trHeight w:val="300"/>
        </w:trPr>
        <w:tc>
          <w:tcPr>
            <w:cnfStyle w:val="001000000000" w:firstRow="0" w:lastRow="0" w:firstColumn="1" w:lastColumn="0" w:oddVBand="0" w:evenVBand="0" w:oddHBand="0" w:evenHBand="0" w:firstRowFirstColumn="0" w:firstRowLastColumn="0" w:lastRowFirstColumn="0" w:lastRowLastColumn="0"/>
            <w:tcW w:w="1085" w:type="dxa"/>
            <w:tcBorders>
              <w:top w:val="single" w:color="000000" w:themeColor="text1" w:sz="2"/>
            </w:tcBorders>
            <w:tcMar/>
          </w:tcPr>
          <w:p w:rsidR="4E892AC8" w:rsidP="3384D074" w:rsidRDefault="4E892AC8" w14:paraId="01A0DBD8" w14:textId="61A046DC">
            <w:pPr>
              <w:pStyle w:val="Normal"/>
              <w:rPr>
                <w:sz w:val="22"/>
                <w:szCs w:val="22"/>
              </w:rPr>
            </w:pPr>
            <w:r w:rsidRPr="3384D074" w:rsidR="6DB72385">
              <w:rPr>
                <w:sz w:val="22"/>
                <w:szCs w:val="22"/>
              </w:rPr>
              <w:t>6</w:t>
            </w:r>
          </w:p>
        </w:tc>
        <w:tc>
          <w:tcPr>
            <w:cnfStyle w:val="000000000000" w:firstRow="0" w:lastRow="0" w:firstColumn="0" w:lastColumn="0" w:oddVBand="0" w:evenVBand="0" w:oddHBand="0" w:evenHBand="0" w:firstRowFirstColumn="0" w:firstRowLastColumn="0" w:lastRowFirstColumn="0" w:lastRowLastColumn="0"/>
            <w:tcW w:w="1530" w:type="dxa"/>
            <w:tcBorders>
              <w:top w:val="single" w:color="000000" w:themeColor="text1" w:sz="2"/>
            </w:tcBorders>
            <w:tcMar/>
          </w:tcPr>
          <w:p w:rsidR="4E892AC8" w:rsidP="3384D074" w:rsidRDefault="4E892AC8" w14:paraId="74AB06ED" w14:textId="01D4BCAD">
            <w:pPr>
              <w:pStyle w:val="Normal"/>
              <w:rPr>
                <w:sz w:val="22"/>
                <w:szCs w:val="22"/>
              </w:rPr>
            </w:pPr>
            <w:r w:rsidRPr="3384D074" w:rsidR="73E38433">
              <w:rPr>
                <w:sz w:val="22"/>
                <w:szCs w:val="22"/>
              </w:rPr>
              <w:t>1</w:t>
            </w:r>
            <w:r w:rsidRPr="3384D074" w:rsidR="73E38433">
              <w:rPr>
                <w:sz w:val="22"/>
                <w:szCs w:val="22"/>
                <w:vertAlign w:val="superscript"/>
              </w:rPr>
              <w:t>st</w:t>
            </w:r>
            <w:r w:rsidRPr="3384D074" w:rsidR="73E38433">
              <w:rPr>
                <w:sz w:val="22"/>
                <w:szCs w:val="22"/>
              </w:rPr>
              <w:t xml:space="preserve"> </w:t>
            </w:r>
          </w:p>
        </w:tc>
        <w:tc>
          <w:tcPr>
            <w:cnfStyle w:val="000000000000" w:firstRow="0" w:lastRow="0" w:firstColumn="0" w:lastColumn="0" w:oddVBand="0" w:evenVBand="0" w:oddHBand="0" w:evenHBand="0" w:firstRowFirstColumn="0" w:firstRowLastColumn="0" w:lastRowFirstColumn="0" w:lastRowLastColumn="0"/>
            <w:tcW w:w="1554" w:type="dxa"/>
            <w:tcBorders>
              <w:top w:val="single" w:color="000000" w:themeColor="text1" w:sz="2"/>
            </w:tcBorders>
            <w:tcMar/>
          </w:tcPr>
          <w:p w:rsidR="067AF6CB" w:rsidP="3384D074" w:rsidRDefault="067AF6CB" w14:paraId="362340A8" w14:textId="4EBF6815">
            <w:pPr>
              <w:pStyle w:val="Normal"/>
              <w:rPr>
                <w:sz w:val="22"/>
                <w:szCs w:val="22"/>
              </w:rPr>
            </w:pPr>
            <w:r w:rsidRPr="3384D074" w:rsidR="77232379">
              <w:rPr>
                <w:sz w:val="22"/>
                <w:szCs w:val="22"/>
              </w:rPr>
              <w:t>4.6</w:t>
            </w:r>
          </w:p>
        </w:tc>
        <w:tc>
          <w:tcPr>
            <w:cnfStyle w:val="000000000000" w:firstRow="0" w:lastRow="0" w:firstColumn="0" w:lastColumn="0" w:oddVBand="0" w:evenVBand="0" w:oddHBand="0" w:evenHBand="0" w:firstRowFirstColumn="0" w:firstRowLastColumn="0" w:lastRowFirstColumn="0" w:lastRowLastColumn="0"/>
            <w:tcW w:w="5911" w:type="dxa"/>
            <w:tcBorders>
              <w:top w:val="single" w:color="000000" w:themeColor="text1" w:sz="2"/>
            </w:tcBorders>
            <w:tcMar/>
          </w:tcPr>
          <w:p w:rsidR="4E892AC8" w:rsidP="3384D074" w:rsidRDefault="4E892AC8" w14:paraId="5CBED9B8" w14:textId="43956301">
            <w:pPr>
              <w:pStyle w:val="Normal"/>
              <w:rPr>
                <w:sz w:val="22"/>
                <w:szCs w:val="22"/>
              </w:rPr>
            </w:pPr>
            <w:r w:rsidRPr="3384D074" w:rsidR="3271A74F">
              <w:rPr>
                <w:sz w:val="22"/>
                <w:szCs w:val="22"/>
              </w:rPr>
              <w:t>Friction</w:t>
            </w:r>
          </w:p>
        </w:tc>
      </w:tr>
      <w:tr w:rsidR="4E892AC8" w:rsidTr="3384D074" w14:paraId="38FB2122">
        <w:trPr>
          <w:trHeight w:val="300"/>
        </w:trPr>
        <w:tc>
          <w:tcPr>
            <w:cnfStyle w:val="001000000000" w:firstRow="0" w:lastRow="0" w:firstColumn="1" w:lastColumn="0" w:oddVBand="0" w:evenVBand="0" w:oddHBand="0" w:evenHBand="0" w:firstRowFirstColumn="0" w:firstRowLastColumn="0" w:lastRowFirstColumn="0" w:lastRowLastColumn="0"/>
            <w:tcW w:w="1085" w:type="dxa"/>
            <w:tcMar/>
          </w:tcPr>
          <w:p w:rsidR="4E892AC8" w:rsidP="3384D074" w:rsidRDefault="4E892AC8" w14:paraId="7E64BFF1" w14:textId="3DBD9C32">
            <w:pPr>
              <w:pStyle w:val="Normal"/>
              <w:rPr>
                <w:sz w:val="22"/>
                <w:szCs w:val="22"/>
              </w:rPr>
            </w:pPr>
            <w:r w:rsidRPr="3384D074" w:rsidR="77999A1E">
              <w:rPr>
                <w:sz w:val="22"/>
                <w:szCs w:val="22"/>
              </w:rPr>
              <w:t xml:space="preserve">Sept </w:t>
            </w:r>
            <w:r w:rsidRPr="3384D074" w:rsidR="78EC4839">
              <w:rPr>
                <w:sz w:val="22"/>
                <w:szCs w:val="22"/>
              </w:rPr>
              <w:t>22</w:t>
            </w:r>
          </w:p>
        </w:tc>
        <w:tc>
          <w:tcPr>
            <w:cnfStyle w:val="000000000000" w:firstRow="0" w:lastRow="0" w:firstColumn="0" w:lastColumn="0" w:oddVBand="0" w:evenVBand="0" w:oddHBand="0" w:evenHBand="0" w:firstRowFirstColumn="0" w:firstRowLastColumn="0" w:lastRowFirstColumn="0" w:lastRowLastColumn="0"/>
            <w:tcW w:w="1530" w:type="dxa"/>
            <w:tcMar/>
          </w:tcPr>
          <w:p w:rsidR="4E892AC8" w:rsidP="3384D074" w:rsidRDefault="4E892AC8" w14:paraId="3750F5A0" w14:textId="36671A7E">
            <w:pPr>
              <w:pStyle w:val="Normal"/>
              <w:rPr>
                <w:sz w:val="22"/>
                <w:szCs w:val="22"/>
              </w:rPr>
            </w:pPr>
            <w:r w:rsidRPr="3384D074" w:rsidR="1C653CBF">
              <w:rPr>
                <w:sz w:val="22"/>
                <w:szCs w:val="22"/>
              </w:rPr>
              <w:t>2</w:t>
            </w:r>
            <w:r w:rsidRPr="3384D074" w:rsidR="1C653CBF">
              <w:rPr>
                <w:sz w:val="22"/>
                <w:szCs w:val="22"/>
                <w:vertAlign w:val="superscript"/>
              </w:rPr>
              <w:t>nd</w:t>
            </w:r>
            <w:r w:rsidRPr="3384D074" w:rsidR="1C653CBF">
              <w:rPr>
                <w:sz w:val="22"/>
                <w:szCs w:val="22"/>
              </w:rPr>
              <w:t xml:space="preserve"> </w:t>
            </w:r>
          </w:p>
        </w:tc>
        <w:tc>
          <w:tcPr>
            <w:cnfStyle w:val="000000000000" w:firstRow="0" w:lastRow="0" w:firstColumn="0" w:lastColumn="0" w:oddVBand="0" w:evenVBand="0" w:oddHBand="0" w:evenHBand="0" w:firstRowFirstColumn="0" w:firstRowLastColumn="0" w:lastRowFirstColumn="0" w:lastRowLastColumn="0"/>
            <w:tcW w:w="1554" w:type="dxa"/>
            <w:tcMar/>
          </w:tcPr>
          <w:p w:rsidR="242E9A4C" w:rsidP="3384D074" w:rsidRDefault="242E9A4C" w14:paraId="0B3C4DBA" w14:textId="617A7C36">
            <w:pPr>
              <w:pStyle w:val="Normal"/>
              <w:rPr>
                <w:sz w:val="22"/>
                <w:szCs w:val="22"/>
              </w:rPr>
            </w:pPr>
            <w:r w:rsidRPr="3384D074" w:rsidR="676CC924">
              <w:rPr>
                <w:sz w:val="22"/>
                <w:szCs w:val="22"/>
              </w:rPr>
              <w:t>4.7-</w:t>
            </w:r>
            <w:r w:rsidRPr="3384D074" w:rsidR="140BE826">
              <w:rPr>
                <w:sz w:val="22"/>
                <w:szCs w:val="22"/>
              </w:rPr>
              <w:t>4.</w:t>
            </w:r>
            <w:r w:rsidRPr="3384D074" w:rsidR="431D64F2">
              <w:rPr>
                <w:sz w:val="22"/>
                <w:szCs w:val="22"/>
              </w:rPr>
              <w:t>10</w:t>
            </w:r>
          </w:p>
        </w:tc>
        <w:tc>
          <w:tcPr>
            <w:cnfStyle w:val="000000000000" w:firstRow="0" w:lastRow="0" w:firstColumn="0" w:lastColumn="0" w:oddVBand="0" w:evenVBand="0" w:oddHBand="0" w:evenHBand="0" w:firstRowFirstColumn="0" w:firstRowLastColumn="0" w:lastRowFirstColumn="0" w:lastRowLastColumn="0"/>
            <w:tcW w:w="5911" w:type="dxa"/>
            <w:tcMar/>
          </w:tcPr>
          <w:p w:rsidR="4E892AC8" w:rsidP="3384D074" w:rsidRDefault="4E892AC8" w14:paraId="4154BD4E" w14:textId="52EF393A">
            <w:pPr>
              <w:pStyle w:val="Normal"/>
              <w:suppressLineNumbers w:val="0"/>
              <w:bidi w:val="0"/>
              <w:spacing w:before="0" w:beforeAutospacing="off" w:after="0" w:afterAutospacing="off" w:line="240" w:lineRule="auto"/>
              <w:ind w:left="0" w:right="0"/>
              <w:jc w:val="left"/>
              <w:rPr>
                <w:sz w:val="22"/>
                <w:szCs w:val="22"/>
              </w:rPr>
            </w:pPr>
            <w:r w:rsidRPr="3384D074" w:rsidR="6BD60CEF">
              <w:rPr>
                <w:sz w:val="22"/>
                <w:szCs w:val="22"/>
              </w:rPr>
              <w:t>Vibrations, speed of sound in a solid</w:t>
            </w:r>
            <w:r w:rsidRPr="3384D074" w:rsidR="749D8AE3">
              <w:rPr>
                <w:sz w:val="22"/>
                <w:szCs w:val="22"/>
              </w:rPr>
              <w:t>, Derivative form of momentum principle</w:t>
            </w:r>
          </w:p>
        </w:tc>
      </w:tr>
      <w:tr w:rsidR="4E892AC8" w:rsidTr="3384D074" w14:paraId="09787415">
        <w:trPr>
          <w:trHeight w:val="300"/>
        </w:trPr>
        <w:tc>
          <w:tcPr>
            <w:cnfStyle w:val="001000000000" w:firstRow="0" w:lastRow="0" w:firstColumn="1" w:lastColumn="0" w:oddVBand="0" w:evenVBand="0" w:oddHBand="0" w:evenHBand="0" w:firstRowFirstColumn="0" w:firstRowLastColumn="0" w:lastRowFirstColumn="0" w:lastRowLastColumn="0"/>
            <w:tcW w:w="1085" w:type="dxa"/>
            <w:tcBorders>
              <w:top w:val="single" w:color="000000" w:themeColor="text1" w:sz="2"/>
            </w:tcBorders>
            <w:tcMar/>
          </w:tcPr>
          <w:p w:rsidR="4E892AC8" w:rsidP="3384D074" w:rsidRDefault="4E892AC8" w14:paraId="52BD7374" w14:textId="0AE90485">
            <w:pPr>
              <w:pStyle w:val="Normal"/>
              <w:rPr>
                <w:sz w:val="22"/>
                <w:szCs w:val="22"/>
              </w:rPr>
            </w:pPr>
            <w:r w:rsidRPr="3384D074" w:rsidR="6DB72385">
              <w:rPr>
                <w:sz w:val="22"/>
                <w:szCs w:val="22"/>
              </w:rPr>
              <w:t>7</w:t>
            </w:r>
          </w:p>
        </w:tc>
        <w:tc>
          <w:tcPr>
            <w:cnfStyle w:val="000000000000" w:firstRow="0" w:lastRow="0" w:firstColumn="0" w:lastColumn="0" w:oddVBand="0" w:evenVBand="0" w:oddHBand="0" w:evenHBand="0" w:firstRowFirstColumn="0" w:firstRowLastColumn="0" w:lastRowFirstColumn="0" w:lastRowLastColumn="0"/>
            <w:tcW w:w="1530" w:type="dxa"/>
            <w:tcBorders>
              <w:top w:val="single" w:color="000000" w:themeColor="text1" w:sz="2"/>
            </w:tcBorders>
            <w:tcMar/>
          </w:tcPr>
          <w:p w:rsidR="4E892AC8" w:rsidP="3384D074" w:rsidRDefault="4E892AC8" w14:paraId="1CAE2DE4" w14:textId="7FEA0463">
            <w:pPr>
              <w:pStyle w:val="Normal"/>
              <w:rPr>
                <w:sz w:val="22"/>
                <w:szCs w:val="22"/>
              </w:rPr>
            </w:pPr>
            <w:r w:rsidRPr="3384D074" w:rsidR="442E509D">
              <w:rPr>
                <w:sz w:val="22"/>
                <w:szCs w:val="22"/>
              </w:rPr>
              <w:t>1</w:t>
            </w:r>
            <w:r w:rsidRPr="3384D074" w:rsidR="442E509D">
              <w:rPr>
                <w:sz w:val="22"/>
                <w:szCs w:val="22"/>
                <w:vertAlign w:val="superscript"/>
              </w:rPr>
              <w:t>st</w:t>
            </w:r>
            <w:r w:rsidRPr="3384D074" w:rsidR="442E509D">
              <w:rPr>
                <w:sz w:val="22"/>
                <w:szCs w:val="22"/>
              </w:rPr>
              <w:t xml:space="preserve"> </w:t>
            </w:r>
          </w:p>
        </w:tc>
        <w:tc>
          <w:tcPr>
            <w:cnfStyle w:val="000000000000" w:firstRow="0" w:lastRow="0" w:firstColumn="0" w:lastColumn="0" w:oddVBand="0" w:evenVBand="0" w:oddHBand="0" w:evenHBand="0" w:firstRowFirstColumn="0" w:firstRowLastColumn="0" w:lastRowFirstColumn="0" w:lastRowLastColumn="0"/>
            <w:tcW w:w="1554" w:type="dxa"/>
            <w:tcBorders>
              <w:top w:val="single" w:color="000000" w:themeColor="text1" w:sz="2"/>
            </w:tcBorders>
            <w:tcMar/>
          </w:tcPr>
          <w:p w:rsidR="14661B6C" w:rsidP="3384D074" w:rsidRDefault="14661B6C" w14:paraId="19EC56D5" w14:textId="35C1CB8F">
            <w:pPr>
              <w:pStyle w:val="Normal"/>
              <w:rPr>
                <w:sz w:val="22"/>
                <w:szCs w:val="22"/>
              </w:rPr>
            </w:pPr>
            <w:r w:rsidRPr="3384D074" w:rsidR="57AADDCC">
              <w:rPr>
                <w:sz w:val="22"/>
                <w:szCs w:val="22"/>
              </w:rPr>
              <w:t>4.1</w:t>
            </w:r>
            <w:r w:rsidRPr="3384D074" w:rsidR="49C22194">
              <w:rPr>
                <w:sz w:val="22"/>
                <w:szCs w:val="22"/>
              </w:rPr>
              <w:t>2</w:t>
            </w:r>
          </w:p>
        </w:tc>
        <w:tc>
          <w:tcPr>
            <w:cnfStyle w:val="000000000000" w:firstRow="0" w:lastRow="0" w:firstColumn="0" w:lastColumn="0" w:oddVBand="0" w:evenVBand="0" w:oddHBand="0" w:evenHBand="0" w:firstRowFirstColumn="0" w:firstRowLastColumn="0" w:lastRowFirstColumn="0" w:lastRowLastColumn="0"/>
            <w:tcW w:w="5911" w:type="dxa"/>
            <w:tcBorders>
              <w:top w:val="single" w:color="000000" w:themeColor="text1" w:sz="2"/>
            </w:tcBorders>
            <w:tcMar/>
          </w:tcPr>
          <w:p w:rsidR="4E892AC8" w:rsidP="3384D074" w:rsidRDefault="4E892AC8" w14:paraId="1E8A1634" w14:textId="01773560">
            <w:pPr>
              <w:pStyle w:val="Normal"/>
              <w:rPr>
                <w:sz w:val="22"/>
                <w:szCs w:val="22"/>
              </w:rPr>
            </w:pPr>
            <w:r w:rsidRPr="3384D074" w:rsidR="57AADDCC">
              <w:rPr>
                <w:sz w:val="22"/>
                <w:szCs w:val="22"/>
              </w:rPr>
              <w:t>Buoyancy and fluids</w:t>
            </w:r>
          </w:p>
        </w:tc>
      </w:tr>
      <w:tr w:rsidR="4E892AC8" w:rsidTr="3384D074" w14:paraId="5F6C1017">
        <w:trPr>
          <w:trHeight w:val="300"/>
        </w:trPr>
        <w:tc>
          <w:tcPr>
            <w:cnfStyle w:val="001000000000" w:firstRow="0" w:lastRow="0" w:firstColumn="1" w:lastColumn="0" w:oddVBand="0" w:evenVBand="0" w:oddHBand="0" w:evenHBand="0" w:firstRowFirstColumn="0" w:firstRowLastColumn="0" w:lastRowFirstColumn="0" w:lastRowLastColumn="0"/>
            <w:tcW w:w="1085" w:type="dxa"/>
            <w:tcMar/>
          </w:tcPr>
          <w:p w:rsidR="4E892AC8" w:rsidP="3384D074" w:rsidRDefault="4E892AC8" w14:paraId="2C2A0358" w14:textId="55882927">
            <w:pPr>
              <w:pStyle w:val="Normal"/>
              <w:rPr>
                <w:sz w:val="22"/>
                <w:szCs w:val="22"/>
              </w:rPr>
            </w:pPr>
            <w:r w:rsidRPr="3384D074" w:rsidR="62621928">
              <w:rPr>
                <w:sz w:val="22"/>
                <w:szCs w:val="22"/>
              </w:rPr>
              <w:t xml:space="preserve">Sept </w:t>
            </w:r>
            <w:r w:rsidRPr="3384D074" w:rsidR="50C29B84">
              <w:rPr>
                <w:sz w:val="22"/>
                <w:szCs w:val="22"/>
              </w:rPr>
              <w:t>29</w:t>
            </w:r>
          </w:p>
        </w:tc>
        <w:tc>
          <w:tcPr>
            <w:cnfStyle w:val="000000000000" w:firstRow="0" w:lastRow="0" w:firstColumn="0" w:lastColumn="0" w:oddVBand="0" w:evenVBand="0" w:oddHBand="0" w:evenHBand="0" w:firstRowFirstColumn="0" w:firstRowLastColumn="0" w:lastRowFirstColumn="0" w:lastRowLastColumn="0"/>
            <w:tcW w:w="1530" w:type="dxa"/>
            <w:tcMar/>
          </w:tcPr>
          <w:p w:rsidR="4E892AC8" w:rsidP="3384D074" w:rsidRDefault="4E892AC8" w14:paraId="115C9023" w14:textId="601DBC59">
            <w:pPr>
              <w:pStyle w:val="Normal"/>
              <w:rPr>
                <w:sz w:val="22"/>
                <w:szCs w:val="22"/>
              </w:rPr>
            </w:pPr>
            <w:r w:rsidRPr="3384D074" w:rsidR="70BFE522">
              <w:rPr>
                <w:sz w:val="22"/>
                <w:szCs w:val="22"/>
              </w:rPr>
              <w:t>2</w:t>
            </w:r>
            <w:r w:rsidRPr="3384D074" w:rsidR="70BFE522">
              <w:rPr>
                <w:sz w:val="22"/>
                <w:szCs w:val="22"/>
                <w:vertAlign w:val="superscript"/>
              </w:rPr>
              <w:t>nd</w:t>
            </w:r>
            <w:r w:rsidRPr="3384D074" w:rsidR="70BFE522">
              <w:rPr>
                <w:sz w:val="22"/>
                <w:szCs w:val="22"/>
              </w:rPr>
              <w:t xml:space="preserve"> </w:t>
            </w:r>
          </w:p>
        </w:tc>
        <w:tc>
          <w:tcPr>
            <w:cnfStyle w:val="000000000000" w:firstRow="0" w:lastRow="0" w:firstColumn="0" w:lastColumn="0" w:oddVBand="0" w:evenVBand="0" w:oddHBand="0" w:evenHBand="0" w:firstRowFirstColumn="0" w:firstRowLastColumn="0" w:lastRowFirstColumn="0" w:lastRowLastColumn="0"/>
            <w:tcW w:w="1554" w:type="dxa"/>
            <w:tcMar/>
          </w:tcPr>
          <w:p w:rsidR="34C724BE" w:rsidP="3384D074" w:rsidRDefault="34C724BE" w14:paraId="36DB6D15" w14:textId="01BFB19B">
            <w:pPr>
              <w:pStyle w:val="Normal"/>
              <w:rPr>
                <w:sz w:val="22"/>
                <w:szCs w:val="22"/>
              </w:rPr>
            </w:pPr>
            <w:r w:rsidRPr="3384D074" w:rsidR="298D2093">
              <w:rPr>
                <w:sz w:val="22"/>
                <w:szCs w:val="22"/>
              </w:rPr>
              <w:t>5.1-5.</w:t>
            </w:r>
            <w:r w:rsidRPr="3384D074" w:rsidR="2B30146F">
              <w:rPr>
                <w:sz w:val="22"/>
                <w:szCs w:val="22"/>
              </w:rPr>
              <w:t>4</w:t>
            </w:r>
          </w:p>
        </w:tc>
        <w:tc>
          <w:tcPr>
            <w:cnfStyle w:val="000000000000" w:firstRow="0" w:lastRow="0" w:firstColumn="0" w:lastColumn="0" w:oddVBand="0" w:evenVBand="0" w:oddHBand="0" w:evenHBand="0" w:firstRowFirstColumn="0" w:firstRowLastColumn="0" w:lastRowFirstColumn="0" w:lastRowLastColumn="0"/>
            <w:tcW w:w="5911" w:type="dxa"/>
            <w:tcMar/>
          </w:tcPr>
          <w:p w:rsidR="4E892AC8" w:rsidP="3384D074" w:rsidRDefault="4E892AC8" w14:paraId="5FE532DA" w14:textId="420599E2">
            <w:pPr>
              <w:pStyle w:val="Normal"/>
              <w:rPr>
                <w:sz w:val="22"/>
                <w:szCs w:val="22"/>
              </w:rPr>
            </w:pPr>
            <w:r w:rsidRPr="3384D074" w:rsidR="25053544">
              <w:rPr>
                <w:sz w:val="22"/>
                <w:szCs w:val="22"/>
              </w:rPr>
              <w:t>Unknown forces with constant momentum</w:t>
            </w:r>
            <w:r w:rsidRPr="3384D074" w:rsidR="398DEFEF">
              <w:rPr>
                <w:sz w:val="22"/>
                <w:szCs w:val="22"/>
              </w:rPr>
              <w:t>, changing momentum</w:t>
            </w:r>
          </w:p>
        </w:tc>
      </w:tr>
      <w:tr w:rsidR="4E892AC8" w:rsidTr="3384D074" w14:paraId="5DDD799C">
        <w:trPr>
          <w:trHeight w:val="300"/>
        </w:trPr>
        <w:tc>
          <w:tcPr>
            <w:cnfStyle w:val="001000000000" w:firstRow="0" w:lastRow="0" w:firstColumn="1" w:lastColumn="0" w:oddVBand="0" w:evenVBand="0" w:oddHBand="0" w:evenHBand="0" w:firstRowFirstColumn="0" w:firstRowLastColumn="0" w:lastRowFirstColumn="0" w:lastRowLastColumn="0"/>
            <w:tcW w:w="1085" w:type="dxa"/>
            <w:tcBorders>
              <w:top w:val="single" w:color="000000" w:themeColor="text1" w:sz="2"/>
            </w:tcBorders>
            <w:tcMar/>
          </w:tcPr>
          <w:p w:rsidR="4E892AC8" w:rsidP="3384D074" w:rsidRDefault="4E892AC8" w14:paraId="53312203" w14:textId="27D4BB17">
            <w:pPr>
              <w:pStyle w:val="Normal"/>
              <w:rPr>
                <w:sz w:val="22"/>
                <w:szCs w:val="22"/>
              </w:rPr>
            </w:pPr>
            <w:r w:rsidRPr="3384D074" w:rsidR="6DB72385">
              <w:rPr>
                <w:sz w:val="22"/>
                <w:szCs w:val="22"/>
              </w:rPr>
              <w:t>8</w:t>
            </w:r>
          </w:p>
        </w:tc>
        <w:tc>
          <w:tcPr>
            <w:cnfStyle w:val="000000000000" w:firstRow="0" w:lastRow="0" w:firstColumn="0" w:lastColumn="0" w:oddVBand="0" w:evenVBand="0" w:oddHBand="0" w:evenHBand="0" w:firstRowFirstColumn="0" w:firstRowLastColumn="0" w:lastRowFirstColumn="0" w:lastRowLastColumn="0"/>
            <w:tcW w:w="1530" w:type="dxa"/>
            <w:tcBorders>
              <w:top w:val="single" w:color="000000" w:themeColor="text1" w:sz="2"/>
            </w:tcBorders>
            <w:tcMar/>
          </w:tcPr>
          <w:p w:rsidR="4E892AC8" w:rsidP="3384D074" w:rsidRDefault="4E892AC8" w14:paraId="76A03AFE" w14:textId="4835F62D">
            <w:pPr>
              <w:pStyle w:val="Normal"/>
              <w:rPr>
                <w:sz w:val="22"/>
                <w:szCs w:val="22"/>
              </w:rPr>
            </w:pPr>
            <w:r w:rsidRPr="3384D074" w:rsidR="1E2FC6D1">
              <w:rPr>
                <w:sz w:val="22"/>
                <w:szCs w:val="22"/>
              </w:rPr>
              <w:t>1</w:t>
            </w:r>
            <w:r w:rsidRPr="3384D074" w:rsidR="1E2FC6D1">
              <w:rPr>
                <w:sz w:val="22"/>
                <w:szCs w:val="22"/>
                <w:vertAlign w:val="superscript"/>
              </w:rPr>
              <w:t>st</w:t>
            </w:r>
            <w:r w:rsidRPr="3384D074" w:rsidR="1E2FC6D1">
              <w:rPr>
                <w:sz w:val="22"/>
                <w:szCs w:val="22"/>
              </w:rPr>
              <w:t xml:space="preserve"> </w:t>
            </w:r>
          </w:p>
        </w:tc>
        <w:tc>
          <w:tcPr>
            <w:cnfStyle w:val="000000000000" w:firstRow="0" w:lastRow="0" w:firstColumn="0" w:lastColumn="0" w:oddVBand="0" w:evenVBand="0" w:oddHBand="0" w:evenHBand="0" w:firstRowFirstColumn="0" w:firstRowLastColumn="0" w:lastRowFirstColumn="0" w:lastRowLastColumn="0"/>
            <w:tcW w:w="1554" w:type="dxa"/>
            <w:tcBorders>
              <w:top w:val="single" w:color="000000" w:themeColor="text1" w:sz="2"/>
            </w:tcBorders>
            <w:tcMar/>
          </w:tcPr>
          <w:p w:rsidR="3566230A" w:rsidP="3384D074" w:rsidRDefault="3566230A" w14:paraId="71312355" w14:textId="4E120B99">
            <w:pPr>
              <w:pStyle w:val="Normal"/>
              <w:spacing w:line="240" w:lineRule="auto"/>
              <w:jc w:val="left"/>
              <w:rPr>
                <w:sz w:val="22"/>
                <w:szCs w:val="22"/>
              </w:rPr>
            </w:pPr>
            <w:r w:rsidRPr="3384D074" w:rsidR="259E3A8E">
              <w:rPr>
                <w:sz w:val="22"/>
                <w:szCs w:val="22"/>
              </w:rPr>
              <w:t>---</w:t>
            </w:r>
          </w:p>
        </w:tc>
        <w:tc>
          <w:tcPr>
            <w:cnfStyle w:val="000000000000" w:firstRow="0" w:lastRow="0" w:firstColumn="0" w:lastColumn="0" w:oddVBand="0" w:evenVBand="0" w:oddHBand="0" w:evenHBand="0" w:firstRowFirstColumn="0" w:firstRowLastColumn="0" w:lastRowFirstColumn="0" w:lastRowLastColumn="0"/>
            <w:tcW w:w="5911" w:type="dxa"/>
            <w:tcBorders>
              <w:top w:val="single" w:color="000000" w:themeColor="text1" w:sz="2"/>
            </w:tcBorders>
            <w:tcMar/>
          </w:tcPr>
          <w:p w:rsidR="4E892AC8" w:rsidP="3384D074" w:rsidRDefault="4E892AC8" w14:paraId="756123EF" w14:textId="5F02BC03">
            <w:pPr>
              <w:pStyle w:val="Normal"/>
              <w:suppressLineNumbers w:val="0"/>
              <w:bidi w:val="0"/>
              <w:spacing w:before="0" w:beforeAutospacing="off" w:after="0" w:afterAutospacing="off" w:line="240" w:lineRule="auto"/>
              <w:ind w:left="0" w:right="0"/>
              <w:jc w:val="left"/>
              <w:rPr>
                <w:sz w:val="22"/>
                <w:szCs w:val="22"/>
              </w:rPr>
            </w:pPr>
            <w:r w:rsidRPr="3384D074" w:rsidR="1E866325">
              <w:rPr>
                <w:sz w:val="22"/>
                <w:szCs w:val="22"/>
              </w:rPr>
              <w:t>Midterm review</w:t>
            </w:r>
          </w:p>
        </w:tc>
      </w:tr>
      <w:tr w:rsidR="4E892AC8" w:rsidTr="3384D074" w14:paraId="25199CE5">
        <w:trPr>
          <w:trHeight w:val="300"/>
        </w:trPr>
        <w:tc>
          <w:tcPr>
            <w:cnfStyle w:val="001000000000" w:firstRow="0" w:lastRow="0" w:firstColumn="1" w:lastColumn="0" w:oddVBand="0" w:evenVBand="0" w:oddHBand="0" w:evenHBand="0" w:firstRowFirstColumn="0" w:firstRowLastColumn="0" w:lastRowFirstColumn="0" w:lastRowLastColumn="0"/>
            <w:tcW w:w="1085" w:type="dxa"/>
            <w:tcMar/>
          </w:tcPr>
          <w:p w:rsidR="4E892AC8" w:rsidP="3384D074" w:rsidRDefault="4E892AC8" w14:paraId="0840107F" w14:textId="7EA6E71D">
            <w:pPr>
              <w:pStyle w:val="Normal"/>
              <w:rPr>
                <w:sz w:val="22"/>
                <w:szCs w:val="22"/>
              </w:rPr>
            </w:pPr>
            <w:r w:rsidRPr="3384D074" w:rsidR="59C7251A">
              <w:rPr>
                <w:sz w:val="22"/>
                <w:szCs w:val="22"/>
              </w:rPr>
              <w:t xml:space="preserve">Oct </w:t>
            </w:r>
            <w:r w:rsidRPr="3384D074" w:rsidR="78AC7B32">
              <w:rPr>
                <w:sz w:val="22"/>
                <w:szCs w:val="22"/>
              </w:rPr>
              <w:t>6</w:t>
            </w:r>
          </w:p>
        </w:tc>
        <w:tc>
          <w:tcPr>
            <w:cnfStyle w:val="000000000000" w:firstRow="0" w:lastRow="0" w:firstColumn="0" w:lastColumn="0" w:oddVBand="0" w:evenVBand="0" w:oddHBand="0" w:evenHBand="0" w:firstRowFirstColumn="0" w:firstRowLastColumn="0" w:lastRowFirstColumn="0" w:lastRowLastColumn="0"/>
            <w:tcW w:w="1530" w:type="dxa"/>
            <w:tcMar/>
          </w:tcPr>
          <w:p w:rsidR="4E892AC8" w:rsidP="3384D074" w:rsidRDefault="4E892AC8" w14:paraId="03919EC3" w14:textId="056B7D8E">
            <w:pPr>
              <w:pStyle w:val="Normal"/>
              <w:rPr>
                <w:sz w:val="22"/>
                <w:szCs w:val="22"/>
              </w:rPr>
            </w:pPr>
            <w:r w:rsidRPr="3384D074" w:rsidR="7227954F">
              <w:rPr>
                <w:sz w:val="22"/>
                <w:szCs w:val="22"/>
              </w:rPr>
              <w:t>2</w:t>
            </w:r>
            <w:r w:rsidRPr="3384D074" w:rsidR="7227954F">
              <w:rPr>
                <w:sz w:val="22"/>
                <w:szCs w:val="22"/>
                <w:vertAlign w:val="superscript"/>
              </w:rPr>
              <w:t>nd</w:t>
            </w:r>
            <w:r w:rsidRPr="3384D074" w:rsidR="7227954F">
              <w:rPr>
                <w:sz w:val="22"/>
                <w:szCs w:val="22"/>
              </w:rPr>
              <w:t xml:space="preserve"> </w:t>
            </w:r>
          </w:p>
        </w:tc>
        <w:tc>
          <w:tcPr>
            <w:cnfStyle w:val="000000000000" w:firstRow="0" w:lastRow="0" w:firstColumn="0" w:lastColumn="0" w:oddVBand="0" w:evenVBand="0" w:oddHBand="0" w:evenHBand="0" w:firstRowFirstColumn="0" w:firstRowLastColumn="0" w:lastRowFirstColumn="0" w:lastRowLastColumn="0"/>
            <w:tcW w:w="1554" w:type="dxa"/>
            <w:tcMar/>
          </w:tcPr>
          <w:p w:rsidR="5DA2FC34" w:rsidP="3384D074" w:rsidRDefault="5DA2FC34" w14:paraId="365E6214" w14:textId="371A2B48">
            <w:pPr>
              <w:pStyle w:val="Normal"/>
              <w:rPr>
                <w:sz w:val="22"/>
                <w:szCs w:val="22"/>
              </w:rPr>
            </w:pPr>
            <w:r w:rsidRPr="3384D074" w:rsidR="39EE5B1D">
              <w:rPr>
                <w:sz w:val="22"/>
                <w:szCs w:val="22"/>
              </w:rPr>
              <w:t>---</w:t>
            </w:r>
          </w:p>
        </w:tc>
        <w:tc>
          <w:tcPr>
            <w:cnfStyle w:val="000000000000" w:firstRow="0" w:lastRow="0" w:firstColumn="0" w:lastColumn="0" w:oddVBand="0" w:evenVBand="0" w:oddHBand="0" w:evenHBand="0" w:firstRowFirstColumn="0" w:firstRowLastColumn="0" w:lastRowFirstColumn="0" w:lastRowLastColumn="0"/>
            <w:tcW w:w="5911" w:type="dxa"/>
            <w:tcMar/>
          </w:tcPr>
          <w:p w:rsidR="4E892AC8" w:rsidP="3384D074" w:rsidRDefault="4E892AC8" w14:paraId="786BE710" w14:textId="0F2F61BA">
            <w:pPr>
              <w:pStyle w:val="Normal"/>
              <w:rPr>
                <w:sz w:val="22"/>
                <w:szCs w:val="22"/>
              </w:rPr>
            </w:pPr>
            <w:r w:rsidRPr="3384D074" w:rsidR="705BB605">
              <w:rPr>
                <w:sz w:val="22"/>
                <w:szCs w:val="22"/>
              </w:rPr>
              <w:t>MIDTERM EXAM – during lecture and recitation</w:t>
            </w:r>
          </w:p>
        </w:tc>
      </w:tr>
      <w:tr w:rsidR="4E892AC8" w:rsidTr="3384D074" w14:paraId="1B6CF671">
        <w:trPr>
          <w:trHeight w:val="300"/>
        </w:trPr>
        <w:tc>
          <w:tcPr>
            <w:cnfStyle w:val="001000000000" w:firstRow="0" w:lastRow="0" w:firstColumn="1" w:lastColumn="0" w:oddVBand="0" w:evenVBand="0" w:oddHBand="0" w:evenHBand="0" w:firstRowFirstColumn="0" w:firstRowLastColumn="0" w:lastRowFirstColumn="0" w:lastRowLastColumn="0"/>
            <w:tcW w:w="1085" w:type="dxa"/>
            <w:tcBorders>
              <w:top w:val="single" w:color="000000" w:themeColor="text1" w:sz="2"/>
            </w:tcBorders>
            <w:tcMar/>
          </w:tcPr>
          <w:p w:rsidR="4E892AC8" w:rsidP="3384D074" w:rsidRDefault="4E892AC8" w14:paraId="491779DF" w14:textId="179C31FC">
            <w:pPr>
              <w:pStyle w:val="Normal"/>
              <w:rPr>
                <w:sz w:val="22"/>
                <w:szCs w:val="22"/>
              </w:rPr>
            </w:pPr>
            <w:r w:rsidRPr="3384D074" w:rsidR="6DB72385">
              <w:rPr>
                <w:sz w:val="22"/>
                <w:szCs w:val="22"/>
              </w:rPr>
              <w:t>9</w:t>
            </w:r>
          </w:p>
        </w:tc>
        <w:tc>
          <w:tcPr>
            <w:cnfStyle w:val="000000000000" w:firstRow="0" w:lastRow="0" w:firstColumn="0" w:lastColumn="0" w:oddVBand="0" w:evenVBand="0" w:oddHBand="0" w:evenHBand="0" w:firstRowFirstColumn="0" w:firstRowLastColumn="0" w:lastRowFirstColumn="0" w:lastRowLastColumn="0"/>
            <w:tcW w:w="1530" w:type="dxa"/>
            <w:tcBorders>
              <w:top w:val="single" w:color="000000" w:themeColor="text1" w:sz="2"/>
            </w:tcBorders>
            <w:tcMar/>
          </w:tcPr>
          <w:p w:rsidR="4E892AC8" w:rsidP="3384D074" w:rsidRDefault="4E892AC8" w14:paraId="444D7E78" w14:textId="089F9A03">
            <w:pPr>
              <w:pStyle w:val="Normal"/>
              <w:rPr>
                <w:sz w:val="22"/>
                <w:szCs w:val="22"/>
              </w:rPr>
            </w:pPr>
            <w:r w:rsidRPr="3384D074" w:rsidR="5C88F91E">
              <w:rPr>
                <w:sz w:val="22"/>
                <w:szCs w:val="22"/>
              </w:rPr>
              <w:t>1</w:t>
            </w:r>
            <w:r w:rsidRPr="3384D074" w:rsidR="5C88F91E">
              <w:rPr>
                <w:sz w:val="22"/>
                <w:szCs w:val="22"/>
                <w:vertAlign w:val="superscript"/>
              </w:rPr>
              <w:t>st</w:t>
            </w:r>
            <w:r w:rsidRPr="3384D074" w:rsidR="5C88F91E">
              <w:rPr>
                <w:sz w:val="22"/>
                <w:szCs w:val="22"/>
              </w:rPr>
              <w:t xml:space="preserve"> </w:t>
            </w:r>
          </w:p>
        </w:tc>
        <w:tc>
          <w:tcPr>
            <w:cnfStyle w:val="000000000000" w:firstRow="0" w:lastRow="0" w:firstColumn="0" w:lastColumn="0" w:oddVBand="0" w:evenVBand="0" w:oddHBand="0" w:evenHBand="0" w:firstRowFirstColumn="0" w:firstRowLastColumn="0" w:lastRowFirstColumn="0" w:lastRowLastColumn="0"/>
            <w:tcW w:w="1554" w:type="dxa"/>
            <w:tcBorders>
              <w:top w:val="single" w:color="000000" w:themeColor="text1" w:sz="2"/>
            </w:tcBorders>
            <w:tcMar/>
          </w:tcPr>
          <w:p w:rsidR="18BE164A" w:rsidP="3384D074" w:rsidRDefault="18BE164A" w14:paraId="16827E74" w14:textId="4811D429">
            <w:pPr>
              <w:pStyle w:val="Normal"/>
              <w:rPr>
                <w:sz w:val="22"/>
                <w:szCs w:val="22"/>
              </w:rPr>
            </w:pPr>
            <w:r w:rsidRPr="3384D074" w:rsidR="7B693469">
              <w:rPr>
                <w:sz w:val="22"/>
                <w:szCs w:val="22"/>
              </w:rPr>
              <w:t>5.</w:t>
            </w:r>
            <w:r w:rsidRPr="3384D074" w:rsidR="1ECDB5E4">
              <w:rPr>
                <w:sz w:val="22"/>
                <w:szCs w:val="22"/>
              </w:rPr>
              <w:t>5</w:t>
            </w:r>
            <w:r w:rsidRPr="3384D074" w:rsidR="7B693469">
              <w:rPr>
                <w:sz w:val="22"/>
                <w:szCs w:val="22"/>
              </w:rPr>
              <w:t>-5.8</w:t>
            </w:r>
          </w:p>
        </w:tc>
        <w:tc>
          <w:tcPr>
            <w:cnfStyle w:val="000000000000" w:firstRow="0" w:lastRow="0" w:firstColumn="0" w:lastColumn="0" w:oddVBand="0" w:evenVBand="0" w:oddHBand="0" w:evenHBand="0" w:firstRowFirstColumn="0" w:firstRowLastColumn="0" w:lastRowFirstColumn="0" w:lastRowLastColumn="0"/>
            <w:tcW w:w="5911" w:type="dxa"/>
            <w:tcBorders>
              <w:top w:val="single" w:color="000000" w:themeColor="text1" w:sz="2"/>
            </w:tcBorders>
            <w:tcMar/>
          </w:tcPr>
          <w:p w:rsidR="4E892AC8" w:rsidP="3384D074" w:rsidRDefault="4E892AC8" w14:paraId="0D8481DB" w14:textId="7B5F716D">
            <w:pPr>
              <w:pStyle w:val="Normal"/>
              <w:rPr>
                <w:sz w:val="22"/>
                <w:szCs w:val="22"/>
              </w:rPr>
            </w:pPr>
            <w:r w:rsidRPr="3384D074" w:rsidR="60E576E3">
              <w:rPr>
                <w:sz w:val="22"/>
                <w:szCs w:val="22"/>
              </w:rPr>
              <w:t>Curving motion</w:t>
            </w:r>
            <w:r w:rsidRPr="3384D074" w:rsidR="3688F09C">
              <w:rPr>
                <w:sz w:val="22"/>
                <w:szCs w:val="22"/>
              </w:rPr>
              <w:t xml:space="preserve">, </w:t>
            </w:r>
            <w:r w:rsidRPr="3384D074" w:rsidR="3688F09C">
              <w:rPr>
                <w:sz w:val="22"/>
                <w:szCs w:val="22"/>
              </w:rPr>
              <w:t>uni</w:t>
            </w:r>
            <w:r w:rsidRPr="3384D074" w:rsidR="3688F09C">
              <w:rPr>
                <w:sz w:val="22"/>
                <w:szCs w:val="22"/>
              </w:rPr>
              <w:t>form circular motion</w:t>
            </w:r>
          </w:p>
        </w:tc>
      </w:tr>
      <w:tr w:rsidR="4E892AC8" w:rsidTr="3384D074" w14:paraId="5B24E533">
        <w:trPr>
          <w:trHeight w:val="300"/>
        </w:trPr>
        <w:tc>
          <w:tcPr>
            <w:cnfStyle w:val="001000000000" w:firstRow="0" w:lastRow="0" w:firstColumn="1" w:lastColumn="0" w:oddVBand="0" w:evenVBand="0" w:oddHBand="0" w:evenHBand="0" w:firstRowFirstColumn="0" w:firstRowLastColumn="0" w:lastRowFirstColumn="0" w:lastRowLastColumn="0"/>
            <w:tcW w:w="1085" w:type="dxa"/>
            <w:tcMar/>
          </w:tcPr>
          <w:p w:rsidR="4E892AC8" w:rsidP="3384D074" w:rsidRDefault="4E892AC8" w14:paraId="79FB89F9" w14:textId="5B1B8B5B">
            <w:pPr>
              <w:pStyle w:val="Normal"/>
              <w:rPr>
                <w:sz w:val="22"/>
                <w:szCs w:val="22"/>
              </w:rPr>
            </w:pPr>
            <w:r w:rsidRPr="3384D074" w:rsidR="778EA6D6">
              <w:rPr>
                <w:sz w:val="22"/>
                <w:szCs w:val="22"/>
              </w:rPr>
              <w:t xml:space="preserve">Oct </w:t>
            </w:r>
            <w:r w:rsidRPr="3384D074" w:rsidR="1D4123ED">
              <w:rPr>
                <w:sz w:val="22"/>
                <w:szCs w:val="22"/>
              </w:rPr>
              <w:t>13</w:t>
            </w:r>
          </w:p>
        </w:tc>
        <w:tc>
          <w:tcPr>
            <w:cnfStyle w:val="000000000000" w:firstRow="0" w:lastRow="0" w:firstColumn="0" w:lastColumn="0" w:oddVBand="0" w:evenVBand="0" w:oddHBand="0" w:evenHBand="0" w:firstRowFirstColumn="0" w:firstRowLastColumn="0" w:lastRowFirstColumn="0" w:lastRowLastColumn="0"/>
            <w:tcW w:w="1530" w:type="dxa"/>
            <w:tcMar/>
          </w:tcPr>
          <w:p w:rsidR="4E892AC8" w:rsidP="3384D074" w:rsidRDefault="4E892AC8" w14:paraId="44120672" w14:textId="74FE32D4">
            <w:pPr>
              <w:pStyle w:val="Normal"/>
              <w:rPr>
                <w:sz w:val="22"/>
                <w:szCs w:val="22"/>
              </w:rPr>
            </w:pPr>
            <w:r w:rsidRPr="3384D074" w:rsidR="1C43E345">
              <w:rPr>
                <w:sz w:val="22"/>
                <w:szCs w:val="22"/>
              </w:rPr>
              <w:t>2</w:t>
            </w:r>
            <w:r w:rsidRPr="3384D074" w:rsidR="1C43E345">
              <w:rPr>
                <w:sz w:val="22"/>
                <w:szCs w:val="22"/>
                <w:vertAlign w:val="superscript"/>
              </w:rPr>
              <w:t>nd</w:t>
            </w:r>
            <w:r w:rsidRPr="3384D074" w:rsidR="1C43E345">
              <w:rPr>
                <w:sz w:val="22"/>
                <w:szCs w:val="22"/>
              </w:rPr>
              <w:t xml:space="preserve"> </w:t>
            </w:r>
          </w:p>
        </w:tc>
        <w:tc>
          <w:tcPr>
            <w:cnfStyle w:val="000000000000" w:firstRow="0" w:lastRow="0" w:firstColumn="0" w:lastColumn="0" w:oddVBand="0" w:evenVBand="0" w:oddHBand="0" w:evenHBand="0" w:firstRowFirstColumn="0" w:firstRowLastColumn="0" w:lastRowFirstColumn="0" w:lastRowLastColumn="0"/>
            <w:tcW w:w="1554" w:type="dxa"/>
            <w:tcMar/>
          </w:tcPr>
          <w:p w:rsidR="228C2233" w:rsidP="3384D074" w:rsidRDefault="228C2233" w14:paraId="2C512291" w14:textId="31680296">
            <w:pPr>
              <w:pStyle w:val="Normal"/>
              <w:rPr>
                <w:sz w:val="22"/>
                <w:szCs w:val="22"/>
              </w:rPr>
            </w:pPr>
            <w:r w:rsidRPr="3384D074" w:rsidR="3BCAD285">
              <w:rPr>
                <w:sz w:val="22"/>
                <w:szCs w:val="22"/>
              </w:rPr>
              <w:t>5.9; 6.1-6.2</w:t>
            </w:r>
          </w:p>
        </w:tc>
        <w:tc>
          <w:tcPr>
            <w:cnfStyle w:val="000000000000" w:firstRow="0" w:lastRow="0" w:firstColumn="0" w:lastColumn="0" w:oddVBand="0" w:evenVBand="0" w:oddHBand="0" w:evenHBand="0" w:firstRowFirstColumn="0" w:firstRowLastColumn="0" w:lastRowFirstColumn="0" w:lastRowLastColumn="0"/>
            <w:tcW w:w="5911" w:type="dxa"/>
            <w:tcMar/>
          </w:tcPr>
          <w:p w:rsidR="4E892AC8" w:rsidP="3384D074" w:rsidRDefault="4E892AC8" w14:paraId="41F4543B" w14:textId="17736B25">
            <w:pPr>
              <w:pStyle w:val="Normal"/>
              <w:suppressLineNumbers w:val="0"/>
              <w:bidi w:val="0"/>
              <w:spacing w:before="0" w:beforeAutospacing="off" w:after="0" w:afterAutospacing="off" w:line="240" w:lineRule="auto"/>
              <w:ind w:left="0" w:right="0"/>
              <w:jc w:val="left"/>
              <w:rPr>
                <w:sz w:val="22"/>
                <w:szCs w:val="22"/>
              </w:rPr>
            </w:pPr>
            <w:r w:rsidRPr="3384D074" w:rsidR="3BCAD285">
              <w:rPr>
                <w:sz w:val="22"/>
                <w:szCs w:val="22"/>
              </w:rPr>
              <w:t>Complex problems, Energy principle for a single particle, work</w:t>
            </w:r>
          </w:p>
        </w:tc>
      </w:tr>
      <w:tr w:rsidR="4E892AC8" w:rsidTr="3384D074" w14:paraId="4EB15D84">
        <w:trPr>
          <w:trHeight w:val="300"/>
        </w:trPr>
        <w:tc>
          <w:tcPr>
            <w:cnfStyle w:val="001000000000" w:firstRow="0" w:lastRow="0" w:firstColumn="1" w:lastColumn="0" w:oddVBand="0" w:evenVBand="0" w:oddHBand="0" w:evenHBand="0" w:firstRowFirstColumn="0" w:firstRowLastColumn="0" w:lastRowFirstColumn="0" w:lastRowLastColumn="0"/>
            <w:tcW w:w="1085" w:type="dxa"/>
            <w:tcBorders>
              <w:top w:val="single" w:color="000000" w:themeColor="text1" w:sz="2"/>
            </w:tcBorders>
            <w:tcMar/>
          </w:tcPr>
          <w:p w:rsidR="4E892AC8" w:rsidP="3384D074" w:rsidRDefault="4E892AC8" w14:paraId="3ACCA47E" w14:textId="05E9260B">
            <w:pPr>
              <w:pStyle w:val="Normal"/>
              <w:rPr>
                <w:sz w:val="22"/>
                <w:szCs w:val="22"/>
              </w:rPr>
            </w:pPr>
            <w:r w:rsidRPr="3384D074" w:rsidR="6DB72385">
              <w:rPr>
                <w:sz w:val="22"/>
                <w:szCs w:val="22"/>
              </w:rPr>
              <w:t>10</w:t>
            </w:r>
          </w:p>
        </w:tc>
        <w:tc>
          <w:tcPr>
            <w:cnfStyle w:val="000000000000" w:firstRow="0" w:lastRow="0" w:firstColumn="0" w:lastColumn="0" w:oddVBand="0" w:evenVBand="0" w:oddHBand="0" w:evenHBand="0" w:firstRowFirstColumn="0" w:firstRowLastColumn="0" w:lastRowFirstColumn="0" w:lastRowLastColumn="0"/>
            <w:tcW w:w="1530" w:type="dxa"/>
            <w:tcBorders>
              <w:top w:val="single" w:color="000000" w:themeColor="text1" w:sz="2"/>
            </w:tcBorders>
            <w:tcMar/>
          </w:tcPr>
          <w:p w:rsidR="4E892AC8" w:rsidP="3384D074" w:rsidRDefault="4E892AC8" w14:paraId="3FCB1674" w14:textId="1AE68ADF">
            <w:pPr>
              <w:pStyle w:val="Normal"/>
              <w:rPr>
                <w:sz w:val="22"/>
                <w:szCs w:val="22"/>
              </w:rPr>
            </w:pPr>
            <w:r w:rsidRPr="3384D074" w:rsidR="76DB17EB">
              <w:rPr>
                <w:sz w:val="22"/>
                <w:szCs w:val="22"/>
              </w:rPr>
              <w:t>1</w:t>
            </w:r>
            <w:r w:rsidRPr="3384D074" w:rsidR="76DB17EB">
              <w:rPr>
                <w:sz w:val="22"/>
                <w:szCs w:val="22"/>
                <w:vertAlign w:val="superscript"/>
              </w:rPr>
              <w:t>st</w:t>
            </w:r>
            <w:r w:rsidRPr="3384D074" w:rsidR="76DB17EB">
              <w:rPr>
                <w:sz w:val="22"/>
                <w:szCs w:val="22"/>
              </w:rPr>
              <w:t xml:space="preserve"> </w:t>
            </w:r>
          </w:p>
        </w:tc>
        <w:tc>
          <w:tcPr>
            <w:cnfStyle w:val="000000000000" w:firstRow="0" w:lastRow="0" w:firstColumn="0" w:lastColumn="0" w:oddVBand="0" w:evenVBand="0" w:oddHBand="0" w:evenHBand="0" w:firstRowFirstColumn="0" w:firstRowLastColumn="0" w:lastRowFirstColumn="0" w:lastRowLastColumn="0"/>
            <w:tcW w:w="1554" w:type="dxa"/>
            <w:tcBorders>
              <w:top w:val="single" w:color="000000" w:themeColor="text1" w:sz="2"/>
            </w:tcBorders>
            <w:tcMar/>
          </w:tcPr>
          <w:p w:rsidR="24C4C7D0" w:rsidP="3384D074" w:rsidRDefault="24C4C7D0" w14:paraId="4327556F" w14:textId="63C168AF">
            <w:pPr>
              <w:pStyle w:val="Normal"/>
              <w:rPr>
                <w:sz w:val="22"/>
                <w:szCs w:val="22"/>
              </w:rPr>
            </w:pPr>
            <w:r w:rsidRPr="3384D074" w:rsidR="1E818A56">
              <w:rPr>
                <w:sz w:val="22"/>
                <w:szCs w:val="22"/>
              </w:rPr>
              <w:t>6.3-6.4</w:t>
            </w:r>
          </w:p>
        </w:tc>
        <w:tc>
          <w:tcPr>
            <w:cnfStyle w:val="000000000000" w:firstRow="0" w:lastRow="0" w:firstColumn="0" w:lastColumn="0" w:oddVBand="0" w:evenVBand="0" w:oddHBand="0" w:evenHBand="0" w:firstRowFirstColumn="0" w:firstRowLastColumn="0" w:lastRowFirstColumn="0" w:lastRowLastColumn="0"/>
            <w:tcW w:w="5911" w:type="dxa"/>
            <w:tcBorders>
              <w:top w:val="single" w:color="000000" w:themeColor="text1" w:sz="2"/>
            </w:tcBorders>
            <w:tcMar/>
          </w:tcPr>
          <w:p w:rsidR="5E49BE5B" w:rsidP="3384D074" w:rsidRDefault="5E49BE5B" w14:paraId="273AE3BA" w14:textId="4AEDFF41">
            <w:pPr>
              <w:pStyle w:val="Normal"/>
              <w:suppressLineNumbers w:val="0"/>
              <w:bidi w:val="0"/>
              <w:spacing w:before="0" w:beforeAutospacing="off" w:after="0" w:afterAutospacing="off" w:line="240" w:lineRule="auto"/>
              <w:ind w:left="0" w:right="0"/>
              <w:jc w:val="left"/>
              <w:rPr>
                <w:sz w:val="22"/>
                <w:szCs w:val="22"/>
              </w:rPr>
            </w:pPr>
            <w:r w:rsidRPr="3384D074" w:rsidR="0D58DE18">
              <w:rPr>
                <w:sz w:val="22"/>
                <w:szCs w:val="22"/>
              </w:rPr>
              <w:t>Energy principle, change of rest energy</w:t>
            </w:r>
          </w:p>
        </w:tc>
      </w:tr>
      <w:tr w:rsidR="4E892AC8" w:rsidTr="3384D074" w14:paraId="53CC0967">
        <w:trPr>
          <w:trHeight w:val="300"/>
        </w:trPr>
        <w:tc>
          <w:tcPr>
            <w:cnfStyle w:val="001000000000" w:firstRow="0" w:lastRow="0" w:firstColumn="1" w:lastColumn="0" w:oddVBand="0" w:evenVBand="0" w:oddHBand="0" w:evenHBand="0" w:firstRowFirstColumn="0" w:firstRowLastColumn="0" w:lastRowFirstColumn="0" w:lastRowLastColumn="0"/>
            <w:tcW w:w="1085" w:type="dxa"/>
            <w:tcMar/>
          </w:tcPr>
          <w:p w:rsidR="4E892AC8" w:rsidP="3384D074" w:rsidRDefault="4E892AC8" w14:paraId="17ECA017" w14:textId="0A2B548F">
            <w:pPr>
              <w:pStyle w:val="Normal"/>
              <w:rPr>
                <w:sz w:val="22"/>
                <w:szCs w:val="22"/>
              </w:rPr>
            </w:pPr>
            <w:r w:rsidRPr="3384D074" w:rsidR="1C242FA8">
              <w:rPr>
                <w:sz w:val="22"/>
                <w:szCs w:val="22"/>
              </w:rPr>
              <w:t>OCT 2</w:t>
            </w:r>
            <w:r w:rsidRPr="3384D074" w:rsidR="40FB5F88">
              <w:rPr>
                <w:sz w:val="22"/>
                <w:szCs w:val="22"/>
              </w:rPr>
              <w:t>0</w:t>
            </w:r>
          </w:p>
        </w:tc>
        <w:tc>
          <w:tcPr>
            <w:cnfStyle w:val="000000000000" w:firstRow="0" w:lastRow="0" w:firstColumn="0" w:lastColumn="0" w:oddVBand="0" w:evenVBand="0" w:oddHBand="0" w:evenHBand="0" w:firstRowFirstColumn="0" w:firstRowLastColumn="0" w:lastRowFirstColumn="0" w:lastRowLastColumn="0"/>
            <w:tcW w:w="1530" w:type="dxa"/>
            <w:tcMar/>
          </w:tcPr>
          <w:p w:rsidR="4E892AC8" w:rsidP="3384D074" w:rsidRDefault="4E892AC8" w14:paraId="2432A0EF" w14:textId="5653E556">
            <w:pPr>
              <w:pStyle w:val="Normal"/>
              <w:rPr>
                <w:sz w:val="22"/>
                <w:szCs w:val="22"/>
              </w:rPr>
            </w:pPr>
            <w:r w:rsidRPr="3384D074" w:rsidR="48128041">
              <w:rPr>
                <w:sz w:val="22"/>
                <w:szCs w:val="22"/>
              </w:rPr>
              <w:t>2</w:t>
            </w:r>
            <w:r w:rsidRPr="3384D074" w:rsidR="48128041">
              <w:rPr>
                <w:sz w:val="22"/>
                <w:szCs w:val="22"/>
                <w:vertAlign w:val="superscript"/>
              </w:rPr>
              <w:t>nd</w:t>
            </w:r>
            <w:r w:rsidRPr="3384D074" w:rsidR="48128041">
              <w:rPr>
                <w:sz w:val="22"/>
                <w:szCs w:val="22"/>
              </w:rPr>
              <w:t xml:space="preserve"> </w:t>
            </w:r>
          </w:p>
        </w:tc>
        <w:tc>
          <w:tcPr>
            <w:cnfStyle w:val="000000000000" w:firstRow="0" w:lastRow="0" w:firstColumn="0" w:lastColumn="0" w:oddVBand="0" w:evenVBand="0" w:oddHBand="0" w:evenHBand="0" w:firstRowFirstColumn="0" w:firstRowLastColumn="0" w:lastRowFirstColumn="0" w:lastRowLastColumn="0"/>
            <w:tcW w:w="1554" w:type="dxa"/>
            <w:tcMar/>
          </w:tcPr>
          <w:p w:rsidR="2F53DFEB" w:rsidP="3384D074" w:rsidRDefault="2F53DFEB" w14:paraId="4BCF6A5D" w14:textId="058C52DB">
            <w:pPr>
              <w:pStyle w:val="Normal"/>
              <w:rPr>
                <w:sz w:val="22"/>
                <w:szCs w:val="22"/>
              </w:rPr>
            </w:pPr>
            <w:r w:rsidRPr="3384D074" w:rsidR="641495F7">
              <w:rPr>
                <w:sz w:val="22"/>
                <w:szCs w:val="22"/>
              </w:rPr>
              <w:t>6.</w:t>
            </w:r>
            <w:r w:rsidRPr="3384D074" w:rsidR="22E98E6C">
              <w:rPr>
                <w:sz w:val="22"/>
                <w:szCs w:val="22"/>
              </w:rPr>
              <w:t>5-6.9</w:t>
            </w:r>
          </w:p>
        </w:tc>
        <w:tc>
          <w:tcPr>
            <w:cnfStyle w:val="000000000000" w:firstRow="0" w:lastRow="0" w:firstColumn="0" w:lastColumn="0" w:oddVBand="0" w:evenVBand="0" w:oddHBand="0" w:evenHBand="0" w:firstRowFirstColumn="0" w:firstRowLastColumn="0" w:lastRowFirstColumn="0" w:lastRowLastColumn="0"/>
            <w:tcW w:w="5911" w:type="dxa"/>
            <w:tcMar/>
          </w:tcPr>
          <w:p w:rsidR="4E892AC8" w:rsidP="3384D074" w:rsidRDefault="4E892AC8" w14:paraId="4AC21830" w14:textId="385BC134">
            <w:pPr>
              <w:pStyle w:val="Normal"/>
              <w:rPr>
                <w:sz w:val="22"/>
                <w:szCs w:val="22"/>
              </w:rPr>
            </w:pPr>
            <w:r w:rsidRPr="3384D074" w:rsidR="079266B2">
              <w:rPr>
                <w:sz w:val="22"/>
                <w:szCs w:val="22"/>
              </w:rPr>
              <w:t>Potential energy</w:t>
            </w:r>
            <w:r w:rsidRPr="3384D074" w:rsidR="63DDF872">
              <w:rPr>
                <w:sz w:val="22"/>
                <w:szCs w:val="22"/>
              </w:rPr>
              <w:t>, graphing energy</w:t>
            </w:r>
          </w:p>
        </w:tc>
      </w:tr>
      <w:tr w:rsidR="4E892AC8" w:rsidTr="3384D074" w14:paraId="1FE96BEF">
        <w:trPr>
          <w:trHeight w:val="300"/>
        </w:trPr>
        <w:tc>
          <w:tcPr>
            <w:cnfStyle w:val="001000000000" w:firstRow="0" w:lastRow="0" w:firstColumn="1" w:lastColumn="0" w:oddVBand="0" w:evenVBand="0" w:oddHBand="0" w:evenHBand="0" w:firstRowFirstColumn="0" w:firstRowLastColumn="0" w:lastRowFirstColumn="0" w:lastRowLastColumn="0"/>
            <w:tcW w:w="1085" w:type="dxa"/>
            <w:tcBorders>
              <w:top w:val="single" w:color="000000" w:themeColor="text1" w:sz="2"/>
            </w:tcBorders>
            <w:tcMar/>
          </w:tcPr>
          <w:p w:rsidR="4E892AC8" w:rsidP="3384D074" w:rsidRDefault="4E892AC8" w14:paraId="42A0B564" w14:textId="5C121FEA">
            <w:pPr>
              <w:pStyle w:val="Normal"/>
              <w:rPr>
                <w:sz w:val="22"/>
                <w:szCs w:val="22"/>
              </w:rPr>
            </w:pPr>
            <w:r w:rsidRPr="3384D074" w:rsidR="6DB72385">
              <w:rPr>
                <w:sz w:val="22"/>
                <w:szCs w:val="22"/>
              </w:rPr>
              <w:t>11</w:t>
            </w:r>
          </w:p>
        </w:tc>
        <w:tc>
          <w:tcPr>
            <w:cnfStyle w:val="000000000000" w:firstRow="0" w:lastRow="0" w:firstColumn="0" w:lastColumn="0" w:oddVBand="0" w:evenVBand="0" w:oddHBand="0" w:evenHBand="0" w:firstRowFirstColumn="0" w:firstRowLastColumn="0" w:lastRowFirstColumn="0" w:lastRowLastColumn="0"/>
            <w:tcW w:w="1530" w:type="dxa"/>
            <w:tcBorders>
              <w:top w:val="single" w:color="000000" w:themeColor="text1" w:sz="2"/>
            </w:tcBorders>
            <w:tcMar/>
          </w:tcPr>
          <w:p w:rsidR="4E892AC8" w:rsidP="3384D074" w:rsidRDefault="4E892AC8" w14:paraId="3A5B7479" w14:textId="60CC51F4">
            <w:pPr>
              <w:pStyle w:val="Normal"/>
              <w:rPr>
                <w:sz w:val="22"/>
                <w:szCs w:val="22"/>
              </w:rPr>
            </w:pPr>
            <w:r w:rsidRPr="3384D074" w:rsidR="2D55C9BA">
              <w:rPr>
                <w:sz w:val="22"/>
                <w:szCs w:val="22"/>
              </w:rPr>
              <w:t>1</w:t>
            </w:r>
            <w:r w:rsidRPr="3384D074" w:rsidR="2D55C9BA">
              <w:rPr>
                <w:sz w:val="22"/>
                <w:szCs w:val="22"/>
                <w:vertAlign w:val="superscript"/>
              </w:rPr>
              <w:t>st</w:t>
            </w:r>
            <w:r w:rsidRPr="3384D074" w:rsidR="2D55C9BA">
              <w:rPr>
                <w:sz w:val="22"/>
                <w:szCs w:val="22"/>
              </w:rPr>
              <w:t xml:space="preserve"> </w:t>
            </w:r>
          </w:p>
        </w:tc>
        <w:tc>
          <w:tcPr>
            <w:cnfStyle w:val="000000000000" w:firstRow="0" w:lastRow="0" w:firstColumn="0" w:lastColumn="0" w:oddVBand="0" w:evenVBand="0" w:oddHBand="0" w:evenHBand="0" w:firstRowFirstColumn="0" w:firstRowLastColumn="0" w:lastRowFirstColumn="0" w:lastRowLastColumn="0"/>
            <w:tcW w:w="1554" w:type="dxa"/>
            <w:tcBorders>
              <w:top w:val="single" w:color="000000" w:themeColor="text1" w:sz="2"/>
            </w:tcBorders>
            <w:tcMar/>
          </w:tcPr>
          <w:p w:rsidR="08200572" w:rsidP="3384D074" w:rsidRDefault="08200572" w14:paraId="3153D2B1" w14:textId="4F3CEFA6">
            <w:pPr>
              <w:pStyle w:val="Normal"/>
              <w:rPr>
                <w:sz w:val="22"/>
                <w:szCs w:val="22"/>
              </w:rPr>
            </w:pPr>
            <w:r w:rsidRPr="3384D074" w:rsidR="675F1D82">
              <w:rPr>
                <w:sz w:val="22"/>
                <w:szCs w:val="22"/>
              </w:rPr>
              <w:t>6.</w:t>
            </w:r>
            <w:r w:rsidRPr="3384D074" w:rsidR="23909992">
              <w:rPr>
                <w:sz w:val="22"/>
                <w:szCs w:val="22"/>
              </w:rPr>
              <w:t>10-6.15</w:t>
            </w:r>
          </w:p>
        </w:tc>
        <w:tc>
          <w:tcPr>
            <w:cnfStyle w:val="000000000000" w:firstRow="0" w:lastRow="0" w:firstColumn="0" w:lastColumn="0" w:oddVBand="0" w:evenVBand="0" w:oddHBand="0" w:evenHBand="0" w:firstRowFirstColumn="0" w:firstRowLastColumn="0" w:lastRowFirstColumn="0" w:lastRowLastColumn="0"/>
            <w:tcW w:w="5911" w:type="dxa"/>
            <w:tcBorders>
              <w:top w:val="single" w:color="000000" w:themeColor="text1" w:sz="2"/>
            </w:tcBorders>
            <w:tcMar/>
          </w:tcPr>
          <w:p w:rsidR="4E892AC8" w:rsidP="3384D074" w:rsidRDefault="4E892AC8" w14:paraId="7BF92A17" w14:textId="7A36B4DE">
            <w:pPr>
              <w:pStyle w:val="Normal"/>
              <w:suppressLineNumbers w:val="0"/>
              <w:bidi w:val="0"/>
              <w:spacing w:before="0" w:beforeAutospacing="off" w:after="0" w:afterAutospacing="off" w:line="240" w:lineRule="auto"/>
              <w:ind w:left="0" w:right="0"/>
              <w:jc w:val="left"/>
              <w:rPr>
                <w:sz w:val="22"/>
                <w:szCs w:val="22"/>
              </w:rPr>
            </w:pPr>
            <w:r w:rsidRPr="3384D074" w:rsidR="23909992">
              <w:rPr>
                <w:sz w:val="22"/>
                <w:szCs w:val="22"/>
              </w:rPr>
              <w:t xml:space="preserve">Mass-Energy Equivalence, </w:t>
            </w:r>
            <w:r w:rsidRPr="3384D074" w:rsidR="4B36C323">
              <w:rPr>
                <w:sz w:val="22"/>
                <w:szCs w:val="22"/>
              </w:rPr>
              <w:t>Multiparticle systems</w:t>
            </w:r>
          </w:p>
        </w:tc>
      </w:tr>
      <w:tr w:rsidR="4E892AC8" w:rsidTr="3384D074" w14:paraId="5AAFC7E6">
        <w:trPr>
          <w:trHeight w:val="300"/>
        </w:trPr>
        <w:tc>
          <w:tcPr>
            <w:cnfStyle w:val="001000000000" w:firstRow="0" w:lastRow="0" w:firstColumn="1" w:lastColumn="0" w:oddVBand="0" w:evenVBand="0" w:oddHBand="0" w:evenHBand="0" w:firstRowFirstColumn="0" w:firstRowLastColumn="0" w:lastRowFirstColumn="0" w:lastRowLastColumn="0"/>
            <w:tcW w:w="1085" w:type="dxa"/>
            <w:tcMar/>
          </w:tcPr>
          <w:p w:rsidR="4E892AC8" w:rsidP="3384D074" w:rsidRDefault="4E892AC8" w14:paraId="7CBD989F" w14:textId="38AED4E0">
            <w:pPr>
              <w:pStyle w:val="Normal"/>
              <w:rPr>
                <w:sz w:val="22"/>
                <w:szCs w:val="22"/>
              </w:rPr>
            </w:pPr>
            <w:r w:rsidRPr="3384D074" w:rsidR="4971734D">
              <w:rPr>
                <w:sz w:val="22"/>
                <w:szCs w:val="22"/>
              </w:rPr>
              <w:t xml:space="preserve">Oct </w:t>
            </w:r>
            <w:r w:rsidRPr="3384D074" w:rsidR="60EC6077">
              <w:rPr>
                <w:sz w:val="22"/>
                <w:szCs w:val="22"/>
              </w:rPr>
              <w:t>27</w:t>
            </w:r>
          </w:p>
        </w:tc>
        <w:tc>
          <w:tcPr>
            <w:cnfStyle w:val="000000000000" w:firstRow="0" w:lastRow="0" w:firstColumn="0" w:lastColumn="0" w:oddVBand="0" w:evenVBand="0" w:oddHBand="0" w:evenHBand="0" w:firstRowFirstColumn="0" w:firstRowLastColumn="0" w:lastRowFirstColumn="0" w:lastRowLastColumn="0"/>
            <w:tcW w:w="1530" w:type="dxa"/>
            <w:tcMar/>
          </w:tcPr>
          <w:p w:rsidR="4E892AC8" w:rsidP="3384D074" w:rsidRDefault="4E892AC8" w14:paraId="3C7236E1" w14:textId="503461CF">
            <w:pPr>
              <w:pStyle w:val="Normal"/>
              <w:rPr>
                <w:b w:val="0"/>
                <w:bCs w:val="0"/>
                <w:sz w:val="22"/>
                <w:szCs w:val="22"/>
              </w:rPr>
            </w:pPr>
            <w:r w:rsidRPr="3384D074" w:rsidR="7E6906CF">
              <w:rPr>
                <w:b w:val="0"/>
                <w:bCs w:val="0"/>
                <w:sz w:val="22"/>
                <w:szCs w:val="22"/>
              </w:rPr>
              <w:t>2</w:t>
            </w:r>
            <w:r w:rsidRPr="3384D074" w:rsidR="7E6906CF">
              <w:rPr>
                <w:b w:val="0"/>
                <w:bCs w:val="0"/>
                <w:sz w:val="22"/>
                <w:szCs w:val="22"/>
                <w:vertAlign w:val="superscript"/>
              </w:rPr>
              <w:t>nd</w:t>
            </w:r>
            <w:r w:rsidRPr="3384D074" w:rsidR="7E6906CF">
              <w:rPr>
                <w:b w:val="0"/>
                <w:bCs w:val="0"/>
                <w:sz w:val="22"/>
                <w:szCs w:val="22"/>
              </w:rPr>
              <w:t xml:space="preserve"> </w:t>
            </w:r>
          </w:p>
        </w:tc>
        <w:tc>
          <w:tcPr>
            <w:cnfStyle w:val="000000000000" w:firstRow="0" w:lastRow="0" w:firstColumn="0" w:lastColumn="0" w:oddVBand="0" w:evenVBand="0" w:oddHBand="0" w:evenHBand="0" w:firstRowFirstColumn="0" w:firstRowLastColumn="0" w:lastRowFirstColumn="0" w:lastRowLastColumn="0"/>
            <w:tcW w:w="1554" w:type="dxa"/>
            <w:tcMar/>
          </w:tcPr>
          <w:p w:rsidR="77DA38F7" w:rsidP="3384D074" w:rsidRDefault="77DA38F7" w14:paraId="641EA9E0" w14:textId="007903E8">
            <w:pPr>
              <w:pStyle w:val="Normal"/>
              <w:rPr>
                <w:b w:val="0"/>
                <w:bCs w:val="0"/>
                <w:sz w:val="22"/>
                <w:szCs w:val="22"/>
              </w:rPr>
            </w:pPr>
            <w:r w:rsidRPr="3384D074" w:rsidR="5D73006C">
              <w:rPr>
                <w:b w:val="0"/>
                <w:bCs w:val="0"/>
                <w:sz w:val="22"/>
                <w:szCs w:val="22"/>
              </w:rPr>
              <w:t>7.1-7.</w:t>
            </w:r>
            <w:r w:rsidRPr="3384D074" w:rsidR="31049BB0">
              <w:rPr>
                <w:b w:val="0"/>
                <w:bCs w:val="0"/>
                <w:sz w:val="22"/>
                <w:szCs w:val="22"/>
              </w:rPr>
              <w:t>3, 7.5, 7.7</w:t>
            </w:r>
          </w:p>
        </w:tc>
        <w:tc>
          <w:tcPr>
            <w:cnfStyle w:val="000000000000" w:firstRow="0" w:lastRow="0" w:firstColumn="0" w:lastColumn="0" w:oddVBand="0" w:evenVBand="0" w:oddHBand="0" w:evenHBand="0" w:firstRowFirstColumn="0" w:firstRowLastColumn="0" w:lastRowFirstColumn="0" w:lastRowLastColumn="0"/>
            <w:tcW w:w="5911" w:type="dxa"/>
            <w:tcMar/>
          </w:tcPr>
          <w:p w:rsidR="4E892AC8" w:rsidP="3384D074" w:rsidRDefault="4E892AC8" w14:paraId="0E63C34E" w14:textId="0E40E6E3">
            <w:pPr>
              <w:pStyle w:val="Normal"/>
              <w:rPr>
                <w:b w:val="0"/>
                <w:bCs w:val="0"/>
                <w:sz w:val="22"/>
                <w:szCs w:val="22"/>
              </w:rPr>
            </w:pPr>
            <w:r w:rsidRPr="3384D074" w:rsidR="5D73006C">
              <w:rPr>
                <w:b w:val="0"/>
                <w:bCs w:val="0"/>
                <w:sz w:val="22"/>
                <w:szCs w:val="22"/>
              </w:rPr>
              <w:t>Energy in a mass-spring system</w:t>
            </w:r>
            <w:r w:rsidRPr="3384D074" w:rsidR="61932F56">
              <w:rPr>
                <w:b w:val="0"/>
                <w:bCs w:val="0"/>
                <w:sz w:val="22"/>
                <w:szCs w:val="22"/>
              </w:rPr>
              <w:t>, Internal energy</w:t>
            </w:r>
            <w:r w:rsidRPr="3384D074" w:rsidR="24E7E130">
              <w:rPr>
                <w:b w:val="0"/>
                <w:bCs w:val="0"/>
                <w:sz w:val="22"/>
                <w:szCs w:val="22"/>
              </w:rPr>
              <w:t xml:space="preserve">, </w:t>
            </w:r>
            <w:r w:rsidRPr="3384D074" w:rsidR="61932F56">
              <w:rPr>
                <w:b w:val="0"/>
                <w:bCs w:val="0"/>
                <w:sz w:val="22"/>
                <w:szCs w:val="22"/>
              </w:rPr>
              <w:t>energy dissipation</w:t>
            </w:r>
          </w:p>
        </w:tc>
      </w:tr>
      <w:tr w:rsidR="4E892AC8" w:rsidTr="3384D074" w14:paraId="38045A8B">
        <w:trPr>
          <w:trHeight w:val="300"/>
        </w:trPr>
        <w:tc>
          <w:tcPr>
            <w:cnfStyle w:val="001000000000" w:firstRow="0" w:lastRow="0" w:firstColumn="1" w:lastColumn="0" w:oddVBand="0" w:evenVBand="0" w:oddHBand="0" w:evenHBand="0" w:firstRowFirstColumn="0" w:firstRowLastColumn="0" w:lastRowFirstColumn="0" w:lastRowLastColumn="0"/>
            <w:tcW w:w="1085" w:type="dxa"/>
            <w:tcBorders>
              <w:top w:val="single" w:color="000000" w:themeColor="text1" w:sz="2"/>
            </w:tcBorders>
            <w:tcMar/>
          </w:tcPr>
          <w:p w:rsidR="4E892AC8" w:rsidP="3384D074" w:rsidRDefault="4E892AC8" w14:paraId="5019F37E" w14:textId="13DD7812">
            <w:pPr>
              <w:pStyle w:val="Normal"/>
              <w:rPr>
                <w:sz w:val="22"/>
                <w:szCs w:val="22"/>
              </w:rPr>
            </w:pPr>
            <w:r w:rsidRPr="3384D074" w:rsidR="6DB72385">
              <w:rPr>
                <w:sz w:val="22"/>
                <w:szCs w:val="22"/>
              </w:rPr>
              <w:t>12</w:t>
            </w:r>
          </w:p>
          <w:p w:rsidR="4E892AC8" w:rsidP="3384D074" w:rsidRDefault="4E892AC8" w14:paraId="38DA9AD8" w14:textId="60667FAD">
            <w:pPr>
              <w:pStyle w:val="Normal"/>
              <w:rPr>
                <w:sz w:val="22"/>
                <w:szCs w:val="22"/>
              </w:rPr>
            </w:pPr>
            <w:r w:rsidRPr="3384D074" w:rsidR="50FF4291">
              <w:rPr>
                <w:sz w:val="22"/>
                <w:szCs w:val="22"/>
              </w:rPr>
              <w:t xml:space="preserve">Nov </w:t>
            </w:r>
            <w:r w:rsidRPr="3384D074" w:rsidR="4DD4FD20">
              <w:rPr>
                <w:sz w:val="22"/>
                <w:szCs w:val="22"/>
              </w:rPr>
              <w:t>3</w:t>
            </w:r>
          </w:p>
        </w:tc>
        <w:tc>
          <w:tcPr>
            <w:cnfStyle w:val="000000000000" w:firstRow="0" w:lastRow="0" w:firstColumn="0" w:lastColumn="0" w:oddVBand="0" w:evenVBand="0" w:oddHBand="0" w:evenHBand="0" w:firstRowFirstColumn="0" w:firstRowLastColumn="0" w:lastRowFirstColumn="0" w:lastRowLastColumn="0"/>
            <w:tcW w:w="1530" w:type="dxa"/>
            <w:tcBorders>
              <w:top w:val="single" w:color="000000" w:themeColor="text1" w:sz="2"/>
            </w:tcBorders>
            <w:tcMar/>
          </w:tcPr>
          <w:p w:rsidR="4E892AC8" w:rsidP="3384D074" w:rsidRDefault="4E892AC8" w14:paraId="6004DC3C" w14:textId="7DB5645D">
            <w:pPr>
              <w:pStyle w:val="Normal"/>
              <w:suppressLineNumbers w:val="0"/>
              <w:bidi w:val="0"/>
              <w:spacing w:before="0" w:beforeAutospacing="off" w:after="0" w:afterAutospacing="off" w:line="240" w:lineRule="auto"/>
              <w:ind w:left="0" w:right="0"/>
              <w:jc w:val="left"/>
              <w:rPr>
                <w:sz w:val="22"/>
                <w:szCs w:val="22"/>
              </w:rPr>
            </w:pPr>
            <w:r w:rsidRPr="3384D074" w:rsidR="221C0DB4">
              <w:rPr>
                <w:sz w:val="22"/>
                <w:szCs w:val="22"/>
              </w:rPr>
              <w:t>1</w:t>
            </w:r>
            <w:r w:rsidRPr="3384D074" w:rsidR="221C0DB4">
              <w:rPr>
                <w:sz w:val="22"/>
                <w:szCs w:val="22"/>
                <w:vertAlign w:val="superscript"/>
              </w:rPr>
              <w:t>st</w:t>
            </w:r>
            <w:r w:rsidRPr="3384D074" w:rsidR="221C0DB4">
              <w:rPr>
                <w:sz w:val="22"/>
                <w:szCs w:val="22"/>
              </w:rPr>
              <w:t xml:space="preserve"> </w:t>
            </w:r>
          </w:p>
          <w:p w:rsidR="4E892AC8" w:rsidP="3384D074" w:rsidRDefault="4E892AC8" w14:paraId="05C0420F" w14:textId="77D3249F">
            <w:pPr>
              <w:pStyle w:val="Normal"/>
              <w:suppressLineNumbers w:val="0"/>
              <w:bidi w:val="0"/>
              <w:spacing w:before="0" w:beforeAutospacing="off" w:after="0" w:afterAutospacing="off" w:line="240" w:lineRule="auto"/>
              <w:ind w:left="0" w:right="0"/>
              <w:jc w:val="left"/>
              <w:rPr>
                <w:sz w:val="22"/>
                <w:szCs w:val="22"/>
              </w:rPr>
            </w:pPr>
            <w:r w:rsidRPr="3384D074" w:rsidR="221C0DB4">
              <w:rPr>
                <w:sz w:val="22"/>
                <w:szCs w:val="22"/>
              </w:rPr>
              <w:t>2</w:t>
            </w:r>
            <w:r w:rsidRPr="3384D074" w:rsidR="221C0DB4">
              <w:rPr>
                <w:sz w:val="22"/>
                <w:szCs w:val="22"/>
                <w:vertAlign w:val="superscript"/>
              </w:rPr>
              <w:t>nd</w:t>
            </w:r>
            <w:r w:rsidRPr="3384D074" w:rsidR="221C0DB4">
              <w:rPr>
                <w:sz w:val="22"/>
                <w:szCs w:val="22"/>
              </w:rPr>
              <w:t xml:space="preserve"> </w:t>
            </w:r>
          </w:p>
        </w:tc>
        <w:tc>
          <w:tcPr>
            <w:cnfStyle w:val="000000000000" w:firstRow="0" w:lastRow="0" w:firstColumn="0" w:lastColumn="0" w:oddVBand="0" w:evenVBand="0" w:oddHBand="0" w:evenHBand="0" w:firstRowFirstColumn="0" w:firstRowLastColumn="0" w:lastRowFirstColumn="0" w:lastRowLastColumn="0"/>
            <w:tcW w:w="1554" w:type="dxa"/>
            <w:tcBorders>
              <w:top w:val="single" w:color="000000" w:themeColor="text1" w:sz="2"/>
            </w:tcBorders>
            <w:tcMar/>
          </w:tcPr>
          <w:p w:rsidR="338A013C" w:rsidP="3384D074" w:rsidRDefault="338A013C" w14:paraId="7E54C298" w14:textId="69832257">
            <w:pPr>
              <w:pStyle w:val="Normal"/>
              <w:rPr>
                <w:sz w:val="22"/>
                <w:szCs w:val="22"/>
              </w:rPr>
            </w:pPr>
            <w:r w:rsidRPr="3384D074" w:rsidR="7F3C205D">
              <w:rPr>
                <w:sz w:val="22"/>
                <w:szCs w:val="22"/>
              </w:rPr>
              <w:t>9.1-9.</w:t>
            </w:r>
            <w:r w:rsidRPr="3384D074" w:rsidR="44357672">
              <w:rPr>
                <w:sz w:val="22"/>
                <w:szCs w:val="22"/>
              </w:rPr>
              <w:t>4</w:t>
            </w:r>
          </w:p>
          <w:p w:rsidR="338A013C" w:rsidP="3384D074" w:rsidRDefault="338A013C" w14:paraId="3D8ED70F" w14:textId="696B89EC">
            <w:pPr>
              <w:pStyle w:val="Normal"/>
              <w:rPr>
                <w:sz w:val="22"/>
                <w:szCs w:val="22"/>
              </w:rPr>
            </w:pPr>
            <w:r w:rsidRPr="3384D074" w:rsidR="44357672">
              <w:rPr>
                <w:sz w:val="22"/>
                <w:szCs w:val="22"/>
              </w:rPr>
              <w:t>10.1-10.4</w:t>
            </w:r>
          </w:p>
        </w:tc>
        <w:tc>
          <w:tcPr>
            <w:cnfStyle w:val="000000000000" w:firstRow="0" w:lastRow="0" w:firstColumn="0" w:lastColumn="0" w:oddVBand="0" w:evenVBand="0" w:oddHBand="0" w:evenHBand="0" w:firstRowFirstColumn="0" w:firstRowLastColumn="0" w:lastRowFirstColumn="0" w:lastRowLastColumn="0"/>
            <w:tcW w:w="5911" w:type="dxa"/>
            <w:tcBorders>
              <w:top w:val="single" w:color="000000" w:themeColor="text1" w:sz="2"/>
            </w:tcBorders>
            <w:tcMar/>
          </w:tcPr>
          <w:p w:rsidR="513AFA38" w:rsidP="3384D074" w:rsidRDefault="513AFA38" w14:paraId="35812735" w14:textId="7067B2DA">
            <w:pPr>
              <w:pStyle w:val="Normal"/>
              <w:rPr>
                <w:sz w:val="22"/>
                <w:szCs w:val="22"/>
              </w:rPr>
            </w:pPr>
            <w:r w:rsidRPr="3384D074" w:rsidR="62AD0667">
              <w:rPr>
                <w:sz w:val="22"/>
                <w:szCs w:val="22"/>
              </w:rPr>
              <w:t xml:space="preserve">Describing rotational motion and rotational </w:t>
            </w:r>
            <w:r w:rsidRPr="3384D074" w:rsidR="7F3C205D">
              <w:rPr>
                <w:sz w:val="22"/>
                <w:szCs w:val="22"/>
              </w:rPr>
              <w:t>energy</w:t>
            </w:r>
          </w:p>
          <w:p w:rsidR="513AFA38" w:rsidP="3384D074" w:rsidRDefault="513AFA38" w14:paraId="6E84434E" w14:textId="382B9915">
            <w:pPr>
              <w:pStyle w:val="Normal"/>
              <w:rPr>
                <w:sz w:val="22"/>
                <w:szCs w:val="22"/>
              </w:rPr>
            </w:pPr>
            <w:r w:rsidRPr="3384D074" w:rsidR="4FC6EF8D">
              <w:rPr>
                <w:sz w:val="22"/>
                <w:szCs w:val="22"/>
              </w:rPr>
              <w:t>Torque and angular momentum</w:t>
            </w:r>
          </w:p>
        </w:tc>
      </w:tr>
      <w:tr w:rsidR="4E892AC8" w:rsidTr="3384D074" w14:paraId="07F5C18D">
        <w:trPr>
          <w:trHeight w:val="300"/>
        </w:trPr>
        <w:tc>
          <w:tcPr>
            <w:cnfStyle w:val="001000000000" w:firstRow="0" w:lastRow="0" w:firstColumn="1" w:lastColumn="0" w:oddVBand="0" w:evenVBand="0" w:oddHBand="0" w:evenHBand="0" w:firstRowFirstColumn="0" w:firstRowLastColumn="0" w:lastRowFirstColumn="0" w:lastRowLastColumn="0"/>
            <w:tcW w:w="1085" w:type="dxa"/>
            <w:tcBorders>
              <w:top w:val="single" w:color="000000" w:themeColor="text1" w:sz="2"/>
            </w:tcBorders>
            <w:tcMar/>
          </w:tcPr>
          <w:p w:rsidR="4E892AC8" w:rsidP="3384D074" w:rsidRDefault="4E892AC8" w14:paraId="256F70E0" w14:textId="5FC88744">
            <w:pPr>
              <w:pStyle w:val="Normal"/>
              <w:rPr>
                <w:sz w:val="22"/>
                <w:szCs w:val="22"/>
              </w:rPr>
            </w:pPr>
            <w:r w:rsidRPr="3384D074" w:rsidR="6DB72385">
              <w:rPr>
                <w:sz w:val="22"/>
                <w:szCs w:val="22"/>
              </w:rPr>
              <w:t>13</w:t>
            </w:r>
          </w:p>
          <w:p w:rsidR="4E892AC8" w:rsidP="3384D074" w:rsidRDefault="4E892AC8" w14:paraId="688A4A13" w14:textId="15D6D2FB">
            <w:pPr>
              <w:pStyle w:val="Normal"/>
              <w:rPr>
                <w:sz w:val="22"/>
                <w:szCs w:val="22"/>
              </w:rPr>
            </w:pPr>
            <w:r w:rsidRPr="3384D074" w:rsidR="5ECCEEBB">
              <w:rPr>
                <w:sz w:val="22"/>
                <w:szCs w:val="22"/>
              </w:rPr>
              <w:t>Nov 1</w:t>
            </w:r>
            <w:r w:rsidRPr="3384D074" w:rsidR="22812B83">
              <w:rPr>
                <w:sz w:val="22"/>
                <w:szCs w:val="22"/>
              </w:rPr>
              <w:t>0</w:t>
            </w:r>
          </w:p>
        </w:tc>
        <w:tc>
          <w:tcPr>
            <w:cnfStyle w:val="000000000000" w:firstRow="0" w:lastRow="0" w:firstColumn="0" w:lastColumn="0" w:oddVBand="0" w:evenVBand="0" w:oddHBand="0" w:evenHBand="0" w:firstRowFirstColumn="0" w:firstRowLastColumn="0" w:lastRowFirstColumn="0" w:lastRowLastColumn="0"/>
            <w:tcW w:w="1530" w:type="dxa"/>
            <w:tcBorders>
              <w:top w:val="single" w:color="000000" w:themeColor="text1" w:sz="2"/>
            </w:tcBorders>
            <w:tcMar/>
          </w:tcPr>
          <w:p w:rsidR="4E892AC8" w:rsidP="3384D074" w:rsidRDefault="4E892AC8" w14:paraId="24928481" w14:textId="0EF732BF">
            <w:pPr>
              <w:pStyle w:val="Normal"/>
              <w:suppressLineNumbers w:val="0"/>
              <w:bidi w:val="0"/>
              <w:spacing w:before="0" w:beforeAutospacing="off" w:after="0" w:afterAutospacing="off" w:line="240" w:lineRule="auto"/>
              <w:ind w:left="0" w:right="0"/>
              <w:jc w:val="left"/>
              <w:rPr>
                <w:sz w:val="22"/>
                <w:szCs w:val="22"/>
              </w:rPr>
            </w:pPr>
            <w:r w:rsidRPr="3384D074" w:rsidR="1E9FC645">
              <w:rPr>
                <w:sz w:val="22"/>
                <w:szCs w:val="22"/>
              </w:rPr>
              <w:t>1</w:t>
            </w:r>
            <w:r w:rsidRPr="3384D074" w:rsidR="1E9FC645">
              <w:rPr>
                <w:sz w:val="22"/>
                <w:szCs w:val="22"/>
                <w:vertAlign w:val="superscript"/>
              </w:rPr>
              <w:t>st</w:t>
            </w:r>
            <w:r w:rsidRPr="3384D074" w:rsidR="1E9FC645">
              <w:rPr>
                <w:sz w:val="22"/>
                <w:szCs w:val="22"/>
              </w:rPr>
              <w:t xml:space="preserve"> </w:t>
            </w:r>
          </w:p>
          <w:p w:rsidR="4E892AC8" w:rsidP="3384D074" w:rsidRDefault="4E892AC8" w14:paraId="41B6F573" w14:textId="3C295BC6">
            <w:pPr>
              <w:pStyle w:val="Normal"/>
              <w:suppressLineNumbers w:val="0"/>
              <w:bidi w:val="0"/>
              <w:spacing w:before="0" w:beforeAutospacing="off" w:after="0" w:afterAutospacing="off" w:line="240" w:lineRule="auto"/>
              <w:ind w:left="0" w:right="0"/>
              <w:jc w:val="left"/>
              <w:rPr>
                <w:sz w:val="22"/>
                <w:szCs w:val="22"/>
              </w:rPr>
            </w:pPr>
            <w:r w:rsidRPr="3384D074" w:rsidR="1E9FC645">
              <w:rPr>
                <w:sz w:val="22"/>
                <w:szCs w:val="22"/>
              </w:rPr>
              <w:t>2</w:t>
            </w:r>
            <w:r w:rsidRPr="3384D074" w:rsidR="1E9FC645">
              <w:rPr>
                <w:sz w:val="22"/>
                <w:szCs w:val="22"/>
                <w:vertAlign w:val="superscript"/>
              </w:rPr>
              <w:t>nd</w:t>
            </w:r>
            <w:r w:rsidRPr="3384D074" w:rsidR="1E9FC645">
              <w:rPr>
                <w:sz w:val="22"/>
                <w:szCs w:val="22"/>
              </w:rPr>
              <w:t xml:space="preserve"> </w:t>
            </w:r>
          </w:p>
        </w:tc>
        <w:tc>
          <w:tcPr>
            <w:cnfStyle w:val="000000000000" w:firstRow="0" w:lastRow="0" w:firstColumn="0" w:lastColumn="0" w:oddVBand="0" w:evenVBand="0" w:oddHBand="0" w:evenHBand="0" w:firstRowFirstColumn="0" w:firstRowLastColumn="0" w:lastRowFirstColumn="0" w:lastRowLastColumn="0"/>
            <w:tcW w:w="1554" w:type="dxa"/>
            <w:tcBorders>
              <w:top w:val="single" w:color="000000" w:themeColor="text1" w:sz="2"/>
            </w:tcBorders>
            <w:tcMar/>
          </w:tcPr>
          <w:p w:rsidR="74358446" w:rsidP="3384D074" w:rsidRDefault="74358446" w14:paraId="550FEA1B" w14:textId="46ACC4B3">
            <w:pPr>
              <w:pStyle w:val="Normal"/>
              <w:rPr>
                <w:sz w:val="22"/>
                <w:szCs w:val="22"/>
              </w:rPr>
            </w:pPr>
            <w:r w:rsidRPr="3384D074" w:rsidR="1C3D8F37">
              <w:rPr>
                <w:sz w:val="22"/>
                <w:szCs w:val="22"/>
              </w:rPr>
              <w:t>1</w:t>
            </w:r>
            <w:r w:rsidRPr="3384D074" w:rsidR="4D015EF1">
              <w:rPr>
                <w:sz w:val="22"/>
                <w:szCs w:val="22"/>
              </w:rPr>
              <w:t>0.4-10.5</w:t>
            </w:r>
          </w:p>
          <w:p w:rsidR="74358446" w:rsidP="3384D074" w:rsidRDefault="74358446" w14:paraId="01D617CA" w14:textId="4DF213B3">
            <w:pPr>
              <w:pStyle w:val="Normal"/>
              <w:rPr>
                <w:sz w:val="22"/>
                <w:szCs w:val="22"/>
              </w:rPr>
            </w:pPr>
            <w:r w:rsidRPr="3384D074" w:rsidR="33BFC3B5">
              <w:rPr>
                <w:sz w:val="22"/>
                <w:szCs w:val="22"/>
              </w:rPr>
              <w:t>10.6-10.11</w:t>
            </w:r>
          </w:p>
        </w:tc>
        <w:tc>
          <w:tcPr>
            <w:cnfStyle w:val="000000000000" w:firstRow="0" w:lastRow="0" w:firstColumn="0" w:lastColumn="0" w:oddVBand="0" w:evenVBand="0" w:oddHBand="0" w:evenHBand="0" w:firstRowFirstColumn="0" w:firstRowLastColumn="0" w:lastRowFirstColumn="0" w:lastRowLastColumn="0"/>
            <w:tcW w:w="5911" w:type="dxa"/>
            <w:tcBorders>
              <w:top w:val="single" w:color="000000" w:themeColor="text1" w:sz="2"/>
            </w:tcBorders>
            <w:tcMar/>
          </w:tcPr>
          <w:p w:rsidR="43635BBC" w:rsidP="3384D074" w:rsidRDefault="43635BBC" w14:paraId="49AFC49A" w14:textId="5DA68133">
            <w:pPr>
              <w:pStyle w:val="Normal"/>
              <w:suppressLineNumbers w:val="0"/>
              <w:spacing w:before="0" w:beforeAutospacing="off" w:after="0" w:afterAutospacing="off" w:line="240" w:lineRule="auto"/>
              <w:ind/>
              <w:rPr>
                <w:sz w:val="22"/>
                <w:szCs w:val="22"/>
              </w:rPr>
            </w:pPr>
            <w:r w:rsidRPr="3384D074" w:rsidR="4D015EF1">
              <w:rPr>
                <w:sz w:val="22"/>
                <w:szCs w:val="22"/>
              </w:rPr>
              <w:t>Angular momentum principle</w:t>
            </w:r>
          </w:p>
          <w:p w:rsidR="43635BBC" w:rsidP="3384D074" w:rsidRDefault="43635BBC" w14:paraId="6B8DF675" w14:textId="2DCD04C3">
            <w:pPr>
              <w:pStyle w:val="Normal"/>
              <w:suppressLineNumbers w:val="0"/>
              <w:bidi w:val="0"/>
              <w:spacing w:before="0" w:beforeAutospacing="off" w:after="0" w:afterAutospacing="off" w:line="240" w:lineRule="auto"/>
              <w:ind w:left="0" w:right="0"/>
              <w:jc w:val="left"/>
              <w:rPr>
                <w:sz w:val="22"/>
                <w:szCs w:val="22"/>
              </w:rPr>
            </w:pPr>
            <w:r w:rsidRPr="3384D074" w:rsidR="25F13773">
              <w:rPr>
                <w:sz w:val="22"/>
                <w:szCs w:val="22"/>
              </w:rPr>
              <w:t>Equilibrium, computational models, extensions</w:t>
            </w:r>
          </w:p>
        </w:tc>
      </w:tr>
      <w:tr w:rsidR="4E892AC8" w:rsidTr="3384D074" w14:paraId="5053810C">
        <w:trPr>
          <w:trHeight w:val="300"/>
        </w:trPr>
        <w:tc>
          <w:tcPr>
            <w:cnfStyle w:val="001000000000" w:firstRow="0" w:lastRow="0" w:firstColumn="1" w:lastColumn="0" w:oddVBand="0" w:evenVBand="0" w:oddHBand="0" w:evenHBand="0" w:firstRowFirstColumn="0" w:firstRowLastColumn="0" w:lastRowFirstColumn="0" w:lastRowLastColumn="0"/>
            <w:tcW w:w="1085" w:type="dxa"/>
            <w:tcBorders>
              <w:top w:val="single" w:color="000000" w:themeColor="text1" w:sz="2"/>
            </w:tcBorders>
            <w:tcMar/>
          </w:tcPr>
          <w:p w:rsidR="4E892AC8" w:rsidP="3384D074" w:rsidRDefault="4E892AC8" w14:paraId="5E54020A" w14:textId="622C18DC">
            <w:pPr>
              <w:pStyle w:val="Normal"/>
              <w:rPr>
                <w:sz w:val="22"/>
                <w:szCs w:val="22"/>
              </w:rPr>
            </w:pPr>
            <w:r w:rsidRPr="3384D074" w:rsidR="6DB72385">
              <w:rPr>
                <w:sz w:val="22"/>
                <w:szCs w:val="22"/>
              </w:rPr>
              <w:t>14</w:t>
            </w:r>
          </w:p>
        </w:tc>
        <w:tc>
          <w:tcPr>
            <w:cnfStyle w:val="000000000000" w:firstRow="0" w:lastRow="0" w:firstColumn="0" w:lastColumn="0" w:oddVBand="0" w:evenVBand="0" w:oddHBand="0" w:evenHBand="0" w:firstRowFirstColumn="0" w:firstRowLastColumn="0" w:lastRowFirstColumn="0" w:lastRowLastColumn="0"/>
            <w:tcW w:w="1530" w:type="dxa"/>
            <w:tcBorders>
              <w:top w:val="single" w:color="000000" w:themeColor="text1" w:sz="2"/>
            </w:tcBorders>
            <w:tcMar/>
          </w:tcPr>
          <w:p w:rsidR="4E892AC8" w:rsidP="3384D074" w:rsidRDefault="4E892AC8" w14:paraId="03E6BB76" w14:textId="4E809873">
            <w:pPr>
              <w:pStyle w:val="Normal"/>
              <w:suppressLineNumbers w:val="0"/>
              <w:bidi w:val="0"/>
              <w:spacing w:before="0" w:beforeAutospacing="off" w:after="0" w:afterAutospacing="off" w:line="240" w:lineRule="auto"/>
              <w:ind w:left="0" w:right="0"/>
              <w:jc w:val="left"/>
              <w:rPr>
                <w:sz w:val="22"/>
                <w:szCs w:val="22"/>
              </w:rPr>
            </w:pPr>
            <w:r w:rsidRPr="3384D074" w:rsidR="1EE55EC9">
              <w:rPr>
                <w:sz w:val="22"/>
                <w:szCs w:val="22"/>
              </w:rPr>
              <w:t>1</w:t>
            </w:r>
            <w:r w:rsidRPr="3384D074" w:rsidR="1EE55EC9">
              <w:rPr>
                <w:sz w:val="22"/>
                <w:szCs w:val="22"/>
                <w:vertAlign w:val="superscript"/>
              </w:rPr>
              <w:t>st</w:t>
            </w:r>
            <w:r w:rsidRPr="3384D074" w:rsidR="1EE55EC9">
              <w:rPr>
                <w:sz w:val="22"/>
                <w:szCs w:val="22"/>
              </w:rPr>
              <w:t xml:space="preserve"> </w:t>
            </w:r>
          </w:p>
        </w:tc>
        <w:tc>
          <w:tcPr>
            <w:cnfStyle w:val="000000000000" w:firstRow="0" w:lastRow="0" w:firstColumn="0" w:lastColumn="0" w:oddVBand="0" w:evenVBand="0" w:oddHBand="0" w:evenHBand="0" w:firstRowFirstColumn="0" w:firstRowLastColumn="0" w:lastRowFirstColumn="0" w:lastRowLastColumn="0"/>
            <w:tcW w:w="1554" w:type="dxa"/>
            <w:tcBorders>
              <w:top w:val="single" w:color="000000" w:themeColor="text1" w:sz="2"/>
            </w:tcBorders>
            <w:tcMar/>
          </w:tcPr>
          <w:p w:rsidR="4558BF77" w:rsidP="3384D074" w:rsidRDefault="4558BF77" w14:paraId="3AAFCC9E" w14:textId="03FA0687">
            <w:pPr>
              <w:pStyle w:val="Normal"/>
              <w:rPr>
                <w:sz w:val="22"/>
                <w:szCs w:val="22"/>
              </w:rPr>
            </w:pPr>
            <w:r w:rsidRPr="3384D074" w:rsidR="34738964">
              <w:rPr>
                <w:sz w:val="22"/>
                <w:szCs w:val="22"/>
              </w:rPr>
              <w:t>1</w:t>
            </w:r>
            <w:r w:rsidRPr="3384D074" w:rsidR="03B043B6">
              <w:rPr>
                <w:sz w:val="22"/>
                <w:szCs w:val="22"/>
              </w:rPr>
              <w:t>1.1-11.4</w:t>
            </w:r>
          </w:p>
        </w:tc>
        <w:tc>
          <w:tcPr>
            <w:cnfStyle w:val="000000000000" w:firstRow="0" w:lastRow="0" w:firstColumn="0" w:lastColumn="0" w:oddVBand="0" w:evenVBand="0" w:oddHBand="0" w:evenHBand="0" w:firstRowFirstColumn="0" w:firstRowLastColumn="0" w:lastRowFirstColumn="0" w:lastRowLastColumn="0"/>
            <w:tcW w:w="5911" w:type="dxa"/>
            <w:tcBorders>
              <w:top w:val="single" w:color="000000" w:themeColor="text1" w:sz="2"/>
            </w:tcBorders>
            <w:tcMar/>
          </w:tcPr>
          <w:p w:rsidR="4E892AC8" w:rsidP="3384D074" w:rsidRDefault="4E892AC8" w14:paraId="7E07D5CB" w14:textId="1C09D178">
            <w:pPr>
              <w:pStyle w:val="Normal"/>
              <w:rPr>
                <w:sz w:val="22"/>
                <w:szCs w:val="22"/>
              </w:rPr>
            </w:pPr>
            <w:r w:rsidRPr="3384D074" w:rsidR="476D558A">
              <w:rPr>
                <w:sz w:val="22"/>
                <w:szCs w:val="22"/>
              </w:rPr>
              <w:t>From angular momentum to collisions</w:t>
            </w:r>
          </w:p>
        </w:tc>
      </w:tr>
      <w:tr w:rsidR="4E892AC8" w:rsidTr="3384D074" w14:paraId="151DEB70">
        <w:trPr>
          <w:trHeight w:val="300"/>
        </w:trPr>
        <w:tc>
          <w:tcPr>
            <w:cnfStyle w:val="001000000000" w:firstRow="0" w:lastRow="0" w:firstColumn="1" w:lastColumn="0" w:oddVBand="0" w:evenVBand="0" w:oddHBand="0" w:evenHBand="0" w:firstRowFirstColumn="0" w:firstRowLastColumn="0" w:lastRowFirstColumn="0" w:lastRowLastColumn="0"/>
            <w:tcW w:w="1085" w:type="dxa"/>
            <w:tcMar/>
          </w:tcPr>
          <w:p w:rsidR="4E892AC8" w:rsidP="3384D074" w:rsidRDefault="4E892AC8" w14:paraId="029F37FE" w14:textId="6F9C232C">
            <w:pPr>
              <w:pStyle w:val="Normal"/>
              <w:rPr>
                <w:sz w:val="22"/>
                <w:szCs w:val="22"/>
              </w:rPr>
            </w:pPr>
            <w:r w:rsidRPr="3384D074" w:rsidR="21DC6FA9">
              <w:rPr>
                <w:sz w:val="22"/>
                <w:szCs w:val="22"/>
              </w:rPr>
              <w:t>Nov 17</w:t>
            </w:r>
          </w:p>
        </w:tc>
        <w:tc>
          <w:tcPr>
            <w:cnfStyle w:val="000000000000" w:firstRow="0" w:lastRow="0" w:firstColumn="0" w:lastColumn="0" w:oddVBand="0" w:evenVBand="0" w:oddHBand="0" w:evenHBand="0" w:firstRowFirstColumn="0" w:firstRowLastColumn="0" w:lastRowFirstColumn="0" w:lastRowLastColumn="0"/>
            <w:tcW w:w="1530" w:type="dxa"/>
            <w:tcMar/>
          </w:tcPr>
          <w:p w:rsidR="4E892AC8" w:rsidP="3384D074" w:rsidRDefault="4E892AC8" w14:paraId="12330661" w14:textId="3AC3FF1F">
            <w:pPr>
              <w:pStyle w:val="Normal"/>
              <w:rPr>
                <w:sz w:val="22"/>
                <w:szCs w:val="22"/>
              </w:rPr>
            </w:pPr>
            <w:r w:rsidRPr="3384D074" w:rsidR="6DEC7818">
              <w:rPr>
                <w:sz w:val="22"/>
                <w:szCs w:val="22"/>
              </w:rPr>
              <w:t>2</w:t>
            </w:r>
            <w:r w:rsidRPr="3384D074" w:rsidR="6DEC7818">
              <w:rPr>
                <w:sz w:val="22"/>
                <w:szCs w:val="22"/>
                <w:vertAlign w:val="superscript"/>
              </w:rPr>
              <w:t>nd</w:t>
            </w:r>
            <w:r w:rsidRPr="3384D074" w:rsidR="6DEC7818">
              <w:rPr>
                <w:sz w:val="22"/>
                <w:szCs w:val="22"/>
              </w:rPr>
              <w:t xml:space="preserve"> </w:t>
            </w:r>
          </w:p>
        </w:tc>
        <w:tc>
          <w:tcPr>
            <w:cnfStyle w:val="000000000000" w:firstRow="0" w:lastRow="0" w:firstColumn="0" w:lastColumn="0" w:oddVBand="0" w:evenVBand="0" w:oddHBand="0" w:evenHBand="0" w:firstRowFirstColumn="0" w:firstRowLastColumn="0" w:lastRowFirstColumn="0" w:lastRowLastColumn="0"/>
            <w:tcW w:w="1554" w:type="dxa"/>
            <w:tcMar/>
          </w:tcPr>
          <w:p w:rsidR="4CE9E664" w:rsidP="3384D074" w:rsidRDefault="4CE9E664" w14:paraId="22B0F6AF" w14:textId="58D7D1C8">
            <w:pPr>
              <w:pStyle w:val="Normal"/>
              <w:rPr>
                <w:sz w:val="22"/>
                <w:szCs w:val="22"/>
              </w:rPr>
            </w:pPr>
            <w:r w:rsidRPr="3384D074" w:rsidR="0F2DC939">
              <w:rPr>
                <w:sz w:val="22"/>
                <w:szCs w:val="22"/>
              </w:rPr>
              <w:t>1</w:t>
            </w:r>
            <w:r w:rsidRPr="3384D074" w:rsidR="54BB0C6C">
              <w:rPr>
                <w:sz w:val="22"/>
                <w:szCs w:val="22"/>
              </w:rPr>
              <w:t>1.5-11.1</w:t>
            </w:r>
          </w:p>
        </w:tc>
        <w:tc>
          <w:tcPr>
            <w:cnfStyle w:val="000000000000" w:firstRow="0" w:lastRow="0" w:firstColumn="0" w:lastColumn="0" w:oddVBand="0" w:evenVBand="0" w:oddHBand="0" w:evenHBand="0" w:firstRowFirstColumn="0" w:firstRowLastColumn="0" w:lastRowFirstColumn="0" w:lastRowLastColumn="0"/>
            <w:tcW w:w="5911" w:type="dxa"/>
            <w:tcMar/>
          </w:tcPr>
          <w:p w:rsidR="4E892AC8" w:rsidP="3384D074" w:rsidRDefault="4E892AC8" w14:paraId="47CE6292" w14:textId="56BE7F08">
            <w:pPr>
              <w:pStyle w:val="Normal"/>
              <w:suppressLineNumbers w:val="0"/>
              <w:spacing w:before="0" w:beforeAutospacing="off" w:after="0" w:afterAutospacing="off" w:line="240" w:lineRule="auto"/>
              <w:ind/>
              <w:rPr>
                <w:sz w:val="22"/>
                <w:szCs w:val="22"/>
              </w:rPr>
            </w:pPr>
            <w:r w:rsidRPr="3384D074" w:rsidR="54BB0C6C">
              <w:rPr>
                <w:sz w:val="22"/>
                <w:szCs w:val="22"/>
              </w:rPr>
              <w:t>Scattering applications, inelastic collisions</w:t>
            </w:r>
          </w:p>
        </w:tc>
      </w:tr>
      <w:tr w:rsidR="4E892AC8" w:rsidTr="3384D074" w14:paraId="54BE1B7C">
        <w:trPr>
          <w:trHeight w:val="300"/>
        </w:trPr>
        <w:tc>
          <w:tcPr>
            <w:cnfStyle w:val="001000000000" w:firstRow="0" w:lastRow="0" w:firstColumn="1" w:lastColumn="0" w:oddVBand="0" w:evenVBand="0" w:oddHBand="0" w:evenHBand="0" w:firstRowFirstColumn="0" w:firstRowLastColumn="0" w:lastRowFirstColumn="0" w:lastRowLastColumn="0"/>
            <w:tcW w:w="1085" w:type="dxa"/>
            <w:tcBorders>
              <w:top w:val="single" w:color="000000" w:themeColor="text1" w:sz="2"/>
            </w:tcBorders>
            <w:tcMar/>
          </w:tcPr>
          <w:p w:rsidR="4E892AC8" w:rsidP="3384D074" w:rsidRDefault="4E892AC8" w14:paraId="425F9FBD" w14:textId="5EA621CC">
            <w:pPr>
              <w:pStyle w:val="Normal"/>
              <w:rPr>
                <w:sz w:val="22"/>
                <w:szCs w:val="22"/>
              </w:rPr>
            </w:pPr>
            <w:r w:rsidRPr="3384D074" w:rsidR="6DB72385">
              <w:rPr>
                <w:sz w:val="22"/>
                <w:szCs w:val="22"/>
              </w:rPr>
              <w:t>15</w:t>
            </w:r>
          </w:p>
          <w:p w:rsidR="4E892AC8" w:rsidP="3384D074" w:rsidRDefault="4E892AC8" w14:paraId="25281F57" w14:textId="5D690D1F">
            <w:pPr>
              <w:pStyle w:val="Normal"/>
              <w:rPr>
                <w:sz w:val="22"/>
                <w:szCs w:val="22"/>
              </w:rPr>
            </w:pPr>
            <w:r w:rsidRPr="3384D074" w:rsidR="5EC06B76">
              <w:rPr>
                <w:sz w:val="22"/>
                <w:szCs w:val="22"/>
              </w:rPr>
              <w:t xml:space="preserve">Dec </w:t>
            </w:r>
            <w:r w:rsidRPr="3384D074" w:rsidR="09787360">
              <w:rPr>
                <w:sz w:val="22"/>
                <w:szCs w:val="22"/>
              </w:rPr>
              <w:t>1</w:t>
            </w:r>
          </w:p>
        </w:tc>
        <w:tc>
          <w:tcPr>
            <w:cnfStyle w:val="000000000000" w:firstRow="0" w:lastRow="0" w:firstColumn="0" w:lastColumn="0" w:oddVBand="0" w:evenVBand="0" w:oddHBand="0" w:evenHBand="0" w:firstRowFirstColumn="0" w:firstRowLastColumn="0" w:lastRowFirstColumn="0" w:lastRowLastColumn="0"/>
            <w:tcW w:w="1530" w:type="dxa"/>
            <w:tcBorders>
              <w:top w:val="single" w:color="000000" w:themeColor="text1" w:sz="2"/>
            </w:tcBorders>
            <w:tcMar/>
          </w:tcPr>
          <w:p w:rsidR="4E892AC8" w:rsidP="3384D074" w:rsidRDefault="4E892AC8" w14:paraId="135A9183" w14:textId="4C3762D1">
            <w:pPr>
              <w:pStyle w:val="Normal"/>
              <w:suppressLineNumbers w:val="0"/>
              <w:bidi w:val="0"/>
              <w:spacing w:before="0" w:beforeAutospacing="off" w:after="0" w:afterAutospacing="off" w:line="240" w:lineRule="auto"/>
              <w:ind w:left="0" w:right="0"/>
              <w:jc w:val="left"/>
              <w:rPr>
                <w:sz w:val="22"/>
                <w:szCs w:val="22"/>
              </w:rPr>
            </w:pPr>
            <w:r w:rsidRPr="3384D074" w:rsidR="158CF420">
              <w:rPr>
                <w:sz w:val="22"/>
                <w:szCs w:val="22"/>
              </w:rPr>
              <w:t>1</w:t>
            </w:r>
            <w:r w:rsidRPr="3384D074" w:rsidR="158CF420">
              <w:rPr>
                <w:sz w:val="22"/>
                <w:szCs w:val="22"/>
                <w:vertAlign w:val="superscript"/>
              </w:rPr>
              <w:t>st</w:t>
            </w:r>
            <w:r w:rsidRPr="3384D074" w:rsidR="158CF420">
              <w:rPr>
                <w:sz w:val="22"/>
                <w:szCs w:val="22"/>
              </w:rPr>
              <w:t xml:space="preserve"> and 2</w:t>
            </w:r>
            <w:r w:rsidRPr="3384D074" w:rsidR="158CF420">
              <w:rPr>
                <w:sz w:val="22"/>
                <w:szCs w:val="22"/>
                <w:vertAlign w:val="superscript"/>
              </w:rPr>
              <w:t>nd</w:t>
            </w:r>
            <w:r w:rsidRPr="3384D074" w:rsidR="158CF420">
              <w:rPr>
                <w:sz w:val="22"/>
                <w:szCs w:val="22"/>
              </w:rPr>
              <w:t xml:space="preserve"> </w:t>
            </w:r>
          </w:p>
        </w:tc>
        <w:tc>
          <w:tcPr>
            <w:cnfStyle w:val="000000000000" w:firstRow="0" w:lastRow="0" w:firstColumn="0" w:lastColumn="0" w:oddVBand="0" w:evenVBand="0" w:oddHBand="0" w:evenHBand="0" w:firstRowFirstColumn="0" w:firstRowLastColumn="0" w:lastRowFirstColumn="0" w:lastRowLastColumn="0"/>
            <w:tcW w:w="1554" w:type="dxa"/>
            <w:tcBorders>
              <w:top w:val="single" w:color="000000" w:themeColor="text1" w:sz="2"/>
            </w:tcBorders>
            <w:tcMar/>
          </w:tcPr>
          <w:p w:rsidR="1630EE73" w:rsidP="3384D074" w:rsidRDefault="1630EE73" w14:paraId="2BCEBA6B" w14:textId="3CCCE7A8">
            <w:pPr>
              <w:pStyle w:val="Normal"/>
              <w:rPr>
                <w:b w:val="0"/>
                <w:bCs w:val="0"/>
                <w:sz w:val="22"/>
                <w:szCs w:val="22"/>
              </w:rPr>
            </w:pPr>
            <w:r w:rsidRPr="3384D074" w:rsidR="158CF420">
              <w:rPr>
                <w:b w:val="0"/>
                <w:bCs w:val="0"/>
                <w:sz w:val="22"/>
                <w:szCs w:val="22"/>
              </w:rPr>
              <w:t>---</w:t>
            </w:r>
          </w:p>
        </w:tc>
        <w:tc>
          <w:tcPr>
            <w:cnfStyle w:val="000000000000" w:firstRow="0" w:lastRow="0" w:firstColumn="0" w:lastColumn="0" w:oddVBand="0" w:evenVBand="0" w:oddHBand="0" w:evenHBand="0" w:firstRowFirstColumn="0" w:firstRowLastColumn="0" w:lastRowFirstColumn="0" w:lastRowLastColumn="0"/>
            <w:tcW w:w="5911" w:type="dxa"/>
            <w:tcBorders>
              <w:top w:val="single" w:color="000000" w:themeColor="text1" w:sz="2"/>
            </w:tcBorders>
            <w:tcMar/>
          </w:tcPr>
          <w:p w:rsidR="4E892AC8" w:rsidP="3384D074" w:rsidRDefault="4E892AC8" w14:paraId="59E8BC36" w14:textId="07FD3F84">
            <w:pPr>
              <w:pStyle w:val="Normal"/>
              <w:rPr>
                <w:b w:val="1"/>
                <w:bCs w:val="1"/>
                <w:sz w:val="22"/>
                <w:szCs w:val="22"/>
              </w:rPr>
            </w:pPr>
            <w:r w:rsidRPr="3384D074" w:rsidR="6DB72385">
              <w:rPr>
                <w:b w:val="0"/>
                <w:bCs w:val="0"/>
                <w:sz w:val="22"/>
                <w:szCs w:val="22"/>
              </w:rPr>
              <w:t xml:space="preserve">Review </w:t>
            </w:r>
          </w:p>
        </w:tc>
      </w:tr>
    </w:tbl>
    <w:p w:rsidR="3384D074" w:rsidP="3384D074" w:rsidRDefault="3384D074" w14:paraId="72AF9344" w14:textId="7FBE71E5">
      <w:pPr>
        <w:pStyle w:val="Normal"/>
        <w:suppressLineNumbers w:val="0"/>
        <w:bidi w:val="0"/>
        <w:spacing w:before="0" w:beforeAutospacing="off" w:after="160" w:afterAutospacing="off" w:line="259" w:lineRule="auto"/>
        <w:ind w:left="0" w:right="0"/>
        <w:jc w:val="left"/>
        <w:rPr>
          <w:sz w:val="22"/>
          <w:szCs w:val="22"/>
        </w:rPr>
      </w:pPr>
    </w:p>
    <w:p w:rsidR="5BB723BE" w:rsidP="3384D074" w:rsidRDefault="5BB723BE" w14:paraId="307F72EC" w14:textId="32F699B0">
      <w:pPr>
        <w:pStyle w:val="Normal"/>
        <w:suppressLineNumbers w:val="0"/>
        <w:bidi w:val="0"/>
        <w:spacing w:before="0" w:beforeAutospacing="off" w:after="160" w:afterAutospacing="off" w:line="259" w:lineRule="auto"/>
        <w:ind w:left="0" w:right="0"/>
        <w:jc w:val="left"/>
        <w:rPr>
          <w:sz w:val="22"/>
          <w:szCs w:val="22"/>
        </w:rPr>
      </w:pPr>
      <w:r w:rsidRPr="3384D074" w:rsidR="5BB723BE">
        <w:rPr>
          <w:sz w:val="22"/>
          <w:szCs w:val="22"/>
        </w:rPr>
        <w:t>*Section 002 will only meet Wednesday and Friday this week, as Monday is a holiday</w:t>
      </w:r>
    </w:p>
    <w:p w:rsidR="4FD2B366" w:rsidP="3384D074" w:rsidRDefault="4FD2B366" w14:paraId="113EB153" w14:textId="41925E6E">
      <w:pPr>
        <w:pStyle w:val="Normal"/>
        <w:suppressLineNumbers w:val="0"/>
        <w:bidi w:val="0"/>
        <w:spacing w:before="0" w:beforeAutospacing="off" w:after="160" w:afterAutospacing="off" w:line="259" w:lineRule="auto"/>
        <w:ind w:left="0" w:right="0"/>
        <w:jc w:val="left"/>
        <w:rPr>
          <w:sz w:val="22"/>
          <w:szCs w:val="22"/>
        </w:rPr>
      </w:pPr>
      <w:r w:rsidRPr="3384D074" w:rsidR="4FD2B366">
        <w:rPr>
          <w:sz w:val="22"/>
          <w:szCs w:val="22"/>
        </w:rPr>
        <w:t xml:space="preserve">Reading Day – Friday, </w:t>
      </w:r>
      <w:r w:rsidRPr="3384D074" w:rsidR="74913C86">
        <w:rPr>
          <w:sz w:val="22"/>
          <w:szCs w:val="22"/>
        </w:rPr>
        <w:t>December</w:t>
      </w:r>
      <w:r w:rsidRPr="3384D074" w:rsidR="4FD2B366">
        <w:rPr>
          <w:sz w:val="22"/>
          <w:szCs w:val="22"/>
        </w:rPr>
        <w:t xml:space="preserve"> </w:t>
      </w:r>
      <w:r w:rsidRPr="3384D074" w:rsidR="06862FAC">
        <w:rPr>
          <w:sz w:val="22"/>
          <w:szCs w:val="22"/>
        </w:rPr>
        <w:t>5</w:t>
      </w:r>
    </w:p>
    <w:p w:rsidRPr="005764B5" w:rsidR="005764B5" w:rsidP="3384D074" w:rsidRDefault="005764B5" w14:paraId="7E5A3568" w14:textId="0A81F990">
      <w:pPr>
        <w:pStyle w:val="Normal"/>
        <w:suppressLineNumbers w:val="0"/>
        <w:bidi w:val="0"/>
        <w:spacing w:before="0" w:beforeAutospacing="off" w:after="160" w:afterAutospacing="off" w:line="259" w:lineRule="auto"/>
        <w:ind w:left="0" w:right="0"/>
        <w:jc w:val="left"/>
        <w:rPr>
          <w:sz w:val="22"/>
          <w:szCs w:val="22"/>
        </w:rPr>
      </w:pPr>
      <w:r w:rsidRPr="3384D074" w:rsidR="70C6376D">
        <w:rPr>
          <w:sz w:val="22"/>
          <w:szCs w:val="22"/>
        </w:rPr>
        <w:t xml:space="preserve">Final Exam – </w:t>
      </w:r>
    </w:p>
    <w:p w:rsidRPr="005764B5" w:rsidR="005764B5" w:rsidP="3384D074" w:rsidRDefault="005764B5" w14:paraId="675CDC08" w14:textId="3600B936">
      <w:pPr>
        <w:pStyle w:val="Normal"/>
        <w:suppressLineNumbers w:val="0"/>
        <w:bidi w:val="0"/>
        <w:spacing w:before="0" w:beforeAutospacing="off" w:after="160" w:afterAutospacing="off" w:line="259" w:lineRule="auto"/>
        <w:ind w:left="0" w:right="0" w:firstLine="720"/>
        <w:jc w:val="left"/>
        <w:rPr>
          <w:sz w:val="22"/>
          <w:szCs w:val="22"/>
        </w:rPr>
      </w:pPr>
      <w:r w:rsidRPr="3384D074" w:rsidR="651A3277">
        <w:rPr>
          <w:sz w:val="22"/>
          <w:szCs w:val="22"/>
        </w:rPr>
        <w:t>Section 001 Thursday, December</w:t>
      </w:r>
      <w:r w:rsidRPr="3384D074" w:rsidR="2253155C">
        <w:rPr>
          <w:sz w:val="22"/>
          <w:szCs w:val="22"/>
        </w:rPr>
        <w:t xml:space="preserve"> 11</w:t>
      </w:r>
      <w:r w:rsidRPr="3384D074" w:rsidR="0E0B1FAC">
        <w:rPr>
          <w:sz w:val="22"/>
          <w:szCs w:val="22"/>
        </w:rPr>
        <w:t xml:space="preserve"> 8-10 am</w:t>
      </w:r>
      <w:r w:rsidRPr="3384D074" w:rsidR="651A3277">
        <w:rPr>
          <w:sz w:val="22"/>
          <w:szCs w:val="22"/>
        </w:rPr>
        <w:t xml:space="preserve"> </w:t>
      </w:r>
    </w:p>
    <w:p w:rsidRPr="005764B5" w:rsidR="005764B5" w:rsidP="3384D074" w:rsidRDefault="005764B5" w14:paraId="10E3C2A3" w14:textId="4B948CBB">
      <w:pPr>
        <w:pStyle w:val="Normal"/>
        <w:suppressLineNumbers w:val="0"/>
        <w:bidi w:val="0"/>
        <w:spacing w:before="0" w:beforeAutospacing="off" w:after="160" w:afterAutospacing="off" w:line="259" w:lineRule="auto"/>
        <w:ind w:left="0" w:right="0" w:firstLine="720"/>
        <w:jc w:val="left"/>
        <w:rPr>
          <w:sz w:val="22"/>
          <w:szCs w:val="22"/>
        </w:rPr>
      </w:pPr>
      <w:r w:rsidRPr="3384D074" w:rsidR="651A3277">
        <w:rPr>
          <w:sz w:val="22"/>
          <w:szCs w:val="22"/>
        </w:rPr>
        <w:t>Section 002 Saturday,</w:t>
      </w:r>
      <w:r w:rsidRPr="3384D074" w:rsidR="12629C83">
        <w:rPr>
          <w:sz w:val="22"/>
          <w:szCs w:val="22"/>
        </w:rPr>
        <w:t xml:space="preserve"> December 6</w:t>
      </w:r>
      <w:r w:rsidRPr="3384D074" w:rsidR="46FCC11F">
        <w:rPr>
          <w:sz w:val="22"/>
          <w:szCs w:val="22"/>
        </w:rPr>
        <w:t xml:space="preserve"> 10:30 am – 12:30 pm</w:t>
      </w:r>
      <w:r w:rsidRPr="3384D074" w:rsidR="651A3277">
        <w:rPr>
          <w:sz w:val="22"/>
          <w:szCs w:val="22"/>
        </w:rPr>
        <w:t xml:space="preserve"> </w:t>
      </w:r>
    </w:p>
    <w:sectPr w:rsidRPr="005764B5" w:rsidR="005764B5" w:rsidSect="006D5C21">
      <w:headerReference w:type="even" r:id="rId20"/>
      <w:headerReference w:type="default" r:id="rId21"/>
      <w:footerReference w:type="even" r:id="rId22"/>
      <w:footerReference w:type="default" r:id="rId23"/>
      <w:headerReference w:type="first" r:id="rId24"/>
      <w:footerReference w:type="first" r:id="rId25"/>
      <w:pgSz w:w="12240" w:h="15840" w:orient="portrait"/>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4AE6" w:rsidP="00F41A70" w:rsidRDefault="00664AE6" w14:paraId="6D44C40E" w14:textId="77777777">
      <w:pPr>
        <w:spacing w:after="0" w:line="240" w:lineRule="auto"/>
      </w:pPr>
      <w:r>
        <w:separator/>
      </w:r>
    </w:p>
  </w:endnote>
  <w:endnote w:type="continuationSeparator" w:id="0">
    <w:p w:rsidR="00664AE6" w:rsidP="00F41A70" w:rsidRDefault="00664AE6" w14:paraId="74B792C5" w14:textId="77777777">
      <w:pPr>
        <w:spacing w:after="0" w:line="240" w:lineRule="auto"/>
      </w:pPr>
      <w:r>
        <w:continuationSeparator/>
      </w:r>
    </w:p>
  </w:endnote>
  <w:endnote w:type="continuationNotice" w:id="1">
    <w:p w:rsidR="00664AE6" w:rsidRDefault="00664AE6" w14:paraId="623801F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E9D" w:rsidRDefault="00A53E9D" w14:paraId="5047C50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rsidR="00F41A70" w:rsidP="00350D7B" w:rsidRDefault="6EDC51D0" w14:paraId="11917269" w14:textId="7F904F5E">
        <w:pPr>
          <w:pStyle w:val="Footer"/>
          <w:jc w:val="right"/>
        </w:pPr>
        <w:r w:rsidR="3384D074">
          <w:rPr/>
          <w:t xml:space="preserve">University of North Texas | </w:t>
        </w:r>
        <w:r w:rsidR="3384D074">
          <w:rPr/>
          <w:t>08</w:t>
        </w:r>
        <w:r w:rsidR="3384D074">
          <w:rPr/>
          <w:t>.</w:t>
        </w:r>
        <w:r w:rsidR="3384D074">
          <w:rPr/>
          <w:t>17</w:t>
        </w:r>
        <w:r w:rsidR="3384D074">
          <w:rPr/>
          <w:t>.2025</w:t>
        </w:r>
        <w:r w:rsidR="3384D074">
          <w:rPr/>
          <w:t xml:space="preserve"> | </w:t>
        </w:r>
        <w:r w:rsidRPr="3384D074">
          <w:rPr>
            <w:noProof/>
          </w:rPr>
          <w:fldChar w:fldCharType="begin"/>
        </w:r>
        <w:r>
          <w:instrText xml:space="preserve"> PAGE   \* MERGEFORMAT </w:instrText>
        </w:r>
        <w:r>
          <w:fldChar w:fldCharType="separate"/>
        </w:r>
        <w:r w:rsidRPr="3384D074" w:rsidR="3384D074">
          <w:rPr>
            <w:noProof/>
          </w:rPr>
          <w:t>6</w:t>
        </w:r>
        <w:r w:rsidRPr="3384D074">
          <w:rPr>
            <w:noProof/>
          </w:rPr>
          <w:fldChar w:fldCharType="end"/>
        </w:r>
      </w:p>
    </w:sdtContent>
  </w:sdt>
  <w:p w:rsidR="00F41A70" w:rsidP="6EDC51D0" w:rsidRDefault="6EDC51D0" w14:paraId="68F339FF" w14:textId="363FFDED">
    <w:pPr>
      <w:pStyle w:val="Footer"/>
    </w:pPr>
    <w:r w:rsidRPr="6EDC51D0">
      <w:rPr>
        <w:rFonts w:ascii="Calibri" w:hAnsi="Calibri" w:eastAsia="Calibri" w:cs="Calibri"/>
        <w:color w:val="000000" w:themeColor="text1"/>
      </w:rPr>
      <w:t xml:space="preserve">This syllabus is subject to change. If a change is made, the instructor will notify you using Canvas. </w:t>
    </w:r>
    <w:r w:rsidRPr="6EDC51D0">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E9D" w:rsidRDefault="00A53E9D" w14:paraId="76E7DDF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4AE6" w:rsidP="00F41A70" w:rsidRDefault="00664AE6" w14:paraId="17FA3DDC" w14:textId="77777777">
      <w:pPr>
        <w:spacing w:after="0" w:line="240" w:lineRule="auto"/>
      </w:pPr>
      <w:r>
        <w:separator/>
      </w:r>
    </w:p>
  </w:footnote>
  <w:footnote w:type="continuationSeparator" w:id="0">
    <w:p w:rsidR="00664AE6" w:rsidP="00F41A70" w:rsidRDefault="00664AE6" w14:paraId="5B91B0F2" w14:textId="77777777">
      <w:pPr>
        <w:spacing w:after="0" w:line="240" w:lineRule="auto"/>
      </w:pPr>
      <w:r>
        <w:continuationSeparator/>
      </w:r>
    </w:p>
  </w:footnote>
  <w:footnote w:type="continuationNotice" w:id="1">
    <w:p w:rsidR="00664AE6" w:rsidRDefault="00664AE6" w14:paraId="0A68F96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E9D" w:rsidRDefault="00A53E9D" w14:paraId="418DCD4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E9D" w:rsidRDefault="00A53E9D" w14:paraId="7D31D48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E9D" w:rsidRDefault="00A53E9D" w14:paraId="2D092B1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71">
    <w:nsid w:val="27987233"/>
    <w:multiLevelType xmlns:w="http://schemas.openxmlformats.org/wordprocessingml/2006/main" w:val="hybridMultilevel"/>
    <w:lvl xmlns:w="http://schemas.openxmlformats.org/wordprocessingml/2006/main" w:ilvl="0">
      <w:start w:val="3"/>
      <w:numFmt w:val="bullet"/>
      <w:lvlText w:val="•"/>
      <w:lvlJc w:val="left"/>
      <w:pPr>
        <w:ind w:left="1080" w:hanging="72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2aa7ef7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9">
    <w:nsid w:val="247ea4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3380bf"/>
    <w:multiLevelType xmlns:w="http://schemas.openxmlformats.org/wordprocessingml/2006/main" w:val="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decimal"/>
      <w:lvlText w:val="%1.%2."/>
      <w:lvlJc w:val="left"/>
      <w:pPr>
        <w:ind w:left="1080" w:hanging="360"/>
      </w:pPr>
    </w:lvl>
    <w:lvl xmlns:w="http://schemas.openxmlformats.org/wordprocessingml/2006/main" w:ilvl="2">
      <w:start w:val="1"/>
      <w:numFmt w:val="decimal"/>
      <w:lvlText w:val="%1.%2.%3."/>
      <w:lvlJc w:val="left"/>
      <w:pPr>
        <w:ind w:left="1800" w:hanging="180"/>
      </w:pPr>
    </w:lvl>
    <w:lvl xmlns:w="http://schemas.openxmlformats.org/wordprocessingml/2006/main" w:ilvl="3">
      <w:start w:val="1"/>
      <w:numFmt w:val="decimal"/>
      <w:lvlText w:val="%1.%2.%3.%4."/>
      <w:lvlJc w:val="left"/>
      <w:pPr>
        <w:ind w:left="2520" w:hanging="360"/>
      </w:pPr>
    </w:lvl>
    <w:lvl xmlns:w="http://schemas.openxmlformats.org/wordprocessingml/2006/main" w:ilvl="4">
      <w:start w:val="1"/>
      <w:numFmt w:val="decimal"/>
      <w:lvlText w:val="%1.%2.%3.%4.%5."/>
      <w:lvlJc w:val="left"/>
      <w:pPr>
        <w:ind w:left="3240" w:hanging="360"/>
      </w:pPr>
    </w:lvl>
    <w:lvl xmlns:w="http://schemas.openxmlformats.org/wordprocessingml/2006/main" w:ilvl="5">
      <w:start w:val="1"/>
      <w:numFmt w:val="decimal"/>
      <w:lvlText w:val="%1.%2.%3.%4.%5.%6."/>
      <w:lvlJc w:val="left"/>
      <w:pPr>
        <w:ind w:left="3960" w:hanging="180"/>
      </w:pPr>
    </w:lvl>
    <w:lvl xmlns:w="http://schemas.openxmlformats.org/wordprocessingml/2006/main" w:ilvl="6">
      <w:start w:val="1"/>
      <w:numFmt w:val="decimal"/>
      <w:lvlText w:val="%1.%2.%3.%4.%5.%6.%7."/>
      <w:lvlJc w:val="left"/>
      <w:pPr>
        <w:ind w:left="4680" w:hanging="360"/>
      </w:pPr>
    </w:lvl>
    <w:lvl xmlns:w="http://schemas.openxmlformats.org/wordprocessingml/2006/main" w:ilvl="7">
      <w:start w:val="1"/>
      <w:numFmt w:val="decimal"/>
      <w:lvlText w:val="%1.%2.%3.%4.%5.%6.%7.%8."/>
      <w:lvlJc w:val="left"/>
      <w:pPr>
        <w:ind w:left="5400" w:hanging="360"/>
      </w:pPr>
    </w:lvl>
    <w:lvl xmlns:w="http://schemas.openxmlformats.org/wordprocessingml/2006/main" w:ilvl="8">
      <w:start w:val="1"/>
      <w:numFmt w:val="decimal"/>
      <w:lvlText w:val="%1.%2.%3.%4.%5.%6.%7.%8.%9."/>
      <w:lvlJc w:val="left"/>
      <w:pPr>
        <w:ind w:left="6120" w:hanging="180"/>
      </w:pPr>
    </w:lvl>
  </w:abstractNum>
  <w:abstractNum xmlns:w="http://schemas.openxmlformats.org/wordprocessingml/2006/main" w:abstractNumId="67">
    <w:nsid w:val="525098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7a6ae0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786336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5d5d4a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769fb1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798c1c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c440b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31a747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e88c6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66d5e95d"/>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57">
    <w:nsid w:val="2e9b7ebf"/>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56">
    <w:nsid w:val="3fc9404"/>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55">
    <w:nsid w:val="23eca465"/>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54">
    <w:nsid w:val="6ceecf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18c08bef"/>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52">
    <w:nsid w:val="40572491"/>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51">
    <w:nsid w:val="77ef5103"/>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50">
    <w:nsid w:val="68f87b88"/>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49">
    <w:nsid w:val="345715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4D22B7"/>
    <w:multiLevelType w:val="hybridMultilevel"/>
    <w:tmpl w:val="DF38F6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E020591"/>
    <w:multiLevelType w:val="hybridMultilevel"/>
    <w:tmpl w:val="FB28BAFE"/>
    <w:lvl w:ilvl="0" w:tplc="68F63314">
      <w:numFmt w:val="bullet"/>
      <w:lvlText w:val=""/>
      <w:lvlJc w:val="left"/>
      <w:pPr>
        <w:ind w:left="720" w:hanging="360"/>
      </w:pPr>
      <w:rPr>
        <w:rFonts w:hint="default" w:ascii="Symbol" w:hAnsi="Symbol" w:eastAsia="Times New Roman"/>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2E052F5"/>
    <w:multiLevelType w:val="hybridMultilevel"/>
    <w:tmpl w:val="7C58AE2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4" w15:restartNumberingAfterBreak="0">
    <w:nsid w:val="15E23253"/>
    <w:multiLevelType w:val="hybridMultilevel"/>
    <w:tmpl w:val="989E6B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65313CB"/>
    <w:multiLevelType w:val="hybridMultilevel"/>
    <w:tmpl w:val="31668668"/>
    <w:lvl w:ilvl="0" w:tplc="A5AC68D6">
      <w:start w:val="1"/>
      <w:numFmt w:val="bullet"/>
      <w:lvlText w:val=""/>
      <w:lvlJc w:val="left"/>
      <w:pPr>
        <w:tabs>
          <w:tab w:val="num" w:pos="720"/>
        </w:tabs>
        <w:ind w:left="720" w:hanging="360"/>
      </w:pPr>
      <w:rPr>
        <w:rFonts w:hint="default" w:ascii="Symbol" w:hAnsi="Symbol"/>
      </w:rPr>
    </w:lvl>
    <w:lvl w:ilvl="1" w:tplc="709ED74A" w:tentative="1">
      <w:start w:val="1"/>
      <w:numFmt w:val="bullet"/>
      <w:lvlText w:val=""/>
      <w:lvlJc w:val="left"/>
      <w:pPr>
        <w:tabs>
          <w:tab w:val="num" w:pos="1440"/>
        </w:tabs>
        <w:ind w:left="1440" w:hanging="360"/>
      </w:pPr>
      <w:rPr>
        <w:rFonts w:hint="default" w:ascii="Symbol" w:hAnsi="Symbol"/>
      </w:rPr>
    </w:lvl>
    <w:lvl w:ilvl="2" w:tplc="DF9263E2" w:tentative="1">
      <w:start w:val="1"/>
      <w:numFmt w:val="bullet"/>
      <w:lvlText w:val=""/>
      <w:lvlJc w:val="left"/>
      <w:pPr>
        <w:tabs>
          <w:tab w:val="num" w:pos="2160"/>
        </w:tabs>
        <w:ind w:left="2160" w:hanging="360"/>
      </w:pPr>
      <w:rPr>
        <w:rFonts w:hint="default" w:ascii="Symbol" w:hAnsi="Symbol"/>
      </w:rPr>
    </w:lvl>
    <w:lvl w:ilvl="3" w:tplc="6C928CE8" w:tentative="1">
      <w:start w:val="1"/>
      <w:numFmt w:val="bullet"/>
      <w:lvlText w:val=""/>
      <w:lvlJc w:val="left"/>
      <w:pPr>
        <w:tabs>
          <w:tab w:val="num" w:pos="2880"/>
        </w:tabs>
        <w:ind w:left="2880" w:hanging="360"/>
      </w:pPr>
      <w:rPr>
        <w:rFonts w:hint="default" w:ascii="Symbol" w:hAnsi="Symbol"/>
      </w:rPr>
    </w:lvl>
    <w:lvl w:ilvl="4" w:tplc="0EAC360C" w:tentative="1">
      <w:start w:val="1"/>
      <w:numFmt w:val="bullet"/>
      <w:lvlText w:val=""/>
      <w:lvlJc w:val="left"/>
      <w:pPr>
        <w:tabs>
          <w:tab w:val="num" w:pos="3600"/>
        </w:tabs>
        <w:ind w:left="3600" w:hanging="360"/>
      </w:pPr>
      <w:rPr>
        <w:rFonts w:hint="default" w:ascii="Symbol" w:hAnsi="Symbol"/>
      </w:rPr>
    </w:lvl>
    <w:lvl w:ilvl="5" w:tplc="B5167B2E" w:tentative="1">
      <w:start w:val="1"/>
      <w:numFmt w:val="bullet"/>
      <w:lvlText w:val=""/>
      <w:lvlJc w:val="left"/>
      <w:pPr>
        <w:tabs>
          <w:tab w:val="num" w:pos="4320"/>
        </w:tabs>
        <w:ind w:left="4320" w:hanging="360"/>
      </w:pPr>
      <w:rPr>
        <w:rFonts w:hint="default" w:ascii="Symbol" w:hAnsi="Symbol"/>
      </w:rPr>
    </w:lvl>
    <w:lvl w:ilvl="6" w:tplc="0152E22A" w:tentative="1">
      <w:start w:val="1"/>
      <w:numFmt w:val="bullet"/>
      <w:lvlText w:val=""/>
      <w:lvlJc w:val="left"/>
      <w:pPr>
        <w:tabs>
          <w:tab w:val="num" w:pos="5040"/>
        </w:tabs>
        <w:ind w:left="5040" w:hanging="360"/>
      </w:pPr>
      <w:rPr>
        <w:rFonts w:hint="default" w:ascii="Symbol" w:hAnsi="Symbol"/>
      </w:rPr>
    </w:lvl>
    <w:lvl w:ilvl="7" w:tplc="EBB6322C" w:tentative="1">
      <w:start w:val="1"/>
      <w:numFmt w:val="bullet"/>
      <w:lvlText w:val=""/>
      <w:lvlJc w:val="left"/>
      <w:pPr>
        <w:tabs>
          <w:tab w:val="num" w:pos="5760"/>
        </w:tabs>
        <w:ind w:left="5760" w:hanging="360"/>
      </w:pPr>
      <w:rPr>
        <w:rFonts w:hint="default" w:ascii="Symbol" w:hAnsi="Symbol"/>
      </w:rPr>
    </w:lvl>
    <w:lvl w:ilvl="8" w:tplc="123260A0" w:tentative="1">
      <w:start w:val="1"/>
      <w:numFmt w:val="bullet"/>
      <w:lvlText w:val=""/>
      <w:lvlJc w:val="left"/>
      <w:pPr>
        <w:tabs>
          <w:tab w:val="num" w:pos="6480"/>
        </w:tabs>
        <w:ind w:left="6480" w:hanging="360"/>
      </w:pPr>
      <w:rPr>
        <w:rFonts w:hint="default" w:ascii="Symbol" w:hAnsi="Symbol"/>
      </w:rPr>
    </w:lvl>
  </w:abstractNum>
  <w:abstractNum w:abstractNumId="6" w15:restartNumberingAfterBreak="0">
    <w:nsid w:val="18D67EFB"/>
    <w:multiLevelType w:val="hybridMultilevel"/>
    <w:tmpl w:val="8BA0E486"/>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B9A1B70"/>
    <w:multiLevelType w:val="hybridMultilevel"/>
    <w:tmpl w:val="9A5412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CC3298D"/>
    <w:multiLevelType w:val="hybridMultilevel"/>
    <w:tmpl w:val="827AE35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0A53B4"/>
    <w:multiLevelType w:val="hybridMultilevel"/>
    <w:tmpl w:val="65D2AF9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2" w15:restartNumberingAfterBreak="0">
    <w:nsid w:val="296124EB"/>
    <w:multiLevelType w:val="hybridMultilevel"/>
    <w:tmpl w:val="07F490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A995F34"/>
    <w:multiLevelType w:val="hybridMultilevel"/>
    <w:tmpl w:val="198675A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4" w15:restartNumberingAfterBreak="0">
    <w:nsid w:val="31E83D18"/>
    <w:multiLevelType w:val="hybridMultilevel"/>
    <w:tmpl w:val="F81AC9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C3D2F85"/>
    <w:multiLevelType w:val="hybridMultilevel"/>
    <w:tmpl w:val="9514AF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DC451CA"/>
    <w:multiLevelType w:val="hybridMultilevel"/>
    <w:tmpl w:val="337EB88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F1D6F4D"/>
    <w:multiLevelType w:val="hybridMultilevel"/>
    <w:tmpl w:val="90F48428"/>
    <w:lvl w:ilvl="0" w:tplc="68F63314">
      <w:numFmt w:val="bullet"/>
      <w:lvlText w:val=""/>
      <w:lvlJc w:val="left"/>
      <w:pPr>
        <w:ind w:left="720" w:hanging="360"/>
      </w:pPr>
      <w:rPr>
        <w:rFonts w:hint="default" w:ascii="Symbol" w:hAnsi="Symbol" w:eastAsia="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05360F8"/>
    <w:multiLevelType w:val="hybridMultilevel"/>
    <w:tmpl w:val="A29E01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E40C77"/>
    <w:multiLevelType w:val="hybridMultilevel"/>
    <w:tmpl w:val="C78867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22" w15:restartNumberingAfterBreak="0">
    <w:nsid w:val="49B0272E"/>
    <w:multiLevelType w:val="hybridMultilevel"/>
    <w:tmpl w:val="74321F7E"/>
    <w:lvl w:ilvl="0" w:tplc="04090001">
      <w:start w:val="1"/>
      <w:numFmt w:val="bullet"/>
      <w:lvlText w:val=""/>
      <w:lvlJc w:val="left"/>
      <w:pPr>
        <w:ind w:left="720" w:hanging="360"/>
      </w:pPr>
      <w:rPr>
        <w:rFonts w:hint="default" w:ascii="Symbol" w:hAnsi="Symbo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602DF2"/>
    <w:multiLevelType w:val="hybridMultilevel"/>
    <w:tmpl w:val="D6A29D68"/>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5" w15:restartNumberingAfterBreak="0">
    <w:nsid w:val="4F9418B9"/>
    <w:multiLevelType w:val="hybridMultilevel"/>
    <w:tmpl w:val="6BEA7C2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7C4333D"/>
    <w:multiLevelType w:val="hybridMultilevel"/>
    <w:tmpl w:val="EED4CA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1D769B"/>
    <w:multiLevelType w:val="hybridMultilevel"/>
    <w:tmpl w:val="4F0E459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5DE44C4A"/>
    <w:multiLevelType w:val="hybridMultilevel"/>
    <w:tmpl w:val="D47C3616"/>
    <w:lvl w:ilvl="0" w:tplc="47260ABE">
      <w:start w:val="1"/>
      <w:numFmt w:val="bullet"/>
      <w:lvlText w:val=""/>
      <w:lvlJc w:val="left"/>
      <w:pPr>
        <w:tabs>
          <w:tab w:val="num" w:pos="720"/>
        </w:tabs>
        <w:ind w:left="720" w:hanging="360"/>
      </w:pPr>
      <w:rPr>
        <w:rFonts w:hint="default" w:ascii="Symbol" w:hAnsi="Symbol"/>
      </w:rPr>
    </w:lvl>
    <w:lvl w:ilvl="1" w:tplc="81F058E0" w:tentative="1">
      <w:start w:val="1"/>
      <w:numFmt w:val="bullet"/>
      <w:lvlText w:val=""/>
      <w:lvlJc w:val="left"/>
      <w:pPr>
        <w:tabs>
          <w:tab w:val="num" w:pos="1440"/>
        </w:tabs>
        <w:ind w:left="1440" w:hanging="360"/>
      </w:pPr>
      <w:rPr>
        <w:rFonts w:hint="default" w:ascii="Symbol" w:hAnsi="Symbol"/>
      </w:rPr>
    </w:lvl>
    <w:lvl w:ilvl="2" w:tplc="FEDCC2A8" w:tentative="1">
      <w:start w:val="1"/>
      <w:numFmt w:val="bullet"/>
      <w:lvlText w:val=""/>
      <w:lvlJc w:val="left"/>
      <w:pPr>
        <w:tabs>
          <w:tab w:val="num" w:pos="2160"/>
        </w:tabs>
        <w:ind w:left="2160" w:hanging="360"/>
      </w:pPr>
      <w:rPr>
        <w:rFonts w:hint="default" w:ascii="Symbol" w:hAnsi="Symbol"/>
      </w:rPr>
    </w:lvl>
    <w:lvl w:ilvl="3" w:tplc="5768BAD4" w:tentative="1">
      <w:start w:val="1"/>
      <w:numFmt w:val="bullet"/>
      <w:lvlText w:val=""/>
      <w:lvlJc w:val="left"/>
      <w:pPr>
        <w:tabs>
          <w:tab w:val="num" w:pos="2880"/>
        </w:tabs>
        <w:ind w:left="2880" w:hanging="360"/>
      </w:pPr>
      <w:rPr>
        <w:rFonts w:hint="default" w:ascii="Symbol" w:hAnsi="Symbol"/>
      </w:rPr>
    </w:lvl>
    <w:lvl w:ilvl="4" w:tplc="0D5C07CA" w:tentative="1">
      <w:start w:val="1"/>
      <w:numFmt w:val="bullet"/>
      <w:lvlText w:val=""/>
      <w:lvlJc w:val="left"/>
      <w:pPr>
        <w:tabs>
          <w:tab w:val="num" w:pos="3600"/>
        </w:tabs>
        <w:ind w:left="3600" w:hanging="360"/>
      </w:pPr>
      <w:rPr>
        <w:rFonts w:hint="default" w:ascii="Symbol" w:hAnsi="Symbol"/>
      </w:rPr>
    </w:lvl>
    <w:lvl w:ilvl="5" w:tplc="48F68B8C" w:tentative="1">
      <w:start w:val="1"/>
      <w:numFmt w:val="bullet"/>
      <w:lvlText w:val=""/>
      <w:lvlJc w:val="left"/>
      <w:pPr>
        <w:tabs>
          <w:tab w:val="num" w:pos="4320"/>
        </w:tabs>
        <w:ind w:left="4320" w:hanging="360"/>
      </w:pPr>
      <w:rPr>
        <w:rFonts w:hint="default" w:ascii="Symbol" w:hAnsi="Symbol"/>
      </w:rPr>
    </w:lvl>
    <w:lvl w:ilvl="6" w:tplc="150497E0" w:tentative="1">
      <w:start w:val="1"/>
      <w:numFmt w:val="bullet"/>
      <w:lvlText w:val=""/>
      <w:lvlJc w:val="left"/>
      <w:pPr>
        <w:tabs>
          <w:tab w:val="num" w:pos="5040"/>
        </w:tabs>
        <w:ind w:left="5040" w:hanging="360"/>
      </w:pPr>
      <w:rPr>
        <w:rFonts w:hint="default" w:ascii="Symbol" w:hAnsi="Symbol"/>
      </w:rPr>
    </w:lvl>
    <w:lvl w:ilvl="7" w:tplc="DA62A176" w:tentative="1">
      <w:start w:val="1"/>
      <w:numFmt w:val="bullet"/>
      <w:lvlText w:val=""/>
      <w:lvlJc w:val="left"/>
      <w:pPr>
        <w:tabs>
          <w:tab w:val="num" w:pos="5760"/>
        </w:tabs>
        <w:ind w:left="5760" w:hanging="360"/>
      </w:pPr>
      <w:rPr>
        <w:rFonts w:hint="default" w:ascii="Symbol" w:hAnsi="Symbol"/>
      </w:rPr>
    </w:lvl>
    <w:lvl w:ilvl="8" w:tplc="9EAEF424" w:tentative="1">
      <w:start w:val="1"/>
      <w:numFmt w:val="bullet"/>
      <w:lvlText w:val=""/>
      <w:lvlJc w:val="left"/>
      <w:pPr>
        <w:tabs>
          <w:tab w:val="num" w:pos="6480"/>
        </w:tabs>
        <w:ind w:left="6480" w:hanging="360"/>
      </w:pPr>
      <w:rPr>
        <w:rFonts w:hint="default" w:ascii="Symbol" w:hAnsi="Symbol"/>
      </w:rPr>
    </w:lvl>
  </w:abstractNum>
  <w:abstractNum w:abstractNumId="30" w15:restartNumberingAfterBreak="0">
    <w:nsid w:val="5F494F89"/>
    <w:multiLevelType w:val="hybridMultilevel"/>
    <w:tmpl w:val="DCA401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60D50A5B"/>
    <w:multiLevelType w:val="hybridMultilevel"/>
    <w:tmpl w:val="FF7A7E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615C4D47"/>
    <w:multiLevelType w:val="hybridMultilevel"/>
    <w:tmpl w:val="AA866A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0B1EA6"/>
    <w:multiLevelType w:val="hybridMultilevel"/>
    <w:tmpl w:val="00F403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660E05DB"/>
    <w:multiLevelType w:val="hybridMultilevel"/>
    <w:tmpl w:val="99E807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6660DDE9"/>
    <w:multiLevelType w:val="hybridMultilevel"/>
    <w:tmpl w:val="FFFFFFFF"/>
    <w:lvl w:ilvl="0" w:tplc="EC762044">
      <w:start w:val="1"/>
      <w:numFmt w:val="bullet"/>
      <w:lvlText w:val=""/>
      <w:lvlJc w:val="left"/>
      <w:pPr>
        <w:ind w:left="720" w:hanging="360"/>
      </w:pPr>
      <w:rPr>
        <w:rFonts w:hint="default" w:ascii="Symbol" w:hAnsi="Symbol"/>
      </w:rPr>
    </w:lvl>
    <w:lvl w:ilvl="1" w:tplc="4CC46E70">
      <w:start w:val="1"/>
      <w:numFmt w:val="bullet"/>
      <w:lvlText w:val="o"/>
      <w:lvlJc w:val="left"/>
      <w:pPr>
        <w:ind w:left="1440" w:hanging="360"/>
      </w:pPr>
      <w:rPr>
        <w:rFonts w:hint="default" w:ascii="Courier New" w:hAnsi="Courier New"/>
      </w:rPr>
    </w:lvl>
    <w:lvl w:ilvl="2" w:tplc="3DA2DA90">
      <w:start w:val="1"/>
      <w:numFmt w:val="bullet"/>
      <w:lvlText w:val=""/>
      <w:lvlJc w:val="left"/>
      <w:pPr>
        <w:ind w:left="2160" w:hanging="360"/>
      </w:pPr>
      <w:rPr>
        <w:rFonts w:hint="default" w:ascii="Wingdings" w:hAnsi="Wingdings"/>
      </w:rPr>
    </w:lvl>
    <w:lvl w:ilvl="3" w:tplc="490EF3BC">
      <w:start w:val="1"/>
      <w:numFmt w:val="bullet"/>
      <w:lvlText w:val=""/>
      <w:lvlJc w:val="left"/>
      <w:pPr>
        <w:ind w:left="2880" w:hanging="360"/>
      </w:pPr>
      <w:rPr>
        <w:rFonts w:hint="default" w:ascii="Symbol" w:hAnsi="Symbol"/>
      </w:rPr>
    </w:lvl>
    <w:lvl w:ilvl="4" w:tplc="13FC1236">
      <w:start w:val="1"/>
      <w:numFmt w:val="bullet"/>
      <w:lvlText w:val="o"/>
      <w:lvlJc w:val="left"/>
      <w:pPr>
        <w:ind w:left="3600" w:hanging="360"/>
      </w:pPr>
      <w:rPr>
        <w:rFonts w:hint="default" w:ascii="Courier New" w:hAnsi="Courier New"/>
      </w:rPr>
    </w:lvl>
    <w:lvl w:ilvl="5" w:tplc="F40C2D94">
      <w:start w:val="1"/>
      <w:numFmt w:val="bullet"/>
      <w:lvlText w:val=""/>
      <w:lvlJc w:val="left"/>
      <w:pPr>
        <w:ind w:left="4320" w:hanging="360"/>
      </w:pPr>
      <w:rPr>
        <w:rFonts w:hint="default" w:ascii="Wingdings" w:hAnsi="Wingdings"/>
      </w:rPr>
    </w:lvl>
    <w:lvl w:ilvl="6" w:tplc="CF3835E0">
      <w:start w:val="1"/>
      <w:numFmt w:val="bullet"/>
      <w:lvlText w:val=""/>
      <w:lvlJc w:val="left"/>
      <w:pPr>
        <w:ind w:left="5040" w:hanging="360"/>
      </w:pPr>
      <w:rPr>
        <w:rFonts w:hint="default" w:ascii="Symbol" w:hAnsi="Symbol"/>
      </w:rPr>
    </w:lvl>
    <w:lvl w:ilvl="7" w:tplc="3A6469AE">
      <w:start w:val="1"/>
      <w:numFmt w:val="bullet"/>
      <w:lvlText w:val="o"/>
      <w:lvlJc w:val="left"/>
      <w:pPr>
        <w:ind w:left="5760" w:hanging="360"/>
      </w:pPr>
      <w:rPr>
        <w:rFonts w:hint="default" w:ascii="Courier New" w:hAnsi="Courier New"/>
      </w:rPr>
    </w:lvl>
    <w:lvl w:ilvl="8" w:tplc="B2A4F2A4">
      <w:start w:val="1"/>
      <w:numFmt w:val="bullet"/>
      <w:lvlText w:val=""/>
      <w:lvlJc w:val="left"/>
      <w:pPr>
        <w:ind w:left="6480" w:hanging="360"/>
      </w:pPr>
      <w:rPr>
        <w:rFonts w:hint="default" w:ascii="Wingdings" w:hAnsi="Wingdings"/>
      </w:rPr>
    </w:lvl>
  </w:abstractNum>
  <w:abstractNum w:abstractNumId="37" w15:restartNumberingAfterBreak="0">
    <w:nsid w:val="67E46887"/>
    <w:multiLevelType w:val="hybridMultilevel"/>
    <w:tmpl w:val="43D805A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682D5F09"/>
    <w:multiLevelType w:val="hybridMultilevel"/>
    <w:tmpl w:val="39FA79E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9" w15:restartNumberingAfterBreak="0">
    <w:nsid w:val="68636745"/>
    <w:multiLevelType w:val="hybridMultilevel"/>
    <w:tmpl w:val="11F8B3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6A825B0D"/>
    <w:multiLevelType w:val="hybridMultilevel"/>
    <w:tmpl w:val="AFEA46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6BED2C2F"/>
    <w:multiLevelType w:val="hybridMultilevel"/>
    <w:tmpl w:val="6220D2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6C1C289C"/>
    <w:multiLevelType w:val="hybridMultilevel"/>
    <w:tmpl w:val="FFFFFFFF"/>
    <w:lvl w:ilvl="0" w:tplc="F606CED0">
      <w:start w:val="1"/>
      <w:numFmt w:val="bullet"/>
      <w:lvlText w:val=""/>
      <w:lvlJc w:val="left"/>
      <w:pPr>
        <w:ind w:left="720" w:hanging="360"/>
      </w:pPr>
      <w:rPr>
        <w:rFonts w:hint="default" w:ascii="Symbol" w:hAnsi="Symbol"/>
      </w:rPr>
    </w:lvl>
    <w:lvl w:ilvl="1" w:tplc="8766DAB6">
      <w:start w:val="1"/>
      <w:numFmt w:val="bullet"/>
      <w:lvlText w:val="o"/>
      <w:lvlJc w:val="left"/>
      <w:pPr>
        <w:ind w:left="1440" w:hanging="360"/>
      </w:pPr>
      <w:rPr>
        <w:rFonts w:hint="default" w:ascii="Courier New" w:hAnsi="Courier New"/>
      </w:rPr>
    </w:lvl>
    <w:lvl w:ilvl="2" w:tplc="1160DAA6">
      <w:start w:val="1"/>
      <w:numFmt w:val="bullet"/>
      <w:lvlText w:val=""/>
      <w:lvlJc w:val="left"/>
      <w:pPr>
        <w:ind w:left="2160" w:hanging="360"/>
      </w:pPr>
      <w:rPr>
        <w:rFonts w:hint="default" w:ascii="Wingdings" w:hAnsi="Wingdings"/>
      </w:rPr>
    </w:lvl>
    <w:lvl w:ilvl="3" w:tplc="C0807EF0">
      <w:start w:val="1"/>
      <w:numFmt w:val="bullet"/>
      <w:lvlText w:val=""/>
      <w:lvlJc w:val="left"/>
      <w:pPr>
        <w:ind w:left="2880" w:hanging="360"/>
      </w:pPr>
      <w:rPr>
        <w:rFonts w:hint="default" w:ascii="Symbol" w:hAnsi="Symbol"/>
      </w:rPr>
    </w:lvl>
    <w:lvl w:ilvl="4" w:tplc="62F6CD72">
      <w:start w:val="1"/>
      <w:numFmt w:val="bullet"/>
      <w:lvlText w:val="o"/>
      <w:lvlJc w:val="left"/>
      <w:pPr>
        <w:ind w:left="3600" w:hanging="360"/>
      </w:pPr>
      <w:rPr>
        <w:rFonts w:hint="default" w:ascii="Courier New" w:hAnsi="Courier New"/>
      </w:rPr>
    </w:lvl>
    <w:lvl w:ilvl="5" w:tplc="1C14A5F6">
      <w:start w:val="1"/>
      <w:numFmt w:val="bullet"/>
      <w:lvlText w:val=""/>
      <w:lvlJc w:val="left"/>
      <w:pPr>
        <w:ind w:left="4320" w:hanging="360"/>
      </w:pPr>
      <w:rPr>
        <w:rFonts w:hint="default" w:ascii="Wingdings" w:hAnsi="Wingdings"/>
      </w:rPr>
    </w:lvl>
    <w:lvl w:ilvl="6" w:tplc="76B6BE40">
      <w:start w:val="1"/>
      <w:numFmt w:val="bullet"/>
      <w:lvlText w:val=""/>
      <w:lvlJc w:val="left"/>
      <w:pPr>
        <w:ind w:left="5040" w:hanging="360"/>
      </w:pPr>
      <w:rPr>
        <w:rFonts w:hint="default" w:ascii="Symbol" w:hAnsi="Symbol"/>
      </w:rPr>
    </w:lvl>
    <w:lvl w:ilvl="7" w:tplc="33DC0568">
      <w:start w:val="1"/>
      <w:numFmt w:val="bullet"/>
      <w:lvlText w:val="o"/>
      <w:lvlJc w:val="left"/>
      <w:pPr>
        <w:ind w:left="5760" w:hanging="360"/>
      </w:pPr>
      <w:rPr>
        <w:rFonts w:hint="default" w:ascii="Courier New" w:hAnsi="Courier New"/>
      </w:rPr>
    </w:lvl>
    <w:lvl w:ilvl="8" w:tplc="C020129A">
      <w:start w:val="1"/>
      <w:numFmt w:val="bullet"/>
      <w:lvlText w:val=""/>
      <w:lvlJc w:val="left"/>
      <w:pPr>
        <w:ind w:left="6480" w:hanging="360"/>
      </w:pPr>
      <w:rPr>
        <w:rFonts w:hint="default" w:ascii="Wingdings" w:hAnsi="Wingdings"/>
      </w:rPr>
    </w:lvl>
  </w:abstractNum>
  <w:abstractNum w:abstractNumId="43" w15:restartNumberingAfterBreak="0">
    <w:nsid w:val="705E0770"/>
    <w:multiLevelType w:val="hybridMultilevel"/>
    <w:tmpl w:val="EE9423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71C024BE"/>
    <w:multiLevelType w:val="hybridMultilevel"/>
    <w:tmpl w:val="94BEBB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5" w15:restartNumberingAfterBreak="0">
    <w:nsid w:val="734268BB"/>
    <w:multiLevelType w:val="hybridMultilevel"/>
    <w:tmpl w:val="1D849DCE"/>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46" w15:restartNumberingAfterBreak="0">
    <w:nsid w:val="74A35A25"/>
    <w:multiLevelType w:val="hybridMultilevel"/>
    <w:tmpl w:val="FE1AE316"/>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1" w16cid:durableId="1211847049">
    <w:abstractNumId w:val="42"/>
  </w:num>
  <w:num w:numId="2" w16cid:durableId="1988315088">
    <w:abstractNumId w:val="36"/>
  </w:num>
  <w:num w:numId="3" w16cid:durableId="1569876297">
    <w:abstractNumId w:val="39"/>
  </w:num>
  <w:num w:numId="4" w16cid:durableId="1397119488">
    <w:abstractNumId w:val="34"/>
  </w:num>
  <w:num w:numId="5" w16cid:durableId="1757823624">
    <w:abstractNumId w:val="44"/>
  </w:num>
  <w:num w:numId="6" w16cid:durableId="551232803">
    <w:abstractNumId w:val="0"/>
  </w:num>
  <w:num w:numId="7" w16cid:durableId="287972995">
    <w:abstractNumId w:val="27"/>
  </w:num>
  <w:num w:numId="8" w16cid:durableId="2120251775">
    <w:abstractNumId w:val="23"/>
  </w:num>
  <w:num w:numId="9" w16cid:durableId="751897314">
    <w:abstractNumId w:val="19"/>
  </w:num>
  <w:num w:numId="10" w16cid:durableId="676615659">
    <w:abstractNumId w:val="10"/>
  </w:num>
  <w:num w:numId="11" w16cid:durableId="1441486621">
    <w:abstractNumId w:val="5"/>
  </w:num>
  <w:num w:numId="12" w16cid:durableId="1453090834">
    <w:abstractNumId w:val="29"/>
  </w:num>
  <w:num w:numId="13" w16cid:durableId="900140371">
    <w:abstractNumId w:val="17"/>
  </w:num>
  <w:num w:numId="14" w16cid:durableId="2073574840">
    <w:abstractNumId w:val="43"/>
  </w:num>
  <w:num w:numId="15" w16cid:durableId="676930358">
    <w:abstractNumId w:val="32"/>
  </w:num>
  <w:num w:numId="16" w16cid:durableId="494221341">
    <w:abstractNumId w:val="2"/>
  </w:num>
  <w:num w:numId="17" w16cid:durableId="475029785">
    <w:abstractNumId w:val="1"/>
  </w:num>
  <w:num w:numId="18" w16cid:durableId="7563734">
    <w:abstractNumId w:val="12"/>
  </w:num>
  <w:num w:numId="19" w16cid:durableId="1299140380">
    <w:abstractNumId w:val="33"/>
  </w:num>
  <w:num w:numId="20" w16cid:durableId="1967857140">
    <w:abstractNumId w:val="41"/>
  </w:num>
  <w:num w:numId="21" w16cid:durableId="1301111973">
    <w:abstractNumId w:val="8"/>
  </w:num>
  <w:num w:numId="22" w16cid:durableId="704871732">
    <w:abstractNumId w:val="7"/>
  </w:num>
  <w:num w:numId="23" w16cid:durableId="1937443510">
    <w:abstractNumId w:val="15"/>
  </w:num>
  <w:num w:numId="24" w16cid:durableId="626088703">
    <w:abstractNumId w:val="30"/>
  </w:num>
  <w:num w:numId="25" w16cid:durableId="1406952696">
    <w:abstractNumId w:val="13"/>
  </w:num>
  <w:num w:numId="26" w16cid:durableId="766851812">
    <w:abstractNumId w:val="6"/>
  </w:num>
  <w:num w:numId="27" w16cid:durableId="1739860735">
    <w:abstractNumId w:val="11"/>
  </w:num>
  <w:num w:numId="28" w16cid:durableId="1977640652">
    <w:abstractNumId w:val="38"/>
  </w:num>
  <w:num w:numId="29" w16cid:durableId="273639911">
    <w:abstractNumId w:val="3"/>
  </w:num>
  <w:num w:numId="30" w16cid:durableId="404186733">
    <w:abstractNumId w:val="37"/>
  </w:num>
  <w:num w:numId="31" w16cid:durableId="1639913978">
    <w:abstractNumId w:val="25"/>
  </w:num>
  <w:num w:numId="32" w16cid:durableId="610354172">
    <w:abstractNumId w:val="47"/>
  </w:num>
  <w:num w:numId="33" w16cid:durableId="1193835089">
    <w:abstractNumId w:val="21"/>
  </w:num>
  <w:num w:numId="34" w16cid:durableId="240409330">
    <w:abstractNumId w:val="24"/>
  </w:num>
  <w:num w:numId="35" w16cid:durableId="1272206380">
    <w:abstractNumId w:val="48"/>
  </w:num>
  <w:num w:numId="36" w16cid:durableId="599947183">
    <w:abstractNumId w:val="40"/>
  </w:num>
  <w:num w:numId="37" w16cid:durableId="77950745">
    <w:abstractNumId w:val="31"/>
  </w:num>
  <w:num w:numId="38" w16cid:durableId="824278596">
    <w:abstractNumId w:val="26"/>
  </w:num>
  <w:num w:numId="39" w16cid:durableId="1877962185">
    <w:abstractNumId w:val="14"/>
  </w:num>
  <w:num w:numId="40" w16cid:durableId="1987010079">
    <w:abstractNumId w:val="22"/>
  </w:num>
  <w:num w:numId="41" w16cid:durableId="691565477">
    <w:abstractNumId w:val="18"/>
  </w:num>
  <w:num w:numId="42" w16cid:durableId="1248609462">
    <w:abstractNumId w:val="20"/>
  </w:num>
  <w:num w:numId="43" w16cid:durableId="1944456314">
    <w:abstractNumId w:val="28"/>
  </w:num>
  <w:num w:numId="44" w16cid:durableId="1864248999">
    <w:abstractNumId w:val="46"/>
  </w:num>
  <w:num w:numId="45" w16cid:durableId="1908756516">
    <w:abstractNumId w:val="16"/>
  </w:num>
  <w:num w:numId="46" w16cid:durableId="557518705">
    <w:abstractNumId w:val="4"/>
  </w:num>
  <w:num w:numId="47" w16cid:durableId="1846047583">
    <w:abstractNumId w:val="35"/>
  </w:num>
  <w:num w:numId="48" w16cid:durableId="1885677167">
    <w:abstractNumId w:val="9"/>
  </w:num>
  <w:num w:numId="49" w16cid:durableId="354423301">
    <w:abstractNumId w:val="4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1089"/>
    <w:rsid w:val="00005569"/>
    <w:rsid w:val="0000701D"/>
    <w:rsid w:val="0001114D"/>
    <w:rsid w:val="000372A3"/>
    <w:rsid w:val="0004507D"/>
    <w:rsid w:val="00047C9A"/>
    <w:rsid w:val="00054748"/>
    <w:rsid w:val="0005681E"/>
    <w:rsid w:val="00057A98"/>
    <w:rsid w:val="00062872"/>
    <w:rsid w:val="000648B7"/>
    <w:rsid w:val="0008053D"/>
    <w:rsid w:val="000806E4"/>
    <w:rsid w:val="000939B0"/>
    <w:rsid w:val="000A484F"/>
    <w:rsid w:val="000A5E27"/>
    <w:rsid w:val="000B0A07"/>
    <w:rsid w:val="000B55A4"/>
    <w:rsid w:val="000C14CA"/>
    <w:rsid w:val="000D225A"/>
    <w:rsid w:val="000E5B95"/>
    <w:rsid w:val="000F202A"/>
    <w:rsid w:val="000F2A7F"/>
    <w:rsid w:val="000F3AC2"/>
    <w:rsid w:val="000F3B26"/>
    <w:rsid w:val="00103141"/>
    <w:rsid w:val="0011415D"/>
    <w:rsid w:val="001177A4"/>
    <w:rsid w:val="00120783"/>
    <w:rsid w:val="00121624"/>
    <w:rsid w:val="001222B3"/>
    <w:rsid w:val="0014283E"/>
    <w:rsid w:val="0015039B"/>
    <w:rsid w:val="00154670"/>
    <w:rsid w:val="00157417"/>
    <w:rsid w:val="00160583"/>
    <w:rsid w:val="00162DBA"/>
    <w:rsid w:val="0016686F"/>
    <w:rsid w:val="001779C5"/>
    <w:rsid w:val="00182A21"/>
    <w:rsid w:val="0018493F"/>
    <w:rsid w:val="00186820"/>
    <w:rsid w:val="00195D52"/>
    <w:rsid w:val="001A3CC3"/>
    <w:rsid w:val="001B1319"/>
    <w:rsid w:val="001B3D5B"/>
    <w:rsid w:val="001B497F"/>
    <w:rsid w:val="001B4C94"/>
    <w:rsid w:val="001B5365"/>
    <w:rsid w:val="001B76F7"/>
    <w:rsid w:val="001B7D0C"/>
    <w:rsid w:val="001C079B"/>
    <w:rsid w:val="001C2BC3"/>
    <w:rsid w:val="001C3553"/>
    <w:rsid w:val="001C368C"/>
    <w:rsid w:val="001C3DD0"/>
    <w:rsid w:val="001C599D"/>
    <w:rsid w:val="001D0B5F"/>
    <w:rsid w:val="001D6B98"/>
    <w:rsid w:val="001E2443"/>
    <w:rsid w:val="001E7CF7"/>
    <w:rsid w:val="001E7DE3"/>
    <w:rsid w:val="001E7FD5"/>
    <w:rsid w:val="001F4D2B"/>
    <w:rsid w:val="001F6308"/>
    <w:rsid w:val="00206786"/>
    <w:rsid w:val="00212AA5"/>
    <w:rsid w:val="00217E4B"/>
    <w:rsid w:val="00224731"/>
    <w:rsid w:val="00225EE9"/>
    <w:rsid w:val="00226B58"/>
    <w:rsid w:val="002342A1"/>
    <w:rsid w:val="00236DD6"/>
    <w:rsid w:val="00243DB4"/>
    <w:rsid w:val="00244604"/>
    <w:rsid w:val="002446AD"/>
    <w:rsid w:val="002446DC"/>
    <w:rsid w:val="00250E78"/>
    <w:rsid w:val="00266FD7"/>
    <w:rsid w:val="00271577"/>
    <w:rsid w:val="00273D0C"/>
    <w:rsid w:val="0028285A"/>
    <w:rsid w:val="00286E00"/>
    <w:rsid w:val="0029132C"/>
    <w:rsid w:val="00291946"/>
    <w:rsid w:val="00292A13"/>
    <w:rsid w:val="00295A4A"/>
    <w:rsid w:val="002967F3"/>
    <w:rsid w:val="0029788C"/>
    <w:rsid w:val="002A0754"/>
    <w:rsid w:val="002B2027"/>
    <w:rsid w:val="002B3246"/>
    <w:rsid w:val="002B6FE8"/>
    <w:rsid w:val="002C04A6"/>
    <w:rsid w:val="002C180D"/>
    <w:rsid w:val="002C5E35"/>
    <w:rsid w:val="002D246A"/>
    <w:rsid w:val="002D795C"/>
    <w:rsid w:val="002E3F68"/>
    <w:rsid w:val="002E76BB"/>
    <w:rsid w:val="002F06D2"/>
    <w:rsid w:val="002F28F2"/>
    <w:rsid w:val="002F6AB1"/>
    <w:rsid w:val="002F7630"/>
    <w:rsid w:val="002F79C4"/>
    <w:rsid w:val="00304847"/>
    <w:rsid w:val="00305956"/>
    <w:rsid w:val="003132F6"/>
    <w:rsid w:val="00321267"/>
    <w:rsid w:val="0032684C"/>
    <w:rsid w:val="0033092B"/>
    <w:rsid w:val="00335A83"/>
    <w:rsid w:val="00337127"/>
    <w:rsid w:val="003408FF"/>
    <w:rsid w:val="003421BE"/>
    <w:rsid w:val="0035007F"/>
    <w:rsid w:val="00350D7B"/>
    <w:rsid w:val="003565BD"/>
    <w:rsid w:val="0035737A"/>
    <w:rsid w:val="00367F84"/>
    <w:rsid w:val="00372955"/>
    <w:rsid w:val="00373A9D"/>
    <w:rsid w:val="003742CE"/>
    <w:rsid w:val="00375554"/>
    <w:rsid w:val="003829E2"/>
    <w:rsid w:val="003840D8"/>
    <w:rsid w:val="00384B85"/>
    <w:rsid w:val="003865E9"/>
    <w:rsid w:val="00386D2A"/>
    <w:rsid w:val="0039424B"/>
    <w:rsid w:val="00395460"/>
    <w:rsid w:val="00396A10"/>
    <w:rsid w:val="003A2C8B"/>
    <w:rsid w:val="003A2C99"/>
    <w:rsid w:val="003A4805"/>
    <w:rsid w:val="003A6494"/>
    <w:rsid w:val="003B365C"/>
    <w:rsid w:val="003B3704"/>
    <w:rsid w:val="003B7429"/>
    <w:rsid w:val="003C3D07"/>
    <w:rsid w:val="003D0F23"/>
    <w:rsid w:val="003D340E"/>
    <w:rsid w:val="003F020B"/>
    <w:rsid w:val="003F14F0"/>
    <w:rsid w:val="003F1E47"/>
    <w:rsid w:val="0040606E"/>
    <w:rsid w:val="00406AD7"/>
    <w:rsid w:val="00413AD8"/>
    <w:rsid w:val="00416953"/>
    <w:rsid w:val="004319D9"/>
    <w:rsid w:val="004349B7"/>
    <w:rsid w:val="004349BC"/>
    <w:rsid w:val="004372CE"/>
    <w:rsid w:val="004400E5"/>
    <w:rsid w:val="00444772"/>
    <w:rsid w:val="004448B2"/>
    <w:rsid w:val="00444E21"/>
    <w:rsid w:val="0044674B"/>
    <w:rsid w:val="004473AB"/>
    <w:rsid w:val="004475F3"/>
    <w:rsid w:val="00450CAD"/>
    <w:rsid w:val="00453F96"/>
    <w:rsid w:val="004665D8"/>
    <w:rsid w:val="00466C1E"/>
    <w:rsid w:val="00467300"/>
    <w:rsid w:val="00470BA4"/>
    <w:rsid w:val="00474116"/>
    <w:rsid w:val="00482EDF"/>
    <w:rsid w:val="00483BE6"/>
    <w:rsid w:val="00491916"/>
    <w:rsid w:val="00492289"/>
    <w:rsid w:val="004931A3"/>
    <w:rsid w:val="00494B3D"/>
    <w:rsid w:val="004A7231"/>
    <w:rsid w:val="004B4E10"/>
    <w:rsid w:val="004B52E3"/>
    <w:rsid w:val="004B63C3"/>
    <w:rsid w:val="004C48BC"/>
    <w:rsid w:val="004C56E8"/>
    <w:rsid w:val="004C6ABF"/>
    <w:rsid w:val="004D007D"/>
    <w:rsid w:val="004D0916"/>
    <w:rsid w:val="004D3F49"/>
    <w:rsid w:val="004D40CC"/>
    <w:rsid w:val="004E4B8A"/>
    <w:rsid w:val="004E6648"/>
    <w:rsid w:val="004E68F5"/>
    <w:rsid w:val="004F5535"/>
    <w:rsid w:val="004F5E87"/>
    <w:rsid w:val="004F67F3"/>
    <w:rsid w:val="004F7262"/>
    <w:rsid w:val="0050169A"/>
    <w:rsid w:val="00501CFC"/>
    <w:rsid w:val="0050305E"/>
    <w:rsid w:val="00505801"/>
    <w:rsid w:val="005109E3"/>
    <w:rsid w:val="00510D6C"/>
    <w:rsid w:val="00512A0E"/>
    <w:rsid w:val="0051420A"/>
    <w:rsid w:val="00515192"/>
    <w:rsid w:val="00515C0A"/>
    <w:rsid w:val="0051D4DD"/>
    <w:rsid w:val="0052132D"/>
    <w:rsid w:val="00525CFA"/>
    <w:rsid w:val="005313DC"/>
    <w:rsid w:val="00531DCE"/>
    <w:rsid w:val="00533169"/>
    <w:rsid w:val="00536B87"/>
    <w:rsid w:val="00542E46"/>
    <w:rsid w:val="005431AB"/>
    <w:rsid w:val="00545B99"/>
    <w:rsid w:val="00552A45"/>
    <w:rsid w:val="0056099B"/>
    <w:rsid w:val="00562A01"/>
    <w:rsid w:val="00571154"/>
    <w:rsid w:val="005764B5"/>
    <w:rsid w:val="005777DF"/>
    <w:rsid w:val="00581D4B"/>
    <w:rsid w:val="005823AF"/>
    <w:rsid w:val="00582E34"/>
    <w:rsid w:val="00583996"/>
    <w:rsid w:val="00583FF6"/>
    <w:rsid w:val="005A0E56"/>
    <w:rsid w:val="005B0444"/>
    <w:rsid w:val="005B0E88"/>
    <w:rsid w:val="005B25C0"/>
    <w:rsid w:val="005B54C8"/>
    <w:rsid w:val="005B63CC"/>
    <w:rsid w:val="005C0D32"/>
    <w:rsid w:val="005C718B"/>
    <w:rsid w:val="005C7253"/>
    <w:rsid w:val="005C756C"/>
    <w:rsid w:val="005D25BB"/>
    <w:rsid w:val="005D422B"/>
    <w:rsid w:val="005E1034"/>
    <w:rsid w:val="005E27A2"/>
    <w:rsid w:val="005F0AAE"/>
    <w:rsid w:val="005F261A"/>
    <w:rsid w:val="005F4F28"/>
    <w:rsid w:val="005F72A5"/>
    <w:rsid w:val="00604803"/>
    <w:rsid w:val="00604E45"/>
    <w:rsid w:val="00607A22"/>
    <w:rsid w:val="006151AD"/>
    <w:rsid w:val="00617BBD"/>
    <w:rsid w:val="00626153"/>
    <w:rsid w:val="00630795"/>
    <w:rsid w:val="00631FFB"/>
    <w:rsid w:val="00641C07"/>
    <w:rsid w:val="00643A1E"/>
    <w:rsid w:val="00644E04"/>
    <w:rsid w:val="00647DAE"/>
    <w:rsid w:val="0065221E"/>
    <w:rsid w:val="006537F1"/>
    <w:rsid w:val="00655321"/>
    <w:rsid w:val="00662772"/>
    <w:rsid w:val="00664AE6"/>
    <w:rsid w:val="00665FFF"/>
    <w:rsid w:val="006710B2"/>
    <w:rsid w:val="00674522"/>
    <w:rsid w:val="00690757"/>
    <w:rsid w:val="006A0DFA"/>
    <w:rsid w:val="006A1652"/>
    <w:rsid w:val="006B3111"/>
    <w:rsid w:val="006B7C4A"/>
    <w:rsid w:val="006C437E"/>
    <w:rsid w:val="006D3986"/>
    <w:rsid w:val="006D456A"/>
    <w:rsid w:val="006D55C0"/>
    <w:rsid w:val="006D5C21"/>
    <w:rsid w:val="006E25C5"/>
    <w:rsid w:val="006E58B1"/>
    <w:rsid w:val="006F33EA"/>
    <w:rsid w:val="006F5D9A"/>
    <w:rsid w:val="006F5F75"/>
    <w:rsid w:val="00700E4C"/>
    <w:rsid w:val="00701FCB"/>
    <w:rsid w:val="00707D72"/>
    <w:rsid w:val="0071535B"/>
    <w:rsid w:val="00715E54"/>
    <w:rsid w:val="00717817"/>
    <w:rsid w:val="007255F2"/>
    <w:rsid w:val="00727E4A"/>
    <w:rsid w:val="0073E1C6"/>
    <w:rsid w:val="00741457"/>
    <w:rsid w:val="00741777"/>
    <w:rsid w:val="0075020C"/>
    <w:rsid w:val="00755AFB"/>
    <w:rsid w:val="00757C85"/>
    <w:rsid w:val="0076730A"/>
    <w:rsid w:val="007727ED"/>
    <w:rsid w:val="0077626D"/>
    <w:rsid w:val="00780E79"/>
    <w:rsid w:val="007840A2"/>
    <w:rsid w:val="00787A1D"/>
    <w:rsid w:val="0078CEA3"/>
    <w:rsid w:val="007955FA"/>
    <w:rsid w:val="007A0702"/>
    <w:rsid w:val="007A3084"/>
    <w:rsid w:val="007A6EE8"/>
    <w:rsid w:val="007B0167"/>
    <w:rsid w:val="007B1815"/>
    <w:rsid w:val="007B2AC9"/>
    <w:rsid w:val="007B4703"/>
    <w:rsid w:val="007B7702"/>
    <w:rsid w:val="007C17D1"/>
    <w:rsid w:val="007C4C25"/>
    <w:rsid w:val="007C50EE"/>
    <w:rsid w:val="007C6991"/>
    <w:rsid w:val="007C6ACE"/>
    <w:rsid w:val="007D441B"/>
    <w:rsid w:val="007D5F0C"/>
    <w:rsid w:val="007E7284"/>
    <w:rsid w:val="007F035B"/>
    <w:rsid w:val="007F1C22"/>
    <w:rsid w:val="007F2323"/>
    <w:rsid w:val="007F4428"/>
    <w:rsid w:val="007F5D85"/>
    <w:rsid w:val="00802E09"/>
    <w:rsid w:val="0080664F"/>
    <w:rsid w:val="00812C70"/>
    <w:rsid w:val="0081319A"/>
    <w:rsid w:val="008131C9"/>
    <w:rsid w:val="00820055"/>
    <w:rsid w:val="008209C7"/>
    <w:rsid w:val="00826162"/>
    <w:rsid w:val="00826ADB"/>
    <w:rsid w:val="008313A0"/>
    <w:rsid w:val="00832E75"/>
    <w:rsid w:val="008333CE"/>
    <w:rsid w:val="008335EF"/>
    <w:rsid w:val="00833F6C"/>
    <w:rsid w:val="00834A93"/>
    <w:rsid w:val="008428DF"/>
    <w:rsid w:val="0085011E"/>
    <w:rsid w:val="00853CA2"/>
    <w:rsid w:val="0087335D"/>
    <w:rsid w:val="00873506"/>
    <w:rsid w:val="00873D60"/>
    <w:rsid w:val="00875F17"/>
    <w:rsid w:val="00877C9A"/>
    <w:rsid w:val="0088099F"/>
    <w:rsid w:val="00887CEB"/>
    <w:rsid w:val="0089451A"/>
    <w:rsid w:val="008A0BD7"/>
    <w:rsid w:val="008A188C"/>
    <w:rsid w:val="008A2A9A"/>
    <w:rsid w:val="008A65AF"/>
    <w:rsid w:val="008A6CEE"/>
    <w:rsid w:val="008A7834"/>
    <w:rsid w:val="008B13FB"/>
    <w:rsid w:val="008B4CAA"/>
    <w:rsid w:val="008B70FF"/>
    <w:rsid w:val="008B7AAD"/>
    <w:rsid w:val="008B7CB4"/>
    <w:rsid w:val="008C1F8D"/>
    <w:rsid w:val="008C335F"/>
    <w:rsid w:val="008C3C2B"/>
    <w:rsid w:val="008C7BB4"/>
    <w:rsid w:val="008D1B3F"/>
    <w:rsid w:val="008E150C"/>
    <w:rsid w:val="008E7EA2"/>
    <w:rsid w:val="008F211F"/>
    <w:rsid w:val="008F738A"/>
    <w:rsid w:val="008F75D9"/>
    <w:rsid w:val="009008E3"/>
    <w:rsid w:val="00902205"/>
    <w:rsid w:val="009045F0"/>
    <w:rsid w:val="00912FCE"/>
    <w:rsid w:val="00913227"/>
    <w:rsid w:val="00914B76"/>
    <w:rsid w:val="00917569"/>
    <w:rsid w:val="00923FD6"/>
    <w:rsid w:val="009244B7"/>
    <w:rsid w:val="009269E8"/>
    <w:rsid w:val="009293D5"/>
    <w:rsid w:val="009303DF"/>
    <w:rsid w:val="00930D1E"/>
    <w:rsid w:val="0093EAD2"/>
    <w:rsid w:val="0093EAD2"/>
    <w:rsid w:val="00943E2B"/>
    <w:rsid w:val="00945084"/>
    <w:rsid w:val="00947616"/>
    <w:rsid w:val="009476BD"/>
    <w:rsid w:val="0095468F"/>
    <w:rsid w:val="00955A2D"/>
    <w:rsid w:val="00957CF6"/>
    <w:rsid w:val="00960728"/>
    <w:rsid w:val="00961CDF"/>
    <w:rsid w:val="00962BFB"/>
    <w:rsid w:val="00963266"/>
    <w:rsid w:val="0096369A"/>
    <w:rsid w:val="009664A5"/>
    <w:rsid w:val="0097126D"/>
    <w:rsid w:val="009765DD"/>
    <w:rsid w:val="00977D27"/>
    <w:rsid w:val="009838C6"/>
    <w:rsid w:val="009842F1"/>
    <w:rsid w:val="00984EF3"/>
    <w:rsid w:val="00990AF9"/>
    <w:rsid w:val="00991F30"/>
    <w:rsid w:val="009936FD"/>
    <w:rsid w:val="00993B5E"/>
    <w:rsid w:val="0099645B"/>
    <w:rsid w:val="00997BCD"/>
    <w:rsid w:val="00997BCE"/>
    <w:rsid w:val="009A3DDE"/>
    <w:rsid w:val="009A7B83"/>
    <w:rsid w:val="009C0682"/>
    <w:rsid w:val="009C0CA8"/>
    <w:rsid w:val="009C313B"/>
    <w:rsid w:val="009C6386"/>
    <w:rsid w:val="009C6D2B"/>
    <w:rsid w:val="009C7686"/>
    <w:rsid w:val="009D0E86"/>
    <w:rsid w:val="009E04B5"/>
    <w:rsid w:val="009E094B"/>
    <w:rsid w:val="009E3853"/>
    <w:rsid w:val="009E4684"/>
    <w:rsid w:val="009E62BC"/>
    <w:rsid w:val="009EBEA7"/>
    <w:rsid w:val="009F04B8"/>
    <w:rsid w:val="00A0024E"/>
    <w:rsid w:val="00A01196"/>
    <w:rsid w:val="00A03A58"/>
    <w:rsid w:val="00A06643"/>
    <w:rsid w:val="00A079D6"/>
    <w:rsid w:val="00A087AA"/>
    <w:rsid w:val="00A15F84"/>
    <w:rsid w:val="00A1708E"/>
    <w:rsid w:val="00A233DD"/>
    <w:rsid w:val="00A23A30"/>
    <w:rsid w:val="00A2648B"/>
    <w:rsid w:val="00A316C7"/>
    <w:rsid w:val="00A32A16"/>
    <w:rsid w:val="00A367A3"/>
    <w:rsid w:val="00A36B0C"/>
    <w:rsid w:val="00A36C13"/>
    <w:rsid w:val="00A36CAE"/>
    <w:rsid w:val="00A36E7F"/>
    <w:rsid w:val="00A41682"/>
    <w:rsid w:val="00A47E0F"/>
    <w:rsid w:val="00A504B1"/>
    <w:rsid w:val="00A50DB9"/>
    <w:rsid w:val="00A53E9D"/>
    <w:rsid w:val="00A574A1"/>
    <w:rsid w:val="00A63531"/>
    <w:rsid w:val="00A65A99"/>
    <w:rsid w:val="00A65EF1"/>
    <w:rsid w:val="00A76BF2"/>
    <w:rsid w:val="00A771FB"/>
    <w:rsid w:val="00A774EA"/>
    <w:rsid w:val="00A80BD1"/>
    <w:rsid w:val="00A81D95"/>
    <w:rsid w:val="00A8274C"/>
    <w:rsid w:val="00A82EF1"/>
    <w:rsid w:val="00A86222"/>
    <w:rsid w:val="00A906A2"/>
    <w:rsid w:val="00A944E2"/>
    <w:rsid w:val="00A96B77"/>
    <w:rsid w:val="00AA22E6"/>
    <w:rsid w:val="00AA63E6"/>
    <w:rsid w:val="00AA6C40"/>
    <w:rsid w:val="00AA7398"/>
    <w:rsid w:val="00AB69A9"/>
    <w:rsid w:val="00ABDF43"/>
    <w:rsid w:val="00AC2D75"/>
    <w:rsid w:val="00AC34C6"/>
    <w:rsid w:val="00ACD0CC"/>
    <w:rsid w:val="00AD0ACC"/>
    <w:rsid w:val="00AD0D99"/>
    <w:rsid w:val="00AD6069"/>
    <w:rsid w:val="00AD6E76"/>
    <w:rsid w:val="00AE67FE"/>
    <w:rsid w:val="00AF4EA2"/>
    <w:rsid w:val="00B011C1"/>
    <w:rsid w:val="00B01BCB"/>
    <w:rsid w:val="00B07CB3"/>
    <w:rsid w:val="00B11DC7"/>
    <w:rsid w:val="00B312F7"/>
    <w:rsid w:val="00B32B4A"/>
    <w:rsid w:val="00B36319"/>
    <w:rsid w:val="00B400CC"/>
    <w:rsid w:val="00B43D8B"/>
    <w:rsid w:val="00B43D9A"/>
    <w:rsid w:val="00B45E1C"/>
    <w:rsid w:val="00B47E5B"/>
    <w:rsid w:val="00B47E5C"/>
    <w:rsid w:val="00B50C17"/>
    <w:rsid w:val="00B5228A"/>
    <w:rsid w:val="00B613A4"/>
    <w:rsid w:val="00B61536"/>
    <w:rsid w:val="00B73D4E"/>
    <w:rsid w:val="00B75140"/>
    <w:rsid w:val="00B764CC"/>
    <w:rsid w:val="00B76DA3"/>
    <w:rsid w:val="00B8062A"/>
    <w:rsid w:val="00B82167"/>
    <w:rsid w:val="00B841E3"/>
    <w:rsid w:val="00B9167C"/>
    <w:rsid w:val="00B9294D"/>
    <w:rsid w:val="00B94399"/>
    <w:rsid w:val="00BB0B45"/>
    <w:rsid w:val="00BB28FF"/>
    <w:rsid w:val="00BB7779"/>
    <w:rsid w:val="00BC0019"/>
    <w:rsid w:val="00BC49BB"/>
    <w:rsid w:val="00BC73B8"/>
    <w:rsid w:val="00BD34E3"/>
    <w:rsid w:val="00BE1C5B"/>
    <w:rsid w:val="00BF0555"/>
    <w:rsid w:val="00BF1278"/>
    <w:rsid w:val="00BF76C2"/>
    <w:rsid w:val="00C00464"/>
    <w:rsid w:val="00C0115D"/>
    <w:rsid w:val="00C01C0C"/>
    <w:rsid w:val="00C03098"/>
    <w:rsid w:val="00C07CFB"/>
    <w:rsid w:val="00C14845"/>
    <w:rsid w:val="00C211DC"/>
    <w:rsid w:val="00C2409C"/>
    <w:rsid w:val="00C246D2"/>
    <w:rsid w:val="00C252C4"/>
    <w:rsid w:val="00C26284"/>
    <w:rsid w:val="00C30029"/>
    <w:rsid w:val="00C374DF"/>
    <w:rsid w:val="00C401A4"/>
    <w:rsid w:val="00C529D4"/>
    <w:rsid w:val="00C65463"/>
    <w:rsid w:val="00C70A99"/>
    <w:rsid w:val="00C70CB9"/>
    <w:rsid w:val="00C73D48"/>
    <w:rsid w:val="00C75A68"/>
    <w:rsid w:val="00C7676A"/>
    <w:rsid w:val="00C94CA5"/>
    <w:rsid w:val="00C97BD1"/>
    <w:rsid w:val="00CA2745"/>
    <w:rsid w:val="00CA7241"/>
    <w:rsid w:val="00CB1BBD"/>
    <w:rsid w:val="00CD40E7"/>
    <w:rsid w:val="00CD4187"/>
    <w:rsid w:val="00CF2F7B"/>
    <w:rsid w:val="00CF60D4"/>
    <w:rsid w:val="00CF6669"/>
    <w:rsid w:val="00CF75EC"/>
    <w:rsid w:val="00D00116"/>
    <w:rsid w:val="00D00788"/>
    <w:rsid w:val="00D03084"/>
    <w:rsid w:val="00D046CC"/>
    <w:rsid w:val="00D0505E"/>
    <w:rsid w:val="00D11334"/>
    <w:rsid w:val="00D11D80"/>
    <w:rsid w:val="00D13420"/>
    <w:rsid w:val="00D14752"/>
    <w:rsid w:val="00D1666A"/>
    <w:rsid w:val="00D30887"/>
    <w:rsid w:val="00D30A90"/>
    <w:rsid w:val="00D37D2A"/>
    <w:rsid w:val="00D40267"/>
    <w:rsid w:val="00D40C61"/>
    <w:rsid w:val="00D43E60"/>
    <w:rsid w:val="00D536A6"/>
    <w:rsid w:val="00D53B34"/>
    <w:rsid w:val="00D55A0B"/>
    <w:rsid w:val="00D57A3C"/>
    <w:rsid w:val="00D66884"/>
    <w:rsid w:val="00D722CC"/>
    <w:rsid w:val="00D75492"/>
    <w:rsid w:val="00D80334"/>
    <w:rsid w:val="00D85FDE"/>
    <w:rsid w:val="00D9227C"/>
    <w:rsid w:val="00D93151"/>
    <w:rsid w:val="00D942CC"/>
    <w:rsid w:val="00D960A0"/>
    <w:rsid w:val="00DA0387"/>
    <w:rsid w:val="00DA2870"/>
    <w:rsid w:val="00DB11D5"/>
    <w:rsid w:val="00DC3DB5"/>
    <w:rsid w:val="00DC41E6"/>
    <w:rsid w:val="00DC43B6"/>
    <w:rsid w:val="00DC4B38"/>
    <w:rsid w:val="00DC7AB2"/>
    <w:rsid w:val="00DD10AD"/>
    <w:rsid w:val="00DD3AD3"/>
    <w:rsid w:val="00DD44D4"/>
    <w:rsid w:val="00DD4624"/>
    <w:rsid w:val="00DD5705"/>
    <w:rsid w:val="00DD7A9A"/>
    <w:rsid w:val="00DE3424"/>
    <w:rsid w:val="00DE6A56"/>
    <w:rsid w:val="00DF3FD5"/>
    <w:rsid w:val="00DF734A"/>
    <w:rsid w:val="00DF73B8"/>
    <w:rsid w:val="00E0314C"/>
    <w:rsid w:val="00E06E54"/>
    <w:rsid w:val="00E07387"/>
    <w:rsid w:val="00E154E5"/>
    <w:rsid w:val="00E1607C"/>
    <w:rsid w:val="00E20B1D"/>
    <w:rsid w:val="00E224A1"/>
    <w:rsid w:val="00E26175"/>
    <w:rsid w:val="00E31396"/>
    <w:rsid w:val="00E33F6F"/>
    <w:rsid w:val="00E346BB"/>
    <w:rsid w:val="00E3770D"/>
    <w:rsid w:val="00E3FD62"/>
    <w:rsid w:val="00E40125"/>
    <w:rsid w:val="00E44577"/>
    <w:rsid w:val="00E477BE"/>
    <w:rsid w:val="00E50393"/>
    <w:rsid w:val="00E51FEC"/>
    <w:rsid w:val="00E52BE6"/>
    <w:rsid w:val="00E54491"/>
    <w:rsid w:val="00E6274C"/>
    <w:rsid w:val="00E77C6A"/>
    <w:rsid w:val="00E870C5"/>
    <w:rsid w:val="00E9019A"/>
    <w:rsid w:val="00E919A7"/>
    <w:rsid w:val="00E93E3E"/>
    <w:rsid w:val="00EA1345"/>
    <w:rsid w:val="00EA21F2"/>
    <w:rsid w:val="00EA46CA"/>
    <w:rsid w:val="00EA47DE"/>
    <w:rsid w:val="00EB13B7"/>
    <w:rsid w:val="00EB13F4"/>
    <w:rsid w:val="00EB35DA"/>
    <w:rsid w:val="00EC2894"/>
    <w:rsid w:val="00EC3110"/>
    <w:rsid w:val="00EC6692"/>
    <w:rsid w:val="00EC67D5"/>
    <w:rsid w:val="00ED571C"/>
    <w:rsid w:val="00EE3765"/>
    <w:rsid w:val="00EE437C"/>
    <w:rsid w:val="00EE715A"/>
    <w:rsid w:val="00EF1744"/>
    <w:rsid w:val="00EF3207"/>
    <w:rsid w:val="00EF3C1B"/>
    <w:rsid w:val="00EF4FE1"/>
    <w:rsid w:val="00EF6299"/>
    <w:rsid w:val="00F058D6"/>
    <w:rsid w:val="00F06DC8"/>
    <w:rsid w:val="00F06F15"/>
    <w:rsid w:val="00F122B5"/>
    <w:rsid w:val="00F162C0"/>
    <w:rsid w:val="00F16E58"/>
    <w:rsid w:val="00F203B2"/>
    <w:rsid w:val="00F25AA8"/>
    <w:rsid w:val="00F27153"/>
    <w:rsid w:val="00F32B3F"/>
    <w:rsid w:val="00F365B4"/>
    <w:rsid w:val="00F41A70"/>
    <w:rsid w:val="00F4665E"/>
    <w:rsid w:val="00F620E8"/>
    <w:rsid w:val="00F64EB6"/>
    <w:rsid w:val="00F6650C"/>
    <w:rsid w:val="00F7047E"/>
    <w:rsid w:val="00F76862"/>
    <w:rsid w:val="00F82995"/>
    <w:rsid w:val="00F95839"/>
    <w:rsid w:val="00F97992"/>
    <w:rsid w:val="00FA39E8"/>
    <w:rsid w:val="00FA3AE0"/>
    <w:rsid w:val="00FA42F5"/>
    <w:rsid w:val="00FA7209"/>
    <w:rsid w:val="00FA76F8"/>
    <w:rsid w:val="00FB1458"/>
    <w:rsid w:val="00FB3375"/>
    <w:rsid w:val="00FB6E65"/>
    <w:rsid w:val="00FC12FE"/>
    <w:rsid w:val="00FC1A5D"/>
    <w:rsid w:val="00FC30C0"/>
    <w:rsid w:val="00FD6D17"/>
    <w:rsid w:val="00FE232F"/>
    <w:rsid w:val="00FE514E"/>
    <w:rsid w:val="00FF20EE"/>
    <w:rsid w:val="00FF3549"/>
    <w:rsid w:val="00FF6269"/>
    <w:rsid w:val="013B84F6"/>
    <w:rsid w:val="013F6E3A"/>
    <w:rsid w:val="01467CAC"/>
    <w:rsid w:val="01903AB6"/>
    <w:rsid w:val="019395D3"/>
    <w:rsid w:val="01A399CD"/>
    <w:rsid w:val="01B8DC65"/>
    <w:rsid w:val="01BE3D29"/>
    <w:rsid w:val="01BF21DB"/>
    <w:rsid w:val="01DAE7CF"/>
    <w:rsid w:val="0200FDA6"/>
    <w:rsid w:val="0201CB94"/>
    <w:rsid w:val="02548C62"/>
    <w:rsid w:val="02576F3B"/>
    <w:rsid w:val="028AD1F0"/>
    <w:rsid w:val="02AFF05B"/>
    <w:rsid w:val="02CE433F"/>
    <w:rsid w:val="02E0DD32"/>
    <w:rsid w:val="030DAE55"/>
    <w:rsid w:val="03451ACC"/>
    <w:rsid w:val="03B043B6"/>
    <w:rsid w:val="03BC796D"/>
    <w:rsid w:val="03ECF4BA"/>
    <w:rsid w:val="04780ECC"/>
    <w:rsid w:val="049AFC40"/>
    <w:rsid w:val="049AFC40"/>
    <w:rsid w:val="04B2F6DE"/>
    <w:rsid w:val="04D0A7EE"/>
    <w:rsid w:val="04F87B18"/>
    <w:rsid w:val="04FC0B05"/>
    <w:rsid w:val="0513A636"/>
    <w:rsid w:val="052866BB"/>
    <w:rsid w:val="05399B9E"/>
    <w:rsid w:val="05761FB6"/>
    <w:rsid w:val="057B769E"/>
    <w:rsid w:val="057F7677"/>
    <w:rsid w:val="057F7677"/>
    <w:rsid w:val="0586E029"/>
    <w:rsid w:val="058C337F"/>
    <w:rsid w:val="05949B82"/>
    <w:rsid w:val="059ED669"/>
    <w:rsid w:val="05B37D0F"/>
    <w:rsid w:val="05B37D0F"/>
    <w:rsid w:val="05D1D677"/>
    <w:rsid w:val="05D9981B"/>
    <w:rsid w:val="05DCACC2"/>
    <w:rsid w:val="05E1FE56"/>
    <w:rsid w:val="05F0997D"/>
    <w:rsid w:val="0613F3F4"/>
    <w:rsid w:val="06264CD9"/>
    <w:rsid w:val="065292D1"/>
    <w:rsid w:val="0654E11A"/>
    <w:rsid w:val="06644A7D"/>
    <w:rsid w:val="067AF6CB"/>
    <w:rsid w:val="06862FAC"/>
    <w:rsid w:val="068E6D16"/>
    <w:rsid w:val="068E6D16"/>
    <w:rsid w:val="06923A34"/>
    <w:rsid w:val="069D042A"/>
    <w:rsid w:val="06A42422"/>
    <w:rsid w:val="06BDF64C"/>
    <w:rsid w:val="0713B0EE"/>
    <w:rsid w:val="07180D42"/>
    <w:rsid w:val="072276D4"/>
    <w:rsid w:val="0723C4CB"/>
    <w:rsid w:val="074385D1"/>
    <w:rsid w:val="0747D2E2"/>
    <w:rsid w:val="0788A3CD"/>
    <w:rsid w:val="079266B2"/>
    <w:rsid w:val="07C67862"/>
    <w:rsid w:val="08200572"/>
    <w:rsid w:val="08553791"/>
    <w:rsid w:val="0890169B"/>
    <w:rsid w:val="08C14E28"/>
    <w:rsid w:val="092FE329"/>
    <w:rsid w:val="09787360"/>
    <w:rsid w:val="09894307"/>
    <w:rsid w:val="099E3489"/>
    <w:rsid w:val="09B4C830"/>
    <w:rsid w:val="09E1F4B9"/>
    <w:rsid w:val="0A6309BB"/>
    <w:rsid w:val="0A6CFDF4"/>
    <w:rsid w:val="0A75525B"/>
    <w:rsid w:val="0A9F6957"/>
    <w:rsid w:val="0AD6990A"/>
    <w:rsid w:val="0B0F034D"/>
    <w:rsid w:val="0B213FD4"/>
    <w:rsid w:val="0B7A9DF0"/>
    <w:rsid w:val="0B81D542"/>
    <w:rsid w:val="0B8482E5"/>
    <w:rsid w:val="0B93670D"/>
    <w:rsid w:val="0B9D7C19"/>
    <w:rsid w:val="0BAE15DE"/>
    <w:rsid w:val="0BB36B34"/>
    <w:rsid w:val="0BB95638"/>
    <w:rsid w:val="0BE32D6C"/>
    <w:rsid w:val="0C01B44B"/>
    <w:rsid w:val="0C0FC890"/>
    <w:rsid w:val="0C35D7CF"/>
    <w:rsid w:val="0C3E0DF2"/>
    <w:rsid w:val="0C711B9E"/>
    <w:rsid w:val="0C822A15"/>
    <w:rsid w:val="0C9385A4"/>
    <w:rsid w:val="0C9FA892"/>
    <w:rsid w:val="0CA1DE1E"/>
    <w:rsid w:val="0CD7282F"/>
    <w:rsid w:val="0CD82955"/>
    <w:rsid w:val="0D4A88AE"/>
    <w:rsid w:val="0D58DE18"/>
    <w:rsid w:val="0D5C9D80"/>
    <w:rsid w:val="0D717A4F"/>
    <w:rsid w:val="0DA89AA1"/>
    <w:rsid w:val="0DB75719"/>
    <w:rsid w:val="0DBBA3AA"/>
    <w:rsid w:val="0DFA2B5F"/>
    <w:rsid w:val="0E0B1FAC"/>
    <w:rsid w:val="0E316DDF"/>
    <w:rsid w:val="0E5743EA"/>
    <w:rsid w:val="0E87B145"/>
    <w:rsid w:val="0E8C47E3"/>
    <w:rsid w:val="0E91B37E"/>
    <w:rsid w:val="0EB323E5"/>
    <w:rsid w:val="0ECF4582"/>
    <w:rsid w:val="0EF51E07"/>
    <w:rsid w:val="0EF55F6F"/>
    <w:rsid w:val="0F0B07E9"/>
    <w:rsid w:val="0F2DC939"/>
    <w:rsid w:val="0F566646"/>
    <w:rsid w:val="0F686E15"/>
    <w:rsid w:val="0F738D98"/>
    <w:rsid w:val="0F79774D"/>
    <w:rsid w:val="0F96AE5A"/>
    <w:rsid w:val="0F9B1326"/>
    <w:rsid w:val="0FBFA11D"/>
    <w:rsid w:val="0FE20512"/>
    <w:rsid w:val="100B1EDE"/>
    <w:rsid w:val="102C5E00"/>
    <w:rsid w:val="102D178A"/>
    <w:rsid w:val="102EA6C8"/>
    <w:rsid w:val="1060CD0B"/>
    <w:rsid w:val="108E1014"/>
    <w:rsid w:val="10944DEF"/>
    <w:rsid w:val="10CF91EA"/>
    <w:rsid w:val="10FD1246"/>
    <w:rsid w:val="11135EF0"/>
    <w:rsid w:val="1138EA73"/>
    <w:rsid w:val="113A3607"/>
    <w:rsid w:val="116507A9"/>
    <w:rsid w:val="117CF9A8"/>
    <w:rsid w:val="11903E63"/>
    <w:rsid w:val="11994225"/>
    <w:rsid w:val="11A4DE01"/>
    <w:rsid w:val="11C1CEA2"/>
    <w:rsid w:val="11DC7D4E"/>
    <w:rsid w:val="11F60FA2"/>
    <w:rsid w:val="120365C9"/>
    <w:rsid w:val="12126FF2"/>
    <w:rsid w:val="121482F9"/>
    <w:rsid w:val="12266CD1"/>
    <w:rsid w:val="1234A34D"/>
    <w:rsid w:val="123C1F23"/>
    <w:rsid w:val="123D2482"/>
    <w:rsid w:val="12629C83"/>
    <w:rsid w:val="1283E616"/>
    <w:rsid w:val="128A8ED2"/>
    <w:rsid w:val="129DA004"/>
    <w:rsid w:val="12C52924"/>
    <w:rsid w:val="12DA72B0"/>
    <w:rsid w:val="12F21330"/>
    <w:rsid w:val="12F6CB0B"/>
    <w:rsid w:val="132E7D97"/>
    <w:rsid w:val="13445D09"/>
    <w:rsid w:val="13494D1B"/>
    <w:rsid w:val="134AACDC"/>
    <w:rsid w:val="136AD13D"/>
    <w:rsid w:val="13BCB689"/>
    <w:rsid w:val="13C92E4C"/>
    <w:rsid w:val="13E56238"/>
    <w:rsid w:val="140BE826"/>
    <w:rsid w:val="1460F0FA"/>
    <w:rsid w:val="14661B6C"/>
    <w:rsid w:val="147E5F14"/>
    <w:rsid w:val="147F0206"/>
    <w:rsid w:val="14863E21"/>
    <w:rsid w:val="14A08C77"/>
    <w:rsid w:val="14C1BF53"/>
    <w:rsid w:val="14E6BD21"/>
    <w:rsid w:val="14F4241E"/>
    <w:rsid w:val="150271B8"/>
    <w:rsid w:val="150271B8"/>
    <w:rsid w:val="150FDD88"/>
    <w:rsid w:val="1526CA4A"/>
    <w:rsid w:val="1526CA4A"/>
    <w:rsid w:val="1530853C"/>
    <w:rsid w:val="1545BB72"/>
    <w:rsid w:val="154E1A97"/>
    <w:rsid w:val="1560791E"/>
    <w:rsid w:val="1560791E"/>
    <w:rsid w:val="158C5E67"/>
    <w:rsid w:val="158CF420"/>
    <w:rsid w:val="159061FD"/>
    <w:rsid w:val="15E47003"/>
    <w:rsid w:val="15E71F79"/>
    <w:rsid w:val="15E897A3"/>
    <w:rsid w:val="15FB60BD"/>
    <w:rsid w:val="16050D32"/>
    <w:rsid w:val="16092280"/>
    <w:rsid w:val="1613DA41"/>
    <w:rsid w:val="16225C90"/>
    <w:rsid w:val="1630EE73"/>
    <w:rsid w:val="166AE959"/>
    <w:rsid w:val="16714ABF"/>
    <w:rsid w:val="168E8F8C"/>
    <w:rsid w:val="1693C2FA"/>
    <w:rsid w:val="16DAA20A"/>
    <w:rsid w:val="16DB454B"/>
    <w:rsid w:val="16F1943B"/>
    <w:rsid w:val="170D5A7F"/>
    <w:rsid w:val="171875EE"/>
    <w:rsid w:val="1748AD17"/>
    <w:rsid w:val="176AF297"/>
    <w:rsid w:val="176E5D7B"/>
    <w:rsid w:val="1789219A"/>
    <w:rsid w:val="17AEE8D8"/>
    <w:rsid w:val="17D5C2AF"/>
    <w:rsid w:val="17D5C2AF"/>
    <w:rsid w:val="17DF570B"/>
    <w:rsid w:val="17FC3D80"/>
    <w:rsid w:val="17FEEF6C"/>
    <w:rsid w:val="180924F2"/>
    <w:rsid w:val="181A83E7"/>
    <w:rsid w:val="182D7262"/>
    <w:rsid w:val="183DCFA0"/>
    <w:rsid w:val="184683F4"/>
    <w:rsid w:val="1861931B"/>
    <w:rsid w:val="186F6BC7"/>
    <w:rsid w:val="188282F2"/>
    <w:rsid w:val="18BE164A"/>
    <w:rsid w:val="1966DDEF"/>
    <w:rsid w:val="19B45125"/>
    <w:rsid w:val="19DBE6E9"/>
    <w:rsid w:val="1A0E82D3"/>
    <w:rsid w:val="1A12C82E"/>
    <w:rsid w:val="1A13AF3A"/>
    <w:rsid w:val="1A2F2615"/>
    <w:rsid w:val="1A358ADE"/>
    <w:rsid w:val="1A68F620"/>
    <w:rsid w:val="1A8740DC"/>
    <w:rsid w:val="1AE8ECE0"/>
    <w:rsid w:val="1AED3E32"/>
    <w:rsid w:val="1AF773DF"/>
    <w:rsid w:val="1AFCE624"/>
    <w:rsid w:val="1B04A646"/>
    <w:rsid w:val="1B62AED3"/>
    <w:rsid w:val="1B894A3A"/>
    <w:rsid w:val="1BBE9F75"/>
    <w:rsid w:val="1BBE9F75"/>
    <w:rsid w:val="1BD48BBB"/>
    <w:rsid w:val="1BEB482E"/>
    <w:rsid w:val="1BEBA31E"/>
    <w:rsid w:val="1C02AA65"/>
    <w:rsid w:val="1C237BB5"/>
    <w:rsid w:val="1C242FA8"/>
    <w:rsid w:val="1C31D7D9"/>
    <w:rsid w:val="1C3D8F37"/>
    <w:rsid w:val="1C43E345"/>
    <w:rsid w:val="1C4D6B56"/>
    <w:rsid w:val="1C56AFA8"/>
    <w:rsid w:val="1C653CBF"/>
    <w:rsid w:val="1C9B5724"/>
    <w:rsid w:val="1CC260F7"/>
    <w:rsid w:val="1CD08456"/>
    <w:rsid w:val="1CE8F062"/>
    <w:rsid w:val="1D062225"/>
    <w:rsid w:val="1D103406"/>
    <w:rsid w:val="1D26DF55"/>
    <w:rsid w:val="1D4123ED"/>
    <w:rsid w:val="1D8581FE"/>
    <w:rsid w:val="1DE63A50"/>
    <w:rsid w:val="1DE6F9E9"/>
    <w:rsid w:val="1DE6F9E9"/>
    <w:rsid w:val="1E1B0D5D"/>
    <w:rsid w:val="1E203D5C"/>
    <w:rsid w:val="1E2F4238"/>
    <w:rsid w:val="1E2FC6D1"/>
    <w:rsid w:val="1E30DFDF"/>
    <w:rsid w:val="1E818A56"/>
    <w:rsid w:val="1E866325"/>
    <w:rsid w:val="1E9FC645"/>
    <w:rsid w:val="1EB011E4"/>
    <w:rsid w:val="1EB32198"/>
    <w:rsid w:val="1ECBDA62"/>
    <w:rsid w:val="1ECDB5E4"/>
    <w:rsid w:val="1EE55EC9"/>
    <w:rsid w:val="1EF5917D"/>
    <w:rsid w:val="1F17EBCD"/>
    <w:rsid w:val="1F39C8CD"/>
    <w:rsid w:val="1F56623F"/>
    <w:rsid w:val="1F6998DB"/>
    <w:rsid w:val="1F7B8246"/>
    <w:rsid w:val="1F86CFFD"/>
    <w:rsid w:val="1FAE1413"/>
    <w:rsid w:val="1FB2D9DC"/>
    <w:rsid w:val="1FBD8C76"/>
    <w:rsid w:val="1FCFB54C"/>
    <w:rsid w:val="1FDB09F8"/>
    <w:rsid w:val="1FFDE185"/>
    <w:rsid w:val="2045CFA9"/>
    <w:rsid w:val="208200C3"/>
    <w:rsid w:val="20839AB2"/>
    <w:rsid w:val="2089E8AE"/>
    <w:rsid w:val="20B648C0"/>
    <w:rsid w:val="20C38B27"/>
    <w:rsid w:val="20CA8840"/>
    <w:rsid w:val="20DDCB8E"/>
    <w:rsid w:val="20E8CD68"/>
    <w:rsid w:val="20EFF9EA"/>
    <w:rsid w:val="21076D6E"/>
    <w:rsid w:val="210909C0"/>
    <w:rsid w:val="2117CBBC"/>
    <w:rsid w:val="212251C0"/>
    <w:rsid w:val="217F1611"/>
    <w:rsid w:val="21CD0FC2"/>
    <w:rsid w:val="21DC6FA9"/>
    <w:rsid w:val="221C0DB4"/>
    <w:rsid w:val="2223EA96"/>
    <w:rsid w:val="2229BBB5"/>
    <w:rsid w:val="222D8E1F"/>
    <w:rsid w:val="2232DEFF"/>
    <w:rsid w:val="224CD21D"/>
    <w:rsid w:val="2253155C"/>
    <w:rsid w:val="22577069"/>
    <w:rsid w:val="22812B83"/>
    <w:rsid w:val="228C2233"/>
    <w:rsid w:val="228F089D"/>
    <w:rsid w:val="229425E5"/>
    <w:rsid w:val="22D1E620"/>
    <w:rsid w:val="22E98E6C"/>
    <w:rsid w:val="2311FD40"/>
    <w:rsid w:val="23802A73"/>
    <w:rsid w:val="23909992"/>
    <w:rsid w:val="23B4A74F"/>
    <w:rsid w:val="23C9962F"/>
    <w:rsid w:val="23D1EA97"/>
    <w:rsid w:val="23D632FD"/>
    <w:rsid w:val="2405FD50"/>
    <w:rsid w:val="24242418"/>
    <w:rsid w:val="242E9A4C"/>
    <w:rsid w:val="24B34174"/>
    <w:rsid w:val="24C29926"/>
    <w:rsid w:val="24C4C7D0"/>
    <w:rsid w:val="24E26539"/>
    <w:rsid w:val="24E7E130"/>
    <w:rsid w:val="24F3EF6A"/>
    <w:rsid w:val="24F660ED"/>
    <w:rsid w:val="24F8D979"/>
    <w:rsid w:val="25053544"/>
    <w:rsid w:val="2523B293"/>
    <w:rsid w:val="2546532F"/>
    <w:rsid w:val="25809A81"/>
    <w:rsid w:val="2593A27C"/>
    <w:rsid w:val="259E3A8E"/>
    <w:rsid w:val="25D152C4"/>
    <w:rsid w:val="25E6DFDC"/>
    <w:rsid w:val="25F13773"/>
    <w:rsid w:val="26021165"/>
    <w:rsid w:val="264ECEAF"/>
    <w:rsid w:val="267D37CC"/>
    <w:rsid w:val="268D7D18"/>
    <w:rsid w:val="2690B1D8"/>
    <w:rsid w:val="2693AE77"/>
    <w:rsid w:val="26968BC1"/>
    <w:rsid w:val="269B32BC"/>
    <w:rsid w:val="26A2B7F6"/>
    <w:rsid w:val="26C4DB27"/>
    <w:rsid w:val="26C6DECF"/>
    <w:rsid w:val="26D9F304"/>
    <w:rsid w:val="26D9F304"/>
    <w:rsid w:val="26E4DE08"/>
    <w:rsid w:val="26E9F866"/>
    <w:rsid w:val="2711B1A2"/>
    <w:rsid w:val="27483EEC"/>
    <w:rsid w:val="2763CED6"/>
    <w:rsid w:val="27684F85"/>
    <w:rsid w:val="278E8673"/>
    <w:rsid w:val="2791EB1B"/>
    <w:rsid w:val="27B48A0E"/>
    <w:rsid w:val="27B5EBA1"/>
    <w:rsid w:val="27B5EBA1"/>
    <w:rsid w:val="27BFF188"/>
    <w:rsid w:val="27C21BEC"/>
    <w:rsid w:val="27E8150D"/>
    <w:rsid w:val="2804C58C"/>
    <w:rsid w:val="2881C7A1"/>
    <w:rsid w:val="2894108F"/>
    <w:rsid w:val="289745C0"/>
    <w:rsid w:val="28B23245"/>
    <w:rsid w:val="2921E349"/>
    <w:rsid w:val="292F6E4B"/>
    <w:rsid w:val="297D23D0"/>
    <w:rsid w:val="298D2093"/>
    <w:rsid w:val="29A91376"/>
    <w:rsid w:val="29B14848"/>
    <w:rsid w:val="2A14C396"/>
    <w:rsid w:val="2A43DF73"/>
    <w:rsid w:val="2A8E9D43"/>
    <w:rsid w:val="2A8F4599"/>
    <w:rsid w:val="2A91BE5B"/>
    <w:rsid w:val="2A9B2459"/>
    <w:rsid w:val="2AAF3DBD"/>
    <w:rsid w:val="2AD66F73"/>
    <w:rsid w:val="2ADC7DFD"/>
    <w:rsid w:val="2AE30B2C"/>
    <w:rsid w:val="2AEF90F6"/>
    <w:rsid w:val="2AF49A44"/>
    <w:rsid w:val="2AF6B965"/>
    <w:rsid w:val="2B17120B"/>
    <w:rsid w:val="2B1CF8C6"/>
    <w:rsid w:val="2B2BE9D7"/>
    <w:rsid w:val="2B30146F"/>
    <w:rsid w:val="2B437613"/>
    <w:rsid w:val="2B908FAC"/>
    <w:rsid w:val="2BC55441"/>
    <w:rsid w:val="2BC6F26D"/>
    <w:rsid w:val="2BCCADAD"/>
    <w:rsid w:val="2BCCE1F2"/>
    <w:rsid w:val="2BE0614B"/>
    <w:rsid w:val="2BE0BE18"/>
    <w:rsid w:val="2BEFA97E"/>
    <w:rsid w:val="2C00A569"/>
    <w:rsid w:val="2C1284DF"/>
    <w:rsid w:val="2C163C79"/>
    <w:rsid w:val="2C354CC3"/>
    <w:rsid w:val="2C55F61B"/>
    <w:rsid w:val="2C70A2E0"/>
    <w:rsid w:val="2C80DD84"/>
    <w:rsid w:val="2C8AFC04"/>
    <w:rsid w:val="2CF03BB3"/>
    <w:rsid w:val="2CF69278"/>
    <w:rsid w:val="2CFB1541"/>
    <w:rsid w:val="2D0199CB"/>
    <w:rsid w:val="2D1434D5"/>
    <w:rsid w:val="2D225CA1"/>
    <w:rsid w:val="2D3220DA"/>
    <w:rsid w:val="2D39A49D"/>
    <w:rsid w:val="2D3D7943"/>
    <w:rsid w:val="2D55C9BA"/>
    <w:rsid w:val="2DA90D54"/>
    <w:rsid w:val="2DACC09D"/>
    <w:rsid w:val="2DB8829F"/>
    <w:rsid w:val="2DB92B97"/>
    <w:rsid w:val="2DBBB57F"/>
    <w:rsid w:val="2DCEF636"/>
    <w:rsid w:val="2DD07FFB"/>
    <w:rsid w:val="2DF50AFD"/>
    <w:rsid w:val="2DFF9EBB"/>
    <w:rsid w:val="2E1FE60C"/>
    <w:rsid w:val="2E2666A1"/>
    <w:rsid w:val="2E4897A9"/>
    <w:rsid w:val="2E696EBA"/>
    <w:rsid w:val="2E78C1EC"/>
    <w:rsid w:val="2E79DE75"/>
    <w:rsid w:val="2EA81D0C"/>
    <w:rsid w:val="2EB7FFE9"/>
    <w:rsid w:val="2EC5619D"/>
    <w:rsid w:val="2ECB90D8"/>
    <w:rsid w:val="2EF509A5"/>
    <w:rsid w:val="2F14A320"/>
    <w:rsid w:val="2F38BA2B"/>
    <w:rsid w:val="2F53DFEB"/>
    <w:rsid w:val="2F76B250"/>
    <w:rsid w:val="2FA5BAC2"/>
    <w:rsid w:val="2FB063B5"/>
    <w:rsid w:val="2FD7ABDF"/>
    <w:rsid w:val="2FE66184"/>
    <w:rsid w:val="2FF213F8"/>
    <w:rsid w:val="305F19F9"/>
    <w:rsid w:val="305F72F6"/>
    <w:rsid w:val="3072491D"/>
    <w:rsid w:val="308FF308"/>
    <w:rsid w:val="309452ED"/>
    <w:rsid w:val="30D1C349"/>
    <w:rsid w:val="30D1C349"/>
    <w:rsid w:val="30E890B9"/>
    <w:rsid w:val="30FAB0E2"/>
    <w:rsid w:val="31049BB0"/>
    <w:rsid w:val="311C0FCC"/>
    <w:rsid w:val="3121C30E"/>
    <w:rsid w:val="31322049"/>
    <w:rsid w:val="31604645"/>
    <w:rsid w:val="31801D6E"/>
    <w:rsid w:val="31809F9C"/>
    <w:rsid w:val="31E8C0E0"/>
    <w:rsid w:val="31EA9A3F"/>
    <w:rsid w:val="32059A67"/>
    <w:rsid w:val="3261A797"/>
    <w:rsid w:val="326BF6E6"/>
    <w:rsid w:val="3271A74F"/>
    <w:rsid w:val="32E9B0AA"/>
    <w:rsid w:val="33380F39"/>
    <w:rsid w:val="33505F9A"/>
    <w:rsid w:val="335B6A71"/>
    <w:rsid w:val="335FF58F"/>
    <w:rsid w:val="33743F4A"/>
    <w:rsid w:val="337ADABC"/>
    <w:rsid w:val="3384D074"/>
    <w:rsid w:val="3387521A"/>
    <w:rsid w:val="338A013C"/>
    <w:rsid w:val="338AB815"/>
    <w:rsid w:val="339B558B"/>
    <w:rsid w:val="33BFC3B5"/>
    <w:rsid w:val="33C80444"/>
    <w:rsid w:val="3404A00E"/>
    <w:rsid w:val="34088E51"/>
    <w:rsid w:val="34175449"/>
    <w:rsid w:val="34349FD2"/>
    <w:rsid w:val="3464C6F3"/>
    <w:rsid w:val="34738964"/>
    <w:rsid w:val="34773658"/>
    <w:rsid w:val="34832F4D"/>
    <w:rsid w:val="34A8C169"/>
    <w:rsid w:val="34AED009"/>
    <w:rsid w:val="34B23F97"/>
    <w:rsid w:val="34B84A5B"/>
    <w:rsid w:val="34C724BE"/>
    <w:rsid w:val="34E6CCC9"/>
    <w:rsid w:val="34E6CCC9"/>
    <w:rsid w:val="3525BD83"/>
    <w:rsid w:val="353EE499"/>
    <w:rsid w:val="3566230A"/>
    <w:rsid w:val="356E936A"/>
    <w:rsid w:val="360DB588"/>
    <w:rsid w:val="36351C9A"/>
    <w:rsid w:val="3688F09C"/>
    <w:rsid w:val="36967755"/>
    <w:rsid w:val="36A02AEC"/>
    <w:rsid w:val="36B8E430"/>
    <w:rsid w:val="36CFE70A"/>
    <w:rsid w:val="370F9751"/>
    <w:rsid w:val="37156001"/>
    <w:rsid w:val="372FE987"/>
    <w:rsid w:val="373068C4"/>
    <w:rsid w:val="3743E863"/>
    <w:rsid w:val="377746A3"/>
    <w:rsid w:val="377F28E6"/>
    <w:rsid w:val="379DB43F"/>
    <w:rsid w:val="37A136A1"/>
    <w:rsid w:val="37AFB4BD"/>
    <w:rsid w:val="37D39C55"/>
    <w:rsid w:val="37DB777D"/>
    <w:rsid w:val="37E9EEB9"/>
    <w:rsid w:val="37F3887B"/>
    <w:rsid w:val="380F6ADA"/>
    <w:rsid w:val="381639FE"/>
    <w:rsid w:val="3820EF98"/>
    <w:rsid w:val="38210C14"/>
    <w:rsid w:val="38390BA9"/>
    <w:rsid w:val="384FB3AC"/>
    <w:rsid w:val="38698BF3"/>
    <w:rsid w:val="3880B360"/>
    <w:rsid w:val="38A4B5B8"/>
    <w:rsid w:val="38A4DA45"/>
    <w:rsid w:val="3964D830"/>
    <w:rsid w:val="39751C49"/>
    <w:rsid w:val="39799F80"/>
    <w:rsid w:val="398DEFEF"/>
    <w:rsid w:val="39B45EFB"/>
    <w:rsid w:val="39B5CB4A"/>
    <w:rsid w:val="39C72453"/>
    <w:rsid w:val="39CFE28A"/>
    <w:rsid w:val="39EE5B1D"/>
    <w:rsid w:val="3A07F26D"/>
    <w:rsid w:val="3A2EAC3D"/>
    <w:rsid w:val="3A5CC2DE"/>
    <w:rsid w:val="3A64C0BC"/>
    <w:rsid w:val="3A74CE73"/>
    <w:rsid w:val="3AA820EC"/>
    <w:rsid w:val="3AAAE5CE"/>
    <w:rsid w:val="3AB9BE38"/>
    <w:rsid w:val="3ACF66C3"/>
    <w:rsid w:val="3AD3D22B"/>
    <w:rsid w:val="3AF69DCF"/>
    <w:rsid w:val="3B908F62"/>
    <w:rsid w:val="3BC2D243"/>
    <w:rsid w:val="3BCAD285"/>
    <w:rsid w:val="3BD289AA"/>
    <w:rsid w:val="3BDFF9E2"/>
    <w:rsid w:val="3C02ABCC"/>
    <w:rsid w:val="3C520D6A"/>
    <w:rsid w:val="3C635FFA"/>
    <w:rsid w:val="3C8E5990"/>
    <w:rsid w:val="3C99038F"/>
    <w:rsid w:val="3CF2F00C"/>
    <w:rsid w:val="3CFE3CF8"/>
    <w:rsid w:val="3CFE4084"/>
    <w:rsid w:val="3D1CF6BA"/>
    <w:rsid w:val="3D3C7E1F"/>
    <w:rsid w:val="3D4B51EE"/>
    <w:rsid w:val="3D8F143E"/>
    <w:rsid w:val="3D93C6BF"/>
    <w:rsid w:val="3DAC8F5B"/>
    <w:rsid w:val="3E03F506"/>
    <w:rsid w:val="3E1AAD9F"/>
    <w:rsid w:val="3E4CE8AD"/>
    <w:rsid w:val="3E766EB3"/>
    <w:rsid w:val="3E7D485F"/>
    <w:rsid w:val="3E8EDBE8"/>
    <w:rsid w:val="3E97975A"/>
    <w:rsid w:val="3E9955CE"/>
    <w:rsid w:val="3ECB9FE5"/>
    <w:rsid w:val="3EEEB2E8"/>
    <w:rsid w:val="3F2C6B63"/>
    <w:rsid w:val="3F6516F3"/>
    <w:rsid w:val="3F6516F3"/>
    <w:rsid w:val="3F6BB2B6"/>
    <w:rsid w:val="3F9BA8CD"/>
    <w:rsid w:val="3F9D5E46"/>
    <w:rsid w:val="3FC24307"/>
    <w:rsid w:val="3FC7367E"/>
    <w:rsid w:val="3FCF6E71"/>
    <w:rsid w:val="3FD2A099"/>
    <w:rsid w:val="3FDEBE38"/>
    <w:rsid w:val="4004127A"/>
    <w:rsid w:val="4012D991"/>
    <w:rsid w:val="4051DB8E"/>
    <w:rsid w:val="405549C3"/>
    <w:rsid w:val="405C5685"/>
    <w:rsid w:val="406EF681"/>
    <w:rsid w:val="40A9954E"/>
    <w:rsid w:val="40AB56A5"/>
    <w:rsid w:val="40AD2A0B"/>
    <w:rsid w:val="40BBCC5C"/>
    <w:rsid w:val="40C5BA59"/>
    <w:rsid w:val="40CF7BB0"/>
    <w:rsid w:val="40E9F2C9"/>
    <w:rsid w:val="40FB5F88"/>
    <w:rsid w:val="411EC324"/>
    <w:rsid w:val="411EC324"/>
    <w:rsid w:val="414EB73E"/>
    <w:rsid w:val="4157BCCE"/>
    <w:rsid w:val="415C5C51"/>
    <w:rsid w:val="415EA3EF"/>
    <w:rsid w:val="4189C89B"/>
    <w:rsid w:val="4189C9C0"/>
    <w:rsid w:val="418E1B3A"/>
    <w:rsid w:val="41A8157A"/>
    <w:rsid w:val="41C1369E"/>
    <w:rsid w:val="41CFAA2B"/>
    <w:rsid w:val="41E67DBF"/>
    <w:rsid w:val="41E67DBF"/>
    <w:rsid w:val="420D4937"/>
    <w:rsid w:val="42447F2C"/>
    <w:rsid w:val="424F3BC2"/>
    <w:rsid w:val="42597537"/>
    <w:rsid w:val="425FA321"/>
    <w:rsid w:val="42711900"/>
    <w:rsid w:val="42AA03FB"/>
    <w:rsid w:val="42E125BF"/>
    <w:rsid w:val="42F350B7"/>
    <w:rsid w:val="431D64F2"/>
    <w:rsid w:val="4331246A"/>
    <w:rsid w:val="433F29B0"/>
    <w:rsid w:val="43635BBC"/>
    <w:rsid w:val="43AA69C8"/>
    <w:rsid w:val="43E2F4D7"/>
    <w:rsid w:val="43E30D25"/>
    <w:rsid w:val="4404BCA9"/>
    <w:rsid w:val="4413F60B"/>
    <w:rsid w:val="442E509D"/>
    <w:rsid w:val="44357672"/>
    <w:rsid w:val="45158A18"/>
    <w:rsid w:val="4529EED4"/>
    <w:rsid w:val="452D1A85"/>
    <w:rsid w:val="453463FF"/>
    <w:rsid w:val="45468735"/>
    <w:rsid w:val="4556893B"/>
    <w:rsid w:val="4558BF77"/>
    <w:rsid w:val="456542C2"/>
    <w:rsid w:val="45716884"/>
    <w:rsid w:val="457A2FBB"/>
    <w:rsid w:val="45906182"/>
    <w:rsid w:val="45B954F6"/>
    <w:rsid w:val="45B9B621"/>
    <w:rsid w:val="45E5F579"/>
    <w:rsid w:val="45F3A926"/>
    <w:rsid w:val="46031D68"/>
    <w:rsid w:val="46113C57"/>
    <w:rsid w:val="462EBD86"/>
    <w:rsid w:val="46935E13"/>
    <w:rsid w:val="46B22DBF"/>
    <w:rsid w:val="46C79C8A"/>
    <w:rsid w:val="46DE3CA0"/>
    <w:rsid w:val="46E381AB"/>
    <w:rsid w:val="46FCC11F"/>
    <w:rsid w:val="47477FF7"/>
    <w:rsid w:val="4751BD73"/>
    <w:rsid w:val="4758DB8E"/>
    <w:rsid w:val="476D558A"/>
    <w:rsid w:val="47C19ADA"/>
    <w:rsid w:val="47C744B6"/>
    <w:rsid w:val="48128041"/>
    <w:rsid w:val="4812A880"/>
    <w:rsid w:val="48290CA9"/>
    <w:rsid w:val="484314D6"/>
    <w:rsid w:val="4848B06D"/>
    <w:rsid w:val="48604C8A"/>
    <w:rsid w:val="48BA5E30"/>
    <w:rsid w:val="48CCBC7B"/>
    <w:rsid w:val="48F5B79C"/>
    <w:rsid w:val="491C3D66"/>
    <w:rsid w:val="49208DF7"/>
    <w:rsid w:val="492B7888"/>
    <w:rsid w:val="492E7A19"/>
    <w:rsid w:val="4971734D"/>
    <w:rsid w:val="497A6342"/>
    <w:rsid w:val="4998392D"/>
    <w:rsid w:val="49AE3DB0"/>
    <w:rsid w:val="49B551E8"/>
    <w:rsid w:val="49BFC8C5"/>
    <w:rsid w:val="49C22194"/>
    <w:rsid w:val="49D224DC"/>
    <w:rsid w:val="49E7CE7B"/>
    <w:rsid w:val="49F5D98D"/>
    <w:rsid w:val="49FC7A4F"/>
    <w:rsid w:val="4A09511E"/>
    <w:rsid w:val="4A0DF5AD"/>
    <w:rsid w:val="4A105BAD"/>
    <w:rsid w:val="4A4500D7"/>
    <w:rsid w:val="4A4A861F"/>
    <w:rsid w:val="4A61FB4E"/>
    <w:rsid w:val="4A83C25D"/>
    <w:rsid w:val="4AB5C27B"/>
    <w:rsid w:val="4B1816E8"/>
    <w:rsid w:val="4B2C3656"/>
    <w:rsid w:val="4B36C323"/>
    <w:rsid w:val="4B593F53"/>
    <w:rsid w:val="4B67AA42"/>
    <w:rsid w:val="4B8EC05C"/>
    <w:rsid w:val="4BBC3F68"/>
    <w:rsid w:val="4BBC3F68"/>
    <w:rsid w:val="4C087A91"/>
    <w:rsid w:val="4C3CF349"/>
    <w:rsid w:val="4C4836F5"/>
    <w:rsid w:val="4C4CD6F2"/>
    <w:rsid w:val="4C80381A"/>
    <w:rsid w:val="4C86011B"/>
    <w:rsid w:val="4C954721"/>
    <w:rsid w:val="4CB291C0"/>
    <w:rsid w:val="4CC7FCDD"/>
    <w:rsid w:val="4CCFC46C"/>
    <w:rsid w:val="4CDDE443"/>
    <w:rsid w:val="4CE9E664"/>
    <w:rsid w:val="4CF9F144"/>
    <w:rsid w:val="4D015EF1"/>
    <w:rsid w:val="4D08CC19"/>
    <w:rsid w:val="4D08CC19"/>
    <w:rsid w:val="4D3CF710"/>
    <w:rsid w:val="4D59CB14"/>
    <w:rsid w:val="4D744B67"/>
    <w:rsid w:val="4D985ABF"/>
    <w:rsid w:val="4D985ABF"/>
    <w:rsid w:val="4DBD05D1"/>
    <w:rsid w:val="4DC4B335"/>
    <w:rsid w:val="4DD4FD20"/>
    <w:rsid w:val="4E521F99"/>
    <w:rsid w:val="4E586625"/>
    <w:rsid w:val="4E6099AE"/>
    <w:rsid w:val="4E6311E0"/>
    <w:rsid w:val="4E6A380E"/>
    <w:rsid w:val="4E6E5BA7"/>
    <w:rsid w:val="4E74F25E"/>
    <w:rsid w:val="4E892AC8"/>
    <w:rsid w:val="4E946EAD"/>
    <w:rsid w:val="4E9F7B61"/>
    <w:rsid w:val="4EFFC2E5"/>
    <w:rsid w:val="4F1D78B5"/>
    <w:rsid w:val="4F3E5078"/>
    <w:rsid w:val="4F4C99F7"/>
    <w:rsid w:val="4F67C81B"/>
    <w:rsid w:val="4F8FD13F"/>
    <w:rsid w:val="4F93194C"/>
    <w:rsid w:val="4FC6EF8D"/>
    <w:rsid w:val="4FC7F1A9"/>
    <w:rsid w:val="4FD2B366"/>
    <w:rsid w:val="4FD66AB6"/>
    <w:rsid w:val="4FE55E4E"/>
    <w:rsid w:val="50117725"/>
    <w:rsid w:val="504179AA"/>
    <w:rsid w:val="50462F58"/>
    <w:rsid w:val="50512D7F"/>
    <w:rsid w:val="507FD177"/>
    <w:rsid w:val="50803FF3"/>
    <w:rsid w:val="508393E0"/>
    <w:rsid w:val="5096B2A0"/>
    <w:rsid w:val="5096C093"/>
    <w:rsid w:val="50C29B84"/>
    <w:rsid w:val="50FF4291"/>
    <w:rsid w:val="5103FF95"/>
    <w:rsid w:val="51154826"/>
    <w:rsid w:val="51179B8E"/>
    <w:rsid w:val="512E914D"/>
    <w:rsid w:val="5138C6B5"/>
    <w:rsid w:val="513AFA38"/>
    <w:rsid w:val="516555F9"/>
    <w:rsid w:val="5167209C"/>
    <w:rsid w:val="518A8A7B"/>
    <w:rsid w:val="51B6D7E8"/>
    <w:rsid w:val="51BFA034"/>
    <w:rsid w:val="51D5F424"/>
    <w:rsid w:val="51DD3015"/>
    <w:rsid w:val="51E79D92"/>
    <w:rsid w:val="51ED59C8"/>
    <w:rsid w:val="52086665"/>
    <w:rsid w:val="520B9AC5"/>
    <w:rsid w:val="527FB137"/>
    <w:rsid w:val="52AAD517"/>
    <w:rsid w:val="52B8029E"/>
    <w:rsid w:val="52C799FB"/>
    <w:rsid w:val="52D21101"/>
    <w:rsid w:val="52F442B0"/>
    <w:rsid w:val="531A9FB5"/>
    <w:rsid w:val="532C4132"/>
    <w:rsid w:val="5330BD5A"/>
    <w:rsid w:val="53343B27"/>
    <w:rsid w:val="538292F4"/>
    <w:rsid w:val="538729B1"/>
    <w:rsid w:val="53C242CC"/>
    <w:rsid w:val="53D5609F"/>
    <w:rsid w:val="53E28D6E"/>
    <w:rsid w:val="53FF875F"/>
    <w:rsid w:val="5429EDC0"/>
    <w:rsid w:val="543C2B59"/>
    <w:rsid w:val="54868CFF"/>
    <w:rsid w:val="548EF1E6"/>
    <w:rsid w:val="5493E69A"/>
    <w:rsid w:val="54BB0C6C"/>
    <w:rsid w:val="54BDC042"/>
    <w:rsid w:val="551DB4F4"/>
    <w:rsid w:val="55454DCE"/>
    <w:rsid w:val="55720D4A"/>
    <w:rsid w:val="557437D1"/>
    <w:rsid w:val="559273BC"/>
    <w:rsid w:val="55A66AFE"/>
    <w:rsid w:val="55CCCE51"/>
    <w:rsid w:val="55DC8D4F"/>
    <w:rsid w:val="55E66CA8"/>
    <w:rsid w:val="562650FC"/>
    <w:rsid w:val="5635F169"/>
    <w:rsid w:val="5647206D"/>
    <w:rsid w:val="564BAF4C"/>
    <w:rsid w:val="5668941A"/>
    <w:rsid w:val="566A7019"/>
    <w:rsid w:val="569859E9"/>
    <w:rsid w:val="56A40981"/>
    <w:rsid w:val="56ADE94F"/>
    <w:rsid w:val="5718DEA2"/>
    <w:rsid w:val="571C580E"/>
    <w:rsid w:val="57289E80"/>
    <w:rsid w:val="57382A86"/>
    <w:rsid w:val="574F8196"/>
    <w:rsid w:val="575E3E7F"/>
    <w:rsid w:val="576D4B68"/>
    <w:rsid w:val="5772661A"/>
    <w:rsid w:val="578A6980"/>
    <w:rsid w:val="57A9A825"/>
    <w:rsid w:val="57AADDCC"/>
    <w:rsid w:val="57BB530C"/>
    <w:rsid w:val="580233DA"/>
    <w:rsid w:val="580D63BF"/>
    <w:rsid w:val="58304A9D"/>
    <w:rsid w:val="583343C6"/>
    <w:rsid w:val="5852C730"/>
    <w:rsid w:val="5866EF84"/>
    <w:rsid w:val="5885749F"/>
    <w:rsid w:val="58872E35"/>
    <w:rsid w:val="58A08E47"/>
    <w:rsid w:val="58A7C97A"/>
    <w:rsid w:val="58AC31BB"/>
    <w:rsid w:val="58B5F4A2"/>
    <w:rsid w:val="58B88388"/>
    <w:rsid w:val="58C876A0"/>
    <w:rsid w:val="58D2D1A1"/>
    <w:rsid w:val="58D9722B"/>
    <w:rsid w:val="58E1CF14"/>
    <w:rsid w:val="591B4BA2"/>
    <w:rsid w:val="5920E2AA"/>
    <w:rsid w:val="5966759B"/>
    <w:rsid w:val="59AF72FA"/>
    <w:rsid w:val="59B22287"/>
    <w:rsid w:val="59B8892A"/>
    <w:rsid w:val="59BBA73D"/>
    <w:rsid w:val="59BEC3AD"/>
    <w:rsid w:val="59C7251A"/>
    <w:rsid w:val="59C8416E"/>
    <w:rsid w:val="59E339E9"/>
    <w:rsid w:val="59FB41C7"/>
    <w:rsid w:val="5A30A5BB"/>
    <w:rsid w:val="5A483D85"/>
    <w:rsid w:val="5A5CCBAE"/>
    <w:rsid w:val="5A668BD0"/>
    <w:rsid w:val="5A6DE7B6"/>
    <w:rsid w:val="5A998611"/>
    <w:rsid w:val="5A9B985B"/>
    <w:rsid w:val="5AB7FD5D"/>
    <w:rsid w:val="5ABD6B2B"/>
    <w:rsid w:val="5AD786D8"/>
    <w:rsid w:val="5B3A4CE0"/>
    <w:rsid w:val="5B5F80BA"/>
    <w:rsid w:val="5BB723BE"/>
    <w:rsid w:val="5BD35EAB"/>
    <w:rsid w:val="5BD38951"/>
    <w:rsid w:val="5BD43F9B"/>
    <w:rsid w:val="5C80D902"/>
    <w:rsid w:val="5C865CCC"/>
    <w:rsid w:val="5C88F91E"/>
    <w:rsid w:val="5C8BFEAE"/>
    <w:rsid w:val="5CBE3F7B"/>
    <w:rsid w:val="5CC51B58"/>
    <w:rsid w:val="5CE42C36"/>
    <w:rsid w:val="5D13F466"/>
    <w:rsid w:val="5D166B7D"/>
    <w:rsid w:val="5D3F45CE"/>
    <w:rsid w:val="5D4BD425"/>
    <w:rsid w:val="5D73006C"/>
    <w:rsid w:val="5D7414CB"/>
    <w:rsid w:val="5D9C2BC2"/>
    <w:rsid w:val="5DA2FC34"/>
    <w:rsid w:val="5DE2CC1E"/>
    <w:rsid w:val="5E029866"/>
    <w:rsid w:val="5E0C319B"/>
    <w:rsid w:val="5E184F68"/>
    <w:rsid w:val="5E49BE5B"/>
    <w:rsid w:val="5E6243E2"/>
    <w:rsid w:val="5E631E22"/>
    <w:rsid w:val="5E7DC0C2"/>
    <w:rsid w:val="5EABADD5"/>
    <w:rsid w:val="5EAF2571"/>
    <w:rsid w:val="5EB0C622"/>
    <w:rsid w:val="5EC06B76"/>
    <w:rsid w:val="5EC2BF98"/>
    <w:rsid w:val="5ECCEEBB"/>
    <w:rsid w:val="5EF152A9"/>
    <w:rsid w:val="5EF7156E"/>
    <w:rsid w:val="5F257EDA"/>
    <w:rsid w:val="5F26FCC7"/>
    <w:rsid w:val="5F40A846"/>
    <w:rsid w:val="5F440DBB"/>
    <w:rsid w:val="5F91970A"/>
    <w:rsid w:val="5FA51FD7"/>
    <w:rsid w:val="60310A5E"/>
    <w:rsid w:val="6041D3F1"/>
    <w:rsid w:val="6060FC96"/>
    <w:rsid w:val="606F1FFC"/>
    <w:rsid w:val="607BFD1E"/>
    <w:rsid w:val="60858CCA"/>
    <w:rsid w:val="60C91540"/>
    <w:rsid w:val="60D948C9"/>
    <w:rsid w:val="60E576E3"/>
    <w:rsid w:val="60EC6077"/>
    <w:rsid w:val="61245D56"/>
    <w:rsid w:val="61245D56"/>
    <w:rsid w:val="612BA20A"/>
    <w:rsid w:val="612F4929"/>
    <w:rsid w:val="615511F3"/>
    <w:rsid w:val="61932F56"/>
    <w:rsid w:val="619F8946"/>
    <w:rsid w:val="61BB2941"/>
    <w:rsid w:val="61E0AB60"/>
    <w:rsid w:val="61E8895A"/>
    <w:rsid w:val="620E60D1"/>
    <w:rsid w:val="62465CFF"/>
    <w:rsid w:val="62621928"/>
    <w:rsid w:val="626EFD46"/>
    <w:rsid w:val="62AD0667"/>
    <w:rsid w:val="62BFEC1A"/>
    <w:rsid w:val="62DC0E3A"/>
    <w:rsid w:val="631205B5"/>
    <w:rsid w:val="631F62A0"/>
    <w:rsid w:val="63213049"/>
    <w:rsid w:val="63337734"/>
    <w:rsid w:val="63381B92"/>
    <w:rsid w:val="633F5F94"/>
    <w:rsid w:val="634C849E"/>
    <w:rsid w:val="634DE00F"/>
    <w:rsid w:val="63865152"/>
    <w:rsid w:val="6393BDC7"/>
    <w:rsid w:val="63C5E63D"/>
    <w:rsid w:val="63D9DE84"/>
    <w:rsid w:val="63DDF872"/>
    <w:rsid w:val="63DEFAA8"/>
    <w:rsid w:val="63EB2C3C"/>
    <w:rsid w:val="63F3ECEE"/>
    <w:rsid w:val="641495F7"/>
    <w:rsid w:val="6431AC2A"/>
    <w:rsid w:val="6463DBA0"/>
    <w:rsid w:val="64987296"/>
    <w:rsid w:val="64BCD2AE"/>
    <w:rsid w:val="64E971A6"/>
    <w:rsid w:val="64F1C24E"/>
    <w:rsid w:val="651A3277"/>
    <w:rsid w:val="65364AE2"/>
    <w:rsid w:val="6541BDF1"/>
    <w:rsid w:val="6543F670"/>
    <w:rsid w:val="6582454F"/>
    <w:rsid w:val="65D0D4E0"/>
    <w:rsid w:val="65D28970"/>
    <w:rsid w:val="65D75C23"/>
    <w:rsid w:val="6622FCBD"/>
    <w:rsid w:val="6663ECE1"/>
    <w:rsid w:val="6689AD7C"/>
    <w:rsid w:val="66AE05EA"/>
    <w:rsid w:val="66B6E9B6"/>
    <w:rsid w:val="66C00F95"/>
    <w:rsid w:val="66CFB1B4"/>
    <w:rsid w:val="66E9BBCD"/>
    <w:rsid w:val="670F99FE"/>
    <w:rsid w:val="671CF863"/>
    <w:rsid w:val="671CF863"/>
    <w:rsid w:val="671D323B"/>
    <w:rsid w:val="675F1D82"/>
    <w:rsid w:val="676C9FB0"/>
    <w:rsid w:val="676CC924"/>
    <w:rsid w:val="67C5493A"/>
    <w:rsid w:val="680C15ED"/>
    <w:rsid w:val="68281884"/>
    <w:rsid w:val="6839E0BE"/>
    <w:rsid w:val="684A872F"/>
    <w:rsid w:val="684EFA19"/>
    <w:rsid w:val="68857B2C"/>
    <w:rsid w:val="689F7894"/>
    <w:rsid w:val="68AB5758"/>
    <w:rsid w:val="68C50073"/>
    <w:rsid w:val="69005C36"/>
    <w:rsid w:val="694EE424"/>
    <w:rsid w:val="6953319A"/>
    <w:rsid w:val="696F9390"/>
    <w:rsid w:val="6982066F"/>
    <w:rsid w:val="69D1BB9D"/>
    <w:rsid w:val="69FD92FC"/>
    <w:rsid w:val="69FE22F8"/>
    <w:rsid w:val="6A3526C0"/>
    <w:rsid w:val="6A4EFE53"/>
    <w:rsid w:val="6A52DCA0"/>
    <w:rsid w:val="6A730A7A"/>
    <w:rsid w:val="6A9FA305"/>
    <w:rsid w:val="6AACA0B3"/>
    <w:rsid w:val="6AACB87B"/>
    <w:rsid w:val="6AE4E60D"/>
    <w:rsid w:val="6AFA6461"/>
    <w:rsid w:val="6B08CAAA"/>
    <w:rsid w:val="6B191EF0"/>
    <w:rsid w:val="6B3354F8"/>
    <w:rsid w:val="6B542130"/>
    <w:rsid w:val="6B870582"/>
    <w:rsid w:val="6B8B579C"/>
    <w:rsid w:val="6BAB485D"/>
    <w:rsid w:val="6BC47CD2"/>
    <w:rsid w:val="6BCF799F"/>
    <w:rsid w:val="6BD60CEF"/>
    <w:rsid w:val="6BDA17D2"/>
    <w:rsid w:val="6BEB33DD"/>
    <w:rsid w:val="6C100803"/>
    <w:rsid w:val="6C2E9B26"/>
    <w:rsid w:val="6C30C50C"/>
    <w:rsid w:val="6C751CA3"/>
    <w:rsid w:val="6CA851A4"/>
    <w:rsid w:val="6CABF3EC"/>
    <w:rsid w:val="6CD963D8"/>
    <w:rsid w:val="6CE9726E"/>
    <w:rsid w:val="6CEC4004"/>
    <w:rsid w:val="6D0D401D"/>
    <w:rsid w:val="6D1AF650"/>
    <w:rsid w:val="6D45DAD1"/>
    <w:rsid w:val="6D740723"/>
    <w:rsid w:val="6D9B5766"/>
    <w:rsid w:val="6D9FA7A5"/>
    <w:rsid w:val="6DAA9ECD"/>
    <w:rsid w:val="6DB16604"/>
    <w:rsid w:val="6DB16604"/>
    <w:rsid w:val="6DB72385"/>
    <w:rsid w:val="6DCA4749"/>
    <w:rsid w:val="6DD57BD5"/>
    <w:rsid w:val="6DEC7818"/>
    <w:rsid w:val="6E0C2CD6"/>
    <w:rsid w:val="6E152FD5"/>
    <w:rsid w:val="6E65CFD2"/>
    <w:rsid w:val="6E769F4F"/>
    <w:rsid w:val="6E851CA2"/>
    <w:rsid w:val="6E8E8905"/>
    <w:rsid w:val="6EDC51D0"/>
    <w:rsid w:val="6EDE3267"/>
    <w:rsid w:val="6F027C21"/>
    <w:rsid w:val="6F0603AB"/>
    <w:rsid w:val="6F256344"/>
    <w:rsid w:val="6F7AC87E"/>
    <w:rsid w:val="705BB605"/>
    <w:rsid w:val="706BA495"/>
    <w:rsid w:val="70772F0D"/>
    <w:rsid w:val="707FA460"/>
    <w:rsid w:val="70BFE522"/>
    <w:rsid w:val="70C6376D"/>
    <w:rsid w:val="70D77D99"/>
    <w:rsid w:val="70DE8A60"/>
    <w:rsid w:val="710D4E91"/>
    <w:rsid w:val="71441430"/>
    <w:rsid w:val="7193C6ED"/>
    <w:rsid w:val="71A0C729"/>
    <w:rsid w:val="71A0C729"/>
    <w:rsid w:val="71ABD687"/>
    <w:rsid w:val="71B2D255"/>
    <w:rsid w:val="71CC6400"/>
    <w:rsid w:val="7201ACB1"/>
    <w:rsid w:val="7212F4A5"/>
    <w:rsid w:val="7221EB85"/>
    <w:rsid w:val="7224A472"/>
    <w:rsid w:val="7227954F"/>
    <w:rsid w:val="726B48A5"/>
    <w:rsid w:val="726DF77C"/>
    <w:rsid w:val="7271C4D0"/>
    <w:rsid w:val="727D135F"/>
    <w:rsid w:val="727E0DC8"/>
    <w:rsid w:val="72A42BFC"/>
    <w:rsid w:val="72C90646"/>
    <w:rsid w:val="72D32A3C"/>
    <w:rsid w:val="72EF92D7"/>
    <w:rsid w:val="73114730"/>
    <w:rsid w:val="732F388F"/>
    <w:rsid w:val="734D9A21"/>
    <w:rsid w:val="73687D4E"/>
    <w:rsid w:val="737424EA"/>
    <w:rsid w:val="7376B11B"/>
    <w:rsid w:val="738EF57A"/>
    <w:rsid w:val="739B9A13"/>
    <w:rsid w:val="73ADC98A"/>
    <w:rsid w:val="73AE0D32"/>
    <w:rsid w:val="73C9A2E1"/>
    <w:rsid w:val="73C9A2E1"/>
    <w:rsid w:val="73D40FD7"/>
    <w:rsid w:val="73E38433"/>
    <w:rsid w:val="73ED42E7"/>
    <w:rsid w:val="73ED42E7"/>
    <w:rsid w:val="73F814D5"/>
    <w:rsid w:val="7426F9DF"/>
    <w:rsid w:val="742D8D18"/>
    <w:rsid w:val="74358446"/>
    <w:rsid w:val="74485FA5"/>
    <w:rsid w:val="74575B06"/>
    <w:rsid w:val="74575B06"/>
    <w:rsid w:val="7475E9A0"/>
    <w:rsid w:val="747A5F57"/>
    <w:rsid w:val="747A77B3"/>
    <w:rsid w:val="74913C86"/>
    <w:rsid w:val="749B43F7"/>
    <w:rsid w:val="749D8AE3"/>
    <w:rsid w:val="74A4EA24"/>
    <w:rsid w:val="74AE1458"/>
    <w:rsid w:val="74BD1C78"/>
    <w:rsid w:val="74E9AC34"/>
    <w:rsid w:val="74F75A41"/>
    <w:rsid w:val="752802CA"/>
    <w:rsid w:val="7528ACE4"/>
    <w:rsid w:val="75343778"/>
    <w:rsid w:val="75599606"/>
    <w:rsid w:val="756FC07D"/>
    <w:rsid w:val="75709740"/>
    <w:rsid w:val="757765AA"/>
    <w:rsid w:val="757CE38B"/>
    <w:rsid w:val="758D134D"/>
    <w:rsid w:val="75958A7A"/>
    <w:rsid w:val="759EB3A5"/>
    <w:rsid w:val="75A5ED76"/>
    <w:rsid w:val="76079584"/>
    <w:rsid w:val="76251A72"/>
    <w:rsid w:val="7639C431"/>
    <w:rsid w:val="76412388"/>
    <w:rsid w:val="7645E54E"/>
    <w:rsid w:val="764751E9"/>
    <w:rsid w:val="76832F18"/>
    <w:rsid w:val="76A2427E"/>
    <w:rsid w:val="76BB6C30"/>
    <w:rsid w:val="76D8C41F"/>
    <w:rsid w:val="76D99A07"/>
    <w:rsid w:val="76DB17EB"/>
    <w:rsid w:val="76F2A1E9"/>
    <w:rsid w:val="77021DAF"/>
    <w:rsid w:val="77021DAF"/>
    <w:rsid w:val="7706C0CF"/>
    <w:rsid w:val="77232379"/>
    <w:rsid w:val="772A0236"/>
    <w:rsid w:val="773FA7CC"/>
    <w:rsid w:val="774ACB4E"/>
    <w:rsid w:val="77764EF9"/>
    <w:rsid w:val="778EA6D6"/>
    <w:rsid w:val="77999A1E"/>
    <w:rsid w:val="77A0A67A"/>
    <w:rsid w:val="77AE3412"/>
    <w:rsid w:val="77CF1603"/>
    <w:rsid w:val="77DA38F7"/>
    <w:rsid w:val="77E49C58"/>
    <w:rsid w:val="77FC6527"/>
    <w:rsid w:val="780653DD"/>
    <w:rsid w:val="780ACA9D"/>
    <w:rsid w:val="780F8CCF"/>
    <w:rsid w:val="78AC7B32"/>
    <w:rsid w:val="78EC4839"/>
    <w:rsid w:val="7904E4B4"/>
    <w:rsid w:val="790D81A5"/>
    <w:rsid w:val="79394225"/>
    <w:rsid w:val="79490980"/>
    <w:rsid w:val="7956E541"/>
    <w:rsid w:val="797A1001"/>
    <w:rsid w:val="799145C0"/>
    <w:rsid w:val="79944AD8"/>
    <w:rsid w:val="799D0F83"/>
    <w:rsid w:val="79A78240"/>
    <w:rsid w:val="79A80CA4"/>
    <w:rsid w:val="79D44B54"/>
    <w:rsid w:val="79EE0078"/>
    <w:rsid w:val="79F9F431"/>
    <w:rsid w:val="7A0349E5"/>
    <w:rsid w:val="7A318351"/>
    <w:rsid w:val="7A318351"/>
    <w:rsid w:val="7A5C4608"/>
    <w:rsid w:val="7AAE9E28"/>
    <w:rsid w:val="7AB31F60"/>
    <w:rsid w:val="7AB789BA"/>
    <w:rsid w:val="7ABC2CE7"/>
    <w:rsid w:val="7B223ACD"/>
    <w:rsid w:val="7B642C04"/>
    <w:rsid w:val="7B68FDF3"/>
    <w:rsid w:val="7B693469"/>
    <w:rsid w:val="7B7AA9F6"/>
    <w:rsid w:val="7BA2E2AE"/>
    <w:rsid w:val="7BA46E0C"/>
    <w:rsid w:val="7BF294EE"/>
    <w:rsid w:val="7BFEE6C0"/>
    <w:rsid w:val="7C0872F9"/>
    <w:rsid w:val="7C6DD244"/>
    <w:rsid w:val="7CC88AAF"/>
    <w:rsid w:val="7CCBA4A7"/>
    <w:rsid w:val="7CD53297"/>
    <w:rsid w:val="7CE8F7B2"/>
    <w:rsid w:val="7CEDD6F6"/>
    <w:rsid w:val="7CF06723"/>
    <w:rsid w:val="7D19F85E"/>
    <w:rsid w:val="7D1A2E96"/>
    <w:rsid w:val="7D27B4A9"/>
    <w:rsid w:val="7D3D46DB"/>
    <w:rsid w:val="7D4F6578"/>
    <w:rsid w:val="7D63EEFF"/>
    <w:rsid w:val="7D645C13"/>
    <w:rsid w:val="7D6B67E8"/>
    <w:rsid w:val="7D958C55"/>
    <w:rsid w:val="7D9C97FE"/>
    <w:rsid w:val="7DB0D701"/>
    <w:rsid w:val="7DC7E751"/>
    <w:rsid w:val="7DE3B6F9"/>
    <w:rsid w:val="7DEC677A"/>
    <w:rsid w:val="7DF82ED2"/>
    <w:rsid w:val="7DFBF23B"/>
    <w:rsid w:val="7E34DCC0"/>
    <w:rsid w:val="7E6261B3"/>
    <w:rsid w:val="7E6573D2"/>
    <w:rsid w:val="7E6906CF"/>
    <w:rsid w:val="7E758533"/>
    <w:rsid w:val="7E8DDEDC"/>
    <w:rsid w:val="7E988A04"/>
    <w:rsid w:val="7ECA3721"/>
    <w:rsid w:val="7EED0220"/>
    <w:rsid w:val="7F32D44A"/>
    <w:rsid w:val="7F3C205D"/>
    <w:rsid w:val="7F3F8D9F"/>
    <w:rsid w:val="7F62B8E8"/>
    <w:rsid w:val="7F765586"/>
    <w:rsid w:val="7F78B7B3"/>
    <w:rsid w:val="7F910282"/>
    <w:rsid w:val="7FBBE900"/>
    <w:rsid w:val="7FE3B1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658E70"/>
  <w15:chartTrackingRefBased/>
  <w15:docId w15:val="{9223772D-F37F-4284-AFE5-65EE5C2747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styleId="Heading2Char" w:customStyle="1">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D3AD3"/>
    <w:rPr>
      <w:rFonts w:asciiTheme="majorHAnsi" w:hAnsiTheme="majorHAnsi" w:eastAsiaTheme="majorEastAsia"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styleId="HeaderChar" w:customStyle="1">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styleId="FooterChar" w:customStyle="1">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hAnsi="Times New Roman" w:eastAsia="Times New Roman" w:cs="Times New Roman"/>
      <w:sz w:val="24"/>
      <w:szCs w:val="24"/>
    </w:rPr>
  </w:style>
  <w:style w:type="character" w:styleId="BodyTextChar" w:customStyle="1">
    <w:name w:val="Body Text Char"/>
    <w:basedOn w:val="DefaultParagraphFont"/>
    <w:link w:val="BodyText"/>
    <w:uiPriority w:val="1"/>
    <w:rsid w:val="005109E3"/>
    <w:rPr>
      <w:rFonts w:ascii="Times New Roman" w:hAnsi="Times New Roman" w:eastAsia="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styleId="UnresolvedMention1" w:customStyle="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1607C"/>
    <w:rPr>
      <w:rFonts w:ascii="Segoe UI" w:hAnsi="Segoe UI" w:cs="Segoe UI"/>
      <w:sz w:val="18"/>
      <w:szCs w:val="18"/>
    </w:rPr>
  </w:style>
  <w:style w:type="character" w:styleId="Heading3Char" w:customStyle="1">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styleId="Heading4Char" w:customStyle="1">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unhideWhenUsed/>
    <w:rsid w:val="006F5F75"/>
    <w:pPr>
      <w:spacing w:line="240" w:lineRule="auto"/>
    </w:pPr>
    <w:rPr>
      <w:sz w:val="20"/>
      <w:szCs w:val="20"/>
    </w:rPr>
  </w:style>
  <w:style w:type="character" w:styleId="CommentTextChar" w:customStyle="1">
    <w:name w:val="Comment Text Char"/>
    <w:basedOn w:val="DefaultParagraphFont"/>
    <w:link w:val="CommentText"/>
    <w:uiPriority w:val="99"/>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styleId="CommentSubjectChar" w:customStyle="1">
    <w:name w:val="Comment Subject Char"/>
    <w:basedOn w:val="CommentTextChar"/>
    <w:link w:val="CommentSubject"/>
    <w:uiPriority w:val="99"/>
    <w:semiHidden/>
    <w:rsid w:val="006F5F75"/>
    <w:rPr>
      <w:b/>
      <w:bCs/>
      <w:sz w:val="20"/>
      <w:szCs w:val="20"/>
    </w:rPr>
  </w:style>
  <w:style w:type="character" w:styleId="UnresolvedMention2" w:customStyle="1">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styleId="xmsonormal" w:customStyle="1">
    <w:name w:val="x_msonormal"/>
    <w:basedOn w:val="Normal"/>
    <w:rsid w:val="00C03098"/>
    <w:pPr>
      <w:spacing w:after="0" w:line="240" w:lineRule="auto"/>
    </w:pPr>
    <w:rPr>
      <w:rFonts w:ascii="Calibri" w:hAnsi="Calibri" w:cs="Calibri"/>
    </w:rPr>
  </w:style>
  <w:style w:type="paragraph" w:styleId="xxmsonormal" w:customStyle="1">
    <w:name w:val="x_x_msonormal"/>
    <w:basedOn w:val="Normal"/>
    <w:rsid w:val="00E44577"/>
    <w:pPr>
      <w:spacing w:after="0" w:line="240" w:lineRule="auto"/>
    </w:pPr>
    <w:rPr>
      <w:rFonts w:ascii="Calibri" w:hAnsi="Calibri" w:cs="Calibri"/>
    </w:rPr>
  </w:style>
  <w:style w:type="paragraph" w:styleId="Revision">
    <w:name w:val="Revision"/>
    <w:hidden/>
    <w:uiPriority w:val="99"/>
    <w:semiHidden/>
    <w:rsid w:val="00217E4B"/>
    <w:pPr>
      <w:spacing w:after="0" w:line="240" w:lineRule="auto"/>
    </w:pPr>
  </w:style>
  <w:style w:type="paragraph" w:styleId="NormalWeb">
    <w:name w:val="Normal (Web)"/>
    <w:basedOn w:val="Normal"/>
    <w:uiPriority w:val="99"/>
    <w:unhideWhenUsed/>
    <w:rsid w:val="00C01C0C"/>
    <w:pPr>
      <w:spacing w:before="100" w:beforeAutospacing="1" w:after="100" w:afterAutospacing="1" w:line="240" w:lineRule="auto"/>
    </w:pPr>
    <w:rPr>
      <w:rFonts w:ascii="Calibri" w:hAnsi="Calibri" w:cs="Calibri"/>
    </w:rPr>
  </w:style>
  <w:style w:type="character" w:styleId="contentpasted0" w:customStyle="1">
    <w:name w:val="contentpasted0"/>
    <w:basedOn w:val="DefaultParagraphFont"/>
    <w:rsid w:val="00C01C0C"/>
  </w:style>
  <w:style w:type="paragraph" w:styleId="xxmsonormal0" w:customStyle="1">
    <w:name w:val="x_xmsonormal"/>
    <w:basedOn w:val="Normal"/>
    <w:rsid w:val="000B0A07"/>
    <w:pPr>
      <w:spacing w:after="0" w:line="240" w:lineRule="auto"/>
    </w:pPr>
    <w:rPr>
      <w:rFonts w:ascii="Calibri" w:hAnsi="Calibri" w:cs="Calibri"/>
    </w:rPr>
  </w:style>
  <w:style w:type="character" w:styleId="xxnormaltextrun" w:customStyle="1">
    <w:name w:val="x_xnormaltextrun"/>
    <w:basedOn w:val="DefaultParagraphFont"/>
    <w:rsid w:val="000B0A07"/>
  </w:style>
  <w:style w:type="table" w:styleId="TableGrid1" w:customStyle="1">
    <w:name w:val="Table Grid1"/>
    <w:basedOn w:val="TableNormal"/>
    <w:next w:val="TableGrid"/>
    <w:uiPriority w:val="39"/>
    <w:rsid w:val="00A2648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4349BC"/>
    <w:rPr>
      <w:color w:val="666666"/>
    </w:rPr>
  </w:style>
  <w:style w:type="paragraph" w:styleId="paragraph" w:customStyle="1">
    <w:name w:val="paragraph"/>
    <w:basedOn w:val="Normal"/>
    <w:uiPriority w:val="1"/>
    <w:rsid w:val="6EDC51D0"/>
    <w:pPr>
      <w:spacing w:beforeAutospacing="1" w:afterAutospacing="1" w:line="240" w:lineRule="auto"/>
    </w:pPr>
    <w:rPr>
      <w:rFonts w:eastAsiaTheme="minorEastAsia"/>
      <w:sz w:val="24"/>
      <w:szCs w:val="24"/>
    </w:rPr>
  </w:style>
  <w:style xmlns:w14="http://schemas.microsoft.com/office/word/2010/wordml" xmlns:mc="http://schemas.openxmlformats.org/markup-compatibility/2006" xmlns:w="http://schemas.openxmlformats.org/wordprocessingml/2006/main" w:type="table" w:styleId="PlainTable3" mc:Ignorable="w14">
    <w:name xmlns:w="http://schemas.openxmlformats.org/wordprocessingml/2006/main" w:val="Plain Table 3"/>
    <w:basedOn xmlns:w="http://schemas.openxmlformats.org/wordprocessingml/2006/main" w:val="TableNormal"/>
    <w:uiPriority xmlns:w="http://schemas.openxmlformats.org/wordprocessingml/2006/main" w:val="43"/>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CellMar>
        <w:top w:w="0" w:type="dxa"/>
        <w:left w:w="108" w:type="dxa"/>
        <w:bottom w:w="0" w:type="dxa"/>
        <w:right w:w="108" w:type="dxa"/>
      </w:tblCellMar>
    </w:tblPr>
    <w:tblStylePr xmlns:w="http://schemas.openxmlformats.org/wordprocessingml/2006/main" w:type="firstRow">
      <w:rPr>
        <w:b/>
        <w:bCs/>
        <w:caps/>
      </w:rPr>
      <w:tblPr/>
      <w:tcPr>
        <w:tcBorders>
          <w:bottom w:val="single" w:color="7F7F7F" w:themeColor="text1" w:themeTint="80" w:sz="4" w:space="0"/>
        </w:tcBorders>
      </w:tcPr>
    </w:tblStylePr>
    <w:tblStylePr xmlns:w="http://schemas.openxmlformats.org/wordprocessingml/2006/main" w:type="lastRow">
      <w:rPr>
        <w:b/>
        <w:bCs/>
        <w:caps/>
      </w:rPr>
      <w:tblPr/>
      <w:tcPr>
        <w:tcBorders>
          <w:top w:val="nil"/>
        </w:tcBorders>
      </w:tcPr>
    </w:tblStylePr>
    <w:tblStylePr xmlns:w="http://schemas.openxmlformats.org/wordprocessingml/2006/main" w:type="firstCol">
      <w:rPr>
        <w:b/>
        <w:bCs/>
        <w:caps/>
      </w:rPr>
      <w:tblPr/>
      <w:tcPr>
        <w:tcBorders>
          <w:right w:val="single" w:color="7F7F7F" w:themeColor="text1" w:themeTint="80" w:sz="4" w:space="0"/>
        </w:tcBorders>
      </w:tcPr>
    </w:tblStylePr>
    <w:tblStylePr xmlns:w="http://schemas.openxmlformats.org/wordprocessingml/2006/main" w:type="lastCol">
      <w:rPr>
        <w:b/>
        <w:bCs/>
        <w:caps/>
      </w:rPr>
      <w:tblPr/>
      <w:tcPr>
        <w:tcBorders>
          <w:left w:val="nil"/>
        </w:tcBorders>
      </w:tcPr>
    </w:tblStylePr>
    <w:tblStylePr xmlns:w="http://schemas.openxmlformats.org/wordprocessingml/2006/main" w:type="band1Vert">
      <w:tblPr/>
      <w:tcPr>
        <w:shd w:val="clear" w:color="auto" w:fill="F2F2F2" w:themeFill="background1" w:themeFillShade="F2"/>
      </w:tcPr>
    </w:tblStylePr>
    <w:tblStylePr xmlns:w="http://schemas.openxmlformats.org/wordprocessingml/2006/main" w:type="band1Horz">
      <w:tblPr/>
      <w:tcPr>
        <w:shd w:val="clear" w:color="auto" w:fill="F2F2F2" w:themeFill="background1" w:themeFillShade="F2"/>
      </w:tcPr>
    </w:tblStylePr>
    <w:tblStylePr xmlns:w="http://schemas.openxmlformats.org/wordprocessingml/2006/main" w:type="neCell">
      <w:tblPr/>
      <w:tcPr>
        <w:tcBorders>
          <w:left w:val="nil"/>
        </w:tcBorders>
      </w:tcPr>
    </w:tblStylePr>
    <w:tblStylePr xmlns:w="http://schemas.openxmlformats.org/wordprocessingml/2006/main"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9465">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032807983">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292175963">
      <w:bodyDiv w:val="1"/>
      <w:marLeft w:val="0"/>
      <w:marRight w:val="0"/>
      <w:marTop w:val="0"/>
      <w:marBottom w:val="0"/>
      <w:divBdr>
        <w:top w:val="none" w:sz="0" w:space="0" w:color="auto"/>
        <w:left w:val="none" w:sz="0" w:space="0" w:color="auto"/>
        <w:bottom w:val="none" w:sz="0" w:space="0" w:color="auto"/>
        <w:right w:val="none" w:sz="0" w:space="0" w:color="auto"/>
      </w:divBdr>
    </w:div>
    <w:div w:id="1649552875">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 w:id="193239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webSettings" Target="webSettings.xml" Id="rId7" /><Relationship Type="http://schemas.openxmlformats.org/officeDocument/2006/relationships/hyperlink" Target="https://wpsupport.wiley.com/s/article/Student-Registration-for-New-WileyPLUS-in-Canvas" TargetMode="External" Id="rId17" /><Relationship Type="http://schemas.openxmlformats.org/officeDocument/2006/relationships/footer" Target="footer3.xml" Id="rId25" /><Relationship Type="http://schemas.openxmlformats.org/officeDocument/2006/relationships/customXml" Target="../customXml/item2.xml" Id="rId2" /><Relationship Type="http://schemas.openxmlformats.org/officeDocument/2006/relationships/hyperlink" Target="https://players.brightcove.net/4931690914001/default_default/index.html?videoId=6310647151112"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physics.unt.edu/pic" TargetMode="External" Id="rId11" /><Relationship Type="http://schemas.openxmlformats.org/officeDocument/2006/relationships/header" Target="header3.xml" Id="rId24" /><Relationship Type="http://schemas.openxmlformats.org/officeDocument/2006/relationships/styles" Target="styles.xml" Id="rId5" /><Relationship Type="http://schemas.openxmlformats.org/officeDocument/2006/relationships/hyperlink" Target="mailto:helpdesk@unt.edu" TargetMode="External" Id="rId15" /><Relationship Type="http://schemas.openxmlformats.org/officeDocument/2006/relationships/footer" Target="footer2.xml" Id="rId23"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22" /><Relationship Type="http://schemas.openxmlformats.org/officeDocument/2006/relationships/theme" Target="theme/theme1.xml" Id="rId27" /><Relationship Type="http://schemas.openxmlformats.org/officeDocument/2006/relationships/hyperlink" Target="mailto:wileysupport@wiley.com" TargetMode="External" Id="R72c0fe724b2e4af9" /><Relationship Type="http://schemas.openxmlformats.org/officeDocument/2006/relationships/hyperlink" Target="https://support.wiley.com/s/contactsupport" TargetMode="External" Id="R8971c62453bf4af2" /><Relationship Type="http://schemas.openxmlformats.org/officeDocument/2006/relationships/hyperlink" Target="https://mhe.my.site.com/iclicker/s/article/How-to-Edit-Your-iClicker-Student-App-Profile" TargetMode="External" Id="Rc23511eaeded48da" /><Relationship Type="http://schemas.openxmlformats.org/officeDocument/2006/relationships/hyperlink" Target="https://mhe.my.site.com/iclicker/s/article/How-to-Create-an-iClicker-Student-Account" TargetMode="External" Id="R60f65ab39dac4221" /><Relationship Type="http://schemas.openxmlformats.org/officeDocument/2006/relationships/hyperlink" Target="http://www.iclicker.com/" TargetMode="External" Id="R243bfc5da6bd4096" /><Relationship Type="http://schemas.openxmlformats.org/officeDocument/2006/relationships/hyperlink" Target="https://mhe.my.site.com/iclicker/s/article/Attendance-Geolocation-Tips" TargetMode="External" Id="Rbca6a4e75838406a" /><Relationship Type="http://schemas.openxmlformats.org/officeDocument/2006/relationships/hyperlink" Target="https://mhe.my.site.com/iclicker/s/article/How-to-Use-iClicker-s-Student-Study-Tools" TargetMode="External" Id="R987e7c07e0104bd4" /><Relationship Type="http://schemas.openxmlformats.org/officeDocument/2006/relationships/hyperlink" Target="https://mhe.my.site.com/iclicker/s/article/How-to-Troubleshoot-an-Access-Code-Error-Message-in-the-iClicker-Student-App" TargetMode="External" Id="R929f8adfeb2943e7" /><Relationship Type="http://schemas.openxmlformats.org/officeDocument/2006/relationships/hyperlink" Target="https://mhe.my.site.com/iclicker/s/article/How-to-Troubleshoot-Your-Connection-to-the-iClicker-Student-App" TargetMode="External" Id="R6416b65aea61480d" /><Relationship Type="http://schemas.openxmlformats.org/officeDocument/2006/relationships/hyperlink" Target="https://mhe.my.site.com/iclicker/s/article/Why-aren-t-my-points-showing-up-in-the-iClicker-student-app" TargetMode="External" Id="Ra306b88d51464808" /><Relationship Type="http://schemas.openxmlformats.org/officeDocument/2006/relationships/hyperlink" Target="http://iclicker.com/support" TargetMode="External" Id="R6b1ca0a94e3945c2" /><Relationship Type="http://schemas.openxmlformats.org/officeDocument/2006/relationships/hyperlink" Target="https://studentaffairs.unt.edu/office-disability-access" TargetMode="External" Id="Rbf5b21ff9bab470a" /><Relationship Type="http://schemas.openxmlformats.org/officeDocument/2006/relationships/hyperlink" Target="https://studentaffairs.unt.edu/office-disability-access" TargetMode="External" Id="Rc1f7f18529954071" /><Relationship Type="http://schemas.openxmlformats.org/officeDocument/2006/relationships/hyperlink" Target="https://online.unt.edu/learn" TargetMode="External" Id="R8aaf316c74924052" /><Relationship Type="http://schemas.openxmlformats.org/officeDocument/2006/relationships/hyperlink" Target="https://online.unt.edu/learn" TargetMode="External" Id="R43549645a5ba4a8d" /><Relationship Type="http://schemas.openxmlformats.org/officeDocument/2006/relationships/hyperlink" Target="mailto:jacobemerick@my.unt.edu" TargetMode="External" Id="R604ea765e673451b" /><Relationship Type="http://schemas.openxmlformats.org/officeDocument/2006/relationships/hyperlink" Target="mailto:joshuarezek@my.unt.edu" TargetMode="External" Id="Rbcc15af63a87454c" /><Relationship Type="http://schemas.openxmlformats.org/officeDocument/2006/relationships/hyperlink" Target="https://www.unt.edu/success/" TargetMode="External" Id="Rb913ef66a0824f38" /><Relationship Type="http://schemas.openxmlformats.org/officeDocument/2006/relationships/hyperlink" Target="https://wellness.unt.edu/" TargetMode="External" Id="R49ecc6cc58564df3" /><Relationship Type="http://schemas.openxmlformats.org/officeDocument/2006/relationships/hyperlink" Target="http://scrappysays.unt.edu/" TargetMode="External" Id="R0d17d35d260f463a" /><Relationship Type="http://schemas.openxmlformats.org/officeDocument/2006/relationships/hyperlink" Target="https://policy.unt.edu/policy/06-049" TargetMode="External" Id="R56827b080df64b90" /><Relationship Type="http://schemas.openxmlformats.org/officeDocument/2006/relationships/hyperlink" Target="https://policy.unt.edu/policy/06-049" TargetMode="External" Id="R7bf7503174834c4f" /></Relationships>
</file>

<file path=word/theme/theme1.xml><?xml version="1.0" encoding="utf-8"?>
<a:theme xmlns:a="http://schemas.openxmlformats.org/drawingml/2006/main" xmlns:thm15="http://schemas.microsoft.com/office/thememl/2012/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15B38F-33F9-4F7C-B0BA-4DC64F7EF95A}">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North Texas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DSI CLEAR Syllabus Template</dc:title>
  <dc:subject/>
  <dc:creator>Tania.Heap@unt.edu</dc:creator>
  <keywords/>
  <dc:description/>
  <lastModifiedBy>Purvis, Rebekah</lastModifiedBy>
  <revision>40</revision>
  <lastPrinted>2023-06-07T16:47:00.0000000Z</lastPrinted>
  <dcterms:created xsi:type="dcterms:W3CDTF">2025-01-02T17:48:00.0000000Z</dcterms:created>
  <dcterms:modified xsi:type="dcterms:W3CDTF">2025-08-18T13:32:22.5606280Z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y fmtid="{D5CDD505-2E9C-101B-9397-08002B2CF9AE}" pid="3" name="GrammarlyDocumentId">
    <vt:lpwstr>5e693e4555441c36a0c332c8a7877e17b8e4cd7d1cd135d0e79010d0c1c5200a</vt:lpwstr>
  </property>
</Properties>
</file>