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964F4" w:rsidRPr="007604F4" w:rsidRDefault="004964F4">
      <w:pPr>
        <w:pStyle w:val="BodyText"/>
        <w:spacing w:before="6"/>
        <w:rPr>
          <w:sz w:val="21"/>
        </w:rPr>
      </w:pPr>
    </w:p>
    <w:tbl>
      <w:tblPr>
        <w:tblW w:w="9387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5"/>
        <w:gridCol w:w="5302"/>
      </w:tblGrid>
      <w:tr w:rsidR="004964F4" w:rsidRPr="007604F4" w14:paraId="4CE11F4F" w14:textId="77777777" w:rsidTr="00CF6273">
        <w:trPr>
          <w:trHeight w:val="1280"/>
        </w:trPr>
        <w:tc>
          <w:tcPr>
            <w:tcW w:w="4085" w:type="dxa"/>
          </w:tcPr>
          <w:p w14:paraId="0A37501D" w14:textId="77777777" w:rsidR="004964F4" w:rsidRPr="007604F4" w:rsidRDefault="000F457B">
            <w:pPr>
              <w:pStyle w:val="TableParagraph"/>
              <w:ind w:left="295"/>
              <w:rPr>
                <w:sz w:val="20"/>
              </w:rPr>
            </w:pPr>
            <w:r w:rsidRPr="007604F4">
              <w:rPr>
                <w:noProof/>
                <w:sz w:val="20"/>
              </w:rPr>
              <w:drawing>
                <wp:inline distT="0" distB="0" distL="0" distR="0" wp14:anchorId="2A9B9C2D" wp14:editId="07777777">
                  <wp:extent cx="2481692" cy="83667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692" cy="83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2" w:type="dxa"/>
          </w:tcPr>
          <w:p w14:paraId="0A801D47" w14:textId="77777777" w:rsidR="00CF6273" w:rsidRPr="007604F4" w:rsidRDefault="1D8125C7" w:rsidP="00CF6273">
            <w:pPr>
              <w:pStyle w:val="TableParagraph"/>
            </w:pPr>
            <w:r w:rsidRPr="007604F4">
              <w:t>University of North Texas</w:t>
            </w:r>
          </w:p>
          <w:p w14:paraId="563262A8" w14:textId="65FFA54A" w:rsidR="00CF6273" w:rsidRPr="007604F4" w:rsidRDefault="1D8125C7" w:rsidP="00CF6273">
            <w:pPr>
              <w:pStyle w:val="TableParagraph"/>
              <w:rPr>
                <w:spacing w:val="-2"/>
              </w:rPr>
            </w:pPr>
            <w:r w:rsidRPr="007604F4">
              <w:t>College</w:t>
            </w:r>
            <w:r w:rsidRPr="007604F4">
              <w:rPr>
                <w:spacing w:val="-2"/>
              </w:rPr>
              <w:t xml:space="preserve"> </w:t>
            </w:r>
            <w:r w:rsidRPr="007604F4">
              <w:t>of</w:t>
            </w:r>
            <w:r w:rsidRPr="007604F4">
              <w:rPr>
                <w:spacing w:val="-2"/>
              </w:rPr>
              <w:t xml:space="preserve"> </w:t>
            </w:r>
            <w:r w:rsidRPr="007604F4">
              <w:t>Health</w:t>
            </w:r>
            <w:r w:rsidRPr="007604F4">
              <w:rPr>
                <w:spacing w:val="-2"/>
              </w:rPr>
              <w:t xml:space="preserve"> </w:t>
            </w:r>
            <w:r w:rsidRPr="007604F4">
              <w:t>and</w:t>
            </w:r>
            <w:r w:rsidRPr="007604F4">
              <w:rPr>
                <w:spacing w:val="-3"/>
              </w:rPr>
              <w:t xml:space="preserve"> </w:t>
            </w:r>
            <w:r w:rsidRPr="007604F4">
              <w:t>Public</w:t>
            </w:r>
            <w:r w:rsidR="00CF6273" w:rsidRPr="007604F4">
              <w:t xml:space="preserve"> </w:t>
            </w:r>
            <w:r w:rsidRPr="007604F4">
              <w:t>Service</w:t>
            </w:r>
            <w:r w:rsidR="00CF6273" w:rsidRPr="007604F4">
              <w:t xml:space="preserve"> </w:t>
            </w:r>
            <w:r w:rsidR="000F457B" w:rsidRPr="007604F4">
              <w:t>Department</w:t>
            </w:r>
            <w:r w:rsidR="000F457B" w:rsidRPr="007604F4">
              <w:rPr>
                <w:spacing w:val="-4"/>
              </w:rPr>
              <w:t xml:space="preserve"> </w:t>
            </w:r>
            <w:r w:rsidR="000F457B" w:rsidRPr="007604F4">
              <w:t>of</w:t>
            </w:r>
            <w:r w:rsidR="000F457B" w:rsidRPr="007604F4">
              <w:rPr>
                <w:spacing w:val="-4"/>
              </w:rPr>
              <w:t xml:space="preserve"> </w:t>
            </w:r>
            <w:r w:rsidR="000F457B" w:rsidRPr="007604F4">
              <w:t>Rehabilitation</w:t>
            </w:r>
            <w:r w:rsidR="000F457B" w:rsidRPr="007604F4">
              <w:rPr>
                <w:spacing w:val="-4"/>
              </w:rPr>
              <w:t xml:space="preserve"> </w:t>
            </w:r>
            <w:r w:rsidR="000F457B" w:rsidRPr="007604F4">
              <w:t>&amp;</w:t>
            </w:r>
            <w:r w:rsidR="000F457B" w:rsidRPr="007604F4">
              <w:rPr>
                <w:spacing w:val="-1"/>
              </w:rPr>
              <w:t xml:space="preserve"> </w:t>
            </w:r>
            <w:r w:rsidR="000F457B" w:rsidRPr="007604F4">
              <w:t>Health</w:t>
            </w:r>
            <w:r w:rsidR="000F457B" w:rsidRPr="007604F4">
              <w:rPr>
                <w:spacing w:val="-4"/>
              </w:rPr>
              <w:t xml:space="preserve"> </w:t>
            </w:r>
            <w:r w:rsidR="000F457B" w:rsidRPr="007604F4">
              <w:t>Services</w:t>
            </w:r>
            <w:r w:rsidR="000F457B" w:rsidRPr="007604F4">
              <w:rPr>
                <w:spacing w:val="-63"/>
              </w:rPr>
              <w:t xml:space="preserve"> </w:t>
            </w:r>
            <w:r w:rsidR="000F457B" w:rsidRPr="007604F4">
              <w:rPr>
                <w:spacing w:val="-2"/>
              </w:rPr>
              <w:t xml:space="preserve"> </w:t>
            </w:r>
          </w:p>
          <w:p w14:paraId="1B74F50E" w14:textId="77777777" w:rsidR="00CF6273" w:rsidRPr="007604F4" w:rsidRDefault="00CF6273" w:rsidP="00CF6273">
            <w:pPr>
              <w:pStyle w:val="TableParagraph"/>
              <w:rPr>
                <w:spacing w:val="-2"/>
              </w:rPr>
            </w:pPr>
          </w:p>
          <w:p w14:paraId="3D7FD8E7" w14:textId="183F79DA" w:rsidR="004964F4" w:rsidRPr="007604F4" w:rsidRDefault="000F457B" w:rsidP="00CF6273">
            <w:pPr>
              <w:pStyle w:val="TableParagraph"/>
            </w:pPr>
            <w:r w:rsidRPr="007604F4">
              <w:t>Drugs</w:t>
            </w:r>
            <w:r w:rsidR="00CF6273" w:rsidRPr="007604F4">
              <w:t xml:space="preserve"> &amp; Alcohol</w:t>
            </w:r>
          </w:p>
          <w:p w14:paraId="266EB79B" w14:textId="232351A9" w:rsidR="004964F4" w:rsidRPr="007604F4" w:rsidRDefault="004964F4">
            <w:pPr>
              <w:pStyle w:val="TableParagraph"/>
              <w:ind w:right="192"/>
              <w:jc w:val="center"/>
            </w:pPr>
          </w:p>
        </w:tc>
      </w:tr>
    </w:tbl>
    <w:p w14:paraId="5DAB6C7B" w14:textId="77777777" w:rsidR="004964F4" w:rsidRPr="007604F4" w:rsidRDefault="004964F4">
      <w:pPr>
        <w:pStyle w:val="BodyText"/>
        <w:spacing w:before="5"/>
        <w:rPr>
          <w:sz w:val="20"/>
        </w:rPr>
      </w:pPr>
    </w:p>
    <w:p w14:paraId="3C7E054E" w14:textId="77777777" w:rsidR="004964F4" w:rsidRPr="007604F4" w:rsidRDefault="000F457B">
      <w:pPr>
        <w:pStyle w:val="Heading1"/>
        <w:spacing w:before="93"/>
      </w:pPr>
      <w:r w:rsidRPr="007604F4">
        <w:rPr>
          <w:color w:val="00AF50"/>
        </w:rPr>
        <w:t>COURSE</w:t>
      </w:r>
      <w:r w:rsidRPr="007604F4">
        <w:rPr>
          <w:color w:val="00AF50"/>
          <w:spacing w:val="-1"/>
        </w:rPr>
        <w:t xml:space="preserve"> </w:t>
      </w:r>
      <w:r w:rsidRPr="007604F4">
        <w:rPr>
          <w:color w:val="00AF50"/>
        </w:rPr>
        <w:t>INFORMATION</w:t>
      </w:r>
    </w:p>
    <w:p w14:paraId="02EB378F" w14:textId="77777777" w:rsidR="004964F4" w:rsidRPr="007604F4" w:rsidRDefault="004964F4">
      <w:pPr>
        <w:pStyle w:val="BodyText"/>
        <w:spacing w:before="11"/>
        <w:rPr>
          <w:b/>
          <w:sz w:val="23"/>
        </w:rPr>
      </w:pPr>
    </w:p>
    <w:p w14:paraId="0F581DCD" w14:textId="5058EB62" w:rsidR="00A9649C" w:rsidRPr="007604F4" w:rsidRDefault="000D766E" w:rsidP="00CF6273">
      <w:pPr>
        <w:pStyle w:val="BodyText"/>
        <w:ind w:left="100" w:right="7865"/>
      </w:pPr>
      <w:r w:rsidRPr="007604F4">
        <w:t xml:space="preserve">ADDS </w:t>
      </w:r>
      <w:r w:rsidR="000F457B" w:rsidRPr="007604F4">
        <w:t>4075, 3-hours</w:t>
      </w:r>
      <w:r w:rsidR="000F457B" w:rsidRPr="007604F4">
        <w:rPr>
          <w:spacing w:val="-64"/>
        </w:rPr>
        <w:t xml:space="preserve"> </w:t>
      </w:r>
      <w:r w:rsidR="00A9649C" w:rsidRPr="007604F4">
        <w:t>Wooten Hall 122</w:t>
      </w:r>
    </w:p>
    <w:p w14:paraId="13B540EC" w14:textId="44165915" w:rsidR="004964F4" w:rsidRPr="007604F4" w:rsidRDefault="00A9649C" w:rsidP="00CF6273">
      <w:pPr>
        <w:pStyle w:val="BodyText"/>
        <w:ind w:left="100" w:right="7865"/>
      </w:pPr>
      <w:r w:rsidRPr="007604F4">
        <w:t xml:space="preserve">Monday, 2 – </w:t>
      </w:r>
      <w:r w:rsidR="00FA1E0A" w:rsidRPr="007604F4">
        <w:t>5 pm</w:t>
      </w:r>
      <w:r w:rsidRPr="007604F4">
        <w:t xml:space="preserve"> (</w:t>
      </w:r>
      <w:r w:rsidR="00821ED8" w:rsidRPr="007604F4">
        <w:t>01/</w:t>
      </w:r>
      <w:r w:rsidRPr="007604F4">
        <w:t xml:space="preserve">24 </w:t>
      </w:r>
      <w:r w:rsidR="00821ED8" w:rsidRPr="007604F4">
        <w:t>– 05/10)</w:t>
      </w:r>
    </w:p>
    <w:p w14:paraId="0502D291" w14:textId="77777777" w:rsidR="004964F4" w:rsidRPr="007604F4" w:rsidRDefault="000F457B" w:rsidP="00CF6273">
      <w:pPr>
        <w:spacing w:before="1" w:line="480" w:lineRule="auto"/>
        <w:ind w:left="100" w:right="7360"/>
        <w:rPr>
          <w:rFonts w:ascii="Arial" w:hAnsi="Arial" w:cs="Arial"/>
          <w:b/>
        </w:rPr>
      </w:pPr>
      <w:r w:rsidRPr="007604F4">
        <w:rPr>
          <w:rFonts w:ascii="Arial" w:hAnsi="Arial" w:cs="Arial"/>
        </w:rPr>
        <w:t>Pre-requisites: None</w:t>
      </w:r>
      <w:r w:rsidRPr="007604F4">
        <w:rPr>
          <w:rFonts w:ascii="Arial" w:hAnsi="Arial" w:cs="Arial"/>
          <w:spacing w:val="1"/>
        </w:rPr>
        <w:t xml:space="preserve"> </w:t>
      </w:r>
      <w:r w:rsidRPr="007604F4">
        <w:rPr>
          <w:rFonts w:ascii="Arial" w:hAnsi="Arial" w:cs="Arial"/>
          <w:b/>
          <w:color w:val="00AF50"/>
        </w:rPr>
        <w:t>COURSE</w:t>
      </w:r>
      <w:r w:rsidRPr="007604F4">
        <w:rPr>
          <w:rFonts w:ascii="Arial" w:hAnsi="Arial" w:cs="Arial"/>
          <w:b/>
          <w:color w:val="00AF50"/>
          <w:spacing w:val="-14"/>
        </w:rPr>
        <w:t xml:space="preserve"> </w:t>
      </w:r>
      <w:r w:rsidRPr="007604F4">
        <w:rPr>
          <w:rFonts w:ascii="Arial" w:hAnsi="Arial" w:cs="Arial"/>
          <w:b/>
          <w:color w:val="00AF50"/>
        </w:rPr>
        <w:t>DESCRIPTION</w:t>
      </w:r>
    </w:p>
    <w:p w14:paraId="349E47E7" w14:textId="765889FB" w:rsidR="004964F4" w:rsidRPr="007604F4" w:rsidRDefault="00D72FDD">
      <w:pPr>
        <w:pStyle w:val="BodyText"/>
        <w:ind w:left="100" w:right="835"/>
      </w:pPr>
      <w:r w:rsidRPr="007604F4">
        <w:rPr>
          <w:color w:val="3C3C3C"/>
        </w:rPr>
        <w:t>ADDS</w:t>
      </w:r>
      <w:r w:rsidR="000F457B" w:rsidRPr="007604F4">
        <w:rPr>
          <w:color w:val="3C3C3C"/>
          <w:spacing w:val="-2"/>
        </w:rPr>
        <w:t xml:space="preserve"> </w:t>
      </w:r>
      <w:r w:rsidR="000F457B" w:rsidRPr="007604F4">
        <w:rPr>
          <w:color w:val="3C3C3C"/>
        </w:rPr>
        <w:t>4075</w:t>
      </w:r>
      <w:r w:rsidR="000F457B" w:rsidRPr="007604F4">
        <w:rPr>
          <w:color w:val="3C3C3C"/>
          <w:spacing w:val="-2"/>
        </w:rPr>
        <w:t xml:space="preserve"> </w:t>
      </w:r>
      <w:r w:rsidR="000F457B" w:rsidRPr="007604F4">
        <w:rPr>
          <w:color w:val="3C3C3C"/>
        </w:rPr>
        <w:t>covers</w:t>
      </w:r>
      <w:r w:rsidR="000F457B" w:rsidRPr="007604F4">
        <w:rPr>
          <w:color w:val="3C3C3C"/>
          <w:spacing w:val="-1"/>
        </w:rPr>
        <w:t xml:space="preserve"> </w:t>
      </w:r>
      <w:r w:rsidR="000F457B" w:rsidRPr="007604F4">
        <w:rPr>
          <w:color w:val="3C3C3C"/>
        </w:rPr>
        <w:t>the</w:t>
      </w:r>
      <w:r w:rsidR="000F457B" w:rsidRPr="007604F4">
        <w:rPr>
          <w:color w:val="3C3C3C"/>
          <w:spacing w:val="-4"/>
        </w:rPr>
        <w:t xml:space="preserve"> </w:t>
      </w:r>
      <w:r w:rsidR="000F457B" w:rsidRPr="007604F4">
        <w:rPr>
          <w:color w:val="3C3C3C"/>
        </w:rPr>
        <w:t>psychological,</w:t>
      </w:r>
      <w:r w:rsidR="000F457B" w:rsidRPr="007604F4">
        <w:rPr>
          <w:color w:val="3C3C3C"/>
          <w:spacing w:val="-4"/>
        </w:rPr>
        <w:t xml:space="preserve"> </w:t>
      </w:r>
      <w:r w:rsidR="000F457B" w:rsidRPr="007604F4">
        <w:rPr>
          <w:color w:val="3C3C3C"/>
        </w:rPr>
        <w:t>biological,</w:t>
      </w:r>
      <w:r w:rsidR="000F457B" w:rsidRPr="007604F4">
        <w:rPr>
          <w:color w:val="3C3C3C"/>
          <w:spacing w:val="-1"/>
        </w:rPr>
        <w:t xml:space="preserve"> </w:t>
      </w:r>
      <w:r w:rsidR="000F457B" w:rsidRPr="007604F4">
        <w:rPr>
          <w:color w:val="3C3C3C"/>
        </w:rPr>
        <w:t>&amp;</w:t>
      </w:r>
      <w:r w:rsidR="000F457B" w:rsidRPr="007604F4">
        <w:rPr>
          <w:color w:val="3C3C3C"/>
          <w:spacing w:val="-1"/>
        </w:rPr>
        <w:t xml:space="preserve"> </w:t>
      </w:r>
      <w:r w:rsidR="000F457B" w:rsidRPr="007604F4">
        <w:rPr>
          <w:color w:val="3C3C3C"/>
        </w:rPr>
        <w:t>behavioral</w:t>
      </w:r>
      <w:r w:rsidR="000F457B" w:rsidRPr="007604F4">
        <w:rPr>
          <w:color w:val="3C3C3C"/>
          <w:spacing w:val="-2"/>
        </w:rPr>
        <w:t xml:space="preserve"> </w:t>
      </w:r>
      <w:r w:rsidR="000F457B" w:rsidRPr="007604F4">
        <w:rPr>
          <w:color w:val="3C3C3C"/>
        </w:rPr>
        <w:t>effects</w:t>
      </w:r>
      <w:r w:rsidR="000F457B" w:rsidRPr="007604F4">
        <w:rPr>
          <w:color w:val="3C3C3C"/>
          <w:spacing w:val="-3"/>
        </w:rPr>
        <w:t xml:space="preserve"> </w:t>
      </w:r>
      <w:r w:rsidR="000F457B" w:rsidRPr="007604F4">
        <w:rPr>
          <w:color w:val="3C3C3C"/>
        </w:rPr>
        <w:t>of</w:t>
      </w:r>
      <w:r w:rsidR="000F457B" w:rsidRPr="007604F4">
        <w:rPr>
          <w:color w:val="3C3C3C"/>
          <w:spacing w:val="-2"/>
        </w:rPr>
        <w:t xml:space="preserve"> </w:t>
      </w:r>
      <w:r w:rsidR="000F457B" w:rsidRPr="007604F4">
        <w:rPr>
          <w:color w:val="3C3C3C"/>
        </w:rPr>
        <w:t>substance</w:t>
      </w:r>
      <w:r w:rsidR="000F457B" w:rsidRPr="007604F4">
        <w:rPr>
          <w:color w:val="3C3C3C"/>
          <w:spacing w:val="-3"/>
        </w:rPr>
        <w:t xml:space="preserve"> </w:t>
      </w:r>
      <w:r w:rsidR="000F457B" w:rsidRPr="007604F4">
        <w:rPr>
          <w:color w:val="3C3C3C"/>
        </w:rPr>
        <w:t>use</w:t>
      </w:r>
      <w:r w:rsidR="000F457B" w:rsidRPr="007604F4">
        <w:rPr>
          <w:color w:val="3C3C3C"/>
          <w:spacing w:val="-64"/>
        </w:rPr>
        <w:t xml:space="preserve"> </w:t>
      </w:r>
      <w:r w:rsidR="000F457B" w:rsidRPr="007604F4">
        <w:rPr>
          <w:color w:val="3C3C3C"/>
        </w:rPr>
        <w:t>and addiction</w:t>
      </w:r>
      <w:r w:rsidR="00383F0C" w:rsidRPr="007604F4">
        <w:rPr>
          <w:color w:val="3C3C3C"/>
        </w:rPr>
        <w:t>, focusing</w:t>
      </w:r>
      <w:r w:rsidR="000F457B" w:rsidRPr="007604F4">
        <w:rPr>
          <w:color w:val="3C3C3C"/>
        </w:rPr>
        <w:t xml:space="preserve"> on alcohol, cannabis, nicotine, opiates,</w:t>
      </w:r>
      <w:r w:rsidR="000F457B" w:rsidRPr="007604F4">
        <w:rPr>
          <w:color w:val="3C3C3C"/>
          <w:spacing w:val="1"/>
        </w:rPr>
        <w:t xml:space="preserve"> </w:t>
      </w:r>
      <w:r w:rsidR="000F457B" w:rsidRPr="007604F4">
        <w:rPr>
          <w:color w:val="3C3C3C"/>
        </w:rPr>
        <w:t>stimulants,</w:t>
      </w:r>
      <w:r w:rsidR="000F457B" w:rsidRPr="007604F4">
        <w:rPr>
          <w:color w:val="3C3C3C"/>
          <w:spacing w:val="-3"/>
        </w:rPr>
        <w:t xml:space="preserve"> </w:t>
      </w:r>
      <w:r w:rsidR="000F457B" w:rsidRPr="007604F4">
        <w:rPr>
          <w:color w:val="3C3C3C"/>
        </w:rPr>
        <w:t>depressants,</w:t>
      </w:r>
      <w:r w:rsidR="000F457B" w:rsidRPr="007604F4">
        <w:rPr>
          <w:color w:val="3C3C3C"/>
          <w:spacing w:val="-1"/>
        </w:rPr>
        <w:t xml:space="preserve"> </w:t>
      </w:r>
      <w:r w:rsidR="000F457B" w:rsidRPr="007604F4">
        <w:rPr>
          <w:color w:val="3C3C3C"/>
        </w:rPr>
        <w:t>and</w:t>
      </w:r>
      <w:r w:rsidR="000F457B" w:rsidRPr="007604F4">
        <w:rPr>
          <w:color w:val="3C3C3C"/>
          <w:spacing w:val="-1"/>
        </w:rPr>
        <w:t xml:space="preserve"> </w:t>
      </w:r>
      <w:r w:rsidR="000F457B" w:rsidRPr="007604F4">
        <w:rPr>
          <w:color w:val="3C3C3C"/>
        </w:rPr>
        <w:t>hallucinogens</w:t>
      </w:r>
      <w:r w:rsidR="000F457B" w:rsidRPr="007604F4">
        <w:rPr>
          <w:color w:val="3C3C3C"/>
          <w:spacing w:val="-3"/>
        </w:rPr>
        <w:t xml:space="preserve"> </w:t>
      </w:r>
      <w:r w:rsidR="000F457B" w:rsidRPr="007604F4">
        <w:rPr>
          <w:color w:val="3C3C3C"/>
        </w:rPr>
        <w:t>on</w:t>
      </w:r>
      <w:r w:rsidR="000F457B" w:rsidRPr="007604F4">
        <w:rPr>
          <w:color w:val="3C3C3C"/>
          <w:spacing w:val="-1"/>
        </w:rPr>
        <w:t xml:space="preserve"> </w:t>
      </w:r>
      <w:r w:rsidR="000F457B" w:rsidRPr="007604F4">
        <w:rPr>
          <w:color w:val="3C3C3C"/>
        </w:rPr>
        <w:t>the</w:t>
      </w:r>
      <w:r w:rsidR="000F457B" w:rsidRPr="007604F4">
        <w:rPr>
          <w:color w:val="3C3C3C"/>
          <w:spacing w:val="-1"/>
        </w:rPr>
        <w:t xml:space="preserve"> </w:t>
      </w:r>
      <w:r w:rsidR="000F457B" w:rsidRPr="007604F4">
        <w:rPr>
          <w:color w:val="3C3C3C"/>
        </w:rPr>
        <w:t>mind,</w:t>
      </w:r>
      <w:r w:rsidR="000F457B" w:rsidRPr="007604F4">
        <w:rPr>
          <w:color w:val="3C3C3C"/>
          <w:spacing w:val="-3"/>
        </w:rPr>
        <w:t xml:space="preserve"> </w:t>
      </w:r>
      <w:r w:rsidR="000F457B" w:rsidRPr="007604F4">
        <w:rPr>
          <w:color w:val="3C3C3C"/>
        </w:rPr>
        <w:t>body,</w:t>
      </w:r>
      <w:r w:rsidR="000F457B" w:rsidRPr="007604F4">
        <w:rPr>
          <w:color w:val="3C3C3C"/>
          <w:spacing w:val="-1"/>
        </w:rPr>
        <w:t xml:space="preserve"> </w:t>
      </w:r>
      <w:r w:rsidR="000F457B" w:rsidRPr="007604F4">
        <w:rPr>
          <w:color w:val="3C3C3C"/>
        </w:rPr>
        <w:t>and</w:t>
      </w:r>
      <w:r w:rsidR="000F457B" w:rsidRPr="007604F4">
        <w:rPr>
          <w:color w:val="3C3C3C"/>
          <w:spacing w:val="5"/>
        </w:rPr>
        <w:t xml:space="preserve"> </w:t>
      </w:r>
      <w:r w:rsidR="000F457B" w:rsidRPr="007604F4">
        <w:rPr>
          <w:color w:val="3C3C3C"/>
        </w:rPr>
        <w:t>behavior.</w:t>
      </w:r>
    </w:p>
    <w:p w14:paraId="6A05A809" w14:textId="77777777" w:rsidR="004964F4" w:rsidRPr="007604F4" w:rsidRDefault="004964F4">
      <w:pPr>
        <w:pStyle w:val="BodyText"/>
      </w:pPr>
    </w:p>
    <w:p w14:paraId="587C56DE" w14:textId="77777777" w:rsidR="004964F4" w:rsidRPr="007604F4" w:rsidRDefault="000F457B">
      <w:pPr>
        <w:pStyle w:val="Heading1"/>
      </w:pPr>
      <w:r w:rsidRPr="007604F4">
        <w:rPr>
          <w:color w:val="00AF50"/>
        </w:rPr>
        <w:t>COURSE</w:t>
      </w:r>
      <w:r w:rsidRPr="007604F4">
        <w:rPr>
          <w:color w:val="00AF50"/>
          <w:spacing w:val="-4"/>
        </w:rPr>
        <w:t xml:space="preserve"> </w:t>
      </w:r>
      <w:r w:rsidRPr="007604F4">
        <w:rPr>
          <w:color w:val="00AF50"/>
        </w:rPr>
        <w:t>OBJECTIVES</w:t>
      </w:r>
    </w:p>
    <w:p w14:paraId="5A39BBE3" w14:textId="77777777" w:rsidR="004964F4" w:rsidRPr="007604F4" w:rsidRDefault="004964F4">
      <w:pPr>
        <w:pStyle w:val="BodyText"/>
        <w:rPr>
          <w:b/>
        </w:rPr>
      </w:pPr>
    </w:p>
    <w:p w14:paraId="7F23CEFC" w14:textId="77777777" w:rsidR="004964F4" w:rsidRPr="007604F4" w:rsidRDefault="000F457B">
      <w:pPr>
        <w:pStyle w:val="BodyText"/>
        <w:ind w:left="100"/>
      </w:pPr>
      <w:r w:rsidRPr="007604F4">
        <w:t>Upon</w:t>
      </w:r>
      <w:r w:rsidRPr="007604F4">
        <w:rPr>
          <w:spacing w:val="-2"/>
        </w:rPr>
        <w:t xml:space="preserve"> </w:t>
      </w:r>
      <w:r w:rsidRPr="007604F4">
        <w:t>successful</w:t>
      </w:r>
      <w:r w:rsidRPr="007604F4">
        <w:rPr>
          <w:spacing w:val="-2"/>
        </w:rPr>
        <w:t xml:space="preserve"> </w:t>
      </w:r>
      <w:r w:rsidRPr="007604F4">
        <w:t>completion</w:t>
      </w:r>
      <w:r w:rsidRPr="007604F4">
        <w:rPr>
          <w:spacing w:val="-3"/>
        </w:rPr>
        <w:t xml:space="preserve"> </w:t>
      </w:r>
      <w:r w:rsidRPr="007604F4">
        <w:t>of</w:t>
      </w:r>
      <w:r w:rsidRPr="007604F4">
        <w:rPr>
          <w:spacing w:val="-1"/>
        </w:rPr>
        <w:t xml:space="preserve"> </w:t>
      </w:r>
      <w:r w:rsidRPr="007604F4">
        <w:t>the</w:t>
      </w:r>
      <w:r w:rsidRPr="007604F4">
        <w:rPr>
          <w:spacing w:val="-2"/>
        </w:rPr>
        <w:t xml:space="preserve"> </w:t>
      </w:r>
      <w:r w:rsidRPr="007604F4">
        <w:t>course,</w:t>
      </w:r>
      <w:r w:rsidRPr="007604F4">
        <w:rPr>
          <w:spacing w:val="-2"/>
        </w:rPr>
        <w:t xml:space="preserve"> </w:t>
      </w:r>
      <w:r w:rsidRPr="007604F4">
        <w:t>students</w:t>
      </w:r>
      <w:r w:rsidRPr="007604F4">
        <w:rPr>
          <w:spacing w:val="-3"/>
        </w:rPr>
        <w:t xml:space="preserve"> </w:t>
      </w:r>
      <w:r w:rsidRPr="007604F4">
        <w:t>mastering</w:t>
      </w:r>
      <w:r w:rsidRPr="007604F4">
        <w:rPr>
          <w:spacing w:val="-2"/>
        </w:rPr>
        <w:t xml:space="preserve"> </w:t>
      </w:r>
      <w:r w:rsidRPr="007604F4">
        <w:t>content</w:t>
      </w:r>
      <w:r w:rsidRPr="007604F4">
        <w:rPr>
          <w:spacing w:val="-2"/>
        </w:rPr>
        <w:t xml:space="preserve"> </w:t>
      </w:r>
      <w:r w:rsidRPr="007604F4">
        <w:t>will</w:t>
      </w:r>
      <w:r w:rsidRPr="007604F4">
        <w:rPr>
          <w:spacing w:val="-2"/>
        </w:rPr>
        <w:t xml:space="preserve"> </w:t>
      </w:r>
      <w:r w:rsidRPr="007604F4">
        <w:t>be</w:t>
      </w:r>
      <w:r w:rsidRPr="007604F4">
        <w:rPr>
          <w:spacing w:val="-4"/>
        </w:rPr>
        <w:t xml:space="preserve"> </w:t>
      </w:r>
      <w:r w:rsidRPr="007604F4">
        <w:t>able</w:t>
      </w:r>
      <w:r w:rsidRPr="007604F4">
        <w:rPr>
          <w:spacing w:val="-4"/>
        </w:rPr>
        <w:t xml:space="preserve"> </w:t>
      </w:r>
      <w:r w:rsidRPr="007604F4">
        <w:t>to:</w:t>
      </w:r>
    </w:p>
    <w:p w14:paraId="58D540D7" w14:textId="494DFB0D" w:rsidR="004964F4" w:rsidRPr="007604F4" w:rsidRDefault="000F457B">
      <w:pPr>
        <w:pStyle w:val="ListParagraph"/>
        <w:numPr>
          <w:ilvl w:val="0"/>
          <w:numId w:val="2"/>
        </w:numPr>
        <w:tabs>
          <w:tab w:val="left" w:pos="835"/>
        </w:tabs>
        <w:ind w:hanging="361"/>
      </w:pPr>
      <w:r w:rsidRPr="007604F4">
        <w:rPr>
          <w:color w:val="3C3C3C"/>
        </w:rPr>
        <w:t>Recall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reference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tools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for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diagnostic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criteria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of</w:t>
      </w:r>
      <w:r w:rsidRPr="007604F4">
        <w:rPr>
          <w:color w:val="3C3C3C"/>
          <w:spacing w:val="-4"/>
        </w:rPr>
        <w:t xml:space="preserve"> </w:t>
      </w:r>
      <w:r w:rsidR="00383F0C" w:rsidRPr="007604F4">
        <w:rPr>
          <w:color w:val="3C3C3C"/>
        </w:rPr>
        <w:t xml:space="preserve">substance use disorder </w:t>
      </w:r>
      <w:r w:rsidRPr="007604F4">
        <w:rPr>
          <w:color w:val="3C3C3C"/>
        </w:rPr>
        <w:t>(SUD).</w:t>
      </w:r>
    </w:p>
    <w:p w14:paraId="58CE4FAD" w14:textId="331F724F" w:rsidR="004964F4" w:rsidRPr="007604F4" w:rsidRDefault="000F457B">
      <w:pPr>
        <w:pStyle w:val="ListParagraph"/>
        <w:numPr>
          <w:ilvl w:val="0"/>
          <w:numId w:val="2"/>
        </w:numPr>
        <w:tabs>
          <w:tab w:val="left" w:pos="835"/>
        </w:tabs>
        <w:ind w:right="943"/>
      </w:pPr>
      <w:r w:rsidRPr="007604F4">
        <w:rPr>
          <w:color w:val="3C3C3C"/>
        </w:rPr>
        <w:t xml:space="preserve">Describe </w:t>
      </w:r>
      <w:r w:rsidR="00383F0C" w:rsidRPr="007604F4">
        <w:rPr>
          <w:color w:val="3C3C3C"/>
        </w:rPr>
        <w:t xml:space="preserve">substance </w:t>
      </w:r>
      <w:r w:rsidR="00821ED8" w:rsidRPr="007604F4">
        <w:rPr>
          <w:color w:val="3C3C3C"/>
        </w:rPr>
        <w:t>use's</w:t>
      </w:r>
      <w:r w:rsidRPr="007604F4">
        <w:rPr>
          <w:color w:val="3C3C3C"/>
        </w:rPr>
        <w:t xml:space="preserve"> physical, emotional, psychological, and social nature.</w:t>
      </w:r>
    </w:p>
    <w:p w14:paraId="4EB517B3" w14:textId="77777777" w:rsidR="004964F4" w:rsidRPr="007604F4" w:rsidRDefault="000F457B">
      <w:pPr>
        <w:pStyle w:val="ListParagraph"/>
        <w:numPr>
          <w:ilvl w:val="0"/>
          <w:numId w:val="2"/>
        </w:numPr>
        <w:tabs>
          <w:tab w:val="left" w:pos="835"/>
        </w:tabs>
        <w:ind w:right="1523"/>
      </w:pPr>
      <w:r w:rsidRPr="007604F4">
        <w:rPr>
          <w:color w:val="3C3C3C"/>
        </w:rPr>
        <w:t>Explain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the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biological,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familial,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and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social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impacts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of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multiple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categories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of</w:t>
      </w:r>
      <w:r w:rsidRPr="007604F4">
        <w:rPr>
          <w:color w:val="3C3C3C"/>
          <w:spacing w:val="-64"/>
        </w:rPr>
        <w:t xml:space="preserve"> </w:t>
      </w:r>
      <w:r w:rsidRPr="007604F4">
        <w:rPr>
          <w:color w:val="3C3C3C"/>
        </w:rPr>
        <w:t>substances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commonly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misused.</w:t>
      </w:r>
    </w:p>
    <w:p w14:paraId="72EB67BD" w14:textId="6A119E27" w:rsidR="004964F4" w:rsidRPr="007604F4" w:rsidRDefault="000F457B">
      <w:pPr>
        <w:pStyle w:val="ListParagraph"/>
        <w:numPr>
          <w:ilvl w:val="0"/>
          <w:numId w:val="2"/>
        </w:numPr>
        <w:tabs>
          <w:tab w:val="left" w:pos="835"/>
        </w:tabs>
        <w:ind w:right="1865"/>
      </w:pPr>
      <w:r w:rsidRPr="007604F4">
        <w:rPr>
          <w:color w:val="3C3C3C"/>
        </w:rPr>
        <w:t>Contrast popular beliefs and government policies in America related to</w:t>
      </w:r>
      <w:r w:rsidRPr="007604F4">
        <w:rPr>
          <w:color w:val="3C3C3C"/>
          <w:spacing w:val="-64"/>
        </w:rPr>
        <w:t xml:space="preserve"> </w:t>
      </w:r>
      <w:r w:rsidRPr="007604F4">
        <w:rPr>
          <w:color w:val="3C3C3C"/>
        </w:rPr>
        <w:t>substances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with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scientific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facts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and differing</w:t>
      </w:r>
      <w:r w:rsidRPr="007604F4">
        <w:rPr>
          <w:color w:val="3C3C3C"/>
          <w:spacing w:val="-2"/>
        </w:rPr>
        <w:t xml:space="preserve"> </w:t>
      </w:r>
      <w:r w:rsidR="003916C5" w:rsidRPr="007604F4">
        <w:rPr>
          <w:color w:val="3C3C3C"/>
        </w:rPr>
        <w:t>approaches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in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other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countries.</w:t>
      </w:r>
    </w:p>
    <w:p w14:paraId="0461D743" w14:textId="67B27D5D" w:rsidR="004964F4" w:rsidRPr="007604F4" w:rsidRDefault="000F457B">
      <w:pPr>
        <w:pStyle w:val="ListParagraph"/>
        <w:numPr>
          <w:ilvl w:val="0"/>
          <w:numId w:val="2"/>
        </w:numPr>
        <w:tabs>
          <w:tab w:val="left" w:pos="835"/>
        </w:tabs>
        <w:spacing w:before="1"/>
        <w:ind w:right="1047"/>
      </w:pPr>
      <w:r w:rsidRPr="007604F4">
        <w:rPr>
          <w:color w:val="3C3C3C"/>
        </w:rPr>
        <w:t xml:space="preserve">Demonstrate the use of current and appropriate use of professional, </w:t>
      </w:r>
      <w:r w:rsidR="003916C5" w:rsidRPr="007604F4">
        <w:rPr>
          <w:color w:val="3C3C3C"/>
        </w:rPr>
        <w:t>addiction-related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language.</w:t>
      </w:r>
    </w:p>
    <w:p w14:paraId="34A57E1D" w14:textId="65AC6D0F" w:rsidR="004964F4" w:rsidRPr="007604F4" w:rsidRDefault="000F457B">
      <w:pPr>
        <w:pStyle w:val="ListParagraph"/>
        <w:numPr>
          <w:ilvl w:val="0"/>
          <w:numId w:val="2"/>
        </w:numPr>
        <w:tabs>
          <w:tab w:val="left" w:pos="835"/>
        </w:tabs>
        <w:ind w:right="1244"/>
      </w:pPr>
      <w:r w:rsidRPr="007604F4">
        <w:rPr>
          <w:color w:val="3C3C3C"/>
        </w:rPr>
        <w:t>Paraphrase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the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impacts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of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alcohol</w:t>
      </w:r>
      <w:r w:rsidRPr="007604F4">
        <w:rPr>
          <w:color w:val="3C3C3C"/>
          <w:spacing w:val="-5"/>
        </w:rPr>
        <w:t xml:space="preserve"> </w:t>
      </w:r>
      <w:r w:rsidRPr="007604F4">
        <w:rPr>
          <w:color w:val="3C3C3C"/>
        </w:rPr>
        <w:t>use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in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the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United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States,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including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related</w:t>
      </w:r>
      <w:r w:rsidRPr="007604F4">
        <w:rPr>
          <w:color w:val="3C3C3C"/>
          <w:spacing w:val="-64"/>
        </w:rPr>
        <w:t xml:space="preserve"> </w:t>
      </w:r>
      <w:r w:rsidRPr="007604F4">
        <w:rPr>
          <w:color w:val="3C3C3C"/>
        </w:rPr>
        <w:t>deaths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and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 xml:space="preserve">financial </w:t>
      </w:r>
      <w:r w:rsidR="003916C5" w:rsidRPr="007604F4">
        <w:rPr>
          <w:color w:val="3C3C3C"/>
        </w:rPr>
        <w:t>costs</w:t>
      </w:r>
      <w:r w:rsidRPr="007604F4">
        <w:rPr>
          <w:color w:val="3C3C3C"/>
        </w:rPr>
        <w:t>.</w:t>
      </w:r>
    </w:p>
    <w:p w14:paraId="25173117" w14:textId="77777777" w:rsidR="004964F4" w:rsidRPr="007604F4" w:rsidRDefault="000F457B">
      <w:pPr>
        <w:pStyle w:val="ListParagraph"/>
        <w:numPr>
          <w:ilvl w:val="0"/>
          <w:numId w:val="2"/>
        </w:numPr>
        <w:tabs>
          <w:tab w:val="left" w:pos="835"/>
        </w:tabs>
        <w:ind w:hanging="361"/>
      </w:pPr>
      <w:r w:rsidRPr="007604F4">
        <w:rPr>
          <w:color w:val="3C3C3C"/>
        </w:rPr>
        <w:t>Recall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intervention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modalities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most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frequently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used.</w:t>
      </w:r>
    </w:p>
    <w:p w14:paraId="2BF1C3F4" w14:textId="77777777" w:rsidR="004964F4" w:rsidRPr="007604F4" w:rsidRDefault="000F457B">
      <w:pPr>
        <w:pStyle w:val="ListParagraph"/>
        <w:numPr>
          <w:ilvl w:val="0"/>
          <w:numId w:val="2"/>
        </w:numPr>
        <w:tabs>
          <w:tab w:val="left" w:pos="835"/>
        </w:tabs>
        <w:ind w:hanging="361"/>
      </w:pPr>
      <w:r w:rsidRPr="007604F4">
        <w:rPr>
          <w:color w:val="3C3C3C"/>
        </w:rPr>
        <w:t>Discuss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the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influence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substances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have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on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mental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health.</w:t>
      </w:r>
    </w:p>
    <w:p w14:paraId="41C8F396" w14:textId="77777777" w:rsidR="004964F4" w:rsidRPr="007604F4" w:rsidRDefault="004964F4">
      <w:pPr>
        <w:pStyle w:val="BodyText"/>
        <w:spacing w:before="2"/>
      </w:pPr>
    </w:p>
    <w:p w14:paraId="2246E535" w14:textId="77777777" w:rsidR="004964F4" w:rsidRPr="007604F4" w:rsidRDefault="000F457B">
      <w:pPr>
        <w:pStyle w:val="Heading1"/>
        <w:spacing w:before="1"/>
      </w:pPr>
      <w:r w:rsidRPr="007604F4">
        <w:rPr>
          <w:color w:val="00AF50"/>
          <w:w w:val="95"/>
        </w:rPr>
        <w:t>REQUIRED</w:t>
      </w:r>
      <w:r w:rsidRPr="007604F4">
        <w:rPr>
          <w:color w:val="00AF50"/>
          <w:spacing w:val="62"/>
          <w:w w:val="95"/>
        </w:rPr>
        <w:t xml:space="preserve"> </w:t>
      </w:r>
      <w:r w:rsidRPr="007604F4">
        <w:rPr>
          <w:color w:val="00AF50"/>
          <w:w w:val="95"/>
        </w:rPr>
        <w:t>MATERIALS</w:t>
      </w:r>
    </w:p>
    <w:p w14:paraId="72A3D3EC" w14:textId="77777777" w:rsidR="004964F4" w:rsidRPr="007604F4" w:rsidRDefault="004964F4">
      <w:pPr>
        <w:pStyle w:val="BodyText"/>
        <w:rPr>
          <w:b/>
        </w:rPr>
      </w:pPr>
    </w:p>
    <w:p w14:paraId="522291B7" w14:textId="22E0B80F" w:rsidR="004964F4" w:rsidRPr="007604F4" w:rsidRDefault="000F457B">
      <w:pPr>
        <w:pStyle w:val="BodyText"/>
        <w:ind w:left="661" w:right="835" w:hanging="562"/>
      </w:pPr>
      <w:r w:rsidRPr="007604F4">
        <w:t>Kuhn,</w:t>
      </w:r>
      <w:r w:rsidRPr="007604F4">
        <w:rPr>
          <w:spacing w:val="-2"/>
        </w:rPr>
        <w:t xml:space="preserve"> </w:t>
      </w:r>
      <w:r w:rsidRPr="007604F4">
        <w:t>C.</w:t>
      </w:r>
      <w:r w:rsidRPr="007604F4">
        <w:rPr>
          <w:spacing w:val="-1"/>
        </w:rPr>
        <w:t xml:space="preserve"> </w:t>
      </w:r>
      <w:r w:rsidRPr="007604F4">
        <w:t>(2014).</w:t>
      </w:r>
      <w:r w:rsidRPr="007604F4">
        <w:rPr>
          <w:spacing w:val="-3"/>
        </w:rPr>
        <w:t xml:space="preserve"> </w:t>
      </w:r>
      <w:r w:rsidRPr="007604F4">
        <w:t>BUZZED:</w:t>
      </w:r>
      <w:r w:rsidRPr="007604F4">
        <w:rPr>
          <w:spacing w:val="-1"/>
        </w:rPr>
        <w:t xml:space="preserve"> </w:t>
      </w:r>
      <w:r w:rsidRPr="007604F4">
        <w:t>The</w:t>
      </w:r>
      <w:r w:rsidRPr="007604F4">
        <w:rPr>
          <w:spacing w:val="-2"/>
        </w:rPr>
        <w:t xml:space="preserve"> </w:t>
      </w:r>
      <w:r w:rsidRPr="007604F4">
        <w:t>straight</w:t>
      </w:r>
      <w:r w:rsidRPr="007604F4">
        <w:rPr>
          <w:spacing w:val="-3"/>
        </w:rPr>
        <w:t xml:space="preserve"> </w:t>
      </w:r>
      <w:r w:rsidRPr="007604F4">
        <w:t>facts</w:t>
      </w:r>
      <w:r w:rsidRPr="007604F4">
        <w:rPr>
          <w:spacing w:val="-5"/>
        </w:rPr>
        <w:t xml:space="preserve"> </w:t>
      </w:r>
      <w:r w:rsidRPr="007604F4">
        <w:t>about</w:t>
      </w:r>
      <w:r w:rsidRPr="007604F4">
        <w:rPr>
          <w:spacing w:val="-2"/>
        </w:rPr>
        <w:t xml:space="preserve"> </w:t>
      </w:r>
      <w:r w:rsidRPr="007604F4">
        <w:t>the</w:t>
      </w:r>
      <w:r w:rsidRPr="007604F4">
        <w:rPr>
          <w:spacing w:val="-1"/>
        </w:rPr>
        <w:t xml:space="preserve"> </w:t>
      </w:r>
      <w:r w:rsidRPr="007604F4">
        <w:t>most</w:t>
      </w:r>
      <w:r w:rsidRPr="007604F4">
        <w:rPr>
          <w:spacing w:val="-3"/>
        </w:rPr>
        <w:t xml:space="preserve"> </w:t>
      </w:r>
      <w:r w:rsidRPr="007604F4">
        <w:t>used</w:t>
      </w:r>
      <w:r w:rsidRPr="007604F4">
        <w:rPr>
          <w:spacing w:val="-2"/>
        </w:rPr>
        <w:t xml:space="preserve"> </w:t>
      </w:r>
      <w:r w:rsidRPr="007604F4">
        <w:t>and</w:t>
      </w:r>
      <w:r w:rsidRPr="007604F4">
        <w:rPr>
          <w:spacing w:val="-1"/>
        </w:rPr>
        <w:t xml:space="preserve"> </w:t>
      </w:r>
      <w:r w:rsidRPr="007604F4">
        <w:t>abused</w:t>
      </w:r>
      <w:r w:rsidRPr="007604F4">
        <w:rPr>
          <w:spacing w:val="-2"/>
        </w:rPr>
        <w:t xml:space="preserve"> </w:t>
      </w:r>
      <w:r w:rsidRPr="007604F4">
        <w:t>drugs</w:t>
      </w:r>
      <w:r w:rsidR="003916C5" w:rsidRPr="007604F4">
        <w:t>,</w:t>
      </w:r>
      <w:r w:rsidRPr="007604F4">
        <w:rPr>
          <w:spacing w:val="-63"/>
        </w:rPr>
        <w:t xml:space="preserve"> </w:t>
      </w:r>
      <w:r w:rsidRPr="007604F4">
        <w:t>from</w:t>
      </w:r>
      <w:r w:rsidRPr="007604F4">
        <w:rPr>
          <w:spacing w:val="-2"/>
        </w:rPr>
        <w:t xml:space="preserve"> </w:t>
      </w:r>
      <w:r w:rsidRPr="007604F4">
        <w:t>alcohol</w:t>
      </w:r>
      <w:r w:rsidRPr="007604F4">
        <w:rPr>
          <w:spacing w:val="-3"/>
        </w:rPr>
        <w:t xml:space="preserve"> </w:t>
      </w:r>
      <w:r w:rsidRPr="007604F4">
        <w:t>to</w:t>
      </w:r>
      <w:r w:rsidRPr="007604F4">
        <w:rPr>
          <w:spacing w:val="-2"/>
        </w:rPr>
        <w:t xml:space="preserve"> </w:t>
      </w:r>
      <w:r w:rsidRPr="007604F4">
        <w:t>ecstasy. Place</w:t>
      </w:r>
      <w:r w:rsidRPr="007604F4">
        <w:rPr>
          <w:spacing w:val="-1"/>
        </w:rPr>
        <w:t xml:space="preserve"> </w:t>
      </w:r>
      <w:r w:rsidRPr="007604F4">
        <w:t>of</w:t>
      </w:r>
      <w:r w:rsidRPr="007604F4">
        <w:rPr>
          <w:spacing w:val="-3"/>
        </w:rPr>
        <w:t xml:space="preserve"> </w:t>
      </w:r>
      <w:r w:rsidRPr="007604F4">
        <w:t>publication</w:t>
      </w:r>
      <w:r w:rsidRPr="007604F4">
        <w:rPr>
          <w:spacing w:val="-2"/>
        </w:rPr>
        <w:t xml:space="preserve"> </w:t>
      </w:r>
      <w:r w:rsidRPr="007604F4">
        <w:t>not</w:t>
      </w:r>
      <w:r w:rsidRPr="007604F4">
        <w:rPr>
          <w:spacing w:val="2"/>
        </w:rPr>
        <w:t xml:space="preserve"> </w:t>
      </w:r>
      <w:r w:rsidRPr="007604F4">
        <w:t>identified:</w:t>
      </w:r>
      <w:r w:rsidRPr="007604F4">
        <w:rPr>
          <w:spacing w:val="-2"/>
        </w:rPr>
        <w:t xml:space="preserve"> </w:t>
      </w:r>
      <w:r w:rsidRPr="007604F4">
        <w:t>W.W.</w:t>
      </w:r>
      <w:r w:rsidRPr="007604F4">
        <w:rPr>
          <w:spacing w:val="-1"/>
        </w:rPr>
        <w:t xml:space="preserve"> </w:t>
      </w:r>
      <w:r w:rsidRPr="007604F4">
        <w:t>Norton.</w:t>
      </w:r>
    </w:p>
    <w:p w14:paraId="0D0B940D" w14:textId="77777777" w:rsidR="004964F4" w:rsidRPr="007604F4" w:rsidRDefault="004964F4">
      <w:pPr>
        <w:pStyle w:val="BodyText"/>
      </w:pPr>
    </w:p>
    <w:p w14:paraId="7D88F389" w14:textId="734F23CE" w:rsidR="004964F4" w:rsidRPr="007604F4" w:rsidRDefault="000F457B">
      <w:pPr>
        <w:pStyle w:val="BodyText"/>
        <w:ind w:left="100"/>
      </w:pPr>
      <w:r w:rsidRPr="007604F4">
        <w:rPr>
          <w:color w:val="0E1111"/>
        </w:rPr>
        <w:t>ISBN-13:</w:t>
      </w:r>
      <w:r w:rsidRPr="007604F4">
        <w:rPr>
          <w:color w:val="0E1111"/>
          <w:spacing w:val="-7"/>
        </w:rPr>
        <w:t xml:space="preserve"> </w:t>
      </w:r>
      <w:r w:rsidRPr="007604F4">
        <w:rPr>
          <w:color w:val="0E1111"/>
        </w:rPr>
        <w:t>978-0393</w:t>
      </w:r>
      <w:r w:rsidR="00233DA6" w:rsidRPr="007604F4">
        <w:rPr>
          <w:color w:val="0E1111"/>
        </w:rPr>
        <w:t>5</w:t>
      </w:r>
      <w:r w:rsidR="00954F62" w:rsidRPr="007604F4">
        <w:rPr>
          <w:color w:val="0E1111"/>
        </w:rPr>
        <w:t>6</w:t>
      </w:r>
      <w:r w:rsidR="00233DA6" w:rsidRPr="007604F4">
        <w:rPr>
          <w:color w:val="0E1111"/>
        </w:rPr>
        <w:t>4</w:t>
      </w:r>
      <w:r w:rsidRPr="007604F4">
        <w:rPr>
          <w:color w:val="0E1111"/>
        </w:rPr>
        <w:t>6</w:t>
      </w:r>
      <w:r w:rsidR="00233DA6" w:rsidRPr="007604F4">
        <w:rPr>
          <w:color w:val="0E1111"/>
        </w:rPr>
        <w:t>5</w:t>
      </w:r>
    </w:p>
    <w:p w14:paraId="0E27B00A" w14:textId="77777777" w:rsidR="004964F4" w:rsidRPr="007604F4" w:rsidRDefault="004964F4">
      <w:pPr>
        <w:rPr>
          <w:rFonts w:ascii="Arial" w:hAnsi="Arial" w:cs="Arial"/>
        </w:rPr>
        <w:sectPr w:rsidR="004964F4" w:rsidRPr="007604F4">
          <w:headerReference w:type="default" r:id="rId8"/>
          <w:footerReference w:type="default" r:id="rId9"/>
          <w:type w:val="continuous"/>
          <w:pgSz w:w="12240" w:h="15840"/>
          <w:pgMar w:top="1560" w:right="700" w:bottom="1480" w:left="1340" w:header="720" w:footer="1292" w:gutter="0"/>
          <w:pgNumType w:start="1"/>
          <w:cols w:space="720"/>
        </w:sectPr>
      </w:pPr>
    </w:p>
    <w:p w14:paraId="60061E4C" w14:textId="77777777" w:rsidR="004964F4" w:rsidRPr="007604F4" w:rsidRDefault="004964F4">
      <w:pPr>
        <w:pStyle w:val="BodyText"/>
        <w:spacing w:before="6"/>
        <w:rPr>
          <w:sz w:val="13"/>
        </w:rPr>
      </w:pPr>
    </w:p>
    <w:p w14:paraId="7B4E20D3" w14:textId="77777777" w:rsidR="004964F4" w:rsidRPr="007604F4" w:rsidRDefault="000F457B">
      <w:pPr>
        <w:pStyle w:val="Heading1"/>
        <w:spacing w:before="93"/>
      </w:pPr>
      <w:r w:rsidRPr="007604F4">
        <w:rPr>
          <w:color w:val="00AF50"/>
        </w:rPr>
        <w:t>COURSE</w:t>
      </w:r>
      <w:r w:rsidRPr="007604F4">
        <w:rPr>
          <w:color w:val="00AF50"/>
          <w:spacing w:val="-3"/>
        </w:rPr>
        <w:t xml:space="preserve"> </w:t>
      </w:r>
      <w:r w:rsidRPr="007604F4">
        <w:rPr>
          <w:color w:val="00AF50"/>
        </w:rPr>
        <w:t>INSTRUCTOR</w:t>
      </w:r>
    </w:p>
    <w:p w14:paraId="596C52AD" w14:textId="04F75E9D" w:rsidR="00FF1F23" w:rsidRPr="007604F4" w:rsidRDefault="00FF1F23" w:rsidP="00FF1F23">
      <w:pPr>
        <w:pStyle w:val="BodyText"/>
        <w:spacing w:before="180"/>
        <w:ind w:left="100" w:right="741"/>
      </w:pPr>
      <w:r w:rsidRPr="007604F4">
        <w:rPr>
          <w:color w:val="3C3C3C"/>
        </w:rPr>
        <w:t xml:space="preserve">Renata Komalasari is a Ph.D. candidate </w:t>
      </w:r>
      <w:r w:rsidR="00383F0C" w:rsidRPr="007604F4">
        <w:rPr>
          <w:color w:val="3C3C3C"/>
        </w:rPr>
        <w:t>in the Department of Rehabilitation and Health Services</w:t>
      </w:r>
      <w:r w:rsidR="00383F0C" w:rsidRPr="007604F4">
        <w:rPr>
          <w:color w:val="3C3C3C"/>
          <w:spacing w:val="1"/>
        </w:rPr>
        <w:t xml:space="preserve"> </w:t>
      </w:r>
      <w:r w:rsidR="00383F0C" w:rsidRPr="007604F4">
        <w:rPr>
          <w:color w:val="3C3C3C"/>
        </w:rPr>
        <w:t xml:space="preserve">with a concentration in Applied Gerontology. </w:t>
      </w:r>
      <w:r w:rsidRPr="007604F4">
        <w:rPr>
          <w:color w:val="3C3C3C"/>
        </w:rPr>
        <w:t>She earned her</w:t>
      </w:r>
      <w:r w:rsidRPr="007604F4">
        <w:rPr>
          <w:color w:val="3C3C3C"/>
          <w:spacing w:val="1"/>
        </w:rPr>
        <w:t xml:space="preserve"> </w:t>
      </w:r>
      <w:r w:rsidR="00821ED8" w:rsidRPr="007604F4">
        <w:rPr>
          <w:color w:val="3C3C3C"/>
        </w:rPr>
        <w:t>master's</w:t>
      </w:r>
      <w:r w:rsidRPr="007604F4">
        <w:rPr>
          <w:color w:val="3C3C3C"/>
        </w:rPr>
        <w:t xml:space="preserve"> in advanced nursing practice in 2012 from the University of Melbourne,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 xml:space="preserve">Australia. Most of </w:t>
      </w:r>
      <w:r w:rsidR="00383F0C" w:rsidRPr="007604F4">
        <w:rPr>
          <w:color w:val="3C3C3C"/>
        </w:rPr>
        <w:t xml:space="preserve">her carrier had been in nursing education, where she </w:t>
      </w:r>
      <w:r w:rsidRPr="007604F4">
        <w:rPr>
          <w:color w:val="3C3C3C"/>
        </w:rPr>
        <w:t>prepar</w:t>
      </w:r>
      <w:r w:rsidR="00383F0C" w:rsidRPr="007604F4">
        <w:rPr>
          <w:color w:val="3C3C3C"/>
        </w:rPr>
        <w:t>ed</w:t>
      </w:r>
      <w:r w:rsidRPr="007604F4">
        <w:rPr>
          <w:color w:val="3C3C3C"/>
        </w:rPr>
        <w:t xml:space="preserve"> undergraduate students to be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 xml:space="preserve">practicing nurses in Indonesia. </w:t>
      </w:r>
    </w:p>
    <w:p w14:paraId="45FB0818" w14:textId="77777777" w:rsidR="004964F4" w:rsidRPr="007604F4" w:rsidRDefault="004964F4">
      <w:pPr>
        <w:pStyle w:val="BodyText"/>
      </w:pPr>
    </w:p>
    <w:p w14:paraId="16FEA274" w14:textId="77777777" w:rsidR="004964F4" w:rsidRPr="007604F4" w:rsidRDefault="000F457B">
      <w:pPr>
        <w:pStyle w:val="Heading1"/>
      </w:pPr>
      <w:r w:rsidRPr="007604F4">
        <w:rPr>
          <w:color w:val="00AF50"/>
        </w:rPr>
        <w:t>CONTACT</w:t>
      </w:r>
      <w:r w:rsidRPr="007604F4">
        <w:rPr>
          <w:color w:val="00AF50"/>
          <w:spacing w:val="-1"/>
        </w:rPr>
        <w:t xml:space="preserve"> </w:t>
      </w:r>
      <w:r w:rsidRPr="007604F4">
        <w:rPr>
          <w:color w:val="00AF50"/>
        </w:rPr>
        <w:t>INFORMATION</w:t>
      </w:r>
    </w:p>
    <w:p w14:paraId="049F31CB" w14:textId="77777777" w:rsidR="004964F4" w:rsidRPr="007604F4" w:rsidRDefault="004964F4">
      <w:pPr>
        <w:pStyle w:val="BodyText"/>
        <w:rPr>
          <w:b/>
        </w:rPr>
      </w:pPr>
    </w:p>
    <w:p w14:paraId="52A14CCB" w14:textId="77777777" w:rsidR="00FC1B9C" w:rsidRPr="007604F4" w:rsidRDefault="00FC1B9C">
      <w:pPr>
        <w:pStyle w:val="BodyText"/>
        <w:ind w:left="100" w:right="7446"/>
      </w:pPr>
      <w:r w:rsidRPr="007604F4">
        <w:t>Renata Komalasari</w:t>
      </w:r>
    </w:p>
    <w:p w14:paraId="5D1B7865" w14:textId="00D3A659" w:rsidR="004964F4" w:rsidRPr="007604F4" w:rsidRDefault="000F457B">
      <w:pPr>
        <w:pStyle w:val="BodyText"/>
        <w:ind w:left="100" w:right="7446"/>
      </w:pPr>
      <w:r w:rsidRPr="007604F4">
        <w:rPr>
          <w:spacing w:val="-64"/>
        </w:rPr>
        <w:t xml:space="preserve"> </w:t>
      </w:r>
      <w:r w:rsidRPr="007604F4">
        <w:t>Chilton</w:t>
      </w:r>
      <w:r w:rsidRPr="007604F4">
        <w:rPr>
          <w:spacing w:val="-1"/>
        </w:rPr>
        <w:t xml:space="preserve"> </w:t>
      </w:r>
      <w:r w:rsidRPr="007604F4">
        <w:t>Hall, 218</w:t>
      </w:r>
      <w:r w:rsidRPr="007604F4">
        <w:rPr>
          <w:spacing w:val="-2"/>
        </w:rPr>
        <w:t xml:space="preserve"> </w:t>
      </w:r>
      <w:r w:rsidRPr="007604F4">
        <w:t>L</w:t>
      </w:r>
    </w:p>
    <w:p w14:paraId="7FE8A24E" w14:textId="1719DF20" w:rsidR="004964F4" w:rsidRPr="007604F4" w:rsidRDefault="00422F0D">
      <w:pPr>
        <w:ind w:left="100"/>
        <w:rPr>
          <w:rFonts w:ascii="Arial" w:hAnsi="Arial" w:cs="Arial"/>
          <w:b/>
        </w:rPr>
      </w:pPr>
      <w:hyperlink r:id="rId10" w:history="1">
        <w:r w:rsidR="00FC1B9C" w:rsidRPr="007604F4">
          <w:rPr>
            <w:rStyle w:val="Hyperlink"/>
            <w:rFonts w:ascii="Arial" w:hAnsi="Arial" w:cs="Arial"/>
            <w:b/>
          </w:rPr>
          <w:t>RenataKomalasari@my.unt.edu</w:t>
        </w:r>
      </w:hyperlink>
    </w:p>
    <w:p w14:paraId="53128261" w14:textId="77777777" w:rsidR="004964F4" w:rsidRPr="007604F4" w:rsidRDefault="004964F4">
      <w:pPr>
        <w:pStyle w:val="BodyText"/>
        <w:rPr>
          <w:b/>
          <w:sz w:val="16"/>
        </w:rPr>
      </w:pPr>
    </w:p>
    <w:p w14:paraId="120AA8C0" w14:textId="77777777" w:rsidR="004964F4" w:rsidRPr="007604F4" w:rsidRDefault="000F457B">
      <w:pPr>
        <w:pStyle w:val="Heading1"/>
        <w:spacing w:before="92"/>
      </w:pPr>
      <w:r w:rsidRPr="007604F4">
        <w:rPr>
          <w:color w:val="00AF50"/>
        </w:rPr>
        <w:t>OFFICE HOURS</w:t>
      </w:r>
    </w:p>
    <w:p w14:paraId="62486C05" w14:textId="77777777" w:rsidR="004964F4" w:rsidRPr="007604F4" w:rsidRDefault="004964F4">
      <w:pPr>
        <w:pStyle w:val="BodyText"/>
        <w:rPr>
          <w:b/>
        </w:rPr>
      </w:pPr>
    </w:p>
    <w:p w14:paraId="441CF6F5" w14:textId="00F7AF5C" w:rsidR="004964F4" w:rsidRPr="007604F4" w:rsidRDefault="000F457B" w:rsidP="00FF1F23">
      <w:pPr>
        <w:spacing w:line="480" w:lineRule="auto"/>
        <w:ind w:left="100" w:right="2515"/>
        <w:rPr>
          <w:rFonts w:ascii="Arial" w:hAnsi="Arial" w:cs="Arial"/>
        </w:rPr>
      </w:pPr>
      <w:r w:rsidRPr="007604F4">
        <w:rPr>
          <w:rFonts w:ascii="Arial" w:hAnsi="Arial" w:cs="Arial"/>
        </w:rPr>
        <w:t>Available by appointment Monday – Friday through telephone or Zoom</w:t>
      </w:r>
    </w:p>
    <w:p w14:paraId="04D3A1CB" w14:textId="66757242" w:rsidR="00FC1B9C" w:rsidRPr="007604F4" w:rsidRDefault="00FC1B9C">
      <w:pPr>
        <w:pStyle w:val="BodyText"/>
        <w:spacing w:before="180" w:line="396" w:lineRule="auto"/>
        <w:ind w:left="100" w:right="5608"/>
        <w:rPr>
          <w:b/>
          <w:color w:val="00AF50"/>
        </w:rPr>
      </w:pPr>
      <w:r w:rsidRPr="007604F4">
        <w:rPr>
          <w:b/>
          <w:color w:val="00AF50"/>
        </w:rPr>
        <w:t>COURSE REQUIREMENT</w:t>
      </w:r>
    </w:p>
    <w:p w14:paraId="09363F15" w14:textId="7E598C38" w:rsidR="00FC1B9C" w:rsidRPr="007604F4" w:rsidRDefault="00821ED8" w:rsidP="00FC1B9C">
      <w:pPr>
        <w:jc w:val="both"/>
        <w:rPr>
          <w:rFonts w:ascii="Arial" w:hAnsi="Arial" w:cs="Arial"/>
          <w:color w:val="000000"/>
        </w:rPr>
      </w:pPr>
      <w:r w:rsidRPr="007604F4">
        <w:rPr>
          <w:rFonts w:ascii="Arial" w:hAnsi="Arial" w:cs="Arial"/>
          <w:color w:val="000000"/>
        </w:rPr>
        <w:t>Students'</w:t>
      </w:r>
      <w:r w:rsidR="00FC1B9C" w:rsidRPr="007604F4">
        <w:rPr>
          <w:rFonts w:ascii="Arial" w:hAnsi="Arial" w:cs="Arial"/>
          <w:color w:val="000000"/>
        </w:rPr>
        <w:t xml:space="preserve"> performance in this course will be assessed in five ways</w:t>
      </w:r>
      <w:r w:rsidRPr="007604F4">
        <w:rPr>
          <w:rFonts w:ascii="Arial" w:hAnsi="Arial" w:cs="Arial"/>
          <w:color w:val="000000"/>
        </w:rPr>
        <w:t>: attendance</w:t>
      </w:r>
      <w:r w:rsidR="00977A5F" w:rsidRPr="007604F4">
        <w:rPr>
          <w:rFonts w:ascii="Arial" w:hAnsi="Arial" w:cs="Arial"/>
          <w:color w:val="000000"/>
        </w:rPr>
        <w:t xml:space="preserve"> and </w:t>
      </w:r>
      <w:r w:rsidR="00FC1B9C" w:rsidRPr="007604F4">
        <w:rPr>
          <w:rFonts w:ascii="Arial" w:hAnsi="Arial" w:cs="Arial"/>
          <w:color w:val="000000"/>
        </w:rPr>
        <w:t xml:space="preserve">participation, </w:t>
      </w:r>
      <w:r w:rsidR="00977A5F" w:rsidRPr="007604F4">
        <w:rPr>
          <w:rFonts w:ascii="Arial" w:hAnsi="Arial" w:cs="Arial"/>
          <w:color w:val="000000"/>
        </w:rPr>
        <w:t>quizzes, homework activities</w:t>
      </w:r>
      <w:r w:rsidR="00FC1B9C" w:rsidRPr="007604F4">
        <w:rPr>
          <w:rFonts w:ascii="Arial" w:hAnsi="Arial" w:cs="Arial"/>
          <w:color w:val="000000"/>
        </w:rPr>
        <w:t xml:space="preserve">, </w:t>
      </w:r>
      <w:r w:rsidR="00977A5F" w:rsidRPr="007604F4">
        <w:rPr>
          <w:rFonts w:ascii="Arial" w:hAnsi="Arial" w:cs="Arial"/>
        </w:rPr>
        <w:t>Substance use survey</w:t>
      </w:r>
      <w:r w:rsidR="00FC1B9C" w:rsidRPr="007604F4">
        <w:rPr>
          <w:rFonts w:ascii="Arial" w:hAnsi="Arial" w:cs="Arial"/>
          <w:color w:val="000000"/>
        </w:rPr>
        <w:t xml:space="preserve">, and </w:t>
      </w:r>
      <w:r w:rsidR="00977A5F" w:rsidRPr="007604F4">
        <w:rPr>
          <w:rFonts w:ascii="Arial" w:hAnsi="Arial" w:cs="Arial"/>
          <w:color w:val="000000"/>
        </w:rPr>
        <w:t>final paper.</w:t>
      </w:r>
      <w:r w:rsidR="00FC1B9C" w:rsidRPr="007604F4">
        <w:rPr>
          <w:rFonts w:ascii="Arial" w:hAnsi="Arial" w:cs="Arial"/>
          <w:color w:val="000000"/>
        </w:rPr>
        <w:t xml:space="preserve"> See below for the points breakdown, details about the assignments, and late work policies. Additional information for each assignment will be posted in Canvas.</w:t>
      </w:r>
    </w:p>
    <w:p w14:paraId="011EBFDB" w14:textId="77777777" w:rsidR="00FC1B9C" w:rsidRPr="007604F4" w:rsidRDefault="00FC1B9C" w:rsidP="00FC1B9C">
      <w:pPr>
        <w:jc w:val="both"/>
        <w:rPr>
          <w:rFonts w:ascii="Arial" w:hAnsi="Arial" w:cs="Arial"/>
          <w:color w:val="000000"/>
        </w:rPr>
      </w:pPr>
    </w:p>
    <w:tbl>
      <w:tblPr>
        <w:tblStyle w:val="TableGrid"/>
        <w:tblW w:w="10190" w:type="dxa"/>
        <w:tblLook w:val="04A0" w:firstRow="1" w:lastRow="0" w:firstColumn="1" w:lastColumn="0" w:noHBand="0" w:noVBand="1"/>
      </w:tblPr>
      <w:tblGrid>
        <w:gridCol w:w="3275"/>
        <w:gridCol w:w="1204"/>
        <w:gridCol w:w="2407"/>
        <w:gridCol w:w="3304"/>
      </w:tblGrid>
      <w:tr w:rsidR="00BC19BB" w:rsidRPr="007604F4" w14:paraId="4E1E0A4D" w14:textId="77777777" w:rsidTr="00FB7A14">
        <w:tc>
          <w:tcPr>
            <w:tcW w:w="3348" w:type="dxa"/>
          </w:tcPr>
          <w:p w14:paraId="13B2E304" w14:textId="77777777" w:rsidR="00BC19BB" w:rsidRPr="007604F4" w:rsidRDefault="00BC19BB" w:rsidP="000F457B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4F4">
              <w:rPr>
                <w:rFonts w:ascii="Arial" w:hAnsi="Arial" w:cs="Arial"/>
                <w:b/>
                <w:bCs/>
              </w:rPr>
              <w:t>Assignment</w:t>
            </w:r>
          </w:p>
        </w:tc>
        <w:tc>
          <w:tcPr>
            <w:tcW w:w="999" w:type="dxa"/>
          </w:tcPr>
          <w:p w14:paraId="50BBDB9B" w14:textId="77777777" w:rsidR="00BC19BB" w:rsidRPr="007604F4" w:rsidRDefault="00BC19BB" w:rsidP="006C5494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4F4">
              <w:rPr>
                <w:rFonts w:ascii="Arial" w:hAnsi="Arial" w:cs="Arial"/>
                <w:b/>
                <w:bCs/>
              </w:rPr>
              <w:t>Points Possible</w:t>
            </w:r>
          </w:p>
        </w:tc>
        <w:tc>
          <w:tcPr>
            <w:tcW w:w="2461" w:type="dxa"/>
          </w:tcPr>
          <w:p w14:paraId="33A885B0" w14:textId="448F2D19" w:rsidR="00BC19BB" w:rsidRPr="007604F4" w:rsidRDefault="00BC19BB" w:rsidP="006C5494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4F4">
              <w:rPr>
                <w:rFonts w:ascii="Arial" w:hAnsi="Arial" w:cs="Arial"/>
                <w:b/>
                <w:bCs/>
              </w:rPr>
              <w:t>Subtotal points</w:t>
            </w:r>
          </w:p>
        </w:tc>
        <w:tc>
          <w:tcPr>
            <w:tcW w:w="3382" w:type="dxa"/>
          </w:tcPr>
          <w:p w14:paraId="51E4B5C4" w14:textId="176909C5" w:rsidR="00BC19BB" w:rsidRPr="007604F4" w:rsidRDefault="00BC19BB" w:rsidP="000F457B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4F4">
              <w:rPr>
                <w:rFonts w:ascii="Arial" w:hAnsi="Arial" w:cs="Arial"/>
                <w:b/>
                <w:bCs/>
              </w:rPr>
              <w:t>Percentage of Final Grade</w:t>
            </w:r>
          </w:p>
        </w:tc>
      </w:tr>
      <w:tr w:rsidR="00BC19BB" w:rsidRPr="007604F4" w14:paraId="63A42D7D" w14:textId="77777777" w:rsidTr="00FB7A14">
        <w:tc>
          <w:tcPr>
            <w:tcW w:w="3348" w:type="dxa"/>
          </w:tcPr>
          <w:p w14:paraId="717E0D9A" w14:textId="0B4A2049" w:rsidR="00BC19BB" w:rsidRPr="007604F4" w:rsidRDefault="00BC19BB" w:rsidP="00C650FA">
            <w:pPr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Attendance &amp; Participation</w:t>
            </w:r>
            <w:r w:rsidR="004832F7" w:rsidRPr="007604F4">
              <w:rPr>
                <w:rFonts w:ascii="Arial" w:hAnsi="Arial" w:cs="Arial"/>
              </w:rPr>
              <w:t xml:space="preserve"> (15 sessions)</w:t>
            </w:r>
          </w:p>
        </w:tc>
        <w:tc>
          <w:tcPr>
            <w:tcW w:w="999" w:type="dxa"/>
          </w:tcPr>
          <w:p w14:paraId="0BDCC0CA" w14:textId="11CB28EC" w:rsidR="00BC19BB" w:rsidRPr="007604F4" w:rsidRDefault="00BC19BB" w:rsidP="006C5494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1</w:t>
            </w:r>
            <w:r w:rsidR="00FB7A14" w:rsidRPr="007604F4">
              <w:rPr>
                <w:rFonts w:ascii="Arial" w:hAnsi="Arial" w:cs="Arial"/>
              </w:rPr>
              <w:t>0</w:t>
            </w:r>
            <w:r w:rsidR="006C5494" w:rsidRPr="007604F4">
              <w:rPr>
                <w:rFonts w:ascii="Arial" w:hAnsi="Arial" w:cs="Arial"/>
              </w:rPr>
              <w:t xml:space="preserve"> each</w:t>
            </w:r>
          </w:p>
        </w:tc>
        <w:tc>
          <w:tcPr>
            <w:tcW w:w="2461" w:type="dxa"/>
          </w:tcPr>
          <w:p w14:paraId="7B70D35B" w14:textId="39EDAE0A" w:rsidR="00BC19BB" w:rsidRPr="007604F4" w:rsidRDefault="00BC19BB" w:rsidP="006C5494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15</w:t>
            </w:r>
            <w:r w:rsidR="00FB7A14" w:rsidRPr="007604F4">
              <w:rPr>
                <w:rFonts w:ascii="Arial" w:hAnsi="Arial" w:cs="Arial"/>
              </w:rPr>
              <w:t>0</w:t>
            </w:r>
          </w:p>
        </w:tc>
        <w:tc>
          <w:tcPr>
            <w:tcW w:w="3382" w:type="dxa"/>
          </w:tcPr>
          <w:p w14:paraId="2EDCB1F7" w14:textId="0E166698" w:rsidR="00BC19BB" w:rsidRPr="007604F4" w:rsidRDefault="00BC19BB" w:rsidP="000F457B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1</w:t>
            </w:r>
            <w:r w:rsidR="006F3FFE" w:rsidRPr="007604F4">
              <w:rPr>
                <w:rFonts w:ascii="Arial" w:hAnsi="Arial" w:cs="Arial"/>
              </w:rPr>
              <w:t>0</w:t>
            </w:r>
            <w:r w:rsidRPr="007604F4">
              <w:rPr>
                <w:rFonts w:ascii="Arial" w:hAnsi="Arial" w:cs="Arial"/>
              </w:rPr>
              <w:t>%</w:t>
            </w:r>
          </w:p>
        </w:tc>
      </w:tr>
      <w:tr w:rsidR="00BC19BB" w:rsidRPr="007604F4" w14:paraId="543C9D48" w14:textId="77777777" w:rsidTr="00FB7A14">
        <w:tc>
          <w:tcPr>
            <w:tcW w:w="3348" w:type="dxa"/>
          </w:tcPr>
          <w:p w14:paraId="5BD29E2E" w14:textId="2CFE37A7" w:rsidR="00C650FA" w:rsidRPr="007604F4" w:rsidRDefault="00C650FA" w:rsidP="00C650FA">
            <w:pPr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Quiz</w:t>
            </w:r>
            <w:r w:rsidR="00977A5F" w:rsidRPr="007604F4">
              <w:rPr>
                <w:rFonts w:ascii="Arial" w:hAnsi="Arial" w:cs="Arial"/>
              </w:rPr>
              <w:t>z</w:t>
            </w:r>
            <w:r w:rsidRPr="007604F4">
              <w:rPr>
                <w:rFonts w:ascii="Arial" w:hAnsi="Arial" w:cs="Arial"/>
              </w:rPr>
              <w:t>es</w:t>
            </w:r>
          </w:p>
          <w:p w14:paraId="578F9CB1" w14:textId="4348D2FA" w:rsidR="00C650FA" w:rsidRPr="007604F4" w:rsidRDefault="00C650FA" w:rsidP="000F457B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Quiz 1</w:t>
            </w:r>
          </w:p>
          <w:p w14:paraId="68DF849A" w14:textId="58CD2CDA" w:rsidR="00C650FA" w:rsidRPr="007604F4" w:rsidRDefault="00C650FA" w:rsidP="000F457B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Quiz 2</w:t>
            </w:r>
          </w:p>
          <w:p w14:paraId="2C720FAB" w14:textId="39A75892" w:rsidR="00C650FA" w:rsidRPr="007604F4" w:rsidRDefault="00C650FA" w:rsidP="006C5494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Quiz 3</w:t>
            </w:r>
          </w:p>
        </w:tc>
        <w:tc>
          <w:tcPr>
            <w:tcW w:w="999" w:type="dxa"/>
          </w:tcPr>
          <w:p w14:paraId="6A25BB8A" w14:textId="77777777" w:rsidR="00C650FA" w:rsidRPr="007604F4" w:rsidRDefault="00C650FA" w:rsidP="006C5494">
            <w:pPr>
              <w:jc w:val="center"/>
              <w:rPr>
                <w:rFonts w:ascii="Arial" w:hAnsi="Arial" w:cs="Arial"/>
              </w:rPr>
            </w:pPr>
          </w:p>
          <w:p w14:paraId="1AA2D7CA" w14:textId="424912A1" w:rsidR="00BC19BB" w:rsidRPr="007604F4" w:rsidRDefault="00BC19BB" w:rsidP="006C5494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10</w:t>
            </w:r>
          </w:p>
          <w:p w14:paraId="7388FB71" w14:textId="085C915E" w:rsidR="00C650FA" w:rsidRPr="007604F4" w:rsidRDefault="00C650FA" w:rsidP="006C5494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20</w:t>
            </w:r>
          </w:p>
          <w:p w14:paraId="2ECFE53E" w14:textId="624185AF" w:rsidR="00C650FA" w:rsidRPr="007604F4" w:rsidRDefault="00C650FA" w:rsidP="006C5494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20</w:t>
            </w:r>
          </w:p>
        </w:tc>
        <w:tc>
          <w:tcPr>
            <w:tcW w:w="2461" w:type="dxa"/>
          </w:tcPr>
          <w:p w14:paraId="74D388AC" w14:textId="77777777" w:rsidR="00BC19BB" w:rsidRPr="007604F4" w:rsidRDefault="00BC19BB" w:rsidP="006C5494">
            <w:pPr>
              <w:jc w:val="center"/>
              <w:rPr>
                <w:rFonts w:ascii="Arial" w:hAnsi="Arial" w:cs="Arial"/>
              </w:rPr>
            </w:pPr>
          </w:p>
          <w:p w14:paraId="0A8F7278" w14:textId="1475A66A" w:rsidR="006C5494" w:rsidRPr="007604F4" w:rsidRDefault="006C5494" w:rsidP="006C5494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50</w:t>
            </w:r>
          </w:p>
        </w:tc>
        <w:tc>
          <w:tcPr>
            <w:tcW w:w="3382" w:type="dxa"/>
          </w:tcPr>
          <w:p w14:paraId="789A585B" w14:textId="32693E80" w:rsidR="00BC19BB" w:rsidRPr="007604F4" w:rsidRDefault="00BC19BB" w:rsidP="000F457B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20%</w:t>
            </w:r>
          </w:p>
        </w:tc>
      </w:tr>
      <w:tr w:rsidR="00BC19BB" w:rsidRPr="007604F4" w14:paraId="53B65CD7" w14:textId="77777777" w:rsidTr="00FB7A14">
        <w:tc>
          <w:tcPr>
            <w:tcW w:w="3348" w:type="dxa"/>
          </w:tcPr>
          <w:p w14:paraId="4151C42D" w14:textId="77777777" w:rsidR="00C650FA" w:rsidRPr="007604F4" w:rsidRDefault="00C650FA" w:rsidP="00A66452">
            <w:pPr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Homework activities</w:t>
            </w:r>
          </w:p>
          <w:p w14:paraId="7F98F693" w14:textId="77777777" w:rsidR="00FB7A14" w:rsidRPr="007604F4" w:rsidRDefault="00C650FA" w:rsidP="00FB7A14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 xml:space="preserve">Debate </w:t>
            </w:r>
          </w:p>
          <w:p w14:paraId="28EAD6B1" w14:textId="2A385F8A" w:rsidR="00C650FA" w:rsidRPr="007604F4" w:rsidRDefault="00FB7A14" w:rsidP="00FB7A14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Introductory Discussion</w:t>
            </w:r>
          </w:p>
          <w:p w14:paraId="4D2E5AE7" w14:textId="6DDE6DAA" w:rsidR="00C650FA" w:rsidRPr="007604F4" w:rsidRDefault="00C650FA" w:rsidP="000F457B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Media Review 1</w:t>
            </w:r>
          </w:p>
          <w:p w14:paraId="0F9B9262" w14:textId="57F9B617" w:rsidR="00C650FA" w:rsidRPr="007604F4" w:rsidRDefault="00C650FA" w:rsidP="00C650FA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Media Review 2</w:t>
            </w:r>
          </w:p>
          <w:p w14:paraId="710FB488" w14:textId="207D7512" w:rsidR="00FB7A14" w:rsidRPr="007604F4" w:rsidRDefault="00FB7A14" w:rsidP="00FB7A14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 xml:space="preserve">M5 </w:t>
            </w:r>
            <w:r w:rsidR="005E5160" w:rsidRPr="007604F4">
              <w:rPr>
                <w:rFonts w:ascii="Arial" w:hAnsi="Arial" w:cs="Arial"/>
              </w:rPr>
              <w:t xml:space="preserve">Discussion </w:t>
            </w:r>
            <w:r w:rsidRPr="007604F4">
              <w:rPr>
                <w:rFonts w:ascii="Arial" w:hAnsi="Arial" w:cs="Arial"/>
              </w:rPr>
              <w:t xml:space="preserve">(War on </w:t>
            </w:r>
            <w:r w:rsidR="00CC0314" w:rsidRPr="007604F4">
              <w:rPr>
                <w:rFonts w:ascii="Arial" w:hAnsi="Arial" w:cs="Arial"/>
              </w:rPr>
              <w:t xml:space="preserve">the </w:t>
            </w:r>
            <w:r w:rsidRPr="007604F4">
              <w:rPr>
                <w:rFonts w:ascii="Arial" w:hAnsi="Arial" w:cs="Arial"/>
              </w:rPr>
              <w:t xml:space="preserve">drug) </w:t>
            </w:r>
          </w:p>
          <w:p w14:paraId="1B04778E" w14:textId="77777777" w:rsidR="00FB7A14" w:rsidRPr="007604F4" w:rsidRDefault="006C5494" w:rsidP="00FB7A14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Module 7 (Alcohol)</w:t>
            </w:r>
            <w:r w:rsidR="00FB7A14" w:rsidRPr="007604F4">
              <w:rPr>
                <w:rFonts w:ascii="Arial" w:hAnsi="Arial" w:cs="Arial"/>
              </w:rPr>
              <w:t xml:space="preserve"> </w:t>
            </w:r>
          </w:p>
          <w:p w14:paraId="346AC7AC" w14:textId="15681798" w:rsidR="006C5494" w:rsidRPr="007604F4" w:rsidRDefault="00FB7A14" w:rsidP="00FB7A14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Media Review 3</w:t>
            </w:r>
          </w:p>
        </w:tc>
        <w:tc>
          <w:tcPr>
            <w:tcW w:w="999" w:type="dxa"/>
          </w:tcPr>
          <w:p w14:paraId="0EB3FC84" w14:textId="77777777" w:rsidR="00C650FA" w:rsidRPr="007604F4" w:rsidRDefault="00C650FA" w:rsidP="006C5494">
            <w:pPr>
              <w:jc w:val="center"/>
              <w:rPr>
                <w:rFonts w:ascii="Arial" w:hAnsi="Arial" w:cs="Arial"/>
              </w:rPr>
            </w:pPr>
          </w:p>
          <w:p w14:paraId="3D5DA822" w14:textId="06B26FCE" w:rsidR="00BC19BB" w:rsidRPr="007604F4" w:rsidRDefault="00C650FA" w:rsidP="006C5494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25</w:t>
            </w:r>
          </w:p>
          <w:p w14:paraId="7F47FC70" w14:textId="0677F487" w:rsidR="00C650FA" w:rsidRPr="007604F4" w:rsidRDefault="00C650FA" w:rsidP="006C5494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10</w:t>
            </w:r>
          </w:p>
          <w:p w14:paraId="54269DD0" w14:textId="1AB38C75" w:rsidR="00C650FA" w:rsidRPr="007604F4" w:rsidRDefault="00C650FA" w:rsidP="006C5494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15</w:t>
            </w:r>
          </w:p>
          <w:p w14:paraId="1290739F" w14:textId="77777777" w:rsidR="004A3866" w:rsidRPr="007604F4" w:rsidRDefault="004A3866" w:rsidP="006C5494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15</w:t>
            </w:r>
          </w:p>
          <w:p w14:paraId="4AB05F3F" w14:textId="0F4278B4" w:rsidR="006C5494" w:rsidRPr="007604F4" w:rsidRDefault="006C5494" w:rsidP="006C5494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1</w:t>
            </w:r>
            <w:r w:rsidR="00FB7A14" w:rsidRPr="007604F4">
              <w:rPr>
                <w:rFonts w:ascii="Arial" w:hAnsi="Arial" w:cs="Arial"/>
              </w:rPr>
              <w:t>0</w:t>
            </w:r>
          </w:p>
          <w:p w14:paraId="7B354DF8" w14:textId="77777777" w:rsidR="005E5160" w:rsidRPr="007604F4" w:rsidRDefault="005E5160" w:rsidP="006C5494">
            <w:pPr>
              <w:jc w:val="center"/>
              <w:rPr>
                <w:rFonts w:ascii="Arial" w:hAnsi="Arial" w:cs="Arial"/>
              </w:rPr>
            </w:pPr>
          </w:p>
          <w:p w14:paraId="6B42CE79" w14:textId="0F1A3378" w:rsidR="006C5494" w:rsidRPr="007604F4" w:rsidRDefault="006C5494" w:rsidP="006C5494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10</w:t>
            </w:r>
          </w:p>
          <w:p w14:paraId="7CF7E8F2" w14:textId="4C989A66" w:rsidR="006C5494" w:rsidRPr="007604F4" w:rsidRDefault="006C5494" w:rsidP="006C5494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1</w:t>
            </w:r>
            <w:r w:rsidR="00FB7A14" w:rsidRPr="007604F4">
              <w:rPr>
                <w:rFonts w:ascii="Arial" w:hAnsi="Arial" w:cs="Arial"/>
              </w:rPr>
              <w:t>5</w:t>
            </w:r>
          </w:p>
          <w:p w14:paraId="7F7AD644" w14:textId="50A6301C" w:rsidR="006C5494" w:rsidRPr="007604F4" w:rsidRDefault="006C5494" w:rsidP="006C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14:paraId="39047CEB" w14:textId="77777777" w:rsidR="00BC19BB" w:rsidRPr="007604F4" w:rsidRDefault="00BC19BB" w:rsidP="006C5494">
            <w:pPr>
              <w:jc w:val="center"/>
              <w:rPr>
                <w:rFonts w:ascii="Arial" w:hAnsi="Arial" w:cs="Arial"/>
              </w:rPr>
            </w:pPr>
          </w:p>
          <w:p w14:paraId="4438AADB" w14:textId="79DE081D" w:rsidR="006C5494" w:rsidRPr="007604F4" w:rsidRDefault="00FB7A14" w:rsidP="006C5494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100</w:t>
            </w:r>
          </w:p>
        </w:tc>
        <w:tc>
          <w:tcPr>
            <w:tcW w:w="3382" w:type="dxa"/>
          </w:tcPr>
          <w:p w14:paraId="267AE52B" w14:textId="5601B93A" w:rsidR="00BC19BB" w:rsidRPr="007604F4" w:rsidRDefault="00605D5D" w:rsidP="000F457B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20</w:t>
            </w:r>
            <w:r w:rsidR="00BC19BB" w:rsidRPr="007604F4">
              <w:rPr>
                <w:rFonts w:ascii="Arial" w:hAnsi="Arial" w:cs="Arial"/>
              </w:rPr>
              <w:t>%</w:t>
            </w:r>
          </w:p>
        </w:tc>
      </w:tr>
      <w:tr w:rsidR="00C650FA" w:rsidRPr="007604F4" w14:paraId="657876CE" w14:textId="77777777" w:rsidTr="00FB7A14">
        <w:tc>
          <w:tcPr>
            <w:tcW w:w="3348" w:type="dxa"/>
          </w:tcPr>
          <w:p w14:paraId="7D73F158" w14:textId="59729CBE" w:rsidR="00C650FA" w:rsidRPr="007604F4" w:rsidRDefault="00C650FA" w:rsidP="00C650FA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Substance use survey</w:t>
            </w:r>
          </w:p>
        </w:tc>
        <w:tc>
          <w:tcPr>
            <w:tcW w:w="999" w:type="dxa"/>
          </w:tcPr>
          <w:p w14:paraId="63FEC689" w14:textId="77777777" w:rsidR="00C650FA" w:rsidRPr="007604F4" w:rsidRDefault="00C650FA" w:rsidP="006C5494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14:paraId="4013627E" w14:textId="603B10DF" w:rsidR="00C650FA" w:rsidRPr="007604F4" w:rsidRDefault="006C5494" w:rsidP="000F457B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25</w:t>
            </w:r>
          </w:p>
        </w:tc>
        <w:tc>
          <w:tcPr>
            <w:tcW w:w="3382" w:type="dxa"/>
          </w:tcPr>
          <w:p w14:paraId="42B644C1" w14:textId="5E927A6D" w:rsidR="00C650FA" w:rsidRPr="007604F4" w:rsidRDefault="006C5494" w:rsidP="000F457B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25%</w:t>
            </w:r>
          </w:p>
        </w:tc>
      </w:tr>
      <w:tr w:rsidR="00BC19BB" w:rsidRPr="007604F4" w14:paraId="72B5CC19" w14:textId="77777777" w:rsidTr="00FB7A14">
        <w:tc>
          <w:tcPr>
            <w:tcW w:w="3348" w:type="dxa"/>
          </w:tcPr>
          <w:p w14:paraId="16558BBB" w14:textId="032E2C23" w:rsidR="00BC19BB" w:rsidRPr="007604F4" w:rsidRDefault="00605D5D" w:rsidP="000F457B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Final paper</w:t>
            </w:r>
          </w:p>
        </w:tc>
        <w:tc>
          <w:tcPr>
            <w:tcW w:w="999" w:type="dxa"/>
          </w:tcPr>
          <w:p w14:paraId="6ADE4E96" w14:textId="55031659" w:rsidR="00BC19BB" w:rsidRPr="007604F4" w:rsidRDefault="00BC19BB" w:rsidP="004A3866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14:paraId="448A656F" w14:textId="13612B69" w:rsidR="00BC19BB" w:rsidRPr="007604F4" w:rsidRDefault="00FB7A14" w:rsidP="000F457B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3</w:t>
            </w:r>
            <w:r w:rsidR="006C5494" w:rsidRPr="007604F4">
              <w:rPr>
                <w:rFonts w:ascii="Arial" w:hAnsi="Arial" w:cs="Arial"/>
              </w:rPr>
              <w:t>5</w:t>
            </w:r>
          </w:p>
        </w:tc>
        <w:tc>
          <w:tcPr>
            <w:tcW w:w="3382" w:type="dxa"/>
          </w:tcPr>
          <w:p w14:paraId="6D79BF89" w14:textId="027B73EA" w:rsidR="00BC19BB" w:rsidRPr="007604F4" w:rsidRDefault="00605D5D" w:rsidP="000F457B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2</w:t>
            </w:r>
            <w:r w:rsidR="00BC19BB" w:rsidRPr="007604F4">
              <w:rPr>
                <w:rFonts w:ascii="Arial" w:hAnsi="Arial" w:cs="Arial"/>
              </w:rPr>
              <w:t>5%</w:t>
            </w:r>
          </w:p>
        </w:tc>
      </w:tr>
      <w:tr w:rsidR="00BC19BB" w:rsidRPr="007604F4" w14:paraId="2698671D" w14:textId="77777777" w:rsidTr="00FB7A14">
        <w:tc>
          <w:tcPr>
            <w:tcW w:w="3348" w:type="dxa"/>
          </w:tcPr>
          <w:p w14:paraId="67802533" w14:textId="77777777" w:rsidR="00BC19BB" w:rsidRPr="007604F4" w:rsidRDefault="00BC19BB" w:rsidP="000F457B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lastRenderedPageBreak/>
              <w:t>Total Points Possible</w:t>
            </w:r>
          </w:p>
        </w:tc>
        <w:tc>
          <w:tcPr>
            <w:tcW w:w="999" w:type="dxa"/>
          </w:tcPr>
          <w:p w14:paraId="3A200193" w14:textId="540AC821" w:rsidR="00BC19BB" w:rsidRPr="007604F4" w:rsidRDefault="00BC19BB" w:rsidP="000F45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14:paraId="40ED99F9" w14:textId="0DD14678" w:rsidR="00BC19BB" w:rsidRPr="007604F4" w:rsidRDefault="00977A5F" w:rsidP="000F457B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360</w:t>
            </w:r>
          </w:p>
        </w:tc>
        <w:tc>
          <w:tcPr>
            <w:tcW w:w="3382" w:type="dxa"/>
          </w:tcPr>
          <w:p w14:paraId="78E93B64" w14:textId="3BEAFCB6" w:rsidR="00BC19BB" w:rsidRPr="007604F4" w:rsidRDefault="00BC19BB" w:rsidP="000F457B">
            <w:pPr>
              <w:jc w:val="center"/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</w:rPr>
              <w:t>100%</w:t>
            </w:r>
          </w:p>
        </w:tc>
      </w:tr>
    </w:tbl>
    <w:p w14:paraId="2321FB1C" w14:textId="77777777" w:rsidR="00FC1B9C" w:rsidRPr="007604F4" w:rsidRDefault="00FC1B9C" w:rsidP="00FC1B9C">
      <w:pPr>
        <w:jc w:val="both"/>
        <w:rPr>
          <w:rFonts w:ascii="Arial" w:hAnsi="Arial" w:cs="Arial"/>
          <w:color w:val="000000"/>
        </w:rPr>
      </w:pPr>
    </w:p>
    <w:p w14:paraId="69AB194A" w14:textId="7626E00B" w:rsidR="00FC1B9C" w:rsidRPr="007604F4" w:rsidRDefault="00FC1B9C" w:rsidP="00FC1B9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7604F4">
        <w:rPr>
          <w:rFonts w:ascii="Arial" w:hAnsi="Arial" w:cs="Arial"/>
          <w:b/>
          <w:bCs/>
          <w:color w:val="000000"/>
        </w:rPr>
        <w:t xml:space="preserve">Attendance &amp; </w:t>
      </w:r>
      <w:r w:rsidR="0092331B" w:rsidRPr="007604F4">
        <w:rPr>
          <w:rFonts w:ascii="Arial" w:hAnsi="Arial" w:cs="Arial"/>
          <w:b/>
          <w:bCs/>
          <w:color w:val="000000"/>
        </w:rPr>
        <w:t>p</w:t>
      </w:r>
      <w:r w:rsidRPr="007604F4">
        <w:rPr>
          <w:rFonts w:ascii="Arial" w:hAnsi="Arial" w:cs="Arial"/>
          <w:b/>
          <w:bCs/>
          <w:color w:val="000000"/>
        </w:rPr>
        <w:t xml:space="preserve">articipation: </w:t>
      </w:r>
    </w:p>
    <w:p w14:paraId="63F62DF5" w14:textId="3BBBBD7B" w:rsidR="00FC1B9C" w:rsidRPr="007604F4" w:rsidRDefault="00FC1B9C" w:rsidP="00FC1B9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604F4">
        <w:rPr>
          <w:rFonts w:ascii="Arial" w:hAnsi="Arial" w:cs="Arial"/>
          <w:color w:val="000000"/>
        </w:rPr>
        <w:t xml:space="preserve">Students </w:t>
      </w:r>
      <w:r w:rsidR="00CC0314" w:rsidRPr="007604F4">
        <w:rPr>
          <w:rFonts w:ascii="Arial" w:hAnsi="Arial" w:cs="Arial"/>
          <w:color w:val="000000"/>
        </w:rPr>
        <w:t>must</w:t>
      </w:r>
      <w:r w:rsidRPr="007604F4">
        <w:rPr>
          <w:rFonts w:ascii="Arial" w:hAnsi="Arial" w:cs="Arial"/>
          <w:color w:val="000000"/>
        </w:rPr>
        <w:t xml:space="preserve"> attend class, complete the readings assigned in the textbook, and review the supplemental readings each week before class. Weekly attendance is worth 10 points a week</w:t>
      </w:r>
      <w:r w:rsidR="00CC0314" w:rsidRPr="007604F4">
        <w:rPr>
          <w:rFonts w:ascii="Arial" w:hAnsi="Arial" w:cs="Arial"/>
          <w:color w:val="000000"/>
        </w:rPr>
        <w:t>,</w:t>
      </w:r>
      <w:r w:rsidRPr="007604F4">
        <w:rPr>
          <w:rFonts w:ascii="Arial" w:hAnsi="Arial" w:cs="Arial"/>
          <w:color w:val="000000"/>
        </w:rPr>
        <w:t xml:space="preserve"> which adds up to 150 points for the semester. Students will not receive points if they do not attend class or participate. </w:t>
      </w:r>
    </w:p>
    <w:p w14:paraId="764DF66E" w14:textId="77777777" w:rsidR="00FC1B9C" w:rsidRPr="007604F4" w:rsidRDefault="00FC1B9C" w:rsidP="00FC1B9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7F3BF6A" w14:textId="793ECC8B" w:rsidR="00FC1B9C" w:rsidRPr="007604F4" w:rsidRDefault="00977A5F" w:rsidP="00FC1B9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7604F4">
        <w:rPr>
          <w:rFonts w:ascii="Arial" w:hAnsi="Arial" w:cs="Arial"/>
          <w:b/>
          <w:bCs/>
          <w:color w:val="000000"/>
        </w:rPr>
        <w:t>Homework activities</w:t>
      </w:r>
    </w:p>
    <w:p w14:paraId="5A3DFF0F" w14:textId="154E48AD" w:rsidR="00A73B8B" w:rsidRPr="007604F4" w:rsidRDefault="00FC1B9C" w:rsidP="00824E01">
      <w:pPr>
        <w:pStyle w:val="NormalWeb"/>
        <w:spacing w:before="180" w:beforeAutospacing="0" w:after="180" w:afterAutospacing="0"/>
        <w:rPr>
          <w:rFonts w:ascii="Arial" w:hAnsi="Arial" w:cs="Arial"/>
          <w:color w:val="3D3D3D"/>
        </w:rPr>
      </w:pPr>
      <w:r w:rsidRPr="007604F4">
        <w:rPr>
          <w:rFonts w:ascii="Arial" w:hAnsi="Arial" w:cs="Arial"/>
          <w:color w:val="000000"/>
        </w:rPr>
        <w:t xml:space="preserve">Students are required to complete </w:t>
      </w:r>
      <w:r w:rsidR="007137D5" w:rsidRPr="007604F4">
        <w:rPr>
          <w:rFonts w:ascii="Arial" w:hAnsi="Arial" w:cs="Arial"/>
          <w:color w:val="000000"/>
        </w:rPr>
        <w:t xml:space="preserve">seven </w:t>
      </w:r>
      <w:r w:rsidR="00977A5F" w:rsidRPr="007604F4">
        <w:rPr>
          <w:rFonts w:ascii="Arial" w:hAnsi="Arial" w:cs="Arial"/>
          <w:color w:val="000000"/>
        </w:rPr>
        <w:t>homework activities</w:t>
      </w:r>
      <w:r w:rsidRPr="007604F4">
        <w:rPr>
          <w:rFonts w:ascii="Arial" w:hAnsi="Arial" w:cs="Arial"/>
          <w:color w:val="000000"/>
        </w:rPr>
        <w:t xml:space="preserve"> in Canvas. </w:t>
      </w:r>
      <w:r w:rsidR="00824E01" w:rsidRPr="007604F4">
        <w:rPr>
          <w:rFonts w:ascii="Arial" w:hAnsi="Arial" w:cs="Arial"/>
          <w:color w:val="000000"/>
        </w:rPr>
        <w:t>Students</w:t>
      </w:r>
      <w:r w:rsidRPr="007604F4">
        <w:rPr>
          <w:rFonts w:ascii="Arial" w:hAnsi="Arial" w:cs="Arial"/>
          <w:color w:val="000000"/>
        </w:rPr>
        <w:t xml:space="preserve"> </w:t>
      </w:r>
      <w:r w:rsidR="00CC0314" w:rsidRPr="007604F4">
        <w:rPr>
          <w:rFonts w:ascii="Arial" w:hAnsi="Arial" w:cs="Arial"/>
          <w:color w:val="000000"/>
        </w:rPr>
        <w:t>must</w:t>
      </w:r>
      <w:r w:rsidRPr="007604F4">
        <w:rPr>
          <w:rFonts w:ascii="Arial" w:hAnsi="Arial" w:cs="Arial"/>
          <w:color w:val="000000"/>
        </w:rPr>
        <w:t xml:space="preserve"> post a comment </w:t>
      </w:r>
      <w:r w:rsidR="00CC0314" w:rsidRPr="007604F4">
        <w:rPr>
          <w:rFonts w:ascii="Arial" w:hAnsi="Arial" w:cs="Arial"/>
          <w:color w:val="000000"/>
        </w:rPr>
        <w:t xml:space="preserve">to the </w:t>
      </w:r>
      <w:r w:rsidR="00A73B8B" w:rsidRPr="007604F4">
        <w:rPr>
          <w:rFonts w:ascii="Arial" w:hAnsi="Arial" w:cs="Arial"/>
          <w:color w:val="000000"/>
        </w:rPr>
        <w:t>topic</w:t>
      </w:r>
      <w:r w:rsidRPr="007604F4">
        <w:rPr>
          <w:rFonts w:ascii="Arial" w:hAnsi="Arial" w:cs="Arial"/>
          <w:color w:val="000000"/>
        </w:rPr>
        <w:t xml:space="preserve"> and </w:t>
      </w:r>
      <w:r w:rsidR="00824E01" w:rsidRPr="007604F4">
        <w:rPr>
          <w:rFonts w:ascii="Arial" w:hAnsi="Arial" w:cs="Arial"/>
          <w:color w:val="000000"/>
        </w:rPr>
        <w:t>respond</w:t>
      </w:r>
      <w:r w:rsidR="00A73B8B" w:rsidRPr="007604F4">
        <w:rPr>
          <w:rFonts w:ascii="Arial" w:hAnsi="Arial" w:cs="Arial"/>
          <w:color w:val="000000"/>
        </w:rPr>
        <w:t xml:space="preserve"> </w:t>
      </w:r>
      <w:r w:rsidRPr="007604F4">
        <w:rPr>
          <w:rFonts w:ascii="Arial" w:hAnsi="Arial" w:cs="Arial"/>
          <w:color w:val="000000"/>
        </w:rPr>
        <w:t>to an</w:t>
      </w:r>
      <w:r w:rsidR="00A73B8B" w:rsidRPr="007604F4">
        <w:rPr>
          <w:rFonts w:ascii="Arial" w:hAnsi="Arial" w:cs="Arial"/>
          <w:color w:val="000000"/>
        </w:rPr>
        <w:t xml:space="preserve">other </w:t>
      </w:r>
      <w:r w:rsidRPr="007604F4">
        <w:rPr>
          <w:rFonts w:ascii="Arial" w:hAnsi="Arial" w:cs="Arial"/>
          <w:color w:val="000000"/>
        </w:rPr>
        <w:t xml:space="preserve">student by </w:t>
      </w:r>
      <w:r w:rsidR="00A73B8B" w:rsidRPr="007604F4">
        <w:rPr>
          <w:rFonts w:ascii="Arial" w:hAnsi="Arial" w:cs="Arial"/>
          <w:color w:val="000000"/>
        </w:rPr>
        <w:t>the due date</w:t>
      </w:r>
      <w:r w:rsidR="00824E01" w:rsidRPr="007604F4">
        <w:rPr>
          <w:rFonts w:ascii="Arial" w:hAnsi="Arial" w:cs="Arial"/>
          <w:color w:val="000000"/>
        </w:rPr>
        <w:t xml:space="preserve"> for discussion</w:t>
      </w:r>
      <w:r w:rsidR="00A73B8B" w:rsidRPr="007604F4">
        <w:rPr>
          <w:rFonts w:ascii="Arial" w:hAnsi="Arial" w:cs="Arial"/>
          <w:color w:val="000000"/>
        </w:rPr>
        <w:t>.</w:t>
      </w:r>
      <w:r w:rsidRPr="007604F4">
        <w:rPr>
          <w:rFonts w:ascii="Arial" w:hAnsi="Arial" w:cs="Arial"/>
          <w:color w:val="000000"/>
        </w:rPr>
        <w:t xml:space="preserve"> </w:t>
      </w:r>
      <w:r w:rsidR="00A73B8B" w:rsidRPr="007604F4">
        <w:rPr>
          <w:rFonts w:ascii="Arial" w:hAnsi="Arial" w:cs="Arial"/>
          <w:color w:val="000000"/>
        </w:rPr>
        <w:br/>
        <w:t xml:space="preserve">The discussion will be worth 10 points each. </w:t>
      </w:r>
      <w:r w:rsidRPr="007604F4">
        <w:rPr>
          <w:rFonts w:ascii="Arial" w:hAnsi="Arial" w:cs="Arial"/>
          <w:color w:val="000000"/>
        </w:rPr>
        <w:t xml:space="preserve">See Discussion </w:t>
      </w:r>
      <w:r w:rsidR="00A73B8B" w:rsidRPr="007604F4">
        <w:rPr>
          <w:rFonts w:ascii="Arial" w:hAnsi="Arial" w:cs="Arial"/>
          <w:color w:val="000000"/>
        </w:rPr>
        <w:t xml:space="preserve">Requirements </w:t>
      </w:r>
      <w:r w:rsidRPr="007604F4">
        <w:rPr>
          <w:rFonts w:ascii="Arial" w:hAnsi="Arial" w:cs="Arial"/>
          <w:color w:val="000000"/>
        </w:rPr>
        <w:t xml:space="preserve">for more details. </w:t>
      </w:r>
      <w:r w:rsidR="00824E01" w:rsidRPr="007604F4">
        <w:rPr>
          <w:rFonts w:ascii="Arial" w:hAnsi="Arial" w:cs="Arial"/>
          <w:color w:val="000000"/>
        </w:rPr>
        <w:t>For Media Review, students must</w:t>
      </w:r>
      <w:r w:rsidR="00824E01" w:rsidRPr="007604F4">
        <w:rPr>
          <w:rFonts w:ascii="Arial" w:hAnsi="Arial" w:cs="Arial"/>
          <w:color w:val="3D3D3D"/>
        </w:rPr>
        <w:t xml:space="preserve"> review a film, book, podcast, etc., from the lists provided and address all the questions posed. </w:t>
      </w:r>
      <w:r w:rsidR="00824E01" w:rsidRPr="007604F4">
        <w:rPr>
          <w:rFonts w:ascii="Arial" w:hAnsi="Arial" w:cs="Arial"/>
          <w:color w:val="000000"/>
        </w:rPr>
        <w:t>See Media Review Rubric for more details.</w:t>
      </w:r>
    </w:p>
    <w:p w14:paraId="0B85EEA1" w14:textId="77777777" w:rsidR="00FC1B9C" w:rsidRPr="007604F4" w:rsidRDefault="00FC1B9C" w:rsidP="00FC1B9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C2049D1" w14:textId="79C94170" w:rsidR="00FC1B9C" w:rsidRPr="007604F4" w:rsidRDefault="00977A5F" w:rsidP="00FC1B9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7604F4">
        <w:rPr>
          <w:rFonts w:ascii="Arial" w:hAnsi="Arial" w:cs="Arial"/>
          <w:b/>
          <w:bCs/>
          <w:color w:val="000000"/>
        </w:rPr>
        <w:t>Substance use survey</w:t>
      </w:r>
    </w:p>
    <w:p w14:paraId="3D6C7E0F" w14:textId="6D95B034" w:rsidR="00457813" w:rsidRPr="007604F4" w:rsidRDefault="00CC0314" w:rsidP="00FA1E0A">
      <w:pPr>
        <w:spacing w:before="180" w:after="180"/>
        <w:rPr>
          <w:rFonts w:ascii="Arial" w:hAnsi="Arial" w:cs="Arial"/>
          <w:b/>
          <w:bCs/>
          <w:color w:val="3D3D3D"/>
        </w:rPr>
      </w:pPr>
      <w:r w:rsidRPr="007604F4">
        <w:rPr>
          <w:rFonts w:ascii="Arial" w:hAnsi="Arial" w:cs="Arial"/>
          <w:color w:val="000000"/>
        </w:rPr>
        <w:t>Students</w:t>
      </w:r>
      <w:r w:rsidR="00FC1B9C" w:rsidRPr="007604F4">
        <w:rPr>
          <w:rFonts w:ascii="Arial" w:hAnsi="Arial" w:cs="Arial"/>
          <w:color w:val="000000"/>
        </w:rPr>
        <w:t xml:space="preserve"> </w:t>
      </w:r>
      <w:r w:rsidR="00457813" w:rsidRPr="007604F4">
        <w:rPr>
          <w:rFonts w:ascii="Arial" w:hAnsi="Arial" w:cs="Arial"/>
          <w:color w:val="3D3D3D"/>
        </w:rPr>
        <w:t>will create a survey of 2 – 4 questions</w:t>
      </w:r>
      <w:r w:rsidR="005E5160" w:rsidRPr="007604F4">
        <w:rPr>
          <w:rFonts w:ascii="Arial" w:hAnsi="Arial" w:cs="Arial"/>
          <w:color w:val="000000"/>
        </w:rPr>
        <w:t xml:space="preserve">. </w:t>
      </w:r>
      <w:r w:rsidR="00457813" w:rsidRPr="007604F4">
        <w:rPr>
          <w:rFonts w:ascii="Arial" w:hAnsi="Arial" w:cs="Arial"/>
          <w:color w:val="3D3D3D"/>
        </w:rPr>
        <w:t xml:space="preserve">The questions will pertain to societal views of Substance Use and Addiction. </w:t>
      </w:r>
      <w:r w:rsidR="00FA1E0A" w:rsidRPr="007604F4">
        <w:rPr>
          <w:rFonts w:ascii="Arial" w:hAnsi="Arial" w:cs="Arial"/>
          <w:color w:val="000000"/>
        </w:rPr>
        <w:t>The project will be worth 25 points. See the SUD Survey Rubric posted on Canvas for more information.</w:t>
      </w:r>
      <w:r w:rsidR="00FA1E0A" w:rsidRPr="007604F4">
        <w:rPr>
          <w:rFonts w:ascii="Arial" w:hAnsi="Arial" w:cs="Arial"/>
          <w:b/>
          <w:bCs/>
          <w:color w:val="3D3D3D"/>
        </w:rPr>
        <w:t xml:space="preserve"> </w:t>
      </w:r>
    </w:p>
    <w:p w14:paraId="3CE67EF2" w14:textId="77777777" w:rsidR="005E5160" w:rsidRPr="007604F4" w:rsidRDefault="005E5160" w:rsidP="005E5160">
      <w:pPr>
        <w:spacing w:before="180" w:after="180"/>
        <w:rPr>
          <w:rFonts w:ascii="Arial" w:hAnsi="Arial" w:cs="Arial"/>
          <w:b/>
          <w:bCs/>
          <w:color w:val="3D3D3D"/>
        </w:rPr>
      </w:pPr>
      <w:r w:rsidRPr="007604F4">
        <w:rPr>
          <w:rFonts w:ascii="Arial" w:hAnsi="Arial" w:cs="Arial"/>
          <w:b/>
          <w:bCs/>
          <w:color w:val="000000"/>
        </w:rPr>
        <w:t xml:space="preserve">Final paper </w:t>
      </w:r>
    </w:p>
    <w:p w14:paraId="7B99D61D" w14:textId="74C6FE38" w:rsidR="00A3046B" w:rsidRPr="007604F4" w:rsidRDefault="005E5160" w:rsidP="00A3046B">
      <w:pPr>
        <w:spacing w:before="180" w:after="180"/>
        <w:rPr>
          <w:rFonts w:ascii="Arial" w:hAnsi="Arial" w:cs="Arial"/>
          <w:b/>
          <w:bCs/>
          <w:color w:val="3D3D3D"/>
        </w:rPr>
      </w:pPr>
      <w:r w:rsidRPr="007604F4">
        <w:rPr>
          <w:rFonts w:ascii="Arial" w:hAnsi="Arial" w:cs="Arial"/>
          <w:b/>
          <w:bCs/>
          <w:color w:val="3D3D3D"/>
        </w:rPr>
        <w:t xml:space="preserve">Students will </w:t>
      </w:r>
      <w:r w:rsidRPr="007604F4">
        <w:rPr>
          <w:rFonts w:ascii="Arial" w:hAnsi="Arial" w:cs="Arial"/>
          <w:color w:val="3D3D3D"/>
        </w:rPr>
        <w:t xml:space="preserve">choose one of the substances covered in the course to compose the paper. </w:t>
      </w:r>
      <w:r w:rsidR="00A3046B" w:rsidRPr="007604F4">
        <w:rPr>
          <w:rFonts w:ascii="Arial" w:hAnsi="Arial" w:cs="Arial"/>
          <w:color w:val="000000"/>
        </w:rPr>
        <w:t>The project will be worth 35 points. See the Final Paper Rubric posted on Canvas for more information.</w:t>
      </w:r>
      <w:r w:rsidR="00A3046B" w:rsidRPr="007604F4">
        <w:rPr>
          <w:rFonts w:ascii="Arial" w:hAnsi="Arial" w:cs="Arial"/>
          <w:b/>
          <w:bCs/>
          <w:color w:val="3D3D3D"/>
        </w:rPr>
        <w:t xml:space="preserve"> </w:t>
      </w:r>
    </w:p>
    <w:p w14:paraId="72FD7898" w14:textId="2CA73059" w:rsidR="004964F4" w:rsidRPr="007604F4" w:rsidRDefault="00FC1B9C" w:rsidP="00FA1E0A">
      <w:pPr>
        <w:pStyle w:val="BodyText"/>
        <w:spacing w:before="180" w:line="396" w:lineRule="auto"/>
        <w:ind w:right="5608"/>
        <w:rPr>
          <w:b/>
        </w:rPr>
      </w:pPr>
      <w:r w:rsidRPr="007604F4">
        <w:rPr>
          <w:b/>
          <w:color w:val="00AF50"/>
        </w:rPr>
        <w:t>G</w:t>
      </w:r>
      <w:r w:rsidR="000F457B" w:rsidRPr="007604F4">
        <w:rPr>
          <w:b/>
          <w:color w:val="00AF50"/>
        </w:rPr>
        <w:t>RADING</w:t>
      </w:r>
    </w:p>
    <w:p w14:paraId="7A117B36" w14:textId="77777777" w:rsidR="004964F4" w:rsidRPr="007604F4" w:rsidRDefault="000F457B">
      <w:pPr>
        <w:pStyle w:val="BodyText"/>
        <w:spacing w:before="2"/>
        <w:ind w:left="100" w:right="835"/>
      </w:pPr>
      <w:r w:rsidRPr="007604F4">
        <w:rPr>
          <w:b/>
          <w:color w:val="3C3C3C"/>
        </w:rPr>
        <w:t>A:</w:t>
      </w:r>
      <w:r w:rsidRPr="007604F4">
        <w:rPr>
          <w:b/>
          <w:color w:val="3C3C3C"/>
          <w:spacing w:val="8"/>
        </w:rPr>
        <w:t xml:space="preserve"> </w:t>
      </w:r>
      <w:r w:rsidRPr="007604F4">
        <w:rPr>
          <w:color w:val="3C3C3C"/>
        </w:rPr>
        <w:t>90-100%</w:t>
      </w:r>
      <w:r w:rsidRPr="007604F4">
        <w:rPr>
          <w:color w:val="3C3C3C"/>
          <w:spacing w:val="-6"/>
        </w:rPr>
        <w:t xml:space="preserve"> </w:t>
      </w:r>
      <w:r w:rsidRPr="007604F4">
        <w:rPr>
          <w:color w:val="3C3C3C"/>
        </w:rPr>
        <w:t>(Outstanding,</w:t>
      </w:r>
      <w:r w:rsidRPr="007604F4">
        <w:rPr>
          <w:color w:val="3C3C3C"/>
          <w:spacing w:val="-6"/>
        </w:rPr>
        <w:t xml:space="preserve"> </w:t>
      </w:r>
      <w:r w:rsidRPr="007604F4">
        <w:rPr>
          <w:color w:val="3C3C3C"/>
        </w:rPr>
        <w:t>excellent</w:t>
      </w:r>
      <w:r w:rsidRPr="007604F4">
        <w:rPr>
          <w:color w:val="3C3C3C"/>
          <w:spacing w:val="-5"/>
        </w:rPr>
        <w:t xml:space="preserve"> </w:t>
      </w:r>
      <w:r w:rsidRPr="007604F4">
        <w:rPr>
          <w:color w:val="3C3C3C"/>
        </w:rPr>
        <w:t>work.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The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student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performs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well</w:t>
      </w:r>
      <w:r w:rsidRPr="007604F4">
        <w:rPr>
          <w:color w:val="3C3C3C"/>
          <w:spacing w:val="-5"/>
        </w:rPr>
        <w:t xml:space="preserve"> </w:t>
      </w:r>
      <w:r w:rsidRPr="007604F4">
        <w:rPr>
          <w:color w:val="3C3C3C"/>
        </w:rPr>
        <w:t>above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the</w:t>
      </w:r>
      <w:r w:rsidRPr="007604F4">
        <w:rPr>
          <w:color w:val="3C3C3C"/>
          <w:spacing w:val="-64"/>
        </w:rPr>
        <w:t xml:space="preserve"> </w:t>
      </w:r>
      <w:r w:rsidRPr="007604F4">
        <w:rPr>
          <w:color w:val="3C3C3C"/>
        </w:rPr>
        <w:t>minimum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criteria.)</w:t>
      </w:r>
    </w:p>
    <w:p w14:paraId="2F6617D2" w14:textId="6194035E" w:rsidR="004964F4" w:rsidRPr="007604F4" w:rsidRDefault="000F457B">
      <w:pPr>
        <w:pStyle w:val="BodyText"/>
        <w:ind w:left="100" w:right="810"/>
        <w:jc w:val="both"/>
      </w:pPr>
      <w:r w:rsidRPr="007604F4">
        <w:rPr>
          <w:b/>
          <w:color w:val="3C3C3C"/>
        </w:rPr>
        <w:t xml:space="preserve">B: </w:t>
      </w:r>
      <w:r w:rsidRPr="007604F4">
        <w:rPr>
          <w:color w:val="3C3C3C"/>
        </w:rPr>
        <w:t>80-89% (Good, impressive work. The student performs above the minimum criteria.)</w:t>
      </w:r>
      <w:r w:rsidRPr="007604F4">
        <w:rPr>
          <w:color w:val="3C3C3C"/>
          <w:spacing w:val="-64"/>
        </w:rPr>
        <w:t xml:space="preserve"> </w:t>
      </w:r>
      <w:r w:rsidRPr="007604F4">
        <w:rPr>
          <w:b/>
          <w:color w:val="3C3C3C"/>
        </w:rPr>
        <w:t xml:space="preserve">C: </w:t>
      </w:r>
      <w:r w:rsidRPr="007604F4">
        <w:rPr>
          <w:color w:val="3C3C3C"/>
        </w:rPr>
        <w:t xml:space="preserve">70-79% (Solid, college-level work. The student meets the </w:t>
      </w:r>
      <w:r w:rsidR="00CC0314" w:rsidRPr="007604F4">
        <w:rPr>
          <w:color w:val="3C3C3C"/>
        </w:rPr>
        <w:t>assignment criteria</w:t>
      </w:r>
      <w:r w:rsidRPr="007604F4">
        <w:rPr>
          <w:color w:val="3C3C3C"/>
        </w:rPr>
        <w:t>.)</w:t>
      </w:r>
      <w:r w:rsidRPr="007604F4">
        <w:rPr>
          <w:color w:val="3C3C3C"/>
          <w:spacing w:val="-64"/>
        </w:rPr>
        <w:t xml:space="preserve"> </w:t>
      </w:r>
      <w:r w:rsidRPr="007604F4">
        <w:rPr>
          <w:b/>
          <w:color w:val="3C3C3C"/>
        </w:rPr>
        <w:t>D:</w:t>
      </w:r>
      <w:r w:rsidRPr="007604F4">
        <w:rPr>
          <w:b/>
          <w:color w:val="3C3C3C"/>
          <w:spacing w:val="11"/>
        </w:rPr>
        <w:t xml:space="preserve"> </w:t>
      </w:r>
      <w:r w:rsidRPr="007604F4">
        <w:rPr>
          <w:color w:val="3C3C3C"/>
        </w:rPr>
        <w:t>60-69%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(Below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average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work.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The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student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fails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to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meet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the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minimum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criteria.)</w:t>
      </w:r>
    </w:p>
    <w:p w14:paraId="02E1BADC" w14:textId="77777777" w:rsidR="004964F4" w:rsidRPr="007604F4" w:rsidRDefault="000F457B">
      <w:pPr>
        <w:pStyle w:val="BodyText"/>
        <w:ind w:left="100"/>
        <w:jc w:val="both"/>
      </w:pPr>
      <w:r w:rsidRPr="007604F4">
        <w:rPr>
          <w:b/>
          <w:color w:val="3C3C3C"/>
        </w:rPr>
        <w:t>F:</w:t>
      </w:r>
      <w:r w:rsidRPr="007604F4">
        <w:rPr>
          <w:b/>
          <w:color w:val="3C3C3C"/>
          <w:spacing w:val="10"/>
        </w:rPr>
        <w:t xml:space="preserve"> </w:t>
      </w:r>
      <w:r w:rsidRPr="007604F4">
        <w:rPr>
          <w:color w:val="3C3C3C"/>
        </w:rPr>
        <w:t>59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and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below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(Sub-par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work.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The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student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fails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to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complete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the</w:t>
      </w:r>
      <w:r w:rsidRPr="007604F4">
        <w:rPr>
          <w:color w:val="3C3C3C"/>
          <w:spacing w:val="-5"/>
        </w:rPr>
        <w:t xml:space="preserve"> </w:t>
      </w:r>
      <w:r w:rsidRPr="007604F4">
        <w:rPr>
          <w:color w:val="3C3C3C"/>
        </w:rPr>
        <w:t>assignment.)</w:t>
      </w:r>
    </w:p>
    <w:p w14:paraId="3461D779" w14:textId="77777777" w:rsidR="004964F4" w:rsidRPr="007604F4" w:rsidRDefault="004964F4">
      <w:pPr>
        <w:pStyle w:val="BodyText"/>
        <w:spacing w:before="1"/>
      </w:pPr>
    </w:p>
    <w:p w14:paraId="322E720B" w14:textId="06520604" w:rsidR="004964F4" w:rsidRPr="007604F4" w:rsidRDefault="000F457B">
      <w:pPr>
        <w:pStyle w:val="BodyText"/>
        <w:ind w:left="100"/>
        <w:jc w:val="both"/>
      </w:pPr>
      <w:r w:rsidRPr="007604F4">
        <w:rPr>
          <w:color w:val="3C3C3C"/>
        </w:rPr>
        <w:t>.5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and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above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are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rounded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up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on</w:t>
      </w:r>
      <w:r w:rsidRPr="007604F4">
        <w:rPr>
          <w:color w:val="3C3C3C"/>
          <w:spacing w:val="-3"/>
        </w:rPr>
        <w:t xml:space="preserve"> </w:t>
      </w:r>
      <w:r w:rsidR="00CC0314" w:rsidRPr="007604F4">
        <w:rPr>
          <w:color w:val="3C3C3C"/>
          <w:spacing w:val="-3"/>
        </w:rPr>
        <w:t xml:space="preserve">the </w:t>
      </w:r>
      <w:r w:rsidRPr="007604F4">
        <w:rPr>
          <w:color w:val="3C3C3C"/>
        </w:rPr>
        <w:t>final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grade.</w:t>
      </w:r>
    </w:p>
    <w:p w14:paraId="4F3EBF57" w14:textId="699471F0" w:rsidR="004964F4" w:rsidRPr="007604F4" w:rsidRDefault="000F457B">
      <w:pPr>
        <w:pStyle w:val="BodyText"/>
        <w:spacing w:line="480" w:lineRule="auto"/>
        <w:ind w:left="100" w:right="4902"/>
        <w:rPr>
          <w:b/>
        </w:rPr>
      </w:pPr>
      <w:r w:rsidRPr="007604F4">
        <w:rPr>
          <w:color w:val="3C3C3C"/>
        </w:rPr>
        <w:t xml:space="preserve">.04 and below are not rounded </w:t>
      </w:r>
      <w:r w:rsidR="00CC0314" w:rsidRPr="007604F4">
        <w:rPr>
          <w:color w:val="3C3C3C"/>
        </w:rPr>
        <w:t>upon</w:t>
      </w:r>
      <w:r w:rsidRPr="007604F4">
        <w:rPr>
          <w:color w:val="3C3C3C"/>
        </w:rPr>
        <w:t xml:space="preserve"> final grade.</w:t>
      </w:r>
      <w:r w:rsidRPr="007604F4">
        <w:rPr>
          <w:color w:val="3C3C3C"/>
          <w:spacing w:val="-65"/>
        </w:rPr>
        <w:t xml:space="preserve"> </w:t>
      </w:r>
      <w:r w:rsidRPr="007604F4">
        <w:rPr>
          <w:b/>
          <w:color w:val="00AF50"/>
        </w:rPr>
        <w:t>LATE</w:t>
      </w:r>
      <w:r w:rsidRPr="007604F4">
        <w:rPr>
          <w:b/>
          <w:color w:val="00AF50"/>
          <w:spacing w:val="-1"/>
        </w:rPr>
        <w:t xml:space="preserve"> </w:t>
      </w:r>
      <w:r w:rsidRPr="007604F4">
        <w:rPr>
          <w:b/>
          <w:color w:val="00AF50"/>
        </w:rPr>
        <w:t>WORK</w:t>
      </w:r>
    </w:p>
    <w:p w14:paraId="663A3391" w14:textId="77777777" w:rsidR="004964F4" w:rsidRPr="007604F4" w:rsidRDefault="000F457B">
      <w:pPr>
        <w:pStyle w:val="BodyText"/>
        <w:ind w:left="100" w:right="777"/>
        <w:jc w:val="both"/>
      </w:pPr>
      <w:r w:rsidRPr="007604F4">
        <w:rPr>
          <w:color w:val="3C3C3C"/>
        </w:rPr>
        <w:t>I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will</w:t>
      </w:r>
      <w:r w:rsidRPr="007604F4">
        <w:rPr>
          <w:color w:val="3C3C3C"/>
          <w:spacing w:val="-3"/>
        </w:rPr>
        <w:t xml:space="preserve"> </w:t>
      </w:r>
      <w:r w:rsidRPr="007604F4">
        <w:rPr>
          <w:b/>
          <w:color w:val="3C3C3C"/>
        </w:rPr>
        <w:t>not</w:t>
      </w:r>
      <w:r w:rsidRPr="007604F4">
        <w:rPr>
          <w:b/>
          <w:color w:val="3C3C3C"/>
          <w:spacing w:val="9"/>
        </w:rPr>
        <w:t xml:space="preserve"> </w:t>
      </w:r>
      <w:r w:rsidRPr="007604F4">
        <w:rPr>
          <w:color w:val="3C3C3C"/>
        </w:rPr>
        <w:t>accept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late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work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in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this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course.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All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work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turned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in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after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the</w:t>
      </w:r>
      <w:r w:rsidRPr="007604F4">
        <w:rPr>
          <w:color w:val="3C3C3C"/>
          <w:spacing w:val="-6"/>
        </w:rPr>
        <w:t xml:space="preserve"> </w:t>
      </w:r>
      <w:r w:rsidRPr="007604F4">
        <w:rPr>
          <w:color w:val="3C3C3C"/>
        </w:rPr>
        <w:t>deadline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will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receive</w:t>
      </w:r>
      <w:r w:rsidRPr="007604F4">
        <w:rPr>
          <w:color w:val="3C3C3C"/>
          <w:spacing w:val="-64"/>
        </w:rPr>
        <w:t xml:space="preserve"> </w:t>
      </w:r>
      <w:r w:rsidRPr="007604F4">
        <w:rPr>
          <w:color w:val="3C3C3C"/>
        </w:rPr>
        <w:t>a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grade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of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zero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unless</w:t>
      </w:r>
      <w:r w:rsidRPr="007604F4">
        <w:rPr>
          <w:color w:val="3C3C3C"/>
          <w:spacing w:val="-5"/>
        </w:rPr>
        <w:t xml:space="preserve"> </w:t>
      </w:r>
      <w:r w:rsidRPr="007604F4">
        <w:rPr>
          <w:color w:val="3C3C3C"/>
        </w:rPr>
        <w:t>the student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has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a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university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excused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absence and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provides</w:t>
      </w:r>
    </w:p>
    <w:p w14:paraId="3CF2D8B6" w14:textId="77777777" w:rsidR="004964F4" w:rsidRPr="007604F4" w:rsidRDefault="004964F4">
      <w:pPr>
        <w:jc w:val="both"/>
        <w:rPr>
          <w:rFonts w:ascii="Arial" w:hAnsi="Arial" w:cs="Arial"/>
        </w:rPr>
        <w:sectPr w:rsidR="004964F4" w:rsidRPr="007604F4">
          <w:pgSz w:w="12240" w:h="15840"/>
          <w:pgMar w:top="1560" w:right="700" w:bottom="1480" w:left="1340" w:header="720" w:footer="1292" w:gutter="0"/>
          <w:cols w:space="720"/>
        </w:sectPr>
      </w:pPr>
    </w:p>
    <w:p w14:paraId="0FB78278" w14:textId="77777777" w:rsidR="004964F4" w:rsidRPr="007604F4" w:rsidRDefault="004964F4">
      <w:pPr>
        <w:pStyle w:val="BodyText"/>
        <w:spacing w:before="6"/>
        <w:rPr>
          <w:sz w:val="13"/>
        </w:rPr>
      </w:pPr>
    </w:p>
    <w:p w14:paraId="1CEA4A82" w14:textId="77777777" w:rsidR="004964F4" w:rsidRPr="007604F4" w:rsidRDefault="000F457B">
      <w:pPr>
        <w:pStyle w:val="BodyText"/>
        <w:spacing w:before="93"/>
        <w:ind w:left="100" w:right="1808"/>
      </w:pPr>
      <w:r w:rsidRPr="007604F4">
        <w:rPr>
          <w:color w:val="3C3C3C"/>
        </w:rPr>
        <w:t>documentation with 48-hours of the missed deadline. Please do not ask for an</w:t>
      </w:r>
      <w:r w:rsidRPr="007604F4">
        <w:rPr>
          <w:color w:val="3C3C3C"/>
          <w:spacing w:val="-64"/>
        </w:rPr>
        <w:t xml:space="preserve"> </w:t>
      </w:r>
      <w:r w:rsidRPr="007604F4">
        <w:rPr>
          <w:color w:val="3C3C3C"/>
        </w:rPr>
        <w:t>exception.</w:t>
      </w:r>
    </w:p>
    <w:p w14:paraId="1FC39945" w14:textId="77777777" w:rsidR="004964F4" w:rsidRPr="007604F4" w:rsidRDefault="004964F4">
      <w:pPr>
        <w:pStyle w:val="BodyText"/>
      </w:pPr>
    </w:p>
    <w:p w14:paraId="1F3ABD94" w14:textId="77777777" w:rsidR="004964F4" w:rsidRPr="007604F4" w:rsidRDefault="000F457B">
      <w:pPr>
        <w:pStyle w:val="Heading1"/>
      </w:pPr>
      <w:r w:rsidRPr="007604F4">
        <w:rPr>
          <w:color w:val="00AF50"/>
        </w:rPr>
        <w:t>TURNAROUND</w:t>
      </w:r>
      <w:r w:rsidRPr="007604F4">
        <w:rPr>
          <w:color w:val="00AF50"/>
          <w:spacing w:val="-1"/>
        </w:rPr>
        <w:t xml:space="preserve"> </w:t>
      </w:r>
      <w:r w:rsidRPr="007604F4">
        <w:rPr>
          <w:color w:val="00AF50"/>
        </w:rPr>
        <w:t>TIME</w:t>
      </w:r>
    </w:p>
    <w:p w14:paraId="0562CB0E" w14:textId="77777777" w:rsidR="004964F4" w:rsidRPr="007604F4" w:rsidRDefault="004964F4">
      <w:pPr>
        <w:pStyle w:val="BodyText"/>
        <w:rPr>
          <w:b/>
        </w:rPr>
      </w:pPr>
    </w:p>
    <w:p w14:paraId="7C96DF5A" w14:textId="6CEC44AF" w:rsidR="004964F4" w:rsidRPr="007604F4" w:rsidRDefault="000F457B">
      <w:pPr>
        <w:pStyle w:val="BodyText"/>
        <w:ind w:left="100" w:right="835"/>
      </w:pPr>
      <w:r w:rsidRPr="007604F4">
        <w:rPr>
          <w:color w:val="3C3C3C"/>
        </w:rPr>
        <w:t>I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aim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to return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graded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work to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you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within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one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week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of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the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due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date.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When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this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is not</w:t>
      </w:r>
      <w:r w:rsidRPr="007604F4">
        <w:rPr>
          <w:color w:val="3C3C3C"/>
          <w:spacing w:val="-64"/>
        </w:rPr>
        <w:t xml:space="preserve"> </w:t>
      </w:r>
      <w:r w:rsidRPr="007604F4">
        <w:rPr>
          <w:color w:val="3C3C3C"/>
        </w:rPr>
        <w:t>possible,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 xml:space="preserve">I will </w:t>
      </w:r>
      <w:r w:rsidR="00CC0314" w:rsidRPr="007604F4">
        <w:rPr>
          <w:color w:val="3C3C3C"/>
        </w:rPr>
        <w:t>announce</w:t>
      </w:r>
      <w:r w:rsidRPr="007604F4">
        <w:rPr>
          <w:color w:val="3C3C3C"/>
        </w:rPr>
        <w:t xml:space="preserve"> </w:t>
      </w:r>
      <w:r w:rsidR="00CC0314" w:rsidRPr="007604F4">
        <w:rPr>
          <w:color w:val="3C3C3C"/>
        </w:rPr>
        <w:t xml:space="preserve">it </w:t>
      </w:r>
      <w:r w:rsidRPr="007604F4">
        <w:rPr>
          <w:color w:val="3C3C3C"/>
        </w:rPr>
        <w:t>to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the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class.</w:t>
      </w:r>
    </w:p>
    <w:p w14:paraId="34CE0A41" w14:textId="77777777" w:rsidR="004964F4" w:rsidRPr="007604F4" w:rsidRDefault="004964F4">
      <w:pPr>
        <w:pStyle w:val="BodyText"/>
      </w:pPr>
    </w:p>
    <w:p w14:paraId="0AC95FEC" w14:textId="77777777" w:rsidR="004964F4" w:rsidRPr="007604F4" w:rsidRDefault="000F457B">
      <w:pPr>
        <w:pStyle w:val="Heading1"/>
      </w:pPr>
      <w:r w:rsidRPr="007604F4">
        <w:rPr>
          <w:color w:val="00AF50"/>
        </w:rPr>
        <w:t>GRADE</w:t>
      </w:r>
      <w:r w:rsidRPr="007604F4">
        <w:rPr>
          <w:color w:val="00AF50"/>
          <w:spacing w:val="-2"/>
        </w:rPr>
        <w:t xml:space="preserve"> </w:t>
      </w:r>
      <w:r w:rsidRPr="007604F4">
        <w:rPr>
          <w:color w:val="00AF50"/>
        </w:rPr>
        <w:t>DISPUTES</w:t>
      </w:r>
    </w:p>
    <w:p w14:paraId="62EBF3C5" w14:textId="77777777" w:rsidR="004964F4" w:rsidRPr="007604F4" w:rsidRDefault="004964F4">
      <w:pPr>
        <w:pStyle w:val="BodyText"/>
        <w:rPr>
          <w:b/>
        </w:rPr>
      </w:pPr>
    </w:p>
    <w:p w14:paraId="2AD0D4E5" w14:textId="174E2945" w:rsidR="004964F4" w:rsidRPr="007604F4" w:rsidRDefault="000F457B">
      <w:pPr>
        <w:pStyle w:val="BodyText"/>
        <w:ind w:left="100" w:right="741"/>
      </w:pPr>
      <w:r w:rsidRPr="007604F4">
        <w:rPr>
          <w:color w:val="3C3C3C"/>
        </w:rPr>
        <w:t>You are required to wait</w:t>
      </w:r>
      <w:r w:rsidR="00CC0314" w:rsidRPr="007604F4">
        <w:rPr>
          <w:color w:val="3C3C3C"/>
        </w:rPr>
        <w:t xml:space="preserve"> for</w:t>
      </w:r>
      <w:r w:rsidRPr="007604F4">
        <w:rPr>
          <w:color w:val="3C3C3C"/>
        </w:rPr>
        <w:t xml:space="preserve"> 24-hours before contacting me to dispute a grade. Within that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time,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I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expect</w:t>
      </w:r>
      <w:r w:rsidRPr="007604F4">
        <w:rPr>
          <w:color w:val="3C3C3C"/>
          <w:spacing w:val="-3"/>
        </w:rPr>
        <w:t xml:space="preserve"> </w:t>
      </w:r>
      <w:r w:rsidR="00CC0314" w:rsidRPr="007604F4">
        <w:rPr>
          <w:color w:val="3C3C3C"/>
        </w:rPr>
        <w:t>you to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review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the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assignment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details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and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reflect</w:t>
      </w:r>
      <w:r w:rsidRPr="007604F4">
        <w:rPr>
          <w:color w:val="3C3C3C"/>
          <w:spacing w:val="-5"/>
        </w:rPr>
        <w:t xml:space="preserve"> </w:t>
      </w:r>
      <w:r w:rsidRPr="007604F4">
        <w:rPr>
          <w:color w:val="3C3C3C"/>
        </w:rPr>
        <w:t>on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the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quality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of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the</w:t>
      </w:r>
      <w:r w:rsidRPr="007604F4">
        <w:rPr>
          <w:color w:val="3C3C3C"/>
          <w:spacing w:val="-64"/>
        </w:rPr>
        <w:t xml:space="preserve"> </w:t>
      </w:r>
      <w:r w:rsidRPr="007604F4">
        <w:rPr>
          <w:color w:val="3C3C3C"/>
        </w:rPr>
        <w:t xml:space="preserve">work you turned in. If you would still like to meet, </w:t>
      </w:r>
      <w:r w:rsidR="00CC0314" w:rsidRPr="007604F4">
        <w:rPr>
          <w:color w:val="3C3C3C"/>
        </w:rPr>
        <w:t>email</w:t>
      </w:r>
      <w:r w:rsidRPr="007604F4">
        <w:rPr>
          <w:color w:val="3C3C3C"/>
        </w:rPr>
        <w:t xml:space="preserve"> me to set up a meeting. You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 xml:space="preserve">should present to our scheduled </w:t>
      </w:r>
      <w:r w:rsidR="00CC0314" w:rsidRPr="007604F4">
        <w:rPr>
          <w:color w:val="3C3C3C"/>
        </w:rPr>
        <w:t>appointment</w:t>
      </w:r>
      <w:r w:rsidRPr="007604F4">
        <w:rPr>
          <w:color w:val="3C3C3C"/>
        </w:rPr>
        <w:t xml:space="preserve"> with specific examples that demonstrate that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 xml:space="preserve">you earned a higher grade than you received. </w:t>
      </w:r>
      <w:r w:rsidR="00CC0314" w:rsidRPr="007604F4">
        <w:rPr>
          <w:color w:val="3C3C3C"/>
        </w:rPr>
        <w:t>You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forfeit your right to a grade dispute</w:t>
      </w:r>
      <w:r w:rsidR="00CC0314" w:rsidRPr="007604F4">
        <w:rPr>
          <w:color w:val="3C3C3C"/>
        </w:rPr>
        <w:t xml:space="preserve"> if you miss your scheduled meeting</w:t>
      </w:r>
      <w:r w:rsidRPr="007604F4">
        <w:rPr>
          <w:color w:val="3C3C3C"/>
        </w:rPr>
        <w:t xml:space="preserve">. If you do not contact me to schedule </w:t>
      </w:r>
      <w:r w:rsidR="00CC0314" w:rsidRPr="007604F4">
        <w:rPr>
          <w:color w:val="3C3C3C"/>
        </w:rPr>
        <w:t>an appointment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within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seven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days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of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receiving</w:t>
      </w:r>
      <w:r w:rsidRPr="007604F4">
        <w:rPr>
          <w:color w:val="3C3C3C"/>
          <w:spacing w:val="2"/>
        </w:rPr>
        <w:t xml:space="preserve"> </w:t>
      </w:r>
      <w:r w:rsidRPr="007604F4">
        <w:rPr>
          <w:color w:val="3C3C3C"/>
        </w:rPr>
        <w:t>your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grade,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you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also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forfeit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your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right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to a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grade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dispute.</w:t>
      </w:r>
    </w:p>
    <w:p w14:paraId="6D98A12B" w14:textId="77777777" w:rsidR="004964F4" w:rsidRPr="007604F4" w:rsidRDefault="004964F4">
      <w:pPr>
        <w:pStyle w:val="BodyText"/>
        <w:spacing w:before="1"/>
      </w:pPr>
    </w:p>
    <w:p w14:paraId="432E8697" w14:textId="7859F9BD" w:rsidR="004964F4" w:rsidRPr="007604F4" w:rsidRDefault="00CC0314">
      <w:pPr>
        <w:pStyle w:val="Heading1"/>
      </w:pPr>
      <w:r w:rsidRPr="007604F4">
        <w:rPr>
          <w:color w:val="00AF50"/>
        </w:rPr>
        <w:t>EXTRA</w:t>
      </w:r>
      <w:r w:rsidR="000F457B" w:rsidRPr="007604F4">
        <w:rPr>
          <w:color w:val="00AF50"/>
          <w:spacing w:val="6"/>
        </w:rPr>
        <w:t xml:space="preserve"> </w:t>
      </w:r>
      <w:r w:rsidR="000F457B" w:rsidRPr="007604F4">
        <w:rPr>
          <w:color w:val="00AF50"/>
        </w:rPr>
        <w:t>CREDIT</w:t>
      </w:r>
      <w:r w:rsidR="000F457B" w:rsidRPr="007604F4">
        <w:rPr>
          <w:color w:val="00AF50"/>
          <w:spacing w:val="-4"/>
        </w:rPr>
        <w:t xml:space="preserve"> </w:t>
      </w:r>
      <w:r w:rsidR="000F457B" w:rsidRPr="007604F4">
        <w:rPr>
          <w:color w:val="00AF50"/>
        </w:rPr>
        <w:t>/</w:t>
      </w:r>
      <w:r w:rsidR="000F457B" w:rsidRPr="007604F4">
        <w:rPr>
          <w:color w:val="00AF50"/>
          <w:spacing w:val="-5"/>
        </w:rPr>
        <w:t xml:space="preserve"> </w:t>
      </w:r>
      <w:r w:rsidR="000F457B" w:rsidRPr="007604F4">
        <w:rPr>
          <w:color w:val="00AF50"/>
        </w:rPr>
        <w:t>MAKE</w:t>
      </w:r>
      <w:r w:rsidR="000F457B" w:rsidRPr="007604F4">
        <w:rPr>
          <w:color w:val="00AF50"/>
          <w:spacing w:val="-4"/>
        </w:rPr>
        <w:t xml:space="preserve"> </w:t>
      </w:r>
      <w:r w:rsidR="000F457B" w:rsidRPr="007604F4">
        <w:rPr>
          <w:color w:val="00AF50"/>
        </w:rPr>
        <w:t>UP</w:t>
      </w:r>
      <w:r w:rsidR="000F457B" w:rsidRPr="007604F4">
        <w:rPr>
          <w:color w:val="00AF50"/>
          <w:spacing w:val="-5"/>
        </w:rPr>
        <w:t xml:space="preserve"> </w:t>
      </w:r>
      <w:r w:rsidR="000F457B" w:rsidRPr="007604F4">
        <w:rPr>
          <w:color w:val="00AF50"/>
        </w:rPr>
        <w:t>WORK</w:t>
      </w:r>
    </w:p>
    <w:p w14:paraId="2946DB82" w14:textId="77777777" w:rsidR="004964F4" w:rsidRPr="007604F4" w:rsidRDefault="004964F4">
      <w:pPr>
        <w:pStyle w:val="BodyText"/>
        <w:rPr>
          <w:b/>
        </w:rPr>
      </w:pPr>
    </w:p>
    <w:p w14:paraId="47D1FB09" w14:textId="4D2CA296" w:rsidR="00CC0314" w:rsidRPr="007604F4" w:rsidRDefault="000F457B">
      <w:pPr>
        <w:spacing w:line="480" w:lineRule="auto"/>
        <w:ind w:left="100" w:right="835"/>
        <w:rPr>
          <w:rFonts w:ascii="Arial" w:hAnsi="Arial" w:cs="Arial"/>
          <w:color w:val="3C3C3C"/>
          <w:spacing w:val="-64"/>
        </w:rPr>
      </w:pPr>
      <w:r w:rsidRPr="007604F4">
        <w:rPr>
          <w:rFonts w:ascii="Arial" w:hAnsi="Arial" w:cs="Arial"/>
          <w:color w:val="3C3C3C"/>
        </w:rPr>
        <w:t>There</w:t>
      </w:r>
      <w:r w:rsidRPr="007604F4">
        <w:rPr>
          <w:rFonts w:ascii="Arial" w:hAnsi="Arial" w:cs="Arial"/>
          <w:color w:val="3C3C3C"/>
          <w:spacing w:val="-3"/>
        </w:rPr>
        <w:t xml:space="preserve"> </w:t>
      </w:r>
      <w:r w:rsidRPr="007604F4">
        <w:rPr>
          <w:rFonts w:ascii="Arial" w:hAnsi="Arial" w:cs="Arial"/>
          <w:color w:val="3C3C3C"/>
        </w:rPr>
        <w:t>are</w:t>
      </w:r>
      <w:r w:rsidRPr="007604F4">
        <w:rPr>
          <w:rFonts w:ascii="Arial" w:hAnsi="Arial" w:cs="Arial"/>
          <w:color w:val="3C3C3C"/>
          <w:spacing w:val="-3"/>
        </w:rPr>
        <w:t xml:space="preserve"> </w:t>
      </w:r>
      <w:r w:rsidRPr="007604F4">
        <w:rPr>
          <w:rFonts w:ascii="Arial" w:hAnsi="Arial" w:cs="Arial"/>
          <w:b/>
          <w:color w:val="3C3C3C"/>
        </w:rPr>
        <w:t>no</w:t>
      </w:r>
      <w:r w:rsidRPr="007604F4">
        <w:rPr>
          <w:rFonts w:ascii="Arial" w:hAnsi="Arial" w:cs="Arial"/>
          <w:b/>
          <w:color w:val="3C3C3C"/>
          <w:spacing w:val="10"/>
        </w:rPr>
        <w:t xml:space="preserve"> </w:t>
      </w:r>
      <w:r w:rsidRPr="007604F4">
        <w:rPr>
          <w:rFonts w:ascii="Arial" w:hAnsi="Arial" w:cs="Arial"/>
          <w:color w:val="3C3C3C"/>
        </w:rPr>
        <w:t>extra</w:t>
      </w:r>
      <w:r w:rsidRPr="007604F4">
        <w:rPr>
          <w:rFonts w:ascii="Arial" w:hAnsi="Arial" w:cs="Arial"/>
          <w:color w:val="3C3C3C"/>
          <w:spacing w:val="-4"/>
        </w:rPr>
        <w:t xml:space="preserve"> </w:t>
      </w:r>
      <w:r w:rsidRPr="007604F4">
        <w:rPr>
          <w:rFonts w:ascii="Arial" w:hAnsi="Arial" w:cs="Arial"/>
          <w:color w:val="3C3C3C"/>
        </w:rPr>
        <w:t>credit</w:t>
      </w:r>
      <w:r w:rsidRPr="007604F4">
        <w:rPr>
          <w:rFonts w:ascii="Arial" w:hAnsi="Arial" w:cs="Arial"/>
          <w:color w:val="3C3C3C"/>
          <w:spacing w:val="-2"/>
        </w:rPr>
        <w:t xml:space="preserve"> </w:t>
      </w:r>
      <w:r w:rsidRPr="007604F4">
        <w:rPr>
          <w:rFonts w:ascii="Arial" w:hAnsi="Arial" w:cs="Arial"/>
          <w:color w:val="3C3C3C"/>
        </w:rPr>
        <w:t>opportunities</w:t>
      </w:r>
      <w:r w:rsidRPr="007604F4">
        <w:rPr>
          <w:rFonts w:ascii="Arial" w:hAnsi="Arial" w:cs="Arial"/>
          <w:color w:val="3C3C3C"/>
          <w:spacing w:val="-4"/>
        </w:rPr>
        <w:t xml:space="preserve"> </w:t>
      </w:r>
      <w:r w:rsidRPr="007604F4">
        <w:rPr>
          <w:rFonts w:ascii="Arial" w:hAnsi="Arial" w:cs="Arial"/>
          <w:color w:val="3C3C3C"/>
        </w:rPr>
        <w:t>or</w:t>
      </w:r>
      <w:r w:rsidRPr="007604F4">
        <w:rPr>
          <w:rFonts w:ascii="Arial" w:hAnsi="Arial" w:cs="Arial"/>
          <w:color w:val="3C3C3C"/>
          <w:spacing w:val="-3"/>
        </w:rPr>
        <w:t xml:space="preserve"> </w:t>
      </w:r>
      <w:r w:rsidR="00CC0314" w:rsidRPr="007604F4">
        <w:rPr>
          <w:rFonts w:ascii="Arial" w:hAnsi="Arial" w:cs="Arial"/>
          <w:color w:val="3C3C3C"/>
        </w:rPr>
        <w:t>make-up</w:t>
      </w:r>
      <w:r w:rsidRPr="007604F4">
        <w:rPr>
          <w:rFonts w:ascii="Arial" w:hAnsi="Arial" w:cs="Arial"/>
          <w:color w:val="3C3C3C"/>
          <w:spacing w:val="-4"/>
        </w:rPr>
        <w:t xml:space="preserve"> </w:t>
      </w:r>
      <w:r w:rsidRPr="007604F4">
        <w:rPr>
          <w:rFonts w:ascii="Arial" w:hAnsi="Arial" w:cs="Arial"/>
          <w:color w:val="3C3C3C"/>
        </w:rPr>
        <w:t>work</w:t>
      </w:r>
      <w:r w:rsidRPr="007604F4">
        <w:rPr>
          <w:rFonts w:ascii="Arial" w:hAnsi="Arial" w:cs="Arial"/>
          <w:color w:val="3C3C3C"/>
          <w:spacing w:val="-3"/>
        </w:rPr>
        <w:t xml:space="preserve"> </w:t>
      </w:r>
      <w:r w:rsidRPr="007604F4">
        <w:rPr>
          <w:rFonts w:ascii="Arial" w:hAnsi="Arial" w:cs="Arial"/>
          <w:color w:val="3C3C3C"/>
        </w:rPr>
        <w:t>in</w:t>
      </w:r>
      <w:r w:rsidRPr="007604F4">
        <w:rPr>
          <w:rFonts w:ascii="Arial" w:hAnsi="Arial" w:cs="Arial"/>
          <w:color w:val="3C3C3C"/>
          <w:spacing w:val="-2"/>
        </w:rPr>
        <w:t xml:space="preserve"> </w:t>
      </w:r>
      <w:r w:rsidRPr="007604F4">
        <w:rPr>
          <w:rFonts w:ascii="Arial" w:hAnsi="Arial" w:cs="Arial"/>
          <w:color w:val="3C3C3C"/>
        </w:rPr>
        <w:t>this</w:t>
      </w:r>
      <w:r w:rsidRPr="007604F4">
        <w:rPr>
          <w:rFonts w:ascii="Arial" w:hAnsi="Arial" w:cs="Arial"/>
          <w:color w:val="3C3C3C"/>
          <w:spacing w:val="-2"/>
        </w:rPr>
        <w:t xml:space="preserve"> </w:t>
      </w:r>
      <w:r w:rsidRPr="007604F4">
        <w:rPr>
          <w:rFonts w:ascii="Arial" w:hAnsi="Arial" w:cs="Arial"/>
          <w:color w:val="3C3C3C"/>
        </w:rPr>
        <w:t>course.</w:t>
      </w:r>
      <w:r w:rsidRPr="007604F4">
        <w:rPr>
          <w:rFonts w:ascii="Arial" w:hAnsi="Arial" w:cs="Arial"/>
          <w:color w:val="3C3C3C"/>
          <w:spacing w:val="-64"/>
        </w:rPr>
        <w:t xml:space="preserve"> </w:t>
      </w:r>
    </w:p>
    <w:p w14:paraId="008515FF" w14:textId="35318542" w:rsidR="004964F4" w:rsidRPr="007604F4" w:rsidRDefault="000F457B">
      <w:pPr>
        <w:spacing w:line="480" w:lineRule="auto"/>
        <w:ind w:left="100" w:right="835"/>
        <w:rPr>
          <w:rFonts w:ascii="Arial" w:hAnsi="Arial" w:cs="Arial"/>
          <w:b/>
        </w:rPr>
      </w:pPr>
      <w:r w:rsidRPr="007604F4">
        <w:rPr>
          <w:rFonts w:ascii="Arial" w:hAnsi="Arial" w:cs="Arial"/>
          <w:b/>
          <w:color w:val="00AF50"/>
        </w:rPr>
        <w:t>COLLABORATIVE</w:t>
      </w:r>
      <w:r w:rsidRPr="007604F4">
        <w:rPr>
          <w:rFonts w:ascii="Arial" w:hAnsi="Arial" w:cs="Arial"/>
          <w:b/>
          <w:color w:val="00AF50"/>
          <w:spacing w:val="-1"/>
        </w:rPr>
        <w:t xml:space="preserve"> </w:t>
      </w:r>
      <w:r w:rsidRPr="007604F4">
        <w:rPr>
          <w:rFonts w:ascii="Arial" w:hAnsi="Arial" w:cs="Arial"/>
          <w:b/>
          <w:color w:val="00AF50"/>
        </w:rPr>
        <w:t>WORK</w:t>
      </w:r>
    </w:p>
    <w:p w14:paraId="2B252D5B" w14:textId="1A373C06" w:rsidR="004964F4" w:rsidRPr="007604F4" w:rsidRDefault="000F457B">
      <w:pPr>
        <w:pStyle w:val="BodyText"/>
        <w:ind w:left="100" w:right="1582"/>
      </w:pPr>
      <w:r w:rsidRPr="007604F4">
        <w:rPr>
          <w:color w:val="3C3C3C"/>
        </w:rPr>
        <w:t>This course does not require collaborative work. Action will be taken through the</w:t>
      </w:r>
      <w:r w:rsidRPr="007604F4">
        <w:rPr>
          <w:color w:val="3C3C3C"/>
          <w:spacing w:val="-64"/>
        </w:rPr>
        <w:t xml:space="preserve"> </w:t>
      </w:r>
      <w:r w:rsidR="00CC0314" w:rsidRPr="007604F4">
        <w:rPr>
          <w:color w:val="3C3C3C"/>
        </w:rPr>
        <w:t>University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if cheating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is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brought to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the</w:t>
      </w:r>
      <w:r w:rsidRPr="007604F4">
        <w:rPr>
          <w:color w:val="3C3C3C"/>
          <w:spacing w:val="-2"/>
        </w:rPr>
        <w:t xml:space="preserve"> </w:t>
      </w:r>
      <w:r w:rsidR="00CC0314" w:rsidRPr="007604F4">
        <w:rPr>
          <w:color w:val="3C3C3C"/>
        </w:rPr>
        <w:t>instructor's attention</w:t>
      </w:r>
      <w:r w:rsidRPr="007604F4">
        <w:rPr>
          <w:color w:val="3C3C3C"/>
        </w:rPr>
        <w:t>.</w:t>
      </w:r>
    </w:p>
    <w:p w14:paraId="5997CC1D" w14:textId="77777777" w:rsidR="004964F4" w:rsidRPr="007604F4" w:rsidRDefault="004964F4">
      <w:pPr>
        <w:pStyle w:val="BodyText"/>
      </w:pPr>
    </w:p>
    <w:p w14:paraId="5D339ED9" w14:textId="77777777" w:rsidR="004964F4" w:rsidRPr="007604F4" w:rsidRDefault="000F457B">
      <w:pPr>
        <w:pStyle w:val="Heading1"/>
      </w:pPr>
      <w:r w:rsidRPr="007604F4">
        <w:rPr>
          <w:color w:val="00AF50"/>
        </w:rPr>
        <w:t>WORKING</w:t>
      </w:r>
      <w:r w:rsidRPr="007604F4">
        <w:rPr>
          <w:color w:val="00AF50"/>
          <w:spacing w:val="-1"/>
        </w:rPr>
        <w:t xml:space="preserve"> </w:t>
      </w:r>
      <w:r w:rsidRPr="007604F4">
        <w:rPr>
          <w:color w:val="00AF50"/>
        </w:rPr>
        <w:t>AHEAD</w:t>
      </w:r>
    </w:p>
    <w:p w14:paraId="110FFD37" w14:textId="77777777" w:rsidR="004964F4" w:rsidRPr="007604F4" w:rsidRDefault="004964F4">
      <w:pPr>
        <w:pStyle w:val="BodyText"/>
        <w:rPr>
          <w:b/>
        </w:rPr>
      </w:pPr>
    </w:p>
    <w:p w14:paraId="7B521B2C" w14:textId="0195C624" w:rsidR="004964F4" w:rsidRPr="007604F4" w:rsidRDefault="000F457B">
      <w:pPr>
        <w:pStyle w:val="BodyText"/>
        <w:ind w:left="100" w:right="800"/>
      </w:pPr>
      <w:r w:rsidRPr="007604F4">
        <w:rPr>
          <w:color w:val="3C3C3C"/>
        </w:rPr>
        <w:t>When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modules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and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assignments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are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open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early,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you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are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welcome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to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work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ahead.</w:t>
      </w:r>
      <w:r w:rsidRPr="007604F4">
        <w:rPr>
          <w:color w:val="3C3C3C"/>
          <w:spacing w:val="-1"/>
        </w:rPr>
        <w:t xml:space="preserve"> </w:t>
      </w:r>
      <w:r w:rsidR="0093694E" w:rsidRPr="007604F4">
        <w:rPr>
          <w:color w:val="3C3C3C"/>
        </w:rPr>
        <w:t>However, this does not</w:t>
      </w:r>
      <w:r w:rsidRPr="007604F4">
        <w:rPr>
          <w:color w:val="3C3C3C"/>
        </w:rPr>
        <w:t xml:space="preserve"> </w:t>
      </w:r>
      <w:r w:rsidR="0093694E" w:rsidRPr="007604F4">
        <w:rPr>
          <w:color w:val="3C3C3C"/>
        </w:rPr>
        <w:t>allow you</w:t>
      </w:r>
      <w:r w:rsidRPr="007604F4">
        <w:rPr>
          <w:color w:val="3C3C3C"/>
        </w:rPr>
        <w:t xml:space="preserve"> to re-do or re-submit assignments if the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score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is less than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you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desire.</w:t>
      </w:r>
    </w:p>
    <w:p w14:paraId="6B699379" w14:textId="77777777" w:rsidR="004964F4" w:rsidRPr="007604F4" w:rsidRDefault="004964F4">
      <w:pPr>
        <w:pStyle w:val="BodyText"/>
      </w:pPr>
    </w:p>
    <w:p w14:paraId="614DB8D2" w14:textId="77777777" w:rsidR="004964F4" w:rsidRPr="007604F4" w:rsidRDefault="000F457B">
      <w:pPr>
        <w:pStyle w:val="Heading1"/>
      </w:pPr>
      <w:r w:rsidRPr="007604F4">
        <w:rPr>
          <w:color w:val="00AF50"/>
        </w:rPr>
        <w:t>CITIZENSHIP</w:t>
      </w:r>
    </w:p>
    <w:p w14:paraId="3FE9F23F" w14:textId="77777777" w:rsidR="004964F4" w:rsidRPr="007604F4" w:rsidRDefault="004964F4">
      <w:pPr>
        <w:pStyle w:val="BodyText"/>
        <w:rPr>
          <w:b/>
        </w:rPr>
      </w:pPr>
    </w:p>
    <w:p w14:paraId="1846E94F" w14:textId="29A702CF" w:rsidR="004964F4" w:rsidRPr="007604F4" w:rsidRDefault="0093694E">
      <w:pPr>
        <w:pStyle w:val="BodyText"/>
        <w:spacing w:before="1"/>
        <w:ind w:left="100" w:right="749"/>
      </w:pPr>
      <w:r w:rsidRPr="007604F4">
        <w:rPr>
          <w:color w:val="3C3C3C"/>
        </w:rPr>
        <w:t>The</w:t>
      </w:r>
      <w:r w:rsidR="000F457B" w:rsidRPr="007604F4">
        <w:rPr>
          <w:color w:val="3C3C3C"/>
          <w:spacing w:val="-2"/>
        </w:rPr>
        <w:t xml:space="preserve"> </w:t>
      </w:r>
      <w:r w:rsidR="000F457B" w:rsidRPr="007604F4">
        <w:rPr>
          <w:color w:val="3C3C3C"/>
        </w:rPr>
        <w:t>only</w:t>
      </w:r>
      <w:r w:rsidR="000F457B" w:rsidRPr="007604F4">
        <w:rPr>
          <w:color w:val="3C3C3C"/>
          <w:spacing w:val="-1"/>
        </w:rPr>
        <w:t xml:space="preserve"> </w:t>
      </w:r>
      <w:r w:rsidR="000F457B" w:rsidRPr="007604F4">
        <w:rPr>
          <w:color w:val="3C3C3C"/>
        </w:rPr>
        <w:t>way</w:t>
      </w:r>
      <w:r w:rsidR="000F457B" w:rsidRPr="007604F4">
        <w:rPr>
          <w:color w:val="3C3C3C"/>
          <w:spacing w:val="-2"/>
        </w:rPr>
        <w:t xml:space="preserve"> </w:t>
      </w:r>
      <w:r w:rsidR="000F457B" w:rsidRPr="007604F4">
        <w:rPr>
          <w:color w:val="3C3C3C"/>
        </w:rPr>
        <w:t>to</w:t>
      </w:r>
      <w:r w:rsidR="000F457B" w:rsidRPr="007604F4">
        <w:rPr>
          <w:color w:val="3C3C3C"/>
          <w:spacing w:val="-2"/>
        </w:rPr>
        <w:t xml:space="preserve"> </w:t>
      </w:r>
      <w:r w:rsidR="000F457B" w:rsidRPr="007604F4">
        <w:rPr>
          <w:color w:val="3C3C3C"/>
        </w:rPr>
        <w:t>grow</w:t>
      </w:r>
      <w:r w:rsidR="000F457B" w:rsidRPr="007604F4">
        <w:rPr>
          <w:color w:val="3C3C3C"/>
          <w:spacing w:val="-1"/>
        </w:rPr>
        <w:t xml:space="preserve"> </w:t>
      </w:r>
      <w:r w:rsidR="000F457B" w:rsidRPr="007604F4">
        <w:rPr>
          <w:color w:val="3C3C3C"/>
        </w:rPr>
        <w:t>is</w:t>
      </w:r>
      <w:r w:rsidR="000F457B" w:rsidRPr="007604F4">
        <w:rPr>
          <w:color w:val="3C3C3C"/>
          <w:spacing w:val="-2"/>
        </w:rPr>
        <w:t xml:space="preserve"> </w:t>
      </w:r>
      <w:r w:rsidR="000F457B" w:rsidRPr="007604F4">
        <w:rPr>
          <w:color w:val="3C3C3C"/>
        </w:rPr>
        <w:t>to</w:t>
      </w:r>
      <w:r w:rsidR="000F457B" w:rsidRPr="007604F4">
        <w:rPr>
          <w:color w:val="3C3C3C"/>
          <w:spacing w:val="-2"/>
        </w:rPr>
        <w:t xml:space="preserve"> </w:t>
      </w:r>
      <w:r w:rsidR="000F457B" w:rsidRPr="007604F4">
        <w:rPr>
          <w:color w:val="3C3C3C"/>
        </w:rPr>
        <w:t>interact</w:t>
      </w:r>
      <w:r w:rsidR="000F457B" w:rsidRPr="007604F4">
        <w:rPr>
          <w:color w:val="3C3C3C"/>
          <w:spacing w:val="-1"/>
        </w:rPr>
        <w:t xml:space="preserve"> </w:t>
      </w:r>
      <w:r w:rsidR="000F457B" w:rsidRPr="007604F4">
        <w:rPr>
          <w:color w:val="3C3C3C"/>
        </w:rPr>
        <w:t>and</w:t>
      </w:r>
      <w:r w:rsidR="000F457B" w:rsidRPr="007604F4">
        <w:rPr>
          <w:color w:val="3C3C3C"/>
          <w:spacing w:val="-2"/>
        </w:rPr>
        <w:t xml:space="preserve"> </w:t>
      </w:r>
      <w:r w:rsidR="000F457B" w:rsidRPr="007604F4">
        <w:rPr>
          <w:color w:val="3C3C3C"/>
        </w:rPr>
        <w:t>exchange</w:t>
      </w:r>
      <w:r w:rsidR="000F457B" w:rsidRPr="007604F4">
        <w:rPr>
          <w:color w:val="3C3C3C"/>
          <w:spacing w:val="-2"/>
        </w:rPr>
        <w:t xml:space="preserve"> </w:t>
      </w:r>
      <w:r w:rsidR="000F457B" w:rsidRPr="007604F4">
        <w:rPr>
          <w:color w:val="3C3C3C"/>
        </w:rPr>
        <w:t>ideas</w:t>
      </w:r>
      <w:r w:rsidR="000F457B" w:rsidRPr="007604F4">
        <w:rPr>
          <w:color w:val="3C3C3C"/>
          <w:spacing w:val="-1"/>
        </w:rPr>
        <w:t xml:space="preserve"> </w:t>
      </w:r>
      <w:r w:rsidR="000F457B" w:rsidRPr="007604F4">
        <w:rPr>
          <w:color w:val="3C3C3C"/>
        </w:rPr>
        <w:t>with</w:t>
      </w:r>
      <w:r w:rsidR="000F457B" w:rsidRPr="007604F4">
        <w:rPr>
          <w:color w:val="3C3C3C"/>
          <w:spacing w:val="-6"/>
        </w:rPr>
        <w:t xml:space="preserve"> </w:t>
      </w:r>
      <w:r w:rsidR="000F457B" w:rsidRPr="007604F4">
        <w:rPr>
          <w:color w:val="3C3C3C"/>
        </w:rPr>
        <w:t>people</w:t>
      </w:r>
      <w:r w:rsidR="000F457B" w:rsidRPr="007604F4">
        <w:rPr>
          <w:color w:val="3C3C3C"/>
          <w:spacing w:val="-2"/>
        </w:rPr>
        <w:t xml:space="preserve"> </w:t>
      </w:r>
      <w:r w:rsidR="000F457B" w:rsidRPr="007604F4">
        <w:rPr>
          <w:color w:val="3C3C3C"/>
        </w:rPr>
        <w:t>dissimilar</w:t>
      </w:r>
      <w:r w:rsidR="000F457B" w:rsidRPr="007604F4">
        <w:rPr>
          <w:color w:val="3C3C3C"/>
          <w:spacing w:val="-1"/>
        </w:rPr>
        <w:t xml:space="preserve"> </w:t>
      </w:r>
      <w:r w:rsidR="000F457B" w:rsidRPr="007604F4">
        <w:rPr>
          <w:color w:val="3C3C3C"/>
        </w:rPr>
        <w:t>to</w:t>
      </w:r>
      <w:r w:rsidR="000F457B" w:rsidRPr="007604F4">
        <w:rPr>
          <w:color w:val="3C3C3C"/>
          <w:spacing w:val="-64"/>
        </w:rPr>
        <w:t xml:space="preserve"> </w:t>
      </w:r>
      <w:r w:rsidR="000F457B" w:rsidRPr="007604F4">
        <w:rPr>
          <w:color w:val="3C3C3C"/>
        </w:rPr>
        <w:t>us. Student interaction throughout this course is encouraged. However, there will be no</w:t>
      </w:r>
      <w:r w:rsidR="000F457B" w:rsidRPr="007604F4">
        <w:rPr>
          <w:color w:val="3C3C3C"/>
          <w:spacing w:val="1"/>
        </w:rPr>
        <w:t xml:space="preserve"> </w:t>
      </w:r>
      <w:r w:rsidR="000F457B" w:rsidRPr="007604F4">
        <w:rPr>
          <w:color w:val="3C3C3C"/>
        </w:rPr>
        <w:t>tolerance</w:t>
      </w:r>
      <w:r w:rsidR="000F457B" w:rsidRPr="007604F4">
        <w:rPr>
          <w:color w:val="3C3C3C"/>
          <w:spacing w:val="-1"/>
        </w:rPr>
        <w:t xml:space="preserve"> </w:t>
      </w:r>
      <w:r w:rsidR="000F457B" w:rsidRPr="007604F4">
        <w:rPr>
          <w:color w:val="3C3C3C"/>
        </w:rPr>
        <w:t>for</w:t>
      </w:r>
      <w:r w:rsidR="000F457B" w:rsidRPr="007604F4">
        <w:rPr>
          <w:color w:val="3C3C3C"/>
          <w:spacing w:val="-3"/>
        </w:rPr>
        <w:t xml:space="preserve"> </w:t>
      </w:r>
      <w:r w:rsidR="000F457B" w:rsidRPr="007604F4">
        <w:rPr>
          <w:color w:val="3C3C3C"/>
        </w:rPr>
        <w:t>name-calling, condemnation,</w:t>
      </w:r>
      <w:r w:rsidR="000F457B" w:rsidRPr="007604F4">
        <w:rPr>
          <w:color w:val="3C3C3C"/>
          <w:spacing w:val="-3"/>
        </w:rPr>
        <w:t xml:space="preserve"> </w:t>
      </w:r>
      <w:r w:rsidR="000F457B" w:rsidRPr="007604F4">
        <w:rPr>
          <w:color w:val="3C3C3C"/>
        </w:rPr>
        <w:t>or other</w:t>
      </w:r>
      <w:r w:rsidR="000F457B" w:rsidRPr="007604F4">
        <w:rPr>
          <w:color w:val="3C3C3C"/>
          <w:spacing w:val="-1"/>
        </w:rPr>
        <w:t xml:space="preserve"> </w:t>
      </w:r>
      <w:r w:rsidR="000F457B" w:rsidRPr="007604F4">
        <w:rPr>
          <w:color w:val="3C3C3C"/>
        </w:rPr>
        <w:t>forms</w:t>
      </w:r>
      <w:r w:rsidR="000F457B" w:rsidRPr="007604F4">
        <w:rPr>
          <w:color w:val="3C3C3C"/>
          <w:spacing w:val="-2"/>
        </w:rPr>
        <w:t xml:space="preserve"> </w:t>
      </w:r>
      <w:r w:rsidR="000F457B" w:rsidRPr="007604F4">
        <w:rPr>
          <w:color w:val="3C3C3C"/>
        </w:rPr>
        <w:t>of</w:t>
      </w:r>
      <w:r w:rsidR="000F457B" w:rsidRPr="007604F4">
        <w:rPr>
          <w:color w:val="3C3C3C"/>
          <w:spacing w:val="-3"/>
        </w:rPr>
        <w:t xml:space="preserve"> </w:t>
      </w:r>
      <w:r w:rsidR="000F457B" w:rsidRPr="007604F4">
        <w:rPr>
          <w:color w:val="3C3C3C"/>
        </w:rPr>
        <w:t>aggression.</w:t>
      </w:r>
    </w:p>
    <w:p w14:paraId="1F72F646" w14:textId="77777777" w:rsidR="004964F4" w:rsidRPr="007604F4" w:rsidRDefault="004964F4">
      <w:pPr>
        <w:pStyle w:val="BodyText"/>
      </w:pPr>
    </w:p>
    <w:p w14:paraId="4BC176FF" w14:textId="77777777" w:rsidR="00D24EB5" w:rsidRPr="007604F4" w:rsidRDefault="00D24EB5">
      <w:pPr>
        <w:rPr>
          <w:rFonts w:ascii="Arial" w:hAnsi="Arial" w:cs="Arial"/>
          <w:b/>
          <w:bCs/>
          <w:color w:val="00AF50"/>
        </w:rPr>
      </w:pPr>
      <w:r w:rsidRPr="007604F4">
        <w:rPr>
          <w:rFonts w:ascii="Arial" w:hAnsi="Arial" w:cs="Arial"/>
          <w:color w:val="00AF50"/>
        </w:rPr>
        <w:br w:type="page"/>
      </w:r>
    </w:p>
    <w:p w14:paraId="74B840EA" w14:textId="5FF4C1F3" w:rsidR="004964F4" w:rsidRPr="007604F4" w:rsidRDefault="000F457B">
      <w:pPr>
        <w:pStyle w:val="Heading1"/>
      </w:pPr>
      <w:r w:rsidRPr="007604F4">
        <w:rPr>
          <w:color w:val="00AF50"/>
        </w:rPr>
        <w:lastRenderedPageBreak/>
        <w:t>MINIMAL</w:t>
      </w:r>
      <w:r w:rsidRPr="007604F4">
        <w:rPr>
          <w:color w:val="00AF50"/>
          <w:spacing w:val="3"/>
        </w:rPr>
        <w:t xml:space="preserve"> </w:t>
      </w:r>
      <w:r w:rsidRPr="007604F4">
        <w:rPr>
          <w:color w:val="00AF50"/>
        </w:rPr>
        <w:t>TECHNICAL</w:t>
      </w:r>
      <w:r w:rsidRPr="007604F4">
        <w:rPr>
          <w:color w:val="00AF50"/>
          <w:spacing w:val="3"/>
        </w:rPr>
        <w:t xml:space="preserve"> </w:t>
      </w:r>
      <w:r w:rsidRPr="007604F4">
        <w:rPr>
          <w:color w:val="00AF50"/>
        </w:rPr>
        <w:t>SKILLS</w:t>
      </w:r>
    </w:p>
    <w:p w14:paraId="08CE6F91" w14:textId="77777777" w:rsidR="004964F4" w:rsidRPr="007604F4" w:rsidRDefault="004964F4">
      <w:pPr>
        <w:pStyle w:val="BodyText"/>
        <w:rPr>
          <w:b/>
        </w:rPr>
      </w:pPr>
    </w:p>
    <w:p w14:paraId="65EF6D87" w14:textId="5593C28A" w:rsidR="004964F4" w:rsidRPr="007604F4" w:rsidRDefault="00B95BED">
      <w:pPr>
        <w:pStyle w:val="BodyText"/>
        <w:ind w:left="100" w:right="835"/>
      </w:pPr>
      <w:r w:rsidRPr="007604F4">
        <w:rPr>
          <w:color w:val="3C3C3C"/>
        </w:rPr>
        <w:t xml:space="preserve">The </w:t>
      </w:r>
      <w:r w:rsidR="0093694E" w:rsidRPr="007604F4">
        <w:rPr>
          <w:color w:val="3C3C3C"/>
        </w:rPr>
        <w:t>course</w:t>
      </w:r>
      <w:r w:rsidRPr="007604F4">
        <w:rPr>
          <w:color w:val="3C3C3C"/>
        </w:rPr>
        <w:t xml:space="preserve"> modules and assignments are available online</w:t>
      </w:r>
      <w:r w:rsidR="0093694E" w:rsidRPr="007604F4">
        <w:rPr>
          <w:color w:val="3C3C3C"/>
        </w:rPr>
        <w:t>; therefore</w:t>
      </w:r>
      <w:r w:rsidR="000F457B" w:rsidRPr="007604F4">
        <w:rPr>
          <w:color w:val="3C3C3C"/>
        </w:rPr>
        <w:t>,</w:t>
      </w:r>
      <w:r w:rsidR="000F457B" w:rsidRPr="007604F4">
        <w:rPr>
          <w:color w:val="3C3C3C"/>
          <w:spacing w:val="-2"/>
        </w:rPr>
        <w:t xml:space="preserve"> </w:t>
      </w:r>
      <w:r w:rsidR="000F457B" w:rsidRPr="007604F4">
        <w:rPr>
          <w:color w:val="3C3C3C"/>
        </w:rPr>
        <w:t>you</w:t>
      </w:r>
      <w:r w:rsidR="000F457B" w:rsidRPr="007604F4">
        <w:rPr>
          <w:color w:val="3C3C3C"/>
          <w:spacing w:val="-4"/>
        </w:rPr>
        <w:t xml:space="preserve"> </w:t>
      </w:r>
      <w:r w:rsidR="000F457B" w:rsidRPr="007604F4">
        <w:rPr>
          <w:color w:val="3C3C3C"/>
        </w:rPr>
        <w:t>must</w:t>
      </w:r>
      <w:r w:rsidR="000F457B" w:rsidRPr="007604F4">
        <w:rPr>
          <w:color w:val="3C3C3C"/>
          <w:spacing w:val="-3"/>
        </w:rPr>
        <w:t xml:space="preserve"> </w:t>
      </w:r>
      <w:r w:rsidR="000F457B" w:rsidRPr="007604F4">
        <w:rPr>
          <w:color w:val="3C3C3C"/>
        </w:rPr>
        <w:t>have</w:t>
      </w:r>
      <w:r w:rsidR="000F457B" w:rsidRPr="007604F4">
        <w:rPr>
          <w:color w:val="3C3C3C"/>
          <w:spacing w:val="-4"/>
        </w:rPr>
        <w:t xml:space="preserve"> </w:t>
      </w:r>
      <w:r w:rsidR="000F457B" w:rsidRPr="007604F4">
        <w:rPr>
          <w:color w:val="3C3C3C"/>
        </w:rPr>
        <w:t>minimum technical</w:t>
      </w:r>
      <w:r w:rsidR="000F457B" w:rsidRPr="007604F4">
        <w:rPr>
          <w:color w:val="3C3C3C"/>
          <w:spacing w:val="-2"/>
        </w:rPr>
        <w:t xml:space="preserve"> </w:t>
      </w:r>
      <w:r w:rsidR="000F457B" w:rsidRPr="007604F4">
        <w:rPr>
          <w:color w:val="3C3C3C"/>
        </w:rPr>
        <w:t>skills</w:t>
      </w:r>
      <w:r w:rsidR="000F457B" w:rsidRPr="007604F4">
        <w:rPr>
          <w:color w:val="3C3C3C"/>
          <w:spacing w:val="-1"/>
        </w:rPr>
        <w:t xml:space="preserve"> </w:t>
      </w:r>
      <w:r w:rsidR="000F457B" w:rsidRPr="007604F4">
        <w:rPr>
          <w:color w:val="3C3C3C"/>
        </w:rPr>
        <w:t>and</w:t>
      </w:r>
      <w:r w:rsidR="000F457B" w:rsidRPr="007604F4">
        <w:rPr>
          <w:color w:val="3C3C3C"/>
          <w:spacing w:val="-2"/>
        </w:rPr>
        <w:t xml:space="preserve"> </w:t>
      </w:r>
      <w:r w:rsidR="000F457B" w:rsidRPr="007604F4">
        <w:rPr>
          <w:color w:val="3C3C3C"/>
        </w:rPr>
        <w:t>the</w:t>
      </w:r>
      <w:r w:rsidR="000F457B" w:rsidRPr="007604F4">
        <w:rPr>
          <w:color w:val="3C3C3C"/>
          <w:spacing w:val="-64"/>
        </w:rPr>
        <w:t xml:space="preserve"> </w:t>
      </w:r>
      <w:r w:rsidR="000F457B" w:rsidRPr="007604F4">
        <w:rPr>
          <w:color w:val="3C3C3C"/>
        </w:rPr>
        <w:t>ability</w:t>
      </w:r>
      <w:r w:rsidR="000F457B" w:rsidRPr="007604F4">
        <w:rPr>
          <w:color w:val="3C3C3C"/>
          <w:spacing w:val="-1"/>
        </w:rPr>
        <w:t xml:space="preserve"> </w:t>
      </w:r>
      <w:r w:rsidR="000F457B" w:rsidRPr="007604F4">
        <w:rPr>
          <w:color w:val="3C3C3C"/>
        </w:rPr>
        <w:t>to reach</w:t>
      </w:r>
      <w:r w:rsidR="000F457B" w:rsidRPr="007604F4">
        <w:rPr>
          <w:color w:val="3C3C3C"/>
          <w:spacing w:val="-2"/>
        </w:rPr>
        <w:t xml:space="preserve"> </w:t>
      </w:r>
      <w:r w:rsidR="000F457B" w:rsidRPr="007604F4">
        <w:rPr>
          <w:color w:val="3C3C3C"/>
        </w:rPr>
        <w:t>out</w:t>
      </w:r>
      <w:r w:rsidR="000F457B" w:rsidRPr="007604F4">
        <w:rPr>
          <w:color w:val="3C3C3C"/>
          <w:spacing w:val="-3"/>
        </w:rPr>
        <w:t xml:space="preserve"> </w:t>
      </w:r>
      <w:r w:rsidR="000F457B" w:rsidRPr="007604F4">
        <w:rPr>
          <w:color w:val="3C3C3C"/>
        </w:rPr>
        <w:t>to</w:t>
      </w:r>
      <w:r w:rsidR="000F457B" w:rsidRPr="007604F4">
        <w:rPr>
          <w:color w:val="3C3C3C"/>
          <w:spacing w:val="-2"/>
        </w:rPr>
        <w:t xml:space="preserve"> </w:t>
      </w:r>
      <w:r w:rsidR="000F457B" w:rsidRPr="007604F4">
        <w:rPr>
          <w:color w:val="3C3C3C"/>
        </w:rPr>
        <w:t>technical support when</w:t>
      </w:r>
      <w:r w:rsidR="000F457B" w:rsidRPr="007604F4">
        <w:rPr>
          <w:color w:val="3C3C3C"/>
          <w:spacing w:val="-3"/>
        </w:rPr>
        <w:t xml:space="preserve"> </w:t>
      </w:r>
      <w:r w:rsidR="000F457B" w:rsidRPr="007604F4">
        <w:rPr>
          <w:color w:val="3C3C3C"/>
        </w:rPr>
        <w:t>needed.</w:t>
      </w:r>
    </w:p>
    <w:p w14:paraId="6BB9E253" w14:textId="77777777" w:rsidR="004964F4" w:rsidRPr="007604F4" w:rsidRDefault="004964F4">
      <w:pPr>
        <w:pStyle w:val="BodyText"/>
        <w:spacing w:before="6"/>
        <w:rPr>
          <w:sz w:val="13"/>
        </w:rPr>
      </w:pPr>
    </w:p>
    <w:p w14:paraId="66598B51" w14:textId="77777777" w:rsidR="004964F4" w:rsidRPr="007604F4" w:rsidRDefault="000F457B">
      <w:pPr>
        <w:pStyle w:val="BodyText"/>
        <w:spacing w:before="93"/>
        <w:ind w:left="100"/>
      </w:pPr>
      <w:r w:rsidRPr="007604F4">
        <w:rPr>
          <w:color w:val="3C3C3C"/>
        </w:rPr>
        <w:t>Students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in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this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course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must:</w:t>
      </w:r>
    </w:p>
    <w:p w14:paraId="76F23353" w14:textId="209B0F03" w:rsidR="004964F4" w:rsidRPr="007604F4" w:rsidRDefault="000F457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2" w:lineRule="exact"/>
        <w:ind w:left="820" w:hanging="361"/>
      </w:pPr>
      <w:r w:rsidRPr="007604F4">
        <w:rPr>
          <w:color w:val="3C3C3C"/>
        </w:rPr>
        <w:t>Have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ongoing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access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to</w:t>
      </w:r>
      <w:r w:rsidRPr="007604F4">
        <w:rPr>
          <w:color w:val="3C3C3C"/>
          <w:spacing w:val="-2"/>
        </w:rPr>
        <w:t xml:space="preserve"> </w:t>
      </w:r>
      <w:r w:rsidR="0093694E" w:rsidRPr="007604F4">
        <w:rPr>
          <w:color w:val="3C3C3C"/>
          <w:spacing w:val="-2"/>
        </w:rPr>
        <w:t xml:space="preserve">the </w:t>
      </w:r>
      <w:r w:rsidRPr="007604F4">
        <w:rPr>
          <w:color w:val="3C3C3C"/>
        </w:rPr>
        <w:t>internet</w:t>
      </w:r>
    </w:p>
    <w:p w14:paraId="5D0B4E36" w14:textId="77777777" w:rsidR="004964F4" w:rsidRPr="007604F4" w:rsidRDefault="000F457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2" w:lineRule="exact"/>
        <w:ind w:left="820" w:hanging="361"/>
      </w:pPr>
      <w:r w:rsidRPr="007604F4">
        <w:rPr>
          <w:color w:val="3C3C3C"/>
        </w:rPr>
        <w:t>Have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familiarity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with or</w:t>
      </w:r>
      <w:r w:rsidRPr="007604F4">
        <w:rPr>
          <w:color w:val="3C3C3C"/>
          <w:spacing w:val="-6"/>
        </w:rPr>
        <w:t xml:space="preserve"> </w:t>
      </w:r>
      <w:r w:rsidRPr="007604F4">
        <w:rPr>
          <w:color w:val="3C3C3C"/>
        </w:rPr>
        <w:t>be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willing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to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become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familiar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with Canvas</w:t>
      </w:r>
    </w:p>
    <w:p w14:paraId="718C930B" w14:textId="77777777" w:rsidR="004964F4" w:rsidRPr="007604F4" w:rsidRDefault="000F457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820" w:hanging="361"/>
      </w:pPr>
      <w:r w:rsidRPr="007604F4">
        <w:rPr>
          <w:color w:val="3C3C3C"/>
        </w:rPr>
        <w:t>Be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able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to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create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and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attach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Word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Documents</w:t>
      </w:r>
    </w:p>
    <w:p w14:paraId="1EB032B6" w14:textId="77777777" w:rsidR="004964F4" w:rsidRPr="007604F4" w:rsidRDefault="000F457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820" w:hanging="361"/>
      </w:pPr>
      <w:r w:rsidRPr="007604F4">
        <w:rPr>
          <w:color w:val="3C3C3C"/>
        </w:rPr>
        <w:t>Be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able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to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create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and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attach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jpegs</w:t>
      </w:r>
    </w:p>
    <w:p w14:paraId="067A0161" w14:textId="674C8DC0" w:rsidR="004964F4" w:rsidRPr="007604F4" w:rsidRDefault="000F457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2" w:lineRule="exact"/>
        <w:ind w:left="820" w:hanging="361"/>
      </w:pPr>
      <w:r w:rsidRPr="007604F4">
        <w:rPr>
          <w:color w:val="3C3C3C"/>
        </w:rPr>
        <w:t>Be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able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to</w:t>
      </w:r>
      <w:r w:rsidRPr="007604F4">
        <w:rPr>
          <w:color w:val="3C3C3C"/>
          <w:spacing w:val="-2"/>
        </w:rPr>
        <w:t xml:space="preserve"> </w:t>
      </w:r>
      <w:r w:rsidR="0093694E" w:rsidRPr="007604F4">
        <w:rPr>
          <w:color w:val="3C3C3C"/>
        </w:rPr>
        <w:t>develop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and</w:t>
      </w:r>
      <w:r w:rsidRPr="007604F4">
        <w:rPr>
          <w:color w:val="3C3C3C"/>
          <w:spacing w:val="-4"/>
        </w:rPr>
        <w:t xml:space="preserve"> </w:t>
      </w:r>
      <w:r w:rsidR="0093694E" w:rsidRPr="007604F4">
        <w:rPr>
          <w:color w:val="3C3C3C"/>
        </w:rPr>
        <w:t>connect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PowerPoint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presentations</w:t>
      </w:r>
    </w:p>
    <w:p w14:paraId="3AB4C069" w14:textId="31A15C0F" w:rsidR="004964F4" w:rsidRPr="007604F4" w:rsidRDefault="000F457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2" w:lineRule="exact"/>
        <w:ind w:left="820" w:hanging="361"/>
      </w:pPr>
      <w:r w:rsidRPr="007604F4">
        <w:rPr>
          <w:color w:val="3C3C3C"/>
        </w:rPr>
        <w:t>Be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able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 xml:space="preserve">to </w:t>
      </w:r>
      <w:r w:rsidR="0093694E" w:rsidRPr="007604F4">
        <w:rPr>
          <w:color w:val="3C3C3C"/>
        </w:rPr>
        <w:t>develop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original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Discussions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in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Canvas</w:t>
      </w:r>
    </w:p>
    <w:p w14:paraId="219DE85B" w14:textId="77777777" w:rsidR="004964F4" w:rsidRPr="007604F4" w:rsidRDefault="000F457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820" w:hanging="361"/>
      </w:pPr>
      <w:r w:rsidRPr="007604F4">
        <w:rPr>
          <w:color w:val="3C3C3C"/>
        </w:rPr>
        <w:t>Be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able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to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respond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to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Discussion in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Canvas</w:t>
      </w:r>
    </w:p>
    <w:p w14:paraId="5F03BC0F" w14:textId="77777777" w:rsidR="004964F4" w:rsidRPr="007604F4" w:rsidRDefault="000F457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463" w:lineRule="auto"/>
        <w:ind w:right="3881" w:firstLine="360"/>
        <w:rPr>
          <w:b/>
        </w:rPr>
      </w:pPr>
      <w:r w:rsidRPr="007604F4">
        <w:rPr>
          <w:color w:val="3C3C3C"/>
        </w:rPr>
        <w:t>Know how to open and complete quizzes in Canvas</w:t>
      </w:r>
      <w:r w:rsidRPr="007604F4">
        <w:rPr>
          <w:color w:val="3C3C3C"/>
          <w:spacing w:val="-65"/>
        </w:rPr>
        <w:t xml:space="preserve"> </w:t>
      </w:r>
      <w:r w:rsidRPr="007604F4">
        <w:rPr>
          <w:b/>
          <w:color w:val="00AF50"/>
        </w:rPr>
        <w:t>COPYRIGHT</w:t>
      </w:r>
      <w:r w:rsidRPr="007604F4">
        <w:rPr>
          <w:b/>
          <w:color w:val="00AF50"/>
          <w:spacing w:val="-1"/>
        </w:rPr>
        <w:t xml:space="preserve"> </w:t>
      </w:r>
      <w:r w:rsidRPr="007604F4">
        <w:rPr>
          <w:b/>
          <w:color w:val="00AF50"/>
        </w:rPr>
        <w:t>INFRINGEMENT</w:t>
      </w:r>
    </w:p>
    <w:p w14:paraId="1FEC0036" w14:textId="335F5E79" w:rsidR="004964F4" w:rsidRPr="007604F4" w:rsidRDefault="000F457B">
      <w:pPr>
        <w:pStyle w:val="BodyText"/>
        <w:spacing w:before="20"/>
        <w:ind w:left="100" w:right="741"/>
      </w:pPr>
      <w:r w:rsidRPr="007604F4">
        <w:rPr>
          <w:color w:val="3C3C3C"/>
        </w:rPr>
        <w:t>It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is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a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violation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of</w:t>
      </w:r>
      <w:r w:rsidRPr="007604F4">
        <w:rPr>
          <w:color w:val="3C3C3C"/>
          <w:spacing w:val="-2"/>
        </w:rPr>
        <w:t xml:space="preserve"> </w:t>
      </w:r>
      <w:r w:rsidR="0093694E" w:rsidRPr="007604F4">
        <w:rPr>
          <w:color w:val="3C3C3C"/>
        </w:rPr>
        <w:t>copyright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to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reproduce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information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from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this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course</w:t>
      </w:r>
      <w:r w:rsidR="0093694E" w:rsidRPr="007604F4">
        <w:rPr>
          <w:color w:val="3C3C3C"/>
        </w:rPr>
        <w:t xml:space="preserve"> and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upload</w:t>
      </w:r>
      <w:r w:rsidRPr="007604F4">
        <w:rPr>
          <w:color w:val="3C3C3C"/>
          <w:spacing w:val="-64"/>
        </w:rPr>
        <w:t xml:space="preserve"> </w:t>
      </w:r>
      <w:r w:rsidRPr="007604F4">
        <w:rPr>
          <w:color w:val="3C3C3C"/>
        </w:rPr>
        <w:t xml:space="preserve">the contents to a website that is not </w:t>
      </w:r>
      <w:r w:rsidR="0093694E" w:rsidRPr="007604F4">
        <w:rPr>
          <w:color w:val="3C3C3C"/>
        </w:rPr>
        <w:t>University-sponsored</w:t>
      </w:r>
      <w:r w:rsidRPr="007604F4">
        <w:rPr>
          <w:color w:val="3C3C3C"/>
        </w:rPr>
        <w:t xml:space="preserve">. Should </w:t>
      </w:r>
      <w:r w:rsidR="0093694E" w:rsidRPr="007604F4">
        <w:rPr>
          <w:color w:val="3C3C3C"/>
        </w:rPr>
        <w:t>data</w:t>
      </w:r>
      <w:r w:rsidRPr="007604F4">
        <w:rPr>
          <w:color w:val="3C3C3C"/>
        </w:rPr>
        <w:t xml:space="preserve"> be found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 xml:space="preserve">online that originated in this course, </w:t>
      </w:r>
      <w:r w:rsidR="0093694E" w:rsidRPr="007604F4">
        <w:rPr>
          <w:color w:val="3C3C3C"/>
        </w:rPr>
        <w:t>cease</w:t>
      </w:r>
      <w:r w:rsidRPr="007604F4">
        <w:rPr>
          <w:color w:val="3C3C3C"/>
        </w:rPr>
        <w:t xml:space="preserve"> will be filed, followed by all legal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options.</w:t>
      </w:r>
    </w:p>
    <w:p w14:paraId="650FE47C" w14:textId="6C8826FE" w:rsidR="00B95BED" w:rsidRPr="007604F4" w:rsidRDefault="000F457B">
      <w:pPr>
        <w:pStyle w:val="BodyText"/>
        <w:spacing w:before="2" w:line="550" w:lineRule="atLeast"/>
        <w:ind w:left="100" w:right="1024"/>
        <w:rPr>
          <w:color w:val="3C3C3C"/>
          <w:spacing w:val="-64"/>
        </w:rPr>
      </w:pPr>
      <w:r w:rsidRPr="007604F4">
        <w:rPr>
          <w:color w:val="3C3C3C"/>
        </w:rPr>
        <w:t xml:space="preserve">This includes posting material from the course onto </w:t>
      </w:r>
      <w:r w:rsidR="00821ED8" w:rsidRPr="007604F4">
        <w:rPr>
          <w:color w:val="3C3C3C"/>
        </w:rPr>
        <w:t>"</w:t>
      </w:r>
      <w:r w:rsidRPr="007604F4">
        <w:rPr>
          <w:color w:val="3C3C3C"/>
        </w:rPr>
        <w:t>study</w:t>
      </w:r>
      <w:r w:rsidR="00821ED8" w:rsidRPr="007604F4">
        <w:rPr>
          <w:color w:val="3C3C3C"/>
        </w:rPr>
        <w:t>"</w:t>
      </w:r>
      <w:r w:rsidRPr="007604F4">
        <w:rPr>
          <w:color w:val="3C3C3C"/>
        </w:rPr>
        <w:t xml:space="preserve"> websites, such as Quizlet.</w:t>
      </w:r>
      <w:r w:rsidRPr="007604F4">
        <w:rPr>
          <w:color w:val="3C3C3C"/>
          <w:spacing w:val="-64"/>
        </w:rPr>
        <w:t xml:space="preserve"> </w:t>
      </w:r>
    </w:p>
    <w:p w14:paraId="204E3EE4" w14:textId="5C9541F3" w:rsidR="004964F4" w:rsidRPr="007604F4" w:rsidRDefault="000F457B">
      <w:pPr>
        <w:pStyle w:val="BodyText"/>
        <w:spacing w:before="2" w:line="550" w:lineRule="atLeast"/>
        <w:ind w:left="100" w:right="1024"/>
        <w:rPr>
          <w:b/>
        </w:rPr>
      </w:pPr>
      <w:r w:rsidRPr="007604F4">
        <w:rPr>
          <w:b/>
          <w:color w:val="00AF50"/>
        </w:rPr>
        <w:t>COVID-19</w:t>
      </w:r>
    </w:p>
    <w:p w14:paraId="4909169C" w14:textId="77777777" w:rsidR="004964F4" w:rsidRPr="007604F4" w:rsidRDefault="000F457B">
      <w:pPr>
        <w:pStyle w:val="BodyText"/>
        <w:spacing w:before="183"/>
        <w:ind w:left="100" w:right="1329"/>
      </w:pPr>
      <w:r w:rsidRPr="007604F4">
        <w:rPr>
          <w:color w:val="3C3C3C"/>
        </w:rPr>
        <w:t xml:space="preserve">Need to get tested for COVID-19? Visit the </w:t>
      </w:r>
      <w:hyperlink r:id="rId11">
        <w:r w:rsidRPr="007604F4">
          <w:rPr>
            <w:color w:val="0000FF"/>
            <w:u w:val="single" w:color="0000FF"/>
          </w:rPr>
          <w:t>GoGetTested.com website (Links to an</w:t>
        </w:r>
      </w:hyperlink>
      <w:r w:rsidRPr="007604F4">
        <w:rPr>
          <w:color w:val="0000FF"/>
          <w:spacing w:val="-64"/>
        </w:rPr>
        <w:t xml:space="preserve"> </w:t>
      </w:r>
      <w:hyperlink r:id="rId12">
        <w:r w:rsidRPr="007604F4">
          <w:rPr>
            <w:color w:val="0000FF"/>
            <w:u w:val="single" w:color="0000FF"/>
          </w:rPr>
          <w:t>external</w:t>
        </w:r>
        <w:r w:rsidRPr="007604F4">
          <w:rPr>
            <w:color w:val="0000FF"/>
            <w:spacing w:val="-1"/>
            <w:u w:val="single" w:color="0000FF"/>
          </w:rPr>
          <w:t xml:space="preserve"> </w:t>
        </w:r>
        <w:r w:rsidRPr="007604F4">
          <w:rPr>
            <w:color w:val="0000FF"/>
            <w:u w:val="single" w:color="0000FF"/>
          </w:rPr>
          <w:t>site.)</w:t>
        </w:r>
      </w:hyperlink>
      <w:r w:rsidRPr="007604F4">
        <w:rPr>
          <w:color w:val="3C3C3C"/>
        </w:rPr>
        <w:t>.</w:t>
      </w:r>
    </w:p>
    <w:p w14:paraId="5CC40DBC" w14:textId="216AF4D6" w:rsidR="004964F4" w:rsidRPr="007604F4" w:rsidRDefault="000F457B">
      <w:pPr>
        <w:pStyle w:val="BodyText"/>
        <w:spacing w:before="180"/>
        <w:ind w:left="100" w:right="729"/>
      </w:pPr>
      <w:r w:rsidRPr="007604F4">
        <w:rPr>
          <w:color w:val="3C3C3C"/>
        </w:rPr>
        <w:t>If you tested positive for COVID-19 and this impacts your coursework, UNT requires you</w:t>
      </w:r>
      <w:r w:rsidRPr="007604F4">
        <w:rPr>
          <w:color w:val="3C3C3C"/>
          <w:spacing w:val="-64"/>
        </w:rPr>
        <w:t xml:space="preserve"> </w:t>
      </w:r>
      <w:r w:rsidRPr="007604F4">
        <w:rPr>
          <w:color w:val="3C3C3C"/>
        </w:rPr>
        <w:t>to report to</w:t>
      </w:r>
      <w:r w:rsidRPr="007604F4">
        <w:rPr>
          <w:color w:val="3C3C3C"/>
          <w:spacing w:val="-1"/>
        </w:rPr>
        <w:t xml:space="preserve"> </w:t>
      </w:r>
      <w:r w:rsidR="00821ED8" w:rsidRPr="007604F4">
        <w:rPr>
          <w:color w:val="3C3C3C"/>
        </w:rPr>
        <w:t>UNT's</w:t>
      </w:r>
      <w:r w:rsidRPr="007604F4">
        <w:rPr>
          <w:color w:val="3C3C3C"/>
        </w:rPr>
        <w:t xml:space="preserve"> COVID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Hotline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at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844-366-5892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or</w:t>
      </w:r>
      <w:r w:rsidRPr="007604F4">
        <w:rPr>
          <w:color w:val="3C3C3C"/>
          <w:spacing w:val="1"/>
        </w:rPr>
        <w:t xml:space="preserve"> </w:t>
      </w:r>
      <w:hyperlink r:id="rId13">
        <w:r w:rsidRPr="007604F4">
          <w:t>COVID</w:t>
        </w:r>
        <w:r w:rsidRPr="007604F4">
          <w:rPr>
            <w:color w:val="0000FF"/>
            <w:u w:val="single" w:color="0000FF"/>
          </w:rPr>
          <w:t>@unt.edu</w:t>
        </w:r>
      </w:hyperlink>
      <w:r w:rsidRPr="007604F4">
        <w:rPr>
          <w:color w:val="3C3C3C"/>
        </w:rPr>
        <w:t>.</w:t>
      </w:r>
    </w:p>
    <w:p w14:paraId="4A1AF653" w14:textId="77777777" w:rsidR="004964F4" w:rsidRPr="007604F4" w:rsidRDefault="000F457B">
      <w:pPr>
        <w:pStyle w:val="Heading1"/>
        <w:spacing w:before="180"/>
      </w:pPr>
      <w:r w:rsidRPr="007604F4">
        <w:rPr>
          <w:color w:val="00AF50"/>
        </w:rPr>
        <w:t>TECHNICAL</w:t>
      </w:r>
      <w:r w:rsidRPr="007604F4">
        <w:rPr>
          <w:color w:val="00AF50"/>
          <w:spacing w:val="3"/>
        </w:rPr>
        <w:t xml:space="preserve"> </w:t>
      </w:r>
      <w:r w:rsidRPr="007604F4">
        <w:rPr>
          <w:color w:val="00AF50"/>
        </w:rPr>
        <w:t>ASSISTANCE</w:t>
      </w:r>
    </w:p>
    <w:p w14:paraId="23DE523C" w14:textId="77777777" w:rsidR="004964F4" w:rsidRPr="007604F4" w:rsidRDefault="004964F4">
      <w:pPr>
        <w:pStyle w:val="BodyText"/>
        <w:rPr>
          <w:b/>
        </w:rPr>
      </w:pPr>
    </w:p>
    <w:p w14:paraId="760DE9BC" w14:textId="77777777" w:rsidR="004964F4" w:rsidRPr="007604F4" w:rsidRDefault="000F457B">
      <w:pPr>
        <w:pStyle w:val="BodyText"/>
        <w:ind w:left="100"/>
      </w:pPr>
      <w:r w:rsidRPr="007604F4">
        <w:rPr>
          <w:color w:val="3C3C3C"/>
        </w:rPr>
        <w:t>Help</w:t>
      </w:r>
      <w:r w:rsidRPr="007604F4">
        <w:rPr>
          <w:color w:val="3C3C3C"/>
          <w:spacing w:val="-5"/>
        </w:rPr>
        <w:t xml:space="preserve"> </w:t>
      </w:r>
      <w:r w:rsidRPr="007604F4">
        <w:rPr>
          <w:color w:val="3C3C3C"/>
        </w:rPr>
        <w:t>Desk:</w:t>
      </w:r>
      <w:r w:rsidRPr="007604F4">
        <w:rPr>
          <w:color w:val="3C3C3C"/>
          <w:spacing w:val="-4"/>
        </w:rPr>
        <w:t xml:space="preserve"> </w:t>
      </w:r>
      <w:hyperlink r:id="rId14">
        <w:r w:rsidRPr="007604F4">
          <w:rPr>
            <w:color w:val="0000FF"/>
            <w:u w:val="single" w:color="0000FF"/>
          </w:rPr>
          <w:t>http://www.unt.edu/helpdesk/index.htm</w:t>
        </w:r>
      </w:hyperlink>
    </w:p>
    <w:p w14:paraId="7245C60C" w14:textId="77777777" w:rsidR="004964F4" w:rsidRPr="007604F4" w:rsidRDefault="000F457B">
      <w:pPr>
        <w:pStyle w:val="BodyText"/>
        <w:ind w:left="100" w:right="835"/>
      </w:pPr>
      <w:r w:rsidRPr="007604F4">
        <w:rPr>
          <w:color w:val="3C3C3C"/>
        </w:rPr>
        <w:t>The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University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of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North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Texas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provides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student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technical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support.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The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student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help</w:t>
      </w:r>
      <w:r w:rsidRPr="007604F4">
        <w:rPr>
          <w:color w:val="3C3C3C"/>
          <w:spacing w:val="-63"/>
        </w:rPr>
        <w:t xml:space="preserve"> </w:t>
      </w:r>
      <w:r w:rsidRPr="007604F4">
        <w:rPr>
          <w:color w:val="3C3C3C"/>
        </w:rPr>
        <w:t>desk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may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be reached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at:</w:t>
      </w:r>
    </w:p>
    <w:p w14:paraId="52E56223" w14:textId="77777777" w:rsidR="004964F4" w:rsidRPr="007604F4" w:rsidRDefault="004964F4">
      <w:pPr>
        <w:pStyle w:val="BodyText"/>
      </w:pPr>
    </w:p>
    <w:p w14:paraId="034E2F90" w14:textId="11385222" w:rsidR="004964F4" w:rsidRPr="007604F4" w:rsidRDefault="00CC0314">
      <w:pPr>
        <w:pStyle w:val="BodyText"/>
        <w:ind w:left="100" w:right="7341"/>
      </w:pPr>
      <w:r w:rsidRPr="007604F4">
        <w:rPr>
          <w:color w:val="3C3C3C"/>
        </w:rPr>
        <w:t>Email</w:t>
      </w:r>
      <w:r w:rsidR="000F457B" w:rsidRPr="007604F4">
        <w:rPr>
          <w:color w:val="3C3C3C"/>
        </w:rPr>
        <w:t xml:space="preserve">: </w:t>
      </w:r>
      <w:hyperlink r:id="rId15">
        <w:r w:rsidR="000F457B" w:rsidRPr="007604F4">
          <w:rPr>
            <w:color w:val="0000FF"/>
            <w:u w:val="single" w:color="0000FF"/>
          </w:rPr>
          <w:t>helpdesk@unt.edu</w:t>
        </w:r>
      </w:hyperlink>
      <w:r w:rsidR="000F457B" w:rsidRPr="007604F4">
        <w:rPr>
          <w:color w:val="0000FF"/>
          <w:spacing w:val="-65"/>
        </w:rPr>
        <w:t xml:space="preserve"> </w:t>
      </w:r>
      <w:r w:rsidR="000F457B" w:rsidRPr="007604F4">
        <w:rPr>
          <w:color w:val="3C3C3C"/>
        </w:rPr>
        <w:t>Phone:</w:t>
      </w:r>
      <w:r w:rsidR="000F457B" w:rsidRPr="007604F4">
        <w:rPr>
          <w:color w:val="3C3C3C"/>
          <w:spacing w:val="-3"/>
        </w:rPr>
        <w:t xml:space="preserve"> </w:t>
      </w:r>
      <w:r w:rsidR="000F457B" w:rsidRPr="007604F4">
        <w:rPr>
          <w:color w:val="3C3C3C"/>
        </w:rPr>
        <w:t>940.565-2324</w:t>
      </w:r>
    </w:p>
    <w:p w14:paraId="07547A01" w14:textId="77777777" w:rsidR="004964F4" w:rsidRPr="007604F4" w:rsidRDefault="004964F4">
      <w:pPr>
        <w:pStyle w:val="BodyText"/>
      </w:pPr>
    </w:p>
    <w:p w14:paraId="7F93D1FE" w14:textId="77777777" w:rsidR="004964F4" w:rsidRPr="007604F4" w:rsidRDefault="000F457B">
      <w:pPr>
        <w:pStyle w:val="BodyText"/>
        <w:ind w:left="100" w:right="3329"/>
      </w:pPr>
      <w:r w:rsidRPr="007604F4">
        <w:rPr>
          <w:color w:val="3C3C3C"/>
        </w:rPr>
        <w:t xml:space="preserve">Canvas technical requirements: </w:t>
      </w:r>
      <w:hyperlink r:id="rId16">
        <w:r w:rsidRPr="007604F4">
          <w:rPr>
            <w:color w:val="0000FF"/>
            <w:u w:val="single" w:color="0000FF"/>
          </w:rPr>
          <w:t>https://clear.unt.edu/supported-</w:t>
        </w:r>
      </w:hyperlink>
      <w:r w:rsidRPr="007604F4">
        <w:rPr>
          <w:color w:val="0000FF"/>
          <w:spacing w:val="-64"/>
        </w:rPr>
        <w:t xml:space="preserve"> </w:t>
      </w:r>
      <w:hyperlink r:id="rId17">
        <w:r w:rsidRPr="007604F4">
          <w:rPr>
            <w:color w:val="0000FF"/>
            <w:u w:val="single" w:color="0000FF"/>
          </w:rPr>
          <w:t>technologies/canvas/requirements</w:t>
        </w:r>
      </w:hyperlink>
    </w:p>
    <w:p w14:paraId="5043CB0F" w14:textId="77777777" w:rsidR="004964F4" w:rsidRPr="007604F4" w:rsidRDefault="004964F4">
      <w:pPr>
        <w:pStyle w:val="BodyText"/>
        <w:spacing w:before="1"/>
        <w:rPr>
          <w:sz w:val="16"/>
        </w:rPr>
      </w:pPr>
    </w:p>
    <w:p w14:paraId="565FAA94" w14:textId="5C68191C" w:rsidR="004964F4" w:rsidRPr="007604F4" w:rsidRDefault="000F457B">
      <w:pPr>
        <w:pStyle w:val="BodyText"/>
        <w:spacing w:before="92"/>
        <w:ind w:left="100" w:right="928"/>
      </w:pPr>
      <w:r w:rsidRPr="007604F4">
        <w:rPr>
          <w:color w:val="3C3C3C"/>
        </w:rPr>
        <w:lastRenderedPageBreak/>
        <w:t>Contact tech support immediately if you encounter issues submitting an assignment or</w:t>
      </w:r>
      <w:r w:rsidRPr="007604F4">
        <w:rPr>
          <w:color w:val="3C3C3C"/>
          <w:spacing w:val="-64"/>
        </w:rPr>
        <w:t xml:space="preserve"> </w:t>
      </w:r>
      <w:r w:rsidRPr="007604F4">
        <w:rPr>
          <w:color w:val="3C3C3C"/>
        </w:rPr>
        <w:t xml:space="preserve">taking a quiz. Follow up with an </w:t>
      </w:r>
      <w:r w:rsidR="00CC0314" w:rsidRPr="007604F4">
        <w:rPr>
          <w:color w:val="3C3C3C"/>
        </w:rPr>
        <w:t>email</w:t>
      </w:r>
      <w:r w:rsidRPr="007604F4">
        <w:rPr>
          <w:color w:val="3C3C3C"/>
        </w:rPr>
        <w:t xml:space="preserve"> to the instructor that includes the ticket number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from tech support.</w:t>
      </w:r>
    </w:p>
    <w:p w14:paraId="690FBB80" w14:textId="77777777" w:rsidR="00D24EB5" w:rsidRPr="007604F4" w:rsidRDefault="00D24EB5" w:rsidP="00D24EB5">
      <w:pPr>
        <w:pStyle w:val="Heading1"/>
        <w:spacing w:before="93"/>
        <w:ind w:left="0"/>
        <w:jc w:val="both"/>
        <w:rPr>
          <w:color w:val="00AF50"/>
        </w:rPr>
      </w:pPr>
    </w:p>
    <w:p w14:paraId="04E1E0B3" w14:textId="57FEE7CE" w:rsidR="004964F4" w:rsidRPr="007604F4" w:rsidRDefault="000F457B">
      <w:pPr>
        <w:pStyle w:val="Heading1"/>
        <w:spacing w:before="93"/>
        <w:jc w:val="both"/>
      </w:pPr>
      <w:r w:rsidRPr="007604F4">
        <w:rPr>
          <w:color w:val="00AF50"/>
        </w:rPr>
        <w:t>STUDENT</w:t>
      </w:r>
      <w:r w:rsidRPr="007604F4">
        <w:rPr>
          <w:color w:val="00AF50"/>
          <w:spacing w:val="-4"/>
        </w:rPr>
        <w:t xml:space="preserve"> </w:t>
      </w:r>
      <w:r w:rsidRPr="007604F4">
        <w:rPr>
          <w:color w:val="00AF50"/>
        </w:rPr>
        <w:t>SUPPORT</w:t>
      </w:r>
    </w:p>
    <w:p w14:paraId="6DFB9E20" w14:textId="77777777" w:rsidR="004964F4" w:rsidRPr="007604F4" w:rsidRDefault="004964F4">
      <w:pPr>
        <w:pStyle w:val="BodyText"/>
        <w:rPr>
          <w:b/>
        </w:rPr>
      </w:pPr>
    </w:p>
    <w:p w14:paraId="38D6CEFF" w14:textId="6CCA99BD" w:rsidR="00ED3D78" w:rsidRPr="007604F4" w:rsidRDefault="00422F0D" w:rsidP="00ED3D78">
      <w:pPr>
        <w:pStyle w:val="BodyText"/>
        <w:ind w:left="100" w:right="1126"/>
        <w:jc w:val="both"/>
        <w:rPr>
          <w:color w:val="3C3C3C"/>
        </w:rPr>
      </w:pPr>
      <w:hyperlink r:id="rId18">
        <w:r w:rsidR="000F457B" w:rsidRPr="007604F4">
          <w:rPr>
            <w:color w:val="0000FF"/>
            <w:u w:val="single" w:color="0000FF"/>
          </w:rPr>
          <w:t>Code of Student Conduct:</w:t>
        </w:r>
        <w:r w:rsidR="000F457B" w:rsidRPr="007604F4">
          <w:rPr>
            <w:color w:val="0000FF"/>
          </w:rPr>
          <w:t xml:space="preserve"> </w:t>
        </w:r>
      </w:hyperlink>
      <w:r w:rsidR="000F457B" w:rsidRPr="007604F4">
        <w:rPr>
          <w:color w:val="3C3C3C"/>
        </w:rPr>
        <w:t xml:space="preserve">provides Code of Student Conduct along with other </w:t>
      </w:r>
      <w:r w:rsidR="0093694E" w:rsidRPr="007604F4">
        <w:rPr>
          <w:color w:val="3C3C3C"/>
        </w:rPr>
        <w:t>helpful</w:t>
      </w:r>
      <w:r w:rsidR="000F457B" w:rsidRPr="007604F4">
        <w:rPr>
          <w:color w:val="3C3C3C"/>
          <w:spacing w:val="-64"/>
        </w:rPr>
        <w:t xml:space="preserve"> </w:t>
      </w:r>
      <w:r w:rsidR="000F457B" w:rsidRPr="007604F4">
        <w:rPr>
          <w:color w:val="3C3C3C"/>
        </w:rPr>
        <w:t>links</w:t>
      </w:r>
    </w:p>
    <w:p w14:paraId="73C9C590" w14:textId="77777777" w:rsidR="00ED3D78" w:rsidRPr="007604F4" w:rsidRDefault="00422F0D" w:rsidP="00ED3D78">
      <w:pPr>
        <w:pStyle w:val="BodyText"/>
        <w:ind w:left="100" w:right="1148"/>
        <w:jc w:val="both"/>
      </w:pPr>
      <w:hyperlink r:id="rId19">
        <w:r w:rsidR="00ED3D78" w:rsidRPr="007604F4">
          <w:rPr>
            <w:color w:val="0000FF"/>
            <w:u w:val="single" w:color="0000FF"/>
          </w:rPr>
          <w:t>Office of Disability Access:</w:t>
        </w:r>
        <w:r w:rsidR="00ED3D78" w:rsidRPr="007604F4">
          <w:rPr>
            <w:color w:val="0000FF"/>
          </w:rPr>
          <w:t xml:space="preserve"> </w:t>
        </w:r>
      </w:hyperlink>
      <w:r w:rsidR="00ED3D78" w:rsidRPr="007604F4">
        <w:rPr>
          <w:color w:val="3C3C3C"/>
        </w:rPr>
        <w:t>exists to prevent discrimination based on disability and to</w:t>
      </w:r>
      <w:r w:rsidR="00ED3D78" w:rsidRPr="007604F4">
        <w:rPr>
          <w:color w:val="3C3C3C"/>
          <w:spacing w:val="-65"/>
        </w:rPr>
        <w:t xml:space="preserve"> </w:t>
      </w:r>
      <w:r w:rsidR="00ED3D78" w:rsidRPr="007604F4">
        <w:rPr>
          <w:color w:val="3C3C3C"/>
        </w:rPr>
        <w:t>help</w:t>
      </w:r>
      <w:r w:rsidR="00ED3D78" w:rsidRPr="007604F4">
        <w:rPr>
          <w:color w:val="3C3C3C"/>
          <w:spacing w:val="-1"/>
        </w:rPr>
        <w:t xml:space="preserve"> </w:t>
      </w:r>
      <w:r w:rsidR="00ED3D78" w:rsidRPr="007604F4">
        <w:rPr>
          <w:color w:val="3C3C3C"/>
        </w:rPr>
        <w:t>students reach</w:t>
      </w:r>
      <w:r w:rsidR="00ED3D78" w:rsidRPr="007604F4">
        <w:rPr>
          <w:color w:val="3C3C3C"/>
          <w:spacing w:val="-2"/>
        </w:rPr>
        <w:t xml:space="preserve"> </w:t>
      </w:r>
      <w:r w:rsidR="00ED3D78" w:rsidRPr="007604F4">
        <w:rPr>
          <w:color w:val="3C3C3C"/>
        </w:rPr>
        <w:t>a</w:t>
      </w:r>
      <w:r w:rsidR="00ED3D78" w:rsidRPr="007604F4">
        <w:rPr>
          <w:color w:val="3C3C3C"/>
          <w:spacing w:val="-3"/>
        </w:rPr>
        <w:t xml:space="preserve"> </w:t>
      </w:r>
      <w:r w:rsidR="00ED3D78" w:rsidRPr="007604F4">
        <w:rPr>
          <w:color w:val="3C3C3C"/>
        </w:rPr>
        <w:t>higher level of</w:t>
      </w:r>
      <w:r w:rsidR="00ED3D78" w:rsidRPr="007604F4">
        <w:rPr>
          <w:color w:val="3C3C3C"/>
          <w:spacing w:val="-3"/>
        </w:rPr>
        <w:t xml:space="preserve"> </w:t>
      </w:r>
      <w:r w:rsidR="00ED3D78" w:rsidRPr="007604F4">
        <w:rPr>
          <w:color w:val="3C3C3C"/>
        </w:rPr>
        <w:t>independence</w:t>
      </w:r>
    </w:p>
    <w:p w14:paraId="1EAD1422" w14:textId="77777777" w:rsidR="00ED3D78" w:rsidRPr="007604F4" w:rsidRDefault="00422F0D" w:rsidP="00ED3D78">
      <w:pPr>
        <w:pStyle w:val="BodyText"/>
        <w:ind w:left="100" w:right="867"/>
        <w:jc w:val="both"/>
      </w:pPr>
      <w:hyperlink r:id="rId20">
        <w:r w:rsidR="00ED3D78" w:rsidRPr="007604F4">
          <w:rPr>
            <w:color w:val="0000FF"/>
            <w:u w:val="single" w:color="0000FF"/>
          </w:rPr>
          <w:t>Counseling and Testing Services:</w:t>
        </w:r>
        <w:r w:rsidR="00ED3D78" w:rsidRPr="007604F4">
          <w:rPr>
            <w:color w:val="0000FF"/>
          </w:rPr>
          <w:t xml:space="preserve"> </w:t>
        </w:r>
      </w:hyperlink>
      <w:r w:rsidR="00ED3D78" w:rsidRPr="007604F4">
        <w:rPr>
          <w:color w:val="3C3C3C"/>
        </w:rPr>
        <w:t>provides counseling services to the UNT community,</w:t>
      </w:r>
      <w:r w:rsidR="00ED3D78" w:rsidRPr="007604F4">
        <w:rPr>
          <w:color w:val="3C3C3C"/>
          <w:spacing w:val="-65"/>
        </w:rPr>
        <w:t xml:space="preserve"> </w:t>
      </w:r>
      <w:r w:rsidR="00ED3D78" w:rsidRPr="007604F4">
        <w:rPr>
          <w:color w:val="3C3C3C"/>
        </w:rPr>
        <w:t>as well as testing services, such as admissions testing, computer-based testing, career</w:t>
      </w:r>
      <w:r w:rsidR="00ED3D78" w:rsidRPr="007604F4">
        <w:rPr>
          <w:color w:val="3C3C3C"/>
          <w:spacing w:val="-65"/>
        </w:rPr>
        <w:t xml:space="preserve"> </w:t>
      </w:r>
      <w:r w:rsidR="00ED3D78" w:rsidRPr="007604F4">
        <w:rPr>
          <w:color w:val="3C3C3C"/>
        </w:rPr>
        <w:t>testing,</w:t>
      </w:r>
      <w:r w:rsidR="00ED3D78" w:rsidRPr="007604F4">
        <w:rPr>
          <w:color w:val="3C3C3C"/>
          <w:spacing w:val="-1"/>
        </w:rPr>
        <w:t xml:space="preserve"> </w:t>
      </w:r>
      <w:r w:rsidR="00ED3D78" w:rsidRPr="007604F4">
        <w:rPr>
          <w:color w:val="3C3C3C"/>
        </w:rPr>
        <w:t>and</w:t>
      </w:r>
      <w:r w:rsidR="00ED3D78" w:rsidRPr="007604F4">
        <w:rPr>
          <w:color w:val="3C3C3C"/>
          <w:spacing w:val="-2"/>
        </w:rPr>
        <w:t xml:space="preserve"> </w:t>
      </w:r>
      <w:r w:rsidR="00ED3D78" w:rsidRPr="007604F4">
        <w:rPr>
          <w:color w:val="3C3C3C"/>
        </w:rPr>
        <w:t>other</w:t>
      </w:r>
      <w:r w:rsidR="00ED3D78" w:rsidRPr="007604F4">
        <w:rPr>
          <w:color w:val="3C3C3C"/>
          <w:spacing w:val="-3"/>
        </w:rPr>
        <w:t xml:space="preserve"> </w:t>
      </w:r>
      <w:r w:rsidR="00ED3D78" w:rsidRPr="007604F4">
        <w:rPr>
          <w:color w:val="3C3C3C"/>
        </w:rPr>
        <w:t>tests</w:t>
      </w:r>
    </w:p>
    <w:p w14:paraId="70EA28B3" w14:textId="77777777" w:rsidR="00ED3D78" w:rsidRPr="007604F4" w:rsidRDefault="00422F0D" w:rsidP="00ED3D78">
      <w:pPr>
        <w:pStyle w:val="BodyText"/>
        <w:ind w:left="100"/>
        <w:jc w:val="both"/>
      </w:pPr>
      <w:hyperlink r:id="rId21">
        <w:r w:rsidR="00ED3D78" w:rsidRPr="007604F4">
          <w:rPr>
            <w:color w:val="0000FF"/>
            <w:u w:val="single" w:color="0000FF"/>
          </w:rPr>
          <w:t>UNT</w:t>
        </w:r>
        <w:r w:rsidR="00ED3D78" w:rsidRPr="007604F4">
          <w:rPr>
            <w:color w:val="0000FF"/>
            <w:spacing w:val="-2"/>
            <w:u w:val="single" w:color="0000FF"/>
          </w:rPr>
          <w:t xml:space="preserve"> </w:t>
        </w:r>
        <w:r w:rsidR="00ED3D78" w:rsidRPr="007604F4">
          <w:rPr>
            <w:color w:val="0000FF"/>
            <w:u w:val="single" w:color="0000FF"/>
          </w:rPr>
          <w:t>Libraries</w:t>
        </w:r>
      </w:hyperlink>
    </w:p>
    <w:p w14:paraId="62285EC0" w14:textId="77777777" w:rsidR="00ED3D78" w:rsidRPr="007604F4" w:rsidRDefault="00422F0D" w:rsidP="00ED3D78">
      <w:pPr>
        <w:pStyle w:val="BodyText"/>
        <w:ind w:left="100" w:right="835"/>
      </w:pPr>
      <w:hyperlink r:id="rId22">
        <w:r w:rsidR="00ED3D78" w:rsidRPr="007604F4">
          <w:rPr>
            <w:color w:val="0000FF"/>
            <w:u w:val="single" w:color="0000FF"/>
          </w:rPr>
          <w:t>UNT</w:t>
        </w:r>
        <w:r w:rsidR="00ED3D78" w:rsidRPr="007604F4">
          <w:rPr>
            <w:color w:val="0000FF"/>
            <w:spacing w:val="-2"/>
            <w:u w:val="single" w:color="0000FF"/>
          </w:rPr>
          <w:t xml:space="preserve"> </w:t>
        </w:r>
        <w:r w:rsidR="00ED3D78" w:rsidRPr="007604F4">
          <w:rPr>
            <w:color w:val="0000FF"/>
            <w:u w:val="single" w:color="0000FF"/>
          </w:rPr>
          <w:t>Learning</w:t>
        </w:r>
        <w:r w:rsidR="00ED3D78" w:rsidRPr="007604F4">
          <w:rPr>
            <w:color w:val="0000FF"/>
            <w:spacing w:val="-4"/>
            <w:u w:val="single" w:color="0000FF"/>
          </w:rPr>
          <w:t xml:space="preserve"> </w:t>
        </w:r>
        <w:r w:rsidR="00ED3D78" w:rsidRPr="007604F4">
          <w:rPr>
            <w:color w:val="0000FF"/>
            <w:u w:val="single" w:color="0000FF"/>
          </w:rPr>
          <w:t>Center:</w:t>
        </w:r>
        <w:r w:rsidR="00ED3D78" w:rsidRPr="007604F4">
          <w:rPr>
            <w:color w:val="0000FF"/>
            <w:spacing w:val="-3"/>
          </w:rPr>
          <w:t xml:space="preserve"> </w:t>
        </w:r>
      </w:hyperlink>
      <w:r w:rsidR="00ED3D78" w:rsidRPr="007604F4">
        <w:rPr>
          <w:color w:val="3C3C3C"/>
        </w:rPr>
        <w:t>provides</w:t>
      </w:r>
      <w:r w:rsidR="00ED3D78" w:rsidRPr="007604F4">
        <w:rPr>
          <w:color w:val="3C3C3C"/>
          <w:spacing w:val="-4"/>
        </w:rPr>
        <w:t xml:space="preserve"> </w:t>
      </w:r>
      <w:r w:rsidR="00ED3D78" w:rsidRPr="007604F4">
        <w:rPr>
          <w:color w:val="3C3C3C"/>
        </w:rPr>
        <w:t>a</w:t>
      </w:r>
      <w:r w:rsidR="00ED3D78" w:rsidRPr="007604F4">
        <w:rPr>
          <w:color w:val="3C3C3C"/>
          <w:spacing w:val="-1"/>
        </w:rPr>
        <w:t xml:space="preserve"> </w:t>
      </w:r>
      <w:r w:rsidR="00ED3D78" w:rsidRPr="007604F4">
        <w:rPr>
          <w:color w:val="3C3C3C"/>
        </w:rPr>
        <w:t>variety</w:t>
      </w:r>
      <w:r w:rsidR="00ED3D78" w:rsidRPr="007604F4">
        <w:rPr>
          <w:color w:val="3C3C3C"/>
          <w:spacing w:val="-4"/>
        </w:rPr>
        <w:t xml:space="preserve"> </w:t>
      </w:r>
      <w:r w:rsidR="00ED3D78" w:rsidRPr="007604F4">
        <w:rPr>
          <w:color w:val="3C3C3C"/>
        </w:rPr>
        <w:t>of</w:t>
      </w:r>
      <w:r w:rsidR="00ED3D78" w:rsidRPr="007604F4">
        <w:rPr>
          <w:color w:val="3C3C3C"/>
          <w:spacing w:val="-2"/>
        </w:rPr>
        <w:t xml:space="preserve"> </w:t>
      </w:r>
      <w:r w:rsidR="00ED3D78" w:rsidRPr="007604F4">
        <w:rPr>
          <w:color w:val="3C3C3C"/>
        </w:rPr>
        <w:t>services,</w:t>
      </w:r>
      <w:r w:rsidR="00ED3D78" w:rsidRPr="007604F4">
        <w:rPr>
          <w:color w:val="3C3C3C"/>
          <w:spacing w:val="-2"/>
        </w:rPr>
        <w:t xml:space="preserve"> </w:t>
      </w:r>
      <w:r w:rsidR="00ED3D78" w:rsidRPr="007604F4">
        <w:rPr>
          <w:color w:val="3C3C3C"/>
        </w:rPr>
        <w:t>including</w:t>
      </w:r>
      <w:r w:rsidR="00ED3D78" w:rsidRPr="007604F4">
        <w:rPr>
          <w:color w:val="3C3C3C"/>
          <w:spacing w:val="-2"/>
        </w:rPr>
        <w:t xml:space="preserve"> </w:t>
      </w:r>
      <w:r w:rsidR="00ED3D78" w:rsidRPr="007604F4">
        <w:rPr>
          <w:color w:val="3C3C3C"/>
        </w:rPr>
        <w:t>tutoring,</w:t>
      </w:r>
      <w:r w:rsidR="00ED3D78" w:rsidRPr="007604F4">
        <w:rPr>
          <w:color w:val="3C3C3C"/>
          <w:spacing w:val="-1"/>
        </w:rPr>
        <w:t xml:space="preserve"> </w:t>
      </w:r>
      <w:r w:rsidR="00ED3D78" w:rsidRPr="007604F4">
        <w:rPr>
          <w:color w:val="3C3C3C"/>
        </w:rPr>
        <w:t>to</w:t>
      </w:r>
      <w:r w:rsidR="00ED3D78" w:rsidRPr="007604F4">
        <w:rPr>
          <w:color w:val="3C3C3C"/>
          <w:spacing w:val="-2"/>
        </w:rPr>
        <w:t xml:space="preserve"> </w:t>
      </w:r>
      <w:r w:rsidR="00ED3D78" w:rsidRPr="007604F4">
        <w:rPr>
          <w:color w:val="3C3C3C"/>
        </w:rPr>
        <w:t>enhance</w:t>
      </w:r>
      <w:r w:rsidR="00ED3D78" w:rsidRPr="007604F4">
        <w:rPr>
          <w:color w:val="3C3C3C"/>
          <w:spacing w:val="-4"/>
        </w:rPr>
        <w:t xml:space="preserve"> </w:t>
      </w:r>
      <w:r w:rsidR="00ED3D78" w:rsidRPr="007604F4">
        <w:rPr>
          <w:color w:val="3C3C3C"/>
        </w:rPr>
        <w:t>the</w:t>
      </w:r>
      <w:r w:rsidR="00ED3D78" w:rsidRPr="007604F4">
        <w:rPr>
          <w:color w:val="3C3C3C"/>
          <w:spacing w:val="-64"/>
        </w:rPr>
        <w:t xml:space="preserve"> </w:t>
      </w:r>
      <w:r w:rsidR="00ED3D78" w:rsidRPr="007604F4">
        <w:rPr>
          <w:color w:val="3C3C3C"/>
        </w:rPr>
        <w:t>student</w:t>
      </w:r>
      <w:r w:rsidR="00ED3D78" w:rsidRPr="007604F4">
        <w:rPr>
          <w:color w:val="3C3C3C"/>
          <w:spacing w:val="-3"/>
        </w:rPr>
        <w:t xml:space="preserve"> </w:t>
      </w:r>
      <w:r w:rsidR="00ED3D78" w:rsidRPr="007604F4">
        <w:rPr>
          <w:color w:val="3C3C3C"/>
        </w:rPr>
        <w:t>academic</w:t>
      </w:r>
      <w:r w:rsidR="00ED3D78" w:rsidRPr="007604F4">
        <w:rPr>
          <w:color w:val="3C3C3C"/>
          <w:spacing w:val="-3"/>
        </w:rPr>
        <w:t xml:space="preserve"> </w:t>
      </w:r>
      <w:r w:rsidR="00ED3D78" w:rsidRPr="007604F4">
        <w:rPr>
          <w:color w:val="3C3C3C"/>
        </w:rPr>
        <w:t>experience</w:t>
      </w:r>
    </w:p>
    <w:p w14:paraId="41C7D22D" w14:textId="3378DD39" w:rsidR="00ED3D78" w:rsidRPr="007604F4" w:rsidRDefault="00422F0D" w:rsidP="00ED3D78">
      <w:pPr>
        <w:pStyle w:val="BodyText"/>
        <w:spacing w:before="1"/>
        <w:ind w:left="100" w:right="800"/>
      </w:pPr>
      <w:hyperlink r:id="rId23">
        <w:r w:rsidR="00ED3D78" w:rsidRPr="007604F4">
          <w:rPr>
            <w:color w:val="0000FF"/>
            <w:u w:val="single" w:color="0000FF"/>
          </w:rPr>
          <w:t>UNT</w:t>
        </w:r>
        <w:r w:rsidR="00ED3D78" w:rsidRPr="007604F4">
          <w:rPr>
            <w:color w:val="0000FF"/>
            <w:spacing w:val="-2"/>
            <w:u w:val="single" w:color="0000FF"/>
          </w:rPr>
          <w:t xml:space="preserve"> </w:t>
        </w:r>
        <w:r w:rsidR="00ED3D78" w:rsidRPr="007604F4">
          <w:rPr>
            <w:color w:val="0000FF"/>
            <w:u w:val="single" w:color="0000FF"/>
          </w:rPr>
          <w:t>Writing</w:t>
        </w:r>
        <w:r w:rsidR="00ED3D78" w:rsidRPr="007604F4">
          <w:rPr>
            <w:color w:val="0000FF"/>
            <w:spacing w:val="-2"/>
            <w:u w:val="single" w:color="0000FF"/>
          </w:rPr>
          <w:t xml:space="preserve"> </w:t>
        </w:r>
        <w:r w:rsidR="00ED3D78" w:rsidRPr="007604F4">
          <w:rPr>
            <w:color w:val="0000FF"/>
            <w:u w:val="single" w:color="0000FF"/>
          </w:rPr>
          <w:t>Center:</w:t>
        </w:r>
        <w:r w:rsidR="00ED3D78" w:rsidRPr="007604F4">
          <w:rPr>
            <w:color w:val="0000FF"/>
            <w:spacing w:val="-1"/>
          </w:rPr>
          <w:t xml:space="preserve"> </w:t>
        </w:r>
      </w:hyperlink>
      <w:r w:rsidR="00ED3D78" w:rsidRPr="007604F4">
        <w:rPr>
          <w:color w:val="3C3C3C"/>
        </w:rPr>
        <w:t>offers</w:t>
      </w:r>
      <w:r w:rsidR="00ED3D78" w:rsidRPr="007604F4">
        <w:rPr>
          <w:color w:val="3C3C3C"/>
          <w:spacing w:val="-2"/>
        </w:rPr>
        <w:t xml:space="preserve"> </w:t>
      </w:r>
      <w:r w:rsidR="00ED3D78" w:rsidRPr="007604F4">
        <w:rPr>
          <w:color w:val="3C3C3C"/>
        </w:rPr>
        <w:t>free</w:t>
      </w:r>
      <w:r w:rsidR="00ED3D78" w:rsidRPr="007604F4">
        <w:rPr>
          <w:color w:val="3C3C3C"/>
          <w:spacing w:val="-1"/>
        </w:rPr>
        <w:t xml:space="preserve"> </w:t>
      </w:r>
      <w:r w:rsidR="00ED3D78" w:rsidRPr="007604F4">
        <w:rPr>
          <w:color w:val="3C3C3C"/>
        </w:rPr>
        <w:t>writing</w:t>
      </w:r>
      <w:r w:rsidR="00ED3D78" w:rsidRPr="007604F4">
        <w:rPr>
          <w:color w:val="3C3C3C"/>
          <w:spacing w:val="-3"/>
        </w:rPr>
        <w:t xml:space="preserve"> </w:t>
      </w:r>
      <w:r w:rsidR="00ED3D78" w:rsidRPr="007604F4">
        <w:rPr>
          <w:color w:val="3C3C3C"/>
        </w:rPr>
        <w:t>tutoring</w:t>
      </w:r>
      <w:r w:rsidR="00ED3D78" w:rsidRPr="007604F4">
        <w:rPr>
          <w:color w:val="3C3C3C"/>
          <w:spacing w:val="-2"/>
        </w:rPr>
        <w:t xml:space="preserve"> </w:t>
      </w:r>
      <w:r w:rsidR="00ED3D78" w:rsidRPr="007604F4">
        <w:rPr>
          <w:color w:val="3C3C3C"/>
        </w:rPr>
        <w:t>to</w:t>
      </w:r>
      <w:r w:rsidR="00ED3D78" w:rsidRPr="007604F4">
        <w:rPr>
          <w:color w:val="3C3C3C"/>
          <w:spacing w:val="-4"/>
        </w:rPr>
        <w:t xml:space="preserve"> </w:t>
      </w:r>
      <w:r w:rsidR="00ED3D78" w:rsidRPr="007604F4">
        <w:rPr>
          <w:color w:val="3C3C3C"/>
        </w:rPr>
        <w:t>all</w:t>
      </w:r>
      <w:r w:rsidR="00ED3D78" w:rsidRPr="007604F4">
        <w:rPr>
          <w:color w:val="3C3C3C"/>
          <w:spacing w:val="-3"/>
        </w:rPr>
        <w:t xml:space="preserve"> </w:t>
      </w:r>
      <w:r w:rsidR="00ED3D78" w:rsidRPr="007604F4">
        <w:rPr>
          <w:color w:val="3C3C3C"/>
        </w:rPr>
        <w:t>UNT</w:t>
      </w:r>
      <w:r w:rsidR="00ED3D78" w:rsidRPr="007604F4">
        <w:rPr>
          <w:color w:val="3C3C3C"/>
          <w:spacing w:val="-2"/>
        </w:rPr>
        <w:t xml:space="preserve"> </w:t>
      </w:r>
      <w:r w:rsidR="00ED3D78" w:rsidRPr="007604F4">
        <w:rPr>
          <w:color w:val="3C3C3C"/>
        </w:rPr>
        <w:t>students,</w:t>
      </w:r>
      <w:r w:rsidR="00ED3D78" w:rsidRPr="007604F4">
        <w:rPr>
          <w:color w:val="3C3C3C"/>
          <w:spacing w:val="-6"/>
        </w:rPr>
        <w:t xml:space="preserve"> </w:t>
      </w:r>
      <w:r w:rsidR="00ED3D78" w:rsidRPr="007604F4">
        <w:rPr>
          <w:color w:val="3C3C3C"/>
        </w:rPr>
        <w:t>undergraduate</w:t>
      </w:r>
      <w:r w:rsidR="0093694E" w:rsidRPr="007604F4">
        <w:rPr>
          <w:color w:val="3C3C3C"/>
        </w:rPr>
        <w:t>,</w:t>
      </w:r>
      <w:r w:rsidR="00ED3D78" w:rsidRPr="007604F4">
        <w:rPr>
          <w:color w:val="3C3C3C"/>
          <w:spacing w:val="-3"/>
        </w:rPr>
        <w:t xml:space="preserve"> </w:t>
      </w:r>
      <w:r w:rsidR="00ED3D78" w:rsidRPr="007604F4">
        <w:rPr>
          <w:color w:val="3C3C3C"/>
        </w:rPr>
        <w:t>and</w:t>
      </w:r>
      <w:r w:rsidR="00ED3D78" w:rsidRPr="007604F4">
        <w:rPr>
          <w:color w:val="3C3C3C"/>
          <w:spacing w:val="-63"/>
        </w:rPr>
        <w:t xml:space="preserve"> </w:t>
      </w:r>
      <w:r w:rsidR="00ED3D78" w:rsidRPr="007604F4">
        <w:rPr>
          <w:color w:val="3C3C3C"/>
        </w:rPr>
        <w:t>graduate,</w:t>
      </w:r>
      <w:r w:rsidR="00ED3D78" w:rsidRPr="007604F4">
        <w:rPr>
          <w:color w:val="3C3C3C"/>
          <w:spacing w:val="-3"/>
        </w:rPr>
        <w:t xml:space="preserve"> </w:t>
      </w:r>
      <w:r w:rsidR="00ED3D78" w:rsidRPr="007604F4">
        <w:rPr>
          <w:color w:val="3C3C3C"/>
        </w:rPr>
        <w:t>including online</w:t>
      </w:r>
      <w:r w:rsidR="00ED3D78" w:rsidRPr="007604F4">
        <w:rPr>
          <w:color w:val="3C3C3C"/>
          <w:spacing w:val="1"/>
        </w:rPr>
        <w:t xml:space="preserve"> </w:t>
      </w:r>
      <w:r w:rsidR="00ED3D78" w:rsidRPr="007604F4">
        <w:rPr>
          <w:color w:val="3C3C3C"/>
        </w:rPr>
        <w:t>tutoring</w:t>
      </w:r>
    </w:p>
    <w:p w14:paraId="29D6EDCD" w14:textId="77777777" w:rsidR="00ED3D78" w:rsidRPr="007604F4" w:rsidRDefault="00422F0D" w:rsidP="00ED3D78">
      <w:pPr>
        <w:pStyle w:val="BodyText"/>
        <w:ind w:left="100" w:right="1762"/>
      </w:pPr>
      <w:hyperlink r:id="rId24">
        <w:r w:rsidR="00ED3D78" w:rsidRPr="007604F4">
          <w:rPr>
            <w:color w:val="0000FF"/>
            <w:u w:val="single" w:color="0000FF"/>
          </w:rPr>
          <w:t>Succeed</w:t>
        </w:r>
        <w:r w:rsidR="00ED3D78" w:rsidRPr="007604F4">
          <w:rPr>
            <w:color w:val="0000FF"/>
            <w:spacing w:val="-2"/>
            <w:u w:val="single" w:color="0000FF"/>
          </w:rPr>
          <w:t xml:space="preserve"> </w:t>
        </w:r>
        <w:r w:rsidR="00ED3D78" w:rsidRPr="007604F4">
          <w:rPr>
            <w:color w:val="0000FF"/>
            <w:u w:val="single" w:color="0000FF"/>
          </w:rPr>
          <w:t>at</w:t>
        </w:r>
        <w:r w:rsidR="00ED3D78" w:rsidRPr="007604F4">
          <w:rPr>
            <w:color w:val="0000FF"/>
            <w:spacing w:val="-2"/>
            <w:u w:val="single" w:color="0000FF"/>
          </w:rPr>
          <w:t xml:space="preserve"> </w:t>
        </w:r>
        <w:r w:rsidR="00ED3D78" w:rsidRPr="007604F4">
          <w:rPr>
            <w:color w:val="0000FF"/>
            <w:u w:val="single" w:color="0000FF"/>
          </w:rPr>
          <w:t>UNT:</w:t>
        </w:r>
        <w:r w:rsidR="00ED3D78" w:rsidRPr="007604F4">
          <w:rPr>
            <w:color w:val="0000FF"/>
          </w:rPr>
          <w:t xml:space="preserve"> </w:t>
        </w:r>
      </w:hyperlink>
      <w:r w:rsidR="00ED3D78" w:rsidRPr="007604F4">
        <w:rPr>
          <w:color w:val="3C3C3C"/>
        </w:rPr>
        <w:t>information</w:t>
      </w:r>
      <w:r w:rsidR="00ED3D78" w:rsidRPr="007604F4">
        <w:rPr>
          <w:color w:val="3C3C3C"/>
          <w:spacing w:val="-2"/>
        </w:rPr>
        <w:t xml:space="preserve"> </w:t>
      </w:r>
      <w:r w:rsidR="00ED3D78" w:rsidRPr="007604F4">
        <w:rPr>
          <w:color w:val="3C3C3C"/>
        </w:rPr>
        <w:t>regarding</w:t>
      </w:r>
      <w:r w:rsidR="00ED3D78" w:rsidRPr="007604F4">
        <w:rPr>
          <w:color w:val="3C3C3C"/>
          <w:spacing w:val="-2"/>
        </w:rPr>
        <w:t xml:space="preserve"> </w:t>
      </w:r>
      <w:r w:rsidR="00ED3D78" w:rsidRPr="007604F4">
        <w:rPr>
          <w:color w:val="3C3C3C"/>
        </w:rPr>
        <w:t>how</w:t>
      </w:r>
      <w:r w:rsidR="00ED3D78" w:rsidRPr="007604F4">
        <w:rPr>
          <w:color w:val="3C3C3C"/>
          <w:spacing w:val="-4"/>
        </w:rPr>
        <w:t xml:space="preserve"> </w:t>
      </w:r>
      <w:r w:rsidR="00ED3D78" w:rsidRPr="007604F4">
        <w:rPr>
          <w:color w:val="3C3C3C"/>
        </w:rPr>
        <w:t>to</w:t>
      </w:r>
      <w:r w:rsidR="00ED3D78" w:rsidRPr="007604F4">
        <w:rPr>
          <w:color w:val="3C3C3C"/>
          <w:spacing w:val="-2"/>
        </w:rPr>
        <w:t xml:space="preserve"> </w:t>
      </w:r>
      <w:r w:rsidR="00ED3D78" w:rsidRPr="007604F4">
        <w:rPr>
          <w:color w:val="3C3C3C"/>
        </w:rPr>
        <w:t>be</w:t>
      </w:r>
      <w:r w:rsidR="00ED3D78" w:rsidRPr="007604F4">
        <w:rPr>
          <w:color w:val="3C3C3C"/>
          <w:spacing w:val="-3"/>
        </w:rPr>
        <w:t xml:space="preserve"> </w:t>
      </w:r>
      <w:r w:rsidR="00ED3D78" w:rsidRPr="007604F4">
        <w:rPr>
          <w:color w:val="3C3C3C"/>
        </w:rPr>
        <w:t>a</w:t>
      </w:r>
      <w:r w:rsidR="00ED3D78" w:rsidRPr="007604F4">
        <w:rPr>
          <w:color w:val="3C3C3C"/>
          <w:spacing w:val="-1"/>
        </w:rPr>
        <w:t xml:space="preserve"> </w:t>
      </w:r>
      <w:r w:rsidR="00ED3D78" w:rsidRPr="007604F4">
        <w:rPr>
          <w:color w:val="3C3C3C"/>
        </w:rPr>
        <w:t>successful</w:t>
      </w:r>
      <w:r w:rsidR="00ED3D78" w:rsidRPr="007604F4">
        <w:rPr>
          <w:color w:val="3C3C3C"/>
          <w:spacing w:val="-2"/>
        </w:rPr>
        <w:t xml:space="preserve"> </w:t>
      </w:r>
      <w:r w:rsidR="00ED3D78" w:rsidRPr="007604F4">
        <w:rPr>
          <w:color w:val="3C3C3C"/>
        </w:rPr>
        <w:t>student</w:t>
      </w:r>
      <w:r w:rsidR="00ED3D78" w:rsidRPr="007604F4">
        <w:rPr>
          <w:color w:val="3C3C3C"/>
          <w:spacing w:val="-3"/>
        </w:rPr>
        <w:t xml:space="preserve"> </w:t>
      </w:r>
      <w:r w:rsidR="00ED3D78" w:rsidRPr="007604F4">
        <w:rPr>
          <w:color w:val="3C3C3C"/>
        </w:rPr>
        <w:t>at</w:t>
      </w:r>
      <w:r w:rsidR="00ED3D78" w:rsidRPr="007604F4">
        <w:rPr>
          <w:color w:val="3C3C3C"/>
          <w:spacing w:val="-2"/>
        </w:rPr>
        <w:t xml:space="preserve"> </w:t>
      </w:r>
      <w:r w:rsidR="00ED3D78" w:rsidRPr="007604F4">
        <w:rPr>
          <w:color w:val="3C3C3C"/>
        </w:rPr>
        <w:t>UNT</w:t>
      </w:r>
      <w:r w:rsidR="00ED3D78" w:rsidRPr="007604F4">
        <w:rPr>
          <w:color w:val="3C3C3C"/>
          <w:spacing w:val="-64"/>
        </w:rPr>
        <w:t xml:space="preserve"> </w:t>
      </w:r>
      <w:hyperlink r:id="rId25">
        <w:r w:rsidR="00ED3D78" w:rsidRPr="007604F4">
          <w:rPr>
            <w:color w:val="0000FF"/>
            <w:u w:val="single" w:color="0000FF"/>
          </w:rPr>
          <w:t>COVID-19</w:t>
        </w:r>
        <w:r w:rsidR="00ED3D78" w:rsidRPr="007604F4">
          <w:rPr>
            <w:color w:val="0000FF"/>
            <w:spacing w:val="-1"/>
          </w:rPr>
          <w:t xml:space="preserve"> </w:t>
        </w:r>
      </w:hyperlink>
      <w:r w:rsidR="00ED3D78" w:rsidRPr="007604F4">
        <w:rPr>
          <w:color w:val="3C3C3C"/>
        </w:rPr>
        <w:t>Health Alerts</w:t>
      </w:r>
    </w:p>
    <w:p w14:paraId="6A432B1B" w14:textId="121233F4" w:rsidR="00ED3D78" w:rsidRPr="007604F4" w:rsidRDefault="00ED3D78">
      <w:pPr>
        <w:pStyle w:val="BodyText"/>
        <w:ind w:left="100" w:right="1126"/>
        <w:jc w:val="both"/>
      </w:pPr>
    </w:p>
    <w:p w14:paraId="7B9251F4" w14:textId="77777777" w:rsidR="00D24EB5" w:rsidRPr="007604F4" w:rsidRDefault="00D24EB5" w:rsidP="00D24EB5">
      <w:pPr>
        <w:pStyle w:val="Heading1"/>
        <w:spacing w:before="93"/>
        <w:jc w:val="both"/>
        <w:rPr>
          <w:color w:val="00AF50"/>
        </w:rPr>
      </w:pPr>
      <w:r w:rsidRPr="007604F4">
        <w:rPr>
          <w:color w:val="00AF50"/>
        </w:rPr>
        <w:t>CALENDAR</w:t>
      </w:r>
    </w:p>
    <w:p w14:paraId="375EE664" w14:textId="77777777" w:rsidR="00D24EB5" w:rsidRPr="007604F4" w:rsidRDefault="00D24EB5" w:rsidP="00D24EB5">
      <w:pPr>
        <w:pStyle w:val="Heading1"/>
        <w:spacing w:before="93"/>
        <w:jc w:val="both"/>
        <w:rPr>
          <w:color w:val="000000"/>
        </w:rPr>
      </w:pPr>
      <w:r w:rsidRPr="007604F4">
        <w:rPr>
          <w:color w:val="000000"/>
        </w:rPr>
        <w:t>CALENDAR</w:t>
      </w:r>
    </w:p>
    <w:p w14:paraId="4EB961C5" w14:textId="63208294" w:rsidR="00D24EB5" w:rsidRPr="007604F4" w:rsidRDefault="0093694E" w:rsidP="00D24EB5">
      <w:pPr>
        <w:pStyle w:val="Heading1"/>
        <w:spacing w:before="93"/>
        <w:jc w:val="both"/>
        <w:rPr>
          <w:color w:val="000000"/>
        </w:rPr>
      </w:pPr>
      <w:r w:rsidRPr="007604F4">
        <w:rPr>
          <w:color w:val="000000"/>
        </w:rPr>
        <w:t>The tentative</w:t>
      </w:r>
      <w:r w:rsidR="00D24EB5" w:rsidRPr="007604F4">
        <w:rPr>
          <w:color w:val="000000"/>
        </w:rPr>
        <w:t xml:space="preserve"> calendar for the course, including information for each class, date, each </w:t>
      </w:r>
      <w:r w:rsidRPr="007604F4">
        <w:rPr>
          <w:color w:val="000000"/>
        </w:rPr>
        <w:t>week's</w:t>
      </w:r>
      <w:r w:rsidR="00D24EB5" w:rsidRPr="007604F4">
        <w:rPr>
          <w:color w:val="000000"/>
        </w:rPr>
        <w:t xml:space="preserve"> topic, required readings for each class, and the due dates for quizzes and assignments. Remember, supplemental readings are not listed here. </w:t>
      </w:r>
      <w:r w:rsidRPr="007604F4">
        <w:rPr>
          <w:color w:val="000000"/>
        </w:rPr>
        <w:t>You are responsible for going</w:t>
      </w:r>
      <w:r w:rsidR="00D24EB5" w:rsidRPr="007604F4">
        <w:rPr>
          <w:color w:val="000000"/>
        </w:rPr>
        <w:t xml:space="preserve"> to Canvas to find the posted readings for classes. Readings will be posted throughout the semester. </w:t>
      </w:r>
    </w:p>
    <w:p w14:paraId="15ED8369" w14:textId="77777777" w:rsidR="00CF6273" w:rsidRPr="007604F4" w:rsidRDefault="00CF6273" w:rsidP="00CF6273">
      <w:pPr>
        <w:pStyle w:val="BodyText"/>
        <w:spacing w:before="92"/>
        <w:rPr>
          <w:color w:val="3C3C3C"/>
        </w:rPr>
      </w:pPr>
    </w:p>
    <w:p w14:paraId="00613B34" w14:textId="2D28EBDF" w:rsidR="00CF6273" w:rsidRPr="007604F4" w:rsidRDefault="00CF6273" w:rsidP="00CF6273">
      <w:pPr>
        <w:pStyle w:val="BodyText"/>
        <w:spacing w:before="92"/>
        <w:rPr>
          <w:i/>
        </w:rPr>
      </w:pPr>
      <w:r w:rsidRPr="007604F4">
        <w:rPr>
          <w:i/>
          <w:color w:val="3C3C3C"/>
        </w:rPr>
        <w:t>The</w:t>
      </w:r>
      <w:r w:rsidRPr="007604F4">
        <w:rPr>
          <w:i/>
          <w:color w:val="3C3C3C"/>
          <w:spacing w:val="-2"/>
        </w:rPr>
        <w:t xml:space="preserve"> </w:t>
      </w:r>
      <w:r w:rsidRPr="007604F4">
        <w:rPr>
          <w:i/>
          <w:color w:val="3C3C3C"/>
        </w:rPr>
        <w:t>instructor</w:t>
      </w:r>
      <w:r w:rsidRPr="007604F4">
        <w:rPr>
          <w:i/>
          <w:color w:val="3C3C3C"/>
          <w:spacing w:val="-2"/>
        </w:rPr>
        <w:t xml:space="preserve"> </w:t>
      </w:r>
      <w:r w:rsidRPr="007604F4">
        <w:rPr>
          <w:i/>
          <w:color w:val="3C3C3C"/>
        </w:rPr>
        <w:t>reserves</w:t>
      </w:r>
      <w:r w:rsidRPr="007604F4">
        <w:rPr>
          <w:i/>
          <w:color w:val="3C3C3C"/>
          <w:spacing w:val="-4"/>
        </w:rPr>
        <w:t xml:space="preserve"> </w:t>
      </w:r>
      <w:r w:rsidRPr="007604F4">
        <w:rPr>
          <w:i/>
          <w:color w:val="3C3C3C"/>
        </w:rPr>
        <w:t>the</w:t>
      </w:r>
      <w:r w:rsidRPr="007604F4">
        <w:rPr>
          <w:i/>
          <w:color w:val="3C3C3C"/>
          <w:spacing w:val="-2"/>
        </w:rPr>
        <w:t xml:space="preserve"> </w:t>
      </w:r>
      <w:r w:rsidRPr="007604F4">
        <w:rPr>
          <w:i/>
          <w:color w:val="3C3C3C"/>
        </w:rPr>
        <w:t>right</w:t>
      </w:r>
      <w:r w:rsidRPr="007604F4">
        <w:rPr>
          <w:i/>
          <w:color w:val="3C3C3C"/>
          <w:spacing w:val="-1"/>
        </w:rPr>
        <w:t xml:space="preserve"> </w:t>
      </w:r>
      <w:r w:rsidRPr="007604F4">
        <w:rPr>
          <w:i/>
          <w:color w:val="3C3C3C"/>
        </w:rPr>
        <w:t>to</w:t>
      </w:r>
      <w:r w:rsidRPr="007604F4">
        <w:rPr>
          <w:i/>
          <w:color w:val="3C3C3C"/>
          <w:spacing w:val="-2"/>
        </w:rPr>
        <w:t xml:space="preserve"> </w:t>
      </w:r>
      <w:r w:rsidRPr="007604F4">
        <w:rPr>
          <w:i/>
          <w:color w:val="3C3C3C"/>
        </w:rPr>
        <w:t>amend</w:t>
      </w:r>
      <w:r w:rsidRPr="007604F4">
        <w:rPr>
          <w:i/>
          <w:color w:val="3C3C3C"/>
          <w:spacing w:val="-2"/>
        </w:rPr>
        <w:t xml:space="preserve"> the </w:t>
      </w:r>
      <w:r w:rsidRPr="007604F4">
        <w:rPr>
          <w:i/>
          <w:color w:val="3C3C3C"/>
        </w:rPr>
        <w:t>syllabus</w:t>
      </w:r>
      <w:r w:rsidRPr="007604F4">
        <w:rPr>
          <w:i/>
          <w:color w:val="3C3C3C"/>
          <w:spacing w:val="-1"/>
        </w:rPr>
        <w:t xml:space="preserve"> </w:t>
      </w:r>
      <w:r w:rsidRPr="007604F4">
        <w:rPr>
          <w:i/>
          <w:color w:val="3C3C3C"/>
        </w:rPr>
        <w:t>when</w:t>
      </w:r>
      <w:r w:rsidRPr="007604F4">
        <w:rPr>
          <w:i/>
          <w:color w:val="3C3C3C"/>
          <w:spacing w:val="-4"/>
        </w:rPr>
        <w:t xml:space="preserve"> </w:t>
      </w:r>
      <w:r w:rsidRPr="007604F4">
        <w:rPr>
          <w:i/>
          <w:color w:val="3C3C3C"/>
        </w:rPr>
        <w:t>the</w:t>
      </w:r>
      <w:r w:rsidRPr="007604F4">
        <w:rPr>
          <w:i/>
          <w:color w:val="3C3C3C"/>
          <w:spacing w:val="-3"/>
        </w:rPr>
        <w:t xml:space="preserve"> </w:t>
      </w:r>
      <w:r w:rsidRPr="007604F4">
        <w:rPr>
          <w:i/>
          <w:color w:val="3C3C3C"/>
        </w:rPr>
        <w:t>need</w:t>
      </w:r>
      <w:r w:rsidRPr="007604F4">
        <w:rPr>
          <w:i/>
          <w:color w:val="3C3C3C"/>
          <w:spacing w:val="-2"/>
        </w:rPr>
        <w:t xml:space="preserve"> </w:t>
      </w:r>
      <w:r w:rsidRPr="007604F4">
        <w:rPr>
          <w:i/>
          <w:color w:val="3C3C3C"/>
        </w:rPr>
        <w:t>may</w:t>
      </w:r>
      <w:r w:rsidRPr="007604F4">
        <w:rPr>
          <w:i/>
          <w:color w:val="3C3C3C"/>
          <w:spacing w:val="-2"/>
        </w:rPr>
        <w:t xml:space="preserve"> </w:t>
      </w:r>
      <w:r w:rsidRPr="007604F4">
        <w:rPr>
          <w:i/>
          <w:color w:val="3C3C3C"/>
        </w:rPr>
        <w:t>arise.</w:t>
      </w:r>
    </w:p>
    <w:p w14:paraId="713E5C20" w14:textId="77777777" w:rsidR="00CF6273" w:rsidRPr="007604F4" w:rsidRDefault="00CF6273" w:rsidP="00D24EB5">
      <w:pPr>
        <w:pStyle w:val="Heading1"/>
        <w:spacing w:before="93"/>
        <w:jc w:val="both"/>
        <w:rPr>
          <w:color w:val="000000"/>
        </w:rPr>
      </w:pPr>
    </w:p>
    <w:p w14:paraId="38E89B6F" w14:textId="77777777" w:rsidR="00D24EB5" w:rsidRPr="007604F4" w:rsidRDefault="00D24EB5" w:rsidP="00D24EB5">
      <w:pPr>
        <w:pStyle w:val="Heading1"/>
        <w:spacing w:before="93"/>
        <w:jc w:val="both"/>
        <w:rPr>
          <w:color w:val="000000"/>
        </w:rPr>
      </w:pPr>
    </w:p>
    <w:p w14:paraId="4E9FB522" w14:textId="77777777" w:rsidR="00D24EB5" w:rsidRPr="007604F4" w:rsidRDefault="00D24EB5" w:rsidP="00D24EB5">
      <w:pPr>
        <w:pStyle w:val="Heading1"/>
        <w:spacing w:before="93"/>
        <w:jc w:val="both"/>
        <w:rPr>
          <w:color w:val="00AF50"/>
        </w:rPr>
      </w:pPr>
    </w:p>
    <w:p w14:paraId="5F5FDC46" w14:textId="1B990C65" w:rsidR="00D24EB5" w:rsidRPr="007604F4" w:rsidRDefault="00D24EB5">
      <w:pPr>
        <w:rPr>
          <w:rFonts w:ascii="Arial" w:hAnsi="Arial" w:cs="Arial"/>
        </w:rPr>
      </w:pPr>
      <w:r w:rsidRPr="007604F4">
        <w:rPr>
          <w:rFonts w:ascii="Arial" w:hAnsi="Arial" w:cs="Arial"/>
        </w:rPr>
        <w:br w:type="page"/>
      </w:r>
    </w:p>
    <w:p w14:paraId="597D51EF" w14:textId="77777777" w:rsidR="00D24EB5" w:rsidRPr="007604F4" w:rsidRDefault="00D24EB5">
      <w:pPr>
        <w:pStyle w:val="BodyText"/>
        <w:ind w:left="100" w:right="1126"/>
        <w:jc w:val="both"/>
      </w:pPr>
    </w:p>
    <w:tbl>
      <w:tblPr>
        <w:tblpPr w:leftFromText="180" w:rightFromText="180" w:vertAnchor="text" w:horzAnchor="margin" w:tblpXSpec="right" w:tblpY="198"/>
        <w:tblW w:w="108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244"/>
        <w:gridCol w:w="3468"/>
        <w:gridCol w:w="5300"/>
      </w:tblGrid>
      <w:tr w:rsidR="00355401" w:rsidRPr="007604F4" w14:paraId="03052478" w14:textId="77777777" w:rsidTr="006411F1">
        <w:trPr>
          <w:trHeight w:val="435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F49C515" w14:textId="0B50EC0A" w:rsidR="000E0FD5" w:rsidRPr="007604F4" w:rsidRDefault="00355401" w:rsidP="00355401">
            <w:pPr>
              <w:pStyle w:val="Heading1"/>
              <w:spacing w:before="93"/>
              <w:ind w:left="0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 xml:space="preserve">Module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14:paraId="3469084A" w14:textId="02DE12CA" w:rsidR="000E0FD5" w:rsidRPr="007604F4" w:rsidRDefault="00C61BBE" w:rsidP="00CF6273">
            <w:pPr>
              <w:pStyle w:val="Heading1"/>
              <w:spacing w:before="93"/>
              <w:jc w:val="center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Class Session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C1AA992" w14:textId="42DD072C" w:rsidR="000E0FD5" w:rsidRPr="007604F4" w:rsidRDefault="000E0FD5" w:rsidP="00CF6273">
            <w:pPr>
              <w:pStyle w:val="Heading1"/>
              <w:spacing w:before="93"/>
              <w:jc w:val="center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Topic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5E811F2" w14:textId="7714440A" w:rsidR="000E0FD5" w:rsidRPr="007604F4" w:rsidRDefault="0093694E" w:rsidP="00CF6273">
            <w:pPr>
              <w:pStyle w:val="Heading1"/>
              <w:spacing w:before="93"/>
              <w:jc w:val="center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To-Do</w:t>
            </w:r>
            <w:r w:rsidR="00C61BBE" w:rsidRPr="007604F4">
              <w:rPr>
                <w:color w:val="000000" w:themeColor="text1"/>
              </w:rPr>
              <w:t xml:space="preserve"> (on Canvas)</w:t>
            </w:r>
          </w:p>
        </w:tc>
      </w:tr>
      <w:tr w:rsidR="00355401" w:rsidRPr="007604F4" w14:paraId="2FBE149E" w14:textId="77777777" w:rsidTr="006411F1">
        <w:trPr>
          <w:trHeight w:val="384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4C1DE" w14:textId="43E3B3D6" w:rsidR="000E0FD5" w:rsidRPr="007604F4" w:rsidRDefault="000E0FD5" w:rsidP="00ED3D78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D1ED1" w14:textId="19B53C2F" w:rsidR="000E0FD5" w:rsidRPr="007604F4" w:rsidRDefault="000E0FD5" w:rsidP="00ED3D78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E5D49" w14:textId="309325FD" w:rsidR="000E0FD5" w:rsidRPr="007604F4" w:rsidRDefault="000E0FD5" w:rsidP="00ED3D78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EAB74" w14:textId="77777777" w:rsidR="00C61BBE" w:rsidRPr="007604F4" w:rsidRDefault="00C61BBE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 xml:space="preserve">Review </w:t>
            </w:r>
            <w:r w:rsidRPr="007604F4">
              <w:rPr>
                <w:i/>
                <w:iCs/>
                <w:color w:val="000000" w:themeColor="text1"/>
              </w:rPr>
              <w:t>Start Here</w:t>
            </w:r>
            <w:r w:rsidRPr="007604F4">
              <w:rPr>
                <w:color w:val="000000" w:themeColor="text1"/>
              </w:rPr>
              <w:t xml:space="preserve"> Section</w:t>
            </w:r>
          </w:p>
          <w:p w14:paraId="04EDBED1" w14:textId="7D363EB7" w:rsidR="000E0FD5" w:rsidRPr="007604F4" w:rsidRDefault="00C61BBE" w:rsidP="00ED3D78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i/>
                <w:iCs/>
                <w:color w:val="000000" w:themeColor="text1"/>
              </w:rPr>
              <w:t xml:space="preserve">Complete Introductory Discussion due </w:t>
            </w:r>
            <w:r w:rsidR="00821ED8" w:rsidRPr="007604F4">
              <w:rPr>
                <w:i/>
                <w:iCs/>
                <w:color w:val="000000" w:themeColor="text1"/>
              </w:rPr>
              <w:t>January 2</w:t>
            </w:r>
            <w:r w:rsidR="004766D5" w:rsidRPr="007604F4">
              <w:rPr>
                <w:i/>
                <w:iCs/>
                <w:color w:val="000000" w:themeColor="text1"/>
              </w:rPr>
              <w:t>1</w:t>
            </w:r>
          </w:p>
        </w:tc>
      </w:tr>
      <w:tr w:rsidR="00355401" w:rsidRPr="007604F4" w14:paraId="6221284D" w14:textId="77777777" w:rsidTr="006411F1">
        <w:trPr>
          <w:trHeight w:val="435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9D02F" w14:textId="3CF735F0" w:rsidR="00C61BBE" w:rsidRPr="007604F4" w:rsidRDefault="00C61BBE" w:rsidP="00FC64D7">
            <w:pPr>
              <w:pStyle w:val="Heading1"/>
              <w:spacing w:before="93"/>
              <w:jc w:val="center"/>
              <w:rPr>
                <w:color w:val="000000" w:themeColor="text1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4536A" w14:textId="691FE56D" w:rsidR="00C61BBE" w:rsidRPr="007604F4" w:rsidRDefault="00C50618" w:rsidP="00C50618">
            <w:pPr>
              <w:pStyle w:val="Heading1"/>
              <w:spacing w:before="93"/>
              <w:ind w:left="0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 xml:space="preserve">  </w:t>
            </w:r>
            <w:r w:rsidR="00821ED8" w:rsidRPr="007604F4">
              <w:rPr>
                <w:color w:val="000000" w:themeColor="text1"/>
              </w:rPr>
              <w:t>January 24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46C4C" w14:textId="63D5E2A3" w:rsidR="00C61BBE" w:rsidRPr="007604F4" w:rsidRDefault="00C61BBE" w:rsidP="00E23602">
            <w:pPr>
              <w:pStyle w:val="Heading1"/>
              <w:spacing w:before="93"/>
              <w:ind w:left="0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Introduction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2C03E" w14:textId="766CD6C9" w:rsidR="00E23602" w:rsidRPr="007604F4" w:rsidRDefault="00E23602" w:rsidP="00E23602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Review Module content</w:t>
            </w:r>
          </w:p>
          <w:p w14:paraId="1F92185A" w14:textId="138D4CAA" w:rsidR="00E23602" w:rsidRPr="007604F4" w:rsidRDefault="00E23602" w:rsidP="00E23602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Course Orientation</w:t>
            </w:r>
          </w:p>
          <w:p w14:paraId="50D04CDA" w14:textId="31574D62" w:rsidR="00C61BBE" w:rsidRPr="007604F4" w:rsidRDefault="00C61BBE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</w:p>
        </w:tc>
      </w:tr>
      <w:tr w:rsidR="00355401" w:rsidRPr="007604F4" w14:paraId="09967FE4" w14:textId="77777777" w:rsidTr="006411F1">
        <w:trPr>
          <w:trHeight w:val="375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3FB66" w14:textId="3EB380CD" w:rsidR="00C61BBE" w:rsidRPr="007604F4" w:rsidRDefault="00355401" w:rsidP="00FC64D7">
            <w:pPr>
              <w:pStyle w:val="Heading1"/>
              <w:spacing w:before="93"/>
              <w:jc w:val="center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5007C" w14:textId="49CDF67C" w:rsidR="00C61BBE" w:rsidRPr="007604F4" w:rsidRDefault="00821ED8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January 31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6A699" w14:textId="2FAD6B71" w:rsidR="00C61BBE" w:rsidRPr="007604F4" w:rsidRDefault="00C61BBE" w:rsidP="00355401">
            <w:pPr>
              <w:pStyle w:val="Heading1"/>
              <w:spacing w:before="93"/>
              <w:ind w:left="0"/>
              <w:jc w:val="both"/>
              <w:rPr>
                <w:color w:val="000000" w:themeColor="text1"/>
              </w:rPr>
            </w:pPr>
            <w:proofErr w:type="spellStart"/>
            <w:r w:rsidRPr="007604F4">
              <w:rPr>
                <w:color w:val="000000" w:themeColor="text1"/>
              </w:rPr>
              <w:t>SubstanceUse</w:t>
            </w:r>
            <w:proofErr w:type="spellEnd"/>
            <w:r w:rsidRPr="007604F4">
              <w:rPr>
                <w:color w:val="000000" w:themeColor="text1"/>
              </w:rPr>
              <w:t xml:space="preserve"> Disorder</w:t>
            </w:r>
            <w:r w:rsidR="00355401" w:rsidRPr="007604F4">
              <w:rPr>
                <w:color w:val="000000" w:themeColor="text1"/>
              </w:rPr>
              <w:t xml:space="preserve"> &amp; Stigma</w:t>
            </w:r>
          </w:p>
          <w:p w14:paraId="72A04155" w14:textId="458ACF96" w:rsidR="00355401" w:rsidRPr="007604F4" w:rsidRDefault="00355401" w:rsidP="00355401">
            <w:pPr>
              <w:pStyle w:val="Heading1"/>
              <w:spacing w:before="93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EFB2C" w14:textId="77777777" w:rsidR="00C61BBE" w:rsidRPr="007604F4" w:rsidRDefault="00C61BBE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Review Module content</w:t>
            </w:r>
          </w:p>
          <w:p w14:paraId="12B6CB00" w14:textId="28E9FE9D" w:rsidR="00C61BBE" w:rsidRPr="007604F4" w:rsidRDefault="00C61BBE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</w:p>
        </w:tc>
      </w:tr>
      <w:tr w:rsidR="00355401" w:rsidRPr="007604F4" w14:paraId="6A773C5F" w14:textId="77777777" w:rsidTr="006411F1">
        <w:trPr>
          <w:trHeight w:val="375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D7E58" w14:textId="07611C48" w:rsidR="00E23602" w:rsidRPr="007604F4" w:rsidRDefault="00E23602" w:rsidP="00FC64D7">
            <w:pPr>
              <w:pStyle w:val="Heading1"/>
              <w:spacing w:before="93"/>
              <w:jc w:val="center"/>
              <w:rPr>
                <w:color w:val="000000" w:themeColor="text1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4BBCD" w14:textId="2BE8AAA3" w:rsidR="00E23602" w:rsidRPr="007604F4" w:rsidRDefault="00821ED8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February 7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58C68" w14:textId="07EA3ED9" w:rsidR="00E23602" w:rsidRPr="007604F4" w:rsidRDefault="00355401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The recovery movement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818AB" w14:textId="13EEBFCC" w:rsidR="00E23602" w:rsidRPr="007604F4" w:rsidRDefault="00E23602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i/>
                <w:iCs/>
                <w:color w:val="76923C" w:themeColor="accent3" w:themeShade="BF"/>
              </w:rPr>
              <w:t xml:space="preserve">Complete SUD Survey due </w:t>
            </w:r>
            <w:r w:rsidR="00821ED8" w:rsidRPr="007604F4">
              <w:rPr>
                <w:i/>
                <w:iCs/>
                <w:color w:val="76923C" w:themeColor="accent3" w:themeShade="BF"/>
              </w:rPr>
              <w:t>February 8</w:t>
            </w:r>
          </w:p>
        </w:tc>
      </w:tr>
      <w:tr w:rsidR="00355401" w:rsidRPr="007604F4" w14:paraId="73A5966C" w14:textId="77777777" w:rsidTr="006411F1">
        <w:trPr>
          <w:trHeight w:val="375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A5850" w14:textId="170E4AD3" w:rsidR="00C61BBE" w:rsidRPr="007604F4" w:rsidRDefault="00355401" w:rsidP="00FC64D7">
            <w:pPr>
              <w:pStyle w:val="Heading1"/>
              <w:spacing w:before="93"/>
              <w:jc w:val="center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AD1FA" w14:textId="52567FBB" w:rsidR="00C61BBE" w:rsidRPr="007604F4" w:rsidRDefault="00821ED8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February 14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6204A" w14:textId="43B79847" w:rsidR="00C61BBE" w:rsidRPr="007604F4" w:rsidRDefault="00C61BBE" w:rsidP="00C61BBE">
            <w:pPr>
              <w:pStyle w:val="Heading1"/>
              <w:spacing w:before="93"/>
              <w:ind w:left="0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Pathways to Recovery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22691" w14:textId="77777777" w:rsidR="00C61BBE" w:rsidRPr="007604F4" w:rsidRDefault="00C61BBE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Review Module content</w:t>
            </w:r>
          </w:p>
          <w:p w14:paraId="2B0E7A0B" w14:textId="7C940B0C" w:rsidR="00C61BBE" w:rsidRPr="007604F4" w:rsidRDefault="00C61BBE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 xml:space="preserve">Watch </w:t>
            </w:r>
            <w:r w:rsidR="0093694E" w:rsidRPr="007604F4">
              <w:rPr>
                <w:color w:val="000000" w:themeColor="text1"/>
              </w:rPr>
              <w:t xml:space="preserve">a </w:t>
            </w:r>
            <w:r w:rsidRPr="007604F4">
              <w:rPr>
                <w:color w:val="000000" w:themeColor="text1"/>
              </w:rPr>
              <w:t xml:space="preserve">selected film, listen to </w:t>
            </w:r>
            <w:r w:rsidR="0093694E" w:rsidRPr="007604F4">
              <w:rPr>
                <w:color w:val="000000" w:themeColor="text1"/>
              </w:rPr>
              <w:t xml:space="preserve">a </w:t>
            </w:r>
            <w:r w:rsidRPr="007604F4">
              <w:rPr>
                <w:color w:val="000000" w:themeColor="text1"/>
              </w:rPr>
              <w:t xml:space="preserve">selected podcast, or read </w:t>
            </w:r>
            <w:r w:rsidR="0093694E" w:rsidRPr="007604F4">
              <w:rPr>
                <w:color w:val="000000" w:themeColor="text1"/>
              </w:rPr>
              <w:t xml:space="preserve">a </w:t>
            </w:r>
            <w:r w:rsidRPr="007604F4">
              <w:rPr>
                <w:color w:val="000000" w:themeColor="text1"/>
              </w:rPr>
              <w:t>selected book</w:t>
            </w:r>
          </w:p>
          <w:p w14:paraId="4BB180C3" w14:textId="4CE13691" w:rsidR="00C61BBE" w:rsidRPr="007604F4" w:rsidRDefault="00C61BBE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i/>
                <w:iCs/>
                <w:color w:val="76923C" w:themeColor="accent3" w:themeShade="BF"/>
              </w:rPr>
              <w:t xml:space="preserve">Media Review 1 due </w:t>
            </w:r>
            <w:r w:rsidR="00821ED8" w:rsidRPr="007604F4">
              <w:rPr>
                <w:i/>
                <w:iCs/>
                <w:color w:val="76923C" w:themeColor="accent3" w:themeShade="BF"/>
              </w:rPr>
              <w:t>February 15</w:t>
            </w:r>
            <w:r w:rsidRPr="007604F4">
              <w:rPr>
                <w:i/>
                <w:iCs/>
                <w:color w:val="000000" w:themeColor="text1"/>
              </w:rPr>
              <w:t>.</w:t>
            </w:r>
          </w:p>
        </w:tc>
      </w:tr>
      <w:tr w:rsidR="00355401" w:rsidRPr="007604F4" w14:paraId="39D3907E" w14:textId="77777777" w:rsidTr="006411F1">
        <w:trPr>
          <w:trHeight w:val="375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CA693" w14:textId="1DC84616" w:rsidR="00C61BBE" w:rsidRPr="007604F4" w:rsidRDefault="00C61BBE" w:rsidP="00FC64D7">
            <w:pPr>
              <w:pStyle w:val="Heading1"/>
              <w:spacing w:before="93"/>
              <w:jc w:val="center"/>
              <w:rPr>
                <w:color w:val="000000" w:themeColor="text1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F26A0" w14:textId="05177B18" w:rsidR="00C61BBE" w:rsidRPr="007604F4" w:rsidRDefault="00821ED8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February 21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99E12" w14:textId="7D5AC1C3" w:rsidR="00C61BBE" w:rsidRPr="007604F4" w:rsidRDefault="00355401" w:rsidP="00355401">
            <w:pPr>
              <w:pStyle w:val="Heading1"/>
              <w:spacing w:before="93"/>
              <w:ind w:left="0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Culturally based recovery supports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1D920" w14:textId="5589C60E" w:rsidR="00C61BBE" w:rsidRPr="007604F4" w:rsidRDefault="00C61BBE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i/>
                <w:iCs/>
                <w:color w:val="76923C" w:themeColor="accent3" w:themeShade="BF"/>
              </w:rPr>
              <w:t xml:space="preserve">Quiz 1 </w:t>
            </w:r>
            <w:r w:rsidR="0093694E" w:rsidRPr="007604F4">
              <w:rPr>
                <w:i/>
                <w:iCs/>
                <w:color w:val="76923C" w:themeColor="accent3" w:themeShade="BF"/>
              </w:rPr>
              <w:t xml:space="preserve">is </w:t>
            </w:r>
            <w:r w:rsidRPr="007604F4">
              <w:rPr>
                <w:i/>
                <w:iCs/>
                <w:color w:val="76923C" w:themeColor="accent3" w:themeShade="BF"/>
              </w:rPr>
              <w:t xml:space="preserve">due </w:t>
            </w:r>
            <w:r w:rsidR="00821ED8" w:rsidRPr="007604F4">
              <w:rPr>
                <w:i/>
                <w:iCs/>
                <w:color w:val="76923C" w:themeColor="accent3" w:themeShade="BF"/>
              </w:rPr>
              <w:t>February 22</w:t>
            </w:r>
            <w:r w:rsidRPr="007604F4">
              <w:rPr>
                <w:i/>
                <w:iCs/>
                <w:color w:val="76923C" w:themeColor="accent3" w:themeShade="BF"/>
              </w:rPr>
              <w:t>.</w:t>
            </w:r>
          </w:p>
        </w:tc>
      </w:tr>
      <w:tr w:rsidR="00355401" w:rsidRPr="007604F4" w14:paraId="1971718D" w14:textId="77777777" w:rsidTr="006411F1">
        <w:trPr>
          <w:trHeight w:val="435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50CD7" w14:textId="484ADF8A" w:rsidR="00C61BBE" w:rsidRPr="007604F4" w:rsidRDefault="00355401" w:rsidP="00FC64D7">
            <w:pPr>
              <w:pStyle w:val="Heading1"/>
              <w:spacing w:before="93"/>
              <w:jc w:val="center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ADAAD" w14:textId="77777777" w:rsidR="00C61BBE" w:rsidRPr="007604F4" w:rsidRDefault="00C61BBE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</w:p>
          <w:p w14:paraId="7B442430" w14:textId="0D69A8DA" w:rsidR="00C61BBE" w:rsidRPr="007604F4" w:rsidRDefault="00821ED8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February 28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C37A5" w14:textId="77777777" w:rsidR="00C61BBE" w:rsidRPr="007604F4" w:rsidRDefault="00C61BBE" w:rsidP="00355401">
            <w:pPr>
              <w:pStyle w:val="Heading1"/>
              <w:spacing w:before="93"/>
              <w:ind w:left="0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The War on Drugs</w:t>
            </w:r>
          </w:p>
          <w:p w14:paraId="55BA8B17" w14:textId="7380BB81" w:rsidR="00650B9A" w:rsidRPr="007604F4" w:rsidRDefault="006411F1" w:rsidP="00355401">
            <w:pPr>
              <w:pStyle w:val="Heading1"/>
              <w:spacing w:before="93"/>
              <w:ind w:left="0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 xml:space="preserve">Speaker: </w:t>
            </w:r>
            <w:r w:rsidR="00650B9A" w:rsidRPr="007604F4">
              <w:rPr>
                <w:color w:val="000000" w:themeColor="text1"/>
              </w:rPr>
              <w:t xml:space="preserve">Dr Stan Ingman 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6DC47" w14:textId="27296BA0" w:rsidR="00C61BBE" w:rsidRPr="007604F4" w:rsidRDefault="00650B9A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R</w:t>
            </w:r>
            <w:r w:rsidR="00C61BBE" w:rsidRPr="007604F4">
              <w:rPr>
                <w:color w:val="000000" w:themeColor="text1"/>
              </w:rPr>
              <w:t>eview module content</w:t>
            </w:r>
          </w:p>
          <w:p w14:paraId="1AED715A" w14:textId="1A2EBCC5" w:rsidR="00C61BBE" w:rsidRPr="007604F4" w:rsidRDefault="00C61BBE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 xml:space="preserve">Watch selected film, listen to </w:t>
            </w:r>
            <w:r w:rsidR="0093694E" w:rsidRPr="007604F4">
              <w:rPr>
                <w:color w:val="000000" w:themeColor="text1"/>
              </w:rPr>
              <w:t xml:space="preserve">a </w:t>
            </w:r>
            <w:r w:rsidRPr="007604F4">
              <w:rPr>
                <w:color w:val="000000" w:themeColor="text1"/>
              </w:rPr>
              <w:t xml:space="preserve">selected podcast, or read </w:t>
            </w:r>
            <w:r w:rsidR="0093694E" w:rsidRPr="007604F4">
              <w:rPr>
                <w:color w:val="000000" w:themeColor="text1"/>
              </w:rPr>
              <w:t xml:space="preserve">a </w:t>
            </w:r>
            <w:r w:rsidRPr="007604F4">
              <w:rPr>
                <w:color w:val="000000" w:themeColor="text1"/>
              </w:rPr>
              <w:t>selected book</w:t>
            </w:r>
          </w:p>
          <w:p w14:paraId="2222505B" w14:textId="19B7AD75" w:rsidR="00C61BBE" w:rsidRPr="007604F4" w:rsidRDefault="00C61BBE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i/>
                <w:iCs/>
                <w:color w:val="76923C" w:themeColor="accent3" w:themeShade="BF"/>
              </w:rPr>
              <w:t xml:space="preserve">Complete Media Review 2 due </w:t>
            </w:r>
            <w:r w:rsidR="00821ED8" w:rsidRPr="007604F4">
              <w:rPr>
                <w:i/>
                <w:iCs/>
                <w:color w:val="76923C" w:themeColor="accent3" w:themeShade="BF"/>
              </w:rPr>
              <w:t>March 8</w:t>
            </w:r>
          </w:p>
        </w:tc>
      </w:tr>
      <w:tr w:rsidR="00355401" w:rsidRPr="007604F4" w14:paraId="3F7AE915" w14:textId="77777777" w:rsidTr="006411F1">
        <w:trPr>
          <w:trHeight w:val="435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DF46F" w14:textId="6A68FD0E" w:rsidR="00C61BBE" w:rsidRPr="007604F4" w:rsidRDefault="00B86B21" w:rsidP="00FC64D7">
            <w:pPr>
              <w:pStyle w:val="Heading1"/>
              <w:spacing w:before="93"/>
              <w:jc w:val="center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77864" w14:textId="539473B0" w:rsidR="00C61BBE" w:rsidRPr="007604F4" w:rsidRDefault="00821ED8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March 7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91D29" w14:textId="15AAF373" w:rsidR="00C61BBE" w:rsidRPr="007604F4" w:rsidRDefault="00C61BBE" w:rsidP="00355401">
            <w:pPr>
              <w:pStyle w:val="Heading1"/>
              <w:spacing w:before="93"/>
              <w:ind w:left="0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Cannabis</w:t>
            </w:r>
          </w:p>
          <w:p w14:paraId="6FBF02DD" w14:textId="6B43416E" w:rsidR="00650B9A" w:rsidRPr="007604F4" w:rsidRDefault="006411F1" w:rsidP="00650B9A">
            <w:pPr>
              <w:pStyle w:val="Heading1"/>
              <w:spacing w:before="93"/>
              <w:ind w:left="0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 xml:space="preserve">Speaker: </w:t>
            </w:r>
            <w:r w:rsidR="00650B9A" w:rsidRPr="007604F4">
              <w:rPr>
                <w:color w:val="000000" w:themeColor="text1"/>
              </w:rPr>
              <w:t>Dr Justin Watts</w:t>
            </w:r>
          </w:p>
          <w:p w14:paraId="0837015F" w14:textId="67D6342C" w:rsidR="00C61BBE" w:rsidRPr="007604F4" w:rsidRDefault="00C61BBE" w:rsidP="00650B9A">
            <w:pPr>
              <w:pStyle w:val="Heading1"/>
              <w:spacing w:before="93"/>
              <w:ind w:left="0"/>
              <w:jc w:val="both"/>
              <w:rPr>
                <w:color w:val="000000" w:themeColor="text1"/>
              </w:rPr>
            </w:pPr>
            <w:r w:rsidRPr="007604F4">
              <w:rPr>
                <w:rStyle w:val="apple-converted-space"/>
                <w:b w:val="0"/>
                <w:bCs w:val="0"/>
                <w:i/>
                <w:iCs/>
                <w:color w:val="000000" w:themeColor="text1"/>
              </w:rPr>
              <w:t>Review pages</w:t>
            </w:r>
            <w:r w:rsidR="00FE7BBC" w:rsidRPr="007604F4">
              <w:rPr>
                <w:rStyle w:val="apple-converted-space"/>
                <w:b w:val="0"/>
                <w:bCs w:val="0"/>
                <w:i/>
                <w:iCs/>
                <w:color w:val="000000" w:themeColor="text1"/>
              </w:rPr>
              <w:t xml:space="preserve"> </w:t>
            </w:r>
            <w:r w:rsidR="00FE7BBC" w:rsidRPr="007604F4">
              <w:rPr>
                <w:rStyle w:val="apple-converted-space"/>
                <w:i/>
                <w:iCs/>
                <w:color w:val="000000" w:themeColor="text1"/>
              </w:rPr>
              <w:t>174-215</w:t>
            </w:r>
            <w:r w:rsidRPr="007604F4">
              <w:rPr>
                <w:rStyle w:val="apple-converted-space"/>
                <w:b w:val="0"/>
                <w:bCs w:val="0"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C5215" w14:textId="473B456E" w:rsidR="00C61BBE" w:rsidRPr="007604F4" w:rsidRDefault="00C61BBE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Review module content</w:t>
            </w:r>
          </w:p>
          <w:p w14:paraId="4225CECA" w14:textId="2779361E" w:rsidR="00C61BBE" w:rsidRPr="007604F4" w:rsidRDefault="00C61BBE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</w:p>
        </w:tc>
      </w:tr>
      <w:tr w:rsidR="00355401" w:rsidRPr="007604F4" w14:paraId="17ED4EF7" w14:textId="77777777" w:rsidTr="006411F1">
        <w:trPr>
          <w:trHeight w:val="435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D2AC4" w14:textId="77777777" w:rsidR="00C61BBE" w:rsidRPr="007604F4" w:rsidRDefault="00C61BBE" w:rsidP="00FC64D7">
            <w:pPr>
              <w:pStyle w:val="Heading1"/>
              <w:spacing w:before="93"/>
              <w:jc w:val="center"/>
              <w:rPr>
                <w:color w:val="000000" w:themeColor="text1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E591A" w14:textId="50E83D5E" w:rsidR="00C61BBE" w:rsidRPr="007604F4" w:rsidRDefault="00821ED8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March 14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D0141" w14:textId="18F01A23" w:rsidR="00C61BBE" w:rsidRPr="007604F4" w:rsidRDefault="00C61BBE" w:rsidP="00355401">
            <w:pPr>
              <w:pStyle w:val="Heading1"/>
              <w:spacing w:before="93"/>
              <w:ind w:left="0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Spring Break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5E709" w14:textId="74C4BD4A" w:rsidR="00C61BBE" w:rsidRPr="007604F4" w:rsidRDefault="00C61BBE" w:rsidP="00C61BBE">
            <w:pPr>
              <w:pStyle w:val="Heading1"/>
              <w:spacing w:before="93"/>
              <w:jc w:val="both"/>
              <w:rPr>
                <w:i/>
                <w:iCs/>
                <w:color w:val="000000" w:themeColor="text1"/>
              </w:rPr>
            </w:pPr>
            <w:r w:rsidRPr="007604F4">
              <w:rPr>
                <w:i/>
                <w:iCs/>
                <w:color w:val="76923C" w:themeColor="accent3" w:themeShade="BF"/>
              </w:rPr>
              <w:t xml:space="preserve">Complete Debate due </w:t>
            </w:r>
            <w:r w:rsidR="00821ED8" w:rsidRPr="007604F4">
              <w:rPr>
                <w:i/>
                <w:iCs/>
                <w:color w:val="76923C" w:themeColor="accent3" w:themeShade="BF"/>
              </w:rPr>
              <w:t>March 15</w:t>
            </w:r>
          </w:p>
        </w:tc>
      </w:tr>
      <w:tr w:rsidR="00355401" w:rsidRPr="007604F4" w14:paraId="434E7FEE" w14:textId="77777777" w:rsidTr="006411F1">
        <w:trPr>
          <w:trHeight w:val="435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CB254" w14:textId="229F925A" w:rsidR="00C61BBE" w:rsidRPr="007604F4" w:rsidRDefault="00FC64D7" w:rsidP="00FC64D7">
            <w:pPr>
              <w:pStyle w:val="Heading1"/>
              <w:spacing w:before="93"/>
              <w:jc w:val="center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52CD7" w14:textId="75C06ECF" w:rsidR="00C61BBE" w:rsidRPr="007604F4" w:rsidRDefault="00821ED8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March 21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7617C" w14:textId="77777777" w:rsidR="00C61BBE" w:rsidRPr="007604F4" w:rsidRDefault="00C61BBE" w:rsidP="00355401">
            <w:pPr>
              <w:pStyle w:val="Heading1"/>
              <w:spacing w:before="93"/>
              <w:ind w:left="0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Nicotine &amp; Tobacco</w:t>
            </w:r>
          </w:p>
          <w:p w14:paraId="534B0FE8" w14:textId="2A3F53AA" w:rsidR="006411F1" w:rsidRPr="007604F4" w:rsidRDefault="006411F1" w:rsidP="006411F1">
            <w:pPr>
              <w:pStyle w:val="Heading1"/>
              <w:spacing w:before="93"/>
              <w:ind w:left="0"/>
              <w:jc w:val="both"/>
              <w:rPr>
                <w:rStyle w:val="apple-converted-space"/>
                <w:color w:val="000000" w:themeColor="text1"/>
              </w:rPr>
            </w:pPr>
            <w:r w:rsidRPr="007604F4">
              <w:rPr>
                <w:rStyle w:val="apple-converted-space"/>
                <w:color w:val="000000" w:themeColor="text1"/>
              </w:rPr>
              <w:t>Speaker: Dusty Burrow, LPC, LCDC</w:t>
            </w:r>
          </w:p>
          <w:p w14:paraId="3E622957" w14:textId="7D702BBE" w:rsidR="00C61BBE" w:rsidRPr="007604F4" w:rsidRDefault="00C61BBE" w:rsidP="006411F1">
            <w:pPr>
              <w:pStyle w:val="Heading1"/>
              <w:spacing w:before="93"/>
              <w:ind w:left="0"/>
              <w:jc w:val="both"/>
              <w:rPr>
                <w:color w:val="000000" w:themeColor="text1"/>
              </w:rPr>
            </w:pPr>
            <w:r w:rsidRPr="007604F4">
              <w:rPr>
                <w:rStyle w:val="apple-converted-space"/>
                <w:b w:val="0"/>
                <w:bCs w:val="0"/>
                <w:i/>
                <w:iCs/>
                <w:color w:val="000000" w:themeColor="text1"/>
              </w:rPr>
              <w:t>Review pages 216-236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8CCDD" w14:textId="77777777" w:rsidR="00C61BBE" w:rsidRPr="007604F4" w:rsidRDefault="00C61BBE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Review module content</w:t>
            </w:r>
          </w:p>
          <w:p w14:paraId="56382774" w14:textId="5E08FF15" w:rsidR="00C61BBE" w:rsidRPr="007604F4" w:rsidRDefault="00C61BBE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i/>
                <w:iCs/>
                <w:color w:val="76923C" w:themeColor="accent3" w:themeShade="BF"/>
              </w:rPr>
              <w:t>Complete Module 5 Discussion</w:t>
            </w:r>
            <w:r w:rsidR="0093694E" w:rsidRPr="007604F4">
              <w:rPr>
                <w:i/>
                <w:iCs/>
                <w:color w:val="76923C" w:themeColor="accent3" w:themeShade="BF"/>
              </w:rPr>
              <w:t xml:space="preserve"> is</w:t>
            </w:r>
            <w:r w:rsidRPr="007604F4">
              <w:rPr>
                <w:i/>
                <w:iCs/>
                <w:color w:val="76923C" w:themeColor="accent3" w:themeShade="BF"/>
              </w:rPr>
              <w:t xml:space="preserve"> due </w:t>
            </w:r>
            <w:r w:rsidR="00821ED8" w:rsidRPr="007604F4">
              <w:rPr>
                <w:i/>
                <w:iCs/>
                <w:color w:val="76923C" w:themeColor="accent3" w:themeShade="BF"/>
              </w:rPr>
              <w:t>March 22</w:t>
            </w:r>
          </w:p>
        </w:tc>
      </w:tr>
      <w:tr w:rsidR="00355401" w:rsidRPr="007604F4" w14:paraId="2730A739" w14:textId="77777777" w:rsidTr="006411F1">
        <w:trPr>
          <w:trHeight w:val="435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EB1CA" w14:textId="11C2E4C6" w:rsidR="00C61BBE" w:rsidRPr="007604F4" w:rsidRDefault="00FC64D7" w:rsidP="00FC64D7">
            <w:pPr>
              <w:pStyle w:val="Heading1"/>
              <w:spacing w:before="93"/>
              <w:ind w:left="0"/>
              <w:jc w:val="center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DF1B4" w14:textId="6ACDFCBE" w:rsidR="00C61BBE" w:rsidRPr="007604F4" w:rsidRDefault="00821ED8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March 28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0DBF2" w14:textId="38D11D7F" w:rsidR="00355401" w:rsidRPr="007604F4" w:rsidRDefault="00C61BBE" w:rsidP="00355401">
            <w:pPr>
              <w:pStyle w:val="Heading1"/>
              <w:spacing w:before="93"/>
              <w:ind w:left="0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Pharmacotherapy</w:t>
            </w:r>
            <w:r w:rsidR="00FE7BBC" w:rsidRPr="007604F4">
              <w:rPr>
                <w:color w:val="000000" w:themeColor="text1"/>
              </w:rPr>
              <w:t xml:space="preserve"> </w:t>
            </w:r>
            <w:r w:rsidR="00FC64D7" w:rsidRPr="007604F4">
              <w:rPr>
                <w:color w:val="000000" w:themeColor="text1"/>
              </w:rPr>
              <w:t>&amp; opioids</w:t>
            </w:r>
          </w:p>
          <w:p w14:paraId="49655758" w14:textId="705E13A8" w:rsidR="006411F1" w:rsidRPr="007604F4" w:rsidRDefault="006411F1" w:rsidP="00355401">
            <w:pPr>
              <w:pStyle w:val="Heading1"/>
              <w:spacing w:before="93"/>
              <w:ind w:left="0"/>
              <w:jc w:val="both"/>
              <w:rPr>
                <w:b w:val="0"/>
                <w:bCs w:val="0"/>
                <w:color w:val="000000" w:themeColor="text1"/>
              </w:rPr>
            </w:pPr>
            <w:r w:rsidRPr="007604F4">
              <w:rPr>
                <w:b w:val="0"/>
                <w:bCs w:val="0"/>
              </w:rPr>
              <w:t xml:space="preserve">Speaker: Wendy Mincer, </w:t>
            </w:r>
            <w:r w:rsidR="007604F4" w:rsidRPr="007604F4">
              <w:rPr>
                <w:b w:val="0"/>
                <w:bCs w:val="0"/>
              </w:rPr>
              <w:t xml:space="preserve">MS, MA, </w:t>
            </w:r>
            <w:r w:rsidRPr="007604F4">
              <w:rPr>
                <w:b w:val="0"/>
                <w:bCs w:val="0"/>
              </w:rPr>
              <w:t>LPC</w:t>
            </w:r>
            <w:r w:rsidR="007604F4" w:rsidRPr="007604F4">
              <w:rPr>
                <w:b w:val="0"/>
                <w:bCs w:val="0"/>
              </w:rPr>
              <w:t>, NPP, SAP</w:t>
            </w:r>
          </w:p>
          <w:p w14:paraId="72739678" w14:textId="262E3865" w:rsidR="00FE7BBC" w:rsidRPr="007604F4" w:rsidRDefault="00FE7BBC" w:rsidP="00355401">
            <w:pPr>
              <w:pStyle w:val="Heading1"/>
              <w:spacing w:before="93"/>
              <w:ind w:left="0"/>
              <w:jc w:val="both"/>
              <w:rPr>
                <w:b w:val="0"/>
                <w:color w:val="000000" w:themeColor="text1"/>
              </w:rPr>
            </w:pPr>
            <w:r w:rsidRPr="007604F4">
              <w:rPr>
                <w:rStyle w:val="Emphasis"/>
                <w:b w:val="0"/>
                <w:color w:val="000000" w:themeColor="text1"/>
              </w:rPr>
              <w:lastRenderedPageBreak/>
              <w:t>Review 1 current news o</w:t>
            </w:r>
            <w:r w:rsidR="00FC64D7" w:rsidRPr="007604F4">
              <w:rPr>
                <w:rStyle w:val="Emphasis"/>
                <w:b w:val="0"/>
                <w:color w:val="000000" w:themeColor="text1"/>
              </w:rPr>
              <w:t xml:space="preserve">r </w:t>
            </w:r>
            <w:r w:rsidRPr="007604F4">
              <w:rPr>
                <w:rStyle w:val="Emphasis"/>
                <w:b w:val="0"/>
                <w:color w:val="000000" w:themeColor="text1"/>
              </w:rPr>
              <w:t>journal article related to opiates</w:t>
            </w:r>
            <w:r w:rsidR="008E5737" w:rsidRPr="007604F4">
              <w:rPr>
                <w:rStyle w:val="Emphasis"/>
                <w:b w:val="0"/>
                <w:color w:val="000000" w:themeColor="text1"/>
              </w:rPr>
              <w:t xml:space="preserve"> on Canvas</w:t>
            </w:r>
          </w:p>
          <w:p w14:paraId="3E47748A" w14:textId="028C16CF" w:rsidR="00FE7BBC" w:rsidRPr="007604F4" w:rsidRDefault="00FE7BBC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EAA06" w14:textId="5D4933D0" w:rsidR="00C61BBE" w:rsidRPr="007604F4" w:rsidRDefault="00FE7BBC" w:rsidP="00FE7BBC">
            <w:pPr>
              <w:pStyle w:val="Heading1"/>
              <w:spacing w:before="93"/>
              <w:ind w:left="0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lastRenderedPageBreak/>
              <w:t xml:space="preserve"> </w:t>
            </w:r>
            <w:r w:rsidR="00C61BBE" w:rsidRPr="007604F4">
              <w:rPr>
                <w:color w:val="000000" w:themeColor="text1"/>
              </w:rPr>
              <w:t>Review module content</w:t>
            </w:r>
          </w:p>
          <w:p w14:paraId="22DD847E" w14:textId="0ECA4E89" w:rsidR="00C61BBE" w:rsidRPr="007604F4" w:rsidRDefault="00C61BBE" w:rsidP="00C50618">
            <w:pPr>
              <w:pStyle w:val="Heading1"/>
              <w:spacing w:before="93"/>
              <w:ind w:left="0"/>
              <w:jc w:val="both"/>
              <w:rPr>
                <w:color w:val="000000" w:themeColor="text1"/>
              </w:rPr>
            </w:pPr>
            <w:r w:rsidRPr="007604F4">
              <w:rPr>
                <w:i/>
                <w:iCs/>
                <w:color w:val="76923C" w:themeColor="accent3" w:themeShade="BF"/>
              </w:rPr>
              <w:t xml:space="preserve">Complete Quiz 2 due </w:t>
            </w:r>
            <w:r w:rsidR="00821ED8" w:rsidRPr="007604F4">
              <w:rPr>
                <w:i/>
                <w:iCs/>
                <w:color w:val="76923C" w:themeColor="accent3" w:themeShade="BF"/>
              </w:rPr>
              <w:t>March 29</w:t>
            </w:r>
          </w:p>
        </w:tc>
      </w:tr>
      <w:tr w:rsidR="00355401" w:rsidRPr="007604F4" w14:paraId="735E8FD4" w14:textId="77777777" w:rsidTr="006411F1">
        <w:trPr>
          <w:trHeight w:val="435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BFA32" w14:textId="7CCF2923" w:rsidR="00C61BBE" w:rsidRPr="007604F4" w:rsidRDefault="00FC64D7" w:rsidP="00FC64D7">
            <w:pPr>
              <w:pStyle w:val="Heading1"/>
              <w:spacing w:before="93"/>
              <w:ind w:left="0"/>
              <w:jc w:val="center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2D80A" w14:textId="0F01B371" w:rsidR="00C61BBE" w:rsidRPr="007604F4" w:rsidRDefault="00C61BBE" w:rsidP="00C61BBE">
            <w:pPr>
              <w:pStyle w:val="Heading1"/>
              <w:spacing w:before="93"/>
              <w:ind w:left="0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 xml:space="preserve"> </w:t>
            </w:r>
            <w:r w:rsidR="00821ED8" w:rsidRPr="007604F4">
              <w:rPr>
                <w:color w:val="000000" w:themeColor="text1"/>
              </w:rPr>
              <w:t>April 4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9995A" w14:textId="64250A6B" w:rsidR="00650B9A" w:rsidRPr="007604F4" w:rsidRDefault="00650B9A" w:rsidP="00650B9A">
            <w:pPr>
              <w:pStyle w:val="Heading1"/>
              <w:spacing w:before="93"/>
              <w:ind w:left="0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Hallucinogens</w:t>
            </w:r>
          </w:p>
          <w:p w14:paraId="7C0D8468" w14:textId="7C7BD300" w:rsidR="007604F4" w:rsidRPr="007604F4" w:rsidRDefault="007604F4" w:rsidP="007604F4">
            <w:pPr>
              <w:rPr>
                <w:rFonts w:ascii="Arial" w:hAnsi="Arial" w:cs="Arial"/>
              </w:rPr>
            </w:pPr>
            <w:r w:rsidRPr="007604F4">
              <w:rPr>
                <w:rFonts w:ascii="Arial" w:hAnsi="Arial" w:cs="Arial"/>
                <w:color w:val="000000" w:themeColor="text1"/>
              </w:rPr>
              <w:t xml:space="preserve">Speaker: Sonia </w:t>
            </w:r>
            <w:proofErr w:type="spellStart"/>
            <w:r w:rsidRPr="007604F4">
              <w:rPr>
                <w:rFonts w:ascii="Arial" w:hAnsi="Arial" w:cs="Arial"/>
                <w:color w:val="000000" w:themeColor="text1"/>
              </w:rPr>
              <w:t>Redwine</w:t>
            </w:r>
            <w:proofErr w:type="spellEnd"/>
            <w:r w:rsidRPr="007604F4">
              <w:rPr>
                <w:rFonts w:ascii="Arial" w:hAnsi="Arial" w:cs="Arial"/>
                <w:color w:val="000000" w:themeColor="text1"/>
              </w:rPr>
              <w:t>, Director of UNT Division of Student Affairs.</w:t>
            </w:r>
          </w:p>
          <w:p w14:paraId="386CF68D" w14:textId="77777777" w:rsidR="00650B9A" w:rsidRPr="007604F4" w:rsidRDefault="00650B9A" w:rsidP="00650B9A">
            <w:pPr>
              <w:rPr>
                <w:rStyle w:val="Emphasis"/>
                <w:rFonts w:ascii="Arial" w:hAnsi="Arial" w:cs="Arial"/>
                <w:color w:val="000000" w:themeColor="text1"/>
              </w:rPr>
            </w:pPr>
            <w:r w:rsidRPr="007604F4">
              <w:rPr>
                <w:rStyle w:val="Emphasis"/>
                <w:rFonts w:ascii="Arial" w:hAnsi="Arial" w:cs="Arial"/>
                <w:color w:val="000000" w:themeColor="text1"/>
              </w:rPr>
              <w:t xml:space="preserve"> Review pages 109 – 142</w:t>
            </w:r>
          </w:p>
          <w:p w14:paraId="650A0463" w14:textId="206B4E5A" w:rsidR="00C61BBE" w:rsidRPr="007604F4" w:rsidRDefault="00C61BBE" w:rsidP="00C61BBE">
            <w:pPr>
              <w:pStyle w:val="Heading1"/>
              <w:spacing w:before="93"/>
              <w:ind w:left="0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73AF5" w14:textId="77777777" w:rsidR="00C61BBE" w:rsidRPr="007604F4" w:rsidRDefault="00C61BBE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Review module content</w:t>
            </w:r>
          </w:p>
          <w:p w14:paraId="497D9F8C" w14:textId="72A3FABF" w:rsidR="00C61BBE" w:rsidRPr="007604F4" w:rsidRDefault="00C61BBE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i/>
                <w:iCs/>
                <w:color w:val="76923C" w:themeColor="accent3" w:themeShade="BF"/>
                <w:shd w:val="clear" w:color="auto" w:fill="FFFFFF" w:themeFill="background1"/>
              </w:rPr>
              <w:t xml:space="preserve">Complete Module 7 Discussion due </w:t>
            </w:r>
            <w:r w:rsidR="00821ED8" w:rsidRPr="007604F4">
              <w:rPr>
                <w:i/>
                <w:iCs/>
                <w:color w:val="76923C" w:themeColor="accent3" w:themeShade="BF"/>
                <w:shd w:val="clear" w:color="auto" w:fill="FFFFFF" w:themeFill="background1"/>
              </w:rPr>
              <w:t>April 5</w:t>
            </w:r>
          </w:p>
        </w:tc>
      </w:tr>
      <w:tr w:rsidR="00355401" w:rsidRPr="007604F4" w14:paraId="035AB8C0" w14:textId="77777777" w:rsidTr="006411F1">
        <w:trPr>
          <w:trHeight w:val="435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0AD48" w14:textId="326A202C" w:rsidR="00C61BBE" w:rsidRPr="007604F4" w:rsidRDefault="00FC64D7" w:rsidP="00FC64D7">
            <w:pPr>
              <w:pStyle w:val="Heading1"/>
              <w:spacing w:before="93"/>
              <w:ind w:left="0"/>
              <w:jc w:val="center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1ABB1" w14:textId="400AD592" w:rsidR="00C61BBE" w:rsidRPr="007604F4" w:rsidRDefault="00821ED8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April 11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34460" w14:textId="244E6508" w:rsidR="00C61BBE" w:rsidRPr="007604F4" w:rsidRDefault="00C61BBE" w:rsidP="00C61BBE">
            <w:pPr>
              <w:rPr>
                <w:rFonts w:ascii="Arial" w:hAnsi="Arial" w:cs="Arial"/>
                <w:color w:val="000000" w:themeColor="text1"/>
              </w:rPr>
            </w:pPr>
            <w:r w:rsidRPr="007604F4">
              <w:rPr>
                <w:rFonts w:ascii="Arial" w:hAnsi="Arial" w:cs="Arial"/>
                <w:b/>
                <w:bCs/>
                <w:color w:val="000000" w:themeColor="text1"/>
              </w:rPr>
              <w:t>Stimulants</w:t>
            </w:r>
            <w:r w:rsidRPr="007604F4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2C91A6D7" w14:textId="08ABB8AE" w:rsidR="00C61BBE" w:rsidRPr="007604F4" w:rsidRDefault="00C61BBE" w:rsidP="00C61BBE">
            <w:pPr>
              <w:rPr>
                <w:rFonts w:ascii="Arial" w:hAnsi="Arial" w:cs="Arial"/>
                <w:color w:val="000000" w:themeColor="text1"/>
              </w:rPr>
            </w:pPr>
            <w:r w:rsidRPr="007604F4">
              <w:rPr>
                <w:rStyle w:val="Emphasis"/>
                <w:rFonts w:ascii="Arial" w:hAnsi="Arial" w:cs="Arial"/>
                <w:color w:val="000000" w:themeColor="text1"/>
              </w:rPr>
              <w:t xml:space="preserve"> Review pages</w:t>
            </w:r>
            <w:r w:rsidRPr="007604F4">
              <w:rPr>
                <w:rStyle w:val="apple-converted-space"/>
                <w:rFonts w:ascii="Arial" w:hAnsi="Arial" w:cs="Arial"/>
                <w:i/>
                <w:iCs/>
                <w:color w:val="000000" w:themeColor="text1"/>
              </w:rPr>
              <w:t> </w:t>
            </w:r>
            <w:r w:rsidRPr="007604F4">
              <w:rPr>
                <w:rStyle w:val="Emphasis"/>
                <w:rFonts w:ascii="Arial" w:hAnsi="Arial" w:cs="Arial"/>
                <w:color w:val="000000" w:themeColor="text1"/>
              </w:rPr>
              <w:t>287 - 312</w:t>
            </w:r>
          </w:p>
          <w:p w14:paraId="33C460F9" w14:textId="6ABA4BA3" w:rsidR="00C61BBE" w:rsidRPr="007604F4" w:rsidRDefault="00C61BBE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904AE" w14:textId="77777777" w:rsidR="00C61BBE" w:rsidRPr="007604F4" w:rsidRDefault="00C61BBE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Review module content</w:t>
            </w:r>
          </w:p>
          <w:p w14:paraId="2DC540FB" w14:textId="79A20176" w:rsidR="00C61BBE" w:rsidRPr="007604F4" w:rsidRDefault="00C61BBE" w:rsidP="00C61BBE">
            <w:pPr>
              <w:pStyle w:val="Heading1"/>
              <w:spacing w:before="93"/>
              <w:jc w:val="both"/>
              <w:rPr>
                <w:i/>
                <w:iCs/>
                <w:color w:val="000000" w:themeColor="text1"/>
              </w:rPr>
            </w:pPr>
            <w:r w:rsidRPr="007604F4">
              <w:rPr>
                <w:i/>
                <w:iCs/>
                <w:color w:val="76923C" w:themeColor="accent3" w:themeShade="BF"/>
              </w:rPr>
              <w:t xml:space="preserve">Complete Quiz 3 due </w:t>
            </w:r>
            <w:r w:rsidR="00821ED8" w:rsidRPr="007604F4">
              <w:rPr>
                <w:i/>
                <w:iCs/>
                <w:color w:val="76923C" w:themeColor="accent3" w:themeShade="BF"/>
              </w:rPr>
              <w:t>April 12</w:t>
            </w:r>
            <w:r w:rsidRPr="007604F4">
              <w:rPr>
                <w:i/>
                <w:iCs/>
                <w:color w:val="76923C" w:themeColor="accent3" w:themeShade="BF"/>
              </w:rPr>
              <w:t xml:space="preserve"> (Available from </w:t>
            </w:r>
            <w:r w:rsidR="00821ED8" w:rsidRPr="007604F4">
              <w:rPr>
                <w:i/>
                <w:iCs/>
                <w:color w:val="76923C" w:themeColor="accent3" w:themeShade="BF"/>
              </w:rPr>
              <w:t>April 6</w:t>
            </w:r>
            <w:r w:rsidRPr="007604F4">
              <w:rPr>
                <w:i/>
                <w:iCs/>
                <w:color w:val="76923C" w:themeColor="accent3" w:themeShade="BF"/>
              </w:rPr>
              <w:t>)</w:t>
            </w:r>
          </w:p>
        </w:tc>
      </w:tr>
      <w:tr w:rsidR="00355401" w:rsidRPr="007604F4" w14:paraId="215F0B63" w14:textId="77777777" w:rsidTr="006411F1">
        <w:trPr>
          <w:trHeight w:val="435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E4FE0" w14:textId="2C610696" w:rsidR="00C61BBE" w:rsidRPr="007604F4" w:rsidRDefault="00FC64D7" w:rsidP="00FC64D7">
            <w:pPr>
              <w:pStyle w:val="Heading1"/>
              <w:spacing w:before="93"/>
              <w:ind w:left="0"/>
              <w:jc w:val="center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C8771" w14:textId="5C2D6B26" w:rsidR="00C61BBE" w:rsidRPr="007604F4" w:rsidRDefault="00821ED8" w:rsidP="00C61BBE">
            <w:pPr>
              <w:pStyle w:val="Heading1"/>
              <w:spacing w:before="93"/>
              <w:jc w:val="both"/>
              <w:rPr>
                <w:b w:val="0"/>
                <w:bCs w:val="0"/>
                <w:color w:val="000000" w:themeColor="text1"/>
              </w:rPr>
            </w:pPr>
            <w:r w:rsidRPr="007604F4">
              <w:rPr>
                <w:color w:val="000000" w:themeColor="text1"/>
              </w:rPr>
              <w:t>April 18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2409E" w14:textId="77777777" w:rsidR="00650B9A" w:rsidRPr="007604F4" w:rsidRDefault="00650B9A" w:rsidP="00650B9A">
            <w:pPr>
              <w:pStyle w:val="Heading1"/>
              <w:spacing w:before="93"/>
              <w:ind w:left="0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Alcohol</w:t>
            </w:r>
          </w:p>
          <w:p w14:paraId="3F27732D" w14:textId="01D59DF5" w:rsidR="00650B9A" w:rsidRPr="007604F4" w:rsidRDefault="00650B9A" w:rsidP="00650B9A">
            <w:pPr>
              <w:rPr>
                <w:rFonts w:ascii="Arial" w:hAnsi="Arial" w:cs="Arial"/>
                <w:color w:val="000000" w:themeColor="text1"/>
              </w:rPr>
            </w:pPr>
            <w:r w:rsidRPr="007604F4">
              <w:rPr>
                <w:rStyle w:val="apple-converted-space"/>
                <w:rFonts w:ascii="Arial" w:hAnsi="Arial" w:cs="Arial"/>
                <w:i/>
                <w:iCs/>
                <w:color w:val="000000" w:themeColor="text1"/>
              </w:rPr>
              <w:t xml:space="preserve"> Review pages 33-70</w:t>
            </w:r>
          </w:p>
          <w:p w14:paraId="04FB3213" w14:textId="1C57501B" w:rsidR="00C61BBE" w:rsidRPr="007604F4" w:rsidRDefault="00C61BBE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CB362" w14:textId="0DDDCF0D" w:rsidR="00C61BBE" w:rsidRPr="007604F4" w:rsidRDefault="00C61BBE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Review module content</w:t>
            </w:r>
          </w:p>
          <w:p w14:paraId="693A7E15" w14:textId="77777777" w:rsidR="00C61BBE" w:rsidRPr="007604F4" w:rsidRDefault="00C61BBE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Watch selected film, listen to selected podcast, or read selected book</w:t>
            </w:r>
          </w:p>
          <w:p w14:paraId="0403D069" w14:textId="6F48A0CF" w:rsidR="00C61BBE" w:rsidRPr="007604F4" w:rsidRDefault="00C61BBE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i/>
                <w:iCs/>
                <w:color w:val="76923C" w:themeColor="accent3" w:themeShade="BF"/>
              </w:rPr>
              <w:t xml:space="preserve">Complete Media Review 3 due </w:t>
            </w:r>
            <w:r w:rsidR="00821ED8" w:rsidRPr="007604F4">
              <w:rPr>
                <w:i/>
                <w:iCs/>
                <w:color w:val="76923C" w:themeColor="accent3" w:themeShade="BF"/>
              </w:rPr>
              <w:t>April 19</w:t>
            </w:r>
          </w:p>
        </w:tc>
      </w:tr>
      <w:tr w:rsidR="00355401" w:rsidRPr="007604F4" w14:paraId="53C00D70" w14:textId="77777777" w:rsidTr="006411F1">
        <w:trPr>
          <w:trHeight w:val="435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49421" w14:textId="214670BA" w:rsidR="00C61BBE" w:rsidRPr="007604F4" w:rsidRDefault="00C61BBE" w:rsidP="00FC64D7">
            <w:pPr>
              <w:pStyle w:val="Heading1"/>
              <w:spacing w:before="93"/>
              <w:jc w:val="center"/>
              <w:rPr>
                <w:color w:val="000000" w:themeColor="text1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9B62D" w14:textId="5D463CE5" w:rsidR="00C61BBE" w:rsidRPr="007604F4" w:rsidRDefault="00821ED8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April 25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3948D" w14:textId="7014DB9B" w:rsidR="00C61BBE" w:rsidRPr="007604F4" w:rsidRDefault="00C61BBE" w:rsidP="00C61BBE">
            <w:pPr>
              <w:pStyle w:val="Heading1"/>
              <w:spacing w:before="93"/>
              <w:jc w:val="both"/>
              <w:rPr>
                <w:color w:val="000000" w:themeColor="text1"/>
              </w:rPr>
            </w:pPr>
            <w:r w:rsidRPr="007604F4">
              <w:rPr>
                <w:color w:val="000000" w:themeColor="text1"/>
              </w:rPr>
              <w:t>Course Conclusion 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6A18A" w14:textId="5925BB7F" w:rsidR="00C61BBE" w:rsidRPr="007604F4" w:rsidRDefault="00C61BBE" w:rsidP="00C61BBE">
            <w:pPr>
              <w:pStyle w:val="Heading1"/>
              <w:spacing w:before="93"/>
              <w:jc w:val="both"/>
              <w:rPr>
                <w:i/>
                <w:iCs/>
                <w:color w:val="000000" w:themeColor="text1"/>
              </w:rPr>
            </w:pPr>
            <w:r w:rsidRPr="007604F4">
              <w:rPr>
                <w:i/>
                <w:iCs/>
                <w:color w:val="76923C" w:themeColor="accent3" w:themeShade="BF"/>
              </w:rPr>
              <w:t xml:space="preserve">Complete Final Paper due </w:t>
            </w:r>
            <w:r w:rsidR="00821ED8" w:rsidRPr="007604F4">
              <w:rPr>
                <w:i/>
                <w:iCs/>
                <w:color w:val="76923C" w:themeColor="accent3" w:themeShade="BF"/>
              </w:rPr>
              <w:t>April 26</w:t>
            </w:r>
          </w:p>
        </w:tc>
      </w:tr>
    </w:tbl>
    <w:p w14:paraId="70DF9E56" w14:textId="77777777" w:rsidR="004964F4" w:rsidRPr="007604F4" w:rsidRDefault="004964F4">
      <w:pPr>
        <w:pStyle w:val="BodyText"/>
        <w:rPr>
          <w:sz w:val="20"/>
        </w:rPr>
      </w:pPr>
    </w:p>
    <w:p w14:paraId="637805D2" w14:textId="77777777" w:rsidR="004964F4" w:rsidRPr="007604F4" w:rsidRDefault="004964F4">
      <w:pPr>
        <w:pStyle w:val="BodyText"/>
        <w:spacing w:before="6"/>
        <w:rPr>
          <w:sz w:val="13"/>
        </w:rPr>
      </w:pPr>
    </w:p>
    <w:p w14:paraId="4E57355F" w14:textId="59216899" w:rsidR="004964F4" w:rsidRPr="007604F4" w:rsidRDefault="006411F1" w:rsidP="006411F1">
      <w:pPr>
        <w:shd w:val="clear" w:color="auto" w:fill="FFFFFF"/>
        <w:rPr>
          <w:rFonts w:ascii="Arial" w:hAnsi="Arial" w:cs="Arial"/>
        </w:rPr>
      </w:pPr>
      <w:r w:rsidRPr="007604F4">
        <w:rPr>
          <w:rFonts w:ascii="Arial" w:hAnsi="Arial" w:cs="Arial"/>
        </w:rPr>
        <w:t xml:space="preserve"> </w:t>
      </w:r>
      <w:r w:rsidR="000F457B" w:rsidRPr="007604F4">
        <w:rPr>
          <w:rFonts w:ascii="Arial" w:hAnsi="Arial" w:cs="Arial"/>
          <w:color w:val="3C3C3C"/>
          <w:w w:val="95"/>
        </w:rPr>
        <w:t>UNT</w:t>
      </w:r>
      <w:r w:rsidR="000F457B" w:rsidRPr="007604F4">
        <w:rPr>
          <w:rFonts w:ascii="Arial" w:hAnsi="Arial" w:cs="Arial"/>
          <w:color w:val="3C3C3C"/>
          <w:spacing w:val="28"/>
          <w:w w:val="95"/>
        </w:rPr>
        <w:t xml:space="preserve"> </w:t>
      </w:r>
      <w:r w:rsidR="000F457B" w:rsidRPr="007604F4">
        <w:rPr>
          <w:rFonts w:ascii="Arial" w:hAnsi="Arial" w:cs="Arial"/>
          <w:color w:val="3C3C3C"/>
          <w:w w:val="95"/>
        </w:rPr>
        <w:t>Policies</w:t>
      </w:r>
    </w:p>
    <w:p w14:paraId="463F29E8" w14:textId="77777777" w:rsidR="004964F4" w:rsidRPr="007604F4" w:rsidRDefault="004964F4">
      <w:pPr>
        <w:pStyle w:val="BodyText"/>
        <w:rPr>
          <w:b/>
          <w:sz w:val="21"/>
        </w:rPr>
      </w:pPr>
    </w:p>
    <w:p w14:paraId="463BB999" w14:textId="77777777" w:rsidR="004964F4" w:rsidRPr="007604F4" w:rsidRDefault="000F457B">
      <w:pPr>
        <w:spacing w:before="1"/>
        <w:ind w:left="100"/>
        <w:rPr>
          <w:rFonts w:ascii="Arial" w:hAnsi="Arial" w:cs="Arial"/>
          <w:b/>
        </w:rPr>
      </w:pPr>
      <w:r w:rsidRPr="007604F4">
        <w:rPr>
          <w:rFonts w:ascii="Arial" w:hAnsi="Arial" w:cs="Arial"/>
          <w:b/>
          <w:color w:val="3C3C3C"/>
          <w:w w:val="90"/>
        </w:rPr>
        <w:t>Academic</w:t>
      </w:r>
      <w:r w:rsidRPr="007604F4">
        <w:rPr>
          <w:rFonts w:ascii="Arial" w:hAnsi="Arial" w:cs="Arial"/>
          <w:b/>
          <w:color w:val="3C3C3C"/>
          <w:spacing w:val="91"/>
        </w:rPr>
        <w:t xml:space="preserve"> </w:t>
      </w:r>
      <w:r w:rsidRPr="007604F4">
        <w:rPr>
          <w:rFonts w:ascii="Arial" w:hAnsi="Arial" w:cs="Arial"/>
          <w:b/>
          <w:color w:val="3C3C3C"/>
          <w:w w:val="90"/>
        </w:rPr>
        <w:t>Integrity</w:t>
      </w:r>
      <w:r w:rsidRPr="007604F4">
        <w:rPr>
          <w:rFonts w:ascii="Arial" w:hAnsi="Arial" w:cs="Arial"/>
          <w:b/>
          <w:color w:val="3C3C3C"/>
          <w:spacing w:val="88"/>
        </w:rPr>
        <w:t xml:space="preserve"> </w:t>
      </w:r>
      <w:r w:rsidRPr="007604F4">
        <w:rPr>
          <w:rFonts w:ascii="Arial" w:hAnsi="Arial" w:cs="Arial"/>
          <w:b/>
          <w:color w:val="3C3C3C"/>
          <w:w w:val="90"/>
        </w:rPr>
        <w:t>Policy</w:t>
      </w:r>
    </w:p>
    <w:p w14:paraId="3B7B4B86" w14:textId="77777777" w:rsidR="004964F4" w:rsidRPr="007604F4" w:rsidRDefault="004964F4">
      <w:pPr>
        <w:pStyle w:val="BodyText"/>
        <w:spacing w:before="11"/>
        <w:rPr>
          <w:b/>
          <w:sz w:val="23"/>
        </w:rPr>
      </w:pPr>
    </w:p>
    <w:p w14:paraId="0B8604EF" w14:textId="1F8B4334" w:rsidR="004964F4" w:rsidRPr="007604F4" w:rsidRDefault="000F457B">
      <w:pPr>
        <w:pStyle w:val="BodyText"/>
        <w:ind w:left="100" w:right="835"/>
      </w:pPr>
      <w:r w:rsidRPr="007604F4">
        <w:rPr>
          <w:color w:val="3C3C3C"/>
        </w:rPr>
        <w:t>Academic Integrity Standards and Consequences. According to UNT Policy 06.003,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Student Academic Integrity, academic dishonesty occurs when students engage in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behaviors including, but not limited to</w:t>
      </w:r>
      <w:r w:rsidR="0093694E" w:rsidRPr="007604F4">
        <w:rPr>
          <w:color w:val="3C3C3C"/>
        </w:rPr>
        <w:t>,</w:t>
      </w:r>
      <w:r w:rsidRPr="007604F4">
        <w:rPr>
          <w:color w:val="3C3C3C"/>
        </w:rPr>
        <w:t xml:space="preserve"> cheating, fabrication, facilitating academic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dishonesty, forgery, plagiarism, and sabotage. A finding of academic dishonesty may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 xml:space="preserve">result in a range of academic penalties or sanctions ranging from </w:t>
      </w:r>
      <w:r w:rsidR="0093694E" w:rsidRPr="007604F4">
        <w:rPr>
          <w:color w:val="3C3C3C"/>
        </w:rPr>
        <w:t>a warning</w:t>
      </w:r>
      <w:r w:rsidRPr="007604F4">
        <w:rPr>
          <w:color w:val="3C3C3C"/>
        </w:rPr>
        <w:t xml:space="preserve"> to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expulsion</w:t>
      </w:r>
      <w:r w:rsidRPr="007604F4">
        <w:rPr>
          <w:color w:val="3C3C3C"/>
          <w:spacing w:val="-5"/>
        </w:rPr>
        <w:t xml:space="preserve"> </w:t>
      </w:r>
      <w:r w:rsidRPr="007604F4">
        <w:rPr>
          <w:color w:val="3C3C3C"/>
        </w:rPr>
        <w:t>from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the</w:t>
      </w:r>
      <w:r w:rsidRPr="007604F4">
        <w:rPr>
          <w:color w:val="3C3C3C"/>
          <w:spacing w:val="-2"/>
        </w:rPr>
        <w:t xml:space="preserve"> </w:t>
      </w:r>
      <w:r w:rsidR="00CC0314" w:rsidRPr="007604F4">
        <w:rPr>
          <w:color w:val="3C3C3C"/>
        </w:rPr>
        <w:t>University</w:t>
      </w:r>
      <w:r w:rsidRPr="007604F4">
        <w:rPr>
          <w:color w:val="3C3C3C"/>
        </w:rPr>
        <w:t>.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[Insert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specific</w:t>
      </w:r>
      <w:r w:rsidRPr="007604F4">
        <w:rPr>
          <w:color w:val="3C3C3C"/>
          <w:spacing w:val="-5"/>
        </w:rPr>
        <w:t xml:space="preserve"> </w:t>
      </w:r>
      <w:r w:rsidRPr="007604F4">
        <w:rPr>
          <w:color w:val="3C3C3C"/>
        </w:rPr>
        <w:t>sanction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or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academic</w:t>
      </w:r>
      <w:r w:rsidRPr="007604F4">
        <w:rPr>
          <w:color w:val="3C3C3C"/>
          <w:spacing w:val="-5"/>
        </w:rPr>
        <w:t xml:space="preserve"> </w:t>
      </w:r>
      <w:r w:rsidRPr="007604F4">
        <w:rPr>
          <w:color w:val="3C3C3C"/>
        </w:rPr>
        <w:t>penalty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for</w:t>
      </w:r>
      <w:r w:rsidRPr="007604F4">
        <w:rPr>
          <w:color w:val="3C3C3C"/>
          <w:spacing w:val="-3"/>
        </w:rPr>
        <w:t xml:space="preserve"> </w:t>
      </w:r>
      <w:r w:rsidR="0093694E" w:rsidRPr="007604F4">
        <w:rPr>
          <w:color w:val="3C3C3C"/>
        </w:rPr>
        <w:t>clear</w:t>
      </w:r>
      <w:r w:rsidR="0093694E" w:rsidRPr="007604F4">
        <w:rPr>
          <w:color w:val="3C3C3C"/>
          <w:spacing w:val="-63"/>
        </w:rPr>
        <w:t xml:space="preserve"> </w:t>
      </w:r>
      <w:r w:rsidRPr="007604F4">
        <w:rPr>
          <w:color w:val="3C3C3C"/>
        </w:rPr>
        <w:t>academic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integrity violation.</w:t>
      </w:r>
    </w:p>
    <w:p w14:paraId="3A0FF5F2" w14:textId="77777777" w:rsidR="004964F4" w:rsidRPr="007604F4" w:rsidRDefault="004964F4">
      <w:pPr>
        <w:pStyle w:val="BodyText"/>
        <w:spacing w:before="10"/>
        <w:rPr>
          <w:sz w:val="23"/>
        </w:rPr>
      </w:pPr>
    </w:p>
    <w:p w14:paraId="3E1A15CA" w14:textId="77777777" w:rsidR="004964F4" w:rsidRPr="007604F4" w:rsidRDefault="000F457B">
      <w:pPr>
        <w:pStyle w:val="Heading2"/>
      </w:pPr>
      <w:r w:rsidRPr="007604F4">
        <w:rPr>
          <w:color w:val="3C3C3C"/>
          <w:w w:val="95"/>
        </w:rPr>
        <w:t>ADA</w:t>
      </w:r>
      <w:r w:rsidRPr="007604F4">
        <w:rPr>
          <w:color w:val="3C3C3C"/>
          <w:spacing w:val="32"/>
          <w:w w:val="95"/>
        </w:rPr>
        <w:t xml:space="preserve"> </w:t>
      </w:r>
      <w:r w:rsidRPr="007604F4">
        <w:rPr>
          <w:color w:val="3C3C3C"/>
          <w:w w:val="95"/>
        </w:rPr>
        <w:t>Policy</w:t>
      </w:r>
    </w:p>
    <w:p w14:paraId="5630AD66" w14:textId="77777777" w:rsidR="004964F4" w:rsidRPr="007604F4" w:rsidRDefault="004964F4">
      <w:pPr>
        <w:pStyle w:val="BodyText"/>
        <w:rPr>
          <w:b/>
        </w:rPr>
      </w:pPr>
    </w:p>
    <w:p w14:paraId="112F8D13" w14:textId="45EE3ADA" w:rsidR="004964F4" w:rsidRPr="007604F4" w:rsidRDefault="000F457B">
      <w:pPr>
        <w:pStyle w:val="BodyText"/>
        <w:ind w:left="100" w:right="835"/>
      </w:pPr>
      <w:r w:rsidRPr="007604F4">
        <w:rPr>
          <w:color w:val="3C3C3C"/>
        </w:rPr>
        <w:t xml:space="preserve">UNT makes reasonable academic </w:t>
      </w:r>
      <w:r w:rsidR="0093694E" w:rsidRPr="007604F4">
        <w:rPr>
          <w:color w:val="3C3C3C"/>
        </w:rPr>
        <w:t>accommodations</w:t>
      </w:r>
      <w:r w:rsidRPr="007604F4">
        <w:rPr>
          <w:color w:val="3C3C3C"/>
        </w:rPr>
        <w:t xml:space="preserve"> for students with disabilities.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Students seeking accommodation must first register with the Office of Disability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 xml:space="preserve">Accommodation (ODA) to verify their eligibility. If a disability is </w:t>
      </w:r>
      <w:r w:rsidR="0093694E" w:rsidRPr="007604F4">
        <w:rPr>
          <w:color w:val="3C3C3C"/>
        </w:rPr>
        <w:t>confirmed</w:t>
      </w:r>
      <w:r w:rsidRPr="007604F4">
        <w:rPr>
          <w:color w:val="3C3C3C"/>
        </w:rPr>
        <w:t>, the ODA will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provide a student with an accommodation letter to be delivered to faculty to begin a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 xml:space="preserve">private discussion regarding </w:t>
      </w:r>
      <w:r w:rsidR="00821ED8" w:rsidRPr="007604F4">
        <w:rPr>
          <w:color w:val="3C3C3C"/>
        </w:rPr>
        <w:t>one's</w:t>
      </w:r>
      <w:r w:rsidRPr="007604F4">
        <w:rPr>
          <w:color w:val="3C3C3C"/>
        </w:rPr>
        <w:t xml:space="preserve"> specific course needs. Students may request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 xml:space="preserve">accommodations at any time; however, ODA </w:t>
      </w:r>
      <w:r w:rsidR="0093694E" w:rsidRPr="007604F4">
        <w:rPr>
          <w:color w:val="3C3C3C"/>
        </w:rPr>
        <w:t>housing notices</w:t>
      </w:r>
      <w:r w:rsidRPr="007604F4">
        <w:rPr>
          <w:color w:val="3C3C3C"/>
        </w:rPr>
        <w:t xml:space="preserve"> should be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provided as early as possible in the semester to avoid any delay in implementation.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Note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that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students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must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obtain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a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new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letter</w:t>
      </w:r>
      <w:r w:rsidRPr="007604F4">
        <w:rPr>
          <w:color w:val="3C3C3C"/>
          <w:spacing w:val="-5"/>
        </w:rPr>
        <w:t xml:space="preserve"> </w:t>
      </w:r>
      <w:r w:rsidRPr="007604F4">
        <w:rPr>
          <w:color w:val="3C3C3C"/>
        </w:rPr>
        <w:t>of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accommodation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for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every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semester</w:t>
      </w:r>
      <w:r w:rsidRPr="007604F4">
        <w:rPr>
          <w:color w:val="3C3C3C"/>
          <w:spacing w:val="-5"/>
        </w:rPr>
        <w:t xml:space="preserve"> </w:t>
      </w:r>
      <w:r w:rsidRPr="007604F4">
        <w:rPr>
          <w:color w:val="3C3C3C"/>
        </w:rPr>
        <w:t>and</w:t>
      </w:r>
      <w:r w:rsidRPr="007604F4">
        <w:rPr>
          <w:color w:val="3C3C3C"/>
          <w:spacing w:val="-64"/>
        </w:rPr>
        <w:t xml:space="preserve"> </w:t>
      </w:r>
      <w:r w:rsidRPr="007604F4">
        <w:rPr>
          <w:color w:val="3C3C3C"/>
        </w:rPr>
        <w:t xml:space="preserve">meet with each faculty member </w:t>
      </w:r>
      <w:r w:rsidR="0093694E" w:rsidRPr="007604F4">
        <w:rPr>
          <w:color w:val="3C3C3C"/>
        </w:rPr>
        <w:t>before</w:t>
      </w:r>
      <w:r w:rsidRPr="007604F4">
        <w:rPr>
          <w:color w:val="3C3C3C"/>
        </w:rPr>
        <w:t xml:space="preserve"> </w:t>
      </w:r>
      <w:r w:rsidR="0093694E" w:rsidRPr="007604F4">
        <w:rPr>
          <w:color w:val="3C3C3C"/>
        </w:rPr>
        <w:t>execution</w:t>
      </w:r>
      <w:r w:rsidRPr="007604F4">
        <w:rPr>
          <w:color w:val="3C3C3C"/>
        </w:rPr>
        <w:t xml:space="preserve"> in each class. For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additional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information</w:t>
      </w:r>
      <w:r w:rsidR="0093694E" w:rsidRPr="007604F4">
        <w:rPr>
          <w:color w:val="3C3C3C"/>
        </w:rPr>
        <w:t>,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see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the ODA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website at</w:t>
      </w:r>
      <w:r w:rsidRPr="007604F4">
        <w:rPr>
          <w:color w:val="3C3C3C"/>
          <w:spacing w:val="5"/>
        </w:rPr>
        <w:t xml:space="preserve"> </w:t>
      </w:r>
      <w:hyperlink r:id="rId26">
        <w:r w:rsidRPr="007604F4">
          <w:rPr>
            <w:color w:val="0000FF"/>
            <w:u w:val="single" w:color="0000FF"/>
          </w:rPr>
          <w:t>disability.unt.edu</w:t>
        </w:r>
      </w:hyperlink>
      <w:r w:rsidRPr="007604F4">
        <w:rPr>
          <w:color w:val="3C3C3C"/>
        </w:rPr>
        <w:t>.</w:t>
      </w:r>
    </w:p>
    <w:p w14:paraId="61829076" w14:textId="77777777" w:rsidR="004964F4" w:rsidRPr="007604F4" w:rsidRDefault="004964F4">
      <w:pPr>
        <w:pStyle w:val="BodyText"/>
        <w:rPr>
          <w:sz w:val="16"/>
        </w:rPr>
      </w:pPr>
    </w:p>
    <w:p w14:paraId="176DEC8A" w14:textId="77777777" w:rsidR="004964F4" w:rsidRPr="007604F4" w:rsidRDefault="000F457B">
      <w:pPr>
        <w:pStyle w:val="Heading2"/>
        <w:spacing w:before="93"/>
      </w:pPr>
      <w:r w:rsidRPr="007604F4">
        <w:rPr>
          <w:color w:val="3C3C3C"/>
          <w:w w:val="95"/>
        </w:rPr>
        <w:lastRenderedPageBreak/>
        <w:t>Emergency</w:t>
      </w:r>
      <w:r w:rsidRPr="007604F4">
        <w:rPr>
          <w:color w:val="3C3C3C"/>
          <w:spacing w:val="25"/>
          <w:w w:val="95"/>
        </w:rPr>
        <w:t xml:space="preserve"> </w:t>
      </w:r>
      <w:r w:rsidRPr="007604F4">
        <w:rPr>
          <w:color w:val="3C3C3C"/>
          <w:spacing w:val="9"/>
          <w:w w:val="95"/>
        </w:rPr>
        <w:t>Notification</w:t>
      </w:r>
      <w:r w:rsidRPr="007604F4">
        <w:rPr>
          <w:color w:val="3C3C3C"/>
          <w:spacing w:val="24"/>
          <w:w w:val="95"/>
        </w:rPr>
        <w:t xml:space="preserve"> </w:t>
      </w:r>
      <w:r w:rsidRPr="007604F4">
        <w:rPr>
          <w:color w:val="3C3C3C"/>
          <w:w w:val="95"/>
        </w:rPr>
        <w:t>&amp;</w:t>
      </w:r>
      <w:r w:rsidRPr="007604F4">
        <w:rPr>
          <w:color w:val="3C3C3C"/>
          <w:spacing w:val="24"/>
          <w:w w:val="95"/>
        </w:rPr>
        <w:t xml:space="preserve"> </w:t>
      </w:r>
      <w:r w:rsidRPr="007604F4">
        <w:rPr>
          <w:color w:val="3C3C3C"/>
          <w:w w:val="95"/>
        </w:rPr>
        <w:t>Procedures</w:t>
      </w:r>
    </w:p>
    <w:p w14:paraId="2BA226A1" w14:textId="77777777" w:rsidR="004964F4" w:rsidRPr="007604F4" w:rsidRDefault="004964F4">
      <w:pPr>
        <w:pStyle w:val="BodyText"/>
        <w:rPr>
          <w:b/>
        </w:rPr>
      </w:pPr>
    </w:p>
    <w:p w14:paraId="0A777197" w14:textId="5F54A2B9" w:rsidR="004964F4" w:rsidRPr="007604F4" w:rsidRDefault="000F457B">
      <w:pPr>
        <w:pStyle w:val="BodyText"/>
        <w:ind w:left="100" w:right="835"/>
      </w:pPr>
      <w:r w:rsidRPr="007604F4">
        <w:rPr>
          <w:color w:val="3C3C3C"/>
        </w:rPr>
        <w:t>UNT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uses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a system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called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Eagle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Alert</w:t>
      </w:r>
      <w:r w:rsidRPr="007604F4">
        <w:rPr>
          <w:color w:val="3C3C3C"/>
          <w:spacing w:val="-5"/>
        </w:rPr>
        <w:t xml:space="preserve"> </w:t>
      </w:r>
      <w:r w:rsidRPr="007604F4">
        <w:rPr>
          <w:color w:val="3C3C3C"/>
        </w:rPr>
        <w:t>to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quickly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notify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students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with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critical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information</w:t>
      </w:r>
      <w:r w:rsidRPr="007604F4">
        <w:rPr>
          <w:color w:val="3C3C3C"/>
          <w:spacing w:val="-64"/>
        </w:rPr>
        <w:t xml:space="preserve"> </w:t>
      </w:r>
      <w:r w:rsidRPr="007604F4">
        <w:rPr>
          <w:color w:val="3C3C3C"/>
        </w:rPr>
        <w:t>in the event of an emergency (i.e., severe weather, campus closing, and health and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public safety emergencies like chemical spills, fires, or violence). In a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university closure, please refer to Canvas for contingency plans for covering course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materials.</w:t>
      </w:r>
    </w:p>
    <w:p w14:paraId="17AD93B2" w14:textId="77777777" w:rsidR="004964F4" w:rsidRPr="007604F4" w:rsidRDefault="004964F4">
      <w:pPr>
        <w:pStyle w:val="BodyText"/>
      </w:pPr>
    </w:p>
    <w:p w14:paraId="3CDAEA72" w14:textId="77777777" w:rsidR="004964F4" w:rsidRPr="007604F4" w:rsidRDefault="000F457B">
      <w:pPr>
        <w:pStyle w:val="Heading2"/>
      </w:pPr>
      <w:r w:rsidRPr="007604F4">
        <w:rPr>
          <w:color w:val="3C3C3C"/>
          <w:w w:val="95"/>
        </w:rPr>
        <w:t>Retention</w:t>
      </w:r>
      <w:r w:rsidRPr="007604F4">
        <w:rPr>
          <w:color w:val="3C3C3C"/>
          <w:spacing w:val="29"/>
          <w:w w:val="95"/>
        </w:rPr>
        <w:t xml:space="preserve"> </w:t>
      </w:r>
      <w:r w:rsidRPr="007604F4">
        <w:rPr>
          <w:color w:val="3C3C3C"/>
          <w:w w:val="95"/>
        </w:rPr>
        <w:t>of</w:t>
      </w:r>
      <w:r w:rsidRPr="007604F4">
        <w:rPr>
          <w:color w:val="3C3C3C"/>
          <w:spacing w:val="30"/>
          <w:w w:val="95"/>
        </w:rPr>
        <w:t xml:space="preserve"> </w:t>
      </w:r>
      <w:r w:rsidRPr="007604F4">
        <w:rPr>
          <w:color w:val="3C3C3C"/>
          <w:w w:val="95"/>
        </w:rPr>
        <w:t>Student</w:t>
      </w:r>
      <w:r w:rsidRPr="007604F4">
        <w:rPr>
          <w:color w:val="3C3C3C"/>
          <w:spacing w:val="29"/>
          <w:w w:val="95"/>
        </w:rPr>
        <w:t xml:space="preserve"> </w:t>
      </w:r>
      <w:r w:rsidRPr="007604F4">
        <w:rPr>
          <w:color w:val="3C3C3C"/>
          <w:spacing w:val="9"/>
          <w:w w:val="95"/>
        </w:rPr>
        <w:t>Records</w:t>
      </w:r>
    </w:p>
    <w:p w14:paraId="0DE4B5B7" w14:textId="77777777" w:rsidR="004964F4" w:rsidRPr="007604F4" w:rsidRDefault="004964F4">
      <w:pPr>
        <w:pStyle w:val="BodyText"/>
        <w:rPr>
          <w:b/>
        </w:rPr>
      </w:pPr>
    </w:p>
    <w:p w14:paraId="0DF94FD0" w14:textId="7C46669E" w:rsidR="004964F4" w:rsidRPr="007604F4" w:rsidRDefault="000F457B">
      <w:pPr>
        <w:pStyle w:val="BodyText"/>
        <w:ind w:left="100" w:right="835"/>
      </w:pPr>
      <w:r w:rsidRPr="007604F4">
        <w:rPr>
          <w:color w:val="3C3C3C"/>
        </w:rPr>
        <w:t xml:space="preserve">Student records </w:t>
      </w:r>
      <w:r w:rsidR="0093694E" w:rsidRPr="007604F4">
        <w:rPr>
          <w:color w:val="3C3C3C"/>
        </w:rPr>
        <w:t>about</w:t>
      </w:r>
      <w:r w:rsidRPr="007604F4">
        <w:rPr>
          <w:color w:val="3C3C3C"/>
        </w:rPr>
        <w:t xml:space="preserve"> this course are maintained in a secure location by the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instructor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of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record.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All</w:t>
      </w:r>
      <w:r w:rsidRPr="007604F4">
        <w:rPr>
          <w:color w:val="3C3C3C"/>
          <w:spacing w:val="-6"/>
        </w:rPr>
        <w:t xml:space="preserve"> </w:t>
      </w:r>
      <w:r w:rsidRPr="007604F4">
        <w:rPr>
          <w:color w:val="3C3C3C"/>
        </w:rPr>
        <w:t>records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such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as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exams,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answer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sheets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(with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keys),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and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written</w:t>
      </w:r>
      <w:r w:rsidRPr="007604F4">
        <w:rPr>
          <w:color w:val="3C3C3C"/>
          <w:spacing w:val="-63"/>
        </w:rPr>
        <w:t xml:space="preserve"> </w:t>
      </w:r>
      <w:r w:rsidRPr="007604F4">
        <w:rPr>
          <w:color w:val="3C3C3C"/>
        </w:rPr>
        <w:t xml:space="preserve">papers submitted during the </w:t>
      </w:r>
      <w:r w:rsidR="00B06DB4" w:rsidRPr="007604F4">
        <w:rPr>
          <w:color w:val="3C3C3C"/>
        </w:rPr>
        <w:t>course duration</w:t>
      </w:r>
      <w:r w:rsidRPr="007604F4">
        <w:rPr>
          <w:color w:val="3C3C3C"/>
        </w:rPr>
        <w:t xml:space="preserve"> are kept for at least one calendar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year after course completion. Course work completed via the Canvas online system,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including grading information and comments, is stored in a safe electronic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 xml:space="preserve">environment for one year. Students have the right to view their </w:t>
      </w:r>
      <w:r w:rsidR="00B06DB4" w:rsidRPr="007604F4">
        <w:rPr>
          <w:color w:val="3C3C3C"/>
        </w:rPr>
        <w:t>records</w:t>
      </w:r>
      <w:r w:rsidRPr="007604F4">
        <w:rPr>
          <w:color w:val="3C3C3C"/>
        </w:rPr>
        <w:t>;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 xml:space="preserve">however, information about </w:t>
      </w:r>
      <w:r w:rsidR="00B06DB4" w:rsidRPr="007604F4">
        <w:rPr>
          <w:color w:val="3C3C3C"/>
        </w:rPr>
        <w:t>students'</w:t>
      </w:r>
      <w:r w:rsidRPr="007604F4">
        <w:rPr>
          <w:color w:val="3C3C3C"/>
        </w:rPr>
        <w:t xml:space="preserve"> records will not be divulged to other individuals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without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proper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written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consent.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Students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are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encouraged to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review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the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Public</w:t>
      </w:r>
    </w:p>
    <w:p w14:paraId="66204FF1" w14:textId="77777777" w:rsidR="004964F4" w:rsidRPr="007604F4" w:rsidRDefault="004964F4">
      <w:pPr>
        <w:rPr>
          <w:rFonts w:ascii="Arial" w:hAnsi="Arial" w:cs="Arial"/>
        </w:rPr>
        <w:sectPr w:rsidR="004964F4" w:rsidRPr="007604F4">
          <w:pgSz w:w="12240" w:h="15840"/>
          <w:pgMar w:top="1560" w:right="700" w:bottom="1480" w:left="1340" w:header="720" w:footer="1292" w:gutter="0"/>
          <w:cols w:space="720"/>
        </w:sectPr>
      </w:pPr>
    </w:p>
    <w:p w14:paraId="2DBF0D7D" w14:textId="77777777" w:rsidR="004964F4" w:rsidRPr="007604F4" w:rsidRDefault="004964F4">
      <w:pPr>
        <w:pStyle w:val="BodyText"/>
        <w:spacing w:before="6"/>
        <w:rPr>
          <w:sz w:val="13"/>
        </w:rPr>
      </w:pPr>
    </w:p>
    <w:p w14:paraId="4B9E2FA3" w14:textId="3D58038A" w:rsidR="004964F4" w:rsidRPr="007604F4" w:rsidRDefault="000F457B">
      <w:pPr>
        <w:pStyle w:val="BodyText"/>
        <w:spacing w:before="93"/>
        <w:ind w:left="100" w:right="774"/>
      </w:pPr>
      <w:r w:rsidRPr="007604F4">
        <w:rPr>
          <w:color w:val="3C3C3C"/>
        </w:rPr>
        <w:t>Information Policy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and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the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Family Educational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Rights and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Privacy Act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(FERPA) laws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and</w:t>
      </w:r>
      <w:r w:rsidRPr="007604F4">
        <w:rPr>
          <w:color w:val="3C3C3C"/>
          <w:spacing w:val="-5"/>
        </w:rPr>
        <w:t xml:space="preserve"> </w:t>
      </w:r>
      <w:r w:rsidRPr="007604F4">
        <w:rPr>
          <w:color w:val="3C3C3C"/>
        </w:rPr>
        <w:t>the</w:t>
      </w:r>
      <w:r w:rsidRPr="007604F4">
        <w:rPr>
          <w:color w:val="3C3C3C"/>
          <w:spacing w:val="-4"/>
        </w:rPr>
        <w:t xml:space="preserve"> </w:t>
      </w:r>
      <w:r w:rsidR="00CC0314" w:rsidRPr="007604F4">
        <w:rPr>
          <w:color w:val="3C3C3C"/>
        </w:rPr>
        <w:t>University's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policy.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See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UNT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Policy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10.10,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Records</w:t>
      </w:r>
      <w:r w:rsidRPr="007604F4">
        <w:rPr>
          <w:color w:val="3C3C3C"/>
          <w:spacing w:val="-5"/>
        </w:rPr>
        <w:t xml:space="preserve"> </w:t>
      </w:r>
      <w:r w:rsidRPr="007604F4">
        <w:rPr>
          <w:color w:val="3C3C3C"/>
        </w:rPr>
        <w:t>Management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and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Retention</w:t>
      </w:r>
      <w:r w:rsidRPr="007604F4">
        <w:rPr>
          <w:color w:val="3C3C3C"/>
          <w:spacing w:val="-63"/>
        </w:rPr>
        <w:t xml:space="preserve"> </w:t>
      </w:r>
      <w:r w:rsidRPr="007604F4">
        <w:rPr>
          <w:color w:val="3C3C3C"/>
        </w:rPr>
        <w:t>for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additional information.</w:t>
      </w:r>
    </w:p>
    <w:p w14:paraId="6B62F1B3" w14:textId="77777777" w:rsidR="004964F4" w:rsidRPr="007604F4" w:rsidRDefault="004964F4">
      <w:pPr>
        <w:pStyle w:val="BodyText"/>
      </w:pPr>
    </w:p>
    <w:p w14:paraId="7D72EC9B" w14:textId="77777777" w:rsidR="004964F4" w:rsidRPr="007604F4" w:rsidRDefault="000F457B">
      <w:pPr>
        <w:pStyle w:val="Heading2"/>
      </w:pPr>
      <w:r w:rsidRPr="007604F4">
        <w:rPr>
          <w:color w:val="3C3C3C"/>
          <w:spacing w:val="9"/>
          <w:w w:val="90"/>
        </w:rPr>
        <w:t>Acceptable</w:t>
      </w:r>
      <w:r w:rsidRPr="007604F4">
        <w:rPr>
          <w:color w:val="3C3C3C"/>
          <w:spacing w:val="45"/>
          <w:w w:val="90"/>
        </w:rPr>
        <w:t xml:space="preserve"> </w:t>
      </w:r>
      <w:r w:rsidRPr="007604F4">
        <w:rPr>
          <w:color w:val="3C3C3C"/>
          <w:w w:val="90"/>
        </w:rPr>
        <w:t>Student</w:t>
      </w:r>
      <w:r w:rsidRPr="007604F4">
        <w:rPr>
          <w:color w:val="3C3C3C"/>
          <w:spacing w:val="59"/>
        </w:rPr>
        <w:t xml:space="preserve"> </w:t>
      </w:r>
      <w:r w:rsidRPr="007604F4">
        <w:rPr>
          <w:color w:val="3C3C3C"/>
          <w:spacing w:val="9"/>
          <w:w w:val="90"/>
        </w:rPr>
        <w:t>Behavior</w:t>
      </w:r>
    </w:p>
    <w:p w14:paraId="02F2C34E" w14:textId="77777777" w:rsidR="004964F4" w:rsidRPr="007604F4" w:rsidRDefault="004964F4">
      <w:pPr>
        <w:pStyle w:val="BodyText"/>
        <w:spacing w:before="10"/>
        <w:rPr>
          <w:b/>
          <w:sz w:val="20"/>
        </w:rPr>
      </w:pPr>
    </w:p>
    <w:p w14:paraId="75BA8FC1" w14:textId="24B9387F" w:rsidR="004964F4" w:rsidRPr="007604F4" w:rsidRDefault="000F457B">
      <w:pPr>
        <w:pStyle w:val="BodyText"/>
        <w:ind w:left="100" w:right="800"/>
      </w:pPr>
      <w:r w:rsidRPr="007604F4">
        <w:rPr>
          <w:color w:val="3C3C3C"/>
        </w:rPr>
        <w:t xml:space="preserve">Student behavior that interferes with an </w:t>
      </w:r>
      <w:r w:rsidR="00821ED8" w:rsidRPr="007604F4">
        <w:rPr>
          <w:color w:val="3C3C3C"/>
        </w:rPr>
        <w:t>instructor's</w:t>
      </w:r>
      <w:r w:rsidRPr="007604F4">
        <w:rPr>
          <w:color w:val="3C3C3C"/>
        </w:rPr>
        <w:t xml:space="preserve"> ability to conduct a class or other</w:t>
      </w:r>
      <w:r w:rsidRPr="007604F4">
        <w:rPr>
          <w:color w:val="3C3C3C"/>
          <w:spacing w:val="1"/>
        </w:rPr>
        <w:t xml:space="preserve"> </w:t>
      </w:r>
      <w:r w:rsidR="00821ED8" w:rsidRPr="007604F4">
        <w:rPr>
          <w:color w:val="3C3C3C"/>
        </w:rPr>
        <w:t>students'</w:t>
      </w:r>
      <w:r w:rsidRPr="007604F4">
        <w:rPr>
          <w:color w:val="3C3C3C"/>
          <w:spacing w:val="-2"/>
        </w:rPr>
        <w:t xml:space="preserve"> </w:t>
      </w:r>
      <w:r w:rsidR="00B06DB4" w:rsidRPr="007604F4">
        <w:rPr>
          <w:color w:val="3C3C3C"/>
        </w:rPr>
        <w:t>learning opportunity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is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unacceptable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and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disruptive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and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will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not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be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tolerated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in</w:t>
      </w:r>
      <w:r w:rsidRPr="007604F4">
        <w:rPr>
          <w:color w:val="3C3C3C"/>
          <w:spacing w:val="-64"/>
        </w:rPr>
        <w:t xml:space="preserve"> </w:t>
      </w:r>
      <w:r w:rsidRPr="007604F4">
        <w:rPr>
          <w:color w:val="3C3C3C"/>
        </w:rPr>
        <w:t xml:space="preserve">any instructional forum at UNT. Students engaging in </w:t>
      </w:r>
      <w:r w:rsidR="00B06DB4" w:rsidRPr="007604F4">
        <w:rPr>
          <w:color w:val="3C3C3C"/>
        </w:rPr>
        <w:t>inappropriate</w:t>
      </w:r>
      <w:r w:rsidRPr="007604F4">
        <w:rPr>
          <w:color w:val="3C3C3C"/>
        </w:rPr>
        <w:t xml:space="preserve"> behavior will be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directed to leave the classroom</w:t>
      </w:r>
      <w:r w:rsidR="00B06DB4" w:rsidRPr="007604F4">
        <w:rPr>
          <w:color w:val="3C3C3C"/>
        </w:rPr>
        <w:t>. The</w:t>
      </w:r>
      <w:r w:rsidRPr="007604F4">
        <w:rPr>
          <w:color w:val="3C3C3C"/>
        </w:rPr>
        <w:t xml:space="preserve"> instructor may refer the student to the Dean of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 xml:space="preserve">Students to consider whether the </w:t>
      </w:r>
      <w:r w:rsidR="00821ED8" w:rsidRPr="007604F4">
        <w:rPr>
          <w:color w:val="3C3C3C"/>
        </w:rPr>
        <w:t>student's</w:t>
      </w:r>
      <w:r w:rsidRPr="007604F4">
        <w:rPr>
          <w:color w:val="3C3C3C"/>
        </w:rPr>
        <w:t xml:space="preserve"> conduct violated the Code of Student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 xml:space="preserve">Conduct. The </w:t>
      </w:r>
      <w:r w:rsidR="00CC0314" w:rsidRPr="007604F4">
        <w:rPr>
          <w:color w:val="3C3C3C"/>
        </w:rPr>
        <w:t>University's</w:t>
      </w:r>
      <w:r w:rsidRPr="007604F4">
        <w:rPr>
          <w:color w:val="3C3C3C"/>
        </w:rPr>
        <w:t xml:space="preserve"> expectations for student conduct apply to all instructional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 xml:space="preserve">forums, including </w:t>
      </w:r>
      <w:r w:rsidR="00CC0314" w:rsidRPr="007604F4">
        <w:rPr>
          <w:color w:val="3C3C3C"/>
        </w:rPr>
        <w:t>University</w:t>
      </w:r>
      <w:r w:rsidRPr="007604F4">
        <w:rPr>
          <w:color w:val="3C3C3C"/>
        </w:rPr>
        <w:t xml:space="preserve"> and electronic </w:t>
      </w:r>
      <w:r w:rsidR="00B06DB4" w:rsidRPr="007604F4">
        <w:rPr>
          <w:color w:val="3C3C3C"/>
        </w:rPr>
        <w:t>classrooms</w:t>
      </w:r>
      <w:r w:rsidRPr="007604F4">
        <w:rPr>
          <w:color w:val="3C3C3C"/>
        </w:rPr>
        <w:t>, labs, discussion groups, field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trips, etc. The Code of Student Conduct can be found at</w:t>
      </w:r>
      <w:r w:rsidRPr="007604F4">
        <w:rPr>
          <w:color w:val="3C3C3C"/>
          <w:spacing w:val="1"/>
        </w:rPr>
        <w:t xml:space="preserve"> </w:t>
      </w:r>
      <w:hyperlink r:id="rId27">
        <w:r w:rsidRPr="007604F4">
          <w:rPr>
            <w:color w:val="0000FF"/>
            <w:u w:val="single" w:color="0000FF"/>
          </w:rPr>
          <w:t>deanofstudents.unt.edu/conduct</w:t>
        </w:r>
      </w:hyperlink>
      <w:r w:rsidRPr="007604F4">
        <w:rPr>
          <w:color w:val="3C3C3C"/>
        </w:rPr>
        <w:t>.</w:t>
      </w:r>
    </w:p>
    <w:p w14:paraId="680A4E5D" w14:textId="77777777" w:rsidR="004964F4" w:rsidRPr="007604F4" w:rsidRDefault="004964F4">
      <w:pPr>
        <w:pStyle w:val="BodyText"/>
        <w:rPr>
          <w:sz w:val="16"/>
        </w:rPr>
      </w:pPr>
    </w:p>
    <w:p w14:paraId="04095026" w14:textId="77777777" w:rsidR="004964F4" w:rsidRPr="007604F4" w:rsidRDefault="000F457B">
      <w:pPr>
        <w:pStyle w:val="Heading2"/>
        <w:spacing w:before="93"/>
      </w:pPr>
      <w:r w:rsidRPr="007604F4">
        <w:rPr>
          <w:color w:val="3C3C3C"/>
          <w:w w:val="95"/>
        </w:rPr>
        <w:t>Access</w:t>
      </w:r>
      <w:r w:rsidRPr="007604F4">
        <w:rPr>
          <w:color w:val="3C3C3C"/>
          <w:spacing w:val="24"/>
          <w:w w:val="95"/>
        </w:rPr>
        <w:t xml:space="preserve"> </w:t>
      </w:r>
      <w:r w:rsidRPr="007604F4">
        <w:rPr>
          <w:color w:val="3C3C3C"/>
          <w:w w:val="95"/>
        </w:rPr>
        <w:t>to</w:t>
      </w:r>
      <w:r w:rsidRPr="007604F4">
        <w:rPr>
          <w:color w:val="3C3C3C"/>
          <w:spacing w:val="23"/>
          <w:w w:val="95"/>
        </w:rPr>
        <w:t xml:space="preserve"> </w:t>
      </w:r>
      <w:r w:rsidRPr="007604F4">
        <w:rPr>
          <w:color w:val="3C3C3C"/>
          <w:spacing w:val="9"/>
          <w:w w:val="95"/>
        </w:rPr>
        <w:t>Information</w:t>
      </w:r>
      <w:r w:rsidRPr="007604F4">
        <w:rPr>
          <w:color w:val="3C3C3C"/>
          <w:spacing w:val="25"/>
          <w:w w:val="95"/>
        </w:rPr>
        <w:t xml:space="preserve"> </w:t>
      </w:r>
      <w:r w:rsidRPr="007604F4">
        <w:rPr>
          <w:color w:val="3C3C3C"/>
          <w:w w:val="95"/>
        </w:rPr>
        <w:t>-</w:t>
      </w:r>
      <w:r w:rsidRPr="007604F4">
        <w:rPr>
          <w:color w:val="3C3C3C"/>
          <w:spacing w:val="9"/>
          <w:w w:val="95"/>
        </w:rPr>
        <w:t xml:space="preserve"> </w:t>
      </w:r>
      <w:r w:rsidRPr="007604F4">
        <w:rPr>
          <w:color w:val="3C3C3C"/>
          <w:w w:val="95"/>
        </w:rPr>
        <w:t>Eagle</w:t>
      </w:r>
      <w:r w:rsidRPr="007604F4">
        <w:rPr>
          <w:color w:val="3C3C3C"/>
          <w:spacing w:val="11"/>
          <w:w w:val="95"/>
        </w:rPr>
        <w:t xml:space="preserve"> </w:t>
      </w:r>
      <w:r w:rsidRPr="007604F4">
        <w:rPr>
          <w:color w:val="3C3C3C"/>
          <w:w w:val="95"/>
        </w:rPr>
        <w:t>Connect</w:t>
      </w:r>
    </w:p>
    <w:p w14:paraId="19219836" w14:textId="77777777" w:rsidR="004964F4" w:rsidRPr="007604F4" w:rsidRDefault="004964F4">
      <w:pPr>
        <w:pStyle w:val="BodyText"/>
        <w:rPr>
          <w:b/>
        </w:rPr>
      </w:pPr>
    </w:p>
    <w:p w14:paraId="69DFD25D" w14:textId="127D920C" w:rsidR="004964F4" w:rsidRPr="007604F4" w:rsidRDefault="00821ED8">
      <w:pPr>
        <w:pStyle w:val="BodyText"/>
        <w:ind w:left="100" w:right="729"/>
      </w:pPr>
      <w:r w:rsidRPr="007604F4">
        <w:rPr>
          <w:color w:val="3C3C3C"/>
        </w:rPr>
        <w:t>Students'</w:t>
      </w:r>
      <w:r w:rsidR="000F457B" w:rsidRPr="007604F4">
        <w:rPr>
          <w:color w:val="3C3C3C"/>
        </w:rPr>
        <w:t xml:space="preserve"> access point for business and academic services at UNT is located at:</w:t>
      </w:r>
      <w:r w:rsidR="000F457B" w:rsidRPr="007604F4">
        <w:rPr>
          <w:color w:val="3C3C3C"/>
          <w:spacing w:val="1"/>
        </w:rPr>
        <w:t xml:space="preserve"> </w:t>
      </w:r>
      <w:hyperlink r:id="rId28">
        <w:r w:rsidR="000F457B" w:rsidRPr="007604F4">
          <w:rPr>
            <w:color w:val="0000FF"/>
            <w:u w:val="single" w:color="0000FF"/>
          </w:rPr>
          <w:t>my.unt.edu</w:t>
        </w:r>
      </w:hyperlink>
      <w:r w:rsidR="000F457B" w:rsidRPr="007604F4">
        <w:rPr>
          <w:color w:val="3C3C3C"/>
        </w:rPr>
        <w:t xml:space="preserve">. All official communication from the </w:t>
      </w:r>
      <w:r w:rsidR="00CC0314" w:rsidRPr="007604F4">
        <w:rPr>
          <w:color w:val="3C3C3C"/>
        </w:rPr>
        <w:t>University</w:t>
      </w:r>
      <w:r w:rsidR="000F457B" w:rsidRPr="007604F4">
        <w:rPr>
          <w:color w:val="3C3C3C"/>
        </w:rPr>
        <w:t xml:space="preserve"> will be delivered to a </w:t>
      </w:r>
      <w:r w:rsidRPr="007604F4">
        <w:rPr>
          <w:color w:val="3C3C3C"/>
        </w:rPr>
        <w:t>student's</w:t>
      </w:r>
      <w:r w:rsidR="000F457B" w:rsidRPr="007604F4">
        <w:rPr>
          <w:color w:val="3C3C3C"/>
          <w:spacing w:val="-64"/>
        </w:rPr>
        <w:t xml:space="preserve"> </w:t>
      </w:r>
      <w:r w:rsidR="000F457B" w:rsidRPr="007604F4">
        <w:rPr>
          <w:color w:val="3C3C3C"/>
        </w:rPr>
        <w:t>Eagle Connect account. For more information, please visit the website that explains</w:t>
      </w:r>
      <w:r w:rsidR="000F457B" w:rsidRPr="007604F4">
        <w:rPr>
          <w:color w:val="3C3C3C"/>
          <w:spacing w:val="1"/>
        </w:rPr>
        <w:t xml:space="preserve"> </w:t>
      </w:r>
      <w:r w:rsidR="000F457B" w:rsidRPr="007604F4">
        <w:rPr>
          <w:color w:val="3C3C3C"/>
        </w:rPr>
        <w:t>Eagle</w:t>
      </w:r>
      <w:r w:rsidR="000F457B" w:rsidRPr="007604F4">
        <w:rPr>
          <w:color w:val="3C3C3C"/>
          <w:spacing w:val="-1"/>
        </w:rPr>
        <w:t xml:space="preserve"> </w:t>
      </w:r>
      <w:r w:rsidR="000F457B" w:rsidRPr="007604F4">
        <w:rPr>
          <w:color w:val="3C3C3C"/>
        </w:rPr>
        <w:t>Connect</w:t>
      </w:r>
      <w:r w:rsidR="000F457B" w:rsidRPr="007604F4">
        <w:rPr>
          <w:color w:val="3C3C3C"/>
          <w:spacing w:val="-2"/>
        </w:rPr>
        <w:t xml:space="preserve"> </w:t>
      </w:r>
      <w:r w:rsidR="000F457B" w:rsidRPr="007604F4">
        <w:rPr>
          <w:color w:val="3C3C3C"/>
        </w:rPr>
        <w:t>and</w:t>
      </w:r>
      <w:r w:rsidR="000F457B" w:rsidRPr="007604F4">
        <w:rPr>
          <w:color w:val="3C3C3C"/>
          <w:spacing w:val="-2"/>
        </w:rPr>
        <w:t xml:space="preserve"> </w:t>
      </w:r>
      <w:r w:rsidR="000F457B" w:rsidRPr="007604F4">
        <w:rPr>
          <w:color w:val="3C3C3C"/>
        </w:rPr>
        <w:t>how</w:t>
      </w:r>
      <w:r w:rsidR="000F457B" w:rsidRPr="007604F4">
        <w:rPr>
          <w:color w:val="3C3C3C"/>
          <w:spacing w:val="-1"/>
        </w:rPr>
        <w:t xml:space="preserve"> </w:t>
      </w:r>
      <w:r w:rsidR="000F457B" w:rsidRPr="007604F4">
        <w:rPr>
          <w:color w:val="3C3C3C"/>
        </w:rPr>
        <w:t>to</w:t>
      </w:r>
      <w:r w:rsidR="000F457B" w:rsidRPr="007604F4">
        <w:rPr>
          <w:color w:val="3C3C3C"/>
          <w:spacing w:val="1"/>
        </w:rPr>
        <w:t xml:space="preserve"> </w:t>
      </w:r>
      <w:r w:rsidR="000F457B" w:rsidRPr="007604F4">
        <w:rPr>
          <w:color w:val="3C3C3C"/>
        </w:rPr>
        <w:t>forward</w:t>
      </w:r>
      <w:r w:rsidR="000F457B" w:rsidRPr="007604F4">
        <w:rPr>
          <w:color w:val="3C3C3C"/>
          <w:spacing w:val="-4"/>
        </w:rPr>
        <w:t xml:space="preserve"> </w:t>
      </w:r>
      <w:r w:rsidR="00B06DB4" w:rsidRPr="007604F4">
        <w:rPr>
          <w:color w:val="3C3C3C"/>
          <w:spacing w:val="-4"/>
        </w:rPr>
        <w:t xml:space="preserve">the </w:t>
      </w:r>
      <w:r w:rsidR="00CC0314" w:rsidRPr="007604F4">
        <w:rPr>
          <w:color w:val="3C3C3C"/>
        </w:rPr>
        <w:t>email</w:t>
      </w:r>
      <w:r w:rsidR="000F457B" w:rsidRPr="007604F4">
        <w:rPr>
          <w:color w:val="3C3C3C"/>
        </w:rPr>
        <w:t>:</w:t>
      </w:r>
      <w:r w:rsidR="000F457B" w:rsidRPr="007604F4">
        <w:rPr>
          <w:color w:val="3C3C3C"/>
          <w:spacing w:val="1"/>
        </w:rPr>
        <w:t xml:space="preserve"> </w:t>
      </w:r>
      <w:hyperlink r:id="rId29">
        <w:r w:rsidR="000F457B" w:rsidRPr="007604F4">
          <w:rPr>
            <w:color w:val="0000FF"/>
            <w:u w:val="single" w:color="0000FF"/>
          </w:rPr>
          <w:t>eagleconnect.unt.edu/</w:t>
        </w:r>
      </w:hyperlink>
    </w:p>
    <w:p w14:paraId="296FEF7D" w14:textId="77777777" w:rsidR="004964F4" w:rsidRPr="007604F4" w:rsidRDefault="004964F4">
      <w:pPr>
        <w:pStyle w:val="BodyText"/>
        <w:spacing w:before="11"/>
        <w:rPr>
          <w:sz w:val="15"/>
        </w:rPr>
      </w:pPr>
    </w:p>
    <w:p w14:paraId="1B0E3F8A" w14:textId="77777777" w:rsidR="004964F4" w:rsidRPr="007604F4" w:rsidRDefault="000F457B">
      <w:pPr>
        <w:pStyle w:val="Heading2"/>
        <w:spacing w:before="92"/>
      </w:pPr>
      <w:r w:rsidRPr="007604F4">
        <w:rPr>
          <w:color w:val="3C3C3C"/>
          <w:w w:val="90"/>
        </w:rPr>
        <w:t>Student</w:t>
      </w:r>
      <w:r w:rsidRPr="007604F4">
        <w:rPr>
          <w:color w:val="3C3C3C"/>
          <w:spacing w:val="68"/>
        </w:rPr>
        <w:t xml:space="preserve"> </w:t>
      </w:r>
      <w:r w:rsidRPr="007604F4">
        <w:rPr>
          <w:color w:val="3C3C3C"/>
          <w:w w:val="90"/>
        </w:rPr>
        <w:t>Evaluation</w:t>
      </w:r>
      <w:r w:rsidRPr="007604F4">
        <w:rPr>
          <w:color w:val="3C3C3C"/>
          <w:spacing w:val="71"/>
        </w:rPr>
        <w:t xml:space="preserve"> </w:t>
      </w:r>
      <w:r w:rsidRPr="007604F4">
        <w:rPr>
          <w:color w:val="3C3C3C"/>
          <w:spacing w:val="11"/>
          <w:w w:val="90"/>
        </w:rPr>
        <w:t>Administration</w:t>
      </w:r>
      <w:r w:rsidRPr="007604F4">
        <w:rPr>
          <w:color w:val="3C3C3C"/>
          <w:spacing w:val="77"/>
          <w:w w:val="90"/>
        </w:rPr>
        <w:t xml:space="preserve"> </w:t>
      </w:r>
      <w:r w:rsidRPr="007604F4">
        <w:rPr>
          <w:color w:val="3C3C3C"/>
          <w:w w:val="90"/>
        </w:rPr>
        <w:t>Dates</w:t>
      </w:r>
    </w:p>
    <w:p w14:paraId="7194DBDC" w14:textId="77777777" w:rsidR="004964F4" w:rsidRPr="007604F4" w:rsidRDefault="004964F4">
      <w:pPr>
        <w:pStyle w:val="BodyText"/>
        <w:spacing w:before="1"/>
        <w:rPr>
          <w:b/>
        </w:rPr>
      </w:pPr>
    </w:p>
    <w:p w14:paraId="5FA818A9" w14:textId="1EC8A563" w:rsidR="004964F4" w:rsidRPr="007604F4" w:rsidRDefault="000F457B">
      <w:pPr>
        <w:pStyle w:val="BodyText"/>
        <w:ind w:left="100" w:right="800"/>
      </w:pPr>
      <w:r w:rsidRPr="007604F4">
        <w:rPr>
          <w:color w:val="3C3C3C"/>
        </w:rPr>
        <w:t xml:space="preserve">Student feedback is </w:t>
      </w:r>
      <w:r w:rsidR="00B06DB4" w:rsidRPr="007604F4">
        <w:rPr>
          <w:color w:val="3C3C3C"/>
        </w:rPr>
        <w:t>an essential</w:t>
      </w:r>
      <w:r w:rsidRPr="007604F4">
        <w:rPr>
          <w:color w:val="3C3C3C"/>
        </w:rPr>
        <w:t xml:space="preserve"> part of participation in this course. The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 xml:space="preserve">student evaluation of instruction is </w:t>
      </w:r>
      <w:r w:rsidR="00B06DB4" w:rsidRPr="007604F4">
        <w:rPr>
          <w:color w:val="3C3C3C"/>
        </w:rPr>
        <w:t>required</w:t>
      </w:r>
      <w:r w:rsidRPr="007604F4">
        <w:rPr>
          <w:color w:val="3C3C3C"/>
        </w:rPr>
        <w:t xml:space="preserve"> for all organized classes at UNT. The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survey will be made available during weeks 13, 14</w:t>
      </w:r>
      <w:r w:rsidR="00B06DB4" w:rsidRPr="007604F4">
        <w:rPr>
          <w:color w:val="3C3C3C"/>
        </w:rPr>
        <w:t>,</w:t>
      </w:r>
      <w:r w:rsidRPr="007604F4">
        <w:rPr>
          <w:color w:val="3C3C3C"/>
        </w:rPr>
        <w:t xml:space="preserve"> and 15 [insert administration dates]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of the long semesters to provide students with an opportunity to evaluate how this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 xml:space="preserve">course is taught. Students will receive an </w:t>
      </w:r>
      <w:r w:rsidR="00CC0314" w:rsidRPr="007604F4">
        <w:rPr>
          <w:color w:val="3C3C3C"/>
        </w:rPr>
        <w:t>email</w:t>
      </w:r>
      <w:r w:rsidRPr="007604F4">
        <w:rPr>
          <w:color w:val="3C3C3C"/>
        </w:rPr>
        <w:t xml:space="preserve"> from </w:t>
      </w:r>
      <w:r w:rsidR="00821ED8" w:rsidRPr="007604F4">
        <w:rPr>
          <w:color w:val="3C3C3C"/>
        </w:rPr>
        <w:t>"</w:t>
      </w:r>
      <w:r w:rsidRPr="007604F4">
        <w:rPr>
          <w:color w:val="3C3C3C"/>
        </w:rPr>
        <w:t>UNT SPOT Course Evaluations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 xml:space="preserve">via </w:t>
      </w:r>
      <w:proofErr w:type="spellStart"/>
      <w:r w:rsidRPr="007604F4">
        <w:rPr>
          <w:color w:val="3C3C3C"/>
        </w:rPr>
        <w:t>IASystem</w:t>
      </w:r>
      <w:proofErr w:type="spellEnd"/>
      <w:r w:rsidRPr="007604F4">
        <w:rPr>
          <w:color w:val="3C3C3C"/>
        </w:rPr>
        <w:t xml:space="preserve"> Notification</w:t>
      </w:r>
      <w:r w:rsidR="00821ED8" w:rsidRPr="007604F4">
        <w:rPr>
          <w:color w:val="3C3C3C"/>
        </w:rPr>
        <w:t>"</w:t>
      </w:r>
      <w:r w:rsidRPr="007604F4">
        <w:rPr>
          <w:color w:val="3C3C3C"/>
        </w:rPr>
        <w:t xml:space="preserve"> (</w:t>
      </w:r>
      <w:hyperlink r:id="rId30">
        <w:r w:rsidRPr="007604F4">
          <w:rPr>
            <w:color w:val="0000FF"/>
            <w:u w:val="single" w:color="0000FF"/>
          </w:rPr>
          <w:t>no-reply@iasystem.org</w:t>
        </w:r>
      </w:hyperlink>
      <w:r w:rsidRPr="007604F4">
        <w:rPr>
          <w:color w:val="3C3C3C"/>
        </w:rPr>
        <w:t>) with the survey link. Students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should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look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for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the</w:t>
      </w:r>
      <w:r w:rsidRPr="007604F4">
        <w:rPr>
          <w:color w:val="3C3C3C"/>
          <w:spacing w:val="-1"/>
        </w:rPr>
        <w:t xml:space="preserve"> </w:t>
      </w:r>
      <w:r w:rsidR="00CC0314" w:rsidRPr="007604F4">
        <w:rPr>
          <w:color w:val="3C3C3C"/>
        </w:rPr>
        <w:t>email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in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their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UNT</w:t>
      </w:r>
      <w:r w:rsidRPr="007604F4">
        <w:rPr>
          <w:color w:val="3C3C3C"/>
          <w:spacing w:val="-2"/>
        </w:rPr>
        <w:t xml:space="preserve"> </w:t>
      </w:r>
      <w:r w:rsidR="00CC0314" w:rsidRPr="007604F4">
        <w:rPr>
          <w:color w:val="3C3C3C"/>
        </w:rPr>
        <w:t>email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inbox.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Simply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click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on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the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link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and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complete</w:t>
      </w:r>
      <w:r w:rsidRPr="007604F4">
        <w:rPr>
          <w:color w:val="3C3C3C"/>
          <w:spacing w:val="-63"/>
        </w:rPr>
        <w:t xml:space="preserve"> </w:t>
      </w:r>
      <w:r w:rsidRPr="007604F4">
        <w:rPr>
          <w:color w:val="3C3C3C"/>
        </w:rPr>
        <w:t xml:space="preserve">the survey. Once students complete the survey, they will receive a confirmation </w:t>
      </w:r>
      <w:r w:rsidR="00CC0314" w:rsidRPr="007604F4">
        <w:rPr>
          <w:color w:val="3C3C3C"/>
        </w:rPr>
        <w:t>email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 xml:space="preserve">that </w:t>
      </w:r>
      <w:r w:rsidR="00B06DB4" w:rsidRPr="007604F4">
        <w:rPr>
          <w:color w:val="3C3C3C"/>
        </w:rPr>
        <w:t>it</w:t>
      </w:r>
      <w:r w:rsidRPr="007604F4">
        <w:rPr>
          <w:color w:val="3C3C3C"/>
        </w:rPr>
        <w:t xml:space="preserve"> has been submitted. For additional information, please visit the SPOT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website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at</w:t>
      </w:r>
      <w:r w:rsidRPr="007604F4">
        <w:rPr>
          <w:color w:val="3C3C3C"/>
          <w:spacing w:val="1"/>
        </w:rPr>
        <w:t xml:space="preserve"> </w:t>
      </w:r>
      <w:hyperlink r:id="rId31">
        <w:r w:rsidRPr="007604F4">
          <w:rPr>
            <w:color w:val="0000FF"/>
            <w:u w:val="single" w:color="0000FF"/>
          </w:rPr>
          <w:t>http://spot.unt.edu/</w:t>
        </w:r>
        <w:r w:rsidRPr="007604F4">
          <w:rPr>
            <w:color w:val="0000FF"/>
            <w:spacing w:val="1"/>
          </w:rPr>
          <w:t xml:space="preserve"> </w:t>
        </w:r>
      </w:hyperlink>
      <w:r w:rsidRPr="007604F4">
        <w:rPr>
          <w:color w:val="3C3C3C"/>
        </w:rPr>
        <w:t>or</w:t>
      </w:r>
      <w:r w:rsidRPr="007604F4">
        <w:rPr>
          <w:color w:val="3C3C3C"/>
          <w:spacing w:val="-1"/>
        </w:rPr>
        <w:t xml:space="preserve"> </w:t>
      </w:r>
      <w:r w:rsidR="00CC0314" w:rsidRPr="007604F4">
        <w:rPr>
          <w:color w:val="3C3C3C"/>
        </w:rPr>
        <w:t>email</w:t>
      </w:r>
      <w:r w:rsidRPr="007604F4">
        <w:rPr>
          <w:color w:val="3C3C3C"/>
        </w:rPr>
        <w:t xml:space="preserve"> </w:t>
      </w:r>
      <w:hyperlink r:id="rId32">
        <w:r w:rsidRPr="007604F4">
          <w:rPr>
            <w:color w:val="0000FF"/>
            <w:u w:val="single" w:color="0000FF"/>
          </w:rPr>
          <w:t>spot@unt.edu</w:t>
        </w:r>
      </w:hyperlink>
      <w:r w:rsidRPr="007604F4">
        <w:rPr>
          <w:color w:val="3C3C3C"/>
        </w:rPr>
        <w:t>.</w:t>
      </w:r>
    </w:p>
    <w:p w14:paraId="769D0D3C" w14:textId="77777777" w:rsidR="004964F4" w:rsidRPr="007604F4" w:rsidRDefault="004964F4">
      <w:pPr>
        <w:pStyle w:val="BodyText"/>
        <w:rPr>
          <w:sz w:val="16"/>
        </w:rPr>
      </w:pPr>
    </w:p>
    <w:p w14:paraId="6E32973B" w14:textId="77777777" w:rsidR="004964F4" w:rsidRPr="007604F4" w:rsidRDefault="000F457B">
      <w:pPr>
        <w:pStyle w:val="Heading2"/>
        <w:spacing w:before="93"/>
      </w:pPr>
      <w:r w:rsidRPr="007604F4">
        <w:rPr>
          <w:color w:val="3C3C3C"/>
          <w:w w:val="95"/>
        </w:rPr>
        <w:t>Sexual</w:t>
      </w:r>
      <w:r w:rsidRPr="007604F4">
        <w:rPr>
          <w:color w:val="3C3C3C"/>
          <w:spacing w:val="32"/>
          <w:w w:val="95"/>
        </w:rPr>
        <w:t xml:space="preserve"> </w:t>
      </w:r>
      <w:r w:rsidRPr="007604F4">
        <w:rPr>
          <w:color w:val="3C3C3C"/>
          <w:spacing w:val="9"/>
          <w:w w:val="95"/>
        </w:rPr>
        <w:t>Assault</w:t>
      </w:r>
      <w:r w:rsidRPr="007604F4">
        <w:rPr>
          <w:color w:val="3C3C3C"/>
          <w:spacing w:val="30"/>
          <w:w w:val="95"/>
        </w:rPr>
        <w:t xml:space="preserve"> </w:t>
      </w:r>
      <w:r w:rsidRPr="007604F4">
        <w:rPr>
          <w:color w:val="3C3C3C"/>
          <w:w w:val="95"/>
        </w:rPr>
        <w:t>Prevention</w:t>
      </w:r>
    </w:p>
    <w:p w14:paraId="54CD245A" w14:textId="77777777" w:rsidR="004964F4" w:rsidRPr="007604F4" w:rsidRDefault="004964F4">
      <w:pPr>
        <w:pStyle w:val="BodyText"/>
        <w:spacing w:before="11"/>
        <w:rPr>
          <w:b/>
          <w:sz w:val="23"/>
        </w:rPr>
      </w:pPr>
    </w:p>
    <w:p w14:paraId="45E6273F" w14:textId="51FC24A5" w:rsidR="004964F4" w:rsidRPr="007604F4" w:rsidRDefault="000F457B">
      <w:pPr>
        <w:pStyle w:val="BodyText"/>
        <w:ind w:left="100" w:right="800"/>
      </w:pPr>
      <w:r w:rsidRPr="007604F4">
        <w:rPr>
          <w:color w:val="3C3C3C"/>
        </w:rPr>
        <w:t>UNT is committed to providing a safe learning environment free of all forms of sexual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misconduct, including sexual harassment</w:t>
      </w:r>
      <w:r w:rsidR="00B06DB4" w:rsidRPr="007604F4">
        <w:rPr>
          <w:color w:val="3C3C3C"/>
        </w:rPr>
        <w:t>,</w:t>
      </w:r>
      <w:r w:rsidRPr="007604F4">
        <w:rPr>
          <w:color w:val="3C3C3C"/>
        </w:rPr>
        <w:t xml:space="preserve"> sexual assault, domestic violence, dating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violence,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and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stalking.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Federal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laws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(Title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IX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and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the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Violence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Against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Women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Act)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and</w:t>
      </w:r>
      <w:r w:rsidRPr="007604F4">
        <w:rPr>
          <w:color w:val="3C3C3C"/>
          <w:spacing w:val="-63"/>
        </w:rPr>
        <w:t xml:space="preserve"> </w:t>
      </w:r>
      <w:r w:rsidRPr="007604F4">
        <w:rPr>
          <w:color w:val="3C3C3C"/>
        </w:rPr>
        <w:t xml:space="preserve">UNT policies prohibit discrimination </w:t>
      </w:r>
      <w:r w:rsidR="00B06DB4" w:rsidRPr="007604F4">
        <w:rPr>
          <w:color w:val="3C3C3C"/>
        </w:rPr>
        <w:t>based on</w:t>
      </w:r>
      <w:r w:rsidRPr="007604F4">
        <w:rPr>
          <w:color w:val="3C3C3C"/>
        </w:rPr>
        <w:t xml:space="preserve"> sex and therefore prohibit sexual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misconduct.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If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you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or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someone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you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know is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experiencing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sexual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harassment,</w:t>
      </w:r>
    </w:p>
    <w:p w14:paraId="1231BE67" w14:textId="77777777" w:rsidR="004964F4" w:rsidRPr="007604F4" w:rsidRDefault="004964F4">
      <w:pPr>
        <w:rPr>
          <w:rFonts w:ascii="Arial" w:hAnsi="Arial" w:cs="Arial"/>
        </w:rPr>
        <w:sectPr w:rsidR="004964F4" w:rsidRPr="007604F4">
          <w:pgSz w:w="12240" w:h="15840"/>
          <w:pgMar w:top="1560" w:right="700" w:bottom="1480" w:left="1340" w:header="720" w:footer="1292" w:gutter="0"/>
          <w:cols w:space="720"/>
        </w:sectPr>
      </w:pPr>
    </w:p>
    <w:p w14:paraId="36FEB5B0" w14:textId="77777777" w:rsidR="004964F4" w:rsidRPr="007604F4" w:rsidRDefault="004964F4">
      <w:pPr>
        <w:pStyle w:val="BodyText"/>
        <w:spacing w:before="6"/>
        <w:rPr>
          <w:sz w:val="13"/>
        </w:rPr>
      </w:pPr>
    </w:p>
    <w:p w14:paraId="3EC8AC71" w14:textId="1A025346" w:rsidR="004964F4" w:rsidRPr="007604F4" w:rsidRDefault="000F457B">
      <w:pPr>
        <w:pStyle w:val="BodyText"/>
        <w:spacing w:before="93"/>
        <w:ind w:left="100" w:right="741"/>
        <w:rPr>
          <w:color w:val="3C3C3C"/>
        </w:rPr>
      </w:pPr>
      <w:r w:rsidRPr="007604F4">
        <w:rPr>
          <w:color w:val="3C3C3C"/>
        </w:rPr>
        <w:t xml:space="preserve">relationship violence, stalking, and/or sexual assault, </w:t>
      </w:r>
      <w:r w:rsidR="00B06DB4" w:rsidRPr="007604F4">
        <w:rPr>
          <w:color w:val="3C3C3C"/>
        </w:rPr>
        <w:t>campus resources are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 xml:space="preserve">available to provide support and assistance. </w:t>
      </w:r>
      <w:r w:rsidR="00821ED8" w:rsidRPr="007604F4">
        <w:rPr>
          <w:color w:val="3C3C3C"/>
        </w:rPr>
        <w:t>UNT's</w:t>
      </w:r>
      <w:r w:rsidRPr="007604F4">
        <w:rPr>
          <w:color w:val="3C3C3C"/>
        </w:rPr>
        <w:t xml:space="preserve"> Survivor Advocates can assist a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student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who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has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been</w:t>
      </w:r>
      <w:r w:rsidRPr="007604F4">
        <w:rPr>
          <w:color w:val="3C3C3C"/>
          <w:spacing w:val="-6"/>
        </w:rPr>
        <w:t xml:space="preserve"> </w:t>
      </w:r>
      <w:r w:rsidRPr="007604F4">
        <w:rPr>
          <w:color w:val="3C3C3C"/>
        </w:rPr>
        <w:t>impacted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by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violence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by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filing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protective</w:t>
      </w:r>
      <w:r w:rsidRPr="007604F4">
        <w:rPr>
          <w:color w:val="3C3C3C"/>
          <w:spacing w:val="-3"/>
        </w:rPr>
        <w:t xml:space="preserve"> </w:t>
      </w:r>
      <w:r w:rsidRPr="007604F4">
        <w:rPr>
          <w:color w:val="3C3C3C"/>
        </w:rPr>
        <w:t>orders,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completing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crime</w:t>
      </w:r>
      <w:r w:rsidRPr="007604F4">
        <w:rPr>
          <w:color w:val="3C3C3C"/>
          <w:spacing w:val="-64"/>
        </w:rPr>
        <w:t xml:space="preserve"> </w:t>
      </w:r>
      <w:r w:rsidR="00821ED8" w:rsidRPr="007604F4">
        <w:rPr>
          <w:color w:val="3C3C3C"/>
        </w:rPr>
        <w:t>victim's</w:t>
      </w:r>
      <w:r w:rsidRPr="007604F4">
        <w:rPr>
          <w:color w:val="3C3C3C"/>
        </w:rPr>
        <w:t xml:space="preserve"> compensation applications, contacting professors for absences related to an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assault, working with housing to facilitate a room change where appropriate, and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 xml:space="preserve">connecting students to other resources available both on and </w:t>
      </w:r>
      <w:r w:rsidR="00B06DB4" w:rsidRPr="007604F4">
        <w:rPr>
          <w:color w:val="3C3C3C"/>
        </w:rPr>
        <w:t>off-campus</w:t>
      </w:r>
      <w:r w:rsidRPr="007604F4">
        <w:rPr>
          <w:color w:val="3C3C3C"/>
        </w:rPr>
        <w:t>. The Survivor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 xml:space="preserve">Advocates can be reached at </w:t>
      </w:r>
      <w:hyperlink r:id="rId33">
        <w:r w:rsidRPr="007604F4">
          <w:rPr>
            <w:color w:val="0000FF"/>
            <w:u w:val="single" w:color="0000FF"/>
          </w:rPr>
          <w:t>SurvivorAdvocate@unt.edu</w:t>
        </w:r>
        <w:r w:rsidRPr="007604F4">
          <w:rPr>
            <w:color w:val="0000FF"/>
          </w:rPr>
          <w:t xml:space="preserve"> </w:t>
        </w:r>
      </w:hyperlink>
      <w:r w:rsidRPr="007604F4">
        <w:rPr>
          <w:color w:val="3C3C3C"/>
        </w:rPr>
        <w:t>or by calling the Dean of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Students Office at 940-565- 2648. Additionally, alleged sexual misconduct can be non-</w:t>
      </w:r>
      <w:r w:rsidRPr="007604F4">
        <w:rPr>
          <w:color w:val="3C3C3C"/>
          <w:spacing w:val="1"/>
        </w:rPr>
        <w:t xml:space="preserve"> </w:t>
      </w:r>
      <w:r w:rsidRPr="007604F4">
        <w:rPr>
          <w:color w:val="3C3C3C"/>
        </w:rPr>
        <w:t>confidentially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reported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to</w:t>
      </w:r>
      <w:r w:rsidRPr="007604F4">
        <w:rPr>
          <w:color w:val="3C3C3C"/>
          <w:spacing w:val="-1"/>
        </w:rPr>
        <w:t xml:space="preserve"> </w:t>
      </w:r>
      <w:r w:rsidRPr="007604F4">
        <w:rPr>
          <w:color w:val="3C3C3C"/>
        </w:rPr>
        <w:t>the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Title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IX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Coordinator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at</w:t>
      </w:r>
      <w:r w:rsidRPr="007604F4">
        <w:rPr>
          <w:color w:val="3C3C3C"/>
          <w:spacing w:val="1"/>
        </w:rPr>
        <w:t xml:space="preserve"> </w:t>
      </w:r>
      <w:hyperlink r:id="rId34">
        <w:r w:rsidRPr="007604F4">
          <w:rPr>
            <w:color w:val="0000FF"/>
            <w:u w:val="single" w:color="0000FF"/>
          </w:rPr>
          <w:t>oeo@unt.edu</w:t>
        </w:r>
        <w:r w:rsidRPr="007604F4">
          <w:rPr>
            <w:color w:val="0000FF"/>
            <w:spacing w:val="-2"/>
          </w:rPr>
          <w:t xml:space="preserve"> </w:t>
        </w:r>
      </w:hyperlink>
      <w:r w:rsidRPr="007604F4">
        <w:rPr>
          <w:color w:val="3C3C3C"/>
        </w:rPr>
        <w:t>or</w:t>
      </w:r>
      <w:r w:rsidRPr="007604F4">
        <w:rPr>
          <w:color w:val="3C3C3C"/>
          <w:spacing w:val="-4"/>
        </w:rPr>
        <w:t xml:space="preserve"> </w:t>
      </w:r>
      <w:r w:rsidRPr="007604F4">
        <w:rPr>
          <w:color w:val="3C3C3C"/>
        </w:rPr>
        <w:t>at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(940)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565</w:t>
      </w:r>
      <w:r w:rsidRPr="007604F4">
        <w:rPr>
          <w:color w:val="3C3C3C"/>
          <w:spacing w:val="-2"/>
        </w:rPr>
        <w:t xml:space="preserve"> </w:t>
      </w:r>
      <w:r w:rsidRPr="007604F4">
        <w:rPr>
          <w:color w:val="3C3C3C"/>
        </w:rPr>
        <w:t>2759.</w:t>
      </w:r>
    </w:p>
    <w:p w14:paraId="45830552" w14:textId="4E70075C" w:rsidR="005900F9" w:rsidRPr="007604F4" w:rsidRDefault="005900F9">
      <w:pPr>
        <w:pStyle w:val="BodyText"/>
        <w:spacing w:before="93"/>
        <w:ind w:left="100" w:right="741"/>
        <w:rPr>
          <w:color w:val="3C3C3C"/>
        </w:rPr>
      </w:pPr>
    </w:p>
    <w:p w14:paraId="5E2593F4" w14:textId="694816AC" w:rsidR="005900F9" w:rsidRPr="007604F4" w:rsidRDefault="005900F9" w:rsidP="005900F9">
      <w:pPr>
        <w:pStyle w:val="BodyText"/>
        <w:spacing w:before="93"/>
        <w:ind w:left="100" w:right="741"/>
        <w:rPr>
          <w:color w:val="3C3C3C"/>
        </w:rPr>
      </w:pPr>
    </w:p>
    <w:sectPr w:rsidR="005900F9" w:rsidRPr="007604F4">
      <w:pgSz w:w="12240" w:h="15840"/>
      <w:pgMar w:top="1560" w:right="700" w:bottom="1480" w:left="1340" w:header="720" w:footer="1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ED1CB" w14:textId="77777777" w:rsidR="00422F0D" w:rsidRDefault="00422F0D">
      <w:r>
        <w:separator/>
      </w:r>
    </w:p>
  </w:endnote>
  <w:endnote w:type="continuationSeparator" w:id="0">
    <w:p w14:paraId="04B23E4D" w14:textId="77777777" w:rsidR="00422F0D" w:rsidRDefault="0042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BC9A" w14:textId="77777777" w:rsidR="004964F4" w:rsidRDefault="005242C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51136" behindDoc="1" locked="0" layoutInCell="1" allowOverlap="1" wp14:anchorId="0E67763E" wp14:editId="38DA976D">
              <wp:simplePos x="0" y="0"/>
              <wp:positionH relativeFrom="page">
                <wp:posOffset>914400</wp:posOffset>
              </wp:positionH>
              <wp:positionV relativeFrom="page">
                <wp:posOffset>9060180</wp:posOffset>
              </wp:positionV>
              <wp:extent cx="6308725" cy="6350"/>
              <wp:effectExtent l="0" t="0" r="3175" b="6350"/>
              <wp:wrapNone/>
              <wp:docPr id="3" name="docshapegroup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8725" cy="6350"/>
                        <a:chOff x="1440" y="14268"/>
                        <a:chExt cx="9935" cy="10"/>
                      </a:xfrm>
                    </wpg:grpSpPr>
                    <wps:wsp>
                      <wps:cNvPr id="4" name="docshape4"/>
                      <wps:cNvSpPr>
                        <a:spLocks/>
                      </wps:cNvSpPr>
                      <wps:spPr bwMode="auto">
                        <a:xfrm>
                          <a:off x="1440" y="14267"/>
                          <a:ext cx="641" cy="10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docshape5"/>
                      <wps:cNvSpPr>
                        <a:spLocks/>
                      </wps:cNvSpPr>
                      <wps:spPr bwMode="auto">
                        <a:xfrm>
                          <a:off x="2081" y="14267"/>
                          <a:ext cx="9295" cy="10"/>
                        </a:xfrm>
                        <a:custGeom>
                          <a:avLst/>
                          <a:gdLst>
                            <a:gd name="T0" fmla="+- 0 11375 2081"/>
                            <a:gd name="T1" fmla="*/ T0 w 9295"/>
                            <a:gd name="T2" fmla="+- 0 14268 14268"/>
                            <a:gd name="T3" fmla="*/ 14268 h 10"/>
                            <a:gd name="T4" fmla="+- 0 2091 2081"/>
                            <a:gd name="T5" fmla="*/ T4 w 9295"/>
                            <a:gd name="T6" fmla="+- 0 14268 14268"/>
                            <a:gd name="T7" fmla="*/ 14268 h 10"/>
                            <a:gd name="T8" fmla="+- 0 2081 2081"/>
                            <a:gd name="T9" fmla="*/ T8 w 9295"/>
                            <a:gd name="T10" fmla="+- 0 14268 14268"/>
                            <a:gd name="T11" fmla="*/ 14268 h 10"/>
                            <a:gd name="T12" fmla="+- 0 2081 2081"/>
                            <a:gd name="T13" fmla="*/ T12 w 9295"/>
                            <a:gd name="T14" fmla="+- 0 14277 14268"/>
                            <a:gd name="T15" fmla="*/ 14277 h 10"/>
                            <a:gd name="T16" fmla="+- 0 2091 2081"/>
                            <a:gd name="T17" fmla="*/ T16 w 9295"/>
                            <a:gd name="T18" fmla="+- 0 14277 14268"/>
                            <a:gd name="T19" fmla="*/ 14277 h 10"/>
                            <a:gd name="T20" fmla="+- 0 11375 2081"/>
                            <a:gd name="T21" fmla="*/ T20 w 9295"/>
                            <a:gd name="T22" fmla="+- 0 14277 14268"/>
                            <a:gd name="T23" fmla="*/ 14277 h 10"/>
                            <a:gd name="T24" fmla="+- 0 11375 2081"/>
                            <a:gd name="T25" fmla="*/ T24 w 9295"/>
                            <a:gd name="T26" fmla="+- 0 14268 14268"/>
                            <a:gd name="T27" fmla="*/ 1426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295" h="10">
                              <a:moveTo>
                                <a:pt x="929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9294" y="9"/>
                              </a:lnTo>
                              <a:lnTo>
                                <a:pt x="9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90425B" id="docshapegroup3" o:spid="_x0000_s1026" style="position:absolute;margin-left:1in;margin-top:713.4pt;width:496.75pt;height:.5pt;z-index:-15865344;mso-position-horizontal-relative:page;mso-position-vertical-relative:page" coordorigin="1440,14268" coordsize="99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UYLQQAAFgOAAAOAAAAZHJzL2Uyb0RvYy54bWzcV9uO2zYQfS/QfyD42CKri68SVhsUSbMo&#10;kLYBonwArTsqiSopW95+fWdI0aZcy2ukSB+6D15KPBzOnDMzpB7fHpuaHDIhK95G1HtwKcnahKdV&#10;W0T0S/zhzZYS2bM2ZTVvs4i+ZJK+ffr+u8ehCzOfl7xOM0HASCvDoYto2fdd6DgyKbOGyQfeZS1M&#10;5lw0rIdHUTipYANYb2rHd921M3CRdoInmZTw9r2epE/Kfp5nSf97nsusJ3VEwbde/Qr1u8Nf5+mR&#10;hYVgXVkloxvsK7xoWNXCpidT71nPyF5U/zDVVIngkuf9Q8Ibh+d5lWQqBojGcy+ieRZ836lYinAo&#10;uhNNQO0FT19tNvnt8Cy6z90nob2H4Uee/CGBF2foitCex+dCg8lu+JWnoCfb91wFfsxFgyYgJHJU&#10;/L6c+M2OPUng5Xrhbjf+ipIE5taL1Uh/UoJGuMhbLkEjmPOW/nqrtUnKn8fVQbAYl3pqocNCvaly&#10;dHQMhYdMkmey5L8j63PJukxpIJGMT4JUaUSXlLSsgfhTnkhELNFb3Bowhk1pU2nNIEwC46+SOOFj&#10;o/k4cbn0NI8XZLCwE7J/znhDcBBRATWgFGKHj7JHXc8QFEzyuko/VHWtHkSxe1cLcmBQL8FisV6o&#10;wGDJBFa3CG45LtMW8Q3ooAPTTOx4+gJBCq6LDpoEDEou/qJkgIKLqPxzz0RGSf1LCyIFOtpePSxX&#10;Gx9SQdgzO3uGtQmYimhPiR6+63VV7ztRFSXs5KmgW/4TZGheqcDRP+3V6CzkyX+UMJC504RZfYuE&#10;8d0tZMVYQBcJE/jB9fJhYbLXGYOimiyBVpZCvuCrIh19j0GSvKmhQf74hrjE8xabFVF7QhLYOHBC&#10;435wSOySgajNL0C+AWljWPLEKvzzrgsDBGsKQEqis97eE0rS8s13A++qa8DB2bXljGtrA3rNtY0B&#10;3nQNzsCJa9vrrgUGhqxtZ1yDwG1jmo+rtHm2CvO8eVMdUM6rxHm2DLHnz/k31QH23Wyuy+rZUmjc&#10;NV29qRizwnq2FrG3nvNvKsYt/2w95v3DPmWpO18Uvq1H7M+WxVSPGw76tiI3HLxQZLZq8WQ+14Y/&#10;Vxz+VBDYeK5wfVsSjTMKw4ly6i+s1AcTNKJjO/YcGEFjh4uOq9p4xyVeEGLd3eIFNk8wAShsPDNg&#10;CAdaYaz64KtgEBvBUDT3mMZiUHDVxl81jrmp4MFd1jFTEA4C3+MM6qbgk0i1UyOdeAm4vAILSuAK&#10;vMMt4EbAelTBDMkAB7I6MEo4SbUGDT9kMVeIHsWAecgs2Njcxs6AurWB2LIsmJk0/ztl7X6M4dCs&#10;N/+1nXGz26CT63fCTIRmq6TmMtPSIHH6TmUYROKtA3VycZL2/cpVf6PEE9j/6n6lrufw+aJYGj+1&#10;8PvIfoax/UH49DcAAAD//wMAUEsDBBQABgAIAAAAIQAcy6WY5AAAABMBAAAPAAAAZHJzL2Rvd25y&#10;ZXYueG1sTI9Na4NAEIbvhf6HZQK9Nav5xriGkH6cQqFJoeS20YlK3FlxN2r+fcde2sswn++8T7zp&#10;TSVabFxpSUE4DkAgpTYrKVfwdXx7XoFwXlOmK0uo4I4ONsnjQ6yjzHb0ie3B54JFyEVaQeF9HUnp&#10;0gKNdmNbI/HsYhujPZdNLrNGdyxuKjkJgoU0uiT+UOgadwWm18PNKHjvdLedhq/t/nrZ3U/H+cf3&#10;PkSlnkb9y5rDdg3CY+//LmBgYP+QsLGzvVHmRMX1bMZAfkgmCyYZVsLpcg7i/NtbrkAmsfzPkvwA&#10;AAD//wMAUEsBAi0AFAAGAAgAAAAhALaDOJL+AAAA4QEAABMAAAAAAAAAAAAAAAAAAAAAAFtDb250&#10;ZW50X1R5cGVzXS54bWxQSwECLQAUAAYACAAAACEAOP0h/9YAAACUAQAACwAAAAAAAAAAAAAAAAAv&#10;AQAAX3JlbHMvLnJlbHNQSwECLQAUAAYACAAAACEADFb1GC0EAABYDgAADgAAAAAAAAAAAAAAAAAu&#10;AgAAZHJzL2Uyb0RvYy54bWxQSwECLQAUAAYACAAAACEAHMulmOQAAAATAQAADwAAAAAAAAAAAAAA&#10;AACHBgAAZHJzL2Rvd25yZXYueG1sUEsFBgAAAAAEAAQA8wAAAJgHAAAAAA==&#10;">
              <v:rect id="docshape4" o:spid="_x0000_s1027" style="position:absolute;left:1440;top:14267;width:64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R5hwgAAAN8AAAAPAAAAZHJzL2Rvd25yZXYueG1sRI9Pi8Iw&#10;FMTvgt8hPMGbpi6uSDUt6uLi1X/3R/Nsi8lLaWKt334jLHgZGIb5DbPOe2tER62vHSuYTRMQxIXT&#10;NZcKLuf9ZAnCB2SNxjEpeJGHPBsO1phq9+QjdadQighhn6KCKoQmldIXFVn0U9cQx+zmWosh2raU&#10;usVnhFsjv5JkIS3WHBcqbGhXUXE/PawCTK6Pknbf58WrMb8U9rNtZ65KjUf9zyrKZgUiUB8+jX/E&#10;QSuYw/tP/AIy+wMAAP//AwBQSwECLQAUAAYACAAAACEA2+H2y+4AAACFAQAAEwAAAAAAAAAAAAAA&#10;AAAAAAAAW0NvbnRlbnRfVHlwZXNdLnhtbFBLAQItABQABgAIAAAAIQBa9CxbvwAAABUBAAALAAAA&#10;AAAAAAAAAAAAAB8BAABfcmVscy8ucmVsc1BLAQItABQABgAIAAAAIQBEXR5hwgAAAN8AAAAPAAAA&#10;AAAAAAAAAAAAAAcCAABkcnMvZG93bnJldi54bWxQSwUGAAAAAAMAAwC3AAAA9gIAAAAA&#10;" fillcolor="#933634" stroked="f">
                <v:path arrowok="t"/>
              </v:rect>
              <v:shape id="docshape5" o:spid="_x0000_s1028" style="position:absolute;left:2081;top:14267;width:9295;height:10;visibility:visible;mso-wrap-style:square;v-text-anchor:top" coordsize="929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BKVxAAAAN8AAAAPAAAAZHJzL2Rvd25yZXYueG1sRI/RisIw&#10;FETfBf8hXME3TXVxkWoUUXbxQYStfsCluTbF5iY0WVv/3ggL+zIwDHOGWW9724gHtaF2rGA2zUAQ&#10;l07XXCm4Xr4mSxAhImtsHJOCJwXYboaDNebadfxDjyJWIkE45KjAxOhzKUNpyGKYOk+csptrLcZk&#10;20rqFrsEt42cZ9mntFhzWjDoaW+ovBe/VkFxPixL01XFzF99tvsO/nz6WCg1HvWHVZLdCkSkPv43&#10;/hBHrWAB7z/pC8jNCwAA//8DAFBLAQItABQABgAIAAAAIQDb4fbL7gAAAIUBAAATAAAAAAAAAAAA&#10;AAAAAAAAAABbQ29udGVudF9UeXBlc10ueG1sUEsBAi0AFAAGAAgAAAAhAFr0LFu/AAAAFQEAAAsA&#10;AAAAAAAAAAAAAAAAHwEAAF9yZWxzLy5yZWxzUEsBAi0AFAAGAAgAAAAhADCIEpXEAAAA3wAAAA8A&#10;AAAAAAAAAAAAAAAABwIAAGRycy9kb3ducmV2LnhtbFBLBQYAAAAAAwADALcAAAD4AgAAAAA=&#10;" path="m9294,l10,,,,,9r10,l9294,9r,-9xe" fillcolor="black" stroked="f">
                <v:path arrowok="t" o:connecttype="custom" o:connectlocs="9294,14268;10,14268;0,14268;0,14277;10,14277;9294,14277;9294,14268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1648" behindDoc="1" locked="0" layoutInCell="1" allowOverlap="1" wp14:anchorId="44811D35" wp14:editId="34F00AF6">
              <wp:simplePos x="0" y="0"/>
              <wp:positionH relativeFrom="page">
                <wp:posOffset>914400</wp:posOffset>
              </wp:positionH>
              <wp:positionV relativeFrom="page">
                <wp:posOffset>9102725</wp:posOffset>
              </wp:positionV>
              <wp:extent cx="5920105" cy="139700"/>
              <wp:effectExtent l="0" t="0" r="10795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20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785CD" w14:textId="7EDB2C5D" w:rsidR="004964F4" w:rsidRDefault="000F457B">
                          <w:pPr>
                            <w:tabs>
                              <w:tab w:val="left" w:pos="756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ab/>
                            <w:t>|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Department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Rehabilitation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&amp;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Health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Services|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College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Health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Public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Service|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University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North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Texas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11D35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margin-left:1in;margin-top:716.75pt;width:466.15pt;height:11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64f5yQEAAIEDAAAOAAAAZHJzL2Uyb0RvYy54bWysU9tu1DAQfUfiHyy/s8kWFWi02QqoipDK&#13;&#10;RSr9AMexNxaJx8x4N1m+nrGz2QJ9Q7xYk/HM8TlnJpvraejFwSA58LVcr0opjNfQOr+r5cO32xdv&#13;&#10;pKCofKt68KaWR0Pyevv82WYMlbmADvrWoGAQT9UYatnFGKqiIN2ZQdEKgvF8aQEHFfkTd0WLamT0&#13;&#10;oS8uyvJVMQK2AUEbIs7ezJdym/GtNTp+sZZMFH0tmVvMJ+azSWex3ahqhyp0Tp9oqH9gMSjn+dEz&#13;&#10;1I2KSuzRPYEanEYgsHGlYSjAWqdN1sBq1uVfau47FUzWwuZQONtE/w9Wfz7ch68o4vQOJh5gFkHh&#13;&#10;DvR3Ym+KMVB1qkmeUkWpuhk/QcvTVPsIuWOyOCT5LEgwDDt9PLtrpig0Jy+vksRLKTTfrV9evS6z&#13;&#10;/YWqlu6AFD8YGEQKaok8vYyuDncUExtVLSXpMQ+3ru/zBHv/R4ILUyazT4Rn6nFqJuHapJKbkpgG&#13;&#10;2iPLQZj3gveYgw7wpxQj70Qt6cdeoZGi/+jZ9LRAS4BL0CyB8ppbaxmlmMP3cV60fUC36xh5dtfD&#13;&#10;W7bNuqzokcWJLs85Cz3tZFqk379z1eOfs/0FAAD//wMAUEsDBBQABgAIAAAAIQD9JtCY5AAAABMB&#13;&#10;AAAPAAAAZHJzL2Rvd25yZXYueG1sTE87T8MwEN6R+A/WIbFRh6ZuURqnQq0qBsTQAhKjG5s4Ij5H&#13;&#10;tpum/57LBMvpvnt8j3Izuo4NJsTWo4THWQbMYO11i42Ej/f9wxOwmBRq1Xk0Eq4mwqa6vSlVof0F&#13;&#10;D2Y4poYRCcZCSbAp9QXnsbbGqTjzvUHaffvgVCIYGq6DuhC56/g8y5bcqRZJwarebK2pf45nJ+Fz&#13;&#10;2+9fxy+r3gahX3bz1eEa6lHK+7txt6byvAaWzJj+PmDKQP6hImMnf0YdWUd4saBAaWryXACbTrLV&#13;&#10;Mgd2mmZCCOBVyf9nqX4BAAD//wMAUEsBAi0AFAAGAAgAAAAhALaDOJL+AAAA4QEAABMAAAAAAAAA&#13;&#10;AAAAAAAAAAAAAFtDb250ZW50X1R5cGVzXS54bWxQSwECLQAUAAYACAAAACEAOP0h/9YAAACUAQAA&#13;&#10;CwAAAAAAAAAAAAAAAAAvAQAAX3JlbHMvLnJlbHNQSwECLQAUAAYACAAAACEA1euH+ckBAACBAwAA&#13;&#10;DgAAAAAAAAAAAAAAAAAuAgAAZHJzL2Uyb0RvYy54bWxQSwECLQAUAAYACAAAACEA/SbQmOQAAAAT&#13;&#10;AQAADwAAAAAAAAAAAAAAAAAjBAAAZHJzL2Rvd25yZXYueG1sUEsFBgAAAAAEAAQA8wAAADQFAAAA&#13;&#10;AA==&#13;&#10;" filled="f" stroked="f">
              <v:path arrowok="t"/>
              <v:textbox inset="0,0,0,0">
                <w:txbxContent>
                  <w:p w14:paraId="4B6785CD" w14:textId="7EDB2C5D" w:rsidR="004964F4" w:rsidRDefault="000F457B">
                    <w:pPr>
                      <w:tabs>
                        <w:tab w:val="left" w:pos="756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ab/>
                      <w:t>|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Department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Rehabilitation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&amp;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Health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Services|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College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Health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Public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Service|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University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North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Texas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E2EF0" w14:textId="77777777" w:rsidR="00422F0D" w:rsidRDefault="00422F0D">
      <w:r>
        <w:separator/>
      </w:r>
    </w:p>
  </w:footnote>
  <w:footnote w:type="continuationSeparator" w:id="0">
    <w:p w14:paraId="0C069530" w14:textId="77777777" w:rsidR="00422F0D" w:rsidRDefault="0042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C524" w14:textId="77777777" w:rsidR="004964F4" w:rsidRDefault="005242C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0112" behindDoc="1" locked="0" layoutInCell="1" allowOverlap="1" wp14:anchorId="2F5C6861" wp14:editId="7BE67D76">
              <wp:simplePos x="0" y="0"/>
              <wp:positionH relativeFrom="page">
                <wp:posOffset>905510</wp:posOffset>
              </wp:positionH>
              <wp:positionV relativeFrom="page">
                <wp:posOffset>457200</wp:posOffset>
              </wp:positionV>
              <wp:extent cx="5953760" cy="528955"/>
              <wp:effectExtent l="0" t="0" r="2540" b="4445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53760" cy="528955"/>
                      </a:xfrm>
                      <a:custGeom>
                        <a:avLst/>
                        <a:gdLst>
                          <a:gd name="T0" fmla="+- 0 9604 1426"/>
                          <a:gd name="T1" fmla="*/ T0 w 9376"/>
                          <a:gd name="T2" fmla="+- 0 1510 720"/>
                          <a:gd name="T3" fmla="*/ 1510 h 833"/>
                          <a:gd name="T4" fmla="+- 0 1426 1426"/>
                          <a:gd name="T5" fmla="*/ T4 w 9376"/>
                          <a:gd name="T6" fmla="+- 0 1510 720"/>
                          <a:gd name="T7" fmla="*/ 1510 h 833"/>
                          <a:gd name="T8" fmla="+- 0 1426 1426"/>
                          <a:gd name="T9" fmla="*/ T8 w 9376"/>
                          <a:gd name="T10" fmla="+- 0 1553 720"/>
                          <a:gd name="T11" fmla="*/ 1553 h 833"/>
                          <a:gd name="T12" fmla="+- 0 9604 1426"/>
                          <a:gd name="T13" fmla="*/ T12 w 9376"/>
                          <a:gd name="T14" fmla="+- 0 1553 720"/>
                          <a:gd name="T15" fmla="*/ 1553 h 833"/>
                          <a:gd name="T16" fmla="+- 0 9604 1426"/>
                          <a:gd name="T17" fmla="*/ T16 w 9376"/>
                          <a:gd name="T18" fmla="+- 0 1510 720"/>
                          <a:gd name="T19" fmla="*/ 1510 h 833"/>
                          <a:gd name="T20" fmla="+- 0 10802 1426"/>
                          <a:gd name="T21" fmla="*/ T20 w 9376"/>
                          <a:gd name="T22" fmla="+- 0 1510 720"/>
                          <a:gd name="T23" fmla="*/ 1510 h 833"/>
                          <a:gd name="T24" fmla="+- 0 9648 1426"/>
                          <a:gd name="T25" fmla="*/ T24 w 9376"/>
                          <a:gd name="T26" fmla="+- 0 1510 720"/>
                          <a:gd name="T27" fmla="*/ 1510 h 833"/>
                          <a:gd name="T28" fmla="+- 0 9648 1426"/>
                          <a:gd name="T29" fmla="*/ T28 w 9376"/>
                          <a:gd name="T30" fmla="+- 0 792 720"/>
                          <a:gd name="T31" fmla="*/ 792 h 833"/>
                          <a:gd name="T32" fmla="+- 0 9648 1426"/>
                          <a:gd name="T33" fmla="*/ T32 w 9376"/>
                          <a:gd name="T34" fmla="+- 0 720 720"/>
                          <a:gd name="T35" fmla="*/ 720 h 833"/>
                          <a:gd name="T36" fmla="+- 0 9604 1426"/>
                          <a:gd name="T37" fmla="*/ T36 w 9376"/>
                          <a:gd name="T38" fmla="+- 0 720 720"/>
                          <a:gd name="T39" fmla="*/ 720 h 833"/>
                          <a:gd name="T40" fmla="+- 0 9604 1426"/>
                          <a:gd name="T41" fmla="*/ T40 w 9376"/>
                          <a:gd name="T42" fmla="+- 0 792 720"/>
                          <a:gd name="T43" fmla="*/ 792 h 833"/>
                          <a:gd name="T44" fmla="+- 0 9604 1426"/>
                          <a:gd name="T45" fmla="*/ T44 w 9376"/>
                          <a:gd name="T46" fmla="+- 0 1510 720"/>
                          <a:gd name="T47" fmla="*/ 1510 h 833"/>
                          <a:gd name="T48" fmla="+- 0 9604 1426"/>
                          <a:gd name="T49" fmla="*/ T48 w 9376"/>
                          <a:gd name="T50" fmla="+- 0 1553 720"/>
                          <a:gd name="T51" fmla="*/ 1553 h 833"/>
                          <a:gd name="T52" fmla="+- 0 9648 1426"/>
                          <a:gd name="T53" fmla="*/ T52 w 9376"/>
                          <a:gd name="T54" fmla="+- 0 1553 720"/>
                          <a:gd name="T55" fmla="*/ 1553 h 833"/>
                          <a:gd name="T56" fmla="+- 0 10802 1426"/>
                          <a:gd name="T57" fmla="*/ T56 w 9376"/>
                          <a:gd name="T58" fmla="+- 0 1553 720"/>
                          <a:gd name="T59" fmla="*/ 1553 h 833"/>
                          <a:gd name="T60" fmla="+- 0 10802 1426"/>
                          <a:gd name="T61" fmla="*/ T60 w 9376"/>
                          <a:gd name="T62" fmla="+- 0 1510 720"/>
                          <a:gd name="T63" fmla="*/ 1510 h 83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9376" h="833">
                            <a:moveTo>
                              <a:pt x="8178" y="790"/>
                            </a:moveTo>
                            <a:lnTo>
                              <a:pt x="0" y="790"/>
                            </a:lnTo>
                            <a:lnTo>
                              <a:pt x="0" y="833"/>
                            </a:lnTo>
                            <a:lnTo>
                              <a:pt x="8178" y="833"/>
                            </a:lnTo>
                            <a:lnTo>
                              <a:pt x="8178" y="790"/>
                            </a:lnTo>
                            <a:close/>
                            <a:moveTo>
                              <a:pt x="9376" y="790"/>
                            </a:moveTo>
                            <a:lnTo>
                              <a:pt x="8222" y="790"/>
                            </a:lnTo>
                            <a:lnTo>
                              <a:pt x="8222" y="72"/>
                            </a:lnTo>
                            <a:lnTo>
                              <a:pt x="8222" y="0"/>
                            </a:lnTo>
                            <a:lnTo>
                              <a:pt x="8178" y="0"/>
                            </a:lnTo>
                            <a:lnTo>
                              <a:pt x="8178" y="72"/>
                            </a:lnTo>
                            <a:lnTo>
                              <a:pt x="8178" y="790"/>
                            </a:lnTo>
                            <a:lnTo>
                              <a:pt x="8178" y="833"/>
                            </a:lnTo>
                            <a:lnTo>
                              <a:pt x="8222" y="833"/>
                            </a:lnTo>
                            <a:lnTo>
                              <a:pt x="9376" y="833"/>
                            </a:lnTo>
                            <a:lnTo>
                              <a:pt x="9376" y="79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92B4DA" id="docshape1" o:spid="_x0000_s1026" style="position:absolute;margin-left:71.3pt;margin-top:36pt;width:468.8pt;height:41.65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6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Ga5AQAAGcTAAAOAAAAZHJzL2Uyb0RvYy54bWysWNuO4zYMfS/QfxD82GInvueCySyKXWxR&#10;YHsB1v0AxbETo7blSs5kpl9fUrYSKWNmjKIvsR0d04c8okTx8eNLU7PnQqpKtFsvePA9VrS52Fft&#10;Yev9mX35sPKY6nm757Voi633Wijv49P33z2eu00RiqOo94VkYKRVm3O39Y59320WC5Ufi4arB9EV&#10;LQyWQja8h0d5WOwlP4P1pl6Evp8uzkLuOynyQin49/Mw6D1p+2VZ5P3vZamKntVbD7j1+lfq3x3+&#10;Lp4e+eYgeXes8pEG/w8sGl618NGLqc+85+wkqzemmiqXQomyf8hFsxBlWeWF9gG8Cfwbb74deVdo&#10;XyA4qruESf1/ZvPfnr91f0ikrrqvIv9LQUQW505tLiP4oADDdudfxR405KdeaGdfStngm+AGe9Ex&#10;fb3EtHjpWQ5/JuskWqYQ+hzGknC1ThIM+oJvzNv5SfU/F0Jb4s9fVT9osoc7HdE9a3kDn83ASNnU&#10;IM+PH5jP1qkfsyAO01HDCywwsB8WLPPZma2BwC0oNCBtK0gCny1DMx0upiKDAlMac2SrKLq1FRvU&#10;YAsoTfJKDAx5xQSv1IDu8loa1F1ekHpWvDBUk7zWBoa8VgSvwA1+kCTRVMACO/gaNBmxwA0/LaUt&#10;QBaEFLkbBShytgJ3yLka0ORsFbIgpcjdyEBMtcCWgZ5rMEcdUf2VH06qGtpKZCGZB64SVCKEthB3&#10;2LlCrNN4NU3OViILqWSA3HacJUIX2kLcIecKQZOzlchCKiMiV4nlOpxKiMiWATGT+RC5KpDUYO0Z&#10;A4K5GlH5ELkywMI2Sc0WATHT1FwNyGyIbBGyiMqGyBWBomZLQFKLXQVIarGtQRZTqRC7IhCCxrYE&#10;pKCxqwBNzdYgi6lEiF0RqCyNbQ3oRIhdDWhytgoZpPL0Vpq4MlBbQ2KrQK++iasCmQqJrUOWUKmQ&#10;uEKQ5Gwd7pC70YFcfRNbiSyhsiFxlSDZ2ULQ7LDKsjd8kl1qS5GlVEKkrhTUrEttJdxZB1XewdRx&#10;/GhKu/ylHWs7uGMcTwq+ric7obCOzIAeFIuZLrTABKCwECTAoByCl2NVeR8MgUQwlClDDXofHYBn&#10;Gm5K1nfgILqGr2dZxx0a4bC3ziETjo7CbjcLProKG9AcOO4sSCaa5yqu9ho+z1VcgREOi+ccMvHo&#10;Kqxns+Cjq7DCzIHjyoFkLgeR+6piKmv4PFcxtxAOWWGRGWbxOOslnEpvz6PSY3Ae3eE7fNPxHpPF&#10;3LLz1tNnGHbcenj+wIFGPBeZ0JAek2YVLGExgS8v1/oYA1+8QurWhsIy4eDMqLl22uCAGo87YM2M&#10;muuAunx2NvDKz1jKa6EK7fiV8WB98Nohe4WY10ciYQjLlQM1AHO9BYajQmbcXG9wJpxm2FxHmIn7&#10;TNjyna8ac2/DRHz33cCbwLwHvAR7NvAtRyMlzBecxPqcf5nNmATWWV+Jutp/qeoaJ7GSh92nWrJn&#10;Do2aFexcKxNPB1brnaAV+NqQXviP7ldgiwLbPmqzE/tXaFdIMXR7oDsFN0ch//HYGTo9W0/9feKy&#10;8Fj9SwutlHUQYyXZ64c4gXLTY9Ie2dkjvM3B1NbrPdi58PZTP7STTp2sDkf4UqDzsxU/QZukrLCb&#10;ofkNrMaHs+p0bMbOE7aL7GeNuvbHnv4FAAD//wMAUEsDBBQABgAIAAAAIQD9PJ444gAAABABAAAP&#10;AAAAZHJzL2Rvd25yZXYueG1sTE9NT8JAEL2b+B82Y+JNdqmlYumWkBqNV5AEjkt3bIv7UbsL1H/v&#10;cNLLZF7mzfsolqM17IxD6LyTMJ0IYOhqrzvXSNh+vD7MgYWonFbGO5TwgwGW5e1NoXLtL26N501s&#10;GIm4kCsJbYx9znmoW7QqTHyPjm6ffrAqEhwargd1IXFreCJExq3qHDm0qseqxfprc7IShmNTr7RN&#10;j9+myrbPu2n6tq/epby/G18WNFYLYBHH+PcB1w6UH0oKdvAnpwMzhNMkI6qEp4SKXQliLhJgB9pm&#10;s0fgZcH/Fyl/AQAA//8DAFBLAQItABQABgAIAAAAIQC2gziS/gAAAOEBAAATAAAAAAAAAAAAAAAA&#10;AAAAAABbQ29udGVudF9UeXBlc10ueG1sUEsBAi0AFAAGAAgAAAAhADj9If/WAAAAlAEAAAsAAAAA&#10;AAAAAAAAAAAALwEAAF9yZWxzLy5yZWxzUEsBAi0AFAAGAAgAAAAhAFWdgZrkBAAAZxMAAA4AAAAA&#10;AAAAAAAAAAAALgIAAGRycy9lMm9Eb2MueG1sUEsBAi0AFAAGAAgAAAAhAP08njjiAAAAEAEAAA8A&#10;AAAAAAAAAAAAAAAAPgcAAGRycy9kb3ducmV2LnhtbFBLBQYAAAAABAAEAPMAAABNCAAAAAA=&#10;" path="m8178,790l,790r,43l8178,833r,-43xm9376,790r-1154,l8222,72r,-72l8178,r,72l8178,790r,43l8222,833r1154,l9376,790xe" fillcolor="gray" stroked="f">
              <v:path arrowok="t" o:connecttype="custom" o:connectlocs="5193030,958850;0,958850;0,986155;5193030,986155;5193030,958850;5953760,958850;5220970,958850;5220970,502920;5220970,457200;5193030,457200;5193030,502920;5193030,958850;5193030,986155;5220970,986155;5953760,986155;5953760,958850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26F4F6CD" wp14:editId="54681AD7">
              <wp:simplePos x="0" y="0"/>
              <wp:positionH relativeFrom="page">
                <wp:posOffset>5087620</wp:posOffset>
              </wp:positionH>
              <wp:positionV relativeFrom="page">
                <wp:posOffset>494665</wp:posOffset>
              </wp:positionV>
              <wp:extent cx="1663065" cy="429260"/>
              <wp:effectExtent l="0" t="0" r="635" b="254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630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939A3" w14:textId="5F2ED8F4" w:rsidR="004964F4" w:rsidRDefault="005242C4">
                          <w:pPr>
                            <w:tabs>
                              <w:tab w:val="left" w:pos="1726"/>
                            </w:tabs>
                            <w:spacing w:before="11" w:line="322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ADDS</w:t>
                          </w:r>
                          <w:r w:rsidR="000F457B"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 w:rsidR="000F457B">
                            <w:rPr>
                              <w:sz w:val="28"/>
                            </w:rPr>
                            <w:t>4075</w:t>
                          </w:r>
                          <w:r w:rsidR="000F457B">
                            <w:rPr>
                              <w:sz w:val="28"/>
                            </w:rPr>
                            <w:tab/>
                          </w:r>
                          <w:r w:rsidR="000F457B">
                            <w:rPr>
                              <w:b/>
                              <w:color w:val="046937"/>
                              <w:spacing w:val="9"/>
                              <w:w w:val="90"/>
                              <w:sz w:val="28"/>
                            </w:rPr>
                            <w:t>Spring</w:t>
                          </w:r>
                        </w:p>
                        <w:p w14:paraId="65B281B9" w14:textId="5016206B" w:rsidR="004964F4" w:rsidRDefault="000F457B">
                          <w:pPr>
                            <w:ind w:left="1727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46937"/>
                              <w:sz w:val="28"/>
                            </w:rPr>
                            <w:t>202</w:t>
                          </w:r>
                          <w:r w:rsidR="005242C4">
                            <w:rPr>
                              <w:b/>
                              <w:color w:val="046937"/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4F6C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400.6pt;margin-top:38.95pt;width:130.95pt;height:33.8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21YKxgEAAHoDAAAOAAAAZHJzL2Uyb0RvYy54bWysU12P0zAQfEfiP1h+p+kViCBqegJOh5AO&#13;&#10;DungBziO3VgkXrPrNim/nrXT9Ph4Q7xYG3s9npmdbK+noRdHg+TA1/JqtZbCeA2t8/tafv1y++yV&#13;&#10;FBSVb1UP3tTyZEhe754+2Y6hMhvooG8NCgbxVI2hll2MoSoK0p0ZFK0gGM+HFnBQkT9xX7SoRkYf&#13;&#10;+mKzXpfFCNgGBG2IePdmPpS7jG+t0fHeWjJR9LVkbjGvmNcmrcVuq6o9qtA5faah/oHFoJznRy9Q&#13;&#10;NyoqcUD3F9TgNAKBjSsNQwHWOm2yBlZztf5DzUOngsla2BwKF5vo/8HqT8eH8BlFnN7CxAPMIijc&#13;&#10;gf5G7E0xBqrOPclTqih1N+NHaHma6hAh35gsDkk+CxIMw06fLu6aKQqdsMvy+bp8KYXmsxeb15sy&#13;&#10;21+oarkdkOJ7A4NIRS2Rp5fR1fGOYmKjqqUlPebh1vV9nmDvf9vgxrST2SfCM/U4NRN3JxUNtCfW&#13;&#10;gTAHggPMRQf4Q4qRw1BL+n5QaKToP3h2OyVnKXApmqVQXvPVWkYp5vJdnBN2COj2HSPPtnp4w35Z&#13;&#10;l6U8sjjz5AFnhecwpgT9+p27Hn+Z3U8AAAD//wMAUEsDBBQABgAIAAAAIQDl3GHz5QAAABABAAAP&#13;&#10;AAAAZHJzL2Rvd25yZXYueG1sTE89T8MwEN2R+A/WIbFRO4E0JY1ToVYVA+rQAhKjG5s4Ij5Htpu6&#13;&#10;/x53guV0p/fufdSraAYyKed7ixyyGQOisLWyx47Dx/v2YQHEB4FSDBYVh4vysGpub2pRSXvGvZoO&#13;&#10;oSNJBH0lOOgQxopS32plhJ/ZUWHCvq0zIqTTdVQ6cU7iZqA5Y3NqRI/JQYtRrbVqfw4nw+FzPW7f&#13;&#10;4pcWu6mQr5u83F9cGzm/v4ubZRovSyBBxfD3AdcOKT80KdjRnlB6MnBYsCxPVA5l+QzkSmDzxwzI&#13;&#10;MW1PRQG0qen/Is0vAAAA//8DAFBLAQItABQABgAIAAAAIQC2gziS/gAAAOEBAAATAAAAAAAAAAAA&#13;&#10;AAAAAAAAAABbQ29udGVudF9UeXBlc10ueG1sUEsBAi0AFAAGAAgAAAAhADj9If/WAAAAlAEAAAsA&#13;&#10;AAAAAAAAAAAAAAAALwEAAF9yZWxzLy5yZWxzUEsBAi0AFAAGAAgAAAAhABfbVgrGAQAAegMAAA4A&#13;&#10;AAAAAAAAAAAAAAAALgIAAGRycy9lMm9Eb2MueG1sUEsBAi0AFAAGAAgAAAAhAOXcYfPlAAAAEAEA&#13;&#10;AA8AAAAAAAAAAAAAAAAAIAQAAGRycy9kb3ducmV2LnhtbFBLBQYAAAAABAAEAPMAAAAyBQAAAAA=&#13;&#10;" filled="f" stroked="f">
              <v:path arrowok="t"/>
              <v:textbox inset="0,0,0,0">
                <w:txbxContent>
                  <w:p w14:paraId="5D2939A3" w14:textId="5F2ED8F4" w:rsidR="004964F4" w:rsidRDefault="005242C4">
                    <w:pPr>
                      <w:tabs>
                        <w:tab w:val="left" w:pos="1726"/>
                      </w:tabs>
                      <w:spacing w:before="11" w:line="322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ADDS</w:t>
                    </w:r>
                    <w:r w:rsidR="000F457B">
                      <w:rPr>
                        <w:spacing w:val="-2"/>
                        <w:sz w:val="28"/>
                      </w:rPr>
                      <w:t xml:space="preserve"> </w:t>
                    </w:r>
                    <w:r w:rsidR="000F457B">
                      <w:rPr>
                        <w:sz w:val="28"/>
                      </w:rPr>
                      <w:t>4075</w:t>
                    </w:r>
                    <w:r w:rsidR="000F457B">
                      <w:rPr>
                        <w:sz w:val="28"/>
                      </w:rPr>
                      <w:tab/>
                    </w:r>
                    <w:r w:rsidR="000F457B">
                      <w:rPr>
                        <w:b/>
                        <w:color w:val="046937"/>
                        <w:spacing w:val="9"/>
                        <w:w w:val="90"/>
                        <w:sz w:val="28"/>
                      </w:rPr>
                      <w:t>Spring</w:t>
                    </w:r>
                  </w:p>
                  <w:p w14:paraId="65B281B9" w14:textId="5016206B" w:rsidR="004964F4" w:rsidRDefault="000F457B">
                    <w:pPr>
                      <w:ind w:left="172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46937"/>
                        <w:sz w:val="28"/>
                      </w:rPr>
                      <w:t>202</w:t>
                    </w:r>
                    <w:r w:rsidR="005242C4">
                      <w:rPr>
                        <w:b/>
                        <w:color w:val="046937"/>
                        <w:sz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879D5"/>
    <w:multiLevelType w:val="hybridMultilevel"/>
    <w:tmpl w:val="6DFE11E6"/>
    <w:lvl w:ilvl="0" w:tplc="02DAE3EE">
      <w:start w:val="1"/>
      <w:numFmt w:val="decimal"/>
      <w:lvlText w:val="%1."/>
      <w:lvlJc w:val="left"/>
      <w:pPr>
        <w:ind w:left="834" w:hanging="360"/>
      </w:pPr>
      <w:rPr>
        <w:rFonts w:ascii="Arial" w:eastAsia="Arial" w:hAnsi="Arial" w:cs="Arial" w:hint="default"/>
        <w:b w:val="0"/>
        <w:bCs w:val="0"/>
        <w:i w:val="0"/>
        <w:iCs w:val="0"/>
        <w:color w:val="3C3C3C"/>
        <w:w w:val="100"/>
        <w:sz w:val="24"/>
        <w:szCs w:val="24"/>
        <w:lang w:val="en-US" w:eastAsia="en-US" w:bidi="ar-SA"/>
      </w:rPr>
    </w:lvl>
    <w:lvl w:ilvl="1" w:tplc="D2EAF1BA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0BBA30B6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1DFA7AAE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plc="DABE5072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B204E98C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65ACEFB8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 w:tplc="F75ACE2A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B17A3968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4B1A16"/>
    <w:multiLevelType w:val="multilevel"/>
    <w:tmpl w:val="C214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30261B"/>
    <w:multiLevelType w:val="hybridMultilevel"/>
    <w:tmpl w:val="3D7ACD60"/>
    <w:lvl w:ilvl="0" w:tplc="5434A0D2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C3C3C"/>
        <w:w w:val="100"/>
        <w:sz w:val="24"/>
        <w:szCs w:val="24"/>
        <w:lang w:val="en-US" w:eastAsia="en-US" w:bidi="ar-SA"/>
      </w:rPr>
    </w:lvl>
    <w:lvl w:ilvl="1" w:tplc="19263B1A">
      <w:numFmt w:val="bullet"/>
      <w:lvlText w:val="•"/>
      <w:lvlJc w:val="left"/>
      <w:pPr>
        <w:ind w:left="1110" w:hanging="360"/>
      </w:pPr>
      <w:rPr>
        <w:rFonts w:hint="default"/>
        <w:lang w:val="en-US" w:eastAsia="en-US" w:bidi="ar-SA"/>
      </w:rPr>
    </w:lvl>
    <w:lvl w:ilvl="2" w:tplc="E3E0B7A6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3" w:tplc="0CA6C146"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4" w:tplc="0B088E4C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 w:tplc="6922C74C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64243B16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39A4AB94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8" w:tplc="F6B8B3D6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</w:abstractNum>
  <w:num w:numId="1" w16cid:durableId="205872637">
    <w:abstractNumId w:val="2"/>
  </w:num>
  <w:num w:numId="2" w16cid:durableId="1206991895">
    <w:abstractNumId w:val="0"/>
  </w:num>
  <w:num w:numId="3" w16cid:durableId="587738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7FF1B71"/>
    <w:rsid w:val="00033473"/>
    <w:rsid w:val="00053B50"/>
    <w:rsid w:val="00082E25"/>
    <w:rsid w:val="000939FB"/>
    <w:rsid w:val="000D766E"/>
    <w:rsid w:val="000E0FD5"/>
    <w:rsid w:val="000F457B"/>
    <w:rsid w:val="00213EA4"/>
    <w:rsid w:val="00233DA6"/>
    <w:rsid w:val="00280020"/>
    <w:rsid w:val="002D7759"/>
    <w:rsid w:val="002F5844"/>
    <w:rsid w:val="00354A96"/>
    <w:rsid w:val="00355401"/>
    <w:rsid w:val="00383F0C"/>
    <w:rsid w:val="003916C5"/>
    <w:rsid w:val="00422F0D"/>
    <w:rsid w:val="00457813"/>
    <w:rsid w:val="004766D5"/>
    <w:rsid w:val="004832F7"/>
    <w:rsid w:val="004964F4"/>
    <w:rsid w:val="004A3866"/>
    <w:rsid w:val="004B6B57"/>
    <w:rsid w:val="00516A63"/>
    <w:rsid w:val="005242C4"/>
    <w:rsid w:val="005475A5"/>
    <w:rsid w:val="005900F9"/>
    <w:rsid w:val="005C4BE1"/>
    <w:rsid w:val="005D6657"/>
    <w:rsid w:val="005E5160"/>
    <w:rsid w:val="006024C6"/>
    <w:rsid w:val="00605D5D"/>
    <w:rsid w:val="0062213E"/>
    <w:rsid w:val="006411F1"/>
    <w:rsid w:val="00650B9A"/>
    <w:rsid w:val="00670B76"/>
    <w:rsid w:val="006A5803"/>
    <w:rsid w:val="006B38E6"/>
    <w:rsid w:val="006C5494"/>
    <w:rsid w:val="006F3FFE"/>
    <w:rsid w:val="007137D5"/>
    <w:rsid w:val="007604F4"/>
    <w:rsid w:val="00821ED8"/>
    <w:rsid w:val="00824E01"/>
    <w:rsid w:val="008E5737"/>
    <w:rsid w:val="00911F6F"/>
    <w:rsid w:val="0092331B"/>
    <w:rsid w:val="0093694E"/>
    <w:rsid w:val="00954F62"/>
    <w:rsid w:val="00977A5F"/>
    <w:rsid w:val="00A3046B"/>
    <w:rsid w:val="00A3712D"/>
    <w:rsid w:val="00A66452"/>
    <w:rsid w:val="00A73B8B"/>
    <w:rsid w:val="00A77C60"/>
    <w:rsid w:val="00A9649C"/>
    <w:rsid w:val="00B06DB4"/>
    <w:rsid w:val="00B86B21"/>
    <w:rsid w:val="00B95BED"/>
    <w:rsid w:val="00BC19BB"/>
    <w:rsid w:val="00C01C0E"/>
    <w:rsid w:val="00C50618"/>
    <w:rsid w:val="00C61BBE"/>
    <w:rsid w:val="00C650FA"/>
    <w:rsid w:val="00CC0314"/>
    <w:rsid w:val="00CD576C"/>
    <w:rsid w:val="00CF6273"/>
    <w:rsid w:val="00D24EB5"/>
    <w:rsid w:val="00D36F53"/>
    <w:rsid w:val="00D72FDD"/>
    <w:rsid w:val="00E23602"/>
    <w:rsid w:val="00E605D7"/>
    <w:rsid w:val="00ED3D78"/>
    <w:rsid w:val="00FA1E0A"/>
    <w:rsid w:val="00FB7A14"/>
    <w:rsid w:val="00FC1B9C"/>
    <w:rsid w:val="00FC64D7"/>
    <w:rsid w:val="00FE7BBC"/>
    <w:rsid w:val="00FF1F23"/>
    <w:rsid w:val="17FF1B71"/>
    <w:rsid w:val="1D81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4BF2A"/>
  <w15:docId w15:val="{D6F53A9C-2E32-744E-9A6E-A4836B58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BB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</w:rPr>
  </w:style>
  <w:style w:type="paragraph" w:styleId="Title">
    <w:name w:val="Title"/>
    <w:basedOn w:val="Normal"/>
    <w:uiPriority w:val="10"/>
    <w:qFormat/>
    <w:pPr>
      <w:ind w:left="1727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4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281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24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2C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24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2C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C1B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B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C1B9C"/>
    <w:pPr>
      <w:widowControl/>
      <w:autoSpaceDE/>
      <w:autoSpaceDN/>
    </w:pPr>
    <w:rPr>
      <w:rFonts w:ascii="Calibri" w:eastAsia="Times New Roman" w:hAnsi="Calibri" w:cs="Times New Roman"/>
      <w:color w:val="00000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C1B9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13EA4"/>
    <w:rPr>
      <w:i/>
      <w:iCs/>
    </w:rPr>
  </w:style>
  <w:style w:type="character" w:customStyle="1" w:styleId="apple-converted-space">
    <w:name w:val="apple-converted-space"/>
    <w:basedOn w:val="DefaultParagraphFont"/>
    <w:rsid w:val="00213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9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7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VID@unt.edu" TargetMode="External"/><Relationship Id="rId18" Type="http://schemas.openxmlformats.org/officeDocument/2006/relationships/hyperlink" Target="https://deanofstudents.unt.edu/conduct" TargetMode="External"/><Relationship Id="rId26" Type="http://schemas.openxmlformats.org/officeDocument/2006/relationships/hyperlink" Target="file://localhost/C:/Users/gs/AppData/Local/Packages/Microsoft.MicrosoftEdge_8wekyb3d8bbwe/pjh0057/AppData/Local/Local/Packages/AppData/Local/AppData/Local/Packages/Microsoft.MicrosoftEdge_8wekyb3d8bbwe/TempState/Downloads/disability.unt.ed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brary.unt.edu/" TargetMode="External"/><Relationship Id="rId34" Type="http://schemas.openxmlformats.org/officeDocument/2006/relationships/hyperlink" Target="file://localhost/C:/Users/gs/AppData/Local/Packages/Microsoft.MicrosoftEdge_8wekyb3d8bbwe/pjh0057/AppData/Local/Local/Packages/AppData/Local/AppData/Local/Packages/Microsoft.MicrosoftEdge_8wekyb3d8bbwe/TempState/Downloads/oeo%40unt.ed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gogettested.com/" TargetMode="External"/><Relationship Id="rId17" Type="http://schemas.openxmlformats.org/officeDocument/2006/relationships/hyperlink" Target="https://clear.unt.edu/supported-technologies/canvas/requirements" TargetMode="External"/><Relationship Id="rId25" Type="http://schemas.openxmlformats.org/officeDocument/2006/relationships/hyperlink" Target="https://healthalerts.unt.edu/" TargetMode="External"/><Relationship Id="rId33" Type="http://schemas.openxmlformats.org/officeDocument/2006/relationships/hyperlink" Target="file://localhost/C:/Users/gs/AppData/Local/Packages/Microsoft.MicrosoftEdge_8wekyb3d8bbwe/pjh0057/AppData/Local/Local/Packages/AppData/Local/AppData/Local/Packages/Microsoft.MicrosoftEdge_8wekyb3d8bbwe/TempState/Downloads/SurvivorAdvocate%40unt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ear.unt.edu/supported-technologies/canvas/requirements" TargetMode="External"/><Relationship Id="rId20" Type="http://schemas.openxmlformats.org/officeDocument/2006/relationships/hyperlink" Target="http://studentaffairs.unt.edu/counseling-and-testing-services" TargetMode="External"/><Relationship Id="rId29" Type="http://schemas.openxmlformats.org/officeDocument/2006/relationships/hyperlink" Target="http://it.unt.edu/eagleconnec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gettested.com/" TargetMode="External"/><Relationship Id="rId24" Type="http://schemas.openxmlformats.org/officeDocument/2006/relationships/hyperlink" Target="https://success.unt.edu/" TargetMode="External"/><Relationship Id="rId32" Type="http://schemas.openxmlformats.org/officeDocument/2006/relationships/hyperlink" Target="file://localhost/C:/Users/gs/AppData/Local/Packages/Microsoft.MicrosoftEdge_8wekyb3d8bbwe/pjh0057/AppData/Local/Local/Packages/AppData/Local/AppData/Local/Packages/Microsoft.MicrosoftEdge_8wekyb3d8bbwe/TempState/Downloads/spot%40unt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elpdesk@unt.edu" TargetMode="External"/><Relationship Id="rId23" Type="http://schemas.openxmlformats.org/officeDocument/2006/relationships/hyperlink" Target="http://writingcenter.unt.edu/" TargetMode="External"/><Relationship Id="rId28" Type="http://schemas.openxmlformats.org/officeDocument/2006/relationships/hyperlink" Target="https://my.unt.edu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RenataKomalasari@my.unt.edu" TargetMode="External"/><Relationship Id="rId19" Type="http://schemas.openxmlformats.org/officeDocument/2006/relationships/hyperlink" Target="http://disability.unt.edu/" TargetMode="External"/><Relationship Id="rId31" Type="http://schemas.openxmlformats.org/officeDocument/2006/relationships/hyperlink" Target="http://spot.unt.ed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unt.edu/helpdesk/index.htm" TargetMode="External"/><Relationship Id="rId22" Type="http://schemas.openxmlformats.org/officeDocument/2006/relationships/hyperlink" Target="https://learningcenter.unt.edu/home" TargetMode="External"/><Relationship Id="rId27" Type="http://schemas.openxmlformats.org/officeDocument/2006/relationships/hyperlink" Target="https://deanofstudents.unt.edu/conduct" TargetMode="External"/><Relationship Id="rId30" Type="http://schemas.openxmlformats.org/officeDocument/2006/relationships/hyperlink" Target="file://localhost/C:/Users/gs/AppData/Local/Packages/Microsoft.MicrosoftEdge_8wekyb3d8bbwe/pjh0057/AppData/Local/Local/Packages/AppData/Local/AppData/Local/Packages/Microsoft.MicrosoftEdge_8wekyb3d8bbwe/TempState/Downloads/no-reply%40iasystem.org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64E0EE-7D9D-B748-ABA7-81FA0AE15184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2854</Words>
  <Characters>16531</Characters>
  <Application>Microsoft Office Word</Application>
  <DocSecurity>0</DocSecurity>
  <Lines>330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Course Syllabus Template</vt:lpstr>
    </vt:vector>
  </TitlesOfParts>
  <Company/>
  <LinksUpToDate>false</LinksUpToDate>
  <CharactersWithSpaces>19296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Course Syllabus Template</dc:title>
  <dc:subject/>
  <dc:creator>Center for Learning Enhancement, Assessment, and Redesign</dc:creator>
  <cp:keywords/>
  <dc:description/>
  <cp:lastModifiedBy>Komalasari, Renata</cp:lastModifiedBy>
  <cp:revision>2</cp:revision>
  <dcterms:created xsi:type="dcterms:W3CDTF">2022-03-30T19:04:00Z</dcterms:created>
  <dcterms:modified xsi:type="dcterms:W3CDTF">2022-03-30T19:04:00Z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2021-12-14T00:00:00Z</vt:filetime>
  </property>
  <property fmtid="{D5CDD505-2E9C-101B-9397-08002B2CF9AE}" pid="5" name="grammarly_documentId">
    <vt:lpwstr>documentId_9308</vt:lpwstr>
  </property>
  <property fmtid="{D5CDD505-2E9C-101B-9397-08002B2CF9AE}" pid="6" name="grammarly_documentContext">
    <vt:lpwstr>{"goals":[],"domain":"general","emotions":[],"dialect":"british"}</vt:lpwstr>
  </property>
</Properties>
</file>