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ENGL 3140 – Beginning Fiction Writing</w:t>
      </w:r>
    </w:p>
    <w:p w:rsidR="00000000" w:rsidDel="00000000" w:rsidP="00000000" w:rsidRDefault="00000000" w:rsidRPr="00000000" w14:paraId="00000002">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Meeting Dates and Times: </w:t>
      </w:r>
      <w:r w:rsidDel="00000000" w:rsidR="00000000" w:rsidRPr="00000000">
        <w:rPr>
          <w:rFonts w:ascii="Garamond" w:cs="Garamond" w:eastAsia="Garamond" w:hAnsi="Garamond"/>
          <w:sz w:val="24"/>
          <w:szCs w:val="24"/>
          <w:rtl w:val="0"/>
        </w:rPr>
        <w:t xml:space="preserve">T TH 9:30 AM – 10:50 AM</w:t>
      </w:r>
    </w:p>
    <w:p w:rsidR="00000000" w:rsidDel="00000000" w:rsidP="00000000" w:rsidRDefault="00000000" w:rsidRPr="00000000" w14:paraId="00000003">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Class Location: </w:t>
      </w:r>
      <w:r w:rsidDel="00000000" w:rsidR="00000000" w:rsidRPr="00000000">
        <w:rPr>
          <w:rFonts w:ascii="Garamond" w:cs="Garamond" w:eastAsia="Garamond" w:hAnsi="Garamond"/>
          <w:sz w:val="24"/>
          <w:szCs w:val="24"/>
          <w:rtl w:val="0"/>
        </w:rPr>
        <w:t xml:space="preserve">Auditorium Building 212</w:t>
      </w:r>
    </w:p>
    <w:p w:rsidR="00000000" w:rsidDel="00000000" w:rsidP="00000000" w:rsidRDefault="00000000" w:rsidRPr="00000000" w14:paraId="00000004">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Instructor: </w:t>
      </w:r>
      <w:r w:rsidDel="00000000" w:rsidR="00000000" w:rsidRPr="00000000">
        <w:rPr>
          <w:rFonts w:ascii="Garamond" w:cs="Garamond" w:eastAsia="Garamond" w:hAnsi="Garamond"/>
          <w:sz w:val="24"/>
          <w:szCs w:val="24"/>
          <w:rtl w:val="0"/>
        </w:rPr>
        <w:t xml:space="preserve">Ross Wilcox </w:t>
      </w:r>
    </w:p>
    <w:p w:rsidR="00000000" w:rsidDel="00000000" w:rsidP="00000000" w:rsidRDefault="00000000" w:rsidRPr="00000000" w14:paraId="00000005">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Instructor email: </w:t>
      </w:r>
      <w:r w:rsidDel="00000000" w:rsidR="00000000" w:rsidRPr="00000000">
        <w:rPr>
          <w:rFonts w:ascii="Garamond" w:cs="Garamond" w:eastAsia="Garamond" w:hAnsi="Garamond"/>
          <w:sz w:val="24"/>
          <w:szCs w:val="24"/>
          <w:rtl w:val="0"/>
        </w:rPr>
        <w:t xml:space="preserve">ross.wilcox@unt.edu </w:t>
      </w:r>
      <w:r w:rsidDel="00000000" w:rsidR="00000000" w:rsidRPr="00000000">
        <w:rPr>
          <w:rtl w:val="0"/>
        </w:rPr>
      </w:r>
    </w:p>
    <w:p w:rsidR="00000000" w:rsidDel="00000000" w:rsidP="00000000" w:rsidRDefault="00000000" w:rsidRPr="00000000" w14:paraId="00000006">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Office Hours</w:t>
      </w:r>
      <w:r w:rsidDel="00000000" w:rsidR="00000000" w:rsidRPr="00000000">
        <w:rPr>
          <w:rFonts w:ascii="Garamond" w:cs="Garamond" w:eastAsia="Garamond" w:hAnsi="Garamond"/>
          <w:sz w:val="24"/>
          <w:szCs w:val="24"/>
          <w:rtl w:val="0"/>
        </w:rPr>
        <w:t xml:space="preserve">: Language Building 409C T TH 11:00 AM – 12:00 PM</w:t>
      </w:r>
    </w:p>
    <w:p w:rsidR="00000000" w:rsidDel="00000000" w:rsidP="00000000" w:rsidRDefault="00000000" w:rsidRPr="00000000" w14:paraId="00000007">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Course Overview: </w:t>
      </w:r>
      <w:r w:rsidDel="00000000" w:rsidR="00000000" w:rsidRPr="00000000">
        <w:rPr>
          <w:rFonts w:ascii="Garamond" w:cs="Garamond" w:eastAsia="Garamond" w:hAnsi="Garamond"/>
          <w:sz w:val="24"/>
          <w:szCs w:val="24"/>
          <w:rtl w:val="0"/>
        </w:rPr>
        <w:t xml:space="preserve">This course is a combination of literature study and creative writing workshops. We will focus our analytic and creative attention on the genre of fiction. We will study the modes and techniques of fiction writing. We will then discover our own strengths and weaknesses by writing our own creative works in these genres and submitting them for class workshop. In short, the first half of the semester will be spent reading published stories and discussing various aspects of craft, and the second half of the semester will be spent workshopping your own and your peers’ stories. </w:t>
      </w:r>
    </w:p>
    <w:p w:rsidR="00000000" w:rsidDel="00000000" w:rsidP="00000000" w:rsidRDefault="00000000" w:rsidRPr="00000000" w14:paraId="00000009">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A">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Course Objectives: </w:t>
      </w:r>
      <w:r w:rsidDel="00000000" w:rsidR="00000000" w:rsidRPr="00000000">
        <w:rPr>
          <w:rFonts w:ascii="Garamond" w:cs="Garamond" w:eastAsia="Garamond" w:hAnsi="Garamond"/>
          <w:sz w:val="24"/>
          <w:szCs w:val="24"/>
          <w:rtl w:val="0"/>
        </w:rPr>
        <w:t xml:space="preserve">By reading works by a diverse range of authors, we will become familiar with and deepen our understanding of fiction writing as a craft, or an art form. The workshop element of the course will require you to showcase your creative work to the class in the form of two short stories, at which point we will offer you constructive criticism on strengths and weaknesses of your work. To this end, the three main objectives of this course are: </w:t>
      </w:r>
    </w:p>
    <w:p w:rsidR="00000000" w:rsidDel="00000000" w:rsidP="00000000" w:rsidRDefault="00000000" w:rsidRPr="00000000" w14:paraId="0000000B">
      <w:pPr>
        <w:numPr>
          <w:ilvl w:val="0"/>
          <w:numId w:val="1"/>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write your best, most imaginative and polished creative work</w:t>
      </w:r>
    </w:p>
    <w:p w:rsidR="00000000" w:rsidDel="00000000" w:rsidP="00000000" w:rsidRDefault="00000000" w:rsidRPr="00000000" w14:paraId="0000000C">
      <w:pPr>
        <w:numPr>
          <w:ilvl w:val="0"/>
          <w:numId w:val="1"/>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effectively communicate your thoughts about art</w:t>
      </w:r>
    </w:p>
    <w:p w:rsidR="00000000" w:rsidDel="00000000" w:rsidP="00000000" w:rsidRDefault="00000000" w:rsidRPr="00000000" w14:paraId="0000000D">
      <w:pPr>
        <w:numPr>
          <w:ilvl w:val="0"/>
          <w:numId w:val="1"/>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incorporate the thoughts and input of others and use it to improve the quality of your own work</w:t>
      </w:r>
    </w:p>
    <w:p w:rsidR="00000000" w:rsidDel="00000000" w:rsidP="00000000" w:rsidRDefault="00000000" w:rsidRPr="00000000" w14:paraId="0000000E">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Personal Statement: </w:t>
      </w:r>
      <w:r w:rsidDel="00000000" w:rsidR="00000000" w:rsidRPr="00000000">
        <w:rPr>
          <w:rFonts w:ascii="Garamond" w:cs="Garamond" w:eastAsia="Garamond" w:hAnsi="Garamond"/>
          <w:sz w:val="24"/>
          <w:szCs w:val="24"/>
          <w:rtl w:val="0"/>
        </w:rPr>
        <w:t xml:space="preserve">My goal for this course is to help you find your own voice as a writer by offering constructive criticism with respect to the craft elements of your work – things like voice, style, structure, character, plot, et cetera. I will never dictate to you how you should be writing with respect to subject matter, genre, and so on. That’s all up to you. While I can help you improve the technical/craft elements of your writing, ultimately only you can truly discover your own voice. And by “your own voice,” I mean that something extra – I like to call it “heart” – that separates a story that is technically proficient but stale emotionally and a story that leaps off the page and into the reader’s heart because it is alive and breathing and full of emotion, humor, wisdom, etc. </w:t>
      </w:r>
    </w:p>
    <w:p w:rsidR="00000000" w:rsidDel="00000000" w:rsidP="00000000" w:rsidRDefault="00000000" w:rsidRPr="00000000" w14:paraId="00000010">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Assignments </w:t>
      </w:r>
    </w:p>
    <w:p w:rsidR="00000000" w:rsidDel="00000000" w:rsidP="00000000" w:rsidRDefault="00000000" w:rsidRPr="00000000" w14:paraId="00000012">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Stories: </w:t>
      </w:r>
      <w:r w:rsidDel="00000000" w:rsidR="00000000" w:rsidRPr="00000000">
        <w:rPr>
          <w:rFonts w:ascii="Garamond" w:cs="Garamond" w:eastAsia="Garamond" w:hAnsi="Garamond"/>
          <w:sz w:val="24"/>
          <w:szCs w:val="24"/>
          <w:rtl w:val="0"/>
        </w:rPr>
        <w:t xml:space="preserve">The creative writing portion of this course will require you to submit two original works of short fiction. Each story will be roughly 2-10 pages each (or about 1,000-2,500 words). However, there is not a strict length requirement for the stories. The length will be dictated by the work, meaning you want to make your artistic statement first without respect to length. You will submit the stories on our Canvas course page via a submission box. To make it fair, all students will turn in their stories on the same date. We will then use a random name wheel to determine the order in which the stories are workshopped. </w:t>
      </w:r>
    </w:p>
    <w:p w:rsidR="00000000" w:rsidDel="00000000" w:rsidP="00000000" w:rsidRDefault="00000000" w:rsidRPr="00000000" w14:paraId="00000013">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4">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addition to short stories, you may also submit any other kind of narrative art for workshop consideration. This includes novel chapters, screenplays, graphic literature, or video game storylines. While my own expertise is in fiction writing, a good story is a good story, regardless of medium, and the class can still give you valuable and useful feedback even if we are less familiar with the medium. </w:t>
      </w:r>
    </w:p>
    <w:p w:rsidR="00000000" w:rsidDel="00000000" w:rsidP="00000000" w:rsidRDefault="00000000" w:rsidRPr="00000000" w14:paraId="00000015">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6">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Feedback: </w:t>
      </w:r>
      <w:r w:rsidDel="00000000" w:rsidR="00000000" w:rsidRPr="00000000">
        <w:rPr>
          <w:rFonts w:ascii="Garamond" w:cs="Garamond" w:eastAsia="Garamond" w:hAnsi="Garamond"/>
          <w:sz w:val="24"/>
          <w:szCs w:val="24"/>
          <w:rtl w:val="0"/>
        </w:rPr>
        <w:t xml:space="preserve">In order for a workshop to function effectively, everyone must be reading each other’s stories and providing critical feedback. Thus, you will be required to read and post your feedback to your peers’ stories on Canvas. This will be accomplished through Discussion Posts on Canvas. For each person’s story, I will create a Discussion Post simply titled, “Student Name Story #1.” Each student will then post their feedback and critiques to each student’s story. The feedback will be due for each student will be due on the same day that we workshop that student’s story. There is no length requirement for the feedback, but it should be substantive and helpful to the writer. </w:t>
      </w:r>
    </w:p>
    <w:p w:rsidR="00000000" w:rsidDel="00000000" w:rsidP="00000000" w:rsidRDefault="00000000" w:rsidRPr="00000000" w14:paraId="00000017">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addition to leading the workshops, I will give you a physical copy of your story with line edits and comments. I will also give you a page or so of typed feedback - all of which I will give you immediately after we workshop your story in class. </w:t>
      </w:r>
    </w:p>
    <w:p w:rsidR="00000000" w:rsidDel="00000000" w:rsidP="00000000" w:rsidRDefault="00000000" w:rsidRPr="00000000" w14:paraId="00000019">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A">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Workshop: </w:t>
      </w:r>
      <w:r w:rsidDel="00000000" w:rsidR="00000000" w:rsidRPr="00000000">
        <w:rPr>
          <w:rFonts w:ascii="Garamond" w:cs="Garamond" w:eastAsia="Garamond" w:hAnsi="Garamond"/>
          <w:sz w:val="24"/>
          <w:szCs w:val="24"/>
          <w:rtl w:val="0"/>
        </w:rPr>
        <w:t xml:space="preserve">The feedback portion of the course also consists of the workshop format we will employ when evaluating one another’s stories. Since the class period lasts 80 minutes, that means we can probably workshop 3 stories per class, which means we spend about 20-25 minutes on each person’s story. We’ll go into much greater detail about how the workshop portion of the class will function as we progress further into the semester. </w:t>
      </w:r>
    </w:p>
    <w:p w:rsidR="00000000" w:rsidDel="00000000" w:rsidP="00000000" w:rsidRDefault="00000000" w:rsidRPr="00000000" w14:paraId="0000001B">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C">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Presentations: </w:t>
      </w:r>
      <w:r w:rsidDel="00000000" w:rsidR="00000000" w:rsidRPr="00000000">
        <w:rPr>
          <w:rFonts w:ascii="Garamond" w:cs="Garamond" w:eastAsia="Garamond" w:hAnsi="Garamond"/>
          <w:sz w:val="24"/>
          <w:szCs w:val="24"/>
          <w:rtl w:val="0"/>
        </w:rPr>
        <w:t xml:space="preserve">The presentation for this class is informal and low stakes. You will select a work of narrative art (story, novel, TV show, movie, anime, manga, comics, video game) and give a short analysis of the work. My goal with this assignment is simply for you all to discuss a work you love. I am not evaluating you on the academic quality of your analysis or anything like that. Instead, this is a fun chance for you to simply share with us one of your favorite works of narrative art. Hopefully, some of your peers who haven’t read/seen the work you discuss will be enticed to do so. The presentations will be fairly short, perhaps 10 minutes at the most. We will do the presentations throughout the semester. You aren’t required to make a PowerPoint or anything, although those are nice. I will provide an example myself of a work I love to give you an idea of what you can talk about in your own presentation. As with the workshopping of stories, we will determine the order of presentations by a random name wheel. </w:t>
      </w:r>
    </w:p>
    <w:p w:rsidR="00000000" w:rsidDel="00000000" w:rsidP="00000000" w:rsidRDefault="00000000" w:rsidRPr="00000000" w14:paraId="0000001D">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E">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Breakdown of Points:</w:t>
      </w:r>
    </w:p>
    <w:p w:rsidR="00000000" w:rsidDel="00000000" w:rsidP="00000000" w:rsidRDefault="00000000" w:rsidRPr="00000000" w14:paraId="0000001F">
      <w:pPr>
        <w:rPr>
          <w:rFonts w:ascii="Garamond" w:cs="Garamond" w:eastAsia="Garamond" w:hAnsi="Garamond"/>
          <w:sz w:val="24"/>
          <w:szCs w:val="24"/>
        </w:rPr>
      </w:pPr>
      <w:bookmarkStart w:colFirst="0" w:colLast="0" w:name="_heading=h.gjdgxs" w:id="0"/>
      <w:bookmarkEnd w:id="0"/>
      <w:r w:rsidDel="00000000" w:rsidR="00000000" w:rsidRPr="00000000">
        <w:rPr>
          <w:rFonts w:ascii="Garamond" w:cs="Garamond" w:eastAsia="Garamond" w:hAnsi="Garamond"/>
          <w:sz w:val="24"/>
          <w:szCs w:val="24"/>
          <w:rtl w:val="0"/>
        </w:rPr>
        <w:t xml:space="preserve">The course will consist of a total of 250 points: </w:t>
      </w:r>
    </w:p>
    <w:p w:rsidR="00000000" w:rsidDel="00000000" w:rsidP="00000000" w:rsidRDefault="00000000" w:rsidRPr="00000000" w14:paraId="00000020">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2 stories @ 50 points each = 100 points</w:t>
      </w:r>
    </w:p>
    <w:p w:rsidR="00000000" w:rsidDel="00000000" w:rsidP="00000000" w:rsidRDefault="00000000" w:rsidRPr="00000000" w14:paraId="00000021">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Feedback to peers = 100 points</w:t>
      </w:r>
    </w:p>
    <w:p w:rsidR="00000000" w:rsidDel="00000000" w:rsidP="00000000" w:rsidRDefault="00000000" w:rsidRPr="00000000" w14:paraId="0000002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Presentation: 50 points</w:t>
      </w:r>
    </w:p>
    <w:p w:rsidR="00000000" w:rsidDel="00000000" w:rsidP="00000000" w:rsidRDefault="00000000" w:rsidRPr="00000000" w14:paraId="00000023">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4">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Grading</w:t>
      </w:r>
    </w:p>
    <w:p w:rsidR="00000000" w:rsidDel="00000000" w:rsidP="00000000" w:rsidRDefault="00000000" w:rsidRPr="00000000" w14:paraId="00000025">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Personally, I believe grades are silly in a class in which we are making art. I think it’s rather ridiculous to read a work of art and boil its worth down to a letter of the alphabet or to assign it a numerical value. Moreover, as the teacher of this course, I am aware of the power dynamic between myself and the students. I have my own biases and preferences (for example, I love horror the most), and I do not want my own tastes to in any way dictate what or how you write. I want you to write what is true to you without any regard for what I or anyone will think of it (this is easier said than done). Most importantly, I want you to feel free as an artist to take risks and even to fail. As artists, I believe we need to be brave and challenge ourselves, and I don’t think it’s fair to encourage that kind of risk-taking if it comes at the expense of your grade. To this end, all the “assignments” in this course will be graded pass/fail, or rather: 100 or 0. If you write your stories, you will get your points. If you provide your peers with feedback, you will get your points. If you do your presentation, you will get the points. Everyone should get an A. The only way you won’t get an A is if you don’t turn in a story or if you don’t consistently read and provide your peers with feedback. I feel very strongly about the feedback. It isn’t fair to your peers if they are putting forth time and effort to read and critique your work and you aren’t doing the same for them. </w:t>
      </w:r>
    </w:p>
    <w:p w:rsidR="00000000" w:rsidDel="00000000" w:rsidP="00000000" w:rsidRDefault="00000000" w:rsidRPr="00000000" w14:paraId="00000026">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7">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Class Policies</w:t>
      </w:r>
    </w:p>
    <w:p w:rsidR="00000000" w:rsidDel="00000000" w:rsidP="00000000" w:rsidRDefault="00000000" w:rsidRPr="00000000" w14:paraId="00000028">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Attendance: </w:t>
      </w:r>
      <w:r w:rsidDel="00000000" w:rsidR="00000000" w:rsidRPr="00000000">
        <w:rPr>
          <w:rFonts w:ascii="Garamond" w:cs="Garamond" w:eastAsia="Garamond" w:hAnsi="Garamond"/>
          <w:sz w:val="24"/>
          <w:szCs w:val="24"/>
          <w:rtl w:val="0"/>
        </w:rPr>
        <w:t xml:space="preserve">UNT’s policy requires that you attend class. Observance of religious holidays and university-sanctioned events are considered excused absences. Honestly, I am very laid back and understanding and I know that stuff happens in life. I’m willing to work with you if things happen. Lastly, if you do choose to miss class, it only hurts you. You’ll miss out on points, and it will hurt your grade. Plus, you’ll miss the endless amounts of fun we’ll be having and you will suffer severely from FOMO. </w:t>
      </w:r>
    </w:p>
    <w:p w:rsidR="00000000" w:rsidDel="00000000" w:rsidP="00000000" w:rsidRDefault="00000000" w:rsidRPr="00000000" w14:paraId="00000029">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A">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Plagiarism: </w:t>
      </w:r>
      <w:r w:rsidDel="00000000" w:rsidR="00000000" w:rsidRPr="00000000">
        <w:rPr>
          <w:rFonts w:ascii="Garamond" w:cs="Garamond" w:eastAsia="Garamond" w:hAnsi="Garamond"/>
          <w:sz w:val="24"/>
          <w:szCs w:val="24"/>
          <w:rtl w:val="0"/>
        </w:rPr>
        <w:t xml:space="preserve">Plagiarism is not tolerated and will result in a zero on your assignment. It can also be reported to the Dean of Students and go on your permanent academic record, which is like having an academic felony. In short, committing plagiarism is like selling meth: there’s a possibility you can profit greatly, but there’s an even stronger possibility you’ll get caught and crash and burn. </w:t>
      </w:r>
    </w:p>
    <w:p w:rsidR="00000000" w:rsidDel="00000000" w:rsidP="00000000" w:rsidRDefault="00000000" w:rsidRPr="00000000" w14:paraId="0000002B">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AI Writing: </w:t>
      </w:r>
      <w:r w:rsidDel="00000000" w:rsidR="00000000" w:rsidRPr="00000000">
        <w:rPr>
          <w:rFonts w:ascii="Garamond" w:cs="Garamond" w:eastAsia="Garamond" w:hAnsi="Garamond"/>
          <w:sz w:val="24"/>
          <w:szCs w:val="24"/>
          <w:rtl w:val="0"/>
        </w:rPr>
        <w:t xml:space="preserve">The goal of this class is to produce your own original creative writing. Thus, a work generated entirely by AI is unacceptable. Personally, I don’t want to use it in my own writing because that would ruin the fun of writing. For me, the whole point of writing fiction is to create art that is my own. However, my opinion isn’t the ultimate authority on anything, and I know there are some who argue AI can be used as a tool in crafting art, similar to the way some graphic artists use computers to make comic book art or some musicians use computers to create electronic music. Because of this impasse, I don’t have a definitive policy on the use of AI other than you cannot be 100% generated by AI. It is my hope that you will want to write your own stories and not use AI. </w:t>
      </w:r>
    </w:p>
    <w:p w:rsidR="00000000" w:rsidDel="00000000" w:rsidP="00000000" w:rsidRDefault="00000000" w:rsidRPr="00000000" w14:paraId="0000002D">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widowControl w:val="0"/>
        <w:spacing w:after="24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Content Warnings: </w:t>
      </w:r>
      <w:r w:rsidDel="00000000" w:rsidR="00000000" w:rsidRPr="00000000">
        <w:rPr>
          <w:rFonts w:ascii="Garamond" w:cs="Garamond" w:eastAsia="Garamond" w:hAnsi="Garamond"/>
          <w:sz w:val="24"/>
          <w:szCs w:val="24"/>
          <w:rtl w:val="0"/>
        </w:rPr>
        <w:t xml:space="preserve">My top priority is the safety and wellbeing of you all. To this end, I provide content warnings for the stories we will read if they contain elements that some readers may find disturbing. If you see a content warning that deals with something traumatizing to you, you can notify me privately and you will not be required to read it. I will never force anyone to do something that could adversely impact their own mental health. Likewise with the workshop. I would ask that you provide a content warning and a list of those elements at the top of your story if it contains things that some readers may find disturbing. If you are uncomfortable engaging in or listening to a discussion of a story that involves elements you find traumatizing, you will not be required to attend class that day. Again, just notify me privately, and I will excuse your absence. Here are some examples of things that warrant a content warning: </w:t>
      </w:r>
      <w:r w:rsidDel="00000000" w:rsidR="00000000" w:rsidRPr="00000000">
        <w:rPr>
          <w:rFonts w:ascii="Garamond" w:cs="Garamond" w:eastAsia="Garamond" w:hAnsi="Garamond"/>
          <w:b w:val="1"/>
          <w:sz w:val="24"/>
          <w:szCs w:val="24"/>
          <w:rtl w:val="0"/>
        </w:rPr>
        <w:t xml:space="preserve">sexual violence of any kind, self-harm, suicide, mental illness, eating disorders, bullying, torture, incest, abortion, racism, racial slurs, homophobia, homophobic slurs, transphobia, transphobic slurs, ableism, ableist slurs, harm to children, animal abuse. </w:t>
      </w:r>
      <w:r w:rsidDel="00000000" w:rsidR="00000000" w:rsidRPr="00000000">
        <w:rPr>
          <w:rtl w:val="0"/>
        </w:rPr>
      </w:r>
    </w:p>
    <w:p w:rsidR="00000000" w:rsidDel="00000000" w:rsidP="00000000" w:rsidRDefault="00000000" w:rsidRPr="00000000" w14:paraId="0000002F">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Disability: </w:t>
      </w:r>
      <w:r w:rsidDel="00000000" w:rsidR="00000000" w:rsidRPr="00000000">
        <w:rPr>
          <w:rFonts w:ascii="Garamond" w:cs="Garamond" w:eastAsia="Garamond" w:hAnsi="Garamond"/>
          <w:sz w:val="24"/>
          <w:szCs w:val="24"/>
          <w:rtl w:val="0"/>
        </w:rPr>
        <w:t xml:space="preserve">If you have a disability and need to be accommodated, please contact the Office of Disability Services. I am more than happy to provide whatever accommodation you need in regard to your disability. </w:t>
      </w:r>
    </w:p>
    <w:p w:rsidR="00000000" w:rsidDel="00000000" w:rsidP="00000000" w:rsidRDefault="00000000" w:rsidRPr="00000000" w14:paraId="00000030">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1">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Schedule </w:t>
      </w:r>
    </w:p>
    <w:p w:rsidR="00000000" w:rsidDel="00000000" w:rsidP="00000000" w:rsidRDefault="00000000" w:rsidRPr="00000000" w14:paraId="00000032">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*Note: </w:t>
      </w:r>
      <w:r w:rsidDel="00000000" w:rsidR="00000000" w:rsidRPr="00000000">
        <w:rPr>
          <w:rFonts w:ascii="Garamond" w:cs="Garamond" w:eastAsia="Garamond" w:hAnsi="Garamond"/>
          <w:sz w:val="24"/>
          <w:szCs w:val="24"/>
          <w:rtl w:val="0"/>
        </w:rPr>
        <w:t xml:space="preserve">I will read all the stories aloud in class. As for presentations, we will randomly determine the order, and I will put your name on the day you will give your presentation. </w:t>
      </w:r>
    </w:p>
    <w:p w:rsidR="00000000" w:rsidDel="00000000" w:rsidP="00000000" w:rsidRDefault="00000000" w:rsidRPr="00000000" w14:paraId="00000033">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workshop, you will be required to read your peers’ work outside of class and come prepared to discuss their work. </w:t>
      </w:r>
    </w:p>
    <w:p w:rsidR="00000000" w:rsidDel="00000000" w:rsidP="00000000" w:rsidRDefault="00000000" w:rsidRPr="00000000" w14:paraId="00000034">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5">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w:t>
      </w:r>
    </w:p>
    <w:p w:rsidR="00000000" w:rsidDel="00000000" w:rsidP="00000000" w:rsidRDefault="00000000" w:rsidRPr="00000000" w14:paraId="00000036">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8/19: Syllabus; Introductions</w:t>
      </w:r>
    </w:p>
    <w:p w:rsidR="00000000" w:rsidDel="00000000" w:rsidP="00000000" w:rsidRDefault="00000000" w:rsidRPr="00000000" w14:paraId="00000037">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8/21: </w:t>
      </w:r>
      <w:r w:rsidDel="00000000" w:rsidR="00000000" w:rsidRPr="00000000">
        <w:rPr>
          <w:rFonts w:ascii="Garamond" w:cs="Garamond" w:eastAsia="Garamond" w:hAnsi="Garamond"/>
          <w:sz w:val="24"/>
          <w:szCs w:val="24"/>
          <w:rtl w:val="0"/>
        </w:rPr>
        <w:t xml:space="preserve">Introduction to Fiction: Genres &amp; Mediums</w:t>
      </w:r>
    </w:p>
    <w:p w:rsidR="00000000" w:rsidDel="00000000" w:rsidP="00000000" w:rsidRDefault="00000000" w:rsidRPr="00000000" w14:paraId="00000038">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9">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2</w:t>
      </w:r>
    </w:p>
    <w:p w:rsidR="00000000" w:rsidDel="00000000" w:rsidP="00000000" w:rsidRDefault="00000000" w:rsidRPr="00000000" w14:paraId="0000003A">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8/26: </w:t>
      </w:r>
      <w:r w:rsidDel="00000000" w:rsidR="00000000" w:rsidRPr="00000000">
        <w:rPr>
          <w:rFonts w:ascii="Garamond" w:cs="Garamond" w:eastAsia="Garamond" w:hAnsi="Garamond"/>
          <w:sz w:val="24"/>
          <w:szCs w:val="24"/>
          <w:rtl w:val="0"/>
        </w:rPr>
        <w:t xml:space="preserve">Character </w:t>
      </w:r>
    </w:p>
    <w:p w:rsidR="00000000" w:rsidDel="00000000" w:rsidP="00000000" w:rsidRDefault="00000000" w:rsidRPr="00000000" w14:paraId="0000003B">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8/28: </w:t>
      </w:r>
      <w:hyperlink r:id="rId7">
        <w:r w:rsidDel="00000000" w:rsidR="00000000" w:rsidRPr="00000000">
          <w:rPr>
            <w:rFonts w:ascii="Garamond" w:cs="Garamond" w:eastAsia="Garamond" w:hAnsi="Garamond"/>
            <w:b w:val="1"/>
            <w:color w:val="1155cc"/>
            <w:sz w:val="24"/>
            <w:szCs w:val="24"/>
            <w:rtl w:val="0"/>
          </w:rPr>
          <w:t xml:space="preserve">"The Thing Around Your Neck"</w:t>
        </w:r>
      </w:hyperlink>
      <w:r w:rsidDel="00000000" w:rsidR="00000000" w:rsidRPr="00000000">
        <w:rPr>
          <w:rFonts w:ascii="Garamond" w:cs="Garamond" w:eastAsia="Garamond" w:hAnsi="Garamond"/>
          <w:b w:val="1"/>
          <w:sz w:val="24"/>
          <w:szCs w:val="24"/>
          <w:rtl w:val="0"/>
        </w:rPr>
        <w:t xml:space="preserve"> </w:t>
      </w:r>
      <w:r w:rsidDel="00000000" w:rsidR="00000000" w:rsidRPr="00000000">
        <w:rPr>
          <w:rFonts w:ascii="Garamond" w:cs="Garamond" w:eastAsia="Garamond" w:hAnsi="Garamond"/>
          <w:sz w:val="24"/>
          <w:szCs w:val="24"/>
          <w:rtl w:val="0"/>
        </w:rPr>
        <w:t xml:space="preserve">(content warning: brief instance of sexual assault) </w:t>
      </w:r>
    </w:p>
    <w:p w:rsidR="00000000" w:rsidDel="00000000" w:rsidP="00000000" w:rsidRDefault="00000000" w:rsidRPr="00000000" w14:paraId="0000003C">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D">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3</w:t>
      </w:r>
    </w:p>
    <w:p w:rsidR="00000000" w:rsidDel="00000000" w:rsidP="00000000" w:rsidRDefault="00000000" w:rsidRPr="00000000" w14:paraId="0000003E">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9/2: </w:t>
      </w:r>
      <w:r w:rsidDel="00000000" w:rsidR="00000000" w:rsidRPr="00000000">
        <w:rPr>
          <w:rFonts w:ascii="Garamond" w:cs="Garamond" w:eastAsia="Garamond" w:hAnsi="Garamond"/>
          <w:sz w:val="24"/>
          <w:szCs w:val="24"/>
          <w:rtl w:val="0"/>
        </w:rPr>
        <w:t xml:space="preserve">Presentations; Plot</w:t>
      </w:r>
    </w:p>
    <w:p w:rsidR="00000000" w:rsidDel="00000000" w:rsidP="00000000" w:rsidRDefault="00000000" w:rsidRPr="00000000" w14:paraId="0000003F">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9/4: </w:t>
      </w:r>
      <w:hyperlink r:id="rId8">
        <w:r w:rsidDel="00000000" w:rsidR="00000000" w:rsidRPr="00000000">
          <w:rPr>
            <w:rFonts w:ascii="Garamond" w:cs="Garamond" w:eastAsia="Garamond" w:hAnsi="Garamond"/>
            <w:b w:val="1"/>
            <w:color w:val="1155cc"/>
            <w:sz w:val="24"/>
            <w:szCs w:val="24"/>
            <w:rtl w:val="0"/>
          </w:rPr>
          <w:t xml:space="preserve">"Remedies"</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40">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1">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4</w:t>
      </w:r>
    </w:p>
    <w:p w:rsidR="00000000" w:rsidDel="00000000" w:rsidP="00000000" w:rsidRDefault="00000000" w:rsidRPr="00000000" w14:paraId="00000042">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9/9: </w:t>
      </w:r>
      <w:r w:rsidDel="00000000" w:rsidR="00000000" w:rsidRPr="00000000">
        <w:rPr>
          <w:rFonts w:ascii="Garamond" w:cs="Garamond" w:eastAsia="Garamond" w:hAnsi="Garamond"/>
          <w:sz w:val="24"/>
          <w:szCs w:val="24"/>
          <w:rtl w:val="0"/>
        </w:rPr>
        <w:t xml:space="preserve">Presentations; Themes</w:t>
      </w:r>
    </w:p>
    <w:p w:rsidR="00000000" w:rsidDel="00000000" w:rsidP="00000000" w:rsidRDefault="00000000" w:rsidRPr="00000000" w14:paraId="00000043">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9/11: </w:t>
      </w:r>
      <w:hyperlink r:id="rId9">
        <w:r w:rsidDel="00000000" w:rsidR="00000000" w:rsidRPr="00000000">
          <w:rPr>
            <w:rFonts w:ascii="Garamond" w:cs="Garamond" w:eastAsia="Garamond" w:hAnsi="Garamond"/>
            <w:b w:val="1"/>
            <w:color w:val="1155cc"/>
            <w:sz w:val="24"/>
            <w:szCs w:val="24"/>
            <w:rtl w:val="0"/>
          </w:rPr>
          <w:t xml:space="preserve">"The Paper Menagerie"</w:t>
        </w:r>
      </w:hyperlink>
      <w:r w:rsidDel="00000000" w:rsidR="00000000" w:rsidRPr="00000000">
        <w:rPr>
          <w:rFonts w:ascii="Garamond" w:cs="Garamond" w:eastAsia="Garamond" w:hAnsi="Garamond"/>
          <w:sz w:val="24"/>
          <w:szCs w:val="24"/>
          <w:rtl w:val="0"/>
        </w:rPr>
        <w:t xml:space="preserve"> (content warning: racial slur against Asian Americans, mention of human trafficking, mention of sexual assault) </w:t>
      </w:r>
    </w:p>
    <w:p w:rsidR="00000000" w:rsidDel="00000000" w:rsidP="00000000" w:rsidRDefault="00000000" w:rsidRPr="00000000" w14:paraId="00000044">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5">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5</w:t>
      </w:r>
    </w:p>
    <w:p w:rsidR="00000000" w:rsidDel="00000000" w:rsidP="00000000" w:rsidRDefault="00000000" w:rsidRPr="00000000" w14:paraId="00000046">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9/16: </w:t>
      </w:r>
      <w:r w:rsidDel="00000000" w:rsidR="00000000" w:rsidRPr="00000000">
        <w:rPr>
          <w:rFonts w:ascii="Garamond" w:cs="Garamond" w:eastAsia="Garamond" w:hAnsi="Garamond"/>
          <w:sz w:val="24"/>
          <w:szCs w:val="24"/>
          <w:rtl w:val="0"/>
        </w:rPr>
        <w:t xml:space="preserve">Literal and Figurative Language </w:t>
      </w:r>
    </w:p>
    <w:p w:rsidR="00000000" w:rsidDel="00000000" w:rsidP="00000000" w:rsidRDefault="00000000" w:rsidRPr="00000000" w14:paraId="00000047">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9/18: </w:t>
      </w:r>
      <w:hyperlink r:id="rId10">
        <w:r w:rsidDel="00000000" w:rsidR="00000000" w:rsidRPr="00000000">
          <w:rPr>
            <w:rFonts w:ascii="Garamond" w:cs="Garamond" w:eastAsia="Garamond" w:hAnsi="Garamond"/>
            <w:b w:val="1"/>
            <w:color w:val="1155cc"/>
            <w:sz w:val="24"/>
            <w:szCs w:val="24"/>
            <w:rtl w:val="0"/>
          </w:rPr>
          <w:t xml:space="preserve">"Seasons of Glass and Iron"</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48">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9">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6</w:t>
      </w:r>
    </w:p>
    <w:p w:rsidR="00000000" w:rsidDel="00000000" w:rsidP="00000000" w:rsidRDefault="00000000" w:rsidRPr="00000000" w14:paraId="0000004A">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9/23: </w:t>
      </w:r>
      <w:r w:rsidDel="00000000" w:rsidR="00000000" w:rsidRPr="00000000">
        <w:rPr>
          <w:rFonts w:ascii="Garamond" w:cs="Garamond" w:eastAsia="Garamond" w:hAnsi="Garamond"/>
          <w:sz w:val="24"/>
          <w:szCs w:val="24"/>
          <w:rtl w:val="0"/>
        </w:rPr>
        <w:t xml:space="preserve">Presentations; Setting</w:t>
      </w:r>
    </w:p>
    <w:p w:rsidR="00000000" w:rsidDel="00000000" w:rsidP="00000000" w:rsidRDefault="00000000" w:rsidRPr="00000000" w14:paraId="0000004B">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9/25: </w:t>
      </w:r>
      <w:r w:rsidDel="00000000" w:rsidR="00000000" w:rsidRPr="00000000">
        <w:rPr>
          <w:rFonts w:ascii="Garamond" w:cs="Garamond" w:eastAsia="Garamond" w:hAnsi="Garamond"/>
          <w:sz w:val="24"/>
          <w:szCs w:val="24"/>
          <w:rtl w:val="0"/>
        </w:rPr>
        <w:t xml:space="preserve">Presentations</w:t>
      </w:r>
    </w:p>
    <w:p w:rsidR="00000000" w:rsidDel="00000000" w:rsidP="00000000" w:rsidRDefault="00000000" w:rsidRPr="00000000" w14:paraId="0000004C">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D">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7</w:t>
      </w:r>
    </w:p>
    <w:p w:rsidR="00000000" w:rsidDel="00000000" w:rsidP="00000000" w:rsidRDefault="00000000" w:rsidRPr="00000000" w14:paraId="0000004E">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9/30: </w:t>
      </w:r>
      <w:r w:rsidDel="00000000" w:rsidR="00000000" w:rsidRPr="00000000">
        <w:rPr>
          <w:rFonts w:ascii="Garamond" w:cs="Garamond" w:eastAsia="Garamond" w:hAnsi="Garamond"/>
          <w:sz w:val="24"/>
          <w:szCs w:val="24"/>
          <w:rtl w:val="0"/>
        </w:rPr>
        <w:t xml:space="preserve">Presentations; Weak vs. Strong Prose Writing</w:t>
      </w:r>
    </w:p>
    <w:p w:rsidR="00000000" w:rsidDel="00000000" w:rsidP="00000000" w:rsidRDefault="00000000" w:rsidRPr="00000000" w14:paraId="0000004F">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10/2: </w:t>
      </w:r>
      <w:r w:rsidDel="00000000" w:rsidR="00000000" w:rsidRPr="00000000">
        <w:rPr>
          <w:rFonts w:ascii="Garamond" w:cs="Garamond" w:eastAsia="Garamond" w:hAnsi="Garamond"/>
          <w:sz w:val="24"/>
          <w:szCs w:val="24"/>
          <w:rtl w:val="0"/>
        </w:rPr>
        <w:t xml:space="preserve">Presentations </w:t>
      </w:r>
    </w:p>
    <w:p w:rsidR="00000000" w:rsidDel="00000000" w:rsidP="00000000" w:rsidRDefault="00000000" w:rsidRPr="00000000" w14:paraId="00000050">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1">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10/3: Story #1 due on Canvas @ 11:59 PM</w:t>
      </w:r>
    </w:p>
    <w:p w:rsidR="00000000" w:rsidDel="00000000" w:rsidP="00000000" w:rsidRDefault="00000000" w:rsidRPr="00000000" w14:paraId="00000052">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3">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8</w:t>
      </w:r>
    </w:p>
    <w:p w:rsidR="00000000" w:rsidDel="00000000" w:rsidP="00000000" w:rsidRDefault="00000000" w:rsidRPr="00000000" w14:paraId="00000054">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10/7: </w:t>
      </w:r>
      <w:r w:rsidDel="00000000" w:rsidR="00000000" w:rsidRPr="00000000">
        <w:rPr>
          <w:rFonts w:ascii="Garamond" w:cs="Garamond" w:eastAsia="Garamond" w:hAnsi="Garamond"/>
          <w:sz w:val="24"/>
          <w:szCs w:val="24"/>
          <w:rtl w:val="0"/>
        </w:rPr>
        <w:t xml:space="preserve">Workshop Story #1</w:t>
      </w:r>
    </w:p>
    <w:p w:rsidR="00000000" w:rsidDel="00000000" w:rsidP="00000000" w:rsidRDefault="00000000" w:rsidRPr="00000000" w14:paraId="00000055">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10/9: </w:t>
      </w:r>
      <w:r w:rsidDel="00000000" w:rsidR="00000000" w:rsidRPr="00000000">
        <w:rPr>
          <w:rFonts w:ascii="Garamond" w:cs="Garamond" w:eastAsia="Garamond" w:hAnsi="Garamond"/>
          <w:sz w:val="24"/>
          <w:szCs w:val="24"/>
          <w:rtl w:val="0"/>
        </w:rPr>
        <w:t xml:space="preserve">Workshop Story #1</w:t>
      </w:r>
    </w:p>
    <w:p w:rsidR="00000000" w:rsidDel="00000000" w:rsidP="00000000" w:rsidRDefault="00000000" w:rsidRPr="00000000" w14:paraId="00000056">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7">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9</w:t>
      </w:r>
    </w:p>
    <w:p w:rsidR="00000000" w:rsidDel="00000000" w:rsidP="00000000" w:rsidRDefault="00000000" w:rsidRPr="00000000" w14:paraId="00000058">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10/14: </w:t>
      </w:r>
      <w:r w:rsidDel="00000000" w:rsidR="00000000" w:rsidRPr="00000000">
        <w:rPr>
          <w:rFonts w:ascii="Garamond" w:cs="Garamond" w:eastAsia="Garamond" w:hAnsi="Garamond"/>
          <w:sz w:val="24"/>
          <w:szCs w:val="24"/>
          <w:rtl w:val="0"/>
        </w:rPr>
        <w:t xml:space="preserve">Workshop Story #1</w:t>
      </w:r>
    </w:p>
    <w:p w:rsidR="00000000" w:rsidDel="00000000" w:rsidP="00000000" w:rsidRDefault="00000000" w:rsidRPr="00000000" w14:paraId="00000059">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10/16: </w:t>
      </w:r>
      <w:r w:rsidDel="00000000" w:rsidR="00000000" w:rsidRPr="00000000">
        <w:rPr>
          <w:rFonts w:ascii="Garamond" w:cs="Garamond" w:eastAsia="Garamond" w:hAnsi="Garamond"/>
          <w:sz w:val="24"/>
          <w:szCs w:val="24"/>
          <w:rtl w:val="0"/>
        </w:rPr>
        <w:t xml:space="preserve">Workshop Story #1</w:t>
      </w:r>
    </w:p>
    <w:p w:rsidR="00000000" w:rsidDel="00000000" w:rsidP="00000000" w:rsidRDefault="00000000" w:rsidRPr="00000000" w14:paraId="0000005A">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B">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10</w:t>
      </w:r>
    </w:p>
    <w:p w:rsidR="00000000" w:rsidDel="00000000" w:rsidP="00000000" w:rsidRDefault="00000000" w:rsidRPr="00000000" w14:paraId="0000005C">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10/21: </w:t>
      </w:r>
      <w:r w:rsidDel="00000000" w:rsidR="00000000" w:rsidRPr="00000000">
        <w:rPr>
          <w:rFonts w:ascii="Garamond" w:cs="Garamond" w:eastAsia="Garamond" w:hAnsi="Garamond"/>
          <w:sz w:val="24"/>
          <w:szCs w:val="24"/>
          <w:rtl w:val="0"/>
        </w:rPr>
        <w:t xml:space="preserve">Workshop Story #1</w:t>
      </w:r>
    </w:p>
    <w:p w:rsidR="00000000" w:rsidDel="00000000" w:rsidP="00000000" w:rsidRDefault="00000000" w:rsidRPr="00000000" w14:paraId="0000005D">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10/23: </w:t>
      </w:r>
      <w:r w:rsidDel="00000000" w:rsidR="00000000" w:rsidRPr="00000000">
        <w:rPr>
          <w:rFonts w:ascii="Garamond" w:cs="Garamond" w:eastAsia="Garamond" w:hAnsi="Garamond"/>
          <w:sz w:val="24"/>
          <w:szCs w:val="24"/>
          <w:rtl w:val="0"/>
        </w:rPr>
        <w:t xml:space="preserve">Workshop Story #1</w:t>
      </w:r>
    </w:p>
    <w:p w:rsidR="00000000" w:rsidDel="00000000" w:rsidP="00000000" w:rsidRDefault="00000000" w:rsidRPr="00000000" w14:paraId="0000005E">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F">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11</w:t>
      </w:r>
    </w:p>
    <w:p w:rsidR="00000000" w:rsidDel="00000000" w:rsidP="00000000" w:rsidRDefault="00000000" w:rsidRPr="00000000" w14:paraId="00000060">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10/28: </w:t>
      </w:r>
      <w:r w:rsidDel="00000000" w:rsidR="00000000" w:rsidRPr="00000000">
        <w:rPr>
          <w:rFonts w:ascii="Garamond" w:cs="Garamond" w:eastAsia="Garamond" w:hAnsi="Garamond"/>
          <w:sz w:val="24"/>
          <w:szCs w:val="24"/>
          <w:rtl w:val="0"/>
        </w:rPr>
        <w:t xml:space="preserve">Workshop Story #1 </w:t>
      </w:r>
    </w:p>
    <w:p w:rsidR="00000000" w:rsidDel="00000000" w:rsidP="00000000" w:rsidRDefault="00000000" w:rsidRPr="00000000" w14:paraId="00000061">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10/30: </w:t>
      </w:r>
      <w:r w:rsidDel="00000000" w:rsidR="00000000" w:rsidRPr="00000000">
        <w:rPr>
          <w:rFonts w:ascii="Garamond" w:cs="Garamond" w:eastAsia="Garamond" w:hAnsi="Garamond"/>
          <w:sz w:val="24"/>
          <w:szCs w:val="24"/>
          <w:rtl w:val="0"/>
        </w:rPr>
        <w:t xml:space="preserve">Workshop Story #1</w:t>
      </w:r>
    </w:p>
    <w:p w:rsidR="00000000" w:rsidDel="00000000" w:rsidP="00000000" w:rsidRDefault="00000000" w:rsidRPr="00000000" w14:paraId="00000062">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3">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10/31: Story #2 due on Canvas @ 11:59 PM</w:t>
      </w:r>
    </w:p>
    <w:p w:rsidR="00000000" w:rsidDel="00000000" w:rsidP="00000000" w:rsidRDefault="00000000" w:rsidRPr="00000000" w14:paraId="00000064">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5">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12</w:t>
      </w:r>
    </w:p>
    <w:p w:rsidR="00000000" w:rsidDel="00000000" w:rsidP="00000000" w:rsidRDefault="00000000" w:rsidRPr="00000000" w14:paraId="00000066">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11/4: </w:t>
      </w:r>
      <w:r w:rsidDel="00000000" w:rsidR="00000000" w:rsidRPr="00000000">
        <w:rPr>
          <w:rFonts w:ascii="Garamond" w:cs="Garamond" w:eastAsia="Garamond" w:hAnsi="Garamond"/>
          <w:sz w:val="24"/>
          <w:szCs w:val="24"/>
          <w:rtl w:val="0"/>
        </w:rPr>
        <w:t xml:space="preserve">Workshop Story #2</w:t>
      </w:r>
    </w:p>
    <w:p w:rsidR="00000000" w:rsidDel="00000000" w:rsidP="00000000" w:rsidRDefault="00000000" w:rsidRPr="00000000" w14:paraId="00000067">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11/6: </w:t>
      </w:r>
      <w:r w:rsidDel="00000000" w:rsidR="00000000" w:rsidRPr="00000000">
        <w:rPr>
          <w:rFonts w:ascii="Garamond" w:cs="Garamond" w:eastAsia="Garamond" w:hAnsi="Garamond"/>
          <w:sz w:val="24"/>
          <w:szCs w:val="24"/>
          <w:rtl w:val="0"/>
        </w:rPr>
        <w:t xml:space="preserve">Workshop Story #2</w:t>
      </w:r>
    </w:p>
    <w:p w:rsidR="00000000" w:rsidDel="00000000" w:rsidP="00000000" w:rsidRDefault="00000000" w:rsidRPr="00000000" w14:paraId="00000068">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9">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13</w:t>
      </w:r>
    </w:p>
    <w:p w:rsidR="00000000" w:rsidDel="00000000" w:rsidP="00000000" w:rsidRDefault="00000000" w:rsidRPr="00000000" w14:paraId="0000006A">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11/11: </w:t>
      </w:r>
      <w:r w:rsidDel="00000000" w:rsidR="00000000" w:rsidRPr="00000000">
        <w:rPr>
          <w:rFonts w:ascii="Garamond" w:cs="Garamond" w:eastAsia="Garamond" w:hAnsi="Garamond"/>
          <w:sz w:val="24"/>
          <w:szCs w:val="24"/>
          <w:rtl w:val="0"/>
        </w:rPr>
        <w:t xml:space="preserve">Workshop Story #2</w:t>
      </w:r>
    </w:p>
    <w:p w:rsidR="00000000" w:rsidDel="00000000" w:rsidP="00000000" w:rsidRDefault="00000000" w:rsidRPr="00000000" w14:paraId="0000006B">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11/13: </w:t>
      </w:r>
      <w:r w:rsidDel="00000000" w:rsidR="00000000" w:rsidRPr="00000000">
        <w:rPr>
          <w:rFonts w:ascii="Garamond" w:cs="Garamond" w:eastAsia="Garamond" w:hAnsi="Garamond"/>
          <w:sz w:val="24"/>
          <w:szCs w:val="24"/>
          <w:rtl w:val="0"/>
        </w:rPr>
        <w:t xml:space="preserve">Workshop Story #2</w:t>
      </w:r>
    </w:p>
    <w:p w:rsidR="00000000" w:rsidDel="00000000" w:rsidP="00000000" w:rsidRDefault="00000000" w:rsidRPr="00000000" w14:paraId="0000006C">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D">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14</w:t>
      </w:r>
    </w:p>
    <w:p w:rsidR="00000000" w:rsidDel="00000000" w:rsidP="00000000" w:rsidRDefault="00000000" w:rsidRPr="00000000" w14:paraId="0000006E">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11/18: </w:t>
      </w:r>
      <w:r w:rsidDel="00000000" w:rsidR="00000000" w:rsidRPr="00000000">
        <w:rPr>
          <w:rFonts w:ascii="Garamond" w:cs="Garamond" w:eastAsia="Garamond" w:hAnsi="Garamond"/>
          <w:sz w:val="24"/>
          <w:szCs w:val="24"/>
          <w:rtl w:val="0"/>
        </w:rPr>
        <w:t xml:space="preserve">Workshop Story #2</w:t>
      </w:r>
    </w:p>
    <w:p w:rsidR="00000000" w:rsidDel="00000000" w:rsidP="00000000" w:rsidRDefault="00000000" w:rsidRPr="00000000" w14:paraId="0000006F">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11/20: </w:t>
      </w:r>
      <w:r w:rsidDel="00000000" w:rsidR="00000000" w:rsidRPr="00000000">
        <w:rPr>
          <w:rFonts w:ascii="Garamond" w:cs="Garamond" w:eastAsia="Garamond" w:hAnsi="Garamond"/>
          <w:sz w:val="24"/>
          <w:szCs w:val="24"/>
          <w:rtl w:val="0"/>
        </w:rPr>
        <w:t xml:space="preserve">Workshop Story #2</w:t>
      </w:r>
    </w:p>
    <w:p w:rsidR="00000000" w:rsidDel="00000000" w:rsidP="00000000" w:rsidRDefault="00000000" w:rsidRPr="00000000" w14:paraId="00000070">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71">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15</w:t>
      </w:r>
    </w:p>
    <w:p w:rsidR="00000000" w:rsidDel="00000000" w:rsidP="00000000" w:rsidRDefault="00000000" w:rsidRPr="00000000" w14:paraId="00000072">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11/25: NO CLASS - THANKSGIVING BREAK</w:t>
      </w:r>
    </w:p>
    <w:p w:rsidR="00000000" w:rsidDel="00000000" w:rsidP="00000000" w:rsidRDefault="00000000" w:rsidRPr="00000000" w14:paraId="00000073">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11/27:</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1"/>
          <w:sz w:val="24"/>
          <w:szCs w:val="24"/>
          <w:rtl w:val="0"/>
        </w:rPr>
        <w:t xml:space="preserve">NO CLASS - THANKSGIVING BREAK</w:t>
      </w:r>
    </w:p>
    <w:p w:rsidR="00000000" w:rsidDel="00000000" w:rsidP="00000000" w:rsidRDefault="00000000" w:rsidRPr="00000000" w14:paraId="00000074">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75">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16</w:t>
      </w:r>
    </w:p>
    <w:p w:rsidR="00000000" w:rsidDel="00000000" w:rsidP="00000000" w:rsidRDefault="00000000" w:rsidRPr="00000000" w14:paraId="00000076">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12/2: </w:t>
      </w:r>
      <w:r w:rsidDel="00000000" w:rsidR="00000000" w:rsidRPr="00000000">
        <w:rPr>
          <w:rFonts w:ascii="Garamond" w:cs="Garamond" w:eastAsia="Garamond" w:hAnsi="Garamond"/>
          <w:sz w:val="24"/>
          <w:szCs w:val="24"/>
          <w:rtl w:val="0"/>
        </w:rPr>
        <w:t xml:space="preserve">Workshop Story #2</w:t>
      </w:r>
    </w:p>
    <w:p w:rsidR="00000000" w:rsidDel="00000000" w:rsidP="00000000" w:rsidRDefault="00000000" w:rsidRPr="00000000" w14:paraId="00000077">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12/4: </w:t>
      </w:r>
      <w:r w:rsidDel="00000000" w:rsidR="00000000" w:rsidRPr="00000000">
        <w:rPr>
          <w:rFonts w:ascii="Garamond" w:cs="Garamond" w:eastAsia="Garamond" w:hAnsi="Garamond"/>
          <w:sz w:val="24"/>
          <w:szCs w:val="24"/>
          <w:rtl w:val="0"/>
        </w:rPr>
        <w:t xml:space="preserve">Discussion of Publishing </w:t>
      </w:r>
    </w:p>
    <w:p w:rsidR="00000000" w:rsidDel="00000000" w:rsidP="00000000" w:rsidRDefault="00000000" w:rsidRPr="00000000" w14:paraId="00000078">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79">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17</w:t>
      </w:r>
    </w:p>
    <w:p w:rsidR="00000000" w:rsidDel="00000000" w:rsidP="00000000" w:rsidRDefault="00000000" w:rsidRPr="00000000" w14:paraId="0000007A">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rtl w:val="0"/>
        </w:rPr>
        <w:t xml:space="preserve">12/9:</w:t>
      </w:r>
      <w:r w:rsidDel="00000000" w:rsidR="00000000" w:rsidRPr="00000000">
        <w:rPr>
          <w:rFonts w:ascii="Garamond" w:cs="Garamond" w:eastAsia="Garamond" w:hAnsi="Garamond"/>
          <w:b w:val="1"/>
          <w:sz w:val="24"/>
          <w:szCs w:val="24"/>
          <w:u w:val="single"/>
          <w:rtl w:val="0"/>
        </w:rPr>
        <w:t xml:space="preserve"> </w:t>
      </w:r>
    </w:p>
    <w:p w:rsidR="00000000" w:rsidDel="00000000" w:rsidP="00000000" w:rsidRDefault="00000000" w:rsidRPr="00000000" w14:paraId="0000007B">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12/11: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52932"/>
    <w:rPr>
      <w:color w:val="0563c1" w:themeColor="hyperlink"/>
      <w:u w:val="single"/>
    </w:rPr>
  </w:style>
  <w:style w:type="character" w:styleId="UnresolvedMention">
    <w:name w:val="Unresolved Mention"/>
    <w:basedOn w:val="DefaultParagraphFont"/>
    <w:uiPriority w:val="99"/>
    <w:semiHidden w:val="1"/>
    <w:unhideWhenUsed w:val="1"/>
    <w:rsid w:val="00352932"/>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uncannymagazine.com/article/seasons-glass-iron/" TargetMode="External"/><Relationship Id="rId9" Type="http://schemas.openxmlformats.org/officeDocument/2006/relationships/hyperlink" Target="https://static1.squarespace.com/static/5838a24729687f08e0321a15/t/5bf2bdfa562fa782871c6252/1542635003373/The-Paper-Menagerie+by+Ken+Liu.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usd80.com/cms/lib/AZ01001175/Centricity/Domain/8750/The%20Thing%20Around%20Your%20Neck%20PDF.pdf" TargetMode="External"/><Relationship Id="rId8" Type="http://schemas.openxmlformats.org/officeDocument/2006/relationships/hyperlink" Target="https://electricliterature.com/dads-gone-and-the-lice-is-here-to-stay-kali-fajardo-ansti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YG9fwyVqBwtfR3JxPZsVSSFXA==">CgMxLjAyCGguZ2pkZ3hzOAByITFhaEh5VS1ERThVQmwwMFVncmRVRk05dncyaHJnX25IRQ==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2018-05-30T16:38:00Z</dcterms:created>
  <dc:creator>Ross Wilcox</dc:creator>
</cp:coreProperties>
</file>