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751C75D2"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2118C3">
        <w:rPr>
          <w:sz w:val="28"/>
          <w:szCs w:val="28"/>
        </w:rPr>
        <w:t>Rachel Sullivan</w:t>
      </w:r>
    </w:p>
    <w:p w14:paraId="6A5AE9DD" w14:textId="169B79EA"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2118C3">
        <w:rPr>
          <w:sz w:val="28"/>
          <w:szCs w:val="28"/>
        </w:rPr>
        <w:t>GAB 515</w:t>
      </w:r>
    </w:p>
    <w:p w14:paraId="69F536B0" w14:textId="6140932B" w:rsidR="0071067C" w:rsidRPr="006445FB" w:rsidRDefault="002118C3" w:rsidP="00377DD7">
      <w:pPr>
        <w:rPr>
          <w:sz w:val="28"/>
          <w:szCs w:val="28"/>
        </w:rPr>
      </w:pPr>
      <w:r>
        <w:rPr>
          <w:sz w:val="28"/>
          <w:szCs w:val="28"/>
        </w:rPr>
        <w:t>Student</w:t>
      </w:r>
      <w:r w:rsidR="0071067C" w:rsidRPr="006445FB">
        <w:rPr>
          <w:sz w:val="28"/>
          <w:szCs w:val="28"/>
        </w:rPr>
        <w:t xml:space="preserve"> Hours</w:t>
      </w:r>
      <w:r w:rsidR="00737699" w:rsidRPr="006445FB">
        <w:rPr>
          <w:sz w:val="28"/>
          <w:szCs w:val="28"/>
        </w:rPr>
        <w:t xml:space="preserve"> | </w:t>
      </w:r>
      <w:r>
        <w:rPr>
          <w:sz w:val="28"/>
          <w:szCs w:val="28"/>
        </w:rPr>
        <w:t>MW 2-3</w:t>
      </w:r>
    </w:p>
    <w:p w14:paraId="342CF659" w14:textId="1B283F6F" w:rsidR="0071067C" w:rsidRPr="006445FB" w:rsidRDefault="0071067C" w:rsidP="00377DD7">
      <w:pPr>
        <w:rPr>
          <w:sz w:val="28"/>
          <w:szCs w:val="28"/>
        </w:rPr>
      </w:pPr>
      <w:r w:rsidRPr="006445FB">
        <w:rPr>
          <w:sz w:val="28"/>
          <w:szCs w:val="28"/>
        </w:rPr>
        <w:t>Email</w:t>
      </w:r>
      <w:r w:rsidR="000B5D28" w:rsidRPr="006445FB">
        <w:rPr>
          <w:sz w:val="28"/>
          <w:szCs w:val="28"/>
        </w:rPr>
        <w:t xml:space="preserve"> | </w:t>
      </w:r>
      <w:hyperlink r:id="rId10" w:history="1">
        <w:r w:rsidR="00BD52F3" w:rsidRPr="008F3881">
          <w:rPr>
            <w:rStyle w:val="Hyperlink"/>
            <w:sz w:val="28"/>
            <w:szCs w:val="28"/>
          </w:rPr>
          <w:t>rachelsullivan2@my.unt.edu</w:t>
        </w:r>
      </w:hyperlink>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5ADB5324" w:rsidR="00963B30" w:rsidRPr="00963B30" w:rsidRDefault="00963B30" w:rsidP="00377DD7">
      <w:pPr>
        <w:pStyle w:val="ListParagraph"/>
        <w:numPr>
          <w:ilvl w:val="0"/>
          <w:numId w:val="57"/>
        </w:numPr>
      </w:pPr>
      <w:r w:rsidRPr="00963B30">
        <w:t>Cheating</w:t>
      </w:r>
      <w:r w:rsidR="00BD52F3">
        <w:t>—</w:t>
      </w:r>
      <w:r w:rsidRPr="00963B30">
        <w:t>submitting work that is not your own (This includes using ChatGPT)</w:t>
      </w:r>
    </w:p>
    <w:p w14:paraId="5F47A9DA" w14:textId="588D96DD" w:rsidR="00963B30" w:rsidRPr="00963B30" w:rsidRDefault="00963B30" w:rsidP="00377DD7">
      <w:pPr>
        <w:pStyle w:val="ListParagraph"/>
        <w:numPr>
          <w:ilvl w:val="0"/>
          <w:numId w:val="57"/>
        </w:numPr>
      </w:pPr>
      <w:r w:rsidRPr="00963B30">
        <w:t>Fabrication</w:t>
      </w:r>
      <w:r w:rsidR="00BD52F3">
        <w:t>—</w:t>
      </w:r>
      <w:r w:rsidRPr="00963B30">
        <w:t>pretending you are writing about a real interview when you really made it up</w:t>
      </w:r>
    </w:p>
    <w:p w14:paraId="5B4C04DC" w14:textId="4AEA0858" w:rsidR="00963B30" w:rsidRPr="00963B30" w:rsidRDefault="00963B30" w:rsidP="00377DD7">
      <w:pPr>
        <w:pStyle w:val="ListParagraph"/>
        <w:numPr>
          <w:ilvl w:val="0"/>
          <w:numId w:val="57"/>
        </w:numPr>
      </w:pPr>
      <w:r w:rsidRPr="00963B30">
        <w:t>Facilitating academic dishonesty</w:t>
      </w:r>
      <w:r w:rsidR="00BD52F3">
        <w:t>—</w:t>
      </w:r>
      <w:r w:rsidRPr="00963B30">
        <w:t>helping someone else cheat</w:t>
      </w:r>
    </w:p>
    <w:p w14:paraId="0E6355A6" w14:textId="19F8C9C5" w:rsidR="00963B30" w:rsidRPr="00963B30" w:rsidRDefault="00963B30" w:rsidP="00377DD7">
      <w:pPr>
        <w:pStyle w:val="ListParagraph"/>
        <w:numPr>
          <w:ilvl w:val="0"/>
          <w:numId w:val="57"/>
        </w:numPr>
      </w:pPr>
      <w:r w:rsidRPr="00963B30">
        <w:t>Forgery</w:t>
      </w:r>
      <w:r w:rsidR="00BD52F3">
        <w:t>—</w:t>
      </w:r>
      <w:r w:rsidRPr="00963B30">
        <w:t>pretending your work is someone else</w:t>
      </w:r>
      <w:r w:rsidR="00BD52F3">
        <w:t>’</w:t>
      </w:r>
      <w:r w:rsidRPr="00963B30">
        <w:t>s</w:t>
      </w:r>
    </w:p>
    <w:p w14:paraId="13D98019" w14:textId="373AA3C4" w:rsidR="00963B30" w:rsidRPr="00963B30" w:rsidRDefault="00963B30" w:rsidP="00377DD7">
      <w:pPr>
        <w:pStyle w:val="ListParagraph"/>
        <w:numPr>
          <w:ilvl w:val="0"/>
          <w:numId w:val="57"/>
        </w:numPr>
      </w:pPr>
      <w:r w:rsidRPr="00963B30">
        <w:t>Plagiarism</w:t>
      </w:r>
      <w:r w:rsidR="00BD52F3">
        <w:t>—</w:t>
      </w:r>
      <w:r w:rsidRPr="00963B30">
        <w:t>using someone else</w:t>
      </w:r>
      <w:r w:rsidR="00BD52F3">
        <w:t>’</w:t>
      </w:r>
      <w:r w:rsidRPr="00963B30">
        <w:t>s published work without citing it correctly</w:t>
      </w:r>
    </w:p>
    <w:p w14:paraId="1A13FACD" w14:textId="00CC383A" w:rsidR="00963B30" w:rsidRPr="00963B30" w:rsidRDefault="00963B30" w:rsidP="00377DD7">
      <w:pPr>
        <w:pStyle w:val="ListParagraph"/>
        <w:numPr>
          <w:ilvl w:val="0"/>
          <w:numId w:val="57"/>
        </w:numPr>
      </w:pPr>
      <w:r w:rsidRPr="00963B30">
        <w:t>Sabotage</w:t>
      </w:r>
      <w:r w:rsidR="00BD52F3">
        <w:t>—</w:t>
      </w:r>
      <w:r w:rsidRPr="00963B30">
        <w:t>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4AEDE9DD" w:rsidR="00963B30" w:rsidRPr="00963B30" w:rsidRDefault="00963B30" w:rsidP="00377DD7">
      <w:r w:rsidRPr="00963B30">
        <w:t>Student behavior that interferes with an instructor’s ability to conduct a class or other students</w:t>
      </w:r>
      <w:r w:rsidR="00BD52F3">
        <w:t>’</w:t>
      </w:r>
      <w:r w:rsidRPr="00963B30">
        <w:t xml:space="preserve"> opportunity to learn is unacceptable and disruptive and will not be tolerated in any instructional forum at UNT.</w:t>
      </w:r>
    </w:p>
    <w:p w14:paraId="4BB16908" w14:textId="35AF3C2D" w:rsidR="00963B30" w:rsidRDefault="00963B30" w:rsidP="00377DD7">
      <w:r w:rsidRPr="00963B30">
        <w:t>Students engaging in unacceptable behavior will be directed to leave the classroom, and the instructor may refer the student to the Dean of Students to consider whether the student</w:t>
      </w:r>
      <w:r w:rsidR="00BD52F3">
        <w:t>’</w:t>
      </w:r>
      <w:r w:rsidRPr="00963B30">
        <w:t xml:space="preserve">s conduct violated the </w:t>
      </w:r>
      <w:hyperlink r:id="rId12" w:history="1">
        <w:r w:rsidRPr="00963B30">
          <w:rPr>
            <w:rStyle w:val="Hyperlink"/>
            <w:rFonts w:eastAsia="Times New Roman" w:cstheme="minorHAnsi"/>
            <w:b/>
            <w:sz w:val="28"/>
            <w:szCs w:val="28"/>
          </w:rPr>
          <w:t>Code of Student Conduct</w:t>
        </w:r>
      </w:hyperlink>
      <w:r w:rsidRPr="00963B30">
        <w:t>. The University</w:t>
      </w:r>
      <w:r w:rsidR="00BD52F3">
        <w:t>’</w:t>
      </w:r>
      <w:r w:rsidRPr="00963B30">
        <w:t>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3" w:history="1">
        <w:r w:rsidRPr="00963B30">
          <w:rPr>
            <w:rStyle w:val="Hyperlink"/>
            <w:rFonts w:eastAsia="Times New Roman" w:cstheme="minorHAnsi"/>
            <w:b/>
            <w:sz w:val="28"/>
            <w:szCs w:val="28"/>
          </w:rPr>
          <w:t>Dean of Students Office</w:t>
        </w:r>
      </w:hyperlink>
      <w:r w:rsidRPr="00963B30">
        <w:t xml:space="preserve"> enforces the </w:t>
      </w:r>
      <w:hyperlink r:id="rId14"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5"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6"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7"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215151E2" w:rsidR="00963B30" w:rsidRPr="00963B30" w:rsidRDefault="00963B30" w:rsidP="00377DD7">
      <w:r w:rsidRPr="00963B30">
        <w:t>Please see UNT</w:t>
      </w:r>
      <w:r w:rsidR="00BD52F3">
        <w:t>’</w:t>
      </w:r>
      <w:r w:rsidRPr="00963B30">
        <w:t xml:space="preserve">S </w:t>
      </w:r>
      <w:hyperlink r:id="rId18"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lastRenderedPageBreak/>
        <w:t>Emergency Notification &amp; Procedures</w:t>
      </w:r>
    </w:p>
    <w:p w14:paraId="1F94D26B" w14:textId="77777777" w:rsidR="00963B30" w:rsidRPr="00963B30" w:rsidRDefault="00963B30" w:rsidP="00377DD7">
      <w:r w:rsidRPr="00963B30">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0683D692" w:rsidR="001B3F0E" w:rsidRPr="001B3F0E" w:rsidRDefault="001B3F0E" w:rsidP="00377DD7">
            <w:r w:rsidRPr="001B3F0E">
              <w:t>Exceeds the assignment</w:t>
            </w:r>
            <w:r w:rsidR="00BD52F3">
              <w:t>’</w:t>
            </w:r>
            <w:r w:rsidRPr="001B3F0E">
              <w: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330FDBCF" w:rsidR="001B3F0E" w:rsidRPr="001B3F0E" w:rsidRDefault="001B3F0E" w:rsidP="00377DD7">
            <w:r w:rsidRPr="001B3F0E">
              <w:t>Meets the assignment</w:t>
            </w:r>
            <w:r w:rsidR="00BD52F3">
              <w:t>’</w:t>
            </w:r>
            <w:r w:rsidRPr="001B3F0E">
              <w: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2EAA6243" w:rsidR="001B3F0E" w:rsidRPr="001B3F0E" w:rsidRDefault="001B3F0E" w:rsidP="00377DD7">
            <w:r w:rsidRPr="001B3F0E">
              <w:t>Meets most of the assignment</w:t>
            </w:r>
            <w:r w:rsidR="00BD52F3">
              <w:t>’</w:t>
            </w:r>
            <w:r w:rsidRPr="001B3F0E">
              <w: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633580B4" w:rsidR="001B3F0E" w:rsidRPr="001B3F0E" w:rsidRDefault="001B3F0E" w:rsidP="00377DD7">
            <w:r w:rsidRPr="001B3F0E">
              <w:t>Does not meet most of the assignment</w:t>
            </w:r>
            <w:r w:rsidR="00BD52F3">
              <w:t>’</w:t>
            </w:r>
            <w:r w:rsidRPr="001B3F0E">
              <w:t xml:space="preserve">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4063E882" w:rsidR="001B3F0E" w:rsidRPr="001B3F0E" w:rsidRDefault="001B3F0E" w:rsidP="00377DD7">
            <w:r w:rsidRPr="001B3F0E">
              <w:t>Does not meet the assignment</w:t>
            </w:r>
            <w:r w:rsidR="00BD52F3">
              <w:t>’</w:t>
            </w:r>
            <w:r w:rsidRPr="001B3F0E">
              <w:t>s requirements. The number of errors impedes the work</w:t>
            </w:r>
            <w:r w:rsidR="00BD52F3">
              <w:t>’</w:t>
            </w:r>
            <w:r w:rsidRPr="001B3F0E">
              <w:t>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2CA69585" w:rsidR="001B3F0E" w:rsidRPr="001B3F0E" w:rsidRDefault="001B3F0E" w:rsidP="00377DD7">
      <w:r w:rsidRPr="001B3F0E">
        <w:t>Writers intervene in their communities by addressing an audience</w:t>
      </w:r>
      <w:r w:rsidR="00BD52F3">
        <w:t>’</w:t>
      </w:r>
      <w:r w:rsidRPr="001B3F0E">
        <w:t>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3F19DF35" w:rsidR="001B3F0E" w:rsidRPr="001B3F0E" w:rsidRDefault="001B3F0E" w:rsidP="00AB446A">
      <w:pPr>
        <w:pStyle w:val="ListParagraph"/>
        <w:numPr>
          <w:ilvl w:val="0"/>
          <w:numId w:val="61"/>
        </w:numPr>
      </w:pPr>
      <w:r w:rsidRPr="001B3F0E">
        <w:t xml:space="preserve">Use appropriate salutations and grammatical language: </w:t>
      </w:r>
      <w:r w:rsidR="00BD52F3">
        <w:t>“</w:t>
      </w:r>
      <w:r w:rsidRPr="001B3F0E">
        <w:t>Dear XX</w:t>
      </w:r>
      <w:r w:rsidR="00BD52F3">
        <w:t>”</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20"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0C20D280" w:rsidR="001B3F0E" w:rsidRPr="001B3F0E" w:rsidRDefault="001B3F0E" w:rsidP="00377DD7">
      <w:r w:rsidRPr="001B3F0E">
        <w:t>Make plans to have a backup way to access the technology each week: another computer, the local library, or one of UNT</w:t>
      </w:r>
      <w:r w:rsidR="00BD52F3">
        <w:t>’</w:t>
      </w:r>
      <w:r w:rsidRPr="001B3F0E">
        <w: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lastRenderedPageBreak/>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7" w:history="1">
        <w:r w:rsidRPr="001B698B">
          <w:rPr>
            <w:rStyle w:val="Hyperlink"/>
            <w:rFonts w:cstheme="minorHAnsi"/>
            <w:b/>
            <w:sz w:val="28"/>
            <w:szCs w:val="28"/>
          </w:rPr>
          <w:t>Legal Name</w:t>
        </w:r>
      </w:hyperlink>
    </w:p>
    <w:p w14:paraId="793E0667" w14:textId="0D293983" w:rsidR="001B3F0E" w:rsidRPr="001B3F0E" w:rsidRDefault="001B3F0E" w:rsidP="00377DD7">
      <w:r w:rsidRPr="001B3F0E">
        <w:lastRenderedPageBreak/>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8"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3"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48DBCA52" w:rsidR="001B3F0E" w:rsidRPr="001B3F0E" w:rsidRDefault="001B3F0E" w:rsidP="00377DD7">
      <w:r w:rsidRPr="001B3F0E">
        <w:t xml:space="preserve">ENGL 1310 meets one of your CORE Communication requirements. The state defines </w:t>
      </w:r>
      <w:r w:rsidR="00BD52F3">
        <w:t>“</w:t>
      </w:r>
      <w:r w:rsidRPr="001B3F0E">
        <w:t>communication</w:t>
      </w:r>
      <w:r w:rsidR="00BD52F3">
        <w:t>”</w:t>
      </w:r>
      <w:r w:rsidRPr="001B3F0E">
        <w:t xml:space="preserve">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5F2BEC23" w:rsidR="00F15932" w:rsidRDefault="009D498A" w:rsidP="001E0249">
            <w:r>
              <w:t>SWW</w:t>
            </w:r>
            <w:r w:rsidR="00BD52F3">
              <w:t>—</w:t>
            </w:r>
            <w:r>
              <w:t>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5FF963D6" w:rsidR="00FF018E" w:rsidRDefault="009E02A2" w:rsidP="001E0249">
            <w:r>
              <w:t>SWW</w:t>
            </w:r>
            <w:r w:rsidR="00BD52F3">
              <w:t>—</w:t>
            </w:r>
            <w:r>
              <w:t>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7CEB6C66" w:rsidR="002262A7" w:rsidRDefault="005B357A" w:rsidP="001E0249">
            <w:r>
              <w:t>SWW</w:t>
            </w:r>
            <w:r w:rsidR="00BD52F3">
              <w:t>—</w:t>
            </w:r>
            <w:r>
              <w:t>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BD52F3" w14:paraId="3850FFC6" w14:textId="77777777" w:rsidTr="0052760D">
        <w:tc>
          <w:tcPr>
            <w:tcW w:w="9350" w:type="dxa"/>
            <w:gridSpan w:val="4"/>
          </w:tcPr>
          <w:p w14:paraId="1340CEFA" w14:textId="7A43A96F" w:rsidR="00BD52F3" w:rsidRPr="00BD52F3" w:rsidRDefault="00BD52F3" w:rsidP="00BD52F3">
            <w:pPr>
              <w:jc w:val="center"/>
              <w:rPr>
                <w:b/>
                <w:bCs/>
              </w:rPr>
            </w:pPr>
            <w:r>
              <w:rPr>
                <w:b/>
                <w:bCs/>
              </w:rPr>
              <w:t>Thanksgiving Break – Enjoy your time off!</w:t>
            </w:r>
          </w:p>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7787DA1F" w:rsidR="00054A93" w:rsidRDefault="00BD52F3" w:rsidP="001E0249">
            <w:r>
              <w:t>Final course wrap-up, extra credit opportunities and chance to complete make-up work.</w:t>
            </w:r>
          </w:p>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01E7DE10" w14:textId="77777777" w:rsidR="00054A93" w:rsidRDefault="00BD52F3" w:rsidP="001E0249">
            <w:r>
              <w:t>Make up any missing assignments prior to Dec. 5</w:t>
            </w:r>
          </w:p>
          <w:p w14:paraId="7A5A8CCA" w14:textId="77777777" w:rsidR="005B3413" w:rsidRDefault="005B3413" w:rsidP="001E0249"/>
          <w:p w14:paraId="3FF07F17" w14:textId="77777777" w:rsidR="005B3413" w:rsidRDefault="005B3413" w:rsidP="001E0249">
            <w:r>
              <w:t>MA 4</w:t>
            </w:r>
          </w:p>
          <w:p w14:paraId="551DD719" w14:textId="195DB192" w:rsidR="005B3413" w:rsidRDefault="005B341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FB3F" w14:textId="77777777" w:rsidR="008B6A0D" w:rsidRDefault="008B6A0D" w:rsidP="004A6179">
      <w:pPr>
        <w:spacing w:after="0" w:line="240" w:lineRule="auto"/>
      </w:pPr>
      <w:r>
        <w:separator/>
      </w:r>
    </w:p>
  </w:endnote>
  <w:endnote w:type="continuationSeparator" w:id="0">
    <w:p w14:paraId="2F0A556E" w14:textId="77777777" w:rsidR="008B6A0D" w:rsidRDefault="008B6A0D" w:rsidP="004A6179">
      <w:pPr>
        <w:spacing w:after="0" w:line="240" w:lineRule="auto"/>
      </w:pPr>
      <w:r>
        <w:continuationSeparator/>
      </w:r>
    </w:p>
  </w:endnote>
  <w:endnote w:type="continuationNotice" w:id="1">
    <w:p w14:paraId="4A71A698" w14:textId="77777777" w:rsidR="008B6A0D" w:rsidRDefault="008B6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0740" w14:textId="77777777" w:rsidR="008B6A0D" w:rsidRDefault="008B6A0D" w:rsidP="004A6179">
      <w:pPr>
        <w:spacing w:after="0" w:line="240" w:lineRule="auto"/>
      </w:pPr>
      <w:r>
        <w:separator/>
      </w:r>
    </w:p>
  </w:footnote>
  <w:footnote w:type="continuationSeparator" w:id="0">
    <w:p w14:paraId="3FB53AB5" w14:textId="77777777" w:rsidR="008B6A0D" w:rsidRDefault="008B6A0D" w:rsidP="004A6179">
      <w:pPr>
        <w:spacing w:after="0" w:line="240" w:lineRule="auto"/>
      </w:pPr>
      <w:r>
        <w:continuationSeparator/>
      </w:r>
    </w:p>
  </w:footnote>
  <w:footnote w:type="continuationNotice" w:id="1">
    <w:p w14:paraId="7B7FBD22" w14:textId="77777777" w:rsidR="008B6A0D" w:rsidRDefault="008B6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118C3"/>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413"/>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67980"/>
    <w:rsid w:val="008945E5"/>
    <w:rsid w:val="008A047A"/>
    <w:rsid w:val="008B62AA"/>
    <w:rsid w:val="008B6A0D"/>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D52F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3" Type="http://schemas.openxmlformats.org/officeDocument/2006/relationships/customXml" Target="../customXml/item3.xml"/><Relationship Id="rId21" Type="http://schemas.openxmlformats.org/officeDocument/2006/relationships/hyperlink" Target="https://community.canvaslms.com/docs/DOC-1070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fs/resources/academic/integrity"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theme" Target="theme/theme1.xml"/><Relationship Id="rId10" Type="http://schemas.openxmlformats.org/officeDocument/2006/relationships/hyperlink" Target="mailto:rachelsullivan2@my.unt.edu"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Robert Sullivan</cp:lastModifiedBy>
  <cp:revision>2</cp:revision>
  <cp:lastPrinted>2023-08-21T15:14:00Z</cp:lastPrinted>
  <dcterms:created xsi:type="dcterms:W3CDTF">2025-08-13T17:02:00Z</dcterms:created>
  <dcterms:modified xsi:type="dcterms:W3CDTF">2025-08-13T17:02:00Z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