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&#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476DCC81"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5317A2">
        <w:rPr>
          <w:spacing w:val="-1"/>
        </w:rPr>
        <w:t>Fall</w:t>
      </w:r>
      <w:r w:rsidR="00EA4D08">
        <w:rPr>
          <w:spacing w:val="-1"/>
        </w:rPr>
        <w:t xml:space="preserve"> 2024</w:t>
      </w:r>
    </w:p>
    <w:p w14:paraId="02CDB9FA" w14:textId="77777777" w:rsidR="00D025E4" w:rsidRDefault="00D025E4">
      <w:pPr>
        <w:spacing w:before="10"/>
        <w:rPr>
          <w:rFonts w:ascii="Book Antiqua" w:eastAsia="Book Antiqua" w:hAnsi="Book Antiqua" w:cs="Book Antiqua"/>
          <w:b/>
          <w:bCs/>
          <w:sz w:val="21"/>
          <w:szCs w:val="21"/>
        </w:rPr>
      </w:pPr>
    </w:p>
    <w:p w14:paraId="296465BE" w14:textId="6A246093" w:rsidR="00D025E4" w:rsidRPr="003974DB" w:rsidRDefault="00B84FB1">
      <w:pPr>
        <w:tabs>
          <w:tab w:val="left" w:pos="7361"/>
        </w:tabs>
        <w:ind w:left="500"/>
        <w:rPr>
          <w:rFonts w:ascii="Book Antiqua" w:eastAsia="Book Antiqua" w:hAnsi="Book Antiqua" w:cs="Book Antiqua"/>
        </w:rPr>
      </w:pPr>
      <w:r w:rsidRPr="003974DB">
        <w:rPr>
          <w:rFonts w:ascii="Book Antiqua"/>
          <w:b/>
          <w:spacing w:val="-1"/>
        </w:rPr>
        <w:t>Classroom:</w:t>
      </w:r>
      <w:r w:rsidRPr="003974DB">
        <w:rPr>
          <w:rFonts w:ascii="Book Antiqua"/>
          <w:b/>
        </w:rPr>
        <w:t xml:space="preserve"> </w:t>
      </w:r>
      <w:r w:rsidR="0061145C">
        <w:rPr>
          <w:rFonts w:ascii="Book Antiqua"/>
          <w:spacing w:val="-1"/>
        </w:rPr>
        <w:t>Wo</w:t>
      </w:r>
      <w:r w:rsidR="0078505C">
        <w:rPr>
          <w:rFonts w:ascii="Book Antiqua"/>
          <w:spacing w:val="-1"/>
        </w:rPr>
        <w:t>o</w:t>
      </w:r>
      <w:r w:rsidR="0061145C">
        <w:rPr>
          <w:rFonts w:ascii="Book Antiqua"/>
          <w:spacing w:val="-1"/>
        </w:rPr>
        <w:t>ten</w:t>
      </w:r>
      <w:r w:rsidR="004A4A80">
        <w:rPr>
          <w:rFonts w:ascii="Book Antiqua"/>
          <w:spacing w:val="-1"/>
        </w:rPr>
        <w:t xml:space="preserve"> </w:t>
      </w:r>
      <w:r w:rsidR="0061145C">
        <w:rPr>
          <w:rFonts w:ascii="Book Antiqua"/>
          <w:spacing w:val="-1"/>
        </w:rPr>
        <w:t>322</w:t>
      </w:r>
      <w:r w:rsidR="00537B3C">
        <w:rPr>
          <w:rFonts w:ascii="Book Antiqua"/>
          <w:spacing w:val="-1"/>
        </w:rPr>
        <w:t xml:space="preserve">                                                              </w:t>
      </w:r>
      <w:r w:rsidR="00CA4E7F">
        <w:rPr>
          <w:rFonts w:ascii="Book Antiqua"/>
          <w:b/>
          <w:spacing w:val="-1"/>
        </w:rPr>
        <w:t>M-W</w:t>
      </w:r>
      <w:r w:rsidR="001108DF" w:rsidRPr="003974DB">
        <w:rPr>
          <w:rFonts w:ascii="Book Antiqua"/>
          <w:b/>
          <w:spacing w:val="-1"/>
        </w:rPr>
        <w:t xml:space="preserve"> </w:t>
      </w:r>
      <w:r w:rsidR="00CA4E7F">
        <w:rPr>
          <w:rFonts w:ascii="Book Antiqua"/>
          <w:b/>
          <w:spacing w:val="-1"/>
        </w:rPr>
        <w:t>2:00-3</w:t>
      </w:r>
      <w:r w:rsidR="001108DF" w:rsidRPr="003974DB">
        <w:rPr>
          <w:rFonts w:ascii="Book Antiqua"/>
          <w:b/>
          <w:spacing w:val="-1"/>
        </w:rPr>
        <w:t>:</w:t>
      </w:r>
      <w:r w:rsidR="00CA4E7F">
        <w:rPr>
          <w:rFonts w:ascii="Book Antiqua"/>
          <w:b/>
          <w:spacing w:val="-1"/>
        </w:rPr>
        <w:t>2</w:t>
      </w:r>
      <w:r w:rsidR="001108DF" w:rsidRPr="003974DB">
        <w:rPr>
          <w:rFonts w:ascii="Book Antiqua"/>
          <w:b/>
          <w:spacing w:val="-1"/>
        </w:rPr>
        <w:t>0</w:t>
      </w:r>
      <w:r w:rsidR="00CA4E7F">
        <w:rPr>
          <w:rFonts w:ascii="Book Antiqua"/>
          <w:b/>
          <w:spacing w:val="-1"/>
        </w:rPr>
        <w:t>P</w:t>
      </w:r>
      <w:r w:rsidR="001108DF" w:rsidRPr="003974DB">
        <w:rPr>
          <w:rFonts w:ascii="Book Antiqua"/>
          <w:b/>
          <w:spacing w:val="-1"/>
        </w:rPr>
        <w:t>M</w:t>
      </w:r>
    </w:p>
    <w:p w14:paraId="0B9FED2A" w14:textId="77777777" w:rsidR="00D025E4" w:rsidRPr="003974DB"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proofErr w:type="spellStart"/>
      <w:r w:rsidRPr="00AB5EDC">
        <w:rPr>
          <w:rFonts w:ascii="Book Antiqua"/>
          <w:b/>
          <w:spacing w:val="-1"/>
          <w:lang w:val="pt-BR"/>
        </w:rPr>
        <w:t>Instructor</w:t>
      </w:r>
      <w:proofErr w:type="spellEnd"/>
      <w:r w:rsidRPr="00AB5EDC">
        <w:rPr>
          <w:rFonts w:ascii="Book Antiqua"/>
          <w:b/>
          <w:spacing w:val="-1"/>
          <w:lang w:val="pt-BR"/>
        </w:rPr>
        <w:t>:</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44B756B2"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w:t>
      </w:r>
      <w:r w:rsidR="00447E63">
        <w:rPr>
          <w:rFonts w:ascii="Book Antiqua"/>
          <w:spacing w:val="-1"/>
        </w:rPr>
        <w:t xml:space="preserve">                   </w:t>
      </w:r>
      <w:r w:rsidR="00B61F21">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3DEA580F" w:rsidR="00D025E4" w:rsidRDefault="00B61F21">
      <w:pPr>
        <w:spacing w:before="11"/>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Pr>
          <w:rFonts w:ascii="Book Antiqua"/>
          <w:spacing w:val="-1"/>
        </w:rPr>
        <w:t>(</w:t>
      </w:r>
      <w:proofErr w:type="spellStart"/>
      <w:r>
        <w:rPr>
          <w:rFonts w:ascii="Book Antiqua"/>
          <w:spacing w:val="-1"/>
        </w:rPr>
        <w:t>Waranch</w:t>
      </w:r>
      <w:proofErr w:type="spellEnd"/>
      <w:r>
        <w:rPr>
          <w:rFonts w:ascii="Book Antiqua"/>
          <w:spacing w:val="-1"/>
        </w:rPr>
        <w:t xml:space="preserve"> Tennis Complex 104)</w:t>
      </w: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rsidSect="00C14340">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5117D2A9"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19F98E77" w14:textId="15DB2261" w:rsidR="00C27B38" w:rsidRDefault="00C27B38">
      <w:pPr>
        <w:pStyle w:val="BodyText"/>
        <w:ind w:right="231"/>
      </w:pPr>
    </w:p>
    <w:p w14:paraId="12C2B118" w14:textId="6A80AFA7" w:rsidR="00C27B38" w:rsidRDefault="00C27B38" w:rsidP="00C27B38">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7375D67C"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F209C1E"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w:t>
      </w:r>
      <w:r w:rsidR="00C73D59">
        <w:rPr>
          <w:spacing w:val="52"/>
        </w:rPr>
        <w:t>o</w:t>
      </w:r>
      <w:r w:rsidR="00CD6919">
        <w:rPr>
          <w:spacing w:val="52"/>
        </w:rPr>
        <w:t xml:space="preserve">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0EED8DD1"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Quizzes</w:t>
      </w:r>
      <w:r w:rsidR="00CA4E7F">
        <w:rPr>
          <w:spacing w:val="-1"/>
        </w:rPr>
        <w:t>/Assignments</w:t>
      </w:r>
      <w:r>
        <w:rPr>
          <w:spacing w:val="-1"/>
        </w:rPr>
        <w:t xml:space="preserve"> are </w:t>
      </w:r>
      <w:r w:rsidR="00607A28">
        <w:rPr>
          <w:spacing w:val="-1"/>
        </w:rPr>
        <w:t xml:space="preserve">to be taken </w:t>
      </w:r>
      <w:r w:rsidR="00C73D59">
        <w:rPr>
          <w:spacing w:val="-1"/>
        </w:rPr>
        <w:t>the same day of class</w:t>
      </w:r>
      <w:r w:rsidR="00607A28">
        <w:rPr>
          <w:spacing w:val="-1"/>
        </w:rPr>
        <w:t xml:space="preserve">. If </w:t>
      </w:r>
      <w:r w:rsidR="006F17DD">
        <w:rPr>
          <w:spacing w:val="-1"/>
        </w:rPr>
        <w:t>student</w:t>
      </w:r>
      <w:r w:rsidR="00607A28">
        <w:rPr>
          <w:spacing w:val="-1"/>
        </w:rPr>
        <w:t xml:space="preserve"> miss</w:t>
      </w:r>
      <w:r w:rsidR="006F17DD">
        <w:rPr>
          <w:spacing w:val="-1"/>
        </w:rPr>
        <w:t>es</w:t>
      </w:r>
      <w:r w:rsidR="00607A28">
        <w:rPr>
          <w:spacing w:val="-1"/>
        </w:rPr>
        <w:t xml:space="preserve"> </w:t>
      </w:r>
      <w:r w:rsidR="00C73D59">
        <w:rPr>
          <w:spacing w:val="-1"/>
        </w:rPr>
        <w:t>the deadline</w:t>
      </w:r>
      <w:r w:rsidR="00607A28">
        <w:rPr>
          <w:spacing w:val="-1"/>
        </w:rPr>
        <w:t xml:space="preserve"> </w:t>
      </w:r>
      <w:r w:rsidR="006F17DD">
        <w:rPr>
          <w:spacing w:val="-1"/>
        </w:rPr>
        <w:t>he/she</w:t>
      </w:r>
      <w:r w:rsidR="00607A28">
        <w:rPr>
          <w:spacing w:val="-1"/>
        </w:rPr>
        <w:t xml:space="preserve"> will miss the points for the quiz</w:t>
      </w:r>
      <w:r w:rsidR="00CA4E7F">
        <w:rPr>
          <w:spacing w:val="-1"/>
        </w:rPr>
        <w:t>/Assignment</w:t>
      </w:r>
      <w:r w:rsidR="00607A28">
        <w:rPr>
          <w:spacing w:val="-1"/>
        </w:rPr>
        <w:t xml:space="preserve">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6D859D71" w:rsidR="00E2025C" w:rsidRPr="009A3A86" w:rsidRDefault="00C73D59" w:rsidP="00E2025C">
      <w:pPr>
        <w:pStyle w:val="BodyText"/>
        <w:numPr>
          <w:ilvl w:val="0"/>
          <w:numId w:val="2"/>
        </w:numPr>
        <w:tabs>
          <w:tab w:val="left" w:pos="396"/>
        </w:tabs>
        <w:spacing w:before="6"/>
        <w:ind w:right="196" w:firstLine="0"/>
        <w:rPr>
          <w:rFonts w:cs="Book Antiqua"/>
        </w:rPr>
      </w:pPr>
      <w:r>
        <w:rPr>
          <w:rFonts w:eastAsia="Times New Roman" w:cs="Times New Roman"/>
          <w:color w:val="000000"/>
        </w:rPr>
        <w:t>E</w:t>
      </w:r>
      <w:r w:rsidR="00E2025C" w:rsidRPr="00A360BC">
        <w:rPr>
          <w:rFonts w:eastAsia="Times New Roman" w:cs="Times New Roman"/>
          <w:color w:val="000000"/>
        </w:rPr>
        <w:t>xtra credit opportunities</w:t>
      </w:r>
      <w:r>
        <w:rPr>
          <w:rFonts w:eastAsia="Times New Roman" w:cs="Times New Roman"/>
          <w:color w:val="000000"/>
        </w:rPr>
        <w:t xml:space="preserve"> might be available</w:t>
      </w:r>
      <w:r w:rsidR="00E2025C" w:rsidRPr="00A360BC">
        <w:rPr>
          <w:rFonts w:eastAsia="Times New Roman" w:cs="Times New Roman"/>
          <w:color w:val="000000"/>
        </w:rPr>
        <w:t xml:space="preserve"> in this course</w:t>
      </w:r>
      <w:r w:rsidR="005937A0">
        <w:rPr>
          <w:rFonts w:eastAsia="Times New Roman" w:cs="Times New Roman"/>
          <w:color w:val="000000"/>
        </w:rPr>
        <w:t xml:space="preserve">. If available, </w:t>
      </w:r>
      <w:r w:rsidR="009A3A86">
        <w:rPr>
          <w:rFonts w:eastAsia="Times New Roman" w:cs="Times New Roman"/>
          <w:color w:val="000000"/>
        </w:rPr>
        <w:t xml:space="preserve">they will count towards Quizzes/Assessments/Participation grade. </w:t>
      </w:r>
    </w:p>
    <w:p w14:paraId="290B8C59" w14:textId="77777777" w:rsidR="009A3A86" w:rsidRDefault="009A3A86" w:rsidP="009A3A86">
      <w:pPr>
        <w:pStyle w:val="ListParagraph"/>
        <w:rPr>
          <w:rFonts w:cs="Book Antiqua"/>
        </w:rPr>
      </w:pPr>
    </w:p>
    <w:p w14:paraId="39F5E2D3" w14:textId="02EFA272" w:rsidR="009A3A86" w:rsidRPr="00A360BC" w:rsidRDefault="009A3A86" w:rsidP="00E2025C">
      <w:pPr>
        <w:pStyle w:val="BodyText"/>
        <w:numPr>
          <w:ilvl w:val="0"/>
          <w:numId w:val="2"/>
        </w:numPr>
        <w:tabs>
          <w:tab w:val="left" w:pos="396"/>
        </w:tabs>
        <w:spacing w:before="6"/>
        <w:ind w:right="196" w:firstLine="0"/>
        <w:rPr>
          <w:rFonts w:cs="Book Antiqua"/>
        </w:rPr>
      </w:pPr>
      <w:r w:rsidRPr="26A1A76C">
        <w:rPr>
          <w:rFonts w:cs="Book Antiqua"/>
        </w:rPr>
        <w:t xml:space="preserve">If class will meet at a different location, at least one week notice will be given. </w:t>
      </w:r>
    </w:p>
    <w:p w14:paraId="11F56EE7" w14:textId="6CB2A502" w:rsidR="26A1A76C" w:rsidRDefault="26A1A76C" w:rsidP="26A1A76C">
      <w:pPr>
        <w:pStyle w:val="BodyText"/>
        <w:tabs>
          <w:tab w:val="left" w:pos="396"/>
        </w:tabs>
        <w:spacing w:before="6"/>
        <w:ind w:left="0" w:right="196"/>
        <w:rPr>
          <w:rFonts w:cs="Book Antiqua"/>
        </w:rPr>
      </w:pPr>
    </w:p>
    <w:p w14:paraId="44567408" w14:textId="20577E82" w:rsidR="70455086" w:rsidRDefault="70455086" w:rsidP="26A1A76C">
      <w:pPr>
        <w:pStyle w:val="BodyText"/>
        <w:numPr>
          <w:ilvl w:val="0"/>
          <w:numId w:val="2"/>
        </w:numPr>
        <w:tabs>
          <w:tab w:val="left" w:pos="396"/>
        </w:tabs>
        <w:spacing w:before="6"/>
        <w:ind w:right="196" w:firstLine="0"/>
        <w:rPr>
          <w:rFonts w:cs="Book Antiqua"/>
        </w:rPr>
      </w:pPr>
      <w:r w:rsidRPr="26A1A76C">
        <w:rPr>
          <w:rFonts w:cs="Book Antiqua"/>
        </w:rPr>
        <w:t>If there is an opportunity for a guest speaker to speak in class, at least one week notice will be given.</w:t>
      </w:r>
    </w:p>
    <w:p w14:paraId="7BE25DCA" w14:textId="7DC2BE3F" w:rsidR="26A1A76C" w:rsidRDefault="26A1A76C" w:rsidP="26A1A76C">
      <w:pPr>
        <w:pStyle w:val="BodyText"/>
        <w:tabs>
          <w:tab w:val="left" w:pos="396"/>
        </w:tabs>
        <w:spacing w:before="6"/>
        <w:ind w:left="0" w:right="196"/>
        <w:rPr>
          <w:rFonts w:cs="Book Antiqua"/>
        </w:rPr>
      </w:pPr>
    </w:p>
    <w:p w14:paraId="47680CAB" w14:textId="4BAB731F" w:rsidR="22A13B12" w:rsidRDefault="22A13B12" w:rsidP="26A1A76C">
      <w:pPr>
        <w:pStyle w:val="BodyText"/>
        <w:numPr>
          <w:ilvl w:val="0"/>
          <w:numId w:val="2"/>
        </w:numPr>
        <w:tabs>
          <w:tab w:val="left" w:pos="396"/>
        </w:tabs>
        <w:spacing w:before="6"/>
        <w:ind w:right="196" w:firstLine="0"/>
        <w:rPr>
          <w:rFonts w:cs="Book Antiqua"/>
        </w:rPr>
      </w:pPr>
      <w:r w:rsidRPr="26A1A76C">
        <w:rPr>
          <w:rFonts w:cs="Book Antiqua"/>
        </w:rPr>
        <w:t xml:space="preserve">Group projects grading </w:t>
      </w:r>
      <w:r w:rsidRPr="26A1A76C">
        <w:rPr>
          <w:rFonts w:eastAsia="Times New Roman" w:cs="Times New Roman"/>
          <w:color w:val="000000" w:themeColor="text1"/>
        </w:rPr>
        <w:t>will count towards Quizzes/Assessments/Participation.</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8856" w:type="dxa"/>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rsidTr="00126166">
        <w:trPr>
          <w:trHeight w:hRule="exact" w:val="579"/>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4742606A"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r w:rsidR="00126166">
              <w:rPr>
                <w:rFonts w:ascii="Book Antiqua"/>
                <w:b/>
                <w:spacing w:val="-1"/>
                <w:sz w:val="24"/>
              </w:rPr>
              <w:t xml:space="preserve"> and %</w:t>
            </w:r>
          </w:p>
        </w:tc>
      </w:tr>
      <w:tr w:rsidR="00D025E4" w14:paraId="642C7D6B"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0482AE9"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r w:rsidR="00126166">
              <w:rPr>
                <w:rFonts w:ascii="Book Antiqua"/>
                <w:b/>
                <w:spacing w:val="-1"/>
                <w:sz w:val="24"/>
              </w:rPr>
              <w:t xml:space="preserve"> </w:t>
            </w:r>
          </w:p>
        </w:tc>
        <w:tc>
          <w:tcPr>
            <w:tcW w:w="2018" w:type="dxa"/>
            <w:tcBorders>
              <w:top w:val="single" w:sz="5" w:space="0" w:color="000000"/>
              <w:left w:val="single" w:sz="5" w:space="0" w:color="000000"/>
              <w:bottom w:val="single" w:sz="5" w:space="0" w:color="000000"/>
              <w:right w:val="single" w:sz="5" w:space="0" w:color="000000"/>
            </w:tcBorders>
          </w:tcPr>
          <w:p w14:paraId="4B4D0102" w14:textId="067AC91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50% of total grade</w:t>
            </w:r>
          </w:p>
        </w:tc>
      </w:tr>
      <w:tr w:rsidR="00D025E4" w14:paraId="04B612D3"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78E69EA3"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r w:rsidR="00AB3437">
              <w:rPr>
                <w:rFonts w:ascii="Book Antiqua"/>
                <w:b/>
                <w:spacing w:val="-1"/>
                <w:sz w:val="24"/>
              </w:rPr>
              <w:t>s</w:t>
            </w:r>
          </w:p>
        </w:tc>
        <w:tc>
          <w:tcPr>
            <w:tcW w:w="2018" w:type="dxa"/>
            <w:tcBorders>
              <w:top w:val="single" w:sz="5" w:space="0" w:color="000000"/>
              <w:left w:val="single" w:sz="5" w:space="0" w:color="000000"/>
              <w:bottom w:val="single" w:sz="5" w:space="0" w:color="000000"/>
              <w:right w:val="single" w:sz="5" w:space="0" w:color="000000"/>
            </w:tcBorders>
          </w:tcPr>
          <w:p w14:paraId="3FE664CE" w14:textId="45F843E7"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w:t>
            </w:r>
            <w:r w:rsidR="00126166">
              <w:rPr>
                <w:rFonts w:ascii="Book Antiqua"/>
                <w:b/>
                <w:sz w:val="24"/>
              </w:rPr>
              <w:t>50 and 25% of total grade</w:t>
            </w:r>
          </w:p>
        </w:tc>
      </w:tr>
      <w:tr w:rsidR="00D025E4" w14:paraId="282150A6"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38177B73"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6E737C4" w14:textId="77777777" w:rsidTr="00126166">
        <w:trPr>
          <w:trHeight w:hRule="exact" w:val="615"/>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58D0869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55E47CC" w14:textId="77777777" w:rsidTr="00126166">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3E05B7A2"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w:t>
            </w:r>
            <w:r w:rsidR="00126166">
              <w:rPr>
                <w:rFonts w:ascii="Book Antiqua"/>
                <w:b/>
                <w:sz w:val="24"/>
              </w:rPr>
              <w:t>5</w:t>
            </w:r>
            <w:r>
              <w:rPr>
                <w:rFonts w:ascii="Book Antiqua"/>
                <w:b/>
                <w:sz w:val="24"/>
              </w:rPr>
              <w:t>0</w:t>
            </w:r>
            <w:r w:rsidR="00126166">
              <w:rPr>
                <w:rFonts w:ascii="Book Antiqua"/>
                <w:b/>
                <w:sz w:val="24"/>
              </w:rPr>
              <w:t xml:space="preserve"> and 100%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4AD90510"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w:t>
      </w:r>
      <w:r w:rsidR="00126166">
        <w:rPr>
          <w:rFonts w:ascii="Book Antiqua" w:eastAsia="Book Antiqua" w:hAnsi="Book Antiqua" w:cs="Book Antiqua"/>
          <w:sz w:val="24"/>
          <w:szCs w:val="24"/>
        </w:rPr>
        <w:t>5</w:t>
      </w:r>
      <w:r>
        <w:rPr>
          <w:rFonts w:ascii="Book Antiqua" w:eastAsia="Book Antiqua" w:hAnsi="Book Antiqua" w:cs="Book Antiqua"/>
          <w:sz w:val="24"/>
          <w:szCs w:val="24"/>
        </w:rPr>
        <w:t>0+</w:t>
      </w:r>
      <w:r>
        <w:rPr>
          <w:rFonts w:ascii="Book Antiqua" w:eastAsia="Book Antiqua" w:hAnsi="Book Antiqua" w:cs="Book Antiqua"/>
          <w:spacing w:val="28"/>
          <w:w w:val="99"/>
          <w:sz w:val="24"/>
          <w:szCs w:val="24"/>
        </w:rPr>
        <w:t xml:space="preserve"> </w:t>
      </w:r>
      <w:r w:rsidR="00126166">
        <w:rPr>
          <w:rFonts w:ascii="Book Antiqua" w:eastAsia="Book Antiqua" w:hAnsi="Book Antiqua" w:cs="Book Antiqua"/>
          <w:sz w:val="24"/>
          <w:szCs w:val="24"/>
        </w:rPr>
        <w:t>90 – 100%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1875A366" w:rsidR="00D025E4" w:rsidRDefault="00126166">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 xml:space="preserve">80 – </w:t>
      </w:r>
      <w:r w:rsidR="009A1779">
        <w:rPr>
          <w:rFonts w:ascii="Book Antiqua" w:eastAsia="Book Antiqua" w:hAnsi="Book Antiqua" w:cs="Book Antiqua"/>
          <w:sz w:val="24"/>
          <w:szCs w:val="24"/>
        </w:rPr>
        <w:t>8</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B</w:t>
      </w:r>
    </w:p>
    <w:p w14:paraId="09E72431" w14:textId="481126F0" w:rsidR="00D025E4" w:rsidRDefault="00126166">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70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sidR="009A1779">
        <w:rPr>
          <w:rFonts w:ascii="Book Antiqua" w:eastAsia="Book Antiqua" w:hAnsi="Book Antiqua" w:cs="Book Antiqua"/>
          <w:sz w:val="24"/>
          <w:szCs w:val="24"/>
        </w:rPr>
        <w:t>7</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C</w:t>
      </w:r>
    </w:p>
    <w:p w14:paraId="03643130" w14:textId="6F8D6A3C" w:rsidR="00D025E4" w:rsidRDefault="00126166">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60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69%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D</w:t>
      </w:r>
    </w:p>
    <w:p w14:paraId="35BFB98F" w14:textId="4A3A9263" w:rsidR="00D025E4" w:rsidRDefault="00126166">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50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59%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lastRenderedPageBreak/>
        <w:t xml:space="preserve">The designated liaison for the department is Mrs. </w:t>
      </w:r>
      <w:proofErr w:type="spellStart"/>
      <w:r w:rsidRPr="00014E14">
        <w:t>Doryce</w:t>
      </w:r>
      <w:proofErr w:type="spellEnd"/>
      <w:r w:rsidRPr="00014E14">
        <w:t xml:space="preserv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UNT’s Survivor Advocates </w:t>
      </w:r>
      <w:r>
        <w:lastRenderedPageBreak/>
        <w:t xml:space="preserve">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w:t>
      </w:r>
      <w:proofErr w:type="spellStart"/>
      <w:r w:rsidRPr="00C02064">
        <w:t>i</w:t>
      </w:r>
      <w:proofErr w:type="spellEnd"/>
      <w:r w:rsidRPr="00C02064">
        <w:t>)(G).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lastRenderedPageBreak/>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BDEF" w14:textId="77777777" w:rsidR="009E5A44" w:rsidRDefault="009E5A44">
      <w:r>
        <w:separator/>
      </w:r>
    </w:p>
  </w:endnote>
  <w:endnote w:type="continuationSeparator" w:id="0">
    <w:p w14:paraId="50B873A6" w14:textId="77777777" w:rsidR="009E5A44" w:rsidRDefault="009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F64B" w14:textId="77777777" w:rsidR="009E5A44" w:rsidRDefault="009E5A44">
      <w:r>
        <w:separator/>
      </w:r>
    </w:p>
  </w:footnote>
  <w:footnote w:type="continuationSeparator" w:id="0">
    <w:p w14:paraId="6E3F0330" w14:textId="77777777" w:rsidR="009E5A44" w:rsidRDefault="009E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3DCD1132">
              <wp:simplePos x="0" y="0"/>
              <wp:positionH relativeFrom="page">
                <wp:posOffset>1130300</wp:posOffset>
              </wp:positionH>
              <wp:positionV relativeFrom="page">
                <wp:posOffset>469265</wp:posOffset>
              </wp:positionV>
              <wp:extent cx="1489075" cy="466344"/>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6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270B08BE" w:rsidR="00D025E4" w:rsidRDefault="005317A2">
                          <w:pPr>
                            <w:spacing w:line="248" w:lineRule="exact"/>
                            <w:ind w:left="20"/>
                            <w:rPr>
                              <w:rFonts w:ascii="Book Antiqua"/>
                              <w:sz w:val="20"/>
                            </w:rPr>
                          </w:pPr>
                          <w:r>
                            <w:rPr>
                              <w:rFonts w:ascii="Book Antiqua"/>
                              <w:spacing w:val="-1"/>
                              <w:sz w:val="20"/>
                            </w:rPr>
                            <w:t>Fall</w:t>
                          </w:r>
                          <w:r w:rsidR="00EA4D08">
                            <w:rPr>
                              <w:rFonts w:ascii="Book Antiqua"/>
                              <w:spacing w:val="-1"/>
                              <w:sz w:val="20"/>
                            </w:rPr>
                            <w:t xml:space="preserve"> 2024</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7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&#13;&#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270B08BE" w:rsidR="00D025E4" w:rsidRDefault="005317A2">
                    <w:pPr>
                      <w:spacing w:line="248" w:lineRule="exact"/>
                      <w:ind w:left="20"/>
                      <w:rPr>
                        <w:rFonts w:ascii="Book Antiqua"/>
                        <w:sz w:val="20"/>
                      </w:rPr>
                    </w:pPr>
                    <w:r>
                      <w:rPr>
                        <w:rFonts w:ascii="Book Antiqua"/>
                        <w:spacing w:val="-1"/>
                        <w:sz w:val="20"/>
                      </w:rPr>
                      <w:t>Fall</w:t>
                    </w:r>
                    <w:r w:rsidR="00EA4D08">
                      <w:rPr>
                        <w:rFonts w:ascii="Book Antiqua"/>
                        <w:spacing w:val="-1"/>
                        <w:sz w:val="20"/>
                      </w:rPr>
                      <w:t xml:space="preserve"> 2024</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C594"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filled="f" stroked="f">
              <v:textbox inset="0,0,0,0">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611408">
    <w:abstractNumId w:val="2"/>
  </w:num>
  <w:num w:numId="2" w16cid:durableId="1433430031">
    <w:abstractNumId w:val="1"/>
  </w:num>
  <w:num w:numId="3" w16cid:durableId="8921186">
    <w:abstractNumId w:val="4"/>
  </w:num>
  <w:num w:numId="4" w16cid:durableId="1993487051">
    <w:abstractNumId w:val="0"/>
  </w:num>
  <w:num w:numId="5" w16cid:durableId="1375698106">
    <w:abstractNumId w:val="5"/>
  </w:num>
  <w:num w:numId="6" w16cid:durableId="86456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85B1E"/>
    <w:rsid w:val="00092997"/>
    <w:rsid w:val="001108DF"/>
    <w:rsid w:val="00126166"/>
    <w:rsid w:val="00170429"/>
    <w:rsid w:val="001B1F06"/>
    <w:rsid w:val="002606F6"/>
    <w:rsid w:val="00271DAB"/>
    <w:rsid w:val="00295985"/>
    <w:rsid w:val="003974DB"/>
    <w:rsid w:val="00406780"/>
    <w:rsid w:val="00437093"/>
    <w:rsid w:val="00447E63"/>
    <w:rsid w:val="004A4A80"/>
    <w:rsid w:val="004A794F"/>
    <w:rsid w:val="004D775D"/>
    <w:rsid w:val="005317A2"/>
    <w:rsid w:val="00537B3C"/>
    <w:rsid w:val="0054037A"/>
    <w:rsid w:val="00587DF0"/>
    <w:rsid w:val="005937A0"/>
    <w:rsid w:val="00601A9F"/>
    <w:rsid w:val="00607A28"/>
    <w:rsid w:val="0061145C"/>
    <w:rsid w:val="00660636"/>
    <w:rsid w:val="006732D2"/>
    <w:rsid w:val="006A3B23"/>
    <w:rsid w:val="006F17DD"/>
    <w:rsid w:val="0078505C"/>
    <w:rsid w:val="007A00A2"/>
    <w:rsid w:val="007D1AAC"/>
    <w:rsid w:val="007D63C9"/>
    <w:rsid w:val="008E658E"/>
    <w:rsid w:val="00945A65"/>
    <w:rsid w:val="00946199"/>
    <w:rsid w:val="009733C7"/>
    <w:rsid w:val="009953F3"/>
    <w:rsid w:val="009A1779"/>
    <w:rsid w:val="009A3A86"/>
    <w:rsid w:val="009E5A44"/>
    <w:rsid w:val="00A14FFB"/>
    <w:rsid w:val="00A67C96"/>
    <w:rsid w:val="00A878E2"/>
    <w:rsid w:val="00AA2ED2"/>
    <w:rsid w:val="00AA5AAD"/>
    <w:rsid w:val="00AB3437"/>
    <w:rsid w:val="00AB5EDC"/>
    <w:rsid w:val="00AC6A17"/>
    <w:rsid w:val="00B61F21"/>
    <w:rsid w:val="00B84FB1"/>
    <w:rsid w:val="00B901EE"/>
    <w:rsid w:val="00BC0086"/>
    <w:rsid w:val="00C14340"/>
    <w:rsid w:val="00C27B38"/>
    <w:rsid w:val="00C44B51"/>
    <w:rsid w:val="00C56F08"/>
    <w:rsid w:val="00C73D59"/>
    <w:rsid w:val="00C7567B"/>
    <w:rsid w:val="00CA4E7F"/>
    <w:rsid w:val="00CC6608"/>
    <w:rsid w:val="00CD4BF1"/>
    <w:rsid w:val="00CD6919"/>
    <w:rsid w:val="00CF57FF"/>
    <w:rsid w:val="00D025E4"/>
    <w:rsid w:val="00D87F70"/>
    <w:rsid w:val="00DA3BC5"/>
    <w:rsid w:val="00DE54D5"/>
    <w:rsid w:val="00DF5B56"/>
    <w:rsid w:val="00E049A5"/>
    <w:rsid w:val="00E2025C"/>
    <w:rsid w:val="00E32854"/>
    <w:rsid w:val="00E33955"/>
    <w:rsid w:val="00E40F06"/>
    <w:rsid w:val="00E74FFB"/>
    <w:rsid w:val="00E81252"/>
    <w:rsid w:val="00EA4D08"/>
    <w:rsid w:val="0C0A06C6"/>
    <w:rsid w:val="21CE3649"/>
    <w:rsid w:val="22A13B12"/>
    <w:rsid w:val="26A1A76C"/>
    <w:rsid w:val="4A381CEA"/>
    <w:rsid w:val="7045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C27B38"/>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b8c17d-a3e8-4d35-b6f9-2f2577f901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6" ma:contentTypeDescription="Create a new document." ma:contentTypeScope="" ma:versionID="33b26523f058e4583d50023836c313d3">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1ecc56da985c4e3eda8e0010fe8ed25c"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FBEAF-5068-40F4-98B5-BCF2BB83C486}">
  <ds:schemaRefs>
    <ds:schemaRef ds:uri="http://schemas.microsoft.com/sharepoint/v3/contenttype/forms"/>
  </ds:schemaRefs>
</ds:datastoreItem>
</file>

<file path=customXml/itemProps2.xml><?xml version="1.0" encoding="utf-8"?>
<ds:datastoreItem xmlns:ds="http://schemas.openxmlformats.org/officeDocument/2006/customXml" ds:itemID="{BAFA226F-0ABC-4495-AF8E-900AC6599474}">
  <ds:schemaRefs>
    <ds:schemaRef ds:uri="http://schemas.microsoft.com/office/2006/metadata/properties"/>
    <ds:schemaRef ds:uri="http://schemas.microsoft.com/office/infopath/2007/PartnerControls"/>
    <ds:schemaRef ds:uri="a9b8c17d-a3e8-4d35-b6f9-2f2577f901d6"/>
  </ds:schemaRefs>
</ds:datastoreItem>
</file>

<file path=customXml/itemProps3.xml><?xml version="1.0" encoding="utf-8"?>
<ds:datastoreItem xmlns:ds="http://schemas.openxmlformats.org/officeDocument/2006/customXml" ds:itemID="{68F2962D-8451-482D-B808-F340D8B3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6</cp:revision>
  <cp:lastPrinted>2020-01-13T16:58:00Z</cp:lastPrinted>
  <dcterms:created xsi:type="dcterms:W3CDTF">2024-08-19T02:35:00Z</dcterms:created>
  <dcterms:modified xsi:type="dcterms:W3CDTF">2024-08-19T02:37:00Z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