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2BC40" w14:textId="77777777" w:rsidR="005F29B3" w:rsidRDefault="00D763DA">
      <w:pPr>
        <w:spacing w:before="20"/>
        <w:ind w:left="744"/>
        <w:rPr>
          <w:rFonts w:ascii="Calibri Light"/>
          <w:sz w:val="32"/>
        </w:rPr>
      </w:pPr>
      <w:bookmarkStart w:id="0" w:name="CJUS_4901.900,950_Senior_Seminar:_Crimin"/>
      <w:bookmarkEnd w:id="0"/>
      <w:r>
        <w:rPr>
          <w:rFonts w:ascii="Calibri Light"/>
          <w:sz w:val="32"/>
        </w:rPr>
        <w:t>CJUS</w:t>
      </w:r>
      <w:r>
        <w:rPr>
          <w:rFonts w:ascii="Calibri Light"/>
          <w:spacing w:val="-11"/>
          <w:sz w:val="32"/>
        </w:rPr>
        <w:t xml:space="preserve"> </w:t>
      </w:r>
      <w:r>
        <w:rPr>
          <w:rFonts w:ascii="Calibri Light"/>
          <w:sz w:val="32"/>
        </w:rPr>
        <w:t>4901.900,950</w:t>
      </w:r>
      <w:r>
        <w:rPr>
          <w:rFonts w:ascii="Calibri Light"/>
          <w:spacing w:val="-11"/>
          <w:sz w:val="32"/>
        </w:rPr>
        <w:t xml:space="preserve"> </w:t>
      </w:r>
      <w:r>
        <w:rPr>
          <w:rFonts w:ascii="Calibri Light"/>
          <w:sz w:val="32"/>
        </w:rPr>
        <w:t>Senior</w:t>
      </w:r>
      <w:r>
        <w:rPr>
          <w:rFonts w:ascii="Calibri Light"/>
          <w:spacing w:val="-9"/>
          <w:sz w:val="32"/>
        </w:rPr>
        <w:t xml:space="preserve"> </w:t>
      </w:r>
      <w:r>
        <w:rPr>
          <w:rFonts w:ascii="Calibri Light"/>
          <w:sz w:val="32"/>
        </w:rPr>
        <w:t>Seminar:</w:t>
      </w:r>
      <w:r>
        <w:rPr>
          <w:rFonts w:ascii="Calibri Light"/>
          <w:spacing w:val="-8"/>
          <w:sz w:val="32"/>
        </w:rPr>
        <w:t xml:space="preserve"> </w:t>
      </w:r>
      <w:r>
        <w:rPr>
          <w:rFonts w:ascii="Calibri Light"/>
          <w:sz w:val="32"/>
        </w:rPr>
        <w:t>Criminal</w:t>
      </w:r>
      <w:r>
        <w:rPr>
          <w:rFonts w:ascii="Calibri Light"/>
          <w:spacing w:val="-12"/>
          <w:sz w:val="32"/>
        </w:rPr>
        <w:t xml:space="preserve"> </w:t>
      </w:r>
      <w:r>
        <w:rPr>
          <w:rFonts w:ascii="Calibri Light"/>
          <w:sz w:val="32"/>
        </w:rPr>
        <w:t>Justice</w:t>
      </w:r>
      <w:r>
        <w:rPr>
          <w:rFonts w:ascii="Calibri Light"/>
          <w:spacing w:val="-10"/>
          <w:sz w:val="32"/>
        </w:rPr>
        <w:t xml:space="preserve"> </w:t>
      </w:r>
      <w:r>
        <w:rPr>
          <w:rFonts w:ascii="Calibri Light"/>
          <w:sz w:val="32"/>
        </w:rPr>
        <w:t>&amp;</w:t>
      </w:r>
      <w:r>
        <w:rPr>
          <w:rFonts w:ascii="Calibri Light"/>
          <w:spacing w:val="-9"/>
          <w:sz w:val="32"/>
        </w:rPr>
        <w:t xml:space="preserve"> </w:t>
      </w:r>
      <w:r>
        <w:rPr>
          <w:rFonts w:ascii="Calibri Light"/>
          <w:sz w:val="32"/>
        </w:rPr>
        <w:t>Public</w:t>
      </w:r>
      <w:r>
        <w:rPr>
          <w:rFonts w:ascii="Calibri Light"/>
          <w:spacing w:val="-10"/>
          <w:sz w:val="32"/>
        </w:rPr>
        <w:t xml:space="preserve"> </w:t>
      </w:r>
      <w:r>
        <w:rPr>
          <w:rFonts w:ascii="Calibri Light"/>
          <w:spacing w:val="-2"/>
          <w:sz w:val="32"/>
        </w:rPr>
        <w:t>Policy</w:t>
      </w:r>
    </w:p>
    <w:p w14:paraId="0E62BC41" w14:textId="37438479" w:rsidR="005F29B3" w:rsidRDefault="00D763DA">
      <w:pPr>
        <w:tabs>
          <w:tab w:val="left" w:pos="7871"/>
        </w:tabs>
        <w:spacing w:before="177"/>
        <w:ind w:left="360"/>
        <w:rPr>
          <w:sz w:val="24"/>
        </w:rPr>
      </w:pPr>
      <w:r>
        <w:rPr>
          <w:b/>
          <w:sz w:val="24"/>
        </w:rPr>
        <w:t>Instructor:</w:t>
      </w:r>
      <w:r>
        <w:rPr>
          <w:b/>
          <w:spacing w:val="-4"/>
          <w:sz w:val="24"/>
        </w:rPr>
        <w:t xml:space="preserve"> </w:t>
      </w:r>
      <w:r w:rsidR="00BF6D72">
        <w:rPr>
          <w:sz w:val="24"/>
        </w:rPr>
        <w:t>Robert Wall</w:t>
      </w:r>
      <w:r>
        <w:rPr>
          <w:spacing w:val="-4"/>
          <w:sz w:val="24"/>
        </w:rPr>
        <w:t>.</w:t>
      </w:r>
      <w:r>
        <w:rPr>
          <w:sz w:val="24"/>
        </w:rPr>
        <w:tab/>
      </w:r>
      <w:r>
        <w:rPr>
          <w:b/>
          <w:sz w:val="24"/>
        </w:rPr>
        <w:t>Term:</w:t>
      </w:r>
      <w:r>
        <w:rPr>
          <w:b/>
          <w:spacing w:val="-2"/>
          <w:sz w:val="24"/>
        </w:rPr>
        <w:t xml:space="preserve"> </w:t>
      </w:r>
      <w:r w:rsidR="002505AC">
        <w:rPr>
          <w:sz w:val="24"/>
        </w:rPr>
        <w:t>Fall 2025</w:t>
      </w:r>
    </w:p>
    <w:p w14:paraId="0E62BC42" w14:textId="77777777" w:rsidR="005F29B3" w:rsidRDefault="00D763DA">
      <w:pPr>
        <w:ind w:left="360"/>
        <w:rPr>
          <w:sz w:val="24"/>
        </w:rPr>
      </w:pPr>
      <w:r>
        <w:rPr>
          <w:b/>
          <w:sz w:val="24"/>
        </w:rPr>
        <w:t>Class</w:t>
      </w:r>
      <w:r>
        <w:rPr>
          <w:b/>
          <w:spacing w:val="-1"/>
          <w:sz w:val="24"/>
        </w:rPr>
        <w:t xml:space="preserve"> </w:t>
      </w:r>
      <w:r>
        <w:rPr>
          <w:b/>
          <w:sz w:val="24"/>
        </w:rPr>
        <w:t xml:space="preserve">meeting: </w:t>
      </w:r>
      <w:r>
        <w:rPr>
          <w:spacing w:val="-2"/>
          <w:sz w:val="24"/>
        </w:rPr>
        <w:t>Online</w:t>
      </w:r>
    </w:p>
    <w:p w14:paraId="0E62BC43" w14:textId="77777777" w:rsidR="005F29B3" w:rsidRDefault="005F29B3">
      <w:pPr>
        <w:pStyle w:val="BodyText"/>
        <w:rPr>
          <w:sz w:val="24"/>
        </w:rPr>
      </w:pPr>
    </w:p>
    <w:p w14:paraId="0E62BC44" w14:textId="77777777" w:rsidR="005F29B3" w:rsidRDefault="00D763DA">
      <w:pPr>
        <w:pStyle w:val="Heading2"/>
      </w:pPr>
      <w:r>
        <w:rPr>
          <w:smallCaps/>
          <w:spacing w:val="-2"/>
        </w:rPr>
        <w:t>Instructor’s</w:t>
      </w:r>
      <w:r>
        <w:rPr>
          <w:smallCaps/>
          <w:spacing w:val="5"/>
        </w:rPr>
        <w:t xml:space="preserve"> </w:t>
      </w:r>
      <w:r>
        <w:rPr>
          <w:smallCaps/>
          <w:spacing w:val="-2"/>
        </w:rPr>
        <w:t>Contact</w:t>
      </w:r>
      <w:r>
        <w:rPr>
          <w:smallCaps/>
          <w:spacing w:val="6"/>
        </w:rPr>
        <w:t xml:space="preserve"> </w:t>
      </w:r>
      <w:r>
        <w:rPr>
          <w:smallCaps/>
          <w:spacing w:val="-2"/>
        </w:rPr>
        <w:t>Information</w:t>
      </w:r>
    </w:p>
    <w:p w14:paraId="0E62BC45" w14:textId="4AF6171F" w:rsidR="005F29B3" w:rsidRDefault="00D763DA">
      <w:pPr>
        <w:tabs>
          <w:tab w:val="left" w:pos="4723"/>
          <w:tab w:val="left" w:pos="5618"/>
        </w:tabs>
        <w:spacing w:before="24"/>
        <w:ind w:left="360" w:right="405"/>
        <w:rPr>
          <w:sz w:val="24"/>
        </w:rPr>
      </w:pPr>
      <w:r>
        <w:rPr>
          <w:sz w:val="24"/>
        </w:rPr>
        <w:t>Office location: Chilton 2</w:t>
      </w:r>
      <w:r w:rsidR="004834FD">
        <w:rPr>
          <w:sz w:val="24"/>
        </w:rPr>
        <w:t>63</w:t>
      </w:r>
      <w:r>
        <w:rPr>
          <w:sz w:val="24"/>
        </w:rPr>
        <w:tab/>
      </w:r>
      <w:r>
        <w:rPr>
          <w:sz w:val="24"/>
        </w:rPr>
        <w:tab/>
        <w:t>E-mail</w:t>
      </w:r>
      <w:r>
        <w:rPr>
          <w:spacing w:val="-14"/>
          <w:sz w:val="24"/>
        </w:rPr>
        <w:t xml:space="preserve"> </w:t>
      </w:r>
      <w:r>
        <w:rPr>
          <w:sz w:val="24"/>
        </w:rPr>
        <w:t>(preferred):</w:t>
      </w:r>
      <w:r>
        <w:rPr>
          <w:spacing w:val="-14"/>
          <w:sz w:val="24"/>
        </w:rPr>
        <w:t xml:space="preserve"> </w:t>
      </w:r>
      <w:hyperlink r:id="rId7" w:history="1">
        <w:r w:rsidR="009C110D" w:rsidRPr="003C1F0A">
          <w:rPr>
            <w:rStyle w:val="Hyperlink"/>
            <w:sz w:val="24"/>
          </w:rPr>
          <w:t>Robert.Wall@unt.edu</w:t>
        </w:r>
      </w:hyperlink>
      <w:r>
        <w:rPr>
          <w:color w:val="0563C1"/>
          <w:sz w:val="24"/>
        </w:rPr>
        <w:t xml:space="preserve"> </w:t>
      </w:r>
      <w:r>
        <w:rPr>
          <w:sz w:val="24"/>
        </w:rPr>
        <w:t>Phone:</w:t>
      </w:r>
      <w:r>
        <w:rPr>
          <w:spacing w:val="-7"/>
          <w:sz w:val="24"/>
        </w:rPr>
        <w:t xml:space="preserve"> </w:t>
      </w:r>
      <w:r>
        <w:rPr>
          <w:sz w:val="24"/>
        </w:rPr>
        <w:t>940-565-</w:t>
      </w:r>
      <w:r w:rsidR="009C110D">
        <w:rPr>
          <w:sz w:val="24"/>
        </w:rPr>
        <w:t>2562</w:t>
      </w:r>
      <w:r>
        <w:rPr>
          <w:sz w:val="24"/>
        </w:rPr>
        <w:tab/>
        <w:t>Office</w:t>
      </w:r>
      <w:r>
        <w:rPr>
          <w:spacing w:val="-6"/>
          <w:sz w:val="24"/>
        </w:rPr>
        <w:t xml:space="preserve"> </w:t>
      </w:r>
      <w:r>
        <w:rPr>
          <w:sz w:val="24"/>
        </w:rPr>
        <w:t>hours:</w:t>
      </w:r>
      <w:r>
        <w:rPr>
          <w:spacing w:val="-1"/>
          <w:sz w:val="24"/>
        </w:rPr>
        <w:t xml:space="preserve"> </w:t>
      </w:r>
      <w:r>
        <w:rPr>
          <w:sz w:val="24"/>
        </w:rPr>
        <w:t>By</w:t>
      </w:r>
      <w:r>
        <w:rPr>
          <w:spacing w:val="-6"/>
          <w:sz w:val="24"/>
        </w:rPr>
        <w:t xml:space="preserve"> </w:t>
      </w:r>
      <w:r>
        <w:rPr>
          <w:sz w:val="24"/>
        </w:rPr>
        <w:t>appointment</w:t>
      </w:r>
      <w:r>
        <w:rPr>
          <w:spacing w:val="-1"/>
          <w:sz w:val="24"/>
        </w:rPr>
        <w:t xml:space="preserve"> </w:t>
      </w:r>
      <w:r>
        <w:rPr>
          <w:sz w:val="24"/>
        </w:rPr>
        <w:t>(virtual</w:t>
      </w:r>
      <w:r>
        <w:rPr>
          <w:spacing w:val="-2"/>
          <w:sz w:val="24"/>
        </w:rPr>
        <w:t xml:space="preserve"> </w:t>
      </w:r>
      <w:r>
        <w:rPr>
          <w:sz w:val="24"/>
        </w:rPr>
        <w:t>or</w:t>
      </w:r>
      <w:r>
        <w:rPr>
          <w:spacing w:val="-1"/>
          <w:sz w:val="24"/>
        </w:rPr>
        <w:t xml:space="preserve"> </w:t>
      </w:r>
      <w:r>
        <w:rPr>
          <w:sz w:val="24"/>
        </w:rPr>
        <w:t>in-</w:t>
      </w:r>
      <w:r>
        <w:rPr>
          <w:spacing w:val="-2"/>
          <w:sz w:val="24"/>
        </w:rPr>
        <w:t>person)</w:t>
      </w:r>
    </w:p>
    <w:p w14:paraId="0E62BC46" w14:textId="77777777" w:rsidR="005F29B3" w:rsidRDefault="00D763DA">
      <w:pPr>
        <w:pStyle w:val="Heading2"/>
        <w:spacing w:before="292"/>
      </w:pPr>
      <w:r>
        <w:rPr>
          <w:smallCaps/>
          <w:spacing w:val="-2"/>
        </w:rPr>
        <w:t>Graduate</w:t>
      </w:r>
      <w:r>
        <w:rPr>
          <w:smallCaps/>
          <w:spacing w:val="7"/>
        </w:rPr>
        <w:t xml:space="preserve"> </w:t>
      </w:r>
      <w:r>
        <w:rPr>
          <w:smallCaps/>
          <w:spacing w:val="-2"/>
        </w:rPr>
        <w:t>Student</w:t>
      </w:r>
      <w:r>
        <w:rPr>
          <w:smallCaps/>
          <w:spacing w:val="5"/>
        </w:rPr>
        <w:t xml:space="preserve"> </w:t>
      </w:r>
      <w:r>
        <w:rPr>
          <w:smallCaps/>
          <w:spacing w:val="-2"/>
        </w:rPr>
        <w:t>Assistant’s</w:t>
      </w:r>
      <w:r>
        <w:rPr>
          <w:smallCaps/>
          <w:spacing w:val="5"/>
        </w:rPr>
        <w:t xml:space="preserve"> </w:t>
      </w:r>
      <w:r>
        <w:rPr>
          <w:smallCaps/>
          <w:spacing w:val="-2"/>
        </w:rPr>
        <w:t>Contact</w:t>
      </w:r>
      <w:r>
        <w:rPr>
          <w:smallCaps/>
          <w:spacing w:val="5"/>
        </w:rPr>
        <w:t xml:space="preserve"> </w:t>
      </w:r>
      <w:r>
        <w:rPr>
          <w:smallCaps/>
          <w:spacing w:val="-2"/>
        </w:rPr>
        <w:t>Information</w:t>
      </w:r>
    </w:p>
    <w:p w14:paraId="0E62BC47" w14:textId="444C8C7D" w:rsidR="005F29B3" w:rsidRDefault="00D763DA">
      <w:pPr>
        <w:pStyle w:val="BodyText"/>
        <w:tabs>
          <w:tab w:val="left" w:pos="6967"/>
        </w:tabs>
        <w:spacing w:before="24"/>
        <w:ind w:left="360"/>
      </w:pPr>
      <w:r>
        <w:t>Name:</w:t>
      </w:r>
      <w:r>
        <w:rPr>
          <w:spacing w:val="-3"/>
        </w:rPr>
        <w:t xml:space="preserve"> </w:t>
      </w:r>
      <w:r w:rsidR="00382275">
        <w:t>Ashley Hibbs</w:t>
      </w:r>
      <w:r>
        <w:tab/>
        <w:t>E-mail:</w:t>
      </w:r>
      <w:r>
        <w:rPr>
          <w:spacing w:val="-6"/>
        </w:rPr>
        <w:t xml:space="preserve"> </w:t>
      </w:r>
      <w:hyperlink r:id="rId8" w:history="1">
        <w:r w:rsidR="00455785" w:rsidRPr="003C1F0A">
          <w:rPr>
            <w:rStyle w:val="Hyperlink"/>
            <w:spacing w:val="-6"/>
          </w:rPr>
          <w:t>AshleyHibbs@my.unt.edu</w:t>
        </w:r>
      </w:hyperlink>
      <w:r w:rsidR="00455785">
        <w:rPr>
          <w:spacing w:val="-6"/>
        </w:rPr>
        <w:t xml:space="preserve"> </w:t>
      </w:r>
    </w:p>
    <w:p w14:paraId="0E62BC48" w14:textId="77777777" w:rsidR="005F29B3" w:rsidRDefault="00D763DA">
      <w:pPr>
        <w:pStyle w:val="BodyText"/>
        <w:tabs>
          <w:tab w:val="left" w:pos="7041"/>
        </w:tabs>
        <w:spacing w:before="19"/>
        <w:ind w:left="360"/>
      </w:pPr>
      <w:r>
        <w:t>Office</w:t>
      </w:r>
      <w:r>
        <w:rPr>
          <w:spacing w:val="-4"/>
        </w:rPr>
        <w:t xml:space="preserve"> </w:t>
      </w:r>
      <w:r>
        <w:t>location:</w:t>
      </w:r>
      <w:r>
        <w:rPr>
          <w:spacing w:val="-5"/>
        </w:rPr>
        <w:t xml:space="preserve"> </w:t>
      </w:r>
      <w:r>
        <w:t>Chilton</w:t>
      </w:r>
      <w:r>
        <w:rPr>
          <w:spacing w:val="-6"/>
        </w:rPr>
        <w:t xml:space="preserve"> </w:t>
      </w:r>
      <w:r>
        <w:rPr>
          <w:spacing w:val="-5"/>
        </w:rPr>
        <w:t>273</w:t>
      </w:r>
      <w:r>
        <w:tab/>
        <w:t>Office</w:t>
      </w:r>
      <w:r>
        <w:rPr>
          <w:spacing w:val="-5"/>
        </w:rPr>
        <w:t xml:space="preserve"> </w:t>
      </w:r>
      <w:r>
        <w:t>hours:</w:t>
      </w:r>
      <w:r>
        <w:rPr>
          <w:spacing w:val="-5"/>
        </w:rPr>
        <w:t xml:space="preserve"> </w:t>
      </w:r>
      <w:r>
        <w:t>By</w:t>
      </w:r>
      <w:r>
        <w:rPr>
          <w:spacing w:val="-4"/>
        </w:rPr>
        <w:t xml:space="preserve"> </w:t>
      </w:r>
      <w:r>
        <w:rPr>
          <w:spacing w:val="-2"/>
        </w:rPr>
        <w:t>appointment</w:t>
      </w:r>
    </w:p>
    <w:p w14:paraId="0E62BC49" w14:textId="77777777" w:rsidR="005F29B3" w:rsidRDefault="005F29B3">
      <w:pPr>
        <w:pStyle w:val="BodyText"/>
        <w:spacing w:before="44"/>
      </w:pPr>
    </w:p>
    <w:p w14:paraId="0E62BC4A" w14:textId="77777777" w:rsidR="005F29B3" w:rsidRDefault="00D763DA">
      <w:pPr>
        <w:pStyle w:val="BodyText"/>
        <w:spacing w:line="259" w:lineRule="auto"/>
        <w:ind w:left="360" w:right="440"/>
      </w:pPr>
      <w:r>
        <w:t>Connect</w:t>
      </w:r>
      <w:r>
        <w:rPr>
          <w:spacing w:val="-4"/>
        </w:rPr>
        <w:t xml:space="preserve"> </w:t>
      </w:r>
      <w:r>
        <w:t>with</w:t>
      </w:r>
      <w:r>
        <w:rPr>
          <w:spacing w:val="-5"/>
        </w:rPr>
        <w:t xml:space="preserve"> </w:t>
      </w:r>
      <w:r>
        <w:t>me</w:t>
      </w:r>
      <w:r>
        <w:rPr>
          <w:spacing w:val="-1"/>
        </w:rPr>
        <w:t xml:space="preserve"> </w:t>
      </w:r>
      <w:r>
        <w:t>through</w:t>
      </w:r>
      <w:r>
        <w:rPr>
          <w:spacing w:val="-3"/>
        </w:rPr>
        <w:t xml:space="preserve"> </w:t>
      </w:r>
      <w:r>
        <w:t>email</w:t>
      </w:r>
      <w:r>
        <w:rPr>
          <w:spacing w:val="-2"/>
        </w:rPr>
        <w:t xml:space="preserve"> </w:t>
      </w:r>
      <w:r>
        <w:t>and/or</w:t>
      </w:r>
      <w:r>
        <w:rPr>
          <w:spacing w:val="-2"/>
        </w:rPr>
        <w:t xml:space="preserve"> </w:t>
      </w:r>
      <w:r>
        <w:t>by</w:t>
      </w:r>
      <w:r>
        <w:rPr>
          <w:spacing w:val="-1"/>
        </w:rPr>
        <w:t xml:space="preserve"> </w:t>
      </w:r>
      <w:r>
        <w:t>attending</w:t>
      </w:r>
      <w:r>
        <w:rPr>
          <w:spacing w:val="-3"/>
        </w:rPr>
        <w:t xml:space="preserve"> </w:t>
      </w:r>
      <w:r>
        <w:t>office</w:t>
      </w:r>
      <w:r>
        <w:rPr>
          <w:spacing w:val="-1"/>
        </w:rPr>
        <w:t xml:space="preserve"> </w:t>
      </w:r>
      <w:r>
        <w:t>hours.</w:t>
      </w:r>
      <w:r>
        <w:rPr>
          <w:spacing w:val="-5"/>
        </w:rPr>
        <w:t xml:space="preserve"> </w:t>
      </w:r>
      <w:r>
        <w:t>During</w:t>
      </w:r>
      <w:r>
        <w:rPr>
          <w:spacing w:val="-3"/>
        </w:rPr>
        <w:t xml:space="preserve"> </w:t>
      </w:r>
      <w:r>
        <w:t>busy</w:t>
      </w:r>
      <w:r>
        <w:rPr>
          <w:spacing w:val="-3"/>
        </w:rPr>
        <w:t xml:space="preserve"> </w:t>
      </w:r>
      <w:r>
        <w:t>times,</w:t>
      </w:r>
      <w:r>
        <w:rPr>
          <w:spacing w:val="-4"/>
        </w:rPr>
        <w:t xml:space="preserve"> </w:t>
      </w:r>
      <w:r>
        <w:t>my</w:t>
      </w:r>
      <w:r>
        <w:rPr>
          <w:spacing w:val="-1"/>
        </w:rPr>
        <w:t xml:space="preserve"> </w:t>
      </w:r>
      <w:r>
        <w:t>inbox</w:t>
      </w:r>
      <w:r>
        <w:rPr>
          <w:spacing w:val="-2"/>
        </w:rPr>
        <w:t xml:space="preserve"> </w:t>
      </w:r>
      <w:r>
        <w:t>becomes rather full, so if you contact me and do not receive a response within two business days, please send a follow-up email. A gentle nudge is always appreciated. Finally, please know I can only discuss grades over email if it was sent through your Eagle Connect email account (</w:t>
      </w:r>
      <w:hyperlink r:id="rId9">
        <w:r w:rsidR="005F29B3">
          <w:rPr>
            <w:color w:val="0563C1"/>
            <w:u w:val="single" w:color="0563C1"/>
          </w:rPr>
          <w:t>username@unt.edu</w:t>
        </w:r>
      </w:hyperlink>
      <w:r>
        <w:t>).</w:t>
      </w:r>
    </w:p>
    <w:p w14:paraId="0E62BC4B" w14:textId="77777777" w:rsidR="005F29B3" w:rsidRDefault="00D763DA">
      <w:pPr>
        <w:pStyle w:val="Heading1"/>
        <w:spacing w:before="158"/>
      </w:pPr>
      <w:bookmarkStart w:id="1" w:name="Course_Description"/>
      <w:bookmarkEnd w:id="1"/>
      <w:r>
        <w:t>Course</w:t>
      </w:r>
      <w:r>
        <w:rPr>
          <w:spacing w:val="-12"/>
        </w:rPr>
        <w:t xml:space="preserve"> </w:t>
      </w:r>
      <w:r>
        <w:rPr>
          <w:spacing w:val="-2"/>
        </w:rPr>
        <w:t>Description</w:t>
      </w:r>
    </w:p>
    <w:p w14:paraId="0E62BC4C" w14:textId="77777777" w:rsidR="005F29B3" w:rsidRDefault="00D763DA">
      <w:pPr>
        <w:pStyle w:val="BodyText"/>
        <w:spacing w:before="121"/>
        <w:ind w:left="360" w:right="405"/>
      </w:pPr>
      <w:bookmarkStart w:id="2" w:name="The_examination_of_the_problems_and_issu"/>
      <w:bookmarkEnd w:id="2"/>
      <w:r>
        <w:t>The examination of the problems and issues involved in forming and implementing criminal justice policy in the United States. This course represents the final capstone experience for the student and should</w:t>
      </w:r>
      <w:r>
        <w:rPr>
          <w:spacing w:val="-3"/>
        </w:rPr>
        <w:t xml:space="preserve"> </w:t>
      </w:r>
      <w:r>
        <w:t>generally</w:t>
      </w:r>
      <w:r>
        <w:rPr>
          <w:spacing w:val="-1"/>
        </w:rPr>
        <w:t xml:space="preserve"> </w:t>
      </w:r>
      <w:r>
        <w:t>be</w:t>
      </w:r>
      <w:r>
        <w:rPr>
          <w:spacing w:val="-4"/>
        </w:rPr>
        <w:t xml:space="preserve"> </w:t>
      </w:r>
      <w:r>
        <w:t>taken</w:t>
      </w:r>
      <w:r>
        <w:rPr>
          <w:spacing w:val="-5"/>
        </w:rPr>
        <w:t xml:space="preserve"> </w:t>
      </w:r>
      <w:r>
        <w:t>in</w:t>
      </w:r>
      <w:r>
        <w:rPr>
          <w:spacing w:val="-3"/>
        </w:rPr>
        <w:t xml:space="preserve"> </w:t>
      </w:r>
      <w:r>
        <w:t>the</w:t>
      </w:r>
      <w:r>
        <w:rPr>
          <w:spacing w:val="-1"/>
        </w:rPr>
        <w:t xml:space="preserve"> </w:t>
      </w:r>
      <w:proofErr w:type="gramStart"/>
      <w:r>
        <w:t>semester</w:t>
      </w:r>
      <w:proofErr w:type="gramEnd"/>
      <w:r>
        <w:rPr>
          <w:spacing w:val="-4"/>
        </w:rPr>
        <w:t xml:space="preserve"> </w:t>
      </w:r>
      <w:r>
        <w:t>the</w:t>
      </w:r>
      <w:r>
        <w:rPr>
          <w:spacing w:val="-4"/>
        </w:rPr>
        <w:t xml:space="preserve"> </w:t>
      </w:r>
      <w:r>
        <w:t>student</w:t>
      </w:r>
      <w:r>
        <w:rPr>
          <w:spacing w:val="-4"/>
        </w:rPr>
        <w:t xml:space="preserve"> </w:t>
      </w:r>
      <w:proofErr w:type="gramStart"/>
      <w:r>
        <w:t>will</w:t>
      </w:r>
      <w:r>
        <w:rPr>
          <w:spacing w:val="-2"/>
        </w:rPr>
        <w:t xml:space="preserve"> </w:t>
      </w:r>
      <w:r>
        <w:t>graduate</w:t>
      </w:r>
      <w:proofErr w:type="gramEnd"/>
      <w:r>
        <w:t>.</w:t>
      </w:r>
      <w:r>
        <w:rPr>
          <w:spacing w:val="-5"/>
        </w:rPr>
        <w:t xml:space="preserve"> </w:t>
      </w:r>
      <w:r>
        <w:t>Prerequisite(s):</w:t>
      </w:r>
      <w:r>
        <w:rPr>
          <w:spacing w:val="-1"/>
        </w:rPr>
        <w:t xml:space="preserve"> </w:t>
      </w:r>
      <w:r>
        <w:t>senior</w:t>
      </w:r>
      <w:r>
        <w:rPr>
          <w:spacing w:val="-4"/>
        </w:rPr>
        <w:t xml:space="preserve"> </w:t>
      </w:r>
      <w:r>
        <w:t>standing</w:t>
      </w:r>
      <w:r>
        <w:rPr>
          <w:spacing w:val="-3"/>
        </w:rPr>
        <w:t xml:space="preserve"> </w:t>
      </w:r>
      <w:r>
        <w:t>and at least 33 hours of criminal justice, with 18 hours from the criminal justice core.</w:t>
      </w:r>
    </w:p>
    <w:p w14:paraId="0E62BC4D" w14:textId="77777777" w:rsidR="005F29B3" w:rsidRDefault="00D763DA">
      <w:pPr>
        <w:pStyle w:val="Heading1"/>
      </w:pPr>
      <w:bookmarkStart w:id="3" w:name="Course_Objectives"/>
      <w:bookmarkEnd w:id="3"/>
      <w:r>
        <w:t>Course</w:t>
      </w:r>
      <w:r>
        <w:rPr>
          <w:spacing w:val="-12"/>
        </w:rPr>
        <w:t xml:space="preserve"> </w:t>
      </w:r>
      <w:r>
        <w:rPr>
          <w:spacing w:val="-2"/>
        </w:rPr>
        <w:t>Objectives</w:t>
      </w:r>
    </w:p>
    <w:p w14:paraId="0E62BC4E" w14:textId="77777777" w:rsidR="005F29B3" w:rsidRDefault="00D763DA">
      <w:pPr>
        <w:pStyle w:val="BodyText"/>
        <w:spacing w:before="143" w:line="259" w:lineRule="auto"/>
        <w:ind w:left="359" w:right="440"/>
      </w:pPr>
      <w:r>
        <w:t>Throughout</w:t>
      </w:r>
      <w:r>
        <w:rPr>
          <w:spacing w:val="-4"/>
        </w:rPr>
        <w:t xml:space="preserve"> </w:t>
      </w:r>
      <w:r>
        <w:t>the</w:t>
      </w:r>
      <w:r>
        <w:rPr>
          <w:spacing w:val="-1"/>
        </w:rPr>
        <w:t xml:space="preserve"> </w:t>
      </w:r>
      <w:r>
        <w:t>semester,</w:t>
      </w:r>
      <w:r>
        <w:rPr>
          <w:spacing w:val="-4"/>
        </w:rPr>
        <w:t xml:space="preserve"> </w:t>
      </w:r>
      <w:r>
        <w:t>we</w:t>
      </w:r>
      <w:r>
        <w:rPr>
          <w:spacing w:val="-4"/>
        </w:rPr>
        <w:t xml:space="preserve"> </w:t>
      </w:r>
      <w:r>
        <w:t>will</w:t>
      </w:r>
      <w:r>
        <w:rPr>
          <w:spacing w:val="-2"/>
        </w:rPr>
        <w:t xml:space="preserve"> </w:t>
      </w:r>
      <w:r>
        <w:t>see</w:t>
      </w:r>
      <w:r>
        <w:rPr>
          <w:spacing w:val="-1"/>
        </w:rPr>
        <w:t xml:space="preserve"> </w:t>
      </w:r>
      <w:r>
        <w:t>the</w:t>
      </w:r>
      <w:r>
        <w:rPr>
          <w:spacing w:val="-4"/>
        </w:rPr>
        <w:t xml:space="preserve"> </w:t>
      </w:r>
      <w:r>
        <w:t>criminal</w:t>
      </w:r>
      <w:r>
        <w:rPr>
          <w:spacing w:val="-2"/>
        </w:rPr>
        <w:t xml:space="preserve"> </w:t>
      </w:r>
      <w:r>
        <w:t>justice</w:t>
      </w:r>
      <w:r>
        <w:rPr>
          <w:spacing w:val="-1"/>
        </w:rPr>
        <w:t xml:space="preserve"> </w:t>
      </w:r>
      <w:r>
        <w:t>system</w:t>
      </w:r>
      <w:r>
        <w:rPr>
          <w:spacing w:val="-3"/>
        </w:rPr>
        <w:t xml:space="preserve"> </w:t>
      </w:r>
      <w:r>
        <w:t>is</w:t>
      </w:r>
      <w:r>
        <w:rPr>
          <w:spacing w:val="-2"/>
        </w:rPr>
        <w:t xml:space="preserve"> </w:t>
      </w:r>
      <w:r>
        <w:t>composed</w:t>
      </w:r>
      <w:r>
        <w:rPr>
          <w:spacing w:val="-5"/>
        </w:rPr>
        <w:t xml:space="preserve"> </w:t>
      </w:r>
      <w:r>
        <w:t>of</w:t>
      </w:r>
      <w:r>
        <w:rPr>
          <w:spacing w:val="-4"/>
        </w:rPr>
        <w:t xml:space="preserve"> </w:t>
      </w:r>
      <w:r>
        <w:t>piecemeal</w:t>
      </w:r>
      <w:r>
        <w:rPr>
          <w:spacing w:val="-2"/>
        </w:rPr>
        <w:t xml:space="preserve"> </w:t>
      </w:r>
      <w:r>
        <w:t>practices and policies, often made as knee-jerk reactions, which sound good (politically) but are not always supported by empirical evidence. By the end of this course, students will be able to:</w:t>
      </w:r>
    </w:p>
    <w:p w14:paraId="0E62BC4F" w14:textId="77777777" w:rsidR="005F29B3" w:rsidRDefault="00D763DA">
      <w:pPr>
        <w:pStyle w:val="ListParagraph"/>
        <w:numPr>
          <w:ilvl w:val="0"/>
          <w:numId w:val="2"/>
        </w:numPr>
        <w:tabs>
          <w:tab w:val="left" w:pos="1078"/>
        </w:tabs>
        <w:spacing w:before="159"/>
        <w:ind w:left="1078" w:hanging="358"/>
      </w:pPr>
      <w:r>
        <w:t>Discuss</w:t>
      </w:r>
      <w:r>
        <w:rPr>
          <w:spacing w:val="-5"/>
        </w:rPr>
        <w:t xml:space="preserve"> </w:t>
      </w:r>
      <w:r>
        <w:t>the</w:t>
      </w:r>
      <w:r>
        <w:rPr>
          <w:spacing w:val="-3"/>
        </w:rPr>
        <w:t xml:space="preserve"> </w:t>
      </w:r>
      <w:r>
        <w:t>process</w:t>
      </w:r>
      <w:r>
        <w:rPr>
          <w:spacing w:val="-4"/>
        </w:rPr>
        <w:t xml:space="preserve"> </w:t>
      </w:r>
      <w:r>
        <w:t>of</w:t>
      </w:r>
      <w:r>
        <w:rPr>
          <w:spacing w:val="-5"/>
        </w:rPr>
        <w:t xml:space="preserve"> </w:t>
      </w:r>
      <w:r>
        <w:t>making</w:t>
      </w:r>
      <w:r>
        <w:rPr>
          <w:spacing w:val="-4"/>
        </w:rPr>
        <w:t xml:space="preserve"> </w:t>
      </w:r>
      <w:r>
        <w:t>criminal</w:t>
      </w:r>
      <w:r>
        <w:rPr>
          <w:spacing w:val="-3"/>
        </w:rPr>
        <w:t xml:space="preserve"> </w:t>
      </w:r>
      <w:r>
        <w:t>justice</w:t>
      </w:r>
      <w:r>
        <w:rPr>
          <w:spacing w:val="-2"/>
        </w:rPr>
        <w:t xml:space="preserve"> policy</w:t>
      </w:r>
    </w:p>
    <w:p w14:paraId="0E62BC50" w14:textId="77777777" w:rsidR="005F29B3" w:rsidRDefault="00D763DA">
      <w:pPr>
        <w:pStyle w:val="ListParagraph"/>
        <w:numPr>
          <w:ilvl w:val="0"/>
          <w:numId w:val="2"/>
        </w:numPr>
        <w:tabs>
          <w:tab w:val="left" w:pos="1078"/>
        </w:tabs>
        <w:spacing w:before="22"/>
        <w:ind w:left="1078" w:hanging="358"/>
      </w:pPr>
      <w:r>
        <w:t>Examine</w:t>
      </w:r>
      <w:r>
        <w:rPr>
          <w:spacing w:val="-6"/>
        </w:rPr>
        <w:t xml:space="preserve"> </w:t>
      </w:r>
      <w:r>
        <w:t>in</w:t>
      </w:r>
      <w:r>
        <w:rPr>
          <w:spacing w:val="-5"/>
        </w:rPr>
        <w:t xml:space="preserve"> </w:t>
      </w:r>
      <w:r>
        <w:t>detail</w:t>
      </w:r>
      <w:r>
        <w:rPr>
          <w:spacing w:val="-5"/>
        </w:rPr>
        <w:t xml:space="preserve"> </w:t>
      </w:r>
      <w:r>
        <w:t>the</w:t>
      </w:r>
      <w:r>
        <w:rPr>
          <w:spacing w:val="-6"/>
        </w:rPr>
        <w:t xml:space="preserve"> </w:t>
      </w:r>
      <w:r>
        <w:t>assumptions</w:t>
      </w:r>
      <w:r>
        <w:rPr>
          <w:spacing w:val="-4"/>
        </w:rPr>
        <w:t xml:space="preserve"> </w:t>
      </w:r>
      <w:r>
        <w:t>that</w:t>
      </w:r>
      <w:r>
        <w:rPr>
          <w:spacing w:val="-6"/>
        </w:rPr>
        <w:t xml:space="preserve"> </w:t>
      </w:r>
      <w:proofErr w:type="gramStart"/>
      <w:r>
        <w:t>underlie</w:t>
      </w:r>
      <w:proofErr w:type="gramEnd"/>
      <w:r>
        <w:rPr>
          <w:spacing w:val="-7"/>
        </w:rPr>
        <w:t xml:space="preserve"> </w:t>
      </w:r>
      <w:r>
        <w:t>various</w:t>
      </w:r>
      <w:r>
        <w:rPr>
          <w:spacing w:val="-4"/>
        </w:rPr>
        <w:t xml:space="preserve"> </w:t>
      </w:r>
      <w:r>
        <w:t>criminal</w:t>
      </w:r>
      <w:r>
        <w:rPr>
          <w:spacing w:val="-4"/>
        </w:rPr>
        <w:t xml:space="preserve"> </w:t>
      </w:r>
      <w:r>
        <w:t>justice</w:t>
      </w:r>
      <w:r>
        <w:rPr>
          <w:spacing w:val="-6"/>
        </w:rPr>
        <w:t xml:space="preserve"> </w:t>
      </w:r>
      <w:r>
        <w:rPr>
          <w:spacing w:val="-2"/>
        </w:rPr>
        <w:t>policies</w:t>
      </w:r>
    </w:p>
    <w:p w14:paraId="0E62BC51" w14:textId="77777777" w:rsidR="005F29B3" w:rsidRDefault="00D763DA">
      <w:pPr>
        <w:pStyle w:val="ListParagraph"/>
        <w:numPr>
          <w:ilvl w:val="0"/>
          <w:numId w:val="2"/>
        </w:numPr>
        <w:tabs>
          <w:tab w:val="left" w:pos="1077"/>
          <w:tab w:val="left" w:pos="1080"/>
        </w:tabs>
        <w:spacing w:before="19" w:line="259" w:lineRule="auto"/>
        <w:ind w:right="806"/>
      </w:pPr>
      <w:r>
        <w:t>Demonstrate</w:t>
      </w:r>
      <w:r>
        <w:rPr>
          <w:spacing w:val="-4"/>
        </w:rPr>
        <w:t xml:space="preserve"> </w:t>
      </w:r>
      <w:r>
        <w:t>the</w:t>
      </w:r>
      <w:r>
        <w:rPr>
          <w:spacing w:val="-4"/>
        </w:rPr>
        <w:t xml:space="preserve"> </w:t>
      </w:r>
      <w:r>
        <w:t>importance</w:t>
      </w:r>
      <w:r>
        <w:rPr>
          <w:spacing w:val="-4"/>
        </w:rPr>
        <w:t xml:space="preserve"> </w:t>
      </w:r>
      <w:r>
        <w:t>of</w:t>
      </w:r>
      <w:r>
        <w:rPr>
          <w:spacing w:val="-2"/>
        </w:rPr>
        <w:t xml:space="preserve"> </w:t>
      </w:r>
      <w:r>
        <w:t>studying</w:t>
      </w:r>
      <w:r>
        <w:rPr>
          <w:spacing w:val="-5"/>
        </w:rPr>
        <w:t xml:space="preserve"> </w:t>
      </w:r>
      <w:r>
        <w:t>the</w:t>
      </w:r>
      <w:r>
        <w:rPr>
          <w:spacing w:val="-4"/>
        </w:rPr>
        <w:t xml:space="preserve"> </w:t>
      </w:r>
      <w:r>
        <w:t>effectiveness</w:t>
      </w:r>
      <w:r>
        <w:rPr>
          <w:spacing w:val="-2"/>
        </w:rPr>
        <w:t xml:space="preserve"> </w:t>
      </w:r>
      <w:r>
        <w:t>of</w:t>
      </w:r>
      <w:r>
        <w:rPr>
          <w:spacing w:val="-4"/>
        </w:rPr>
        <w:t xml:space="preserve"> </w:t>
      </w:r>
      <w:r>
        <w:t>criminal</w:t>
      </w:r>
      <w:r>
        <w:rPr>
          <w:spacing w:val="-2"/>
        </w:rPr>
        <w:t xml:space="preserve"> </w:t>
      </w:r>
      <w:r>
        <w:t>justice</w:t>
      </w:r>
      <w:r>
        <w:rPr>
          <w:spacing w:val="-1"/>
        </w:rPr>
        <w:t xml:space="preserve"> </w:t>
      </w:r>
      <w:r>
        <w:t>policy</w:t>
      </w:r>
      <w:r>
        <w:rPr>
          <w:spacing w:val="-1"/>
        </w:rPr>
        <w:t xml:space="preserve"> </w:t>
      </w:r>
      <w:r>
        <w:t>from</w:t>
      </w:r>
      <w:r>
        <w:rPr>
          <w:spacing w:val="-1"/>
        </w:rPr>
        <w:t xml:space="preserve"> </w:t>
      </w:r>
      <w:r>
        <w:t>an evidence-based perspective</w:t>
      </w:r>
    </w:p>
    <w:p w14:paraId="0E62BC52" w14:textId="77777777" w:rsidR="005F29B3" w:rsidRDefault="00D763DA">
      <w:pPr>
        <w:pStyle w:val="ListParagraph"/>
        <w:numPr>
          <w:ilvl w:val="0"/>
          <w:numId w:val="2"/>
        </w:numPr>
        <w:tabs>
          <w:tab w:val="left" w:pos="1078"/>
        </w:tabs>
        <w:spacing w:before="1"/>
        <w:ind w:left="1078" w:hanging="358"/>
      </w:pPr>
      <w:r>
        <w:t>Develop</w:t>
      </w:r>
      <w:r>
        <w:rPr>
          <w:spacing w:val="-5"/>
        </w:rPr>
        <w:t xml:space="preserve"> </w:t>
      </w:r>
      <w:r>
        <w:t>critical</w:t>
      </w:r>
      <w:r>
        <w:rPr>
          <w:spacing w:val="-4"/>
        </w:rPr>
        <w:t xml:space="preserve"> </w:t>
      </w:r>
      <w:r>
        <w:t>thinking</w:t>
      </w:r>
      <w:r>
        <w:rPr>
          <w:spacing w:val="-5"/>
        </w:rPr>
        <w:t xml:space="preserve"> </w:t>
      </w:r>
      <w:r>
        <w:t>skills</w:t>
      </w:r>
      <w:r>
        <w:rPr>
          <w:spacing w:val="-4"/>
        </w:rPr>
        <w:t xml:space="preserve"> </w:t>
      </w:r>
      <w:r>
        <w:t>through</w:t>
      </w:r>
      <w:r>
        <w:rPr>
          <w:spacing w:val="-4"/>
        </w:rPr>
        <w:t xml:space="preserve"> </w:t>
      </w:r>
      <w:r>
        <w:t>the</w:t>
      </w:r>
      <w:r>
        <w:rPr>
          <w:spacing w:val="-6"/>
        </w:rPr>
        <w:t xml:space="preserve"> </w:t>
      </w:r>
      <w:r>
        <w:t>assessment</w:t>
      </w:r>
      <w:r>
        <w:rPr>
          <w:spacing w:val="-6"/>
        </w:rPr>
        <w:t xml:space="preserve"> </w:t>
      </w:r>
      <w:r>
        <w:t>and</w:t>
      </w:r>
      <w:r>
        <w:rPr>
          <w:spacing w:val="-4"/>
        </w:rPr>
        <w:t xml:space="preserve"> </w:t>
      </w:r>
      <w:r>
        <w:t>evaluation</w:t>
      </w:r>
      <w:r>
        <w:rPr>
          <w:spacing w:val="-7"/>
        </w:rPr>
        <w:t xml:space="preserve"> </w:t>
      </w:r>
      <w:r>
        <w:t>of</w:t>
      </w:r>
      <w:r>
        <w:rPr>
          <w:spacing w:val="-4"/>
        </w:rPr>
        <w:t xml:space="preserve"> </w:t>
      </w:r>
      <w:r>
        <w:t>course</w:t>
      </w:r>
      <w:r>
        <w:rPr>
          <w:spacing w:val="-5"/>
        </w:rPr>
        <w:t xml:space="preserve"> </w:t>
      </w:r>
      <w:r>
        <w:rPr>
          <w:spacing w:val="-2"/>
        </w:rPr>
        <w:t>readings</w:t>
      </w:r>
    </w:p>
    <w:p w14:paraId="0E62BC53" w14:textId="77777777" w:rsidR="005F29B3" w:rsidRDefault="00D763DA">
      <w:pPr>
        <w:pStyle w:val="ListParagraph"/>
        <w:numPr>
          <w:ilvl w:val="0"/>
          <w:numId w:val="2"/>
        </w:numPr>
        <w:tabs>
          <w:tab w:val="left" w:pos="1078"/>
        </w:tabs>
        <w:spacing w:before="19"/>
        <w:ind w:left="1078" w:hanging="358"/>
      </w:pPr>
      <w:r>
        <w:t>Improve</w:t>
      </w:r>
      <w:r>
        <w:rPr>
          <w:spacing w:val="-9"/>
        </w:rPr>
        <w:t xml:space="preserve"> </w:t>
      </w:r>
      <w:r>
        <w:t>communication</w:t>
      </w:r>
      <w:r>
        <w:rPr>
          <w:spacing w:val="-5"/>
        </w:rPr>
        <w:t xml:space="preserve"> </w:t>
      </w:r>
      <w:r>
        <w:t>skills</w:t>
      </w:r>
      <w:r>
        <w:rPr>
          <w:spacing w:val="-4"/>
        </w:rPr>
        <w:t xml:space="preserve"> </w:t>
      </w:r>
      <w:r>
        <w:t>through</w:t>
      </w:r>
      <w:r>
        <w:rPr>
          <w:spacing w:val="-5"/>
        </w:rPr>
        <w:t xml:space="preserve"> </w:t>
      </w:r>
      <w:r>
        <w:t>written</w:t>
      </w:r>
      <w:r>
        <w:rPr>
          <w:spacing w:val="-7"/>
        </w:rPr>
        <w:t xml:space="preserve"> </w:t>
      </w:r>
      <w:r>
        <w:t>assignments</w:t>
      </w:r>
      <w:r>
        <w:rPr>
          <w:spacing w:val="-7"/>
        </w:rPr>
        <w:t xml:space="preserve"> </w:t>
      </w:r>
      <w:r>
        <w:t>and</w:t>
      </w:r>
      <w:r>
        <w:rPr>
          <w:spacing w:val="-5"/>
        </w:rPr>
        <w:t xml:space="preserve"> </w:t>
      </w:r>
      <w:r>
        <w:t>participation</w:t>
      </w:r>
      <w:r>
        <w:rPr>
          <w:spacing w:val="-5"/>
        </w:rPr>
        <w:t xml:space="preserve"> </w:t>
      </w:r>
      <w:r>
        <w:t>in</w:t>
      </w:r>
      <w:r>
        <w:rPr>
          <w:spacing w:val="-7"/>
        </w:rPr>
        <w:t xml:space="preserve"> </w:t>
      </w:r>
      <w:r>
        <w:t>class</w:t>
      </w:r>
      <w:r>
        <w:rPr>
          <w:spacing w:val="-4"/>
        </w:rPr>
        <w:t xml:space="preserve"> </w:t>
      </w:r>
      <w:r>
        <w:rPr>
          <w:spacing w:val="-2"/>
        </w:rPr>
        <w:t>discussions</w:t>
      </w:r>
    </w:p>
    <w:p w14:paraId="0E62BC54" w14:textId="77777777" w:rsidR="005F29B3" w:rsidRDefault="00D763DA">
      <w:pPr>
        <w:pStyle w:val="Heading1"/>
        <w:spacing w:before="186"/>
      </w:pPr>
      <w:bookmarkStart w:id="4" w:name="Materials"/>
      <w:bookmarkEnd w:id="4"/>
      <w:r>
        <w:rPr>
          <w:spacing w:val="-2"/>
        </w:rPr>
        <w:t>Materials</w:t>
      </w:r>
    </w:p>
    <w:p w14:paraId="0E62BC55" w14:textId="77777777" w:rsidR="005F29B3" w:rsidRDefault="00D763DA">
      <w:pPr>
        <w:pStyle w:val="BodyText"/>
        <w:spacing w:before="143" w:line="276" w:lineRule="auto"/>
        <w:ind w:left="360" w:right="365"/>
      </w:pPr>
      <w:r>
        <w:t>The assigned text listed below is required for all students enrolled in this course. Reading assignments are noted in the Course Calendar. All students are expected to read the assigned chapters prior to the date</w:t>
      </w:r>
      <w:r>
        <w:rPr>
          <w:spacing w:val="-2"/>
        </w:rPr>
        <w:t xml:space="preserve"> </w:t>
      </w:r>
      <w:r>
        <w:t>specified</w:t>
      </w:r>
      <w:r>
        <w:rPr>
          <w:spacing w:val="-4"/>
        </w:rPr>
        <w:t xml:space="preserve"> </w:t>
      </w:r>
      <w:r>
        <w:t>in</w:t>
      </w:r>
      <w:r>
        <w:rPr>
          <w:spacing w:val="-4"/>
        </w:rPr>
        <w:t xml:space="preserve"> </w:t>
      </w:r>
      <w:r>
        <w:t>the</w:t>
      </w:r>
      <w:r>
        <w:rPr>
          <w:spacing w:val="-2"/>
        </w:rPr>
        <w:t xml:space="preserve"> </w:t>
      </w:r>
      <w:r>
        <w:t>Course</w:t>
      </w:r>
      <w:r>
        <w:rPr>
          <w:spacing w:val="-2"/>
        </w:rPr>
        <w:t xml:space="preserve"> </w:t>
      </w:r>
      <w:r>
        <w:t>Calendar.</w:t>
      </w:r>
      <w:r>
        <w:rPr>
          <w:spacing w:val="-3"/>
        </w:rPr>
        <w:t xml:space="preserve"> </w:t>
      </w:r>
      <w:r>
        <w:t>The</w:t>
      </w:r>
      <w:r>
        <w:rPr>
          <w:spacing w:val="-2"/>
        </w:rPr>
        <w:t xml:space="preserve"> </w:t>
      </w:r>
      <w:r>
        <w:t>assigned</w:t>
      </w:r>
      <w:r>
        <w:rPr>
          <w:spacing w:val="-6"/>
        </w:rPr>
        <w:t xml:space="preserve"> </w:t>
      </w:r>
      <w:r>
        <w:t>readings</w:t>
      </w:r>
      <w:r>
        <w:rPr>
          <w:spacing w:val="-3"/>
        </w:rPr>
        <w:t xml:space="preserve"> </w:t>
      </w:r>
      <w:r>
        <w:t>will</w:t>
      </w:r>
      <w:r>
        <w:rPr>
          <w:spacing w:val="-3"/>
        </w:rPr>
        <w:t xml:space="preserve"> </w:t>
      </w:r>
      <w:r>
        <w:t>serve</w:t>
      </w:r>
      <w:r>
        <w:rPr>
          <w:spacing w:val="-5"/>
        </w:rPr>
        <w:t xml:space="preserve"> </w:t>
      </w:r>
      <w:r>
        <w:t>as</w:t>
      </w:r>
      <w:r>
        <w:rPr>
          <w:spacing w:val="-3"/>
        </w:rPr>
        <w:t xml:space="preserve"> </w:t>
      </w:r>
      <w:r>
        <w:t>a</w:t>
      </w:r>
      <w:r>
        <w:rPr>
          <w:spacing w:val="-3"/>
        </w:rPr>
        <w:t xml:space="preserve"> </w:t>
      </w:r>
      <w:r>
        <w:t>foundation</w:t>
      </w:r>
      <w:r>
        <w:rPr>
          <w:spacing w:val="-4"/>
        </w:rPr>
        <w:t xml:space="preserve"> </w:t>
      </w:r>
      <w:r>
        <w:t>for</w:t>
      </w:r>
      <w:r>
        <w:rPr>
          <w:spacing w:val="-3"/>
        </w:rPr>
        <w:t xml:space="preserve"> </w:t>
      </w:r>
      <w:r>
        <w:t>the</w:t>
      </w:r>
      <w:r>
        <w:rPr>
          <w:spacing w:val="-2"/>
        </w:rPr>
        <w:t xml:space="preserve"> </w:t>
      </w:r>
      <w:r>
        <w:t>discussion of the issues in class as well as test material.</w:t>
      </w:r>
    </w:p>
    <w:p w14:paraId="0E62BC56" w14:textId="77777777" w:rsidR="005F29B3" w:rsidRDefault="00D763DA">
      <w:pPr>
        <w:spacing w:before="111" w:line="256" w:lineRule="auto"/>
        <w:ind w:left="1080" w:right="156" w:hanging="721"/>
      </w:pPr>
      <w:r>
        <w:t>Mays,</w:t>
      </w:r>
      <w:r>
        <w:rPr>
          <w:spacing w:val="-13"/>
        </w:rPr>
        <w:t xml:space="preserve"> </w:t>
      </w:r>
      <w:r>
        <w:t>G.L.</w:t>
      </w:r>
      <w:r>
        <w:rPr>
          <w:spacing w:val="-12"/>
        </w:rPr>
        <w:t xml:space="preserve"> </w:t>
      </w:r>
      <w:r>
        <w:t>&amp;</w:t>
      </w:r>
      <w:r>
        <w:rPr>
          <w:spacing w:val="-13"/>
        </w:rPr>
        <w:t xml:space="preserve"> </w:t>
      </w:r>
      <w:r>
        <w:t>Ruddell,</w:t>
      </w:r>
      <w:r>
        <w:rPr>
          <w:spacing w:val="-12"/>
        </w:rPr>
        <w:t xml:space="preserve"> </w:t>
      </w:r>
      <w:r>
        <w:t>R.</w:t>
      </w:r>
      <w:r>
        <w:rPr>
          <w:spacing w:val="-13"/>
        </w:rPr>
        <w:t xml:space="preserve"> </w:t>
      </w:r>
      <w:r>
        <w:t>(2018,</w:t>
      </w:r>
      <w:r>
        <w:rPr>
          <w:spacing w:val="-14"/>
        </w:rPr>
        <w:t xml:space="preserve"> </w:t>
      </w:r>
      <w:r>
        <w:t>3</w:t>
      </w:r>
      <w:r>
        <w:rPr>
          <w:vertAlign w:val="superscript"/>
        </w:rPr>
        <w:t>rd</w:t>
      </w:r>
      <w:r>
        <w:rPr>
          <w:spacing w:val="-12"/>
        </w:rPr>
        <w:t xml:space="preserve"> </w:t>
      </w:r>
      <w:r>
        <w:t>Edition).</w:t>
      </w:r>
      <w:r>
        <w:rPr>
          <w:spacing w:val="18"/>
        </w:rPr>
        <w:t xml:space="preserve"> </w:t>
      </w:r>
      <w:r>
        <w:rPr>
          <w:i/>
        </w:rPr>
        <w:t>Making</w:t>
      </w:r>
      <w:r>
        <w:rPr>
          <w:i/>
          <w:spacing w:val="-13"/>
        </w:rPr>
        <w:t xml:space="preserve"> </w:t>
      </w:r>
      <w:r>
        <w:rPr>
          <w:i/>
        </w:rPr>
        <w:t>sense</w:t>
      </w:r>
      <w:r>
        <w:rPr>
          <w:i/>
          <w:spacing w:val="-10"/>
        </w:rPr>
        <w:t xml:space="preserve"> </w:t>
      </w:r>
      <w:r>
        <w:rPr>
          <w:i/>
        </w:rPr>
        <w:t>of</w:t>
      </w:r>
      <w:r>
        <w:rPr>
          <w:i/>
          <w:spacing w:val="-13"/>
        </w:rPr>
        <w:t xml:space="preserve"> </w:t>
      </w:r>
      <w:r>
        <w:rPr>
          <w:i/>
        </w:rPr>
        <w:t>criminal</w:t>
      </w:r>
      <w:r>
        <w:rPr>
          <w:i/>
          <w:spacing w:val="-11"/>
        </w:rPr>
        <w:t xml:space="preserve"> </w:t>
      </w:r>
      <w:r>
        <w:rPr>
          <w:i/>
        </w:rPr>
        <w:t>justice:</w:t>
      </w:r>
      <w:r>
        <w:rPr>
          <w:i/>
          <w:spacing w:val="-13"/>
        </w:rPr>
        <w:t xml:space="preserve"> </w:t>
      </w:r>
      <w:r>
        <w:rPr>
          <w:i/>
        </w:rPr>
        <w:t>Policies</w:t>
      </w:r>
      <w:r>
        <w:rPr>
          <w:i/>
          <w:spacing w:val="-11"/>
        </w:rPr>
        <w:t xml:space="preserve"> </w:t>
      </w:r>
      <w:r>
        <w:rPr>
          <w:i/>
        </w:rPr>
        <w:t>and</w:t>
      </w:r>
      <w:r>
        <w:rPr>
          <w:i/>
          <w:spacing w:val="-12"/>
        </w:rPr>
        <w:t xml:space="preserve"> </w:t>
      </w:r>
      <w:r>
        <w:rPr>
          <w:i/>
        </w:rPr>
        <w:t>practices.</w:t>
      </w:r>
      <w:r>
        <w:rPr>
          <w:i/>
          <w:spacing w:val="22"/>
        </w:rPr>
        <w:t xml:space="preserve"> </w:t>
      </w:r>
      <w:r>
        <w:t>Oxford University Press.</w:t>
      </w:r>
    </w:p>
    <w:p w14:paraId="0E62BC57" w14:textId="77777777" w:rsidR="005F29B3" w:rsidRDefault="005F29B3">
      <w:pPr>
        <w:spacing w:line="256" w:lineRule="auto"/>
        <w:sectPr w:rsidR="005F29B3">
          <w:footerReference w:type="default" r:id="rId10"/>
          <w:type w:val="continuous"/>
          <w:pgSz w:w="12240" w:h="15840"/>
          <w:pgMar w:top="1780" w:right="1080" w:bottom="1200" w:left="1080" w:header="0" w:footer="1014" w:gutter="0"/>
          <w:pgNumType w:start="1"/>
          <w:cols w:space="720"/>
        </w:sectPr>
      </w:pPr>
    </w:p>
    <w:p w14:paraId="0E62BC58" w14:textId="77777777" w:rsidR="005F29B3" w:rsidRDefault="00D763DA">
      <w:pPr>
        <w:pStyle w:val="BodyText"/>
        <w:spacing w:before="39" w:line="259" w:lineRule="auto"/>
        <w:ind w:left="360" w:right="354"/>
        <w:jc w:val="both"/>
      </w:pPr>
      <w:r>
        <w:lastRenderedPageBreak/>
        <w:t>**Additional</w:t>
      </w:r>
      <w:r>
        <w:rPr>
          <w:spacing w:val="-5"/>
        </w:rPr>
        <w:t xml:space="preserve"> </w:t>
      </w:r>
      <w:r>
        <w:t>materials</w:t>
      </w:r>
      <w:r>
        <w:rPr>
          <w:spacing w:val="-4"/>
        </w:rPr>
        <w:t xml:space="preserve"> </w:t>
      </w:r>
      <w:r>
        <w:t>in</w:t>
      </w:r>
      <w:r>
        <w:rPr>
          <w:spacing w:val="-5"/>
        </w:rPr>
        <w:t xml:space="preserve"> </w:t>
      </w:r>
      <w:r>
        <w:t>the</w:t>
      </w:r>
      <w:r>
        <w:rPr>
          <w:spacing w:val="-1"/>
        </w:rPr>
        <w:t xml:space="preserve"> </w:t>
      </w:r>
      <w:r>
        <w:t>form</w:t>
      </w:r>
      <w:r>
        <w:rPr>
          <w:spacing w:val="-5"/>
        </w:rPr>
        <w:t xml:space="preserve"> </w:t>
      </w:r>
      <w:r>
        <w:t>of</w:t>
      </w:r>
      <w:r>
        <w:rPr>
          <w:spacing w:val="-2"/>
        </w:rPr>
        <w:t xml:space="preserve"> </w:t>
      </w:r>
      <w:r>
        <w:t>articles</w:t>
      </w:r>
      <w:r>
        <w:rPr>
          <w:spacing w:val="-4"/>
        </w:rPr>
        <w:t xml:space="preserve"> </w:t>
      </w:r>
      <w:r>
        <w:t>and/or</w:t>
      </w:r>
      <w:r>
        <w:rPr>
          <w:spacing w:val="-7"/>
        </w:rPr>
        <w:t xml:space="preserve"> </w:t>
      </w:r>
      <w:r>
        <w:t>book</w:t>
      </w:r>
      <w:r>
        <w:rPr>
          <w:spacing w:val="-4"/>
        </w:rPr>
        <w:t xml:space="preserve"> </w:t>
      </w:r>
      <w:r>
        <w:t>chapters</w:t>
      </w:r>
      <w:r>
        <w:rPr>
          <w:spacing w:val="-4"/>
        </w:rPr>
        <w:t xml:space="preserve"> </w:t>
      </w:r>
      <w:r>
        <w:t>will</w:t>
      </w:r>
      <w:r>
        <w:rPr>
          <w:spacing w:val="-5"/>
        </w:rPr>
        <w:t xml:space="preserve"> </w:t>
      </w:r>
      <w:r>
        <w:t>supplement</w:t>
      </w:r>
      <w:r>
        <w:rPr>
          <w:spacing w:val="-1"/>
        </w:rPr>
        <w:t xml:space="preserve"> </w:t>
      </w:r>
      <w:r>
        <w:t>this</w:t>
      </w:r>
      <w:r>
        <w:rPr>
          <w:spacing w:val="-4"/>
        </w:rPr>
        <w:t xml:space="preserve"> </w:t>
      </w:r>
      <w:r>
        <w:t>course.</w:t>
      </w:r>
      <w:r>
        <w:rPr>
          <w:spacing w:val="40"/>
        </w:rPr>
        <w:t xml:space="preserve"> </w:t>
      </w:r>
      <w:r>
        <w:t>NOTE:</w:t>
      </w:r>
      <w:r>
        <w:rPr>
          <w:spacing w:val="-1"/>
        </w:rPr>
        <w:t xml:space="preserve"> </w:t>
      </w:r>
      <w:r>
        <w:t>If a student chooses to purchase anything other than the current edition of the assigned course text, it is their responsibility to ensure access to and familiarity with the most up-to-date course materials</w:t>
      </w:r>
    </w:p>
    <w:p w14:paraId="0E62BC59" w14:textId="77777777" w:rsidR="005F29B3" w:rsidRDefault="00D763DA">
      <w:pPr>
        <w:pStyle w:val="Heading1"/>
        <w:spacing w:before="160"/>
        <w:jc w:val="both"/>
      </w:pPr>
      <w:r>
        <w:rPr>
          <w:smallCaps/>
        </w:rPr>
        <w:t>Course</w:t>
      </w:r>
      <w:r>
        <w:rPr>
          <w:smallCaps/>
          <w:spacing w:val="-4"/>
        </w:rPr>
        <w:t xml:space="preserve"> </w:t>
      </w:r>
      <w:r>
        <w:rPr>
          <w:smallCaps/>
        </w:rPr>
        <w:t>Notes</w:t>
      </w:r>
      <w:r>
        <w:rPr>
          <w:smallCaps/>
          <w:spacing w:val="-5"/>
        </w:rPr>
        <w:t xml:space="preserve"> </w:t>
      </w:r>
      <w:r>
        <w:rPr>
          <w:smallCaps/>
        </w:rPr>
        <w:t>and</w:t>
      </w:r>
      <w:r>
        <w:rPr>
          <w:smallCaps/>
          <w:spacing w:val="-5"/>
        </w:rPr>
        <w:t xml:space="preserve"> </w:t>
      </w:r>
      <w:r>
        <w:rPr>
          <w:smallCaps/>
          <w:spacing w:val="-2"/>
        </w:rPr>
        <w:t>Recommendations</w:t>
      </w:r>
    </w:p>
    <w:p w14:paraId="0E62BC5A" w14:textId="77777777" w:rsidR="005F29B3" w:rsidRDefault="00D763DA">
      <w:pPr>
        <w:pStyle w:val="BodyText"/>
        <w:spacing w:before="184" w:line="259" w:lineRule="auto"/>
        <w:ind w:left="360" w:right="365"/>
      </w:pPr>
      <w:r>
        <w:t>Office hours offer you an opportunity to ask for clarification or find support with understanding class material.</w:t>
      </w:r>
      <w:r>
        <w:rPr>
          <w:spacing w:val="-1"/>
        </w:rPr>
        <w:t xml:space="preserve"> </w:t>
      </w:r>
      <w:r>
        <w:t>Come</w:t>
      </w:r>
      <w:r>
        <w:rPr>
          <w:spacing w:val="-3"/>
        </w:rPr>
        <w:t xml:space="preserve"> </w:t>
      </w:r>
      <w:r>
        <w:t>visit</w:t>
      </w:r>
      <w:r>
        <w:rPr>
          <w:spacing w:val="-3"/>
        </w:rPr>
        <w:t xml:space="preserve"> </w:t>
      </w:r>
      <w:r>
        <w:t>me!</w:t>
      </w:r>
      <w:r>
        <w:rPr>
          <w:spacing w:val="-3"/>
        </w:rPr>
        <w:t xml:space="preserve"> </w:t>
      </w:r>
      <w:r>
        <w:t>I</w:t>
      </w:r>
      <w:r>
        <w:rPr>
          <w:spacing w:val="-1"/>
        </w:rPr>
        <w:t xml:space="preserve"> </w:t>
      </w:r>
      <w:r>
        <w:t>encourage</w:t>
      </w:r>
      <w:r>
        <w:rPr>
          <w:spacing w:val="-3"/>
        </w:rPr>
        <w:t xml:space="preserve"> </w:t>
      </w:r>
      <w:r>
        <w:t>you</w:t>
      </w:r>
      <w:r>
        <w:rPr>
          <w:spacing w:val="-4"/>
        </w:rPr>
        <w:t xml:space="preserve"> </w:t>
      </w:r>
      <w:r>
        <w:t>to</w:t>
      </w:r>
      <w:r>
        <w:rPr>
          <w:spacing w:val="-2"/>
        </w:rPr>
        <w:t xml:space="preserve"> </w:t>
      </w:r>
      <w:r>
        <w:t>connect</w:t>
      </w:r>
      <w:r>
        <w:rPr>
          <w:spacing w:val="-3"/>
        </w:rPr>
        <w:t xml:space="preserve"> </w:t>
      </w:r>
      <w:r>
        <w:t>with</w:t>
      </w:r>
      <w:r>
        <w:rPr>
          <w:spacing w:val="-2"/>
        </w:rPr>
        <w:t xml:space="preserve"> </w:t>
      </w:r>
      <w:r>
        <w:t>me and/or</w:t>
      </w:r>
      <w:r>
        <w:rPr>
          <w:spacing w:val="-3"/>
        </w:rPr>
        <w:t xml:space="preserve"> </w:t>
      </w:r>
      <w:r>
        <w:t>my</w:t>
      </w:r>
      <w:r>
        <w:rPr>
          <w:spacing w:val="-2"/>
        </w:rPr>
        <w:t xml:space="preserve"> </w:t>
      </w:r>
      <w:r>
        <w:t>GSA</w:t>
      </w:r>
      <w:r>
        <w:rPr>
          <w:spacing w:val="-1"/>
        </w:rPr>
        <w:t xml:space="preserve"> </w:t>
      </w:r>
      <w:r>
        <w:t>for</w:t>
      </w:r>
      <w:r>
        <w:rPr>
          <w:spacing w:val="-1"/>
        </w:rPr>
        <w:t xml:space="preserve"> </w:t>
      </w:r>
      <w:r>
        <w:t>support.</w:t>
      </w:r>
      <w:r>
        <w:rPr>
          <w:spacing w:val="-1"/>
        </w:rPr>
        <w:t xml:space="preserve"> </w:t>
      </w:r>
      <w:r>
        <w:t>Your</w:t>
      </w:r>
      <w:r>
        <w:rPr>
          <w:spacing w:val="-1"/>
        </w:rPr>
        <w:t xml:space="preserve"> </w:t>
      </w:r>
      <w:r>
        <w:t>success</w:t>
      </w:r>
      <w:r>
        <w:rPr>
          <w:spacing w:val="-1"/>
        </w:rPr>
        <w:t xml:space="preserve"> </w:t>
      </w:r>
      <w:r>
        <w:t>is our goal.</w:t>
      </w:r>
    </w:p>
    <w:p w14:paraId="0E62BC5B" w14:textId="77777777" w:rsidR="005F29B3" w:rsidRDefault="00D763DA">
      <w:pPr>
        <w:pStyle w:val="BodyText"/>
        <w:spacing w:before="159" w:line="259" w:lineRule="auto"/>
        <w:ind w:left="359" w:right="405"/>
      </w:pPr>
      <w:r>
        <w:t xml:space="preserve">UNT endeavors to offer you a high-quality education and to provide a supportive environment to help you learn and </w:t>
      </w:r>
      <w:proofErr w:type="gramStart"/>
      <w:r>
        <w:t>grown</w:t>
      </w:r>
      <w:proofErr w:type="gramEnd"/>
      <w:r>
        <w:t>. And, as a faculty member, I am committed to helping you be successful as a student.</w:t>
      </w:r>
      <w:r>
        <w:rPr>
          <w:spacing w:val="-2"/>
        </w:rPr>
        <w:t xml:space="preserve"> </w:t>
      </w:r>
      <w:r>
        <w:t>Here’s</w:t>
      </w:r>
      <w:r>
        <w:rPr>
          <w:spacing w:val="-2"/>
        </w:rPr>
        <w:t xml:space="preserve"> </w:t>
      </w:r>
      <w:r>
        <w:t>how</w:t>
      </w:r>
      <w:r>
        <w:rPr>
          <w:spacing w:val="-4"/>
        </w:rPr>
        <w:t xml:space="preserve"> </w:t>
      </w:r>
      <w:r>
        <w:t>to</w:t>
      </w:r>
      <w:r>
        <w:rPr>
          <w:spacing w:val="-3"/>
        </w:rPr>
        <w:t xml:space="preserve"> </w:t>
      </w:r>
      <w:r>
        <w:t>succeed</w:t>
      </w:r>
      <w:r>
        <w:rPr>
          <w:spacing w:val="-3"/>
        </w:rPr>
        <w:t xml:space="preserve"> </w:t>
      </w:r>
      <w:r>
        <w:t>at</w:t>
      </w:r>
      <w:r>
        <w:rPr>
          <w:spacing w:val="-1"/>
        </w:rPr>
        <w:t xml:space="preserve"> </w:t>
      </w:r>
      <w:r>
        <w:t>UNT:</w:t>
      </w:r>
      <w:r>
        <w:rPr>
          <w:spacing w:val="-1"/>
        </w:rPr>
        <w:t xml:space="preserve"> </w:t>
      </w:r>
      <w:r>
        <w:t>Show</w:t>
      </w:r>
      <w:r>
        <w:rPr>
          <w:spacing w:val="-1"/>
        </w:rPr>
        <w:t xml:space="preserve"> </w:t>
      </w:r>
      <w:r>
        <w:t>up.</w:t>
      </w:r>
      <w:r>
        <w:rPr>
          <w:spacing w:val="-2"/>
        </w:rPr>
        <w:t xml:space="preserve"> </w:t>
      </w:r>
      <w:proofErr w:type="gramStart"/>
      <w:r>
        <w:t>Find</w:t>
      </w:r>
      <w:proofErr w:type="gramEnd"/>
      <w:r>
        <w:rPr>
          <w:spacing w:val="-3"/>
        </w:rPr>
        <w:t xml:space="preserve"> </w:t>
      </w:r>
      <w:r>
        <w:t>Support.</w:t>
      </w:r>
      <w:r>
        <w:rPr>
          <w:spacing w:val="-2"/>
        </w:rPr>
        <w:t xml:space="preserve"> </w:t>
      </w:r>
      <w:r>
        <w:t>Get</w:t>
      </w:r>
      <w:r>
        <w:rPr>
          <w:spacing w:val="-4"/>
        </w:rPr>
        <w:t xml:space="preserve"> </w:t>
      </w:r>
      <w:proofErr w:type="gramStart"/>
      <w:r>
        <w:t>advised</w:t>
      </w:r>
      <w:proofErr w:type="gramEnd"/>
      <w:r>
        <w:t>.</w:t>
      </w:r>
      <w:r>
        <w:rPr>
          <w:spacing w:val="-2"/>
        </w:rPr>
        <w:t xml:space="preserve"> </w:t>
      </w:r>
      <w:r>
        <w:t>Be</w:t>
      </w:r>
      <w:r>
        <w:rPr>
          <w:spacing w:val="-6"/>
        </w:rPr>
        <w:t xml:space="preserve"> </w:t>
      </w:r>
      <w:r>
        <w:t>prepared.</w:t>
      </w:r>
      <w:r>
        <w:rPr>
          <w:spacing w:val="-2"/>
        </w:rPr>
        <w:t xml:space="preserve"> </w:t>
      </w:r>
      <w:r>
        <w:t>Get</w:t>
      </w:r>
      <w:r>
        <w:rPr>
          <w:spacing w:val="-4"/>
        </w:rPr>
        <w:t xml:space="preserve"> </w:t>
      </w:r>
      <w:r>
        <w:t xml:space="preserve">involved. Stay focused. To learn more about campus resources and information on how you can achieve success, visit this </w:t>
      </w:r>
      <w:hyperlink r:id="rId11">
        <w:r w:rsidR="005F29B3">
          <w:rPr>
            <w:color w:val="0563C1"/>
            <w:u w:val="single" w:color="0563C1"/>
          </w:rPr>
          <w:t>link from UNT Succeed</w:t>
        </w:r>
        <w:r w:rsidR="005F29B3">
          <w:t>.</w:t>
        </w:r>
      </w:hyperlink>
      <w:r>
        <w:t xml:space="preserve"> UNT offers </w:t>
      </w:r>
      <w:hyperlink r:id="rId12">
        <w:r w:rsidR="005F29B3">
          <w:rPr>
            <w:color w:val="0563C1"/>
            <w:u w:val="single" w:color="0563C1"/>
          </w:rPr>
          <w:t>additional resources for online students</w:t>
        </w:r>
      </w:hyperlink>
      <w:r>
        <w:rPr>
          <w:color w:val="0563C1"/>
        </w:rPr>
        <w:t xml:space="preserve"> </w:t>
      </w:r>
      <w:r>
        <w:t>as well. Finally, a variety of resources and services are available to students in the Academic Support tab in Canvas.</w:t>
      </w:r>
    </w:p>
    <w:p w14:paraId="0E62BC5C" w14:textId="77777777" w:rsidR="005F29B3" w:rsidRDefault="00D763DA">
      <w:pPr>
        <w:pStyle w:val="BodyText"/>
        <w:spacing w:before="158" w:line="259" w:lineRule="auto"/>
        <w:ind w:left="359" w:right="440"/>
      </w:pPr>
      <w:r>
        <w:t>Please make sure to have your official UNT email forwarded to your preferred email address (if different)</w:t>
      </w:r>
      <w:r>
        <w:rPr>
          <w:spacing w:val="-3"/>
        </w:rPr>
        <w:t xml:space="preserve"> </w:t>
      </w:r>
      <w:r>
        <w:t>to</w:t>
      </w:r>
      <w:r>
        <w:rPr>
          <w:spacing w:val="-2"/>
        </w:rPr>
        <w:t xml:space="preserve"> </w:t>
      </w:r>
      <w:r>
        <w:t>receive</w:t>
      </w:r>
      <w:r>
        <w:rPr>
          <w:spacing w:val="-3"/>
        </w:rPr>
        <w:t xml:space="preserve"> </w:t>
      </w:r>
      <w:r>
        <w:t>important updates,</w:t>
      </w:r>
      <w:r>
        <w:rPr>
          <w:spacing w:val="-3"/>
        </w:rPr>
        <w:t xml:space="preserve"> </w:t>
      </w:r>
      <w:r>
        <w:t>changes,</w:t>
      </w:r>
      <w:r>
        <w:rPr>
          <w:spacing w:val="-1"/>
        </w:rPr>
        <w:t xml:space="preserve"> </w:t>
      </w:r>
      <w:r>
        <w:t>announcements,</w:t>
      </w:r>
      <w:r>
        <w:rPr>
          <w:spacing w:val="-1"/>
        </w:rPr>
        <w:t xml:space="preserve"> </w:t>
      </w:r>
      <w:r>
        <w:t>and</w:t>
      </w:r>
      <w:r>
        <w:rPr>
          <w:spacing w:val="-2"/>
        </w:rPr>
        <w:t xml:space="preserve"> </w:t>
      </w:r>
      <w:r>
        <w:t>generally,</w:t>
      </w:r>
      <w:r>
        <w:rPr>
          <w:spacing w:val="-6"/>
        </w:rPr>
        <w:t xml:space="preserve"> </w:t>
      </w:r>
      <w:r>
        <w:t>so I</w:t>
      </w:r>
      <w:r>
        <w:rPr>
          <w:spacing w:val="-1"/>
        </w:rPr>
        <w:t xml:space="preserve"> </w:t>
      </w:r>
      <w:r>
        <w:t>can</w:t>
      </w:r>
      <w:r>
        <w:rPr>
          <w:spacing w:val="-2"/>
        </w:rPr>
        <w:t xml:space="preserve"> </w:t>
      </w:r>
      <w:r>
        <w:t>reach</w:t>
      </w:r>
      <w:r>
        <w:rPr>
          <w:spacing w:val="-4"/>
        </w:rPr>
        <w:t xml:space="preserve"> </w:t>
      </w:r>
      <w:r>
        <w:t>you</w:t>
      </w:r>
      <w:r>
        <w:rPr>
          <w:spacing w:val="-2"/>
        </w:rPr>
        <w:t xml:space="preserve"> </w:t>
      </w:r>
      <w:r>
        <w:t>if necessary.</w:t>
      </w:r>
      <w:r>
        <w:rPr>
          <w:spacing w:val="-2"/>
        </w:rPr>
        <w:t xml:space="preserve"> </w:t>
      </w:r>
      <w:r>
        <w:t>The</w:t>
      </w:r>
      <w:r>
        <w:rPr>
          <w:spacing w:val="-4"/>
        </w:rPr>
        <w:t xml:space="preserve"> </w:t>
      </w:r>
      <w:r>
        <w:t>announcement</w:t>
      </w:r>
      <w:r>
        <w:rPr>
          <w:spacing w:val="-1"/>
        </w:rPr>
        <w:t xml:space="preserve"> </w:t>
      </w:r>
      <w:r>
        <w:t>board</w:t>
      </w:r>
      <w:r>
        <w:rPr>
          <w:spacing w:val="-5"/>
        </w:rPr>
        <w:t xml:space="preserve"> </w:t>
      </w:r>
      <w:r>
        <w:t>in</w:t>
      </w:r>
      <w:r>
        <w:rPr>
          <w:spacing w:val="-3"/>
        </w:rPr>
        <w:t xml:space="preserve"> </w:t>
      </w:r>
      <w:r>
        <w:t>Canvas,</w:t>
      </w:r>
      <w:r>
        <w:rPr>
          <w:spacing w:val="-2"/>
        </w:rPr>
        <w:t xml:space="preserve"> </w:t>
      </w:r>
      <w:r>
        <w:t>and</w:t>
      </w:r>
      <w:r>
        <w:rPr>
          <w:spacing w:val="-3"/>
        </w:rPr>
        <w:t xml:space="preserve"> </w:t>
      </w:r>
      <w:r>
        <w:t>email,</w:t>
      </w:r>
      <w:r>
        <w:rPr>
          <w:spacing w:val="-4"/>
        </w:rPr>
        <w:t xml:space="preserve"> </w:t>
      </w:r>
      <w:r>
        <w:t>will</w:t>
      </w:r>
      <w:r>
        <w:rPr>
          <w:spacing w:val="-2"/>
        </w:rPr>
        <w:t xml:space="preserve"> </w:t>
      </w:r>
      <w:r>
        <w:t>be</w:t>
      </w:r>
      <w:r>
        <w:rPr>
          <w:spacing w:val="-1"/>
        </w:rPr>
        <w:t xml:space="preserve"> </w:t>
      </w:r>
      <w:r>
        <w:t>used</w:t>
      </w:r>
      <w:r>
        <w:rPr>
          <w:spacing w:val="-3"/>
        </w:rPr>
        <w:t xml:space="preserve"> </w:t>
      </w:r>
      <w:r>
        <w:t>for</w:t>
      </w:r>
      <w:r>
        <w:rPr>
          <w:spacing w:val="-2"/>
        </w:rPr>
        <w:t xml:space="preserve"> </w:t>
      </w:r>
      <w:r>
        <w:t>primary</w:t>
      </w:r>
      <w:r>
        <w:rPr>
          <w:spacing w:val="-1"/>
        </w:rPr>
        <w:t xml:space="preserve"> </w:t>
      </w:r>
      <w:r>
        <w:t>communication</w:t>
      </w:r>
      <w:r>
        <w:rPr>
          <w:spacing w:val="-5"/>
        </w:rPr>
        <w:t xml:space="preserve"> </w:t>
      </w:r>
      <w:proofErr w:type="gramStart"/>
      <w:r>
        <w:t>to</w:t>
      </w:r>
      <w:proofErr w:type="gramEnd"/>
      <w:r>
        <w:t xml:space="preserve"> the </w:t>
      </w:r>
      <w:proofErr w:type="gramStart"/>
      <w:r>
        <w:t>class as a whole</w:t>
      </w:r>
      <w:proofErr w:type="gramEnd"/>
      <w:r>
        <w:t xml:space="preserve">. I advise you </w:t>
      </w:r>
      <w:proofErr w:type="gramStart"/>
      <w:r>
        <w:t>check</w:t>
      </w:r>
      <w:proofErr w:type="gramEnd"/>
      <w:r>
        <w:t xml:space="preserve"> the announcements section frequently. </w:t>
      </w:r>
      <w:r>
        <w:rPr>
          <w:b/>
        </w:rPr>
        <w:t xml:space="preserve">Important: </w:t>
      </w:r>
      <w:r>
        <w:t xml:space="preserve">It is your responsibility to utilize a computer system that works and is compatible with the UNT online </w:t>
      </w:r>
      <w:r>
        <w:rPr>
          <w:spacing w:val="-2"/>
        </w:rPr>
        <w:t>system/Canvas.</w:t>
      </w:r>
    </w:p>
    <w:p w14:paraId="0E62BC5D" w14:textId="77777777" w:rsidR="005F29B3" w:rsidRDefault="00D763DA">
      <w:pPr>
        <w:pStyle w:val="Heading1"/>
        <w:spacing w:before="164"/>
      </w:pPr>
      <w:bookmarkStart w:id="5" w:name="Course_Requirements"/>
      <w:bookmarkEnd w:id="5"/>
      <w:r>
        <w:t>Course</w:t>
      </w:r>
      <w:r>
        <w:rPr>
          <w:spacing w:val="-9"/>
        </w:rPr>
        <w:t xml:space="preserve"> </w:t>
      </w:r>
      <w:r>
        <w:rPr>
          <w:spacing w:val="-2"/>
        </w:rPr>
        <w:t>Requirements</w:t>
      </w:r>
    </w:p>
    <w:p w14:paraId="0E62BC5E" w14:textId="77777777" w:rsidR="005F29B3" w:rsidRDefault="00D763DA">
      <w:pPr>
        <w:pStyle w:val="BodyText"/>
        <w:spacing w:before="140"/>
        <w:ind w:left="359" w:right="440"/>
      </w:pPr>
      <w:r>
        <w:t>Your</w:t>
      </w:r>
      <w:r>
        <w:rPr>
          <w:spacing w:val="-2"/>
        </w:rPr>
        <w:t xml:space="preserve"> </w:t>
      </w:r>
      <w:r>
        <w:t>final</w:t>
      </w:r>
      <w:r>
        <w:rPr>
          <w:spacing w:val="-2"/>
        </w:rPr>
        <w:t xml:space="preserve"> </w:t>
      </w:r>
      <w:r>
        <w:t>grade</w:t>
      </w:r>
      <w:r>
        <w:rPr>
          <w:spacing w:val="-4"/>
        </w:rPr>
        <w:t xml:space="preserve"> </w:t>
      </w:r>
      <w:r>
        <w:t>will</w:t>
      </w:r>
      <w:r>
        <w:rPr>
          <w:spacing w:val="-2"/>
        </w:rPr>
        <w:t xml:space="preserve"> </w:t>
      </w:r>
      <w:r>
        <w:t>be</w:t>
      </w:r>
      <w:r>
        <w:rPr>
          <w:spacing w:val="-1"/>
        </w:rPr>
        <w:t xml:space="preserve"> </w:t>
      </w:r>
      <w:r>
        <w:t>determined</w:t>
      </w:r>
      <w:r>
        <w:rPr>
          <w:spacing w:val="-3"/>
        </w:rPr>
        <w:t xml:space="preserve"> </w:t>
      </w:r>
      <w:r>
        <w:t>based</w:t>
      </w:r>
      <w:r>
        <w:rPr>
          <w:spacing w:val="-5"/>
        </w:rPr>
        <w:t xml:space="preserve"> </w:t>
      </w:r>
      <w:r>
        <w:t>on</w:t>
      </w:r>
      <w:r>
        <w:rPr>
          <w:spacing w:val="-3"/>
        </w:rPr>
        <w:t xml:space="preserve"> </w:t>
      </w:r>
      <w:r>
        <w:t>your</w:t>
      </w:r>
      <w:r>
        <w:rPr>
          <w:spacing w:val="-2"/>
        </w:rPr>
        <w:t xml:space="preserve"> </w:t>
      </w:r>
      <w:r>
        <w:t>performance</w:t>
      </w:r>
      <w:r>
        <w:rPr>
          <w:spacing w:val="-4"/>
        </w:rPr>
        <w:t xml:space="preserve"> </w:t>
      </w:r>
      <w:r>
        <w:t>on</w:t>
      </w:r>
      <w:r>
        <w:rPr>
          <w:spacing w:val="-1"/>
        </w:rPr>
        <w:t xml:space="preserve"> </w:t>
      </w:r>
      <w:r>
        <w:t>several</w:t>
      </w:r>
      <w:r>
        <w:rPr>
          <w:spacing w:val="-2"/>
        </w:rPr>
        <w:t xml:space="preserve"> </w:t>
      </w:r>
      <w:r>
        <w:t>assignments.</w:t>
      </w:r>
      <w:r>
        <w:rPr>
          <w:spacing w:val="-5"/>
        </w:rPr>
        <w:t xml:space="preserve"> </w:t>
      </w:r>
      <w:r>
        <w:t>There</w:t>
      </w:r>
      <w:r>
        <w:rPr>
          <w:spacing w:val="-1"/>
        </w:rPr>
        <w:t xml:space="preserve"> </w:t>
      </w:r>
      <w:proofErr w:type="gramStart"/>
      <w:r>
        <w:t>are</w:t>
      </w:r>
      <w:proofErr w:type="gramEnd"/>
      <w:r>
        <w:rPr>
          <w:spacing w:val="-4"/>
        </w:rPr>
        <w:t xml:space="preserve"> </w:t>
      </w:r>
      <w:r>
        <w:t>a total of 560 points that can be earned in this class.</w:t>
      </w:r>
    </w:p>
    <w:p w14:paraId="0E62BC5F" w14:textId="77777777" w:rsidR="005F29B3" w:rsidRDefault="005F29B3">
      <w:pPr>
        <w:pStyle w:val="BodyText"/>
        <w:spacing w:before="64"/>
        <w:rPr>
          <w:sz w:val="20"/>
        </w:rPr>
      </w:pPr>
    </w:p>
    <w:tbl>
      <w:tblPr>
        <w:tblW w:w="0" w:type="auto"/>
        <w:tblInd w:w="727" w:type="dxa"/>
        <w:tblLayout w:type="fixed"/>
        <w:tblCellMar>
          <w:left w:w="0" w:type="dxa"/>
          <w:right w:w="0" w:type="dxa"/>
        </w:tblCellMar>
        <w:tblLook w:val="01E0" w:firstRow="1" w:lastRow="1" w:firstColumn="1" w:lastColumn="1" w:noHBand="0" w:noVBand="0"/>
      </w:tblPr>
      <w:tblGrid>
        <w:gridCol w:w="5040"/>
        <w:gridCol w:w="1714"/>
        <w:gridCol w:w="1886"/>
      </w:tblGrid>
      <w:tr w:rsidR="005F29B3" w14:paraId="0E62BC63" w14:textId="77777777">
        <w:trPr>
          <w:trHeight w:val="254"/>
        </w:trPr>
        <w:tc>
          <w:tcPr>
            <w:tcW w:w="5040" w:type="dxa"/>
            <w:tcBorders>
              <w:bottom w:val="single" w:sz="4" w:space="0" w:color="808080"/>
            </w:tcBorders>
          </w:tcPr>
          <w:p w14:paraId="0E62BC60" w14:textId="77777777" w:rsidR="005F29B3" w:rsidRDefault="00D763DA">
            <w:pPr>
              <w:pStyle w:val="TableParagraph"/>
              <w:spacing w:line="234" w:lineRule="exact"/>
              <w:ind w:left="5" w:right="3"/>
              <w:jc w:val="center"/>
              <w:rPr>
                <w:rFonts w:ascii="Calibri Light"/>
                <w:i/>
                <w:sz w:val="25"/>
              </w:rPr>
            </w:pPr>
            <w:r>
              <w:rPr>
                <w:rFonts w:ascii="Calibri Light"/>
                <w:i/>
                <w:spacing w:val="-2"/>
                <w:sz w:val="25"/>
              </w:rPr>
              <w:t>Assignment</w:t>
            </w:r>
          </w:p>
        </w:tc>
        <w:tc>
          <w:tcPr>
            <w:tcW w:w="1714" w:type="dxa"/>
            <w:tcBorders>
              <w:bottom w:val="single" w:sz="4" w:space="0" w:color="808080"/>
            </w:tcBorders>
          </w:tcPr>
          <w:p w14:paraId="0E62BC61" w14:textId="77777777" w:rsidR="005F29B3" w:rsidRDefault="00D763DA">
            <w:pPr>
              <w:pStyle w:val="TableParagraph"/>
              <w:spacing w:line="234" w:lineRule="exact"/>
              <w:ind w:left="22"/>
              <w:jc w:val="center"/>
              <w:rPr>
                <w:rFonts w:ascii="Calibri Light"/>
                <w:i/>
                <w:sz w:val="25"/>
              </w:rPr>
            </w:pPr>
            <w:r>
              <w:rPr>
                <w:rFonts w:ascii="Calibri Light"/>
                <w:i/>
                <w:spacing w:val="-6"/>
                <w:sz w:val="25"/>
              </w:rPr>
              <w:t>Points</w:t>
            </w:r>
            <w:r>
              <w:rPr>
                <w:rFonts w:ascii="Calibri Light"/>
                <w:i/>
                <w:spacing w:val="-7"/>
                <w:sz w:val="25"/>
              </w:rPr>
              <w:t xml:space="preserve"> </w:t>
            </w:r>
            <w:r>
              <w:rPr>
                <w:rFonts w:ascii="Calibri Light"/>
                <w:i/>
                <w:spacing w:val="-2"/>
                <w:sz w:val="25"/>
              </w:rPr>
              <w:t>Possible</w:t>
            </w:r>
          </w:p>
        </w:tc>
        <w:tc>
          <w:tcPr>
            <w:tcW w:w="1886" w:type="dxa"/>
            <w:tcBorders>
              <w:bottom w:val="single" w:sz="4" w:space="0" w:color="808080"/>
            </w:tcBorders>
          </w:tcPr>
          <w:p w14:paraId="0E62BC62" w14:textId="77777777" w:rsidR="005F29B3" w:rsidRDefault="00D763DA">
            <w:pPr>
              <w:pStyle w:val="TableParagraph"/>
              <w:spacing w:line="234" w:lineRule="exact"/>
              <w:ind w:left="15" w:right="50"/>
              <w:jc w:val="center"/>
              <w:rPr>
                <w:rFonts w:ascii="Calibri Light"/>
                <w:i/>
                <w:sz w:val="25"/>
              </w:rPr>
            </w:pPr>
            <w:r>
              <w:rPr>
                <w:rFonts w:ascii="Calibri Light"/>
                <w:spacing w:val="-4"/>
                <w:sz w:val="24"/>
              </w:rPr>
              <w:t>%</w:t>
            </w:r>
            <w:r>
              <w:rPr>
                <w:rFonts w:ascii="Calibri Light"/>
                <w:spacing w:val="-8"/>
                <w:sz w:val="24"/>
              </w:rPr>
              <w:t xml:space="preserve"> </w:t>
            </w:r>
            <w:r>
              <w:rPr>
                <w:rFonts w:ascii="Calibri Light"/>
                <w:i/>
                <w:spacing w:val="-4"/>
                <w:sz w:val="25"/>
              </w:rPr>
              <w:t>of</w:t>
            </w:r>
            <w:r>
              <w:rPr>
                <w:rFonts w:ascii="Calibri Light"/>
                <w:i/>
                <w:spacing w:val="-8"/>
                <w:sz w:val="25"/>
              </w:rPr>
              <w:t xml:space="preserve"> </w:t>
            </w:r>
            <w:r>
              <w:rPr>
                <w:rFonts w:ascii="Calibri Light"/>
                <w:i/>
                <w:spacing w:val="-4"/>
                <w:sz w:val="25"/>
              </w:rPr>
              <w:t>Final</w:t>
            </w:r>
            <w:r>
              <w:rPr>
                <w:rFonts w:ascii="Calibri Light"/>
                <w:i/>
                <w:spacing w:val="-6"/>
                <w:sz w:val="25"/>
              </w:rPr>
              <w:t xml:space="preserve"> </w:t>
            </w:r>
            <w:r>
              <w:rPr>
                <w:rFonts w:ascii="Calibri Light"/>
                <w:i/>
                <w:spacing w:val="-4"/>
                <w:sz w:val="25"/>
              </w:rPr>
              <w:t>Grade</w:t>
            </w:r>
          </w:p>
        </w:tc>
      </w:tr>
      <w:tr w:rsidR="005F29B3" w14:paraId="0E62BC67" w14:textId="77777777">
        <w:trPr>
          <w:trHeight w:val="345"/>
        </w:trPr>
        <w:tc>
          <w:tcPr>
            <w:tcW w:w="5040" w:type="dxa"/>
            <w:tcBorders>
              <w:top w:val="single" w:sz="4" w:space="0" w:color="808080"/>
              <w:right w:val="single" w:sz="4" w:space="0" w:color="808080"/>
            </w:tcBorders>
          </w:tcPr>
          <w:p w14:paraId="0E62BC64" w14:textId="77777777" w:rsidR="005F29B3" w:rsidRDefault="00D763DA">
            <w:pPr>
              <w:pStyle w:val="TableParagraph"/>
              <w:spacing w:line="270" w:lineRule="exact"/>
              <w:ind w:left="11" w:right="5"/>
              <w:jc w:val="center"/>
              <w:rPr>
                <w:rFonts w:ascii="Calibri Light"/>
                <w:i/>
                <w:sz w:val="23"/>
              </w:rPr>
            </w:pPr>
            <w:r>
              <w:rPr>
                <w:rFonts w:ascii="Calibri Light"/>
                <w:i/>
                <w:spacing w:val="-6"/>
                <w:sz w:val="23"/>
              </w:rPr>
              <w:t>Library</w:t>
            </w:r>
            <w:r>
              <w:rPr>
                <w:rFonts w:ascii="Calibri Light"/>
                <w:i/>
                <w:spacing w:val="-8"/>
                <w:sz w:val="23"/>
              </w:rPr>
              <w:t xml:space="preserve"> </w:t>
            </w:r>
            <w:r>
              <w:rPr>
                <w:rFonts w:ascii="Calibri Light"/>
                <w:i/>
                <w:spacing w:val="-6"/>
                <w:sz w:val="23"/>
              </w:rPr>
              <w:t>Course</w:t>
            </w:r>
            <w:r>
              <w:rPr>
                <w:rFonts w:ascii="Calibri Light"/>
                <w:i/>
                <w:spacing w:val="-10"/>
                <w:sz w:val="23"/>
              </w:rPr>
              <w:t xml:space="preserve"> </w:t>
            </w:r>
            <w:r>
              <w:rPr>
                <w:rFonts w:ascii="Calibri Light"/>
                <w:i/>
                <w:spacing w:val="-6"/>
                <w:sz w:val="23"/>
              </w:rPr>
              <w:t>Guide</w:t>
            </w:r>
            <w:r>
              <w:rPr>
                <w:rFonts w:ascii="Calibri Light"/>
                <w:i/>
                <w:spacing w:val="-10"/>
                <w:sz w:val="23"/>
              </w:rPr>
              <w:t xml:space="preserve"> </w:t>
            </w:r>
            <w:r>
              <w:rPr>
                <w:rFonts w:ascii="Calibri Light"/>
                <w:i/>
                <w:spacing w:val="-6"/>
                <w:sz w:val="23"/>
              </w:rPr>
              <w:t>Activity</w:t>
            </w:r>
          </w:p>
        </w:tc>
        <w:tc>
          <w:tcPr>
            <w:tcW w:w="1714" w:type="dxa"/>
            <w:tcBorders>
              <w:top w:val="single" w:sz="4" w:space="0" w:color="808080"/>
              <w:left w:val="single" w:sz="4" w:space="0" w:color="808080"/>
            </w:tcBorders>
            <w:shd w:val="clear" w:color="auto" w:fill="F2F2F2"/>
          </w:tcPr>
          <w:p w14:paraId="0E62BC65" w14:textId="77777777" w:rsidR="005F29B3" w:rsidRDefault="00D763DA">
            <w:pPr>
              <w:pStyle w:val="TableParagraph"/>
              <w:spacing w:line="268" w:lineRule="exact"/>
              <w:ind w:left="10"/>
              <w:jc w:val="center"/>
              <w:rPr>
                <w:i/>
              </w:rPr>
            </w:pPr>
            <w:r>
              <w:rPr>
                <w:i/>
              </w:rPr>
              <w:t>25</w:t>
            </w:r>
            <w:r>
              <w:rPr>
                <w:i/>
                <w:spacing w:val="1"/>
              </w:rPr>
              <w:t xml:space="preserve"> </w:t>
            </w:r>
            <w:r>
              <w:rPr>
                <w:i/>
                <w:spacing w:val="-2"/>
              </w:rPr>
              <w:t>points</w:t>
            </w:r>
          </w:p>
        </w:tc>
        <w:tc>
          <w:tcPr>
            <w:tcW w:w="1886" w:type="dxa"/>
            <w:tcBorders>
              <w:top w:val="single" w:sz="4" w:space="0" w:color="808080"/>
            </w:tcBorders>
            <w:shd w:val="clear" w:color="auto" w:fill="F2F2F2"/>
          </w:tcPr>
          <w:p w14:paraId="0E62BC66" w14:textId="77777777" w:rsidR="005F29B3" w:rsidRDefault="00D763DA">
            <w:pPr>
              <w:pStyle w:val="TableParagraph"/>
              <w:spacing w:line="268" w:lineRule="exact"/>
              <w:ind w:left="50" w:right="35"/>
              <w:jc w:val="center"/>
              <w:rPr>
                <w:i/>
              </w:rPr>
            </w:pPr>
            <w:r>
              <w:rPr>
                <w:i/>
                <w:spacing w:val="-5"/>
              </w:rPr>
              <w:t>4%</w:t>
            </w:r>
          </w:p>
        </w:tc>
      </w:tr>
      <w:tr w:rsidR="005F29B3" w14:paraId="0E62BC6B" w14:textId="77777777">
        <w:trPr>
          <w:trHeight w:val="347"/>
        </w:trPr>
        <w:tc>
          <w:tcPr>
            <w:tcW w:w="5040" w:type="dxa"/>
            <w:tcBorders>
              <w:right w:val="single" w:sz="4" w:space="0" w:color="808080"/>
            </w:tcBorders>
          </w:tcPr>
          <w:p w14:paraId="0E62BC68" w14:textId="77777777" w:rsidR="005F29B3" w:rsidRDefault="00D763DA">
            <w:pPr>
              <w:pStyle w:val="TableParagraph"/>
              <w:spacing w:line="271" w:lineRule="exact"/>
              <w:ind w:left="11"/>
              <w:jc w:val="center"/>
              <w:rPr>
                <w:rFonts w:ascii="Calibri Light"/>
                <w:i/>
                <w:sz w:val="23"/>
              </w:rPr>
            </w:pPr>
            <w:r>
              <w:rPr>
                <w:rFonts w:ascii="Calibri Light"/>
                <w:i/>
                <w:spacing w:val="-8"/>
                <w:sz w:val="23"/>
              </w:rPr>
              <w:t>Reading</w:t>
            </w:r>
            <w:r>
              <w:rPr>
                <w:rFonts w:ascii="Calibri Light"/>
                <w:i/>
                <w:spacing w:val="8"/>
                <w:sz w:val="23"/>
              </w:rPr>
              <w:t xml:space="preserve"> </w:t>
            </w:r>
            <w:r>
              <w:rPr>
                <w:rFonts w:ascii="Calibri Light"/>
                <w:i/>
                <w:spacing w:val="-8"/>
                <w:sz w:val="23"/>
              </w:rPr>
              <w:t>Quizzes-</w:t>
            </w:r>
            <w:r>
              <w:rPr>
                <w:rFonts w:ascii="Calibri Light"/>
                <w:i/>
                <w:spacing w:val="1"/>
                <w:sz w:val="23"/>
              </w:rPr>
              <w:t xml:space="preserve"> </w:t>
            </w:r>
            <w:r>
              <w:rPr>
                <w:rFonts w:ascii="Calibri Light"/>
                <w:i/>
                <w:spacing w:val="-8"/>
                <w:sz w:val="23"/>
              </w:rPr>
              <w:t>16</w:t>
            </w:r>
            <w:r>
              <w:rPr>
                <w:rFonts w:ascii="Calibri Light"/>
                <w:i/>
                <w:spacing w:val="-4"/>
                <w:sz w:val="23"/>
              </w:rPr>
              <w:t xml:space="preserve"> </w:t>
            </w:r>
            <w:r>
              <w:rPr>
                <w:rFonts w:ascii="Calibri Light"/>
                <w:i/>
                <w:spacing w:val="-8"/>
                <w:sz w:val="23"/>
              </w:rPr>
              <w:t>@</w:t>
            </w:r>
            <w:r>
              <w:rPr>
                <w:rFonts w:ascii="Calibri Light"/>
                <w:i/>
                <w:spacing w:val="-1"/>
                <w:sz w:val="23"/>
              </w:rPr>
              <w:t xml:space="preserve"> </w:t>
            </w:r>
            <w:r>
              <w:rPr>
                <w:rFonts w:ascii="Calibri Light"/>
                <w:i/>
                <w:spacing w:val="-8"/>
                <w:sz w:val="23"/>
              </w:rPr>
              <w:t>10</w:t>
            </w:r>
            <w:r>
              <w:rPr>
                <w:rFonts w:ascii="Calibri Light"/>
                <w:i/>
                <w:spacing w:val="-1"/>
                <w:sz w:val="23"/>
              </w:rPr>
              <w:t xml:space="preserve"> </w:t>
            </w:r>
            <w:r>
              <w:rPr>
                <w:rFonts w:ascii="Calibri Light"/>
                <w:i/>
                <w:spacing w:val="-8"/>
                <w:sz w:val="23"/>
              </w:rPr>
              <w:t>points</w:t>
            </w:r>
            <w:r>
              <w:rPr>
                <w:rFonts w:ascii="Calibri Light"/>
                <w:i/>
                <w:sz w:val="23"/>
              </w:rPr>
              <w:t xml:space="preserve"> </w:t>
            </w:r>
            <w:r>
              <w:rPr>
                <w:rFonts w:ascii="Calibri Light"/>
                <w:i/>
                <w:spacing w:val="-8"/>
                <w:sz w:val="23"/>
              </w:rPr>
              <w:t>each</w:t>
            </w:r>
          </w:p>
        </w:tc>
        <w:tc>
          <w:tcPr>
            <w:tcW w:w="1714" w:type="dxa"/>
            <w:tcBorders>
              <w:left w:val="single" w:sz="4" w:space="0" w:color="808080"/>
            </w:tcBorders>
          </w:tcPr>
          <w:p w14:paraId="0E62BC69" w14:textId="77777777" w:rsidR="005F29B3" w:rsidRDefault="00D763DA">
            <w:pPr>
              <w:pStyle w:val="TableParagraph"/>
              <w:spacing w:line="268" w:lineRule="exact"/>
              <w:ind w:left="10" w:right="2"/>
              <w:jc w:val="center"/>
              <w:rPr>
                <w:i/>
              </w:rPr>
            </w:pPr>
            <w:r>
              <w:rPr>
                <w:i/>
              </w:rPr>
              <w:t>160</w:t>
            </w:r>
            <w:r>
              <w:rPr>
                <w:i/>
                <w:spacing w:val="-1"/>
              </w:rPr>
              <w:t xml:space="preserve"> </w:t>
            </w:r>
            <w:r>
              <w:rPr>
                <w:i/>
                <w:spacing w:val="-2"/>
              </w:rPr>
              <w:t>points</w:t>
            </w:r>
          </w:p>
        </w:tc>
        <w:tc>
          <w:tcPr>
            <w:tcW w:w="1886" w:type="dxa"/>
          </w:tcPr>
          <w:p w14:paraId="0E62BC6A" w14:textId="77777777" w:rsidR="005F29B3" w:rsidRDefault="00D763DA">
            <w:pPr>
              <w:pStyle w:val="TableParagraph"/>
              <w:spacing w:line="268" w:lineRule="exact"/>
              <w:ind w:left="50" w:right="35"/>
              <w:jc w:val="center"/>
              <w:rPr>
                <w:i/>
              </w:rPr>
            </w:pPr>
            <w:r>
              <w:rPr>
                <w:i/>
                <w:spacing w:val="-5"/>
              </w:rPr>
              <w:t>29%</w:t>
            </w:r>
          </w:p>
        </w:tc>
      </w:tr>
      <w:tr w:rsidR="005F29B3" w14:paraId="0E62BC6F" w14:textId="77777777">
        <w:trPr>
          <w:trHeight w:val="345"/>
        </w:trPr>
        <w:tc>
          <w:tcPr>
            <w:tcW w:w="5040" w:type="dxa"/>
            <w:tcBorders>
              <w:right w:val="single" w:sz="4" w:space="0" w:color="808080"/>
            </w:tcBorders>
          </w:tcPr>
          <w:p w14:paraId="0E62BC6C" w14:textId="77777777" w:rsidR="005F29B3" w:rsidRDefault="00D763DA">
            <w:pPr>
              <w:pStyle w:val="TableParagraph"/>
              <w:spacing w:line="271" w:lineRule="exact"/>
              <w:ind w:left="11"/>
              <w:jc w:val="center"/>
              <w:rPr>
                <w:rFonts w:ascii="Calibri Light"/>
                <w:i/>
                <w:sz w:val="23"/>
              </w:rPr>
            </w:pPr>
            <w:r>
              <w:rPr>
                <w:rFonts w:ascii="Calibri Light"/>
                <w:i/>
                <w:spacing w:val="-6"/>
                <w:sz w:val="23"/>
              </w:rPr>
              <w:t>Discussion</w:t>
            </w:r>
            <w:r>
              <w:rPr>
                <w:rFonts w:ascii="Calibri Light"/>
                <w:i/>
                <w:spacing w:val="-9"/>
                <w:sz w:val="23"/>
              </w:rPr>
              <w:t xml:space="preserve"> </w:t>
            </w:r>
            <w:r>
              <w:rPr>
                <w:rFonts w:ascii="Calibri Light"/>
                <w:i/>
                <w:spacing w:val="-6"/>
                <w:sz w:val="23"/>
              </w:rPr>
              <w:t>Posts-</w:t>
            </w:r>
            <w:r>
              <w:rPr>
                <w:rFonts w:ascii="Calibri Light"/>
                <w:i/>
                <w:spacing w:val="-5"/>
                <w:sz w:val="23"/>
              </w:rPr>
              <w:t xml:space="preserve"> </w:t>
            </w:r>
            <w:r>
              <w:rPr>
                <w:rFonts w:ascii="Calibri Light"/>
                <w:i/>
                <w:spacing w:val="-6"/>
                <w:sz w:val="23"/>
              </w:rPr>
              <w:t>1</w:t>
            </w:r>
            <w:r>
              <w:rPr>
                <w:rFonts w:ascii="Calibri Light"/>
                <w:i/>
                <w:spacing w:val="-8"/>
                <w:sz w:val="23"/>
              </w:rPr>
              <w:t xml:space="preserve"> </w:t>
            </w:r>
            <w:r>
              <w:rPr>
                <w:rFonts w:ascii="Calibri Light"/>
                <w:i/>
                <w:spacing w:val="-6"/>
                <w:sz w:val="23"/>
              </w:rPr>
              <w:t>@</w:t>
            </w:r>
            <w:r>
              <w:rPr>
                <w:rFonts w:ascii="Calibri Light"/>
                <w:i/>
                <w:spacing w:val="-7"/>
                <w:sz w:val="23"/>
              </w:rPr>
              <w:t xml:space="preserve"> </w:t>
            </w:r>
            <w:r>
              <w:rPr>
                <w:rFonts w:ascii="Calibri Light"/>
                <w:i/>
                <w:spacing w:val="-6"/>
                <w:sz w:val="23"/>
              </w:rPr>
              <w:t>25 points, 5 @</w:t>
            </w:r>
            <w:r>
              <w:rPr>
                <w:rFonts w:ascii="Calibri Light"/>
                <w:i/>
                <w:spacing w:val="-7"/>
                <w:sz w:val="23"/>
              </w:rPr>
              <w:t xml:space="preserve"> </w:t>
            </w:r>
            <w:r>
              <w:rPr>
                <w:rFonts w:ascii="Calibri Light"/>
                <w:i/>
                <w:spacing w:val="-6"/>
                <w:sz w:val="23"/>
              </w:rPr>
              <w:t>50 points</w:t>
            </w:r>
            <w:r>
              <w:rPr>
                <w:rFonts w:ascii="Calibri Light"/>
                <w:i/>
                <w:spacing w:val="-8"/>
                <w:sz w:val="23"/>
              </w:rPr>
              <w:t xml:space="preserve"> </w:t>
            </w:r>
            <w:r>
              <w:rPr>
                <w:rFonts w:ascii="Calibri Light"/>
                <w:i/>
                <w:spacing w:val="-6"/>
                <w:sz w:val="23"/>
              </w:rPr>
              <w:t>each</w:t>
            </w:r>
          </w:p>
        </w:tc>
        <w:tc>
          <w:tcPr>
            <w:tcW w:w="1714" w:type="dxa"/>
            <w:tcBorders>
              <w:left w:val="single" w:sz="4" w:space="0" w:color="808080"/>
            </w:tcBorders>
            <w:shd w:val="clear" w:color="auto" w:fill="F2F2F2"/>
          </w:tcPr>
          <w:p w14:paraId="0E62BC6D" w14:textId="77777777" w:rsidR="005F29B3" w:rsidRDefault="00D763DA">
            <w:pPr>
              <w:pStyle w:val="TableParagraph"/>
              <w:spacing w:line="268" w:lineRule="exact"/>
              <w:ind w:left="10" w:right="2"/>
              <w:jc w:val="center"/>
              <w:rPr>
                <w:i/>
              </w:rPr>
            </w:pPr>
            <w:r>
              <w:rPr>
                <w:i/>
              </w:rPr>
              <w:t>275</w:t>
            </w:r>
            <w:r>
              <w:rPr>
                <w:i/>
                <w:spacing w:val="-1"/>
              </w:rPr>
              <w:t xml:space="preserve"> </w:t>
            </w:r>
            <w:r>
              <w:rPr>
                <w:i/>
                <w:spacing w:val="-2"/>
              </w:rPr>
              <w:t>points</w:t>
            </w:r>
          </w:p>
        </w:tc>
        <w:tc>
          <w:tcPr>
            <w:tcW w:w="1886" w:type="dxa"/>
            <w:shd w:val="clear" w:color="auto" w:fill="F2F2F2"/>
          </w:tcPr>
          <w:p w14:paraId="0E62BC6E" w14:textId="77777777" w:rsidR="005F29B3" w:rsidRDefault="00D763DA">
            <w:pPr>
              <w:pStyle w:val="TableParagraph"/>
              <w:spacing w:line="268" w:lineRule="exact"/>
              <w:ind w:left="50" w:right="35"/>
              <w:jc w:val="center"/>
              <w:rPr>
                <w:i/>
              </w:rPr>
            </w:pPr>
            <w:r>
              <w:rPr>
                <w:i/>
                <w:spacing w:val="-5"/>
              </w:rPr>
              <w:t>49%</w:t>
            </w:r>
          </w:p>
        </w:tc>
      </w:tr>
      <w:tr w:rsidR="005F29B3" w14:paraId="0E62BC73" w14:textId="77777777">
        <w:trPr>
          <w:trHeight w:val="345"/>
        </w:trPr>
        <w:tc>
          <w:tcPr>
            <w:tcW w:w="5040" w:type="dxa"/>
            <w:tcBorders>
              <w:bottom w:val="single" w:sz="4" w:space="0" w:color="808080"/>
              <w:right w:val="single" w:sz="4" w:space="0" w:color="808080"/>
            </w:tcBorders>
          </w:tcPr>
          <w:p w14:paraId="0E62BC70" w14:textId="77777777" w:rsidR="005F29B3" w:rsidRDefault="00D763DA">
            <w:pPr>
              <w:pStyle w:val="TableParagraph"/>
              <w:spacing w:line="271" w:lineRule="exact"/>
              <w:ind w:left="11" w:right="2"/>
              <w:jc w:val="center"/>
              <w:rPr>
                <w:rFonts w:ascii="Calibri Light"/>
                <w:i/>
                <w:sz w:val="23"/>
              </w:rPr>
            </w:pPr>
            <w:r>
              <w:rPr>
                <w:rFonts w:ascii="Calibri Light"/>
                <w:i/>
                <w:spacing w:val="-5"/>
                <w:sz w:val="23"/>
              </w:rPr>
              <w:t>Final</w:t>
            </w:r>
            <w:r>
              <w:rPr>
                <w:rFonts w:ascii="Calibri Light"/>
                <w:i/>
                <w:spacing w:val="-7"/>
                <w:sz w:val="23"/>
              </w:rPr>
              <w:t xml:space="preserve"> </w:t>
            </w:r>
            <w:r>
              <w:rPr>
                <w:rFonts w:ascii="Calibri Light"/>
                <w:i/>
                <w:spacing w:val="-2"/>
                <w:sz w:val="23"/>
              </w:rPr>
              <w:t>Paper</w:t>
            </w:r>
          </w:p>
        </w:tc>
        <w:tc>
          <w:tcPr>
            <w:tcW w:w="1714" w:type="dxa"/>
            <w:tcBorders>
              <w:left w:val="single" w:sz="4" w:space="0" w:color="808080"/>
              <w:bottom w:val="single" w:sz="4" w:space="0" w:color="808080"/>
            </w:tcBorders>
          </w:tcPr>
          <w:p w14:paraId="0E62BC71" w14:textId="77777777" w:rsidR="005F29B3" w:rsidRDefault="00D763DA">
            <w:pPr>
              <w:pStyle w:val="TableParagraph"/>
              <w:spacing w:line="268" w:lineRule="exact"/>
              <w:ind w:left="10" w:right="2"/>
              <w:jc w:val="center"/>
              <w:rPr>
                <w:i/>
              </w:rPr>
            </w:pPr>
            <w:r>
              <w:rPr>
                <w:i/>
              </w:rPr>
              <w:t>100</w:t>
            </w:r>
            <w:r>
              <w:rPr>
                <w:i/>
                <w:spacing w:val="-1"/>
              </w:rPr>
              <w:t xml:space="preserve"> </w:t>
            </w:r>
            <w:r>
              <w:rPr>
                <w:i/>
                <w:spacing w:val="-2"/>
              </w:rPr>
              <w:t>points</w:t>
            </w:r>
          </w:p>
        </w:tc>
        <w:tc>
          <w:tcPr>
            <w:tcW w:w="1886" w:type="dxa"/>
            <w:tcBorders>
              <w:bottom w:val="single" w:sz="4" w:space="0" w:color="808080"/>
            </w:tcBorders>
          </w:tcPr>
          <w:p w14:paraId="0E62BC72" w14:textId="77777777" w:rsidR="005F29B3" w:rsidRDefault="00D763DA">
            <w:pPr>
              <w:pStyle w:val="TableParagraph"/>
              <w:spacing w:line="268" w:lineRule="exact"/>
              <w:ind w:left="50" w:right="35"/>
              <w:jc w:val="center"/>
              <w:rPr>
                <w:i/>
              </w:rPr>
            </w:pPr>
            <w:r>
              <w:rPr>
                <w:i/>
                <w:spacing w:val="-5"/>
              </w:rPr>
              <w:t>18%</w:t>
            </w:r>
          </w:p>
        </w:tc>
      </w:tr>
      <w:tr w:rsidR="005F29B3" w14:paraId="0E62BC77" w14:textId="77777777">
        <w:trPr>
          <w:trHeight w:val="266"/>
        </w:trPr>
        <w:tc>
          <w:tcPr>
            <w:tcW w:w="5040" w:type="dxa"/>
            <w:tcBorders>
              <w:top w:val="single" w:sz="4" w:space="0" w:color="808080"/>
            </w:tcBorders>
          </w:tcPr>
          <w:p w14:paraId="0E62BC74" w14:textId="77777777" w:rsidR="005F29B3" w:rsidRDefault="00D763DA">
            <w:pPr>
              <w:pStyle w:val="TableParagraph"/>
              <w:spacing w:line="247" w:lineRule="exact"/>
              <w:ind w:left="5"/>
              <w:jc w:val="center"/>
              <w:rPr>
                <w:rFonts w:ascii="Calibri Light"/>
                <w:i/>
                <w:sz w:val="23"/>
              </w:rPr>
            </w:pPr>
            <w:r>
              <w:rPr>
                <w:rFonts w:ascii="Calibri Light"/>
                <w:i/>
                <w:spacing w:val="-6"/>
                <w:sz w:val="23"/>
              </w:rPr>
              <w:t>Total Points Possible</w:t>
            </w:r>
          </w:p>
        </w:tc>
        <w:tc>
          <w:tcPr>
            <w:tcW w:w="1714" w:type="dxa"/>
            <w:tcBorders>
              <w:top w:val="single" w:sz="4" w:space="0" w:color="808080"/>
            </w:tcBorders>
          </w:tcPr>
          <w:p w14:paraId="0E62BC75" w14:textId="77777777" w:rsidR="005F29B3" w:rsidRDefault="00D763DA">
            <w:pPr>
              <w:pStyle w:val="TableParagraph"/>
              <w:spacing w:line="247" w:lineRule="exact"/>
              <w:ind w:left="22" w:right="9"/>
              <w:jc w:val="center"/>
              <w:rPr>
                <w:i/>
              </w:rPr>
            </w:pPr>
            <w:r>
              <w:rPr>
                <w:i/>
              </w:rPr>
              <w:t>560</w:t>
            </w:r>
            <w:r>
              <w:rPr>
                <w:i/>
                <w:spacing w:val="-1"/>
              </w:rPr>
              <w:t xml:space="preserve"> </w:t>
            </w:r>
            <w:r>
              <w:rPr>
                <w:i/>
                <w:spacing w:val="-2"/>
              </w:rPr>
              <w:t>points</w:t>
            </w:r>
          </w:p>
        </w:tc>
        <w:tc>
          <w:tcPr>
            <w:tcW w:w="1886" w:type="dxa"/>
            <w:tcBorders>
              <w:top w:val="single" w:sz="4" w:space="0" w:color="808080"/>
            </w:tcBorders>
          </w:tcPr>
          <w:p w14:paraId="0E62BC76" w14:textId="77777777" w:rsidR="005F29B3" w:rsidRDefault="00D763DA">
            <w:pPr>
              <w:pStyle w:val="TableParagraph"/>
              <w:spacing w:line="247" w:lineRule="exact"/>
              <w:ind w:left="49" w:right="35"/>
              <w:jc w:val="center"/>
              <w:rPr>
                <w:i/>
              </w:rPr>
            </w:pPr>
            <w:r>
              <w:rPr>
                <w:i/>
                <w:spacing w:val="-4"/>
              </w:rPr>
              <w:t>100%</w:t>
            </w:r>
          </w:p>
        </w:tc>
      </w:tr>
    </w:tbl>
    <w:p w14:paraId="0E62BC78" w14:textId="77777777" w:rsidR="005F29B3" w:rsidRDefault="005F29B3">
      <w:pPr>
        <w:pStyle w:val="BodyText"/>
        <w:spacing w:before="81"/>
      </w:pPr>
    </w:p>
    <w:p w14:paraId="0E62BC79" w14:textId="77777777" w:rsidR="005F29B3" w:rsidRDefault="00D763DA">
      <w:pPr>
        <w:pStyle w:val="BodyText"/>
        <w:ind w:right="7060"/>
        <w:jc w:val="right"/>
      </w:pPr>
      <w:r>
        <w:t>Grading</w:t>
      </w:r>
      <w:r>
        <w:rPr>
          <w:spacing w:val="-3"/>
        </w:rPr>
        <w:t xml:space="preserve"> </w:t>
      </w:r>
      <w:r>
        <w:t>Scale:</w:t>
      </w:r>
      <w:r>
        <w:rPr>
          <w:spacing w:val="29"/>
        </w:rPr>
        <w:t xml:space="preserve">  </w:t>
      </w:r>
      <w:r>
        <w:t>504 –</w:t>
      </w:r>
      <w:r>
        <w:rPr>
          <w:spacing w:val="-3"/>
        </w:rPr>
        <w:t xml:space="preserve"> </w:t>
      </w:r>
      <w:r>
        <w:t>560</w:t>
      </w:r>
      <w:r>
        <w:rPr>
          <w:spacing w:val="-3"/>
        </w:rPr>
        <w:t xml:space="preserve"> </w:t>
      </w:r>
      <w:r>
        <w:t xml:space="preserve">= </w:t>
      </w:r>
      <w:r>
        <w:rPr>
          <w:spacing w:val="-10"/>
        </w:rPr>
        <w:t>A</w:t>
      </w:r>
    </w:p>
    <w:p w14:paraId="0E62BC7A" w14:textId="77777777" w:rsidR="005F29B3" w:rsidRDefault="00D763DA">
      <w:pPr>
        <w:pStyle w:val="BodyText"/>
        <w:ind w:right="7111"/>
        <w:jc w:val="right"/>
      </w:pPr>
      <w:r>
        <w:t>448</w:t>
      </w:r>
      <w:r>
        <w:rPr>
          <w:spacing w:val="-1"/>
        </w:rPr>
        <w:t xml:space="preserve"> </w:t>
      </w:r>
      <w:r>
        <w:t>-</w:t>
      </w:r>
      <w:r>
        <w:rPr>
          <w:spacing w:val="-3"/>
        </w:rPr>
        <w:t xml:space="preserve"> </w:t>
      </w:r>
      <w:r>
        <w:t>503</w:t>
      </w:r>
      <w:r>
        <w:rPr>
          <w:spacing w:val="-1"/>
        </w:rPr>
        <w:t xml:space="preserve"> </w:t>
      </w:r>
      <w:r>
        <w:t>=</w:t>
      </w:r>
      <w:r>
        <w:rPr>
          <w:spacing w:val="-2"/>
        </w:rPr>
        <w:t xml:space="preserve"> </w:t>
      </w:r>
      <w:r>
        <w:rPr>
          <w:spacing w:val="-12"/>
        </w:rPr>
        <w:t>B</w:t>
      </w:r>
    </w:p>
    <w:p w14:paraId="0E62BC7B" w14:textId="77777777" w:rsidR="005F29B3" w:rsidRDefault="00D763DA">
      <w:pPr>
        <w:pStyle w:val="BodyText"/>
        <w:spacing w:before="1"/>
        <w:ind w:right="7114"/>
        <w:jc w:val="right"/>
      </w:pPr>
      <w:r>
        <w:t>392</w:t>
      </w:r>
      <w:r>
        <w:rPr>
          <w:spacing w:val="-1"/>
        </w:rPr>
        <w:t xml:space="preserve"> </w:t>
      </w:r>
      <w:r>
        <w:t>-</w:t>
      </w:r>
      <w:r>
        <w:rPr>
          <w:spacing w:val="-3"/>
        </w:rPr>
        <w:t xml:space="preserve"> </w:t>
      </w:r>
      <w:r>
        <w:t>447</w:t>
      </w:r>
      <w:r>
        <w:rPr>
          <w:spacing w:val="-1"/>
        </w:rPr>
        <w:t xml:space="preserve"> </w:t>
      </w:r>
      <w:r>
        <w:t>=</w:t>
      </w:r>
      <w:r>
        <w:rPr>
          <w:spacing w:val="-2"/>
        </w:rPr>
        <w:t xml:space="preserve"> </w:t>
      </w:r>
      <w:r>
        <w:rPr>
          <w:spacing w:val="-12"/>
        </w:rPr>
        <w:t>C</w:t>
      </w:r>
    </w:p>
    <w:p w14:paraId="0E62BC7C" w14:textId="77777777" w:rsidR="005F29B3" w:rsidRDefault="00D763DA">
      <w:pPr>
        <w:pStyle w:val="BodyText"/>
        <w:spacing w:line="268" w:lineRule="exact"/>
        <w:ind w:left="1799"/>
      </w:pPr>
      <w:r>
        <w:t>336</w:t>
      </w:r>
      <w:r>
        <w:rPr>
          <w:spacing w:val="-1"/>
        </w:rPr>
        <w:t xml:space="preserve"> </w:t>
      </w:r>
      <w:r>
        <w:t>-</w:t>
      </w:r>
      <w:r>
        <w:rPr>
          <w:spacing w:val="-3"/>
        </w:rPr>
        <w:t xml:space="preserve"> </w:t>
      </w:r>
      <w:r>
        <w:t>391</w:t>
      </w:r>
      <w:r>
        <w:rPr>
          <w:spacing w:val="-1"/>
        </w:rPr>
        <w:t xml:space="preserve"> </w:t>
      </w:r>
      <w:r>
        <w:t>=</w:t>
      </w:r>
      <w:r>
        <w:rPr>
          <w:spacing w:val="-2"/>
        </w:rPr>
        <w:t xml:space="preserve"> </w:t>
      </w:r>
      <w:r>
        <w:rPr>
          <w:spacing w:val="-12"/>
        </w:rPr>
        <w:t>D</w:t>
      </w:r>
    </w:p>
    <w:p w14:paraId="0E62BC7D" w14:textId="77777777" w:rsidR="005F29B3" w:rsidRDefault="00D763DA">
      <w:pPr>
        <w:pStyle w:val="BodyText"/>
        <w:spacing w:line="268" w:lineRule="exact"/>
        <w:ind w:left="1799"/>
      </w:pPr>
      <w:r>
        <w:t>335</w:t>
      </w:r>
      <w:r>
        <w:rPr>
          <w:spacing w:val="-3"/>
        </w:rPr>
        <w:t xml:space="preserve"> </w:t>
      </w:r>
      <w:r>
        <w:t>or</w:t>
      </w:r>
      <w:r>
        <w:rPr>
          <w:spacing w:val="-2"/>
        </w:rPr>
        <w:t xml:space="preserve"> </w:t>
      </w:r>
      <w:r>
        <w:t>fewer</w:t>
      </w:r>
      <w:r>
        <w:rPr>
          <w:spacing w:val="-2"/>
        </w:rPr>
        <w:t xml:space="preserve"> </w:t>
      </w:r>
      <w:r>
        <w:t>points</w:t>
      </w:r>
      <w:r>
        <w:rPr>
          <w:spacing w:val="-4"/>
        </w:rPr>
        <w:t xml:space="preserve"> </w:t>
      </w:r>
      <w:r>
        <w:t xml:space="preserve">= </w:t>
      </w:r>
      <w:r>
        <w:rPr>
          <w:spacing w:val="-10"/>
        </w:rPr>
        <w:t>F</w:t>
      </w:r>
    </w:p>
    <w:p w14:paraId="0E62BC7E" w14:textId="77777777" w:rsidR="005F29B3" w:rsidRDefault="00D763DA">
      <w:pPr>
        <w:pStyle w:val="BodyText"/>
        <w:spacing w:before="182" w:line="259" w:lineRule="auto"/>
        <w:ind w:left="359" w:right="405"/>
      </w:pPr>
      <w:r>
        <w:rPr>
          <w:b/>
        </w:rPr>
        <w:t xml:space="preserve">Library Course Guide Activity: </w:t>
      </w:r>
      <w:r>
        <w:t>Students will complete this activity as instructed on Canvas. Students must review the CJUS 4901 Library Course Guide and submit their responses through the Canvas submission</w:t>
      </w:r>
      <w:r>
        <w:rPr>
          <w:spacing w:val="-5"/>
        </w:rPr>
        <w:t xml:space="preserve"> </w:t>
      </w:r>
      <w:r>
        <w:t>by</w:t>
      </w:r>
      <w:r>
        <w:rPr>
          <w:spacing w:val="-1"/>
        </w:rPr>
        <w:t xml:space="preserve"> </w:t>
      </w:r>
      <w:r>
        <w:t>the</w:t>
      </w:r>
      <w:r>
        <w:rPr>
          <w:spacing w:val="-1"/>
        </w:rPr>
        <w:t xml:space="preserve"> </w:t>
      </w:r>
      <w:r>
        <w:t>due</w:t>
      </w:r>
      <w:r>
        <w:rPr>
          <w:spacing w:val="-1"/>
        </w:rPr>
        <w:t xml:space="preserve"> </w:t>
      </w:r>
      <w:r>
        <w:t>date</w:t>
      </w:r>
      <w:r>
        <w:rPr>
          <w:spacing w:val="-4"/>
        </w:rPr>
        <w:t xml:space="preserve"> </w:t>
      </w:r>
      <w:r>
        <w:t>and</w:t>
      </w:r>
      <w:r>
        <w:rPr>
          <w:spacing w:val="-3"/>
        </w:rPr>
        <w:t xml:space="preserve"> </w:t>
      </w:r>
      <w:r>
        <w:t>time</w:t>
      </w:r>
      <w:r>
        <w:rPr>
          <w:spacing w:val="-1"/>
        </w:rPr>
        <w:t xml:space="preserve"> </w:t>
      </w:r>
      <w:proofErr w:type="gramStart"/>
      <w:r>
        <w:t>in</w:t>
      </w:r>
      <w:r>
        <w:rPr>
          <w:spacing w:val="-5"/>
        </w:rPr>
        <w:t xml:space="preserve"> </w:t>
      </w:r>
      <w:r>
        <w:t>order</w:t>
      </w:r>
      <w:r>
        <w:rPr>
          <w:spacing w:val="-4"/>
        </w:rPr>
        <w:t xml:space="preserve"> </w:t>
      </w:r>
      <w:r>
        <w:t>to</w:t>
      </w:r>
      <w:proofErr w:type="gramEnd"/>
      <w:r>
        <w:rPr>
          <w:spacing w:val="-3"/>
        </w:rPr>
        <w:t xml:space="preserve"> </w:t>
      </w:r>
      <w:r>
        <w:t>receive</w:t>
      </w:r>
      <w:r>
        <w:rPr>
          <w:spacing w:val="-1"/>
        </w:rPr>
        <w:t xml:space="preserve"> </w:t>
      </w:r>
      <w:r>
        <w:t>credit</w:t>
      </w:r>
      <w:r>
        <w:rPr>
          <w:spacing w:val="-4"/>
        </w:rPr>
        <w:t xml:space="preserve"> </w:t>
      </w:r>
      <w:r>
        <w:t>for</w:t>
      </w:r>
      <w:r>
        <w:rPr>
          <w:spacing w:val="-4"/>
        </w:rPr>
        <w:t xml:space="preserve"> </w:t>
      </w:r>
      <w:r>
        <w:t>the</w:t>
      </w:r>
      <w:r>
        <w:rPr>
          <w:spacing w:val="-4"/>
        </w:rPr>
        <w:t xml:space="preserve"> </w:t>
      </w:r>
      <w:r>
        <w:t>assignment.</w:t>
      </w:r>
      <w:r>
        <w:rPr>
          <w:spacing w:val="-2"/>
        </w:rPr>
        <w:t xml:space="preserve"> </w:t>
      </w:r>
      <w:r>
        <w:t>This</w:t>
      </w:r>
      <w:r>
        <w:rPr>
          <w:spacing w:val="-2"/>
        </w:rPr>
        <w:t xml:space="preserve"> </w:t>
      </w:r>
      <w:r>
        <w:t>assignment</w:t>
      </w:r>
      <w:r>
        <w:rPr>
          <w:spacing w:val="-1"/>
        </w:rPr>
        <w:t xml:space="preserve"> </w:t>
      </w:r>
      <w:r>
        <w:t>is worth 25 points.</w:t>
      </w:r>
    </w:p>
    <w:p w14:paraId="0E62BC7F" w14:textId="77777777" w:rsidR="005F29B3" w:rsidRDefault="005F29B3">
      <w:pPr>
        <w:pStyle w:val="BodyText"/>
        <w:spacing w:line="259" w:lineRule="auto"/>
        <w:sectPr w:rsidR="005F29B3">
          <w:pgSz w:w="12240" w:h="15840"/>
          <w:pgMar w:top="1400" w:right="1080" w:bottom="1200" w:left="1080" w:header="0" w:footer="1014" w:gutter="0"/>
          <w:cols w:space="720"/>
        </w:sectPr>
      </w:pPr>
    </w:p>
    <w:p w14:paraId="0E62BC80" w14:textId="0237B2AB" w:rsidR="005F29B3" w:rsidRDefault="00D763DA">
      <w:pPr>
        <w:pStyle w:val="BodyText"/>
        <w:spacing w:before="39" w:line="259" w:lineRule="auto"/>
        <w:ind w:left="359" w:right="369"/>
      </w:pPr>
      <w:r>
        <w:rPr>
          <w:b/>
        </w:rPr>
        <w:lastRenderedPageBreak/>
        <w:t>Reading Quizzes:</w:t>
      </w:r>
      <w:r>
        <w:rPr>
          <w:b/>
          <w:spacing w:val="-1"/>
        </w:rPr>
        <w:t xml:space="preserve"> </w:t>
      </w:r>
      <w:r>
        <w:t>Students</w:t>
      </w:r>
      <w:r>
        <w:rPr>
          <w:spacing w:val="-2"/>
        </w:rPr>
        <w:t xml:space="preserve"> </w:t>
      </w:r>
      <w:r>
        <w:t>will complete</w:t>
      </w:r>
      <w:r>
        <w:rPr>
          <w:spacing w:val="-2"/>
        </w:rPr>
        <w:t xml:space="preserve"> </w:t>
      </w:r>
      <w:r>
        <w:t>a reading</w:t>
      </w:r>
      <w:r>
        <w:rPr>
          <w:spacing w:val="-1"/>
        </w:rPr>
        <w:t xml:space="preserve"> </w:t>
      </w:r>
      <w:r>
        <w:t>quiz</w:t>
      </w:r>
      <w:r>
        <w:rPr>
          <w:spacing w:val="-1"/>
        </w:rPr>
        <w:t xml:space="preserve"> </w:t>
      </w:r>
      <w:r>
        <w:t>for each</w:t>
      </w:r>
      <w:r>
        <w:rPr>
          <w:spacing w:val="-1"/>
        </w:rPr>
        <w:t xml:space="preserve"> </w:t>
      </w:r>
      <w:r>
        <w:t>chapter for a</w:t>
      </w:r>
      <w:r>
        <w:rPr>
          <w:spacing w:val="-2"/>
        </w:rPr>
        <w:t xml:space="preserve"> </w:t>
      </w:r>
      <w:r>
        <w:t>total of</w:t>
      </w:r>
      <w:r>
        <w:rPr>
          <w:spacing w:val="-2"/>
        </w:rPr>
        <w:t xml:space="preserve"> </w:t>
      </w:r>
      <w:r>
        <w:t>16</w:t>
      </w:r>
      <w:r>
        <w:rPr>
          <w:spacing w:val="-1"/>
        </w:rPr>
        <w:t xml:space="preserve"> </w:t>
      </w:r>
      <w:r>
        <w:t>reading</w:t>
      </w:r>
      <w:r>
        <w:rPr>
          <w:spacing w:val="-1"/>
        </w:rPr>
        <w:t xml:space="preserve"> </w:t>
      </w:r>
      <w:r>
        <w:t>quizzes throughout the semester. Quizzes will be worth a total of 160 points (10 points each). Quizzes are</w:t>
      </w:r>
      <w:r>
        <w:rPr>
          <w:spacing w:val="40"/>
        </w:rPr>
        <w:t xml:space="preserve"> </w:t>
      </w:r>
      <w:r>
        <w:t>posted</w:t>
      </w:r>
      <w:r>
        <w:rPr>
          <w:spacing w:val="-5"/>
        </w:rPr>
        <w:t xml:space="preserve"> </w:t>
      </w:r>
      <w:r>
        <w:t>within</w:t>
      </w:r>
      <w:r>
        <w:rPr>
          <w:spacing w:val="-3"/>
        </w:rPr>
        <w:t xml:space="preserve"> </w:t>
      </w:r>
      <w:r>
        <w:t>the</w:t>
      </w:r>
      <w:r>
        <w:rPr>
          <w:spacing w:val="-1"/>
        </w:rPr>
        <w:t xml:space="preserve"> </w:t>
      </w:r>
      <w:r>
        <w:t>weekly</w:t>
      </w:r>
      <w:r>
        <w:rPr>
          <w:spacing w:val="-3"/>
        </w:rPr>
        <w:t xml:space="preserve"> </w:t>
      </w:r>
      <w:r>
        <w:t>modules.</w:t>
      </w:r>
      <w:r>
        <w:rPr>
          <w:spacing w:val="-2"/>
        </w:rPr>
        <w:t xml:space="preserve"> </w:t>
      </w:r>
      <w:r>
        <w:t>They</w:t>
      </w:r>
      <w:r>
        <w:rPr>
          <w:spacing w:val="-3"/>
        </w:rPr>
        <w:t xml:space="preserve"> </w:t>
      </w:r>
      <w:r>
        <w:t>will</w:t>
      </w:r>
      <w:r>
        <w:rPr>
          <w:spacing w:val="-2"/>
        </w:rPr>
        <w:t xml:space="preserve"> </w:t>
      </w:r>
      <w:r>
        <w:t>become</w:t>
      </w:r>
      <w:r>
        <w:rPr>
          <w:spacing w:val="-4"/>
        </w:rPr>
        <w:t xml:space="preserve"> </w:t>
      </w:r>
      <w:proofErr w:type="gramStart"/>
      <w:r>
        <w:t>available</w:t>
      </w:r>
      <w:proofErr w:type="gramEnd"/>
      <w:r>
        <w:rPr>
          <w:spacing w:val="-4"/>
        </w:rPr>
        <w:t xml:space="preserve"> </w:t>
      </w:r>
      <w:r>
        <w:t>the</w:t>
      </w:r>
      <w:r>
        <w:rPr>
          <w:spacing w:val="-4"/>
        </w:rPr>
        <w:t xml:space="preserve"> </w:t>
      </w:r>
      <w:r>
        <w:t>Monday</w:t>
      </w:r>
      <w:r>
        <w:rPr>
          <w:spacing w:val="-3"/>
        </w:rPr>
        <w:t xml:space="preserve"> </w:t>
      </w:r>
      <w:r>
        <w:t>morning</w:t>
      </w:r>
      <w:r>
        <w:rPr>
          <w:spacing w:val="-5"/>
        </w:rPr>
        <w:t xml:space="preserve"> </w:t>
      </w:r>
      <w:r>
        <w:t>of</w:t>
      </w:r>
      <w:r>
        <w:rPr>
          <w:spacing w:val="-2"/>
        </w:rPr>
        <w:t xml:space="preserve"> </w:t>
      </w:r>
      <w:r>
        <w:t>the</w:t>
      </w:r>
      <w:r>
        <w:rPr>
          <w:spacing w:val="-1"/>
        </w:rPr>
        <w:t xml:space="preserve"> </w:t>
      </w:r>
      <w:r>
        <w:t>week</w:t>
      </w:r>
      <w:r>
        <w:rPr>
          <w:spacing w:val="-1"/>
        </w:rPr>
        <w:t xml:space="preserve"> </w:t>
      </w:r>
      <w:r>
        <w:t>they are due and must be submitted by the following Sunday night at 11:59 PM Central Time (see the calendar for due dates). Quizzes will be available for 25 minutes once they are opened and must be completed within</w:t>
      </w:r>
      <w:r>
        <w:rPr>
          <w:spacing w:val="-1"/>
        </w:rPr>
        <w:t xml:space="preserve"> </w:t>
      </w:r>
      <w:r>
        <w:t>one sitting. They may consist of</w:t>
      </w:r>
      <w:r>
        <w:rPr>
          <w:spacing w:val="-1"/>
        </w:rPr>
        <w:t xml:space="preserve"> </w:t>
      </w:r>
      <w:r>
        <w:t>multiple choice, true/false, matching, or short answer questions. While course materials may be referenced during the quizzes, students should treat these quizzes as they would</w:t>
      </w:r>
      <w:r>
        <w:rPr>
          <w:spacing w:val="-1"/>
        </w:rPr>
        <w:t xml:space="preserve"> </w:t>
      </w:r>
      <w:r>
        <w:t>an</w:t>
      </w:r>
      <w:r>
        <w:rPr>
          <w:spacing w:val="-1"/>
        </w:rPr>
        <w:t xml:space="preserve"> </w:t>
      </w:r>
      <w:r>
        <w:t>in-class exam</w:t>
      </w:r>
      <w:r>
        <w:rPr>
          <w:spacing w:val="-1"/>
        </w:rPr>
        <w:t xml:space="preserve"> </w:t>
      </w:r>
      <w:r>
        <w:t>and</w:t>
      </w:r>
      <w:r>
        <w:rPr>
          <w:spacing w:val="-1"/>
        </w:rPr>
        <w:t xml:space="preserve"> </w:t>
      </w:r>
      <w:r>
        <w:t>prepare</w:t>
      </w:r>
      <w:r>
        <w:rPr>
          <w:spacing w:val="-2"/>
        </w:rPr>
        <w:t xml:space="preserve"> </w:t>
      </w:r>
      <w:r>
        <w:t>accordingly. There is</w:t>
      </w:r>
      <w:r>
        <w:rPr>
          <w:spacing w:val="-2"/>
        </w:rPr>
        <w:t xml:space="preserve"> </w:t>
      </w:r>
      <w:r>
        <w:t>not</w:t>
      </w:r>
      <w:r>
        <w:rPr>
          <w:spacing w:val="-2"/>
        </w:rPr>
        <w:t xml:space="preserve"> </w:t>
      </w:r>
      <w:r>
        <w:t>enough</w:t>
      </w:r>
      <w:r>
        <w:rPr>
          <w:spacing w:val="-1"/>
        </w:rPr>
        <w:t xml:space="preserve"> </w:t>
      </w:r>
      <w:r>
        <w:t>time</w:t>
      </w:r>
      <w:r>
        <w:rPr>
          <w:spacing w:val="-2"/>
        </w:rPr>
        <w:t xml:space="preserve"> </w:t>
      </w:r>
      <w:r>
        <w:t>to</w:t>
      </w:r>
      <w:r>
        <w:rPr>
          <w:spacing w:val="-1"/>
        </w:rPr>
        <w:t xml:space="preserve"> </w:t>
      </w:r>
      <w:r>
        <w:t>look</w:t>
      </w:r>
      <w:r>
        <w:rPr>
          <w:spacing w:val="-2"/>
        </w:rPr>
        <w:t xml:space="preserve"> </w:t>
      </w:r>
      <w:r>
        <w:t>up</w:t>
      </w:r>
      <w:r>
        <w:rPr>
          <w:spacing w:val="-1"/>
        </w:rPr>
        <w:t xml:space="preserve"> </w:t>
      </w:r>
      <w:r>
        <w:t>the answer to each question. Quiz grades will be available following completion of the quiz; correct responses to the questions will be posted after the availability period ends.</w:t>
      </w:r>
    </w:p>
    <w:p w14:paraId="0E62BC81" w14:textId="77777777" w:rsidR="005F29B3" w:rsidRDefault="00D763DA">
      <w:pPr>
        <w:pStyle w:val="BodyText"/>
        <w:spacing w:before="157" w:line="259" w:lineRule="auto"/>
        <w:ind w:left="359" w:right="405"/>
      </w:pPr>
      <w:r>
        <w:t>These quizzes are intended to be low-stakes assignments and are designed to assess your comprehension</w:t>
      </w:r>
      <w:r>
        <w:rPr>
          <w:spacing w:val="-4"/>
        </w:rPr>
        <w:t xml:space="preserve"> </w:t>
      </w:r>
      <w:r>
        <w:t>of</w:t>
      </w:r>
      <w:r>
        <w:rPr>
          <w:spacing w:val="-1"/>
        </w:rPr>
        <w:t xml:space="preserve"> </w:t>
      </w:r>
      <w:r>
        <w:t>the</w:t>
      </w:r>
      <w:r>
        <w:rPr>
          <w:spacing w:val="-3"/>
        </w:rPr>
        <w:t xml:space="preserve"> </w:t>
      </w:r>
      <w:r>
        <w:t>material</w:t>
      </w:r>
      <w:r>
        <w:rPr>
          <w:spacing w:val="-1"/>
        </w:rPr>
        <w:t xml:space="preserve"> </w:t>
      </w:r>
      <w:r>
        <w:t>covered</w:t>
      </w:r>
      <w:r>
        <w:rPr>
          <w:spacing w:val="-2"/>
        </w:rPr>
        <w:t xml:space="preserve"> </w:t>
      </w:r>
      <w:r>
        <w:t>in</w:t>
      </w:r>
      <w:r>
        <w:rPr>
          <w:spacing w:val="-4"/>
        </w:rPr>
        <w:t xml:space="preserve"> </w:t>
      </w:r>
      <w:r>
        <w:t>each</w:t>
      </w:r>
      <w:r>
        <w:rPr>
          <w:spacing w:val="-2"/>
        </w:rPr>
        <w:t xml:space="preserve"> </w:t>
      </w:r>
      <w:r>
        <w:t>chapter.</w:t>
      </w:r>
      <w:r>
        <w:rPr>
          <w:spacing w:val="-1"/>
        </w:rPr>
        <w:t xml:space="preserve"> </w:t>
      </w:r>
      <w:r>
        <w:t>As</w:t>
      </w:r>
      <w:r>
        <w:rPr>
          <w:spacing w:val="-2"/>
        </w:rPr>
        <w:t xml:space="preserve"> </w:t>
      </w:r>
      <w:r>
        <w:t>such,</w:t>
      </w:r>
      <w:r>
        <w:rPr>
          <w:spacing w:val="-3"/>
        </w:rPr>
        <w:t xml:space="preserve"> </w:t>
      </w:r>
      <w:r>
        <w:t>you</w:t>
      </w:r>
      <w:r>
        <w:rPr>
          <w:spacing w:val="-2"/>
        </w:rPr>
        <w:t xml:space="preserve"> </w:t>
      </w:r>
      <w:r>
        <w:t>will</w:t>
      </w:r>
      <w:r>
        <w:rPr>
          <w:spacing w:val="-1"/>
        </w:rPr>
        <w:t xml:space="preserve"> </w:t>
      </w:r>
      <w:proofErr w:type="gramStart"/>
      <w:r>
        <w:t>have</w:t>
      </w:r>
      <w:proofErr w:type="gramEnd"/>
      <w:r>
        <w:rPr>
          <w:spacing w:val="-3"/>
        </w:rPr>
        <w:t xml:space="preserve"> </w:t>
      </w:r>
      <w:r>
        <w:t>2</w:t>
      </w:r>
      <w:r>
        <w:rPr>
          <w:spacing w:val="-2"/>
        </w:rPr>
        <w:t xml:space="preserve"> </w:t>
      </w:r>
      <w:r>
        <w:t>attempts</w:t>
      </w:r>
      <w:r>
        <w:rPr>
          <w:spacing w:val="-1"/>
        </w:rPr>
        <w:t xml:space="preserve"> </w:t>
      </w:r>
      <w:r>
        <w:t>for</w:t>
      </w:r>
      <w:r>
        <w:rPr>
          <w:spacing w:val="-3"/>
        </w:rPr>
        <w:t xml:space="preserve"> </w:t>
      </w:r>
      <w:r>
        <w:t>each</w:t>
      </w:r>
      <w:r>
        <w:rPr>
          <w:spacing w:val="-2"/>
        </w:rPr>
        <w:t xml:space="preserve"> </w:t>
      </w:r>
      <w:r>
        <w:t>quiz. There are no resets or third attempts permitted.</w:t>
      </w:r>
    </w:p>
    <w:p w14:paraId="0E62BC82" w14:textId="77777777" w:rsidR="005F29B3" w:rsidRDefault="00D763DA">
      <w:pPr>
        <w:pStyle w:val="BodyText"/>
        <w:spacing w:before="159"/>
        <w:ind w:left="359" w:right="387"/>
      </w:pPr>
      <w:r>
        <w:rPr>
          <w:b/>
        </w:rPr>
        <w:t xml:space="preserve">Discussion Posts: </w:t>
      </w:r>
      <w:r>
        <w:t>Online discussions are designed to emulate that of the traditional or face-to-face classroom environment.</w:t>
      </w:r>
      <w:r>
        <w:rPr>
          <w:spacing w:val="40"/>
        </w:rPr>
        <w:t xml:space="preserve"> </w:t>
      </w:r>
      <w:r>
        <w:t>Students will complete 6 discussion posts.</w:t>
      </w:r>
      <w:r>
        <w:rPr>
          <w:spacing w:val="40"/>
        </w:rPr>
        <w:t xml:space="preserve"> </w:t>
      </w:r>
      <w:r>
        <w:t>The first discussion is worth 25 possible points, and the remaining 5 discussions are worth 50 points each for a total of 275 possible points.</w:t>
      </w:r>
      <w:r>
        <w:rPr>
          <w:spacing w:val="40"/>
        </w:rPr>
        <w:t xml:space="preserve"> </w:t>
      </w:r>
      <w:r>
        <w:t xml:space="preserve">For each discussion post, students will be required to 1) respond to the weekly discussion question and 2) make two substantive posts to classmates’ posts </w:t>
      </w:r>
      <w:proofErr w:type="gramStart"/>
      <w:r>
        <w:t>in order to</w:t>
      </w:r>
      <w:proofErr w:type="gramEnd"/>
      <w:r>
        <w:t xml:space="preserve"> receive full credit for the assignment.</w:t>
      </w:r>
      <w:r>
        <w:rPr>
          <w:spacing w:val="-2"/>
        </w:rPr>
        <w:t xml:space="preserve"> </w:t>
      </w:r>
      <w:r>
        <w:t>This</w:t>
      </w:r>
      <w:r>
        <w:rPr>
          <w:spacing w:val="-1"/>
        </w:rPr>
        <w:t xml:space="preserve"> </w:t>
      </w:r>
      <w:r>
        <w:t>may include responses</w:t>
      </w:r>
      <w:r>
        <w:rPr>
          <w:spacing w:val="-1"/>
        </w:rPr>
        <w:t xml:space="preserve"> </w:t>
      </w:r>
      <w:r>
        <w:t>to two separate classmates</w:t>
      </w:r>
      <w:r>
        <w:rPr>
          <w:spacing w:val="-1"/>
        </w:rPr>
        <w:t xml:space="preserve"> </w:t>
      </w:r>
      <w:r>
        <w:t>as</w:t>
      </w:r>
      <w:r>
        <w:rPr>
          <w:spacing w:val="-1"/>
        </w:rPr>
        <w:t xml:space="preserve"> </w:t>
      </w:r>
      <w:r>
        <w:t>well as</w:t>
      </w:r>
      <w:r>
        <w:rPr>
          <w:spacing w:val="-1"/>
        </w:rPr>
        <w:t xml:space="preserve"> </w:t>
      </w:r>
      <w:r>
        <w:t>responses</w:t>
      </w:r>
      <w:r>
        <w:rPr>
          <w:spacing w:val="-1"/>
        </w:rPr>
        <w:t xml:space="preserve"> </w:t>
      </w:r>
      <w:r>
        <w:t>to a classmate who</w:t>
      </w:r>
      <w:r>
        <w:rPr>
          <w:spacing w:val="-1"/>
        </w:rPr>
        <w:t xml:space="preserve"> </w:t>
      </w:r>
      <w:r>
        <w:t>responded</w:t>
      </w:r>
      <w:r>
        <w:rPr>
          <w:spacing w:val="-4"/>
        </w:rPr>
        <w:t xml:space="preserve"> </w:t>
      </w:r>
      <w:r>
        <w:t>to</w:t>
      </w:r>
      <w:r>
        <w:rPr>
          <w:spacing w:val="-2"/>
        </w:rPr>
        <w:t xml:space="preserve"> </w:t>
      </w:r>
      <w:r>
        <w:t>your</w:t>
      </w:r>
      <w:r>
        <w:rPr>
          <w:spacing w:val="-3"/>
        </w:rPr>
        <w:t xml:space="preserve"> </w:t>
      </w:r>
      <w:r>
        <w:t>original</w:t>
      </w:r>
      <w:r>
        <w:rPr>
          <w:spacing w:val="-2"/>
        </w:rPr>
        <w:t xml:space="preserve"> </w:t>
      </w:r>
      <w:r>
        <w:t>post.</w:t>
      </w:r>
      <w:r>
        <w:rPr>
          <w:spacing w:val="40"/>
        </w:rPr>
        <w:t xml:space="preserve"> </w:t>
      </w:r>
      <w:r>
        <w:t>The</w:t>
      </w:r>
      <w:r>
        <w:rPr>
          <w:spacing w:val="-1"/>
        </w:rPr>
        <w:t xml:space="preserve"> </w:t>
      </w:r>
      <w:r>
        <w:t>idea</w:t>
      </w:r>
      <w:r>
        <w:rPr>
          <w:spacing w:val="-3"/>
        </w:rPr>
        <w:t xml:space="preserve"> </w:t>
      </w:r>
      <w:r>
        <w:t>is</w:t>
      </w:r>
      <w:r>
        <w:rPr>
          <w:spacing w:val="-2"/>
        </w:rPr>
        <w:t xml:space="preserve"> </w:t>
      </w:r>
      <w:r>
        <w:t>for</w:t>
      </w:r>
      <w:r>
        <w:rPr>
          <w:spacing w:val="-2"/>
        </w:rPr>
        <w:t xml:space="preserve"> </w:t>
      </w:r>
      <w:r>
        <w:t>this</w:t>
      </w:r>
      <w:r>
        <w:rPr>
          <w:spacing w:val="-2"/>
        </w:rPr>
        <w:t xml:space="preserve"> </w:t>
      </w:r>
      <w:r>
        <w:t>to</w:t>
      </w:r>
      <w:r>
        <w:rPr>
          <w:spacing w:val="-2"/>
        </w:rPr>
        <w:t xml:space="preserve"> </w:t>
      </w:r>
      <w:r>
        <w:t>emulate</w:t>
      </w:r>
      <w:r>
        <w:rPr>
          <w:spacing w:val="-3"/>
        </w:rPr>
        <w:t xml:space="preserve"> </w:t>
      </w:r>
      <w:r>
        <w:t>a</w:t>
      </w:r>
      <w:r>
        <w:rPr>
          <w:spacing w:val="-2"/>
        </w:rPr>
        <w:t xml:space="preserve"> </w:t>
      </w:r>
      <w:r>
        <w:t>real</w:t>
      </w:r>
      <w:r>
        <w:rPr>
          <w:spacing w:val="-4"/>
        </w:rPr>
        <w:t xml:space="preserve"> </w:t>
      </w:r>
      <w:r>
        <w:t>classroom</w:t>
      </w:r>
      <w:r>
        <w:rPr>
          <w:spacing w:val="-1"/>
        </w:rPr>
        <w:t xml:space="preserve"> </w:t>
      </w:r>
      <w:r>
        <w:t>discussion</w:t>
      </w:r>
      <w:r>
        <w:rPr>
          <w:spacing w:val="-2"/>
        </w:rPr>
        <w:t xml:space="preserve"> </w:t>
      </w:r>
      <w:r>
        <w:t>and</w:t>
      </w:r>
      <w:r>
        <w:rPr>
          <w:spacing w:val="-2"/>
        </w:rPr>
        <w:t xml:space="preserve"> </w:t>
      </w:r>
      <w:r>
        <w:t xml:space="preserve">not just write posts for the sake of writing posts. These questions are designed to assess your comprehension and understanding of course materials, not a description of your </w:t>
      </w:r>
      <w:proofErr w:type="gramStart"/>
      <w:r>
        <w:t>personal opinion</w:t>
      </w:r>
      <w:proofErr w:type="gramEnd"/>
      <w:r>
        <w:t xml:space="preserve"> regarding criminal justice policy.</w:t>
      </w:r>
    </w:p>
    <w:p w14:paraId="0E62BC83" w14:textId="77777777" w:rsidR="005F29B3" w:rsidRDefault="00D763DA">
      <w:pPr>
        <w:pStyle w:val="BodyText"/>
        <w:spacing w:before="268"/>
        <w:ind w:left="359" w:right="387"/>
      </w:pPr>
      <w:r>
        <w:t>Discussion question responses should range from 250-300 words of original content (references etc. do not count towards the word count requirement). Participation posts must reflect critical thought and reflect</w:t>
      </w:r>
      <w:r>
        <w:rPr>
          <w:spacing w:val="-4"/>
        </w:rPr>
        <w:t xml:space="preserve"> </w:t>
      </w:r>
      <w:r>
        <w:t>substantive</w:t>
      </w:r>
      <w:r>
        <w:rPr>
          <w:spacing w:val="-4"/>
        </w:rPr>
        <w:t xml:space="preserve"> </w:t>
      </w:r>
      <w:r>
        <w:t>contribution</w:t>
      </w:r>
      <w:r>
        <w:rPr>
          <w:spacing w:val="-3"/>
        </w:rPr>
        <w:t xml:space="preserve"> </w:t>
      </w:r>
      <w:r>
        <w:t>to</w:t>
      </w:r>
      <w:r>
        <w:rPr>
          <w:spacing w:val="-1"/>
        </w:rPr>
        <w:t xml:space="preserve"> </w:t>
      </w:r>
      <w:r>
        <w:t>the</w:t>
      </w:r>
      <w:r>
        <w:rPr>
          <w:spacing w:val="-1"/>
        </w:rPr>
        <w:t xml:space="preserve"> </w:t>
      </w:r>
      <w:r>
        <w:t>class</w:t>
      </w:r>
      <w:r>
        <w:rPr>
          <w:spacing w:val="-4"/>
        </w:rPr>
        <w:t xml:space="preserve"> </w:t>
      </w:r>
      <w:r>
        <w:t>discussion</w:t>
      </w:r>
      <w:r>
        <w:rPr>
          <w:spacing w:val="-3"/>
        </w:rPr>
        <w:t xml:space="preserve"> </w:t>
      </w:r>
      <w:r>
        <w:t>(a</w:t>
      </w:r>
      <w:r>
        <w:rPr>
          <w:spacing w:val="-2"/>
        </w:rPr>
        <w:t xml:space="preserve"> </w:t>
      </w:r>
      <w:r>
        <w:t>minimum</w:t>
      </w:r>
      <w:r>
        <w:rPr>
          <w:spacing w:val="-3"/>
        </w:rPr>
        <w:t xml:space="preserve"> </w:t>
      </w:r>
      <w:r>
        <w:t>of</w:t>
      </w:r>
      <w:r>
        <w:rPr>
          <w:spacing w:val="-2"/>
        </w:rPr>
        <w:t xml:space="preserve"> </w:t>
      </w:r>
      <w:r>
        <w:t>150</w:t>
      </w:r>
      <w:r>
        <w:rPr>
          <w:spacing w:val="-3"/>
        </w:rPr>
        <w:t xml:space="preserve"> </w:t>
      </w:r>
      <w:r>
        <w:t>words</w:t>
      </w:r>
      <w:r>
        <w:rPr>
          <w:spacing w:val="-2"/>
        </w:rPr>
        <w:t xml:space="preserve"> </w:t>
      </w:r>
      <w:r>
        <w:t>per</w:t>
      </w:r>
      <w:r>
        <w:rPr>
          <w:spacing w:val="-2"/>
        </w:rPr>
        <w:t xml:space="preserve"> </w:t>
      </w:r>
      <w:r>
        <w:t>response).</w:t>
      </w:r>
      <w:r>
        <w:rPr>
          <w:spacing w:val="40"/>
        </w:rPr>
        <w:t xml:space="preserve"> </w:t>
      </w:r>
      <w:r>
        <w:t xml:space="preserve">Rather, simply posting that you agree or disagree with another students post or </w:t>
      </w:r>
      <w:proofErr w:type="gramStart"/>
      <w:r>
        <w:t>restating</w:t>
      </w:r>
      <w:proofErr w:type="gramEnd"/>
      <w:r>
        <w:t xml:space="preserve"> their post will not constitute a substantive response.</w:t>
      </w:r>
      <w:r>
        <w:rPr>
          <w:spacing w:val="40"/>
        </w:rPr>
        <w:t xml:space="preserve"> </w:t>
      </w:r>
      <w:r>
        <w:t>These posts account for a substantive portion of the overall course grade and will not be treated as completion grades. Students should take their time in responding and crafting a carefully thought-out response. Students will be graded on grammar, so proofread submissions prior to posting.</w:t>
      </w:r>
    </w:p>
    <w:p w14:paraId="0E62BC84" w14:textId="77777777" w:rsidR="005F29B3" w:rsidRDefault="00D763DA">
      <w:pPr>
        <w:pStyle w:val="BodyText"/>
        <w:spacing w:before="268"/>
        <w:ind w:left="359" w:right="405"/>
      </w:pPr>
      <w:r>
        <w:t>Responses should be typed in a word document before cutting and pasting them into the text submission box to ensure they have a backup copy in the event of a technical issue. Students are strongly</w:t>
      </w:r>
      <w:r>
        <w:rPr>
          <w:spacing w:val="-3"/>
        </w:rPr>
        <w:t xml:space="preserve"> </w:t>
      </w:r>
      <w:r>
        <w:t>encouraged</w:t>
      </w:r>
      <w:r>
        <w:rPr>
          <w:spacing w:val="-3"/>
        </w:rPr>
        <w:t xml:space="preserve"> </w:t>
      </w:r>
      <w:r>
        <w:t>to</w:t>
      </w:r>
      <w:r>
        <w:rPr>
          <w:spacing w:val="-1"/>
        </w:rPr>
        <w:t xml:space="preserve"> </w:t>
      </w:r>
      <w:r>
        <w:t>complete</w:t>
      </w:r>
      <w:r>
        <w:rPr>
          <w:spacing w:val="-1"/>
        </w:rPr>
        <w:t xml:space="preserve"> </w:t>
      </w:r>
      <w:r>
        <w:t>their</w:t>
      </w:r>
      <w:r>
        <w:rPr>
          <w:spacing w:val="-4"/>
        </w:rPr>
        <w:t xml:space="preserve"> </w:t>
      </w:r>
      <w:r>
        <w:t>work</w:t>
      </w:r>
      <w:r>
        <w:rPr>
          <w:spacing w:val="-4"/>
        </w:rPr>
        <w:t xml:space="preserve"> </w:t>
      </w:r>
      <w:r>
        <w:t>as</w:t>
      </w:r>
      <w:r>
        <w:rPr>
          <w:spacing w:val="-2"/>
        </w:rPr>
        <w:t xml:space="preserve"> </w:t>
      </w:r>
      <w:r>
        <w:t>early</w:t>
      </w:r>
      <w:r>
        <w:rPr>
          <w:spacing w:val="-3"/>
        </w:rPr>
        <w:t xml:space="preserve"> </w:t>
      </w:r>
      <w:r>
        <w:t>as</w:t>
      </w:r>
      <w:r>
        <w:rPr>
          <w:spacing w:val="-2"/>
        </w:rPr>
        <w:t xml:space="preserve"> </w:t>
      </w:r>
      <w:r>
        <w:t>possible</w:t>
      </w:r>
      <w:r>
        <w:rPr>
          <w:spacing w:val="-4"/>
        </w:rPr>
        <w:t xml:space="preserve"> </w:t>
      </w:r>
      <w:r>
        <w:t>during</w:t>
      </w:r>
      <w:r>
        <w:rPr>
          <w:spacing w:val="-3"/>
        </w:rPr>
        <w:t xml:space="preserve"> </w:t>
      </w:r>
      <w:r>
        <w:t>the</w:t>
      </w:r>
      <w:r>
        <w:rPr>
          <w:spacing w:val="-1"/>
        </w:rPr>
        <w:t xml:space="preserve"> </w:t>
      </w:r>
      <w:r>
        <w:t>discussion</w:t>
      </w:r>
      <w:r>
        <w:rPr>
          <w:spacing w:val="-3"/>
        </w:rPr>
        <w:t xml:space="preserve"> </w:t>
      </w:r>
      <w:r>
        <w:t>week</w:t>
      </w:r>
      <w:r>
        <w:rPr>
          <w:spacing w:val="-4"/>
        </w:rPr>
        <w:t xml:space="preserve"> </w:t>
      </w:r>
      <w:r>
        <w:t>to</w:t>
      </w:r>
      <w:r>
        <w:rPr>
          <w:spacing w:val="-1"/>
        </w:rPr>
        <w:t xml:space="preserve"> </w:t>
      </w:r>
      <w:r>
        <w:t>avoid these types of issues.</w:t>
      </w:r>
    </w:p>
    <w:p w14:paraId="0E62BC85" w14:textId="77777777" w:rsidR="005F29B3" w:rsidRDefault="005F29B3">
      <w:pPr>
        <w:pStyle w:val="BodyText"/>
      </w:pPr>
    </w:p>
    <w:p w14:paraId="0E62BC86" w14:textId="77777777" w:rsidR="005F29B3" w:rsidRDefault="00D763DA">
      <w:pPr>
        <w:pStyle w:val="BodyText"/>
        <w:ind w:left="359" w:right="365"/>
      </w:pPr>
      <w:r>
        <w:t>Discussion</w:t>
      </w:r>
      <w:r>
        <w:rPr>
          <w:spacing w:val="-3"/>
        </w:rPr>
        <w:t xml:space="preserve"> </w:t>
      </w:r>
      <w:r>
        <w:t>posts</w:t>
      </w:r>
      <w:r>
        <w:rPr>
          <w:spacing w:val="-4"/>
        </w:rPr>
        <w:t xml:space="preserve"> </w:t>
      </w:r>
      <w:r>
        <w:t>must</w:t>
      </w:r>
      <w:r>
        <w:rPr>
          <w:spacing w:val="-1"/>
        </w:rPr>
        <w:t xml:space="preserve"> </w:t>
      </w:r>
      <w:r>
        <w:t>incorporate</w:t>
      </w:r>
      <w:r>
        <w:rPr>
          <w:spacing w:val="-4"/>
        </w:rPr>
        <w:t xml:space="preserve"> </w:t>
      </w:r>
      <w:r>
        <w:t>a</w:t>
      </w:r>
      <w:r>
        <w:rPr>
          <w:spacing w:val="-4"/>
        </w:rPr>
        <w:t xml:space="preserve"> </w:t>
      </w:r>
      <w:r>
        <w:t>minimum</w:t>
      </w:r>
      <w:r>
        <w:rPr>
          <w:spacing w:val="-3"/>
        </w:rPr>
        <w:t xml:space="preserve"> </w:t>
      </w:r>
      <w:r>
        <w:t>of</w:t>
      </w:r>
      <w:r>
        <w:rPr>
          <w:spacing w:val="-4"/>
        </w:rPr>
        <w:t xml:space="preserve"> </w:t>
      </w:r>
      <w:r>
        <w:t>2</w:t>
      </w:r>
      <w:r>
        <w:rPr>
          <w:spacing w:val="-1"/>
        </w:rPr>
        <w:t xml:space="preserve"> </w:t>
      </w:r>
      <w:r>
        <w:t>scholarly</w:t>
      </w:r>
      <w:r>
        <w:rPr>
          <w:spacing w:val="-1"/>
        </w:rPr>
        <w:t xml:space="preserve"> </w:t>
      </w:r>
      <w:r>
        <w:t>references</w:t>
      </w:r>
      <w:r>
        <w:rPr>
          <w:spacing w:val="-4"/>
        </w:rPr>
        <w:t xml:space="preserve"> </w:t>
      </w:r>
      <w:r>
        <w:t>with</w:t>
      </w:r>
      <w:r>
        <w:rPr>
          <w:spacing w:val="-3"/>
        </w:rPr>
        <w:t xml:space="preserve"> </w:t>
      </w:r>
      <w:r>
        <w:t>appropriate</w:t>
      </w:r>
      <w:r>
        <w:rPr>
          <w:spacing w:val="-4"/>
        </w:rPr>
        <w:t xml:space="preserve"> </w:t>
      </w:r>
      <w:r>
        <w:t>in</w:t>
      </w:r>
      <w:r>
        <w:rPr>
          <w:spacing w:val="-3"/>
        </w:rPr>
        <w:t xml:space="preserve"> </w:t>
      </w:r>
      <w:r>
        <w:t>text</w:t>
      </w:r>
      <w:r>
        <w:rPr>
          <w:spacing w:val="-1"/>
        </w:rPr>
        <w:t xml:space="preserve"> </w:t>
      </w:r>
      <w:r>
        <w:t xml:space="preserve">citations as well as a complete reference page in APA format for </w:t>
      </w:r>
      <w:proofErr w:type="gramStart"/>
      <w:r>
        <w:t>any and all</w:t>
      </w:r>
      <w:proofErr w:type="gramEnd"/>
      <w:r>
        <w:t xml:space="preserve"> information obtained from outside references.</w:t>
      </w:r>
      <w:r>
        <w:rPr>
          <w:spacing w:val="40"/>
        </w:rPr>
        <w:t xml:space="preserve"> </w:t>
      </w:r>
      <w:r>
        <w:t>Full</w:t>
      </w:r>
      <w:r>
        <w:rPr>
          <w:spacing w:val="-1"/>
        </w:rPr>
        <w:t xml:space="preserve"> </w:t>
      </w:r>
      <w:r>
        <w:t>credit for</w:t>
      </w:r>
      <w:r>
        <w:rPr>
          <w:spacing w:val="-3"/>
        </w:rPr>
        <w:t xml:space="preserve"> </w:t>
      </w:r>
      <w:r>
        <w:t>participation</w:t>
      </w:r>
      <w:r>
        <w:rPr>
          <w:spacing w:val="-2"/>
        </w:rPr>
        <w:t xml:space="preserve"> </w:t>
      </w:r>
      <w:r>
        <w:t>posts</w:t>
      </w:r>
      <w:r>
        <w:rPr>
          <w:spacing w:val="-3"/>
        </w:rPr>
        <w:t xml:space="preserve"> </w:t>
      </w:r>
      <w:r>
        <w:t>will</w:t>
      </w:r>
      <w:r>
        <w:rPr>
          <w:spacing w:val="-1"/>
        </w:rPr>
        <w:t xml:space="preserve"> </w:t>
      </w:r>
      <w:r>
        <w:t>also</w:t>
      </w:r>
      <w:r>
        <w:rPr>
          <w:spacing w:val="-2"/>
        </w:rPr>
        <w:t xml:space="preserve"> </w:t>
      </w:r>
      <w:r>
        <w:t>include reference</w:t>
      </w:r>
      <w:r>
        <w:rPr>
          <w:spacing w:val="-3"/>
        </w:rPr>
        <w:t xml:space="preserve"> </w:t>
      </w:r>
      <w:r>
        <w:t>to at least 1</w:t>
      </w:r>
      <w:r>
        <w:rPr>
          <w:spacing w:val="-2"/>
        </w:rPr>
        <w:t xml:space="preserve"> </w:t>
      </w:r>
      <w:r>
        <w:t>academic</w:t>
      </w:r>
      <w:r>
        <w:rPr>
          <w:spacing w:val="-1"/>
        </w:rPr>
        <w:t xml:space="preserve"> </w:t>
      </w:r>
      <w:r>
        <w:t>reference in support of your position.</w:t>
      </w:r>
    </w:p>
    <w:p w14:paraId="0E62BC87" w14:textId="77777777" w:rsidR="005F29B3" w:rsidRDefault="00D763DA">
      <w:pPr>
        <w:pStyle w:val="BodyText"/>
        <w:spacing w:before="268"/>
        <w:ind w:left="359" w:right="525"/>
        <w:jc w:val="both"/>
      </w:pPr>
      <w:r>
        <w:t>Students</w:t>
      </w:r>
      <w:r>
        <w:rPr>
          <w:spacing w:val="-4"/>
        </w:rPr>
        <w:t xml:space="preserve"> </w:t>
      </w:r>
      <w:r>
        <w:t>must</w:t>
      </w:r>
      <w:r>
        <w:rPr>
          <w:spacing w:val="-1"/>
        </w:rPr>
        <w:t xml:space="preserve"> </w:t>
      </w:r>
      <w:r>
        <w:t>respond</w:t>
      </w:r>
      <w:r>
        <w:rPr>
          <w:spacing w:val="-3"/>
        </w:rPr>
        <w:t xml:space="preserve"> </w:t>
      </w:r>
      <w:r>
        <w:t>to</w:t>
      </w:r>
      <w:r>
        <w:rPr>
          <w:spacing w:val="-3"/>
        </w:rPr>
        <w:t xml:space="preserve"> </w:t>
      </w:r>
      <w:r>
        <w:t>the</w:t>
      </w:r>
      <w:r>
        <w:rPr>
          <w:spacing w:val="-1"/>
        </w:rPr>
        <w:t xml:space="preserve"> </w:t>
      </w:r>
      <w:r>
        <w:t>discussion</w:t>
      </w:r>
      <w:r>
        <w:rPr>
          <w:spacing w:val="-5"/>
        </w:rPr>
        <w:t xml:space="preserve"> </w:t>
      </w:r>
      <w:r>
        <w:t>question</w:t>
      </w:r>
      <w:r>
        <w:rPr>
          <w:spacing w:val="-3"/>
        </w:rPr>
        <w:t xml:space="preserve"> </w:t>
      </w:r>
      <w:proofErr w:type="gramStart"/>
      <w:r>
        <w:t>in</w:t>
      </w:r>
      <w:r>
        <w:rPr>
          <w:spacing w:val="-3"/>
        </w:rPr>
        <w:t xml:space="preserve"> </w:t>
      </w:r>
      <w:r>
        <w:t>order</w:t>
      </w:r>
      <w:r>
        <w:rPr>
          <w:spacing w:val="-2"/>
        </w:rPr>
        <w:t xml:space="preserve"> </w:t>
      </w:r>
      <w:r>
        <w:t>to</w:t>
      </w:r>
      <w:proofErr w:type="gramEnd"/>
      <w:r>
        <w:rPr>
          <w:spacing w:val="-1"/>
        </w:rPr>
        <w:t xml:space="preserve"> </w:t>
      </w:r>
      <w:r>
        <w:t>unlock</w:t>
      </w:r>
      <w:r>
        <w:rPr>
          <w:spacing w:val="-1"/>
        </w:rPr>
        <w:t xml:space="preserve"> </w:t>
      </w:r>
      <w:r>
        <w:t>that</w:t>
      </w:r>
      <w:r>
        <w:rPr>
          <w:spacing w:val="-4"/>
        </w:rPr>
        <w:t xml:space="preserve"> </w:t>
      </w:r>
      <w:r>
        <w:t>week’s</w:t>
      </w:r>
      <w:r>
        <w:rPr>
          <w:spacing w:val="-4"/>
        </w:rPr>
        <w:t xml:space="preserve"> </w:t>
      </w:r>
      <w:r>
        <w:t>discussion</w:t>
      </w:r>
      <w:r>
        <w:rPr>
          <w:spacing w:val="-3"/>
        </w:rPr>
        <w:t xml:space="preserve"> </w:t>
      </w:r>
      <w:r>
        <w:t>and</w:t>
      </w:r>
      <w:r>
        <w:rPr>
          <w:spacing w:val="-3"/>
        </w:rPr>
        <w:t xml:space="preserve"> </w:t>
      </w:r>
      <w:r>
        <w:t>enable the ability</w:t>
      </w:r>
      <w:r>
        <w:rPr>
          <w:spacing w:val="-2"/>
        </w:rPr>
        <w:t xml:space="preserve"> </w:t>
      </w:r>
      <w:r>
        <w:t>to respond</w:t>
      </w:r>
      <w:r>
        <w:rPr>
          <w:spacing w:val="-2"/>
        </w:rPr>
        <w:t xml:space="preserve"> </w:t>
      </w:r>
      <w:r>
        <w:t>to</w:t>
      </w:r>
      <w:r>
        <w:rPr>
          <w:spacing w:val="-2"/>
        </w:rPr>
        <w:t xml:space="preserve"> </w:t>
      </w:r>
      <w:r>
        <w:t>others’</w:t>
      </w:r>
      <w:r>
        <w:rPr>
          <w:spacing w:val="-1"/>
        </w:rPr>
        <w:t xml:space="preserve"> </w:t>
      </w:r>
      <w:r>
        <w:t>posts.</w:t>
      </w:r>
      <w:r>
        <w:rPr>
          <w:spacing w:val="-1"/>
        </w:rPr>
        <w:t xml:space="preserve"> </w:t>
      </w:r>
      <w:r>
        <w:t>All</w:t>
      </w:r>
      <w:r>
        <w:rPr>
          <w:spacing w:val="-1"/>
        </w:rPr>
        <w:t xml:space="preserve"> </w:t>
      </w:r>
      <w:r>
        <w:t>discussion</w:t>
      </w:r>
      <w:r>
        <w:rPr>
          <w:spacing w:val="-2"/>
        </w:rPr>
        <w:t xml:space="preserve"> </w:t>
      </w:r>
      <w:r>
        <w:t>and</w:t>
      </w:r>
      <w:r>
        <w:rPr>
          <w:spacing w:val="-2"/>
        </w:rPr>
        <w:t xml:space="preserve"> </w:t>
      </w:r>
      <w:r>
        <w:t>participation</w:t>
      </w:r>
      <w:r>
        <w:rPr>
          <w:spacing w:val="-2"/>
        </w:rPr>
        <w:t xml:space="preserve"> </w:t>
      </w:r>
      <w:r>
        <w:t>posts</w:t>
      </w:r>
      <w:r>
        <w:rPr>
          <w:spacing w:val="-3"/>
        </w:rPr>
        <w:t xml:space="preserve"> </w:t>
      </w:r>
      <w:r>
        <w:t>must</w:t>
      </w:r>
      <w:r>
        <w:rPr>
          <w:spacing w:val="-3"/>
        </w:rPr>
        <w:t xml:space="preserve"> </w:t>
      </w:r>
      <w:r>
        <w:t>be completed</w:t>
      </w:r>
      <w:r>
        <w:rPr>
          <w:spacing w:val="-2"/>
        </w:rPr>
        <w:t xml:space="preserve"> </w:t>
      </w:r>
      <w:r>
        <w:t>by the due date and time. If you have technical difficulties in submitting your post, you must email the</w:t>
      </w:r>
    </w:p>
    <w:p w14:paraId="0E62BC88" w14:textId="77777777" w:rsidR="005F29B3" w:rsidRDefault="005F29B3">
      <w:pPr>
        <w:pStyle w:val="BodyText"/>
        <w:jc w:val="both"/>
        <w:sectPr w:rsidR="005F29B3">
          <w:pgSz w:w="12240" w:h="15840"/>
          <w:pgMar w:top="1400" w:right="1080" w:bottom="1200" w:left="1080" w:header="0" w:footer="1014" w:gutter="0"/>
          <w:cols w:space="720"/>
        </w:sectPr>
      </w:pPr>
    </w:p>
    <w:p w14:paraId="0E62BC89" w14:textId="77777777" w:rsidR="005F29B3" w:rsidRDefault="00D763DA">
      <w:pPr>
        <w:pStyle w:val="BodyText"/>
        <w:spacing w:before="39"/>
        <w:ind w:left="359" w:right="156"/>
      </w:pPr>
      <w:r>
        <w:lastRenderedPageBreak/>
        <w:t>instructor a copy of your post prior to the discussion due date to be eligible for partial credit.</w:t>
      </w:r>
      <w:r>
        <w:rPr>
          <w:spacing w:val="40"/>
        </w:rPr>
        <w:t xml:space="preserve"> </w:t>
      </w:r>
      <w:r>
        <w:t>The instructor</w:t>
      </w:r>
      <w:r>
        <w:rPr>
          <w:spacing w:val="-4"/>
        </w:rPr>
        <w:t xml:space="preserve"> </w:t>
      </w:r>
      <w:r>
        <w:t>retains</w:t>
      </w:r>
      <w:r>
        <w:rPr>
          <w:spacing w:val="-4"/>
        </w:rPr>
        <w:t xml:space="preserve"> </w:t>
      </w:r>
      <w:r>
        <w:t>discretion</w:t>
      </w:r>
      <w:r>
        <w:rPr>
          <w:spacing w:val="-3"/>
        </w:rPr>
        <w:t xml:space="preserve"> </w:t>
      </w:r>
      <w:r>
        <w:t>to</w:t>
      </w:r>
      <w:r>
        <w:rPr>
          <w:spacing w:val="-1"/>
        </w:rPr>
        <w:t xml:space="preserve"> </w:t>
      </w:r>
      <w:r>
        <w:t>accept</w:t>
      </w:r>
      <w:r>
        <w:rPr>
          <w:spacing w:val="-4"/>
        </w:rPr>
        <w:t xml:space="preserve"> </w:t>
      </w:r>
      <w:r>
        <w:t>or</w:t>
      </w:r>
      <w:r>
        <w:rPr>
          <w:spacing w:val="-4"/>
        </w:rPr>
        <w:t xml:space="preserve"> </w:t>
      </w:r>
      <w:r>
        <w:t>evaluate</w:t>
      </w:r>
      <w:r>
        <w:rPr>
          <w:spacing w:val="-4"/>
        </w:rPr>
        <w:t xml:space="preserve"> </w:t>
      </w:r>
      <w:r>
        <w:t>any</w:t>
      </w:r>
      <w:r>
        <w:rPr>
          <w:spacing w:val="-3"/>
        </w:rPr>
        <w:t xml:space="preserve"> </w:t>
      </w:r>
      <w:r>
        <w:t>submission</w:t>
      </w:r>
      <w:r>
        <w:rPr>
          <w:spacing w:val="-3"/>
        </w:rPr>
        <w:t xml:space="preserve"> </w:t>
      </w:r>
      <w:r>
        <w:t>not</w:t>
      </w:r>
      <w:r>
        <w:rPr>
          <w:spacing w:val="-1"/>
        </w:rPr>
        <w:t xml:space="preserve"> </w:t>
      </w:r>
      <w:r>
        <w:t>turned</w:t>
      </w:r>
      <w:r>
        <w:rPr>
          <w:spacing w:val="-2"/>
        </w:rPr>
        <w:t xml:space="preserve"> </w:t>
      </w:r>
      <w:r>
        <w:t>in</w:t>
      </w:r>
      <w:r>
        <w:rPr>
          <w:spacing w:val="-5"/>
        </w:rPr>
        <w:t xml:space="preserve"> </w:t>
      </w:r>
      <w:r>
        <w:t>through</w:t>
      </w:r>
      <w:r>
        <w:rPr>
          <w:spacing w:val="-3"/>
        </w:rPr>
        <w:t xml:space="preserve"> </w:t>
      </w:r>
      <w:r>
        <w:t>the</w:t>
      </w:r>
      <w:r>
        <w:rPr>
          <w:spacing w:val="-4"/>
        </w:rPr>
        <w:t xml:space="preserve"> </w:t>
      </w:r>
      <w:r>
        <w:t>Discussion board in Canvas.</w:t>
      </w:r>
    </w:p>
    <w:p w14:paraId="0E62BC8A" w14:textId="77777777" w:rsidR="005F29B3" w:rsidRDefault="005F29B3">
      <w:pPr>
        <w:pStyle w:val="BodyText"/>
      </w:pPr>
    </w:p>
    <w:p w14:paraId="0E62BC8B" w14:textId="77777777" w:rsidR="005F29B3" w:rsidRDefault="00D763DA">
      <w:pPr>
        <w:pStyle w:val="BodyText"/>
        <w:spacing w:before="1" w:line="256" w:lineRule="auto"/>
        <w:ind w:left="360" w:right="405" w:hanging="1"/>
      </w:pPr>
      <w:r>
        <w:rPr>
          <w:b/>
        </w:rPr>
        <w:t>Final</w:t>
      </w:r>
      <w:r>
        <w:rPr>
          <w:b/>
          <w:spacing w:val="-1"/>
        </w:rPr>
        <w:t xml:space="preserve"> </w:t>
      </w:r>
      <w:r>
        <w:rPr>
          <w:b/>
        </w:rPr>
        <w:t>Paper:</w:t>
      </w:r>
      <w:r>
        <w:rPr>
          <w:b/>
          <w:spacing w:val="-3"/>
        </w:rPr>
        <w:t xml:space="preserve"> </w:t>
      </w:r>
      <w:r>
        <w:t>Each</w:t>
      </w:r>
      <w:r>
        <w:rPr>
          <w:spacing w:val="-5"/>
        </w:rPr>
        <w:t xml:space="preserve"> </w:t>
      </w:r>
      <w:r>
        <w:t>student</w:t>
      </w:r>
      <w:r>
        <w:rPr>
          <w:spacing w:val="-4"/>
        </w:rPr>
        <w:t xml:space="preserve"> </w:t>
      </w:r>
      <w:r>
        <w:t>will</w:t>
      </w:r>
      <w:r>
        <w:rPr>
          <w:spacing w:val="-2"/>
        </w:rPr>
        <w:t xml:space="preserve"> </w:t>
      </w:r>
      <w:r>
        <w:t>complete</w:t>
      </w:r>
      <w:r>
        <w:rPr>
          <w:spacing w:val="-4"/>
        </w:rPr>
        <w:t xml:space="preserve"> </w:t>
      </w:r>
      <w:r>
        <w:t>an</w:t>
      </w:r>
      <w:r>
        <w:rPr>
          <w:spacing w:val="-3"/>
        </w:rPr>
        <w:t xml:space="preserve"> </w:t>
      </w:r>
      <w:r>
        <w:t>independent</w:t>
      </w:r>
      <w:r>
        <w:rPr>
          <w:spacing w:val="-1"/>
        </w:rPr>
        <w:t xml:space="preserve"> </w:t>
      </w:r>
      <w:r>
        <w:t>research</w:t>
      </w:r>
      <w:r>
        <w:rPr>
          <w:spacing w:val="-3"/>
        </w:rPr>
        <w:t xml:space="preserve"> </w:t>
      </w:r>
      <w:r>
        <w:t>project</w:t>
      </w:r>
      <w:r>
        <w:rPr>
          <w:spacing w:val="-1"/>
        </w:rPr>
        <w:t xml:space="preserve"> </w:t>
      </w:r>
      <w:r>
        <w:t>that</w:t>
      </w:r>
      <w:r>
        <w:rPr>
          <w:spacing w:val="-1"/>
        </w:rPr>
        <w:t xml:space="preserve"> </w:t>
      </w:r>
      <w:r>
        <w:t>requires</w:t>
      </w:r>
      <w:r>
        <w:rPr>
          <w:spacing w:val="-2"/>
        </w:rPr>
        <w:t xml:space="preserve"> </w:t>
      </w:r>
      <w:r>
        <w:t>them</w:t>
      </w:r>
      <w:r>
        <w:rPr>
          <w:spacing w:val="-3"/>
        </w:rPr>
        <w:t xml:space="preserve"> </w:t>
      </w:r>
      <w:r>
        <w:t>to</w:t>
      </w:r>
      <w:r>
        <w:rPr>
          <w:spacing w:val="-3"/>
        </w:rPr>
        <w:t xml:space="preserve"> </w:t>
      </w:r>
      <w:r>
        <w:t xml:space="preserve">evaluate the pros and cons of a criminal justice policy of their choosing. Details on this project are posted on </w:t>
      </w:r>
      <w:proofErr w:type="gramStart"/>
      <w:r>
        <w:t>Canvas</w:t>
      </w:r>
      <w:proofErr w:type="gramEnd"/>
      <w:r>
        <w:t xml:space="preserve"> and I recommend you start working on this project early. This project is worth 100 points.</w:t>
      </w:r>
    </w:p>
    <w:p w14:paraId="0E62BC8C" w14:textId="77777777" w:rsidR="005F29B3" w:rsidRDefault="00D763DA">
      <w:pPr>
        <w:pStyle w:val="BodyText"/>
        <w:spacing w:before="167" w:line="256" w:lineRule="auto"/>
        <w:ind w:left="360" w:right="405"/>
      </w:pPr>
      <w:r>
        <w:rPr>
          <w:b/>
        </w:rPr>
        <w:t>Extra</w:t>
      </w:r>
      <w:r>
        <w:rPr>
          <w:b/>
          <w:spacing w:val="-3"/>
        </w:rPr>
        <w:t xml:space="preserve"> </w:t>
      </w:r>
      <w:r>
        <w:rPr>
          <w:b/>
        </w:rPr>
        <w:t>Credit:</w:t>
      </w:r>
      <w:r>
        <w:rPr>
          <w:b/>
          <w:spacing w:val="-2"/>
        </w:rPr>
        <w:t xml:space="preserve"> </w:t>
      </w:r>
      <w:r>
        <w:t>If</w:t>
      </w:r>
      <w:r>
        <w:rPr>
          <w:spacing w:val="-2"/>
        </w:rPr>
        <w:t xml:space="preserve"> </w:t>
      </w:r>
      <w:r>
        <w:t>an</w:t>
      </w:r>
      <w:r>
        <w:rPr>
          <w:spacing w:val="-5"/>
        </w:rPr>
        <w:t xml:space="preserve"> </w:t>
      </w:r>
      <w:r>
        <w:t>opportunity</w:t>
      </w:r>
      <w:r>
        <w:rPr>
          <w:spacing w:val="-1"/>
        </w:rPr>
        <w:t xml:space="preserve"> </w:t>
      </w:r>
      <w:r>
        <w:t>for</w:t>
      </w:r>
      <w:r>
        <w:rPr>
          <w:spacing w:val="-2"/>
        </w:rPr>
        <w:t xml:space="preserve"> </w:t>
      </w:r>
      <w:r>
        <w:t>extra</w:t>
      </w:r>
      <w:r>
        <w:rPr>
          <w:spacing w:val="-2"/>
        </w:rPr>
        <w:t xml:space="preserve"> </w:t>
      </w:r>
      <w:r>
        <w:t>credit</w:t>
      </w:r>
      <w:r>
        <w:rPr>
          <w:spacing w:val="-1"/>
        </w:rPr>
        <w:t xml:space="preserve"> </w:t>
      </w:r>
      <w:r>
        <w:t>presents</w:t>
      </w:r>
      <w:r>
        <w:rPr>
          <w:spacing w:val="-2"/>
        </w:rPr>
        <w:t xml:space="preserve"> </w:t>
      </w:r>
      <w:r>
        <w:t>itself,</w:t>
      </w:r>
      <w:r>
        <w:rPr>
          <w:spacing w:val="-2"/>
        </w:rPr>
        <w:t xml:space="preserve"> </w:t>
      </w:r>
      <w:r>
        <w:t>it</w:t>
      </w:r>
      <w:r>
        <w:rPr>
          <w:spacing w:val="-4"/>
        </w:rPr>
        <w:t xml:space="preserve"> </w:t>
      </w:r>
      <w:r>
        <w:t>will</w:t>
      </w:r>
      <w:r>
        <w:rPr>
          <w:spacing w:val="-2"/>
        </w:rPr>
        <w:t xml:space="preserve"> </w:t>
      </w:r>
      <w:r>
        <w:t>be</w:t>
      </w:r>
      <w:r>
        <w:rPr>
          <w:spacing w:val="-4"/>
        </w:rPr>
        <w:t xml:space="preserve"> </w:t>
      </w:r>
      <w:r>
        <w:t>discussed</w:t>
      </w:r>
      <w:r>
        <w:rPr>
          <w:spacing w:val="-5"/>
        </w:rPr>
        <w:t xml:space="preserve"> </w:t>
      </w:r>
      <w:r>
        <w:t>in</w:t>
      </w:r>
      <w:r>
        <w:rPr>
          <w:spacing w:val="-3"/>
        </w:rPr>
        <w:t xml:space="preserve"> </w:t>
      </w:r>
      <w:r>
        <w:t>class</w:t>
      </w:r>
      <w:r>
        <w:rPr>
          <w:spacing w:val="-2"/>
        </w:rPr>
        <w:t xml:space="preserve"> </w:t>
      </w:r>
      <w:r>
        <w:t>and</w:t>
      </w:r>
      <w:r>
        <w:rPr>
          <w:spacing w:val="-3"/>
        </w:rPr>
        <w:t xml:space="preserve"> </w:t>
      </w:r>
      <w:r>
        <w:t>available</w:t>
      </w:r>
      <w:r>
        <w:rPr>
          <w:spacing w:val="-4"/>
        </w:rPr>
        <w:t xml:space="preserve"> </w:t>
      </w:r>
      <w:r>
        <w:t xml:space="preserve">to the entire class at the discretion of the instructor. There will be no individual opportunities for extra </w:t>
      </w:r>
      <w:r>
        <w:rPr>
          <w:spacing w:val="-2"/>
        </w:rPr>
        <w:t>credit.</w:t>
      </w:r>
    </w:p>
    <w:p w14:paraId="0E62BC8D" w14:textId="77777777" w:rsidR="005F29B3" w:rsidRDefault="00D763DA">
      <w:pPr>
        <w:spacing w:before="166" w:line="293" w:lineRule="exact"/>
        <w:ind w:left="360"/>
        <w:rPr>
          <w:b/>
          <w:sz w:val="24"/>
        </w:rPr>
      </w:pPr>
      <w:r>
        <w:rPr>
          <w:b/>
          <w:smallCaps/>
          <w:sz w:val="24"/>
          <w:u w:val="single"/>
        </w:rPr>
        <w:t>Class</w:t>
      </w:r>
      <w:r>
        <w:rPr>
          <w:b/>
          <w:smallCaps/>
          <w:spacing w:val="-7"/>
          <w:sz w:val="24"/>
          <w:u w:val="single"/>
        </w:rPr>
        <w:t xml:space="preserve"> </w:t>
      </w:r>
      <w:r>
        <w:rPr>
          <w:b/>
          <w:smallCaps/>
          <w:spacing w:val="-2"/>
          <w:sz w:val="24"/>
          <w:u w:val="single"/>
        </w:rPr>
        <w:t>Policies</w:t>
      </w:r>
    </w:p>
    <w:p w14:paraId="0E62BC8E" w14:textId="77777777" w:rsidR="005F29B3" w:rsidRDefault="00D763DA">
      <w:pPr>
        <w:pStyle w:val="Heading3"/>
      </w:pPr>
      <w:r>
        <w:t>Make-Up</w:t>
      </w:r>
      <w:r>
        <w:rPr>
          <w:spacing w:val="-9"/>
        </w:rPr>
        <w:t xml:space="preserve"> </w:t>
      </w:r>
      <w:r>
        <w:rPr>
          <w:spacing w:val="-2"/>
        </w:rPr>
        <w:t>Policy</w:t>
      </w:r>
    </w:p>
    <w:p w14:paraId="0E62BC8F" w14:textId="77777777" w:rsidR="005F29B3" w:rsidRDefault="00D763DA">
      <w:pPr>
        <w:pStyle w:val="BodyText"/>
        <w:ind w:left="359" w:right="405"/>
        <w:rPr>
          <w:i/>
        </w:rPr>
      </w:pPr>
      <w:r>
        <w:t xml:space="preserve">Make-up exams/assignments are allowed in this class </w:t>
      </w:r>
      <w:proofErr w:type="gramStart"/>
      <w:r>
        <w:t>as long as</w:t>
      </w:r>
      <w:proofErr w:type="gramEnd"/>
      <w:r>
        <w:t xml:space="preserve"> you have an authorized absence according to university policies. I reserve the right to consider extreme circumstances and modify this rule.</w:t>
      </w:r>
      <w:r>
        <w:rPr>
          <w:spacing w:val="-2"/>
        </w:rPr>
        <w:t xml:space="preserve"> </w:t>
      </w:r>
      <w:r>
        <w:t>Students</w:t>
      </w:r>
      <w:r>
        <w:rPr>
          <w:spacing w:val="-2"/>
        </w:rPr>
        <w:t xml:space="preserve"> </w:t>
      </w:r>
      <w:r>
        <w:t>should</w:t>
      </w:r>
      <w:r>
        <w:rPr>
          <w:spacing w:val="-3"/>
        </w:rPr>
        <w:t xml:space="preserve"> </w:t>
      </w:r>
      <w:r>
        <w:t>notify</w:t>
      </w:r>
      <w:r>
        <w:rPr>
          <w:spacing w:val="-3"/>
        </w:rPr>
        <w:t xml:space="preserve"> </w:t>
      </w:r>
      <w:r>
        <w:t>me</w:t>
      </w:r>
      <w:r>
        <w:rPr>
          <w:spacing w:val="-1"/>
        </w:rPr>
        <w:t xml:space="preserve"> </w:t>
      </w:r>
      <w:r>
        <w:t>prior</w:t>
      </w:r>
      <w:r>
        <w:rPr>
          <w:spacing w:val="-2"/>
        </w:rPr>
        <w:t xml:space="preserve"> </w:t>
      </w:r>
      <w:r>
        <w:t>to</w:t>
      </w:r>
      <w:r>
        <w:rPr>
          <w:spacing w:val="-3"/>
        </w:rPr>
        <w:t xml:space="preserve"> </w:t>
      </w:r>
      <w:r>
        <w:t>missing</w:t>
      </w:r>
      <w:r>
        <w:rPr>
          <w:spacing w:val="-3"/>
        </w:rPr>
        <w:t xml:space="preserve"> </w:t>
      </w:r>
      <w:r>
        <w:t>an</w:t>
      </w:r>
      <w:r>
        <w:rPr>
          <w:spacing w:val="-3"/>
        </w:rPr>
        <w:t xml:space="preserve"> </w:t>
      </w:r>
      <w:r>
        <w:t>assignment,</w:t>
      </w:r>
      <w:r>
        <w:rPr>
          <w:spacing w:val="-2"/>
        </w:rPr>
        <w:t xml:space="preserve"> </w:t>
      </w:r>
      <w:r>
        <w:t>if</w:t>
      </w:r>
      <w:r>
        <w:rPr>
          <w:spacing w:val="-4"/>
        </w:rPr>
        <w:t xml:space="preserve"> </w:t>
      </w:r>
      <w:r>
        <w:t>possible.</w:t>
      </w:r>
      <w:r>
        <w:rPr>
          <w:spacing w:val="-2"/>
        </w:rPr>
        <w:t xml:space="preserve"> </w:t>
      </w:r>
      <w:r>
        <w:t>Those</w:t>
      </w:r>
      <w:r>
        <w:rPr>
          <w:spacing w:val="-1"/>
        </w:rPr>
        <w:t xml:space="preserve"> </w:t>
      </w:r>
      <w:r>
        <w:t>in</w:t>
      </w:r>
      <w:r>
        <w:rPr>
          <w:spacing w:val="-3"/>
        </w:rPr>
        <w:t xml:space="preserve"> </w:t>
      </w:r>
      <w:r>
        <w:t>athletics,</w:t>
      </w:r>
      <w:r>
        <w:rPr>
          <w:spacing w:val="-4"/>
        </w:rPr>
        <w:t xml:space="preserve"> </w:t>
      </w:r>
      <w:r>
        <w:t>those</w:t>
      </w:r>
      <w:r>
        <w:rPr>
          <w:spacing w:val="-1"/>
        </w:rPr>
        <w:t xml:space="preserve"> </w:t>
      </w:r>
      <w:r>
        <w:t>who are absent</w:t>
      </w:r>
      <w:r>
        <w:rPr>
          <w:spacing w:val="-1"/>
        </w:rPr>
        <w:t xml:space="preserve"> </w:t>
      </w:r>
      <w:r>
        <w:t>for</w:t>
      </w:r>
      <w:r>
        <w:rPr>
          <w:spacing w:val="-1"/>
        </w:rPr>
        <w:t xml:space="preserve"> </w:t>
      </w:r>
      <w:r>
        <w:t>religious</w:t>
      </w:r>
      <w:r>
        <w:rPr>
          <w:spacing w:val="-1"/>
        </w:rPr>
        <w:t xml:space="preserve"> </w:t>
      </w:r>
      <w:r>
        <w:t>holidays, and/or</w:t>
      </w:r>
      <w:r>
        <w:rPr>
          <w:spacing w:val="-1"/>
        </w:rPr>
        <w:t xml:space="preserve"> </w:t>
      </w:r>
      <w:r>
        <w:t>those involved in other</w:t>
      </w:r>
      <w:r>
        <w:rPr>
          <w:spacing w:val="-1"/>
        </w:rPr>
        <w:t xml:space="preserve"> </w:t>
      </w:r>
      <w:r>
        <w:t>school</w:t>
      </w:r>
      <w:r>
        <w:rPr>
          <w:spacing w:val="-2"/>
        </w:rPr>
        <w:t xml:space="preserve"> </w:t>
      </w:r>
      <w:r>
        <w:t>supported activities</w:t>
      </w:r>
      <w:r>
        <w:rPr>
          <w:spacing w:val="-1"/>
        </w:rPr>
        <w:t xml:space="preserve"> </w:t>
      </w:r>
      <w:r>
        <w:t xml:space="preserve">that require being absent from class will be allowed to make up assignments if proper procedures are followed in requesting an excused absence. I must have written documentation in advance that you will be away from class </w:t>
      </w:r>
      <w:proofErr w:type="gramStart"/>
      <w:r>
        <w:t>for</w:t>
      </w:r>
      <w:proofErr w:type="gramEnd"/>
      <w:r>
        <w:t xml:space="preserve"> the absence to be excused. While my goal is for every student to succeed, in certain circumstances it may be best for the student to withdraw and take the course at a point when they can give it</w:t>
      </w:r>
      <w:r>
        <w:rPr>
          <w:spacing w:val="-3"/>
        </w:rPr>
        <w:t xml:space="preserve"> </w:t>
      </w:r>
      <w:r>
        <w:t>more</w:t>
      </w:r>
      <w:r>
        <w:rPr>
          <w:spacing w:val="-3"/>
        </w:rPr>
        <w:t xml:space="preserve"> </w:t>
      </w:r>
      <w:r>
        <w:t>time and</w:t>
      </w:r>
      <w:r>
        <w:rPr>
          <w:spacing w:val="-4"/>
        </w:rPr>
        <w:t xml:space="preserve"> </w:t>
      </w:r>
      <w:r>
        <w:t>attention.</w:t>
      </w:r>
      <w:r>
        <w:rPr>
          <w:spacing w:val="-1"/>
        </w:rPr>
        <w:t xml:space="preserve"> </w:t>
      </w:r>
      <w:r>
        <w:t>Students</w:t>
      </w:r>
      <w:r>
        <w:rPr>
          <w:spacing w:val="-3"/>
        </w:rPr>
        <w:t xml:space="preserve"> </w:t>
      </w:r>
      <w:r>
        <w:t>should</w:t>
      </w:r>
      <w:r>
        <w:rPr>
          <w:spacing w:val="-2"/>
        </w:rPr>
        <w:t xml:space="preserve"> </w:t>
      </w:r>
      <w:r>
        <w:t>note</w:t>
      </w:r>
      <w:r>
        <w:rPr>
          <w:spacing w:val="-5"/>
        </w:rPr>
        <w:t xml:space="preserve"> </w:t>
      </w:r>
      <w:r>
        <w:t>that the</w:t>
      </w:r>
      <w:r>
        <w:rPr>
          <w:spacing w:val="-3"/>
        </w:rPr>
        <w:t xml:space="preserve"> </w:t>
      </w:r>
      <w:r>
        <w:rPr>
          <w:i/>
        </w:rPr>
        <w:t>last day</w:t>
      </w:r>
      <w:r>
        <w:rPr>
          <w:i/>
          <w:spacing w:val="-4"/>
        </w:rPr>
        <w:t xml:space="preserve"> </w:t>
      </w:r>
      <w:r>
        <w:rPr>
          <w:i/>
        </w:rPr>
        <w:t>to</w:t>
      </w:r>
      <w:r>
        <w:rPr>
          <w:i/>
          <w:spacing w:val="-1"/>
        </w:rPr>
        <w:t xml:space="preserve"> </w:t>
      </w:r>
      <w:r>
        <w:rPr>
          <w:i/>
        </w:rPr>
        <w:t>withdraw with</w:t>
      </w:r>
      <w:r>
        <w:rPr>
          <w:i/>
          <w:spacing w:val="-4"/>
        </w:rPr>
        <w:t xml:space="preserve"> </w:t>
      </w:r>
      <w:r>
        <w:rPr>
          <w:i/>
        </w:rPr>
        <w:t>a</w:t>
      </w:r>
      <w:r>
        <w:rPr>
          <w:i/>
          <w:spacing w:val="-2"/>
        </w:rPr>
        <w:t xml:space="preserve"> </w:t>
      </w:r>
      <w:r>
        <w:rPr>
          <w:i/>
        </w:rPr>
        <w:t>grade</w:t>
      </w:r>
      <w:r>
        <w:rPr>
          <w:i/>
          <w:spacing w:val="-1"/>
        </w:rPr>
        <w:t xml:space="preserve"> </w:t>
      </w:r>
      <w:r>
        <w:rPr>
          <w:i/>
        </w:rPr>
        <w:t>of</w:t>
      </w:r>
      <w:r>
        <w:rPr>
          <w:i/>
          <w:spacing w:val="-3"/>
        </w:rPr>
        <w:t xml:space="preserve"> </w:t>
      </w:r>
      <w:r>
        <w:rPr>
          <w:i/>
        </w:rPr>
        <w:t>“W” is April 7, 2023.</w:t>
      </w:r>
    </w:p>
    <w:p w14:paraId="0E62BC90" w14:textId="77777777" w:rsidR="005F29B3" w:rsidRDefault="005F29B3">
      <w:pPr>
        <w:pStyle w:val="BodyText"/>
        <w:rPr>
          <w:i/>
        </w:rPr>
      </w:pPr>
    </w:p>
    <w:p w14:paraId="0E62BC91" w14:textId="77777777" w:rsidR="005F29B3" w:rsidRDefault="00D763DA">
      <w:pPr>
        <w:pStyle w:val="BodyText"/>
        <w:ind w:left="359" w:right="365"/>
      </w:pPr>
      <w:r>
        <w:rPr>
          <w:b/>
          <w:u w:val="single"/>
        </w:rPr>
        <w:t>Authorized Absences:</w:t>
      </w:r>
      <w:r>
        <w:rPr>
          <w:b/>
        </w:rPr>
        <w:t xml:space="preserve"> </w:t>
      </w:r>
      <w:r>
        <w:t>Absences are authorized only in cases of participation in school sponsored activities and/or</w:t>
      </w:r>
      <w:r>
        <w:rPr>
          <w:spacing w:val="-1"/>
        </w:rPr>
        <w:t xml:space="preserve"> </w:t>
      </w:r>
      <w:r>
        <w:t>religious</w:t>
      </w:r>
      <w:r>
        <w:rPr>
          <w:spacing w:val="-1"/>
        </w:rPr>
        <w:t xml:space="preserve"> </w:t>
      </w:r>
      <w:r>
        <w:t>holidays. For an</w:t>
      </w:r>
      <w:r>
        <w:rPr>
          <w:spacing w:val="-2"/>
        </w:rPr>
        <w:t xml:space="preserve"> </w:t>
      </w:r>
      <w:r>
        <w:t>excused absence due</w:t>
      </w:r>
      <w:r>
        <w:rPr>
          <w:spacing w:val="-1"/>
        </w:rPr>
        <w:t xml:space="preserve"> </w:t>
      </w:r>
      <w:r>
        <w:t>to a school-sponsored activity,</w:t>
      </w:r>
      <w:r>
        <w:rPr>
          <w:spacing w:val="-1"/>
        </w:rPr>
        <w:t xml:space="preserve"> </w:t>
      </w:r>
      <w:r>
        <w:t>students must be approved in advance by the department chair and academic dean. Within three days after the absence, students must obtain authorized absence cards from the Dean of Students for presentation to instructor.</w:t>
      </w:r>
      <w:r>
        <w:rPr>
          <w:spacing w:val="-1"/>
        </w:rPr>
        <w:t xml:space="preserve"> </w:t>
      </w:r>
      <w:r>
        <w:t>Students</w:t>
      </w:r>
      <w:r>
        <w:rPr>
          <w:spacing w:val="-3"/>
        </w:rPr>
        <w:t xml:space="preserve"> </w:t>
      </w:r>
      <w:r>
        <w:t>who</w:t>
      </w:r>
      <w:r>
        <w:rPr>
          <w:spacing w:val="-2"/>
        </w:rPr>
        <w:t xml:space="preserve"> </w:t>
      </w:r>
      <w:r>
        <w:t>wish</w:t>
      </w:r>
      <w:r>
        <w:rPr>
          <w:spacing w:val="-2"/>
        </w:rPr>
        <w:t xml:space="preserve"> </w:t>
      </w:r>
      <w:r>
        <w:t>to request</w:t>
      </w:r>
      <w:r>
        <w:rPr>
          <w:spacing w:val="-3"/>
        </w:rPr>
        <w:t xml:space="preserve"> </w:t>
      </w:r>
      <w:r>
        <w:t>an</w:t>
      </w:r>
      <w:r>
        <w:rPr>
          <w:spacing w:val="-2"/>
        </w:rPr>
        <w:t xml:space="preserve"> </w:t>
      </w:r>
      <w:r>
        <w:t>excused</w:t>
      </w:r>
      <w:r>
        <w:rPr>
          <w:spacing w:val="-2"/>
        </w:rPr>
        <w:t xml:space="preserve"> </w:t>
      </w:r>
      <w:r>
        <w:t>absence for</w:t>
      </w:r>
      <w:r>
        <w:rPr>
          <w:spacing w:val="-1"/>
        </w:rPr>
        <w:t xml:space="preserve"> </w:t>
      </w:r>
      <w:r>
        <w:t>religious</w:t>
      </w:r>
      <w:r>
        <w:rPr>
          <w:spacing w:val="-1"/>
        </w:rPr>
        <w:t xml:space="preserve"> </w:t>
      </w:r>
      <w:r>
        <w:t>holidays</w:t>
      </w:r>
      <w:r>
        <w:rPr>
          <w:spacing w:val="-1"/>
        </w:rPr>
        <w:t xml:space="preserve"> </w:t>
      </w:r>
      <w:r>
        <w:t>can</w:t>
      </w:r>
      <w:r>
        <w:rPr>
          <w:spacing w:val="-2"/>
        </w:rPr>
        <w:t xml:space="preserve"> </w:t>
      </w:r>
      <w:r>
        <w:t>do</w:t>
      </w:r>
      <w:r>
        <w:rPr>
          <w:spacing w:val="-2"/>
        </w:rPr>
        <w:t xml:space="preserve"> </w:t>
      </w:r>
      <w:r>
        <w:t>so</w:t>
      </w:r>
      <w:r>
        <w:rPr>
          <w:spacing w:val="-2"/>
        </w:rPr>
        <w:t xml:space="preserve"> </w:t>
      </w:r>
      <w:r>
        <w:t>and</w:t>
      </w:r>
      <w:r>
        <w:rPr>
          <w:spacing w:val="-2"/>
        </w:rPr>
        <w:t xml:space="preserve"> </w:t>
      </w:r>
      <w:r>
        <w:t>will</w:t>
      </w:r>
      <w:r>
        <w:rPr>
          <w:spacing w:val="-1"/>
        </w:rPr>
        <w:t xml:space="preserve"> </w:t>
      </w:r>
      <w:r>
        <w:t xml:space="preserve">be excused from class </w:t>
      </w:r>
      <w:proofErr w:type="gramStart"/>
      <w:r>
        <w:t>as long as</w:t>
      </w:r>
      <w:proofErr w:type="gramEnd"/>
      <w:r>
        <w:t xml:space="preserve"> they make a request within the required time frame set by the University (see</w:t>
      </w:r>
      <w:r>
        <w:rPr>
          <w:spacing w:val="-4"/>
        </w:rPr>
        <w:t xml:space="preserve"> </w:t>
      </w:r>
      <w:r>
        <w:t>the</w:t>
      </w:r>
      <w:r>
        <w:rPr>
          <w:spacing w:val="-4"/>
        </w:rPr>
        <w:t xml:space="preserve"> </w:t>
      </w:r>
      <w:r>
        <w:t>most</w:t>
      </w:r>
      <w:r>
        <w:rPr>
          <w:spacing w:val="-1"/>
        </w:rPr>
        <w:t xml:space="preserve"> </w:t>
      </w:r>
      <w:r>
        <w:t>recent</w:t>
      </w:r>
      <w:r>
        <w:rPr>
          <w:spacing w:val="-1"/>
        </w:rPr>
        <w:t xml:space="preserve"> </w:t>
      </w:r>
      <w:r>
        <w:t>undergraduate</w:t>
      </w:r>
      <w:r>
        <w:rPr>
          <w:spacing w:val="-1"/>
        </w:rPr>
        <w:t xml:space="preserve"> </w:t>
      </w:r>
      <w:r>
        <w:t>catalog).</w:t>
      </w:r>
      <w:r>
        <w:rPr>
          <w:spacing w:val="-2"/>
        </w:rPr>
        <w:t xml:space="preserve"> </w:t>
      </w:r>
      <w:r>
        <w:t>Notification</w:t>
      </w:r>
      <w:r>
        <w:rPr>
          <w:spacing w:val="-3"/>
        </w:rPr>
        <w:t xml:space="preserve"> </w:t>
      </w:r>
      <w:r>
        <w:t>must</w:t>
      </w:r>
      <w:r>
        <w:rPr>
          <w:spacing w:val="-1"/>
        </w:rPr>
        <w:t xml:space="preserve"> </w:t>
      </w:r>
      <w:r>
        <w:t>be</w:t>
      </w:r>
      <w:r>
        <w:rPr>
          <w:spacing w:val="-4"/>
        </w:rPr>
        <w:t xml:space="preserve"> </w:t>
      </w:r>
      <w:r>
        <w:t>in</w:t>
      </w:r>
      <w:r>
        <w:rPr>
          <w:spacing w:val="-3"/>
        </w:rPr>
        <w:t xml:space="preserve"> </w:t>
      </w:r>
      <w:r>
        <w:t>writing</w:t>
      </w:r>
      <w:r>
        <w:rPr>
          <w:spacing w:val="-3"/>
        </w:rPr>
        <w:t xml:space="preserve"> </w:t>
      </w:r>
      <w:r>
        <w:t>so</w:t>
      </w:r>
      <w:r>
        <w:rPr>
          <w:spacing w:val="-3"/>
        </w:rPr>
        <w:t xml:space="preserve"> </w:t>
      </w:r>
      <w:r>
        <w:t>that</w:t>
      </w:r>
      <w:r>
        <w:rPr>
          <w:spacing w:val="-1"/>
        </w:rPr>
        <w:t xml:space="preserve"> </w:t>
      </w:r>
      <w:r>
        <w:t>I</w:t>
      </w:r>
      <w:r>
        <w:rPr>
          <w:spacing w:val="-5"/>
        </w:rPr>
        <w:t xml:space="preserve"> </w:t>
      </w:r>
      <w:r>
        <w:t>may</w:t>
      </w:r>
      <w:r>
        <w:rPr>
          <w:spacing w:val="-1"/>
        </w:rPr>
        <w:t xml:space="preserve"> </w:t>
      </w:r>
      <w:r>
        <w:t>have</w:t>
      </w:r>
      <w:r>
        <w:rPr>
          <w:spacing w:val="-4"/>
        </w:rPr>
        <w:t xml:space="preserve"> </w:t>
      </w:r>
      <w:r>
        <w:t>it</w:t>
      </w:r>
      <w:r>
        <w:rPr>
          <w:spacing w:val="-1"/>
        </w:rPr>
        <w:t xml:space="preserve"> </w:t>
      </w:r>
      <w:r>
        <w:t>for</w:t>
      </w:r>
      <w:r>
        <w:rPr>
          <w:spacing w:val="-4"/>
        </w:rPr>
        <w:t xml:space="preserve"> </w:t>
      </w:r>
      <w:r>
        <w:t>my records. You must arrange to make up any work missed during the excused religious absence or school sponsored activity.</w:t>
      </w:r>
    </w:p>
    <w:p w14:paraId="0E62BC92" w14:textId="77777777" w:rsidR="005F29B3" w:rsidRDefault="005F29B3">
      <w:pPr>
        <w:pStyle w:val="BodyText"/>
      </w:pPr>
    </w:p>
    <w:p w14:paraId="0E62BC93" w14:textId="77777777" w:rsidR="005F29B3" w:rsidRDefault="00D763DA">
      <w:pPr>
        <w:pStyle w:val="Heading3"/>
        <w:jc w:val="both"/>
      </w:pPr>
      <w:r>
        <w:t>Student</w:t>
      </w:r>
      <w:r>
        <w:rPr>
          <w:spacing w:val="-6"/>
        </w:rPr>
        <w:t xml:space="preserve"> </w:t>
      </w:r>
      <w:r>
        <w:t>Behavior</w:t>
      </w:r>
      <w:r>
        <w:rPr>
          <w:spacing w:val="-4"/>
        </w:rPr>
        <w:t xml:space="preserve"> </w:t>
      </w:r>
      <w:r>
        <w:t>and</w:t>
      </w:r>
      <w:r>
        <w:rPr>
          <w:spacing w:val="-6"/>
        </w:rPr>
        <w:t xml:space="preserve"> </w:t>
      </w:r>
      <w:r>
        <w:t>University</w:t>
      </w:r>
      <w:r>
        <w:rPr>
          <w:spacing w:val="-4"/>
        </w:rPr>
        <w:t xml:space="preserve"> </w:t>
      </w:r>
      <w:r>
        <w:rPr>
          <w:spacing w:val="-2"/>
        </w:rPr>
        <w:t>Policy:</w:t>
      </w:r>
    </w:p>
    <w:p w14:paraId="0E62BC94" w14:textId="77777777" w:rsidR="005F29B3" w:rsidRDefault="00D763DA">
      <w:pPr>
        <w:pStyle w:val="BodyText"/>
        <w:ind w:left="360" w:right="461"/>
        <w:jc w:val="both"/>
      </w:pPr>
      <w:r>
        <w:t>I</w:t>
      </w:r>
      <w:r>
        <w:rPr>
          <w:spacing w:val="-2"/>
        </w:rPr>
        <w:t xml:space="preserve"> </w:t>
      </w:r>
      <w:r>
        <w:t>value</w:t>
      </w:r>
      <w:r>
        <w:rPr>
          <w:spacing w:val="-4"/>
        </w:rPr>
        <w:t xml:space="preserve"> </w:t>
      </w:r>
      <w:r>
        <w:t>the</w:t>
      </w:r>
      <w:r>
        <w:rPr>
          <w:spacing w:val="-4"/>
        </w:rPr>
        <w:t xml:space="preserve"> </w:t>
      </w:r>
      <w:r>
        <w:t>many</w:t>
      </w:r>
      <w:r>
        <w:rPr>
          <w:spacing w:val="-3"/>
        </w:rPr>
        <w:t xml:space="preserve"> </w:t>
      </w:r>
      <w:r>
        <w:t>perspectives</w:t>
      </w:r>
      <w:r>
        <w:rPr>
          <w:spacing w:val="-4"/>
        </w:rPr>
        <w:t xml:space="preserve"> </w:t>
      </w:r>
      <w:r>
        <w:t>students</w:t>
      </w:r>
      <w:r>
        <w:rPr>
          <w:spacing w:val="-2"/>
        </w:rPr>
        <w:t xml:space="preserve"> </w:t>
      </w:r>
      <w:r>
        <w:t>bring</w:t>
      </w:r>
      <w:r>
        <w:rPr>
          <w:spacing w:val="-5"/>
        </w:rPr>
        <w:t xml:space="preserve"> </w:t>
      </w:r>
      <w:r>
        <w:t>to</w:t>
      </w:r>
      <w:r>
        <w:rPr>
          <w:spacing w:val="-3"/>
        </w:rPr>
        <w:t xml:space="preserve"> </w:t>
      </w:r>
      <w:r>
        <w:t>our</w:t>
      </w:r>
      <w:r>
        <w:rPr>
          <w:spacing w:val="-4"/>
        </w:rPr>
        <w:t xml:space="preserve"> </w:t>
      </w:r>
      <w:r>
        <w:t>campus.</w:t>
      </w:r>
      <w:r>
        <w:rPr>
          <w:spacing w:val="-2"/>
        </w:rPr>
        <w:t xml:space="preserve"> </w:t>
      </w:r>
      <w:r>
        <w:t>Please</w:t>
      </w:r>
      <w:r>
        <w:rPr>
          <w:spacing w:val="-4"/>
        </w:rPr>
        <w:t xml:space="preserve"> </w:t>
      </w:r>
      <w:r>
        <w:t>work</w:t>
      </w:r>
      <w:r>
        <w:rPr>
          <w:spacing w:val="-4"/>
        </w:rPr>
        <w:t xml:space="preserve"> </w:t>
      </w:r>
      <w:r>
        <w:t>with</w:t>
      </w:r>
      <w:r>
        <w:rPr>
          <w:spacing w:val="-5"/>
        </w:rPr>
        <w:t xml:space="preserve"> </w:t>
      </w:r>
      <w:r>
        <w:t>me</w:t>
      </w:r>
      <w:r>
        <w:rPr>
          <w:spacing w:val="-1"/>
        </w:rPr>
        <w:t xml:space="preserve"> </w:t>
      </w:r>
      <w:r>
        <w:t>to</w:t>
      </w:r>
      <w:r>
        <w:rPr>
          <w:spacing w:val="-1"/>
        </w:rPr>
        <w:t xml:space="preserve"> </w:t>
      </w:r>
      <w:r>
        <w:t>create</w:t>
      </w:r>
      <w:r>
        <w:rPr>
          <w:spacing w:val="-4"/>
        </w:rPr>
        <w:t xml:space="preserve"> </w:t>
      </w:r>
      <w:r>
        <w:t>a</w:t>
      </w:r>
      <w:r>
        <w:rPr>
          <w:spacing w:val="-2"/>
        </w:rPr>
        <w:t xml:space="preserve"> </w:t>
      </w:r>
      <w:r>
        <w:t>classroom culture of open communication, mutual respect, and</w:t>
      </w:r>
      <w:r>
        <w:rPr>
          <w:spacing w:val="-1"/>
        </w:rPr>
        <w:t xml:space="preserve"> </w:t>
      </w:r>
      <w:r>
        <w:t>inclusion. All discussions should be respectful and civil. Although disagreements and debates are encouraged, personal attacks are unacceptable.</w:t>
      </w:r>
    </w:p>
    <w:p w14:paraId="0E62BC95" w14:textId="77777777" w:rsidR="005F29B3" w:rsidRDefault="00D763DA">
      <w:pPr>
        <w:pStyle w:val="BodyText"/>
        <w:spacing w:before="1"/>
        <w:ind w:left="360" w:right="443"/>
        <w:jc w:val="both"/>
      </w:pPr>
      <w:r>
        <w:t>Together,</w:t>
      </w:r>
      <w:r>
        <w:rPr>
          <w:spacing w:val="-3"/>
        </w:rPr>
        <w:t xml:space="preserve"> </w:t>
      </w:r>
      <w:r>
        <w:t>we</w:t>
      </w:r>
      <w:r>
        <w:rPr>
          <w:spacing w:val="-3"/>
        </w:rPr>
        <w:t xml:space="preserve"> </w:t>
      </w:r>
      <w:r>
        <w:t>can</w:t>
      </w:r>
      <w:r>
        <w:rPr>
          <w:spacing w:val="-2"/>
        </w:rPr>
        <w:t xml:space="preserve"> </w:t>
      </w:r>
      <w:r>
        <w:t>ensure</w:t>
      </w:r>
      <w:r>
        <w:rPr>
          <w:spacing w:val="-3"/>
        </w:rPr>
        <w:t xml:space="preserve"> </w:t>
      </w:r>
      <w:r>
        <w:t>a</w:t>
      </w:r>
      <w:r>
        <w:rPr>
          <w:spacing w:val="-3"/>
        </w:rPr>
        <w:t xml:space="preserve"> </w:t>
      </w:r>
      <w:r>
        <w:t>safe and</w:t>
      </w:r>
      <w:r>
        <w:rPr>
          <w:spacing w:val="-2"/>
        </w:rPr>
        <w:t xml:space="preserve"> </w:t>
      </w:r>
      <w:r>
        <w:t>welcoming</w:t>
      </w:r>
      <w:r>
        <w:rPr>
          <w:spacing w:val="-4"/>
        </w:rPr>
        <w:t xml:space="preserve"> </w:t>
      </w:r>
      <w:r>
        <w:t>classroom</w:t>
      </w:r>
      <w:r>
        <w:rPr>
          <w:spacing w:val="-2"/>
        </w:rPr>
        <w:t xml:space="preserve"> </w:t>
      </w:r>
      <w:r>
        <w:t>for</w:t>
      </w:r>
      <w:r>
        <w:rPr>
          <w:spacing w:val="-3"/>
        </w:rPr>
        <w:t xml:space="preserve"> </w:t>
      </w:r>
      <w:r>
        <w:t>all.</w:t>
      </w:r>
      <w:r>
        <w:rPr>
          <w:spacing w:val="-1"/>
        </w:rPr>
        <w:t xml:space="preserve"> </w:t>
      </w:r>
      <w:r>
        <w:t>If</w:t>
      </w:r>
      <w:r>
        <w:rPr>
          <w:spacing w:val="-3"/>
        </w:rPr>
        <w:t xml:space="preserve"> </w:t>
      </w:r>
      <w:r>
        <w:t>you</w:t>
      </w:r>
      <w:r>
        <w:rPr>
          <w:spacing w:val="-4"/>
        </w:rPr>
        <w:t xml:space="preserve"> </w:t>
      </w:r>
      <w:r>
        <w:t>ever</w:t>
      </w:r>
      <w:r>
        <w:rPr>
          <w:spacing w:val="-1"/>
        </w:rPr>
        <w:t xml:space="preserve"> </w:t>
      </w:r>
      <w:r>
        <w:t>feel</w:t>
      </w:r>
      <w:r>
        <w:rPr>
          <w:spacing w:val="-1"/>
        </w:rPr>
        <w:t xml:space="preserve"> </w:t>
      </w:r>
      <w:r>
        <w:t>like this</w:t>
      </w:r>
      <w:r>
        <w:rPr>
          <w:spacing w:val="-1"/>
        </w:rPr>
        <w:t xml:space="preserve"> </w:t>
      </w:r>
      <w:r>
        <w:t>is</w:t>
      </w:r>
      <w:r>
        <w:rPr>
          <w:spacing w:val="-1"/>
        </w:rPr>
        <w:t xml:space="preserve"> </w:t>
      </w:r>
      <w:r>
        <w:t>not the</w:t>
      </w:r>
      <w:r>
        <w:rPr>
          <w:spacing w:val="-3"/>
        </w:rPr>
        <w:t xml:space="preserve"> </w:t>
      </w:r>
      <w:r>
        <w:t>case, please stop by my office and let me know. We are all learning together.</w:t>
      </w:r>
    </w:p>
    <w:p w14:paraId="0E62BC96" w14:textId="77777777" w:rsidR="005F29B3" w:rsidRDefault="00D763DA">
      <w:pPr>
        <w:pStyle w:val="BodyText"/>
        <w:spacing w:before="267"/>
        <w:ind w:left="359" w:right="405"/>
      </w:pPr>
      <w:r>
        <w:t>To be</w:t>
      </w:r>
      <w:r>
        <w:rPr>
          <w:spacing w:val="-3"/>
        </w:rPr>
        <w:t xml:space="preserve"> </w:t>
      </w:r>
      <w:r>
        <w:t>successful</w:t>
      </w:r>
      <w:r>
        <w:rPr>
          <w:spacing w:val="-1"/>
        </w:rPr>
        <w:t xml:space="preserve"> </w:t>
      </w:r>
      <w:r>
        <w:t>at</w:t>
      </w:r>
      <w:r>
        <w:rPr>
          <w:spacing w:val="-3"/>
        </w:rPr>
        <w:t xml:space="preserve"> </w:t>
      </w:r>
      <w:r>
        <w:t>learning</w:t>
      </w:r>
      <w:r>
        <w:rPr>
          <w:spacing w:val="-4"/>
        </w:rPr>
        <w:t xml:space="preserve"> </w:t>
      </w:r>
      <w:r>
        <w:t>and</w:t>
      </w:r>
      <w:r>
        <w:rPr>
          <w:spacing w:val="-1"/>
        </w:rPr>
        <w:t xml:space="preserve"> </w:t>
      </w:r>
      <w:r>
        <w:t>understanding</w:t>
      </w:r>
      <w:r>
        <w:rPr>
          <w:spacing w:val="-2"/>
        </w:rPr>
        <w:t xml:space="preserve"> </w:t>
      </w:r>
      <w:r>
        <w:t>the</w:t>
      </w:r>
      <w:r>
        <w:rPr>
          <w:spacing w:val="-3"/>
        </w:rPr>
        <w:t xml:space="preserve"> </w:t>
      </w:r>
      <w:r>
        <w:t>material</w:t>
      </w:r>
      <w:r>
        <w:rPr>
          <w:spacing w:val="-1"/>
        </w:rPr>
        <w:t xml:space="preserve"> </w:t>
      </w:r>
      <w:r>
        <w:t>in</w:t>
      </w:r>
      <w:r>
        <w:rPr>
          <w:spacing w:val="-2"/>
        </w:rPr>
        <w:t xml:space="preserve"> </w:t>
      </w:r>
      <w:r>
        <w:t>this</w:t>
      </w:r>
      <w:r>
        <w:rPr>
          <w:spacing w:val="-3"/>
        </w:rPr>
        <w:t xml:space="preserve"> </w:t>
      </w:r>
      <w:r>
        <w:t>class,</w:t>
      </w:r>
      <w:r>
        <w:rPr>
          <w:spacing w:val="-3"/>
        </w:rPr>
        <w:t xml:space="preserve"> </w:t>
      </w:r>
      <w:r>
        <w:t>it is</w:t>
      </w:r>
      <w:r>
        <w:rPr>
          <w:spacing w:val="-3"/>
        </w:rPr>
        <w:t xml:space="preserve"> </w:t>
      </w:r>
      <w:r>
        <w:t>essential</w:t>
      </w:r>
      <w:r>
        <w:rPr>
          <w:spacing w:val="-1"/>
        </w:rPr>
        <w:t xml:space="preserve"> </w:t>
      </w:r>
      <w:r>
        <w:t>that</w:t>
      </w:r>
      <w:r>
        <w:rPr>
          <w:spacing w:val="-3"/>
        </w:rPr>
        <w:t xml:space="preserve"> </w:t>
      </w:r>
      <w:r>
        <w:t>you</w:t>
      </w:r>
      <w:r>
        <w:rPr>
          <w:spacing w:val="-4"/>
        </w:rPr>
        <w:t xml:space="preserve"> </w:t>
      </w:r>
      <w:r>
        <w:t>read</w:t>
      </w:r>
      <w:r>
        <w:rPr>
          <w:spacing w:val="-2"/>
        </w:rPr>
        <w:t xml:space="preserve"> </w:t>
      </w:r>
      <w:r>
        <w:t>and complete the assigned material and engage in thoughtful discussions online.</w:t>
      </w:r>
      <w:r>
        <w:rPr>
          <w:spacing w:val="40"/>
        </w:rPr>
        <w:t xml:space="preserve"> </w:t>
      </w:r>
      <w:r>
        <w:t xml:space="preserve">Your active participation, along with your willingness to engage in </w:t>
      </w:r>
      <w:r>
        <w:rPr>
          <w:u w:val="single"/>
        </w:rPr>
        <w:t>thoughtful</w:t>
      </w:r>
      <w:r>
        <w:t xml:space="preserve"> discussions will be </w:t>
      </w:r>
      <w:proofErr w:type="gramStart"/>
      <w:r>
        <w:t>taken into account</w:t>
      </w:r>
      <w:proofErr w:type="gramEnd"/>
      <w:r>
        <w:t xml:space="preserve"> at all times during the semester.</w:t>
      </w:r>
      <w:r>
        <w:rPr>
          <w:spacing w:val="40"/>
        </w:rPr>
        <w:t xml:space="preserve"> </w:t>
      </w:r>
      <w:r>
        <w:t xml:space="preserve">Certain topics in criminal justice policy are </w:t>
      </w:r>
      <w:proofErr w:type="gramStart"/>
      <w:r>
        <w:t>controversial,</w:t>
      </w:r>
      <w:proofErr w:type="gramEnd"/>
      <w:r>
        <w:t xml:space="preserve"> thus discussion may become heated where there will be disagreements.</w:t>
      </w:r>
      <w:r>
        <w:rPr>
          <w:spacing w:val="40"/>
        </w:rPr>
        <w:t xml:space="preserve"> </w:t>
      </w:r>
      <w:r>
        <w:t>The online classroom is a place to express ideas, opinions, and engage in thoughtful discussions.</w:t>
      </w:r>
      <w:r>
        <w:rPr>
          <w:spacing w:val="40"/>
        </w:rPr>
        <w:t xml:space="preserve"> </w:t>
      </w:r>
      <w:r>
        <w:t>Students will respect the views and opinions of others</w:t>
      </w:r>
    </w:p>
    <w:p w14:paraId="0E62BC97" w14:textId="77777777" w:rsidR="005F29B3" w:rsidRDefault="005F29B3">
      <w:pPr>
        <w:pStyle w:val="BodyText"/>
        <w:sectPr w:rsidR="005F29B3">
          <w:pgSz w:w="12240" w:h="15840"/>
          <w:pgMar w:top="1400" w:right="1080" w:bottom="1200" w:left="1080" w:header="0" w:footer="1014" w:gutter="0"/>
          <w:cols w:space="720"/>
        </w:sectPr>
      </w:pPr>
    </w:p>
    <w:p w14:paraId="0E62BC98" w14:textId="77777777" w:rsidR="005F29B3" w:rsidRDefault="00D763DA">
      <w:pPr>
        <w:pStyle w:val="BodyText"/>
        <w:spacing w:before="39"/>
        <w:ind w:left="360" w:right="405"/>
      </w:pPr>
      <w:r>
        <w:lastRenderedPageBreak/>
        <w:t>at all times in the online environment. While I do not foresee any problems, if problems do arise, I will address</w:t>
      </w:r>
      <w:r>
        <w:rPr>
          <w:spacing w:val="-3"/>
        </w:rPr>
        <w:t xml:space="preserve"> </w:t>
      </w:r>
      <w:r>
        <w:t>them</w:t>
      </w:r>
      <w:r>
        <w:rPr>
          <w:spacing w:val="-4"/>
        </w:rPr>
        <w:t xml:space="preserve"> </w:t>
      </w:r>
      <w:r>
        <w:t>with</w:t>
      </w:r>
      <w:r>
        <w:rPr>
          <w:spacing w:val="-4"/>
        </w:rPr>
        <w:t xml:space="preserve"> </w:t>
      </w:r>
      <w:r>
        <w:t>the</w:t>
      </w:r>
      <w:r>
        <w:rPr>
          <w:spacing w:val="-2"/>
        </w:rPr>
        <w:t xml:space="preserve"> </w:t>
      </w:r>
      <w:r>
        <w:t>individual</w:t>
      </w:r>
      <w:r>
        <w:rPr>
          <w:spacing w:val="-3"/>
        </w:rPr>
        <w:t xml:space="preserve"> </w:t>
      </w:r>
      <w:r>
        <w:t>student.</w:t>
      </w:r>
      <w:r>
        <w:rPr>
          <w:spacing w:val="-3"/>
        </w:rPr>
        <w:t xml:space="preserve"> </w:t>
      </w:r>
      <w:r>
        <w:t>Below</w:t>
      </w:r>
      <w:r>
        <w:rPr>
          <w:spacing w:val="-2"/>
        </w:rPr>
        <w:t xml:space="preserve"> </w:t>
      </w:r>
      <w:r>
        <w:t>are</w:t>
      </w:r>
      <w:r>
        <w:rPr>
          <w:spacing w:val="-2"/>
        </w:rPr>
        <w:t xml:space="preserve"> </w:t>
      </w:r>
      <w:r>
        <w:t>general</w:t>
      </w:r>
      <w:r>
        <w:rPr>
          <w:spacing w:val="-3"/>
        </w:rPr>
        <w:t xml:space="preserve"> </w:t>
      </w:r>
      <w:r>
        <w:t>guidelines</w:t>
      </w:r>
      <w:r>
        <w:rPr>
          <w:spacing w:val="-2"/>
        </w:rPr>
        <w:t xml:space="preserve"> </w:t>
      </w:r>
      <w:r>
        <w:t>for</w:t>
      </w:r>
      <w:r>
        <w:rPr>
          <w:spacing w:val="-3"/>
        </w:rPr>
        <w:t xml:space="preserve"> </w:t>
      </w:r>
      <w:r>
        <w:t>how</w:t>
      </w:r>
      <w:r>
        <w:rPr>
          <w:spacing w:val="-5"/>
        </w:rPr>
        <w:t xml:space="preserve"> </w:t>
      </w:r>
      <w:r>
        <w:t>to</w:t>
      </w:r>
      <w:r>
        <w:rPr>
          <w:spacing w:val="-2"/>
        </w:rPr>
        <w:t xml:space="preserve"> </w:t>
      </w:r>
      <w:r>
        <w:t>communicate</w:t>
      </w:r>
      <w:r>
        <w:rPr>
          <w:spacing w:val="-5"/>
        </w:rPr>
        <w:t xml:space="preserve"> </w:t>
      </w:r>
      <w:r>
        <w:t>well</w:t>
      </w:r>
      <w:r>
        <w:rPr>
          <w:spacing w:val="-3"/>
        </w:rPr>
        <w:t xml:space="preserve"> </w:t>
      </w:r>
      <w:r>
        <w:t>in an online classroom.</w:t>
      </w:r>
    </w:p>
    <w:p w14:paraId="0E62BC99" w14:textId="77777777" w:rsidR="005F29B3" w:rsidRDefault="00D763DA">
      <w:pPr>
        <w:pStyle w:val="ListParagraph"/>
        <w:numPr>
          <w:ilvl w:val="0"/>
          <w:numId w:val="1"/>
        </w:numPr>
        <w:tabs>
          <w:tab w:val="left" w:pos="1079"/>
        </w:tabs>
        <w:spacing w:before="267"/>
        <w:ind w:right="458" w:hanging="360"/>
      </w:pPr>
      <w:r>
        <w:t>Remember</w:t>
      </w:r>
      <w:r>
        <w:rPr>
          <w:spacing w:val="-4"/>
        </w:rPr>
        <w:t xml:space="preserve"> </w:t>
      </w:r>
      <w:r>
        <w:t>that</w:t>
      </w:r>
      <w:r>
        <w:rPr>
          <w:spacing w:val="-3"/>
        </w:rPr>
        <w:t xml:space="preserve"> </w:t>
      </w:r>
      <w:r>
        <w:t>college</w:t>
      </w:r>
      <w:r>
        <w:rPr>
          <w:spacing w:val="-5"/>
        </w:rPr>
        <w:t xml:space="preserve"> </w:t>
      </w:r>
      <w:r>
        <w:t>communication</w:t>
      </w:r>
      <w:r>
        <w:rPr>
          <w:spacing w:val="-6"/>
        </w:rPr>
        <w:t xml:space="preserve"> </w:t>
      </w:r>
      <w:r>
        <w:t>is</w:t>
      </w:r>
      <w:r>
        <w:rPr>
          <w:spacing w:val="-4"/>
        </w:rPr>
        <w:t xml:space="preserve"> </w:t>
      </w:r>
      <w:r>
        <w:t>still</w:t>
      </w:r>
      <w:r>
        <w:rPr>
          <w:spacing w:val="-4"/>
        </w:rPr>
        <w:t xml:space="preserve"> </w:t>
      </w:r>
      <w:r>
        <w:t>professional</w:t>
      </w:r>
      <w:r>
        <w:rPr>
          <w:spacing w:val="-4"/>
        </w:rPr>
        <w:t xml:space="preserve"> </w:t>
      </w:r>
      <w:r>
        <w:t>communication.</w:t>
      </w:r>
      <w:r>
        <w:rPr>
          <w:spacing w:val="-4"/>
        </w:rPr>
        <w:t xml:space="preserve"> </w:t>
      </w:r>
      <w:r>
        <w:t>Use</w:t>
      </w:r>
      <w:r>
        <w:rPr>
          <w:spacing w:val="-5"/>
        </w:rPr>
        <w:t xml:space="preserve"> </w:t>
      </w:r>
      <w:r>
        <w:t>correct</w:t>
      </w:r>
      <w:r>
        <w:rPr>
          <w:spacing w:val="-3"/>
        </w:rPr>
        <w:t xml:space="preserve"> </w:t>
      </w:r>
      <w:r>
        <w:t>spelling and grammar and always double-check your response before hitting send or reply. Do not use slang and limit the use of emoticons.</w:t>
      </w:r>
    </w:p>
    <w:p w14:paraId="0E62BC9A" w14:textId="77777777" w:rsidR="005F29B3" w:rsidRDefault="00D763DA">
      <w:pPr>
        <w:pStyle w:val="ListParagraph"/>
        <w:numPr>
          <w:ilvl w:val="0"/>
          <w:numId w:val="1"/>
        </w:numPr>
        <w:tabs>
          <w:tab w:val="left" w:pos="1080"/>
        </w:tabs>
        <w:spacing w:before="1"/>
        <w:ind w:left="1080" w:hanging="360"/>
      </w:pPr>
      <w:r>
        <w:t>Use</w:t>
      </w:r>
      <w:r>
        <w:rPr>
          <w:spacing w:val="-5"/>
        </w:rPr>
        <w:t xml:space="preserve"> </w:t>
      </w:r>
      <w:r>
        <w:t>standard,</w:t>
      </w:r>
      <w:r>
        <w:rPr>
          <w:spacing w:val="-3"/>
        </w:rPr>
        <w:t xml:space="preserve"> </w:t>
      </w:r>
      <w:r>
        <w:t>readable</w:t>
      </w:r>
      <w:r>
        <w:rPr>
          <w:spacing w:val="-3"/>
        </w:rPr>
        <w:t xml:space="preserve"> </w:t>
      </w:r>
      <w:r>
        <w:t>fonts,</w:t>
      </w:r>
      <w:r>
        <w:rPr>
          <w:spacing w:val="-3"/>
        </w:rPr>
        <w:t xml:space="preserve"> </w:t>
      </w:r>
      <w:r>
        <w:t>sizes,</w:t>
      </w:r>
      <w:r>
        <w:rPr>
          <w:spacing w:val="-5"/>
        </w:rPr>
        <w:t xml:space="preserve"> </w:t>
      </w:r>
      <w:r>
        <w:t>and</w:t>
      </w:r>
      <w:r>
        <w:rPr>
          <w:spacing w:val="-5"/>
        </w:rPr>
        <w:t xml:space="preserve"> </w:t>
      </w:r>
      <w:r>
        <w:t>colors</w:t>
      </w:r>
      <w:r>
        <w:rPr>
          <w:spacing w:val="-5"/>
        </w:rPr>
        <w:t xml:space="preserve"> </w:t>
      </w:r>
      <w:r>
        <w:t>and</w:t>
      </w:r>
      <w:r>
        <w:rPr>
          <w:spacing w:val="-4"/>
        </w:rPr>
        <w:t xml:space="preserve"> </w:t>
      </w:r>
      <w:r>
        <w:t>avoid</w:t>
      </w:r>
      <w:r>
        <w:rPr>
          <w:spacing w:val="-5"/>
        </w:rPr>
        <w:t xml:space="preserve"> </w:t>
      </w:r>
      <w:r>
        <w:t>writing</w:t>
      </w:r>
      <w:r>
        <w:rPr>
          <w:spacing w:val="-4"/>
        </w:rPr>
        <w:t xml:space="preserve"> </w:t>
      </w:r>
      <w:r>
        <w:t>in</w:t>
      </w:r>
      <w:r>
        <w:rPr>
          <w:spacing w:val="-6"/>
        </w:rPr>
        <w:t xml:space="preserve"> </w:t>
      </w:r>
      <w:r>
        <w:t>all</w:t>
      </w:r>
      <w:r>
        <w:rPr>
          <w:spacing w:val="-3"/>
        </w:rPr>
        <w:t xml:space="preserve"> </w:t>
      </w:r>
      <w:r>
        <w:rPr>
          <w:spacing w:val="-2"/>
        </w:rPr>
        <w:t>caps.</w:t>
      </w:r>
    </w:p>
    <w:p w14:paraId="0E62BC9B" w14:textId="77777777" w:rsidR="005F29B3" w:rsidRDefault="00D763DA">
      <w:pPr>
        <w:pStyle w:val="ListParagraph"/>
        <w:numPr>
          <w:ilvl w:val="0"/>
          <w:numId w:val="1"/>
        </w:numPr>
        <w:tabs>
          <w:tab w:val="left" w:pos="1080"/>
        </w:tabs>
        <w:spacing w:before="1"/>
        <w:ind w:left="1080" w:right="381"/>
      </w:pPr>
      <w:r>
        <w:t>Use your</w:t>
      </w:r>
      <w:r>
        <w:rPr>
          <w:spacing w:val="-1"/>
        </w:rPr>
        <w:t xml:space="preserve"> </w:t>
      </w:r>
      <w:r>
        <w:t>instructor’s</w:t>
      </w:r>
      <w:r>
        <w:rPr>
          <w:spacing w:val="-1"/>
        </w:rPr>
        <w:t xml:space="preserve"> </w:t>
      </w:r>
      <w:r>
        <w:t>title</w:t>
      </w:r>
      <w:r>
        <w:rPr>
          <w:spacing w:val="-3"/>
        </w:rPr>
        <w:t xml:space="preserve"> </w:t>
      </w:r>
      <w:r>
        <w:t>of</w:t>
      </w:r>
      <w:r>
        <w:rPr>
          <w:spacing w:val="-1"/>
        </w:rPr>
        <w:t xml:space="preserve"> </w:t>
      </w:r>
      <w:r>
        <w:t>“Dr.”</w:t>
      </w:r>
      <w:r>
        <w:rPr>
          <w:spacing w:val="-2"/>
        </w:rPr>
        <w:t xml:space="preserve"> </w:t>
      </w:r>
      <w:r>
        <w:t>or</w:t>
      </w:r>
      <w:r>
        <w:rPr>
          <w:spacing w:val="-3"/>
        </w:rPr>
        <w:t xml:space="preserve"> </w:t>
      </w:r>
      <w:r>
        <w:t>“Professor,”</w:t>
      </w:r>
      <w:r>
        <w:rPr>
          <w:spacing w:val="-2"/>
        </w:rPr>
        <w:t xml:space="preserve"> </w:t>
      </w:r>
      <w:r>
        <w:t>or</w:t>
      </w:r>
      <w:r>
        <w:rPr>
          <w:spacing w:val="-3"/>
        </w:rPr>
        <w:t xml:space="preserve"> </w:t>
      </w:r>
      <w:r>
        <w:t>if</w:t>
      </w:r>
      <w:r>
        <w:rPr>
          <w:spacing w:val="-4"/>
        </w:rPr>
        <w:t xml:space="preserve"> </w:t>
      </w:r>
      <w:r>
        <w:t>you</w:t>
      </w:r>
      <w:r>
        <w:rPr>
          <w:spacing w:val="-2"/>
        </w:rPr>
        <w:t xml:space="preserve"> </w:t>
      </w:r>
      <w:r>
        <w:t>don’t</w:t>
      </w:r>
      <w:r>
        <w:rPr>
          <w:spacing w:val="-3"/>
        </w:rPr>
        <w:t xml:space="preserve"> </w:t>
      </w:r>
      <w:r>
        <w:t>know use</w:t>
      </w:r>
      <w:r>
        <w:rPr>
          <w:spacing w:val="-3"/>
        </w:rPr>
        <w:t xml:space="preserve"> </w:t>
      </w:r>
      <w:r>
        <w:t>“Mr.”</w:t>
      </w:r>
      <w:r>
        <w:rPr>
          <w:spacing w:val="-5"/>
        </w:rPr>
        <w:t xml:space="preserve"> </w:t>
      </w:r>
      <w:r>
        <w:t>or</w:t>
      </w:r>
      <w:r>
        <w:rPr>
          <w:spacing w:val="-3"/>
        </w:rPr>
        <w:t xml:space="preserve"> </w:t>
      </w:r>
      <w:r>
        <w:t>“Ms.”</w:t>
      </w:r>
      <w:r>
        <w:rPr>
          <w:spacing w:val="-2"/>
        </w:rPr>
        <w:t xml:space="preserve"> </w:t>
      </w:r>
      <w:r>
        <w:t>Do</w:t>
      </w:r>
      <w:r>
        <w:rPr>
          <w:spacing w:val="-2"/>
        </w:rPr>
        <w:t xml:space="preserve"> </w:t>
      </w:r>
      <w:r>
        <w:t>not use “Mrs.” to address female instructors unless told otherwise by said instructor.</w:t>
      </w:r>
    </w:p>
    <w:p w14:paraId="0E62BC9C" w14:textId="77777777" w:rsidR="005F29B3" w:rsidRDefault="00D763DA">
      <w:pPr>
        <w:pStyle w:val="ListParagraph"/>
        <w:numPr>
          <w:ilvl w:val="0"/>
          <w:numId w:val="1"/>
        </w:numPr>
        <w:tabs>
          <w:tab w:val="left" w:pos="1080"/>
        </w:tabs>
        <w:ind w:left="1080" w:right="1047"/>
      </w:pPr>
      <w:r>
        <w:t>Be</w:t>
      </w:r>
      <w:r>
        <w:rPr>
          <w:spacing w:val="-4"/>
        </w:rPr>
        <w:t xml:space="preserve"> </w:t>
      </w:r>
      <w:r>
        <w:t>mindful</w:t>
      </w:r>
      <w:r>
        <w:rPr>
          <w:spacing w:val="-2"/>
        </w:rPr>
        <w:t xml:space="preserve"> </w:t>
      </w:r>
      <w:r>
        <w:t>of</w:t>
      </w:r>
      <w:r>
        <w:rPr>
          <w:spacing w:val="-4"/>
        </w:rPr>
        <w:t xml:space="preserve"> </w:t>
      </w:r>
      <w:r>
        <w:t>tone</w:t>
      </w:r>
      <w:r>
        <w:rPr>
          <w:spacing w:val="-4"/>
        </w:rPr>
        <w:t xml:space="preserve"> </w:t>
      </w:r>
      <w:r>
        <w:t>in</w:t>
      </w:r>
      <w:r>
        <w:rPr>
          <w:spacing w:val="-3"/>
        </w:rPr>
        <w:t xml:space="preserve"> </w:t>
      </w:r>
      <w:r>
        <w:t>online</w:t>
      </w:r>
      <w:r>
        <w:rPr>
          <w:spacing w:val="-1"/>
        </w:rPr>
        <w:t xml:space="preserve"> </w:t>
      </w:r>
      <w:r>
        <w:t>communication</w:t>
      </w:r>
      <w:r>
        <w:rPr>
          <w:spacing w:val="-3"/>
        </w:rPr>
        <w:t xml:space="preserve"> </w:t>
      </w:r>
      <w:r>
        <w:t>as</w:t>
      </w:r>
      <w:r>
        <w:rPr>
          <w:spacing w:val="-4"/>
        </w:rPr>
        <w:t xml:space="preserve"> </w:t>
      </w:r>
      <w:r>
        <w:t>it</w:t>
      </w:r>
      <w:r>
        <w:rPr>
          <w:spacing w:val="-1"/>
        </w:rPr>
        <w:t xml:space="preserve"> </w:t>
      </w:r>
      <w:r>
        <w:t>lacks</w:t>
      </w:r>
      <w:r>
        <w:rPr>
          <w:spacing w:val="-4"/>
        </w:rPr>
        <w:t xml:space="preserve"> </w:t>
      </w:r>
      <w:r>
        <w:t>the</w:t>
      </w:r>
      <w:r>
        <w:rPr>
          <w:spacing w:val="-1"/>
        </w:rPr>
        <w:t xml:space="preserve"> </w:t>
      </w:r>
      <w:r>
        <w:t>nonverbal</w:t>
      </w:r>
      <w:r>
        <w:rPr>
          <w:spacing w:val="-5"/>
        </w:rPr>
        <w:t xml:space="preserve"> </w:t>
      </w:r>
      <w:r>
        <w:t>cues</w:t>
      </w:r>
      <w:r>
        <w:rPr>
          <w:spacing w:val="-4"/>
        </w:rPr>
        <w:t xml:space="preserve"> </w:t>
      </w:r>
      <w:r>
        <w:t>of</w:t>
      </w:r>
      <w:r>
        <w:rPr>
          <w:spacing w:val="-2"/>
        </w:rPr>
        <w:t xml:space="preserve"> </w:t>
      </w:r>
      <w:r>
        <w:t>face-to-face communication that provide clarity and context to conversations.</w:t>
      </w:r>
    </w:p>
    <w:p w14:paraId="0E62BC9D" w14:textId="77777777" w:rsidR="005F29B3" w:rsidRDefault="00D763DA">
      <w:pPr>
        <w:pStyle w:val="ListParagraph"/>
        <w:numPr>
          <w:ilvl w:val="0"/>
          <w:numId w:val="1"/>
        </w:numPr>
        <w:tabs>
          <w:tab w:val="left" w:pos="1080"/>
        </w:tabs>
        <w:ind w:left="1080" w:right="979"/>
      </w:pPr>
      <w:r>
        <w:t>Respect</w:t>
      </w:r>
      <w:r>
        <w:rPr>
          <w:spacing w:val="-1"/>
        </w:rPr>
        <w:t xml:space="preserve"> </w:t>
      </w:r>
      <w:r>
        <w:t>the</w:t>
      </w:r>
      <w:r>
        <w:rPr>
          <w:spacing w:val="-4"/>
        </w:rPr>
        <w:t xml:space="preserve"> </w:t>
      </w:r>
      <w:r>
        <w:t>personal</w:t>
      </w:r>
      <w:r>
        <w:rPr>
          <w:spacing w:val="-2"/>
        </w:rPr>
        <w:t xml:space="preserve"> </w:t>
      </w:r>
      <w:r>
        <w:t>identities</w:t>
      </w:r>
      <w:r>
        <w:rPr>
          <w:spacing w:val="-4"/>
        </w:rPr>
        <w:t xml:space="preserve"> </w:t>
      </w:r>
      <w:r>
        <w:t>of</w:t>
      </w:r>
      <w:r>
        <w:rPr>
          <w:spacing w:val="-4"/>
        </w:rPr>
        <w:t xml:space="preserve"> </w:t>
      </w:r>
      <w:r>
        <w:t>others</w:t>
      </w:r>
      <w:r>
        <w:rPr>
          <w:spacing w:val="-4"/>
        </w:rPr>
        <w:t xml:space="preserve"> </w:t>
      </w:r>
      <w:r>
        <w:t>based</w:t>
      </w:r>
      <w:r>
        <w:rPr>
          <w:spacing w:val="-5"/>
        </w:rPr>
        <w:t xml:space="preserve"> </w:t>
      </w:r>
      <w:r>
        <w:t>on</w:t>
      </w:r>
      <w:r>
        <w:rPr>
          <w:spacing w:val="-3"/>
        </w:rPr>
        <w:t xml:space="preserve"> </w:t>
      </w:r>
      <w:r>
        <w:t>gender,</w:t>
      </w:r>
      <w:r>
        <w:rPr>
          <w:spacing w:val="-2"/>
        </w:rPr>
        <w:t xml:space="preserve"> </w:t>
      </w:r>
      <w:r>
        <w:t>sexuality,</w:t>
      </w:r>
      <w:r>
        <w:rPr>
          <w:spacing w:val="-4"/>
        </w:rPr>
        <w:t xml:space="preserve"> </w:t>
      </w:r>
      <w:r>
        <w:t>race,</w:t>
      </w:r>
      <w:r>
        <w:rPr>
          <w:spacing w:val="-4"/>
        </w:rPr>
        <w:t xml:space="preserve"> </w:t>
      </w:r>
      <w:r>
        <w:t>ethnicity,</w:t>
      </w:r>
      <w:r>
        <w:rPr>
          <w:spacing w:val="-2"/>
        </w:rPr>
        <w:t xml:space="preserve"> </w:t>
      </w:r>
      <w:r>
        <w:t>class, and/or culture.</w:t>
      </w:r>
    </w:p>
    <w:p w14:paraId="0E62BC9E" w14:textId="77777777" w:rsidR="005F29B3" w:rsidRDefault="00D763DA">
      <w:pPr>
        <w:pStyle w:val="ListParagraph"/>
        <w:numPr>
          <w:ilvl w:val="0"/>
          <w:numId w:val="1"/>
        </w:numPr>
        <w:tabs>
          <w:tab w:val="left" w:pos="1080"/>
        </w:tabs>
        <w:ind w:left="1080" w:right="600"/>
      </w:pPr>
      <w:r>
        <w:t>Respect</w:t>
      </w:r>
      <w:r>
        <w:rPr>
          <w:spacing w:val="-1"/>
        </w:rPr>
        <w:t xml:space="preserve"> </w:t>
      </w:r>
      <w:r>
        <w:t>the</w:t>
      </w:r>
      <w:r>
        <w:rPr>
          <w:spacing w:val="-4"/>
        </w:rPr>
        <w:t xml:space="preserve"> </w:t>
      </w:r>
      <w:r>
        <w:t>privacy</w:t>
      </w:r>
      <w:r>
        <w:rPr>
          <w:spacing w:val="-3"/>
        </w:rPr>
        <w:t xml:space="preserve"> </w:t>
      </w:r>
      <w:r>
        <w:t>of</w:t>
      </w:r>
      <w:r>
        <w:rPr>
          <w:spacing w:val="-4"/>
        </w:rPr>
        <w:t xml:space="preserve"> </w:t>
      </w:r>
      <w:r>
        <w:t>yourself,</w:t>
      </w:r>
      <w:r>
        <w:rPr>
          <w:spacing w:val="-2"/>
        </w:rPr>
        <w:t xml:space="preserve"> </w:t>
      </w:r>
      <w:r>
        <w:t>your</w:t>
      </w:r>
      <w:r>
        <w:rPr>
          <w:spacing w:val="-2"/>
        </w:rPr>
        <w:t xml:space="preserve"> </w:t>
      </w:r>
      <w:r>
        <w:t>instructor,</w:t>
      </w:r>
      <w:r>
        <w:rPr>
          <w:spacing w:val="-2"/>
        </w:rPr>
        <w:t xml:space="preserve"> </w:t>
      </w:r>
      <w:r>
        <w:t>and</w:t>
      </w:r>
      <w:r>
        <w:rPr>
          <w:spacing w:val="-5"/>
        </w:rPr>
        <w:t xml:space="preserve"> </w:t>
      </w:r>
      <w:r>
        <w:t>your</w:t>
      </w:r>
      <w:r>
        <w:rPr>
          <w:spacing w:val="-2"/>
        </w:rPr>
        <w:t xml:space="preserve"> </w:t>
      </w:r>
      <w:r>
        <w:t>peers.</w:t>
      </w:r>
      <w:r>
        <w:rPr>
          <w:spacing w:val="-2"/>
        </w:rPr>
        <w:t xml:space="preserve"> </w:t>
      </w:r>
      <w:r>
        <w:t>Keep</w:t>
      </w:r>
      <w:r>
        <w:rPr>
          <w:spacing w:val="-3"/>
        </w:rPr>
        <w:t xml:space="preserve"> </w:t>
      </w:r>
      <w:r>
        <w:t>in</w:t>
      </w:r>
      <w:r>
        <w:rPr>
          <w:spacing w:val="-5"/>
        </w:rPr>
        <w:t xml:space="preserve"> </w:t>
      </w:r>
      <w:r>
        <w:t>mind</w:t>
      </w:r>
      <w:r>
        <w:rPr>
          <w:spacing w:val="-3"/>
        </w:rPr>
        <w:t xml:space="preserve"> </w:t>
      </w:r>
      <w:r>
        <w:t>what</w:t>
      </w:r>
      <w:r>
        <w:rPr>
          <w:spacing w:val="-1"/>
        </w:rPr>
        <w:t xml:space="preserve"> </w:t>
      </w:r>
      <w:r>
        <w:t>you</w:t>
      </w:r>
      <w:r>
        <w:rPr>
          <w:spacing w:val="-3"/>
        </w:rPr>
        <w:t xml:space="preserve"> </w:t>
      </w:r>
      <w:r>
        <w:t>reveal and do not reveal, particularly if this information involves personal health and/or classroom performance, such as grades.</w:t>
      </w:r>
    </w:p>
    <w:p w14:paraId="0E62BC9F" w14:textId="77777777" w:rsidR="005F29B3" w:rsidRDefault="00D763DA">
      <w:pPr>
        <w:pStyle w:val="ListParagraph"/>
        <w:numPr>
          <w:ilvl w:val="0"/>
          <w:numId w:val="1"/>
        </w:numPr>
        <w:tabs>
          <w:tab w:val="left" w:pos="1080"/>
        </w:tabs>
        <w:ind w:left="1080" w:right="472"/>
      </w:pPr>
      <w:r>
        <w:t>Give</w:t>
      </w:r>
      <w:r>
        <w:rPr>
          <w:spacing w:val="-1"/>
        </w:rPr>
        <w:t xml:space="preserve"> </w:t>
      </w:r>
      <w:r>
        <w:t>people</w:t>
      </w:r>
      <w:r>
        <w:rPr>
          <w:spacing w:val="-3"/>
        </w:rPr>
        <w:t xml:space="preserve"> </w:t>
      </w:r>
      <w:r>
        <w:t>the</w:t>
      </w:r>
      <w:r>
        <w:rPr>
          <w:spacing w:val="-3"/>
        </w:rPr>
        <w:t xml:space="preserve"> </w:t>
      </w:r>
      <w:r>
        <w:t>benefit</w:t>
      </w:r>
      <w:r>
        <w:rPr>
          <w:spacing w:val="-3"/>
        </w:rPr>
        <w:t xml:space="preserve"> </w:t>
      </w:r>
      <w:r>
        <w:t>of</w:t>
      </w:r>
      <w:r>
        <w:rPr>
          <w:spacing w:val="-3"/>
        </w:rPr>
        <w:t xml:space="preserve"> </w:t>
      </w:r>
      <w:proofErr w:type="gramStart"/>
      <w:r>
        <w:t>the</w:t>
      </w:r>
      <w:r>
        <w:rPr>
          <w:spacing w:val="-1"/>
        </w:rPr>
        <w:t xml:space="preserve"> </w:t>
      </w:r>
      <w:r>
        <w:t>doubt</w:t>
      </w:r>
      <w:proofErr w:type="gramEnd"/>
      <w:r>
        <w:t>.</w:t>
      </w:r>
      <w:r>
        <w:rPr>
          <w:spacing w:val="-4"/>
        </w:rPr>
        <w:t xml:space="preserve"> </w:t>
      </w:r>
      <w:r>
        <w:t>Though</w:t>
      </w:r>
      <w:r>
        <w:rPr>
          <w:spacing w:val="-3"/>
        </w:rPr>
        <w:t xml:space="preserve"> </w:t>
      </w:r>
      <w:r>
        <w:t>there</w:t>
      </w:r>
      <w:r>
        <w:rPr>
          <w:spacing w:val="-3"/>
        </w:rPr>
        <w:t xml:space="preserve"> </w:t>
      </w:r>
      <w:r>
        <w:t>may</w:t>
      </w:r>
      <w:r>
        <w:rPr>
          <w:spacing w:val="-1"/>
        </w:rPr>
        <w:t xml:space="preserve"> </w:t>
      </w:r>
      <w:r>
        <w:t>be</w:t>
      </w:r>
      <w:r>
        <w:rPr>
          <w:spacing w:val="-1"/>
        </w:rPr>
        <w:t xml:space="preserve"> </w:t>
      </w:r>
      <w:r>
        <w:t>a</w:t>
      </w:r>
      <w:r>
        <w:rPr>
          <w:spacing w:val="-3"/>
        </w:rPr>
        <w:t xml:space="preserve"> </w:t>
      </w:r>
      <w:r>
        <w:t>computer</w:t>
      </w:r>
      <w:r>
        <w:rPr>
          <w:spacing w:val="-2"/>
        </w:rPr>
        <w:t xml:space="preserve"> </w:t>
      </w:r>
      <w:r>
        <w:t>between</w:t>
      </w:r>
      <w:r>
        <w:rPr>
          <w:spacing w:val="-4"/>
        </w:rPr>
        <w:t xml:space="preserve"> </w:t>
      </w:r>
      <w:r>
        <w:t>you,</w:t>
      </w:r>
      <w:r>
        <w:rPr>
          <w:spacing w:val="-3"/>
        </w:rPr>
        <w:t xml:space="preserve"> </w:t>
      </w:r>
      <w:r>
        <w:t>there</w:t>
      </w:r>
      <w:r>
        <w:rPr>
          <w:spacing w:val="-3"/>
        </w:rPr>
        <w:t xml:space="preserve"> </w:t>
      </w:r>
      <w:r>
        <w:t>are people on the other side of the screen.</w:t>
      </w:r>
    </w:p>
    <w:p w14:paraId="0E62BCA0" w14:textId="77777777" w:rsidR="005F29B3" w:rsidRDefault="00D763DA">
      <w:pPr>
        <w:pStyle w:val="ListParagraph"/>
        <w:numPr>
          <w:ilvl w:val="0"/>
          <w:numId w:val="1"/>
        </w:numPr>
        <w:tabs>
          <w:tab w:val="left" w:pos="1080"/>
        </w:tabs>
        <w:ind w:left="1080" w:right="696"/>
      </w:pPr>
      <w:r>
        <w:t>Do</w:t>
      </w:r>
      <w:r>
        <w:rPr>
          <w:spacing w:val="-3"/>
        </w:rPr>
        <w:t xml:space="preserve"> </w:t>
      </w:r>
      <w:r>
        <w:t>not</w:t>
      </w:r>
      <w:r>
        <w:rPr>
          <w:spacing w:val="-4"/>
        </w:rPr>
        <w:t xml:space="preserve"> </w:t>
      </w:r>
      <w:r>
        <w:t>make</w:t>
      </w:r>
      <w:r>
        <w:rPr>
          <w:spacing w:val="-4"/>
        </w:rPr>
        <w:t xml:space="preserve"> </w:t>
      </w:r>
      <w:r>
        <w:t>assumptions</w:t>
      </w:r>
      <w:r>
        <w:rPr>
          <w:spacing w:val="-4"/>
        </w:rPr>
        <w:t xml:space="preserve"> </w:t>
      </w:r>
      <w:r>
        <w:t>about</w:t>
      </w:r>
      <w:r>
        <w:rPr>
          <w:spacing w:val="-4"/>
        </w:rPr>
        <w:t xml:space="preserve"> </w:t>
      </w:r>
      <w:r>
        <w:t>others’</w:t>
      </w:r>
      <w:r>
        <w:rPr>
          <w:spacing w:val="-4"/>
        </w:rPr>
        <w:t xml:space="preserve"> </w:t>
      </w:r>
      <w:r>
        <w:t>technological</w:t>
      </w:r>
      <w:r>
        <w:rPr>
          <w:spacing w:val="-5"/>
        </w:rPr>
        <w:t xml:space="preserve"> </w:t>
      </w:r>
      <w:r>
        <w:t>skills.</w:t>
      </w:r>
      <w:r>
        <w:rPr>
          <w:spacing w:val="-2"/>
        </w:rPr>
        <w:t xml:space="preserve"> </w:t>
      </w:r>
      <w:r>
        <w:t>Technological</w:t>
      </w:r>
      <w:r>
        <w:rPr>
          <w:spacing w:val="-2"/>
        </w:rPr>
        <w:t xml:space="preserve"> </w:t>
      </w:r>
      <w:r>
        <w:t>skills</w:t>
      </w:r>
      <w:r>
        <w:rPr>
          <w:spacing w:val="-4"/>
        </w:rPr>
        <w:t xml:space="preserve"> </w:t>
      </w:r>
      <w:r>
        <w:t>vary</w:t>
      </w:r>
      <w:r>
        <w:rPr>
          <w:spacing w:val="-1"/>
        </w:rPr>
        <w:t xml:space="preserve"> </w:t>
      </w:r>
      <w:r>
        <w:t>across</w:t>
      </w:r>
      <w:r>
        <w:rPr>
          <w:spacing w:val="-4"/>
        </w:rPr>
        <w:t xml:space="preserve"> </w:t>
      </w:r>
      <w:r>
        <w:t>a variety of factors, including experience, age, culture, etc.</w:t>
      </w:r>
    </w:p>
    <w:p w14:paraId="0E62BCA1" w14:textId="77777777" w:rsidR="005F29B3" w:rsidRDefault="00D763DA">
      <w:pPr>
        <w:pStyle w:val="ListParagraph"/>
        <w:numPr>
          <w:ilvl w:val="0"/>
          <w:numId w:val="1"/>
        </w:numPr>
        <w:tabs>
          <w:tab w:val="left" w:pos="1080"/>
        </w:tabs>
        <w:ind w:left="1080" w:hanging="360"/>
      </w:pPr>
      <w:r>
        <w:t>Read</w:t>
      </w:r>
      <w:r>
        <w:rPr>
          <w:spacing w:val="-7"/>
        </w:rPr>
        <w:t xml:space="preserve"> </w:t>
      </w:r>
      <w:r>
        <w:t>these</w:t>
      </w:r>
      <w:r>
        <w:rPr>
          <w:spacing w:val="-2"/>
        </w:rPr>
        <w:t xml:space="preserve"> </w:t>
      </w:r>
      <w:hyperlink r:id="rId13">
        <w:r w:rsidR="005F29B3">
          <w:rPr>
            <w:color w:val="0563C1"/>
            <w:u w:val="single" w:color="0563C1"/>
          </w:rPr>
          <w:t>Core</w:t>
        </w:r>
        <w:r w:rsidR="005F29B3">
          <w:rPr>
            <w:color w:val="0563C1"/>
            <w:spacing w:val="-6"/>
            <w:u w:val="single" w:color="0563C1"/>
          </w:rPr>
          <w:t xml:space="preserve"> </w:t>
        </w:r>
        <w:r w:rsidR="005F29B3">
          <w:rPr>
            <w:color w:val="0563C1"/>
            <w:u w:val="single" w:color="0563C1"/>
          </w:rPr>
          <w:t>Rules</w:t>
        </w:r>
        <w:r w:rsidR="005F29B3">
          <w:rPr>
            <w:color w:val="0563C1"/>
            <w:spacing w:val="-5"/>
            <w:u w:val="single" w:color="0563C1"/>
          </w:rPr>
          <w:t xml:space="preserve"> </w:t>
        </w:r>
        <w:r w:rsidR="005F29B3">
          <w:rPr>
            <w:color w:val="0563C1"/>
            <w:u w:val="single" w:color="0563C1"/>
          </w:rPr>
          <w:t>of</w:t>
        </w:r>
        <w:r w:rsidR="005F29B3">
          <w:rPr>
            <w:color w:val="0563C1"/>
            <w:spacing w:val="-4"/>
            <w:u w:val="single" w:color="0563C1"/>
          </w:rPr>
          <w:t xml:space="preserve"> </w:t>
        </w:r>
        <w:r w:rsidR="005F29B3">
          <w:rPr>
            <w:color w:val="0563C1"/>
            <w:u w:val="single" w:color="0563C1"/>
          </w:rPr>
          <w:t>Netiquette</w:t>
        </w:r>
      </w:hyperlink>
      <w:r>
        <w:rPr>
          <w:color w:val="0563C1"/>
          <w:spacing w:val="-2"/>
        </w:rPr>
        <w:t xml:space="preserve"> </w:t>
      </w:r>
      <w:r>
        <w:t>for</w:t>
      </w:r>
      <w:r>
        <w:rPr>
          <w:spacing w:val="-4"/>
        </w:rPr>
        <w:t xml:space="preserve"> </w:t>
      </w:r>
      <w:r>
        <w:t>additional</w:t>
      </w:r>
      <w:r>
        <w:rPr>
          <w:spacing w:val="-3"/>
        </w:rPr>
        <w:t xml:space="preserve"> </w:t>
      </w:r>
      <w:r>
        <w:t>tips</w:t>
      </w:r>
      <w:r>
        <w:rPr>
          <w:spacing w:val="-4"/>
        </w:rPr>
        <w:t xml:space="preserve"> </w:t>
      </w:r>
      <w:r>
        <w:t>about</w:t>
      </w:r>
      <w:r>
        <w:rPr>
          <w:spacing w:val="-5"/>
        </w:rPr>
        <w:t xml:space="preserve"> </w:t>
      </w:r>
      <w:r>
        <w:t>online</w:t>
      </w:r>
      <w:r>
        <w:rPr>
          <w:spacing w:val="-5"/>
        </w:rPr>
        <w:t xml:space="preserve"> </w:t>
      </w:r>
      <w:r>
        <w:rPr>
          <w:spacing w:val="-2"/>
        </w:rPr>
        <w:t>communication.</w:t>
      </w:r>
    </w:p>
    <w:p w14:paraId="0E62BCA2" w14:textId="77777777" w:rsidR="005F29B3" w:rsidRDefault="00D763DA">
      <w:pPr>
        <w:spacing w:before="267"/>
        <w:ind w:left="360"/>
        <w:rPr>
          <w:i/>
        </w:rPr>
      </w:pPr>
      <w:r>
        <w:rPr>
          <w:i/>
        </w:rPr>
        <w:t>Communicating</w:t>
      </w:r>
      <w:r>
        <w:rPr>
          <w:i/>
          <w:spacing w:val="-9"/>
        </w:rPr>
        <w:t xml:space="preserve"> </w:t>
      </w:r>
      <w:r>
        <w:rPr>
          <w:i/>
        </w:rPr>
        <w:t>via</w:t>
      </w:r>
      <w:r>
        <w:rPr>
          <w:i/>
          <w:spacing w:val="-6"/>
        </w:rPr>
        <w:t xml:space="preserve"> </w:t>
      </w:r>
      <w:r>
        <w:rPr>
          <w:i/>
          <w:spacing w:val="-4"/>
        </w:rPr>
        <w:t>Email</w:t>
      </w:r>
    </w:p>
    <w:p w14:paraId="0E62BCA3" w14:textId="77777777" w:rsidR="005F29B3" w:rsidRDefault="00D763DA">
      <w:pPr>
        <w:pStyle w:val="ListParagraph"/>
        <w:numPr>
          <w:ilvl w:val="0"/>
          <w:numId w:val="1"/>
        </w:numPr>
        <w:tabs>
          <w:tab w:val="left" w:pos="1080"/>
        </w:tabs>
        <w:ind w:left="1080" w:right="674"/>
      </w:pPr>
      <w:r>
        <w:t>Check</w:t>
      </w:r>
      <w:r>
        <w:rPr>
          <w:spacing w:val="-1"/>
        </w:rPr>
        <w:t xml:space="preserve"> </w:t>
      </w:r>
      <w:r>
        <w:t>the</w:t>
      </w:r>
      <w:r>
        <w:rPr>
          <w:spacing w:val="-1"/>
        </w:rPr>
        <w:t xml:space="preserve"> </w:t>
      </w:r>
      <w:r>
        <w:t>syllabus</w:t>
      </w:r>
      <w:r>
        <w:rPr>
          <w:spacing w:val="-2"/>
        </w:rPr>
        <w:t xml:space="preserve"> </w:t>
      </w:r>
      <w:r>
        <w:t>before</w:t>
      </w:r>
      <w:r>
        <w:rPr>
          <w:spacing w:val="-1"/>
        </w:rPr>
        <w:t xml:space="preserve"> </w:t>
      </w:r>
      <w:r>
        <w:t>asking</w:t>
      </w:r>
      <w:r>
        <w:rPr>
          <w:spacing w:val="-3"/>
        </w:rPr>
        <w:t xml:space="preserve"> </w:t>
      </w:r>
      <w:r>
        <w:t>a</w:t>
      </w:r>
      <w:r>
        <w:rPr>
          <w:spacing w:val="-2"/>
        </w:rPr>
        <w:t xml:space="preserve"> </w:t>
      </w:r>
      <w:r>
        <w:t>question</w:t>
      </w:r>
      <w:r>
        <w:rPr>
          <w:spacing w:val="-3"/>
        </w:rPr>
        <w:t xml:space="preserve"> </w:t>
      </w:r>
      <w:r>
        <w:t>about</w:t>
      </w:r>
      <w:r>
        <w:rPr>
          <w:spacing w:val="-1"/>
        </w:rPr>
        <w:t xml:space="preserve"> </w:t>
      </w:r>
      <w:r>
        <w:t>the</w:t>
      </w:r>
      <w:r>
        <w:rPr>
          <w:spacing w:val="-6"/>
        </w:rPr>
        <w:t xml:space="preserve"> </w:t>
      </w:r>
      <w:r>
        <w:t>course</w:t>
      </w:r>
      <w:r>
        <w:rPr>
          <w:spacing w:val="-4"/>
        </w:rPr>
        <w:t xml:space="preserve"> </w:t>
      </w:r>
      <w:r>
        <w:t>and</w:t>
      </w:r>
      <w:r>
        <w:rPr>
          <w:spacing w:val="-3"/>
        </w:rPr>
        <w:t xml:space="preserve"> </w:t>
      </w:r>
      <w:r>
        <w:t>let</w:t>
      </w:r>
      <w:r>
        <w:rPr>
          <w:spacing w:val="-4"/>
        </w:rPr>
        <w:t xml:space="preserve"> </w:t>
      </w:r>
      <w:r>
        <w:t>the</w:t>
      </w:r>
      <w:r>
        <w:rPr>
          <w:spacing w:val="-1"/>
        </w:rPr>
        <w:t xml:space="preserve"> </w:t>
      </w:r>
      <w:r>
        <w:t>instructor</w:t>
      </w:r>
      <w:r>
        <w:rPr>
          <w:spacing w:val="-2"/>
        </w:rPr>
        <w:t xml:space="preserve"> </w:t>
      </w:r>
      <w:r>
        <w:t>know</w:t>
      </w:r>
      <w:r>
        <w:rPr>
          <w:spacing w:val="-4"/>
        </w:rPr>
        <w:t xml:space="preserve"> </w:t>
      </w:r>
      <w:r>
        <w:t>you checked the syllabus before asking. Instructors put a lot of time into making syllabi as comprehensive as possible for students.</w:t>
      </w:r>
    </w:p>
    <w:p w14:paraId="0E62BCA4" w14:textId="77777777" w:rsidR="005F29B3" w:rsidRDefault="00D763DA">
      <w:pPr>
        <w:pStyle w:val="ListParagraph"/>
        <w:numPr>
          <w:ilvl w:val="0"/>
          <w:numId w:val="1"/>
        </w:numPr>
        <w:tabs>
          <w:tab w:val="left" w:pos="1080"/>
        </w:tabs>
        <w:spacing w:before="1"/>
        <w:ind w:left="1080" w:right="451"/>
      </w:pPr>
      <w:r>
        <w:t>Use</w:t>
      </w:r>
      <w:r>
        <w:rPr>
          <w:spacing w:val="-2"/>
        </w:rPr>
        <w:t xml:space="preserve"> </w:t>
      </w:r>
      <w:r>
        <w:t>a</w:t>
      </w:r>
      <w:r>
        <w:rPr>
          <w:spacing w:val="-3"/>
        </w:rPr>
        <w:t xml:space="preserve"> </w:t>
      </w:r>
      <w:r>
        <w:t>descriptive</w:t>
      </w:r>
      <w:r>
        <w:rPr>
          <w:spacing w:val="-2"/>
        </w:rPr>
        <w:t xml:space="preserve"> </w:t>
      </w:r>
      <w:r>
        <w:t>subject</w:t>
      </w:r>
      <w:r>
        <w:rPr>
          <w:spacing w:val="-2"/>
        </w:rPr>
        <w:t xml:space="preserve"> </w:t>
      </w:r>
      <w:r>
        <w:t>line</w:t>
      </w:r>
      <w:r>
        <w:rPr>
          <w:spacing w:val="-2"/>
        </w:rPr>
        <w:t xml:space="preserve"> </w:t>
      </w:r>
      <w:r>
        <w:t>to</w:t>
      </w:r>
      <w:r>
        <w:rPr>
          <w:spacing w:val="-4"/>
        </w:rPr>
        <w:t xml:space="preserve"> </w:t>
      </w:r>
      <w:r>
        <w:t>get</w:t>
      </w:r>
      <w:r>
        <w:rPr>
          <w:spacing w:val="-5"/>
        </w:rPr>
        <w:t xml:space="preserve"> </w:t>
      </w:r>
      <w:r>
        <w:t>the</w:t>
      </w:r>
      <w:r>
        <w:rPr>
          <w:spacing w:val="-2"/>
        </w:rPr>
        <w:t xml:space="preserve"> </w:t>
      </w:r>
      <w:r>
        <w:t>instructor’s</w:t>
      </w:r>
      <w:r>
        <w:rPr>
          <w:spacing w:val="-3"/>
        </w:rPr>
        <w:t xml:space="preserve"> </w:t>
      </w:r>
      <w:r>
        <w:t>attention.</w:t>
      </w:r>
      <w:r>
        <w:rPr>
          <w:spacing w:val="-3"/>
        </w:rPr>
        <w:t xml:space="preserve"> </w:t>
      </w:r>
      <w:r>
        <w:t>Instructors</w:t>
      </w:r>
      <w:r>
        <w:rPr>
          <w:spacing w:val="-3"/>
        </w:rPr>
        <w:t xml:space="preserve"> </w:t>
      </w:r>
      <w:r>
        <w:t>receive</w:t>
      </w:r>
      <w:r>
        <w:rPr>
          <w:spacing w:val="-5"/>
        </w:rPr>
        <w:t xml:space="preserve"> </w:t>
      </w:r>
      <w:r>
        <w:t>a</w:t>
      </w:r>
      <w:r>
        <w:rPr>
          <w:spacing w:val="-3"/>
        </w:rPr>
        <w:t xml:space="preserve"> </w:t>
      </w:r>
      <w:r>
        <w:t>lot</w:t>
      </w:r>
      <w:r>
        <w:rPr>
          <w:spacing w:val="-2"/>
        </w:rPr>
        <w:t xml:space="preserve"> </w:t>
      </w:r>
      <w:r>
        <w:t>of</w:t>
      </w:r>
      <w:r>
        <w:rPr>
          <w:spacing w:val="-3"/>
        </w:rPr>
        <w:t xml:space="preserve"> </w:t>
      </w:r>
      <w:proofErr w:type="gramStart"/>
      <w:r>
        <w:t>emails</w:t>
      </w:r>
      <w:proofErr w:type="gramEnd"/>
      <w:r>
        <w:t xml:space="preserve"> and a descriptive subject line helps them identify student inquiries more efficiently.</w:t>
      </w:r>
    </w:p>
    <w:p w14:paraId="0E62BCA5" w14:textId="77777777" w:rsidR="005F29B3" w:rsidRDefault="00D763DA">
      <w:pPr>
        <w:pStyle w:val="ListParagraph"/>
        <w:numPr>
          <w:ilvl w:val="0"/>
          <w:numId w:val="1"/>
        </w:numPr>
        <w:tabs>
          <w:tab w:val="left" w:pos="1080"/>
        </w:tabs>
        <w:spacing w:line="279" w:lineRule="exact"/>
        <w:ind w:left="1080" w:hanging="360"/>
      </w:pPr>
      <w:r>
        <w:t>Be</w:t>
      </w:r>
      <w:r>
        <w:rPr>
          <w:spacing w:val="-2"/>
        </w:rPr>
        <w:t xml:space="preserve"> </w:t>
      </w:r>
      <w:r>
        <w:t>concise</w:t>
      </w:r>
      <w:r>
        <w:rPr>
          <w:spacing w:val="-3"/>
        </w:rPr>
        <w:t xml:space="preserve"> </w:t>
      </w:r>
      <w:r>
        <w:t>and</w:t>
      </w:r>
      <w:r>
        <w:rPr>
          <w:spacing w:val="-3"/>
        </w:rPr>
        <w:t xml:space="preserve"> </w:t>
      </w:r>
      <w:r>
        <w:t>to</w:t>
      </w:r>
      <w:r>
        <w:rPr>
          <w:spacing w:val="-2"/>
        </w:rPr>
        <w:t xml:space="preserve"> </w:t>
      </w:r>
      <w:r>
        <w:t>the</w:t>
      </w:r>
      <w:r>
        <w:rPr>
          <w:spacing w:val="-3"/>
        </w:rPr>
        <w:t xml:space="preserve"> </w:t>
      </w:r>
      <w:r>
        <w:rPr>
          <w:spacing w:val="-2"/>
        </w:rPr>
        <w:t>point.</w:t>
      </w:r>
    </w:p>
    <w:p w14:paraId="0E62BCA6" w14:textId="77777777" w:rsidR="005F29B3" w:rsidRDefault="00D763DA">
      <w:pPr>
        <w:pStyle w:val="ListParagraph"/>
        <w:numPr>
          <w:ilvl w:val="0"/>
          <w:numId w:val="1"/>
        </w:numPr>
        <w:tabs>
          <w:tab w:val="left" w:pos="1080"/>
        </w:tabs>
        <w:spacing w:before="1"/>
        <w:ind w:left="1080" w:hanging="360"/>
      </w:pPr>
      <w:r>
        <w:t>For</w:t>
      </w:r>
      <w:r>
        <w:rPr>
          <w:spacing w:val="-3"/>
        </w:rPr>
        <w:t xml:space="preserve"> </w:t>
      </w:r>
      <w:r>
        <w:t>a</w:t>
      </w:r>
      <w:r>
        <w:rPr>
          <w:spacing w:val="-3"/>
        </w:rPr>
        <w:t xml:space="preserve"> </w:t>
      </w:r>
      <w:r>
        <w:t>sample</w:t>
      </w:r>
      <w:r>
        <w:rPr>
          <w:spacing w:val="-5"/>
        </w:rPr>
        <w:t xml:space="preserve"> </w:t>
      </w:r>
      <w:r>
        <w:t>email,</w:t>
      </w:r>
      <w:r>
        <w:rPr>
          <w:spacing w:val="-3"/>
        </w:rPr>
        <w:t xml:space="preserve"> </w:t>
      </w:r>
      <w:r>
        <w:t>read</w:t>
      </w:r>
      <w:r>
        <w:rPr>
          <w:spacing w:val="-4"/>
        </w:rPr>
        <w:t xml:space="preserve"> </w:t>
      </w:r>
      <w:r>
        <w:t>this</w:t>
      </w:r>
      <w:r>
        <w:rPr>
          <w:spacing w:val="-3"/>
        </w:rPr>
        <w:t xml:space="preserve"> </w:t>
      </w:r>
      <w:r>
        <w:t>article,</w:t>
      </w:r>
      <w:r>
        <w:rPr>
          <w:spacing w:val="-5"/>
        </w:rPr>
        <w:t xml:space="preserve"> </w:t>
      </w:r>
      <w:hyperlink r:id="rId14">
        <w:r w:rsidR="005F29B3">
          <w:rPr>
            <w:color w:val="0563C1"/>
            <w:u w:val="single" w:color="0563C1"/>
          </w:rPr>
          <w:t>“How</w:t>
        </w:r>
        <w:r w:rsidR="005F29B3">
          <w:rPr>
            <w:color w:val="0563C1"/>
            <w:spacing w:val="-5"/>
            <w:u w:val="single" w:color="0563C1"/>
          </w:rPr>
          <w:t xml:space="preserve"> </w:t>
        </w:r>
        <w:r w:rsidR="005F29B3">
          <w:rPr>
            <w:color w:val="0563C1"/>
            <w:u w:val="single" w:color="0563C1"/>
          </w:rPr>
          <w:t>to</w:t>
        </w:r>
        <w:r w:rsidR="005F29B3">
          <w:rPr>
            <w:color w:val="0563C1"/>
            <w:spacing w:val="-2"/>
            <w:u w:val="single" w:color="0563C1"/>
          </w:rPr>
          <w:t xml:space="preserve"> </w:t>
        </w:r>
        <w:r w:rsidR="005F29B3">
          <w:rPr>
            <w:color w:val="0563C1"/>
            <w:u w:val="single" w:color="0563C1"/>
          </w:rPr>
          <w:t>Email</w:t>
        </w:r>
        <w:r w:rsidR="005F29B3">
          <w:rPr>
            <w:color w:val="0563C1"/>
            <w:spacing w:val="-6"/>
            <w:u w:val="single" w:color="0563C1"/>
          </w:rPr>
          <w:t xml:space="preserve"> </w:t>
        </w:r>
        <w:r w:rsidR="005F29B3">
          <w:rPr>
            <w:color w:val="0563C1"/>
            <w:u w:val="single" w:color="0563C1"/>
          </w:rPr>
          <w:t>Your</w:t>
        </w:r>
        <w:r w:rsidR="005F29B3">
          <w:rPr>
            <w:color w:val="0563C1"/>
            <w:spacing w:val="-2"/>
            <w:u w:val="single" w:color="0563C1"/>
          </w:rPr>
          <w:t xml:space="preserve"> Professor.”</w:t>
        </w:r>
      </w:hyperlink>
    </w:p>
    <w:p w14:paraId="0E62BCA7" w14:textId="77777777" w:rsidR="005F29B3" w:rsidRDefault="005F29B3">
      <w:pPr>
        <w:pStyle w:val="BodyText"/>
      </w:pPr>
    </w:p>
    <w:p w14:paraId="0E62BCA8" w14:textId="77777777" w:rsidR="005F29B3" w:rsidRDefault="00D763DA">
      <w:pPr>
        <w:ind w:left="360"/>
        <w:rPr>
          <w:i/>
        </w:rPr>
      </w:pPr>
      <w:r>
        <w:rPr>
          <w:i/>
        </w:rPr>
        <w:t>Discussion</w:t>
      </w:r>
      <w:r>
        <w:rPr>
          <w:i/>
          <w:spacing w:val="-6"/>
        </w:rPr>
        <w:t xml:space="preserve"> </w:t>
      </w:r>
      <w:r>
        <w:rPr>
          <w:i/>
        </w:rPr>
        <w:t>Board</w:t>
      </w:r>
      <w:r>
        <w:rPr>
          <w:i/>
          <w:spacing w:val="-6"/>
        </w:rPr>
        <w:t xml:space="preserve"> </w:t>
      </w:r>
      <w:r>
        <w:rPr>
          <w:i/>
          <w:spacing w:val="-2"/>
        </w:rPr>
        <w:t>Communication</w:t>
      </w:r>
    </w:p>
    <w:p w14:paraId="0E62BCA9" w14:textId="77777777" w:rsidR="005F29B3" w:rsidRDefault="00D763DA">
      <w:pPr>
        <w:pStyle w:val="ListParagraph"/>
        <w:numPr>
          <w:ilvl w:val="0"/>
          <w:numId w:val="1"/>
        </w:numPr>
        <w:tabs>
          <w:tab w:val="left" w:pos="1079"/>
        </w:tabs>
        <w:spacing w:before="1"/>
        <w:ind w:right="398" w:hanging="360"/>
      </w:pPr>
      <w:r>
        <w:t>Treat your posts like the professional communication that they are. Use correct spelling and grammar</w:t>
      </w:r>
      <w:r>
        <w:rPr>
          <w:spacing w:val="-2"/>
        </w:rPr>
        <w:t xml:space="preserve"> </w:t>
      </w:r>
      <w:r>
        <w:t>and</w:t>
      </w:r>
      <w:r>
        <w:rPr>
          <w:spacing w:val="-3"/>
        </w:rPr>
        <w:t xml:space="preserve"> </w:t>
      </w:r>
      <w:r>
        <w:t>always</w:t>
      </w:r>
      <w:r>
        <w:rPr>
          <w:spacing w:val="-2"/>
        </w:rPr>
        <w:t xml:space="preserve"> </w:t>
      </w:r>
      <w:r>
        <w:t>double-check</w:t>
      </w:r>
      <w:r>
        <w:rPr>
          <w:spacing w:val="-4"/>
        </w:rPr>
        <w:t xml:space="preserve"> </w:t>
      </w:r>
      <w:r>
        <w:t>a</w:t>
      </w:r>
      <w:r>
        <w:rPr>
          <w:spacing w:val="-2"/>
        </w:rPr>
        <w:t xml:space="preserve"> </w:t>
      </w:r>
      <w:r>
        <w:t>response</w:t>
      </w:r>
      <w:r>
        <w:rPr>
          <w:spacing w:val="-4"/>
        </w:rPr>
        <w:t xml:space="preserve"> </w:t>
      </w:r>
      <w:r>
        <w:t>before</w:t>
      </w:r>
      <w:r>
        <w:rPr>
          <w:spacing w:val="-4"/>
        </w:rPr>
        <w:t xml:space="preserve"> </w:t>
      </w:r>
      <w:r>
        <w:t>hitting</w:t>
      </w:r>
      <w:r>
        <w:rPr>
          <w:spacing w:val="-3"/>
        </w:rPr>
        <w:t xml:space="preserve"> </w:t>
      </w:r>
      <w:r>
        <w:t>send</w:t>
      </w:r>
      <w:r>
        <w:rPr>
          <w:spacing w:val="-3"/>
        </w:rPr>
        <w:t xml:space="preserve"> </w:t>
      </w:r>
      <w:r>
        <w:t>or</w:t>
      </w:r>
      <w:r>
        <w:rPr>
          <w:spacing w:val="-4"/>
        </w:rPr>
        <w:t xml:space="preserve"> </w:t>
      </w:r>
      <w:r>
        <w:t>reply.</w:t>
      </w:r>
      <w:r>
        <w:rPr>
          <w:spacing w:val="-5"/>
        </w:rPr>
        <w:t xml:space="preserve"> </w:t>
      </w:r>
      <w:r>
        <w:t>Do</w:t>
      </w:r>
      <w:r>
        <w:rPr>
          <w:spacing w:val="-1"/>
        </w:rPr>
        <w:t xml:space="preserve"> </w:t>
      </w:r>
      <w:r>
        <w:t>not</w:t>
      </w:r>
      <w:r>
        <w:rPr>
          <w:spacing w:val="-1"/>
        </w:rPr>
        <w:t xml:space="preserve"> </w:t>
      </w:r>
      <w:r>
        <w:t>use</w:t>
      </w:r>
      <w:r>
        <w:rPr>
          <w:spacing w:val="-1"/>
        </w:rPr>
        <w:t xml:space="preserve"> </w:t>
      </w:r>
      <w:r>
        <w:t>slang</w:t>
      </w:r>
      <w:r>
        <w:rPr>
          <w:spacing w:val="-3"/>
        </w:rPr>
        <w:t xml:space="preserve"> </w:t>
      </w:r>
      <w:r>
        <w:t>and limit the use of emoticons.</w:t>
      </w:r>
    </w:p>
    <w:p w14:paraId="0E62BCAA" w14:textId="77777777" w:rsidR="005F29B3" w:rsidRDefault="00D763DA">
      <w:pPr>
        <w:pStyle w:val="ListParagraph"/>
        <w:numPr>
          <w:ilvl w:val="0"/>
          <w:numId w:val="1"/>
        </w:numPr>
        <w:tabs>
          <w:tab w:val="left" w:pos="1079"/>
        </w:tabs>
        <w:ind w:right="614"/>
      </w:pPr>
      <w:r>
        <w:t>Read</w:t>
      </w:r>
      <w:r>
        <w:rPr>
          <w:spacing w:val="-3"/>
        </w:rPr>
        <w:t xml:space="preserve"> </w:t>
      </w:r>
      <w:r>
        <w:t>all</w:t>
      </w:r>
      <w:r>
        <w:rPr>
          <w:spacing w:val="-2"/>
        </w:rPr>
        <w:t xml:space="preserve"> </w:t>
      </w:r>
      <w:r>
        <w:t>the</w:t>
      </w:r>
      <w:r>
        <w:rPr>
          <w:spacing w:val="-4"/>
        </w:rPr>
        <w:t xml:space="preserve"> </w:t>
      </w:r>
      <w:r>
        <w:t>messages</w:t>
      </w:r>
      <w:r>
        <w:rPr>
          <w:spacing w:val="-2"/>
        </w:rPr>
        <w:t xml:space="preserve"> </w:t>
      </w:r>
      <w:r>
        <w:t>in</w:t>
      </w:r>
      <w:r>
        <w:rPr>
          <w:spacing w:val="-3"/>
        </w:rPr>
        <w:t xml:space="preserve"> </w:t>
      </w:r>
      <w:r>
        <w:t>a</w:t>
      </w:r>
      <w:r>
        <w:rPr>
          <w:spacing w:val="-7"/>
        </w:rPr>
        <w:t xml:space="preserve"> </w:t>
      </w:r>
      <w:r>
        <w:t>thread</w:t>
      </w:r>
      <w:r>
        <w:rPr>
          <w:spacing w:val="-3"/>
        </w:rPr>
        <w:t xml:space="preserve"> </w:t>
      </w:r>
      <w:r>
        <w:t>before</w:t>
      </w:r>
      <w:r>
        <w:rPr>
          <w:spacing w:val="-1"/>
        </w:rPr>
        <w:t xml:space="preserve"> </w:t>
      </w:r>
      <w:r>
        <w:t>replying</w:t>
      </w:r>
      <w:r>
        <w:rPr>
          <w:spacing w:val="-3"/>
        </w:rPr>
        <w:t xml:space="preserve"> </w:t>
      </w:r>
      <w:r>
        <w:t>so</w:t>
      </w:r>
      <w:r>
        <w:rPr>
          <w:spacing w:val="-3"/>
        </w:rPr>
        <w:t xml:space="preserve"> </w:t>
      </w:r>
      <w:r>
        <w:t>you</w:t>
      </w:r>
      <w:r>
        <w:rPr>
          <w:spacing w:val="-3"/>
        </w:rPr>
        <w:t xml:space="preserve"> </w:t>
      </w:r>
      <w:r>
        <w:t>do</w:t>
      </w:r>
      <w:r>
        <w:rPr>
          <w:spacing w:val="-3"/>
        </w:rPr>
        <w:t xml:space="preserve"> </w:t>
      </w:r>
      <w:r>
        <w:t>not</w:t>
      </w:r>
      <w:r>
        <w:rPr>
          <w:spacing w:val="-4"/>
        </w:rPr>
        <w:t xml:space="preserve"> </w:t>
      </w:r>
      <w:r>
        <w:t>repeat</w:t>
      </w:r>
      <w:r>
        <w:rPr>
          <w:spacing w:val="-1"/>
        </w:rPr>
        <w:t xml:space="preserve"> </w:t>
      </w:r>
      <w:r>
        <w:t>something</w:t>
      </w:r>
      <w:r>
        <w:rPr>
          <w:spacing w:val="-3"/>
        </w:rPr>
        <w:t xml:space="preserve"> </w:t>
      </w:r>
      <w:r>
        <w:t>one</w:t>
      </w:r>
      <w:r>
        <w:rPr>
          <w:spacing w:val="-4"/>
        </w:rPr>
        <w:t xml:space="preserve"> </w:t>
      </w:r>
      <w:r>
        <w:t>of</w:t>
      </w:r>
      <w:r>
        <w:rPr>
          <w:spacing w:val="-4"/>
        </w:rPr>
        <w:t xml:space="preserve"> </w:t>
      </w:r>
      <w:r>
        <w:t>your peers may have already said.</w:t>
      </w:r>
    </w:p>
    <w:p w14:paraId="0E62BCAB" w14:textId="77777777" w:rsidR="005F29B3" w:rsidRDefault="00D763DA">
      <w:pPr>
        <w:pStyle w:val="ListParagraph"/>
        <w:numPr>
          <w:ilvl w:val="0"/>
          <w:numId w:val="1"/>
        </w:numPr>
        <w:tabs>
          <w:tab w:val="left" w:pos="1079"/>
        </w:tabs>
        <w:ind w:hanging="360"/>
      </w:pPr>
      <w:r>
        <w:t>Avoid</w:t>
      </w:r>
      <w:r>
        <w:rPr>
          <w:spacing w:val="-4"/>
        </w:rPr>
        <w:t xml:space="preserve"> </w:t>
      </w:r>
      <w:r>
        <w:t>replies</w:t>
      </w:r>
      <w:r>
        <w:rPr>
          <w:spacing w:val="-2"/>
        </w:rPr>
        <w:t xml:space="preserve"> </w:t>
      </w:r>
      <w:r>
        <w:t>such</w:t>
      </w:r>
      <w:r>
        <w:rPr>
          <w:spacing w:val="-5"/>
        </w:rPr>
        <w:t xml:space="preserve"> </w:t>
      </w:r>
      <w:r>
        <w:t>as</w:t>
      </w:r>
      <w:r>
        <w:rPr>
          <w:spacing w:val="-4"/>
        </w:rPr>
        <w:t xml:space="preserve"> </w:t>
      </w:r>
      <w:r>
        <w:t>“I</w:t>
      </w:r>
      <w:r>
        <w:rPr>
          <w:spacing w:val="-3"/>
        </w:rPr>
        <w:t xml:space="preserve"> </w:t>
      </w:r>
      <w:r>
        <w:t>agree”</w:t>
      </w:r>
      <w:r>
        <w:rPr>
          <w:spacing w:val="-3"/>
        </w:rPr>
        <w:t xml:space="preserve"> </w:t>
      </w:r>
      <w:r>
        <w:t>and</w:t>
      </w:r>
      <w:r>
        <w:rPr>
          <w:spacing w:val="-3"/>
        </w:rPr>
        <w:t xml:space="preserve"> </w:t>
      </w:r>
      <w:r>
        <w:t>instead</w:t>
      </w:r>
      <w:r>
        <w:rPr>
          <w:spacing w:val="-5"/>
        </w:rPr>
        <w:t xml:space="preserve"> </w:t>
      </w:r>
      <w:r>
        <w:t>explain</w:t>
      </w:r>
      <w:r>
        <w:rPr>
          <w:spacing w:val="-6"/>
        </w:rPr>
        <w:t xml:space="preserve"> </w:t>
      </w:r>
      <w:r>
        <w:t>why</w:t>
      </w:r>
      <w:r>
        <w:rPr>
          <w:spacing w:val="-1"/>
        </w:rPr>
        <w:t xml:space="preserve"> </w:t>
      </w:r>
      <w:r>
        <w:t>you</w:t>
      </w:r>
      <w:r>
        <w:rPr>
          <w:spacing w:val="-3"/>
        </w:rPr>
        <w:t xml:space="preserve"> </w:t>
      </w:r>
      <w:r>
        <w:t>agree</w:t>
      </w:r>
      <w:r>
        <w:rPr>
          <w:spacing w:val="-4"/>
        </w:rPr>
        <w:t xml:space="preserve"> </w:t>
      </w:r>
      <w:r>
        <w:t>or</w:t>
      </w:r>
      <w:r>
        <w:rPr>
          <w:spacing w:val="-3"/>
        </w:rPr>
        <w:t xml:space="preserve"> </w:t>
      </w:r>
      <w:r>
        <w:t>do</w:t>
      </w:r>
      <w:r>
        <w:rPr>
          <w:spacing w:val="-1"/>
        </w:rPr>
        <w:t xml:space="preserve"> </w:t>
      </w:r>
      <w:r>
        <w:t>not</w:t>
      </w:r>
      <w:r>
        <w:rPr>
          <w:spacing w:val="-1"/>
        </w:rPr>
        <w:t xml:space="preserve"> </w:t>
      </w:r>
      <w:r>
        <w:rPr>
          <w:spacing w:val="-2"/>
        </w:rPr>
        <w:t>agree.</w:t>
      </w:r>
    </w:p>
    <w:p w14:paraId="0E62BCAC" w14:textId="77777777" w:rsidR="005F29B3" w:rsidRDefault="00D763DA">
      <w:pPr>
        <w:pStyle w:val="ListParagraph"/>
        <w:numPr>
          <w:ilvl w:val="0"/>
          <w:numId w:val="1"/>
        </w:numPr>
        <w:tabs>
          <w:tab w:val="left" w:pos="1079"/>
        </w:tabs>
        <w:ind w:hanging="360"/>
      </w:pPr>
      <w:r>
        <w:t>Show</w:t>
      </w:r>
      <w:r>
        <w:rPr>
          <w:spacing w:val="-6"/>
        </w:rPr>
        <w:t xml:space="preserve"> </w:t>
      </w:r>
      <w:r>
        <w:t>your</w:t>
      </w:r>
      <w:r>
        <w:rPr>
          <w:spacing w:val="-5"/>
        </w:rPr>
        <w:t xml:space="preserve"> </w:t>
      </w:r>
      <w:r>
        <w:t>work</w:t>
      </w:r>
      <w:r>
        <w:rPr>
          <w:spacing w:val="-2"/>
        </w:rPr>
        <w:t xml:space="preserve"> </w:t>
      </w:r>
      <w:r>
        <w:t>by</w:t>
      </w:r>
      <w:r>
        <w:rPr>
          <w:spacing w:val="-3"/>
        </w:rPr>
        <w:t xml:space="preserve"> </w:t>
      </w:r>
      <w:r>
        <w:t>sharing</w:t>
      </w:r>
      <w:r>
        <w:rPr>
          <w:spacing w:val="-6"/>
        </w:rPr>
        <w:t xml:space="preserve"> </w:t>
      </w:r>
      <w:r>
        <w:t>resources</w:t>
      </w:r>
      <w:r>
        <w:rPr>
          <w:spacing w:val="-5"/>
        </w:rPr>
        <w:t xml:space="preserve"> </w:t>
      </w:r>
      <w:r>
        <w:t>and</w:t>
      </w:r>
      <w:r>
        <w:rPr>
          <w:spacing w:val="-4"/>
        </w:rPr>
        <w:t xml:space="preserve"> </w:t>
      </w:r>
      <w:r>
        <w:t>utilizing</w:t>
      </w:r>
      <w:r>
        <w:rPr>
          <w:spacing w:val="-4"/>
        </w:rPr>
        <w:t xml:space="preserve"> </w:t>
      </w:r>
      <w:r>
        <w:rPr>
          <w:spacing w:val="-2"/>
        </w:rPr>
        <w:t>citations.</w:t>
      </w:r>
    </w:p>
    <w:p w14:paraId="0E62BCAD" w14:textId="77777777" w:rsidR="005F29B3" w:rsidRDefault="00D763DA">
      <w:pPr>
        <w:pStyle w:val="ListParagraph"/>
        <w:numPr>
          <w:ilvl w:val="0"/>
          <w:numId w:val="1"/>
        </w:numPr>
        <w:tabs>
          <w:tab w:val="left" w:pos="1080"/>
        </w:tabs>
        <w:ind w:left="1080" w:right="658"/>
      </w:pPr>
      <w:r>
        <w:t>When</w:t>
      </w:r>
      <w:r>
        <w:rPr>
          <w:spacing w:val="-4"/>
        </w:rPr>
        <w:t xml:space="preserve"> </w:t>
      </w:r>
      <w:r>
        <w:t>disagreeing,</w:t>
      </w:r>
      <w:r>
        <w:rPr>
          <w:spacing w:val="-5"/>
        </w:rPr>
        <w:t xml:space="preserve"> </w:t>
      </w:r>
      <w:r>
        <w:t>do</w:t>
      </w:r>
      <w:r>
        <w:rPr>
          <w:spacing w:val="-2"/>
        </w:rPr>
        <w:t xml:space="preserve"> </w:t>
      </w:r>
      <w:r>
        <w:t>not</w:t>
      </w:r>
      <w:r>
        <w:rPr>
          <w:spacing w:val="-5"/>
        </w:rPr>
        <w:t xml:space="preserve"> </w:t>
      </w:r>
      <w:r>
        <w:t>make</w:t>
      </w:r>
      <w:r>
        <w:rPr>
          <w:spacing w:val="-2"/>
        </w:rPr>
        <w:t xml:space="preserve"> </w:t>
      </w:r>
      <w:r>
        <w:t>personal</w:t>
      </w:r>
      <w:r>
        <w:rPr>
          <w:spacing w:val="-3"/>
        </w:rPr>
        <w:t xml:space="preserve"> </w:t>
      </w:r>
      <w:r>
        <w:t>attacks</w:t>
      </w:r>
      <w:r>
        <w:rPr>
          <w:spacing w:val="-3"/>
        </w:rPr>
        <w:t xml:space="preserve"> </w:t>
      </w:r>
      <w:r>
        <w:t>or</w:t>
      </w:r>
      <w:r>
        <w:rPr>
          <w:spacing w:val="-3"/>
        </w:rPr>
        <w:t xml:space="preserve"> </w:t>
      </w:r>
      <w:r>
        <w:t>use</w:t>
      </w:r>
      <w:r>
        <w:rPr>
          <w:spacing w:val="-2"/>
        </w:rPr>
        <w:t xml:space="preserve"> </w:t>
      </w:r>
      <w:r>
        <w:t>language</w:t>
      </w:r>
      <w:r>
        <w:rPr>
          <w:spacing w:val="-2"/>
        </w:rPr>
        <w:t xml:space="preserve"> </w:t>
      </w:r>
      <w:r>
        <w:t>that</w:t>
      </w:r>
      <w:r>
        <w:rPr>
          <w:spacing w:val="-5"/>
        </w:rPr>
        <w:t xml:space="preserve"> </w:t>
      </w:r>
      <w:r>
        <w:t>discriminates</w:t>
      </w:r>
      <w:r>
        <w:rPr>
          <w:spacing w:val="-3"/>
        </w:rPr>
        <w:t xml:space="preserve"> </w:t>
      </w:r>
      <w:r>
        <w:t>based</w:t>
      </w:r>
      <w:r>
        <w:rPr>
          <w:spacing w:val="-4"/>
        </w:rPr>
        <w:t xml:space="preserve"> </w:t>
      </w:r>
      <w:r>
        <w:t>on gender, sexuality, race, ethnicity, class, and/or culture.</w:t>
      </w:r>
    </w:p>
    <w:p w14:paraId="0E62BCAE" w14:textId="77777777" w:rsidR="005F29B3" w:rsidRDefault="00D763DA">
      <w:pPr>
        <w:pStyle w:val="Heading3"/>
        <w:spacing w:before="267"/>
      </w:pPr>
      <w:r>
        <w:t>Academic</w:t>
      </w:r>
      <w:r>
        <w:rPr>
          <w:spacing w:val="-5"/>
        </w:rPr>
        <w:t xml:space="preserve"> </w:t>
      </w:r>
      <w:r>
        <w:rPr>
          <w:spacing w:val="-2"/>
        </w:rPr>
        <w:t>Dishonesty/Integrity</w:t>
      </w:r>
    </w:p>
    <w:p w14:paraId="0E62BCAF" w14:textId="77777777" w:rsidR="005F29B3" w:rsidRDefault="00D763DA">
      <w:pPr>
        <w:pStyle w:val="BodyText"/>
        <w:ind w:left="360"/>
      </w:pPr>
      <w:r>
        <w:t xml:space="preserve">Students caught cheating or plagiarizing will receive a "0" for that </w:t>
      </w:r>
      <w:proofErr w:type="gramStart"/>
      <w:r>
        <w:t>particular assignment</w:t>
      </w:r>
      <w:proofErr w:type="gramEnd"/>
      <w:r>
        <w:t xml:space="preserve"> or exam. Additionally,</w:t>
      </w:r>
      <w:r>
        <w:rPr>
          <w:spacing w:val="-4"/>
        </w:rPr>
        <w:t xml:space="preserve"> </w:t>
      </w:r>
      <w:r>
        <w:t>the</w:t>
      </w:r>
      <w:r>
        <w:rPr>
          <w:spacing w:val="-1"/>
        </w:rPr>
        <w:t xml:space="preserve"> </w:t>
      </w:r>
      <w:r>
        <w:t>incident</w:t>
      </w:r>
      <w:r>
        <w:rPr>
          <w:spacing w:val="-4"/>
        </w:rPr>
        <w:t xml:space="preserve"> </w:t>
      </w:r>
      <w:r>
        <w:t>will</w:t>
      </w:r>
      <w:r>
        <w:rPr>
          <w:spacing w:val="-2"/>
        </w:rPr>
        <w:t xml:space="preserve"> </w:t>
      </w:r>
      <w:r>
        <w:t>be</w:t>
      </w:r>
      <w:r>
        <w:rPr>
          <w:spacing w:val="-1"/>
        </w:rPr>
        <w:t xml:space="preserve"> </w:t>
      </w:r>
      <w:r>
        <w:t>reported</w:t>
      </w:r>
      <w:r>
        <w:rPr>
          <w:spacing w:val="-5"/>
        </w:rPr>
        <w:t xml:space="preserve"> </w:t>
      </w:r>
      <w:r>
        <w:t>to</w:t>
      </w:r>
      <w:r>
        <w:rPr>
          <w:spacing w:val="-3"/>
        </w:rPr>
        <w:t xml:space="preserve"> </w:t>
      </w:r>
      <w:r>
        <w:t>the</w:t>
      </w:r>
      <w:r>
        <w:rPr>
          <w:spacing w:val="-4"/>
        </w:rPr>
        <w:t xml:space="preserve"> </w:t>
      </w:r>
      <w:r>
        <w:t>Dean</w:t>
      </w:r>
      <w:r>
        <w:rPr>
          <w:spacing w:val="-7"/>
        </w:rPr>
        <w:t xml:space="preserve"> </w:t>
      </w:r>
      <w:r>
        <w:t>of</w:t>
      </w:r>
      <w:r>
        <w:rPr>
          <w:spacing w:val="-2"/>
        </w:rPr>
        <w:t xml:space="preserve"> </w:t>
      </w:r>
      <w:r>
        <w:t>Students,</w:t>
      </w:r>
      <w:r>
        <w:rPr>
          <w:spacing w:val="-2"/>
        </w:rPr>
        <w:t xml:space="preserve"> </w:t>
      </w:r>
      <w:r>
        <w:t>who</w:t>
      </w:r>
      <w:r>
        <w:rPr>
          <w:spacing w:val="-3"/>
        </w:rPr>
        <w:t xml:space="preserve"> </w:t>
      </w:r>
      <w:r>
        <w:t>may</w:t>
      </w:r>
      <w:r>
        <w:rPr>
          <w:spacing w:val="-3"/>
        </w:rPr>
        <w:t xml:space="preserve"> </w:t>
      </w:r>
      <w:r>
        <w:t>impose</w:t>
      </w:r>
      <w:r>
        <w:rPr>
          <w:spacing w:val="-1"/>
        </w:rPr>
        <w:t xml:space="preserve"> </w:t>
      </w:r>
      <w:r>
        <w:t>further</w:t>
      </w:r>
      <w:r>
        <w:rPr>
          <w:spacing w:val="-4"/>
        </w:rPr>
        <w:t xml:space="preserve"> </w:t>
      </w:r>
      <w:r>
        <w:t xml:space="preserve">penalty. According to the UNT catalog, the term "cheating" includes, but is not limited </w:t>
      </w:r>
      <w:proofErr w:type="gramStart"/>
      <w:r>
        <w:t>to:</w:t>
      </w:r>
      <w:proofErr w:type="gramEnd"/>
      <w:r>
        <w:t xml:space="preserve"> a. use of any</w:t>
      </w:r>
    </w:p>
    <w:p w14:paraId="0E62BCB0" w14:textId="77777777" w:rsidR="005F29B3" w:rsidRDefault="005F29B3">
      <w:pPr>
        <w:pStyle w:val="BodyText"/>
        <w:sectPr w:rsidR="005F29B3">
          <w:pgSz w:w="12240" w:h="15840"/>
          <w:pgMar w:top="1400" w:right="1080" w:bottom="1200" w:left="1080" w:header="0" w:footer="1014" w:gutter="0"/>
          <w:cols w:space="720"/>
        </w:sectPr>
      </w:pPr>
    </w:p>
    <w:p w14:paraId="0E62BCB1" w14:textId="77777777" w:rsidR="005F29B3" w:rsidRDefault="00D763DA">
      <w:pPr>
        <w:pStyle w:val="BodyText"/>
        <w:spacing w:before="39"/>
        <w:ind w:left="360" w:right="365"/>
      </w:pPr>
      <w:r>
        <w:lastRenderedPageBreak/>
        <w:t>unauthorized</w:t>
      </w:r>
      <w:r>
        <w:rPr>
          <w:spacing w:val="-3"/>
        </w:rPr>
        <w:t xml:space="preserve"> </w:t>
      </w:r>
      <w:r>
        <w:t>assistance</w:t>
      </w:r>
      <w:r>
        <w:rPr>
          <w:spacing w:val="-1"/>
        </w:rPr>
        <w:t xml:space="preserve"> </w:t>
      </w:r>
      <w:r>
        <w:t>in</w:t>
      </w:r>
      <w:r>
        <w:rPr>
          <w:spacing w:val="-5"/>
        </w:rPr>
        <w:t xml:space="preserve"> </w:t>
      </w:r>
      <w:r>
        <w:t>taking</w:t>
      </w:r>
      <w:r>
        <w:rPr>
          <w:spacing w:val="-3"/>
        </w:rPr>
        <w:t xml:space="preserve"> </w:t>
      </w:r>
      <w:r>
        <w:t>quizzes,</w:t>
      </w:r>
      <w:r>
        <w:rPr>
          <w:spacing w:val="-2"/>
        </w:rPr>
        <w:t xml:space="preserve"> </w:t>
      </w:r>
      <w:r>
        <w:t>tests,</w:t>
      </w:r>
      <w:r>
        <w:rPr>
          <w:spacing w:val="-4"/>
        </w:rPr>
        <w:t xml:space="preserve"> </w:t>
      </w:r>
      <w:r>
        <w:t>or</w:t>
      </w:r>
      <w:r>
        <w:rPr>
          <w:spacing w:val="-4"/>
        </w:rPr>
        <w:t xml:space="preserve"> </w:t>
      </w:r>
      <w:r>
        <w:t>examinations;</w:t>
      </w:r>
      <w:r>
        <w:rPr>
          <w:spacing w:val="-1"/>
        </w:rPr>
        <w:t xml:space="preserve"> </w:t>
      </w:r>
      <w:r>
        <w:t>b.</w:t>
      </w:r>
      <w:r>
        <w:rPr>
          <w:spacing w:val="-2"/>
        </w:rPr>
        <w:t xml:space="preserve"> </w:t>
      </w:r>
      <w:r>
        <w:t>dependence</w:t>
      </w:r>
      <w:r>
        <w:rPr>
          <w:spacing w:val="-4"/>
        </w:rPr>
        <w:t xml:space="preserve"> </w:t>
      </w:r>
      <w:r>
        <w:t>upon</w:t>
      </w:r>
      <w:r>
        <w:rPr>
          <w:spacing w:val="-3"/>
        </w:rPr>
        <w:t xml:space="preserve"> </w:t>
      </w:r>
      <w:r>
        <w:t>the</w:t>
      </w:r>
      <w:r>
        <w:rPr>
          <w:spacing w:val="-1"/>
        </w:rPr>
        <w:t xml:space="preserve"> </w:t>
      </w:r>
      <w:r>
        <w:t>aid</w:t>
      </w:r>
      <w:r>
        <w:rPr>
          <w:spacing w:val="-5"/>
        </w:rPr>
        <w:t xml:space="preserve"> </w:t>
      </w:r>
      <w:r>
        <w:t>of</w:t>
      </w:r>
      <w:r>
        <w:rPr>
          <w:spacing w:val="-2"/>
        </w:rPr>
        <w:t xml:space="preserve"> </w:t>
      </w:r>
      <w:r>
        <w:t xml:space="preserve">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t>includes, but</w:t>
      </w:r>
      <w:proofErr w:type="gramEnd"/>
      <w:r>
        <w:t xml:space="preserve"> is not limited </w:t>
      </w:r>
      <w:proofErr w:type="gramStart"/>
      <w:r>
        <w:t>to:</w:t>
      </w:r>
      <w:proofErr w:type="gramEnd"/>
      <w: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0E62BCB2" w14:textId="77777777" w:rsidR="005F29B3" w:rsidRDefault="00D763DA">
      <w:pPr>
        <w:pStyle w:val="Heading3"/>
        <w:spacing w:before="268"/>
      </w:pPr>
      <w:r>
        <w:t>Office</w:t>
      </w:r>
      <w:r>
        <w:rPr>
          <w:spacing w:val="-6"/>
        </w:rPr>
        <w:t xml:space="preserve"> </w:t>
      </w:r>
      <w:r>
        <w:t>of</w:t>
      </w:r>
      <w:r>
        <w:rPr>
          <w:spacing w:val="-4"/>
        </w:rPr>
        <w:t xml:space="preserve"> </w:t>
      </w:r>
      <w:r>
        <w:t>Disability</w:t>
      </w:r>
      <w:r>
        <w:rPr>
          <w:spacing w:val="-5"/>
        </w:rPr>
        <w:t xml:space="preserve"> </w:t>
      </w:r>
      <w:r>
        <w:rPr>
          <w:spacing w:val="-2"/>
        </w:rPr>
        <w:t>Accommodation</w:t>
      </w:r>
    </w:p>
    <w:p w14:paraId="0E62BCB3" w14:textId="77777777" w:rsidR="005F29B3" w:rsidRDefault="00D763DA">
      <w:pPr>
        <w:pStyle w:val="BodyText"/>
        <w:ind w:left="360" w:right="365"/>
      </w:pPr>
      <w:r>
        <w:t>The</w:t>
      </w:r>
      <w:r>
        <w:rPr>
          <w:spacing w:val="-1"/>
        </w:rPr>
        <w:t xml:space="preserve"> </w:t>
      </w:r>
      <w:r>
        <w:t>University</w:t>
      </w:r>
      <w:r>
        <w:rPr>
          <w:spacing w:val="-3"/>
        </w:rPr>
        <w:t xml:space="preserve"> </w:t>
      </w:r>
      <w:r>
        <w:t>of</w:t>
      </w:r>
      <w:r>
        <w:rPr>
          <w:spacing w:val="-2"/>
        </w:rPr>
        <w:t xml:space="preserve"> </w:t>
      </w:r>
      <w:r>
        <w:t>North</w:t>
      </w:r>
      <w:r>
        <w:rPr>
          <w:spacing w:val="-3"/>
        </w:rPr>
        <w:t xml:space="preserve"> </w:t>
      </w:r>
      <w:r>
        <w:t>Texas</w:t>
      </w:r>
      <w:r>
        <w:rPr>
          <w:spacing w:val="-2"/>
        </w:rPr>
        <w:t xml:space="preserve"> </w:t>
      </w:r>
      <w:r>
        <w:t>makes</w:t>
      </w:r>
      <w:r>
        <w:rPr>
          <w:spacing w:val="-4"/>
        </w:rPr>
        <w:t xml:space="preserve"> </w:t>
      </w:r>
      <w:r>
        <w:t>reasonable</w:t>
      </w:r>
      <w:r>
        <w:rPr>
          <w:spacing w:val="-1"/>
        </w:rPr>
        <w:t xml:space="preserve"> </w:t>
      </w:r>
      <w:r>
        <w:t>academic</w:t>
      </w:r>
      <w:r>
        <w:rPr>
          <w:spacing w:val="-2"/>
        </w:rPr>
        <w:t xml:space="preserve"> </w:t>
      </w:r>
      <w:r>
        <w:t>accommodation</w:t>
      </w:r>
      <w:r>
        <w:rPr>
          <w:spacing w:val="-5"/>
        </w:rPr>
        <w:t xml:space="preserve"> </w:t>
      </w:r>
      <w:r>
        <w:t>for</w:t>
      </w:r>
      <w:r>
        <w:rPr>
          <w:spacing w:val="-4"/>
        </w:rPr>
        <w:t xml:space="preserve"> </w:t>
      </w:r>
      <w:r>
        <w:t>students</w:t>
      </w:r>
      <w:r>
        <w:rPr>
          <w:spacing w:val="-2"/>
        </w:rPr>
        <w:t xml:space="preserve"> </w:t>
      </w:r>
      <w:r>
        <w:t>with</w:t>
      </w:r>
      <w:r>
        <w:rPr>
          <w:spacing w:val="-5"/>
        </w:rPr>
        <w:t xml:space="preserve"> </w:t>
      </w:r>
      <w:r>
        <w:t xml:space="preserve">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t>accommodations</w:t>
      </w:r>
      <w:proofErr w:type="gramEnd"/>
      <w:r>
        <w:t xml:space="preserve"> at any </w:t>
      </w:r>
      <w:proofErr w:type="gramStart"/>
      <w:r>
        <w:t>time,</w:t>
      </w:r>
      <w:proofErr w:type="gramEnd"/>
      <w:r>
        <w:t xml:space="preserve"> however, ODA notices of reasonable</w:t>
      </w:r>
      <w:r>
        <w:rPr>
          <w:spacing w:val="-4"/>
        </w:rPr>
        <w:t xml:space="preserve"> </w:t>
      </w:r>
      <w:r>
        <w:t>accommodation</w:t>
      </w:r>
      <w:r>
        <w:rPr>
          <w:spacing w:val="-3"/>
        </w:rPr>
        <w:t xml:space="preserve"> </w:t>
      </w:r>
      <w:r>
        <w:t>should</w:t>
      </w:r>
      <w:r>
        <w:rPr>
          <w:spacing w:val="-3"/>
        </w:rPr>
        <w:t xml:space="preserve"> </w:t>
      </w:r>
      <w:r>
        <w:t>be</w:t>
      </w:r>
      <w:r>
        <w:rPr>
          <w:spacing w:val="-1"/>
        </w:rPr>
        <w:t xml:space="preserve"> </w:t>
      </w:r>
      <w:r>
        <w:t>provided</w:t>
      </w:r>
      <w:r>
        <w:rPr>
          <w:spacing w:val="-5"/>
        </w:rPr>
        <w:t xml:space="preserve"> </w:t>
      </w:r>
      <w:r>
        <w:t>as</w:t>
      </w:r>
      <w:r>
        <w:rPr>
          <w:spacing w:val="-2"/>
        </w:rPr>
        <w:t xml:space="preserve"> </w:t>
      </w:r>
      <w:r>
        <w:t>early</w:t>
      </w:r>
      <w:r>
        <w:rPr>
          <w:spacing w:val="-1"/>
        </w:rPr>
        <w:t xml:space="preserve"> </w:t>
      </w:r>
      <w:r>
        <w:t>as</w:t>
      </w:r>
      <w:r>
        <w:rPr>
          <w:spacing w:val="-2"/>
        </w:rPr>
        <w:t xml:space="preserve"> </w:t>
      </w:r>
      <w:r>
        <w:t>possible</w:t>
      </w:r>
      <w:r>
        <w:rPr>
          <w:spacing w:val="-1"/>
        </w:rPr>
        <w:t xml:space="preserve"> </w:t>
      </w:r>
      <w:r>
        <w:t>in</w:t>
      </w:r>
      <w:r>
        <w:rPr>
          <w:spacing w:val="-5"/>
        </w:rPr>
        <w:t xml:space="preserve"> </w:t>
      </w:r>
      <w:r>
        <w:t>the</w:t>
      </w:r>
      <w:r>
        <w:rPr>
          <w:spacing w:val="-1"/>
        </w:rPr>
        <w:t xml:space="preserve"> </w:t>
      </w:r>
      <w:r>
        <w:t>semester</w:t>
      </w:r>
      <w:r>
        <w:rPr>
          <w:spacing w:val="-2"/>
        </w:rPr>
        <w:t xml:space="preserve"> </w:t>
      </w:r>
      <w:r>
        <w:t>to</w:t>
      </w:r>
      <w:r>
        <w:rPr>
          <w:spacing w:val="-1"/>
        </w:rPr>
        <w:t xml:space="preserve"> </w:t>
      </w:r>
      <w:r>
        <w:t>avoid</w:t>
      </w:r>
      <w:r>
        <w:rPr>
          <w:spacing w:val="-3"/>
        </w:rPr>
        <w:t xml:space="preserve"> </w:t>
      </w:r>
      <w:r>
        <w:t>any</w:t>
      </w:r>
      <w:r>
        <w:rPr>
          <w:spacing w:val="-1"/>
        </w:rPr>
        <w:t xml:space="preserve"> </w:t>
      </w:r>
      <w:r>
        <w:t>delay</w:t>
      </w:r>
      <w:r>
        <w:rPr>
          <w:spacing w:val="-1"/>
        </w:rPr>
        <w:t xml:space="preserve"> </w:t>
      </w:r>
      <w:r>
        <w:t xml:space="preserve">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5">
        <w:r w:rsidR="005F29B3">
          <w:rPr>
            <w:color w:val="0563C1"/>
            <w:u w:val="single" w:color="0563C1"/>
          </w:rPr>
          <w:t>Office of Disability Access website</w:t>
        </w:r>
      </w:hyperlink>
      <w:r>
        <w:t>. You may also contact ODA by phone at (940) 565-4323.</w:t>
      </w:r>
    </w:p>
    <w:p w14:paraId="0E62BCB4" w14:textId="77777777" w:rsidR="005F29B3" w:rsidRDefault="00D763DA">
      <w:pPr>
        <w:pStyle w:val="Heading3"/>
        <w:spacing w:before="268"/>
      </w:pPr>
      <w:r>
        <w:t>Student</w:t>
      </w:r>
      <w:r>
        <w:rPr>
          <w:spacing w:val="-5"/>
        </w:rPr>
        <w:t xml:space="preserve"> </w:t>
      </w:r>
      <w:r>
        <w:t>Evaluation</w:t>
      </w:r>
      <w:r>
        <w:rPr>
          <w:spacing w:val="-4"/>
        </w:rPr>
        <w:t xml:space="preserve"> </w:t>
      </w:r>
      <w:r>
        <w:t>of</w:t>
      </w:r>
      <w:r>
        <w:rPr>
          <w:spacing w:val="-4"/>
        </w:rPr>
        <w:t xml:space="preserve"> </w:t>
      </w:r>
      <w:r>
        <w:rPr>
          <w:spacing w:val="-2"/>
        </w:rPr>
        <w:t>Instruction</w:t>
      </w:r>
    </w:p>
    <w:p w14:paraId="0E62BCB5" w14:textId="77777777" w:rsidR="005F29B3" w:rsidRDefault="00D763DA">
      <w:pPr>
        <w:pStyle w:val="BodyText"/>
        <w:ind w:left="360" w:right="365"/>
      </w:pPr>
      <w:r>
        <w:t>Student feedback is important and an essential part of participation in this course. The student evaluation</w:t>
      </w:r>
      <w:r>
        <w:rPr>
          <w:spacing w:val="-5"/>
        </w:rPr>
        <w:t xml:space="preserve"> </w:t>
      </w:r>
      <w:r>
        <w:t>of</w:t>
      </w:r>
      <w:r>
        <w:rPr>
          <w:spacing w:val="-2"/>
        </w:rPr>
        <w:t xml:space="preserve"> </w:t>
      </w:r>
      <w:r>
        <w:t>instruction</w:t>
      </w:r>
      <w:r>
        <w:rPr>
          <w:spacing w:val="-3"/>
        </w:rPr>
        <w:t xml:space="preserve"> </w:t>
      </w:r>
      <w:r>
        <w:t>is</w:t>
      </w:r>
      <w:r>
        <w:rPr>
          <w:spacing w:val="-7"/>
        </w:rPr>
        <w:t xml:space="preserve"> </w:t>
      </w:r>
      <w:r>
        <w:t>a</w:t>
      </w:r>
      <w:r>
        <w:rPr>
          <w:spacing w:val="-2"/>
        </w:rPr>
        <w:t xml:space="preserve"> </w:t>
      </w:r>
      <w:r>
        <w:t>requirement</w:t>
      </w:r>
      <w:r>
        <w:rPr>
          <w:spacing w:val="-1"/>
        </w:rPr>
        <w:t xml:space="preserve"> </w:t>
      </w:r>
      <w:r>
        <w:t>for</w:t>
      </w:r>
      <w:r>
        <w:rPr>
          <w:spacing w:val="-2"/>
        </w:rPr>
        <w:t xml:space="preserve"> </w:t>
      </w:r>
      <w:r>
        <w:t>all</w:t>
      </w:r>
      <w:r>
        <w:rPr>
          <w:spacing w:val="-5"/>
        </w:rPr>
        <w:t xml:space="preserve"> </w:t>
      </w:r>
      <w:r>
        <w:t>organized</w:t>
      </w:r>
      <w:r>
        <w:rPr>
          <w:spacing w:val="-3"/>
        </w:rPr>
        <w:t xml:space="preserve"> </w:t>
      </w:r>
      <w:r>
        <w:t>classes</w:t>
      </w:r>
      <w:r>
        <w:rPr>
          <w:spacing w:val="-4"/>
        </w:rPr>
        <w:t xml:space="preserve"> </w:t>
      </w:r>
      <w:r>
        <w:t>at</w:t>
      </w:r>
      <w:r>
        <w:rPr>
          <w:spacing w:val="-1"/>
        </w:rPr>
        <w:t xml:space="preserve"> </w:t>
      </w:r>
      <w:r>
        <w:t>UNT.</w:t>
      </w:r>
      <w:r>
        <w:rPr>
          <w:spacing w:val="-2"/>
        </w:rPr>
        <w:t xml:space="preserve"> </w:t>
      </w:r>
      <w:r>
        <w:t>This</w:t>
      </w:r>
      <w:r>
        <w:rPr>
          <w:spacing w:val="-2"/>
        </w:rPr>
        <w:t xml:space="preserve"> </w:t>
      </w:r>
      <w:r>
        <w:t>short</w:t>
      </w:r>
      <w:r>
        <w:rPr>
          <w:spacing w:val="-1"/>
        </w:rPr>
        <w:t xml:space="preserve"> </w:t>
      </w:r>
      <w:r>
        <w:t>survey</w:t>
      </w:r>
      <w:r>
        <w:rPr>
          <w:spacing w:val="-3"/>
        </w:rPr>
        <w:t xml:space="preserve"> </w:t>
      </w:r>
      <w:r>
        <w:t>will</w:t>
      </w:r>
      <w:r>
        <w:rPr>
          <w:spacing w:val="-2"/>
        </w:rPr>
        <w:t xml:space="preserve"> </w:t>
      </w:r>
      <w:r>
        <w:t>be</w:t>
      </w:r>
      <w:r>
        <w:rPr>
          <w:spacing w:val="-4"/>
        </w:rPr>
        <w:t xml:space="preserve"> </w:t>
      </w:r>
      <w:r>
        <w:t xml:space="preserve">made available at the end of the semester to provide you with an opportunity to evaluate how this course is </w:t>
      </w:r>
      <w:r>
        <w:rPr>
          <w:spacing w:val="-2"/>
        </w:rPr>
        <w:t>taught.</w:t>
      </w:r>
    </w:p>
    <w:p w14:paraId="0E62BCB6" w14:textId="77777777" w:rsidR="005F29B3" w:rsidRDefault="005F29B3">
      <w:pPr>
        <w:pStyle w:val="BodyText"/>
        <w:spacing w:before="1"/>
      </w:pPr>
    </w:p>
    <w:p w14:paraId="0E62BCB7" w14:textId="77777777" w:rsidR="005F29B3" w:rsidRDefault="00D763DA">
      <w:pPr>
        <w:pStyle w:val="Heading3"/>
      </w:pPr>
      <w:r>
        <w:t>Syllabus</w:t>
      </w:r>
      <w:r>
        <w:rPr>
          <w:spacing w:val="-6"/>
        </w:rPr>
        <w:t xml:space="preserve"> </w:t>
      </w:r>
      <w:r>
        <w:rPr>
          <w:spacing w:val="-2"/>
        </w:rPr>
        <w:t>Changes</w:t>
      </w:r>
    </w:p>
    <w:p w14:paraId="0E62BCB8" w14:textId="77777777" w:rsidR="005F29B3" w:rsidRDefault="00D763DA">
      <w:pPr>
        <w:pStyle w:val="BodyText"/>
        <w:ind w:left="360" w:right="387"/>
      </w:pPr>
      <w:r>
        <w:t>I reserve the right and have the discretion to change this syllabus.</w:t>
      </w:r>
      <w:r>
        <w:rPr>
          <w:spacing w:val="40"/>
        </w:rPr>
        <w:t xml:space="preserve"> </w:t>
      </w:r>
      <w:r>
        <w:t>While every effort will be made to follow</w:t>
      </w:r>
      <w:r>
        <w:rPr>
          <w:spacing w:val="-1"/>
        </w:rPr>
        <w:t xml:space="preserve"> </w:t>
      </w:r>
      <w:r>
        <w:t>this</w:t>
      </w:r>
      <w:r>
        <w:rPr>
          <w:spacing w:val="-4"/>
        </w:rPr>
        <w:t xml:space="preserve"> </w:t>
      </w:r>
      <w:r>
        <w:t>syllabus</w:t>
      </w:r>
      <w:r>
        <w:rPr>
          <w:spacing w:val="-2"/>
        </w:rPr>
        <w:t xml:space="preserve"> </w:t>
      </w:r>
      <w:r>
        <w:t>as</w:t>
      </w:r>
      <w:r>
        <w:rPr>
          <w:spacing w:val="-4"/>
        </w:rPr>
        <w:t xml:space="preserve"> </w:t>
      </w:r>
      <w:r>
        <w:t>closely</w:t>
      </w:r>
      <w:r>
        <w:rPr>
          <w:spacing w:val="-1"/>
        </w:rPr>
        <w:t xml:space="preserve"> </w:t>
      </w:r>
      <w:r>
        <w:t>as</w:t>
      </w:r>
      <w:r>
        <w:rPr>
          <w:spacing w:val="-2"/>
        </w:rPr>
        <w:t xml:space="preserve"> </w:t>
      </w:r>
      <w:r>
        <w:t>possible,</w:t>
      </w:r>
      <w:r>
        <w:rPr>
          <w:spacing w:val="-4"/>
        </w:rPr>
        <w:t xml:space="preserve"> </w:t>
      </w:r>
      <w:r>
        <w:t>it</w:t>
      </w:r>
      <w:r>
        <w:rPr>
          <w:spacing w:val="-1"/>
        </w:rPr>
        <w:t xml:space="preserve"> </w:t>
      </w:r>
      <w:r>
        <w:t>is</w:t>
      </w:r>
      <w:r>
        <w:rPr>
          <w:spacing w:val="-4"/>
        </w:rPr>
        <w:t xml:space="preserve"> </w:t>
      </w:r>
      <w:r>
        <w:t>sometimes</w:t>
      </w:r>
      <w:r>
        <w:rPr>
          <w:spacing w:val="-2"/>
        </w:rPr>
        <w:t xml:space="preserve"> </w:t>
      </w:r>
      <w:r>
        <w:t>the</w:t>
      </w:r>
      <w:r>
        <w:rPr>
          <w:spacing w:val="-4"/>
        </w:rPr>
        <w:t xml:space="preserve"> </w:t>
      </w:r>
      <w:r>
        <w:t>case</w:t>
      </w:r>
      <w:r>
        <w:rPr>
          <w:spacing w:val="-4"/>
        </w:rPr>
        <w:t xml:space="preserve"> </w:t>
      </w:r>
      <w:r>
        <w:t>that</w:t>
      </w:r>
      <w:r>
        <w:rPr>
          <w:spacing w:val="-4"/>
        </w:rPr>
        <w:t xml:space="preserve"> </w:t>
      </w:r>
      <w:r>
        <w:t>the</w:t>
      </w:r>
      <w:r>
        <w:rPr>
          <w:spacing w:val="-1"/>
        </w:rPr>
        <w:t xml:space="preserve"> </w:t>
      </w:r>
      <w:r>
        <w:t>syllabus</w:t>
      </w:r>
      <w:r>
        <w:rPr>
          <w:spacing w:val="-2"/>
        </w:rPr>
        <w:t xml:space="preserve"> </w:t>
      </w:r>
      <w:r>
        <w:t>must</w:t>
      </w:r>
      <w:r>
        <w:rPr>
          <w:spacing w:val="-4"/>
        </w:rPr>
        <w:t xml:space="preserve"> </w:t>
      </w:r>
      <w:r>
        <w:t>be</w:t>
      </w:r>
      <w:r>
        <w:rPr>
          <w:spacing w:val="-4"/>
        </w:rPr>
        <w:t xml:space="preserve"> </w:t>
      </w:r>
      <w:r>
        <w:t>modified.</w:t>
      </w:r>
      <w:r>
        <w:rPr>
          <w:spacing w:val="40"/>
        </w:rPr>
        <w:t xml:space="preserve"> </w:t>
      </w:r>
      <w:r>
        <w:t xml:space="preserve">In the </w:t>
      </w:r>
      <w:proofErr w:type="gramStart"/>
      <w:r>
        <w:t>case</w:t>
      </w:r>
      <w:proofErr w:type="gramEnd"/>
      <w:r>
        <w:t xml:space="preserve"> that the syllabus needs to be adjusted, I will announce such adjustments to the class.</w:t>
      </w:r>
      <w:r>
        <w:rPr>
          <w:spacing w:val="40"/>
        </w:rPr>
        <w:t xml:space="preserve"> </w:t>
      </w:r>
      <w:r>
        <w:t xml:space="preserve">I will make every effort to ensure that any changes to the syllabus benefit the </w:t>
      </w:r>
      <w:proofErr w:type="gramStart"/>
      <w:r>
        <w:t>class as a whole</w:t>
      </w:r>
      <w:proofErr w:type="gramEnd"/>
      <w:r>
        <w:t xml:space="preserve">. It is the student’s responsibility to check announcements/email so that </w:t>
      </w:r>
      <w:proofErr w:type="gramStart"/>
      <w:r>
        <w:t>any and all</w:t>
      </w:r>
      <w:proofErr w:type="gramEnd"/>
      <w:r>
        <w:t xml:space="preserve"> syllabus changes are documented.</w:t>
      </w:r>
      <w:r>
        <w:rPr>
          <w:spacing w:val="40"/>
        </w:rPr>
        <w:t xml:space="preserve"> </w:t>
      </w:r>
      <w:r>
        <w:t>Failure to obtain syllabus changes because of failure to check and read announcements does not constitute a defense against missed assignments, test dates, and other applicable changes.</w:t>
      </w:r>
    </w:p>
    <w:p w14:paraId="0E62BCB9" w14:textId="77777777" w:rsidR="005F29B3" w:rsidRDefault="00D763DA">
      <w:pPr>
        <w:pStyle w:val="Heading3"/>
        <w:spacing w:before="268"/>
        <w:ind w:left="359"/>
      </w:pPr>
      <w:r>
        <w:rPr>
          <w:spacing w:val="-2"/>
        </w:rPr>
        <w:t>Miscellaneous:</w:t>
      </w:r>
    </w:p>
    <w:p w14:paraId="0E62BCBA" w14:textId="77777777" w:rsidR="005F29B3" w:rsidRDefault="00D763DA">
      <w:pPr>
        <w:pStyle w:val="BodyText"/>
        <w:ind w:left="359" w:right="365"/>
      </w:pPr>
      <w:r>
        <w:t>The material posted online is my personal intellectual property or that of the University of North Texas. You</w:t>
      </w:r>
      <w:r>
        <w:rPr>
          <w:spacing w:val="-4"/>
        </w:rPr>
        <w:t xml:space="preserve"> </w:t>
      </w:r>
      <w:r>
        <w:t>may</w:t>
      </w:r>
      <w:r>
        <w:rPr>
          <w:spacing w:val="-2"/>
        </w:rPr>
        <w:t xml:space="preserve"> </w:t>
      </w:r>
      <w:r>
        <w:t>not utilize</w:t>
      </w:r>
      <w:r>
        <w:rPr>
          <w:spacing w:val="-3"/>
        </w:rPr>
        <w:t xml:space="preserve"> </w:t>
      </w:r>
      <w:r>
        <w:t>the</w:t>
      </w:r>
      <w:r>
        <w:rPr>
          <w:spacing w:val="-3"/>
        </w:rPr>
        <w:t xml:space="preserve"> </w:t>
      </w:r>
      <w:r>
        <w:t>material</w:t>
      </w:r>
      <w:r>
        <w:rPr>
          <w:spacing w:val="-1"/>
        </w:rPr>
        <w:t xml:space="preserve"> </w:t>
      </w:r>
      <w:r>
        <w:t>for</w:t>
      </w:r>
      <w:r>
        <w:rPr>
          <w:spacing w:val="-3"/>
        </w:rPr>
        <w:t xml:space="preserve"> </w:t>
      </w:r>
      <w:r>
        <w:t>other</w:t>
      </w:r>
      <w:r>
        <w:rPr>
          <w:spacing w:val="-3"/>
        </w:rPr>
        <w:t xml:space="preserve"> </w:t>
      </w:r>
      <w:r>
        <w:t>than</w:t>
      </w:r>
      <w:r>
        <w:rPr>
          <w:spacing w:val="-2"/>
        </w:rPr>
        <w:t xml:space="preserve"> </w:t>
      </w:r>
      <w:r>
        <w:t>class</w:t>
      </w:r>
      <w:r>
        <w:rPr>
          <w:spacing w:val="-3"/>
        </w:rPr>
        <w:t xml:space="preserve"> </w:t>
      </w:r>
      <w:r>
        <w:t>purposes.</w:t>
      </w:r>
      <w:r>
        <w:rPr>
          <w:spacing w:val="-1"/>
        </w:rPr>
        <w:t xml:space="preserve"> </w:t>
      </w:r>
      <w:r>
        <w:t>Class</w:t>
      </w:r>
      <w:r>
        <w:rPr>
          <w:spacing w:val="-1"/>
        </w:rPr>
        <w:t xml:space="preserve"> </w:t>
      </w:r>
      <w:r>
        <w:t>recordings</w:t>
      </w:r>
      <w:r>
        <w:rPr>
          <w:spacing w:val="-1"/>
        </w:rPr>
        <w:t xml:space="preserve"> </w:t>
      </w:r>
      <w:r>
        <w:t>are reserved</w:t>
      </w:r>
      <w:r>
        <w:rPr>
          <w:spacing w:val="-2"/>
        </w:rPr>
        <w:t xml:space="preserve"> </w:t>
      </w:r>
      <w:r>
        <w:t>for</w:t>
      </w:r>
      <w:r>
        <w:rPr>
          <w:spacing w:val="-1"/>
        </w:rPr>
        <w:t xml:space="preserve"> </w:t>
      </w:r>
      <w:r>
        <w:t>use</w:t>
      </w:r>
      <w:r>
        <w:rPr>
          <w:spacing w:val="-3"/>
        </w:rPr>
        <w:t xml:space="preserve"> </w:t>
      </w:r>
      <w:r>
        <w:t>only by students</w:t>
      </w:r>
      <w:r>
        <w:rPr>
          <w:spacing w:val="-1"/>
        </w:rPr>
        <w:t xml:space="preserve"> </w:t>
      </w:r>
      <w:r>
        <w:t>in this class for</w:t>
      </w:r>
      <w:r>
        <w:rPr>
          <w:spacing w:val="-1"/>
        </w:rPr>
        <w:t xml:space="preserve"> </w:t>
      </w:r>
      <w:r>
        <w:t>educational purposes. The</w:t>
      </w:r>
      <w:r>
        <w:rPr>
          <w:spacing w:val="-1"/>
        </w:rPr>
        <w:t xml:space="preserve"> </w:t>
      </w:r>
      <w:r>
        <w:t>recordings should not be</w:t>
      </w:r>
      <w:r>
        <w:rPr>
          <w:spacing w:val="-1"/>
        </w:rPr>
        <w:t xml:space="preserve"> </w:t>
      </w:r>
      <w:r>
        <w:t>shared outside the</w:t>
      </w:r>
      <w:r>
        <w:rPr>
          <w:spacing w:val="-1"/>
        </w:rPr>
        <w:t xml:space="preserve"> </w:t>
      </w:r>
      <w:r>
        <w:t>class in</w:t>
      </w:r>
      <w:r>
        <w:rPr>
          <w:spacing w:val="-2"/>
        </w:rPr>
        <w:t xml:space="preserve"> </w:t>
      </w:r>
      <w:r>
        <w:t>any form.</w:t>
      </w:r>
      <w:r>
        <w:rPr>
          <w:spacing w:val="-1"/>
        </w:rPr>
        <w:t xml:space="preserve"> </w:t>
      </w:r>
      <w:r>
        <w:t>Failing</w:t>
      </w:r>
      <w:r>
        <w:rPr>
          <w:spacing w:val="-2"/>
        </w:rPr>
        <w:t xml:space="preserve"> </w:t>
      </w:r>
      <w:r>
        <w:t>to follow this</w:t>
      </w:r>
      <w:r>
        <w:rPr>
          <w:spacing w:val="-1"/>
        </w:rPr>
        <w:t xml:space="preserve"> </w:t>
      </w:r>
      <w:r>
        <w:t>restriction</w:t>
      </w:r>
      <w:r>
        <w:rPr>
          <w:spacing w:val="-2"/>
        </w:rPr>
        <w:t xml:space="preserve"> </w:t>
      </w:r>
      <w:r>
        <w:t>is</w:t>
      </w:r>
      <w:r>
        <w:rPr>
          <w:spacing w:val="-3"/>
        </w:rPr>
        <w:t xml:space="preserve"> </w:t>
      </w:r>
      <w:r>
        <w:t>a</w:t>
      </w:r>
      <w:r>
        <w:rPr>
          <w:spacing w:val="-3"/>
        </w:rPr>
        <w:t xml:space="preserve"> </w:t>
      </w:r>
      <w:r>
        <w:t>violation</w:t>
      </w:r>
      <w:r>
        <w:rPr>
          <w:spacing w:val="-2"/>
        </w:rPr>
        <w:t xml:space="preserve"> </w:t>
      </w:r>
      <w:r>
        <w:t>of</w:t>
      </w:r>
      <w:r>
        <w:rPr>
          <w:spacing w:val="-3"/>
        </w:rPr>
        <w:t xml:space="preserve"> </w:t>
      </w:r>
      <w:r>
        <w:t>the</w:t>
      </w:r>
      <w:r>
        <w:rPr>
          <w:spacing w:val="-3"/>
        </w:rPr>
        <w:t xml:space="preserve"> </w:t>
      </w:r>
      <w:r>
        <w:t>UNT Code</w:t>
      </w:r>
      <w:r>
        <w:rPr>
          <w:spacing w:val="-3"/>
        </w:rPr>
        <w:t xml:space="preserve"> </w:t>
      </w:r>
      <w:r>
        <w:t>of</w:t>
      </w:r>
      <w:r>
        <w:rPr>
          <w:spacing w:val="-1"/>
        </w:rPr>
        <w:t xml:space="preserve"> </w:t>
      </w:r>
      <w:r>
        <w:t>Student Conduct and</w:t>
      </w:r>
      <w:r>
        <w:rPr>
          <w:spacing w:val="-2"/>
        </w:rPr>
        <w:t xml:space="preserve"> </w:t>
      </w:r>
      <w:r>
        <w:t>could lead to disciplinary action.</w:t>
      </w:r>
    </w:p>
    <w:p w14:paraId="0E62BCBB" w14:textId="77777777" w:rsidR="005F29B3" w:rsidRDefault="005F29B3">
      <w:pPr>
        <w:pStyle w:val="BodyText"/>
        <w:spacing w:before="2"/>
      </w:pPr>
    </w:p>
    <w:p w14:paraId="0E62BCBC" w14:textId="77777777" w:rsidR="005F29B3" w:rsidRDefault="00D763DA">
      <w:pPr>
        <w:ind w:left="360"/>
        <w:rPr>
          <w:b/>
          <w:sz w:val="20"/>
        </w:rPr>
      </w:pPr>
      <w:r>
        <w:rPr>
          <w:b/>
          <w:sz w:val="20"/>
        </w:rPr>
        <w:t>Emergency</w:t>
      </w:r>
      <w:r>
        <w:rPr>
          <w:b/>
          <w:spacing w:val="-9"/>
          <w:sz w:val="20"/>
        </w:rPr>
        <w:t xml:space="preserve"> </w:t>
      </w:r>
      <w:r>
        <w:rPr>
          <w:b/>
          <w:sz w:val="20"/>
        </w:rPr>
        <w:t>Notification</w:t>
      </w:r>
      <w:r>
        <w:rPr>
          <w:b/>
          <w:spacing w:val="-7"/>
          <w:sz w:val="20"/>
        </w:rPr>
        <w:t xml:space="preserve"> </w:t>
      </w:r>
      <w:r>
        <w:rPr>
          <w:b/>
          <w:sz w:val="20"/>
        </w:rPr>
        <w:t>&amp;</w:t>
      </w:r>
      <w:r>
        <w:rPr>
          <w:b/>
          <w:spacing w:val="-8"/>
          <w:sz w:val="20"/>
        </w:rPr>
        <w:t xml:space="preserve"> </w:t>
      </w:r>
      <w:r>
        <w:rPr>
          <w:b/>
          <w:spacing w:val="-2"/>
          <w:sz w:val="20"/>
        </w:rPr>
        <w:t>Procedures</w:t>
      </w:r>
    </w:p>
    <w:p w14:paraId="0E62BCBD" w14:textId="77777777" w:rsidR="005F29B3" w:rsidRDefault="005F29B3">
      <w:pPr>
        <w:rPr>
          <w:b/>
          <w:sz w:val="20"/>
        </w:rPr>
        <w:sectPr w:rsidR="005F29B3">
          <w:pgSz w:w="12240" w:h="15840"/>
          <w:pgMar w:top="1400" w:right="1080" w:bottom="1200" w:left="1080" w:header="0" w:footer="1014" w:gutter="0"/>
          <w:cols w:space="720"/>
        </w:sectPr>
      </w:pPr>
    </w:p>
    <w:p w14:paraId="0E62BCBE" w14:textId="77777777" w:rsidR="005F29B3" w:rsidRDefault="00D763DA">
      <w:pPr>
        <w:spacing w:before="41"/>
        <w:ind w:left="360" w:right="364"/>
        <w:rPr>
          <w:sz w:val="20"/>
        </w:rPr>
      </w:pPr>
      <w:r>
        <w:rPr>
          <w:sz w:val="20"/>
        </w:rPr>
        <w:lastRenderedPageBreak/>
        <w:t xml:space="preserve">UNT uses a system called </w:t>
      </w:r>
      <w:hyperlink r:id="rId16">
        <w:r w:rsidR="005F29B3">
          <w:rPr>
            <w:color w:val="0563C1"/>
            <w:sz w:val="20"/>
            <w:u w:val="single" w:color="0563C1"/>
          </w:rPr>
          <w:t>Eagle Alert</w:t>
        </w:r>
      </w:hyperlink>
      <w:r>
        <w:rPr>
          <w:color w:val="0563C1"/>
          <w:sz w:val="20"/>
        </w:rPr>
        <w:t xml:space="preserve"> </w:t>
      </w:r>
      <w:r>
        <w:rPr>
          <w:sz w:val="20"/>
        </w:rPr>
        <w:t>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w:t>
      </w:r>
      <w:r>
        <w:rPr>
          <w:spacing w:val="40"/>
          <w:sz w:val="20"/>
        </w:rPr>
        <w:t xml:space="preserve"> </w:t>
      </w:r>
      <w:r>
        <w:rPr>
          <w:sz w:val="20"/>
        </w:rPr>
        <w:t xml:space="preserve">faculty staff, and students. Please make certain to update your phone numbers at </w:t>
      </w:r>
      <w:r>
        <w:rPr>
          <w:color w:val="0563C1"/>
          <w:sz w:val="20"/>
          <w:u w:val="single" w:color="0563C1"/>
        </w:rPr>
        <w:t>my.unt.edu</w:t>
      </w:r>
      <w:r>
        <w:rPr>
          <w:sz w:val="20"/>
        </w:rPr>
        <w:t>. Some helpful emergency preparedness actions include: 1) know the evacuation routes and severe weather shelter areas in the buildings where your classes are held, 2) determine how you will contact family and friends if phones are temporarily</w:t>
      </w:r>
      <w:r>
        <w:rPr>
          <w:spacing w:val="-1"/>
          <w:sz w:val="20"/>
        </w:rPr>
        <w:t xml:space="preserve"> </w:t>
      </w:r>
      <w:r>
        <w:rPr>
          <w:sz w:val="20"/>
        </w:rPr>
        <w:t>unavailable,</w:t>
      </w:r>
      <w:r>
        <w:rPr>
          <w:spacing w:val="-1"/>
          <w:sz w:val="20"/>
        </w:rPr>
        <w:t xml:space="preserve"> </w:t>
      </w:r>
      <w:r>
        <w:rPr>
          <w:sz w:val="20"/>
        </w:rPr>
        <w:t>and</w:t>
      </w:r>
      <w:r>
        <w:rPr>
          <w:spacing w:val="-1"/>
          <w:sz w:val="20"/>
        </w:rPr>
        <w:t xml:space="preserve"> </w:t>
      </w:r>
      <w:r>
        <w:rPr>
          <w:sz w:val="20"/>
        </w:rPr>
        <w:t>3)</w:t>
      </w:r>
      <w:r>
        <w:rPr>
          <w:spacing w:val="-2"/>
          <w:sz w:val="20"/>
        </w:rPr>
        <w:t xml:space="preserve"> </w:t>
      </w:r>
      <w:r>
        <w:rPr>
          <w:sz w:val="20"/>
        </w:rPr>
        <w:t>identify</w:t>
      </w:r>
      <w:r>
        <w:rPr>
          <w:spacing w:val="-1"/>
          <w:sz w:val="20"/>
        </w:rPr>
        <w:t xml:space="preserve"> </w:t>
      </w:r>
      <w:r>
        <w:rPr>
          <w:sz w:val="20"/>
        </w:rPr>
        <w:t>where</w:t>
      </w:r>
      <w:r>
        <w:rPr>
          <w:spacing w:val="-3"/>
          <w:sz w:val="20"/>
        </w:rPr>
        <w:t xml:space="preserve"> </w:t>
      </w:r>
      <w:r>
        <w:rPr>
          <w:sz w:val="20"/>
        </w:rPr>
        <w:t>you</w:t>
      </w:r>
      <w:r>
        <w:rPr>
          <w:spacing w:val="-1"/>
          <w:sz w:val="20"/>
        </w:rPr>
        <w:t xml:space="preserve"> </w:t>
      </w:r>
      <w:r>
        <w:rPr>
          <w:sz w:val="20"/>
        </w:rPr>
        <w:t>will</w:t>
      </w:r>
      <w:r>
        <w:rPr>
          <w:spacing w:val="-2"/>
          <w:sz w:val="20"/>
        </w:rPr>
        <w:t xml:space="preserve"> </w:t>
      </w:r>
      <w:r>
        <w:rPr>
          <w:sz w:val="20"/>
        </w:rPr>
        <w:t>go</w:t>
      </w:r>
      <w:r>
        <w:rPr>
          <w:spacing w:val="-2"/>
          <w:sz w:val="20"/>
        </w:rPr>
        <w:t xml:space="preserve"> </w:t>
      </w:r>
      <w:r>
        <w:rPr>
          <w:sz w:val="20"/>
        </w:rPr>
        <w:t>if</w:t>
      </w:r>
      <w:r>
        <w:rPr>
          <w:spacing w:val="-3"/>
          <w:sz w:val="20"/>
        </w:rPr>
        <w:t xml:space="preserve"> </w:t>
      </w:r>
      <w:r>
        <w:rPr>
          <w:sz w:val="20"/>
        </w:rPr>
        <w:t>you</w:t>
      </w:r>
      <w:r>
        <w:rPr>
          <w:spacing w:val="-1"/>
          <w:sz w:val="20"/>
        </w:rPr>
        <w:t xml:space="preserve"> </w:t>
      </w:r>
      <w:r>
        <w:rPr>
          <w:sz w:val="20"/>
        </w:rPr>
        <w:t>need</w:t>
      </w:r>
      <w:r>
        <w:rPr>
          <w:spacing w:val="-1"/>
          <w:sz w:val="20"/>
        </w:rPr>
        <w:t xml:space="preserve"> </w:t>
      </w:r>
      <w:r>
        <w:rPr>
          <w:sz w:val="20"/>
        </w:rPr>
        <w:t>to</w:t>
      </w:r>
      <w:r>
        <w:rPr>
          <w:spacing w:val="-2"/>
          <w:sz w:val="20"/>
        </w:rPr>
        <w:t xml:space="preserve"> </w:t>
      </w:r>
      <w:r>
        <w:rPr>
          <w:sz w:val="20"/>
        </w:rPr>
        <w:t>evacuate</w:t>
      </w:r>
      <w:r>
        <w:rPr>
          <w:spacing w:val="-3"/>
          <w:sz w:val="20"/>
        </w:rPr>
        <w:t xml:space="preserve"> </w:t>
      </w:r>
      <w:r>
        <w:rPr>
          <w:sz w:val="20"/>
        </w:rPr>
        <w:t>the</w:t>
      </w:r>
      <w:r>
        <w:rPr>
          <w:spacing w:val="-3"/>
          <w:sz w:val="20"/>
        </w:rPr>
        <w:t xml:space="preserve"> </w:t>
      </w:r>
      <w:r>
        <w:rPr>
          <w:sz w:val="20"/>
        </w:rPr>
        <w:t>Denton</w:t>
      </w:r>
      <w:r>
        <w:rPr>
          <w:spacing w:val="-1"/>
          <w:sz w:val="20"/>
        </w:rPr>
        <w:t xml:space="preserve"> </w:t>
      </w:r>
      <w:r>
        <w:rPr>
          <w:sz w:val="20"/>
        </w:rPr>
        <w:t>area</w:t>
      </w:r>
      <w:r>
        <w:rPr>
          <w:spacing w:val="-2"/>
          <w:sz w:val="20"/>
        </w:rPr>
        <w:t xml:space="preserve"> </w:t>
      </w:r>
      <w:r>
        <w:rPr>
          <w:sz w:val="20"/>
        </w:rPr>
        <w:t>suddenly.</w:t>
      </w:r>
      <w:r>
        <w:rPr>
          <w:spacing w:val="-2"/>
          <w:sz w:val="20"/>
        </w:rPr>
        <w:t xml:space="preserve"> </w:t>
      </w:r>
      <w:r>
        <w:rPr>
          <w:sz w:val="20"/>
        </w:rPr>
        <w:t>In</w:t>
      </w:r>
      <w:r>
        <w:rPr>
          <w:spacing w:val="-1"/>
          <w:sz w:val="20"/>
        </w:rPr>
        <w:t xml:space="preserve"> </w:t>
      </w:r>
      <w:r>
        <w:rPr>
          <w:sz w:val="20"/>
        </w:rPr>
        <w:t>the event of a university closure, please refer to Canvas for contingency plans for covering course materials.</w:t>
      </w:r>
    </w:p>
    <w:p w14:paraId="0E62BCBF" w14:textId="77777777" w:rsidR="005F29B3" w:rsidRDefault="00D763DA">
      <w:pPr>
        <w:spacing w:before="243"/>
        <w:ind w:left="360"/>
        <w:rPr>
          <w:b/>
          <w:sz w:val="20"/>
        </w:rPr>
      </w:pPr>
      <w:r>
        <w:rPr>
          <w:b/>
          <w:sz w:val="20"/>
        </w:rPr>
        <w:t>Retention</w:t>
      </w:r>
      <w:r>
        <w:rPr>
          <w:b/>
          <w:spacing w:val="-5"/>
          <w:sz w:val="20"/>
        </w:rPr>
        <w:t xml:space="preserve"> </w:t>
      </w:r>
      <w:r>
        <w:rPr>
          <w:b/>
          <w:sz w:val="20"/>
        </w:rPr>
        <w:t>of</w:t>
      </w:r>
      <w:r>
        <w:rPr>
          <w:b/>
          <w:spacing w:val="-7"/>
          <w:sz w:val="20"/>
        </w:rPr>
        <w:t xml:space="preserve"> </w:t>
      </w:r>
      <w:r>
        <w:rPr>
          <w:b/>
          <w:sz w:val="20"/>
        </w:rPr>
        <w:t>Student</w:t>
      </w:r>
      <w:r>
        <w:rPr>
          <w:b/>
          <w:spacing w:val="-6"/>
          <w:sz w:val="20"/>
        </w:rPr>
        <w:t xml:space="preserve"> </w:t>
      </w:r>
      <w:r>
        <w:rPr>
          <w:b/>
          <w:spacing w:val="-2"/>
          <w:sz w:val="20"/>
        </w:rPr>
        <w:t>Records</w:t>
      </w:r>
    </w:p>
    <w:p w14:paraId="0E62BCC0" w14:textId="77777777" w:rsidR="005F29B3" w:rsidRDefault="00D763DA">
      <w:pPr>
        <w:spacing w:before="1"/>
        <w:ind w:left="359" w:right="440"/>
        <w:rPr>
          <w:sz w:val="20"/>
        </w:rPr>
      </w:pPr>
      <w:r>
        <w:rPr>
          <w:sz w:val="20"/>
        </w:rPr>
        <w:t>Student records pertaining to this course are maintained in a secure location by the instructor of record. All records</w:t>
      </w:r>
      <w:r>
        <w:rPr>
          <w:spacing w:val="-2"/>
          <w:sz w:val="20"/>
        </w:rPr>
        <w:t xml:space="preserve"> </w:t>
      </w:r>
      <w:r>
        <w:rPr>
          <w:sz w:val="20"/>
        </w:rPr>
        <w:t>such</w:t>
      </w:r>
      <w:r>
        <w:rPr>
          <w:spacing w:val="-2"/>
          <w:sz w:val="20"/>
        </w:rPr>
        <w:t xml:space="preserve"> </w:t>
      </w:r>
      <w:r>
        <w:rPr>
          <w:sz w:val="20"/>
        </w:rPr>
        <w:t>as</w:t>
      </w:r>
      <w:r>
        <w:rPr>
          <w:spacing w:val="-4"/>
          <w:sz w:val="20"/>
        </w:rPr>
        <w:t xml:space="preserve"> </w:t>
      </w:r>
      <w:r>
        <w:rPr>
          <w:sz w:val="20"/>
        </w:rPr>
        <w:t>exams,</w:t>
      </w:r>
      <w:r>
        <w:rPr>
          <w:spacing w:val="-2"/>
          <w:sz w:val="20"/>
        </w:rPr>
        <w:t xml:space="preserve"> </w:t>
      </w:r>
      <w:r>
        <w:rPr>
          <w:sz w:val="20"/>
        </w:rPr>
        <w:t>answer</w:t>
      </w:r>
      <w:r>
        <w:rPr>
          <w:spacing w:val="-3"/>
          <w:sz w:val="20"/>
        </w:rPr>
        <w:t xml:space="preserve"> </w:t>
      </w:r>
      <w:r>
        <w:rPr>
          <w:sz w:val="20"/>
        </w:rPr>
        <w:t>sheets</w:t>
      </w:r>
      <w:r>
        <w:rPr>
          <w:spacing w:val="-4"/>
          <w:sz w:val="20"/>
        </w:rPr>
        <w:t xml:space="preserve"> </w:t>
      </w:r>
      <w:r>
        <w:rPr>
          <w:sz w:val="20"/>
        </w:rPr>
        <w:t>(with</w:t>
      </w:r>
      <w:r>
        <w:rPr>
          <w:spacing w:val="-2"/>
          <w:sz w:val="20"/>
        </w:rPr>
        <w:t xml:space="preserve"> </w:t>
      </w:r>
      <w:r>
        <w:rPr>
          <w:sz w:val="20"/>
        </w:rPr>
        <w:t>keys),</w:t>
      </w:r>
      <w:r>
        <w:rPr>
          <w:spacing w:val="-2"/>
          <w:sz w:val="20"/>
        </w:rPr>
        <w:t xml:space="preserve"> </w:t>
      </w:r>
      <w:r>
        <w:rPr>
          <w:sz w:val="20"/>
        </w:rPr>
        <w:t>and</w:t>
      </w:r>
      <w:r>
        <w:rPr>
          <w:spacing w:val="-2"/>
          <w:sz w:val="20"/>
        </w:rPr>
        <w:t xml:space="preserve"> </w:t>
      </w:r>
      <w:r>
        <w:rPr>
          <w:sz w:val="20"/>
        </w:rPr>
        <w:t>written</w:t>
      </w:r>
      <w:r>
        <w:rPr>
          <w:spacing w:val="-2"/>
          <w:sz w:val="20"/>
        </w:rPr>
        <w:t xml:space="preserve"> </w:t>
      </w:r>
      <w:r>
        <w:rPr>
          <w:sz w:val="20"/>
        </w:rPr>
        <w:t>papers</w:t>
      </w:r>
      <w:r>
        <w:rPr>
          <w:spacing w:val="-4"/>
          <w:sz w:val="20"/>
        </w:rPr>
        <w:t xml:space="preserve"> </w:t>
      </w:r>
      <w:r>
        <w:rPr>
          <w:sz w:val="20"/>
        </w:rPr>
        <w:t>submitted</w:t>
      </w:r>
      <w:r>
        <w:rPr>
          <w:spacing w:val="-2"/>
          <w:sz w:val="20"/>
        </w:rPr>
        <w:t xml:space="preserve"> </w:t>
      </w:r>
      <w:r>
        <w:rPr>
          <w:sz w:val="20"/>
        </w:rPr>
        <w:t>during</w:t>
      </w:r>
      <w:r>
        <w:rPr>
          <w:spacing w:val="-3"/>
          <w:sz w:val="20"/>
        </w:rPr>
        <w:t xml:space="preserve"> </w:t>
      </w:r>
      <w:r>
        <w:rPr>
          <w:sz w:val="20"/>
        </w:rPr>
        <w:t>the</w:t>
      </w:r>
      <w:r>
        <w:rPr>
          <w:spacing w:val="-4"/>
          <w:sz w:val="20"/>
        </w:rPr>
        <w:t xml:space="preserve"> </w:t>
      </w:r>
      <w:r>
        <w:rPr>
          <w:sz w:val="20"/>
        </w:rPr>
        <w:t>duration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course are kept for at least one calendar year after course completion. Course work completed via the Canvas online system, including</w:t>
      </w:r>
      <w:r>
        <w:rPr>
          <w:spacing w:val="-1"/>
          <w:sz w:val="20"/>
        </w:rPr>
        <w:t xml:space="preserve"> </w:t>
      </w:r>
      <w:r>
        <w:rPr>
          <w:sz w:val="20"/>
        </w:rPr>
        <w:t>grading</w:t>
      </w:r>
      <w:r>
        <w:rPr>
          <w:spacing w:val="-1"/>
          <w:sz w:val="20"/>
        </w:rPr>
        <w:t xml:space="preserve"> </w:t>
      </w:r>
      <w:r>
        <w:rPr>
          <w:sz w:val="20"/>
        </w:rPr>
        <w:t>information and comments, is</w:t>
      </w:r>
      <w:r>
        <w:rPr>
          <w:spacing w:val="-2"/>
          <w:sz w:val="20"/>
        </w:rPr>
        <w:t xml:space="preserve"> </w:t>
      </w:r>
      <w:r>
        <w:rPr>
          <w:sz w:val="20"/>
        </w:rPr>
        <w:t>also</w:t>
      </w:r>
      <w:r>
        <w:rPr>
          <w:spacing w:val="-1"/>
          <w:sz w:val="20"/>
        </w:rPr>
        <w:t xml:space="preserve"> </w:t>
      </w:r>
      <w:r>
        <w:rPr>
          <w:sz w:val="20"/>
        </w:rPr>
        <w:t>stored in a</w:t>
      </w:r>
      <w:r>
        <w:rPr>
          <w:spacing w:val="-1"/>
          <w:sz w:val="20"/>
        </w:rPr>
        <w:t xml:space="preserve"> </w:t>
      </w:r>
      <w:r>
        <w:rPr>
          <w:sz w:val="20"/>
        </w:rPr>
        <w:t>safe electronic</w:t>
      </w:r>
      <w:r>
        <w:rPr>
          <w:spacing w:val="-1"/>
          <w:sz w:val="20"/>
        </w:rPr>
        <w:t xml:space="preserve"> </w:t>
      </w:r>
      <w:r>
        <w:rPr>
          <w:sz w:val="20"/>
        </w:rPr>
        <w:t>environment</w:t>
      </w:r>
      <w:r>
        <w:rPr>
          <w:spacing w:val="-1"/>
          <w:sz w:val="20"/>
        </w:rPr>
        <w:t xml:space="preserve"> </w:t>
      </w:r>
      <w:r>
        <w:rPr>
          <w:sz w:val="20"/>
        </w:rPr>
        <w:t>for</w:t>
      </w:r>
      <w:r>
        <w:rPr>
          <w:spacing w:val="-1"/>
          <w:sz w:val="20"/>
        </w:rPr>
        <w:t xml:space="preserve"> </w:t>
      </w:r>
      <w:r>
        <w:rPr>
          <w:sz w:val="20"/>
        </w:rPr>
        <w:t>one</w:t>
      </w:r>
      <w:r>
        <w:rPr>
          <w:spacing w:val="-2"/>
          <w:sz w:val="20"/>
        </w:rPr>
        <w:t xml:space="preserve"> </w:t>
      </w:r>
      <w:r>
        <w:rPr>
          <w:sz w:val="20"/>
        </w:rPr>
        <w:t xml:space="preserve">year. You have a right to view your individual record; however, information about your records will not be divulged </w:t>
      </w:r>
      <w:proofErr w:type="gramStart"/>
      <w:r>
        <w:rPr>
          <w:sz w:val="20"/>
        </w:rPr>
        <w:t>to</w:t>
      </w:r>
      <w:proofErr w:type="gramEnd"/>
      <w:r>
        <w:rPr>
          <w:sz w:val="20"/>
        </w:rPr>
        <w:t xml:space="preserve"> other individuals without the proper written consent. You are encouraged to review the Public Information Policy and the Family Educational Rights and Privacy Act (FERPA) laws and the university’s policy in accordance with those mandates at this </w:t>
      </w:r>
      <w:r>
        <w:rPr>
          <w:color w:val="0563C1"/>
          <w:sz w:val="20"/>
          <w:u w:val="single" w:color="0563C1"/>
        </w:rPr>
        <w:t>link</w:t>
      </w:r>
      <w:r>
        <w:rPr>
          <w:sz w:val="20"/>
        </w:rPr>
        <w:t xml:space="preserve">. Information regarding data privacy for Canvas can be found </w:t>
      </w:r>
      <w:hyperlink r:id="rId17">
        <w:r w:rsidR="005F29B3">
          <w:rPr>
            <w:color w:val="0563C1"/>
            <w:sz w:val="20"/>
            <w:u w:val="single" w:color="0563C1"/>
          </w:rPr>
          <w:t>at this link</w:t>
        </w:r>
        <w:r w:rsidR="005F29B3">
          <w:rPr>
            <w:sz w:val="20"/>
          </w:rPr>
          <w:t>.</w:t>
        </w:r>
      </w:hyperlink>
    </w:p>
    <w:p w14:paraId="0E62BCC1" w14:textId="77777777" w:rsidR="005F29B3" w:rsidRDefault="005F29B3">
      <w:pPr>
        <w:pStyle w:val="BodyText"/>
        <w:spacing w:before="1"/>
        <w:rPr>
          <w:sz w:val="20"/>
        </w:rPr>
      </w:pPr>
    </w:p>
    <w:p w14:paraId="0E62BCC2" w14:textId="77777777" w:rsidR="005F29B3" w:rsidRDefault="00D763DA">
      <w:pPr>
        <w:spacing w:line="243" w:lineRule="exact"/>
        <w:ind w:left="360"/>
        <w:rPr>
          <w:b/>
          <w:sz w:val="20"/>
        </w:rPr>
      </w:pPr>
      <w:r>
        <w:rPr>
          <w:b/>
          <w:sz w:val="20"/>
        </w:rPr>
        <w:t>Sexual</w:t>
      </w:r>
      <w:r>
        <w:rPr>
          <w:b/>
          <w:spacing w:val="-8"/>
          <w:sz w:val="20"/>
        </w:rPr>
        <w:t xml:space="preserve"> </w:t>
      </w:r>
      <w:r>
        <w:rPr>
          <w:b/>
          <w:sz w:val="20"/>
        </w:rPr>
        <w:t>Assault</w:t>
      </w:r>
      <w:r>
        <w:rPr>
          <w:b/>
          <w:spacing w:val="-7"/>
          <w:sz w:val="20"/>
        </w:rPr>
        <w:t xml:space="preserve"> </w:t>
      </w:r>
      <w:r>
        <w:rPr>
          <w:b/>
          <w:spacing w:val="-2"/>
          <w:sz w:val="20"/>
        </w:rPr>
        <w:t>Prevention</w:t>
      </w:r>
    </w:p>
    <w:p w14:paraId="0E62BCC3" w14:textId="77777777" w:rsidR="005F29B3" w:rsidRDefault="00D763DA">
      <w:pPr>
        <w:ind w:left="359" w:right="440"/>
        <w:rPr>
          <w:sz w:val="20"/>
        </w:rPr>
      </w:pPr>
      <w:r>
        <w:rPr>
          <w:sz w:val="20"/>
        </w:rPr>
        <w:t>UNT is committed to providing a safe learning environment free of all forms of sexual misconduct. Federal laws and</w:t>
      </w:r>
      <w:r>
        <w:rPr>
          <w:spacing w:val="-1"/>
          <w:sz w:val="20"/>
        </w:rPr>
        <w:t xml:space="preserve"> </w:t>
      </w:r>
      <w:r>
        <w:rPr>
          <w:sz w:val="20"/>
        </w:rPr>
        <w:t>UNT</w:t>
      </w:r>
      <w:r>
        <w:rPr>
          <w:spacing w:val="-3"/>
          <w:sz w:val="20"/>
        </w:rPr>
        <w:t xml:space="preserve"> </w:t>
      </w:r>
      <w:r>
        <w:rPr>
          <w:sz w:val="20"/>
        </w:rPr>
        <w:t>policies</w:t>
      </w:r>
      <w:r>
        <w:rPr>
          <w:spacing w:val="-3"/>
          <w:sz w:val="20"/>
        </w:rPr>
        <w:t xml:space="preserve"> </w:t>
      </w:r>
      <w:r>
        <w:rPr>
          <w:sz w:val="20"/>
        </w:rPr>
        <w:t>prohibit</w:t>
      </w:r>
      <w:r>
        <w:rPr>
          <w:spacing w:val="-2"/>
          <w:sz w:val="20"/>
        </w:rPr>
        <w:t xml:space="preserve"> </w:t>
      </w:r>
      <w:r>
        <w:rPr>
          <w:sz w:val="20"/>
        </w:rPr>
        <w:t>discrimination</w:t>
      </w:r>
      <w:r>
        <w:rPr>
          <w:spacing w:val="-1"/>
          <w:sz w:val="20"/>
        </w:rPr>
        <w:t xml:space="preserve"> </w:t>
      </w:r>
      <w:proofErr w:type="gramStart"/>
      <w:r>
        <w:rPr>
          <w:sz w:val="20"/>
        </w:rPr>
        <w:t>on</w:t>
      </w:r>
      <w:r>
        <w:rPr>
          <w:spacing w:val="-1"/>
          <w:sz w:val="20"/>
        </w:rPr>
        <w:t xml:space="preserve"> </w:t>
      </w:r>
      <w:r>
        <w:rPr>
          <w:sz w:val="20"/>
        </w:rPr>
        <w:t>the</w:t>
      </w:r>
      <w:r>
        <w:rPr>
          <w:spacing w:val="-3"/>
          <w:sz w:val="20"/>
        </w:rPr>
        <w:t xml:space="preserve"> </w:t>
      </w:r>
      <w:r>
        <w:rPr>
          <w:sz w:val="20"/>
        </w:rPr>
        <w:t>basis</w:t>
      </w:r>
      <w:r>
        <w:rPr>
          <w:spacing w:val="-3"/>
          <w:sz w:val="20"/>
        </w:rPr>
        <w:t xml:space="preserve"> </w:t>
      </w:r>
      <w:r>
        <w:rPr>
          <w:sz w:val="20"/>
        </w:rPr>
        <w:t>of</w:t>
      </w:r>
      <w:proofErr w:type="gramEnd"/>
      <w:r>
        <w:rPr>
          <w:spacing w:val="-3"/>
          <w:sz w:val="20"/>
        </w:rPr>
        <w:t xml:space="preserve"> </w:t>
      </w:r>
      <w:r>
        <w:rPr>
          <w:sz w:val="20"/>
        </w:rPr>
        <w:t>sex as</w:t>
      </w:r>
      <w:r>
        <w:rPr>
          <w:spacing w:val="-3"/>
          <w:sz w:val="20"/>
        </w:rPr>
        <w:t xml:space="preserve"> </w:t>
      </w:r>
      <w:r>
        <w:rPr>
          <w:sz w:val="20"/>
        </w:rPr>
        <w:t>well</w:t>
      </w:r>
      <w:r>
        <w:rPr>
          <w:spacing w:val="-2"/>
          <w:sz w:val="20"/>
        </w:rPr>
        <w:t xml:space="preserve"> </w:t>
      </w:r>
      <w:r>
        <w:rPr>
          <w:sz w:val="20"/>
        </w:rPr>
        <w:t>as</w:t>
      </w:r>
      <w:r>
        <w:rPr>
          <w:spacing w:val="-3"/>
          <w:sz w:val="20"/>
        </w:rPr>
        <w:t xml:space="preserve"> </w:t>
      </w:r>
      <w:r>
        <w:rPr>
          <w:sz w:val="20"/>
        </w:rPr>
        <w:t>sexual</w:t>
      </w:r>
      <w:r>
        <w:rPr>
          <w:spacing w:val="-2"/>
          <w:sz w:val="20"/>
        </w:rPr>
        <w:t xml:space="preserve"> </w:t>
      </w:r>
      <w:r>
        <w:rPr>
          <w:sz w:val="20"/>
        </w:rPr>
        <w:t>misconduct. If</w:t>
      </w:r>
      <w:r>
        <w:rPr>
          <w:spacing w:val="-3"/>
          <w:sz w:val="20"/>
        </w:rPr>
        <w:t xml:space="preserve"> </w:t>
      </w:r>
      <w:r>
        <w:rPr>
          <w:sz w:val="20"/>
        </w:rPr>
        <w:t>you</w:t>
      </w:r>
      <w:r>
        <w:rPr>
          <w:spacing w:val="-1"/>
          <w:sz w:val="20"/>
        </w:rPr>
        <w:t xml:space="preserve"> </w:t>
      </w:r>
      <w:r>
        <w:rPr>
          <w:sz w:val="20"/>
        </w:rPr>
        <w:t>or</w:t>
      </w:r>
      <w:r>
        <w:rPr>
          <w:spacing w:val="-2"/>
          <w:sz w:val="20"/>
        </w:rPr>
        <w:t xml:space="preserve"> </w:t>
      </w:r>
      <w:r>
        <w:rPr>
          <w:sz w:val="20"/>
        </w:rPr>
        <w:t>someone</w:t>
      </w:r>
      <w:r>
        <w:rPr>
          <w:spacing w:val="-3"/>
          <w:sz w:val="20"/>
        </w:rPr>
        <w:t xml:space="preserve"> </w:t>
      </w:r>
      <w:r>
        <w:rPr>
          <w:sz w:val="20"/>
        </w:rPr>
        <w:t>you know</w:t>
      </w:r>
      <w:r>
        <w:rPr>
          <w:spacing w:val="-2"/>
          <w:sz w:val="20"/>
        </w:rPr>
        <w:t xml:space="preserve"> </w:t>
      </w:r>
      <w:r>
        <w:rPr>
          <w:sz w:val="20"/>
        </w:rPr>
        <w:t>is</w:t>
      </w:r>
      <w:r>
        <w:rPr>
          <w:spacing w:val="-2"/>
          <w:sz w:val="20"/>
        </w:rPr>
        <w:t xml:space="preserve"> </w:t>
      </w:r>
      <w:r>
        <w:rPr>
          <w:sz w:val="20"/>
        </w:rPr>
        <w:t>experiencing sexual</w:t>
      </w:r>
      <w:r>
        <w:rPr>
          <w:spacing w:val="-1"/>
          <w:sz w:val="20"/>
        </w:rPr>
        <w:t xml:space="preserve"> </w:t>
      </w:r>
      <w:r>
        <w:rPr>
          <w:sz w:val="20"/>
        </w:rPr>
        <w:t>harassment, relationship violence, stalking</w:t>
      </w:r>
      <w:r>
        <w:rPr>
          <w:spacing w:val="-1"/>
          <w:sz w:val="20"/>
        </w:rPr>
        <w:t xml:space="preserve"> </w:t>
      </w:r>
      <w:r>
        <w:rPr>
          <w:sz w:val="20"/>
        </w:rPr>
        <w:t>and/or</w:t>
      </w:r>
      <w:r>
        <w:rPr>
          <w:spacing w:val="-1"/>
          <w:sz w:val="20"/>
        </w:rPr>
        <w:t xml:space="preserve"> </w:t>
      </w:r>
      <w:r>
        <w:rPr>
          <w:sz w:val="20"/>
        </w:rPr>
        <w:t>sexual</w:t>
      </w:r>
      <w:r>
        <w:rPr>
          <w:spacing w:val="-1"/>
          <w:sz w:val="20"/>
        </w:rPr>
        <w:t xml:space="preserve"> </w:t>
      </w:r>
      <w:r>
        <w:rPr>
          <w:sz w:val="20"/>
        </w:rPr>
        <w:t>assault, there</w:t>
      </w:r>
      <w:r>
        <w:rPr>
          <w:spacing w:val="-2"/>
          <w:sz w:val="20"/>
        </w:rPr>
        <w:t xml:space="preserve"> </w:t>
      </w:r>
      <w:r>
        <w:rPr>
          <w:sz w:val="20"/>
        </w:rPr>
        <w:t>are</w:t>
      </w:r>
      <w:r>
        <w:rPr>
          <w:spacing w:val="-2"/>
          <w:sz w:val="20"/>
        </w:rPr>
        <w:t xml:space="preserve"> </w:t>
      </w:r>
      <w:r>
        <w:rPr>
          <w:sz w:val="20"/>
        </w:rPr>
        <w:t xml:space="preserve">campus resources available to provide support and assistance. The Survivor Advocates can be reached at </w:t>
      </w:r>
      <w:hyperlink r:id="rId18">
        <w:r w:rsidR="005F29B3">
          <w:rPr>
            <w:sz w:val="20"/>
          </w:rPr>
          <w:t>SurvivorAdvocate@unt.edu</w:t>
        </w:r>
      </w:hyperlink>
      <w:r>
        <w:rPr>
          <w:sz w:val="20"/>
        </w:rPr>
        <w:t xml:space="preserve"> or by calling the Dean of Students Office at 940-565-2648. Visit </w:t>
      </w:r>
      <w:hyperlink r:id="rId19">
        <w:r w:rsidR="005F29B3">
          <w:rPr>
            <w:color w:val="0563C1"/>
            <w:sz w:val="20"/>
            <w:u w:val="single" w:color="0563C1"/>
          </w:rPr>
          <w:t>Title IX Student</w:t>
        </w:r>
      </w:hyperlink>
      <w:r>
        <w:rPr>
          <w:color w:val="0563C1"/>
          <w:sz w:val="20"/>
        </w:rPr>
        <w:t xml:space="preserve"> </w:t>
      </w:r>
      <w:hyperlink r:id="rId20">
        <w:r w:rsidR="005F29B3">
          <w:rPr>
            <w:color w:val="0563C1"/>
            <w:sz w:val="20"/>
            <w:u w:val="single" w:color="0563C1"/>
          </w:rPr>
          <w:t>Information</w:t>
        </w:r>
      </w:hyperlink>
      <w:r>
        <w:rPr>
          <w:color w:val="0563C1"/>
          <w:sz w:val="20"/>
        </w:rPr>
        <w:t xml:space="preserve"> </w:t>
      </w:r>
      <w:r>
        <w:rPr>
          <w:sz w:val="20"/>
        </w:rPr>
        <w:t>(Links to an external site) for more resources.</w:t>
      </w:r>
    </w:p>
    <w:p w14:paraId="0E62BCC4" w14:textId="77777777" w:rsidR="005F29B3" w:rsidRDefault="005F29B3">
      <w:pPr>
        <w:pStyle w:val="BodyText"/>
        <w:spacing w:before="23"/>
        <w:rPr>
          <w:sz w:val="20"/>
        </w:rPr>
      </w:pPr>
    </w:p>
    <w:p w14:paraId="0E62BCC5" w14:textId="77777777" w:rsidR="005F29B3" w:rsidRDefault="00D763DA">
      <w:pPr>
        <w:ind w:left="360"/>
        <w:rPr>
          <w:b/>
          <w:sz w:val="20"/>
        </w:rPr>
      </w:pPr>
      <w:r>
        <w:rPr>
          <w:b/>
          <w:sz w:val="20"/>
        </w:rPr>
        <w:t>F1</w:t>
      </w:r>
      <w:r>
        <w:rPr>
          <w:b/>
          <w:spacing w:val="-8"/>
          <w:sz w:val="20"/>
        </w:rPr>
        <w:t xml:space="preserve"> </w:t>
      </w:r>
      <w:r>
        <w:rPr>
          <w:b/>
          <w:sz w:val="20"/>
        </w:rPr>
        <w:t>Visa</w:t>
      </w:r>
      <w:r>
        <w:rPr>
          <w:b/>
          <w:spacing w:val="-3"/>
          <w:sz w:val="20"/>
        </w:rPr>
        <w:t xml:space="preserve"> </w:t>
      </w:r>
      <w:r>
        <w:rPr>
          <w:b/>
          <w:sz w:val="20"/>
        </w:rPr>
        <w:t>Holder</w:t>
      </w:r>
      <w:r>
        <w:rPr>
          <w:b/>
          <w:spacing w:val="-4"/>
          <w:sz w:val="20"/>
        </w:rPr>
        <w:t xml:space="preserve"> </w:t>
      </w:r>
      <w:r>
        <w:rPr>
          <w:b/>
          <w:spacing w:val="-2"/>
          <w:sz w:val="20"/>
        </w:rPr>
        <w:t>Regulation</w:t>
      </w:r>
    </w:p>
    <w:p w14:paraId="0E62BCC6" w14:textId="77777777" w:rsidR="005F29B3" w:rsidRDefault="00D763DA">
      <w:pPr>
        <w:spacing w:before="1"/>
        <w:ind w:left="359" w:right="358"/>
        <w:rPr>
          <w:sz w:val="20"/>
        </w:rPr>
      </w:pPr>
      <w:r>
        <w:rPr>
          <w:sz w:val="20"/>
        </w:rPr>
        <w:t xml:space="preserve">Federal regulations state that students may apply only 3 </w:t>
      </w:r>
      <w:proofErr w:type="gramStart"/>
      <w:r>
        <w:rPr>
          <w:sz w:val="20"/>
        </w:rPr>
        <w:t>fully-online</w:t>
      </w:r>
      <w:proofErr w:type="gramEnd"/>
      <w:r>
        <w:rPr>
          <w:sz w:val="20"/>
        </w:rPr>
        <w:t xml:space="preserve"> semester credit hours (SCH) to the hours required</w:t>
      </w:r>
      <w:r>
        <w:rPr>
          <w:spacing w:val="-1"/>
          <w:sz w:val="20"/>
        </w:rPr>
        <w:t xml:space="preserve"> </w:t>
      </w:r>
      <w:r>
        <w:rPr>
          <w:sz w:val="20"/>
        </w:rPr>
        <w:t>for</w:t>
      </w:r>
      <w:r>
        <w:rPr>
          <w:spacing w:val="-2"/>
          <w:sz w:val="20"/>
        </w:rPr>
        <w:t xml:space="preserve"> </w:t>
      </w:r>
      <w:r>
        <w:rPr>
          <w:sz w:val="20"/>
        </w:rPr>
        <w:t>full-time</w:t>
      </w:r>
      <w:r>
        <w:rPr>
          <w:spacing w:val="-3"/>
          <w:sz w:val="20"/>
        </w:rPr>
        <w:t xml:space="preserve"> </w:t>
      </w:r>
      <w:r>
        <w:rPr>
          <w:sz w:val="20"/>
        </w:rPr>
        <w:t>status</w:t>
      </w:r>
      <w:r>
        <w:rPr>
          <w:spacing w:val="-1"/>
          <w:sz w:val="20"/>
        </w:rPr>
        <w:t xml:space="preserve"> </w:t>
      </w:r>
      <w:r>
        <w:rPr>
          <w:sz w:val="20"/>
        </w:rPr>
        <w:t>for</w:t>
      </w:r>
      <w:r>
        <w:rPr>
          <w:spacing w:val="-2"/>
          <w:sz w:val="20"/>
        </w:rPr>
        <w:t xml:space="preserve"> </w:t>
      </w:r>
      <w:r>
        <w:rPr>
          <w:sz w:val="20"/>
        </w:rPr>
        <w:t>F1</w:t>
      </w:r>
      <w:r>
        <w:rPr>
          <w:spacing w:val="-2"/>
          <w:sz w:val="20"/>
        </w:rPr>
        <w:t xml:space="preserve"> </w:t>
      </w:r>
      <w:r>
        <w:rPr>
          <w:sz w:val="20"/>
        </w:rPr>
        <w:t>Visa</w:t>
      </w:r>
      <w:r>
        <w:rPr>
          <w:spacing w:val="-1"/>
          <w:sz w:val="20"/>
        </w:rPr>
        <w:t xml:space="preserve"> </w:t>
      </w:r>
      <w:r>
        <w:rPr>
          <w:sz w:val="20"/>
        </w:rPr>
        <w:t>holders.</w:t>
      </w:r>
      <w:r>
        <w:rPr>
          <w:spacing w:val="-2"/>
          <w:sz w:val="20"/>
        </w:rPr>
        <w:t xml:space="preserve"> </w:t>
      </w:r>
      <w:r>
        <w:rPr>
          <w:sz w:val="20"/>
        </w:rPr>
        <w:t>Full-time</w:t>
      </w:r>
      <w:r>
        <w:rPr>
          <w:spacing w:val="-3"/>
          <w:sz w:val="20"/>
        </w:rPr>
        <w:t xml:space="preserve"> </w:t>
      </w:r>
      <w:r>
        <w:rPr>
          <w:sz w:val="20"/>
        </w:rPr>
        <w:t>status</w:t>
      </w:r>
      <w:r>
        <w:rPr>
          <w:spacing w:val="-3"/>
          <w:sz w:val="20"/>
        </w:rPr>
        <w:t xml:space="preserve"> </w:t>
      </w:r>
      <w:r>
        <w:rPr>
          <w:sz w:val="20"/>
        </w:rPr>
        <w:t>for</w:t>
      </w:r>
      <w:r>
        <w:rPr>
          <w:spacing w:val="-2"/>
          <w:sz w:val="20"/>
        </w:rPr>
        <w:t xml:space="preserve"> </w:t>
      </w:r>
      <w:r>
        <w:rPr>
          <w:sz w:val="20"/>
        </w:rPr>
        <w:t>F1</w:t>
      </w:r>
      <w:r>
        <w:rPr>
          <w:spacing w:val="-2"/>
          <w:sz w:val="20"/>
        </w:rPr>
        <w:t xml:space="preserve"> </w:t>
      </w:r>
      <w:r>
        <w:rPr>
          <w:sz w:val="20"/>
        </w:rPr>
        <w:t>Visa</w:t>
      </w:r>
      <w:r>
        <w:rPr>
          <w:spacing w:val="-2"/>
          <w:sz w:val="20"/>
        </w:rPr>
        <w:t xml:space="preserve"> </w:t>
      </w:r>
      <w:r>
        <w:rPr>
          <w:sz w:val="20"/>
        </w:rPr>
        <w:t>students</w:t>
      </w:r>
      <w:r>
        <w:rPr>
          <w:spacing w:val="-3"/>
          <w:sz w:val="20"/>
        </w:rPr>
        <w:t xml:space="preserve"> </w:t>
      </w:r>
      <w:r>
        <w:rPr>
          <w:sz w:val="20"/>
        </w:rPr>
        <w:t>is</w:t>
      </w:r>
      <w:r>
        <w:rPr>
          <w:spacing w:val="-3"/>
          <w:sz w:val="20"/>
        </w:rPr>
        <w:t xml:space="preserve"> </w:t>
      </w:r>
      <w:r>
        <w:rPr>
          <w:sz w:val="20"/>
        </w:rPr>
        <w:t>12 hours</w:t>
      </w:r>
      <w:r>
        <w:rPr>
          <w:spacing w:val="-3"/>
          <w:sz w:val="20"/>
        </w:rPr>
        <w:t xml:space="preserve"> </w:t>
      </w:r>
      <w:r>
        <w:rPr>
          <w:sz w:val="20"/>
        </w:rPr>
        <w:t>for</w:t>
      </w:r>
      <w:r>
        <w:rPr>
          <w:spacing w:val="-2"/>
          <w:sz w:val="20"/>
        </w:rPr>
        <w:t xml:space="preserve"> </w:t>
      </w:r>
      <w:r>
        <w:rPr>
          <w:sz w:val="20"/>
        </w:rPr>
        <w:t>undergraduates and 9 hours for graduate students. Instructors teaching online courses should insert information into the syllabus to</w:t>
      </w:r>
      <w:r>
        <w:rPr>
          <w:spacing w:val="-1"/>
          <w:sz w:val="20"/>
        </w:rPr>
        <w:t xml:space="preserve"> </w:t>
      </w:r>
      <w:r>
        <w:rPr>
          <w:sz w:val="20"/>
        </w:rPr>
        <w:t>make</w:t>
      </w:r>
      <w:r>
        <w:rPr>
          <w:spacing w:val="-2"/>
          <w:sz w:val="20"/>
        </w:rPr>
        <w:t xml:space="preserve"> </w:t>
      </w:r>
      <w:r>
        <w:rPr>
          <w:sz w:val="20"/>
        </w:rPr>
        <w:t>F1</w:t>
      </w:r>
      <w:r>
        <w:rPr>
          <w:spacing w:val="-1"/>
          <w:sz w:val="20"/>
        </w:rPr>
        <w:t xml:space="preserve"> </w:t>
      </w:r>
      <w:r>
        <w:rPr>
          <w:sz w:val="20"/>
        </w:rPr>
        <w:t>Visa students</w:t>
      </w:r>
      <w:r>
        <w:rPr>
          <w:spacing w:val="-2"/>
          <w:sz w:val="20"/>
        </w:rPr>
        <w:t xml:space="preserve"> </w:t>
      </w:r>
      <w:r>
        <w:rPr>
          <w:sz w:val="20"/>
        </w:rPr>
        <w:t>aware</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limitation and provide</w:t>
      </w:r>
      <w:r>
        <w:rPr>
          <w:spacing w:val="-2"/>
          <w:sz w:val="20"/>
        </w:rPr>
        <w:t xml:space="preserve"> </w:t>
      </w:r>
      <w:r>
        <w:rPr>
          <w:sz w:val="20"/>
        </w:rPr>
        <w:t>them</w:t>
      </w:r>
      <w:r>
        <w:rPr>
          <w:spacing w:val="-2"/>
          <w:sz w:val="20"/>
        </w:rPr>
        <w:t xml:space="preserve"> </w:t>
      </w:r>
      <w:r>
        <w:rPr>
          <w:sz w:val="20"/>
        </w:rPr>
        <w:t>with information about</w:t>
      </w:r>
      <w:r>
        <w:rPr>
          <w:spacing w:val="-1"/>
          <w:sz w:val="20"/>
        </w:rPr>
        <w:t xml:space="preserve"> </w:t>
      </w:r>
      <w:r>
        <w:rPr>
          <w:sz w:val="20"/>
        </w:rPr>
        <w:t>options</w:t>
      </w:r>
      <w:r>
        <w:rPr>
          <w:spacing w:val="-2"/>
          <w:sz w:val="20"/>
        </w:rPr>
        <w:t xml:space="preserve"> </w:t>
      </w:r>
      <w:r>
        <w:rPr>
          <w:sz w:val="20"/>
        </w:rPr>
        <w:t>to</w:t>
      </w:r>
      <w:r>
        <w:rPr>
          <w:spacing w:val="-1"/>
          <w:sz w:val="20"/>
        </w:rPr>
        <w:t xml:space="preserve"> </w:t>
      </w:r>
      <w:r>
        <w:rPr>
          <w:sz w:val="20"/>
        </w:rPr>
        <w:t>complete</w:t>
      </w:r>
      <w:r>
        <w:rPr>
          <w:spacing w:val="-2"/>
          <w:sz w:val="20"/>
        </w:rPr>
        <w:t xml:space="preserve"> </w:t>
      </w:r>
      <w:r>
        <w:rPr>
          <w:sz w:val="20"/>
        </w:rPr>
        <w:t>an on-campus experiential component in a course that is otherwise fully-online.</w:t>
      </w:r>
    </w:p>
    <w:p w14:paraId="0E62BCC7" w14:textId="77777777" w:rsidR="005F29B3" w:rsidRDefault="005F29B3">
      <w:pPr>
        <w:pStyle w:val="BodyText"/>
        <w:spacing w:before="1"/>
        <w:rPr>
          <w:sz w:val="20"/>
        </w:rPr>
      </w:pPr>
    </w:p>
    <w:p w14:paraId="0E62BCC8" w14:textId="77777777" w:rsidR="005F29B3" w:rsidRDefault="00D763DA">
      <w:pPr>
        <w:ind w:left="359" w:right="479"/>
        <w:rPr>
          <w:sz w:val="20"/>
        </w:rPr>
      </w:pPr>
      <w:r>
        <w:rPr>
          <w:sz w:val="20"/>
        </w:rPr>
        <w:t xml:space="preserve">If </w:t>
      </w:r>
      <w:proofErr w:type="gramStart"/>
      <w:r>
        <w:rPr>
          <w:sz w:val="20"/>
        </w:rPr>
        <w:t>a F</w:t>
      </w:r>
      <w:proofErr w:type="gramEnd"/>
      <w:r>
        <w:rPr>
          <w:sz w:val="20"/>
        </w:rPr>
        <w:t>-1 Visa holder intends to take more than 3 SCH of online courses in a term, they will need to document the on-campus experiential component of all courses that exceed the 3-hour limit. This on-campus experiential component</w:t>
      </w:r>
      <w:r>
        <w:rPr>
          <w:spacing w:val="-3"/>
          <w:sz w:val="20"/>
        </w:rPr>
        <w:t xml:space="preserve"> </w:t>
      </w:r>
      <w:r>
        <w:rPr>
          <w:sz w:val="20"/>
        </w:rPr>
        <w:t>can</w:t>
      </w:r>
      <w:r>
        <w:rPr>
          <w:spacing w:val="-2"/>
          <w:sz w:val="20"/>
        </w:rPr>
        <w:t xml:space="preserve"> </w:t>
      </w:r>
      <w:r>
        <w:rPr>
          <w:sz w:val="20"/>
        </w:rPr>
        <w:t>be</w:t>
      </w:r>
      <w:r>
        <w:rPr>
          <w:spacing w:val="-4"/>
          <w:sz w:val="20"/>
        </w:rPr>
        <w:t xml:space="preserve"> </w:t>
      </w:r>
      <w:r>
        <w:rPr>
          <w:sz w:val="20"/>
        </w:rPr>
        <w:t>satisfied</w:t>
      </w:r>
      <w:r>
        <w:rPr>
          <w:spacing w:val="-2"/>
          <w:sz w:val="20"/>
        </w:rPr>
        <w:t xml:space="preserve"> </w:t>
      </w:r>
      <w:r>
        <w:rPr>
          <w:sz w:val="20"/>
        </w:rPr>
        <w:t xml:space="preserve">in </w:t>
      </w:r>
      <w:proofErr w:type="gramStart"/>
      <w:r>
        <w:rPr>
          <w:sz w:val="20"/>
        </w:rPr>
        <w:t>a</w:t>
      </w:r>
      <w:r>
        <w:rPr>
          <w:spacing w:val="-3"/>
          <w:sz w:val="20"/>
        </w:rPr>
        <w:t xml:space="preserve"> </w:t>
      </w:r>
      <w:r>
        <w:rPr>
          <w:sz w:val="20"/>
        </w:rPr>
        <w:t>number</w:t>
      </w:r>
      <w:r>
        <w:rPr>
          <w:spacing w:val="-3"/>
          <w:sz w:val="20"/>
        </w:rPr>
        <w:t xml:space="preserve"> </w:t>
      </w:r>
      <w:r>
        <w:rPr>
          <w:sz w:val="20"/>
        </w:rPr>
        <w:t>of</w:t>
      </w:r>
      <w:proofErr w:type="gramEnd"/>
      <w:r>
        <w:rPr>
          <w:spacing w:val="-4"/>
          <w:sz w:val="20"/>
        </w:rPr>
        <w:t xml:space="preserve"> </w:t>
      </w:r>
      <w:r>
        <w:rPr>
          <w:sz w:val="20"/>
        </w:rPr>
        <w:t>ways</w:t>
      </w:r>
      <w:r>
        <w:rPr>
          <w:spacing w:val="-4"/>
          <w:sz w:val="20"/>
        </w:rPr>
        <w:t xml:space="preserve"> </w:t>
      </w:r>
      <w:r>
        <w:rPr>
          <w:sz w:val="20"/>
        </w:rPr>
        <w:t>including</w:t>
      </w:r>
      <w:r>
        <w:rPr>
          <w:spacing w:val="-3"/>
          <w:sz w:val="20"/>
        </w:rPr>
        <w:t xml:space="preserve"> </w:t>
      </w:r>
      <w:r>
        <w:rPr>
          <w:sz w:val="20"/>
        </w:rPr>
        <w:t>a face-to-face</w:t>
      </w:r>
      <w:r>
        <w:rPr>
          <w:spacing w:val="-4"/>
          <w:sz w:val="20"/>
        </w:rPr>
        <w:t xml:space="preserve"> </w:t>
      </w:r>
      <w:r>
        <w:rPr>
          <w:sz w:val="20"/>
        </w:rPr>
        <w:t>test,</w:t>
      </w:r>
      <w:r>
        <w:rPr>
          <w:spacing w:val="-2"/>
          <w:sz w:val="20"/>
        </w:rPr>
        <w:t xml:space="preserve"> </w:t>
      </w:r>
      <w:r>
        <w:rPr>
          <w:sz w:val="20"/>
        </w:rPr>
        <w:t>lab</w:t>
      </w:r>
      <w:r>
        <w:rPr>
          <w:spacing w:val="-2"/>
          <w:sz w:val="20"/>
        </w:rPr>
        <w:t xml:space="preserve"> </w:t>
      </w:r>
      <w:r>
        <w:rPr>
          <w:sz w:val="20"/>
        </w:rPr>
        <w:t>work,</w:t>
      </w:r>
      <w:r>
        <w:rPr>
          <w:spacing w:val="-2"/>
          <w:sz w:val="20"/>
        </w:rPr>
        <w:t xml:space="preserve"> </w:t>
      </w:r>
      <w:r>
        <w:rPr>
          <w:sz w:val="20"/>
        </w:rPr>
        <w:t>a</w:t>
      </w:r>
      <w:r>
        <w:rPr>
          <w:spacing w:val="-3"/>
          <w:sz w:val="20"/>
        </w:rPr>
        <w:t xml:space="preserve"> </w:t>
      </w:r>
      <w:r>
        <w:rPr>
          <w:sz w:val="20"/>
        </w:rPr>
        <w:t>required</w:t>
      </w:r>
      <w:r>
        <w:rPr>
          <w:spacing w:val="-2"/>
          <w:sz w:val="20"/>
        </w:rPr>
        <w:t xml:space="preserve"> </w:t>
      </w:r>
      <w:r>
        <w:rPr>
          <w:sz w:val="20"/>
        </w:rPr>
        <w:t>on-site</w:t>
      </w:r>
      <w:r>
        <w:rPr>
          <w:spacing w:val="-4"/>
          <w:sz w:val="20"/>
        </w:rPr>
        <w:t xml:space="preserve"> </w:t>
      </w:r>
      <w:r>
        <w:rPr>
          <w:sz w:val="20"/>
        </w:rPr>
        <w:t xml:space="preserve">lecture, mandatory library orientation, etc. Instructors should develop an option to assist students who request an on- campus experiential component to meet the federal regulation. Instructors should have students requesting this assistance to complete the </w:t>
      </w:r>
      <w:hyperlink r:id="rId21">
        <w:r w:rsidR="005F29B3">
          <w:rPr>
            <w:color w:val="0563C1"/>
            <w:sz w:val="20"/>
            <w:u w:val="single" w:color="0563C1"/>
          </w:rPr>
          <w:t>On-campus Component Reporting Form for Online Courses</w:t>
        </w:r>
      </w:hyperlink>
      <w:r>
        <w:rPr>
          <w:color w:val="0563C1"/>
          <w:sz w:val="20"/>
        </w:rPr>
        <w:t xml:space="preserve"> </w:t>
      </w:r>
      <w:r>
        <w:rPr>
          <w:sz w:val="20"/>
        </w:rPr>
        <w:t>which requires both the student and the instructor’s signature. The instructor should make a copy for the student’s departmental file and send a copy to the UNT International Student and Scholar Services (routing address on the form).</w:t>
      </w:r>
    </w:p>
    <w:p w14:paraId="0E62BCC9" w14:textId="77777777" w:rsidR="005F29B3" w:rsidRDefault="005F29B3">
      <w:pPr>
        <w:rPr>
          <w:sz w:val="20"/>
        </w:rPr>
        <w:sectPr w:rsidR="005F29B3">
          <w:pgSz w:w="12240" w:h="15840"/>
          <w:pgMar w:top="1400" w:right="1080" w:bottom="1200" w:left="1080" w:header="0" w:footer="1014" w:gutter="0"/>
          <w:cols w:space="720"/>
        </w:sectPr>
      </w:pPr>
    </w:p>
    <w:p w14:paraId="0E62BCCA" w14:textId="77777777" w:rsidR="005F29B3" w:rsidRDefault="00D763DA">
      <w:pPr>
        <w:spacing w:before="20"/>
        <w:jc w:val="center"/>
        <w:rPr>
          <w:b/>
          <w:sz w:val="32"/>
        </w:rPr>
      </w:pPr>
      <w:r>
        <w:rPr>
          <w:b/>
          <w:sz w:val="32"/>
        </w:rPr>
        <w:lastRenderedPageBreak/>
        <w:t>Academic</w:t>
      </w:r>
      <w:r>
        <w:rPr>
          <w:b/>
          <w:spacing w:val="-13"/>
          <w:sz w:val="32"/>
        </w:rPr>
        <w:t xml:space="preserve"> </w:t>
      </w:r>
      <w:r>
        <w:rPr>
          <w:b/>
          <w:spacing w:val="-2"/>
          <w:sz w:val="32"/>
        </w:rPr>
        <w:t>Calendar</w:t>
      </w:r>
    </w:p>
    <w:p w14:paraId="0E62BCCB" w14:textId="77777777" w:rsidR="005F29B3" w:rsidRDefault="00D763DA">
      <w:pPr>
        <w:spacing w:before="33" w:line="256" w:lineRule="auto"/>
        <w:ind w:left="360" w:right="405"/>
        <w:rPr>
          <w:i/>
          <w:sz w:val="20"/>
        </w:rPr>
      </w:pPr>
      <w:r>
        <w:rPr>
          <w:i/>
          <w:sz w:val="20"/>
        </w:rPr>
        <w:t>[NOTE:</w:t>
      </w:r>
      <w:r>
        <w:rPr>
          <w:i/>
          <w:spacing w:val="-4"/>
          <w:sz w:val="20"/>
        </w:rPr>
        <w:t xml:space="preserve"> </w:t>
      </w:r>
      <w:r>
        <w:rPr>
          <w:i/>
          <w:sz w:val="20"/>
        </w:rPr>
        <w:t>Read</w:t>
      </w:r>
      <w:r>
        <w:rPr>
          <w:i/>
          <w:spacing w:val="-2"/>
          <w:sz w:val="20"/>
        </w:rPr>
        <w:t xml:space="preserve"> </w:t>
      </w:r>
      <w:r>
        <w:rPr>
          <w:i/>
          <w:sz w:val="20"/>
        </w:rPr>
        <w:t>the</w:t>
      </w:r>
      <w:r>
        <w:rPr>
          <w:i/>
          <w:spacing w:val="-2"/>
          <w:sz w:val="20"/>
        </w:rPr>
        <w:t xml:space="preserve"> </w:t>
      </w:r>
      <w:r>
        <w:rPr>
          <w:i/>
          <w:sz w:val="20"/>
        </w:rPr>
        <w:t>assigned</w:t>
      </w:r>
      <w:r>
        <w:rPr>
          <w:i/>
          <w:spacing w:val="-2"/>
          <w:sz w:val="20"/>
        </w:rPr>
        <w:t xml:space="preserve"> </w:t>
      </w:r>
      <w:r>
        <w:rPr>
          <w:i/>
          <w:sz w:val="20"/>
        </w:rPr>
        <w:t>reading</w:t>
      </w:r>
      <w:r>
        <w:rPr>
          <w:i/>
          <w:spacing w:val="-2"/>
          <w:sz w:val="20"/>
        </w:rPr>
        <w:t xml:space="preserve"> </w:t>
      </w:r>
      <w:r>
        <w:rPr>
          <w:i/>
          <w:sz w:val="20"/>
        </w:rPr>
        <w:t>for</w:t>
      </w:r>
      <w:r>
        <w:rPr>
          <w:i/>
          <w:spacing w:val="-4"/>
          <w:sz w:val="20"/>
        </w:rPr>
        <w:t xml:space="preserve"> </w:t>
      </w:r>
      <w:r>
        <w:rPr>
          <w:i/>
          <w:sz w:val="20"/>
        </w:rPr>
        <w:t>each</w:t>
      </w:r>
      <w:r>
        <w:rPr>
          <w:i/>
          <w:spacing w:val="-2"/>
          <w:sz w:val="20"/>
        </w:rPr>
        <w:t xml:space="preserve"> </w:t>
      </w:r>
      <w:r>
        <w:rPr>
          <w:i/>
          <w:sz w:val="20"/>
        </w:rPr>
        <w:t>day</w:t>
      </w:r>
      <w:r>
        <w:rPr>
          <w:i/>
          <w:spacing w:val="-3"/>
          <w:sz w:val="20"/>
        </w:rPr>
        <w:t xml:space="preserve"> </w:t>
      </w:r>
      <w:r>
        <w:rPr>
          <w:i/>
          <w:sz w:val="20"/>
        </w:rPr>
        <w:t>prior</w:t>
      </w:r>
      <w:r>
        <w:rPr>
          <w:i/>
          <w:spacing w:val="-4"/>
          <w:sz w:val="20"/>
        </w:rPr>
        <w:t xml:space="preserve"> </w:t>
      </w:r>
      <w:r>
        <w:rPr>
          <w:i/>
          <w:sz w:val="20"/>
        </w:rPr>
        <w:t>to</w:t>
      </w:r>
      <w:r>
        <w:rPr>
          <w:i/>
          <w:spacing w:val="-2"/>
          <w:sz w:val="20"/>
        </w:rPr>
        <w:t xml:space="preserve"> </w:t>
      </w:r>
      <w:r>
        <w:rPr>
          <w:i/>
          <w:sz w:val="20"/>
        </w:rPr>
        <w:t>coming</w:t>
      </w:r>
      <w:r>
        <w:rPr>
          <w:i/>
          <w:spacing w:val="-2"/>
          <w:sz w:val="20"/>
        </w:rPr>
        <w:t xml:space="preserve"> </w:t>
      </w:r>
      <w:r>
        <w:rPr>
          <w:i/>
          <w:sz w:val="20"/>
        </w:rPr>
        <w:t>to</w:t>
      </w:r>
      <w:r>
        <w:rPr>
          <w:i/>
          <w:spacing w:val="-2"/>
          <w:sz w:val="20"/>
        </w:rPr>
        <w:t xml:space="preserve"> </w:t>
      </w:r>
      <w:r>
        <w:rPr>
          <w:i/>
          <w:sz w:val="20"/>
        </w:rPr>
        <w:t>class;</w:t>
      </w:r>
      <w:r>
        <w:rPr>
          <w:i/>
          <w:spacing w:val="-4"/>
          <w:sz w:val="20"/>
        </w:rPr>
        <w:t xml:space="preserve"> </w:t>
      </w:r>
      <w:r>
        <w:rPr>
          <w:i/>
          <w:sz w:val="20"/>
        </w:rPr>
        <w:t>additional</w:t>
      </w:r>
      <w:r>
        <w:rPr>
          <w:i/>
          <w:spacing w:val="-3"/>
          <w:sz w:val="20"/>
        </w:rPr>
        <w:t xml:space="preserve"> </w:t>
      </w:r>
      <w:r>
        <w:rPr>
          <w:i/>
          <w:sz w:val="20"/>
        </w:rPr>
        <w:t>readings</w:t>
      </w:r>
      <w:r>
        <w:rPr>
          <w:i/>
          <w:spacing w:val="-4"/>
          <w:sz w:val="20"/>
        </w:rPr>
        <w:t xml:space="preserve"> </w:t>
      </w:r>
      <w:r>
        <w:rPr>
          <w:i/>
          <w:sz w:val="20"/>
        </w:rPr>
        <w:t>may</w:t>
      </w:r>
      <w:r>
        <w:rPr>
          <w:i/>
          <w:spacing w:val="-3"/>
          <w:sz w:val="20"/>
        </w:rPr>
        <w:t xml:space="preserve"> </w:t>
      </w:r>
      <w:r>
        <w:rPr>
          <w:i/>
          <w:sz w:val="20"/>
        </w:rPr>
        <w:t>be</w:t>
      </w:r>
      <w:r>
        <w:rPr>
          <w:i/>
          <w:spacing w:val="-2"/>
          <w:sz w:val="20"/>
        </w:rPr>
        <w:t xml:space="preserve"> </w:t>
      </w:r>
      <w:proofErr w:type="gramStart"/>
      <w:r>
        <w:rPr>
          <w:i/>
          <w:sz w:val="20"/>
        </w:rPr>
        <w:t>added</w:t>
      </w:r>
      <w:proofErr w:type="gramEnd"/>
      <w:r>
        <w:rPr>
          <w:i/>
          <w:spacing w:val="-5"/>
          <w:sz w:val="20"/>
        </w:rPr>
        <w:t xml:space="preserve"> </w:t>
      </w:r>
      <w:r>
        <w:rPr>
          <w:i/>
          <w:sz w:val="20"/>
        </w:rPr>
        <w:t>and these will be announced in class and on Canvas]</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7646"/>
      </w:tblGrid>
      <w:tr w:rsidR="005F29B3" w14:paraId="0E62BCCE" w14:textId="77777777" w:rsidTr="005B6613">
        <w:trPr>
          <w:trHeight w:val="496"/>
        </w:trPr>
        <w:tc>
          <w:tcPr>
            <w:tcW w:w="1705" w:type="dxa"/>
            <w:tcBorders>
              <w:bottom w:val="single" w:sz="6" w:space="0" w:color="000000"/>
              <w:right w:val="single" w:sz="6" w:space="0" w:color="000000"/>
            </w:tcBorders>
          </w:tcPr>
          <w:p w14:paraId="0E62BCCC" w14:textId="77777777" w:rsidR="005F29B3" w:rsidRDefault="00D763DA">
            <w:pPr>
              <w:pStyle w:val="TableParagraph"/>
              <w:spacing w:before="100"/>
              <w:ind w:left="503"/>
              <w:rPr>
                <w:b/>
                <w:sz w:val="24"/>
              </w:rPr>
            </w:pPr>
            <w:r>
              <w:rPr>
                <w:b/>
                <w:spacing w:val="-4"/>
                <w:sz w:val="24"/>
              </w:rPr>
              <w:t>DATE</w:t>
            </w:r>
          </w:p>
        </w:tc>
        <w:tc>
          <w:tcPr>
            <w:tcW w:w="7646" w:type="dxa"/>
            <w:tcBorders>
              <w:left w:val="single" w:sz="6" w:space="0" w:color="000000"/>
              <w:bottom w:val="single" w:sz="6" w:space="0" w:color="000000"/>
            </w:tcBorders>
          </w:tcPr>
          <w:p w14:paraId="0E62BCCD" w14:textId="77777777" w:rsidR="005F29B3" w:rsidRDefault="00D763DA">
            <w:pPr>
              <w:pStyle w:val="TableParagraph"/>
              <w:spacing w:before="100"/>
              <w:rPr>
                <w:b/>
                <w:sz w:val="24"/>
              </w:rPr>
            </w:pPr>
            <w:r>
              <w:rPr>
                <w:b/>
                <w:sz w:val="24"/>
              </w:rPr>
              <w:t>TOPIC,</w:t>
            </w:r>
            <w:r>
              <w:rPr>
                <w:b/>
                <w:spacing w:val="-4"/>
                <w:sz w:val="24"/>
              </w:rPr>
              <w:t xml:space="preserve"> </w:t>
            </w:r>
            <w:r>
              <w:rPr>
                <w:b/>
                <w:sz w:val="24"/>
              </w:rPr>
              <w:t>READING</w:t>
            </w:r>
            <w:r>
              <w:rPr>
                <w:b/>
                <w:spacing w:val="-2"/>
                <w:sz w:val="24"/>
              </w:rPr>
              <w:t xml:space="preserve"> </w:t>
            </w:r>
            <w:r>
              <w:rPr>
                <w:b/>
                <w:sz w:val="24"/>
              </w:rPr>
              <w:t>ASSIGNMENTS,</w:t>
            </w:r>
            <w:r>
              <w:rPr>
                <w:b/>
                <w:spacing w:val="-2"/>
                <w:sz w:val="24"/>
              </w:rPr>
              <w:t xml:space="preserve"> </w:t>
            </w:r>
            <w:r>
              <w:rPr>
                <w:b/>
                <w:sz w:val="24"/>
              </w:rPr>
              <w:t>AND</w:t>
            </w:r>
            <w:r>
              <w:rPr>
                <w:b/>
                <w:spacing w:val="-5"/>
                <w:sz w:val="24"/>
              </w:rPr>
              <w:t xml:space="preserve"> </w:t>
            </w:r>
            <w:r>
              <w:rPr>
                <w:b/>
                <w:sz w:val="24"/>
              </w:rPr>
              <w:t>DUE</w:t>
            </w:r>
            <w:r>
              <w:rPr>
                <w:b/>
                <w:spacing w:val="-1"/>
                <w:sz w:val="24"/>
              </w:rPr>
              <w:t xml:space="preserve"> </w:t>
            </w:r>
            <w:r>
              <w:rPr>
                <w:b/>
                <w:spacing w:val="-4"/>
                <w:sz w:val="24"/>
              </w:rPr>
              <w:t>DATES</w:t>
            </w:r>
          </w:p>
        </w:tc>
      </w:tr>
      <w:tr w:rsidR="005F29B3" w14:paraId="0E62BCD2" w14:textId="77777777" w:rsidTr="005B6613">
        <w:trPr>
          <w:trHeight w:val="1079"/>
        </w:trPr>
        <w:tc>
          <w:tcPr>
            <w:tcW w:w="1705" w:type="dxa"/>
            <w:tcBorders>
              <w:top w:val="single" w:sz="6" w:space="0" w:color="000000"/>
              <w:bottom w:val="single" w:sz="6" w:space="0" w:color="000000"/>
              <w:right w:val="single" w:sz="6" w:space="0" w:color="000000"/>
            </w:tcBorders>
          </w:tcPr>
          <w:p w14:paraId="0E62BCCF" w14:textId="2C2687E1" w:rsidR="005F29B3" w:rsidRPr="00686733" w:rsidRDefault="00D763DA">
            <w:pPr>
              <w:pStyle w:val="TableParagraph"/>
              <w:spacing w:before="246"/>
              <w:ind w:left="263" w:right="249" w:firstLine="129"/>
              <w:rPr>
                <w:b/>
              </w:rPr>
            </w:pPr>
            <w:r w:rsidRPr="00686733">
              <w:rPr>
                <w:b/>
              </w:rPr>
              <w:t xml:space="preserve">Week 1 </w:t>
            </w:r>
            <w:r w:rsidR="00BA4BCB" w:rsidRPr="00686733">
              <w:rPr>
                <w:b/>
                <w:spacing w:val="-2"/>
              </w:rPr>
              <w:t>8/18</w:t>
            </w:r>
            <w:r w:rsidR="006E2DDB" w:rsidRPr="00686733">
              <w:rPr>
                <w:b/>
                <w:spacing w:val="-2"/>
              </w:rPr>
              <w:t>-8/24</w:t>
            </w:r>
          </w:p>
        </w:tc>
        <w:tc>
          <w:tcPr>
            <w:tcW w:w="7646" w:type="dxa"/>
            <w:tcBorders>
              <w:top w:val="single" w:sz="6" w:space="0" w:color="000000"/>
              <w:left w:val="single" w:sz="6" w:space="0" w:color="000000"/>
              <w:bottom w:val="single" w:sz="6" w:space="0" w:color="000000"/>
            </w:tcBorders>
          </w:tcPr>
          <w:p w14:paraId="0E62BCD0" w14:textId="77777777" w:rsidR="005F29B3" w:rsidRDefault="00D763DA">
            <w:pPr>
              <w:pStyle w:val="TableParagraph"/>
              <w:spacing w:before="100"/>
              <w:rPr>
                <w:sz w:val="24"/>
              </w:rPr>
            </w:pPr>
            <w:r>
              <w:rPr>
                <w:b/>
                <w:sz w:val="24"/>
              </w:rPr>
              <w:t>Topic</w:t>
            </w:r>
            <w:r>
              <w:rPr>
                <w:sz w:val="24"/>
              </w:rPr>
              <w:t>:</w:t>
            </w:r>
            <w:r>
              <w:rPr>
                <w:spacing w:val="-1"/>
                <w:sz w:val="24"/>
              </w:rPr>
              <w:t xml:space="preserve"> </w:t>
            </w:r>
            <w:r>
              <w:rPr>
                <w:sz w:val="24"/>
              </w:rPr>
              <w:t>Welcome</w:t>
            </w:r>
            <w:r>
              <w:rPr>
                <w:spacing w:val="-1"/>
                <w:sz w:val="24"/>
              </w:rPr>
              <w:t xml:space="preserve"> </w:t>
            </w:r>
            <w:r>
              <w:rPr>
                <w:sz w:val="24"/>
              </w:rPr>
              <w:t>&amp;</w:t>
            </w:r>
            <w:r>
              <w:rPr>
                <w:spacing w:val="-1"/>
                <w:sz w:val="24"/>
              </w:rPr>
              <w:t xml:space="preserve"> </w:t>
            </w:r>
            <w:r>
              <w:rPr>
                <w:spacing w:val="-2"/>
                <w:sz w:val="24"/>
              </w:rPr>
              <w:t>Overview</w:t>
            </w:r>
          </w:p>
          <w:p w14:paraId="0E62BCD1" w14:textId="3B7D9AC4" w:rsidR="005F29B3" w:rsidRDefault="00D763DA">
            <w:pPr>
              <w:pStyle w:val="TableParagraph"/>
              <w:ind w:right="1205"/>
              <w:rPr>
                <w:sz w:val="24"/>
              </w:rPr>
            </w:pPr>
            <w:r>
              <w:rPr>
                <w:b/>
                <w:sz w:val="24"/>
              </w:rPr>
              <w:t>Assignments</w:t>
            </w:r>
            <w:r>
              <w:rPr>
                <w:sz w:val="24"/>
              </w:rPr>
              <w:t>:</w:t>
            </w:r>
            <w:r>
              <w:rPr>
                <w:spacing w:val="-6"/>
                <w:sz w:val="24"/>
              </w:rPr>
              <w:t xml:space="preserve"> </w:t>
            </w:r>
            <w:r>
              <w:rPr>
                <w:sz w:val="24"/>
              </w:rPr>
              <w:t>Introduction</w:t>
            </w:r>
            <w:r>
              <w:rPr>
                <w:spacing w:val="-6"/>
                <w:sz w:val="24"/>
              </w:rPr>
              <w:t xml:space="preserve"> </w:t>
            </w:r>
            <w:r>
              <w:rPr>
                <w:sz w:val="24"/>
              </w:rPr>
              <w:t>Discussion</w:t>
            </w:r>
            <w:r>
              <w:rPr>
                <w:spacing w:val="-6"/>
                <w:sz w:val="24"/>
              </w:rPr>
              <w:t xml:space="preserve"> </w:t>
            </w:r>
            <w:r>
              <w:rPr>
                <w:sz w:val="24"/>
              </w:rPr>
              <w:t>due</w:t>
            </w:r>
            <w:r>
              <w:rPr>
                <w:spacing w:val="-4"/>
                <w:sz w:val="24"/>
              </w:rPr>
              <w:t xml:space="preserve"> </w:t>
            </w:r>
            <w:r w:rsidR="006E2DDB">
              <w:rPr>
                <w:sz w:val="24"/>
              </w:rPr>
              <w:t>8/</w:t>
            </w:r>
            <w:r w:rsidR="003C7124">
              <w:rPr>
                <w:sz w:val="24"/>
              </w:rPr>
              <w:t>24</w:t>
            </w:r>
            <w:r>
              <w:rPr>
                <w:spacing w:val="-8"/>
                <w:sz w:val="24"/>
              </w:rPr>
              <w:t xml:space="preserve"> </w:t>
            </w:r>
            <w:r>
              <w:rPr>
                <w:sz w:val="24"/>
              </w:rPr>
              <w:t>@</w:t>
            </w:r>
            <w:r>
              <w:rPr>
                <w:spacing w:val="-6"/>
                <w:sz w:val="24"/>
              </w:rPr>
              <w:t xml:space="preserve"> </w:t>
            </w:r>
            <w:r>
              <w:rPr>
                <w:sz w:val="24"/>
              </w:rPr>
              <w:t>11:59</w:t>
            </w:r>
            <w:r>
              <w:rPr>
                <w:spacing w:val="-6"/>
                <w:sz w:val="24"/>
              </w:rPr>
              <w:t xml:space="preserve"> </w:t>
            </w:r>
            <w:r>
              <w:rPr>
                <w:sz w:val="24"/>
              </w:rPr>
              <w:t xml:space="preserve">PM Library Course Guide Activity due </w:t>
            </w:r>
            <w:r w:rsidR="003C7124">
              <w:rPr>
                <w:sz w:val="24"/>
              </w:rPr>
              <w:t>8/24</w:t>
            </w:r>
            <w:r>
              <w:rPr>
                <w:sz w:val="24"/>
              </w:rPr>
              <w:t xml:space="preserve"> @ 11:59 PM</w:t>
            </w:r>
          </w:p>
        </w:tc>
      </w:tr>
      <w:tr w:rsidR="005F29B3" w14:paraId="0E62BCDB" w14:textId="77777777" w:rsidTr="005B6613">
        <w:trPr>
          <w:trHeight w:val="1960"/>
        </w:trPr>
        <w:tc>
          <w:tcPr>
            <w:tcW w:w="1705" w:type="dxa"/>
            <w:tcBorders>
              <w:top w:val="single" w:sz="6" w:space="0" w:color="000000"/>
              <w:bottom w:val="single" w:sz="6" w:space="0" w:color="000000"/>
              <w:right w:val="single" w:sz="6" w:space="0" w:color="000000"/>
            </w:tcBorders>
          </w:tcPr>
          <w:p w14:paraId="0E62BCD3" w14:textId="77777777" w:rsidR="005F29B3" w:rsidRPr="00686733" w:rsidRDefault="005F29B3">
            <w:pPr>
              <w:pStyle w:val="TableParagraph"/>
              <w:ind w:left="0"/>
              <w:rPr>
                <w:i/>
              </w:rPr>
            </w:pPr>
          </w:p>
          <w:p w14:paraId="0E62BCD4" w14:textId="77777777" w:rsidR="005F29B3" w:rsidRPr="00686733" w:rsidRDefault="005F29B3">
            <w:pPr>
              <w:pStyle w:val="TableParagraph"/>
              <w:spacing w:before="102"/>
              <w:ind w:left="0"/>
              <w:rPr>
                <w:i/>
              </w:rPr>
            </w:pPr>
          </w:p>
          <w:p w14:paraId="0E62BCD5" w14:textId="7F5A95EC" w:rsidR="005F29B3" w:rsidRPr="00686733" w:rsidRDefault="00D763DA">
            <w:pPr>
              <w:pStyle w:val="TableParagraph"/>
              <w:ind w:left="263" w:right="249" w:firstLine="129"/>
              <w:rPr>
                <w:b/>
              </w:rPr>
            </w:pPr>
            <w:r w:rsidRPr="00686733">
              <w:rPr>
                <w:b/>
              </w:rPr>
              <w:t xml:space="preserve">Week 2 </w:t>
            </w:r>
            <w:r w:rsidR="006764B9" w:rsidRPr="00686733">
              <w:rPr>
                <w:b/>
                <w:spacing w:val="-2"/>
              </w:rPr>
              <w:t>8/25-8/31</w:t>
            </w:r>
          </w:p>
        </w:tc>
        <w:tc>
          <w:tcPr>
            <w:tcW w:w="7646" w:type="dxa"/>
            <w:tcBorders>
              <w:top w:val="single" w:sz="6" w:space="0" w:color="000000"/>
              <w:left w:val="single" w:sz="6" w:space="0" w:color="000000"/>
              <w:bottom w:val="single" w:sz="6" w:space="0" w:color="000000"/>
            </w:tcBorders>
          </w:tcPr>
          <w:p w14:paraId="0E62BCD6" w14:textId="77777777" w:rsidR="005F29B3" w:rsidRDefault="00D763DA">
            <w:pPr>
              <w:pStyle w:val="TableParagraph"/>
              <w:spacing w:before="102"/>
              <w:rPr>
                <w:sz w:val="24"/>
              </w:rPr>
            </w:pPr>
            <w:r>
              <w:rPr>
                <w:b/>
                <w:sz w:val="24"/>
              </w:rPr>
              <w:t>Topic</w:t>
            </w:r>
            <w:r>
              <w:rPr>
                <w:sz w:val="24"/>
              </w:rPr>
              <w:t>:</w:t>
            </w:r>
            <w:r>
              <w:rPr>
                <w:spacing w:val="-3"/>
                <w:sz w:val="24"/>
              </w:rPr>
              <w:t xml:space="preserve"> </w:t>
            </w:r>
            <w:proofErr w:type="gramStart"/>
            <w:r>
              <w:rPr>
                <w:sz w:val="24"/>
              </w:rPr>
              <w:t>The</w:t>
            </w:r>
            <w:r>
              <w:rPr>
                <w:spacing w:val="-3"/>
                <w:sz w:val="24"/>
              </w:rPr>
              <w:t xml:space="preserve"> </w:t>
            </w:r>
            <w:r>
              <w:rPr>
                <w:sz w:val="24"/>
              </w:rPr>
              <w:t>Politics</w:t>
            </w:r>
            <w:proofErr w:type="gramEnd"/>
            <w:r>
              <w:rPr>
                <w:spacing w:val="-2"/>
                <w:sz w:val="24"/>
              </w:rPr>
              <w:t xml:space="preserve"> </w:t>
            </w:r>
            <w:r>
              <w:rPr>
                <w:sz w:val="24"/>
              </w:rPr>
              <w:t>&amp;</w:t>
            </w:r>
            <w:r>
              <w:rPr>
                <w:spacing w:val="-2"/>
                <w:sz w:val="24"/>
              </w:rPr>
              <w:t xml:space="preserve"> </w:t>
            </w:r>
            <w:r>
              <w:rPr>
                <w:sz w:val="24"/>
              </w:rPr>
              <w:t>Policy</w:t>
            </w:r>
            <w:r>
              <w:rPr>
                <w:spacing w:val="-1"/>
                <w:sz w:val="24"/>
              </w:rPr>
              <w:t xml:space="preserve"> </w:t>
            </w:r>
            <w:r>
              <w:rPr>
                <w:spacing w:val="-2"/>
                <w:sz w:val="24"/>
              </w:rPr>
              <w:t>Dichotomy</w:t>
            </w:r>
          </w:p>
          <w:p w14:paraId="0E62BCD7"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10"/>
                <w:sz w:val="24"/>
              </w:rPr>
              <w:t>1</w:t>
            </w:r>
          </w:p>
          <w:p w14:paraId="0E62BCD8" w14:textId="77777777" w:rsidR="005F29B3" w:rsidRDefault="00D763DA">
            <w:pPr>
              <w:pStyle w:val="TableParagraph"/>
              <w:rPr>
                <w:i/>
                <w:sz w:val="24"/>
              </w:rPr>
            </w:pPr>
            <w:r>
              <w:rPr>
                <w:b/>
                <w:sz w:val="24"/>
              </w:rPr>
              <w:t>Assignments</w:t>
            </w:r>
            <w:r>
              <w:rPr>
                <w:sz w:val="24"/>
              </w:rPr>
              <w:t>:</w:t>
            </w:r>
            <w:r>
              <w:rPr>
                <w:spacing w:val="-4"/>
                <w:sz w:val="24"/>
              </w:rPr>
              <w:t xml:space="preserve"> </w:t>
            </w:r>
            <w:r>
              <w:rPr>
                <w:i/>
                <w:sz w:val="24"/>
              </w:rPr>
              <w:t>Careers</w:t>
            </w:r>
            <w:r>
              <w:rPr>
                <w:i/>
                <w:spacing w:val="-1"/>
                <w:sz w:val="24"/>
              </w:rPr>
              <w:t xml:space="preserve"> </w:t>
            </w:r>
            <w:r>
              <w:rPr>
                <w:i/>
                <w:sz w:val="24"/>
              </w:rPr>
              <w:t>in</w:t>
            </w:r>
            <w:r>
              <w:rPr>
                <w:i/>
                <w:spacing w:val="-3"/>
                <w:sz w:val="24"/>
              </w:rPr>
              <w:t xml:space="preserve"> </w:t>
            </w:r>
            <w:r>
              <w:rPr>
                <w:i/>
                <w:sz w:val="24"/>
              </w:rPr>
              <w:t>Criminal</w:t>
            </w:r>
            <w:r>
              <w:rPr>
                <w:i/>
                <w:spacing w:val="-1"/>
                <w:sz w:val="24"/>
              </w:rPr>
              <w:t xml:space="preserve"> </w:t>
            </w:r>
            <w:r>
              <w:rPr>
                <w:i/>
                <w:sz w:val="24"/>
              </w:rPr>
              <w:t>Justice</w:t>
            </w:r>
            <w:r>
              <w:rPr>
                <w:i/>
                <w:spacing w:val="-1"/>
                <w:sz w:val="24"/>
              </w:rPr>
              <w:t xml:space="preserve"> </w:t>
            </w:r>
            <w:r>
              <w:rPr>
                <w:i/>
                <w:spacing w:val="-2"/>
                <w:sz w:val="24"/>
              </w:rPr>
              <w:t>Discussion</w:t>
            </w:r>
          </w:p>
          <w:p w14:paraId="0E62BCD9" w14:textId="1ED5F241" w:rsidR="005F29B3" w:rsidRDefault="00D763DA">
            <w:pPr>
              <w:pStyle w:val="TableParagraph"/>
              <w:ind w:left="385" w:right="3460"/>
              <w:rPr>
                <w:sz w:val="24"/>
              </w:rPr>
            </w:pPr>
            <w:r>
              <w:rPr>
                <w:sz w:val="24"/>
              </w:rPr>
              <w:t xml:space="preserve">Main Post due </w:t>
            </w:r>
            <w:r w:rsidR="00A9565A">
              <w:rPr>
                <w:sz w:val="24"/>
              </w:rPr>
              <w:t>8/29</w:t>
            </w:r>
            <w:r>
              <w:rPr>
                <w:sz w:val="24"/>
              </w:rPr>
              <w:t>@ 11:59 PM Responses</w:t>
            </w:r>
            <w:r>
              <w:rPr>
                <w:spacing w:val="-9"/>
                <w:sz w:val="24"/>
              </w:rPr>
              <w:t xml:space="preserve"> </w:t>
            </w:r>
            <w:r>
              <w:rPr>
                <w:sz w:val="24"/>
              </w:rPr>
              <w:t>due</w:t>
            </w:r>
            <w:r>
              <w:rPr>
                <w:spacing w:val="-7"/>
                <w:sz w:val="24"/>
              </w:rPr>
              <w:t xml:space="preserve"> </w:t>
            </w:r>
            <w:r w:rsidR="00A9565A">
              <w:rPr>
                <w:spacing w:val="-7"/>
                <w:sz w:val="24"/>
              </w:rPr>
              <w:t>8/31</w:t>
            </w:r>
            <w:r>
              <w:rPr>
                <w:spacing w:val="-11"/>
                <w:sz w:val="24"/>
              </w:rPr>
              <w:t xml:space="preserve"> </w:t>
            </w:r>
            <w:r>
              <w:rPr>
                <w:sz w:val="24"/>
              </w:rPr>
              <w:t>@</w:t>
            </w:r>
            <w:r>
              <w:rPr>
                <w:spacing w:val="-8"/>
                <w:sz w:val="24"/>
              </w:rPr>
              <w:t xml:space="preserve"> </w:t>
            </w:r>
            <w:r>
              <w:rPr>
                <w:sz w:val="24"/>
              </w:rPr>
              <w:t>11:59</w:t>
            </w:r>
            <w:r>
              <w:rPr>
                <w:spacing w:val="-8"/>
                <w:sz w:val="24"/>
              </w:rPr>
              <w:t xml:space="preserve"> </w:t>
            </w:r>
            <w:r>
              <w:rPr>
                <w:sz w:val="24"/>
              </w:rPr>
              <w:t>PM</w:t>
            </w:r>
          </w:p>
          <w:p w14:paraId="0E62BCDA" w14:textId="7D0E2B89" w:rsidR="005F29B3" w:rsidRDefault="00D763DA">
            <w:pPr>
              <w:pStyle w:val="TableParagraph"/>
              <w:spacing w:line="293" w:lineRule="exact"/>
              <w:rPr>
                <w:sz w:val="24"/>
              </w:rPr>
            </w:pPr>
            <w:r>
              <w:rPr>
                <w:sz w:val="24"/>
              </w:rPr>
              <w:t>Chapter</w:t>
            </w:r>
            <w:r>
              <w:rPr>
                <w:spacing w:val="-2"/>
                <w:sz w:val="24"/>
              </w:rPr>
              <w:t xml:space="preserve"> </w:t>
            </w:r>
            <w:r>
              <w:rPr>
                <w:sz w:val="24"/>
              </w:rPr>
              <w:t>1</w:t>
            </w:r>
            <w:r>
              <w:rPr>
                <w:spacing w:val="-2"/>
                <w:sz w:val="24"/>
              </w:rPr>
              <w:t xml:space="preserve"> </w:t>
            </w:r>
            <w:r>
              <w:rPr>
                <w:sz w:val="24"/>
              </w:rPr>
              <w:t>Reading</w:t>
            </w:r>
            <w:r>
              <w:rPr>
                <w:spacing w:val="-1"/>
                <w:sz w:val="24"/>
              </w:rPr>
              <w:t xml:space="preserve"> </w:t>
            </w:r>
            <w:r>
              <w:rPr>
                <w:sz w:val="24"/>
              </w:rPr>
              <w:t>Quiz</w:t>
            </w:r>
            <w:r>
              <w:rPr>
                <w:spacing w:val="-2"/>
                <w:sz w:val="24"/>
              </w:rPr>
              <w:t xml:space="preserve"> </w:t>
            </w:r>
            <w:r>
              <w:rPr>
                <w:sz w:val="24"/>
              </w:rPr>
              <w:t>due</w:t>
            </w:r>
            <w:r>
              <w:rPr>
                <w:spacing w:val="-2"/>
                <w:sz w:val="24"/>
              </w:rPr>
              <w:t xml:space="preserve"> </w:t>
            </w:r>
            <w:r w:rsidR="0005065A">
              <w:rPr>
                <w:spacing w:val="-2"/>
                <w:sz w:val="24"/>
              </w:rPr>
              <w:t>8/31</w:t>
            </w:r>
            <w:r>
              <w:rPr>
                <w:sz w:val="24"/>
              </w:rPr>
              <w:t xml:space="preserve"> @</w:t>
            </w:r>
            <w:r>
              <w:rPr>
                <w:spacing w:val="-4"/>
                <w:sz w:val="24"/>
              </w:rPr>
              <w:t xml:space="preserve"> </w:t>
            </w:r>
            <w:r>
              <w:rPr>
                <w:sz w:val="24"/>
              </w:rPr>
              <w:t>11:59</w:t>
            </w:r>
            <w:r>
              <w:rPr>
                <w:spacing w:val="1"/>
                <w:sz w:val="24"/>
              </w:rPr>
              <w:t xml:space="preserve"> </w:t>
            </w:r>
            <w:r>
              <w:rPr>
                <w:spacing w:val="-5"/>
                <w:sz w:val="24"/>
              </w:rPr>
              <w:t>PM</w:t>
            </w:r>
          </w:p>
        </w:tc>
      </w:tr>
      <w:tr w:rsidR="005F29B3" w14:paraId="0E62BCE4" w14:textId="77777777" w:rsidTr="005B6613">
        <w:trPr>
          <w:trHeight w:val="2252"/>
        </w:trPr>
        <w:tc>
          <w:tcPr>
            <w:tcW w:w="1705" w:type="dxa"/>
            <w:tcBorders>
              <w:top w:val="single" w:sz="6" w:space="0" w:color="000000"/>
              <w:bottom w:val="single" w:sz="6" w:space="0" w:color="000000"/>
              <w:right w:val="single" w:sz="6" w:space="0" w:color="000000"/>
            </w:tcBorders>
          </w:tcPr>
          <w:p w14:paraId="0E62BCDC" w14:textId="77777777" w:rsidR="005F29B3" w:rsidRPr="00686733" w:rsidRDefault="005F29B3">
            <w:pPr>
              <w:pStyle w:val="TableParagraph"/>
              <w:ind w:left="0"/>
              <w:rPr>
                <w:i/>
              </w:rPr>
            </w:pPr>
          </w:p>
          <w:p w14:paraId="0E62BCDD" w14:textId="77777777" w:rsidR="005F29B3" w:rsidRPr="00686733" w:rsidRDefault="005F29B3">
            <w:pPr>
              <w:pStyle w:val="TableParagraph"/>
              <w:spacing w:before="248"/>
              <w:ind w:left="0"/>
              <w:rPr>
                <w:i/>
              </w:rPr>
            </w:pPr>
          </w:p>
          <w:p w14:paraId="0E62BCDE" w14:textId="73427B7F" w:rsidR="005F29B3" w:rsidRPr="00686733" w:rsidRDefault="00D763DA">
            <w:pPr>
              <w:pStyle w:val="TableParagraph"/>
              <w:ind w:left="326" w:right="310" w:firstLine="67"/>
              <w:rPr>
                <w:b/>
              </w:rPr>
            </w:pPr>
            <w:r w:rsidRPr="00686733">
              <w:rPr>
                <w:b/>
              </w:rPr>
              <w:t xml:space="preserve">Week 3 </w:t>
            </w:r>
            <w:r w:rsidR="009C0232" w:rsidRPr="00686733">
              <w:rPr>
                <w:b/>
                <w:spacing w:val="-2"/>
              </w:rPr>
              <w:t>9/1-9/7</w:t>
            </w:r>
          </w:p>
        </w:tc>
        <w:tc>
          <w:tcPr>
            <w:tcW w:w="7646" w:type="dxa"/>
            <w:tcBorders>
              <w:top w:val="single" w:sz="6" w:space="0" w:color="000000"/>
              <w:left w:val="single" w:sz="6" w:space="0" w:color="000000"/>
              <w:bottom w:val="single" w:sz="6" w:space="0" w:color="000000"/>
            </w:tcBorders>
          </w:tcPr>
          <w:p w14:paraId="0E62BCDF" w14:textId="77777777" w:rsidR="005F29B3" w:rsidRDefault="00D763DA">
            <w:pPr>
              <w:pStyle w:val="TableParagraph"/>
              <w:spacing w:before="100"/>
              <w:rPr>
                <w:sz w:val="24"/>
              </w:rPr>
            </w:pPr>
            <w:r>
              <w:rPr>
                <w:b/>
                <w:sz w:val="24"/>
              </w:rPr>
              <w:t>Topic</w:t>
            </w:r>
            <w:r>
              <w:rPr>
                <w:sz w:val="24"/>
              </w:rPr>
              <w:t>:</w:t>
            </w:r>
            <w:r>
              <w:rPr>
                <w:spacing w:val="-2"/>
                <w:sz w:val="24"/>
              </w:rPr>
              <w:t xml:space="preserve"> </w:t>
            </w:r>
            <w:r>
              <w:rPr>
                <w:sz w:val="24"/>
              </w:rPr>
              <w:t>Crime</w:t>
            </w:r>
            <w:r>
              <w:rPr>
                <w:spacing w:val="-3"/>
                <w:sz w:val="24"/>
              </w:rPr>
              <w:t xml:space="preserve"> </w:t>
            </w:r>
            <w:r>
              <w:rPr>
                <w:sz w:val="24"/>
              </w:rPr>
              <w:t>Control</w:t>
            </w:r>
            <w:r>
              <w:rPr>
                <w:spacing w:val="-3"/>
                <w:sz w:val="24"/>
              </w:rPr>
              <w:t xml:space="preserve"> </w:t>
            </w:r>
            <w:r>
              <w:rPr>
                <w:sz w:val="24"/>
              </w:rPr>
              <w:t>vs.</w:t>
            </w:r>
            <w:r>
              <w:rPr>
                <w:spacing w:val="-2"/>
                <w:sz w:val="24"/>
              </w:rPr>
              <w:t xml:space="preserve"> </w:t>
            </w:r>
            <w:r>
              <w:rPr>
                <w:sz w:val="24"/>
              </w:rPr>
              <w:t>Due</w:t>
            </w:r>
            <w:r>
              <w:rPr>
                <w:spacing w:val="-3"/>
                <w:sz w:val="24"/>
              </w:rPr>
              <w:t xml:space="preserve"> </w:t>
            </w:r>
            <w:r>
              <w:rPr>
                <w:sz w:val="24"/>
              </w:rPr>
              <w:t>Process;</w:t>
            </w:r>
            <w:r>
              <w:rPr>
                <w:spacing w:val="-3"/>
                <w:sz w:val="24"/>
              </w:rPr>
              <w:t xml:space="preserve"> </w:t>
            </w:r>
            <w:r>
              <w:rPr>
                <w:sz w:val="24"/>
              </w:rPr>
              <w:t>Understanding</w:t>
            </w:r>
            <w:r>
              <w:rPr>
                <w:spacing w:val="-2"/>
                <w:sz w:val="24"/>
              </w:rPr>
              <w:t xml:space="preserve"> </w:t>
            </w:r>
            <w:r>
              <w:rPr>
                <w:sz w:val="24"/>
              </w:rPr>
              <w:t>Criminal</w:t>
            </w:r>
            <w:r>
              <w:rPr>
                <w:spacing w:val="-2"/>
                <w:sz w:val="24"/>
              </w:rPr>
              <w:t xml:space="preserve"> </w:t>
            </w:r>
            <w:r>
              <w:rPr>
                <w:sz w:val="24"/>
              </w:rPr>
              <w:t>Justice</w:t>
            </w:r>
            <w:r>
              <w:rPr>
                <w:spacing w:val="-2"/>
                <w:sz w:val="24"/>
              </w:rPr>
              <w:t xml:space="preserve"> Policy</w:t>
            </w:r>
          </w:p>
          <w:p w14:paraId="0E62BCE0"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Chapters</w:t>
            </w:r>
            <w:r>
              <w:rPr>
                <w:spacing w:val="-3"/>
                <w:sz w:val="24"/>
              </w:rPr>
              <w:t xml:space="preserve"> </w:t>
            </w:r>
            <w:r>
              <w:rPr>
                <w:sz w:val="24"/>
              </w:rPr>
              <w:t>2-</w:t>
            </w:r>
            <w:r>
              <w:rPr>
                <w:spacing w:val="-10"/>
                <w:sz w:val="24"/>
              </w:rPr>
              <w:t>3</w:t>
            </w:r>
          </w:p>
          <w:p w14:paraId="0E62BCE1" w14:textId="77777777" w:rsidR="005F29B3" w:rsidRDefault="00D763DA">
            <w:pPr>
              <w:pStyle w:val="TableParagraph"/>
              <w:spacing w:before="2"/>
              <w:rPr>
                <w:i/>
                <w:sz w:val="24"/>
              </w:rPr>
            </w:pPr>
            <w:r>
              <w:rPr>
                <w:b/>
                <w:sz w:val="24"/>
              </w:rPr>
              <w:t>Assignments</w:t>
            </w:r>
            <w:r>
              <w:rPr>
                <w:sz w:val="24"/>
              </w:rPr>
              <w:t>:</w:t>
            </w:r>
            <w:r>
              <w:rPr>
                <w:spacing w:val="-3"/>
                <w:sz w:val="24"/>
              </w:rPr>
              <w:t xml:space="preserve"> </w:t>
            </w:r>
            <w:r>
              <w:rPr>
                <w:i/>
                <w:sz w:val="24"/>
              </w:rPr>
              <w:t>Crime</w:t>
            </w:r>
            <w:r>
              <w:rPr>
                <w:i/>
                <w:spacing w:val="-1"/>
                <w:sz w:val="24"/>
              </w:rPr>
              <w:t xml:space="preserve"> </w:t>
            </w:r>
            <w:r>
              <w:rPr>
                <w:i/>
                <w:sz w:val="24"/>
              </w:rPr>
              <w:t>Control</w:t>
            </w:r>
            <w:r>
              <w:rPr>
                <w:i/>
                <w:spacing w:val="-1"/>
                <w:sz w:val="24"/>
              </w:rPr>
              <w:t xml:space="preserve"> </w:t>
            </w:r>
            <w:r>
              <w:rPr>
                <w:i/>
                <w:sz w:val="24"/>
              </w:rPr>
              <w:t>vs.</w:t>
            </w:r>
            <w:r>
              <w:rPr>
                <w:i/>
                <w:spacing w:val="-1"/>
                <w:sz w:val="24"/>
              </w:rPr>
              <w:t xml:space="preserve"> </w:t>
            </w:r>
            <w:r>
              <w:rPr>
                <w:i/>
                <w:sz w:val="24"/>
              </w:rPr>
              <w:t>Due</w:t>
            </w:r>
            <w:r>
              <w:rPr>
                <w:i/>
                <w:spacing w:val="-3"/>
                <w:sz w:val="24"/>
              </w:rPr>
              <w:t xml:space="preserve"> </w:t>
            </w:r>
            <w:r>
              <w:rPr>
                <w:i/>
                <w:sz w:val="24"/>
              </w:rPr>
              <w:t>Process</w:t>
            </w:r>
            <w:r>
              <w:rPr>
                <w:i/>
                <w:spacing w:val="-3"/>
                <w:sz w:val="24"/>
              </w:rPr>
              <w:t xml:space="preserve"> </w:t>
            </w:r>
            <w:r>
              <w:rPr>
                <w:i/>
                <w:spacing w:val="-2"/>
                <w:sz w:val="24"/>
              </w:rPr>
              <w:t>Discussion</w:t>
            </w:r>
          </w:p>
          <w:p w14:paraId="0E62BCE2" w14:textId="2D764B11" w:rsidR="005F29B3" w:rsidRDefault="00D763DA">
            <w:pPr>
              <w:pStyle w:val="TableParagraph"/>
              <w:ind w:left="277" w:right="3460" w:hanging="3"/>
              <w:rPr>
                <w:sz w:val="24"/>
              </w:rPr>
            </w:pPr>
            <w:r>
              <w:rPr>
                <w:sz w:val="24"/>
              </w:rPr>
              <w:t xml:space="preserve">Main Post due </w:t>
            </w:r>
            <w:r w:rsidR="0001097C">
              <w:rPr>
                <w:sz w:val="24"/>
              </w:rPr>
              <w:t>9/5</w:t>
            </w:r>
            <w:r>
              <w:rPr>
                <w:sz w:val="24"/>
              </w:rPr>
              <w:t xml:space="preserve"> @ 11:59 PM Responses</w:t>
            </w:r>
            <w:r>
              <w:rPr>
                <w:spacing w:val="-9"/>
                <w:sz w:val="24"/>
              </w:rPr>
              <w:t xml:space="preserve"> </w:t>
            </w:r>
            <w:r>
              <w:rPr>
                <w:sz w:val="24"/>
              </w:rPr>
              <w:t>due</w:t>
            </w:r>
            <w:r>
              <w:rPr>
                <w:spacing w:val="-6"/>
                <w:sz w:val="24"/>
              </w:rPr>
              <w:t xml:space="preserve"> </w:t>
            </w:r>
            <w:r w:rsidR="00617190">
              <w:rPr>
                <w:sz w:val="24"/>
              </w:rPr>
              <w:t>9/7</w:t>
            </w:r>
            <w:r>
              <w:rPr>
                <w:spacing w:val="-8"/>
                <w:sz w:val="24"/>
              </w:rPr>
              <w:t xml:space="preserve"> </w:t>
            </w:r>
            <w:r>
              <w:rPr>
                <w:sz w:val="24"/>
              </w:rPr>
              <w:t>@</w:t>
            </w:r>
            <w:r>
              <w:rPr>
                <w:spacing w:val="-8"/>
                <w:sz w:val="24"/>
              </w:rPr>
              <w:t xml:space="preserve"> </w:t>
            </w:r>
            <w:r>
              <w:rPr>
                <w:sz w:val="24"/>
              </w:rPr>
              <w:t>11:59</w:t>
            </w:r>
            <w:r>
              <w:rPr>
                <w:spacing w:val="-8"/>
                <w:sz w:val="24"/>
              </w:rPr>
              <w:t xml:space="preserve"> </w:t>
            </w:r>
            <w:r>
              <w:rPr>
                <w:sz w:val="24"/>
              </w:rPr>
              <w:t>PM</w:t>
            </w:r>
          </w:p>
          <w:p w14:paraId="0E62BCE3" w14:textId="1F5D1E2D" w:rsidR="005F29B3" w:rsidRDefault="00D763DA">
            <w:pPr>
              <w:pStyle w:val="TableParagraph"/>
              <w:ind w:right="2611"/>
              <w:rPr>
                <w:sz w:val="24"/>
              </w:rPr>
            </w:pPr>
            <w:r>
              <w:rPr>
                <w:sz w:val="24"/>
              </w:rPr>
              <w:t>Chapter</w:t>
            </w:r>
            <w:r>
              <w:rPr>
                <w:spacing w:val="-4"/>
                <w:sz w:val="24"/>
              </w:rPr>
              <w:t xml:space="preserve"> </w:t>
            </w:r>
            <w:r>
              <w:rPr>
                <w:sz w:val="24"/>
              </w:rPr>
              <w:t>2</w:t>
            </w:r>
            <w:r>
              <w:rPr>
                <w:spacing w:val="-6"/>
                <w:sz w:val="24"/>
              </w:rPr>
              <w:t xml:space="preserve"> </w:t>
            </w:r>
            <w:r>
              <w:rPr>
                <w:sz w:val="24"/>
              </w:rPr>
              <w:t>Reading</w:t>
            </w:r>
            <w:r>
              <w:rPr>
                <w:spacing w:val="-5"/>
                <w:sz w:val="24"/>
              </w:rPr>
              <w:t xml:space="preserve"> </w:t>
            </w:r>
            <w:r>
              <w:rPr>
                <w:sz w:val="24"/>
              </w:rPr>
              <w:t>Quiz</w:t>
            </w:r>
            <w:r>
              <w:rPr>
                <w:spacing w:val="-6"/>
                <w:sz w:val="24"/>
              </w:rPr>
              <w:t xml:space="preserve"> </w:t>
            </w:r>
            <w:r>
              <w:rPr>
                <w:sz w:val="24"/>
              </w:rPr>
              <w:t>due</w:t>
            </w:r>
            <w:r>
              <w:rPr>
                <w:spacing w:val="-6"/>
                <w:sz w:val="24"/>
              </w:rPr>
              <w:t xml:space="preserve"> </w:t>
            </w:r>
            <w:r w:rsidR="009B152C">
              <w:rPr>
                <w:sz w:val="24"/>
              </w:rPr>
              <w:t>9/7</w:t>
            </w:r>
            <w:r>
              <w:rPr>
                <w:spacing w:val="-4"/>
                <w:sz w:val="24"/>
              </w:rPr>
              <w:t xml:space="preserve"> </w:t>
            </w:r>
            <w:r>
              <w:rPr>
                <w:sz w:val="24"/>
              </w:rPr>
              <w:t>@</w:t>
            </w:r>
            <w:r>
              <w:rPr>
                <w:spacing w:val="-6"/>
                <w:sz w:val="24"/>
              </w:rPr>
              <w:t xml:space="preserve"> </w:t>
            </w:r>
            <w:r>
              <w:rPr>
                <w:sz w:val="24"/>
              </w:rPr>
              <w:t>11:59</w:t>
            </w:r>
            <w:r>
              <w:rPr>
                <w:spacing w:val="-6"/>
                <w:sz w:val="24"/>
              </w:rPr>
              <w:t xml:space="preserve"> </w:t>
            </w:r>
            <w:r>
              <w:rPr>
                <w:sz w:val="24"/>
              </w:rPr>
              <w:t>PM Chapter</w:t>
            </w:r>
            <w:r>
              <w:rPr>
                <w:spacing w:val="-2"/>
                <w:sz w:val="24"/>
              </w:rPr>
              <w:t xml:space="preserve"> </w:t>
            </w:r>
            <w:r>
              <w:rPr>
                <w:sz w:val="24"/>
              </w:rPr>
              <w:t>3</w:t>
            </w:r>
            <w:r>
              <w:rPr>
                <w:spacing w:val="-2"/>
                <w:sz w:val="24"/>
              </w:rPr>
              <w:t xml:space="preserve"> </w:t>
            </w:r>
            <w:r>
              <w:rPr>
                <w:sz w:val="24"/>
              </w:rPr>
              <w:t>Reading</w:t>
            </w:r>
            <w:r>
              <w:rPr>
                <w:spacing w:val="-1"/>
                <w:sz w:val="24"/>
              </w:rPr>
              <w:t xml:space="preserve"> </w:t>
            </w:r>
            <w:r>
              <w:rPr>
                <w:sz w:val="24"/>
              </w:rPr>
              <w:t>Quiz</w:t>
            </w:r>
            <w:r>
              <w:rPr>
                <w:spacing w:val="-2"/>
                <w:sz w:val="24"/>
              </w:rPr>
              <w:t xml:space="preserve"> </w:t>
            </w:r>
            <w:r>
              <w:rPr>
                <w:sz w:val="24"/>
              </w:rPr>
              <w:t>due</w:t>
            </w:r>
            <w:r>
              <w:rPr>
                <w:spacing w:val="-2"/>
                <w:sz w:val="24"/>
              </w:rPr>
              <w:t xml:space="preserve"> </w:t>
            </w:r>
            <w:r w:rsidR="009B152C">
              <w:rPr>
                <w:sz w:val="24"/>
              </w:rPr>
              <w:t>9/7</w:t>
            </w:r>
            <w:r>
              <w:rPr>
                <w:sz w:val="24"/>
              </w:rPr>
              <w:t xml:space="preserve"> @</w:t>
            </w:r>
            <w:r>
              <w:rPr>
                <w:spacing w:val="-2"/>
                <w:sz w:val="24"/>
              </w:rPr>
              <w:t xml:space="preserve"> </w:t>
            </w:r>
            <w:r>
              <w:rPr>
                <w:sz w:val="24"/>
              </w:rPr>
              <w:t>11:59</w:t>
            </w:r>
            <w:r>
              <w:rPr>
                <w:spacing w:val="-1"/>
                <w:sz w:val="24"/>
              </w:rPr>
              <w:t xml:space="preserve"> </w:t>
            </w:r>
            <w:r>
              <w:rPr>
                <w:spacing w:val="-5"/>
                <w:sz w:val="24"/>
              </w:rPr>
              <w:t>PM</w:t>
            </w:r>
          </w:p>
        </w:tc>
      </w:tr>
      <w:tr w:rsidR="005F29B3" w14:paraId="0E62BCE9" w14:textId="77777777" w:rsidTr="005B6613">
        <w:trPr>
          <w:trHeight w:val="1081"/>
        </w:trPr>
        <w:tc>
          <w:tcPr>
            <w:tcW w:w="1705" w:type="dxa"/>
            <w:tcBorders>
              <w:top w:val="single" w:sz="6" w:space="0" w:color="000000"/>
              <w:bottom w:val="single" w:sz="6" w:space="0" w:color="000000"/>
              <w:right w:val="single" w:sz="6" w:space="0" w:color="000000"/>
            </w:tcBorders>
          </w:tcPr>
          <w:p w14:paraId="0E62BCE5" w14:textId="26A457F5" w:rsidR="005F29B3" w:rsidRPr="00686733" w:rsidRDefault="00D763DA">
            <w:pPr>
              <w:pStyle w:val="TableParagraph"/>
              <w:spacing w:before="246"/>
              <w:ind w:left="326" w:right="309" w:firstLine="67"/>
              <w:rPr>
                <w:b/>
              </w:rPr>
            </w:pPr>
            <w:r w:rsidRPr="00686733">
              <w:rPr>
                <w:b/>
              </w:rPr>
              <w:t xml:space="preserve">Week 4 </w:t>
            </w:r>
            <w:r w:rsidR="00576DDA" w:rsidRPr="00686733">
              <w:rPr>
                <w:b/>
              </w:rPr>
              <w:t>9/8</w:t>
            </w:r>
            <w:r w:rsidR="0091234A" w:rsidRPr="00686733">
              <w:rPr>
                <w:b/>
              </w:rPr>
              <w:t>-</w:t>
            </w:r>
            <w:r w:rsidR="00576DDA" w:rsidRPr="00686733">
              <w:rPr>
                <w:b/>
              </w:rPr>
              <w:t>9/14</w:t>
            </w:r>
          </w:p>
        </w:tc>
        <w:tc>
          <w:tcPr>
            <w:tcW w:w="7646" w:type="dxa"/>
            <w:tcBorders>
              <w:top w:val="single" w:sz="6" w:space="0" w:color="000000"/>
              <w:left w:val="single" w:sz="6" w:space="0" w:color="000000"/>
              <w:bottom w:val="single" w:sz="6" w:space="0" w:color="000000"/>
            </w:tcBorders>
          </w:tcPr>
          <w:p w14:paraId="0E62BCE6" w14:textId="77777777" w:rsidR="005F29B3" w:rsidRDefault="00D763DA">
            <w:pPr>
              <w:pStyle w:val="TableParagraph"/>
              <w:spacing w:before="100"/>
              <w:rPr>
                <w:sz w:val="24"/>
              </w:rPr>
            </w:pPr>
            <w:r>
              <w:rPr>
                <w:b/>
                <w:sz w:val="24"/>
              </w:rPr>
              <w:t>Topic</w:t>
            </w:r>
            <w:r>
              <w:rPr>
                <w:sz w:val="24"/>
              </w:rPr>
              <w:t>:</w:t>
            </w:r>
            <w:r>
              <w:rPr>
                <w:spacing w:val="-2"/>
                <w:sz w:val="24"/>
              </w:rPr>
              <w:t xml:space="preserve"> </w:t>
            </w:r>
            <w:r>
              <w:rPr>
                <w:sz w:val="24"/>
              </w:rPr>
              <w:t>The</w:t>
            </w:r>
            <w:r>
              <w:rPr>
                <w:spacing w:val="-2"/>
                <w:sz w:val="24"/>
              </w:rPr>
              <w:t xml:space="preserve"> </w:t>
            </w:r>
            <w:r>
              <w:rPr>
                <w:sz w:val="24"/>
              </w:rPr>
              <w:t>Search</w:t>
            </w:r>
            <w:r>
              <w:rPr>
                <w:spacing w:val="-2"/>
                <w:sz w:val="24"/>
              </w:rPr>
              <w:t xml:space="preserve"> </w:t>
            </w:r>
            <w:r>
              <w:rPr>
                <w:sz w:val="24"/>
              </w:rPr>
              <w:t>for</w:t>
            </w:r>
            <w:r>
              <w:rPr>
                <w:spacing w:val="1"/>
                <w:sz w:val="24"/>
              </w:rPr>
              <w:t xml:space="preserve"> </w:t>
            </w:r>
            <w:r>
              <w:rPr>
                <w:sz w:val="24"/>
              </w:rPr>
              <w:t>a Guiding</w:t>
            </w:r>
            <w:r>
              <w:rPr>
                <w:spacing w:val="-3"/>
                <w:sz w:val="24"/>
              </w:rPr>
              <w:t xml:space="preserve"> </w:t>
            </w:r>
            <w:r>
              <w:rPr>
                <w:sz w:val="24"/>
              </w:rPr>
              <w:t>Philosophy</w:t>
            </w:r>
            <w:r>
              <w:rPr>
                <w:spacing w:val="-1"/>
                <w:sz w:val="24"/>
              </w:rPr>
              <w:t xml:space="preserve"> </w:t>
            </w:r>
            <w:r>
              <w:rPr>
                <w:sz w:val="24"/>
              </w:rPr>
              <w:t>of</w:t>
            </w:r>
            <w:r>
              <w:rPr>
                <w:spacing w:val="-1"/>
                <w:sz w:val="24"/>
              </w:rPr>
              <w:t xml:space="preserve"> </w:t>
            </w:r>
            <w:r>
              <w:rPr>
                <w:spacing w:val="-2"/>
                <w:sz w:val="24"/>
              </w:rPr>
              <w:t>Policing</w:t>
            </w:r>
          </w:p>
          <w:p w14:paraId="0E62BCE7"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10"/>
                <w:sz w:val="24"/>
              </w:rPr>
              <w:t>4</w:t>
            </w:r>
          </w:p>
          <w:p w14:paraId="0E62BCE8" w14:textId="7DFAEE27" w:rsidR="005F29B3" w:rsidRDefault="00D763DA">
            <w:pPr>
              <w:pStyle w:val="TableParagraph"/>
              <w:rPr>
                <w:sz w:val="24"/>
              </w:rPr>
            </w:pPr>
            <w:r>
              <w:rPr>
                <w:b/>
                <w:sz w:val="24"/>
              </w:rPr>
              <w:t>Assignments</w:t>
            </w:r>
            <w:r>
              <w:rPr>
                <w:sz w:val="24"/>
              </w:rPr>
              <w:t>:</w:t>
            </w:r>
            <w:r>
              <w:rPr>
                <w:spacing w:val="-2"/>
                <w:sz w:val="24"/>
              </w:rPr>
              <w:t xml:space="preserve"> </w:t>
            </w:r>
            <w:r>
              <w:rPr>
                <w:sz w:val="24"/>
              </w:rPr>
              <w:t>Chapter</w:t>
            </w:r>
            <w:r>
              <w:rPr>
                <w:spacing w:val="-3"/>
                <w:sz w:val="24"/>
              </w:rPr>
              <w:t xml:space="preserve"> </w:t>
            </w:r>
            <w:r>
              <w:rPr>
                <w:sz w:val="24"/>
              </w:rPr>
              <w:t>4</w:t>
            </w:r>
            <w:r>
              <w:rPr>
                <w:spacing w:val="-2"/>
                <w:sz w:val="24"/>
              </w:rPr>
              <w:t xml:space="preserve"> </w:t>
            </w:r>
            <w:r>
              <w:rPr>
                <w:sz w:val="24"/>
              </w:rPr>
              <w:t>Reading</w:t>
            </w:r>
            <w:r>
              <w:rPr>
                <w:spacing w:val="-1"/>
                <w:sz w:val="24"/>
              </w:rPr>
              <w:t xml:space="preserve"> </w:t>
            </w:r>
            <w:r>
              <w:rPr>
                <w:sz w:val="24"/>
              </w:rPr>
              <w:t>Quiz</w:t>
            </w:r>
            <w:r>
              <w:rPr>
                <w:spacing w:val="-2"/>
                <w:sz w:val="24"/>
              </w:rPr>
              <w:t xml:space="preserve"> </w:t>
            </w:r>
            <w:r>
              <w:rPr>
                <w:sz w:val="24"/>
              </w:rPr>
              <w:t xml:space="preserve">due </w:t>
            </w:r>
            <w:r w:rsidR="0091234A">
              <w:rPr>
                <w:sz w:val="24"/>
              </w:rPr>
              <w:t>9/14</w:t>
            </w:r>
            <w:r>
              <w:rPr>
                <w:spacing w:val="-5"/>
                <w:sz w:val="24"/>
              </w:rPr>
              <w:t xml:space="preserve"> </w:t>
            </w:r>
            <w:r>
              <w:rPr>
                <w:sz w:val="24"/>
              </w:rPr>
              <w:t>@</w:t>
            </w:r>
            <w:r>
              <w:rPr>
                <w:spacing w:val="-2"/>
                <w:sz w:val="24"/>
              </w:rPr>
              <w:t xml:space="preserve"> </w:t>
            </w:r>
            <w:r>
              <w:rPr>
                <w:sz w:val="24"/>
              </w:rPr>
              <w:t>11:59</w:t>
            </w:r>
            <w:r>
              <w:rPr>
                <w:spacing w:val="-1"/>
                <w:sz w:val="24"/>
              </w:rPr>
              <w:t xml:space="preserve"> </w:t>
            </w:r>
            <w:r>
              <w:rPr>
                <w:spacing w:val="-5"/>
                <w:sz w:val="24"/>
              </w:rPr>
              <w:t>PM</w:t>
            </w:r>
          </w:p>
        </w:tc>
      </w:tr>
      <w:tr w:rsidR="005F29B3" w14:paraId="0E62BCEE" w14:textId="77777777" w:rsidTr="005B6613">
        <w:trPr>
          <w:trHeight w:val="1079"/>
        </w:trPr>
        <w:tc>
          <w:tcPr>
            <w:tcW w:w="1705" w:type="dxa"/>
            <w:tcBorders>
              <w:top w:val="single" w:sz="6" w:space="0" w:color="000000"/>
              <w:bottom w:val="single" w:sz="6" w:space="0" w:color="000000"/>
              <w:right w:val="single" w:sz="6" w:space="0" w:color="000000"/>
            </w:tcBorders>
          </w:tcPr>
          <w:p w14:paraId="0E62BCEA" w14:textId="2E4507B9" w:rsidR="005F29B3" w:rsidRPr="00686733" w:rsidRDefault="00D763DA">
            <w:pPr>
              <w:pStyle w:val="TableParagraph"/>
              <w:spacing w:before="246"/>
              <w:ind w:left="263" w:right="249" w:firstLine="129"/>
              <w:rPr>
                <w:b/>
              </w:rPr>
            </w:pPr>
            <w:r w:rsidRPr="00686733">
              <w:rPr>
                <w:b/>
              </w:rPr>
              <w:t xml:space="preserve">Week 5 </w:t>
            </w:r>
            <w:r w:rsidR="00A54A6A" w:rsidRPr="00686733">
              <w:rPr>
                <w:b/>
                <w:spacing w:val="-2"/>
              </w:rPr>
              <w:t>9/15-</w:t>
            </w:r>
            <w:r w:rsidR="00D65391" w:rsidRPr="00686733">
              <w:rPr>
                <w:b/>
                <w:spacing w:val="-2"/>
              </w:rPr>
              <w:t>9/21</w:t>
            </w:r>
          </w:p>
        </w:tc>
        <w:tc>
          <w:tcPr>
            <w:tcW w:w="7646" w:type="dxa"/>
            <w:tcBorders>
              <w:top w:val="single" w:sz="6" w:space="0" w:color="000000"/>
              <w:left w:val="single" w:sz="6" w:space="0" w:color="000000"/>
              <w:bottom w:val="single" w:sz="6" w:space="0" w:color="000000"/>
            </w:tcBorders>
          </w:tcPr>
          <w:p w14:paraId="0E62BCEB" w14:textId="77777777" w:rsidR="005F29B3" w:rsidRDefault="00D763DA">
            <w:pPr>
              <w:pStyle w:val="TableParagraph"/>
              <w:spacing w:before="100"/>
              <w:rPr>
                <w:sz w:val="24"/>
              </w:rPr>
            </w:pPr>
            <w:r>
              <w:rPr>
                <w:b/>
                <w:sz w:val="24"/>
              </w:rPr>
              <w:t>Topic</w:t>
            </w:r>
            <w:r>
              <w:rPr>
                <w:sz w:val="24"/>
              </w:rPr>
              <w:t>:</w:t>
            </w:r>
            <w:r>
              <w:rPr>
                <w:spacing w:val="-3"/>
                <w:sz w:val="24"/>
              </w:rPr>
              <w:t xml:space="preserve"> </w:t>
            </w:r>
            <w:r>
              <w:rPr>
                <w:sz w:val="24"/>
              </w:rPr>
              <w:t>Police &amp;</w:t>
            </w:r>
            <w:r>
              <w:rPr>
                <w:spacing w:val="-3"/>
                <w:sz w:val="24"/>
              </w:rPr>
              <w:t xml:space="preserve"> </w:t>
            </w:r>
            <w:r>
              <w:rPr>
                <w:sz w:val="24"/>
              </w:rPr>
              <w:t>the Use</w:t>
            </w:r>
            <w:r>
              <w:rPr>
                <w:spacing w:val="-2"/>
                <w:sz w:val="24"/>
              </w:rPr>
              <w:t xml:space="preserve"> </w:t>
            </w:r>
            <w:r>
              <w:rPr>
                <w:sz w:val="24"/>
              </w:rPr>
              <w:t>of</w:t>
            </w:r>
            <w:r>
              <w:rPr>
                <w:spacing w:val="1"/>
                <w:sz w:val="24"/>
              </w:rPr>
              <w:t xml:space="preserve"> </w:t>
            </w:r>
            <w:r>
              <w:rPr>
                <w:spacing w:val="-2"/>
                <w:sz w:val="24"/>
              </w:rPr>
              <w:t>Force</w:t>
            </w:r>
          </w:p>
          <w:p w14:paraId="0E62BCEC"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10"/>
                <w:sz w:val="24"/>
              </w:rPr>
              <w:t>5</w:t>
            </w:r>
          </w:p>
          <w:p w14:paraId="0E62BCED" w14:textId="25307C74" w:rsidR="005F29B3" w:rsidRDefault="00D763DA">
            <w:pPr>
              <w:pStyle w:val="TableParagraph"/>
              <w:rPr>
                <w:sz w:val="24"/>
              </w:rPr>
            </w:pPr>
            <w:r>
              <w:rPr>
                <w:b/>
                <w:sz w:val="24"/>
              </w:rPr>
              <w:t>Assignments</w:t>
            </w:r>
            <w:r>
              <w:rPr>
                <w:sz w:val="24"/>
              </w:rPr>
              <w:t>:</w:t>
            </w:r>
            <w:r>
              <w:rPr>
                <w:spacing w:val="-2"/>
                <w:sz w:val="24"/>
              </w:rPr>
              <w:t xml:space="preserve"> </w:t>
            </w:r>
            <w:r>
              <w:rPr>
                <w:sz w:val="24"/>
              </w:rPr>
              <w:t>Chapter</w:t>
            </w:r>
            <w:r>
              <w:rPr>
                <w:spacing w:val="-3"/>
                <w:sz w:val="24"/>
              </w:rPr>
              <w:t xml:space="preserve"> </w:t>
            </w:r>
            <w:r>
              <w:rPr>
                <w:sz w:val="24"/>
              </w:rPr>
              <w:t>5</w:t>
            </w:r>
            <w:r>
              <w:rPr>
                <w:spacing w:val="-2"/>
                <w:sz w:val="24"/>
              </w:rPr>
              <w:t xml:space="preserve"> </w:t>
            </w:r>
            <w:r>
              <w:rPr>
                <w:sz w:val="24"/>
              </w:rPr>
              <w:t>Reading</w:t>
            </w:r>
            <w:r>
              <w:rPr>
                <w:spacing w:val="-1"/>
                <w:sz w:val="24"/>
              </w:rPr>
              <w:t xml:space="preserve"> </w:t>
            </w:r>
            <w:r>
              <w:rPr>
                <w:sz w:val="24"/>
              </w:rPr>
              <w:t>Quiz</w:t>
            </w:r>
            <w:r>
              <w:rPr>
                <w:spacing w:val="-2"/>
                <w:sz w:val="24"/>
              </w:rPr>
              <w:t xml:space="preserve"> </w:t>
            </w:r>
            <w:r>
              <w:rPr>
                <w:sz w:val="24"/>
              </w:rPr>
              <w:t xml:space="preserve">due </w:t>
            </w:r>
            <w:r w:rsidR="00D65391">
              <w:rPr>
                <w:sz w:val="24"/>
              </w:rPr>
              <w:t>9/21</w:t>
            </w:r>
            <w:r>
              <w:rPr>
                <w:spacing w:val="-5"/>
                <w:sz w:val="24"/>
              </w:rPr>
              <w:t xml:space="preserve"> </w:t>
            </w:r>
            <w:r>
              <w:rPr>
                <w:sz w:val="24"/>
              </w:rPr>
              <w:t>@</w:t>
            </w:r>
            <w:r>
              <w:rPr>
                <w:spacing w:val="-2"/>
                <w:sz w:val="24"/>
              </w:rPr>
              <w:t xml:space="preserve"> </w:t>
            </w:r>
            <w:r>
              <w:rPr>
                <w:sz w:val="24"/>
              </w:rPr>
              <w:t>11:59</w:t>
            </w:r>
            <w:r>
              <w:rPr>
                <w:spacing w:val="-1"/>
                <w:sz w:val="24"/>
              </w:rPr>
              <w:t xml:space="preserve"> </w:t>
            </w:r>
            <w:r>
              <w:rPr>
                <w:spacing w:val="-5"/>
                <w:sz w:val="24"/>
              </w:rPr>
              <w:t>PM</w:t>
            </w:r>
          </w:p>
        </w:tc>
      </w:tr>
      <w:tr w:rsidR="005F29B3" w14:paraId="0E62BCF6" w14:textId="77777777" w:rsidTr="005B6613">
        <w:trPr>
          <w:trHeight w:val="1960"/>
        </w:trPr>
        <w:tc>
          <w:tcPr>
            <w:tcW w:w="1705" w:type="dxa"/>
            <w:tcBorders>
              <w:top w:val="single" w:sz="6" w:space="0" w:color="000000"/>
              <w:bottom w:val="single" w:sz="6" w:space="0" w:color="000000"/>
              <w:right w:val="single" w:sz="6" w:space="0" w:color="000000"/>
            </w:tcBorders>
          </w:tcPr>
          <w:p w14:paraId="0E62BCEF" w14:textId="77777777" w:rsidR="005F29B3" w:rsidRPr="00686733" w:rsidRDefault="005F29B3">
            <w:pPr>
              <w:pStyle w:val="TableParagraph"/>
              <w:ind w:left="0"/>
              <w:rPr>
                <w:i/>
              </w:rPr>
            </w:pPr>
          </w:p>
          <w:p w14:paraId="0E62BCF0" w14:textId="77777777" w:rsidR="005F29B3" w:rsidRPr="00686733" w:rsidRDefault="005F29B3">
            <w:pPr>
              <w:pStyle w:val="TableParagraph"/>
              <w:spacing w:before="102"/>
              <w:ind w:left="0"/>
              <w:rPr>
                <w:i/>
              </w:rPr>
            </w:pPr>
          </w:p>
          <w:p w14:paraId="0E62BCF1" w14:textId="2976F27F" w:rsidR="005F29B3" w:rsidRPr="00686733" w:rsidRDefault="00D763DA">
            <w:pPr>
              <w:pStyle w:val="TableParagraph"/>
              <w:ind w:left="263" w:right="249" w:firstLine="129"/>
              <w:rPr>
                <w:b/>
              </w:rPr>
            </w:pPr>
            <w:r w:rsidRPr="00686733">
              <w:rPr>
                <w:b/>
              </w:rPr>
              <w:t xml:space="preserve">Week 6 </w:t>
            </w:r>
            <w:r w:rsidR="003F3364" w:rsidRPr="00686733">
              <w:rPr>
                <w:b/>
                <w:spacing w:val="-2"/>
              </w:rPr>
              <w:t>9/22-9/28</w:t>
            </w:r>
          </w:p>
        </w:tc>
        <w:tc>
          <w:tcPr>
            <w:tcW w:w="7646" w:type="dxa"/>
            <w:tcBorders>
              <w:top w:val="single" w:sz="6" w:space="0" w:color="000000"/>
              <w:left w:val="single" w:sz="6" w:space="0" w:color="000000"/>
              <w:bottom w:val="single" w:sz="6" w:space="0" w:color="000000"/>
            </w:tcBorders>
          </w:tcPr>
          <w:p w14:paraId="0E62BCF2" w14:textId="77777777" w:rsidR="005F29B3" w:rsidRDefault="00D763DA">
            <w:pPr>
              <w:pStyle w:val="TableParagraph"/>
              <w:spacing w:before="102"/>
              <w:rPr>
                <w:sz w:val="24"/>
              </w:rPr>
            </w:pPr>
            <w:r>
              <w:rPr>
                <w:b/>
                <w:sz w:val="24"/>
              </w:rPr>
              <w:t>Topic</w:t>
            </w:r>
            <w:r>
              <w:rPr>
                <w:sz w:val="24"/>
              </w:rPr>
              <w:t>:</w:t>
            </w:r>
            <w:r>
              <w:rPr>
                <w:spacing w:val="-1"/>
                <w:sz w:val="24"/>
              </w:rPr>
              <w:t xml:space="preserve"> </w:t>
            </w:r>
            <w:r>
              <w:rPr>
                <w:sz w:val="24"/>
              </w:rPr>
              <w:t>Gun</w:t>
            </w:r>
            <w:r>
              <w:rPr>
                <w:spacing w:val="1"/>
                <w:sz w:val="24"/>
              </w:rPr>
              <w:t xml:space="preserve"> </w:t>
            </w:r>
            <w:r>
              <w:rPr>
                <w:spacing w:val="-2"/>
                <w:sz w:val="24"/>
              </w:rPr>
              <w:t>Control</w:t>
            </w:r>
          </w:p>
          <w:p w14:paraId="0E62BCF3"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10"/>
                <w:sz w:val="24"/>
              </w:rPr>
              <w:t>6</w:t>
            </w:r>
          </w:p>
          <w:p w14:paraId="0E62BCF4" w14:textId="34CA72FF" w:rsidR="005F29B3" w:rsidRDefault="00D763DA">
            <w:pPr>
              <w:pStyle w:val="TableParagraph"/>
              <w:ind w:left="275" w:right="3307" w:hanging="164"/>
              <w:rPr>
                <w:sz w:val="24"/>
              </w:rPr>
            </w:pPr>
            <w:r>
              <w:rPr>
                <w:b/>
                <w:sz w:val="24"/>
              </w:rPr>
              <w:t>Assignments</w:t>
            </w:r>
            <w:r>
              <w:rPr>
                <w:sz w:val="24"/>
              </w:rPr>
              <w:t>:</w:t>
            </w:r>
            <w:r>
              <w:rPr>
                <w:spacing w:val="-13"/>
                <w:sz w:val="24"/>
              </w:rPr>
              <w:t xml:space="preserve"> </w:t>
            </w:r>
            <w:r>
              <w:rPr>
                <w:i/>
                <w:sz w:val="24"/>
              </w:rPr>
              <w:t>Operation</w:t>
            </w:r>
            <w:r>
              <w:rPr>
                <w:i/>
                <w:spacing w:val="-13"/>
                <w:sz w:val="24"/>
              </w:rPr>
              <w:t xml:space="preserve"> </w:t>
            </w:r>
            <w:r>
              <w:rPr>
                <w:i/>
                <w:sz w:val="24"/>
              </w:rPr>
              <w:t>Ceasefire</w:t>
            </w:r>
            <w:r>
              <w:rPr>
                <w:i/>
                <w:spacing w:val="-11"/>
                <w:sz w:val="24"/>
              </w:rPr>
              <w:t xml:space="preserve"> </w:t>
            </w:r>
            <w:r>
              <w:rPr>
                <w:i/>
                <w:sz w:val="24"/>
              </w:rPr>
              <w:t xml:space="preserve">Discussion </w:t>
            </w:r>
            <w:r>
              <w:rPr>
                <w:sz w:val="24"/>
              </w:rPr>
              <w:t xml:space="preserve">Main Post due </w:t>
            </w:r>
            <w:r w:rsidR="003F3364">
              <w:rPr>
                <w:sz w:val="24"/>
              </w:rPr>
              <w:t>9/26</w:t>
            </w:r>
            <w:r>
              <w:rPr>
                <w:sz w:val="24"/>
              </w:rPr>
              <w:t xml:space="preserve"> @ 11:59 PM Responses due </w:t>
            </w:r>
            <w:r w:rsidR="003F3364">
              <w:rPr>
                <w:sz w:val="24"/>
              </w:rPr>
              <w:t>9/28</w:t>
            </w:r>
            <w:r>
              <w:rPr>
                <w:sz w:val="24"/>
              </w:rPr>
              <w:t xml:space="preserve"> @ 11:59 PM</w:t>
            </w:r>
          </w:p>
          <w:p w14:paraId="007E2CE0" w14:textId="77777777" w:rsidR="005F29B3" w:rsidRDefault="00D763DA">
            <w:pPr>
              <w:pStyle w:val="TableParagraph"/>
              <w:spacing w:line="292" w:lineRule="exact"/>
              <w:rPr>
                <w:spacing w:val="-5"/>
                <w:sz w:val="24"/>
              </w:rPr>
            </w:pPr>
            <w:r>
              <w:rPr>
                <w:sz w:val="24"/>
              </w:rPr>
              <w:t>Chapter</w:t>
            </w:r>
            <w:r>
              <w:rPr>
                <w:spacing w:val="-2"/>
                <w:sz w:val="24"/>
              </w:rPr>
              <w:t xml:space="preserve"> </w:t>
            </w:r>
            <w:r>
              <w:rPr>
                <w:sz w:val="24"/>
              </w:rPr>
              <w:t>6</w:t>
            </w:r>
            <w:r>
              <w:rPr>
                <w:spacing w:val="-2"/>
                <w:sz w:val="24"/>
              </w:rPr>
              <w:t xml:space="preserve"> </w:t>
            </w:r>
            <w:r>
              <w:rPr>
                <w:sz w:val="24"/>
              </w:rPr>
              <w:t>Reading</w:t>
            </w:r>
            <w:r>
              <w:rPr>
                <w:spacing w:val="-1"/>
                <w:sz w:val="24"/>
              </w:rPr>
              <w:t xml:space="preserve"> </w:t>
            </w:r>
            <w:r>
              <w:rPr>
                <w:sz w:val="24"/>
              </w:rPr>
              <w:t>Quiz</w:t>
            </w:r>
            <w:r>
              <w:rPr>
                <w:spacing w:val="-2"/>
                <w:sz w:val="24"/>
              </w:rPr>
              <w:t xml:space="preserve"> </w:t>
            </w:r>
            <w:r>
              <w:rPr>
                <w:sz w:val="24"/>
              </w:rPr>
              <w:t>due</w:t>
            </w:r>
            <w:r>
              <w:rPr>
                <w:spacing w:val="-2"/>
                <w:sz w:val="24"/>
              </w:rPr>
              <w:t xml:space="preserve"> </w:t>
            </w:r>
            <w:r w:rsidR="000926B5">
              <w:rPr>
                <w:sz w:val="24"/>
              </w:rPr>
              <w:t>9/28</w:t>
            </w:r>
            <w:r>
              <w:rPr>
                <w:sz w:val="24"/>
              </w:rPr>
              <w:t xml:space="preserve"> @</w:t>
            </w:r>
            <w:r>
              <w:rPr>
                <w:spacing w:val="-4"/>
                <w:sz w:val="24"/>
              </w:rPr>
              <w:t xml:space="preserve"> </w:t>
            </w:r>
            <w:r>
              <w:rPr>
                <w:sz w:val="24"/>
              </w:rPr>
              <w:t>11:59</w:t>
            </w:r>
            <w:r>
              <w:rPr>
                <w:spacing w:val="1"/>
                <w:sz w:val="24"/>
              </w:rPr>
              <w:t xml:space="preserve"> </w:t>
            </w:r>
            <w:r>
              <w:rPr>
                <w:spacing w:val="-5"/>
                <w:sz w:val="24"/>
              </w:rPr>
              <w:t>PM</w:t>
            </w:r>
          </w:p>
          <w:p w14:paraId="0E62BCF5" w14:textId="38B0E9F1" w:rsidR="00E07166" w:rsidRDefault="00E07166">
            <w:pPr>
              <w:pStyle w:val="TableParagraph"/>
              <w:spacing w:line="292" w:lineRule="exact"/>
              <w:rPr>
                <w:sz w:val="24"/>
              </w:rPr>
            </w:pPr>
          </w:p>
        </w:tc>
      </w:tr>
      <w:tr w:rsidR="005F29B3" w14:paraId="0E62BCFB" w14:textId="77777777" w:rsidTr="005B6613">
        <w:trPr>
          <w:trHeight w:val="1081"/>
        </w:trPr>
        <w:tc>
          <w:tcPr>
            <w:tcW w:w="1705" w:type="dxa"/>
            <w:tcBorders>
              <w:top w:val="single" w:sz="6" w:space="0" w:color="000000"/>
              <w:bottom w:val="single" w:sz="6" w:space="0" w:color="000000"/>
              <w:right w:val="single" w:sz="6" w:space="0" w:color="000000"/>
            </w:tcBorders>
          </w:tcPr>
          <w:p w14:paraId="0E62BCF7" w14:textId="70B784BC" w:rsidR="005F29B3" w:rsidRPr="00686733" w:rsidRDefault="00D763DA">
            <w:pPr>
              <w:pStyle w:val="TableParagraph"/>
              <w:spacing w:before="246" w:line="242" w:lineRule="auto"/>
              <w:ind w:left="326" w:right="310" w:firstLine="67"/>
              <w:rPr>
                <w:b/>
              </w:rPr>
            </w:pPr>
            <w:r w:rsidRPr="00686733">
              <w:rPr>
                <w:b/>
              </w:rPr>
              <w:t xml:space="preserve">Week 7 </w:t>
            </w:r>
            <w:r w:rsidR="000926B5" w:rsidRPr="00686733">
              <w:rPr>
                <w:b/>
                <w:spacing w:val="-2"/>
              </w:rPr>
              <w:t>9/29</w:t>
            </w:r>
            <w:r w:rsidR="00FA7AF4" w:rsidRPr="00686733">
              <w:rPr>
                <w:b/>
                <w:spacing w:val="-2"/>
              </w:rPr>
              <w:t>-10/5</w:t>
            </w:r>
          </w:p>
        </w:tc>
        <w:tc>
          <w:tcPr>
            <w:tcW w:w="7646" w:type="dxa"/>
            <w:tcBorders>
              <w:top w:val="single" w:sz="6" w:space="0" w:color="000000"/>
              <w:left w:val="single" w:sz="6" w:space="0" w:color="000000"/>
              <w:bottom w:val="single" w:sz="6" w:space="0" w:color="000000"/>
            </w:tcBorders>
          </w:tcPr>
          <w:p w14:paraId="0E62BCF8" w14:textId="77777777" w:rsidR="005F29B3" w:rsidRDefault="00D763DA">
            <w:pPr>
              <w:pStyle w:val="TableParagraph"/>
              <w:spacing w:before="100"/>
              <w:rPr>
                <w:sz w:val="24"/>
              </w:rPr>
            </w:pPr>
            <w:r>
              <w:rPr>
                <w:b/>
                <w:sz w:val="24"/>
              </w:rPr>
              <w:t>Topic</w:t>
            </w:r>
            <w:r>
              <w:rPr>
                <w:sz w:val="24"/>
              </w:rPr>
              <w:t xml:space="preserve">: </w:t>
            </w:r>
            <w:r>
              <w:rPr>
                <w:spacing w:val="-2"/>
                <w:sz w:val="24"/>
              </w:rPr>
              <w:t>Sentencing</w:t>
            </w:r>
          </w:p>
          <w:p w14:paraId="0E62BCF9"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10"/>
                <w:sz w:val="24"/>
              </w:rPr>
              <w:t>7</w:t>
            </w:r>
          </w:p>
          <w:p w14:paraId="347BB592" w14:textId="77777777" w:rsidR="005F29B3" w:rsidRDefault="00D763DA">
            <w:pPr>
              <w:pStyle w:val="TableParagraph"/>
              <w:spacing w:before="2"/>
              <w:rPr>
                <w:spacing w:val="-5"/>
                <w:sz w:val="24"/>
              </w:rPr>
            </w:pPr>
            <w:r>
              <w:rPr>
                <w:b/>
                <w:sz w:val="24"/>
              </w:rPr>
              <w:t>Assignments</w:t>
            </w:r>
            <w:r>
              <w:rPr>
                <w:sz w:val="24"/>
              </w:rPr>
              <w:t>:</w:t>
            </w:r>
            <w:r>
              <w:rPr>
                <w:spacing w:val="-2"/>
                <w:sz w:val="24"/>
              </w:rPr>
              <w:t xml:space="preserve"> </w:t>
            </w:r>
            <w:r>
              <w:rPr>
                <w:sz w:val="24"/>
              </w:rPr>
              <w:t>Chapter</w:t>
            </w:r>
            <w:r>
              <w:rPr>
                <w:spacing w:val="-3"/>
                <w:sz w:val="24"/>
              </w:rPr>
              <w:t xml:space="preserve"> </w:t>
            </w:r>
            <w:r>
              <w:rPr>
                <w:sz w:val="24"/>
              </w:rPr>
              <w:t>7</w:t>
            </w:r>
            <w:r>
              <w:rPr>
                <w:spacing w:val="-2"/>
                <w:sz w:val="24"/>
              </w:rPr>
              <w:t xml:space="preserve"> </w:t>
            </w:r>
            <w:r>
              <w:rPr>
                <w:sz w:val="24"/>
              </w:rPr>
              <w:t>Reading</w:t>
            </w:r>
            <w:r>
              <w:rPr>
                <w:spacing w:val="-1"/>
                <w:sz w:val="24"/>
              </w:rPr>
              <w:t xml:space="preserve"> </w:t>
            </w:r>
            <w:r>
              <w:rPr>
                <w:sz w:val="24"/>
              </w:rPr>
              <w:t>Quiz</w:t>
            </w:r>
            <w:r>
              <w:rPr>
                <w:spacing w:val="-2"/>
                <w:sz w:val="24"/>
              </w:rPr>
              <w:t xml:space="preserve"> </w:t>
            </w:r>
            <w:r>
              <w:rPr>
                <w:sz w:val="24"/>
              </w:rPr>
              <w:t xml:space="preserve">due </w:t>
            </w:r>
            <w:r w:rsidR="005B6613">
              <w:rPr>
                <w:sz w:val="24"/>
              </w:rPr>
              <w:t>10</w:t>
            </w:r>
            <w:r>
              <w:rPr>
                <w:sz w:val="24"/>
              </w:rPr>
              <w:t>/5 @</w:t>
            </w:r>
            <w:r>
              <w:rPr>
                <w:spacing w:val="-4"/>
                <w:sz w:val="24"/>
              </w:rPr>
              <w:t xml:space="preserve"> </w:t>
            </w:r>
            <w:r>
              <w:rPr>
                <w:sz w:val="24"/>
              </w:rPr>
              <w:t>11:59</w:t>
            </w:r>
            <w:r>
              <w:rPr>
                <w:spacing w:val="-1"/>
                <w:sz w:val="24"/>
              </w:rPr>
              <w:t xml:space="preserve"> </w:t>
            </w:r>
            <w:r>
              <w:rPr>
                <w:spacing w:val="-5"/>
                <w:sz w:val="24"/>
              </w:rPr>
              <w:t>PM</w:t>
            </w:r>
          </w:p>
          <w:p w14:paraId="0E62BCFA" w14:textId="1BF3BBA9" w:rsidR="00E07166" w:rsidRDefault="00E07166">
            <w:pPr>
              <w:pStyle w:val="TableParagraph"/>
              <w:spacing w:before="2"/>
              <w:rPr>
                <w:sz w:val="24"/>
              </w:rPr>
            </w:pPr>
          </w:p>
        </w:tc>
      </w:tr>
      <w:tr w:rsidR="005F29B3" w14:paraId="0E62BCFF" w14:textId="77777777" w:rsidTr="005B6613">
        <w:trPr>
          <w:trHeight w:val="786"/>
        </w:trPr>
        <w:tc>
          <w:tcPr>
            <w:tcW w:w="1705" w:type="dxa"/>
            <w:tcBorders>
              <w:top w:val="single" w:sz="6" w:space="0" w:color="000000"/>
              <w:right w:val="single" w:sz="6" w:space="0" w:color="000000"/>
            </w:tcBorders>
          </w:tcPr>
          <w:p w14:paraId="0E62BCFC" w14:textId="4DE4285F" w:rsidR="005F29B3" w:rsidRPr="00B620D6" w:rsidRDefault="00D763DA">
            <w:pPr>
              <w:pStyle w:val="TableParagraph"/>
              <w:spacing w:before="100"/>
              <w:ind w:left="326" w:right="309" w:firstLine="67"/>
              <w:rPr>
                <w:b/>
              </w:rPr>
            </w:pPr>
            <w:r w:rsidRPr="00B620D6">
              <w:rPr>
                <w:b/>
              </w:rPr>
              <w:lastRenderedPageBreak/>
              <w:t xml:space="preserve">Week 8 </w:t>
            </w:r>
            <w:r w:rsidR="00705B57" w:rsidRPr="00B620D6">
              <w:rPr>
                <w:b/>
              </w:rPr>
              <w:t>10</w:t>
            </w:r>
            <w:r w:rsidRPr="00B620D6">
              <w:rPr>
                <w:b/>
              </w:rPr>
              <w:t>/6-</w:t>
            </w:r>
            <w:r w:rsidR="00705B57" w:rsidRPr="00B620D6">
              <w:rPr>
                <w:b/>
              </w:rPr>
              <w:t>10</w:t>
            </w:r>
            <w:r w:rsidRPr="00B620D6">
              <w:rPr>
                <w:b/>
                <w:spacing w:val="-4"/>
              </w:rPr>
              <w:t>/12</w:t>
            </w:r>
          </w:p>
        </w:tc>
        <w:tc>
          <w:tcPr>
            <w:tcW w:w="7646" w:type="dxa"/>
            <w:tcBorders>
              <w:top w:val="single" w:sz="6" w:space="0" w:color="000000"/>
              <w:left w:val="single" w:sz="6" w:space="0" w:color="000000"/>
            </w:tcBorders>
          </w:tcPr>
          <w:p w14:paraId="0E62BCFD" w14:textId="77777777" w:rsidR="005F29B3" w:rsidRDefault="00D763DA">
            <w:pPr>
              <w:pStyle w:val="TableParagraph"/>
              <w:spacing w:before="100"/>
              <w:rPr>
                <w:sz w:val="24"/>
              </w:rPr>
            </w:pPr>
            <w:r>
              <w:rPr>
                <w:b/>
                <w:sz w:val="24"/>
              </w:rPr>
              <w:t>Topic</w:t>
            </w:r>
            <w:r>
              <w:rPr>
                <w:sz w:val="24"/>
              </w:rPr>
              <w:t>:</w:t>
            </w:r>
            <w:r>
              <w:rPr>
                <w:spacing w:val="-1"/>
                <w:sz w:val="24"/>
              </w:rPr>
              <w:t xml:space="preserve"> </w:t>
            </w:r>
            <w:r>
              <w:rPr>
                <w:sz w:val="24"/>
              </w:rPr>
              <w:t>Race,</w:t>
            </w:r>
            <w:r>
              <w:rPr>
                <w:spacing w:val="-3"/>
                <w:sz w:val="24"/>
              </w:rPr>
              <w:t xml:space="preserve"> </w:t>
            </w:r>
            <w:r>
              <w:rPr>
                <w:sz w:val="24"/>
              </w:rPr>
              <w:t>Ethnicity,</w:t>
            </w:r>
            <w:r>
              <w:rPr>
                <w:spacing w:val="-3"/>
                <w:sz w:val="24"/>
              </w:rPr>
              <w:t xml:space="preserve"> </w:t>
            </w:r>
            <w:r>
              <w:rPr>
                <w:sz w:val="24"/>
              </w:rPr>
              <w:t>&amp;</w:t>
            </w:r>
            <w:r>
              <w:rPr>
                <w:spacing w:val="-2"/>
                <w:sz w:val="24"/>
              </w:rPr>
              <w:t xml:space="preserve"> Justice</w:t>
            </w:r>
          </w:p>
          <w:p w14:paraId="158148DC" w14:textId="77777777" w:rsidR="005F29B3" w:rsidRDefault="00D763DA">
            <w:pPr>
              <w:pStyle w:val="TableParagraph"/>
              <w:rPr>
                <w:spacing w:val="-10"/>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10"/>
                <w:sz w:val="24"/>
              </w:rPr>
              <w:t>8</w:t>
            </w:r>
          </w:p>
          <w:p w14:paraId="0E62BCFE" w14:textId="46F59FAA" w:rsidR="00CE2AB4" w:rsidRDefault="00CE2AB4">
            <w:pPr>
              <w:pStyle w:val="TableParagraph"/>
              <w:rPr>
                <w:sz w:val="24"/>
              </w:rPr>
            </w:pPr>
            <w:r>
              <w:rPr>
                <w:b/>
                <w:sz w:val="24"/>
              </w:rPr>
              <w:t>Assignments</w:t>
            </w:r>
            <w:r>
              <w:rPr>
                <w:sz w:val="24"/>
              </w:rPr>
              <w:t>:</w:t>
            </w:r>
            <w:r>
              <w:rPr>
                <w:spacing w:val="-2"/>
                <w:sz w:val="24"/>
              </w:rPr>
              <w:t xml:space="preserve"> </w:t>
            </w:r>
            <w:r>
              <w:rPr>
                <w:sz w:val="24"/>
              </w:rPr>
              <w:t>Chapter</w:t>
            </w:r>
            <w:r>
              <w:rPr>
                <w:spacing w:val="-3"/>
                <w:sz w:val="24"/>
              </w:rPr>
              <w:t xml:space="preserve"> </w:t>
            </w:r>
            <w:r>
              <w:rPr>
                <w:sz w:val="24"/>
              </w:rPr>
              <w:t>8</w:t>
            </w:r>
            <w:r>
              <w:rPr>
                <w:spacing w:val="-2"/>
                <w:sz w:val="24"/>
              </w:rPr>
              <w:t xml:space="preserve"> </w:t>
            </w:r>
            <w:r>
              <w:rPr>
                <w:sz w:val="24"/>
              </w:rPr>
              <w:t>Reading</w:t>
            </w:r>
            <w:r>
              <w:rPr>
                <w:spacing w:val="-1"/>
                <w:sz w:val="24"/>
              </w:rPr>
              <w:t xml:space="preserve"> </w:t>
            </w:r>
            <w:r>
              <w:rPr>
                <w:sz w:val="24"/>
              </w:rPr>
              <w:t>Quiz</w:t>
            </w:r>
            <w:r>
              <w:rPr>
                <w:spacing w:val="-2"/>
                <w:sz w:val="24"/>
              </w:rPr>
              <w:t xml:space="preserve"> </w:t>
            </w:r>
            <w:r>
              <w:rPr>
                <w:sz w:val="24"/>
              </w:rPr>
              <w:t xml:space="preserve">due </w:t>
            </w:r>
            <w:r w:rsidR="00C9487D">
              <w:rPr>
                <w:sz w:val="24"/>
              </w:rPr>
              <w:t>10</w:t>
            </w:r>
            <w:r>
              <w:rPr>
                <w:sz w:val="24"/>
              </w:rPr>
              <w:t>/12</w:t>
            </w:r>
            <w:r>
              <w:rPr>
                <w:spacing w:val="-5"/>
                <w:sz w:val="24"/>
              </w:rPr>
              <w:t xml:space="preserve"> </w:t>
            </w:r>
            <w:r>
              <w:rPr>
                <w:sz w:val="24"/>
              </w:rPr>
              <w:t>@</w:t>
            </w:r>
            <w:r>
              <w:rPr>
                <w:spacing w:val="-2"/>
                <w:sz w:val="24"/>
              </w:rPr>
              <w:t xml:space="preserve"> </w:t>
            </w:r>
            <w:r>
              <w:rPr>
                <w:sz w:val="24"/>
              </w:rPr>
              <w:t>11:59</w:t>
            </w:r>
            <w:r>
              <w:rPr>
                <w:spacing w:val="-1"/>
                <w:sz w:val="24"/>
              </w:rPr>
              <w:t xml:space="preserve"> </w:t>
            </w:r>
            <w:r>
              <w:rPr>
                <w:spacing w:val="-5"/>
                <w:sz w:val="24"/>
              </w:rPr>
              <w:t>PM</w:t>
            </w:r>
          </w:p>
        </w:tc>
      </w:tr>
    </w:tbl>
    <w:p w14:paraId="0E62BD00" w14:textId="77777777" w:rsidR="005F29B3" w:rsidRDefault="005F29B3">
      <w:pPr>
        <w:pStyle w:val="TableParagraph"/>
        <w:rPr>
          <w:sz w:val="24"/>
        </w:rPr>
        <w:sectPr w:rsidR="005F29B3">
          <w:pgSz w:w="12240" w:h="15840"/>
          <w:pgMar w:top="1420" w:right="1080" w:bottom="1200" w:left="1080" w:header="0" w:footer="1014"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7556"/>
      </w:tblGrid>
      <w:tr w:rsidR="005F29B3" w14:paraId="0E62BD0E" w14:textId="77777777" w:rsidTr="00D45E6A">
        <w:trPr>
          <w:trHeight w:val="1960"/>
        </w:trPr>
        <w:tc>
          <w:tcPr>
            <w:tcW w:w="1795" w:type="dxa"/>
            <w:tcBorders>
              <w:top w:val="single" w:sz="6" w:space="0" w:color="000000"/>
              <w:bottom w:val="single" w:sz="6" w:space="0" w:color="000000"/>
              <w:right w:val="single" w:sz="6" w:space="0" w:color="000000"/>
            </w:tcBorders>
          </w:tcPr>
          <w:p w14:paraId="0E62BD06" w14:textId="77777777" w:rsidR="005F29B3" w:rsidRDefault="005F29B3">
            <w:pPr>
              <w:pStyle w:val="TableParagraph"/>
              <w:ind w:left="0"/>
              <w:rPr>
                <w:i/>
                <w:sz w:val="24"/>
              </w:rPr>
            </w:pPr>
          </w:p>
          <w:p w14:paraId="0E62BD07" w14:textId="77777777" w:rsidR="005F29B3" w:rsidRDefault="005F29B3">
            <w:pPr>
              <w:pStyle w:val="TableParagraph"/>
              <w:spacing w:before="99"/>
              <w:ind w:left="0"/>
              <w:rPr>
                <w:i/>
                <w:sz w:val="24"/>
              </w:rPr>
            </w:pPr>
          </w:p>
          <w:p w14:paraId="0E62BD08" w14:textId="695DF20E" w:rsidR="005F29B3" w:rsidRPr="0033770E" w:rsidRDefault="00D763DA">
            <w:pPr>
              <w:pStyle w:val="TableParagraph"/>
              <w:ind w:left="263" w:right="249" w:firstLine="129"/>
              <w:rPr>
                <w:b/>
              </w:rPr>
            </w:pPr>
            <w:r w:rsidRPr="0033770E">
              <w:rPr>
                <w:b/>
              </w:rPr>
              <w:t xml:space="preserve">Week 9 </w:t>
            </w:r>
            <w:r w:rsidR="0033770E" w:rsidRPr="0033770E">
              <w:rPr>
                <w:b/>
                <w:spacing w:val="-2"/>
              </w:rPr>
              <w:t>10/13-10/19</w:t>
            </w:r>
          </w:p>
        </w:tc>
        <w:tc>
          <w:tcPr>
            <w:tcW w:w="7556" w:type="dxa"/>
            <w:tcBorders>
              <w:top w:val="single" w:sz="6" w:space="0" w:color="000000"/>
              <w:left w:val="single" w:sz="6" w:space="0" w:color="000000"/>
              <w:bottom w:val="single" w:sz="6" w:space="0" w:color="000000"/>
            </w:tcBorders>
          </w:tcPr>
          <w:p w14:paraId="0E62BD09" w14:textId="77777777" w:rsidR="005F29B3" w:rsidRDefault="00D763DA">
            <w:pPr>
              <w:pStyle w:val="TableParagraph"/>
              <w:spacing w:before="100"/>
              <w:rPr>
                <w:sz w:val="24"/>
              </w:rPr>
            </w:pPr>
            <w:r>
              <w:rPr>
                <w:b/>
                <w:sz w:val="24"/>
              </w:rPr>
              <w:t>Topic</w:t>
            </w:r>
            <w:r>
              <w:rPr>
                <w:sz w:val="24"/>
              </w:rPr>
              <w:t>:</w:t>
            </w:r>
            <w:r>
              <w:rPr>
                <w:spacing w:val="-3"/>
                <w:sz w:val="24"/>
              </w:rPr>
              <w:t xml:space="preserve"> </w:t>
            </w:r>
            <w:r>
              <w:rPr>
                <w:sz w:val="24"/>
              </w:rPr>
              <w:t>Gender</w:t>
            </w:r>
            <w:r>
              <w:rPr>
                <w:spacing w:val="-1"/>
                <w:sz w:val="24"/>
              </w:rPr>
              <w:t xml:space="preserve"> </w:t>
            </w:r>
            <w:r>
              <w:rPr>
                <w:sz w:val="24"/>
              </w:rPr>
              <w:t>&amp;</w:t>
            </w:r>
            <w:r>
              <w:rPr>
                <w:spacing w:val="-1"/>
                <w:sz w:val="24"/>
              </w:rPr>
              <w:t xml:space="preserve"> </w:t>
            </w:r>
            <w:r>
              <w:rPr>
                <w:spacing w:val="-2"/>
                <w:sz w:val="24"/>
              </w:rPr>
              <w:t>Crime</w:t>
            </w:r>
          </w:p>
          <w:p w14:paraId="0E62BD0A"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10"/>
                <w:sz w:val="24"/>
              </w:rPr>
              <w:t>9</w:t>
            </w:r>
          </w:p>
          <w:p w14:paraId="0E62BD0B" w14:textId="77777777" w:rsidR="005F29B3" w:rsidRDefault="00D763DA">
            <w:pPr>
              <w:pStyle w:val="TableParagraph"/>
              <w:rPr>
                <w:i/>
                <w:sz w:val="24"/>
              </w:rPr>
            </w:pPr>
            <w:r>
              <w:rPr>
                <w:b/>
                <w:sz w:val="24"/>
              </w:rPr>
              <w:t>Assignments</w:t>
            </w:r>
            <w:r>
              <w:rPr>
                <w:sz w:val="24"/>
              </w:rPr>
              <w:t>:</w:t>
            </w:r>
            <w:r>
              <w:rPr>
                <w:spacing w:val="-3"/>
                <w:sz w:val="24"/>
              </w:rPr>
              <w:t xml:space="preserve"> </w:t>
            </w:r>
            <w:r>
              <w:rPr>
                <w:i/>
                <w:sz w:val="24"/>
              </w:rPr>
              <w:t>COVID-19</w:t>
            </w:r>
            <w:r>
              <w:rPr>
                <w:i/>
                <w:spacing w:val="-3"/>
                <w:sz w:val="24"/>
              </w:rPr>
              <w:t xml:space="preserve"> </w:t>
            </w:r>
            <w:r>
              <w:rPr>
                <w:i/>
                <w:sz w:val="24"/>
              </w:rPr>
              <w:t>&amp;</w:t>
            </w:r>
            <w:r>
              <w:rPr>
                <w:i/>
                <w:spacing w:val="-2"/>
                <w:sz w:val="24"/>
              </w:rPr>
              <w:t xml:space="preserve"> </w:t>
            </w:r>
            <w:r>
              <w:rPr>
                <w:i/>
                <w:sz w:val="24"/>
              </w:rPr>
              <w:t>Domestic</w:t>
            </w:r>
            <w:r>
              <w:rPr>
                <w:i/>
                <w:spacing w:val="-3"/>
                <w:sz w:val="24"/>
              </w:rPr>
              <w:t xml:space="preserve"> </w:t>
            </w:r>
            <w:r>
              <w:rPr>
                <w:i/>
                <w:sz w:val="24"/>
              </w:rPr>
              <w:t>Violence</w:t>
            </w:r>
            <w:r>
              <w:rPr>
                <w:i/>
                <w:spacing w:val="-2"/>
                <w:sz w:val="24"/>
              </w:rPr>
              <w:t xml:space="preserve"> Discussion</w:t>
            </w:r>
          </w:p>
          <w:p w14:paraId="0E62BD0C" w14:textId="41676180" w:rsidR="005F29B3" w:rsidRDefault="00D763DA">
            <w:pPr>
              <w:pStyle w:val="TableParagraph"/>
              <w:spacing w:line="242" w:lineRule="auto"/>
              <w:ind w:left="277" w:right="3460" w:hanging="3"/>
              <w:rPr>
                <w:sz w:val="24"/>
              </w:rPr>
            </w:pPr>
            <w:r>
              <w:rPr>
                <w:sz w:val="24"/>
              </w:rPr>
              <w:t xml:space="preserve">Main Post due </w:t>
            </w:r>
            <w:r w:rsidR="00F56585">
              <w:rPr>
                <w:sz w:val="24"/>
              </w:rPr>
              <w:t>10/1</w:t>
            </w:r>
            <w:r w:rsidR="002A7962">
              <w:rPr>
                <w:sz w:val="24"/>
              </w:rPr>
              <w:t>7</w:t>
            </w:r>
            <w:r>
              <w:rPr>
                <w:sz w:val="24"/>
              </w:rPr>
              <w:t xml:space="preserve"> @</w:t>
            </w:r>
            <w:r>
              <w:rPr>
                <w:spacing w:val="-1"/>
                <w:sz w:val="24"/>
              </w:rPr>
              <w:t xml:space="preserve"> </w:t>
            </w:r>
            <w:r>
              <w:rPr>
                <w:sz w:val="24"/>
              </w:rPr>
              <w:t>11:59 PM Responses</w:t>
            </w:r>
            <w:r>
              <w:rPr>
                <w:spacing w:val="-9"/>
                <w:sz w:val="24"/>
              </w:rPr>
              <w:t xml:space="preserve"> </w:t>
            </w:r>
            <w:r>
              <w:rPr>
                <w:sz w:val="24"/>
              </w:rPr>
              <w:t>due</w:t>
            </w:r>
            <w:r>
              <w:rPr>
                <w:spacing w:val="-7"/>
                <w:sz w:val="24"/>
              </w:rPr>
              <w:t xml:space="preserve"> </w:t>
            </w:r>
            <w:r w:rsidR="002A7962">
              <w:rPr>
                <w:sz w:val="24"/>
              </w:rPr>
              <w:t>10/19</w:t>
            </w:r>
            <w:r>
              <w:rPr>
                <w:spacing w:val="-9"/>
                <w:sz w:val="24"/>
              </w:rPr>
              <w:t xml:space="preserve"> </w:t>
            </w:r>
            <w:r>
              <w:rPr>
                <w:sz w:val="24"/>
              </w:rPr>
              <w:t>@</w:t>
            </w:r>
            <w:r>
              <w:rPr>
                <w:spacing w:val="-10"/>
                <w:sz w:val="24"/>
              </w:rPr>
              <w:t xml:space="preserve"> </w:t>
            </w:r>
            <w:r>
              <w:rPr>
                <w:sz w:val="24"/>
              </w:rPr>
              <w:t>11:59</w:t>
            </w:r>
            <w:r>
              <w:rPr>
                <w:spacing w:val="-9"/>
                <w:sz w:val="24"/>
              </w:rPr>
              <w:t xml:space="preserve"> </w:t>
            </w:r>
            <w:r>
              <w:rPr>
                <w:sz w:val="24"/>
              </w:rPr>
              <w:t>PM</w:t>
            </w:r>
          </w:p>
          <w:p w14:paraId="0E62BD0D" w14:textId="2E0F5C65" w:rsidR="005F29B3" w:rsidRDefault="00D763DA">
            <w:pPr>
              <w:pStyle w:val="TableParagraph"/>
              <w:spacing w:line="289" w:lineRule="exact"/>
              <w:rPr>
                <w:sz w:val="24"/>
              </w:rPr>
            </w:pPr>
            <w:r>
              <w:rPr>
                <w:sz w:val="24"/>
              </w:rPr>
              <w:t>Chapter</w:t>
            </w:r>
            <w:r>
              <w:rPr>
                <w:spacing w:val="-2"/>
                <w:sz w:val="24"/>
              </w:rPr>
              <w:t xml:space="preserve"> </w:t>
            </w:r>
            <w:r>
              <w:rPr>
                <w:sz w:val="24"/>
              </w:rPr>
              <w:t>9</w:t>
            </w:r>
            <w:r>
              <w:rPr>
                <w:spacing w:val="-2"/>
                <w:sz w:val="24"/>
              </w:rPr>
              <w:t xml:space="preserve"> </w:t>
            </w:r>
            <w:r>
              <w:rPr>
                <w:sz w:val="24"/>
              </w:rPr>
              <w:t>Reading</w:t>
            </w:r>
            <w:r>
              <w:rPr>
                <w:spacing w:val="-1"/>
                <w:sz w:val="24"/>
              </w:rPr>
              <w:t xml:space="preserve"> </w:t>
            </w:r>
            <w:r>
              <w:rPr>
                <w:sz w:val="24"/>
              </w:rPr>
              <w:t>Quiz</w:t>
            </w:r>
            <w:r>
              <w:rPr>
                <w:spacing w:val="-2"/>
                <w:sz w:val="24"/>
              </w:rPr>
              <w:t xml:space="preserve"> </w:t>
            </w:r>
            <w:r>
              <w:rPr>
                <w:sz w:val="24"/>
              </w:rPr>
              <w:t>due</w:t>
            </w:r>
            <w:r>
              <w:rPr>
                <w:spacing w:val="-2"/>
                <w:sz w:val="24"/>
              </w:rPr>
              <w:t xml:space="preserve"> </w:t>
            </w:r>
            <w:r w:rsidR="002A7962">
              <w:rPr>
                <w:sz w:val="24"/>
              </w:rPr>
              <w:t>10/19</w:t>
            </w:r>
            <w:r>
              <w:rPr>
                <w:sz w:val="24"/>
              </w:rPr>
              <w:t xml:space="preserve"> @</w:t>
            </w:r>
            <w:r>
              <w:rPr>
                <w:spacing w:val="-4"/>
                <w:sz w:val="24"/>
              </w:rPr>
              <w:t xml:space="preserve"> </w:t>
            </w:r>
            <w:r>
              <w:rPr>
                <w:sz w:val="24"/>
              </w:rPr>
              <w:t>11:59</w:t>
            </w:r>
            <w:r>
              <w:rPr>
                <w:spacing w:val="1"/>
                <w:sz w:val="24"/>
              </w:rPr>
              <w:t xml:space="preserve"> </w:t>
            </w:r>
            <w:r>
              <w:rPr>
                <w:spacing w:val="-5"/>
                <w:sz w:val="24"/>
              </w:rPr>
              <w:t>PM</w:t>
            </w:r>
          </w:p>
        </w:tc>
      </w:tr>
      <w:tr w:rsidR="005F29B3" w14:paraId="0E62BD13" w14:textId="77777777" w:rsidTr="00D45E6A">
        <w:trPr>
          <w:trHeight w:val="1079"/>
        </w:trPr>
        <w:tc>
          <w:tcPr>
            <w:tcW w:w="1795" w:type="dxa"/>
            <w:tcBorders>
              <w:top w:val="single" w:sz="6" w:space="0" w:color="000000"/>
              <w:bottom w:val="single" w:sz="6" w:space="0" w:color="000000"/>
              <w:right w:val="single" w:sz="6" w:space="0" w:color="000000"/>
            </w:tcBorders>
          </w:tcPr>
          <w:p w14:paraId="0E62BD0F" w14:textId="08BDFD9A" w:rsidR="005F29B3" w:rsidRPr="00897869" w:rsidRDefault="00D763DA">
            <w:pPr>
              <w:pStyle w:val="TableParagraph"/>
              <w:spacing w:before="246"/>
              <w:ind w:left="326" w:right="310" w:firstLine="7"/>
              <w:rPr>
                <w:b/>
              </w:rPr>
            </w:pPr>
            <w:r w:rsidRPr="00897869">
              <w:rPr>
                <w:b/>
              </w:rPr>
              <w:t>Week</w:t>
            </w:r>
            <w:r w:rsidRPr="00897869">
              <w:rPr>
                <w:b/>
                <w:spacing w:val="-14"/>
              </w:rPr>
              <w:t xml:space="preserve"> </w:t>
            </w:r>
            <w:r w:rsidRPr="00897869">
              <w:rPr>
                <w:b/>
              </w:rPr>
              <w:t xml:space="preserve">10 </w:t>
            </w:r>
            <w:r w:rsidR="00897869" w:rsidRPr="00897869">
              <w:rPr>
                <w:b/>
                <w:spacing w:val="-2"/>
              </w:rPr>
              <w:t>10/20-10/26</w:t>
            </w:r>
          </w:p>
        </w:tc>
        <w:tc>
          <w:tcPr>
            <w:tcW w:w="7556" w:type="dxa"/>
            <w:tcBorders>
              <w:top w:val="single" w:sz="6" w:space="0" w:color="000000"/>
              <w:left w:val="single" w:sz="6" w:space="0" w:color="000000"/>
              <w:bottom w:val="single" w:sz="6" w:space="0" w:color="000000"/>
            </w:tcBorders>
          </w:tcPr>
          <w:p w14:paraId="0E62BD10" w14:textId="77777777" w:rsidR="005F29B3" w:rsidRDefault="00D763DA">
            <w:pPr>
              <w:pStyle w:val="TableParagraph"/>
              <w:spacing w:before="100"/>
              <w:rPr>
                <w:sz w:val="24"/>
              </w:rPr>
            </w:pPr>
            <w:r>
              <w:rPr>
                <w:b/>
                <w:sz w:val="24"/>
              </w:rPr>
              <w:t>Topic</w:t>
            </w:r>
            <w:r>
              <w:rPr>
                <w:sz w:val="24"/>
              </w:rPr>
              <w:t>:</w:t>
            </w:r>
            <w:r>
              <w:rPr>
                <w:spacing w:val="-1"/>
                <w:sz w:val="24"/>
              </w:rPr>
              <w:t xml:space="preserve"> </w:t>
            </w:r>
            <w:r>
              <w:rPr>
                <w:sz w:val="24"/>
              </w:rPr>
              <w:t>Wrongful</w:t>
            </w:r>
            <w:r>
              <w:rPr>
                <w:spacing w:val="-1"/>
                <w:sz w:val="24"/>
              </w:rPr>
              <w:t xml:space="preserve"> </w:t>
            </w:r>
            <w:r>
              <w:rPr>
                <w:spacing w:val="-2"/>
                <w:sz w:val="24"/>
              </w:rPr>
              <w:t>Convictions</w:t>
            </w:r>
          </w:p>
          <w:p w14:paraId="0E62BD11"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5"/>
                <w:sz w:val="24"/>
              </w:rPr>
              <w:t>10</w:t>
            </w:r>
          </w:p>
          <w:p w14:paraId="0E62BD12" w14:textId="5A2FD0FF" w:rsidR="005F29B3" w:rsidRDefault="00D763DA">
            <w:pPr>
              <w:pStyle w:val="TableParagraph"/>
              <w:rPr>
                <w:sz w:val="24"/>
              </w:rPr>
            </w:pPr>
            <w:r>
              <w:rPr>
                <w:b/>
                <w:sz w:val="24"/>
              </w:rPr>
              <w:t>Assignments</w:t>
            </w:r>
            <w:r>
              <w:rPr>
                <w:sz w:val="24"/>
              </w:rPr>
              <w:t>:</w:t>
            </w:r>
            <w:r>
              <w:rPr>
                <w:spacing w:val="-3"/>
                <w:sz w:val="24"/>
              </w:rPr>
              <w:t xml:space="preserve"> </w:t>
            </w:r>
            <w:r>
              <w:rPr>
                <w:sz w:val="24"/>
              </w:rPr>
              <w:t>Chapter</w:t>
            </w:r>
            <w:r>
              <w:rPr>
                <w:spacing w:val="-3"/>
                <w:sz w:val="24"/>
              </w:rPr>
              <w:t xml:space="preserve"> </w:t>
            </w:r>
            <w:r>
              <w:rPr>
                <w:sz w:val="24"/>
              </w:rPr>
              <w:t>10 Reading</w:t>
            </w:r>
            <w:r>
              <w:rPr>
                <w:spacing w:val="-1"/>
                <w:sz w:val="24"/>
              </w:rPr>
              <w:t xml:space="preserve"> </w:t>
            </w:r>
            <w:r>
              <w:rPr>
                <w:sz w:val="24"/>
              </w:rPr>
              <w:t>Quiz</w:t>
            </w:r>
            <w:r>
              <w:rPr>
                <w:spacing w:val="-2"/>
                <w:sz w:val="24"/>
              </w:rPr>
              <w:t xml:space="preserve"> </w:t>
            </w:r>
            <w:r>
              <w:rPr>
                <w:sz w:val="24"/>
              </w:rPr>
              <w:t>due</w:t>
            </w:r>
            <w:r>
              <w:rPr>
                <w:spacing w:val="-2"/>
                <w:sz w:val="24"/>
              </w:rPr>
              <w:t xml:space="preserve"> </w:t>
            </w:r>
            <w:r w:rsidR="00D45E6A">
              <w:rPr>
                <w:sz w:val="24"/>
              </w:rPr>
              <w:t>10/26</w:t>
            </w:r>
            <w:r>
              <w:rPr>
                <w:spacing w:val="-2"/>
                <w:sz w:val="24"/>
              </w:rPr>
              <w:t xml:space="preserve"> </w:t>
            </w:r>
            <w:r>
              <w:rPr>
                <w:sz w:val="24"/>
              </w:rPr>
              <w:t>@</w:t>
            </w:r>
            <w:r>
              <w:rPr>
                <w:spacing w:val="-2"/>
                <w:sz w:val="24"/>
              </w:rPr>
              <w:t xml:space="preserve"> </w:t>
            </w:r>
            <w:r>
              <w:rPr>
                <w:sz w:val="24"/>
              </w:rPr>
              <w:t>11:59</w:t>
            </w:r>
            <w:r>
              <w:rPr>
                <w:spacing w:val="-2"/>
                <w:sz w:val="24"/>
              </w:rPr>
              <w:t xml:space="preserve"> </w:t>
            </w:r>
            <w:r>
              <w:rPr>
                <w:spacing w:val="-5"/>
                <w:sz w:val="24"/>
              </w:rPr>
              <w:t>PM</w:t>
            </w:r>
          </w:p>
        </w:tc>
      </w:tr>
      <w:tr w:rsidR="005F29B3" w14:paraId="0E62BD18" w14:textId="77777777" w:rsidTr="00D45E6A">
        <w:trPr>
          <w:trHeight w:val="1081"/>
        </w:trPr>
        <w:tc>
          <w:tcPr>
            <w:tcW w:w="1795" w:type="dxa"/>
            <w:tcBorders>
              <w:top w:val="single" w:sz="6" w:space="0" w:color="000000"/>
              <w:bottom w:val="single" w:sz="6" w:space="0" w:color="000000"/>
              <w:right w:val="single" w:sz="6" w:space="0" w:color="000000"/>
            </w:tcBorders>
          </w:tcPr>
          <w:p w14:paraId="0E62BD14" w14:textId="1F55A9C9" w:rsidR="005F29B3" w:rsidRPr="00F97E71" w:rsidRDefault="00D763DA">
            <w:pPr>
              <w:pStyle w:val="TableParagraph"/>
              <w:spacing w:before="248"/>
              <w:ind w:left="386" w:right="320" w:hanging="53"/>
              <w:rPr>
                <w:b/>
              </w:rPr>
            </w:pPr>
            <w:r w:rsidRPr="00F97E71">
              <w:rPr>
                <w:b/>
              </w:rPr>
              <w:t>Week</w:t>
            </w:r>
            <w:r w:rsidRPr="00F97E71">
              <w:rPr>
                <w:b/>
                <w:spacing w:val="-14"/>
              </w:rPr>
              <w:t xml:space="preserve"> </w:t>
            </w:r>
            <w:r w:rsidRPr="00F97E71">
              <w:rPr>
                <w:b/>
              </w:rPr>
              <w:t xml:space="preserve">11 </w:t>
            </w:r>
            <w:r w:rsidR="00F97E71" w:rsidRPr="00F97E71">
              <w:rPr>
                <w:b/>
                <w:spacing w:val="-2"/>
              </w:rPr>
              <w:t>10/27-11/2</w:t>
            </w:r>
          </w:p>
        </w:tc>
        <w:tc>
          <w:tcPr>
            <w:tcW w:w="7556" w:type="dxa"/>
            <w:tcBorders>
              <w:top w:val="single" w:sz="6" w:space="0" w:color="000000"/>
              <w:left w:val="single" w:sz="6" w:space="0" w:color="000000"/>
              <w:bottom w:val="single" w:sz="6" w:space="0" w:color="000000"/>
            </w:tcBorders>
          </w:tcPr>
          <w:p w14:paraId="0E62BD15" w14:textId="77777777" w:rsidR="005F29B3" w:rsidRDefault="00D763DA">
            <w:pPr>
              <w:pStyle w:val="TableParagraph"/>
              <w:spacing w:before="102"/>
              <w:rPr>
                <w:sz w:val="24"/>
              </w:rPr>
            </w:pPr>
            <w:r>
              <w:rPr>
                <w:b/>
                <w:sz w:val="24"/>
              </w:rPr>
              <w:t>Topic</w:t>
            </w:r>
            <w:r>
              <w:rPr>
                <w:sz w:val="24"/>
              </w:rPr>
              <w:t>:</w:t>
            </w:r>
            <w:r>
              <w:rPr>
                <w:spacing w:val="-1"/>
                <w:sz w:val="24"/>
              </w:rPr>
              <w:t xml:space="preserve"> </w:t>
            </w:r>
            <w:r>
              <w:rPr>
                <w:sz w:val="24"/>
              </w:rPr>
              <w:t>What</w:t>
            </w:r>
            <w:r>
              <w:rPr>
                <w:spacing w:val="-2"/>
                <w:sz w:val="24"/>
              </w:rPr>
              <w:t xml:space="preserve"> </w:t>
            </w:r>
            <w:r>
              <w:rPr>
                <w:sz w:val="24"/>
              </w:rPr>
              <w:t>are</w:t>
            </w:r>
            <w:r>
              <w:rPr>
                <w:spacing w:val="-1"/>
                <w:sz w:val="24"/>
              </w:rPr>
              <w:t xml:space="preserve"> </w:t>
            </w:r>
            <w:r>
              <w:rPr>
                <w:sz w:val="24"/>
              </w:rPr>
              <w:t>the</w:t>
            </w:r>
            <w:r>
              <w:rPr>
                <w:spacing w:val="-1"/>
                <w:sz w:val="24"/>
              </w:rPr>
              <w:t xml:space="preserve"> </w:t>
            </w:r>
            <w:r>
              <w:rPr>
                <w:sz w:val="24"/>
              </w:rPr>
              <w:t>Alternatives</w:t>
            </w:r>
            <w:r>
              <w:rPr>
                <w:spacing w:val="-2"/>
                <w:sz w:val="24"/>
              </w:rPr>
              <w:t xml:space="preserve"> </w:t>
            </w:r>
            <w:r>
              <w:rPr>
                <w:sz w:val="24"/>
              </w:rPr>
              <w:t>to</w:t>
            </w:r>
            <w:r>
              <w:rPr>
                <w:spacing w:val="-2"/>
                <w:sz w:val="24"/>
              </w:rPr>
              <w:t xml:space="preserve"> Incarceration?</w:t>
            </w:r>
          </w:p>
          <w:p w14:paraId="0E62BD16"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5"/>
                <w:sz w:val="24"/>
              </w:rPr>
              <w:t>11</w:t>
            </w:r>
          </w:p>
          <w:p w14:paraId="0E62BD17" w14:textId="78D9D4EA" w:rsidR="005F29B3" w:rsidRDefault="00D763DA">
            <w:pPr>
              <w:pStyle w:val="TableParagraph"/>
              <w:rPr>
                <w:sz w:val="24"/>
              </w:rPr>
            </w:pPr>
            <w:r>
              <w:rPr>
                <w:b/>
                <w:sz w:val="24"/>
              </w:rPr>
              <w:t>Assignments</w:t>
            </w:r>
            <w:r>
              <w:rPr>
                <w:sz w:val="24"/>
              </w:rPr>
              <w:t>:</w:t>
            </w:r>
            <w:r>
              <w:rPr>
                <w:spacing w:val="-3"/>
                <w:sz w:val="24"/>
              </w:rPr>
              <w:t xml:space="preserve"> </w:t>
            </w:r>
            <w:r>
              <w:rPr>
                <w:sz w:val="24"/>
              </w:rPr>
              <w:t>Chapter</w:t>
            </w:r>
            <w:r>
              <w:rPr>
                <w:spacing w:val="-3"/>
                <w:sz w:val="24"/>
              </w:rPr>
              <w:t xml:space="preserve"> </w:t>
            </w:r>
            <w:r>
              <w:rPr>
                <w:sz w:val="24"/>
              </w:rPr>
              <w:t>11 Reading</w:t>
            </w:r>
            <w:r>
              <w:rPr>
                <w:spacing w:val="-1"/>
                <w:sz w:val="24"/>
              </w:rPr>
              <w:t xml:space="preserve"> </w:t>
            </w:r>
            <w:r>
              <w:rPr>
                <w:sz w:val="24"/>
              </w:rPr>
              <w:t>Quiz</w:t>
            </w:r>
            <w:r>
              <w:rPr>
                <w:spacing w:val="-2"/>
                <w:sz w:val="24"/>
              </w:rPr>
              <w:t xml:space="preserve"> </w:t>
            </w:r>
            <w:r>
              <w:rPr>
                <w:sz w:val="24"/>
              </w:rPr>
              <w:t>due</w:t>
            </w:r>
            <w:r>
              <w:rPr>
                <w:spacing w:val="-2"/>
                <w:sz w:val="24"/>
              </w:rPr>
              <w:t xml:space="preserve"> </w:t>
            </w:r>
            <w:r w:rsidR="00A512F4">
              <w:rPr>
                <w:spacing w:val="-2"/>
                <w:sz w:val="24"/>
              </w:rPr>
              <w:t>11/2</w:t>
            </w:r>
            <w:r>
              <w:rPr>
                <w:spacing w:val="-2"/>
                <w:sz w:val="24"/>
              </w:rPr>
              <w:t xml:space="preserve"> </w:t>
            </w:r>
            <w:r>
              <w:rPr>
                <w:sz w:val="24"/>
              </w:rPr>
              <w:t>@</w:t>
            </w:r>
            <w:r>
              <w:rPr>
                <w:spacing w:val="-2"/>
                <w:sz w:val="24"/>
              </w:rPr>
              <w:t xml:space="preserve"> </w:t>
            </w:r>
            <w:r>
              <w:rPr>
                <w:sz w:val="24"/>
              </w:rPr>
              <w:t>11:59</w:t>
            </w:r>
            <w:r>
              <w:rPr>
                <w:spacing w:val="-2"/>
                <w:sz w:val="24"/>
              </w:rPr>
              <w:t xml:space="preserve"> </w:t>
            </w:r>
            <w:r>
              <w:rPr>
                <w:spacing w:val="-5"/>
                <w:sz w:val="24"/>
              </w:rPr>
              <w:t>PM</w:t>
            </w:r>
          </w:p>
        </w:tc>
      </w:tr>
      <w:tr w:rsidR="005F29B3" w14:paraId="0E62BD20" w14:textId="77777777" w:rsidTr="00D45E6A">
        <w:trPr>
          <w:trHeight w:val="1960"/>
        </w:trPr>
        <w:tc>
          <w:tcPr>
            <w:tcW w:w="1795" w:type="dxa"/>
            <w:tcBorders>
              <w:top w:val="single" w:sz="6" w:space="0" w:color="000000"/>
              <w:bottom w:val="single" w:sz="6" w:space="0" w:color="000000"/>
              <w:right w:val="single" w:sz="6" w:space="0" w:color="000000"/>
            </w:tcBorders>
          </w:tcPr>
          <w:p w14:paraId="0E62BD19" w14:textId="77777777" w:rsidR="005F29B3" w:rsidRPr="00C00688" w:rsidRDefault="005F29B3">
            <w:pPr>
              <w:pStyle w:val="TableParagraph"/>
              <w:ind w:left="0"/>
              <w:rPr>
                <w:i/>
              </w:rPr>
            </w:pPr>
          </w:p>
          <w:p w14:paraId="0E62BD1A" w14:textId="77777777" w:rsidR="005F29B3" w:rsidRPr="00C00688" w:rsidRDefault="005F29B3">
            <w:pPr>
              <w:pStyle w:val="TableParagraph"/>
              <w:spacing w:before="99"/>
              <w:ind w:left="0"/>
              <w:rPr>
                <w:i/>
              </w:rPr>
            </w:pPr>
          </w:p>
          <w:p w14:paraId="0E62BD1B" w14:textId="38C58624" w:rsidR="005F29B3" w:rsidRPr="00C00688" w:rsidRDefault="00D763DA">
            <w:pPr>
              <w:pStyle w:val="TableParagraph"/>
              <w:spacing w:line="242" w:lineRule="auto"/>
              <w:ind w:left="263" w:right="249" w:firstLine="69"/>
              <w:rPr>
                <w:b/>
              </w:rPr>
            </w:pPr>
            <w:r w:rsidRPr="00C00688">
              <w:rPr>
                <w:b/>
              </w:rPr>
              <w:t xml:space="preserve">Week 12 </w:t>
            </w:r>
            <w:r w:rsidR="00A512F4" w:rsidRPr="00C00688">
              <w:rPr>
                <w:b/>
                <w:spacing w:val="-2"/>
              </w:rPr>
              <w:t>11/3-11/9</w:t>
            </w:r>
          </w:p>
        </w:tc>
        <w:tc>
          <w:tcPr>
            <w:tcW w:w="7556" w:type="dxa"/>
            <w:tcBorders>
              <w:top w:val="single" w:sz="6" w:space="0" w:color="000000"/>
              <w:left w:val="single" w:sz="6" w:space="0" w:color="000000"/>
              <w:bottom w:val="single" w:sz="6" w:space="0" w:color="000000"/>
            </w:tcBorders>
          </w:tcPr>
          <w:p w14:paraId="0E62BD1C" w14:textId="77777777" w:rsidR="005F29B3" w:rsidRDefault="00D763DA">
            <w:pPr>
              <w:pStyle w:val="TableParagraph"/>
              <w:spacing w:before="100"/>
              <w:rPr>
                <w:sz w:val="24"/>
              </w:rPr>
            </w:pPr>
            <w:r>
              <w:rPr>
                <w:b/>
                <w:sz w:val="24"/>
              </w:rPr>
              <w:t>Topic</w:t>
            </w:r>
            <w:r>
              <w:rPr>
                <w:sz w:val="24"/>
              </w:rPr>
              <w:t>:</w:t>
            </w:r>
            <w:r>
              <w:rPr>
                <w:spacing w:val="-3"/>
                <w:sz w:val="24"/>
              </w:rPr>
              <w:t xml:space="preserve"> </w:t>
            </w:r>
            <w:r>
              <w:rPr>
                <w:sz w:val="24"/>
              </w:rPr>
              <w:t>Putting</w:t>
            </w:r>
            <w:r>
              <w:rPr>
                <w:spacing w:val="-2"/>
                <w:sz w:val="24"/>
              </w:rPr>
              <w:t xml:space="preserve"> </w:t>
            </w:r>
            <w:r>
              <w:rPr>
                <w:sz w:val="24"/>
              </w:rPr>
              <w:t>the</w:t>
            </w:r>
            <w:r>
              <w:rPr>
                <w:spacing w:val="-1"/>
                <w:sz w:val="24"/>
              </w:rPr>
              <w:t xml:space="preserve"> </w:t>
            </w:r>
            <w:r>
              <w:rPr>
                <w:sz w:val="24"/>
              </w:rPr>
              <w:t>Brakes</w:t>
            </w:r>
            <w:r>
              <w:rPr>
                <w:spacing w:val="-4"/>
                <w:sz w:val="24"/>
              </w:rPr>
              <w:t xml:space="preserve"> </w:t>
            </w:r>
            <w:r>
              <w:rPr>
                <w:sz w:val="24"/>
              </w:rPr>
              <w:t>on Correctional</w:t>
            </w:r>
            <w:r>
              <w:rPr>
                <w:spacing w:val="-3"/>
                <w:sz w:val="24"/>
              </w:rPr>
              <w:t xml:space="preserve"> </w:t>
            </w:r>
            <w:r>
              <w:rPr>
                <w:spacing w:val="-2"/>
                <w:sz w:val="24"/>
              </w:rPr>
              <w:t>Populations</w:t>
            </w:r>
          </w:p>
          <w:p w14:paraId="0E62BD1D"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5"/>
                <w:sz w:val="24"/>
              </w:rPr>
              <w:t>12</w:t>
            </w:r>
          </w:p>
          <w:p w14:paraId="0E62BD1E" w14:textId="0291AC4B" w:rsidR="005F29B3" w:rsidRDefault="00D763DA">
            <w:pPr>
              <w:pStyle w:val="TableParagraph"/>
              <w:ind w:left="275" w:right="3337" w:hanging="164"/>
              <w:rPr>
                <w:sz w:val="24"/>
              </w:rPr>
            </w:pPr>
            <w:r>
              <w:rPr>
                <w:b/>
                <w:sz w:val="24"/>
              </w:rPr>
              <w:t>Assignments</w:t>
            </w:r>
            <w:r>
              <w:rPr>
                <w:sz w:val="24"/>
              </w:rPr>
              <w:t>:</w:t>
            </w:r>
            <w:r>
              <w:rPr>
                <w:spacing w:val="-12"/>
                <w:sz w:val="24"/>
              </w:rPr>
              <w:t xml:space="preserve"> </w:t>
            </w:r>
            <w:r>
              <w:rPr>
                <w:i/>
                <w:sz w:val="24"/>
              </w:rPr>
              <w:t>Correctional</w:t>
            </w:r>
            <w:r>
              <w:rPr>
                <w:i/>
                <w:spacing w:val="-11"/>
                <w:sz w:val="24"/>
              </w:rPr>
              <w:t xml:space="preserve"> </w:t>
            </w:r>
            <w:r>
              <w:rPr>
                <w:i/>
                <w:sz w:val="24"/>
              </w:rPr>
              <w:t>Policy</w:t>
            </w:r>
            <w:r>
              <w:rPr>
                <w:i/>
                <w:spacing w:val="-12"/>
                <w:sz w:val="24"/>
              </w:rPr>
              <w:t xml:space="preserve"> </w:t>
            </w:r>
            <w:r>
              <w:rPr>
                <w:i/>
                <w:sz w:val="24"/>
              </w:rPr>
              <w:t xml:space="preserve">Discussion </w:t>
            </w:r>
            <w:r>
              <w:rPr>
                <w:sz w:val="24"/>
              </w:rPr>
              <w:t xml:space="preserve">Main Post due </w:t>
            </w:r>
            <w:r w:rsidR="00A512F4">
              <w:rPr>
                <w:sz w:val="24"/>
              </w:rPr>
              <w:t>11/7</w:t>
            </w:r>
            <w:r>
              <w:rPr>
                <w:sz w:val="24"/>
              </w:rPr>
              <w:t xml:space="preserve"> @ 11:59 PM Responses due </w:t>
            </w:r>
            <w:r w:rsidR="00A512F4">
              <w:rPr>
                <w:sz w:val="24"/>
              </w:rPr>
              <w:t>11/9</w:t>
            </w:r>
            <w:r>
              <w:rPr>
                <w:sz w:val="24"/>
              </w:rPr>
              <w:t xml:space="preserve"> @ 11:59 PM</w:t>
            </w:r>
          </w:p>
          <w:p w14:paraId="0E62BD1F" w14:textId="150061F5" w:rsidR="005F29B3" w:rsidRDefault="00D763DA">
            <w:pPr>
              <w:pStyle w:val="TableParagraph"/>
              <w:spacing w:before="1"/>
              <w:rPr>
                <w:sz w:val="24"/>
              </w:rPr>
            </w:pPr>
            <w:r>
              <w:rPr>
                <w:sz w:val="24"/>
              </w:rPr>
              <w:t>Chapter</w:t>
            </w:r>
            <w:r>
              <w:rPr>
                <w:spacing w:val="-1"/>
                <w:sz w:val="24"/>
              </w:rPr>
              <w:t xml:space="preserve"> </w:t>
            </w:r>
            <w:r>
              <w:rPr>
                <w:sz w:val="24"/>
              </w:rPr>
              <w:t>12</w:t>
            </w:r>
            <w:r>
              <w:rPr>
                <w:spacing w:val="-1"/>
                <w:sz w:val="24"/>
              </w:rPr>
              <w:t xml:space="preserve"> </w:t>
            </w:r>
            <w:r>
              <w:rPr>
                <w:sz w:val="24"/>
              </w:rPr>
              <w:t>Reading</w:t>
            </w:r>
            <w:r>
              <w:rPr>
                <w:spacing w:val="-1"/>
                <w:sz w:val="24"/>
              </w:rPr>
              <w:t xml:space="preserve"> </w:t>
            </w:r>
            <w:r>
              <w:rPr>
                <w:sz w:val="24"/>
              </w:rPr>
              <w:t>Quiz</w:t>
            </w:r>
            <w:r>
              <w:rPr>
                <w:spacing w:val="-3"/>
                <w:sz w:val="24"/>
              </w:rPr>
              <w:t xml:space="preserve"> </w:t>
            </w:r>
            <w:r>
              <w:rPr>
                <w:sz w:val="24"/>
              </w:rPr>
              <w:t>due</w:t>
            </w:r>
            <w:r>
              <w:rPr>
                <w:spacing w:val="-1"/>
                <w:sz w:val="24"/>
              </w:rPr>
              <w:t xml:space="preserve"> </w:t>
            </w:r>
            <w:r w:rsidR="00D85D54">
              <w:rPr>
                <w:sz w:val="24"/>
              </w:rPr>
              <w:t>11/9</w:t>
            </w:r>
            <w:r>
              <w:rPr>
                <w:spacing w:val="-2"/>
                <w:sz w:val="24"/>
              </w:rPr>
              <w:t xml:space="preserve"> </w:t>
            </w:r>
            <w:r>
              <w:rPr>
                <w:sz w:val="24"/>
              </w:rPr>
              <w:t>@</w:t>
            </w:r>
            <w:r>
              <w:rPr>
                <w:spacing w:val="-3"/>
                <w:sz w:val="24"/>
              </w:rPr>
              <w:t xml:space="preserve"> </w:t>
            </w:r>
            <w:r>
              <w:rPr>
                <w:sz w:val="24"/>
              </w:rPr>
              <w:t>11:59</w:t>
            </w:r>
            <w:r>
              <w:rPr>
                <w:spacing w:val="-2"/>
                <w:sz w:val="24"/>
              </w:rPr>
              <w:t xml:space="preserve"> </w:t>
            </w:r>
            <w:r>
              <w:rPr>
                <w:spacing w:val="-5"/>
                <w:sz w:val="24"/>
              </w:rPr>
              <w:t>PM</w:t>
            </w:r>
          </w:p>
        </w:tc>
      </w:tr>
      <w:tr w:rsidR="005F29B3" w14:paraId="0E62BD26" w14:textId="77777777" w:rsidTr="00D45E6A">
        <w:trPr>
          <w:trHeight w:val="1374"/>
        </w:trPr>
        <w:tc>
          <w:tcPr>
            <w:tcW w:w="1795" w:type="dxa"/>
            <w:tcBorders>
              <w:top w:val="single" w:sz="6" w:space="0" w:color="000000"/>
              <w:bottom w:val="single" w:sz="6" w:space="0" w:color="000000"/>
              <w:right w:val="single" w:sz="6" w:space="0" w:color="000000"/>
            </w:tcBorders>
          </w:tcPr>
          <w:p w14:paraId="0E62BD21" w14:textId="77777777" w:rsidR="005F29B3" w:rsidRPr="00C00688" w:rsidRDefault="005F29B3">
            <w:pPr>
              <w:pStyle w:val="TableParagraph"/>
              <w:spacing w:before="99"/>
              <w:ind w:left="0"/>
              <w:rPr>
                <w:i/>
              </w:rPr>
            </w:pPr>
          </w:p>
          <w:p w14:paraId="0E62BD22" w14:textId="3E5A4769" w:rsidR="005F29B3" w:rsidRPr="00C00688" w:rsidRDefault="00D763DA">
            <w:pPr>
              <w:pStyle w:val="TableParagraph"/>
              <w:spacing w:before="1"/>
              <w:ind w:left="263" w:right="249" w:firstLine="69"/>
              <w:rPr>
                <w:b/>
              </w:rPr>
            </w:pPr>
            <w:r w:rsidRPr="00C00688">
              <w:rPr>
                <w:b/>
              </w:rPr>
              <w:t xml:space="preserve">Week 13 </w:t>
            </w:r>
            <w:r w:rsidR="00D85D54" w:rsidRPr="00C00688">
              <w:rPr>
                <w:b/>
                <w:spacing w:val="-2"/>
              </w:rPr>
              <w:t>11/10-11/16</w:t>
            </w:r>
          </w:p>
        </w:tc>
        <w:tc>
          <w:tcPr>
            <w:tcW w:w="7556" w:type="dxa"/>
            <w:tcBorders>
              <w:top w:val="single" w:sz="6" w:space="0" w:color="000000"/>
              <w:left w:val="single" w:sz="6" w:space="0" w:color="000000"/>
              <w:bottom w:val="single" w:sz="6" w:space="0" w:color="000000"/>
            </w:tcBorders>
          </w:tcPr>
          <w:p w14:paraId="0E62BD23" w14:textId="77777777" w:rsidR="005F29B3" w:rsidRDefault="00D763DA">
            <w:pPr>
              <w:pStyle w:val="TableParagraph"/>
              <w:spacing w:before="100"/>
              <w:rPr>
                <w:sz w:val="24"/>
              </w:rPr>
            </w:pPr>
            <w:r>
              <w:rPr>
                <w:b/>
                <w:sz w:val="24"/>
              </w:rPr>
              <w:t>Topic</w:t>
            </w:r>
            <w:r>
              <w:rPr>
                <w:sz w:val="24"/>
              </w:rPr>
              <w:t>:</w:t>
            </w:r>
            <w:r>
              <w:rPr>
                <w:spacing w:val="-4"/>
                <w:sz w:val="24"/>
              </w:rPr>
              <w:t xml:space="preserve"> </w:t>
            </w:r>
            <w:r>
              <w:rPr>
                <w:sz w:val="24"/>
              </w:rPr>
              <w:t>The</w:t>
            </w:r>
            <w:r>
              <w:rPr>
                <w:spacing w:val="-2"/>
                <w:sz w:val="24"/>
              </w:rPr>
              <w:t xml:space="preserve"> </w:t>
            </w:r>
            <w:r>
              <w:rPr>
                <w:sz w:val="24"/>
              </w:rPr>
              <w:t>Death</w:t>
            </w:r>
            <w:r>
              <w:rPr>
                <w:spacing w:val="-2"/>
                <w:sz w:val="24"/>
              </w:rPr>
              <w:t xml:space="preserve"> </w:t>
            </w:r>
            <w:r>
              <w:rPr>
                <w:sz w:val="24"/>
              </w:rPr>
              <w:t>Penalty: Dying</w:t>
            </w:r>
            <w:r>
              <w:rPr>
                <w:spacing w:val="-3"/>
                <w:sz w:val="24"/>
              </w:rPr>
              <w:t xml:space="preserve"> </w:t>
            </w:r>
            <w:r>
              <w:rPr>
                <w:sz w:val="24"/>
              </w:rPr>
              <w:t>a Slow</w:t>
            </w:r>
            <w:r>
              <w:rPr>
                <w:spacing w:val="-2"/>
                <w:sz w:val="24"/>
              </w:rPr>
              <w:t xml:space="preserve"> </w:t>
            </w:r>
            <w:r>
              <w:rPr>
                <w:sz w:val="24"/>
              </w:rPr>
              <w:t>Death;</w:t>
            </w:r>
            <w:r>
              <w:rPr>
                <w:spacing w:val="-2"/>
                <w:sz w:val="24"/>
              </w:rPr>
              <w:t xml:space="preserve"> </w:t>
            </w:r>
            <w:r>
              <w:rPr>
                <w:sz w:val="24"/>
              </w:rPr>
              <w:t>Responding</w:t>
            </w:r>
            <w:r>
              <w:rPr>
                <w:spacing w:val="-3"/>
                <w:sz w:val="24"/>
              </w:rPr>
              <w:t xml:space="preserve"> </w:t>
            </w:r>
            <w:r>
              <w:rPr>
                <w:sz w:val="24"/>
              </w:rPr>
              <w:t>to</w:t>
            </w:r>
            <w:r>
              <w:rPr>
                <w:spacing w:val="-2"/>
                <w:sz w:val="24"/>
              </w:rPr>
              <w:t xml:space="preserve"> </w:t>
            </w:r>
            <w:r>
              <w:rPr>
                <w:sz w:val="24"/>
              </w:rPr>
              <w:t>Youth</w:t>
            </w:r>
            <w:r>
              <w:rPr>
                <w:spacing w:val="-1"/>
                <w:sz w:val="24"/>
              </w:rPr>
              <w:t xml:space="preserve"> </w:t>
            </w:r>
            <w:r>
              <w:rPr>
                <w:spacing w:val="-2"/>
                <w:sz w:val="24"/>
              </w:rPr>
              <w:t>Crime</w:t>
            </w:r>
          </w:p>
          <w:p w14:paraId="0E62BD24" w14:textId="77777777" w:rsidR="005F29B3" w:rsidRDefault="00D763DA">
            <w:pPr>
              <w:pStyle w:val="TableParagraph"/>
              <w:rPr>
                <w:sz w:val="24"/>
              </w:rPr>
            </w:pPr>
            <w:r>
              <w:rPr>
                <w:b/>
                <w:sz w:val="24"/>
              </w:rPr>
              <w:t>Readings</w:t>
            </w:r>
            <w:r>
              <w:rPr>
                <w:sz w:val="24"/>
              </w:rPr>
              <w:t>:</w:t>
            </w:r>
            <w:r>
              <w:rPr>
                <w:spacing w:val="-3"/>
                <w:sz w:val="24"/>
              </w:rPr>
              <w:t xml:space="preserve"> </w:t>
            </w:r>
            <w:r>
              <w:rPr>
                <w:sz w:val="24"/>
              </w:rPr>
              <w:t>Chapters</w:t>
            </w:r>
            <w:r>
              <w:rPr>
                <w:spacing w:val="-4"/>
                <w:sz w:val="24"/>
              </w:rPr>
              <w:t xml:space="preserve"> </w:t>
            </w:r>
            <w:r>
              <w:rPr>
                <w:sz w:val="24"/>
              </w:rPr>
              <w:t>13-</w:t>
            </w:r>
            <w:r>
              <w:rPr>
                <w:spacing w:val="-7"/>
                <w:sz w:val="24"/>
              </w:rPr>
              <w:t>14</w:t>
            </w:r>
          </w:p>
          <w:p w14:paraId="0E62BD25" w14:textId="5DEDC524" w:rsidR="005F29B3" w:rsidRDefault="00D763DA">
            <w:pPr>
              <w:pStyle w:val="TableParagraph"/>
              <w:ind w:right="1205"/>
              <w:rPr>
                <w:sz w:val="24"/>
              </w:rPr>
            </w:pPr>
            <w:r>
              <w:rPr>
                <w:b/>
                <w:sz w:val="24"/>
              </w:rPr>
              <w:t>Assignments</w:t>
            </w:r>
            <w:r>
              <w:rPr>
                <w:sz w:val="24"/>
              </w:rPr>
              <w:t>:</w:t>
            </w:r>
            <w:r>
              <w:rPr>
                <w:spacing w:val="-5"/>
                <w:sz w:val="24"/>
              </w:rPr>
              <w:t xml:space="preserve"> </w:t>
            </w:r>
            <w:r>
              <w:rPr>
                <w:sz w:val="24"/>
              </w:rPr>
              <w:t>Chapter</w:t>
            </w:r>
            <w:r>
              <w:rPr>
                <w:spacing w:val="-6"/>
                <w:sz w:val="24"/>
              </w:rPr>
              <w:t xml:space="preserve"> </w:t>
            </w:r>
            <w:r>
              <w:rPr>
                <w:sz w:val="24"/>
              </w:rPr>
              <w:t>13</w:t>
            </w:r>
            <w:r>
              <w:rPr>
                <w:spacing w:val="-3"/>
                <w:sz w:val="24"/>
              </w:rPr>
              <w:t xml:space="preserve"> </w:t>
            </w:r>
            <w:r>
              <w:rPr>
                <w:sz w:val="24"/>
              </w:rPr>
              <w:t>Reading</w:t>
            </w:r>
            <w:r>
              <w:rPr>
                <w:spacing w:val="-4"/>
                <w:sz w:val="24"/>
              </w:rPr>
              <w:t xml:space="preserve"> </w:t>
            </w:r>
            <w:r>
              <w:rPr>
                <w:sz w:val="24"/>
              </w:rPr>
              <w:t>Quiz</w:t>
            </w:r>
            <w:r>
              <w:rPr>
                <w:spacing w:val="-5"/>
                <w:sz w:val="24"/>
              </w:rPr>
              <w:t xml:space="preserve"> </w:t>
            </w:r>
            <w:r>
              <w:rPr>
                <w:sz w:val="24"/>
              </w:rPr>
              <w:t>due</w:t>
            </w:r>
            <w:r>
              <w:rPr>
                <w:spacing w:val="-5"/>
                <w:sz w:val="24"/>
              </w:rPr>
              <w:t xml:space="preserve"> </w:t>
            </w:r>
            <w:r w:rsidR="00D85D54">
              <w:rPr>
                <w:sz w:val="24"/>
              </w:rPr>
              <w:t>11/1</w:t>
            </w:r>
            <w:r w:rsidR="00B265C4">
              <w:rPr>
                <w:sz w:val="24"/>
              </w:rPr>
              <w:t>4</w:t>
            </w:r>
            <w:r>
              <w:rPr>
                <w:spacing w:val="-5"/>
                <w:sz w:val="24"/>
              </w:rPr>
              <w:t xml:space="preserve"> </w:t>
            </w:r>
            <w:r>
              <w:rPr>
                <w:sz w:val="24"/>
              </w:rPr>
              <w:t>@</w:t>
            </w:r>
            <w:r>
              <w:rPr>
                <w:spacing w:val="-5"/>
                <w:sz w:val="24"/>
              </w:rPr>
              <w:t xml:space="preserve"> </w:t>
            </w:r>
            <w:r>
              <w:rPr>
                <w:sz w:val="24"/>
              </w:rPr>
              <w:t>11:59</w:t>
            </w:r>
            <w:r>
              <w:rPr>
                <w:spacing w:val="-5"/>
                <w:sz w:val="24"/>
              </w:rPr>
              <w:t xml:space="preserve"> </w:t>
            </w:r>
            <w:r>
              <w:rPr>
                <w:sz w:val="24"/>
              </w:rPr>
              <w:t xml:space="preserve">PM Chapter 14 Reading Quiz due </w:t>
            </w:r>
            <w:r w:rsidR="00B265C4">
              <w:rPr>
                <w:sz w:val="24"/>
              </w:rPr>
              <w:t>11/16</w:t>
            </w:r>
            <w:r>
              <w:rPr>
                <w:sz w:val="24"/>
              </w:rPr>
              <w:t xml:space="preserve"> @ 11:59 PM</w:t>
            </w:r>
          </w:p>
        </w:tc>
      </w:tr>
      <w:tr w:rsidR="005F29B3" w14:paraId="0E62BD2A" w14:textId="77777777" w:rsidTr="00D45E6A">
        <w:trPr>
          <w:trHeight w:val="786"/>
        </w:trPr>
        <w:tc>
          <w:tcPr>
            <w:tcW w:w="1795" w:type="dxa"/>
            <w:tcBorders>
              <w:top w:val="single" w:sz="6" w:space="0" w:color="000000"/>
              <w:bottom w:val="single" w:sz="6" w:space="0" w:color="000000"/>
              <w:right w:val="single" w:sz="6" w:space="0" w:color="000000"/>
            </w:tcBorders>
          </w:tcPr>
          <w:p w14:paraId="0E62BD27" w14:textId="140E2DA6" w:rsidR="005F29B3" w:rsidRPr="00C00688" w:rsidRDefault="00D763DA">
            <w:pPr>
              <w:pStyle w:val="TableParagraph"/>
              <w:spacing w:before="100"/>
              <w:ind w:left="263" w:right="249" w:firstLine="69"/>
              <w:rPr>
                <w:b/>
              </w:rPr>
            </w:pPr>
            <w:r w:rsidRPr="00C00688">
              <w:rPr>
                <w:b/>
              </w:rPr>
              <w:t xml:space="preserve">Week 14 </w:t>
            </w:r>
            <w:r w:rsidR="00C81580" w:rsidRPr="00C00688">
              <w:rPr>
                <w:b/>
                <w:spacing w:val="-2"/>
              </w:rPr>
              <w:t>11/17-</w:t>
            </w:r>
            <w:r w:rsidR="00185793" w:rsidRPr="00C00688">
              <w:rPr>
                <w:b/>
                <w:spacing w:val="-2"/>
              </w:rPr>
              <w:t>11/</w:t>
            </w:r>
            <w:r w:rsidR="00C81580" w:rsidRPr="00C00688">
              <w:rPr>
                <w:b/>
                <w:spacing w:val="-2"/>
              </w:rPr>
              <w:t>23</w:t>
            </w:r>
          </w:p>
        </w:tc>
        <w:tc>
          <w:tcPr>
            <w:tcW w:w="7556" w:type="dxa"/>
            <w:tcBorders>
              <w:top w:val="single" w:sz="6" w:space="0" w:color="000000"/>
              <w:left w:val="single" w:sz="6" w:space="0" w:color="000000"/>
              <w:bottom w:val="single" w:sz="6" w:space="0" w:color="000000"/>
            </w:tcBorders>
          </w:tcPr>
          <w:p w14:paraId="0E62BD28" w14:textId="5D1DE9BD" w:rsidR="005F29B3" w:rsidRDefault="00D763DA">
            <w:pPr>
              <w:pStyle w:val="TableParagraph"/>
              <w:spacing w:before="100"/>
              <w:rPr>
                <w:rFonts w:ascii="Wingdings" w:hAnsi="Wingdings"/>
                <w:sz w:val="24"/>
              </w:rPr>
            </w:pPr>
            <w:r>
              <w:rPr>
                <w:b/>
                <w:sz w:val="24"/>
              </w:rPr>
              <w:t>Topic</w:t>
            </w:r>
            <w:r>
              <w:rPr>
                <w:sz w:val="24"/>
              </w:rPr>
              <w:t>:</w:t>
            </w:r>
            <w:r>
              <w:rPr>
                <w:spacing w:val="-1"/>
                <w:sz w:val="24"/>
              </w:rPr>
              <w:t xml:space="preserve"> </w:t>
            </w:r>
            <w:r w:rsidR="00906912">
              <w:rPr>
                <w:spacing w:val="-1"/>
                <w:sz w:val="24"/>
              </w:rPr>
              <w:t>Chapter 15</w:t>
            </w:r>
            <w:r w:rsidR="007B6AF0">
              <w:rPr>
                <w:spacing w:val="-1"/>
                <w:sz w:val="24"/>
              </w:rPr>
              <w:t xml:space="preserve"> and </w:t>
            </w:r>
            <w:r>
              <w:rPr>
                <w:sz w:val="24"/>
              </w:rPr>
              <w:t>Work</w:t>
            </w:r>
            <w:r>
              <w:rPr>
                <w:spacing w:val="-3"/>
                <w:sz w:val="24"/>
              </w:rPr>
              <w:t xml:space="preserve"> </w:t>
            </w:r>
            <w:r>
              <w:rPr>
                <w:sz w:val="24"/>
              </w:rPr>
              <w:t>on</w:t>
            </w:r>
            <w:r>
              <w:rPr>
                <w:spacing w:val="-2"/>
                <w:sz w:val="24"/>
              </w:rPr>
              <w:t xml:space="preserve"> </w:t>
            </w:r>
            <w:r>
              <w:rPr>
                <w:sz w:val="24"/>
              </w:rPr>
              <w:t>your</w:t>
            </w:r>
            <w:r>
              <w:rPr>
                <w:spacing w:val="-4"/>
                <w:sz w:val="24"/>
              </w:rPr>
              <w:t xml:space="preserve"> </w:t>
            </w:r>
            <w:r>
              <w:rPr>
                <w:sz w:val="24"/>
              </w:rPr>
              <w:t xml:space="preserve">paper </w:t>
            </w:r>
            <w:r>
              <w:rPr>
                <w:rFonts w:ascii="Wingdings" w:hAnsi="Wingdings"/>
                <w:spacing w:val="-10"/>
                <w:sz w:val="24"/>
              </w:rPr>
              <w:t></w:t>
            </w:r>
          </w:p>
          <w:p w14:paraId="16CDC49F" w14:textId="44C8BCEC" w:rsidR="00F13BF7" w:rsidRDefault="00D763DA">
            <w:pPr>
              <w:pStyle w:val="TableParagraph"/>
              <w:rPr>
                <w:sz w:val="24"/>
              </w:rPr>
            </w:pPr>
            <w:r>
              <w:rPr>
                <w:b/>
                <w:sz w:val="24"/>
              </w:rPr>
              <w:t>Assignments</w:t>
            </w:r>
            <w:r>
              <w:rPr>
                <w:sz w:val="24"/>
              </w:rPr>
              <w:t>:</w:t>
            </w:r>
            <w:r>
              <w:rPr>
                <w:spacing w:val="-3"/>
                <w:sz w:val="24"/>
              </w:rPr>
              <w:t xml:space="preserve"> </w:t>
            </w:r>
            <w:r w:rsidR="00F13BF7">
              <w:rPr>
                <w:sz w:val="24"/>
              </w:rPr>
              <w:t>Chapter 1</w:t>
            </w:r>
            <w:r w:rsidR="00F13BF7">
              <w:rPr>
                <w:sz w:val="24"/>
              </w:rPr>
              <w:t>5</w:t>
            </w:r>
            <w:r w:rsidR="00F13BF7">
              <w:rPr>
                <w:sz w:val="24"/>
              </w:rPr>
              <w:t xml:space="preserve"> Reading Quiz due 11/</w:t>
            </w:r>
            <w:r w:rsidR="00F13BF7">
              <w:rPr>
                <w:sz w:val="24"/>
              </w:rPr>
              <w:t>23</w:t>
            </w:r>
            <w:r w:rsidR="00F13BF7">
              <w:rPr>
                <w:sz w:val="24"/>
              </w:rPr>
              <w:t xml:space="preserve"> @ 11:59 PM</w:t>
            </w:r>
          </w:p>
          <w:p w14:paraId="0E62BD29" w14:textId="34F42F77" w:rsidR="005F29B3" w:rsidRDefault="00F13BF7">
            <w:pPr>
              <w:pStyle w:val="TableParagraph"/>
              <w:rPr>
                <w:sz w:val="24"/>
              </w:rPr>
            </w:pPr>
            <w:r>
              <w:rPr>
                <w:sz w:val="24"/>
              </w:rPr>
              <w:t xml:space="preserve"> </w:t>
            </w:r>
            <w:r w:rsidR="00D763DA">
              <w:rPr>
                <w:sz w:val="24"/>
              </w:rPr>
              <w:t>Final</w:t>
            </w:r>
            <w:r w:rsidR="00D763DA">
              <w:rPr>
                <w:spacing w:val="-3"/>
                <w:sz w:val="24"/>
              </w:rPr>
              <w:t xml:space="preserve"> </w:t>
            </w:r>
            <w:r w:rsidR="00D763DA">
              <w:rPr>
                <w:sz w:val="24"/>
              </w:rPr>
              <w:t>Paper</w:t>
            </w:r>
            <w:r w:rsidR="00D763DA">
              <w:rPr>
                <w:spacing w:val="-1"/>
                <w:sz w:val="24"/>
              </w:rPr>
              <w:t xml:space="preserve"> </w:t>
            </w:r>
            <w:r w:rsidR="00D763DA">
              <w:rPr>
                <w:sz w:val="24"/>
              </w:rPr>
              <w:t xml:space="preserve">due </w:t>
            </w:r>
            <w:r w:rsidR="008424A6">
              <w:rPr>
                <w:sz w:val="24"/>
              </w:rPr>
              <w:t>11/23</w:t>
            </w:r>
            <w:r w:rsidR="00D763DA">
              <w:rPr>
                <w:spacing w:val="-3"/>
                <w:sz w:val="24"/>
              </w:rPr>
              <w:t xml:space="preserve"> </w:t>
            </w:r>
            <w:r w:rsidR="00D763DA">
              <w:rPr>
                <w:sz w:val="24"/>
              </w:rPr>
              <w:t>@</w:t>
            </w:r>
            <w:r w:rsidR="00D763DA">
              <w:rPr>
                <w:spacing w:val="-2"/>
                <w:sz w:val="24"/>
              </w:rPr>
              <w:t xml:space="preserve"> </w:t>
            </w:r>
            <w:r w:rsidR="00D763DA">
              <w:rPr>
                <w:sz w:val="24"/>
              </w:rPr>
              <w:t>11:59</w:t>
            </w:r>
            <w:r w:rsidR="00D763DA">
              <w:rPr>
                <w:spacing w:val="-2"/>
                <w:sz w:val="24"/>
              </w:rPr>
              <w:t xml:space="preserve"> </w:t>
            </w:r>
            <w:r w:rsidR="00D763DA">
              <w:rPr>
                <w:spacing w:val="-5"/>
                <w:sz w:val="24"/>
              </w:rPr>
              <w:t>PM</w:t>
            </w:r>
          </w:p>
        </w:tc>
      </w:tr>
      <w:tr w:rsidR="00185793" w14:paraId="059D6F6F" w14:textId="77777777" w:rsidTr="00D45E6A">
        <w:trPr>
          <w:trHeight w:val="786"/>
        </w:trPr>
        <w:tc>
          <w:tcPr>
            <w:tcW w:w="1795" w:type="dxa"/>
            <w:tcBorders>
              <w:top w:val="single" w:sz="6" w:space="0" w:color="000000"/>
              <w:bottom w:val="single" w:sz="6" w:space="0" w:color="000000"/>
              <w:right w:val="single" w:sz="6" w:space="0" w:color="000000"/>
            </w:tcBorders>
          </w:tcPr>
          <w:p w14:paraId="3F63F394" w14:textId="2E03C0B8" w:rsidR="00185793" w:rsidRPr="00C00688" w:rsidRDefault="00C00688">
            <w:pPr>
              <w:pStyle w:val="TableParagraph"/>
              <w:spacing w:before="100"/>
              <w:ind w:left="263" w:right="249" w:firstLine="69"/>
              <w:rPr>
                <w:b/>
              </w:rPr>
            </w:pPr>
            <w:r w:rsidRPr="00C00688">
              <w:rPr>
                <w:b/>
              </w:rPr>
              <w:t>11/24-11/30</w:t>
            </w:r>
          </w:p>
        </w:tc>
        <w:tc>
          <w:tcPr>
            <w:tcW w:w="7556" w:type="dxa"/>
            <w:tcBorders>
              <w:top w:val="single" w:sz="6" w:space="0" w:color="000000"/>
              <w:left w:val="single" w:sz="6" w:space="0" w:color="000000"/>
              <w:bottom w:val="single" w:sz="6" w:space="0" w:color="000000"/>
            </w:tcBorders>
          </w:tcPr>
          <w:p w14:paraId="788446CF" w14:textId="0E1275AB" w:rsidR="00185793" w:rsidRDefault="00C00688">
            <w:pPr>
              <w:pStyle w:val="TableParagraph"/>
              <w:spacing w:before="100"/>
              <w:rPr>
                <w:b/>
                <w:sz w:val="24"/>
              </w:rPr>
            </w:pPr>
            <w:r>
              <w:rPr>
                <w:b/>
                <w:sz w:val="24"/>
              </w:rPr>
              <w:t>Fall Break</w:t>
            </w:r>
          </w:p>
        </w:tc>
      </w:tr>
      <w:tr w:rsidR="005F29B3" w14:paraId="0E62BD2F" w14:textId="77777777" w:rsidTr="00D45E6A">
        <w:trPr>
          <w:trHeight w:val="1081"/>
        </w:trPr>
        <w:tc>
          <w:tcPr>
            <w:tcW w:w="1795" w:type="dxa"/>
            <w:tcBorders>
              <w:top w:val="single" w:sz="6" w:space="0" w:color="000000"/>
              <w:right w:val="single" w:sz="6" w:space="0" w:color="000000"/>
            </w:tcBorders>
          </w:tcPr>
          <w:p w14:paraId="0E62BD2B" w14:textId="3D91C37B" w:rsidR="005F29B3" w:rsidRPr="00C00688" w:rsidRDefault="00D763DA">
            <w:pPr>
              <w:pStyle w:val="TableParagraph"/>
              <w:spacing w:before="246" w:line="242" w:lineRule="auto"/>
              <w:ind w:left="386" w:right="320" w:hanging="53"/>
              <w:rPr>
                <w:b/>
              </w:rPr>
            </w:pPr>
            <w:r w:rsidRPr="00C00688">
              <w:rPr>
                <w:b/>
              </w:rPr>
              <w:t>Week</w:t>
            </w:r>
            <w:r w:rsidRPr="00C00688">
              <w:rPr>
                <w:b/>
                <w:spacing w:val="-14"/>
              </w:rPr>
              <w:t xml:space="preserve"> </w:t>
            </w:r>
            <w:r w:rsidRPr="00C00688">
              <w:rPr>
                <w:b/>
              </w:rPr>
              <w:t xml:space="preserve">15 </w:t>
            </w:r>
            <w:r w:rsidR="006F1FEC">
              <w:rPr>
                <w:b/>
                <w:spacing w:val="-2"/>
              </w:rPr>
              <w:t>12/1-12/7</w:t>
            </w:r>
          </w:p>
        </w:tc>
        <w:tc>
          <w:tcPr>
            <w:tcW w:w="7556" w:type="dxa"/>
            <w:tcBorders>
              <w:top w:val="single" w:sz="6" w:space="0" w:color="000000"/>
              <w:left w:val="single" w:sz="6" w:space="0" w:color="000000"/>
            </w:tcBorders>
          </w:tcPr>
          <w:p w14:paraId="0E62BD2C" w14:textId="77777777" w:rsidR="005F29B3" w:rsidRDefault="00D763DA">
            <w:pPr>
              <w:pStyle w:val="TableParagraph"/>
              <w:spacing w:before="100"/>
              <w:rPr>
                <w:sz w:val="24"/>
              </w:rPr>
            </w:pPr>
            <w:r>
              <w:rPr>
                <w:b/>
                <w:sz w:val="24"/>
              </w:rPr>
              <w:t>Topic</w:t>
            </w:r>
            <w:r>
              <w:rPr>
                <w:sz w:val="24"/>
              </w:rPr>
              <w:t>:</w:t>
            </w:r>
            <w:r>
              <w:rPr>
                <w:spacing w:val="-2"/>
                <w:sz w:val="24"/>
              </w:rPr>
              <w:t xml:space="preserve"> </w:t>
            </w:r>
            <w:r>
              <w:rPr>
                <w:sz w:val="24"/>
              </w:rPr>
              <w:t>Making</w:t>
            </w:r>
            <w:r>
              <w:rPr>
                <w:spacing w:val="-1"/>
                <w:sz w:val="24"/>
              </w:rPr>
              <w:t xml:space="preserve"> </w:t>
            </w:r>
            <w:r>
              <w:rPr>
                <w:sz w:val="24"/>
              </w:rPr>
              <w:t>Sense</w:t>
            </w:r>
            <w:r>
              <w:rPr>
                <w:spacing w:val="-2"/>
                <w:sz w:val="24"/>
              </w:rPr>
              <w:t xml:space="preserve"> </w:t>
            </w:r>
            <w:r>
              <w:rPr>
                <w:sz w:val="24"/>
              </w:rPr>
              <w:t>of</w:t>
            </w:r>
            <w:r>
              <w:rPr>
                <w:spacing w:val="-2"/>
                <w:sz w:val="24"/>
              </w:rPr>
              <w:t xml:space="preserve"> </w:t>
            </w:r>
            <w:r>
              <w:rPr>
                <w:sz w:val="24"/>
              </w:rPr>
              <w:t>Criminal</w:t>
            </w:r>
            <w:r>
              <w:rPr>
                <w:spacing w:val="1"/>
                <w:sz w:val="24"/>
              </w:rPr>
              <w:t xml:space="preserve"> </w:t>
            </w:r>
            <w:r>
              <w:rPr>
                <w:spacing w:val="-2"/>
                <w:sz w:val="24"/>
              </w:rPr>
              <w:t>Justice</w:t>
            </w:r>
          </w:p>
          <w:p w14:paraId="0E62BD2D" w14:textId="77777777" w:rsidR="005F29B3" w:rsidRDefault="00D763DA">
            <w:pPr>
              <w:pStyle w:val="TableParagraph"/>
              <w:rPr>
                <w:sz w:val="24"/>
              </w:rPr>
            </w:pPr>
            <w:r>
              <w:rPr>
                <w:b/>
                <w:sz w:val="24"/>
              </w:rPr>
              <w:t>Readings</w:t>
            </w:r>
            <w:r>
              <w:rPr>
                <w:sz w:val="24"/>
              </w:rPr>
              <w:t>:</w:t>
            </w:r>
            <w:r>
              <w:rPr>
                <w:spacing w:val="-2"/>
                <w:sz w:val="24"/>
              </w:rPr>
              <w:t xml:space="preserve"> </w:t>
            </w:r>
            <w:r>
              <w:rPr>
                <w:sz w:val="24"/>
              </w:rPr>
              <w:t>Chapter</w:t>
            </w:r>
            <w:r>
              <w:rPr>
                <w:spacing w:val="-3"/>
                <w:sz w:val="24"/>
              </w:rPr>
              <w:t xml:space="preserve"> </w:t>
            </w:r>
            <w:r>
              <w:rPr>
                <w:spacing w:val="-5"/>
                <w:sz w:val="24"/>
              </w:rPr>
              <w:t>16</w:t>
            </w:r>
          </w:p>
          <w:p w14:paraId="0E62BD2E" w14:textId="25ABF000" w:rsidR="005F29B3" w:rsidRDefault="00D763DA">
            <w:pPr>
              <w:pStyle w:val="TableParagraph"/>
              <w:spacing w:before="2"/>
              <w:rPr>
                <w:sz w:val="24"/>
              </w:rPr>
            </w:pPr>
            <w:r>
              <w:rPr>
                <w:b/>
                <w:sz w:val="24"/>
              </w:rPr>
              <w:t>Assignments</w:t>
            </w:r>
            <w:r>
              <w:rPr>
                <w:sz w:val="24"/>
              </w:rPr>
              <w:t>:</w:t>
            </w:r>
            <w:r>
              <w:rPr>
                <w:spacing w:val="-3"/>
                <w:sz w:val="24"/>
              </w:rPr>
              <w:t xml:space="preserve"> </w:t>
            </w:r>
            <w:r>
              <w:rPr>
                <w:sz w:val="24"/>
              </w:rPr>
              <w:t>Chapter</w:t>
            </w:r>
            <w:r>
              <w:rPr>
                <w:spacing w:val="-3"/>
                <w:sz w:val="24"/>
              </w:rPr>
              <w:t xml:space="preserve"> </w:t>
            </w:r>
            <w:r>
              <w:rPr>
                <w:sz w:val="24"/>
              </w:rPr>
              <w:t>16 Reading</w:t>
            </w:r>
            <w:r>
              <w:rPr>
                <w:spacing w:val="-1"/>
                <w:sz w:val="24"/>
              </w:rPr>
              <w:t xml:space="preserve"> </w:t>
            </w:r>
            <w:r>
              <w:rPr>
                <w:sz w:val="24"/>
              </w:rPr>
              <w:t>Quiz</w:t>
            </w:r>
            <w:r>
              <w:rPr>
                <w:spacing w:val="-2"/>
                <w:sz w:val="24"/>
              </w:rPr>
              <w:t xml:space="preserve"> </w:t>
            </w:r>
            <w:r w:rsidR="008C49AE">
              <w:rPr>
                <w:spacing w:val="-2"/>
                <w:sz w:val="24"/>
              </w:rPr>
              <w:t>12/7</w:t>
            </w:r>
            <w:r>
              <w:rPr>
                <w:spacing w:val="-2"/>
                <w:sz w:val="24"/>
              </w:rPr>
              <w:t xml:space="preserve"> </w:t>
            </w:r>
            <w:r>
              <w:rPr>
                <w:sz w:val="24"/>
              </w:rPr>
              <w:t>@</w:t>
            </w:r>
            <w:r>
              <w:rPr>
                <w:spacing w:val="-2"/>
                <w:sz w:val="24"/>
              </w:rPr>
              <w:t xml:space="preserve"> </w:t>
            </w:r>
            <w:r>
              <w:rPr>
                <w:sz w:val="24"/>
              </w:rPr>
              <w:t>11:59</w:t>
            </w:r>
            <w:r>
              <w:rPr>
                <w:spacing w:val="-2"/>
                <w:sz w:val="24"/>
              </w:rPr>
              <w:t xml:space="preserve"> </w:t>
            </w:r>
            <w:r>
              <w:rPr>
                <w:spacing w:val="-5"/>
                <w:sz w:val="24"/>
              </w:rPr>
              <w:t>PM</w:t>
            </w:r>
          </w:p>
        </w:tc>
      </w:tr>
    </w:tbl>
    <w:p w14:paraId="0E62BD30" w14:textId="77777777" w:rsidR="00F5600C" w:rsidRDefault="00F5600C"/>
    <w:sectPr w:rsidR="00F5600C">
      <w:type w:val="continuous"/>
      <w:pgSz w:w="12240" w:h="15840"/>
      <w:pgMar w:top="1420" w:right="1080" w:bottom="120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68FBB" w14:textId="77777777" w:rsidR="00F5600C" w:rsidRDefault="00F5600C">
      <w:r>
        <w:separator/>
      </w:r>
    </w:p>
  </w:endnote>
  <w:endnote w:type="continuationSeparator" w:id="0">
    <w:p w14:paraId="65EA02BE" w14:textId="77777777" w:rsidR="00F5600C" w:rsidRDefault="00F5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2BD30" w14:textId="77777777" w:rsidR="005F29B3" w:rsidRDefault="00D763DA">
    <w:pPr>
      <w:pStyle w:val="BodyText"/>
      <w:spacing w:line="14" w:lineRule="auto"/>
      <w:rPr>
        <w:sz w:val="20"/>
      </w:rPr>
    </w:pPr>
    <w:r>
      <w:rPr>
        <w:noProof/>
        <w:sz w:val="20"/>
      </w:rPr>
      <mc:AlternateContent>
        <mc:Choice Requires="wps">
          <w:drawing>
            <wp:anchor distT="0" distB="0" distL="0" distR="0" simplePos="0" relativeHeight="487385088" behindDoc="1" locked="0" layoutInCell="1" allowOverlap="1" wp14:anchorId="0E62BD31" wp14:editId="0E62BD32">
              <wp:simplePos x="0" y="0"/>
              <wp:positionH relativeFrom="page">
                <wp:posOffset>6058915</wp:posOffset>
              </wp:positionH>
              <wp:positionV relativeFrom="page">
                <wp:posOffset>9274556</wp:posOffset>
              </wp:positionV>
              <wp:extent cx="850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165735"/>
                      </a:xfrm>
                      <a:prstGeom prst="rect">
                        <a:avLst/>
                      </a:prstGeom>
                    </wps:spPr>
                    <wps:txbx>
                      <w:txbxContent>
                        <w:p w14:paraId="0E62BD33" w14:textId="77777777" w:rsidR="005F29B3" w:rsidRDefault="00D763DA">
                          <w:pPr>
                            <w:pStyle w:val="BodyText"/>
                            <w:spacing w:line="245" w:lineRule="exact"/>
                            <w:ind w:left="20"/>
                          </w:pPr>
                          <w:r>
                            <w:t>CJUS</w:t>
                          </w:r>
                          <w:r>
                            <w:rPr>
                              <w:spacing w:val="-3"/>
                            </w:rPr>
                            <w:t xml:space="preserve"> </w:t>
                          </w:r>
                          <w:r>
                            <w:t>4901</w:t>
                          </w:r>
                          <w:r>
                            <w:rPr>
                              <w:spacing w:val="-3"/>
                            </w:rPr>
                            <w:t xml:space="preserve"> </w:t>
                          </w:r>
                          <w:r>
                            <w:t>|</w:t>
                          </w:r>
                          <w:r>
                            <w:rPr>
                              <w:spacing w:val="-2"/>
                            </w:rPr>
                            <w:t xml:space="preserve"> </w:t>
                          </w:r>
                          <w:r>
                            <w:rPr>
                              <w:spacing w:val="-12"/>
                            </w:rPr>
                            <w:fldChar w:fldCharType="begin"/>
                          </w:r>
                          <w:r>
                            <w:rPr>
                              <w:spacing w:val="-12"/>
                            </w:rPr>
                            <w:instrText xml:space="preserve"> PAGE </w:instrText>
                          </w:r>
                          <w:r>
                            <w:rPr>
                              <w:spacing w:val="-12"/>
                            </w:rPr>
                            <w:fldChar w:fldCharType="separate"/>
                          </w:r>
                          <w:r>
                            <w:rPr>
                              <w:spacing w:val="-12"/>
                            </w:rPr>
                            <w:t>1</w:t>
                          </w:r>
                          <w:r>
                            <w:rPr>
                              <w:spacing w:val="-12"/>
                            </w:rPr>
                            <w:fldChar w:fldCharType="end"/>
                          </w:r>
                        </w:p>
                      </w:txbxContent>
                    </wps:txbx>
                    <wps:bodyPr wrap="square" lIns="0" tIns="0" rIns="0" bIns="0" rtlCol="0">
                      <a:noAutofit/>
                    </wps:bodyPr>
                  </wps:wsp>
                </a:graphicData>
              </a:graphic>
            </wp:anchor>
          </w:drawing>
        </mc:Choice>
        <mc:Fallback>
          <w:pict>
            <v:shapetype w14:anchorId="0E62BD31" id="_x0000_t202" coordsize="21600,21600" o:spt="202" path="m,l,21600r21600,l21600,xe">
              <v:stroke joinstyle="miter"/>
              <v:path gradientshapeok="t" o:connecttype="rect"/>
            </v:shapetype>
            <v:shape id="Textbox 1" o:spid="_x0000_s1026" type="#_x0000_t202" style="position:absolute;margin-left:477.1pt;margin-top:730.3pt;width:67pt;height:13.0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" filled="f" stroked="f">
              <v:textbox inset="0,0,0,0">
                <w:txbxContent>
                  <w:p w14:paraId="0E62BD33" w14:textId="77777777" w:rsidR="005F29B3" w:rsidRDefault="00D763DA">
                    <w:pPr>
                      <w:pStyle w:val="BodyText"/>
                      <w:spacing w:line="245" w:lineRule="exact"/>
                      <w:ind w:left="20"/>
                    </w:pPr>
                    <w:r>
                      <w:t>CJUS</w:t>
                    </w:r>
                    <w:r>
                      <w:rPr>
                        <w:spacing w:val="-3"/>
                      </w:rPr>
                      <w:t xml:space="preserve"> </w:t>
                    </w:r>
                    <w:r>
                      <w:t>4901</w:t>
                    </w:r>
                    <w:r>
                      <w:rPr>
                        <w:spacing w:val="-3"/>
                      </w:rPr>
                      <w:t xml:space="preserve"> </w:t>
                    </w:r>
                    <w:r>
                      <w:t>|</w:t>
                    </w:r>
                    <w:r>
                      <w:rPr>
                        <w:spacing w:val="-2"/>
                      </w:rPr>
                      <w:t xml:space="preserve"> </w:t>
                    </w:r>
                    <w:r>
                      <w:rPr>
                        <w:spacing w:val="-12"/>
                      </w:rPr>
                      <w:fldChar w:fldCharType="begin"/>
                    </w:r>
                    <w:r>
                      <w:rPr>
                        <w:spacing w:val="-12"/>
                      </w:rPr>
                      <w:instrText xml:space="preserve"> PAGE </w:instrText>
                    </w:r>
                    <w:r>
                      <w:rPr>
                        <w:spacing w:val="-12"/>
                      </w:rPr>
                      <w:fldChar w:fldCharType="separate"/>
                    </w:r>
                    <w:r>
                      <w:rPr>
                        <w:spacing w:val="-12"/>
                      </w:rPr>
                      <w:t>1</w:t>
                    </w:r>
                    <w:r>
                      <w:rPr>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42431" w14:textId="77777777" w:rsidR="00F5600C" w:rsidRDefault="00F5600C">
      <w:r>
        <w:separator/>
      </w:r>
    </w:p>
  </w:footnote>
  <w:footnote w:type="continuationSeparator" w:id="0">
    <w:p w14:paraId="337E60BB" w14:textId="77777777" w:rsidR="00F5600C" w:rsidRDefault="00F56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01B83"/>
    <w:multiLevelType w:val="hybridMultilevel"/>
    <w:tmpl w:val="4E046254"/>
    <w:lvl w:ilvl="0" w:tplc="C090D30C">
      <w:start w:val="1"/>
      <w:numFmt w:val="decimal"/>
      <w:lvlText w:val="%1."/>
      <w:lvlJc w:val="left"/>
      <w:pPr>
        <w:ind w:left="1080" w:hanging="361"/>
        <w:jc w:val="left"/>
      </w:pPr>
      <w:rPr>
        <w:rFonts w:ascii="Calibri" w:eastAsia="Calibri" w:hAnsi="Calibri" w:cs="Calibri" w:hint="default"/>
        <w:b w:val="0"/>
        <w:bCs w:val="0"/>
        <w:i w:val="0"/>
        <w:iCs w:val="0"/>
        <w:spacing w:val="0"/>
        <w:w w:val="100"/>
        <w:sz w:val="22"/>
        <w:szCs w:val="22"/>
        <w:lang w:val="en-US" w:eastAsia="en-US" w:bidi="ar-SA"/>
      </w:rPr>
    </w:lvl>
    <w:lvl w:ilvl="1" w:tplc="23CE1188">
      <w:numFmt w:val="bullet"/>
      <w:lvlText w:val="•"/>
      <w:lvlJc w:val="left"/>
      <w:pPr>
        <w:ind w:left="1980" w:hanging="361"/>
      </w:pPr>
      <w:rPr>
        <w:rFonts w:hint="default"/>
        <w:lang w:val="en-US" w:eastAsia="en-US" w:bidi="ar-SA"/>
      </w:rPr>
    </w:lvl>
    <w:lvl w:ilvl="2" w:tplc="FB0478F0">
      <w:numFmt w:val="bullet"/>
      <w:lvlText w:val="•"/>
      <w:lvlJc w:val="left"/>
      <w:pPr>
        <w:ind w:left="2880" w:hanging="361"/>
      </w:pPr>
      <w:rPr>
        <w:rFonts w:hint="default"/>
        <w:lang w:val="en-US" w:eastAsia="en-US" w:bidi="ar-SA"/>
      </w:rPr>
    </w:lvl>
    <w:lvl w:ilvl="3" w:tplc="18F23CC0">
      <w:numFmt w:val="bullet"/>
      <w:lvlText w:val="•"/>
      <w:lvlJc w:val="left"/>
      <w:pPr>
        <w:ind w:left="3780" w:hanging="361"/>
      </w:pPr>
      <w:rPr>
        <w:rFonts w:hint="default"/>
        <w:lang w:val="en-US" w:eastAsia="en-US" w:bidi="ar-SA"/>
      </w:rPr>
    </w:lvl>
    <w:lvl w:ilvl="4" w:tplc="E7924F5E">
      <w:numFmt w:val="bullet"/>
      <w:lvlText w:val="•"/>
      <w:lvlJc w:val="left"/>
      <w:pPr>
        <w:ind w:left="4680" w:hanging="361"/>
      </w:pPr>
      <w:rPr>
        <w:rFonts w:hint="default"/>
        <w:lang w:val="en-US" w:eastAsia="en-US" w:bidi="ar-SA"/>
      </w:rPr>
    </w:lvl>
    <w:lvl w:ilvl="5" w:tplc="5274944A">
      <w:numFmt w:val="bullet"/>
      <w:lvlText w:val="•"/>
      <w:lvlJc w:val="left"/>
      <w:pPr>
        <w:ind w:left="5580" w:hanging="361"/>
      </w:pPr>
      <w:rPr>
        <w:rFonts w:hint="default"/>
        <w:lang w:val="en-US" w:eastAsia="en-US" w:bidi="ar-SA"/>
      </w:rPr>
    </w:lvl>
    <w:lvl w:ilvl="6" w:tplc="6832CCCE">
      <w:numFmt w:val="bullet"/>
      <w:lvlText w:val="•"/>
      <w:lvlJc w:val="left"/>
      <w:pPr>
        <w:ind w:left="6480" w:hanging="361"/>
      </w:pPr>
      <w:rPr>
        <w:rFonts w:hint="default"/>
        <w:lang w:val="en-US" w:eastAsia="en-US" w:bidi="ar-SA"/>
      </w:rPr>
    </w:lvl>
    <w:lvl w:ilvl="7" w:tplc="B85C3030">
      <w:numFmt w:val="bullet"/>
      <w:lvlText w:val="•"/>
      <w:lvlJc w:val="left"/>
      <w:pPr>
        <w:ind w:left="7380" w:hanging="361"/>
      </w:pPr>
      <w:rPr>
        <w:rFonts w:hint="default"/>
        <w:lang w:val="en-US" w:eastAsia="en-US" w:bidi="ar-SA"/>
      </w:rPr>
    </w:lvl>
    <w:lvl w:ilvl="8" w:tplc="E8105A74">
      <w:numFmt w:val="bullet"/>
      <w:lvlText w:val="•"/>
      <w:lvlJc w:val="left"/>
      <w:pPr>
        <w:ind w:left="8280" w:hanging="361"/>
      </w:pPr>
      <w:rPr>
        <w:rFonts w:hint="default"/>
        <w:lang w:val="en-US" w:eastAsia="en-US" w:bidi="ar-SA"/>
      </w:rPr>
    </w:lvl>
  </w:abstractNum>
  <w:abstractNum w:abstractNumId="1" w15:restartNumberingAfterBreak="0">
    <w:nsid w:val="7CDB38CD"/>
    <w:multiLevelType w:val="hybridMultilevel"/>
    <w:tmpl w:val="9D229168"/>
    <w:lvl w:ilvl="0" w:tplc="BE50BEDA">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1" w:tplc="2F08AD46">
      <w:numFmt w:val="bullet"/>
      <w:lvlText w:val="•"/>
      <w:lvlJc w:val="left"/>
      <w:pPr>
        <w:ind w:left="1980" w:hanging="361"/>
      </w:pPr>
      <w:rPr>
        <w:rFonts w:hint="default"/>
        <w:lang w:val="en-US" w:eastAsia="en-US" w:bidi="ar-SA"/>
      </w:rPr>
    </w:lvl>
    <w:lvl w:ilvl="2" w:tplc="F91EAA02">
      <w:numFmt w:val="bullet"/>
      <w:lvlText w:val="•"/>
      <w:lvlJc w:val="left"/>
      <w:pPr>
        <w:ind w:left="2880" w:hanging="361"/>
      </w:pPr>
      <w:rPr>
        <w:rFonts w:hint="default"/>
        <w:lang w:val="en-US" w:eastAsia="en-US" w:bidi="ar-SA"/>
      </w:rPr>
    </w:lvl>
    <w:lvl w:ilvl="3" w:tplc="87E608E2">
      <w:numFmt w:val="bullet"/>
      <w:lvlText w:val="•"/>
      <w:lvlJc w:val="left"/>
      <w:pPr>
        <w:ind w:left="3780" w:hanging="361"/>
      </w:pPr>
      <w:rPr>
        <w:rFonts w:hint="default"/>
        <w:lang w:val="en-US" w:eastAsia="en-US" w:bidi="ar-SA"/>
      </w:rPr>
    </w:lvl>
    <w:lvl w:ilvl="4" w:tplc="2D2C4508">
      <w:numFmt w:val="bullet"/>
      <w:lvlText w:val="•"/>
      <w:lvlJc w:val="left"/>
      <w:pPr>
        <w:ind w:left="4680" w:hanging="361"/>
      </w:pPr>
      <w:rPr>
        <w:rFonts w:hint="default"/>
        <w:lang w:val="en-US" w:eastAsia="en-US" w:bidi="ar-SA"/>
      </w:rPr>
    </w:lvl>
    <w:lvl w:ilvl="5" w:tplc="ABE89610">
      <w:numFmt w:val="bullet"/>
      <w:lvlText w:val="•"/>
      <w:lvlJc w:val="left"/>
      <w:pPr>
        <w:ind w:left="5580" w:hanging="361"/>
      </w:pPr>
      <w:rPr>
        <w:rFonts w:hint="default"/>
        <w:lang w:val="en-US" w:eastAsia="en-US" w:bidi="ar-SA"/>
      </w:rPr>
    </w:lvl>
    <w:lvl w:ilvl="6" w:tplc="5D1EA97A">
      <w:numFmt w:val="bullet"/>
      <w:lvlText w:val="•"/>
      <w:lvlJc w:val="left"/>
      <w:pPr>
        <w:ind w:left="6480" w:hanging="361"/>
      </w:pPr>
      <w:rPr>
        <w:rFonts w:hint="default"/>
        <w:lang w:val="en-US" w:eastAsia="en-US" w:bidi="ar-SA"/>
      </w:rPr>
    </w:lvl>
    <w:lvl w:ilvl="7" w:tplc="4CC2076E">
      <w:numFmt w:val="bullet"/>
      <w:lvlText w:val="•"/>
      <w:lvlJc w:val="left"/>
      <w:pPr>
        <w:ind w:left="7380" w:hanging="361"/>
      </w:pPr>
      <w:rPr>
        <w:rFonts w:hint="default"/>
        <w:lang w:val="en-US" w:eastAsia="en-US" w:bidi="ar-SA"/>
      </w:rPr>
    </w:lvl>
    <w:lvl w:ilvl="8" w:tplc="755E0B18">
      <w:numFmt w:val="bullet"/>
      <w:lvlText w:val="•"/>
      <w:lvlJc w:val="left"/>
      <w:pPr>
        <w:ind w:left="8280" w:hanging="361"/>
      </w:pPr>
      <w:rPr>
        <w:rFonts w:hint="default"/>
        <w:lang w:val="en-US" w:eastAsia="en-US" w:bidi="ar-SA"/>
      </w:rPr>
    </w:lvl>
  </w:abstractNum>
  <w:num w:numId="1" w16cid:durableId="273101873">
    <w:abstractNumId w:val="1"/>
  </w:num>
  <w:num w:numId="2" w16cid:durableId="112277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B3"/>
    <w:rsid w:val="0001097C"/>
    <w:rsid w:val="0005065A"/>
    <w:rsid w:val="000926B5"/>
    <w:rsid w:val="00185793"/>
    <w:rsid w:val="002505AC"/>
    <w:rsid w:val="002A7962"/>
    <w:rsid w:val="0033770E"/>
    <w:rsid w:val="00382275"/>
    <w:rsid w:val="003C7124"/>
    <w:rsid w:val="003F3364"/>
    <w:rsid w:val="00453DB3"/>
    <w:rsid w:val="00455785"/>
    <w:rsid w:val="004834FD"/>
    <w:rsid w:val="00576DDA"/>
    <w:rsid w:val="005B6613"/>
    <w:rsid w:val="005F29B3"/>
    <w:rsid w:val="00617190"/>
    <w:rsid w:val="006764B9"/>
    <w:rsid w:val="00686733"/>
    <w:rsid w:val="006E2DDB"/>
    <w:rsid w:val="006F1FEC"/>
    <w:rsid w:val="006F357D"/>
    <w:rsid w:val="00705B57"/>
    <w:rsid w:val="007B6AF0"/>
    <w:rsid w:val="008424A6"/>
    <w:rsid w:val="00897869"/>
    <w:rsid w:val="008C49AE"/>
    <w:rsid w:val="00906912"/>
    <w:rsid w:val="00906CC5"/>
    <w:rsid w:val="0091234A"/>
    <w:rsid w:val="009B152C"/>
    <w:rsid w:val="009C0232"/>
    <w:rsid w:val="009C110D"/>
    <w:rsid w:val="00A512F4"/>
    <w:rsid w:val="00A52662"/>
    <w:rsid w:val="00A54A6A"/>
    <w:rsid w:val="00A9565A"/>
    <w:rsid w:val="00AE0F87"/>
    <w:rsid w:val="00B265C4"/>
    <w:rsid w:val="00B620D6"/>
    <w:rsid w:val="00BA4BCB"/>
    <w:rsid w:val="00BF6D72"/>
    <w:rsid w:val="00C00688"/>
    <w:rsid w:val="00C81580"/>
    <w:rsid w:val="00C9487D"/>
    <w:rsid w:val="00CE2AB4"/>
    <w:rsid w:val="00D14B9D"/>
    <w:rsid w:val="00D35161"/>
    <w:rsid w:val="00D45E6A"/>
    <w:rsid w:val="00D65391"/>
    <w:rsid w:val="00D763DA"/>
    <w:rsid w:val="00D85D54"/>
    <w:rsid w:val="00E07166"/>
    <w:rsid w:val="00EE5A83"/>
    <w:rsid w:val="00F13BF7"/>
    <w:rsid w:val="00F5600C"/>
    <w:rsid w:val="00F56585"/>
    <w:rsid w:val="00F97E71"/>
    <w:rsid w:val="00FA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BC40"/>
  <w15:docId w15:val="{50233933-9983-4B07-AFF8-5109328A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2"/>
      <w:ind w:left="360"/>
      <w:outlineLvl w:val="0"/>
    </w:pPr>
    <w:rPr>
      <w:rFonts w:ascii="Calibri Light" w:eastAsia="Calibri Light" w:hAnsi="Calibri Light" w:cs="Calibri Light"/>
      <w:sz w:val="26"/>
      <w:szCs w:val="26"/>
    </w:rPr>
  </w:style>
  <w:style w:type="paragraph" w:styleId="Heading2">
    <w:name w:val="heading 2"/>
    <w:basedOn w:val="Normal"/>
    <w:uiPriority w:val="9"/>
    <w:unhideWhenUsed/>
    <w:qFormat/>
    <w:pPr>
      <w:ind w:left="360"/>
      <w:outlineLvl w:val="1"/>
    </w:pPr>
    <w:rPr>
      <w:b/>
      <w:bCs/>
      <w:sz w:val="24"/>
      <w:szCs w:val="24"/>
    </w:rPr>
  </w:style>
  <w:style w:type="paragraph" w:styleId="Heading3">
    <w:name w:val="heading 3"/>
    <w:basedOn w:val="Normal"/>
    <w:uiPriority w:val="9"/>
    <w:unhideWhenUsed/>
    <w:qFormat/>
    <w:pPr>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9C110D"/>
    <w:rPr>
      <w:color w:val="0000FF" w:themeColor="hyperlink"/>
      <w:u w:val="single"/>
    </w:rPr>
  </w:style>
  <w:style w:type="character" w:styleId="UnresolvedMention">
    <w:name w:val="Unresolved Mention"/>
    <w:basedOn w:val="DefaultParagraphFont"/>
    <w:uiPriority w:val="99"/>
    <w:semiHidden/>
    <w:unhideWhenUsed/>
    <w:rsid w:val="009C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shleyHibbs@my.unt.edu" TargetMode="External"/><Relationship Id="rId13" Type="http://schemas.openxmlformats.org/officeDocument/2006/relationships/hyperlink" Target="http://www.albion.com/netiquette/corerules.html" TargetMode="External"/><Relationship Id="rId18" Type="http://schemas.openxmlformats.org/officeDocument/2006/relationships/hyperlink" Target="mailto:SurvivorAdvocate@unt.edu" TargetMode="External"/><Relationship Id="rId3" Type="http://schemas.openxmlformats.org/officeDocument/2006/relationships/settings" Target="settings.xml"/><Relationship Id="rId21" Type="http://schemas.openxmlformats.org/officeDocument/2006/relationships/hyperlink" Target="https://international.unt.edu/sites/default/files/files/Online%20Course%20Form.pdf" TargetMode="External"/><Relationship Id="rId7" Type="http://schemas.openxmlformats.org/officeDocument/2006/relationships/hyperlink" Target="mailto:Robert.Wall@unt.edu" TargetMode="External"/><Relationship Id="rId12" Type="http://schemas.openxmlformats.org/officeDocument/2006/relationships/hyperlink" Target="https://clear.unt.edu/canvas/student-resources" TargetMode="External"/><Relationship Id="rId17" Type="http://schemas.openxmlformats.org/officeDocument/2006/relationships/hyperlink" Target="https://www.instructure.com/policies/privacy" TargetMode="External"/><Relationship Id="rId2" Type="http://schemas.openxmlformats.org/officeDocument/2006/relationships/styles" Target="styles.xml"/><Relationship Id="rId16" Type="http://schemas.openxmlformats.org/officeDocument/2006/relationships/hyperlink" Target="https://www.unt.edu/eaglealert" TargetMode="External"/><Relationship Id="rId20" Type="http://schemas.openxmlformats.org/officeDocument/2006/relationships/hyperlink" Target="https://edo.unt.edu/title-ix-student-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ccess.unt.edu/resources" TargetMode="External"/><Relationship Id="rId5" Type="http://schemas.openxmlformats.org/officeDocument/2006/relationships/footnotes" Target="footnotes.xml"/><Relationship Id="rId15" Type="http://schemas.openxmlformats.org/officeDocument/2006/relationships/hyperlink" Target="http://www.unt.edu/od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do.unt.edu/title-ix-student-information" TargetMode="External"/><Relationship Id="rId4" Type="http://schemas.openxmlformats.org/officeDocument/2006/relationships/webSettings" Target="webSettings.xml"/><Relationship Id="rId9" Type="http://schemas.openxmlformats.org/officeDocument/2006/relationships/hyperlink" Target="mailto:username@unt.edu" TargetMode="External"/><Relationship Id="rId14" Type="http://schemas.openxmlformats.org/officeDocument/2006/relationships/hyperlink" Target="https://medium.com/%40lportwoodstacer/how-to-email-your-professor-without-being-annoying-af-cf64ae0e408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4051</Words>
  <Characters>23095</Characters>
  <Application>Microsoft Office Word</Application>
  <DocSecurity>0</DocSecurity>
  <Lines>192</Lines>
  <Paragraphs>54</Paragraphs>
  <ScaleCrop>false</ScaleCrop>
  <Company>University of North Texas</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Anna</dc:creator>
  <dc:description/>
  <cp:lastModifiedBy>Robert Wall</cp:lastModifiedBy>
  <cp:revision>2</cp:revision>
  <dcterms:created xsi:type="dcterms:W3CDTF">2025-08-18T04:45:00Z</dcterms:created>
  <dcterms:modified xsi:type="dcterms:W3CDTF">2025-08-18T04:45:00Z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Acrobat PDFMaker 15 for Word</vt:lpwstr>
  </property>
  <property fmtid="{D5CDD505-2E9C-101B-9397-08002B2CF9AE}" pid="4" name="LastSaved">
    <vt:filetime>2025-08-11T00:00:00Z</vt:filetime>
  </property>
  <property fmtid="{D5CDD505-2E9C-101B-9397-08002B2CF9AE}" pid="5" name="Producer">
    <vt:lpwstr>Adobe PDF Library 15.0</vt:lpwstr>
  </property>
  <property fmtid="{D5CDD505-2E9C-101B-9397-08002B2CF9AE}" pid="6" name="SourceModified">
    <vt:lpwstr>D:20230109162007</vt:lpwstr>
  </property>
</Properties>
</file>