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2B45" w:rsidR="008406EB" w:rsidP="14328191" w:rsidRDefault="008406EB" w14:paraId="2137B0C1" w14:textId="44A7B45A">
      <w:pPr>
        <w:rPr>
          <w:b w:val="1"/>
          <w:bCs w:val="1"/>
          <w:i w:val="1"/>
          <w:iCs w:val="1"/>
          <w:sz w:val="20"/>
          <w:szCs w:val="20"/>
        </w:rPr>
      </w:pPr>
    </w:p>
    <w:p w:rsidRPr="00D12B45" w:rsidR="00A0047A" w:rsidP="403EAE5C" w:rsidRDefault="00A0047A" w14:paraId="7084A551" w14:textId="3907F65A">
      <w:pPr>
        <w:jc w:val="center"/>
        <w:rPr>
          <w:b w:val="1"/>
          <w:bCs w:val="1"/>
          <w:sz w:val="20"/>
          <w:szCs w:val="20"/>
        </w:rPr>
      </w:pPr>
      <w:r w:rsidRPr="403EAE5C" w:rsidR="15A2D331">
        <w:rPr>
          <w:b w:val="1"/>
          <w:bCs w:val="1"/>
          <w:i w:val="1"/>
          <w:iCs w:val="1"/>
          <w:sz w:val="20"/>
          <w:szCs w:val="20"/>
        </w:rPr>
        <w:t xml:space="preserve">LEADERSHIP </w:t>
      </w:r>
      <w:r w:rsidRPr="403EAE5C" w:rsidR="292BBE40">
        <w:rPr>
          <w:b w:val="1"/>
          <w:bCs w:val="1"/>
          <w:i w:val="1"/>
          <w:iCs w:val="1"/>
          <w:sz w:val="20"/>
          <w:szCs w:val="20"/>
        </w:rPr>
        <w:t>IN PRACTICE</w:t>
      </w:r>
      <w:r w:rsidRPr="403EAE5C" w:rsidR="21FC998A">
        <w:rPr>
          <w:b w:val="1"/>
          <w:bCs w:val="1"/>
          <w:i w:val="1"/>
          <w:iCs w:val="1"/>
          <w:sz w:val="20"/>
          <w:szCs w:val="20"/>
        </w:rPr>
        <w:t xml:space="preserve">- </w:t>
      </w:r>
      <w:r w:rsidRPr="403EAE5C" w:rsidR="33404111">
        <w:rPr>
          <w:b w:val="1"/>
          <w:bCs w:val="1"/>
          <w:sz w:val="20"/>
          <w:szCs w:val="20"/>
        </w:rPr>
        <w:t>UCRS</w:t>
      </w:r>
      <w:r w:rsidRPr="403EAE5C" w:rsidR="6C1B1D31">
        <w:rPr>
          <w:b w:val="1"/>
          <w:bCs w:val="1"/>
          <w:sz w:val="20"/>
          <w:szCs w:val="20"/>
        </w:rPr>
        <w:t xml:space="preserve"> </w:t>
      </w:r>
      <w:r w:rsidRPr="403EAE5C" w:rsidR="33404111">
        <w:rPr>
          <w:b w:val="1"/>
          <w:bCs w:val="1"/>
          <w:sz w:val="20"/>
          <w:szCs w:val="20"/>
        </w:rPr>
        <w:t>3600</w:t>
      </w:r>
    </w:p>
    <w:p w:rsidRPr="00D12B45" w:rsidR="00A0047A" w:rsidP="7116110C" w:rsidRDefault="00A0047A" w14:paraId="2BC70006" w14:textId="521E5BC8">
      <w:pPr>
        <w:jc w:val="center"/>
        <w:rPr>
          <w:b w:val="1"/>
          <w:bCs w:val="1"/>
          <w:sz w:val="20"/>
          <w:szCs w:val="20"/>
        </w:rPr>
      </w:pPr>
      <w:r w:rsidRPr="403EAE5C" w:rsidR="15A2D331">
        <w:rPr>
          <w:b w:val="1"/>
          <w:bCs w:val="1"/>
          <w:sz w:val="20"/>
          <w:szCs w:val="20"/>
        </w:rPr>
        <w:t>Tuesday/Thursday 11:00 – 12:</w:t>
      </w:r>
      <w:r w:rsidRPr="403EAE5C" w:rsidR="7FFED60A">
        <w:rPr>
          <w:b w:val="1"/>
          <w:bCs w:val="1"/>
          <w:sz w:val="20"/>
          <w:szCs w:val="20"/>
        </w:rPr>
        <w:t>15</w:t>
      </w:r>
      <w:r w:rsidRPr="403EAE5C" w:rsidR="15A2D331">
        <w:rPr>
          <w:b w:val="1"/>
          <w:bCs w:val="1"/>
          <w:sz w:val="20"/>
          <w:szCs w:val="20"/>
        </w:rPr>
        <w:t>pm</w:t>
      </w:r>
    </w:p>
    <w:p w:rsidR="21C14EA9" w:rsidP="403EAE5C" w:rsidRDefault="21C14EA9" w14:paraId="55935236" w14:textId="05622F49">
      <w:pPr>
        <w:pStyle w:val="Normal"/>
        <w:suppressLineNumbers w:val="0"/>
        <w:bidi w:val="0"/>
        <w:spacing w:before="0" w:beforeAutospacing="off" w:after="0" w:afterAutospacing="off" w:line="240" w:lineRule="auto"/>
        <w:ind w:left="0" w:right="0"/>
        <w:jc w:val="center"/>
        <w:sectPr w:rsidR="2AF42F0F" w:rsidSect="004A3956">
          <w:headerReference w:type="even" r:id="rId11"/>
          <w:headerReference w:type="default" r:id="rId12"/>
          <w:headerReference w:type="first" r:id="rId15"/>
          <w:pgSz w:w="12240" w:h="15840" w:orient="portrait" w:code="1"/>
          <w:pgMar w:top="576" w:right="576" w:bottom="576" w:left="576" w:header="720" w:footer="720" w:gutter="0"/>
          <w:cols w:space="720"/>
          <w:docGrid w:linePitch="360"/>
        </w:sectPr>
      </w:pPr>
      <w:r w:rsidRPr="403EAE5C" w:rsidR="21C14EA9">
        <w:rPr>
          <w:b w:val="1"/>
          <w:bCs w:val="1"/>
          <w:sz w:val="20"/>
          <w:szCs w:val="20"/>
        </w:rPr>
        <w:t>Language 309</w:t>
      </w:r>
    </w:p>
    <w:p w:rsidRPr="00D12B45" w:rsidR="00140692" w:rsidP="00140692" w:rsidRDefault="00140692" w14:paraId="3AE742FC" w14:textId="77777777">
      <w:pPr>
        <w:rPr>
          <w:sz w:val="20"/>
          <w:szCs w:val="20"/>
        </w:rPr>
      </w:pPr>
      <w:r w:rsidRPr="00D12B45">
        <w:rPr>
          <w:b/>
          <w:sz w:val="20"/>
          <w:szCs w:val="20"/>
          <w:u w:val="single"/>
        </w:rPr>
        <w:t>Instructors:</w:t>
      </w:r>
      <w:r w:rsidRPr="00D12B45">
        <w:rPr>
          <w:sz w:val="20"/>
          <w:szCs w:val="20"/>
        </w:rPr>
        <w:tab/>
      </w:r>
    </w:p>
    <w:p w:rsidRPr="00D12B45" w:rsidR="00140692" w:rsidP="00140692" w:rsidRDefault="00140692" w14:paraId="550192AA" w14:textId="4B89BF48">
      <w:pPr>
        <w:rPr>
          <w:sz w:val="20"/>
          <w:szCs w:val="20"/>
        </w:rPr>
      </w:pPr>
      <w:r w:rsidRPr="00D12B45">
        <w:rPr>
          <w:sz w:val="20"/>
          <w:szCs w:val="20"/>
        </w:rPr>
        <w:t xml:space="preserve">Co-instructor:  </w:t>
      </w:r>
      <w:r w:rsidR="00BD1902">
        <w:rPr>
          <w:sz w:val="20"/>
          <w:szCs w:val="20"/>
        </w:rPr>
        <w:t>Sydney Pickett</w:t>
      </w:r>
      <w:r w:rsidRPr="00D12B45">
        <w:rPr>
          <w:sz w:val="20"/>
          <w:szCs w:val="20"/>
        </w:rPr>
        <w:tab/>
      </w:r>
      <w:r w:rsidRPr="00D12B45">
        <w:rPr>
          <w:sz w:val="20"/>
          <w:szCs w:val="20"/>
        </w:rPr>
        <w:tab/>
      </w:r>
      <w:r w:rsidRPr="00D12B45">
        <w:rPr>
          <w:sz w:val="20"/>
          <w:szCs w:val="20"/>
        </w:rPr>
        <w:tab/>
      </w:r>
      <w:r w:rsidRPr="00D12B45">
        <w:rPr>
          <w:sz w:val="20"/>
          <w:szCs w:val="20"/>
        </w:rPr>
        <w:tab/>
      </w:r>
      <w:r w:rsidRPr="00D12B45">
        <w:rPr>
          <w:sz w:val="20"/>
          <w:szCs w:val="20"/>
        </w:rPr>
        <w:t xml:space="preserve">                    </w:t>
      </w:r>
      <w:r w:rsidRPr="00D12B45" w:rsidR="00202665">
        <w:rPr>
          <w:sz w:val="20"/>
          <w:szCs w:val="20"/>
        </w:rPr>
        <w:t xml:space="preserve">Co-Instructor: </w:t>
      </w:r>
      <w:r w:rsidR="006D5BF6">
        <w:rPr>
          <w:sz w:val="20"/>
          <w:szCs w:val="20"/>
        </w:rPr>
        <w:t>Tricia Rodriguez</w:t>
      </w:r>
    </w:p>
    <w:p w:rsidRPr="00D12B45" w:rsidR="00140692" w:rsidP="00140692" w:rsidRDefault="00140692" w14:paraId="38646AC9" w14:textId="7D603FEC">
      <w:pPr>
        <w:rPr>
          <w:sz w:val="20"/>
          <w:szCs w:val="20"/>
        </w:rPr>
      </w:pPr>
      <w:r w:rsidRPr="403EAE5C" w:rsidR="78349C54">
        <w:rPr>
          <w:sz w:val="20"/>
          <w:szCs w:val="20"/>
        </w:rPr>
        <w:t>Office:  Union 345</w:t>
      </w:r>
      <w:r w:rsidRPr="403EAE5C" w:rsidR="010B962C">
        <w:rPr>
          <w:sz w:val="20"/>
          <w:szCs w:val="20"/>
        </w:rPr>
        <w:t xml:space="preserve"> N</w:t>
      </w:r>
      <w:r>
        <w:tab/>
      </w:r>
      <w:r>
        <w:tab/>
      </w:r>
      <w:r>
        <w:tab/>
      </w:r>
      <w:r>
        <w:tab/>
      </w:r>
      <w:r>
        <w:tab/>
      </w:r>
      <w:r w:rsidRPr="403EAE5C" w:rsidR="5EB29173">
        <w:rPr>
          <w:sz w:val="20"/>
          <w:szCs w:val="20"/>
        </w:rPr>
        <w:t xml:space="preserve">    </w:t>
      </w:r>
      <w:r w:rsidRPr="403EAE5C" w:rsidR="2EB5CC4A">
        <w:rPr>
          <w:sz w:val="20"/>
          <w:szCs w:val="20"/>
        </w:rPr>
        <w:t xml:space="preserve">              </w:t>
      </w:r>
      <w:r w:rsidRPr="403EAE5C" w:rsidR="5EB29173">
        <w:rPr>
          <w:sz w:val="20"/>
          <w:szCs w:val="20"/>
        </w:rPr>
        <w:t xml:space="preserve">  Office: </w:t>
      </w:r>
      <w:r w:rsidRPr="403EAE5C" w:rsidR="78349C54">
        <w:rPr>
          <w:sz w:val="20"/>
          <w:szCs w:val="20"/>
        </w:rPr>
        <w:t>Union 34</w:t>
      </w:r>
      <w:r w:rsidRPr="403EAE5C" w:rsidR="2EB5CC4A">
        <w:rPr>
          <w:sz w:val="20"/>
          <w:szCs w:val="20"/>
        </w:rPr>
        <w:t>5</w:t>
      </w:r>
      <w:r w:rsidRPr="403EAE5C" w:rsidR="74949EE1">
        <w:rPr>
          <w:sz w:val="20"/>
          <w:szCs w:val="20"/>
        </w:rPr>
        <w:t xml:space="preserve"> </w:t>
      </w:r>
      <w:r w:rsidRPr="403EAE5C" w:rsidR="14C3C9B7">
        <w:rPr>
          <w:sz w:val="20"/>
          <w:szCs w:val="20"/>
        </w:rPr>
        <w:t>G</w:t>
      </w:r>
      <w:r>
        <w:tab/>
      </w:r>
    </w:p>
    <w:p w:rsidRPr="00D12B45" w:rsidR="00140692" w:rsidP="00140692" w:rsidRDefault="00140692" w14:paraId="7F61717D" w14:textId="3E7E5464">
      <w:pPr>
        <w:rPr>
          <w:sz w:val="20"/>
          <w:szCs w:val="20"/>
        </w:rPr>
      </w:pPr>
      <w:r w:rsidRPr="00D12B45">
        <w:rPr>
          <w:sz w:val="20"/>
          <w:szCs w:val="20"/>
        </w:rPr>
        <w:t xml:space="preserve">Office Hours:  by appointment                  </w:t>
      </w:r>
      <w:r w:rsidRPr="00D12B45">
        <w:rPr>
          <w:sz w:val="20"/>
          <w:szCs w:val="20"/>
        </w:rPr>
        <w:tab/>
      </w:r>
      <w:r w:rsidRPr="00D12B45">
        <w:rPr>
          <w:sz w:val="20"/>
          <w:szCs w:val="20"/>
        </w:rPr>
        <w:tab/>
      </w:r>
      <w:r w:rsidRPr="00D12B45">
        <w:rPr>
          <w:sz w:val="20"/>
          <w:szCs w:val="20"/>
        </w:rPr>
        <w:tab/>
      </w:r>
      <w:r w:rsidRPr="00D12B45">
        <w:rPr>
          <w:sz w:val="20"/>
          <w:szCs w:val="20"/>
        </w:rPr>
        <w:t xml:space="preserve">       </w:t>
      </w:r>
      <w:r w:rsidRPr="00D12B45" w:rsidR="00202665">
        <w:rPr>
          <w:sz w:val="20"/>
          <w:szCs w:val="20"/>
        </w:rPr>
        <w:t xml:space="preserve">             </w:t>
      </w:r>
      <w:r w:rsidRPr="00D12B45">
        <w:rPr>
          <w:sz w:val="20"/>
          <w:szCs w:val="20"/>
        </w:rPr>
        <w:t>Office Hou</w:t>
      </w:r>
      <w:r w:rsidRPr="00D12B45" w:rsidR="00202665">
        <w:rPr>
          <w:sz w:val="20"/>
          <w:szCs w:val="20"/>
        </w:rPr>
        <w:t xml:space="preserve">rs: </w:t>
      </w:r>
      <w:r w:rsidRPr="00D12B45">
        <w:rPr>
          <w:sz w:val="20"/>
          <w:szCs w:val="20"/>
        </w:rPr>
        <w:t xml:space="preserve">by appointment                  </w:t>
      </w:r>
      <w:r w:rsidRPr="00D12B45" w:rsidR="00036CAB">
        <w:rPr>
          <w:sz w:val="20"/>
          <w:szCs w:val="20"/>
        </w:rPr>
        <w:t xml:space="preserve">           </w:t>
      </w:r>
      <w:r w:rsidRPr="00D12B45" w:rsidR="00202665">
        <w:rPr>
          <w:sz w:val="20"/>
          <w:szCs w:val="20"/>
        </w:rPr>
        <w:t xml:space="preserve">             </w:t>
      </w:r>
      <w:r w:rsidRPr="00D12B45" w:rsidR="00036CAB">
        <w:rPr>
          <w:sz w:val="20"/>
          <w:szCs w:val="20"/>
        </w:rPr>
        <w:t xml:space="preserve"> </w:t>
      </w:r>
      <w:r w:rsidRPr="00D12B45" w:rsidR="00202665">
        <w:rPr>
          <w:sz w:val="20"/>
          <w:szCs w:val="20"/>
        </w:rPr>
        <w:t xml:space="preserve"> </w:t>
      </w:r>
      <w:r w:rsidRPr="00D12B45">
        <w:rPr>
          <w:sz w:val="20"/>
          <w:szCs w:val="20"/>
        </w:rPr>
        <w:t>Phone:  940-565-</w:t>
      </w:r>
      <w:r w:rsidRPr="00D12B45" w:rsidR="00344A8F">
        <w:rPr>
          <w:sz w:val="20"/>
          <w:szCs w:val="20"/>
        </w:rPr>
        <w:t>3021</w:t>
      </w:r>
      <w:r w:rsidRPr="00D12B45">
        <w:rPr>
          <w:sz w:val="20"/>
          <w:szCs w:val="20"/>
        </w:rPr>
        <w:tab/>
      </w:r>
      <w:r w:rsidRPr="00D12B45">
        <w:rPr>
          <w:sz w:val="20"/>
          <w:szCs w:val="20"/>
        </w:rPr>
        <w:tab/>
      </w:r>
      <w:r w:rsidRPr="00D12B45">
        <w:rPr>
          <w:sz w:val="20"/>
          <w:szCs w:val="20"/>
        </w:rPr>
        <w:tab/>
      </w:r>
      <w:r w:rsidRPr="00D12B45">
        <w:rPr>
          <w:sz w:val="20"/>
          <w:szCs w:val="20"/>
        </w:rPr>
        <w:tab/>
      </w:r>
      <w:r w:rsidRPr="00D12B45">
        <w:rPr>
          <w:sz w:val="20"/>
          <w:szCs w:val="20"/>
        </w:rPr>
        <w:tab/>
      </w:r>
      <w:r w:rsidRPr="00D12B45">
        <w:rPr>
          <w:sz w:val="20"/>
          <w:szCs w:val="20"/>
        </w:rPr>
        <w:t xml:space="preserve">     </w:t>
      </w:r>
      <w:r w:rsidRPr="00D12B45" w:rsidR="00344A8F">
        <w:rPr>
          <w:sz w:val="20"/>
          <w:szCs w:val="20"/>
        </w:rPr>
        <w:t xml:space="preserve">              </w:t>
      </w:r>
      <w:r w:rsidRPr="00D12B45" w:rsidR="00202665">
        <w:rPr>
          <w:sz w:val="20"/>
          <w:szCs w:val="20"/>
        </w:rPr>
        <w:t xml:space="preserve"> </w:t>
      </w:r>
      <w:r w:rsidRPr="00D12B45" w:rsidR="00793716">
        <w:rPr>
          <w:sz w:val="20"/>
          <w:szCs w:val="20"/>
        </w:rPr>
        <w:t>Phone:  940-</w:t>
      </w:r>
      <w:r w:rsidRPr="00D12B45" w:rsidR="00D12B45">
        <w:rPr>
          <w:sz w:val="20"/>
          <w:szCs w:val="20"/>
        </w:rPr>
        <w:t>565-3021</w:t>
      </w:r>
    </w:p>
    <w:p w:rsidRPr="00D12B45" w:rsidR="00140692" w:rsidP="00140692" w:rsidRDefault="00140692" w14:paraId="584BCBC2" w14:textId="45980364">
      <w:pPr>
        <w:rPr>
          <w:sz w:val="20"/>
          <w:szCs w:val="20"/>
        </w:rPr>
      </w:pPr>
      <w:r w:rsidRPr="00D12B45">
        <w:rPr>
          <w:sz w:val="20"/>
          <w:szCs w:val="20"/>
        </w:rPr>
        <w:t xml:space="preserve">Email:  </w:t>
      </w:r>
      <w:r w:rsidRPr="006D5BF6" w:rsidR="00BD1902">
        <w:rPr>
          <w:sz w:val="20"/>
          <w:szCs w:val="20"/>
        </w:rPr>
        <w:t>sydney.pickett@unt.edu</w:t>
      </w:r>
      <w:r w:rsidRPr="00D12B45">
        <w:rPr>
          <w:sz w:val="20"/>
          <w:szCs w:val="20"/>
        </w:rPr>
        <w:tab/>
      </w:r>
      <w:r w:rsidRPr="00D12B45">
        <w:rPr>
          <w:sz w:val="20"/>
          <w:szCs w:val="20"/>
        </w:rPr>
        <w:tab/>
      </w:r>
      <w:r w:rsidRPr="00D12B45">
        <w:rPr>
          <w:sz w:val="20"/>
          <w:szCs w:val="20"/>
        </w:rPr>
        <w:tab/>
      </w:r>
      <w:r w:rsidRPr="00D12B45">
        <w:rPr>
          <w:sz w:val="20"/>
          <w:szCs w:val="20"/>
        </w:rPr>
        <w:t xml:space="preserve">    </w:t>
      </w:r>
      <w:r w:rsidRPr="00D12B45" w:rsidR="00202665">
        <w:rPr>
          <w:sz w:val="20"/>
          <w:szCs w:val="20"/>
        </w:rPr>
        <w:t xml:space="preserve">             </w:t>
      </w:r>
      <w:r w:rsidRPr="00D12B45">
        <w:rPr>
          <w:sz w:val="20"/>
          <w:szCs w:val="20"/>
        </w:rPr>
        <w:t xml:space="preserve">   Email:  </w:t>
      </w:r>
      <w:r w:rsidRPr="006D5BF6" w:rsidR="006D5BF6">
        <w:rPr>
          <w:sz w:val="20"/>
          <w:szCs w:val="20"/>
        </w:rPr>
        <w:t>Patricia.rodrigue</w:t>
      </w:r>
      <w:r w:rsidR="006D5BF6">
        <w:rPr>
          <w:sz w:val="20"/>
          <w:szCs w:val="20"/>
        </w:rPr>
        <w:t>z@unt.edu</w:t>
      </w:r>
      <w:r w:rsidR="00134346">
        <w:rPr>
          <w:sz w:val="20"/>
          <w:szCs w:val="20"/>
        </w:rPr>
        <w:t xml:space="preserve"> </w:t>
      </w:r>
    </w:p>
    <w:p w:rsidRPr="00D12B45" w:rsidR="00A0047A" w:rsidP="00A0047A" w:rsidRDefault="00A0047A" w14:paraId="6ED4BB59" w14:textId="77777777">
      <w:pPr>
        <w:rPr>
          <w:sz w:val="20"/>
          <w:szCs w:val="20"/>
        </w:rPr>
      </w:pPr>
    </w:p>
    <w:p w:rsidRPr="00D12B45" w:rsidR="00157924" w:rsidP="00157924" w:rsidRDefault="00157924" w14:paraId="7224386B" w14:textId="77777777">
      <w:pPr>
        <w:rPr>
          <w:sz w:val="20"/>
          <w:szCs w:val="20"/>
        </w:rPr>
      </w:pPr>
      <w:r w:rsidRPr="00D12B45">
        <w:rPr>
          <w:b/>
          <w:sz w:val="20"/>
          <w:szCs w:val="20"/>
          <w:u w:val="single"/>
        </w:rPr>
        <w:t>Course Description</w:t>
      </w:r>
      <w:r w:rsidRPr="00D12B45" w:rsidR="00F02E9F">
        <w:rPr>
          <w:b/>
          <w:sz w:val="20"/>
          <w:szCs w:val="20"/>
          <w:u w:val="single"/>
        </w:rPr>
        <w:t xml:space="preserve"> &amp; Objectives:</w:t>
      </w:r>
      <w:r w:rsidRPr="00D12B45">
        <w:rPr>
          <w:sz w:val="20"/>
          <w:szCs w:val="20"/>
        </w:rPr>
        <w:t xml:space="preserve"> </w:t>
      </w:r>
    </w:p>
    <w:p w:rsidRPr="00D12B45" w:rsidR="00157924" w:rsidP="00157924" w:rsidRDefault="00D404BD" w14:paraId="72956112" w14:textId="52758F29">
      <w:pPr>
        <w:rPr>
          <w:sz w:val="20"/>
          <w:szCs w:val="20"/>
        </w:rPr>
      </w:pPr>
      <w:r w:rsidRPr="403EAE5C" w:rsidR="284D26E2">
        <w:rPr>
          <w:i w:val="1"/>
          <w:iCs w:val="1"/>
          <w:sz w:val="20"/>
          <w:szCs w:val="20"/>
        </w:rPr>
        <w:t xml:space="preserve">Leadership </w:t>
      </w:r>
      <w:r w:rsidRPr="403EAE5C" w:rsidR="60480C28">
        <w:rPr>
          <w:i w:val="1"/>
          <w:iCs w:val="1"/>
          <w:sz w:val="20"/>
          <w:szCs w:val="20"/>
        </w:rPr>
        <w:t xml:space="preserve">in Practice </w:t>
      </w:r>
      <w:r w:rsidRPr="403EAE5C" w:rsidR="0836D760">
        <w:rPr>
          <w:sz w:val="20"/>
          <w:szCs w:val="20"/>
        </w:rPr>
        <w:t>will prepare students to become effective leaders on campus, in the</w:t>
      </w:r>
      <w:r w:rsidRPr="403EAE5C" w:rsidR="7F8430AA">
        <w:rPr>
          <w:sz w:val="20"/>
          <w:szCs w:val="20"/>
        </w:rPr>
        <w:t xml:space="preserve"> </w:t>
      </w:r>
      <w:r w:rsidRPr="403EAE5C" w:rsidR="0836D760">
        <w:rPr>
          <w:sz w:val="20"/>
          <w:szCs w:val="20"/>
        </w:rPr>
        <w:t>community</w:t>
      </w:r>
      <w:r w:rsidRPr="403EAE5C" w:rsidR="0836D760">
        <w:rPr>
          <w:sz w:val="20"/>
          <w:szCs w:val="20"/>
        </w:rPr>
        <w:t xml:space="preserve"> and in their professional careers. This course will integrate guest speakers, foundational </w:t>
      </w:r>
      <w:r w:rsidRPr="403EAE5C" w:rsidR="63B8D7BF">
        <w:rPr>
          <w:sz w:val="20"/>
          <w:szCs w:val="20"/>
        </w:rPr>
        <w:t xml:space="preserve">leadership </w:t>
      </w:r>
      <w:r w:rsidRPr="403EAE5C" w:rsidR="63B8D7BF">
        <w:rPr>
          <w:sz w:val="20"/>
          <w:szCs w:val="20"/>
        </w:rPr>
        <w:t>t</w:t>
      </w:r>
      <w:r w:rsidRPr="403EAE5C" w:rsidR="63B8D7BF">
        <w:rPr>
          <w:sz w:val="20"/>
          <w:szCs w:val="20"/>
        </w:rPr>
        <w:t>heor</w:t>
      </w:r>
      <w:r w:rsidRPr="403EAE5C" w:rsidR="03E7EB1C">
        <w:rPr>
          <w:sz w:val="20"/>
          <w:szCs w:val="20"/>
        </w:rPr>
        <w:t>ies</w:t>
      </w:r>
      <w:r w:rsidRPr="403EAE5C" w:rsidR="63B8D7BF">
        <w:rPr>
          <w:sz w:val="20"/>
          <w:szCs w:val="20"/>
        </w:rPr>
        <w:t xml:space="preserve"> </w:t>
      </w:r>
      <w:r w:rsidRPr="403EAE5C" w:rsidR="0836D760">
        <w:rPr>
          <w:sz w:val="20"/>
          <w:szCs w:val="20"/>
        </w:rPr>
        <w:t xml:space="preserve">and skills to help students </w:t>
      </w:r>
      <w:r w:rsidRPr="403EAE5C" w:rsidR="0836D760">
        <w:rPr>
          <w:sz w:val="20"/>
          <w:szCs w:val="20"/>
        </w:rPr>
        <w:t>i</w:t>
      </w:r>
      <w:r w:rsidRPr="403EAE5C" w:rsidR="0836D760">
        <w:rPr>
          <w:sz w:val="20"/>
          <w:szCs w:val="20"/>
        </w:rPr>
        <w:t>mpact</w:t>
      </w:r>
      <w:r w:rsidRPr="403EAE5C" w:rsidR="0836D760">
        <w:rPr>
          <w:sz w:val="20"/>
          <w:szCs w:val="20"/>
        </w:rPr>
        <w:t xml:space="preserve"> </w:t>
      </w:r>
      <w:r w:rsidRPr="403EAE5C" w:rsidR="0836D760">
        <w:rPr>
          <w:sz w:val="20"/>
          <w:szCs w:val="20"/>
        </w:rPr>
        <w:t>their</w:t>
      </w:r>
      <w:r w:rsidRPr="403EAE5C" w:rsidR="7F8430AA">
        <w:rPr>
          <w:sz w:val="20"/>
          <w:szCs w:val="20"/>
        </w:rPr>
        <w:t xml:space="preserve"> </w:t>
      </w:r>
      <w:r w:rsidRPr="403EAE5C" w:rsidR="0836D760">
        <w:rPr>
          <w:sz w:val="20"/>
          <w:szCs w:val="20"/>
        </w:rPr>
        <w:t xml:space="preserve">community.  </w:t>
      </w:r>
      <w:r w:rsidRPr="403EAE5C" w:rsidR="0D31FAAF">
        <w:rPr>
          <w:sz w:val="20"/>
          <w:szCs w:val="20"/>
        </w:rPr>
        <w:t xml:space="preserve"> </w:t>
      </w:r>
    </w:p>
    <w:p w:rsidRPr="00D12B45" w:rsidR="00140B7E" w:rsidP="00157924" w:rsidRDefault="00140B7E" w14:paraId="67B9E7A6" w14:textId="77777777">
      <w:pPr>
        <w:rPr>
          <w:b/>
          <w:sz w:val="20"/>
          <w:szCs w:val="20"/>
        </w:rPr>
      </w:pPr>
    </w:p>
    <w:p w:rsidRPr="00D12B45" w:rsidR="00A52007" w:rsidP="00A52007" w:rsidRDefault="00A52007" w14:paraId="61F8ABBC" w14:textId="77777777">
      <w:pPr>
        <w:rPr>
          <w:i/>
          <w:sz w:val="20"/>
          <w:szCs w:val="20"/>
        </w:rPr>
      </w:pPr>
      <w:r w:rsidRPr="00D12B45">
        <w:rPr>
          <w:i/>
          <w:sz w:val="20"/>
          <w:szCs w:val="20"/>
        </w:rPr>
        <w:t xml:space="preserve">By the end of the course, </w:t>
      </w:r>
      <w:r w:rsidRPr="00D12B45" w:rsidR="00F02E9F">
        <w:rPr>
          <w:i/>
          <w:sz w:val="20"/>
          <w:szCs w:val="20"/>
        </w:rPr>
        <w:t>students should</w:t>
      </w:r>
      <w:r w:rsidRPr="00D12B45">
        <w:rPr>
          <w:i/>
          <w:sz w:val="20"/>
          <w:szCs w:val="20"/>
        </w:rPr>
        <w:t xml:space="preserve"> be able to:</w:t>
      </w:r>
    </w:p>
    <w:p w:rsidRPr="00D12B45" w:rsidR="00A52007" w:rsidP="00C576BD" w:rsidRDefault="009A281E" w14:paraId="1BE142BC" w14:textId="77777777">
      <w:pPr>
        <w:numPr>
          <w:ilvl w:val="0"/>
          <w:numId w:val="2"/>
        </w:numPr>
        <w:rPr>
          <w:sz w:val="20"/>
          <w:szCs w:val="20"/>
        </w:rPr>
      </w:pPr>
      <w:r w:rsidRPr="00D12B45">
        <w:rPr>
          <w:sz w:val="20"/>
          <w:szCs w:val="20"/>
        </w:rPr>
        <w:t>Apply and articulate acquired skills and knowledge from leadership theories to real-life situations</w:t>
      </w:r>
    </w:p>
    <w:p w:rsidRPr="00D12B45" w:rsidR="009A281E" w:rsidP="00C576BD" w:rsidRDefault="009A281E" w14:paraId="2BC9EE4E" w14:textId="77777777">
      <w:pPr>
        <w:numPr>
          <w:ilvl w:val="0"/>
          <w:numId w:val="2"/>
        </w:numPr>
        <w:rPr>
          <w:sz w:val="20"/>
          <w:szCs w:val="20"/>
        </w:rPr>
      </w:pPr>
      <w:r w:rsidRPr="00D12B45">
        <w:rPr>
          <w:sz w:val="20"/>
          <w:szCs w:val="20"/>
        </w:rPr>
        <w:t>Actively engage with other class participants to brainstorm, organize, develop, and execute a semester-long project to serve or enhance the community</w:t>
      </w:r>
    </w:p>
    <w:p w:rsidRPr="00D12B45" w:rsidR="00C17B1F" w:rsidP="00C576BD" w:rsidRDefault="00C17B1F" w14:paraId="7CC7EF2A" w14:textId="77777777">
      <w:pPr>
        <w:numPr>
          <w:ilvl w:val="0"/>
          <w:numId w:val="2"/>
        </w:numPr>
        <w:rPr>
          <w:sz w:val="20"/>
          <w:szCs w:val="20"/>
        </w:rPr>
      </w:pPr>
      <w:r w:rsidRPr="00D12B45">
        <w:rPr>
          <w:sz w:val="20"/>
          <w:szCs w:val="20"/>
        </w:rPr>
        <w:t>Explore personal leadership characterist</w:t>
      </w:r>
      <w:r w:rsidRPr="00D12B45" w:rsidR="00C576BD">
        <w:rPr>
          <w:sz w:val="20"/>
          <w:szCs w:val="20"/>
        </w:rPr>
        <w:t>ics and</w:t>
      </w:r>
      <w:r w:rsidRPr="00D12B45">
        <w:rPr>
          <w:sz w:val="20"/>
          <w:szCs w:val="20"/>
        </w:rPr>
        <w:t xml:space="preserve"> apply this knowledge to enhance strengths and acquire new leadership skills</w:t>
      </w:r>
      <w:r w:rsidRPr="00D12B45" w:rsidR="009C4FC2">
        <w:rPr>
          <w:sz w:val="20"/>
          <w:szCs w:val="20"/>
        </w:rPr>
        <w:t>.</w:t>
      </w:r>
    </w:p>
    <w:p w:rsidRPr="00440D72" w:rsidR="00440D72" w:rsidRDefault="00C17B1F" w14:paraId="7D2D7812" w14:textId="0905C10D">
      <w:pPr>
        <w:pStyle w:val="ListParagraph"/>
        <w:numPr>
          <w:ilvl w:val="0"/>
          <w:numId w:val="2"/>
        </w:numPr>
        <w:spacing w:line="276" w:lineRule="auto"/>
        <w:rPr>
          <w:sz w:val="20"/>
          <w:szCs w:val="20"/>
        </w:rPr>
      </w:pPr>
      <w:r w:rsidRPr="403EAE5C" w:rsidR="48D2B50C">
        <w:rPr>
          <w:sz w:val="20"/>
          <w:szCs w:val="20"/>
        </w:rPr>
        <w:t xml:space="preserve">Gain critical thinking skills and </w:t>
      </w:r>
      <w:r w:rsidRPr="403EAE5C" w:rsidR="059C4B74">
        <w:rPr>
          <w:sz w:val="20"/>
          <w:szCs w:val="20"/>
        </w:rPr>
        <w:t xml:space="preserve">creative </w:t>
      </w:r>
      <w:r w:rsidRPr="403EAE5C" w:rsidR="059C4B74">
        <w:rPr>
          <w:sz w:val="20"/>
          <w:szCs w:val="20"/>
        </w:rPr>
        <w:t>choice</w:t>
      </w:r>
      <w:r w:rsidRPr="403EAE5C" w:rsidR="059C4B74">
        <w:rPr>
          <w:sz w:val="20"/>
          <w:szCs w:val="20"/>
        </w:rPr>
        <w:t xml:space="preserve"> to evaluate complex </w:t>
      </w:r>
      <w:r w:rsidRPr="403EAE5C" w:rsidR="17130FF5">
        <w:rPr>
          <w:sz w:val="20"/>
          <w:szCs w:val="20"/>
        </w:rPr>
        <w:t xml:space="preserve">leadership </w:t>
      </w:r>
      <w:r w:rsidRPr="403EAE5C" w:rsidR="059C4B74">
        <w:rPr>
          <w:sz w:val="20"/>
          <w:szCs w:val="20"/>
        </w:rPr>
        <w:t xml:space="preserve">issues through leadership </w:t>
      </w:r>
      <w:r w:rsidRPr="403EAE5C" w:rsidR="7230BD30">
        <w:rPr>
          <w:sz w:val="20"/>
          <w:szCs w:val="20"/>
        </w:rPr>
        <w:t>skills</w:t>
      </w:r>
      <w:r w:rsidRPr="403EAE5C" w:rsidR="059C4B74">
        <w:rPr>
          <w:sz w:val="20"/>
          <w:szCs w:val="20"/>
        </w:rPr>
        <w:t>. Creative choice is a step beyond critical thinking that allows students to develop creative solutions when evaluating complex issues</w:t>
      </w:r>
    </w:p>
    <w:p w:rsidRPr="00440D72" w:rsidR="00EB0298" w:rsidRDefault="00C17B1F" w14:paraId="3121041A" w14:textId="3CE375DD">
      <w:pPr>
        <w:pStyle w:val="ListParagraph"/>
        <w:numPr>
          <w:ilvl w:val="0"/>
          <w:numId w:val="2"/>
        </w:numPr>
        <w:spacing w:line="276" w:lineRule="auto"/>
        <w:rPr>
          <w:sz w:val="20"/>
          <w:szCs w:val="20"/>
        </w:rPr>
      </w:pPr>
      <w:r w:rsidRPr="00440D72">
        <w:rPr>
          <w:sz w:val="20"/>
          <w:szCs w:val="20"/>
        </w:rPr>
        <w:t>Develop skills to</w:t>
      </w:r>
      <w:r w:rsidRPr="00440D72" w:rsidR="00F36A93">
        <w:rPr>
          <w:sz w:val="20"/>
          <w:szCs w:val="20"/>
        </w:rPr>
        <w:t xml:space="preserve"> utilize their leadership talents and strengths</w:t>
      </w:r>
      <w:r w:rsidRPr="00440D72">
        <w:rPr>
          <w:sz w:val="20"/>
          <w:szCs w:val="20"/>
        </w:rPr>
        <w:t xml:space="preserve"> </w:t>
      </w:r>
      <w:r w:rsidRPr="00440D72" w:rsidR="00C576BD">
        <w:rPr>
          <w:sz w:val="20"/>
          <w:szCs w:val="20"/>
        </w:rPr>
        <w:t>to impact individuals, organiza</w:t>
      </w:r>
      <w:r w:rsidRPr="00440D72">
        <w:rPr>
          <w:sz w:val="20"/>
          <w:szCs w:val="20"/>
        </w:rPr>
        <w:t>t</w:t>
      </w:r>
      <w:r w:rsidRPr="00440D72" w:rsidR="00C576BD">
        <w:rPr>
          <w:sz w:val="20"/>
          <w:szCs w:val="20"/>
        </w:rPr>
        <w:t>i</w:t>
      </w:r>
      <w:r w:rsidRPr="00440D72">
        <w:rPr>
          <w:sz w:val="20"/>
          <w:szCs w:val="20"/>
        </w:rPr>
        <w:t>ons and the community</w:t>
      </w:r>
      <w:r w:rsidRPr="00440D72" w:rsidR="009C4FC2">
        <w:rPr>
          <w:sz w:val="20"/>
          <w:szCs w:val="20"/>
        </w:rPr>
        <w:t>.</w:t>
      </w:r>
    </w:p>
    <w:p w:rsidRPr="00D12B45" w:rsidR="00780D58" w:rsidP="00780D58" w:rsidRDefault="00780D58" w14:paraId="5AA72652" w14:textId="77777777">
      <w:pPr>
        <w:rPr>
          <w:sz w:val="20"/>
          <w:szCs w:val="20"/>
        </w:rPr>
      </w:pPr>
    </w:p>
    <w:p w:rsidRPr="00D12B45" w:rsidR="00C17B1F" w:rsidP="00EB0298" w:rsidRDefault="00780D58" w14:paraId="5975FF90" w14:textId="77777777">
      <w:pPr>
        <w:rPr>
          <w:sz w:val="20"/>
          <w:szCs w:val="20"/>
        </w:rPr>
      </w:pPr>
      <w:r w:rsidRPr="00D12B45">
        <w:rPr>
          <w:b/>
          <w:sz w:val="20"/>
          <w:szCs w:val="20"/>
          <w:u w:val="single"/>
        </w:rPr>
        <w:t>Required text</w:t>
      </w:r>
      <w:r w:rsidRPr="00D12B45">
        <w:rPr>
          <w:sz w:val="20"/>
          <w:szCs w:val="20"/>
          <w:u w:val="single"/>
        </w:rPr>
        <w:t>:</w:t>
      </w:r>
      <w:r w:rsidRPr="00D12B45">
        <w:rPr>
          <w:sz w:val="20"/>
          <w:szCs w:val="20"/>
        </w:rPr>
        <w:t xml:space="preserve"> </w:t>
      </w:r>
    </w:p>
    <w:p w:rsidRPr="00D12B45" w:rsidR="002C192B" w:rsidP="3FA91CAC" w:rsidRDefault="002C192B" w14:paraId="1EDA271C" w14:textId="6AF5EE27">
      <w:pPr>
        <w:rPr>
          <w:i w:val="1"/>
          <w:iCs w:val="1"/>
          <w:sz w:val="20"/>
          <w:szCs w:val="20"/>
        </w:rPr>
      </w:pPr>
      <w:r w:rsidRPr="3FA91CAC" w:rsidR="002C192B">
        <w:rPr>
          <w:sz w:val="20"/>
          <w:szCs w:val="20"/>
        </w:rPr>
        <w:t xml:space="preserve">Komives, </w:t>
      </w:r>
      <w:r w:rsidRPr="3FA91CAC" w:rsidR="002C192B">
        <w:rPr>
          <w:sz w:val="20"/>
          <w:szCs w:val="20"/>
        </w:rPr>
        <w:t>Lucas</w:t>
      </w:r>
      <w:r w:rsidRPr="3FA91CAC" w:rsidR="002C192B">
        <w:rPr>
          <w:sz w:val="20"/>
          <w:szCs w:val="20"/>
        </w:rPr>
        <w:t xml:space="preserve"> and McMahon. 2007. Exploring Leadership</w:t>
      </w:r>
      <w:r w:rsidRPr="3FA91CAC" w:rsidR="002C192B">
        <w:rPr>
          <w:sz w:val="20"/>
          <w:szCs w:val="20"/>
        </w:rPr>
        <w:t>: For</w:t>
      </w:r>
      <w:r w:rsidRPr="3FA91CAC" w:rsidR="002C192B">
        <w:rPr>
          <w:sz w:val="20"/>
          <w:szCs w:val="20"/>
        </w:rPr>
        <w:t xml:space="preserve"> College Students Who Want to Make a Difference, </w:t>
      </w:r>
      <w:r w:rsidRPr="3FA91CAC" w:rsidR="00C7475E">
        <w:rPr>
          <w:sz w:val="20"/>
          <w:szCs w:val="20"/>
        </w:rPr>
        <w:t>3</w:t>
      </w:r>
      <w:r w:rsidRPr="3FA91CAC" w:rsidR="00C7475E">
        <w:rPr>
          <w:sz w:val="20"/>
          <w:szCs w:val="20"/>
          <w:vertAlign w:val="superscript"/>
        </w:rPr>
        <w:t>rd</w:t>
      </w:r>
      <w:r w:rsidRPr="3FA91CAC" w:rsidR="00361A0D">
        <w:rPr>
          <w:sz w:val="20"/>
          <w:szCs w:val="20"/>
        </w:rPr>
        <w:t xml:space="preserve"> </w:t>
      </w:r>
      <w:r w:rsidRPr="3FA91CAC" w:rsidR="002C192B">
        <w:rPr>
          <w:sz w:val="20"/>
          <w:szCs w:val="20"/>
        </w:rPr>
        <w:t>edition. San Francisco:  Jossey-Bass Publishers</w:t>
      </w:r>
      <w:r>
        <w:tab/>
      </w:r>
    </w:p>
    <w:p w:rsidRPr="00D12B45" w:rsidR="00DB465C" w:rsidP="00A52007" w:rsidRDefault="00DB465C" w14:paraId="321B10F3" w14:textId="77777777">
      <w:pPr>
        <w:rPr>
          <w:i/>
          <w:sz w:val="20"/>
          <w:szCs w:val="20"/>
        </w:rPr>
      </w:pPr>
    </w:p>
    <w:p w:rsidRPr="00D12B45" w:rsidR="00DB465C" w:rsidP="00A52007" w:rsidRDefault="00DB465C" w14:paraId="53660175" w14:textId="77777777">
      <w:pPr>
        <w:rPr>
          <w:sz w:val="20"/>
          <w:szCs w:val="20"/>
        </w:rPr>
      </w:pPr>
      <w:r w:rsidRPr="00D12B45">
        <w:rPr>
          <w:sz w:val="20"/>
          <w:szCs w:val="20"/>
        </w:rPr>
        <w:t xml:space="preserve">Assigned Readings: Be prepared to talk about a passage that you connected with. You will have to read the passage to the class and explain why it has significant value to you. </w:t>
      </w:r>
    </w:p>
    <w:p w:rsidRPr="00D12B45" w:rsidR="00762A9F" w:rsidP="00A52007" w:rsidRDefault="00762A9F" w14:paraId="0B52D4C7" w14:textId="77777777">
      <w:pPr>
        <w:rPr>
          <w:sz w:val="20"/>
          <w:szCs w:val="20"/>
        </w:rPr>
      </w:pPr>
    </w:p>
    <w:p w:rsidRPr="00D12B45" w:rsidR="00A0047A" w:rsidP="00076075" w:rsidRDefault="00A0047A" w14:paraId="03B97FA8" w14:textId="77777777">
      <w:pPr>
        <w:rPr>
          <w:rFonts w:eastAsiaTheme="minorHAnsi"/>
          <w:b/>
          <w:bCs/>
          <w:sz w:val="20"/>
          <w:szCs w:val="20"/>
          <w:u w:val="single"/>
        </w:rPr>
      </w:pPr>
      <w:r w:rsidRPr="00D12B45">
        <w:rPr>
          <w:rFonts w:eastAsiaTheme="minorHAnsi"/>
          <w:b/>
          <w:bCs/>
          <w:sz w:val="20"/>
          <w:szCs w:val="20"/>
          <w:u w:val="single"/>
        </w:rPr>
        <w:t>Student Expectations:</w:t>
      </w:r>
    </w:p>
    <w:p w:rsidRPr="00D12B45" w:rsidR="00266468" w:rsidP="18F6CC84" w:rsidRDefault="00266468" w14:paraId="7E630DB2" w14:textId="5CB897B2">
      <w:pPr>
        <w:widowControl w:val="0"/>
        <w:jc w:val="both"/>
        <w:rPr>
          <w:b w:val="1"/>
          <w:bCs w:val="1"/>
          <w:snapToGrid w:val="0"/>
          <w:sz w:val="20"/>
          <w:szCs w:val="20"/>
        </w:rPr>
      </w:pPr>
      <w:r w:rsidRPr="18F6CC84" w:rsidR="00266468">
        <w:rPr>
          <w:b w:val="1"/>
          <w:bCs w:val="1"/>
          <w:snapToGrid w:val="0"/>
          <w:sz w:val="20"/>
          <w:szCs w:val="20"/>
        </w:rPr>
        <w:t>Attendance:</w:t>
      </w:r>
    </w:p>
    <w:p w:rsidR="001B77DA" w:rsidP="00266468" w:rsidRDefault="00BC5FD4" w14:paraId="279F197F" w14:textId="6E6BB961">
      <w:pPr>
        <w:widowControl w:val="0"/>
        <w:jc w:val="both"/>
        <w:rPr>
          <w:sz w:val="20"/>
          <w:szCs w:val="20"/>
        </w:rPr>
      </w:pPr>
      <w:r w:rsidRPr="00BC5FD4">
        <w:rPr>
          <w:sz w:val="20"/>
          <w:szCs w:val="20"/>
        </w:rPr>
        <w:t xml:space="preserve">Class attendance plays an important role in student performance. Material presented in this course builds on information presented in previous lectures. In order for students to fully appreciate the structure and interactive nature of this course, regular class attendance is required; the more classes missed the lower your final grade will be. If you must miss class, please speak with me (ahead of time if possible). If you are ill, call </w:t>
      </w:r>
      <w:r w:rsidR="00884840">
        <w:rPr>
          <w:sz w:val="20"/>
          <w:szCs w:val="20"/>
        </w:rPr>
        <w:t xml:space="preserve">or email </w:t>
      </w:r>
      <w:r w:rsidRPr="00BC5FD4">
        <w:rPr>
          <w:sz w:val="20"/>
          <w:szCs w:val="20"/>
        </w:rPr>
        <w:t xml:space="preserve">before class and leave a message if I am not there. Students are responsible for securing any materials missed during an absence. Students are advised to take notes during class and to find another student willing to share notes in the event of an absence. </w:t>
      </w:r>
    </w:p>
    <w:p w:rsidR="001B77DA" w:rsidP="00266468" w:rsidRDefault="001B77DA" w14:paraId="643D03A9" w14:textId="77777777">
      <w:pPr>
        <w:widowControl w:val="0"/>
        <w:jc w:val="both"/>
        <w:rPr>
          <w:sz w:val="20"/>
          <w:szCs w:val="20"/>
        </w:rPr>
      </w:pPr>
    </w:p>
    <w:p w:rsidRPr="00BC5FD4" w:rsidR="00957FCB" w:rsidP="00266468" w:rsidRDefault="00BC5FD4" w14:paraId="4A2B637A" w14:textId="149D0C2A">
      <w:pPr>
        <w:widowControl w:val="0"/>
        <w:jc w:val="both"/>
        <w:rPr>
          <w:snapToGrid w:val="0"/>
          <w:sz w:val="20"/>
          <w:szCs w:val="20"/>
        </w:rPr>
      </w:pPr>
      <w:r w:rsidRPr="7DDFAF1F" w:rsidR="00BC5FD4">
        <w:rPr>
          <w:sz w:val="20"/>
          <w:szCs w:val="20"/>
        </w:rPr>
        <w:t xml:space="preserve">At times, this course will be </w:t>
      </w:r>
      <w:r w:rsidRPr="7DDFAF1F" w:rsidR="00BC5FD4">
        <w:rPr>
          <w:sz w:val="20"/>
          <w:szCs w:val="20"/>
        </w:rPr>
        <w:t>facilitated</w:t>
      </w:r>
      <w:r w:rsidRPr="7DDFAF1F" w:rsidR="00BC5FD4">
        <w:rPr>
          <w:sz w:val="20"/>
          <w:szCs w:val="20"/>
        </w:rPr>
        <w:t xml:space="preserve"> in a group discussion format. This means class engagement is important to the entire </w:t>
      </w:r>
      <w:r w:rsidRPr="7DDFAF1F" w:rsidR="368C8FA7">
        <w:rPr>
          <w:sz w:val="20"/>
          <w:szCs w:val="20"/>
        </w:rPr>
        <w:t>class's</w:t>
      </w:r>
      <w:r w:rsidRPr="7DDFAF1F" w:rsidR="00BC5FD4">
        <w:rPr>
          <w:sz w:val="20"/>
          <w:szCs w:val="20"/>
        </w:rPr>
        <w:t xml:space="preserve"> learning. You are expected to be in class physically and mentally, and on time at each in person meeting. The goals and successful outcome of your experience and this course </w:t>
      </w:r>
      <w:r w:rsidRPr="7DDFAF1F" w:rsidR="00BC5FD4">
        <w:rPr>
          <w:sz w:val="20"/>
          <w:szCs w:val="20"/>
        </w:rPr>
        <w:t>is</w:t>
      </w:r>
      <w:r w:rsidRPr="7DDFAF1F" w:rsidR="00BC5FD4">
        <w:rPr>
          <w:sz w:val="20"/>
          <w:szCs w:val="20"/>
        </w:rPr>
        <w:t xml:space="preserve"> dependent on the contribution of each person. Active engagement does not always have to mean verbal participation, however affirming body language such as nods, taking of class notes, and not wearing headphones can all be forms of active engagement. We will be taking a cumulative of different methods of communication. We recognize that different individuals have different means of communication. Class discussions are a part of this course and there will be some expectation of participation in that</w:t>
      </w:r>
    </w:p>
    <w:p w:rsidRPr="00D12B45" w:rsidR="00266468" w:rsidP="00266468" w:rsidRDefault="00266468" w14:paraId="65903874" w14:textId="77777777">
      <w:pPr>
        <w:widowControl w:val="0"/>
        <w:jc w:val="both"/>
        <w:rPr>
          <w:snapToGrid w:val="0"/>
          <w:sz w:val="20"/>
          <w:szCs w:val="20"/>
        </w:rPr>
      </w:pPr>
      <w:r w:rsidRPr="00D12B45">
        <w:rPr>
          <w:snapToGrid w:val="0"/>
          <w:sz w:val="20"/>
          <w:szCs w:val="20"/>
        </w:rPr>
        <w:t>Attendance is required and will be calculated as follows:</w:t>
      </w:r>
    </w:p>
    <w:p w:rsidRPr="00D12B45" w:rsidR="00266468" w:rsidP="00266468" w:rsidRDefault="00266468" w14:paraId="68D2B7CB" w14:textId="77777777">
      <w:pPr>
        <w:ind w:firstLine="720"/>
        <w:jc w:val="both"/>
        <w:rPr>
          <w:sz w:val="20"/>
          <w:szCs w:val="20"/>
        </w:rPr>
      </w:pPr>
    </w:p>
    <w:p w:rsidRPr="00D12B45" w:rsidR="00266468" w:rsidP="00266468" w:rsidRDefault="00011D2F" w14:paraId="76E1D809" w14:textId="77777777">
      <w:pPr>
        <w:ind w:firstLine="720"/>
        <w:jc w:val="both"/>
        <w:rPr>
          <w:sz w:val="20"/>
          <w:szCs w:val="20"/>
        </w:rPr>
      </w:pPr>
      <w:r w:rsidRPr="00D12B45">
        <w:rPr>
          <w:sz w:val="20"/>
          <w:szCs w:val="20"/>
        </w:rPr>
        <w:t>1 absence</w:t>
      </w:r>
      <w:r w:rsidRPr="00D12B45" w:rsidR="00266468">
        <w:rPr>
          <w:sz w:val="20"/>
          <w:szCs w:val="20"/>
        </w:rPr>
        <w:t xml:space="preserve">: </w:t>
      </w:r>
      <w:r w:rsidRPr="00D12B45" w:rsidR="00266468">
        <w:rPr>
          <w:sz w:val="20"/>
          <w:szCs w:val="20"/>
        </w:rPr>
        <w:tab/>
      </w:r>
      <w:r w:rsidRPr="00D12B45" w:rsidR="00266468">
        <w:rPr>
          <w:sz w:val="20"/>
          <w:szCs w:val="20"/>
        </w:rPr>
        <w:tab/>
      </w:r>
      <w:r w:rsidRPr="00D12B45" w:rsidR="00266468">
        <w:rPr>
          <w:sz w:val="20"/>
          <w:szCs w:val="20"/>
        </w:rPr>
        <w:tab/>
      </w:r>
      <w:r w:rsidRPr="00D12B45" w:rsidR="00266468">
        <w:rPr>
          <w:sz w:val="20"/>
          <w:szCs w:val="20"/>
        </w:rPr>
        <w:tab/>
      </w:r>
      <w:r w:rsidRPr="00D12B45" w:rsidR="00266468">
        <w:rPr>
          <w:sz w:val="20"/>
          <w:szCs w:val="20"/>
        </w:rPr>
        <w:tab/>
      </w:r>
      <w:r w:rsidRPr="00D12B45" w:rsidR="00266468">
        <w:rPr>
          <w:sz w:val="20"/>
          <w:szCs w:val="20"/>
        </w:rPr>
        <w:t>No penalty</w:t>
      </w:r>
    </w:p>
    <w:p w:rsidRPr="00D12B45" w:rsidR="00266468" w:rsidP="00266468" w:rsidRDefault="00345C2C" w14:paraId="5129C3AF" w14:textId="18B7F297">
      <w:pPr>
        <w:ind w:firstLine="720"/>
        <w:jc w:val="both"/>
        <w:rPr>
          <w:sz w:val="20"/>
          <w:szCs w:val="20"/>
        </w:rPr>
      </w:pPr>
      <w:r w:rsidRPr="00D12B45">
        <w:rPr>
          <w:sz w:val="20"/>
          <w:szCs w:val="20"/>
        </w:rPr>
        <w:t xml:space="preserve">2 absences: </w:t>
      </w:r>
      <w:r w:rsidRPr="00D12B45">
        <w:rPr>
          <w:sz w:val="20"/>
          <w:szCs w:val="20"/>
        </w:rPr>
        <w:tab/>
      </w:r>
      <w:r w:rsidRPr="00D12B45">
        <w:rPr>
          <w:sz w:val="20"/>
          <w:szCs w:val="20"/>
        </w:rPr>
        <w:tab/>
      </w:r>
      <w:r w:rsidRPr="00D12B45">
        <w:rPr>
          <w:sz w:val="20"/>
          <w:szCs w:val="20"/>
        </w:rPr>
        <w:tab/>
      </w:r>
      <w:r w:rsidRPr="00D12B45">
        <w:rPr>
          <w:sz w:val="20"/>
          <w:szCs w:val="20"/>
        </w:rPr>
        <w:tab/>
      </w:r>
      <w:r w:rsidRPr="00D12B45">
        <w:rPr>
          <w:sz w:val="20"/>
          <w:szCs w:val="20"/>
        </w:rPr>
        <w:tab/>
      </w:r>
      <w:r w:rsidRPr="00D12B45">
        <w:rPr>
          <w:sz w:val="20"/>
          <w:szCs w:val="20"/>
        </w:rPr>
        <w:t>5</w:t>
      </w:r>
      <w:r w:rsidRPr="00D12B45" w:rsidR="00266468">
        <w:rPr>
          <w:sz w:val="20"/>
          <w:szCs w:val="20"/>
        </w:rPr>
        <w:t xml:space="preserve"> point deduction from final grade</w:t>
      </w:r>
    </w:p>
    <w:p w:rsidRPr="00D12B45" w:rsidR="00266468" w:rsidP="00266468" w:rsidRDefault="00345C2C" w14:paraId="4A44F880" w14:textId="5B7E417E">
      <w:pPr>
        <w:ind w:firstLine="720"/>
        <w:jc w:val="both"/>
        <w:rPr>
          <w:sz w:val="20"/>
          <w:szCs w:val="20"/>
        </w:rPr>
      </w:pPr>
      <w:r w:rsidRPr="00D12B45">
        <w:rPr>
          <w:sz w:val="20"/>
          <w:szCs w:val="20"/>
        </w:rPr>
        <w:t>3 absences:</w:t>
      </w:r>
      <w:r w:rsidRPr="00D12B45">
        <w:rPr>
          <w:sz w:val="20"/>
          <w:szCs w:val="20"/>
        </w:rPr>
        <w:tab/>
      </w:r>
      <w:r w:rsidRPr="00D12B45">
        <w:rPr>
          <w:sz w:val="20"/>
          <w:szCs w:val="20"/>
        </w:rPr>
        <w:tab/>
      </w:r>
      <w:r w:rsidRPr="00D12B45">
        <w:rPr>
          <w:sz w:val="20"/>
          <w:szCs w:val="20"/>
        </w:rPr>
        <w:tab/>
      </w:r>
      <w:r w:rsidRPr="00D12B45">
        <w:rPr>
          <w:sz w:val="20"/>
          <w:szCs w:val="20"/>
        </w:rPr>
        <w:tab/>
      </w:r>
      <w:r w:rsidRPr="00D12B45">
        <w:rPr>
          <w:sz w:val="20"/>
          <w:szCs w:val="20"/>
        </w:rPr>
        <w:tab/>
      </w:r>
      <w:r w:rsidR="008E2585">
        <w:rPr>
          <w:sz w:val="20"/>
          <w:szCs w:val="20"/>
        </w:rPr>
        <w:t>10</w:t>
      </w:r>
      <w:r w:rsidRPr="00D12B45" w:rsidR="00266468">
        <w:rPr>
          <w:sz w:val="20"/>
          <w:szCs w:val="20"/>
        </w:rPr>
        <w:t xml:space="preserve"> point deduction from final grade</w:t>
      </w:r>
    </w:p>
    <w:p w:rsidRPr="00D12B45" w:rsidR="00266468" w:rsidP="00266468" w:rsidRDefault="00345C2C" w14:paraId="52FE1DDE" w14:textId="041B5C3F">
      <w:pPr>
        <w:ind w:firstLine="720"/>
        <w:jc w:val="both"/>
        <w:rPr>
          <w:sz w:val="20"/>
          <w:szCs w:val="20"/>
        </w:rPr>
      </w:pPr>
      <w:r w:rsidRPr="00D12B45">
        <w:rPr>
          <w:sz w:val="20"/>
          <w:szCs w:val="20"/>
        </w:rPr>
        <w:t>4 absences:</w:t>
      </w:r>
      <w:r w:rsidRPr="00D12B45">
        <w:rPr>
          <w:sz w:val="20"/>
          <w:szCs w:val="20"/>
        </w:rPr>
        <w:tab/>
      </w:r>
      <w:r w:rsidRPr="00D12B45">
        <w:rPr>
          <w:sz w:val="20"/>
          <w:szCs w:val="20"/>
        </w:rPr>
        <w:tab/>
      </w:r>
      <w:r w:rsidRPr="00D12B45">
        <w:rPr>
          <w:sz w:val="20"/>
          <w:szCs w:val="20"/>
        </w:rPr>
        <w:tab/>
      </w:r>
      <w:r w:rsidRPr="00D12B45">
        <w:rPr>
          <w:sz w:val="20"/>
          <w:szCs w:val="20"/>
        </w:rPr>
        <w:tab/>
      </w:r>
      <w:r w:rsidRPr="00D12B45">
        <w:rPr>
          <w:sz w:val="20"/>
          <w:szCs w:val="20"/>
        </w:rPr>
        <w:tab/>
      </w:r>
      <w:r w:rsidR="008E2585">
        <w:rPr>
          <w:sz w:val="20"/>
          <w:szCs w:val="20"/>
        </w:rPr>
        <w:t>15</w:t>
      </w:r>
      <w:r w:rsidRPr="00D12B45" w:rsidR="00266468">
        <w:rPr>
          <w:sz w:val="20"/>
          <w:szCs w:val="20"/>
        </w:rPr>
        <w:t xml:space="preserve"> point deduction from final grade</w:t>
      </w:r>
    </w:p>
    <w:p w:rsidRPr="00D12B45" w:rsidR="00266468" w:rsidP="00266468" w:rsidRDefault="00266468" w14:paraId="79CC9F8B" w14:textId="77777777">
      <w:pPr>
        <w:ind w:firstLine="720"/>
        <w:jc w:val="both"/>
        <w:rPr>
          <w:b/>
          <w:bCs/>
          <w:i/>
          <w:iCs/>
          <w:sz w:val="20"/>
          <w:szCs w:val="20"/>
        </w:rPr>
      </w:pPr>
      <w:r w:rsidRPr="00D12B45">
        <w:rPr>
          <w:b/>
          <w:sz w:val="20"/>
          <w:szCs w:val="20"/>
        </w:rPr>
        <w:t xml:space="preserve">5 absences or more:                                             </w:t>
      </w:r>
      <w:r w:rsidRPr="00D12B45" w:rsidR="00EA76F4">
        <w:rPr>
          <w:b/>
          <w:sz w:val="20"/>
          <w:szCs w:val="20"/>
        </w:rPr>
        <w:t xml:space="preserve">       </w:t>
      </w:r>
      <w:r w:rsidRPr="00D12B45">
        <w:rPr>
          <w:b/>
          <w:sz w:val="20"/>
          <w:szCs w:val="20"/>
        </w:rPr>
        <w:t>Automatic course failure</w:t>
      </w:r>
    </w:p>
    <w:p w:rsidRPr="00D12B45" w:rsidR="00266468" w:rsidP="00266468" w:rsidRDefault="00266468" w14:paraId="3A1185CB" w14:textId="77777777">
      <w:pPr>
        <w:jc w:val="both"/>
        <w:rPr>
          <w:b/>
          <w:sz w:val="20"/>
          <w:szCs w:val="20"/>
          <w:u w:val="single"/>
        </w:rPr>
      </w:pPr>
    </w:p>
    <w:p w:rsidRPr="00D12B45" w:rsidR="00266468" w:rsidP="00266468" w:rsidRDefault="00266468" w14:paraId="4D467E9C" w14:textId="77777777">
      <w:pPr>
        <w:jc w:val="both"/>
        <w:rPr>
          <w:bCs/>
          <w:iCs/>
          <w:sz w:val="20"/>
          <w:szCs w:val="20"/>
        </w:rPr>
      </w:pPr>
      <w:r w:rsidRPr="00D12B45">
        <w:rPr>
          <w:bCs/>
          <w:iCs/>
          <w:sz w:val="20"/>
          <w:szCs w:val="20"/>
        </w:rPr>
        <w:t xml:space="preserve">Students are responsible for securing any materials missed during an absence. Students are advised to take notes during class and to find another student willing to share notes in the event of an absence. </w:t>
      </w:r>
    </w:p>
    <w:p w:rsidR="00372512" w:rsidP="3FA91CAC" w:rsidRDefault="00372512" w14:paraId="49FD53A2" w14:noSpellErr="1" w14:textId="5916924F">
      <w:pPr>
        <w:pStyle w:val="Normal"/>
        <w:jc w:val="both"/>
        <w:rPr>
          <w:b w:val="1"/>
          <w:bCs w:val="1"/>
          <w:sz w:val="20"/>
          <w:szCs w:val="20"/>
          <w:u w:val="single"/>
        </w:rPr>
      </w:pPr>
    </w:p>
    <w:p w:rsidRPr="00D12B45" w:rsidR="00A0047A" w:rsidP="00CF58ED" w:rsidRDefault="00A0047A" w14:paraId="769AC151" w14:textId="07650855">
      <w:pPr>
        <w:rPr>
          <w:b/>
          <w:sz w:val="20"/>
          <w:szCs w:val="20"/>
          <w:u w:val="single"/>
        </w:rPr>
      </w:pPr>
      <w:r w:rsidRPr="00D12B45">
        <w:rPr>
          <w:b/>
          <w:sz w:val="20"/>
          <w:szCs w:val="20"/>
          <w:u w:val="single"/>
        </w:rPr>
        <w:t>Course Policies and Procedures</w:t>
      </w:r>
    </w:p>
    <w:p w:rsidR="00235F74" w:rsidP="00A0047A" w:rsidRDefault="00235F74" w14:paraId="357E4B73" w14:textId="77777777">
      <w:pPr>
        <w:jc w:val="both"/>
        <w:rPr>
          <w:b/>
          <w:sz w:val="20"/>
          <w:szCs w:val="20"/>
        </w:rPr>
      </w:pPr>
    </w:p>
    <w:p w:rsidRPr="00235F74" w:rsidR="00235F74" w:rsidP="00A0047A" w:rsidRDefault="00235F74" w14:paraId="1D92D044" w14:textId="5789FA36">
      <w:pPr>
        <w:jc w:val="both"/>
        <w:rPr>
          <w:bCs/>
          <w:sz w:val="20"/>
          <w:szCs w:val="20"/>
        </w:rPr>
      </w:pPr>
      <w:r w:rsidRPr="00235F74">
        <w:rPr>
          <w:b/>
          <w:sz w:val="20"/>
          <w:szCs w:val="20"/>
        </w:rPr>
        <w:t>Participation:</w:t>
      </w:r>
      <w:r w:rsidRPr="00235F74">
        <w:rPr>
          <w:bCs/>
          <w:sz w:val="20"/>
          <w:szCs w:val="20"/>
        </w:rPr>
        <w:t xml:space="preserve"> As a class we will be DISCUSSING topics. Therefore, readings and assignments must be done prior to class so you are prepared for ACTIVE PARTICIPATION. Your ability to thoughtfully contribute to class discussions, integrate course readings, and openness to learn will be heavily weighed in determining your final grade. Assignments should always be read critically. Try and make connections to not only yourself and your personal experiences, but as this is also a current events course, try to make connections to what is in the news and recent past. Ask yourself, "How does this apply to what we've already discussed or to a known leader?"</w:t>
      </w:r>
    </w:p>
    <w:p w:rsidR="00235F74" w:rsidP="00A0047A" w:rsidRDefault="00235F74" w14:paraId="6350BC69" w14:textId="77777777">
      <w:pPr>
        <w:jc w:val="both"/>
        <w:rPr>
          <w:b/>
          <w:sz w:val="20"/>
          <w:szCs w:val="20"/>
        </w:rPr>
      </w:pPr>
    </w:p>
    <w:p w:rsidRPr="00D12B45" w:rsidR="00A0047A" w:rsidP="00A0047A" w:rsidRDefault="00A0047A" w14:paraId="29F741D4" w14:textId="44814A10">
      <w:pPr>
        <w:jc w:val="both"/>
        <w:rPr>
          <w:sz w:val="20"/>
          <w:szCs w:val="20"/>
        </w:rPr>
      </w:pPr>
      <w:r w:rsidRPr="00D12B45">
        <w:rPr>
          <w:b/>
          <w:sz w:val="20"/>
          <w:szCs w:val="20"/>
        </w:rPr>
        <w:t>Make-up policy:</w:t>
      </w:r>
      <w:r w:rsidRPr="00D12B45">
        <w:rPr>
          <w:sz w:val="20"/>
          <w:szCs w:val="20"/>
        </w:rPr>
        <w:t xml:space="preserve">  </w:t>
      </w:r>
      <w:r w:rsidRPr="00030659" w:rsidR="00030659">
        <w:rPr>
          <w:sz w:val="20"/>
          <w:szCs w:val="20"/>
        </w:rPr>
        <w:t>Please be aware that due to the structure of this course, no provision is available for make-up work. Papers due in class must be submitted on arrival. Late points will be taken off at the discretion of the course instructors based on the assignment.</w:t>
      </w:r>
    </w:p>
    <w:p w:rsidRPr="00D12B45" w:rsidR="005A3A68" w:rsidP="00A0047A" w:rsidRDefault="005A3A68" w14:paraId="463DB3E1" w14:textId="77777777">
      <w:pPr>
        <w:jc w:val="both"/>
        <w:rPr>
          <w:iCs/>
          <w:sz w:val="20"/>
          <w:szCs w:val="20"/>
        </w:rPr>
      </w:pPr>
    </w:p>
    <w:p w:rsidRPr="00D12B45" w:rsidR="00A0047A" w:rsidP="3FA91CAC" w:rsidRDefault="00A0047A" w14:paraId="482A9F3F" w14:textId="44C26DA1">
      <w:pPr>
        <w:jc w:val="both"/>
        <w:rPr>
          <w:sz w:val="20"/>
          <w:szCs w:val="20"/>
        </w:rPr>
      </w:pPr>
      <w:r w:rsidRPr="403EAE5C" w:rsidR="15A2D331">
        <w:rPr>
          <w:b w:val="1"/>
          <w:bCs w:val="1"/>
          <w:sz w:val="20"/>
          <w:szCs w:val="20"/>
        </w:rPr>
        <w:t>Late papers or assignments</w:t>
      </w:r>
      <w:r w:rsidRPr="403EAE5C" w:rsidR="314A30B4">
        <w:rPr>
          <w:b w:val="1"/>
          <w:bCs w:val="1"/>
          <w:sz w:val="20"/>
          <w:szCs w:val="20"/>
        </w:rPr>
        <w:t xml:space="preserve">: </w:t>
      </w:r>
      <w:r w:rsidRPr="403EAE5C" w:rsidR="314A30B4">
        <w:rPr>
          <w:b w:val="0"/>
          <w:bCs w:val="0"/>
          <w:sz w:val="20"/>
          <w:szCs w:val="20"/>
        </w:rPr>
        <w:t>Late</w:t>
      </w:r>
      <w:r w:rsidRPr="403EAE5C" w:rsidR="15A2D331">
        <w:rPr>
          <w:sz w:val="20"/>
          <w:szCs w:val="20"/>
        </w:rPr>
        <w:t xml:space="preserve"> papers or assignments will only be accepted in cases of University approved absence. Late papers or assignments will not otherwise be accepted.</w:t>
      </w:r>
    </w:p>
    <w:p w:rsidRPr="00D12B45" w:rsidR="00A0047A" w:rsidP="00A0047A" w:rsidRDefault="00A0047A" w14:paraId="262C0BEE" w14:textId="77777777">
      <w:pPr>
        <w:jc w:val="both"/>
        <w:rPr>
          <w:b/>
          <w:iCs/>
          <w:sz w:val="20"/>
          <w:szCs w:val="20"/>
        </w:rPr>
      </w:pPr>
    </w:p>
    <w:p w:rsidRPr="00D12B45" w:rsidR="00A0047A" w:rsidP="3FA91CAC" w:rsidRDefault="00A0047A" w14:paraId="02D26D5A" w14:textId="4B9D0377">
      <w:pPr>
        <w:jc w:val="both"/>
        <w:rPr>
          <w:sz w:val="20"/>
          <w:szCs w:val="20"/>
        </w:rPr>
      </w:pPr>
      <w:r w:rsidRPr="403EAE5C" w:rsidR="15A2D331">
        <w:rPr>
          <w:b w:val="1"/>
          <w:bCs w:val="1"/>
          <w:sz w:val="20"/>
          <w:szCs w:val="20"/>
        </w:rPr>
        <w:t>Cell phones</w:t>
      </w:r>
      <w:r w:rsidRPr="403EAE5C" w:rsidR="16392A4E">
        <w:rPr>
          <w:b w:val="1"/>
          <w:bCs w:val="1"/>
          <w:sz w:val="20"/>
          <w:szCs w:val="20"/>
        </w:rPr>
        <w:t xml:space="preserve">: </w:t>
      </w:r>
      <w:r w:rsidRPr="403EAE5C" w:rsidR="16392A4E">
        <w:rPr>
          <w:b w:val="0"/>
          <w:bCs w:val="0"/>
          <w:sz w:val="20"/>
          <w:szCs w:val="20"/>
        </w:rPr>
        <w:t>Use</w:t>
      </w:r>
      <w:r w:rsidRPr="403EAE5C" w:rsidR="15A2D331">
        <w:rPr>
          <w:sz w:val="20"/>
          <w:szCs w:val="20"/>
        </w:rPr>
        <w:t xml:space="preserve"> of cell phones and/or texting is prohibited during class. Cell phones should be turned off and put away before class begins unless approved in advance by the instructor. If a cell phone is in a student’s hand or on his or her desk during an exam, it will be assumed that the student is cheating.</w:t>
      </w:r>
    </w:p>
    <w:p w:rsidRPr="00D12B45" w:rsidR="00A0047A" w:rsidP="00A0047A" w:rsidRDefault="00A0047A" w14:paraId="5DB9B889" w14:textId="77777777">
      <w:pPr>
        <w:jc w:val="both"/>
        <w:rPr>
          <w:iCs/>
          <w:sz w:val="20"/>
          <w:szCs w:val="20"/>
        </w:rPr>
      </w:pPr>
    </w:p>
    <w:p w:rsidRPr="00D12B45" w:rsidR="00A0047A" w:rsidP="3FA91CAC" w:rsidRDefault="00A0047A" w14:paraId="38E94B5F" w14:textId="2E27812E">
      <w:pPr>
        <w:jc w:val="both"/>
        <w:rPr>
          <w:sz w:val="20"/>
          <w:szCs w:val="20"/>
        </w:rPr>
      </w:pPr>
      <w:r w:rsidRPr="403EAE5C" w:rsidR="15A2D331">
        <w:rPr>
          <w:b w:val="1"/>
          <w:bCs w:val="1"/>
          <w:sz w:val="20"/>
          <w:szCs w:val="20"/>
        </w:rPr>
        <w:t>Classroom conduct</w:t>
      </w:r>
      <w:r w:rsidRPr="403EAE5C" w:rsidR="6129A1B9">
        <w:rPr>
          <w:b w:val="1"/>
          <w:bCs w:val="1"/>
          <w:sz w:val="20"/>
          <w:szCs w:val="20"/>
        </w:rPr>
        <w:t xml:space="preserve">: </w:t>
      </w:r>
      <w:r w:rsidRPr="403EAE5C" w:rsidR="6129A1B9">
        <w:rPr>
          <w:b w:val="0"/>
          <w:bCs w:val="0"/>
          <w:sz w:val="20"/>
          <w:szCs w:val="20"/>
        </w:rPr>
        <w:t>Tardiness</w:t>
      </w:r>
      <w:r w:rsidRPr="403EAE5C" w:rsidR="15A2D331">
        <w:rPr>
          <w:sz w:val="20"/>
          <w:szCs w:val="20"/>
        </w:rPr>
        <w:t xml:space="preserve"> and leaving early are very disruptive to the instructor and other students. Class will start on time, so please make sure you are present by </w:t>
      </w:r>
      <w:r w:rsidRPr="403EAE5C" w:rsidR="2421981B">
        <w:rPr>
          <w:sz w:val="20"/>
          <w:szCs w:val="20"/>
        </w:rPr>
        <w:t>1</w:t>
      </w:r>
      <w:r w:rsidRPr="403EAE5C" w:rsidR="15A2D331">
        <w:rPr>
          <w:sz w:val="20"/>
          <w:szCs w:val="20"/>
        </w:rPr>
        <w:t xml:space="preserve">1:00 </w:t>
      </w:r>
      <w:r w:rsidRPr="403EAE5C" w:rsidR="586E7680">
        <w:rPr>
          <w:sz w:val="20"/>
          <w:szCs w:val="20"/>
        </w:rPr>
        <w:t>a</w:t>
      </w:r>
      <w:r w:rsidRPr="403EAE5C" w:rsidR="15A2D331">
        <w:rPr>
          <w:sz w:val="20"/>
          <w:szCs w:val="20"/>
        </w:rPr>
        <w:t>m</w:t>
      </w:r>
      <w:r w:rsidRPr="403EAE5C" w:rsidR="15A2D331">
        <w:rPr>
          <w:sz w:val="20"/>
          <w:szCs w:val="20"/>
        </w:rPr>
        <w:t>. Please let us know prior to the beginning of class if you absolutely must leave early and make sure your exit distracts others as little as possible.</w:t>
      </w:r>
    </w:p>
    <w:p w:rsidRPr="00D12B45" w:rsidR="00A0047A" w:rsidP="00A0047A" w:rsidRDefault="00A0047A" w14:paraId="68FD3FB2" w14:textId="77777777">
      <w:pPr>
        <w:jc w:val="both"/>
        <w:rPr>
          <w:iCs/>
          <w:sz w:val="20"/>
          <w:szCs w:val="20"/>
        </w:rPr>
      </w:pPr>
    </w:p>
    <w:p w:rsidRPr="00D12B45" w:rsidR="00A0047A" w:rsidP="3FA91CAC" w:rsidRDefault="00A0047A" w14:paraId="568174BE" w14:textId="1336CBE9">
      <w:pPr>
        <w:jc w:val="both"/>
        <w:rPr>
          <w:sz w:val="20"/>
          <w:szCs w:val="20"/>
        </w:rPr>
      </w:pPr>
      <w:r w:rsidRPr="403EAE5C" w:rsidR="15A2D331">
        <w:rPr>
          <w:sz w:val="20"/>
          <w:szCs w:val="20"/>
        </w:rPr>
        <w:t xml:space="preserve">This class will include discussions that allow for personal </w:t>
      </w:r>
      <w:r w:rsidRPr="403EAE5C" w:rsidR="15A2D331">
        <w:rPr>
          <w:sz w:val="20"/>
          <w:szCs w:val="20"/>
        </w:rPr>
        <w:t>context.</w:t>
      </w:r>
      <w:r w:rsidRPr="403EAE5C" w:rsidR="2EEF3C2D">
        <w:rPr>
          <w:sz w:val="20"/>
          <w:szCs w:val="20"/>
        </w:rPr>
        <w:t xml:space="preserve"> </w:t>
      </w:r>
      <w:r w:rsidRPr="403EAE5C" w:rsidR="15A2D331">
        <w:rPr>
          <w:sz w:val="20"/>
          <w:szCs w:val="20"/>
        </w:rPr>
        <w:t>Confidentiality</w:t>
      </w:r>
      <w:r w:rsidRPr="403EAE5C" w:rsidR="15A2D331">
        <w:rPr>
          <w:sz w:val="20"/>
          <w:szCs w:val="20"/>
        </w:rPr>
        <w:t xml:space="preserve"> is </w:t>
      </w:r>
      <w:r w:rsidRPr="403EAE5C" w:rsidR="3D656DEF">
        <w:rPr>
          <w:sz w:val="20"/>
          <w:szCs w:val="20"/>
        </w:rPr>
        <w:t>presumed,</w:t>
      </w:r>
      <w:r w:rsidRPr="403EAE5C" w:rsidR="15A2D331">
        <w:rPr>
          <w:sz w:val="20"/>
          <w:szCs w:val="20"/>
        </w:rPr>
        <w:t xml:space="preserve"> and</w:t>
      </w:r>
      <w:r w:rsidRPr="403EAE5C" w:rsidR="15A2D331">
        <w:rPr>
          <w:sz w:val="20"/>
          <w:szCs w:val="20"/>
        </w:rPr>
        <w:t xml:space="preserve"> students are expected to honor and </w:t>
      </w:r>
      <w:r w:rsidRPr="403EAE5C" w:rsidR="15A2D331">
        <w:rPr>
          <w:sz w:val="20"/>
          <w:szCs w:val="20"/>
        </w:rPr>
        <w:t>maintain</w:t>
      </w:r>
      <w:r w:rsidRPr="403EAE5C" w:rsidR="15A2D331">
        <w:rPr>
          <w:sz w:val="20"/>
          <w:szCs w:val="20"/>
        </w:rPr>
        <w:t xml:space="preserve"> the confidentiality of the classroom. </w:t>
      </w:r>
      <w:r w:rsidRPr="403EAE5C" w:rsidR="15A2D331">
        <w:rPr>
          <w:sz w:val="20"/>
          <w:szCs w:val="20"/>
        </w:rPr>
        <w:t>Please make every effort to respect others. Comments should focus on ideas rather than on the individual who expresses them. Input should reflect personal insights or experience, rather than disputing another’s commentary. Signs of disrespect that will not be tolerated include, but are not limited to, having background conversations when others are talking, packing up early when others are still talking or asking questions, and working on material for other classes.</w:t>
      </w:r>
    </w:p>
    <w:p w:rsidRPr="00D12B45" w:rsidR="00A0047A" w:rsidP="00A0047A" w:rsidRDefault="00A0047A" w14:paraId="3F687823" w14:textId="77777777">
      <w:pPr>
        <w:jc w:val="both"/>
        <w:rPr>
          <w:iCs/>
          <w:sz w:val="20"/>
          <w:szCs w:val="20"/>
        </w:rPr>
      </w:pPr>
    </w:p>
    <w:p w:rsidRPr="00D12B45" w:rsidR="00A0047A" w:rsidP="3FA91CAC" w:rsidRDefault="00A0047A" w14:paraId="25D5ABC3" w14:textId="4A38E96C">
      <w:pPr>
        <w:jc w:val="both"/>
        <w:rPr>
          <w:sz w:val="20"/>
          <w:szCs w:val="20"/>
        </w:rPr>
      </w:pPr>
      <w:r w:rsidRPr="3FA91CAC" w:rsidR="00A0047A">
        <w:rPr>
          <w:sz w:val="20"/>
          <w:szCs w:val="20"/>
        </w:rPr>
        <w:t xml:space="preserve">Students must secure permission from the instructor to use a laptop computer during class. Students who are given </w:t>
      </w:r>
      <w:r w:rsidRPr="3FA91CAC" w:rsidR="2EFC8E0D">
        <w:rPr>
          <w:sz w:val="20"/>
          <w:szCs w:val="20"/>
        </w:rPr>
        <w:t>permission but</w:t>
      </w:r>
      <w:r w:rsidRPr="3FA91CAC" w:rsidR="00A0047A">
        <w:rPr>
          <w:sz w:val="20"/>
          <w:szCs w:val="20"/>
        </w:rPr>
        <w:t xml:space="preserve"> use the laptop for any purpose other than to take lecture notes, will lose that privilege.</w:t>
      </w:r>
    </w:p>
    <w:p w:rsidRPr="00D12B45" w:rsidR="00A0047A" w:rsidP="00A0047A" w:rsidRDefault="00A0047A" w14:paraId="112B118A" w14:textId="77777777">
      <w:pPr>
        <w:jc w:val="both"/>
        <w:rPr>
          <w:iCs/>
          <w:sz w:val="20"/>
          <w:szCs w:val="20"/>
        </w:rPr>
      </w:pPr>
    </w:p>
    <w:p w:rsidRPr="00D12B45" w:rsidR="00A0047A" w:rsidP="00A0047A" w:rsidRDefault="00A0047A" w14:paraId="3C4C895D" w14:textId="77777777">
      <w:pPr>
        <w:jc w:val="both"/>
        <w:rPr>
          <w:iCs/>
          <w:sz w:val="20"/>
          <w:szCs w:val="20"/>
        </w:rPr>
      </w:pPr>
      <w:r w:rsidRPr="00D12B45">
        <w:rPr>
          <w:b/>
          <w:i/>
          <w:iCs/>
          <w:sz w:val="20"/>
          <w:szCs w:val="20"/>
        </w:rPr>
        <w:t>Please note that p</w:t>
      </w:r>
      <w:r w:rsidRPr="00D12B45">
        <w:rPr>
          <w:b/>
          <w:i/>
          <w:sz w:val="20"/>
          <w:szCs w:val="20"/>
        </w:rPr>
        <w:t>oor classroom etiquette will be reflected in your grade irrespective of how well you do on exams or assignments.</w:t>
      </w:r>
      <w:r w:rsidRPr="00D12B45">
        <w:rPr>
          <w:i/>
          <w:sz w:val="20"/>
          <w:szCs w:val="20"/>
        </w:rPr>
        <w:t xml:space="preserve">      </w:t>
      </w:r>
    </w:p>
    <w:p w:rsidR="00D12B45" w:rsidP="004A3956" w:rsidRDefault="00D12B45" w14:paraId="50D6B60A" w14:textId="77777777">
      <w:pPr>
        <w:rPr>
          <w:b/>
          <w:iCs/>
          <w:sz w:val="20"/>
          <w:szCs w:val="20"/>
        </w:rPr>
      </w:pPr>
    </w:p>
    <w:p w:rsidRPr="00D12B45" w:rsidR="004A3956" w:rsidP="004A3956" w:rsidRDefault="004A3956" w14:paraId="4AC8D3FB" w14:textId="0F7684F0">
      <w:pPr>
        <w:rPr>
          <w:b/>
          <w:iCs/>
          <w:sz w:val="20"/>
          <w:szCs w:val="20"/>
        </w:rPr>
      </w:pPr>
      <w:r w:rsidRPr="00D12B45">
        <w:rPr>
          <w:b/>
          <w:iCs/>
          <w:sz w:val="20"/>
          <w:szCs w:val="20"/>
        </w:rPr>
        <w:t>Confidentiality:</w:t>
      </w:r>
    </w:p>
    <w:p w:rsidRPr="00D12B45" w:rsidR="004A3956" w:rsidP="403EAE5C" w:rsidRDefault="004A3956" w14:paraId="15792FC9" w14:textId="7EB1B334">
      <w:pPr>
        <w:rPr>
          <w:sz w:val="20"/>
          <w:szCs w:val="20"/>
        </w:rPr>
      </w:pPr>
      <w:r w:rsidRPr="403EAE5C" w:rsidR="424AC526">
        <w:rPr>
          <w:sz w:val="20"/>
          <w:szCs w:val="20"/>
        </w:rPr>
        <w:t xml:space="preserve">This class will include discussions that allow for personal context. Confidentiality is </w:t>
      </w:r>
      <w:r w:rsidRPr="403EAE5C" w:rsidR="6621DA2A">
        <w:rPr>
          <w:sz w:val="20"/>
          <w:szCs w:val="20"/>
        </w:rPr>
        <w:t>presumed,</w:t>
      </w:r>
      <w:r w:rsidRPr="403EAE5C" w:rsidR="424AC526">
        <w:rPr>
          <w:sz w:val="20"/>
          <w:szCs w:val="20"/>
        </w:rPr>
        <w:t xml:space="preserve"> and</w:t>
      </w:r>
      <w:r w:rsidRPr="403EAE5C" w:rsidR="424AC526">
        <w:rPr>
          <w:sz w:val="20"/>
          <w:szCs w:val="20"/>
        </w:rPr>
        <w:t xml:space="preserve"> students are expected to honor and maintain the confidentiality of the classroom. </w:t>
      </w:r>
      <w:r w:rsidRPr="403EAE5C" w:rsidR="424AC526">
        <w:rPr>
          <w:sz w:val="20"/>
          <w:szCs w:val="20"/>
        </w:rPr>
        <w:t>Please make every effort to respect others. Comments should focus on ideas rather than on the individual who expresses them. Input should reflect personal insights or experience, rather than disputing another’s commentary. Signs of disrespect that will not be tolerated include, but are not limited to, having background conversations when others are talking, packing up early when others are still talking or asking questions, and working on material for other classes.</w:t>
      </w:r>
    </w:p>
    <w:p w:rsidR="00D12B45" w:rsidP="004A3956" w:rsidRDefault="00D12B45" w14:paraId="5A21B03C" w14:textId="77777777">
      <w:pPr>
        <w:pStyle w:val="Heading3"/>
        <w:rPr>
          <w:rFonts w:ascii="Times New Roman" w:hAnsi="Times New Roman" w:cs="Times New Roman"/>
          <w:sz w:val="20"/>
          <w:szCs w:val="20"/>
          <w:u w:val="single"/>
        </w:rPr>
      </w:pPr>
    </w:p>
    <w:p w:rsidRPr="007F69E0" w:rsidR="004A3956" w:rsidP="004A3956" w:rsidRDefault="004A3956" w14:paraId="652AF634" w14:textId="58128914">
      <w:pPr>
        <w:pStyle w:val="Heading3"/>
        <w:rPr>
          <w:rFonts w:ascii="Times New Roman" w:hAnsi="Times New Roman" w:cs="Times New Roman"/>
          <w:b/>
          <w:bCs/>
          <w:sz w:val="20"/>
          <w:szCs w:val="20"/>
          <w:u w:val="single"/>
        </w:rPr>
      </w:pPr>
      <w:r w:rsidRPr="007F69E0">
        <w:rPr>
          <w:rFonts w:ascii="Times New Roman" w:hAnsi="Times New Roman" w:cs="Times New Roman"/>
          <w:b/>
          <w:bCs/>
          <w:sz w:val="20"/>
          <w:szCs w:val="20"/>
          <w:u w:val="single"/>
        </w:rPr>
        <w:t xml:space="preserve">Campus Policies: </w:t>
      </w:r>
    </w:p>
    <w:p w:rsidRPr="00D12B45" w:rsidR="004A3956" w:rsidP="004A3956" w:rsidRDefault="004A3956" w14:paraId="3C340DF8" w14:textId="77777777">
      <w:pPr>
        <w:pStyle w:val="Heading3"/>
        <w:rPr>
          <w:rFonts w:ascii="Times New Roman" w:hAnsi="Times New Roman" w:eastAsia="Calibri" w:cs="Times New Roman"/>
          <w:b/>
          <w:iCs/>
          <w:sz w:val="20"/>
          <w:szCs w:val="20"/>
        </w:rPr>
      </w:pPr>
      <w:r w:rsidRPr="00D12B45">
        <w:rPr>
          <w:rFonts w:ascii="Times New Roman" w:hAnsi="Times New Roman" w:eastAsia="Calibri" w:cs="Times New Roman"/>
          <w:b/>
          <w:iCs/>
          <w:sz w:val="20"/>
          <w:szCs w:val="20"/>
        </w:rPr>
        <w:t>Academic Integrity Policy:</w:t>
      </w:r>
    </w:p>
    <w:p w:rsidR="004A3956" w:rsidP="004A3956" w:rsidRDefault="004A3956" w14:paraId="3408BE35" w14:textId="2B58FD55">
      <w:pPr>
        <w:rPr>
          <w:sz w:val="20"/>
          <w:szCs w:val="20"/>
        </w:rPr>
      </w:pPr>
      <w:r w:rsidRPr="00D12B45">
        <w:rPr>
          <w:sz w:val="20"/>
          <w:szCs w:val="20"/>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rsidRPr="00D12B45" w:rsidR="00235F74" w:rsidP="004A3956" w:rsidRDefault="00235F74" w14:paraId="0FFB8305" w14:textId="77777777">
      <w:pPr>
        <w:rPr>
          <w:rFonts w:eastAsia="Calibri"/>
          <w:sz w:val="20"/>
          <w:szCs w:val="20"/>
        </w:rPr>
      </w:pPr>
    </w:p>
    <w:p w:rsidRPr="00D12B45" w:rsidR="004A3956" w:rsidP="004A3956" w:rsidRDefault="004A3956" w14:paraId="4E75CC4C" w14:textId="5972E42F">
      <w:pPr>
        <w:pStyle w:val="Heading3"/>
        <w:rPr>
          <w:rFonts w:ascii="Times New Roman" w:hAnsi="Times New Roman" w:eastAsia="Calibri" w:cs="Times New Roman"/>
          <w:b/>
          <w:iCs/>
          <w:sz w:val="20"/>
          <w:szCs w:val="20"/>
        </w:rPr>
      </w:pPr>
      <w:r w:rsidRPr="3FA91CAC" w:rsidR="004A3956">
        <w:rPr>
          <w:rFonts w:ascii="Times New Roman" w:hAnsi="Times New Roman" w:eastAsia="Calibri" w:cs="Times New Roman"/>
          <w:b w:val="1"/>
          <w:bCs w:val="1"/>
          <w:sz w:val="20"/>
          <w:szCs w:val="20"/>
        </w:rPr>
        <w:t>ADA Policy:</w:t>
      </w:r>
    </w:p>
    <w:p w:rsidR="7CA66F21" w:rsidP="3FA91CAC" w:rsidRDefault="7CA66F21" w14:paraId="124FF429" w14:textId="297BB0E4">
      <w:pPr>
        <w:rPr>
          <w:rFonts w:ascii="Times New Roman" w:hAnsi="Times New Roman" w:eastAsia="Times New Roman" w:cs="Times New Roman"/>
          <w:noProof w:val="0"/>
          <w:sz w:val="20"/>
          <w:szCs w:val="20"/>
          <w:lang w:val="en-US"/>
        </w:rPr>
      </w:pPr>
      <w:r w:rsidRPr="3FA91CAC" w:rsidR="7CA66F21">
        <w:rPr>
          <w:rFonts w:ascii="Times New Roman" w:hAnsi="Times New Roman" w:eastAsia="Times New Roman" w:cs="Times New Roman"/>
          <w:b w:val="0"/>
          <w:bCs w:val="0"/>
          <w:i w:val="0"/>
          <w:iCs w:val="0"/>
          <w:caps w:val="0"/>
          <w:smallCaps w:val="0"/>
          <w:noProof w:val="0"/>
          <w:sz w:val="20"/>
          <w:szCs w:val="20"/>
          <w:lang w:val="en-US"/>
        </w:rPr>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w:t>
      </w:r>
      <w:r w:rsidRPr="3FA91CAC" w:rsidR="7CA66F21">
        <w:rPr>
          <w:rFonts w:ascii="Times New Roman" w:hAnsi="Times New Roman" w:eastAsia="Times New Roman" w:cs="Times New Roman"/>
          <w:b w:val="0"/>
          <w:bCs w:val="0"/>
          <w:i w:val="0"/>
          <w:iCs w:val="0"/>
          <w:caps w:val="0"/>
          <w:smallCaps w:val="0"/>
          <w:noProof w:val="0"/>
          <w:sz w:val="20"/>
          <w:szCs w:val="20"/>
          <w:lang w:val="en-US"/>
        </w:rPr>
        <w:t>regarding</w:t>
      </w:r>
      <w:r w:rsidRPr="3FA91CAC" w:rsidR="7CA66F21">
        <w:rPr>
          <w:rFonts w:ascii="Times New Roman" w:hAnsi="Times New Roman" w:eastAsia="Times New Roman" w:cs="Times New Roman"/>
          <w:b w:val="0"/>
          <w:bCs w:val="0"/>
          <w:i w:val="0"/>
          <w:iCs w:val="0"/>
          <w:caps w:val="0"/>
          <w:smallCaps w:val="0"/>
          <w:noProof w:val="0"/>
          <w:sz w:val="20"/>
          <w:szCs w:val="20"/>
          <w:lang w:val="en-US"/>
        </w:rPr>
        <w:t xml:space="preserve"> your</w:t>
      </w:r>
      <w:r>
        <w:br/>
      </w:r>
      <w:r w:rsidRPr="3FA91CAC" w:rsidR="7CA66F21">
        <w:rPr>
          <w:rFonts w:ascii="Times New Roman" w:hAnsi="Times New Roman" w:eastAsia="Times New Roman" w:cs="Times New Roman"/>
          <w:b w:val="0"/>
          <w:bCs w:val="0"/>
          <w:i w:val="0"/>
          <w:iCs w:val="0"/>
          <w:caps w:val="0"/>
          <w:smallCaps w:val="0"/>
          <w:noProof w:val="0"/>
          <w:sz w:val="20"/>
          <w:szCs w:val="20"/>
          <w:lang w:val="en-US"/>
        </w:rPr>
        <w:t xml:space="preserve">specific needs in a course. You may request </w:t>
      </w:r>
      <w:r w:rsidRPr="3FA91CAC" w:rsidR="7CA66F21">
        <w:rPr>
          <w:rFonts w:ascii="Times New Roman" w:hAnsi="Times New Roman" w:eastAsia="Times New Roman" w:cs="Times New Roman"/>
          <w:b w:val="0"/>
          <w:bCs w:val="0"/>
          <w:i w:val="0"/>
          <w:iCs w:val="0"/>
          <w:caps w:val="0"/>
          <w:smallCaps w:val="0"/>
          <w:noProof w:val="0"/>
          <w:sz w:val="20"/>
          <w:szCs w:val="20"/>
          <w:lang w:val="en-US"/>
        </w:rPr>
        <w:t>accommodations</w:t>
      </w:r>
      <w:r w:rsidRPr="3FA91CAC" w:rsidR="7CA66F21">
        <w:rPr>
          <w:rFonts w:ascii="Times New Roman" w:hAnsi="Times New Roman" w:eastAsia="Times New Roman" w:cs="Times New Roman"/>
          <w:b w:val="0"/>
          <w:bCs w:val="0"/>
          <w:i w:val="0"/>
          <w:iCs w:val="0"/>
          <w:caps w:val="0"/>
          <w:smallCaps w:val="0"/>
          <w:noProof w:val="0"/>
          <w:sz w:val="20"/>
          <w:szCs w:val="20"/>
          <w:lang w:val="en-US"/>
        </w:rPr>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w:t>
      </w:r>
      <w:r w:rsidRPr="3FA91CAC" w:rsidR="4A4B0CAF">
        <w:rPr>
          <w:rFonts w:ascii="Times New Roman" w:hAnsi="Times New Roman" w:eastAsia="Times New Roman" w:cs="Times New Roman"/>
          <w:b w:val="0"/>
          <w:bCs w:val="0"/>
          <w:i w:val="0"/>
          <w:iCs w:val="0"/>
          <w:caps w:val="0"/>
          <w:smallCaps w:val="0"/>
          <w:noProof w:val="0"/>
          <w:sz w:val="20"/>
          <w:szCs w:val="20"/>
          <w:lang w:val="en-US"/>
        </w:rPr>
        <w:t xml:space="preserve">h </w:t>
      </w:r>
      <w:r w:rsidRPr="3FA91CAC" w:rsidR="7CA66F21">
        <w:rPr>
          <w:rFonts w:ascii="Times New Roman" w:hAnsi="Times New Roman" w:eastAsia="Times New Roman" w:cs="Times New Roman"/>
          <w:b w:val="0"/>
          <w:bCs w:val="0"/>
          <w:i w:val="0"/>
          <w:iCs w:val="0"/>
          <w:caps w:val="0"/>
          <w:smallCaps w:val="0"/>
          <w:noProof w:val="0"/>
          <w:sz w:val="20"/>
          <w:szCs w:val="20"/>
          <w:lang w:val="en-US"/>
        </w:rPr>
        <w:t>class. Please email documentation to Apply.ODA@unt.edu or upload documentation via AIM</w:t>
      </w:r>
      <w:r w:rsidRPr="3FA91CAC" w:rsidR="7A3324BC">
        <w:rPr>
          <w:rFonts w:ascii="Times New Roman" w:hAnsi="Times New Roman" w:eastAsia="Times New Roman" w:cs="Times New Roman"/>
          <w:b w:val="0"/>
          <w:bCs w:val="0"/>
          <w:i w:val="0"/>
          <w:iCs w:val="0"/>
          <w:caps w:val="0"/>
          <w:smallCaps w:val="0"/>
          <w:noProof w:val="0"/>
          <w:sz w:val="20"/>
          <w:szCs w:val="20"/>
          <w:lang w:val="en-US"/>
        </w:rPr>
        <w:t xml:space="preserve"> </w:t>
      </w:r>
      <w:r w:rsidRPr="3FA91CAC" w:rsidR="7CA66F21">
        <w:rPr>
          <w:rFonts w:ascii="Times New Roman" w:hAnsi="Times New Roman" w:eastAsia="Times New Roman" w:cs="Times New Roman"/>
          <w:b w:val="0"/>
          <w:bCs w:val="0"/>
          <w:i w:val="0"/>
          <w:iCs w:val="0"/>
          <w:caps w:val="0"/>
          <w:smallCaps w:val="0"/>
          <w:noProof w:val="0"/>
          <w:sz w:val="20"/>
          <w:szCs w:val="20"/>
          <w:lang w:val="en-US"/>
        </w:rPr>
        <w:t>Student Portal</w:t>
      </w:r>
      <w:r w:rsidRPr="3FA91CAC" w:rsidR="7CA66F21">
        <w:rPr>
          <w:rFonts w:ascii="Times New Roman" w:hAnsi="Times New Roman" w:eastAsia="Times New Roman" w:cs="Times New Roman"/>
          <w:b w:val="0"/>
          <w:bCs w:val="0"/>
          <w:i w:val="0"/>
          <w:iCs w:val="0"/>
          <w:caps w:val="0"/>
          <w:smallCaps w:val="0"/>
          <w:noProof w:val="0"/>
          <w:sz w:val="20"/>
          <w:szCs w:val="20"/>
          <w:lang w:val="en-US"/>
        </w:rPr>
        <w:t xml:space="preserve"> Faculty</w:t>
      </w:r>
      <w:r w:rsidRPr="3FA91CAC" w:rsidR="7CA66F21">
        <w:rPr>
          <w:rFonts w:ascii="Times New Roman" w:hAnsi="Times New Roman" w:eastAsia="Times New Roman" w:cs="Times New Roman"/>
          <w:b w:val="0"/>
          <w:bCs w:val="0"/>
          <w:i w:val="0"/>
          <w:iCs w:val="0"/>
          <w:caps w:val="0"/>
          <w:smallCaps w:val="0"/>
          <w:noProof w:val="0"/>
          <w:sz w:val="20"/>
          <w:szCs w:val="20"/>
          <w:lang w:val="en-US"/>
        </w:rPr>
        <w:t xml:space="preserve"> members have the authority to ask students to discuss such letters</w:t>
      </w:r>
      <w:r w:rsidRPr="3FA91CAC" w:rsidR="3808CCC3">
        <w:rPr>
          <w:rFonts w:ascii="Times New Roman" w:hAnsi="Times New Roman" w:eastAsia="Times New Roman" w:cs="Times New Roman"/>
          <w:b w:val="0"/>
          <w:bCs w:val="0"/>
          <w:i w:val="0"/>
          <w:iCs w:val="0"/>
          <w:caps w:val="0"/>
          <w:smallCaps w:val="0"/>
          <w:noProof w:val="0"/>
          <w:sz w:val="20"/>
          <w:szCs w:val="20"/>
          <w:lang w:val="en-US"/>
        </w:rPr>
        <w:t xml:space="preserve"> </w:t>
      </w:r>
      <w:r w:rsidRPr="3FA91CAC" w:rsidR="7CA66F21">
        <w:rPr>
          <w:rFonts w:ascii="Times New Roman" w:hAnsi="Times New Roman" w:eastAsia="Times New Roman" w:cs="Times New Roman"/>
          <w:b w:val="0"/>
          <w:bCs w:val="0"/>
          <w:i w:val="0"/>
          <w:iCs w:val="0"/>
          <w:caps w:val="0"/>
          <w:smallCaps w:val="0"/>
          <w:noProof w:val="0"/>
          <w:sz w:val="20"/>
          <w:szCs w:val="20"/>
          <w:lang w:val="en-US"/>
        </w:rPr>
        <w:t xml:space="preserve">during their designated office hours to protect the privacy of the student. For </w:t>
      </w:r>
      <w:r w:rsidRPr="3FA91CAC" w:rsidR="7CA66F21">
        <w:rPr>
          <w:rFonts w:ascii="Times New Roman" w:hAnsi="Times New Roman" w:eastAsia="Times New Roman" w:cs="Times New Roman"/>
          <w:b w:val="0"/>
          <w:bCs w:val="0"/>
          <w:i w:val="0"/>
          <w:iCs w:val="0"/>
          <w:caps w:val="0"/>
          <w:smallCaps w:val="0"/>
          <w:noProof w:val="0"/>
          <w:sz w:val="20"/>
          <w:szCs w:val="20"/>
          <w:lang w:val="en-US"/>
        </w:rPr>
        <w:t>additional</w:t>
      </w:r>
      <w:r w:rsidRPr="3FA91CAC" w:rsidR="6FF19E84">
        <w:rPr>
          <w:rFonts w:ascii="Times New Roman" w:hAnsi="Times New Roman" w:eastAsia="Times New Roman" w:cs="Times New Roman"/>
          <w:b w:val="0"/>
          <w:bCs w:val="0"/>
          <w:i w:val="0"/>
          <w:iCs w:val="0"/>
          <w:caps w:val="0"/>
          <w:smallCaps w:val="0"/>
          <w:noProof w:val="0"/>
          <w:sz w:val="20"/>
          <w:szCs w:val="20"/>
          <w:lang w:val="en-US"/>
        </w:rPr>
        <w:t xml:space="preserve"> </w:t>
      </w:r>
      <w:r w:rsidRPr="3FA91CAC" w:rsidR="7CA66F21">
        <w:rPr>
          <w:rFonts w:ascii="Times New Roman" w:hAnsi="Times New Roman" w:eastAsia="Times New Roman" w:cs="Times New Roman"/>
          <w:b w:val="0"/>
          <w:bCs w:val="0"/>
          <w:i w:val="0"/>
          <w:iCs w:val="0"/>
          <w:caps w:val="0"/>
          <w:smallCaps w:val="0"/>
          <w:noProof w:val="0"/>
          <w:sz w:val="20"/>
          <w:szCs w:val="20"/>
          <w:lang w:val="en-US"/>
        </w:rPr>
        <w:t>information see the Office of Disability Access website at http://www.unt.edu/oda You may</w:t>
      </w:r>
      <w:r w:rsidRPr="3FA91CAC" w:rsidR="05D16DA0">
        <w:rPr>
          <w:rFonts w:ascii="Times New Roman" w:hAnsi="Times New Roman" w:eastAsia="Times New Roman" w:cs="Times New Roman"/>
          <w:b w:val="0"/>
          <w:bCs w:val="0"/>
          <w:i w:val="0"/>
          <w:iCs w:val="0"/>
          <w:caps w:val="0"/>
          <w:smallCaps w:val="0"/>
          <w:noProof w:val="0"/>
          <w:sz w:val="20"/>
          <w:szCs w:val="20"/>
          <w:lang w:val="en-US"/>
        </w:rPr>
        <w:t xml:space="preserve"> </w:t>
      </w:r>
      <w:r w:rsidRPr="3FA91CAC" w:rsidR="7CA66F21">
        <w:rPr>
          <w:rFonts w:ascii="Times New Roman" w:hAnsi="Times New Roman" w:eastAsia="Times New Roman" w:cs="Times New Roman"/>
          <w:b w:val="0"/>
          <w:bCs w:val="0"/>
          <w:i w:val="0"/>
          <w:iCs w:val="0"/>
          <w:caps w:val="0"/>
          <w:smallCaps w:val="0"/>
          <w:noProof w:val="0"/>
          <w:sz w:val="20"/>
          <w:szCs w:val="20"/>
          <w:lang w:val="en-US"/>
        </w:rPr>
        <w:t>also contact them by phone at 940.565.4323.</w:t>
      </w:r>
    </w:p>
    <w:p w:rsidR="3FA91CAC" w:rsidP="3FA91CAC" w:rsidRDefault="3FA91CAC" w14:paraId="2C2A98BF" w14:textId="27C31D3C">
      <w:pPr>
        <w:rPr>
          <w:rFonts w:ascii="Times New Roman" w:hAnsi="Times New Roman" w:eastAsia="Times New Roman" w:cs="Times New Roman"/>
          <w:b w:val="0"/>
          <w:bCs w:val="0"/>
          <w:i w:val="0"/>
          <w:iCs w:val="0"/>
          <w:caps w:val="0"/>
          <w:smallCaps w:val="0"/>
          <w:noProof w:val="0"/>
          <w:sz w:val="20"/>
          <w:szCs w:val="20"/>
          <w:lang w:val="en-US"/>
        </w:rPr>
      </w:pPr>
    </w:p>
    <w:p w:rsidR="043607EE" w:rsidP="3FA91CAC" w:rsidRDefault="043607EE" w14:paraId="36EBB6D3" w14:textId="07CF6323">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FA91CAC" w:rsidR="043607EE">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Food &amp; Shelter Insecurity:</w:t>
      </w:r>
      <w:r>
        <w:br/>
      </w:r>
      <w:r w:rsidRPr="3FA91CAC" w:rsidR="043607E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Any student is experiencing difficulty affording groceries or accessing food to eat every day, or who lacks a safe and stable place to live and believes this may affect their performance in the course, is urged to contact the Dean of Students located on the 4th floor of the Union, Suite 409 or by calling 940-565-2648.</w:t>
      </w:r>
    </w:p>
    <w:p w:rsidR="6C89CD8E" w:rsidP="3FA91CAC" w:rsidRDefault="6C89CD8E" w14:paraId="71708CA8" w14:textId="701BC669">
      <w:pPr>
        <w:pStyle w:val="Normal"/>
        <w:spacing w:before="0" w:beforeAutospacing="off" w:after="0" w:afterAutospacing="off"/>
        <w:rPr>
          <w:rFonts w:ascii="Times New Roman" w:hAnsi="Times New Roman" w:eastAsia="Times New Roman" w:cs="Times New Roman"/>
          <w:b w:val="0"/>
          <w:bCs w:val="0"/>
          <w:i w:val="0"/>
          <w:iCs w:val="0"/>
          <w:caps w:val="0"/>
          <w:smallCaps w:val="0"/>
          <w:noProof w:val="0"/>
          <w:sz w:val="20"/>
          <w:szCs w:val="20"/>
          <w:lang w:val="en-US"/>
        </w:rPr>
      </w:pPr>
      <w:r w:rsidRPr="3FA91CAC" w:rsidR="6C89CD8E">
        <w:rPr>
          <w:rFonts w:ascii="Times New Roman" w:hAnsi="Times New Roman" w:eastAsia="Times New Roman" w:cs="Times New Roman"/>
          <w:b w:val="0"/>
          <w:bCs w:val="0"/>
          <w:i w:val="0"/>
          <w:iCs w:val="0"/>
          <w:caps w:val="0"/>
          <w:smallCaps w:val="0"/>
          <w:noProof w:val="0"/>
          <w:sz w:val="20"/>
          <w:szCs w:val="20"/>
          <w:lang w:val="en-US"/>
        </w:rPr>
        <w:t>UNT has three food pantries at the following locations:</w:t>
      </w:r>
      <w:r>
        <w:br/>
      </w:r>
      <w:r w:rsidRPr="3FA91CAC" w:rsidR="6C89CD8E">
        <w:rPr>
          <w:rFonts w:ascii="Times New Roman" w:hAnsi="Times New Roman" w:eastAsia="Times New Roman" w:cs="Times New Roman"/>
          <w:b w:val="0"/>
          <w:bCs w:val="0"/>
          <w:i w:val="0"/>
          <w:iCs w:val="0"/>
          <w:caps w:val="0"/>
          <w:smallCaps w:val="0"/>
          <w:noProof w:val="0"/>
          <w:sz w:val="20"/>
          <w:szCs w:val="20"/>
          <w:lang w:val="en-US"/>
        </w:rPr>
        <w:t>1) Denton - Diamond Eagles Resource Center in Crumley Hall;</w:t>
      </w:r>
      <w:r>
        <w:br/>
      </w:r>
      <w:r w:rsidRPr="3FA91CAC" w:rsidR="6C89CD8E">
        <w:rPr>
          <w:rFonts w:ascii="Times New Roman" w:hAnsi="Times New Roman" w:eastAsia="Times New Roman" w:cs="Times New Roman"/>
          <w:b w:val="0"/>
          <w:bCs w:val="0"/>
          <w:i w:val="0"/>
          <w:iCs w:val="0"/>
          <w:caps w:val="0"/>
          <w:smallCaps w:val="0"/>
          <w:noProof w:val="0"/>
          <w:sz w:val="20"/>
          <w:szCs w:val="20"/>
          <w:lang w:val="en-US"/>
        </w:rPr>
        <w:t>2) Discovery Park in Room A160 next to the College of Engineering-Office of the Dean; and</w:t>
      </w:r>
      <w:r>
        <w:br/>
      </w:r>
      <w:r w:rsidRPr="3FA91CAC" w:rsidR="6C89CD8E">
        <w:rPr>
          <w:rFonts w:ascii="Times New Roman" w:hAnsi="Times New Roman" w:eastAsia="Times New Roman" w:cs="Times New Roman"/>
          <w:b w:val="0"/>
          <w:bCs w:val="0"/>
          <w:i w:val="0"/>
          <w:iCs w:val="0"/>
          <w:caps w:val="0"/>
          <w:smallCaps w:val="0"/>
          <w:noProof w:val="0"/>
          <w:sz w:val="20"/>
          <w:szCs w:val="20"/>
          <w:lang w:val="en-US"/>
        </w:rPr>
        <w:t>3) UNT's New College at Frisco, which can be accessed by visiting the information desk.</w:t>
      </w:r>
      <w:r>
        <w:br/>
      </w:r>
    </w:p>
    <w:p w:rsidR="6C89CD8E" w:rsidP="3FA91CAC" w:rsidRDefault="6C89CD8E" w14:paraId="61D75F1F" w14:textId="76B3A5E7">
      <w:pPr>
        <w:pStyle w:val="Normal"/>
        <w:spacing w:before="0" w:beforeAutospacing="off" w:after="0" w:afterAutospacing="off"/>
        <w:rPr>
          <w:rFonts w:ascii="Times New Roman" w:hAnsi="Times New Roman" w:eastAsia="Times New Roman" w:cs="Times New Roman"/>
          <w:b w:val="0"/>
          <w:bCs w:val="0"/>
          <w:i w:val="0"/>
          <w:iCs w:val="0"/>
          <w:caps w:val="0"/>
          <w:smallCaps w:val="0"/>
          <w:noProof w:val="0"/>
          <w:sz w:val="20"/>
          <w:szCs w:val="20"/>
          <w:lang w:val="en-US"/>
        </w:rPr>
      </w:pPr>
      <w:r w:rsidRPr="3FA91CAC" w:rsidR="6C89CD8E">
        <w:rPr>
          <w:rFonts w:ascii="Times New Roman" w:hAnsi="Times New Roman" w:eastAsia="Times New Roman" w:cs="Times New Roman"/>
          <w:b w:val="0"/>
          <w:bCs w:val="0"/>
          <w:i w:val="0"/>
          <w:iCs w:val="0"/>
          <w:caps w:val="0"/>
          <w:smallCaps w:val="0"/>
          <w:noProof w:val="0"/>
          <w:sz w:val="20"/>
          <w:szCs w:val="20"/>
          <w:lang w:val="en-US"/>
        </w:rPr>
        <w:t>More information including how to schedule a pick-up can be found online.</w:t>
      </w:r>
      <w:r>
        <w:br/>
      </w:r>
    </w:p>
    <w:p w:rsidR="6C89CD8E" w:rsidP="3FA91CAC" w:rsidRDefault="6C89CD8E" w14:paraId="6EBBEE78" w14:textId="524E316C">
      <w:pPr>
        <w:pStyle w:val="Normal"/>
        <w:spacing w:before="0" w:beforeAutospacing="off" w:after="0" w:afterAutospacing="off"/>
        <w:rPr>
          <w:rFonts w:ascii="Times New Roman" w:hAnsi="Times New Roman" w:eastAsia="Times New Roman" w:cs="Times New Roman"/>
          <w:noProof w:val="0"/>
          <w:sz w:val="20"/>
          <w:szCs w:val="20"/>
          <w:lang w:val="en-US"/>
        </w:rPr>
      </w:pPr>
      <w:r w:rsidRPr="3FA91CAC" w:rsidR="6C89CD8E">
        <w:rPr>
          <w:rFonts w:ascii="Times New Roman" w:hAnsi="Times New Roman" w:eastAsia="Times New Roman" w:cs="Times New Roman"/>
          <w:b w:val="1"/>
          <w:bCs w:val="1"/>
          <w:i w:val="0"/>
          <w:iCs w:val="0"/>
          <w:caps w:val="0"/>
          <w:smallCaps w:val="0"/>
          <w:noProof w:val="0"/>
          <w:sz w:val="20"/>
          <w:szCs w:val="20"/>
          <w:lang w:val="en-US"/>
        </w:rPr>
        <w:t>Observation of Religious Holy Days:</w:t>
      </w:r>
      <w:r>
        <w:br/>
      </w:r>
      <w:r w:rsidRPr="3FA91CAC" w:rsidR="6C89CD8E">
        <w:rPr>
          <w:rFonts w:ascii="Times New Roman" w:hAnsi="Times New Roman" w:eastAsia="Times New Roman" w:cs="Times New Roman"/>
          <w:b w:val="0"/>
          <w:bCs w:val="0"/>
          <w:i w:val="0"/>
          <w:iCs w:val="0"/>
          <w:caps w:val="0"/>
          <w:smallCaps w:val="0"/>
          <w:noProof w:val="0"/>
          <w:sz w:val="20"/>
          <w:szCs w:val="20"/>
          <w:lang w:val="en-US"/>
        </w:rPr>
        <w:t xml:space="preserve">If you plan to </w:t>
      </w:r>
      <w:r w:rsidRPr="3FA91CAC" w:rsidR="6C89CD8E">
        <w:rPr>
          <w:rFonts w:ascii="Times New Roman" w:hAnsi="Times New Roman" w:eastAsia="Times New Roman" w:cs="Times New Roman"/>
          <w:b w:val="0"/>
          <w:bCs w:val="0"/>
          <w:i w:val="0"/>
          <w:iCs w:val="0"/>
          <w:caps w:val="0"/>
          <w:smallCaps w:val="0"/>
          <w:noProof w:val="0"/>
          <w:sz w:val="20"/>
          <w:szCs w:val="20"/>
          <w:lang w:val="en-US"/>
        </w:rPr>
        <w:t>observe</w:t>
      </w:r>
      <w:r w:rsidRPr="3FA91CAC" w:rsidR="6C89CD8E">
        <w:rPr>
          <w:rFonts w:ascii="Times New Roman" w:hAnsi="Times New Roman" w:eastAsia="Times New Roman" w:cs="Times New Roman"/>
          <w:b w:val="0"/>
          <w:bCs w:val="0"/>
          <w:i w:val="0"/>
          <w:iCs w:val="0"/>
          <w:caps w:val="0"/>
          <w:smallCaps w:val="0"/>
          <w:noProof w:val="0"/>
          <w:sz w:val="20"/>
          <w:szCs w:val="20"/>
          <w:lang w:val="en-US"/>
        </w:rPr>
        <w:t xml:space="preserve"> a religious holy day that coincides with a class day, please notify your instructor as soon as possible.</w:t>
      </w:r>
    </w:p>
    <w:p w:rsidR="3FA91CAC" w:rsidP="3FA91CAC" w:rsidRDefault="3FA91CAC" w14:paraId="6A77F12A" w14:textId="19C3B429">
      <w:pPr>
        <w:pStyle w:val="Normal"/>
        <w:spacing w:before="0" w:beforeAutospacing="off" w:after="0" w:afterAutospacing="off"/>
        <w:rPr>
          <w:rFonts w:ascii="Times New Roman" w:hAnsi="Times New Roman" w:eastAsia="Times New Roman" w:cs="Times New Roman"/>
          <w:b w:val="0"/>
          <w:bCs w:val="0"/>
          <w:i w:val="0"/>
          <w:iCs w:val="0"/>
          <w:caps w:val="0"/>
          <w:smallCaps w:val="0"/>
          <w:noProof w:val="0"/>
          <w:sz w:val="20"/>
          <w:szCs w:val="20"/>
          <w:lang w:val="en-US"/>
        </w:rPr>
      </w:pPr>
    </w:p>
    <w:p w:rsidRPr="007C33D0" w:rsidR="004A3956" w:rsidP="004A3956" w:rsidRDefault="004A3956" w14:paraId="5301F7B7" w14:textId="77777777">
      <w:pPr>
        <w:pStyle w:val="Heading3"/>
        <w:rPr>
          <w:rFonts w:ascii="Times New Roman" w:hAnsi="Times New Roman" w:cs="Times New Roman"/>
          <w:b/>
          <w:sz w:val="20"/>
          <w:szCs w:val="20"/>
        </w:rPr>
      </w:pPr>
      <w:r w:rsidRPr="3FA91CAC" w:rsidR="004A3956">
        <w:rPr>
          <w:rFonts w:ascii="Times New Roman" w:hAnsi="Times New Roman" w:eastAsia="Calibri" w:cs="Times New Roman"/>
          <w:b w:val="1"/>
          <w:bCs w:val="1"/>
          <w:sz w:val="20"/>
          <w:szCs w:val="20"/>
        </w:rPr>
        <w:t>Prohibition of Discrimination, Harassment, and Retaliation (Policy 16.004):</w:t>
      </w:r>
    </w:p>
    <w:p w:rsidR="756F48E0" w:rsidP="3FA91CAC" w:rsidRDefault="756F48E0" w14:paraId="5094E7CD" w14:textId="26169FBE">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FA91CAC" w:rsidR="756F48E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w:t>
      </w:r>
      <w:r>
        <w:br/>
      </w:r>
    </w:p>
    <w:p w:rsidR="756F48E0" w:rsidP="3FA91CAC" w:rsidRDefault="756F48E0" w14:paraId="3BC45B62" w14:textId="3CC79C1D">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FA91CAC" w:rsidR="756F48E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UNT’s Dean of Students’ website offers a range of on-campus and off-campus resources to help.</w:t>
      </w:r>
      <w:r>
        <w:br/>
      </w:r>
      <w:r w:rsidRPr="3FA91CAC" w:rsidR="756F48E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support survivors, depending on their unique needs:</w:t>
      </w:r>
      <w:r>
        <w:br/>
      </w:r>
      <w:hyperlink r:id="R08b80c151cca4721">
        <w:r w:rsidRPr="3FA91CAC" w:rsidR="756F48E0">
          <w:rPr>
            <w:rStyle w:val="Hyperlink"/>
            <w:rFonts w:ascii="Times New Roman" w:hAnsi="Times New Roman" w:eastAsia="Times New Roman" w:cs="Times New Roman"/>
            <w:b w:val="0"/>
            <w:bCs w:val="0"/>
            <w:i w:val="0"/>
            <w:iCs w:val="0"/>
            <w:caps w:val="0"/>
            <w:smallCaps w:val="0"/>
            <w:noProof w:val="0"/>
            <w:sz w:val="20"/>
            <w:szCs w:val="20"/>
            <w:lang w:val="en-US"/>
          </w:rPr>
          <w:t>http://deanofstudents.unt.edu/resources_0</w:t>
        </w:r>
      </w:hyperlink>
      <w:r w:rsidRPr="3FA91CAC" w:rsidR="756F48E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There is a UNT Student </w:t>
      </w:r>
      <w:r w:rsidRPr="3FA91CAC" w:rsidR="756F48E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Advocate</w:t>
      </w:r>
      <w:r w:rsidRPr="3FA91CAC" w:rsidR="756F48E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w:t>
      </w:r>
      <w:r w:rsidRPr="3FA91CAC" w:rsidR="128AF41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3FA91CAC" w:rsidR="756F48E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she can be reached </w:t>
      </w:r>
      <w:r w:rsidRPr="3FA91CAC" w:rsidR="756F48E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through</w:t>
      </w:r>
      <w:r w:rsidRPr="3FA91CAC" w:rsidR="756F48E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e-mail at </w:t>
      </w:r>
      <w:hyperlink r:id="R46ec8b78ff834243">
        <w:r w:rsidRPr="3FA91CAC" w:rsidR="756F48E0">
          <w:rPr>
            <w:rStyle w:val="Hyperlink"/>
            <w:rFonts w:ascii="Times New Roman" w:hAnsi="Times New Roman" w:eastAsia="Times New Roman" w:cs="Times New Roman"/>
            <w:b w:val="0"/>
            <w:bCs w:val="0"/>
            <w:i w:val="0"/>
            <w:iCs w:val="0"/>
            <w:caps w:val="0"/>
            <w:smallCaps w:val="0"/>
            <w:noProof w:val="0"/>
            <w:sz w:val="20"/>
            <w:szCs w:val="20"/>
            <w:lang w:val="en-US"/>
          </w:rPr>
          <w:t>SurvivorAdvocate@unt.edu</w:t>
        </w:r>
      </w:hyperlink>
      <w:r w:rsidRPr="3FA91CAC" w:rsidR="756F48E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or by calling the Dean of</w:t>
      </w:r>
      <w:r w:rsidRPr="3FA91CAC" w:rsidR="5BA1EAA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3FA91CAC" w:rsidR="756F48E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Students’ office at 940-565-2648. You are not alone. We are here to help.</w:t>
      </w:r>
    </w:p>
    <w:p w:rsidR="3FA91CAC" w:rsidP="3FA91CAC" w:rsidRDefault="3FA91CAC" w14:paraId="34A6C8F0" w14:textId="555E6801">
      <w:pPr>
        <w:rPr>
          <w:sz w:val="20"/>
          <w:szCs w:val="20"/>
        </w:rPr>
      </w:pPr>
    </w:p>
    <w:p w:rsidRPr="007C33D0" w:rsidR="004A3956" w:rsidP="004A3956" w:rsidRDefault="004A3956" w14:paraId="5C6ED3AD" w14:textId="77777777">
      <w:pPr>
        <w:pStyle w:val="Heading3"/>
        <w:rPr>
          <w:rFonts w:ascii="Times New Roman" w:hAnsi="Times New Roman" w:eastAsia="Calibri" w:cs="Times New Roman"/>
          <w:b/>
          <w:iCs/>
          <w:sz w:val="20"/>
          <w:szCs w:val="20"/>
        </w:rPr>
      </w:pPr>
      <w:r w:rsidRPr="007C33D0">
        <w:rPr>
          <w:rFonts w:ascii="Times New Roman" w:hAnsi="Times New Roman" w:eastAsia="Calibri" w:cs="Times New Roman"/>
          <w:b/>
          <w:iCs/>
          <w:sz w:val="20"/>
          <w:szCs w:val="20"/>
        </w:rPr>
        <w:t>Emergency Notification &amp; Procedures:</w:t>
      </w:r>
    </w:p>
    <w:p w:rsidR="004A3956" w:rsidP="004A3956" w:rsidRDefault="004A3956" w14:paraId="22BB6E37" w14:textId="3BE72BDA">
      <w:pPr>
        <w:rPr>
          <w:sz w:val="20"/>
          <w:szCs w:val="20"/>
        </w:rPr>
      </w:pPr>
      <w:r w:rsidRPr="00D12B45">
        <w:rPr>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Pr="00D12B45" w:rsidR="007C33D0" w:rsidP="004A3956" w:rsidRDefault="007C33D0" w14:paraId="2E8A1188" w14:textId="77777777">
      <w:pPr>
        <w:rPr>
          <w:rFonts w:eastAsia="Calibri"/>
          <w:sz w:val="20"/>
          <w:szCs w:val="20"/>
        </w:rPr>
      </w:pPr>
    </w:p>
    <w:p w:rsidRPr="007C33D0" w:rsidR="004A3956" w:rsidP="004A3956" w:rsidRDefault="004A3956" w14:paraId="0B7FE9B5" w14:textId="77777777">
      <w:pPr>
        <w:pStyle w:val="Heading3"/>
        <w:rPr>
          <w:rFonts w:ascii="Times New Roman" w:hAnsi="Times New Roman" w:eastAsia="Calibri" w:cs="Times New Roman"/>
          <w:b/>
          <w:iCs/>
          <w:sz w:val="20"/>
          <w:szCs w:val="20"/>
        </w:rPr>
      </w:pPr>
      <w:r w:rsidRPr="007C33D0">
        <w:rPr>
          <w:rFonts w:ascii="Times New Roman" w:hAnsi="Times New Roman" w:eastAsia="Calibri" w:cs="Times New Roman"/>
          <w:b/>
          <w:iCs/>
          <w:sz w:val="20"/>
          <w:szCs w:val="20"/>
        </w:rPr>
        <w:t>Retention of Student Records:</w:t>
      </w:r>
    </w:p>
    <w:p w:rsidR="004A3956" w:rsidP="004A3956" w:rsidRDefault="004A3956" w14:paraId="4535814C" w14:textId="01CF55E4">
      <w:pPr>
        <w:rPr>
          <w:sz w:val="20"/>
          <w:szCs w:val="20"/>
        </w:rPr>
      </w:pPr>
      <w:r w:rsidRPr="00D12B45">
        <w:rPr>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rsidRPr="00D12B45" w:rsidR="007C33D0" w:rsidP="004A3956" w:rsidRDefault="007C33D0" w14:paraId="0A1ECA3F" w14:textId="77777777">
      <w:pPr>
        <w:rPr>
          <w:rFonts w:eastAsia="Calibri"/>
          <w:sz w:val="20"/>
          <w:szCs w:val="20"/>
        </w:rPr>
      </w:pPr>
    </w:p>
    <w:p w:rsidRPr="007C33D0" w:rsidR="004A3956" w:rsidP="004A3956" w:rsidRDefault="004A3956" w14:paraId="30AE1175" w14:textId="77777777">
      <w:pPr>
        <w:pStyle w:val="Heading3"/>
        <w:rPr>
          <w:rFonts w:ascii="Times New Roman" w:hAnsi="Times New Roman" w:eastAsia="Calibri" w:cs="Times New Roman"/>
          <w:b/>
          <w:iCs/>
          <w:sz w:val="20"/>
          <w:szCs w:val="20"/>
        </w:rPr>
      </w:pPr>
      <w:r w:rsidRPr="007C33D0">
        <w:rPr>
          <w:rFonts w:ascii="Times New Roman" w:hAnsi="Times New Roman" w:eastAsia="Calibri" w:cs="Times New Roman"/>
          <w:b/>
          <w:iCs/>
          <w:sz w:val="20"/>
          <w:szCs w:val="20"/>
        </w:rPr>
        <w:t>Acceptable Student Behavior:</w:t>
      </w:r>
    </w:p>
    <w:p w:rsidR="004A3956" w:rsidP="004A3956" w:rsidRDefault="004A3956" w14:paraId="20E08EF8" w14:textId="5A419221">
      <w:pPr>
        <w:rPr>
          <w:sz w:val="20"/>
          <w:szCs w:val="20"/>
        </w:rPr>
      </w:pPr>
      <w:r w:rsidRPr="00D12B45">
        <w:rPr>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w:history="1" r:id="rId23">
        <w:r w:rsidRPr="00D12B45">
          <w:rPr>
            <w:rStyle w:val="Hyperlink"/>
            <w:sz w:val="20"/>
            <w:szCs w:val="20"/>
          </w:rPr>
          <w:t>Code of Student Conduct</w:t>
        </w:r>
      </w:hyperlink>
      <w:r w:rsidRPr="00D12B45">
        <w:rPr>
          <w:sz w:val="20"/>
          <w:szCs w:val="20"/>
        </w:rPr>
        <w:t xml:space="preserve"> (https://deanofstudents.unt.edu/conduct) to learn more. </w:t>
      </w:r>
    </w:p>
    <w:p w:rsidRPr="00D12B45" w:rsidR="007C33D0" w:rsidP="004A3956" w:rsidRDefault="007C33D0" w14:paraId="208FD226" w14:textId="77777777">
      <w:pPr>
        <w:rPr>
          <w:rFonts w:eastAsia="Calibri"/>
          <w:sz w:val="20"/>
          <w:szCs w:val="20"/>
        </w:rPr>
      </w:pPr>
    </w:p>
    <w:p w:rsidRPr="007C33D0" w:rsidR="004A3956" w:rsidP="004A3956" w:rsidRDefault="004A3956" w14:paraId="61D99549" w14:textId="77777777">
      <w:pPr>
        <w:pStyle w:val="Heading3"/>
        <w:rPr>
          <w:rFonts w:ascii="Times New Roman" w:hAnsi="Times New Roman" w:eastAsia="Calibri" w:cs="Times New Roman"/>
          <w:b/>
          <w:iCs/>
          <w:sz w:val="20"/>
          <w:szCs w:val="20"/>
        </w:rPr>
      </w:pPr>
      <w:r w:rsidRPr="007C33D0">
        <w:rPr>
          <w:rFonts w:ascii="Times New Roman" w:hAnsi="Times New Roman" w:eastAsia="Calibri" w:cs="Times New Roman"/>
          <w:b/>
          <w:iCs/>
          <w:sz w:val="20"/>
          <w:szCs w:val="20"/>
        </w:rPr>
        <w:t>Access to Information - Eagle Connect:</w:t>
      </w:r>
    </w:p>
    <w:p w:rsidRPr="00D12B45" w:rsidR="004A3956" w:rsidP="004A3956" w:rsidRDefault="004A3956" w14:paraId="7340FF83" w14:textId="77777777">
      <w:pPr>
        <w:rPr>
          <w:rFonts w:eastAsia="Calibri"/>
          <w:sz w:val="20"/>
          <w:szCs w:val="20"/>
        </w:rPr>
      </w:pPr>
      <w:r w:rsidRPr="00D12B45">
        <w:rPr>
          <w:sz w:val="20"/>
          <w:szCs w:val="20"/>
        </w:rPr>
        <w:t xml:space="preserve">Students’ access point for business and academic services at UNT is located at: </w:t>
      </w:r>
      <w:hyperlink w:history="1" r:id="rId24">
        <w:r w:rsidRPr="00D12B45">
          <w:rPr>
            <w:rStyle w:val="Hyperlink"/>
            <w:sz w:val="20"/>
            <w:szCs w:val="20"/>
          </w:rPr>
          <w:t>my.unt.edu</w:t>
        </w:r>
      </w:hyperlink>
      <w:r w:rsidRPr="00D12B45">
        <w:rPr>
          <w:sz w:val="20"/>
          <w:szCs w:val="20"/>
        </w:rPr>
        <w:t xml:space="preserve">. All official communication from the University will be delivered to a student’s Eagle Connect account. For more information, please visit the website that explains Eagle Connect and how to forward e-mail </w:t>
      </w:r>
      <w:hyperlink w:history="1" r:id="rId25">
        <w:r w:rsidRPr="00D12B45">
          <w:rPr>
            <w:rStyle w:val="Hyperlink"/>
            <w:sz w:val="20"/>
            <w:szCs w:val="20"/>
          </w:rPr>
          <w:t>Eagle Connect</w:t>
        </w:r>
      </w:hyperlink>
      <w:r w:rsidRPr="00D12B45">
        <w:rPr>
          <w:sz w:val="20"/>
          <w:szCs w:val="20"/>
        </w:rPr>
        <w:t xml:space="preserve"> (https://it.unt.edu/eagleconnect).</w:t>
      </w:r>
    </w:p>
    <w:p w:rsidRPr="00D12B45" w:rsidR="004A3956" w:rsidP="004A3956" w:rsidRDefault="004A3956" w14:paraId="1F97374F" w14:textId="77777777">
      <w:pPr>
        <w:pStyle w:val="Heading3"/>
        <w:rPr>
          <w:rFonts w:ascii="Times New Roman" w:hAnsi="Times New Roman" w:cs="Times New Roman"/>
          <w:sz w:val="20"/>
          <w:szCs w:val="20"/>
          <w:u w:val="single"/>
        </w:rPr>
      </w:pPr>
      <w:r w:rsidRPr="00D12B45">
        <w:rPr>
          <w:rFonts w:ascii="Times New Roman" w:hAnsi="Times New Roman" w:cs="Times New Roman"/>
          <w:sz w:val="20"/>
          <w:szCs w:val="20"/>
          <w:u w:val="single"/>
        </w:rPr>
        <w:t>Student Support Services:</w:t>
      </w:r>
    </w:p>
    <w:p w:rsidRPr="00D12B45" w:rsidR="004A3956" w:rsidP="004A3956" w:rsidRDefault="004A3956" w14:paraId="073188C6" w14:textId="77777777">
      <w:pPr>
        <w:pStyle w:val="Heading3"/>
        <w:rPr>
          <w:rFonts w:ascii="Times New Roman" w:hAnsi="Times New Roman" w:eastAsia="Calibri" w:cs="Times New Roman"/>
          <w:iCs/>
          <w:sz w:val="20"/>
          <w:szCs w:val="20"/>
        </w:rPr>
      </w:pPr>
    </w:p>
    <w:p w:rsidRPr="007C33D0" w:rsidR="004A3956" w:rsidP="004A3956" w:rsidRDefault="004A3956" w14:paraId="1258DAD1" w14:textId="77777777">
      <w:pPr>
        <w:pStyle w:val="Heading3"/>
        <w:rPr>
          <w:rFonts w:ascii="Times New Roman" w:hAnsi="Times New Roman" w:eastAsia="Calibri" w:cs="Times New Roman"/>
          <w:b/>
          <w:iCs/>
          <w:sz w:val="20"/>
          <w:szCs w:val="20"/>
        </w:rPr>
      </w:pPr>
      <w:r w:rsidRPr="007C33D0">
        <w:rPr>
          <w:rFonts w:ascii="Times New Roman" w:hAnsi="Times New Roman" w:eastAsia="Calibri" w:cs="Times New Roman"/>
          <w:b/>
          <w:iCs/>
          <w:sz w:val="20"/>
          <w:szCs w:val="20"/>
        </w:rPr>
        <w:t>Mental Health:</w:t>
      </w:r>
    </w:p>
    <w:p w:rsidRPr="00D12B45" w:rsidR="004A3956" w:rsidP="004A3956" w:rsidRDefault="004A3956" w14:paraId="75CF30F4" w14:textId="77777777">
      <w:pPr>
        <w:rPr>
          <w:rFonts w:eastAsia="Calibri"/>
          <w:sz w:val="20"/>
          <w:szCs w:val="20"/>
        </w:rPr>
      </w:pPr>
      <w:r w:rsidRPr="00D12B45">
        <w:rPr>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Pr="00D12B45" w:rsidR="004A3956" w:rsidP="004A3956" w:rsidRDefault="004A3956" w14:paraId="28960737" w14:textId="77777777">
      <w:pPr>
        <w:pStyle w:val="ListParagraph"/>
        <w:numPr>
          <w:ilvl w:val="0"/>
          <w:numId w:val="21"/>
        </w:numPr>
        <w:spacing w:after="160"/>
        <w:rPr>
          <w:sz w:val="20"/>
          <w:szCs w:val="20"/>
        </w:rPr>
      </w:pPr>
      <w:hyperlink w:history="1" r:id="rId26">
        <w:r w:rsidRPr="00D12B45">
          <w:rPr>
            <w:rStyle w:val="Hyperlink"/>
            <w:sz w:val="20"/>
            <w:szCs w:val="20"/>
          </w:rPr>
          <w:t>Student Health and Wellness Center</w:t>
        </w:r>
      </w:hyperlink>
      <w:r w:rsidRPr="00D12B45">
        <w:rPr>
          <w:sz w:val="20"/>
          <w:szCs w:val="20"/>
        </w:rPr>
        <w:t xml:space="preserve"> (</w:t>
      </w:r>
      <w:r w:rsidRPr="00D12B45">
        <w:rPr>
          <w:rStyle w:val="Hyperlink"/>
          <w:sz w:val="20"/>
          <w:szCs w:val="20"/>
        </w:rPr>
        <w:t>https://studentaffairs.unt.edu/student-health-and-wellness-center</w:t>
      </w:r>
      <w:r w:rsidRPr="00D12B45">
        <w:rPr>
          <w:sz w:val="20"/>
          <w:szCs w:val="20"/>
        </w:rPr>
        <w:t>)</w:t>
      </w:r>
    </w:p>
    <w:p w:rsidRPr="00D12B45" w:rsidR="004A3956" w:rsidP="004A3956" w:rsidRDefault="004A3956" w14:paraId="1E9F8526" w14:textId="77777777">
      <w:pPr>
        <w:pStyle w:val="ListParagraph"/>
        <w:numPr>
          <w:ilvl w:val="0"/>
          <w:numId w:val="21"/>
        </w:numPr>
        <w:spacing w:after="160"/>
        <w:rPr>
          <w:sz w:val="20"/>
          <w:szCs w:val="20"/>
        </w:rPr>
      </w:pPr>
      <w:hyperlink w:history="1" r:id="rId27">
        <w:r w:rsidRPr="00D12B45">
          <w:rPr>
            <w:rStyle w:val="Hyperlink"/>
            <w:sz w:val="20"/>
            <w:szCs w:val="20"/>
          </w:rPr>
          <w:t>Counseling and Testing Services</w:t>
        </w:r>
      </w:hyperlink>
      <w:r w:rsidRPr="00D12B45">
        <w:rPr>
          <w:sz w:val="20"/>
          <w:szCs w:val="20"/>
        </w:rPr>
        <w:t xml:space="preserve"> (</w:t>
      </w:r>
      <w:r w:rsidRPr="00D12B45">
        <w:rPr>
          <w:rStyle w:val="Hyperlink"/>
          <w:sz w:val="20"/>
          <w:szCs w:val="20"/>
        </w:rPr>
        <w:t>https://studentaffairs.unt.edu/counseling-and-testing-services</w:t>
      </w:r>
      <w:r w:rsidRPr="00D12B45">
        <w:rPr>
          <w:sz w:val="20"/>
          <w:szCs w:val="20"/>
        </w:rPr>
        <w:t>)</w:t>
      </w:r>
    </w:p>
    <w:p w:rsidRPr="00D12B45" w:rsidR="004A3956" w:rsidP="004A3956" w:rsidRDefault="004A3956" w14:paraId="68C3D72C" w14:textId="77777777">
      <w:pPr>
        <w:pStyle w:val="ListParagraph"/>
        <w:numPr>
          <w:ilvl w:val="0"/>
          <w:numId w:val="21"/>
        </w:numPr>
        <w:spacing w:after="160"/>
        <w:rPr>
          <w:sz w:val="20"/>
          <w:szCs w:val="20"/>
        </w:rPr>
      </w:pPr>
      <w:hyperlink w:history="1" r:id="rId28">
        <w:r w:rsidRPr="00D12B45">
          <w:rPr>
            <w:rStyle w:val="Hyperlink"/>
            <w:sz w:val="20"/>
            <w:szCs w:val="20"/>
          </w:rPr>
          <w:t>UNT Care Team</w:t>
        </w:r>
      </w:hyperlink>
      <w:r w:rsidRPr="00D12B45">
        <w:rPr>
          <w:sz w:val="20"/>
          <w:szCs w:val="20"/>
        </w:rPr>
        <w:t xml:space="preserve"> (https://studentaffairs.unt.edu/care)</w:t>
      </w:r>
    </w:p>
    <w:p w:rsidRPr="00D12B45" w:rsidR="004A3956" w:rsidP="004A3956" w:rsidRDefault="004A3956" w14:paraId="3C22A10E" w14:textId="77777777">
      <w:pPr>
        <w:pStyle w:val="ListParagraph"/>
        <w:numPr>
          <w:ilvl w:val="0"/>
          <w:numId w:val="21"/>
        </w:numPr>
        <w:spacing w:after="160"/>
        <w:rPr>
          <w:sz w:val="20"/>
          <w:szCs w:val="20"/>
        </w:rPr>
      </w:pPr>
      <w:hyperlink w:history="1" r:id="rId29">
        <w:r w:rsidRPr="00D12B45">
          <w:rPr>
            <w:rStyle w:val="Hyperlink"/>
            <w:sz w:val="20"/>
            <w:szCs w:val="20"/>
          </w:rPr>
          <w:t>UNT Psychiatric Services</w:t>
        </w:r>
      </w:hyperlink>
      <w:r w:rsidRPr="00D12B45">
        <w:rPr>
          <w:sz w:val="20"/>
          <w:szCs w:val="20"/>
        </w:rPr>
        <w:t xml:space="preserve"> (https://studentaffairs.unt.edu/student-health-and-wellness-center/services/psychiatry)</w:t>
      </w:r>
    </w:p>
    <w:p w:rsidRPr="00D12B45" w:rsidR="004A3956" w:rsidP="004A3956" w:rsidRDefault="004A3956" w14:paraId="17896969" w14:textId="77777777">
      <w:pPr>
        <w:pStyle w:val="ListParagraph"/>
        <w:numPr>
          <w:ilvl w:val="0"/>
          <w:numId w:val="21"/>
        </w:numPr>
        <w:spacing w:after="160"/>
        <w:rPr>
          <w:sz w:val="20"/>
          <w:szCs w:val="20"/>
        </w:rPr>
      </w:pPr>
      <w:hyperlink r:id="R6abd7173839a4e93">
        <w:r w:rsidRPr="3FA91CAC" w:rsidR="004A3956">
          <w:rPr>
            <w:rStyle w:val="Hyperlink"/>
            <w:sz w:val="20"/>
            <w:szCs w:val="20"/>
          </w:rPr>
          <w:t>Individual Counseling</w:t>
        </w:r>
      </w:hyperlink>
      <w:r w:rsidRPr="3FA91CAC" w:rsidR="004A3956">
        <w:rPr>
          <w:sz w:val="20"/>
          <w:szCs w:val="20"/>
        </w:rPr>
        <w:t xml:space="preserve"> (https://studentaffairs.unt.edu/counseling-and-testing-services/services/individual-counseling)</w:t>
      </w:r>
    </w:p>
    <w:p w:rsidRPr="00D12B45" w:rsidR="004A3956" w:rsidP="004A3956" w:rsidRDefault="004A3956" w14:paraId="1D9FCD7F" w14:textId="77777777">
      <w:pPr>
        <w:pStyle w:val="Heading3"/>
        <w:rPr>
          <w:rFonts w:ascii="Times New Roman" w:hAnsi="Times New Roman" w:eastAsia="Calibri" w:cs="Times New Roman"/>
          <w:iCs/>
          <w:sz w:val="20"/>
          <w:szCs w:val="20"/>
        </w:rPr>
      </w:pPr>
      <w:r w:rsidRPr="00D12B45">
        <w:rPr>
          <w:rFonts w:ascii="Times New Roman" w:hAnsi="Times New Roman" w:eastAsia="Calibri" w:cs="Times New Roman"/>
          <w:bCs/>
          <w:iCs/>
          <w:sz w:val="20"/>
          <w:szCs w:val="20"/>
        </w:rPr>
        <w:t>Additional Student Support Services:</w:t>
      </w:r>
    </w:p>
    <w:p w:rsidRPr="00D12B45" w:rsidR="004A3956" w:rsidP="004A3956" w:rsidRDefault="004A3956" w14:paraId="169B483F" w14:textId="77777777">
      <w:pPr>
        <w:pStyle w:val="ListParagraph"/>
        <w:numPr>
          <w:ilvl w:val="0"/>
          <w:numId w:val="24"/>
        </w:numPr>
        <w:spacing w:after="160"/>
        <w:rPr>
          <w:rFonts w:eastAsia="Calibri"/>
          <w:sz w:val="20"/>
          <w:szCs w:val="20"/>
        </w:rPr>
      </w:pPr>
      <w:hyperlink w:history="1" r:id="rId41">
        <w:r w:rsidRPr="00D12B45">
          <w:rPr>
            <w:rStyle w:val="Hyperlink"/>
            <w:sz w:val="20"/>
            <w:szCs w:val="20"/>
          </w:rPr>
          <w:t>Registrar</w:t>
        </w:r>
      </w:hyperlink>
      <w:r w:rsidRPr="00D12B45">
        <w:rPr>
          <w:sz w:val="20"/>
          <w:szCs w:val="20"/>
        </w:rPr>
        <w:t xml:space="preserve"> (</w:t>
      </w:r>
      <w:r w:rsidRPr="00D12B45">
        <w:rPr>
          <w:rStyle w:val="Hyperlink"/>
          <w:sz w:val="20"/>
          <w:szCs w:val="20"/>
        </w:rPr>
        <w:t>https://registrar.unt.edu/registration</w:t>
      </w:r>
      <w:r w:rsidRPr="00D12B45">
        <w:rPr>
          <w:sz w:val="20"/>
          <w:szCs w:val="20"/>
        </w:rPr>
        <w:t>)</w:t>
      </w:r>
    </w:p>
    <w:p w:rsidRPr="00D12B45" w:rsidR="004A3956" w:rsidP="004A3956" w:rsidRDefault="004A3956" w14:paraId="5E2F5AD2" w14:textId="77777777">
      <w:pPr>
        <w:pStyle w:val="ListParagraph"/>
        <w:numPr>
          <w:ilvl w:val="0"/>
          <w:numId w:val="24"/>
        </w:numPr>
        <w:spacing w:after="160"/>
        <w:rPr>
          <w:sz w:val="20"/>
          <w:szCs w:val="20"/>
        </w:rPr>
      </w:pPr>
      <w:hyperlink w:history="1" r:id="rId42">
        <w:r w:rsidRPr="00D12B45">
          <w:rPr>
            <w:rStyle w:val="Hyperlink"/>
            <w:sz w:val="20"/>
            <w:szCs w:val="20"/>
          </w:rPr>
          <w:t>Financial Aid</w:t>
        </w:r>
      </w:hyperlink>
      <w:r w:rsidRPr="00D12B45">
        <w:rPr>
          <w:sz w:val="20"/>
          <w:szCs w:val="20"/>
        </w:rPr>
        <w:t xml:space="preserve"> (</w:t>
      </w:r>
      <w:r w:rsidRPr="00D12B45">
        <w:rPr>
          <w:rStyle w:val="Hyperlink"/>
          <w:sz w:val="20"/>
          <w:szCs w:val="20"/>
        </w:rPr>
        <w:t>https://financialaid.unt.edu/</w:t>
      </w:r>
      <w:r w:rsidRPr="00D12B45">
        <w:rPr>
          <w:sz w:val="20"/>
          <w:szCs w:val="20"/>
        </w:rPr>
        <w:t>)</w:t>
      </w:r>
    </w:p>
    <w:p w:rsidRPr="00D12B45" w:rsidR="004A3956" w:rsidP="004A3956" w:rsidRDefault="004A3956" w14:paraId="59BC247F" w14:textId="77777777">
      <w:pPr>
        <w:pStyle w:val="ListParagraph"/>
        <w:numPr>
          <w:ilvl w:val="0"/>
          <w:numId w:val="24"/>
        </w:numPr>
        <w:spacing w:after="160"/>
        <w:rPr>
          <w:sz w:val="20"/>
          <w:szCs w:val="20"/>
        </w:rPr>
      </w:pPr>
      <w:hyperlink w:history="1" r:id="rId43">
        <w:r w:rsidRPr="00D12B45">
          <w:rPr>
            <w:rStyle w:val="Hyperlink"/>
            <w:sz w:val="20"/>
            <w:szCs w:val="20"/>
          </w:rPr>
          <w:t>Student Legal Services</w:t>
        </w:r>
      </w:hyperlink>
      <w:r w:rsidRPr="00D12B45">
        <w:rPr>
          <w:sz w:val="20"/>
          <w:szCs w:val="20"/>
        </w:rPr>
        <w:t xml:space="preserve"> (</w:t>
      </w:r>
      <w:r w:rsidRPr="00D12B45">
        <w:rPr>
          <w:rStyle w:val="Hyperlink"/>
          <w:sz w:val="20"/>
          <w:szCs w:val="20"/>
        </w:rPr>
        <w:t>https://studentaffairs.unt.edu/student-legal-services</w:t>
      </w:r>
      <w:r w:rsidRPr="00D12B45">
        <w:rPr>
          <w:sz w:val="20"/>
          <w:szCs w:val="20"/>
        </w:rPr>
        <w:t>)</w:t>
      </w:r>
    </w:p>
    <w:p w:rsidRPr="00D12B45" w:rsidR="004A3956" w:rsidP="004A3956" w:rsidRDefault="004A3956" w14:paraId="21D0FFCB" w14:textId="77777777">
      <w:pPr>
        <w:pStyle w:val="ListParagraph"/>
        <w:numPr>
          <w:ilvl w:val="0"/>
          <w:numId w:val="24"/>
        </w:numPr>
        <w:spacing w:after="160"/>
        <w:rPr>
          <w:sz w:val="20"/>
          <w:szCs w:val="20"/>
        </w:rPr>
      </w:pPr>
      <w:hyperlink r:id="R394dd9d80e894c92">
        <w:r w:rsidRPr="3FA91CAC" w:rsidR="004A3956">
          <w:rPr>
            <w:rStyle w:val="Hyperlink"/>
            <w:sz w:val="20"/>
            <w:szCs w:val="20"/>
          </w:rPr>
          <w:t>Career Center</w:t>
        </w:r>
      </w:hyperlink>
      <w:r w:rsidRPr="3FA91CAC" w:rsidR="004A3956">
        <w:rPr>
          <w:sz w:val="20"/>
          <w:szCs w:val="20"/>
        </w:rPr>
        <w:t xml:space="preserve"> (</w:t>
      </w:r>
      <w:r w:rsidRPr="3FA91CAC" w:rsidR="004A3956">
        <w:rPr>
          <w:rStyle w:val="Hyperlink"/>
          <w:sz w:val="20"/>
          <w:szCs w:val="20"/>
        </w:rPr>
        <w:t>https://studentaffairs.unt.edu/career-center</w:t>
      </w:r>
      <w:r w:rsidRPr="3FA91CAC" w:rsidR="004A3956">
        <w:rPr>
          <w:sz w:val="20"/>
          <w:szCs w:val="20"/>
        </w:rPr>
        <w:t>)</w:t>
      </w:r>
    </w:p>
    <w:p w:rsidRPr="00D12B45" w:rsidR="004A3956" w:rsidP="004A3956" w:rsidRDefault="004A3956" w14:paraId="7E0D6FD6" w14:textId="77777777">
      <w:pPr>
        <w:pStyle w:val="ListParagraph"/>
        <w:numPr>
          <w:ilvl w:val="0"/>
          <w:numId w:val="24"/>
        </w:numPr>
        <w:spacing w:after="160"/>
        <w:rPr>
          <w:sz w:val="20"/>
          <w:szCs w:val="20"/>
        </w:rPr>
      </w:pPr>
      <w:hyperlink r:id="R56c9f18c39524d4d">
        <w:r w:rsidRPr="3FA91CAC" w:rsidR="004A3956">
          <w:rPr>
            <w:rStyle w:val="Hyperlink"/>
            <w:sz w:val="20"/>
            <w:szCs w:val="20"/>
          </w:rPr>
          <w:t>Counseling and Testing Services</w:t>
        </w:r>
      </w:hyperlink>
      <w:r w:rsidRPr="3FA91CAC" w:rsidR="004A3956">
        <w:rPr>
          <w:sz w:val="20"/>
          <w:szCs w:val="20"/>
        </w:rPr>
        <w:t xml:space="preserve"> (</w:t>
      </w:r>
      <w:r w:rsidRPr="3FA91CAC" w:rsidR="004A3956">
        <w:rPr>
          <w:rStyle w:val="Hyperlink"/>
          <w:sz w:val="20"/>
          <w:szCs w:val="20"/>
        </w:rPr>
        <w:t>https://studentaffairs.unt.edu/counseling-and-testing-services</w:t>
      </w:r>
      <w:r w:rsidRPr="3FA91CAC" w:rsidR="004A3956">
        <w:rPr>
          <w:sz w:val="20"/>
          <w:szCs w:val="20"/>
        </w:rPr>
        <w:t>)</w:t>
      </w:r>
    </w:p>
    <w:p w:rsidRPr="00D12B45" w:rsidR="004A3956" w:rsidP="004A3956" w:rsidRDefault="004A3956" w14:paraId="5F72EB36" w14:textId="77777777">
      <w:pPr>
        <w:pStyle w:val="ListParagraph"/>
        <w:numPr>
          <w:ilvl w:val="0"/>
          <w:numId w:val="24"/>
        </w:numPr>
        <w:spacing w:after="160"/>
        <w:rPr>
          <w:sz w:val="20"/>
          <w:szCs w:val="20"/>
        </w:rPr>
      </w:pPr>
      <w:hyperlink w:history="1" r:id="rId48">
        <w:r w:rsidRPr="00D12B45">
          <w:rPr>
            <w:rStyle w:val="Hyperlink"/>
            <w:sz w:val="20"/>
            <w:szCs w:val="20"/>
          </w:rPr>
          <w:t>UNT Food Pantry</w:t>
        </w:r>
      </w:hyperlink>
      <w:r w:rsidRPr="00D12B45">
        <w:rPr>
          <w:sz w:val="20"/>
          <w:szCs w:val="20"/>
        </w:rPr>
        <w:t xml:space="preserve"> (https://deanofstudents.unt.edu/resources/food-pantry)</w:t>
      </w:r>
    </w:p>
    <w:p w:rsidRPr="00D12B45" w:rsidR="004A3956" w:rsidP="004A3956" w:rsidRDefault="004A3956" w14:paraId="56B66210" w14:textId="77777777">
      <w:pPr>
        <w:pStyle w:val="Heading3"/>
        <w:rPr>
          <w:rFonts w:ascii="Times New Roman" w:hAnsi="Times New Roman" w:eastAsia="Calibri" w:cs="Times New Roman"/>
          <w:iCs/>
          <w:sz w:val="20"/>
          <w:szCs w:val="20"/>
        </w:rPr>
      </w:pPr>
      <w:r w:rsidRPr="00D12B45">
        <w:rPr>
          <w:rFonts w:ascii="Times New Roman" w:hAnsi="Times New Roman" w:eastAsia="Calibri" w:cs="Times New Roman"/>
          <w:bCs/>
          <w:iCs/>
          <w:sz w:val="20"/>
          <w:szCs w:val="20"/>
        </w:rPr>
        <w:t>Academic Support Services:</w:t>
      </w:r>
    </w:p>
    <w:p w:rsidRPr="00D12B45" w:rsidR="004A3956" w:rsidP="004A3956" w:rsidRDefault="004A3956" w14:paraId="2DDCEBC9" w14:textId="77777777">
      <w:pPr>
        <w:pStyle w:val="ListParagraph"/>
        <w:numPr>
          <w:ilvl w:val="0"/>
          <w:numId w:val="25"/>
        </w:numPr>
        <w:spacing w:after="160"/>
        <w:rPr>
          <w:rFonts w:eastAsia="Calibri"/>
          <w:sz w:val="20"/>
          <w:szCs w:val="20"/>
        </w:rPr>
      </w:pPr>
      <w:hyperlink w:history="1" r:id="rId49">
        <w:r w:rsidRPr="00D12B45">
          <w:rPr>
            <w:rStyle w:val="Hyperlink"/>
            <w:sz w:val="20"/>
            <w:szCs w:val="20"/>
          </w:rPr>
          <w:t>Academic Resource Center</w:t>
        </w:r>
      </w:hyperlink>
      <w:r w:rsidRPr="00D12B45">
        <w:rPr>
          <w:sz w:val="20"/>
          <w:szCs w:val="20"/>
        </w:rPr>
        <w:t xml:space="preserve"> (</w:t>
      </w:r>
      <w:r w:rsidRPr="00D12B45">
        <w:rPr>
          <w:rStyle w:val="Hyperlink"/>
          <w:sz w:val="20"/>
          <w:szCs w:val="20"/>
        </w:rPr>
        <w:t>https://clear.unt.edu/canvas/student-resources</w:t>
      </w:r>
      <w:r w:rsidRPr="00D12B45">
        <w:rPr>
          <w:sz w:val="20"/>
          <w:szCs w:val="20"/>
        </w:rPr>
        <w:t>)</w:t>
      </w:r>
    </w:p>
    <w:p w:rsidRPr="00D12B45" w:rsidR="004A3956" w:rsidP="004A3956" w:rsidRDefault="004A3956" w14:paraId="0F4E4E0C" w14:textId="77777777">
      <w:pPr>
        <w:pStyle w:val="ListParagraph"/>
        <w:numPr>
          <w:ilvl w:val="0"/>
          <w:numId w:val="25"/>
        </w:numPr>
        <w:spacing w:after="160"/>
        <w:rPr>
          <w:sz w:val="20"/>
          <w:szCs w:val="20"/>
        </w:rPr>
      </w:pPr>
      <w:hyperlink w:history="1" r:id="rId50">
        <w:r w:rsidRPr="00D12B45">
          <w:rPr>
            <w:rStyle w:val="Hyperlink"/>
            <w:sz w:val="20"/>
            <w:szCs w:val="20"/>
          </w:rPr>
          <w:t>Academic Success Center</w:t>
        </w:r>
      </w:hyperlink>
      <w:r w:rsidRPr="00D12B45">
        <w:rPr>
          <w:sz w:val="20"/>
          <w:szCs w:val="20"/>
        </w:rPr>
        <w:t xml:space="preserve"> (</w:t>
      </w:r>
      <w:r w:rsidRPr="00D12B45">
        <w:rPr>
          <w:rStyle w:val="Hyperlink"/>
          <w:sz w:val="20"/>
          <w:szCs w:val="20"/>
        </w:rPr>
        <w:t>https://success.unt.edu/asc</w:t>
      </w:r>
      <w:r w:rsidRPr="00D12B45">
        <w:rPr>
          <w:sz w:val="20"/>
          <w:szCs w:val="20"/>
        </w:rPr>
        <w:t>)</w:t>
      </w:r>
    </w:p>
    <w:p w:rsidRPr="00D12B45" w:rsidR="004A3956" w:rsidP="004A3956" w:rsidRDefault="004A3956" w14:paraId="4A14D589" w14:textId="77777777">
      <w:pPr>
        <w:pStyle w:val="ListParagraph"/>
        <w:numPr>
          <w:ilvl w:val="0"/>
          <w:numId w:val="25"/>
        </w:numPr>
        <w:spacing w:after="160"/>
        <w:rPr>
          <w:sz w:val="20"/>
          <w:szCs w:val="20"/>
        </w:rPr>
      </w:pPr>
      <w:hyperlink w:history="1" r:id="rId51">
        <w:r w:rsidRPr="00D12B45">
          <w:rPr>
            <w:rStyle w:val="Hyperlink"/>
            <w:sz w:val="20"/>
            <w:szCs w:val="20"/>
          </w:rPr>
          <w:t>UNT Libraries</w:t>
        </w:r>
      </w:hyperlink>
      <w:r w:rsidRPr="00D12B45">
        <w:rPr>
          <w:sz w:val="20"/>
          <w:szCs w:val="20"/>
        </w:rPr>
        <w:t xml:space="preserve"> (</w:t>
      </w:r>
      <w:r w:rsidRPr="00D12B45">
        <w:rPr>
          <w:rStyle w:val="Hyperlink"/>
          <w:sz w:val="20"/>
          <w:szCs w:val="20"/>
        </w:rPr>
        <w:t>https://library.unt.edu/</w:t>
      </w:r>
      <w:r w:rsidRPr="00D12B45">
        <w:rPr>
          <w:sz w:val="20"/>
          <w:szCs w:val="20"/>
        </w:rPr>
        <w:t>)</w:t>
      </w:r>
    </w:p>
    <w:p w:rsidR="00235F74" w:rsidP="3FA91CAC" w:rsidRDefault="00235F74" w14:paraId="65F8DF88" w14:textId="50DD7389">
      <w:pPr>
        <w:pStyle w:val="ListParagraph"/>
        <w:numPr>
          <w:ilvl w:val="0"/>
          <w:numId w:val="25"/>
        </w:numPr>
        <w:spacing w:after="160"/>
        <w:rPr>
          <w:sz w:val="20"/>
          <w:szCs w:val="20"/>
        </w:rPr>
      </w:pPr>
      <w:hyperlink r:id="Rc3c3a7788ba8448d">
        <w:r w:rsidRPr="3FA91CAC" w:rsidR="004A3956">
          <w:rPr>
            <w:rStyle w:val="Hyperlink"/>
            <w:sz w:val="20"/>
            <w:szCs w:val="20"/>
          </w:rPr>
          <w:t>Writing Lab</w:t>
        </w:r>
      </w:hyperlink>
      <w:r w:rsidRPr="3FA91CAC" w:rsidR="004A3956">
        <w:rPr>
          <w:sz w:val="20"/>
          <w:szCs w:val="20"/>
        </w:rPr>
        <w:t xml:space="preserve"> (</w:t>
      </w:r>
      <w:hyperlink r:id="Rb53bd4a84212493d">
        <w:r w:rsidRPr="3FA91CAC" w:rsidR="004A3956">
          <w:rPr>
            <w:rStyle w:val="Hyperlink"/>
            <w:sz w:val="20"/>
            <w:szCs w:val="20"/>
          </w:rPr>
          <w:t>http://writingcenter.unt.edu/</w:t>
        </w:r>
      </w:hyperlink>
      <w:r w:rsidRPr="3FA91CAC" w:rsidR="004A3956">
        <w:rPr>
          <w:sz w:val="20"/>
          <w:szCs w:val="20"/>
        </w:rPr>
        <w:t>)</w:t>
      </w:r>
    </w:p>
    <w:p w:rsidRPr="00D12B45" w:rsidR="00A0047A" w:rsidP="00A0047A" w:rsidRDefault="00A0047A" w14:paraId="189C9EEF" w14:textId="3EDE01D3">
      <w:pPr>
        <w:jc w:val="both"/>
        <w:rPr>
          <w:b/>
          <w:sz w:val="20"/>
          <w:szCs w:val="20"/>
          <w:u w:val="single"/>
        </w:rPr>
      </w:pPr>
      <w:r w:rsidRPr="00D12B45">
        <w:rPr>
          <w:b/>
          <w:sz w:val="20"/>
          <w:szCs w:val="20"/>
          <w:u w:val="single"/>
        </w:rPr>
        <w:t>Problems, Questions, Concerns:</w:t>
      </w:r>
    </w:p>
    <w:p w:rsidRPr="00D12B45" w:rsidR="005A3A68" w:rsidP="3FA91CAC" w:rsidRDefault="005A3A68" w14:paraId="0974C988" w14:textId="6612D485">
      <w:pPr>
        <w:rPr>
          <w:sz w:val="20"/>
          <w:szCs w:val="20"/>
        </w:rPr>
        <w:sectPr w:rsidRPr="00D12B45" w:rsidR="005A3A68" w:rsidSect="006E32EF">
          <w:type w:val="continuous"/>
          <w:pgSz w:w="12240" w:h="15840" w:orient="portrait" w:code="1"/>
          <w:pgMar w:top="576" w:right="576" w:bottom="576" w:left="576" w:header="432" w:footer="288" w:gutter="0"/>
          <w:cols w:space="720"/>
          <w:docGrid w:linePitch="360"/>
        </w:sectPr>
      </w:pPr>
      <w:r w:rsidRPr="3FA91CAC" w:rsidR="00A0047A">
        <w:rPr>
          <w:sz w:val="20"/>
          <w:szCs w:val="20"/>
        </w:rPr>
        <w:t xml:space="preserve">We strongly encourage you to talk to either one of us if you are having problems with the course or if you have other concerns. PLEASE DO NOT WAIT UNTIL THE LAST MINUTE if you are struggling with any of the material or assignments. </w:t>
      </w:r>
      <w:r w:rsidRPr="3FA91CAC" w:rsidR="00893D29">
        <w:rPr>
          <w:b w:val="1"/>
          <w:bCs w:val="1"/>
          <w:i w:val="1"/>
          <w:iCs w:val="1"/>
          <w:sz w:val="20"/>
          <w:szCs w:val="20"/>
        </w:rPr>
        <w:t>The best way to reach me</w:t>
      </w:r>
      <w:r w:rsidRPr="3FA91CAC" w:rsidR="00A0047A">
        <w:rPr>
          <w:b w:val="1"/>
          <w:bCs w:val="1"/>
          <w:i w:val="1"/>
          <w:iCs w:val="1"/>
          <w:sz w:val="20"/>
          <w:szCs w:val="20"/>
        </w:rPr>
        <w:t xml:space="preserve"> outside of class is by e-mail</w:t>
      </w:r>
      <w:r w:rsidRPr="3FA91CAC" w:rsidR="00C577C7">
        <w:rPr>
          <w:sz w:val="20"/>
          <w:szCs w:val="20"/>
        </w:rPr>
        <w:t xml:space="preserve">. </w:t>
      </w:r>
      <w:r w:rsidRPr="3FA91CAC" w:rsidR="00A0047A">
        <w:rPr>
          <w:sz w:val="20"/>
          <w:szCs w:val="20"/>
        </w:rPr>
        <w:t>Expect delayed response if you leave messages by phone.</w:t>
      </w:r>
    </w:p>
    <w:p w:rsidRPr="00D12B45" w:rsidR="00AD70CE" w:rsidP="3FA91CAC" w:rsidRDefault="00AD70CE" w14:paraId="798438D1" w14:noSpellErr="1" w14:textId="7A22C7EC">
      <w:pPr>
        <w:pStyle w:val="Normal"/>
        <w:rPr>
          <w:b w:val="1"/>
          <w:bCs w:val="1"/>
          <w:sz w:val="20"/>
          <w:szCs w:val="20"/>
          <w:u w:val="single"/>
        </w:rPr>
        <w:sectPr w:rsidRPr="00D12B45" w:rsidR="00AD70CE" w:rsidSect="003A7359">
          <w:type w:val="continuous"/>
          <w:pgSz w:w="12240" w:h="15840" w:orient="portrait" w:code="1"/>
          <w:pgMar w:top="576" w:right="576" w:bottom="576" w:left="576" w:header="0" w:footer="0" w:gutter="0"/>
          <w:cols w:space="360"/>
        </w:sectPr>
      </w:pPr>
    </w:p>
    <w:p w:rsidRPr="00D12B45" w:rsidR="003A7359" w:rsidP="00BD2957" w:rsidRDefault="003A7359" w14:paraId="60849C44" w14:textId="77777777">
      <w:pPr>
        <w:rPr>
          <w:b/>
          <w:sz w:val="20"/>
          <w:szCs w:val="20"/>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39"/>
        <w:gridCol w:w="5539"/>
      </w:tblGrid>
      <w:tr w:rsidRPr="00D12B45" w:rsidR="00AD70CE" w:rsidTr="3FA91CAC" w14:paraId="0652E422" w14:textId="77777777">
        <w:tc>
          <w:tcPr>
            <w:tcW w:w="5539" w:type="dxa"/>
            <w:tcMar/>
          </w:tcPr>
          <w:p w:rsidRPr="00D12B45" w:rsidR="00AD70CE" w:rsidP="00AD70CE" w:rsidRDefault="00AD70CE" w14:paraId="5A6BBDBC" w14:textId="77777777">
            <w:pPr>
              <w:rPr>
                <w:b/>
                <w:sz w:val="20"/>
                <w:szCs w:val="20"/>
                <w:u w:val="single"/>
              </w:rPr>
            </w:pPr>
            <w:r w:rsidRPr="00D12B45">
              <w:rPr>
                <w:b/>
                <w:sz w:val="20"/>
                <w:szCs w:val="20"/>
                <w:u w:val="single"/>
              </w:rPr>
              <w:t>Grade Calculation:</w:t>
            </w:r>
          </w:p>
          <w:p w:rsidRPr="00D12B45" w:rsidR="00AD70CE" w:rsidP="00AD70CE" w:rsidRDefault="002A6C5F" w14:paraId="725AB7C0" w14:textId="2BCFADFB">
            <w:pPr>
              <w:rPr>
                <w:sz w:val="20"/>
                <w:szCs w:val="20"/>
              </w:rPr>
            </w:pPr>
            <w:r w:rsidRPr="3FA91CAC" w:rsidR="3DF2DEE3">
              <w:rPr>
                <w:sz w:val="20"/>
                <w:szCs w:val="20"/>
              </w:rPr>
              <w:t xml:space="preserve">Leadership </w:t>
            </w:r>
            <w:r w:rsidRPr="3FA91CAC" w:rsidR="7F43EBF1">
              <w:rPr>
                <w:sz w:val="20"/>
                <w:szCs w:val="20"/>
              </w:rPr>
              <w:t>Pyramid</w:t>
            </w:r>
            <w:r w:rsidRPr="3FA91CAC" w:rsidR="3DF2DEE3">
              <w:rPr>
                <w:sz w:val="20"/>
                <w:szCs w:val="20"/>
              </w:rPr>
              <w:t xml:space="preserve">                      </w:t>
            </w:r>
            <w:r>
              <w:tab/>
            </w:r>
            <w:r>
              <w:tab/>
            </w:r>
            <w:r w:rsidRPr="3FA91CAC" w:rsidR="4C3DAD31">
              <w:rPr>
                <w:sz w:val="20"/>
                <w:szCs w:val="20"/>
              </w:rPr>
              <w:t xml:space="preserve">   5 points</w:t>
            </w:r>
          </w:p>
          <w:p w:rsidRPr="00D12B45" w:rsidR="00AD70CE" w:rsidP="00AD70CE" w:rsidRDefault="00AD70CE" w14:paraId="1D483484" w14:textId="64F30500">
            <w:pPr>
              <w:rPr>
                <w:sz w:val="20"/>
                <w:szCs w:val="20"/>
              </w:rPr>
            </w:pPr>
            <w:r w:rsidRPr="00D12B45">
              <w:rPr>
                <w:sz w:val="20"/>
                <w:szCs w:val="20"/>
              </w:rPr>
              <w:t xml:space="preserve">Teaching Experience                                       </w:t>
            </w:r>
            <w:r w:rsidR="002A6C5F">
              <w:rPr>
                <w:sz w:val="20"/>
                <w:szCs w:val="20"/>
              </w:rPr>
              <w:t>20</w:t>
            </w:r>
            <w:r w:rsidRPr="00D12B45">
              <w:rPr>
                <w:sz w:val="20"/>
                <w:szCs w:val="20"/>
              </w:rPr>
              <w:t xml:space="preserve"> points</w:t>
            </w:r>
          </w:p>
          <w:p w:rsidRPr="00D12B45" w:rsidR="00AD70CE" w:rsidP="00AD70CE" w:rsidRDefault="009A281E" w14:paraId="761377DA" w14:textId="4022F4F7">
            <w:pPr>
              <w:rPr>
                <w:sz w:val="20"/>
                <w:szCs w:val="20"/>
              </w:rPr>
            </w:pPr>
            <w:r w:rsidRPr="00D12B45">
              <w:rPr>
                <w:sz w:val="20"/>
                <w:szCs w:val="20"/>
              </w:rPr>
              <w:t xml:space="preserve">Leadership </w:t>
            </w:r>
            <w:r w:rsidR="00BF3ED0">
              <w:rPr>
                <w:sz w:val="20"/>
                <w:szCs w:val="20"/>
              </w:rPr>
              <w:t>Autobiography</w:t>
            </w:r>
            <w:r w:rsidRPr="00D12B45">
              <w:rPr>
                <w:sz w:val="20"/>
                <w:szCs w:val="20"/>
              </w:rPr>
              <w:tab/>
            </w:r>
            <w:r w:rsidRPr="00D12B45">
              <w:rPr>
                <w:sz w:val="20"/>
                <w:szCs w:val="20"/>
              </w:rPr>
              <w:tab/>
            </w:r>
            <w:r w:rsidRPr="00D12B45">
              <w:rPr>
                <w:sz w:val="20"/>
                <w:szCs w:val="20"/>
              </w:rPr>
              <w:tab/>
            </w:r>
            <w:r w:rsidRPr="00D12B45">
              <w:rPr>
                <w:sz w:val="20"/>
                <w:szCs w:val="20"/>
              </w:rPr>
              <w:t xml:space="preserve"> 15</w:t>
            </w:r>
            <w:r w:rsidRPr="00D12B45" w:rsidR="00AD70CE">
              <w:rPr>
                <w:sz w:val="20"/>
                <w:szCs w:val="20"/>
              </w:rPr>
              <w:t xml:space="preserve"> points</w:t>
            </w:r>
          </w:p>
          <w:p w:rsidRPr="00D12B45" w:rsidR="00AD70CE" w:rsidP="00AD70CE" w:rsidRDefault="00DA0A06" w14:paraId="63E9E678" w14:textId="1F7EA98C">
            <w:pPr>
              <w:rPr>
                <w:sz w:val="20"/>
                <w:szCs w:val="20"/>
              </w:rPr>
            </w:pPr>
            <w:r>
              <w:rPr>
                <w:sz w:val="20"/>
                <w:szCs w:val="20"/>
              </w:rPr>
              <w:t xml:space="preserve">Career Articles      </w:t>
            </w:r>
            <w:r w:rsidR="00BF3ED0">
              <w:rPr>
                <w:sz w:val="20"/>
                <w:szCs w:val="20"/>
              </w:rPr>
              <w:t xml:space="preserve"> </w:t>
            </w:r>
            <w:r w:rsidRPr="00D12B45" w:rsidR="00AD70CE">
              <w:rPr>
                <w:sz w:val="20"/>
                <w:szCs w:val="20"/>
              </w:rPr>
              <w:t xml:space="preserve">                </w:t>
            </w:r>
            <w:r w:rsidRPr="00D12B45" w:rsidR="009A281E">
              <w:rPr>
                <w:sz w:val="20"/>
                <w:szCs w:val="20"/>
              </w:rPr>
              <w:t xml:space="preserve">                          </w:t>
            </w:r>
            <w:r w:rsidR="001A5E5A">
              <w:rPr>
                <w:sz w:val="20"/>
                <w:szCs w:val="20"/>
              </w:rPr>
              <w:t>2</w:t>
            </w:r>
            <w:r w:rsidRPr="00D12B45" w:rsidR="00AD70CE">
              <w:rPr>
                <w:sz w:val="20"/>
                <w:szCs w:val="20"/>
              </w:rPr>
              <w:t>0 points</w:t>
            </w:r>
          </w:p>
          <w:p w:rsidRPr="00D12B45" w:rsidR="00AD70CE" w:rsidP="00AD70CE" w:rsidRDefault="00E11DFB" w14:paraId="1F3B8899" w14:textId="13016DF8">
            <w:pPr>
              <w:rPr>
                <w:sz w:val="20"/>
                <w:szCs w:val="20"/>
              </w:rPr>
            </w:pPr>
            <w:r>
              <w:rPr>
                <w:sz w:val="20"/>
                <w:szCs w:val="20"/>
              </w:rPr>
              <w:t xml:space="preserve">Leadership </w:t>
            </w:r>
            <w:r w:rsidR="00621E86">
              <w:rPr>
                <w:sz w:val="20"/>
                <w:szCs w:val="20"/>
              </w:rPr>
              <w:t>Lens Paper and Presentation</w:t>
            </w:r>
            <w:r w:rsidRPr="00D12B45" w:rsidR="009A281E">
              <w:rPr>
                <w:sz w:val="20"/>
                <w:szCs w:val="20"/>
              </w:rPr>
              <w:t xml:space="preserve"> </w:t>
            </w:r>
            <w:r w:rsidRPr="00D12B45" w:rsidR="00AD70CE">
              <w:rPr>
                <w:sz w:val="20"/>
                <w:szCs w:val="20"/>
              </w:rPr>
              <w:t xml:space="preserve">    </w:t>
            </w:r>
            <w:r w:rsidRPr="00D12B45" w:rsidR="009A281E">
              <w:rPr>
                <w:sz w:val="20"/>
                <w:szCs w:val="20"/>
              </w:rPr>
              <w:t xml:space="preserve">    30</w:t>
            </w:r>
            <w:r w:rsidRPr="00D12B45" w:rsidR="00AD70CE">
              <w:rPr>
                <w:sz w:val="20"/>
                <w:szCs w:val="20"/>
              </w:rPr>
              <w:t xml:space="preserve"> points</w:t>
            </w:r>
          </w:p>
          <w:p w:rsidRPr="00D12B45" w:rsidR="00AD70CE" w:rsidP="00AD70CE" w:rsidRDefault="00E11DFB" w14:paraId="49F42ADA" w14:textId="2372B840">
            <w:pPr>
              <w:rPr>
                <w:sz w:val="20"/>
                <w:szCs w:val="20"/>
              </w:rPr>
            </w:pPr>
            <w:r w:rsidRPr="3FA91CAC" w:rsidR="00E11DFB">
              <w:rPr>
                <w:sz w:val="20"/>
                <w:szCs w:val="20"/>
              </w:rPr>
              <w:t>Leadership Portfolio and Action Plan</w:t>
            </w:r>
            <w:r w:rsidRPr="3FA91CAC" w:rsidR="009A281E">
              <w:rPr>
                <w:sz w:val="20"/>
                <w:szCs w:val="20"/>
              </w:rPr>
              <w:t xml:space="preserve">    </w:t>
            </w:r>
            <w:r w:rsidRPr="3FA91CAC" w:rsidR="00E11DFB">
              <w:rPr>
                <w:sz w:val="20"/>
                <w:szCs w:val="20"/>
              </w:rPr>
              <w:t xml:space="preserve"> </w:t>
            </w:r>
            <w:r w:rsidRPr="3FA91CAC" w:rsidR="009A281E">
              <w:rPr>
                <w:sz w:val="20"/>
                <w:szCs w:val="20"/>
              </w:rPr>
              <w:t xml:space="preserve">         </w:t>
            </w:r>
            <w:r w:rsidRPr="3FA91CAC" w:rsidR="5EE30935">
              <w:rPr>
                <w:sz w:val="20"/>
                <w:szCs w:val="20"/>
              </w:rPr>
              <w:t>85</w:t>
            </w:r>
            <w:r w:rsidRPr="3FA91CAC" w:rsidR="4C3DAD31">
              <w:rPr>
                <w:sz w:val="20"/>
                <w:szCs w:val="20"/>
              </w:rPr>
              <w:t xml:space="preserve"> points</w:t>
            </w:r>
          </w:p>
          <w:p w:rsidRPr="00D12B45" w:rsidR="00AD70CE" w:rsidP="00AD70CE" w:rsidRDefault="00AD70CE" w14:paraId="371CBBCC" w14:textId="3CFD6E06">
            <w:pPr>
              <w:rPr>
                <w:sz w:val="20"/>
                <w:szCs w:val="20"/>
              </w:rPr>
            </w:pPr>
            <w:r w:rsidRPr="00D12B45">
              <w:rPr>
                <w:sz w:val="20"/>
                <w:szCs w:val="20"/>
                <w:u w:val="single"/>
              </w:rPr>
              <w:t xml:space="preserve">Participation                     </w:t>
            </w:r>
            <w:r w:rsidRPr="00D12B45" w:rsidR="009A281E">
              <w:rPr>
                <w:sz w:val="20"/>
                <w:szCs w:val="20"/>
                <w:u w:val="single"/>
              </w:rPr>
              <w:t xml:space="preserve">                                </w:t>
            </w:r>
            <w:r w:rsidR="001A5E5A">
              <w:rPr>
                <w:sz w:val="20"/>
                <w:szCs w:val="20"/>
                <w:u w:val="single"/>
              </w:rPr>
              <w:t>25</w:t>
            </w:r>
            <w:r w:rsidRPr="00D12B45">
              <w:rPr>
                <w:sz w:val="20"/>
                <w:szCs w:val="20"/>
                <w:u w:val="single"/>
              </w:rPr>
              <w:t xml:space="preserve"> points</w:t>
            </w:r>
            <w:r w:rsidRPr="00D12B45">
              <w:rPr>
                <w:sz w:val="20"/>
                <w:szCs w:val="20"/>
              </w:rPr>
              <w:t xml:space="preserve"> </w:t>
            </w:r>
            <w:r w:rsidRPr="00D12B45">
              <w:rPr>
                <w:sz w:val="20"/>
                <w:szCs w:val="20"/>
              </w:rPr>
              <w:tab/>
            </w:r>
            <w:r w:rsidRPr="00D12B45">
              <w:rPr>
                <w:sz w:val="20"/>
                <w:szCs w:val="20"/>
              </w:rPr>
              <w:tab/>
            </w:r>
          </w:p>
          <w:p w:rsidRPr="00D12B45" w:rsidR="00AD70CE" w:rsidP="00AD70CE" w:rsidRDefault="00AD70CE" w14:paraId="645D4957" w14:textId="6514F55D">
            <w:pPr>
              <w:ind w:firstLine="720"/>
              <w:rPr>
                <w:b/>
                <w:sz w:val="20"/>
                <w:szCs w:val="20"/>
              </w:rPr>
            </w:pPr>
            <w:r w:rsidRPr="00D12B45">
              <w:rPr>
                <w:b/>
                <w:sz w:val="20"/>
                <w:szCs w:val="20"/>
              </w:rPr>
              <w:t xml:space="preserve">                                                       </w:t>
            </w:r>
            <w:r w:rsidRPr="00D12B45" w:rsidR="009A281E">
              <w:rPr>
                <w:b/>
                <w:sz w:val="20"/>
                <w:szCs w:val="20"/>
              </w:rPr>
              <w:t xml:space="preserve"> </w:t>
            </w:r>
            <w:r w:rsidR="001A5E5A">
              <w:rPr>
                <w:b/>
                <w:sz w:val="20"/>
                <w:szCs w:val="20"/>
              </w:rPr>
              <w:t>200</w:t>
            </w:r>
            <w:r w:rsidRPr="00D12B45">
              <w:rPr>
                <w:b/>
                <w:sz w:val="20"/>
                <w:szCs w:val="20"/>
              </w:rPr>
              <w:t xml:space="preserve"> points</w:t>
            </w:r>
          </w:p>
          <w:p w:rsidRPr="00D12B45" w:rsidR="00AD70CE" w:rsidP="00BD2957" w:rsidRDefault="00AD70CE" w14:paraId="69D36C57" w14:textId="77777777">
            <w:pPr>
              <w:rPr>
                <w:b/>
                <w:sz w:val="20"/>
                <w:szCs w:val="20"/>
                <w:u w:val="single"/>
              </w:rPr>
            </w:pPr>
          </w:p>
        </w:tc>
        <w:tc>
          <w:tcPr>
            <w:tcW w:w="5539" w:type="dxa"/>
            <w:tcMar/>
          </w:tcPr>
          <w:p w:rsidRPr="00D12B45" w:rsidR="00AD70CE" w:rsidP="00BD2957" w:rsidRDefault="00AD70CE" w14:paraId="6EF0285C" w14:textId="77777777">
            <w:pPr>
              <w:rPr>
                <w:b/>
                <w:sz w:val="20"/>
                <w:szCs w:val="20"/>
                <w:u w:val="single"/>
              </w:rPr>
            </w:pPr>
            <w:r w:rsidRPr="00D12B45">
              <w:rPr>
                <w:b/>
                <w:sz w:val="20"/>
                <w:szCs w:val="20"/>
                <w:u w:val="single"/>
              </w:rPr>
              <w:t>Grade Distribution</w:t>
            </w:r>
          </w:p>
          <w:p w:rsidRPr="00D12B45" w:rsidR="00AD70CE" w:rsidP="00BD2957" w:rsidRDefault="0042685D" w14:paraId="0E493AB3" w14:textId="112E0687">
            <w:pPr>
              <w:rPr>
                <w:sz w:val="20"/>
                <w:szCs w:val="20"/>
              </w:rPr>
            </w:pPr>
            <w:r w:rsidRPr="00D12B45">
              <w:rPr>
                <w:sz w:val="20"/>
                <w:szCs w:val="20"/>
              </w:rPr>
              <w:t xml:space="preserve"> </w:t>
            </w:r>
            <w:r w:rsidR="001A5E5A">
              <w:rPr>
                <w:sz w:val="20"/>
                <w:szCs w:val="20"/>
              </w:rPr>
              <w:t>200-180</w:t>
            </w:r>
            <w:r w:rsidRPr="00D12B45" w:rsidR="00AD70CE">
              <w:rPr>
                <w:sz w:val="20"/>
                <w:szCs w:val="20"/>
              </w:rPr>
              <w:t xml:space="preserve"> = A</w:t>
            </w:r>
          </w:p>
          <w:p w:rsidRPr="00D12B45" w:rsidR="00AD70CE" w:rsidP="00BD2957" w:rsidRDefault="0042685D" w14:paraId="2A5DA072" w14:textId="012AA71E">
            <w:pPr>
              <w:rPr>
                <w:sz w:val="20"/>
                <w:szCs w:val="20"/>
              </w:rPr>
            </w:pPr>
            <w:r w:rsidRPr="00D12B45">
              <w:rPr>
                <w:sz w:val="20"/>
                <w:szCs w:val="20"/>
              </w:rPr>
              <w:t xml:space="preserve"> </w:t>
            </w:r>
            <w:r w:rsidR="001A5E5A">
              <w:rPr>
                <w:sz w:val="20"/>
                <w:szCs w:val="20"/>
              </w:rPr>
              <w:t>179-160</w:t>
            </w:r>
            <w:r w:rsidRPr="00D12B45" w:rsidR="00AD70CE">
              <w:rPr>
                <w:sz w:val="20"/>
                <w:szCs w:val="20"/>
              </w:rPr>
              <w:t xml:space="preserve"> = B</w:t>
            </w:r>
          </w:p>
          <w:p w:rsidRPr="00D12B45" w:rsidR="00AD70CE" w:rsidP="00BD2957" w:rsidRDefault="0042685D" w14:paraId="64E110D3" w14:textId="66A1B39B">
            <w:pPr>
              <w:rPr>
                <w:sz w:val="20"/>
                <w:szCs w:val="20"/>
              </w:rPr>
            </w:pPr>
            <w:r w:rsidRPr="00D12B45">
              <w:rPr>
                <w:sz w:val="20"/>
                <w:szCs w:val="20"/>
              </w:rPr>
              <w:t xml:space="preserve"> </w:t>
            </w:r>
            <w:r w:rsidR="00C16EF9">
              <w:rPr>
                <w:sz w:val="20"/>
                <w:szCs w:val="20"/>
              </w:rPr>
              <w:t>159-140</w:t>
            </w:r>
            <w:r w:rsidRPr="00D12B45" w:rsidR="00AD70CE">
              <w:rPr>
                <w:sz w:val="20"/>
                <w:szCs w:val="20"/>
              </w:rPr>
              <w:t xml:space="preserve"> = C</w:t>
            </w:r>
          </w:p>
          <w:p w:rsidRPr="00D12B45" w:rsidR="00AD70CE" w:rsidP="00BD2957" w:rsidRDefault="0042685D" w14:paraId="294F5F92" w14:textId="2864FFB0">
            <w:pPr>
              <w:rPr>
                <w:sz w:val="20"/>
                <w:szCs w:val="20"/>
              </w:rPr>
            </w:pPr>
            <w:r w:rsidRPr="00D12B45">
              <w:rPr>
                <w:sz w:val="20"/>
                <w:szCs w:val="20"/>
              </w:rPr>
              <w:t xml:space="preserve"> </w:t>
            </w:r>
            <w:r w:rsidR="00C16EF9">
              <w:rPr>
                <w:sz w:val="20"/>
                <w:szCs w:val="20"/>
              </w:rPr>
              <w:t>139-120</w:t>
            </w:r>
            <w:r w:rsidRPr="00D12B45" w:rsidR="00AD70CE">
              <w:rPr>
                <w:sz w:val="20"/>
                <w:szCs w:val="20"/>
              </w:rPr>
              <w:t>= D</w:t>
            </w:r>
          </w:p>
          <w:p w:rsidRPr="00D12B45" w:rsidR="00AD70CE" w:rsidP="00BD2957" w:rsidRDefault="0042685D" w14:paraId="6512339C" w14:textId="12F891F4">
            <w:pPr>
              <w:rPr>
                <w:sz w:val="20"/>
                <w:szCs w:val="20"/>
              </w:rPr>
            </w:pPr>
            <w:r w:rsidRPr="00D12B45">
              <w:rPr>
                <w:sz w:val="20"/>
                <w:szCs w:val="20"/>
              </w:rPr>
              <w:t xml:space="preserve"> </w:t>
            </w:r>
            <w:r w:rsidRPr="00D12B45" w:rsidR="00AD70CE">
              <w:rPr>
                <w:sz w:val="20"/>
                <w:szCs w:val="20"/>
              </w:rPr>
              <w:t xml:space="preserve">Below </w:t>
            </w:r>
            <w:r w:rsidR="00C16EF9">
              <w:rPr>
                <w:sz w:val="20"/>
                <w:szCs w:val="20"/>
              </w:rPr>
              <w:t>119</w:t>
            </w:r>
            <w:r w:rsidRPr="00D12B45" w:rsidR="00AD70CE">
              <w:rPr>
                <w:sz w:val="20"/>
                <w:szCs w:val="20"/>
              </w:rPr>
              <w:t xml:space="preserve"> = F</w:t>
            </w:r>
          </w:p>
        </w:tc>
      </w:tr>
    </w:tbl>
    <w:p w:rsidRPr="00D12B45" w:rsidR="00F87E68" w:rsidP="00F87E68" w:rsidRDefault="00F87E68" w14:paraId="3A2368A8" w14:textId="77777777">
      <w:pPr>
        <w:rPr>
          <w:b/>
          <w:sz w:val="20"/>
          <w:szCs w:val="20"/>
          <w:u w:val="single"/>
        </w:rPr>
      </w:pPr>
      <w:r w:rsidRPr="00D12B45">
        <w:rPr>
          <w:b/>
          <w:sz w:val="20"/>
          <w:szCs w:val="20"/>
          <w:u w:val="single"/>
        </w:rPr>
        <w:t>ASSIGNMENT DESCRIPTIONS:</w:t>
      </w:r>
    </w:p>
    <w:p w:rsidRPr="00D12B45" w:rsidR="00F87E68" w:rsidP="3FA91CAC" w:rsidRDefault="00F87E68" w14:paraId="7B72C221" w14:textId="6F7E6901">
      <w:pPr>
        <w:rPr>
          <w:b w:val="1"/>
          <w:bCs w:val="1"/>
          <w:sz w:val="20"/>
          <w:szCs w:val="20"/>
          <w:u w:val="single"/>
        </w:rPr>
      </w:pPr>
      <w:r w:rsidRPr="3FA91CAC" w:rsidR="00F87E68">
        <w:rPr>
          <w:b w:val="1"/>
          <w:bCs w:val="1"/>
          <w:sz w:val="20"/>
          <w:szCs w:val="20"/>
          <w:u w:val="single"/>
        </w:rPr>
        <w:t>Note:</w:t>
      </w:r>
      <w:r w:rsidRPr="3FA91CAC" w:rsidR="00F87E68">
        <w:rPr>
          <w:i w:val="1"/>
          <w:iCs w:val="1"/>
          <w:sz w:val="20"/>
          <w:szCs w:val="20"/>
          <w:u w:val="single"/>
        </w:rPr>
        <w:t xml:space="preserve"> All team members must </w:t>
      </w:r>
      <w:r w:rsidRPr="3FA91CAC" w:rsidR="1BA8BE0A">
        <w:rPr>
          <w:i w:val="1"/>
          <w:iCs w:val="1"/>
          <w:sz w:val="20"/>
          <w:szCs w:val="20"/>
          <w:u w:val="single"/>
        </w:rPr>
        <w:t>present and</w:t>
      </w:r>
      <w:r w:rsidRPr="3FA91CAC" w:rsidR="00F87E68">
        <w:rPr>
          <w:i w:val="1"/>
          <w:iCs w:val="1"/>
          <w:sz w:val="20"/>
          <w:szCs w:val="20"/>
          <w:u w:val="single"/>
        </w:rPr>
        <w:t xml:space="preserve"> must be in attendance on presentation day to earn full points.</w:t>
      </w:r>
    </w:p>
    <w:p w:rsidRPr="00D12B45" w:rsidR="00F87E68" w:rsidP="00F87E68" w:rsidRDefault="00F87E68" w14:paraId="7C8E68AA" w14:textId="77777777">
      <w:pPr>
        <w:rPr>
          <w:b/>
          <w:sz w:val="20"/>
          <w:szCs w:val="20"/>
          <w:u w:val="single"/>
        </w:rPr>
      </w:pPr>
    </w:p>
    <w:p w:rsidRPr="00D12B45" w:rsidR="00F87E68" w:rsidP="00F87E68" w:rsidRDefault="00F87E68" w14:paraId="7E524B8C" w14:textId="51C52265">
      <w:pPr>
        <w:tabs>
          <w:tab w:val="left" w:pos="6675"/>
        </w:tabs>
        <w:rPr>
          <w:sz w:val="20"/>
          <w:szCs w:val="20"/>
          <w:u w:val="single"/>
        </w:rPr>
      </w:pPr>
      <w:r w:rsidRPr="14D0985F" w:rsidR="5B82793F">
        <w:rPr>
          <w:b w:val="1"/>
          <w:bCs w:val="1"/>
          <w:sz w:val="20"/>
          <w:szCs w:val="20"/>
          <w:u w:val="single"/>
        </w:rPr>
        <w:t>L</w:t>
      </w:r>
      <w:r w:rsidRPr="14D0985F" w:rsidR="184748C8">
        <w:rPr>
          <w:b w:val="1"/>
          <w:bCs w:val="1"/>
          <w:sz w:val="20"/>
          <w:szCs w:val="20"/>
          <w:u w:val="single"/>
        </w:rPr>
        <w:t xml:space="preserve">eadership </w:t>
      </w:r>
      <w:r w:rsidRPr="14D0985F" w:rsidR="3D9AB035">
        <w:rPr>
          <w:b w:val="1"/>
          <w:bCs w:val="1"/>
          <w:sz w:val="20"/>
          <w:szCs w:val="20"/>
          <w:u w:val="single"/>
        </w:rPr>
        <w:t>Pyramid:</w:t>
      </w:r>
      <w:r w:rsidRPr="14D0985F" w:rsidR="5B82793F">
        <w:rPr>
          <w:b w:val="1"/>
          <w:bCs w:val="1"/>
          <w:sz w:val="20"/>
          <w:szCs w:val="20"/>
          <w:u w:val="single"/>
        </w:rPr>
        <w:t xml:space="preserve"> – 5 points</w:t>
      </w:r>
      <w:r w:rsidRPr="14D0985F" w:rsidR="51E77197">
        <w:rPr>
          <w:b w:val="1"/>
          <w:bCs w:val="1"/>
          <w:sz w:val="20"/>
          <w:szCs w:val="20"/>
          <w:u w:val="single"/>
        </w:rPr>
        <w:t xml:space="preserve"> – </w:t>
      </w:r>
      <w:r w:rsidRPr="14D0985F" w:rsidR="3A070251">
        <w:rPr>
          <w:b w:val="1"/>
          <w:bCs w:val="1"/>
          <w:sz w:val="20"/>
          <w:szCs w:val="20"/>
          <w:u w:val="single"/>
        </w:rPr>
        <w:t xml:space="preserve">due </w:t>
      </w:r>
      <w:r w:rsidRPr="14D0985F" w:rsidR="76B52D68">
        <w:rPr>
          <w:b w:val="1"/>
          <w:bCs w:val="1"/>
          <w:sz w:val="20"/>
          <w:szCs w:val="20"/>
          <w:u w:val="single"/>
        </w:rPr>
        <w:t>1/20</w:t>
      </w:r>
      <w:r w:rsidRPr="14D0985F" w:rsidR="189F79D4">
        <w:rPr>
          <w:b w:val="1"/>
          <w:bCs w:val="1"/>
          <w:sz w:val="20"/>
          <w:szCs w:val="20"/>
          <w:u w:val="single"/>
        </w:rPr>
        <w:t xml:space="preserve"> </w:t>
      </w:r>
      <w:r w:rsidRPr="14D0985F" w:rsidR="2346932E">
        <w:rPr>
          <w:b w:val="1"/>
          <w:bCs w:val="1"/>
          <w:sz w:val="20"/>
          <w:szCs w:val="20"/>
          <w:u w:val="single"/>
        </w:rPr>
        <w:t xml:space="preserve">at 8am </w:t>
      </w:r>
      <w:r>
        <w:tab/>
      </w:r>
    </w:p>
    <w:p w:rsidR="3FA91CAC" w:rsidP="3FA91CAC" w:rsidRDefault="3FA91CAC" w14:paraId="622F98D3" w14:textId="6625A5BF">
      <w:pPr>
        <w:pStyle w:val="Normal"/>
        <w:rPr>
          <w:rFonts w:ascii="Times New Roman" w:hAnsi="Times New Roman" w:eastAsia="Times New Roman" w:cs="Times New Roman"/>
          <w:noProof w:val="0"/>
          <w:sz w:val="20"/>
          <w:szCs w:val="20"/>
          <w:lang w:val="en-US"/>
        </w:rPr>
      </w:pPr>
    </w:p>
    <w:p w:rsidR="2C5BB258" w:rsidP="3FA91CAC" w:rsidRDefault="2C5BB258" w14:paraId="4316FD4D" w14:textId="7F0FD9B6">
      <w:pPr>
        <w:pStyle w:val="Normal"/>
        <w:rPr>
          <w:rFonts w:ascii="Times New Roman" w:hAnsi="Times New Roman" w:eastAsia="Times New Roman" w:cs="Times New Roman"/>
          <w:noProof w:val="0"/>
          <w:sz w:val="20"/>
          <w:szCs w:val="20"/>
          <w:lang w:val="en-US"/>
        </w:rPr>
      </w:pPr>
      <w:r w:rsidRPr="403EAE5C" w:rsidR="14D688DB">
        <w:rPr>
          <w:rFonts w:ascii="Times New Roman" w:hAnsi="Times New Roman" w:eastAsia="Times New Roman" w:cs="Times New Roman"/>
          <w:noProof w:val="0"/>
          <w:sz w:val="20"/>
          <w:szCs w:val="20"/>
          <w:lang w:val="en-US"/>
        </w:rPr>
        <w:t xml:space="preserve">In the Leadership Pyramid project, you will engage in a self-reflective and creative exercise designed to articulate and prioritize your core leadership values. This project encourages students to construct a visual representation of their leadership philosophy, arranged in a pyramid structure with four levels. </w:t>
      </w:r>
      <w:r w:rsidRPr="403EAE5C" w:rsidR="14D688DB">
        <w:rPr>
          <w:rFonts w:ascii="Times New Roman" w:hAnsi="Times New Roman" w:eastAsia="Times New Roman" w:cs="Times New Roman"/>
          <w:noProof w:val="0"/>
          <w:sz w:val="20"/>
          <w:szCs w:val="20"/>
          <w:lang w:val="en-US"/>
        </w:rPr>
        <w:t xml:space="preserve"> </w:t>
      </w:r>
      <w:r w:rsidRPr="403EAE5C" w:rsidR="33F845BB">
        <w:rPr>
          <w:rFonts w:ascii="Times New Roman" w:hAnsi="Times New Roman" w:eastAsia="Times New Roman" w:cs="Times New Roman"/>
          <w:noProof w:val="0"/>
          <w:sz w:val="20"/>
          <w:szCs w:val="20"/>
          <w:lang w:val="en-US"/>
        </w:rPr>
        <w:t xml:space="preserve">You will give a </w:t>
      </w:r>
      <w:r w:rsidRPr="403EAE5C" w:rsidR="33F845BB">
        <w:rPr>
          <w:rFonts w:ascii="Times New Roman" w:hAnsi="Times New Roman" w:eastAsia="Times New Roman" w:cs="Times New Roman"/>
          <w:noProof w:val="0"/>
          <w:sz w:val="20"/>
          <w:szCs w:val="20"/>
          <w:lang w:val="en-US"/>
        </w:rPr>
        <w:t>3-5 minute</w:t>
      </w:r>
      <w:r w:rsidRPr="403EAE5C" w:rsidR="33F845BB">
        <w:rPr>
          <w:rFonts w:ascii="Times New Roman" w:hAnsi="Times New Roman" w:eastAsia="Times New Roman" w:cs="Times New Roman"/>
          <w:noProof w:val="0"/>
          <w:sz w:val="20"/>
          <w:szCs w:val="20"/>
          <w:lang w:val="en-US"/>
        </w:rPr>
        <w:t xml:space="preserve"> presentation showing your leadership </w:t>
      </w:r>
      <w:r w:rsidRPr="403EAE5C" w:rsidR="1C6B9541">
        <w:rPr>
          <w:rFonts w:ascii="Times New Roman" w:hAnsi="Times New Roman" w:eastAsia="Times New Roman" w:cs="Times New Roman"/>
          <w:noProof w:val="0"/>
          <w:sz w:val="20"/>
          <w:szCs w:val="20"/>
          <w:lang w:val="en-US"/>
        </w:rPr>
        <w:t>pyramid and</w:t>
      </w:r>
      <w:r w:rsidRPr="403EAE5C" w:rsidR="33F845BB">
        <w:rPr>
          <w:rFonts w:ascii="Times New Roman" w:hAnsi="Times New Roman" w:eastAsia="Times New Roman" w:cs="Times New Roman"/>
          <w:noProof w:val="0"/>
          <w:sz w:val="20"/>
          <w:szCs w:val="20"/>
          <w:lang w:val="en-US"/>
        </w:rPr>
        <w:t xml:space="preserve"> explaining how your leadership values integrate into your leadership identity. </w:t>
      </w:r>
    </w:p>
    <w:p w:rsidR="071E27F9" w:rsidP="3FA91CAC" w:rsidRDefault="071E27F9" w14:paraId="565F6699" w14:textId="09A5D236">
      <w:pPr>
        <w:pStyle w:val="Normal"/>
        <w:rPr>
          <w:sz w:val="20"/>
          <w:szCs w:val="20"/>
        </w:rPr>
      </w:pPr>
      <w:r w:rsidRPr="403EAE5C" w:rsidR="6941B547">
        <w:rPr>
          <w:rFonts w:ascii="Times New Roman" w:hAnsi="Times New Roman" w:eastAsia="Times New Roman" w:cs="Times New Roman"/>
          <w:b w:val="1"/>
          <w:bCs w:val="1"/>
          <w:noProof w:val="0"/>
          <w:sz w:val="20"/>
          <w:szCs w:val="20"/>
          <w:lang w:val="en-US"/>
        </w:rPr>
        <w:t>Guiding Questions</w:t>
      </w:r>
      <w:r w:rsidRPr="403EAE5C" w:rsidR="7F3345BC">
        <w:rPr>
          <w:rFonts w:ascii="Times New Roman" w:hAnsi="Times New Roman" w:eastAsia="Times New Roman" w:cs="Times New Roman"/>
          <w:b w:val="1"/>
          <w:bCs w:val="1"/>
          <w:noProof w:val="0"/>
          <w:sz w:val="20"/>
          <w:szCs w:val="20"/>
          <w:lang w:val="en-US"/>
        </w:rPr>
        <w:t>/Levels</w:t>
      </w:r>
      <w:r w:rsidRPr="403EAE5C" w:rsidR="6941B547">
        <w:rPr>
          <w:rFonts w:ascii="Times New Roman" w:hAnsi="Times New Roman" w:eastAsia="Times New Roman" w:cs="Times New Roman"/>
          <w:b w:val="1"/>
          <w:bCs w:val="1"/>
          <w:noProof w:val="0"/>
          <w:sz w:val="20"/>
          <w:szCs w:val="20"/>
          <w:lang w:val="en-US"/>
        </w:rPr>
        <w:t>:</w:t>
      </w:r>
    </w:p>
    <w:p w:rsidR="071E27F9" w:rsidP="3FA91CAC" w:rsidRDefault="071E27F9" w14:paraId="1B56BE20" w14:textId="6997038F">
      <w:pPr>
        <w:pStyle w:val="ListParagraph"/>
        <w:numPr>
          <w:ilvl w:val="0"/>
          <w:numId w:val="36"/>
        </w:numPr>
        <w:spacing w:before="0" w:beforeAutospacing="off" w:after="0" w:afterAutospacing="off"/>
        <w:rPr>
          <w:rFonts w:ascii="Times New Roman" w:hAnsi="Times New Roman" w:eastAsia="Times New Roman" w:cs="Times New Roman"/>
          <w:noProof w:val="0"/>
          <w:sz w:val="20"/>
          <w:szCs w:val="20"/>
          <w:lang w:val="en-US"/>
        </w:rPr>
      </w:pPr>
      <w:r w:rsidRPr="403EAE5C" w:rsidR="05FFB40D">
        <w:rPr>
          <w:rFonts w:ascii="Times New Roman" w:hAnsi="Times New Roman" w:eastAsia="Times New Roman" w:cs="Times New Roman"/>
          <w:noProof w:val="0"/>
          <w:sz w:val="20"/>
          <w:szCs w:val="20"/>
          <w:lang w:val="en-US"/>
        </w:rPr>
        <w:t xml:space="preserve">Base - </w:t>
      </w:r>
      <w:r w:rsidRPr="403EAE5C" w:rsidR="6941B547">
        <w:rPr>
          <w:rFonts w:ascii="Times New Roman" w:hAnsi="Times New Roman" w:eastAsia="Times New Roman" w:cs="Times New Roman"/>
          <w:noProof w:val="0"/>
          <w:sz w:val="20"/>
          <w:szCs w:val="20"/>
          <w:lang w:val="en-US"/>
        </w:rPr>
        <w:t>What values are foundational to your leadership style, and why?</w:t>
      </w:r>
    </w:p>
    <w:p w:rsidR="071E27F9" w:rsidP="3FA91CAC" w:rsidRDefault="071E27F9" w14:paraId="22042244" w14:textId="6D491FFB">
      <w:pPr>
        <w:pStyle w:val="ListParagraph"/>
        <w:numPr>
          <w:ilvl w:val="0"/>
          <w:numId w:val="36"/>
        </w:numPr>
        <w:spacing w:before="0" w:beforeAutospacing="off" w:after="0" w:afterAutospacing="off"/>
        <w:rPr>
          <w:rFonts w:ascii="Times New Roman" w:hAnsi="Times New Roman" w:eastAsia="Times New Roman" w:cs="Times New Roman"/>
          <w:noProof w:val="0"/>
          <w:sz w:val="20"/>
          <w:szCs w:val="20"/>
          <w:lang w:val="en-US"/>
        </w:rPr>
      </w:pPr>
      <w:r w:rsidRPr="403EAE5C" w:rsidR="2F2DF04B">
        <w:rPr>
          <w:rFonts w:ascii="Times New Roman" w:hAnsi="Times New Roman" w:eastAsia="Times New Roman" w:cs="Times New Roman"/>
          <w:noProof w:val="0"/>
          <w:sz w:val="20"/>
          <w:szCs w:val="20"/>
          <w:lang w:val="en-US"/>
        </w:rPr>
        <w:t>Level 1</w:t>
      </w:r>
      <w:r w:rsidRPr="403EAE5C" w:rsidR="4DBB5822">
        <w:rPr>
          <w:rFonts w:ascii="Times New Roman" w:hAnsi="Times New Roman" w:eastAsia="Times New Roman" w:cs="Times New Roman"/>
          <w:noProof w:val="0"/>
          <w:sz w:val="20"/>
          <w:szCs w:val="20"/>
          <w:lang w:val="en-US"/>
        </w:rPr>
        <w:t xml:space="preserve"> – What</w:t>
      </w:r>
      <w:r w:rsidRPr="403EAE5C" w:rsidR="2F2DF04B">
        <w:rPr>
          <w:rFonts w:ascii="Times New Roman" w:hAnsi="Times New Roman" w:eastAsia="Times New Roman" w:cs="Times New Roman"/>
          <w:noProof w:val="0"/>
          <w:sz w:val="20"/>
          <w:szCs w:val="20"/>
          <w:lang w:val="en-US"/>
        </w:rPr>
        <w:t xml:space="preserve"> </w:t>
      </w:r>
      <w:r w:rsidRPr="403EAE5C" w:rsidR="4DBB5822">
        <w:rPr>
          <w:rFonts w:ascii="Times New Roman" w:hAnsi="Times New Roman" w:eastAsia="Times New Roman" w:cs="Times New Roman"/>
          <w:noProof w:val="0"/>
          <w:sz w:val="20"/>
          <w:szCs w:val="20"/>
          <w:lang w:val="en-US"/>
        </w:rPr>
        <w:t>values influence your leadership style in a team setting and why?</w:t>
      </w:r>
    </w:p>
    <w:p w:rsidR="071E27F9" w:rsidP="3FA91CAC" w:rsidRDefault="071E27F9" w14:paraId="6B008696" w14:textId="532D0BD0">
      <w:pPr>
        <w:pStyle w:val="ListParagraph"/>
        <w:numPr>
          <w:ilvl w:val="0"/>
          <w:numId w:val="36"/>
        </w:numPr>
        <w:spacing w:before="0" w:beforeAutospacing="off" w:after="0" w:afterAutospacing="off"/>
        <w:rPr>
          <w:rFonts w:ascii="Times New Roman" w:hAnsi="Times New Roman" w:eastAsia="Times New Roman" w:cs="Times New Roman"/>
          <w:noProof w:val="0"/>
          <w:sz w:val="20"/>
          <w:szCs w:val="20"/>
          <w:lang w:val="en-US"/>
        </w:rPr>
      </w:pPr>
      <w:r w:rsidRPr="403EAE5C" w:rsidR="498D4B8D">
        <w:rPr>
          <w:rFonts w:ascii="Times New Roman" w:hAnsi="Times New Roman" w:eastAsia="Times New Roman" w:cs="Times New Roman"/>
          <w:noProof w:val="0"/>
          <w:sz w:val="20"/>
          <w:szCs w:val="20"/>
          <w:lang w:val="en-US"/>
        </w:rPr>
        <w:t>Level 2</w:t>
      </w:r>
      <w:r w:rsidRPr="403EAE5C" w:rsidR="1254824A">
        <w:rPr>
          <w:rFonts w:ascii="Times New Roman" w:hAnsi="Times New Roman" w:eastAsia="Times New Roman" w:cs="Times New Roman"/>
          <w:noProof w:val="0"/>
          <w:sz w:val="20"/>
          <w:szCs w:val="20"/>
          <w:lang w:val="en-US"/>
        </w:rPr>
        <w:t xml:space="preserve"> – </w:t>
      </w:r>
      <w:r w:rsidRPr="403EAE5C" w:rsidR="5A5FB05A">
        <w:rPr>
          <w:rFonts w:ascii="Times New Roman" w:hAnsi="Times New Roman" w:eastAsia="Times New Roman" w:cs="Times New Roman"/>
          <w:noProof w:val="0"/>
          <w:sz w:val="20"/>
          <w:szCs w:val="20"/>
          <w:lang w:val="en-US"/>
        </w:rPr>
        <w:t xml:space="preserve">What values guide your actions and decisions as a leader in your </w:t>
      </w:r>
      <w:r w:rsidRPr="403EAE5C" w:rsidR="39516B31">
        <w:rPr>
          <w:rFonts w:ascii="Times New Roman" w:hAnsi="Times New Roman" w:eastAsia="Times New Roman" w:cs="Times New Roman"/>
          <w:noProof w:val="0"/>
          <w:sz w:val="20"/>
          <w:szCs w:val="20"/>
          <w:lang w:val="en-US"/>
        </w:rPr>
        <w:t>personal community?</w:t>
      </w:r>
    </w:p>
    <w:p w:rsidR="277C32AD" w:rsidP="403EAE5C" w:rsidRDefault="277C32AD" w14:paraId="7FA7C29D" w14:textId="5488119E">
      <w:pPr>
        <w:pStyle w:val="ListParagraph"/>
        <w:numPr>
          <w:ilvl w:val="0"/>
          <w:numId w:val="36"/>
        </w:numPr>
        <w:spacing w:before="0" w:beforeAutospacing="off" w:after="0" w:afterAutospacing="off"/>
        <w:rPr>
          <w:rFonts w:ascii="Times New Roman" w:hAnsi="Times New Roman" w:eastAsia="Times New Roman" w:cs="Times New Roman"/>
          <w:noProof w:val="0"/>
          <w:sz w:val="20"/>
          <w:szCs w:val="20"/>
          <w:lang w:val="en-US"/>
        </w:rPr>
      </w:pPr>
      <w:r w:rsidRPr="403EAE5C" w:rsidR="277C32AD">
        <w:rPr>
          <w:rFonts w:ascii="Times New Roman" w:hAnsi="Times New Roman" w:eastAsia="Times New Roman" w:cs="Times New Roman"/>
          <w:noProof w:val="0"/>
          <w:sz w:val="20"/>
          <w:szCs w:val="20"/>
          <w:lang w:val="en-US"/>
        </w:rPr>
        <w:t xml:space="preserve">Top - </w:t>
      </w:r>
      <w:r w:rsidRPr="403EAE5C" w:rsidR="7D4B22F4">
        <w:rPr>
          <w:rFonts w:ascii="Times New Roman" w:hAnsi="Times New Roman" w:eastAsia="Times New Roman" w:cs="Times New Roman"/>
          <w:noProof w:val="0"/>
          <w:sz w:val="20"/>
          <w:szCs w:val="20"/>
          <w:lang w:val="en-US"/>
        </w:rPr>
        <w:t>What is your ultimate leadership value, and how has it shaped your leadership identity?</w:t>
      </w:r>
    </w:p>
    <w:p w:rsidR="3FA91CAC" w:rsidP="3FA91CAC" w:rsidRDefault="3FA91CAC" w14:paraId="482BF14D" w14:textId="0EA26396">
      <w:pPr>
        <w:rPr>
          <w:sz w:val="20"/>
          <w:szCs w:val="20"/>
          <w:highlight w:val="yellow"/>
        </w:rPr>
      </w:pPr>
    </w:p>
    <w:p w:rsidRPr="00D12B45" w:rsidR="00F432E7" w:rsidP="403EAE5C" w:rsidRDefault="00F432E7" w14:paraId="5E1D1D5E" w14:textId="53B9A706">
      <w:pPr>
        <w:rPr>
          <w:sz w:val="20"/>
          <w:szCs w:val="20"/>
          <w:highlight w:val="yellow"/>
        </w:rPr>
      </w:pPr>
    </w:p>
    <w:p w:rsidRPr="00D12B45" w:rsidR="00F432E7" w:rsidP="403EAE5C" w:rsidRDefault="00F432E7" w14:paraId="60858EBE" w14:textId="1D86121D">
      <w:pPr>
        <w:rPr>
          <w:sz w:val="20"/>
          <w:szCs w:val="20"/>
          <w:u w:val="single"/>
        </w:rPr>
      </w:pPr>
      <w:r w:rsidRPr="0A90412D" w:rsidR="727DB042">
        <w:rPr>
          <w:b w:val="1"/>
          <w:bCs w:val="1"/>
          <w:sz w:val="20"/>
          <w:szCs w:val="20"/>
          <w:u w:val="single"/>
        </w:rPr>
        <w:t>Leadership Autobiography: (3 pages) – due 1/27</w:t>
      </w:r>
      <w:r w:rsidRPr="0A90412D" w:rsidR="0BF0BA57">
        <w:rPr>
          <w:b w:val="1"/>
          <w:bCs w:val="1"/>
          <w:sz w:val="20"/>
          <w:szCs w:val="20"/>
          <w:u w:val="single"/>
        </w:rPr>
        <w:t xml:space="preserve"> at 11:59pm </w:t>
      </w:r>
      <w:r w:rsidRPr="0A90412D" w:rsidR="727DB042">
        <w:rPr>
          <w:b w:val="1"/>
          <w:bCs w:val="1"/>
          <w:sz w:val="20"/>
          <w:szCs w:val="20"/>
          <w:u w:val="single"/>
        </w:rPr>
        <w:t xml:space="preserve">– 15 points                                                                  </w:t>
      </w:r>
      <w:r w:rsidRPr="0A90412D" w:rsidR="727DB042">
        <w:rPr>
          <w:sz w:val="20"/>
          <w:szCs w:val="20"/>
          <w:u w:val="single"/>
        </w:rPr>
        <w:t xml:space="preserve">  </w:t>
      </w:r>
    </w:p>
    <w:p w:rsidRPr="00D12B45" w:rsidR="00F432E7" w:rsidP="403EAE5C" w:rsidRDefault="00F432E7" w14:paraId="5279ACB0" w14:textId="3097E9EF">
      <w:pPr>
        <w:rPr>
          <w:sz w:val="20"/>
          <w:szCs w:val="20"/>
        </w:rPr>
      </w:pPr>
      <w:r w:rsidRPr="403EAE5C" w:rsidR="727DB042">
        <w:rPr>
          <w:sz w:val="20"/>
          <w:szCs w:val="20"/>
        </w:rPr>
        <w:t>Reflect on how you have become who you are and compose a brief but well –organized leadership journey. This is not a chronological history of your life, but an analytical and reflective review of the influences and factors which have shaped you. This should be 3 pages, double-spaced, 1-inch margins, 12pt. font in either Times New Roman or Arial.</w:t>
      </w:r>
    </w:p>
    <w:p w:rsidRPr="00D12B45" w:rsidR="00F432E7" w:rsidP="403EAE5C" w:rsidRDefault="00F432E7" w14:textId="77777777" w14:paraId="25F3D783">
      <w:pPr>
        <w:rPr>
          <w:sz w:val="20"/>
          <w:szCs w:val="20"/>
        </w:rPr>
      </w:pPr>
    </w:p>
    <w:p w:rsidRPr="00D12B45" w:rsidR="00F432E7" w:rsidP="403EAE5C" w:rsidRDefault="00F432E7" w14:textId="77777777" w14:paraId="612237DD">
      <w:pPr>
        <w:rPr>
          <w:sz w:val="20"/>
          <w:szCs w:val="20"/>
        </w:rPr>
      </w:pPr>
      <w:r w:rsidRPr="403EAE5C" w:rsidR="727DB042">
        <w:rPr>
          <w:sz w:val="20"/>
          <w:szCs w:val="20"/>
        </w:rPr>
        <w:t>Questions to address include:</w:t>
      </w:r>
    </w:p>
    <w:p w:rsidRPr="00D12B45" w:rsidR="00F432E7" w:rsidP="403EAE5C" w:rsidRDefault="00F432E7" w14:paraId="436AD52A" w14:textId="03660CA2">
      <w:pPr>
        <w:pStyle w:val="ListParagraph"/>
        <w:numPr>
          <w:ilvl w:val="0"/>
          <w:numId w:val="32"/>
        </w:numPr>
        <w:rPr>
          <w:sz w:val="20"/>
          <w:szCs w:val="20"/>
        </w:rPr>
      </w:pPr>
      <w:r w:rsidRPr="403EAE5C" w:rsidR="727DB042">
        <w:rPr>
          <w:sz w:val="20"/>
          <w:szCs w:val="20"/>
        </w:rPr>
        <w:t>Your definition of leadership</w:t>
      </w:r>
    </w:p>
    <w:p w:rsidRPr="00D12B45" w:rsidR="00F432E7" w:rsidP="403EAE5C" w:rsidRDefault="00F432E7" w14:paraId="405117D6" w14:textId="04EA0F53">
      <w:pPr>
        <w:pStyle w:val="ListParagraph"/>
        <w:numPr>
          <w:ilvl w:val="0"/>
          <w:numId w:val="32"/>
        </w:numPr>
        <w:rPr>
          <w:sz w:val="20"/>
          <w:szCs w:val="20"/>
        </w:rPr>
      </w:pPr>
      <w:r w:rsidRPr="403EAE5C" w:rsidR="727DB042">
        <w:rPr>
          <w:sz w:val="20"/>
          <w:szCs w:val="20"/>
        </w:rPr>
        <w:t>What factors have influenced your life and perceptions of leadership? And how has it shaped your leadership experience?</w:t>
      </w:r>
    </w:p>
    <w:p w:rsidRPr="00D12B45" w:rsidR="00F432E7" w:rsidP="403EAE5C" w:rsidRDefault="00F432E7" w14:textId="77777777" w14:paraId="60E56CD3">
      <w:pPr>
        <w:pStyle w:val="ListParagraph"/>
        <w:numPr>
          <w:ilvl w:val="0"/>
          <w:numId w:val="32"/>
        </w:numPr>
        <w:rPr>
          <w:sz w:val="20"/>
          <w:szCs w:val="20"/>
        </w:rPr>
      </w:pPr>
      <w:r w:rsidRPr="403EAE5C" w:rsidR="727DB042">
        <w:rPr>
          <w:sz w:val="20"/>
          <w:szCs w:val="20"/>
        </w:rPr>
        <w:t>When was the first time you realized your leadership potential?</w:t>
      </w:r>
    </w:p>
    <w:p w:rsidRPr="00D12B45" w:rsidR="00F432E7" w:rsidP="403EAE5C" w:rsidRDefault="00F432E7" w14:paraId="6E7924D9" w14:textId="43D11E13">
      <w:pPr>
        <w:pStyle w:val="ListParagraph"/>
        <w:numPr>
          <w:ilvl w:val="0"/>
          <w:numId w:val="32"/>
        </w:numPr>
        <w:rPr>
          <w:sz w:val="20"/>
          <w:szCs w:val="20"/>
        </w:rPr>
      </w:pPr>
      <w:r w:rsidRPr="403EAE5C" w:rsidR="727DB042">
        <w:rPr>
          <w:sz w:val="20"/>
          <w:szCs w:val="20"/>
        </w:rPr>
        <w:t xml:space="preserve">What is a challenge or obstacle you have faced in your leadership journey? What did you learn about yourself and your leadership style? </w:t>
      </w:r>
    </w:p>
    <w:p w:rsidRPr="00D12B45" w:rsidR="00F432E7" w:rsidP="403EAE5C" w:rsidRDefault="00F432E7" w14:textId="77777777" w14:paraId="1DC6A5E8">
      <w:pPr>
        <w:pStyle w:val="ListParagraph"/>
        <w:numPr>
          <w:ilvl w:val="0"/>
          <w:numId w:val="32"/>
        </w:numPr>
        <w:rPr>
          <w:sz w:val="20"/>
          <w:szCs w:val="20"/>
        </w:rPr>
      </w:pPr>
      <w:r w:rsidRPr="403EAE5C" w:rsidR="727DB042">
        <w:rPr>
          <w:sz w:val="20"/>
          <w:szCs w:val="20"/>
        </w:rPr>
        <w:t>Who and what experiences have influenced your values and philosophies?</w:t>
      </w:r>
    </w:p>
    <w:p w:rsidRPr="00D12B45" w:rsidR="00F432E7" w:rsidP="403EAE5C" w:rsidRDefault="00F432E7" w14:paraId="203A11D0" w14:textId="159BB75F">
      <w:pPr>
        <w:pStyle w:val="ListParagraph"/>
        <w:numPr>
          <w:ilvl w:val="1"/>
          <w:numId w:val="32"/>
        </w:numPr>
        <w:rPr>
          <w:sz w:val="20"/>
          <w:szCs w:val="20"/>
        </w:rPr>
      </w:pPr>
      <w:r w:rsidRPr="403EAE5C" w:rsidR="727DB042">
        <w:rPr>
          <w:sz w:val="20"/>
          <w:szCs w:val="20"/>
        </w:rPr>
        <w:t>Can you identify any turning points in your leadership development that prompted changes in your style or philosophy?</w:t>
      </w:r>
    </w:p>
    <w:p w:rsidRPr="00D12B45" w:rsidR="00F432E7" w:rsidP="403EAE5C" w:rsidRDefault="00F432E7" w14:paraId="7E6E1134" w14:textId="26F9993C">
      <w:pPr>
        <w:pStyle w:val="ListParagraph"/>
        <w:numPr>
          <w:ilvl w:val="0"/>
          <w:numId w:val="32"/>
        </w:numPr>
        <w:rPr>
          <w:sz w:val="20"/>
          <w:szCs w:val="20"/>
        </w:rPr>
      </w:pPr>
      <w:r w:rsidRPr="403EAE5C" w:rsidR="727DB042">
        <w:rPr>
          <w:sz w:val="20"/>
          <w:szCs w:val="20"/>
        </w:rPr>
        <w:t xml:space="preserve">What is your definition of success? </w:t>
      </w:r>
    </w:p>
    <w:p w:rsidRPr="00D12B45" w:rsidR="00F432E7" w:rsidP="403EAE5C" w:rsidRDefault="00F432E7" w14:paraId="3508FB92" w14:textId="473D2442">
      <w:pPr>
        <w:pStyle w:val="ListParagraph"/>
        <w:numPr>
          <w:ilvl w:val="0"/>
          <w:numId w:val="32"/>
        </w:numPr>
        <w:rPr>
          <w:sz w:val="20"/>
          <w:szCs w:val="20"/>
        </w:rPr>
      </w:pPr>
      <w:r w:rsidRPr="403EAE5C" w:rsidR="727DB042">
        <w:rPr>
          <w:sz w:val="20"/>
          <w:szCs w:val="20"/>
        </w:rPr>
        <w:t>What aspects of your leadership are you most proud of, and what areas do you feel you need to further develop?</w:t>
      </w:r>
    </w:p>
    <w:p w:rsidRPr="00D12B45" w:rsidR="00F432E7" w:rsidP="403EAE5C" w:rsidRDefault="00F432E7" w14:paraId="3CEBD0E1" w14:textId="5341153D">
      <w:pPr>
        <w:pStyle w:val="ListParagraph"/>
        <w:numPr>
          <w:ilvl w:val="0"/>
          <w:numId w:val="32"/>
        </w:numPr>
        <w:rPr>
          <w:sz w:val="20"/>
          <w:szCs w:val="20"/>
        </w:rPr>
      </w:pPr>
      <w:r w:rsidRPr="403EAE5C" w:rsidR="727DB042">
        <w:rPr>
          <w:sz w:val="20"/>
          <w:szCs w:val="20"/>
        </w:rPr>
        <w:t>Looking forward, how do you plan to use your leadership skills and apply your values? What do you want to achieve?</w:t>
      </w:r>
    </w:p>
    <w:p w:rsidRPr="00D12B45" w:rsidR="00F432E7" w:rsidP="403EAE5C" w:rsidRDefault="00F432E7" w14:paraId="177A2478" w14:textId="453F5EC7">
      <w:pPr>
        <w:rPr>
          <w:i w:val="1"/>
          <w:iCs w:val="1"/>
          <w:sz w:val="20"/>
          <w:szCs w:val="20"/>
          <w:u w:val="single"/>
        </w:rPr>
      </w:pPr>
    </w:p>
    <w:p w:rsidR="403EAE5C" w:rsidP="403EAE5C" w:rsidRDefault="403EAE5C" w14:paraId="6BFB1500" w14:textId="641F86D5">
      <w:pPr>
        <w:rPr>
          <w:b w:val="1"/>
          <w:bCs w:val="1"/>
          <w:sz w:val="20"/>
          <w:szCs w:val="20"/>
          <w:u w:val="single"/>
        </w:rPr>
      </w:pPr>
    </w:p>
    <w:p w:rsidR="3755DCB5" w:rsidP="403EAE5C" w:rsidRDefault="3755DCB5" w14:paraId="02C5D51F" w14:textId="1E76419C">
      <w:pPr>
        <w:rPr>
          <w:b w:val="1"/>
          <w:bCs w:val="1"/>
          <w:sz w:val="20"/>
          <w:szCs w:val="20"/>
          <w:u w:val="single"/>
        </w:rPr>
      </w:pPr>
      <w:r w:rsidRPr="0A90412D" w:rsidR="3755DCB5">
        <w:rPr>
          <w:b w:val="1"/>
          <w:bCs w:val="1"/>
          <w:sz w:val="20"/>
          <w:szCs w:val="20"/>
          <w:u w:val="single"/>
        </w:rPr>
        <w:t>Career Article Discussion- due 2/17</w:t>
      </w:r>
      <w:r w:rsidRPr="0A90412D" w:rsidR="4F33D618">
        <w:rPr>
          <w:b w:val="1"/>
          <w:bCs w:val="1"/>
          <w:sz w:val="20"/>
          <w:szCs w:val="20"/>
          <w:u w:val="single"/>
        </w:rPr>
        <w:t xml:space="preserve"> </w:t>
      </w:r>
      <w:r w:rsidRPr="0A90412D" w:rsidR="3755DCB5">
        <w:rPr>
          <w:b w:val="1"/>
          <w:bCs w:val="1"/>
          <w:sz w:val="20"/>
          <w:szCs w:val="20"/>
          <w:u w:val="single"/>
        </w:rPr>
        <w:t xml:space="preserve"> </w:t>
      </w:r>
      <w:r w:rsidRPr="0A90412D" w:rsidR="3755DCB5">
        <w:rPr>
          <w:b w:val="1"/>
          <w:bCs w:val="1"/>
          <w:sz w:val="20"/>
          <w:szCs w:val="20"/>
          <w:u w:val="single"/>
        </w:rPr>
        <w:t>–  20</w:t>
      </w:r>
      <w:r w:rsidRPr="0A90412D" w:rsidR="3755DCB5">
        <w:rPr>
          <w:b w:val="1"/>
          <w:bCs w:val="1"/>
          <w:sz w:val="20"/>
          <w:szCs w:val="20"/>
          <w:u w:val="single"/>
        </w:rPr>
        <w:t xml:space="preserve"> points </w:t>
      </w:r>
    </w:p>
    <w:p w:rsidR="3755DCB5" w:rsidP="403EAE5C" w:rsidRDefault="3755DCB5" w14:paraId="4B065137" w14:textId="40343EF1">
      <w:pPr>
        <w:rPr>
          <w:sz w:val="20"/>
          <w:szCs w:val="20"/>
          <w:u w:val="single"/>
        </w:rPr>
      </w:pPr>
      <w:r w:rsidRPr="403EAE5C" w:rsidR="3755DCB5">
        <w:rPr>
          <w:b w:val="1"/>
          <w:bCs w:val="1"/>
          <w:sz w:val="20"/>
          <w:szCs w:val="20"/>
          <w:u w:val="single"/>
        </w:rPr>
        <w:t xml:space="preserve">                                                        </w:t>
      </w:r>
      <w:r w:rsidRPr="403EAE5C" w:rsidR="3755DCB5">
        <w:rPr>
          <w:sz w:val="20"/>
          <w:szCs w:val="20"/>
          <w:u w:val="single"/>
        </w:rPr>
        <w:t xml:space="preserve">  </w:t>
      </w:r>
    </w:p>
    <w:p w:rsidR="3755DCB5" w:rsidP="403EAE5C" w:rsidRDefault="3755DCB5" w14:paraId="31A00198" w14:textId="2BAD8F8E">
      <w:pPr>
        <w:pStyle w:val="ListParagraph"/>
        <w:spacing w:after="200" w:line="276" w:lineRule="auto"/>
        <w:ind w:left="0"/>
        <w:rPr>
          <w:color w:val="000000" w:themeColor="text1" w:themeTint="FF" w:themeShade="FF"/>
          <w:sz w:val="20"/>
          <w:szCs w:val="20"/>
        </w:rPr>
      </w:pPr>
      <w:r w:rsidRPr="403EAE5C" w:rsidR="3755DCB5">
        <w:rPr>
          <w:color w:val="000000" w:themeColor="text1" w:themeTint="FF" w:themeShade="FF"/>
          <w:sz w:val="20"/>
          <w:szCs w:val="20"/>
        </w:rPr>
        <w:t xml:space="preserve">Leadership experiences should transcend your time in college and in this course into your career and everyday life. Using the UNT library database, please prepare two discussions questions to ask your classmates based on two articles that are related to a potential career choice or your intended career choice. These articles should include a leadership dilemma, or a leadership choice that is changing the industry or the organization it is a part of. Prepare to discuss the implications of such decisions through the lens of leadership and what leadership skills are needed in the future of your industry.  Your discussion should include a summary of the article, two key takeaways you have found beneficial as you plan for your career, as well as the two discussion questions for the class. Think about how the article pertains to your future career and how you would lead through an industry or organizational wide change.  You will have 15 minutes to present your article and discussion. </w:t>
      </w:r>
    </w:p>
    <w:p w:rsidR="3755DCB5" w:rsidP="403EAE5C" w:rsidRDefault="3755DCB5" w14:paraId="76545DEA" w14:textId="06A656E5">
      <w:pPr>
        <w:pStyle w:val="ListParagraph"/>
        <w:spacing w:after="200" w:line="276" w:lineRule="auto"/>
        <w:ind w:left="0"/>
        <w:rPr>
          <w:b w:val="1"/>
          <w:bCs w:val="1"/>
          <w:color w:val="000000" w:themeColor="text1" w:themeTint="FF" w:themeShade="FF"/>
          <w:sz w:val="20"/>
          <w:szCs w:val="20"/>
        </w:rPr>
      </w:pPr>
      <w:r w:rsidRPr="0A90412D" w:rsidR="3755DCB5">
        <w:rPr>
          <w:b w:val="1"/>
          <w:bCs w:val="1"/>
          <w:color w:val="000000" w:themeColor="text1" w:themeTint="FF" w:themeShade="FF"/>
          <w:sz w:val="20"/>
          <w:szCs w:val="20"/>
        </w:rPr>
        <w:t xml:space="preserve">Submit your chosen articles by 2/3 </w:t>
      </w:r>
      <w:r w:rsidRPr="0A90412D" w:rsidR="31D76670">
        <w:rPr>
          <w:b w:val="1"/>
          <w:bCs w:val="1"/>
          <w:color w:val="000000" w:themeColor="text1" w:themeTint="FF" w:themeShade="FF"/>
          <w:sz w:val="20"/>
          <w:szCs w:val="20"/>
        </w:rPr>
        <w:t xml:space="preserve">at 11:59pm </w:t>
      </w:r>
      <w:r w:rsidRPr="0A90412D" w:rsidR="3755DCB5">
        <w:rPr>
          <w:b w:val="1"/>
          <w:bCs w:val="1"/>
          <w:color w:val="000000" w:themeColor="text1" w:themeTint="FF" w:themeShade="FF"/>
          <w:sz w:val="20"/>
          <w:szCs w:val="20"/>
        </w:rPr>
        <w:t>for review</w:t>
      </w:r>
    </w:p>
    <w:p w:rsidR="403EAE5C" w:rsidP="403EAE5C" w:rsidRDefault="403EAE5C" w14:paraId="0566B90B" w14:textId="494131F1">
      <w:pPr>
        <w:rPr>
          <w:b w:val="1"/>
          <w:bCs w:val="1"/>
          <w:sz w:val="20"/>
          <w:szCs w:val="20"/>
          <w:u w:val="single"/>
        </w:rPr>
      </w:pPr>
    </w:p>
    <w:p w:rsidR="00F87E68" w:rsidP="43A4E3D3" w:rsidRDefault="00F87E68" w14:paraId="7D0B9D0A" w14:textId="64177C6F">
      <w:pPr>
        <w:rPr>
          <w:b/>
          <w:bCs/>
          <w:u w:val="single"/>
        </w:rPr>
      </w:pPr>
      <w:r w:rsidRPr="43A4E3D3">
        <w:rPr>
          <w:b/>
          <w:bCs/>
          <w:sz w:val="20"/>
          <w:szCs w:val="20"/>
          <w:u w:val="single"/>
        </w:rPr>
        <w:t xml:space="preserve">Teaching Experience – due throughout the semester – </w:t>
      </w:r>
      <w:r w:rsidRPr="43A4E3D3" w:rsidR="005E3619">
        <w:rPr>
          <w:b/>
          <w:bCs/>
          <w:sz w:val="20"/>
          <w:szCs w:val="20"/>
          <w:u w:val="single"/>
        </w:rPr>
        <w:t>2</w:t>
      </w:r>
      <w:r w:rsidRPr="43A4E3D3">
        <w:rPr>
          <w:b/>
          <w:bCs/>
          <w:sz w:val="20"/>
          <w:szCs w:val="20"/>
          <w:u w:val="single"/>
        </w:rPr>
        <w:t xml:space="preserve">0 points: </w:t>
      </w:r>
      <w:r w:rsidRPr="43A4E3D3" w:rsidR="005E3619">
        <w:rPr>
          <w:b/>
          <w:bCs/>
          <w:sz w:val="20"/>
          <w:szCs w:val="20"/>
          <w:u w:val="single"/>
        </w:rPr>
        <w:t>10</w:t>
      </w:r>
      <w:r w:rsidRPr="43A4E3D3">
        <w:rPr>
          <w:b/>
          <w:bCs/>
          <w:sz w:val="20"/>
          <w:szCs w:val="20"/>
          <w:u w:val="single"/>
        </w:rPr>
        <w:t xml:space="preserve"> presentation</w:t>
      </w:r>
      <w:r w:rsidRPr="43A4E3D3" w:rsidR="005E3619">
        <w:rPr>
          <w:b/>
          <w:bCs/>
          <w:sz w:val="20"/>
          <w:szCs w:val="20"/>
          <w:u w:val="single"/>
        </w:rPr>
        <w:t xml:space="preserve"> </w:t>
      </w:r>
      <w:r w:rsidRPr="43A4E3D3" w:rsidR="5F5064AE">
        <w:rPr>
          <w:b/>
          <w:bCs/>
          <w:sz w:val="20"/>
          <w:szCs w:val="20"/>
          <w:u w:val="single"/>
        </w:rPr>
        <w:t>and 10 points activity and facilitated discussion</w:t>
      </w:r>
    </w:p>
    <w:p w:rsidRPr="00D12B45" w:rsidR="00F87E68" w:rsidP="00F87E68" w:rsidRDefault="00F87E68" w14:paraId="777EE1B9" w14:textId="77777777">
      <w:pPr>
        <w:rPr>
          <w:sz w:val="20"/>
          <w:szCs w:val="20"/>
        </w:rPr>
      </w:pPr>
    </w:p>
    <w:p w:rsidR="00F20059" w:rsidP="00452473" w:rsidRDefault="00452473" w14:paraId="145C3A7E" w14:textId="3BA0E732">
      <w:pPr>
        <w:rPr>
          <w:sz w:val="20"/>
          <w:szCs w:val="20"/>
        </w:rPr>
      </w:pPr>
      <w:r w:rsidRPr="3FA91CAC" w:rsidR="00452473">
        <w:rPr>
          <w:sz w:val="20"/>
          <w:szCs w:val="20"/>
        </w:rPr>
        <w:t xml:space="preserve">You will teach the class </w:t>
      </w:r>
      <w:r w:rsidRPr="3FA91CAC" w:rsidR="7A9B334B">
        <w:rPr>
          <w:sz w:val="20"/>
          <w:szCs w:val="20"/>
        </w:rPr>
        <w:t xml:space="preserve">section and topic </w:t>
      </w:r>
      <w:r w:rsidRPr="3FA91CAC" w:rsidR="00452473">
        <w:rPr>
          <w:sz w:val="20"/>
          <w:szCs w:val="20"/>
        </w:rPr>
        <w:t xml:space="preserve">of the text, Exploring Leadership: For College Students Who Want to Make a Difference. </w:t>
      </w:r>
    </w:p>
    <w:p w:rsidR="00452473" w:rsidP="00452473" w:rsidRDefault="00452473" w14:paraId="03391A54" w14:textId="303B8207">
      <w:pPr>
        <w:rPr>
          <w:sz w:val="20"/>
          <w:szCs w:val="20"/>
        </w:rPr>
      </w:pPr>
      <w:r w:rsidRPr="3FA91CAC" w:rsidR="00452473">
        <w:rPr>
          <w:sz w:val="20"/>
          <w:szCs w:val="20"/>
        </w:rPr>
        <w:t xml:space="preserve">The teaching experience should consist of a presentation (visual </w:t>
      </w:r>
      <w:r w:rsidRPr="3FA91CAC" w:rsidR="00452473">
        <w:rPr>
          <w:sz w:val="20"/>
          <w:szCs w:val="20"/>
        </w:rPr>
        <w:t>component</w:t>
      </w:r>
      <w:r w:rsidRPr="3FA91CAC" w:rsidR="00452473">
        <w:rPr>
          <w:sz w:val="20"/>
          <w:szCs w:val="20"/>
        </w:rPr>
        <w:t>), and an activity for the class to better understand the concept of your lecture and how to apply the concept to everyday leadership.</w:t>
      </w:r>
      <w:r w:rsidRPr="3FA91CAC" w:rsidR="00142EF5">
        <w:rPr>
          <w:sz w:val="20"/>
          <w:szCs w:val="20"/>
        </w:rPr>
        <w:t xml:space="preserve"> </w:t>
      </w:r>
      <w:r w:rsidRPr="3FA91CAC" w:rsidR="00D92608">
        <w:rPr>
          <w:sz w:val="20"/>
          <w:szCs w:val="20"/>
        </w:rPr>
        <w:t>You will also lead a discussion after your presentation</w:t>
      </w:r>
      <w:r w:rsidRPr="3FA91CAC" w:rsidR="00205623">
        <w:rPr>
          <w:sz w:val="20"/>
          <w:szCs w:val="20"/>
        </w:rPr>
        <w:t>, this should be over concepts in the chapter.</w:t>
      </w:r>
      <w:r w:rsidRPr="3FA91CAC" w:rsidR="00205623">
        <w:rPr>
          <w:sz w:val="20"/>
          <w:szCs w:val="20"/>
        </w:rPr>
        <w:t xml:space="preserve"> We recommend at least </w:t>
      </w:r>
      <w:r w:rsidRPr="3FA91CAC" w:rsidR="00205623">
        <w:rPr>
          <w:b w:val="1"/>
          <w:bCs w:val="1"/>
          <w:sz w:val="20"/>
          <w:szCs w:val="20"/>
        </w:rPr>
        <w:t>f</w:t>
      </w:r>
      <w:r w:rsidRPr="3FA91CAC" w:rsidR="00205623">
        <w:rPr>
          <w:b w:val="1"/>
          <w:bCs w:val="1"/>
          <w:sz w:val="20"/>
          <w:szCs w:val="20"/>
          <w:u w:val="single"/>
        </w:rPr>
        <w:t>our</w:t>
      </w:r>
      <w:r w:rsidRPr="3FA91CAC" w:rsidR="00205623">
        <w:rPr>
          <w:sz w:val="20"/>
          <w:szCs w:val="20"/>
        </w:rPr>
        <w:t xml:space="preserve"> prepared questions. </w:t>
      </w:r>
      <w:r w:rsidRPr="3FA91CAC" w:rsidR="008065CE">
        <w:rPr>
          <w:sz w:val="20"/>
          <w:szCs w:val="20"/>
        </w:rPr>
        <w:t xml:space="preserve">Your group will have </w:t>
      </w:r>
      <w:r w:rsidRPr="3FA91CAC" w:rsidR="11D864EC">
        <w:rPr>
          <w:sz w:val="20"/>
          <w:szCs w:val="20"/>
        </w:rPr>
        <w:t>25</w:t>
      </w:r>
      <w:r w:rsidRPr="3FA91CAC" w:rsidR="008065CE">
        <w:rPr>
          <w:sz w:val="20"/>
          <w:szCs w:val="20"/>
        </w:rPr>
        <w:t xml:space="preserve"> minutes </w:t>
      </w:r>
      <w:r w:rsidRPr="3FA91CAC" w:rsidR="008065CE">
        <w:rPr>
          <w:sz w:val="20"/>
          <w:szCs w:val="20"/>
        </w:rPr>
        <w:t xml:space="preserve">to teach and </w:t>
      </w:r>
      <w:r w:rsidRPr="3FA91CAC" w:rsidR="008065CE">
        <w:rPr>
          <w:sz w:val="20"/>
          <w:szCs w:val="20"/>
        </w:rPr>
        <w:t>facilitate</w:t>
      </w:r>
      <w:r w:rsidRPr="3FA91CAC" w:rsidR="008065CE">
        <w:rPr>
          <w:sz w:val="20"/>
          <w:szCs w:val="20"/>
        </w:rPr>
        <w:t xml:space="preserve"> the activity/discussion.</w:t>
      </w:r>
      <w:r w:rsidRPr="3FA91CAC" w:rsidR="06F7B5CA">
        <w:rPr>
          <w:sz w:val="20"/>
          <w:szCs w:val="20"/>
        </w:rPr>
        <w:t xml:space="preserve"> You may integrate your activity throughout the presentation or save it to end of your presentation.</w:t>
      </w:r>
      <w:r w:rsidRPr="3FA91CAC" w:rsidR="00452473">
        <w:rPr>
          <w:sz w:val="20"/>
          <w:szCs w:val="20"/>
        </w:rPr>
        <w:t xml:space="preserve"> </w:t>
      </w:r>
      <w:r w:rsidRPr="3FA91CAC" w:rsidR="00452473">
        <w:rPr>
          <w:sz w:val="20"/>
          <w:szCs w:val="20"/>
        </w:rPr>
        <w:t xml:space="preserve">Turn in a copy of your presentation on Canvas before class on the day you present. </w:t>
      </w:r>
    </w:p>
    <w:p w:rsidRPr="00452473" w:rsidR="00452473" w:rsidP="00452473" w:rsidRDefault="00452473" w14:paraId="6991E90F" w14:textId="77777777">
      <w:pPr>
        <w:rPr>
          <w:sz w:val="20"/>
          <w:szCs w:val="20"/>
        </w:rPr>
      </w:pPr>
    </w:p>
    <w:p w:rsidR="00F87E68" w:rsidP="3FA91CAC" w:rsidRDefault="00452473" w14:paraId="45532B30" w14:textId="57E452B7">
      <w:pPr>
        <w:rPr>
          <w:sz w:val="20"/>
          <w:szCs w:val="20"/>
        </w:rPr>
      </w:pPr>
      <w:r w:rsidRPr="3FA91CAC" w:rsidR="00452473">
        <w:rPr>
          <w:sz w:val="20"/>
          <w:szCs w:val="20"/>
        </w:rPr>
        <w:t xml:space="preserve">Your activity with the class should be engaging and intentional in teaching about the </w:t>
      </w:r>
      <w:r w:rsidRPr="3FA91CAC" w:rsidR="43994BD0">
        <w:rPr>
          <w:sz w:val="20"/>
          <w:szCs w:val="20"/>
        </w:rPr>
        <w:t>topic and section you were given</w:t>
      </w:r>
      <w:r w:rsidRPr="3FA91CAC" w:rsidR="00452473">
        <w:rPr>
          <w:sz w:val="20"/>
          <w:szCs w:val="20"/>
        </w:rPr>
        <w:t xml:space="preserve">. Consider </w:t>
      </w:r>
      <w:r w:rsidRPr="3FA91CAC" w:rsidR="00452473">
        <w:rPr>
          <w:sz w:val="20"/>
          <w:szCs w:val="20"/>
        </w:rPr>
        <w:t>coming up with</w:t>
      </w:r>
      <w:r w:rsidRPr="3FA91CAC" w:rsidR="00452473">
        <w:rPr>
          <w:sz w:val="20"/>
          <w:szCs w:val="20"/>
        </w:rPr>
        <w:t xml:space="preserve"> several discussion questions or creating small group activities. If you need ideas let the instructors know and we can help</w:t>
      </w:r>
      <w:r w:rsidRPr="3FA91CAC" w:rsidR="00452473">
        <w:rPr>
          <w:sz w:val="20"/>
          <w:szCs w:val="20"/>
        </w:rPr>
        <w:t xml:space="preserve">. </w:t>
      </w:r>
    </w:p>
    <w:p w:rsidR="00F87E68" w:rsidP="3FA91CAC" w:rsidRDefault="00452473" w14:paraId="100EBD4E" w14:textId="66EEC27A">
      <w:pPr>
        <w:pStyle w:val="Normal"/>
        <w:rPr>
          <w:sz w:val="20"/>
          <w:szCs w:val="20"/>
        </w:rPr>
      </w:pPr>
    </w:p>
    <w:p w:rsidR="140A4898" w:rsidP="7116110C" w:rsidRDefault="140A4898" w14:paraId="1653B466" w14:textId="7952072D">
      <w:pPr>
        <w:pStyle w:val="Normal"/>
        <w:suppressLineNumbers w:val="0"/>
        <w:bidi w:val="0"/>
        <w:spacing w:before="0" w:beforeAutospacing="off" w:after="0" w:afterAutospacing="off" w:line="240" w:lineRule="auto"/>
        <w:ind w:left="0" w:right="0"/>
        <w:jc w:val="left"/>
        <w:rPr>
          <w:b w:val="1"/>
          <w:bCs w:val="1"/>
          <w:sz w:val="20"/>
          <w:szCs w:val="20"/>
        </w:rPr>
      </w:pPr>
      <w:r w:rsidRPr="403EAE5C" w:rsidR="4AF5C88D">
        <w:rPr>
          <w:b w:val="1"/>
          <w:bCs w:val="1"/>
          <w:sz w:val="20"/>
          <w:szCs w:val="20"/>
        </w:rPr>
        <w:t>Chapter Presentation Dates:</w:t>
      </w:r>
      <w:r w:rsidRPr="403EAE5C" w:rsidR="7D60F058">
        <w:rPr>
          <w:b w:val="1"/>
          <w:bCs w:val="1"/>
          <w:sz w:val="20"/>
          <w:szCs w:val="20"/>
        </w:rPr>
        <w:t xml:space="preserve"> </w:t>
      </w:r>
      <w:r w:rsidRPr="403EAE5C" w:rsidR="3BD98D88">
        <w:rPr>
          <w:b w:val="1"/>
          <w:bCs w:val="1"/>
          <w:sz w:val="20"/>
          <w:szCs w:val="20"/>
        </w:rPr>
        <w:t>3/5</w:t>
      </w:r>
      <w:r w:rsidRPr="403EAE5C" w:rsidR="66691610">
        <w:rPr>
          <w:b w:val="1"/>
          <w:bCs w:val="1"/>
          <w:sz w:val="20"/>
          <w:szCs w:val="20"/>
        </w:rPr>
        <w:t xml:space="preserve">, </w:t>
      </w:r>
      <w:r w:rsidRPr="403EAE5C" w:rsidR="63383A3F">
        <w:rPr>
          <w:b w:val="1"/>
          <w:bCs w:val="1"/>
          <w:sz w:val="20"/>
          <w:szCs w:val="20"/>
        </w:rPr>
        <w:t>3/19</w:t>
      </w:r>
      <w:r w:rsidRPr="403EAE5C" w:rsidR="66691610">
        <w:rPr>
          <w:b w:val="1"/>
          <w:bCs w:val="1"/>
          <w:sz w:val="20"/>
          <w:szCs w:val="20"/>
        </w:rPr>
        <w:t xml:space="preserve">, and </w:t>
      </w:r>
      <w:r w:rsidRPr="403EAE5C" w:rsidR="062E88C8">
        <w:rPr>
          <w:b w:val="1"/>
          <w:bCs w:val="1"/>
          <w:sz w:val="20"/>
          <w:szCs w:val="20"/>
        </w:rPr>
        <w:t>3/24</w:t>
      </w:r>
    </w:p>
    <w:p w:rsidRPr="00D12B45" w:rsidR="00452473" w:rsidP="00452473" w:rsidRDefault="00452473" w14:paraId="1AED5814" w14:textId="77777777">
      <w:pPr>
        <w:rPr>
          <w:b/>
          <w:sz w:val="20"/>
          <w:szCs w:val="20"/>
        </w:rPr>
      </w:pPr>
    </w:p>
    <w:p w:rsidR="009C6664" w:rsidP="403EAE5C" w:rsidRDefault="00F87E68" w14:paraId="3ADC2722" w14:textId="52BC2E7E">
      <w:pPr>
        <w:pStyle w:val="ListParagraph"/>
        <w:spacing w:after="200" w:line="276" w:lineRule="auto"/>
        <w:ind/>
        <w:rPr>
          <w:sz w:val="20"/>
          <w:szCs w:val="20"/>
        </w:rPr>
      </w:pPr>
      <w:r w:rsidRPr="00D12B45" w:rsidR="5B82793F">
        <w:rPr>
          <w:sz w:val="20"/>
          <w:szCs w:val="20"/>
        </w:rPr>
        <w:t xml:space="preserve"> </w:t>
      </w:r>
    </w:p>
    <w:p w:rsidRPr="009C6664" w:rsidR="00F87E68" w:rsidP="3FA91CAC" w:rsidRDefault="000B4F6E" w14:paraId="0051DA60" w14:textId="35BAA5DD">
      <w:pPr>
        <w:pStyle w:val="ListParagraph"/>
        <w:spacing w:after="200" w:line="276" w:lineRule="auto"/>
        <w:ind w:left="0"/>
        <w:rPr>
          <w:b w:val="1"/>
          <w:bCs w:val="1"/>
          <w:sz w:val="20"/>
          <w:szCs w:val="20"/>
          <w:u w:val="single"/>
        </w:rPr>
      </w:pPr>
      <w:r w:rsidRPr="0A90412D" w:rsidR="000B4F6E">
        <w:rPr>
          <w:b w:val="1"/>
          <w:bCs w:val="1"/>
          <w:sz w:val="20"/>
          <w:szCs w:val="20"/>
          <w:u w:val="single"/>
        </w:rPr>
        <w:t>Leadership Lens</w:t>
      </w:r>
      <w:r w:rsidRPr="0A90412D" w:rsidR="00F87E68">
        <w:rPr>
          <w:b w:val="1"/>
          <w:bCs w:val="1"/>
          <w:sz w:val="20"/>
          <w:szCs w:val="20"/>
          <w:u w:val="single"/>
        </w:rPr>
        <w:t>: (30 points)</w:t>
      </w:r>
    </w:p>
    <w:p w:rsidR="59C24EF4" w:rsidP="0A90412D" w:rsidRDefault="59C24EF4" w14:paraId="261C87CF" w14:textId="486E364F">
      <w:pPr>
        <w:rPr>
          <w:b w:val="1"/>
          <w:bCs w:val="1"/>
          <w:sz w:val="20"/>
          <w:szCs w:val="20"/>
        </w:rPr>
      </w:pPr>
      <w:r w:rsidRPr="0A90412D" w:rsidR="59C24EF4">
        <w:rPr>
          <w:b w:val="1"/>
          <w:bCs w:val="1"/>
          <w:sz w:val="20"/>
          <w:szCs w:val="20"/>
        </w:rPr>
        <w:t>Media Pick Due: 3/19</w:t>
      </w:r>
    </w:p>
    <w:p w:rsidRPr="00D12B45" w:rsidR="00F87E68" w:rsidP="43A4E3D3" w:rsidRDefault="00F87E68" w14:paraId="5F335370" w14:textId="3039FE4D">
      <w:pPr>
        <w:rPr>
          <w:b w:val="1"/>
          <w:bCs w:val="1"/>
          <w:sz w:val="20"/>
          <w:szCs w:val="20"/>
        </w:rPr>
      </w:pPr>
      <w:r w:rsidRPr="403EAE5C" w:rsidR="5B82793F">
        <w:rPr>
          <w:b w:val="1"/>
          <w:bCs w:val="1"/>
          <w:sz w:val="20"/>
          <w:szCs w:val="20"/>
        </w:rPr>
        <w:t xml:space="preserve">Paper Due: </w:t>
      </w:r>
      <w:r w:rsidRPr="403EAE5C" w:rsidR="55B77023">
        <w:rPr>
          <w:b w:val="1"/>
          <w:bCs w:val="1"/>
          <w:sz w:val="20"/>
          <w:szCs w:val="20"/>
        </w:rPr>
        <w:t>4/7 at 11:59PM</w:t>
      </w:r>
    </w:p>
    <w:p w:rsidRPr="00D12B45" w:rsidR="00F87E68" w:rsidP="43A4E3D3" w:rsidRDefault="00F87E68" w14:paraId="4F14E33A" w14:textId="7FAD7F3E">
      <w:pPr>
        <w:rPr>
          <w:b w:val="1"/>
          <w:bCs w:val="1"/>
          <w:sz w:val="20"/>
          <w:szCs w:val="20"/>
        </w:rPr>
      </w:pPr>
      <w:r w:rsidRPr="0A90412D" w:rsidR="5B82793F">
        <w:rPr>
          <w:b w:val="1"/>
          <w:bCs w:val="1"/>
          <w:sz w:val="20"/>
          <w:szCs w:val="20"/>
        </w:rPr>
        <w:t xml:space="preserve">Presentation Due: </w:t>
      </w:r>
      <w:r w:rsidRPr="0A90412D" w:rsidR="73397D9C">
        <w:rPr>
          <w:b w:val="1"/>
          <w:bCs w:val="1"/>
          <w:sz w:val="20"/>
          <w:szCs w:val="20"/>
        </w:rPr>
        <w:t xml:space="preserve"> </w:t>
      </w:r>
      <w:r w:rsidRPr="0A90412D" w:rsidR="1E1592C7">
        <w:rPr>
          <w:b w:val="1"/>
          <w:bCs w:val="1"/>
          <w:sz w:val="20"/>
          <w:szCs w:val="20"/>
        </w:rPr>
        <w:t xml:space="preserve">4/7 </w:t>
      </w:r>
      <w:r w:rsidRPr="0A90412D" w:rsidR="31F6BE42">
        <w:rPr>
          <w:b w:val="1"/>
          <w:bCs w:val="1"/>
          <w:sz w:val="20"/>
          <w:szCs w:val="20"/>
        </w:rPr>
        <w:t>at 8am</w:t>
      </w:r>
    </w:p>
    <w:p w:rsidR="00BF6FB3" w:rsidP="00BF6FB3" w:rsidRDefault="00BF6FB3" w14:paraId="6440371F" w14:textId="39607C5D">
      <w:pPr>
        <w:rPr>
          <w:sz w:val="20"/>
          <w:szCs w:val="20"/>
        </w:rPr>
      </w:pPr>
      <w:r w:rsidRPr="3FA91CAC" w:rsidR="00BF6FB3">
        <w:rPr>
          <w:sz w:val="20"/>
          <w:szCs w:val="20"/>
        </w:rPr>
        <w:t>As a group</w:t>
      </w:r>
      <w:r w:rsidRPr="3FA91CAC" w:rsidR="00BF6FB3">
        <w:rPr>
          <w:sz w:val="20"/>
          <w:szCs w:val="20"/>
        </w:rPr>
        <w:t xml:space="preserve">, choose a </w:t>
      </w:r>
      <w:r w:rsidRPr="3FA91CAC" w:rsidR="00BF6FB3">
        <w:rPr>
          <w:sz w:val="20"/>
          <w:szCs w:val="20"/>
        </w:rPr>
        <w:t>movie</w:t>
      </w:r>
      <w:r w:rsidRPr="3FA91CAC" w:rsidR="2AEE5EED">
        <w:rPr>
          <w:sz w:val="20"/>
          <w:szCs w:val="20"/>
        </w:rPr>
        <w:t xml:space="preserve"> </w:t>
      </w:r>
      <w:r w:rsidRPr="3FA91CAC" w:rsidR="00BF6FB3">
        <w:rPr>
          <w:sz w:val="20"/>
          <w:szCs w:val="20"/>
        </w:rPr>
        <w:t xml:space="preserve"> </w:t>
      </w:r>
      <w:r w:rsidRPr="3FA91CAC" w:rsidR="11A0DD8F">
        <w:rPr>
          <w:sz w:val="20"/>
          <w:szCs w:val="20"/>
        </w:rPr>
        <w:t xml:space="preserve"> and get it approved by the instructors</w:t>
      </w:r>
      <w:r w:rsidRPr="3FA91CAC" w:rsidR="11A0DD8F">
        <w:rPr>
          <w:sz w:val="20"/>
          <w:szCs w:val="20"/>
        </w:rPr>
        <w:t>. I</w:t>
      </w:r>
      <w:r w:rsidRPr="3FA91CAC" w:rsidR="11A0DD8F">
        <w:rPr>
          <w:sz w:val="20"/>
          <w:szCs w:val="20"/>
        </w:rPr>
        <w:t>f</w:t>
      </w:r>
      <w:r w:rsidRPr="3FA91CAC" w:rsidR="11A0DD8F">
        <w:rPr>
          <w:sz w:val="20"/>
          <w:szCs w:val="20"/>
        </w:rPr>
        <w:t xml:space="preserve"> you need a recommendation let us know</w:t>
      </w:r>
      <w:r w:rsidRPr="3FA91CAC" w:rsidR="00BF6FB3">
        <w:rPr>
          <w:sz w:val="20"/>
          <w:szCs w:val="20"/>
        </w:rPr>
        <w:t xml:space="preserve"> </w:t>
      </w:r>
      <w:r w:rsidRPr="3FA91CAC" w:rsidR="00BF6FB3">
        <w:rPr>
          <w:sz w:val="20"/>
          <w:szCs w:val="20"/>
        </w:rPr>
        <w:t>and spend an evening watching that movie</w:t>
      </w:r>
      <w:r w:rsidRPr="3FA91CAC" w:rsidR="00BF6FB3">
        <w:rPr>
          <w:sz w:val="20"/>
          <w:szCs w:val="20"/>
        </w:rPr>
        <w:t xml:space="preserve"> with a focus on</w:t>
      </w:r>
      <w:r w:rsidRPr="3FA91CAC" w:rsidR="00BF6FB3">
        <w:rPr>
          <w:sz w:val="20"/>
          <w:szCs w:val="20"/>
        </w:rPr>
        <w:t xml:space="preserve"> </w:t>
      </w:r>
      <w:r w:rsidRPr="3FA91CAC" w:rsidR="00BF6FB3">
        <w:rPr>
          <w:sz w:val="20"/>
          <w:szCs w:val="20"/>
        </w:rPr>
        <w:t>identify</w:t>
      </w:r>
      <w:r w:rsidRPr="3FA91CAC" w:rsidR="00BF6FB3">
        <w:rPr>
          <w:sz w:val="20"/>
          <w:szCs w:val="20"/>
        </w:rPr>
        <w:t>in</w:t>
      </w:r>
      <w:r w:rsidRPr="3FA91CAC" w:rsidR="00BF6FB3">
        <w:rPr>
          <w:sz w:val="20"/>
          <w:szCs w:val="20"/>
        </w:rPr>
        <w:t>g</w:t>
      </w:r>
      <w:r w:rsidRPr="3FA91CAC" w:rsidR="00BF6FB3">
        <w:rPr>
          <w:sz w:val="20"/>
          <w:szCs w:val="20"/>
        </w:rPr>
        <w:t xml:space="preserve"> and cri</w:t>
      </w:r>
      <w:r w:rsidRPr="3FA91CAC" w:rsidR="00BF6FB3">
        <w:rPr>
          <w:sz w:val="20"/>
          <w:szCs w:val="20"/>
        </w:rPr>
        <w:t>tically analyzing the leaders in the fil</w:t>
      </w:r>
      <w:r w:rsidRPr="3FA91CAC" w:rsidR="00BF6FB3">
        <w:rPr>
          <w:sz w:val="20"/>
          <w:szCs w:val="20"/>
        </w:rPr>
        <w:t>m</w:t>
      </w:r>
      <w:r w:rsidRPr="3FA91CAC" w:rsidR="00BF6FB3">
        <w:rPr>
          <w:sz w:val="20"/>
          <w:szCs w:val="20"/>
        </w:rPr>
        <w:t xml:space="preserve">. </w:t>
      </w:r>
      <w:r w:rsidRPr="3FA91CAC" w:rsidR="00BF6FB3">
        <w:rPr>
          <w:sz w:val="20"/>
          <w:szCs w:val="20"/>
        </w:rPr>
        <w:t xml:space="preserve"> </w:t>
      </w:r>
      <w:r w:rsidRPr="3FA91CAC" w:rsidR="00BF6FB3">
        <w:rPr>
          <w:sz w:val="20"/>
          <w:szCs w:val="20"/>
        </w:rPr>
        <w:t xml:space="preserve">Each </w:t>
      </w:r>
      <w:r w:rsidRPr="3FA91CAC" w:rsidR="00BF6FB3">
        <w:rPr>
          <w:sz w:val="20"/>
          <w:szCs w:val="20"/>
        </w:rPr>
        <w:t>mem</w:t>
      </w:r>
      <w:r w:rsidRPr="3FA91CAC" w:rsidR="00BF6FB3">
        <w:rPr>
          <w:sz w:val="20"/>
          <w:szCs w:val="20"/>
        </w:rPr>
        <w:t>ber will</w:t>
      </w:r>
      <w:r w:rsidRPr="3FA91CAC" w:rsidR="00BF6FB3">
        <w:rPr>
          <w:sz w:val="20"/>
          <w:szCs w:val="20"/>
        </w:rPr>
        <w:t xml:space="preserve"> </w:t>
      </w:r>
      <w:r w:rsidRPr="3FA91CAC" w:rsidR="00BF6FB3">
        <w:rPr>
          <w:sz w:val="20"/>
          <w:szCs w:val="20"/>
        </w:rPr>
        <w:t>be respo</w:t>
      </w:r>
      <w:r w:rsidRPr="3FA91CAC" w:rsidR="00BF6FB3">
        <w:rPr>
          <w:sz w:val="20"/>
          <w:szCs w:val="20"/>
        </w:rPr>
        <w:t>nsible fo</w:t>
      </w:r>
      <w:r w:rsidRPr="3FA91CAC" w:rsidR="00BF6FB3">
        <w:rPr>
          <w:sz w:val="20"/>
          <w:szCs w:val="20"/>
        </w:rPr>
        <w:t>r</w:t>
      </w:r>
      <w:r w:rsidRPr="3FA91CAC" w:rsidR="00BF6FB3">
        <w:rPr>
          <w:sz w:val="20"/>
          <w:szCs w:val="20"/>
        </w:rPr>
        <w:t xml:space="preserve"> focusin</w:t>
      </w:r>
      <w:r w:rsidRPr="3FA91CAC" w:rsidR="00BF6FB3">
        <w:rPr>
          <w:sz w:val="20"/>
          <w:szCs w:val="20"/>
        </w:rPr>
        <w:t>g on a specific aspect of the film and then</w:t>
      </w:r>
      <w:r w:rsidRPr="3FA91CAC" w:rsidR="00BF6FB3">
        <w:rPr>
          <w:sz w:val="20"/>
          <w:szCs w:val="20"/>
        </w:rPr>
        <w:t xml:space="preserve"> </w:t>
      </w:r>
      <w:r w:rsidRPr="3FA91CAC" w:rsidR="00BF6FB3">
        <w:rPr>
          <w:sz w:val="20"/>
          <w:szCs w:val="20"/>
        </w:rPr>
        <w:t>writin</w:t>
      </w:r>
      <w:r w:rsidRPr="3FA91CAC" w:rsidR="00BF6FB3">
        <w:rPr>
          <w:sz w:val="20"/>
          <w:szCs w:val="20"/>
        </w:rPr>
        <w:t>g</w:t>
      </w:r>
      <w:r w:rsidRPr="3FA91CAC" w:rsidR="00BF6FB3">
        <w:rPr>
          <w:sz w:val="20"/>
          <w:szCs w:val="20"/>
        </w:rPr>
        <w:t xml:space="preserve"> </w:t>
      </w:r>
      <w:r w:rsidRPr="3FA91CAC" w:rsidR="00BF6FB3">
        <w:rPr>
          <w:sz w:val="20"/>
          <w:szCs w:val="20"/>
        </w:rPr>
        <w:t>a 3-pag</w:t>
      </w:r>
      <w:r w:rsidRPr="3FA91CAC" w:rsidR="00BF6FB3">
        <w:rPr>
          <w:sz w:val="20"/>
          <w:szCs w:val="20"/>
        </w:rPr>
        <w:t>e paper on his/her given aspect of the fil</w:t>
      </w:r>
      <w:r w:rsidRPr="3FA91CAC" w:rsidR="00BF6FB3">
        <w:rPr>
          <w:sz w:val="20"/>
          <w:szCs w:val="20"/>
        </w:rPr>
        <w:t>m</w:t>
      </w:r>
      <w:r w:rsidRPr="3FA91CAC" w:rsidR="00BF6FB3">
        <w:rPr>
          <w:sz w:val="20"/>
          <w:szCs w:val="20"/>
        </w:rPr>
        <w:t xml:space="preserve">. </w:t>
      </w:r>
      <w:r w:rsidRPr="3FA91CAC" w:rsidR="00BF6FB3">
        <w:rPr>
          <w:sz w:val="20"/>
          <w:szCs w:val="20"/>
        </w:rPr>
        <w:t xml:space="preserve"> </w:t>
      </w:r>
      <w:r w:rsidRPr="3FA91CAC" w:rsidR="00BF6FB3">
        <w:rPr>
          <w:sz w:val="20"/>
          <w:szCs w:val="20"/>
        </w:rPr>
        <w:t>The g</w:t>
      </w:r>
      <w:r w:rsidRPr="3FA91CAC" w:rsidR="00BF6FB3">
        <w:rPr>
          <w:sz w:val="20"/>
          <w:szCs w:val="20"/>
        </w:rPr>
        <w:t>rou</w:t>
      </w:r>
      <w:r w:rsidRPr="3FA91CAC" w:rsidR="00BF6FB3">
        <w:rPr>
          <w:sz w:val="20"/>
          <w:szCs w:val="20"/>
        </w:rPr>
        <w:t>p will get back together, share what they have each written, discuss the film, and make any edits to their papers based on the discussio</w:t>
      </w:r>
      <w:r w:rsidRPr="3FA91CAC" w:rsidR="00BF6FB3">
        <w:rPr>
          <w:sz w:val="20"/>
          <w:szCs w:val="20"/>
        </w:rPr>
        <w:t>n</w:t>
      </w:r>
      <w:r w:rsidRPr="3FA91CAC" w:rsidR="00BF6FB3">
        <w:rPr>
          <w:sz w:val="20"/>
          <w:szCs w:val="20"/>
        </w:rPr>
        <w:t xml:space="preserve">. </w:t>
      </w:r>
      <w:r w:rsidRPr="3FA91CAC" w:rsidR="00BF6FB3">
        <w:rPr>
          <w:sz w:val="20"/>
          <w:szCs w:val="20"/>
        </w:rPr>
        <w:t xml:space="preserve"> </w:t>
      </w:r>
      <w:r w:rsidRPr="3FA91CAC" w:rsidR="00BF6FB3">
        <w:rPr>
          <w:sz w:val="20"/>
          <w:szCs w:val="20"/>
        </w:rPr>
        <w:t>The p</w:t>
      </w:r>
      <w:r w:rsidRPr="3FA91CAC" w:rsidR="00BF6FB3">
        <w:rPr>
          <w:sz w:val="20"/>
          <w:szCs w:val="20"/>
        </w:rPr>
        <w:t>ape</w:t>
      </w:r>
      <w:r w:rsidRPr="3FA91CAC" w:rsidR="00BF6FB3">
        <w:rPr>
          <w:sz w:val="20"/>
          <w:szCs w:val="20"/>
        </w:rPr>
        <w:t xml:space="preserve">rs and presentation should be turned in at the same time. </w:t>
      </w:r>
      <w:r w:rsidRPr="3FA91CAC" w:rsidR="4F4707F3">
        <w:rPr>
          <w:sz w:val="20"/>
          <w:szCs w:val="20"/>
        </w:rPr>
        <w:t xml:space="preserve">Each member should present during the presentation time. </w:t>
      </w:r>
      <w:r w:rsidRPr="3FA91CAC" w:rsidR="00BF6FB3">
        <w:rPr>
          <w:sz w:val="20"/>
          <w:szCs w:val="20"/>
        </w:rPr>
        <w:t xml:space="preserve">The presentation should be </w:t>
      </w:r>
      <w:r w:rsidRPr="3FA91CAC" w:rsidR="00780212">
        <w:rPr>
          <w:sz w:val="20"/>
          <w:szCs w:val="20"/>
        </w:rPr>
        <w:t>20</w:t>
      </w:r>
      <w:r w:rsidRPr="3FA91CAC" w:rsidR="00BF6FB3">
        <w:rPr>
          <w:sz w:val="20"/>
          <w:szCs w:val="20"/>
        </w:rPr>
        <w:t xml:space="preserve"> minutes and answer the following questions:</w:t>
      </w:r>
    </w:p>
    <w:p w:rsidR="00780212" w:rsidP="00BF6FB3" w:rsidRDefault="00813F33" w14:paraId="1EE55011" w14:textId="77D20882">
      <w:pPr>
        <w:pStyle w:val="ListParagraph"/>
        <w:numPr>
          <w:ilvl w:val="0"/>
          <w:numId w:val="33"/>
        </w:numPr>
        <w:rPr>
          <w:sz w:val="20"/>
          <w:szCs w:val="20"/>
        </w:rPr>
      </w:pPr>
      <w:r>
        <w:rPr>
          <w:sz w:val="20"/>
          <w:szCs w:val="20"/>
        </w:rPr>
        <w:t>Brief overview of the movie, who are the main characters and important secondary characters</w:t>
      </w:r>
    </w:p>
    <w:p w:rsidR="00BF6FB3" w:rsidP="00BF6FB3" w:rsidRDefault="00BF6FB3" w14:paraId="0E8F9BE6" w14:textId="4EC60CC9">
      <w:pPr>
        <w:pStyle w:val="ListParagraph"/>
        <w:numPr>
          <w:ilvl w:val="0"/>
          <w:numId w:val="33"/>
        </w:numPr>
        <w:rPr>
          <w:sz w:val="20"/>
          <w:szCs w:val="20"/>
        </w:rPr>
      </w:pPr>
      <w:r>
        <w:rPr>
          <w:sz w:val="20"/>
          <w:szCs w:val="20"/>
        </w:rPr>
        <w:t>For the leaders in the movie, what do you believe are his/her/their top 5 Strengths Quest talents?</w:t>
      </w:r>
    </w:p>
    <w:p w:rsidR="00BF6FB3" w:rsidP="00BF6FB3" w:rsidRDefault="00BF6FB3" w14:paraId="365C6ECB" w14:textId="77777777">
      <w:pPr>
        <w:pStyle w:val="ListParagraph"/>
        <w:numPr>
          <w:ilvl w:val="1"/>
          <w:numId w:val="33"/>
        </w:numPr>
        <w:rPr>
          <w:sz w:val="20"/>
          <w:szCs w:val="20"/>
        </w:rPr>
      </w:pPr>
      <w:r>
        <w:rPr>
          <w:sz w:val="20"/>
          <w:szCs w:val="20"/>
        </w:rPr>
        <w:t>Explain why you chose those 5 talents for each leader.</w:t>
      </w:r>
    </w:p>
    <w:p w:rsidR="00BF6FB3" w:rsidP="00BF6FB3" w:rsidRDefault="00BF6FB3" w14:paraId="131329FB" w14:textId="77777777">
      <w:pPr>
        <w:pStyle w:val="ListParagraph"/>
        <w:numPr>
          <w:ilvl w:val="0"/>
          <w:numId w:val="33"/>
        </w:numPr>
        <w:rPr>
          <w:sz w:val="20"/>
          <w:szCs w:val="20"/>
        </w:rPr>
      </w:pPr>
      <w:r>
        <w:rPr>
          <w:sz w:val="20"/>
          <w:szCs w:val="20"/>
        </w:rPr>
        <w:t xml:space="preserve">Breakdown the leader using the relational leadership model </w:t>
      </w:r>
    </w:p>
    <w:p w:rsidR="00BF6FB3" w:rsidP="00BF6FB3" w:rsidRDefault="00BF6FB3" w14:paraId="56C7AC53" w14:textId="71E48270">
      <w:pPr>
        <w:pStyle w:val="ListParagraph"/>
        <w:numPr>
          <w:ilvl w:val="0"/>
          <w:numId w:val="33"/>
        </w:numPr>
        <w:rPr>
          <w:sz w:val="20"/>
          <w:szCs w:val="20"/>
        </w:rPr>
      </w:pPr>
      <w:r w:rsidRPr="43A4E3D3">
        <w:rPr>
          <w:sz w:val="20"/>
          <w:szCs w:val="20"/>
        </w:rPr>
        <w:t>Each member should answer the question</w:t>
      </w:r>
      <w:r w:rsidRPr="43A4E3D3" w:rsidR="16A1701E">
        <w:rPr>
          <w:sz w:val="20"/>
          <w:szCs w:val="20"/>
        </w:rPr>
        <w:t>:</w:t>
      </w:r>
    </w:p>
    <w:p w:rsidR="00BF6FB3" w:rsidP="43A4E3D3" w:rsidRDefault="16A1701E" w14:paraId="7E787DEE" w14:textId="104BDA16">
      <w:pPr>
        <w:pStyle w:val="ListParagraph"/>
        <w:numPr>
          <w:ilvl w:val="1"/>
          <w:numId w:val="33"/>
        </w:numPr>
        <w:rPr>
          <w:sz w:val="20"/>
          <w:szCs w:val="20"/>
        </w:rPr>
      </w:pPr>
      <w:r w:rsidRPr="43A4E3D3">
        <w:rPr>
          <w:sz w:val="20"/>
          <w:szCs w:val="20"/>
        </w:rPr>
        <w:t>W</w:t>
      </w:r>
      <w:r w:rsidRPr="43A4E3D3" w:rsidR="00BF6FB3">
        <w:rPr>
          <w:sz w:val="20"/>
          <w:szCs w:val="20"/>
        </w:rPr>
        <w:t xml:space="preserve">ho they most related to, why, and how do apply those traits personally </w:t>
      </w:r>
    </w:p>
    <w:p w:rsidR="00BF6FB3" w:rsidP="43A4E3D3" w:rsidRDefault="55A73461" w14:paraId="613E398E" w14:textId="7E536FDE">
      <w:pPr>
        <w:pStyle w:val="ListParagraph"/>
        <w:numPr>
          <w:ilvl w:val="1"/>
          <w:numId w:val="33"/>
        </w:numPr>
        <w:rPr>
          <w:sz w:val="20"/>
          <w:szCs w:val="20"/>
        </w:rPr>
      </w:pPr>
      <w:r w:rsidRPr="43A4E3D3">
        <w:rPr>
          <w:sz w:val="20"/>
          <w:szCs w:val="20"/>
        </w:rPr>
        <w:t>W</w:t>
      </w:r>
      <w:r w:rsidRPr="43A4E3D3" w:rsidR="00BF6FB3">
        <w:rPr>
          <w:sz w:val="20"/>
          <w:szCs w:val="20"/>
        </w:rPr>
        <w:t>hat is something that you learned and how are you going to apply what you learned to your leadership?</w:t>
      </w:r>
    </w:p>
    <w:p w:rsidR="00E605D5" w:rsidP="3FA91CAC" w:rsidRDefault="00E605D5" w14:paraId="6D5AC166" w14:noSpellErr="1" w14:textId="3443B127">
      <w:pPr>
        <w:jc w:val="both"/>
        <w:rPr>
          <w:b w:val="1"/>
          <w:bCs w:val="1"/>
          <w:sz w:val="20"/>
          <w:szCs w:val="20"/>
          <w:u w:val="single"/>
        </w:rPr>
      </w:pPr>
    </w:p>
    <w:p w:rsidR="3FA91CAC" w:rsidP="3FA91CAC" w:rsidRDefault="3FA91CAC" w14:paraId="60922D95" w14:textId="75108591">
      <w:pPr>
        <w:jc w:val="both"/>
        <w:rPr>
          <w:b w:val="1"/>
          <w:bCs w:val="1"/>
          <w:sz w:val="20"/>
          <w:szCs w:val="20"/>
          <w:u w:val="single"/>
        </w:rPr>
      </w:pPr>
    </w:p>
    <w:p w:rsidR="00A951BB" w:rsidP="403EAE5C" w:rsidRDefault="00A951BB" w14:paraId="44B85111" w14:textId="08C3B5CB">
      <w:pPr>
        <w:rPr>
          <w:b w:val="1"/>
          <w:bCs w:val="1"/>
          <w:sz w:val="20"/>
          <w:szCs w:val="20"/>
          <w:u w:val="single"/>
        </w:rPr>
      </w:pPr>
      <w:r w:rsidRPr="403EAE5C" w:rsidR="4B57745F">
        <w:rPr>
          <w:b w:val="1"/>
          <w:bCs w:val="1"/>
          <w:sz w:val="20"/>
          <w:szCs w:val="20"/>
          <w:u w:val="single"/>
        </w:rPr>
        <w:t>Leadership Portfolio Presentation: (20 points)</w:t>
      </w:r>
    </w:p>
    <w:p w:rsidR="00A951BB" w:rsidP="403EAE5C" w:rsidRDefault="00A951BB" w14:paraId="678DF085" w14:textId="4AB86B91">
      <w:pPr>
        <w:rPr>
          <w:b w:val="1"/>
          <w:bCs w:val="1"/>
          <w:sz w:val="20"/>
          <w:szCs w:val="20"/>
        </w:rPr>
      </w:pPr>
      <w:r w:rsidRPr="0A90412D" w:rsidR="4B57745F">
        <w:rPr>
          <w:b w:val="1"/>
          <w:bCs w:val="1"/>
          <w:sz w:val="20"/>
          <w:szCs w:val="20"/>
        </w:rPr>
        <w:t xml:space="preserve">Due: </w:t>
      </w:r>
      <w:r w:rsidRPr="0A90412D" w:rsidR="762D4920">
        <w:rPr>
          <w:b w:val="1"/>
          <w:bCs w:val="1"/>
          <w:sz w:val="20"/>
          <w:szCs w:val="20"/>
        </w:rPr>
        <w:t>4/2</w:t>
      </w:r>
      <w:r w:rsidRPr="0A90412D" w:rsidR="37741FFD">
        <w:rPr>
          <w:b w:val="1"/>
          <w:bCs w:val="1"/>
          <w:sz w:val="20"/>
          <w:szCs w:val="20"/>
        </w:rPr>
        <w:t>0 at 11:59pm</w:t>
      </w:r>
    </w:p>
    <w:p w:rsidR="00A951BB" w:rsidP="403EAE5C" w:rsidRDefault="00A951BB" w14:textId="77777777" w14:paraId="4D477298">
      <w:pPr>
        <w:rPr>
          <w:sz w:val="20"/>
          <w:szCs w:val="20"/>
        </w:rPr>
      </w:pPr>
    </w:p>
    <w:p w:rsidR="00A951BB" w:rsidP="403EAE5C" w:rsidRDefault="00A951BB" w14:paraId="336A7DF4" w14:textId="158ACA08">
      <w:pPr>
        <w:rPr>
          <w:sz w:val="20"/>
          <w:szCs w:val="20"/>
        </w:rPr>
      </w:pPr>
      <w:r w:rsidRPr="403EAE5C" w:rsidR="4B57745F">
        <w:rPr>
          <w:sz w:val="20"/>
          <w:szCs w:val="20"/>
        </w:rPr>
        <w:t>You will present a part of your leadership portfolio to the class. It should be a 15-minute presentation and contain the following:</w:t>
      </w:r>
    </w:p>
    <w:p w:rsidR="00A951BB" w:rsidP="403EAE5C" w:rsidRDefault="00A951BB" w14:textId="77777777" w14:paraId="42D4FF78">
      <w:pPr>
        <w:pStyle w:val="ListParagraph"/>
        <w:numPr>
          <w:ilvl w:val="0"/>
          <w:numId w:val="35"/>
        </w:numPr>
        <w:rPr>
          <w:sz w:val="20"/>
          <w:szCs w:val="20"/>
        </w:rPr>
      </w:pPr>
      <w:r w:rsidRPr="403EAE5C" w:rsidR="4B57745F">
        <w:rPr>
          <w:sz w:val="20"/>
          <w:szCs w:val="20"/>
        </w:rPr>
        <w:t>What does leadership mean to you, and how do you define it?</w:t>
      </w:r>
    </w:p>
    <w:p w:rsidR="00A951BB" w:rsidP="403EAE5C" w:rsidRDefault="00A951BB" w14:textId="77777777" w14:paraId="5C84C2D8">
      <w:pPr>
        <w:pStyle w:val="ListParagraph"/>
        <w:numPr>
          <w:ilvl w:val="0"/>
          <w:numId w:val="35"/>
        </w:numPr>
        <w:rPr>
          <w:sz w:val="20"/>
          <w:szCs w:val="20"/>
        </w:rPr>
      </w:pPr>
      <w:r w:rsidRPr="403EAE5C" w:rsidR="4B57745F">
        <w:rPr>
          <w:sz w:val="20"/>
          <w:szCs w:val="20"/>
        </w:rPr>
        <w:t>What are your top 5 Strengths Quest talent themes and how do you utilize them or will utilize them in your leadership?</w:t>
      </w:r>
    </w:p>
    <w:p w:rsidR="00A951BB" w:rsidP="403EAE5C" w:rsidRDefault="00A951BB" w14:paraId="33A0DD5D" w14:textId="30FDA6DC">
      <w:pPr>
        <w:pStyle w:val="ListParagraph"/>
        <w:numPr>
          <w:ilvl w:val="0"/>
          <w:numId w:val="35"/>
        </w:numPr>
        <w:rPr>
          <w:sz w:val="20"/>
          <w:szCs w:val="20"/>
        </w:rPr>
      </w:pPr>
      <w:r w:rsidRPr="403EAE5C" w:rsidR="4B57745F">
        <w:rPr>
          <w:sz w:val="20"/>
          <w:szCs w:val="20"/>
        </w:rPr>
        <w:t>What</w:t>
      </w:r>
      <w:r w:rsidRPr="403EAE5C" w:rsidR="648A94A3">
        <w:rPr>
          <w:sz w:val="20"/>
          <w:szCs w:val="20"/>
        </w:rPr>
        <w:t xml:space="preserve"> one</w:t>
      </w:r>
      <w:r w:rsidRPr="403EAE5C" w:rsidR="4B57745F">
        <w:rPr>
          <w:sz w:val="20"/>
          <w:szCs w:val="20"/>
        </w:rPr>
        <w:t xml:space="preserve"> impact do you wish to have as a </w:t>
      </w:r>
      <w:r w:rsidRPr="403EAE5C" w:rsidR="4B57745F">
        <w:rPr>
          <w:sz w:val="20"/>
          <w:szCs w:val="20"/>
        </w:rPr>
        <w:t>leade</w:t>
      </w:r>
      <w:r w:rsidRPr="403EAE5C" w:rsidR="1D1BA968">
        <w:rPr>
          <w:sz w:val="20"/>
          <w:szCs w:val="20"/>
        </w:rPr>
        <w:t>r</w:t>
      </w:r>
      <w:r w:rsidRPr="403EAE5C" w:rsidR="4B57745F">
        <w:rPr>
          <w:sz w:val="20"/>
          <w:szCs w:val="20"/>
        </w:rPr>
        <w:t xml:space="preserve">? What </w:t>
      </w:r>
      <w:r w:rsidRPr="403EAE5C" w:rsidR="68C25818">
        <w:rPr>
          <w:sz w:val="20"/>
          <w:szCs w:val="20"/>
        </w:rPr>
        <w:t xml:space="preserve">overall </w:t>
      </w:r>
      <w:r w:rsidRPr="403EAE5C" w:rsidR="4B57745F">
        <w:rPr>
          <w:sz w:val="20"/>
          <w:szCs w:val="20"/>
        </w:rPr>
        <w:t xml:space="preserve">legacy do you want to </w:t>
      </w:r>
      <w:r w:rsidRPr="403EAE5C" w:rsidR="3996AEEB">
        <w:rPr>
          <w:sz w:val="20"/>
          <w:szCs w:val="20"/>
        </w:rPr>
        <w:t>leave,</w:t>
      </w:r>
      <w:r w:rsidRPr="403EAE5C" w:rsidR="251E4AAE">
        <w:rPr>
          <w:sz w:val="20"/>
          <w:szCs w:val="20"/>
        </w:rPr>
        <w:t xml:space="preserve"> and why is it important</w:t>
      </w:r>
      <w:r w:rsidRPr="403EAE5C" w:rsidR="4B57745F">
        <w:rPr>
          <w:sz w:val="20"/>
          <w:szCs w:val="20"/>
        </w:rPr>
        <w:t>?</w:t>
      </w:r>
    </w:p>
    <w:p w:rsidR="00A951BB" w:rsidP="403EAE5C" w:rsidRDefault="00A951BB" w14:paraId="5CAAFFAD" w14:textId="52D66334">
      <w:pPr>
        <w:pStyle w:val="ListParagraph"/>
        <w:numPr>
          <w:ilvl w:val="0"/>
          <w:numId w:val="35"/>
        </w:numPr>
        <w:rPr>
          <w:sz w:val="20"/>
          <w:szCs w:val="20"/>
        </w:rPr>
      </w:pPr>
      <w:r w:rsidRPr="403EAE5C" w:rsidR="4B57745F">
        <w:rPr>
          <w:sz w:val="20"/>
          <w:szCs w:val="20"/>
        </w:rPr>
        <w:t xml:space="preserve">Think of your plan </w:t>
      </w:r>
      <w:r w:rsidRPr="403EAE5C" w:rsidR="32BF19BF">
        <w:rPr>
          <w:sz w:val="20"/>
          <w:szCs w:val="20"/>
        </w:rPr>
        <w:t>for</w:t>
      </w:r>
      <w:r w:rsidRPr="403EAE5C" w:rsidR="4B57745F">
        <w:rPr>
          <w:sz w:val="20"/>
          <w:szCs w:val="20"/>
        </w:rPr>
        <w:t xml:space="preserve"> the next year, five years, and twenty years. What </w:t>
      </w:r>
      <w:r w:rsidRPr="403EAE5C" w:rsidR="2CC33EF9">
        <w:rPr>
          <w:sz w:val="20"/>
          <w:szCs w:val="20"/>
        </w:rPr>
        <w:t xml:space="preserve">are </w:t>
      </w:r>
      <w:r w:rsidRPr="403EAE5C" w:rsidR="4B57745F">
        <w:rPr>
          <w:sz w:val="20"/>
          <w:szCs w:val="20"/>
        </w:rPr>
        <w:t>the goals for each of those time periods that you can do to become the leader you want to be?</w:t>
      </w:r>
    </w:p>
    <w:p w:rsidR="00A951BB" w:rsidP="403EAE5C" w:rsidRDefault="00A951BB" w14:paraId="0A8937F1" w14:textId="26183FB7">
      <w:pPr>
        <w:jc w:val="both"/>
        <w:rPr>
          <w:b w:val="1"/>
          <w:bCs w:val="1"/>
          <w:sz w:val="20"/>
          <w:szCs w:val="20"/>
          <w:u w:val="single"/>
        </w:rPr>
      </w:pPr>
    </w:p>
    <w:p w:rsidRPr="00D12B45" w:rsidR="00F87E68" w:rsidP="43A4E3D3" w:rsidRDefault="00A25237" w14:paraId="0E6CE327" w14:textId="4DD4DDCB">
      <w:pPr>
        <w:jc w:val="both"/>
        <w:rPr>
          <w:b w:val="1"/>
          <w:bCs w:val="1"/>
          <w:sz w:val="20"/>
          <w:szCs w:val="20"/>
          <w:u w:val="single"/>
        </w:rPr>
      </w:pPr>
      <w:r w:rsidRPr="403EAE5C" w:rsidR="0D86674D">
        <w:rPr>
          <w:b w:val="1"/>
          <w:bCs w:val="1"/>
          <w:sz w:val="20"/>
          <w:szCs w:val="20"/>
          <w:u w:val="single"/>
        </w:rPr>
        <w:t>Leadership Portfolio</w:t>
      </w:r>
      <w:r w:rsidRPr="403EAE5C" w:rsidR="5CCB2EDD">
        <w:rPr>
          <w:b w:val="1"/>
          <w:bCs w:val="1"/>
          <w:sz w:val="20"/>
          <w:szCs w:val="20"/>
          <w:u w:val="single"/>
        </w:rPr>
        <w:t xml:space="preserve">- due </w:t>
      </w:r>
      <w:r w:rsidRPr="403EAE5C" w:rsidR="775D1FD0">
        <w:rPr>
          <w:b w:val="1"/>
          <w:bCs w:val="1"/>
          <w:sz w:val="20"/>
          <w:szCs w:val="20"/>
          <w:u w:val="single"/>
        </w:rPr>
        <w:t>4/28</w:t>
      </w:r>
      <w:r w:rsidRPr="403EAE5C" w:rsidR="5CCB2EDD">
        <w:rPr>
          <w:b w:val="1"/>
          <w:bCs w:val="1"/>
          <w:sz w:val="20"/>
          <w:szCs w:val="20"/>
          <w:u w:val="single"/>
        </w:rPr>
        <w:t xml:space="preserve">- 85 </w:t>
      </w:r>
      <w:r w:rsidRPr="403EAE5C" w:rsidR="5B82793F">
        <w:rPr>
          <w:b w:val="1"/>
          <w:bCs w:val="1"/>
          <w:sz w:val="20"/>
          <w:szCs w:val="20"/>
          <w:u w:val="single"/>
        </w:rPr>
        <w:t>points</w:t>
      </w:r>
      <w:r w:rsidRPr="403EAE5C" w:rsidR="2A611FFB">
        <w:rPr>
          <w:b w:val="1"/>
          <w:bCs w:val="1"/>
          <w:sz w:val="20"/>
          <w:szCs w:val="20"/>
          <w:u w:val="single"/>
        </w:rPr>
        <w:t xml:space="preserve"> in total</w:t>
      </w:r>
    </w:p>
    <w:p w:rsidR="00A25237" w:rsidP="00A25237" w:rsidRDefault="00A25237" w14:paraId="7293461E" w14:textId="77777777">
      <w:pPr>
        <w:rPr>
          <w:sz w:val="20"/>
          <w:szCs w:val="20"/>
        </w:rPr>
      </w:pPr>
      <w:r>
        <w:rPr>
          <w:sz w:val="20"/>
          <w:szCs w:val="20"/>
        </w:rPr>
        <w:t>As a culminating project for this class, you will create a leadership portfolio.  This portfolio will give you the opportunity to explore your personal definition of leadership, and create a tangible display of your leadership style and goals.</w:t>
      </w:r>
    </w:p>
    <w:p w:rsidR="00A25237" w:rsidP="00A25237" w:rsidRDefault="00A25237" w14:paraId="16F5EF94" w14:textId="77777777">
      <w:pPr>
        <w:ind w:left="360"/>
        <w:rPr>
          <w:sz w:val="20"/>
          <w:szCs w:val="20"/>
        </w:rPr>
      </w:pPr>
    </w:p>
    <w:p w:rsidR="00A25237" w:rsidP="00A25237" w:rsidRDefault="00A25237" w14:paraId="73F4ABD9" w14:textId="77777777">
      <w:pPr>
        <w:rPr>
          <w:sz w:val="20"/>
          <w:szCs w:val="20"/>
        </w:rPr>
      </w:pPr>
      <w:r>
        <w:rPr>
          <w:sz w:val="20"/>
          <w:szCs w:val="20"/>
        </w:rPr>
        <w:t>The portfolio should contain the following:</w:t>
      </w:r>
    </w:p>
    <w:p w:rsidR="00A25237" w:rsidP="00A25237" w:rsidRDefault="00A25237" w14:paraId="0C718EAF" w14:textId="77777777">
      <w:pPr>
        <w:ind w:left="360"/>
        <w:rPr>
          <w:sz w:val="20"/>
          <w:szCs w:val="20"/>
        </w:rPr>
      </w:pPr>
    </w:p>
    <w:p w:rsidR="4CEF9902" w:rsidP="403EAE5C" w:rsidRDefault="4CEF9902" w14:paraId="7FD2ACF8" w14:textId="6C1EFF08">
      <w:pPr>
        <w:pStyle w:val="ListParagraph"/>
        <w:numPr>
          <w:ilvl w:val="0"/>
          <w:numId w:val="34"/>
        </w:numPr>
        <w:spacing w:before="40"/>
        <w:rPr>
          <w:b w:val="1"/>
          <w:bCs w:val="1"/>
          <w:sz w:val="20"/>
          <w:szCs w:val="20"/>
        </w:rPr>
      </w:pPr>
      <w:r w:rsidRPr="403EAE5C" w:rsidR="4CEF9902">
        <w:rPr>
          <w:b w:val="1"/>
          <w:bCs w:val="1"/>
          <w:sz w:val="20"/>
          <w:szCs w:val="20"/>
        </w:rPr>
        <w:t>Resume</w:t>
      </w:r>
    </w:p>
    <w:p w:rsidR="4CEF9902" w:rsidP="403EAE5C" w:rsidRDefault="4CEF9902" w14:paraId="4542387C" w14:textId="271826CE">
      <w:pPr>
        <w:pStyle w:val="ListParagraph"/>
        <w:numPr>
          <w:ilvl w:val="1"/>
          <w:numId w:val="34"/>
        </w:numPr>
        <w:spacing w:before="40"/>
        <w:rPr>
          <w:b w:val="0"/>
          <w:bCs w:val="0"/>
          <w:sz w:val="20"/>
          <w:szCs w:val="20"/>
        </w:rPr>
      </w:pPr>
      <w:r w:rsidRPr="403EAE5C" w:rsidR="4CEF9902">
        <w:rPr>
          <w:b w:val="0"/>
          <w:bCs w:val="0"/>
          <w:sz w:val="20"/>
          <w:szCs w:val="20"/>
        </w:rPr>
        <w:t>Include a current and updated copy of your resume</w:t>
      </w:r>
    </w:p>
    <w:p w:rsidR="00A25237" w:rsidP="00A25237" w:rsidRDefault="00A25237" w14:paraId="7B7B83F2" w14:textId="6F3E4558">
      <w:pPr>
        <w:pStyle w:val="ListParagraph"/>
        <w:numPr>
          <w:ilvl w:val="0"/>
          <w:numId w:val="34"/>
        </w:numPr>
        <w:spacing w:before="40"/>
        <w:rPr>
          <w:sz w:val="20"/>
          <w:szCs w:val="20"/>
        </w:rPr>
      </w:pPr>
      <w:r w:rsidRPr="3FA91CAC" w:rsidR="00A25237">
        <w:rPr>
          <w:sz w:val="20"/>
          <w:szCs w:val="20"/>
        </w:rPr>
        <w:t xml:space="preserve"> </w:t>
      </w:r>
      <w:r w:rsidRPr="3FA91CAC" w:rsidR="00A25237">
        <w:rPr>
          <w:b w:val="1"/>
          <w:bCs w:val="1"/>
          <w:sz w:val="20"/>
          <w:szCs w:val="20"/>
        </w:rPr>
        <w:t>Philosophy Statement</w:t>
      </w:r>
      <w:r w:rsidRPr="3FA91CAC" w:rsidR="00A25237">
        <w:rPr>
          <w:b w:val="1"/>
          <w:bCs w:val="1"/>
          <w:sz w:val="20"/>
          <w:szCs w:val="20"/>
        </w:rPr>
        <w:t>:</w:t>
      </w:r>
    </w:p>
    <w:p w:rsidR="00A25237" w:rsidP="00A25237" w:rsidRDefault="00A25237" w14:paraId="4C81D9D8" w14:textId="77777777">
      <w:pPr>
        <w:pStyle w:val="ListParagraph"/>
        <w:numPr>
          <w:ilvl w:val="1"/>
          <w:numId w:val="34"/>
        </w:numPr>
        <w:spacing w:before="40"/>
        <w:rPr>
          <w:sz w:val="20"/>
          <w:szCs w:val="20"/>
        </w:rPr>
      </w:pPr>
      <w:r>
        <w:rPr>
          <w:sz w:val="20"/>
          <w:szCs w:val="20"/>
        </w:rPr>
        <w:t xml:space="preserve">This reflective piece is your personal philosophy statement on what leadership means to you.  </w:t>
      </w:r>
    </w:p>
    <w:p w:rsidR="00A25237" w:rsidP="00A25237" w:rsidRDefault="00A25237" w14:paraId="2C8F01EC" w14:textId="77777777">
      <w:pPr>
        <w:pStyle w:val="ListParagraph"/>
        <w:numPr>
          <w:ilvl w:val="2"/>
          <w:numId w:val="34"/>
        </w:numPr>
        <w:spacing w:before="40"/>
        <w:rPr>
          <w:sz w:val="20"/>
          <w:szCs w:val="20"/>
        </w:rPr>
      </w:pPr>
      <w:r>
        <w:rPr>
          <w:sz w:val="20"/>
          <w:szCs w:val="20"/>
        </w:rPr>
        <w:t xml:space="preserve">What does leadership mean to you? </w:t>
      </w:r>
    </w:p>
    <w:p w:rsidR="00A25237" w:rsidP="00A25237" w:rsidRDefault="00A25237" w14:paraId="05497508" w14:textId="77777777">
      <w:pPr>
        <w:pStyle w:val="ListParagraph"/>
        <w:numPr>
          <w:ilvl w:val="2"/>
          <w:numId w:val="34"/>
        </w:numPr>
        <w:spacing w:before="40"/>
        <w:rPr>
          <w:sz w:val="20"/>
          <w:szCs w:val="20"/>
        </w:rPr>
      </w:pPr>
      <w:r>
        <w:rPr>
          <w:sz w:val="20"/>
          <w:szCs w:val="20"/>
        </w:rPr>
        <w:t xml:space="preserve"> How do you define leadership?  </w:t>
      </w:r>
    </w:p>
    <w:p w:rsidR="00A25237" w:rsidP="00A25237" w:rsidRDefault="00A25237" w14:paraId="6E1B7385" w14:textId="77777777">
      <w:pPr>
        <w:pStyle w:val="ListParagraph"/>
        <w:numPr>
          <w:ilvl w:val="2"/>
          <w:numId w:val="34"/>
        </w:numPr>
        <w:spacing w:before="40"/>
        <w:rPr>
          <w:sz w:val="20"/>
          <w:szCs w:val="20"/>
        </w:rPr>
      </w:pPr>
      <w:r>
        <w:rPr>
          <w:sz w:val="20"/>
          <w:szCs w:val="20"/>
        </w:rPr>
        <w:t xml:space="preserve">What shapes your leadership style?  </w:t>
      </w:r>
    </w:p>
    <w:p w:rsidR="00A25237" w:rsidP="00A25237" w:rsidRDefault="00A25237" w14:paraId="2E2B9753" w14:textId="77777777">
      <w:pPr>
        <w:pStyle w:val="ListParagraph"/>
        <w:spacing w:before="40"/>
        <w:ind w:left="2160"/>
        <w:rPr>
          <w:sz w:val="20"/>
          <w:szCs w:val="20"/>
        </w:rPr>
      </w:pPr>
    </w:p>
    <w:p w:rsidR="00A25237" w:rsidP="00A25237" w:rsidRDefault="00A25237" w14:paraId="5959151B" w14:textId="77777777">
      <w:pPr>
        <w:pStyle w:val="ListParagraph"/>
        <w:numPr>
          <w:ilvl w:val="0"/>
          <w:numId w:val="34"/>
        </w:numPr>
        <w:spacing w:before="40"/>
        <w:rPr>
          <w:sz w:val="20"/>
          <w:szCs w:val="20"/>
        </w:rPr>
      </w:pPr>
      <w:r>
        <w:rPr>
          <w:b/>
          <w:sz w:val="20"/>
          <w:szCs w:val="20"/>
        </w:rPr>
        <w:t>Leadership Impact:</w:t>
      </w:r>
    </w:p>
    <w:p w:rsidR="00A25237" w:rsidP="00A25237" w:rsidRDefault="00A25237" w14:paraId="498B915D" w14:textId="77777777">
      <w:pPr>
        <w:pStyle w:val="ListParagraph"/>
        <w:numPr>
          <w:ilvl w:val="1"/>
          <w:numId w:val="34"/>
        </w:numPr>
        <w:spacing w:before="40"/>
        <w:rPr>
          <w:sz w:val="20"/>
          <w:szCs w:val="20"/>
        </w:rPr>
      </w:pPr>
      <w:r>
        <w:rPr>
          <w:sz w:val="20"/>
          <w:szCs w:val="20"/>
        </w:rPr>
        <w:t xml:space="preserve">What do you hope to accomplish with your leadership?  </w:t>
      </w:r>
    </w:p>
    <w:p w:rsidR="00A25237" w:rsidP="00A25237" w:rsidRDefault="00A25237" w14:paraId="0A546D7D" w14:textId="77777777">
      <w:pPr>
        <w:pStyle w:val="ListParagraph"/>
        <w:numPr>
          <w:ilvl w:val="2"/>
          <w:numId w:val="34"/>
        </w:numPr>
        <w:spacing w:before="40"/>
        <w:rPr>
          <w:sz w:val="20"/>
          <w:szCs w:val="20"/>
        </w:rPr>
      </w:pPr>
      <w:r>
        <w:rPr>
          <w:sz w:val="20"/>
          <w:szCs w:val="20"/>
        </w:rPr>
        <w:t xml:space="preserve">What are your short term and long-term goals?  </w:t>
      </w:r>
    </w:p>
    <w:p w:rsidR="00A25237" w:rsidP="00A25237" w:rsidRDefault="00A25237" w14:paraId="63F8F993" w14:textId="77777777">
      <w:pPr>
        <w:pStyle w:val="ListParagraph"/>
        <w:numPr>
          <w:ilvl w:val="2"/>
          <w:numId w:val="34"/>
        </w:numPr>
        <w:spacing w:before="40"/>
        <w:rPr>
          <w:sz w:val="20"/>
          <w:szCs w:val="20"/>
        </w:rPr>
      </w:pPr>
      <w:r>
        <w:rPr>
          <w:sz w:val="20"/>
          <w:szCs w:val="20"/>
        </w:rPr>
        <w:t>What would be your ideal leadership impact at UNT, in your local community, and global community?</w:t>
      </w:r>
    </w:p>
    <w:p w:rsidR="00A25237" w:rsidP="00A25237" w:rsidRDefault="00A25237" w14:paraId="618B59D6" w14:textId="77777777">
      <w:pPr>
        <w:pStyle w:val="ListParagraph"/>
        <w:numPr>
          <w:ilvl w:val="2"/>
          <w:numId w:val="34"/>
        </w:numPr>
        <w:spacing w:before="40"/>
        <w:rPr>
          <w:sz w:val="20"/>
          <w:szCs w:val="20"/>
        </w:rPr>
      </w:pPr>
      <w:r>
        <w:rPr>
          <w:sz w:val="20"/>
          <w:szCs w:val="20"/>
        </w:rPr>
        <w:t xml:space="preserve">Think about the people that have impacted you. What do they possess that you are trying to emulate?  </w:t>
      </w:r>
    </w:p>
    <w:p w:rsidR="00A25237" w:rsidP="00A25237" w:rsidRDefault="00A25237" w14:paraId="3A0253FD" w14:textId="77777777">
      <w:pPr>
        <w:pStyle w:val="ListParagraph"/>
        <w:numPr>
          <w:ilvl w:val="0"/>
          <w:numId w:val="34"/>
        </w:numPr>
        <w:spacing w:before="40"/>
        <w:rPr>
          <w:sz w:val="20"/>
          <w:szCs w:val="20"/>
        </w:rPr>
      </w:pPr>
      <w:r>
        <w:rPr>
          <w:b/>
          <w:sz w:val="20"/>
          <w:szCs w:val="20"/>
        </w:rPr>
        <w:t>Strengths:</w:t>
      </w:r>
    </w:p>
    <w:p w:rsidR="00A25237" w:rsidP="00A25237" w:rsidRDefault="00A25237" w14:paraId="065CE44F" w14:textId="77777777">
      <w:pPr>
        <w:pStyle w:val="ListParagraph"/>
        <w:numPr>
          <w:ilvl w:val="1"/>
          <w:numId w:val="34"/>
        </w:numPr>
        <w:spacing w:before="40"/>
        <w:rPr>
          <w:sz w:val="20"/>
          <w:szCs w:val="20"/>
        </w:rPr>
      </w:pPr>
      <w:r>
        <w:rPr>
          <w:sz w:val="20"/>
          <w:szCs w:val="20"/>
        </w:rPr>
        <w:t xml:space="preserve">Reflect on your top 5 strengths from StrengthsQuest.  </w:t>
      </w:r>
    </w:p>
    <w:p w:rsidR="00A25237" w:rsidP="00A25237" w:rsidRDefault="00A25237" w14:paraId="34AF648B" w14:textId="77777777">
      <w:pPr>
        <w:pStyle w:val="ListParagraph"/>
        <w:numPr>
          <w:ilvl w:val="2"/>
          <w:numId w:val="34"/>
        </w:numPr>
        <w:spacing w:before="40"/>
        <w:rPr>
          <w:sz w:val="20"/>
          <w:szCs w:val="20"/>
        </w:rPr>
      </w:pPr>
      <w:r>
        <w:rPr>
          <w:sz w:val="20"/>
          <w:szCs w:val="20"/>
        </w:rPr>
        <w:t xml:space="preserve">Share how you do or will utilize these strengths as a leader.  </w:t>
      </w:r>
    </w:p>
    <w:p w:rsidR="00A25237" w:rsidP="00A25237" w:rsidRDefault="00A25237" w14:paraId="47B10B07" w14:textId="77777777">
      <w:pPr>
        <w:pStyle w:val="ListParagraph"/>
        <w:numPr>
          <w:ilvl w:val="2"/>
          <w:numId w:val="34"/>
        </w:numPr>
        <w:spacing w:before="40"/>
        <w:rPr>
          <w:sz w:val="20"/>
          <w:szCs w:val="20"/>
        </w:rPr>
      </w:pPr>
      <w:r>
        <w:rPr>
          <w:sz w:val="20"/>
          <w:szCs w:val="20"/>
        </w:rPr>
        <w:t xml:space="preserve">Why do they bring value to you as a leader?  </w:t>
      </w:r>
    </w:p>
    <w:p w:rsidR="00A25237" w:rsidP="00A25237" w:rsidRDefault="00A25237" w14:paraId="6E00DFE9" w14:textId="77777777">
      <w:pPr>
        <w:pStyle w:val="ListParagraph"/>
        <w:numPr>
          <w:ilvl w:val="2"/>
          <w:numId w:val="34"/>
        </w:numPr>
        <w:spacing w:before="40"/>
        <w:rPr>
          <w:sz w:val="20"/>
          <w:szCs w:val="20"/>
        </w:rPr>
      </w:pPr>
      <w:r>
        <w:rPr>
          <w:sz w:val="20"/>
          <w:szCs w:val="20"/>
        </w:rPr>
        <w:t xml:space="preserve">How do they impact your work, your style, your passion?  </w:t>
      </w:r>
    </w:p>
    <w:p w:rsidR="00A25237" w:rsidP="00A25237" w:rsidRDefault="00A25237" w14:paraId="329ADBB7" w14:textId="77777777">
      <w:pPr>
        <w:pStyle w:val="ListParagraph"/>
        <w:numPr>
          <w:ilvl w:val="2"/>
          <w:numId w:val="34"/>
        </w:numPr>
        <w:spacing w:before="40"/>
        <w:rPr>
          <w:sz w:val="20"/>
          <w:szCs w:val="20"/>
        </w:rPr>
      </w:pPr>
      <w:r>
        <w:rPr>
          <w:sz w:val="20"/>
          <w:szCs w:val="20"/>
        </w:rPr>
        <w:t>How will you build your strengths to further increase your impact as a leader?</w:t>
      </w:r>
    </w:p>
    <w:p w:rsidR="00A25237" w:rsidP="00A25237" w:rsidRDefault="00A25237" w14:paraId="79EBCEDF" w14:textId="77777777">
      <w:pPr>
        <w:pStyle w:val="ListParagraph"/>
        <w:numPr>
          <w:ilvl w:val="0"/>
          <w:numId w:val="34"/>
        </w:numPr>
        <w:spacing w:before="40"/>
        <w:rPr>
          <w:sz w:val="20"/>
          <w:szCs w:val="20"/>
        </w:rPr>
      </w:pPr>
      <w:r>
        <w:rPr>
          <w:b/>
          <w:sz w:val="20"/>
          <w:szCs w:val="20"/>
        </w:rPr>
        <w:t>Passion/Global vision:</w:t>
      </w:r>
    </w:p>
    <w:p w:rsidR="00A25237" w:rsidP="00A25237" w:rsidRDefault="00A25237" w14:paraId="666C4795" w14:textId="77777777">
      <w:pPr>
        <w:pStyle w:val="ListParagraph"/>
        <w:numPr>
          <w:ilvl w:val="2"/>
          <w:numId w:val="34"/>
        </w:numPr>
        <w:spacing w:before="40"/>
        <w:rPr>
          <w:sz w:val="20"/>
          <w:szCs w:val="20"/>
        </w:rPr>
      </w:pPr>
      <w:r>
        <w:rPr>
          <w:sz w:val="20"/>
          <w:szCs w:val="20"/>
        </w:rPr>
        <w:t xml:space="preserve">What do you value?  </w:t>
      </w:r>
    </w:p>
    <w:p w:rsidR="00A25237" w:rsidP="00A25237" w:rsidRDefault="00A25237" w14:paraId="630301A8" w14:textId="77777777">
      <w:pPr>
        <w:pStyle w:val="ListParagraph"/>
        <w:numPr>
          <w:ilvl w:val="2"/>
          <w:numId w:val="34"/>
        </w:numPr>
        <w:spacing w:before="40"/>
        <w:rPr>
          <w:sz w:val="20"/>
          <w:szCs w:val="20"/>
        </w:rPr>
      </w:pPr>
      <w:r>
        <w:rPr>
          <w:sz w:val="20"/>
          <w:szCs w:val="20"/>
        </w:rPr>
        <w:t xml:space="preserve">When you think about the world, what are you passionate about?  </w:t>
      </w:r>
    </w:p>
    <w:p w:rsidR="00A25237" w:rsidP="00A25237" w:rsidRDefault="00A25237" w14:paraId="056384C5" w14:textId="77777777">
      <w:pPr>
        <w:pStyle w:val="ListParagraph"/>
        <w:numPr>
          <w:ilvl w:val="2"/>
          <w:numId w:val="34"/>
        </w:numPr>
        <w:spacing w:before="40"/>
        <w:rPr>
          <w:sz w:val="20"/>
          <w:szCs w:val="20"/>
        </w:rPr>
      </w:pPr>
      <w:r>
        <w:rPr>
          <w:sz w:val="20"/>
          <w:szCs w:val="20"/>
        </w:rPr>
        <w:t xml:space="preserve">What legacy would you like to leave?  What impact do you wish to have as a leader?  </w:t>
      </w:r>
    </w:p>
    <w:p w:rsidR="00A25237" w:rsidP="00A25237" w:rsidRDefault="00A25237" w14:paraId="55E91AE9" w14:textId="77777777">
      <w:pPr>
        <w:pStyle w:val="ListParagraph"/>
        <w:numPr>
          <w:ilvl w:val="2"/>
          <w:numId w:val="34"/>
        </w:numPr>
        <w:spacing w:before="40"/>
        <w:rPr>
          <w:sz w:val="20"/>
          <w:szCs w:val="20"/>
        </w:rPr>
      </w:pPr>
      <w:r>
        <w:rPr>
          <w:sz w:val="20"/>
          <w:szCs w:val="20"/>
        </w:rPr>
        <w:t>What are you motivated to do in regard to leadership and creating a positive social change?</w:t>
      </w:r>
    </w:p>
    <w:p w:rsidR="00A25237" w:rsidP="00A25237" w:rsidRDefault="00A25237" w14:paraId="6ABA2FF6" w14:textId="77777777">
      <w:pPr>
        <w:pStyle w:val="ListParagraph"/>
        <w:numPr>
          <w:ilvl w:val="0"/>
          <w:numId w:val="34"/>
        </w:numPr>
        <w:spacing w:before="40"/>
        <w:rPr>
          <w:sz w:val="20"/>
          <w:szCs w:val="20"/>
        </w:rPr>
      </w:pPr>
      <w:r>
        <w:rPr>
          <w:b/>
          <w:sz w:val="20"/>
          <w:szCs w:val="20"/>
        </w:rPr>
        <w:t>Personal Development Plan/Career Development Plan:</w:t>
      </w:r>
    </w:p>
    <w:p w:rsidR="00A25237" w:rsidP="00A25237" w:rsidRDefault="00A25237" w14:paraId="03CEEFF9" w14:textId="77777777">
      <w:pPr>
        <w:pStyle w:val="ListParagraph"/>
        <w:numPr>
          <w:ilvl w:val="2"/>
          <w:numId w:val="34"/>
        </w:numPr>
        <w:spacing w:before="40"/>
        <w:rPr>
          <w:sz w:val="20"/>
          <w:szCs w:val="20"/>
        </w:rPr>
      </w:pPr>
      <w:r>
        <w:rPr>
          <w:sz w:val="20"/>
          <w:szCs w:val="20"/>
        </w:rPr>
        <w:t xml:space="preserve">What is your plan to develop yourself while at UNT?  </w:t>
      </w:r>
    </w:p>
    <w:p w:rsidR="00A25237" w:rsidP="00A25237" w:rsidRDefault="00A25237" w14:paraId="34D8E3BF" w14:textId="77777777">
      <w:pPr>
        <w:pStyle w:val="ListParagraph"/>
        <w:numPr>
          <w:ilvl w:val="2"/>
          <w:numId w:val="34"/>
        </w:numPr>
        <w:spacing w:before="40"/>
        <w:rPr>
          <w:sz w:val="20"/>
          <w:szCs w:val="20"/>
        </w:rPr>
      </w:pPr>
      <w:r>
        <w:rPr>
          <w:sz w:val="20"/>
          <w:szCs w:val="20"/>
        </w:rPr>
        <w:t xml:space="preserve">How does this relate to your career goals or your passion?  </w:t>
      </w:r>
    </w:p>
    <w:p w:rsidR="00A25237" w:rsidP="00A25237" w:rsidRDefault="00A25237" w14:paraId="7FA5EA61" w14:textId="77777777">
      <w:pPr>
        <w:pStyle w:val="ListParagraph"/>
        <w:numPr>
          <w:ilvl w:val="2"/>
          <w:numId w:val="34"/>
        </w:numPr>
        <w:spacing w:before="40"/>
        <w:rPr>
          <w:sz w:val="20"/>
          <w:szCs w:val="20"/>
        </w:rPr>
      </w:pPr>
      <w:r>
        <w:rPr>
          <w:sz w:val="20"/>
          <w:szCs w:val="20"/>
        </w:rPr>
        <w:t xml:space="preserve">Share what leadership experiences and involvement you have already done and what you hope to do to become a more connected student leader.  </w:t>
      </w:r>
    </w:p>
    <w:p w:rsidR="00A25237" w:rsidP="00A25237" w:rsidRDefault="00A25237" w14:paraId="1B1D7CD5" w14:textId="77777777">
      <w:pPr>
        <w:pStyle w:val="ListParagraph"/>
        <w:numPr>
          <w:ilvl w:val="2"/>
          <w:numId w:val="34"/>
        </w:numPr>
        <w:spacing w:before="40"/>
        <w:rPr>
          <w:sz w:val="20"/>
          <w:szCs w:val="20"/>
        </w:rPr>
      </w:pPr>
      <w:r>
        <w:rPr>
          <w:sz w:val="20"/>
          <w:szCs w:val="20"/>
        </w:rPr>
        <w:t xml:space="preserve">Think of your plan in the next year, five years and twenty years. What are the small steps you can do to </w:t>
      </w:r>
    </w:p>
    <w:p w:rsidR="00A25237" w:rsidP="00A25237" w:rsidRDefault="00A25237" w14:paraId="554AB8F1" w14:textId="77777777">
      <w:pPr>
        <w:pStyle w:val="ListParagraph"/>
        <w:spacing w:before="40"/>
        <w:ind w:left="1440"/>
        <w:rPr>
          <w:sz w:val="20"/>
          <w:szCs w:val="20"/>
        </w:rPr>
      </w:pPr>
      <w:r>
        <w:rPr>
          <w:sz w:val="20"/>
          <w:szCs w:val="20"/>
        </w:rPr>
        <w:t xml:space="preserve">               become the leader you want to be? </w:t>
      </w:r>
    </w:p>
    <w:p w:rsidR="008E533C" w:rsidP="008E533C" w:rsidRDefault="008E533C" w14:paraId="13EE20A8" w14:textId="77777777">
      <w:pPr>
        <w:rPr>
          <w:bCs/>
          <w:sz w:val="20"/>
          <w:szCs w:val="20"/>
        </w:rPr>
      </w:pPr>
    </w:p>
    <w:p w:rsidR="00716827" w:rsidP="008E533C" w:rsidRDefault="00716827" w14:paraId="04E3E527" w14:textId="77777777">
      <w:pPr>
        <w:rPr>
          <w:sz w:val="20"/>
          <w:szCs w:val="20"/>
        </w:rPr>
      </w:pPr>
    </w:p>
    <w:p w:rsidRPr="00D12B45" w:rsidR="00E02AF1" w:rsidP="00E02AF1" w:rsidRDefault="00E02AF1" w14:paraId="586CF4FD" w14:textId="4A7A0016">
      <w:pPr>
        <w:rPr>
          <w:b/>
          <w:sz w:val="20"/>
          <w:szCs w:val="20"/>
          <w:u w:val="single"/>
        </w:rPr>
      </w:pPr>
      <w:r w:rsidRPr="00D12B45">
        <w:rPr>
          <w:b/>
          <w:sz w:val="20"/>
          <w:szCs w:val="20"/>
          <w:u w:val="single"/>
        </w:rPr>
        <w:t>Course Outline:</w:t>
      </w:r>
    </w:p>
    <w:p w:rsidRPr="00D12B45" w:rsidR="007E62F9" w:rsidP="00E02AF1" w:rsidRDefault="007E62F9" w14:paraId="66FF7AC7" w14:textId="77777777">
      <w:pPr>
        <w:rPr>
          <w:b/>
          <w:sz w:val="20"/>
          <w:szCs w:val="20"/>
          <w:u w:val="single"/>
        </w:rPr>
      </w:pPr>
    </w:p>
    <w:tbl>
      <w:tblPr>
        <w:tblW w:w="7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15"/>
        <w:gridCol w:w="3425"/>
        <w:gridCol w:w="2670"/>
      </w:tblGrid>
      <w:tr w:rsidRPr="00D12B45" w:rsidR="001747B3" w:rsidTr="0A90412D" w14:paraId="503CCDE1" w14:textId="0CDB0C94">
        <w:trPr>
          <w:trHeight w:val="300"/>
        </w:trPr>
        <w:tc>
          <w:tcPr>
            <w:tcW w:w="1615" w:type="dxa"/>
            <w:shd w:val="clear" w:color="auto" w:fill="auto"/>
            <w:tcMar/>
            <w:vAlign w:val="bottom"/>
            <w:hideMark/>
          </w:tcPr>
          <w:p w:rsidRPr="00D12B45" w:rsidR="001747B3" w:rsidP="3FA91CAC" w:rsidRDefault="001747B3" w14:paraId="72162192" w14:textId="3A9430DB">
            <w:pPr>
              <w:rPr>
                <w:b w:val="1"/>
                <w:bCs w:val="1"/>
                <w:color w:val="000000"/>
                <w:sz w:val="20"/>
                <w:szCs w:val="20"/>
              </w:rPr>
            </w:pPr>
            <w:r w:rsidRPr="7116110C" w:rsidR="3F8E095A">
              <w:rPr>
                <w:b w:val="1"/>
                <w:bCs w:val="1"/>
                <w:color w:val="000000" w:themeColor="text1" w:themeTint="FF" w:themeShade="FF"/>
                <w:sz w:val="20"/>
                <w:szCs w:val="20"/>
              </w:rPr>
              <w:t>Spring</w:t>
            </w:r>
            <w:r w:rsidRPr="7116110C" w:rsidR="36A19056">
              <w:rPr>
                <w:b w:val="1"/>
                <w:bCs w:val="1"/>
                <w:color w:val="000000" w:themeColor="text1" w:themeTint="FF" w:themeShade="FF"/>
                <w:sz w:val="20"/>
                <w:szCs w:val="20"/>
              </w:rPr>
              <w:t xml:space="preserve"> Semester:</w:t>
            </w:r>
            <w:r w:rsidRPr="7116110C" w:rsidR="54295055">
              <w:rPr>
                <w:b w:val="1"/>
                <w:bCs w:val="1"/>
                <w:color w:val="000000" w:themeColor="text1" w:themeTint="FF" w:themeShade="FF"/>
                <w:sz w:val="20"/>
                <w:szCs w:val="20"/>
              </w:rPr>
              <w:t>/</w:t>
            </w:r>
          </w:p>
        </w:tc>
        <w:tc>
          <w:tcPr>
            <w:tcW w:w="3425" w:type="dxa"/>
            <w:shd w:val="clear" w:color="auto" w:fill="auto"/>
            <w:tcMar/>
            <w:vAlign w:val="bottom"/>
            <w:hideMark/>
          </w:tcPr>
          <w:p w:rsidRPr="00D12B45" w:rsidR="001747B3" w:rsidP="009F138F" w:rsidRDefault="001747B3" w14:paraId="5612D2DA" w14:textId="77777777">
            <w:pPr>
              <w:rPr>
                <w:b/>
                <w:color w:val="000000"/>
                <w:sz w:val="20"/>
                <w:szCs w:val="20"/>
              </w:rPr>
            </w:pPr>
            <w:r w:rsidRPr="00D12B45">
              <w:rPr>
                <w:b/>
                <w:color w:val="000000"/>
                <w:sz w:val="20"/>
                <w:szCs w:val="20"/>
              </w:rPr>
              <w:t>TOPIC</w:t>
            </w:r>
          </w:p>
        </w:tc>
        <w:tc>
          <w:tcPr>
            <w:tcW w:w="2670" w:type="dxa"/>
            <w:tcMar/>
            <w:vAlign w:val="bottom"/>
          </w:tcPr>
          <w:p w:rsidRPr="00D12B45" w:rsidR="001747B3" w:rsidP="009F138F" w:rsidRDefault="001747B3" w14:paraId="2B2FD5EE" w14:textId="77777777">
            <w:pPr>
              <w:rPr>
                <w:b/>
                <w:color w:val="000000"/>
                <w:sz w:val="20"/>
                <w:szCs w:val="20"/>
              </w:rPr>
            </w:pPr>
          </w:p>
          <w:p w:rsidRPr="00D12B45" w:rsidR="001747B3" w:rsidP="3FA91CAC" w:rsidRDefault="001747B3" w14:paraId="652ED20B" w14:textId="0A32855A">
            <w:pPr>
              <w:rPr>
                <w:b w:val="1"/>
                <w:bCs w:val="1"/>
                <w:color w:val="000000"/>
                <w:sz w:val="20"/>
                <w:szCs w:val="20"/>
              </w:rPr>
            </w:pPr>
            <w:r w:rsidRPr="3FA91CAC" w:rsidR="17DD8E43">
              <w:rPr>
                <w:b w:val="1"/>
                <w:bCs w:val="1"/>
                <w:color w:val="000000" w:themeColor="text1" w:themeTint="FF" w:themeShade="FF"/>
                <w:sz w:val="20"/>
                <w:szCs w:val="20"/>
              </w:rPr>
              <w:t>Assignment</w:t>
            </w:r>
            <w:r w:rsidRPr="3FA91CAC" w:rsidR="67B233EA">
              <w:rPr>
                <w:b w:val="1"/>
                <w:bCs w:val="1"/>
                <w:color w:val="000000" w:themeColor="text1" w:themeTint="FF" w:themeShade="FF"/>
                <w:sz w:val="20"/>
                <w:szCs w:val="20"/>
              </w:rPr>
              <w:t xml:space="preserve"> or Reading</w:t>
            </w:r>
            <w:r w:rsidRPr="3FA91CAC" w:rsidR="17DD8E43">
              <w:rPr>
                <w:b w:val="1"/>
                <w:bCs w:val="1"/>
                <w:color w:val="000000" w:themeColor="text1" w:themeTint="FF" w:themeShade="FF"/>
                <w:sz w:val="20"/>
                <w:szCs w:val="20"/>
              </w:rPr>
              <w:t xml:space="preserve"> Due</w:t>
            </w:r>
          </w:p>
        </w:tc>
      </w:tr>
      <w:tr w:rsidRPr="00D12B45" w:rsidR="001747B3" w:rsidTr="0A90412D" w14:paraId="4052065B" w14:textId="37DD58B0">
        <w:trPr>
          <w:trHeight w:val="300"/>
        </w:trPr>
        <w:tc>
          <w:tcPr>
            <w:tcW w:w="1615" w:type="dxa"/>
            <w:shd w:val="clear" w:color="auto" w:fill="auto"/>
            <w:tcMar/>
            <w:vAlign w:val="center"/>
            <w:hideMark/>
          </w:tcPr>
          <w:p w:rsidRPr="00D12B45" w:rsidR="001747B3" w:rsidP="00D87F48" w:rsidRDefault="001747B3" w14:paraId="47B3216E" w14:textId="419A089F">
            <w:pPr>
              <w:rPr>
                <w:color w:val="000000"/>
                <w:sz w:val="20"/>
                <w:szCs w:val="20"/>
              </w:rPr>
            </w:pPr>
            <w:r w:rsidRPr="403EAE5C" w:rsidR="442FEDDA">
              <w:rPr>
                <w:color w:val="000000" w:themeColor="text1" w:themeTint="FF" w:themeShade="FF"/>
                <w:sz w:val="20"/>
                <w:szCs w:val="20"/>
              </w:rPr>
              <w:t xml:space="preserve">Tuesday – </w:t>
            </w:r>
            <w:r w:rsidRPr="403EAE5C" w:rsidR="5E8125AF">
              <w:rPr>
                <w:color w:val="000000" w:themeColor="text1" w:themeTint="FF" w:themeShade="FF"/>
                <w:sz w:val="20"/>
                <w:szCs w:val="20"/>
              </w:rPr>
              <w:t>1/13</w:t>
            </w:r>
          </w:p>
          <w:p w:rsidRPr="00D12B45" w:rsidR="001747B3" w:rsidP="00D87F48" w:rsidRDefault="001747B3" w14:paraId="3E1659FE" w14:textId="77777777">
            <w:pPr>
              <w:rPr>
                <w:color w:val="000000"/>
                <w:sz w:val="20"/>
                <w:szCs w:val="20"/>
              </w:rPr>
            </w:pPr>
          </w:p>
        </w:tc>
        <w:tc>
          <w:tcPr>
            <w:tcW w:w="3425" w:type="dxa"/>
            <w:shd w:val="clear" w:color="auto" w:fill="auto"/>
            <w:tcMar/>
            <w:vAlign w:val="center"/>
            <w:hideMark/>
          </w:tcPr>
          <w:p w:rsidRPr="00D12B45" w:rsidR="001747B3" w:rsidP="00D87F48" w:rsidRDefault="001747B3" w14:paraId="7A8747BA" w14:textId="3F089228">
            <w:pPr>
              <w:rPr>
                <w:color w:val="000000"/>
                <w:sz w:val="20"/>
                <w:szCs w:val="20"/>
              </w:rPr>
            </w:pPr>
            <w:r w:rsidRPr="403EAE5C" w:rsidR="42D67368">
              <w:rPr>
                <w:color w:val="000000" w:themeColor="text1" w:themeTint="FF" w:themeShade="FF"/>
                <w:sz w:val="20"/>
                <w:szCs w:val="20"/>
              </w:rPr>
              <w:t xml:space="preserve">Introduction and </w:t>
            </w:r>
            <w:r w:rsidRPr="403EAE5C" w:rsidR="32B329B8">
              <w:rPr>
                <w:color w:val="000000" w:themeColor="text1" w:themeTint="FF" w:themeShade="FF"/>
                <w:sz w:val="20"/>
                <w:szCs w:val="20"/>
              </w:rPr>
              <w:t>C</w:t>
            </w:r>
            <w:r w:rsidRPr="403EAE5C" w:rsidR="42D67368">
              <w:rPr>
                <w:color w:val="000000" w:themeColor="text1" w:themeTint="FF" w:themeShade="FF"/>
                <w:sz w:val="20"/>
                <w:szCs w:val="20"/>
              </w:rPr>
              <w:t xml:space="preserve">ourse </w:t>
            </w:r>
            <w:r w:rsidRPr="403EAE5C" w:rsidR="54A0D819">
              <w:rPr>
                <w:color w:val="000000" w:themeColor="text1" w:themeTint="FF" w:themeShade="FF"/>
                <w:sz w:val="20"/>
                <w:szCs w:val="20"/>
              </w:rPr>
              <w:t>O</w:t>
            </w:r>
            <w:r w:rsidRPr="403EAE5C" w:rsidR="42D67368">
              <w:rPr>
                <w:color w:val="000000" w:themeColor="text1" w:themeTint="FF" w:themeShade="FF"/>
                <w:sz w:val="20"/>
                <w:szCs w:val="20"/>
              </w:rPr>
              <w:t>verview</w:t>
            </w:r>
          </w:p>
          <w:p w:rsidRPr="00D12B45" w:rsidR="001747B3" w:rsidP="00D87F48" w:rsidRDefault="001747B3" w14:paraId="32D79E56" w14:textId="77777777">
            <w:pPr>
              <w:rPr>
                <w:color w:val="000000"/>
                <w:sz w:val="20"/>
                <w:szCs w:val="20"/>
              </w:rPr>
            </w:pPr>
          </w:p>
        </w:tc>
        <w:tc>
          <w:tcPr>
            <w:tcW w:w="2670" w:type="dxa"/>
            <w:tcMar/>
          </w:tcPr>
          <w:p w:rsidRPr="00D12B45" w:rsidR="001747B3" w:rsidP="00D87F48" w:rsidRDefault="001747B3" w14:paraId="14E21526" w14:textId="77777777">
            <w:pPr>
              <w:rPr>
                <w:color w:val="000000"/>
                <w:sz w:val="20"/>
                <w:szCs w:val="20"/>
              </w:rPr>
            </w:pPr>
          </w:p>
        </w:tc>
      </w:tr>
      <w:tr w:rsidRPr="00D12B45" w:rsidR="001747B3" w:rsidTr="0A90412D" w14:paraId="7B41C86F" w14:textId="559C264E">
        <w:trPr>
          <w:trHeight w:val="300"/>
        </w:trPr>
        <w:tc>
          <w:tcPr>
            <w:tcW w:w="1615" w:type="dxa"/>
            <w:shd w:val="clear" w:color="auto" w:fill="auto"/>
            <w:tcMar/>
            <w:vAlign w:val="center"/>
          </w:tcPr>
          <w:p w:rsidRPr="00D12B45" w:rsidR="001747B3" w:rsidP="00152E2F" w:rsidRDefault="001747B3" w14:paraId="25CAA9B3" w14:textId="15FA8754">
            <w:pPr>
              <w:rPr>
                <w:color w:val="000000"/>
                <w:sz w:val="20"/>
                <w:szCs w:val="20"/>
              </w:rPr>
            </w:pPr>
            <w:r w:rsidRPr="403EAE5C" w:rsidR="442FEDDA">
              <w:rPr>
                <w:color w:val="000000" w:themeColor="text1" w:themeTint="FF" w:themeShade="FF"/>
                <w:sz w:val="20"/>
                <w:szCs w:val="20"/>
              </w:rPr>
              <w:t xml:space="preserve">Thursday – </w:t>
            </w:r>
            <w:r w:rsidRPr="403EAE5C" w:rsidR="0FD31596">
              <w:rPr>
                <w:color w:val="000000" w:themeColor="text1" w:themeTint="FF" w:themeShade="FF"/>
                <w:sz w:val="20"/>
                <w:szCs w:val="20"/>
              </w:rPr>
              <w:t>1/15</w:t>
            </w:r>
          </w:p>
        </w:tc>
        <w:tc>
          <w:tcPr>
            <w:tcW w:w="3425" w:type="dxa"/>
            <w:shd w:val="clear" w:color="auto" w:fill="auto"/>
            <w:tcMar/>
            <w:vAlign w:val="center"/>
          </w:tcPr>
          <w:p w:rsidRPr="00D12B45" w:rsidR="001747B3" w:rsidP="403EAE5C" w:rsidRDefault="00735518" w14:paraId="3D53EB36" w14:textId="12EBC52B">
            <w:pPr>
              <w:pStyle w:val="Normal"/>
              <w:rPr>
                <w:color w:val="000000" w:themeColor="text1" w:themeTint="FF" w:themeShade="FF"/>
                <w:sz w:val="20"/>
                <w:szCs w:val="20"/>
                <w:highlight w:val="yellow"/>
              </w:rPr>
            </w:pPr>
            <w:r w:rsidRPr="7C6EEB27" w:rsidR="32EB096F">
              <w:rPr>
                <w:color w:val="000000" w:themeColor="text1" w:themeTint="FF" w:themeShade="FF"/>
                <w:sz w:val="20"/>
                <w:szCs w:val="20"/>
              </w:rPr>
              <w:t>Recognizing your Style of Leadership</w:t>
            </w:r>
            <w:r w:rsidRPr="7C6EEB27" w:rsidR="20860A76">
              <w:rPr>
                <w:color w:val="000000" w:themeColor="text1" w:themeTint="FF" w:themeShade="FF"/>
                <w:sz w:val="20"/>
                <w:szCs w:val="20"/>
              </w:rPr>
              <w:t xml:space="preserve"> </w:t>
            </w:r>
          </w:p>
        </w:tc>
        <w:tc>
          <w:tcPr>
            <w:tcW w:w="2670" w:type="dxa"/>
            <w:tcMar/>
          </w:tcPr>
          <w:p w:rsidRPr="00D12B45" w:rsidR="001747B3" w:rsidP="0090526D" w:rsidRDefault="001747B3" w14:paraId="57733EEC" w14:textId="77777777">
            <w:pPr>
              <w:rPr>
                <w:color w:val="000000"/>
                <w:sz w:val="20"/>
                <w:szCs w:val="20"/>
              </w:rPr>
            </w:pPr>
          </w:p>
        </w:tc>
      </w:tr>
      <w:tr w:rsidRPr="00D12B45" w:rsidR="001747B3" w:rsidTr="0A90412D" w14:paraId="5A937D25" w14:textId="58B5A78F">
        <w:trPr>
          <w:trHeight w:val="300"/>
        </w:trPr>
        <w:tc>
          <w:tcPr>
            <w:tcW w:w="1615" w:type="dxa"/>
            <w:shd w:val="clear" w:color="auto" w:fill="auto"/>
            <w:tcMar/>
            <w:vAlign w:val="center"/>
            <w:hideMark/>
          </w:tcPr>
          <w:p w:rsidRPr="00D12B45" w:rsidR="001747B3" w:rsidP="002D063C" w:rsidRDefault="001747B3" w14:paraId="25B34F53" w14:textId="7557E721">
            <w:pPr>
              <w:rPr>
                <w:color w:val="000000"/>
                <w:sz w:val="20"/>
                <w:szCs w:val="20"/>
              </w:rPr>
            </w:pPr>
            <w:r w:rsidRPr="403EAE5C" w:rsidR="442FEDDA">
              <w:rPr>
                <w:color w:val="000000" w:themeColor="text1" w:themeTint="FF" w:themeShade="FF"/>
                <w:sz w:val="20"/>
                <w:szCs w:val="20"/>
              </w:rPr>
              <w:t xml:space="preserve">Tuesday – </w:t>
            </w:r>
            <w:r w:rsidRPr="403EAE5C" w:rsidR="1A69311E">
              <w:rPr>
                <w:color w:val="000000" w:themeColor="text1" w:themeTint="FF" w:themeShade="FF"/>
                <w:sz w:val="20"/>
                <w:szCs w:val="20"/>
              </w:rPr>
              <w:t>1/20</w:t>
            </w:r>
          </w:p>
        </w:tc>
        <w:tc>
          <w:tcPr>
            <w:tcW w:w="3425" w:type="dxa"/>
            <w:shd w:val="clear" w:color="auto" w:fill="auto"/>
            <w:tcMar/>
            <w:vAlign w:val="center"/>
            <w:hideMark/>
          </w:tcPr>
          <w:p w:rsidRPr="00D12B45" w:rsidR="001747B3" w:rsidP="00583D84" w:rsidRDefault="001747B3" w14:paraId="6AF6E683" w14:textId="77777777">
            <w:pPr>
              <w:rPr>
                <w:sz w:val="20"/>
                <w:szCs w:val="20"/>
              </w:rPr>
            </w:pPr>
            <w:r w:rsidRPr="7C6EEB27" w:rsidR="17DD8E43">
              <w:rPr>
                <w:color w:val="000000" w:themeColor="text1" w:themeTint="FF" w:themeShade="FF"/>
                <w:sz w:val="20"/>
                <w:szCs w:val="20"/>
              </w:rPr>
              <w:t>Introduction to Leadership</w:t>
            </w:r>
          </w:p>
          <w:p w:rsidRPr="00D12B45" w:rsidR="001747B3" w:rsidP="7C6EEB27" w:rsidRDefault="001747B3" w14:paraId="1CF614BF" w14:textId="1ED751ED">
            <w:pPr>
              <w:pStyle w:val="Normal"/>
              <w:rPr>
                <w:color w:val="000000"/>
                <w:sz w:val="20"/>
                <w:szCs w:val="20"/>
                <w:highlight w:val="yellow"/>
              </w:rPr>
            </w:pPr>
            <w:r w:rsidRPr="7C6EEB27" w:rsidR="6DB8A576">
              <w:rPr>
                <w:color w:val="000000" w:themeColor="text1" w:themeTint="FF" w:themeShade="FF"/>
                <w:sz w:val="20"/>
                <w:szCs w:val="20"/>
              </w:rPr>
              <w:t>&amp; Leadership Philosophy</w:t>
            </w:r>
          </w:p>
        </w:tc>
        <w:tc>
          <w:tcPr>
            <w:tcW w:w="2670" w:type="dxa"/>
            <w:tcMar/>
          </w:tcPr>
          <w:p w:rsidR="001747B3" w:rsidP="00723E3A" w:rsidRDefault="001747B3" w14:paraId="27869F42" w14:textId="07430DFA">
            <w:pPr>
              <w:rPr>
                <w:color w:val="000000"/>
                <w:sz w:val="20"/>
                <w:szCs w:val="20"/>
              </w:rPr>
            </w:pPr>
            <w:r w:rsidRPr="3FA91CAC" w:rsidR="17DD8E43">
              <w:rPr>
                <w:color w:val="000000" w:themeColor="text1" w:themeTint="FF" w:themeShade="FF"/>
                <w:sz w:val="20"/>
                <w:szCs w:val="20"/>
              </w:rPr>
              <w:t>Chapter 1</w:t>
            </w:r>
          </w:p>
          <w:p w:rsidR="42B673B3" w:rsidP="3FA91CAC" w:rsidRDefault="42B673B3" w14:paraId="6E1D8E45" w14:textId="5B571B79">
            <w:pPr>
              <w:rPr>
                <w:b w:val="1"/>
                <w:bCs w:val="1"/>
                <w:color w:val="FF0000"/>
                <w:sz w:val="20"/>
                <w:szCs w:val="20"/>
              </w:rPr>
            </w:pPr>
            <w:r w:rsidRPr="0A90412D" w:rsidR="7EBDFD5C">
              <w:rPr>
                <w:b w:val="1"/>
                <w:bCs w:val="1"/>
                <w:color w:val="FF0000"/>
                <w:sz w:val="20"/>
                <w:szCs w:val="20"/>
              </w:rPr>
              <w:t>Leadership Pyramid Due</w:t>
            </w:r>
            <w:r w:rsidRPr="0A90412D" w:rsidR="4056A837">
              <w:rPr>
                <w:b w:val="1"/>
                <w:bCs w:val="1"/>
                <w:color w:val="FF0000"/>
                <w:sz w:val="20"/>
                <w:szCs w:val="20"/>
              </w:rPr>
              <w:t xml:space="preserve"> </w:t>
            </w:r>
            <w:r w:rsidRPr="0A90412D" w:rsidR="1FC53564">
              <w:rPr>
                <w:b w:val="1"/>
                <w:bCs w:val="1"/>
                <w:color w:val="FF0000"/>
                <w:sz w:val="20"/>
                <w:szCs w:val="20"/>
              </w:rPr>
              <w:t xml:space="preserve">at 8am </w:t>
            </w:r>
          </w:p>
          <w:p w:rsidRPr="00D12B45" w:rsidR="001747B3" w:rsidP="00654CDC" w:rsidRDefault="001747B3" w14:paraId="72985F78" w14:textId="77777777">
            <w:pPr>
              <w:rPr>
                <w:color w:val="000000"/>
                <w:sz w:val="20"/>
                <w:szCs w:val="20"/>
              </w:rPr>
            </w:pPr>
          </w:p>
        </w:tc>
      </w:tr>
      <w:tr w:rsidRPr="00D12B45" w:rsidR="00132FF1" w:rsidTr="0A90412D" w14:paraId="52DD7A68" w14:textId="77777777">
        <w:trPr>
          <w:trHeight w:val="300"/>
        </w:trPr>
        <w:tc>
          <w:tcPr>
            <w:tcW w:w="1615" w:type="dxa"/>
            <w:shd w:val="clear" w:color="auto" w:fill="auto"/>
            <w:tcMar/>
            <w:vAlign w:val="center"/>
          </w:tcPr>
          <w:p w:rsidRPr="00D12B45" w:rsidR="00132FF1" w:rsidP="002D063C" w:rsidRDefault="00132FF1" w14:paraId="11B978D0" w14:textId="400DC1E9">
            <w:pPr>
              <w:rPr>
                <w:color w:val="000000"/>
                <w:sz w:val="20"/>
                <w:szCs w:val="20"/>
              </w:rPr>
            </w:pPr>
            <w:r w:rsidRPr="403EAE5C" w:rsidR="6E744919">
              <w:rPr>
                <w:color w:val="000000" w:themeColor="text1" w:themeTint="FF" w:themeShade="FF"/>
                <w:sz w:val="20"/>
                <w:szCs w:val="20"/>
              </w:rPr>
              <w:t xml:space="preserve">Thursday – </w:t>
            </w:r>
            <w:r w:rsidRPr="403EAE5C" w:rsidR="224BEDCC">
              <w:rPr>
                <w:color w:val="000000" w:themeColor="text1" w:themeTint="FF" w:themeShade="FF"/>
                <w:sz w:val="20"/>
                <w:szCs w:val="20"/>
              </w:rPr>
              <w:t>1/22</w:t>
            </w:r>
          </w:p>
        </w:tc>
        <w:tc>
          <w:tcPr>
            <w:tcW w:w="3425" w:type="dxa"/>
            <w:shd w:val="clear" w:color="auto" w:fill="auto"/>
            <w:tcMar/>
            <w:vAlign w:val="center"/>
          </w:tcPr>
          <w:p w:rsidR="00132FF1" w:rsidP="008E76C4" w:rsidRDefault="00132FF1" w14:paraId="62A28A95" w14:textId="2CDD89A7">
            <w:pPr>
              <w:rPr>
                <w:color w:val="000000"/>
                <w:sz w:val="20"/>
                <w:szCs w:val="20"/>
              </w:rPr>
            </w:pPr>
            <w:r w:rsidRPr="00D12B45">
              <w:rPr>
                <w:sz w:val="20"/>
                <w:szCs w:val="20"/>
              </w:rPr>
              <w:t>The Changing Nature of Leadership</w:t>
            </w:r>
          </w:p>
        </w:tc>
        <w:tc>
          <w:tcPr>
            <w:tcW w:w="2670" w:type="dxa"/>
            <w:shd w:val="clear" w:color="auto" w:fill="auto"/>
            <w:tcMar/>
            <w:vAlign w:val="center"/>
          </w:tcPr>
          <w:p w:rsidRPr="00D12B45" w:rsidR="00132FF1" w:rsidP="00132FF1" w:rsidRDefault="00132FF1" w14:paraId="1EF387FF" w14:textId="77777777">
            <w:pPr>
              <w:rPr>
                <w:color w:val="000000"/>
                <w:sz w:val="20"/>
                <w:szCs w:val="20"/>
              </w:rPr>
            </w:pPr>
            <w:r w:rsidRPr="3FA91CAC" w:rsidR="378C3C52">
              <w:rPr>
                <w:color w:val="000000" w:themeColor="text1" w:themeTint="FF" w:themeShade="FF"/>
                <w:sz w:val="20"/>
                <w:szCs w:val="20"/>
              </w:rPr>
              <w:t>Chapter 2</w:t>
            </w:r>
          </w:p>
          <w:p w:rsidRPr="00D12B45" w:rsidR="00132FF1" w:rsidP="003A2F77" w:rsidRDefault="00132FF1" w14:paraId="0CFECD8B" w14:textId="77777777">
            <w:pPr>
              <w:jc w:val="center"/>
              <w:rPr>
                <w:color w:val="000000"/>
                <w:sz w:val="20"/>
                <w:szCs w:val="20"/>
              </w:rPr>
            </w:pPr>
          </w:p>
        </w:tc>
      </w:tr>
      <w:tr w:rsidRPr="00D12B45" w:rsidR="001747B3" w:rsidTr="0A90412D" w14:paraId="51881F29" w14:textId="0B06E989">
        <w:trPr>
          <w:trHeight w:val="300"/>
        </w:trPr>
        <w:tc>
          <w:tcPr>
            <w:tcW w:w="1615" w:type="dxa"/>
            <w:shd w:val="clear" w:color="auto" w:fill="auto"/>
            <w:tcMar/>
            <w:vAlign w:val="center"/>
          </w:tcPr>
          <w:p w:rsidRPr="00D12B45" w:rsidR="001747B3" w:rsidP="00273A94" w:rsidRDefault="00652958" w14:paraId="6734ECB3" w14:textId="4D5E1C50">
            <w:pPr>
              <w:rPr>
                <w:color w:val="000000"/>
                <w:sz w:val="20"/>
                <w:szCs w:val="20"/>
              </w:rPr>
            </w:pPr>
            <w:r w:rsidRPr="403EAE5C" w:rsidR="6EF63F08">
              <w:rPr>
                <w:color w:val="000000" w:themeColor="text1" w:themeTint="FF" w:themeShade="FF"/>
                <w:sz w:val="20"/>
                <w:szCs w:val="20"/>
              </w:rPr>
              <w:t>Tuesday</w:t>
            </w:r>
            <w:r w:rsidRPr="403EAE5C" w:rsidR="442FEDDA">
              <w:rPr>
                <w:color w:val="000000" w:themeColor="text1" w:themeTint="FF" w:themeShade="FF"/>
                <w:sz w:val="20"/>
                <w:szCs w:val="20"/>
              </w:rPr>
              <w:t xml:space="preserve"> – </w:t>
            </w:r>
            <w:r w:rsidRPr="403EAE5C" w:rsidR="36C5FCA5">
              <w:rPr>
                <w:color w:val="000000" w:themeColor="text1" w:themeTint="FF" w:themeShade="FF"/>
                <w:sz w:val="20"/>
                <w:szCs w:val="20"/>
              </w:rPr>
              <w:t>1/27</w:t>
            </w:r>
          </w:p>
        </w:tc>
        <w:tc>
          <w:tcPr>
            <w:tcW w:w="3425" w:type="dxa"/>
            <w:shd w:val="clear" w:color="auto" w:fill="auto"/>
            <w:tcMar/>
            <w:vAlign w:val="center"/>
          </w:tcPr>
          <w:p w:rsidRPr="00D12B45" w:rsidR="001747B3" w:rsidP="43A4E3D3" w:rsidRDefault="00EB6467" w14:paraId="74697D52" w14:textId="375EDB7C">
            <w:pPr>
              <w:rPr>
                <w:color w:val="000000" w:themeColor="text1"/>
                <w:sz w:val="20"/>
                <w:szCs w:val="20"/>
              </w:rPr>
            </w:pPr>
            <w:r w:rsidRPr="3FA91CAC" w:rsidR="417F1EFA">
              <w:rPr>
                <w:color w:val="000000" w:themeColor="text1" w:themeTint="FF" w:themeShade="FF"/>
                <w:sz w:val="20"/>
                <w:szCs w:val="20"/>
              </w:rPr>
              <w:t xml:space="preserve">Relational Leadership Model </w:t>
            </w:r>
          </w:p>
        </w:tc>
        <w:tc>
          <w:tcPr>
            <w:tcW w:w="2670" w:type="dxa"/>
            <w:tcMar/>
          </w:tcPr>
          <w:p w:rsidRPr="00D12B45" w:rsidR="001747B3" w:rsidP="3FA91CAC" w:rsidRDefault="00132FF1" w14:paraId="0CE4A50B" w14:textId="652180D4">
            <w:pPr>
              <w:pStyle w:val="Normal"/>
              <w:rPr>
                <w:color w:val="FF0000"/>
                <w:sz w:val="20"/>
                <w:szCs w:val="20"/>
              </w:rPr>
            </w:pPr>
            <w:r w:rsidRPr="3FA91CAC" w:rsidR="3F6DEA02">
              <w:rPr>
                <w:color w:val="000000" w:themeColor="text1" w:themeTint="FF" w:themeShade="FF"/>
                <w:sz w:val="20"/>
                <w:szCs w:val="20"/>
              </w:rPr>
              <w:t>Chapter 3</w:t>
            </w:r>
          </w:p>
          <w:p w:rsidRPr="00D12B45" w:rsidR="001747B3" w:rsidP="3FA91CAC" w:rsidRDefault="00132FF1" w14:paraId="411BB0B2" w14:textId="05CEAE4C">
            <w:pPr>
              <w:pStyle w:val="Normal"/>
              <w:rPr>
                <w:color w:val="FF0000"/>
                <w:sz w:val="20"/>
                <w:szCs w:val="20"/>
              </w:rPr>
            </w:pPr>
            <w:r w:rsidRPr="0A90412D" w:rsidR="57CB80B8">
              <w:rPr>
                <w:b w:val="1"/>
                <w:bCs w:val="1"/>
                <w:color w:val="FF0000"/>
                <w:sz w:val="20"/>
                <w:szCs w:val="20"/>
              </w:rPr>
              <w:t>Leadership Autobiography</w:t>
            </w:r>
            <w:r w:rsidRPr="0A90412D" w:rsidR="1ED4EEBE">
              <w:rPr>
                <w:b w:val="1"/>
                <w:bCs w:val="1"/>
                <w:color w:val="FF0000"/>
                <w:sz w:val="20"/>
                <w:szCs w:val="20"/>
              </w:rPr>
              <w:t xml:space="preserve"> at 11:59pm</w:t>
            </w:r>
          </w:p>
          <w:p w:rsidRPr="00D12B45" w:rsidR="001747B3" w:rsidP="00273A94" w:rsidRDefault="00132FF1" w14:paraId="3BBCB568" w14:textId="41029978">
            <w:pPr>
              <w:rPr>
                <w:color w:val="000000"/>
                <w:sz w:val="20"/>
                <w:szCs w:val="20"/>
              </w:rPr>
            </w:pPr>
          </w:p>
        </w:tc>
      </w:tr>
      <w:tr w:rsidRPr="00D12B45" w:rsidR="001747B3" w:rsidTr="0A90412D" w14:paraId="2C845F8B" w14:textId="6D2D3E7B">
        <w:trPr>
          <w:trHeight w:val="300"/>
        </w:trPr>
        <w:tc>
          <w:tcPr>
            <w:tcW w:w="1615" w:type="dxa"/>
            <w:shd w:val="clear" w:color="auto" w:fill="auto"/>
            <w:tcMar/>
            <w:vAlign w:val="center"/>
          </w:tcPr>
          <w:p w:rsidRPr="00D12B45" w:rsidR="001747B3" w:rsidP="002D063C" w:rsidRDefault="001747B3" w14:paraId="6224D700" w14:textId="3D6C03BE">
            <w:pPr>
              <w:rPr>
                <w:color w:val="000000"/>
                <w:sz w:val="20"/>
                <w:szCs w:val="20"/>
              </w:rPr>
            </w:pPr>
            <w:r w:rsidRPr="403EAE5C" w:rsidR="442FEDDA">
              <w:rPr>
                <w:color w:val="000000" w:themeColor="text1" w:themeTint="FF" w:themeShade="FF"/>
                <w:sz w:val="20"/>
                <w:szCs w:val="20"/>
              </w:rPr>
              <w:t xml:space="preserve">Thursday – </w:t>
            </w:r>
            <w:r w:rsidRPr="403EAE5C" w:rsidR="386F5103">
              <w:rPr>
                <w:color w:val="000000" w:themeColor="text1" w:themeTint="FF" w:themeShade="FF"/>
                <w:sz w:val="20"/>
                <w:szCs w:val="20"/>
              </w:rPr>
              <w:t>1/29</w:t>
            </w:r>
          </w:p>
        </w:tc>
        <w:tc>
          <w:tcPr>
            <w:tcW w:w="3425" w:type="dxa"/>
            <w:shd w:val="clear" w:color="auto" w:fill="auto"/>
            <w:tcMar/>
            <w:vAlign w:val="center"/>
          </w:tcPr>
          <w:p w:rsidRPr="00D12B45" w:rsidR="001747B3" w:rsidP="0A90412D" w:rsidRDefault="526B6501" w14:paraId="3A5913C9" w14:textId="0580DDFD">
            <w:pPr>
              <w:rPr>
                <w:sz w:val="20"/>
                <w:szCs w:val="20"/>
                <w:highlight w:val="yellow"/>
              </w:rPr>
            </w:pPr>
            <w:r w:rsidRPr="0A90412D" w:rsidR="69C4092D">
              <w:rPr>
                <w:sz w:val="20"/>
                <w:szCs w:val="20"/>
                <w:highlight w:val="yellow"/>
              </w:rPr>
              <w:t xml:space="preserve">Career Article </w:t>
            </w:r>
            <w:r w:rsidRPr="0A90412D" w:rsidR="69C4092D">
              <w:rPr>
                <w:sz w:val="20"/>
                <w:szCs w:val="20"/>
                <w:highlight w:val="yellow"/>
              </w:rPr>
              <w:t>Work Day</w:t>
            </w:r>
            <w:r w:rsidRPr="0A90412D" w:rsidR="69C4092D">
              <w:rPr>
                <w:sz w:val="20"/>
                <w:szCs w:val="20"/>
                <w:highlight w:val="yellow"/>
              </w:rPr>
              <w:t xml:space="preserve"> </w:t>
            </w:r>
            <w:r w:rsidRPr="0A90412D" w:rsidR="77DFE675">
              <w:rPr>
                <w:sz w:val="20"/>
                <w:szCs w:val="20"/>
                <w:highlight w:val="yellow"/>
              </w:rPr>
              <w:t>- NO CLASS</w:t>
            </w:r>
          </w:p>
        </w:tc>
        <w:tc>
          <w:tcPr>
            <w:tcW w:w="2670" w:type="dxa"/>
            <w:tcMar/>
          </w:tcPr>
          <w:p w:rsidRPr="00D12B45" w:rsidR="001747B3" w:rsidP="43A4E3D3" w:rsidRDefault="526B6501" w14:paraId="19715987" w14:textId="013421CB">
            <w:pPr>
              <w:rPr>
                <w:i/>
                <w:iCs/>
                <w:color w:val="000000"/>
                <w:sz w:val="20"/>
                <w:szCs w:val="20"/>
              </w:rPr>
            </w:pPr>
            <w:r w:rsidRPr="43A4E3D3">
              <w:rPr>
                <w:i/>
                <w:iCs/>
                <w:color w:val="000000" w:themeColor="text1"/>
                <w:sz w:val="20"/>
                <w:szCs w:val="20"/>
              </w:rPr>
              <w:t>Formal Class will not meet, but you are encouraged as a team during this time to work on your career article</w:t>
            </w:r>
          </w:p>
        </w:tc>
      </w:tr>
      <w:tr w:rsidRPr="00D12B45" w:rsidR="001747B3" w:rsidTr="0A90412D" w14:paraId="09977529" w14:textId="78A4863F">
        <w:trPr>
          <w:trHeight w:val="300"/>
        </w:trPr>
        <w:tc>
          <w:tcPr>
            <w:tcW w:w="1615" w:type="dxa"/>
            <w:shd w:val="clear" w:color="auto" w:fill="auto"/>
            <w:tcMar/>
            <w:vAlign w:val="center"/>
            <w:hideMark/>
          </w:tcPr>
          <w:p w:rsidRPr="00D12B45" w:rsidR="001747B3" w:rsidP="002D063C" w:rsidRDefault="001747B3" w14:paraId="6D52269E" w14:textId="0FBEF51D">
            <w:pPr>
              <w:rPr>
                <w:color w:val="000000"/>
                <w:sz w:val="20"/>
                <w:szCs w:val="20"/>
              </w:rPr>
            </w:pPr>
            <w:r w:rsidRPr="403EAE5C" w:rsidR="442FEDDA">
              <w:rPr>
                <w:color w:val="000000" w:themeColor="text1" w:themeTint="FF" w:themeShade="FF"/>
                <w:sz w:val="20"/>
                <w:szCs w:val="20"/>
              </w:rPr>
              <w:t xml:space="preserve">Tuesday – </w:t>
            </w:r>
            <w:r w:rsidRPr="403EAE5C" w:rsidR="4106EA20">
              <w:rPr>
                <w:color w:val="000000" w:themeColor="text1" w:themeTint="FF" w:themeShade="FF"/>
                <w:sz w:val="20"/>
                <w:szCs w:val="20"/>
              </w:rPr>
              <w:t>2/3</w:t>
            </w:r>
          </w:p>
        </w:tc>
        <w:tc>
          <w:tcPr>
            <w:tcW w:w="3425" w:type="dxa"/>
            <w:shd w:val="clear" w:color="auto" w:fill="auto"/>
            <w:tcMar/>
            <w:vAlign w:val="center"/>
          </w:tcPr>
          <w:p w:rsidRPr="00D12B45" w:rsidR="001747B3" w:rsidP="7116110C" w:rsidRDefault="3031248F" w14:paraId="03A07469" w14:textId="6758ACFE">
            <w:pPr>
              <w:pStyle w:val="Normal"/>
              <w:suppressLineNumbers w:val="0"/>
              <w:bidi w:val="0"/>
              <w:rPr>
                <w:color w:val="000000" w:themeColor="text1" w:themeTint="FF" w:themeShade="FF"/>
                <w:sz w:val="20"/>
                <w:szCs w:val="20"/>
              </w:rPr>
            </w:pPr>
            <w:r w:rsidRPr="7116110C" w:rsidR="775019F1">
              <w:rPr>
                <w:color w:val="000000" w:themeColor="text1" w:themeTint="FF" w:themeShade="FF"/>
                <w:sz w:val="20"/>
                <w:szCs w:val="20"/>
              </w:rPr>
              <w:t>Lea</w:t>
            </w:r>
            <w:r w:rsidRPr="7116110C" w:rsidR="7F64EDF2">
              <w:rPr>
                <w:color w:val="000000" w:themeColor="text1" w:themeTint="FF" w:themeShade="FF"/>
                <w:sz w:val="20"/>
                <w:szCs w:val="20"/>
              </w:rPr>
              <w:t>rning</w:t>
            </w:r>
            <w:r w:rsidRPr="7116110C" w:rsidR="775019F1">
              <w:rPr>
                <w:color w:val="000000" w:themeColor="text1" w:themeTint="FF" w:themeShade="FF"/>
                <w:sz w:val="20"/>
                <w:szCs w:val="20"/>
              </w:rPr>
              <w:t xml:space="preserve"> Styles</w:t>
            </w:r>
            <w:r w:rsidRPr="7116110C" w:rsidR="6D150BFE">
              <w:rPr>
                <w:color w:val="000000" w:themeColor="text1" w:themeTint="FF" w:themeShade="FF"/>
                <w:sz w:val="20"/>
                <w:szCs w:val="20"/>
              </w:rPr>
              <w:t xml:space="preserve"> </w:t>
            </w:r>
            <w:r w:rsidRPr="7116110C" w:rsidR="6D150BFE">
              <w:rPr>
                <w:color w:val="000000" w:themeColor="text1" w:themeTint="FF" w:themeShade="FF"/>
                <w:sz w:val="20"/>
                <w:szCs w:val="20"/>
              </w:rPr>
              <w:t>And</w:t>
            </w:r>
            <w:r w:rsidRPr="7116110C" w:rsidR="6D150BFE">
              <w:rPr>
                <w:color w:val="000000" w:themeColor="text1" w:themeTint="FF" w:themeShade="FF"/>
                <w:sz w:val="20"/>
                <w:szCs w:val="20"/>
              </w:rPr>
              <w:t xml:space="preserve"> Facilitation Tips and Tricks</w:t>
            </w:r>
          </w:p>
        </w:tc>
        <w:tc>
          <w:tcPr>
            <w:tcW w:w="2670" w:type="dxa"/>
            <w:tcMar/>
          </w:tcPr>
          <w:p w:rsidRPr="00D12B45" w:rsidR="001747B3" w:rsidP="7116110C" w:rsidRDefault="3031248F" w14:paraId="3D9EA11C" w14:textId="4C184799">
            <w:pPr>
              <w:rPr>
                <w:b w:val="1"/>
                <w:bCs w:val="1"/>
                <w:color w:val="FF0000"/>
                <w:sz w:val="20"/>
                <w:szCs w:val="20"/>
              </w:rPr>
            </w:pPr>
            <w:r w:rsidRPr="0A90412D" w:rsidR="08C28DDB">
              <w:rPr>
                <w:b w:val="1"/>
                <w:bCs w:val="1"/>
                <w:color w:val="FF0000"/>
                <w:sz w:val="20"/>
                <w:szCs w:val="20"/>
              </w:rPr>
              <w:t>Career Articles Due</w:t>
            </w:r>
            <w:r w:rsidRPr="0A90412D" w:rsidR="5B1A3F5E">
              <w:rPr>
                <w:b w:val="1"/>
                <w:bCs w:val="1"/>
                <w:color w:val="FF0000"/>
                <w:sz w:val="20"/>
                <w:szCs w:val="20"/>
              </w:rPr>
              <w:t xml:space="preserve"> at 11:59pm</w:t>
            </w:r>
          </w:p>
        </w:tc>
      </w:tr>
      <w:tr w:rsidRPr="00D12B45" w:rsidR="001747B3" w:rsidTr="0A90412D" w14:paraId="7872BE92" w14:textId="43540ACE">
        <w:trPr>
          <w:trHeight w:val="300"/>
        </w:trPr>
        <w:tc>
          <w:tcPr>
            <w:tcW w:w="1615" w:type="dxa"/>
            <w:shd w:val="clear" w:color="auto" w:fill="auto"/>
            <w:tcMar/>
            <w:vAlign w:val="center"/>
          </w:tcPr>
          <w:p w:rsidRPr="00D12B45" w:rsidR="001747B3" w:rsidP="00EA0D35" w:rsidRDefault="001747B3" w14:paraId="12764C09" w14:textId="34E43107">
            <w:pPr>
              <w:rPr>
                <w:color w:val="000000"/>
                <w:sz w:val="20"/>
                <w:szCs w:val="20"/>
              </w:rPr>
            </w:pPr>
            <w:r w:rsidRPr="403EAE5C" w:rsidR="442FEDDA">
              <w:rPr>
                <w:color w:val="000000" w:themeColor="text1" w:themeTint="FF" w:themeShade="FF"/>
                <w:sz w:val="20"/>
                <w:szCs w:val="20"/>
              </w:rPr>
              <w:t xml:space="preserve">Thursday – </w:t>
            </w:r>
            <w:r w:rsidRPr="403EAE5C" w:rsidR="1C0BE092">
              <w:rPr>
                <w:color w:val="000000" w:themeColor="text1" w:themeTint="FF" w:themeShade="FF"/>
                <w:sz w:val="20"/>
                <w:szCs w:val="20"/>
              </w:rPr>
              <w:t>2/5</w:t>
            </w:r>
          </w:p>
        </w:tc>
        <w:tc>
          <w:tcPr>
            <w:tcW w:w="3425" w:type="dxa"/>
            <w:shd w:val="clear" w:color="auto" w:fill="auto"/>
            <w:tcMar/>
            <w:vAlign w:val="center"/>
          </w:tcPr>
          <w:p w:rsidRPr="00D12B45" w:rsidR="001747B3" w:rsidP="3FA91CAC" w:rsidRDefault="718DCEAE" w14:paraId="5F4FBA34" w14:textId="2A4D6C0A">
            <w:pPr>
              <w:rPr>
                <w:color w:val="000000" w:themeColor="text1"/>
                <w:sz w:val="20"/>
                <w:szCs w:val="20"/>
              </w:rPr>
            </w:pPr>
            <w:r w:rsidRPr="403EAE5C" w:rsidR="548DA805">
              <w:rPr>
                <w:color w:val="000000" w:themeColor="text1" w:themeTint="FF" w:themeShade="FF"/>
                <w:sz w:val="20"/>
                <w:szCs w:val="20"/>
              </w:rPr>
              <w:t>Leadership and Wellness</w:t>
            </w:r>
          </w:p>
        </w:tc>
        <w:tc>
          <w:tcPr>
            <w:tcW w:w="2670" w:type="dxa"/>
            <w:tcMar/>
          </w:tcPr>
          <w:p w:rsidRPr="00D12B45" w:rsidR="001747B3" w:rsidP="3FA91CAC" w:rsidRDefault="718DCEAE" w14:paraId="7A8C6E5C" w14:textId="3176CE80">
            <w:pPr>
              <w:pStyle w:val="Normal"/>
              <w:suppressLineNumbers w:val="0"/>
              <w:bidi w:val="0"/>
              <w:spacing w:before="0" w:beforeAutospacing="off" w:after="0" w:afterAutospacing="off" w:line="240" w:lineRule="auto"/>
              <w:ind w:left="0" w:right="0"/>
              <w:jc w:val="left"/>
              <w:rPr>
                <w:color w:val="000000" w:themeColor="text1" w:themeTint="FF" w:themeShade="FF"/>
                <w:sz w:val="20"/>
                <w:szCs w:val="20"/>
              </w:rPr>
            </w:pPr>
            <w:r w:rsidRPr="3FA91CAC" w:rsidR="1554A544">
              <w:rPr>
                <w:color w:val="000000" w:themeColor="text1" w:themeTint="FF" w:themeShade="FF"/>
                <w:sz w:val="20"/>
                <w:szCs w:val="20"/>
              </w:rPr>
              <w:t xml:space="preserve">Chapter </w:t>
            </w:r>
            <w:r w:rsidRPr="3FA91CAC" w:rsidR="106A0396">
              <w:rPr>
                <w:color w:val="000000" w:themeColor="text1" w:themeTint="FF" w:themeShade="FF"/>
                <w:sz w:val="20"/>
                <w:szCs w:val="20"/>
              </w:rPr>
              <w:t>4</w:t>
            </w:r>
          </w:p>
        </w:tc>
      </w:tr>
      <w:tr w:rsidRPr="00D12B45" w:rsidR="001747B3" w:rsidTr="0A90412D" w14:paraId="17665B04" w14:textId="325C7BD4">
        <w:trPr>
          <w:trHeight w:val="300"/>
        </w:trPr>
        <w:tc>
          <w:tcPr>
            <w:tcW w:w="1615" w:type="dxa"/>
            <w:shd w:val="clear" w:color="auto" w:fill="auto"/>
            <w:tcMar/>
            <w:vAlign w:val="center"/>
            <w:hideMark/>
          </w:tcPr>
          <w:p w:rsidRPr="00D12B45" w:rsidR="001747B3" w:rsidP="00EA0D35" w:rsidRDefault="001747B3" w14:paraId="6505F0AE" w14:textId="538BADE8">
            <w:pPr>
              <w:rPr>
                <w:color w:val="000000"/>
                <w:sz w:val="20"/>
                <w:szCs w:val="20"/>
              </w:rPr>
            </w:pPr>
            <w:r w:rsidRPr="403EAE5C" w:rsidR="442FEDDA">
              <w:rPr>
                <w:color w:val="000000" w:themeColor="text1" w:themeTint="FF" w:themeShade="FF"/>
                <w:sz w:val="20"/>
                <w:szCs w:val="20"/>
              </w:rPr>
              <w:t xml:space="preserve">Tuesday – </w:t>
            </w:r>
            <w:r w:rsidRPr="403EAE5C" w:rsidR="45B7FE16">
              <w:rPr>
                <w:color w:val="000000" w:themeColor="text1" w:themeTint="FF" w:themeShade="FF"/>
                <w:sz w:val="20"/>
                <w:szCs w:val="20"/>
              </w:rPr>
              <w:t>2/10</w:t>
            </w:r>
          </w:p>
        </w:tc>
        <w:tc>
          <w:tcPr>
            <w:tcW w:w="3425" w:type="dxa"/>
            <w:shd w:val="clear" w:color="auto" w:fill="auto"/>
            <w:tcMar/>
            <w:vAlign w:val="center"/>
          </w:tcPr>
          <w:p w:rsidRPr="00D12B45" w:rsidR="001747B3" w:rsidP="5DE0FDB5" w:rsidRDefault="08034472" w14:paraId="2FEF36FA" w14:textId="205700C1">
            <w:pPr>
              <w:pStyle w:val="Normal"/>
              <w:suppressLineNumbers w:val="0"/>
              <w:spacing w:before="0" w:beforeAutospacing="off" w:after="0" w:afterAutospacing="off" w:line="240" w:lineRule="auto"/>
              <w:ind/>
              <w:rPr>
                <w:color w:val="000000" w:themeColor="text1" w:themeTint="FF" w:themeShade="FF"/>
                <w:sz w:val="20"/>
                <w:szCs w:val="20"/>
              </w:rPr>
            </w:pPr>
            <w:r w:rsidRPr="5DE0FDB5" w:rsidR="1BD7414A">
              <w:rPr>
                <w:color w:val="000000" w:themeColor="text1" w:themeTint="FF" w:themeShade="FF"/>
                <w:sz w:val="20"/>
                <w:szCs w:val="20"/>
              </w:rPr>
              <w:t>Organizational Theory</w:t>
            </w:r>
          </w:p>
        </w:tc>
        <w:tc>
          <w:tcPr>
            <w:tcW w:w="2670" w:type="dxa"/>
            <w:tcMar/>
          </w:tcPr>
          <w:p w:rsidRPr="00D12B45" w:rsidR="001747B3" w:rsidP="5DE0FDB5" w:rsidRDefault="02A51252" w14:paraId="79E3133F" w14:textId="444FC704">
            <w:pPr>
              <w:pStyle w:val="Normal"/>
              <w:suppressLineNumbers w:val="0"/>
              <w:bidi w:val="0"/>
              <w:spacing w:before="0" w:beforeAutospacing="off" w:after="0" w:afterAutospacing="off" w:line="240" w:lineRule="auto"/>
              <w:ind w:left="0" w:right="0"/>
              <w:jc w:val="left"/>
            </w:pPr>
            <w:r w:rsidRPr="5DE0FDB5" w:rsidR="1BD7414A">
              <w:rPr>
                <w:color w:val="000000" w:themeColor="text1" w:themeTint="FF" w:themeShade="FF"/>
                <w:sz w:val="20"/>
                <w:szCs w:val="20"/>
              </w:rPr>
              <w:t>Chapter 9</w:t>
            </w:r>
          </w:p>
        </w:tc>
      </w:tr>
      <w:tr w:rsidRPr="00D12B45" w:rsidR="001747B3" w:rsidTr="0A90412D" w14:paraId="27CCEA46" w14:textId="1250264A">
        <w:trPr>
          <w:trHeight w:val="300"/>
        </w:trPr>
        <w:tc>
          <w:tcPr>
            <w:tcW w:w="1615" w:type="dxa"/>
            <w:shd w:val="clear" w:color="auto" w:fill="auto"/>
            <w:tcMar/>
            <w:vAlign w:val="center"/>
          </w:tcPr>
          <w:p w:rsidRPr="00D12B45" w:rsidR="001747B3" w:rsidP="00EA0D35" w:rsidRDefault="001747B3" w14:paraId="4CBE5722" w14:textId="159951CA">
            <w:pPr>
              <w:rPr>
                <w:color w:val="000000"/>
                <w:sz w:val="20"/>
                <w:szCs w:val="20"/>
              </w:rPr>
            </w:pPr>
            <w:r w:rsidRPr="403EAE5C" w:rsidR="442FEDDA">
              <w:rPr>
                <w:color w:val="000000" w:themeColor="text1" w:themeTint="FF" w:themeShade="FF"/>
                <w:sz w:val="20"/>
                <w:szCs w:val="20"/>
              </w:rPr>
              <w:t xml:space="preserve">Thursday – </w:t>
            </w:r>
            <w:r w:rsidRPr="403EAE5C" w:rsidR="4251444A">
              <w:rPr>
                <w:color w:val="000000" w:themeColor="text1" w:themeTint="FF" w:themeShade="FF"/>
                <w:sz w:val="20"/>
                <w:szCs w:val="20"/>
              </w:rPr>
              <w:t>2/12</w:t>
            </w:r>
          </w:p>
        </w:tc>
        <w:tc>
          <w:tcPr>
            <w:tcW w:w="3425" w:type="dxa"/>
            <w:shd w:val="clear" w:color="auto" w:fill="auto"/>
            <w:tcMar/>
            <w:vAlign w:val="center"/>
          </w:tcPr>
          <w:p w:rsidRPr="00D12B45" w:rsidR="001747B3" w:rsidP="5DE0FDB5" w:rsidRDefault="00436D3C" w14:paraId="3D219369" w14:textId="308698F8">
            <w:pPr>
              <w:pStyle w:val="Normal"/>
              <w:suppressLineNumbers w:val="0"/>
              <w:bidi w:val="0"/>
              <w:spacing w:before="0" w:beforeAutospacing="off" w:after="0" w:afterAutospacing="off" w:line="240" w:lineRule="auto"/>
              <w:ind w:left="0" w:right="0"/>
              <w:jc w:val="left"/>
            </w:pPr>
            <w:r w:rsidRPr="5DE0FDB5" w:rsidR="0C03716F">
              <w:rPr>
                <w:color w:val="000000" w:themeColor="text1" w:themeTint="FF" w:themeShade="FF"/>
                <w:sz w:val="20"/>
                <w:szCs w:val="20"/>
              </w:rPr>
              <w:t>StrengthsQuest</w:t>
            </w:r>
          </w:p>
        </w:tc>
        <w:tc>
          <w:tcPr>
            <w:tcW w:w="2670" w:type="dxa"/>
            <w:tcMar/>
          </w:tcPr>
          <w:p w:rsidRPr="001572FC" w:rsidR="001747B3" w:rsidP="5DE0FDB5" w:rsidRDefault="001747B3" w14:paraId="4C20F7BD" w14:textId="202E8582">
            <w:pPr>
              <w:pStyle w:val="Normal"/>
              <w:rPr>
                <w:color w:val="000000"/>
                <w:sz w:val="20"/>
                <w:szCs w:val="20"/>
              </w:rPr>
            </w:pPr>
            <w:r w:rsidRPr="5DE0FDB5" w:rsidR="0C03716F">
              <w:rPr>
                <w:color w:val="000000" w:themeColor="text1" w:themeTint="FF" w:themeShade="FF"/>
                <w:sz w:val="20"/>
                <w:szCs w:val="20"/>
              </w:rPr>
              <w:t>StrengthsQuest</w:t>
            </w:r>
          </w:p>
        </w:tc>
      </w:tr>
      <w:tr w:rsidRPr="00D12B45" w:rsidR="001747B3" w:rsidTr="0A90412D" w14:paraId="5C64C5F9" w14:textId="1BC1632F">
        <w:trPr>
          <w:trHeight w:val="300"/>
        </w:trPr>
        <w:tc>
          <w:tcPr>
            <w:tcW w:w="1615" w:type="dxa"/>
            <w:shd w:val="clear" w:color="auto" w:fill="auto"/>
            <w:tcMar/>
            <w:vAlign w:val="center"/>
            <w:hideMark/>
          </w:tcPr>
          <w:p w:rsidRPr="00D12B45" w:rsidR="001747B3" w:rsidP="00EA0D35" w:rsidRDefault="001747B3" w14:paraId="7B444662" w14:textId="110A1A6D">
            <w:pPr>
              <w:rPr>
                <w:color w:val="000000"/>
                <w:sz w:val="20"/>
                <w:szCs w:val="20"/>
              </w:rPr>
            </w:pPr>
            <w:r w:rsidRPr="403EAE5C" w:rsidR="442FEDDA">
              <w:rPr>
                <w:color w:val="000000" w:themeColor="text1" w:themeTint="FF" w:themeShade="FF"/>
                <w:sz w:val="20"/>
                <w:szCs w:val="20"/>
              </w:rPr>
              <w:t xml:space="preserve">Tuesday – </w:t>
            </w:r>
            <w:r w:rsidRPr="403EAE5C" w:rsidR="211EA8FE">
              <w:rPr>
                <w:color w:val="000000" w:themeColor="text1" w:themeTint="FF" w:themeShade="FF"/>
                <w:sz w:val="20"/>
                <w:szCs w:val="20"/>
              </w:rPr>
              <w:t>2/17</w:t>
            </w:r>
          </w:p>
        </w:tc>
        <w:tc>
          <w:tcPr>
            <w:tcW w:w="3425" w:type="dxa"/>
            <w:shd w:val="clear" w:color="auto" w:fill="auto"/>
            <w:tcMar/>
            <w:vAlign w:val="center"/>
          </w:tcPr>
          <w:p w:rsidRPr="00D12B45" w:rsidR="001747B3" w:rsidP="43A4E3D3" w:rsidRDefault="5C1520A8" w14:paraId="054D1E55" w14:textId="186B50A9">
            <w:pPr>
              <w:rPr>
                <w:b/>
                <w:bCs/>
                <w:color w:val="000000" w:themeColor="text1"/>
              </w:rPr>
            </w:pPr>
            <w:r w:rsidRPr="43A4E3D3">
              <w:rPr>
                <w:b/>
                <w:bCs/>
                <w:color w:val="000000" w:themeColor="text1"/>
                <w:sz w:val="20"/>
                <w:szCs w:val="20"/>
              </w:rPr>
              <w:t xml:space="preserve">Career Article Presentations and Discussions </w:t>
            </w:r>
          </w:p>
        </w:tc>
        <w:tc>
          <w:tcPr>
            <w:tcW w:w="2670" w:type="dxa"/>
            <w:tcMar/>
          </w:tcPr>
          <w:p w:rsidRPr="00D12B45" w:rsidR="001747B3" w:rsidP="3FA91CAC" w:rsidRDefault="2089C0B7" w14:paraId="3506AE98" w14:textId="50E159C4">
            <w:pPr>
              <w:rPr>
                <w:b w:val="1"/>
                <w:bCs w:val="1"/>
                <w:color w:val="FF0000"/>
                <w:sz w:val="20"/>
                <w:szCs w:val="20"/>
              </w:rPr>
            </w:pPr>
            <w:r w:rsidRPr="0A90412D" w:rsidR="39DD9122">
              <w:rPr>
                <w:b w:val="1"/>
                <w:bCs w:val="1"/>
                <w:color w:val="FF0000"/>
                <w:sz w:val="20"/>
                <w:szCs w:val="20"/>
              </w:rPr>
              <w:t>Career Presentations</w:t>
            </w:r>
            <w:r w:rsidRPr="0A90412D" w:rsidR="09F14DDE">
              <w:rPr>
                <w:b w:val="1"/>
                <w:bCs w:val="1"/>
                <w:color w:val="FF0000"/>
                <w:sz w:val="20"/>
                <w:szCs w:val="20"/>
              </w:rPr>
              <w:t xml:space="preserve"> Due</w:t>
            </w:r>
          </w:p>
        </w:tc>
      </w:tr>
      <w:tr w:rsidRPr="00D12B45" w:rsidR="001747B3" w:rsidTr="0A90412D" w14:paraId="0B4F1AD1" w14:textId="39C8EE00">
        <w:trPr>
          <w:trHeight w:val="300"/>
        </w:trPr>
        <w:tc>
          <w:tcPr>
            <w:tcW w:w="1615" w:type="dxa"/>
            <w:shd w:val="clear" w:color="auto" w:fill="auto"/>
            <w:tcMar/>
            <w:vAlign w:val="center"/>
          </w:tcPr>
          <w:p w:rsidRPr="00D12B45" w:rsidR="001747B3" w:rsidP="002D063C" w:rsidRDefault="001747B3" w14:paraId="210BC99C" w14:textId="4D26560A">
            <w:pPr>
              <w:rPr>
                <w:color w:val="000000"/>
                <w:sz w:val="20"/>
                <w:szCs w:val="20"/>
              </w:rPr>
            </w:pPr>
            <w:r w:rsidRPr="403EAE5C" w:rsidR="442FEDDA">
              <w:rPr>
                <w:color w:val="000000" w:themeColor="text1" w:themeTint="FF" w:themeShade="FF"/>
                <w:sz w:val="20"/>
                <w:szCs w:val="20"/>
              </w:rPr>
              <w:t xml:space="preserve">Thursday – </w:t>
            </w:r>
            <w:r w:rsidRPr="403EAE5C" w:rsidR="6D5B4553">
              <w:rPr>
                <w:color w:val="000000" w:themeColor="text1" w:themeTint="FF" w:themeShade="FF"/>
                <w:sz w:val="20"/>
                <w:szCs w:val="20"/>
              </w:rPr>
              <w:t>2/19</w:t>
            </w:r>
          </w:p>
        </w:tc>
        <w:tc>
          <w:tcPr>
            <w:tcW w:w="3425" w:type="dxa"/>
            <w:shd w:val="clear" w:color="auto" w:fill="auto"/>
            <w:tcMar/>
            <w:vAlign w:val="center"/>
          </w:tcPr>
          <w:p w:rsidRPr="00D12B45" w:rsidR="001747B3" w:rsidP="7116110C" w:rsidRDefault="3E77DB7E" w14:paraId="5C422B94" w14:textId="6961C180">
            <w:pPr>
              <w:pStyle w:val="Normal"/>
              <w:rPr>
                <w:color w:val="000000" w:themeColor="text1"/>
                <w:sz w:val="20"/>
                <w:szCs w:val="20"/>
                <w:highlight w:val="yellow"/>
              </w:rPr>
            </w:pPr>
            <w:r w:rsidRPr="403EAE5C" w:rsidR="6E31BB96">
              <w:rPr>
                <w:color w:val="000000" w:themeColor="text1" w:themeTint="FF" w:themeShade="FF"/>
                <w:sz w:val="20"/>
                <w:szCs w:val="20"/>
              </w:rPr>
              <w:t xml:space="preserve">Leadership in Communication </w:t>
            </w:r>
          </w:p>
        </w:tc>
        <w:tc>
          <w:tcPr>
            <w:tcW w:w="2670" w:type="dxa"/>
            <w:tcMar/>
          </w:tcPr>
          <w:p w:rsidRPr="00D12B45" w:rsidR="001747B3" w:rsidP="00D87F48" w:rsidRDefault="61018DCD" w14:paraId="718EB8A9" w14:textId="4BDE1033">
            <w:pPr>
              <w:rPr>
                <w:color w:val="000000"/>
                <w:sz w:val="20"/>
                <w:szCs w:val="20"/>
              </w:rPr>
            </w:pPr>
          </w:p>
        </w:tc>
      </w:tr>
      <w:tr w:rsidRPr="00D12B45" w:rsidR="00B0210D" w:rsidTr="0A90412D" w14:paraId="04B712E7" w14:textId="2331FF8C">
        <w:trPr>
          <w:trHeight w:val="300"/>
        </w:trPr>
        <w:tc>
          <w:tcPr>
            <w:tcW w:w="1615" w:type="dxa"/>
            <w:shd w:val="clear" w:color="auto" w:fill="auto"/>
            <w:tcMar/>
            <w:vAlign w:val="center"/>
            <w:hideMark/>
          </w:tcPr>
          <w:p w:rsidRPr="00D12B45" w:rsidR="00B0210D" w:rsidP="00B0210D" w:rsidRDefault="00B0210D" w14:paraId="74C47B4B" w14:textId="1DAAF927">
            <w:pPr>
              <w:rPr>
                <w:color w:val="000000"/>
                <w:sz w:val="20"/>
                <w:szCs w:val="20"/>
              </w:rPr>
            </w:pPr>
            <w:r w:rsidRPr="403EAE5C" w:rsidR="2A9F641B">
              <w:rPr>
                <w:color w:val="000000" w:themeColor="text1" w:themeTint="FF" w:themeShade="FF"/>
                <w:sz w:val="20"/>
                <w:szCs w:val="20"/>
              </w:rPr>
              <w:t xml:space="preserve">Tuesday – </w:t>
            </w:r>
            <w:r w:rsidRPr="403EAE5C" w:rsidR="19106198">
              <w:rPr>
                <w:color w:val="000000" w:themeColor="text1" w:themeTint="FF" w:themeShade="FF"/>
                <w:sz w:val="20"/>
                <w:szCs w:val="20"/>
              </w:rPr>
              <w:t>2/24</w:t>
            </w:r>
          </w:p>
        </w:tc>
        <w:tc>
          <w:tcPr>
            <w:tcW w:w="3425" w:type="dxa"/>
            <w:shd w:val="clear" w:color="auto" w:fill="auto"/>
            <w:tcMar/>
            <w:vAlign w:val="center"/>
          </w:tcPr>
          <w:p w:rsidRPr="00D12B45" w:rsidR="00B0210D" w:rsidP="3FA91CAC" w:rsidRDefault="5F8C51FA" w14:paraId="30BAF55E" w14:textId="318CB75D">
            <w:pPr>
              <w:rPr>
                <w:b w:val="0"/>
                <w:bCs w:val="0"/>
                <w:color w:val="000000" w:themeColor="text1"/>
                <w:sz w:val="20"/>
                <w:szCs w:val="20"/>
              </w:rPr>
            </w:pPr>
            <w:r w:rsidRPr="7116110C" w:rsidR="081C5F07">
              <w:rPr>
                <w:b w:val="0"/>
                <w:bCs w:val="0"/>
                <w:color w:val="000000" w:themeColor="text1" w:themeTint="FF" w:themeShade="FF"/>
                <w:sz w:val="20"/>
                <w:szCs w:val="20"/>
              </w:rPr>
              <w:t>Servant Leadership</w:t>
            </w:r>
          </w:p>
        </w:tc>
        <w:tc>
          <w:tcPr>
            <w:tcW w:w="2670" w:type="dxa"/>
            <w:tcMar/>
          </w:tcPr>
          <w:p w:rsidRPr="00D12B45" w:rsidR="00B0210D" w:rsidP="7116110C" w:rsidRDefault="5F8C51FA" w14:paraId="0F63DA36" w14:textId="4930F347">
            <w:pPr>
              <w:rPr>
                <w:b w:val="0"/>
                <w:bCs w:val="0"/>
                <w:color w:val="000000" w:themeColor="text1"/>
                <w:sz w:val="20"/>
                <w:szCs w:val="20"/>
              </w:rPr>
            </w:pPr>
            <w:r w:rsidRPr="7116110C" w:rsidR="081C5F07">
              <w:rPr>
                <w:b w:val="0"/>
                <w:bCs w:val="0"/>
                <w:color w:val="000000" w:themeColor="text1" w:themeTint="FF" w:themeShade="FF"/>
                <w:sz w:val="20"/>
                <w:szCs w:val="20"/>
              </w:rPr>
              <w:t>Chapter 7</w:t>
            </w:r>
          </w:p>
        </w:tc>
      </w:tr>
      <w:tr w:rsidRPr="00D12B45" w:rsidR="00B0210D" w:rsidTr="0A90412D" w14:paraId="116267AC" w14:textId="55D4DCB6">
        <w:trPr>
          <w:trHeight w:val="300"/>
        </w:trPr>
        <w:tc>
          <w:tcPr>
            <w:tcW w:w="1615" w:type="dxa"/>
            <w:shd w:val="clear" w:color="auto" w:fill="auto"/>
            <w:tcMar/>
            <w:vAlign w:val="center"/>
          </w:tcPr>
          <w:p w:rsidRPr="00D12B45" w:rsidR="00B0210D" w:rsidP="00B0210D" w:rsidRDefault="00B0210D" w14:paraId="7E5CCDC1" w14:textId="26D4FF2B">
            <w:pPr>
              <w:rPr>
                <w:color w:val="000000"/>
                <w:sz w:val="20"/>
                <w:szCs w:val="20"/>
              </w:rPr>
            </w:pPr>
            <w:r w:rsidRPr="403EAE5C" w:rsidR="2A9F641B">
              <w:rPr>
                <w:color w:val="000000" w:themeColor="text1" w:themeTint="FF" w:themeShade="FF"/>
                <w:sz w:val="20"/>
                <w:szCs w:val="20"/>
              </w:rPr>
              <w:t xml:space="preserve">Thursday – </w:t>
            </w:r>
            <w:r w:rsidRPr="403EAE5C" w:rsidR="77A8C032">
              <w:rPr>
                <w:color w:val="000000" w:themeColor="text1" w:themeTint="FF" w:themeShade="FF"/>
                <w:sz w:val="20"/>
                <w:szCs w:val="20"/>
              </w:rPr>
              <w:t>2/26</w:t>
            </w:r>
          </w:p>
        </w:tc>
        <w:tc>
          <w:tcPr>
            <w:tcW w:w="3425" w:type="dxa"/>
            <w:shd w:val="clear" w:color="auto" w:fill="auto"/>
            <w:tcMar/>
            <w:vAlign w:val="center"/>
          </w:tcPr>
          <w:p w:rsidRPr="00D12B45" w:rsidR="00B0210D" w:rsidP="3FA91CAC" w:rsidRDefault="3B179DC1" w14:paraId="494E5AE6" w14:textId="45312023">
            <w:pPr>
              <w:rPr>
                <w:color w:val="000000" w:themeColor="text1" w:themeTint="FF" w:themeShade="FF"/>
                <w:sz w:val="20"/>
                <w:szCs w:val="20"/>
              </w:rPr>
            </w:pPr>
            <w:r w:rsidRPr="7116110C" w:rsidR="4E846200">
              <w:rPr>
                <w:sz w:val="20"/>
                <w:szCs w:val="20"/>
              </w:rPr>
              <w:t xml:space="preserve">Chapter Presentation </w:t>
            </w:r>
            <w:r w:rsidRPr="7116110C" w:rsidR="63244448">
              <w:rPr>
                <w:sz w:val="20"/>
                <w:szCs w:val="20"/>
              </w:rPr>
              <w:t>Teamwork</w:t>
            </w:r>
            <w:r w:rsidRPr="7116110C" w:rsidR="4E846200">
              <w:rPr>
                <w:sz w:val="20"/>
                <w:szCs w:val="20"/>
              </w:rPr>
              <w:t xml:space="preserve"> Day</w:t>
            </w:r>
          </w:p>
        </w:tc>
        <w:tc>
          <w:tcPr>
            <w:tcW w:w="2670" w:type="dxa"/>
            <w:tcMar/>
          </w:tcPr>
          <w:p w:rsidRPr="00B0012A" w:rsidR="00B0210D" w:rsidP="3FA91CAC" w:rsidRDefault="218AD3F4" w14:paraId="5E021813" w14:textId="20943B1B">
            <w:pPr>
              <w:rPr>
                <w:i w:val="1"/>
                <w:iCs w:val="1"/>
                <w:sz w:val="20"/>
                <w:szCs w:val="20"/>
              </w:rPr>
            </w:pPr>
            <w:r w:rsidRPr="3FA91CAC" w:rsidR="601E8F5B">
              <w:rPr>
                <w:i w:val="1"/>
                <w:iCs w:val="1"/>
                <w:sz w:val="20"/>
                <w:szCs w:val="20"/>
              </w:rPr>
              <w:t>We will be meeting in class to work on your chapter presentation</w:t>
            </w:r>
          </w:p>
        </w:tc>
      </w:tr>
      <w:tr w:rsidRPr="00D12B45" w:rsidR="00B0210D" w:rsidTr="0A90412D" w14:paraId="6E9F97E3" w14:textId="76100F11">
        <w:trPr>
          <w:trHeight w:val="300"/>
        </w:trPr>
        <w:tc>
          <w:tcPr>
            <w:tcW w:w="1615" w:type="dxa"/>
            <w:shd w:val="clear" w:color="auto" w:fill="auto"/>
            <w:tcMar/>
            <w:vAlign w:val="center"/>
            <w:hideMark/>
          </w:tcPr>
          <w:p w:rsidRPr="00D12B45" w:rsidR="00B0210D" w:rsidP="00B0210D" w:rsidRDefault="00B0210D" w14:paraId="072FF200" w14:textId="354B26C8">
            <w:pPr>
              <w:rPr>
                <w:color w:val="000000"/>
                <w:sz w:val="20"/>
                <w:szCs w:val="20"/>
              </w:rPr>
            </w:pPr>
            <w:r w:rsidRPr="403EAE5C" w:rsidR="2A9F641B">
              <w:rPr>
                <w:color w:val="000000" w:themeColor="text1" w:themeTint="FF" w:themeShade="FF"/>
                <w:sz w:val="20"/>
                <w:szCs w:val="20"/>
              </w:rPr>
              <w:t xml:space="preserve">Tuesday – </w:t>
            </w:r>
            <w:r w:rsidRPr="403EAE5C" w:rsidR="56CFA9B5">
              <w:rPr>
                <w:color w:val="000000" w:themeColor="text1" w:themeTint="FF" w:themeShade="FF"/>
                <w:sz w:val="20"/>
                <w:szCs w:val="20"/>
              </w:rPr>
              <w:t>3/3</w:t>
            </w:r>
          </w:p>
        </w:tc>
        <w:tc>
          <w:tcPr>
            <w:tcW w:w="3425" w:type="dxa"/>
            <w:shd w:val="clear" w:color="auto" w:fill="auto"/>
            <w:tcMar/>
            <w:vAlign w:val="center"/>
          </w:tcPr>
          <w:p w:rsidRPr="00D12B45" w:rsidR="00B0210D" w:rsidP="403EAE5C" w:rsidRDefault="2C186D7E" w14:paraId="5563AC89" w14:textId="16EBEFFC">
            <w:pPr>
              <w:rPr>
                <w:color w:val="000000" w:themeColor="text1" w:themeTint="FF" w:themeShade="FF"/>
              </w:rPr>
            </w:pPr>
            <w:r w:rsidRPr="403EAE5C" w:rsidR="32558302">
              <w:rPr>
                <w:color w:val="000000" w:themeColor="text1" w:themeTint="FF" w:themeShade="FF"/>
                <w:sz w:val="20"/>
                <w:szCs w:val="20"/>
              </w:rPr>
              <w:t>Leading with Integrity: Ethical Theory</w:t>
            </w:r>
          </w:p>
        </w:tc>
        <w:tc>
          <w:tcPr>
            <w:tcW w:w="2670" w:type="dxa"/>
            <w:tcMar/>
          </w:tcPr>
          <w:p w:rsidRPr="00D12B45" w:rsidR="00B0210D" w:rsidP="403EAE5C" w:rsidRDefault="00B0210D" w14:paraId="619D67AF" w14:textId="571447F6">
            <w:pPr>
              <w:rPr>
                <w:b w:val="0"/>
                <w:bCs w:val="0"/>
                <w:color w:val="auto"/>
                <w:sz w:val="20"/>
                <w:szCs w:val="20"/>
              </w:rPr>
            </w:pPr>
            <w:r w:rsidRPr="403EAE5C" w:rsidR="32558302">
              <w:rPr>
                <w:b w:val="0"/>
                <w:bCs w:val="0"/>
                <w:color w:val="auto"/>
                <w:sz w:val="20"/>
                <w:szCs w:val="20"/>
              </w:rPr>
              <w:t>Chapter 6</w:t>
            </w:r>
          </w:p>
        </w:tc>
      </w:tr>
      <w:tr w:rsidRPr="00D12B45" w:rsidR="00B0210D" w:rsidTr="0A90412D" w14:paraId="38D4E659" w14:textId="47969ACE">
        <w:trPr>
          <w:trHeight w:val="300"/>
        </w:trPr>
        <w:tc>
          <w:tcPr>
            <w:tcW w:w="1615" w:type="dxa"/>
            <w:shd w:val="clear" w:color="auto" w:fill="auto"/>
            <w:tcMar/>
            <w:vAlign w:val="center"/>
          </w:tcPr>
          <w:p w:rsidRPr="00D12B45" w:rsidR="00B0210D" w:rsidP="00B0210D" w:rsidRDefault="00B0210D" w14:paraId="7B92CE35" w14:textId="07179D70">
            <w:pPr>
              <w:rPr>
                <w:color w:val="000000"/>
                <w:sz w:val="20"/>
                <w:szCs w:val="20"/>
              </w:rPr>
            </w:pPr>
            <w:r w:rsidRPr="403EAE5C" w:rsidR="2A9F641B">
              <w:rPr>
                <w:color w:val="000000" w:themeColor="text1" w:themeTint="FF" w:themeShade="FF"/>
                <w:sz w:val="20"/>
                <w:szCs w:val="20"/>
              </w:rPr>
              <w:t>Thursday –</w:t>
            </w:r>
            <w:r w:rsidRPr="403EAE5C" w:rsidR="5417D1A2">
              <w:rPr>
                <w:color w:val="000000" w:themeColor="text1" w:themeTint="FF" w:themeShade="FF"/>
                <w:sz w:val="20"/>
                <w:szCs w:val="20"/>
              </w:rPr>
              <w:t>3/5</w:t>
            </w:r>
          </w:p>
        </w:tc>
        <w:tc>
          <w:tcPr>
            <w:tcW w:w="3425" w:type="dxa"/>
            <w:shd w:val="clear" w:color="auto" w:fill="auto"/>
            <w:tcMar/>
            <w:vAlign w:val="center"/>
          </w:tcPr>
          <w:p w:rsidRPr="00D12B45" w:rsidR="00B0210D" w:rsidP="43A4E3D3" w:rsidRDefault="00F63F93" w14:paraId="49FDB313" w14:textId="75DB8DC5">
            <w:pPr>
              <w:rPr>
                <w:color w:val="000000" w:themeColor="text1"/>
              </w:rPr>
            </w:pPr>
            <w:r w:rsidRPr="403EAE5C" w:rsidR="67589FF8">
              <w:rPr>
                <w:color w:val="000000" w:themeColor="text1" w:themeTint="FF" w:themeShade="FF"/>
                <w:sz w:val="20"/>
                <w:szCs w:val="20"/>
              </w:rPr>
              <w:t>Leading with Integrity: Values and Purpose</w:t>
            </w:r>
          </w:p>
        </w:tc>
        <w:tc>
          <w:tcPr>
            <w:tcW w:w="2670" w:type="dxa"/>
            <w:tcMar/>
          </w:tcPr>
          <w:p w:rsidRPr="0032391D" w:rsidR="0032391D" w:rsidP="403EAE5C" w:rsidRDefault="0032391D" w14:paraId="315AE615" w14:textId="384072C8">
            <w:pPr>
              <w:rPr>
                <w:color w:val="000000" w:themeColor="text1" w:themeTint="FF" w:themeShade="FF"/>
                <w:sz w:val="20"/>
                <w:szCs w:val="20"/>
              </w:rPr>
            </w:pPr>
            <w:r w:rsidRPr="403EAE5C" w:rsidR="12BE1544">
              <w:rPr>
                <w:color w:val="000000" w:themeColor="text1" w:themeTint="FF" w:themeShade="FF"/>
                <w:sz w:val="20"/>
                <w:szCs w:val="20"/>
              </w:rPr>
              <w:t>Chapter 6</w:t>
            </w:r>
          </w:p>
          <w:p w:rsidRPr="0032391D" w:rsidR="0032391D" w:rsidP="403EAE5C" w:rsidRDefault="0032391D" w14:paraId="712C35F7" w14:textId="6C6CFB6E">
            <w:pPr>
              <w:rPr>
                <w:b w:val="1"/>
                <w:bCs w:val="1"/>
                <w:color w:val="FF0000"/>
                <w:sz w:val="20"/>
                <w:szCs w:val="20"/>
              </w:rPr>
            </w:pPr>
            <w:r w:rsidRPr="403EAE5C" w:rsidR="12BE1544">
              <w:rPr>
                <w:b w:val="1"/>
                <w:bCs w:val="1"/>
                <w:color w:val="FF0000"/>
                <w:sz w:val="20"/>
                <w:szCs w:val="20"/>
              </w:rPr>
              <w:t>Group 1 Leadership Facilitation</w:t>
            </w:r>
          </w:p>
          <w:p w:rsidRPr="0032391D" w:rsidR="0032391D" w:rsidP="43A4E3D3" w:rsidRDefault="0032391D" w14:paraId="24CBC86E" w14:textId="2303AD1D">
            <w:pPr>
              <w:rPr>
                <w:b w:val="1"/>
                <w:bCs w:val="1"/>
                <w:color w:val="FF0000"/>
                <w:sz w:val="20"/>
                <w:szCs w:val="20"/>
              </w:rPr>
            </w:pPr>
          </w:p>
        </w:tc>
      </w:tr>
      <w:tr w:rsidR="403EAE5C" w:rsidTr="0A90412D" w14:paraId="56B18F1A">
        <w:trPr>
          <w:trHeight w:val="300"/>
        </w:trPr>
        <w:tc>
          <w:tcPr>
            <w:tcW w:w="1615" w:type="dxa"/>
            <w:shd w:val="clear" w:color="auto" w:fill="auto"/>
            <w:tcMar/>
            <w:vAlign w:val="center"/>
          </w:tcPr>
          <w:p w:rsidR="45366575" w:rsidP="403EAE5C" w:rsidRDefault="45366575" w14:paraId="68098D00" w14:textId="3AB8E4B3">
            <w:pPr>
              <w:pStyle w:val="Normal"/>
              <w:rPr>
                <w:color w:val="000000" w:themeColor="text1" w:themeTint="FF" w:themeShade="FF"/>
                <w:sz w:val="20"/>
                <w:szCs w:val="20"/>
              </w:rPr>
            </w:pPr>
            <w:r w:rsidRPr="403EAE5C" w:rsidR="45366575">
              <w:rPr>
                <w:color w:val="000000" w:themeColor="text1" w:themeTint="FF" w:themeShade="FF"/>
                <w:sz w:val="20"/>
                <w:szCs w:val="20"/>
              </w:rPr>
              <w:t xml:space="preserve">Tuesday- 3/10 </w:t>
            </w:r>
          </w:p>
          <w:p w:rsidR="45366575" w:rsidP="403EAE5C" w:rsidRDefault="45366575" w14:paraId="67961554" w14:textId="28A7A5B6">
            <w:pPr>
              <w:pStyle w:val="Normal"/>
              <w:rPr>
                <w:color w:val="000000" w:themeColor="text1" w:themeTint="FF" w:themeShade="FF"/>
                <w:sz w:val="20"/>
                <w:szCs w:val="20"/>
              </w:rPr>
            </w:pPr>
            <w:r w:rsidRPr="403EAE5C" w:rsidR="45366575">
              <w:rPr>
                <w:color w:val="000000" w:themeColor="text1" w:themeTint="FF" w:themeShade="FF"/>
                <w:sz w:val="20"/>
                <w:szCs w:val="20"/>
              </w:rPr>
              <w:t>Thursday- 3/12</w:t>
            </w:r>
          </w:p>
        </w:tc>
        <w:tc>
          <w:tcPr>
            <w:tcW w:w="3425" w:type="dxa"/>
            <w:shd w:val="clear" w:color="auto" w:fill="auto"/>
            <w:tcMar/>
            <w:vAlign w:val="center"/>
          </w:tcPr>
          <w:p w:rsidR="45366575" w:rsidP="403EAE5C" w:rsidRDefault="45366575" w14:paraId="726515B7" w14:textId="770E682F">
            <w:pPr>
              <w:pStyle w:val="Normal"/>
              <w:rPr>
                <w:color w:val="000000" w:themeColor="text1" w:themeTint="FF" w:themeShade="FF"/>
                <w:sz w:val="20"/>
                <w:szCs w:val="20"/>
                <w:highlight w:val="yellow"/>
              </w:rPr>
            </w:pPr>
            <w:r w:rsidRPr="403EAE5C" w:rsidR="45366575">
              <w:rPr>
                <w:color w:val="000000" w:themeColor="text1" w:themeTint="FF" w:themeShade="FF"/>
                <w:sz w:val="20"/>
                <w:szCs w:val="20"/>
                <w:highlight w:val="yellow"/>
              </w:rPr>
              <w:t>NO CLASS – SPRING BREAK</w:t>
            </w:r>
          </w:p>
        </w:tc>
        <w:tc>
          <w:tcPr>
            <w:tcW w:w="2670" w:type="dxa"/>
            <w:tcMar/>
          </w:tcPr>
          <w:p w:rsidR="403EAE5C" w:rsidP="403EAE5C" w:rsidRDefault="403EAE5C" w14:paraId="615F3C4A" w14:textId="1F09C406">
            <w:pPr>
              <w:pStyle w:val="Normal"/>
              <w:rPr>
                <w:sz w:val="20"/>
                <w:szCs w:val="20"/>
              </w:rPr>
            </w:pPr>
          </w:p>
        </w:tc>
      </w:tr>
      <w:tr w:rsidRPr="00D12B45" w:rsidR="00B0210D" w:rsidTr="0A90412D" w14:paraId="75CDAB90" w14:textId="4EB6C179">
        <w:trPr>
          <w:trHeight w:val="300"/>
        </w:trPr>
        <w:tc>
          <w:tcPr>
            <w:tcW w:w="1615" w:type="dxa"/>
            <w:shd w:val="clear" w:color="auto" w:fill="auto"/>
            <w:tcMar/>
            <w:vAlign w:val="center"/>
          </w:tcPr>
          <w:p w:rsidRPr="00D12B45" w:rsidR="00B0210D" w:rsidP="00B0210D" w:rsidRDefault="00B0210D" w14:paraId="5A95BB9F" w14:textId="54C230D9">
            <w:pPr>
              <w:rPr>
                <w:color w:val="000000"/>
                <w:sz w:val="20"/>
                <w:szCs w:val="20"/>
              </w:rPr>
            </w:pPr>
            <w:r w:rsidRPr="403EAE5C" w:rsidR="2A9F641B">
              <w:rPr>
                <w:color w:val="000000" w:themeColor="text1" w:themeTint="FF" w:themeShade="FF"/>
                <w:sz w:val="20"/>
                <w:szCs w:val="20"/>
              </w:rPr>
              <w:t xml:space="preserve">Tuesday- </w:t>
            </w:r>
            <w:r w:rsidRPr="403EAE5C" w:rsidR="2285AADC">
              <w:rPr>
                <w:color w:val="000000" w:themeColor="text1" w:themeTint="FF" w:themeShade="FF"/>
                <w:sz w:val="20"/>
                <w:szCs w:val="20"/>
              </w:rPr>
              <w:t>3/17</w:t>
            </w:r>
          </w:p>
        </w:tc>
        <w:tc>
          <w:tcPr>
            <w:tcW w:w="3425" w:type="dxa"/>
            <w:shd w:val="clear" w:color="auto" w:fill="auto"/>
            <w:tcMar/>
            <w:vAlign w:val="center"/>
          </w:tcPr>
          <w:p w:rsidRPr="00D12B45" w:rsidR="00B0210D" w:rsidP="43A4E3D3" w:rsidRDefault="03FD581B" w14:paraId="3D4BB40E" w14:textId="66BAF7DB">
            <w:pPr>
              <w:rPr>
                <w:color w:val="000000" w:themeColor="text1"/>
                <w:sz w:val="20"/>
                <w:szCs w:val="20"/>
              </w:rPr>
            </w:pPr>
            <w:r w:rsidRPr="403EAE5C" w:rsidR="6B879F84">
              <w:rPr>
                <w:color w:val="000000" w:themeColor="text1" w:themeTint="FF" w:themeShade="FF"/>
                <w:sz w:val="20"/>
                <w:szCs w:val="20"/>
              </w:rPr>
              <w:t>Interacting in Teams Groups: Creative Conflict</w:t>
            </w:r>
          </w:p>
        </w:tc>
        <w:tc>
          <w:tcPr>
            <w:tcW w:w="2670" w:type="dxa"/>
            <w:tcMar/>
          </w:tcPr>
          <w:p w:rsidRPr="00D12B45" w:rsidR="00B0210D" w:rsidP="403EAE5C" w:rsidRDefault="03FD581B" w14:paraId="1C474924" w14:textId="79BB82DC">
            <w:pPr>
              <w:rPr>
                <w:sz w:val="20"/>
                <w:szCs w:val="20"/>
              </w:rPr>
            </w:pPr>
            <w:r w:rsidRPr="403EAE5C" w:rsidR="39D2A8B4">
              <w:rPr>
                <w:sz w:val="20"/>
                <w:szCs w:val="20"/>
              </w:rPr>
              <w:t>Chapter 8</w:t>
            </w:r>
          </w:p>
        </w:tc>
      </w:tr>
      <w:tr w:rsidRPr="00D12B45" w:rsidR="00B0210D" w:rsidTr="0A90412D" w14:paraId="161CAD65" w14:textId="5AFF880C">
        <w:trPr>
          <w:trHeight w:val="300"/>
        </w:trPr>
        <w:tc>
          <w:tcPr>
            <w:tcW w:w="1615" w:type="dxa"/>
            <w:shd w:val="clear" w:color="auto" w:fill="auto"/>
            <w:tcMar/>
            <w:vAlign w:val="center"/>
          </w:tcPr>
          <w:p w:rsidRPr="00D12B45" w:rsidR="00B0210D" w:rsidP="00B0210D" w:rsidRDefault="00B0210D" w14:paraId="6E3BAA12" w14:textId="0888ADB0">
            <w:pPr>
              <w:rPr>
                <w:color w:val="000000"/>
                <w:sz w:val="20"/>
                <w:szCs w:val="20"/>
              </w:rPr>
            </w:pPr>
            <w:r w:rsidRPr="403EAE5C" w:rsidR="2A9F641B">
              <w:rPr>
                <w:color w:val="000000" w:themeColor="text1" w:themeTint="FF" w:themeShade="FF"/>
                <w:sz w:val="20"/>
                <w:szCs w:val="20"/>
              </w:rPr>
              <w:t xml:space="preserve">Thursday- </w:t>
            </w:r>
            <w:r w:rsidRPr="403EAE5C" w:rsidR="71CF9FED">
              <w:rPr>
                <w:color w:val="000000" w:themeColor="text1" w:themeTint="FF" w:themeShade="FF"/>
                <w:sz w:val="20"/>
                <w:szCs w:val="20"/>
              </w:rPr>
              <w:t>3/19</w:t>
            </w:r>
          </w:p>
        </w:tc>
        <w:tc>
          <w:tcPr>
            <w:tcW w:w="3425" w:type="dxa"/>
            <w:shd w:val="clear" w:color="auto" w:fill="auto"/>
            <w:tcMar/>
            <w:vAlign w:val="center"/>
          </w:tcPr>
          <w:p w:rsidRPr="00D12B45" w:rsidR="00B0210D" w:rsidP="3FA91CAC" w:rsidRDefault="7005AF0D" w14:paraId="01F87100" w14:textId="513026BD">
            <w:pPr>
              <w:rPr>
                <w:color w:val="000000" w:themeColor="text1"/>
                <w:sz w:val="20"/>
                <w:szCs w:val="20"/>
              </w:rPr>
            </w:pPr>
            <w:r w:rsidRPr="403EAE5C" w:rsidR="44345ACB">
              <w:rPr>
                <w:color w:val="000000" w:themeColor="text1" w:themeTint="FF" w:themeShade="FF"/>
                <w:sz w:val="20"/>
                <w:szCs w:val="20"/>
              </w:rPr>
              <w:t xml:space="preserve">Interacting in Teams Groups: Group Dynamic </w:t>
            </w:r>
          </w:p>
        </w:tc>
        <w:tc>
          <w:tcPr>
            <w:tcW w:w="2670" w:type="dxa"/>
            <w:tcMar/>
          </w:tcPr>
          <w:p w:rsidRPr="00D12B45" w:rsidR="00B0210D" w:rsidP="403EAE5C" w:rsidRDefault="7005AF0D" w14:paraId="11AC2C8A" w14:textId="10E4DA1A">
            <w:pPr>
              <w:rPr>
                <w:color w:val="000000" w:themeColor="text1" w:themeTint="FF" w:themeShade="FF"/>
                <w:sz w:val="20"/>
                <w:szCs w:val="20"/>
              </w:rPr>
            </w:pPr>
            <w:r w:rsidRPr="403EAE5C" w:rsidR="17B38CA4">
              <w:rPr>
                <w:color w:val="000000" w:themeColor="text1" w:themeTint="FF" w:themeShade="FF"/>
                <w:sz w:val="20"/>
                <w:szCs w:val="20"/>
              </w:rPr>
              <w:t xml:space="preserve">Chapter </w:t>
            </w:r>
            <w:r w:rsidRPr="403EAE5C" w:rsidR="1E172F86">
              <w:rPr>
                <w:color w:val="000000" w:themeColor="text1" w:themeTint="FF" w:themeShade="FF"/>
                <w:sz w:val="20"/>
                <w:szCs w:val="20"/>
              </w:rPr>
              <w:t xml:space="preserve">8 </w:t>
            </w:r>
          </w:p>
          <w:p w:rsidRPr="00D12B45" w:rsidR="00B0210D" w:rsidP="403EAE5C" w:rsidRDefault="7005AF0D" w14:paraId="6AEFC113" w14:textId="6B34D9C7">
            <w:pPr>
              <w:rPr>
                <w:b w:val="1"/>
                <w:bCs w:val="1"/>
                <w:color w:val="FF0000"/>
                <w:sz w:val="20"/>
                <w:szCs w:val="20"/>
              </w:rPr>
            </w:pPr>
            <w:r w:rsidRPr="403EAE5C" w:rsidR="66129323">
              <w:rPr>
                <w:b w:val="1"/>
                <w:bCs w:val="1"/>
                <w:color w:val="FF0000"/>
                <w:sz w:val="20"/>
                <w:szCs w:val="20"/>
              </w:rPr>
              <w:t>Group 2 Leadership Facilitation</w:t>
            </w:r>
          </w:p>
          <w:p w:rsidRPr="00D12B45" w:rsidR="00B0210D" w:rsidP="403EAE5C" w:rsidRDefault="7005AF0D" w14:paraId="41709E68" w14:textId="512F62ED">
            <w:pPr>
              <w:rPr>
                <w:b w:val="1"/>
                <w:bCs w:val="1"/>
                <w:color w:val="FF0000"/>
                <w:sz w:val="20"/>
                <w:szCs w:val="20"/>
              </w:rPr>
            </w:pPr>
          </w:p>
          <w:p w:rsidRPr="00D12B45" w:rsidR="00B0210D" w:rsidP="403EAE5C" w:rsidRDefault="7005AF0D" w14:paraId="14339207" w14:textId="69A29F45">
            <w:pPr>
              <w:rPr>
                <w:b w:val="1"/>
                <w:bCs w:val="1"/>
                <w:color w:val="FF0000"/>
                <w:sz w:val="20"/>
                <w:szCs w:val="20"/>
              </w:rPr>
            </w:pPr>
            <w:r w:rsidRPr="403EAE5C" w:rsidR="5A470A3A">
              <w:rPr>
                <w:b w:val="1"/>
                <w:bCs w:val="1"/>
                <w:color w:val="FF0000"/>
                <w:sz w:val="20"/>
                <w:szCs w:val="20"/>
              </w:rPr>
              <w:t>Leadership Lens Media Pick Due</w:t>
            </w:r>
          </w:p>
          <w:p w:rsidRPr="00D12B45" w:rsidR="00B0210D" w:rsidP="43A4E3D3" w:rsidRDefault="7005AF0D" w14:paraId="3313B53D" w14:textId="114935AB">
            <w:pPr>
              <w:rPr>
                <w:color w:val="000000"/>
                <w:sz w:val="20"/>
                <w:szCs w:val="20"/>
              </w:rPr>
            </w:pPr>
          </w:p>
        </w:tc>
      </w:tr>
      <w:tr w:rsidRPr="00D12B45" w:rsidR="00B0210D" w:rsidTr="0A90412D" w14:paraId="7D83B83B" w14:textId="5D209173">
        <w:trPr>
          <w:trHeight w:val="300"/>
        </w:trPr>
        <w:tc>
          <w:tcPr>
            <w:tcW w:w="1615" w:type="dxa"/>
            <w:shd w:val="clear" w:color="auto" w:fill="auto"/>
            <w:tcMar/>
            <w:vAlign w:val="center"/>
            <w:hideMark/>
          </w:tcPr>
          <w:p w:rsidRPr="00D12B45" w:rsidR="00B0210D" w:rsidP="00B0210D" w:rsidRDefault="00B0210D" w14:paraId="6534CA11" w14:textId="275D7DF1">
            <w:pPr>
              <w:rPr>
                <w:color w:val="000000"/>
                <w:sz w:val="20"/>
                <w:szCs w:val="20"/>
              </w:rPr>
            </w:pPr>
            <w:r w:rsidRPr="403EAE5C" w:rsidR="2A9F641B">
              <w:rPr>
                <w:color w:val="000000" w:themeColor="text1" w:themeTint="FF" w:themeShade="FF"/>
                <w:sz w:val="20"/>
                <w:szCs w:val="20"/>
              </w:rPr>
              <w:t xml:space="preserve">Tuesday – </w:t>
            </w:r>
            <w:r w:rsidRPr="403EAE5C" w:rsidR="73D7E13F">
              <w:rPr>
                <w:color w:val="000000" w:themeColor="text1" w:themeTint="FF" w:themeShade="FF"/>
                <w:sz w:val="20"/>
                <w:szCs w:val="20"/>
              </w:rPr>
              <w:t>3/24</w:t>
            </w:r>
          </w:p>
        </w:tc>
        <w:tc>
          <w:tcPr>
            <w:tcW w:w="3425" w:type="dxa"/>
            <w:shd w:val="clear" w:color="auto" w:fill="auto"/>
            <w:tcMar/>
            <w:vAlign w:val="center"/>
          </w:tcPr>
          <w:p w:rsidRPr="00D12B45" w:rsidR="00B0210D" w:rsidP="3FA91CAC" w:rsidRDefault="2F22CC56" w14:paraId="3538C7DE" w14:textId="4C817F7E">
            <w:pPr>
              <w:rPr>
                <w:color w:val="000000" w:themeColor="text1"/>
                <w:sz w:val="20"/>
                <w:szCs w:val="20"/>
              </w:rPr>
            </w:pPr>
            <w:r w:rsidRPr="403EAE5C" w:rsidR="780B1ED0">
              <w:rPr>
                <w:color w:val="000000" w:themeColor="text1" w:themeTint="FF" w:themeShade="FF"/>
                <w:sz w:val="20"/>
                <w:szCs w:val="20"/>
              </w:rPr>
              <w:t>Understanding Change</w:t>
            </w:r>
            <w:r w:rsidRPr="403EAE5C" w:rsidR="17BDEB06">
              <w:rPr>
                <w:color w:val="000000" w:themeColor="text1" w:themeTint="FF" w:themeShade="FF"/>
                <w:sz w:val="20"/>
                <w:szCs w:val="20"/>
              </w:rPr>
              <w:t xml:space="preserve">: </w:t>
            </w:r>
            <w:r w:rsidRPr="403EAE5C" w:rsidR="4808673E">
              <w:rPr>
                <w:color w:val="000000" w:themeColor="text1" w:themeTint="FF" w:themeShade="FF"/>
                <w:sz w:val="20"/>
                <w:szCs w:val="20"/>
              </w:rPr>
              <w:t>Individual</w:t>
            </w:r>
            <w:r w:rsidRPr="403EAE5C" w:rsidR="594B47AC">
              <w:rPr>
                <w:color w:val="000000" w:themeColor="text1" w:themeTint="FF" w:themeShade="FF"/>
                <w:sz w:val="20"/>
                <w:szCs w:val="20"/>
              </w:rPr>
              <w:t xml:space="preserve"> Perspective </w:t>
            </w:r>
          </w:p>
        </w:tc>
        <w:tc>
          <w:tcPr>
            <w:tcW w:w="2670" w:type="dxa"/>
            <w:tcMar/>
            <w:vAlign w:val="bottom"/>
          </w:tcPr>
          <w:p w:rsidRPr="00D12B45" w:rsidR="00B0210D" w:rsidP="3FA91CAC" w:rsidRDefault="00B0210D" w14:paraId="18A69539" w14:textId="0DF59542">
            <w:pPr>
              <w:rPr>
                <w:color w:val="000000" w:themeColor="text1" w:themeTint="FF" w:themeShade="FF"/>
                <w:sz w:val="22"/>
                <w:szCs w:val="22"/>
              </w:rPr>
            </w:pPr>
            <w:r w:rsidRPr="3FA91CAC" w:rsidR="572335A2">
              <w:rPr>
                <w:color w:val="000000" w:themeColor="text1" w:themeTint="FF" w:themeShade="FF"/>
                <w:sz w:val="20"/>
                <w:szCs w:val="20"/>
              </w:rPr>
              <w:t>Chapter 10</w:t>
            </w:r>
          </w:p>
          <w:p w:rsidRPr="00D12B45" w:rsidR="00B0210D" w:rsidP="3FA91CAC" w:rsidRDefault="00B0210D" w14:paraId="5E585362" w14:textId="3FF4BFFD">
            <w:pPr>
              <w:rPr>
                <w:b w:val="1"/>
                <w:bCs w:val="1"/>
                <w:color w:val="FF0000" w:themeColor="text1"/>
                <w:sz w:val="20"/>
                <w:szCs w:val="20"/>
              </w:rPr>
            </w:pPr>
            <w:r w:rsidRPr="3FA91CAC" w:rsidR="4FD4BD08">
              <w:rPr>
                <w:b w:val="1"/>
                <w:bCs w:val="1"/>
                <w:color w:val="FF0000"/>
                <w:sz w:val="20"/>
                <w:szCs w:val="20"/>
              </w:rPr>
              <w:t>Group 3 Leadership Facilitation</w:t>
            </w:r>
          </w:p>
        </w:tc>
      </w:tr>
      <w:tr w:rsidRPr="00D12B45" w:rsidR="00B0210D" w:rsidTr="0A90412D" w14:paraId="0159241D" w14:textId="0F2A5751">
        <w:trPr>
          <w:trHeight w:val="300"/>
        </w:trPr>
        <w:tc>
          <w:tcPr>
            <w:tcW w:w="1615" w:type="dxa"/>
            <w:shd w:val="clear" w:color="auto" w:fill="auto"/>
            <w:tcMar/>
            <w:vAlign w:val="center"/>
          </w:tcPr>
          <w:p w:rsidRPr="00D12B45" w:rsidR="00B0210D" w:rsidP="00B0210D" w:rsidRDefault="00B0210D" w14:paraId="413FA346" w14:textId="2C3879AA">
            <w:pPr>
              <w:rPr>
                <w:color w:val="000000"/>
                <w:sz w:val="20"/>
                <w:szCs w:val="20"/>
              </w:rPr>
            </w:pPr>
            <w:r w:rsidRPr="403EAE5C" w:rsidR="2A9F641B">
              <w:rPr>
                <w:color w:val="000000" w:themeColor="text1" w:themeTint="FF" w:themeShade="FF"/>
                <w:sz w:val="20"/>
                <w:szCs w:val="20"/>
              </w:rPr>
              <w:t xml:space="preserve">Thursday – </w:t>
            </w:r>
            <w:r w:rsidRPr="403EAE5C" w:rsidR="31C749F3">
              <w:rPr>
                <w:color w:val="000000" w:themeColor="text1" w:themeTint="FF" w:themeShade="FF"/>
                <w:sz w:val="20"/>
                <w:szCs w:val="20"/>
              </w:rPr>
              <w:t>3/26</w:t>
            </w:r>
          </w:p>
        </w:tc>
        <w:tc>
          <w:tcPr>
            <w:tcW w:w="3425" w:type="dxa"/>
            <w:shd w:val="clear" w:color="auto" w:fill="auto"/>
            <w:tcMar/>
            <w:vAlign w:val="center"/>
          </w:tcPr>
          <w:p w:rsidRPr="00D12B45" w:rsidR="00B0210D" w:rsidP="403EAE5C" w:rsidRDefault="7A6A9311" w14:paraId="41678760" w14:textId="28CD6A75">
            <w:pPr>
              <w:pStyle w:val="Normal"/>
              <w:suppressLineNumbers w:val="0"/>
              <w:bidi w:val="0"/>
              <w:spacing w:before="0" w:beforeAutospacing="off" w:after="0" w:afterAutospacing="off" w:line="240" w:lineRule="auto"/>
              <w:ind w:left="0" w:right="0"/>
              <w:jc w:val="left"/>
              <w:rPr>
                <w:b w:val="0"/>
                <w:bCs w:val="0"/>
                <w:color w:val="000000" w:themeColor="text1"/>
                <w:sz w:val="20"/>
                <w:szCs w:val="20"/>
              </w:rPr>
            </w:pPr>
            <w:r w:rsidRPr="403EAE5C" w:rsidR="236CCD37">
              <w:rPr>
                <w:b w:val="0"/>
                <w:bCs w:val="0"/>
                <w:color w:val="000000" w:themeColor="text1" w:themeTint="FF" w:themeShade="FF"/>
                <w:sz w:val="20"/>
                <w:szCs w:val="20"/>
              </w:rPr>
              <w:t>Leadership and Burnout</w:t>
            </w:r>
          </w:p>
        </w:tc>
        <w:tc>
          <w:tcPr>
            <w:tcW w:w="2670" w:type="dxa"/>
            <w:tcMar/>
          </w:tcPr>
          <w:p w:rsidRPr="00D12B45" w:rsidR="00B0210D" w:rsidP="43A4E3D3" w:rsidRDefault="00B0210D" w14:paraId="3BC14AA3" w14:textId="5D88DADA">
            <w:pPr>
              <w:rPr>
                <w:color w:val="000000"/>
              </w:rPr>
            </w:pPr>
          </w:p>
        </w:tc>
      </w:tr>
      <w:tr w:rsidRPr="00D12B45" w:rsidR="00B0210D" w:rsidTr="0A90412D" w14:paraId="5EA3BAFC" w14:textId="603FCB1A">
        <w:trPr>
          <w:trHeight w:val="300"/>
        </w:trPr>
        <w:tc>
          <w:tcPr>
            <w:tcW w:w="1615" w:type="dxa"/>
            <w:shd w:val="clear" w:color="auto" w:fill="auto"/>
            <w:tcMar/>
            <w:vAlign w:val="center"/>
            <w:hideMark/>
          </w:tcPr>
          <w:p w:rsidRPr="00D12B45" w:rsidR="00B0210D" w:rsidP="00B0210D" w:rsidRDefault="00B0210D" w14:paraId="53CB184B" w14:textId="58CDF6DC">
            <w:pPr>
              <w:rPr>
                <w:color w:val="000000"/>
                <w:sz w:val="20"/>
                <w:szCs w:val="20"/>
              </w:rPr>
            </w:pPr>
            <w:r w:rsidRPr="403EAE5C" w:rsidR="2A9F641B">
              <w:rPr>
                <w:color w:val="000000" w:themeColor="text1" w:themeTint="FF" w:themeShade="FF"/>
                <w:sz w:val="20"/>
                <w:szCs w:val="20"/>
              </w:rPr>
              <w:t xml:space="preserve">Tuesday – </w:t>
            </w:r>
            <w:r w:rsidRPr="403EAE5C" w:rsidR="2D7DFC15">
              <w:rPr>
                <w:color w:val="000000" w:themeColor="text1" w:themeTint="FF" w:themeShade="FF"/>
                <w:sz w:val="20"/>
                <w:szCs w:val="20"/>
              </w:rPr>
              <w:t>3/31</w:t>
            </w:r>
          </w:p>
        </w:tc>
        <w:tc>
          <w:tcPr>
            <w:tcW w:w="3425" w:type="dxa"/>
            <w:shd w:val="clear" w:color="auto" w:fill="auto"/>
            <w:tcMar/>
            <w:vAlign w:val="center"/>
          </w:tcPr>
          <w:p w:rsidRPr="00A05B1B" w:rsidR="00B0210D" w:rsidP="7C6EEB27" w:rsidRDefault="00B0210D" w14:paraId="316FD216" w14:textId="0B2A321A">
            <w:pPr>
              <w:suppressLineNumbers w:val="0"/>
              <w:spacing w:before="0" w:beforeAutospacing="off" w:after="0" w:afterAutospacing="off" w:line="240" w:lineRule="auto"/>
              <w:ind/>
              <w:rPr>
                <w:color w:val="000000" w:themeColor="text1" w:themeTint="FF" w:themeShade="FF"/>
                <w:sz w:val="20"/>
                <w:szCs w:val="20"/>
                <w:highlight w:val="yellow"/>
              </w:rPr>
            </w:pPr>
            <w:r w:rsidRPr="7C6EEB27" w:rsidR="322A0958">
              <w:rPr>
                <w:color w:val="000000" w:themeColor="text1" w:themeTint="FF" w:themeShade="FF"/>
                <w:sz w:val="20"/>
                <w:szCs w:val="20"/>
                <w:highlight w:val="yellow"/>
              </w:rPr>
              <w:t xml:space="preserve">Leadership Lens </w:t>
            </w:r>
            <w:r w:rsidRPr="7C6EEB27" w:rsidR="322A0958">
              <w:rPr>
                <w:color w:val="000000" w:themeColor="text1" w:themeTint="FF" w:themeShade="FF"/>
                <w:sz w:val="20"/>
                <w:szCs w:val="20"/>
                <w:highlight w:val="yellow"/>
              </w:rPr>
              <w:t>Work Day</w:t>
            </w:r>
            <w:r w:rsidRPr="7C6EEB27" w:rsidR="322A0958">
              <w:rPr>
                <w:b w:val="0"/>
                <w:bCs w:val="0"/>
                <w:color w:val="000000" w:themeColor="text1" w:themeTint="FF" w:themeShade="FF"/>
                <w:sz w:val="20"/>
                <w:szCs w:val="20"/>
                <w:highlight w:val="yellow"/>
              </w:rPr>
              <w:t xml:space="preserve"> </w:t>
            </w:r>
            <w:r w:rsidRPr="7C6EEB27" w:rsidR="52F09B5E">
              <w:rPr>
                <w:b w:val="0"/>
                <w:bCs w:val="0"/>
                <w:color w:val="000000" w:themeColor="text1" w:themeTint="FF" w:themeShade="FF"/>
                <w:sz w:val="20"/>
                <w:szCs w:val="20"/>
                <w:highlight w:val="yellow"/>
              </w:rPr>
              <w:t>- NO CLASS</w:t>
            </w:r>
          </w:p>
        </w:tc>
        <w:tc>
          <w:tcPr>
            <w:tcW w:w="2670" w:type="dxa"/>
            <w:tcMar/>
          </w:tcPr>
          <w:p w:rsidRPr="00D12B45" w:rsidR="00B0210D" w:rsidP="403EAE5C" w:rsidRDefault="626F0EC4" w14:paraId="27338ADF" w14:textId="77777777">
            <w:pPr>
              <w:rPr>
                <w:color w:val="000000" w:themeColor="text1" w:themeTint="FF" w:themeShade="FF"/>
                <w:sz w:val="20"/>
                <w:szCs w:val="20"/>
              </w:rPr>
            </w:pPr>
            <w:r w:rsidRPr="403EAE5C" w:rsidR="174D9FE2">
              <w:rPr>
                <w:i w:val="1"/>
                <w:iCs w:val="1"/>
                <w:color w:val="000000" w:themeColor="text1" w:themeTint="FF" w:themeShade="FF"/>
                <w:sz w:val="20"/>
                <w:szCs w:val="20"/>
              </w:rPr>
              <w:t>Formal class will not meet, but you are encouraged to meet as a team during this time</w:t>
            </w:r>
            <w:r w:rsidRPr="403EAE5C" w:rsidR="174D9FE2">
              <w:rPr>
                <w:color w:val="000000" w:themeColor="text1" w:themeTint="FF" w:themeShade="FF"/>
                <w:sz w:val="20"/>
                <w:szCs w:val="20"/>
              </w:rPr>
              <w:t>.</w:t>
            </w:r>
          </w:p>
          <w:p w:rsidRPr="00D12B45" w:rsidR="00B0210D" w:rsidP="7116110C" w:rsidRDefault="626F0EC4" w14:paraId="29DB56F5" w14:textId="33DD8746">
            <w:pPr>
              <w:rPr>
                <w:b w:val="1"/>
                <w:bCs w:val="1"/>
                <w:color w:val="auto"/>
                <w:sz w:val="20"/>
                <w:szCs w:val="20"/>
              </w:rPr>
            </w:pPr>
          </w:p>
        </w:tc>
      </w:tr>
      <w:tr w:rsidRPr="00D12B45" w:rsidR="00781C06" w:rsidTr="0A90412D" w14:paraId="76CA2454" w14:textId="757B5779">
        <w:trPr>
          <w:trHeight w:val="300"/>
        </w:trPr>
        <w:tc>
          <w:tcPr>
            <w:tcW w:w="1615" w:type="dxa"/>
            <w:shd w:val="clear" w:color="auto" w:fill="auto"/>
            <w:tcMar/>
            <w:vAlign w:val="center"/>
            <w:hideMark/>
          </w:tcPr>
          <w:p w:rsidRPr="00D12B45" w:rsidR="00781C06" w:rsidP="00B0210D" w:rsidRDefault="00781C06" w14:paraId="4A494869" w14:textId="3A814B5C">
            <w:pPr>
              <w:rPr>
                <w:color w:val="000000"/>
                <w:sz w:val="20"/>
                <w:szCs w:val="20"/>
              </w:rPr>
            </w:pPr>
            <w:r w:rsidRPr="403EAE5C" w:rsidR="44E77838">
              <w:rPr>
                <w:color w:val="000000" w:themeColor="text1" w:themeTint="FF" w:themeShade="FF"/>
                <w:sz w:val="20"/>
                <w:szCs w:val="20"/>
              </w:rPr>
              <w:t xml:space="preserve">Thursday – </w:t>
            </w:r>
            <w:r w:rsidRPr="403EAE5C" w:rsidR="2EBC90B5">
              <w:rPr>
                <w:color w:val="000000" w:themeColor="text1" w:themeTint="FF" w:themeShade="FF"/>
                <w:sz w:val="20"/>
                <w:szCs w:val="20"/>
              </w:rPr>
              <w:t>4/2</w:t>
            </w:r>
          </w:p>
        </w:tc>
        <w:tc>
          <w:tcPr>
            <w:tcW w:w="3425" w:type="dxa"/>
            <w:shd w:val="clear" w:color="auto" w:fill="auto"/>
            <w:tcMar/>
            <w:vAlign w:val="center"/>
          </w:tcPr>
          <w:p w:rsidRPr="00D12B45" w:rsidR="00781C06" w:rsidP="7C6EEB27" w:rsidRDefault="53DAA168" w14:paraId="1DC0211A" w14:textId="22984532">
            <w:pPr>
              <w:rPr>
                <w:b w:val="0"/>
                <w:bCs w:val="0"/>
                <w:color w:val="000000" w:themeColor="text1"/>
                <w:sz w:val="20"/>
                <w:szCs w:val="20"/>
                <w:highlight w:val="yellow"/>
              </w:rPr>
            </w:pPr>
            <w:r w:rsidRPr="7C6EEB27" w:rsidR="1D302FE2">
              <w:rPr>
                <w:b w:val="1"/>
                <w:bCs w:val="1"/>
                <w:color w:val="000000" w:themeColor="text1" w:themeTint="FF" w:themeShade="FF"/>
                <w:sz w:val="20"/>
                <w:szCs w:val="20"/>
              </w:rPr>
              <w:t xml:space="preserve"> </w:t>
            </w:r>
            <w:r w:rsidRPr="7C6EEB27" w:rsidR="17FC0FD6">
              <w:rPr>
                <w:color w:val="000000" w:themeColor="text1" w:themeTint="FF" w:themeShade="FF"/>
                <w:sz w:val="20"/>
                <w:szCs w:val="20"/>
                <w:highlight w:val="yellow"/>
              </w:rPr>
              <w:t xml:space="preserve">Leadership Lens </w:t>
            </w:r>
            <w:r w:rsidRPr="7C6EEB27" w:rsidR="17FC0FD6">
              <w:rPr>
                <w:color w:val="000000" w:themeColor="text1" w:themeTint="FF" w:themeShade="FF"/>
                <w:sz w:val="20"/>
                <w:szCs w:val="20"/>
                <w:highlight w:val="yellow"/>
              </w:rPr>
              <w:t>Work Day</w:t>
            </w:r>
            <w:r w:rsidRPr="7C6EEB27" w:rsidR="54CFF50A">
              <w:rPr>
                <w:color w:val="000000" w:themeColor="text1" w:themeTint="FF" w:themeShade="FF"/>
                <w:sz w:val="20"/>
                <w:szCs w:val="20"/>
                <w:highlight w:val="yellow"/>
              </w:rPr>
              <w:t xml:space="preserve"> – NO CLASS</w:t>
            </w:r>
          </w:p>
          <w:p w:rsidRPr="00D12B45" w:rsidR="00781C06" w:rsidP="43A4E3D3" w:rsidRDefault="00781C06" w14:paraId="17D7B91E" w14:textId="7ED2F3E4">
            <w:pPr>
              <w:jc w:val="center"/>
              <w:rPr>
                <w:b/>
                <w:bCs/>
              </w:rPr>
            </w:pPr>
          </w:p>
        </w:tc>
        <w:tc>
          <w:tcPr>
            <w:tcW w:w="2670" w:type="dxa"/>
            <w:shd w:val="clear" w:color="auto" w:fill="auto"/>
            <w:tcMar/>
            <w:vAlign w:val="center"/>
          </w:tcPr>
          <w:p w:rsidR="43A4E3D3" w:rsidP="403EAE5C" w:rsidRDefault="43A4E3D3" w14:paraId="1DB63466" w14:textId="5EB339ED">
            <w:pPr>
              <w:rPr>
                <w:color w:val="000000" w:themeColor="text1" w:themeTint="FF" w:themeShade="FF"/>
                <w:sz w:val="20"/>
                <w:szCs w:val="20"/>
              </w:rPr>
            </w:pPr>
            <w:r w:rsidRPr="403EAE5C" w:rsidR="17FC0FD6">
              <w:rPr>
                <w:i w:val="1"/>
                <w:iCs w:val="1"/>
                <w:color w:val="000000" w:themeColor="text1" w:themeTint="FF" w:themeShade="FF"/>
                <w:sz w:val="20"/>
                <w:szCs w:val="20"/>
              </w:rPr>
              <w:t>Formal class will not meet, but you are encouraged to meet as a team during this time</w:t>
            </w:r>
            <w:r w:rsidRPr="403EAE5C" w:rsidR="17FC0FD6">
              <w:rPr>
                <w:color w:val="000000" w:themeColor="text1" w:themeTint="FF" w:themeShade="FF"/>
                <w:sz w:val="20"/>
                <w:szCs w:val="20"/>
              </w:rPr>
              <w:t>.</w:t>
            </w:r>
          </w:p>
        </w:tc>
      </w:tr>
      <w:tr w:rsidRPr="00D12B45" w:rsidR="00B0210D" w:rsidTr="0A90412D" w14:paraId="65B1E4FE" w14:textId="1AECF5D9">
        <w:trPr>
          <w:trHeight w:val="300"/>
        </w:trPr>
        <w:tc>
          <w:tcPr>
            <w:tcW w:w="1615" w:type="dxa"/>
            <w:shd w:val="clear" w:color="auto" w:fill="auto"/>
            <w:tcMar/>
            <w:vAlign w:val="center"/>
            <w:hideMark/>
          </w:tcPr>
          <w:p w:rsidRPr="00D12B45" w:rsidR="00B0210D" w:rsidP="00B0210D" w:rsidRDefault="00B0210D" w14:paraId="43E0B0A3" w14:textId="287699E3">
            <w:pPr>
              <w:rPr>
                <w:color w:val="000000"/>
                <w:sz w:val="20"/>
                <w:szCs w:val="20"/>
              </w:rPr>
            </w:pPr>
            <w:r w:rsidRPr="403EAE5C" w:rsidR="2A9F641B">
              <w:rPr>
                <w:color w:val="000000" w:themeColor="text1" w:themeTint="FF" w:themeShade="FF"/>
                <w:sz w:val="20"/>
                <w:szCs w:val="20"/>
              </w:rPr>
              <w:t xml:space="preserve">Tuesday – </w:t>
            </w:r>
            <w:r w:rsidRPr="403EAE5C" w:rsidR="0E36D64C">
              <w:rPr>
                <w:color w:val="000000" w:themeColor="text1" w:themeTint="FF" w:themeShade="FF"/>
                <w:sz w:val="20"/>
                <w:szCs w:val="20"/>
              </w:rPr>
              <w:t>4/7</w:t>
            </w:r>
          </w:p>
        </w:tc>
        <w:tc>
          <w:tcPr>
            <w:tcW w:w="3425" w:type="dxa"/>
            <w:shd w:val="clear" w:color="auto" w:fill="auto"/>
            <w:tcMar/>
            <w:vAlign w:val="center"/>
          </w:tcPr>
          <w:p w:rsidRPr="00781C06" w:rsidR="00B0210D" w:rsidP="403EAE5C" w:rsidRDefault="00B0210D" w14:paraId="1DE53C73" w14:textId="0B827A2B">
            <w:pPr>
              <w:pStyle w:val="Normal"/>
              <w:rPr>
                <w:color w:val="000000" w:themeColor="text1" w:themeTint="FF" w:themeShade="FF"/>
                <w:sz w:val="20"/>
                <w:szCs w:val="20"/>
              </w:rPr>
            </w:pPr>
            <w:r w:rsidRPr="403EAE5C" w:rsidR="49D16BEE">
              <w:rPr>
                <w:b w:val="1"/>
                <w:bCs w:val="1"/>
                <w:color w:val="000000" w:themeColor="text1" w:themeTint="FF" w:themeShade="FF"/>
                <w:sz w:val="20"/>
                <w:szCs w:val="20"/>
              </w:rPr>
              <w:t xml:space="preserve">Leadership Lens Presentations </w:t>
            </w:r>
          </w:p>
        </w:tc>
        <w:tc>
          <w:tcPr>
            <w:tcW w:w="2670" w:type="dxa"/>
            <w:tcMar/>
          </w:tcPr>
          <w:p w:rsidRPr="00D12B45" w:rsidR="00B0210D" w:rsidP="7C6EEB27" w:rsidRDefault="00B0210D" w14:paraId="7D624190" w14:textId="0210021A">
            <w:pPr>
              <w:rPr>
                <w:color w:val="000000" w:themeColor="text1" w:themeTint="FF" w:themeShade="FF"/>
                <w:sz w:val="20"/>
                <w:szCs w:val="20"/>
              </w:rPr>
            </w:pPr>
            <w:r w:rsidRPr="7C6EEB27" w:rsidR="3DE98E3C">
              <w:rPr>
                <w:b w:val="1"/>
                <w:bCs w:val="1"/>
                <w:color w:val="FF0000"/>
                <w:sz w:val="20"/>
                <w:szCs w:val="20"/>
              </w:rPr>
              <w:t>Leadership Lens Paper Due</w:t>
            </w:r>
            <w:r w:rsidRPr="7C6EEB27" w:rsidR="557DCE1E">
              <w:rPr>
                <w:b w:val="1"/>
                <w:bCs w:val="1"/>
                <w:color w:val="FF0000"/>
                <w:sz w:val="20"/>
                <w:szCs w:val="20"/>
              </w:rPr>
              <w:t xml:space="preserve"> at 11:50pm</w:t>
            </w:r>
          </w:p>
          <w:p w:rsidRPr="00D12B45" w:rsidR="00B0210D" w:rsidP="3FA91CAC" w:rsidRDefault="00B0210D" w14:paraId="7E4CDC71" w14:textId="3A0451BF">
            <w:pPr>
              <w:rPr>
                <w:color w:val="000000"/>
                <w:sz w:val="20"/>
                <w:szCs w:val="20"/>
              </w:rPr>
            </w:pPr>
          </w:p>
        </w:tc>
      </w:tr>
      <w:tr w:rsidRPr="00D12B45" w:rsidR="00B0210D" w:rsidTr="0A90412D" w14:paraId="71C47D62" w14:textId="75402EC7">
        <w:trPr>
          <w:trHeight w:val="300"/>
        </w:trPr>
        <w:tc>
          <w:tcPr>
            <w:tcW w:w="1615" w:type="dxa"/>
            <w:shd w:val="clear" w:color="auto" w:fill="auto"/>
            <w:tcMar/>
            <w:vAlign w:val="center"/>
          </w:tcPr>
          <w:p w:rsidRPr="00D12B45" w:rsidR="00B0210D" w:rsidP="00B0210D" w:rsidRDefault="00B0210D" w14:paraId="74AACD8B" w14:textId="5FF681E4">
            <w:pPr>
              <w:rPr>
                <w:color w:val="000000"/>
                <w:sz w:val="20"/>
                <w:szCs w:val="20"/>
              </w:rPr>
            </w:pPr>
            <w:r w:rsidRPr="403EAE5C" w:rsidR="2A9F641B">
              <w:rPr>
                <w:color w:val="000000" w:themeColor="text1" w:themeTint="FF" w:themeShade="FF"/>
                <w:sz w:val="20"/>
                <w:szCs w:val="20"/>
              </w:rPr>
              <w:t xml:space="preserve">Thursday – </w:t>
            </w:r>
            <w:r w:rsidRPr="403EAE5C" w:rsidR="1DB68BFB">
              <w:rPr>
                <w:color w:val="000000" w:themeColor="text1" w:themeTint="FF" w:themeShade="FF"/>
                <w:sz w:val="20"/>
                <w:szCs w:val="20"/>
              </w:rPr>
              <w:t>4/9</w:t>
            </w:r>
          </w:p>
        </w:tc>
        <w:tc>
          <w:tcPr>
            <w:tcW w:w="3425" w:type="dxa"/>
            <w:shd w:val="clear" w:color="auto" w:fill="auto"/>
            <w:tcMar/>
            <w:vAlign w:val="center"/>
          </w:tcPr>
          <w:p w:rsidRPr="00D12B45" w:rsidR="00B0210D" w:rsidP="1AB4354A" w:rsidRDefault="2E099F8D" w14:paraId="579C5591" w14:textId="62D323E6">
            <w:pPr>
              <w:pStyle w:val="Normal"/>
              <w:rPr>
                <w:color w:val="000000" w:themeColor="text1" w:themeTint="FF" w:themeShade="FF"/>
                <w:sz w:val="20"/>
                <w:szCs w:val="20"/>
              </w:rPr>
            </w:pPr>
            <w:r w:rsidRPr="403EAE5C" w:rsidR="60DC3313">
              <w:rPr>
                <w:color w:val="000000" w:themeColor="text1" w:themeTint="FF" w:themeShade="FF"/>
                <w:sz w:val="20"/>
                <w:szCs w:val="20"/>
              </w:rPr>
              <w:t>Adaptive Leadership</w:t>
            </w:r>
          </w:p>
        </w:tc>
        <w:tc>
          <w:tcPr>
            <w:tcW w:w="2670" w:type="dxa"/>
            <w:tcMar/>
          </w:tcPr>
          <w:p w:rsidRPr="00880532" w:rsidR="004C7CA1" w:rsidP="403EAE5C" w:rsidRDefault="097908B6" w14:paraId="375923F0" w14:textId="44505A0F">
            <w:pPr>
              <w:pStyle w:val="Normal"/>
              <w:rPr>
                <w:color w:val="000000"/>
                <w:sz w:val="20"/>
                <w:szCs w:val="20"/>
              </w:rPr>
            </w:pPr>
            <w:r w:rsidRPr="403EAE5C" w:rsidR="6FEB322B">
              <w:rPr>
                <w:color w:val="000000" w:themeColor="text1" w:themeTint="FF" w:themeShade="FF"/>
                <w:sz w:val="20"/>
                <w:szCs w:val="20"/>
              </w:rPr>
              <w:t xml:space="preserve">Chapter 10 and 11 </w:t>
            </w:r>
          </w:p>
        </w:tc>
      </w:tr>
      <w:tr w:rsidRPr="00D12B45" w:rsidR="00B0210D" w:rsidTr="0A90412D" w14:paraId="173BEAC6" w14:textId="36BB7C17">
        <w:trPr>
          <w:trHeight w:val="300"/>
        </w:trPr>
        <w:tc>
          <w:tcPr>
            <w:tcW w:w="1615" w:type="dxa"/>
            <w:shd w:val="clear" w:color="auto" w:fill="auto"/>
            <w:tcMar/>
            <w:vAlign w:val="center"/>
            <w:hideMark/>
          </w:tcPr>
          <w:p w:rsidRPr="00D12B45" w:rsidR="00B0210D" w:rsidP="00B0210D" w:rsidRDefault="00B0210D" w14:paraId="1A0B1895" w14:textId="4BBE16C6">
            <w:pPr>
              <w:rPr>
                <w:color w:val="000000"/>
                <w:sz w:val="20"/>
                <w:szCs w:val="20"/>
              </w:rPr>
            </w:pPr>
            <w:r w:rsidRPr="403EAE5C" w:rsidR="2A9F641B">
              <w:rPr>
                <w:color w:val="000000" w:themeColor="text1" w:themeTint="FF" w:themeShade="FF"/>
                <w:sz w:val="20"/>
                <w:szCs w:val="20"/>
              </w:rPr>
              <w:t xml:space="preserve">Tuesday – </w:t>
            </w:r>
            <w:r w:rsidRPr="403EAE5C" w:rsidR="757A5403">
              <w:rPr>
                <w:color w:val="000000" w:themeColor="text1" w:themeTint="FF" w:themeShade="FF"/>
                <w:sz w:val="20"/>
                <w:szCs w:val="20"/>
              </w:rPr>
              <w:t>4/14</w:t>
            </w:r>
          </w:p>
        </w:tc>
        <w:tc>
          <w:tcPr>
            <w:tcW w:w="3425" w:type="dxa"/>
            <w:shd w:val="clear" w:color="auto" w:fill="auto"/>
            <w:tcMar/>
            <w:vAlign w:val="center"/>
          </w:tcPr>
          <w:p w:rsidRPr="00D12B45" w:rsidR="00B0210D" w:rsidP="1AB4354A" w:rsidRDefault="366F0FDB" w14:paraId="36BAC8E6" w14:textId="1184EB93">
            <w:pPr>
              <w:pStyle w:val="Normal"/>
              <w:suppressLineNumbers w:val="0"/>
              <w:bidi w:val="0"/>
              <w:spacing w:before="0" w:beforeAutospacing="off" w:after="0" w:afterAutospacing="off" w:line="240" w:lineRule="auto"/>
              <w:ind w:left="0" w:right="0"/>
              <w:jc w:val="left"/>
              <w:rPr>
                <w:sz w:val="20"/>
                <w:szCs w:val="20"/>
              </w:rPr>
            </w:pPr>
            <w:r w:rsidRPr="403EAE5C" w:rsidR="7ABA506B">
              <w:rPr>
                <w:sz w:val="20"/>
                <w:szCs w:val="20"/>
              </w:rPr>
              <w:t xml:space="preserve">Leadership and Your Next Steps </w:t>
            </w:r>
            <w:r w:rsidRPr="403EAE5C" w:rsidR="5300E81C">
              <w:rPr>
                <w:sz w:val="20"/>
                <w:szCs w:val="20"/>
              </w:rPr>
              <w:t xml:space="preserve"> </w:t>
            </w:r>
          </w:p>
        </w:tc>
        <w:tc>
          <w:tcPr>
            <w:tcW w:w="2670" w:type="dxa"/>
            <w:tcMar/>
          </w:tcPr>
          <w:p w:rsidRPr="00D12B45" w:rsidR="00B0210D" w:rsidP="403EAE5C" w:rsidRDefault="00B0210D" w14:paraId="13AAB705" w14:textId="54773C7D">
            <w:pPr>
              <w:pStyle w:val="Normal"/>
              <w:rPr>
                <w:b w:val="1"/>
                <w:bCs w:val="1"/>
                <w:color w:val="FF0000"/>
                <w:sz w:val="20"/>
                <w:szCs w:val="20"/>
              </w:rPr>
            </w:pPr>
            <w:r w:rsidRPr="403EAE5C" w:rsidR="5229C784">
              <w:rPr>
                <w:b w:val="1"/>
                <w:bCs w:val="1"/>
                <w:color w:val="FF0000"/>
                <w:sz w:val="20"/>
                <w:szCs w:val="20"/>
              </w:rPr>
              <w:t>Bring Resumes to Class</w:t>
            </w:r>
          </w:p>
        </w:tc>
      </w:tr>
      <w:tr w:rsidRPr="00D12B45" w:rsidR="00B0210D" w:rsidTr="0A90412D" w14:paraId="74803C53" w14:textId="0A2719A3">
        <w:trPr>
          <w:trHeight w:val="300"/>
        </w:trPr>
        <w:tc>
          <w:tcPr>
            <w:tcW w:w="1615" w:type="dxa"/>
            <w:shd w:val="clear" w:color="auto" w:fill="auto"/>
            <w:tcMar/>
            <w:vAlign w:val="center"/>
          </w:tcPr>
          <w:p w:rsidRPr="00D12B45" w:rsidR="00B0210D" w:rsidP="00B0210D" w:rsidRDefault="00B0210D" w14:paraId="70AA6AFE" w14:textId="09080364">
            <w:pPr>
              <w:rPr>
                <w:color w:val="000000"/>
                <w:sz w:val="20"/>
                <w:szCs w:val="20"/>
              </w:rPr>
            </w:pPr>
            <w:r w:rsidRPr="403EAE5C" w:rsidR="2A9F641B">
              <w:rPr>
                <w:color w:val="000000" w:themeColor="text1" w:themeTint="FF" w:themeShade="FF"/>
                <w:sz w:val="20"/>
                <w:szCs w:val="20"/>
              </w:rPr>
              <w:t xml:space="preserve">Thursday – </w:t>
            </w:r>
            <w:r w:rsidRPr="403EAE5C" w:rsidR="5A5F21EB">
              <w:rPr>
                <w:color w:val="000000" w:themeColor="text1" w:themeTint="FF" w:themeShade="FF"/>
                <w:sz w:val="20"/>
                <w:szCs w:val="20"/>
              </w:rPr>
              <w:t>4/16</w:t>
            </w:r>
          </w:p>
        </w:tc>
        <w:tc>
          <w:tcPr>
            <w:tcW w:w="3425" w:type="dxa"/>
            <w:shd w:val="clear" w:color="auto" w:fill="auto"/>
            <w:tcMar/>
            <w:vAlign w:val="center"/>
          </w:tcPr>
          <w:p w:rsidRPr="00D12B45" w:rsidR="00B0210D" w:rsidP="5DE0FDB5" w:rsidRDefault="716284D8" w14:paraId="54D793E6" w14:textId="00A9166C">
            <w:pPr>
              <w:rPr>
                <w:sz w:val="20"/>
                <w:szCs w:val="20"/>
                <w:highlight w:val="yellow"/>
              </w:rPr>
            </w:pPr>
            <w:r w:rsidRPr="7C6EEB27" w:rsidR="430A1D9A">
              <w:rPr>
                <w:sz w:val="20"/>
                <w:szCs w:val="20"/>
                <w:highlight w:val="yellow"/>
              </w:rPr>
              <w:t>Le</w:t>
            </w:r>
            <w:r w:rsidRPr="7C6EEB27" w:rsidR="33FE6E86">
              <w:rPr>
                <w:sz w:val="20"/>
                <w:szCs w:val="20"/>
                <w:highlight w:val="yellow"/>
              </w:rPr>
              <w:t>adership Portfolio</w:t>
            </w:r>
            <w:r w:rsidRPr="7C6EEB27" w:rsidR="27E9E144">
              <w:rPr>
                <w:sz w:val="20"/>
                <w:szCs w:val="20"/>
                <w:highlight w:val="yellow"/>
              </w:rPr>
              <w:t xml:space="preserve"> Presentation</w:t>
            </w:r>
            <w:r w:rsidRPr="7C6EEB27" w:rsidR="430A1D9A">
              <w:rPr>
                <w:sz w:val="20"/>
                <w:szCs w:val="20"/>
                <w:highlight w:val="yellow"/>
              </w:rPr>
              <w:t xml:space="preserve"> </w:t>
            </w:r>
            <w:r w:rsidRPr="7C6EEB27" w:rsidR="430A1D9A">
              <w:rPr>
                <w:sz w:val="20"/>
                <w:szCs w:val="20"/>
                <w:highlight w:val="yellow"/>
              </w:rPr>
              <w:t>Work-Day</w:t>
            </w:r>
            <w:r w:rsidRPr="7C6EEB27" w:rsidR="2B53D97D">
              <w:rPr>
                <w:sz w:val="20"/>
                <w:szCs w:val="20"/>
                <w:highlight w:val="yellow"/>
              </w:rPr>
              <w:t xml:space="preserve"> – NO CLASS</w:t>
            </w:r>
          </w:p>
        </w:tc>
        <w:tc>
          <w:tcPr>
            <w:tcW w:w="2670" w:type="dxa"/>
            <w:tcMar/>
          </w:tcPr>
          <w:p w:rsidRPr="004C7CA1" w:rsidR="00BA499E" w:rsidP="3FA91CAC" w:rsidRDefault="00BA499E" w14:paraId="6D51C1AF" w14:textId="5028E46C">
            <w:pPr>
              <w:rPr>
                <w:i w:val="1"/>
                <w:iCs w:val="1"/>
                <w:color w:val="000000" w:themeColor="text1" w:themeTint="FF" w:themeShade="FF"/>
              </w:rPr>
            </w:pPr>
            <w:r w:rsidRPr="3FA91CAC" w:rsidR="767561B0">
              <w:rPr>
                <w:i w:val="1"/>
                <w:iCs w:val="1"/>
                <w:color w:val="000000" w:themeColor="text1" w:themeTint="FF" w:themeShade="FF"/>
                <w:sz w:val="20"/>
                <w:szCs w:val="20"/>
              </w:rPr>
              <w:t>Formal class will not meet, but you are encouraged to use this time to work on your project.</w:t>
            </w:r>
          </w:p>
        </w:tc>
      </w:tr>
      <w:tr w:rsidRPr="00D12B45" w:rsidR="00B0210D" w:rsidTr="0A90412D" w14:paraId="157E2914" w14:textId="1A5E3028">
        <w:trPr>
          <w:trHeight w:val="300"/>
        </w:trPr>
        <w:tc>
          <w:tcPr>
            <w:tcW w:w="1615" w:type="dxa"/>
            <w:shd w:val="clear" w:color="auto" w:fill="auto"/>
            <w:tcMar/>
            <w:vAlign w:val="center"/>
          </w:tcPr>
          <w:p w:rsidRPr="00DC0F8F" w:rsidR="00B0210D" w:rsidP="00B0210D" w:rsidRDefault="00B0210D" w14:paraId="76972FC4" w14:textId="2AE23590">
            <w:pPr>
              <w:rPr>
                <w:color w:val="000000"/>
                <w:sz w:val="20"/>
                <w:szCs w:val="20"/>
              </w:rPr>
            </w:pPr>
            <w:r w:rsidRPr="403EAE5C" w:rsidR="2A9F641B">
              <w:rPr>
                <w:color w:val="000000" w:themeColor="text1" w:themeTint="FF" w:themeShade="FF"/>
                <w:sz w:val="20"/>
                <w:szCs w:val="20"/>
              </w:rPr>
              <w:t xml:space="preserve">Tuesday – </w:t>
            </w:r>
            <w:r w:rsidRPr="403EAE5C" w:rsidR="4CF59EA8">
              <w:rPr>
                <w:color w:val="000000" w:themeColor="text1" w:themeTint="FF" w:themeShade="FF"/>
                <w:sz w:val="20"/>
                <w:szCs w:val="20"/>
              </w:rPr>
              <w:t>4/21</w:t>
            </w:r>
          </w:p>
        </w:tc>
        <w:tc>
          <w:tcPr>
            <w:tcW w:w="3425" w:type="dxa"/>
            <w:shd w:val="clear" w:color="auto" w:fill="auto"/>
            <w:tcMar/>
            <w:vAlign w:val="center"/>
          </w:tcPr>
          <w:p w:rsidRPr="00DC0F8F" w:rsidR="00B0210D" w:rsidP="43A4E3D3" w:rsidRDefault="25E3A1FA" w14:paraId="21105689" w14:textId="6A7D999A">
            <w:pPr>
              <w:rPr>
                <w:sz w:val="20"/>
                <w:szCs w:val="20"/>
              </w:rPr>
            </w:pPr>
            <w:r w:rsidRPr="7C6EEB27" w:rsidR="25E3A1FA">
              <w:rPr>
                <w:sz w:val="20"/>
                <w:szCs w:val="20"/>
              </w:rPr>
              <w:t>Le</w:t>
            </w:r>
            <w:r w:rsidRPr="7C6EEB27" w:rsidR="58FF7D69">
              <w:rPr>
                <w:sz w:val="20"/>
                <w:szCs w:val="20"/>
              </w:rPr>
              <w:t>adership Portfolio</w:t>
            </w:r>
            <w:r w:rsidRPr="7C6EEB27" w:rsidR="25E3A1FA">
              <w:rPr>
                <w:sz w:val="20"/>
                <w:szCs w:val="20"/>
              </w:rPr>
              <w:t xml:space="preserve"> Presentation </w:t>
            </w:r>
          </w:p>
        </w:tc>
        <w:tc>
          <w:tcPr>
            <w:tcW w:w="2670" w:type="dxa"/>
            <w:tcMar/>
          </w:tcPr>
          <w:p w:rsidRPr="006D5EDE" w:rsidR="00B0210D" w:rsidP="7116110C" w:rsidRDefault="00B0210D" w14:paraId="0AD481A4" w14:textId="7DE9510A">
            <w:pPr>
              <w:rPr>
                <w:b w:val="1"/>
                <w:bCs w:val="1"/>
                <w:color w:val="FF0000"/>
                <w:sz w:val="20"/>
                <w:szCs w:val="20"/>
              </w:rPr>
            </w:pPr>
            <w:r w:rsidRPr="0A90412D" w:rsidR="5DDE0ACF">
              <w:rPr>
                <w:b w:val="1"/>
                <w:bCs w:val="1"/>
                <w:color w:val="FF0000"/>
                <w:sz w:val="20"/>
                <w:szCs w:val="20"/>
              </w:rPr>
              <w:t>Le</w:t>
            </w:r>
            <w:r w:rsidRPr="0A90412D" w:rsidR="5FA88CB3">
              <w:rPr>
                <w:b w:val="1"/>
                <w:bCs w:val="1"/>
                <w:color w:val="FF0000"/>
                <w:sz w:val="20"/>
                <w:szCs w:val="20"/>
              </w:rPr>
              <w:t>adership Portfolio Presentation Due 4/20 at 11:59pm</w:t>
            </w:r>
          </w:p>
        </w:tc>
      </w:tr>
      <w:tr w:rsidRPr="00D12B45" w:rsidR="00B0210D" w:rsidTr="0A90412D" w14:paraId="01A9BDDB" w14:textId="376ED6E9">
        <w:trPr>
          <w:trHeight w:val="300"/>
        </w:trPr>
        <w:tc>
          <w:tcPr>
            <w:tcW w:w="1615" w:type="dxa"/>
            <w:shd w:val="clear" w:color="auto" w:fill="auto"/>
            <w:tcMar/>
            <w:vAlign w:val="center"/>
            <w:hideMark/>
          </w:tcPr>
          <w:p w:rsidRPr="00D12B45" w:rsidR="00B0210D" w:rsidP="00B0210D" w:rsidRDefault="00B0210D" w14:paraId="23FA9618" w14:textId="0A803581">
            <w:pPr>
              <w:rPr>
                <w:color w:val="000000"/>
                <w:sz w:val="20"/>
                <w:szCs w:val="20"/>
              </w:rPr>
            </w:pPr>
            <w:r w:rsidRPr="403EAE5C" w:rsidR="2A9F641B">
              <w:rPr>
                <w:color w:val="000000" w:themeColor="text1" w:themeTint="FF" w:themeShade="FF"/>
                <w:sz w:val="20"/>
                <w:szCs w:val="20"/>
              </w:rPr>
              <w:t xml:space="preserve">Thursday – </w:t>
            </w:r>
            <w:r w:rsidRPr="403EAE5C" w:rsidR="2CEF8AC6">
              <w:rPr>
                <w:color w:val="000000" w:themeColor="text1" w:themeTint="FF" w:themeShade="FF"/>
                <w:sz w:val="20"/>
                <w:szCs w:val="20"/>
              </w:rPr>
              <w:t>4/23</w:t>
            </w:r>
          </w:p>
        </w:tc>
        <w:tc>
          <w:tcPr>
            <w:tcW w:w="3425" w:type="dxa"/>
            <w:shd w:val="clear" w:color="auto" w:fill="auto"/>
            <w:tcMar/>
            <w:vAlign w:val="center"/>
          </w:tcPr>
          <w:p w:rsidRPr="00D12B45" w:rsidR="00B0210D" w:rsidP="7116110C" w:rsidRDefault="37628B8F" w14:paraId="5F5CE88A" w14:textId="5AD948BA">
            <w:pPr>
              <w:rPr>
                <w:sz w:val="20"/>
                <w:szCs w:val="20"/>
                <w:highlight w:val="yellow"/>
              </w:rPr>
            </w:pPr>
            <w:r w:rsidRPr="7C6EEB27" w:rsidR="074FD1C0">
              <w:rPr>
                <w:sz w:val="20"/>
                <w:szCs w:val="20"/>
                <w:highlight w:val="yellow"/>
              </w:rPr>
              <w:t xml:space="preserve">Leadership Portfolio </w:t>
            </w:r>
            <w:r w:rsidRPr="7C6EEB27" w:rsidR="074FD1C0">
              <w:rPr>
                <w:sz w:val="20"/>
                <w:szCs w:val="20"/>
                <w:highlight w:val="yellow"/>
              </w:rPr>
              <w:t>Work Day</w:t>
            </w:r>
            <w:r w:rsidRPr="7C6EEB27" w:rsidR="074FD1C0">
              <w:rPr>
                <w:sz w:val="20"/>
                <w:szCs w:val="20"/>
                <w:highlight w:val="yellow"/>
              </w:rPr>
              <w:t xml:space="preserve"> – NO CLASS</w:t>
            </w:r>
          </w:p>
        </w:tc>
        <w:tc>
          <w:tcPr>
            <w:tcW w:w="2670" w:type="dxa"/>
            <w:tcMar/>
          </w:tcPr>
          <w:p w:rsidRPr="00D12B45" w:rsidR="00B0210D" w:rsidP="7116110C" w:rsidRDefault="00B0210D" w14:paraId="0A51DD76" w14:textId="74AF7EAB">
            <w:pPr>
              <w:rPr>
                <w:i w:val="1"/>
                <w:iCs w:val="1"/>
                <w:color w:val="000000" w:themeColor="text1"/>
              </w:rPr>
            </w:pPr>
            <w:r w:rsidRPr="7116110C" w:rsidR="073DC798">
              <w:rPr>
                <w:i w:val="1"/>
                <w:iCs w:val="1"/>
                <w:color w:val="000000" w:themeColor="text1" w:themeTint="FF" w:themeShade="FF"/>
                <w:sz w:val="20"/>
                <w:szCs w:val="20"/>
              </w:rPr>
              <w:t>Formal class will not meet, but you are encouraged to use this time to work on your project.</w:t>
            </w:r>
          </w:p>
        </w:tc>
      </w:tr>
      <w:tr w:rsidRPr="00D12B45" w:rsidR="00B0210D" w:rsidTr="0A90412D" w14:paraId="7DB131E5" w14:textId="354E4099">
        <w:trPr>
          <w:trHeight w:val="300"/>
        </w:trPr>
        <w:tc>
          <w:tcPr>
            <w:tcW w:w="1615" w:type="dxa"/>
            <w:shd w:val="clear" w:color="auto" w:fill="auto"/>
            <w:tcMar/>
            <w:vAlign w:val="center"/>
          </w:tcPr>
          <w:p w:rsidRPr="00D12B45" w:rsidR="00B0210D" w:rsidP="00B0210D" w:rsidRDefault="00B0210D" w14:paraId="67E520B2" w14:textId="65612E35">
            <w:pPr>
              <w:rPr>
                <w:color w:val="000000"/>
                <w:sz w:val="20"/>
                <w:szCs w:val="20"/>
              </w:rPr>
            </w:pPr>
            <w:r w:rsidRPr="403EAE5C" w:rsidR="2A9F641B">
              <w:rPr>
                <w:color w:val="000000" w:themeColor="text1" w:themeTint="FF" w:themeShade="FF"/>
                <w:sz w:val="20"/>
                <w:szCs w:val="20"/>
              </w:rPr>
              <w:t xml:space="preserve">Tuesday- </w:t>
            </w:r>
            <w:r w:rsidRPr="403EAE5C" w:rsidR="65B88D8D">
              <w:rPr>
                <w:color w:val="000000" w:themeColor="text1" w:themeTint="FF" w:themeShade="FF"/>
                <w:sz w:val="20"/>
                <w:szCs w:val="20"/>
              </w:rPr>
              <w:t>4/28</w:t>
            </w:r>
          </w:p>
        </w:tc>
        <w:tc>
          <w:tcPr>
            <w:tcW w:w="3425" w:type="dxa"/>
            <w:shd w:val="clear" w:color="auto" w:fill="auto"/>
            <w:tcMar/>
            <w:vAlign w:val="center"/>
          </w:tcPr>
          <w:p w:rsidRPr="00D12B45" w:rsidR="00B0210D" w:rsidP="7116110C" w:rsidRDefault="14E455D4" w14:paraId="5C2437F6" w14:textId="17CF8830">
            <w:pPr>
              <w:pStyle w:val="Normal"/>
              <w:suppressLineNumbers w:val="0"/>
              <w:bidi w:val="0"/>
              <w:spacing w:before="0" w:beforeAutospacing="off" w:after="0" w:afterAutospacing="off" w:line="240" w:lineRule="auto"/>
              <w:ind w:left="0" w:right="0"/>
              <w:jc w:val="left"/>
              <w:rPr>
                <w:color w:val="000000" w:themeColor="text1" w:themeTint="FF" w:themeShade="FF"/>
                <w:sz w:val="20"/>
                <w:szCs w:val="20"/>
                <w:highlight w:val="yellow"/>
              </w:rPr>
            </w:pPr>
            <w:r w:rsidRPr="7116110C" w:rsidR="32FA1882">
              <w:rPr>
                <w:color w:val="000000" w:themeColor="text1" w:themeTint="FF" w:themeShade="FF"/>
                <w:sz w:val="20"/>
                <w:szCs w:val="20"/>
                <w:highlight w:val="yellow"/>
              </w:rPr>
              <w:t>NO CLASS</w:t>
            </w:r>
            <w:r w:rsidRPr="7116110C" w:rsidR="32FA1882">
              <w:rPr>
                <w:color w:val="000000" w:themeColor="text1" w:themeTint="FF" w:themeShade="FF"/>
                <w:sz w:val="20"/>
                <w:szCs w:val="20"/>
              </w:rPr>
              <w:t xml:space="preserve"> </w:t>
            </w:r>
          </w:p>
        </w:tc>
        <w:tc>
          <w:tcPr>
            <w:tcW w:w="2670" w:type="dxa"/>
            <w:tcMar/>
          </w:tcPr>
          <w:p w:rsidRPr="00D12B45" w:rsidR="00B0210D" w:rsidP="43A4E3D3" w:rsidRDefault="00B0210D" w14:paraId="7483C1DD" w14:textId="446FD0E2">
            <w:pPr>
              <w:rPr>
                <w:b w:val="1"/>
                <w:bCs w:val="1"/>
                <w:color w:val="FF0000"/>
                <w:sz w:val="20"/>
                <w:szCs w:val="20"/>
              </w:rPr>
            </w:pPr>
            <w:r w:rsidRPr="3FA91CAC" w:rsidR="05CC9A11">
              <w:rPr>
                <w:b w:val="1"/>
                <w:bCs w:val="1"/>
                <w:color w:val="FF0000"/>
                <w:sz w:val="20"/>
                <w:szCs w:val="20"/>
              </w:rPr>
              <w:t>Leadership Portfolio Due</w:t>
            </w:r>
          </w:p>
        </w:tc>
      </w:tr>
    </w:tbl>
    <w:p w:rsidRPr="00D12B45" w:rsidR="003A578A" w:rsidP="3FA91CAC" w:rsidRDefault="003A578A" w14:paraId="2DE99383" w14:noSpellErr="1" w14:textId="7200F6F8">
      <w:pPr>
        <w:pStyle w:val="Normal"/>
        <w:rPr>
          <w:b w:val="1"/>
          <w:bCs w:val="1"/>
          <w:sz w:val="20"/>
          <w:szCs w:val="20"/>
          <w:u w:val="single"/>
        </w:rPr>
      </w:pPr>
    </w:p>
    <w:sectPr w:rsidRPr="00D12B45" w:rsidR="003A578A" w:rsidSect="006E32EF">
      <w:type w:val="continuous"/>
      <w:pgSz w:w="12240" w:h="15840" w:orient="portrait" w:code="1"/>
      <w:pgMar w:top="576" w:right="576" w:bottom="576" w:left="576" w:header="432" w:footer="288"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798" w:rsidP="0031672D" w:rsidRDefault="00AE5798" w14:paraId="1AEDE111" w14:textId="77777777">
      <w:r>
        <w:separator/>
      </w:r>
    </w:p>
  </w:endnote>
  <w:endnote w:type="continuationSeparator" w:id="0">
    <w:p w:rsidR="00AE5798" w:rsidP="0031672D" w:rsidRDefault="00AE5798" w14:paraId="566ADE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798" w:rsidP="0031672D" w:rsidRDefault="00AE5798" w14:paraId="195BDF28" w14:textId="77777777">
      <w:r>
        <w:separator/>
      </w:r>
    </w:p>
  </w:footnote>
  <w:footnote w:type="continuationSeparator" w:id="0">
    <w:p w:rsidR="00AE5798" w:rsidP="0031672D" w:rsidRDefault="00AE5798" w14:paraId="54D8019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C21" w:rsidRDefault="009F0C21" w14:paraId="532AFE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C21" w:rsidRDefault="009F0C21" w14:paraId="3CCF5D2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C21" w:rsidRDefault="009F0C21" w14:paraId="50BD1C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3b9205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A6F6BA7"/>
    <w:multiLevelType w:val="hybridMultilevel"/>
    <w:tmpl w:val="E05CB316"/>
    <w:lvl w:ilvl="0" w:tplc="4F0E6262">
      <w:start w:val="1"/>
      <w:numFmt w:val="bullet"/>
      <w:lvlText w:val=""/>
      <w:lvlJc w:val="left"/>
      <w:pPr>
        <w:tabs>
          <w:tab w:val="num" w:pos="-360"/>
        </w:tabs>
        <w:ind w:left="-360" w:hanging="360"/>
      </w:pPr>
      <w:rPr>
        <w:rFonts w:hint="default" w:ascii="Symbol" w:hAnsi="Symbol"/>
      </w:rPr>
    </w:lvl>
    <w:lvl w:ilvl="1" w:tplc="04090019">
      <w:start w:val="1"/>
      <w:numFmt w:val="lowerLetter"/>
      <w:lvlText w:val="%2."/>
      <w:lvlJc w:val="left"/>
      <w:pPr>
        <w:tabs>
          <w:tab w:val="num" w:pos="360"/>
        </w:tabs>
        <w:ind w:left="360" w:hanging="360"/>
      </w:pPr>
    </w:lvl>
    <w:lvl w:ilvl="2" w:tplc="94AACDE8">
      <w:numFmt w:val="bullet"/>
      <w:lvlText w:val=""/>
      <w:lvlJc w:val="left"/>
      <w:pPr>
        <w:tabs>
          <w:tab w:val="num" w:pos="1260"/>
        </w:tabs>
        <w:ind w:left="1260" w:hanging="360"/>
      </w:pPr>
      <w:rPr>
        <w:rFonts w:hint="default" w:ascii="Wingdings" w:hAnsi="Wingdings" w:eastAsia="Times New Roman" w:cs="Arial"/>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0E337E6F"/>
    <w:multiLevelType w:val="hybridMultilevel"/>
    <w:tmpl w:val="6F64E9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5687067"/>
    <w:multiLevelType w:val="hybridMultilevel"/>
    <w:tmpl w:val="98B61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B636C"/>
    <w:multiLevelType w:val="hybridMultilevel"/>
    <w:tmpl w:val="F250A5C8"/>
    <w:lvl w:ilvl="0" w:tplc="4F0E6262">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496644"/>
    <w:multiLevelType w:val="hybridMultilevel"/>
    <w:tmpl w:val="035E7B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1C923763"/>
    <w:multiLevelType w:val="hybridMultilevel"/>
    <w:tmpl w:val="42E0155C"/>
    <w:lvl w:ilvl="0" w:tplc="BD283F00">
      <w:start w:val="10"/>
      <w:numFmt w:val="bullet"/>
      <w:lvlText w:val="•"/>
      <w:lvlJc w:val="left"/>
      <w:pPr>
        <w:ind w:left="1080" w:hanging="72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F869B6"/>
    <w:multiLevelType w:val="hybridMultilevel"/>
    <w:tmpl w:val="98B61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55FBD"/>
    <w:multiLevelType w:val="hybridMultilevel"/>
    <w:tmpl w:val="E97852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AC3393C"/>
    <w:multiLevelType w:val="hybridMultilevel"/>
    <w:tmpl w:val="FC4A407C"/>
    <w:lvl w:ilvl="0" w:tplc="04090001">
      <w:start w:val="1"/>
      <w:numFmt w:val="bullet"/>
      <w:lvlText w:val=""/>
      <w:lvlJc w:val="left"/>
      <w:pPr>
        <w:ind w:left="825" w:hanging="360"/>
      </w:pPr>
      <w:rPr>
        <w:rFonts w:hint="default" w:ascii="Symbol" w:hAnsi="Symbol"/>
      </w:rPr>
    </w:lvl>
    <w:lvl w:ilvl="1" w:tplc="04090003" w:tentative="1">
      <w:start w:val="1"/>
      <w:numFmt w:val="bullet"/>
      <w:lvlText w:val="o"/>
      <w:lvlJc w:val="left"/>
      <w:pPr>
        <w:ind w:left="1545" w:hanging="360"/>
      </w:pPr>
      <w:rPr>
        <w:rFonts w:hint="default" w:ascii="Courier New" w:hAnsi="Courier New" w:cs="Courier New"/>
      </w:rPr>
    </w:lvl>
    <w:lvl w:ilvl="2" w:tplc="04090005" w:tentative="1">
      <w:start w:val="1"/>
      <w:numFmt w:val="bullet"/>
      <w:lvlText w:val=""/>
      <w:lvlJc w:val="left"/>
      <w:pPr>
        <w:ind w:left="2265" w:hanging="360"/>
      </w:pPr>
      <w:rPr>
        <w:rFonts w:hint="default" w:ascii="Wingdings" w:hAnsi="Wingdings"/>
      </w:rPr>
    </w:lvl>
    <w:lvl w:ilvl="3" w:tplc="04090001" w:tentative="1">
      <w:start w:val="1"/>
      <w:numFmt w:val="bullet"/>
      <w:lvlText w:val=""/>
      <w:lvlJc w:val="left"/>
      <w:pPr>
        <w:ind w:left="2985" w:hanging="360"/>
      </w:pPr>
      <w:rPr>
        <w:rFonts w:hint="default" w:ascii="Symbol" w:hAnsi="Symbol"/>
      </w:rPr>
    </w:lvl>
    <w:lvl w:ilvl="4" w:tplc="04090003" w:tentative="1">
      <w:start w:val="1"/>
      <w:numFmt w:val="bullet"/>
      <w:lvlText w:val="o"/>
      <w:lvlJc w:val="left"/>
      <w:pPr>
        <w:ind w:left="3705" w:hanging="360"/>
      </w:pPr>
      <w:rPr>
        <w:rFonts w:hint="default" w:ascii="Courier New" w:hAnsi="Courier New" w:cs="Courier New"/>
      </w:rPr>
    </w:lvl>
    <w:lvl w:ilvl="5" w:tplc="04090005" w:tentative="1">
      <w:start w:val="1"/>
      <w:numFmt w:val="bullet"/>
      <w:lvlText w:val=""/>
      <w:lvlJc w:val="left"/>
      <w:pPr>
        <w:ind w:left="4425" w:hanging="360"/>
      </w:pPr>
      <w:rPr>
        <w:rFonts w:hint="default" w:ascii="Wingdings" w:hAnsi="Wingdings"/>
      </w:rPr>
    </w:lvl>
    <w:lvl w:ilvl="6" w:tplc="04090001" w:tentative="1">
      <w:start w:val="1"/>
      <w:numFmt w:val="bullet"/>
      <w:lvlText w:val=""/>
      <w:lvlJc w:val="left"/>
      <w:pPr>
        <w:ind w:left="5145" w:hanging="360"/>
      </w:pPr>
      <w:rPr>
        <w:rFonts w:hint="default" w:ascii="Symbol" w:hAnsi="Symbol"/>
      </w:rPr>
    </w:lvl>
    <w:lvl w:ilvl="7" w:tplc="04090003" w:tentative="1">
      <w:start w:val="1"/>
      <w:numFmt w:val="bullet"/>
      <w:lvlText w:val="o"/>
      <w:lvlJc w:val="left"/>
      <w:pPr>
        <w:ind w:left="5865" w:hanging="360"/>
      </w:pPr>
      <w:rPr>
        <w:rFonts w:hint="default" w:ascii="Courier New" w:hAnsi="Courier New" w:cs="Courier New"/>
      </w:rPr>
    </w:lvl>
    <w:lvl w:ilvl="8" w:tplc="04090005" w:tentative="1">
      <w:start w:val="1"/>
      <w:numFmt w:val="bullet"/>
      <w:lvlText w:val=""/>
      <w:lvlJc w:val="left"/>
      <w:pPr>
        <w:ind w:left="6585" w:hanging="360"/>
      </w:pPr>
      <w:rPr>
        <w:rFonts w:hint="default" w:ascii="Wingdings" w:hAnsi="Wingdings"/>
      </w:rPr>
    </w:lvl>
  </w:abstractNum>
  <w:abstractNum w:abstractNumId="10" w15:restartNumberingAfterBreak="0">
    <w:nsid w:val="2BD37AD5"/>
    <w:multiLevelType w:val="hybridMultilevel"/>
    <w:tmpl w:val="1242E9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BE069A3"/>
    <w:multiLevelType w:val="hybridMultilevel"/>
    <w:tmpl w:val="068C648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2C951605"/>
    <w:multiLevelType w:val="hybridMultilevel"/>
    <w:tmpl w:val="D5DA93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E3280"/>
    <w:multiLevelType w:val="hybridMultilevel"/>
    <w:tmpl w:val="131A230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390379B7"/>
    <w:multiLevelType w:val="hybridMultilevel"/>
    <w:tmpl w:val="6D189F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258A1"/>
    <w:multiLevelType w:val="hybridMultilevel"/>
    <w:tmpl w:val="BD2CB9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B4F5726"/>
    <w:multiLevelType w:val="hybridMultilevel"/>
    <w:tmpl w:val="A6E0934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4F9418B9"/>
    <w:multiLevelType w:val="hybridMultilevel"/>
    <w:tmpl w:val="6BEA7C22"/>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543D7DB5"/>
    <w:multiLevelType w:val="hybridMultilevel"/>
    <w:tmpl w:val="DA521D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E2B5B3C"/>
    <w:multiLevelType w:val="hybridMultilevel"/>
    <w:tmpl w:val="D060AD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0D9237E"/>
    <w:multiLevelType w:val="hybridMultilevel"/>
    <w:tmpl w:val="C770AC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2" w15:restartNumberingAfterBreak="0">
    <w:nsid w:val="62743819"/>
    <w:multiLevelType w:val="hybridMultilevel"/>
    <w:tmpl w:val="B5F060A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67E46887"/>
    <w:multiLevelType w:val="hybridMultilevel"/>
    <w:tmpl w:val="43D805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4" w15:restartNumberingAfterBreak="0">
    <w:nsid w:val="6ED36A9B"/>
    <w:multiLevelType w:val="hybridMultilevel"/>
    <w:tmpl w:val="F2EE544A"/>
    <w:lvl w:ilvl="0" w:tplc="04090001">
      <w:start w:val="1"/>
      <w:numFmt w:val="bullet"/>
      <w:lvlText w:val=""/>
      <w:lvlJc w:val="left"/>
      <w:pPr>
        <w:ind w:left="761" w:hanging="360"/>
      </w:pPr>
      <w:rPr>
        <w:rFonts w:hint="default" w:ascii="Symbol" w:hAnsi="Symbol"/>
      </w:rPr>
    </w:lvl>
    <w:lvl w:ilvl="1" w:tplc="04090003" w:tentative="1">
      <w:start w:val="1"/>
      <w:numFmt w:val="bullet"/>
      <w:lvlText w:val="o"/>
      <w:lvlJc w:val="left"/>
      <w:pPr>
        <w:ind w:left="1481" w:hanging="360"/>
      </w:pPr>
      <w:rPr>
        <w:rFonts w:hint="default" w:ascii="Courier New" w:hAnsi="Courier New" w:cs="Courier New"/>
      </w:rPr>
    </w:lvl>
    <w:lvl w:ilvl="2" w:tplc="04090005" w:tentative="1">
      <w:start w:val="1"/>
      <w:numFmt w:val="bullet"/>
      <w:lvlText w:val=""/>
      <w:lvlJc w:val="left"/>
      <w:pPr>
        <w:ind w:left="2201" w:hanging="360"/>
      </w:pPr>
      <w:rPr>
        <w:rFonts w:hint="default" w:ascii="Wingdings" w:hAnsi="Wingdings"/>
      </w:rPr>
    </w:lvl>
    <w:lvl w:ilvl="3" w:tplc="04090001" w:tentative="1">
      <w:start w:val="1"/>
      <w:numFmt w:val="bullet"/>
      <w:lvlText w:val=""/>
      <w:lvlJc w:val="left"/>
      <w:pPr>
        <w:ind w:left="2921" w:hanging="360"/>
      </w:pPr>
      <w:rPr>
        <w:rFonts w:hint="default" w:ascii="Symbol" w:hAnsi="Symbol"/>
      </w:rPr>
    </w:lvl>
    <w:lvl w:ilvl="4" w:tplc="04090003" w:tentative="1">
      <w:start w:val="1"/>
      <w:numFmt w:val="bullet"/>
      <w:lvlText w:val="o"/>
      <w:lvlJc w:val="left"/>
      <w:pPr>
        <w:ind w:left="3641" w:hanging="360"/>
      </w:pPr>
      <w:rPr>
        <w:rFonts w:hint="default" w:ascii="Courier New" w:hAnsi="Courier New" w:cs="Courier New"/>
      </w:rPr>
    </w:lvl>
    <w:lvl w:ilvl="5" w:tplc="04090005" w:tentative="1">
      <w:start w:val="1"/>
      <w:numFmt w:val="bullet"/>
      <w:lvlText w:val=""/>
      <w:lvlJc w:val="left"/>
      <w:pPr>
        <w:ind w:left="4361" w:hanging="360"/>
      </w:pPr>
      <w:rPr>
        <w:rFonts w:hint="default" w:ascii="Wingdings" w:hAnsi="Wingdings"/>
      </w:rPr>
    </w:lvl>
    <w:lvl w:ilvl="6" w:tplc="04090001" w:tentative="1">
      <w:start w:val="1"/>
      <w:numFmt w:val="bullet"/>
      <w:lvlText w:val=""/>
      <w:lvlJc w:val="left"/>
      <w:pPr>
        <w:ind w:left="5081" w:hanging="360"/>
      </w:pPr>
      <w:rPr>
        <w:rFonts w:hint="default" w:ascii="Symbol" w:hAnsi="Symbol"/>
      </w:rPr>
    </w:lvl>
    <w:lvl w:ilvl="7" w:tplc="04090003" w:tentative="1">
      <w:start w:val="1"/>
      <w:numFmt w:val="bullet"/>
      <w:lvlText w:val="o"/>
      <w:lvlJc w:val="left"/>
      <w:pPr>
        <w:ind w:left="5801" w:hanging="360"/>
      </w:pPr>
      <w:rPr>
        <w:rFonts w:hint="default" w:ascii="Courier New" w:hAnsi="Courier New" w:cs="Courier New"/>
      </w:rPr>
    </w:lvl>
    <w:lvl w:ilvl="8" w:tplc="04090005" w:tentative="1">
      <w:start w:val="1"/>
      <w:numFmt w:val="bullet"/>
      <w:lvlText w:val=""/>
      <w:lvlJc w:val="left"/>
      <w:pPr>
        <w:ind w:left="6521" w:hanging="360"/>
      </w:pPr>
      <w:rPr>
        <w:rFonts w:hint="default" w:ascii="Wingdings" w:hAnsi="Wingdings"/>
      </w:rPr>
    </w:lvl>
  </w:abstractNum>
  <w:abstractNum w:abstractNumId="25" w15:restartNumberingAfterBreak="0">
    <w:nsid w:val="6F8C2C22"/>
    <w:multiLevelType w:val="hybridMultilevel"/>
    <w:tmpl w:val="9C4A289C"/>
    <w:lvl w:ilvl="0" w:tplc="13A29A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C44DC"/>
    <w:multiLevelType w:val="hybridMultilevel"/>
    <w:tmpl w:val="E938BD64"/>
    <w:lvl w:ilvl="0" w:tplc="4F0E6262">
      <w:start w:val="1"/>
      <w:numFmt w:val="bullet"/>
      <w:lvlText w:val=""/>
      <w:lvlJc w:val="left"/>
      <w:pPr>
        <w:tabs>
          <w:tab w:val="num" w:pos="1080"/>
        </w:tabs>
        <w:ind w:left="1080" w:hanging="360"/>
      </w:pPr>
      <w:rPr>
        <w:rFonts w:hint="default" w:ascii="Symbol" w:hAnsi="Symbol"/>
      </w:rPr>
    </w:lvl>
    <w:lvl w:ilvl="1" w:tplc="04090019">
      <w:start w:val="1"/>
      <w:numFmt w:val="lowerLetter"/>
      <w:lvlText w:val="%2."/>
      <w:lvlJc w:val="left"/>
      <w:pPr>
        <w:tabs>
          <w:tab w:val="num" w:pos="1800"/>
        </w:tabs>
        <w:ind w:left="1800" w:hanging="360"/>
      </w:pPr>
    </w:lvl>
    <w:lvl w:ilvl="2" w:tplc="94AACDE8">
      <w:numFmt w:val="bullet"/>
      <w:lvlText w:val=""/>
      <w:lvlJc w:val="left"/>
      <w:pPr>
        <w:tabs>
          <w:tab w:val="num" w:pos="2700"/>
        </w:tabs>
        <w:ind w:left="2700" w:hanging="360"/>
      </w:pPr>
      <w:rPr>
        <w:rFonts w:hint="default" w:ascii="Wingdings" w:hAnsi="Wingdings" w:eastAsia="Times New Roman" w:cs="Arial"/>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69C2151"/>
    <w:multiLevelType w:val="hybridMultilevel"/>
    <w:tmpl w:val="C80C0A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70D09BD"/>
    <w:multiLevelType w:val="hybridMultilevel"/>
    <w:tmpl w:val="720A838C"/>
    <w:lvl w:ilvl="0" w:tplc="4F0E6262">
      <w:start w:val="1"/>
      <w:numFmt w:val="bullet"/>
      <w:lvlText w:val=""/>
      <w:lvlJc w:val="left"/>
      <w:pPr>
        <w:tabs>
          <w:tab w:val="num" w:pos="360"/>
        </w:tabs>
        <w:ind w:left="360" w:hanging="360"/>
      </w:pPr>
      <w:rPr>
        <w:rFonts w:hint="default" w:ascii="Symbol" w:hAnsi="Symbo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325F79"/>
    <w:multiLevelType w:val="hybridMultilevel"/>
    <w:tmpl w:val="E048BC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DB97814"/>
    <w:multiLevelType w:val="hybridMultilevel"/>
    <w:tmpl w:val="BA4A37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6">
    <w:abstractNumId w:val="31"/>
  </w:num>
  <w:num w:numId="1" w16cid:durableId="2063745354">
    <w:abstractNumId w:val="24"/>
  </w:num>
  <w:num w:numId="2" w16cid:durableId="1003094134">
    <w:abstractNumId w:val="2"/>
  </w:num>
  <w:num w:numId="3" w16cid:durableId="901405295">
    <w:abstractNumId w:val="30"/>
  </w:num>
  <w:num w:numId="4" w16cid:durableId="1508131573">
    <w:abstractNumId w:val="29"/>
  </w:num>
  <w:num w:numId="5" w16cid:durableId="437674796">
    <w:abstractNumId w:val="0"/>
  </w:num>
  <w:num w:numId="6" w16cid:durableId="1832987015">
    <w:abstractNumId w:val="28"/>
  </w:num>
  <w:num w:numId="7" w16cid:durableId="1079525732">
    <w:abstractNumId w:val="4"/>
  </w:num>
  <w:num w:numId="8" w16cid:durableId="349600551">
    <w:abstractNumId w:val="26"/>
  </w:num>
  <w:num w:numId="9" w16cid:durableId="1692801950">
    <w:abstractNumId w:val="16"/>
  </w:num>
  <w:num w:numId="10" w16cid:durableId="1465080345">
    <w:abstractNumId w:val="14"/>
  </w:num>
  <w:num w:numId="11" w16cid:durableId="585191586">
    <w:abstractNumId w:val="20"/>
  </w:num>
  <w:num w:numId="12" w16cid:durableId="1101074877">
    <w:abstractNumId w:val="7"/>
  </w:num>
  <w:num w:numId="13" w16cid:durableId="355470595">
    <w:abstractNumId w:val="3"/>
  </w:num>
  <w:num w:numId="14" w16cid:durableId="545024570">
    <w:abstractNumId w:val="19"/>
  </w:num>
  <w:num w:numId="15" w16cid:durableId="792556856">
    <w:abstractNumId w:val="15"/>
  </w:num>
  <w:num w:numId="16" w16cid:durableId="608437008">
    <w:abstractNumId w:val="10"/>
  </w:num>
  <w:num w:numId="17" w16cid:durableId="2132940948">
    <w:abstractNumId w:val="13"/>
  </w:num>
  <w:num w:numId="18" w16cid:durableId="988169060">
    <w:abstractNumId w:val="8"/>
  </w:num>
  <w:num w:numId="19" w16cid:durableId="630135160">
    <w:abstractNumId w:val="9"/>
  </w:num>
  <w:num w:numId="20" w16cid:durableId="1675572345">
    <w:abstractNumId w:val="11"/>
  </w:num>
  <w:num w:numId="21" w16cid:durableId="1607151055">
    <w:abstractNumId w:val="5"/>
  </w:num>
  <w:num w:numId="22" w16cid:durableId="694111744">
    <w:abstractNumId w:val="23"/>
  </w:num>
  <w:num w:numId="23" w16cid:durableId="1244341784">
    <w:abstractNumId w:val="17"/>
  </w:num>
  <w:num w:numId="24" w16cid:durableId="1875802876">
    <w:abstractNumId w:val="21"/>
  </w:num>
  <w:num w:numId="25" w16cid:durableId="839197558">
    <w:abstractNumId w:val="1"/>
  </w:num>
  <w:num w:numId="26" w16cid:durableId="1410805665">
    <w:abstractNumId w:val="1"/>
  </w:num>
  <w:num w:numId="27" w16cid:durableId="853230863">
    <w:abstractNumId w:val="27"/>
  </w:num>
  <w:num w:numId="28" w16cid:durableId="1880165411">
    <w:abstractNumId w:val="12"/>
  </w:num>
  <w:num w:numId="29" w16cid:durableId="1693071652">
    <w:abstractNumId w:val="6"/>
  </w:num>
  <w:num w:numId="30" w16cid:durableId="540938823">
    <w:abstractNumId w:val="25"/>
  </w:num>
  <w:num w:numId="31" w16cid:durableId="151526444">
    <w:abstractNumId w:val="22"/>
  </w:num>
  <w:num w:numId="32" w16cid:durableId="1126310925">
    <w:abstractNumId w:val="18"/>
  </w:num>
  <w:num w:numId="33" w16cid:durableId="285937450">
    <w:abstractNumId w:val="16"/>
  </w:num>
  <w:num w:numId="34" w16cid:durableId="20722704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5506525">
    <w:abstractNumId w:val="2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0sjQzNDAytDQ0N7VQ0lEKTi0uzszPAymwqAUAZexKUCwAAAA="/>
  </w:docVars>
  <w:rsids>
    <w:rsidRoot w:val="00157924"/>
    <w:rsid w:val="00011D2F"/>
    <w:rsid w:val="00020C30"/>
    <w:rsid w:val="00030659"/>
    <w:rsid w:val="00031D13"/>
    <w:rsid w:val="00032468"/>
    <w:rsid w:val="00036CAB"/>
    <w:rsid w:val="00037488"/>
    <w:rsid w:val="00041B63"/>
    <w:rsid w:val="00044D0A"/>
    <w:rsid w:val="000611D9"/>
    <w:rsid w:val="0006269F"/>
    <w:rsid w:val="0006319D"/>
    <w:rsid w:val="00063EBF"/>
    <w:rsid w:val="00066938"/>
    <w:rsid w:val="000717EC"/>
    <w:rsid w:val="00076075"/>
    <w:rsid w:val="0008056F"/>
    <w:rsid w:val="00080E7A"/>
    <w:rsid w:val="00085D0B"/>
    <w:rsid w:val="00087A31"/>
    <w:rsid w:val="00094CA8"/>
    <w:rsid w:val="000A4240"/>
    <w:rsid w:val="000A66CC"/>
    <w:rsid w:val="000B4E2F"/>
    <w:rsid w:val="000B4F6E"/>
    <w:rsid w:val="000E0790"/>
    <w:rsid w:val="000E1D78"/>
    <w:rsid w:val="00102F99"/>
    <w:rsid w:val="00107408"/>
    <w:rsid w:val="00114757"/>
    <w:rsid w:val="00116F29"/>
    <w:rsid w:val="00131C18"/>
    <w:rsid w:val="00132FF1"/>
    <w:rsid w:val="001342BC"/>
    <w:rsid w:val="00134346"/>
    <w:rsid w:val="00135716"/>
    <w:rsid w:val="00136096"/>
    <w:rsid w:val="00140692"/>
    <w:rsid w:val="00140B7E"/>
    <w:rsid w:val="0014107D"/>
    <w:rsid w:val="0014298B"/>
    <w:rsid w:val="00142EF5"/>
    <w:rsid w:val="001477F0"/>
    <w:rsid w:val="00152E2F"/>
    <w:rsid w:val="001572FC"/>
    <w:rsid w:val="00157924"/>
    <w:rsid w:val="00160107"/>
    <w:rsid w:val="00166B0A"/>
    <w:rsid w:val="001747B3"/>
    <w:rsid w:val="0018527F"/>
    <w:rsid w:val="00185592"/>
    <w:rsid w:val="0019016E"/>
    <w:rsid w:val="0019543C"/>
    <w:rsid w:val="001A5E5A"/>
    <w:rsid w:val="001B3130"/>
    <w:rsid w:val="001B77DA"/>
    <w:rsid w:val="001D4E33"/>
    <w:rsid w:val="001E2B53"/>
    <w:rsid w:val="001E3437"/>
    <w:rsid w:val="001E7C42"/>
    <w:rsid w:val="001F5BA8"/>
    <w:rsid w:val="002017B8"/>
    <w:rsid w:val="00202665"/>
    <w:rsid w:val="00205623"/>
    <w:rsid w:val="00207038"/>
    <w:rsid w:val="00220963"/>
    <w:rsid w:val="0022181B"/>
    <w:rsid w:val="00232A69"/>
    <w:rsid w:val="00235F74"/>
    <w:rsid w:val="00240C48"/>
    <w:rsid w:val="00240FEA"/>
    <w:rsid w:val="00242E32"/>
    <w:rsid w:val="0024524B"/>
    <w:rsid w:val="00246FDA"/>
    <w:rsid w:val="002559F4"/>
    <w:rsid w:val="00256324"/>
    <w:rsid w:val="00260DC9"/>
    <w:rsid w:val="00266468"/>
    <w:rsid w:val="00267E17"/>
    <w:rsid w:val="00273A94"/>
    <w:rsid w:val="00274638"/>
    <w:rsid w:val="0027555B"/>
    <w:rsid w:val="00275C0D"/>
    <w:rsid w:val="0027725B"/>
    <w:rsid w:val="0028106A"/>
    <w:rsid w:val="0028152E"/>
    <w:rsid w:val="002826BA"/>
    <w:rsid w:val="002840A5"/>
    <w:rsid w:val="002844D0"/>
    <w:rsid w:val="0028593E"/>
    <w:rsid w:val="00294D59"/>
    <w:rsid w:val="00295791"/>
    <w:rsid w:val="002A38F2"/>
    <w:rsid w:val="002A6C5F"/>
    <w:rsid w:val="002B66A9"/>
    <w:rsid w:val="002C0F64"/>
    <w:rsid w:val="002C192B"/>
    <w:rsid w:val="002C79AE"/>
    <w:rsid w:val="002D063C"/>
    <w:rsid w:val="002D6A16"/>
    <w:rsid w:val="002E799D"/>
    <w:rsid w:val="002F5047"/>
    <w:rsid w:val="003124D6"/>
    <w:rsid w:val="0031672D"/>
    <w:rsid w:val="0032117C"/>
    <w:rsid w:val="0032391D"/>
    <w:rsid w:val="00324123"/>
    <w:rsid w:val="00331C95"/>
    <w:rsid w:val="0033735F"/>
    <w:rsid w:val="00337D6C"/>
    <w:rsid w:val="00344343"/>
    <w:rsid w:val="00344A8F"/>
    <w:rsid w:val="00345627"/>
    <w:rsid w:val="00345C2C"/>
    <w:rsid w:val="003477C3"/>
    <w:rsid w:val="003522DF"/>
    <w:rsid w:val="0035430B"/>
    <w:rsid w:val="0035453D"/>
    <w:rsid w:val="00354656"/>
    <w:rsid w:val="00361A0D"/>
    <w:rsid w:val="00370259"/>
    <w:rsid w:val="00372512"/>
    <w:rsid w:val="00381010"/>
    <w:rsid w:val="00382C90"/>
    <w:rsid w:val="00385DA9"/>
    <w:rsid w:val="003930BB"/>
    <w:rsid w:val="003933CB"/>
    <w:rsid w:val="003A2F77"/>
    <w:rsid w:val="003A578A"/>
    <w:rsid w:val="003A6CAD"/>
    <w:rsid w:val="003A7359"/>
    <w:rsid w:val="003B0753"/>
    <w:rsid w:val="003B0754"/>
    <w:rsid w:val="003B39D1"/>
    <w:rsid w:val="003C49E3"/>
    <w:rsid w:val="003D6483"/>
    <w:rsid w:val="003D7D7A"/>
    <w:rsid w:val="003E0AA0"/>
    <w:rsid w:val="003E7939"/>
    <w:rsid w:val="003F4431"/>
    <w:rsid w:val="00401A62"/>
    <w:rsid w:val="00413B4D"/>
    <w:rsid w:val="0042685D"/>
    <w:rsid w:val="0043384D"/>
    <w:rsid w:val="00436D3C"/>
    <w:rsid w:val="00440D72"/>
    <w:rsid w:val="00452473"/>
    <w:rsid w:val="0047103D"/>
    <w:rsid w:val="00480CBF"/>
    <w:rsid w:val="00481B64"/>
    <w:rsid w:val="004875EB"/>
    <w:rsid w:val="0049134B"/>
    <w:rsid w:val="0049209F"/>
    <w:rsid w:val="0049725C"/>
    <w:rsid w:val="004A08F3"/>
    <w:rsid w:val="004A16C8"/>
    <w:rsid w:val="004A3956"/>
    <w:rsid w:val="004A79C8"/>
    <w:rsid w:val="004C7CA1"/>
    <w:rsid w:val="004D0485"/>
    <w:rsid w:val="004D624C"/>
    <w:rsid w:val="004D6ABC"/>
    <w:rsid w:val="004E17D2"/>
    <w:rsid w:val="004E64D2"/>
    <w:rsid w:val="004F1679"/>
    <w:rsid w:val="0050023F"/>
    <w:rsid w:val="00502CBB"/>
    <w:rsid w:val="00505068"/>
    <w:rsid w:val="00524B13"/>
    <w:rsid w:val="00527276"/>
    <w:rsid w:val="005315C3"/>
    <w:rsid w:val="005427FE"/>
    <w:rsid w:val="00550B38"/>
    <w:rsid w:val="00563D62"/>
    <w:rsid w:val="00567C9F"/>
    <w:rsid w:val="005731A0"/>
    <w:rsid w:val="00574827"/>
    <w:rsid w:val="00580E6B"/>
    <w:rsid w:val="00583A2F"/>
    <w:rsid w:val="00583D84"/>
    <w:rsid w:val="00585592"/>
    <w:rsid w:val="00591B2B"/>
    <w:rsid w:val="005969F2"/>
    <w:rsid w:val="005A3A68"/>
    <w:rsid w:val="005B112C"/>
    <w:rsid w:val="005B3F13"/>
    <w:rsid w:val="005B4FB6"/>
    <w:rsid w:val="005C3BD4"/>
    <w:rsid w:val="005D3B17"/>
    <w:rsid w:val="005D7450"/>
    <w:rsid w:val="005E2BC9"/>
    <w:rsid w:val="005E3619"/>
    <w:rsid w:val="00604733"/>
    <w:rsid w:val="00610DAB"/>
    <w:rsid w:val="00611FB0"/>
    <w:rsid w:val="006158C2"/>
    <w:rsid w:val="0061657D"/>
    <w:rsid w:val="00621E86"/>
    <w:rsid w:val="00642B6A"/>
    <w:rsid w:val="00646809"/>
    <w:rsid w:val="00652958"/>
    <w:rsid w:val="00652B5F"/>
    <w:rsid w:val="00654CDC"/>
    <w:rsid w:val="006611E8"/>
    <w:rsid w:val="00662F40"/>
    <w:rsid w:val="006641C2"/>
    <w:rsid w:val="00666EAE"/>
    <w:rsid w:val="006679FE"/>
    <w:rsid w:val="00674581"/>
    <w:rsid w:val="006755D3"/>
    <w:rsid w:val="0067596C"/>
    <w:rsid w:val="00686F39"/>
    <w:rsid w:val="00687AA1"/>
    <w:rsid w:val="006922F2"/>
    <w:rsid w:val="006937C1"/>
    <w:rsid w:val="006A0128"/>
    <w:rsid w:val="006A5A8C"/>
    <w:rsid w:val="006B17EF"/>
    <w:rsid w:val="006C2B03"/>
    <w:rsid w:val="006C5F03"/>
    <w:rsid w:val="006D5BF6"/>
    <w:rsid w:val="006D5EDE"/>
    <w:rsid w:val="006E1A85"/>
    <w:rsid w:val="006E32EF"/>
    <w:rsid w:val="006E3D8D"/>
    <w:rsid w:val="006F01B5"/>
    <w:rsid w:val="006F0445"/>
    <w:rsid w:val="006F1C40"/>
    <w:rsid w:val="006F36FA"/>
    <w:rsid w:val="006F503B"/>
    <w:rsid w:val="006F74C7"/>
    <w:rsid w:val="007034C2"/>
    <w:rsid w:val="00705418"/>
    <w:rsid w:val="00710917"/>
    <w:rsid w:val="00710FD9"/>
    <w:rsid w:val="00711104"/>
    <w:rsid w:val="00711E2A"/>
    <w:rsid w:val="00716827"/>
    <w:rsid w:val="00721C0D"/>
    <w:rsid w:val="00723E3A"/>
    <w:rsid w:val="00735518"/>
    <w:rsid w:val="00741FA8"/>
    <w:rsid w:val="00747B40"/>
    <w:rsid w:val="007568A4"/>
    <w:rsid w:val="00760453"/>
    <w:rsid w:val="0076084B"/>
    <w:rsid w:val="00761975"/>
    <w:rsid w:val="00762A9F"/>
    <w:rsid w:val="0077487E"/>
    <w:rsid w:val="00775033"/>
    <w:rsid w:val="00775EFD"/>
    <w:rsid w:val="00780212"/>
    <w:rsid w:val="00780D58"/>
    <w:rsid w:val="00781C06"/>
    <w:rsid w:val="00782E74"/>
    <w:rsid w:val="00785E85"/>
    <w:rsid w:val="007930E2"/>
    <w:rsid w:val="00793716"/>
    <w:rsid w:val="00794A7D"/>
    <w:rsid w:val="007A441C"/>
    <w:rsid w:val="007A453A"/>
    <w:rsid w:val="007B2230"/>
    <w:rsid w:val="007B66DF"/>
    <w:rsid w:val="007C2984"/>
    <w:rsid w:val="007C33D0"/>
    <w:rsid w:val="007D0CF0"/>
    <w:rsid w:val="007D1CCF"/>
    <w:rsid w:val="007D5E89"/>
    <w:rsid w:val="007D640B"/>
    <w:rsid w:val="007D7EC9"/>
    <w:rsid w:val="007E1837"/>
    <w:rsid w:val="007E4BEC"/>
    <w:rsid w:val="007E4DC0"/>
    <w:rsid w:val="007E62F9"/>
    <w:rsid w:val="007F319E"/>
    <w:rsid w:val="007F4F48"/>
    <w:rsid w:val="007F69E0"/>
    <w:rsid w:val="008065CE"/>
    <w:rsid w:val="00810075"/>
    <w:rsid w:val="00813F33"/>
    <w:rsid w:val="00815361"/>
    <w:rsid w:val="00821FC6"/>
    <w:rsid w:val="008220C8"/>
    <w:rsid w:val="008263D6"/>
    <w:rsid w:val="00832478"/>
    <w:rsid w:val="00833894"/>
    <w:rsid w:val="008406EB"/>
    <w:rsid w:val="00851BF9"/>
    <w:rsid w:val="00851D65"/>
    <w:rsid w:val="008538CD"/>
    <w:rsid w:val="00867A2A"/>
    <w:rsid w:val="00880532"/>
    <w:rsid w:val="00884840"/>
    <w:rsid w:val="00893D29"/>
    <w:rsid w:val="008A34C0"/>
    <w:rsid w:val="008A74CD"/>
    <w:rsid w:val="008B54E6"/>
    <w:rsid w:val="008B67D0"/>
    <w:rsid w:val="008B7D84"/>
    <w:rsid w:val="008E2585"/>
    <w:rsid w:val="008E533C"/>
    <w:rsid w:val="008E76C4"/>
    <w:rsid w:val="008F3194"/>
    <w:rsid w:val="008F6841"/>
    <w:rsid w:val="009002DC"/>
    <w:rsid w:val="00901FA3"/>
    <w:rsid w:val="0090526D"/>
    <w:rsid w:val="00905A18"/>
    <w:rsid w:val="00907970"/>
    <w:rsid w:val="00907A60"/>
    <w:rsid w:val="009146CD"/>
    <w:rsid w:val="0091479F"/>
    <w:rsid w:val="009233DB"/>
    <w:rsid w:val="009267BC"/>
    <w:rsid w:val="009371C9"/>
    <w:rsid w:val="00937D08"/>
    <w:rsid w:val="00950E15"/>
    <w:rsid w:val="00952372"/>
    <w:rsid w:val="0095275B"/>
    <w:rsid w:val="00957FCB"/>
    <w:rsid w:val="0096250F"/>
    <w:rsid w:val="009649CC"/>
    <w:rsid w:val="00967910"/>
    <w:rsid w:val="00970F98"/>
    <w:rsid w:val="00971E28"/>
    <w:rsid w:val="00981B26"/>
    <w:rsid w:val="00984A59"/>
    <w:rsid w:val="0099251D"/>
    <w:rsid w:val="009A0244"/>
    <w:rsid w:val="009A281E"/>
    <w:rsid w:val="009B0DD8"/>
    <w:rsid w:val="009C4FC2"/>
    <w:rsid w:val="009C6664"/>
    <w:rsid w:val="009D20D8"/>
    <w:rsid w:val="009E03F2"/>
    <w:rsid w:val="009E17E7"/>
    <w:rsid w:val="009E2ABD"/>
    <w:rsid w:val="009E5C7F"/>
    <w:rsid w:val="009F0639"/>
    <w:rsid w:val="009F0C21"/>
    <w:rsid w:val="009F138F"/>
    <w:rsid w:val="009F4494"/>
    <w:rsid w:val="00A0047A"/>
    <w:rsid w:val="00A04F90"/>
    <w:rsid w:val="00A05B1B"/>
    <w:rsid w:val="00A12ADF"/>
    <w:rsid w:val="00A25237"/>
    <w:rsid w:val="00A40536"/>
    <w:rsid w:val="00A45C6A"/>
    <w:rsid w:val="00A472F8"/>
    <w:rsid w:val="00A52007"/>
    <w:rsid w:val="00A82465"/>
    <w:rsid w:val="00A951BB"/>
    <w:rsid w:val="00A97D91"/>
    <w:rsid w:val="00AA1592"/>
    <w:rsid w:val="00AA7FA4"/>
    <w:rsid w:val="00AC06C7"/>
    <w:rsid w:val="00AD1DC5"/>
    <w:rsid w:val="00AD2697"/>
    <w:rsid w:val="00AD35DF"/>
    <w:rsid w:val="00AD70CE"/>
    <w:rsid w:val="00AE5798"/>
    <w:rsid w:val="00AF44C1"/>
    <w:rsid w:val="00B0012A"/>
    <w:rsid w:val="00B0210D"/>
    <w:rsid w:val="00B0610F"/>
    <w:rsid w:val="00B13014"/>
    <w:rsid w:val="00B26A7E"/>
    <w:rsid w:val="00B422DE"/>
    <w:rsid w:val="00B43E2F"/>
    <w:rsid w:val="00B44901"/>
    <w:rsid w:val="00B50582"/>
    <w:rsid w:val="00B51763"/>
    <w:rsid w:val="00B52E74"/>
    <w:rsid w:val="00B642CE"/>
    <w:rsid w:val="00B642D1"/>
    <w:rsid w:val="00B67412"/>
    <w:rsid w:val="00B70798"/>
    <w:rsid w:val="00B7655D"/>
    <w:rsid w:val="00B7786F"/>
    <w:rsid w:val="00B77CA0"/>
    <w:rsid w:val="00B8708F"/>
    <w:rsid w:val="00B91086"/>
    <w:rsid w:val="00B95223"/>
    <w:rsid w:val="00B96662"/>
    <w:rsid w:val="00B96AB2"/>
    <w:rsid w:val="00B96F14"/>
    <w:rsid w:val="00BA499E"/>
    <w:rsid w:val="00BC5FD4"/>
    <w:rsid w:val="00BC6EF5"/>
    <w:rsid w:val="00BD1902"/>
    <w:rsid w:val="00BD2957"/>
    <w:rsid w:val="00BD29E0"/>
    <w:rsid w:val="00BD5E87"/>
    <w:rsid w:val="00BE0039"/>
    <w:rsid w:val="00BE1958"/>
    <w:rsid w:val="00BF3E8E"/>
    <w:rsid w:val="00BF3ED0"/>
    <w:rsid w:val="00BF6FB3"/>
    <w:rsid w:val="00C028B4"/>
    <w:rsid w:val="00C055F2"/>
    <w:rsid w:val="00C16EF9"/>
    <w:rsid w:val="00C17B1F"/>
    <w:rsid w:val="00C23210"/>
    <w:rsid w:val="00C345C1"/>
    <w:rsid w:val="00C55FB9"/>
    <w:rsid w:val="00C576BD"/>
    <w:rsid w:val="00C577C7"/>
    <w:rsid w:val="00C57EBC"/>
    <w:rsid w:val="00C6170A"/>
    <w:rsid w:val="00C7475E"/>
    <w:rsid w:val="00C81766"/>
    <w:rsid w:val="00C83882"/>
    <w:rsid w:val="00C856CB"/>
    <w:rsid w:val="00C96606"/>
    <w:rsid w:val="00CA6A42"/>
    <w:rsid w:val="00CB5BB4"/>
    <w:rsid w:val="00CD3561"/>
    <w:rsid w:val="00CD7730"/>
    <w:rsid w:val="00CF392F"/>
    <w:rsid w:val="00CF58ED"/>
    <w:rsid w:val="00D00D71"/>
    <w:rsid w:val="00D03C8A"/>
    <w:rsid w:val="00D12B45"/>
    <w:rsid w:val="00D145CE"/>
    <w:rsid w:val="00D155FC"/>
    <w:rsid w:val="00D15B84"/>
    <w:rsid w:val="00D211ED"/>
    <w:rsid w:val="00D2249B"/>
    <w:rsid w:val="00D23CB8"/>
    <w:rsid w:val="00D25E39"/>
    <w:rsid w:val="00D272C8"/>
    <w:rsid w:val="00D315D1"/>
    <w:rsid w:val="00D35D8D"/>
    <w:rsid w:val="00D3703D"/>
    <w:rsid w:val="00D404BD"/>
    <w:rsid w:val="00D43ECB"/>
    <w:rsid w:val="00D4486C"/>
    <w:rsid w:val="00D46730"/>
    <w:rsid w:val="00D5536D"/>
    <w:rsid w:val="00D634E0"/>
    <w:rsid w:val="00D64120"/>
    <w:rsid w:val="00D646AA"/>
    <w:rsid w:val="00D65ED9"/>
    <w:rsid w:val="00D745FC"/>
    <w:rsid w:val="00D87F48"/>
    <w:rsid w:val="00D92608"/>
    <w:rsid w:val="00D96861"/>
    <w:rsid w:val="00DA0A06"/>
    <w:rsid w:val="00DA306B"/>
    <w:rsid w:val="00DA627F"/>
    <w:rsid w:val="00DB465C"/>
    <w:rsid w:val="00DB52E2"/>
    <w:rsid w:val="00DC0F8F"/>
    <w:rsid w:val="00DD6FE2"/>
    <w:rsid w:val="00DD7ADB"/>
    <w:rsid w:val="00DDC564"/>
    <w:rsid w:val="00DE0F48"/>
    <w:rsid w:val="00DE347E"/>
    <w:rsid w:val="00DE3C81"/>
    <w:rsid w:val="00E02AF1"/>
    <w:rsid w:val="00E07B8E"/>
    <w:rsid w:val="00E11DFB"/>
    <w:rsid w:val="00E12BDD"/>
    <w:rsid w:val="00E3139D"/>
    <w:rsid w:val="00E319B9"/>
    <w:rsid w:val="00E32DA9"/>
    <w:rsid w:val="00E50111"/>
    <w:rsid w:val="00E51811"/>
    <w:rsid w:val="00E5325D"/>
    <w:rsid w:val="00E605D5"/>
    <w:rsid w:val="00E62D7D"/>
    <w:rsid w:val="00E72928"/>
    <w:rsid w:val="00E72929"/>
    <w:rsid w:val="00E74133"/>
    <w:rsid w:val="00E77ED1"/>
    <w:rsid w:val="00E920A1"/>
    <w:rsid w:val="00E92F0E"/>
    <w:rsid w:val="00EA0D35"/>
    <w:rsid w:val="00EA58EC"/>
    <w:rsid w:val="00EA76F4"/>
    <w:rsid w:val="00EB0298"/>
    <w:rsid w:val="00EB5D14"/>
    <w:rsid w:val="00EB6467"/>
    <w:rsid w:val="00EC21F3"/>
    <w:rsid w:val="00EC590E"/>
    <w:rsid w:val="00EC75A5"/>
    <w:rsid w:val="00ED629C"/>
    <w:rsid w:val="00EE2DF1"/>
    <w:rsid w:val="00EE5E82"/>
    <w:rsid w:val="00F00C7A"/>
    <w:rsid w:val="00F02E9F"/>
    <w:rsid w:val="00F04467"/>
    <w:rsid w:val="00F15AAF"/>
    <w:rsid w:val="00F20059"/>
    <w:rsid w:val="00F27CB2"/>
    <w:rsid w:val="00F320EB"/>
    <w:rsid w:val="00F34188"/>
    <w:rsid w:val="00F36A93"/>
    <w:rsid w:val="00F37171"/>
    <w:rsid w:val="00F37642"/>
    <w:rsid w:val="00F432E7"/>
    <w:rsid w:val="00F57073"/>
    <w:rsid w:val="00F621ED"/>
    <w:rsid w:val="00F63F93"/>
    <w:rsid w:val="00F661BF"/>
    <w:rsid w:val="00F74E11"/>
    <w:rsid w:val="00F75378"/>
    <w:rsid w:val="00F8398A"/>
    <w:rsid w:val="00F85AA1"/>
    <w:rsid w:val="00F87E68"/>
    <w:rsid w:val="00F87F4D"/>
    <w:rsid w:val="00F94B13"/>
    <w:rsid w:val="00FA303B"/>
    <w:rsid w:val="00FB2C8F"/>
    <w:rsid w:val="00FC2A0E"/>
    <w:rsid w:val="00FC3EA1"/>
    <w:rsid w:val="00FD31CA"/>
    <w:rsid w:val="00FD54A6"/>
    <w:rsid w:val="00FE2782"/>
    <w:rsid w:val="00FE3746"/>
    <w:rsid w:val="00FF1FE9"/>
    <w:rsid w:val="00FF65CD"/>
    <w:rsid w:val="010B962C"/>
    <w:rsid w:val="01442A17"/>
    <w:rsid w:val="01555B98"/>
    <w:rsid w:val="015D709B"/>
    <w:rsid w:val="016CD123"/>
    <w:rsid w:val="019F5057"/>
    <w:rsid w:val="01D85583"/>
    <w:rsid w:val="024DDDB5"/>
    <w:rsid w:val="02659816"/>
    <w:rsid w:val="026748E6"/>
    <w:rsid w:val="02780324"/>
    <w:rsid w:val="02A51252"/>
    <w:rsid w:val="02C48384"/>
    <w:rsid w:val="030D42EC"/>
    <w:rsid w:val="03193336"/>
    <w:rsid w:val="0341A765"/>
    <w:rsid w:val="038CB151"/>
    <w:rsid w:val="03A125AB"/>
    <w:rsid w:val="03BB8695"/>
    <w:rsid w:val="03E7EB1C"/>
    <w:rsid w:val="03FD581B"/>
    <w:rsid w:val="0405F1D8"/>
    <w:rsid w:val="043607EE"/>
    <w:rsid w:val="045C5CD5"/>
    <w:rsid w:val="0483EA5A"/>
    <w:rsid w:val="04B00136"/>
    <w:rsid w:val="04B93C28"/>
    <w:rsid w:val="0507FB09"/>
    <w:rsid w:val="0540590B"/>
    <w:rsid w:val="059C4B74"/>
    <w:rsid w:val="05CC9A11"/>
    <w:rsid w:val="05D16DA0"/>
    <w:rsid w:val="05E36872"/>
    <w:rsid w:val="05FCADCE"/>
    <w:rsid w:val="05FFB40D"/>
    <w:rsid w:val="061F88C0"/>
    <w:rsid w:val="062B384A"/>
    <w:rsid w:val="062E88C8"/>
    <w:rsid w:val="067B0F40"/>
    <w:rsid w:val="06B5BB1E"/>
    <w:rsid w:val="06C63EB4"/>
    <w:rsid w:val="06E1CE4E"/>
    <w:rsid w:val="06EC4ECC"/>
    <w:rsid w:val="06F1EAAB"/>
    <w:rsid w:val="06F7B5CA"/>
    <w:rsid w:val="071980C6"/>
    <w:rsid w:val="071E27F9"/>
    <w:rsid w:val="07208CFC"/>
    <w:rsid w:val="073DC798"/>
    <w:rsid w:val="074FD1C0"/>
    <w:rsid w:val="07741237"/>
    <w:rsid w:val="07838D8F"/>
    <w:rsid w:val="07844B14"/>
    <w:rsid w:val="07BAB616"/>
    <w:rsid w:val="07C5E4AA"/>
    <w:rsid w:val="08034472"/>
    <w:rsid w:val="081C5F07"/>
    <w:rsid w:val="0836D760"/>
    <w:rsid w:val="08756216"/>
    <w:rsid w:val="08ADF5FD"/>
    <w:rsid w:val="08C28DDB"/>
    <w:rsid w:val="08D51D97"/>
    <w:rsid w:val="08E1F45D"/>
    <w:rsid w:val="097870EC"/>
    <w:rsid w:val="097908B6"/>
    <w:rsid w:val="098279A8"/>
    <w:rsid w:val="099B5430"/>
    <w:rsid w:val="09F14DDE"/>
    <w:rsid w:val="0A1AC424"/>
    <w:rsid w:val="0A687B60"/>
    <w:rsid w:val="0A817DD1"/>
    <w:rsid w:val="0A90412D"/>
    <w:rsid w:val="0BC033D0"/>
    <w:rsid w:val="0BDB1523"/>
    <w:rsid w:val="0BEFA9F9"/>
    <w:rsid w:val="0BF0BA57"/>
    <w:rsid w:val="0C03716F"/>
    <w:rsid w:val="0C24677C"/>
    <w:rsid w:val="0C6D04BB"/>
    <w:rsid w:val="0C89B4E8"/>
    <w:rsid w:val="0CA4B673"/>
    <w:rsid w:val="0CAFE23B"/>
    <w:rsid w:val="0CD8D985"/>
    <w:rsid w:val="0D196F80"/>
    <w:rsid w:val="0D31FAAF"/>
    <w:rsid w:val="0D499E6B"/>
    <w:rsid w:val="0D86674D"/>
    <w:rsid w:val="0DD5C214"/>
    <w:rsid w:val="0DE19D71"/>
    <w:rsid w:val="0E1488F4"/>
    <w:rsid w:val="0E2996FE"/>
    <w:rsid w:val="0E36D64C"/>
    <w:rsid w:val="0E89C57F"/>
    <w:rsid w:val="0F553710"/>
    <w:rsid w:val="0F86D0E5"/>
    <w:rsid w:val="0F9EA651"/>
    <w:rsid w:val="0FC66B06"/>
    <w:rsid w:val="0FD31596"/>
    <w:rsid w:val="0FD5CC57"/>
    <w:rsid w:val="100808EC"/>
    <w:rsid w:val="106A0396"/>
    <w:rsid w:val="106A0DCE"/>
    <w:rsid w:val="10A1F723"/>
    <w:rsid w:val="10A30EAF"/>
    <w:rsid w:val="110AD9FE"/>
    <w:rsid w:val="1129CE67"/>
    <w:rsid w:val="1157E185"/>
    <w:rsid w:val="115A4B3F"/>
    <w:rsid w:val="115B3678"/>
    <w:rsid w:val="11A0DD8F"/>
    <w:rsid w:val="11D864EC"/>
    <w:rsid w:val="11EED2B5"/>
    <w:rsid w:val="11FEB8AE"/>
    <w:rsid w:val="120A937B"/>
    <w:rsid w:val="122D4867"/>
    <w:rsid w:val="123268B6"/>
    <w:rsid w:val="123CCC5E"/>
    <w:rsid w:val="124C3300"/>
    <w:rsid w:val="1254824A"/>
    <w:rsid w:val="128AF41D"/>
    <w:rsid w:val="12B04104"/>
    <w:rsid w:val="12BE1544"/>
    <w:rsid w:val="12F087E7"/>
    <w:rsid w:val="12FDE56A"/>
    <w:rsid w:val="130827E6"/>
    <w:rsid w:val="130C1775"/>
    <w:rsid w:val="1324E57F"/>
    <w:rsid w:val="132B2E8A"/>
    <w:rsid w:val="13D9CA8E"/>
    <w:rsid w:val="13ECFC1B"/>
    <w:rsid w:val="140A4898"/>
    <w:rsid w:val="141F72C6"/>
    <w:rsid w:val="14328191"/>
    <w:rsid w:val="144294B7"/>
    <w:rsid w:val="145D09C6"/>
    <w:rsid w:val="14C3C9B7"/>
    <w:rsid w:val="14C9A68F"/>
    <w:rsid w:val="14D0985F"/>
    <w:rsid w:val="14D688DB"/>
    <w:rsid w:val="14DD7228"/>
    <w:rsid w:val="14E455D4"/>
    <w:rsid w:val="14EA7E89"/>
    <w:rsid w:val="14F3DE4B"/>
    <w:rsid w:val="1554A544"/>
    <w:rsid w:val="1562C256"/>
    <w:rsid w:val="1593E65E"/>
    <w:rsid w:val="159ABA8C"/>
    <w:rsid w:val="15A2D331"/>
    <w:rsid w:val="15A95A4D"/>
    <w:rsid w:val="15BC707A"/>
    <w:rsid w:val="15CDDA27"/>
    <w:rsid w:val="161E4827"/>
    <w:rsid w:val="16392A4E"/>
    <w:rsid w:val="163E0C8D"/>
    <w:rsid w:val="16833214"/>
    <w:rsid w:val="16A1701E"/>
    <w:rsid w:val="16DFC034"/>
    <w:rsid w:val="1701F0D1"/>
    <w:rsid w:val="17130FF5"/>
    <w:rsid w:val="17352C18"/>
    <w:rsid w:val="174D9FE2"/>
    <w:rsid w:val="17502F0C"/>
    <w:rsid w:val="1751610C"/>
    <w:rsid w:val="1756E5DD"/>
    <w:rsid w:val="1772A9AE"/>
    <w:rsid w:val="17B38CA4"/>
    <w:rsid w:val="17BDEB06"/>
    <w:rsid w:val="17DD8E43"/>
    <w:rsid w:val="17FC0FD6"/>
    <w:rsid w:val="18269F37"/>
    <w:rsid w:val="184748C8"/>
    <w:rsid w:val="1848DE76"/>
    <w:rsid w:val="18537024"/>
    <w:rsid w:val="1890CC08"/>
    <w:rsid w:val="189F79D4"/>
    <w:rsid w:val="18CEE024"/>
    <w:rsid w:val="18CF6111"/>
    <w:rsid w:val="18F6CC84"/>
    <w:rsid w:val="19106198"/>
    <w:rsid w:val="19219D96"/>
    <w:rsid w:val="1A062513"/>
    <w:rsid w:val="1A06FD63"/>
    <w:rsid w:val="1A4671E0"/>
    <w:rsid w:val="1A47E7E2"/>
    <w:rsid w:val="1A69311E"/>
    <w:rsid w:val="1AA20D52"/>
    <w:rsid w:val="1AA9EB9C"/>
    <w:rsid w:val="1AB0EC34"/>
    <w:rsid w:val="1AB4354A"/>
    <w:rsid w:val="1AC930A3"/>
    <w:rsid w:val="1B091DAD"/>
    <w:rsid w:val="1B2A2B9B"/>
    <w:rsid w:val="1BA8BE0A"/>
    <w:rsid w:val="1BBC592D"/>
    <w:rsid w:val="1BD7414A"/>
    <w:rsid w:val="1BE3B843"/>
    <w:rsid w:val="1BE70090"/>
    <w:rsid w:val="1C0BE092"/>
    <w:rsid w:val="1C6B9541"/>
    <w:rsid w:val="1C75144C"/>
    <w:rsid w:val="1CED6A52"/>
    <w:rsid w:val="1D1BA968"/>
    <w:rsid w:val="1D2BC1D0"/>
    <w:rsid w:val="1D302FE2"/>
    <w:rsid w:val="1D775AAF"/>
    <w:rsid w:val="1DB68BFB"/>
    <w:rsid w:val="1E1592C7"/>
    <w:rsid w:val="1E172F86"/>
    <w:rsid w:val="1E60E94B"/>
    <w:rsid w:val="1E868512"/>
    <w:rsid w:val="1E993140"/>
    <w:rsid w:val="1EBE60DD"/>
    <w:rsid w:val="1EC2935C"/>
    <w:rsid w:val="1ED4EEBE"/>
    <w:rsid w:val="1F4A3589"/>
    <w:rsid w:val="1FA404D1"/>
    <w:rsid w:val="1FA45E35"/>
    <w:rsid w:val="1FC53564"/>
    <w:rsid w:val="1FD82567"/>
    <w:rsid w:val="20013DB8"/>
    <w:rsid w:val="2027A14A"/>
    <w:rsid w:val="2063B412"/>
    <w:rsid w:val="20860A76"/>
    <w:rsid w:val="2089C0B7"/>
    <w:rsid w:val="209C6A1C"/>
    <w:rsid w:val="20C94152"/>
    <w:rsid w:val="20CF7B25"/>
    <w:rsid w:val="211EA8FE"/>
    <w:rsid w:val="218AD3F4"/>
    <w:rsid w:val="21C14EA9"/>
    <w:rsid w:val="21F04938"/>
    <w:rsid w:val="21FC998A"/>
    <w:rsid w:val="221DA8CD"/>
    <w:rsid w:val="223D19B7"/>
    <w:rsid w:val="224BEDCC"/>
    <w:rsid w:val="2285AADC"/>
    <w:rsid w:val="232D798C"/>
    <w:rsid w:val="232D9CF8"/>
    <w:rsid w:val="2346932E"/>
    <w:rsid w:val="2352C922"/>
    <w:rsid w:val="236CBE3D"/>
    <w:rsid w:val="236CCD37"/>
    <w:rsid w:val="23A96FFE"/>
    <w:rsid w:val="23CA2523"/>
    <w:rsid w:val="23EECA28"/>
    <w:rsid w:val="23F14DBF"/>
    <w:rsid w:val="2417C1F9"/>
    <w:rsid w:val="2421981B"/>
    <w:rsid w:val="24689D2F"/>
    <w:rsid w:val="24ACC49D"/>
    <w:rsid w:val="251E4AAE"/>
    <w:rsid w:val="252788B9"/>
    <w:rsid w:val="25315714"/>
    <w:rsid w:val="2559922D"/>
    <w:rsid w:val="258A9A89"/>
    <w:rsid w:val="25A92729"/>
    <w:rsid w:val="25AB0D61"/>
    <w:rsid w:val="25BDAF86"/>
    <w:rsid w:val="25D537DB"/>
    <w:rsid w:val="25E3A1FA"/>
    <w:rsid w:val="26263224"/>
    <w:rsid w:val="265DF70B"/>
    <w:rsid w:val="26A45EFF"/>
    <w:rsid w:val="26B30B00"/>
    <w:rsid w:val="26B88985"/>
    <w:rsid w:val="26C4EE0C"/>
    <w:rsid w:val="26F0502B"/>
    <w:rsid w:val="26F05CAD"/>
    <w:rsid w:val="27257113"/>
    <w:rsid w:val="27266AEA"/>
    <w:rsid w:val="2751FC13"/>
    <w:rsid w:val="2771A697"/>
    <w:rsid w:val="277C32AD"/>
    <w:rsid w:val="2789FB20"/>
    <w:rsid w:val="27E5F881"/>
    <w:rsid w:val="27E9E144"/>
    <w:rsid w:val="27F02549"/>
    <w:rsid w:val="2800D983"/>
    <w:rsid w:val="283A5F98"/>
    <w:rsid w:val="284D26E2"/>
    <w:rsid w:val="285E7D96"/>
    <w:rsid w:val="28E4EBC0"/>
    <w:rsid w:val="28EC6256"/>
    <w:rsid w:val="291ACA7A"/>
    <w:rsid w:val="292BBE40"/>
    <w:rsid w:val="295550A7"/>
    <w:rsid w:val="296092BE"/>
    <w:rsid w:val="2994D1A6"/>
    <w:rsid w:val="29EF3044"/>
    <w:rsid w:val="2A11E02A"/>
    <w:rsid w:val="2A1656D5"/>
    <w:rsid w:val="2A477761"/>
    <w:rsid w:val="2A611FFB"/>
    <w:rsid w:val="2A9E7FAF"/>
    <w:rsid w:val="2A9F641B"/>
    <w:rsid w:val="2AD040EF"/>
    <w:rsid w:val="2AEE5EED"/>
    <w:rsid w:val="2AF42F0F"/>
    <w:rsid w:val="2AFC6E04"/>
    <w:rsid w:val="2B53D97D"/>
    <w:rsid w:val="2B756220"/>
    <w:rsid w:val="2BEF0D3A"/>
    <w:rsid w:val="2C0E5FE5"/>
    <w:rsid w:val="2C186D7E"/>
    <w:rsid w:val="2C5BB258"/>
    <w:rsid w:val="2CC2978F"/>
    <w:rsid w:val="2CC33EF9"/>
    <w:rsid w:val="2CEA744A"/>
    <w:rsid w:val="2CEF8AC6"/>
    <w:rsid w:val="2D7A47C7"/>
    <w:rsid w:val="2D7DFC15"/>
    <w:rsid w:val="2DB3092E"/>
    <w:rsid w:val="2DC68F6A"/>
    <w:rsid w:val="2E099F8D"/>
    <w:rsid w:val="2E3AA72A"/>
    <w:rsid w:val="2E402254"/>
    <w:rsid w:val="2EA90C1B"/>
    <w:rsid w:val="2EB5CC4A"/>
    <w:rsid w:val="2EB63921"/>
    <w:rsid w:val="2EBC90B5"/>
    <w:rsid w:val="2EEF3C2D"/>
    <w:rsid w:val="2EFC8E0D"/>
    <w:rsid w:val="2F088B6C"/>
    <w:rsid w:val="2F148675"/>
    <w:rsid w:val="2F16E2EF"/>
    <w:rsid w:val="2F22CC56"/>
    <w:rsid w:val="2F2DF04B"/>
    <w:rsid w:val="2F2FAA13"/>
    <w:rsid w:val="2F88D96B"/>
    <w:rsid w:val="2FC02572"/>
    <w:rsid w:val="2FD783DB"/>
    <w:rsid w:val="3016D02F"/>
    <w:rsid w:val="3031248F"/>
    <w:rsid w:val="308E5108"/>
    <w:rsid w:val="30D15D89"/>
    <w:rsid w:val="30D86BEB"/>
    <w:rsid w:val="30DB260A"/>
    <w:rsid w:val="310C1B98"/>
    <w:rsid w:val="3113E2F5"/>
    <w:rsid w:val="3120342E"/>
    <w:rsid w:val="314A30B4"/>
    <w:rsid w:val="3170C470"/>
    <w:rsid w:val="31C749F3"/>
    <w:rsid w:val="31D76670"/>
    <w:rsid w:val="31F6BE42"/>
    <w:rsid w:val="322A0958"/>
    <w:rsid w:val="32558302"/>
    <w:rsid w:val="32691D91"/>
    <w:rsid w:val="3278C281"/>
    <w:rsid w:val="32B329B8"/>
    <w:rsid w:val="32BF19BF"/>
    <w:rsid w:val="32EB096F"/>
    <w:rsid w:val="32F00560"/>
    <w:rsid w:val="32FA1882"/>
    <w:rsid w:val="33054265"/>
    <w:rsid w:val="33404111"/>
    <w:rsid w:val="3364675A"/>
    <w:rsid w:val="3373E9A8"/>
    <w:rsid w:val="338DCAE4"/>
    <w:rsid w:val="33F845BB"/>
    <w:rsid w:val="33FE6E86"/>
    <w:rsid w:val="343A5F78"/>
    <w:rsid w:val="349C6DE1"/>
    <w:rsid w:val="34A803EF"/>
    <w:rsid w:val="34C7A8BD"/>
    <w:rsid w:val="34FD3234"/>
    <w:rsid w:val="350701FE"/>
    <w:rsid w:val="35390AB0"/>
    <w:rsid w:val="3576AA1A"/>
    <w:rsid w:val="35D43D02"/>
    <w:rsid w:val="35E31BB1"/>
    <w:rsid w:val="3624E1A5"/>
    <w:rsid w:val="36693BAE"/>
    <w:rsid w:val="366F0FDB"/>
    <w:rsid w:val="368C8FA7"/>
    <w:rsid w:val="368E0016"/>
    <w:rsid w:val="369A409B"/>
    <w:rsid w:val="36A19056"/>
    <w:rsid w:val="36A4F8DA"/>
    <w:rsid w:val="36A6B699"/>
    <w:rsid w:val="36C5FCA5"/>
    <w:rsid w:val="36F3501E"/>
    <w:rsid w:val="3707935D"/>
    <w:rsid w:val="3755DCB5"/>
    <w:rsid w:val="375A144A"/>
    <w:rsid w:val="3761C09C"/>
    <w:rsid w:val="37628B8F"/>
    <w:rsid w:val="37741FFD"/>
    <w:rsid w:val="378C3C52"/>
    <w:rsid w:val="37C49529"/>
    <w:rsid w:val="37FA72CA"/>
    <w:rsid w:val="3808CCC3"/>
    <w:rsid w:val="386F5103"/>
    <w:rsid w:val="3890CC01"/>
    <w:rsid w:val="3892B4D6"/>
    <w:rsid w:val="38A083F3"/>
    <w:rsid w:val="38A66973"/>
    <w:rsid w:val="38AA2D46"/>
    <w:rsid w:val="38DFA990"/>
    <w:rsid w:val="39106B5C"/>
    <w:rsid w:val="39254578"/>
    <w:rsid w:val="393376CA"/>
    <w:rsid w:val="39516B31"/>
    <w:rsid w:val="3996AEEB"/>
    <w:rsid w:val="39C32CD8"/>
    <w:rsid w:val="39D2A8B4"/>
    <w:rsid w:val="39DD9122"/>
    <w:rsid w:val="39FA1111"/>
    <w:rsid w:val="3A070251"/>
    <w:rsid w:val="3B179DC1"/>
    <w:rsid w:val="3B369336"/>
    <w:rsid w:val="3B38C747"/>
    <w:rsid w:val="3B70B4FA"/>
    <w:rsid w:val="3B923D81"/>
    <w:rsid w:val="3BCDC11E"/>
    <w:rsid w:val="3BD98D88"/>
    <w:rsid w:val="3C2E6B86"/>
    <w:rsid w:val="3C920BA8"/>
    <w:rsid w:val="3D5C0677"/>
    <w:rsid w:val="3D656DEF"/>
    <w:rsid w:val="3D9AB035"/>
    <w:rsid w:val="3DC663F3"/>
    <w:rsid w:val="3DE98E3C"/>
    <w:rsid w:val="3DF2DEE3"/>
    <w:rsid w:val="3E0C67ED"/>
    <w:rsid w:val="3E255620"/>
    <w:rsid w:val="3E41750D"/>
    <w:rsid w:val="3E77DB7E"/>
    <w:rsid w:val="3EA1D03E"/>
    <w:rsid w:val="3EB771A8"/>
    <w:rsid w:val="3EDC6EBE"/>
    <w:rsid w:val="3F0A77B2"/>
    <w:rsid w:val="3F245E73"/>
    <w:rsid w:val="3F6DEA02"/>
    <w:rsid w:val="3F810156"/>
    <w:rsid w:val="3F81668A"/>
    <w:rsid w:val="3F8E095A"/>
    <w:rsid w:val="3F8E3B71"/>
    <w:rsid w:val="3FA29DAA"/>
    <w:rsid w:val="3FA91CAC"/>
    <w:rsid w:val="3FBCEACA"/>
    <w:rsid w:val="3FC29872"/>
    <w:rsid w:val="403EAE5C"/>
    <w:rsid w:val="4056A837"/>
    <w:rsid w:val="4092B458"/>
    <w:rsid w:val="40E3ED6E"/>
    <w:rsid w:val="40F53571"/>
    <w:rsid w:val="41007E03"/>
    <w:rsid w:val="4106EA20"/>
    <w:rsid w:val="413F3616"/>
    <w:rsid w:val="414341C7"/>
    <w:rsid w:val="417F1EFA"/>
    <w:rsid w:val="41CB22F5"/>
    <w:rsid w:val="41D00B5F"/>
    <w:rsid w:val="4222753A"/>
    <w:rsid w:val="4224B977"/>
    <w:rsid w:val="424AC526"/>
    <w:rsid w:val="4251444A"/>
    <w:rsid w:val="4289641E"/>
    <w:rsid w:val="42AEBB58"/>
    <w:rsid w:val="42B673B3"/>
    <w:rsid w:val="42C3B28E"/>
    <w:rsid w:val="42CBA720"/>
    <w:rsid w:val="42D32A53"/>
    <w:rsid w:val="42D67368"/>
    <w:rsid w:val="42E05164"/>
    <w:rsid w:val="430A1D9A"/>
    <w:rsid w:val="431240F1"/>
    <w:rsid w:val="432A2A10"/>
    <w:rsid w:val="43663C28"/>
    <w:rsid w:val="43994BD0"/>
    <w:rsid w:val="43A4E3D3"/>
    <w:rsid w:val="43D2EE30"/>
    <w:rsid w:val="43E2C0EB"/>
    <w:rsid w:val="43E2D584"/>
    <w:rsid w:val="43ECAF10"/>
    <w:rsid w:val="442FEDDA"/>
    <w:rsid w:val="44345ACB"/>
    <w:rsid w:val="44515450"/>
    <w:rsid w:val="44E77838"/>
    <w:rsid w:val="44E77871"/>
    <w:rsid w:val="44F68FE4"/>
    <w:rsid w:val="45161F2A"/>
    <w:rsid w:val="45343846"/>
    <w:rsid w:val="45366575"/>
    <w:rsid w:val="4592028F"/>
    <w:rsid w:val="459981BB"/>
    <w:rsid w:val="45B7FE16"/>
    <w:rsid w:val="45E43926"/>
    <w:rsid w:val="46056581"/>
    <w:rsid w:val="46A2575C"/>
    <w:rsid w:val="46ADDA0E"/>
    <w:rsid w:val="474AC78E"/>
    <w:rsid w:val="47B2E3B1"/>
    <w:rsid w:val="4808673E"/>
    <w:rsid w:val="48317A0F"/>
    <w:rsid w:val="4832C013"/>
    <w:rsid w:val="484DDAA8"/>
    <w:rsid w:val="48CE599B"/>
    <w:rsid w:val="48D2B50C"/>
    <w:rsid w:val="48E09734"/>
    <w:rsid w:val="492B3663"/>
    <w:rsid w:val="49766632"/>
    <w:rsid w:val="498D4B8D"/>
    <w:rsid w:val="49AB3E6E"/>
    <w:rsid w:val="49D16BEE"/>
    <w:rsid w:val="49D4F01C"/>
    <w:rsid w:val="49DFFB1E"/>
    <w:rsid w:val="4A4B0CAF"/>
    <w:rsid w:val="4ABEE942"/>
    <w:rsid w:val="4AD802B0"/>
    <w:rsid w:val="4AF5C88D"/>
    <w:rsid w:val="4B03381D"/>
    <w:rsid w:val="4B03A366"/>
    <w:rsid w:val="4B0F5E8C"/>
    <w:rsid w:val="4B57745F"/>
    <w:rsid w:val="4B7EEFAB"/>
    <w:rsid w:val="4BBC234A"/>
    <w:rsid w:val="4BD516DF"/>
    <w:rsid w:val="4BE6FA24"/>
    <w:rsid w:val="4BEB8A15"/>
    <w:rsid w:val="4BEEB992"/>
    <w:rsid w:val="4C2E2A37"/>
    <w:rsid w:val="4C3DAD31"/>
    <w:rsid w:val="4C42D0B9"/>
    <w:rsid w:val="4C4E91D8"/>
    <w:rsid w:val="4CEF9902"/>
    <w:rsid w:val="4CF59EA8"/>
    <w:rsid w:val="4D012CCD"/>
    <w:rsid w:val="4D1ABEF3"/>
    <w:rsid w:val="4D3A2647"/>
    <w:rsid w:val="4D4021BD"/>
    <w:rsid w:val="4D7AE005"/>
    <w:rsid w:val="4DBB5822"/>
    <w:rsid w:val="4E3DA15E"/>
    <w:rsid w:val="4E846200"/>
    <w:rsid w:val="4EDA5098"/>
    <w:rsid w:val="4F1FD2DB"/>
    <w:rsid w:val="4F33D618"/>
    <w:rsid w:val="4F4707F3"/>
    <w:rsid w:val="4F4E6560"/>
    <w:rsid w:val="4F7E036B"/>
    <w:rsid w:val="4FAD947C"/>
    <w:rsid w:val="4FC9098F"/>
    <w:rsid w:val="4FD4BD08"/>
    <w:rsid w:val="4FE9CA16"/>
    <w:rsid w:val="4FF1C229"/>
    <w:rsid w:val="5020F50F"/>
    <w:rsid w:val="50321E1F"/>
    <w:rsid w:val="50505AB1"/>
    <w:rsid w:val="505D0ACF"/>
    <w:rsid w:val="506EB1CC"/>
    <w:rsid w:val="507C26F8"/>
    <w:rsid w:val="507C93E4"/>
    <w:rsid w:val="50B606DE"/>
    <w:rsid w:val="510C5998"/>
    <w:rsid w:val="512867BF"/>
    <w:rsid w:val="5196C7CA"/>
    <w:rsid w:val="51E77197"/>
    <w:rsid w:val="51EE8297"/>
    <w:rsid w:val="5229C784"/>
    <w:rsid w:val="526B6501"/>
    <w:rsid w:val="52A85F27"/>
    <w:rsid w:val="52AF5639"/>
    <w:rsid w:val="52F09B5E"/>
    <w:rsid w:val="5300E81C"/>
    <w:rsid w:val="535FB66B"/>
    <w:rsid w:val="53AE56B7"/>
    <w:rsid w:val="53C72EC5"/>
    <w:rsid w:val="53DAA168"/>
    <w:rsid w:val="53F5DCC9"/>
    <w:rsid w:val="54136978"/>
    <w:rsid w:val="5417D1A2"/>
    <w:rsid w:val="54295055"/>
    <w:rsid w:val="544A9A51"/>
    <w:rsid w:val="548DA805"/>
    <w:rsid w:val="54A0D819"/>
    <w:rsid w:val="54BACE90"/>
    <w:rsid w:val="54CFF50A"/>
    <w:rsid w:val="55291658"/>
    <w:rsid w:val="556E4E2A"/>
    <w:rsid w:val="557DCE1E"/>
    <w:rsid w:val="558740DF"/>
    <w:rsid w:val="55A73461"/>
    <w:rsid w:val="55B77023"/>
    <w:rsid w:val="55BD5700"/>
    <w:rsid w:val="560DC7D7"/>
    <w:rsid w:val="565010F9"/>
    <w:rsid w:val="5662CFD3"/>
    <w:rsid w:val="5687652B"/>
    <w:rsid w:val="5699ADF3"/>
    <w:rsid w:val="56A7E5DA"/>
    <w:rsid w:val="56CFA9B5"/>
    <w:rsid w:val="572335A2"/>
    <w:rsid w:val="576DA105"/>
    <w:rsid w:val="5783D1D1"/>
    <w:rsid w:val="57CB80B8"/>
    <w:rsid w:val="581AB771"/>
    <w:rsid w:val="58315722"/>
    <w:rsid w:val="585C234B"/>
    <w:rsid w:val="586E7680"/>
    <w:rsid w:val="5880909E"/>
    <w:rsid w:val="58C80F84"/>
    <w:rsid w:val="58FF7D69"/>
    <w:rsid w:val="593E6156"/>
    <w:rsid w:val="594B47AC"/>
    <w:rsid w:val="59A4D370"/>
    <w:rsid w:val="59C24EF4"/>
    <w:rsid w:val="59D3F0DE"/>
    <w:rsid w:val="59E72EC5"/>
    <w:rsid w:val="5A350B75"/>
    <w:rsid w:val="5A470A3A"/>
    <w:rsid w:val="5A5F21EB"/>
    <w:rsid w:val="5A5FB05A"/>
    <w:rsid w:val="5A6C300B"/>
    <w:rsid w:val="5B1A3F5E"/>
    <w:rsid w:val="5B69E1C4"/>
    <w:rsid w:val="5B6F2906"/>
    <w:rsid w:val="5B82793F"/>
    <w:rsid w:val="5B855314"/>
    <w:rsid w:val="5B8BD49A"/>
    <w:rsid w:val="5B90D682"/>
    <w:rsid w:val="5BA1EAA0"/>
    <w:rsid w:val="5BC72364"/>
    <w:rsid w:val="5C1520A8"/>
    <w:rsid w:val="5C2E7D62"/>
    <w:rsid w:val="5CA6F0C8"/>
    <w:rsid w:val="5CBEEEF1"/>
    <w:rsid w:val="5CCB2EDD"/>
    <w:rsid w:val="5CE152B3"/>
    <w:rsid w:val="5CE81E17"/>
    <w:rsid w:val="5CEF0F7E"/>
    <w:rsid w:val="5D0D2F45"/>
    <w:rsid w:val="5D207789"/>
    <w:rsid w:val="5D591405"/>
    <w:rsid w:val="5DA127DF"/>
    <w:rsid w:val="5DAE180C"/>
    <w:rsid w:val="5DB6D250"/>
    <w:rsid w:val="5DBE91F5"/>
    <w:rsid w:val="5DC19F33"/>
    <w:rsid w:val="5DDE0ACF"/>
    <w:rsid w:val="5DE0FDB5"/>
    <w:rsid w:val="5E8125AF"/>
    <w:rsid w:val="5EB29173"/>
    <w:rsid w:val="5EE30935"/>
    <w:rsid w:val="5F1D84CA"/>
    <w:rsid w:val="5F25DC2C"/>
    <w:rsid w:val="5F5064AE"/>
    <w:rsid w:val="5F7D03A8"/>
    <w:rsid w:val="5F8C51FA"/>
    <w:rsid w:val="5FA88CB3"/>
    <w:rsid w:val="5FDB86DF"/>
    <w:rsid w:val="5FED0577"/>
    <w:rsid w:val="601E8F5B"/>
    <w:rsid w:val="60480C28"/>
    <w:rsid w:val="608553E6"/>
    <w:rsid w:val="60A67D64"/>
    <w:rsid w:val="60DC3313"/>
    <w:rsid w:val="61018DCD"/>
    <w:rsid w:val="6129A1B9"/>
    <w:rsid w:val="6139F802"/>
    <w:rsid w:val="6139F8DD"/>
    <w:rsid w:val="61676C6C"/>
    <w:rsid w:val="61C2B6F0"/>
    <w:rsid w:val="61F98B25"/>
    <w:rsid w:val="620F5B6C"/>
    <w:rsid w:val="6214EF99"/>
    <w:rsid w:val="6266CCC3"/>
    <w:rsid w:val="626F0EC4"/>
    <w:rsid w:val="627B0C8C"/>
    <w:rsid w:val="62B6CF2B"/>
    <w:rsid w:val="62D32282"/>
    <w:rsid w:val="63148574"/>
    <w:rsid w:val="63244448"/>
    <w:rsid w:val="63383A3F"/>
    <w:rsid w:val="63459198"/>
    <w:rsid w:val="63B8D7BF"/>
    <w:rsid w:val="63B9F777"/>
    <w:rsid w:val="63E654B8"/>
    <w:rsid w:val="643E14BB"/>
    <w:rsid w:val="6469CED7"/>
    <w:rsid w:val="648A94A3"/>
    <w:rsid w:val="6518A55D"/>
    <w:rsid w:val="651E6B56"/>
    <w:rsid w:val="653E3C57"/>
    <w:rsid w:val="654D32B5"/>
    <w:rsid w:val="656A5664"/>
    <w:rsid w:val="658ADDA7"/>
    <w:rsid w:val="65B88D8D"/>
    <w:rsid w:val="66129323"/>
    <w:rsid w:val="661C55D4"/>
    <w:rsid w:val="6621DA2A"/>
    <w:rsid w:val="664A697D"/>
    <w:rsid w:val="66663674"/>
    <w:rsid w:val="66691610"/>
    <w:rsid w:val="66A1BE6F"/>
    <w:rsid w:val="66AA04AD"/>
    <w:rsid w:val="66B3F736"/>
    <w:rsid w:val="66F5883A"/>
    <w:rsid w:val="66F83EC7"/>
    <w:rsid w:val="67589FF8"/>
    <w:rsid w:val="67B233EA"/>
    <w:rsid w:val="6874C90A"/>
    <w:rsid w:val="68C25818"/>
    <w:rsid w:val="68C34660"/>
    <w:rsid w:val="6911BF69"/>
    <w:rsid w:val="6922F467"/>
    <w:rsid w:val="6941B547"/>
    <w:rsid w:val="697CB5DD"/>
    <w:rsid w:val="698A95FD"/>
    <w:rsid w:val="69C4092D"/>
    <w:rsid w:val="6A125E94"/>
    <w:rsid w:val="6A26C87B"/>
    <w:rsid w:val="6A27F231"/>
    <w:rsid w:val="6ADD1B34"/>
    <w:rsid w:val="6B508D7F"/>
    <w:rsid w:val="6B879F84"/>
    <w:rsid w:val="6B9CCB6A"/>
    <w:rsid w:val="6BF5B238"/>
    <w:rsid w:val="6BF7290B"/>
    <w:rsid w:val="6C1B1D31"/>
    <w:rsid w:val="6C1D8531"/>
    <w:rsid w:val="6C89CD8E"/>
    <w:rsid w:val="6CD38EED"/>
    <w:rsid w:val="6CF00EED"/>
    <w:rsid w:val="6D150BFE"/>
    <w:rsid w:val="6D35590E"/>
    <w:rsid w:val="6D5B4553"/>
    <w:rsid w:val="6D5E182A"/>
    <w:rsid w:val="6DB8A576"/>
    <w:rsid w:val="6E175827"/>
    <w:rsid w:val="6E31BB96"/>
    <w:rsid w:val="6E65DE14"/>
    <w:rsid w:val="6E744919"/>
    <w:rsid w:val="6EB37BF5"/>
    <w:rsid w:val="6EF33DBD"/>
    <w:rsid w:val="6EF63F08"/>
    <w:rsid w:val="6F53C029"/>
    <w:rsid w:val="6F9235EB"/>
    <w:rsid w:val="6FDDCACD"/>
    <w:rsid w:val="6FEB322B"/>
    <w:rsid w:val="6FEC64C1"/>
    <w:rsid w:val="6FF19E84"/>
    <w:rsid w:val="7005AF0D"/>
    <w:rsid w:val="701CCA52"/>
    <w:rsid w:val="70594F26"/>
    <w:rsid w:val="7092CDB2"/>
    <w:rsid w:val="70B90612"/>
    <w:rsid w:val="70EE2A25"/>
    <w:rsid w:val="70EF908A"/>
    <w:rsid w:val="71008E2E"/>
    <w:rsid w:val="71105498"/>
    <w:rsid w:val="7116110C"/>
    <w:rsid w:val="712381B2"/>
    <w:rsid w:val="716284D8"/>
    <w:rsid w:val="71694A03"/>
    <w:rsid w:val="718DCEAE"/>
    <w:rsid w:val="719B435A"/>
    <w:rsid w:val="71CF9FED"/>
    <w:rsid w:val="71DDD503"/>
    <w:rsid w:val="720F2A8F"/>
    <w:rsid w:val="7222BAC6"/>
    <w:rsid w:val="7230BD30"/>
    <w:rsid w:val="7244AD8E"/>
    <w:rsid w:val="727DB042"/>
    <w:rsid w:val="72A2ED06"/>
    <w:rsid w:val="72A5F92A"/>
    <w:rsid w:val="72C9D6AD"/>
    <w:rsid w:val="72CE538E"/>
    <w:rsid w:val="7309FD72"/>
    <w:rsid w:val="731900FD"/>
    <w:rsid w:val="73397D9C"/>
    <w:rsid w:val="737570EB"/>
    <w:rsid w:val="7399E468"/>
    <w:rsid w:val="73D7E13F"/>
    <w:rsid w:val="73DD7409"/>
    <w:rsid w:val="74268130"/>
    <w:rsid w:val="747ECF6B"/>
    <w:rsid w:val="74949EE1"/>
    <w:rsid w:val="74C4067B"/>
    <w:rsid w:val="74E87CC1"/>
    <w:rsid w:val="750205AF"/>
    <w:rsid w:val="7513F50C"/>
    <w:rsid w:val="756F48E0"/>
    <w:rsid w:val="757A5403"/>
    <w:rsid w:val="75EB975F"/>
    <w:rsid w:val="762D4920"/>
    <w:rsid w:val="7642A234"/>
    <w:rsid w:val="7645C246"/>
    <w:rsid w:val="76488ED5"/>
    <w:rsid w:val="764C04A4"/>
    <w:rsid w:val="7658AA55"/>
    <w:rsid w:val="765DCA1E"/>
    <w:rsid w:val="767561B0"/>
    <w:rsid w:val="76B52D68"/>
    <w:rsid w:val="76CE1469"/>
    <w:rsid w:val="771562E2"/>
    <w:rsid w:val="77240BB2"/>
    <w:rsid w:val="775019F1"/>
    <w:rsid w:val="775D1FD0"/>
    <w:rsid w:val="77713ED0"/>
    <w:rsid w:val="77A1398C"/>
    <w:rsid w:val="77A8C032"/>
    <w:rsid w:val="77CC5824"/>
    <w:rsid w:val="77DFE675"/>
    <w:rsid w:val="780B1ED0"/>
    <w:rsid w:val="78349C54"/>
    <w:rsid w:val="786F0676"/>
    <w:rsid w:val="78FB56AA"/>
    <w:rsid w:val="79050E80"/>
    <w:rsid w:val="791A1C94"/>
    <w:rsid w:val="79405F95"/>
    <w:rsid w:val="79CB541C"/>
    <w:rsid w:val="79CEC2C2"/>
    <w:rsid w:val="7A2E643A"/>
    <w:rsid w:val="7A2F8023"/>
    <w:rsid w:val="7A3324BC"/>
    <w:rsid w:val="7A6A9311"/>
    <w:rsid w:val="7A85DDCB"/>
    <w:rsid w:val="7A94F3B1"/>
    <w:rsid w:val="7A9B334B"/>
    <w:rsid w:val="7AA967A8"/>
    <w:rsid w:val="7AACB168"/>
    <w:rsid w:val="7AAD0A72"/>
    <w:rsid w:val="7AB33105"/>
    <w:rsid w:val="7ABA506B"/>
    <w:rsid w:val="7AF54C6D"/>
    <w:rsid w:val="7B52AFC9"/>
    <w:rsid w:val="7B6B47D5"/>
    <w:rsid w:val="7B9EEC17"/>
    <w:rsid w:val="7C0F0C7E"/>
    <w:rsid w:val="7C310E03"/>
    <w:rsid w:val="7C6EEB27"/>
    <w:rsid w:val="7C7789A8"/>
    <w:rsid w:val="7CA66F21"/>
    <w:rsid w:val="7CC4BFB4"/>
    <w:rsid w:val="7CD66D68"/>
    <w:rsid w:val="7CD8A6DF"/>
    <w:rsid w:val="7D0414DC"/>
    <w:rsid w:val="7D0DB721"/>
    <w:rsid w:val="7D4B22F4"/>
    <w:rsid w:val="7D60F058"/>
    <w:rsid w:val="7D6AC328"/>
    <w:rsid w:val="7D8F51E6"/>
    <w:rsid w:val="7DCE37F6"/>
    <w:rsid w:val="7DD3E281"/>
    <w:rsid w:val="7DDEFB5E"/>
    <w:rsid w:val="7DDFAF1F"/>
    <w:rsid w:val="7DF06781"/>
    <w:rsid w:val="7DF7EE1E"/>
    <w:rsid w:val="7E3047B7"/>
    <w:rsid w:val="7E6373B1"/>
    <w:rsid w:val="7E6E71DE"/>
    <w:rsid w:val="7E91BFBA"/>
    <w:rsid w:val="7EBDFD5C"/>
    <w:rsid w:val="7EC08DD5"/>
    <w:rsid w:val="7EE81571"/>
    <w:rsid w:val="7EF0CC45"/>
    <w:rsid w:val="7F3345BC"/>
    <w:rsid w:val="7F367790"/>
    <w:rsid w:val="7F43EBF1"/>
    <w:rsid w:val="7F64EDF2"/>
    <w:rsid w:val="7F8430AA"/>
    <w:rsid w:val="7FE66C6A"/>
    <w:rsid w:val="7FFED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00BA"/>
  <w15:docId w15:val="{C7EE5982-09DF-4746-A8FD-2AD445A651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7924"/>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6A5A8C"/>
    <w:pPr>
      <w:keepNext/>
      <w:widowControl w:val="0"/>
      <w:outlineLvl w:val="0"/>
    </w:pPr>
    <w:rPr>
      <w:rFonts w:ascii="Comic Sans MS" w:hAnsi="Comic Sans MS"/>
      <w:b/>
      <w:snapToGrid w:val="0"/>
      <w:sz w:val="18"/>
      <w:szCs w:val="20"/>
    </w:rPr>
  </w:style>
  <w:style w:type="paragraph" w:styleId="Heading3">
    <w:name w:val="heading 3"/>
    <w:basedOn w:val="Normal"/>
    <w:next w:val="Normal"/>
    <w:link w:val="Heading3Char"/>
    <w:uiPriority w:val="9"/>
    <w:semiHidden/>
    <w:unhideWhenUsed/>
    <w:qFormat/>
    <w:rsid w:val="004A3956"/>
    <w:pPr>
      <w:keepNext/>
      <w:keepLines/>
      <w:spacing w:before="4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157924"/>
    <w:rPr>
      <w:color w:val="0000FF"/>
      <w:u w:val="single"/>
    </w:rPr>
  </w:style>
  <w:style w:type="paragraph" w:styleId="ListParagraph">
    <w:name w:val="List Paragraph"/>
    <w:basedOn w:val="Normal"/>
    <w:uiPriority w:val="34"/>
    <w:qFormat/>
    <w:rsid w:val="00A52007"/>
    <w:pPr>
      <w:ind w:left="720"/>
      <w:contextualSpacing/>
    </w:pPr>
  </w:style>
  <w:style w:type="paragraph" w:styleId="BalloonText">
    <w:name w:val="Balloon Text"/>
    <w:basedOn w:val="Normal"/>
    <w:link w:val="BalloonTextChar"/>
    <w:uiPriority w:val="99"/>
    <w:semiHidden/>
    <w:unhideWhenUsed/>
    <w:rsid w:val="00B26A7E"/>
    <w:rPr>
      <w:rFonts w:ascii="Tahoma" w:hAnsi="Tahoma" w:cs="Tahoma"/>
      <w:sz w:val="16"/>
      <w:szCs w:val="16"/>
    </w:rPr>
  </w:style>
  <w:style w:type="character" w:styleId="BalloonTextChar" w:customStyle="1">
    <w:name w:val="Balloon Text Char"/>
    <w:basedOn w:val="DefaultParagraphFont"/>
    <w:link w:val="BalloonText"/>
    <w:uiPriority w:val="99"/>
    <w:semiHidden/>
    <w:rsid w:val="00B26A7E"/>
    <w:rPr>
      <w:rFonts w:ascii="Tahoma" w:hAnsi="Tahoma" w:eastAsia="Times New Roman" w:cs="Tahoma"/>
      <w:sz w:val="16"/>
      <w:szCs w:val="16"/>
    </w:rPr>
  </w:style>
  <w:style w:type="paragraph" w:styleId="Header">
    <w:name w:val="header"/>
    <w:basedOn w:val="Normal"/>
    <w:link w:val="HeaderChar"/>
    <w:uiPriority w:val="99"/>
    <w:unhideWhenUsed/>
    <w:rsid w:val="0031672D"/>
    <w:pPr>
      <w:tabs>
        <w:tab w:val="center" w:pos="4680"/>
        <w:tab w:val="right" w:pos="9360"/>
      </w:tabs>
    </w:pPr>
  </w:style>
  <w:style w:type="character" w:styleId="HeaderChar" w:customStyle="1">
    <w:name w:val="Header Char"/>
    <w:basedOn w:val="DefaultParagraphFont"/>
    <w:link w:val="Header"/>
    <w:uiPriority w:val="99"/>
    <w:rsid w:val="0031672D"/>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31672D"/>
    <w:pPr>
      <w:tabs>
        <w:tab w:val="center" w:pos="4680"/>
        <w:tab w:val="right" w:pos="9360"/>
      </w:tabs>
    </w:pPr>
  </w:style>
  <w:style w:type="character" w:styleId="FooterChar" w:customStyle="1">
    <w:name w:val="Footer Char"/>
    <w:basedOn w:val="DefaultParagraphFont"/>
    <w:link w:val="Footer"/>
    <w:uiPriority w:val="99"/>
    <w:rsid w:val="0031672D"/>
    <w:rPr>
      <w:rFonts w:ascii="Times New Roman" w:hAnsi="Times New Roman" w:eastAsia="Times New Roman" w:cs="Times New Roman"/>
      <w:sz w:val="24"/>
      <w:szCs w:val="24"/>
    </w:rPr>
  </w:style>
  <w:style w:type="table" w:styleId="TableGrid">
    <w:name w:val="Table Grid"/>
    <w:basedOn w:val="TableNormal"/>
    <w:uiPriority w:val="59"/>
    <w:rsid w:val="006F503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832478"/>
    <w:rPr>
      <w:sz w:val="16"/>
      <w:szCs w:val="16"/>
    </w:rPr>
  </w:style>
  <w:style w:type="paragraph" w:styleId="CommentText">
    <w:name w:val="annotation text"/>
    <w:basedOn w:val="Normal"/>
    <w:link w:val="CommentTextChar"/>
    <w:uiPriority w:val="99"/>
    <w:unhideWhenUsed/>
    <w:rsid w:val="00832478"/>
    <w:rPr>
      <w:sz w:val="20"/>
      <w:szCs w:val="20"/>
    </w:rPr>
  </w:style>
  <w:style w:type="character" w:styleId="CommentTextChar" w:customStyle="1">
    <w:name w:val="Comment Text Char"/>
    <w:basedOn w:val="DefaultParagraphFont"/>
    <w:link w:val="CommentText"/>
    <w:uiPriority w:val="99"/>
    <w:rsid w:val="00832478"/>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2478"/>
    <w:rPr>
      <w:b/>
      <w:bCs/>
    </w:rPr>
  </w:style>
  <w:style w:type="character" w:styleId="CommentSubjectChar" w:customStyle="1">
    <w:name w:val="Comment Subject Char"/>
    <w:basedOn w:val="CommentTextChar"/>
    <w:link w:val="CommentSubject"/>
    <w:uiPriority w:val="99"/>
    <w:semiHidden/>
    <w:rsid w:val="00832478"/>
    <w:rPr>
      <w:rFonts w:ascii="Times New Roman" w:hAnsi="Times New Roman" w:eastAsia="Times New Roman" w:cs="Times New Roman"/>
      <w:b/>
      <w:bCs/>
      <w:sz w:val="20"/>
      <w:szCs w:val="20"/>
    </w:rPr>
  </w:style>
  <w:style w:type="paragraph" w:styleId="Revision">
    <w:name w:val="Revision"/>
    <w:hidden/>
    <w:uiPriority w:val="99"/>
    <w:semiHidden/>
    <w:rsid w:val="00D404BD"/>
    <w:pPr>
      <w:spacing w:after="0" w:line="240" w:lineRule="auto"/>
    </w:pPr>
    <w:rPr>
      <w:rFonts w:ascii="Times New Roman" w:hAnsi="Times New Roman" w:eastAsia="Times New Roman" w:cs="Times New Roman"/>
      <w:sz w:val="24"/>
      <w:szCs w:val="24"/>
    </w:rPr>
  </w:style>
  <w:style w:type="character" w:styleId="Heading1Char" w:customStyle="1">
    <w:name w:val="Heading 1 Char"/>
    <w:basedOn w:val="DefaultParagraphFont"/>
    <w:link w:val="Heading1"/>
    <w:rsid w:val="006A5A8C"/>
    <w:rPr>
      <w:rFonts w:ascii="Comic Sans MS" w:hAnsi="Comic Sans MS" w:eastAsia="Times New Roman" w:cs="Times New Roman"/>
      <w:b/>
      <w:snapToGrid w:val="0"/>
      <w:sz w:val="18"/>
      <w:szCs w:val="20"/>
    </w:rPr>
  </w:style>
  <w:style w:type="paragraph" w:styleId="Title">
    <w:name w:val="Title"/>
    <w:basedOn w:val="Normal"/>
    <w:link w:val="TitleChar"/>
    <w:qFormat/>
    <w:rsid w:val="00140692"/>
    <w:pPr>
      <w:jc w:val="center"/>
    </w:pPr>
    <w:rPr>
      <w:rFonts w:ascii="Comic Sans MS" w:hAnsi="Comic Sans MS"/>
      <w:b/>
      <w:sz w:val="28"/>
      <w:szCs w:val="20"/>
    </w:rPr>
  </w:style>
  <w:style w:type="character" w:styleId="TitleChar" w:customStyle="1">
    <w:name w:val="Title Char"/>
    <w:basedOn w:val="DefaultParagraphFont"/>
    <w:link w:val="Title"/>
    <w:rsid w:val="00140692"/>
    <w:rPr>
      <w:rFonts w:ascii="Comic Sans MS" w:hAnsi="Comic Sans MS" w:eastAsia="Times New Roman" w:cs="Times New Roman"/>
      <w:b/>
      <w:sz w:val="28"/>
      <w:szCs w:val="20"/>
    </w:rPr>
  </w:style>
  <w:style w:type="character" w:styleId="Heading3Char" w:customStyle="1">
    <w:name w:val="Heading 3 Char"/>
    <w:basedOn w:val="DefaultParagraphFont"/>
    <w:link w:val="Heading3"/>
    <w:uiPriority w:val="9"/>
    <w:semiHidden/>
    <w:rsid w:val="004A3956"/>
    <w:rPr>
      <w:rFonts w:asciiTheme="majorHAnsi" w:hAnsiTheme="majorHAnsi" w:eastAsiaTheme="majorEastAsia" w:cstheme="majorBidi"/>
      <w:color w:val="243F60" w:themeColor="accent1" w:themeShade="7F"/>
      <w:sz w:val="24"/>
      <w:szCs w:val="24"/>
    </w:rPr>
  </w:style>
  <w:style w:type="paragraph" w:styleId="NoSpacing">
    <w:name w:val="No Spacing"/>
    <w:uiPriority w:val="1"/>
    <w:qFormat/>
    <w:rsid w:val="004A3956"/>
    <w:pPr>
      <w:spacing w:after="0" w:line="240" w:lineRule="auto"/>
    </w:pPr>
    <w:rPr>
      <w:rFonts w:ascii="Calibri" w:hAnsi="Calibri" w:eastAsia="Calibri" w:cs="Times New Roman"/>
    </w:rPr>
  </w:style>
  <w:style w:type="character" w:styleId="UnresolvedMention">
    <w:name w:val="Unresolved Mention"/>
    <w:basedOn w:val="DefaultParagraphFont"/>
    <w:uiPriority w:val="99"/>
    <w:semiHidden/>
    <w:unhideWhenUsed/>
    <w:rsid w:val="00134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3965">
      <w:bodyDiv w:val="1"/>
      <w:marLeft w:val="0"/>
      <w:marRight w:val="0"/>
      <w:marTop w:val="0"/>
      <w:marBottom w:val="0"/>
      <w:divBdr>
        <w:top w:val="none" w:sz="0" w:space="0" w:color="auto"/>
        <w:left w:val="none" w:sz="0" w:space="0" w:color="auto"/>
        <w:bottom w:val="none" w:sz="0" w:space="0" w:color="auto"/>
        <w:right w:val="none" w:sz="0" w:space="0" w:color="auto"/>
      </w:divBdr>
    </w:div>
    <w:div w:id="115297677">
      <w:bodyDiv w:val="1"/>
      <w:marLeft w:val="0"/>
      <w:marRight w:val="0"/>
      <w:marTop w:val="0"/>
      <w:marBottom w:val="0"/>
      <w:divBdr>
        <w:top w:val="none" w:sz="0" w:space="0" w:color="auto"/>
        <w:left w:val="none" w:sz="0" w:space="0" w:color="auto"/>
        <w:bottom w:val="none" w:sz="0" w:space="0" w:color="auto"/>
        <w:right w:val="none" w:sz="0" w:space="0" w:color="auto"/>
      </w:divBdr>
    </w:div>
    <w:div w:id="148325998">
      <w:bodyDiv w:val="1"/>
      <w:marLeft w:val="0"/>
      <w:marRight w:val="0"/>
      <w:marTop w:val="0"/>
      <w:marBottom w:val="0"/>
      <w:divBdr>
        <w:top w:val="none" w:sz="0" w:space="0" w:color="auto"/>
        <w:left w:val="none" w:sz="0" w:space="0" w:color="auto"/>
        <w:bottom w:val="none" w:sz="0" w:space="0" w:color="auto"/>
        <w:right w:val="none" w:sz="0" w:space="0" w:color="auto"/>
      </w:divBdr>
    </w:div>
    <w:div w:id="318729723">
      <w:bodyDiv w:val="1"/>
      <w:marLeft w:val="0"/>
      <w:marRight w:val="0"/>
      <w:marTop w:val="0"/>
      <w:marBottom w:val="0"/>
      <w:divBdr>
        <w:top w:val="none" w:sz="0" w:space="0" w:color="auto"/>
        <w:left w:val="none" w:sz="0" w:space="0" w:color="auto"/>
        <w:bottom w:val="none" w:sz="0" w:space="0" w:color="auto"/>
        <w:right w:val="none" w:sz="0" w:space="0" w:color="auto"/>
      </w:divBdr>
    </w:div>
    <w:div w:id="953171252">
      <w:bodyDiv w:val="1"/>
      <w:marLeft w:val="0"/>
      <w:marRight w:val="0"/>
      <w:marTop w:val="0"/>
      <w:marBottom w:val="0"/>
      <w:divBdr>
        <w:top w:val="none" w:sz="0" w:space="0" w:color="auto"/>
        <w:left w:val="none" w:sz="0" w:space="0" w:color="auto"/>
        <w:bottom w:val="none" w:sz="0" w:space="0" w:color="auto"/>
        <w:right w:val="none" w:sz="0" w:space="0" w:color="auto"/>
      </w:divBdr>
    </w:div>
    <w:div w:id="1181701575">
      <w:bodyDiv w:val="1"/>
      <w:marLeft w:val="0"/>
      <w:marRight w:val="0"/>
      <w:marTop w:val="0"/>
      <w:marBottom w:val="0"/>
      <w:divBdr>
        <w:top w:val="none" w:sz="0" w:space="0" w:color="auto"/>
        <w:left w:val="none" w:sz="0" w:space="0" w:color="auto"/>
        <w:bottom w:val="none" w:sz="0" w:space="0" w:color="auto"/>
        <w:right w:val="none" w:sz="0" w:space="0" w:color="auto"/>
      </w:divBdr>
    </w:div>
    <w:div w:id="1303346932">
      <w:bodyDiv w:val="1"/>
      <w:marLeft w:val="0"/>
      <w:marRight w:val="0"/>
      <w:marTop w:val="0"/>
      <w:marBottom w:val="0"/>
      <w:divBdr>
        <w:top w:val="none" w:sz="0" w:space="0" w:color="auto"/>
        <w:left w:val="none" w:sz="0" w:space="0" w:color="auto"/>
        <w:bottom w:val="none" w:sz="0" w:space="0" w:color="auto"/>
        <w:right w:val="none" w:sz="0" w:space="0" w:color="auto"/>
      </w:divBdr>
    </w:div>
    <w:div w:id="1632200884">
      <w:bodyDiv w:val="1"/>
      <w:marLeft w:val="0"/>
      <w:marRight w:val="0"/>
      <w:marTop w:val="0"/>
      <w:marBottom w:val="0"/>
      <w:divBdr>
        <w:top w:val="none" w:sz="0" w:space="0" w:color="auto"/>
        <w:left w:val="none" w:sz="0" w:space="0" w:color="auto"/>
        <w:bottom w:val="none" w:sz="0" w:space="0" w:color="auto"/>
        <w:right w:val="none" w:sz="0" w:space="0" w:color="auto"/>
      </w:divBdr>
      <w:divsChild>
        <w:div w:id="90202058">
          <w:marLeft w:val="0"/>
          <w:marRight w:val="0"/>
          <w:marTop w:val="0"/>
          <w:marBottom w:val="0"/>
          <w:divBdr>
            <w:top w:val="none" w:sz="0" w:space="0" w:color="auto"/>
            <w:left w:val="none" w:sz="0" w:space="0" w:color="auto"/>
            <w:bottom w:val="none" w:sz="0" w:space="0" w:color="auto"/>
            <w:right w:val="none" w:sz="0" w:space="0" w:color="auto"/>
          </w:divBdr>
          <w:divsChild>
            <w:div w:id="465897626">
              <w:marLeft w:val="0"/>
              <w:marRight w:val="0"/>
              <w:marTop w:val="0"/>
              <w:marBottom w:val="0"/>
              <w:divBdr>
                <w:top w:val="none" w:sz="0" w:space="0" w:color="auto"/>
                <w:left w:val="none" w:sz="0" w:space="0" w:color="auto"/>
                <w:bottom w:val="none" w:sz="0" w:space="0" w:color="auto"/>
                <w:right w:val="none" w:sz="0" w:space="0" w:color="auto"/>
              </w:divBdr>
            </w:div>
          </w:divsChild>
        </w:div>
        <w:div w:id="137109718">
          <w:marLeft w:val="0"/>
          <w:marRight w:val="0"/>
          <w:marTop w:val="0"/>
          <w:marBottom w:val="0"/>
          <w:divBdr>
            <w:top w:val="none" w:sz="0" w:space="0" w:color="auto"/>
            <w:left w:val="none" w:sz="0" w:space="0" w:color="auto"/>
            <w:bottom w:val="none" w:sz="0" w:space="0" w:color="auto"/>
            <w:right w:val="none" w:sz="0" w:space="0" w:color="auto"/>
          </w:divBdr>
          <w:divsChild>
            <w:div w:id="375086887">
              <w:marLeft w:val="0"/>
              <w:marRight w:val="0"/>
              <w:marTop w:val="0"/>
              <w:marBottom w:val="0"/>
              <w:divBdr>
                <w:top w:val="none" w:sz="0" w:space="0" w:color="auto"/>
                <w:left w:val="none" w:sz="0" w:space="0" w:color="auto"/>
                <w:bottom w:val="none" w:sz="0" w:space="0" w:color="auto"/>
                <w:right w:val="none" w:sz="0" w:space="0" w:color="auto"/>
              </w:divBdr>
            </w:div>
          </w:divsChild>
        </w:div>
        <w:div w:id="161432383">
          <w:marLeft w:val="0"/>
          <w:marRight w:val="0"/>
          <w:marTop w:val="0"/>
          <w:marBottom w:val="0"/>
          <w:divBdr>
            <w:top w:val="none" w:sz="0" w:space="0" w:color="auto"/>
            <w:left w:val="none" w:sz="0" w:space="0" w:color="auto"/>
            <w:bottom w:val="none" w:sz="0" w:space="0" w:color="auto"/>
            <w:right w:val="none" w:sz="0" w:space="0" w:color="auto"/>
          </w:divBdr>
          <w:divsChild>
            <w:div w:id="360397638">
              <w:marLeft w:val="0"/>
              <w:marRight w:val="0"/>
              <w:marTop w:val="0"/>
              <w:marBottom w:val="0"/>
              <w:divBdr>
                <w:top w:val="none" w:sz="0" w:space="0" w:color="auto"/>
                <w:left w:val="none" w:sz="0" w:space="0" w:color="auto"/>
                <w:bottom w:val="none" w:sz="0" w:space="0" w:color="auto"/>
                <w:right w:val="none" w:sz="0" w:space="0" w:color="auto"/>
              </w:divBdr>
            </w:div>
          </w:divsChild>
        </w:div>
        <w:div w:id="331840384">
          <w:marLeft w:val="0"/>
          <w:marRight w:val="0"/>
          <w:marTop w:val="0"/>
          <w:marBottom w:val="0"/>
          <w:divBdr>
            <w:top w:val="none" w:sz="0" w:space="0" w:color="auto"/>
            <w:left w:val="none" w:sz="0" w:space="0" w:color="auto"/>
            <w:bottom w:val="none" w:sz="0" w:space="0" w:color="auto"/>
            <w:right w:val="none" w:sz="0" w:space="0" w:color="auto"/>
          </w:divBdr>
          <w:divsChild>
            <w:div w:id="1805809790">
              <w:marLeft w:val="0"/>
              <w:marRight w:val="0"/>
              <w:marTop w:val="0"/>
              <w:marBottom w:val="0"/>
              <w:divBdr>
                <w:top w:val="none" w:sz="0" w:space="0" w:color="auto"/>
                <w:left w:val="none" w:sz="0" w:space="0" w:color="auto"/>
                <w:bottom w:val="none" w:sz="0" w:space="0" w:color="auto"/>
                <w:right w:val="none" w:sz="0" w:space="0" w:color="auto"/>
              </w:divBdr>
            </w:div>
          </w:divsChild>
        </w:div>
        <w:div w:id="337925034">
          <w:marLeft w:val="0"/>
          <w:marRight w:val="0"/>
          <w:marTop w:val="0"/>
          <w:marBottom w:val="0"/>
          <w:divBdr>
            <w:top w:val="none" w:sz="0" w:space="0" w:color="auto"/>
            <w:left w:val="none" w:sz="0" w:space="0" w:color="auto"/>
            <w:bottom w:val="none" w:sz="0" w:space="0" w:color="auto"/>
            <w:right w:val="none" w:sz="0" w:space="0" w:color="auto"/>
          </w:divBdr>
          <w:divsChild>
            <w:div w:id="1194686753">
              <w:marLeft w:val="0"/>
              <w:marRight w:val="0"/>
              <w:marTop w:val="0"/>
              <w:marBottom w:val="0"/>
              <w:divBdr>
                <w:top w:val="none" w:sz="0" w:space="0" w:color="auto"/>
                <w:left w:val="none" w:sz="0" w:space="0" w:color="auto"/>
                <w:bottom w:val="none" w:sz="0" w:space="0" w:color="auto"/>
                <w:right w:val="none" w:sz="0" w:space="0" w:color="auto"/>
              </w:divBdr>
            </w:div>
          </w:divsChild>
        </w:div>
        <w:div w:id="398870237">
          <w:marLeft w:val="0"/>
          <w:marRight w:val="0"/>
          <w:marTop w:val="0"/>
          <w:marBottom w:val="0"/>
          <w:divBdr>
            <w:top w:val="none" w:sz="0" w:space="0" w:color="auto"/>
            <w:left w:val="none" w:sz="0" w:space="0" w:color="auto"/>
            <w:bottom w:val="none" w:sz="0" w:space="0" w:color="auto"/>
            <w:right w:val="none" w:sz="0" w:space="0" w:color="auto"/>
          </w:divBdr>
          <w:divsChild>
            <w:div w:id="273094498">
              <w:marLeft w:val="0"/>
              <w:marRight w:val="0"/>
              <w:marTop w:val="0"/>
              <w:marBottom w:val="0"/>
              <w:divBdr>
                <w:top w:val="none" w:sz="0" w:space="0" w:color="auto"/>
                <w:left w:val="none" w:sz="0" w:space="0" w:color="auto"/>
                <w:bottom w:val="none" w:sz="0" w:space="0" w:color="auto"/>
                <w:right w:val="none" w:sz="0" w:space="0" w:color="auto"/>
              </w:divBdr>
            </w:div>
          </w:divsChild>
        </w:div>
        <w:div w:id="546137893">
          <w:marLeft w:val="0"/>
          <w:marRight w:val="0"/>
          <w:marTop w:val="0"/>
          <w:marBottom w:val="0"/>
          <w:divBdr>
            <w:top w:val="none" w:sz="0" w:space="0" w:color="auto"/>
            <w:left w:val="none" w:sz="0" w:space="0" w:color="auto"/>
            <w:bottom w:val="none" w:sz="0" w:space="0" w:color="auto"/>
            <w:right w:val="none" w:sz="0" w:space="0" w:color="auto"/>
          </w:divBdr>
          <w:divsChild>
            <w:div w:id="221138416">
              <w:marLeft w:val="0"/>
              <w:marRight w:val="0"/>
              <w:marTop w:val="0"/>
              <w:marBottom w:val="0"/>
              <w:divBdr>
                <w:top w:val="none" w:sz="0" w:space="0" w:color="auto"/>
                <w:left w:val="none" w:sz="0" w:space="0" w:color="auto"/>
                <w:bottom w:val="none" w:sz="0" w:space="0" w:color="auto"/>
                <w:right w:val="none" w:sz="0" w:space="0" w:color="auto"/>
              </w:divBdr>
            </w:div>
          </w:divsChild>
        </w:div>
        <w:div w:id="557668765">
          <w:marLeft w:val="0"/>
          <w:marRight w:val="0"/>
          <w:marTop w:val="0"/>
          <w:marBottom w:val="0"/>
          <w:divBdr>
            <w:top w:val="none" w:sz="0" w:space="0" w:color="auto"/>
            <w:left w:val="none" w:sz="0" w:space="0" w:color="auto"/>
            <w:bottom w:val="none" w:sz="0" w:space="0" w:color="auto"/>
            <w:right w:val="none" w:sz="0" w:space="0" w:color="auto"/>
          </w:divBdr>
          <w:divsChild>
            <w:div w:id="1000279809">
              <w:marLeft w:val="0"/>
              <w:marRight w:val="0"/>
              <w:marTop w:val="0"/>
              <w:marBottom w:val="0"/>
              <w:divBdr>
                <w:top w:val="none" w:sz="0" w:space="0" w:color="auto"/>
                <w:left w:val="none" w:sz="0" w:space="0" w:color="auto"/>
                <w:bottom w:val="none" w:sz="0" w:space="0" w:color="auto"/>
                <w:right w:val="none" w:sz="0" w:space="0" w:color="auto"/>
              </w:divBdr>
            </w:div>
          </w:divsChild>
        </w:div>
        <w:div w:id="634410168">
          <w:marLeft w:val="0"/>
          <w:marRight w:val="0"/>
          <w:marTop w:val="0"/>
          <w:marBottom w:val="0"/>
          <w:divBdr>
            <w:top w:val="none" w:sz="0" w:space="0" w:color="auto"/>
            <w:left w:val="none" w:sz="0" w:space="0" w:color="auto"/>
            <w:bottom w:val="none" w:sz="0" w:space="0" w:color="auto"/>
            <w:right w:val="none" w:sz="0" w:space="0" w:color="auto"/>
          </w:divBdr>
          <w:divsChild>
            <w:div w:id="1345589333">
              <w:marLeft w:val="0"/>
              <w:marRight w:val="0"/>
              <w:marTop w:val="0"/>
              <w:marBottom w:val="0"/>
              <w:divBdr>
                <w:top w:val="none" w:sz="0" w:space="0" w:color="auto"/>
                <w:left w:val="none" w:sz="0" w:space="0" w:color="auto"/>
                <w:bottom w:val="none" w:sz="0" w:space="0" w:color="auto"/>
                <w:right w:val="none" w:sz="0" w:space="0" w:color="auto"/>
              </w:divBdr>
            </w:div>
          </w:divsChild>
        </w:div>
        <w:div w:id="733821861">
          <w:marLeft w:val="0"/>
          <w:marRight w:val="0"/>
          <w:marTop w:val="0"/>
          <w:marBottom w:val="0"/>
          <w:divBdr>
            <w:top w:val="none" w:sz="0" w:space="0" w:color="auto"/>
            <w:left w:val="none" w:sz="0" w:space="0" w:color="auto"/>
            <w:bottom w:val="none" w:sz="0" w:space="0" w:color="auto"/>
            <w:right w:val="none" w:sz="0" w:space="0" w:color="auto"/>
          </w:divBdr>
          <w:divsChild>
            <w:div w:id="661929823">
              <w:marLeft w:val="0"/>
              <w:marRight w:val="0"/>
              <w:marTop w:val="0"/>
              <w:marBottom w:val="0"/>
              <w:divBdr>
                <w:top w:val="none" w:sz="0" w:space="0" w:color="auto"/>
                <w:left w:val="none" w:sz="0" w:space="0" w:color="auto"/>
                <w:bottom w:val="none" w:sz="0" w:space="0" w:color="auto"/>
                <w:right w:val="none" w:sz="0" w:space="0" w:color="auto"/>
              </w:divBdr>
            </w:div>
          </w:divsChild>
        </w:div>
        <w:div w:id="922295451">
          <w:marLeft w:val="0"/>
          <w:marRight w:val="0"/>
          <w:marTop w:val="0"/>
          <w:marBottom w:val="0"/>
          <w:divBdr>
            <w:top w:val="none" w:sz="0" w:space="0" w:color="auto"/>
            <w:left w:val="none" w:sz="0" w:space="0" w:color="auto"/>
            <w:bottom w:val="none" w:sz="0" w:space="0" w:color="auto"/>
            <w:right w:val="none" w:sz="0" w:space="0" w:color="auto"/>
          </w:divBdr>
          <w:divsChild>
            <w:div w:id="2036039050">
              <w:marLeft w:val="0"/>
              <w:marRight w:val="0"/>
              <w:marTop w:val="0"/>
              <w:marBottom w:val="0"/>
              <w:divBdr>
                <w:top w:val="none" w:sz="0" w:space="0" w:color="auto"/>
                <w:left w:val="none" w:sz="0" w:space="0" w:color="auto"/>
                <w:bottom w:val="none" w:sz="0" w:space="0" w:color="auto"/>
                <w:right w:val="none" w:sz="0" w:space="0" w:color="auto"/>
              </w:divBdr>
            </w:div>
          </w:divsChild>
        </w:div>
        <w:div w:id="956521482">
          <w:marLeft w:val="0"/>
          <w:marRight w:val="0"/>
          <w:marTop w:val="0"/>
          <w:marBottom w:val="0"/>
          <w:divBdr>
            <w:top w:val="none" w:sz="0" w:space="0" w:color="auto"/>
            <w:left w:val="none" w:sz="0" w:space="0" w:color="auto"/>
            <w:bottom w:val="none" w:sz="0" w:space="0" w:color="auto"/>
            <w:right w:val="none" w:sz="0" w:space="0" w:color="auto"/>
          </w:divBdr>
          <w:divsChild>
            <w:div w:id="1374386036">
              <w:marLeft w:val="0"/>
              <w:marRight w:val="0"/>
              <w:marTop w:val="0"/>
              <w:marBottom w:val="0"/>
              <w:divBdr>
                <w:top w:val="none" w:sz="0" w:space="0" w:color="auto"/>
                <w:left w:val="none" w:sz="0" w:space="0" w:color="auto"/>
                <w:bottom w:val="none" w:sz="0" w:space="0" w:color="auto"/>
                <w:right w:val="none" w:sz="0" w:space="0" w:color="auto"/>
              </w:divBdr>
            </w:div>
          </w:divsChild>
        </w:div>
        <w:div w:id="1011685310">
          <w:marLeft w:val="0"/>
          <w:marRight w:val="0"/>
          <w:marTop w:val="0"/>
          <w:marBottom w:val="0"/>
          <w:divBdr>
            <w:top w:val="none" w:sz="0" w:space="0" w:color="auto"/>
            <w:left w:val="none" w:sz="0" w:space="0" w:color="auto"/>
            <w:bottom w:val="none" w:sz="0" w:space="0" w:color="auto"/>
            <w:right w:val="none" w:sz="0" w:space="0" w:color="auto"/>
          </w:divBdr>
          <w:divsChild>
            <w:div w:id="1319919554">
              <w:marLeft w:val="0"/>
              <w:marRight w:val="0"/>
              <w:marTop w:val="0"/>
              <w:marBottom w:val="0"/>
              <w:divBdr>
                <w:top w:val="none" w:sz="0" w:space="0" w:color="auto"/>
                <w:left w:val="none" w:sz="0" w:space="0" w:color="auto"/>
                <w:bottom w:val="none" w:sz="0" w:space="0" w:color="auto"/>
                <w:right w:val="none" w:sz="0" w:space="0" w:color="auto"/>
              </w:divBdr>
            </w:div>
          </w:divsChild>
        </w:div>
        <w:div w:id="1144470144">
          <w:marLeft w:val="0"/>
          <w:marRight w:val="0"/>
          <w:marTop w:val="0"/>
          <w:marBottom w:val="0"/>
          <w:divBdr>
            <w:top w:val="none" w:sz="0" w:space="0" w:color="auto"/>
            <w:left w:val="none" w:sz="0" w:space="0" w:color="auto"/>
            <w:bottom w:val="none" w:sz="0" w:space="0" w:color="auto"/>
            <w:right w:val="none" w:sz="0" w:space="0" w:color="auto"/>
          </w:divBdr>
          <w:divsChild>
            <w:div w:id="703754793">
              <w:marLeft w:val="0"/>
              <w:marRight w:val="0"/>
              <w:marTop w:val="0"/>
              <w:marBottom w:val="0"/>
              <w:divBdr>
                <w:top w:val="none" w:sz="0" w:space="0" w:color="auto"/>
                <w:left w:val="none" w:sz="0" w:space="0" w:color="auto"/>
                <w:bottom w:val="none" w:sz="0" w:space="0" w:color="auto"/>
                <w:right w:val="none" w:sz="0" w:space="0" w:color="auto"/>
              </w:divBdr>
            </w:div>
          </w:divsChild>
        </w:div>
        <w:div w:id="1205142164">
          <w:marLeft w:val="0"/>
          <w:marRight w:val="0"/>
          <w:marTop w:val="0"/>
          <w:marBottom w:val="0"/>
          <w:divBdr>
            <w:top w:val="none" w:sz="0" w:space="0" w:color="auto"/>
            <w:left w:val="none" w:sz="0" w:space="0" w:color="auto"/>
            <w:bottom w:val="none" w:sz="0" w:space="0" w:color="auto"/>
            <w:right w:val="none" w:sz="0" w:space="0" w:color="auto"/>
          </w:divBdr>
          <w:divsChild>
            <w:div w:id="1948190739">
              <w:marLeft w:val="0"/>
              <w:marRight w:val="0"/>
              <w:marTop w:val="0"/>
              <w:marBottom w:val="0"/>
              <w:divBdr>
                <w:top w:val="none" w:sz="0" w:space="0" w:color="auto"/>
                <w:left w:val="none" w:sz="0" w:space="0" w:color="auto"/>
                <w:bottom w:val="none" w:sz="0" w:space="0" w:color="auto"/>
                <w:right w:val="none" w:sz="0" w:space="0" w:color="auto"/>
              </w:divBdr>
            </w:div>
          </w:divsChild>
        </w:div>
        <w:div w:id="1275744435">
          <w:marLeft w:val="0"/>
          <w:marRight w:val="0"/>
          <w:marTop w:val="0"/>
          <w:marBottom w:val="0"/>
          <w:divBdr>
            <w:top w:val="none" w:sz="0" w:space="0" w:color="auto"/>
            <w:left w:val="none" w:sz="0" w:space="0" w:color="auto"/>
            <w:bottom w:val="none" w:sz="0" w:space="0" w:color="auto"/>
            <w:right w:val="none" w:sz="0" w:space="0" w:color="auto"/>
          </w:divBdr>
          <w:divsChild>
            <w:div w:id="1181746578">
              <w:marLeft w:val="0"/>
              <w:marRight w:val="0"/>
              <w:marTop w:val="0"/>
              <w:marBottom w:val="0"/>
              <w:divBdr>
                <w:top w:val="none" w:sz="0" w:space="0" w:color="auto"/>
                <w:left w:val="none" w:sz="0" w:space="0" w:color="auto"/>
                <w:bottom w:val="none" w:sz="0" w:space="0" w:color="auto"/>
                <w:right w:val="none" w:sz="0" w:space="0" w:color="auto"/>
              </w:divBdr>
            </w:div>
          </w:divsChild>
        </w:div>
        <w:div w:id="1956668028">
          <w:marLeft w:val="0"/>
          <w:marRight w:val="0"/>
          <w:marTop w:val="0"/>
          <w:marBottom w:val="0"/>
          <w:divBdr>
            <w:top w:val="none" w:sz="0" w:space="0" w:color="auto"/>
            <w:left w:val="none" w:sz="0" w:space="0" w:color="auto"/>
            <w:bottom w:val="none" w:sz="0" w:space="0" w:color="auto"/>
            <w:right w:val="none" w:sz="0" w:space="0" w:color="auto"/>
          </w:divBdr>
          <w:divsChild>
            <w:div w:id="1764373527">
              <w:marLeft w:val="0"/>
              <w:marRight w:val="0"/>
              <w:marTop w:val="0"/>
              <w:marBottom w:val="0"/>
              <w:divBdr>
                <w:top w:val="none" w:sz="0" w:space="0" w:color="auto"/>
                <w:left w:val="none" w:sz="0" w:space="0" w:color="auto"/>
                <w:bottom w:val="none" w:sz="0" w:space="0" w:color="auto"/>
                <w:right w:val="none" w:sz="0" w:space="0" w:color="auto"/>
              </w:divBdr>
            </w:div>
          </w:divsChild>
        </w:div>
        <w:div w:id="2055696774">
          <w:marLeft w:val="0"/>
          <w:marRight w:val="0"/>
          <w:marTop w:val="0"/>
          <w:marBottom w:val="0"/>
          <w:divBdr>
            <w:top w:val="none" w:sz="0" w:space="0" w:color="auto"/>
            <w:left w:val="none" w:sz="0" w:space="0" w:color="auto"/>
            <w:bottom w:val="none" w:sz="0" w:space="0" w:color="auto"/>
            <w:right w:val="none" w:sz="0" w:space="0" w:color="auto"/>
          </w:divBdr>
          <w:divsChild>
            <w:div w:id="5247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3763">
      <w:bodyDiv w:val="1"/>
      <w:marLeft w:val="0"/>
      <w:marRight w:val="0"/>
      <w:marTop w:val="0"/>
      <w:marBottom w:val="0"/>
      <w:divBdr>
        <w:top w:val="none" w:sz="0" w:space="0" w:color="auto"/>
        <w:left w:val="none" w:sz="0" w:space="0" w:color="auto"/>
        <w:bottom w:val="none" w:sz="0" w:space="0" w:color="auto"/>
        <w:right w:val="none" w:sz="0" w:space="0" w:color="auto"/>
      </w:divBdr>
    </w:div>
    <w:div w:id="2012102876">
      <w:bodyDiv w:val="1"/>
      <w:marLeft w:val="0"/>
      <w:marRight w:val="0"/>
      <w:marTop w:val="0"/>
      <w:marBottom w:val="0"/>
      <w:divBdr>
        <w:top w:val="none" w:sz="0" w:space="0" w:color="auto"/>
        <w:left w:val="none" w:sz="0" w:space="0" w:color="auto"/>
        <w:bottom w:val="none" w:sz="0" w:space="0" w:color="auto"/>
        <w:right w:val="none" w:sz="0" w:space="0" w:color="auto"/>
      </w:divBdr>
    </w:div>
    <w:div w:id="2026402104">
      <w:bodyDiv w:val="1"/>
      <w:marLeft w:val="0"/>
      <w:marRight w:val="0"/>
      <w:marTop w:val="0"/>
      <w:marBottom w:val="0"/>
      <w:divBdr>
        <w:top w:val="none" w:sz="0" w:space="0" w:color="auto"/>
        <w:left w:val="none" w:sz="0" w:space="0" w:color="auto"/>
        <w:bottom w:val="none" w:sz="0" w:space="0" w:color="auto"/>
        <w:right w:val="none" w:sz="0" w:space="0" w:color="auto"/>
      </w:divBdr>
      <w:divsChild>
        <w:div w:id="5523031">
          <w:marLeft w:val="0"/>
          <w:marRight w:val="0"/>
          <w:marTop w:val="0"/>
          <w:marBottom w:val="0"/>
          <w:divBdr>
            <w:top w:val="none" w:sz="0" w:space="0" w:color="auto"/>
            <w:left w:val="none" w:sz="0" w:space="0" w:color="auto"/>
            <w:bottom w:val="none" w:sz="0" w:space="0" w:color="auto"/>
            <w:right w:val="none" w:sz="0" w:space="0" w:color="auto"/>
          </w:divBdr>
          <w:divsChild>
            <w:div w:id="1738360967">
              <w:marLeft w:val="0"/>
              <w:marRight w:val="0"/>
              <w:marTop w:val="0"/>
              <w:marBottom w:val="0"/>
              <w:divBdr>
                <w:top w:val="none" w:sz="0" w:space="0" w:color="auto"/>
                <w:left w:val="none" w:sz="0" w:space="0" w:color="auto"/>
                <w:bottom w:val="none" w:sz="0" w:space="0" w:color="auto"/>
                <w:right w:val="none" w:sz="0" w:space="0" w:color="auto"/>
              </w:divBdr>
            </w:div>
          </w:divsChild>
        </w:div>
        <w:div w:id="32391431">
          <w:marLeft w:val="0"/>
          <w:marRight w:val="0"/>
          <w:marTop w:val="0"/>
          <w:marBottom w:val="0"/>
          <w:divBdr>
            <w:top w:val="none" w:sz="0" w:space="0" w:color="auto"/>
            <w:left w:val="none" w:sz="0" w:space="0" w:color="auto"/>
            <w:bottom w:val="none" w:sz="0" w:space="0" w:color="auto"/>
            <w:right w:val="none" w:sz="0" w:space="0" w:color="auto"/>
          </w:divBdr>
          <w:divsChild>
            <w:div w:id="1965961836">
              <w:marLeft w:val="0"/>
              <w:marRight w:val="0"/>
              <w:marTop w:val="0"/>
              <w:marBottom w:val="0"/>
              <w:divBdr>
                <w:top w:val="none" w:sz="0" w:space="0" w:color="auto"/>
                <w:left w:val="none" w:sz="0" w:space="0" w:color="auto"/>
                <w:bottom w:val="none" w:sz="0" w:space="0" w:color="auto"/>
                <w:right w:val="none" w:sz="0" w:space="0" w:color="auto"/>
              </w:divBdr>
            </w:div>
          </w:divsChild>
        </w:div>
        <w:div w:id="222838806">
          <w:marLeft w:val="0"/>
          <w:marRight w:val="0"/>
          <w:marTop w:val="0"/>
          <w:marBottom w:val="0"/>
          <w:divBdr>
            <w:top w:val="none" w:sz="0" w:space="0" w:color="auto"/>
            <w:left w:val="none" w:sz="0" w:space="0" w:color="auto"/>
            <w:bottom w:val="none" w:sz="0" w:space="0" w:color="auto"/>
            <w:right w:val="none" w:sz="0" w:space="0" w:color="auto"/>
          </w:divBdr>
          <w:divsChild>
            <w:div w:id="587076736">
              <w:marLeft w:val="0"/>
              <w:marRight w:val="0"/>
              <w:marTop w:val="0"/>
              <w:marBottom w:val="0"/>
              <w:divBdr>
                <w:top w:val="none" w:sz="0" w:space="0" w:color="auto"/>
                <w:left w:val="none" w:sz="0" w:space="0" w:color="auto"/>
                <w:bottom w:val="none" w:sz="0" w:space="0" w:color="auto"/>
                <w:right w:val="none" w:sz="0" w:space="0" w:color="auto"/>
              </w:divBdr>
            </w:div>
          </w:divsChild>
        </w:div>
        <w:div w:id="405618062">
          <w:marLeft w:val="0"/>
          <w:marRight w:val="0"/>
          <w:marTop w:val="0"/>
          <w:marBottom w:val="0"/>
          <w:divBdr>
            <w:top w:val="none" w:sz="0" w:space="0" w:color="auto"/>
            <w:left w:val="none" w:sz="0" w:space="0" w:color="auto"/>
            <w:bottom w:val="none" w:sz="0" w:space="0" w:color="auto"/>
            <w:right w:val="none" w:sz="0" w:space="0" w:color="auto"/>
          </w:divBdr>
          <w:divsChild>
            <w:div w:id="1687321209">
              <w:marLeft w:val="0"/>
              <w:marRight w:val="0"/>
              <w:marTop w:val="0"/>
              <w:marBottom w:val="0"/>
              <w:divBdr>
                <w:top w:val="none" w:sz="0" w:space="0" w:color="auto"/>
                <w:left w:val="none" w:sz="0" w:space="0" w:color="auto"/>
                <w:bottom w:val="none" w:sz="0" w:space="0" w:color="auto"/>
                <w:right w:val="none" w:sz="0" w:space="0" w:color="auto"/>
              </w:divBdr>
            </w:div>
          </w:divsChild>
        </w:div>
        <w:div w:id="425033212">
          <w:marLeft w:val="0"/>
          <w:marRight w:val="0"/>
          <w:marTop w:val="0"/>
          <w:marBottom w:val="0"/>
          <w:divBdr>
            <w:top w:val="none" w:sz="0" w:space="0" w:color="auto"/>
            <w:left w:val="none" w:sz="0" w:space="0" w:color="auto"/>
            <w:bottom w:val="none" w:sz="0" w:space="0" w:color="auto"/>
            <w:right w:val="none" w:sz="0" w:space="0" w:color="auto"/>
          </w:divBdr>
          <w:divsChild>
            <w:div w:id="1046753831">
              <w:marLeft w:val="0"/>
              <w:marRight w:val="0"/>
              <w:marTop w:val="0"/>
              <w:marBottom w:val="0"/>
              <w:divBdr>
                <w:top w:val="none" w:sz="0" w:space="0" w:color="auto"/>
                <w:left w:val="none" w:sz="0" w:space="0" w:color="auto"/>
                <w:bottom w:val="none" w:sz="0" w:space="0" w:color="auto"/>
                <w:right w:val="none" w:sz="0" w:space="0" w:color="auto"/>
              </w:divBdr>
            </w:div>
          </w:divsChild>
        </w:div>
        <w:div w:id="475336201">
          <w:marLeft w:val="0"/>
          <w:marRight w:val="0"/>
          <w:marTop w:val="0"/>
          <w:marBottom w:val="0"/>
          <w:divBdr>
            <w:top w:val="none" w:sz="0" w:space="0" w:color="auto"/>
            <w:left w:val="none" w:sz="0" w:space="0" w:color="auto"/>
            <w:bottom w:val="none" w:sz="0" w:space="0" w:color="auto"/>
            <w:right w:val="none" w:sz="0" w:space="0" w:color="auto"/>
          </w:divBdr>
          <w:divsChild>
            <w:div w:id="370150175">
              <w:marLeft w:val="0"/>
              <w:marRight w:val="0"/>
              <w:marTop w:val="0"/>
              <w:marBottom w:val="0"/>
              <w:divBdr>
                <w:top w:val="none" w:sz="0" w:space="0" w:color="auto"/>
                <w:left w:val="none" w:sz="0" w:space="0" w:color="auto"/>
                <w:bottom w:val="none" w:sz="0" w:space="0" w:color="auto"/>
                <w:right w:val="none" w:sz="0" w:space="0" w:color="auto"/>
              </w:divBdr>
            </w:div>
          </w:divsChild>
        </w:div>
        <w:div w:id="621154106">
          <w:marLeft w:val="0"/>
          <w:marRight w:val="0"/>
          <w:marTop w:val="0"/>
          <w:marBottom w:val="0"/>
          <w:divBdr>
            <w:top w:val="none" w:sz="0" w:space="0" w:color="auto"/>
            <w:left w:val="none" w:sz="0" w:space="0" w:color="auto"/>
            <w:bottom w:val="none" w:sz="0" w:space="0" w:color="auto"/>
            <w:right w:val="none" w:sz="0" w:space="0" w:color="auto"/>
          </w:divBdr>
          <w:divsChild>
            <w:div w:id="1586304773">
              <w:marLeft w:val="0"/>
              <w:marRight w:val="0"/>
              <w:marTop w:val="0"/>
              <w:marBottom w:val="0"/>
              <w:divBdr>
                <w:top w:val="none" w:sz="0" w:space="0" w:color="auto"/>
                <w:left w:val="none" w:sz="0" w:space="0" w:color="auto"/>
                <w:bottom w:val="none" w:sz="0" w:space="0" w:color="auto"/>
                <w:right w:val="none" w:sz="0" w:space="0" w:color="auto"/>
              </w:divBdr>
            </w:div>
          </w:divsChild>
        </w:div>
        <w:div w:id="674578520">
          <w:marLeft w:val="0"/>
          <w:marRight w:val="0"/>
          <w:marTop w:val="0"/>
          <w:marBottom w:val="0"/>
          <w:divBdr>
            <w:top w:val="none" w:sz="0" w:space="0" w:color="auto"/>
            <w:left w:val="none" w:sz="0" w:space="0" w:color="auto"/>
            <w:bottom w:val="none" w:sz="0" w:space="0" w:color="auto"/>
            <w:right w:val="none" w:sz="0" w:space="0" w:color="auto"/>
          </w:divBdr>
          <w:divsChild>
            <w:div w:id="164367662">
              <w:marLeft w:val="0"/>
              <w:marRight w:val="0"/>
              <w:marTop w:val="0"/>
              <w:marBottom w:val="0"/>
              <w:divBdr>
                <w:top w:val="none" w:sz="0" w:space="0" w:color="auto"/>
                <w:left w:val="none" w:sz="0" w:space="0" w:color="auto"/>
                <w:bottom w:val="none" w:sz="0" w:space="0" w:color="auto"/>
                <w:right w:val="none" w:sz="0" w:space="0" w:color="auto"/>
              </w:divBdr>
            </w:div>
          </w:divsChild>
        </w:div>
        <w:div w:id="717124188">
          <w:marLeft w:val="0"/>
          <w:marRight w:val="0"/>
          <w:marTop w:val="0"/>
          <w:marBottom w:val="0"/>
          <w:divBdr>
            <w:top w:val="none" w:sz="0" w:space="0" w:color="auto"/>
            <w:left w:val="none" w:sz="0" w:space="0" w:color="auto"/>
            <w:bottom w:val="none" w:sz="0" w:space="0" w:color="auto"/>
            <w:right w:val="none" w:sz="0" w:space="0" w:color="auto"/>
          </w:divBdr>
          <w:divsChild>
            <w:div w:id="414520402">
              <w:marLeft w:val="0"/>
              <w:marRight w:val="0"/>
              <w:marTop w:val="0"/>
              <w:marBottom w:val="0"/>
              <w:divBdr>
                <w:top w:val="none" w:sz="0" w:space="0" w:color="auto"/>
                <w:left w:val="none" w:sz="0" w:space="0" w:color="auto"/>
                <w:bottom w:val="none" w:sz="0" w:space="0" w:color="auto"/>
                <w:right w:val="none" w:sz="0" w:space="0" w:color="auto"/>
              </w:divBdr>
            </w:div>
          </w:divsChild>
        </w:div>
        <w:div w:id="812798888">
          <w:marLeft w:val="0"/>
          <w:marRight w:val="0"/>
          <w:marTop w:val="0"/>
          <w:marBottom w:val="0"/>
          <w:divBdr>
            <w:top w:val="none" w:sz="0" w:space="0" w:color="auto"/>
            <w:left w:val="none" w:sz="0" w:space="0" w:color="auto"/>
            <w:bottom w:val="none" w:sz="0" w:space="0" w:color="auto"/>
            <w:right w:val="none" w:sz="0" w:space="0" w:color="auto"/>
          </w:divBdr>
          <w:divsChild>
            <w:div w:id="656541834">
              <w:marLeft w:val="0"/>
              <w:marRight w:val="0"/>
              <w:marTop w:val="0"/>
              <w:marBottom w:val="0"/>
              <w:divBdr>
                <w:top w:val="none" w:sz="0" w:space="0" w:color="auto"/>
                <w:left w:val="none" w:sz="0" w:space="0" w:color="auto"/>
                <w:bottom w:val="none" w:sz="0" w:space="0" w:color="auto"/>
                <w:right w:val="none" w:sz="0" w:space="0" w:color="auto"/>
              </w:divBdr>
            </w:div>
          </w:divsChild>
        </w:div>
        <w:div w:id="862743672">
          <w:marLeft w:val="0"/>
          <w:marRight w:val="0"/>
          <w:marTop w:val="0"/>
          <w:marBottom w:val="0"/>
          <w:divBdr>
            <w:top w:val="none" w:sz="0" w:space="0" w:color="auto"/>
            <w:left w:val="none" w:sz="0" w:space="0" w:color="auto"/>
            <w:bottom w:val="none" w:sz="0" w:space="0" w:color="auto"/>
            <w:right w:val="none" w:sz="0" w:space="0" w:color="auto"/>
          </w:divBdr>
          <w:divsChild>
            <w:div w:id="1010793362">
              <w:marLeft w:val="0"/>
              <w:marRight w:val="0"/>
              <w:marTop w:val="0"/>
              <w:marBottom w:val="0"/>
              <w:divBdr>
                <w:top w:val="none" w:sz="0" w:space="0" w:color="auto"/>
                <w:left w:val="none" w:sz="0" w:space="0" w:color="auto"/>
                <w:bottom w:val="none" w:sz="0" w:space="0" w:color="auto"/>
                <w:right w:val="none" w:sz="0" w:space="0" w:color="auto"/>
              </w:divBdr>
            </w:div>
          </w:divsChild>
        </w:div>
        <w:div w:id="1042369435">
          <w:marLeft w:val="0"/>
          <w:marRight w:val="0"/>
          <w:marTop w:val="0"/>
          <w:marBottom w:val="0"/>
          <w:divBdr>
            <w:top w:val="none" w:sz="0" w:space="0" w:color="auto"/>
            <w:left w:val="none" w:sz="0" w:space="0" w:color="auto"/>
            <w:bottom w:val="none" w:sz="0" w:space="0" w:color="auto"/>
            <w:right w:val="none" w:sz="0" w:space="0" w:color="auto"/>
          </w:divBdr>
          <w:divsChild>
            <w:div w:id="106656501">
              <w:marLeft w:val="0"/>
              <w:marRight w:val="0"/>
              <w:marTop w:val="0"/>
              <w:marBottom w:val="0"/>
              <w:divBdr>
                <w:top w:val="none" w:sz="0" w:space="0" w:color="auto"/>
                <w:left w:val="none" w:sz="0" w:space="0" w:color="auto"/>
                <w:bottom w:val="none" w:sz="0" w:space="0" w:color="auto"/>
                <w:right w:val="none" w:sz="0" w:space="0" w:color="auto"/>
              </w:divBdr>
            </w:div>
          </w:divsChild>
        </w:div>
        <w:div w:id="1355495936">
          <w:marLeft w:val="0"/>
          <w:marRight w:val="0"/>
          <w:marTop w:val="0"/>
          <w:marBottom w:val="0"/>
          <w:divBdr>
            <w:top w:val="none" w:sz="0" w:space="0" w:color="auto"/>
            <w:left w:val="none" w:sz="0" w:space="0" w:color="auto"/>
            <w:bottom w:val="none" w:sz="0" w:space="0" w:color="auto"/>
            <w:right w:val="none" w:sz="0" w:space="0" w:color="auto"/>
          </w:divBdr>
          <w:divsChild>
            <w:div w:id="799111459">
              <w:marLeft w:val="0"/>
              <w:marRight w:val="0"/>
              <w:marTop w:val="0"/>
              <w:marBottom w:val="0"/>
              <w:divBdr>
                <w:top w:val="none" w:sz="0" w:space="0" w:color="auto"/>
                <w:left w:val="none" w:sz="0" w:space="0" w:color="auto"/>
                <w:bottom w:val="none" w:sz="0" w:space="0" w:color="auto"/>
                <w:right w:val="none" w:sz="0" w:space="0" w:color="auto"/>
              </w:divBdr>
            </w:div>
          </w:divsChild>
        </w:div>
        <w:div w:id="1480616349">
          <w:marLeft w:val="0"/>
          <w:marRight w:val="0"/>
          <w:marTop w:val="0"/>
          <w:marBottom w:val="0"/>
          <w:divBdr>
            <w:top w:val="none" w:sz="0" w:space="0" w:color="auto"/>
            <w:left w:val="none" w:sz="0" w:space="0" w:color="auto"/>
            <w:bottom w:val="none" w:sz="0" w:space="0" w:color="auto"/>
            <w:right w:val="none" w:sz="0" w:space="0" w:color="auto"/>
          </w:divBdr>
          <w:divsChild>
            <w:div w:id="1417290823">
              <w:marLeft w:val="0"/>
              <w:marRight w:val="0"/>
              <w:marTop w:val="0"/>
              <w:marBottom w:val="0"/>
              <w:divBdr>
                <w:top w:val="none" w:sz="0" w:space="0" w:color="auto"/>
                <w:left w:val="none" w:sz="0" w:space="0" w:color="auto"/>
                <w:bottom w:val="none" w:sz="0" w:space="0" w:color="auto"/>
                <w:right w:val="none" w:sz="0" w:space="0" w:color="auto"/>
              </w:divBdr>
            </w:div>
          </w:divsChild>
        </w:div>
        <w:div w:id="1533962024">
          <w:marLeft w:val="0"/>
          <w:marRight w:val="0"/>
          <w:marTop w:val="0"/>
          <w:marBottom w:val="0"/>
          <w:divBdr>
            <w:top w:val="none" w:sz="0" w:space="0" w:color="auto"/>
            <w:left w:val="none" w:sz="0" w:space="0" w:color="auto"/>
            <w:bottom w:val="none" w:sz="0" w:space="0" w:color="auto"/>
            <w:right w:val="none" w:sz="0" w:space="0" w:color="auto"/>
          </w:divBdr>
          <w:divsChild>
            <w:div w:id="544030203">
              <w:marLeft w:val="0"/>
              <w:marRight w:val="0"/>
              <w:marTop w:val="0"/>
              <w:marBottom w:val="0"/>
              <w:divBdr>
                <w:top w:val="none" w:sz="0" w:space="0" w:color="auto"/>
                <w:left w:val="none" w:sz="0" w:space="0" w:color="auto"/>
                <w:bottom w:val="none" w:sz="0" w:space="0" w:color="auto"/>
                <w:right w:val="none" w:sz="0" w:space="0" w:color="auto"/>
              </w:divBdr>
            </w:div>
          </w:divsChild>
        </w:div>
        <w:div w:id="1546912795">
          <w:marLeft w:val="0"/>
          <w:marRight w:val="0"/>
          <w:marTop w:val="0"/>
          <w:marBottom w:val="0"/>
          <w:divBdr>
            <w:top w:val="none" w:sz="0" w:space="0" w:color="auto"/>
            <w:left w:val="none" w:sz="0" w:space="0" w:color="auto"/>
            <w:bottom w:val="none" w:sz="0" w:space="0" w:color="auto"/>
            <w:right w:val="none" w:sz="0" w:space="0" w:color="auto"/>
          </w:divBdr>
          <w:divsChild>
            <w:div w:id="1883788263">
              <w:marLeft w:val="0"/>
              <w:marRight w:val="0"/>
              <w:marTop w:val="0"/>
              <w:marBottom w:val="0"/>
              <w:divBdr>
                <w:top w:val="none" w:sz="0" w:space="0" w:color="auto"/>
                <w:left w:val="none" w:sz="0" w:space="0" w:color="auto"/>
                <w:bottom w:val="none" w:sz="0" w:space="0" w:color="auto"/>
                <w:right w:val="none" w:sz="0" w:space="0" w:color="auto"/>
              </w:divBdr>
            </w:div>
          </w:divsChild>
        </w:div>
        <w:div w:id="1712266300">
          <w:marLeft w:val="0"/>
          <w:marRight w:val="0"/>
          <w:marTop w:val="0"/>
          <w:marBottom w:val="0"/>
          <w:divBdr>
            <w:top w:val="none" w:sz="0" w:space="0" w:color="auto"/>
            <w:left w:val="none" w:sz="0" w:space="0" w:color="auto"/>
            <w:bottom w:val="none" w:sz="0" w:space="0" w:color="auto"/>
            <w:right w:val="none" w:sz="0" w:space="0" w:color="auto"/>
          </w:divBdr>
          <w:divsChild>
            <w:div w:id="1958750420">
              <w:marLeft w:val="0"/>
              <w:marRight w:val="0"/>
              <w:marTop w:val="0"/>
              <w:marBottom w:val="0"/>
              <w:divBdr>
                <w:top w:val="none" w:sz="0" w:space="0" w:color="auto"/>
                <w:left w:val="none" w:sz="0" w:space="0" w:color="auto"/>
                <w:bottom w:val="none" w:sz="0" w:space="0" w:color="auto"/>
                <w:right w:val="none" w:sz="0" w:space="0" w:color="auto"/>
              </w:divBdr>
            </w:div>
          </w:divsChild>
        </w:div>
        <w:div w:id="1927029665">
          <w:marLeft w:val="0"/>
          <w:marRight w:val="0"/>
          <w:marTop w:val="0"/>
          <w:marBottom w:val="0"/>
          <w:divBdr>
            <w:top w:val="none" w:sz="0" w:space="0" w:color="auto"/>
            <w:left w:val="none" w:sz="0" w:space="0" w:color="auto"/>
            <w:bottom w:val="none" w:sz="0" w:space="0" w:color="auto"/>
            <w:right w:val="none" w:sz="0" w:space="0" w:color="auto"/>
          </w:divBdr>
          <w:divsChild>
            <w:div w:id="17153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microsoft.com/office/2011/relationships/commentsExtended" Target="commentsExtended.xml" Id="rId18" /><Relationship Type="http://schemas.openxmlformats.org/officeDocument/2006/relationships/hyperlink" Target="https://studentaffairs.unt.edu/student-health-and-wellness-center" TargetMode="External" Id="rId26" /><Relationship Type="http://schemas.openxmlformats.org/officeDocument/2006/relationships/hyperlink" Target="https://financialaid.unt.edu/" TargetMode="External" Id="rId42" /><Relationship Type="http://schemas.openxmlformats.org/officeDocument/2006/relationships/hyperlink" Target="https://success.unt.edu/asc" TargetMode="External" Id="rId50" /><Relationship Type="http://schemas.microsoft.com/office/2011/relationships/people" Target="people.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tudentaffairs.unt.edu/student-health-and-wellness-center/services/psychiatry" TargetMode="External" Id="rId29" /><Relationship Type="http://schemas.openxmlformats.org/officeDocument/2006/relationships/header" Target="header1.xml" Id="rId11" /><Relationship Type="http://schemas.openxmlformats.org/officeDocument/2006/relationships/hyperlink" Target="https://my.unt.edu/" TargetMode="External" Id="rId24" /><Relationship Type="http://schemas.openxmlformats.org/officeDocument/2006/relationships/numbering" Target="numbering.xml" Id="rId5" /><Relationship Type="http://schemas.openxmlformats.org/officeDocument/2006/relationships/endnotes" Target="endnotes.xml" Id="rId10" /><Relationship Type="http://schemas.microsoft.com/office/2016/09/relationships/commentsIds" Target="commentsIds.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tudentaffairs.unt.edu/counseling-and-testing-services" TargetMode="External" Id="rId27" /><Relationship Type="http://schemas.openxmlformats.org/officeDocument/2006/relationships/hyperlink" Target="https://studentaffairs.unt.edu/student-legal-services" TargetMode="External" Id="rId43" /><Relationship Type="http://schemas.openxmlformats.org/officeDocument/2006/relationships/hyperlink" Target="https://deanofstudents.unt.edu/resources/food-pantry" TargetMode="External" Id="rId48" /><Relationship Type="http://schemas.openxmlformats.org/officeDocument/2006/relationships/theme" Target="theme/theme1.xml" Id="rId56" /><Relationship Type="http://schemas.openxmlformats.org/officeDocument/2006/relationships/webSettings" Target="webSettings.xml" Id="rId8" /><Relationship Type="http://schemas.openxmlformats.org/officeDocument/2006/relationships/hyperlink" Target="https://library.unt.edu/" TargetMode="External" Id="rId51" /><Relationship Type="http://schemas.openxmlformats.org/officeDocument/2006/relationships/customXml" Target="../customXml/item3.xml" Id="rId3" /><Relationship Type="http://schemas.openxmlformats.org/officeDocument/2006/relationships/header" Target="header2.xml" Id="rId12" /><Relationship Type="http://schemas.openxmlformats.org/officeDocument/2006/relationships/hyperlink" Target="https://it.unt.edu/eagleconnect" TargetMode="External" Id="rId25" /><Relationship Type="http://schemas.openxmlformats.org/officeDocument/2006/relationships/hyperlink" Target="file:///C:/Users/jdl0126/AppData/Local/Temp/OneNote/16.0/NT/0/Registrar" TargetMode="External" Id="rId41" /><Relationship Type="http://schemas.openxmlformats.org/officeDocument/2006/relationships/fontTable" Target="fontTable.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3.xml" Id="rId15" /><Relationship Type="http://schemas.openxmlformats.org/officeDocument/2006/relationships/hyperlink" Target="https://deanofstudents.unt.edu/conduct" TargetMode="External" Id="rId23" /><Relationship Type="http://schemas.openxmlformats.org/officeDocument/2006/relationships/hyperlink" Target="https://studentaffairs.unt.edu/care" TargetMode="External" Id="rId28" /><Relationship Type="http://schemas.openxmlformats.org/officeDocument/2006/relationships/hyperlink" Target="https://clear.unt.edu/canvas/student-resources" TargetMode="External" Id="rId49" /><Relationship Type="http://schemas.openxmlformats.org/officeDocument/2006/relationships/hyperlink" Target="http://deanofstudents.unt.edu/resources_0" TargetMode="External" Id="R08b80c151cca4721" /><Relationship Type="http://schemas.openxmlformats.org/officeDocument/2006/relationships/hyperlink" Target="mailto:SurvivorAdvocate@unt.edu" TargetMode="External" Id="R46ec8b78ff834243" /><Relationship Type="http://schemas.openxmlformats.org/officeDocument/2006/relationships/hyperlink" Target="https://studentaffairs.unt.edu/counseling-and-testing-services/services/individual-counseling" TargetMode="External" Id="R6abd7173839a4e93" /><Relationship Type="http://schemas.openxmlformats.org/officeDocument/2006/relationships/hyperlink" Target="https://studentaffairs.unt.edu/career-center" TargetMode="External" Id="R394dd9d80e894c92" /><Relationship Type="http://schemas.openxmlformats.org/officeDocument/2006/relationships/hyperlink" Target="https://studentaffairs.unt.edu/counseling-and-testing-services" TargetMode="External" Id="R56c9f18c39524d4d" /><Relationship Type="http://schemas.openxmlformats.org/officeDocument/2006/relationships/hyperlink" Target="http://writingcenter.unt.edu/" TargetMode="External" Id="Rc3c3a7788ba8448d" /><Relationship Type="http://schemas.openxmlformats.org/officeDocument/2006/relationships/hyperlink" Target="http://writingcenter.unt.edu/" TargetMode="External" Id="Rb53bd4a8421249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9CC132D5BCE42B361E742D33201EB" ma:contentTypeVersion="10" ma:contentTypeDescription="Create a new document." ma:contentTypeScope="" ma:versionID="31ab89b3b945f1924e309745e64f0215">
  <xsd:schema xmlns:xsd="http://www.w3.org/2001/XMLSchema" xmlns:xs="http://www.w3.org/2001/XMLSchema" xmlns:p="http://schemas.microsoft.com/office/2006/metadata/properties" xmlns:ns2="98cab039-c2a3-4b96-b3ed-ea843652f1a9" targetNamespace="http://schemas.microsoft.com/office/2006/metadata/properties" ma:root="true" ma:fieldsID="c2d5ebf3dd443e3ae7e9abce6539ac28" ns2:_="">
    <xsd:import namespace="98cab039-c2a3-4b96-b3ed-ea843652f1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ab039-c2a3-4b96-b3ed-ea843652f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cab039-c2a3-4b96-b3ed-ea843652f1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42072-47F5-4EE7-8CFA-99A7B3108483}"/>
</file>

<file path=customXml/itemProps2.xml><?xml version="1.0" encoding="utf-8"?>
<ds:datastoreItem xmlns:ds="http://schemas.openxmlformats.org/officeDocument/2006/customXml" ds:itemID="{7D16C5F7-CA47-4441-9AA7-EEA1B480060F}">
  <ds:schemaRefs>
    <ds:schemaRef ds:uri="http://schemas.microsoft.com/sharepoint/v3/contenttype/forms"/>
  </ds:schemaRefs>
</ds:datastoreItem>
</file>

<file path=customXml/itemProps3.xml><?xml version="1.0" encoding="utf-8"?>
<ds:datastoreItem xmlns:ds="http://schemas.openxmlformats.org/officeDocument/2006/customXml" ds:itemID="{3EF804AB-C5C5-4617-B12D-2EE62A1B628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C8E073E-28BB-4C1D-B6BB-267C0FCA626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eaf0035</dc:creator>
  <keywords/>
  <dc:description/>
  <lastModifiedBy>Pickett, Sydney</lastModifiedBy>
  <revision>22</revision>
  <lastPrinted>2018-01-17T22:51:00.0000000Z</lastPrinted>
  <dcterms:created xsi:type="dcterms:W3CDTF">2022-12-16T21:42:00.0000000Z</dcterms:created>
  <dcterms:modified xsi:type="dcterms:W3CDTF">2026-01-14T17:53:51.5774871Z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0x010100B939CC132D5BCE42B361E742D33201EB</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ies>
</file>