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CD2C" w14:textId="6E13028E" w:rsidR="00EA6055" w:rsidRPr="00EA6055" w:rsidRDefault="00EA6055" w:rsidP="00EA6055">
      <w:pPr>
        <w:shd w:val="clear" w:color="auto" w:fill="FFFFFF"/>
        <w:spacing w:before="90" w:after="90"/>
        <w:outlineLvl w:val="2"/>
        <w:rPr>
          <w:rFonts w:ascii="Lato" w:eastAsia="Times New Roman" w:hAnsi="Lato" w:cs="Times New Roman"/>
          <w:color w:val="333333"/>
          <w:kern w:val="0"/>
          <w:sz w:val="36"/>
          <w:szCs w:val="36"/>
          <w14:ligatures w14:val="none"/>
        </w:rPr>
      </w:pPr>
      <w:r w:rsidRPr="00EA6055">
        <w:rPr>
          <w:rFonts w:ascii="Lato" w:eastAsia="Times New Roman" w:hAnsi="Lato" w:cs="Times New Roman"/>
          <w:b/>
          <w:bCs/>
          <w:color w:val="34495E"/>
          <w:kern w:val="0"/>
          <w:sz w:val="36"/>
          <w:szCs w:val="36"/>
          <w14:ligatures w14:val="none"/>
        </w:rPr>
        <w:t xml:space="preserve">An Introduction to Design Thinking | ADES </w:t>
      </w:r>
      <w:r>
        <w:rPr>
          <w:rFonts w:ascii="Lato" w:eastAsia="Times New Roman" w:hAnsi="Lato" w:cs="Times New Roman"/>
          <w:b/>
          <w:bCs/>
          <w:color w:val="34495E"/>
          <w:kern w:val="0"/>
          <w:sz w:val="36"/>
          <w:szCs w:val="36"/>
          <w14:ligatures w14:val="none"/>
        </w:rPr>
        <w:t>3</w:t>
      </w:r>
      <w:r w:rsidRPr="00EA6055">
        <w:rPr>
          <w:rFonts w:ascii="Lato" w:eastAsia="Times New Roman" w:hAnsi="Lato" w:cs="Times New Roman"/>
          <w:b/>
          <w:bCs/>
          <w:color w:val="34495E"/>
          <w:kern w:val="0"/>
          <w:sz w:val="36"/>
          <w:szCs w:val="36"/>
          <w14:ligatures w14:val="none"/>
        </w:rPr>
        <w:t>700.001</w:t>
      </w:r>
    </w:p>
    <w:p w14:paraId="1292F1CB" w14:textId="32F1553B"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 xml:space="preserve">Professor </w:t>
      </w:r>
      <w:r w:rsidR="00CA7807">
        <w:rPr>
          <w:rFonts w:ascii="Lato" w:eastAsia="Times New Roman" w:hAnsi="Lato" w:cs="Times New Roman"/>
          <w:color w:val="333333"/>
          <w:kern w:val="0"/>
          <w14:ligatures w14:val="none"/>
        </w:rPr>
        <w:t xml:space="preserve">Omari </w:t>
      </w:r>
      <w:proofErr w:type="spellStart"/>
      <w:r w:rsidR="00CA7807">
        <w:rPr>
          <w:rFonts w:ascii="Lato" w:eastAsia="Times New Roman" w:hAnsi="Lato" w:cs="Times New Roman"/>
          <w:color w:val="333333"/>
          <w:kern w:val="0"/>
          <w14:ligatures w14:val="none"/>
        </w:rPr>
        <w:t>Souza</w:t>
      </w:r>
      <w:r w:rsidRPr="00EA6055">
        <w:rPr>
          <w:rFonts w:ascii="Lato" w:eastAsia="Times New Roman" w:hAnsi="Lato" w:cs="Times New Roman"/>
          <w:color w:val="333333"/>
          <w:kern w:val="0"/>
          <w14:ligatures w14:val="none"/>
        </w:rPr>
        <w:t>Communication</w:t>
      </w:r>
      <w:proofErr w:type="spellEnd"/>
      <w:r w:rsidRPr="00EA6055">
        <w:rPr>
          <w:rFonts w:ascii="Lato" w:eastAsia="Times New Roman" w:hAnsi="Lato" w:cs="Times New Roman"/>
          <w:color w:val="333333"/>
          <w:kern w:val="0"/>
          <w14:ligatures w14:val="none"/>
        </w:rPr>
        <w:t xml:space="preserve"> Design, Department of Design,</w:t>
      </w:r>
      <w:r w:rsidRPr="00EA6055">
        <w:rPr>
          <w:rFonts w:ascii="Lato" w:eastAsia="Times New Roman" w:hAnsi="Lato" w:cs="Times New Roman"/>
          <w:color w:val="333333"/>
          <w:kern w:val="0"/>
          <w14:ligatures w14:val="none"/>
        </w:rPr>
        <w:br/>
        <w:t>The College of Visual Arts and Design </w:t>
      </w:r>
    </w:p>
    <w:p w14:paraId="2A52C64C" w14:textId="39993473"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Email: </w:t>
      </w:r>
      <w:r w:rsidR="00CA7807">
        <w:rPr>
          <w:rFonts w:ascii="Lato" w:eastAsia="Times New Roman" w:hAnsi="Lato" w:cs="Times New Roman"/>
          <w:color w:val="0000FF"/>
          <w:kern w:val="0"/>
          <w:u w:val="single"/>
          <w14:ligatures w14:val="none"/>
        </w:rPr>
        <w:t>Omari</w:t>
      </w:r>
      <w:r w:rsidR="00CA7807">
        <w:rPr>
          <w:rFonts w:ascii="Lato" w:eastAsia="Times New Roman" w:hAnsi="Lato" w:cs="Times New Roman"/>
          <w:color w:val="333333"/>
          <w:kern w:val="0"/>
          <w14:ligatures w14:val="none"/>
        </w:rPr>
        <w:t>.Souza@unt.edu</w:t>
      </w:r>
      <w:r w:rsidRPr="00EA6055">
        <w:rPr>
          <w:rFonts w:ascii="Lato" w:eastAsia="Times New Roman" w:hAnsi="Lato" w:cs="Times New Roman"/>
          <w:color w:val="333333"/>
          <w:kern w:val="0"/>
          <w14:ligatures w14:val="none"/>
        </w:rPr>
        <w:t>| , The Art and Design Building Complex (1201 West Mulberry Street);</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Office hours: To be determined, but facilitated entirely via Zoom</w:t>
      </w:r>
    </w:p>
    <w:p w14:paraId="448E2B60"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BA372A"/>
          <w:kern w:val="0"/>
          <w:sz w:val="28"/>
          <w:szCs w:val="28"/>
          <w14:ligatures w14:val="none"/>
        </w:rPr>
        <w:t>A Note to Students Who Routinely Blow Off Reading Course Syllabi (Like This One): Not Reading What Appears Below DEEPLY and THOROUGHLY Could Cause You to Not Learn Crucial Aspects Of and About How and Why It Will Be Taught, Which Could Cause You to Flunk This Course, Which Would Be a Really Dumb Thing to Allow Yourself to Do.</w:t>
      </w:r>
    </w:p>
    <w:p w14:paraId="1D22CC95"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Course Location:</w:t>
      </w:r>
      <w:r w:rsidRPr="00EA6055">
        <w:rPr>
          <w:rFonts w:ascii="Lato" w:eastAsia="Times New Roman" w:hAnsi="Lato" w:cs="Times New Roman"/>
          <w:color w:val="E67E23"/>
          <w:kern w:val="0"/>
          <w:sz w:val="28"/>
          <w:szCs w:val="28"/>
          <w:u w:val="single"/>
          <w14:ligatures w14:val="none"/>
        </w:rPr>
        <w:br/>
      </w:r>
      <w:r w:rsidRPr="00EA6055">
        <w:rPr>
          <w:rFonts w:ascii="Lato" w:eastAsia="Times New Roman" w:hAnsi="Lato" w:cs="Times New Roman"/>
          <w:i/>
          <w:iCs/>
          <w:color w:val="333333"/>
          <w:kern w:val="0"/>
          <w14:ligatures w14:val="none"/>
        </w:rPr>
        <w:t xml:space="preserve">This course will operate as an </w:t>
      </w:r>
      <w:proofErr w:type="spellStart"/>
      <w:r w:rsidRPr="00EA6055">
        <w:rPr>
          <w:rFonts w:ascii="Lato" w:eastAsia="Times New Roman" w:hAnsi="Lato" w:cs="Times New Roman"/>
          <w:i/>
          <w:iCs/>
          <w:color w:val="333333"/>
          <w:kern w:val="0"/>
          <w14:ligatures w14:val="none"/>
        </w:rPr>
        <w:t>asyncrhonous</w:t>
      </w:r>
      <w:proofErr w:type="spellEnd"/>
      <w:r w:rsidRPr="00EA6055">
        <w:rPr>
          <w:rFonts w:ascii="Lato" w:eastAsia="Times New Roman" w:hAnsi="Lato" w:cs="Times New Roman"/>
          <w:i/>
          <w:iCs/>
          <w:color w:val="333333"/>
          <w:kern w:val="0"/>
          <w14:ligatures w14:val="none"/>
        </w:rPr>
        <w:t>, online-facilitated learning experience, which means that one portion of it will meet face-to-face, and other portions of it will be facilitated via the operation of UNT’s Canvas online course management system</w:t>
      </w:r>
      <w:r w:rsidRPr="00EA6055">
        <w:rPr>
          <w:rFonts w:ascii="Lato" w:eastAsia="Times New Roman" w:hAnsi="Lato" w:cs="Times New Roman"/>
          <w:color w:val="333333"/>
          <w:kern w:val="0"/>
          <w14:ligatures w14:val="none"/>
        </w:rPr>
        <w:t>.</w:t>
      </w:r>
    </w:p>
    <w:p w14:paraId="5B0F2746"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Students enrolled in this course must work each week individually and in pre-defined teams of four to five peers to:</w:t>
      </w:r>
    </w:p>
    <w:p w14:paraId="6F629CA4" w14:textId="77777777" w:rsidR="00EA6055" w:rsidRPr="00EA6055" w:rsidRDefault="00EA6055" w:rsidP="00EA6055">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1) complete assigned exercises formulated in what will be referred to as “Modules”, and</w:t>
      </w:r>
    </w:p>
    <w:p w14:paraId="35203537" w14:textId="77777777" w:rsidR="00EA6055" w:rsidRPr="00EA6055" w:rsidRDefault="00EA6055" w:rsidP="00EA6055">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2) engage in short, immersive, “hands-on” experiences that will introduce them to the approaches and methods that guide design-thinking, and</w:t>
      </w:r>
    </w:p>
    <w:p w14:paraId="2FA65F90" w14:textId="77777777" w:rsidR="00EA6055" w:rsidRPr="00EA6055" w:rsidRDefault="00EA6055" w:rsidP="00EA6055">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3) complete required readings that will familiarize them with how designers have evolved the project-based, human- and humanity-centered frameworks and techniques that inform this unique approach to problem identification, problem-framing, and problem resolution. </w:t>
      </w:r>
    </w:p>
    <w:p w14:paraId="1CACF653"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Each week of the course schedule has been articulated as a module to ensure that students enrolled in “Intro to Design Thinking” will complete work—and construct knowledge and understandings from having done this—that will guide and fuel the work that must be completed during the ensuing, or following, week. For example, what is scheduled to be completed during week 04 of the semester will require that a student team use knowledge and understandings constructed during week 03 to complete this work, and what the schedule calls for during week 05 will be impossible to complete effectively without having engaged in what was called for during week 04. More about the structure of this course will be described in the </w:t>
      </w:r>
      <w:r w:rsidRPr="00EA6055">
        <w:rPr>
          <w:rFonts w:ascii="Lato" w:eastAsia="Times New Roman" w:hAnsi="Lato" w:cs="Times New Roman"/>
          <w:i/>
          <w:iCs/>
          <w:color w:val="333333"/>
          <w:kern w:val="0"/>
          <w14:ligatures w14:val="none"/>
        </w:rPr>
        <w:t>“Course Structure”</w:t>
      </w:r>
      <w:r w:rsidRPr="00EA6055">
        <w:rPr>
          <w:rFonts w:ascii="Lato" w:eastAsia="Times New Roman" w:hAnsi="Lato" w:cs="Times New Roman"/>
          <w:color w:val="333333"/>
          <w:kern w:val="0"/>
          <w14:ligatures w14:val="none"/>
        </w:rPr>
        <w:t> portion of this syllabus below.</w:t>
      </w:r>
    </w:p>
    <w:p w14:paraId="32728DEB"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lastRenderedPageBreak/>
        <w:t>This coursework has been divided into four successive sections/projects that will each transpire over a span of between two-and-a-half and about four weeks. Each of these sections/projects will require that students work on section, or “project,” teams of four to five of their peers for the duration of that section/project. </w:t>
      </w:r>
      <w:r w:rsidRPr="00EA6055">
        <w:rPr>
          <w:rFonts w:ascii="Lato" w:eastAsia="Times New Roman" w:hAnsi="Lato" w:cs="Times New Roman"/>
          <w:b/>
          <w:bCs/>
          <w:i/>
          <w:iCs/>
          <w:color w:val="BA372A"/>
          <w:kern w:val="0"/>
          <w14:ligatures w14:val="none"/>
        </w:rPr>
        <w:t>STUDENTS MAY NOT WORK INDIVIDUALLY ON THESE SECTIONS/PROJECTS; students who do not consistently make viable, worthwhile contributions to their section/project teams will flunk this course.</w:t>
      </w:r>
      <w:r w:rsidRPr="00EA6055">
        <w:rPr>
          <w:rFonts w:ascii="Lato" w:eastAsia="Times New Roman" w:hAnsi="Lato" w:cs="Times New Roman"/>
          <w:b/>
          <w:bCs/>
          <w:i/>
          <w:iCs/>
          <w:color w:val="333333"/>
          <w:kern w:val="0"/>
          <w14:ligatures w14:val="none"/>
        </w:rPr>
        <w:t> </w:t>
      </w:r>
      <w:r w:rsidRPr="00EA6055">
        <w:rPr>
          <w:rFonts w:ascii="Lato" w:eastAsia="Times New Roman" w:hAnsi="Lato" w:cs="Times New Roman"/>
          <w:color w:val="333333"/>
          <w:kern w:val="0"/>
          <w14:ligatures w14:val="none"/>
        </w:rPr>
        <w:t> </w:t>
      </w:r>
    </w:p>
    <w:p w14:paraId="6FBB39F3"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Course Description</w:t>
      </w:r>
      <w:r w:rsidRPr="00EA6055">
        <w:rPr>
          <w:rFonts w:ascii="Lato" w:eastAsia="Times New Roman" w:hAnsi="Lato" w:cs="Times New Roman"/>
          <w:color w:val="333333"/>
          <w:kern w:val="0"/>
          <w:sz w:val="28"/>
          <w:szCs w:val="28"/>
          <w:u w:val="single"/>
          <w14:ligatures w14:val="none"/>
        </w:rPr>
        <w:br/>
      </w:r>
      <w:r w:rsidRPr="00EA6055">
        <w:rPr>
          <w:rFonts w:ascii="Lato" w:eastAsia="Times New Roman" w:hAnsi="Lato" w:cs="Times New Roman"/>
          <w:color w:val="333333"/>
          <w:kern w:val="0"/>
          <w14:ligatures w14:val="none"/>
        </w:rPr>
        <w:t>This course has been designed to help you learn to engage in </w:t>
      </w:r>
      <w:r w:rsidRPr="00EA6055">
        <w:rPr>
          <w:rFonts w:ascii="Lato" w:eastAsia="Times New Roman" w:hAnsi="Lato" w:cs="Times New Roman"/>
          <w:i/>
          <w:iCs/>
          <w:color w:val="333333"/>
          <w:kern w:val="0"/>
          <w14:ligatures w14:val="none"/>
        </w:rPr>
        <w:t>a series of thought</w:t>
      </w:r>
      <w:r w:rsidRPr="00EA6055">
        <w:rPr>
          <w:rFonts w:ascii="Lato" w:eastAsia="Times New Roman" w:hAnsi="Lato" w:cs="Times New Roman"/>
          <w:color w:val="333333"/>
          <w:kern w:val="0"/>
          <w14:ligatures w14:val="none"/>
        </w:rPr>
        <w:t> </w:t>
      </w:r>
      <w:r w:rsidRPr="00EA6055">
        <w:rPr>
          <w:rFonts w:ascii="Lato" w:eastAsia="Times New Roman" w:hAnsi="Lato" w:cs="Times New Roman"/>
          <w:i/>
          <w:iCs/>
          <w:color w:val="333333"/>
          <w:kern w:val="0"/>
          <w14:ligatures w14:val="none"/>
        </w:rPr>
        <w:t>processes</w:t>
      </w:r>
      <w:r w:rsidRPr="00EA6055">
        <w:rPr>
          <w:rFonts w:ascii="Lato" w:eastAsia="Times New Roman" w:hAnsi="Lato" w:cs="Times New Roman"/>
          <w:color w:val="333333"/>
          <w:kern w:val="0"/>
          <w14:ligatures w14:val="none"/>
        </w:rPr>
        <w:t> that can enable you to initiate and sustain positive change. </w:t>
      </w:r>
      <w:r w:rsidRPr="00EA6055">
        <w:rPr>
          <w:rFonts w:ascii="Lato" w:eastAsia="Times New Roman" w:hAnsi="Lato" w:cs="Times New Roman"/>
          <w:i/>
          <w:iCs/>
          <w:color w:val="333333"/>
          <w:kern w:val="0"/>
          <w14:ligatures w14:val="none"/>
        </w:rPr>
        <w:t>Design thinking</w:t>
      </w:r>
      <w:r w:rsidRPr="00EA6055">
        <w:rPr>
          <w:rFonts w:ascii="Lato" w:eastAsia="Times New Roman" w:hAnsi="Lato" w:cs="Times New Roman"/>
          <w:color w:val="333333"/>
          <w:kern w:val="0"/>
          <w14:ligatures w14:val="none"/>
        </w:rPr>
        <w:t> helps guide invention and innovation in ways that result in the creation and implementation of new products, services, systems and experiences that meet individual and collective sets of needs and desires. Design thinking guides decision-making in ways that help individuals, groups of people, businesses, and organizations frame and overcome problems and address less-than-desirable situations that are chronic and widespread or that negatively affect a single person’s life, or the lives of large groups of people, in the span of only a few seconds.</w:t>
      </w:r>
      <w:r w:rsidRPr="00EA6055">
        <w:rPr>
          <w:rFonts w:ascii="Lato" w:eastAsia="Times New Roman" w:hAnsi="Lato" w:cs="Times New Roman"/>
          <w:i/>
          <w:iCs/>
          <w:color w:val="333333"/>
          <w:kern w:val="0"/>
          <w14:ligatures w14:val="none"/>
        </w:rPr>
        <w:t> </w:t>
      </w:r>
      <w:r w:rsidRPr="00EA6055">
        <w:rPr>
          <w:rFonts w:ascii="Lato" w:eastAsia="Times New Roman" w:hAnsi="Lato" w:cs="Times New Roman"/>
          <w:b/>
          <w:bCs/>
          <w:i/>
          <w:iCs/>
          <w:color w:val="333333"/>
          <w:kern w:val="0"/>
          <w14:ligatures w14:val="none"/>
        </w:rPr>
        <w:t>In short, transforming less-than-desirable situations and sets of circumstances into ones that are more desirable is what design thinking is all about.</w:t>
      </w:r>
    </w:p>
    <w:p w14:paraId="7CAB075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Design thinking is also </w:t>
      </w:r>
      <w:r w:rsidRPr="00EA6055">
        <w:rPr>
          <w:rFonts w:ascii="Lato" w:eastAsia="Times New Roman" w:hAnsi="Lato" w:cs="Times New Roman"/>
          <w:i/>
          <w:iCs/>
          <w:color w:val="333333"/>
          <w:kern w:val="0"/>
          <w14:ligatures w14:val="none"/>
        </w:rPr>
        <w:t>empathy-based</w:t>
      </w:r>
      <w:r w:rsidRPr="00EA6055">
        <w:rPr>
          <w:rFonts w:ascii="Lato" w:eastAsia="Times New Roman" w:hAnsi="Lato" w:cs="Times New Roman"/>
          <w:color w:val="333333"/>
          <w:kern w:val="0"/>
          <w14:ligatures w14:val="none"/>
        </w:rPr>
        <w:t> and </w:t>
      </w:r>
      <w:r w:rsidRPr="00EA6055">
        <w:rPr>
          <w:rFonts w:ascii="Lato" w:eastAsia="Times New Roman" w:hAnsi="Lato" w:cs="Times New Roman"/>
          <w:i/>
          <w:iCs/>
          <w:color w:val="333333"/>
          <w:kern w:val="0"/>
          <w14:ligatures w14:val="none"/>
        </w:rPr>
        <w:t>human-centered,</w:t>
      </w:r>
      <w:r w:rsidRPr="00EA6055">
        <w:rPr>
          <w:rFonts w:ascii="Lato" w:eastAsia="Times New Roman" w:hAnsi="Lato" w:cs="Times New Roman"/>
          <w:color w:val="333333"/>
          <w:kern w:val="0"/>
          <w14:ligatures w14:val="none"/>
        </w:rPr>
        <w:t> which means that it relies on integrating knowledge and understandings gained by observing and collaborating with actual people in real-life scenarios that they have deemed undesirable or less-than-effective. It favors “making things more effective” over merely “making things more efficient.” It enables and guides interactions that inform decisions that can positively alter how given systems, mechanisms and interfaces work, or that can transform undesirable behaviors, or that can evolve a way of doing or making something. Design thinking can also provide a means to manage situations that are debilitatingly complex. </w:t>
      </w:r>
    </w:p>
    <w:p w14:paraId="4845ED13"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Learning design thinking skills and constructing design thinking knowledge will help students enrolled in this course connect and synthesize human- and humanity-centered insights with understandings and acumen they are building across the STEAM disciplines (Science, Technology, Engineering, Art, and Mathematics), the social sciences and the realms of business. As becoming a broadly informed and flexible thinker, maker and doer has become a necessity in the face of an increasingly interconnected and complex world, design thinking has evolved into a vital means to help students develop and cultivate these abilities and sensibilities necessary to achieve this goal.</w:t>
      </w:r>
    </w:p>
    <w:p w14:paraId="3DA4C29A"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As of this writing in early August of 2023, there is no generative AI that has the ability to engage in or facilitate design thinking, BUT—there are some aspects of ChatGPT, Bard, DALLE-2, Mid Journey and Stable Diffusion (among others) that could prove useful to the student teams that will work on  to you as ADES 2700 progresses.</w:t>
      </w:r>
    </w:p>
    <w:p w14:paraId="74CA5978"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Course Structure</w:t>
      </w:r>
      <w:r w:rsidRPr="00EA6055">
        <w:rPr>
          <w:rFonts w:ascii="Lato" w:eastAsia="Times New Roman" w:hAnsi="Lato" w:cs="Times New Roman"/>
          <w:color w:val="333333"/>
          <w:kern w:val="0"/>
          <w:u w:val="single"/>
          <w14:ligatures w14:val="none"/>
        </w:rPr>
        <w:br/>
      </w:r>
      <w:r w:rsidRPr="00EA6055">
        <w:rPr>
          <w:rFonts w:ascii="Lato" w:eastAsia="Times New Roman" w:hAnsi="Lato" w:cs="Times New Roman"/>
          <w:color w:val="333333"/>
          <w:kern w:val="0"/>
          <w14:ligatures w14:val="none"/>
        </w:rPr>
        <w:t>As was stated previously, this course will operate as an online-facilitated, asynchronous offering. This means that each week, or </w:t>
      </w:r>
      <w:r w:rsidRPr="00EA6055">
        <w:rPr>
          <w:rFonts w:ascii="Lato" w:eastAsia="Times New Roman" w:hAnsi="Lato" w:cs="Times New Roman"/>
          <w:b/>
          <w:bCs/>
          <w:i/>
          <w:iCs/>
          <w:color w:val="333333"/>
          <w:kern w:val="0"/>
          <w14:ligatures w14:val="none"/>
        </w:rPr>
        <w:t>module, </w:t>
      </w:r>
      <w:r w:rsidRPr="00EA6055">
        <w:rPr>
          <w:rFonts w:ascii="Lato" w:eastAsia="Times New Roman" w:hAnsi="Lato" w:cs="Times New Roman"/>
          <w:color w:val="333333"/>
          <w:kern w:val="0"/>
          <w14:ligatures w14:val="none"/>
        </w:rPr>
        <w:t xml:space="preserve">in the course schedule will call for you to </w:t>
      </w:r>
      <w:r w:rsidRPr="00EA6055">
        <w:rPr>
          <w:rFonts w:ascii="Lato" w:eastAsia="Times New Roman" w:hAnsi="Lato" w:cs="Times New Roman"/>
          <w:color w:val="333333"/>
          <w:kern w:val="0"/>
          <w14:ligatures w14:val="none"/>
        </w:rPr>
        <w:lastRenderedPageBreak/>
        <w:t xml:space="preserve">work with four to five of your peers in an assigned team to complete an assigned array of learning experiences and address a specific amalgam of situation-specific challenges. Each week’s worth of work will build on the previous </w:t>
      </w:r>
      <w:proofErr w:type="gramStart"/>
      <w:r w:rsidRPr="00EA6055">
        <w:rPr>
          <w:rFonts w:ascii="Lato" w:eastAsia="Times New Roman" w:hAnsi="Lato" w:cs="Times New Roman"/>
          <w:color w:val="333333"/>
          <w:kern w:val="0"/>
          <w14:ligatures w14:val="none"/>
        </w:rPr>
        <w:t>week’s</w:t>
      </w:r>
      <w:proofErr w:type="gramEnd"/>
      <w:r w:rsidRPr="00EA6055">
        <w:rPr>
          <w:rFonts w:ascii="Lato" w:eastAsia="Times New Roman" w:hAnsi="Lato" w:cs="Times New Roman"/>
          <w:color w:val="333333"/>
          <w:kern w:val="0"/>
          <w14:ligatures w14:val="none"/>
        </w:rPr>
        <w:t>, so that what will be completed by each team on a week-by-week basis will eventually fuel and guide the creation of FOUR major, successive, course sections, or projects.</w:t>
      </w:r>
    </w:p>
    <w:p w14:paraId="11D75465"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Each team must work together to identify two to three windows, or “spans,” of time during EACH WEEK OF THE SEMESTER TO DEVOTE TO WORKING ON A SPECIFIED PORTION OF A GIVEN SECTION/PROJECT. In other words, the individuals assigned to a team must work together to effectively address and satisfy what the course schedule articulated in the “Modules” portion of this Canvas website calls for them to complete during that week.</w:t>
      </w:r>
    </w:p>
    <w:p w14:paraId="0CCD6DA7"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Teams may meet in-person or online via </w:t>
      </w:r>
      <w:r w:rsidRPr="00EA6055">
        <w:rPr>
          <w:rFonts w:ascii="Lato" w:eastAsia="Times New Roman" w:hAnsi="Lato" w:cs="Times New Roman"/>
          <w:i/>
          <w:iCs/>
          <w:color w:val="333333"/>
          <w:kern w:val="0"/>
          <w14:ligatures w14:val="none"/>
        </w:rPr>
        <w:t>Zoom, Teams,</w:t>
      </w:r>
      <w:r w:rsidRPr="00EA6055">
        <w:rPr>
          <w:rFonts w:ascii="Lato" w:eastAsia="Times New Roman" w:hAnsi="Lato" w:cs="Times New Roman"/>
          <w:color w:val="333333"/>
          <w:kern w:val="0"/>
          <w14:ligatures w14:val="none"/>
        </w:rPr>
        <w:t> or </w:t>
      </w:r>
      <w:r w:rsidRPr="00EA6055">
        <w:rPr>
          <w:rFonts w:ascii="Lato" w:eastAsia="Times New Roman" w:hAnsi="Lato" w:cs="Times New Roman"/>
          <w:i/>
          <w:iCs/>
          <w:color w:val="333333"/>
          <w:kern w:val="0"/>
          <w14:ligatures w14:val="none"/>
        </w:rPr>
        <w:t>Facetime, </w:t>
      </w:r>
      <w:r w:rsidRPr="00EA6055">
        <w:rPr>
          <w:rFonts w:ascii="Lato" w:eastAsia="Times New Roman" w:hAnsi="Lato" w:cs="Times New Roman"/>
          <w:color w:val="333333"/>
          <w:kern w:val="0"/>
          <w14:ligatures w14:val="none"/>
        </w:rPr>
        <w:t>etc. during their two to three meeting times per week, and they will also likely need to maintain contact via online project toolkits such as the whiteboarding feature that operates within </w:t>
      </w:r>
      <w:r w:rsidRPr="00EA6055">
        <w:rPr>
          <w:rFonts w:ascii="Lato" w:eastAsia="Times New Roman" w:hAnsi="Lato" w:cs="Times New Roman"/>
          <w:i/>
          <w:iCs/>
          <w:color w:val="333333"/>
          <w:kern w:val="0"/>
          <w14:ligatures w14:val="none"/>
        </w:rPr>
        <w:t>MS Teams,</w:t>
      </w:r>
      <w:r w:rsidRPr="00EA6055">
        <w:rPr>
          <w:rFonts w:ascii="Lato" w:eastAsia="Times New Roman" w:hAnsi="Lato" w:cs="Times New Roman"/>
          <w:color w:val="333333"/>
          <w:kern w:val="0"/>
          <w14:ligatures w14:val="none"/>
        </w:rPr>
        <w:t> or </w:t>
      </w:r>
      <w:r w:rsidRPr="00EA6055">
        <w:rPr>
          <w:rFonts w:ascii="Lato" w:eastAsia="Times New Roman" w:hAnsi="Lato" w:cs="Times New Roman"/>
          <w:i/>
          <w:iCs/>
          <w:color w:val="333333"/>
          <w:kern w:val="0"/>
          <w14:ligatures w14:val="none"/>
        </w:rPr>
        <w:t>Mural, Trello, </w:t>
      </w:r>
      <w:r w:rsidRPr="00EA6055">
        <w:rPr>
          <w:rFonts w:ascii="Lato" w:eastAsia="Times New Roman" w:hAnsi="Lato" w:cs="Times New Roman"/>
          <w:color w:val="333333"/>
          <w:kern w:val="0"/>
          <w14:ligatures w14:val="none"/>
        </w:rPr>
        <w:t>or </w:t>
      </w:r>
      <w:r w:rsidRPr="00EA6055">
        <w:rPr>
          <w:rFonts w:ascii="Lato" w:eastAsia="Times New Roman" w:hAnsi="Lato" w:cs="Times New Roman"/>
          <w:i/>
          <w:iCs/>
          <w:color w:val="333333"/>
          <w:kern w:val="0"/>
          <w14:ligatures w14:val="none"/>
        </w:rPr>
        <w:t>Miro,</w:t>
      </w:r>
      <w:r w:rsidRPr="00EA6055">
        <w:rPr>
          <w:rFonts w:ascii="Lato" w:eastAsia="Times New Roman" w:hAnsi="Lato" w:cs="Times New Roman"/>
          <w:color w:val="333333"/>
          <w:kern w:val="0"/>
          <w14:ligatures w14:val="none"/>
        </w:rPr>
        <w:t> etc. (which of these types of toolkits individual teams choose to use to facilitate their work is up team members to determine). Additionally, texting fellow team members and/or emailing them could also prove effective as means of facilitating communication between individuals who may not be able to meet as regularly with their teammates via using other means.</w:t>
      </w:r>
      <w:r w:rsidRPr="00EA6055">
        <w:rPr>
          <w:rFonts w:ascii="Lato" w:eastAsia="Times New Roman" w:hAnsi="Lato" w:cs="Times New Roman"/>
          <w:b/>
          <w:bCs/>
          <w:color w:val="BA372A"/>
          <w:kern w:val="0"/>
          <w14:ligatures w14:val="none"/>
        </w:rPr>
        <w:t> NOT MEETING WITH YOUR TEAMMATES AT LEAST TWICE PER WEEK—HOWEVER THIS IS ACHIEVED—WILL CAUSE INDIVIDUAL STUDENTS ENROLLED IN THIS COURSE TO FLUNK IT.</w:t>
      </w:r>
    </w:p>
    <w:p w14:paraId="3FF453AB"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Using the “Modules” Portion of This Canvas Course Facilitation Website</w:t>
      </w:r>
      <w:r w:rsidRPr="00EA6055">
        <w:rPr>
          <w:rFonts w:ascii="Lato" w:eastAsia="Times New Roman" w:hAnsi="Lato" w:cs="Times New Roman"/>
          <w:b/>
          <w:bCs/>
          <w:color w:val="34495E"/>
          <w:kern w:val="0"/>
          <w:sz w:val="28"/>
          <w:szCs w:val="28"/>
          <w:u w:val="single"/>
          <w14:ligatures w14:val="none"/>
        </w:rPr>
        <w:br/>
      </w:r>
      <w:r w:rsidRPr="00EA6055">
        <w:rPr>
          <w:rFonts w:ascii="Lato" w:eastAsia="Times New Roman" w:hAnsi="Lato" w:cs="Times New Roman"/>
          <w:color w:val="333333"/>
          <w:kern w:val="0"/>
          <w14:ligatures w14:val="none"/>
        </w:rPr>
        <w:t>All of the support materials and documents necessary to facilitate the learning experiences that constitute the week-to-week and section/project-based components of this course are available in the </w:t>
      </w:r>
      <w:r w:rsidRPr="00EA6055">
        <w:rPr>
          <w:rFonts w:ascii="Lato" w:eastAsia="Times New Roman" w:hAnsi="Lato" w:cs="Times New Roman"/>
          <w:b/>
          <w:bCs/>
          <w:i/>
          <w:iCs/>
          <w:color w:val="333333"/>
          <w:kern w:val="0"/>
          <w14:ligatures w14:val="none"/>
        </w:rPr>
        <w:t>“Modules”</w:t>
      </w:r>
      <w:r w:rsidRPr="00EA6055">
        <w:rPr>
          <w:rFonts w:ascii="Lato" w:eastAsia="Times New Roman" w:hAnsi="Lato" w:cs="Times New Roman"/>
          <w:b/>
          <w:bCs/>
          <w:color w:val="333333"/>
          <w:kern w:val="0"/>
          <w14:ligatures w14:val="none"/>
        </w:rPr>
        <w:t> </w:t>
      </w:r>
      <w:r w:rsidRPr="00EA6055">
        <w:rPr>
          <w:rFonts w:ascii="Lato" w:eastAsia="Times New Roman" w:hAnsi="Lato" w:cs="Times New Roman"/>
          <w:color w:val="333333"/>
          <w:kern w:val="0"/>
          <w14:ligatures w14:val="none"/>
        </w:rPr>
        <w:t>portion of this website. </w:t>
      </w:r>
      <w:r w:rsidRPr="00EA6055">
        <w:rPr>
          <w:rFonts w:ascii="Lato" w:eastAsia="Times New Roman" w:hAnsi="Lato" w:cs="Times New Roman"/>
          <w:b/>
          <w:bCs/>
          <w:color w:val="169179"/>
          <w:kern w:val="0"/>
          <w14:ligatures w14:val="none"/>
        </w:rPr>
        <w:t>Additionally, the week-by-week schedule for this course is articulated in the </w:t>
      </w:r>
      <w:r w:rsidRPr="00EA6055">
        <w:rPr>
          <w:rFonts w:ascii="Lato" w:eastAsia="Times New Roman" w:hAnsi="Lato" w:cs="Times New Roman"/>
          <w:b/>
          <w:bCs/>
          <w:i/>
          <w:iCs/>
          <w:color w:val="169179"/>
          <w:kern w:val="0"/>
          <w14:ligatures w14:val="none"/>
        </w:rPr>
        <w:t>“Modules”</w:t>
      </w:r>
      <w:r w:rsidRPr="00EA6055">
        <w:rPr>
          <w:rFonts w:ascii="Lato" w:eastAsia="Times New Roman" w:hAnsi="Lato" w:cs="Times New Roman"/>
          <w:b/>
          <w:bCs/>
          <w:color w:val="169179"/>
          <w:kern w:val="0"/>
          <w14:ligatures w14:val="none"/>
        </w:rPr>
        <w:t> portion of this website.</w:t>
      </w:r>
    </w:p>
    <w:p w14:paraId="1B3AA336"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It will be of vital importance for each team to work together </w:t>
      </w:r>
      <w:r w:rsidRPr="00EA6055">
        <w:rPr>
          <w:rFonts w:ascii="Lato" w:eastAsia="Times New Roman" w:hAnsi="Lato" w:cs="Times New Roman"/>
          <w:b/>
          <w:bCs/>
          <w:i/>
          <w:iCs/>
          <w:color w:val="333333"/>
          <w:kern w:val="0"/>
          <w14:ligatures w14:val="none"/>
        </w:rPr>
        <w:t>during</w:t>
      </w:r>
      <w:r w:rsidRPr="00EA6055">
        <w:rPr>
          <w:rFonts w:ascii="Lato" w:eastAsia="Times New Roman" w:hAnsi="Lato" w:cs="Times New Roman"/>
          <w:color w:val="333333"/>
          <w:kern w:val="0"/>
          <w14:ligatures w14:val="none"/>
        </w:rPr>
        <w:t> </w:t>
      </w:r>
      <w:r w:rsidRPr="00EA6055">
        <w:rPr>
          <w:rFonts w:ascii="Lato" w:eastAsia="Times New Roman" w:hAnsi="Lato" w:cs="Times New Roman"/>
          <w:b/>
          <w:bCs/>
          <w:i/>
          <w:iCs/>
          <w:color w:val="333333"/>
          <w:kern w:val="0"/>
          <w14:ligatures w14:val="none"/>
        </w:rPr>
        <w:t>each week of the semester</w:t>
      </w:r>
      <w:r w:rsidRPr="00EA6055">
        <w:rPr>
          <w:rFonts w:ascii="Lato" w:eastAsia="Times New Roman" w:hAnsi="Lato" w:cs="Times New Roman"/>
          <w:color w:val="333333"/>
          <w:kern w:val="0"/>
          <w14:ligatures w14:val="none"/>
        </w:rPr>
        <w:t> to complete the materials/experiences/exercises that have been assigned for them to complete as that week evolves. </w:t>
      </w:r>
      <w:proofErr w:type="gramStart"/>
      <w:r w:rsidRPr="00EA6055">
        <w:rPr>
          <w:rFonts w:ascii="Lato" w:eastAsia="Times New Roman" w:hAnsi="Lato" w:cs="Times New Roman"/>
          <w:b/>
          <w:bCs/>
          <w:color w:val="333333"/>
          <w:kern w:val="0"/>
          <w14:ligatures w14:val="none"/>
        </w:rPr>
        <w:t>WARNING!:</w:t>
      </w:r>
      <w:proofErr w:type="gramEnd"/>
      <w:r w:rsidRPr="00EA6055">
        <w:rPr>
          <w:rFonts w:ascii="Lato" w:eastAsia="Times New Roman" w:hAnsi="Lato" w:cs="Times New Roman"/>
          <w:b/>
          <w:bCs/>
          <w:color w:val="333333"/>
          <w:kern w:val="0"/>
          <w14:ligatures w14:val="none"/>
        </w:rPr>
        <w:t xml:space="preserve"> Those students who fall behind will likely find it impossible to catch up, SO—DO NOT FALL BEHIND!</w:t>
      </w:r>
      <w:r w:rsidRPr="00EA6055">
        <w:rPr>
          <w:rFonts w:ascii="Lato" w:eastAsia="Times New Roman" w:hAnsi="Lato" w:cs="Times New Roman"/>
          <w:color w:val="333333"/>
          <w:kern w:val="0"/>
          <w14:ligatures w14:val="none"/>
        </w:rPr>
        <w:t> These materials/experiences/exercises are referred to as </w:t>
      </w:r>
      <w:r w:rsidRPr="00EA6055">
        <w:rPr>
          <w:rFonts w:ascii="Lato" w:eastAsia="Times New Roman" w:hAnsi="Lato" w:cs="Times New Roman"/>
          <w:b/>
          <w:bCs/>
          <w:i/>
          <w:iCs/>
          <w:color w:val="333333"/>
          <w:kern w:val="0"/>
          <w14:ligatures w14:val="none"/>
        </w:rPr>
        <w:t>“The ADES 2700 Design Thinking Modules.” </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Students enrolled in this course will be required to complete assigned readings ACCORDING TO A WEEK-TO-WEEK, PRESCRIBED READING SCHEDULE THAT EACH STUDENT ENROLLED IN THIS COURSE </w:t>
      </w:r>
      <w:r w:rsidRPr="00EA6055">
        <w:rPr>
          <w:rFonts w:ascii="Lato" w:eastAsia="Times New Roman" w:hAnsi="Lato" w:cs="Times New Roman"/>
          <w:b/>
          <w:bCs/>
          <w:color w:val="333333"/>
          <w:kern w:val="0"/>
          <w14:ligatures w14:val="none"/>
        </w:rPr>
        <w:t>MUST CONSISTENTLY MEET.</w:t>
      </w:r>
      <w:r w:rsidRPr="00EA6055">
        <w:rPr>
          <w:rFonts w:ascii="Lato" w:eastAsia="Times New Roman" w:hAnsi="Lato" w:cs="Times New Roman"/>
          <w:color w:val="333333"/>
          <w:kern w:val="0"/>
          <w14:ligatures w14:val="none"/>
        </w:rPr>
        <w:t> These assigned readings are stored in a folder that resides within the structure of this website titled </w:t>
      </w:r>
      <w:r w:rsidRPr="00EA6055">
        <w:rPr>
          <w:rFonts w:ascii="Lato" w:eastAsia="Times New Roman" w:hAnsi="Lato" w:cs="Times New Roman"/>
          <w:b/>
          <w:bCs/>
          <w:i/>
          <w:iCs/>
          <w:color w:val="333333"/>
          <w:kern w:val="0"/>
          <w14:ligatures w14:val="none"/>
        </w:rPr>
        <w:t>“s24 ADES 2700 Weekly Assigned Readings.” </w:t>
      </w:r>
      <w:r w:rsidRPr="00EA6055">
        <w:rPr>
          <w:rFonts w:ascii="Lato" w:eastAsia="Times New Roman" w:hAnsi="Lato" w:cs="Times New Roman"/>
          <w:color w:val="333333"/>
          <w:kern w:val="0"/>
          <w14:ligatures w14:val="none"/>
        </w:rPr>
        <w:t xml:space="preserve">The </w:t>
      </w:r>
      <w:proofErr w:type="gramStart"/>
      <w:r w:rsidRPr="00EA6055">
        <w:rPr>
          <w:rFonts w:ascii="Lato" w:eastAsia="Times New Roman" w:hAnsi="Lato" w:cs="Times New Roman"/>
          <w:color w:val="333333"/>
          <w:kern w:val="0"/>
          <w14:ligatures w14:val="none"/>
        </w:rPr>
        <w:t>aforementioned assigned</w:t>
      </w:r>
      <w:proofErr w:type="gramEnd"/>
      <w:r w:rsidRPr="00EA6055">
        <w:rPr>
          <w:rFonts w:ascii="Lato" w:eastAsia="Times New Roman" w:hAnsi="Lato" w:cs="Times New Roman"/>
          <w:color w:val="333333"/>
          <w:kern w:val="0"/>
          <w14:ligatures w14:val="none"/>
        </w:rPr>
        <w:t xml:space="preserve"> readings have been chosen to help ADES 2700 students better understand and then meet the week-to-week challenges inherent in the coursework that will be delivered within the structure of (again) the FOUR, SEQUENTIALLY STRUCTURED SECTIONS/PROJECTS that will evolve over the duration of the course schedule. </w:t>
      </w:r>
      <w:proofErr w:type="gramStart"/>
      <w:r w:rsidRPr="00EA6055">
        <w:rPr>
          <w:rFonts w:ascii="Lato" w:eastAsia="Times New Roman" w:hAnsi="Lato" w:cs="Times New Roman"/>
          <w:b/>
          <w:bCs/>
          <w:i/>
          <w:iCs/>
          <w:color w:val="333333"/>
          <w:kern w:val="0"/>
          <w14:ligatures w14:val="none"/>
        </w:rPr>
        <w:t>All of</w:t>
      </w:r>
      <w:proofErr w:type="gramEnd"/>
      <w:r w:rsidRPr="00EA6055">
        <w:rPr>
          <w:rFonts w:ascii="Lato" w:eastAsia="Times New Roman" w:hAnsi="Lato" w:cs="Times New Roman"/>
          <w:b/>
          <w:bCs/>
          <w:i/>
          <w:iCs/>
          <w:color w:val="333333"/>
          <w:kern w:val="0"/>
          <w14:ligatures w14:val="none"/>
        </w:rPr>
        <w:t xml:space="preserve"> the work that will constitute what </w:t>
      </w:r>
      <w:r w:rsidRPr="00EA6055">
        <w:rPr>
          <w:rFonts w:ascii="Lato" w:eastAsia="Times New Roman" w:hAnsi="Lato" w:cs="Times New Roman"/>
          <w:b/>
          <w:bCs/>
          <w:i/>
          <w:iCs/>
          <w:color w:val="333333"/>
          <w:kern w:val="0"/>
          <w14:ligatures w14:val="none"/>
        </w:rPr>
        <w:lastRenderedPageBreak/>
        <w:t>each student enrolled in this course will be graded on is embedded in and must be completed using this group of modules. There will be no final exam in this course, and there will be four tests (more information about these appears later in this document).</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r>
      <w:r w:rsidRPr="00EA6055">
        <w:rPr>
          <w:rFonts w:ascii="Lato" w:eastAsia="Times New Roman" w:hAnsi="Lato" w:cs="Times New Roman"/>
          <w:b/>
          <w:bCs/>
          <w:color w:val="169179"/>
          <w:kern w:val="0"/>
          <w14:ligatures w14:val="none"/>
        </w:rPr>
        <w:t>The results of each team’s weekly work in response to what is called for in the four successive sections/projects must be documented or recorded each week and then uploaded as either a:</w:t>
      </w:r>
    </w:p>
    <w:p w14:paraId="33940B29" w14:textId="77777777" w:rsidR="00EA6055" w:rsidRPr="00EA6055" w:rsidRDefault="00EA6055" w:rsidP="00EA6055">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169179"/>
          <w:kern w:val="0"/>
          <w14:ligatures w14:val="none"/>
        </w:rPr>
        <w:t>a file upload (of .pdf pages, or an MS Word document, or, in some cases, as photos or illustrations saved as .jpgs or .</w:t>
      </w:r>
      <w:proofErr w:type="spellStart"/>
      <w:r w:rsidRPr="00EA6055">
        <w:rPr>
          <w:rFonts w:ascii="Lato" w:eastAsia="Times New Roman" w:hAnsi="Lato" w:cs="Times New Roman"/>
          <w:color w:val="169179"/>
          <w:kern w:val="0"/>
          <w14:ligatures w14:val="none"/>
        </w:rPr>
        <w:t>png</w:t>
      </w:r>
      <w:proofErr w:type="spellEnd"/>
      <w:r w:rsidRPr="00EA6055">
        <w:rPr>
          <w:rFonts w:ascii="Lato" w:eastAsia="Times New Roman" w:hAnsi="Lato" w:cs="Times New Roman"/>
          <w:color w:val="169179"/>
          <w:kern w:val="0"/>
          <w14:ligatures w14:val="none"/>
        </w:rPr>
        <w:t xml:space="preserve"> files)</w:t>
      </w:r>
    </w:p>
    <w:p w14:paraId="517CF4BE" w14:textId="77777777" w:rsidR="00EA6055" w:rsidRPr="00EA6055" w:rsidRDefault="00EA6055" w:rsidP="00EA6055">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169179"/>
          <w:kern w:val="0"/>
          <w14:ligatures w14:val="none"/>
        </w:rPr>
        <w:t>a text entry</w:t>
      </w:r>
    </w:p>
    <w:p w14:paraId="41C5F67D" w14:textId="77777777" w:rsidR="00EA6055" w:rsidRPr="00EA6055" w:rsidRDefault="00EA6055" w:rsidP="00EA6055">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169179"/>
          <w:kern w:val="0"/>
          <w14:ligatures w14:val="none"/>
        </w:rPr>
        <w:t>a URL that allows the instructor to view a webpage or webpages that a given team will have created to display/exhibit material they will have created in response to material called for in the </w:t>
      </w:r>
      <w:r w:rsidRPr="00EA6055">
        <w:rPr>
          <w:rFonts w:ascii="Lato" w:eastAsia="Times New Roman" w:hAnsi="Lato" w:cs="Times New Roman"/>
          <w:b/>
          <w:bCs/>
          <w:i/>
          <w:iCs/>
          <w:color w:val="169179"/>
          <w:kern w:val="0"/>
          <w14:ligatures w14:val="none"/>
        </w:rPr>
        <w:t>“The ADES 2700 Design Thinking Modules.”</w:t>
      </w:r>
      <w:r w:rsidRPr="00EA6055">
        <w:rPr>
          <w:rFonts w:ascii="Lato" w:eastAsia="Times New Roman" w:hAnsi="Lato" w:cs="Times New Roman"/>
          <w:color w:val="169179"/>
          <w:kern w:val="0"/>
          <w14:ligatures w14:val="none"/>
        </w:rPr>
        <w:t> </w:t>
      </w:r>
    </w:p>
    <w:p w14:paraId="628DEE9A" w14:textId="77777777" w:rsidR="00EA6055" w:rsidRPr="00EA6055" w:rsidRDefault="00EA6055" w:rsidP="00EA6055">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169179"/>
          <w:kern w:val="0"/>
          <w14:ligatures w14:val="none"/>
        </w:rPr>
        <w:t>audio or video recordings</w:t>
      </w:r>
      <w:r w:rsidRPr="00EA6055">
        <w:rPr>
          <w:rFonts w:ascii="Lato" w:eastAsia="Times New Roman" w:hAnsi="Lato" w:cs="Times New Roman"/>
          <w:i/>
          <w:iCs/>
          <w:color w:val="169179"/>
          <w:kern w:val="0"/>
          <w14:ligatures w14:val="none"/>
        </w:rPr>
        <w:t>—NOT to exceed 400 MB in file size—</w:t>
      </w:r>
      <w:r w:rsidRPr="00EA6055">
        <w:rPr>
          <w:rFonts w:ascii="Lato" w:eastAsia="Times New Roman" w:hAnsi="Lato" w:cs="Times New Roman"/>
          <w:color w:val="169179"/>
          <w:kern w:val="0"/>
          <w14:ligatures w14:val="none"/>
        </w:rPr>
        <w:t>that a given team will have created to display/exhibit material they will have created in response to material called for in the </w:t>
      </w:r>
      <w:r w:rsidRPr="00EA6055">
        <w:rPr>
          <w:rFonts w:ascii="Lato" w:eastAsia="Times New Roman" w:hAnsi="Lato" w:cs="Times New Roman"/>
          <w:b/>
          <w:bCs/>
          <w:i/>
          <w:iCs/>
          <w:color w:val="169179"/>
          <w:kern w:val="0"/>
          <w14:ligatures w14:val="none"/>
        </w:rPr>
        <w:t>“The ADES 2700 Design Thinking Modules.”</w:t>
      </w:r>
    </w:p>
    <w:p w14:paraId="7A0777F0"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that will be provided/made available online to all ADES 2700 students in a folder that is titled </w:t>
      </w:r>
      <w:r w:rsidRPr="00EA6055">
        <w:rPr>
          <w:rFonts w:ascii="Lato" w:eastAsia="Times New Roman" w:hAnsi="Lato" w:cs="Times New Roman"/>
          <w:b/>
          <w:bCs/>
          <w:i/>
          <w:iCs/>
          <w:color w:val="333333"/>
          <w:kern w:val="0"/>
          <w14:ligatures w14:val="none"/>
        </w:rPr>
        <w:t>“The ADES 2700 Design Thinking WORKSHEETS.”</w:t>
      </w:r>
      <w:r w:rsidRPr="00EA6055">
        <w:rPr>
          <w:rFonts w:ascii="Lato" w:eastAsia="Times New Roman" w:hAnsi="Lato" w:cs="Times New Roman"/>
          <w:color w:val="333333"/>
          <w:kern w:val="0"/>
          <w14:ligatures w14:val="none"/>
        </w:rPr>
        <w:t> This folder contains four sections of these worksheets, each of which must be completed by a team of four to five students that MUST WORK TOGETHER TO DO THIS WITHIN A SPECIFIED SPAN OF TIME. Once a given team has completed a particular portion of a section of these worksheets and documented it, they must upload what they have worked together to complete into a folder on the course website that contains the name of that workbook section. Each of these folders—there are four of them—are named as follows:</w:t>
      </w:r>
    </w:p>
    <w:p w14:paraId="0B9124E8" w14:textId="77777777" w:rsidR="00EA6055" w:rsidRPr="00EA6055" w:rsidRDefault="00EA6055" w:rsidP="00EA6055">
      <w:pPr>
        <w:numPr>
          <w:ilvl w:val="0"/>
          <w:numId w:val="3"/>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Situation Identification, Framing &amp; Planning</w:t>
      </w:r>
      <w:r w:rsidRPr="00EA6055">
        <w:rPr>
          <w:rFonts w:ascii="Lato" w:eastAsia="Times New Roman" w:hAnsi="Lato" w:cs="Times New Roman"/>
          <w:color w:val="333333"/>
          <w:kern w:val="0"/>
          <w14:ligatures w14:val="none"/>
        </w:rPr>
        <w:t> (Team Section/Project 01; January 16 – February 06)</w:t>
      </w:r>
    </w:p>
    <w:p w14:paraId="5A418F5A" w14:textId="77777777" w:rsidR="00EA6055" w:rsidRPr="00EA6055" w:rsidRDefault="00EA6055" w:rsidP="00EA6055">
      <w:pPr>
        <w:numPr>
          <w:ilvl w:val="0"/>
          <w:numId w:val="3"/>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Discovery &amp; Interpretation</w:t>
      </w:r>
      <w:r w:rsidRPr="00EA6055">
        <w:rPr>
          <w:rFonts w:ascii="Lato" w:eastAsia="Times New Roman" w:hAnsi="Lato" w:cs="Times New Roman"/>
          <w:color w:val="169179"/>
          <w:kern w:val="0"/>
          <w14:ligatures w14:val="none"/>
        </w:rPr>
        <w:t> </w:t>
      </w:r>
      <w:r w:rsidRPr="00EA6055">
        <w:rPr>
          <w:rFonts w:ascii="Lato" w:eastAsia="Times New Roman" w:hAnsi="Lato" w:cs="Times New Roman"/>
          <w:color w:val="333333"/>
          <w:kern w:val="0"/>
          <w14:ligatures w14:val="none"/>
        </w:rPr>
        <w:t>(Team Section/Project 02; February 06 – March 05)</w:t>
      </w:r>
    </w:p>
    <w:p w14:paraId="20255CF1" w14:textId="77777777" w:rsidR="00EA6055" w:rsidRPr="00EA6055" w:rsidRDefault="00EA6055" w:rsidP="00EA6055">
      <w:pPr>
        <w:numPr>
          <w:ilvl w:val="0"/>
          <w:numId w:val="3"/>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Ideation &gt;&gt; Brainstorming</w:t>
      </w:r>
      <w:r w:rsidRPr="00EA6055">
        <w:rPr>
          <w:rFonts w:ascii="Lato" w:eastAsia="Times New Roman" w:hAnsi="Lato" w:cs="Times New Roman"/>
          <w:color w:val="333333"/>
          <w:kern w:val="0"/>
          <w14:ligatures w14:val="none"/>
        </w:rPr>
        <w:t> (Team Section/Project 03; March 05 – April 09)</w:t>
      </w:r>
    </w:p>
    <w:p w14:paraId="546B5CF2" w14:textId="77777777" w:rsidR="00EA6055" w:rsidRPr="00EA6055" w:rsidRDefault="00EA6055" w:rsidP="00EA6055">
      <w:pPr>
        <w:numPr>
          <w:ilvl w:val="0"/>
          <w:numId w:val="3"/>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Experimentation &amp; Evolution</w:t>
      </w:r>
      <w:r w:rsidRPr="00EA6055">
        <w:rPr>
          <w:rFonts w:ascii="Lato" w:eastAsia="Times New Roman" w:hAnsi="Lato" w:cs="Times New Roman"/>
          <w:color w:val="333333"/>
          <w:kern w:val="0"/>
          <w14:ligatures w14:val="none"/>
        </w:rPr>
        <w:t> (Team Section/Project 04; April 09 – May 07)</w:t>
      </w:r>
    </w:p>
    <w:p w14:paraId="35D9901F"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Four (4) of these team Sections/Projects will transpire during the 15-week duration of this course; each of these must be completed within a specified three- or four-week span of time (as articulated in the bulleted items that appear above). </w:t>
      </w:r>
      <w:r w:rsidRPr="00EA6055">
        <w:rPr>
          <w:rFonts w:ascii="Lato" w:eastAsia="Times New Roman" w:hAnsi="Lato" w:cs="Times New Roman"/>
          <w:b/>
          <w:bCs/>
          <w:i/>
          <w:iCs/>
          <w:color w:val="169179"/>
          <w:kern w:val="0"/>
          <w14:ligatures w14:val="none"/>
        </w:rPr>
        <w:t xml:space="preserve">Each team project will gather a DIFFERENT team of students together </w:t>
      </w:r>
      <w:proofErr w:type="gramStart"/>
      <w:r w:rsidRPr="00EA6055">
        <w:rPr>
          <w:rFonts w:ascii="Lato" w:eastAsia="Times New Roman" w:hAnsi="Lato" w:cs="Times New Roman"/>
          <w:b/>
          <w:bCs/>
          <w:i/>
          <w:iCs/>
          <w:color w:val="169179"/>
          <w:kern w:val="0"/>
          <w14:ligatures w14:val="none"/>
        </w:rPr>
        <w:t>so as to</w:t>
      </w:r>
      <w:proofErr w:type="gramEnd"/>
      <w:r w:rsidRPr="00EA6055">
        <w:rPr>
          <w:rFonts w:ascii="Lato" w:eastAsia="Times New Roman" w:hAnsi="Lato" w:cs="Times New Roman"/>
          <w:b/>
          <w:bCs/>
          <w:i/>
          <w:iCs/>
          <w:color w:val="169179"/>
          <w:kern w:val="0"/>
          <w14:ligatures w14:val="none"/>
        </w:rPr>
        <w:t xml:space="preserve"> avoid having the same students work in the same teams as the semester progresses.</w:t>
      </w:r>
    </w:p>
    <w:p w14:paraId="767AD7CA"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Course Schedule</w:t>
      </w:r>
      <w:r w:rsidRPr="00EA6055">
        <w:rPr>
          <w:rFonts w:ascii="Lato" w:eastAsia="Times New Roman" w:hAnsi="Lato" w:cs="Times New Roman"/>
          <w:color w:val="333333"/>
          <w:kern w:val="0"/>
          <w14:ligatures w14:val="none"/>
        </w:rPr>
        <w:br/>
        <w:t>As was introduced in the latter portion of the previous “Course Structure” section of this document, the course calendar for the spring 2023 offering of ADES 2700 “Introduction to Design Thinking” is articulated as follows:</w:t>
      </w:r>
    </w:p>
    <w:p w14:paraId="61B55B1D"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333333"/>
          <w:kern w:val="0"/>
          <w14:ligatures w14:val="none"/>
        </w:rPr>
        <w:lastRenderedPageBreak/>
        <w:t>Section/Project 01</w:t>
      </w:r>
      <w:r w:rsidRPr="00EA6055">
        <w:rPr>
          <w:rFonts w:ascii="Lato" w:eastAsia="Times New Roman" w:hAnsi="Lato" w:cs="Times New Roman"/>
          <w:b/>
          <w:bCs/>
          <w:color w:val="333333"/>
          <w:kern w:val="0"/>
          <w14:ligatures w14:val="none"/>
        </w:rPr>
        <w:br/>
      </w:r>
      <w:r w:rsidRPr="00EA6055">
        <w:rPr>
          <w:rFonts w:ascii="Lato" w:eastAsia="Times New Roman" w:hAnsi="Lato" w:cs="Times New Roman"/>
          <w:i/>
          <w:iCs/>
          <w:color w:val="333333"/>
          <w:kern w:val="0"/>
          <w14:ligatures w14:val="none"/>
        </w:rPr>
        <w:t>“Situation Identification, Framing &amp; Planning,”</w:t>
      </w:r>
      <w:r w:rsidRPr="00EA6055">
        <w:rPr>
          <w:rFonts w:ascii="Lato" w:eastAsia="Times New Roman" w:hAnsi="Lato" w:cs="Times New Roman"/>
          <w:color w:val="333333"/>
          <w:kern w:val="0"/>
          <w14:ligatures w14:val="none"/>
        </w:rPr>
        <w:t xml:space="preserve"> to be completed by assigned teams of four to five students each: Tuesday, January 16 – Tuesday, February 06. Each team will need to work steadily AND WORK TOGETHER as each week during this </w:t>
      </w:r>
      <w:proofErr w:type="spellStart"/>
      <w:r w:rsidRPr="00EA6055">
        <w:rPr>
          <w:rFonts w:ascii="Lato" w:eastAsia="Times New Roman" w:hAnsi="Lato" w:cs="Times New Roman"/>
          <w:color w:val="333333"/>
          <w:kern w:val="0"/>
          <w14:ligatures w14:val="none"/>
        </w:rPr>
        <w:t>timespan</w:t>
      </w:r>
      <w:proofErr w:type="spellEnd"/>
      <w:r w:rsidRPr="00EA6055">
        <w:rPr>
          <w:rFonts w:ascii="Lato" w:eastAsia="Times New Roman" w:hAnsi="Lato" w:cs="Times New Roman"/>
          <w:color w:val="333333"/>
          <w:kern w:val="0"/>
          <w14:ligatures w14:val="none"/>
        </w:rPr>
        <w:t xml:space="preserve"> progresses (as was also described above in the “Course Structure” section of this document) to complete what the modules that constitute Section/Project 01 of the </w:t>
      </w:r>
      <w:r w:rsidRPr="00EA6055">
        <w:rPr>
          <w:rFonts w:ascii="Lato" w:eastAsia="Times New Roman" w:hAnsi="Lato" w:cs="Times New Roman"/>
          <w:b/>
          <w:bCs/>
          <w:i/>
          <w:iCs/>
          <w:color w:val="333333"/>
          <w:kern w:val="0"/>
          <w14:ligatures w14:val="none"/>
        </w:rPr>
        <w:t>“The ADES 2700 Design Thinking Modules”</w:t>
      </w:r>
      <w:r w:rsidRPr="00EA6055">
        <w:rPr>
          <w:rFonts w:ascii="Lato" w:eastAsia="Times New Roman" w:hAnsi="Lato" w:cs="Times New Roman"/>
          <w:color w:val="333333"/>
          <w:kern w:val="0"/>
          <w14:ligatures w14:val="none"/>
        </w:rPr>
        <w:t> call for them to complete. Please note that each team must upload the work they will have completed on these modules by 4:59 pm, Tuesday, February 6 to the folder bearing their teams name (for example “Team 01-Trash Pandas”) located inside the folder titled </w:t>
      </w:r>
      <w:hyperlink r:id="rId5" w:history="1">
        <w:r w:rsidRPr="00EA6055">
          <w:rPr>
            <w:rFonts w:ascii="Lato" w:eastAsia="Times New Roman" w:hAnsi="Lato" w:cs="Times New Roman"/>
            <w:color w:val="0000FF"/>
            <w:kern w:val="0"/>
            <w:u w:val="single"/>
            <w14:ligatures w14:val="none"/>
          </w:rPr>
          <w:t>PARTIALLY COMPLETED Worksheets-Section 01</w:t>
        </w:r>
      </w:hyperlink>
      <w:r w:rsidRPr="00EA6055">
        <w:rPr>
          <w:rFonts w:ascii="Lato" w:eastAsia="Times New Roman" w:hAnsi="Lato" w:cs="Times New Roman"/>
          <w:color w:val="333333"/>
          <w:kern w:val="0"/>
          <w14:ligatures w14:val="none"/>
        </w:rPr>
        <w:t>, which is located inside </w:t>
      </w:r>
      <w:hyperlink r:id="rId6" w:history="1">
        <w:r w:rsidRPr="00EA6055">
          <w:rPr>
            <w:rFonts w:ascii="Lato" w:eastAsia="Times New Roman" w:hAnsi="Lato" w:cs="Times New Roman"/>
            <w:color w:val="0000FF"/>
            <w:kern w:val="0"/>
            <w:u w:val="single"/>
            <w14:ligatures w14:val="none"/>
          </w:rPr>
          <w:t>The Folder Within Which Teams Must Submit PARTIALLY COMPLETED Worksheet Sections</w:t>
        </w:r>
      </w:hyperlink>
      <w:r w:rsidRPr="00EA6055">
        <w:rPr>
          <w:rFonts w:ascii="Lato" w:eastAsia="Times New Roman" w:hAnsi="Lato" w:cs="Times New Roman"/>
          <w:color w:val="333333"/>
          <w:kern w:val="0"/>
          <w14:ligatures w14:val="none"/>
        </w:rPr>
        <w:t>.</w:t>
      </w:r>
    </w:p>
    <w:p w14:paraId="0575559C"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Following this, three other teams will be assigned to offer constructive criticism to the worksheets that a specific team (in this example, “Team 01-Trash Pandas”) has placed in its delegated folder inside </w:t>
      </w:r>
      <w:hyperlink r:id="rId7" w:history="1">
        <w:r w:rsidRPr="00EA6055">
          <w:rPr>
            <w:rFonts w:ascii="Lato" w:eastAsia="Times New Roman" w:hAnsi="Lato" w:cs="Times New Roman"/>
            <w:color w:val="0000FF"/>
            <w:kern w:val="0"/>
            <w:u w:val="single"/>
            <w14:ligatures w14:val="none"/>
          </w:rPr>
          <w:t>PARTIALLY COMPLETED Worksheets-Section 01</w:t>
        </w:r>
      </w:hyperlink>
      <w:r w:rsidRPr="00EA6055">
        <w:rPr>
          <w:rFonts w:ascii="Lato" w:eastAsia="Times New Roman" w:hAnsi="Lato" w:cs="Times New Roman"/>
          <w:color w:val="333333"/>
          <w:kern w:val="0"/>
          <w14:ligatures w14:val="none"/>
        </w:rPr>
        <w:t>. These three teams will have 72 hours—until 5:00 pm on Thursday, February 9—to offer their criticism to—in this example, “Team 01-Trash Pandas”—using the “Comments” toolkit in Adobe Acrobat to “markup” the partially completed worksheets submitted by Team 01-Trash Pandas, or by writing comments in an MS Word document that suggest changes and edits to them. All three teams that marked up/constructively criticized the partially completed worksheets of Team 01-Trash Pandas must place their marked up versions of this team’s worksheets in the Team 01-Trash Pandas folder located inside the folder titled  </w:t>
      </w:r>
      <w:hyperlink r:id="rId8" w:history="1">
        <w:r w:rsidRPr="00EA6055">
          <w:rPr>
            <w:rFonts w:ascii="Lato" w:eastAsia="Times New Roman" w:hAnsi="Lato" w:cs="Times New Roman"/>
            <w:color w:val="0000FF"/>
            <w:kern w:val="0"/>
            <w:u w:val="single"/>
            <w14:ligatures w14:val="none"/>
          </w:rPr>
          <w:t>PARTIALLY COMPLETED Worksheets-Section 01</w:t>
        </w:r>
      </w:hyperlink>
      <w:r w:rsidRPr="00EA6055">
        <w:rPr>
          <w:rFonts w:ascii="Lato" w:eastAsia="Times New Roman" w:hAnsi="Lato" w:cs="Times New Roman"/>
          <w:color w:val="333333"/>
          <w:kern w:val="0"/>
          <w14:ligatures w14:val="none"/>
        </w:rPr>
        <w:t>, which is located inside </w:t>
      </w:r>
      <w:hyperlink r:id="rId9" w:history="1">
        <w:r w:rsidRPr="00EA6055">
          <w:rPr>
            <w:rFonts w:ascii="Lato" w:eastAsia="Times New Roman" w:hAnsi="Lato" w:cs="Times New Roman"/>
            <w:color w:val="0000FF"/>
            <w:kern w:val="0"/>
            <w:u w:val="single"/>
            <w14:ligatures w14:val="none"/>
          </w:rPr>
          <w:t>The Folder Within Which Teams Must Submit PARTIALLY COMPLETED Worksheet Sections</w:t>
        </w:r>
      </w:hyperlink>
      <w:r w:rsidRPr="00EA6055">
        <w:rPr>
          <w:rFonts w:ascii="Lato" w:eastAsia="Times New Roman" w:hAnsi="Lato" w:cs="Times New Roman"/>
          <w:color w:val="333333"/>
          <w:kern w:val="0"/>
          <w14:ligatures w14:val="none"/>
        </w:rPr>
        <w:t>. Team 01-Trash Pandas will then have 96 hours—until 5:00 pm, Monday February 13—to submit a REVISED version of their worksheets back into their Team 01-Trash Pandas folder inside the </w:t>
      </w:r>
      <w:hyperlink r:id="rId10" w:history="1">
        <w:r w:rsidRPr="00EA6055">
          <w:rPr>
            <w:rFonts w:ascii="Lato" w:eastAsia="Times New Roman" w:hAnsi="Lato" w:cs="Times New Roman"/>
            <w:color w:val="0000FF"/>
            <w:kern w:val="0"/>
            <w:u w:val="single"/>
            <w14:ligatures w14:val="none"/>
          </w:rPr>
          <w:t>Completed Worksheets: Section 01 (ONE)</w:t>
        </w:r>
      </w:hyperlink>
      <w:r w:rsidRPr="00EA6055">
        <w:rPr>
          <w:rFonts w:ascii="Lato" w:eastAsia="Times New Roman" w:hAnsi="Lato" w:cs="Times New Roman"/>
          <w:color w:val="333333"/>
          <w:kern w:val="0"/>
          <w14:ligatures w14:val="none"/>
        </w:rPr>
        <w:t> inside </w:t>
      </w:r>
      <w:hyperlink r:id="rId11" w:history="1">
        <w:r w:rsidRPr="00EA6055">
          <w:rPr>
            <w:rFonts w:ascii="Lato" w:eastAsia="Times New Roman" w:hAnsi="Lato" w:cs="Times New Roman"/>
            <w:color w:val="0000FF"/>
            <w:kern w:val="0"/>
            <w:u w:val="single"/>
            <w14:ligatures w14:val="none"/>
          </w:rPr>
          <w:t>The Folder Within Which Teams Must Submit COMPLETED Worksheet Sections</w:t>
        </w:r>
      </w:hyperlink>
      <w:r w:rsidRPr="00EA6055">
        <w:rPr>
          <w:rFonts w:ascii="Lato" w:eastAsia="Times New Roman" w:hAnsi="Lato" w:cs="Times New Roman"/>
          <w:color w:val="333333"/>
          <w:kern w:val="0"/>
          <w14:ligatures w14:val="none"/>
        </w:rPr>
        <w:t>. The word “REVISED” should appear as the LAST WORD in the title of this .pdf.   </w:t>
      </w:r>
    </w:p>
    <w:p w14:paraId="0161EEA2"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333333"/>
          <w:kern w:val="0"/>
          <w14:ligatures w14:val="none"/>
        </w:rPr>
        <w:t>Section/Project 02</w:t>
      </w:r>
      <w:r w:rsidRPr="00EA6055">
        <w:rPr>
          <w:rFonts w:ascii="Lato" w:eastAsia="Times New Roman" w:hAnsi="Lato" w:cs="Times New Roman"/>
          <w:i/>
          <w:iCs/>
          <w:color w:val="333333"/>
          <w:kern w:val="0"/>
          <w14:ligatures w14:val="none"/>
        </w:rPr>
        <w:br/>
        <w:t>“Discovery &amp; Interpretation,”</w:t>
      </w:r>
      <w:r w:rsidRPr="00EA6055">
        <w:rPr>
          <w:rFonts w:ascii="Lato" w:eastAsia="Times New Roman" w:hAnsi="Lato" w:cs="Times New Roman"/>
          <w:color w:val="333333"/>
          <w:kern w:val="0"/>
          <w14:ligatures w14:val="none"/>
        </w:rPr>
        <w:t xml:space="preserve"> to be completed by assigned NEW teams of four to five students each: Monday, February 13 – Monday, March 20. Each team will need to work steadily AND WORK TOGETHER as each week during this </w:t>
      </w:r>
      <w:proofErr w:type="spellStart"/>
      <w:r w:rsidRPr="00EA6055">
        <w:rPr>
          <w:rFonts w:ascii="Lato" w:eastAsia="Times New Roman" w:hAnsi="Lato" w:cs="Times New Roman"/>
          <w:color w:val="333333"/>
          <w:kern w:val="0"/>
          <w14:ligatures w14:val="none"/>
        </w:rPr>
        <w:t>timespan</w:t>
      </w:r>
      <w:proofErr w:type="spellEnd"/>
      <w:r w:rsidRPr="00EA6055">
        <w:rPr>
          <w:rFonts w:ascii="Lato" w:eastAsia="Times New Roman" w:hAnsi="Lato" w:cs="Times New Roman"/>
          <w:color w:val="333333"/>
          <w:kern w:val="0"/>
          <w14:ligatures w14:val="none"/>
        </w:rPr>
        <w:t xml:space="preserve"> progresses (as was also described above in the “Course Structure” section of this document) to complete what the worksheets that constitute Section 02 of the </w:t>
      </w:r>
      <w:r w:rsidRPr="00EA6055">
        <w:rPr>
          <w:rFonts w:ascii="Lato" w:eastAsia="Times New Roman" w:hAnsi="Lato" w:cs="Times New Roman"/>
          <w:b/>
          <w:bCs/>
          <w:i/>
          <w:iCs/>
          <w:color w:val="333333"/>
          <w:kern w:val="0"/>
          <w14:ligatures w14:val="none"/>
        </w:rPr>
        <w:t>“The ADES 2700 Design Thinking Worksheets”</w:t>
      </w:r>
      <w:r w:rsidRPr="00EA6055">
        <w:rPr>
          <w:rFonts w:ascii="Lato" w:eastAsia="Times New Roman" w:hAnsi="Lato" w:cs="Times New Roman"/>
          <w:color w:val="333333"/>
          <w:kern w:val="0"/>
          <w14:ligatures w14:val="none"/>
        </w:rPr>
        <w:t> call for them to complete.</w:t>
      </w:r>
    </w:p>
    <w:p w14:paraId="250C6FBB"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This section will begin with each NEW team of five students choosing ONE set of worksheets from among those developed by the teams that worked together to complete Section 01 </w:t>
      </w:r>
      <w:r w:rsidRPr="00EA6055">
        <w:rPr>
          <w:rFonts w:ascii="Lato" w:eastAsia="Times New Roman" w:hAnsi="Lato" w:cs="Times New Roman"/>
          <w:i/>
          <w:iCs/>
          <w:color w:val="333333"/>
          <w:kern w:val="0"/>
          <w14:ligatures w14:val="none"/>
        </w:rPr>
        <w:t>“Situation Identification, Framing &amp; Planning”</w:t>
      </w:r>
      <w:r w:rsidRPr="00EA6055">
        <w:rPr>
          <w:rFonts w:ascii="Lato" w:eastAsia="Times New Roman" w:hAnsi="Lato" w:cs="Times New Roman"/>
          <w:color w:val="333333"/>
          <w:kern w:val="0"/>
          <w14:ligatures w14:val="none"/>
        </w:rPr>
        <w:t> from January 16–February 13. These can be found in the folder titled </w:t>
      </w:r>
      <w:hyperlink r:id="rId12" w:history="1">
        <w:r w:rsidRPr="00EA6055">
          <w:rPr>
            <w:rFonts w:ascii="Lato" w:eastAsia="Times New Roman" w:hAnsi="Lato" w:cs="Times New Roman"/>
            <w:color w:val="0000FF"/>
            <w:kern w:val="0"/>
            <w:u w:val="single"/>
            <w14:ligatures w14:val="none"/>
          </w:rPr>
          <w:t>Completed Worksheets: Section 01 (ONE)</w:t>
        </w:r>
      </w:hyperlink>
      <w:r w:rsidRPr="00EA6055">
        <w:rPr>
          <w:rFonts w:ascii="Lato" w:eastAsia="Times New Roman" w:hAnsi="Lato" w:cs="Times New Roman"/>
          <w:color w:val="333333"/>
          <w:kern w:val="0"/>
          <w14:ligatures w14:val="none"/>
        </w:rPr>
        <w:t>, which is located inside the folder titled </w:t>
      </w:r>
      <w:hyperlink r:id="rId13" w:history="1">
        <w:r w:rsidRPr="00EA6055">
          <w:rPr>
            <w:rFonts w:ascii="Lato" w:eastAsia="Times New Roman" w:hAnsi="Lato" w:cs="Times New Roman"/>
            <w:color w:val="0000FF"/>
            <w:kern w:val="0"/>
            <w:u w:val="single"/>
            <w14:ligatures w14:val="none"/>
          </w:rPr>
          <w:t>The Folder Within Which Teams Must Submit COMPLETED Worksheet Sections</w:t>
        </w:r>
      </w:hyperlink>
      <w:r w:rsidRPr="00EA6055">
        <w:rPr>
          <w:rFonts w:ascii="Lato" w:eastAsia="Times New Roman" w:hAnsi="Lato" w:cs="Times New Roman"/>
          <w:color w:val="333333"/>
          <w:kern w:val="0"/>
          <w14:ligatures w14:val="none"/>
        </w:rPr>
        <w:t>. Each Section 02 </w:t>
      </w:r>
      <w:r w:rsidRPr="00EA6055">
        <w:rPr>
          <w:rFonts w:ascii="Lato" w:eastAsia="Times New Roman" w:hAnsi="Lato" w:cs="Times New Roman"/>
          <w:i/>
          <w:iCs/>
          <w:color w:val="333333"/>
          <w:kern w:val="0"/>
          <w14:ligatures w14:val="none"/>
        </w:rPr>
        <w:t>“Discovery &amp; Interpretation” </w:t>
      </w:r>
      <w:r w:rsidRPr="00EA6055">
        <w:rPr>
          <w:rFonts w:ascii="Lato" w:eastAsia="Times New Roman" w:hAnsi="Lato" w:cs="Times New Roman"/>
          <w:color w:val="333333"/>
          <w:kern w:val="0"/>
          <w14:ligatures w14:val="none"/>
        </w:rPr>
        <w:t xml:space="preserve">team will need to critically examine the worksheets that each Section 01 </w:t>
      </w:r>
      <w:r w:rsidRPr="00EA6055">
        <w:rPr>
          <w:rFonts w:ascii="Lato" w:eastAsia="Times New Roman" w:hAnsi="Lato" w:cs="Times New Roman"/>
          <w:color w:val="333333"/>
          <w:kern w:val="0"/>
          <w14:ligatures w14:val="none"/>
        </w:rPr>
        <w:lastRenderedPageBreak/>
        <w:t>team completed and then stored inside their individually named folders, from </w:t>
      </w:r>
      <w:r w:rsidRPr="00EA6055">
        <w:rPr>
          <w:rFonts w:ascii="Lato" w:eastAsia="Times New Roman" w:hAnsi="Lato" w:cs="Times New Roman"/>
          <w:i/>
          <w:iCs/>
          <w:color w:val="333333"/>
          <w:kern w:val="0"/>
          <w14:ligatures w14:val="none"/>
        </w:rPr>
        <w:t>“Team 01-Trash Pandas”</w:t>
      </w:r>
      <w:r w:rsidRPr="00EA6055">
        <w:rPr>
          <w:rFonts w:ascii="Lato" w:eastAsia="Times New Roman" w:hAnsi="Lato" w:cs="Times New Roman"/>
          <w:color w:val="333333"/>
          <w:kern w:val="0"/>
          <w14:ligatures w14:val="none"/>
        </w:rPr>
        <w:t> to </w:t>
      </w:r>
      <w:r w:rsidRPr="00EA6055">
        <w:rPr>
          <w:rFonts w:ascii="Lato" w:eastAsia="Times New Roman" w:hAnsi="Lato" w:cs="Times New Roman"/>
          <w:i/>
          <w:iCs/>
          <w:color w:val="333333"/>
          <w:kern w:val="0"/>
          <w14:ligatures w14:val="none"/>
        </w:rPr>
        <w:t>“Team 10-Rail Riders.”</w:t>
      </w:r>
      <w:r w:rsidRPr="00EA6055">
        <w:rPr>
          <w:rFonts w:ascii="Lato" w:eastAsia="Times New Roman" w:hAnsi="Lato" w:cs="Times New Roman"/>
          <w:color w:val="333333"/>
          <w:kern w:val="0"/>
          <w14:ligatures w14:val="none"/>
        </w:rPr>
        <w:t> Then, as was stated in the first sentence of this paragraph, each Section 02 </w:t>
      </w:r>
      <w:r w:rsidRPr="00EA6055">
        <w:rPr>
          <w:rFonts w:ascii="Lato" w:eastAsia="Times New Roman" w:hAnsi="Lato" w:cs="Times New Roman"/>
          <w:i/>
          <w:iCs/>
          <w:color w:val="333333"/>
          <w:kern w:val="0"/>
          <w14:ligatures w14:val="none"/>
        </w:rPr>
        <w:t>“Discovery &amp; Interpretation” </w:t>
      </w:r>
      <w:r w:rsidRPr="00EA6055">
        <w:rPr>
          <w:rFonts w:ascii="Lato" w:eastAsia="Times New Roman" w:hAnsi="Lato" w:cs="Times New Roman"/>
          <w:color w:val="333333"/>
          <w:kern w:val="0"/>
          <w14:ligatures w14:val="none"/>
        </w:rPr>
        <w:t>team must choose ONE Section 01 set of worksheets to use as the impetus for what it will work to complete as specified by the worksheets that constitute Section 02 </w:t>
      </w:r>
      <w:r w:rsidRPr="00EA6055">
        <w:rPr>
          <w:rFonts w:ascii="Lato" w:eastAsia="Times New Roman" w:hAnsi="Lato" w:cs="Times New Roman"/>
          <w:i/>
          <w:iCs/>
          <w:color w:val="333333"/>
          <w:kern w:val="0"/>
          <w14:ligatures w14:val="none"/>
        </w:rPr>
        <w:t>“Discovery &amp; Interpretation.” </w:t>
      </w:r>
      <w:r w:rsidRPr="00EA6055">
        <w:rPr>
          <w:rFonts w:ascii="Lato" w:eastAsia="Times New Roman" w:hAnsi="Lato" w:cs="Times New Roman"/>
          <w:color w:val="333333"/>
          <w:kern w:val="0"/>
          <w14:ligatures w14:val="none"/>
        </w:rPr>
        <w:t>     </w:t>
      </w:r>
    </w:p>
    <w:p w14:paraId="6927193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Please note that each Section 02 team must upload the work they will have completed on these worksheets by 5:00 pm, Monday, March 6 to the folder bearing their teams name (for example “Team 11-Hammerheads”) located inside the folder titled </w:t>
      </w:r>
      <w:hyperlink r:id="rId14" w:history="1">
        <w:r w:rsidRPr="00EA6055">
          <w:rPr>
            <w:rFonts w:ascii="Lato" w:eastAsia="Times New Roman" w:hAnsi="Lato" w:cs="Times New Roman"/>
            <w:color w:val="0000FF"/>
            <w:kern w:val="0"/>
            <w:u w:val="single"/>
            <w14:ligatures w14:val="none"/>
          </w:rPr>
          <w:t>PARTIALLY COMPLETED Worksheets-Section 02</w:t>
        </w:r>
      </w:hyperlink>
      <w:r w:rsidRPr="00EA6055">
        <w:rPr>
          <w:rFonts w:ascii="Lato" w:eastAsia="Times New Roman" w:hAnsi="Lato" w:cs="Times New Roman"/>
          <w:color w:val="333333"/>
          <w:kern w:val="0"/>
          <w14:ligatures w14:val="none"/>
        </w:rPr>
        <w:t>, which is located inside </w:t>
      </w:r>
      <w:hyperlink r:id="rId15" w:history="1">
        <w:r w:rsidRPr="00EA6055">
          <w:rPr>
            <w:rFonts w:ascii="Lato" w:eastAsia="Times New Roman" w:hAnsi="Lato" w:cs="Times New Roman"/>
            <w:color w:val="0000FF"/>
            <w:kern w:val="0"/>
            <w:u w:val="single"/>
            <w14:ligatures w14:val="none"/>
          </w:rPr>
          <w:t>The Folder Within Which Teams Must Submit PARTIALLY COMPLETED Worksheet Sections</w:t>
        </w:r>
      </w:hyperlink>
      <w:r w:rsidRPr="00EA6055">
        <w:rPr>
          <w:rFonts w:ascii="Lato" w:eastAsia="Times New Roman" w:hAnsi="Lato" w:cs="Times New Roman"/>
          <w:color w:val="333333"/>
          <w:kern w:val="0"/>
          <w14:ligatures w14:val="none"/>
        </w:rPr>
        <w:t>.</w:t>
      </w:r>
    </w:p>
    <w:p w14:paraId="1BFF7F35"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Following this, three other teams will be assigned to offer constructive criticism to the worksheets that a specific team (in this example, “Team 11-Hammerheads”) has placed in its delegated folder inside </w:t>
      </w:r>
      <w:hyperlink r:id="rId16" w:history="1">
        <w:r w:rsidRPr="00EA6055">
          <w:rPr>
            <w:rFonts w:ascii="Lato" w:eastAsia="Times New Roman" w:hAnsi="Lato" w:cs="Times New Roman"/>
            <w:color w:val="0000FF"/>
            <w:kern w:val="0"/>
            <w:u w:val="single"/>
            <w14:ligatures w14:val="none"/>
          </w:rPr>
          <w:t>PARTIALLY COMPLETED Worksheets-Section 02</w:t>
        </w:r>
      </w:hyperlink>
      <w:r w:rsidRPr="00EA6055">
        <w:rPr>
          <w:rFonts w:ascii="Lato" w:eastAsia="Times New Roman" w:hAnsi="Lato" w:cs="Times New Roman"/>
          <w:color w:val="333333"/>
          <w:kern w:val="0"/>
          <w14:ligatures w14:val="none"/>
        </w:rPr>
        <w:t>. These three teams will have 72 hours—until 5:00 pm on Thursday, March 9—to offer their criticism to—in this example, “Team 11-Hammerheads”—using the “Comments” toolkit in Adobe Acrobat to “</w:t>
      </w:r>
      <w:proofErr w:type="spellStart"/>
      <w:r w:rsidRPr="00EA6055">
        <w:rPr>
          <w:rFonts w:ascii="Lato" w:eastAsia="Times New Roman" w:hAnsi="Lato" w:cs="Times New Roman"/>
          <w:color w:val="333333"/>
          <w:kern w:val="0"/>
          <w14:ligatures w14:val="none"/>
        </w:rPr>
        <w:t>mark up</w:t>
      </w:r>
      <w:proofErr w:type="spellEnd"/>
      <w:r w:rsidRPr="00EA6055">
        <w:rPr>
          <w:rFonts w:ascii="Lato" w:eastAsia="Times New Roman" w:hAnsi="Lato" w:cs="Times New Roman"/>
          <w:color w:val="333333"/>
          <w:kern w:val="0"/>
          <w14:ligatures w14:val="none"/>
        </w:rPr>
        <w:t>” the partially completed worksheets submitted by Team 11-Hammerheads, or by writing comments in an MS Word document that suggest changes and edits to them.</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All three teams that will have marked up/constructively criticized the partially completed worksheets of Team 11-Hammerheads must place their marked up versions of this team’s worksheets in the Team 11-Hammerheads folder located inside the folder titled </w:t>
      </w:r>
      <w:hyperlink r:id="rId17" w:history="1">
        <w:r w:rsidRPr="00EA6055">
          <w:rPr>
            <w:rFonts w:ascii="Lato" w:eastAsia="Times New Roman" w:hAnsi="Lato" w:cs="Times New Roman"/>
            <w:color w:val="0000FF"/>
            <w:kern w:val="0"/>
            <w:u w:val="single"/>
            <w14:ligatures w14:val="none"/>
          </w:rPr>
          <w:t>PARTIALLY COMPLETED Worksheets-Section 02</w:t>
        </w:r>
      </w:hyperlink>
      <w:r w:rsidRPr="00EA6055">
        <w:rPr>
          <w:rFonts w:ascii="Lato" w:eastAsia="Times New Roman" w:hAnsi="Lato" w:cs="Times New Roman"/>
          <w:color w:val="333333"/>
          <w:kern w:val="0"/>
          <w14:ligatures w14:val="none"/>
        </w:rPr>
        <w:t>, which is located inside </w:t>
      </w:r>
      <w:hyperlink r:id="rId18" w:history="1">
        <w:r w:rsidRPr="00EA6055">
          <w:rPr>
            <w:rFonts w:ascii="Lato" w:eastAsia="Times New Roman" w:hAnsi="Lato" w:cs="Times New Roman"/>
            <w:color w:val="0000FF"/>
            <w:kern w:val="0"/>
            <w:u w:val="single"/>
            <w14:ligatures w14:val="none"/>
          </w:rPr>
          <w:t>The Folder Within Which Teams Must Submit PARTIALLY COMPLETED Worksheet Sections</w:t>
        </w:r>
      </w:hyperlink>
      <w:r w:rsidRPr="00EA6055">
        <w:rPr>
          <w:rFonts w:ascii="Lato" w:eastAsia="Times New Roman" w:hAnsi="Lato" w:cs="Times New Roman"/>
          <w:color w:val="333333"/>
          <w:kern w:val="0"/>
          <w14:ligatures w14:val="none"/>
        </w:rPr>
        <w:t>. Team 11-Hammerheads will then have 11 days (this span of time accounts for Spring Break—until 5:00 pm, Monday March 20—to submit a REVISED version of their worksheets back into their Team 11-Hammerheads folder inside the </w:t>
      </w:r>
      <w:hyperlink r:id="rId19" w:history="1">
        <w:r w:rsidRPr="00EA6055">
          <w:rPr>
            <w:rFonts w:ascii="Lato" w:eastAsia="Times New Roman" w:hAnsi="Lato" w:cs="Times New Roman"/>
            <w:color w:val="0000FF"/>
            <w:kern w:val="0"/>
            <w:u w:val="single"/>
            <w14:ligatures w14:val="none"/>
          </w:rPr>
          <w:t>Completed Worksheets: Section 02 (TWO)</w:t>
        </w:r>
      </w:hyperlink>
      <w:r w:rsidRPr="00EA6055">
        <w:rPr>
          <w:rFonts w:ascii="Lato" w:eastAsia="Times New Roman" w:hAnsi="Lato" w:cs="Times New Roman"/>
          <w:color w:val="333333"/>
          <w:kern w:val="0"/>
          <w14:ligatures w14:val="none"/>
        </w:rPr>
        <w:t> inside </w:t>
      </w:r>
      <w:hyperlink r:id="rId20" w:history="1">
        <w:r w:rsidRPr="00EA6055">
          <w:rPr>
            <w:rFonts w:ascii="Lato" w:eastAsia="Times New Roman" w:hAnsi="Lato" w:cs="Times New Roman"/>
            <w:color w:val="0000FF"/>
            <w:kern w:val="0"/>
            <w:u w:val="single"/>
            <w14:ligatures w14:val="none"/>
          </w:rPr>
          <w:t>The Folder Within Which Teams Must Submit COMPLETED Worksheet Sections</w:t>
        </w:r>
      </w:hyperlink>
      <w:r w:rsidRPr="00EA6055">
        <w:rPr>
          <w:rFonts w:ascii="Lato" w:eastAsia="Times New Roman" w:hAnsi="Lato" w:cs="Times New Roman"/>
          <w:color w:val="333333"/>
          <w:kern w:val="0"/>
          <w14:ligatures w14:val="none"/>
        </w:rPr>
        <w:t>. The word “REVISED” should appear as the LAST WORD in the title of this .pdf.</w:t>
      </w:r>
    </w:p>
    <w:p w14:paraId="33BFC7CE"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333333"/>
          <w:kern w:val="0"/>
          <w14:ligatures w14:val="none"/>
        </w:rPr>
        <w:t>Section/Project 03</w:t>
      </w:r>
      <w:r w:rsidRPr="00EA6055">
        <w:rPr>
          <w:rFonts w:ascii="Lato" w:eastAsia="Times New Roman" w:hAnsi="Lato" w:cs="Times New Roman"/>
          <w:b/>
          <w:bCs/>
          <w:i/>
          <w:iCs/>
          <w:color w:val="333333"/>
          <w:kern w:val="0"/>
          <w14:ligatures w14:val="none"/>
        </w:rPr>
        <w:br/>
      </w:r>
      <w:r w:rsidRPr="00EA6055">
        <w:rPr>
          <w:rFonts w:ascii="Lato" w:eastAsia="Times New Roman" w:hAnsi="Lato" w:cs="Times New Roman"/>
          <w:i/>
          <w:iCs/>
          <w:color w:val="333333"/>
          <w:kern w:val="0"/>
          <w14:ligatures w14:val="none"/>
        </w:rPr>
        <w:t>“Ideation &gt;&gt; Brainstorming,”</w:t>
      </w:r>
      <w:r w:rsidRPr="00EA6055">
        <w:rPr>
          <w:rFonts w:ascii="Lato" w:eastAsia="Times New Roman" w:hAnsi="Lato" w:cs="Times New Roman"/>
          <w:color w:val="333333"/>
          <w:kern w:val="0"/>
          <w14:ligatures w14:val="none"/>
        </w:rPr>
        <w:t xml:space="preserve"> to be completed by assigned teams of four to five students each: Monday, March 20 – Monday, April 17. Each team will need to work steadily AND WORK TOGETHER as each week during this </w:t>
      </w:r>
      <w:proofErr w:type="spellStart"/>
      <w:r w:rsidRPr="00EA6055">
        <w:rPr>
          <w:rFonts w:ascii="Lato" w:eastAsia="Times New Roman" w:hAnsi="Lato" w:cs="Times New Roman"/>
          <w:color w:val="333333"/>
          <w:kern w:val="0"/>
          <w14:ligatures w14:val="none"/>
        </w:rPr>
        <w:t>timespan</w:t>
      </w:r>
      <w:proofErr w:type="spellEnd"/>
      <w:r w:rsidRPr="00EA6055">
        <w:rPr>
          <w:rFonts w:ascii="Lato" w:eastAsia="Times New Roman" w:hAnsi="Lato" w:cs="Times New Roman"/>
          <w:color w:val="333333"/>
          <w:kern w:val="0"/>
          <w14:ligatures w14:val="none"/>
        </w:rPr>
        <w:t xml:space="preserve"> progresses (as was also described above in the “Course Structure” section of this document) to complete what the worksheets that constitute Section 03 of the </w:t>
      </w:r>
      <w:r w:rsidRPr="00EA6055">
        <w:rPr>
          <w:rFonts w:ascii="Lato" w:eastAsia="Times New Roman" w:hAnsi="Lato" w:cs="Times New Roman"/>
          <w:b/>
          <w:bCs/>
          <w:i/>
          <w:iCs/>
          <w:color w:val="333333"/>
          <w:kern w:val="0"/>
          <w14:ligatures w14:val="none"/>
        </w:rPr>
        <w:t>“The ADES 2700 Design Thinking Worksheets”</w:t>
      </w:r>
      <w:r w:rsidRPr="00EA6055">
        <w:rPr>
          <w:rFonts w:ascii="Lato" w:eastAsia="Times New Roman" w:hAnsi="Lato" w:cs="Times New Roman"/>
          <w:color w:val="333333"/>
          <w:kern w:val="0"/>
          <w14:ligatures w14:val="none"/>
        </w:rPr>
        <w:t> call for them to complete. Please note that each team must upload the work they will have completed on these worksheets by 5:00 pm, Monday, April 10 to the folder bearing their teams name (for example “Team 21-Lugnuts”) located inside the folder titled </w:t>
      </w:r>
      <w:hyperlink r:id="rId21" w:history="1">
        <w:r w:rsidRPr="00EA6055">
          <w:rPr>
            <w:rFonts w:ascii="Lato" w:eastAsia="Times New Roman" w:hAnsi="Lato" w:cs="Times New Roman"/>
            <w:color w:val="0000FF"/>
            <w:kern w:val="0"/>
            <w:u w:val="single"/>
            <w14:ligatures w14:val="none"/>
          </w:rPr>
          <w:t>PARTIALLY COMPLETED Worksheets-Section 03</w:t>
        </w:r>
      </w:hyperlink>
      <w:r w:rsidRPr="00EA6055">
        <w:rPr>
          <w:rFonts w:ascii="Lato" w:eastAsia="Times New Roman" w:hAnsi="Lato" w:cs="Times New Roman"/>
          <w:color w:val="333333"/>
          <w:kern w:val="0"/>
          <w14:ligatures w14:val="none"/>
        </w:rPr>
        <w:t>, which is located inside</w:t>
      </w:r>
      <w:hyperlink r:id="rId22" w:history="1">
        <w:r w:rsidRPr="00EA6055">
          <w:rPr>
            <w:rFonts w:ascii="Lato" w:eastAsia="Times New Roman" w:hAnsi="Lato" w:cs="Times New Roman"/>
            <w:color w:val="0000FF"/>
            <w:kern w:val="0"/>
            <w:u w:val="single"/>
            <w14:ligatures w14:val="none"/>
          </w:rPr>
          <w:t> </w:t>
        </w:r>
      </w:hyperlink>
      <w:hyperlink r:id="rId23" w:history="1">
        <w:r w:rsidRPr="00EA6055">
          <w:rPr>
            <w:rFonts w:ascii="Lato" w:eastAsia="Times New Roman" w:hAnsi="Lato" w:cs="Times New Roman"/>
            <w:color w:val="0000FF"/>
            <w:kern w:val="0"/>
            <w:u w:val="single"/>
            <w14:ligatures w14:val="none"/>
          </w:rPr>
          <w:t>The Folder Within Which Teams Must Submit PARTIALLY COMPLETED Worksheet Sections.</w:t>
        </w:r>
      </w:hyperlink>
    </w:p>
    <w:p w14:paraId="5F61027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lastRenderedPageBreak/>
        <w:t>Following this, three other teams will be assigned to offer constructive criticism to the worksheets that a specific team (in this example, “Team 21-Lugnuts”) has placed in its delegated folder inside </w:t>
      </w:r>
      <w:hyperlink r:id="rId24" w:history="1">
        <w:r w:rsidRPr="00EA6055">
          <w:rPr>
            <w:rFonts w:ascii="Lato" w:eastAsia="Times New Roman" w:hAnsi="Lato" w:cs="Times New Roman"/>
            <w:color w:val="0000FF"/>
            <w:kern w:val="0"/>
            <w:u w:val="single"/>
            <w14:ligatures w14:val="none"/>
          </w:rPr>
          <w:t>PARTIALLY COMPLETED Worksheets-Section 03</w:t>
        </w:r>
      </w:hyperlink>
      <w:r w:rsidRPr="00EA6055">
        <w:rPr>
          <w:rFonts w:ascii="Lato" w:eastAsia="Times New Roman" w:hAnsi="Lato" w:cs="Times New Roman"/>
          <w:color w:val="333333"/>
          <w:kern w:val="0"/>
          <w14:ligatures w14:val="none"/>
        </w:rPr>
        <w:t>. These three teams will have 72 hours—until 5:00 pm on Thursday, April 13—to offer their criticism to— in this example, “Team 21-Lugnuts”—using the “Comments” toolkit in Adobe Acrobat to “</w:t>
      </w:r>
      <w:proofErr w:type="spellStart"/>
      <w:r w:rsidRPr="00EA6055">
        <w:rPr>
          <w:rFonts w:ascii="Lato" w:eastAsia="Times New Roman" w:hAnsi="Lato" w:cs="Times New Roman"/>
          <w:color w:val="333333"/>
          <w:kern w:val="0"/>
          <w14:ligatures w14:val="none"/>
        </w:rPr>
        <w:t>mark up</w:t>
      </w:r>
      <w:proofErr w:type="spellEnd"/>
      <w:r w:rsidRPr="00EA6055">
        <w:rPr>
          <w:rFonts w:ascii="Lato" w:eastAsia="Times New Roman" w:hAnsi="Lato" w:cs="Times New Roman"/>
          <w:color w:val="333333"/>
          <w:kern w:val="0"/>
          <w14:ligatures w14:val="none"/>
        </w:rPr>
        <w:t xml:space="preserve">” the partially completed worksheets submitted by Team 21-Lugnuts, or by writing comments in an MS Word document that suggest changes and edits to them. All three teams that marked up/constructively criticized the partially completed worksheets of Team 21-Lugnuts must place their marked up versions of this team’s </w:t>
      </w:r>
      <w:proofErr w:type="spellStart"/>
      <w:r w:rsidRPr="00EA6055">
        <w:rPr>
          <w:rFonts w:ascii="Lato" w:eastAsia="Times New Roman" w:hAnsi="Lato" w:cs="Times New Roman"/>
          <w:color w:val="333333"/>
          <w:kern w:val="0"/>
          <w14:ligatures w14:val="none"/>
        </w:rPr>
        <w:t>worksheetsin</w:t>
      </w:r>
      <w:proofErr w:type="spellEnd"/>
      <w:r w:rsidRPr="00EA6055">
        <w:rPr>
          <w:rFonts w:ascii="Lato" w:eastAsia="Times New Roman" w:hAnsi="Lato" w:cs="Times New Roman"/>
          <w:color w:val="333333"/>
          <w:kern w:val="0"/>
          <w14:ligatures w14:val="none"/>
        </w:rPr>
        <w:t xml:space="preserve"> the Team 21-Lugnuts folder located inside the folder titled </w:t>
      </w:r>
      <w:hyperlink r:id="rId25" w:history="1">
        <w:r w:rsidRPr="00EA6055">
          <w:rPr>
            <w:rFonts w:ascii="Lato" w:eastAsia="Times New Roman" w:hAnsi="Lato" w:cs="Times New Roman"/>
            <w:color w:val="0000FF"/>
            <w:kern w:val="0"/>
            <w:u w:val="single"/>
            <w14:ligatures w14:val="none"/>
          </w:rPr>
          <w:t>PARTIALLY COMPLETED Worksheets-Section 03</w:t>
        </w:r>
      </w:hyperlink>
      <w:r w:rsidRPr="00EA6055">
        <w:rPr>
          <w:rFonts w:ascii="Lato" w:eastAsia="Times New Roman" w:hAnsi="Lato" w:cs="Times New Roman"/>
          <w:color w:val="333333"/>
          <w:kern w:val="0"/>
          <w14:ligatures w14:val="none"/>
        </w:rPr>
        <w:t>, which is located inside The Folder Within Which Teams Must Submit PARTIALLY COMPLETED Worksheet Sections. Team 21-Lugnuts will then have 96 hours—until 5:00 pm, Monday April 17—to submit a REVISED version of their worksheets back into their Team 21-Lugnuts folder inside the </w:t>
      </w:r>
      <w:hyperlink r:id="rId26" w:history="1">
        <w:r w:rsidRPr="00EA6055">
          <w:rPr>
            <w:rFonts w:ascii="Lato" w:eastAsia="Times New Roman" w:hAnsi="Lato" w:cs="Times New Roman"/>
            <w:color w:val="0000FF"/>
            <w:kern w:val="0"/>
            <w:u w:val="single"/>
            <w14:ligatures w14:val="none"/>
          </w:rPr>
          <w:t>Completed Worksheets: Section 03 (THREE)</w:t>
        </w:r>
      </w:hyperlink>
      <w:r w:rsidRPr="00EA6055">
        <w:rPr>
          <w:rFonts w:ascii="Lato" w:eastAsia="Times New Roman" w:hAnsi="Lato" w:cs="Times New Roman"/>
          <w:color w:val="333333"/>
          <w:kern w:val="0"/>
          <w14:ligatures w14:val="none"/>
        </w:rPr>
        <w:t> inside The Folder Within Which Teams Must Submit COMPLETED Worksheet Sections. The word “REVISED” should appear as the LAST WORD in the title of this .pdf.</w:t>
      </w:r>
    </w:p>
    <w:p w14:paraId="27A8D797"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333333"/>
          <w:kern w:val="0"/>
          <w14:ligatures w14:val="none"/>
        </w:rPr>
        <w:t>Section/Project 04</w:t>
      </w:r>
      <w:r w:rsidRPr="00EA6055">
        <w:rPr>
          <w:rFonts w:ascii="Lato" w:eastAsia="Times New Roman" w:hAnsi="Lato" w:cs="Times New Roman"/>
          <w:i/>
          <w:iCs/>
          <w:color w:val="333333"/>
          <w:kern w:val="0"/>
          <w14:ligatures w14:val="none"/>
        </w:rPr>
        <w:br/>
        <w:t>“Experimentation &amp; Evolution,”</w:t>
      </w:r>
      <w:r w:rsidRPr="00EA6055">
        <w:rPr>
          <w:rFonts w:ascii="Lato" w:eastAsia="Times New Roman" w:hAnsi="Lato" w:cs="Times New Roman"/>
          <w:color w:val="333333"/>
          <w:kern w:val="0"/>
          <w14:ligatures w14:val="none"/>
        </w:rPr>
        <w:t xml:space="preserve"> to be completed by assigned teams of four to five students each: Monday, April 17 – Monday, May 8. Each team will need to work steadily AND WORK TOGETHER as each week during this </w:t>
      </w:r>
      <w:proofErr w:type="spellStart"/>
      <w:r w:rsidRPr="00EA6055">
        <w:rPr>
          <w:rFonts w:ascii="Lato" w:eastAsia="Times New Roman" w:hAnsi="Lato" w:cs="Times New Roman"/>
          <w:color w:val="333333"/>
          <w:kern w:val="0"/>
          <w14:ligatures w14:val="none"/>
        </w:rPr>
        <w:t>timespan</w:t>
      </w:r>
      <w:proofErr w:type="spellEnd"/>
      <w:r w:rsidRPr="00EA6055">
        <w:rPr>
          <w:rFonts w:ascii="Lato" w:eastAsia="Times New Roman" w:hAnsi="Lato" w:cs="Times New Roman"/>
          <w:color w:val="333333"/>
          <w:kern w:val="0"/>
          <w14:ligatures w14:val="none"/>
        </w:rPr>
        <w:t xml:space="preserve"> progresses (as was also described above in the “Course Structure” section of this document) to complete what the worksheets that constitute Section 04 of the </w:t>
      </w:r>
      <w:r w:rsidRPr="00EA6055">
        <w:rPr>
          <w:rFonts w:ascii="Lato" w:eastAsia="Times New Roman" w:hAnsi="Lato" w:cs="Times New Roman"/>
          <w:b/>
          <w:bCs/>
          <w:i/>
          <w:iCs/>
          <w:color w:val="333333"/>
          <w:kern w:val="0"/>
          <w14:ligatures w14:val="none"/>
        </w:rPr>
        <w:t>“The ADES 2700 Design Thinking Worksheets”</w:t>
      </w:r>
      <w:r w:rsidRPr="00EA6055">
        <w:rPr>
          <w:rFonts w:ascii="Lato" w:eastAsia="Times New Roman" w:hAnsi="Lato" w:cs="Times New Roman"/>
          <w:color w:val="333333"/>
          <w:kern w:val="0"/>
          <w14:ligatures w14:val="none"/>
        </w:rPr>
        <w:t> call for them to complete. Please note that each team must upload the work they will have completed on these worksheets by 5:00 pm, Monday, May 1 to the folder bearing their teams name (for example “Team 31-Fightin' Capybaras”) located inside the folder titled </w:t>
      </w:r>
      <w:hyperlink r:id="rId27" w:history="1">
        <w:r w:rsidRPr="00EA6055">
          <w:rPr>
            <w:rFonts w:ascii="Lato" w:eastAsia="Times New Roman" w:hAnsi="Lato" w:cs="Times New Roman"/>
            <w:color w:val="0000FF"/>
            <w:kern w:val="0"/>
            <w:u w:val="single"/>
            <w14:ligatures w14:val="none"/>
          </w:rPr>
          <w:t>PARTIALLY COMPLETED Worksheets-Section 04</w:t>
        </w:r>
      </w:hyperlink>
      <w:r w:rsidRPr="00EA6055">
        <w:rPr>
          <w:rFonts w:ascii="Lato" w:eastAsia="Times New Roman" w:hAnsi="Lato" w:cs="Times New Roman"/>
          <w:color w:val="333333"/>
          <w:kern w:val="0"/>
          <w14:ligatures w14:val="none"/>
        </w:rPr>
        <w:t>, which is located inside</w:t>
      </w:r>
      <w:hyperlink r:id="rId28" w:history="1">
        <w:r w:rsidRPr="00EA6055">
          <w:rPr>
            <w:rFonts w:ascii="Lato" w:eastAsia="Times New Roman" w:hAnsi="Lato" w:cs="Times New Roman"/>
            <w:color w:val="0000FF"/>
            <w:kern w:val="0"/>
            <w:u w:val="single"/>
            <w14:ligatures w14:val="none"/>
          </w:rPr>
          <w:t> </w:t>
        </w:r>
      </w:hyperlink>
      <w:hyperlink r:id="rId29" w:history="1">
        <w:r w:rsidRPr="00EA6055">
          <w:rPr>
            <w:rFonts w:ascii="Lato" w:eastAsia="Times New Roman" w:hAnsi="Lato" w:cs="Times New Roman"/>
            <w:color w:val="0000FF"/>
            <w:kern w:val="0"/>
            <w:u w:val="single"/>
            <w14:ligatures w14:val="none"/>
          </w:rPr>
          <w:t>The Folder Within Which Teams Must Submit PARTIALLY COMPLETED Worksheet Sections.</w:t>
        </w:r>
      </w:hyperlink>
    </w:p>
    <w:p w14:paraId="13638A75"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Following this, three other teams will be assigned to offer constructive criticism to the worksheets that a specific team (in this example, “Team 31-Fightin' Capybaras”) has placed in its delegated folder inside </w:t>
      </w:r>
      <w:hyperlink r:id="rId30" w:history="1">
        <w:r w:rsidRPr="00EA6055">
          <w:rPr>
            <w:rFonts w:ascii="Lato" w:eastAsia="Times New Roman" w:hAnsi="Lato" w:cs="Times New Roman"/>
            <w:color w:val="0000FF"/>
            <w:kern w:val="0"/>
            <w:u w:val="single"/>
            <w14:ligatures w14:val="none"/>
          </w:rPr>
          <w:t>PARTIALLY COMPLETED Worksheets-Section 04</w:t>
        </w:r>
      </w:hyperlink>
      <w:r w:rsidRPr="00EA6055">
        <w:rPr>
          <w:rFonts w:ascii="Lato" w:eastAsia="Times New Roman" w:hAnsi="Lato" w:cs="Times New Roman"/>
          <w:color w:val="333333"/>
          <w:kern w:val="0"/>
          <w14:ligatures w14:val="none"/>
        </w:rPr>
        <w:t>. These three teams will have 72 hours—until 5:00 pm on Thursday, May 4—to offer their criticism to— in this example, “Team 31-Fightin' Capybaras”—using the “Comments” toolkit in Adobe Acrobat to “</w:t>
      </w:r>
      <w:proofErr w:type="spellStart"/>
      <w:r w:rsidRPr="00EA6055">
        <w:rPr>
          <w:rFonts w:ascii="Lato" w:eastAsia="Times New Roman" w:hAnsi="Lato" w:cs="Times New Roman"/>
          <w:color w:val="333333"/>
          <w:kern w:val="0"/>
          <w14:ligatures w14:val="none"/>
        </w:rPr>
        <w:t>mark up</w:t>
      </w:r>
      <w:proofErr w:type="spellEnd"/>
      <w:r w:rsidRPr="00EA6055">
        <w:rPr>
          <w:rFonts w:ascii="Lato" w:eastAsia="Times New Roman" w:hAnsi="Lato" w:cs="Times New Roman"/>
          <w:color w:val="333333"/>
          <w:kern w:val="0"/>
          <w14:ligatures w14:val="none"/>
        </w:rPr>
        <w:t>” the partially completed worksheets submitted by Team 31-Fightin' Capybaras, or by writing comments in an MS Word document that suggest changes and edits to them. All three teams that marked up/constructively criticized the partially completed worksheets of Team 31-Fightin' Capybaras must place their marked up versions of this team’s worksheets in the Team 31-Fightin' Capybaras folder located inside the folder titled </w:t>
      </w:r>
      <w:hyperlink r:id="rId31" w:history="1">
        <w:r w:rsidRPr="00EA6055">
          <w:rPr>
            <w:rFonts w:ascii="Lato" w:eastAsia="Times New Roman" w:hAnsi="Lato" w:cs="Times New Roman"/>
            <w:color w:val="0000FF"/>
            <w:kern w:val="0"/>
            <w:u w:val="single"/>
            <w14:ligatures w14:val="none"/>
          </w:rPr>
          <w:t>PARTIALLY COMPLETED Worksheets-Section 04</w:t>
        </w:r>
      </w:hyperlink>
      <w:r w:rsidRPr="00EA6055">
        <w:rPr>
          <w:rFonts w:ascii="Lato" w:eastAsia="Times New Roman" w:hAnsi="Lato" w:cs="Times New Roman"/>
          <w:color w:val="333333"/>
          <w:kern w:val="0"/>
          <w14:ligatures w14:val="none"/>
        </w:rPr>
        <w:t xml:space="preserve">, which is located inside The Folder Within Which Teams Must Submit PARTIALLY COMPLETED Worksheet Sections. Team 31-Fightin' Capybaras will then have 96 hours—until 5:00 pm, Monday May 8—to submit a REVISED version of their </w:t>
      </w:r>
      <w:r w:rsidRPr="00EA6055">
        <w:rPr>
          <w:rFonts w:ascii="Lato" w:eastAsia="Times New Roman" w:hAnsi="Lato" w:cs="Times New Roman"/>
          <w:color w:val="333333"/>
          <w:kern w:val="0"/>
          <w14:ligatures w14:val="none"/>
        </w:rPr>
        <w:lastRenderedPageBreak/>
        <w:t>worksheets back into their Team 31-Fightin' Capybaras folder inside the </w:t>
      </w:r>
      <w:hyperlink r:id="rId32" w:history="1">
        <w:r w:rsidRPr="00EA6055">
          <w:rPr>
            <w:rFonts w:ascii="Lato" w:eastAsia="Times New Roman" w:hAnsi="Lato" w:cs="Times New Roman"/>
            <w:color w:val="0000FF"/>
            <w:kern w:val="0"/>
            <w:u w:val="single"/>
            <w14:ligatures w14:val="none"/>
          </w:rPr>
          <w:t>Completed Worksheets: Section 04 (FOUR)</w:t>
        </w:r>
      </w:hyperlink>
      <w:r w:rsidRPr="00EA6055">
        <w:rPr>
          <w:rFonts w:ascii="Lato" w:eastAsia="Times New Roman" w:hAnsi="Lato" w:cs="Times New Roman"/>
          <w:color w:val="333333"/>
          <w:kern w:val="0"/>
          <w14:ligatures w14:val="none"/>
        </w:rPr>
        <w:t> inside The Folder Within Which Teams Must Submit COMPLETED Worksheet Sections. The word “REVISED” should appear as the LAST WORD in the title of this .pdf.</w:t>
      </w:r>
    </w:p>
    <w:p w14:paraId="6CC372BB"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Tests</w:t>
      </w:r>
      <w:r w:rsidRPr="00EA6055">
        <w:rPr>
          <w:rFonts w:ascii="Lato" w:eastAsia="Times New Roman" w:hAnsi="Lato" w:cs="Times New Roman"/>
          <w:color w:val="333333"/>
          <w:kern w:val="0"/>
          <w14:ligatures w14:val="none"/>
        </w:rPr>
        <w:br/>
        <w:t>Four of these will occur on the following dates:</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02.01</w:t>
      </w:r>
      <w:r w:rsidRPr="00EA6055">
        <w:rPr>
          <w:rFonts w:ascii="Lato" w:eastAsia="Times New Roman" w:hAnsi="Lato" w:cs="Times New Roman"/>
          <w:color w:val="333333"/>
          <w:kern w:val="0"/>
          <w14:ligatures w14:val="none"/>
        </w:rPr>
        <w:br/>
        <w:t>02.22</w:t>
      </w:r>
      <w:r w:rsidRPr="00EA6055">
        <w:rPr>
          <w:rFonts w:ascii="Lato" w:eastAsia="Times New Roman" w:hAnsi="Lato" w:cs="Times New Roman"/>
          <w:color w:val="333333"/>
          <w:kern w:val="0"/>
          <w14:ligatures w14:val="none"/>
        </w:rPr>
        <w:br/>
        <w:t>03.28</w:t>
      </w:r>
      <w:r w:rsidRPr="00EA6055">
        <w:rPr>
          <w:rFonts w:ascii="Lato" w:eastAsia="Times New Roman" w:hAnsi="Lato" w:cs="Times New Roman"/>
          <w:color w:val="333333"/>
          <w:kern w:val="0"/>
          <w14:ligatures w14:val="none"/>
        </w:rPr>
        <w:br/>
        <w:t>04.18</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The material that appears on these tests will be based on what students have understood from the assigned weekly course readings that occur over a specified three to four period (for example, “Test 01” will address issues that students will encounter in their assigned readings between 01.16.24 and 02.01.24).</w:t>
      </w:r>
    </w:p>
    <w:p w14:paraId="2115740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Course Objectives</w:t>
      </w:r>
      <w:r w:rsidRPr="00EA6055">
        <w:rPr>
          <w:rFonts w:ascii="Lato" w:eastAsia="Times New Roman" w:hAnsi="Lato" w:cs="Times New Roman"/>
          <w:color w:val="E67E23"/>
          <w:kern w:val="0"/>
          <w:sz w:val="28"/>
          <w:szCs w:val="28"/>
          <w14:ligatures w14:val="none"/>
        </w:rPr>
        <w:br/>
      </w:r>
      <w:r w:rsidRPr="00EA6055">
        <w:rPr>
          <w:rFonts w:ascii="Lato" w:eastAsia="Times New Roman" w:hAnsi="Lato" w:cs="Times New Roman"/>
          <w:color w:val="333333"/>
          <w:kern w:val="0"/>
          <w14:ligatures w14:val="none"/>
        </w:rPr>
        <w:t xml:space="preserve">The main objective of learning how to engage in the design thinking process is to generate ideas that are NON-assumptive and NON-presumptive that can evolve a less-than-desirable situation or set of circumstances into a situation or set of circumstances that is desirable. Student who engage in the array of learning experiences that constitute this course will learn to make decisions that yield outcomes—as products, services, systems, and/or ways of doing and making—that are guided by the needs and inclinations of particular individuals or groups of people that will be referred to throughout this course as “users.” Rather than concentrating exclusively on quantitatively rooted examination, analytics, and investigative frameworks, students in ADES 2700 will learn to engage in qualitative, heuristically rooted methods to inform their decision-making. (In this context, “heuristics” should be thought of by ADES 2700 students </w:t>
      </w:r>
      <w:proofErr w:type="gramStart"/>
      <w:r w:rsidRPr="00EA6055">
        <w:rPr>
          <w:rFonts w:ascii="Lato" w:eastAsia="Times New Roman" w:hAnsi="Lato" w:cs="Times New Roman"/>
          <w:color w:val="333333"/>
          <w:kern w:val="0"/>
          <w14:ligatures w14:val="none"/>
        </w:rPr>
        <w:t>as a means to</w:t>
      </w:r>
      <w:proofErr w:type="gramEnd"/>
      <w:r w:rsidRPr="00EA6055">
        <w:rPr>
          <w:rFonts w:ascii="Lato" w:eastAsia="Times New Roman" w:hAnsi="Lato" w:cs="Times New Roman"/>
          <w:color w:val="333333"/>
          <w:kern w:val="0"/>
          <w14:ligatures w14:val="none"/>
        </w:rPr>
        <w:t xml:space="preserve"> engage in “trial-and-error” to determine whether </w:t>
      </w:r>
      <w:proofErr w:type="gramStart"/>
      <w:r w:rsidRPr="00EA6055">
        <w:rPr>
          <w:rFonts w:ascii="Lato" w:eastAsia="Times New Roman" w:hAnsi="Lato" w:cs="Times New Roman"/>
          <w:color w:val="333333"/>
          <w:kern w:val="0"/>
          <w14:ligatures w14:val="none"/>
        </w:rPr>
        <w:t>particular ideas</w:t>
      </w:r>
      <w:proofErr w:type="gramEnd"/>
      <w:r w:rsidRPr="00EA6055">
        <w:rPr>
          <w:rFonts w:ascii="Lato" w:eastAsia="Times New Roman" w:hAnsi="Lato" w:cs="Times New Roman"/>
          <w:color w:val="333333"/>
          <w:kern w:val="0"/>
          <w14:ligatures w14:val="none"/>
        </w:rPr>
        <w:t xml:space="preserve">, or aspects of them, </w:t>
      </w:r>
      <w:proofErr w:type="gramStart"/>
      <w:r w:rsidRPr="00EA6055">
        <w:rPr>
          <w:rFonts w:ascii="Lato" w:eastAsia="Times New Roman" w:hAnsi="Lato" w:cs="Times New Roman"/>
          <w:color w:val="333333"/>
          <w:kern w:val="0"/>
          <w14:ligatures w14:val="none"/>
        </w:rPr>
        <w:t>actually meet</w:t>
      </w:r>
      <w:proofErr w:type="gramEnd"/>
      <w:r w:rsidRPr="00EA6055">
        <w:rPr>
          <w:rFonts w:ascii="Lato" w:eastAsia="Times New Roman" w:hAnsi="Lato" w:cs="Times New Roman"/>
          <w:color w:val="333333"/>
          <w:kern w:val="0"/>
          <w14:ligatures w14:val="none"/>
        </w:rPr>
        <w:t xml:space="preserve"> the needs and aspirations of a well-observed and understood group of users.)</w:t>
      </w:r>
    </w:p>
    <w:p w14:paraId="4F1139BC"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In a nutshell/more simply put, learning to engage in design thinking will enable students enrolled in ADES 2700 to work collaboratively in small teams as they:</w:t>
      </w:r>
    </w:p>
    <w:p w14:paraId="62E0D18A" w14:textId="77777777" w:rsidR="00EA6055" w:rsidRPr="00EA6055" w:rsidRDefault="00EA6055" w:rsidP="00EA6055">
      <w:pPr>
        <w:numPr>
          <w:ilvl w:val="0"/>
          <w:numId w:val="4"/>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identify a situation or set of circumstances that they believe is negatively affecting some aspect(s) of the lives of a given group of people</w:t>
      </w:r>
    </w:p>
    <w:p w14:paraId="65D378B7" w14:textId="77777777" w:rsidR="00EA6055" w:rsidRPr="00EA6055" w:rsidRDefault="00EA6055" w:rsidP="00EA6055">
      <w:pPr>
        <w:numPr>
          <w:ilvl w:val="0"/>
          <w:numId w:val="4"/>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describe the specific factors, issues/preconceptions, actors and their perceptions and related behaviors, and conditions that are causing the affected group to have less-than-desirable experiences within the context of the situation or set of circumstances described above</w:t>
      </w:r>
    </w:p>
    <w:p w14:paraId="7CCAFFA9" w14:textId="77777777" w:rsidR="00EA6055" w:rsidRPr="00EA6055" w:rsidRDefault="00EA6055" w:rsidP="00EA6055">
      <w:pPr>
        <w:numPr>
          <w:ilvl w:val="0"/>
          <w:numId w:val="4"/>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engage in ideation processes—such as brainstorming—to improve the functionality of a given product, system, or service</w:t>
      </w:r>
    </w:p>
    <w:p w14:paraId="12BEE7EA" w14:textId="77777777" w:rsidR="00EA6055" w:rsidRPr="00EA6055" w:rsidRDefault="00EA6055" w:rsidP="00EA6055">
      <w:pPr>
        <w:numPr>
          <w:ilvl w:val="0"/>
          <w:numId w:val="4"/>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lastRenderedPageBreak/>
        <w:t>utilize prototyping and prototype testing processes to critically examine and further explore how whatever is being produced, made or facilitated could be improved</w:t>
      </w:r>
    </w:p>
    <w:p w14:paraId="40D3B6AD" w14:textId="77777777" w:rsidR="00EA6055" w:rsidRPr="00EA6055" w:rsidRDefault="00EA6055" w:rsidP="00EA6055">
      <w:pPr>
        <w:numPr>
          <w:ilvl w:val="0"/>
          <w:numId w:val="4"/>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critically analyze and assess the relative effectiveness of the suggested improvements and/or processes developed by other teams of ADES 2700 students</w:t>
      </w:r>
    </w:p>
    <w:p w14:paraId="1513ED4E" w14:textId="77777777" w:rsidR="00EA6055" w:rsidRPr="00EA6055" w:rsidRDefault="00EA6055" w:rsidP="00EA6055">
      <w:pPr>
        <w:numPr>
          <w:ilvl w:val="0"/>
          <w:numId w:val="4"/>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reflect on the constructive criticism that you/your teammates received toward the end of your development process and then use this criticism to improve what they have developed and designed</w:t>
      </w:r>
    </w:p>
    <w:p w14:paraId="388396BD"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Stated more broadly, students who enroll in ADES 2700 will construct knowledge and understandings in the following specific areas:</w:t>
      </w:r>
    </w:p>
    <w:p w14:paraId="2B3A9C7D"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Empathy:</w:t>
      </w:r>
      <w:r w:rsidRPr="00EA6055">
        <w:rPr>
          <w:rFonts w:ascii="Lato" w:eastAsia="Times New Roman" w:hAnsi="Lato" w:cs="Times New Roman"/>
          <w:color w:val="333333"/>
          <w:kern w:val="0"/>
          <w14:ligatures w14:val="none"/>
        </w:rPr>
        <w:t> This will involve engaging in coursework that enables students to </w:t>
      </w:r>
      <w:r w:rsidRPr="00EA6055">
        <w:rPr>
          <w:rFonts w:ascii="Lato" w:eastAsia="Times New Roman" w:hAnsi="Lato" w:cs="Times New Roman"/>
          <w:i/>
          <w:iCs/>
          <w:color w:val="333333"/>
          <w:kern w:val="0"/>
          <w14:ligatures w14:val="none"/>
        </w:rPr>
        <w:t>effectively identify and empathize</w:t>
      </w:r>
      <w:r w:rsidRPr="00EA6055">
        <w:rPr>
          <w:rFonts w:ascii="Lato" w:eastAsia="Times New Roman" w:hAnsi="Lato" w:cs="Times New Roman"/>
          <w:color w:val="333333"/>
          <w:kern w:val="0"/>
          <w14:ligatures w14:val="none"/>
        </w:rPr>
        <w:t> with the needs and aspirations of those on whose behalf they will be challenged to design, as well as the socio-cultural, political economic and environmental belief systems that contextualize, or “frame” these needs and aspirations.</w:t>
      </w:r>
    </w:p>
    <w:p w14:paraId="02923A5C"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Ideation and Innovation:</w:t>
      </w:r>
      <w:r w:rsidRPr="00EA6055">
        <w:rPr>
          <w:rFonts w:ascii="Lato" w:eastAsia="Times New Roman" w:hAnsi="Lato" w:cs="Times New Roman"/>
          <w:color w:val="333333"/>
          <w:kern w:val="0"/>
          <w14:ligatures w14:val="none"/>
        </w:rPr>
        <w:t> Students who effectively and earnestly participate in the learning experiences that constitute this course will learn to 1) </w:t>
      </w:r>
      <w:r w:rsidRPr="00EA6055">
        <w:rPr>
          <w:rFonts w:ascii="Lato" w:eastAsia="Times New Roman" w:hAnsi="Lato" w:cs="Times New Roman"/>
          <w:i/>
          <w:iCs/>
          <w:color w:val="333333"/>
          <w:kern w:val="0"/>
          <w14:ligatures w14:val="none"/>
        </w:rPr>
        <w:t>collaboratively</w:t>
      </w:r>
      <w:r w:rsidRPr="00EA6055">
        <w:rPr>
          <w:rFonts w:ascii="Lato" w:eastAsia="Times New Roman" w:hAnsi="Lato" w:cs="Times New Roman"/>
          <w:color w:val="333333"/>
          <w:kern w:val="0"/>
          <w14:ligatures w14:val="none"/>
        </w:rPr>
        <w:t> </w:t>
      </w:r>
      <w:r w:rsidRPr="00EA6055">
        <w:rPr>
          <w:rFonts w:ascii="Lato" w:eastAsia="Times New Roman" w:hAnsi="Lato" w:cs="Times New Roman"/>
          <w:i/>
          <w:iCs/>
          <w:color w:val="333333"/>
          <w:kern w:val="0"/>
          <w14:ligatures w14:val="none"/>
        </w:rPr>
        <w:t>operate and facilitate</w:t>
      </w:r>
      <w:r w:rsidRPr="00EA6055">
        <w:rPr>
          <w:rFonts w:ascii="Lato" w:eastAsia="Times New Roman" w:hAnsi="Lato" w:cs="Times New Roman"/>
          <w:color w:val="333333"/>
          <w:kern w:val="0"/>
          <w14:ligatures w14:val="none"/>
        </w:rPr>
        <w:t> the methods necessary to generate a wide variety of </w:t>
      </w:r>
      <w:r w:rsidRPr="00EA6055">
        <w:rPr>
          <w:rFonts w:ascii="Lato" w:eastAsia="Times New Roman" w:hAnsi="Lato" w:cs="Times New Roman"/>
          <w:i/>
          <w:iCs/>
          <w:color w:val="333333"/>
          <w:kern w:val="0"/>
          <w14:ligatures w14:val="none"/>
        </w:rPr>
        <w:t>ideas</w:t>
      </w:r>
      <w:r w:rsidRPr="00EA6055">
        <w:rPr>
          <w:rFonts w:ascii="Lato" w:eastAsia="Times New Roman" w:hAnsi="Lato" w:cs="Times New Roman"/>
          <w:color w:val="333333"/>
          <w:kern w:val="0"/>
          <w14:ligatures w14:val="none"/>
        </w:rPr>
        <w:t> for addressing a situation that has been identified and empathetically understood as being undesirable by a particular individual or group, and then 2) make these manifest in ways that </w:t>
      </w:r>
      <w:r w:rsidRPr="00EA6055">
        <w:rPr>
          <w:rFonts w:ascii="Lato" w:eastAsia="Times New Roman" w:hAnsi="Lato" w:cs="Times New Roman"/>
          <w:i/>
          <w:iCs/>
          <w:color w:val="333333"/>
          <w:kern w:val="0"/>
          <w14:ligatures w14:val="none"/>
        </w:rPr>
        <w:t>foster</w:t>
      </w:r>
      <w:r w:rsidRPr="00EA6055">
        <w:rPr>
          <w:rFonts w:ascii="Lato" w:eastAsia="Times New Roman" w:hAnsi="Lato" w:cs="Times New Roman"/>
          <w:color w:val="333333"/>
          <w:kern w:val="0"/>
          <w14:ligatures w14:val="none"/>
        </w:rPr>
        <w:t> innovative (i.e., effective, efficient and, as necessary, original) uses of materials, funding, human resources, time and energy.</w:t>
      </w:r>
    </w:p>
    <w:p w14:paraId="3ED591D2"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Prototyping and Testing:</w:t>
      </w:r>
      <w:r w:rsidRPr="00EA6055">
        <w:rPr>
          <w:rFonts w:ascii="Lato" w:eastAsia="Times New Roman" w:hAnsi="Lato" w:cs="Times New Roman"/>
          <w:color w:val="333333"/>
          <w:kern w:val="0"/>
          <w14:ligatures w14:val="none"/>
        </w:rPr>
        <w:t> Students will learn to </w:t>
      </w:r>
      <w:r w:rsidRPr="00EA6055">
        <w:rPr>
          <w:rFonts w:ascii="Lato" w:eastAsia="Times New Roman" w:hAnsi="Lato" w:cs="Times New Roman"/>
          <w:i/>
          <w:iCs/>
          <w:color w:val="333333"/>
          <w:kern w:val="0"/>
          <w14:ligatures w14:val="none"/>
        </w:rPr>
        <w:t>iteratively develop</w:t>
      </w:r>
      <w:r w:rsidRPr="00EA6055">
        <w:rPr>
          <w:rFonts w:ascii="Lato" w:eastAsia="Times New Roman" w:hAnsi="Lato" w:cs="Times New Roman"/>
          <w:color w:val="333333"/>
          <w:kern w:val="0"/>
          <w14:ligatures w14:val="none"/>
        </w:rPr>
        <w:t> low-fidelity prototypes of the ideas they generate so that these can be </w:t>
      </w:r>
      <w:r w:rsidRPr="00EA6055">
        <w:rPr>
          <w:rFonts w:ascii="Lato" w:eastAsia="Times New Roman" w:hAnsi="Lato" w:cs="Times New Roman"/>
          <w:i/>
          <w:iCs/>
          <w:color w:val="333333"/>
          <w:kern w:val="0"/>
          <w14:ligatures w14:val="none"/>
        </w:rPr>
        <w:t>critically tested and assessed</w:t>
      </w:r>
      <w:r w:rsidRPr="00EA6055">
        <w:rPr>
          <w:rFonts w:ascii="Lato" w:eastAsia="Times New Roman" w:hAnsi="Lato" w:cs="Times New Roman"/>
          <w:color w:val="333333"/>
          <w:kern w:val="0"/>
          <w14:ligatures w14:val="none"/>
        </w:rPr>
        <w:t> with those for whom they have been designed. Iterative development refers to a cyclic, non-linear process of </w:t>
      </w:r>
      <w:r w:rsidRPr="00EA6055">
        <w:rPr>
          <w:rFonts w:ascii="Lato" w:eastAsia="Times New Roman" w:hAnsi="Lato" w:cs="Times New Roman"/>
          <w:i/>
          <w:iCs/>
          <w:color w:val="333333"/>
          <w:kern w:val="0"/>
          <w14:ligatures w14:val="none"/>
        </w:rPr>
        <w:t>exploring and revising</w:t>
      </w:r>
      <w:r w:rsidRPr="00EA6055">
        <w:rPr>
          <w:rFonts w:ascii="Lato" w:eastAsia="Times New Roman" w:hAnsi="Lato" w:cs="Times New Roman"/>
          <w:color w:val="333333"/>
          <w:kern w:val="0"/>
          <w14:ligatures w14:val="none"/>
        </w:rPr>
        <w:t xml:space="preserve"> the possibilities inherent in </w:t>
      </w:r>
      <w:proofErr w:type="gramStart"/>
      <w:r w:rsidRPr="00EA6055">
        <w:rPr>
          <w:rFonts w:ascii="Lato" w:eastAsia="Times New Roman" w:hAnsi="Lato" w:cs="Times New Roman"/>
          <w:color w:val="333333"/>
          <w:kern w:val="0"/>
          <w14:ligatures w14:val="none"/>
        </w:rPr>
        <w:t>a number of</w:t>
      </w:r>
      <w:proofErr w:type="gramEnd"/>
      <w:r w:rsidRPr="00EA6055">
        <w:rPr>
          <w:rFonts w:ascii="Lato" w:eastAsia="Times New Roman" w:hAnsi="Lato" w:cs="Times New Roman"/>
          <w:color w:val="333333"/>
          <w:kern w:val="0"/>
          <w14:ligatures w14:val="none"/>
        </w:rPr>
        <w:t xml:space="preserve"> ideas, which is the opposite of deciding to explore only one idea that is “settled on” at the outset of a project. As prototypes of various ideas </w:t>
      </w:r>
      <w:r w:rsidRPr="00EA6055">
        <w:rPr>
          <w:rFonts w:ascii="Lato" w:eastAsia="Times New Roman" w:hAnsi="Lato" w:cs="Times New Roman"/>
          <w:i/>
          <w:iCs/>
          <w:color w:val="333333"/>
          <w:kern w:val="0"/>
          <w14:ligatures w14:val="none"/>
        </w:rPr>
        <w:t>are tested,</w:t>
      </w:r>
      <w:r w:rsidRPr="00EA6055">
        <w:rPr>
          <w:rFonts w:ascii="Lato" w:eastAsia="Times New Roman" w:hAnsi="Lato" w:cs="Times New Roman"/>
          <w:color w:val="333333"/>
          <w:kern w:val="0"/>
          <w14:ligatures w14:val="none"/>
        </w:rPr>
        <w:t> students will learn how to </w:t>
      </w:r>
      <w:r w:rsidRPr="00EA6055">
        <w:rPr>
          <w:rFonts w:ascii="Lato" w:eastAsia="Times New Roman" w:hAnsi="Lato" w:cs="Times New Roman"/>
          <w:i/>
          <w:iCs/>
          <w:color w:val="333333"/>
          <w:kern w:val="0"/>
          <w14:ligatures w14:val="none"/>
        </w:rPr>
        <w:t>strategically utilize</w:t>
      </w:r>
      <w:r w:rsidRPr="00EA6055">
        <w:rPr>
          <w:rFonts w:ascii="Lato" w:eastAsia="Times New Roman" w:hAnsi="Lato" w:cs="Times New Roman"/>
          <w:color w:val="333333"/>
          <w:kern w:val="0"/>
          <w14:ligatures w14:val="none"/>
        </w:rPr>
        <w:t> insights gleaned from critical observations of users’ interactions with these prototypes to either </w:t>
      </w:r>
      <w:r w:rsidRPr="00EA6055">
        <w:rPr>
          <w:rFonts w:ascii="Lato" w:eastAsia="Times New Roman" w:hAnsi="Lato" w:cs="Times New Roman"/>
          <w:i/>
          <w:iCs/>
          <w:color w:val="333333"/>
          <w:kern w:val="0"/>
          <w14:ligatures w14:val="none"/>
        </w:rPr>
        <w:t>re-design</w:t>
      </w:r>
      <w:r w:rsidRPr="00EA6055">
        <w:rPr>
          <w:rFonts w:ascii="Lato" w:eastAsia="Times New Roman" w:hAnsi="Lato" w:cs="Times New Roman"/>
          <w:color w:val="333333"/>
          <w:kern w:val="0"/>
          <w14:ligatures w14:val="none"/>
        </w:rPr>
        <w:t xml:space="preserve"> extant prototypes to address these </w:t>
      </w:r>
      <w:proofErr w:type="gramStart"/>
      <w:r w:rsidRPr="00EA6055">
        <w:rPr>
          <w:rFonts w:ascii="Lato" w:eastAsia="Times New Roman" w:hAnsi="Lato" w:cs="Times New Roman"/>
          <w:color w:val="333333"/>
          <w:kern w:val="0"/>
          <w14:ligatures w14:val="none"/>
        </w:rPr>
        <w:t>insights, or</w:t>
      </w:r>
      <w:proofErr w:type="gramEnd"/>
      <w:r w:rsidRPr="00EA6055">
        <w:rPr>
          <w:rFonts w:ascii="Lato" w:eastAsia="Times New Roman" w:hAnsi="Lato" w:cs="Times New Roman"/>
          <w:color w:val="333333"/>
          <w:kern w:val="0"/>
          <w14:ligatures w14:val="none"/>
        </w:rPr>
        <w:t> </w:t>
      </w:r>
      <w:r w:rsidRPr="00EA6055">
        <w:rPr>
          <w:rFonts w:ascii="Lato" w:eastAsia="Times New Roman" w:hAnsi="Lato" w:cs="Times New Roman"/>
          <w:i/>
          <w:iCs/>
          <w:color w:val="333333"/>
          <w:kern w:val="0"/>
          <w14:ligatures w14:val="none"/>
        </w:rPr>
        <w:t>develop new prototypes</w:t>
      </w:r>
      <w:r w:rsidRPr="00EA6055">
        <w:rPr>
          <w:rFonts w:ascii="Lato" w:eastAsia="Times New Roman" w:hAnsi="Lato" w:cs="Times New Roman"/>
          <w:color w:val="333333"/>
          <w:kern w:val="0"/>
          <w14:ligatures w14:val="none"/>
        </w:rPr>
        <w:t> that achieve this goal.</w:t>
      </w:r>
    </w:p>
    <w:p w14:paraId="2247FA30"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Collaboration: </w:t>
      </w:r>
      <w:r w:rsidRPr="00EA6055">
        <w:rPr>
          <w:rFonts w:ascii="Lato" w:eastAsia="Times New Roman" w:hAnsi="Lato" w:cs="Times New Roman"/>
          <w:color w:val="333333"/>
          <w:kern w:val="0"/>
          <w14:ligatures w14:val="none"/>
        </w:rPr>
        <w:t>Design thinking is NOT a process that can be operated effectively by someone working all by his/her/their self; rather, it is </w:t>
      </w:r>
      <w:r w:rsidRPr="00EA6055">
        <w:rPr>
          <w:rFonts w:ascii="Lato" w:eastAsia="Times New Roman" w:hAnsi="Lato" w:cs="Times New Roman"/>
          <w:i/>
          <w:iCs/>
          <w:color w:val="333333"/>
          <w:kern w:val="0"/>
          <w14:ligatures w14:val="none"/>
        </w:rPr>
        <w:t>reliant on critical input and ideas</w:t>
      </w:r>
      <w:r w:rsidRPr="00EA6055">
        <w:rPr>
          <w:rFonts w:ascii="Lato" w:eastAsia="Times New Roman" w:hAnsi="Lato" w:cs="Times New Roman"/>
          <w:color w:val="333333"/>
          <w:kern w:val="0"/>
          <w14:ligatures w14:val="none"/>
        </w:rPr>
        <w:t> that stem from an ongoing series of interactions that transpire between a GROUP of people working together to </w:t>
      </w:r>
      <w:r w:rsidRPr="00EA6055">
        <w:rPr>
          <w:rFonts w:ascii="Lato" w:eastAsia="Times New Roman" w:hAnsi="Lato" w:cs="Times New Roman"/>
          <w:i/>
          <w:iCs/>
          <w:color w:val="333333"/>
          <w:kern w:val="0"/>
          <w14:ligatures w14:val="none"/>
        </w:rPr>
        <w:t>determine and address</w:t>
      </w:r>
      <w:r w:rsidRPr="00EA6055">
        <w:rPr>
          <w:rFonts w:ascii="Lato" w:eastAsia="Times New Roman" w:hAnsi="Lato" w:cs="Times New Roman"/>
          <w:color w:val="333333"/>
          <w:kern w:val="0"/>
          <w14:ligatures w14:val="none"/>
        </w:rPr>
        <w:t>—again—a less-than-desirable situation or set of circumstances on behalf of an individual or group who may be quite different than those who are engaging in the design thinking process.</w:t>
      </w:r>
    </w:p>
    <w:p w14:paraId="3E55C633"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Required/Recommended Materials</w:t>
      </w:r>
      <w:r w:rsidRPr="00EA6055">
        <w:rPr>
          <w:rFonts w:ascii="Lato" w:eastAsia="Times New Roman" w:hAnsi="Lato" w:cs="Times New Roman"/>
          <w:color w:val="E67E23"/>
          <w:kern w:val="0"/>
          <w:sz w:val="28"/>
          <w:szCs w:val="28"/>
          <w14:ligatures w14:val="none"/>
        </w:rPr>
        <w:br/>
      </w:r>
      <w:r w:rsidRPr="00EA6055">
        <w:rPr>
          <w:rFonts w:ascii="Lato" w:eastAsia="Times New Roman" w:hAnsi="Lato" w:cs="Times New Roman"/>
          <w:color w:val="333333"/>
          <w:kern w:val="0"/>
          <w14:ligatures w14:val="none"/>
        </w:rPr>
        <w:t xml:space="preserve">There are no textbooks required for this course, but there is a series of assigned readings that must be completed on a week-by-week basis as the course evolves. These </w:t>
      </w:r>
      <w:proofErr w:type="gramStart"/>
      <w:r w:rsidRPr="00EA6055">
        <w:rPr>
          <w:rFonts w:ascii="Lato" w:eastAsia="Times New Roman" w:hAnsi="Lato" w:cs="Times New Roman"/>
          <w:color w:val="333333"/>
          <w:kern w:val="0"/>
          <w14:ligatures w14:val="none"/>
        </w:rPr>
        <w:t xml:space="preserve">are </w:t>
      </w:r>
      <w:r w:rsidRPr="00EA6055">
        <w:rPr>
          <w:rFonts w:ascii="Lato" w:eastAsia="Times New Roman" w:hAnsi="Lato" w:cs="Times New Roman"/>
          <w:color w:val="333333"/>
          <w:kern w:val="0"/>
          <w14:ligatures w14:val="none"/>
        </w:rPr>
        <w:lastRenderedPageBreak/>
        <w:t>located in</w:t>
      </w:r>
      <w:proofErr w:type="gramEnd"/>
      <w:r w:rsidRPr="00EA6055">
        <w:rPr>
          <w:rFonts w:ascii="Lato" w:eastAsia="Times New Roman" w:hAnsi="Lato" w:cs="Times New Roman"/>
          <w:color w:val="333333"/>
          <w:kern w:val="0"/>
          <w14:ligatures w14:val="none"/>
        </w:rPr>
        <w:t xml:space="preserve"> the Canvas web portal that has been designed to support this course in the “Files” folder of this resource; specifically, the file located inside this “Files” folder that contains the course readings is titled “s23 ADES 2700 Weekly Assigned Readings.”</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This course has digital components. To fully participate in this class, students will need internet access to reference content on the Canvas Learning Management System and the following:</w:t>
      </w:r>
    </w:p>
    <w:p w14:paraId="7BA1664B"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The whiteboarding feature that exists within/that is facilitated by MS Teams (recommended)</w:t>
      </w:r>
    </w:p>
    <w:p w14:paraId="79DE4E4B"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Mural (recommended; this is widely used—by design professionals and their collaborators—interactive, VISUALLY BASED, digital whiteboard collaboration space; teams work together in Mural in real-time or asynchronously to visually articulate and share insights and ideas in ways that allow multiple team members to paste and arrange/group written notes, symbols, sketches, photos and illustrations on virtual whiteboards so that these can be critically discussed and acted upon)</w:t>
      </w:r>
    </w:p>
    <w:p w14:paraId="606E879C"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 xml:space="preserve">Miro or Figma (recommended; these widely-used-by-design-professionals, VISUALLY BASED </w:t>
      </w:r>
      <w:proofErr w:type="spellStart"/>
      <w:r w:rsidRPr="00EA6055">
        <w:rPr>
          <w:rFonts w:ascii="Lato" w:eastAsia="Times New Roman" w:hAnsi="Lato" w:cs="Times New Roman"/>
          <w:color w:val="333333"/>
          <w:kern w:val="0"/>
          <w14:ligatures w14:val="none"/>
        </w:rPr>
        <w:t>softwares</w:t>
      </w:r>
      <w:proofErr w:type="spellEnd"/>
      <w:r w:rsidRPr="00EA6055">
        <w:rPr>
          <w:rFonts w:ascii="Lato" w:eastAsia="Times New Roman" w:hAnsi="Lato" w:cs="Times New Roman"/>
          <w:color w:val="333333"/>
          <w:kern w:val="0"/>
          <w14:ligatures w14:val="none"/>
        </w:rPr>
        <w:t xml:space="preserve"> can aid and abet efforts of teams to work together virtually on a variety of online platforms and internet browsers to share sketches, photos, illustrations, diagrams, wireframes and other aspects of the work that they must develop as they endeavor to fulfill what each of the four sections of the course worksheets calls for them to complete</w:t>
      </w:r>
    </w:p>
    <w:p w14:paraId="0B5548F6"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Adobe Acrobat (this VISUALLY BASED software will enable ADES students to edit documents their teammates have created that contain text and imagery and then share this material with each other; it will also enable students to utilize and add content to the worksheets that constitute the bulk of the course material in ADES 2700)</w:t>
      </w:r>
    </w:p>
    <w:p w14:paraId="61DCBE50"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Microsoft Word</w:t>
      </w:r>
    </w:p>
    <w:p w14:paraId="6C7DDEB3"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A box of 8 or 10 Crayola (or similar) markers</w:t>
      </w:r>
    </w:p>
    <w:p w14:paraId="33D5587D"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Two Sharpie® Ultra fine-point permanent markers</w:t>
      </w:r>
    </w:p>
    <w:p w14:paraId="1AB076A0"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Two pencils</w:t>
      </w:r>
    </w:p>
    <w:p w14:paraId="7EC388FA"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Three pieces of 22” x 28” white poster board</w:t>
      </w:r>
    </w:p>
    <w:p w14:paraId="2E6AC925"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One roll of giftwrap tape</w:t>
      </w:r>
    </w:p>
    <w:p w14:paraId="51B360B0"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A box of 60, 2”-long, silver paper clips</w:t>
      </w:r>
    </w:p>
    <w:p w14:paraId="69912E61"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One 5-ounce bottle of washable “School Glue” (Elmer’s is a popular brand…)</w:t>
      </w:r>
    </w:p>
    <w:p w14:paraId="01AD3568"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One box of 100 “</w:t>
      </w:r>
      <w:proofErr w:type="gramStart"/>
      <w:r w:rsidRPr="00EA6055">
        <w:rPr>
          <w:rFonts w:ascii="Lato" w:eastAsia="Times New Roman" w:hAnsi="Lato" w:cs="Times New Roman"/>
          <w:color w:val="333333"/>
          <w:kern w:val="0"/>
          <w14:ligatures w14:val="none"/>
        </w:rPr>
        <w:t>heavy-weight</w:t>
      </w:r>
      <w:proofErr w:type="gramEnd"/>
      <w:r w:rsidRPr="00EA6055">
        <w:rPr>
          <w:rFonts w:ascii="Lato" w:eastAsia="Times New Roman" w:hAnsi="Lato" w:cs="Times New Roman"/>
          <w:color w:val="333333"/>
          <w:kern w:val="0"/>
          <w14:ligatures w14:val="none"/>
        </w:rPr>
        <w:t>,” 3” x 5” index cards (Oxford is a popular brand…)</w:t>
      </w:r>
    </w:p>
    <w:p w14:paraId="6CE6750D"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One box or bag of Rubber Bands (7 x </w:t>
      </w:r>
      <w:r w:rsidRPr="00EA6055">
        <w:rPr>
          <w:rFonts w:ascii="Lato" w:eastAsia="Times New Roman" w:hAnsi="Lato" w:cs="Times New Roman"/>
          <w:color w:val="333333"/>
          <w:kern w:val="0"/>
          <w:sz w:val="18"/>
          <w:szCs w:val="18"/>
          <w:vertAlign w:val="superscript"/>
          <w14:ligatures w14:val="none"/>
        </w:rPr>
        <w:t>5</w:t>
      </w:r>
      <w:r w:rsidRPr="00EA6055">
        <w:rPr>
          <w:rFonts w:ascii="Lato" w:eastAsia="Times New Roman" w:hAnsi="Lato" w:cs="Times New Roman"/>
          <w:color w:val="333333"/>
          <w:kern w:val="0"/>
          <w14:ligatures w14:val="none"/>
        </w:rPr>
        <w:t>⁄</w:t>
      </w:r>
      <w:r w:rsidRPr="00EA6055">
        <w:rPr>
          <w:rFonts w:ascii="Lato" w:eastAsia="Times New Roman" w:hAnsi="Lato" w:cs="Times New Roman"/>
          <w:color w:val="333333"/>
          <w:kern w:val="0"/>
          <w:sz w:val="18"/>
          <w:szCs w:val="18"/>
          <w:vertAlign w:val="subscript"/>
          <w14:ligatures w14:val="none"/>
        </w:rPr>
        <w:t>8</w:t>
      </w:r>
      <w:r w:rsidRPr="00EA6055">
        <w:rPr>
          <w:rFonts w:ascii="Lato" w:eastAsia="Times New Roman" w:hAnsi="Lato" w:cs="Times New Roman"/>
          <w:color w:val="333333"/>
          <w:kern w:val="0"/>
          <w14:ligatures w14:val="none"/>
        </w:rPr>
        <w:t>"; tan, black or red; Uline is a popular brand…)</w:t>
      </w:r>
    </w:p>
    <w:p w14:paraId="60255C40"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One package of 20 paper drinking straws (Acadian is a popular brand…)</w:t>
      </w:r>
    </w:p>
    <w:p w14:paraId="1450DCA4" w14:textId="77777777" w:rsidR="00EA6055" w:rsidRPr="00EA6055" w:rsidRDefault="00EA6055" w:rsidP="00EA6055">
      <w:pPr>
        <w:numPr>
          <w:ilvl w:val="0"/>
          <w:numId w:val="5"/>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One package of 100 to 200 4.5” wooden or multi-purpose popsicle sticks/craft sticks</w:t>
      </w:r>
    </w:p>
    <w:p w14:paraId="7D2D4DCD" w14:textId="77777777" w:rsidR="00EA6055" w:rsidRPr="00EA6055" w:rsidRDefault="00EA6055" w:rsidP="00EA6055">
      <w:pPr>
        <w:shd w:val="clear" w:color="auto" w:fill="FFFFFF"/>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lastRenderedPageBreak/>
        <w:t xml:space="preserve">Many of the physical items listed above—such as pencils, markers, and poster board—may be purchased at </w:t>
      </w:r>
      <w:proofErr w:type="spellStart"/>
      <w:r w:rsidRPr="00EA6055">
        <w:rPr>
          <w:rFonts w:ascii="Lato" w:eastAsia="Times New Roman" w:hAnsi="Lato" w:cs="Times New Roman"/>
          <w:color w:val="333333"/>
          <w:kern w:val="0"/>
          <w14:ligatures w14:val="none"/>
        </w:rPr>
        <w:t>Voertman’s</w:t>
      </w:r>
      <w:proofErr w:type="spellEnd"/>
      <w:r w:rsidRPr="00EA6055">
        <w:rPr>
          <w:rFonts w:ascii="Lato" w:eastAsia="Times New Roman" w:hAnsi="Lato" w:cs="Times New Roman"/>
          <w:color w:val="333333"/>
          <w:kern w:val="0"/>
          <w14:ligatures w14:val="none"/>
        </w:rPr>
        <w:t>, a book and art supply store located at 1314 West Hickory Street in Denton, Texas (</w:t>
      </w:r>
      <w:hyperlink r:id="rId33" w:tgtFrame="_blank" w:history="1">
        <w:r w:rsidRPr="00EA6055">
          <w:rPr>
            <w:rFonts w:ascii="Lato" w:eastAsia="Times New Roman" w:hAnsi="Lato" w:cs="Times New Roman"/>
            <w:color w:val="0000FF"/>
            <w:kern w:val="0"/>
            <w:u w:val="single"/>
            <w14:ligatures w14:val="none"/>
          </w:rPr>
          <w:t>https://voertmans.textbooktech.com/</w:t>
        </w:r>
        <w:r w:rsidRPr="00EA6055">
          <w:rPr>
            <w:rFonts w:ascii="Lato" w:eastAsia="Times New Roman" w:hAnsi="Lato" w:cs="Times New Roman"/>
            <w:color w:val="0000FF"/>
            <w:kern w:val="0"/>
            <w:u w:val="single"/>
            <w:bdr w:val="none" w:sz="0" w:space="0" w:color="auto" w:frame="1"/>
            <w14:ligatures w14:val="none"/>
          </w:rPr>
          <w:t>Links to an external site.</w:t>
        </w:r>
      </w:hyperlink>
      <w:r w:rsidRPr="00EA6055">
        <w:rPr>
          <w:rFonts w:ascii="Lato" w:eastAsia="Times New Roman" w:hAnsi="Lato" w:cs="Times New Roman"/>
          <w:color w:val="333333"/>
          <w:kern w:val="0"/>
          <w14:ligatures w14:val="none"/>
        </w:rPr>
        <w:t>).</w:t>
      </w:r>
    </w:p>
    <w:p w14:paraId="4E0EA397" w14:textId="77777777" w:rsidR="00EA6055" w:rsidRPr="00EA6055" w:rsidRDefault="00EA6055" w:rsidP="00EA6055">
      <w:pPr>
        <w:shd w:val="clear" w:color="auto" w:fill="FFFFFF"/>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If circumstances change, you will be informed of other technical needs to access course content.  Information on how to be successful in a digital learning environment can be found at </w:t>
      </w:r>
      <w:hyperlink r:id="rId34" w:tgtFrame="_blank" w:history="1">
        <w:r w:rsidRPr="00EA6055">
          <w:rPr>
            <w:rFonts w:ascii="Lato" w:eastAsia="Times New Roman" w:hAnsi="Lato" w:cs="Times New Roman"/>
            <w:color w:val="0000FF"/>
            <w:kern w:val="0"/>
            <w:u w:val="single"/>
            <w14:ligatures w14:val="none"/>
          </w:rPr>
          <w:t>Learn Anywhere</w:t>
        </w:r>
        <w:r w:rsidRPr="00EA6055">
          <w:rPr>
            <w:rFonts w:ascii="Lato" w:eastAsia="Times New Roman" w:hAnsi="Lato" w:cs="Times New Roman"/>
            <w:color w:val="0000FF"/>
            <w:kern w:val="0"/>
            <w:u w:val="single"/>
            <w:bdr w:val="none" w:sz="0" w:space="0" w:color="auto" w:frame="1"/>
            <w14:ligatures w14:val="none"/>
          </w:rPr>
          <w:t>Links to an external site.</w:t>
        </w:r>
      </w:hyperlink>
      <w:r w:rsidRPr="00EA6055">
        <w:rPr>
          <w:rFonts w:ascii="Lato" w:eastAsia="Times New Roman" w:hAnsi="Lato" w:cs="Times New Roman"/>
          <w:color w:val="333333"/>
          <w:kern w:val="0"/>
          <w14:ligatures w14:val="none"/>
        </w:rPr>
        <w:t> (https://online.unt.edu/learn).</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r>
      <w:r w:rsidRPr="00EA6055">
        <w:rPr>
          <w:rFonts w:ascii="Lato" w:eastAsia="Times New Roman" w:hAnsi="Lato" w:cs="Times New Roman"/>
          <w:b/>
          <w:bCs/>
          <w:color w:val="34495E"/>
          <w:kern w:val="0"/>
          <w:sz w:val="28"/>
          <w:szCs w:val="28"/>
          <w:u w:val="single"/>
          <w14:ligatures w14:val="none"/>
        </w:rPr>
        <w:t>How to Succeed in this Course</w:t>
      </w:r>
      <w:r w:rsidRPr="00EA6055">
        <w:rPr>
          <w:rFonts w:ascii="Lato" w:eastAsia="Times New Roman" w:hAnsi="Lato" w:cs="Times New Roman"/>
          <w:color w:val="E67E23"/>
          <w:kern w:val="0"/>
          <w:sz w:val="28"/>
          <w:szCs w:val="28"/>
          <w14:ligatures w14:val="none"/>
        </w:rPr>
        <w:br/>
      </w:r>
      <w:r w:rsidRPr="00EA6055">
        <w:rPr>
          <w:rFonts w:ascii="Lato" w:eastAsia="Times New Roman" w:hAnsi="Lato" w:cs="Times New Roman"/>
          <w:color w:val="333333"/>
          <w:kern w:val="0"/>
          <w14:ligatures w14:val="none"/>
        </w:rPr>
        <w:t xml:space="preserve">The course instructor will facilitate office hours in 20-minute windows of time on behalf of individual students and small groups via Zoom or MS Teams during the spans of time specified on the first page of this syllabus. On rare occasions the instructor can meet with students outside of these windows of time, but—this is the exception rather than the rule. The instructor will also respond to emails that he/she/they receives from students as possible as the semester progresses, but, as his/her/their email </w:t>
      </w:r>
      <w:proofErr w:type="spellStart"/>
      <w:r w:rsidRPr="00EA6055">
        <w:rPr>
          <w:rFonts w:ascii="Lato" w:eastAsia="Times New Roman" w:hAnsi="Lato" w:cs="Times New Roman"/>
          <w:color w:val="333333"/>
          <w:kern w:val="0"/>
          <w14:ligatures w14:val="none"/>
        </w:rPr>
        <w:t>InBox</w:t>
      </w:r>
      <w:proofErr w:type="spellEnd"/>
      <w:r w:rsidRPr="00EA6055">
        <w:rPr>
          <w:rFonts w:ascii="Lato" w:eastAsia="Times New Roman" w:hAnsi="Lato" w:cs="Times New Roman"/>
          <w:color w:val="333333"/>
          <w:kern w:val="0"/>
          <w14:ligatures w14:val="none"/>
        </w:rPr>
        <w:t xml:space="preserve"> fills quickly and voluminously, it can take him/her/them 36 to 72 hours on some occasions to respond (placing “ADES 2700” in the subject line of your email will help the instructor locate emails from students enrolled in this course more quickly on most days). With all of that stated, the bulk of what you’ll learn during this course—the knowledge you’ll construct, the understandings you will cultivate—will come </w:t>
      </w:r>
      <w:proofErr w:type="gramStart"/>
      <w:r w:rsidRPr="00EA6055">
        <w:rPr>
          <w:rFonts w:ascii="Lato" w:eastAsia="Times New Roman" w:hAnsi="Lato" w:cs="Times New Roman"/>
          <w:color w:val="333333"/>
          <w:kern w:val="0"/>
          <w14:ligatures w14:val="none"/>
        </w:rPr>
        <w:t>as a result of</w:t>
      </w:r>
      <w:proofErr w:type="gramEnd"/>
      <w:r w:rsidRPr="00EA6055">
        <w:rPr>
          <w:rFonts w:ascii="Lato" w:eastAsia="Times New Roman" w:hAnsi="Lato" w:cs="Times New Roman"/>
          <w:color w:val="333333"/>
          <w:kern w:val="0"/>
          <w14:ligatures w14:val="none"/>
        </w:rPr>
        <w:t xml:space="preserve"> your ability to </w:t>
      </w:r>
      <w:r w:rsidRPr="00EA6055">
        <w:rPr>
          <w:rFonts w:ascii="Lato" w:eastAsia="Times New Roman" w:hAnsi="Lato" w:cs="Times New Roman"/>
          <w:i/>
          <w:iCs/>
          <w:color w:val="333333"/>
          <w:kern w:val="0"/>
          <w14:ligatures w14:val="none"/>
        </w:rPr>
        <w:t>learn by doing.</w:t>
      </w:r>
    </w:p>
    <w:p w14:paraId="22A6A3E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Design, and the design thinking processes that inform it, require “hands on” immersions into a variety of types of research and documentation of that research in ways that inform and guide MAKING.</w:t>
      </w:r>
      <w:r w:rsidRPr="00EA6055">
        <w:rPr>
          <w:rFonts w:ascii="Lato" w:eastAsia="Times New Roman" w:hAnsi="Lato" w:cs="Times New Roman"/>
          <w:color w:val="333333"/>
          <w:kern w:val="0"/>
          <w14:ligatures w14:val="none"/>
        </w:rPr>
        <w:t> This is one of the primary aspects of design that separates it from most other disciplines that are taught on university campuses: what you read, observe, write and sketch about, are means to an end that involves MAKING</w:t>
      </w:r>
    </w:p>
    <w:p w14:paraId="6DEAE321" w14:textId="77777777" w:rsidR="00EA6055" w:rsidRPr="00EA6055" w:rsidRDefault="00EA6055" w:rsidP="00EA6055">
      <w:pPr>
        <w:numPr>
          <w:ilvl w:val="0"/>
          <w:numId w:val="6"/>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things</w:t>
      </w:r>
      <w:r w:rsidRPr="00EA6055">
        <w:rPr>
          <w:rFonts w:ascii="Lato" w:eastAsia="Times New Roman" w:hAnsi="Lato" w:cs="Times New Roman"/>
          <w:color w:val="333333"/>
          <w:kern w:val="0"/>
          <w14:ligatures w14:val="none"/>
        </w:rPr>
        <w:t> (as products or environments),</w:t>
      </w:r>
    </w:p>
    <w:p w14:paraId="67185FBF" w14:textId="77777777" w:rsidR="00EA6055" w:rsidRPr="00EA6055" w:rsidRDefault="00EA6055" w:rsidP="00EA6055">
      <w:pPr>
        <w:numPr>
          <w:ilvl w:val="0"/>
          <w:numId w:val="6"/>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services (as in new ways for students to engage in the joy of parking your car on the UNT campus during normal business hours),</w:t>
      </w:r>
    </w:p>
    <w:p w14:paraId="2D1E1ED8" w14:textId="77777777" w:rsidR="00EA6055" w:rsidRPr="00EA6055" w:rsidRDefault="00EA6055" w:rsidP="00EA6055">
      <w:pPr>
        <w:numPr>
          <w:ilvl w:val="0"/>
          <w:numId w:val="6"/>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systems</w:t>
      </w:r>
      <w:r w:rsidRPr="00EA6055">
        <w:rPr>
          <w:rFonts w:ascii="Lato" w:eastAsia="Times New Roman" w:hAnsi="Lato" w:cs="Times New Roman"/>
          <w:color w:val="333333"/>
          <w:kern w:val="0"/>
          <w14:ligatures w14:val="none"/>
        </w:rPr>
        <w:t> (what’s a good way for a UNT student to plan and then use their time outside of class in a way that fuels work-life-health balance?), and</w:t>
      </w:r>
    </w:p>
    <w:p w14:paraId="779212FE" w14:textId="77777777" w:rsidR="00EA6055" w:rsidRPr="00EA6055" w:rsidRDefault="00EA6055" w:rsidP="00EA6055">
      <w:pPr>
        <w:numPr>
          <w:ilvl w:val="0"/>
          <w:numId w:val="6"/>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experiences</w:t>
      </w:r>
      <w:r w:rsidRPr="00EA6055">
        <w:rPr>
          <w:rFonts w:ascii="Lato" w:eastAsia="Times New Roman" w:hAnsi="Lato" w:cs="Times New Roman"/>
          <w:color w:val="333333"/>
          <w:kern w:val="0"/>
          <w14:ligatures w14:val="none"/>
        </w:rPr>
        <w:t> (how might an exhibit at a natural science museum best be created to ensure that a seven-year-old can enjoy what he/she/they would learn from it as much as a 77-year-old?)</w:t>
      </w:r>
    </w:p>
    <w:p w14:paraId="39EF81E6"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SO—</w:t>
      </w:r>
      <w:r w:rsidRPr="00EA6055">
        <w:rPr>
          <w:rFonts w:ascii="Lato" w:eastAsia="Times New Roman" w:hAnsi="Lato" w:cs="Times New Roman"/>
          <w:b/>
          <w:bCs/>
          <w:i/>
          <w:iCs/>
          <w:color w:val="333333"/>
          <w:kern w:val="0"/>
          <w14:ligatures w14:val="none"/>
        </w:rPr>
        <w:t>your willingness to WORK with your teammates</w:t>
      </w:r>
      <w:r w:rsidRPr="00EA6055">
        <w:rPr>
          <w:rFonts w:ascii="Lato" w:eastAsia="Times New Roman" w:hAnsi="Lato" w:cs="Times New Roman"/>
          <w:color w:val="333333"/>
          <w:kern w:val="0"/>
          <w14:ligatures w14:val="none"/>
        </w:rPr>
        <w:t xml:space="preserve">—you’ll have four different sets of them between mid-January and mid-May—to engage in the empathetically, non-assumptive decision-making processes that will allow you to MAKE in ways that transform less-than-desirable situations and sets of circumstances into ones that are more desirable WILL BE CRUCIAL TO YOUR SUCCESS IN ADES 2700! This means that you’ll need to meet with these people regularly, using technologies such as Zoom, MS Teams, and Mural, to share ideas and, as you do so, constructively criticize these </w:t>
      </w:r>
      <w:proofErr w:type="gramStart"/>
      <w:r w:rsidRPr="00EA6055">
        <w:rPr>
          <w:rFonts w:ascii="Lato" w:eastAsia="Times New Roman" w:hAnsi="Lato" w:cs="Times New Roman"/>
          <w:color w:val="333333"/>
          <w:kern w:val="0"/>
          <w14:ligatures w14:val="none"/>
        </w:rPr>
        <w:t>as a means to</w:t>
      </w:r>
      <w:proofErr w:type="gramEnd"/>
      <w:r w:rsidRPr="00EA6055">
        <w:rPr>
          <w:rFonts w:ascii="Lato" w:eastAsia="Times New Roman" w:hAnsi="Lato" w:cs="Times New Roman"/>
          <w:color w:val="333333"/>
          <w:kern w:val="0"/>
          <w14:ligatures w14:val="none"/>
        </w:rPr>
        <w:t xml:space="preserve"> ensure they can be effectively developed.</w:t>
      </w:r>
    </w:p>
    <w:p w14:paraId="3457367D"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lastRenderedPageBreak/>
        <w:t>You’ll also need to “stay on schedule” on a week-to-week basis WITH YOUR TEAMMATES as the semester transpires. </w:t>
      </w:r>
      <w:r w:rsidRPr="00EA6055">
        <w:rPr>
          <w:rFonts w:ascii="Lato" w:eastAsia="Times New Roman" w:hAnsi="Lato" w:cs="Times New Roman"/>
          <w:b/>
          <w:bCs/>
          <w:color w:val="BA372A"/>
          <w:kern w:val="0"/>
          <w14:ligatures w14:val="none"/>
        </w:rPr>
        <w:t>Students who “drop out for week or two” and then “drop back in” to their teams WILL NOT SUCCEED in this course!</w:t>
      </w:r>
      <w:r w:rsidRPr="00EA6055">
        <w:rPr>
          <w:rFonts w:ascii="Lato" w:eastAsia="Times New Roman" w:hAnsi="Lato" w:cs="Times New Roman"/>
          <w:color w:val="333333"/>
          <w:kern w:val="0"/>
          <w14:ligatures w14:val="none"/>
        </w:rPr>
        <w:t xml:space="preserve"> Each teammate will be accountable to his/her/their peers as this semester progresses: DO NOT “GO DARK” and disappear from the internet, at least in the perceptions of the instructor and your teammates, at any point during the semester for </w:t>
      </w:r>
      <w:proofErr w:type="gramStart"/>
      <w:r w:rsidRPr="00EA6055">
        <w:rPr>
          <w:rFonts w:ascii="Lato" w:eastAsia="Times New Roman" w:hAnsi="Lato" w:cs="Times New Roman"/>
          <w:color w:val="333333"/>
          <w:kern w:val="0"/>
          <w14:ligatures w14:val="none"/>
        </w:rPr>
        <w:t>a period of time</w:t>
      </w:r>
      <w:proofErr w:type="gramEnd"/>
      <w:r w:rsidRPr="00EA6055">
        <w:rPr>
          <w:rFonts w:ascii="Lato" w:eastAsia="Times New Roman" w:hAnsi="Lato" w:cs="Times New Roman"/>
          <w:color w:val="333333"/>
          <w:kern w:val="0"/>
          <w14:ligatures w14:val="none"/>
        </w:rPr>
        <w:t xml:space="preserve"> lasting more than 48 hours. If you can’t make a team meeting or contribute to what the weekly course schedule calls for </w:t>
      </w:r>
      <w:proofErr w:type="gramStart"/>
      <w:r w:rsidRPr="00EA6055">
        <w:rPr>
          <w:rFonts w:ascii="Lato" w:eastAsia="Times New Roman" w:hAnsi="Lato" w:cs="Times New Roman"/>
          <w:color w:val="333333"/>
          <w:kern w:val="0"/>
          <w14:ligatures w14:val="none"/>
        </w:rPr>
        <w:t>in a given</w:t>
      </w:r>
      <w:proofErr w:type="gramEnd"/>
      <w:r w:rsidRPr="00EA6055">
        <w:rPr>
          <w:rFonts w:ascii="Lato" w:eastAsia="Times New Roman" w:hAnsi="Lato" w:cs="Times New Roman"/>
          <w:color w:val="333333"/>
          <w:kern w:val="0"/>
          <w14:ligatures w14:val="none"/>
        </w:rPr>
        <w:t xml:space="preserve"> week, communicate this to your teammates and to the Teaching Assistants who are helping to facilitate ADES 2700 in the spring of 2024.</w:t>
      </w:r>
    </w:p>
    <w:p w14:paraId="10D21C66"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Use the information-cum-knowledge that you’ll glean each week from engaging in the course readings to inform how you’ll contribute to your team’s meetings and interactions and MAKINGS as the semester progresses. To “get what you need to get” out of these readings, engage in the reading process WITH YOUR SMARTPHONE SWITCHED TO AIRPLANE MODE, and with all messaging apps on your computing rig temporarily disabled. </w:t>
      </w:r>
      <w:r w:rsidRPr="00EA6055">
        <w:rPr>
          <w:rFonts w:ascii="Lato" w:eastAsia="Times New Roman" w:hAnsi="Lato" w:cs="Times New Roman"/>
          <w:b/>
          <w:bCs/>
          <w:color w:val="BA372A"/>
          <w:kern w:val="0"/>
          <w14:ligatures w14:val="none"/>
        </w:rPr>
        <w:t>Distracted reading and designing can and will severely compromise your learning experiences not only in this course, but throughout your university experience here at UNT (or in almost any other institution of higher learning).</w:t>
      </w:r>
    </w:p>
    <w:p w14:paraId="6798375D" w14:textId="77777777" w:rsidR="00EA6055" w:rsidRPr="00EA6055" w:rsidRDefault="00EA6055" w:rsidP="00EA6055">
      <w:pPr>
        <w:shd w:val="clear" w:color="auto" w:fill="FFFFFF"/>
        <w:rPr>
          <w:rFonts w:ascii="Lato" w:eastAsia="Times New Roman" w:hAnsi="Lato" w:cs="Times New Roman"/>
          <w:color w:val="333333"/>
          <w:kern w:val="0"/>
          <w14:ligatures w14:val="none"/>
        </w:rPr>
      </w:pPr>
      <w:r w:rsidRPr="00EA6055">
        <w:rPr>
          <w:rFonts w:ascii="Lato" w:eastAsia="Times New Roman" w:hAnsi="Lato" w:cs="Times New Roman"/>
          <w:b/>
          <w:bCs/>
          <w:i/>
          <w:iCs/>
          <w:color w:val="333333"/>
          <w:kern w:val="0"/>
          <w14:ligatures w14:val="none"/>
        </w:rPr>
        <w:t>Finally:</w:t>
      </w:r>
      <w:r w:rsidRPr="00EA6055">
        <w:rPr>
          <w:rFonts w:ascii="Lato" w:eastAsia="Times New Roman" w:hAnsi="Lato" w:cs="Times New Roman"/>
          <w:color w:val="333333"/>
          <w:kern w:val="0"/>
          <w14:ligatures w14:val="none"/>
        </w:rPr>
        <w:b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5" w:tgtFrame="_blank" w:history="1">
        <w:r w:rsidRPr="00EA6055">
          <w:rPr>
            <w:rFonts w:ascii="Lato" w:eastAsia="Times New Roman" w:hAnsi="Lato" w:cs="Times New Roman"/>
            <w:color w:val="0000FF"/>
            <w:kern w:val="0"/>
            <w:u w:val="single"/>
            <w14:ligatures w14:val="none"/>
          </w:rPr>
          <w:t>Office of Disability Access</w:t>
        </w:r>
        <w:r w:rsidRPr="00EA6055">
          <w:rPr>
            <w:rFonts w:ascii="Lato" w:eastAsia="Times New Roman" w:hAnsi="Lato" w:cs="Times New Roman"/>
            <w:color w:val="0000FF"/>
            <w:kern w:val="0"/>
            <w:u w:val="single"/>
            <w:bdr w:val="none" w:sz="0" w:space="0" w:color="auto" w:frame="1"/>
            <w14:ligatures w14:val="none"/>
          </w:rPr>
          <w:t>Links to an external site.</w:t>
        </w:r>
      </w:hyperlink>
      <w:r w:rsidRPr="00EA6055">
        <w:rPr>
          <w:rFonts w:ascii="Lato" w:eastAsia="Times New Roman" w:hAnsi="Lato" w:cs="Times New Roman"/>
          <w:color w:val="333333"/>
          <w:kern w:val="0"/>
          <w14:ligatures w14:val="none"/>
        </w:rPr>
        <w:t> website (http://www.unt.edu/oda). You may also contact ODA by phone at (940) 565-4323.</w:t>
      </w:r>
    </w:p>
    <w:p w14:paraId="5590E178"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 xml:space="preserve">Supporting </w:t>
      </w:r>
      <w:proofErr w:type="spellStart"/>
      <w:r w:rsidRPr="00EA6055">
        <w:rPr>
          <w:rFonts w:ascii="Lato" w:eastAsia="Times New Roman" w:hAnsi="Lato" w:cs="Times New Roman"/>
          <w:b/>
          <w:bCs/>
          <w:color w:val="34495E"/>
          <w:kern w:val="0"/>
          <w:sz w:val="28"/>
          <w:szCs w:val="28"/>
          <w:u w:val="single"/>
          <w14:ligatures w14:val="none"/>
        </w:rPr>
        <w:t>Yoour</w:t>
      </w:r>
      <w:proofErr w:type="spellEnd"/>
      <w:r w:rsidRPr="00EA6055">
        <w:rPr>
          <w:rFonts w:ascii="Lato" w:eastAsia="Times New Roman" w:hAnsi="Lato" w:cs="Times New Roman"/>
          <w:b/>
          <w:bCs/>
          <w:color w:val="34495E"/>
          <w:kern w:val="0"/>
          <w:sz w:val="28"/>
          <w:szCs w:val="28"/>
          <w:u w:val="single"/>
          <w14:ligatures w14:val="none"/>
        </w:rPr>
        <w:t xml:space="preserve"> Success and Creating an Inclusive Learning Environment </w:t>
      </w:r>
      <w:r w:rsidRPr="00EA6055">
        <w:rPr>
          <w:rFonts w:ascii="Lato" w:eastAsia="Times New Roman" w:hAnsi="Lato" w:cs="Times New Roman"/>
          <w:color w:val="333333"/>
          <w:kern w:val="0"/>
          <w14:ligatures w14:val="none"/>
        </w:rPr>
        <w:br/>
        <w:t>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w:t>
      </w:r>
    </w:p>
    <w:p w14:paraId="3226AE02"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How the Work Created by Students Enrolled in ADES 2700 Will Be Graded</w:t>
      </w:r>
      <w:r w:rsidRPr="00EA6055">
        <w:rPr>
          <w:rFonts w:ascii="Lato" w:eastAsia="Times New Roman" w:hAnsi="Lato" w:cs="Times New Roman"/>
          <w:b/>
          <w:bCs/>
          <w:color w:val="34495E"/>
          <w:kern w:val="0"/>
          <w:sz w:val="28"/>
          <w:szCs w:val="28"/>
          <w:u w:val="single"/>
          <w14:ligatures w14:val="none"/>
        </w:rPr>
        <w:br/>
      </w:r>
      <w:r w:rsidRPr="00EA6055">
        <w:rPr>
          <w:rFonts w:ascii="Lato" w:eastAsia="Times New Roman" w:hAnsi="Lato" w:cs="Times New Roman"/>
          <w:color w:val="333333"/>
          <w:kern w:val="0"/>
          <w14:ligatures w14:val="none"/>
        </w:rPr>
        <w:t xml:space="preserve">Each of the four team Sections/Projects will be worth a maximum of 17 course points. Each of these will be developed across a two- to three-week time span and then presented for constructive criticism (facilitated via online feedback in </w:t>
      </w:r>
      <w:r w:rsidRPr="00EA6055">
        <w:rPr>
          <w:rFonts w:ascii="Lato" w:eastAsia="Times New Roman" w:hAnsi="Lato" w:cs="Times New Roman"/>
          <w:color w:val="333333"/>
          <w:kern w:val="0"/>
          <w14:ligatures w14:val="none"/>
        </w:rPr>
        <w:lastRenderedPageBreak/>
        <w:t>the </w:t>
      </w:r>
      <w:r w:rsidRPr="00EA6055">
        <w:rPr>
          <w:rFonts w:ascii="Lato" w:eastAsia="Times New Roman" w:hAnsi="Lato" w:cs="Times New Roman"/>
          <w:b/>
          <w:bCs/>
          <w:color w:val="169179"/>
          <w:kern w:val="0"/>
          <w14:ligatures w14:val="none"/>
        </w:rPr>
        <w:t>“Discussions” </w:t>
      </w:r>
      <w:r w:rsidRPr="00EA6055">
        <w:rPr>
          <w:rFonts w:ascii="Lato" w:eastAsia="Times New Roman" w:hAnsi="Lato" w:cs="Times New Roman"/>
          <w:color w:val="333333"/>
          <w:kern w:val="0"/>
          <w14:ligatures w14:val="none"/>
        </w:rPr>
        <w:t>area of this Canvas-based website) to the entire class and the instructor. Each team will then have four days AFTER THIS CONSTRUCTIVE CRITICISM IS OFFERED IN THE </w:t>
      </w:r>
      <w:r w:rsidRPr="00EA6055">
        <w:rPr>
          <w:rFonts w:ascii="Lato" w:eastAsia="Times New Roman" w:hAnsi="Lato" w:cs="Times New Roman"/>
          <w:b/>
          <w:bCs/>
          <w:color w:val="169179"/>
          <w:kern w:val="0"/>
          <w14:ligatures w14:val="none"/>
        </w:rPr>
        <w:t>“DISCUSSIONS”</w:t>
      </w:r>
      <w:r w:rsidRPr="00EA6055">
        <w:rPr>
          <w:rFonts w:ascii="Lato" w:eastAsia="Times New Roman" w:hAnsi="Lato" w:cs="Times New Roman"/>
          <w:color w:val="333333"/>
          <w:kern w:val="0"/>
          <w14:ligatures w14:val="none"/>
        </w:rPr>
        <w:t> AREA to act upon it to improve their Sections/Projects, after which these must be turned in for final grading. </w:t>
      </w:r>
      <w:r w:rsidRPr="00EA6055">
        <w:rPr>
          <w:rFonts w:ascii="Lato" w:eastAsia="Times New Roman" w:hAnsi="Lato" w:cs="Times New Roman"/>
          <w:b/>
          <w:bCs/>
          <w:color w:val="BA372A"/>
          <w:kern w:val="0"/>
          <w14:ligatures w14:val="none"/>
        </w:rPr>
        <w:t>Late work will not be accepted; work turned in late will result in zero (0) course points being awarded for a team project that is not completed and turned in by the deadline assigned for it.</w:t>
      </w:r>
      <w:r w:rsidRPr="00EA6055">
        <w:rPr>
          <w:rFonts w:ascii="Lato" w:eastAsia="Times New Roman" w:hAnsi="Lato" w:cs="Times New Roman"/>
          <w:color w:val="333333"/>
          <w:kern w:val="0"/>
          <w14:ligatures w14:val="none"/>
        </w:rPr>
        <w:t> Earning 0 course points on a team project could contribute to a given student earning a final course grade of “D” or “F.”</w:t>
      </w:r>
    </w:p>
    <w:p w14:paraId="10EE4E68"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Each student in the course must provide critical feedback to at least three of the OTHER teams regarding its “work-in-progress” toward satisfying the parameters for each of the four Sections/Projects during the week BEFORE the final deadline for that Section/Project occurs. Specifically, this critical feedback must occur during a 96-hour span of time that will begin at 2:00 pm on a Wednesday and end at 2:00 pm the following Sunday. This </w:t>
      </w:r>
      <w:r w:rsidRPr="00EA6055">
        <w:rPr>
          <w:rFonts w:ascii="Lato" w:eastAsia="Times New Roman" w:hAnsi="Lato" w:cs="Times New Roman"/>
          <w:b/>
          <w:bCs/>
          <w:color w:val="169179"/>
          <w:kern w:val="0"/>
          <w14:ligatures w14:val="none"/>
        </w:rPr>
        <w:t>“work-in-progress” criticism</w:t>
      </w:r>
      <w:r w:rsidRPr="00EA6055">
        <w:rPr>
          <w:rFonts w:ascii="Lato" w:eastAsia="Times New Roman" w:hAnsi="Lato" w:cs="Times New Roman"/>
          <w:color w:val="333333"/>
          <w:kern w:val="0"/>
          <w14:ligatures w14:val="none"/>
        </w:rPr>
        <w:t> has the potential to earn each student 3 course points during the four (4) spans of time during the semester that will occur during weeks 2, 6, 10 and 14.</w:t>
      </w:r>
    </w:p>
    <w:p w14:paraId="2142B0CB"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169179"/>
          <w:kern w:val="0"/>
          <w14:ligatures w14:val="none"/>
        </w:rPr>
        <w:t>Four (4) tests will be given as essential components of this course.</w:t>
      </w:r>
      <w:r w:rsidRPr="00EA6055">
        <w:rPr>
          <w:rFonts w:ascii="Lato" w:eastAsia="Times New Roman" w:hAnsi="Lato" w:cs="Times New Roman"/>
          <w:color w:val="333333"/>
          <w:kern w:val="0"/>
          <w14:ligatures w14:val="none"/>
        </w:rPr>
        <w:t> Each of these tests will be worth 5 course points. These will be made available between noon and 2:00 pm on the Thursdays that occur during the third, seventh, tenth and fourteenth weeks of the course schedule. </w:t>
      </w:r>
      <w:r w:rsidRPr="00EA6055">
        <w:rPr>
          <w:rFonts w:ascii="Lato" w:eastAsia="Times New Roman" w:hAnsi="Lato" w:cs="Times New Roman"/>
          <w:b/>
          <w:bCs/>
          <w:color w:val="BA372A"/>
          <w:kern w:val="0"/>
          <w14:ligatures w14:val="none"/>
        </w:rPr>
        <w:t>Students will have 96 hours from the time these tests are made available to complete them. Students who do not complete a given test by the deadline assigned for it will result in those students earning zero (0) course points for that test. </w:t>
      </w:r>
      <w:r w:rsidRPr="00EA6055">
        <w:rPr>
          <w:rFonts w:ascii="Lato" w:eastAsia="Times New Roman" w:hAnsi="Lato" w:cs="Times New Roman"/>
          <w:color w:val="333333"/>
          <w:kern w:val="0"/>
          <w14:ligatures w14:val="none"/>
        </w:rPr>
        <w:t>These tests will challenge students to demonstrate the knowledge they will have acquired and constructed from completing assigned readings and from presentations they will have viewed from the course instructor. </w:t>
      </w:r>
    </w:p>
    <w:p w14:paraId="16851A64"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BA372A"/>
          <w:kern w:val="0"/>
          <w14:ligatures w14:val="none"/>
        </w:rPr>
        <w:t>NO “EXTRA CREDIT” PROJECTS, TESTS OR QUIZZES WILL BE MADE AVAILABLE TO STUDENTS ENROLLED IN ADES 2700. NO STUDENT IN THIS COURSE WILL EVER HAVE HIS, HER, OR THEIR WORK GRADED ON A CURVE.</w:t>
      </w:r>
    </w:p>
    <w:p w14:paraId="0B521C1D"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u w:val="single"/>
          <w14:ligatures w14:val="none"/>
        </w:rPr>
        <w:t>How the Four Sections/Projects That Constitute the Bulk of the Coursework in ADES 2700 Will Transpire</w:t>
      </w:r>
      <w:r w:rsidRPr="00EA6055">
        <w:rPr>
          <w:rFonts w:ascii="Lato" w:eastAsia="Times New Roman" w:hAnsi="Lato" w:cs="Times New Roman"/>
          <w:color w:val="333333"/>
          <w:kern w:val="0"/>
          <w14:ligatures w14:val="none"/>
        </w:rPr>
        <w:br/>
        <w:t>Once each team completes its work on </w:t>
      </w:r>
      <w:r w:rsidRPr="00EA6055">
        <w:rPr>
          <w:rFonts w:ascii="Lato" w:eastAsia="Times New Roman" w:hAnsi="Lato" w:cs="Times New Roman"/>
          <w:i/>
          <w:iCs/>
          <w:color w:val="333333"/>
          <w:kern w:val="0"/>
          <w14:ligatures w14:val="none"/>
        </w:rPr>
        <w:t>“Situation Identification, Framing &amp; Planning” (Team Project 01/Section 01 of the modules),</w:t>
      </w:r>
      <w:r w:rsidRPr="00EA6055">
        <w:rPr>
          <w:rFonts w:ascii="Lato" w:eastAsia="Times New Roman" w:hAnsi="Lato" w:cs="Times New Roman"/>
          <w:color w:val="333333"/>
          <w:kern w:val="0"/>
          <w14:ligatures w14:val="none"/>
        </w:rPr>
        <w:t xml:space="preserve"> these completed worksheets must be uploaded into THAT SPECIFIC TEAM’S folder on the Canvas website that supports this course. To do this properly, each team should FIRST </w:t>
      </w:r>
      <w:proofErr w:type="gramStart"/>
      <w:r w:rsidRPr="00EA6055">
        <w:rPr>
          <w:rFonts w:ascii="Lato" w:eastAsia="Times New Roman" w:hAnsi="Lato" w:cs="Times New Roman"/>
          <w:color w:val="333333"/>
          <w:kern w:val="0"/>
          <w14:ligatures w14:val="none"/>
        </w:rPr>
        <w:t>located</w:t>
      </w:r>
      <w:proofErr w:type="gramEnd"/>
      <w:r w:rsidRPr="00EA6055">
        <w:rPr>
          <w:rFonts w:ascii="Lato" w:eastAsia="Times New Roman" w:hAnsi="Lato" w:cs="Times New Roman"/>
          <w:color w:val="333333"/>
          <w:kern w:val="0"/>
          <w14:ligatures w14:val="none"/>
        </w:rPr>
        <w:t xml:space="preserve"> the folder titled </w:t>
      </w:r>
      <w:r w:rsidRPr="00EA6055">
        <w:rPr>
          <w:rFonts w:ascii="Lato" w:eastAsia="Times New Roman" w:hAnsi="Lato" w:cs="Times New Roman"/>
          <w:b/>
          <w:bCs/>
          <w:i/>
          <w:iCs/>
          <w:color w:val="333333"/>
          <w:kern w:val="0"/>
          <w14:ligatures w14:val="none"/>
        </w:rPr>
        <w:t>“The Folder Within Which Teams Must Submit Completed Worksheet Sections,” </w:t>
      </w:r>
      <w:r w:rsidRPr="00EA6055">
        <w:rPr>
          <w:rFonts w:ascii="Lato" w:eastAsia="Times New Roman" w:hAnsi="Lato" w:cs="Times New Roman"/>
          <w:color w:val="333333"/>
          <w:kern w:val="0"/>
          <w14:ligatures w14:val="none"/>
        </w:rPr>
        <w:t>and open it. SECOND, each team should open the folder titled </w:t>
      </w:r>
      <w:r w:rsidRPr="00EA6055">
        <w:rPr>
          <w:rFonts w:ascii="Lato" w:eastAsia="Times New Roman" w:hAnsi="Lato" w:cs="Times New Roman"/>
          <w:b/>
          <w:bCs/>
          <w:i/>
          <w:iCs/>
          <w:color w:val="333333"/>
          <w:kern w:val="0"/>
          <w14:ligatures w14:val="none"/>
        </w:rPr>
        <w:t>“Completed worksheets: Section 01 (ONE)”</w:t>
      </w:r>
      <w:r w:rsidRPr="00EA6055">
        <w:rPr>
          <w:rFonts w:ascii="Lato" w:eastAsia="Times New Roman" w:hAnsi="Lato" w:cs="Times New Roman"/>
          <w:color w:val="333333"/>
          <w:kern w:val="0"/>
          <w14:ligatures w14:val="none"/>
        </w:rPr>
        <w:t> and then locate the folder bearing their team’s name within it (for example </w:t>
      </w:r>
      <w:r w:rsidRPr="00EA6055">
        <w:rPr>
          <w:rFonts w:ascii="Lato" w:eastAsia="Times New Roman" w:hAnsi="Lato" w:cs="Times New Roman"/>
          <w:b/>
          <w:bCs/>
          <w:i/>
          <w:iCs/>
          <w:color w:val="333333"/>
          <w:kern w:val="0"/>
          <w14:ligatures w14:val="none"/>
        </w:rPr>
        <w:t>“Team 01-Trash Pandas”</w:t>
      </w:r>
      <w:r w:rsidRPr="00EA6055">
        <w:rPr>
          <w:rFonts w:ascii="Lato" w:eastAsia="Times New Roman" w:hAnsi="Lato" w:cs="Times New Roman"/>
          <w:color w:val="333333"/>
          <w:kern w:val="0"/>
          <w14:ligatures w14:val="none"/>
        </w:rPr>
        <w:t xml:space="preserve">). Each student team must </w:t>
      </w:r>
      <w:proofErr w:type="spellStart"/>
      <w:r w:rsidRPr="00EA6055">
        <w:rPr>
          <w:rFonts w:ascii="Lato" w:eastAsia="Times New Roman" w:hAnsi="Lato" w:cs="Times New Roman"/>
          <w:color w:val="333333"/>
          <w:kern w:val="0"/>
          <w14:ligatures w14:val="none"/>
        </w:rPr>
        <w:t>thenuse</w:t>
      </w:r>
      <w:proofErr w:type="spellEnd"/>
      <w:r w:rsidRPr="00EA6055">
        <w:rPr>
          <w:rFonts w:ascii="Lato" w:eastAsia="Times New Roman" w:hAnsi="Lato" w:cs="Times New Roman"/>
          <w:color w:val="333333"/>
          <w:kern w:val="0"/>
          <w14:ligatures w14:val="none"/>
        </w:rPr>
        <w:t xml:space="preserve"> the last names and first initials of each of its members to name the .pdf document it will upload into this folder, followed by their </w:t>
      </w:r>
      <w:proofErr w:type="gramStart"/>
      <w:r w:rsidRPr="00EA6055">
        <w:rPr>
          <w:rFonts w:ascii="Lato" w:eastAsia="Times New Roman" w:hAnsi="Lato" w:cs="Times New Roman"/>
          <w:color w:val="333333"/>
          <w:kern w:val="0"/>
          <w14:ligatures w14:val="none"/>
        </w:rPr>
        <w:t>team</w:t>
      </w:r>
      <w:proofErr w:type="gramEnd"/>
      <w:r w:rsidRPr="00EA6055">
        <w:rPr>
          <w:rFonts w:ascii="Lato" w:eastAsia="Times New Roman" w:hAnsi="Lato" w:cs="Times New Roman"/>
          <w:color w:val="333333"/>
          <w:kern w:val="0"/>
          <w14:ligatures w14:val="none"/>
        </w:rPr>
        <w:t xml:space="preserve"> name. In this manner, a SAMPLE team project file name should read as follows: </w:t>
      </w:r>
      <w:r w:rsidRPr="00EA6055">
        <w:rPr>
          <w:rFonts w:ascii="Lato" w:eastAsia="Times New Roman" w:hAnsi="Lato" w:cs="Times New Roman"/>
          <w:b/>
          <w:bCs/>
          <w:i/>
          <w:iCs/>
          <w:color w:val="333333"/>
          <w:kern w:val="0"/>
          <w14:ligatures w14:val="none"/>
        </w:rPr>
        <w:t>“AlvírezM-GordonA-JacksonT-MortonW-SanchezE-Team-01-Trash Pandas.”)</w:t>
      </w:r>
      <w:r w:rsidRPr="00EA6055">
        <w:rPr>
          <w:rFonts w:ascii="Lato" w:eastAsia="Times New Roman" w:hAnsi="Lato" w:cs="Times New Roman"/>
          <w:color w:val="333333"/>
          <w:kern w:val="0"/>
          <w14:ligatures w14:val="none"/>
        </w:rPr>
        <w:t> After this has been done, </w:t>
      </w:r>
      <w:r w:rsidRPr="00EA6055">
        <w:rPr>
          <w:rFonts w:ascii="Lato" w:eastAsia="Times New Roman" w:hAnsi="Lato" w:cs="Times New Roman"/>
          <w:i/>
          <w:iCs/>
          <w:color w:val="333333"/>
          <w:kern w:val="0"/>
          <w14:ligatures w14:val="none"/>
        </w:rPr>
        <w:t>new teams with new sets of team members</w:t>
      </w:r>
      <w:r w:rsidRPr="00EA6055">
        <w:rPr>
          <w:rFonts w:ascii="Lato" w:eastAsia="Times New Roman" w:hAnsi="Lato" w:cs="Times New Roman"/>
          <w:color w:val="333333"/>
          <w:kern w:val="0"/>
          <w14:ligatures w14:val="none"/>
        </w:rPr>
        <w:t xml:space="preserve"> will be configured to work </w:t>
      </w:r>
      <w:r w:rsidRPr="00EA6055">
        <w:rPr>
          <w:rFonts w:ascii="Lato" w:eastAsia="Times New Roman" w:hAnsi="Lato" w:cs="Times New Roman"/>
          <w:color w:val="333333"/>
          <w:kern w:val="0"/>
          <w14:ligatures w14:val="none"/>
        </w:rPr>
        <w:lastRenderedPageBreak/>
        <w:t>on </w:t>
      </w:r>
      <w:r w:rsidRPr="00EA6055">
        <w:rPr>
          <w:rFonts w:ascii="Lato" w:eastAsia="Times New Roman" w:hAnsi="Lato" w:cs="Times New Roman"/>
          <w:i/>
          <w:iCs/>
          <w:color w:val="333333"/>
          <w:kern w:val="0"/>
          <w14:ligatures w14:val="none"/>
        </w:rPr>
        <w:t>“Discovery &amp; Interpretation (Team Project 02).”</w:t>
      </w:r>
      <w:r w:rsidRPr="00EA6055">
        <w:rPr>
          <w:rFonts w:ascii="Lato" w:eastAsia="Times New Roman" w:hAnsi="Lato" w:cs="Times New Roman"/>
          <w:i/>
          <w:iCs/>
          <w:color w:val="333333"/>
          <w:kern w:val="0"/>
          <w14:ligatures w14:val="none"/>
        </w:rPr>
        <w:br/>
      </w:r>
      <w:r w:rsidRPr="00EA6055">
        <w:rPr>
          <w:rFonts w:ascii="Lato" w:eastAsia="Times New Roman" w:hAnsi="Lato" w:cs="Times New Roman"/>
          <w:i/>
          <w:iCs/>
          <w:color w:val="333333"/>
          <w:kern w:val="0"/>
          <w14:ligatures w14:val="none"/>
        </w:rPr>
        <w:br/>
      </w:r>
      <w:r w:rsidRPr="00EA6055">
        <w:rPr>
          <w:rFonts w:ascii="Lato" w:eastAsia="Times New Roman" w:hAnsi="Lato" w:cs="Times New Roman"/>
          <w:color w:val="333333"/>
          <w:kern w:val="0"/>
          <w14:ligatures w14:val="none"/>
        </w:rPr>
        <w:t>The second section of this course—“Discovery &amp; Interpretation (Team Project 02)”—will begin with each newly configured team choosing ONE and ONLY ONE example from among the array of team projects that have been completed during first section of the course. These will be stored in the </w:t>
      </w:r>
      <w:r w:rsidRPr="00EA6055">
        <w:rPr>
          <w:rFonts w:ascii="Lato" w:eastAsia="Times New Roman" w:hAnsi="Lato" w:cs="Times New Roman"/>
          <w:b/>
          <w:bCs/>
          <w:i/>
          <w:iCs/>
          <w:color w:val="333333"/>
          <w:kern w:val="0"/>
          <w14:ligatures w14:val="none"/>
        </w:rPr>
        <w:t>“Completed worksheets: Section 01 (ONE)”</w:t>
      </w:r>
      <w:r w:rsidRPr="00EA6055">
        <w:rPr>
          <w:rFonts w:ascii="Lato" w:eastAsia="Times New Roman" w:hAnsi="Lato" w:cs="Times New Roman"/>
          <w:color w:val="333333"/>
          <w:kern w:val="0"/>
          <w14:ligatures w14:val="none"/>
        </w:rPr>
        <w:t> folder (located inside the folder titled </w:t>
      </w:r>
      <w:r w:rsidRPr="00EA6055">
        <w:rPr>
          <w:rFonts w:ascii="Lato" w:eastAsia="Times New Roman" w:hAnsi="Lato" w:cs="Times New Roman"/>
          <w:b/>
          <w:bCs/>
          <w:i/>
          <w:iCs/>
          <w:color w:val="333333"/>
          <w:kern w:val="0"/>
          <w14:ligatures w14:val="none"/>
        </w:rPr>
        <w:t>“The Folder Within Which Teams Must Submit Completed Worksheet Sections”)</w:t>
      </w:r>
      <w:r w:rsidRPr="00EA6055">
        <w:rPr>
          <w:rFonts w:ascii="Lato" w:eastAsia="Times New Roman" w:hAnsi="Lato" w:cs="Times New Roman"/>
          <w:color w:val="333333"/>
          <w:kern w:val="0"/>
          <w14:ligatures w14:val="none"/>
        </w:rPr>
        <w:t> on the course website. This material will then be used by the newly configured Section 02 teams to initiate the work they will develop to complete </w:t>
      </w:r>
      <w:r w:rsidRPr="00EA6055">
        <w:rPr>
          <w:rFonts w:ascii="Lato" w:eastAsia="Times New Roman" w:hAnsi="Lato" w:cs="Times New Roman"/>
          <w:i/>
          <w:iCs/>
          <w:color w:val="333333"/>
          <w:kern w:val="0"/>
          <w14:ligatures w14:val="none"/>
        </w:rPr>
        <w:t>“Discovery &amp; Interpretation (Team Project 02).”</w:t>
      </w:r>
      <w:r w:rsidRPr="00EA6055">
        <w:rPr>
          <w:rFonts w:ascii="Lato" w:eastAsia="Times New Roman" w:hAnsi="Lato" w:cs="Times New Roman"/>
          <w:color w:val="333333"/>
          <w:kern w:val="0"/>
          <w14:ligatures w14:val="none"/>
        </w:rPr>
        <w:t> Once each Section 02 team completes its work on the course worksheets designed to support the second section of this course—again, </w:t>
      </w:r>
      <w:r w:rsidRPr="00EA6055">
        <w:rPr>
          <w:rFonts w:ascii="Lato" w:eastAsia="Times New Roman" w:hAnsi="Lato" w:cs="Times New Roman"/>
          <w:i/>
          <w:iCs/>
          <w:color w:val="333333"/>
          <w:kern w:val="0"/>
          <w14:ligatures w14:val="none"/>
        </w:rPr>
        <w:t>“Discovery &amp; Interpretation”  (Team Project 02)”</w:t>
      </w:r>
      <w:r w:rsidRPr="00EA6055">
        <w:rPr>
          <w:rFonts w:ascii="Lato" w:eastAsia="Times New Roman" w:hAnsi="Lato" w:cs="Times New Roman"/>
          <w:color w:val="333333"/>
          <w:kern w:val="0"/>
          <w14:ligatures w14:val="none"/>
        </w:rPr>
        <w:t>—these worksheets</w:t>
      </w:r>
      <w:r w:rsidRPr="00EA6055">
        <w:rPr>
          <w:rFonts w:ascii="Lato" w:eastAsia="Times New Roman" w:hAnsi="Lato" w:cs="Times New Roman"/>
          <w:i/>
          <w:iCs/>
          <w:color w:val="333333"/>
          <w:kern w:val="0"/>
          <w14:ligatures w14:val="none"/>
        </w:rPr>
        <w:t> </w:t>
      </w:r>
      <w:r w:rsidRPr="00EA6055">
        <w:rPr>
          <w:rFonts w:ascii="Lato" w:eastAsia="Times New Roman" w:hAnsi="Lato" w:cs="Times New Roman"/>
          <w:color w:val="333333"/>
          <w:kern w:val="0"/>
          <w14:ligatures w14:val="none"/>
        </w:rPr>
        <w:t>must be uploaded into the </w:t>
      </w:r>
      <w:r w:rsidRPr="00EA6055">
        <w:rPr>
          <w:rFonts w:ascii="Lato" w:eastAsia="Times New Roman" w:hAnsi="Lato" w:cs="Times New Roman"/>
          <w:b/>
          <w:bCs/>
          <w:i/>
          <w:iCs/>
          <w:color w:val="333333"/>
          <w:kern w:val="0"/>
          <w14:ligatures w14:val="none"/>
        </w:rPr>
        <w:t>“Completed worksheets: Section 02 (TWO)”</w:t>
      </w:r>
      <w:r w:rsidRPr="00EA6055">
        <w:rPr>
          <w:rFonts w:ascii="Lato" w:eastAsia="Times New Roman" w:hAnsi="Lato" w:cs="Times New Roman"/>
          <w:color w:val="333333"/>
          <w:kern w:val="0"/>
          <w14:ligatures w14:val="none"/>
        </w:rPr>
        <w:t> folder (located inside the folder titled </w:t>
      </w:r>
      <w:r w:rsidRPr="00EA6055">
        <w:rPr>
          <w:rFonts w:ascii="Lato" w:eastAsia="Times New Roman" w:hAnsi="Lato" w:cs="Times New Roman"/>
          <w:b/>
          <w:bCs/>
          <w:i/>
          <w:iCs/>
          <w:color w:val="333333"/>
          <w:kern w:val="0"/>
          <w14:ligatures w14:val="none"/>
        </w:rPr>
        <w:t>“The Folder Within Which Teams Must Submit Completed Worksheet Sections”)</w:t>
      </w:r>
      <w:r w:rsidRPr="00EA6055">
        <w:rPr>
          <w:rFonts w:ascii="Lato" w:eastAsia="Times New Roman" w:hAnsi="Lato" w:cs="Times New Roman"/>
          <w:color w:val="333333"/>
          <w:kern w:val="0"/>
          <w14:ligatures w14:val="none"/>
        </w:rPr>
        <w:t> on the course website. (The file naming convention described in the previous paragraph also applies in this instance, although </w:t>
      </w:r>
      <w:r w:rsidRPr="00EA6055">
        <w:rPr>
          <w:rFonts w:ascii="Lato" w:eastAsia="Times New Roman" w:hAnsi="Lato" w:cs="Times New Roman"/>
          <w:i/>
          <w:iCs/>
          <w:color w:val="333333"/>
          <w:kern w:val="0"/>
          <w14:ligatures w14:val="none"/>
        </w:rPr>
        <w:t>“Team-02-Hammerheads,” </w:t>
      </w:r>
      <w:r w:rsidRPr="00EA6055">
        <w:rPr>
          <w:rFonts w:ascii="Lato" w:eastAsia="Times New Roman" w:hAnsi="Lato" w:cs="Times New Roman"/>
          <w:color w:val="333333"/>
          <w:kern w:val="0"/>
          <w14:ligatures w14:val="none"/>
        </w:rPr>
        <w:t xml:space="preserve">or a name </w:t>
      </w:r>
      <w:proofErr w:type="gramStart"/>
      <w:r w:rsidRPr="00EA6055">
        <w:rPr>
          <w:rFonts w:ascii="Lato" w:eastAsia="Times New Roman" w:hAnsi="Lato" w:cs="Times New Roman"/>
          <w:color w:val="333333"/>
          <w:kern w:val="0"/>
          <w14:ligatures w14:val="none"/>
        </w:rPr>
        <w:t>similar to</w:t>
      </w:r>
      <w:proofErr w:type="gramEnd"/>
      <w:r w:rsidRPr="00EA6055">
        <w:rPr>
          <w:rFonts w:ascii="Lato" w:eastAsia="Times New Roman" w:hAnsi="Lato" w:cs="Times New Roman"/>
          <w:color w:val="333333"/>
          <w:kern w:val="0"/>
          <w14:ligatures w14:val="none"/>
        </w:rPr>
        <w:t xml:space="preserve"> this, would constitute the latter portion of this file name, as it would for the remaining two team project worksheet section uploads that will occur in this course.) This cycle of:</w:t>
      </w:r>
    </w:p>
    <w:p w14:paraId="680D3756" w14:textId="77777777" w:rsidR="00EA6055" w:rsidRPr="00EA6055" w:rsidRDefault="00EA6055" w:rsidP="00EA6055">
      <w:pPr>
        <w:numPr>
          <w:ilvl w:val="0"/>
          <w:numId w:val="7"/>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configuring new teams,</w:t>
      </w:r>
    </w:p>
    <w:p w14:paraId="5E10BDED" w14:textId="77777777" w:rsidR="00EA6055" w:rsidRPr="00EA6055" w:rsidRDefault="00EA6055" w:rsidP="00EA6055">
      <w:pPr>
        <w:numPr>
          <w:ilvl w:val="0"/>
          <w:numId w:val="7"/>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having them choose ONE and ONLY ONE example from the among the array of team projects that were completed during the previous section of the course to initiate their work on their new group project, and then</w:t>
      </w:r>
    </w:p>
    <w:p w14:paraId="43530537" w14:textId="77777777" w:rsidR="00EA6055" w:rsidRPr="00EA6055" w:rsidRDefault="00EA6055" w:rsidP="00EA6055">
      <w:pPr>
        <w:numPr>
          <w:ilvl w:val="0"/>
          <w:numId w:val="7"/>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completing their work on this new team project and uploading it into the appropriate </w:t>
      </w:r>
      <w:r w:rsidRPr="00EA6055">
        <w:rPr>
          <w:rFonts w:ascii="Lato" w:eastAsia="Times New Roman" w:hAnsi="Lato" w:cs="Times New Roman"/>
          <w:b/>
          <w:bCs/>
          <w:i/>
          <w:iCs/>
          <w:color w:val="333333"/>
          <w:kern w:val="0"/>
          <w14:ligatures w14:val="none"/>
        </w:rPr>
        <w:t>“Completed worksheets: Section 0X (NUMBER)” </w:t>
      </w:r>
      <w:r w:rsidRPr="00EA6055">
        <w:rPr>
          <w:rFonts w:ascii="Lato" w:eastAsia="Times New Roman" w:hAnsi="Lato" w:cs="Times New Roman"/>
          <w:color w:val="333333"/>
          <w:kern w:val="0"/>
          <w14:ligatures w14:val="none"/>
        </w:rPr>
        <w:t>folder inside </w:t>
      </w:r>
      <w:r w:rsidRPr="00EA6055">
        <w:rPr>
          <w:rFonts w:ascii="Lato" w:eastAsia="Times New Roman" w:hAnsi="Lato" w:cs="Times New Roman"/>
          <w:b/>
          <w:bCs/>
          <w:i/>
          <w:iCs/>
          <w:color w:val="333333"/>
          <w:kern w:val="0"/>
          <w14:ligatures w14:val="none"/>
        </w:rPr>
        <w:t>“The Folder Within Which Teams Must Submit Completed Worksheet Sections”</w:t>
      </w:r>
      <w:r w:rsidRPr="00EA6055">
        <w:rPr>
          <w:rFonts w:ascii="Lato" w:eastAsia="Times New Roman" w:hAnsi="Lato" w:cs="Times New Roman"/>
          <w:color w:val="333333"/>
          <w:kern w:val="0"/>
          <w14:ligatures w14:val="none"/>
        </w:rPr>
        <w:t> on the Canvas-facilitated website that supports this course</w:t>
      </w:r>
    </w:p>
    <w:p w14:paraId="62FBD9D5"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will be repeated across the portions of the course schedule dedicated to the facilitation of </w:t>
      </w:r>
      <w:r w:rsidRPr="00EA6055">
        <w:rPr>
          <w:rFonts w:ascii="Lato" w:eastAsia="Times New Roman" w:hAnsi="Lato" w:cs="Times New Roman"/>
          <w:i/>
          <w:iCs/>
          <w:color w:val="333333"/>
          <w:kern w:val="0"/>
          <w14:ligatures w14:val="none"/>
        </w:rPr>
        <w:t>“Ideation &gt;&gt; Brainstorming (Team Project 03)” </w:t>
      </w:r>
      <w:r w:rsidRPr="00EA6055">
        <w:rPr>
          <w:rFonts w:ascii="Lato" w:eastAsia="Times New Roman" w:hAnsi="Lato" w:cs="Times New Roman"/>
          <w:color w:val="333333"/>
          <w:kern w:val="0"/>
          <w14:ligatures w14:val="none"/>
        </w:rPr>
        <w:t>and </w:t>
      </w:r>
      <w:r w:rsidRPr="00EA6055">
        <w:rPr>
          <w:rFonts w:ascii="Lato" w:eastAsia="Times New Roman" w:hAnsi="Lato" w:cs="Times New Roman"/>
          <w:i/>
          <w:iCs/>
          <w:color w:val="333333"/>
          <w:kern w:val="0"/>
          <w14:ligatures w14:val="none"/>
        </w:rPr>
        <w:t>“Experimentation &amp; Evolution (Team Project 04).”</w:t>
      </w:r>
    </w:p>
    <w:p w14:paraId="72E0ABD3"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333333"/>
          <w:kern w:val="0"/>
          <w14:ligatures w14:val="none"/>
        </w:rPr>
        <w:t>“The ADES 2700 Design Thinking Worksheets”</w:t>
      </w:r>
      <w:r w:rsidRPr="00EA6055">
        <w:rPr>
          <w:rFonts w:ascii="Lato" w:eastAsia="Times New Roman" w:hAnsi="Lato" w:cs="Times New Roman"/>
          <w:color w:val="333333"/>
          <w:kern w:val="0"/>
          <w14:ligatures w14:val="none"/>
        </w:rPr>
        <w:t> document is divided into four sections that have been structured to guide the four team projects that will transpire across the schedule of this course. These sections are:</w:t>
      </w:r>
    </w:p>
    <w:p w14:paraId="302CA9A0"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i/>
          <w:iCs/>
          <w:color w:val="333333"/>
          <w:kern w:val="0"/>
          <w14:ligatures w14:val="none"/>
        </w:rPr>
        <w:t>Situation Identification, Framing &amp; Planning</w:t>
      </w:r>
      <w:r w:rsidRPr="00EA6055">
        <w:rPr>
          <w:rFonts w:ascii="Lato" w:eastAsia="Times New Roman" w:hAnsi="Lato" w:cs="Times New Roman"/>
          <w:color w:val="333333"/>
          <w:kern w:val="0"/>
          <w14:ligatures w14:val="none"/>
        </w:rPr>
        <w:t> (Team Project 01; January 16–February 13)</w:t>
      </w:r>
    </w:p>
    <w:p w14:paraId="3C742F3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i/>
          <w:iCs/>
          <w:color w:val="333333"/>
          <w:kern w:val="0"/>
          <w14:ligatures w14:val="none"/>
        </w:rPr>
        <w:t>Discovery &amp; Interpretation</w:t>
      </w:r>
      <w:r w:rsidRPr="00EA6055">
        <w:rPr>
          <w:rFonts w:ascii="Lato" w:eastAsia="Times New Roman" w:hAnsi="Lato" w:cs="Times New Roman"/>
          <w:color w:val="333333"/>
          <w:kern w:val="0"/>
          <w14:ligatures w14:val="none"/>
        </w:rPr>
        <w:t> (Team Project 02; February 13–March 27)</w:t>
      </w:r>
    </w:p>
    <w:p w14:paraId="50447E37"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i/>
          <w:iCs/>
          <w:color w:val="333333"/>
          <w:kern w:val="0"/>
          <w14:ligatures w14:val="none"/>
        </w:rPr>
        <w:t>Ideation &gt;&gt; Brainstorming</w:t>
      </w:r>
      <w:r w:rsidRPr="00EA6055">
        <w:rPr>
          <w:rFonts w:ascii="Lato" w:eastAsia="Times New Roman" w:hAnsi="Lato" w:cs="Times New Roman"/>
          <w:color w:val="333333"/>
          <w:kern w:val="0"/>
          <w14:ligatures w14:val="none"/>
        </w:rPr>
        <w:t> (Team Project 03; March 27–April 17)</w:t>
      </w:r>
    </w:p>
    <w:p w14:paraId="6EAADC05"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i/>
          <w:iCs/>
          <w:color w:val="333333"/>
          <w:kern w:val="0"/>
          <w14:ligatures w14:val="none"/>
        </w:rPr>
        <w:t>Experimentation &amp; Evolution</w:t>
      </w:r>
      <w:r w:rsidRPr="00EA6055">
        <w:rPr>
          <w:rFonts w:ascii="Lato" w:eastAsia="Times New Roman" w:hAnsi="Lato" w:cs="Times New Roman"/>
          <w:color w:val="333333"/>
          <w:kern w:val="0"/>
          <w14:ligatures w14:val="none"/>
        </w:rPr>
        <w:t> (Team Project 04; April 17–May 8)</w:t>
      </w:r>
    </w:p>
    <w:p w14:paraId="2BC79611"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Using </w:t>
      </w:r>
      <w:r w:rsidRPr="00EA6055">
        <w:rPr>
          <w:rFonts w:ascii="Lato" w:eastAsia="Times New Roman" w:hAnsi="Lato" w:cs="Times New Roman"/>
          <w:b/>
          <w:bCs/>
          <w:i/>
          <w:iCs/>
          <w:color w:val="333333"/>
          <w:kern w:val="0"/>
          <w14:ligatures w14:val="none"/>
        </w:rPr>
        <w:t>“The ADES 2700 Design Thinking Worksheets”</w:t>
      </w:r>
      <w:r w:rsidRPr="00EA6055">
        <w:rPr>
          <w:rFonts w:ascii="Lato" w:eastAsia="Times New Roman" w:hAnsi="Lato" w:cs="Times New Roman"/>
          <w:color w:val="333333"/>
          <w:kern w:val="0"/>
          <w14:ligatures w14:val="none"/>
        </w:rPr>
        <w:t xml:space="preserve"> document to guide each of the four team projects that constitute the coursework of the spring 2023 section of ADES 2700 </w:t>
      </w:r>
      <w:r w:rsidRPr="00EA6055">
        <w:rPr>
          <w:rFonts w:ascii="Lato" w:eastAsia="Times New Roman" w:hAnsi="Lato" w:cs="Times New Roman"/>
          <w:color w:val="333333"/>
          <w:kern w:val="0"/>
          <w14:ligatures w14:val="none"/>
        </w:rPr>
        <w:lastRenderedPageBreak/>
        <w:t>“Design Thinking” will involve successively engaging in and effectively completing the four course sections described above. Each of these will be engaged in during the team-based operation of the four successive sections that constitute these worksheets. Again—please bear in mind that commencement of each section involves a new section team choosing the work of a team that completed the previous section as their starting point. This means that—for example—a team starting work on Section 03 will need to look through the worksheets of each team that are stored in the </w:t>
      </w:r>
      <w:r w:rsidRPr="00EA6055">
        <w:rPr>
          <w:rFonts w:ascii="Lato" w:eastAsia="Times New Roman" w:hAnsi="Lato" w:cs="Times New Roman"/>
          <w:b/>
          <w:bCs/>
          <w:i/>
          <w:iCs/>
          <w:color w:val="333333"/>
          <w:kern w:val="0"/>
          <w14:ligatures w14:val="none"/>
        </w:rPr>
        <w:t>“Completed worksheets: Section 02 (TWO)”</w:t>
      </w:r>
      <w:r w:rsidRPr="00EA6055">
        <w:rPr>
          <w:rFonts w:ascii="Lato" w:eastAsia="Times New Roman" w:hAnsi="Lato" w:cs="Times New Roman"/>
          <w:color w:val="333333"/>
          <w:kern w:val="0"/>
          <w14:ligatures w14:val="none"/>
        </w:rPr>
        <w:t> folder (located inside the folder titled </w:t>
      </w:r>
      <w:r w:rsidRPr="00EA6055">
        <w:rPr>
          <w:rFonts w:ascii="Lato" w:eastAsia="Times New Roman" w:hAnsi="Lato" w:cs="Times New Roman"/>
          <w:b/>
          <w:bCs/>
          <w:i/>
          <w:iCs/>
          <w:color w:val="333333"/>
          <w:kern w:val="0"/>
          <w14:ligatures w14:val="none"/>
        </w:rPr>
        <w:t>“The Folder Within Which Teams Must Submit Completed Worksheet Sections”)</w:t>
      </w:r>
      <w:r w:rsidRPr="00EA6055">
        <w:rPr>
          <w:rFonts w:ascii="Lato" w:eastAsia="Times New Roman" w:hAnsi="Lato" w:cs="Times New Roman"/>
          <w:color w:val="333333"/>
          <w:kern w:val="0"/>
          <w14:ligatures w14:val="none"/>
        </w:rPr>
        <w:t> on the course website and choose ONE of these sets from which to begin, or continue, working. </w:t>
      </w:r>
    </w:p>
    <w:p w14:paraId="22D4D362"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Section/Project 01 of the Modules-</w:t>
      </w:r>
      <w:r w:rsidRPr="00EA6055">
        <w:rPr>
          <w:rFonts w:ascii="Lato" w:eastAsia="Times New Roman" w:hAnsi="Lato" w:cs="Times New Roman"/>
          <w:color w:val="333333"/>
          <w:kern w:val="0"/>
          <w14:ligatures w14:val="none"/>
        </w:rPr>
        <w:t xml:space="preserve">allows ADES 2700 students to work to identify and empathetically understand a situation or set of circumstances that is or has been deemed “less-than-desirable” in terms of how it affects one or more aspects of the daily lives of a specific individual or group of people in a particular place during a specific </w:t>
      </w:r>
      <w:proofErr w:type="gramStart"/>
      <w:r w:rsidRPr="00EA6055">
        <w:rPr>
          <w:rFonts w:ascii="Lato" w:eastAsia="Times New Roman" w:hAnsi="Lato" w:cs="Times New Roman"/>
          <w:color w:val="333333"/>
          <w:kern w:val="0"/>
          <w14:ligatures w14:val="none"/>
        </w:rPr>
        <w:t>time;</w:t>
      </w:r>
      <w:proofErr w:type="gramEnd"/>
    </w:p>
    <w:p w14:paraId="59BE1BD6"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Section/Project 02 of the Modules-</w:t>
      </w:r>
      <w:r w:rsidRPr="00EA6055">
        <w:rPr>
          <w:rFonts w:ascii="Lato" w:eastAsia="Times New Roman" w:hAnsi="Lato" w:cs="Times New Roman"/>
          <w:color w:val="333333"/>
          <w:kern w:val="0"/>
          <w14:ligatures w14:val="none"/>
        </w:rPr>
        <w:t>allows ADES 2700 students to</w:t>
      </w:r>
      <w:r w:rsidRPr="00EA6055">
        <w:rPr>
          <w:rFonts w:ascii="Lato" w:eastAsia="Times New Roman" w:hAnsi="Lato" w:cs="Times New Roman"/>
          <w:b/>
          <w:bCs/>
          <w:color w:val="333333"/>
          <w:kern w:val="0"/>
          <w14:ligatures w14:val="none"/>
        </w:rPr>
        <w:t> </w:t>
      </w:r>
      <w:r w:rsidRPr="00EA6055">
        <w:rPr>
          <w:rFonts w:ascii="Lato" w:eastAsia="Times New Roman" w:hAnsi="Lato" w:cs="Times New Roman"/>
          <w:color w:val="333333"/>
          <w:kern w:val="0"/>
          <w14:ligatures w14:val="none"/>
        </w:rPr>
        <w:t>utilize the data-cum-information that various teams developed during Section/Project 01 (i.e., </w:t>
      </w:r>
      <w:r w:rsidRPr="00EA6055">
        <w:rPr>
          <w:rFonts w:ascii="Lato" w:eastAsia="Times New Roman" w:hAnsi="Lato" w:cs="Times New Roman"/>
          <w:i/>
          <w:iCs/>
          <w:color w:val="333333"/>
          <w:kern w:val="0"/>
          <w14:ligatures w14:val="none"/>
        </w:rPr>
        <w:t>Identification, Framing, and Planning)</w:t>
      </w:r>
      <w:r w:rsidRPr="00EA6055">
        <w:rPr>
          <w:rFonts w:ascii="Lato" w:eastAsia="Times New Roman" w:hAnsi="Lato" w:cs="Times New Roman"/>
          <w:color w:val="333333"/>
          <w:kern w:val="0"/>
          <w14:ligatures w14:val="none"/>
        </w:rPr>
        <w:t> to</w:t>
      </w:r>
      <w:r w:rsidRPr="00EA6055">
        <w:rPr>
          <w:rFonts w:ascii="Lato" w:eastAsia="Times New Roman" w:hAnsi="Lato" w:cs="Times New Roman"/>
          <w:b/>
          <w:bCs/>
          <w:color w:val="333333"/>
          <w:kern w:val="0"/>
          <w14:ligatures w14:val="none"/>
        </w:rPr>
        <w:t> </w:t>
      </w:r>
      <w:r w:rsidRPr="00EA6055">
        <w:rPr>
          <w:rFonts w:ascii="Lato" w:eastAsia="Times New Roman" w:hAnsi="Lato" w:cs="Times New Roman"/>
          <w:color w:val="333333"/>
          <w:kern w:val="0"/>
          <w14:ligatures w14:val="none"/>
        </w:rPr>
        <w:t>engage in ideation and invention processes to develop ideas that could potentially make the less-than-desirable situation or set of circumstances identified by a Section/Project 01 team during their engagement with that section better/more desirable/more advantageous for those being negatively affected by it;</w:t>
      </w:r>
    </w:p>
    <w:p w14:paraId="6D3EB449"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Section/Project 03 of the Modules-</w:t>
      </w:r>
      <w:r w:rsidRPr="00EA6055">
        <w:rPr>
          <w:rFonts w:ascii="Lato" w:eastAsia="Times New Roman" w:hAnsi="Lato" w:cs="Times New Roman"/>
          <w:color w:val="333333"/>
          <w:kern w:val="0"/>
          <w14:ligatures w14:val="none"/>
        </w:rPr>
        <w:t>affords ADES 2700 students opportunities to</w:t>
      </w:r>
      <w:r w:rsidRPr="00EA6055">
        <w:rPr>
          <w:rFonts w:ascii="Lato" w:eastAsia="Times New Roman" w:hAnsi="Lato" w:cs="Times New Roman"/>
          <w:b/>
          <w:bCs/>
          <w:color w:val="333333"/>
          <w:kern w:val="0"/>
          <w14:ligatures w14:val="none"/>
        </w:rPr>
        <w:t> </w:t>
      </w:r>
      <w:r w:rsidRPr="00EA6055">
        <w:rPr>
          <w:rFonts w:ascii="Lato" w:eastAsia="Times New Roman" w:hAnsi="Lato" w:cs="Times New Roman"/>
          <w:color w:val="333333"/>
          <w:kern w:val="0"/>
          <w14:ligatures w14:val="none"/>
        </w:rPr>
        <w:t>experiment with making and testing the ideas that emerged from various teams’ ideation and invention processes (i.e., Section/Project 02, </w:t>
      </w:r>
      <w:r w:rsidRPr="00EA6055">
        <w:rPr>
          <w:rFonts w:ascii="Lato" w:eastAsia="Times New Roman" w:hAnsi="Lato" w:cs="Times New Roman"/>
          <w:i/>
          <w:iCs/>
          <w:color w:val="333333"/>
          <w:kern w:val="0"/>
          <w14:ligatures w14:val="none"/>
        </w:rPr>
        <w:t>Discovery and Interpretation) </w:t>
      </w:r>
      <w:r w:rsidRPr="00EA6055">
        <w:rPr>
          <w:rFonts w:ascii="Lato" w:eastAsia="Times New Roman" w:hAnsi="Lato" w:cs="Times New Roman"/>
          <w:color w:val="333333"/>
          <w:kern w:val="0"/>
          <w14:ligatures w14:val="none"/>
        </w:rPr>
        <w:t>by operating various prototypes within the less-than-desirable situations and circumstances identified and described the operation of Section/Project 01 (i.e., </w:t>
      </w:r>
      <w:r w:rsidRPr="00EA6055">
        <w:rPr>
          <w:rFonts w:ascii="Lato" w:eastAsia="Times New Roman" w:hAnsi="Lato" w:cs="Times New Roman"/>
          <w:i/>
          <w:iCs/>
          <w:color w:val="333333"/>
          <w:kern w:val="0"/>
          <w14:ligatures w14:val="none"/>
        </w:rPr>
        <w:t>Identification, Framing, and Planning);</w:t>
      </w:r>
    </w:p>
    <w:p w14:paraId="199742AB"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color w:val="333333"/>
          <w:kern w:val="0"/>
          <w14:ligatures w14:val="none"/>
        </w:rPr>
        <w:t>Section/Project 04 of the Modules-</w:t>
      </w:r>
      <w:r w:rsidRPr="00EA6055">
        <w:rPr>
          <w:rFonts w:ascii="Lato" w:eastAsia="Times New Roman" w:hAnsi="Lato" w:cs="Times New Roman"/>
          <w:color w:val="333333"/>
          <w:kern w:val="0"/>
          <w14:ligatures w14:val="none"/>
        </w:rPr>
        <w:t> affords ADES 2700 students opportunities use the data, information, understandings and knowledge they cultivated during various team’s engagements re: ideation and brainstorming (</w:t>
      </w:r>
      <w:proofErr w:type="spellStart"/>
      <w:r w:rsidRPr="00EA6055">
        <w:rPr>
          <w:rFonts w:ascii="Lato" w:eastAsia="Times New Roman" w:hAnsi="Lato" w:cs="Times New Roman"/>
          <w:color w:val="333333"/>
          <w:kern w:val="0"/>
          <w14:ligatures w14:val="none"/>
        </w:rPr>
        <w:t>i.e</w:t>
      </w:r>
      <w:proofErr w:type="spellEnd"/>
      <w:r w:rsidRPr="00EA6055">
        <w:rPr>
          <w:rFonts w:ascii="Lato" w:eastAsia="Times New Roman" w:hAnsi="Lato" w:cs="Times New Roman"/>
          <w:color w:val="333333"/>
          <w:kern w:val="0"/>
          <w14:ligatures w14:val="none"/>
        </w:rPr>
        <w:t>, Section/Project 03, </w:t>
      </w:r>
      <w:r w:rsidRPr="00EA6055">
        <w:rPr>
          <w:rFonts w:ascii="Lato" w:eastAsia="Times New Roman" w:hAnsi="Lato" w:cs="Times New Roman"/>
          <w:i/>
          <w:iCs/>
          <w:color w:val="333333"/>
          <w:kern w:val="0"/>
          <w14:ligatures w14:val="none"/>
        </w:rPr>
        <w:t>Ideation &gt;&gt; Brainstorming)</w:t>
      </w:r>
      <w:r w:rsidRPr="00EA6055">
        <w:rPr>
          <w:rFonts w:ascii="Lato" w:eastAsia="Times New Roman" w:hAnsi="Lato" w:cs="Times New Roman"/>
          <w:color w:val="333333"/>
          <w:kern w:val="0"/>
          <w14:ligatures w14:val="none"/>
        </w:rPr>
        <w:t> to guide the evolution of what they will have developed to the point where they could viably “pitch” their idea to someone or a group who would fund or otherwise support its further development.</w:t>
      </w:r>
    </w:p>
    <w:p w14:paraId="5AE54E0C"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b/>
          <w:bCs/>
          <w:i/>
          <w:iCs/>
          <w:color w:val="BA372A"/>
          <w:kern w:val="0"/>
          <w14:ligatures w14:val="none"/>
        </w:rPr>
        <w:t>Students who are unwilling or unable to work EFFECTIVELY and CONSISTENTLY with their peers on these four team projects on a week-to-week basis during the 15-week duration of this course should NOT enroll in it, as their lack of viable contributions to these endeavors could cause them to earn a final course grade of “D” or “F.”</w:t>
      </w:r>
    </w:p>
    <w:p w14:paraId="29EFF77B" w14:textId="77777777" w:rsidR="00EA6055" w:rsidRPr="00EA6055" w:rsidRDefault="00EA6055" w:rsidP="00EA6055">
      <w:pPr>
        <w:shd w:val="clear" w:color="auto" w:fill="FFFFFF"/>
        <w:rPr>
          <w:rFonts w:ascii="Lato" w:eastAsia="Times New Roman" w:hAnsi="Lato" w:cs="Times New Roman"/>
          <w:color w:val="333333"/>
          <w:kern w:val="0"/>
          <w14:ligatures w14:val="none"/>
        </w:rPr>
      </w:pPr>
      <w:r w:rsidRPr="00EA6055">
        <w:rPr>
          <w:rFonts w:ascii="Lato" w:eastAsia="Times New Roman" w:hAnsi="Lato" w:cs="Times New Roman"/>
          <w:b/>
          <w:bCs/>
          <w:color w:val="34495E"/>
          <w:kern w:val="0"/>
          <w:sz w:val="28"/>
          <w:szCs w:val="28"/>
          <w14:ligatures w14:val="none"/>
        </w:rPr>
        <w:t>Student Academic Integrity (with Special Focus on Plagiarism and an important notification re: using generative, artificial intelligence)</w:t>
      </w:r>
      <w:r w:rsidRPr="00EA6055">
        <w:rPr>
          <w:rFonts w:ascii="Lato" w:eastAsia="Times New Roman" w:hAnsi="Lato" w:cs="Times New Roman"/>
          <w:color w:val="333333"/>
          <w:kern w:val="0"/>
          <w14:ligatures w14:val="none"/>
        </w:rPr>
        <w:br/>
        <w:t xml:space="preserve">The University of North Texas promotes the integrity of learning and embraces the core values of trust and honesty. Academic integrity is based on educational principles and </w:t>
      </w:r>
      <w:r w:rsidRPr="00EA6055">
        <w:rPr>
          <w:rFonts w:ascii="Lato" w:eastAsia="Times New Roman" w:hAnsi="Lato" w:cs="Times New Roman"/>
          <w:color w:val="333333"/>
          <w:kern w:val="0"/>
          <w14:ligatures w14:val="none"/>
        </w:rPr>
        <w:lastRenderedPageBreak/>
        <w:t>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More information about UNT’s policies regarding academic integrity can be found online at: </w:t>
      </w:r>
      <w:hyperlink r:id="rId36" w:tgtFrame="_blank" w:history="1">
        <w:r w:rsidRPr="00EA6055">
          <w:rPr>
            <w:rFonts w:ascii="Lato" w:eastAsia="Times New Roman" w:hAnsi="Lato" w:cs="Times New Roman"/>
            <w:color w:val="0000FF"/>
            <w:kern w:val="0"/>
            <w:u w:val="single"/>
            <w14:ligatures w14:val="none"/>
          </w:rPr>
          <w:t>https://policy.unt.edu/sites/default/files/06.003%20Student%20Academic%20Integrity_0.pdf</w:t>
        </w:r>
        <w:r w:rsidRPr="00EA6055">
          <w:rPr>
            <w:rFonts w:ascii="Lato" w:eastAsia="Times New Roman" w:hAnsi="Lato" w:cs="Times New Roman"/>
            <w:color w:val="0000FF"/>
            <w:kern w:val="0"/>
            <w:u w:val="single"/>
            <w14:ligatures w14:val="none"/>
          </w:rPr>
          <w:br/>
        </w:r>
        <w:r w:rsidRPr="00EA6055">
          <w:rPr>
            <w:rFonts w:ascii="Lato" w:eastAsia="Times New Roman" w:hAnsi="Lato" w:cs="Times New Roman"/>
            <w:color w:val="0000FF"/>
            <w:kern w:val="0"/>
            <w:u w:val="single"/>
            <w:bdr w:val="none" w:sz="0" w:space="0" w:color="auto" w:frame="1"/>
            <w14:ligatures w14:val="none"/>
          </w:rPr>
          <w:t>Links to an external site.</w:t>
        </w:r>
      </w:hyperlink>
      <w:r w:rsidRPr="00EA6055">
        <w:rPr>
          <w:rFonts w:ascii="Lato" w:eastAsia="Times New Roman" w:hAnsi="Lato" w:cs="Times New Roman"/>
          <w:color w:val="333333"/>
          <w:kern w:val="0"/>
          <w14:ligatures w14:val="none"/>
        </w:rPr>
        <w:br/>
        <w:t>According to UNT Policy 06.003, </w:t>
      </w:r>
      <w:r w:rsidRPr="00EA6055">
        <w:rPr>
          <w:rFonts w:ascii="Lato" w:eastAsia="Times New Roman" w:hAnsi="Lato" w:cs="Times New Roman"/>
          <w:i/>
          <w:iCs/>
          <w:color w:val="333333"/>
          <w:kern w:val="0"/>
          <w14:ligatures w14:val="none"/>
        </w:rPr>
        <w:t>“Student Academic Integrity,”</w:t>
      </w:r>
      <w:r w:rsidRPr="00EA6055">
        <w:rPr>
          <w:rFonts w:ascii="Lato" w:eastAsia="Times New Roman" w:hAnsi="Lato" w:cs="Times New Roman"/>
          <w:color w:val="333333"/>
          <w:kern w:val="0"/>
          <w14:ligatures w14:val="none"/>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Plagiarism is literary or artistic theft. It is the false assumption of authorship, the wrongful act of taking the product of another person’s mind and presenting it as one’s own. Copying someone else’s writing, design or artwork, intact or with inconsequential changes, and adding one’s name to the result constitutes plagiarism. If the instructor suspects a given student of an incidence of plagiarism, he/she/they will notify this student of this concern within 72 hours of the suspicion being raised. Plagiarism may result in disciplinary probation, suspension from the university, expulsion (permanent), or the revocation of your degree, and it will cause you to flunk this course.</w:t>
      </w:r>
    </w:p>
    <w:p w14:paraId="75F5EA58" w14:textId="77777777" w:rsidR="00EA6055" w:rsidRPr="00EA6055" w:rsidRDefault="00EA6055" w:rsidP="00EA6055">
      <w:pPr>
        <w:shd w:val="clear" w:color="auto" w:fill="FFFFFF"/>
        <w:rPr>
          <w:rFonts w:ascii="Lato" w:eastAsia="Times New Roman" w:hAnsi="Lato" w:cs="Times New Roman"/>
          <w:color w:val="333333"/>
          <w:kern w:val="0"/>
          <w14:ligatures w14:val="none"/>
        </w:rPr>
      </w:pPr>
      <w:r w:rsidRPr="00EA6055">
        <w:rPr>
          <w:rFonts w:ascii="Lato" w:eastAsia="Times New Roman" w:hAnsi="Lato" w:cs="Times New Roman"/>
          <w:b/>
          <w:bCs/>
          <w:i/>
          <w:iCs/>
          <w:color w:val="169179"/>
          <w:kern w:val="0"/>
          <w14:ligatures w14:val="none"/>
        </w:rPr>
        <w:t>With all of that stated: Using generative AI software, such as Bard, ChatGPT, DALLE-2, Mid Journey, or one of the forks of Stable Diffusion that operates a user interface to engage in generating ideas, and/or hybridizing/combining them, or to aid and abet the prototyping processes that students enrolled in ADES 2700 MUST engage in (particularly during the final eight weeks of the semester) is heartily encouraged.</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t>In addition to standards for success in courses, there are UNT policies and procedures that you may list or link to in your syllabus.  You can access these policies in Navigate (Navigate.unt.edu), in Canvas under the Help menu, in EIS, and on the </w:t>
      </w:r>
      <w:hyperlink r:id="rId37" w:tgtFrame="_blank" w:history="1">
        <w:r w:rsidRPr="00EA6055">
          <w:rPr>
            <w:rFonts w:ascii="Lato" w:eastAsia="Times New Roman" w:hAnsi="Lato" w:cs="Times New Roman"/>
            <w:color w:val="0000FF"/>
            <w:kern w:val="0"/>
            <w:u w:val="single"/>
            <w14:ligatures w14:val="none"/>
          </w:rPr>
          <w:t xml:space="preserve">Student Support Services &amp; Policies Links to an external </w:t>
        </w:r>
        <w:proofErr w:type="spellStart"/>
        <w:r w:rsidRPr="00EA6055">
          <w:rPr>
            <w:rFonts w:ascii="Lato" w:eastAsia="Times New Roman" w:hAnsi="Lato" w:cs="Times New Roman"/>
            <w:color w:val="0000FF"/>
            <w:kern w:val="0"/>
            <w:u w:val="single"/>
            <w14:ligatures w14:val="none"/>
          </w:rPr>
          <w:t>site.</w:t>
        </w:r>
        <w:r w:rsidRPr="00EA6055">
          <w:rPr>
            <w:rFonts w:ascii="Lato" w:eastAsia="Times New Roman" w:hAnsi="Lato" w:cs="Times New Roman"/>
            <w:color w:val="0000FF"/>
            <w:kern w:val="0"/>
            <w:u w:val="single"/>
            <w:bdr w:val="none" w:sz="0" w:space="0" w:color="auto" w:frame="1"/>
            <w14:ligatures w14:val="none"/>
          </w:rPr>
          <w:t>Links</w:t>
        </w:r>
        <w:proofErr w:type="spellEnd"/>
        <w:r w:rsidRPr="00EA6055">
          <w:rPr>
            <w:rFonts w:ascii="Lato" w:eastAsia="Times New Roman" w:hAnsi="Lato" w:cs="Times New Roman"/>
            <w:color w:val="0000FF"/>
            <w:kern w:val="0"/>
            <w:u w:val="single"/>
            <w:bdr w:val="none" w:sz="0" w:space="0" w:color="auto" w:frame="1"/>
            <w14:ligatures w14:val="none"/>
          </w:rPr>
          <w:t xml:space="preserve"> to an external site.</w:t>
        </w:r>
      </w:hyperlink>
      <w:r w:rsidRPr="00EA6055">
        <w:rPr>
          <w:rFonts w:ascii="Lato" w:eastAsia="Times New Roman" w:hAnsi="Lato" w:cs="Times New Roman"/>
          <w:color w:val="333333"/>
          <w:kern w:val="0"/>
          <w14:ligatures w14:val="none"/>
        </w:rPr>
        <w:t> page.  To encourage students to read and absorb these important processes, you can use a syllabus quiz to check for understanding.  A 10-question quiz about current institutional policies and resources is available in Canvas Commons. To access and upload the quiz to your course, follow the </w:t>
      </w:r>
      <w:hyperlink r:id="rId38" w:tgtFrame="_blank" w:history="1">
        <w:r w:rsidRPr="00EA6055">
          <w:rPr>
            <w:rFonts w:ascii="Lato" w:eastAsia="Times New Roman" w:hAnsi="Lato" w:cs="Times New Roman"/>
            <w:color w:val="0000FF"/>
            <w:kern w:val="0"/>
            <w:u w:val="single"/>
            <w14:ligatures w14:val="none"/>
          </w:rPr>
          <w:t xml:space="preserve">Syllabus Quiz Access Links to an external </w:t>
        </w:r>
        <w:proofErr w:type="spellStart"/>
        <w:r w:rsidRPr="00EA6055">
          <w:rPr>
            <w:rFonts w:ascii="Lato" w:eastAsia="Times New Roman" w:hAnsi="Lato" w:cs="Times New Roman"/>
            <w:color w:val="0000FF"/>
            <w:kern w:val="0"/>
            <w:u w:val="single"/>
            <w14:ligatures w14:val="none"/>
          </w:rPr>
          <w:t>site.</w:t>
        </w:r>
        <w:r w:rsidRPr="00EA6055">
          <w:rPr>
            <w:rFonts w:ascii="Lato" w:eastAsia="Times New Roman" w:hAnsi="Lato" w:cs="Times New Roman"/>
            <w:color w:val="0000FF"/>
            <w:kern w:val="0"/>
            <w:u w:val="single"/>
            <w:bdr w:val="none" w:sz="0" w:space="0" w:color="auto" w:frame="1"/>
            <w14:ligatures w14:val="none"/>
          </w:rPr>
          <w:t>Links</w:t>
        </w:r>
        <w:proofErr w:type="spellEnd"/>
        <w:r w:rsidRPr="00EA6055">
          <w:rPr>
            <w:rFonts w:ascii="Lato" w:eastAsia="Times New Roman" w:hAnsi="Lato" w:cs="Times New Roman"/>
            <w:color w:val="0000FF"/>
            <w:kern w:val="0"/>
            <w:u w:val="single"/>
            <w:bdr w:val="none" w:sz="0" w:space="0" w:color="auto" w:frame="1"/>
            <w14:ligatures w14:val="none"/>
          </w:rPr>
          <w:t xml:space="preserve"> to an external site.</w:t>
        </w:r>
      </w:hyperlink>
      <w:r w:rsidRPr="00EA6055">
        <w:rPr>
          <w:rFonts w:ascii="Lato" w:eastAsia="Times New Roman" w:hAnsi="Lato" w:cs="Times New Roman"/>
          <w:color w:val="333333"/>
          <w:kern w:val="0"/>
          <w14:ligatures w14:val="none"/>
        </w:rPr>
        <w:t> directions.</w:t>
      </w:r>
      <w:r w:rsidRPr="00EA6055">
        <w:rPr>
          <w:rFonts w:ascii="Lato" w:eastAsia="Times New Roman" w:hAnsi="Lato" w:cs="Times New Roman"/>
          <w:color w:val="333333"/>
          <w:kern w:val="0"/>
          <w14:ligatures w14:val="none"/>
        </w:rPr>
        <w:br/>
      </w:r>
      <w:r w:rsidRPr="00EA6055">
        <w:rPr>
          <w:rFonts w:ascii="Lato" w:eastAsia="Times New Roman" w:hAnsi="Lato" w:cs="Times New Roman"/>
          <w:color w:val="333333"/>
          <w:kern w:val="0"/>
          <w14:ligatures w14:val="none"/>
        </w:rPr>
        <w:br/>
      </w:r>
      <w:r w:rsidRPr="00EA6055">
        <w:rPr>
          <w:rFonts w:ascii="Lato" w:eastAsia="Times New Roman" w:hAnsi="Lato" w:cs="Times New Roman"/>
          <w:b/>
          <w:bCs/>
          <w:color w:val="34495E"/>
          <w:kern w:val="0"/>
          <w:sz w:val="28"/>
          <w:szCs w:val="28"/>
          <w14:ligatures w14:val="none"/>
        </w:rPr>
        <w:t>Attendance and Participation </w:t>
      </w:r>
      <w:r w:rsidRPr="00EA6055">
        <w:rPr>
          <w:rFonts w:ascii="Lato" w:eastAsia="Times New Roman" w:hAnsi="Lato" w:cs="Times New Roman"/>
          <w:color w:val="34495E"/>
          <w:kern w:val="0"/>
          <w14:ligatures w14:val="none"/>
        </w:rPr>
        <w:br/>
      </w:r>
      <w:r w:rsidRPr="00EA6055">
        <w:rPr>
          <w:rFonts w:ascii="Lato" w:eastAsia="Times New Roman" w:hAnsi="Lato" w:cs="Times New Roman"/>
          <w:color w:val="333333"/>
          <w:kern w:val="0"/>
          <w14:ligatures w14:val="none"/>
        </w:rPr>
        <w:t xml:space="preserve">Because this course involves collaboration, participation is essential to learning. Our project-based activities require you to be actively engaged in the team-based work that will transpire each week outside of class. As this is an asynchronously facilitated course, </w:t>
      </w:r>
      <w:r w:rsidRPr="00EA6055">
        <w:rPr>
          <w:rFonts w:ascii="Lato" w:eastAsia="Times New Roman" w:hAnsi="Lato" w:cs="Times New Roman"/>
          <w:color w:val="333333"/>
          <w:kern w:val="0"/>
          <w14:ligatures w14:val="none"/>
        </w:rPr>
        <w:lastRenderedPageBreak/>
        <w:t>the instructor and the TAs assigned to it will monitor each student’s contributions to the completions of assigned portions of his/her/their modules on a weekly basis, and interaction with each individual student’s teammates as any of the four Sections/Projects evolve will be crucial.</w:t>
      </w:r>
    </w:p>
    <w:p w14:paraId="762C28CD"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NOT making viable contributions in ANY week over the course of the semester will be counted as a single absence. Accruing three absences over the course of the semester will cause an individual student in ADES 2700 to have a full letter grade deducted from their final course grade. Accruing four absences over the course of the semester will cause an individual student in ADES 2700 to have two full letter grades deducted from their final course grade. </w:t>
      </w:r>
      <w:r w:rsidRPr="00EA6055">
        <w:rPr>
          <w:rFonts w:ascii="Lato" w:eastAsia="Times New Roman" w:hAnsi="Lato" w:cs="Times New Roman"/>
          <w:b/>
          <w:bCs/>
          <w:i/>
          <w:iCs/>
          <w:color w:val="BA372A"/>
          <w:kern w:val="0"/>
          <w14:ligatures w14:val="none"/>
        </w:rPr>
        <w:t>Accruing five or more absences over the course of the semester FOR ANY REASON will cause an individual student in ADES 2700 to flunk the course.</w:t>
      </w:r>
    </w:p>
    <w:p w14:paraId="172643D3" w14:textId="77777777" w:rsidR="00EA6055" w:rsidRPr="00EA6055" w:rsidRDefault="00EA6055" w:rsidP="00EA6055">
      <w:pPr>
        <w:shd w:val="clear" w:color="auto" w:fill="FFFFFF"/>
        <w:spacing w:before="180" w:after="180"/>
        <w:rPr>
          <w:rFonts w:ascii="Lato" w:eastAsia="Times New Roman" w:hAnsi="Lato" w:cs="Times New Roman"/>
          <w:color w:val="333333"/>
          <w:kern w:val="0"/>
          <w14:ligatures w14:val="none"/>
        </w:rPr>
      </w:pPr>
      <w:r w:rsidRPr="00EA6055">
        <w:rPr>
          <w:rFonts w:ascii="Lato" w:eastAsia="Times New Roman" w:hAnsi="Lato" w:cs="Times New Roman"/>
          <w:color w:val="333333"/>
          <w:kern w:val="0"/>
          <w14:ligatures w14:val="none"/>
        </w:rPr>
        <w:t>A maximum of two excused absences over the course of a semester is permitted (an excused absence would occur due to, for example, a given student’s need to attend to a family crisis, a student being afflicted with serious injury or illness or other life-changing physiological condition, or a student’s need to address a mental health issue).</w:t>
      </w:r>
    </w:p>
    <w:p w14:paraId="270F80E7" w14:textId="77777777" w:rsidR="00816E2C" w:rsidRDefault="00816E2C"/>
    <w:sectPr w:rsidR="00816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C2"/>
    <w:multiLevelType w:val="multilevel"/>
    <w:tmpl w:val="EE6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7CCC"/>
    <w:multiLevelType w:val="multilevel"/>
    <w:tmpl w:val="F1E0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F116D"/>
    <w:multiLevelType w:val="multilevel"/>
    <w:tmpl w:val="609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07ADA"/>
    <w:multiLevelType w:val="multilevel"/>
    <w:tmpl w:val="8208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718A3"/>
    <w:multiLevelType w:val="multilevel"/>
    <w:tmpl w:val="C6C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02DEA"/>
    <w:multiLevelType w:val="multilevel"/>
    <w:tmpl w:val="2D54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63FDD"/>
    <w:multiLevelType w:val="multilevel"/>
    <w:tmpl w:val="645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074989">
    <w:abstractNumId w:val="6"/>
  </w:num>
  <w:num w:numId="2" w16cid:durableId="421295218">
    <w:abstractNumId w:val="2"/>
  </w:num>
  <w:num w:numId="3" w16cid:durableId="289556189">
    <w:abstractNumId w:val="0"/>
  </w:num>
  <w:num w:numId="4" w16cid:durableId="1309943039">
    <w:abstractNumId w:val="4"/>
  </w:num>
  <w:num w:numId="5" w16cid:durableId="1691762445">
    <w:abstractNumId w:val="1"/>
  </w:num>
  <w:num w:numId="6" w16cid:durableId="930315591">
    <w:abstractNumId w:val="3"/>
  </w:num>
  <w:num w:numId="7" w16cid:durableId="1118720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55"/>
    <w:rsid w:val="00311AF2"/>
    <w:rsid w:val="00816E2C"/>
    <w:rsid w:val="00CA7807"/>
    <w:rsid w:val="00EA6055"/>
    <w:rsid w:val="00EA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E8E36"/>
  <w15:chartTrackingRefBased/>
  <w15:docId w15:val="{3501AC51-1FD2-4748-8A57-49CBCB99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605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6055"/>
    <w:rPr>
      <w:rFonts w:ascii="Times New Roman" w:eastAsia="Times New Roman" w:hAnsi="Times New Roman" w:cs="Times New Roman"/>
      <w:b/>
      <w:bCs/>
      <w:kern w:val="0"/>
      <w:sz w:val="27"/>
      <w:szCs w:val="27"/>
      <w14:ligatures w14:val="none"/>
    </w:rPr>
  </w:style>
  <w:style w:type="character" w:customStyle="1" w:styleId="s1">
    <w:name w:val="s1"/>
    <w:basedOn w:val="DefaultParagraphFont"/>
    <w:rsid w:val="00EA6055"/>
  </w:style>
  <w:style w:type="character" w:styleId="Strong">
    <w:name w:val="Strong"/>
    <w:basedOn w:val="DefaultParagraphFont"/>
    <w:uiPriority w:val="22"/>
    <w:qFormat/>
    <w:rsid w:val="00EA6055"/>
    <w:rPr>
      <w:b/>
      <w:bCs/>
    </w:rPr>
  </w:style>
  <w:style w:type="paragraph" w:customStyle="1" w:styleId="p2">
    <w:name w:val="p2"/>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EA6055"/>
  </w:style>
  <w:style w:type="character" w:styleId="Hyperlink">
    <w:name w:val="Hyperlink"/>
    <w:basedOn w:val="DefaultParagraphFont"/>
    <w:uiPriority w:val="99"/>
    <w:semiHidden/>
    <w:unhideWhenUsed/>
    <w:rsid w:val="00EA6055"/>
    <w:rPr>
      <w:color w:val="0000FF"/>
      <w:u w:val="single"/>
    </w:rPr>
  </w:style>
  <w:style w:type="character" w:customStyle="1" w:styleId="s3">
    <w:name w:val="s3"/>
    <w:basedOn w:val="DefaultParagraphFont"/>
    <w:rsid w:val="00EA6055"/>
  </w:style>
  <w:style w:type="character" w:customStyle="1" w:styleId="s4">
    <w:name w:val="s4"/>
    <w:basedOn w:val="DefaultParagraphFont"/>
    <w:rsid w:val="00EA6055"/>
  </w:style>
  <w:style w:type="paragraph" w:customStyle="1" w:styleId="p3">
    <w:name w:val="p3"/>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A605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A6055"/>
    <w:rPr>
      <w:i/>
      <w:iCs/>
    </w:rPr>
  </w:style>
  <w:style w:type="paragraph" w:customStyle="1" w:styleId="p4">
    <w:name w:val="p4"/>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character" w:customStyle="1" w:styleId="s6">
    <w:name w:val="s6"/>
    <w:basedOn w:val="DefaultParagraphFont"/>
    <w:rsid w:val="00EA6055"/>
  </w:style>
  <w:style w:type="paragraph" w:customStyle="1" w:styleId="p5">
    <w:name w:val="p5"/>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character" w:customStyle="1" w:styleId="s8">
    <w:name w:val="s8"/>
    <w:basedOn w:val="DefaultParagraphFont"/>
    <w:rsid w:val="00EA6055"/>
  </w:style>
  <w:style w:type="paragraph" w:customStyle="1" w:styleId="p6">
    <w:name w:val="p6"/>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paragraph" w:customStyle="1" w:styleId="p7">
    <w:name w:val="p7"/>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character" w:customStyle="1" w:styleId="s11">
    <w:name w:val="s11"/>
    <w:basedOn w:val="DefaultParagraphFont"/>
    <w:rsid w:val="00EA6055"/>
  </w:style>
  <w:style w:type="paragraph" w:customStyle="1" w:styleId="p8">
    <w:name w:val="p8"/>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character" w:customStyle="1" w:styleId="s13">
    <w:name w:val="s13"/>
    <w:basedOn w:val="DefaultParagraphFont"/>
    <w:rsid w:val="00EA6055"/>
  </w:style>
  <w:style w:type="character" w:customStyle="1" w:styleId="s14">
    <w:name w:val="s14"/>
    <w:basedOn w:val="DefaultParagraphFont"/>
    <w:rsid w:val="00EA6055"/>
  </w:style>
  <w:style w:type="paragraph" w:customStyle="1" w:styleId="p9">
    <w:name w:val="p9"/>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EA6055"/>
  </w:style>
  <w:style w:type="paragraph" w:customStyle="1" w:styleId="p10">
    <w:name w:val="p10"/>
    <w:basedOn w:val="Normal"/>
    <w:rsid w:val="00EA6055"/>
    <w:pPr>
      <w:spacing w:before="100" w:beforeAutospacing="1" w:after="100" w:afterAutospacing="1"/>
    </w:pPr>
    <w:rPr>
      <w:rFonts w:ascii="Times New Roman" w:eastAsia="Times New Roman" w:hAnsi="Times New Roman" w:cs="Times New Roman"/>
      <w:kern w:val="0"/>
      <w14:ligatures w14:val="none"/>
    </w:rPr>
  </w:style>
  <w:style w:type="paragraph" w:customStyle="1" w:styleId="p11">
    <w:name w:val="p11"/>
    <w:basedOn w:val="Normal"/>
    <w:rsid w:val="00EA605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5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68623/files/folder/The%20Folder%20Within%20Which%20Teams%20Must%20Submit%20COMPLETED%20Worksheet%20Sections" TargetMode="External"/><Relationship Id="rId18" Type="http://schemas.openxmlformats.org/officeDocument/2006/relationships/hyperlink" Target="https://unt.instructure.com/courses/68623/files/folder/The%20Folder%20Within%20Which%20Teams%20Must%20Submit%20PARTIALLY%20COMPLETED%20Worksheet%20Sections" TargetMode="External"/><Relationship Id="rId26" Type="http://schemas.openxmlformats.org/officeDocument/2006/relationships/hyperlink" Target="https://unt.instructure.com/courses/68623/files/folder/The%20Folder%20Within%20Which%20Teams%20Must%20Submit%20COMPLETED%20Worksheet%20Sections/Completed%20Worksheets%3A%20Section%2003%20(THREE)" TargetMode="External"/><Relationship Id="rId39" Type="http://schemas.openxmlformats.org/officeDocument/2006/relationships/fontTable" Target="fontTable.xml"/><Relationship Id="rId21" Type="http://schemas.openxmlformats.org/officeDocument/2006/relationships/hyperlink" Target="https://unt.instructure.com/courses/68623/files/folder/The%20Folder%20Within%20Which%20Teams%20Must%20Submit%20PARTIALLY%20COMPLETED%20Worksheet%20Sections/PARTIALLY%20COMPLETED%20Worksheets-Section%2003" TargetMode="External"/><Relationship Id="rId34" Type="http://schemas.openxmlformats.org/officeDocument/2006/relationships/hyperlink" Target="https://online.unt.edu/learn" TargetMode="External"/><Relationship Id="rId7" Type="http://schemas.openxmlformats.org/officeDocument/2006/relationships/hyperlink" Target="https://unt.instructure.com/courses/68623/files/folder/The%20Folder%20Within%20Which%20Teams%20Must%20Submit%20PARTIALLY%20COMPLETED%20Worksheet%20Sections/PARTIALLY%20COMPLETED%20Worksheets-Section%2001" TargetMode="External"/><Relationship Id="rId12" Type="http://schemas.openxmlformats.org/officeDocument/2006/relationships/hyperlink" Target="https://unt.instructure.com/courses/68623/files/folder/The%20Folder%20Within%20Which%20Teams%20Must%20Submit%20COMPLETED%20Worksheet%20Sections/Completed%20Worksheets%3A%20Section%2001%20(ONE)" TargetMode="External"/><Relationship Id="rId17" Type="http://schemas.openxmlformats.org/officeDocument/2006/relationships/hyperlink" Target="https://unt.instructure.com/courses/68623/files/folder/The%20Folder%20Within%20Which%20Teams%20Must%20Submit%20PARTIALLY%20COMPLETED%20Worksheet%20Sections/PARTIALLY%20COMPLETED%20Worksheets-Section%2002" TargetMode="External"/><Relationship Id="rId25" Type="http://schemas.openxmlformats.org/officeDocument/2006/relationships/hyperlink" Target="https://unt.instructure.com/courses/68623/files/folder/The%20Folder%20Within%20Which%20Teams%20Must%20Submit%20PARTIALLY%20COMPLETED%20Worksheet%20Sections/PARTIALLY%20COMPLETED%20Worksheets-Section%2003" TargetMode="External"/><Relationship Id="rId33" Type="http://schemas.openxmlformats.org/officeDocument/2006/relationships/hyperlink" Target="https://voertmans.textbooktech.com/" TargetMode="External"/><Relationship Id="rId38" Type="http://schemas.openxmlformats.org/officeDocument/2006/relationships/hyperlink" Target="https://nam04.safelinks.protection.outlook.com/?url=https%3A%2F%2Fdocumentcloud.adobe.com%2Flink%2Ftrack%3Furi%3Durn%3Aaaid%3Ascds%3AUS%3A58ff8b2b-e3e5-47c1-a6a7-d3d35bdb82a9&amp;data=05%7C01%7CMichael.Gibson%40unt.edu%7C95d5958f9e6e43dc571708daa951d7c1%7C70de199207c6480fa318a1afcba03983%7C0%7C0%7C638008466218406495%7CUnknown%7CTWFpbGZsb3d8eyJWIjoiMC4wLjAwMDAiLCJQIjoiV2luMzIiLCJBTiI6Ik1haWwiLCJXVCI6Mn0%3D%7C3000%7C%7C%7C&amp;sdata=T5C3t8e3Xral%2Fz8PUizgnv5qHH57yxbVDImC0mhev54%3D&amp;reserved=0" TargetMode="External"/><Relationship Id="rId2" Type="http://schemas.openxmlformats.org/officeDocument/2006/relationships/styles" Target="styles.xml"/><Relationship Id="rId16" Type="http://schemas.openxmlformats.org/officeDocument/2006/relationships/hyperlink" Target="https://unt.instructure.com/courses/68623/files/folder/The%20Folder%20Within%20Which%20Teams%20Must%20Submit%20PARTIALLY%20COMPLETED%20Worksheet%20Sections/PARTIALLY%20COMPLETED%20Worksheets-Section%2002" TargetMode="External"/><Relationship Id="rId20" Type="http://schemas.openxmlformats.org/officeDocument/2006/relationships/hyperlink" Target="https://unt.instructure.com/courses/68623/files/folder/The%20Folder%20Within%20Which%20Teams%20Must%20Submit%20COMPLETED%20Worksheet%20Sections" TargetMode="External"/><Relationship Id="rId29" Type="http://schemas.openxmlformats.org/officeDocument/2006/relationships/hyperlink" Target="https://unt.instructure.com/courses/68623/files/folder/The%20Folder%20Within%20Which%20Teams%20Must%20Submit%20PARTIALLY%20COMPLETED%20Worksheet%20Sections" TargetMode="External"/><Relationship Id="rId1" Type="http://schemas.openxmlformats.org/officeDocument/2006/relationships/numbering" Target="numbering.xml"/><Relationship Id="rId6" Type="http://schemas.openxmlformats.org/officeDocument/2006/relationships/hyperlink" Target="https://unt.instructure.com/courses/68623/files/folder/The%20Folder%20Within%20Which%20Teams%20Must%20Submit%20PARTIALLY%20COMPLETED%20Worksheet%20Sections" TargetMode="External"/><Relationship Id="rId11" Type="http://schemas.openxmlformats.org/officeDocument/2006/relationships/hyperlink" Target="https://unt.instructure.com/courses/68623/files/folder/The%20Folder%20Within%20Which%20Teams%20Must%20Submit%20COMPLETED%20Worksheet%20Sections" TargetMode="External"/><Relationship Id="rId24" Type="http://schemas.openxmlformats.org/officeDocument/2006/relationships/hyperlink" Target="https://unt.instructure.com/courses/68623/files/folder/The%20Folder%20Within%20Which%20Teams%20Must%20Submit%20PARTIALLY%20COMPLETED%20Worksheet%20Sections/PARTIALLY%20COMPLETED%20Worksheets-Section%2003" TargetMode="External"/><Relationship Id="rId32" Type="http://schemas.openxmlformats.org/officeDocument/2006/relationships/hyperlink" Target="https://unt.instructure.com/courses/68623/files/folder/The%20Folder%20Within%20Which%20Teams%20Must%20Submit%20COMPLETED%20Worksheet%20Sections/Completed%20Worksheets%3A%20Section%2004%20(FOUR)" TargetMode="External"/><Relationship Id="rId37" Type="http://schemas.openxmlformats.org/officeDocument/2006/relationships/hyperlink" Target="https://clear.unt.edu/student-support-services-policies" TargetMode="External"/><Relationship Id="rId40" Type="http://schemas.openxmlformats.org/officeDocument/2006/relationships/theme" Target="theme/theme1.xml"/><Relationship Id="rId5" Type="http://schemas.openxmlformats.org/officeDocument/2006/relationships/hyperlink" Target="https://unt.instructure.com/courses/68623/files/folder/The%20Folder%20Within%20Which%20Teams%20Must%20Submit%20PARTIALLY%20COMPLETED%20Worksheet%20Sections/PARTIALLY%20COMPLETED%20Worksheets-Section%2001" TargetMode="External"/><Relationship Id="rId15" Type="http://schemas.openxmlformats.org/officeDocument/2006/relationships/hyperlink" Target="https://unt.instructure.com/courses/68623/files/folder/The%20Folder%20Within%20Which%20Teams%20Must%20Submit%20PARTIALLY%20COMPLETED%20Worksheet%20Sections" TargetMode="External"/><Relationship Id="rId23" Type="http://schemas.openxmlformats.org/officeDocument/2006/relationships/hyperlink" Target="https://unt.instructure.com/courses/68623/files/folder/The%20Folder%20Within%20Which%20Teams%20Must%20Submit%20PARTIALLY%20COMPLETED%20Worksheet%20Sections" TargetMode="External"/><Relationship Id="rId28" Type="http://schemas.openxmlformats.org/officeDocument/2006/relationships/hyperlink" Target="https://unt.instructure.com/courses/68623/files/folder/The%20Folder%20Within%20Which%20Teams%20Must%20Submit%20PARTIALLY%20COMPLETED%20Worksheet%20Sections/PARTIALLY%20COMPLETED%20Worksheets-Section%2001" TargetMode="External"/><Relationship Id="rId36" Type="http://schemas.openxmlformats.org/officeDocument/2006/relationships/hyperlink" Target="https://policy.unt.edu/sites/default/files/06.003%20Student%20Academic%20Integrity_0.pdf" TargetMode="External"/><Relationship Id="rId10" Type="http://schemas.openxmlformats.org/officeDocument/2006/relationships/hyperlink" Target="https://unt.instructure.com/courses/68623/files/folder/The%20Folder%20Within%20Which%20Teams%20Must%20Submit%20COMPLETED%20Worksheet%20Sections/Completed%20Worksheets%3A%20Section%2001%20(ONE)" TargetMode="External"/><Relationship Id="rId19" Type="http://schemas.openxmlformats.org/officeDocument/2006/relationships/hyperlink" Target="https://unt.instructure.com/courses/68623/files/folder/The%20Folder%20Within%20Which%20Teams%20Must%20Submit%20COMPLETED%20Worksheet%20Sections/Completed%20Worksheets%3A%20Section%2002%20(TWO)" TargetMode="External"/><Relationship Id="rId31" Type="http://schemas.openxmlformats.org/officeDocument/2006/relationships/hyperlink" Target="https://unt.instructure.com/courses/68623/files/folder/The%20Folder%20Within%20Which%20Teams%20Must%20Submit%20PARTIALLY%20COMPLETED%20Worksheet%20Sections/PARTIALLY%20COMPLETED%20Worksheets-Section%2004" TargetMode="External"/><Relationship Id="rId4" Type="http://schemas.openxmlformats.org/officeDocument/2006/relationships/webSettings" Target="webSettings.xml"/><Relationship Id="rId9" Type="http://schemas.openxmlformats.org/officeDocument/2006/relationships/hyperlink" Target="https://unt.instructure.com/courses/68623/files/folder/The%20Folder%20Within%20Which%20Teams%20Must%20Submit%20PARTIALLY%20COMPLETED%20Worksheet%20Sections" TargetMode="External"/><Relationship Id="rId14" Type="http://schemas.openxmlformats.org/officeDocument/2006/relationships/hyperlink" Target="https://unt.instructure.com/courses/68623/files/folder/The%20Folder%20Within%20Which%20Teams%20Must%20Submit%20PARTIALLY%20COMPLETED%20Worksheet%20Sections/PARTIALLY%20COMPLETED%20Worksheets-Section%2002" TargetMode="External"/><Relationship Id="rId22" Type="http://schemas.openxmlformats.org/officeDocument/2006/relationships/hyperlink" Target="https://unt.instructure.com/courses/68623/files/folder/The%20Folder%20Within%20Which%20Teams%20Must%20Submit%20PARTIALLY%20COMPLETED%20Worksheet%20Sections/PARTIALLY%20COMPLETED%20Worksheets-Section%2001" TargetMode="External"/><Relationship Id="rId27" Type="http://schemas.openxmlformats.org/officeDocument/2006/relationships/hyperlink" Target="https://unt.instructure.com/courses/68623/files/folder/The%20Folder%20Within%20Which%20Teams%20Must%20Submit%20PARTIALLY%20COMPLETED%20Worksheet%20Sections/PARTIALLY%20COMPLETED%20Worksheets-Section%2004" TargetMode="External"/><Relationship Id="rId30" Type="http://schemas.openxmlformats.org/officeDocument/2006/relationships/hyperlink" Target="https://unt.instructure.com/courses/68623/files/folder/The%20Folder%20Within%20Which%20Teams%20Must%20Submit%20PARTIALLY%20COMPLETED%20Worksheet%20Sections/PARTIALLY%20COMPLETED%20Worksheets-Section%2004" TargetMode="External"/><Relationship Id="rId35" Type="http://schemas.openxmlformats.org/officeDocument/2006/relationships/hyperlink" Target="https://studentaffairs.unt.edu/office-disability-access/students/student-accommodation-guidelines" TargetMode="External"/><Relationship Id="rId8" Type="http://schemas.openxmlformats.org/officeDocument/2006/relationships/hyperlink" Target="https://unt.instructure.com/courses/68623/files/folder/The%20Folder%20Within%20Which%20Teams%20Must%20Submit%20PARTIALLY%20COMPLETED%20Worksheet%20Sections/PARTIALLY%20COMPLETED%20Worksheets-Section%200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8311</Words>
  <Characters>47379</Characters>
  <Application>Microsoft Office Word</Application>
  <DocSecurity>0</DocSecurity>
  <Lines>394</Lines>
  <Paragraphs>111</Paragraphs>
  <ScaleCrop>false</ScaleCrop>
  <Company/>
  <LinksUpToDate>false</LinksUpToDate>
  <CharactersWithSpaces>55579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Michael</dc:creator>
  <cp:keywords/>
  <dc:description/>
  <cp:lastModifiedBy>Omari Souza</cp:lastModifiedBy>
  <cp:revision>2</cp:revision>
  <dcterms:created xsi:type="dcterms:W3CDTF">2026-01-28T14:54:00Z</dcterms:created>
  <dcterms:modified xsi:type="dcterms:W3CDTF">2026-01-28T14:54:00Z</dcterms:modified>
</cp:coreProperties>
</file>