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42C4E09C" w:rsidR="005C11CB" w:rsidRPr="0002625E" w:rsidRDefault="005C11CB" w:rsidP="005C11CB">
      <w:pPr>
        <w:rPr>
          <w:rFonts w:ascii="Times New Roman" w:hAnsi="Times New Roman"/>
          <w:b/>
        </w:rPr>
      </w:pPr>
      <w:r w:rsidRPr="0002625E">
        <w:rPr>
          <w:rFonts w:ascii="Times New Roman" w:hAnsi="Times New Roman"/>
          <w:b/>
        </w:rPr>
        <w:t>Name:</w:t>
      </w:r>
      <w:r w:rsidR="00596D44">
        <w:rPr>
          <w:rFonts w:ascii="Times New Roman" w:hAnsi="Times New Roman"/>
          <w:b/>
        </w:rPr>
        <w:t xml:space="preserve"> Ms. Thomas</w:t>
      </w:r>
    </w:p>
    <w:p w14:paraId="56B49AEA" w14:textId="4AB8AF05" w:rsidR="005C11CB" w:rsidRPr="0002625E" w:rsidRDefault="005C11CB" w:rsidP="005C11CB">
      <w:pPr>
        <w:rPr>
          <w:rFonts w:ascii="Times New Roman" w:hAnsi="Times New Roman"/>
          <w:b/>
        </w:rPr>
      </w:pPr>
      <w:r w:rsidRPr="0002625E">
        <w:rPr>
          <w:rFonts w:ascii="Times New Roman" w:hAnsi="Times New Roman"/>
          <w:b/>
        </w:rPr>
        <w:t>Pronouns:</w:t>
      </w:r>
      <w:r w:rsidR="00596D44">
        <w:rPr>
          <w:rFonts w:ascii="Times New Roman" w:hAnsi="Times New Roman"/>
          <w:b/>
        </w:rPr>
        <w:t xml:space="preserve"> she/her</w:t>
      </w:r>
    </w:p>
    <w:p w14:paraId="6AF51E4A" w14:textId="1FE50D8D" w:rsidR="005C11CB" w:rsidRPr="0002625E" w:rsidRDefault="005C11CB" w:rsidP="005C11CB">
      <w:pPr>
        <w:rPr>
          <w:rFonts w:ascii="Times New Roman" w:hAnsi="Times New Roman"/>
          <w:b/>
        </w:rPr>
      </w:pPr>
      <w:r w:rsidRPr="0002625E">
        <w:rPr>
          <w:rFonts w:ascii="Times New Roman" w:hAnsi="Times New Roman"/>
          <w:b/>
        </w:rPr>
        <w:t>Office Location:</w:t>
      </w:r>
      <w:r w:rsidR="00596D44">
        <w:rPr>
          <w:rFonts w:ascii="Times New Roman" w:hAnsi="Times New Roman"/>
          <w:b/>
        </w:rPr>
        <w:t xml:space="preserve"> LANG 220</w:t>
      </w:r>
    </w:p>
    <w:p w14:paraId="5897F9A3" w14:textId="12BC9E52" w:rsidR="005C11CB" w:rsidRPr="0002625E" w:rsidRDefault="005C11CB" w:rsidP="005C11CB">
      <w:pPr>
        <w:rPr>
          <w:rFonts w:ascii="Times New Roman" w:hAnsi="Times New Roman"/>
          <w:b/>
        </w:rPr>
      </w:pPr>
      <w:r w:rsidRPr="0002625E">
        <w:rPr>
          <w:rFonts w:ascii="Times New Roman" w:hAnsi="Times New Roman"/>
          <w:b/>
        </w:rPr>
        <w:t>Office Hours:</w:t>
      </w:r>
      <w:r w:rsidR="00596D44">
        <w:rPr>
          <w:rFonts w:ascii="Times New Roman" w:hAnsi="Times New Roman"/>
          <w:b/>
        </w:rPr>
        <w:t xml:space="preserve"> By appointment via Zoom</w:t>
      </w:r>
    </w:p>
    <w:p w14:paraId="5950CCB0" w14:textId="3D86FCD6" w:rsidR="005C11CB" w:rsidRDefault="005C11CB" w:rsidP="005C11CB">
      <w:pPr>
        <w:rPr>
          <w:rFonts w:ascii="Times New Roman" w:hAnsi="Times New Roman"/>
          <w:b/>
        </w:rPr>
      </w:pPr>
      <w:r w:rsidRPr="0002625E">
        <w:rPr>
          <w:rFonts w:ascii="Times New Roman" w:hAnsi="Times New Roman"/>
          <w:b/>
        </w:rPr>
        <w:t>Email:</w:t>
      </w:r>
      <w:r w:rsidR="00596D44">
        <w:rPr>
          <w:rFonts w:ascii="Times New Roman" w:hAnsi="Times New Roman"/>
          <w:b/>
        </w:rPr>
        <w:t xml:space="preserve"> </w:t>
      </w:r>
      <w:hyperlink r:id="rId8" w:history="1">
        <w:r w:rsidR="00596D44" w:rsidRPr="00226B9A">
          <w:rPr>
            <w:rStyle w:val="Hyperlink"/>
            <w:rFonts w:ascii="Times New Roman" w:hAnsi="Times New Roman"/>
            <w:b/>
          </w:rPr>
          <w:t>NatalieThomas2@my.unt.edu</w:t>
        </w:r>
      </w:hyperlink>
    </w:p>
    <w:p w14:paraId="26E5C576" w14:textId="77777777" w:rsidR="00596D44" w:rsidRPr="0002625E" w:rsidRDefault="00596D44" w:rsidP="005C11CB">
      <w:pPr>
        <w:rPr>
          <w:rFonts w:ascii="Times New Roman" w:hAnsi="Times New Roman"/>
          <w:b/>
        </w:rPr>
      </w:pP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DC78BE"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r w:rsidRPr="00AD5CBF">
        <w:rPr>
          <w:rFonts w:ascii="Times New Roman" w:hAnsi="Times New Roman"/>
          <w:b/>
          <w:lang w:val="fr-FR"/>
        </w:rPr>
        <w:t>Email</w:t>
      </w:r>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r w:rsidRPr="00AD5CBF">
        <w:rPr>
          <w:rFonts w:cs="Times New Roman"/>
          <w:b/>
          <w:lang w:val="fr-FR"/>
        </w:rPr>
        <w:t>Phone</w:t>
      </w:r>
      <w:r w:rsidRPr="00AD5CBF">
        <w:rPr>
          <w:rFonts w:cs="Times New Roman"/>
          <w:lang w:val="fr-FR"/>
        </w:rPr>
        <w:t>: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B1F3045" w14:textId="77777777" w:rsidR="005C11CB" w:rsidRPr="0002625E" w:rsidRDefault="005C11CB" w:rsidP="005C11CB">
      <w:pPr>
        <w:keepNext/>
        <w:keepLines/>
        <w:spacing w:before="40"/>
        <w:outlineLvl w:val="1"/>
        <w:rPr>
          <w:rFonts w:ascii="Times New Roman" w:eastAsiaTheme="majorEastAsia" w:hAnsi="Times New Roman"/>
          <w:color w:val="365F91" w:themeColor="accent1" w:themeShade="BF"/>
        </w:rPr>
      </w:pPr>
    </w:p>
    <w:p w14:paraId="168B7A78" w14:textId="77777777" w:rsidR="005C11CB" w:rsidRPr="0002625E" w:rsidRDefault="005C11CB" w:rsidP="005C11CB">
      <w:pPr>
        <w:pStyle w:val="Heading3"/>
        <w:rPr>
          <w:rFonts w:ascii="Times New Roman" w:hAnsi="Times New Roman" w:cs="Times New Roman"/>
        </w:rPr>
      </w:pPr>
      <w:bookmarkStart w:id="15" w:name="_Hlk45982732"/>
      <w:r w:rsidRPr="0002625E">
        <w:rPr>
          <w:rFonts w:ascii="Times New Roman" w:hAnsi="Times New Roman" w:cs="Times New Roman"/>
        </w:rPr>
        <w:t>COVID-19 Impact on Attendance</w:t>
      </w:r>
    </w:p>
    <w:p w14:paraId="7FE6184B"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393EF91F" w14:textId="77777777" w:rsidR="005C11CB" w:rsidRPr="0002625E" w:rsidRDefault="005C11CB" w:rsidP="005C11CB">
      <w:pPr>
        <w:rPr>
          <w:rFonts w:ascii="Times New Roman" w:hAnsi="Times New Roman"/>
          <w:color w:val="000000" w:themeColor="text1"/>
        </w:rPr>
      </w:pPr>
    </w:p>
    <w:p w14:paraId="3FE7E81D"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9AD7145" w14:textId="77777777" w:rsidR="00852A8B" w:rsidRDefault="00852A8B" w:rsidP="005C11CB">
      <w:pPr>
        <w:pStyle w:val="Heading3"/>
        <w:rPr>
          <w:rFonts w:ascii="Times New Roman" w:hAnsi="Times New Roman" w:cs="Times New Roman"/>
        </w:rPr>
      </w:pPr>
    </w:p>
    <w:p w14:paraId="778E38C7" w14:textId="5A55D3DB"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Face Covering</w:t>
      </w:r>
    </w:p>
    <w:p w14:paraId="7B970192" w14:textId="48824A5A" w:rsidR="00DC4EBD" w:rsidRPr="009F241C" w:rsidRDefault="00DC4EBD" w:rsidP="005C11CB">
      <w:pPr>
        <w:pStyle w:val="Heading3"/>
        <w:rPr>
          <w:rFonts w:ascii="Times New Roman" w:hAnsi="Times New Roman" w:cs="Times New Roman"/>
          <w:color w:val="auto"/>
          <w:shd w:val="clear" w:color="auto" w:fill="FFFFFF"/>
        </w:rPr>
      </w:pPr>
      <w:bookmarkStart w:id="16" w:name="_Hlk79848328"/>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6"/>
    <w:p w14:paraId="496B4340" w14:textId="77777777" w:rsidR="00DC4EBD" w:rsidRPr="00DC4EBD" w:rsidRDefault="00DC4EBD" w:rsidP="00DC4EBD"/>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02625E">
        <w:rPr>
          <w:rFonts w:ascii="Times New Roman" w:hAnsi="Times New Roman"/>
        </w:rPr>
        <w:lastRenderedPageBreak/>
        <w:t xml:space="preserve">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DC78BE"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DC78BE"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DC78BE" w:rsidP="006B1700">
      <w:pPr>
        <w:pStyle w:val="ListParagraph"/>
        <w:numPr>
          <w:ilvl w:val="0"/>
          <w:numId w:val="24"/>
        </w:numPr>
        <w:spacing w:after="160" w:line="259" w:lineRule="auto"/>
        <w:rPr>
          <w:rFonts w:ascii="Times New Roman" w:hAnsi="Times New Roman"/>
        </w:rPr>
      </w:pPr>
      <w:hyperlink r:id="rId32"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DC78BE" w:rsidP="006B1700">
      <w:pPr>
        <w:pStyle w:val="ListParagraph"/>
        <w:numPr>
          <w:ilvl w:val="0"/>
          <w:numId w:val="24"/>
        </w:numPr>
        <w:spacing w:after="160" w:line="259" w:lineRule="auto"/>
        <w:rPr>
          <w:rFonts w:ascii="Times New Roman" w:hAnsi="Times New Roman"/>
        </w:rPr>
      </w:pPr>
      <w:hyperlink r:id="rId33"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DC78BE" w:rsidP="006B1700">
      <w:pPr>
        <w:pStyle w:val="ListParagraph"/>
        <w:numPr>
          <w:ilvl w:val="0"/>
          <w:numId w:val="24"/>
        </w:numPr>
        <w:spacing w:after="160" w:line="259" w:lineRule="auto"/>
        <w:rPr>
          <w:rFonts w:ascii="Times New Roman" w:hAnsi="Times New Roman"/>
        </w:rPr>
      </w:pPr>
      <w:hyperlink r:id="rId34"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DC78BE" w:rsidP="006B1700">
      <w:pPr>
        <w:pStyle w:val="ListParagraph"/>
        <w:numPr>
          <w:ilvl w:val="0"/>
          <w:numId w:val="25"/>
        </w:numPr>
        <w:spacing w:after="160" w:line="259" w:lineRule="auto"/>
        <w:rPr>
          <w:rFonts w:ascii="Times New Roman" w:hAnsi="Times New Roman"/>
        </w:rPr>
      </w:pPr>
      <w:hyperlink r:id="rId35" w:history="1">
        <w:r w:rsidR="005C11CB" w:rsidRPr="0002625E">
          <w:rPr>
            <w:rStyle w:val="Hyperlink"/>
            <w:rFonts w:ascii="Times New Roman" w:hAnsi="Times New Roman"/>
          </w:rPr>
          <w:t>UNT Records</w:t>
        </w:r>
      </w:hyperlink>
    </w:p>
    <w:p w14:paraId="215F7D36" w14:textId="77777777" w:rsidR="005C11CB" w:rsidRPr="0002625E" w:rsidRDefault="00DC78BE" w:rsidP="006B1700">
      <w:pPr>
        <w:pStyle w:val="ListParagraph"/>
        <w:numPr>
          <w:ilvl w:val="0"/>
          <w:numId w:val="25"/>
        </w:numPr>
        <w:spacing w:after="160" w:line="259" w:lineRule="auto"/>
        <w:rPr>
          <w:rFonts w:ascii="Times New Roman" w:hAnsi="Times New Roman"/>
        </w:rPr>
      </w:pPr>
      <w:hyperlink r:id="rId36" w:history="1">
        <w:r w:rsidR="005C11CB" w:rsidRPr="0002625E">
          <w:rPr>
            <w:rStyle w:val="Hyperlink"/>
            <w:rFonts w:ascii="Times New Roman" w:hAnsi="Times New Roman"/>
          </w:rPr>
          <w:t>UNT ID Card</w:t>
        </w:r>
      </w:hyperlink>
    </w:p>
    <w:p w14:paraId="6753367D" w14:textId="77777777" w:rsidR="005C11CB" w:rsidRPr="0002625E" w:rsidRDefault="00DC78BE" w:rsidP="006B1700">
      <w:pPr>
        <w:pStyle w:val="ListParagraph"/>
        <w:numPr>
          <w:ilvl w:val="0"/>
          <w:numId w:val="25"/>
        </w:numPr>
        <w:spacing w:after="160" w:line="259" w:lineRule="auto"/>
        <w:rPr>
          <w:rFonts w:ascii="Times New Roman" w:hAnsi="Times New Roman"/>
        </w:rPr>
      </w:pPr>
      <w:hyperlink r:id="rId37" w:history="1">
        <w:r w:rsidR="005C11CB" w:rsidRPr="0002625E">
          <w:rPr>
            <w:rStyle w:val="Hyperlink"/>
            <w:rFonts w:ascii="Times New Roman" w:hAnsi="Times New Roman"/>
          </w:rPr>
          <w:t>UNT Email Address</w:t>
        </w:r>
      </w:hyperlink>
    </w:p>
    <w:p w14:paraId="7E5E4A40" w14:textId="77777777" w:rsidR="005C11CB" w:rsidRPr="0002625E" w:rsidRDefault="00DC78BE" w:rsidP="006B1700">
      <w:pPr>
        <w:pStyle w:val="ListParagraph"/>
        <w:numPr>
          <w:ilvl w:val="0"/>
          <w:numId w:val="25"/>
        </w:numPr>
        <w:spacing w:after="160" w:line="259" w:lineRule="auto"/>
        <w:rPr>
          <w:rStyle w:val="Hyperlink"/>
          <w:rFonts w:ascii="Times New Roman" w:hAnsi="Times New Roman"/>
        </w:rPr>
      </w:pPr>
      <w:hyperlink r:id="rId38"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DC78BE"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DC78BE"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use pronouns?</w:t>
        </w:r>
      </w:hyperlink>
    </w:p>
    <w:p w14:paraId="52937A14" w14:textId="77777777" w:rsidR="005C11CB" w:rsidRPr="0002625E" w:rsidRDefault="00DC78BE" w:rsidP="006B1700">
      <w:pPr>
        <w:pStyle w:val="ListParagraph"/>
        <w:numPr>
          <w:ilvl w:val="0"/>
          <w:numId w:val="26"/>
        </w:numPr>
        <w:spacing w:after="160" w:line="259" w:lineRule="auto"/>
        <w:rPr>
          <w:rFonts w:ascii="Times New Roman" w:hAnsi="Times New Roman"/>
        </w:rPr>
      </w:pPr>
      <w:hyperlink r:id="rId42" w:history="1">
        <w:r w:rsidR="005C11CB" w:rsidRPr="0002625E">
          <w:rPr>
            <w:rStyle w:val="Hyperlink"/>
            <w:rFonts w:ascii="Times New Roman" w:hAnsi="Times New Roman"/>
          </w:rPr>
          <w:t>How do I share my pronouns?</w:t>
        </w:r>
      </w:hyperlink>
    </w:p>
    <w:p w14:paraId="7EBF222F" w14:textId="77777777" w:rsidR="005C11CB" w:rsidRPr="0002625E" w:rsidRDefault="00DC78BE" w:rsidP="006B1700">
      <w:pPr>
        <w:pStyle w:val="ListParagraph"/>
        <w:numPr>
          <w:ilvl w:val="0"/>
          <w:numId w:val="26"/>
        </w:numPr>
        <w:spacing w:after="160" w:line="259" w:lineRule="auto"/>
        <w:rPr>
          <w:rFonts w:ascii="Times New Roman" w:hAnsi="Times New Roman"/>
        </w:rPr>
      </w:pPr>
      <w:hyperlink r:id="rId43" w:history="1">
        <w:r w:rsidR="005C11CB" w:rsidRPr="0002625E">
          <w:rPr>
            <w:rStyle w:val="Hyperlink"/>
            <w:rFonts w:ascii="Times New Roman" w:hAnsi="Times New Roman"/>
          </w:rPr>
          <w:t>How do I ask for another person’s pronouns?</w:t>
        </w:r>
      </w:hyperlink>
    </w:p>
    <w:p w14:paraId="058F6BE0" w14:textId="77777777" w:rsidR="005C11CB" w:rsidRPr="0002625E" w:rsidRDefault="00DC78BE" w:rsidP="006B1700">
      <w:pPr>
        <w:pStyle w:val="ListParagraph"/>
        <w:numPr>
          <w:ilvl w:val="0"/>
          <w:numId w:val="26"/>
        </w:numPr>
        <w:spacing w:after="160" w:line="259" w:lineRule="auto"/>
        <w:rPr>
          <w:rFonts w:ascii="Times New Roman" w:hAnsi="Times New Roman"/>
        </w:rPr>
      </w:pPr>
      <w:hyperlink r:id="rId44"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DC78BE" w:rsidP="006B1700">
      <w:pPr>
        <w:pStyle w:val="ListParagraph"/>
        <w:numPr>
          <w:ilvl w:val="0"/>
          <w:numId w:val="22"/>
        </w:numPr>
        <w:spacing w:after="160" w:line="259" w:lineRule="auto"/>
        <w:rPr>
          <w:rFonts w:ascii="Times New Roman" w:hAnsi="Times New Roman"/>
          <w:lang w:val="es-US"/>
        </w:rPr>
      </w:pPr>
      <w:hyperlink r:id="rId45"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DC78BE" w:rsidP="006B1700">
      <w:pPr>
        <w:pStyle w:val="ListParagraph"/>
        <w:numPr>
          <w:ilvl w:val="0"/>
          <w:numId w:val="22"/>
        </w:numPr>
        <w:spacing w:after="160" w:line="259" w:lineRule="auto"/>
        <w:rPr>
          <w:rFonts w:ascii="Times New Roman" w:hAnsi="Times New Roman"/>
          <w:color w:val="000000" w:themeColor="text1"/>
        </w:rPr>
      </w:pPr>
      <w:hyperlink r:id="rId46"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DC78BE"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DC78BE"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DC78BE"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DC78BE" w:rsidP="006B1700">
      <w:pPr>
        <w:pStyle w:val="ListParagraph"/>
        <w:numPr>
          <w:ilvl w:val="0"/>
          <w:numId w:val="22"/>
        </w:numPr>
        <w:spacing w:after="160" w:line="259" w:lineRule="auto"/>
        <w:rPr>
          <w:rFonts w:ascii="Times New Roman" w:hAnsi="Times New Roman"/>
          <w:color w:val="000000" w:themeColor="text1"/>
        </w:rPr>
      </w:pPr>
      <w:hyperlink r:id="rId50"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DC78BE" w:rsidP="006B1700">
      <w:pPr>
        <w:pStyle w:val="ListParagraph"/>
        <w:numPr>
          <w:ilvl w:val="0"/>
          <w:numId w:val="22"/>
        </w:numPr>
        <w:spacing w:after="160" w:line="259" w:lineRule="auto"/>
        <w:rPr>
          <w:rFonts w:ascii="Times New Roman" w:hAnsi="Times New Roman"/>
        </w:rPr>
      </w:pPr>
      <w:hyperlink r:id="rId51"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DC78BE" w:rsidP="006B1700">
      <w:pPr>
        <w:pStyle w:val="ListParagraph"/>
        <w:numPr>
          <w:ilvl w:val="0"/>
          <w:numId w:val="22"/>
        </w:numPr>
        <w:spacing w:after="160" w:line="259" w:lineRule="auto"/>
        <w:rPr>
          <w:rFonts w:ascii="Times New Roman" w:hAnsi="Times New Roman"/>
        </w:rPr>
      </w:pPr>
      <w:hyperlink r:id="rId52"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DC78BE" w:rsidP="006B1700">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DC78BE" w:rsidP="006B1700">
      <w:pPr>
        <w:pStyle w:val="ListParagraph"/>
        <w:numPr>
          <w:ilvl w:val="0"/>
          <w:numId w:val="23"/>
        </w:numPr>
        <w:spacing w:after="160" w:line="259" w:lineRule="auto"/>
        <w:rPr>
          <w:rFonts w:ascii="Times New Roman" w:hAnsi="Times New Roman"/>
        </w:rPr>
      </w:pPr>
      <w:hyperlink r:id="rId54"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DC78BE" w:rsidP="006B1700">
      <w:pPr>
        <w:pStyle w:val="ListParagraph"/>
        <w:numPr>
          <w:ilvl w:val="0"/>
          <w:numId w:val="23"/>
        </w:numPr>
        <w:spacing w:after="160" w:line="259" w:lineRule="auto"/>
        <w:rPr>
          <w:rFonts w:ascii="Times New Roman" w:hAnsi="Times New Roman"/>
        </w:rPr>
      </w:pPr>
      <w:hyperlink r:id="rId55"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DC78BE" w:rsidP="005F7647">
      <w:pPr>
        <w:pStyle w:val="ListParagraph"/>
        <w:numPr>
          <w:ilvl w:val="0"/>
          <w:numId w:val="23"/>
        </w:numPr>
        <w:spacing w:after="160" w:line="259" w:lineRule="auto"/>
        <w:rPr>
          <w:rFonts w:ascii="Times New Roman" w:hAnsi="Times New Roman"/>
        </w:rPr>
      </w:pPr>
      <w:hyperlink r:id="rId56"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7"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3905C87C" w14:textId="67383071"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03BB0432"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7837"/>
      <w:r w:rsidRPr="00FB519A">
        <w:rPr>
          <w:rFonts w:ascii="Times New Roman" w:eastAsiaTheme="majorEastAsia" w:hAnsi="Times New Roman"/>
          <w:color w:val="243F60" w:themeColor="accent1" w:themeShade="7F"/>
        </w:rPr>
        <w:t>Week 1: Jan. 17 - 21</w:t>
      </w:r>
    </w:p>
    <w:p w14:paraId="2ED4968A" w14:textId="0895184B" w:rsidR="007778EA" w:rsidRDefault="007778EA" w:rsidP="00FB519A">
      <w:pPr>
        <w:pStyle w:val="ListParagraph"/>
        <w:numPr>
          <w:ilvl w:val="0"/>
          <w:numId w:val="1"/>
        </w:numPr>
        <w:rPr>
          <w:rFonts w:ascii="Times New Roman" w:hAnsi="Times New Roman"/>
          <w:b/>
        </w:rPr>
      </w:pPr>
      <w:r>
        <w:rPr>
          <w:rFonts w:ascii="Times New Roman" w:hAnsi="Times New Roman"/>
          <w:b/>
        </w:rPr>
        <w:t>NO CLASS JAN. 17 – MLK DAY</w:t>
      </w:r>
    </w:p>
    <w:bookmarkEnd w:id="17"/>
    <w:p w14:paraId="22FD42A6" w14:textId="6FBC88AF" w:rsidR="00FB519A" w:rsidRPr="0002625E"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68F29E0A"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3EA5C744"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8DA492D"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69363C81" w14:textId="7B9D518E" w:rsidR="00FB519A" w:rsidRPr="008B572F" w:rsidRDefault="00FB519A" w:rsidP="00FB519A">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21</w:t>
      </w:r>
      <w:r>
        <w:rPr>
          <w:rFonts w:ascii="Times New Roman" w:hAnsi="Times New Roman"/>
        </w:rPr>
        <w:t>, 11:59 pm)</w:t>
      </w:r>
    </w:p>
    <w:p w14:paraId="232F8A9E"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6A49903E"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8" w:name="_Hlk92017881"/>
      <w:r w:rsidRPr="00FB519A">
        <w:rPr>
          <w:rFonts w:ascii="Times New Roman" w:eastAsiaTheme="majorEastAsia" w:hAnsi="Times New Roman"/>
          <w:color w:val="243F60" w:themeColor="accent1" w:themeShade="7F"/>
        </w:rPr>
        <w:t xml:space="preserve">Week 2: Jan. 24 – 28 </w:t>
      </w:r>
    </w:p>
    <w:bookmarkEnd w:id="18"/>
    <w:p w14:paraId="162776F6"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030B6BDA"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68352B50"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5ACB80D8"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4C1AB4B6" w14:textId="3325A8FD"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28</w:t>
      </w:r>
      <w:r>
        <w:rPr>
          <w:rFonts w:ascii="Times New Roman" w:hAnsi="Times New Roman"/>
        </w:rPr>
        <w:t>, 11:59 pm)</w:t>
      </w:r>
    </w:p>
    <w:p w14:paraId="337E6162" w14:textId="77777777" w:rsidR="00FB519A" w:rsidRDefault="00FB519A" w:rsidP="00FB519A">
      <w:pPr>
        <w:pStyle w:val="Heading3"/>
        <w:ind w:left="360"/>
        <w:rPr>
          <w:rFonts w:ascii="Times New Roman" w:hAnsi="Times New Roman" w:cs="Times New Roman"/>
        </w:rPr>
      </w:pPr>
    </w:p>
    <w:p w14:paraId="317E8369" w14:textId="2027D761" w:rsidR="00FB519A" w:rsidRPr="00062BA4" w:rsidRDefault="00FB519A" w:rsidP="005F7647">
      <w:pPr>
        <w:pStyle w:val="Heading3"/>
        <w:rPr>
          <w:rFonts w:ascii="Times New Roman" w:hAnsi="Times New Roman" w:cs="Times New Roman"/>
        </w:rPr>
      </w:pPr>
      <w:bookmarkStart w:id="19" w:name="_Hlk92017913"/>
      <w:r w:rsidRPr="00062BA4">
        <w:rPr>
          <w:rFonts w:ascii="Times New Roman" w:hAnsi="Times New Roman" w:cs="Times New Roman"/>
        </w:rPr>
        <w:t xml:space="preserve">Week 3: Jan. 31 – Feb. 4 </w:t>
      </w:r>
    </w:p>
    <w:bookmarkEnd w:id="19"/>
    <w:p w14:paraId="202CD59D" w14:textId="77777777" w:rsidR="00FB519A" w:rsidRPr="006C1857"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30BB1B0"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22AC9BFC"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2E8CD84" w14:textId="72790A56"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4</w:t>
      </w:r>
      <w:r>
        <w:rPr>
          <w:rFonts w:ascii="Times New Roman" w:hAnsi="Times New Roman"/>
        </w:rPr>
        <w:t>, 11:59 pm)</w:t>
      </w:r>
    </w:p>
    <w:p w14:paraId="482118EB" w14:textId="1BE9EEE1" w:rsidR="00FB519A" w:rsidRPr="006545F8" w:rsidRDefault="00FB519A" w:rsidP="00FB519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5F7647">
        <w:rPr>
          <w:rFonts w:ascii="Times New Roman" w:hAnsi="Times New Roman"/>
        </w:rPr>
        <w:t>due Feb. 3</w:t>
      </w:r>
      <w:r w:rsidRPr="008B572F">
        <w:rPr>
          <w:rFonts w:ascii="Times New Roman" w:hAnsi="Times New Roman"/>
        </w:rPr>
        <w:t xml:space="preserve"> for TR classes; </w:t>
      </w:r>
      <w:r w:rsidR="005F7647">
        <w:rPr>
          <w:rFonts w:ascii="Times New Roman" w:hAnsi="Times New Roman"/>
        </w:rPr>
        <w:t>Feb. 4</w:t>
      </w:r>
      <w:r w:rsidRPr="008B572F">
        <w:rPr>
          <w:rFonts w:ascii="Times New Roman" w:hAnsi="Times New Roman"/>
        </w:rPr>
        <w:t xml:space="preserve"> for MWF classes)</w:t>
      </w:r>
    </w:p>
    <w:p w14:paraId="267F5824" w14:textId="22CC91CF" w:rsidR="00F0555D" w:rsidRDefault="00F0555D" w:rsidP="00274EE0">
      <w:pPr>
        <w:rPr>
          <w:rFonts w:ascii="Times New Roman" w:hAnsi="Times New Roman"/>
          <w:b/>
        </w:rPr>
      </w:pPr>
    </w:p>
    <w:p w14:paraId="02D21AB2"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0" w:name="_Hlk92017941"/>
      <w:r w:rsidRPr="00FB519A">
        <w:rPr>
          <w:rFonts w:ascii="Times New Roman" w:eastAsiaTheme="majorEastAsia" w:hAnsi="Times New Roman"/>
          <w:color w:val="243F60" w:themeColor="accent1" w:themeShade="7F"/>
        </w:rPr>
        <w:t xml:space="preserve">Week 4: Feb. 7 – 11 </w:t>
      </w:r>
    </w:p>
    <w:bookmarkEnd w:id="20"/>
    <w:p w14:paraId="1E85B68B" w14:textId="77777777" w:rsidR="00FB519A" w:rsidRPr="0002625E" w:rsidRDefault="00FB519A" w:rsidP="00FB519A">
      <w:pPr>
        <w:pStyle w:val="ListParagraph"/>
        <w:numPr>
          <w:ilvl w:val="0"/>
          <w:numId w:val="2"/>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0AB8BF14"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6C8707CD"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134343C1" w14:textId="77777777" w:rsidR="00FB519A" w:rsidRPr="006A3CCE"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168AF565"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6BF4D298" w14:textId="77777777" w:rsidR="00FB519A" w:rsidRDefault="00FB519A" w:rsidP="00FB519A">
      <w:pPr>
        <w:numPr>
          <w:ilvl w:val="0"/>
          <w:numId w:val="2"/>
        </w:numPr>
        <w:contextualSpacing/>
        <w:rPr>
          <w:rFonts w:ascii="Times New Roman" w:hAnsi="Times New Roman"/>
        </w:rPr>
      </w:pPr>
      <w:r>
        <w:rPr>
          <w:rFonts w:ascii="Times New Roman" w:hAnsi="Times New Roman"/>
        </w:rPr>
        <w:t>Singular Nouns: Gender and Articles (pp. 37-40)</w:t>
      </w:r>
    </w:p>
    <w:p w14:paraId="2A40062F" w14:textId="3E54C77E" w:rsidR="00FB519A" w:rsidRPr="008B572F" w:rsidRDefault="00FB519A" w:rsidP="00FB519A">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11</w:t>
      </w:r>
      <w:r>
        <w:rPr>
          <w:rFonts w:ascii="Times New Roman" w:hAnsi="Times New Roman"/>
        </w:rPr>
        <w:t>, 11:59 pm)</w:t>
      </w:r>
    </w:p>
    <w:p w14:paraId="1D027869" w14:textId="229D5E30" w:rsidR="00FB519A" w:rsidRDefault="00FB519A" w:rsidP="00274EE0">
      <w:pPr>
        <w:rPr>
          <w:rFonts w:ascii="Times New Roman" w:hAnsi="Times New Roman"/>
          <w:b/>
        </w:rPr>
      </w:pPr>
    </w:p>
    <w:p w14:paraId="65950964"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1" w:name="_Hlk92017995"/>
      <w:r w:rsidRPr="00FB519A">
        <w:rPr>
          <w:rFonts w:ascii="Times New Roman" w:eastAsiaTheme="majorEastAsia" w:hAnsi="Times New Roman"/>
          <w:color w:val="243F60" w:themeColor="accent1" w:themeShade="7F"/>
        </w:rPr>
        <w:t xml:space="preserve">Week 5: Feb. 14 – 18 </w:t>
      </w:r>
    </w:p>
    <w:bookmarkEnd w:id="21"/>
    <w:p w14:paraId="6F4EEB1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Nouns and Articles; Plural Forms (pp. 40-42)</w:t>
      </w:r>
    </w:p>
    <w:p w14:paraId="419E9E7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7D32EB10" w14:textId="77777777" w:rsidR="00FB519A" w:rsidRPr="0056589C" w:rsidRDefault="00FB519A" w:rsidP="00FB519A">
      <w:pPr>
        <w:numPr>
          <w:ilvl w:val="0"/>
          <w:numId w:val="5"/>
        </w:numPr>
        <w:contextualSpacing/>
        <w:rPr>
          <w:rFonts w:ascii="Times New Roman" w:hAnsi="Times New Roman"/>
          <w:i/>
        </w:rPr>
      </w:pPr>
      <w:r>
        <w:rPr>
          <w:rFonts w:ascii="Times New Roman" w:hAnsi="Times New Roman"/>
        </w:rPr>
        <w:t>Asking Yes/No Questions (pp. 50-53)</w:t>
      </w:r>
    </w:p>
    <w:p w14:paraId="2570B3DC" w14:textId="787901B5" w:rsidR="00FB519A" w:rsidRPr="008B572F" w:rsidRDefault="00FB519A" w:rsidP="00FB519A">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18</w:t>
      </w:r>
      <w:r>
        <w:rPr>
          <w:rFonts w:ascii="Times New Roman" w:hAnsi="Times New Roman"/>
        </w:rPr>
        <w:t>, 11:59 pm)</w:t>
      </w:r>
    </w:p>
    <w:p w14:paraId="0A331ABA" w14:textId="69D837CB" w:rsidR="00FB519A" w:rsidRDefault="00FB519A" w:rsidP="00274EE0">
      <w:pPr>
        <w:rPr>
          <w:rFonts w:ascii="Times New Roman" w:hAnsi="Times New Roman"/>
          <w:b/>
        </w:rPr>
      </w:pPr>
    </w:p>
    <w:p w14:paraId="6A7DF2A6"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2" w:name="_Hlk92018015"/>
      <w:r w:rsidRPr="00FB519A">
        <w:rPr>
          <w:rFonts w:ascii="Times New Roman" w:eastAsiaTheme="majorEastAsia" w:hAnsi="Times New Roman"/>
          <w:color w:val="243F60" w:themeColor="accent1" w:themeShade="7F"/>
        </w:rPr>
        <w:t xml:space="preserve">Week 6: Feb. 21 – 25 </w:t>
      </w:r>
    </w:p>
    <w:bookmarkEnd w:id="22"/>
    <w:p w14:paraId="74C1E0B9"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4CD709C0"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709DDDFE"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735A51E8" w14:textId="77777777" w:rsidR="00FB519A" w:rsidRPr="00271624" w:rsidRDefault="00FB519A" w:rsidP="00FB519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6B051C34"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3E17D886"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33DA5A3B" w14:textId="2D6A324B" w:rsidR="00FB519A" w:rsidRPr="008B572F" w:rsidRDefault="00FB519A" w:rsidP="00FB519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25</w:t>
      </w:r>
      <w:r>
        <w:rPr>
          <w:rFonts w:ascii="Times New Roman" w:hAnsi="Times New Roman"/>
        </w:rPr>
        <w:t>, 11:59 pm)</w:t>
      </w:r>
    </w:p>
    <w:p w14:paraId="5AC46332" w14:textId="75CADF13" w:rsidR="00FB519A" w:rsidRPr="0056589C" w:rsidRDefault="00FB519A" w:rsidP="00FB519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5F7647">
        <w:rPr>
          <w:rFonts w:ascii="Times New Roman" w:hAnsi="Times New Roman"/>
        </w:rPr>
        <w:t>Feb. 24</w:t>
      </w:r>
      <w:r w:rsidRPr="008B572F">
        <w:rPr>
          <w:rFonts w:ascii="Times New Roman" w:hAnsi="Times New Roman"/>
        </w:rPr>
        <w:t xml:space="preserve"> for TR classes; </w:t>
      </w:r>
      <w:r w:rsidR="0007159F">
        <w:rPr>
          <w:rFonts w:ascii="Times New Roman" w:hAnsi="Times New Roman"/>
        </w:rPr>
        <w:t>Feb. 25</w:t>
      </w:r>
      <w:r w:rsidRPr="008B572F">
        <w:rPr>
          <w:rFonts w:ascii="Times New Roman" w:hAnsi="Times New Roman"/>
        </w:rPr>
        <w:t xml:space="preserve"> for MWF classes)</w:t>
      </w:r>
    </w:p>
    <w:p w14:paraId="26E14A2E" w14:textId="1844C2F2" w:rsidR="00FB519A" w:rsidRDefault="00FB519A" w:rsidP="00274EE0">
      <w:pPr>
        <w:rPr>
          <w:rFonts w:ascii="Times New Roman" w:hAnsi="Times New Roman"/>
          <w:b/>
        </w:rPr>
      </w:pPr>
    </w:p>
    <w:p w14:paraId="53B9AD7A"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23" w:name="_Hlk92018035"/>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Feb. 28 – Mar. </w:t>
      </w:r>
      <w:bookmarkEnd w:id="23"/>
      <w:r w:rsidRPr="00FB519A">
        <w:rPr>
          <w:rFonts w:ascii="Times New Roman" w:eastAsiaTheme="majorEastAsia" w:hAnsi="Times New Roman"/>
          <w:color w:val="243F60" w:themeColor="accent1" w:themeShade="7F"/>
          <w:lang w:val="es-US"/>
        </w:rPr>
        <w:t xml:space="preserve">4 </w:t>
      </w:r>
    </w:p>
    <w:p w14:paraId="403BF149" w14:textId="77777777" w:rsidR="00FB519A" w:rsidRPr="001C6A2C" w:rsidRDefault="00FB519A" w:rsidP="00FB519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56A4448D" w14:textId="77777777" w:rsidR="00FB519A" w:rsidRDefault="00FB519A" w:rsidP="00FB519A">
      <w:pPr>
        <w:pStyle w:val="ListParagraph"/>
        <w:numPr>
          <w:ilvl w:val="0"/>
          <w:numId w:val="11"/>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76E6B68D" w14:textId="77777777" w:rsidR="00FB519A" w:rsidRPr="00761DD1" w:rsidRDefault="00FB519A" w:rsidP="00FB519A">
      <w:pPr>
        <w:pStyle w:val="ListParagraph"/>
        <w:numPr>
          <w:ilvl w:val="0"/>
          <w:numId w:val="11"/>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0BF63D8E" w14:textId="77777777" w:rsidR="00FB519A" w:rsidRDefault="00FB519A" w:rsidP="00FB519A">
      <w:pPr>
        <w:pStyle w:val="ListParagraph"/>
        <w:numPr>
          <w:ilvl w:val="0"/>
          <w:numId w:val="11"/>
        </w:numPr>
        <w:spacing w:before="240"/>
        <w:rPr>
          <w:rFonts w:ascii="Times New Roman" w:hAnsi="Times New Roman"/>
          <w:lang w:val="es-US"/>
        </w:rPr>
      </w:pPr>
      <w:r w:rsidRPr="00761DD1">
        <w:rPr>
          <w:rFonts w:ascii="Times New Roman" w:hAnsi="Times New Roman"/>
          <w:i/>
          <w:iCs/>
          <w:lang w:val="es-ES"/>
        </w:rPr>
        <w:t>Los adjetivos</w:t>
      </w:r>
      <w:r>
        <w:rPr>
          <w:rFonts w:ascii="Times New Roman" w:hAnsi="Times New Roman"/>
          <w:i/>
          <w:iCs/>
          <w:lang w:val="es-US"/>
        </w:rPr>
        <w:t xml:space="preserve"> </w:t>
      </w:r>
      <w:r w:rsidRPr="0002625E">
        <w:rPr>
          <w:rFonts w:ascii="Times New Roman" w:hAnsi="Times New Roman"/>
        </w:rPr>
        <w:t>(p. 70)</w:t>
      </w:r>
    </w:p>
    <w:p w14:paraId="00A42DA8" w14:textId="77777777" w:rsidR="00FB519A" w:rsidRPr="0002625E" w:rsidRDefault="00FB519A" w:rsidP="00FB519A">
      <w:pPr>
        <w:pStyle w:val="ListParagraph"/>
        <w:numPr>
          <w:ilvl w:val="0"/>
          <w:numId w:val="11"/>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35783AEE" w14:textId="77777777" w:rsidR="00FB519A" w:rsidRDefault="00FB519A" w:rsidP="00FB519A">
      <w:pPr>
        <w:pStyle w:val="ListParagraph"/>
        <w:numPr>
          <w:ilvl w:val="0"/>
          <w:numId w:val="11"/>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60799F71" w14:textId="4ED0FC2C" w:rsidR="00FB519A" w:rsidRPr="00B66A5D" w:rsidRDefault="00FB519A" w:rsidP="00FB519A">
      <w:pPr>
        <w:pStyle w:val="ListParagraph"/>
        <w:numPr>
          <w:ilvl w:val="0"/>
          <w:numId w:val="11"/>
        </w:numPr>
        <w:rPr>
          <w:rFonts w:ascii="Times New Roman" w:hAnsi="Times New Roman"/>
          <w:b/>
          <w:b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4</w:t>
      </w:r>
      <w:r>
        <w:rPr>
          <w:rFonts w:ascii="Times New Roman" w:hAnsi="Times New Roman"/>
        </w:rPr>
        <w:t>, 11:59 pm)</w:t>
      </w:r>
    </w:p>
    <w:p w14:paraId="20F78BC4" w14:textId="2DE3D51D" w:rsidR="00FB519A" w:rsidRDefault="00FB519A" w:rsidP="00274EE0">
      <w:pPr>
        <w:rPr>
          <w:rFonts w:ascii="Times New Roman" w:hAnsi="Times New Roman"/>
          <w:b/>
        </w:rPr>
      </w:pPr>
    </w:p>
    <w:p w14:paraId="247F4055"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4" w:name="_Hlk92018089"/>
      <w:r w:rsidRPr="00FB519A">
        <w:rPr>
          <w:rFonts w:ascii="Times New Roman" w:eastAsiaTheme="majorEastAsia" w:hAnsi="Times New Roman"/>
          <w:color w:val="243F60" w:themeColor="accent1" w:themeShade="7F"/>
        </w:rPr>
        <w:t>Week 8: Mar. 7 – 11</w:t>
      </w:r>
    </w:p>
    <w:bookmarkEnd w:id="24"/>
    <w:p w14:paraId="4C69BCF6"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0F82FFF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Unstressed Possessive Adjectives (Part 1) (pp. 84-87)</w:t>
      </w:r>
    </w:p>
    <w:p w14:paraId="2FA33F7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7AC8F7A8" w14:textId="515E22AC" w:rsidR="00FB519A" w:rsidRDefault="00FB519A" w:rsidP="00FB519A">
      <w:pPr>
        <w:pStyle w:val="ListParagraph"/>
        <w:numPr>
          <w:ilvl w:val="0"/>
          <w:numId w:val="12"/>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07159F">
        <w:rPr>
          <w:rFonts w:ascii="Times New Roman" w:hAnsi="Times New Roman"/>
        </w:rPr>
        <w:t>Mar. 11</w:t>
      </w:r>
      <w:r w:rsidRPr="006E0CA1">
        <w:rPr>
          <w:rFonts w:ascii="Times New Roman" w:hAnsi="Times New Roman"/>
        </w:rPr>
        <w:t>, 11:59 pm)</w:t>
      </w:r>
    </w:p>
    <w:p w14:paraId="3CA326EE" w14:textId="77777777" w:rsidR="00261F3D" w:rsidRPr="00261F3D" w:rsidRDefault="00261F3D" w:rsidP="00261F3D">
      <w:pPr>
        <w:pStyle w:val="ListParagraph"/>
        <w:spacing w:line="276" w:lineRule="auto"/>
        <w:rPr>
          <w:rFonts w:ascii="Times New Roman" w:hAnsi="Times New Roman"/>
        </w:rPr>
      </w:pPr>
    </w:p>
    <w:p w14:paraId="5C4621C7" w14:textId="45236AE7" w:rsidR="00FB519A" w:rsidRPr="00062BA4" w:rsidRDefault="00FB519A" w:rsidP="00FB519A">
      <w:pPr>
        <w:pStyle w:val="Heading3"/>
        <w:rPr>
          <w:rFonts w:ascii="Times New Roman" w:hAnsi="Times New Roman" w:cs="Times New Roman"/>
        </w:rPr>
      </w:pPr>
      <w:bookmarkStart w:id="25" w:name="_Hlk92018064"/>
      <w:r w:rsidRPr="00062BA4">
        <w:rPr>
          <w:rFonts w:ascii="Times New Roman" w:hAnsi="Times New Roman" w:cs="Times New Roman"/>
        </w:rPr>
        <w:t xml:space="preserve">Week 9: Mar. 14 – 18 </w:t>
      </w:r>
    </w:p>
    <w:p w14:paraId="098AC010" w14:textId="77777777" w:rsidR="00FB519A" w:rsidRPr="00062BA4" w:rsidRDefault="00FB519A" w:rsidP="00FB519A">
      <w:pPr>
        <w:pStyle w:val="ListParagraph"/>
        <w:numPr>
          <w:ilvl w:val="0"/>
          <w:numId w:val="30"/>
        </w:numPr>
        <w:spacing w:line="276" w:lineRule="auto"/>
        <w:rPr>
          <w:rFonts w:ascii="Times New Roman" w:hAnsi="Times New Roman"/>
          <w:b/>
        </w:rPr>
      </w:pPr>
      <w:r w:rsidRPr="00062BA4">
        <w:rPr>
          <w:rFonts w:ascii="Times New Roman" w:hAnsi="Times New Roman"/>
          <w:b/>
        </w:rPr>
        <w:t>NO CLASS – SPRING BREAK</w:t>
      </w:r>
    </w:p>
    <w:bookmarkEnd w:id="25"/>
    <w:p w14:paraId="1873909B" w14:textId="1A2A062E" w:rsidR="00FB519A" w:rsidRDefault="00FB519A" w:rsidP="00274EE0">
      <w:pPr>
        <w:rPr>
          <w:rFonts w:ascii="Times New Roman" w:hAnsi="Times New Roman"/>
          <w:b/>
        </w:rPr>
      </w:pPr>
    </w:p>
    <w:p w14:paraId="66DB3DD6"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6" w:name="_Hlk92018116"/>
      <w:r w:rsidRPr="00533B42">
        <w:rPr>
          <w:rFonts w:ascii="Times New Roman" w:eastAsiaTheme="majorEastAsia" w:hAnsi="Times New Roman"/>
          <w:color w:val="243F60" w:themeColor="accent1" w:themeShade="7F"/>
        </w:rPr>
        <w:t xml:space="preserve">Week 10: Mar. 21 – 25 </w:t>
      </w:r>
    </w:p>
    <w:bookmarkEnd w:id="26"/>
    <w:p w14:paraId="6876CCC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09AF1C2"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43395A3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0A46FFC5"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60CEF1D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7E20DE0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DF2CEB1" w14:textId="711E8A2F" w:rsidR="00533B42" w:rsidRPr="008B572F" w:rsidRDefault="00533B42" w:rsidP="00533B42">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25</w:t>
      </w:r>
      <w:r>
        <w:rPr>
          <w:rFonts w:ascii="Times New Roman" w:hAnsi="Times New Roman"/>
        </w:rPr>
        <w:t>, 11:59 pm)</w:t>
      </w:r>
    </w:p>
    <w:p w14:paraId="76F04AD1" w14:textId="6321B023" w:rsidR="00533B42" w:rsidRPr="00271624" w:rsidRDefault="00533B42" w:rsidP="00533B42">
      <w:pPr>
        <w:numPr>
          <w:ilvl w:val="0"/>
          <w:numId w:val="13"/>
        </w:numPr>
        <w:contextualSpacing/>
        <w:rPr>
          <w:rFonts w:ascii="Times New Roman" w:hAnsi="Times New Roman"/>
        </w:rPr>
      </w:pPr>
      <w:r>
        <w:rPr>
          <w:rFonts w:ascii="Times New Roman" w:hAnsi="Times New Roman"/>
          <w:b/>
          <w:bCs/>
        </w:rPr>
        <w:lastRenderedPageBreak/>
        <w:t xml:space="preserve">Chapter 3 Exam </w:t>
      </w:r>
      <w:r w:rsidRPr="008B572F">
        <w:rPr>
          <w:rFonts w:ascii="Times New Roman" w:hAnsi="Times New Roman"/>
        </w:rPr>
        <w:t>(</w:t>
      </w:r>
      <w:r w:rsidR="0007159F">
        <w:rPr>
          <w:rFonts w:ascii="Times New Roman" w:hAnsi="Times New Roman"/>
        </w:rPr>
        <w:t>Mar. 24</w:t>
      </w:r>
      <w:r w:rsidRPr="008B572F">
        <w:rPr>
          <w:rFonts w:ascii="Times New Roman" w:hAnsi="Times New Roman"/>
        </w:rPr>
        <w:t xml:space="preserve"> for TR classes; </w:t>
      </w:r>
      <w:r w:rsidR="0007159F">
        <w:rPr>
          <w:rFonts w:ascii="Times New Roman" w:hAnsi="Times New Roman"/>
        </w:rPr>
        <w:t>Mar. 25</w:t>
      </w:r>
      <w:r w:rsidRPr="008B572F">
        <w:rPr>
          <w:rFonts w:ascii="Times New Roman" w:hAnsi="Times New Roman"/>
        </w:rPr>
        <w:t xml:space="preserve"> for MWF classes)</w:t>
      </w:r>
    </w:p>
    <w:p w14:paraId="7203D110" w14:textId="77777777" w:rsidR="00533B42" w:rsidRDefault="00533B42" w:rsidP="00533B42">
      <w:pPr>
        <w:pStyle w:val="Heading3"/>
        <w:ind w:left="360"/>
        <w:rPr>
          <w:rFonts w:ascii="Times New Roman" w:hAnsi="Times New Roman" w:cs="Times New Roman"/>
        </w:rPr>
      </w:pPr>
    </w:p>
    <w:p w14:paraId="149AF249" w14:textId="7723DAD0" w:rsidR="00533B42" w:rsidRPr="00596D44" w:rsidRDefault="00533B42" w:rsidP="00533B42">
      <w:pPr>
        <w:keepNext/>
        <w:keepLines/>
        <w:spacing w:before="40"/>
        <w:outlineLvl w:val="2"/>
        <w:rPr>
          <w:rFonts w:ascii="Times New Roman" w:eastAsiaTheme="majorEastAsia" w:hAnsi="Times New Roman"/>
          <w:color w:val="243F60" w:themeColor="accent1" w:themeShade="7F"/>
          <w:lang w:val="es-US"/>
        </w:rPr>
      </w:pPr>
      <w:bookmarkStart w:id="27" w:name="_Hlk92018154"/>
      <w:proofErr w:type="spellStart"/>
      <w:r w:rsidRPr="00596D44">
        <w:rPr>
          <w:rFonts w:ascii="Times New Roman" w:eastAsiaTheme="majorEastAsia" w:hAnsi="Times New Roman"/>
          <w:color w:val="243F60" w:themeColor="accent1" w:themeShade="7F"/>
          <w:lang w:val="es-US"/>
        </w:rPr>
        <w:t>Week</w:t>
      </w:r>
      <w:proofErr w:type="spellEnd"/>
      <w:r w:rsidRPr="00596D44">
        <w:rPr>
          <w:rFonts w:ascii="Times New Roman" w:eastAsiaTheme="majorEastAsia" w:hAnsi="Times New Roman"/>
          <w:color w:val="243F60" w:themeColor="accent1" w:themeShade="7F"/>
          <w:lang w:val="es-US"/>
        </w:rPr>
        <w:t xml:space="preserve"> 11: Mar. 28 – </w:t>
      </w:r>
      <w:proofErr w:type="spellStart"/>
      <w:r w:rsidRPr="00596D44">
        <w:rPr>
          <w:rFonts w:ascii="Times New Roman" w:eastAsiaTheme="majorEastAsia" w:hAnsi="Times New Roman"/>
          <w:color w:val="243F60" w:themeColor="accent1" w:themeShade="7F"/>
          <w:lang w:val="es-US"/>
        </w:rPr>
        <w:t>Apr</w:t>
      </w:r>
      <w:proofErr w:type="spellEnd"/>
      <w:r w:rsidRPr="00596D44">
        <w:rPr>
          <w:rFonts w:ascii="Times New Roman" w:eastAsiaTheme="majorEastAsia" w:hAnsi="Times New Roman"/>
          <w:color w:val="243F60" w:themeColor="accent1" w:themeShade="7F"/>
          <w:lang w:val="es-US"/>
        </w:rPr>
        <w:t>. 1</w:t>
      </w:r>
    </w:p>
    <w:bookmarkEnd w:id="27"/>
    <w:p w14:paraId="17783B1E" w14:textId="4430863F" w:rsidR="00533B42" w:rsidRPr="003D54F2" w:rsidRDefault="00533B42" w:rsidP="00533B42">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596D44">
        <w:rPr>
          <w:rFonts w:ascii="Times New Roman" w:hAnsi="Times New Roman"/>
          <w:bCs/>
          <w:lang w:val="es-US"/>
        </w:rPr>
        <w:t>(</w:t>
      </w:r>
      <w:proofErr w:type="spellStart"/>
      <w:r w:rsidRPr="00596D44">
        <w:rPr>
          <w:rFonts w:ascii="Times New Roman" w:hAnsi="Times New Roman"/>
          <w:bCs/>
          <w:lang w:val="es-US"/>
        </w:rPr>
        <w:t>chapter</w:t>
      </w:r>
      <w:proofErr w:type="spellEnd"/>
      <w:r w:rsidRPr="00596D44">
        <w:rPr>
          <w:rFonts w:ascii="Times New Roman" w:hAnsi="Times New Roman"/>
          <w:bCs/>
          <w:lang w:val="es-US"/>
        </w:rPr>
        <w:t xml:space="preserve"> </w:t>
      </w:r>
      <w:proofErr w:type="spellStart"/>
      <w:r w:rsidRPr="00596D44">
        <w:rPr>
          <w:rFonts w:ascii="Times New Roman" w:hAnsi="Times New Roman"/>
          <w:bCs/>
          <w:lang w:val="es-US"/>
        </w:rPr>
        <w:t>introduction</w:t>
      </w:r>
      <w:proofErr w:type="spellEnd"/>
      <w:r w:rsidRPr="00596D44">
        <w:rPr>
          <w:rFonts w:ascii="Times New Roman" w:hAnsi="Times New Roman"/>
          <w:bCs/>
          <w:lang w:val="es-US"/>
        </w:rPr>
        <w:t xml:space="preserve"> pp. 102-103)</w:t>
      </w:r>
      <w:r w:rsidRPr="003D54F2">
        <w:rPr>
          <w:rFonts w:ascii="Times New Roman" w:hAnsi="Times New Roman"/>
          <w:bCs/>
          <w:lang w:val="es-US"/>
        </w:rPr>
        <w:t xml:space="preserve"> </w:t>
      </w:r>
    </w:p>
    <w:p w14:paraId="7A809B60" w14:textId="77777777" w:rsidR="00533B42" w:rsidRPr="00F13A2E"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32D5BBE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4C960A2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331011FF"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A8F3457" w14:textId="2827E8F9" w:rsidR="00533B42" w:rsidRPr="00B66A5D" w:rsidRDefault="00533B42" w:rsidP="00533B42">
      <w:pPr>
        <w:pStyle w:val="ListParagraph"/>
        <w:numPr>
          <w:ilvl w:val="0"/>
          <w:numId w:val="3"/>
        </w:numPr>
        <w:spacing w:line="276" w:lineRule="auto"/>
        <w:rPr>
          <w:rFonts w:ascii="Times New Roman" w:hAnsi="Times New Roman"/>
          <w:i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w:t>
      </w:r>
      <w:r>
        <w:rPr>
          <w:rFonts w:ascii="Times New Roman" w:hAnsi="Times New Roman"/>
        </w:rPr>
        <w:t>, 11:59 pm)</w:t>
      </w:r>
    </w:p>
    <w:p w14:paraId="593BD15A" w14:textId="30B8C513" w:rsidR="00533B42" w:rsidRDefault="00533B42" w:rsidP="00274EE0">
      <w:pPr>
        <w:rPr>
          <w:rFonts w:ascii="Times New Roman" w:hAnsi="Times New Roman"/>
          <w:b/>
        </w:rPr>
      </w:pPr>
    </w:p>
    <w:p w14:paraId="6665A8E1"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8" w:name="_Hlk92018225"/>
      <w:r w:rsidRPr="00533B42">
        <w:rPr>
          <w:rFonts w:ascii="Times New Roman" w:eastAsiaTheme="majorEastAsia" w:hAnsi="Times New Roman"/>
          <w:color w:val="243F60" w:themeColor="accent1" w:themeShade="7F"/>
        </w:rPr>
        <w:t xml:space="preserve">Week 12: Apr. 4 – 8 </w:t>
      </w:r>
    </w:p>
    <w:bookmarkEnd w:id="28"/>
    <w:p w14:paraId="27343467"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iCs/>
        </w:rPr>
        <w:t>Demonstrative Adjectives (Part 2) and Pronouns (pp. 114-117)</w:t>
      </w:r>
    </w:p>
    <w:p w14:paraId="18CB14E8" w14:textId="77777777" w:rsidR="00533B42" w:rsidRPr="00AD5CBF" w:rsidRDefault="00533B42" w:rsidP="00533B42">
      <w:pPr>
        <w:pStyle w:val="ListParagraph"/>
        <w:numPr>
          <w:ilvl w:val="0"/>
          <w:numId w:val="14"/>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41EDD8AE"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5C9E613A" w14:textId="3656D4A9" w:rsidR="00533B42" w:rsidRPr="006E0CA1" w:rsidRDefault="00533B42" w:rsidP="00533B42">
      <w:pPr>
        <w:pStyle w:val="ListParagraph"/>
        <w:numPr>
          <w:ilvl w:val="0"/>
          <w:numId w:val="14"/>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8</w:t>
      </w:r>
      <w:r w:rsidRPr="006E0CA1">
        <w:rPr>
          <w:rFonts w:ascii="Times New Roman" w:hAnsi="Times New Roman"/>
        </w:rPr>
        <w:t>, 11:59 pm)</w:t>
      </w:r>
    </w:p>
    <w:p w14:paraId="3B6D2D0A" w14:textId="21BA6284" w:rsidR="00533B42" w:rsidRDefault="00533B42" w:rsidP="00274EE0">
      <w:pPr>
        <w:rPr>
          <w:rFonts w:ascii="Times New Roman" w:hAnsi="Times New Roman"/>
          <w:b/>
        </w:rPr>
      </w:pPr>
    </w:p>
    <w:p w14:paraId="7DABB9CF"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9" w:name="_Hlk92018246"/>
      <w:r w:rsidRPr="00533B42">
        <w:rPr>
          <w:rFonts w:ascii="Times New Roman" w:eastAsiaTheme="majorEastAsia" w:hAnsi="Times New Roman"/>
          <w:color w:val="243F60" w:themeColor="accent1" w:themeShade="7F"/>
        </w:rPr>
        <w:t xml:space="preserve">Week 13: Apr. 11 – 15 </w:t>
      </w:r>
    </w:p>
    <w:bookmarkEnd w:id="29"/>
    <w:p w14:paraId="435060E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7DA2D80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6B46A1BD"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0FB7D32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1A2C9D5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3C9CFD74"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6DB425BA" w14:textId="5371C418" w:rsidR="00533B42" w:rsidRPr="008B572F" w:rsidRDefault="00533B42" w:rsidP="00533B42">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15</w:t>
      </w:r>
      <w:r>
        <w:rPr>
          <w:rFonts w:ascii="Times New Roman" w:hAnsi="Times New Roman"/>
        </w:rPr>
        <w:t>, 11:59 pm)</w:t>
      </w:r>
    </w:p>
    <w:p w14:paraId="33184190" w14:textId="1818E42C" w:rsidR="00533B42" w:rsidRPr="00A166D3" w:rsidRDefault="00533B42" w:rsidP="00533B42">
      <w:pPr>
        <w:numPr>
          <w:ilvl w:val="0"/>
          <w:numId w:val="15"/>
        </w:numPr>
        <w:contextualSpacing/>
        <w:rPr>
          <w:rFonts w:ascii="Times New Roman" w:hAnsi="Times New Roman"/>
        </w:rPr>
      </w:pPr>
      <w:r>
        <w:rPr>
          <w:rFonts w:ascii="Times New Roman" w:hAnsi="Times New Roman"/>
          <w:b/>
          <w:bCs/>
        </w:rPr>
        <w:t xml:space="preserve">Chapter 4 Exam </w:t>
      </w:r>
      <w:r w:rsidRPr="008B572F">
        <w:rPr>
          <w:rFonts w:ascii="Times New Roman" w:hAnsi="Times New Roman"/>
        </w:rPr>
        <w:t>(</w:t>
      </w:r>
      <w:r w:rsidR="00966F57">
        <w:rPr>
          <w:rFonts w:ascii="Times New Roman" w:hAnsi="Times New Roman"/>
        </w:rPr>
        <w:t>Apr. 14</w:t>
      </w:r>
      <w:r w:rsidRPr="008B572F">
        <w:rPr>
          <w:rFonts w:ascii="Times New Roman" w:hAnsi="Times New Roman"/>
        </w:rPr>
        <w:t xml:space="preserve"> for TR classes; </w:t>
      </w:r>
      <w:r w:rsidR="00966F57">
        <w:rPr>
          <w:rFonts w:ascii="Times New Roman" w:hAnsi="Times New Roman"/>
        </w:rPr>
        <w:t>Apr. 15</w:t>
      </w:r>
      <w:r w:rsidRPr="008B572F">
        <w:rPr>
          <w:rFonts w:ascii="Times New Roman" w:hAnsi="Times New Roman"/>
        </w:rPr>
        <w:t xml:space="preserve"> for MWF classes)</w:t>
      </w:r>
    </w:p>
    <w:p w14:paraId="0662217F" w14:textId="17722E88" w:rsidR="00533B42" w:rsidRDefault="00533B42" w:rsidP="00274EE0">
      <w:pPr>
        <w:rPr>
          <w:rFonts w:ascii="Times New Roman" w:hAnsi="Times New Roman"/>
          <w:b/>
        </w:rPr>
      </w:pPr>
    </w:p>
    <w:p w14:paraId="69E32270"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0" w:name="_Hlk92018277"/>
      <w:r w:rsidRPr="00533B42">
        <w:rPr>
          <w:rFonts w:ascii="Times New Roman" w:eastAsiaTheme="majorEastAsia" w:hAnsi="Times New Roman"/>
          <w:color w:val="243F60" w:themeColor="accent1" w:themeShade="7F"/>
        </w:rPr>
        <w:t xml:space="preserve">Week 14: Apr. 18 – 22 </w:t>
      </w:r>
    </w:p>
    <w:bookmarkEnd w:id="30"/>
    <w:p w14:paraId="560A2D00" w14:textId="77777777" w:rsidR="00533B42" w:rsidRPr="00533B42" w:rsidRDefault="00533B42" w:rsidP="00533B42">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5F6D4D83"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F4385BC"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5C6E73C2"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45BBA10" w14:textId="77777777" w:rsidR="00533B42" w:rsidRPr="00533B42" w:rsidRDefault="00533B42" w:rsidP="00533B42">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1DFDB076" w14:textId="77777777" w:rsidR="00533B42" w:rsidRPr="00533B42" w:rsidRDefault="00533B42" w:rsidP="00533B42">
      <w:pPr>
        <w:numPr>
          <w:ilvl w:val="0"/>
          <w:numId w:val="16"/>
        </w:numPr>
        <w:spacing w:line="276" w:lineRule="auto"/>
        <w:contextualSpacing/>
        <w:rPr>
          <w:rFonts w:ascii="Times New Roman" w:hAnsi="Times New Roman"/>
        </w:rPr>
      </w:pPr>
      <w:r w:rsidRPr="00533B42">
        <w:rPr>
          <w:rFonts w:ascii="Times New Roman" w:hAnsi="Times New Roman"/>
          <w:b/>
          <w:bCs/>
        </w:rPr>
        <w:t>Connect online activities</w:t>
      </w:r>
      <w:r w:rsidRPr="00533B42">
        <w:rPr>
          <w:rFonts w:ascii="Times New Roman" w:hAnsi="Times New Roman"/>
        </w:rPr>
        <w:t xml:space="preserve"> (due Fri., Apr. 22, 11:59 pm)</w:t>
      </w:r>
    </w:p>
    <w:p w14:paraId="126FE64F" w14:textId="5311E0F3" w:rsidR="00533B42" w:rsidRDefault="00533B42" w:rsidP="00274EE0">
      <w:pPr>
        <w:rPr>
          <w:rFonts w:ascii="Times New Roman" w:hAnsi="Times New Roman"/>
          <w:b/>
        </w:rPr>
      </w:pPr>
    </w:p>
    <w:p w14:paraId="6BE7168E"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1" w:name="_Hlk92018323"/>
      <w:r w:rsidRPr="00533B42">
        <w:rPr>
          <w:rFonts w:ascii="Times New Roman" w:eastAsiaTheme="majorEastAsia" w:hAnsi="Times New Roman"/>
          <w:color w:val="243F60" w:themeColor="accent1" w:themeShade="7F"/>
        </w:rPr>
        <w:t xml:space="preserve">Week 15: Apr. 25 – 29 </w:t>
      </w:r>
    </w:p>
    <w:bookmarkEnd w:id="31"/>
    <w:p w14:paraId="20B71FE7"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Present Tense of Stem-changing Verbs (Part 2) (pp. 149-152)</w:t>
      </w:r>
    </w:p>
    <w:p w14:paraId="2C4FB2D1"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088BC3DC" w14:textId="77777777" w:rsidR="00533B42" w:rsidRPr="00CF1D05" w:rsidRDefault="00533B42" w:rsidP="00533B42">
      <w:pPr>
        <w:pStyle w:val="ListParagraph"/>
        <w:numPr>
          <w:ilvl w:val="0"/>
          <w:numId w:val="16"/>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74E590C8" w14:textId="77777777" w:rsidR="00533B42" w:rsidRPr="006E0CA1" w:rsidRDefault="00533B42" w:rsidP="00533B42">
      <w:pPr>
        <w:pStyle w:val="ListParagraph"/>
        <w:numPr>
          <w:ilvl w:val="0"/>
          <w:numId w:val="16"/>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25F03BE6" w14:textId="2FEAAF1E" w:rsidR="00533B42" w:rsidRPr="006E0CA1" w:rsidRDefault="00533B42" w:rsidP="00533B42">
      <w:pPr>
        <w:pStyle w:val="ListParagraph"/>
        <w:numPr>
          <w:ilvl w:val="0"/>
          <w:numId w:val="16"/>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29</w:t>
      </w:r>
      <w:r w:rsidRPr="006E0CA1">
        <w:rPr>
          <w:rFonts w:ascii="Times New Roman" w:hAnsi="Times New Roman"/>
        </w:rPr>
        <w:t>, 11:59 pm)</w:t>
      </w:r>
    </w:p>
    <w:p w14:paraId="6FEFB546" w14:textId="0C36A81F" w:rsidR="00533B42" w:rsidRDefault="00533B42" w:rsidP="00274EE0">
      <w:pPr>
        <w:rPr>
          <w:rFonts w:ascii="Times New Roman" w:hAnsi="Times New Roman"/>
          <w:b/>
        </w:rPr>
      </w:pPr>
    </w:p>
    <w:p w14:paraId="63F88B2C" w14:textId="77777777" w:rsidR="00C175E8" w:rsidRDefault="00C175E8" w:rsidP="00533B42">
      <w:pPr>
        <w:keepNext/>
        <w:keepLines/>
        <w:spacing w:before="40"/>
        <w:outlineLvl w:val="2"/>
        <w:rPr>
          <w:rFonts w:ascii="Times New Roman" w:eastAsiaTheme="majorEastAsia" w:hAnsi="Times New Roman"/>
          <w:color w:val="243F60" w:themeColor="accent1" w:themeShade="7F"/>
        </w:rPr>
      </w:pPr>
      <w:bookmarkStart w:id="32" w:name="_Hlk92018353"/>
    </w:p>
    <w:p w14:paraId="73FF7099" w14:textId="3E873492"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16: May 2 – 6 </w:t>
      </w:r>
    </w:p>
    <w:p w14:paraId="298F90E6" w14:textId="6014B753" w:rsidR="00533B42" w:rsidRDefault="00533B42" w:rsidP="00533B42">
      <w:pPr>
        <w:numPr>
          <w:ilvl w:val="0"/>
          <w:numId w:val="32"/>
        </w:numPr>
        <w:contextualSpacing/>
        <w:rPr>
          <w:rFonts w:ascii="Times New Roman" w:hAnsi="Times New Roman"/>
          <w:b/>
        </w:rPr>
      </w:pPr>
      <w:r w:rsidRPr="00533B42">
        <w:rPr>
          <w:rFonts w:ascii="Times New Roman" w:hAnsi="Times New Roman"/>
          <w:b/>
        </w:rPr>
        <w:t>NO CLASS MAY 6: READING DAY</w:t>
      </w:r>
    </w:p>
    <w:bookmarkEnd w:id="32"/>
    <w:p w14:paraId="15C9C538" w14:textId="5013841B" w:rsidR="00533B42" w:rsidRDefault="00533B42" w:rsidP="00533B42">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797E7610" w14:textId="77777777" w:rsidR="00F55EB0" w:rsidRPr="00F775C0" w:rsidRDefault="00F55EB0" w:rsidP="00F55EB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17BFDEBF" w14:textId="77777777" w:rsidR="00F55EB0" w:rsidRPr="00F55EB0" w:rsidRDefault="00F55EB0" w:rsidP="00F55EB0">
      <w:pPr>
        <w:ind w:left="360"/>
        <w:rPr>
          <w:rFonts w:ascii="Times New Roman" w:hAnsi="Times New Roman"/>
          <w:bCs/>
        </w:rPr>
      </w:pPr>
    </w:p>
    <w:p w14:paraId="27DC5E44" w14:textId="6D6E5AC8" w:rsidR="00533B42" w:rsidRDefault="00533B42" w:rsidP="00274EE0">
      <w:pPr>
        <w:rPr>
          <w:rFonts w:ascii="Times New Roman" w:hAnsi="Times New Roman"/>
          <w:b/>
        </w:rPr>
      </w:pPr>
    </w:p>
    <w:p w14:paraId="62018A80" w14:textId="77777777"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33" w:name="_Hlk92018379"/>
      <w:r w:rsidRPr="009B7657">
        <w:rPr>
          <w:rFonts w:ascii="Times New Roman" w:eastAsiaTheme="majorEastAsia" w:hAnsi="Times New Roman"/>
          <w:color w:val="243F60" w:themeColor="accent1" w:themeShade="7F"/>
        </w:rPr>
        <w:t>Week 17: May 7 - 13</w:t>
      </w:r>
    </w:p>
    <w:p w14:paraId="3D9D98F3" w14:textId="4C8D0646"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 5 only</w:t>
      </w:r>
      <w:r>
        <w:rPr>
          <w:rFonts w:ascii="Times New Roman" w:hAnsi="Times New Roman"/>
        </w:rPr>
        <w:t>; c</w:t>
      </w:r>
      <w:r w:rsidRPr="001048A2">
        <w:rPr>
          <w:rFonts w:ascii="Times New Roman" w:hAnsi="Times New Roman"/>
        </w:rPr>
        <w:t xml:space="preserve">heck </w:t>
      </w:r>
      <w:hyperlink r:id="rId58" w:history="1">
        <w:r>
          <w:rPr>
            <w:rStyle w:val="Hyperlink"/>
            <w:rFonts w:ascii="Times New Roman" w:hAnsi="Times New Roman"/>
          </w:rPr>
          <w:t>UNT Final Exam Schedule Spring 2022</w:t>
        </w:r>
      </w:hyperlink>
      <w:r>
        <w:rPr>
          <w:rFonts w:ascii="Times New Roman" w:hAnsi="Times New Roman"/>
        </w:rPr>
        <w:t xml:space="preserve"> for day and time of exam)</w:t>
      </w:r>
    </w:p>
    <w:bookmarkEnd w:id="33"/>
    <w:p w14:paraId="24D9AA20" w14:textId="214E572F" w:rsidR="0065452C" w:rsidRPr="00DC7BE2" w:rsidRDefault="0065452C" w:rsidP="00AA1DAF">
      <w:pPr>
        <w:rPr>
          <w:rFonts w:ascii="Times New Roman" w:hAnsi="Times New Roman"/>
        </w:rPr>
      </w:pPr>
    </w:p>
    <w:sectPr w:rsidR="0065452C" w:rsidRPr="00DC7BE2" w:rsidSect="001E6E6E">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C7F1" w14:textId="77777777" w:rsidR="00DC78BE" w:rsidRDefault="00DC78BE" w:rsidP="001124E9">
      <w:r>
        <w:separator/>
      </w:r>
    </w:p>
  </w:endnote>
  <w:endnote w:type="continuationSeparator" w:id="0">
    <w:p w14:paraId="6CFC0009" w14:textId="77777777" w:rsidR="00DC78BE" w:rsidRDefault="00DC78BE"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1544" w14:textId="77777777" w:rsidR="00DC78BE" w:rsidRDefault="00DC78BE" w:rsidP="001124E9">
      <w:r>
        <w:separator/>
      </w:r>
    </w:p>
  </w:footnote>
  <w:footnote w:type="continuationSeparator" w:id="0">
    <w:p w14:paraId="0E62FD57" w14:textId="77777777" w:rsidR="00DC78BE" w:rsidRDefault="00DC78BE"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7"/>
  </w:num>
  <w:num w:numId="4">
    <w:abstractNumId w:val="12"/>
  </w:num>
  <w:num w:numId="5">
    <w:abstractNumId w:val="7"/>
  </w:num>
  <w:num w:numId="6">
    <w:abstractNumId w:val="10"/>
  </w:num>
  <w:num w:numId="7">
    <w:abstractNumId w:val="11"/>
  </w:num>
  <w:num w:numId="8">
    <w:abstractNumId w:val="0"/>
  </w:num>
  <w:num w:numId="9">
    <w:abstractNumId w:val="32"/>
  </w:num>
  <w:num w:numId="10">
    <w:abstractNumId w:val="14"/>
  </w:num>
  <w:num w:numId="11">
    <w:abstractNumId w:val="24"/>
  </w:num>
  <w:num w:numId="12">
    <w:abstractNumId w:val="20"/>
  </w:num>
  <w:num w:numId="13">
    <w:abstractNumId w:val="2"/>
  </w:num>
  <w:num w:numId="14">
    <w:abstractNumId w:val="16"/>
  </w:num>
  <w:num w:numId="15">
    <w:abstractNumId w:val="8"/>
  </w:num>
  <w:num w:numId="16">
    <w:abstractNumId w:val="25"/>
  </w:num>
  <w:num w:numId="17">
    <w:abstractNumId w:val="5"/>
  </w:num>
  <w:num w:numId="18">
    <w:abstractNumId w:val="28"/>
  </w:num>
  <w:num w:numId="19">
    <w:abstractNumId w:val="31"/>
  </w:num>
  <w:num w:numId="20">
    <w:abstractNumId w:val="30"/>
  </w:num>
  <w:num w:numId="21">
    <w:abstractNumId w:val="15"/>
  </w:num>
  <w:num w:numId="22">
    <w:abstractNumId w:val="27"/>
  </w:num>
  <w:num w:numId="23">
    <w:abstractNumId w:val="1"/>
  </w:num>
  <w:num w:numId="24">
    <w:abstractNumId w:val="4"/>
  </w:num>
  <w:num w:numId="25">
    <w:abstractNumId w:val="29"/>
  </w:num>
  <w:num w:numId="26">
    <w:abstractNumId w:val="19"/>
  </w:num>
  <w:num w:numId="27">
    <w:abstractNumId w:val="18"/>
  </w:num>
  <w:num w:numId="28">
    <w:abstractNumId w:val="13"/>
  </w:num>
  <w:num w:numId="29">
    <w:abstractNumId w:val="26"/>
  </w:num>
  <w:num w:numId="30">
    <w:abstractNumId w:val="9"/>
  </w:num>
  <w:num w:numId="31">
    <w:abstractNumId w:val="21"/>
  </w:num>
  <w:num w:numId="32">
    <w:abstractNumId w:val="22"/>
  </w:num>
  <w:num w:numId="3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D44"/>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8BE"/>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Nancy.Bouchard@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NatalieThomas2@my.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Thomas, Natalie</cp:lastModifiedBy>
  <cp:revision>20</cp:revision>
  <cp:lastPrinted>2020-08-01T17:08:00Z</cp:lastPrinted>
  <dcterms:created xsi:type="dcterms:W3CDTF">2022-01-02T16:33:00Z</dcterms:created>
  <dcterms:modified xsi:type="dcterms:W3CDTF">2022-01-17T19:42:00Z</dcterms:modified>
</cp:coreProperties>
</file>